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0EACED2D" w14:textId="77777777" w:rsidR="00733E38" w:rsidRPr="00733E38" w:rsidRDefault="00733E38" w:rsidP="00733E38">
            <w:pPr>
              <w:pStyle w:val="Kolofon"/>
            </w:pPr>
            <w:r w:rsidRPr="00733E38">
              <w:t>Sagsnr.: 19/58489</w:t>
            </w:r>
          </w:p>
          <w:p w14:paraId="678A0462" w14:textId="77777777" w:rsidR="00AE759C" w:rsidRPr="00AE759C" w:rsidRDefault="00AE759C" w:rsidP="00AE759C">
            <w:pPr>
              <w:pStyle w:val="Kolofon"/>
            </w:pPr>
            <w:r w:rsidRPr="00AE759C">
              <w:t>Kontakt: Helle Lund Daabeck</w:t>
            </w:r>
          </w:p>
          <w:p w14:paraId="34D713D8" w14:textId="77777777" w:rsidR="00AE759C" w:rsidRPr="00AE759C" w:rsidRDefault="00AE759C" w:rsidP="00AE759C">
            <w:pPr>
              <w:pStyle w:val="Kolofon"/>
            </w:pPr>
            <w:r w:rsidRPr="00AE759C">
              <w:t xml:space="preserve">Direkte tlf.: 73 76 63 31  </w:t>
            </w:r>
          </w:p>
          <w:p w14:paraId="3F14534E" w14:textId="3A21230E" w:rsidR="00AC68D6" w:rsidRPr="004D3FF4" w:rsidRDefault="00AE759C" w:rsidP="00AE759C">
            <w:pPr>
              <w:pStyle w:val="Kolofon"/>
            </w:pPr>
            <w:r w:rsidRPr="00AE759C"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AF1A9A2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733E38">
            <w:rPr>
              <w:b w:val="0"/>
            </w:rPr>
            <w:t>basis tilsyn afholdt hver 6. år</w:t>
          </w:r>
        </w:sdtContent>
      </w:sdt>
      <w:r w:rsidR="001B672A">
        <w:rPr>
          <w:b w:val="0"/>
        </w:rPr>
        <w:t xml:space="preserve"> med </w:t>
      </w:r>
      <w:r w:rsidR="00AE759C">
        <w:rPr>
          <w:b w:val="0"/>
        </w:rPr>
        <w:t>ensilageplads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733E38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733E38" w:rsidRDefault="00733E38" w:rsidP="00733E38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42464A66" w:rsidR="00733E38" w:rsidRDefault="00733E38" w:rsidP="00733E38">
            <w:pPr>
              <w:spacing w:line="220" w:lineRule="atLeast"/>
              <w:ind w:left="466"/>
            </w:pPr>
            <w:r w:rsidRPr="00BB2A6C">
              <w:t>Andrea Maria Lorentzen</w:t>
            </w:r>
          </w:p>
        </w:tc>
      </w:tr>
      <w:tr w:rsidR="00733E38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733E38" w:rsidRDefault="00733E38" w:rsidP="00733E38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46370C00" w:rsidR="00733E38" w:rsidRDefault="00733E38" w:rsidP="00733E38">
            <w:pPr>
              <w:spacing w:line="220" w:lineRule="atLeast"/>
              <w:ind w:left="466"/>
            </w:pPr>
            <w:r w:rsidRPr="00BB2A6C">
              <w:t>Stadevej 7, 6360 Tinglev</w:t>
            </w:r>
          </w:p>
        </w:tc>
      </w:tr>
      <w:tr w:rsidR="00733E38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733E38" w:rsidRDefault="00733E38" w:rsidP="00733E38">
            <w:r>
              <w:t>CVR nr.</w:t>
            </w:r>
          </w:p>
        </w:tc>
        <w:tc>
          <w:tcPr>
            <w:tcW w:w="4954" w:type="dxa"/>
          </w:tcPr>
          <w:p w14:paraId="02F5CF85" w14:textId="0FEE8D1C" w:rsidR="00733E38" w:rsidRDefault="00733E38" w:rsidP="00733E38">
            <w:pPr>
              <w:spacing w:line="220" w:lineRule="atLeast"/>
              <w:ind w:left="466"/>
            </w:pPr>
            <w:r w:rsidRPr="00BB2A6C">
              <w:t xml:space="preserve">74648105 /  </w:t>
            </w:r>
          </w:p>
        </w:tc>
      </w:tr>
      <w:tr w:rsidR="00733E38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733E38" w:rsidRDefault="00733E38" w:rsidP="00733E38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4DA81BA6" w:rsidR="00733E38" w:rsidRDefault="00733E38" w:rsidP="00733E38">
            <w:pPr>
              <w:spacing w:line="220" w:lineRule="atLeast"/>
              <w:ind w:left="466"/>
            </w:pPr>
          </w:p>
        </w:tc>
      </w:tr>
      <w:tr w:rsidR="00733E38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733E38" w:rsidRDefault="00733E38" w:rsidP="00733E38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4E4E9F95" w:rsidR="00733E38" w:rsidRDefault="00733E38" w:rsidP="00733E38">
            <w:pPr>
              <w:spacing w:line="220" w:lineRule="atLeast"/>
              <w:ind w:left="466"/>
            </w:pPr>
            <w:r w:rsidRPr="00BB2A6C">
              <w:t>33281595</w:t>
            </w:r>
          </w:p>
        </w:tc>
      </w:tr>
      <w:tr w:rsidR="00733E38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733E38" w:rsidRDefault="00733E38" w:rsidP="00733E38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59887776" w:rsidR="00733E38" w:rsidRDefault="00733E38" w:rsidP="00733E38">
            <w:pPr>
              <w:spacing w:line="220" w:lineRule="atLeast"/>
              <w:ind w:left="466"/>
            </w:pPr>
            <w:r w:rsidRPr="00BB2A6C">
              <w:t>1004109885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23E53BDF" w:rsidR="005D10B2" w:rsidRDefault="00AE759C" w:rsidP="005D10B2">
            <w:pPr>
              <w:ind w:left="465"/>
            </w:pPr>
            <w:r>
              <w:t>08-11-2024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083986AE" w:rsidR="00B813C4" w:rsidRDefault="00733E38" w:rsidP="005D10B2">
            <w:pPr>
              <w:ind w:left="465"/>
            </w:pPr>
            <w:r>
              <w:t>Basis</w:t>
            </w:r>
            <w:r w:rsidR="001B672A">
              <w:t xml:space="preserve">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508AC695" w:rsidR="00B813C4" w:rsidRDefault="00733E38" w:rsidP="00FA59AE">
            <w:pPr>
              <w:ind w:left="465"/>
            </w:pPr>
            <w:bookmarkStart w:id="0" w:name="_GoBack"/>
            <w:bookmarkEnd w:id="0"/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733E38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733E38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733E38">
            <w:fldChar w:fldCharType="begin"/>
          </w:r>
          <w:r w:rsidR="00733E38">
            <w:instrText xml:space="preserve"> NUMPAGES   \* MERGEFORMAT </w:instrText>
          </w:r>
          <w:r w:rsidR="00733E38">
            <w:fldChar w:fldCharType="separate"/>
          </w:r>
          <w:r w:rsidR="004D6692">
            <w:rPr>
              <w:noProof/>
            </w:rPr>
            <w:t>2</w:t>
          </w:r>
          <w:r w:rsidR="00733E38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E38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8B139-8C2B-43EC-90BA-36ADEE9C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2024-07-03T06:41:00Z</dcterms:created>
  <dcterms:modified xsi:type="dcterms:W3CDTF">2024-07-03T06:41:00Z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