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9F093" w14:textId="77777777" w:rsidR="00B825C0" w:rsidRPr="00124F3D" w:rsidRDefault="00B825C0" w:rsidP="00B825C0">
      <w:pPr>
        <w:pStyle w:val="SB-brev-normal"/>
        <w:rPr>
          <w:szCs w:val="20"/>
        </w:rPr>
      </w:pPr>
    </w:p>
    <w:p w14:paraId="148F2241" w14:textId="77777777" w:rsidR="00C3442A" w:rsidRPr="00C3442A" w:rsidRDefault="007C7DC3" w:rsidP="00CF233C">
      <w:pPr>
        <w:pStyle w:val="SB-brev-adresseblok"/>
        <w:rPr>
          <w:b/>
        </w:rPr>
      </w:pPr>
      <w:r>
        <w:br/>
      </w:r>
      <w:r w:rsidR="00B825C0" w:rsidRPr="00124F3D">
        <w:br/>
      </w:r>
      <w:r w:rsidR="00B825C0" w:rsidRPr="00124F3D">
        <w:br/>
      </w:r>
      <w:r w:rsidR="00517DD2">
        <w:br/>
      </w:r>
    </w:p>
    <w:p w14:paraId="5221CBD6" w14:textId="77777777" w:rsidR="00C3442A" w:rsidRPr="00C3442A" w:rsidRDefault="000718ED" w:rsidP="00C3442A">
      <w:pPr>
        <w:pStyle w:val="SB-brev-normal"/>
        <w:rPr>
          <w:b/>
          <w:szCs w:val="20"/>
        </w:rPr>
      </w:pPr>
      <w:r>
        <w:rPr>
          <w:b/>
          <w:szCs w:val="20"/>
        </w:rPr>
        <w:t>Tilsynsrapport til offentliggørelse</w:t>
      </w:r>
    </w:p>
    <w:p w14:paraId="7595C1BB" w14:textId="77777777" w:rsidR="005324EF" w:rsidRDefault="005324EF" w:rsidP="005324EF">
      <w:pPr>
        <w:pStyle w:val="SB-brev-normal"/>
        <w:rPr>
          <w:b/>
          <w:szCs w:val="20"/>
        </w:rPr>
      </w:pPr>
    </w:p>
    <w:p w14:paraId="0D361FD8" w14:textId="77777777" w:rsidR="00C3442A" w:rsidRPr="00C3442A" w:rsidRDefault="00C3442A" w:rsidP="00C3442A">
      <w:pPr>
        <w:pStyle w:val="SB-brev-normal"/>
        <w:rPr>
          <w:szCs w:val="20"/>
        </w:rPr>
      </w:pPr>
      <w:r w:rsidRPr="00C3442A">
        <w:rPr>
          <w:szCs w:val="20"/>
        </w:rPr>
        <w:t>D</w:t>
      </w:r>
      <w:r w:rsidR="00CF233C">
        <w:rPr>
          <w:szCs w:val="20"/>
        </w:rPr>
        <w:t>enne tilsynsrapport</w:t>
      </w:r>
      <w:r w:rsidRPr="00C3442A">
        <w:rPr>
          <w:szCs w:val="20"/>
        </w:rPr>
        <w:t xml:space="preserve"> offentliggøres senest 4 måneder efter at virksomhedsbesøget har fundet sted jf. § 12, stk. 1 i tilsynsbekendtgørelsen. </w:t>
      </w:r>
    </w:p>
    <w:tbl>
      <w:tblPr>
        <w:tblStyle w:val="Tabel-Gitter"/>
        <w:tblW w:w="6379" w:type="dxa"/>
        <w:tblInd w:w="-5" w:type="dxa"/>
        <w:tblLook w:val="04A0" w:firstRow="1" w:lastRow="0" w:firstColumn="1" w:lastColumn="0" w:noHBand="0" w:noVBand="1"/>
      </w:tblPr>
      <w:tblGrid>
        <w:gridCol w:w="2552"/>
        <w:gridCol w:w="3827"/>
      </w:tblGrid>
      <w:tr w:rsidR="000718ED" w:rsidRPr="00C3442A" w14:paraId="5AB0E467" w14:textId="77777777" w:rsidTr="00B8412B">
        <w:tc>
          <w:tcPr>
            <w:tcW w:w="2552" w:type="dxa"/>
          </w:tcPr>
          <w:p w14:paraId="70704D26" w14:textId="77777777" w:rsidR="000718ED" w:rsidRPr="00C3442A" w:rsidRDefault="000718ED" w:rsidP="00C3442A">
            <w:pPr>
              <w:pStyle w:val="SB-brev-normal"/>
              <w:rPr>
                <w:szCs w:val="20"/>
              </w:rPr>
            </w:pPr>
            <w:r>
              <w:rPr>
                <w:szCs w:val="20"/>
              </w:rPr>
              <w:t>Virksomhedens navn</w:t>
            </w:r>
          </w:p>
        </w:tc>
        <w:tc>
          <w:tcPr>
            <w:tcW w:w="3827" w:type="dxa"/>
          </w:tcPr>
          <w:p w14:paraId="1F4CA70A" w14:textId="77777777" w:rsidR="000718ED" w:rsidRPr="00C3442A" w:rsidRDefault="00CA3D37" w:rsidP="0022145B">
            <w:pPr>
              <w:pStyle w:val="SB-brev-normal"/>
              <w:rPr>
                <w:szCs w:val="20"/>
              </w:rPr>
            </w:pPr>
            <w:bookmarkStart w:id="0" w:name="site_site_name"/>
            <w:bookmarkEnd w:id="0"/>
            <w:r>
              <w:rPr>
                <w:szCs w:val="20"/>
              </w:rPr>
              <w:t>BG Busrejser v/</w:t>
            </w:r>
            <w:proofErr w:type="spellStart"/>
            <w:r>
              <w:rPr>
                <w:szCs w:val="20"/>
              </w:rPr>
              <w:t>Gavorski</w:t>
            </w:r>
            <w:proofErr w:type="spellEnd"/>
          </w:p>
        </w:tc>
      </w:tr>
      <w:tr w:rsidR="000718ED" w:rsidRPr="00C3442A" w14:paraId="3F45C32E" w14:textId="77777777" w:rsidTr="00B8412B">
        <w:tc>
          <w:tcPr>
            <w:tcW w:w="2552" w:type="dxa"/>
          </w:tcPr>
          <w:p w14:paraId="4F371EFB" w14:textId="77777777" w:rsidR="000718ED" w:rsidRPr="00C3442A" w:rsidRDefault="000718ED" w:rsidP="00C3442A">
            <w:pPr>
              <w:pStyle w:val="SB-brev-normal"/>
              <w:rPr>
                <w:szCs w:val="20"/>
              </w:rPr>
            </w:pPr>
            <w:r>
              <w:rPr>
                <w:szCs w:val="20"/>
              </w:rPr>
              <w:t>Virksomhedens adresse</w:t>
            </w:r>
          </w:p>
        </w:tc>
        <w:tc>
          <w:tcPr>
            <w:tcW w:w="3827" w:type="dxa"/>
          </w:tcPr>
          <w:p w14:paraId="10AC5BAD" w14:textId="77777777" w:rsidR="000718ED" w:rsidRPr="00C3442A" w:rsidRDefault="00CA3D37" w:rsidP="007E1429">
            <w:pPr>
              <w:pStyle w:val="SB-brev-normal"/>
              <w:jc w:val="both"/>
              <w:rPr>
                <w:szCs w:val="20"/>
              </w:rPr>
            </w:pPr>
            <w:bookmarkStart w:id="1" w:name="site_site_address"/>
            <w:bookmarkEnd w:id="1"/>
            <w:r>
              <w:rPr>
                <w:szCs w:val="20"/>
              </w:rPr>
              <w:t xml:space="preserve">Sarupvej </w:t>
            </w:r>
            <w:proofErr w:type="gramStart"/>
            <w:r>
              <w:rPr>
                <w:szCs w:val="20"/>
              </w:rPr>
              <w:t>7</w:t>
            </w:r>
            <w:r w:rsidR="008B711C">
              <w:rPr>
                <w:szCs w:val="20"/>
              </w:rPr>
              <w:t>,</w:t>
            </w:r>
            <w:r w:rsidR="0022145B">
              <w:rPr>
                <w:szCs w:val="20"/>
              </w:rPr>
              <w:t xml:space="preserve"> </w:t>
            </w:r>
            <w:r w:rsidR="000718ED">
              <w:rPr>
                <w:szCs w:val="20"/>
              </w:rPr>
              <w:t xml:space="preserve"> </w:t>
            </w:r>
            <w:bookmarkStart w:id="2" w:name="site_postal_codes_id"/>
            <w:bookmarkEnd w:id="2"/>
            <w:r>
              <w:rPr>
                <w:szCs w:val="20"/>
              </w:rPr>
              <w:t>6470</w:t>
            </w:r>
            <w:proofErr w:type="gramEnd"/>
            <w:r w:rsidR="008B711C">
              <w:rPr>
                <w:szCs w:val="20"/>
              </w:rPr>
              <w:t xml:space="preserve">, </w:t>
            </w:r>
            <w:r w:rsidR="000718ED">
              <w:rPr>
                <w:szCs w:val="20"/>
              </w:rPr>
              <w:t xml:space="preserve"> </w:t>
            </w:r>
            <w:bookmarkStart w:id="3" w:name="postal_codes_postal_codes_name"/>
            <w:bookmarkEnd w:id="3"/>
            <w:r>
              <w:rPr>
                <w:szCs w:val="20"/>
              </w:rPr>
              <w:t>Sydals</w:t>
            </w:r>
          </w:p>
        </w:tc>
      </w:tr>
      <w:tr w:rsidR="00C3442A" w:rsidRPr="00C3442A" w14:paraId="52EA861A" w14:textId="77777777" w:rsidTr="00B8412B">
        <w:tc>
          <w:tcPr>
            <w:tcW w:w="2552" w:type="dxa"/>
          </w:tcPr>
          <w:p w14:paraId="725D928D" w14:textId="77777777" w:rsidR="00C3442A" w:rsidRPr="00C3442A" w:rsidRDefault="00C3442A" w:rsidP="00C3442A">
            <w:pPr>
              <w:pStyle w:val="SB-brev-normal"/>
              <w:rPr>
                <w:szCs w:val="20"/>
              </w:rPr>
            </w:pPr>
            <w:r w:rsidRPr="00C3442A">
              <w:rPr>
                <w:szCs w:val="20"/>
              </w:rPr>
              <w:t>CVR-nr.</w:t>
            </w:r>
          </w:p>
        </w:tc>
        <w:tc>
          <w:tcPr>
            <w:tcW w:w="3827" w:type="dxa"/>
          </w:tcPr>
          <w:p w14:paraId="0ACC1912" w14:textId="77777777" w:rsidR="00C3442A" w:rsidRPr="00C3442A" w:rsidRDefault="00CA3D37" w:rsidP="00C3442A">
            <w:pPr>
              <w:pStyle w:val="SB-brev-normal"/>
              <w:rPr>
                <w:szCs w:val="20"/>
              </w:rPr>
            </w:pPr>
            <w:bookmarkStart w:id="4" w:name="ind_industry_central_company_no"/>
            <w:bookmarkEnd w:id="4"/>
            <w:r>
              <w:rPr>
                <w:szCs w:val="20"/>
              </w:rPr>
              <w:t>86127016</w:t>
            </w:r>
          </w:p>
        </w:tc>
      </w:tr>
      <w:tr w:rsidR="00C3442A" w:rsidRPr="00C3442A" w14:paraId="214720B1" w14:textId="77777777" w:rsidTr="00B8412B">
        <w:tc>
          <w:tcPr>
            <w:tcW w:w="2552" w:type="dxa"/>
          </w:tcPr>
          <w:p w14:paraId="0A2786FD" w14:textId="77777777" w:rsidR="00C3442A" w:rsidRPr="00C3442A" w:rsidRDefault="00FC3FE4" w:rsidP="00C3442A">
            <w:pPr>
              <w:pStyle w:val="SB-brev-normal"/>
              <w:rPr>
                <w:szCs w:val="20"/>
              </w:rPr>
            </w:pPr>
            <w:r>
              <w:rPr>
                <w:szCs w:val="20"/>
              </w:rPr>
              <w:t>P-</w:t>
            </w:r>
            <w:r w:rsidR="00C3442A">
              <w:rPr>
                <w:szCs w:val="20"/>
              </w:rPr>
              <w:t>nr.</w:t>
            </w:r>
          </w:p>
        </w:tc>
        <w:tc>
          <w:tcPr>
            <w:tcW w:w="3827" w:type="dxa"/>
          </w:tcPr>
          <w:p w14:paraId="29724ED6" w14:textId="77777777" w:rsidR="00C3442A" w:rsidRPr="00C3442A" w:rsidRDefault="00CA3D37" w:rsidP="00C3442A">
            <w:pPr>
              <w:pStyle w:val="SB-brev-normal"/>
              <w:rPr>
                <w:szCs w:val="20"/>
              </w:rPr>
            </w:pPr>
            <w:bookmarkStart w:id="5" w:name="ind_industry_company_no"/>
            <w:bookmarkEnd w:id="5"/>
            <w:r>
              <w:rPr>
                <w:szCs w:val="20"/>
              </w:rPr>
              <w:t>1002739393</w:t>
            </w:r>
          </w:p>
        </w:tc>
      </w:tr>
      <w:tr w:rsidR="00C3442A" w:rsidRPr="00C3442A" w14:paraId="09BF6280" w14:textId="77777777" w:rsidTr="00B8412B">
        <w:tc>
          <w:tcPr>
            <w:tcW w:w="2552" w:type="dxa"/>
          </w:tcPr>
          <w:p w14:paraId="40BDDB93" w14:textId="77777777" w:rsidR="00C3442A" w:rsidRPr="00C3442A" w:rsidRDefault="00C3442A" w:rsidP="00C3442A">
            <w:pPr>
              <w:pStyle w:val="SB-brev-normal"/>
              <w:rPr>
                <w:szCs w:val="20"/>
              </w:rPr>
            </w:pPr>
            <w:r w:rsidRPr="00C3442A">
              <w:rPr>
                <w:szCs w:val="20"/>
              </w:rPr>
              <w:t>Karakter af virksomhed - listepunkt</w:t>
            </w:r>
          </w:p>
        </w:tc>
        <w:tc>
          <w:tcPr>
            <w:tcW w:w="3827" w:type="dxa"/>
          </w:tcPr>
          <w:p w14:paraId="4E9D75DC" w14:textId="77777777" w:rsidR="00C3442A" w:rsidRPr="00C3442A" w:rsidRDefault="00CA3D37" w:rsidP="00C3442A">
            <w:pPr>
              <w:pStyle w:val="SB-brev-normal"/>
              <w:rPr>
                <w:szCs w:val="20"/>
              </w:rPr>
            </w:pPr>
            <w:bookmarkStart w:id="6" w:name="ind_industry_main_type"/>
            <w:bookmarkEnd w:id="6"/>
            <w:r>
              <w:rPr>
                <w:szCs w:val="20"/>
              </w:rPr>
              <w:t>H51</w:t>
            </w:r>
            <w:r w:rsidR="00AD2899">
              <w:rPr>
                <w:szCs w:val="20"/>
              </w:rPr>
              <w:t xml:space="preserve"> </w:t>
            </w:r>
            <w:bookmarkStart w:id="7" w:name="ind_indtypes_ind_type_name"/>
            <w:bookmarkEnd w:id="7"/>
            <w:r>
              <w:rPr>
                <w:szCs w:val="20"/>
              </w:rPr>
              <w:t>Garageanlæg &gt; 3 stk.</w:t>
            </w:r>
          </w:p>
        </w:tc>
      </w:tr>
      <w:tr w:rsidR="005324EF" w:rsidRPr="00C3442A" w14:paraId="0EE4FBFE" w14:textId="77777777" w:rsidTr="00B8412B">
        <w:tc>
          <w:tcPr>
            <w:tcW w:w="2552" w:type="dxa"/>
          </w:tcPr>
          <w:p w14:paraId="0E32795B" w14:textId="77777777" w:rsidR="005324EF" w:rsidRDefault="005324EF" w:rsidP="00C3442A">
            <w:pPr>
              <w:pStyle w:val="SB-brev-normal"/>
              <w:rPr>
                <w:szCs w:val="20"/>
              </w:rPr>
            </w:pPr>
            <w:r w:rsidRPr="005324EF">
              <w:rPr>
                <w:szCs w:val="20"/>
                <w:lang w:val="en"/>
              </w:rPr>
              <w:t xml:space="preserve">Dato for </w:t>
            </w:r>
            <w:proofErr w:type="spellStart"/>
            <w:r w:rsidRPr="005324EF">
              <w:rPr>
                <w:szCs w:val="20"/>
                <w:lang w:val="en"/>
              </w:rPr>
              <w:t>tilsynsbesøget</w:t>
            </w:r>
            <w:proofErr w:type="spellEnd"/>
          </w:p>
        </w:tc>
        <w:tc>
          <w:tcPr>
            <w:tcW w:w="3827" w:type="dxa"/>
          </w:tcPr>
          <w:p w14:paraId="41665C05" w14:textId="77777777" w:rsidR="005324EF" w:rsidRDefault="00CA3D37" w:rsidP="00C3442A">
            <w:pPr>
              <w:pStyle w:val="SB-brev-normal"/>
              <w:rPr>
                <w:szCs w:val="20"/>
              </w:rPr>
            </w:pPr>
            <w:bookmarkStart w:id="8" w:name="ind_inspec_real_act_date"/>
            <w:bookmarkEnd w:id="8"/>
            <w:r>
              <w:rPr>
                <w:szCs w:val="20"/>
              </w:rPr>
              <w:t>29.08.2022</w:t>
            </w:r>
          </w:p>
        </w:tc>
      </w:tr>
      <w:tr w:rsidR="000B10C9" w:rsidRPr="00C3442A" w14:paraId="6D152DB9" w14:textId="77777777" w:rsidTr="00B8412B">
        <w:tc>
          <w:tcPr>
            <w:tcW w:w="2552" w:type="dxa"/>
          </w:tcPr>
          <w:p w14:paraId="01A40064" w14:textId="77777777" w:rsidR="000B10C9" w:rsidRDefault="000B10C9" w:rsidP="00C3442A">
            <w:pPr>
              <w:pStyle w:val="SB-brev-normal"/>
              <w:rPr>
                <w:szCs w:val="20"/>
              </w:rPr>
            </w:pPr>
            <w:r>
              <w:rPr>
                <w:szCs w:val="20"/>
              </w:rPr>
              <w:t xml:space="preserve">Baggrund for tilsynet </w:t>
            </w:r>
          </w:p>
        </w:tc>
        <w:tc>
          <w:tcPr>
            <w:tcW w:w="3827" w:type="dxa"/>
          </w:tcPr>
          <w:p w14:paraId="0BAFA9E3" w14:textId="77777777" w:rsidR="000B10C9" w:rsidRDefault="00CA3D37" w:rsidP="000B10C9">
            <w:pPr>
              <w:pStyle w:val="SB-brev-normal"/>
              <w:rPr>
                <w:szCs w:val="20"/>
              </w:rPr>
            </w:pPr>
            <w:bookmarkStart w:id="9" w:name="ind_inspec_types_inspec_type_name"/>
            <w:bookmarkEnd w:id="9"/>
            <w:r>
              <w:rPr>
                <w:szCs w:val="20"/>
              </w:rPr>
              <w:t>varslet basis miljøtilsyn</w:t>
            </w:r>
          </w:p>
        </w:tc>
      </w:tr>
      <w:tr w:rsidR="00C3442A" w:rsidRPr="00C3442A" w14:paraId="1ED62FE2" w14:textId="77777777" w:rsidTr="00B8412B">
        <w:tc>
          <w:tcPr>
            <w:tcW w:w="2552" w:type="dxa"/>
          </w:tcPr>
          <w:p w14:paraId="608809C1" w14:textId="77777777" w:rsidR="00C3442A" w:rsidRPr="00C3442A" w:rsidRDefault="00C3442A" w:rsidP="00C3442A">
            <w:pPr>
              <w:pStyle w:val="SB-brev-normal"/>
              <w:rPr>
                <w:szCs w:val="20"/>
              </w:rPr>
            </w:pPr>
            <w:r w:rsidRPr="00C3442A">
              <w:rPr>
                <w:szCs w:val="20"/>
              </w:rPr>
              <w:t>Der er ført tilsyn med:</w:t>
            </w:r>
          </w:p>
        </w:tc>
        <w:tc>
          <w:tcPr>
            <w:tcW w:w="3827" w:type="dxa"/>
          </w:tcPr>
          <w:p w14:paraId="5DEB16CA" w14:textId="77777777" w:rsidR="00C3442A" w:rsidRPr="00C3442A" w:rsidRDefault="00C3442A" w:rsidP="007E1429">
            <w:pPr>
              <w:pStyle w:val="SB-brev-normal"/>
              <w:rPr>
                <w:szCs w:val="20"/>
              </w:rPr>
            </w:pPr>
            <w:r w:rsidRPr="00C3442A">
              <w:rPr>
                <w:szCs w:val="20"/>
              </w:rPr>
              <w:t xml:space="preserve">Udledninger til luft, spildevandsforhold, affaldshåndtering, kemikalieopbevaring, forebyggelse af forurening, støj, egenkontrol, vilkår </w:t>
            </w:r>
            <w:r w:rsidR="00596FF1">
              <w:rPr>
                <w:szCs w:val="20"/>
              </w:rPr>
              <w:t xml:space="preserve">i godkendelser, </w:t>
            </w:r>
            <w:r w:rsidRPr="00C3442A">
              <w:rPr>
                <w:szCs w:val="20"/>
              </w:rPr>
              <w:t>tilladelser og bekendtgørelser</w:t>
            </w:r>
            <w:r w:rsidR="00596FF1">
              <w:rPr>
                <w:szCs w:val="20"/>
              </w:rPr>
              <w:t>.</w:t>
            </w:r>
          </w:p>
        </w:tc>
      </w:tr>
      <w:tr w:rsidR="00C3442A" w:rsidRPr="00C3442A" w14:paraId="2E655834" w14:textId="77777777" w:rsidTr="00B8412B">
        <w:tc>
          <w:tcPr>
            <w:tcW w:w="2552" w:type="dxa"/>
          </w:tcPr>
          <w:p w14:paraId="19F7A52E" w14:textId="77777777" w:rsidR="00C3442A" w:rsidRPr="00C3442A" w:rsidRDefault="00C3442A" w:rsidP="00C3442A">
            <w:pPr>
              <w:pStyle w:val="SB-brev-normal"/>
              <w:rPr>
                <w:szCs w:val="20"/>
              </w:rPr>
            </w:pPr>
            <w:r w:rsidRPr="00C3442A">
              <w:rPr>
                <w:szCs w:val="20"/>
              </w:rPr>
              <w:t>Konstateret jordforurening</w:t>
            </w:r>
          </w:p>
        </w:tc>
        <w:tc>
          <w:tcPr>
            <w:tcW w:w="3827" w:type="dxa"/>
          </w:tcPr>
          <w:p w14:paraId="4C889267" w14:textId="77777777" w:rsidR="00C3442A" w:rsidRPr="00C3442A" w:rsidRDefault="00C3442A" w:rsidP="00C3442A">
            <w:pPr>
              <w:pStyle w:val="SB-brev-normal"/>
              <w:rPr>
                <w:szCs w:val="20"/>
              </w:rPr>
            </w:pPr>
            <w:bookmarkStart w:id="10" w:name="ind_inspec_report_control_commentsX19"/>
            <w:bookmarkEnd w:id="10"/>
            <w:r w:rsidRPr="00C3442A">
              <w:rPr>
                <w:szCs w:val="20"/>
              </w:rPr>
              <w:t xml:space="preserve">Ikke på dette tilsyn. </w:t>
            </w:r>
          </w:p>
        </w:tc>
      </w:tr>
      <w:tr w:rsidR="00B40433" w:rsidRPr="00C3442A" w14:paraId="78461945" w14:textId="77777777" w:rsidTr="00B8412B">
        <w:tc>
          <w:tcPr>
            <w:tcW w:w="2552" w:type="dxa"/>
          </w:tcPr>
          <w:p w14:paraId="00F5941E" w14:textId="77777777" w:rsidR="00B40433" w:rsidRPr="00C3442A" w:rsidRDefault="00B8412B" w:rsidP="00C3442A">
            <w:pPr>
              <w:pStyle w:val="SB-brev-normal"/>
              <w:rPr>
                <w:szCs w:val="20"/>
              </w:rPr>
            </w:pPr>
            <w:r>
              <w:rPr>
                <w:szCs w:val="20"/>
              </w:rPr>
              <w:t>Meddelt påbud, forbud eller indskærpelser</w:t>
            </w:r>
          </w:p>
        </w:tc>
        <w:tc>
          <w:tcPr>
            <w:tcW w:w="3827" w:type="dxa"/>
          </w:tcPr>
          <w:p w14:paraId="683FF27A" w14:textId="3A2ACBB7" w:rsidR="00FE2BE7" w:rsidRDefault="00662B09" w:rsidP="00C3442A">
            <w:pPr>
              <w:pStyle w:val="SB-brev-normal"/>
              <w:rPr>
                <w:szCs w:val="20"/>
              </w:rPr>
            </w:pPr>
            <w:r>
              <w:rPr>
                <w:szCs w:val="20"/>
              </w:rPr>
              <w:t>1 indskærpelse</w:t>
            </w:r>
          </w:p>
        </w:tc>
      </w:tr>
      <w:tr w:rsidR="00C3442A" w:rsidRPr="00C3442A" w14:paraId="041C5CE7" w14:textId="77777777" w:rsidTr="00B8412B">
        <w:tc>
          <w:tcPr>
            <w:tcW w:w="2552" w:type="dxa"/>
          </w:tcPr>
          <w:p w14:paraId="34446766" w14:textId="77777777" w:rsidR="00C3442A" w:rsidRPr="00C3442A" w:rsidRDefault="00B8412B" w:rsidP="00C3442A">
            <w:pPr>
              <w:pStyle w:val="SB-brev-normal"/>
              <w:rPr>
                <w:szCs w:val="20"/>
              </w:rPr>
            </w:pPr>
            <w:r w:rsidRPr="00B8412B">
              <w:rPr>
                <w:szCs w:val="20"/>
              </w:rPr>
              <w:t>Konklusioner på virksomhedens seneste indberetninger om egenkontrol</w:t>
            </w:r>
          </w:p>
        </w:tc>
        <w:tc>
          <w:tcPr>
            <w:tcW w:w="3827" w:type="dxa"/>
          </w:tcPr>
          <w:p w14:paraId="3F3F8D4B" w14:textId="77777777" w:rsidR="00C3442A" w:rsidRPr="00C3442A" w:rsidRDefault="007E1429" w:rsidP="00C3442A">
            <w:pPr>
              <w:pStyle w:val="SB-brev-normal"/>
              <w:rPr>
                <w:szCs w:val="20"/>
              </w:rPr>
            </w:pPr>
            <w:bookmarkStart w:id="11" w:name="ind_inspec_report_control_commentsX23"/>
            <w:bookmarkEnd w:id="11"/>
            <w:r>
              <w:rPr>
                <w:szCs w:val="20"/>
              </w:rPr>
              <w:t>Ikke relevant</w:t>
            </w:r>
          </w:p>
        </w:tc>
      </w:tr>
    </w:tbl>
    <w:tbl>
      <w:tblPr>
        <w:tblStyle w:val="Tabel-Gitter"/>
        <w:tblpPr w:vertAnchor="page" w:horzAnchor="page" w:tblpX="8896" w:tblpY="1354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2"/>
      </w:tblGrid>
      <w:tr w:rsidR="00754E4F" w:rsidRPr="008F390D" w14:paraId="7BCEDB5A" w14:textId="77777777" w:rsidTr="00754E4F">
        <w:trPr>
          <w:trHeight w:hRule="exact" w:val="2695"/>
        </w:trPr>
        <w:tc>
          <w:tcPr>
            <w:tcW w:w="2082" w:type="dxa"/>
            <w:tcMar>
              <w:right w:w="85" w:type="dxa"/>
            </w:tcMar>
            <w:vAlign w:val="bottom"/>
          </w:tcPr>
          <w:p w14:paraId="4F24B78C" w14:textId="77777777" w:rsidR="00754E4F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b/>
                <w:noProof/>
                <w:color w:val="86BC59"/>
              </w:rPr>
            </w:pPr>
            <w:r>
              <w:rPr>
                <w:b/>
                <w:noProof/>
                <w:color w:val="86BC59"/>
              </w:rPr>
              <w:t>Erhverv og Affald</w:t>
            </w:r>
          </w:p>
          <w:p w14:paraId="4EA26773" w14:textId="77777777" w:rsidR="00754E4F" w:rsidRPr="00884E25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b/>
                <w:color w:val="86BC59"/>
              </w:rPr>
            </w:pPr>
          </w:p>
          <w:p w14:paraId="47678EB4" w14:textId="77777777"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  <w:r w:rsidRPr="00BC129A">
              <w:rPr>
                <w:color w:val="595959" w:themeColor="text1" w:themeTint="A6"/>
                <w:szCs w:val="16"/>
              </w:rPr>
              <w:t>Sønderborg Kommune</w:t>
            </w:r>
          </w:p>
          <w:p w14:paraId="6ADA66C1" w14:textId="77777777"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  <w:r w:rsidRPr="00884E25">
              <w:rPr>
                <w:szCs w:val="16"/>
              </w:rPr>
              <w:t>Rådhustorvet</w:t>
            </w:r>
            <w:r w:rsidRPr="00BC129A">
              <w:rPr>
                <w:color w:val="595959" w:themeColor="text1" w:themeTint="A6"/>
                <w:szCs w:val="16"/>
              </w:rPr>
              <w:t xml:space="preserve"> 10</w:t>
            </w:r>
          </w:p>
          <w:p w14:paraId="57A4F25F" w14:textId="77777777"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  <w:r w:rsidRPr="00BC129A">
              <w:rPr>
                <w:color w:val="595959" w:themeColor="text1" w:themeTint="A6"/>
                <w:szCs w:val="16"/>
              </w:rPr>
              <w:t>6400 Sønderborg</w:t>
            </w:r>
          </w:p>
          <w:p w14:paraId="6DF314E1" w14:textId="77777777"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  <w:r w:rsidRPr="00BC129A">
              <w:rPr>
                <w:color w:val="595959" w:themeColor="text1" w:themeTint="A6"/>
                <w:szCs w:val="16"/>
              </w:rPr>
              <w:t>T: 88 72 64 00</w:t>
            </w:r>
          </w:p>
          <w:p w14:paraId="2174EAEF" w14:textId="77777777"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</w:p>
          <w:p w14:paraId="1D659B95" w14:textId="77777777"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  <w:r w:rsidRPr="00BC129A">
              <w:rPr>
                <w:color w:val="595959" w:themeColor="text1" w:themeTint="A6"/>
                <w:szCs w:val="16"/>
              </w:rPr>
              <w:t>E: post@sonderborg.dk</w:t>
            </w:r>
          </w:p>
          <w:p w14:paraId="5E0E64EA" w14:textId="77777777"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  <w:r w:rsidRPr="00BC129A">
              <w:rPr>
                <w:color w:val="595959" w:themeColor="text1" w:themeTint="A6"/>
                <w:szCs w:val="16"/>
              </w:rPr>
              <w:t>W: sonderborgkommune.dk</w:t>
            </w:r>
          </w:p>
          <w:p w14:paraId="69425147" w14:textId="77777777"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</w:p>
          <w:p w14:paraId="3034FCB1" w14:textId="77777777" w:rsidR="00754E4F" w:rsidRPr="00080AA9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noProof/>
                <w:color w:val="595959" w:themeColor="text1" w:themeTint="A6"/>
                <w:szCs w:val="16"/>
              </w:rPr>
            </w:pPr>
          </w:p>
        </w:tc>
      </w:tr>
    </w:tbl>
    <w:p w14:paraId="49C20FB8" w14:textId="77777777" w:rsidR="00C3442A" w:rsidRPr="00147E1E" w:rsidRDefault="00C3442A" w:rsidP="00C3442A">
      <w:pPr>
        <w:pStyle w:val="SB-brev-normal"/>
        <w:rPr>
          <w:sz w:val="16"/>
          <w:szCs w:val="16"/>
        </w:rPr>
      </w:pPr>
      <w:r w:rsidRPr="00147E1E">
        <w:rPr>
          <w:sz w:val="16"/>
          <w:szCs w:val="16"/>
        </w:rPr>
        <w:t>Oplysninger efter § 11, stk. 1 i tilsynsbekendtgørelsen.</w:t>
      </w:r>
    </w:p>
    <w:p w14:paraId="34E1E1C8" w14:textId="77777777" w:rsidR="00C3442A" w:rsidRDefault="00C3442A" w:rsidP="00C3442A">
      <w:pPr>
        <w:pStyle w:val="SB-brev-normal"/>
        <w:rPr>
          <w:szCs w:val="20"/>
        </w:rPr>
      </w:pPr>
    </w:p>
    <w:p w14:paraId="589F8AA0" w14:textId="77777777" w:rsidR="00754E4F" w:rsidRDefault="009A1984" w:rsidP="00C3442A">
      <w:pPr>
        <w:pStyle w:val="SB-brev-normal"/>
        <w:rPr>
          <w:szCs w:val="20"/>
        </w:rPr>
      </w:pPr>
      <w:r>
        <w:rPr>
          <w:szCs w:val="20"/>
        </w:rPr>
        <w:t xml:space="preserve">Sønderborg Kommune skal oplyse, at enhver har ret til aktindsigt i de </w:t>
      </w:r>
    </w:p>
    <w:p w14:paraId="7B95F536" w14:textId="77777777" w:rsidR="00CF233C" w:rsidRPr="00C3442A" w:rsidRDefault="009A1984" w:rsidP="00C3442A">
      <w:pPr>
        <w:pStyle w:val="SB-brev-normal"/>
        <w:rPr>
          <w:szCs w:val="20"/>
        </w:rPr>
      </w:pPr>
      <w:r>
        <w:rPr>
          <w:szCs w:val="20"/>
        </w:rPr>
        <w:t xml:space="preserve">øvrige oplysninger, som tilsynsmyndigheden er besiddelse af, med de begrænsninger, der følger af anden lovgivning. </w:t>
      </w:r>
      <w:r w:rsidR="00CF233C">
        <w:rPr>
          <w:szCs w:val="20"/>
        </w:rPr>
        <w:t xml:space="preserve"> </w:t>
      </w:r>
    </w:p>
    <w:sectPr w:rsidR="00CF233C" w:rsidRPr="00C3442A" w:rsidSect="00CF233C">
      <w:headerReference w:type="default" r:id="rId6"/>
      <w:footerReference w:type="default" r:id="rId7"/>
      <w:headerReference w:type="first" r:id="rId8"/>
      <w:pgSz w:w="11906" w:h="16838" w:code="9"/>
      <w:pgMar w:top="902" w:right="3968" w:bottom="142" w:left="1276" w:header="4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5719B" w14:textId="77777777" w:rsidR="007A092C" w:rsidRDefault="007A092C">
      <w:r>
        <w:separator/>
      </w:r>
    </w:p>
  </w:endnote>
  <w:endnote w:type="continuationSeparator" w:id="0">
    <w:p w14:paraId="6007D283" w14:textId="77777777" w:rsidR="007A092C" w:rsidRDefault="007A0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A3408" w14:textId="77777777" w:rsidR="008D1441" w:rsidRPr="00CD28D2" w:rsidRDefault="000A1693" w:rsidP="00046B43">
    <w:pPr>
      <w:pStyle w:val="SB-brev-HKOL"/>
      <w:rPr>
        <w:color w:val="FFFFFF"/>
      </w:rPr>
    </w:pPr>
    <w:r>
      <w:rPr>
        <w:color w:val="FFFFFF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0ADD62CB" wp14:editId="6A23C775">
              <wp:simplePos x="0" y="0"/>
              <wp:positionH relativeFrom="column">
                <wp:posOffset>4829175</wp:posOffset>
              </wp:positionH>
              <wp:positionV relativeFrom="paragraph">
                <wp:posOffset>-9020810</wp:posOffset>
              </wp:positionV>
              <wp:extent cx="800100" cy="457200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32E851" w14:textId="77777777" w:rsidR="008D1441" w:rsidRDefault="000878FA" w:rsidP="0012227A">
                          <w:pPr>
                            <w:pStyle w:val="SB-brev-normal"/>
                          </w:pPr>
                          <w:r>
                            <w:t xml:space="preserve">Side </w:t>
                          </w:r>
                          <w:r w:rsidR="00993D81">
                            <w:fldChar w:fldCharType="begin"/>
                          </w:r>
                          <w:r w:rsidR="00993D81">
                            <w:instrText xml:space="preserve"> PAGE </w:instrText>
                          </w:r>
                          <w:r w:rsidR="00993D81">
                            <w:fldChar w:fldCharType="separate"/>
                          </w:r>
                          <w:r w:rsidR="00754E4F">
                            <w:rPr>
                              <w:noProof/>
                            </w:rPr>
                            <w:t>1</w:t>
                          </w:r>
                          <w:r w:rsidR="00993D81">
                            <w:rPr>
                              <w:noProof/>
                            </w:rPr>
                            <w:fldChar w:fldCharType="end"/>
                          </w:r>
                          <w:r w:rsidR="008D1441">
                            <w:t>/</w:t>
                          </w:r>
                          <w:r w:rsidR="000B10C9">
                            <w:rPr>
                              <w:noProof/>
                            </w:rPr>
                            <w:fldChar w:fldCharType="begin"/>
                          </w:r>
                          <w:r w:rsidR="000B10C9">
                            <w:rPr>
                              <w:noProof/>
                            </w:rPr>
                            <w:instrText xml:space="preserve"> NUMPAGES </w:instrText>
                          </w:r>
                          <w:r w:rsidR="000B10C9">
                            <w:rPr>
                              <w:noProof/>
                            </w:rPr>
                            <w:fldChar w:fldCharType="separate"/>
                          </w:r>
                          <w:r w:rsidR="00754E4F">
                            <w:rPr>
                              <w:noProof/>
                            </w:rPr>
                            <w:t>2</w:t>
                          </w:r>
                          <w:r w:rsidR="000B10C9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0.25pt;margin-top:-710.3pt;width:63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" filled="f" stroked="f">
              <v:textbox>
                <w:txbxContent>
                  <w:p w:rsidR="008D1441" w:rsidRDefault="000878FA" w:rsidP="0012227A">
                    <w:pPr>
                      <w:pStyle w:val="SB-brev-normal"/>
                    </w:pPr>
                    <w:r>
                      <w:t xml:space="preserve">Side </w:t>
                    </w:r>
                    <w:r w:rsidR="00993D81">
                      <w:fldChar w:fldCharType="begin"/>
                    </w:r>
                    <w:r w:rsidR="00993D81">
                      <w:instrText xml:space="preserve"> PAGE </w:instrText>
                    </w:r>
                    <w:r w:rsidR="00993D81">
                      <w:fldChar w:fldCharType="separate"/>
                    </w:r>
                    <w:r w:rsidR="00754E4F">
                      <w:rPr>
                        <w:noProof/>
                      </w:rPr>
                      <w:t>1</w:t>
                    </w:r>
                    <w:r w:rsidR="00993D81">
                      <w:rPr>
                        <w:noProof/>
                      </w:rPr>
                      <w:fldChar w:fldCharType="end"/>
                    </w:r>
                    <w:r w:rsidR="008D1441">
                      <w:t>/</w:t>
                    </w:r>
                    <w:r w:rsidR="000B10C9">
                      <w:rPr>
                        <w:noProof/>
                      </w:rPr>
                      <w:fldChar w:fldCharType="begin"/>
                    </w:r>
                    <w:r w:rsidR="000B10C9">
                      <w:rPr>
                        <w:noProof/>
                      </w:rPr>
                      <w:instrText xml:space="preserve"> NUMPAGES </w:instrText>
                    </w:r>
                    <w:r w:rsidR="000B10C9">
                      <w:rPr>
                        <w:noProof/>
                      </w:rPr>
                      <w:fldChar w:fldCharType="separate"/>
                    </w:r>
                    <w:r w:rsidR="00754E4F">
                      <w:rPr>
                        <w:noProof/>
                      </w:rPr>
                      <w:t>2</w:t>
                    </w:r>
                    <w:r w:rsidR="000B10C9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 w:rsidR="008D1441" w:rsidRPr="00CD28D2">
      <w:rPr>
        <w:color w:val="FFFFFF"/>
      </w:rPr>
      <w:t xml:space="preserve">Side </w:t>
    </w:r>
    <w:r w:rsidR="004C755F" w:rsidRPr="00CD28D2">
      <w:rPr>
        <w:color w:val="FFFFFF"/>
      </w:rPr>
      <w:fldChar w:fldCharType="begin"/>
    </w:r>
    <w:r w:rsidR="008D1441" w:rsidRPr="00CD28D2">
      <w:rPr>
        <w:color w:val="FFFFFF"/>
      </w:rPr>
      <w:instrText xml:space="preserve"> PAGE </w:instrText>
    </w:r>
    <w:r w:rsidR="004C755F" w:rsidRPr="00CD28D2">
      <w:rPr>
        <w:color w:val="FFFFFF"/>
      </w:rPr>
      <w:fldChar w:fldCharType="separate"/>
    </w:r>
    <w:r w:rsidR="00754E4F">
      <w:rPr>
        <w:color w:val="FFFFFF"/>
      </w:rPr>
      <w:t>1</w:t>
    </w:r>
    <w:r w:rsidR="004C755F" w:rsidRPr="00CD28D2">
      <w:rPr>
        <w:color w:val="FFFFFF"/>
      </w:rPr>
      <w:fldChar w:fldCharType="end"/>
    </w:r>
    <w:r w:rsidR="008D1441" w:rsidRPr="00CD28D2">
      <w:rPr>
        <w:color w:val="FFFFFF"/>
      </w:rPr>
      <w:t xml:space="preserve"> af </w:t>
    </w:r>
    <w:r w:rsidR="004C755F" w:rsidRPr="00CD28D2">
      <w:rPr>
        <w:color w:val="FFFFFF"/>
      </w:rPr>
      <w:fldChar w:fldCharType="begin"/>
    </w:r>
    <w:r w:rsidR="008D1441" w:rsidRPr="00CD28D2">
      <w:rPr>
        <w:color w:val="FFFFFF"/>
      </w:rPr>
      <w:instrText xml:space="preserve"> NUMPAGES </w:instrText>
    </w:r>
    <w:r w:rsidR="004C755F" w:rsidRPr="00CD28D2">
      <w:rPr>
        <w:color w:val="FFFFFF"/>
      </w:rPr>
      <w:fldChar w:fldCharType="separate"/>
    </w:r>
    <w:r w:rsidR="00754E4F">
      <w:rPr>
        <w:color w:val="FFFFFF"/>
      </w:rPr>
      <w:t>2</w:t>
    </w:r>
    <w:r w:rsidR="004C755F" w:rsidRPr="00CD28D2">
      <w:rPr>
        <w:color w:va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D17B2" w14:textId="77777777" w:rsidR="007A092C" w:rsidRDefault="007A092C">
      <w:r>
        <w:separator/>
      </w:r>
    </w:p>
  </w:footnote>
  <w:footnote w:type="continuationSeparator" w:id="0">
    <w:p w14:paraId="15DDDF66" w14:textId="77777777" w:rsidR="007A092C" w:rsidRDefault="007A0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F836C" w14:textId="77777777" w:rsidR="008D1441" w:rsidRDefault="008D1441" w:rsidP="00C84E74"/>
  <w:p w14:paraId="7C917848" w14:textId="77777777" w:rsidR="008D1441" w:rsidRDefault="008D1441" w:rsidP="00C84E74"/>
  <w:p w14:paraId="73C06F3E" w14:textId="77777777" w:rsidR="008D1441" w:rsidRDefault="008D1441" w:rsidP="00C84E74"/>
  <w:p w14:paraId="38789EED" w14:textId="77777777" w:rsidR="008D1441" w:rsidRDefault="008D1441" w:rsidP="00C84E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CAFBB" w14:textId="77777777" w:rsidR="008D1441" w:rsidRPr="00B825C0" w:rsidRDefault="00754E4F" w:rsidP="00517DD2">
    <w:pPr>
      <w:pStyle w:val="SB-brev-normal"/>
      <w:ind w:right="-3778"/>
    </w:pPr>
    <w:r>
      <w:rPr>
        <w:rFonts w:ascii="Verdana" w:hAnsi="Verdana"/>
        <w:noProof/>
        <w:szCs w:val="20"/>
      </w:rPr>
      <w:drawing>
        <wp:anchor distT="0" distB="0" distL="114300" distR="114300" simplePos="0" relativeHeight="251659264" behindDoc="0" locked="0" layoutInCell="1" allowOverlap="1" wp14:anchorId="79A7B8CE" wp14:editId="3269A6DB">
          <wp:simplePos x="0" y="0"/>
          <wp:positionH relativeFrom="column">
            <wp:posOffset>4495800</wp:posOffset>
          </wp:positionH>
          <wp:positionV relativeFrom="paragraph">
            <wp:posOffset>506730</wp:posOffset>
          </wp:positionV>
          <wp:extent cx="1440000" cy="507600"/>
          <wp:effectExtent l="0" t="0" r="0" b="0"/>
          <wp:wrapNone/>
          <wp:docPr id="12" name="Billed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nmrk_hoved_groengra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50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755F">
      <w:rPr>
        <w:sz w:val="6"/>
        <w:szCs w:val="6"/>
      </w:rPr>
      <w:fldChar w:fldCharType="begin"/>
    </w:r>
    <w:r w:rsidR="00517DD2">
      <w:rPr>
        <w:sz w:val="6"/>
        <w:szCs w:val="6"/>
      </w:rPr>
      <w:instrText xml:space="preserve"> PRINT %%d2m*DOKSTART |d2m*IDENT:” AcadreRecipientPublicIdentity ”|d2m*OVERSKRIFT:" AcadreCaseNumber - AcadreDocumentTitle "|d2m*FORM:"Alm brev"|d2m*ACCEPT:1 |d2m*SHOWRECEIPT:1|d2m*RESPONSETYPE:3|d2m*RESPONSEADDRESS:10583|d2m*RESPONSESUBJECT:25959|d2m*ADDRETURADDRESS:"True"\* MERGEFORMAT </w:instrText>
    </w:r>
    <w:r w:rsidR="004C755F">
      <w:rPr>
        <w:sz w:val="6"/>
        <w:szCs w:val="6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lickAndTypeStyle w:val="SB-brev-normal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E888676C-CFFC-4C20-881C-38F7FE8F167F}"/>
  </w:docVars>
  <w:rsids>
    <w:rsidRoot w:val="007A092C"/>
    <w:rsid w:val="00002B26"/>
    <w:rsid w:val="00007A4B"/>
    <w:rsid w:val="00022736"/>
    <w:rsid w:val="000416C4"/>
    <w:rsid w:val="000424D5"/>
    <w:rsid w:val="00046B43"/>
    <w:rsid w:val="00055A9E"/>
    <w:rsid w:val="000718ED"/>
    <w:rsid w:val="00072675"/>
    <w:rsid w:val="000771B8"/>
    <w:rsid w:val="000878FA"/>
    <w:rsid w:val="00090557"/>
    <w:rsid w:val="00090B5E"/>
    <w:rsid w:val="00096740"/>
    <w:rsid w:val="000A1693"/>
    <w:rsid w:val="000A48ED"/>
    <w:rsid w:val="000B068E"/>
    <w:rsid w:val="000B10C9"/>
    <w:rsid w:val="000B30A8"/>
    <w:rsid w:val="000B675C"/>
    <w:rsid w:val="000D3403"/>
    <w:rsid w:val="000D5187"/>
    <w:rsid w:val="000D7B13"/>
    <w:rsid w:val="000E2DCE"/>
    <w:rsid w:val="000F7BFD"/>
    <w:rsid w:val="00105E30"/>
    <w:rsid w:val="00110792"/>
    <w:rsid w:val="001209AC"/>
    <w:rsid w:val="0012227A"/>
    <w:rsid w:val="00124F3D"/>
    <w:rsid w:val="001315D6"/>
    <w:rsid w:val="001336E9"/>
    <w:rsid w:val="0014254D"/>
    <w:rsid w:val="0014389C"/>
    <w:rsid w:val="00147E1E"/>
    <w:rsid w:val="00151422"/>
    <w:rsid w:val="00165EF7"/>
    <w:rsid w:val="001672C4"/>
    <w:rsid w:val="001743AB"/>
    <w:rsid w:val="00175E0A"/>
    <w:rsid w:val="00184513"/>
    <w:rsid w:val="00187F8A"/>
    <w:rsid w:val="001924E0"/>
    <w:rsid w:val="0019605A"/>
    <w:rsid w:val="001A3732"/>
    <w:rsid w:val="001B1ABA"/>
    <w:rsid w:val="001B2588"/>
    <w:rsid w:val="001B5E23"/>
    <w:rsid w:val="001D1604"/>
    <w:rsid w:val="001D643A"/>
    <w:rsid w:val="001E1875"/>
    <w:rsid w:val="001E37F2"/>
    <w:rsid w:val="001E6FF4"/>
    <w:rsid w:val="0020226B"/>
    <w:rsid w:val="00205953"/>
    <w:rsid w:val="00211E55"/>
    <w:rsid w:val="0022145B"/>
    <w:rsid w:val="00222ABD"/>
    <w:rsid w:val="002304CE"/>
    <w:rsid w:val="002335D9"/>
    <w:rsid w:val="00234270"/>
    <w:rsid w:val="002379D0"/>
    <w:rsid w:val="00246997"/>
    <w:rsid w:val="0024723D"/>
    <w:rsid w:val="0025192E"/>
    <w:rsid w:val="002579D7"/>
    <w:rsid w:val="00257DDD"/>
    <w:rsid w:val="002609A4"/>
    <w:rsid w:val="002715D7"/>
    <w:rsid w:val="00273C87"/>
    <w:rsid w:val="002764C0"/>
    <w:rsid w:val="00285F1F"/>
    <w:rsid w:val="0029223E"/>
    <w:rsid w:val="0029259C"/>
    <w:rsid w:val="002A1C5C"/>
    <w:rsid w:val="002A4B46"/>
    <w:rsid w:val="002A5757"/>
    <w:rsid w:val="002B1387"/>
    <w:rsid w:val="002B2C28"/>
    <w:rsid w:val="002B3395"/>
    <w:rsid w:val="002D02F1"/>
    <w:rsid w:val="002D3ED7"/>
    <w:rsid w:val="002D4358"/>
    <w:rsid w:val="002F0E05"/>
    <w:rsid w:val="002F2F85"/>
    <w:rsid w:val="002F7CA0"/>
    <w:rsid w:val="002F7CEE"/>
    <w:rsid w:val="0030005E"/>
    <w:rsid w:val="003324F6"/>
    <w:rsid w:val="00333490"/>
    <w:rsid w:val="00337CE4"/>
    <w:rsid w:val="0034268B"/>
    <w:rsid w:val="00347623"/>
    <w:rsid w:val="003476D5"/>
    <w:rsid w:val="003560D4"/>
    <w:rsid w:val="00371A62"/>
    <w:rsid w:val="00372713"/>
    <w:rsid w:val="00383254"/>
    <w:rsid w:val="003835D3"/>
    <w:rsid w:val="00383EB9"/>
    <w:rsid w:val="003A0906"/>
    <w:rsid w:val="003A7588"/>
    <w:rsid w:val="003B3037"/>
    <w:rsid w:val="003B649D"/>
    <w:rsid w:val="003B7899"/>
    <w:rsid w:val="003C4FA1"/>
    <w:rsid w:val="003D1DF8"/>
    <w:rsid w:val="003D220D"/>
    <w:rsid w:val="003D2841"/>
    <w:rsid w:val="003D4096"/>
    <w:rsid w:val="003D7F68"/>
    <w:rsid w:val="003E3134"/>
    <w:rsid w:val="003F0AA2"/>
    <w:rsid w:val="003F7E70"/>
    <w:rsid w:val="00401BDB"/>
    <w:rsid w:val="00403848"/>
    <w:rsid w:val="0041531F"/>
    <w:rsid w:val="0041580B"/>
    <w:rsid w:val="004158DD"/>
    <w:rsid w:val="004207EC"/>
    <w:rsid w:val="00432016"/>
    <w:rsid w:val="00440D92"/>
    <w:rsid w:val="0044127D"/>
    <w:rsid w:val="0044547C"/>
    <w:rsid w:val="00451868"/>
    <w:rsid w:val="004565F8"/>
    <w:rsid w:val="004576F0"/>
    <w:rsid w:val="00461ECE"/>
    <w:rsid w:val="00467307"/>
    <w:rsid w:val="00472BED"/>
    <w:rsid w:val="004778C9"/>
    <w:rsid w:val="0048161F"/>
    <w:rsid w:val="00483B24"/>
    <w:rsid w:val="00484E5C"/>
    <w:rsid w:val="004866A1"/>
    <w:rsid w:val="00496B39"/>
    <w:rsid w:val="004A2A80"/>
    <w:rsid w:val="004B625D"/>
    <w:rsid w:val="004C0B1D"/>
    <w:rsid w:val="004C239E"/>
    <w:rsid w:val="004C2BAE"/>
    <w:rsid w:val="004C50F5"/>
    <w:rsid w:val="004C755F"/>
    <w:rsid w:val="004D0217"/>
    <w:rsid w:val="004D59FB"/>
    <w:rsid w:val="004D7356"/>
    <w:rsid w:val="004E1FF5"/>
    <w:rsid w:val="004E4F94"/>
    <w:rsid w:val="004E74E0"/>
    <w:rsid w:val="004E7AB2"/>
    <w:rsid w:val="004F0255"/>
    <w:rsid w:val="004F704D"/>
    <w:rsid w:val="0050347E"/>
    <w:rsid w:val="00512479"/>
    <w:rsid w:val="00517DD2"/>
    <w:rsid w:val="005324EF"/>
    <w:rsid w:val="005348B3"/>
    <w:rsid w:val="005360AF"/>
    <w:rsid w:val="00542332"/>
    <w:rsid w:val="005622E3"/>
    <w:rsid w:val="00567310"/>
    <w:rsid w:val="00573DAB"/>
    <w:rsid w:val="00584D9E"/>
    <w:rsid w:val="0058690F"/>
    <w:rsid w:val="00591744"/>
    <w:rsid w:val="005924B4"/>
    <w:rsid w:val="005936AA"/>
    <w:rsid w:val="00595E5F"/>
    <w:rsid w:val="00596FF1"/>
    <w:rsid w:val="005B093E"/>
    <w:rsid w:val="005B3F8C"/>
    <w:rsid w:val="005C2EFA"/>
    <w:rsid w:val="005C4B32"/>
    <w:rsid w:val="005D33EE"/>
    <w:rsid w:val="005E2332"/>
    <w:rsid w:val="005E68E1"/>
    <w:rsid w:val="005F3B0F"/>
    <w:rsid w:val="005F3BF6"/>
    <w:rsid w:val="005F5DC2"/>
    <w:rsid w:val="0061338B"/>
    <w:rsid w:val="006207BA"/>
    <w:rsid w:val="00620BD6"/>
    <w:rsid w:val="006225E7"/>
    <w:rsid w:val="00623B79"/>
    <w:rsid w:val="0064171C"/>
    <w:rsid w:val="00651C9A"/>
    <w:rsid w:val="00661028"/>
    <w:rsid w:val="00662B09"/>
    <w:rsid w:val="00663EB2"/>
    <w:rsid w:val="00665310"/>
    <w:rsid w:val="00665DB4"/>
    <w:rsid w:val="00666E6D"/>
    <w:rsid w:val="006801F4"/>
    <w:rsid w:val="0068334C"/>
    <w:rsid w:val="00685CE3"/>
    <w:rsid w:val="006863F9"/>
    <w:rsid w:val="0069247D"/>
    <w:rsid w:val="006927DF"/>
    <w:rsid w:val="00694DE2"/>
    <w:rsid w:val="0069576E"/>
    <w:rsid w:val="006A0EE6"/>
    <w:rsid w:val="006A4D66"/>
    <w:rsid w:val="006B1432"/>
    <w:rsid w:val="006B27DD"/>
    <w:rsid w:val="006B44F1"/>
    <w:rsid w:val="006B6C30"/>
    <w:rsid w:val="006C5861"/>
    <w:rsid w:val="006C5BC0"/>
    <w:rsid w:val="006C7FCF"/>
    <w:rsid w:val="006D2820"/>
    <w:rsid w:val="006E35B5"/>
    <w:rsid w:val="006E537F"/>
    <w:rsid w:val="006E61F7"/>
    <w:rsid w:val="006F790D"/>
    <w:rsid w:val="0070364A"/>
    <w:rsid w:val="00705459"/>
    <w:rsid w:val="007057C3"/>
    <w:rsid w:val="0070655B"/>
    <w:rsid w:val="007068F4"/>
    <w:rsid w:val="007102A0"/>
    <w:rsid w:val="00713442"/>
    <w:rsid w:val="007138ED"/>
    <w:rsid w:val="007142EB"/>
    <w:rsid w:val="00724DFC"/>
    <w:rsid w:val="00736FCE"/>
    <w:rsid w:val="0074143E"/>
    <w:rsid w:val="0074619A"/>
    <w:rsid w:val="00754E4F"/>
    <w:rsid w:val="00762F80"/>
    <w:rsid w:val="007666D2"/>
    <w:rsid w:val="007671BD"/>
    <w:rsid w:val="00775E3D"/>
    <w:rsid w:val="00780BAC"/>
    <w:rsid w:val="0078586B"/>
    <w:rsid w:val="0079104B"/>
    <w:rsid w:val="00794D37"/>
    <w:rsid w:val="007A092C"/>
    <w:rsid w:val="007A11CC"/>
    <w:rsid w:val="007A347B"/>
    <w:rsid w:val="007B25B5"/>
    <w:rsid w:val="007C2244"/>
    <w:rsid w:val="007C5459"/>
    <w:rsid w:val="007C7DC3"/>
    <w:rsid w:val="007D3184"/>
    <w:rsid w:val="007E1429"/>
    <w:rsid w:val="007E68AA"/>
    <w:rsid w:val="007F1C24"/>
    <w:rsid w:val="007F74EF"/>
    <w:rsid w:val="008043A7"/>
    <w:rsid w:val="00805544"/>
    <w:rsid w:val="0081550C"/>
    <w:rsid w:val="008244BD"/>
    <w:rsid w:val="00834055"/>
    <w:rsid w:val="008342D2"/>
    <w:rsid w:val="00835641"/>
    <w:rsid w:val="00835A0D"/>
    <w:rsid w:val="00863E08"/>
    <w:rsid w:val="00876236"/>
    <w:rsid w:val="00891A85"/>
    <w:rsid w:val="008A5E98"/>
    <w:rsid w:val="008A730D"/>
    <w:rsid w:val="008B5074"/>
    <w:rsid w:val="008B5146"/>
    <w:rsid w:val="008B711C"/>
    <w:rsid w:val="008C3786"/>
    <w:rsid w:val="008C76DF"/>
    <w:rsid w:val="008D1441"/>
    <w:rsid w:val="008D23D7"/>
    <w:rsid w:val="008D3F24"/>
    <w:rsid w:val="008D460E"/>
    <w:rsid w:val="008E1D92"/>
    <w:rsid w:val="008F2FD7"/>
    <w:rsid w:val="008F6A70"/>
    <w:rsid w:val="008F6CE2"/>
    <w:rsid w:val="0090196C"/>
    <w:rsid w:val="0090786B"/>
    <w:rsid w:val="00911477"/>
    <w:rsid w:val="00911EAA"/>
    <w:rsid w:val="00914C05"/>
    <w:rsid w:val="009150DC"/>
    <w:rsid w:val="009156BF"/>
    <w:rsid w:val="00924331"/>
    <w:rsid w:val="009320E5"/>
    <w:rsid w:val="00932ECF"/>
    <w:rsid w:val="00951B54"/>
    <w:rsid w:val="00951B74"/>
    <w:rsid w:val="00954344"/>
    <w:rsid w:val="00961904"/>
    <w:rsid w:val="00972E35"/>
    <w:rsid w:val="00973F27"/>
    <w:rsid w:val="00984D50"/>
    <w:rsid w:val="009923B7"/>
    <w:rsid w:val="00993316"/>
    <w:rsid w:val="00993D81"/>
    <w:rsid w:val="009953E2"/>
    <w:rsid w:val="009A1984"/>
    <w:rsid w:val="009A2199"/>
    <w:rsid w:val="009A3754"/>
    <w:rsid w:val="009A5AC7"/>
    <w:rsid w:val="009A78E4"/>
    <w:rsid w:val="009B310C"/>
    <w:rsid w:val="009B64D8"/>
    <w:rsid w:val="009C44FF"/>
    <w:rsid w:val="009C5AFE"/>
    <w:rsid w:val="009C5B1C"/>
    <w:rsid w:val="009D2614"/>
    <w:rsid w:val="009D6A90"/>
    <w:rsid w:val="009E0912"/>
    <w:rsid w:val="009E717E"/>
    <w:rsid w:val="009F5AAA"/>
    <w:rsid w:val="009F6A8E"/>
    <w:rsid w:val="009F7288"/>
    <w:rsid w:val="00A0330D"/>
    <w:rsid w:val="00A07B6B"/>
    <w:rsid w:val="00A11834"/>
    <w:rsid w:val="00A12B04"/>
    <w:rsid w:val="00A17D22"/>
    <w:rsid w:val="00A3507B"/>
    <w:rsid w:val="00A35BC6"/>
    <w:rsid w:val="00A403A7"/>
    <w:rsid w:val="00A42964"/>
    <w:rsid w:val="00A52E17"/>
    <w:rsid w:val="00A57DDC"/>
    <w:rsid w:val="00A57DF5"/>
    <w:rsid w:val="00A65F08"/>
    <w:rsid w:val="00A91026"/>
    <w:rsid w:val="00A922AF"/>
    <w:rsid w:val="00A92D4E"/>
    <w:rsid w:val="00A93C68"/>
    <w:rsid w:val="00AB0279"/>
    <w:rsid w:val="00AB1F4E"/>
    <w:rsid w:val="00AB7291"/>
    <w:rsid w:val="00AD2899"/>
    <w:rsid w:val="00AD2FAA"/>
    <w:rsid w:val="00AD40A4"/>
    <w:rsid w:val="00AE0F79"/>
    <w:rsid w:val="00AF21F9"/>
    <w:rsid w:val="00AF24CA"/>
    <w:rsid w:val="00B0378D"/>
    <w:rsid w:val="00B0506C"/>
    <w:rsid w:val="00B1180A"/>
    <w:rsid w:val="00B11953"/>
    <w:rsid w:val="00B23699"/>
    <w:rsid w:val="00B30127"/>
    <w:rsid w:val="00B40433"/>
    <w:rsid w:val="00B46AC4"/>
    <w:rsid w:val="00B50E2F"/>
    <w:rsid w:val="00B71A58"/>
    <w:rsid w:val="00B806EB"/>
    <w:rsid w:val="00B825C0"/>
    <w:rsid w:val="00B83ECC"/>
    <w:rsid w:val="00B8412B"/>
    <w:rsid w:val="00B84997"/>
    <w:rsid w:val="00B8595C"/>
    <w:rsid w:val="00B90134"/>
    <w:rsid w:val="00B96B21"/>
    <w:rsid w:val="00BA1F45"/>
    <w:rsid w:val="00BB023F"/>
    <w:rsid w:val="00BB1A23"/>
    <w:rsid w:val="00BB6F01"/>
    <w:rsid w:val="00BC0A5F"/>
    <w:rsid w:val="00BC521C"/>
    <w:rsid w:val="00BD4B9F"/>
    <w:rsid w:val="00BD6DCF"/>
    <w:rsid w:val="00BF48D7"/>
    <w:rsid w:val="00BF7FD5"/>
    <w:rsid w:val="00C002C4"/>
    <w:rsid w:val="00C11331"/>
    <w:rsid w:val="00C11E02"/>
    <w:rsid w:val="00C13122"/>
    <w:rsid w:val="00C21F9A"/>
    <w:rsid w:val="00C30CD6"/>
    <w:rsid w:val="00C3442A"/>
    <w:rsid w:val="00C43106"/>
    <w:rsid w:val="00C60C22"/>
    <w:rsid w:val="00C6323F"/>
    <w:rsid w:val="00C658B6"/>
    <w:rsid w:val="00C83507"/>
    <w:rsid w:val="00C84E74"/>
    <w:rsid w:val="00C90E77"/>
    <w:rsid w:val="00CA3D37"/>
    <w:rsid w:val="00CD1B29"/>
    <w:rsid w:val="00CD28D2"/>
    <w:rsid w:val="00CF233C"/>
    <w:rsid w:val="00CF3500"/>
    <w:rsid w:val="00CF60EE"/>
    <w:rsid w:val="00D16095"/>
    <w:rsid w:val="00D2293F"/>
    <w:rsid w:val="00D271F6"/>
    <w:rsid w:val="00D27A51"/>
    <w:rsid w:val="00D27A87"/>
    <w:rsid w:val="00D31A80"/>
    <w:rsid w:val="00D334E5"/>
    <w:rsid w:val="00D40DD8"/>
    <w:rsid w:val="00D410C2"/>
    <w:rsid w:val="00D42A22"/>
    <w:rsid w:val="00D448D7"/>
    <w:rsid w:val="00D52597"/>
    <w:rsid w:val="00D559CC"/>
    <w:rsid w:val="00D6301C"/>
    <w:rsid w:val="00D7715E"/>
    <w:rsid w:val="00D7757B"/>
    <w:rsid w:val="00D877C2"/>
    <w:rsid w:val="00D92F18"/>
    <w:rsid w:val="00D954E5"/>
    <w:rsid w:val="00D95B36"/>
    <w:rsid w:val="00D9763A"/>
    <w:rsid w:val="00D97861"/>
    <w:rsid w:val="00DA222C"/>
    <w:rsid w:val="00DC3852"/>
    <w:rsid w:val="00DC57F6"/>
    <w:rsid w:val="00DD3F08"/>
    <w:rsid w:val="00DD7AC3"/>
    <w:rsid w:val="00DE6D49"/>
    <w:rsid w:val="00DF11C5"/>
    <w:rsid w:val="00DF2CD6"/>
    <w:rsid w:val="00DF6C52"/>
    <w:rsid w:val="00E01794"/>
    <w:rsid w:val="00E033AB"/>
    <w:rsid w:val="00E06274"/>
    <w:rsid w:val="00E07BB7"/>
    <w:rsid w:val="00E12325"/>
    <w:rsid w:val="00E1756D"/>
    <w:rsid w:val="00E17767"/>
    <w:rsid w:val="00E23653"/>
    <w:rsid w:val="00E41906"/>
    <w:rsid w:val="00E45632"/>
    <w:rsid w:val="00E5061E"/>
    <w:rsid w:val="00E55A2E"/>
    <w:rsid w:val="00E563DF"/>
    <w:rsid w:val="00E56732"/>
    <w:rsid w:val="00E61309"/>
    <w:rsid w:val="00E66803"/>
    <w:rsid w:val="00E70448"/>
    <w:rsid w:val="00E7261B"/>
    <w:rsid w:val="00E76377"/>
    <w:rsid w:val="00E91870"/>
    <w:rsid w:val="00EA0B4D"/>
    <w:rsid w:val="00EC6CA4"/>
    <w:rsid w:val="00EE0DC2"/>
    <w:rsid w:val="00EE40DC"/>
    <w:rsid w:val="00EE529F"/>
    <w:rsid w:val="00EE6415"/>
    <w:rsid w:val="00EF6F72"/>
    <w:rsid w:val="00F01BA7"/>
    <w:rsid w:val="00F126B2"/>
    <w:rsid w:val="00F155FF"/>
    <w:rsid w:val="00F1712B"/>
    <w:rsid w:val="00F276EC"/>
    <w:rsid w:val="00F278AA"/>
    <w:rsid w:val="00F30970"/>
    <w:rsid w:val="00F32C81"/>
    <w:rsid w:val="00F35E66"/>
    <w:rsid w:val="00F501FF"/>
    <w:rsid w:val="00F51316"/>
    <w:rsid w:val="00F63B59"/>
    <w:rsid w:val="00F7031E"/>
    <w:rsid w:val="00F767E2"/>
    <w:rsid w:val="00F76F21"/>
    <w:rsid w:val="00F7782C"/>
    <w:rsid w:val="00F8165F"/>
    <w:rsid w:val="00F90A4A"/>
    <w:rsid w:val="00FA6299"/>
    <w:rsid w:val="00FB1965"/>
    <w:rsid w:val="00FB220D"/>
    <w:rsid w:val="00FB3077"/>
    <w:rsid w:val="00FB4D5E"/>
    <w:rsid w:val="00FB535C"/>
    <w:rsid w:val="00FB584C"/>
    <w:rsid w:val="00FB76FE"/>
    <w:rsid w:val="00FC1050"/>
    <w:rsid w:val="00FC1748"/>
    <w:rsid w:val="00FC3407"/>
    <w:rsid w:val="00FC3FE4"/>
    <w:rsid w:val="00FC5176"/>
    <w:rsid w:val="00FE109F"/>
    <w:rsid w:val="00FE2BE7"/>
    <w:rsid w:val="00FF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0ECA24D8"/>
  <w15:docId w15:val="{3B9DE7E8-1756-4D3D-8BB3-B0B59681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25C0"/>
    <w:rPr>
      <w:sz w:val="24"/>
      <w:szCs w:val="24"/>
    </w:rPr>
  </w:style>
  <w:style w:type="paragraph" w:styleId="Overskrift1">
    <w:name w:val="heading 1"/>
    <w:basedOn w:val="Normal"/>
    <w:next w:val="Normal"/>
    <w:autoRedefine/>
    <w:qFormat/>
    <w:rsid w:val="00C6323F"/>
    <w:pPr>
      <w:keepNext/>
      <w:outlineLvl w:val="0"/>
    </w:pPr>
    <w:rPr>
      <w:rFonts w:cs="Arial"/>
      <w:b/>
      <w:bCs/>
      <w:kern w:val="32"/>
      <w:szCs w:val="32"/>
    </w:rPr>
  </w:style>
  <w:style w:type="paragraph" w:styleId="Overskrift2">
    <w:name w:val="heading 2"/>
    <w:basedOn w:val="Normal"/>
    <w:next w:val="Normal"/>
    <w:autoRedefine/>
    <w:qFormat/>
    <w:rsid w:val="00C6323F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autoRedefine/>
    <w:qFormat/>
    <w:rsid w:val="00C6323F"/>
    <w:pPr>
      <w:keepNext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Normal"/>
    <w:next w:val="Normal"/>
    <w:autoRedefine/>
    <w:qFormat/>
    <w:rsid w:val="00C6323F"/>
    <w:pPr>
      <w:keepNext/>
      <w:outlineLvl w:val="3"/>
    </w:pPr>
    <w:rPr>
      <w:b/>
      <w:bCs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B-brev-normal">
    <w:name w:val="SB-brev-normal"/>
    <w:basedOn w:val="Normal"/>
    <w:link w:val="SB-brev-normalTegn"/>
    <w:rsid w:val="008D1441"/>
    <w:pPr>
      <w:spacing w:line="336" w:lineRule="auto"/>
    </w:pPr>
    <w:rPr>
      <w:rFonts w:ascii="Georgia" w:hAnsi="Georgia"/>
      <w:sz w:val="20"/>
    </w:rPr>
  </w:style>
  <w:style w:type="paragraph" w:customStyle="1" w:styleId="SB-brev-normal-indr">
    <w:name w:val="SB-brev-normal-indr"/>
    <w:basedOn w:val="SB-brev-normal"/>
    <w:rsid w:val="008D1441"/>
  </w:style>
  <w:style w:type="paragraph" w:customStyle="1" w:styleId="SB-brev-adresseblok">
    <w:name w:val="SB-brev-adresseblok"/>
    <w:basedOn w:val="SB-brev-normal"/>
    <w:next w:val="SB-brev-normal"/>
    <w:rsid w:val="008D1441"/>
    <w:pPr>
      <w:spacing w:after="2040" w:line="288" w:lineRule="auto"/>
    </w:pPr>
    <w:rPr>
      <w:szCs w:val="20"/>
    </w:rPr>
  </w:style>
  <w:style w:type="paragraph" w:customStyle="1" w:styleId="SB-overskrift2">
    <w:name w:val="SB-overskrift 2"/>
    <w:basedOn w:val="Normal"/>
    <w:next w:val="SB-brev-normal"/>
    <w:link w:val="SB-overskrift2Tegn"/>
    <w:rsid w:val="0069576E"/>
    <w:rPr>
      <w:b/>
    </w:rPr>
  </w:style>
  <w:style w:type="paragraph" w:customStyle="1" w:styleId="SB-overskrift1">
    <w:name w:val="SB-overskrift 1"/>
    <w:basedOn w:val="Normal"/>
    <w:next w:val="SB-brev-normal"/>
    <w:rsid w:val="00C60C22"/>
    <w:pPr>
      <w:spacing w:after="280"/>
      <w:contextualSpacing/>
    </w:pPr>
    <w:rPr>
      <w:rFonts w:ascii="Georgia" w:hAnsi="Georgia"/>
      <w:b/>
      <w:noProof/>
      <w:sz w:val="20"/>
    </w:rPr>
  </w:style>
  <w:style w:type="character" w:customStyle="1" w:styleId="SB-overskrift2Tegn">
    <w:name w:val="SB-overskrift 2 Tegn"/>
    <w:basedOn w:val="Standardskrifttypeiafsnit"/>
    <w:link w:val="SB-overskrift2"/>
    <w:rsid w:val="009A2199"/>
    <w:rPr>
      <w:rFonts w:ascii="Georgia" w:hAnsi="Georgia"/>
      <w:b/>
      <w:szCs w:val="24"/>
      <w:lang w:val="da-DK" w:eastAsia="da-DK" w:bidi="ar-SA"/>
    </w:rPr>
  </w:style>
  <w:style w:type="paragraph" w:customStyle="1" w:styleId="SB-brev-HKOL">
    <w:name w:val="SB-brev-HKOL"/>
    <w:basedOn w:val="SB-brev-normal"/>
    <w:rsid w:val="00046B43"/>
    <w:pPr>
      <w:tabs>
        <w:tab w:val="left" w:pos="360"/>
        <w:tab w:val="right" w:pos="1980"/>
      </w:tabs>
    </w:pPr>
    <w:rPr>
      <w:noProof/>
      <w:sz w:val="16"/>
    </w:rPr>
  </w:style>
  <w:style w:type="paragraph" w:customStyle="1" w:styleId="SB-brev-Hkol-navn">
    <w:name w:val="SB-brev-Hkol-navn"/>
    <w:basedOn w:val="SB-overskrift2"/>
    <w:next w:val="SB-brev-normal"/>
    <w:rsid w:val="00FB220D"/>
    <w:pPr>
      <w:framePr w:w="2699" w:h="8386" w:hRule="exact" w:hSpace="181" w:wrap="around" w:vAnchor="page" w:hAnchor="page" w:x="8506" w:y="4711" w:anchorLock="1"/>
      <w:shd w:val="solid" w:color="FFFFFF" w:fill="FFFFFF"/>
      <w:spacing w:line="280" w:lineRule="exact"/>
      <w:suppressOverlap/>
    </w:pPr>
    <w:rPr>
      <w:rFonts w:ascii="Georgia" w:hAnsi="Georgia"/>
      <w:noProof/>
      <w:sz w:val="16"/>
      <w:szCs w:val="16"/>
    </w:rPr>
  </w:style>
  <w:style w:type="paragraph" w:styleId="Sidehoved">
    <w:name w:val="header"/>
    <w:basedOn w:val="Normal"/>
    <w:rsid w:val="00072675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072675"/>
    <w:pPr>
      <w:tabs>
        <w:tab w:val="center" w:pos="4819"/>
        <w:tab w:val="right" w:pos="9638"/>
      </w:tabs>
    </w:pPr>
  </w:style>
  <w:style w:type="paragraph" w:styleId="Indholdsfortegnelse1">
    <w:name w:val="toc 1"/>
    <w:basedOn w:val="Normal"/>
    <w:next w:val="Normal"/>
    <w:autoRedefine/>
    <w:semiHidden/>
    <w:rsid w:val="00C6323F"/>
  </w:style>
  <w:style w:type="paragraph" w:styleId="Indholdsfortegnelse2">
    <w:name w:val="toc 2"/>
    <w:basedOn w:val="Normal"/>
    <w:next w:val="Normal"/>
    <w:autoRedefine/>
    <w:semiHidden/>
    <w:rsid w:val="00C6323F"/>
    <w:pPr>
      <w:tabs>
        <w:tab w:val="right" w:leader="dot" w:pos="6419"/>
      </w:tabs>
    </w:pPr>
  </w:style>
  <w:style w:type="paragraph" w:styleId="Indholdsfortegnelse3">
    <w:name w:val="toc 3"/>
    <w:basedOn w:val="Normal"/>
    <w:next w:val="Normal"/>
    <w:autoRedefine/>
    <w:semiHidden/>
    <w:rsid w:val="00C6323F"/>
    <w:pPr>
      <w:tabs>
        <w:tab w:val="right" w:leader="dot" w:pos="6419"/>
      </w:tabs>
    </w:pPr>
  </w:style>
  <w:style w:type="paragraph" w:styleId="Indholdsfortegnelse4">
    <w:name w:val="toc 4"/>
    <w:basedOn w:val="Normal"/>
    <w:next w:val="Normal"/>
    <w:autoRedefine/>
    <w:semiHidden/>
    <w:rsid w:val="00C6323F"/>
    <w:pPr>
      <w:tabs>
        <w:tab w:val="left" w:pos="960"/>
        <w:tab w:val="right" w:leader="dot" w:pos="6419"/>
      </w:tabs>
    </w:pPr>
  </w:style>
  <w:style w:type="paragraph" w:customStyle="1" w:styleId="Default">
    <w:name w:val="Default"/>
    <w:rsid w:val="00483B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ypografiSB-brev-normalGeorgia11pktFed">
    <w:name w:val="Typografi SB-brev-normal + Georgia 11 pkt Fed"/>
    <w:basedOn w:val="SB-brev-normal"/>
    <w:next w:val="SB-brev-normal"/>
    <w:rsid w:val="005936AA"/>
    <w:rPr>
      <w:b/>
      <w:bCs/>
      <w:sz w:val="22"/>
    </w:rPr>
  </w:style>
  <w:style w:type="paragraph" w:customStyle="1" w:styleId="TypografiSB-brev-Hkol-navnGeorgia10pktLinjeafstandPrcis14">
    <w:name w:val="Typografi SB-brev-Hkol-navn + Georgia 10 pkt Linjeafstand:  Præcis 14..."/>
    <w:basedOn w:val="SB-brev-Hkol-navn"/>
    <w:rsid w:val="008D1441"/>
    <w:pPr>
      <w:framePr w:wrap="around"/>
    </w:pPr>
    <w:rPr>
      <w:bCs/>
      <w:sz w:val="20"/>
      <w:szCs w:val="20"/>
    </w:rPr>
  </w:style>
  <w:style w:type="paragraph" w:customStyle="1" w:styleId="TypografiSB-brev-normalGeorgia10pktLinjeafstandFlerelinjer">
    <w:name w:val="Typografi SB-brev-normal + Georgia 10 pkt Linjeafstand:  Flere linjer..."/>
    <w:basedOn w:val="SB-brev-normal"/>
    <w:rsid w:val="008D1441"/>
    <w:rPr>
      <w:szCs w:val="20"/>
    </w:rPr>
  </w:style>
  <w:style w:type="paragraph" w:customStyle="1" w:styleId="TypografiSB-brev-normalFed">
    <w:name w:val="Typografi SB-brev-normal + Fed"/>
    <w:basedOn w:val="SB-brev-normal"/>
    <w:rsid w:val="008D1441"/>
    <w:rPr>
      <w:b/>
      <w:bCs/>
    </w:rPr>
  </w:style>
  <w:style w:type="paragraph" w:customStyle="1" w:styleId="SBbrevHkol-overskrift">
    <w:name w:val="SB brev Hkol - overskrift"/>
    <w:basedOn w:val="Normal"/>
    <w:next w:val="SB-brev-normal"/>
    <w:rsid w:val="000878FA"/>
    <w:pPr>
      <w:shd w:val="solid" w:color="FFFFFF" w:fill="FFFFFF"/>
      <w:spacing w:line="280" w:lineRule="exact"/>
    </w:pPr>
    <w:rPr>
      <w:rFonts w:ascii="Georgia" w:hAnsi="Georgia"/>
      <w:bCs/>
      <w:sz w:val="20"/>
      <w:szCs w:val="20"/>
    </w:rPr>
  </w:style>
  <w:style w:type="paragraph" w:customStyle="1" w:styleId="SBbrevHkoloverskrift">
    <w:name w:val="SB brev Hkol overskrift"/>
    <w:basedOn w:val="SB-brev-Hkol-navn"/>
    <w:rsid w:val="000878FA"/>
    <w:pPr>
      <w:framePr w:wrap="around"/>
    </w:pPr>
    <w:rPr>
      <w:bCs/>
      <w:sz w:val="20"/>
      <w:szCs w:val="20"/>
    </w:rPr>
  </w:style>
  <w:style w:type="character" w:styleId="Hyperlink">
    <w:name w:val="Hyperlink"/>
    <w:basedOn w:val="Standardskrifttypeiafsnit"/>
    <w:rsid w:val="00517DD2"/>
    <w:rPr>
      <w:color w:val="0000FF" w:themeColor="hyperlink"/>
      <w:u w:val="single"/>
    </w:rPr>
  </w:style>
  <w:style w:type="character" w:customStyle="1" w:styleId="SB-brev-normalTegn">
    <w:name w:val="SB-brev-normal Tegn"/>
    <w:basedOn w:val="Standardskrifttypeiafsnit"/>
    <w:link w:val="SB-brev-normal"/>
    <w:locked/>
    <w:rsid w:val="00517DD2"/>
    <w:rPr>
      <w:rFonts w:ascii="Georgia" w:hAnsi="Georgia"/>
      <w:szCs w:val="24"/>
    </w:rPr>
  </w:style>
  <w:style w:type="paragraph" w:customStyle="1" w:styleId="TypografiSB-brev-normal8pkt">
    <w:name w:val="Typografi SB-brev-normal + 8 pkt"/>
    <w:basedOn w:val="SB-brev-normal"/>
    <w:rsid w:val="00663EB2"/>
    <w:rPr>
      <w:sz w:val="16"/>
    </w:rPr>
  </w:style>
  <w:style w:type="table" w:styleId="Tabel-Gitter">
    <w:name w:val="Table Grid"/>
    <w:basedOn w:val="Tabel-Normal"/>
    <w:uiPriority w:val="59"/>
    <w:rsid w:val="00C34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semiHidden/>
    <w:unhideWhenUsed/>
    <w:rsid w:val="00B8412B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B8412B"/>
    <w:rPr>
      <w:rFonts w:ascii="Segoe UI" w:hAnsi="Segoe UI" w:cs="Segoe UI"/>
      <w:sz w:val="18"/>
      <w:szCs w:val="18"/>
    </w:rPr>
  </w:style>
  <w:style w:type="paragraph" w:customStyle="1" w:styleId="Afsender">
    <w:name w:val="Afsender"/>
    <w:basedOn w:val="Normal"/>
    <w:qFormat/>
    <w:rsid w:val="00754E4F"/>
    <w:pPr>
      <w:framePr w:wrap="around" w:vAnchor="page" w:hAnchor="page" w:x="8790" w:y="5671"/>
      <w:spacing w:after="220"/>
      <w:contextualSpacing/>
      <w:suppressOverlap/>
      <w:jc w:val="right"/>
    </w:pPr>
    <w:rPr>
      <w:rFonts w:ascii="Arial" w:eastAsiaTheme="minorHAnsi" w:hAnsi="Arial" w:cstheme="minorBidi"/>
      <w:color w:val="595959"/>
      <w:sz w:val="1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0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Sønderborg Kommune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dkagro</dc:creator>
  <cp:lastModifiedBy>Anette Duus Bendtsen</cp:lastModifiedBy>
  <cp:revision>2</cp:revision>
  <cp:lastPrinted>2016-08-15T12:05:00Z</cp:lastPrinted>
  <dcterms:created xsi:type="dcterms:W3CDTF">2023-03-27T11:47:00Z</dcterms:created>
  <dcterms:modified xsi:type="dcterms:W3CDTF">2023-03-27T11:47:00Z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{51B98B4B-59F3-4E91-9DD1-CEB168456F24}</vt:lpwstr>
  </property>
</Properties>
</file>