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CA47D6" w:rsidP="00E54838">
            <w:bookmarkStart w:id="0" w:name="site_site_name"/>
            <w:bookmarkEnd w:id="0"/>
            <w:r>
              <w:t>FLEMMING BOYSCHAU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CA47D6" w:rsidP="00E54838">
            <w:bookmarkStart w:id="1" w:name="site_site_address"/>
            <w:bookmarkEnd w:id="1"/>
            <w:r>
              <w:t>Rømøvej 7</w:t>
            </w:r>
          </w:p>
          <w:p w:rsidR="00E70049" w:rsidRDefault="00CA47D6" w:rsidP="00E54838">
            <w:bookmarkStart w:id="2" w:name="site_postal_codes_id"/>
            <w:bookmarkEnd w:id="2"/>
            <w:r>
              <w:t>6520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Toftlund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CA47D6" w:rsidP="00E54838">
            <w:bookmarkStart w:id="4" w:name="ind_industry_central_company_no"/>
            <w:bookmarkEnd w:id="4"/>
            <w:r>
              <w:t>20246103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CA47D6" w:rsidP="00E54838">
            <w:bookmarkStart w:id="5" w:name="ind_inspec_real_act_date"/>
            <w:bookmarkEnd w:id="5"/>
            <w:r>
              <w:t>30-05-2018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CA47D6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CA47D6" w:rsidP="00145D4E">
            <w:bookmarkStart w:id="7" w:name="ind_industry_main_type"/>
            <w:bookmarkEnd w:id="7"/>
            <w:r>
              <w:t>L08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 DE,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CA47D6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7197E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2785F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47D6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6CF380FD.dotm</Template>
  <TotalTime>0</TotalTime>
  <Pages>1</Pages>
  <Words>67</Words>
  <Characters>483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2018-06-12T07:22:00Z</dcterms:created>
  <dcterms:modified xsi:type="dcterms:W3CDTF">2018-06-12T07:22:00Z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