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  <w:bookmarkStart w:id="0" w:name="_GoBack"/>
      <w:bookmarkEnd w:id="0"/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Dan </w:t>
            </w:r>
            <w:proofErr w:type="spellStart"/>
            <w:r>
              <w:rPr>
                <w:rFonts w:ascii="Times New Roman" w:hAnsi="Times New Roman"/>
                <w:sz w:val="24"/>
              </w:rPr>
              <w:t>Skødeberg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Nielsen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0818E6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Åstedvej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(6800)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11   </w:t>
            </w:r>
          </w:p>
          <w:p w:rsidR="007A430E" w:rsidRPr="004D0AAB" w:rsidRDefault="000818E6" w:rsidP="000818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6800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Varde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28051786</w:t>
            </w:r>
          </w:p>
          <w:p w:rsidR="008D25AB" w:rsidRPr="008D25AB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1001683245</w:t>
            </w:r>
          </w:p>
          <w:p w:rsidR="001C4350" w:rsidRPr="00D950D0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45054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C4563A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22-9-16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0E2F2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Markstak ikke overdækket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0818E6" w:rsidP="000818E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L12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§ 12, stk1 -  godkendelse for mere end 250 dyreenheder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0E2F27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Markstak</w:t>
            </w:r>
            <w:r w:rsidR="0002021B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0818E6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</w:t>
            </w:r>
            <w:r w:rsidR="0002021B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02021B" w:rsidP="0002021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Varde Kommune har den 30-9-16 konstateret at markstakken er overdækket. 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E6"/>
    <w:rsid w:val="0002021B"/>
    <w:rsid w:val="000818E6"/>
    <w:rsid w:val="000E2F27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A25B51"/>
    <w:rsid w:val="00C4563A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0A54F-5507-4C9C-999F-7449FDC5A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116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Klaudi Andresen</dc:creator>
  <cp:lastModifiedBy>Klaudi Andresen</cp:lastModifiedBy>
  <cp:revision>3</cp:revision>
  <dcterms:created xsi:type="dcterms:W3CDTF">2016-10-14T07:58:00Z</dcterms:created>
  <dcterms:modified xsi:type="dcterms:W3CDTF">2016-10-14T08:04:00Z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  <property fmtid="{D5CDD505-2E9C-101B-9397-08002B2CF9AE}" pid="3" name="OfficeInstanceGUID">
    <vt:lpwstr>{1E9C4B54-ED5F-412C-B8D0-397E1C509223}</vt:lpwstr>
  </property>
</Properties>
</file>