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A288" w14:textId="77777777" w:rsidR="002A6E13" w:rsidRDefault="002A6E13" w:rsidP="002A6E13">
      <w:pPr>
        <w:rPr>
          <w:sz w:val="2"/>
          <w:szCs w:val="2"/>
        </w:rPr>
      </w:pPr>
      <w:bookmarkStart w:id="0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470"/>
        <w:gridCol w:w="643"/>
        <w:gridCol w:w="34"/>
        <w:gridCol w:w="722"/>
        <w:gridCol w:w="1527"/>
        <w:gridCol w:w="2515"/>
      </w:tblGrid>
      <w:tr w:rsidR="002A6E13" w14:paraId="5CA76BB5" w14:textId="77777777" w:rsidTr="002A6E1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FB609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bookmarkStart w:id="1" w:name="by"/>
            <w:bookmarkStart w:id="2" w:name="postnr"/>
            <w:bookmarkStart w:id="3" w:name="adresseTRE"/>
            <w:bookmarkStart w:id="4" w:name="adresseTO"/>
            <w:bookmarkStart w:id="5" w:name="adresseET"/>
            <w:bookmarkStart w:id="6" w:name="navnTO"/>
            <w:bookmarkStart w:id="7" w:name="navnET"/>
            <w:bookmarkStart w:id="8" w:name="dok_korttekst"/>
            <w:bookmarkStart w:id="9" w:name="tekststart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0"/>
            <w:r>
              <w:rPr>
                <w:rFonts w:eastAsia="Calibri"/>
                <w:b/>
                <w:sz w:val="22"/>
                <w:szCs w:val="22"/>
              </w:rPr>
              <w:t>Tilsynsnotat - Virksomheder</w:t>
            </w:r>
          </w:p>
        </w:tc>
      </w:tr>
      <w:tr w:rsidR="002A6E13" w14:paraId="26A963B7" w14:textId="77777777" w:rsidTr="002A6E13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E2EF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Virksomhed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BF0C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Hema A/S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E922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Sags nr. 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728E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GEO-2016-00910</w:t>
            </w:r>
          </w:p>
        </w:tc>
      </w:tr>
      <w:tr w:rsidR="002A6E13" w14:paraId="38159081" w14:textId="77777777" w:rsidTr="002A6E13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2AD0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Adresse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4468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Sandtoften 1, 2820 Gentofte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1143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Virksomhedstype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1C1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Bilag 1 virksomhed brugerbetalingsbek. A53</w:t>
            </w:r>
          </w:p>
        </w:tc>
      </w:tr>
      <w:tr w:rsidR="002A6E13" w14:paraId="32EFAC4A" w14:textId="77777777" w:rsidTr="002A6E13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6407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CVR-nr.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3F1B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16631183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AB21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Tilsynsdato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CCEE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 oktober 2016</w:t>
            </w:r>
          </w:p>
        </w:tc>
      </w:tr>
      <w:tr w:rsidR="002A6E13" w14:paraId="6DD42C80" w14:textId="77777777" w:rsidTr="002A6E13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6F4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Kontaktperson</w:t>
            </w:r>
          </w:p>
          <w:p w14:paraId="43C770D6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(funktion)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A58C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Jack Mathiasen</w:t>
            </w:r>
          </w:p>
          <w:p w14:paraId="2C1BC39A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Henning Mathiasen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952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Tilsynsførende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587A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Mette Christensen</w:t>
            </w:r>
          </w:p>
          <w:p w14:paraId="5F5C2A6B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Lisbeth Christensen</w:t>
            </w:r>
          </w:p>
        </w:tc>
      </w:tr>
      <w:tr w:rsidR="002A6E13" w14:paraId="77A36071" w14:textId="77777777" w:rsidTr="002A6E13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1E56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Kontaktoplysninger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C28C" w14:textId="77777777" w:rsidR="002A6E13" w:rsidRDefault="00AC52A0">
            <w:pPr>
              <w:rPr>
                <w:rFonts w:eastAsia="Calibri"/>
                <w:sz w:val="22"/>
                <w:szCs w:val="22"/>
              </w:rPr>
            </w:pPr>
            <w:hyperlink r:id="rId11" w:history="1">
              <w:r w:rsidR="002A6E13">
                <w:rPr>
                  <w:rStyle w:val="Hyperlink"/>
                  <w:rFonts w:eastAsia="Calibri"/>
                  <w:sz w:val="22"/>
                  <w:szCs w:val="22"/>
                </w:rPr>
                <w:t>hema@hema.dk</w:t>
              </w:r>
            </w:hyperlink>
          </w:p>
          <w:p w14:paraId="5908780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tlf. 45 42 46 49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B363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Tilstede ved tilsynet fra virksomheden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1E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Jack Mathiasen</w:t>
            </w:r>
          </w:p>
          <w:p w14:paraId="5D2EF6EA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</w:p>
          <w:p w14:paraId="6DC347B8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6E13" w14:paraId="350C16A3" w14:textId="77777777" w:rsidTr="002A6E13"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BFF8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Formål med tilsynet 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5CB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Basistilsyn 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Kontrol1"/>
            <w:r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AC52A0">
              <w:rPr>
                <w:rFonts w:eastAsia="Calibri"/>
                <w:sz w:val="22"/>
                <w:szCs w:val="22"/>
              </w:rPr>
            </w:r>
            <w:r w:rsidR="00AC52A0">
              <w:rPr>
                <w:rFonts w:eastAsia="Calibri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C216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Tilsynskampagne 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2"/>
            <w:r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AC52A0">
              <w:rPr>
                <w:rFonts w:eastAsia="Calibri"/>
                <w:sz w:val="22"/>
                <w:szCs w:val="22"/>
              </w:rPr>
            </w:r>
            <w:r w:rsidR="00AC52A0">
              <w:rPr>
                <w:rFonts w:eastAsia="Calibri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066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Opfølgende tilsyn </w:t>
            </w:r>
          </w:p>
          <w:p w14:paraId="27885AB2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3"/>
            <w:r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AC52A0">
              <w:rPr>
                <w:rFonts w:eastAsia="Calibri"/>
                <w:sz w:val="22"/>
                <w:szCs w:val="22"/>
              </w:rPr>
            </w:r>
            <w:r w:rsidR="00AC52A0">
              <w:rPr>
                <w:rFonts w:eastAsia="Calibri"/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12"/>
          </w:p>
        </w:tc>
      </w:tr>
      <w:tr w:rsidR="002A6E13" w14:paraId="5B334DBE" w14:textId="77777777" w:rsidTr="002A6E1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4F1708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Beskrivelse af virksomheden</w:t>
            </w:r>
          </w:p>
        </w:tc>
      </w:tr>
      <w:tr w:rsidR="002A6E13" w14:paraId="2233E03E" w14:textId="77777777" w:rsidTr="002A6E1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8EF" w14:textId="77777777" w:rsidR="002A6E13" w:rsidRPr="002A6E13" w:rsidRDefault="002A6E13">
            <w:pPr>
              <w:rPr>
                <w:rFonts w:eastAsia="Calibri"/>
                <w:sz w:val="22"/>
                <w:szCs w:val="22"/>
              </w:rPr>
            </w:pPr>
            <w:r w:rsidRPr="002A6E13">
              <w:rPr>
                <w:rFonts w:eastAsia="Calibri"/>
                <w:sz w:val="22"/>
                <w:szCs w:val="22"/>
              </w:rPr>
              <w:t>Virksomheden blev etableret i 1992 (Holte) beliggende på Sandtoften siden 2002.</w:t>
            </w:r>
          </w:p>
          <w:p w14:paraId="0DD87CC8" w14:textId="77777777" w:rsidR="002A6E13" w:rsidRPr="002A6E13" w:rsidRDefault="002A6E13">
            <w:pPr>
              <w:rPr>
                <w:rFonts w:eastAsia="Calibri"/>
                <w:sz w:val="22"/>
                <w:szCs w:val="22"/>
              </w:rPr>
            </w:pPr>
          </w:p>
          <w:p w14:paraId="0765ED98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A6E13">
              <w:rPr>
                <w:rFonts w:eastAsia="Calibri"/>
                <w:sz w:val="22"/>
                <w:szCs w:val="22"/>
              </w:rPr>
              <w:t xml:space="preserve">Virksomheden fremstiller </w:t>
            </w:r>
            <w:r w:rsidRPr="002A6E13">
              <w:rPr>
                <w:sz w:val="22"/>
                <w:szCs w:val="22"/>
              </w:rPr>
              <w:t xml:space="preserve">finmekaniske dele, fx. til mikrofoner og måleudstyr. </w:t>
            </w:r>
          </w:p>
          <w:p w14:paraId="6C58944B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A6E13">
              <w:rPr>
                <w:sz w:val="22"/>
                <w:szCs w:val="22"/>
              </w:rPr>
              <w:t xml:space="preserve">Virksomheden har 10,5 ansatte. Arbejdstiden er fra kl. ca. 7.00-17.00. </w:t>
            </w:r>
          </w:p>
          <w:p w14:paraId="1D3DE44E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6A6C3CE8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A6E13">
              <w:rPr>
                <w:sz w:val="22"/>
                <w:szCs w:val="22"/>
              </w:rPr>
              <w:t xml:space="preserve">Virksomheden anvender CNC styrede drejebænke, fræsere og langdrejere. Virksomheden har udover et nyt udsugningsanlæg til maskinerne fået tre nye maskiner inklusiv en robot. </w:t>
            </w:r>
          </w:p>
          <w:p w14:paraId="55696F70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48E50FC0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A6E13">
              <w:rPr>
                <w:sz w:val="22"/>
                <w:szCs w:val="22"/>
              </w:rPr>
              <w:t xml:space="preserve">Filtrene i udsugningsanlægget skal tilses, når en rød lampe lyser. Siden installation af ny udsugning har der endnu ikke været behov for udskiftning/rens (centrifugering) af filtrene. </w:t>
            </w:r>
          </w:p>
          <w:p w14:paraId="169A2074" w14:textId="77777777" w:rsidR="002A6E13" w:rsidRPr="002A6E13" w:rsidRDefault="002A6E13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31DBC49A" w14:textId="77777777" w:rsidR="002A6E13" w:rsidRPr="002A6E13" w:rsidRDefault="002A6E13">
            <w:pPr>
              <w:rPr>
                <w:sz w:val="22"/>
                <w:szCs w:val="22"/>
              </w:rPr>
            </w:pPr>
            <w:r w:rsidRPr="002A6E13">
              <w:rPr>
                <w:sz w:val="22"/>
                <w:szCs w:val="22"/>
              </w:rPr>
              <w:t>Virksomheden har som planlagt sat tidsstyring på kompressor til maskinerne, men da maskinerne er i drift det meste af døgnet, har det ikke medført den store energibesparelse. Når der en gang skal indkøbes en ny kompressor, vil det blive en med automatisk styring.</w:t>
            </w:r>
          </w:p>
          <w:p w14:paraId="57122634" w14:textId="77777777" w:rsidR="002A6E13" w:rsidRPr="002A6E13" w:rsidRDefault="002A6E13">
            <w:pPr>
              <w:rPr>
                <w:rFonts w:eastAsia="Calibri"/>
                <w:sz w:val="22"/>
                <w:szCs w:val="22"/>
              </w:rPr>
            </w:pPr>
          </w:p>
          <w:p w14:paraId="6E50860F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 w:rsidRPr="002A6E13">
              <w:rPr>
                <w:rFonts w:eastAsia="Calibri"/>
                <w:sz w:val="22"/>
                <w:szCs w:val="22"/>
              </w:rPr>
              <w:t>Virksomheden er omfattet af bilag 1, A53 i bek. nr. 515 27. maj 2016 om brugerbetaling.</w:t>
            </w:r>
          </w:p>
        </w:tc>
      </w:tr>
      <w:tr w:rsidR="002A6E13" w14:paraId="78F9B44D" w14:textId="77777777" w:rsidTr="002A6E13">
        <w:trPr>
          <w:trHeight w:val="144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44390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Tilsynsnotat fremsendt til virksomheden</w:t>
            </w: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40EE0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Dato</w:t>
            </w:r>
          </w:p>
        </w:tc>
      </w:tr>
      <w:tr w:rsidR="002A6E13" w14:paraId="0888E5FA" w14:textId="77777777" w:rsidTr="002A6E13">
        <w:trPr>
          <w:trHeight w:val="144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DBBF" w14:textId="77777777" w:rsidR="002A6E13" w:rsidRDefault="002A6E13" w:rsidP="00953E9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Udkast til kommentering </w:t>
            </w: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5E9" w14:textId="71291E2B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 oktober 2016</w:t>
            </w:r>
          </w:p>
        </w:tc>
      </w:tr>
      <w:tr w:rsidR="002A6E13" w14:paraId="7B220D0C" w14:textId="77777777" w:rsidTr="002A6E13">
        <w:trPr>
          <w:trHeight w:val="144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627E" w14:textId="77777777" w:rsidR="002A6E13" w:rsidRDefault="002A6E13" w:rsidP="00953E9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Endeligt notat til kommentering </w:t>
            </w:r>
          </w:p>
        </w:tc>
        <w:tc>
          <w:tcPr>
            <w:tcW w:w="2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7DF" w14:textId="045C31B6" w:rsidR="002A6E13" w:rsidRDefault="002A6E1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6E13" w14:paraId="64CADC45" w14:textId="77777777" w:rsidTr="002A6E13"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61D17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Jordforurening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AEDCE9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DC66F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9290D3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Bemærkninger</w:t>
            </w:r>
          </w:p>
        </w:tc>
      </w:tr>
      <w:tr w:rsidR="002A6E13" w14:paraId="05FCE5CD" w14:textId="77777777" w:rsidTr="002A6E13"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961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Er ejendommen forureningskortlagt af Region Hovedstaden?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10CE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57C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1941" w14:textId="77777777" w:rsidR="002A6E13" w:rsidRDefault="002A6E13">
            <w:pPr>
              <w:spacing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Dato for eventuel kortlægning af forurening: 18. marts 2009</w:t>
            </w:r>
          </w:p>
          <w:p w14:paraId="0C10D032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Forureningstype: V2-kortlagt </w:t>
            </w:r>
          </w:p>
          <w:p w14:paraId="7C0FD21F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bl.a. olie og PAHer</w:t>
            </w:r>
          </w:p>
        </w:tc>
      </w:tr>
      <w:tr w:rsidR="002A6E13" w14:paraId="33FD01FB" w14:textId="77777777" w:rsidTr="002A6E13"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ABC" w14:textId="77777777" w:rsidR="002A6E13" w:rsidRDefault="002A6E13">
            <w:pPr>
              <w:spacing w:after="1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Er der konstateret ny jordforurening ved tilsynet?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028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4A8D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9A8" w14:textId="77777777" w:rsidR="002A6E13" w:rsidRDefault="002A6E13">
            <w:pPr>
              <w:spacing w:after="120"/>
              <w:rPr>
                <w:rFonts w:eastAsia="Calibri"/>
                <w:sz w:val="22"/>
                <w:szCs w:val="22"/>
              </w:rPr>
            </w:pPr>
          </w:p>
        </w:tc>
      </w:tr>
      <w:tr w:rsidR="002A6E13" w14:paraId="090D8345" w14:textId="77777777" w:rsidTr="002A6E13"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C7CBFF" w14:textId="77777777" w:rsidR="002A6E13" w:rsidRDefault="002A6E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Aftaler indgået ved tilsynet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E9A9EF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292DC8" w14:textId="77777777" w:rsidR="002A6E13" w:rsidRDefault="002A6E1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Nej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CE4A84" w14:textId="77777777" w:rsidR="002A6E13" w:rsidRDefault="002A6E13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Bemærkninger - Frist</w:t>
            </w:r>
          </w:p>
        </w:tc>
      </w:tr>
      <w:tr w:rsidR="002A6E13" w14:paraId="543AE4DD" w14:textId="77777777" w:rsidTr="002A6E13">
        <w:tc>
          <w:tcPr>
            <w:tcW w:w="2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B552" w14:textId="77777777" w:rsidR="002A6E13" w:rsidRDefault="002A6E13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Er der indgået aftaler ved tilsynet?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107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3526" w14:textId="77777777" w:rsidR="002A6E13" w:rsidRDefault="002A6E1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B0D9" w14:textId="77777777" w:rsidR="002A6E13" w:rsidRDefault="002A6E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Hvilke:</w:t>
            </w:r>
          </w:p>
          <w:p w14:paraId="1EC9E799" w14:textId="77777777" w:rsidR="002A6E13" w:rsidRDefault="002A6E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Dokumentation</w:t>
            </w:r>
            <w:r>
              <w:rPr>
                <w:rFonts w:eastAsia="Calibri"/>
                <w:sz w:val="22"/>
                <w:szCs w:val="22"/>
              </w:rPr>
              <w:t xml:space="preserve"> for overholdt aftale:</w:t>
            </w:r>
          </w:p>
          <w:p w14:paraId="1BEFA934" w14:textId="60E2217E" w:rsidR="002A6E13" w:rsidRDefault="002A6E13" w:rsidP="002A6E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Frist:</w:t>
            </w:r>
          </w:p>
        </w:tc>
      </w:tr>
    </w:tbl>
    <w:p w14:paraId="3314E516" w14:textId="76608E7F" w:rsidR="009C5B02" w:rsidRPr="002A6E13" w:rsidRDefault="00AC52A0" w:rsidP="002A6E13"/>
    <w:sectPr w:rsidR="009C5B02" w:rsidRPr="002A6E13" w:rsidSect="00EA449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4E53F" w14:textId="77777777" w:rsidR="004453D5" w:rsidRDefault="002A6E13">
      <w:r>
        <w:separator/>
      </w:r>
    </w:p>
  </w:endnote>
  <w:endnote w:type="continuationSeparator" w:id="0">
    <w:p w14:paraId="3314E541" w14:textId="77777777" w:rsidR="004453D5" w:rsidRDefault="002A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4E521" w14:textId="4C1E9B6C" w:rsidR="00C82F23" w:rsidRPr="00077818" w:rsidRDefault="00AC52A0" w:rsidP="00EA4495">
    <w:pPr>
      <w:pStyle w:val="Sidefod"/>
      <w:rPr>
        <w:lang w:val="en-US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4E53D" wp14:editId="26775C59">
              <wp:simplePos x="0" y="0"/>
              <wp:positionH relativeFrom="column">
                <wp:posOffset>-5080</wp:posOffset>
              </wp:positionH>
              <wp:positionV relativeFrom="paragraph">
                <wp:posOffset>-27940</wp:posOffset>
              </wp:positionV>
              <wp:extent cx="5947410" cy="0"/>
              <wp:effectExtent l="13970" t="10160" r="10795" b="8890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95B0B" id="Line 10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.2pt" to="467.9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Nj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" o:allowincell="f"/>
          </w:pict>
        </mc:Fallback>
      </mc:AlternateContent>
    </w:r>
    <w:bookmarkStart w:id="15" w:name="sagsnr1"/>
    <w:bookmarkEnd w:id="15"/>
    <w:r w:rsidR="002A6E13" w:rsidRPr="00077818">
      <w:rPr>
        <w:szCs w:val="18"/>
        <w:lang w:val="en-US"/>
      </w:rPr>
      <w:t xml:space="preserve"> Sagsnr. </w:t>
    </w:r>
    <w:r w:rsidR="002A6E13" w:rsidRPr="00077818">
      <w:rPr>
        <w:noProof/>
        <w:szCs w:val="18"/>
        <w:lang w:val="en-US"/>
      </w:rPr>
      <w:t>GEO-2016-00910</w:t>
    </w:r>
    <w:r w:rsidR="002A6E13" w:rsidRPr="00077818">
      <w:rPr>
        <w:lang w:val="en-US"/>
      </w:rPr>
      <w:tab/>
    </w:r>
    <w:r w:rsidR="002A6E13" w:rsidRPr="00077818">
      <w:rPr>
        <w:lang w:val="en-US"/>
      </w:rPr>
      <w:tab/>
      <w:t xml:space="preserve">Side </w:t>
    </w:r>
    <w:r w:rsidR="002A6E13">
      <w:fldChar w:fldCharType="begin"/>
    </w:r>
    <w:r w:rsidR="002A6E13" w:rsidRPr="00077818">
      <w:rPr>
        <w:lang w:val="en-US"/>
      </w:rPr>
      <w:instrText xml:space="preserve"> PAGE </w:instrText>
    </w:r>
    <w:r w:rsidR="002A6E13">
      <w:fldChar w:fldCharType="separate"/>
    </w:r>
    <w:r w:rsidR="002A6E13">
      <w:rPr>
        <w:noProof/>
        <w:lang w:val="en-US"/>
      </w:rPr>
      <w:t>2</w:t>
    </w:r>
    <w:r w:rsidR="002A6E13">
      <w:rPr>
        <w:noProof/>
      </w:rPr>
      <w:fldChar w:fldCharType="end"/>
    </w:r>
    <w:r w:rsidR="002A6E13" w:rsidRPr="00077818">
      <w:rPr>
        <w:lang w:val="en-US"/>
      </w:rPr>
      <w:t xml:space="preserve"> af </w:t>
    </w:r>
    <w:r w:rsidR="002A6E13" w:rsidRPr="0072499E">
      <w:fldChar w:fldCharType="begin"/>
    </w:r>
    <w:r w:rsidR="002A6E13" w:rsidRPr="00077818">
      <w:rPr>
        <w:lang w:val="en-US"/>
      </w:rPr>
      <w:instrText xml:space="preserve"> SECTIONPAGES </w:instrText>
    </w:r>
    <w:r w:rsidR="002A6E13" w:rsidRPr="0072499E">
      <w:fldChar w:fldCharType="separate"/>
    </w:r>
    <w:r w:rsidR="002A6E13">
      <w:rPr>
        <w:noProof/>
        <w:lang w:val="en-US"/>
      </w:rPr>
      <w:t>2</w:t>
    </w:r>
    <w:r w:rsidR="002A6E13" w:rsidRPr="0072499E">
      <w:fldChar w:fldCharType="end"/>
    </w:r>
  </w:p>
  <w:p w14:paraId="3314E522" w14:textId="77777777" w:rsidR="00C82F23" w:rsidRPr="00077818" w:rsidRDefault="00AC52A0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A01AA5" w14:paraId="3314E52E" w14:textId="77777777">
      <w:tc>
        <w:tcPr>
          <w:tcW w:w="9473" w:type="dxa"/>
          <w:gridSpan w:val="5"/>
        </w:tcPr>
        <w:p w14:paraId="3314E52D" w14:textId="77777777" w:rsidR="00C82F23" w:rsidRPr="00032BF8" w:rsidRDefault="00AC52A0" w:rsidP="001B006E"/>
      </w:tc>
    </w:tr>
    <w:tr w:rsidR="00A01AA5" w14:paraId="3314E539" w14:textId="77777777" w:rsidTr="0081772C">
      <w:tc>
        <w:tcPr>
          <w:tcW w:w="2268" w:type="dxa"/>
        </w:tcPr>
        <w:p w14:paraId="3314E52F" w14:textId="77777777" w:rsidR="00C82F23" w:rsidRPr="00032BF8" w:rsidRDefault="002A6E13" w:rsidP="00EB16E5">
          <w:pPr>
            <w:pStyle w:val="Sidefod"/>
            <w:rPr>
              <w:noProof/>
            </w:rPr>
          </w:pPr>
          <w:bookmarkStart w:id="18" w:name="FooterKolonne1"/>
          <w:bookmarkEnd w:id="18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39988569</w:t>
          </w:r>
          <w:r>
            <w:rPr>
              <w:noProof/>
            </w:rPr>
            <w:br/>
            <w:t>Mobil: 30541446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3314E530" w14:textId="77777777" w:rsidR="00C82F23" w:rsidRPr="00032BF8" w:rsidRDefault="002A6E13" w:rsidP="00AA0D68">
          <w:pPr>
            <w:pStyle w:val="Sidefod"/>
            <w:rPr>
              <w:noProof/>
            </w:rPr>
          </w:pPr>
          <w:bookmarkStart w:id="19" w:name="FooterKolonne2"/>
          <w:bookmarkEnd w:id="19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3314E531" w14:textId="77777777" w:rsidR="00C82F23" w:rsidRPr="00032BF8" w:rsidRDefault="00AC52A0" w:rsidP="00EA4495">
          <w:pPr>
            <w:pStyle w:val="Sidefod"/>
            <w:rPr>
              <w:noProof/>
            </w:rPr>
          </w:pPr>
          <w:bookmarkStart w:id="20" w:name="FooterKolonne3"/>
          <w:bookmarkEnd w:id="20"/>
        </w:p>
      </w:tc>
      <w:tc>
        <w:tcPr>
          <w:tcW w:w="3827" w:type="dxa"/>
        </w:tcPr>
        <w:p w14:paraId="3314E532" w14:textId="77777777" w:rsidR="00A01AA5" w:rsidRDefault="002A6E13" w:rsidP="00EA4495">
          <w:pPr>
            <w:pStyle w:val="Sidefod"/>
            <w:rPr>
              <w:noProof/>
              <w:szCs w:val="18"/>
            </w:rPr>
          </w:pPr>
          <w:bookmarkStart w:id="21" w:name="FooterKolonne4"/>
          <w:bookmarkEnd w:id="21"/>
          <w:r>
            <w:rPr>
              <w:noProof/>
              <w:szCs w:val="18"/>
            </w:rPr>
            <w:t>Mandag-Onsdag 8.00-16.00</w:t>
          </w:r>
        </w:p>
        <w:p w14:paraId="3314E533" w14:textId="77777777" w:rsidR="00A01AA5" w:rsidRDefault="002A6E13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3314E534" w14:textId="77777777" w:rsidR="00077818" w:rsidRDefault="002A6E13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3314E535" w14:textId="77777777" w:rsidR="00077818" w:rsidRPr="00077818" w:rsidRDefault="00AC52A0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3314E536" w14:textId="77777777" w:rsidR="002D3A3B" w:rsidRPr="002D3A3B" w:rsidRDefault="00AC52A0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3314E537" w14:textId="77777777" w:rsidR="00C82F23" w:rsidRDefault="002A6E13" w:rsidP="00077818">
          <w:pPr>
            <w:pStyle w:val="Sidefod"/>
            <w:jc w:val="right"/>
            <w:rPr>
              <w:noProof/>
            </w:rPr>
          </w:pPr>
          <w:bookmarkStart w:id="22" w:name="FooterKolonne5"/>
          <w:bookmarkEnd w:id="22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AC52A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fldSimple w:instr=" SECTIONPAGES ">
            <w:r w:rsidR="00AC52A0">
              <w:rPr>
                <w:noProof/>
              </w:rPr>
              <w:t>1</w:t>
            </w:r>
          </w:fldSimple>
        </w:p>
        <w:p w14:paraId="3314E538" w14:textId="77777777" w:rsidR="002D3A3B" w:rsidRPr="00032BF8" w:rsidRDefault="00AC52A0" w:rsidP="00077818">
          <w:pPr>
            <w:pStyle w:val="Sidefod"/>
            <w:jc w:val="right"/>
            <w:rPr>
              <w:noProof/>
            </w:rPr>
          </w:pPr>
        </w:p>
      </w:tc>
    </w:tr>
  </w:tbl>
  <w:p w14:paraId="3314E53A" w14:textId="77777777" w:rsidR="00C82F23" w:rsidRDefault="00AC52A0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E53B" w14:textId="77777777" w:rsidR="004453D5" w:rsidRDefault="002A6E13">
      <w:r>
        <w:separator/>
      </w:r>
    </w:p>
  </w:footnote>
  <w:footnote w:type="continuationSeparator" w:id="0">
    <w:p w14:paraId="3314E53D" w14:textId="77777777" w:rsidR="004453D5" w:rsidRDefault="002A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A01AA5" w14:paraId="3314E51A" w14:textId="77777777">
      <w:trPr>
        <w:cantSplit/>
      </w:trPr>
      <w:tc>
        <w:tcPr>
          <w:tcW w:w="779" w:type="dxa"/>
          <w:vMerge w:val="restart"/>
        </w:tcPr>
        <w:p w14:paraId="3314E517" w14:textId="4E4C3CAD" w:rsidR="00C82F23" w:rsidRDefault="00AC52A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3314E53B" wp14:editId="78006706">
                <wp:extent cx="466725" cy="628650"/>
                <wp:effectExtent l="0" t="0" r="9525" b="0"/>
                <wp:docPr id="1" name="Billede 1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314E53C" wp14:editId="0F5F18EF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5" name="Lin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C52A83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3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BQF&#10;E/c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</w:p>
      </w:tc>
      <w:tc>
        <w:tcPr>
          <w:tcW w:w="113" w:type="dxa"/>
        </w:tcPr>
        <w:p w14:paraId="3314E518" w14:textId="77777777" w:rsidR="00C82F23" w:rsidRDefault="00AC52A0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3314E519" w14:textId="77777777" w:rsidR="00C82F23" w:rsidRPr="0007122E" w:rsidRDefault="002A6E13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3" w:name="Kommune2"/>
          <w:bookmarkEnd w:id="13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A01AA5" w14:paraId="3314E51F" w14:textId="77777777">
      <w:trPr>
        <w:cantSplit/>
      </w:trPr>
      <w:tc>
        <w:tcPr>
          <w:tcW w:w="779" w:type="dxa"/>
          <w:vMerge/>
        </w:tcPr>
        <w:p w14:paraId="3314E51B" w14:textId="77777777" w:rsidR="00C82F23" w:rsidRDefault="00AC52A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3314E51C" w14:textId="77777777" w:rsidR="00C82F23" w:rsidRDefault="00AC52A0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3314E51D" w14:textId="77777777" w:rsidR="00077818" w:rsidRPr="00077818" w:rsidRDefault="002A6E13" w:rsidP="00077818">
          <w:pPr>
            <w:rPr>
              <w:rFonts w:ascii="Arial Narrow" w:hAnsi="Arial Narrow"/>
              <w:sz w:val="16"/>
              <w:szCs w:val="16"/>
            </w:rPr>
          </w:pPr>
          <w:bookmarkStart w:id="14" w:name="Header2"/>
          <w:bookmarkEnd w:id="14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3314E51E" w14:textId="77777777" w:rsidR="00C82F23" w:rsidRPr="00903306" w:rsidRDefault="00AC52A0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3314E520" w14:textId="77777777" w:rsidR="00C82F23" w:rsidRDefault="00AC52A0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A01AA5" w14:paraId="3314E526" w14:textId="77777777">
      <w:trPr>
        <w:cantSplit/>
      </w:trPr>
      <w:tc>
        <w:tcPr>
          <w:tcW w:w="779" w:type="dxa"/>
          <w:vMerge w:val="restart"/>
        </w:tcPr>
        <w:p w14:paraId="3314E523" w14:textId="3ED1C506" w:rsidR="00C82F23" w:rsidRDefault="00AC52A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314E53E" wp14:editId="7A703C99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3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76BC77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Aq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JLM&#10;QCo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3314E53F" wp14:editId="0E6C1B14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3314E524" w14:textId="77777777" w:rsidR="00C82F23" w:rsidRDefault="00AC52A0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3314E525" w14:textId="77777777" w:rsidR="00C82F23" w:rsidRPr="0007122E" w:rsidRDefault="002A6E13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16" w:name="Kommune"/>
          <w:bookmarkEnd w:id="16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A01AA5" w14:paraId="3314E52B" w14:textId="77777777">
      <w:trPr>
        <w:cantSplit/>
      </w:trPr>
      <w:tc>
        <w:tcPr>
          <w:tcW w:w="779" w:type="dxa"/>
          <w:vMerge/>
        </w:tcPr>
        <w:p w14:paraId="3314E527" w14:textId="77777777" w:rsidR="00C82F23" w:rsidRDefault="00AC52A0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3314E528" w14:textId="77777777" w:rsidR="00C82F23" w:rsidRDefault="00AC52A0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3314E529" w14:textId="77777777" w:rsidR="00077818" w:rsidRPr="00077818" w:rsidRDefault="002A6E13" w:rsidP="00077818">
          <w:pPr>
            <w:rPr>
              <w:rFonts w:ascii="Arial Narrow" w:hAnsi="Arial Narrow"/>
              <w:sz w:val="16"/>
              <w:szCs w:val="16"/>
            </w:rPr>
          </w:pPr>
          <w:bookmarkStart w:id="17" w:name="Header"/>
          <w:bookmarkEnd w:id="17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3314E52A" w14:textId="77777777" w:rsidR="00C82F23" w:rsidRPr="00903306" w:rsidRDefault="00AC52A0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3314E52C" w14:textId="77777777" w:rsidR="00C82F23" w:rsidRDefault="00AC52A0" w:rsidP="00AE755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A5"/>
    <w:rsid w:val="002A6E13"/>
    <w:rsid w:val="004453D5"/>
    <w:rsid w:val="00A01AA5"/>
    <w:rsid w:val="00A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314E4FB"/>
  <w15:docId w15:val="{DCB28349-4EB8-4845-8BE1-8B86B5B5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character" w:styleId="Hyperlink">
    <w:name w:val="Hyperlink"/>
    <w:uiPriority w:val="99"/>
    <w:semiHidden/>
    <w:unhideWhenUsed/>
    <w:rsid w:val="002A6E1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2A6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ma@hema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3A7229764A7BD4795582C47FDABFC33" ma:contentTypeVersion="1" ma:contentTypeDescription="GetOrganized dokument" ma:contentTypeScope="" ma:versionID="4571f2d2f770dcc4c1d91432aa938e86">
  <xsd:schema xmlns:xsd="http://www.w3.org/2001/XMLSchema" xmlns:xs="http://www.w3.org/2001/XMLSchema" xmlns:p="http://schemas.microsoft.com/office/2006/metadata/properties" xmlns:ns1="http://schemas.microsoft.com/sharepoint/v3" xmlns:ns2="54FE1D55-1FDC-44CF-8D7B-E51CA1B84175" xmlns:ns3="2b04100d-6a9f-42cd-bb4b-e9cdfbb3d041" xmlns:ns4="e7978d6f-89e2-4976-930d-b0de8dbcd927" targetNamespace="http://schemas.microsoft.com/office/2006/metadata/properties" ma:root="true" ma:fieldsID="0516dcfb3d151a2fe029d8711b41c698" ns1:_="" ns2:_="" ns3:_="" ns4:_="">
    <xsd:import namespace="http://schemas.microsoft.com/sharepoint/v3"/>
    <xsd:import namespace="54FE1D55-1FDC-44CF-8D7B-E51CA1B84175"/>
    <xsd:import namespace="2b04100d-6a9f-42cd-bb4b-e9cdfbb3d041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1;#Mette Jee Christensen (mejc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E1D55-1FDC-44CF-8D7B-E51CA1B84175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7EEC2874-5D21-4977-A5DB-B67B0D6C88E8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7EEC2874-5D21-4977-A5DB-B67B0D6C88E8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4100d-6a9f-42cd-bb4b-e9cdfbb3d041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d87ac8a0-fcd8-42c4-96d6-945bd323edd1}" ma:internalName="TaxCatchAll" ma:showField="CatchAllData" ma:web="2b04100d-6a9f-42cd-bb4b-e9cdfbb3d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>2016-10-20T11:17:25+00:00</RegistrationDate>
    <CCMTemplateName xmlns="http://schemas.microsoft.com/sharepoint/v3">Standardbrev</CCMTemplateName>
    <TaxCatchAll xmlns="2b04100d-6a9f-42cd-bb4b-e9cdfbb3d041"/>
    <Forsendelsesdato xmlns="http://schemas.microsoft.com/sharepoint/v3" xsi:nil="true"/>
    <Afsender xmlns="54FE1D55-1FDC-44CF-8D7B-E51CA1B84175" xsi:nil="true"/>
    <Korrespondance xmlns="http://schemas.microsoft.com/sharepoint/v3">Udgående</Korrespondance>
    <Modtager xmlns="54FE1D55-1FDC-44CF-8D7B-E51CA1B84175"/>
    <CCMAgendaStatus xmlns="54FE1D55-1FDC-44CF-8D7B-E51CA1B84175" xsi:nil="true"/>
    <CCMAgendaDocumentStatus xmlns="54FE1D55-1FDC-44CF-8D7B-E51CA1B84175" xsi:nil="true"/>
    <CaptiaHistorik xmlns="e7978d6f-89e2-4976-930d-b0de8dbcd927" xsi:nil="true"/>
    <CaseOwner xmlns="http://schemas.microsoft.com/sharepoint/v3">
      <UserInfo>
        <DisplayName>Mette Jee Christensen (mejc)</DisplayName>
        <AccountId>21</AccountId>
        <AccountType/>
      </UserInfo>
    </CaseOwner>
    <a3c7f3665c3f4ddab65e7e70f16e8438 xmlns="54FE1D55-1FDC-44CF-8D7B-E51CA1B84175">
      <Terms xmlns="http://schemas.microsoft.com/office/infopath/2007/PartnerControls"/>
    </a3c7f3665c3f4ddab65e7e70f16e8438>
    <CCMMeetingCaseInstanceId xmlns="54FE1D55-1FDC-44CF-8D7B-E51CA1B84175" xsi:nil="true"/>
    <Preview xmlns="54FE1D55-1FDC-44CF-8D7B-E51CA1B84175" xsi:nil="true"/>
    <CCMAgendaItemId xmlns="54FE1D55-1FDC-44CF-8D7B-E51CA1B84175" xsi:nil="true"/>
    <CCMMeetingCaseLink xmlns="54FE1D55-1FDC-44CF-8D7B-E51CA1B84175">
      <Url xsi:nil="true"/>
      <Description xsi:nil="true"/>
    </CCMMeetingCaseLink>
    <TrackID xmlns="http://schemas.microsoft.com/sharepoint/v3">0226f6d6-a5c6-4dd3-9885-1e2570688151</TrackID>
    <Classification xmlns="http://schemas.microsoft.com/sharepoint/v3" xsi:nil="true"/>
    <CCMMeetingCaseId xmlns="54FE1D55-1FDC-44CF-8D7B-E51CA1B84175" xsi:nil="true"/>
    <Dato xmlns="54FE1D55-1FDC-44CF-8D7B-E51CA1B84175">2016-10-19T22:00:00+00:00</Dato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Finalized xmlns="http://schemas.microsoft.com/sharepoint/v3">false</Finalized>
    <CCMVisualId xmlns="http://schemas.microsoft.com/sharepoint/v3">GEO-2016-00910</CCMVisualId>
    <DocID xmlns="http://schemas.microsoft.com/sharepoint/v3">1374670</DocID>
    <CaseRecordNumber xmlns="http://schemas.microsoft.com/sharepoint/v3">4</CaseRecordNumber>
    <CaseID xmlns="http://schemas.microsoft.com/sharepoint/v3">GEO-2016-00910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83AE-2352-45EB-A08C-7EFE2DDBD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E1D55-1FDC-44CF-8D7B-E51CA1B84175"/>
    <ds:schemaRef ds:uri="2b04100d-6a9f-42cd-bb4b-e9cdfbb3d041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purl.org/dc/elements/1.1/"/>
    <ds:schemaRef ds:uri="http://schemas.microsoft.com/office/2006/metadata/properties"/>
    <ds:schemaRef ds:uri="http://www.w3.org/XML/1998/namespace"/>
    <ds:schemaRef ds:uri="54FE1D55-1FDC-44CF-8D7B-E51CA1B84175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e7978d6f-89e2-4976-930d-b0de8dbcd927"/>
    <ds:schemaRef ds:uri="2b04100d-6a9f-42cd-bb4b-e9cdfbb3d041"/>
  </ds:schemaRefs>
</ds:datastoreItem>
</file>

<file path=customXml/itemProps4.xml><?xml version="1.0" encoding="utf-8"?>
<ds:datastoreItem xmlns:ds="http://schemas.openxmlformats.org/officeDocument/2006/customXml" ds:itemID="{FD52AB8E-82B3-4FF1-B1FE-D76D89F7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til offentliggørelse, Hema as, Miljøtilsyn 2016</vt:lpstr>
      <vt:lpstr/>
    </vt:vector>
  </TitlesOfParts>
  <Company>Gentofte Kommune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offentliggørelse, Hema as, Miljøtilsyn 2016</dc:title>
  <dc:creator>Dorte Skjoldager</dc:creator>
  <cp:lastModifiedBy>Mette Jee Christensen (mejc)</cp:lastModifiedBy>
  <cp:revision>2</cp:revision>
  <cp:lastPrinted>1900-12-31T23:00:00Z</cp:lastPrinted>
  <dcterms:created xsi:type="dcterms:W3CDTF">2017-02-17T12:04:00Z</dcterms:created>
  <dcterms:modified xsi:type="dcterms:W3CDTF">2017-02-17T12:04:00Z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c3fc2b4c-6c44-4520-a63e-1200b53fad8f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0x010100AC085CFC53BC46CEA2EADE194AD9D4820013A7229764A7BD4795582C47FDABFC33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</Properties>
</file>