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032B0BBC" w:rsidR="004D3FF4" w:rsidRDefault="005D10B2" w:rsidP="004D3FF4">
            <w:pPr>
              <w:pStyle w:val="Kolofon"/>
            </w:pPr>
            <w:r>
              <w:t xml:space="preserve">Dato: </w:t>
            </w:r>
            <w:r w:rsidR="00A537D1">
              <w:t>14-12-2021</w:t>
            </w:r>
          </w:p>
          <w:p w14:paraId="7658F95B" w14:textId="637A6CAF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1" w:name="ind_task_ext_case_no"/>
            <w:r w:rsidR="00D00FD0">
              <w:t>21/23242</w:t>
            </w:r>
            <w:bookmarkEnd w:id="1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269D96A3" w:rsidR="004D3FF4" w:rsidRPr="004D3FF4" w:rsidRDefault="005D10B2" w:rsidP="004D3FF4">
            <w:pPr>
              <w:pStyle w:val="Kolofon"/>
            </w:pPr>
            <w:r>
              <w:t xml:space="preserve">Kontakt: </w:t>
            </w:r>
            <w:bookmarkStart w:id="2" w:name="case_officer_long_name"/>
            <w:r w:rsidR="00D00FD0">
              <w:t>Stephanie Elkjær Dal</w:t>
            </w:r>
            <w:bookmarkEnd w:id="2"/>
            <w:r w:rsidR="00A537D1">
              <w:t>l</w:t>
            </w:r>
          </w:p>
          <w:p w14:paraId="15B0EA2C" w14:textId="10C964FF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537D1">
              <w:t>73767480</w:t>
            </w:r>
          </w:p>
          <w:p w14:paraId="3F14534E" w14:textId="557F2091" w:rsidR="00AC68D6" w:rsidRPr="004D3FF4" w:rsidRDefault="005D10B2" w:rsidP="00A537D1">
            <w:pPr>
              <w:pStyle w:val="Kolofon"/>
            </w:pPr>
            <w:r>
              <w:t xml:space="preserve">E-mail: </w:t>
            </w:r>
            <w:bookmarkStart w:id="3" w:name="case_officer_email"/>
            <w:r w:rsidR="00A537D1">
              <w:t>landbrug</w:t>
            </w:r>
            <w:r w:rsidR="00D00FD0">
              <w:t>@aabenraa.dk</w:t>
            </w:r>
            <w:bookmarkEnd w:id="3"/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AB0879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A537D1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0706151" w:rsidR="005D10B2" w:rsidRDefault="00D00FD0" w:rsidP="005D10B2">
            <w:pPr>
              <w:spacing w:line="220" w:lineRule="atLeast"/>
              <w:ind w:left="466"/>
            </w:pPr>
            <w:bookmarkStart w:id="4" w:name="site_site_name"/>
            <w:r>
              <w:t>Jan Garde Rasmussen</w:t>
            </w:r>
            <w:bookmarkEnd w:id="4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3F1BDBD0" w:rsidR="005D10B2" w:rsidRDefault="00D00FD0" w:rsidP="00A537D1">
            <w:pPr>
              <w:spacing w:line="220" w:lineRule="atLeast"/>
              <w:ind w:left="466"/>
            </w:pPr>
            <w:bookmarkStart w:id="5" w:name="site_site_address"/>
            <w:r>
              <w:t>Hellevadvej 72</w:t>
            </w:r>
            <w:bookmarkEnd w:id="5"/>
            <w:r w:rsidR="005D10B2">
              <w:t xml:space="preserve">, </w:t>
            </w:r>
            <w:bookmarkStart w:id="6" w:name="site_postal_codes_id"/>
            <w:r>
              <w:t>6230</w:t>
            </w:r>
            <w:bookmarkEnd w:id="6"/>
            <w:r w:rsidR="005D10B2">
              <w:t xml:space="preserve"> </w:t>
            </w:r>
            <w:bookmarkStart w:id="7" w:name="postal_codes_postal_codes_name"/>
            <w:r>
              <w:t>Rødekro</w:t>
            </w:r>
            <w:bookmarkEnd w:id="7"/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1F72DF58" w:rsidR="005D10B2" w:rsidRDefault="00D00FD0" w:rsidP="005D10B2">
            <w:pPr>
              <w:spacing w:line="220" w:lineRule="atLeast"/>
              <w:ind w:left="466"/>
            </w:pPr>
            <w:bookmarkStart w:id="8" w:name="ind_industry_central_company_no"/>
            <w:r>
              <w:t>78743018</w:t>
            </w:r>
            <w:bookmarkEnd w:id="8"/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51F346FC" w:rsidR="005D10B2" w:rsidRDefault="00D00FD0" w:rsidP="005D10B2">
            <w:pPr>
              <w:spacing w:line="220" w:lineRule="atLeast"/>
              <w:ind w:left="466"/>
            </w:pPr>
            <w:bookmarkStart w:id="9" w:name="ind_industry_company_no"/>
            <w:r>
              <w:t>1002560000</w:t>
            </w:r>
            <w:bookmarkEnd w:id="9"/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75E0E04F" w:rsidR="00B813C4" w:rsidRDefault="00D00FD0" w:rsidP="005D10B2">
            <w:pPr>
              <w:spacing w:line="220" w:lineRule="atLeast"/>
              <w:ind w:left="466"/>
            </w:pPr>
            <w:bookmarkStart w:id="10" w:name="ind_indtypes_ind_type_name"/>
            <w:r>
              <w:t>Tidl. landbrugsejendom uden dyr eller plantebru</w:t>
            </w:r>
            <w:bookmarkEnd w:id="10"/>
            <w:r w:rsidR="00A537D1">
              <w:t xml:space="preserve">g 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4461842" w:rsidR="0053749F" w:rsidRDefault="00D00FD0" w:rsidP="005D10B2">
            <w:pPr>
              <w:spacing w:line="220" w:lineRule="atLeast"/>
              <w:ind w:left="466"/>
            </w:pPr>
            <w:bookmarkStart w:id="11" w:name="ind_industry_chr_number"/>
            <w:r>
              <w:t>21494</w:t>
            </w:r>
            <w:bookmarkEnd w:id="11"/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1DAAE3A" w:rsidR="005D10B2" w:rsidRDefault="00D00FD0" w:rsidP="005D10B2">
            <w:pPr>
              <w:ind w:left="465"/>
            </w:pPr>
            <w:bookmarkStart w:id="12" w:name="ind_inspec_real_act_date"/>
            <w:r>
              <w:t>18-08-2021</w:t>
            </w:r>
            <w:bookmarkEnd w:id="12"/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D03A3B0" w:rsidR="00FC3089" w:rsidRDefault="00A537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0C21AC0F" w:rsidR="00B813C4" w:rsidRDefault="00D00FD0" w:rsidP="00A537D1">
            <w:pPr>
              <w:ind w:left="465"/>
            </w:pPr>
            <w:bookmarkStart w:id="13" w:name="ind_inspec_types_inspec_type_name"/>
            <w:r>
              <w:t>landbrug, basis</w:t>
            </w:r>
            <w:bookmarkEnd w:id="13"/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B36B6C6" w:rsidR="00B813C4" w:rsidRDefault="00A537D1" w:rsidP="005D10B2">
            <w:pPr>
              <w:ind w:left="465"/>
            </w:pPr>
            <w:r>
              <w:t>Husdyrbrugets 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D0EB4C7" w:rsidR="00FC3089" w:rsidRDefault="00A537D1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56AC3878" w:rsidR="00B813C4" w:rsidRDefault="007F07A6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A537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7D80F2AA" w:rsidR="00B813C4" w:rsidRDefault="00A537D1" w:rsidP="00B813C4">
            <w:pPr>
              <w:ind w:left="465"/>
            </w:pPr>
            <w:r>
              <w:t xml:space="preserve">Intet at bemærke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75944DF2" w:rsidR="00B813C4" w:rsidRDefault="007F07A6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A537D1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7F07A6">
            <w:fldChar w:fldCharType="begin"/>
          </w:r>
          <w:r w:rsidR="007F07A6">
            <w:instrText xml:space="preserve"> NUMPAGES   \* MERGEFORMAT </w:instrText>
          </w:r>
          <w:r w:rsidR="007F07A6">
            <w:fldChar w:fldCharType="separate"/>
          </w:r>
          <w:r w:rsidR="004D6692">
            <w:rPr>
              <w:noProof/>
            </w:rPr>
            <w:t>2</w:t>
          </w:r>
          <w:r w:rsidR="007F07A6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3F5442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07A6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37D1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0FD0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0xMvCFD_ja0g0bORZiGiZa7KszSGNq3-XtyCI4EOi88.1718355406.3f36458a-4429-4bbb-85ae-b0a8b92ebd3a/RO/Document/7904259/Bre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A4FF7-0B9D-4F0B-AE2E-FB4F136C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157</Words>
  <Characters>1023</Characters>
  <Application>Microsoft Office Word</Application>
  <DocSecurity>4</DocSecurity>
  <Lines>60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Tine Oerter Trane</cp:lastModifiedBy>
  <cp:revision>2</cp:revision>
  <cp:lastPrinted>2011-07-06T11:49:00Z</cp:lastPrinted>
  <dcterms:created xsi:type="dcterms:W3CDTF">2024-06-14T08:56:00Z</dcterms:created>
  <dcterms:modified xsi:type="dcterms:W3CDTF">2024-06-14T08:56:00Z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{80A55918-94CB-4590-9340-62E20DF6DC7D}</vt:lpwstr>
  </property>
  <property fmtid="{D5CDD505-2E9C-101B-9397-08002B2CF9AE}" pid="3" name="AcadreDocumentId">
    <vt:i4>7904259</vt:i4>
  </property>
  <property fmtid="{D5CDD505-2E9C-101B-9397-08002B2CF9AE}" pid="4" name="AcadreCaseId">
    <vt:i4>896878</vt:i4>
  </property>
</Properties>
</file>