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AE679F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6F9FE01" w:rsidR="009C5469" w:rsidRDefault="00AF7A5D" w:rsidP="004F368E">
            <w:bookmarkStart w:id="0" w:name="site_site_name"/>
            <w:bookmarkEnd w:id="0"/>
            <w:r>
              <w:t>Karsten Olesen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6551C63" w:rsidR="00AE6DFA" w:rsidRDefault="00AF7A5D" w:rsidP="009B63AC">
            <w:pPr>
              <w:rPr>
                <w:rFonts w:cs="Calibri"/>
              </w:rPr>
            </w:pPr>
            <w:bookmarkStart w:id="1" w:name="site_site_address"/>
            <w:bookmarkEnd w:id="1"/>
            <w:r>
              <w:rPr>
                <w:rFonts w:cs="Calibri"/>
              </w:rPr>
              <w:t>Aarestrupvej 61, Aarestrup</w:t>
            </w:r>
          </w:p>
          <w:p w14:paraId="2834F3EF" w14:textId="505A918A" w:rsidR="00A47D54" w:rsidRDefault="00AF7A5D"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02446EA3" w:rsidR="002D1AC4" w:rsidRDefault="00AF7A5D" w:rsidP="009B63AC">
            <w:pPr>
              <w:rPr>
                <w:rFonts w:cs="Calibri"/>
              </w:rPr>
            </w:pPr>
            <w:bookmarkStart w:id="4" w:name="ind_industry_central_company_no"/>
            <w:bookmarkEnd w:id="4"/>
            <w:r>
              <w:rPr>
                <w:rFonts w:cs="Calibri"/>
              </w:rPr>
              <w:t>21717894</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A2ECC25" w:rsidR="009B63AC" w:rsidRDefault="00AF7A5D"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4BDF8AF" w:rsidR="009B63AC" w:rsidRDefault="00AF7A5D" w:rsidP="002D1AC4">
            <w:pPr>
              <w:autoSpaceDE w:val="0"/>
              <w:autoSpaceDN w:val="0"/>
              <w:adjustRightInd w:val="0"/>
            </w:pPr>
            <w:bookmarkStart w:id="6" w:name="ind_inspec_real_act_date"/>
            <w:bookmarkEnd w:id="6"/>
            <w:r>
              <w:t>04-06-2024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D8E3CC4" w:rsidR="005A44C5" w:rsidRDefault="00AF7A5D" w:rsidP="009B63AC">
            <w:bookmarkStart w:id="7" w:name="ind_inspec_types_inspec_type_name"/>
            <w:bookmarkEnd w:id="7"/>
            <w:r>
              <w:t>Prioriteret tilsyn</w:t>
            </w:r>
          </w:p>
        </w:tc>
      </w:tr>
    </w:tbl>
    <w:p w14:paraId="7DE2D0F9" w14:textId="77777777" w:rsidR="009B63AC" w:rsidRDefault="009B63AC" w:rsidP="009B63AC"/>
    <w:p w14:paraId="0177D247" w14:textId="4C92F9E3" w:rsidR="00AE6DFA" w:rsidRDefault="00E65B41" w:rsidP="00AE6DFA">
      <w:r>
        <w:t xml:space="preserve">Tilsynet var </w:t>
      </w:r>
      <w:r w:rsidRPr="00920B6D">
        <w:t>et</w:t>
      </w:r>
      <w:r w:rsidR="007F6AA7" w:rsidRPr="00920B6D">
        <w:t xml:space="preserve"> </w:t>
      </w:r>
      <w:r w:rsidR="00835415" w:rsidRPr="00920B6D">
        <w:t>prioriteret</w:t>
      </w:r>
      <w:r w:rsidR="00920B6D">
        <w:t xml:space="preserve"> </w:t>
      </w:r>
      <w:r>
        <w:t>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4AF87245" w14:textId="04DEF068" w:rsidR="00E65B41" w:rsidRPr="00920B6D" w:rsidRDefault="00920B6D" w:rsidP="00AE6DFA">
      <w:pPr>
        <w:pStyle w:val="Listeafsnit"/>
        <w:numPr>
          <w:ilvl w:val="0"/>
          <w:numId w:val="1"/>
        </w:numPr>
      </w:pPr>
      <w:r w:rsidRPr="00920B6D">
        <w:t xml:space="preserve">Tidligere indskærpelser </w:t>
      </w:r>
    </w:p>
    <w:p w14:paraId="3844AA1E" w14:textId="77777777" w:rsidR="00BA04C9" w:rsidRPr="00BA04C9" w:rsidRDefault="00BA04C9" w:rsidP="00AE6DFA">
      <w:pPr>
        <w:rPr>
          <w:lang w:val="en-US"/>
        </w:rPr>
      </w:pPr>
    </w:p>
    <w:p w14:paraId="36FD6CD6" w14:textId="0D1CFA23" w:rsidR="00C87ABC" w:rsidRPr="00920B6D" w:rsidRDefault="00835415" w:rsidP="000A44D3">
      <w:r w:rsidRPr="00920B6D">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553"/>
        <w:gridCol w:w="3556"/>
        <w:gridCol w:w="3376"/>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4F92618D" w:rsidR="00720011" w:rsidRPr="00384AC8" w:rsidRDefault="00AF7A5D">
            <w:pPr>
              <w:rPr>
                <w:rFonts w:ascii="Garamond" w:hAnsi="Garamond"/>
              </w:rPr>
            </w:pPr>
            <w:bookmarkStart w:id="8" w:name="ind_enforce_enforce_date"/>
            <w:bookmarkEnd w:id="8"/>
            <w:r>
              <w:rPr>
                <w:rFonts w:ascii="Garamond" w:hAnsi="Garamond"/>
              </w:rPr>
              <w:t>04-06-2024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3DB53B5C" w:rsidR="00720011" w:rsidRPr="00384AC8" w:rsidRDefault="00AF7A5D">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2B8B94A1" w14:textId="77777777" w:rsidR="00AF7A5D" w:rsidRDefault="00AF7A5D">
            <w:pPr>
              <w:rPr>
                <w:rFonts w:ascii="Garamond" w:hAnsi="Garamond"/>
              </w:rPr>
            </w:pPr>
            <w:bookmarkStart w:id="10" w:name="ind_enforce_enforce_date_3"/>
            <w:bookmarkEnd w:id="10"/>
            <w:r>
              <w:rPr>
                <w:rFonts w:ascii="Garamond" w:hAnsi="Garamond"/>
              </w:rPr>
              <w:t>Rebild kommune indskærper derfor, at dyreholdets størrelse og sammensætning ikke må overstige</w:t>
            </w:r>
          </w:p>
          <w:p w14:paraId="667F730D" w14:textId="24D19CE9" w:rsidR="00720011" w:rsidRPr="00384AC8" w:rsidRDefault="00AF7A5D">
            <w:pPr>
              <w:rPr>
                <w:rFonts w:ascii="Garamond" w:hAnsi="Garamond"/>
              </w:rPr>
            </w:pPr>
            <w:r>
              <w:rPr>
                <w:rFonts w:ascii="Garamond" w:hAnsi="Garamond"/>
              </w:rPr>
              <w:t>det tilladte, jf. § 31 afgørelse om skift i dyretype af 26. januar 2015.</w:t>
            </w:r>
          </w:p>
        </w:tc>
        <w:tc>
          <w:tcPr>
            <w:tcW w:w="3483" w:type="dxa"/>
            <w:tcBorders>
              <w:top w:val="single" w:sz="4" w:space="0" w:color="000000"/>
              <w:left w:val="single" w:sz="4" w:space="0" w:color="000000"/>
              <w:bottom w:val="single" w:sz="4" w:space="0" w:color="000000"/>
              <w:right w:val="single" w:sz="4" w:space="0" w:color="000000"/>
            </w:tcBorders>
          </w:tcPr>
          <w:p w14:paraId="426D968F" w14:textId="187D67DF" w:rsidR="00720011" w:rsidRPr="00384AC8" w:rsidRDefault="00AF7A5D">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1E068598" w:rsidR="00720011" w:rsidRPr="00384AC8" w:rsidRDefault="00AF7A5D">
            <w:pPr>
              <w:rPr>
                <w:rFonts w:ascii="Garamond" w:hAnsi="Garamond"/>
              </w:rPr>
            </w:pPr>
            <w:bookmarkStart w:id="12" w:name="ind_enforce_enforce_date_5"/>
            <w:bookmarkEnd w:id="12"/>
            <w:r>
              <w:rPr>
                <w:rFonts w:ascii="Garamond" w:hAnsi="Garamond"/>
              </w:rPr>
              <w:t>04-06-2024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7B3FD8CE" w:rsidR="00720011" w:rsidRPr="00384AC8" w:rsidRDefault="00AF7A5D">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5B6D46B4" w:rsidR="00720011" w:rsidRPr="00384AC8" w:rsidRDefault="00AF7A5D">
            <w:pPr>
              <w:rPr>
                <w:rFonts w:ascii="Garamond" w:hAnsi="Garamond"/>
              </w:rPr>
            </w:pPr>
            <w:bookmarkStart w:id="14" w:name="ind_enforce_enforce_date_7"/>
            <w:bookmarkEnd w:id="14"/>
            <w:r>
              <w:rPr>
                <w:rFonts w:ascii="Garamond" w:hAnsi="Garamond"/>
              </w:rPr>
              <w:t>Rebild kommune fastholder indskærpelsen, jf. tilsynsbrev af 7. februar 2023.</w:t>
            </w:r>
          </w:p>
        </w:tc>
        <w:tc>
          <w:tcPr>
            <w:tcW w:w="3483" w:type="dxa"/>
            <w:tcBorders>
              <w:top w:val="single" w:sz="4" w:space="0" w:color="000000"/>
              <w:left w:val="single" w:sz="4" w:space="0" w:color="000000"/>
              <w:bottom w:val="single" w:sz="4" w:space="0" w:color="000000"/>
              <w:right w:val="single" w:sz="4" w:space="0" w:color="000000"/>
            </w:tcBorders>
          </w:tcPr>
          <w:p w14:paraId="02BF01BA" w14:textId="0A3E4894" w:rsidR="00720011" w:rsidRPr="00384AC8" w:rsidRDefault="00AF7A5D">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1272F96F" w:rsidR="00720011" w:rsidRPr="00384AC8" w:rsidRDefault="00AF7A5D">
            <w:pPr>
              <w:rPr>
                <w:rFonts w:ascii="Garamond" w:hAnsi="Garamond"/>
              </w:rPr>
            </w:pPr>
            <w:bookmarkStart w:id="16" w:name="ind_enforce_enforce_date_9"/>
            <w:bookmarkEnd w:id="16"/>
            <w:r>
              <w:rPr>
                <w:rFonts w:ascii="Garamond" w:hAnsi="Garamond"/>
              </w:rPr>
              <w:t>04-06-2024</w:t>
            </w:r>
          </w:p>
        </w:tc>
        <w:tc>
          <w:tcPr>
            <w:tcW w:w="1563" w:type="dxa"/>
            <w:tcBorders>
              <w:top w:val="single" w:sz="4" w:space="0" w:color="000000"/>
              <w:left w:val="single" w:sz="4" w:space="0" w:color="000000"/>
              <w:bottom w:val="single" w:sz="4" w:space="0" w:color="000000"/>
              <w:right w:val="single" w:sz="4" w:space="0" w:color="000000"/>
            </w:tcBorders>
          </w:tcPr>
          <w:p w14:paraId="2E7B3428" w14:textId="5FD7DC7B" w:rsidR="00720011" w:rsidRPr="00384AC8" w:rsidRDefault="00AF7A5D">
            <w:pPr>
              <w:rPr>
                <w:rFonts w:ascii="Garamond" w:hAnsi="Garamond"/>
              </w:rPr>
            </w:pPr>
            <w:bookmarkStart w:id="17" w:name="ind_enforce_enforce_date_10"/>
            <w:bookmarkEnd w:id="17"/>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478CBB3F" w14:textId="77324D9F" w:rsidR="00720011" w:rsidRPr="00384AC8" w:rsidRDefault="00AF7A5D">
            <w:pPr>
              <w:rPr>
                <w:rFonts w:ascii="Garamond" w:hAnsi="Garamond"/>
              </w:rPr>
            </w:pPr>
            <w:bookmarkStart w:id="18" w:name="ind_enforce_enforce_date_11"/>
            <w:bookmarkEnd w:id="18"/>
            <w:r>
              <w:rPr>
                <w:rFonts w:ascii="Garamond" w:hAnsi="Garamond"/>
              </w:rPr>
              <w:t>Rebild kommune fastholder indskærpelsen jf. tilsynsbrev af 7. februar 2023.</w:t>
            </w:r>
          </w:p>
        </w:tc>
        <w:tc>
          <w:tcPr>
            <w:tcW w:w="3483" w:type="dxa"/>
            <w:tcBorders>
              <w:top w:val="single" w:sz="4" w:space="0" w:color="000000"/>
              <w:left w:val="single" w:sz="4" w:space="0" w:color="000000"/>
              <w:bottom w:val="single" w:sz="4" w:space="0" w:color="000000"/>
              <w:right w:val="single" w:sz="4" w:space="0" w:color="000000"/>
            </w:tcBorders>
          </w:tcPr>
          <w:p w14:paraId="7CF83C1F" w14:textId="5FD8BF07" w:rsidR="00720011" w:rsidRPr="00384AC8" w:rsidRDefault="00AF7A5D">
            <w:pPr>
              <w:rPr>
                <w:rFonts w:ascii="Garamond" w:hAnsi="Garamond"/>
              </w:rPr>
            </w:pPr>
            <w:bookmarkStart w:id="19" w:name="ind_enforce_enforce_date_12"/>
            <w:bookmarkEnd w:id="19"/>
            <w:r>
              <w:rPr>
                <w:rFonts w:ascii="Garamond" w:hAnsi="Garamond"/>
              </w:rPr>
              <w:t>Meddelt</w:t>
            </w:r>
          </w:p>
        </w:tc>
      </w:tr>
      <w:tr w:rsidR="00AF7A5D" w14:paraId="463466A7"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42CD5472" w14:textId="6352F27A" w:rsidR="00AF7A5D" w:rsidRDefault="00AF7A5D">
            <w:pPr>
              <w:rPr>
                <w:rFonts w:ascii="Garamond" w:hAnsi="Garamond"/>
              </w:rPr>
            </w:pPr>
            <w:bookmarkStart w:id="20" w:name="ind_enforce_enforce_date_13"/>
            <w:bookmarkEnd w:id="20"/>
            <w:r>
              <w:rPr>
                <w:rFonts w:ascii="Garamond" w:hAnsi="Garamond"/>
              </w:rPr>
              <w:t>04-06-2024</w:t>
            </w:r>
          </w:p>
        </w:tc>
        <w:tc>
          <w:tcPr>
            <w:tcW w:w="1563" w:type="dxa"/>
            <w:tcBorders>
              <w:top w:val="single" w:sz="4" w:space="0" w:color="000000"/>
              <w:left w:val="single" w:sz="4" w:space="0" w:color="000000"/>
              <w:bottom w:val="single" w:sz="4" w:space="0" w:color="000000"/>
              <w:right w:val="single" w:sz="4" w:space="0" w:color="000000"/>
            </w:tcBorders>
          </w:tcPr>
          <w:p w14:paraId="5A2D628B" w14:textId="002D1C0C" w:rsidR="00AF7A5D" w:rsidRDefault="00AF7A5D">
            <w:pPr>
              <w:rPr>
                <w:rFonts w:ascii="Garamond" w:hAnsi="Garamond"/>
              </w:rPr>
            </w:pPr>
            <w:bookmarkStart w:id="21" w:name="ind_enforce_enforce_date_14"/>
            <w:bookmarkEnd w:id="21"/>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1A2A5321" w14:textId="5D99B726" w:rsidR="00AF7A5D" w:rsidRDefault="00AF7A5D">
            <w:pPr>
              <w:rPr>
                <w:rFonts w:ascii="Garamond" w:hAnsi="Garamond"/>
              </w:rPr>
            </w:pPr>
            <w:bookmarkStart w:id="22" w:name="ind_enforce_enforce_date_15"/>
            <w:bookmarkEnd w:id="22"/>
            <w:r>
              <w:rPr>
                <w:rFonts w:ascii="Garamond" w:hAnsi="Garamond"/>
              </w:rPr>
              <w:t>Rebild kommune fastholder indskærpelsen jf. tilsynsbrev af 7. februar 2023.</w:t>
            </w:r>
          </w:p>
        </w:tc>
        <w:tc>
          <w:tcPr>
            <w:tcW w:w="3483" w:type="dxa"/>
            <w:tcBorders>
              <w:top w:val="single" w:sz="4" w:space="0" w:color="000000"/>
              <w:left w:val="single" w:sz="4" w:space="0" w:color="000000"/>
              <w:bottom w:val="single" w:sz="4" w:space="0" w:color="000000"/>
              <w:right w:val="single" w:sz="4" w:space="0" w:color="000000"/>
            </w:tcBorders>
          </w:tcPr>
          <w:p w14:paraId="64C3CA4A" w14:textId="6D140EE3" w:rsidR="00AF7A5D" w:rsidRDefault="00AF7A5D">
            <w:pPr>
              <w:rPr>
                <w:rFonts w:ascii="Garamond" w:hAnsi="Garamond"/>
              </w:rPr>
            </w:pPr>
            <w:bookmarkStart w:id="23" w:name="ind_enforce_enforce_date_16"/>
            <w:bookmarkEnd w:id="23"/>
            <w:r>
              <w:rPr>
                <w:rFonts w:ascii="Garamond" w:hAnsi="Garamond"/>
              </w:rPr>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lastRenderedPageBreak/>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3C56F1"/>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37642"/>
    <w:rsid w:val="007C1FB6"/>
    <w:rsid w:val="007D152F"/>
    <w:rsid w:val="007E5E23"/>
    <w:rsid w:val="007F6AA7"/>
    <w:rsid w:val="00835415"/>
    <w:rsid w:val="00886A98"/>
    <w:rsid w:val="008D5C1D"/>
    <w:rsid w:val="00920B6D"/>
    <w:rsid w:val="00942BC4"/>
    <w:rsid w:val="009479BF"/>
    <w:rsid w:val="00956F80"/>
    <w:rsid w:val="0099144D"/>
    <w:rsid w:val="0099196B"/>
    <w:rsid w:val="009B63AC"/>
    <w:rsid w:val="009C5469"/>
    <w:rsid w:val="009F6E55"/>
    <w:rsid w:val="00A47D54"/>
    <w:rsid w:val="00AD7E73"/>
    <w:rsid w:val="00AE6DFA"/>
    <w:rsid w:val="00AF7A5D"/>
    <w:rsid w:val="00B62727"/>
    <w:rsid w:val="00BA04C9"/>
    <w:rsid w:val="00C16583"/>
    <w:rsid w:val="00C87ABC"/>
    <w:rsid w:val="00D114B9"/>
    <w:rsid w:val="00DC1999"/>
    <w:rsid w:val="00DC3A32"/>
    <w:rsid w:val="00E65B41"/>
    <w:rsid w:val="00E82FAE"/>
    <w:rsid w:val="00EA6D20"/>
    <w:rsid w:val="00F82FE4"/>
    <w:rsid w:val="00F97DC5"/>
    <w:rsid w:val="00FA5408"/>
    <w:rsid w:val="00FA7174"/>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2024-06-06T12:39:00Z</dcterms:created>
  <dcterms:modified xsi:type="dcterms:W3CDTF">2024-06-06T12:39:00Z</dcterms:modified>
</cp:coreProperties>
</file>