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45468" w14:textId="3E4DCB12" w:rsidR="00023A72" w:rsidRPr="00F91656" w:rsidRDefault="007A1506" w:rsidP="004D2CC9">
      <w:pPr>
        <w:pStyle w:val="ForsideTekstGuld2"/>
        <w:rPr>
          <w:rFonts w:cs="Arial"/>
          <w:sz w:val="86"/>
          <w:szCs w:val="86"/>
        </w:rPr>
      </w:pPr>
      <w:r>
        <w:rPr>
          <w:rFonts w:cs="Arial"/>
          <w:sz w:val="86"/>
          <w:szCs w:val="86"/>
        </w:rPr>
        <w:t>Miljø</w:t>
      </w:r>
      <w:r w:rsidR="001F6307" w:rsidRPr="00F91656">
        <w:rPr>
          <w:rFonts w:cs="Arial"/>
          <w:sz w:val="86"/>
          <w:szCs w:val="86"/>
        </w:rPr>
        <w:t>godkendelse</w:t>
      </w:r>
    </w:p>
    <w:p w14:paraId="75E6EF0C" w14:textId="1570CCA7" w:rsidR="00023A72" w:rsidRPr="001A0068" w:rsidRDefault="007A1506" w:rsidP="004D2CC9">
      <w:pPr>
        <w:pStyle w:val="ForsideTekstRd2"/>
        <w:rPr>
          <w:rFonts w:cs="Arial"/>
          <w:sz w:val="72"/>
          <w:szCs w:val="72"/>
        </w:rPr>
      </w:pPr>
      <w:r>
        <w:rPr>
          <w:rFonts w:cs="Arial"/>
          <w:sz w:val="72"/>
          <w:szCs w:val="72"/>
        </w:rPr>
        <w:t>CL skrot &amp; auto</w:t>
      </w:r>
    </w:p>
    <w:p w14:paraId="376D9453" w14:textId="104B5666" w:rsidR="003A01B2" w:rsidRPr="001F6307" w:rsidRDefault="007A1506" w:rsidP="003A01B2">
      <w:pPr>
        <w:pStyle w:val="Underrubrik"/>
        <w:rPr>
          <w:rFonts w:ascii="Arial" w:hAnsi="Arial" w:cs="Arial"/>
          <w:b w:val="0"/>
          <w:sz w:val="20"/>
          <w:szCs w:val="20"/>
        </w:rPr>
      </w:pPr>
      <w:r>
        <w:rPr>
          <w:rFonts w:ascii="Arial" w:hAnsi="Arial" w:cs="Arial"/>
          <w:b w:val="0"/>
          <w:sz w:val="20"/>
          <w:szCs w:val="20"/>
        </w:rPr>
        <w:t>herthadal</w:t>
      </w:r>
      <w:r w:rsidR="00F91656">
        <w:rPr>
          <w:rFonts w:ascii="Arial" w:hAnsi="Arial" w:cs="Arial"/>
          <w:b w:val="0"/>
          <w:sz w:val="20"/>
          <w:szCs w:val="20"/>
        </w:rPr>
        <w:t xml:space="preserve">vej </w:t>
      </w:r>
      <w:r>
        <w:rPr>
          <w:rFonts w:ascii="Arial" w:hAnsi="Arial" w:cs="Arial"/>
          <w:b w:val="0"/>
          <w:sz w:val="20"/>
          <w:szCs w:val="20"/>
        </w:rPr>
        <w:t>1</w:t>
      </w:r>
      <w:r w:rsidR="00F91656">
        <w:rPr>
          <w:rFonts w:ascii="Arial" w:hAnsi="Arial" w:cs="Arial"/>
          <w:b w:val="0"/>
          <w:sz w:val="20"/>
          <w:szCs w:val="20"/>
        </w:rPr>
        <w:t>, 48</w:t>
      </w:r>
      <w:r>
        <w:rPr>
          <w:rFonts w:ascii="Arial" w:hAnsi="Arial" w:cs="Arial"/>
          <w:b w:val="0"/>
          <w:sz w:val="20"/>
          <w:szCs w:val="20"/>
        </w:rPr>
        <w:t>4</w:t>
      </w:r>
      <w:r w:rsidR="00F91656">
        <w:rPr>
          <w:rFonts w:ascii="Arial" w:hAnsi="Arial" w:cs="Arial"/>
          <w:b w:val="0"/>
          <w:sz w:val="20"/>
          <w:szCs w:val="20"/>
        </w:rPr>
        <w:t xml:space="preserve">0 </w:t>
      </w:r>
      <w:r>
        <w:rPr>
          <w:rFonts w:ascii="Arial" w:hAnsi="Arial" w:cs="Arial"/>
          <w:b w:val="0"/>
          <w:sz w:val="20"/>
          <w:szCs w:val="20"/>
        </w:rPr>
        <w:t>Nørre Alslev</w:t>
      </w:r>
    </w:p>
    <w:tbl>
      <w:tblPr>
        <w:tblStyle w:val="Tabel-Gitter"/>
        <w:tblpPr w:vertAnchor="page" w:horzAnchor="page" w:tblpX="3687" w:tblpY="15338"/>
        <w:tblOverlap w:val="never"/>
        <w:tblW w:w="0" w:type="auto"/>
        <w:tblCellMar>
          <w:left w:w="0" w:type="dxa"/>
          <w:right w:w="0" w:type="dxa"/>
        </w:tblCellMar>
        <w:tblLook w:val="04A0" w:firstRow="1" w:lastRow="0" w:firstColumn="1" w:lastColumn="0" w:noHBand="0" w:noVBand="1"/>
      </w:tblPr>
      <w:tblGrid>
        <w:gridCol w:w="7540"/>
      </w:tblGrid>
      <w:tr w:rsidR="00720E9C" w:rsidRPr="002C2EDE" w14:paraId="5714B91B" w14:textId="77777777" w:rsidTr="00720E9C">
        <w:tc>
          <w:tcPr>
            <w:tcW w:w="7680" w:type="dxa"/>
            <w:tcBorders>
              <w:top w:val="nil"/>
              <w:left w:val="nil"/>
              <w:bottom w:val="nil"/>
              <w:right w:val="nil"/>
            </w:tcBorders>
          </w:tcPr>
          <w:p w14:paraId="01DFFC76" w14:textId="77777777" w:rsidR="00720E9C" w:rsidRPr="002C2EDE" w:rsidRDefault="00720E9C" w:rsidP="00720E9C">
            <w:pPr>
              <w:pStyle w:val="Infotekst"/>
              <w:rPr>
                <w:rFonts w:ascii="Arial" w:hAnsi="Arial" w:cs="Arial"/>
                <w:sz w:val="16"/>
                <w:szCs w:val="16"/>
              </w:rPr>
            </w:pPr>
            <w:r w:rsidRPr="002C2EDE">
              <w:rPr>
                <w:rFonts w:ascii="Arial" w:hAnsi="Arial" w:cs="Arial"/>
                <w:sz w:val="16"/>
                <w:szCs w:val="16"/>
              </w:rPr>
              <w:t>Guldborgsund Kommune</w:t>
            </w:r>
          </w:p>
          <w:p w14:paraId="08E4F936" w14:textId="347A7282" w:rsidR="00720E9C" w:rsidRDefault="004A670D" w:rsidP="00720E9C">
            <w:pPr>
              <w:pStyle w:val="Infotekst"/>
              <w:rPr>
                <w:rFonts w:ascii="Arial" w:hAnsi="Arial" w:cs="Arial"/>
                <w:sz w:val="16"/>
                <w:szCs w:val="16"/>
              </w:rPr>
            </w:pPr>
            <w:r>
              <w:rPr>
                <w:rFonts w:ascii="Arial" w:hAnsi="Arial" w:cs="Arial"/>
                <w:sz w:val="16"/>
                <w:szCs w:val="16"/>
              </w:rPr>
              <w:t>Decembe</w:t>
            </w:r>
            <w:r w:rsidR="00F91656">
              <w:rPr>
                <w:rFonts w:ascii="Arial" w:hAnsi="Arial" w:cs="Arial"/>
                <w:sz w:val="16"/>
                <w:szCs w:val="16"/>
              </w:rPr>
              <w:t>r</w:t>
            </w:r>
            <w:r w:rsidR="00E5465E">
              <w:rPr>
                <w:rFonts w:ascii="Arial" w:hAnsi="Arial" w:cs="Arial"/>
                <w:sz w:val="16"/>
                <w:szCs w:val="16"/>
              </w:rPr>
              <w:t xml:space="preserve"> 20</w:t>
            </w:r>
            <w:r w:rsidR="00A70F39">
              <w:rPr>
                <w:rFonts w:ascii="Arial" w:hAnsi="Arial" w:cs="Arial"/>
                <w:sz w:val="16"/>
                <w:szCs w:val="16"/>
              </w:rPr>
              <w:t>22</w:t>
            </w:r>
          </w:p>
          <w:p w14:paraId="533944E4" w14:textId="3F943558" w:rsidR="00F91656" w:rsidRPr="002C2EDE" w:rsidRDefault="00F91656" w:rsidP="00720E9C">
            <w:pPr>
              <w:pStyle w:val="Infotekst"/>
              <w:rPr>
                <w:rFonts w:ascii="Arial" w:hAnsi="Arial" w:cs="Arial"/>
              </w:rPr>
            </w:pPr>
            <w:r>
              <w:rPr>
                <w:rFonts w:ascii="Arial" w:hAnsi="Arial" w:cs="Arial"/>
                <w:sz w:val="16"/>
                <w:szCs w:val="16"/>
              </w:rPr>
              <w:t xml:space="preserve">Sags nr. </w:t>
            </w:r>
            <w:r w:rsidR="00A70F39">
              <w:rPr>
                <w:rFonts w:ascii="Arial" w:hAnsi="Arial" w:cs="Arial"/>
                <w:sz w:val="16"/>
                <w:szCs w:val="16"/>
              </w:rPr>
              <w:t>22-012687</w:t>
            </w:r>
          </w:p>
        </w:tc>
      </w:tr>
    </w:tbl>
    <w:p w14:paraId="510E2D01" w14:textId="77777777" w:rsidR="00720E9C" w:rsidRPr="002C2EDE" w:rsidRDefault="00720E9C">
      <w:pPr>
        <w:spacing w:after="200" w:line="276" w:lineRule="auto"/>
        <w:rPr>
          <w:rFonts w:ascii="Arial" w:hAnsi="Arial" w:cs="Arial"/>
        </w:rPr>
      </w:pPr>
    </w:p>
    <w:p w14:paraId="27E1644B" w14:textId="77777777" w:rsidR="00EB7715" w:rsidRDefault="00EB7715">
      <w:pPr>
        <w:spacing w:after="200" w:line="276" w:lineRule="auto"/>
        <w:rPr>
          <w:rFonts w:ascii="Arial" w:hAnsi="Arial" w:cs="Arial"/>
        </w:rPr>
      </w:pPr>
    </w:p>
    <w:p w14:paraId="0CD15E6D" w14:textId="77777777" w:rsidR="00EB7715" w:rsidRDefault="00EB7715">
      <w:pPr>
        <w:spacing w:after="200" w:line="276" w:lineRule="auto"/>
        <w:rPr>
          <w:rFonts w:ascii="Arial" w:hAnsi="Arial" w:cs="Arial"/>
        </w:rPr>
      </w:pPr>
    </w:p>
    <w:p w14:paraId="57203285" w14:textId="77777777" w:rsidR="00EB7715" w:rsidRDefault="00EB7715">
      <w:pPr>
        <w:spacing w:after="200" w:line="276" w:lineRule="auto"/>
        <w:rPr>
          <w:rFonts w:ascii="Arial" w:hAnsi="Arial" w:cs="Arial"/>
        </w:rPr>
      </w:pPr>
    </w:p>
    <w:p w14:paraId="093EF7A1" w14:textId="0957F53E" w:rsidR="00720E9C" w:rsidRPr="002C2EDE" w:rsidRDefault="00A70F39">
      <w:pPr>
        <w:spacing w:after="200" w:line="276" w:lineRule="auto"/>
        <w:rPr>
          <w:rFonts w:ascii="Arial" w:hAnsi="Arial" w:cs="Arial"/>
        </w:rPr>
      </w:pPr>
      <w:r w:rsidRPr="00A70F39">
        <w:rPr>
          <w:rFonts w:ascii="Arial" w:hAnsi="Arial" w:cs="Arial"/>
          <w:noProof/>
        </w:rPr>
        <w:drawing>
          <wp:inline distT="0" distB="0" distL="0" distR="0" wp14:anchorId="0E6803CC" wp14:editId="6414538F">
            <wp:extent cx="4378325" cy="4454525"/>
            <wp:effectExtent l="0" t="0" r="0" b="0"/>
            <wp:docPr id="4" name="Billede 4" descr="Et billede, der indeholder tekst, snavse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tekst, snavset&#10;&#10;Automatisk genereret beskrivelse"/>
                    <pic:cNvPicPr/>
                  </pic:nvPicPr>
                  <pic:blipFill rotWithShape="1">
                    <a:blip r:embed="rId8"/>
                    <a:srcRect l="8554"/>
                    <a:stretch/>
                  </pic:blipFill>
                  <pic:spPr bwMode="auto">
                    <a:xfrm>
                      <a:off x="0" y="0"/>
                      <a:ext cx="4378325" cy="4454525"/>
                    </a:xfrm>
                    <a:prstGeom prst="rect">
                      <a:avLst/>
                    </a:prstGeom>
                    <a:ln>
                      <a:noFill/>
                    </a:ln>
                    <a:extLst>
                      <a:ext uri="{53640926-AAD7-44D8-BBD7-CCE9431645EC}">
                        <a14:shadowObscured xmlns:a14="http://schemas.microsoft.com/office/drawing/2010/main"/>
                      </a:ext>
                    </a:extLst>
                  </pic:spPr>
                </pic:pic>
              </a:graphicData>
            </a:graphic>
          </wp:inline>
        </w:drawing>
      </w:r>
      <w:r w:rsidR="00720E9C" w:rsidRPr="002C2EDE">
        <w:rPr>
          <w:rFonts w:ascii="Arial" w:hAnsi="Arial" w:cs="Arial"/>
        </w:rPr>
        <w:br w:type="page"/>
      </w:r>
    </w:p>
    <w:p w14:paraId="4FAE90C3" w14:textId="77777777" w:rsidR="00720E9C" w:rsidRPr="002C2EDE" w:rsidRDefault="00973772" w:rsidP="00973772">
      <w:pPr>
        <w:pStyle w:val="IndholdsfortegnelseOverskrift"/>
        <w:rPr>
          <w:rFonts w:ascii="Arial" w:hAnsi="Arial" w:cs="Arial"/>
        </w:rPr>
      </w:pPr>
      <w:r w:rsidRPr="002C2EDE">
        <w:rPr>
          <w:rFonts w:ascii="Arial" w:hAnsi="Arial" w:cs="Arial"/>
        </w:rPr>
        <w:lastRenderedPageBreak/>
        <w:t>Indholdsfortegnelse</w:t>
      </w:r>
    </w:p>
    <w:p w14:paraId="76F4684C" w14:textId="77777777" w:rsidR="00973772" w:rsidRPr="002C2EDE" w:rsidRDefault="00973772" w:rsidP="00973772">
      <w:pPr>
        <w:rPr>
          <w:rFonts w:ascii="Arial" w:hAnsi="Arial" w:cs="Arial"/>
        </w:rPr>
      </w:pPr>
    </w:p>
    <w:p w14:paraId="19521530" w14:textId="77777777" w:rsidR="00973772" w:rsidRPr="002C2EDE" w:rsidRDefault="00973772" w:rsidP="00973772">
      <w:pPr>
        <w:rPr>
          <w:rFonts w:ascii="Arial" w:hAnsi="Arial" w:cs="Arial"/>
        </w:rPr>
      </w:pPr>
    </w:p>
    <w:p w14:paraId="7D03835D" w14:textId="77777777" w:rsidR="00973772" w:rsidRPr="003236B8" w:rsidRDefault="00973772" w:rsidP="00973772">
      <w:pPr>
        <w:rPr>
          <w:rFonts w:ascii="Arial" w:hAnsi="Arial" w:cs="Arial"/>
          <w:sz w:val="20"/>
          <w:szCs w:val="20"/>
        </w:rPr>
      </w:pPr>
    </w:p>
    <w:p w14:paraId="0806008A" w14:textId="12E8DD4C" w:rsidR="003236B8" w:rsidRDefault="005D180E">
      <w:pPr>
        <w:pStyle w:val="Indholdsfortegnelse1"/>
        <w:tabs>
          <w:tab w:val="right" w:leader="dot" w:pos="7530"/>
        </w:tabs>
        <w:rPr>
          <w:rFonts w:asciiTheme="minorHAnsi" w:eastAsiaTheme="minorEastAsia" w:hAnsiTheme="minorHAnsi"/>
          <w:noProof/>
          <w:sz w:val="22"/>
          <w:lang w:eastAsia="da-DK"/>
        </w:rPr>
      </w:pPr>
      <w:r w:rsidRPr="003236B8">
        <w:rPr>
          <w:rFonts w:ascii="Arial" w:hAnsi="Arial" w:cs="Arial"/>
          <w:sz w:val="20"/>
          <w:szCs w:val="20"/>
        </w:rPr>
        <w:fldChar w:fldCharType="begin"/>
      </w:r>
      <w:r w:rsidR="00973772" w:rsidRPr="003236B8">
        <w:rPr>
          <w:rFonts w:ascii="Arial" w:hAnsi="Arial" w:cs="Arial"/>
          <w:sz w:val="20"/>
          <w:szCs w:val="20"/>
        </w:rPr>
        <w:instrText xml:space="preserve"> TOC \o "1-3" \u </w:instrText>
      </w:r>
      <w:r w:rsidRPr="003236B8">
        <w:rPr>
          <w:rFonts w:ascii="Arial" w:hAnsi="Arial" w:cs="Arial"/>
          <w:sz w:val="20"/>
          <w:szCs w:val="20"/>
        </w:rPr>
        <w:fldChar w:fldCharType="separate"/>
      </w:r>
      <w:r w:rsidR="003236B8" w:rsidRPr="009C1D35">
        <w:rPr>
          <w:rFonts w:ascii="Arial" w:hAnsi="Arial" w:cs="Arial"/>
          <w:noProof/>
        </w:rPr>
        <w:t>1. Stamoplysninger</w:t>
      </w:r>
      <w:r w:rsidR="003236B8">
        <w:rPr>
          <w:noProof/>
        </w:rPr>
        <w:tab/>
      </w:r>
      <w:r w:rsidR="003236B8">
        <w:rPr>
          <w:noProof/>
        </w:rPr>
        <w:fldChar w:fldCharType="begin"/>
      </w:r>
      <w:r w:rsidR="003236B8">
        <w:rPr>
          <w:noProof/>
        </w:rPr>
        <w:instrText xml:space="preserve"> PAGEREF _Toc120620308 \h </w:instrText>
      </w:r>
      <w:r w:rsidR="003236B8">
        <w:rPr>
          <w:noProof/>
        </w:rPr>
      </w:r>
      <w:r w:rsidR="003236B8">
        <w:rPr>
          <w:noProof/>
        </w:rPr>
        <w:fldChar w:fldCharType="separate"/>
      </w:r>
      <w:r w:rsidR="003236B8">
        <w:rPr>
          <w:noProof/>
        </w:rPr>
        <w:t>3</w:t>
      </w:r>
      <w:r w:rsidR="003236B8">
        <w:rPr>
          <w:noProof/>
        </w:rPr>
        <w:fldChar w:fldCharType="end"/>
      </w:r>
    </w:p>
    <w:p w14:paraId="694F72D7" w14:textId="2F106875" w:rsidR="003236B8" w:rsidRDefault="003236B8">
      <w:pPr>
        <w:pStyle w:val="Indholdsfortegnelse1"/>
        <w:tabs>
          <w:tab w:val="right" w:leader="dot" w:pos="7530"/>
        </w:tabs>
        <w:rPr>
          <w:rFonts w:asciiTheme="minorHAnsi" w:eastAsiaTheme="minorEastAsia" w:hAnsiTheme="minorHAnsi"/>
          <w:noProof/>
          <w:sz w:val="22"/>
          <w:lang w:eastAsia="da-DK"/>
        </w:rPr>
      </w:pPr>
      <w:r w:rsidRPr="009C1D35">
        <w:rPr>
          <w:rFonts w:ascii="Arial" w:hAnsi="Arial" w:cs="Arial"/>
          <w:noProof/>
        </w:rPr>
        <w:t>2. Sagens Indhold</w:t>
      </w:r>
      <w:r>
        <w:rPr>
          <w:noProof/>
        </w:rPr>
        <w:tab/>
      </w:r>
      <w:r>
        <w:rPr>
          <w:noProof/>
        </w:rPr>
        <w:fldChar w:fldCharType="begin"/>
      </w:r>
      <w:r>
        <w:rPr>
          <w:noProof/>
        </w:rPr>
        <w:instrText xml:space="preserve"> PAGEREF _Toc120620309 \h </w:instrText>
      </w:r>
      <w:r>
        <w:rPr>
          <w:noProof/>
        </w:rPr>
      </w:r>
      <w:r>
        <w:rPr>
          <w:noProof/>
        </w:rPr>
        <w:fldChar w:fldCharType="separate"/>
      </w:r>
      <w:r>
        <w:rPr>
          <w:noProof/>
        </w:rPr>
        <w:t>4</w:t>
      </w:r>
      <w:r>
        <w:rPr>
          <w:noProof/>
        </w:rPr>
        <w:fldChar w:fldCharType="end"/>
      </w:r>
    </w:p>
    <w:p w14:paraId="27F5919A" w14:textId="1CBBAD49" w:rsidR="003236B8" w:rsidRDefault="003236B8">
      <w:pPr>
        <w:pStyle w:val="Indholdsfortegnelse1"/>
        <w:tabs>
          <w:tab w:val="right" w:leader="dot" w:pos="7530"/>
        </w:tabs>
        <w:rPr>
          <w:rFonts w:asciiTheme="minorHAnsi" w:eastAsiaTheme="minorEastAsia" w:hAnsiTheme="minorHAnsi"/>
          <w:noProof/>
          <w:sz w:val="22"/>
          <w:lang w:eastAsia="da-DK"/>
        </w:rPr>
      </w:pPr>
      <w:r w:rsidRPr="009C1D35">
        <w:rPr>
          <w:rFonts w:ascii="Arial" w:hAnsi="Arial" w:cs="Arial"/>
          <w:noProof/>
        </w:rPr>
        <w:t>3. Vilkår</w:t>
      </w:r>
      <w:r>
        <w:rPr>
          <w:noProof/>
        </w:rPr>
        <w:tab/>
      </w:r>
      <w:r>
        <w:rPr>
          <w:noProof/>
        </w:rPr>
        <w:fldChar w:fldCharType="begin"/>
      </w:r>
      <w:r>
        <w:rPr>
          <w:noProof/>
        </w:rPr>
        <w:instrText xml:space="preserve"> PAGEREF _Toc120620310 \h </w:instrText>
      </w:r>
      <w:r>
        <w:rPr>
          <w:noProof/>
        </w:rPr>
      </w:r>
      <w:r>
        <w:rPr>
          <w:noProof/>
        </w:rPr>
        <w:fldChar w:fldCharType="separate"/>
      </w:r>
      <w:r>
        <w:rPr>
          <w:noProof/>
        </w:rPr>
        <w:t>5</w:t>
      </w:r>
      <w:r>
        <w:rPr>
          <w:noProof/>
        </w:rPr>
        <w:fldChar w:fldCharType="end"/>
      </w:r>
    </w:p>
    <w:p w14:paraId="12DF7F37" w14:textId="2961EE08" w:rsidR="003236B8" w:rsidRDefault="003236B8">
      <w:pPr>
        <w:pStyle w:val="Indholdsfortegnelse1"/>
        <w:tabs>
          <w:tab w:val="right" w:leader="dot" w:pos="7530"/>
        </w:tabs>
        <w:rPr>
          <w:rFonts w:asciiTheme="minorHAnsi" w:eastAsiaTheme="minorEastAsia" w:hAnsiTheme="minorHAnsi"/>
          <w:noProof/>
          <w:sz w:val="22"/>
          <w:lang w:eastAsia="da-DK"/>
        </w:rPr>
      </w:pPr>
      <w:r w:rsidRPr="009C1D35">
        <w:rPr>
          <w:rFonts w:ascii="Arial" w:hAnsi="Arial" w:cs="Arial"/>
          <w:noProof/>
        </w:rPr>
        <w:t>4. Generelle bemærkninger</w:t>
      </w:r>
      <w:r>
        <w:rPr>
          <w:noProof/>
        </w:rPr>
        <w:tab/>
      </w:r>
      <w:r>
        <w:rPr>
          <w:noProof/>
        </w:rPr>
        <w:fldChar w:fldCharType="begin"/>
      </w:r>
      <w:r>
        <w:rPr>
          <w:noProof/>
        </w:rPr>
        <w:instrText xml:space="preserve"> PAGEREF _Toc120620311 \h </w:instrText>
      </w:r>
      <w:r>
        <w:rPr>
          <w:noProof/>
        </w:rPr>
      </w:r>
      <w:r>
        <w:rPr>
          <w:noProof/>
        </w:rPr>
        <w:fldChar w:fldCharType="separate"/>
      </w:r>
      <w:r>
        <w:rPr>
          <w:noProof/>
        </w:rPr>
        <w:t>12</w:t>
      </w:r>
      <w:r>
        <w:rPr>
          <w:noProof/>
        </w:rPr>
        <w:fldChar w:fldCharType="end"/>
      </w:r>
    </w:p>
    <w:p w14:paraId="23201249" w14:textId="5CFFA099" w:rsidR="003236B8" w:rsidRDefault="003236B8">
      <w:pPr>
        <w:pStyle w:val="Indholdsfortegnelse1"/>
        <w:tabs>
          <w:tab w:val="right" w:leader="dot" w:pos="7530"/>
        </w:tabs>
        <w:rPr>
          <w:rFonts w:asciiTheme="minorHAnsi" w:eastAsiaTheme="minorEastAsia" w:hAnsiTheme="minorHAnsi"/>
          <w:noProof/>
          <w:sz w:val="22"/>
          <w:lang w:eastAsia="da-DK"/>
        </w:rPr>
      </w:pPr>
      <w:r w:rsidRPr="009C1D35">
        <w:rPr>
          <w:rFonts w:ascii="Arial" w:hAnsi="Arial" w:cs="Arial"/>
          <w:noProof/>
        </w:rPr>
        <w:t>5. Beskrivelse, begrundelse og vurdering</w:t>
      </w:r>
      <w:r>
        <w:rPr>
          <w:noProof/>
        </w:rPr>
        <w:tab/>
      </w:r>
      <w:r>
        <w:rPr>
          <w:noProof/>
        </w:rPr>
        <w:fldChar w:fldCharType="begin"/>
      </w:r>
      <w:r>
        <w:rPr>
          <w:noProof/>
        </w:rPr>
        <w:instrText xml:space="preserve"> PAGEREF _Toc120620312 \h </w:instrText>
      </w:r>
      <w:r>
        <w:rPr>
          <w:noProof/>
        </w:rPr>
      </w:r>
      <w:r>
        <w:rPr>
          <w:noProof/>
        </w:rPr>
        <w:fldChar w:fldCharType="separate"/>
      </w:r>
      <w:r>
        <w:rPr>
          <w:noProof/>
        </w:rPr>
        <w:t>13</w:t>
      </w:r>
      <w:r>
        <w:rPr>
          <w:noProof/>
        </w:rPr>
        <w:fldChar w:fldCharType="end"/>
      </w:r>
    </w:p>
    <w:p w14:paraId="206A41EE" w14:textId="67214D62" w:rsidR="003236B8" w:rsidRDefault="003236B8">
      <w:pPr>
        <w:pStyle w:val="Indholdsfortegnelse1"/>
        <w:tabs>
          <w:tab w:val="right" w:leader="dot" w:pos="7530"/>
        </w:tabs>
        <w:rPr>
          <w:rFonts w:asciiTheme="minorHAnsi" w:eastAsiaTheme="minorEastAsia" w:hAnsiTheme="minorHAnsi"/>
          <w:noProof/>
          <w:sz w:val="22"/>
          <w:lang w:eastAsia="da-DK"/>
        </w:rPr>
      </w:pPr>
      <w:r w:rsidRPr="009C1D35">
        <w:rPr>
          <w:rFonts w:ascii="Arial" w:hAnsi="Arial" w:cs="Arial"/>
          <w:noProof/>
        </w:rPr>
        <w:t>6 Høringer</w:t>
      </w:r>
      <w:r>
        <w:rPr>
          <w:noProof/>
        </w:rPr>
        <w:tab/>
      </w:r>
      <w:r>
        <w:rPr>
          <w:noProof/>
        </w:rPr>
        <w:fldChar w:fldCharType="begin"/>
      </w:r>
      <w:r>
        <w:rPr>
          <w:noProof/>
        </w:rPr>
        <w:instrText xml:space="preserve"> PAGEREF _Toc120620313 \h </w:instrText>
      </w:r>
      <w:r>
        <w:rPr>
          <w:noProof/>
        </w:rPr>
      </w:r>
      <w:r>
        <w:rPr>
          <w:noProof/>
        </w:rPr>
        <w:fldChar w:fldCharType="separate"/>
      </w:r>
      <w:r>
        <w:rPr>
          <w:noProof/>
        </w:rPr>
        <w:t>16</w:t>
      </w:r>
      <w:r>
        <w:rPr>
          <w:noProof/>
        </w:rPr>
        <w:fldChar w:fldCharType="end"/>
      </w:r>
    </w:p>
    <w:p w14:paraId="276FFEE9" w14:textId="101C1091" w:rsidR="003236B8" w:rsidRDefault="003236B8">
      <w:pPr>
        <w:pStyle w:val="Indholdsfortegnelse1"/>
        <w:tabs>
          <w:tab w:val="right" w:leader="dot" w:pos="7530"/>
        </w:tabs>
        <w:rPr>
          <w:rFonts w:asciiTheme="minorHAnsi" w:eastAsiaTheme="minorEastAsia" w:hAnsiTheme="minorHAnsi"/>
          <w:noProof/>
          <w:sz w:val="22"/>
          <w:lang w:eastAsia="da-DK"/>
        </w:rPr>
      </w:pPr>
      <w:r w:rsidRPr="009C1D35">
        <w:rPr>
          <w:rFonts w:ascii="Arial" w:hAnsi="Arial" w:cs="Arial"/>
          <w:noProof/>
        </w:rPr>
        <w:t>7 Bilag</w:t>
      </w:r>
      <w:r>
        <w:rPr>
          <w:noProof/>
        </w:rPr>
        <w:tab/>
      </w:r>
      <w:r>
        <w:rPr>
          <w:noProof/>
        </w:rPr>
        <w:fldChar w:fldCharType="begin"/>
      </w:r>
      <w:r>
        <w:rPr>
          <w:noProof/>
        </w:rPr>
        <w:instrText xml:space="preserve"> PAGEREF _Toc120620314 \h </w:instrText>
      </w:r>
      <w:r>
        <w:rPr>
          <w:noProof/>
        </w:rPr>
      </w:r>
      <w:r>
        <w:rPr>
          <w:noProof/>
        </w:rPr>
        <w:fldChar w:fldCharType="separate"/>
      </w:r>
      <w:r>
        <w:rPr>
          <w:noProof/>
        </w:rPr>
        <w:t>16</w:t>
      </w:r>
      <w:r>
        <w:rPr>
          <w:noProof/>
        </w:rPr>
        <w:fldChar w:fldCharType="end"/>
      </w:r>
    </w:p>
    <w:p w14:paraId="3ED0F1DE" w14:textId="0E92F402" w:rsidR="00973772" w:rsidRPr="002C2EDE" w:rsidRDefault="005D180E" w:rsidP="00973772">
      <w:pPr>
        <w:rPr>
          <w:rFonts w:ascii="Arial" w:hAnsi="Arial" w:cs="Arial"/>
        </w:rPr>
      </w:pPr>
      <w:r w:rsidRPr="003236B8">
        <w:rPr>
          <w:rFonts w:ascii="Arial" w:hAnsi="Arial" w:cs="Arial"/>
          <w:sz w:val="20"/>
          <w:szCs w:val="20"/>
        </w:rPr>
        <w:fldChar w:fldCharType="end"/>
      </w:r>
    </w:p>
    <w:p w14:paraId="70DBA929" w14:textId="77777777" w:rsidR="00A27FAE" w:rsidRPr="002C2EDE" w:rsidRDefault="00A27FAE" w:rsidP="004B368B">
      <w:pPr>
        <w:rPr>
          <w:rFonts w:ascii="Arial" w:hAnsi="Arial" w:cs="Arial"/>
        </w:rPr>
      </w:pPr>
    </w:p>
    <w:p w14:paraId="35F59018" w14:textId="77777777" w:rsidR="00720E9C" w:rsidRPr="002C2EDE" w:rsidRDefault="00720E9C" w:rsidP="004B368B">
      <w:pPr>
        <w:rPr>
          <w:rFonts w:ascii="Arial" w:hAnsi="Arial" w:cs="Arial"/>
        </w:rPr>
        <w:sectPr w:rsidR="00720E9C" w:rsidRPr="002C2EDE" w:rsidSect="00E01A54">
          <w:headerReference w:type="default" r:id="rId9"/>
          <w:footerReference w:type="default" r:id="rId10"/>
          <w:headerReference w:type="first" r:id="rId11"/>
          <w:footerReference w:type="first" r:id="rId12"/>
          <w:pgSz w:w="11906" w:h="16838"/>
          <w:pgMar w:top="2268" w:right="680" w:bottom="1128" w:left="3686" w:header="709" w:footer="709" w:gutter="0"/>
          <w:pgNumType w:start="1"/>
          <w:cols w:space="708"/>
          <w:titlePg/>
          <w:docGrid w:linePitch="360"/>
        </w:sectPr>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426"/>
      </w:tblGrid>
      <w:tr w:rsidR="00650271" w:rsidRPr="002C2EDE" w14:paraId="763D66A0" w14:textId="77777777" w:rsidTr="00650271">
        <w:tc>
          <w:tcPr>
            <w:tcW w:w="426" w:type="dxa"/>
            <w:tcBorders>
              <w:top w:val="nil"/>
              <w:left w:val="nil"/>
              <w:bottom w:val="nil"/>
              <w:right w:val="nil"/>
            </w:tcBorders>
          </w:tcPr>
          <w:p w14:paraId="28A5A87C" w14:textId="77777777" w:rsidR="00650271" w:rsidRPr="002C2EDE" w:rsidRDefault="00650271" w:rsidP="000F3B3B">
            <w:pPr>
              <w:rPr>
                <w:rFonts w:ascii="Arial" w:hAnsi="Arial" w:cs="Arial"/>
              </w:rPr>
            </w:pPr>
          </w:p>
        </w:tc>
      </w:tr>
    </w:tbl>
    <w:p w14:paraId="2C96F034" w14:textId="77777777" w:rsidR="00A27FAE" w:rsidRPr="00F91656" w:rsidRDefault="004D2CC9" w:rsidP="006904FE">
      <w:pPr>
        <w:pStyle w:val="Overskrift1"/>
        <w:spacing w:after="120"/>
        <w:rPr>
          <w:rFonts w:ascii="Arial" w:hAnsi="Arial" w:cs="Arial"/>
        </w:rPr>
      </w:pPr>
      <w:bookmarkStart w:id="0" w:name="_Toc120620308"/>
      <w:r w:rsidRPr="0033002E">
        <w:rPr>
          <w:rFonts w:ascii="Arial" w:hAnsi="Arial" w:cs="Arial"/>
        </w:rPr>
        <w:t xml:space="preserve">1. </w:t>
      </w:r>
      <w:r w:rsidR="00F91656" w:rsidRPr="00F91656">
        <w:rPr>
          <w:rFonts w:ascii="Arial" w:hAnsi="Arial" w:cs="Arial"/>
        </w:rPr>
        <w:t>Stamoplysninger</w:t>
      </w:r>
      <w:bookmarkEnd w:id="0"/>
    </w:p>
    <w:p w14:paraId="3589B9E8" w14:textId="77777777" w:rsidR="00F91656" w:rsidRPr="00F91656" w:rsidRDefault="00F91656" w:rsidP="00FA3645">
      <w:pPr>
        <w:rPr>
          <w:rFonts w:ascii="Arial" w:hAnsi="Arial" w:cs="Arial"/>
          <w:szCs w:val="18"/>
        </w:rPr>
      </w:pPr>
      <w:bookmarkStart w:id="1" w:name="bmkStart"/>
      <w:bookmarkEnd w:id="1"/>
    </w:p>
    <w:p w14:paraId="7FADC9E7" w14:textId="63DED883" w:rsidR="00F91656" w:rsidRPr="000206AF" w:rsidRDefault="00F91656" w:rsidP="00F91656">
      <w:pPr>
        <w:rPr>
          <w:rFonts w:ascii="Arial" w:hAnsi="Arial" w:cs="Arial"/>
          <w:sz w:val="20"/>
          <w:szCs w:val="20"/>
        </w:rPr>
      </w:pPr>
      <w:r w:rsidRPr="000206AF">
        <w:rPr>
          <w:rFonts w:ascii="Arial" w:hAnsi="Arial" w:cs="Arial"/>
          <w:sz w:val="20"/>
          <w:szCs w:val="20"/>
        </w:rPr>
        <w:t>Virksomhedens navn:</w:t>
      </w:r>
      <w:r w:rsidRPr="000206AF">
        <w:rPr>
          <w:rFonts w:ascii="Arial" w:hAnsi="Arial" w:cs="Arial"/>
          <w:sz w:val="20"/>
          <w:szCs w:val="20"/>
        </w:rPr>
        <w:tab/>
      </w:r>
      <w:r w:rsidR="00505165" w:rsidRPr="000206AF">
        <w:rPr>
          <w:rFonts w:ascii="Arial" w:hAnsi="Arial" w:cs="Arial"/>
          <w:sz w:val="20"/>
          <w:szCs w:val="20"/>
        </w:rPr>
        <w:t>CL Skrot &amp; Auto</w:t>
      </w:r>
      <w:r w:rsidRPr="000206AF">
        <w:rPr>
          <w:rFonts w:ascii="Arial" w:hAnsi="Arial" w:cs="Arial"/>
          <w:sz w:val="20"/>
          <w:szCs w:val="20"/>
        </w:rPr>
        <w:t>.</w:t>
      </w:r>
    </w:p>
    <w:p w14:paraId="49278DD7" w14:textId="77777777" w:rsidR="00F91656" w:rsidRPr="000206AF" w:rsidRDefault="00F91656" w:rsidP="00F91656">
      <w:pPr>
        <w:rPr>
          <w:rFonts w:ascii="Arial" w:hAnsi="Arial" w:cs="Arial"/>
          <w:sz w:val="20"/>
          <w:szCs w:val="20"/>
        </w:rPr>
      </w:pPr>
    </w:p>
    <w:p w14:paraId="0D7952BE" w14:textId="288A494B" w:rsidR="00F91656" w:rsidRPr="000206AF" w:rsidRDefault="00F91656" w:rsidP="00F91656">
      <w:pPr>
        <w:rPr>
          <w:rFonts w:ascii="Arial" w:hAnsi="Arial" w:cs="Arial"/>
          <w:sz w:val="20"/>
          <w:szCs w:val="20"/>
        </w:rPr>
      </w:pPr>
      <w:r w:rsidRPr="000206AF">
        <w:rPr>
          <w:rFonts w:ascii="Arial" w:hAnsi="Arial" w:cs="Arial"/>
          <w:sz w:val="20"/>
          <w:szCs w:val="20"/>
        </w:rPr>
        <w:t>Virksomhedens adresse:</w:t>
      </w:r>
      <w:r w:rsidRPr="000206AF">
        <w:rPr>
          <w:rFonts w:ascii="Arial" w:hAnsi="Arial" w:cs="Arial"/>
          <w:sz w:val="20"/>
          <w:szCs w:val="20"/>
        </w:rPr>
        <w:tab/>
      </w:r>
      <w:r w:rsidR="00505165" w:rsidRPr="000206AF">
        <w:rPr>
          <w:rFonts w:ascii="Arial" w:hAnsi="Arial" w:cs="Arial"/>
          <w:sz w:val="20"/>
          <w:szCs w:val="20"/>
        </w:rPr>
        <w:t>Herthadalv</w:t>
      </w:r>
      <w:r w:rsidRPr="000206AF">
        <w:rPr>
          <w:rFonts w:ascii="Arial" w:hAnsi="Arial" w:cs="Arial"/>
          <w:sz w:val="20"/>
          <w:szCs w:val="20"/>
        </w:rPr>
        <w:t xml:space="preserve">ej </w:t>
      </w:r>
      <w:r w:rsidR="00505165" w:rsidRPr="000206AF">
        <w:rPr>
          <w:rFonts w:ascii="Arial" w:hAnsi="Arial" w:cs="Arial"/>
          <w:sz w:val="20"/>
          <w:szCs w:val="20"/>
        </w:rPr>
        <w:t>1</w:t>
      </w:r>
      <w:r w:rsidRPr="000206AF">
        <w:rPr>
          <w:rFonts w:ascii="Arial" w:hAnsi="Arial" w:cs="Arial"/>
          <w:sz w:val="20"/>
          <w:szCs w:val="20"/>
        </w:rPr>
        <w:t>, 48</w:t>
      </w:r>
      <w:r w:rsidR="00505165" w:rsidRPr="000206AF">
        <w:rPr>
          <w:rFonts w:ascii="Arial" w:hAnsi="Arial" w:cs="Arial"/>
          <w:sz w:val="20"/>
          <w:szCs w:val="20"/>
        </w:rPr>
        <w:t>4</w:t>
      </w:r>
      <w:r w:rsidRPr="000206AF">
        <w:rPr>
          <w:rFonts w:ascii="Arial" w:hAnsi="Arial" w:cs="Arial"/>
          <w:sz w:val="20"/>
          <w:szCs w:val="20"/>
        </w:rPr>
        <w:t>0 Nø</w:t>
      </w:r>
      <w:r w:rsidR="00505165" w:rsidRPr="000206AF">
        <w:rPr>
          <w:rFonts w:ascii="Arial" w:hAnsi="Arial" w:cs="Arial"/>
          <w:sz w:val="20"/>
          <w:szCs w:val="20"/>
        </w:rPr>
        <w:t>rre Alslev</w:t>
      </w:r>
      <w:r w:rsidRPr="000206AF">
        <w:rPr>
          <w:rFonts w:ascii="Arial" w:hAnsi="Arial" w:cs="Arial"/>
          <w:sz w:val="20"/>
          <w:szCs w:val="20"/>
        </w:rPr>
        <w:t>.</w:t>
      </w:r>
    </w:p>
    <w:p w14:paraId="0267EA24" w14:textId="77777777" w:rsidR="00F91656" w:rsidRPr="000206AF" w:rsidRDefault="00F91656" w:rsidP="00F91656">
      <w:pPr>
        <w:rPr>
          <w:rFonts w:ascii="Arial" w:hAnsi="Arial" w:cs="Arial"/>
          <w:sz w:val="20"/>
          <w:szCs w:val="20"/>
        </w:rPr>
      </w:pPr>
    </w:p>
    <w:p w14:paraId="678E1382" w14:textId="35E4AB96" w:rsidR="00F91656" w:rsidRPr="000206AF" w:rsidRDefault="00F91656" w:rsidP="00F91656">
      <w:pPr>
        <w:rPr>
          <w:rFonts w:ascii="Arial" w:hAnsi="Arial" w:cs="Arial"/>
          <w:sz w:val="20"/>
          <w:szCs w:val="20"/>
        </w:rPr>
      </w:pPr>
      <w:proofErr w:type="gramStart"/>
      <w:r w:rsidRPr="000206AF">
        <w:rPr>
          <w:rFonts w:ascii="Arial" w:hAnsi="Arial" w:cs="Arial"/>
          <w:sz w:val="20"/>
          <w:szCs w:val="20"/>
        </w:rPr>
        <w:t>Matr. nr.</w:t>
      </w:r>
      <w:proofErr w:type="gramEnd"/>
      <w:r w:rsidRPr="000206AF">
        <w:rPr>
          <w:rFonts w:ascii="Arial" w:hAnsi="Arial" w:cs="Arial"/>
          <w:sz w:val="20"/>
          <w:szCs w:val="20"/>
        </w:rPr>
        <w:t>:</w:t>
      </w:r>
      <w:r w:rsidRPr="000206AF">
        <w:rPr>
          <w:rFonts w:ascii="Arial" w:hAnsi="Arial" w:cs="Arial"/>
          <w:sz w:val="20"/>
          <w:szCs w:val="20"/>
        </w:rPr>
        <w:tab/>
      </w:r>
      <w:r w:rsidRPr="000206AF">
        <w:rPr>
          <w:rFonts w:ascii="Arial" w:hAnsi="Arial" w:cs="Arial"/>
          <w:sz w:val="20"/>
          <w:szCs w:val="20"/>
        </w:rPr>
        <w:tab/>
      </w:r>
      <w:r w:rsidR="00505165" w:rsidRPr="000206AF">
        <w:rPr>
          <w:rFonts w:ascii="Arial" w:hAnsi="Arial" w:cs="Arial"/>
          <w:sz w:val="20"/>
          <w:szCs w:val="20"/>
        </w:rPr>
        <w:t>46</w:t>
      </w:r>
      <w:r w:rsidRPr="000206AF">
        <w:rPr>
          <w:rFonts w:ascii="Arial" w:hAnsi="Arial" w:cs="Arial"/>
          <w:sz w:val="20"/>
          <w:szCs w:val="20"/>
        </w:rPr>
        <w:t xml:space="preserve"> </w:t>
      </w:r>
      <w:r w:rsidR="00505165" w:rsidRPr="000206AF">
        <w:rPr>
          <w:rFonts w:ascii="Arial" w:hAnsi="Arial" w:cs="Arial"/>
          <w:sz w:val="20"/>
          <w:szCs w:val="20"/>
        </w:rPr>
        <w:t>æ</w:t>
      </w:r>
      <w:r w:rsidRPr="000206AF">
        <w:rPr>
          <w:rFonts w:ascii="Arial" w:hAnsi="Arial" w:cs="Arial"/>
          <w:sz w:val="20"/>
          <w:szCs w:val="20"/>
        </w:rPr>
        <w:t xml:space="preserve"> </w:t>
      </w:r>
      <w:r w:rsidR="00505165" w:rsidRPr="000206AF">
        <w:rPr>
          <w:rFonts w:ascii="Arial" w:hAnsi="Arial" w:cs="Arial"/>
          <w:sz w:val="20"/>
          <w:szCs w:val="20"/>
        </w:rPr>
        <w:t>Nørre Alslev</w:t>
      </w:r>
      <w:r w:rsidRPr="000206AF">
        <w:rPr>
          <w:rFonts w:ascii="Arial" w:hAnsi="Arial" w:cs="Arial"/>
          <w:sz w:val="20"/>
          <w:szCs w:val="20"/>
        </w:rPr>
        <w:t xml:space="preserve"> By, </w:t>
      </w:r>
      <w:r w:rsidR="00505165" w:rsidRPr="000206AF">
        <w:rPr>
          <w:rFonts w:ascii="Arial" w:hAnsi="Arial" w:cs="Arial"/>
          <w:sz w:val="20"/>
          <w:szCs w:val="20"/>
        </w:rPr>
        <w:t>Nørre Alslev.</w:t>
      </w:r>
    </w:p>
    <w:p w14:paraId="20977C7A" w14:textId="6E8F113C" w:rsidR="00505165" w:rsidRPr="000206AF" w:rsidRDefault="00505165" w:rsidP="00F91656">
      <w:pPr>
        <w:rPr>
          <w:rFonts w:ascii="Arial" w:hAnsi="Arial" w:cs="Arial"/>
          <w:sz w:val="20"/>
          <w:szCs w:val="20"/>
        </w:rPr>
      </w:pPr>
    </w:p>
    <w:p w14:paraId="01951E7E" w14:textId="67897395" w:rsidR="00505165" w:rsidRPr="000206AF" w:rsidRDefault="00505165" w:rsidP="00505165">
      <w:pPr>
        <w:ind w:left="2608" w:hanging="2608"/>
        <w:rPr>
          <w:rFonts w:ascii="Arial" w:hAnsi="Arial" w:cs="Arial"/>
          <w:sz w:val="20"/>
          <w:szCs w:val="20"/>
        </w:rPr>
      </w:pPr>
      <w:r w:rsidRPr="000206AF">
        <w:rPr>
          <w:rFonts w:ascii="Arial" w:hAnsi="Arial" w:cs="Arial"/>
          <w:sz w:val="20"/>
          <w:szCs w:val="20"/>
        </w:rPr>
        <w:t>Ejendomsejer:</w:t>
      </w:r>
      <w:r w:rsidRPr="000206AF">
        <w:rPr>
          <w:rFonts w:ascii="Arial" w:hAnsi="Arial" w:cs="Arial"/>
          <w:sz w:val="20"/>
          <w:szCs w:val="20"/>
        </w:rPr>
        <w:tab/>
      </w:r>
      <w:proofErr w:type="spellStart"/>
      <w:r w:rsidRPr="000206AF">
        <w:rPr>
          <w:rFonts w:ascii="Arial" w:hAnsi="Arial" w:cs="Arial"/>
          <w:sz w:val="20"/>
          <w:szCs w:val="20"/>
        </w:rPr>
        <w:t>Sharmali</w:t>
      </w:r>
      <w:proofErr w:type="spellEnd"/>
      <w:r w:rsidRPr="000206AF">
        <w:rPr>
          <w:rFonts w:ascii="Arial" w:hAnsi="Arial" w:cs="Arial"/>
          <w:sz w:val="20"/>
          <w:szCs w:val="20"/>
        </w:rPr>
        <w:t xml:space="preserve"> </w:t>
      </w:r>
      <w:proofErr w:type="spellStart"/>
      <w:r w:rsidRPr="000206AF">
        <w:rPr>
          <w:rFonts w:ascii="Arial" w:hAnsi="Arial" w:cs="Arial"/>
          <w:sz w:val="20"/>
          <w:szCs w:val="20"/>
        </w:rPr>
        <w:t>Nirmala</w:t>
      </w:r>
      <w:proofErr w:type="spellEnd"/>
      <w:r w:rsidRPr="000206AF">
        <w:rPr>
          <w:rFonts w:ascii="Arial" w:hAnsi="Arial" w:cs="Arial"/>
          <w:sz w:val="20"/>
          <w:szCs w:val="20"/>
        </w:rPr>
        <w:t xml:space="preserve"> Ventzel Stilling, Sct. </w:t>
      </w:r>
      <w:proofErr w:type="spellStart"/>
      <w:r w:rsidRPr="000206AF">
        <w:rPr>
          <w:rFonts w:ascii="Arial" w:hAnsi="Arial" w:cs="Arial"/>
          <w:sz w:val="20"/>
          <w:szCs w:val="20"/>
        </w:rPr>
        <w:t>Clemensvej</w:t>
      </w:r>
      <w:proofErr w:type="spellEnd"/>
      <w:r w:rsidRPr="000206AF">
        <w:rPr>
          <w:rFonts w:ascii="Arial" w:hAnsi="Arial" w:cs="Arial"/>
          <w:sz w:val="20"/>
          <w:szCs w:val="20"/>
        </w:rPr>
        <w:t xml:space="preserve"> 61 A, 4760 Vordingborg</w:t>
      </w:r>
    </w:p>
    <w:p w14:paraId="508F576B" w14:textId="77777777" w:rsidR="00F91656" w:rsidRPr="000206AF" w:rsidRDefault="00F91656" w:rsidP="00F91656">
      <w:pPr>
        <w:rPr>
          <w:rFonts w:ascii="Arial" w:hAnsi="Arial" w:cs="Arial"/>
          <w:sz w:val="20"/>
          <w:szCs w:val="20"/>
        </w:rPr>
      </w:pPr>
    </w:p>
    <w:p w14:paraId="261971A6" w14:textId="40225CF5" w:rsidR="00F91656" w:rsidRPr="000206AF" w:rsidRDefault="00F91656" w:rsidP="0088701E">
      <w:pPr>
        <w:ind w:left="2608" w:hanging="2608"/>
        <w:rPr>
          <w:rFonts w:ascii="Arial" w:hAnsi="Arial" w:cs="Arial"/>
          <w:sz w:val="20"/>
          <w:szCs w:val="20"/>
        </w:rPr>
      </w:pPr>
      <w:r w:rsidRPr="000206AF">
        <w:rPr>
          <w:rFonts w:ascii="Arial" w:hAnsi="Arial" w:cs="Arial"/>
          <w:sz w:val="20"/>
          <w:szCs w:val="20"/>
        </w:rPr>
        <w:t>Virksomhedens ejer:</w:t>
      </w:r>
      <w:r w:rsidRPr="000206AF">
        <w:rPr>
          <w:rFonts w:ascii="Arial" w:hAnsi="Arial" w:cs="Arial"/>
          <w:sz w:val="20"/>
          <w:szCs w:val="20"/>
        </w:rPr>
        <w:tab/>
      </w:r>
      <w:r w:rsidR="00505165" w:rsidRPr="000206AF">
        <w:rPr>
          <w:rFonts w:ascii="Arial" w:hAnsi="Arial" w:cs="Arial"/>
          <w:sz w:val="20"/>
          <w:szCs w:val="20"/>
        </w:rPr>
        <w:t>Christoffer Lentz</w:t>
      </w:r>
      <w:r w:rsidRPr="000206AF">
        <w:rPr>
          <w:rFonts w:ascii="Arial" w:hAnsi="Arial" w:cs="Arial"/>
          <w:sz w:val="20"/>
          <w:szCs w:val="20"/>
        </w:rPr>
        <w:t xml:space="preserve">, </w:t>
      </w:r>
      <w:r w:rsidR="00505165" w:rsidRPr="000206AF">
        <w:rPr>
          <w:rFonts w:ascii="Arial" w:hAnsi="Arial" w:cs="Arial"/>
          <w:sz w:val="20"/>
          <w:szCs w:val="20"/>
        </w:rPr>
        <w:t>Stubbekøbingvej 79, 4840 Nørre Alslev</w:t>
      </w:r>
    </w:p>
    <w:p w14:paraId="3929B59C" w14:textId="77777777" w:rsidR="00F91656" w:rsidRPr="000206AF" w:rsidRDefault="00F91656" w:rsidP="00F91656">
      <w:pPr>
        <w:rPr>
          <w:rFonts w:ascii="Arial" w:hAnsi="Arial" w:cs="Arial"/>
          <w:sz w:val="20"/>
          <w:szCs w:val="20"/>
        </w:rPr>
      </w:pPr>
    </w:p>
    <w:p w14:paraId="09F5563B" w14:textId="4C25ACFE" w:rsidR="00F91656" w:rsidRPr="000206AF" w:rsidRDefault="00F91656" w:rsidP="00F91656">
      <w:pPr>
        <w:ind w:left="2608" w:hanging="2608"/>
        <w:rPr>
          <w:rFonts w:ascii="Arial" w:hAnsi="Arial" w:cs="Arial"/>
          <w:sz w:val="20"/>
          <w:szCs w:val="20"/>
        </w:rPr>
      </w:pPr>
      <w:r w:rsidRPr="000206AF">
        <w:rPr>
          <w:rFonts w:ascii="Arial" w:hAnsi="Arial" w:cs="Arial"/>
          <w:sz w:val="20"/>
          <w:szCs w:val="20"/>
        </w:rPr>
        <w:t>CVR &amp; P nr.:</w:t>
      </w:r>
      <w:r w:rsidRPr="000206AF">
        <w:rPr>
          <w:rFonts w:ascii="Arial" w:hAnsi="Arial" w:cs="Arial"/>
          <w:sz w:val="20"/>
          <w:szCs w:val="20"/>
        </w:rPr>
        <w:tab/>
      </w:r>
      <w:r w:rsidR="000B16DB" w:rsidRPr="000206AF">
        <w:rPr>
          <w:rFonts w:ascii="Arial" w:hAnsi="Arial" w:cs="Arial"/>
          <w:sz w:val="20"/>
          <w:szCs w:val="20"/>
        </w:rPr>
        <w:t>43137409</w:t>
      </w:r>
      <w:r w:rsidRPr="000206AF">
        <w:rPr>
          <w:rFonts w:ascii="Arial" w:hAnsi="Arial" w:cs="Arial"/>
          <w:sz w:val="20"/>
          <w:szCs w:val="20"/>
        </w:rPr>
        <w:t xml:space="preserve"> &amp; 1.02</w:t>
      </w:r>
      <w:r w:rsidR="000B16DB" w:rsidRPr="000206AF">
        <w:rPr>
          <w:rFonts w:ascii="Arial" w:hAnsi="Arial" w:cs="Arial"/>
          <w:sz w:val="20"/>
          <w:szCs w:val="20"/>
        </w:rPr>
        <w:t>8</w:t>
      </w:r>
      <w:r w:rsidRPr="000206AF">
        <w:rPr>
          <w:rFonts w:ascii="Arial" w:hAnsi="Arial" w:cs="Arial"/>
          <w:sz w:val="20"/>
          <w:szCs w:val="20"/>
        </w:rPr>
        <w:t>.</w:t>
      </w:r>
      <w:r w:rsidR="000B16DB" w:rsidRPr="000206AF">
        <w:rPr>
          <w:rFonts w:ascii="Arial" w:hAnsi="Arial" w:cs="Arial"/>
          <w:sz w:val="20"/>
          <w:szCs w:val="20"/>
        </w:rPr>
        <w:t>09</w:t>
      </w:r>
      <w:r w:rsidRPr="000206AF">
        <w:rPr>
          <w:rFonts w:ascii="Arial" w:hAnsi="Arial" w:cs="Arial"/>
          <w:sz w:val="20"/>
          <w:szCs w:val="20"/>
        </w:rPr>
        <w:t>8.</w:t>
      </w:r>
      <w:r w:rsidR="000B16DB" w:rsidRPr="000206AF">
        <w:rPr>
          <w:rFonts w:ascii="Arial" w:hAnsi="Arial" w:cs="Arial"/>
          <w:sz w:val="20"/>
          <w:szCs w:val="20"/>
        </w:rPr>
        <w:t>800</w:t>
      </w:r>
    </w:p>
    <w:p w14:paraId="23F9C6AA" w14:textId="77777777" w:rsidR="00F91656" w:rsidRPr="000206AF" w:rsidRDefault="00F91656" w:rsidP="00F91656">
      <w:pPr>
        <w:ind w:left="2608" w:hanging="2608"/>
        <w:rPr>
          <w:rFonts w:ascii="Arial" w:hAnsi="Arial" w:cs="Arial"/>
          <w:sz w:val="20"/>
          <w:szCs w:val="20"/>
        </w:rPr>
      </w:pPr>
    </w:p>
    <w:p w14:paraId="40472832" w14:textId="4BB1C963" w:rsidR="00F91656" w:rsidRPr="000206AF" w:rsidRDefault="00F91656" w:rsidP="00F91656">
      <w:pPr>
        <w:ind w:left="2608" w:hanging="2608"/>
        <w:rPr>
          <w:rFonts w:ascii="Arial" w:hAnsi="Arial" w:cs="Arial"/>
          <w:sz w:val="20"/>
          <w:szCs w:val="20"/>
        </w:rPr>
      </w:pPr>
      <w:r w:rsidRPr="000206AF">
        <w:rPr>
          <w:rFonts w:ascii="Arial" w:hAnsi="Arial" w:cs="Arial"/>
          <w:sz w:val="20"/>
          <w:szCs w:val="20"/>
        </w:rPr>
        <w:t>Listepunkt:</w:t>
      </w:r>
      <w:r w:rsidRPr="000206AF">
        <w:rPr>
          <w:rFonts w:ascii="Arial" w:hAnsi="Arial" w:cs="Arial"/>
          <w:sz w:val="20"/>
          <w:szCs w:val="20"/>
        </w:rPr>
        <w:tab/>
        <w:t>K209</w:t>
      </w:r>
    </w:p>
    <w:p w14:paraId="04DDE819" w14:textId="77777777" w:rsidR="00F91656" w:rsidRPr="000206AF" w:rsidRDefault="00F91656" w:rsidP="00F91656">
      <w:pPr>
        <w:ind w:left="2608" w:hanging="2608"/>
        <w:rPr>
          <w:rFonts w:ascii="Arial" w:hAnsi="Arial" w:cs="Arial"/>
          <w:sz w:val="20"/>
          <w:szCs w:val="20"/>
        </w:rPr>
      </w:pPr>
    </w:p>
    <w:p w14:paraId="501DCA11" w14:textId="1FAA1AC3" w:rsidR="00F91656" w:rsidRPr="000206AF" w:rsidRDefault="00F91656" w:rsidP="00F91656">
      <w:pPr>
        <w:rPr>
          <w:rFonts w:ascii="Arial" w:hAnsi="Arial" w:cs="Arial"/>
          <w:sz w:val="20"/>
          <w:szCs w:val="20"/>
        </w:rPr>
      </w:pPr>
      <w:r w:rsidRPr="000206AF">
        <w:rPr>
          <w:rFonts w:ascii="Arial" w:hAnsi="Arial" w:cs="Arial"/>
          <w:sz w:val="20"/>
          <w:szCs w:val="20"/>
        </w:rPr>
        <w:t>Godkendelsesdato:</w:t>
      </w:r>
      <w:r w:rsidRPr="000206AF">
        <w:rPr>
          <w:rFonts w:ascii="Arial" w:hAnsi="Arial" w:cs="Arial"/>
          <w:sz w:val="20"/>
          <w:szCs w:val="20"/>
        </w:rPr>
        <w:tab/>
      </w:r>
      <w:r w:rsidR="00B0219A">
        <w:rPr>
          <w:rFonts w:ascii="Arial" w:hAnsi="Arial" w:cs="Arial"/>
          <w:sz w:val="20"/>
          <w:szCs w:val="20"/>
        </w:rPr>
        <w:t>1</w:t>
      </w:r>
      <w:r w:rsidR="004A670D" w:rsidRPr="000206AF">
        <w:rPr>
          <w:rFonts w:ascii="Arial" w:hAnsi="Arial" w:cs="Arial"/>
          <w:sz w:val="20"/>
          <w:szCs w:val="20"/>
        </w:rPr>
        <w:t>. december</w:t>
      </w:r>
      <w:r w:rsidRPr="000206AF">
        <w:rPr>
          <w:rFonts w:ascii="Arial" w:hAnsi="Arial" w:cs="Arial"/>
          <w:sz w:val="20"/>
          <w:szCs w:val="20"/>
        </w:rPr>
        <w:t xml:space="preserve"> 20</w:t>
      </w:r>
      <w:r w:rsidR="000B16DB" w:rsidRPr="000206AF">
        <w:rPr>
          <w:rFonts w:ascii="Arial" w:hAnsi="Arial" w:cs="Arial"/>
          <w:sz w:val="20"/>
          <w:szCs w:val="20"/>
        </w:rPr>
        <w:t>22</w:t>
      </w:r>
    </w:p>
    <w:p w14:paraId="21DDD6DA" w14:textId="77777777" w:rsidR="00F91656" w:rsidRPr="000206AF" w:rsidRDefault="00F91656" w:rsidP="00FA3645">
      <w:pPr>
        <w:rPr>
          <w:rFonts w:ascii="Arial" w:hAnsi="Arial" w:cs="Arial"/>
          <w:sz w:val="20"/>
          <w:szCs w:val="20"/>
        </w:rPr>
      </w:pPr>
    </w:p>
    <w:p w14:paraId="56883984" w14:textId="77777777" w:rsidR="005269C6" w:rsidRPr="00734311" w:rsidRDefault="005269C6" w:rsidP="006904FE">
      <w:pPr>
        <w:spacing w:line="276" w:lineRule="auto"/>
        <w:rPr>
          <w:rFonts w:ascii="Arial" w:hAnsi="Arial" w:cs="Arial"/>
          <w:sz w:val="20"/>
          <w:szCs w:val="20"/>
        </w:rPr>
      </w:pPr>
    </w:p>
    <w:p w14:paraId="4313725E" w14:textId="77777777" w:rsidR="00C55ADC" w:rsidRPr="00734311" w:rsidRDefault="00C55ADC">
      <w:pPr>
        <w:spacing w:after="200" w:line="276" w:lineRule="auto"/>
        <w:rPr>
          <w:rFonts w:ascii="Arial" w:eastAsiaTheme="majorEastAsia" w:hAnsi="Arial" w:cs="Arial"/>
          <w:bCs/>
          <w:caps/>
          <w:spacing w:val="9"/>
          <w:sz w:val="22"/>
          <w:szCs w:val="28"/>
        </w:rPr>
      </w:pPr>
      <w:r w:rsidRPr="00734311">
        <w:rPr>
          <w:rFonts w:ascii="Arial" w:hAnsi="Arial" w:cs="Arial"/>
        </w:rPr>
        <w:br w:type="page"/>
      </w:r>
    </w:p>
    <w:p w14:paraId="5C174BD3" w14:textId="77777777" w:rsidR="005269C6" w:rsidRPr="00734311" w:rsidRDefault="005269C6" w:rsidP="005269C6">
      <w:pPr>
        <w:pStyle w:val="Overskrift1"/>
        <w:spacing w:before="0" w:after="120"/>
        <w:rPr>
          <w:rFonts w:ascii="Arial" w:hAnsi="Arial" w:cs="Arial"/>
        </w:rPr>
      </w:pPr>
      <w:bookmarkStart w:id="2" w:name="_Toc120620309"/>
      <w:r w:rsidRPr="00734311">
        <w:rPr>
          <w:rFonts w:ascii="Arial" w:hAnsi="Arial" w:cs="Arial"/>
        </w:rPr>
        <w:lastRenderedPageBreak/>
        <w:t xml:space="preserve">2. </w:t>
      </w:r>
      <w:r w:rsidR="00F91656">
        <w:rPr>
          <w:rFonts w:ascii="Arial" w:hAnsi="Arial" w:cs="Arial"/>
        </w:rPr>
        <w:t>Sagens Indhold</w:t>
      </w:r>
      <w:bookmarkEnd w:id="2"/>
    </w:p>
    <w:p w14:paraId="04C4C907" w14:textId="77777777" w:rsidR="00F91656" w:rsidRDefault="00F91656" w:rsidP="005269C6">
      <w:pPr>
        <w:rPr>
          <w:rFonts w:ascii="Arial" w:hAnsi="Arial" w:cs="Arial"/>
        </w:rPr>
      </w:pPr>
    </w:p>
    <w:p w14:paraId="0C60D030" w14:textId="18170F41" w:rsidR="00F91656" w:rsidRPr="000206AF" w:rsidRDefault="000B16DB" w:rsidP="00F91656">
      <w:pPr>
        <w:rPr>
          <w:rFonts w:ascii="Arial" w:hAnsi="Arial" w:cs="Arial"/>
          <w:sz w:val="20"/>
          <w:szCs w:val="20"/>
        </w:rPr>
      </w:pPr>
      <w:r w:rsidRPr="000206AF">
        <w:rPr>
          <w:rFonts w:ascii="Arial" w:hAnsi="Arial" w:cs="Arial"/>
          <w:sz w:val="20"/>
          <w:szCs w:val="20"/>
        </w:rPr>
        <w:t>CL Skrot &amp; Auto</w:t>
      </w:r>
      <w:r w:rsidR="00F91656" w:rsidRPr="000206AF">
        <w:rPr>
          <w:rFonts w:ascii="Arial" w:hAnsi="Arial" w:cs="Arial"/>
          <w:sz w:val="20"/>
          <w:szCs w:val="20"/>
        </w:rPr>
        <w:t xml:space="preserve"> har den 30. </w:t>
      </w:r>
      <w:r w:rsidRPr="000206AF">
        <w:rPr>
          <w:rFonts w:ascii="Arial" w:hAnsi="Arial" w:cs="Arial"/>
          <w:sz w:val="20"/>
          <w:szCs w:val="20"/>
        </w:rPr>
        <w:t>august</w:t>
      </w:r>
      <w:r w:rsidR="00F91656" w:rsidRPr="000206AF">
        <w:rPr>
          <w:rFonts w:ascii="Arial" w:hAnsi="Arial" w:cs="Arial"/>
          <w:sz w:val="20"/>
          <w:szCs w:val="20"/>
        </w:rPr>
        <w:t xml:space="preserve"> 20</w:t>
      </w:r>
      <w:r w:rsidRPr="000206AF">
        <w:rPr>
          <w:rFonts w:ascii="Arial" w:hAnsi="Arial" w:cs="Arial"/>
          <w:sz w:val="20"/>
          <w:szCs w:val="20"/>
        </w:rPr>
        <w:t>22</w:t>
      </w:r>
      <w:r w:rsidR="00F91656" w:rsidRPr="000206AF">
        <w:rPr>
          <w:rFonts w:ascii="Arial" w:hAnsi="Arial" w:cs="Arial"/>
          <w:sz w:val="20"/>
          <w:szCs w:val="20"/>
        </w:rPr>
        <w:t xml:space="preserve"> søgt om </w:t>
      </w:r>
      <w:r w:rsidRPr="000206AF">
        <w:rPr>
          <w:rFonts w:ascii="Arial" w:hAnsi="Arial" w:cs="Arial"/>
          <w:sz w:val="20"/>
          <w:szCs w:val="20"/>
        </w:rPr>
        <w:t>miljø</w:t>
      </w:r>
      <w:r w:rsidR="00F91656" w:rsidRPr="000206AF">
        <w:rPr>
          <w:rFonts w:ascii="Arial" w:hAnsi="Arial" w:cs="Arial"/>
          <w:sz w:val="20"/>
          <w:szCs w:val="20"/>
        </w:rPr>
        <w:t>godkendelsen</w:t>
      </w:r>
      <w:r w:rsidRPr="000206AF">
        <w:rPr>
          <w:rFonts w:ascii="Arial" w:hAnsi="Arial" w:cs="Arial"/>
          <w:sz w:val="20"/>
          <w:szCs w:val="20"/>
        </w:rPr>
        <w:t xml:space="preserve"> via ansøgning i BOM (MaID-2022-6191)</w:t>
      </w:r>
      <w:r w:rsidR="00F91656" w:rsidRPr="000206AF">
        <w:rPr>
          <w:rFonts w:ascii="Arial" w:hAnsi="Arial" w:cs="Arial"/>
          <w:sz w:val="20"/>
          <w:szCs w:val="20"/>
        </w:rPr>
        <w:t>. Der er søgt om følgende:</w:t>
      </w:r>
    </w:p>
    <w:p w14:paraId="791F6F37" w14:textId="77777777" w:rsidR="00F91656" w:rsidRPr="000206AF" w:rsidRDefault="00F91656" w:rsidP="00F91656">
      <w:pPr>
        <w:rPr>
          <w:rFonts w:ascii="Arial" w:hAnsi="Arial" w:cs="Arial"/>
          <w:sz w:val="20"/>
          <w:szCs w:val="20"/>
        </w:rPr>
      </w:pPr>
    </w:p>
    <w:p w14:paraId="45FA9082" w14:textId="7CDBDFB4" w:rsidR="00F91656" w:rsidRPr="000206AF" w:rsidRDefault="000B16DB" w:rsidP="00F91656">
      <w:pPr>
        <w:numPr>
          <w:ilvl w:val="0"/>
          <w:numId w:val="6"/>
        </w:numPr>
        <w:rPr>
          <w:rFonts w:ascii="Arial" w:hAnsi="Arial" w:cs="Arial"/>
          <w:sz w:val="20"/>
          <w:szCs w:val="20"/>
        </w:rPr>
      </w:pPr>
      <w:r w:rsidRPr="000206AF">
        <w:rPr>
          <w:rFonts w:ascii="Arial" w:hAnsi="Arial" w:cs="Arial"/>
          <w:sz w:val="20"/>
          <w:szCs w:val="20"/>
        </w:rPr>
        <w:t>Etablering af autoophug</w:t>
      </w:r>
      <w:r w:rsidR="00D83840" w:rsidRPr="000206AF">
        <w:rPr>
          <w:rFonts w:ascii="Arial" w:hAnsi="Arial" w:cs="Arial"/>
          <w:sz w:val="20"/>
          <w:szCs w:val="20"/>
        </w:rPr>
        <w:t>ning af op til 250 biler årligt</w:t>
      </w:r>
      <w:r w:rsidR="00F91656" w:rsidRPr="000206AF">
        <w:rPr>
          <w:rFonts w:ascii="Arial" w:hAnsi="Arial" w:cs="Arial"/>
          <w:sz w:val="20"/>
          <w:szCs w:val="20"/>
        </w:rPr>
        <w:t>.</w:t>
      </w:r>
    </w:p>
    <w:p w14:paraId="3886AB10" w14:textId="3A751968" w:rsidR="00F91656" w:rsidRPr="000206AF" w:rsidRDefault="00D83840" w:rsidP="00F91656">
      <w:pPr>
        <w:numPr>
          <w:ilvl w:val="0"/>
          <w:numId w:val="6"/>
        </w:numPr>
        <w:rPr>
          <w:rFonts w:ascii="Arial" w:hAnsi="Arial" w:cs="Arial"/>
          <w:sz w:val="20"/>
          <w:szCs w:val="20"/>
        </w:rPr>
      </w:pPr>
      <w:r w:rsidRPr="000206AF">
        <w:rPr>
          <w:rFonts w:ascii="Arial" w:hAnsi="Arial" w:cs="Arial"/>
          <w:sz w:val="20"/>
          <w:szCs w:val="20"/>
        </w:rPr>
        <w:t>Etablering af autoværksted</w:t>
      </w:r>
      <w:r w:rsidR="00F91656" w:rsidRPr="000206AF">
        <w:rPr>
          <w:rFonts w:ascii="Arial" w:hAnsi="Arial" w:cs="Arial"/>
          <w:sz w:val="20"/>
          <w:szCs w:val="20"/>
        </w:rPr>
        <w:t>.</w:t>
      </w:r>
    </w:p>
    <w:p w14:paraId="215D4481" w14:textId="789C1398" w:rsidR="00F91656" w:rsidRPr="000206AF" w:rsidRDefault="00D83840" w:rsidP="00F91656">
      <w:pPr>
        <w:numPr>
          <w:ilvl w:val="0"/>
          <w:numId w:val="6"/>
        </w:numPr>
        <w:rPr>
          <w:rFonts w:ascii="Arial" w:hAnsi="Arial" w:cs="Arial"/>
          <w:sz w:val="20"/>
          <w:szCs w:val="20"/>
        </w:rPr>
      </w:pPr>
      <w:r w:rsidRPr="000206AF">
        <w:rPr>
          <w:rFonts w:ascii="Arial" w:hAnsi="Arial" w:cs="Arial"/>
          <w:sz w:val="20"/>
          <w:szCs w:val="20"/>
        </w:rPr>
        <w:t>Salg af biler</w:t>
      </w:r>
      <w:r w:rsidR="00F91656" w:rsidRPr="000206AF">
        <w:rPr>
          <w:rFonts w:ascii="Arial" w:hAnsi="Arial" w:cs="Arial"/>
          <w:sz w:val="20"/>
          <w:szCs w:val="20"/>
        </w:rPr>
        <w:t>.</w:t>
      </w:r>
    </w:p>
    <w:p w14:paraId="029FCD28" w14:textId="77777777" w:rsidR="00F91656" w:rsidRPr="000206AF" w:rsidRDefault="00F91656" w:rsidP="00F91656">
      <w:pPr>
        <w:rPr>
          <w:rFonts w:ascii="Arial" w:hAnsi="Arial" w:cs="Arial"/>
          <w:sz w:val="20"/>
          <w:szCs w:val="20"/>
        </w:rPr>
      </w:pPr>
    </w:p>
    <w:p w14:paraId="478E3619" w14:textId="5034F18B" w:rsidR="00F91656" w:rsidRPr="000206AF" w:rsidRDefault="00D83840" w:rsidP="00F91656">
      <w:pPr>
        <w:rPr>
          <w:rFonts w:ascii="Arial" w:hAnsi="Arial" w:cs="Arial"/>
          <w:sz w:val="20"/>
          <w:szCs w:val="20"/>
        </w:rPr>
      </w:pPr>
      <w:r w:rsidRPr="000206AF">
        <w:rPr>
          <w:rFonts w:ascii="Arial" w:hAnsi="Arial" w:cs="Arial"/>
          <w:sz w:val="20"/>
          <w:szCs w:val="20"/>
        </w:rPr>
        <w:t>Autoophugning kræver miljøgodkendelse efter punkt K209 i godkendelsesbekendtgørelsen</w:t>
      </w:r>
      <w:r w:rsidRPr="000206AF">
        <w:rPr>
          <w:rStyle w:val="Fodnotehenvisning"/>
          <w:rFonts w:ascii="Arial" w:hAnsi="Arial" w:cs="Arial"/>
          <w:sz w:val="20"/>
          <w:szCs w:val="20"/>
        </w:rPr>
        <w:footnoteReference w:id="1"/>
      </w:r>
      <w:r w:rsidRPr="000206AF">
        <w:rPr>
          <w:rFonts w:ascii="Arial" w:hAnsi="Arial" w:cs="Arial"/>
          <w:sz w:val="20"/>
          <w:szCs w:val="20"/>
        </w:rPr>
        <w:t xml:space="preserve"> og er omfattet af standardvilkår jf. </w:t>
      </w:r>
      <w:r w:rsidR="00CD4753" w:rsidRPr="000206AF">
        <w:rPr>
          <w:rFonts w:ascii="Arial" w:hAnsi="Arial" w:cs="Arial"/>
          <w:sz w:val="20"/>
          <w:szCs w:val="20"/>
        </w:rPr>
        <w:t>bekendtgørelsen om standardvilkår</w:t>
      </w:r>
      <w:r w:rsidR="00CD4753" w:rsidRPr="000206AF">
        <w:rPr>
          <w:rStyle w:val="Fodnotehenvisning"/>
          <w:rFonts w:ascii="Arial" w:hAnsi="Arial" w:cs="Arial"/>
          <w:sz w:val="20"/>
          <w:szCs w:val="20"/>
        </w:rPr>
        <w:footnoteReference w:id="2"/>
      </w:r>
      <w:r w:rsidR="00CD4753" w:rsidRPr="000206AF">
        <w:rPr>
          <w:rFonts w:ascii="Arial" w:hAnsi="Arial" w:cs="Arial"/>
          <w:sz w:val="20"/>
          <w:szCs w:val="20"/>
        </w:rPr>
        <w:t>, bilag 1 afsnit 19. Autoværks</w:t>
      </w:r>
      <w:r w:rsidR="000350DE" w:rsidRPr="000206AF">
        <w:rPr>
          <w:rFonts w:ascii="Arial" w:hAnsi="Arial" w:cs="Arial"/>
          <w:sz w:val="20"/>
          <w:szCs w:val="20"/>
        </w:rPr>
        <w:t>t</w:t>
      </w:r>
      <w:r w:rsidR="00CD4753" w:rsidRPr="000206AF">
        <w:rPr>
          <w:rFonts w:ascii="Arial" w:hAnsi="Arial" w:cs="Arial"/>
          <w:sz w:val="20"/>
          <w:szCs w:val="20"/>
        </w:rPr>
        <w:t>eder er omfattet af autobranchebekendtgørelsen</w:t>
      </w:r>
      <w:r w:rsidR="00CD4753" w:rsidRPr="000206AF">
        <w:rPr>
          <w:rStyle w:val="Fodnotehenvisning"/>
          <w:rFonts w:ascii="Arial" w:hAnsi="Arial" w:cs="Arial"/>
          <w:sz w:val="20"/>
          <w:szCs w:val="20"/>
        </w:rPr>
        <w:footnoteReference w:id="3"/>
      </w:r>
      <w:r w:rsidR="00F91656" w:rsidRPr="000206AF">
        <w:rPr>
          <w:rFonts w:ascii="Arial" w:hAnsi="Arial" w:cs="Arial"/>
          <w:sz w:val="20"/>
          <w:szCs w:val="20"/>
        </w:rPr>
        <w:t xml:space="preserve"> og </w:t>
      </w:r>
      <w:r w:rsidR="000350DE" w:rsidRPr="000206AF">
        <w:rPr>
          <w:rFonts w:ascii="Arial" w:hAnsi="Arial" w:cs="Arial"/>
          <w:sz w:val="20"/>
          <w:szCs w:val="20"/>
        </w:rPr>
        <w:t xml:space="preserve">skal normalt ikke miljøgodkendes, men når de etableres som en biaktivitet på en listevirksomhed, skal </w:t>
      </w:r>
      <w:r w:rsidR="001E241F" w:rsidRPr="000206AF">
        <w:rPr>
          <w:rFonts w:ascii="Arial" w:hAnsi="Arial" w:cs="Arial"/>
          <w:sz w:val="20"/>
          <w:szCs w:val="20"/>
        </w:rPr>
        <w:t>autoværkstedsaktivit</w:t>
      </w:r>
      <w:r w:rsidR="007F07C2">
        <w:rPr>
          <w:rFonts w:ascii="Arial" w:hAnsi="Arial" w:cs="Arial"/>
          <w:sz w:val="20"/>
          <w:szCs w:val="20"/>
        </w:rPr>
        <w:t>et</w:t>
      </w:r>
      <w:r w:rsidR="001E241F" w:rsidRPr="000206AF">
        <w:rPr>
          <w:rFonts w:ascii="Arial" w:hAnsi="Arial" w:cs="Arial"/>
          <w:sz w:val="20"/>
          <w:szCs w:val="20"/>
        </w:rPr>
        <w:t>erne</w:t>
      </w:r>
      <w:r w:rsidR="000350DE" w:rsidRPr="000206AF">
        <w:rPr>
          <w:rFonts w:ascii="Arial" w:hAnsi="Arial" w:cs="Arial"/>
          <w:sz w:val="20"/>
          <w:szCs w:val="20"/>
        </w:rPr>
        <w:t xml:space="preserve"> skrives ind i miljøgodkendelsen. Salg af biler er heller ikke omfattet af krav miljøgodkendelse, men </w:t>
      </w:r>
      <w:r w:rsidR="001E241F" w:rsidRPr="000206AF">
        <w:rPr>
          <w:rFonts w:ascii="Arial" w:hAnsi="Arial" w:cs="Arial"/>
          <w:sz w:val="20"/>
          <w:szCs w:val="20"/>
        </w:rPr>
        <w:t xml:space="preserve">aktiviteterne </w:t>
      </w:r>
      <w:r w:rsidR="000350DE" w:rsidRPr="000206AF">
        <w:rPr>
          <w:rFonts w:ascii="Arial" w:hAnsi="Arial" w:cs="Arial"/>
          <w:sz w:val="20"/>
          <w:szCs w:val="20"/>
        </w:rPr>
        <w:t>skal ligeledes indskrives i miljøgodkendelsen som en biaktivitet.</w:t>
      </w:r>
    </w:p>
    <w:p w14:paraId="43C478F2" w14:textId="77777777" w:rsidR="00F91656" w:rsidRPr="000206AF" w:rsidRDefault="00F91656" w:rsidP="00F91656">
      <w:pPr>
        <w:rPr>
          <w:rFonts w:ascii="Arial" w:hAnsi="Arial" w:cs="Arial"/>
          <w:sz w:val="20"/>
          <w:szCs w:val="20"/>
          <w:highlight w:val="green"/>
        </w:rPr>
      </w:pPr>
    </w:p>
    <w:p w14:paraId="6360B860" w14:textId="77777777" w:rsidR="00F91656" w:rsidRPr="000206AF" w:rsidRDefault="00F91656" w:rsidP="00F91656">
      <w:pPr>
        <w:rPr>
          <w:rFonts w:ascii="Arial" w:hAnsi="Arial" w:cs="Arial"/>
          <w:sz w:val="20"/>
          <w:szCs w:val="20"/>
        </w:rPr>
      </w:pPr>
      <w:r w:rsidRPr="000206AF">
        <w:rPr>
          <w:rFonts w:ascii="Arial" w:hAnsi="Arial" w:cs="Arial"/>
          <w:sz w:val="20"/>
          <w:szCs w:val="20"/>
        </w:rPr>
        <w:t>VVM</w:t>
      </w:r>
    </w:p>
    <w:p w14:paraId="36923895" w14:textId="4CFEBC42" w:rsidR="00F91656" w:rsidRPr="000206AF" w:rsidRDefault="009D79B8" w:rsidP="00F91656">
      <w:pPr>
        <w:rPr>
          <w:rFonts w:ascii="Arial" w:hAnsi="Arial" w:cs="Arial"/>
          <w:sz w:val="20"/>
          <w:szCs w:val="20"/>
        </w:rPr>
      </w:pPr>
      <w:r w:rsidRPr="000206AF">
        <w:rPr>
          <w:rFonts w:ascii="Arial" w:hAnsi="Arial" w:cs="Arial"/>
          <w:sz w:val="20"/>
          <w:szCs w:val="20"/>
        </w:rPr>
        <w:t>Virksomheden er omfattet af punkt 11e skrotoplagring, herunder oplagring af biler til ophugning i bilag 2 til Lov om miljøvurdering</w:t>
      </w:r>
      <w:r w:rsidRPr="000206AF">
        <w:rPr>
          <w:rStyle w:val="Fodnotehenvisning"/>
          <w:rFonts w:ascii="Arial" w:hAnsi="Arial" w:cs="Arial"/>
          <w:sz w:val="20"/>
          <w:szCs w:val="20"/>
        </w:rPr>
        <w:footnoteReference w:id="4"/>
      </w:r>
      <w:r w:rsidRPr="000206AF">
        <w:rPr>
          <w:rFonts w:ascii="Arial" w:hAnsi="Arial" w:cs="Arial"/>
          <w:sz w:val="20"/>
          <w:szCs w:val="20"/>
        </w:rPr>
        <w:t xml:space="preserve">. På baggrund af en VVM-screening, se bilag </w:t>
      </w:r>
      <w:r w:rsidR="00D2636E" w:rsidRPr="009A0815">
        <w:rPr>
          <w:rFonts w:ascii="Arial" w:hAnsi="Arial" w:cs="Arial"/>
          <w:sz w:val="20"/>
          <w:szCs w:val="20"/>
        </w:rPr>
        <w:t>3</w:t>
      </w:r>
      <w:r w:rsidRPr="000206AF">
        <w:rPr>
          <w:rFonts w:ascii="Arial" w:hAnsi="Arial" w:cs="Arial"/>
          <w:sz w:val="20"/>
          <w:szCs w:val="20"/>
        </w:rPr>
        <w:t>, har Guldborgsund Kommune vurderet, at virksomheden ikke opfylder betingelserne for at være VVM-pligtig i henhold til lovens § 21, idet virksomheden må antages ikke at kunne få væsentlig indvirkning på det omgivende miljø. Miljøgodkendelsen kan derfor meddeles uden udarbejdelse af en miljøkonsekvensrapport.</w:t>
      </w:r>
      <w:r w:rsidR="005271C7" w:rsidRPr="000206AF">
        <w:rPr>
          <w:rFonts w:ascii="Arial" w:hAnsi="Arial" w:cs="Arial"/>
          <w:sz w:val="20"/>
          <w:szCs w:val="20"/>
        </w:rPr>
        <w:t xml:space="preserve"> Klagevejledning over VVM-afgørelsen fremgår af </w:t>
      </w:r>
      <w:r w:rsidR="00D2636E">
        <w:rPr>
          <w:rFonts w:ascii="Arial" w:hAnsi="Arial" w:cs="Arial"/>
          <w:sz w:val="20"/>
          <w:szCs w:val="20"/>
        </w:rPr>
        <w:t>følgebrevet til miljøgodkendelsen</w:t>
      </w:r>
      <w:r w:rsidR="005271C7" w:rsidRPr="000206AF">
        <w:rPr>
          <w:rFonts w:ascii="Arial" w:hAnsi="Arial" w:cs="Arial"/>
          <w:sz w:val="20"/>
          <w:szCs w:val="20"/>
        </w:rPr>
        <w:t>.</w:t>
      </w:r>
    </w:p>
    <w:p w14:paraId="7C25F4D6" w14:textId="77777777" w:rsidR="009D79B8" w:rsidRPr="000206AF" w:rsidRDefault="009D79B8" w:rsidP="00F91656">
      <w:pPr>
        <w:rPr>
          <w:rFonts w:ascii="Arial" w:hAnsi="Arial" w:cs="Arial"/>
          <w:sz w:val="20"/>
          <w:szCs w:val="20"/>
        </w:rPr>
      </w:pPr>
    </w:p>
    <w:p w14:paraId="659A498B" w14:textId="77777777" w:rsidR="00C55ADC" w:rsidRPr="00E5465E" w:rsidRDefault="00C55ADC">
      <w:pPr>
        <w:spacing w:after="200" w:line="276" w:lineRule="auto"/>
        <w:rPr>
          <w:rFonts w:ascii="Arial" w:eastAsiaTheme="majorEastAsia" w:hAnsi="Arial" w:cs="Arial"/>
          <w:bCs/>
          <w:caps/>
          <w:spacing w:val="9"/>
          <w:sz w:val="22"/>
          <w:szCs w:val="28"/>
          <w:highlight w:val="green"/>
        </w:rPr>
      </w:pPr>
      <w:r w:rsidRPr="00E5465E">
        <w:rPr>
          <w:rFonts w:ascii="Arial" w:hAnsi="Arial" w:cs="Arial"/>
          <w:highlight w:val="green"/>
        </w:rPr>
        <w:br w:type="page"/>
      </w:r>
    </w:p>
    <w:p w14:paraId="6B0455BA" w14:textId="77777777" w:rsidR="00C55ADC" w:rsidRPr="00556AF9" w:rsidRDefault="00C55ADC" w:rsidP="00C55ADC">
      <w:pPr>
        <w:pStyle w:val="Overskrift1"/>
        <w:spacing w:before="0" w:after="120"/>
        <w:rPr>
          <w:rFonts w:ascii="Arial" w:hAnsi="Arial" w:cs="Arial"/>
        </w:rPr>
      </w:pPr>
      <w:bookmarkStart w:id="3" w:name="_Toc120620310"/>
      <w:r w:rsidRPr="00556AF9">
        <w:rPr>
          <w:rFonts w:ascii="Arial" w:hAnsi="Arial" w:cs="Arial"/>
        </w:rPr>
        <w:lastRenderedPageBreak/>
        <w:t>3. Vilkår</w:t>
      </w:r>
      <w:bookmarkEnd w:id="3"/>
    </w:p>
    <w:p w14:paraId="2059AC05" w14:textId="77777777" w:rsidR="00C55ADC" w:rsidRPr="000206AF" w:rsidRDefault="00556571" w:rsidP="00FA3645">
      <w:pPr>
        <w:rPr>
          <w:rFonts w:ascii="Arial" w:hAnsi="Arial" w:cs="Arial"/>
          <w:sz w:val="20"/>
          <w:szCs w:val="20"/>
        </w:rPr>
      </w:pPr>
      <w:r w:rsidRPr="000206AF">
        <w:rPr>
          <w:rFonts w:ascii="Arial" w:hAnsi="Arial" w:cs="Arial"/>
          <w:sz w:val="20"/>
          <w:szCs w:val="20"/>
        </w:rPr>
        <w:t>GENERELT</w:t>
      </w:r>
    </w:p>
    <w:p w14:paraId="2B290194" w14:textId="066719C8" w:rsidR="00C55ADC" w:rsidRDefault="005271C7" w:rsidP="00FA3645">
      <w:pPr>
        <w:pStyle w:val="Listeafsnit"/>
        <w:numPr>
          <w:ilvl w:val="0"/>
          <w:numId w:val="1"/>
        </w:numPr>
        <w:rPr>
          <w:rFonts w:ascii="Arial" w:hAnsi="Arial" w:cs="Arial"/>
          <w:sz w:val="20"/>
          <w:szCs w:val="20"/>
        </w:rPr>
      </w:pPr>
      <w:r w:rsidRPr="000206AF">
        <w:rPr>
          <w:rFonts w:ascii="Arial" w:hAnsi="Arial" w:cs="Arial"/>
          <w:sz w:val="20"/>
          <w:szCs w:val="20"/>
        </w:rPr>
        <w:t>G</w:t>
      </w:r>
      <w:r w:rsidR="00F91656" w:rsidRPr="000206AF">
        <w:rPr>
          <w:rFonts w:ascii="Arial" w:hAnsi="Arial" w:cs="Arial"/>
          <w:sz w:val="20"/>
          <w:szCs w:val="20"/>
        </w:rPr>
        <w:t xml:space="preserve">odkendelsen </w:t>
      </w:r>
      <w:r w:rsidR="00054D0A" w:rsidRPr="000206AF">
        <w:rPr>
          <w:rFonts w:ascii="Arial" w:hAnsi="Arial" w:cs="Arial"/>
          <w:sz w:val="20"/>
          <w:szCs w:val="20"/>
        </w:rPr>
        <w:t xml:space="preserve">omfatter </w:t>
      </w:r>
      <w:r w:rsidR="000206AF" w:rsidRPr="000206AF">
        <w:rPr>
          <w:rFonts w:ascii="Arial" w:hAnsi="Arial" w:cs="Arial"/>
          <w:sz w:val="20"/>
          <w:szCs w:val="20"/>
        </w:rPr>
        <w:t>skrotnings</w:t>
      </w:r>
      <w:r w:rsidRPr="000206AF">
        <w:rPr>
          <w:rFonts w:ascii="Arial" w:hAnsi="Arial" w:cs="Arial"/>
          <w:sz w:val="20"/>
          <w:szCs w:val="20"/>
        </w:rPr>
        <w:t>aktiviteter</w:t>
      </w:r>
      <w:r w:rsidR="000206AF" w:rsidRPr="000206AF">
        <w:rPr>
          <w:rFonts w:ascii="Arial" w:hAnsi="Arial" w:cs="Arial"/>
          <w:sz w:val="20"/>
          <w:szCs w:val="20"/>
        </w:rPr>
        <w:t>, samt autoværksteds</w:t>
      </w:r>
      <w:r w:rsidR="00D279DC" w:rsidRPr="000206AF">
        <w:rPr>
          <w:rFonts w:ascii="Arial" w:hAnsi="Arial" w:cs="Arial"/>
          <w:sz w:val="20"/>
          <w:szCs w:val="20"/>
        </w:rPr>
        <w:t>aktiv</w:t>
      </w:r>
      <w:r w:rsidR="00D279DC">
        <w:rPr>
          <w:rFonts w:ascii="Arial" w:hAnsi="Arial" w:cs="Arial"/>
          <w:sz w:val="20"/>
          <w:szCs w:val="20"/>
        </w:rPr>
        <w:t>i</w:t>
      </w:r>
      <w:r w:rsidR="00D279DC" w:rsidRPr="000206AF">
        <w:rPr>
          <w:rFonts w:ascii="Arial" w:hAnsi="Arial" w:cs="Arial"/>
          <w:sz w:val="20"/>
          <w:szCs w:val="20"/>
        </w:rPr>
        <w:t>tet</w:t>
      </w:r>
      <w:r w:rsidR="00D279DC">
        <w:rPr>
          <w:rFonts w:ascii="Arial" w:hAnsi="Arial" w:cs="Arial"/>
          <w:sz w:val="20"/>
          <w:szCs w:val="20"/>
        </w:rPr>
        <w:t>er</w:t>
      </w:r>
      <w:r w:rsidR="000206AF" w:rsidRPr="000206AF">
        <w:rPr>
          <w:rFonts w:ascii="Arial" w:hAnsi="Arial" w:cs="Arial"/>
          <w:sz w:val="20"/>
          <w:szCs w:val="20"/>
        </w:rPr>
        <w:t xml:space="preserve"> og salg af biler</w:t>
      </w:r>
      <w:r w:rsidRPr="000206AF">
        <w:rPr>
          <w:rFonts w:ascii="Arial" w:hAnsi="Arial" w:cs="Arial"/>
          <w:sz w:val="20"/>
          <w:szCs w:val="20"/>
        </w:rPr>
        <w:t xml:space="preserve"> på adressen</w:t>
      </w:r>
      <w:r w:rsidR="00054D0A" w:rsidRPr="000206AF">
        <w:rPr>
          <w:rFonts w:ascii="Arial" w:hAnsi="Arial" w:cs="Arial"/>
          <w:sz w:val="20"/>
          <w:szCs w:val="20"/>
        </w:rPr>
        <w:t xml:space="preserve"> </w:t>
      </w:r>
      <w:r w:rsidRPr="000206AF">
        <w:rPr>
          <w:rFonts w:ascii="Arial" w:hAnsi="Arial" w:cs="Arial"/>
          <w:sz w:val="20"/>
          <w:szCs w:val="20"/>
        </w:rPr>
        <w:t>Herthadal</w:t>
      </w:r>
      <w:r w:rsidR="00054D0A" w:rsidRPr="000206AF">
        <w:rPr>
          <w:rFonts w:ascii="Arial" w:hAnsi="Arial" w:cs="Arial"/>
          <w:sz w:val="20"/>
          <w:szCs w:val="20"/>
        </w:rPr>
        <w:t xml:space="preserve">vej </w:t>
      </w:r>
      <w:r w:rsidRPr="000206AF">
        <w:rPr>
          <w:rFonts w:ascii="Arial" w:hAnsi="Arial" w:cs="Arial"/>
          <w:sz w:val="20"/>
          <w:szCs w:val="20"/>
        </w:rPr>
        <w:t>1</w:t>
      </w:r>
      <w:r w:rsidR="00054D0A" w:rsidRPr="000206AF">
        <w:rPr>
          <w:rFonts w:ascii="Arial" w:hAnsi="Arial" w:cs="Arial"/>
          <w:sz w:val="20"/>
          <w:szCs w:val="20"/>
        </w:rPr>
        <w:t>, 48</w:t>
      </w:r>
      <w:r w:rsidRPr="000206AF">
        <w:rPr>
          <w:rFonts w:ascii="Arial" w:hAnsi="Arial" w:cs="Arial"/>
          <w:sz w:val="20"/>
          <w:szCs w:val="20"/>
        </w:rPr>
        <w:t>4</w:t>
      </w:r>
      <w:r w:rsidR="00054D0A" w:rsidRPr="000206AF">
        <w:rPr>
          <w:rFonts w:ascii="Arial" w:hAnsi="Arial" w:cs="Arial"/>
          <w:sz w:val="20"/>
          <w:szCs w:val="20"/>
        </w:rPr>
        <w:t xml:space="preserve">0 </w:t>
      </w:r>
      <w:r w:rsidRPr="000206AF">
        <w:rPr>
          <w:rFonts w:ascii="Arial" w:hAnsi="Arial" w:cs="Arial"/>
          <w:sz w:val="20"/>
          <w:szCs w:val="20"/>
        </w:rPr>
        <w:t>Nørre Alslev,</w:t>
      </w:r>
      <w:r w:rsidR="00054D0A" w:rsidRPr="000206AF">
        <w:rPr>
          <w:rFonts w:ascii="Arial" w:hAnsi="Arial" w:cs="Arial"/>
          <w:sz w:val="20"/>
          <w:szCs w:val="20"/>
        </w:rPr>
        <w:t xml:space="preserve"> </w:t>
      </w:r>
      <w:proofErr w:type="gramStart"/>
      <w:r w:rsidR="00054D0A" w:rsidRPr="000206AF">
        <w:rPr>
          <w:rFonts w:ascii="Arial" w:hAnsi="Arial" w:cs="Arial"/>
          <w:sz w:val="20"/>
          <w:szCs w:val="20"/>
        </w:rPr>
        <w:t>matr. nr.</w:t>
      </w:r>
      <w:proofErr w:type="gramEnd"/>
      <w:r w:rsidR="00054D0A" w:rsidRPr="000206AF">
        <w:rPr>
          <w:rFonts w:ascii="Arial" w:hAnsi="Arial" w:cs="Arial"/>
          <w:sz w:val="20"/>
          <w:szCs w:val="20"/>
        </w:rPr>
        <w:t xml:space="preserve"> </w:t>
      </w:r>
      <w:r w:rsidRPr="000206AF">
        <w:rPr>
          <w:rFonts w:ascii="Arial" w:hAnsi="Arial" w:cs="Arial"/>
          <w:sz w:val="20"/>
          <w:szCs w:val="20"/>
        </w:rPr>
        <w:t>46 æ</w:t>
      </w:r>
      <w:r w:rsidR="00054D0A" w:rsidRPr="000206AF">
        <w:rPr>
          <w:rFonts w:ascii="Arial" w:hAnsi="Arial" w:cs="Arial"/>
          <w:sz w:val="20"/>
          <w:szCs w:val="20"/>
        </w:rPr>
        <w:t xml:space="preserve"> </w:t>
      </w:r>
      <w:r w:rsidRPr="000206AF">
        <w:rPr>
          <w:rFonts w:ascii="Arial" w:hAnsi="Arial" w:cs="Arial"/>
          <w:sz w:val="20"/>
          <w:szCs w:val="20"/>
        </w:rPr>
        <w:t>Nørre Alslev</w:t>
      </w:r>
      <w:r w:rsidR="00054D0A" w:rsidRPr="000206AF">
        <w:rPr>
          <w:rFonts w:ascii="Arial" w:hAnsi="Arial" w:cs="Arial"/>
          <w:sz w:val="20"/>
          <w:szCs w:val="20"/>
        </w:rPr>
        <w:t xml:space="preserve"> By, </w:t>
      </w:r>
      <w:r w:rsidRPr="000206AF">
        <w:rPr>
          <w:rFonts w:ascii="Arial" w:hAnsi="Arial" w:cs="Arial"/>
          <w:sz w:val="20"/>
          <w:szCs w:val="20"/>
        </w:rPr>
        <w:t>Nørre Alslev</w:t>
      </w:r>
      <w:r w:rsidR="00C55ADC" w:rsidRPr="000206AF">
        <w:rPr>
          <w:rFonts w:ascii="Arial" w:hAnsi="Arial" w:cs="Arial"/>
          <w:sz w:val="20"/>
          <w:szCs w:val="20"/>
        </w:rPr>
        <w:t>.</w:t>
      </w:r>
    </w:p>
    <w:p w14:paraId="3C54D1FE" w14:textId="77777777" w:rsidR="00D279DC" w:rsidRPr="000206AF" w:rsidRDefault="00D279DC" w:rsidP="00D279DC">
      <w:pPr>
        <w:pStyle w:val="Listeafsnit"/>
        <w:ind w:left="360"/>
        <w:rPr>
          <w:rFonts w:ascii="Arial" w:hAnsi="Arial" w:cs="Arial"/>
          <w:sz w:val="20"/>
          <w:szCs w:val="20"/>
        </w:rPr>
      </w:pPr>
    </w:p>
    <w:p w14:paraId="75C033E2" w14:textId="5CA25F00" w:rsidR="000206AF" w:rsidRDefault="000206AF" w:rsidP="00FA3645">
      <w:pPr>
        <w:pStyle w:val="Listeafsnit"/>
        <w:numPr>
          <w:ilvl w:val="0"/>
          <w:numId w:val="1"/>
        </w:numPr>
        <w:rPr>
          <w:rFonts w:ascii="Arial" w:hAnsi="Arial" w:cs="Arial"/>
          <w:sz w:val="20"/>
          <w:szCs w:val="20"/>
        </w:rPr>
      </w:pPr>
      <w:r w:rsidRPr="000206AF">
        <w:rPr>
          <w:rFonts w:ascii="Arial" w:hAnsi="Arial" w:cs="Arial"/>
          <w:sz w:val="20"/>
          <w:szCs w:val="20"/>
        </w:rPr>
        <w:t>Ved driftsophør skal virksomheden forinden orientere tilsynsmyndighed</w:t>
      </w:r>
      <w:r w:rsidR="00D279DC">
        <w:rPr>
          <w:rFonts w:ascii="Arial" w:hAnsi="Arial" w:cs="Arial"/>
          <w:sz w:val="20"/>
          <w:szCs w:val="20"/>
        </w:rPr>
        <w:t>e</w:t>
      </w:r>
      <w:r w:rsidRPr="000206AF">
        <w:rPr>
          <w:rFonts w:ascii="Arial" w:hAnsi="Arial" w:cs="Arial"/>
          <w:sz w:val="20"/>
          <w:szCs w:val="20"/>
        </w:rPr>
        <w:t>n herom og træffe de nødvendige foransta</w:t>
      </w:r>
      <w:r w:rsidR="00D279DC">
        <w:rPr>
          <w:rFonts w:ascii="Arial" w:hAnsi="Arial" w:cs="Arial"/>
          <w:sz w:val="20"/>
          <w:szCs w:val="20"/>
        </w:rPr>
        <w:t>l</w:t>
      </w:r>
      <w:r w:rsidRPr="000206AF">
        <w:rPr>
          <w:rFonts w:ascii="Arial" w:hAnsi="Arial" w:cs="Arial"/>
          <w:sz w:val="20"/>
          <w:szCs w:val="20"/>
        </w:rPr>
        <w:t>tninger for at undgå forureningsfare og f</w:t>
      </w:r>
      <w:r w:rsidR="004700D2">
        <w:rPr>
          <w:rFonts w:ascii="Arial" w:hAnsi="Arial" w:cs="Arial"/>
          <w:sz w:val="20"/>
          <w:szCs w:val="20"/>
        </w:rPr>
        <w:t>o</w:t>
      </w:r>
      <w:r w:rsidRPr="000206AF">
        <w:rPr>
          <w:rFonts w:ascii="Arial" w:hAnsi="Arial" w:cs="Arial"/>
          <w:sz w:val="20"/>
          <w:szCs w:val="20"/>
        </w:rPr>
        <w:t>r at efterlade stedet i tilfredsstillende tilstand.</w:t>
      </w:r>
    </w:p>
    <w:p w14:paraId="67D00EE2" w14:textId="77777777" w:rsidR="00D279DC" w:rsidRPr="00D279DC" w:rsidRDefault="00D279DC" w:rsidP="00D279DC">
      <w:pPr>
        <w:pStyle w:val="Listeafsnit"/>
        <w:rPr>
          <w:rFonts w:ascii="Arial" w:hAnsi="Arial" w:cs="Arial"/>
          <w:sz w:val="20"/>
          <w:szCs w:val="20"/>
        </w:rPr>
      </w:pPr>
    </w:p>
    <w:p w14:paraId="75375BF7" w14:textId="2AEFC7CA" w:rsidR="00D279DC" w:rsidRPr="000206AF" w:rsidRDefault="00D279DC" w:rsidP="00FA3645">
      <w:pPr>
        <w:pStyle w:val="Listeafsnit"/>
        <w:numPr>
          <w:ilvl w:val="0"/>
          <w:numId w:val="1"/>
        </w:numPr>
        <w:rPr>
          <w:rFonts w:ascii="Arial" w:hAnsi="Arial" w:cs="Arial"/>
          <w:sz w:val="20"/>
          <w:szCs w:val="20"/>
        </w:rPr>
      </w:pPr>
      <w:r>
        <w:rPr>
          <w:rFonts w:ascii="Arial" w:hAnsi="Arial" w:cs="Arial"/>
          <w:sz w:val="20"/>
          <w:szCs w:val="20"/>
        </w:rPr>
        <w:t>Hvor der i vilkårene anvendes betegnelsen ”befæstet areal” menes en fast belægning, der giver mulighed for opsamling af s</w:t>
      </w:r>
      <w:r w:rsidR="00B96CC6">
        <w:rPr>
          <w:rFonts w:ascii="Arial" w:hAnsi="Arial" w:cs="Arial"/>
          <w:sz w:val="20"/>
          <w:szCs w:val="20"/>
        </w:rPr>
        <w:t>p</w:t>
      </w:r>
      <w:r>
        <w:rPr>
          <w:rFonts w:ascii="Arial" w:hAnsi="Arial" w:cs="Arial"/>
          <w:sz w:val="20"/>
          <w:szCs w:val="20"/>
        </w:rPr>
        <w:t>ild og kontrolleret afledning af nedbør. Hvor der i vilkårene anvendes betegnelsen ”tæt belægning” menes en fast belægning, der i løbet af påvirkningstiden er uigennemtrængelig for de forurenende stoffer, der håndteres på arealet.</w:t>
      </w:r>
    </w:p>
    <w:p w14:paraId="5F2E425C" w14:textId="77777777" w:rsidR="00364042" w:rsidRPr="000206AF" w:rsidRDefault="00364042" w:rsidP="00FA3645">
      <w:pPr>
        <w:pStyle w:val="Listeafsnit"/>
        <w:ind w:left="360"/>
        <w:rPr>
          <w:rFonts w:ascii="Arial" w:hAnsi="Arial" w:cs="Arial"/>
          <w:sz w:val="20"/>
          <w:szCs w:val="20"/>
        </w:rPr>
      </w:pPr>
    </w:p>
    <w:p w14:paraId="0CB4BB16" w14:textId="77777777" w:rsidR="008D6469" w:rsidRPr="000206AF" w:rsidRDefault="00556571" w:rsidP="008D6469">
      <w:pPr>
        <w:rPr>
          <w:rFonts w:ascii="Arial" w:hAnsi="Arial" w:cs="Arial"/>
          <w:sz w:val="20"/>
          <w:szCs w:val="20"/>
        </w:rPr>
      </w:pPr>
      <w:r w:rsidRPr="000206AF">
        <w:rPr>
          <w:rFonts w:ascii="Arial" w:hAnsi="Arial" w:cs="Arial"/>
          <w:sz w:val="20"/>
          <w:szCs w:val="20"/>
        </w:rPr>
        <w:t>INDRETNING OG DRIFT</w:t>
      </w:r>
    </w:p>
    <w:p w14:paraId="5C613449" w14:textId="7876A5E4" w:rsidR="00AB5E3F" w:rsidRPr="00AB5E3F" w:rsidRDefault="00D279DC" w:rsidP="00AB5E3F">
      <w:pPr>
        <w:pStyle w:val="Listeafsnit"/>
        <w:numPr>
          <w:ilvl w:val="0"/>
          <w:numId w:val="1"/>
        </w:numPr>
        <w:rPr>
          <w:rFonts w:ascii="Arial" w:hAnsi="Arial" w:cs="Arial"/>
          <w:sz w:val="20"/>
          <w:szCs w:val="20"/>
        </w:rPr>
      </w:pPr>
      <w:r>
        <w:rPr>
          <w:rFonts w:ascii="Arial" w:hAnsi="Arial" w:cs="Arial"/>
          <w:sz w:val="20"/>
          <w:szCs w:val="20"/>
        </w:rPr>
        <w:t xml:space="preserve">Ikke-miljøbehandlede køretøjer skal straks efter ankomsten til virksomheden kontrolleres for eventuelle lækager. </w:t>
      </w:r>
      <w:proofErr w:type="gramStart"/>
      <w:r>
        <w:rPr>
          <w:rFonts w:ascii="Arial" w:hAnsi="Arial" w:cs="Arial"/>
          <w:sz w:val="20"/>
          <w:szCs w:val="20"/>
        </w:rPr>
        <w:t>Såfremt</w:t>
      </w:r>
      <w:proofErr w:type="gramEnd"/>
      <w:r>
        <w:rPr>
          <w:rFonts w:ascii="Arial" w:hAnsi="Arial" w:cs="Arial"/>
          <w:sz w:val="20"/>
          <w:szCs w:val="20"/>
        </w:rPr>
        <w:t xml:space="preserve"> der konstateres eller er mistanke om læ</w:t>
      </w:r>
      <w:r w:rsidR="00AB5E3F">
        <w:rPr>
          <w:rFonts w:ascii="Arial" w:hAnsi="Arial" w:cs="Arial"/>
          <w:sz w:val="20"/>
          <w:szCs w:val="20"/>
        </w:rPr>
        <w:t>k</w:t>
      </w:r>
      <w:r>
        <w:rPr>
          <w:rFonts w:ascii="Arial" w:hAnsi="Arial" w:cs="Arial"/>
          <w:sz w:val="20"/>
          <w:szCs w:val="20"/>
        </w:rPr>
        <w:t>ager, skal køretøjet straks, og senest inden arbejds</w:t>
      </w:r>
      <w:r w:rsidR="00AB5E3F">
        <w:rPr>
          <w:rFonts w:ascii="Arial" w:hAnsi="Arial" w:cs="Arial"/>
          <w:sz w:val="20"/>
          <w:szCs w:val="20"/>
        </w:rPr>
        <w:t>d</w:t>
      </w:r>
      <w:r>
        <w:rPr>
          <w:rFonts w:ascii="Arial" w:hAnsi="Arial" w:cs="Arial"/>
          <w:sz w:val="20"/>
          <w:szCs w:val="20"/>
        </w:rPr>
        <w:t>agens ophør, tømmes for de væsker, der lækker.</w:t>
      </w:r>
    </w:p>
    <w:p w14:paraId="136E569D" w14:textId="77777777" w:rsidR="00054D0A" w:rsidRPr="000206AF" w:rsidRDefault="00054D0A" w:rsidP="00556571">
      <w:pPr>
        <w:ind w:left="360"/>
        <w:rPr>
          <w:rFonts w:ascii="Arial" w:hAnsi="Arial" w:cs="Arial"/>
          <w:sz w:val="20"/>
          <w:szCs w:val="20"/>
        </w:rPr>
      </w:pPr>
    </w:p>
    <w:p w14:paraId="0AFD7C43" w14:textId="0E4A6D54" w:rsidR="00054D0A" w:rsidRPr="000206AF" w:rsidRDefault="00D926ED" w:rsidP="00556571">
      <w:pPr>
        <w:pStyle w:val="Listeafsnit"/>
        <w:numPr>
          <w:ilvl w:val="0"/>
          <w:numId w:val="1"/>
        </w:numPr>
        <w:rPr>
          <w:rFonts w:ascii="Arial" w:hAnsi="Arial" w:cs="Arial"/>
          <w:sz w:val="20"/>
          <w:szCs w:val="20"/>
        </w:rPr>
      </w:pPr>
      <w:bookmarkStart w:id="4" w:name="_Ref120617452"/>
      <w:r>
        <w:rPr>
          <w:rFonts w:ascii="Arial" w:hAnsi="Arial" w:cs="Arial"/>
          <w:sz w:val="20"/>
          <w:szCs w:val="20"/>
        </w:rPr>
        <w:t>Ikke miljøbehandlede biler, samt s</w:t>
      </w:r>
      <w:r w:rsidR="00AB5E3F">
        <w:rPr>
          <w:rFonts w:ascii="Arial" w:hAnsi="Arial" w:cs="Arial"/>
          <w:sz w:val="20"/>
          <w:szCs w:val="20"/>
        </w:rPr>
        <w:t xml:space="preserve">kadede køretøjer skal opbevares </w:t>
      </w:r>
      <w:r>
        <w:rPr>
          <w:rFonts w:ascii="Arial" w:hAnsi="Arial" w:cs="Arial"/>
          <w:sz w:val="20"/>
          <w:szCs w:val="20"/>
        </w:rPr>
        <w:t xml:space="preserve">under indendørs </w:t>
      </w:r>
      <w:r w:rsidR="00AB5E3F">
        <w:rPr>
          <w:rFonts w:ascii="Arial" w:hAnsi="Arial" w:cs="Arial"/>
          <w:sz w:val="20"/>
          <w:szCs w:val="20"/>
        </w:rPr>
        <w:t xml:space="preserve">på et areal med tæt </w:t>
      </w:r>
      <w:r>
        <w:rPr>
          <w:rFonts w:ascii="Arial" w:hAnsi="Arial" w:cs="Arial"/>
          <w:sz w:val="20"/>
          <w:szCs w:val="20"/>
        </w:rPr>
        <w:t>og mulighed for opsamling af evt. spild</w:t>
      </w:r>
      <w:r w:rsidR="00AB5E3F">
        <w:rPr>
          <w:rFonts w:ascii="Arial" w:hAnsi="Arial" w:cs="Arial"/>
          <w:sz w:val="20"/>
          <w:szCs w:val="20"/>
        </w:rPr>
        <w:t>. Ved ” skadede køretøjer” forstås køretøjer, der på grund af en retssag eller en forsikringssag endnu ikke er frigivet til affaldshåndtering af ejeren</w:t>
      </w:r>
      <w:r w:rsidR="00054D0A" w:rsidRPr="000206AF">
        <w:rPr>
          <w:rFonts w:ascii="Arial" w:hAnsi="Arial" w:cs="Arial"/>
          <w:sz w:val="20"/>
          <w:szCs w:val="20"/>
        </w:rPr>
        <w:t>.</w:t>
      </w:r>
      <w:bookmarkEnd w:id="4"/>
    </w:p>
    <w:p w14:paraId="3994C4CC" w14:textId="77777777" w:rsidR="00054D0A" w:rsidRPr="000206AF" w:rsidRDefault="00054D0A" w:rsidP="00556571">
      <w:pPr>
        <w:pStyle w:val="Listeafsnit"/>
        <w:ind w:left="360"/>
        <w:rPr>
          <w:rFonts w:ascii="Arial" w:hAnsi="Arial" w:cs="Arial"/>
          <w:sz w:val="20"/>
          <w:szCs w:val="20"/>
        </w:rPr>
      </w:pPr>
    </w:p>
    <w:p w14:paraId="7A0A7718" w14:textId="34FFAFBC" w:rsidR="00054D0A" w:rsidRPr="000206AF" w:rsidRDefault="00AB5E3F" w:rsidP="00AB5E3F">
      <w:pPr>
        <w:pStyle w:val="Listeafsnit"/>
        <w:numPr>
          <w:ilvl w:val="0"/>
          <w:numId w:val="1"/>
        </w:numPr>
        <w:rPr>
          <w:rFonts w:ascii="Arial" w:hAnsi="Arial" w:cs="Arial"/>
          <w:sz w:val="20"/>
          <w:szCs w:val="20"/>
        </w:rPr>
      </w:pPr>
      <w:r>
        <w:rPr>
          <w:rFonts w:ascii="Arial" w:hAnsi="Arial" w:cs="Arial"/>
          <w:sz w:val="20"/>
          <w:szCs w:val="20"/>
        </w:rPr>
        <w:t>Ikke-miljøbehandlede køretøjer må kun opbevares i ét lag eller i et dertil indrettet reolsystem, hvor der kun er ét lag køretøjer på hver reol. Ved ” ikke-miljøbehandlede køretøjer” forstås udtjente og skadede køretøjer.</w:t>
      </w:r>
    </w:p>
    <w:p w14:paraId="7E87CB9A" w14:textId="77777777" w:rsidR="00054D0A" w:rsidRPr="000206AF" w:rsidRDefault="00054D0A" w:rsidP="00556571">
      <w:pPr>
        <w:pStyle w:val="Listeafsnit"/>
        <w:rPr>
          <w:rFonts w:ascii="Arial" w:hAnsi="Arial" w:cs="Arial"/>
          <w:sz w:val="20"/>
          <w:szCs w:val="20"/>
        </w:rPr>
      </w:pPr>
    </w:p>
    <w:p w14:paraId="3A9AC4C3" w14:textId="55042DA1" w:rsidR="00054D0A" w:rsidRPr="000206AF" w:rsidRDefault="00AB5E3F" w:rsidP="00556571">
      <w:pPr>
        <w:pStyle w:val="Vilkrstekst"/>
        <w:numPr>
          <w:ilvl w:val="0"/>
          <w:numId w:val="1"/>
        </w:numPr>
        <w:spacing w:before="0" w:line="260" w:lineRule="atLeast"/>
        <w:rPr>
          <w:rFonts w:ascii="Arial" w:hAnsi="Arial" w:cs="Arial"/>
          <w:sz w:val="20"/>
        </w:rPr>
      </w:pPr>
      <w:r>
        <w:rPr>
          <w:rFonts w:ascii="Arial" w:hAnsi="Arial" w:cs="Arial"/>
          <w:sz w:val="20"/>
        </w:rPr>
        <w:t>Transport af ikke-miljøbehandlede køretøjer, hvor eventuelle lækager endnu ikke er håndteret, og transport af andet farligt affald, skal sk</w:t>
      </w:r>
      <w:r w:rsidR="00A35A81">
        <w:rPr>
          <w:rFonts w:ascii="Arial" w:hAnsi="Arial" w:cs="Arial"/>
          <w:sz w:val="20"/>
        </w:rPr>
        <w:t>e</w:t>
      </w:r>
      <w:r>
        <w:rPr>
          <w:rFonts w:ascii="Arial" w:hAnsi="Arial" w:cs="Arial"/>
          <w:sz w:val="20"/>
        </w:rPr>
        <w:t xml:space="preserve"> på befæstede arealer.</w:t>
      </w:r>
    </w:p>
    <w:p w14:paraId="5E7B4361" w14:textId="77777777" w:rsidR="00054D0A" w:rsidRPr="000206AF" w:rsidRDefault="00054D0A" w:rsidP="00556571">
      <w:pPr>
        <w:pStyle w:val="Vilkrstekst"/>
        <w:numPr>
          <w:ilvl w:val="0"/>
          <w:numId w:val="0"/>
        </w:numPr>
        <w:spacing w:before="0" w:line="260" w:lineRule="atLeast"/>
        <w:ind w:left="720"/>
        <w:rPr>
          <w:rFonts w:ascii="Arial" w:hAnsi="Arial" w:cs="Arial"/>
          <w:sz w:val="20"/>
        </w:rPr>
      </w:pPr>
    </w:p>
    <w:p w14:paraId="39D4D893" w14:textId="513A998B" w:rsidR="00054D0A" w:rsidRDefault="00A35A81" w:rsidP="00556571">
      <w:pPr>
        <w:pStyle w:val="Vilkrstekst"/>
        <w:numPr>
          <w:ilvl w:val="0"/>
          <w:numId w:val="1"/>
        </w:numPr>
        <w:spacing w:before="0" w:line="260" w:lineRule="atLeast"/>
        <w:rPr>
          <w:rFonts w:ascii="Arial" w:hAnsi="Arial" w:cs="Arial"/>
          <w:sz w:val="20"/>
        </w:rPr>
      </w:pPr>
      <w:r>
        <w:rPr>
          <w:rFonts w:ascii="Arial" w:hAnsi="Arial" w:cs="Arial"/>
          <w:sz w:val="20"/>
        </w:rPr>
        <w:t>Udendørs oplag af miljøbehandlede køretøjer må kun ske:</w:t>
      </w:r>
    </w:p>
    <w:p w14:paraId="502155B1" w14:textId="1F508A10" w:rsidR="00A35A81" w:rsidRDefault="00A35A81" w:rsidP="00A35A81">
      <w:pPr>
        <w:pStyle w:val="Vilkrstekst"/>
        <w:numPr>
          <w:ilvl w:val="1"/>
          <w:numId w:val="16"/>
        </w:numPr>
        <w:spacing w:before="0" w:line="260" w:lineRule="atLeast"/>
        <w:rPr>
          <w:rFonts w:ascii="Arial" w:hAnsi="Arial" w:cs="Arial"/>
          <w:sz w:val="20"/>
        </w:rPr>
      </w:pPr>
      <w:r>
        <w:rPr>
          <w:rFonts w:ascii="Arial" w:hAnsi="Arial" w:cs="Arial"/>
          <w:sz w:val="20"/>
        </w:rPr>
        <w:t>På befæstet areal med fald mod afløb, eller</w:t>
      </w:r>
    </w:p>
    <w:p w14:paraId="6FCD3E35" w14:textId="593DB2C9" w:rsidR="00A35A81" w:rsidRDefault="00A35A81" w:rsidP="00A35A81">
      <w:pPr>
        <w:pStyle w:val="Vilkrstekst"/>
        <w:numPr>
          <w:ilvl w:val="1"/>
          <w:numId w:val="16"/>
        </w:numPr>
        <w:spacing w:before="0" w:line="260" w:lineRule="atLeast"/>
        <w:rPr>
          <w:rFonts w:ascii="Arial" w:hAnsi="Arial" w:cs="Arial"/>
          <w:sz w:val="20"/>
        </w:rPr>
      </w:pPr>
      <w:r>
        <w:rPr>
          <w:rFonts w:ascii="Arial" w:hAnsi="Arial" w:cs="Arial"/>
          <w:sz w:val="20"/>
        </w:rPr>
        <w:t xml:space="preserve">På ubefæstet eller befæstet areal uden opsamling af overfladevand, </w:t>
      </w:r>
      <w:proofErr w:type="gramStart"/>
      <w:r>
        <w:rPr>
          <w:rFonts w:ascii="Arial" w:hAnsi="Arial" w:cs="Arial"/>
          <w:sz w:val="20"/>
        </w:rPr>
        <w:t>såfremt</w:t>
      </w:r>
      <w:proofErr w:type="gramEnd"/>
      <w:r>
        <w:rPr>
          <w:rFonts w:ascii="Arial" w:hAnsi="Arial" w:cs="Arial"/>
          <w:sz w:val="20"/>
        </w:rPr>
        <w:t xml:space="preserve"> det sikres, at motorer, gearkasser, bagtøj og andre tilbageværende dele, som fortsat kan give anledning ti udvaskning af olie mv., er afskærmet mod nedbør.</w:t>
      </w:r>
    </w:p>
    <w:p w14:paraId="2F00A0D6" w14:textId="06B5CFB6" w:rsidR="00A35A81" w:rsidRPr="000206AF" w:rsidRDefault="00A35A81" w:rsidP="0088701E">
      <w:pPr>
        <w:pStyle w:val="Vilkrstekst"/>
        <w:numPr>
          <w:ilvl w:val="0"/>
          <w:numId w:val="0"/>
        </w:numPr>
        <w:spacing w:before="0" w:line="260" w:lineRule="atLeast"/>
        <w:ind w:left="360"/>
        <w:rPr>
          <w:rFonts w:ascii="Arial" w:hAnsi="Arial" w:cs="Arial"/>
          <w:sz w:val="20"/>
        </w:rPr>
      </w:pPr>
      <w:r>
        <w:rPr>
          <w:rFonts w:ascii="Arial" w:hAnsi="Arial" w:cs="Arial"/>
          <w:sz w:val="20"/>
        </w:rPr>
        <w:t>Ved ”miljøbehandlede køretøjer” forstås udtjente køretøjer, der har fået udtaget de stoffer, materialer og komponenter, som er omfattet af bilag 1 til bekendtgørelse om hån</w:t>
      </w:r>
      <w:r w:rsidR="006A0865">
        <w:rPr>
          <w:rFonts w:ascii="Arial" w:hAnsi="Arial" w:cs="Arial"/>
          <w:sz w:val="20"/>
        </w:rPr>
        <w:t>d</w:t>
      </w:r>
      <w:r>
        <w:rPr>
          <w:rFonts w:ascii="Arial" w:hAnsi="Arial" w:cs="Arial"/>
          <w:sz w:val="20"/>
        </w:rPr>
        <w:t>tering af affald i form af motordrevne køretøjer og affaldsfraktu</w:t>
      </w:r>
      <w:r w:rsidR="006A0865">
        <w:rPr>
          <w:rFonts w:ascii="Arial" w:hAnsi="Arial" w:cs="Arial"/>
          <w:sz w:val="20"/>
        </w:rPr>
        <w:t>rer herfra (bilskrotbekendtgørelsen).</w:t>
      </w:r>
    </w:p>
    <w:p w14:paraId="35854E4E" w14:textId="77777777" w:rsidR="00054D0A" w:rsidRPr="000206AF" w:rsidRDefault="00054D0A" w:rsidP="00556571">
      <w:pPr>
        <w:pStyle w:val="Vilkrstekst"/>
        <w:numPr>
          <w:ilvl w:val="0"/>
          <w:numId w:val="0"/>
        </w:numPr>
        <w:spacing w:before="0" w:line="260" w:lineRule="atLeast"/>
        <w:rPr>
          <w:rFonts w:ascii="Arial" w:hAnsi="Arial" w:cs="Arial"/>
          <w:sz w:val="20"/>
        </w:rPr>
      </w:pPr>
    </w:p>
    <w:p w14:paraId="5619C413" w14:textId="6752920F" w:rsidR="00054D0A" w:rsidRPr="000206AF" w:rsidRDefault="006A0865" w:rsidP="00556571">
      <w:pPr>
        <w:pStyle w:val="Vilkrstekst"/>
        <w:numPr>
          <w:ilvl w:val="0"/>
          <w:numId w:val="1"/>
        </w:numPr>
        <w:spacing w:before="0" w:line="260" w:lineRule="atLeast"/>
        <w:rPr>
          <w:rFonts w:ascii="Arial" w:hAnsi="Arial" w:cs="Arial"/>
          <w:sz w:val="20"/>
        </w:rPr>
      </w:pPr>
      <w:r>
        <w:rPr>
          <w:rFonts w:ascii="Arial" w:hAnsi="Arial" w:cs="Arial"/>
          <w:sz w:val="20"/>
        </w:rPr>
        <w:t>Miljøbehandling af køretøjer skal ske på et areal med tæt belægning og under tag beskyttet mod vejrlig</w:t>
      </w:r>
      <w:r w:rsidR="00054D0A" w:rsidRPr="000206AF">
        <w:rPr>
          <w:rFonts w:ascii="Arial" w:hAnsi="Arial" w:cs="Arial"/>
          <w:sz w:val="20"/>
        </w:rPr>
        <w:t>.</w:t>
      </w:r>
    </w:p>
    <w:p w14:paraId="35840085" w14:textId="77777777" w:rsidR="00C52482" w:rsidRPr="000206AF" w:rsidRDefault="00C52482" w:rsidP="00C52482">
      <w:pPr>
        <w:pStyle w:val="Listeafsnit"/>
        <w:rPr>
          <w:rFonts w:ascii="Arial" w:hAnsi="Arial" w:cs="Arial"/>
          <w:sz w:val="20"/>
          <w:szCs w:val="20"/>
        </w:rPr>
      </w:pPr>
    </w:p>
    <w:p w14:paraId="2414AC36" w14:textId="4C487083" w:rsidR="00C52482" w:rsidRDefault="006A0865" w:rsidP="00556571">
      <w:pPr>
        <w:pStyle w:val="Vilkrstekst"/>
        <w:numPr>
          <w:ilvl w:val="0"/>
          <w:numId w:val="1"/>
        </w:numPr>
        <w:spacing w:before="0" w:line="260" w:lineRule="atLeast"/>
        <w:rPr>
          <w:rFonts w:ascii="Arial" w:hAnsi="Arial" w:cs="Arial"/>
          <w:sz w:val="20"/>
        </w:rPr>
      </w:pPr>
      <w:r>
        <w:rPr>
          <w:rFonts w:ascii="Arial" w:hAnsi="Arial" w:cs="Arial"/>
          <w:sz w:val="20"/>
        </w:rPr>
        <w:t>Demontering af olieforurenede dele som motorer, gearkasser og bagtøj skal ske på et areal med tæt belægning og under tag beskyttet mod vejrlig.</w:t>
      </w:r>
    </w:p>
    <w:p w14:paraId="38F25EAB" w14:textId="77777777" w:rsidR="00116BA8" w:rsidRDefault="00116BA8" w:rsidP="00116BA8">
      <w:pPr>
        <w:pStyle w:val="Listeafsnit"/>
        <w:rPr>
          <w:rFonts w:ascii="Arial" w:hAnsi="Arial" w:cs="Arial"/>
          <w:sz w:val="20"/>
        </w:rPr>
      </w:pPr>
    </w:p>
    <w:p w14:paraId="12113386" w14:textId="3A2E8B75" w:rsidR="00116BA8" w:rsidRDefault="00116BA8" w:rsidP="00556571">
      <w:pPr>
        <w:pStyle w:val="Vilkrstekst"/>
        <w:numPr>
          <w:ilvl w:val="0"/>
          <w:numId w:val="1"/>
        </w:numPr>
        <w:spacing w:before="0" w:line="260" w:lineRule="atLeast"/>
        <w:rPr>
          <w:rFonts w:ascii="Arial" w:hAnsi="Arial" w:cs="Arial"/>
          <w:sz w:val="20"/>
        </w:rPr>
      </w:pPr>
      <w:bookmarkStart w:id="5" w:name="_Ref120099260"/>
      <w:r>
        <w:rPr>
          <w:rFonts w:ascii="Arial" w:hAnsi="Arial" w:cs="Arial"/>
          <w:sz w:val="20"/>
        </w:rPr>
        <w:lastRenderedPageBreak/>
        <w:t xml:space="preserve">Flatning af karosserier skal enten foregå i lukket container med opsamling af spild eller på et areal med tæt belægning med kontrolleret afledning af regnvand. </w:t>
      </w:r>
      <w:proofErr w:type="gramStart"/>
      <w:r>
        <w:rPr>
          <w:rFonts w:ascii="Arial" w:hAnsi="Arial" w:cs="Arial"/>
          <w:sz w:val="20"/>
        </w:rPr>
        <w:t>Såfremt</w:t>
      </w:r>
      <w:proofErr w:type="gramEnd"/>
      <w:r>
        <w:rPr>
          <w:rFonts w:ascii="Arial" w:hAnsi="Arial" w:cs="Arial"/>
          <w:sz w:val="20"/>
        </w:rPr>
        <w:t xml:space="preserve"> flatning foregår indendørs kan dette ske på et areal med tæt belægning uden afløb.</w:t>
      </w:r>
      <w:bookmarkEnd w:id="5"/>
    </w:p>
    <w:p w14:paraId="379A817D" w14:textId="77777777" w:rsidR="00116BA8" w:rsidRDefault="00116BA8" w:rsidP="00116BA8">
      <w:pPr>
        <w:pStyle w:val="Listeafsnit"/>
        <w:rPr>
          <w:rFonts w:ascii="Arial" w:hAnsi="Arial" w:cs="Arial"/>
          <w:sz w:val="20"/>
        </w:rPr>
      </w:pPr>
    </w:p>
    <w:p w14:paraId="26A8DFB2" w14:textId="09F688B7" w:rsidR="00116BA8" w:rsidRDefault="00116BA8" w:rsidP="00556571">
      <w:pPr>
        <w:pStyle w:val="Vilkrstekst"/>
        <w:numPr>
          <w:ilvl w:val="0"/>
          <w:numId w:val="1"/>
        </w:numPr>
        <w:spacing w:before="0" w:line="260" w:lineRule="atLeast"/>
        <w:rPr>
          <w:rFonts w:ascii="Arial" w:hAnsi="Arial" w:cs="Arial"/>
          <w:sz w:val="20"/>
        </w:rPr>
      </w:pPr>
      <w:bookmarkStart w:id="6" w:name="_Ref118288507"/>
      <w:r>
        <w:rPr>
          <w:rFonts w:ascii="Arial" w:hAnsi="Arial" w:cs="Arial"/>
          <w:sz w:val="20"/>
        </w:rPr>
        <w:t>Der må ikke indrettes vaskeplads på virksomheden</w:t>
      </w:r>
      <w:r w:rsidR="00532200">
        <w:rPr>
          <w:rFonts w:ascii="Arial" w:hAnsi="Arial" w:cs="Arial"/>
          <w:sz w:val="20"/>
        </w:rPr>
        <w:t>, og der må ikke foregå nogen form for vask af køretøjer, motorer eller andre løsdele fra køretøjer.</w:t>
      </w:r>
      <w:bookmarkEnd w:id="6"/>
    </w:p>
    <w:p w14:paraId="383E0BDC" w14:textId="77777777" w:rsidR="00532200" w:rsidRDefault="00532200" w:rsidP="00532200">
      <w:pPr>
        <w:pStyle w:val="Listeafsnit"/>
        <w:rPr>
          <w:rFonts w:ascii="Arial" w:hAnsi="Arial" w:cs="Arial"/>
          <w:sz w:val="20"/>
        </w:rPr>
      </w:pPr>
    </w:p>
    <w:p w14:paraId="51E779F2" w14:textId="557691BC" w:rsidR="00532200" w:rsidRDefault="00532200" w:rsidP="00556571">
      <w:pPr>
        <w:pStyle w:val="Vilkrstekst"/>
        <w:numPr>
          <w:ilvl w:val="0"/>
          <w:numId w:val="1"/>
        </w:numPr>
        <w:spacing w:before="0" w:line="260" w:lineRule="atLeast"/>
        <w:rPr>
          <w:rFonts w:ascii="Arial" w:hAnsi="Arial" w:cs="Arial"/>
          <w:sz w:val="20"/>
        </w:rPr>
      </w:pPr>
      <w:bookmarkStart w:id="7" w:name="_Ref120100126"/>
      <w:r>
        <w:rPr>
          <w:rFonts w:ascii="Arial" w:hAnsi="Arial" w:cs="Arial"/>
          <w:sz w:val="20"/>
        </w:rPr>
        <w:t>Der må maksimalt oplagres</w:t>
      </w:r>
      <w:r w:rsidR="004700D2">
        <w:rPr>
          <w:rFonts w:ascii="Arial" w:hAnsi="Arial" w:cs="Arial"/>
          <w:sz w:val="20"/>
        </w:rPr>
        <w:t xml:space="preserve"> </w:t>
      </w:r>
      <w:r w:rsidR="00B445EB">
        <w:rPr>
          <w:rFonts w:ascii="Arial" w:hAnsi="Arial" w:cs="Arial"/>
          <w:sz w:val="20"/>
        </w:rPr>
        <w:t xml:space="preserve">i alt </w:t>
      </w:r>
      <w:r w:rsidR="004700D2">
        <w:rPr>
          <w:rFonts w:ascii="Arial" w:hAnsi="Arial" w:cs="Arial"/>
          <w:sz w:val="20"/>
        </w:rPr>
        <w:t xml:space="preserve">20 </w:t>
      </w:r>
      <w:r w:rsidR="00B445EB">
        <w:rPr>
          <w:rFonts w:ascii="Arial" w:hAnsi="Arial" w:cs="Arial"/>
          <w:sz w:val="20"/>
        </w:rPr>
        <w:t xml:space="preserve">miljø- og ikke miljøbehandlede køretøjer, her af maksimalt </w:t>
      </w:r>
      <w:r>
        <w:rPr>
          <w:rFonts w:ascii="Arial" w:hAnsi="Arial" w:cs="Arial"/>
          <w:sz w:val="20"/>
        </w:rPr>
        <w:t>10 ikke-miljøbehandlede køretøjer</w:t>
      </w:r>
      <w:r w:rsidR="00B445EB">
        <w:rPr>
          <w:rFonts w:ascii="Arial" w:hAnsi="Arial" w:cs="Arial"/>
          <w:sz w:val="20"/>
        </w:rPr>
        <w:t>,</w:t>
      </w:r>
      <w:r>
        <w:rPr>
          <w:rFonts w:ascii="Arial" w:hAnsi="Arial" w:cs="Arial"/>
          <w:sz w:val="20"/>
        </w:rPr>
        <w:t xml:space="preserve"> på virksomheden.</w:t>
      </w:r>
      <w:bookmarkEnd w:id="7"/>
    </w:p>
    <w:p w14:paraId="7E71AFF1" w14:textId="77777777" w:rsidR="00532200" w:rsidRDefault="00532200" w:rsidP="00532200">
      <w:pPr>
        <w:pStyle w:val="Listeafsnit"/>
        <w:rPr>
          <w:rFonts w:ascii="Arial" w:hAnsi="Arial" w:cs="Arial"/>
          <w:sz w:val="20"/>
        </w:rPr>
      </w:pPr>
    </w:p>
    <w:p w14:paraId="140427A5" w14:textId="4E29D006" w:rsidR="00532200" w:rsidRDefault="00532200" w:rsidP="00556571">
      <w:pPr>
        <w:pStyle w:val="Vilkrstekst"/>
        <w:numPr>
          <w:ilvl w:val="0"/>
          <w:numId w:val="1"/>
        </w:numPr>
        <w:spacing w:before="0" w:line="260" w:lineRule="atLeast"/>
        <w:rPr>
          <w:rFonts w:ascii="Arial" w:hAnsi="Arial" w:cs="Arial"/>
          <w:sz w:val="20"/>
        </w:rPr>
      </w:pPr>
      <w:r>
        <w:rPr>
          <w:rFonts w:ascii="Arial" w:hAnsi="Arial" w:cs="Arial"/>
          <w:sz w:val="20"/>
        </w:rPr>
        <w:t>Bilerne på pladsen skal mærkes, så det tydeligt fremgår, om de er miljøbehandlede, ikke-miljøbehandlede, eller om de henstår på arealet og ikke afventer miljøbehandling.</w:t>
      </w:r>
    </w:p>
    <w:p w14:paraId="66162B51" w14:textId="77777777" w:rsidR="00532200" w:rsidRDefault="00532200" w:rsidP="00532200">
      <w:pPr>
        <w:pStyle w:val="Listeafsnit"/>
        <w:rPr>
          <w:rFonts w:ascii="Arial" w:hAnsi="Arial" w:cs="Arial"/>
          <w:sz w:val="20"/>
        </w:rPr>
      </w:pPr>
    </w:p>
    <w:p w14:paraId="351E4A53" w14:textId="62E7BDF5" w:rsidR="00532200" w:rsidRPr="00854E40" w:rsidRDefault="00854E40" w:rsidP="00854E40">
      <w:pPr>
        <w:rPr>
          <w:rFonts w:ascii="Arial" w:hAnsi="Arial" w:cs="Arial"/>
          <w:sz w:val="20"/>
          <w:szCs w:val="20"/>
        </w:rPr>
      </w:pPr>
      <w:r w:rsidRPr="00854E40">
        <w:rPr>
          <w:rFonts w:ascii="Arial" w:hAnsi="Arial" w:cs="Arial"/>
          <w:sz w:val="20"/>
          <w:szCs w:val="20"/>
        </w:rPr>
        <w:t>LUFTFORURENING</w:t>
      </w:r>
    </w:p>
    <w:p w14:paraId="7E10FD1D" w14:textId="33F9D3ED" w:rsidR="00532200" w:rsidRDefault="00854E40" w:rsidP="00556571">
      <w:pPr>
        <w:pStyle w:val="Vilkrstekst"/>
        <w:numPr>
          <w:ilvl w:val="0"/>
          <w:numId w:val="1"/>
        </w:numPr>
        <w:spacing w:before="0" w:line="260" w:lineRule="atLeast"/>
        <w:rPr>
          <w:rFonts w:ascii="Arial" w:hAnsi="Arial" w:cs="Arial"/>
          <w:sz w:val="20"/>
        </w:rPr>
      </w:pPr>
      <w:r>
        <w:rPr>
          <w:rFonts w:ascii="Arial" w:hAnsi="Arial" w:cs="Arial"/>
          <w:sz w:val="20"/>
        </w:rPr>
        <w:t>Afkast fra rumudsug, udsug af svejserøg, udsug af udstødningsgas og udsug af rensemiddeldampe skal være opadrettede og føres mindst 1 meter over tagryg på det tag, hvor afkastet er placeret.</w:t>
      </w:r>
    </w:p>
    <w:p w14:paraId="1243FD72" w14:textId="555EC9CA" w:rsidR="00854E40" w:rsidRDefault="00854E40" w:rsidP="00854E40">
      <w:pPr>
        <w:pStyle w:val="Vilkrstekst"/>
        <w:numPr>
          <w:ilvl w:val="0"/>
          <w:numId w:val="0"/>
        </w:numPr>
        <w:spacing w:before="0" w:line="260" w:lineRule="atLeast"/>
        <w:ind w:left="851" w:hanging="681"/>
        <w:rPr>
          <w:rFonts w:ascii="Arial" w:hAnsi="Arial" w:cs="Arial"/>
          <w:sz w:val="20"/>
        </w:rPr>
      </w:pPr>
    </w:p>
    <w:p w14:paraId="3070403F" w14:textId="40C1C651" w:rsidR="00854E40" w:rsidRDefault="00854E40" w:rsidP="00854E40">
      <w:pPr>
        <w:pStyle w:val="Vilkrstekst"/>
        <w:numPr>
          <w:ilvl w:val="0"/>
          <w:numId w:val="1"/>
        </w:numPr>
        <w:spacing w:before="0" w:line="260" w:lineRule="atLeast"/>
        <w:rPr>
          <w:rFonts w:ascii="Arial" w:hAnsi="Arial" w:cs="Arial"/>
          <w:sz w:val="20"/>
        </w:rPr>
      </w:pPr>
      <w:bookmarkStart w:id="8" w:name="_Ref115093437"/>
      <w:r>
        <w:rPr>
          <w:rFonts w:ascii="Arial" w:hAnsi="Arial" w:cs="Arial"/>
          <w:sz w:val="20"/>
        </w:rPr>
        <w:t>Maskinel skæring og andre stø</w:t>
      </w:r>
      <w:r w:rsidR="002D55AB">
        <w:rPr>
          <w:rFonts w:ascii="Arial" w:hAnsi="Arial" w:cs="Arial"/>
          <w:sz w:val="20"/>
        </w:rPr>
        <w:t>vf</w:t>
      </w:r>
      <w:r>
        <w:rPr>
          <w:rFonts w:ascii="Arial" w:hAnsi="Arial" w:cs="Arial"/>
          <w:sz w:val="20"/>
        </w:rPr>
        <w:t>rembringende aktiviteter må kun foregå indendørs og med etableret udsugnin</w:t>
      </w:r>
      <w:r w:rsidR="002D55AB">
        <w:rPr>
          <w:rFonts w:ascii="Arial" w:hAnsi="Arial" w:cs="Arial"/>
          <w:sz w:val="20"/>
        </w:rPr>
        <w:t>g</w:t>
      </w:r>
      <w:r>
        <w:rPr>
          <w:rFonts w:ascii="Arial" w:hAnsi="Arial" w:cs="Arial"/>
          <w:sz w:val="20"/>
        </w:rPr>
        <w:t>. Afkast fra stø</w:t>
      </w:r>
      <w:r w:rsidR="002D55AB">
        <w:rPr>
          <w:rFonts w:ascii="Arial" w:hAnsi="Arial" w:cs="Arial"/>
          <w:sz w:val="20"/>
        </w:rPr>
        <w:t>v</w:t>
      </w:r>
      <w:r>
        <w:rPr>
          <w:rFonts w:ascii="Arial" w:hAnsi="Arial" w:cs="Arial"/>
          <w:sz w:val="20"/>
        </w:rPr>
        <w:t xml:space="preserve">frembringende aktiviteter skal være opadrettede og føres mindst 1 meter over tagryg på det tag, hvor afkastet er placeret. Koncentrationen af </w:t>
      </w:r>
      <w:proofErr w:type="gramStart"/>
      <w:r>
        <w:rPr>
          <w:rFonts w:ascii="Arial" w:hAnsi="Arial" w:cs="Arial"/>
          <w:sz w:val="20"/>
        </w:rPr>
        <w:t>total støv</w:t>
      </w:r>
      <w:proofErr w:type="gramEnd"/>
      <w:r>
        <w:rPr>
          <w:rFonts w:ascii="Arial" w:hAnsi="Arial" w:cs="Arial"/>
          <w:sz w:val="20"/>
        </w:rPr>
        <w:t xml:space="preserve"> i den afkastede luft må ikke ove</w:t>
      </w:r>
      <w:r w:rsidR="002D55AB">
        <w:rPr>
          <w:rFonts w:ascii="Arial" w:hAnsi="Arial" w:cs="Arial"/>
          <w:sz w:val="20"/>
        </w:rPr>
        <w:t>r</w:t>
      </w:r>
      <w:r>
        <w:rPr>
          <w:rFonts w:ascii="Arial" w:hAnsi="Arial" w:cs="Arial"/>
          <w:sz w:val="20"/>
        </w:rPr>
        <w:t>stige 20 mg/normal m</w:t>
      </w:r>
      <w:r w:rsidRPr="002D55AB">
        <w:rPr>
          <w:rFonts w:ascii="Arial" w:hAnsi="Arial" w:cs="Arial"/>
          <w:sz w:val="20"/>
          <w:vertAlign w:val="superscript"/>
        </w:rPr>
        <w:t>3</w:t>
      </w:r>
      <w:r>
        <w:rPr>
          <w:rFonts w:ascii="Arial" w:hAnsi="Arial" w:cs="Arial"/>
          <w:sz w:val="20"/>
        </w:rPr>
        <w:t>. Ved nyetablering eller installation af filtre, eller renovering</w:t>
      </w:r>
      <w:r w:rsidR="00B445EB">
        <w:rPr>
          <w:rFonts w:ascii="Arial" w:hAnsi="Arial" w:cs="Arial"/>
          <w:sz w:val="20"/>
        </w:rPr>
        <w:t>,</w:t>
      </w:r>
      <w:r>
        <w:rPr>
          <w:rFonts w:ascii="Arial" w:hAnsi="Arial" w:cs="Arial"/>
          <w:sz w:val="20"/>
        </w:rPr>
        <w:t xml:space="preserve"> der kan samme</w:t>
      </w:r>
      <w:r w:rsidR="002D55AB">
        <w:rPr>
          <w:rFonts w:ascii="Arial" w:hAnsi="Arial" w:cs="Arial"/>
          <w:sz w:val="20"/>
        </w:rPr>
        <w:t>n</w:t>
      </w:r>
      <w:r>
        <w:rPr>
          <w:rFonts w:ascii="Arial" w:hAnsi="Arial" w:cs="Arial"/>
          <w:sz w:val="20"/>
        </w:rPr>
        <w:t>lignes m</w:t>
      </w:r>
      <w:r w:rsidR="002D55AB">
        <w:rPr>
          <w:rFonts w:ascii="Arial" w:hAnsi="Arial" w:cs="Arial"/>
          <w:sz w:val="20"/>
        </w:rPr>
        <w:t>e</w:t>
      </w:r>
      <w:r>
        <w:rPr>
          <w:rFonts w:ascii="Arial" w:hAnsi="Arial" w:cs="Arial"/>
          <w:sz w:val="20"/>
        </w:rPr>
        <w:t>d nyetablering, skal de overholde en emissionsgrænse på10 mg/normal m</w:t>
      </w:r>
      <w:r w:rsidRPr="002D55AB">
        <w:rPr>
          <w:rFonts w:ascii="Arial" w:hAnsi="Arial" w:cs="Arial"/>
          <w:sz w:val="20"/>
          <w:vertAlign w:val="superscript"/>
        </w:rPr>
        <w:t>3</w:t>
      </w:r>
      <w:r>
        <w:rPr>
          <w:rFonts w:ascii="Arial" w:hAnsi="Arial" w:cs="Arial"/>
          <w:sz w:val="20"/>
        </w:rPr>
        <w:t>.</w:t>
      </w:r>
      <w:bookmarkEnd w:id="8"/>
    </w:p>
    <w:p w14:paraId="4A62F505" w14:textId="77777777" w:rsidR="002D55AB" w:rsidRDefault="002D55AB" w:rsidP="002D55AB">
      <w:pPr>
        <w:pStyle w:val="Listeafsnit"/>
        <w:rPr>
          <w:rFonts w:ascii="Arial" w:hAnsi="Arial" w:cs="Arial"/>
          <w:sz w:val="20"/>
        </w:rPr>
      </w:pPr>
    </w:p>
    <w:p w14:paraId="72DD2D9A" w14:textId="1D2C2869" w:rsidR="00442AEF" w:rsidRPr="00442AEF" w:rsidRDefault="002D55AB" w:rsidP="00442AEF">
      <w:pPr>
        <w:pStyle w:val="Vilkrstekst"/>
        <w:numPr>
          <w:ilvl w:val="0"/>
          <w:numId w:val="1"/>
        </w:numPr>
        <w:spacing w:before="0" w:line="260" w:lineRule="atLeast"/>
        <w:rPr>
          <w:rFonts w:ascii="Arial" w:hAnsi="Arial" w:cs="Arial"/>
          <w:sz w:val="20"/>
        </w:rPr>
      </w:pPr>
      <w:bookmarkStart w:id="9" w:name="_Ref120101313"/>
      <w:r>
        <w:rPr>
          <w:rFonts w:ascii="Arial" w:hAnsi="Arial" w:cs="Arial"/>
          <w:sz w:val="20"/>
        </w:rPr>
        <w:t>Afkast fra udsugningsanlæg ved arbejdspladser, hvor der håndteres asbes</w:t>
      </w:r>
      <w:r w:rsidR="00442AEF">
        <w:rPr>
          <w:rFonts w:ascii="Arial" w:hAnsi="Arial" w:cs="Arial"/>
          <w:sz w:val="20"/>
        </w:rPr>
        <w:t>t</w:t>
      </w:r>
      <w:r>
        <w:rPr>
          <w:rFonts w:ascii="Arial" w:hAnsi="Arial" w:cs="Arial"/>
          <w:sz w:val="20"/>
        </w:rPr>
        <w:t xml:space="preserve">holdige </w:t>
      </w:r>
      <w:r w:rsidR="00442AEF">
        <w:rPr>
          <w:rFonts w:ascii="Arial" w:hAnsi="Arial" w:cs="Arial"/>
          <w:sz w:val="20"/>
        </w:rPr>
        <w:t>dele</w:t>
      </w:r>
      <w:r>
        <w:rPr>
          <w:rFonts w:ascii="Arial" w:hAnsi="Arial" w:cs="Arial"/>
          <w:sz w:val="20"/>
        </w:rPr>
        <w:t>, skal være forsynet med absolutfilter dimensioneret med en udskilningsgrad på minds</w:t>
      </w:r>
      <w:r w:rsidR="00442AEF">
        <w:rPr>
          <w:rFonts w:ascii="Arial" w:hAnsi="Arial" w:cs="Arial"/>
          <w:sz w:val="20"/>
        </w:rPr>
        <w:t>t</w:t>
      </w:r>
      <w:r>
        <w:rPr>
          <w:rFonts w:ascii="Arial" w:hAnsi="Arial" w:cs="Arial"/>
          <w:sz w:val="20"/>
        </w:rPr>
        <w:t xml:space="preserve"> 99,97 % for partikler på 0,3</w:t>
      </w:r>
      <w:r w:rsidRPr="002D55AB">
        <w:rPr>
          <w:rFonts w:ascii="Arial" w:hAnsi="Arial" w:cs="Arial"/>
          <w:color w:val="202124"/>
          <w:sz w:val="20"/>
          <w:shd w:val="clear" w:color="auto" w:fill="FFFFFF"/>
        </w:rPr>
        <w:t> µ</w:t>
      </w:r>
      <w:r>
        <w:rPr>
          <w:rFonts w:ascii="Arial" w:hAnsi="Arial" w:cs="Arial"/>
          <w:color w:val="202124"/>
          <w:sz w:val="20"/>
          <w:shd w:val="clear" w:color="auto" w:fill="FFFFFF"/>
        </w:rPr>
        <w:t>m. Afkast skal være opadrettede og føres minds</w:t>
      </w:r>
      <w:r w:rsidR="00442AEF">
        <w:rPr>
          <w:rFonts w:ascii="Arial" w:hAnsi="Arial" w:cs="Arial"/>
          <w:color w:val="202124"/>
          <w:sz w:val="20"/>
          <w:shd w:val="clear" w:color="auto" w:fill="FFFFFF"/>
        </w:rPr>
        <w:t>t</w:t>
      </w:r>
      <w:r>
        <w:rPr>
          <w:rFonts w:ascii="Arial" w:hAnsi="Arial" w:cs="Arial"/>
          <w:color w:val="202124"/>
          <w:sz w:val="20"/>
          <w:shd w:val="clear" w:color="auto" w:fill="FFFFFF"/>
        </w:rPr>
        <w:t xml:space="preserve"> 1 meter over tagryg på det tag, hvor afkastet er placeret.</w:t>
      </w:r>
      <w:bookmarkEnd w:id="9"/>
    </w:p>
    <w:p w14:paraId="4C88DAD3" w14:textId="77777777" w:rsidR="00442AEF" w:rsidRDefault="00442AEF" w:rsidP="00442AEF">
      <w:pPr>
        <w:pStyle w:val="Listeafsnit"/>
        <w:rPr>
          <w:rFonts w:ascii="Arial" w:hAnsi="Arial" w:cs="Arial"/>
          <w:sz w:val="20"/>
        </w:rPr>
      </w:pPr>
    </w:p>
    <w:p w14:paraId="3AA44F74" w14:textId="337A399F" w:rsidR="00442AEF" w:rsidRPr="000206AF" w:rsidRDefault="00442AEF" w:rsidP="00442AEF">
      <w:pPr>
        <w:rPr>
          <w:rFonts w:ascii="Arial" w:hAnsi="Arial" w:cs="Arial"/>
          <w:sz w:val="20"/>
          <w:szCs w:val="20"/>
        </w:rPr>
      </w:pPr>
      <w:r w:rsidRPr="00442AEF">
        <w:rPr>
          <w:rFonts w:ascii="Arial" w:hAnsi="Arial" w:cs="Arial"/>
          <w:sz w:val="20"/>
          <w:szCs w:val="20"/>
        </w:rPr>
        <w:t>AFFALD</w:t>
      </w:r>
    </w:p>
    <w:p w14:paraId="481F4871" w14:textId="4217149E" w:rsidR="00A23332" w:rsidRDefault="00442AEF" w:rsidP="00442AEF">
      <w:pPr>
        <w:pStyle w:val="Vilkrstekst"/>
        <w:numPr>
          <w:ilvl w:val="0"/>
          <w:numId w:val="1"/>
        </w:numPr>
        <w:spacing w:before="0" w:line="260" w:lineRule="atLeast"/>
        <w:rPr>
          <w:rFonts w:ascii="Arial" w:hAnsi="Arial" w:cs="Arial"/>
          <w:sz w:val="20"/>
        </w:rPr>
      </w:pPr>
      <w:r>
        <w:rPr>
          <w:rFonts w:ascii="Arial" w:hAnsi="Arial" w:cs="Arial"/>
          <w:sz w:val="20"/>
        </w:rPr>
        <w:t>Flydende og fast farligt affald, hvor der ikke er fastsat krav til opbevaring i bilskrotbekendtgørelsen, skal opbevares i egnede beholdere. Beholdere med farligt affald skal mærkes, så det tydeligt fremgår, hvad beholderen indeholder.</w:t>
      </w:r>
    </w:p>
    <w:p w14:paraId="0A7ECE63" w14:textId="4B92459A" w:rsidR="00442AEF" w:rsidRDefault="00442AEF" w:rsidP="00442AEF">
      <w:pPr>
        <w:pStyle w:val="Vilkrstekst"/>
        <w:numPr>
          <w:ilvl w:val="0"/>
          <w:numId w:val="0"/>
        </w:numPr>
        <w:spacing w:before="0" w:line="260" w:lineRule="atLeast"/>
        <w:ind w:left="851" w:hanging="681"/>
        <w:rPr>
          <w:rFonts w:ascii="Arial" w:hAnsi="Arial" w:cs="Arial"/>
          <w:sz w:val="20"/>
        </w:rPr>
      </w:pPr>
    </w:p>
    <w:p w14:paraId="458505FA" w14:textId="4BB1EE5D" w:rsidR="00442AEF" w:rsidRDefault="00442AEF" w:rsidP="00442AEF">
      <w:pPr>
        <w:pStyle w:val="Vilkrstekst"/>
        <w:numPr>
          <w:ilvl w:val="0"/>
          <w:numId w:val="1"/>
        </w:numPr>
        <w:spacing w:before="0" w:line="260" w:lineRule="atLeast"/>
        <w:rPr>
          <w:rFonts w:ascii="Arial" w:hAnsi="Arial" w:cs="Arial"/>
          <w:sz w:val="20"/>
        </w:rPr>
      </w:pPr>
      <w:r>
        <w:rPr>
          <w:rFonts w:ascii="Arial" w:hAnsi="Arial" w:cs="Arial"/>
          <w:sz w:val="20"/>
        </w:rPr>
        <w:t>Akkumulatorer skal opbevares i beholdere eller containere, der enten er placeret indendørs eller under h</w:t>
      </w:r>
      <w:r w:rsidR="00E94079">
        <w:rPr>
          <w:rFonts w:ascii="Arial" w:hAnsi="Arial" w:cs="Arial"/>
          <w:sz w:val="20"/>
        </w:rPr>
        <w:t>a</w:t>
      </w:r>
      <w:r>
        <w:rPr>
          <w:rFonts w:ascii="Arial" w:hAnsi="Arial" w:cs="Arial"/>
          <w:sz w:val="20"/>
        </w:rPr>
        <w:t>lvt</w:t>
      </w:r>
      <w:r w:rsidR="00E94079">
        <w:rPr>
          <w:rFonts w:ascii="Arial" w:hAnsi="Arial" w:cs="Arial"/>
          <w:sz w:val="20"/>
        </w:rPr>
        <w:t>a</w:t>
      </w:r>
      <w:r>
        <w:rPr>
          <w:rFonts w:ascii="Arial" w:hAnsi="Arial" w:cs="Arial"/>
          <w:sz w:val="20"/>
        </w:rPr>
        <w:t>g, eller som er lukket med l</w:t>
      </w:r>
      <w:r w:rsidR="00B445EB">
        <w:rPr>
          <w:rFonts w:ascii="Arial" w:hAnsi="Arial" w:cs="Arial"/>
          <w:sz w:val="20"/>
        </w:rPr>
        <w:t>å</w:t>
      </w:r>
      <w:r>
        <w:rPr>
          <w:rFonts w:ascii="Arial" w:hAnsi="Arial" w:cs="Arial"/>
          <w:sz w:val="20"/>
        </w:rPr>
        <w:t>g. Beholdere og containere</w:t>
      </w:r>
      <w:r w:rsidR="00E94079">
        <w:rPr>
          <w:rFonts w:ascii="Arial" w:hAnsi="Arial" w:cs="Arial"/>
          <w:sz w:val="20"/>
        </w:rPr>
        <w:t xml:space="preserve"> skal være tætte og modstandsdygtige over for de væsker, der er anvendt i akkumulatorerne. </w:t>
      </w:r>
      <w:r w:rsidRPr="00442AEF">
        <w:rPr>
          <w:rFonts w:ascii="Arial" w:hAnsi="Arial" w:cs="Arial"/>
          <w:sz w:val="20"/>
        </w:rPr>
        <w:t> </w:t>
      </w:r>
    </w:p>
    <w:p w14:paraId="7F8EA390" w14:textId="77777777" w:rsidR="00E94079" w:rsidRDefault="00E94079" w:rsidP="00E94079">
      <w:pPr>
        <w:pStyle w:val="Listeafsnit"/>
        <w:rPr>
          <w:rFonts w:ascii="Arial" w:hAnsi="Arial" w:cs="Arial"/>
          <w:sz w:val="20"/>
        </w:rPr>
      </w:pPr>
    </w:p>
    <w:p w14:paraId="154B29C8" w14:textId="04124732" w:rsidR="00E94079" w:rsidRDefault="00E94079" w:rsidP="00442AEF">
      <w:pPr>
        <w:pStyle w:val="Vilkrstekst"/>
        <w:numPr>
          <w:ilvl w:val="0"/>
          <w:numId w:val="1"/>
        </w:numPr>
        <w:spacing w:before="0" w:line="260" w:lineRule="atLeast"/>
        <w:rPr>
          <w:rFonts w:ascii="Arial" w:hAnsi="Arial" w:cs="Arial"/>
          <w:sz w:val="20"/>
        </w:rPr>
      </w:pPr>
      <w:r>
        <w:rPr>
          <w:rFonts w:ascii="Arial" w:hAnsi="Arial" w:cs="Arial"/>
          <w:sz w:val="20"/>
        </w:rPr>
        <w:t>Spild af olie og kemikalier (herunder g</w:t>
      </w:r>
      <w:r w:rsidR="00B445EB">
        <w:rPr>
          <w:rFonts w:ascii="Arial" w:hAnsi="Arial" w:cs="Arial"/>
          <w:sz w:val="20"/>
        </w:rPr>
        <w:t>r</w:t>
      </w:r>
      <w:r>
        <w:rPr>
          <w:rFonts w:ascii="Arial" w:hAnsi="Arial" w:cs="Arial"/>
          <w:sz w:val="20"/>
        </w:rPr>
        <w:t>us, savsmuld eller lignende anvendt til opsugning) skal opsamles straks og opbevares og bortskaffes som farligt affald. Der skal til enhver tid forefindes opsugningsmateriale på virksomheden.</w:t>
      </w:r>
    </w:p>
    <w:p w14:paraId="6C9E243E" w14:textId="77777777" w:rsidR="00E94079" w:rsidRDefault="00E94079" w:rsidP="00E94079">
      <w:pPr>
        <w:pStyle w:val="Listeafsnit"/>
        <w:rPr>
          <w:rFonts w:ascii="Arial" w:hAnsi="Arial" w:cs="Arial"/>
          <w:sz w:val="20"/>
        </w:rPr>
      </w:pPr>
    </w:p>
    <w:p w14:paraId="2B68C018" w14:textId="609331E8" w:rsidR="00E94079" w:rsidRDefault="00E94079" w:rsidP="00442AEF">
      <w:pPr>
        <w:pStyle w:val="Vilkrstekst"/>
        <w:numPr>
          <w:ilvl w:val="0"/>
          <w:numId w:val="1"/>
        </w:numPr>
        <w:spacing w:before="0" w:line="260" w:lineRule="atLeast"/>
        <w:rPr>
          <w:rFonts w:ascii="Arial" w:hAnsi="Arial" w:cs="Arial"/>
          <w:sz w:val="20"/>
        </w:rPr>
      </w:pPr>
      <w:r>
        <w:rPr>
          <w:rFonts w:ascii="Arial" w:hAnsi="Arial" w:cs="Arial"/>
          <w:sz w:val="20"/>
        </w:rPr>
        <w:t xml:space="preserve">Spild og øvrigt affald fra flatning af karosserier skal uanset vilkår </w:t>
      </w:r>
      <w:r w:rsidR="00C75077">
        <w:rPr>
          <w:rFonts w:ascii="Arial" w:hAnsi="Arial" w:cs="Arial"/>
          <w:sz w:val="20"/>
        </w:rPr>
        <w:fldChar w:fldCharType="begin"/>
      </w:r>
      <w:r w:rsidR="00C75077">
        <w:rPr>
          <w:rFonts w:ascii="Arial" w:hAnsi="Arial" w:cs="Arial"/>
          <w:sz w:val="20"/>
        </w:rPr>
        <w:instrText xml:space="preserve"> REF _Ref120099260 \r \h </w:instrText>
      </w:r>
      <w:r w:rsidR="00C75077">
        <w:rPr>
          <w:rFonts w:ascii="Arial" w:hAnsi="Arial" w:cs="Arial"/>
          <w:sz w:val="20"/>
        </w:rPr>
      </w:r>
      <w:r w:rsidR="00C75077">
        <w:rPr>
          <w:rFonts w:ascii="Arial" w:hAnsi="Arial" w:cs="Arial"/>
          <w:sz w:val="20"/>
        </w:rPr>
        <w:fldChar w:fldCharType="separate"/>
      </w:r>
      <w:r w:rsidR="003236B8">
        <w:rPr>
          <w:rFonts w:ascii="Arial" w:hAnsi="Arial" w:cs="Arial"/>
          <w:sz w:val="20"/>
        </w:rPr>
        <w:t>11</w:t>
      </w:r>
      <w:r w:rsidR="00C75077">
        <w:rPr>
          <w:rFonts w:ascii="Arial" w:hAnsi="Arial" w:cs="Arial"/>
          <w:sz w:val="20"/>
        </w:rPr>
        <w:fldChar w:fldCharType="end"/>
      </w:r>
      <w:r>
        <w:rPr>
          <w:rFonts w:ascii="Arial" w:hAnsi="Arial" w:cs="Arial"/>
          <w:sz w:val="20"/>
        </w:rPr>
        <w:t xml:space="preserve"> opsamles, så snart aktiviteten er afsluttet.</w:t>
      </w:r>
    </w:p>
    <w:p w14:paraId="0C597881" w14:textId="77777777" w:rsidR="00C8790C" w:rsidRDefault="00C8790C" w:rsidP="00C8790C">
      <w:pPr>
        <w:pStyle w:val="Listeafsnit"/>
        <w:rPr>
          <w:rFonts w:ascii="Arial" w:hAnsi="Arial" w:cs="Arial"/>
          <w:sz w:val="20"/>
        </w:rPr>
      </w:pPr>
    </w:p>
    <w:p w14:paraId="5C2180DD" w14:textId="614ECB8A" w:rsidR="00C8790C" w:rsidRPr="00C8790C" w:rsidRDefault="00C8790C" w:rsidP="00C8790C">
      <w:pPr>
        <w:rPr>
          <w:rFonts w:ascii="Arial" w:hAnsi="Arial" w:cs="Arial"/>
          <w:sz w:val="20"/>
          <w:szCs w:val="20"/>
        </w:rPr>
      </w:pPr>
      <w:r w:rsidRPr="00C8790C">
        <w:rPr>
          <w:rFonts w:ascii="Arial" w:hAnsi="Arial" w:cs="Arial"/>
          <w:sz w:val="20"/>
          <w:szCs w:val="20"/>
        </w:rPr>
        <w:lastRenderedPageBreak/>
        <w:t>BESKYTTELSE AF JORD, GRUNDVAND OG OVERFLADEVAND</w:t>
      </w:r>
    </w:p>
    <w:p w14:paraId="622F70A1" w14:textId="74D17292" w:rsidR="00C8790C" w:rsidRDefault="00C8790C" w:rsidP="00C8790C">
      <w:pPr>
        <w:pStyle w:val="Vilkrstekst"/>
        <w:numPr>
          <w:ilvl w:val="0"/>
          <w:numId w:val="1"/>
        </w:numPr>
        <w:spacing w:before="0" w:line="260" w:lineRule="atLeast"/>
        <w:rPr>
          <w:rFonts w:ascii="Arial" w:hAnsi="Arial" w:cs="Arial"/>
          <w:sz w:val="20"/>
        </w:rPr>
      </w:pPr>
      <w:r>
        <w:rPr>
          <w:rFonts w:ascii="Arial" w:hAnsi="Arial" w:cs="Arial"/>
          <w:sz w:val="20"/>
        </w:rPr>
        <w:t>Brændstof, olie og kemikalier samt farligt affald skal opbevares i tætte, lukkede beholdere, der er placeret under overdækning i form af tag, presenning eller lignende og beskyttet mod vejrlig. Oplagspladsen skal have en tæt belægning og være indrettet således, at spild kan holdes inden for et afgrænset område og uden mulighed for afløb til jord, grundvand, overfladevand eller kloak. Området skal kunne rumme indholdet af den største beholder, der opbevares.</w:t>
      </w:r>
    </w:p>
    <w:p w14:paraId="22254F37" w14:textId="0C5CB458" w:rsidR="00C8790C" w:rsidRDefault="00C8790C" w:rsidP="00C8790C">
      <w:pPr>
        <w:pStyle w:val="Vilkrstekst"/>
        <w:numPr>
          <w:ilvl w:val="0"/>
          <w:numId w:val="0"/>
        </w:numPr>
        <w:spacing w:before="0" w:line="260" w:lineRule="atLeast"/>
        <w:ind w:left="851" w:hanging="681"/>
        <w:rPr>
          <w:rFonts w:ascii="Arial" w:hAnsi="Arial" w:cs="Arial"/>
          <w:sz w:val="20"/>
        </w:rPr>
      </w:pPr>
    </w:p>
    <w:p w14:paraId="5B7F52C2" w14:textId="1F4DBD51" w:rsidR="00C8790C" w:rsidRDefault="00C8790C" w:rsidP="00C8790C">
      <w:pPr>
        <w:pStyle w:val="Vilkrstekst"/>
        <w:numPr>
          <w:ilvl w:val="0"/>
          <w:numId w:val="1"/>
        </w:numPr>
        <w:spacing w:before="0" w:line="260" w:lineRule="atLeast"/>
        <w:rPr>
          <w:rFonts w:ascii="Arial" w:hAnsi="Arial" w:cs="Arial"/>
          <w:sz w:val="20"/>
        </w:rPr>
      </w:pPr>
      <w:r>
        <w:rPr>
          <w:rFonts w:ascii="Arial" w:hAnsi="Arial" w:cs="Arial"/>
          <w:sz w:val="20"/>
        </w:rPr>
        <w:t>Olieforurenede dele som bilmotorer, gearkasser og bagtøj skal opbevares i behold</w:t>
      </w:r>
      <w:r w:rsidR="00080620">
        <w:rPr>
          <w:rFonts w:ascii="Arial" w:hAnsi="Arial" w:cs="Arial"/>
          <w:sz w:val="20"/>
        </w:rPr>
        <w:t>e</w:t>
      </w:r>
      <w:r>
        <w:rPr>
          <w:rFonts w:ascii="Arial" w:hAnsi="Arial" w:cs="Arial"/>
          <w:sz w:val="20"/>
        </w:rPr>
        <w:t>re/containere, som kan tilbageholde olie og lign. Spild fra disse dele, eller på et afgrænset areal med tæt belægning uden mulighed for afløb til jord, grundvand</w:t>
      </w:r>
      <w:r w:rsidR="00080620">
        <w:rPr>
          <w:rFonts w:ascii="Arial" w:hAnsi="Arial" w:cs="Arial"/>
          <w:sz w:val="20"/>
        </w:rPr>
        <w:t>, overfladevand</w:t>
      </w:r>
      <w:r>
        <w:rPr>
          <w:rFonts w:ascii="Arial" w:hAnsi="Arial" w:cs="Arial"/>
          <w:sz w:val="20"/>
        </w:rPr>
        <w:t xml:space="preserve"> eller kloak, og indrettet således, at spild kan opsamles. De opbevarede dele skal være beskyttet mod vejrlig ved hjælp af tag, låg eller presenning.</w:t>
      </w:r>
    </w:p>
    <w:p w14:paraId="4A452A34" w14:textId="77777777" w:rsidR="00C8790C" w:rsidRDefault="00C8790C" w:rsidP="00C8790C">
      <w:pPr>
        <w:pStyle w:val="Listeafsnit"/>
        <w:rPr>
          <w:rFonts w:ascii="Arial" w:hAnsi="Arial" w:cs="Arial"/>
          <w:sz w:val="20"/>
        </w:rPr>
      </w:pPr>
    </w:p>
    <w:p w14:paraId="4532D5E9" w14:textId="1AB1097F" w:rsidR="00C8790C" w:rsidRDefault="00080620" w:rsidP="00C8790C">
      <w:pPr>
        <w:pStyle w:val="Vilkrstekst"/>
        <w:numPr>
          <w:ilvl w:val="0"/>
          <w:numId w:val="1"/>
        </w:numPr>
        <w:spacing w:before="0" w:line="260" w:lineRule="atLeast"/>
        <w:rPr>
          <w:rFonts w:ascii="Arial" w:hAnsi="Arial" w:cs="Arial"/>
          <w:sz w:val="20"/>
        </w:rPr>
      </w:pPr>
      <w:r>
        <w:rPr>
          <w:rFonts w:ascii="Arial" w:hAnsi="Arial" w:cs="Arial"/>
          <w:sz w:val="20"/>
        </w:rPr>
        <w:t xml:space="preserve">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w:t>
      </w:r>
      <w:proofErr w:type="gramStart"/>
      <w:r>
        <w:rPr>
          <w:rFonts w:ascii="Arial" w:hAnsi="Arial" w:cs="Arial"/>
          <w:sz w:val="20"/>
        </w:rPr>
        <w:t>således at</w:t>
      </w:r>
      <w:proofErr w:type="gramEnd"/>
      <w:r>
        <w:rPr>
          <w:rFonts w:ascii="Arial" w:hAnsi="Arial" w:cs="Arial"/>
          <w:sz w:val="20"/>
        </w:rPr>
        <w:t xml:space="preserve"> regnvand i bunden maksimalt udgør 10% af spildbakkens eller grubens volumen.</w:t>
      </w:r>
    </w:p>
    <w:p w14:paraId="0F8D451C" w14:textId="77777777" w:rsidR="00693345" w:rsidRDefault="00693345" w:rsidP="00693345">
      <w:pPr>
        <w:pStyle w:val="Listeafsnit"/>
        <w:rPr>
          <w:rFonts w:ascii="Arial" w:hAnsi="Arial" w:cs="Arial"/>
          <w:sz w:val="20"/>
        </w:rPr>
      </w:pPr>
    </w:p>
    <w:p w14:paraId="14C61E83" w14:textId="567E5C9A" w:rsidR="00693345" w:rsidRDefault="00693345" w:rsidP="00C8790C">
      <w:pPr>
        <w:pStyle w:val="Vilkrstekst"/>
        <w:numPr>
          <w:ilvl w:val="0"/>
          <w:numId w:val="1"/>
        </w:numPr>
        <w:spacing w:before="0" w:line="260" w:lineRule="atLeast"/>
        <w:rPr>
          <w:rFonts w:ascii="Arial" w:hAnsi="Arial" w:cs="Arial"/>
          <w:sz w:val="20"/>
        </w:rPr>
      </w:pPr>
      <w:bookmarkStart w:id="10" w:name="_Ref115094340"/>
      <w:r>
        <w:rPr>
          <w:rFonts w:ascii="Arial" w:hAnsi="Arial" w:cs="Arial"/>
          <w:sz w:val="20"/>
        </w:rPr>
        <w:t>Tætte belægninger og befæstede arealer skal være i god vedligeholdelsesstand. Utætheder skal udbedres så hurtigt som muligt, efter at de er konstateret.</w:t>
      </w:r>
      <w:bookmarkEnd w:id="10"/>
    </w:p>
    <w:p w14:paraId="262EA72C" w14:textId="77777777" w:rsidR="00693345" w:rsidRDefault="00693345" w:rsidP="00693345">
      <w:pPr>
        <w:pStyle w:val="Listeafsnit"/>
        <w:rPr>
          <w:rFonts w:ascii="Arial" w:hAnsi="Arial" w:cs="Arial"/>
          <w:sz w:val="20"/>
        </w:rPr>
      </w:pPr>
    </w:p>
    <w:p w14:paraId="48B36B78" w14:textId="7845CDA6" w:rsidR="00693345" w:rsidRPr="008072F1" w:rsidRDefault="00693345" w:rsidP="00693345">
      <w:pPr>
        <w:rPr>
          <w:rFonts w:ascii="Arial" w:hAnsi="Arial" w:cs="Arial"/>
          <w:sz w:val="20"/>
          <w:szCs w:val="20"/>
        </w:rPr>
      </w:pPr>
      <w:r w:rsidRPr="008072F1">
        <w:rPr>
          <w:rFonts w:ascii="Arial" w:hAnsi="Arial" w:cs="Arial"/>
          <w:sz w:val="20"/>
          <w:szCs w:val="20"/>
        </w:rPr>
        <w:t>EGENKONTROL</w:t>
      </w:r>
    </w:p>
    <w:p w14:paraId="26EB5086" w14:textId="1EA0E71F" w:rsidR="00693345" w:rsidRPr="008072F1" w:rsidRDefault="00693345" w:rsidP="00C8790C">
      <w:pPr>
        <w:pStyle w:val="Vilkrstekst"/>
        <w:numPr>
          <w:ilvl w:val="0"/>
          <w:numId w:val="1"/>
        </w:numPr>
        <w:spacing w:before="0" w:line="260" w:lineRule="atLeast"/>
        <w:rPr>
          <w:rFonts w:ascii="Arial" w:hAnsi="Arial" w:cs="Arial"/>
          <w:sz w:val="20"/>
        </w:rPr>
      </w:pPr>
      <w:bookmarkStart w:id="11" w:name="_Ref120101677"/>
      <w:r w:rsidRPr="008072F1">
        <w:rPr>
          <w:rFonts w:ascii="Arial" w:hAnsi="Arial" w:cs="Arial"/>
          <w:sz w:val="20"/>
        </w:rPr>
        <w:t xml:space="preserve">Tilsynsmyndigheden kan kræve, at virksomheden får foretaget emissionsmålinger for </w:t>
      </w:r>
      <w:proofErr w:type="gramStart"/>
      <w:r w:rsidRPr="008072F1">
        <w:rPr>
          <w:rFonts w:ascii="Arial" w:hAnsi="Arial" w:cs="Arial"/>
          <w:sz w:val="20"/>
        </w:rPr>
        <w:t>total støv</w:t>
      </w:r>
      <w:proofErr w:type="gramEnd"/>
      <w:r w:rsidRPr="008072F1">
        <w:rPr>
          <w:rFonts w:ascii="Arial" w:hAnsi="Arial" w:cs="Arial"/>
          <w:sz w:val="20"/>
        </w:rPr>
        <w:t xml:space="preserve"> med henblik på at dokumentere overholdelse af vilkår </w:t>
      </w:r>
      <w:r w:rsidRPr="008072F1">
        <w:rPr>
          <w:rFonts w:ascii="Arial" w:hAnsi="Arial" w:cs="Arial"/>
          <w:sz w:val="20"/>
        </w:rPr>
        <w:fldChar w:fldCharType="begin"/>
      </w:r>
      <w:r w:rsidRPr="008072F1">
        <w:rPr>
          <w:rFonts w:ascii="Arial" w:hAnsi="Arial" w:cs="Arial"/>
          <w:sz w:val="20"/>
        </w:rPr>
        <w:instrText xml:space="preserve"> REF _Ref115093437 \r \h </w:instrText>
      </w:r>
      <w:r w:rsidR="008072F1" w:rsidRPr="008072F1">
        <w:rPr>
          <w:rFonts w:ascii="Arial" w:hAnsi="Arial" w:cs="Arial"/>
          <w:sz w:val="20"/>
        </w:rPr>
        <w:instrText xml:space="preserve"> \* MERGEFORMAT </w:instrText>
      </w:r>
      <w:r w:rsidRPr="008072F1">
        <w:rPr>
          <w:rFonts w:ascii="Arial" w:hAnsi="Arial" w:cs="Arial"/>
          <w:sz w:val="20"/>
        </w:rPr>
      </w:r>
      <w:r w:rsidRPr="008072F1">
        <w:rPr>
          <w:rFonts w:ascii="Arial" w:hAnsi="Arial" w:cs="Arial"/>
          <w:sz w:val="20"/>
        </w:rPr>
        <w:fldChar w:fldCharType="separate"/>
      </w:r>
      <w:r w:rsidR="003236B8">
        <w:rPr>
          <w:rFonts w:ascii="Arial" w:hAnsi="Arial" w:cs="Arial"/>
          <w:sz w:val="20"/>
        </w:rPr>
        <w:t>16</w:t>
      </w:r>
      <w:r w:rsidRPr="008072F1">
        <w:rPr>
          <w:rFonts w:ascii="Arial" w:hAnsi="Arial" w:cs="Arial"/>
          <w:sz w:val="20"/>
        </w:rPr>
        <w:fldChar w:fldCharType="end"/>
      </w:r>
      <w:r w:rsidRPr="008072F1">
        <w:rPr>
          <w:rFonts w:ascii="Arial" w:hAnsi="Arial" w:cs="Arial"/>
          <w:sz w:val="20"/>
        </w:rPr>
        <w:t>, dog højest 1 gang årligt. Målingen skal f</w:t>
      </w:r>
      <w:r w:rsidR="00D26BE2" w:rsidRPr="008072F1">
        <w:rPr>
          <w:rFonts w:ascii="Arial" w:hAnsi="Arial" w:cs="Arial"/>
          <w:sz w:val="20"/>
        </w:rPr>
        <w:t>o</w:t>
      </w:r>
      <w:r w:rsidRPr="008072F1">
        <w:rPr>
          <w:rFonts w:ascii="Arial" w:hAnsi="Arial" w:cs="Arial"/>
          <w:sz w:val="20"/>
        </w:rPr>
        <w:t>retages u</w:t>
      </w:r>
      <w:r w:rsidR="00D26BE2" w:rsidRPr="008072F1">
        <w:rPr>
          <w:rFonts w:ascii="Arial" w:hAnsi="Arial" w:cs="Arial"/>
          <w:sz w:val="20"/>
        </w:rPr>
        <w:t>n</w:t>
      </w:r>
      <w:r w:rsidRPr="008072F1">
        <w:rPr>
          <w:rFonts w:ascii="Arial" w:hAnsi="Arial" w:cs="Arial"/>
          <w:sz w:val="20"/>
        </w:rPr>
        <w:t>der repræsentative drif</w:t>
      </w:r>
      <w:r w:rsidR="00D26BE2" w:rsidRPr="008072F1">
        <w:rPr>
          <w:rFonts w:ascii="Arial" w:hAnsi="Arial" w:cs="Arial"/>
          <w:sz w:val="20"/>
        </w:rPr>
        <w:t>t</w:t>
      </w:r>
      <w:r w:rsidRPr="008072F1">
        <w:rPr>
          <w:rFonts w:ascii="Arial" w:hAnsi="Arial" w:cs="Arial"/>
          <w:sz w:val="20"/>
        </w:rPr>
        <w:t>sforhold (maksimal normal drift) og skal udf</w:t>
      </w:r>
      <w:r w:rsidR="00D26BE2" w:rsidRPr="008072F1">
        <w:rPr>
          <w:rFonts w:ascii="Arial" w:hAnsi="Arial" w:cs="Arial"/>
          <w:sz w:val="20"/>
        </w:rPr>
        <w:t>ø</w:t>
      </w:r>
      <w:r w:rsidRPr="008072F1">
        <w:rPr>
          <w:rFonts w:ascii="Arial" w:hAnsi="Arial" w:cs="Arial"/>
          <w:sz w:val="20"/>
        </w:rPr>
        <w:t xml:space="preserve">res af et firma/laboratorium, der er akkrediteret hertil af </w:t>
      </w:r>
      <w:r w:rsidR="00D26BE2" w:rsidRPr="008072F1">
        <w:rPr>
          <w:rFonts w:ascii="Arial" w:hAnsi="Arial" w:cs="Arial"/>
          <w:sz w:val="20"/>
        </w:rPr>
        <w:t>D</w:t>
      </w:r>
      <w:r w:rsidRPr="008072F1">
        <w:rPr>
          <w:rFonts w:ascii="Arial" w:hAnsi="Arial" w:cs="Arial"/>
          <w:sz w:val="20"/>
        </w:rPr>
        <w:t>ANAK (Den Danske Akkrediteringsfond) eller af et til</w:t>
      </w:r>
      <w:r w:rsidR="00D26BE2" w:rsidRPr="008072F1">
        <w:rPr>
          <w:rFonts w:ascii="Arial" w:hAnsi="Arial" w:cs="Arial"/>
          <w:sz w:val="20"/>
        </w:rPr>
        <w:t>s</w:t>
      </w:r>
      <w:r w:rsidRPr="008072F1">
        <w:rPr>
          <w:rFonts w:ascii="Arial" w:hAnsi="Arial" w:cs="Arial"/>
          <w:sz w:val="20"/>
        </w:rPr>
        <w:t>varende akkrediteringsorgan som er medunderskriver af EA</w:t>
      </w:r>
      <w:r w:rsidR="00D26BE2" w:rsidRPr="008072F1">
        <w:rPr>
          <w:rFonts w:ascii="Arial" w:hAnsi="Arial" w:cs="Arial"/>
          <w:sz w:val="20"/>
        </w:rPr>
        <w:t>’s multilaterale aftale om gensidig anerkendelse. Rapport over målingerne skal indsendes til tilsynsmyndigheden senest 2 måneder efter, at disse er foretaget.</w:t>
      </w:r>
      <w:bookmarkEnd w:id="11"/>
    </w:p>
    <w:p w14:paraId="4107CB35" w14:textId="630B7F9A" w:rsidR="00D26BE2" w:rsidRPr="008072F1" w:rsidRDefault="00D26BE2" w:rsidP="00B445EB">
      <w:pPr>
        <w:pStyle w:val="Vilkrstekst"/>
        <w:numPr>
          <w:ilvl w:val="0"/>
          <w:numId w:val="0"/>
        </w:numPr>
        <w:spacing w:before="0" w:line="260" w:lineRule="atLeast"/>
        <w:ind w:left="170"/>
        <w:rPr>
          <w:rFonts w:ascii="Arial" w:hAnsi="Arial" w:cs="Arial"/>
          <w:sz w:val="20"/>
        </w:rPr>
      </w:pPr>
    </w:p>
    <w:p w14:paraId="4B2B1E7F" w14:textId="599133B2" w:rsidR="00D26BE2" w:rsidRPr="008072F1" w:rsidRDefault="00D26BE2" w:rsidP="00B445EB">
      <w:pPr>
        <w:pStyle w:val="Vilkrstekst"/>
        <w:numPr>
          <w:ilvl w:val="0"/>
          <w:numId w:val="1"/>
        </w:numPr>
        <w:spacing w:before="0" w:line="260" w:lineRule="atLeast"/>
        <w:rPr>
          <w:rFonts w:ascii="Arial" w:hAnsi="Arial" w:cs="Arial"/>
          <w:sz w:val="20"/>
        </w:rPr>
      </w:pPr>
      <w:bookmarkStart w:id="12" w:name="_Ref120101435"/>
      <w:r w:rsidRPr="008072F1">
        <w:rPr>
          <w:rFonts w:ascii="Arial" w:hAnsi="Arial" w:cs="Arial"/>
          <w:sz w:val="20"/>
        </w:rPr>
        <w:t xml:space="preserve">Absolutfiltre skal kontrolleres for lækage senest 10 dage efter ibrugtagning, og efter at filteret har været afmonteret eller på anden måde justeret eller repareret, </w:t>
      </w:r>
      <w:r w:rsidR="004F0BEF" w:rsidRPr="008072F1">
        <w:rPr>
          <w:rFonts w:ascii="Arial" w:hAnsi="Arial" w:cs="Arial"/>
          <w:sz w:val="20"/>
        </w:rPr>
        <w:t>d</w:t>
      </w:r>
      <w:r w:rsidRPr="008072F1">
        <w:rPr>
          <w:rFonts w:ascii="Arial" w:hAnsi="Arial" w:cs="Arial"/>
          <w:sz w:val="20"/>
        </w:rPr>
        <w:t>og minds</w:t>
      </w:r>
      <w:r w:rsidR="004F0BEF" w:rsidRPr="008072F1">
        <w:rPr>
          <w:rFonts w:ascii="Arial" w:hAnsi="Arial" w:cs="Arial"/>
          <w:sz w:val="20"/>
        </w:rPr>
        <w:t>t</w:t>
      </w:r>
      <w:r w:rsidRPr="008072F1">
        <w:rPr>
          <w:rFonts w:ascii="Arial" w:hAnsi="Arial" w:cs="Arial"/>
          <w:sz w:val="20"/>
        </w:rPr>
        <w:t xml:space="preserve"> 1 gang om året. Lækagetesten skal udf</w:t>
      </w:r>
      <w:r w:rsidR="004F0BEF" w:rsidRPr="008072F1">
        <w:rPr>
          <w:rFonts w:ascii="Arial" w:hAnsi="Arial" w:cs="Arial"/>
          <w:sz w:val="20"/>
        </w:rPr>
        <w:t>ø</w:t>
      </w:r>
      <w:r w:rsidRPr="008072F1">
        <w:rPr>
          <w:rFonts w:ascii="Arial" w:hAnsi="Arial" w:cs="Arial"/>
          <w:sz w:val="20"/>
        </w:rPr>
        <w:t>res med en total</w:t>
      </w:r>
      <w:r w:rsidR="004F0BEF" w:rsidRPr="008072F1">
        <w:rPr>
          <w:rFonts w:ascii="Arial" w:hAnsi="Arial" w:cs="Arial"/>
          <w:sz w:val="20"/>
        </w:rPr>
        <w:t xml:space="preserve"> </w:t>
      </w:r>
      <w:r w:rsidRPr="008072F1">
        <w:rPr>
          <w:rFonts w:ascii="Arial" w:hAnsi="Arial" w:cs="Arial"/>
          <w:sz w:val="20"/>
        </w:rPr>
        <w:t xml:space="preserve">lækagetest efter afsnit B. </w:t>
      </w:r>
      <w:r w:rsidR="004F0BEF" w:rsidRPr="008072F1">
        <w:rPr>
          <w:rFonts w:ascii="Arial" w:hAnsi="Arial" w:cs="Arial"/>
          <w:sz w:val="20"/>
        </w:rPr>
        <w:t>6</w:t>
      </w:r>
      <w:r w:rsidRPr="008072F1">
        <w:rPr>
          <w:rFonts w:ascii="Arial" w:hAnsi="Arial" w:cs="Arial"/>
          <w:sz w:val="20"/>
        </w:rPr>
        <w:t>.4. i ISO 14</w:t>
      </w:r>
      <w:r w:rsidR="004F0BEF" w:rsidRPr="008072F1">
        <w:rPr>
          <w:rFonts w:ascii="Arial" w:hAnsi="Arial" w:cs="Arial"/>
          <w:sz w:val="20"/>
        </w:rPr>
        <w:t>6</w:t>
      </w:r>
      <w:r w:rsidRPr="008072F1">
        <w:rPr>
          <w:rFonts w:ascii="Arial" w:hAnsi="Arial" w:cs="Arial"/>
          <w:sz w:val="20"/>
        </w:rPr>
        <w:t>44-</w:t>
      </w:r>
      <w:r w:rsidR="004F0BEF" w:rsidRPr="008072F1">
        <w:rPr>
          <w:rFonts w:ascii="Arial" w:hAnsi="Arial" w:cs="Arial"/>
          <w:sz w:val="20"/>
        </w:rPr>
        <w:t>3</w:t>
      </w:r>
      <w:r w:rsidRPr="008072F1">
        <w:rPr>
          <w:rFonts w:ascii="Arial" w:hAnsi="Arial" w:cs="Arial"/>
          <w:sz w:val="20"/>
        </w:rPr>
        <w:t xml:space="preserve"> med et acceptkriter</w:t>
      </w:r>
      <w:r w:rsidR="004F0BEF" w:rsidRPr="008072F1">
        <w:rPr>
          <w:rFonts w:ascii="Arial" w:hAnsi="Arial" w:cs="Arial"/>
          <w:sz w:val="20"/>
        </w:rPr>
        <w:t>i</w:t>
      </w:r>
      <w:r w:rsidRPr="008072F1">
        <w:rPr>
          <w:rFonts w:ascii="Arial" w:hAnsi="Arial" w:cs="Arial"/>
          <w:sz w:val="20"/>
        </w:rPr>
        <w:t>um på 0,0</w:t>
      </w:r>
      <w:r w:rsidR="004F0BEF" w:rsidRPr="008072F1">
        <w:rPr>
          <w:rFonts w:ascii="Arial" w:hAnsi="Arial" w:cs="Arial"/>
          <w:sz w:val="20"/>
        </w:rPr>
        <w:t>5 %</w:t>
      </w:r>
      <w:r w:rsidRPr="008072F1">
        <w:rPr>
          <w:rFonts w:ascii="Arial" w:hAnsi="Arial" w:cs="Arial"/>
          <w:sz w:val="20"/>
        </w:rPr>
        <w:t xml:space="preserve"> samt </w:t>
      </w:r>
      <w:r w:rsidR="004F0BEF" w:rsidRPr="008072F1">
        <w:rPr>
          <w:rFonts w:ascii="Arial" w:hAnsi="Arial" w:cs="Arial"/>
          <w:sz w:val="20"/>
        </w:rPr>
        <w:t>M</w:t>
      </w:r>
      <w:r w:rsidRPr="008072F1">
        <w:rPr>
          <w:rFonts w:ascii="Arial" w:hAnsi="Arial" w:cs="Arial"/>
          <w:sz w:val="20"/>
        </w:rPr>
        <w:t xml:space="preserve">iljøstyrelsens anbefalede tilføjelser og præciseringer til metoden, som er angivet i </w:t>
      </w:r>
      <w:r w:rsidR="004F0BEF" w:rsidRPr="008072F1">
        <w:rPr>
          <w:rFonts w:ascii="Arial" w:hAnsi="Arial" w:cs="Arial"/>
          <w:sz w:val="20"/>
        </w:rPr>
        <w:t>5</w:t>
      </w:r>
      <w:r w:rsidRPr="008072F1">
        <w:rPr>
          <w:rFonts w:ascii="Arial" w:hAnsi="Arial" w:cs="Arial"/>
          <w:sz w:val="20"/>
        </w:rPr>
        <w:t xml:space="preserve">. supplement til Luftvejledningen. Filtre, som ikke overholder acceptkriteriet, skal udskiftes </w:t>
      </w:r>
      <w:r w:rsidR="004F0BEF" w:rsidRPr="008072F1">
        <w:rPr>
          <w:rFonts w:ascii="Arial" w:hAnsi="Arial" w:cs="Arial"/>
          <w:sz w:val="20"/>
        </w:rPr>
        <w:t>s</w:t>
      </w:r>
      <w:r w:rsidRPr="008072F1">
        <w:rPr>
          <w:rFonts w:ascii="Arial" w:hAnsi="Arial" w:cs="Arial"/>
          <w:sz w:val="20"/>
        </w:rPr>
        <w:t>enest 2 uger efter, at læ</w:t>
      </w:r>
      <w:r w:rsidR="004F0BEF" w:rsidRPr="008072F1">
        <w:rPr>
          <w:rFonts w:ascii="Arial" w:hAnsi="Arial" w:cs="Arial"/>
          <w:sz w:val="20"/>
        </w:rPr>
        <w:t>k</w:t>
      </w:r>
      <w:r w:rsidRPr="008072F1">
        <w:rPr>
          <w:rFonts w:ascii="Arial" w:hAnsi="Arial" w:cs="Arial"/>
          <w:sz w:val="20"/>
        </w:rPr>
        <w:t>a</w:t>
      </w:r>
      <w:r w:rsidR="004F0BEF" w:rsidRPr="008072F1">
        <w:rPr>
          <w:rFonts w:ascii="Arial" w:hAnsi="Arial" w:cs="Arial"/>
          <w:sz w:val="20"/>
        </w:rPr>
        <w:t>g</w:t>
      </w:r>
      <w:r w:rsidRPr="008072F1">
        <w:rPr>
          <w:rFonts w:ascii="Arial" w:hAnsi="Arial" w:cs="Arial"/>
          <w:sz w:val="20"/>
        </w:rPr>
        <w:t>etesten er udført.</w:t>
      </w:r>
      <w:bookmarkEnd w:id="12"/>
    </w:p>
    <w:p w14:paraId="36D0FAD5" w14:textId="77777777" w:rsidR="004F0BEF" w:rsidRPr="008072F1" w:rsidRDefault="004F0BEF" w:rsidP="004F0BEF">
      <w:pPr>
        <w:pStyle w:val="Listeafsnit"/>
        <w:rPr>
          <w:rFonts w:ascii="Arial" w:hAnsi="Arial" w:cs="Arial"/>
          <w:sz w:val="20"/>
        </w:rPr>
      </w:pPr>
    </w:p>
    <w:p w14:paraId="039CF0DD" w14:textId="25743F45" w:rsidR="004F0BEF" w:rsidRDefault="004F0BEF" w:rsidP="00D26BE2">
      <w:pPr>
        <w:pStyle w:val="Vilkrstekst"/>
        <w:numPr>
          <w:ilvl w:val="0"/>
          <w:numId w:val="1"/>
        </w:numPr>
        <w:spacing w:before="0" w:line="260" w:lineRule="atLeast"/>
        <w:rPr>
          <w:rFonts w:ascii="Arial" w:hAnsi="Arial" w:cs="Arial"/>
          <w:sz w:val="20"/>
        </w:rPr>
      </w:pPr>
      <w:r w:rsidRPr="008072F1">
        <w:rPr>
          <w:rFonts w:ascii="Arial" w:hAnsi="Arial" w:cs="Arial"/>
          <w:sz w:val="20"/>
        </w:rPr>
        <w:t>Virksomheden skal mindst 1 gang i kvartalet visuelt kontrollere alle tætte belægninge</w:t>
      </w:r>
      <w:r w:rsidR="00FA62BF" w:rsidRPr="008072F1">
        <w:rPr>
          <w:rFonts w:ascii="Arial" w:hAnsi="Arial" w:cs="Arial"/>
          <w:sz w:val="20"/>
        </w:rPr>
        <w:t>r</w:t>
      </w:r>
      <w:r w:rsidRPr="008072F1">
        <w:rPr>
          <w:rFonts w:ascii="Arial" w:hAnsi="Arial" w:cs="Arial"/>
          <w:sz w:val="20"/>
        </w:rPr>
        <w:t>, mens øvrige befæstede arealer skal kontrolleres visuelt minds</w:t>
      </w:r>
      <w:r w:rsidR="00FA62BF" w:rsidRPr="008072F1">
        <w:rPr>
          <w:rFonts w:ascii="Arial" w:hAnsi="Arial" w:cs="Arial"/>
          <w:sz w:val="20"/>
        </w:rPr>
        <w:t>t</w:t>
      </w:r>
      <w:r w:rsidRPr="008072F1">
        <w:rPr>
          <w:rFonts w:ascii="Arial" w:hAnsi="Arial" w:cs="Arial"/>
          <w:sz w:val="20"/>
        </w:rPr>
        <w:t xml:space="preserve"> 1 gang årligt. Tilsyns</w:t>
      </w:r>
      <w:r w:rsidR="00FA62BF" w:rsidRPr="008072F1">
        <w:rPr>
          <w:rFonts w:ascii="Arial" w:hAnsi="Arial" w:cs="Arial"/>
          <w:sz w:val="20"/>
        </w:rPr>
        <w:t>m</w:t>
      </w:r>
      <w:r w:rsidRPr="008072F1">
        <w:rPr>
          <w:rFonts w:ascii="Arial" w:hAnsi="Arial" w:cs="Arial"/>
          <w:sz w:val="20"/>
        </w:rPr>
        <w:t>yndi</w:t>
      </w:r>
      <w:r w:rsidR="00FA62BF" w:rsidRPr="008072F1">
        <w:rPr>
          <w:rFonts w:ascii="Arial" w:hAnsi="Arial" w:cs="Arial"/>
          <w:sz w:val="20"/>
        </w:rPr>
        <w:t>gh</w:t>
      </w:r>
      <w:r w:rsidRPr="008072F1">
        <w:rPr>
          <w:rFonts w:ascii="Arial" w:hAnsi="Arial" w:cs="Arial"/>
          <w:sz w:val="20"/>
        </w:rPr>
        <w:t>eden kan kræve, at virksomheden lader en uvildig sagkyndig foretage et eftersyn af de tætte belæ</w:t>
      </w:r>
      <w:r w:rsidR="00FA62BF" w:rsidRPr="008072F1">
        <w:rPr>
          <w:rFonts w:ascii="Arial" w:hAnsi="Arial" w:cs="Arial"/>
          <w:sz w:val="20"/>
        </w:rPr>
        <w:t xml:space="preserve">gninger og befæstede arealer med henblik på dokumentation af vilkår </w:t>
      </w:r>
      <w:r w:rsidR="00FA62BF" w:rsidRPr="008072F1">
        <w:rPr>
          <w:rFonts w:ascii="Arial" w:hAnsi="Arial" w:cs="Arial"/>
          <w:sz w:val="20"/>
        </w:rPr>
        <w:fldChar w:fldCharType="begin"/>
      </w:r>
      <w:r w:rsidR="00FA62BF" w:rsidRPr="008072F1">
        <w:rPr>
          <w:rFonts w:ascii="Arial" w:hAnsi="Arial" w:cs="Arial"/>
          <w:sz w:val="20"/>
        </w:rPr>
        <w:instrText xml:space="preserve"> REF _Ref115094340 \r \h </w:instrText>
      </w:r>
      <w:r w:rsidR="008072F1" w:rsidRPr="008072F1">
        <w:rPr>
          <w:rFonts w:ascii="Arial" w:hAnsi="Arial" w:cs="Arial"/>
          <w:sz w:val="20"/>
        </w:rPr>
        <w:instrText xml:space="preserve"> \* MERGEFORMAT </w:instrText>
      </w:r>
      <w:r w:rsidR="00FA62BF" w:rsidRPr="008072F1">
        <w:rPr>
          <w:rFonts w:ascii="Arial" w:hAnsi="Arial" w:cs="Arial"/>
          <w:sz w:val="20"/>
        </w:rPr>
      </w:r>
      <w:r w:rsidR="00FA62BF" w:rsidRPr="008072F1">
        <w:rPr>
          <w:rFonts w:ascii="Arial" w:hAnsi="Arial" w:cs="Arial"/>
          <w:sz w:val="20"/>
        </w:rPr>
        <w:fldChar w:fldCharType="separate"/>
      </w:r>
      <w:r w:rsidR="003236B8">
        <w:rPr>
          <w:rFonts w:ascii="Arial" w:hAnsi="Arial" w:cs="Arial"/>
          <w:sz w:val="20"/>
        </w:rPr>
        <w:t>25</w:t>
      </w:r>
      <w:r w:rsidR="00FA62BF" w:rsidRPr="008072F1">
        <w:rPr>
          <w:rFonts w:ascii="Arial" w:hAnsi="Arial" w:cs="Arial"/>
          <w:sz w:val="20"/>
        </w:rPr>
        <w:fldChar w:fldCharType="end"/>
      </w:r>
      <w:r w:rsidR="00FA62BF" w:rsidRPr="008072F1">
        <w:rPr>
          <w:rFonts w:ascii="Arial" w:hAnsi="Arial" w:cs="Arial"/>
          <w:sz w:val="20"/>
        </w:rPr>
        <w:t>, dog højst en gang hvert tredje år. Inden eftersynet iværksættes, skal planen herfor godkendes af</w:t>
      </w:r>
      <w:r w:rsidR="00FA62BF">
        <w:rPr>
          <w:rFonts w:ascii="Arial" w:hAnsi="Arial" w:cs="Arial"/>
          <w:sz w:val="20"/>
        </w:rPr>
        <w:t xml:space="preserve"> tilsynsmyndigheden. Rapport over resultatet af eftersynet skal indsendes til </w:t>
      </w:r>
      <w:r w:rsidR="00FA62BF">
        <w:rPr>
          <w:rFonts w:ascii="Arial" w:hAnsi="Arial" w:cs="Arial"/>
          <w:sz w:val="20"/>
        </w:rPr>
        <w:lastRenderedPageBreak/>
        <w:t>tilsynsmyndigheden senest 1 måned efter eftersynet. Utætheder skal udbedres, så hurtigt som muligt efter at de er konstateret.</w:t>
      </w:r>
    </w:p>
    <w:p w14:paraId="688C8D8E" w14:textId="77777777" w:rsidR="00FA62BF" w:rsidRDefault="00FA62BF" w:rsidP="00FA62BF">
      <w:pPr>
        <w:pStyle w:val="Listeafsnit"/>
        <w:rPr>
          <w:rFonts w:ascii="Arial" w:hAnsi="Arial" w:cs="Arial"/>
          <w:sz w:val="20"/>
        </w:rPr>
      </w:pPr>
    </w:p>
    <w:p w14:paraId="06438D33" w14:textId="56D0AF84" w:rsidR="00FA62BF" w:rsidRPr="00FA62BF" w:rsidRDefault="00FA62BF" w:rsidP="00FA62BF">
      <w:pPr>
        <w:rPr>
          <w:rFonts w:ascii="Arial" w:hAnsi="Arial" w:cs="Arial"/>
          <w:sz w:val="20"/>
          <w:szCs w:val="20"/>
        </w:rPr>
      </w:pPr>
      <w:r w:rsidRPr="00FA62BF">
        <w:rPr>
          <w:rFonts w:ascii="Arial" w:hAnsi="Arial" w:cs="Arial"/>
          <w:sz w:val="20"/>
          <w:szCs w:val="20"/>
        </w:rPr>
        <w:t>DRIFTSJOURNAL</w:t>
      </w:r>
    </w:p>
    <w:p w14:paraId="68E90C73" w14:textId="1765535A" w:rsidR="00FA62BF" w:rsidRDefault="00FA62BF" w:rsidP="00D26BE2">
      <w:pPr>
        <w:pStyle w:val="Vilkrstekst"/>
        <w:numPr>
          <w:ilvl w:val="0"/>
          <w:numId w:val="1"/>
        </w:numPr>
        <w:spacing w:before="0" w:line="260" w:lineRule="atLeast"/>
        <w:rPr>
          <w:rFonts w:ascii="Arial" w:hAnsi="Arial" w:cs="Arial"/>
          <w:sz w:val="20"/>
        </w:rPr>
      </w:pPr>
      <w:bookmarkStart w:id="13" w:name="_Ref120101468"/>
      <w:r>
        <w:rPr>
          <w:rFonts w:ascii="Arial" w:hAnsi="Arial" w:cs="Arial"/>
          <w:sz w:val="20"/>
        </w:rPr>
        <w:t>Det i medfør af bilskrotbekend</w:t>
      </w:r>
      <w:r w:rsidR="000315E5">
        <w:rPr>
          <w:rFonts w:ascii="Arial" w:hAnsi="Arial" w:cs="Arial"/>
          <w:sz w:val="20"/>
        </w:rPr>
        <w:t>t</w:t>
      </w:r>
      <w:r>
        <w:rPr>
          <w:rFonts w:ascii="Arial" w:hAnsi="Arial" w:cs="Arial"/>
          <w:sz w:val="20"/>
        </w:rPr>
        <w:t>gørelsen krævede register over modtagne køretøjer og produceret affald mv. skal suppleres med følgende oplysninger:</w:t>
      </w:r>
      <w:bookmarkEnd w:id="13"/>
    </w:p>
    <w:p w14:paraId="67EC0CBD" w14:textId="731BC429" w:rsidR="00FA62BF" w:rsidRDefault="00211D00" w:rsidP="00211D00">
      <w:pPr>
        <w:pStyle w:val="Vilkrstekst"/>
        <w:numPr>
          <w:ilvl w:val="1"/>
          <w:numId w:val="1"/>
        </w:numPr>
        <w:spacing w:before="0" w:line="260" w:lineRule="atLeast"/>
        <w:rPr>
          <w:rFonts w:ascii="Arial" w:hAnsi="Arial" w:cs="Arial"/>
          <w:sz w:val="20"/>
        </w:rPr>
      </w:pPr>
      <w:r>
        <w:rPr>
          <w:rFonts w:ascii="Arial" w:hAnsi="Arial" w:cs="Arial"/>
          <w:sz w:val="20"/>
        </w:rPr>
        <w:t>Dato for modtagelse af ikke-miljøbehandlede køretøjer, der er frigivet til affaldsbehandling, og for miljøbehandling af disse køretøjer.</w:t>
      </w:r>
    </w:p>
    <w:p w14:paraId="0B415A13" w14:textId="61889B6F" w:rsidR="00211D00" w:rsidRDefault="00211D00" w:rsidP="00211D00">
      <w:pPr>
        <w:pStyle w:val="Vilkrstekst"/>
        <w:numPr>
          <w:ilvl w:val="1"/>
          <w:numId w:val="1"/>
        </w:numPr>
        <w:spacing w:before="0" w:line="260" w:lineRule="atLeast"/>
        <w:rPr>
          <w:rFonts w:ascii="Arial" w:hAnsi="Arial" w:cs="Arial"/>
          <w:sz w:val="20"/>
        </w:rPr>
      </w:pPr>
      <w:r>
        <w:rPr>
          <w:rFonts w:ascii="Arial" w:hAnsi="Arial" w:cs="Arial"/>
          <w:sz w:val="20"/>
        </w:rPr>
        <w:t>Dato for og resultat af eget eftersyn af tætte belægninger og befæstede arealer.</w:t>
      </w:r>
    </w:p>
    <w:p w14:paraId="28FDD863" w14:textId="384057B3" w:rsidR="00211D00" w:rsidRDefault="00211D00" w:rsidP="00211D00">
      <w:pPr>
        <w:pStyle w:val="Vilkrstekst"/>
        <w:numPr>
          <w:ilvl w:val="1"/>
          <w:numId w:val="1"/>
        </w:numPr>
        <w:spacing w:before="0" w:line="260" w:lineRule="atLeast"/>
        <w:rPr>
          <w:rFonts w:ascii="Arial" w:hAnsi="Arial" w:cs="Arial"/>
          <w:sz w:val="20"/>
        </w:rPr>
      </w:pPr>
      <w:r>
        <w:rPr>
          <w:rFonts w:ascii="Arial" w:hAnsi="Arial" w:cs="Arial"/>
          <w:sz w:val="20"/>
        </w:rPr>
        <w:t>Ved udgangen af hvert kvartal registreres antallet af oplagrede ikke-miljøbehandlede køretøjer samt mængden af hver af de oplagrede affaldsfraktioner.</w:t>
      </w:r>
    </w:p>
    <w:p w14:paraId="1771306B" w14:textId="1C31C27B" w:rsidR="00211D00" w:rsidRDefault="00211D00" w:rsidP="00211D00">
      <w:pPr>
        <w:pStyle w:val="Vilkrstekst"/>
        <w:numPr>
          <w:ilvl w:val="1"/>
          <w:numId w:val="1"/>
        </w:numPr>
        <w:spacing w:before="0" w:line="260" w:lineRule="atLeast"/>
        <w:rPr>
          <w:rFonts w:ascii="Arial" w:hAnsi="Arial" w:cs="Arial"/>
          <w:sz w:val="20"/>
        </w:rPr>
      </w:pPr>
      <w:r>
        <w:rPr>
          <w:rFonts w:ascii="Arial" w:hAnsi="Arial" w:cs="Arial"/>
          <w:sz w:val="20"/>
        </w:rPr>
        <w:t>Ved udgangen af hvert kalenderår registreres antallet af oplagrede miljøbehandlede køretøjer.</w:t>
      </w:r>
    </w:p>
    <w:p w14:paraId="3BFEAF0B" w14:textId="36763131" w:rsidR="00211D00" w:rsidRDefault="00485C4B" w:rsidP="00211D00">
      <w:pPr>
        <w:pStyle w:val="Vilkrstekst"/>
        <w:numPr>
          <w:ilvl w:val="1"/>
          <w:numId w:val="1"/>
        </w:numPr>
        <w:spacing w:before="0" w:line="260" w:lineRule="atLeast"/>
        <w:rPr>
          <w:rFonts w:ascii="Arial" w:hAnsi="Arial" w:cs="Arial"/>
          <w:sz w:val="20"/>
        </w:rPr>
      </w:pPr>
      <w:r>
        <w:rPr>
          <w:rFonts w:ascii="Arial" w:hAnsi="Arial" w:cs="Arial"/>
          <w:sz w:val="20"/>
        </w:rPr>
        <w:t xml:space="preserve">Dokumentation for kontrol af filtersystemet, </w:t>
      </w:r>
      <w:r w:rsidRPr="00B445EB">
        <w:rPr>
          <w:rFonts w:ascii="Arial" w:hAnsi="Arial" w:cs="Arial"/>
          <w:sz w:val="20"/>
        </w:rPr>
        <w:t xml:space="preserve">herunder test af absolutfiltre (typeafprøvning, individuel afprøvning og </w:t>
      </w:r>
      <w:r w:rsidR="000315E5" w:rsidRPr="00B445EB">
        <w:rPr>
          <w:rFonts w:ascii="Arial" w:hAnsi="Arial" w:cs="Arial"/>
          <w:sz w:val="20"/>
        </w:rPr>
        <w:t>lækagetest),</w:t>
      </w:r>
      <w:r w:rsidR="000315E5">
        <w:rPr>
          <w:rFonts w:ascii="Arial" w:hAnsi="Arial" w:cs="Arial"/>
          <w:color w:val="FF0000"/>
          <w:sz w:val="20"/>
        </w:rPr>
        <w:t xml:space="preserve"> </w:t>
      </w:r>
      <w:r w:rsidR="000315E5">
        <w:rPr>
          <w:rFonts w:ascii="Arial" w:hAnsi="Arial" w:cs="Arial"/>
          <w:sz w:val="20"/>
        </w:rPr>
        <w:t>skal forevises eller fremsendes på tilsynsmyndighedens forlangende. Dokumentationen skal være tilgængelig i hele filterets levetid.</w:t>
      </w:r>
    </w:p>
    <w:p w14:paraId="6F4A04B5" w14:textId="77777777" w:rsidR="000315E5" w:rsidRDefault="000315E5" w:rsidP="000315E5">
      <w:pPr>
        <w:pStyle w:val="Vilkrstekst"/>
        <w:numPr>
          <w:ilvl w:val="0"/>
          <w:numId w:val="0"/>
        </w:numPr>
        <w:spacing w:before="0" w:line="260" w:lineRule="atLeast"/>
        <w:ind w:left="1080"/>
        <w:rPr>
          <w:rFonts w:ascii="Arial" w:hAnsi="Arial" w:cs="Arial"/>
          <w:sz w:val="20"/>
        </w:rPr>
      </w:pPr>
    </w:p>
    <w:p w14:paraId="5E717EC0" w14:textId="24D153AC" w:rsidR="000315E5" w:rsidRDefault="000315E5" w:rsidP="00D924A0">
      <w:pPr>
        <w:pStyle w:val="Vilkrstekst"/>
        <w:numPr>
          <w:ilvl w:val="0"/>
          <w:numId w:val="0"/>
        </w:numPr>
        <w:spacing w:before="0" w:line="260" w:lineRule="atLeast"/>
        <w:ind w:left="360"/>
        <w:rPr>
          <w:rFonts w:ascii="Arial" w:hAnsi="Arial" w:cs="Arial"/>
          <w:sz w:val="20"/>
        </w:rPr>
      </w:pPr>
      <w:r>
        <w:rPr>
          <w:rFonts w:ascii="Arial" w:hAnsi="Arial" w:cs="Arial"/>
          <w:sz w:val="20"/>
        </w:rPr>
        <w:t>Dokumentationen skal opbevares på virksomheden i mindst 5 år og skal</w:t>
      </w:r>
      <w:r w:rsidR="00D924A0">
        <w:rPr>
          <w:rFonts w:ascii="Arial" w:hAnsi="Arial" w:cs="Arial"/>
          <w:sz w:val="20"/>
        </w:rPr>
        <w:t xml:space="preserve"> </w:t>
      </w:r>
      <w:r>
        <w:rPr>
          <w:rFonts w:ascii="Arial" w:hAnsi="Arial" w:cs="Arial"/>
          <w:sz w:val="20"/>
        </w:rPr>
        <w:t xml:space="preserve">fremvises, </w:t>
      </w:r>
      <w:proofErr w:type="gramStart"/>
      <w:r>
        <w:rPr>
          <w:rFonts w:ascii="Arial" w:hAnsi="Arial" w:cs="Arial"/>
          <w:sz w:val="20"/>
        </w:rPr>
        <w:t>såfremt</w:t>
      </w:r>
      <w:proofErr w:type="gramEnd"/>
      <w:r>
        <w:rPr>
          <w:rFonts w:ascii="Arial" w:hAnsi="Arial" w:cs="Arial"/>
          <w:sz w:val="20"/>
        </w:rPr>
        <w:t xml:space="preserve"> tilsynsmyndigheden anmoder om det.</w:t>
      </w:r>
    </w:p>
    <w:p w14:paraId="1BD8DE2E" w14:textId="77777777" w:rsidR="000315E5" w:rsidRPr="004F0BEF" w:rsidRDefault="000315E5" w:rsidP="000315E5">
      <w:pPr>
        <w:pStyle w:val="Vilkrstekst"/>
        <w:numPr>
          <w:ilvl w:val="0"/>
          <w:numId w:val="0"/>
        </w:numPr>
        <w:spacing w:before="0" w:line="260" w:lineRule="atLeast"/>
        <w:ind w:left="851" w:hanging="681"/>
        <w:rPr>
          <w:rFonts w:ascii="Arial" w:hAnsi="Arial" w:cs="Arial"/>
          <w:sz w:val="20"/>
        </w:rPr>
      </w:pPr>
    </w:p>
    <w:p w14:paraId="1A7E882E" w14:textId="6F2ACCE9" w:rsidR="00442AEF" w:rsidRPr="00D924A0" w:rsidRDefault="00D924A0" w:rsidP="00D924A0">
      <w:pPr>
        <w:rPr>
          <w:rFonts w:ascii="Arial" w:hAnsi="Arial" w:cs="Arial"/>
          <w:sz w:val="20"/>
          <w:szCs w:val="20"/>
        </w:rPr>
      </w:pPr>
      <w:r w:rsidRPr="00D924A0">
        <w:rPr>
          <w:rFonts w:ascii="Arial" w:hAnsi="Arial" w:cs="Arial"/>
          <w:sz w:val="20"/>
          <w:szCs w:val="20"/>
        </w:rPr>
        <w:t>STØJ</w:t>
      </w:r>
    </w:p>
    <w:p w14:paraId="6C7C5E8E" w14:textId="77777777" w:rsidR="00D924A0" w:rsidRPr="00D924A0" w:rsidRDefault="00D924A0" w:rsidP="00D924A0">
      <w:pPr>
        <w:pStyle w:val="Vilkrstekst"/>
        <w:numPr>
          <w:ilvl w:val="0"/>
          <w:numId w:val="1"/>
        </w:numPr>
        <w:rPr>
          <w:rFonts w:ascii="Arial" w:hAnsi="Arial" w:cs="Arial"/>
          <w:sz w:val="20"/>
        </w:rPr>
      </w:pPr>
      <w:bookmarkStart w:id="14" w:name="_Ref120616565"/>
      <w:r w:rsidRPr="00D924A0">
        <w:rPr>
          <w:rFonts w:ascii="Arial" w:hAnsi="Arial" w:cs="Arial"/>
          <w:sz w:val="20"/>
        </w:rPr>
        <w:t>Virksomhedens bidrag - målt udendørs - til det ækvivalente, korrigerede støjniveau i dB(A) må i intet punkt i de nævnte områder uden for virksomhedens egen grund overstige de nedenfor anførte værdier (se bilag 1):</w:t>
      </w:r>
      <w:bookmarkEnd w:id="14"/>
    </w:p>
    <w:p w14:paraId="7A445F19" w14:textId="77777777" w:rsidR="00D924A0" w:rsidRPr="00D924A0" w:rsidRDefault="00D924A0" w:rsidP="00D924A0">
      <w:pPr>
        <w:pStyle w:val="Vilkrstekst"/>
        <w:numPr>
          <w:ilvl w:val="0"/>
          <w:numId w:val="0"/>
        </w:numPr>
        <w:ind w:left="360"/>
        <w:rPr>
          <w:rFonts w:ascii="Arial" w:hAnsi="Arial" w:cs="Arial"/>
          <w:sz w:val="20"/>
        </w:rPr>
      </w:pPr>
    </w:p>
    <w:p w14:paraId="2C01497B" w14:textId="2A69E8FC" w:rsidR="00D924A0" w:rsidRPr="00D924A0" w:rsidRDefault="00D924A0" w:rsidP="00420584">
      <w:pPr>
        <w:pStyle w:val="Vilkrstekst"/>
        <w:numPr>
          <w:ilvl w:val="0"/>
          <w:numId w:val="0"/>
        </w:numPr>
        <w:ind w:left="360"/>
        <w:rPr>
          <w:rFonts w:ascii="Arial" w:hAnsi="Arial" w:cs="Arial"/>
          <w:sz w:val="20"/>
        </w:rPr>
      </w:pPr>
      <w:r w:rsidRPr="00D924A0">
        <w:rPr>
          <w:rFonts w:ascii="Arial" w:hAnsi="Arial" w:cs="Arial"/>
          <w:sz w:val="20"/>
        </w:rPr>
        <w:t xml:space="preserve">Erhvervsområde omfattet af </w:t>
      </w:r>
      <w:r w:rsidR="00420584">
        <w:rPr>
          <w:rFonts w:ascii="Arial" w:hAnsi="Arial" w:cs="Arial"/>
          <w:sz w:val="20"/>
        </w:rPr>
        <w:t>Nørre Alslev K</w:t>
      </w:r>
      <w:r w:rsidR="003B5C21">
        <w:rPr>
          <w:rFonts w:ascii="Arial" w:hAnsi="Arial" w:cs="Arial"/>
          <w:sz w:val="20"/>
        </w:rPr>
        <w:t>o</w:t>
      </w:r>
      <w:r w:rsidR="00420584">
        <w:rPr>
          <w:rFonts w:ascii="Arial" w:hAnsi="Arial" w:cs="Arial"/>
          <w:sz w:val="20"/>
        </w:rPr>
        <w:t>mmune B</w:t>
      </w:r>
      <w:r w:rsidR="003B5C21">
        <w:rPr>
          <w:rFonts w:ascii="Arial" w:hAnsi="Arial" w:cs="Arial"/>
          <w:sz w:val="20"/>
        </w:rPr>
        <w:t>yplanvedtægt nr. 2</w:t>
      </w:r>
    </w:p>
    <w:tbl>
      <w:tblPr>
        <w:tblStyle w:val="Tabel-Gitter"/>
        <w:tblW w:w="0" w:type="auto"/>
        <w:tblInd w:w="360" w:type="dxa"/>
        <w:tblLook w:val="04A0" w:firstRow="1" w:lastRow="0" w:firstColumn="1" w:lastColumn="0" w:noHBand="0" w:noVBand="1"/>
      </w:tblPr>
      <w:tblGrid>
        <w:gridCol w:w="2042"/>
        <w:gridCol w:w="2042"/>
        <w:gridCol w:w="2043"/>
      </w:tblGrid>
      <w:tr w:rsidR="00420584" w:rsidRPr="00D924A0" w14:paraId="129AB17A" w14:textId="77777777" w:rsidTr="00420584">
        <w:tc>
          <w:tcPr>
            <w:tcW w:w="2042" w:type="dxa"/>
          </w:tcPr>
          <w:p w14:paraId="4E4C2C6C" w14:textId="5D27C4C5" w:rsidR="00420584" w:rsidRPr="00D924A0" w:rsidRDefault="00420584" w:rsidP="00420584">
            <w:pPr>
              <w:pStyle w:val="Vilkrstekst"/>
              <w:numPr>
                <w:ilvl w:val="0"/>
                <w:numId w:val="0"/>
              </w:numPr>
              <w:rPr>
                <w:rFonts w:ascii="Arial" w:hAnsi="Arial" w:cs="Arial"/>
                <w:sz w:val="20"/>
              </w:rPr>
            </w:pPr>
            <w:bookmarkStart w:id="15" w:name="_Hlk116976382"/>
            <w:r>
              <w:rPr>
                <w:rFonts w:ascii="Arial" w:hAnsi="Arial" w:cs="Arial"/>
                <w:sz w:val="20"/>
              </w:rPr>
              <w:t>Ugedag</w:t>
            </w:r>
          </w:p>
        </w:tc>
        <w:tc>
          <w:tcPr>
            <w:tcW w:w="2042" w:type="dxa"/>
          </w:tcPr>
          <w:p w14:paraId="5B51187A" w14:textId="104F7D5A" w:rsidR="00420584" w:rsidRPr="00D924A0" w:rsidRDefault="00420584" w:rsidP="00420584">
            <w:pPr>
              <w:pStyle w:val="Vilkrstekst"/>
              <w:numPr>
                <w:ilvl w:val="0"/>
                <w:numId w:val="0"/>
              </w:numPr>
              <w:rPr>
                <w:rFonts w:ascii="Arial" w:hAnsi="Arial" w:cs="Arial"/>
                <w:sz w:val="20"/>
              </w:rPr>
            </w:pPr>
            <w:r>
              <w:rPr>
                <w:rFonts w:ascii="Arial" w:hAnsi="Arial" w:cs="Arial"/>
                <w:sz w:val="20"/>
              </w:rPr>
              <w:t>Tidsrum</w:t>
            </w:r>
          </w:p>
        </w:tc>
        <w:tc>
          <w:tcPr>
            <w:tcW w:w="2043" w:type="dxa"/>
          </w:tcPr>
          <w:p w14:paraId="5124FA14" w14:textId="6FB6F155" w:rsidR="00420584" w:rsidRPr="00D924A0" w:rsidRDefault="00420584" w:rsidP="00420584">
            <w:pPr>
              <w:pStyle w:val="Vilkrstekst"/>
              <w:numPr>
                <w:ilvl w:val="0"/>
                <w:numId w:val="0"/>
              </w:numPr>
              <w:rPr>
                <w:rFonts w:ascii="Arial" w:hAnsi="Arial" w:cs="Arial"/>
                <w:sz w:val="20"/>
              </w:rPr>
            </w:pPr>
            <w:r>
              <w:rPr>
                <w:rFonts w:ascii="Arial" w:hAnsi="Arial" w:cs="Arial"/>
                <w:sz w:val="20"/>
              </w:rPr>
              <w:t>Støjgrænse</w:t>
            </w:r>
          </w:p>
        </w:tc>
      </w:tr>
      <w:tr w:rsidR="00D924A0" w:rsidRPr="00D924A0" w14:paraId="467647EA" w14:textId="77777777" w:rsidTr="00420584">
        <w:tc>
          <w:tcPr>
            <w:tcW w:w="2042" w:type="dxa"/>
          </w:tcPr>
          <w:p w14:paraId="3AF794A3" w14:textId="77777777" w:rsidR="00D924A0" w:rsidRDefault="00D924A0" w:rsidP="00420584">
            <w:pPr>
              <w:pStyle w:val="Vilkrstekst"/>
              <w:numPr>
                <w:ilvl w:val="0"/>
                <w:numId w:val="0"/>
              </w:numPr>
              <w:rPr>
                <w:rFonts w:ascii="Arial" w:hAnsi="Arial" w:cs="Arial"/>
                <w:sz w:val="20"/>
              </w:rPr>
            </w:pPr>
            <w:r w:rsidRPr="00D924A0">
              <w:rPr>
                <w:rFonts w:ascii="Arial" w:hAnsi="Arial" w:cs="Arial"/>
                <w:sz w:val="20"/>
              </w:rPr>
              <w:t>Mandag – fredag</w:t>
            </w:r>
          </w:p>
          <w:p w14:paraId="2DB05BB6" w14:textId="47547361" w:rsidR="00CC496C" w:rsidRPr="00D924A0" w:rsidRDefault="00CC496C" w:rsidP="00420584">
            <w:pPr>
              <w:pStyle w:val="Vilkrstekst"/>
              <w:numPr>
                <w:ilvl w:val="0"/>
                <w:numId w:val="0"/>
              </w:numPr>
              <w:rPr>
                <w:rFonts w:ascii="Arial" w:hAnsi="Arial" w:cs="Arial"/>
                <w:sz w:val="20"/>
              </w:rPr>
            </w:pPr>
            <w:r>
              <w:rPr>
                <w:rFonts w:ascii="Arial" w:hAnsi="Arial" w:cs="Arial"/>
                <w:sz w:val="20"/>
              </w:rPr>
              <w:t>Lørdag</w:t>
            </w:r>
          </w:p>
        </w:tc>
        <w:tc>
          <w:tcPr>
            <w:tcW w:w="2042" w:type="dxa"/>
          </w:tcPr>
          <w:p w14:paraId="54CF8FEC" w14:textId="77777777" w:rsidR="00CC496C" w:rsidRDefault="00D924A0" w:rsidP="00420584">
            <w:pPr>
              <w:pStyle w:val="Vilkrstekst"/>
              <w:numPr>
                <w:ilvl w:val="0"/>
                <w:numId w:val="0"/>
              </w:numPr>
              <w:rPr>
                <w:rFonts w:ascii="Arial" w:hAnsi="Arial" w:cs="Arial"/>
                <w:sz w:val="20"/>
              </w:rPr>
            </w:pPr>
            <w:r w:rsidRPr="00D924A0">
              <w:rPr>
                <w:rFonts w:ascii="Arial" w:hAnsi="Arial" w:cs="Arial"/>
                <w:sz w:val="20"/>
              </w:rPr>
              <w:t>07:00 - 18:00</w:t>
            </w:r>
          </w:p>
          <w:p w14:paraId="61BB327A" w14:textId="0CF2AC7B" w:rsidR="00D924A0" w:rsidRPr="00D924A0" w:rsidRDefault="00CC496C" w:rsidP="00420584">
            <w:pPr>
              <w:pStyle w:val="Vilkrstekst"/>
              <w:numPr>
                <w:ilvl w:val="0"/>
                <w:numId w:val="0"/>
              </w:numPr>
              <w:rPr>
                <w:rFonts w:ascii="Arial" w:hAnsi="Arial" w:cs="Arial"/>
                <w:sz w:val="20"/>
              </w:rPr>
            </w:pPr>
            <w:r w:rsidRPr="00D924A0">
              <w:rPr>
                <w:rFonts w:ascii="Arial" w:hAnsi="Arial" w:cs="Arial"/>
                <w:sz w:val="20"/>
              </w:rPr>
              <w:t>07:00 - 14:00</w:t>
            </w:r>
          </w:p>
        </w:tc>
        <w:tc>
          <w:tcPr>
            <w:tcW w:w="2043" w:type="dxa"/>
          </w:tcPr>
          <w:p w14:paraId="29F068D7" w14:textId="77777777" w:rsidR="00CC496C" w:rsidRDefault="00CC496C" w:rsidP="00420584">
            <w:pPr>
              <w:pStyle w:val="Vilkrstekst"/>
              <w:numPr>
                <w:ilvl w:val="0"/>
                <w:numId w:val="0"/>
              </w:numPr>
              <w:jc w:val="right"/>
              <w:rPr>
                <w:rFonts w:ascii="Arial" w:hAnsi="Arial" w:cs="Arial"/>
                <w:sz w:val="20"/>
              </w:rPr>
            </w:pPr>
          </w:p>
          <w:p w14:paraId="658C5898" w14:textId="39D13524" w:rsidR="00D924A0" w:rsidRPr="00D924A0" w:rsidRDefault="003B5C21" w:rsidP="00420584">
            <w:pPr>
              <w:pStyle w:val="Vilkrstekst"/>
              <w:numPr>
                <w:ilvl w:val="0"/>
                <w:numId w:val="0"/>
              </w:numPr>
              <w:jc w:val="right"/>
              <w:rPr>
                <w:rFonts w:ascii="Arial" w:hAnsi="Arial" w:cs="Arial"/>
                <w:sz w:val="20"/>
              </w:rPr>
            </w:pPr>
            <w:r>
              <w:rPr>
                <w:rFonts w:ascii="Arial" w:hAnsi="Arial" w:cs="Arial"/>
                <w:sz w:val="20"/>
              </w:rPr>
              <w:t>6</w:t>
            </w:r>
            <w:r w:rsidR="00D924A0" w:rsidRPr="00D924A0">
              <w:rPr>
                <w:rFonts w:ascii="Arial" w:hAnsi="Arial" w:cs="Arial"/>
                <w:sz w:val="20"/>
              </w:rPr>
              <w:t>0 dB(A)</w:t>
            </w:r>
          </w:p>
        </w:tc>
      </w:tr>
      <w:tr w:rsidR="00D924A0" w:rsidRPr="00D924A0" w14:paraId="4B9D3501" w14:textId="77777777" w:rsidTr="00420584">
        <w:tc>
          <w:tcPr>
            <w:tcW w:w="2042" w:type="dxa"/>
          </w:tcPr>
          <w:p w14:paraId="7516B2F2" w14:textId="77777777" w:rsidR="00CC496C" w:rsidRDefault="00CC496C" w:rsidP="00CC496C">
            <w:pPr>
              <w:pStyle w:val="Vilkrstekst"/>
              <w:numPr>
                <w:ilvl w:val="0"/>
                <w:numId w:val="0"/>
              </w:numPr>
              <w:rPr>
                <w:rFonts w:ascii="Arial" w:hAnsi="Arial" w:cs="Arial"/>
                <w:sz w:val="20"/>
              </w:rPr>
            </w:pPr>
            <w:r w:rsidRPr="00D924A0">
              <w:rPr>
                <w:rFonts w:ascii="Arial" w:hAnsi="Arial" w:cs="Arial"/>
                <w:sz w:val="20"/>
              </w:rPr>
              <w:t>Mandag – fredag</w:t>
            </w:r>
          </w:p>
          <w:p w14:paraId="7C367CFB" w14:textId="77777777" w:rsidR="00D924A0" w:rsidRDefault="00D924A0" w:rsidP="00420584">
            <w:pPr>
              <w:pStyle w:val="Vilkrstekst"/>
              <w:numPr>
                <w:ilvl w:val="0"/>
                <w:numId w:val="0"/>
              </w:numPr>
              <w:rPr>
                <w:rFonts w:ascii="Arial" w:hAnsi="Arial" w:cs="Arial"/>
                <w:sz w:val="20"/>
              </w:rPr>
            </w:pPr>
            <w:r w:rsidRPr="00D924A0">
              <w:rPr>
                <w:rFonts w:ascii="Arial" w:hAnsi="Arial" w:cs="Arial"/>
                <w:sz w:val="20"/>
              </w:rPr>
              <w:t>Lørdag</w:t>
            </w:r>
          </w:p>
          <w:p w14:paraId="42B1C20F" w14:textId="3381A044" w:rsidR="00CC496C" w:rsidRPr="00D924A0" w:rsidRDefault="00CC496C" w:rsidP="00420584">
            <w:pPr>
              <w:pStyle w:val="Vilkrstekst"/>
              <w:numPr>
                <w:ilvl w:val="0"/>
                <w:numId w:val="0"/>
              </w:numPr>
              <w:rPr>
                <w:rFonts w:ascii="Arial" w:hAnsi="Arial" w:cs="Arial"/>
                <w:sz w:val="20"/>
              </w:rPr>
            </w:pPr>
            <w:r>
              <w:rPr>
                <w:rFonts w:ascii="Arial" w:hAnsi="Arial" w:cs="Arial"/>
                <w:sz w:val="20"/>
              </w:rPr>
              <w:t>Søn- og helligdag</w:t>
            </w:r>
          </w:p>
        </w:tc>
        <w:tc>
          <w:tcPr>
            <w:tcW w:w="2042" w:type="dxa"/>
          </w:tcPr>
          <w:p w14:paraId="4FC407FE" w14:textId="77777777" w:rsidR="00D924A0" w:rsidRDefault="00CC496C" w:rsidP="00420584">
            <w:pPr>
              <w:pStyle w:val="Vilkrstekst"/>
              <w:numPr>
                <w:ilvl w:val="0"/>
                <w:numId w:val="0"/>
              </w:numPr>
              <w:rPr>
                <w:rFonts w:ascii="Arial" w:hAnsi="Arial" w:cs="Arial"/>
                <w:sz w:val="20"/>
              </w:rPr>
            </w:pPr>
            <w:r>
              <w:rPr>
                <w:rFonts w:ascii="Arial" w:hAnsi="Arial" w:cs="Arial"/>
                <w:sz w:val="20"/>
              </w:rPr>
              <w:t>18:00 – 22:00</w:t>
            </w:r>
          </w:p>
          <w:p w14:paraId="5F61E502" w14:textId="77777777" w:rsidR="00CC496C" w:rsidRDefault="00CC496C" w:rsidP="00420584">
            <w:pPr>
              <w:pStyle w:val="Vilkrstekst"/>
              <w:numPr>
                <w:ilvl w:val="0"/>
                <w:numId w:val="0"/>
              </w:numPr>
              <w:rPr>
                <w:rFonts w:ascii="Arial" w:hAnsi="Arial" w:cs="Arial"/>
                <w:sz w:val="20"/>
              </w:rPr>
            </w:pPr>
            <w:r>
              <w:rPr>
                <w:rFonts w:ascii="Arial" w:hAnsi="Arial" w:cs="Arial"/>
                <w:sz w:val="20"/>
              </w:rPr>
              <w:t>14:00 – 22:00</w:t>
            </w:r>
          </w:p>
          <w:p w14:paraId="386EA26D" w14:textId="6D5F5C7B" w:rsidR="00CC496C" w:rsidRPr="00D924A0" w:rsidRDefault="00CC496C" w:rsidP="00420584">
            <w:pPr>
              <w:pStyle w:val="Vilkrstekst"/>
              <w:numPr>
                <w:ilvl w:val="0"/>
                <w:numId w:val="0"/>
              </w:numPr>
              <w:rPr>
                <w:rFonts w:ascii="Arial" w:hAnsi="Arial" w:cs="Arial"/>
                <w:sz w:val="20"/>
              </w:rPr>
            </w:pPr>
            <w:r>
              <w:rPr>
                <w:rFonts w:ascii="Arial" w:hAnsi="Arial" w:cs="Arial"/>
                <w:sz w:val="20"/>
              </w:rPr>
              <w:t>07:00 – 22:00</w:t>
            </w:r>
          </w:p>
        </w:tc>
        <w:tc>
          <w:tcPr>
            <w:tcW w:w="2043" w:type="dxa"/>
          </w:tcPr>
          <w:p w14:paraId="1F49CCC0" w14:textId="77777777" w:rsidR="00CC496C" w:rsidRDefault="00CC496C" w:rsidP="00420584">
            <w:pPr>
              <w:pStyle w:val="Vilkrstekst"/>
              <w:numPr>
                <w:ilvl w:val="0"/>
                <w:numId w:val="0"/>
              </w:numPr>
              <w:jc w:val="right"/>
              <w:rPr>
                <w:rFonts w:ascii="Arial" w:hAnsi="Arial" w:cs="Arial"/>
                <w:sz w:val="20"/>
              </w:rPr>
            </w:pPr>
          </w:p>
          <w:p w14:paraId="6372AF2D" w14:textId="77777777" w:rsidR="00CC496C" w:rsidRDefault="00CC496C" w:rsidP="00420584">
            <w:pPr>
              <w:pStyle w:val="Vilkrstekst"/>
              <w:numPr>
                <w:ilvl w:val="0"/>
                <w:numId w:val="0"/>
              </w:numPr>
              <w:jc w:val="right"/>
              <w:rPr>
                <w:rFonts w:ascii="Arial" w:hAnsi="Arial" w:cs="Arial"/>
                <w:sz w:val="20"/>
              </w:rPr>
            </w:pPr>
          </w:p>
          <w:p w14:paraId="0759F56F" w14:textId="6D40A123" w:rsidR="00D924A0" w:rsidRPr="00D924A0" w:rsidRDefault="003B5C21" w:rsidP="00420584">
            <w:pPr>
              <w:pStyle w:val="Vilkrstekst"/>
              <w:numPr>
                <w:ilvl w:val="0"/>
                <w:numId w:val="0"/>
              </w:numPr>
              <w:jc w:val="right"/>
              <w:rPr>
                <w:rFonts w:ascii="Arial" w:hAnsi="Arial" w:cs="Arial"/>
                <w:sz w:val="20"/>
              </w:rPr>
            </w:pPr>
            <w:r>
              <w:rPr>
                <w:rFonts w:ascii="Arial" w:hAnsi="Arial" w:cs="Arial"/>
                <w:sz w:val="20"/>
              </w:rPr>
              <w:t>6</w:t>
            </w:r>
            <w:r w:rsidR="00D924A0" w:rsidRPr="00D924A0">
              <w:rPr>
                <w:rFonts w:ascii="Arial" w:hAnsi="Arial" w:cs="Arial"/>
                <w:sz w:val="20"/>
              </w:rPr>
              <w:t>0 dB(A)</w:t>
            </w:r>
          </w:p>
        </w:tc>
      </w:tr>
      <w:tr w:rsidR="00D924A0" w:rsidRPr="00D924A0" w14:paraId="1BE32921" w14:textId="77777777" w:rsidTr="00420584">
        <w:tc>
          <w:tcPr>
            <w:tcW w:w="2042" w:type="dxa"/>
          </w:tcPr>
          <w:p w14:paraId="690744A6" w14:textId="0309A121" w:rsidR="00D924A0" w:rsidRPr="00D924A0" w:rsidRDefault="00CC496C" w:rsidP="00420584">
            <w:pPr>
              <w:pStyle w:val="Vilkrstekst"/>
              <w:numPr>
                <w:ilvl w:val="0"/>
                <w:numId w:val="0"/>
              </w:numPr>
              <w:rPr>
                <w:rFonts w:ascii="Arial" w:hAnsi="Arial" w:cs="Arial"/>
                <w:sz w:val="20"/>
              </w:rPr>
            </w:pPr>
            <w:r>
              <w:rPr>
                <w:rFonts w:ascii="Arial" w:hAnsi="Arial" w:cs="Arial"/>
                <w:sz w:val="20"/>
              </w:rPr>
              <w:t>Alle dage</w:t>
            </w:r>
          </w:p>
        </w:tc>
        <w:tc>
          <w:tcPr>
            <w:tcW w:w="2042" w:type="dxa"/>
          </w:tcPr>
          <w:p w14:paraId="56E1739D" w14:textId="6BE4567D" w:rsidR="00D924A0" w:rsidRPr="00D924A0" w:rsidRDefault="00CC496C" w:rsidP="00420584">
            <w:pPr>
              <w:pStyle w:val="Vilkrstekst"/>
              <w:numPr>
                <w:ilvl w:val="0"/>
                <w:numId w:val="0"/>
              </w:numPr>
              <w:rPr>
                <w:rFonts w:ascii="Arial" w:hAnsi="Arial" w:cs="Arial"/>
                <w:sz w:val="20"/>
              </w:rPr>
            </w:pPr>
            <w:r>
              <w:rPr>
                <w:rFonts w:ascii="Arial" w:hAnsi="Arial" w:cs="Arial"/>
                <w:sz w:val="20"/>
              </w:rPr>
              <w:t>22</w:t>
            </w:r>
            <w:r w:rsidR="00D924A0" w:rsidRPr="00D924A0">
              <w:rPr>
                <w:rFonts w:ascii="Arial" w:hAnsi="Arial" w:cs="Arial"/>
                <w:sz w:val="20"/>
              </w:rPr>
              <w:t>:00 – 07:00</w:t>
            </w:r>
          </w:p>
        </w:tc>
        <w:tc>
          <w:tcPr>
            <w:tcW w:w="2043" w:type="dxa"/>
          </w:tcPr>
          <w:p w14:paraId="221D29AD" w14:textId="6063A093" w:rsidR="00D924A0" w:rsidRPr="00D924A0" w:rsidRDefault="003B5C21" w:rsidP="00420584">
            <w:pPr>
              <w:pStyle w:val="Vilkrstekst"/>
              <w:numPr>
                <w:ilvl w:val="0"/>
                <w:numId w:val="0"/>
              </w:numPr>
              <w:jc w:val="right"/>
              <w:rPr>
                <w:rFonts w:ascii="Arial" w:hAnsi="Arial" w:cs="Arial"/>
                <w:sz w:val="20"/>
              </w:rPr>
            </w:pPr>
            <w:r>
              <w:rPr>
                <w:rFonts w:ascii="Arial" w:hAnsi="Arial" w:cs="Arial"/>
                <w:sz w:val="20"/>
              </w:rPr>
              <w:t>6</w:t>
            </w:r>
            <w:r w:rsidR="00D924A0" w:rsidRPr="00D924A0">
              <w:rPr>
                <w:rFonts w:ascii="Arial" w:hAnsi="Arial" w:cs="Arial"/>
                <w:sz w:val="20"/>
              </w:rPr>
              <w:t>0 dB(A)</w:t>
            </w:r>
          </w:p>
        </w:tc>
      </w:tr>
      <w:bookmarkEnd w:id="15"/>
    </w:tbl>
    <w:p w14:paraId="5443DEEC" w14:textId="77777777" w:rsidR="00D924A0" w:rsidRPr="00D924A0" w:rsidRDefault="00D924A0" w:rsidP="00D924A0">
      <w:pPr>
        <w:pStyle w:val="Vilkrstekst"/>
        <w:numPr>
          <w:ilvl w:val="0"/>
          <w:numId w:val="0"/>
        </w:numPr>
        <w:ind w:left="360"/>
        <w:rPr>
          <w:rFonts w:ascii="Arial" w:hAnsi="Arial" w:cs="Arial"/>
          <w:sz w:val="20"/>
        </w:rPr>
      </w:pPr>
    </w:p>
    <w:p w14:paraId="4ACBDCF9" w14:textId="5DE408B2" w:rsidR="00D924A0" w:rsidRDefault="00CC496C" w:rsidP="00D924A0">
      <w:pPr>
        <w:pStyle w:val="Vilkrstekst"/>
        <w:numPr>
          <w:ilvl w:val="0"/>
          <w:numId w:val="0"/>
        </w:numPr>
        <w:ind w:left="360"/>
        <w:rPr>
          <w:rFonts w:ascii="Arial" w:hAnsi="Arial" w:cs="Arial"/>
          <w:sz w:val="20"/>
        </w:rPr>
      </w:pPr>
      <w:r>
        <w:rPr>
          <w:rFonts w:ascii="Arial" w:hAnsi="Arial" w:cs="Arial"/>
          <w:sz w:val="20"/>
        </w:rPr>
        <w:t>Rekreativt område</w:t>
      </w:r>
      <w:r w:rsidR="00D924A0" w:rsidRPr="00D924A0">
        <w:rPr>
          <w:rFonts w:ascii="Arial" w:hAnsi="Arial" w:cs="Arial"/>
          <w:sz w:val="20"/>
        </w:rPr>
        <w:t xml:space="preserve"> omfattet af </w:t>
      </w:r>
      <w:r>
        <w:rPr>
          <w:rFonts w:ascii="Arial" w:hAnsi="Arial" w:cs="Arial"/>
          <w:sz w:val="20"/>
        </w:rPr>
        <w:t xml:space="preserve">Nørre Alslev Kommune </w:t>
      </w:r>
      <w:r w:rsidR="00D924A0" w:rsidRPr="00D924A0">
        <w:rPr>
          <w:rFonts w:ascii="Arial" w:hAnsi="Arial" w:cs="Arial"/>
          <w:sz w:val="20"/>
        </w:rPr>
        <w:t xml:space="preserve">lokalplan </w:t>
      </w:r>
      <w:r>
        <w:rPr>
          <w:rFonts w:ascii="Arial" w:hAnsi="Arial" w:cs="Arial"/>
          <w:sz w:val="20"/>
        </w:rPr>
        <w:t>5</w:t>
      </w:r>
      <w:r w:rsidR="00D924A0" w:rsidRPr="00D924A0">
        <w:rPr>
          <w:rFonts w:ascii="Arial" w:hAnsi="Arial" w:cs="Arial"/>
          <w:sz w:val="20"/>
        </w:rPr>
        <w:t>2</w:t>
      </w:r>
    </w:p>
    <w:tbl>
      <w:tblPr>
        <w:tblStyle w:val="Tabel-Gitter"/>
        <w:tblW w:w="0" w:type="auto"/>
        <w:tblInd w:w="360" w:type="dxa"/>
        <w:tblLook w:val="04A0" w:firstRow="1" w:lastRow="0" w:firstColumn="1" w:lastColumn="0" w:noHBand="0" w:noVBand="1"/>
      </w:tblPr>
      <w:tblGrid>
        <w:gridCol w:w="2042"/>
        <w:gridCol w:w="2042"/>
        <w:gridCol w:w="2043"/>
      </w:tblGrid>
      <w:tr w:rsidR="00CC496C" w:rsidRPr="00D924A0" w14:paraId="25125D0F" w14:textId="77777777" w:rsidTr="00F82947">
        <w:tc>
          <w:tcPr>
            <w:tcW w:w="2042" w:type="dxa"/>
          </w:tcPr>
          <w:p w14:paraId="612C92B4" w14:textId="77777777" w:rsidR="00CC496C" w:rsidRPr="00D924A0" w:rsidRDefault="00CC496C" w:rsidP="00F82947">
            <w:pPr>
              <w:pStyle w:val="Vilkrstekst"/>
              <w:numPr>
                <w:ilvl w:val="0"/>
                <w:numId w:val="0"/>
              </w:numPr>
              <w:rPr>
                <w:rFonts w:ascii="Arial" w:hAnsi="Arial" w:cs="Arial"/>
                <w:sz w:val="20"/>
              </w:rPr>
            </w:pPr>
            <w:r>
              <w:rPr>
                <w:rFonts w:ascii="Arial" w:hAnsi="Arial" w:cs="Arial"/>
                <w:sz w:val="20"/>
              </w:rPr>
              <w:t>Ugedag</w:t>
            </w:r>
          </w:p>
        </w:tc>
        <w:tc>
          <w:tcPr>
            <w:tcW w:w="2042" w:type="dxa"/>
          </w:tcPr>
          <w:p w14:paraId="0604FCDA" w14:textId="77777777" w:rsidR="00CC496C" w:rsidRPr="00D924A0" w:rsidRDefault="00CC496C" w:rsidP="00F82947">
            <w:pPr>
              <w:pStyle w:val="Vilkrstekst"/>
              <w:numPr>
                <w:ilvl w:val="0"/>
                <w:numId w:val="0"/>
              </w:numPr>
              <w:rPr>
                <w:rFonts w:ascii="Arial" w:hAnsi="Arial" w:cs="Arial"/>
                <w:sz w:val="20"/>
              </w:rPr>
            </w:pPr>
            <w:r>
              <w:rPr>
                <w:rFonts w:ascii="Arial" w:hAnsi="Arial" w:cs="Arial"/>
                <w:sz w:val="20"/>
              </w:rPr>
              <w:t>Tidsrum</w:t>
            </w:r>
          </w:p>
        </w:tc>
        <w:tc>
          <w:tcPr>
            <w:tcW w:w="2043" w:type="dxa"/>
          </w:tcPr>
          <w:p w14:paraId="0864FB89" w14:textId="77777777" w:rsidR="00CC496C" w:rsidRPr="00D924A0" w:rsidRDefault="00CC496C" w:rsidP="00F82947">
            <w:pPr>
              <w:pStyle w:val="Vilkrstekst"/>
              <w:numPr>
                <w:ilvl w:val="0"/>
                <w:numId w:val="0"/>
              </w:numPr>
              <w:rPr>
                <w:rFonts w:ascii="Arial" w:hAnsi="Arial" w:cs="Arial"/>
                <w:sz w:val="20"/>
              </w:rPr>
            </w:pPr>
            <w:r>
              <w:rPr>
                <w:rFonts w:ascii="Arial" w:hAnsi="Arial" w:cs="Arial"/>
                <w:sz w:val="20"/>
              </w:rPr>
              <w:t>Støjgrænse</w:t>
            </w:r>
          </w:p>
        </w:tc>
      </w:tr>
      <w:tr w:rsidR="00CC496C" w:rsidRPr="00D924A0" w14:paraId="0DE85431" w14:textId="77777777" w:rsidTr="00F82947">
        <w:tc>
          <w:tcPr>
            <w:tcW w:w="2042" w:type="dxa"/>
          </w:tcPr>
          <w:p w14:paraId="303C25D8" w14:textId="77777777" w:rsidR="00CC496C" w:rsidRDefault="00CC496C" w:rsidP="00F82947">
            <w:pPr>
              <w:pStyle w:val="Vilkrstekst"/>
              <w:numPr>
                <w:ilvl w:val="0"/>
                <w:numId w:val="0"/>
              </w:numPr>
              <w:rPr>
                <w:rFonts w:ascii="Arial" w:hAnsi="Arial" w:cs="Arial"/>
                <w:sz w:val="20"/>
              </w:rPr>
            </w:pPr>
            <w:r w:rsidRPr="00D924A0">
              <w:rPr>
                <w:rFonts w:ascii="Arial" w:hAnsi="Arial" w:cs="Arial"/>
                <w:sz w:val="20"/>
              </w:rPr>
              <w:t>Mandag – fredag</w:t>
            </w:r>
          </w:p>
          <w:p w14:paraId="4C88DB52" w14:textId="2ED34E83" w:rsidR="00CC496C" w:rsidRPr="00D924A0" w:rsidRDefault="00CC496C" w:rsidP="00F82947">
            <w:pPr>
              <w:pStyle w:val="Vilkrstekst"/>
              <w:numPr>
                <w:ilvl w:val="0"/>
                <w:numId w:val="0"/>
              </w:numPr>
              <w:rPr>
                <w:rFonts w:ascii="Arial" w:hAnsi="Arial" w:cs="Arial"/>
                <w:sz w:val="20"/>
              </w:rPr>
            </w:pPr>
            <w:r>
              <w:rPr>
                <w:rFonts w:ascii="Arial" w:hAnsi="Arial" w:cs="Arial"/>
                <w:sz w:val="20"/>
              </w:rPr>
              <w:t>Lørdag</w:t>
            </w:r>
          </w:p>
        </w:tc>
        <w:tc>
          <w:tcPr>
            <w:tcW w:w="2042" w:type="dxa"/>
          </w:tcPr>
          <w:p w14:paraId="14F797D9" w14:textId="77777777" w:rsidR="00CC496C" w:rsidRDefault="00CC496C" w:rsidP="00F82947">
            <w:pPr>
              <w:pStyle w:val="Vilkrstekst"/>
              <w:numPr>
                <w:ilvl w:val="0"/>
                <w:numId w:val="0"/>
              </w:numPr>
              <w:rPr>
                <w:rFonts w:ascii="Arial" w:hAnsi="Arial" w:cs="Arial"/>
                <w:sz w:val="20"/>
              </w:rPr>
            </w:pPr>
            <w:r w:rsidRPr="00D924A0">
              <w:rPr>
                <w:rFonts w:ascii="Arial" w:hAnsi="Arial" w:cs="Arial"/>
                <w:sz w:val="20"/>
              </w:rPr>
              <w:t>07:00 - 18:00</w:t>
            </w:r>
          </w:p>
          <w:p w14:paraId="3952AE95" w14:textId="79892643" w:rsidR="00CC496C" w:rsidRPr="00D924A0" w:rsidRDefault="00CC496C" w:rsidP="00F82947">
            <w:pPr>
              <w:pStyle w:val="Vilkrstekst"/>
              <w:numPr>
                <w:ilvl w:val="0"/>
                <w:numId w:val="0"/>
              </w:numPr>
              <w:rPr>
                <w:rFonts w:ascii="Arial" w:hAnsi="Arial" w:cs="Arial"/>
                <w:sz w:val="20"/>
              </w:rPr>
            </w:pPr>
            <w:r w:rsidRPr="00D924A0">
              <w:rPr>
                <w:rFonts w:ascii="Arial" w:hAnsi="Arial" w:cs="Arial"/>
                <w:sz w:val="20"/>
              </w:rPr>
              <w:t>07:00 - 14:00</w:t>
            </w:r>
          </w:p>
        </w:tc>
        <w:tc>
          <w:tcPr>
            <w:tcW w:w="2043" w:type="dxa"/>
          </w:tcPr>
          <w:p w14:paraId="643DAF50" w14:textId="77777777" w:rsidR="00CC496C" w:rsidRDefault="00CC496C" w:rsidP="00F82947">
            <w:pPr>
              <w:pStyle w:val="Vilkrstekst"/>
              <w:numPr>
                <w:ilvl w:val="0"/>
                <w:numId w:val="0"/>
              </w:numPr>
              <w:jc w:val="right"/>
              <w:rPr>
                <w:rFonts w:ascii="Arial" w:hAnsi="Arial" w:cs="Arial"/>
                <w:sz w:val="20"/>
              </w:rPr>
            </w:pPr>
          </w:p>
          <w:p w14:paraId="34006325" w14:textId="1D8DCEA7" w:rsidR="00CC496C" w:rsidRPr="00D924A0" w:rsidRDefault="00CC496C" w:rsidP="00F82947">
            <w:pPr>
              <w:pStyle w:val="Vilkrstekst"/>
              <w:numPr>
                <w:ilvl w:val="0"/>
                <w:numId w:val="0"/>
              </w:numPr>
              <w:jc w:val="right"/>
              <w:rPr>
                <w:rFonts w:ascii="Arial" w:hAnsi="Arial" w:cs="Arial"/>
                <w:sz w:val="20"/>
              </w:rPr>
            </w:pPr>
            <w:r>
              <w:rPr>
                <w:rFonts w:ascii="Arial" w:hAnsi="Arial" w:cs="Arial"/>
                <w:sz w:val="20"/>
              </w:rPr>
              <w:t>4</w:t>
            </w:r>
            <w:r w:rsidRPr="00D924A0">
              <w:rPr>
                <w:rFonts w:ascii="Arial" w:hAnsi="Arial" w:cs="Arial"/>
                <w:sz w:val="20"/>
              </w:rPr>
              <w:t>0 dB(A)</w:t>
            </w:r>
          </w:p>
        </w:tc>
      </w:tr>
      <w:tr w:rsidR="00CC496C" w:rsidRPr="00D924A0" w14:paraId="194DC1A1" w14:textId="77777777" w:rsidTr="00F82947">
        <w:tc>
          <w:tcPr>
            <w:tcW w:w="2042" w:type="dxa"/>
          </w:tcPr>
          <w:p w14:paraId="3A72352B" w14:textId="77777777" w:rsidR="00CC496C" w:rsidRDefault="00CC496C" w:rsidP="00CC496C">
            <w:pPr>
              <w:pStyle w:val="Vilkrstekst"/>
              <w:numPr>
                <w:ilvl w:val="0"/>
                <w:numId w:val="0"/>
              </w:numPr>
              <w:rPr>
                <w:rFonts w:ascii="Arial" w:hAnsi="Arial" w:cs="Arial"/>
                <w:sz w:val="20"/>
              </w:rPr>
            </w:pPr>
            <w:bookmarkStart w:id="16" w:name="_Hlk116981612"/>
            <w:r w:rsidRPr="00D924A0">
              <w:rPr>
                <w:rFonts w:ascii="Arial" w:hAnsi="Arial" w:cs="Arial"/>
                <w:sz w:val="20"/>
              </w:rPr>
              <w:t>Mandag – fredag</w:t>
            </w:r>
          </w:p>
          <w:p w14:paraId="4A6E8917" w14:textId="77777777" w:rsidR="00CC496C" w:rsidRDefault="00CC496C" w:rsidP="00CC496C">
            <w:pPr>
              <w:pStyle w:val="Vilkrstekst"/>
              <w:numPr>
                <w:ilvl w:val="0"/>
                <w:numId w:val="0"/>
              </w:numPr>
              <w:rPr>
                <w:rFonts w:ascii="Arial" w:hAnsi="Arial" w:cs="Arial"/>
                <w:sz w:val="20"/>
              </w:rPr>
            </w:pPr>
            <w:r w:rsidRPr="00D924A0">
              <w:rPr>
                <w:rFonts w:ascii="Arial" w:hAnsi="Arial" w:cs="Arial"/>
                <w:sz w:val="20"/>
              </w:rPr>
              <w:t>Lørdag</w:t>
            </w:r>
          </w:p>
          <w:p w14:paraId="24F295CC" w14:textId="0D8E025D" w:rsidR="00CC496C" w:rsidRPr="00D924A0" w:rsidRDefault="00CC496C" w:rsidP="00CC496C">
            <w:pPr>
              <w:pStyle w:val="Vilkrstekst"/>
              <w:numPr>
                <w:ilvl w:val="0"/>
                <w:numId w:val="0"/>
              </w:numPr>
              <w:rPr>
                <w:rFonts w:ascii="Arial" w:hAnsi="Arial" w:cs="Arial"/>
                <w:sz w:val="20"/>
              </w:rPr>
            </w:pPr>
            <w:r>
              <w:rPr>
                <w:rFonts w:ascii="Arial" w:hAnsi="Arial" w:cs="Arial"/>
                <w:sz w:val="20"/>
              </w:rPr>
              <w:t>Søn- og helligdag</w:t>
            </w:r>
          </w:p>
        </w:tc>
        <w:tc>
          <w:tcPr>
            <w:tcW w:w="2042" w:type="dxa"/>
          </w:tcPr>
          <w:p w14:paraId="38CF1064" w14:textId="77777777" w:rsidR="00CC496C" w:rsidRDefault="00CC496C" w:rsidP="00CC496C">
            <w:pPr>
              <w:pStyle w:val="Vilkrstekst"/>
              <w:numPr>
                <w:ilvl w:val="0"/>
                <w:numId w:val="0"/>
              </w:numPr>
              <w:rPr>
                <w:rFonts w:ascii="Arial" w:hAnsi="Arial" w:cs="Arial"/>
                <w:sz w:val="20"/>
              </w:rPr>
            </w:pPr>
            <w:r>
              <w:rPr>
                <w:rFonts w:ascii="Arial" w:hAnsi="Arial" w:cs="Arial"/>
                <w:sz w:val="20"/>
              </w:rPr>
              <w:t>18:00 – 22:00</w:t>
            </w:r>
          </w:p>
          <w:p w14:paraId="7AB4A0C5" w14:textId="77777777" w:rsidR="00CC496C" w:rsidRDefault="00CC496C" w:rsidP="00CC496C">
            <w:pPr>
              <w:pStyle w:val="Vilkrstekst"/>
              <w:numPr>
                <w:ilvl w:val="0"/>
                <w:numId w:val="0"/>
              </w:numPr>
              <w:rPr>
                <w:rFonts w:ascii="Arial" w:hAnsi="Arial" w:cs="Arial"/>
                <w:sz w:val="20"/>
              </w:rPr>
            </w:pPr>
            <w:r>
              <w:rPr>
                <w:rFonts w:ascii="Arial" w:hAnsi="Arial" w:cs="Arial"/>
                <w:sz w:val="20"/>
              </w:rPr>
              <w:t>14:00 – 22:00</w:t>
            </w:r>
          </w:p>
          <w:p w14:paraId="09697D38" w14:textId="7E889A9A" w:rsidR="00CC496C" w:rsidRPr="00D924A0" w:rsidRDefault="00CC496C" w:rsidP="00CC496C">
            <w:pPr>
              <w:pStyle w:val="Vilkrstekst"/>
              <w:numPr>
                <w:ilvl w:val="0"/>
                <w:numId w:val="0"/>
              </w:numPr>
              <w:rPr>
                <w:rFonts w:ascii="Arial" w:hAnsi="Arial" w:cs="Arial"/>
                <w:sz w:val="20"/>
              </w:rPr>
            </w:pPr>
            <w:r>
              <w:rPr>
                <w:rFonts w:ascii="Arial" w:hAnsi="Arial" w:cs="Arial"/>
                <w:sz w:val="20"/>
              </w:rPr>
              <w:t>07:00 – 22:00</w:t>
            </w:r>
          </w:p>
        </w:tc>
        <w:tc>
          <w:tcPr>
            <w:tcW w:w="2043" w:type="dxa"/>
          </w:tcPr>
          <w:p w14:paraId="749D1D70" w14:textId="77777777" w:rsidR="00CC496C" w:rsidRDefault="00CC496C" w:rsidP="00F82947">
            <w:pPr>
              <w:pStyle w:val="Vilkrstekst"/>
              <w:numPr>
                <w:ilvl w:val="0"/>
                <w:numId w:val="0"/>
              </w:numPr>
              <w:jc w:val="right"/>
              <w:rPr>
                <w:rFonts w:ascii="Arial" w:hAnsi="Arial" w:cs="Arial"/>
                <w:sz w:val="20"/>
              </w:rPr>
            </w:pPr>
          </w:p>
          <w:p w14:paraId="1013D969" w14:textId="77777777" w:rsidR="00CC496C" w:rsidRDefault="00CC496C" w:rsidP="00F82947">
            <w:pPr>
              <w:pStyle w:val="Vilkrstekst"/>
              <w:numPr>
                <w:ilvl w:val="0"/>
                <w:numId w:val="0"/>
              </w:numPr>
              <w:jc w:val="right"/>
              <w:rPr>
                <w:rFonts w:ascii="Arial" w:hAnsi="Arial" w:cs="Arial"/>
                <w:sz w:val="20"/>
              </w:rPr>
            </w:pPr>
          </w:p>
          <w:p w14:paraId="2EF5731C" w14:textId="4A7F48AC" w:rsidR="00CC496C" w:rsidRPr="00D924A0" w:rsidRDefault="00CC496C" w:rsidP="00F82947">
            <w:pPr>
              <w:pStyle w:val="Vilkrstekst"/>
              <w:numPr>
                <w:ilvl w:val="0"/>
                <w:numId w:val="0"/>
              </w:numPr>
              <w:jc w:val="right"/>
              <w:rPr>
                <w:rFonts w:ascii="Arial" w:hAnsi="Arial" w:cs="Arial"/>
                <w:sz w:val="20"/>
              </w:rPr>
            </w:pPr>
            <w:r>
              <w:rPr>
                <w:rFonts w:ascii="Arial" w:hAnsi="Arial" w:cs="Arial"/>
                <w:sz w:val="20"/>
              </w:rPr>
              <w:t>35</w:t>
            </w:r>
            <w:r w:rsidRPr="00D924A0">
              <w:rPr>
                <w:rFonts w:ascii="Arial" w:hAnsi="Arial" w:cs="Arial"/>
                <w:sz w:val="20"/>
              </w:rPr>
              <w:t xml:space="preserve"> dB(A)</w:t>
            </w:r>
          </w:p>
        </w:tc>
      </w:tr>
      <w:bookmarkEnd w:id="16"/>
      <w:tr w:rsidR="00CC496C" w:rsidRPr="00D924A0" w14:paraId="40E09B8A" w14:textId="77777777" w:rsidTr="00F82947">
        <w:tc>
          <w:tcPr>
            <w:tcW w:w="2042" w:type="dxa"/>
          </w:tcPr>
          <w:p w14:paraId="570A09C4" w14:textId="6F36D37B" w:rsidR="00CC496C" w:rsidRPr="00D924A0" w:rsidRDefault="00CC496C" w:rsidP="00F82947">
            <w:pPr>
              <w:pStyle w:val="Vilkrstekst"/>
              <w:numPr>
                <w:ilvl w:val="0"/>
                <w:numId w:val="0"/>
              </w:numPr>
              <w:rPr>
                <w:rFonts w:ascii="Arial" w:hAnsi="Arial" w:cs="Arial"/>
                <w:sz w:val="20"/>
              </w:rPr>
            </w:pPr>
            <w:r>
              <w:rPr>
                <w:rFonts w:ascii="Arial" w:hAnsi="Arial" w:cs="Arial"/>
                <w:sz w:val="20"/>
              </w:rPr>
              <w:lastRenderedPageBreak/>
              <w:t>Alle dage</w:t>
            </w:r>
          </w:p>
        </w:tc>
        <w:tc>
          <w:tcPr>
            <w:tcW w:w="2042" w:type="dxa"/>
          </w:tcPr>
          <w:p w14:paraId="37257A99" w14:textId="41C094C7" w:rsidR="00CC496C" w:rsidRPr="00D924A0" w:rsidRDefault="00CC496C" w:rsidP="00F82947">
            <w:pPr>
              <w:pStyle w:val="Vilkrstekst"/>
              <w:numPr>
                <w:ilvl w:val="0"/>
                <w:numId w:val="0"/>
              </w:numPr>
              <w:rPr>
                <w:rFonts w:ascii="Arial" w:hAnsi="Arial" w:cs="Arial"/>
                <w:sz w:val="20"/>
              </w:rPr>
            </w:pPr>
            <w:r>
              <w:rPr>
                <w:rFonts w:ascii="Arial" w:hAnsi="Arial" w:cs="Arial"/>
                <w:sz w:val="20"/>
              </w:rPr>
              <w:t>22</w:t>
            </w:r>
            <w:r w:rsidRPr="00D924A0">
              <w:rPr>
                <w:rFonts w:ascii="Arial" w:hAnsi="Arial" w:cs="Arial"/>
                <w:sz w:val="20"/>
              </w:rPr>
              <w:t>:00 – 07:00</w:t>
            </w:r>
          </w:p>
        </w:tc>
        <w:tc>
          <w:tcPr>
            <w:tcW w:w="2043" w:type="dxa"/>
          </w:tcPr>
          <w:p w14:paraId="33DD039E" w14:textId="39F67011" w:rsidR="00CC496C" w:rsidRPr="00D924A0" w:rsidRDefault="00CC496C" w:rsidP="00F82947">
            <w:pPr>
              <w:pStyle w:val="Vilkrstekst"/>
              <w:numPr>
                <w:ilvl w:val="0"/>
                <w:numId w:val="0"/>
              </w:numPr>
              <w:jc w:val="right"/>
              <w:rPr>
                <w:rFonts w:ascii="Arial" w:hAnsi="Arial" w:cs="Arial"/>
                <w:sz w:val="20"/>
              </w:rPr>
            </w:pPr>
            <w:r>
              <w:rPr>
                <w:rFonts w:ascii="Arial" w:hAnsi="Arial" w:cs="Arial"/>
                <w:sz w:val="20"/>
              </w:rPr>
              <w:t>35</w:t>
            </w:r>
            <w:r w:rsidRPr="00D924A0">
              <w:rPr>
                <w:rFonts w:ascii="Arial" w:hAnsi="Arial" w:cs="Arial"/>
                <w:sz w:val="20"/>
              </w:rPr>
              <w:t xml:space="preserve"> dB(A)</w:t>
            </w:r>
          </w:p>
        </w:tc>
      </w:tr>
    </w:tbl>
    <w:p w14:paraId="102E7433" w14:textId="77777777" w:rsidR="00CC496C" w:rsidRPr="00D924A0" w:rsidRDefault="00CC496C" w:rsidP="00D924A0">
      <w:pPr>
        <w:pStyle w:val="Vilkrstekst"/>
        <w:numPr>
          <w:ilvl w:val="0"/>
          <w:numId w:val="0"/>
        </w:numPr>
        <w:ind w:left="360"/>
        <w:rPr>
          <w:rFonts w:ascii="Arial" w:hAnsi="Arial" w:cs="Arial"/>
          <w:sz w:val="20"/>
        </w:rPr>
      </w:pPr>
    </w:p>
    <w:p w14:paraId="7C87F2EA" w14:textId="17223EFD" w:rsidR="00D924A0" w:rsidRDefault="00D924A0" w:rsidP="00D924A0">
      <w:pPr>
        <w:pStyle w:val="Vilkrstekst"/>
        <w:numPr>
          <w:ilvl w:val="0"/>
          <w:numId w:val="0"/>
        </w:numPr>
        <w:ind w:left="360"/>
        <w:rPr>
          <w:rFonts w:ascii="Arial" w:hAnsi="Arial" w:cs="Arial"/>
          <w:sz w:val="20"/>
        </w:rPr>
      </w:pPr>
      <w:r w:rsidRPr="00D924A0">
        <w:rPr>
          <w:rFonts w:ascii="Arial" w:hAnsi="Arial" w:cs="Arial"/>
          <w:sz w:val="20"/>
        </w:rPr>
        <w:t>Ved skel til boliger i boligområderne</w:t>
      </w:r>
      <w:r w:rsidR="003B5C21">
        <w:rPr>
          <w:rFonts w:ascii="Arial" w:hAnsi="Arial" w:cs="Arial"/>
          <w:sz w:val="20"/>
        </w:rPr>
        <w:t xml:space="preserve"> i byzone og landzone</w:t>
      </w:r>
      <w:r w:rsidRPr="00D924A0">
        <w:rPr>
          <w:rFonts w:ascii="Arial" w:hAnsi="Arial" w:cs="Arial"/>
          <w:sz w:val="20"/>
        </w:rPr>
        <w:t xml:space="preserve"> omkring virksomheden</w:t>
      </w:r>
    </w:p>
    <w:tbl>
      <w:tblPr>
        <w:tblStyle w:val="Tabel-Gitter"/>
        <w:tblW w:w="0" w:type="auto"/>
        <w:tblInd w:w="360" w:type="dxa"/>
        <w:tblLook w:val="04A0" w:firstRow="1" w:lastRow="0" w:firstColumn="1" w:lastColumn="0" w:noHBand="0" w:noVBand="1"/>
      </w:tblPr>
      <w:tblGrid>
        <w:gridCol w:w="2042"/>
        <w:gridCol w:w="2042"/>
        <w:gridCol w:w="2043"/>
      </w:tblGrid>
      <w:tr w:rsidR="003B5C21" w:rsidRPr="00D924A0" w14:paraId="4E1686AE" w14:textId="77777777" w:rsidTr="00F82947">
        <w:tc>
          <w:tcPr>
            <w:tcW w:w="2042" w:type="dxa"/>
          </w:tcPr>
          <w:p w14:paraId="3A14A8CF" w14:textId="77777777" w:rsidR="003B5C21" w:rsidRPr="00D924A0" w:rsidRDefault="003B5C21" w:rsidP="00F82947">
            <w:pPr>
              <w:pStyle w:val="Vilkrstekst"/>
              <w:numPr>
                <w:ilvl w:val="0"/>
                <w:numId w:val="0"/>
              </w:numPr>
              <w:rPr>
                <w:rFonts w:ascii="Arial" w:hAnsi="Arial" w:cs="Arial"/>
                <w:sz w:val="20"/>
              </w:rPr>
            </w:pPr>
            <w:r>
              <w:rPr>
                <w:rFonts w:ascii="Arial" w:hAnsi="Arial" w:cs="Arial"/>
                <w:sz w:val="20"/>
              </w:rPr>
              <w:t>Ugedag</w:t>
            </w:r>
          </w:p>
        </w:tc>
        <w:tc>
          <w:tcPr>
            <w:tcW w:w="2042" w:type="dxa"/>
          </w:tcPr>
          <w:p w14:paraId="459CCDB6" w14:textId="77777777" w:rsidR="003B5C21" w:rsidRPr="00D924A0" w:rsidRDefault="003B5C21" w:rsidP="00F82947">
            <w:pPr>
              <w:pStyle w:val="Vilkrstekst"/>
              <w:numPr>
                <w:ilvl w:val="0"/>
                <w:numId w:val="0"/>
              </w:numPr>
              <w:rPr>
                <w:rFonts w:ascii="Arial" w:hAnsi="Arial" w:cs="Arial"/>
                <w:sz w:val="20"/>
              </w:rPr>
            </w:pPr>
            <w:r>
              <w:rPr>
                <w:rFonts w:ascii="Arial" w:hAnsi="Arial" w:cs="Arial"/>
                <w:sz w:val="20"/>
              </w:rPr>
              <w:t>Tidsrum</w:t>
            </w:r>
          </w:p>
        </w:tc>
        <w:tc>
          <w:tcPr>
            <w:tcW w:w="2043" w:type="dxa"/>
          </w:tcPr>
          <w:p w14:paraId="2B8CA805" w14:textId="77777777" w:rsidR="003B5C21" w:rsidRPr="00D924A0" w:rsidRDefault="003B5C21" w:rsidP="00F82947">
            <w:pPr>
              <w:pStyle w:val="Vilkrstekst"/>
              <w:numPr>
                <w:ilvl w:val="0"/>
                <w:numId w:val="0"/>
              </w:numPr>
              <w:rPr>
                <w:rFonts w:ascii="Arial" w:hAnsi="Arial" w:cs="Arial"/>
                <w:sz w:val="20"/>
              </w:rPr>
            </w:pPr>
            <w:r>
              <w:rPr>
                <w:rFonts w:ascii="Arial" w:hAnsi="Arial" w:cs="Arial"/>
                <w:sz w:val="20"/>
              </w:rPr>
              <w:t>Støjgrænse</w:t>
            </w:r>
          </w:p>
        </w:tc>
      </w:tr>
      <w:tr w:rsidR="003B5C21" w:rsidRPr="00D924A0" w14:paraId="72AA0403" w14:textId="77777777" w:rsidTr="00F82947">
        <w:tc>
          <w:tcPr>
            <w:tcW w:w="2042" w:type="dxa"/>
          </w:tcPr>
          <w:p w14:paraId="0A364725" w14:textId="77777777" w:rsidR="003B5C21" w:rsidRDefault="003B5C21" w:rsidP="00F82947">
            <w:pPr>
              <w:pStyle w:val="Vilkrstekst"/>
              <w:numPr>
                <w:ilvl w:val="0"/>
                <w:numId w:val="0"/>
              </w:numPr>
              <w:rPr>
                <w:rFonts w:ascii="Arial" w:hAnsi="Arial" w:cs="Arial"/>
                <w:sz w:val="20"/>
              </w:rPr>
            </w:pPr>
            <w:r w:rsidRPr="00D924A0">
              <w:rPr>
                <w:rFonts w:ascii="Arial" w:hAnsi="Arial" w:cs="Arial"/>
                <w:sz w:val="20"/>
              </w:rPr>
              <w:t>Mandag – fredag</w:t>
            </w:r>
          </w:p>
          <w:p w14:paraId="5139AA42" w14:textId="5C7C7CF7" w:rsidR="00CC496C" w:rsidRPr="00D924A0" w:rsidRDefault="00CC496C" w:rsidP="00F82947">
            <w:pPr>
              <w:pStyle w:val="Vilkrstekst"/>
              <w:numPr>
                <w:ilvl w:val="0"/>
                <w:numId w:val="0"/>
              </w:numPr>
              <w:rPr>
                <w:rFonts w:ascii="Arial" w:hAnsi="Arial" w:cs="Arial"/>
                <w:sz w:val="20"/>
              </w:rPr>
            </w:pPr>
            <w:r>
              <w:rPr>
                <w:rFonts w:ascii="Arial" w:hAnsi="Arial" w:cs="Arial"/>
                <w:sz w:val="20"/>
              </w:rPr>
              <w:t>Lørdag</w:t>
            </w:r>
          </w:p>
        </w:tc>
        <w:tc>
          <w:tcPr>
            <w:tcW w:w="2042" w:type="dxa"/>
          </w:tcPr>
          <w:p w14:paraId="2A544EAA" w14:textId="6B77BEAD" w:rsidR="003B5C21" w:rsidRDefault="003B5C21" w:rsidP="00F82947">
            <w:pPr>
              <w:pStyle w:val="Vilkrstekst"/>
              <w:numPr>
                <w:ilvl w:val="0"/>
                <w:numId w:val="0"/>
              </w:numPr>
              <w:rPr>
                <w:rFonts w:ascii="Arial" w:hAnsi="Arial" w:cs="Arial"/>
                <w:sz w:val="20"/>
              </w:rPr>
            </w:pPr>
            <w:r w:rsidRPr="00D924A0">
              <w:rPr>
                <w:rFonts w:ascii="Arial" w:hAnsi="Arial" w:cs="Arial"/>
                <w:sz w:val="20"/>
              </w:rPr>
              <w:t>07:00 - 18:00</w:t>
            </w:r>
          </w:p>
          <w:p w14:paraId="2C459925" w14:textId="06E34F67" w:rsidR="00CC496C" w:rsidRPr="00D924A0" w:rsidRDefault="00CC496C" w:rsidP="00CC496C">
            <w:pPr>
              <w:pStyle w:val="Vilkrstekst"/>
              <w:numPr>
                <w:ilvl w:val="0"/>
                <w:numId w:val="0"/>
              </w:numPr>
              <w:rPr>
                <w:rFonts w:ascii="Arial" w:hAnsi="Arial" w:cs="Arial"/>
                <w:sz w:val="20"/>
              </w:rPr>
            </w:pPr>
            <w:r w:rsidRPr="00D924A0">
              <w:rPr>
                <w:rFonts w:ascii="Arial" w:hAnsi="Arial" w:cs="Arial"/>
                <w:sz w:val="20"/>
              </w:rPr>
              <w:t>07:00 - 14:00</w:t>
            </w:r>
          </w:p>
        </w:tc>
        <w:tc>
          <w:tcPr>
            <w:tcW w:w="2043" w:type="dxa"/>
          </w:tcPr>
          <w:p w14:paraId="4E700AA5" w14:textId="77777777" w:rsidR="00CC496C" w:rsidRDefault="00CC496C" w:rsidP="00F82947">
            <w:pPr>
              <w:pStyle w:val="Vilkrstekst"/>
              <w:numPr>
                <w:ilvl w:val="0"/>
                <w:numId w:val="0"/>
              </w:numPr>
              <w:jc w:val="right"/>
              <w:rPr>
                <w:rFonts w:ascii="Arial" w:hAnsi="Arial" w:cs="Arial"/>
                <w:sz w:val="20"/>
              </w:rPr>
            </w:pPr>
          </w:p>
          <w:p w14:paraId="0510DAE4" w14:textId="5969E481" w:rsidR="003B5C21" w:rsidRPr="00D924A0" w:rsidRDefault="003B5C21" w:rsidP="00F82947">
            <w:pPr>
              <w:pStyle w:val="Vilkrstekst"/>
              <w:numPr>
                <w:ilvl w:val="0"/>
                <w:numId w:val="0"/>
              </w:numPr>
              <w:jc w:val="right"/>
              <w:rPr>
                <w:rFonts w:ascii="Arial" w:hAnsi="Arial" w:cs="Arial"/>
                <w:sz w:val="20"/>
              </w:rPr>
            </w:pPr>
            <w:r>
              <w:rPr>
                <w:rFonts w:ascii="Arial" w:hAnsi="Arial" w:cs="Arial"/>
                <w:sz w:val="20"/>
              </w:rPr>
              <w:t>45</w:t>
            </w:r>
            <w:r w:rsidRPr="00D924A0">
              <w:rPr>
                <w:rFonts w:ascii="Arial" w:hAnsi="Arial" w:cs="Arial"/>
                <w:sz w:val="20"/>
              </w:rPr>
              <w:t xml:space="preserve"> dB(A)</w:t>
            </w:r>
          </w:p>
        </w:tc>
      </w:tr>
      <w:tr w:rsidR="00CC496C" w:rsidRPr="00D924A0" w14:paraId="4800BB97" w14:textId="77777777" w:rsidTr="00F82947">
        <w:tc>
          <w:tcPr>
            <w:tcW w:w="2042" w:type="dxa"/>
          </w:tcPr>
          <w:p w14:paraId="3C28448A" w14:textId="77777777" w:rsidR="00CC496C" w:rsidRDefault="00CC496C" w:rsidP="00CC496C">
            <w:pPr>
              <w:pStyle w:val="Vilkrstekst"/>
              <w:numPr>
                <w:ilvl w:val="0"/>
                <w:numId w:val="0"/>
              </w:numPr>
              <w:rPr>
                <w:rFonts w:ascii="Arial" w:hAnsi="Arial" w:cs="Arial"/>
                <w:sz w:val="20"/>
              </w:rPr>
            </w:pPr>
            <w:r w:rsidRPr="00D924A0">
              <w:rPr>
                <w:rFonts w:ascii="Arial" w:hAnsi="Arial" w:cs="Arial"/>
                <w:sz w:val="20"/>
              </w:rPr>
              <w:t>Mandag – fredag</w:t>
            </w:r>
          </w:p>
          <w:p w14:paraId="6FDA3C92" w14:textId="77777777" w:rsidR="00CC496C" w:rsidRDefault="00CC496C" w:rsidP="00CC496C">
            <w:pPr>
              <w:pStyle w:val="Vilkrstekst"/>
              <w:numPr>
                <w:ilvl w:val="0"/>
                <w:numId w:val="0"/>
              </w:numPr>
              <w:rPr>
                <w:rFonts w:ascii="Arial" w:hAnsi="Arial" w:cs="Arial"/>
                <w:sz w:val="20"/>
              </w:rPr>
            </w:pPr>
            <w:r w:rsidRPr="00D924A0">
              <w:rPr>
                <w:rFonts w:ascii="Arial" w:hAnsi="Arial" w:cs="Arial"/>
                <w:sz w:val="20"/>
              </w:rPr>
              <w:t>Lørdag</w:t>
            </w:r>
          </w:p>
          <w:p w14:paraId="7F68E737" w14:textId="22529019" w:rsidR="00CC496C" w:rsidRPr="00D924A0" w:rsidRDefault="00CC496C" w:rsidP="00CC496C">
            <w:pPr>
              <w:pStyle w:val="Vilkrstekst"/>
              <w:numPr>
                <w:ilvl w:val="0"/>
                <w:numId w:val="0"/>
              </w:numPr>
              <w:rPr>
                <w:rFonts w:ascii="Arial" w:hAnsi="Arial" w:cs="Arial"/>
                <w:sz w:val="20"/>
              </w:rPr>
            </w:pPr>
            <w:r>
              <w:rPr>
                <w:rFonts w:ascii="Arial" w:hAnsi="Arial" w:cs="Arial"/>
                <w:sz w:val="20"/>
              </w:rPr>
              <w:t>Søn- og helligdag</w:t>
            </w:r>
          </w:p>
        </w:tc>
        <w:tc>
          <w:tcPr>
            <w:tcW w:w="2042" w:type="dxa"/>
          </w:tcPr>
          <w:p w14:paraId="38EE30D4" w14:textId="77777777" w:rsidR="00CC496C" w:rsidRDefault="00CC496C" w:rsidP="00CC496C">
            <w:pPr>
              <w:pStyle w:val="Vilkrstekst"/>
              <w:numPr>
                <w:ilvl w:val="0"/>
                <w:numId w:val="0"/>
              </w:numPr>
              <w:rPr>
                <w:rFonts w:ascii="Arial" w:hAnsi="Arial" w:cs="Arial"/>
                <w:sz w:val="20"/>
              </w:rPr>
            </w:pPr>
            <w:r>
              <w:rPr>
                <w:rFonts w:ascii="Arial" w:hAnsi="Arial" w:cs="Arial"/>
                <w:sz w:val="20"/>
              </w:rPr>
              <w:t>18:00 – 22:00</w:t>
            </w:r>
          </w:p>
          <w:p w14:paraId="24D402B8" w14:textId="77777777" w:rsidR="00CC496C" w:rsidRDefault="00CC496C" w:rsidP="00CC496C">
            <w:pPr>
              <w:pStyle w:val="Vilkrstekst"/>
              <w:numPr>
                <w:ilvl w:val="0"/>
                <w:numId w:val="0"/>
              </w:numPr>
              <w:rPr>
                <w:rFonts w:ascii="Arial" w:hAnsi="Arial" w:cs="Arial"/>
                <w:sz w:val="20"/>
              </w:rPr>
            </w:pPr>
            <w:r>
              <w:rPr>
                <w:rFonts w:ascii="Arial" w:hAnsi="Arial" w:cs="Arial"/>
                <w:sz w:val="20"/>
              </w:rPr>
              <w:t>14:00 – 22:00</w:t>
            </w:r>
          </w:p>
          <w:p w14:paraId="767B1A32" w14:textId="74790E2E" w:rsidR="00CC496C" w:rsidRPr="00D924A0" w:rsidRDefault="00CC496C" w:rsidP="00CC496C">
            <w:pPr>
              <w:pStyle w:val="Vilkrstekst"/>
              <w:numPr>
                <w:ilvl w:val="0"/>
                <w:numId w:val="0"/>
              </w:numPr>
              <w:rPr>
                <w:rFonts w:ascii="Arial" w:hAnsi="Arial" w:cs="Arial"/>
                <w:sz w:val="20"/>
              </w:rPr>
            </w:pPr>
            <w:r>
              <w:rPr>
                <w:rFonts w:ascii="Arial" w:hAnsi="Arial" w:cs="Arial"/>
                <w:sz w:val="20"/>
              </w:rPr>
              <w:t>07:00 – 22:00</w:t>
            </w:r>
          </w:p>
        </w:tc>
        <w:tc>
          <w:tcPr>
            <w:tcW w:w="2043" w:type="dxa"/>
          </w:tcPr>
          <w:p w14:paraId="2622DD1B" w14:textId="77777777" w:rsidR="00CC496C" w:rsidRDefault="00CC496C" w:rsidP="00CC496C">
            <w:pPr>
              <w:pStyle w:val="Vilkrstekst"/>
              <w:numPr>
                <w:ilvl w:val="0"/>
                <w:numId w:val="0"/>
              </w:numPr>
              <w:jc w:val="right"/>
              <w:rPr>
                <w:rFonts w:ascii="Arial" w:hAnsi="Arial" w:cs="Arial"/>
                <w:sz w:val="20"/>
              </w:rPr>
            </w:pPr>
          </w:p>
          <w:p w14:paraId="02009CCD" w14:textId="77777777" w:rsidR="00CC496C" w:rsidRDefault="00CC496C" w:rsidP="00CC496C">
            <w:pPr>
              <w:pStyle w:val="Vilkrstekst"/>
              <w:numPr>
                <w:ilvl w:val="0"/>
                <w:numId w:val="0"/>
              </w:numPr>
              <w:jc w:val="right"/>
              <w:rPr>
                <w:rFonts w:ascii="Arial" w:hAnsi="Arial" w:cs="Arial"/>
                <w:sz w:val="20"/>
              </w:rPr>
            </w:pPr>
          </w:p>
          <w:p w14:paraId="6BA8DBAF" w14:textId="22892296" w:rsidR="00CC496C" w:rsidRPr="00D924A0" w:rsidRDefault="00CC496C" w:rsidP="00CC496C">
            <w:pPr>
              <w:pStyle w:val="Vilkrstekst"/>
              <w:numPr>
                <w:ilvl w:val="0"/>
                <w:numId w:val="0"/>
              </w:numPr>
              <w:jc w:val="right"/>
              <w:rPr>
                <w:rFonts w:ascii="Arial" w:hAnsi="Arial" w:cs="Arial"/>
                <w:sz w:val="20"/>
              </w:rPr>
            </w:pPr>
            <w:r>
              <w:rPr>
                <w:rFonts w:ascii="Arial" w:hAnsi="Arial" w:cs="Arial"/>
                <w:sz w:val="20"/>
              </w:rPr>
              <w:t>45</w:t>
            </w:r>
            <w:r w:rsidRPr="00D924A0">
              <w:rPr>
                <w:rFonts w:ascii="Arial" w:hAnsi="Arial" w:cs="Arial"/>
                <w:sz w:val="20"/>
              </w:rPr>
              <w:t xml:space="preserve"> dB(A)</w:t>
            </w:r>
          </w:p>
        </w:tc>
      </w:tr>
      <w:tr w:rsidR="003B5C21" w:rsidRPr="00D924A0" w14:paraId="0C2C7404" w14:textId="77777777" w:rsidTr="00F82947">
        <w:tc>
          <w:tcPr>
            <w:tcW w:w="2042" w:type="dxa"/>
          </w:tcPr>
          <w:p w14:paraId="66A450CD" w14:textId="4FCFB771" w:rsidR="003B5C21" w:rsidRPr="00D924A0" w:rsidRDefault="00CC496C" w:rsidP="00F82947">
            <w:pPr>
              <w:pStyle w:val="Vilkrstekst"/>
              <w:numPr>
                <w:ilvl w:val="0"/>
                <w:numId w:val="0"/>
              </w:numPr>
              <w:rPr>
                <w:rFonts w:ascii="Arial" w:hAnsi="Arial" w:cs="Arial"/>
                <w:sz w:val="20"/>
              </w:rPr>
            </w:pPr>
            <w:r>
              <w:rPr>
                <w:rFonts w:ascii="Arial" w:hAnsi="Arial" w:cs="Arial"/>
                <w:sz w:val="20"/>
              </w:rPr>
              <w:t>Alle dage</w:t>
            </w:r>
          </w:p>
        </w:tc>
        <w:tc>
          <w:tcPr>
            <w:tcW w:w="2042" w:type="dxa"/>
          </w:tcPr>
          <w:p w14:paraId="48BCB964" w14:textId="45793B3C" w:rsidR="003B5C21" w:rsidRPr="00D924A0" w:rsidRDefault="003B5C21" w:rsidP="00F82947">
            <w:pPr>
              <w:pStyle w:val="Vilkrstekst"/>
              <w:numPr>
                <w:ilvl w:val="0"/>
                <w:numId w:val="0"/>
              </w:numPr>
              <w:rPr>
                <w:rFonts w:ascii="Arial" w:hAnsi="Arial" w:cs="Arial"/>
                <w:sz w:val="20"/>
              </w:rPr>
            </w:pPr>
            <w:r>
              <w:rPr>
                <w:rFonts w:ascii="Arial" w:hAnsi="Arial" w:cs="Arial"/>
                <w:sz w:val="20"/>
              </w:rPr>
              <w:t>22:00 – 07.00</w:t>
            </w:r>
          </w:p>
        </w:tc>
        <w:tc>
          <w:tcPr>
            <w:tcW w:w="2043" w:type="dxa"/>
          </w:tcPr>
          <w:p w14:paraId="0B2100E8" w14:textId="101ABFA1" w:rsidR="003B5C21" w:rsidRDefault="003B5C21" w:rsidP="00F82947">
            <w:pPr>
              <w:pStyle w:val="Vilkrstekst"/>
              <w:numPr>
                <w:ilvl w:val="0"/>
                <w:numId w:val="0"/>
              </w:numPr>
              <w:jc w:val="right"/>
              <w:rPr>
                <w:rFonts w:ascii="Arial" w:hAnsi="Arial" w:cs="Arial"/>
                <w:sz w:val="20"/>
              </w:rPr>
            </w:pPr>
            <w:r>
              <w:rPr>
                <w:rFonts w:ascii="Arial" w:hAnsi="Arial" w:cs="Arial"/>
                <w:sz w:val="20"/>
              </w:rPr>
              <w:t>35 dB(A)</w:t>
            </w:r>
          </w:p>
        </w:tc>
      </w:tr>
    </w:tbl>
    <w:p w14:paraId="762A76F3" w14:textId="39B9BA24" w:rsidR="00D924A0" w:rsidRPr="00D924A0" w:rsidRDefault="00D924A0" w:rsidP="00D924A0">
      <w:pPr>
        <w:pStyle w:val="Vilkrstekst"/>
        <w:numPr>
          <w:ilvl w:val="0"/>
          <w:numId w:val="0"/>
        </w:numPr>
        <w:ind w:left="360"/>
        <w:rPr>
          <w:rFonts w:ascii="Arial" w:hAnsi="Arial" w:cs="Arial"/>
          <w:sz w:val="20"/>
        </w:rPr>
      </w:pPr>
      <w:r w:rsidRPr="00D924A0">
        <w:rPr>
          <w:rFonts w:ascii="Arial" w:hAnsi="Arial" w:cs="Arial"/>
          <w:sz w:val="20"/>
        </w:rPr>
        <w:t xml:space="preserve">For perioden 22:00 – 07:00 ved skel til </w:t>
      </w:r>
      <w:r w:rsidR="00AD58CD">
        <w:rPr>
          <w:rFonts w:ascii="Arial" w:hAnsi="Arial" w:cs="Arial"/>
          <w:sz w:val="20"/>
        </w:rPr>
        <w:t xml:space="preserve">rekreativt område og til </w:t>
      </w:r>
      <w:r w:rsidRPr="00D924A0">
        <w:rPr>
          <w:rFonts w:ascii="Arial" w:hAnsi="Arial" w:cs="Arial"/>
          <w:sz w:val="20"/>
        </w:rPr>
        <w:t>boliger må støjniveauet maksimalværdi – målt med tidsvægtningen Fast – ikke overstige 5</w:t>
      </w:r>
      <w:r w:rsidR="00AD58CD">
        <w:rPr>
          <w:rFonts w:ascii="Arial" w:hAnsi="Arial" w:cs="Arial"/>
          <w:sz w:val="20"/>
        </w:rPr>
        <w:t>0</w:t>
      </w:r>
      <w:r w:rsidRPr="00D924A0">
        <w:rPr>
          <w:rFonts w:ascii="Arial" w:hAnsi="Arial" w:cs="Arial"/>
          <w:sz w:val="20"/>
        </w:rPr>
        <w:t xml:space="preserve"> dB(A) om natten.</w:t>
      </w:r>
    </w:p>
    <w:p w14:paraId="793E2B4A" w14:textId="766BE135" w:rsidR="00D924A0" w:rsidRPr="00D924A0" w:rsidRDefault="00D924A0" w:rsidP="00D924A0">
      <w:pPr>
        <w:pStyle w:val="Vilkrstekst"/>
        <w:numPr>
          <w:ilvl w:val="0"/>
          <w:numId w:val="0"/>
        </w:numPr>
        <w:ind w:left="360"/>
        <w:rPr>
          <w:rFonts w:ascii="Arial" w:hAnsi="Arial" w:cs="Arial"/>
          <w:sz w:val="20"/>
        </w:rPr>
      </w:pPr>
      <w:r w:rsidRPr="00D924A0">
        <w:rPr>
          <w:rFonts w:ascii="Arial" w:hAnsi="Arial" w:cs="Arial"/>
          <w:sz w:val="20"/>
        </w:rPr>
        <w:t xml:space="preserve">Generelt gælder for </w:t>
      </w:r>
      <w:r w:rsidR="00AD58CD">
        <w:rPr>
          <w:rFonts w:ascii="Arial" w:hAnsi="Arial" w:cs="Arial"/>
          <w:sz w:val="20"/>
        </w:rPr>
        <w:t xml:space="preserve">alle </w:t>
      </w:r>
      <w:r w:rsidRPr="00D924A0">
        <w:rPr>
          <w:rFonts w:ascii="Arial" w:hAnsi="Arial" w:cs="Arial"/>
          <w:sz w:val="20"/>
        </w:rPr>
        <w:t>områderne:</w:t>
      </w:r>
    </w:p>
    <w:p w14:paraId="610FBF99" w14:textId="77777777" w:rsidR="00D924A0" w:rsidRPr="00D924A0" w:rsidRDefault="00D924A0" w:rsidP="00AD58CD">
      <w:pPr>
        <w:pStyle w:val="Vilkrstekst"/>
        <w:numPr>
          <w:ilvl w:val="0"/>
          <w:numId w:val="26"/>
        </w:numPr>
        <w:spacing w:before="0"/>
        <w:rPr>
          <w:rFonts w:ascii="Arial" w:hAnsi="Arial" w:cs="Arial"/>
          <w:sz w:val="20"/>
        </w:rPr>
      </w:pPr>
      <w:r w:rsidRPr="00D924A0">
        <w:rPr>
          <w:rFonts w:ascii="Arial" w:hAnsi="Arial" w:cs="Arial"/>
          <w:sz w:val="20"/>
        </w:rPr>
        <w:t>I perioden 07:00 – 18:00 skal grænseværdierne overholdes indenfor det mest støjbelastede tidsrum på 8 timer.</w:t>
      </w:r>
    </w:p>
    <w:p w14:paraId="21F70A01" w14:textId="77777777" w:rsidR="00D924A0" w:rsidRPr="00D924A0" w:rsidRDefault="00D924A0" w:rsidP="00AD58CD">
      <w:pPr>
        <w:pStyle w:val="Vilkrstekst"/>
        <w:numPr>
          <w:ilvl w:val="0"/>
          <w:numId w:val="26"/>
        </w:numPr>
        <w:rPr>
          <w:rFonts w:ascii="Arial" w:hAnsi="Arial" w:cs="Arial"/>
          <w:sz w:val="20"/>
        </w:rPr>
      </w:pPr>
      <w:r w:rsidRPr="00D924A0">
        <w:rPr>
          <w:rFonts w:ascii="Arial" w:hAnsi="Arial" w:cs="Arial"/>
          <w:sz w:val="20"/>
        </w:rPr>
        <w:t>I perioden 18:00 – 22.00 skal grænseværdierne overholdes indenfor den mest støjbelastede time.</w:t>
      </w:r>
    </w:p>
    <w:p w14:paraId="5E8E48ED" w14:textId="77777777" w:rsidR="00D924A0" w:rsidRPr="00D924A0" w:rsidRDefault="00D924A0" w:rsidP="00AD58CD">
      <w:pPr>
        <w:pStyle w:val="Vilkrstekst"/>
        <w:numPr>
          <w:ilvl w:val="0"/>
          <w:numId w:val="26"/>
        </w:numPr>
        <w:rPr>
          <w:rFonts w:ascii="Arial" w:hAnsi="Arial" w:cs="Arial"/>
          <w:sz w:val="20"/>
        </w:rPr>
      </w:pPr>
      <w:r w:rsidRPr="00D924A0">
        <w:rPr>
          <w:rFonts w:ascii="Arial" w:hAnsi="Arial" w:cs="Arial"/>
          <w:sz w:val="20"/>
        </w:rPr>
        <w:t>I perioden 22:00 – 17:00 skal grænseværdierne overholdes indenfor den mest støjbelastede halve time.</w:t>
      </w:r>
    </w:p>
    <w:p w14:paraId="13908F3B" w14:textId="77777777" w:rsidR="00D924A0" w:rsidRPr="00D924A0" w:rsidRDefault="00D924A0" w:rsidP="00D924A0">
      <w:pPr>
        <w:pStyle w:val="Vilkrstekst"/>
        <w:numPr>
          <w:ilvl w:val="0"/>
          <w:numId w:val="0"/>
        </w:numPr>
        <w:ind w:left="360"/>
        <w:rPr>
          <w:rFonts w:ascii="Arial" w:hAnsi="Arial" w:cs="Arial"/>
          <w:sz w:val="20"/>
        </w:rPr>
      </w:pPr>
    </w:p>
    <w:p w14:paraId="2BD389D3" w14:textId="1DE96F73" w:rsidR="00D924A0" w:rsidRPr="00D924A0" w:rsidRDefault="00D924A0" w:rsidP="00D924A0">
      <w:pPr>
        <w:pStyle w:val="Vilkrstekst"/>
        <w:numPr>
          <w:ilvl w:val="0"/>
          <w:numId w:val="1"/>
        </w:numPr>
        <w:rPr>
          <w:rFonts w:ascii="Arial" w:hAnsi="Arial" w:cs="Arial"/>
          <w:sz w:val="20"/>
        </w:rPr>
      </w:pPr>
      <w:bookmarkStart w:id="17" w:name="_Ref116981891"/>
      <w:r w:rsidRPr="00D924A0">
        <w:rPr>
          <w:rFonts w:ascii="Arial" w:hAnsi="Arial" w:cs="Arial"/>
          <w:sz w:val="20"/>
        </w:rPr>
        <w:t>Virksomheden skal på tilsynsmyndighedens forlangende, dog højst en gang årligt, udføre målinger/beregninger, der dokumenterer at vilkår</w:t>
      </w:r>
      <w:r w:rsidR="008072F1">
        <w:rPr>
          <w:rFonts w:ascii="Arial" w:hAnsi="Arial" w:cs="Arial"/>
          <w:sz w:val="20"/>
        </w:rPr>
        <w:t xml:space="preserve"> </w:t>
      </w:r>
      <w:r w:rsidR="008072F1">
        <w:rPr>
          <w:rFonts w:ascii="Arial" w:hAnsi="Arial" w:cs="Arial"/>
          <w:sz w:val="20"/>
        </w:rPr>
        <w:fldChar w:fldCharType="begin"/>
      </w:r>
      <w:r w:rsidR="008072F1">
        <w:rPr>
          <w:rFonts w:ascii="Arial" w:hAnsi="Arial" w:cs="Arial"/>
          <w:sz w:val="20"/>
        </w:rPr>
        <w:instrText xml:space="preserve"> REF _Ref120616565 \r \h </w:instrText>
      </w:r>
      <w:r w:rsidR="008072F1">
        <w:rPr>
          <w:rFonts w:ascii="Arial" w:hAnsi="Arial" w:cs="Arial"/>
          <w:sz w:val="20"/>
        </w:rPr>
      </w:r>
      <w:r w:rsidR="008072F1">
        <w:rPr>
          <w:rFonts w:ascii="Arial" w:hAnsi="Arial" w:cs="Arial"/>
          <w:sz w:val="20"/>
        </w:rPr>
        <w:fldChar w:fldCharType="separate"/>
      </w:r>
      <w:r w:rsidR="003236B8">
        <w:rPr>
          <w:rFonts w:ascii="Arial" w:hAnsi="Arial" w:cs="Arial"/>
          <w:sz w:val="20"/>
        </w:rPr>
        <w:t>30</w:t>
      </w:r>
      <w:r w:rsidR="008072F1">
        <w:rPr>
          <w:rFonts w:ascii="Arial" w:hAnsi="Arial" w:cs="Arial"/>
          <w:sz w:val="20"/>
        </w:rPr>
        <w:fldChar w:fldCharType="end"/>
      </w:r>
      <w:r w:rsidRPr="00D924A0">
        <w:rPr>
          <w:rFonts w:ascii="Arial" w:hAnsi="Arial" w:cs="Arial"/>
          <w:sz w:val="20"/>
        </w:rPr>
        <w:t xml:space="preserve"> ikke overskrides. </w:t>
      </w:r>
      <w:proofErr w:type="spellStart"/>
      <w:r w:rsidRPr="00D924A0">
        <w:rPr>
          <w:rFonts w:ascii="Arial" w:hAnsi="Arial" w:cs="Arial"/>
          <w:sz w:val="20"/>
        </w:rPr>
        <w:t>Ommåling</w:t>
      </w:r>
      <w:proofErr w:type="spellEnd"/>
      <w:r w:rsidRPr="00D924A0">
        <w:rPr>
          <w:rFonts w:ascii="Arial" w:hAnsi="Arial" w:cs="Arial"/>
          <w:sz w:val="20"/>
        </w:rPr>
        <w:t xml:space="preserve"> ved vilkårsoverskridelser er ikke omfattet af denne begrænsning.</w:t>
      </w:r>
      <w:bookmarkEnd w:id="17"/>
    </w:p>
    <w:p w14:paraId="5E6A326E" w14:textId="155CFC5B" w:rsidR="00D924A0" w:rsidRPr="00D924A0" w:rsidRDefault="00D924A0" w:rsidP="00D924A0">
      <w:pPr>
        <w:pStyle w:val="Vilkrstekst"/>
        <w:numPr>
          <w:ilvl w:val="0"/>
          <w:numId w:val="0"/>
        </w:numPr>
        <w:ind w:left="360"/>
        <w:rPr>
          <w:rFonts w:ascii="Arial" w:hAnsi="Arial" w:cs="Arial"/>
          <w:sz w:val="20"/>
        </w:rPr>
      </w:pPr>
      <w:r w:rsidRPr="00D924A0">
        <w:rPr>
          <w:rFonts w:ascii="Arial" w:hAnsi="Arial" w:cs="Arial"/>
          <w:sz w:val="20"/>
        </w:rPr>
        <w:t xml:space="preserve">Dokumentation for undersøgelsen skal foregå ved hjælp af et firma / laboratorium, der er akkrediteret til undersøgelse af ”Miljømåling – ekstern støj” gennem DANAK, SWEDAC eller andre akkrediterende organer godkendt af EA (European </w:t>
      </w:r>
      <w:proofErr w:type="spellStart"/>
      <w:r w:rsidRPr="00D924A0">
        <w:rPr>
          <w:rFonts w:ascii="Arial" w:hAnsi="Arial" w:cs="Arial"/>
          <w:sz w:val="20"/>
        </w:rPr>
        <w:t>cooperation</w:t>
      </w:r>
      <w:proofErr w:type="spellEnd"/>
      <w:r w:rsidRPr="00D924A0">
        <w:rPr>
          <w:rFonts w:ascii="Arial" w:hAnsi="Arial" w:cs="Arial"/>
          <w:sz w:val="20"/>
        </w:rPr>
        <w:t xml:space="preserve"> for </w:t>
      </w:r>
      <w:proofErr w:type="spellStart"/>
      <w:r w:rsidRPr="00D924A0">
        <w:rPr>
          <w:rFonts w:ascii="Arial" w:hAnsi="Arial" w:cs="Arial"/>
          <w:sz w:val="20"/>
        </w:rPr>
        <w:t>Accreditation</w:t>
      </w:r>
      <w:proofErr w:type="spellEnd"/>
      <w:r w:rsidRPr="00D924A0">
        <w:rPr>
          <w:rFonts w:ascii="Arial" w:hAnsi="Arial" w:cs="Arial"/>
          <w:sz w:val="20"/>
        </w:rPr>
        <w:t xml:space="preserve">) til at udføre ”Miljømåling – ekstern støj”, samt laboratorier, der beskæftiger personer, som er certificeret af DELTA </w:t>
      </w:r>
      <w:proofErr w:type="gramStart"/>
      <w:r w:rsidRPr="00D924A0">
        <w:rPr>
          <w:rFonts w:ascii="Arial" w:hAnsi="Arial" w:cs="Arial"/>
          <w:sz w:val="20"/>
        </w:rPr>
        <w:t>til</w:t>
      </w:r>
      <w:proofErr w:type="gramEnd"/>
      <w:r w:rsidRPr="00D924A0">
        <w:rPr>
          <w:rFonts w:ascii="Arial" w:hAnsi="Arial" w:cs="Arial"/>
          <w:sz w:val="20"/>
        </w:rPr>
        <w:t xml:space="preserve"> udføre</w:t>
      </w:r>
      <w:r>
        <w:rPr>
          <w:rFonts w:ascii="Arial" w:hAnsi="Arial" w:cs="Arial"/>
          <w:sz w:val="20"/>
        </w:rPr>
        <w:t>r</w:t>
      </w:r>
      <w:r w:rsidRPr="00D924A0">
        <w:rPr>
          <w:rFonts w:ascii="Arial" w:hAnsi="Arial" w:cs="Arial"/>
          <w:sz w:val="20"/>
        </w:rPr>
        <w:t xml:space="preserve"> disse målinger.</w:t>
      </w:r>
    </w:p>
    <w:p w14:paraId="272C9C98" w14:textId="77777777" w:rsidR="00D924A0" w:rsidRPr="00D924A0" w:rsidRDefault="00D924A0" w:rsidP="00D924A0">
      <w:pPr>
        <w:pStyle w:val="Vilkrstekst"/>
        <w:numPr>
          <w:ilvl w:val="0"/>
          <w:numId w:val="0"/>
        </w:numPr>
        <w:ind w:left="360"/>
        <w:rPr>
          <w:rFonts w:ascii="Arial" w:hAnsi="Arial" w:cs="Arial"/>
          <w:sz w:val="20"/>
        </w:rPr>
      </w:pPr>
      <w:r w:rsidRPr="00D924A0">
        <w:rPr>
          <w:rFonts w:ascii="Arial" w:hAnsi="Arial" w:cs="Arial"/>
          <w:sz w:val="20"/>
        </w:rPr>
        <w:t>Måle-/beregningspunkter, samt antal heraf mv. i forbindelse med undersøgelsen aftaltes på forhånd med tilsynsmyndigheden.</w:t>
      </w:r>
    </w:p>
    <w:p w14:paraId="51B7FC8F" w14:textId="77777777" w:rsidR="00D924A0" w:rsidRPr="00D924A0" w:rsidRDefault="00D924A0" w:rsidP="00D924A0">
      <w:pPr>
        <w:pStyle w:val="Vilkrstekst"/>
        <w:numPr>
          <w:ilvl w:val="0"/>
          <w:numId w:val="0"/>
        </w:numPr>
        <w:ind w:left="360"/>
        <w:rPr>
          <w:rFonts w:ascii="Arial" w:hAnsi="Arial" w:cs="Arial"/>
          <w:sz w:val="20"/>
        </w:rPr>
      </w:pPr>
      <w:r w:rsidRPr="00D924A0">
        <w:rPr>
          <w:rFonts w:ascii="Arial" w:hAnsi="Arial" w:cs="Arial"/>
          <w:sz w:val="20"/>
        </w:rPr>
        <w:t>Målingerne/beregningerne skal udføres hurtigst muligt og skal være afsluttet senest 2 måneder efter kravet er fremsat.</w:t>
      </w:r>
    </w:p>
    <w:p w14:paraId="0EFD45D1" w14:textId="77777777" w:rsidR="00D924A0" w:rsidRPr="00D924A0" w:rsidRDefault="00D924A0" w:rsidP="00D924A0">
      <w:pPr>
        <w:pStyle w:val="Vilkrstekst"/>
        <w:numPr>
          <w:ilvl w:val="0"/>
          <w:numId w:val="0"/>
        </w:numPr>
        <w:ind w:left="360"/>
        <w:rPr>
          <w:rFonts w:ascii="Arial" w:hAnsi="Arial" w:cs="Arial"/>
          <w:sz w:val="20"/>
        </w:rPr>
      </w:pPr>
      <w:r w:rsidRPr="00D924A0">
        <w:rPr>
          <w:rFonts w:ascii="Arial" w:hAnsi="Arial" w:cs="Arial"/>
          <w:sz w:val="20"/>
        </w:rPr>
        <w:t>Et eksemplar af rapporten med dokumentation af måle-/beregningsresultaterne skal sendes til tilsynsmyndigheden senest en måned efter målingerne/beregningerne er udført, Udgifter til støjmåling/-beregning afholdes af virksomheden.</w:t>
      </w:r>
    </w:p>
    <w:p w14:paraId="242BDF68" w14:textId="552B1069" w:rsidR="00AD58CD" w:rsidRDefault="00D924A0" w:rsidP="00AD58CD">
      <w:pPr>
        <w:pStyle w:val="Vilkrstekst"/>
        <w:numPr>
          <w:ilvl w:val="0"/>
          <w:numId w:val="0"/>
        </w:numPr>
        <w:ind w:left="360"/>
        <w:rPr>
          <w:rFonts w:ascii="Arial" w:hAnsi="Arial" w:cs="Arial"/>
          <w:sz w:val="20"/>
        </w:rPr>
      </w:pPr>
      <w:r w:rsidRPr="00D924A0">
        <w:rPr>
          <w:rFonts w:ascii="Arial" w:hAnsi="Arial" w:cs="Arial"/>
          <w:sz w:val="20"/>
        </w:rPr>
        <w:t>Tilsynsmyndigheden kan dog kræve målinger af støjniveauets maksimalværdi (spidsværdi) 2 gange årligt for at verificere overholdelse af støjkrav om natten.</w:t>
      </w:r>
    </w:p>
    <w:p w14:paraId="70217498" w14:textId="30529C2F" w:rsidR="00AD58CD" w:rsidRDefault="00AD58CD" w:rsidP="00AD58CD">
      <w:pPr>
        <w:pStyle w:val="Vilkrstekst"/>
        <w:numPr>
          <w:ilvl w:val="0"/>
          <w:numId w:val="0"/>
        </w:numPr>
        <w:rPr>
          <w:rFonts w:ascii="Arial" w:hAnsi="Arial" w:cs="Arial"/>
          <w:sz w:val="20"/>
        </w:rPr>
      </w:pPr>
    </w:p>
    <w:p w14:paraId="6C3E8359" w14:textId="3541EA17" w:rsidR="009A0815" w:rsidRDefault="009A0815" w:rsidP="00AD58CD">
      <w:pPr>
        <w:pStyle w:val="Vilkrstekst"/>
        <w:numPr>
          <w:ilvl w:val="0"/>
          <w:numId w:val="0"/>
        </w:numPr>
        <w:rPr>
          <w:rFonts w:ascii="Arial" w:hAnsi="Arial" w:cs="Arial"/>
          <w:sz w:val="20"/>
        </w:rPr>
      </w:pPr>
    </w:p>
    <w:p w14:paraId="3CBE3877" w14:textId="77777777" w:rsidR="009A0815" w:rsidRDefault="009A0815" w:rsidP="00AD58CD">
      <w:pPr>
        <w:pStyle w:val="Vilkrstekst"/>
        <w:numPr>
          <w:ilvl w:val="0"/>
          <w:numId w:val="0"/>
        </w:numPr>
        <w:rPr>
          <w:rFonts w:ascii="Arial" w:hAnsi="Arial" w:cs="Arial"/>
          <w:sz w:val="20"/>
        </w:rPr>
      </w:pPr>
    </w:p>
    <w:p w14:paraId="0AFF547E" w14:textId="765F4C73" w:rsidR="00AD58CD" w:rsidRDefault="00AD58CD" w:rsidP="00AD58CD">
      <w:pPr>
        <w:pStyle w:val="Vilkrstekst"/>
        <w:numPr>
          <w:ilvl w:val="0"/>
          <w:numId w:val="0"/>
        </w:numPr>
        <w:rPr>
          <w:rFonts w:ascii="Arial" w:hAnsi="Arial" w:cs="Arial"/>
          <w:sz w:val="20"/>
        </w:rPr>
      </w:pPr>
      <w:r>
        <w:rPr>
          <w:rFonts w:ascii="Arial" w:hAnsi="Arial" w:cs="Arial"/>
          <w:sz w:val="20"/>
        </w:rPr>
        <w:lastRenderedPageBreak/>
        <w:t>SIKKERHEDSSTILLELSE</w:t>
      </w:r>
    </w:p>
    <w:p w14:paraId="09ED9FDD" w14:textId="127AAA0B" w:rsidR="00AD58CD" w:rsidRDefault="00DD6D32" w:rsidP="00AD58CD">
      <w:pPr>
        <w:pStyle w:val="Vilkrstekst"/>
        <w:numPr>
          <w:ilvl w:val="0"/>
          <w:numId w:val="1"/>
        </w:numPr>
        <w:rPr>
          <w:rFonts w:ascii="Arial" w:hAnsi="Arial" w:cs="Arial"/>
          <w:sz w:val="20"/>
        </w:rPr>
      </w:pPr>
      <w:r>
        <w:rPr>
          <w:rFonts w:ascii="Arial" w:hAnsi="Arial" w:cs="Arial"/>
          <w:sz w:val="20"/>
        </w:rPr>
        <w:t>Sikkerhedsstillelsen jf. miljøbeskyttelseslovens § 39a skal være etableret senest 4 uger efter denne miljøgodkendelse er meddelt. Sikkerhedsstillelsens skal være på 1</w:t>
      </w:r>
      <w:r w:rsidR="007C7E64">
        <w:rPr>
          <w:rFonts w:ascii="Arial" w:hAnsi="Arial" w:cs="Arial"/>
          <w:sz w:val="20"/>
        </w:rPr>
        <w:t>6</w:t>
      </w:r>
      <w:r>
        <w:rPr>
          <w:rFonts w:ascii="Arial" w:hAnsi="Arial" w:cs="Arial"/>
          <w:sz w:val="20"/>
        </w:rPr>
        <w:t>.</w:t>
      </w:r>
      <w:r w:rsidR="007C7E64">
        <w:rPr>
          <w:rFonts w:ascii="Arial" w:hAnsi="Arial" w:cs="Arial"/>
          <w:sz w:val="20"/>
        </w:rPr>
        <w:t>55</w:t>
      </w:r>
      <w:r>
        <w:rPr>
          <w:rFonts w:ascii="Arial" w:hAnsi="Arial" w:cs="Arial"/>
          <w:sz w:val="20"/>
        </w:rPr>
        <w:t xml:space="preserve">0 kr. </w:t>
      </w:r>
      <w:proofErr w:type="spellStart"/>
      <w:r>
        <w:rPr>
          <w:rFonts w:ascii="Arial" w:hAnsi="Arial" w:cs="Arial"/>
          <w:sz w:val="20"/>
        </w:rPr>
        <w:t>excl</w:t>
      </w:r>
      <w:proofErr w:type="spellEnd"/>
      <w:r>
        <w:rPr>
          <w:rFonts w:ascii="Arial" w:hAnsi="Arial" w:cs="Arial"/>
          <w:sz w:val="20"/>
        </w:rPr>
        <w:t xml:space="preserve">. </w:t>
      </w:r>
      <w:r w:rsidR="00EB6206">
        <w:rPr>
          <w:rFonts w:ascii="Arial" w:hAnsi="Arial" w:cs="Arial"/>
          <w:sz w:val="20"/>
        </w:rPr>
        <w:t>m</w:t>
      </w:r>
      <w:r>
        <w:rPr>
          <w:rFonts w:ascii="Arial" w:hAnsi="Arial" w:cs="Arial"/>
          <w:sz w:val="20"/>
        </w:rPr>
        <w:t>oms</w:t>
      </w:r>
      <w:r w:rsidR="00EB6206">
        <w:rPr>
          <w:rFonts w:ascii="Arial" w:hAnsi="Arial" w:cs="Arial"/>
          <w:sz w:val="20"/>
        </w:rPr>
        <w:t>. Beløbet beregnes ud fra</w:t>
      </w:r>
      <w:r>
        <w:rPr>
          <w:rFonts w:ascii="Arial" w:hAnsi="Arial" w:cs="Arial"/>
          <w:sz w:val="20"/>
        </w:rPr>
        <w:t xml:space="preserve"> </w:t>
      </w:r>
      <w:r w:rsidR="00EB6206">
        <w:rPr>
          <w:rFonts w:ascii="Arial" w:hAnsi="Arial" w:cs="Arial"/>
          <w:sz w:val="20"/>
        </w:rPr>
        <w:t xml:space="preserve">affaldstyper og mængder i vilkår </w:t>
      </w:r>
      <w:r w:rsidR="00EB6206">
        <w:rPr>
          <w:rFonts w:ascii="Arial" w:hAnsi="Arial" w:cs="Arial"/>
          <w:sz w:val="20"/>
        </w:rPr>
        <w:fldChar w:fldCharType="begin"/>
      </w:r>
      <w:r w:rsidR="00EB6206">
        <w:rPr>
          <w:rFonts w:ascii="Arial" w:hAnsi="Arial" w:cs="Arial"/>
          <w:sz w:val="20"/>
        </w:rPr>
        <w:instrText xml:space="preserve"> REF _Ref116983169 \r \h </w:instrText>
      </w:r>
      <w:r w:rsidR="00EB6206">
        <w:rPr>
          <w:rFonts w:ascii="Arial" w:hAnsi="Arial" w:cs="Arial"/>
          <w:sz w:val="20"/>
        </w:rPr>
      </w:r>
      <w:r w:rsidR="00EB6206">
        <w:rPr>
          <w:rFonts w:ascii="Arial" w:hAnsi="Arial" w:cs="Arial"/>
          <w:sz w:val="20"/>
        </w:rPr>
        <w:fldChar w:fldCharType="separate"/>
      </w:r>
      <w:r w:rsidR="003236B8">
        <w:rPr>
          <w:rFonts w:ascii="Arial" w:hAnsi="Arial" w:cs="Arial"/>
          <w:sz w:val="20"/>
        </w:rPr>
        <w:t>33</w:t>
      </w:r>
      <w:r w:rsidR="00EB6206">
        <w:rPr>
          <w:rFonts w:ascii="Arial" w:hAnsi="Arial" w:cs="Arial"/>
          <w:sz w:val="20"/>
        </w:rPr>
        <w:fldChar w:fldCharType="end"/>
      </w:r>
      <w:r w:rsidR="007C7E64">
        <w:rPr>
          <w:rFonts w:ascii="Arial" w:hAnsi="Arial" w:cs="Arial"/>
          <w:sz w:val="20"/>
        </w:rPr>
        <w:t xml:space="preserve"> og fremgår af bilag 2</w:t>
      </w:r>
      <w:r w:rsidR="00EB6206">
        <w:rPr>
          <w:rFonts w:ascii="Arial" w:hAnsi="Arial" w:cs="Arial"/>
          <w:sz w:val="20"/>
        </w:rPr>
        <w:t>. Beløbet reguleres når væsentlige prisændringer tilsiger det. Sikkerhedsstillelsen</w:t>
      </w:r>
      <w:r>
        <w:rPr>
          <w:rFonts w:ascii="Arial" w:hAnsi="Arial" w:cs="Arial"/>
          <w:sz w:val="20"/>
        </w:rPr>
        <w:t xml:space="preserve"> kan ske i form af en bankgaranti, deponering af bankbog, medlemskab af en kolle</w:t>
      </w:r>
      <w:r w:rsidR="00EB6206">
        <w:rPr>
          <w:rFonts w:ascii="Arial" w:hAnsi="Arial" w:cs="Arial"/>
          <w:sz w:val="20"/>
        </w:rPr>
        <w:t>k</w:t>
      </w:r>
      <w:r>
        <w:rPr>
          <w:rFonts w:ascii="Arial" w:hAnsi="Arial" w:cs="Arial"/>
          <w:sz w:val="20"/>
        </w:rPr>
        <w:t>tiv ordning godkendt af miljøstyrelsen eller på anden af godkendelsesmyndigheden godkendt måde.</w:t>
      </w:r>
    </w:p>
    <w:p w14:paraId="64650914" w14:textId="77777777" w:rsidR="008072F1" w:rsidRDefault="008072F1" w:rsidP="008072F1">
      <w:pPr>
        <w:pStyle w:val="Vilkrstekst"/>
        <w:numPr>
          <w:ilvl w:val="0"/>
          <w:numId w:val="0"/>
        </w:numPr>
        <w:ind w:left="360"/>
        <w:rPr>
          <w:rFonts w:ascii="Arial" w:hAnsi="Arial" w:cs="Arial"/>
          <w:sz w:val="20"/>
        </w:rPr>
      </w:pPr>
    </w:p>
    <w:p w14:paraId="43D7471E" w14:textId="41CF77C3" w:rsidR="00EB6206" w:rsidRDefault="00EB6206" w:rsidP="00AD58CD">
      <w:pPr>
        <w:pStyle w:val="Vilkrstekst"/>
        <w:numPr>
          <w:ilvl w:val="0"/>
          <w:numId w:val="1"/>
        </w:numPr>
        <w:rPr>
          <w:rFonts w:ascii="Arial" w:hAnsi="Arial" w:cs="Arial"/>
          <w:sz w:val="20"/>
        </w:rPr>
      </w:pPr>
      <w:bookmarkStart w:id="18" w:name="_Ref116983169"/>
      <w:r>
        <w:rPr>
          <w:rFonts w:ascii="Arial" w:hAnsi="Arial" w:cs="Arial"/>
          <w:sz w:val="20"/>
        </w:rPr>
        <w:t>På virksomheden må der maksimalt oplagres følgende typer og mængder af affald.</w:t>
      </w:r>
      <w:bookmarkEnd w:id="18"/>
      <w:r>
        <w:rPr>
          <w:rFonts w:ascii="Arial" w:hAnsi="Arial" w:cs="Arial"/>
          <w:sz w:val="20"/>
        </w:rPr>
        <w:t xml:space="preserve"> </w:t>
      </w:r>
    </w:p>
    <w:tbl>
      <w:tblPr>
        <w:tblStyle w:val="Tabel-Gitter"/>
        <w:tblW w:w="0" w:type="auto"/>
        <w:tblInd w:w="360" w:type="dxa"/>
        <w:tblLook w:val="04A0" w:firstRow="1" w:lastRow="0" w:firstColumn="1" w:lastColumn="0" w:noHBand="0" w:noVBand="1"/>
      </w:tblPr>
      <w:tblGrid>
        <w:gridCol w:w="2152"/>
        <w:gridCol w:w="1722"/>
        <w:gridCol w:w="1774"/>
        <w:gridCol w:w="1748"/>
      </w:tblGrid>
      <w:tr w:rsidR="009E7110" w14:paraId="7CE009D5" w14:textId="77777777" w:rsidTr="00EB6206">
        <w:tc>
          <w:tcPr>
            <w:tcW w:w="1920" w:type="dxa"/>
          </w:tcPr>
          <w:p w14:paraId="530BFBA1" w14:textId="564BBF6E" w:rsidR="00EB6206" w:rsidRDefault="00EB6206" w:rsidP="00EB6206">
            <w:pPr>
              <w:pStyle w:val="Vilkrstekst"/>
              <w:numPr>
                <w:ilvl w:val="0"/>
                <w:numId w:val="0"/>
              </w:numPr>
              <w:rPr>
                <w:rFonts w:ascii="Arial" w:hAnsi="Arial" w:cs="Arial"/>
                <w:sz w:val="20"/>
              </w:rPr>
            </w:pPr>
            <w:r>
              <w:rPr>
                <w:rFonts w:ascii="Arial" w:hAnsi="Arial" w:cs="Arial"/>
                <w:sz w:val="20"/>
              </w:rPr>
              <w:t>Affaldsart</w:t>
            </w:r>
          </w:p>
        </w:tc>
        <w:tc>
          <w:tcPr>
            <w:tcW w:w="1920" w:type="dxa"/>
          </w:tcPr>
          <w:p w14:paraId="0DC1292E" w14:textId="0CB06B41" w:rsidR="00EB6206" w:rsidRDefault="00EB6206" w:rsidP="00EB6206">
            <w:pPr>
              <w:pStyle w:val="Vilkrstekst"/>
              <w:numPr>
                <w:ilvl w:val="0"/>
                <w:numId w:val="0"/>
              </w:numPr>
              <w:rPr>
                <w:rFonts w:ascii="Arial" w:hAnsi="Arial" w:cs="Arial"/>
                <w:sz w:val="20"/>
              </w:rPr>
            </w:pPr>
            <w:proofErr w:type="gramStart"/>
            <w:r>
              <w:rPr>
                <w:rFonts w:ascii="Arial" w:hAnsi="Arial" w:cs="Arial"/>
                <w:sz w:val="20"/>
              </w:rPr>
              <w:t>EAK kode</w:t>
            </w:r>
            <w:proofErr w:type="gramEnd"/>
          </w:p>
        </w:tc>
        <w:tc>
          <w:tcPr>
            <w:tcW w:w="1920" w:type="dxa"/>
          </w:tcPr>
          <w:p w14:paraId="46558D72" w14:textId="615B3BFD" w:rsidR="00EB6206" w:rsidRDefault="00EB6206" w:rsidP="00EB6206">
            <w:pPr>
              <w:pStyle w:val="Vilkrstekst"/>
              <w:numPr>
                <w:ilvl w:val="0"/>
                <w:numId w:val="0"/>
              </w:numPr>
              <w:rPr>
                <w:rFonts w:ascii="Arial" w:hAnsi="Arial" w:cs="Arial"/>
                <w:sz w:val="20"/>
              </w:rPr>
            </w:pPr>
            <w:r>
              <w:rPr>
                <w:rFonts w:ascii="Arial" w:hAnsi="Arial" w:cs="Arial"/>
                <w:sz w:val="20"/>
              </w:rPr>
              <w:t>Forventet årlig mængde</w:t>
            </w:r>
          </w:p>
        </w:tc>
        <w:tc>
          <w:tcPr>
            <w:tcW w:w="1920" w:type="dxa"/>
          </w:tcPr>
          <w:p w14:paraId="5B20300B" w14:textId="285FE207" w:rsidR="00EB6206" w:rsidRDefault="00EB6206" w:rsidP="00EB6206">
            <w:pPr>
              <w:pStyle w:val="Vilkrstekst"/>
              <w:numPr>
                <w:ilvl w:val="0"/>
                <w:numId w:val="0"/>
              </w:numPr>
              <w:rPr>
                <w:rFonts w:ascii="Arial" w:hAnsi="Arial" w:cs="Arial"/>
                <w:sz w:val="20"/>
              </w:rPr>
            </w:pPr>
            <w:r>
              <w:rPr>
                <w:rFonts w:ascii="Arial" w:hAnsi="Arial" w:cs="Arial"/>
                <w:sz w:val="20"/>
              </w:rPr>
              <w:t>Maksimalt oplag</w:t>
            </w:r>
          </w:p>
        </w:tc>
      </w:tr>
      <w:tr w:rsidR="009E7110" w14:paraId="6C2B26DB" w14:textId="77777777" w:rsidTr="00EB6206">
        <w:tc>
          <w:tcPr>
            <w:tcW w:w="1920" w:type="dxa"/>
          </w:tcPr>
          <w:p w14:paraId="39E6298A" w14:textId="7BF8265B" w:rsidR="00EB6206" w:rsidRDefault="009E7110" w:rsidP="00EB6206">
            <w:pPr>
              <w:pStyle w:val="Vilkrstekst"/>
              <w:numPr>
                <w:ilvl w:val="0"/>
                <w:numId w:val="0"/>
              </w:numPr>
              <w:rPr>
                <w:rFonts w:ascii="Arial" w:hAnsi="Arial" w:cs="Arial"/>
                <w:sz w:val="20"/>
              </w:rPr>
            </w:pPr>
            <w:r>
              <w:rPr>
                <w:rFonts w:ascii="Arial" w:hAnsi="Arial" w:cs="Arial"/>
                <w:sz w:val="20"/>
              </w:rPr>
              <w:t>Ikke miljøbehandlede biler</w:t>
            </w:r>
          </w:p>
        </w:tc>
        <w:tc>
          <w:tcPr>
            <w:tcW w:w="1920" w:type="dxa"/>
          </w:tcPr>
          <w:p w14:paraId="4DD46208" w14:textId="637B6C1E" w:rsidR="00EB6206" w:rsidRPr="00CB5139" w:rsidRDefault="00CB5139" w:rsidP="00EB6206">
            <w:pPr>
              <w:pStyle w:val="Vilkrstekst"/>
              <w:numPr>
                <w:ilvl w:val="0"/>
                <w:numId w:val="0"/>
              </w:numPr>
              <w:rPr>
                <w:rFonts w:ascii="Arial" w:hAnsi="Arial" w:cs="Arial"/>
                <w:b/>
                <w:bCs w:val="0"/>
                <w:sz w:val="20"/>
              </w:rPr>
            </w:pPr>
            <w:r w:rsidRPr="00CB5139">
              <w:rPr>
                <w:rFonts w:ascii="Arial" w:hAnsi="Arial" w:cs="Arial"/>
                <w:b/>
                <w:bCs w:val="0"/>
                <w:sz w:val="20"/>
              </w:rPr>
              <w:t>16.01.04</w:t>
            </w:r>
          </w:p>
        </w:tc>
        <w:tc>
          <w:tcPr>
            <w:tcW w:w="1920" w:type="dxa"/>
          </w:tcPr>
          <w:p w14:paraId="67C1B102" w14:textId="5A0AF89E" w:rsidR="00EB6206" w:rsidRDefault="00BB386F" w:rsidP="00EB6206">
            <w:pPr>
              <w:pStyle w:val="Vilkrstekst"/>
              <w:numPr>
                <w:ilvl w:val="0"/>
                <w:numId w:val="0"/>
              </w:numPr>
              <w:rPr>
                <w:rFonts w:ascii="Arial" w:hAnsi="Arial" w:cs="Arial"/>
                <w:sz w:val="20"/>
              </w:rPr>
            </w:pPr>
            <w:r>
              <w:rPr>
                <w:rFonts w:ascii="Arial" w:hAnsi="Arial" w:cs="Arial"/>
                <w:sz w:val="20"/>
              </w:rPr>
              <w:t>250 stk.</w:t>
            </w:r>
          </w:p>
        </w:tc>
        <w:tc>
          <w:tcPr>
            <w:tcW w:w="1920" w:type="dxa"/>
          </w:tcPr>
          <w:p w14:paraId="0CB08D58" w14:textId="336D986C" w:rsidR="00EB6206" w:rsidRDefault="00DB16CC" w:rsidP="00EB6206">
            <w:pPr>
              <w:pStyle w:val="Vilkrstekst"/>
              <w:numPr>
                <w:ilvl w:val="0"/>
                <w:numId w:val="0"/>
              </w:numPr>
              <w:rPr>
                <w:rFonts w:ascii="Arial" w:hAnsi="Arial" w:cs="Arial"/>
                <w:sz w:val="20"/>
              </w:rPr>
            </w:pPr>
            <w:r>
              <w:rPr>
                <w:rFonts w:ascii="Arial" w:hAnsi="Arial" w:cs="Arial"/>
                <w:sz w:val="20"/>
              </w:rPr>
              <w:t>10 stk.</w:t>
            </w:r>
          </w:p>
        </w:tc>
      </w:tr>
      <w:tr w:rsidR="009E7110" w14:paraId="4477A6BE" w14:textId="77777777" w:rsidTr="00EB6206">
        <w:tc>
          <w:tcPr>
            <w:tcW w:w="1920" w:type="dxa"/>
          </w:tcPr>
          <w:p w14:paraId="4E7EA11C" w14:textId="19322136" w:rsidR="00EB6206" w:rsidRDefault="009E7110" w:rsidP="00EB6206">
            <w:pPr>
              <w:pStyle w:val="Vilkrstekst"/>
              <w:numPr>
                <w:ilvl w:val="0"/>
                <w:numId w:val="0"/>
              </w:numPr>
              <w:rPr>
                <w:rFonts w:ascii="Arial" w:hAnsi="Arial" w:cs="Arial"/>
                <w:sz w:val="20"/>
              </w:rPr>
            </w:pPr>
            <w:r>
              <w:rPr>
                <w:rFonts w:ascii="Arial" w:hAnsi="Arial" w:cs="Arial"/>
                <w:sz w:val="20"/>
              </w:rPr>
              <w:t>Miljøbehandlede biler</w:t>
            </w:r>
          </w:p>
        </w:tc>
        <w:tc>
          <w:tcPr>
            <w:tcW w:w="1920" w:type="dxa"/>
          </w:tcPr>
          <w:p w14:paraId="6AF78B42" w14:textId="029FBA18" w:rsidR="00EB6206" w:rsidRDefault="00CB5139" w:rsidP="00EB6206">
            <w:pPr>
              <w:pStyle w:val="Vilkrstekst"/>
              <w:numPr>
                <w:ilvl w:val="0"/>
                <w:numId w:val="0"/>
              </w:numPr>
              <w:rPr>
                <w:rFonts w:ascii="Arial" w:hAnsi="Arial" w:cs="Arial"/>
                <w:sz w:val="20"/>
              </w:rPr>
            </w:pPr>
            <w:r>
              <w:rPr>
                <w:rFonts w:ascii="Arial" w:hAnsi="Arial" w:cs="Arial"/>
                <w:sz w:val="20"/>
              </w:rPr>
              <w:t>16.01.06</w:t>
            </w:r>
          </w:p>
        </w:tc>
        <w:tc>
          <w:tcPr>
            <w:tcW w:w="1920" w:type="dxa"/>
          </w:tcPr>
          <w:p w14:paraId="35A645E2" w14:textId="0DB43717" w:rsidR="00EB6206" w:rsidRDefault="00BB386F" w:rsidP="00EB6206">
            <w:pPr>
              <w:pStyle w:val="Vilkrstekst"/>
              <w:numPr>
                <w:ilvl w:val="0"/>
                <w:numId w:val="0"/>
              </w:numPr>
              <w:rPr>
                <w:rFonts w:ascii="Arial" w:hAnsi="Arial" w:cs="Arial"/>
                <w:sz w:val="20"/>
              </w:rPr>
            </w:pPr>
            <w:r>
              <w:rPr>
                <w:rFonts w:ascii="Arial" w:hAnsi="Arial" w:cs="Arial"/>
                <w:sz w:val="20"/>
              </w:rPr>
              <w:t>250 stk.</w:t>
            </w:r>
          </w:p>
        </w:tc>
        <w:tc>
          <w:tcPr>
            <w:tcW w:w="1920" w:type="dxa"/>
          </w:tcPr>
          <w:p w14:paraId="46D3BFF3" w14:textId="454D2A0F" w:rsidR="00EB6206" w:rsidRDefault="00C75ABF" w:rsidP="00EB6206">
            <w:pPr>
              <w:pStyle w:val="Vilkrstekst"/>
              <w:numPr>
                <w:ilvl w:val="0"/>
                <w:numId w:val="0"/>
              </w:numPr>
              <w:rPr>
                <w:rFonts w:ascii="Arial" w:hAnsi="Arial" w:cs="Arial"/>
                <w:sz w:val="20"/>
              </w:rPr>
            </w:pPr>
            <w:r>
              <w:rPr>
                <w:rFonts w:ascii="Arial" w:hAnsi="Arial" w:cs="Arial"/>
                <w:sz w:val="20"/>
              </w:rPr>
              <w:t>2</w:t>
            </w:r>
            <w:r w:rsidR="00DB16CC">
              <w:rPr>
                <w:rFonts w:ascii="Arial" w:hAnsi="Arial" w:cs="Arial"/>
                <w:sz w:val="20"/>
              </w:rPr>
              <w:t>0 stk.</w:t>
            </w:r>
          </w:p>
        </w:tc>
      </w:tr>
      <w:tr w:rsidR="009E7110" w14:paraId="6940653E" w14:textId="77777777" w:rsidTr="00EB6206">
        <w:tc>
          <w:tcPr>
            <w:tcW w:w="1920" w:type="dxa"/>
          </w:tcPr>
          <w:p w14:paraId="3D449C38" w14:textId="487EEF2D" w:rsidR="00EB6206" w:rsidRDefault="009E7110" w:rsidP="00EB6206">
            <w:pPr>
              <w:pStyle w:val="Vilkrstekst"/>
              <w:numPr>
                <w:ilvl w:val="0"/>
                <w:numId w:val="0"/>
              </w:numPr>
              <w:rPr>
                <w:rFonts w:ascii="Arial" w:hAnsi="Arial" w:cs="Arial"/>
                <w:sz w:val="20"/>
              </w:rPr>
            </w:pPr>
            <w:r>
              <w:rPr>
                <w:rFonts w:ascii="Arial" w:hAnsi="Arial" w:cs="Arial"/>
                <w:sz w:val="20"/>
              </w:rPr>
              <w:t>Bly akkumulatorer</w:t>
            </w:r>
          </w:p>
        </w:tc>
        <w:tc>
          <w:tcPr>
            <w:tcW w:w="1920" w:type="dxa"/>
          </w:tcPr>
          <w:p w14:paraId="0C29D7FB" w14:textId="218E52E7" w:rsidR="00EB6206" w:rsidRPr="00CB5139" w:rsidRDefault="00CB5139" w:rsidP="00EB6206">
            <w:pPr>
              <w:pStyle w:val="Vilkrstekst"/>
              <w:numPr>
                <w:ilvl w:val="0"/>
                <w:numId w:val="0"/>
              </w:numPr>
              <w:rPr>
                <w:rFonts w:ascii="Arial" w:hAnsi="Arial" w:cs="Arial"/>
                <w:b/>
                <w:bCs w:val="0"/>
                <w:sz w:val="20"/>
              </w:rPr>
            </w:pPr>
            <w:r w:rsidRPr="00CB5139">
              <w:rPr>
                <w:rFonts w:ascii="Arial" w:hAnsi="Arial" w:cs="Arial"/>
                <w:b/>
                <w:bCs w:val="0"/>
                <w:sz w:val="20"/>
              </w:rPr>
              <w:t>16.06.01</w:t>
            </w:r>
          </w:p>
        </w:tc>
        <w:tc>
          <w:tcPr>
            <w:tcW w:w="1920" w:type="dxa"/>
          </w:tcPr>
          <w:p w14:paraId="3C4F5E2C" w14:textId="3BC8EA6D" w:rsidR="00EB6206" w:rsidRDefault="00BB386F" w:rsidP="00EB6206">
            <w:pPr>
              <w:pStyle w:val="Vilkrstekst"/>
              <w:numPr>
                <w:ilvl w:val="0"/>
                <w:numId w:val="0"/>
              </w:numPr>
              <w:rPr>
                <w:rFonts w:ascii="Arial" w:hAnsi="Arial" w:cs="Arial"/>
                <w:sz w:val="20"/>
              </w:rPr>
            </w:pPr>
            <w:r>
              <w:rPr>
                <w:rFonts w:ascii="Arial" w:hAnsi="Arial" w:cs="Arial"/>
                <w:sz w:val="20"/>
              </w:rPr>
              <w:t>600 stk.</w:t>
            </w:r>
          </w:p>
        </w:tc>
        <w:tc>
          <w:tcPr>
            <w:tcW w:w="1920" w:type="dxa"/>
          </w:tcPr>
          <w:p w14:paraId="4BDC9B58" w14:textId="765A3DA9" w:rsidR="00EB6206" w:rsidRDefault="00D670C0" w:rsidP="00EB6206">
            <w:pPr>
              <w:pStyle w:val="Vilkrstekst"/>
              <w:numPr>
                <w:ilvl w:val="0"/>
                <w:numId w:val="0"/>
              </w:numPr>
              <w:rPr>
                <w:rFonts w:ascii="Arial" w:hAnsi="Arial" w:cs="Arial"/>
                <w:sz w:val="20"/>
              </w:rPr>
            </w:pPr>
            <w:r>
              <w:rPr>
                <w:rFonts w:ascii="Arial" w:hAnsi="Arial" w:cs="Arial"/>
                <w:sz w:val="20"/>
              </w:rPr>
              <w:t>200 stk.</w:t>
            </w:r>
          </w:p>
        </w:tc>
      </w:tr>
      <w:tr w:rsidR="009E7110" w14:paraId="6D27931C" w14:textId="77777777" w:rsidTr="00EB6206">
        <w:tc>
          <w:tcPr>
            <w:tcW w:w="1920" w:type="dxa"/>
          </w:tcPr>
          <w:p w14:paraId="6678F967" w14:textId="3F71BE2F" w:rsidR="00EB6206" w:rsidRDefault="009E7110" w:rsidP="00EB6206">
            <w:pPr>
              <w:pStyle w:val="Vilkrstekst"/>
              <w:numPr>
                <w:ilvl w:val="0"/>
                <w:numId w:val="0"/>
              </w:numPr>
              <w:rPr>
                <w:rFonts w:ascii="Arial" w:hAnsi="Arial" w:cs="Arial"/>
                <w:sz w:val="20"/>
              </w:rPr>
            </w:pPr>
            <w:r>
              <w:rPr>
                <w:rFonts w:ascii="Arial" w:hAnsi="Arial" w:cs="Arial"/>
                <w:sz w:val="20"/>
              </w:rPr>
              <w:t xml:space="preserve">Ni – </w:t>
            </w:r>
            <w:proofErr w:type="gramStart"/>
            <w:r>
              <w:rPr>
                <w:rFonts w:ascii="Arial" w:hAnsi="Arial" w:cs="Arial"/>
                <w:sz w:val="20"/>
              </w:rPr>
              <w:t>Cd akkumulatorer</w:t>
            </w:r>
            <w:proofErr w:type="gramEnd"/>
          </w:p>
        </w:tc>
        <w:tc>
          <w:tcPr>
            <w:tcW w:w="1920" w:type="dxa"/>
          </w:tcPr>
          <w:p w14:paraId="4A04C440" w14:textId="249E1550" w:rsidR="00CB5139" w:rsidRPr="00CB5139" w:rsidRDefault="00CB5139" w:rsidP="00EB6206">
            <w:pPr>
              <w:pStyle w:val="Vilkrstekst"/>
              <w:numPr>
                <w:ilvl w:val="0"/>
                <w:numId w:val="0"/>
              </w:numPr>
              <w:rPr>
                <w:rFonts w:ascii="Arial" w:hAnsi="Arial" w:cs="Arial"/>
                <w:b/>
                <w:bCs w:val="0"/>
                <w:sz w:val="20"/>
              </w:rPr>
            </w:pPr>
            <w:r w:rsidRPr="00CB5139">
              <w:rPr>
                <w:rFonts w:ascii="Arial" w:hAnsi="Arial" w:cs="Arial"/>
                <w:b/>
                <w:bCs w:val="0"/>
                <w:sz w:val="20"/>
              </w:rPr>
              <w:t>16.06.02</w:t>
            </w:r>
          </w:p>
        </w:tc>
        <w:tc>
          <w:tcPr>
            <w:tcW w:w="1920" w:type="dxa"/>
          </w:tcPr>
          <w:p w14:paraId="33E9B14E" w14:textId="14F3C5DA" w:rsidR="00EB6206" w:rsidRDefault="00B0219A" w:rsidP="00EB6206">
            <w:pPr>
              <w:pStyle w:val="Vilkrstekst"/>
              <w:numPr>
                <w:ilvl w:val="0"/>
                <w:numId w:val="0"/>
              </w:numPr>
              <w:rPr>
                <w:rFonts w:ascii="Arial" w:hAnsi="Arial" w:cs="Arial"/>
                <w:sz w:val="20"/>
              </w:rPr>
            </w:pPr>
            <w:r>
              <w:rPr>
                <w:rFonts w:ascii="Arial" w:hAnsi="Arial" w:cs="Arial"/>
                <w:sz w:val="20"/>
              </w:rPr>
              <w:t>Ikke fastlagt</w:t>
            </w:r>
          </w:p>
        </w:tc>
        <w:tc>
          <w:tcPr>
            <w:tcW w:w="1920" w:type="dxa"/>
          </w:tcPr>
          <w:p w14:paraId="2743BFF3" w14:textId="06E2A5BC" w:rsidR="00EB6206" w:rsidRDefault="00DB16CC" w:rsidP="00EB6206">
            <w:pPr>
              <w:pStyle w:val="Vilkrstekst"/>
              <w:numPr>
                <w:ilvl w:val="0"/>
                <w:numId w:val="0"/>
              </w:numPr>
              <w:rPr>
                <w:rFonts w:ascii="Arial" w:hAnsi="Arial" w:cs="Arial"/>
                <w:sz w:val="20"/>
              </w:rPr>
            </w:pPr>
            <w:r>
              <w:rPr>
                <w:rFonts w:ascii="Arial" w:hAnsi="Arial" w:cs="Arial"/>
                <w:sz w:val="20"/>
              </w:rPr>
              <w:t>100 kg</w:t>
            </w:r>
          </w:p>
        </w:tc>
      </w:tr>
      <w:tr w:rsidR="009E7110" w14:paraId="4E997DC6" w14:textId="77777777" w:rsidTr="00EB6206">
        <w:tc>
          <w:tcPr>
            <w:tcW w:w="1920" w:type="dxa"/>
          </w:tcPr>
          <w:p w14:paraId="7FBFE8F3" w14:textId="0291D74A" w:rsidR="009E7110" w:rsidRDefault="009E7110" w:rsidP="00EB6206">
            <w:pPr>
              <w:pStyle w:val="Vilkrstekst"/>
              <w:numPr>
                <w:ilvl w:val="0"/>
                <w:numId w:val="0"/>
              </w:numPr>
              <w:rPr>
                <w:rFonts w:ascii="Arial" w:hAnsi="Arial" w:cs="Arial"/>
                <w:sz w:val="20"/>
              </w:rPr>
            </w:pPr>
            <w:r>
              <w:rPr>
                <w:rFonts w:ascii="Arial" w:hAnsi="Arial" w:cs="Arial"/>
                <w:sz w:val="20"/>
              </w:rPr>
              <w:t>Katalysatorer</w:t>
            </w:r>
          </w:p>
        </w:tc>
        <w:tc>
          <w:tcPr>
            <w:tcW w:w="1920" w:type="dxa"/>
          </w:tcPr>
          <w:p w14:paraId="0058BA6D" w14:textId="63784308" w:rsidR="009E7110" w:rsidRPr="00AA3B0B" w:rsidRDefault="00AA3B0B" w:rsidP="00EB6206">
            <w:pPr>
              <w:pStyle w:val="Vilkrstekst"/>
              <w:numPr>
                <w:ilvl w:val="0"/>
                <w:numId w:val="0"/>
              </w:numPr>
              <w:rPr>
                <w:rFonts w:ascii="Arial" w:hAnsi="Arial" w:cs="Arial"/>
                <w:b/>
                <w:bCs w:val="0"/>
                <w:sz w:val="20"/>
              </w:rPr>
            </w:pPr>
            <w:r>
              <w:rPr>
                <w:rFonts w:ascii="Arial" w:hAnsi="Arial" w:cs="Arial"/>
                <w:b/>
                <w:bCs w:val="0"/>
                <w:sz w:val="20"/>
              </w:rPr>
              <w:t>16.08.07</w:t>
            </w:r>
          </w:p>
        </w:tc>
        <w:tc>
          <w:tcPr>
            <w:tcW w:w="1920" w:type="dxa"/>
          </w:tcPr>
          <w:p w14:paraId="66F49CB8" w14:textId="5C1F86D0" w:rsidR="009E7110" w:rsidRDefault="00B0219A" w:rsidP="00EB6206">
            <w:pPr>
              <w:pStyle w:val="Vilkrstekst"/>
              <w:numPr>
                <w:ilvl w:val="0"/>
                <w:numId w:val="0"/>
              </w:numPr>
              <w:rPr>
                <w:rFonts w:ascii="Arial" w:hAnsi="Arial" w:cs="Arial"/>
                <w:sz w:val="20"/>
              </w:rPr>
            </w:pPr>
            <w:r w:rsidRPr="00B0219A">
              <w:rPr>
                <w:rFonts w:ascii="Arial" w:hAnsi="Arial" w:cs="Arial"/>
                <w:sz w:val="20"/>
              </w:rPr>
              <w:t>Ikke fastlagt</w:t>
            </w:r>
          </w:p>
        </w:tc>
        <w:tc>
          <w:tcPr>
            <w:tcW w:w="1920" w:type="dxa"/>
          </w:tcPr>
          <w:p w14:paraId="512D36BB" w14:textId="22A3EFB8" w:rsidR="009E7110" w:rsidRDefault="00F420B7" w:rsidP="00EB6206">
            <w:pPr>
              <w:pStyle w:val="Vilkrstekst"/>
              <w:numPr>
                <w:ilvl w:val="0"/>
                <w:numId w:val="0"/>
              </w:numPr>
              <w:rPr>
                <w:rFonts w:ascii="Arial" w:hAnsi="Arial" w:cs="Arial"/>
                <w:sz w:val="20"/>
              </w:rPr>
            </w:pPr>
            <w:r>
              <w:rPr>
                <w:rFonts w:ascii="Arial" w:hAnsi="Arial" w:cs="Arial"/>
                <w:sz w:val="20"/>
              </w:rPr>
              <w:t>200 kg.</w:t>
            </w:r>
          </w:p>
        </w:tc>
      </w:tr>
      <w:tr w:rsidR="00D670C0" w14:paraId="595804AE" w14:textId="77777777" w:rsidTr="00EB6206">
        <w:tc>
          <w:tcPr>
            <w:tcW w:w="1920" w:type="dxa"/>
          </w:tcPr>
          <w:p w14:paraId="20BF12E5" w14:textId="04124956" w:rsidR="00D670C0" w:rsidRDefault="00D670C0" w:rsidP="00EB6206">
            <w:pPr>
              <w:pStyle w:val="Vilkrstekst"/>
              <w:numPr>
                <w:ilvl w:val="0"/>
                <w:numId w:val="0"/>
              </w:numPr>
              <w:rPr>
                <w:rFonts w:ascii="Arial" w:hAnsi="Arial" w:cs="Arial"/>
                <w:sz w:val="20"/>
              </w:rPr>
            </w:pPr>
            <w:r>
              <w:rPr>
                <w:rFonts w:ascii="Arial" w:hAnsi="Arial" w:cs="Arial"/>
                <w:sz w:val="20"/>
              </w:rPr>
              <w:t>Airbags og pyrotekniske selestrammere</w:t>
            </w:r>
            <w:r w:rsidR="00C75ABF">
              <w:rPr>
                <w:rFonts w:ascii="Arial" w:hAnsi="Arial" w:cs="Arial"/>
                <w:sz w:val="20"/>
              </w:rPr>
              <w:t xml:space="preserve"> ikke udløste</w:t>
            </w:r>
          </w:p>
        </w:tc>
        <w:tc>
          <w:tcPr>
            <w:tcW w:w="1920" w:type="dxa"/>
          </w:tcPr>
          <w:p w14:paraId="5D449D5A" w14:textId="7EB0B89D" w:rsidR="00D670C0" w:rsidRPr="00CB5139" w:rsidRDefault="00CB5139" w:rsidP="00EB6206">
            <w:pPr>
              <w:pStyle w:val="Vilkrstekst"/>
              <w:numPr>
                <w:ilvl w:val="0"/>
                <w:numId w:val="0"/>
              </w:numPr>
              <w:rPr>
                <w:rFonts w:ascii="Arial" w:hAnsi="Arial" w:cs="Arial"/>
                <w:b/>
                <w:bCs w:val="0"/>
                <w:sz w:val="20"/>
              </w:rPr>
            </w:pPr>
            <w:r>
              <w:rPr>
                <w:rFonts w:ascii="Arial" w:hAnsi="Arial" w:cs="Arial"/>
                <w:b/>
                <w:bCs w:val="0"/>
                <w:sz w:val="20"/>
              </w:rPr>
              <w:t>16.01.10</w:t>
            </w:r>
          </w:p>
        </w:tc>
        <w:tc>
          <w:tcPr>
            <w:tcW w:w="1920" w:type="dxa"/>
          </w:tcPr>
          <w:p w14:paraId="2C556E72" w14:textId="6D665C9F" w:rsidR="00D670C0" w:rsidRDefault="00B0219A" w:rsidP="00EB6206">
            <w:pPr>
              <w:pStyle w:val="Vilkrstekst"/>
              <w:numPr>
                <w:ilvl w:val="0"/>
                <w:numId w:val="0"/>
              </w:numPr>
              <w:rPr>
                <w:rFonts w:ascii="Arial" w:hAnsi="Arial" w:cs="Arial"/>
                <w:sz w:val="20"/>
              </w:rPr>
            </w:pPr>
            <w:r w:rsidRPr="00B0219A">
              <w:rPr>
                <w:rFonts w:ascii="Arial" w:hAnsi="Arial" w:cs="Arial"/>
                <w:sz w:val="20"/>
              </w:rPr>
              <w:t>Ikke fastlagt</w:t>
            </w:r>
          </w:p>
        </w:tc>
        <w:tc>
          <w:tcPr>
            <w:tcW w:w="1920" w:type="dxa"/>
          </w:tcPr>
          <w:p w14:paraId="647AE2B4" w14:textId="7D6FCFBE" w:rsidR="00D670C0" w:rsidRDefault="00C75ABF" w:rsidP="00EB6206">
            <w:pPr>
              <w:pStyle w:val="Vilkrstekst"/>
              <w:numPr>
                <w:ilvl w:val="0"/>
                <w:numId w:val="0"/>
              </w:numPr>
              <w:rPr>
                <w:rFonts w:ascii="Arial" w:hAnsi="Arial" w:cs="Arial"/>
                <w:sz w:val="20"/>
              </w:rPr>
            </w:pPr>
            <w:r>
              <w:rPr>
                <w:rFonts w:ascii="Arial" w:hAnsi="Arial" w:cs="Arial"/>
                <w:sz w:val="20"/>
              </w:rPr>
              <w:t>10 stk.</w:t>
            </w:r>
          </w:p>
        </w:tc>
      </w:tr>
      <w:tr w:rsidR="00D670C0" w14:paraId="34651503" w14:textId="77777777" w:rsidTr="00EB6206">
        <w:tc>
          <w:tcPr>
            <w:tcW w:w="1920" w:type="dxa"/>
          </w:tcPr>
          <w:p w14:paraId="63B75372" w14:textId="25C51916" w:rsidR="00D670C0" w:rsidRDefault="00D670C0" w:rsidP="00EB6206">
            <w:pPr>
              <w:pStyle w:val="Vilkrstekst"/>
              <w:numPr>
                <w:ilvl w:val="0"/>
                <w:numId w:val="0"/>
              </w:numPr>
              <w:rPr>
                <w:rFonts w:ascii="Arial" w:hAnsi="Arial" w:cs="Arial"/>
                <w:sz w:val="20"/>
              </w:rPr>
            </w:pPr>
            <w:r>
              <w:rPr>
                <w:rFonts w:ascii="Arial" w:hAnsi="Arial" w:cs="Arial"/>
                <w:sz w:val="20"/>
              </w:rPr>
              <w:t>Trykbeholdere, brandslukkere og gasbeholdere</w:t>
            </w:r>
          </w:p>
        </w:tc>
        <w:tc>
          <w:tcPr>
            <w:tcW w:w="1920" w:type="dxa"/>
          </w:tcPr>
          <w:p w14:paraId="0B0922D8" w14:textId="37042155" w:rsidR="00D670C0" w:rsidRPr="00AA3B0B" w:rsidRDefault="00AA3B0B" w:rsidP="00EB6206">
            <w:pPr>
              <w:pStyle w:val="Vilkrstekst"/>
              <w:numPr>
                <w:ilvl w:val="0"/>
                <w:numId w:val="0"/>
              </w:numPr>
              <w:rPr>
                <w:rFonts w:ascii="Arial" w:hAnsi="Arial" w:cs="Arial"/>
                <w:b/>
                <w:bCs w:val="0"/>
                <w:sz w:val="20"/>
              </w:rPr>
            </w:pPr>
            <w:r>
              <w:rPr>
                <w:rFonts w:ascii="Arial" w:hAnsi="Arial" w:cs="Arial"/>
                <w:b/>
                <w:bCs w:val="0"/>
                <w:sz w:val="20"/>
              </w:rPr>
              <w:t>16.01.21</w:t>
            </w:r>
          </w:p>
        </w:tc>
        <w:tc>
          <w:tcPr>
            <w:tcW w:w="1920" w:type="dxa"/>
          </w:tcPr>
          <w:p w14:paraId="788A778E" w14:textId="403863E6" w:rsidR="00D670C0" w:rsidRDefault="00B0219A" w:rsidP="00EB6206">
            <w:pPr>
              <w:pStyle w:val="Vilkrstekst"/>
              <w:numPr>
                <w:ilvl w:val="0"/>
                <w:numId w:val="0"/>
              </w:numPr>
              <w:rPr>
                <w:rFonts w:ascii="Arial" w:hAnsi="Arial" w:cs="Arial"/>
                <w:sz w:val="20"/>
              </w:rPr>
            </w:pPr>
            <w:r w:rsidRPr="00B0219A">
              <w:rPr>
                <w:rFonts w:ascii="Arial" w:hAnsi="Arial" w:cs="Arial"/>
                <w:sz w:val="20"/>
              </w:rPr>
              <w:t>Ikke fastlagt</w:t>
            </w:r>
          </w:p>
        </w:tc>
        <w:tc>
          <w:tcPr>
            <w:tcW w:w="1920" w:type="dxa"/>
          </w:tcPr>
          <w:p w14:paraId="7319808A" w14:textId="0FF59A88" w:rsidR="00D670C0" w:rsidRDefault="00C75ABF" w:rsidP="00EB6206">
            <w:pPr>
              <w:pStyle w:val="Vilkrstekst"/>
              <w:numPr>
                <w:ilvl w:val="0"/>
                <w:numId w:val="0"/>
              </w:numPr>
              <w:rPr>
                <w:rFonts w:ascii="Arial" w:hAnsi="Arial" w:cs="Arial"/>
                <w:sz w:val="20"/>
              </w:rPr>
            </w:pPr>
            <w:r>
              <w:rPr>
                <w:rFonts w:ascii="Arial" w:hAnsi="Arial" w:cs="Arial"/>
                <w:sz w:val="20"/>
              </w:rPr>
              <w:t>10 stk.</w:t>
            </w:r>
          </w:p>
        </w:tc>
      </w:tr>
      <w:tr w:rsidR="009E7110" w14:paraId="3ED43BF6" w14:textId="77777777" w:rsidTr="00EB6206">
        <w:tc>
          <w:tcPr>
            <w:tcW w:w="1920" w:type="dxa"/>
          </w:tcPr>
          <w:p w14:paraId="22437E1A" w14:textId="6220244F" w:rsidR="00EB6206" w:rsidRDefault="009E7110" w:rsidP="00EB6206">
            <w:pPr>
              <w:pStyle w:val="Vilkrstekst"/>
              <w:numPr>
                <w:ilvl w:val="0"/>
                <w:numId w:val="0"/>
              </w:numPr>
              <w:rPr>
                <w:rFonts w:ascii="Arial" w:hAnsi="Arial" w:cs="Arial"/>
                <w:sz w:val="20"/>
              </w:rPr>
            </w:pPr>
            <w:r>
              <w:rPr>
                <w:rFonts w:ascii="Arial" w:hAnsi="Arial" w:cs="Arial"/>
                <w:sz w:val="20"/>
              </w:rPr>
              <w:t>Dæk</w:t>
            </w:r>
          </w:p>
        </w:tc>
        <w:tc>
          <w:tcPr>
            <w:tcW w:w="1920" w:type="dxa"/>
          </w:tcPr>
          <w:p w14:paraId="124978B3" w14:textId="58A9B6CF" w:rsidR="00EB6206" w:rsidRDefault="00CB5139" w:rsidP="00EB6206">
            <w:pPr>
              <w:pStyle w:val="Vilkrstekst"/>
              <w:numPr>
                <w:ilvl w:val="0"/>
                <w:numId w:val="0"/>
              </w:numPr>
              <w:rPr>
                <w:rFonts w:ascii="Arial" w:hAnsi="Arial" w:cs="Arial"/>
                <w:sz w:val="20"/>
              </w:rPr>
            </w:pPr>
            <w:r>
              <w:rPr>
                <w:rFonts w:ascii="Arial" w:hAnsi="Arial" w:cs="Arial"/>
                <w:sz w:val="20"/>
              </w:rPr>
              <w:t>16.01.03</w:t>
            </w:r>
          </w:p>
        </w:tc>
        <w:tc>
          <w:tcPr>
            <w:tcW w:w="1920" w:type="dxa"/>
          </w:tcPr>
          <w:p w14:paraId="27A828EC" w14:textId="0A15EA53" w:rsidR="00BB386F" w:rsidRDefault="00BB386F" w:rsidP="00EB6206">
            <w:pPr>
              <w:pStyle w:val="Vilkrstekst"/>
              <w:numPr>
                <w:ilvl w:val="0"/>
                <w:numId w:val="0"/>
              </w:numPr>
              <w:rPr>
                <w:rFonts w:ascii="Arial" w:hAnsi="Arial" w:cs="Arial"/>
                <w:sz w:val="20"/>
              </w:rPr>
            </w:pPr>
            <w:r>
              <w:rPr>
                <w:rFonts w:ascii="Arial" w:hAnsi="Arial" w:cs="Arial"/>
                <w:sz w:val="20"/>
              </w:rPr>
              <w:t>2.000 stk.</w:t>
            </w:r>
          </w:p>
        </w:tc>
        <w:tc>
          <w:tcPr>
            <w:tcW w:w="1920" w:type="dxa"/>
          </w:tcPr>
          <w:p w14:paraId="79369A8E" w14:textId="6D938B8F" w:rsidR="00EB6206" w:rsidRDefault="00DB16CC" w:rsidP="00EB6206">
            <w:pPr>
              <w:pStyle w:val="Vilkrstekst"/>
              <w:numPr>
                <w:ilvl w:val="0"/>
                <w:numId w:val="0"/>
              </w:numPr>
              <w:rPr>
                <w:rFonts w:ascii="Arial" w:hAnsi="Arial" w:cs="Arial"/>
                <w:sz w:val="20"/>
              </w:rPr>
            </w:pPr>
            <w:r>
              <w:rPr>
                <w:rFonts w:ascii="Arial" w:hAnsi="Arial" w:cs="Arial"/>
                <w:sz w:val="20"/>
              </w:rPr>
              <w:t>600 stk.</w:t>
            </w:r>
          </w:p>
        </w:tc>
      </w:tr>
      <w:tr w:rsidR="009E7110" w14:paraId="03B43516" w14:textId="77777777" w:rsidTr="00EB6206">
        <w:tc>
          <w:tcPr>
            <w:tcW w:w="1920" w:type="dxa"/>
          </w:tcPr>
          <w:p w14:paraId="6F0D284D" w14:textId="0FAB9883" w:rsidR="00EB6206" w:rsidRDefault="009E7110" w:rsidP="00EB6206">
            <w:pPr>
              <w:pStyle w:val="Vilkrstekst"/>
              <w:numPr>
                <w:ilvl w:val="0"/>
                <w:numId w:val="0"/>
              </w:numPr>
              <w:rPr>
                <w:rFonts w:ascii="Arial" w:hAnsi="Arial" w:cs="Arial"/>
                <w:sz w:val="20"/>
              </w:rPr>
            </w:pPr>
            <w:r>
              <w:rPr>
                <w:rFonts w:ascii="Arial" w:hAnsi="Arial" w:cs="Arial"/>
                <w:sz w:val="20"/>
              </w:rPr>
              <w:t>Elektronisk udstyr</w:t>
            </w:r>
          </w:p>
        </w:tc>
        <w:tc>
          <w:tcPr>
            <w:tcW w:w="1920" w:type="dxa"/>
          </w:tcPr>
          <w:p w14:paraId="66D00D4D" w14:textId="4A89A76B" w:rsidR="00EB6206" w:rsidRPr="00AA3B0B" w:rsidRDefault="00AA3B0B" w:rsidP="00EB6206">
            <w:pPr>
              <w:pStyle w:val="Vilkrstekst"/>
              <w:numPr>
                <w:ilvl w:val="0"/>
                <w:numId w:val="0"/>
              </w:numPr>
              <w:rPr>
                <w:rFonts w:ascii="Arial" w:hAnsi="Arial" w:cs="Arial"/>
                <w:b/>
                <w:bCs w:val="0"/>
                <w:sz w:val="20"/>
              </w:rPr>
            </w:pPr>
            <w:r>
              <w:rPr>
                <w:rFonts w:ascii="Arial" w:hAnsi="Arial" w:cs="Arial"/>
                <w:b/>
                <w:bCs w:val="0"/>
                <w:sz w:val="20"/>
              </w:rPr>
              <w:t>16.02.13</w:t>
            </w:r>
          </w:p>
        </w:tc>
        <w:tc>
          <w:tcPr>
            <w:tcW w:w="1920" w:type="dxa"/>
          </w:tcPr>
          <w:p w14:paraId="569B4293" w14:textId="77777777" w:rsidR="00EB6206" w:rsidRDefault="00EB6206" w:rsidP="00EB6206">
            <w:pPr>
              <w:pStyle w:val="Vilkrstekst"/>
              <w:numPr>
                <w:ilvl w:val="0"/>
                <w:numId w:val="0"/>
              </w:numPr>
              <w:rPr>
                <w:rFonts w:ascii="Arial" w:hAnsi="Arial" w:cs="Arial"/>
                <w:sz w:val="20"/>
              </w:rPr>
            </w:pPr>
          </w:p>
        </w:tc>
        <w:tc>
          <w:tcPr>
            <w:tcW w:w="1920" w:type="dxa"/>
          </w:tcPr>
          <w:p w14:paraId="1D55E80E" w14:textId="1FFA72AC" w:rsidR="00EB6206" w:rsidRDefault="00DB16CC" w:rsidP="00EB6206">
            <w:pPr>
              <w:pStyle w:val="Vilkrstekst"/>
              <w:numPr>
                <w:ilvl w:val="0"/>
                <w:numId w:val="0"/>
              </w:numPr>
              <w:rPr>
                <w:rFonts w:ascii="Arial" w:hAnsi="Arial" w:cs="Arial"/>
                <w:sz w:val="20"/>
              </w:rPr>
            </w:pPr>
            <w:r>
              <w:rPr>
                <w:rFonts w:ascii="Arial" w:hAnsi="Arial" w:cs="Arial"/>
                <w:sz w:val="20"/>
              </w:rPr>
              <w:t>200 kg</w:t>
            </w:r>
          </w:p>
        </w:tc>
      </w:tr>
      <w:tr w:rsidR="009E7110" w14:paraId="516A2BB6" w14:textId="77777777" w:rsidTr="00EB6206">
        <w:tc>
          <w:tcPr>
            <w:tcW w:w="1920" w:type="dxa"/>
          </w:tcPr>
          <w:p w14:paraId="336531DC" w14:textId="27B492B9" w:rsidR="00EB6206" w:rsidRDefault="009E7110" w:rsidP="00EB6206">
            <w:pPr>
              <w:pStyle w:val="Vilkrstekst"/>
              <w:numPr>
                <w:ilvl w:val="0"/>
                <w:numId w:val="0"/>
              </w:numPr>
              <w:rPr>
                <w:rFonts w:ascii="Arial" w:hAnsi="Arial" w:cs="Arial"/>
                <w:sz w:val="20"/>
              </w:rPr>
            </w:pPr>
            <w:r>
              <w:rPr>
                <w:rFonts w:ascii="Arial" w:hAnsi="Arial" w:cs="Arial"/>
                <w:sz w:val="20"/>
              </w:rPr>
              <w:t>Glasruder</w:t>
            </w:r>
          </w:p>
        </w:tc>
        <w:tc>
          <w:tcPr>
            <w:tcW w:w="1920" w:type="dxa"/>
          </w:tcPr>
          <w:p w14:paraId="4C36867C" w14:textId="6EF16FC8" w:rsidR="00EB6206" w:rsidRDefault="00CB5139" w:rsidP="00EB6206">
            <w:pPr>
              <w:pStyle w:val="Vilkrstekst"/>
              <w:numPr>
                <w:ilvl w:val="0"/>
                <w:numId w:val="0"/>
              </w:numPr>
              <w:rPr>
                <w:rFonts w:ascii="Arial" w:hAnsi="Arial" w:cs="Arial"/>
                <w:sz w:val="20"/>
              </w:rPr>
            </w:pPr>
            <w:r>
              <w:rPr>
                <w:rFonts w:ascii="Arial" w:hAnsi="Arial" w:cs="Arial"/>
                <w:sz w:val="20"/>
              </w:rPr>
              <w:t>16.01.20</w:t>
            </w:r>
          </w:p>
        </w:tc>
        <w:tc>
          <w:tcPr>
            <w:tcW w:w="1920" w:type="dxa"/>
          </w:tcPr>
          <w:p w14:paraId="62D21A69" w14:textId="7369AEF4" w:rsidR="00EB6206" w:rsidRDefault="00DB16CC" w:rsidP="00EB6206">
            <w:pPr>
              <w:pStyle w:val="Vilkrstekst"/>
              <w:numPr>
                <w:ilvl w:val="0"/>
                <w:numId w:val="0"/>
              </w:numPr>
              <w:rPr>
                <w:rFonts w:ascii="Arial" w:hAnsi="Arial" w:cs="Arial"/>
                <w:sz w:val="20"/>
              </w:rPr>
            </w:pPr>
            <w:r>
              <w:rPr>
                <w:rFonts w:ascii="Arial" w:hAnsi="Arial" w:cs="Arial"/>
                <w:sz w:val="20"/>
              </w:rPr>
              <w:t>Frasorteres ikke</w:t>
            </w:r>
          </w:p>
        </w:tc>
        <w:tc>
          <w:tcPr>
            <w:tcW w:w="1920" w:type="dxa"/>
          </w:tcPr>
          <w:p w14:paraId="314C2668" w14:textId="77777777" w:rsidR="00EB6206" w:rsidRDefault="00EB6206" w:rsidP="00EB6206">
            <w:pPr>
              <w:pStyle w:val="Vilkrstekst"/>
              <w:numPr>
                <w:ilvl w:val="0"/>
                <w:numId w:val="0"/>
              </w:numPr>
              <w:rPr>
                <w:rFonts w:ascii="Arial" w:hAnsi="Arial" w:cs="Arial"/>
                <w:sz w:val="20"/>
              </w:rPr>
            </w:pPr>
          </w:p>
        </w:tc>
      </w:tr>
      <w:tr w:rsidR="009E7110" w14:paraId="0D66A04C" w14:textId="77777777" w:rsidTr="00EB6206">
        <w:tc>
          <w:tcPr>
            <w:tcW w:w="1920" w:type="dxa"/>
          </w:tcPr>
          <w:p w14:paraId="5A71F6FD" w14:textId="231D86CD" w:rsidR="009E7110" w:rsidRDefault="009E7110" w:rsidP="00EB6206">
            <w:pPr>
              <w:pStyle w:val="Vilkrstekst"/>
              <w:numPr>
                <w:ilvl w:val="0"/>
                <w:numId w:val="0"/>
              </w:numPr>
              <w:rPr>
                <w:rFonts w:ascii="Arial" w:hAnsi="Arial" w:cs="Arial"/>
                <w:sz w:val="20"/>
              </w:rPr>
            </w:pPr>
            <w:r>
              <w:rPr>
                <w:rFonts w:ascii="Arial" w:hAnsi="Arial" w:cs="Arial"/>
                <w:sz w:val="20"/>
              </w:rPr>
              <w:t>Plastik kofangere, -spoilere o.l.</w:t>
            </w:r>
          </w:p>
        </w:tc>
        <w:tc>
          <w:tcPr>
            <w:tcW w:w="1920" w:type="dxa"/>
          </w:tcPr>
          <w:p w14:paraId="611D2040" w14:textId="0D0153BF" w:rsidR="009E7110" w:rsidRDefault="00CB5139" w:rsidP="00EB6206">
            <w:pPr>
              <w:pStyle w:val="Vilkrstekst"/>
              <w:numPr>
                <w:ilvl w:val="0"/>
                <w:numId w:val="0"/>
              </w:numPr>
              <w:rPr>
                <w:rFonts w:ascii="Arial" w:hAnsi="Arial" w:cs="Arial"/>
                <w:sz w:val="20"/>
              </w:rPr>
            </w:pPr>
            <w:r>
              <w:rPr>
                <w:rFonts w:ascii="Arial" w:hAnsi="Arial" w:cs="Arial"/>
                <w:sz w:val="20"/>
              </w:rPr>
              <w:t>16.01.19</w:t>
            </w:r>
          </w:p>
        </w:tc>
        <w:tc>
          <w:tcPr>
            <w:tcW w:w="1920" w:type="dxa"/>
          </w:tcPr>
          <w:p w14:paraId="356B1702" w14:textId="253AAF69" w:rsidR="009E7110" w:rsidRDefault="00DB16CC" w:rsidP="00EB6206">
            <w:pPr>
              <w:pStyle w:val="Vilkrstekst"/>
              <w:numPr>
                <w:ilvl w:val="0"/>
                <w:numId w:val="0"/>
              </w:numPr>
              <w:rPr>
                <w:rFonts w:ascii="Arial" w:hAnsi="Arial" w:cs="Arial"/>
                <w:sz w:val="20"/>
              </w:rPr>
            </w:pPr>
            <w:r>
              <w:rPr>
                <w:rFonts w:ascii="Arial" w:hAnsi="Arial" w:cs="Arial"/>
                <w:sz w:val="20"/>
              </w:rPr>
              <w:t>Frasorteres ikke</w:t>
            </w:r>
          </w:p>
        </w:tc>
        <w:tc>
          <w:tcPr>
            <w:tcW w:w="1920" w:type="dxa"/>
          </w:tcPr>
          <w:p w14:paraId="685E86CF" w14:textId="77777777" w:rsidR="009E7110" w:rsidRDefault="009E7110" w:rsidP="00EB6206">
            <w:pPr>
              <w:pStyle w:val="Vilkrstekst"/>
              <w:numPr>
                <w:ilvl w:val="0"/>
                <w:numId w:val="0"/>
              </w:numPr>
              <w:rPr>
                <w:rFonts w:ascii="Arial" w:hAnsi="Arial" w:cs="Arial"/>
                <w:sz w:val="20"/>
              </w:rPr>
            </w:pPr>
          </w:p>
        </w:tc>
      </w:tr>
      <w:tr w:rsidR="00D670C0" w14:paraId="6ADD7899" w14:textId="77777777" w:rsidTr="00EB6206">
        <w:tc>
          <w:tcPr>
            <w:tcW w:w="1920" w:type="dxa"/>
          </w:tcPr>
          <w:p w14:paraId="7032A2B2" w14:textId="4D035647" w:rsidR="00D670C0" w:rsidRDefault="00D670C0" w:rsidP="00EB6206">
            <w:pPr>
              <w:pStyle w:val="Vilkrstekst"/>
              <w:numPr>
                <w:ilvl w:val="0"/>
                <w:numId w:val="0"/>
              </w:numPr>
              <w:rPr>
                <w:rFonts w:ascii="Arial" w:hAnsi="Arial" w:cs="Arial"/>
                <w:sz w:val="20"/>
              </w:rPr>
            </w:pPr>
            <w:proofErr w:type="spellStart"/>
            <w:r>
              <w:rPr>
                <w:rFonts w:ascii="Arial" w:hAnsi="Arial" w:cs="Arial"/>
                <w:sz w:val="20"/>
              </w:rPr>
              <w:t>Ballanceklodser</w:t>
            </w:r>
            <w:proofErr w:type="spellEnd"/>
          </w:p>
        </w:tc>
        <w:tc>
          <w:tcPr>
            <w:tcW w:w="1920" w:type="dxa"/>
          </w:tcPr>
          <w:p w14:paraId="61987B53" w14:textId="1CCE05F1" w:rsidR="00D670C0" w:rsidRDefault="00AA3B0B" w:rsidP="00EB6206">
            <w:pPr>
              <w:pStyle w:val="Vilkrstekst"/>
              <w:numPr>
                <w:ilvl w:val="0"/>
                <w:numId w:val="0"/>
              </w:numPr>
              <w:rPr>
                <w:rFonts w:ascii="Arial" w:hAnsi="Arial" w:cs="Arial"/>
                <w:sz w:val="20"/>
              </w:rPr>
            </w:pPr>
            <w:r>
              <w:rPr>
                <w:rFonts w:ascii="Arial" w:hAnsi="Arial" w:cs="Arial"/>
                <w:sz w:val="20"/>
              </w:rPr>
              <w:t>16.01.18</w:t>
            </w:r>
          </w:p>
        </w:tc>
        <w:tc>
          <w:tcPr>
            <w:tcW w:w="1920" w:type="dxa"/>
          </w:tcPr>
          <w:p w14:paraId="31C01850" w14:textId="0B407A25" w:rsidR="00D670C0" w:rsidRDefault="00BB386F" w:rsidP="00EB6206">
            <w:pPr>
              <w:pStyle w:val="Vilkrstekst"/>
              <w:numPr>
                <w:ilvl w:val="0"/>
                <w:numId w:val="0"/>
              </w:numPr>
              <w:rPr>
                <w:rFonts w:ascii="Arial" w:hAnsi="Arial" w:cs="Arial"/>
                <w:sz w:val="20"/>
              </w:rPr>
            </w:pPr>
            <w:r>
              <w:rPr>
                <w:rFonts w:ascii="Arial" w:hAnsi="Arial" w:cs="Arial"/>
                <w:sz w:val="20"/>
              </w:rPr>
              <w:t>100 kg</w:t>
            </w:r>
          </w:p>
        </w:tc>
        <w:tc>
          <w:tcPr>
            <w:tcW w:w="1920" w:type="dxa"/>
          </w:tcPr>
          <w:p w14:paraId="317183E3" w14:textId="08844AB2" w:rsidR="00D670C0" w:rsidRDefault="00BB386F" w:rsidP="00EB6206">
            <w:pPr>
              <w:pStyle w:val="Vilkrstekst"/>
              <w:numPr>
                <w:ilvl w:val="0"/>
                <w:numId w:val="0"/>
              </w:numPr>
              <w:rPr>
                <w:rFonts w:ascii="Arial" w:hAnsi="Arial" w:cs="Arial"/>
                <w:sz w:val="20"/>
              </w:rPr>
            </w:pPr>
            <w:r>
              <w:rPr>
                <w:rFonts w:ascii="Arial" w:hAnsi="Arial" w:cs="Arial"/>
                <w:sz w:val="20"/>
              </w:rPr>
              <w:t>100 kg</w:t>
            </w:r>
          </w:p>
        </w:tc>
      </w:tr>
      <w:tr w:rsidR="009E7110" w14:paraId="2D8568BE" w14:textId="77777777" w:rsidTr="00EB6206">
        <w:tc>
          <w:tcPr>
            <w:tcW w:w="1920" w:type="dxa"/>
          </w:tcPr>
          <w:p w14:paraId="2A550A38" w14:textId="6BDAF433" w:rsidR="009E7110" w:rsidRDefault="009E7110" w:rsidP="00EB6206">
            <w:pPr>
              <w:pStyle w:val="Vilkrstekst"/>
              <w:numPr>
                <w:ilvl w:val="0"/>
                <w:numId w:val="0"/>
              </w:numPr>
              <w:rPr>
                <w:rFonts w:ascii="Arial" w:hAnsi="Arial" w:cs="Arial"/>
                <w:sz w:val="20"/>
              </w:rPr>
            </w:pPr>
            <w:r>
              <w:rPr>
                <w:rFonts w:ascii="Arial" w:hAnsi="Arial" w:cs="Arial"/>
                <w:sz w:val="20"/>
              </w:rPr>
              <w:t>Olie</w:t>
            </w:r>
            <w:r w:rsidR="00D670C0">
              <w:rPr>
                <w:rFonts w:ascii="Arial" w:hAnsi="Arial" w:cs="Arial"/>
                <w:sz w:val="20"/>
              </w:rPr>
              <w:t>r</w:t>
            </w:r>
          </w:p>
        </w:tc>
        <w:tc>
          <w:tcPr>
            <w:tcW w:w="1920" w:type="dxa"/>
          </w:tcPr>
          <w:p w14:paraId="7CE8BF74" w14:textId="77777777" w:rsidR="009E7110" w:rsidRDefault="0083549E" w:rsidP="00EB6206">
            <w:pPr>
              <w:pStyle w:val="Vilkrstekst"/>
              <w:numPr>
                <w:ilvl w:val="0"/>
                <w:numId w:val="0"/>
              </w:numPr>
              <w:rPr>
                <w:rFonts w:ascii="Arial" w:hAnsi="Arial" w:cs="Arial"/>
                <w:b/>
                <w:bCs w:val="0"/>
                <w:sz w:val="20"/>
              </w:rPr>
            </w:pPr>
            <w:r>
              <w:rPr>
                <w:rFonts w:ascii="Arial" w:hAnsi="Arial" w:cs="Arial"/>
                <w:b/>
                <w:bCs w:val="0"/>
                <w:sz w:val="20"/>
              </w:rPr>
              <w:t>13.01.13</w:t>
            </w:r>
          </w:p>
          <w:p w14:paraId="1B75D5EC" w14:textId="4E6E614F" w:rsidR="0083549E" w:rsidRPr="0083549E" w:rsidRDefault="0083549E" w:rsidP="00EB6206">
            <w:pPr>
              <w:pStyle w:val="Vilkrstekst"/>
              <w:numPr>
                <w:ilvl w:val="0"/>
                <w:numId w:val="0"/>
              </w:numPr>
              <w:rPr>
                <w:rFonts w:ascii="Arial" w:hAnsi="Arial" w:cs="Arial"/>
                <w:b/>
                <w:bCs w:val="0"/>
                <w:sz w:val="20"/>
              </w:rPr>
            </w:pPr>
            <w:r>
              <w:rPr>
                <w:rFonts w:ascii="Arial" w:hAnsi="Arial" w:cs="Arial"/>
                <w:b/>
                <w:bCs w:val="0"/>
                <w:sz w:val="20"/>
              </w:rPr>
              <w:t>13.02.08</w:t>
            </w:r>
          </w:p>
        </w:tc>
        <w:tc>
          <w:tcPr>
            <w:tcW w:w="1920" w:type="dxa"/>
          </w:tcPr>
          <w:p w14:paraId="129C6E78" w14:textId="3D97649A" w:rsidR="009E7110" w:rsidRDefault="00BB386F" w:rsidP="00EB6206">
            <w:pPr>
              <w:pStyle w:val="Vilkrstekst"/>
              <w:numPr>
                <w:ilvl w:val="0"/>
                <w:numId w:val="0"/>
              </w:numPr>
              <w:rPr>
                <w:rFonts w:ascii="Arial" w:hAnsi="Arial" w:cs="Arial"/>
                <w:sz w:val="20"/>
              </w:rPr>
            </w:pPr>
            <w:r>
              <w:rPr>
                <w:rFonts w:ascii="Arial" w:hAnsi="Arial" w:cs="Arial"/>
                <w:sz w:val="20"/>
              </w:rPr>
              <w:t>4.000 l</w:t>
            </w:r>
          </w:p>
        </w:tc>
        <w:tc>
          <w:tcPr>
            <w:tcW w:w="1920" w:type="dxa"/>
          </w:tcPr>
          <w:p w14:paraId="164699C2" w14:textId="4A1E09E2" w:rsidR="009E7110" w:rsidRDefault="00DB16CC" w:rsidP="00EB6206">
            <w:pPr>
              <w:pStyle w:val="Vilkrstekst"/>
              <w:numPr>
                <w:ilvl w:val="0"/>
                <w:numId w:val="0"/>
              </w:numPr>
              <w:rPr>
                <w:rFonts w:ascii="Arial" w:hAnsi="Arial" w:cs="Arial"/>
                <w:sz w:val="20"/>
              </w:rPr>
            </w:pPr>
            <w:r>
              <w:rPr>
                <w:rFonts w:ascii="Arial" w:hAnsi="Arial" w:cs="Arial"/>
                <w:sz w:val="20"/>
              </w:rPr>
              <w:t>1.000 l</w:t>
            </w:r>
          </w:p>
        </w:tc>
      </w:tr>
      <w:tr w:rsidR="009E7110" w14:paraId="4E14A5A6" w14:textId="77777777" w:rsidTr="00EB6206">
        <w:tc>
          <w:tcPr>
            <w:tcW w:w="1920" w:type="dxa"/>
          </w:tcPr>
          <w:p w14:paraId="2E3AD993" w14:textId="2DC3D484" w:rsidR="009E7110" w:rsidRDefault="009E7110" w:rsidP="00EB6206">
            <w:pPr>
              <w:pStyle w:val="Vilkrstekst"/>
              <w:numPr>
                <w:ilvl w:val="0"/>
                <w:numId w:val="0"/>
              </w:numPr>
              <w:rPr>
                <w:rFonts w:ascii="Arial" w:hAnsi="Arial" w:cs="Arial"/>
                <w:sz w:val="20"/>
              </w:rPr>
            </w:pPr>
            <w:r>
              <w:rPr>
                <w:rFonts w:ascii="Arial" w:hAnsi="Arial" w:cs="Arial"/>
                <w:sz w:val="20"/>
              </w:rPr>
              <w:t>Benzin</w:t>
            </w:r>
            <w:r w:rsidR="00D670C0">
              <w:rPr>
                <w:rFonts w:ascii="Arial" w:hAnsi="Arial" w:cs="Arial"/>
                <w:sz w:val="20"/>
              </w:rPr>
              <w:t>, diesel</w:t>
            </w:r>
          </w:p>
        </w:tc>
        <w:tc>
          <w:tcPr>
            <w:tcW w:w="1920" w:type="dxa"/>
          </w:tcPr>
          <w:p w14:paraId="323A1694" w14:textId="77777777" w:rsidR="009E7110" w:rsidRDefault="0083549E" w:rsidP="00EB6206">
            <w:pPr>
              <w:pStyle w:val="Vilkrstekst"/>
              <w:numPr>
                <w:ilvl w:val="0"/>
                <w:numId w:val="0"/>
              </w:numPr>
              <w:rPr>
                <w:rFonts w:ascii="Arial" w:hAnsi="Arial" w:cs="Arial"/>
                <w:b/>
                <w:bCs w:val="0"/>
                <w:sz w:val="20"/>
              </w:rPr>
            </w:pPr>
            <w:r>
              <w:rPr>
                <w:rFonts w:ascii="Arial" w:hAnsi="Arial" w:cs="Arial"/>
                <w:b/>
                <w:bCs w:val="0"/>
                <w:sz w:val="20"/>
              </w:rPr>
              <w:t>13.07.01</w:t>
            </w:r>
          </w:p>
          <w:p w14:paraId="22B996C6" w14:textId="5DC511F5" w:rsidR="0083549E" w:rsidRPr="0083549E" w:rsidRDefault="0083549E" w:rsidP="00EB6206">
            <w:pPr>
              <w:pStyle w:val="Vilkrstekst"/>
              <w:numPr>
                <w:ilvl w:val="0"/>
                <w:numId w:val="0"/>
              </w:numPr>
              <w:rPr>
                <w:rFonts w:ascii="Arial" w:hAnsi="Arial" w:cs="Arial"/>
                <w:b/>
                <w:bCs w:val="0"/>
                <w:sz w:val="20"/>
              </w:rPr>
            </w:pPr>
            <w:r>
              <w:rPr>
                <w:rFonts w:ascii="Arial" w:hAnsi="Arial" w:cs="Arial"/>
                <w:b/>
                <w:bCs w:val="0"/>
                <w:sz w:val="20"/>
              </w:rPr>
              <w:t>13.07.02</w:t>
            </w:r>
          </w:p>
        </w:tc>
        <w:tc>
          <w:tcPr>
            <w:tcW w:w="1920" w:type="dxa"/>
          </w:tcPr>
          <w:p w14:paraId="44D9F083" w14:textId="77AB015D" w:rsidR="009E7110" w:rsidRDefault="00BB386F" w:rsidP="00EB6206">
            <w:pPr>
              <w:pStyle w:val="Vilkrstekst"/>
              <w:numPr>
                <w:ilvl w:val="0"/>
                <w:numId w:val="0"/>
              </w:numPr>
              <w:rPr>
                <w:rFonts w:ascii="Arial" w:hAnsi="Arial" w:cs="Arial"/>
                <w:sz w:val="20"/>
              </w:rPr>
            </w:pPr>
            <w:r>
              <w:rPr>
                <w:rFonts w:ascii="Arial" w:hAnsi="Arial" w:cs="Arial"/>
                <w:sz w:val="20"/>
              </w:rPr>
              <w:t>3.000 l</w:t>
            </w:r>
          </w:p>
        </w:tc>
        <w:tc>
          <w:tcPr>
            <w:tcW w:w="1920" w:type="dxa"/>
          </w:tcPr>
          <w:p w14:paraId="77ECAF79" w14:textId="2D1C4664" w:rsidR="009E7110" w:rsidRDefault="00DB16CC" w:rsidP="00EB6206">
            <w:pPr>
              <w:pStyle w:val="Vilkrstekst"/>
              <w:numPr>
                <w:ilvl w:val="0"/>
                <w:numId w:val="0"/>
              </w:numPr>
              <w:rPr>
                <w:rFonts w:ascii="Arial" w:hAnsi="Arial" w:cs="Arial"/>
                <w:sz w:val="20"/>
              </w:rPr>
            </w:pPr>
            <w:r>
              <w:rPr>
                <w:rFonts w:ascii="Arial" w:hAnsi="Arial" w:cs="Arial"/>
                <w:sz w:val="20"/>
              </w:rPr>
              <w:t>100 l</w:t>
            </w:r>
          </w:p>
        </w:tc>
      </w:tr>
      <w:tr w:rsidR="00D670C0" w14:paraId="3381D8F2" w14:textId="77777777" w:rsidTr="00EB6206">
        <w:tc>
          <w:tcPr>
            <w:tcW w:w="1920" w:type="dxa"/>
          </w:tcPr>
          <w:p w14:paraId="454E90A9" w14:textId="06911C6F" w:rsidR="00D670C0" w:rsidRDefault="00D670C0" w:rsidP="00EB6206">
            <w:pPr>
              <w:pStyle w:val="Vilkrstekst"/>
              <w:numPr>
                <w:ilvl w:val="0"/>
                <w:numId w:val="0"/>
              </w:numPr>
              <w:rPr>
                <w:rFonts w:ascii="Arial" w:hAnsi="Arial" w:cs="Arial"/>
                <w:sz w:val="20"/>
              </w:rPr>
            </w:pPr>
            <w:r>
              <w:rPr>
                <w:rFonts w:ascii="Arial" w:hAnsi="Arial" w:cs="Arial"/>
                <w:sz w:val="20"/>
              </w:rPr>
              <w:t>Oliefiltre</w:t>
            </w:r>
          </w:p>
        </w:tc>
        <w:tc>
          <w:tcPr>
            <w:tcW w:w="1920" w:type="dxa"/>
          </w:tcPr>
          <w:p w14:paraId="7210816D" w14:textId="49D55C3F" w:rsidR="00D670C0" w:rsidRPr="00CB5139" w:rsidRDefault="00CB5139" w:rsidP="00EB6206">
            <w:pPr>
              <w:pStyle w:val="Vilkrstekst"/>
              <w:numPr>
                <w:ilvl w:val="0"/>
                <w:numId w:val="0"/>
              </w:numPr>
              <w:rPr>
                <w:rFonts w:ascii="Arial" w:hAnsi="Arial" w:cs="Arial"/>
                <w:b/>
                <w:bCs w:val="0"/>
                <w:sz w:val="20"/>
              </w:rPr>
            </w:pPr>
            <w:r>
              <w:rPr>
                <w:rFonts w:ascii="Arial" w:hAnsi="Arial" w:cs="Arial"/>
                <w:b/>
                <w:bCs w:val="0"/>
                <w:sz w:val="20"/>
              </w:rPr>
              <w:t>16.01.07</w:t>
            </w:r>
          </w:p>
        </w:tc>
        <w:tc>
          <w:tcPr>
            <w:tcW w:w="1920" w:type="dxa"/>
          </w:tcPr>
          <w:p w14:paraId="7E423139" w14:textId="7058B43B" w:rsidR="00D670C0" w:rsidRDefault="00BB386F" w:rsidP="00EB6206">
            <w:pPr>
              <w:pStyle w:val="Vilkrstekst"/>
              <w:numPr>
                <w:ilvl w:val="0"/>
                <w:numId w:val="0"/>
              </w:numPr>
              <w:rPr>
                <w:rFonts w:ascii="Arial" w:hAnsi="Arial" w:cs="Arial"/>
                <w:sz w:val="20"/>
              </w:rPr>
            </w:pPr>
            <w:r>
              <w:rPr>
                <w:rFonts w:ascii="Arial" w:hAnsi="Arial" w:cs="Arial"/>
                <w:sz w:val="20"/>
              </w:rPr>
              <w:t>400 kg</w:t>
            </w:r>
          </w:p>
        </w:tc>
        <w:tc>
          <w:tcPr>
            <w:tcW w:w="1920" w:type="dxa"/>
          </w:tcPr>
          <w:p w14:paraId="4C675703" w14:textId="4AA48050" w:rsidR="00D670C0" w:rsidRDefault="00DB16CC" w:rsidP="00EB6206">
            <w:pPr>
              <w:pStyle w:val="Vilkrstekst"/>
              <w:numPr>
                <w:ilvl w:val="0"/>
                <w:numId w:val="0"/>
              </w:numPr>
              <w:rPr>
                <w:rFonts w:ascii="Arial" w:hAnsi="Arial" w:cs="Arial"/>
                <w:sz w:val="20"/>
              </w:rPr>
            </w:pPr>
            <w:r>
              <w:rPr>
                <w:rFonts w:ascii="Arial" w:hAnsi="Arial" w:cs="Arial"/>
                <w:sz w:val="20"/>
              </w:rPr>
              <w:t>200 kg</w:t>
            </w:r>
          </w:p>
        </w:tc>
      </w:tr>
      <w:tr w:rsidR="009E7110" w14:paraId="6393CB49" w14:textId="77777777" w:rsidTr="00EB6206">
        <w:tc>
          <w:tcPr>
            <w:tcW w:w="1920" w:type="dxa"/>
          </w:tcPr>
          <w:p w14:paraId="5BBFAE54" w14:textId="40C6DAD0" w:rsidR="009E7110" w:rsidRDefault="009E7110" w:rsidP="00EB6206">
            <w:pPr>
              <w:pStyle w:val="Vilkrstekst"/>
              <w:numPr>
                <w:ilvl w:val="0"/>
                <w:numId w:val="0"/>
              </w:numPr>
              <w:rPr>
                <w:rFonts w:ascii="Arial" w:hAnsi="Arial" w:cs="Arial"/>
                <w:sz w:val="20"/>
              </w:rPr>
            </w:pPr>
            <w:r>
              <w:rPr>
                <w:rFonts w:ascii="Arial" w:hAnsi="Arial" w:cs="Arial"/>
                <w:sz w:val="20"/>
              </w:rPr>
              <w:t>Kølervæske</w:t>
            </w:r>
          </w:p>
        </w:tc>
        <w:tc>
          <w:tcPr>
            <w:tcW w:w="1920" w:type="dxa"/>
          </w:tcPr>
          <w:p w14:paraId="638FA946" w14:textId="6C872B3A" w:rsidR="009E7110" w:rsidRPr="00CB5139" w:rsidRDefault="00CB5139" w:rsidP="00EB6206">
            <w:pPr>
              <w:pStyle w:val="Vilkrstekst"/>
              <w:numPr>
                <w:ilvl w:val="0"/>
                <w:numId w:val="0"/>
              </w:numPr>
              <w:rPr>
                <w:rFonts w:ascii="Arial" w:hAnsi="Arial" w:cs="Arial"/>
                <w:b/>
                <w:bCs w:val="0"/>
                <w:sz w:val="20"/>
              </w:rPr>
            </w:pPr>
            <w:r>
              <w:rPr>
                <w:rFonts w:ascii="Arial" w:hAnsi="Arial" w:cs="Arial"/>
                <w:b/>
                <w:bCs w:val="0"/>
                <w:sz w:val="20"/>
              </w:rPr>
              <w:t>16.01.14</w:t>
            </w:r>
          </w:p>
        </w:tc>
        <w:tc>
          <w:tcPr>
            <w:tcW w:w="1920" w:type="dxa"/>
          </w:tcPr>
          <w:p w14:paraId="195DDDB0" w14:textId="204197F5" w:rsidR="009E7110" w:rsidRDefault="00BB386F" w:rsidP="00EB6206">
            <w:pPr>
              <w:pStyle w:val="Vilkrstekst"/>
              <w:numPr>
                <w:ilvl w:val="0"/>
                <w:numId w:val="0"/>
              </w:numPr>
              <w:rPr>
                <w:rFonts w:ascii="Arial" w:hAnsi="Arial" w:cs="Arial"/>
                <w:sz w:val="20"/>
              </w:rPr>
            </w:pPr>
            <w:r>
              <w:rPr>
                <w:rFonts w:ascii="Arial" w:hAnsi="Arial" w:cs="Arial"/>
                <w:sz w:val="20"/>
              </w:rPr>
              <w:t>2.500 l</w:t>
            </w:r>
          </w:p>
        </w:tc>
        <w:tc>
          <w:tcPr>
            <w:tcW w:w="1920" w:type="dxa"/>
          </w:tcPr>
          <w:p w14:paraId="410E7B0F" w14:textId="4394F5C0" w:rsidR="009E7110" w:rsidRDefault="00DB16CC" w:rsidP="00EB6206">
            <w:pPr>
              <w:pStyle w:val="Vilkrstekst"/>
              <w:numPr>
                <w:ilvl w:val="0"/>
                <w:numId w:val="0"/>
              </w:numPr>
              <w:rPr>
                <w:rFonts w:ascii="Arial" w:hAnsi="Arial" w:cs="Arial"/>
                <w:sz w:val="20"/>
              </w:rPr>
            </w:pPr>
            <w:r>
              <w:rPr>
                <w:rFonts w:ascii="Arial" w:hAnsi="Arial" w:cs="Arial"/>
                <w:sz w:val="20"/>
              </w:rPr>
              <w:t>1.000 l</w:t>
            </w:r>
          </w:p>
        </w:tc>
      </w:tr>
      <w:tr w:rsidR="00D670C0" w14:paraId="5B9A93B1" w14:textId="77777777" w:rsidTr="00EB6206">
        <w:tc>
          <w:tcPr>
            <w:tcW w:w="1920" w:type="dxa"/>
          </w:tcPr>
          <w:p w14:paraId="4FAE192C" w14:textId="0DC0C3B7" w:rsidR="00D670C0" w:rsidRDefault="00D670C0" w:rsidP="00EB6206">
            <w:pPr>
              <w:pStyle w:val="Vilkrstekst"/>
              <w:numPr>
                <w:ilvl w:val="0"/>
                <w:numId w:val="0"/>
              </w:numPr>
              <w:rPr>
                <w:rFonts w:ascii="Arial" w:hAnsi="Arial" w:cs="Arial"/>
                <w:sz w:val="20"/>
              </w:rPr>
            </w:pPr>
            <w:r>
              <w:rPr>
                <w:rFonts w:ascii="Arial" w:hAnsi="Arial" w:cs="Arial"/>
                <w:sz w:val="20"/>
              </w:rPr>
              <w:t>Sprinklervæske</w:t>
            </w:r>
          </w:p>
        </w:tc>
        <w:tc>
          <w:tcPr>
            <w:tcW w:w="1920" w:type="dxa"/>
          </w:tcPr>
          <w:p w14:paraId="65088612" w14:textId="6079F752" w:rsidR="00D670C0" w:rsidRPr="00AA3B0B" w:rsidRDefault="00AA3B0B" w:rsidP="00EB6206">
            <w:pPr>
              <w:pStyle w:val="Vilkrstekst"/>
              <w:numPr>
                <w:ilvl w:val="0"/>
                <w:numId w:val="0"/>
              </w:numPr>
              <w:rPr>
                <w:rFonts w:ascii="Arial" w:hAnsi="Arial" w:cs="Arial"/>
                <w:b/>
                <w:bCs w:val="0"/>
                <w:sz w:val="20"/>
              </w:rPr>
            </w:pPr>
            <w:r>
              <w:rPr>
                <w:rFonts w:ascii="Arial" w:hAnsi="Arial" w:cs="Arial"/>
                <w:b/>
                <w:bCs w:val="0"/>
                <w:sz w:val="20"/>
              </w:rPr>
              <w:t>16.01.14</w:t>
            </w:r>
          </w:p>
        </w:tc>
        <w:tc>
          <w:tcPr>
            <w:tcW w:w="1920" w:type="dxa"/>
          </w:tcPr>
          <w:p w14:paraId="130C5F9F" w14:textId="77777777" w:rsidR="00D670C0" w:rsidRDefault="00D670C0" w:rsidP="00EB6206">
            <w:pPr>
              <w:pStyle w:val="Vilkrstekst"/>
              <w:numPr>
                <w:ilvl w:val="0"/>
                <w:numId w:val="0"/>
              </w:numPr>
              <w:rPr>
                <w:rFonts w:ascii="Arial" w:hAnsi="Arial" w:cs="Arial"/>
                <w:sz w:val="20"/>
              </w:rPr>
            </w:pPr>
          </w:p>
        </w:tc>
        <w:tc>
          <w:tcPr>
            <w:tcW w:w="1920" w:type="dxa"/>
          </w:tcPr>
          <w:p w14:paraId="5CBD0CA2" w14:textId="059B00D2" w:rsidR="00D670C0" w:rsidRDefault="00DB16CC" w:rsidP="00EB6206">
            <w:pPr>
              <w:pStyle w:val="Vilkrstekst"/>
              <w:numPr>
                <w:ilvl w:val="0"/>
                <w:numId w:val="0"/>
              </w:numPr>
              <w:rPr>
                <w:rFonts w:ascii="Arial" w:hAnsi="Arial" w:cs="Arial"/>
                <w:sz w:val="20"/>
              </w:rPr>
            </w:pPr>
            <w:r>
              <w:rPr>
                <w:rFonts w:ascii="Arial" w:hAnsi="Arial" w:cs="Arial"/>
                <w:sz w:val="20"/>
              </w:rPr>
              <w:t>50 l</w:t>
            </w:r>
          </w:p>
        </w:tc>
      </w:tr>
      <w:tr w:rsidR="009E7110" w14:paraId="733903D2" w14:textId="77777777" w:rsidTr="00EB6206">
        <w:tc>
          <w:tcPr>
            <w:tcW w:w="1920" w:type="dxa"/>
          </w:tcPr>
          <w:p w14:paraId="50892DC5" w14:textId="0E5DA487" w:rsidR="009E7110" w:rsidRDefault="009E7110" w:rsidP="00EB6206">
            <w:pPr>
              <w:pStyle w:val="Vilkrstekst"/>
              <w:numPr>
                <w:ilvl w:val="0"/>
                <w:numId w:val="0"/>
              </w:numPr>
              <w:rPr>
                <w:rFonts w:ascii="Arial" w:hAnsi="Arial" w:cs="Arial"/>
                <w:sz w:val="20"/>
              </w:rPr>
            </w:pPr>
            <w:r>
              <w:rPr>
                <w:rFonts w:ascii="Arial" w:hAnsi="Arial" w:cs="Arial"/>
                <w:sz w:val="20"/>
              </w:rPr>
              <w:t>Kølemidler, aircondition</w:t>
            </w:r>
          </w:p>
        </w:tc>
        <w:tc>
          <w:tcPr>
            <w:tcW w:w="1920" w:type="dxa"/>
          </w:tcPr>
          <w:p w14:paraId="4DA74E1E" w14:textId="77777777" w:rsidR="009E7110" w:rsidRDefault="0083549E" w:rsidP="00EB6206">
            <w:pPr>
              <w:pStyle w:val="Vilkrstekst"/>
              <w:numPr>
                <w:ilvl w:val="0"/>
                <w:numId w:val="0"/>
              </w:numPr>
              <w:rPr>
                <w:rFonts w:ascii="Arial" w:hAnsi="Arial" w:cs="Arial"/>
                <w:b/>
                <w:bCs w:val="0"/>
                <w:sz w:val="20"/>
              </w:rPr>
            </w:pPr>
            <w:r>
              <w:rPr>
                <w:rFonts w:ascii="Arial" w:hAnsi="Arial" w:cs="Arial"/>
                <w:b/>
                <w:bCs w:val="0"/>
                <w:sz w:val="20"/>
              </w:rPr>
              <w:t>14.06.01</w:t>
            </w:r>
          </w:p>
          <w:p w14:paraId="39ADBDA7" w14:textId="1027E0FF" w:rsidR="0083549E" w:rsidRPr="0083549E" w:rsidRDefault="0083549E" w:rsidP="00EB6206">
            <w:pPr>
              <w:pStyle w:val="Vilkrstekst"/>
              <w:numPr>
                <w:ilvl w:val="0"/>
                <w:numId w:val="0"/>
              </w:numPr>
              <w:rPr>
                <w:rFonts w:ascii="Arial" w:hAnsi="Arial" w:cs="Arial"/>
                <w:b/>
                <w:bCs w:val="0"/>
                <w:sz w:val="20"/>
              </w:rPr>
            </w:pPr>
            <w:r>
              <w:rPr>
                <w:rFonts w:ascii="Arial" w:hAnsi="Arial" w:cs="Arial"/>
                <w:b/>
                <w:bCs w:val="0"/>
                <w:sz w:val="20"/>
              </w:rPr>
              <w:t>14.06.02</w:t>
            </w:r>
          </w:p>
        </w:tc>
        <w:tc>
          <w:tcPr>
            <w:tcW w:w="1920" w:type="dxa"/>
          </w:tcPr>
          <w:p w14:paraId="59517666" w14:textId="5809BA8F" w:rsidR="009E7110" w:rsidRDefault="00B0219A" w:rsidP="00EB6206">
            <w:pPr>
              <w:pStyle w:val="Vilkrstekst"/>
              <w:numPr>
                <w:ilvl w:val="0"/>
                <w:numId w:val="0"/>
              </w:numPr>
              <w:rPr>
                <w:rFonts w:ascii="Arial" w:hAnsi="Arial" w:cs="Arial"/>
                <w:sz w:val="20"/>
              </w:rPr>
            </w:pPr>
            <w:r w:rsidRPr="00B0219A">
              <w:rPr>
                <w:rFonts w:ascii="Arial" w:hAnsi="Arial" w:cs="Arial"/>
                <w:sz w:val="20"/>
              </w:rPr>
              <w:t>Ikke fastlagt</w:t>
            </w:r>
          </w:p>
        </w:tc>
        <w:tc>
          <w:tcPr>
            <w:tcW w:w="1920" w:type="dxa"/>
          </w:tcPr>
          <w:p w14:paraId="253812E1" w14:textId="5C3DD148" w:rsidR="009E7110" w:rsidRDefault="00DB16CC" w:rsidP="00EB6206">
            <w:pPr>
              <w:pStyle w:val="Vilkrstekst"/>
              <w:numPr>
                <w:ilvl w:val="0"/>
                <w:numId w:val="0"/>
              </w:numPr>
              <w:rPr>
                <w:rFonts w:ascii="Arial" w:hAnsi="Arial" w:cs="Arial"/>
                <w:sz w:val="20"/>
              </w:rPr>
            </w:pPr>
            <w:r>
              <w:rPr>
                <w:rFonts w:ascii="Arial" w:hAnsi="Arial" w:cs="Arial"/>
                <w:sz w:val="20"/>
              </w:rPr>
              <w:t>20 l</w:t>
            </w:r>
          </w:p>
        </w:tc>
      </w:tr>
      <w:tr w:rsidR="009E7110" w14:paraId="4925E2BF" w14:textId="77777777" w:rsidTr="00EB6206">
        <w:tc>
          <w:tcPr>
            <w:tcW w:w="1920" w:type="dxa"/>
          </w:tcPr>
          <w:p w14:paraId="17050DC6" w14:textId="472F5E8F" w:rsidR="009E7110" w:rsidRDefault="009E7110" w:rsidP="00EB6206">
            <w:pPr>
              <w:pStyle w:val="Vilkrstekst"/>
              <w:numPr>
                <w:ilvl w:val="0"/>
                <w:numId w:val="0"/>
              </w:numPr>
              <w:rPr>
                <w:rFonts w:ascii="Arial" w:hAnsi="Arial" w:cs="Arial"/>
                <w:sz w:val="20"/>
              </w:rPr>
            </w:pPr>
            <w:r>
              <w:rPr>
                <w:rFonts w:ascii="Arial" w:hAnsi="Arial" w:cs="Arial"/>
                <w:sz w:val="20"/>
              </w:rPr>
              <w:t xml:space="preserve">Bremse- og </w:t>
            </w:r>
            <w:r>
              <w:rPr>
                <w:rFonts w:ascii="Arial" w:hAnsi="Arial" w:cs="Arial"/>
                <w:sz w:val="20"/>
              </w:rPr>
              <w:lastRenderedPageBreak/>
              <w:t>koblingsvæske</w:t>
            </w:r>
          </w:p>
        </w:tc>
        <w:tc>
          <w:tcPr>
            <w:tcW w:w="1920" w:type="dxa"/>
          </w:tcPr>
          <w:p w14:paraId="37EE3050" w14:textId="3FB7BA83" w:rsidR="009E7110" w:rsidRPr="00CB5139" w:rsidRDefault="00CB5139" w:rsidP="00EB6206">
            <w:pPr>
              <w:pStyle w:val="Vilkrstekst"/>
              <w:numPr>
                <w:ilvl w:val="0"/>
                <w:numId w:val="0"/>
              </w:numPr>
              <w:rPr>
                <w:rFonts w:ascii="Arial" w:hAnsi="Arial" w:cs="Arial"/>
                <w:b/>
                <w:bCs w:val="0"/>
                <w:sz w:val="20"/>
              </w:rPr>
            </w:pPr>
            <w:r>
              <w:rPr>
                <w:rFonts w:ascii="Arial" w:hAnsi="Arial" w:cs="Arial"/>
                <w:b/>
                <w:bCs w:val="0"/>
                <w:sz w:val="20"/>
              </w:rPr>
              <w:lastRenderedPageBreak/>
              <w:t>16.01.13</w:t>
            </w:r>
          </w:p>
        </w:tc>
        <w:tc>
          <w:tcPr>
            <w:tcW w:w="1920" w:type="dxa"/>
          </w:tcPr>
          <w:p w14:paraId="47C02D33" w14:textId="5E7C44C5" w:rsidR="009E7110" w:rsidRDefault="00BB386F" w:rsidP="00EB6206">
            <w:pPr>
              <w:pStyle w:val="Vilkrstekst"/>
              <w:numPr>
                <w:ilvl w:val="0"/>
                <w:numId w:val="0"/>
              </w:numPr>
              <w:rPr>
                <w:rFonts w:ascii="Arial" w:hAnsi="Arial" w:cs="Arial"/>
                <w:sz w:val="20"/>
              </w:rPr>
            </w:pPr>
            <w:r>
              <w:rPr>
                <w:rFonts w:ascii="Arial" w:hAnsi="Arial" w:cs="Arial"/>
                <w:sz w:val="20"/>
              </w:rPr>
              <w:t>200 l / 1.000 l</w:t>
            </w:r>
          </w:p>
        </w:tc>
        <w:tc>
          <w:tcPr>
            <w:tcW w:w="1920" w:type="dxa"/>
          </w:tcPr>
          <w:p w14:paraId="3292E9F3" w14:textId="5DCC2759" w:rsidR="009E7110" w:rsidRDefault="00DB16CC" w:rsidP="00EB6206">
            <w:pPr>
              <w:pStyle w:val="Vilkrstekst"/>
              <w:numPr>
                <w:ilvl w:val="0"/>
                <w:numId w:val="0"/>
              </w:numPr>
              <w:rPr>
                <w:rFonts w:ascii="Arial" w:hAnsi="Arial" w:cs="Arial"/>
                <w:sz w:val="20"/>
              </w:rPr>
            </w:pPr>
            <w:r>
              <w:rPr>
                <w:rFonts w:ascii="Arial" w:hAnsi="Arial" w:cs="Arial"/>
                <w:sz w:val="20"/>
              </w:rPr>
              <w:t>60 l</w:t>
            </w:r>
          </w:p>
        </w:tc>
      </w:tr>
      <w:tr w:rsidR="009E7110" w14:paraId="7E4D762D" w14:textId="77777777" w:rsidTr="00EB6206">
        <w:tc>
          <w:tcPr>
            <w:tcW w:w="1920" w:type="dxa"/>
          </w:tcPr>
          <w:p w14:paraId="222F5095" w14:textId="7730C435" w:rsidR="009E7110" w:rsidRDefault="00D670C0" w:rsidP="00EB6206">
            <w:pPr>
              <w:pStyle w:val="Vilkrstekst"/>
              <w:numPr>
                <w:ilvl w:val="0"/>
                <w:numId w:val="0"/>
              </w:numPr>
              <w:rPr>
                <w:rFonts w:ascii="Arial" w:hAnsi="Arial" w:cs="Arial"/>
                <w:sz w:val="20"/>
              </w:rPr>
            </w:pPr>
            <w:r>
              <w:rPr>
                <w:rFonts w:ascii="Arial" w:hAnsi="Arial" w:cs="Arial"/>
                <w:sz w:val="20"/>
              </w:rPr>
              <w:t>Bly, cadmium og kviksølvholdige komponenter</w:t>
            </w:r>
          </w:p>
        </w:tc>
        <w:tc>
          <w:tcPr>
            <w:tcW w:w="1920" w:type="dxa"/>
          </w:tcPr>
          <w:p w14:paraId="0C331656" w14:textId="09CA406A" w:rsidR="009E7110" w:rsidRPr="00AA3B0B" w:rsidRDefault="00AA3B0B" w:rsidP="00EB6206">
            <w:pPr>
              <w:pStyle w:val="Vilkrstekst"/>
              <w:numPr>
                <w:ilvl w:val="0"/>
                <w:numId w:val="0"/>
              </w:numPr>
              <w:rPr>
                <w:rFonts w:ascii="Arial" w:hAnsi="Arial" w:cs="Arial"/>
                <w:b/>
                <w:bCs w:val="0"/>
                <w:sz w:val="20"/>
              </w:rPr>
            </w:pPr>
            <w:r w:rsidRPr="00AA3B0B">
              <w:rPr>
                <w:rFonts w:ascii="Arial" w:hAnsi="Arial" w:cs="Arial"/>
                <w:b/>
                <w:bCs w:val="0"/>
                <w:sz w:val="20"/>
              </w:rPr>
              <w:t>16.01.08</w:t>
            </w:r>
          </w:p>
        </w:tc>
        <w:tc>
          <w:tcPr>
            <w:tcW w:w="1920" w:type="dxa"/>
          </w:tcPr>
          <w:p w14:paraId="1EEC892E" w14:textId="47D3DBEF" w:rsidR="009E7110" w:rsidRDefault="00B0219A" w:rsidP="00EB6206">
            <w:pPr>
              <w:pStyle w:val="Vilkrstekst"/>
              <w:numPr>
                <w:ilvl w:val="0"/>
                <w:numId w:val="0"/>
              </w:numPr>
              <w:rPr>
                <w:rFonts w:ascii="Arial" w:hAnsi="Arial" w:cs="Arial"/>
                <w:sz w:val="20"/>
              </w:rPr>
            </w:pPr>
            <w:r w:rsidRPr="00B0219A">
              <w:rPr>
                <w:rFonts w:ascii="Arial" w:hAnsi="Arial" w:cs="Arial"/>
                <w:sz w:val="20"/>
              </w:rPr>
              <w:t>Ikke fastlagt</w:t>
            </w:r>
          </w:p>
        </w:tc>
        <w:tc>
          <w:tcPr>
            <w:tcW w:w="1920" w:type="dxa"/>
          </w:tcPr>
          <w:p w14:paraId="73577C6E" w14:textId="7F6E356D" w:rsidR="009E7110" w:rsidRDefault="00B0219A" w:rsidP="00EB6206">
            <w:pPr>
              <w:pStyle w:val="Vilkrstekst"/>
              <w:numPr>
                <w:ilvl w:val="0"/>
                <w:numId w:val="0"/>
              </w:numPr>
              <w:rPr>
                <w:rFonts w:ascii="Arial" w:hAnsi="Arial" w:cs="Arial"/>
                <w:sz w:val="20"/>
              </w:rPr>
            </w:pPr>
            <w:r>
              <w:rPr>
                <w:rFonts w:ascii="Arial" w:hAnsi="Arial" w:cs="Arial"/>
                <w:sz w:val="20"/>
              </w:rPr>
              <w:t>50 kg</w:t>
            </w:r>
          </w:p>
        </w:tc>
      </w:tr>
      <w:tr w:rsidR="009E7110" w14:paraId="2269559A" w14:textId="77777777" w:rsidTr="00EB6206">
        <w:tc>
          <w:tcPr>
            <w:tcW w:w="1920" w:type="dxa"/>
          </w:tcPr>
          <w:p w14:paraId="4D758F26" w14:textId="4F40880B" w:rsidR="009E7110" w:rsidRDefault="009E7110" w:rsidP="00EB6206">
            <w:pPr>
              <w:pStyle w:val="Vilkrstekst"/>
              <w:numPr>
                <w:ilvl w:val="0"/>
                <w:numId w:val="0"/>
              </w:numPr>
              <w:rPr>
                <w:rFonts w:ascii="Arial" w:hAnsi="Arial" w:cs="Arial"/>
                <w:sz w:val="20"/>
              </w:rPr>
            </w:pPr>
            <w:r>
              <w:rPr>
                <w:rFonts w:ascii="Arial" w:hAnsi="Arial" w:cs="Arial"/>
                <w:sz w:val="20"/>
              </w:rPr>
              <w:t>Absorptionsmateriale, kattegrus, klude, o.l.</w:t>
            </w:r>
          </w:p>
        </w:tc>
        <w:tc>
          <w:tcPr>
            <w:tcW w:w="1920" w:type="dxa"/>
          </w:tcPr>
          <w:p w14:paraId="32017BF3" w14:textId="1C4A8CF7" w:rsidR="009E7110" w:rsidRPr="00CB5139" w:rsidRDefault="00CB5139" w:rsidP="00EB6206">
            <w:pPr>
              <w:pStyle w:val="Vilkrstekst"/>
              <w:numPr>
                <w:ilvl w:val="0"/>
                <w:numId w:val="0"/>
              </w:numPr>
              <w:rPr>
                <w:rFonts w:ascii="Arial" w:hAnsi="Arial" w:cs="Arial"/>
                <w:b/>
                <w:bCs w:val="0"/>
                <w:sz w:val="20"/>
              </w:rPr>
            </w:pPr>
            <w:r>
              <w:rPr>
                <w:rFonts w:ascii="Arial" w:hAnsi="Arial" w:cs="Arial"/>
                <w:b/>
                <w:bCs w:val="0"/>
                <w:sz w:val="20"/>
              </w:rPr>
              <w:t>15.02.02</w:t>
            </w:r>
          </w:p>
        </w:tc>
        <w:tc>
          <w:tcPr>
            <w:tcW w:w="1920" w:type="dxa"/>
          </w:tcPr>
          <w:p w14:paraId="7DFCD644" w14:textId="519680A2" w:rsidR="009E7110" w:rsidRDefault="00B0219A" w:rsidP="00EB6206">
            <w:pPr>
              <w:pStyle w:val="Vilkrstekst"/>
              <w:numPr>
                <w:ilvl w:val="0"/>
                <w:numId w:val="0"/>
              </w:numPr>
              <w:rPr>
                <w:rFonts w:ascii="Arial" w:hAnsi="Arial" w:cs="Arial"/>
                <w:sz w:val="20"/>
              </w:rPr>
            </w:pPr>
            <w:r w:rsidRPr="00B0219A">
              <w:rPr>
                <w:rFonts w:ascii="Arial" w:hAnsi="Arial" w:cs="Arial"/>
                <w:sz w:val="20"/>
              </w:rPr>
              <w:t>Ikke fastlagt</w:t>
            </w:r>
          </w:p>
        </w:tc>
        <w:tc>
          <w:tcPr>
            <w:tcW w:w="1920" w:type="dxa"/>
          </w:tcPr>
          <w:p w14:paraId="67B4E95C" w14:textId="1590A577" w:rsidR="009E7110" w:rsidRDefault="00B0219A" w:rsidP="00EB6206">
            <w:pPr>
              <w:pStyle w:val="Vilkrstekst"/>
              <w:numPr>
                <w:ilvl w:val="0"/>
                <w:numId w:val="0"/>
              </w:numPr>
              <w:rPr>
                <w:rFonts w:ascii="Arial" w:hAnsi="Arial" w:cs="Arial"/>
                <w:sz w:val="20"/>
              </w:rPr>
            </w:pPr>
            <w:r>
              <w:rPr>
                <w:rFonts w:ascii="Arial" w:hAnsi="Arial" w:cs="Arial"/>
                <w:sz w:val="20"/>
              </w:rPr>
              <w:t>100 kg</w:t>
            </w:r>
          </w:p>
        </w:tc>
      </w:tr>
    </w:tbl>
    <w:p w14:paraId="4F324F8D" w14:textId="77777777" w:rsidR="00EB6206" w:rsidRPr="00D924A0" w:rsidRDefault="00EB6206" w:rsidP="00EB6206">
      <w:pPr>
        <w:pStyle w:val="Vilkrstekst"/>
        <w:numPr>
          <w:ilvl w:val="0"/>
          <w:numId w:val="0"/>
        </w:numPr>
        <w:ind w:left="360"/>
        <w:rPr>
          <w:rFonts w:ascii="Arial" w:hAnsi="Arial" w:cs="Arial"/>
          <w:sz w:val="20"/>
        </w:rPr>
      </w:pPr>
    </w:p>
    <w:p w14:paraId="601223E8" w14:textId="77777777" w:rsidR="00812850" w:rsidRDefault="00812850">
      <w:pPr>
        <w:spacing w:after="200" w:line="276" w:lineRule="auto"/>
        <w:rPr>
          <w:rFonts w:ascii="Arial" w:hAnsi="Arial" w:cs="Arial"/>
        </w:rPr>
      </w:pPr>
      <w:r>
        <w:rPr>
          <w:rFonts w:ascii="Arial" w:hAnsi="Arial" w:cs="Arial"/>
        </w:rPr>
        <w:br w:type="page"/>
      </w:r>
    </w:p>
    <w:p w14:paraId="32F86CCC" w14:textId="77777777" w:rsidR="00A35A85" w:rsidRPr="009D612C" w:rsidRDefault="00A35A85" w:rsidP="009D612C">
      <w:pPr>
        <w:pStyle w:val="Overskrift1"/>
        <w:spacing w:before="0" w:after="120"/>
        <w:rPr>
          <w:rFonts w:ascii="Arial" w:hAnsi="Arial" w:cs="Arial"/>
        </w:rPr>
      </w:pPr>
      <w:bookmarkStart w:id="19" w:name="_Toc120620311"/>
      <w:r w:rsidRPr="00E31047">
        <w:rPr>
          <w:rFonts w:ascii="Arial" w:hAnsi="Arial" w:cs="Arial"/>
        </w:rPr>
        <w:lastRenderedPageBreak/>
        <w:t>4. Generelle bemærkninger</w:t>
      </w:r>
      <w:bookmarkEnd w:id="19"/>
    </w:p>
    <w:p w14:paraId="7F72AF10" w14:textId="77777777" w:rsidR="00723BD1" w:rsidRPr="00E31047" w:rsidRDefault="00723BD1" w:rsidP="006E75B6">
      <w:pPr>
        <w:rPr>
          <w:rFonts w:ascii="Arial" w:hAnsi="Arial" w:cs="Arial"/>
        </w:rPr>
      </w:pPr>
    </w:p>
    <w:p w14:paraId="6DB2FAA9" w14:textId="77777777" w:rsidR="00581006" w:rsidRPr="00581006" w:rsidRDefault="00A35A85" w:rsidP="00581006">
      <w:pPr>
        <w:autoSpaceDE w:val="0"/>
        <w:autoSpaceDN w:val="0"/>
        <w:adjustRightInd w:val="0"/>
        <w:spacing w:line="240" w:lineRule="auto"/>
        <w:rPr>
          <w:rFonts w:ascii="Arial" w:hAnsi="Arial" w:cs="Arial"/>
          <w:color w:val="000000"/>
          <w:szCs w:val="18"/>
        </w:rPr>
      </w:pPr>
      <w:r w:rsidRPr="00581006">
        <w:rPr>
          <w:rFonts w:ascii="Arial" w:hAnsi="Arial" w:cs="Arial"/>
        </w:rPr>
        <w:t>Udover ovenstående</w:t>
      </w:r>
      <w:r w:rsidR="00723BD1" w:rsidRPr="00581006">
        <w:rPr>
          <w:rFonts w:ascii="Arial" w:hAnsi="Arial" w:cs="Arial"/>
        </w:rPr>
        <w:t xml:space="preserve"> vilkår</w:t>
      </w:r>
      <w:r w:rsidR="00CA7E2C" w:rsidRPr="00581006">
        <w:rPr>
          <w:rFonts w:ascii="Arial" w:hAnsi="Arial" w:cs="Arial"/>
        </w:rPr>
        <w:t xml:space="preserve"> er der en række love, bekendtgørelser samt kommunale regulativer</w:t>
      </w:r>
      <w:r w:rsidR="00581006" w:rsidRPr="00581006">
        <w:rPr>
          <w:rFonts w:ascii="Arial" w:hAnsi="Arial" w:cs="Arial"/>
        </w:rPr>
        <w:t xml:space="preserve">, </w:t>
      </w:r>
      <w:r w:rsidR="00581006" w:rsidRPr="00581006">
        <w:rPr>
          <w:rFonts w:ascii="Arial" w:hAnsi="Arial" w:cs="Arial"/>
          <w:color w:val="000000"/>
          <w:szCs w:val="18"/>
        </w:rPr>
        <w:t>som driften og indretningen af virksomheden skal være i overensstemmelse med. Listen nedenfor er ikke fuldstændig, men kun en opremsning af de regler, der erfaringsmæssigt hyppigst overses. Opmærksomheden henledes specielt på:</w:t>
      </w:r>
    </w:p>
    <w:p w14:paraId="06471D5C" w14:textId="77777777" w:rsidR="00581006" w:rsidRPr="00581006" w:rsidRDefault="00581006" w:rsidP="00581006">
      <w:pPr>
        <w:pStyle w:val="Normal-Side3overskrift"/>
        <w:outlineLvl w:val="0"/>
        <w:rPr>
          <w:rFonts w:ascii="Arial" w:hAnsi="Arial" w:cs="Arial"/>
          <w:caps w:val="0"/>
          <w:spacing w:val="0"/>
          <w:sz w:val="18"/>
          <w:szCs w:val="24"/>
        </w:rPr>
      </w:pPr>
    </w:p>
    <w:p w14:paraId="713DFE8D" w14:textId="2886CA07" w:rsidR="00581006" w:rsidRPr="00581006" w:rsidRDefault="00581006" w:rsidP="00581006">
      <w:pPr>
        <w:numPr>
          <w:ilvl w:val="0"/>
          <w:numId w:val="15"/>
        </w:numPr>
        <w:rPr>
          <w:rFonts w:ascii="Arial" w:hAnsi="Arial" w:cs="Arial"/>
        </w:rPr>
      </w:pPr>
      <w:r w:rsidRPr="00581006">
        <w:rPr>
          <w:rFonts w:ascii="Arial" w:hAnsi="Arial" w:cs="Arial"/>
        </w:rPr>
        <w:t>Bekendtgørelse om håndtering af affald i form af motordrevne køretøjer og affaldsfraktioner herfra p.t. nr. 13</w:t>
      </w:r>
      <w:r w:rsidR="00E657AA">
        <w:rPr>
          <w:rFonts w:ascii="Arial" w:hAnsi="Arial" w:cs="Arial"/>
        </w:rPr>
        <w:t>37</w:t>
      </w:r>
      <w:r w:rsidRPr="00581006">
        <w:rPr>
          <w:rFonts w:ascii="Arial" w:hAnsi="Arial" w:cs="Arial"/>
        </w:rPr>
        <w:t xml:space="preserve"> af </w:t>
      </w:r>
      <w:r w:rsidR="00E657AA">
        <w:rPr>
          <w:rFonts w:ascii="Arial" w:hAnsi="Arial" w:cs="Arial"/>
        </w:rPr>
        <w:t>08</w:t>
      </w:r>
      <w:r w:rsidRPr="00581006">
        <w:rPr>
          <w:rFonts w:ascii="Arial" w:hAnsi="Arial" w:cs="Arial"/>
        </w:rPr>
        <w:t>-12-201</w:t>
      </w:r>
      <w:r w:rsidR="00E657AA">
        <w:rPr>
          <w:rFonts w:ascii="Arial" w:hAnsi="Arial" w:cs="Arial"/>
        </w:rPr>
        <w:t>9</w:t>
      </w:r>
      <w:r w:rsidRPr="00581006">
        <w:rPr>
          <w:rFonts w:ascii="Arial" w:hAnsi="Arial" w:cs="Arial"/>
        </w:rPr>
        <w:t xml:space="preserve"> med senere ændringer. Bekendtgørelsen fastsætter en række krav herunder krav om certificeret miljøledelsessystem, for alle virksomheder, der foretager miljøbehandling m.m. af udtjente køretøjer.</w:t>
      </w:r>
    </w:p>
    <w:p w14:paraId="725B66E6" w14:textId="77777777" w:rsidR="00581006" w:rsidRPr="00581006" w:rsidRDefault="00581006" w:rsidP="00581006">
      <w:pPr>
        <w:ind w:left="720"/>
        <w:rPr>
          <w:rFonts w:ascii="Arial" w:hAnsi="Arial" w:cs="Arial"/>
        </w:rPr>
      </w:pPr>
    </w:p>
    <w:p w14:paraId="3787732D" w14:textId="58D23E56" w:rsidR="00581006" w:rsidRPr="00581006" w:rsidRDefault="00581006" w:rsidP="00581006">
      <w:pPr>
        <w:numPr>
          <w:ilvl w:val="0"/>
          <w:numId w:val="15"/>
        </w:numPr>
        <w:rPr>
          <w:rFonts w:ascii="Arial" w:hAnsi="Arial" w:cs="Arial"/>
        </w:rPr>
      </w:pPr>
      <w:r w:rsidRPr="00581006">
        <w:rPr>
          <w:rFonts w:ascii="Arial" w:hAnsi="Arial" w:cs="Arial"/>
        </w:rPr>
        <w:t xml:space="preserve">Guldborgsund kommune kan </w:t>
      </w:r>
      <w:r w:rsidR="00E657AA">
        <w:rPr>
          <w:rFonts w:ascii="Arial" w:hAnsi="Arial" w:cs="Arial"/>
        </w:rPr>
        <w:t xml:space="preserve">jf. § 39 a, stk. 5 i miljøbeskyttelsesloven </w:t>
      </w:r>
      <w:r w:rsidRPr="00581006">
        <w:rPr>
          <w:rFonts w:ascii="Arial" w:hAnsi="Arial" w:cs="Arial"/>
        </w:rPr>
        <w:t>til enhver tid regulere sikkerhedsstillelsens størrelse, hvis grundlaget for beregning af størrelsen ændres væsentligt.</w:t>
      </w:r>
    </w:p>
    <w:p w14:paraId="625A554B" w14:textId="77777777" w:rsidR="00581006" w:rsidRPr="00581006" w:rsidRDefault="00581006" w:rsidP="00581006">
      <w:pPr>
        <w:ind w:left="720"/>
        <w:rPr>
          <w:rFonts w:ascii="Arial" w:hAnsi="Arial" w:cs="Arial"/>
        </w:rPr>
      </w:pPr>
    </w:p>
    <w:p w14:paraId="3E87172E" w14:textId="131A37CF" w:rsidR="00581006" w:rsidRPr="00581006" w:rsidRDefault="00581006" w:rsidP="00581006">
      <w:pPr>
        <w:numPr>
          <w:ilvl w:val="0"/>
          <w:numId w:val="15"/>
        </w:numPr>
        <w:rPr>
          <w:rFonts w:ascii="Arial" w:hAnsi="Arial" w:cs="Arial"/>
        </w:rPr>
      </w:pPr>
      <w:r w:rsidRPr="00581006">
        <w:rPr>
          <w:rFonts w:ascii="Arial" w:hAnsi="Arial" w:cs="Arial"/>
        </w:rPr>
        <w:t xml:space="preserve">Vi gør opmærksom på miljøbeskyttelseslovens § 71, hvorefter den, der er ansvarlig for forhold eller indretninger, som kan give anledning til forurening, straks skal underrette tilsynsmyndigheden, </w:t>
      </w:r>
      <w:proofErr w:type="gramStart"/>
      <w:r w:rsidRPr="00581006">
        <w:rPr>
          <w:rFonts w:ascii="Arial" w:hAnsi="Arial" w:cs="Arial"/>
        </w:rPr>
        <w:t>såfremt</w:t>
      </w:r>
      <w:proofErr w:type="gramEnd"/>
      <w:r w:rsidRPr="00581006">
        <w:rPr>
          <w:rFonts w:ascii="Arial" w:hAnsi="Arial" w:cs="Arial"/>
        </w:rPr>
        <w:t xml:space="preserve"> driftsforstyrrelser eller uheld medfører væsentlig forurening eller indebærer fare herfor.</w:t>
      </w:r>
    </w:p>
    <w:p w14:paraId="5F911FFE" w14:textId="77777777" w:rsidR="00581006" w:rsidRPr="00581006" w:rsidRDefault="00581006" w:rsidP="00581006">
      <w:pPr>
        <w:ind w:left="720"/>
        <w:rPr>
          <w:rFonts w:ascii="Arial" w:hAnsi="Arial" w:cs="Arial"/>
        </w:rPr>
      </w:pPr>
      <w:r w:rsidRPr="00581006">
        <w:rPr>
          <w:rFonts w:ascii="Arial" w:hAnsi="Arial" w:cs="Arial"/>
        </w:rPr>
        <w:t>Udenfor tilsynsmyndighedens åbningstid kan Miljøvagten kontaktes gennem politi eller alarmcentralen på tlf. 114.</w:t>
      </w:r>
    </w:p>
    <w:p w14:paraId="5D853CC5" w14:textId="77777777" w:rsidR="00581006" w:rsidRPr="00581006" w:rsidRDefault="00581006" w:rsidP="00581006">
      <w:pPr>
        <w:ind w:left="720"/>
        <w:rPr>
          <w:rFonts w:ascii="Arial" w:hAnsi="Arial" w:cs="Arial"/>
        </w:rPr>
      </w:pPr>
      <w:r w:rsidRPr="00581006">
        <w:rPr>
          <w:rFonts w:ascii="Arial" w:hAnsi="Arial" w:cs="Arial"/>
        </w:rPr>
        <w:t>Underretningen bevirker ingen indskrænkning i den ansvarliges pligt til at søge følgerne af driftsforstyrrelser eller uheld effektivt afværget eller forebygget, ligesom det ikke fritager for pligten til at genoprette den hidtidige tilstand.</w:t>
      </w:r>
    </w:p>
    <w:p w14:paraId="5B79482D" w14:textId="77777777" w:rsidR="00581006" w:rsidRPr="00581006" w:rsidRDefault="00581006" w:rsidP="00581006">
      <w:pPr>
        <w:rPr>
          <w:rFonts w:ascii="Arial" w:hAnsi="Arial" w:cs="Arial"/>
        </w:rPr>
      </w:pPr>
    </w:p>
    <w:p w14:paraId="56D2D4CA" w14:textId="2C9F8714" w:rsidR="00581006" w:rsidRPr="00581006" w:rsidRDefault="00581006" w:rsidP="00581006">
      <w:pPr>
        <w:numPr>
          <w:ilvl w:val="0"/>
          <w:numId w:val="15"/>
        </w:numPr>
        <w:rPr>
          <w:rFonts w:ascii="Arial" w:hAnsi="Arial" w:cs="Arial"/>
        </w:rPr>
      </w:pPr>
      <w:r w:rsidRPr="00581006">
        <w:rPr>
          <w:rFonts w:ascii="Arial" w:hAnsi="Arial" w:cs="Arial"/>
        </w:rPr>
        <w:t>Virksomheden er ansvarlig for, at indretning og drift ikke afviger væsentligt fra det, der er beskrevet i denne miljøgodkendelse. Ved ønsker om fremtidige udvidelser eller ændringer skal tilsynsmyndigheden kontaktes, for en afklaring af om ændringen/udvidelsen er godkendelsespligtig efter miljøbeskyttelseslovens § 33 stk. 1. Det kan for eksempel være tilfældet, hvis det fører til mere forurening af luft, jord eller vand, mere støj, mere affald, eller hvis affaldet bliver mere forurenende.</w:t>
      </w:r>
    </w:p>
    <w:p w14:paraId="60FAA44C" w14:textId="77777777" w:rsidR="00581006" w:rsidRPr="00581006" w:rsidRDefault="00581006" w:rsidP="00581006">
      <w:pPr>
        <w:rPr>
          <w:rFonts w:ascii="Arial" w:hAnsi="Arial" w:cs="Arial"/>
        </w:rPr>
      </w:pPr>
    </w:p>
    <w:p w14:paraId="0A7DE05D" w14:textId="38A6CF07" w:rsidR="00581006" w:rsidRPr="00581006" w:rsidRDefault="00581006" w:rsidP="00581006">
      <w:pPr>
        <w:numPr>
          <w:ilvl w:val="0"/>
          <w:numId w:val="15"/>
        </w:numPr>
        <w:rPr>
          <w:rFonts w:ascii="Arial" w:hAnsi="Arial" w:cs="Arial"/>
        </w:rPr>
      </w:pPr>
      <w:r w:rsidRPr="00581006">
        <w:rPr>
          <w:rFonts w:ascii="Arial" w:hAnsi="Arial" w:cs="Arial"/>
        </w:rPr>
        <w:t>Affald skal</w:t>
      </w:r>
      <w:r w:rsidR="00E657AA">
        <w:rPr>
          <w:rFonts w:ascii="Arial" w:hAnsi="Arial" w:cs="Arial"/>
        </w:rPr>
        <w:t xml:space="preserve"> opbevares og</w:t>
      </w:r>
      <w:r w:rsidRPr="00581006">
        <w:rPr>
          <w:rFonts w:ascii="Arial" w:hAnsi="Arial" w:cs="Arial"/>
        </w:rPr>
        <w:t xml:space="preserve"> bortskaffes i overensstemmelse med de til enhver tid gældende affaldsregulativer i Guldborgsund Kommune.</w:t>
      </w:r>
    </w:p>
    <w:p w14:paraId="1A1500B7" w14:textId="77777777" w:rsidR="00581006" w:rsidRPr="00E31047" w:rsidRDefault="00581006" w:rsidP="00581006">
      <w:pPr>
        <w:spacing w:line="260" w:lineRule="exact"/>
        <w:rPr>
          <w:rFonts w:ascii="Arial" w:hAnsi="Arial" w:cs="Arial"/>
        </w:rPr>
      </w:pPr>
    </w:p>
    <w:p w14:paraId="32C93769" w14:textId="77777777" w:rsidR="00CA7E2C" w:rsidRPr="00E31047" w:rsidRDefault="00CA7E2C" w:rsidP="00FA3645">
      <w:pPr>
        <w:pStyle w:val="Listeafsnit"/>
        <w:spacing w:line="260" w:lineRule="exact"/>
        <w:rPr>
          <w:rFonts w:ascii="Arial" w:hAnsi="Arial" w:cs="Arial"/>
        </w:rPr>
      </w:pPr>
      <w:r w:rsidRPr="00E31047">
        <w:rPr>
          <w:rFonts w:ascii="Arial" w:hAnsi="Arial" w:cs="Arial"/>
        </w:rPr>
        <w:t>.</w:t>
      </w:r>
    </w:p>
    <w:p w14:paraId="6C5F8332" w14:textId="77777777" w:rsidR="00CA7E2C" w:rsidRPr="00E5465E" w:rsidRDefault="00CA7E2C" w:rsidP="00FA3645">
      <w:pPr>
        <w:pStyle w:val="Listeafsnit"/>
        <w:spacing w:line="260" w:lineRule="exact"/>
        <w:rPr>
          <w:rFonts w:ascii="Arial" w:hAnsi="Arial" w:cs="Arial"/>
          <w:highlight w:val="green"/>
        </w:rPr>
      </w:pPr>
    </w:p>
    <w:p w14:paraId="2738FD04" w14:textId="77777777" w:rsidR="00581006" w:rsidRDefault="0032017E" w:rsidP="006234BF">
      <w:pPr>
        <w:spacing w:line="260" w:lineRule="exact"/>
        <w:rPr>
          <w:rFonts w:ascii="Arial" w:hAnsi="Arial" w:cs="Arial"/>
        </w:rPr>
      </w:pPr>
      <w:r>
        <w:rPr>
          <w:rFonts w:ascii="Arial" w:hAnsi="Arial" w:cs="Arial"/>
        </w:rPr>
        <w:t>Guldborgsund Kommune</w:t>
      </w:r>
    </w:p>
    <w:p w14:paraId="504F5300" w14:textId="77777777" w:rsidR="00CA7E2C" w:rsidRPr="00E31047" w:rsidRDefault="00CA7E2C" w:rsidP="006234BF">
      <w:pPr>
        <w:spacing w:line="260" w:lineRule="exact"/>
        <w:rPr>
          <w:rFonts w:ascii="Arial" w:hAnsi="Arial" w:cs="Arial"/>
        </w:rPr>
      </w:pPr>
      <w:r w:rsidRPr="00E31047">
        <w:rPr>
          <w:rFonts w:ascii="Arial" w:hAnsi="Arial" w:cs="Arial"/>
        </w:rPr>
        <w:t xml:space="preserve">Center for </w:t>
      </w:r>
      <w:r w:rsidR="00E31047" w:rsidRPr="00E31047">
        <w:rPr>
          <w:rFonts w:ascii="Arial" w:hAnsi="Arial" w:cs="Arial"/>
        </w:rPr>
        <w:t>Teknik &amp; Miljø</w:t>
      </w:r>
    </w:p>
    <w:p w14:paraId="0E300AF5" w14:textId="6D3F27A9" w:rsidR="00CA7E2C" w:rsidRPr="00E31047" w:rsidRDefault="00EB5884" w:rsidP="006234BF">
      <w:pPr>
        <w:spacing w:line="260" w:lineRule="exact"/>
        <w:rPr>
          <w:rFonts w:ascii="Arial" w:hAnsi="Arial" w:cs="Arial"/>
        </w:rPr>
      </w:pPr>
      <w:r>
        <w:rPr>
          <w:rFonts w:ascii="Arial" w:hAnsi="Arial" w:cs="Arial"/>
        </w:rPr>
        <w:t>1</w:t>
      </w:r>
      <w:r w:rsidR="004A670D">
        <w:rPr>
          <w:rFonts w:ascii="Arial" w:hAnsi="Arial" w:cs="Arial"/>
        </w:rPr>
        <w:t>. december</w:t>
      </w:r>
      <w:r w:rsidR="00E31047">
        <w:rPr>
          <w:rFonts w:ascii="Arial" w:hAnsi="Arial" w:cs="Arial"/>
        </w:rPr>
        <w:t xml:space="preserve"> 20</w:t>
      </w:r>
      <w:r w:rsidR="00E657AA">
        <w:rPr>
          <w:rFonts w:ascii="Arial" w:hAnsi="Arial" w:cs="Arial"/>
        </w:rPr>
        <w:t>22</w:t>
      </w:r>
    </w:p>
    <w:p w14:paraId="64211851" w14:textId="77777777" w:rsidR="00CA7E2C" w:rsidRPr="00E31047" w:rsidRDefault="00CA7E2C" w:rsidP="00FA3645">
      <w:pPr>
        <w:pStyle w:val="Listeafsnit"/>
        <w:spacing w:line="260" w:lineRule="exact"/>
        <w:rPr>
          <w:rFonts w:ascii="Arial" w:hAnsi="Arial" w:cs="Arial"/>
        </w:rPr>
      </w:pPr>
    </w:p>
    <w:p w14:paraId="64AEC7EC" w14:textId="77777777" w:rsidR="00CA7E2C" w:rsidRPr="00E31047" w:rsidRDefault="00CA7E2C" w:rsidP="00FA3645">
      <w:pPr>
        <w:pStyle w:val="Listeafsnit"/>
        <w:spacing w:line="260" w:lineRule="exact"/>
        <w:rPr>
          <w:rFonts w:ascii="Arial" w:hAnsi="Arial" w:cs="Arial"/>
        </w:rPr>
      </w:pPr>
    </w:p>
    <w:p w14:paraId="2038832D" w14:textId="77777777" w:rsidR="00CA7E2C" w:rsidRPr="00E31047" w:rsidRDefault="00CA7E2C" w:rsidP="00FA3645">
      <w:pPr>
        <w:pStyle w:val="Listeafsnit"/>
        <w:spacing w:line="260" w:lineRule="exact"/>
        <w:rPr>
          <w:rFonts w:ascii="Arial" w:hAnsi="Arial" w:cs="Arial"/>
        </w:rPr>
      </w:pPr>
    </w:p>
    <w:p w14:paraId="330D120A" w14:textId="77777777" w:rsidR="006234BF" w:rsidRPr="00E31047" w:rsidRDefault="006234BF">
      <w:pPr>
        <w:spacing w:after="200" w:line="276" w:lineRule="auto"/>
        <w:rPr>
          <w:rFonts w:ascii="Arial" w:hAnsi="Arial" w:cs="Arial"/>
        </w:rPr>
      </w:pPr>
      <w:r w:rsidRPr="00E31047">
        <w:rPr>
          <w:rFonts w:ascii="Arial" w:hAnsi="Arial" w:cs="Arial"/>
        </w:rPr>
        <w:tab/>
      </w:r>
    </w:p>
    <w:p w14:paraId="1779E86B" w14:textId="7B998429" w:rsidR="006234BF" w:rsidRPr="00E31047" w:rsidRDefault="00E657AA" w:rsidP="006234BF">
      <w:pPr>
        <w:spacing w:line="276" w:lineRule="auto"/>
        <w:rPr>
          <w:rFonts w:ascii="Arial" w:hAnsi="Arial" w:cs="Arial"/>
        </w:rPr>
      </w:pPr>
      <w:r w:rsidRPr="00E31047">
        <w:rPr>
          <w:rFonts w:ascii="Arial" w:hAnsi="Arial" w:cs="Arial"/>
        </w:rPr>
        <w:t>Annette Bruun Hansen</w:t>
      </w:r>
      <w:r w:rsidR="006234BF" w:rsidRPr="00E31047">
        <w:rPr>
          <w:rFonts w:ascii="Arial" w:hAnsi="Arial" w:cs="Arial"/>
        </w:rPr>
        <w:tab/>
      </w:r>
      <w:r w:rsidR="006234BF" w:rsidRPr="00E31047">
        <w:rPr>
          <w:rFonts w:ascii="Arial" w:hAnsi="Arial" w:cs="Arial"/>
        </w:rPr>
        <w:tab/>
      </w:r>
      <w:r>
        <w:rPr>
          <w:rFonts w:ascii="Arial" w:hAnsi="Arial" w:cs="Arial"/>
        </w:rPr>
        <w:t>Mette Wolthers</w:t>
      </w:r>
      <w:r w:rsidR="006234BF" w:rsidRPr="00E31047">
        <w:rPr>
          <w:rFonts w:ascii="Arial" w:hAnsi="Arial" w:cs="Arial"/>
        </w:rPr>
        <w:tab/>
      </w:r>
    </w:p>
    <w:p w14:paraId="3AD62218" w14:textId="048DAED3" w:rsidR="006234BF" w:rsidRPr="00E31047" w:rsidRDefault="00E657AA" w:rsidP="006234BF">
      <w:pPr>
        <w:spacing w:line="276" w:lineRule="auto"/>
        <w:rPr>
          <w:rFonts w:ascii="Arial" w:hAnsi="Arial" w:cs="Arial"/>
        </w:rPr>
      </w:pPr>
      <w:r>
        <w:rPr>
          <w:rFonts w:ascii="Arial" w:hAnsi="Arial" w:cs="Arial"/>
        </w:rPr>
        <w:t>Miljøtekniker</w:t>
      </w:r>
      <w:r>
        <w:rPr>
          <w:rFonts w:ascii="Arial" w:hAnsi="Arial" w:cs="Arial"/>
        </w:rPr>
        <w:tab/>
      </w:r>
      <w:r w:rsidR="006234BF" w:rsidRPr="00E31047">
        <w:rPr>
          <w:rFonts w:ascii="Arial" w:hAnsi="Arial" w:cs="Arial"/>
        </w:rPr>
        <w:tab/>
      </w:r>
      <w:r w:rsidR="006234BF" w:rsidRPr="00E31047">
        <w:rPr>
          <w:rFonts w:ascii="Arial" w:hAnsi="Arial" w:cs="Arial"/>
        </w:rPr>
        <w:tab/>
      </w:r>
      <w:r>
        <w:rPr>
          <w:rFonts w:ascii="Arial" w:hAnsi="Arial" w:cs="Arial"/>
        </w:rPr>
        <w:t>Teknikumingeniør</w:t>
      </w:r>
    </w:p>
    <w:p w14:paraId="43E6C8A9" w14:textId="77777777" w:rsidR="006234BF" w:rsidRPr="00E5465E" w:rsidRDefault="006234BF">
      <w:pPr>
        <w:spacing w:after="200" w:line="276" w:lineRule="auto"/>
        <w:rPr>
          <w:rFonts w:ascii="Arial" w:hAnsi="Arial" w:cs="Arial"/>
          <w:highlight w:val="green"/>
        </w:rPr>
      </w:pPr>
      <w:r w:rsidRPr="00E5465E">
        <w:rPr>
          <w:rFonts w:ascii="Arial" w:hAnsi="Arial" w:cs="Arial"/>
          <w:highlight w:val="green"/>
        </w:rPr>
        <w:br w:type="page"/>
      </w:r>
    </w:p>
    <w:p w14:paraId="0E7439D7" w14:textId="77777777" w:rsidR="00CA7E2C" w:rsidRPr="003424F8" w:rsidRDefault="00612BD8" w:rsidP="00612BD8">
      <w:pPr>
        <w:pStyle w:val="Overskrift1"/>
        <w:spacing w:before="0" w:after="120"/>
        <w:rPr>
          <w:rFonts w:ascii="Arial" w:hAnsi="Arial" w:cs="Arial"/>
        </w:rPr>
      </w:pPr>
      <w:bookmarkStart w:id="20" w:name="_Toc120620312"/>
      <w:r w:rsidRPr="003424F8">
        <w:rPr>
          <w:rFonts w:ascii="Arial" w:hAnsi="Arial" w:cs="Arial"/>
        </w:rPr>
        <w:lastRenderedPageBreak/>
        <w:t xml:space="preserve">5. </w:t>
      </w:r>
      <w:r w:rsidR="00B943EE">
        <w:rPr>
          <w:rFonts w:ascii="Arial" w:hAnsi="Arial" w:cs="Arial"/>
        </w:rPr>
        <w:t>Beskrivelse, begrundelse og vurdering</w:t>
      </w:r>
      <w:bookmarkEnd w:id="20"/>
    </w:p>
    <w:p w14:paraId="1BDBA7DA" w14:textId="31F9328C" w:rsidR="00B943EE" w:rsidRPr="00940E3E" w:rsidRDefault="00E657AA" w:rsidP="00B943EE">
      <w:pPr>
        <w:rPr>
          <w:rFonts w:ascii="Arial" w:hAnsi="Arial" w:cs="Arial"/>
          <w:strike/>
          <w:highlight w:val="green"/>
        </w:rPr>
      </w:pPr>
      <w:r>
        <w:rPr>
          <w:rFonts w:ascii="Arial" w:hAnsi="Arial" w:cs="Arial"/>
        </w:rPr>
        <w:t xml:space="preserve">CL Skrot &amp; Auto har d. 30. august 2022 søgt om miljøgodkendelse til etablering af autoophugning, autoværksted og bilsalg. Ansøgningen er suppleret med yderligere </w:t>
      </w:r>
      <w:r w:rsidRPr="00940E3E">
        <w:rPr>
          <w:rFonts w:ascii="Arial" w:hAnsi="Arial" w:cs="Arial"/>
        </w:rPr>
        <w:t xml:space="preserve">oplysninger d. </w:t>
      </w:r>
      <w:r w:rsidR="00C45D16" w:rsidRPr="00940E3E">
        <w:rPr>
          <w:rFonts w:ascii="Arial" w:hAnsi="Arial" w:cs="Arial"/>
        </w:rPr>
        <w:t>2</w:t>
      </w:r>
      <w:r w:rsidRPr="00940E3E">
        <w:rPr>
          <w:rFonts w:ascii="Arial" w:hAnsi="Arial" w:cs="Arial"/>
        </w:rPr>
        <w:t xml:space="preserve">. </w:t>
      </w:r>
      <w:r w:rsidR="00C45D16" w:rsidRPr="00940E3E">
        <w:rPr>
          <w:rFonts w:ascii="Arial" w:hAnsi="Arial" w:cs="Arial"/>
        </w:rPr>
        <w:t>november</w:t>
      </w:r>
      <w:r w:rsidRPr="00940E3E">
        <w:rPr>
          <w:rFonts w:ascii="Arial" w:hAnsi="Arial" w:cs="Arial"/>
        </w:rPr>
        <w:t xml:space="preserve"> 2022</w:t>
      </w:r>
      <w:r w:rsidR="00940E3E" w:rsidRPr="00940E3E">
        <w:rPr>
          <w:rFonts w:ascii="Arial" w:hAnsi="Arial" w:cs="Arial"/>
        </w:rPr>
        <w:t>, samt oplysninger ved møde d. 23. november 2022.</w:t>
      </w:r>
    </w:p>
    <w:p w14:paraId="54C31941" w14:textId="77777777" w:rsidR="00B943EE" w:rsidRPr="00B943EE" w:rsidRDefault="00B943EE" w:rsidP="00B943EE">
      <w:pPr>
        <w:rPr>
          <w:rFonts w:ascii="Arial" w:hAnsi="Arial" w:cs="Arial"/>
          <w:highlight w:val="green"/>
        </w:rPr>
      </w:pPr>
    </w:p>
    <w:p w14:paraId="5BACC241" w14:textId="77777777" w:rsidR="00B943EE" w:rsidRPr="00B943EE" w:rsidRDefault="00B943EE" w:rsidP="00B943EE">
      <w:pPr>
        <w:rPr>
          <w:rFonts w:ascii="Arial" w:hAnsi="Arial" w:cs="Arial"/>
          <w:color w:val="7030A0"/>
        </w:rPr>
      </w:pPr>
      <w:r w:rsidRPr="00B943EE">
        <w:rPr>
          <w:rFonts w:ascii="Arial" w:hAnsi="Arial" w:cs="Arial"/>
        </w:rPr>
        <w:t>Listeindplacering</w:t>
      </w:r>
    </w:p>
    <w:p w14:paraId="0DA52A2F" w14:textId="11CB8915" w:rsidR="00B943EE" w:rsidRDefault="00B943EE" w:rsidP="00B943EE">
      <w:pPr>
        <w:rPr>
          <w:rFonts w:ascii="Arial" w:hAnsi="Arial" w:cs="Arial"/>
        </w:rPr>
      </w:pPr>
      <w:r w:rsidRPr="00B943EE">
        <w:rPr>
          <w:rFonts w:ascii="Arial" w:hAnsi="Arial" w:cs="Arial"/>
        </w:rPr>
        <w:t>Virksomheden er omfattet af punkt</w:t>
      </w:r>
      <w:r w:rsidR="00E657AA">
        <w:rPr>
          <w:rFonts w:ascii="Arial" w:hAnsi="Arial" w:cs="Arial"/>
        </w:rPr>
        <w:t xml:space="preserve"> K209</w:t>
      </w:r>
      <w:r w:rsidR="00583875">
        <w:rPr>
          <w:rFonts w:ascii="Arial" w:hAnsi="Arial" w:cs="Arial"/>
        </w:rPr>
        <w:t xml:space="preserve"> </w:t>
      </w:r>
      <w:r w:rsidR="00583875" w:rsidRPr="00583875">
        <w:rPr>
          <w:rFonts w:ascii="Arial" w:hAnsi="Arial" w:cs="Arial"/>
        </w:rPr>
        <w:t>Autoophugning (autogenbrug)</w:t>
      </w:r>
      <w:r w:rsidRPr="00B943EE">
        <w:rPr>
          <w:rFonts w:ascii="Arial" w:hAnsi="Arial" w:cs="Arial"/>
        </w:rPr>
        <w:t xml:space="preserve"> på bilag 2 i bekendtgørelse om godkendelse af listevirksomhed (godkendelsesbekendtgørelsen)</w:t>
      </w:r>
      <w:r w:rsidRPr="00B943EE">
        <w:rPr>
          <w:rStyle w:val="Fodnotehenvisning"/>
          <w:rFonts w:ascii="Arial" w:hAnsi="Arial" w:cs="Arial"/>
          <w:caps/>
        </w:rPr>
        <w:footnoteReference w:id="5"/>
      </w:r>
      <w:r w:rsidRPr="00B943EE">
        <w:rPr>
          <w:rFonts w:ascii="Arial" w:hAnsi="Arial" w:cs="Arial"/>
        </w:rPr>
        <w:t>.</w:t>
      </w:r>
      <w:r w:rsidR="00E657AA">
        <w:rPr>
          <w:rFonts w:ascii="Arial" w:hAnsi="Arial" w:cs="Arial"/>
        </w:rPr>
        <w:t xml:space="preserve"> Autoværkstedsaktiviteterne er omfattet af autobranchebekendtgørelsen og bliver, sammen med bilsalget, omfattet af godkendelsen som biaktiviteter.</w:t>
      </w:r>
    </w:p>
    <w:p w14:paraId="4856A7C5" w14:textId="3F6F12CC" w:rsidR="00C75077" w:rsidRDefault="00C75077" w:rsidP="00B943EE">
      <w:pPr>
        <w:rPr>
          <w:rFonts w:ascii="Arial" w:hAnsi="Arial" w:cs="Arial"/>
        </w:rPr>
      </w:pPr>
    </w:p>
    <w:p w14:paraId="2330FAF8" w14:textId="734643C5" w:rsidR="00C75077" w:rsidRPr="00B943EE" w:rsidRDefault="00C75077" w:rsidP="00B943EE">
      <w:pPr>
        <w:rPr>
          <w:rFonts w:ascii="Arial" w:hAnsi="Arial" w:cs="Arial"/>
        </w:rPr>
      </w:pPr>
      <w:r>
        <w:rPr>
          <w:rFonts w:ascii="Arial" w:hAnsi="Arial" w:cs="Arial"/>
        </w:rPr>
        <w:t>Autoværkstedsaktiviteterne skal foruden vilkårene i denne miljøgodkendelse, til en hver tid overholde den gældende autobranchebekendtgørelse.</w:t>
      </w:r>
    </w:p>
    <w:p w14:paraId="144FF623" w14:textId="77777777" w:rsidR="00B943EE" w:rsidRPr="00B943EE" w:rsidRDefault="00B943EE" w:rsidP="00B943EE">
      <w:pPr>
        <w:rPr>
          <w:rFonts w:ascii="Arial" w:hAnsi="Arial" w:cs="Arial"/>
        </w:rPr>
      </w:pPr>
    </w:p>
    <w:p w14:paraId="5570A3A6" w14:textId="77777777" w:rsidR="00B943EE" w:rsidRPr="00B943EE" w:rsidRDefault="00B943EE" w:rsidP="00B943EE">
      <w:pPr>
        <w:rPr>
          <w:rFonts w:ascii="Arial" w:hAnsi="Arial" w:cs="Arial"/>
        </w:rPr>
      </w:pPr>
      <w:r w:rsidRPr="00B943EE">
        <w:rPr>
          <w:rFonts w:ascii="Arial" w:hAnsi="Arial" w:cs="Arial"/>
        </w:rPr>
        <w:t xml:space="preserve">Beliggenhed </w:t>
      </w:r>
    </w:p>
    <w:p w14:paraId="5D42EC32" w14:textId="3FDCEC74" w:rsidR="00B943EE" w:rsidRPr="00B943EE" w:rsidRDefault="00B943EE" w:rsidP="00B943EE">
      <w:pPr>
        <w:rPr>
          <w:rFonts w:ascii="Arial" w:hAnsi="Arial" w:cs="Arial"/>
        </w:rPr>
      </w:pPr>
      <w:r w:rsidRPr="00B943EE">
        <w:rPr>
          <w:rFonts w:ascii="Arial" w:hAnsi="Arial" w:cs="Arial"/>
        </w:rPr>
        <w:t xml:space="preserve">Virksomheden er beliggende på </w:t>
      </w:r>
      <w:r w:rsidR="00583875" w:rsidRPr="00B943EE">
        <w:rPr>
          <w:rFonts w:ascii="Arial" w:hAnsi="Arial" w:cs="Arial"/>
        </w:rPr>
        <w:t>matr.nr.</w:t>
      </w:r>
      <w:r w:rsidRPr="00B943EE">
        <w:rPr>
          <w:rFonts w:ascii="Arial" w:hAnsi="Arial" w:cs="Arial"/>
        </w:rPr>
        <w:t xml:space="preserve"> </w:t>
      </w:r>
      <w:r w:rsidR="00583875">
        <w:rPr>
          <w:rFonts w:ascii="Arial" w:hAnsi="Arial" w:cs="Arial"/>
        </w:rPr>
        <w:t>46 æ</w:t>
      </w:r>
      <w:r w:rsidRPr="00B943EE">
        <w:rPr>
          <w:rFonts w:ascii="Arial" w:hAnsi="Arial" w:cs="Arial"/>
        </w:rPr>
        <w:t xml:space="preserve"> </w:t>
      </w:r>
      <w:r w:rsidR="00583875">
        <w:rPr>
          <w:rFonts w:ascii="Arial" w:hAnsi="Arial" w:cs="Arial"/>
        </w:rPr>
        <w:t>Nørre Alslev</w:t>
      </w:r>
      <w:r w:rsidRPr="00B943EE">
        <w:rPr>
          <w:rFonts w:ascii="Arial" w:hAnsi="Arial" w:cs="Arial"/>
        </w:rPr>
        <w:t xml:space="preserve"> By, </w:t>
      </w:r>
      <w:r w:rsidR="00583875">
        <w:rPr>
          <w:rFonts w:ascii="Arial" w:hAnsi="Arial" w:cs="Arial"/>
        </w:rPr>
        <w:t>Nørre Alslev</w:t>
      </w:r>
      <w:r w:rsidRPr="00B943EE">
        <w:rPr>
          <w:rFonts w:ascii="Arial" w:hAnsi="Arial" w:cs="Arial"/>
        </w:rPr>
        <w:t xml:space="preserve">. </w:t>
      </w:r>
    </w:p>
    <w:p w14:paraId="6B6C32A5" w14:textId="77777777" w:rsidR="00B943EE" w:rsidRPr="00B943EE" w:rsidRDefault="00B943EE" w:rsidP="00B943EE">
      <w:pPr>
        <w:rPr>
          <w:rFonts w:ascii="Arial" w:hAnsi="Arial" w:cs="Arial"/>
        </w:rPr>
      </w:pPr>
      <w:r w:rsidRPr="00B943EE">
        <w:rPr>
          <w:rFonts w:ascii="Arial" w:hAnsi="Arial" w:cs="Arial"/>
        </w:rPr>
        <w:t>Placeringen af virksomheden fremgår af bilag 1.</w:t>
      </w:r>
    </w:p>
    <w:p w14:paraId="30DFE724" w14:textId="77777777" w:rsidR="00B943EE" w:rsidRPr="00B943EE" w:rsidRDefault="00B943EE" w:rsidP="00B943EE">
      <w:pPr>
        <w:rPr>
          <w:rFonts w:ascii="Arial" w:hAnsi="Arial" w:cs="Arial"/>
        </w:rPr>
      </w:pPr>
    </w:p>
    <w:p w14:paraId="18B32C05" w14:textId="315CE61E" w:rsidR="00B943EE" w:rsidRDefault="00583875" w:rsidP="00B943EE">
      <w:pPr>
        <w:rPr>
          <w:rFonts w:ascii="Arial" w:hAnsi="Arial" w:cs="Arial"/>
        </w:rPr>
      </w:pPr>
      <w:r>
        <w:rPr>
          <w:rFonts w:ascii="Arial" w:hAnsi="Arial" w:cs="Arial"/>
        </w:rPr>
        <w:t>O</w:t>
      </w:r>
      <w:r w:rsidR="00B943EE" w:rsidRPr="00B943EE">
        <w:rPr>
          <w:rFonts w:ascii="Arial" w:hAnsi="Arial" w:cs="Arial"/>
        </w:rPr>
        <w:t xml:space="preserve">mrådet </w:t>
      </w:r>
      <w:r>
        <w:rPr>
          <w:rFonts w:ascii="Arial" w:hAnsi="Arial" w:cs="Arial"/>
        </w:rPr>
        <w:t xml:space="preserve">er </w:t>
      </w:r>
      <w:r w:rsidR="00B943EE" w:rsidRPr="00B943EE">
        <w:rPr>
          <w:rFonts w:ascii="Arial" w:hAnsi="Arial" w:cs="Arial"/>
        </w:rPr>
        <w:t xml:space="preserve">omfattet af </w:t>
      </w:r>
      <w:r>
        <w:rPr>
          <w:rFonts w:ascii="Arial" w:hAnsi="Arial" w:cs="Arial"/>
        </w:rPr>
        <w:t>byplanvedtægt nr. 2, Industriområde I</w:t>
      </w:r>
      <w:r w:rsidR="00B943EE" w:rsidRPr="00B943EE">
        <w:rPr>
          <w:rFonts w:ascii="Arial" w:hAnsi="Arial" w:cs="Arial"/>
        </w:rPr>
        <w:t xml:space="preserve">.  </w:t>
      </w:r>
    </w:p>
    <w:p w14:paraId="53F4D009" w14:textId="71DDB984" w:rsidR="002D40EE" w:rsidRDefault="002D40EE" w:rsidP="00B943EE">
      <w:pPr>
        <w:rPr>
          <w:rFonts w:ascii="Arial" w:hAnsi="Arial" w:cs="Arial"/>
        </w:rPr>
      </w:pPr>
    </w:p>
    <w:p w14:paraId="6222EB65" w14:textId="07E45F2E" w:rsidR="002D40EE" w:rsidRDefault="002D40EE" w:rsidP="00B943EE">
      <w:pPr>
        <w:rPr>
          <w:rFonts w:ascii="Arial" w:hAnsi="Arial" w:cs="Arial"/>
        </w:rPr>
      </w:pPr>
      <w:r>
        <w:rPr>
          <w:rFonts w:ascii="Arial" w:hAnsi="Arial" w:cs="Arial"/>
        </w:rPr>
        <w:t>Bortfald</w:t>
      </w:r>
    </w:p>
    <w:p w14:paraId="5F242A65" w14:textId="495830F0" w:rsidR="002D40EE" w:rsidRPr="00B943EE" w:rsidRDefault="00C54466" w:rsidP="00B943EE">
      <w:pPr>
        <w:rPr>
          <w:rFonts w:ascii="Arial" w:hAnsi="Arial" w:cs="Arial"/>
        </w:rPr>
      </w:pPr>
      <w:r>
        <w:rPr>
          <w:rFonts w:ascii="Arial" w:hAnsi="Arial" w:cs="Arial"/>
        </w:rPr>
        <w:t>M</w:t>
      </w:r>
      <w:r w:rsidR="002D40EE">
        <w:rPr>
          <w:rFonts w:ascii="Arial" w:hAnsi="Arial" w:cs="Arial"/>
        </w:rPr>
        <w:t>iljøgodkendelse</w:t>
      </w:r>
      <w:r>
        <w:rPr>
          <w:rFonts w:ascii="Arial" w:hAnsi="Arial" w:cs="Arial"/>
        </w:rPr>
        <w:t xml:space="preserve"> bortfalder, hvis den ikke er udnyttet senest 2 år efter meddelelsen. </w:t>
      </w:r>
      <w:r w:rsidR="002D40EE">
        <w:rPr>
          <w:rFonts w:ascii="Arial" w:hAnsi="Arial" w:cs="Arial"/>
        </w:rPr>
        <w:t>VVM-screening bortfalder, hvis ikke de</w:t>
      </w:r>
      <w:r w:rsidR="00FF6D14">
        <w:rPr>
          <w:rFonts w:ascii="Arial" w:hAnsi="Arial" w:cs="Arial"/>
        </w:rPr>
        <w:t>n</w:t>
      </w:r>
      <w:r w:rsidR="002D40EE">
        <w:rPr>
          <w:rFonts w:ascii="Arial" w:hAnsi="Arial" w:cs="Arial"/>
        </w:rPr>
        <w:t xml:space="preserve"> er udnyttet senest 3 år efter meddelelsen</w:t>
      </w:r>
      <w:r w:rsidR="00FF6D14">
        <w:rPr>
          <w:rFonts w:ascii="Arial" w:hAnsi="Arial" w:cs="Arial"/>
        </w:rPr>
        <w:t>. Begge afgørelser bortfalder,</w:t>
      </w:r>
      <w:r w:rsidR="002D40EE">
        <w:rPr>
          <w:rFonts w:ascii="Arial" w:hAnsi="Arial" w:cs="Arial"/>
        </w:rPr>
        <w:t xml:space="preserve"> hvis de ikke er u</w:t>
      </w:r>
      <w:r w:rsidR="00940E3E">
        <w:rPr>
          <w:rFonts w:ascii="Arial" w:hAnsi="Arial" w:cs="Arial"/>
        </w:rPr>
        <w:t>d</w:t>
      </w:r>
      <w:r w:rsidR="002D40EE">
        <w:rPr>
          <w:rFonts w:ascii="Arial" w:hAnsi="Arial" w:cs="Arial"/>
        </w:rPr>
        <w:t>nyttet i 3 på hinanden følgende år.</w:t>
      </w:r>
    </w:p>
    <w:p w14:paraId="2CAC6A6C" w14:textId="77777777" w:rsidR="00B943EE" w:rsidRDefault="00B943EE" w:rsidP="00B943EE">
      <w:pPr>
        <w:pStyle w:val="Overskrift1"/>
        <w:spacing w:before="0" w:after="0"/>
        <w:rPr>
          <w:rFonts w:ascii="Arial" w:hAnsi="Arial" w:cs="Arial"/>
        </w:rPr>
      </w:pPr>
    </w:p>
    <w:p w14:paraId="53F28B8E" w14:textId="77777777" w:rsidR="00E40A0C" w:rsidRPr="00E40A0C" w:rsidRDefault="00E40A0C" w:rsidP="00B943EE">
      <w:pPr>
        <w:rPr>
          <w:rFonts w:ascii="Arial" w:hAnsi="Arial" w:cs="Arial"/>
        </w:rPr>
      </w:pPr>
      <w:r w:rsidRPr="00E40A0C">
        <w:rPr>
          <w:rFonts w:ascii="Arial" w:hAnsi="Arial" w:cs="Arial"/>
        </w:rPr>
        <w:t>INDRETNING OG DRIFT</w:t>
      </w:r>
    </w:p>
    <w:p w14:paraId="484BD63B" w14:textId="0A9E9B8F" w:rsidR="00D5714C" w:rsidRPr="00D5714C" w:rsidRDefault="00D5714C" w:rsidP="00B943EE">
      <w:pPr>
        <w:rPr>
          <w:rFonts w:ascii="Arial" w:hAnsi="Arial" w:cs="Arial"/>
          <w:b/>
          <w:bCs/>
        </w:rPr>
      </w:pPr>
      <w:r w:rsidRPr="00D5714C">
        <w:rPr>
          <w:rFonts w:ascii="Arial" w:hAnsi="Arial" w:cs="Arial"/>
          <w:b/>
          <w:bCs/>
        </w:rPr>
        <w:t>Ansøgers oplysninger</w:t>
      </w:r>
    </w:p>
    <w:p w14:paraId="143365D6" w14:textId="48770B34" w:rsidR="00940E3E" w:rsidRDefault="002910A6" w:rsidP="00B943EE">
      <w:pPr>
        <w:rPr>
          <w:rFonts w:ascii="Arial" w:hAnsi="Arial" w:cs="Arial"/>
        </w:rPr>
      </w:pPr>
      <w:r>
        <w:rPr>
          <w:rFonts w:ascii="Arial" w:hAnsi="Arial" w:cs="Arial"/>
        </w:rPr>
        <w:t xml:space="preserve">Ansøger har oplyst, at </w:t>
      </w:r>
      <w:r w:rsidR="001B3F8A">
        <w:rPr>
          <w:rFonts w:ascii="Arial" w:hAnsi="Arial" w:cs="Arial"/>
        </w:rPr>
        <w:t>al</w:t>
      </w:r>
      <w:r w:rsidR="001B3F8A" w:rsidRPr="001B3F8A">
        <w:rPr>
          <w:rFonts w:ascii="Arial" w:hAnsi="Arial" w:cs="Arial"/>
        </w:rPr>
        <w:t xml:space="preserve"> aktivitet i forbindelse med oplagring, ophugningsaktivitet og </w:t>
      </w:r>
      <w:r w:rsidR="001B3F8A" w:rsidRPr="00940E3E">
        <w:rPr>
          <w:rFonts w:ascii="Arial" w:hAnsi="Arial" w:cs="Arial"/>
        </w:rPr>
        <w:t>miljøbehandling af biler skal foregå indendørs. Den eneste udendørs aktivitet, der skal være tilladelse til, er kørsel af autotransporter med biler til miljøbehandling og fra kørsel med restprodukter, affald og reservedele</w:t>
      </w:r>
      <w:r w:rsidR="004F3E8C" w:rsidRPr="00940E3E">
        <w:rPr>
          <w:rFonts w:ascii="Arial" w:hAnsi="Arial" w:cs="Arial"/>
        </w:rPr>
        <w:t>, samt</w:t>
      </w:r>
      <w:r w:rsidR="0065574A" w:rsidRPr="00940E3E">
        <w:rPr>
          <w:rFonts w:ascii="Arial" w:hAnsi="Arial" w:cs="Arial"/>
        </w:rPr>
        <w:t xml:space="preserve"> udendørs oplag af </w:t>
      </w:r>
      <w:r w:rsidR="004F3E8C" w:rsidRPr="00940E3E">
        <w:rPr>
          <w:rFonts w:ascii="Arial" w:hAnsi="Arial" w:cs="Arial"/>
        </w:rPr>
        <w:t>biler til salg</w:t>
      </w:r>
      <w:r w:rsidR="001B3F8A" w:rsidRPr="00940E3E">
        <w:rPr>
          <w:rFonts w:ascii="Arial" w:hAnsi="Arial" w:cs="Arial"/>
        </w:rPr>
        <w:t>. Der ansøges om</w:t>
      </w:r>
      <w:r w:rsidR="001B3F8A" w:rsidRPr="001B3F8A">
        <w:rPr>
          <w:rFonts w:ascii="Arial" w:hAnsi="Arial" w:cs="Arial"/>
        </w:rPr>
        <w:t xml:space="preserve"> tilladelse til opbevaring af </w:t>
      </w:r>
      <w:r w:rsidR="00940E3E">
        <w:rPr>
          <w:rFonts w:ascii="Arial" w:hAnsi="Arial" w:cs="Arial"/>
        </w:rPr>
        <w:t>maksimalt</w:t>
      </w:r>
      <w:r w:rsidR="001B3F8A" w:rsidRPr="001B3F8A">
        <w:rPr>
          <w:rFonts w:ascii="Arial" w:hAnsi="Arial" w:cs="Arial"/>
        </w:rPr>
        <w:t xml:space="preserve"> 10 ikke miljøbehandlede </w:t>
      </w:r>
      <w:r w:rsidR="00940E3E">
        <w:rPr>
          <w:rFonts w:ascii="Arial" w:hAnsi="Arial" w:cs="Arial"/>
        </w:rPr>
        <w:t>køretøjer, samt til et maksimalt oplag af sammenlagt 20 køretøjer</w:t>
      </w:r>
      <w:r w:rsidR="001B3F8A" w:rsidRPr="001B3F8A">
        <w:rPr>
          <w:rFonts w:ascii="Arial" w:hAnsi="Arial" w:cs="Arial"/>
        </w:rPr>
        <w:t xml:space="preserve"> til miljøbehandling samt </w:t>
      </w:r>
      <w:r w:rsidR="00940E3E">
        <w:rPr>
          <w:rFonts w:ascii="Arial" w:hAnsi="Arial" w:cs="Arial"/>
        </w:rPr>
        <w:t>færdig</w:t>
      </w:r>
      <w:r w:rsidR="001B3F8A" w:rsidRPr="001B3F8A">
        <w:rPr>
          <w:rFonts w:ascii="Arial" w:hAnsi="Arial" w:cs="Arial"/>
        </w:rPr>
        <w:t xml:space="preserve"> miljøbehandlede </w:t>
      </w:r>
      <w:r w:rsidR="00940E3E">
        <w:rPr>
          <w:rFonts w:ascii="Arial" w:hAnsi="Arial" w:cs="Arial"/>
        </w:rPr>
        <w:t>køretøjer</w:t>
      </w:r>
      <w:r w:rsidR="001B3F8A" w:rsidRPr="001B3F8A">
        <w:rPr>
          <w:rFonts w:ascii="Arial" w:hAnsi="Arial" w:cs="Arial"/>
        </w:rPr>
        <w:t>.</w:t>
      </w:r>
      <w:r w:rsidR="00940E3E">
        <w:rPr>
          <w:rFonts w:ascii="Arial" w:hAnsi="Arial" w:cs="Arial"/>
        </w:rPr>
        <w:t xml:space="preserve"> Der er ønske om at kunne samle miljøbehandlede biler nok til at fylde en autotransporter, derfor er der i vilkår </w:t>
      </w:r>
      <w:r w:rsidR="00940E3E">
        <w:rPr>
          <w:rFonts w:ascii="Arial" w:hAnsi="Arial" w:cs="Arial"/>
        </w:rPr>
        <w:fldChar w:fldCharType="begin"/>
      </w:r>
      <w:r w:rsidR="00940E3E">
        <w:rPr>
          <w:rFonts w:ascii="Arial" w:hAnsi="Arial" w:cs="Arial"/>
        </w:rPr>
        <w:instrText xml:space="preserve"> REF _Ref120100126 \r \h </w:instrText>
      </w:r>
      <w:r w:rsidR="00940E3E">
        <w:rPr>
          <w:rFonts w:ascii="Arial" w:hAnsi="Arial" w:cs="Arial"/>
        </w:rPr>
      </w:r>
      <w:r w:rsidR="00940E3E">
        <w:rPr>
          <w:rFonts w:ascii="Arial" w:hAnsi="Arial" w:cs="Arial"/>
        </w:rPr>
        <w:fldChar w:fldCharType="separate"/>
      </w:r>
      <w:r w:rsidR="003236B8">
        <w:rPr>
          <w:rFonts w:ascii="Arial" w:hAnsi="Arial" w:cs="Arial"/>
        </w:rPr>
        <w:t>13</w:t>
      </w:r>
      <w:r w:rsidR="00940E3E">
        <w:rPr>
          <w:rFonts w:ascii="Arial" w:hAnsi="Arial" w:cs="Arial"/>
        </w:rPr>
        <w:fldChar w:fldCharType="end"/>
      </w:r>
      <w:r w:rsidR="00940E3E">
        <w:rPr>
          <w:rFonts w:ascii="Arial" w:hAnsi="Arial" w:cs="Arial"/>
        </w:rPr>
        <w:t xml:space="preserve"> ikke fast sat et maksimum for antallet af </w:t>
      </w:r>
      <w:r w:rsidR="0062681D">
        <w:rPr>
          <w:rFonts w:ascii="Arial" w:hAnsi="Arial" w:cs="Arial"/>
        </w:rPr>
        <w:t>miljøbehandlede køretøjer, bortset fra det samlede antal af miljø- og ikke miljøbehandlede biler ikke må overstige 20 køretøjer.</w:t>
      </w:r>
    </w:p>
    <w:p w14:paraId="7DBFDD37" w14:textId="037E0285" w:rsidR="00940E3E" w:rsidRDefault="001B3F8A" w:rsidP="00B943EE">
      <w:pPr>
        <w:rPr>
          <w:rFonts w:ascii="Arial" w:hAnsi="Arial" w:cs="Arial"/>
        </w:rPr>
      </w:pPr>
      <w:r w:rsidRPr="001B3F8A">
        <w:rPr>
          <w:rFonts w:ascii="Arial" w:hAnsi="Arial" w:cs="Arial"/>
        </w:rPr>
        <w:t xml:space="preserve"> </w:t>
      </w:r>
    </w:p>
    <w:p w14:paraId="39122944" w14:textId="35118FA1" w:rsidR="00B943EE" w:rsidRDefault="001B3F8A" w:rsidP="00B943EE">
      <w:pPr>
        <w:rPr>
          <w:rFonts w:ascii="Arial" w:hAnsi="Arial" w:cs="Arial"/>
        </w:rPr>
      </w:pPr>
      <w:r w:rsidRPr="001B3F8A">
        <w:rPr>
          <w:rFonts w:ascii="Arial" w:hAnsi="Arial" w:cs="Arial"/>
        </w:rPr>
        <w:t>Den ansøgte tilladelse er omfattet af godkendelsesbekendtgørelsen</w:t>
      </w:r>
      <w:r>
        <w:rPr>
          <w:rFonts w:ascii="Arial" w:hAnsi="Arial" w:cs="Arial"/>
        </w:rPr>
        <w:t>;</w:t>
      </w:r>
      <w:r w:rsidRPr="001B3F8A">
        <w:rPr>
          <w:rFonts w:ascii="Arial" w:hAnsi="Arial" w:cs="Arial"/>
        </w:rPr>
        <w:t xml:space="preserve"> Listepunkt K209 "Autoophugning" med de dertilhørende standardvilkår. Det ansøgte er ligeledes omfattet af Bilskrotbekendtgørelsen</w:t>
      </w:r>
      <w:r>
        <w:rPr>
          <w:rFonts w:ascii="Arial" w:hAnsi="Arial" w:cs="Arial"/>
        </w:rPr>
        <w:t>.</w:t>
      </w:r>
      <w:r w:rsidRPr="001B3F8A">
        <w:rPr>
          <w:rFonts w:ascii="Arial" w:hAnsi="Arial" w:cs="Arial"/>
        </w:rPr>
        <w:t xml:space="preserve">  På virksomheden foregår der også biaktivitet i form af reparation af biler fx. olieudskift, skift af hjul, reparation af bremser og styretøj samt andre reparationer (undtagen autolakering og undervognsbehandling). Ydermere har virksomheden handel med biler. Aktiviteterne fra bilsalg er begrænset til oplagring/parkering af salgsbiler på adressen og vil derfor ikke nærmere blive beskrevet i ansøgningen. Det </w:t>
      </w:r>
      <w:r w:rsidR="006F68ED">
        <w:rPr>
          <w:rFonts w:ascii="Arial" w:hAnsi="Arial" w:cs="Arial"/>
        </w:rPr>
        <w:t xml:space="preserve">er </w:t>
      </w:r>
      <w:proofErr w:type="gramStart"/>
      <w:r w:rsidR="006F68ED">
        <w:rPr>
          <w:rFonts w:ascii="Arial" w:hAnsi="Arial" w:cs="Arial"/>
        </w:rPr>
        <w:t>endvidere</w:t>
      </w:r>
      <w:proofErr w:type="gramEnd"/>
      <w:r w:rsidRPr="001B3F8A">
        <w:rPr>
          <w:rFonts w:ascii="Arial" w:hAnsi="Arial" w:cs="Arial"/>
        </w:rPr>
        <w:t xml:space="preserve"> oplys</w:t>
      </w:r>
      <w:r w:rsidR="006F68ED">
        <w:rPr>
          <w:rFonts w:ascii="Arial" w:hAnsi="Arial" w:cs="Arial"/>
        </w:rPr>
        <w:t>t,</w:t>
      </w:r>
      <w:r w:rsidRPr="001B3F8A">
        <w:rPr>
          <w:rFonts w:ascii="Arial" w:hAnsi="Arial" w:cs="Arial"/>
        </w:rPr>
        <w:t xml:space="preserve"> at virksomheden vil blive miljøcertificeret i henhold til ISO 14001.</w:t>
      </w:r>
    </w:p>
    <w:p w14:paraId="3283A39E" w14:textId="7F28B6E4" w:rsidR="006E06AF" w:rsidRDefault="006E06AF" w:rsidP="00B943EE">
      <w:pPr>
        <w:rPr>
          <w:rFonts w:ascii="Arial" w:hAnsi="Arial" w:cs="Arial"/>
        </w:rPr>
      </w:pPr>
    </w:p>
    <w:p w14:paraId="57FD4881" w14:textId="6A811622" w:rsidR="006E06AF" w:rsidRDefault="006E06AF" w:rsidP="00B943EE">
      <w:pPr>
        <w:rPr>
          <w:rFonts w:ascii="Arial" w:hAnsi="Arial" w:cs="Arial"/>
        </w:rPr>
      </w:pPr>
      <w:r>
        <w:rPr>
          <w:rFonts w:ascii="Arial" w:hAnsi="Arial" w:cs="Arial"/>
        </w:rPr>
        <w:t xml:space="preserve">Alle støjende aktiviteter, som autoreparation, miljøbehandling, demontering af div. dele vil foregå indendørs for lukkede porter og vinduer. Der anvendes el- og luftværktøj. Der foretages </w:t>
      </w:r>
      <w:r>
        <w:rPr>
          <w:rFonts w:ascii="Arial" w:hAnsi="Arial" w:cs="Arial"/>
        </w:rPr>
        <w:lastRenderedPageBreak/>
        <w:t>ikke flatning af karosserier.</w:t>
      </w:r>
      <w:r w:rsidR="00544BF2">
        <w:rPr>
          <w:rFonts w:ascii="Arial" w:hAnsi="Arial" w:cs="Arial"/>
        </w:rPr>
        <w:t xml:space="preserve"> </w:t>
      </w:r>
      <w:r w:rsidR="0039493A">
        <w:rPr>
          <w:rFonts w:ascii="Arial" w:hAnsi="Arial" w:cs="Arial"/>
        </w:rPr>
        <w:t>Standardvilkårene</w:t>
      </w:r>
      <w:r w:rsidR="0062681D">
        <w:rPr>
          <w:rFonts w:ascii="Arial" w:hAnsi="Arial" w:cs="Arial"/>
        </w:rPr>
        <w:t xml:space="preserve"> til flatning er bibeholdt, så disse kan tages i brug, hvis der på et tidspunkt bliver behov for flatning.</w:t>
      </w:r>
    </w:p>
    <w:p w14:paraId="3E6BE4F9" w14:textId="77777777" w:rsidR="00FF6D14" w:rsidRDefault="00FF6D14" w:rsidP="00B943EE">
      <w:pPr>
        <w:rPr>
          <w:rFonts w:ascii="Arial" w:hAnsi="Arial" w:cs="Arial"/>
        </w:rPr>
      </w:pPr>
    </w:p>
    <w:p w14:paraId="7137B0C3" w14:textId="0FFB5F66" w:rsidR="008A2AD9" w:rsidRDefault="008A2AD9" w:rsidP="00B943EE">
      <w:pPr>
        <w:rPr>
          <w:rFonts w:ascii="Arial" w:hAnsi="Arial" w:cs="Arial"/>
        </w:rPr>
      </w:pPr>
      <w:r>
        <w:rPr>
          <w:rFonts w:ascii="Arial" w:hAnsi="Arial" w:cs="Arial"/>
        </w:rPr>
        <w:t xml:space="preserve">Ikke miljøbehandlede biler vil straks efter modtagelse blive placeret indendørs enten i lagerbygning i ejendommens </w:t>
      </w:r>
      <w:proofErr w:type="spellStart"/>
      <w:r>
        <w:rPr>
          <w:rFonts w:ascii="Arial" w:hAnsi="Arial" w:cs="Arial"/>
        </w:rPr>
        <w:t>nord-vestlige</w:t>
      </w:r>
      <w:proofErr w:type="spellEnd"/>
      <w:r>
        <w:rPr>
          <w:rFonts w:ascii="Arial" w:hAnsi="Arial" w:cs="Arial"/>
        </w:rPr>
        <w:t xml:space="preserve"> hjørne eller kørt direkte ind til miljøbehandling. </w:t>
      </w:r>
      <w:r w:rsidR="00FF6D14">
        <w:rPr>
          <w:rFonts w:ascii="Arial" w:hAnsi="Arial" w:cs="Arial"/>
        </w:rPr>
        <w:t xml:space="preserve">Dette er indskrevet i vilkår </w:t>
      </w:r>
      <w:r w:rsidR="00FF6D14">
        <w:rPr>
          <w:rFonts w:ascii="Arial" w:hAnsi="Arial" w:cs="Arial"/>
        </w:rPr>
        <w:fldChar w:fldCharType="begin"/>
      </w:r>
      <w:r w:rsidR="00FF6D14">
        <w:rPr>
          <w:rFonts w:ascii="Arial" w:hAnsi="Arial" w:cs="Arial"/>
        </w:rPr>
        <w:instrText xml:space="preserve"> REF _Ref120617452 \r \h </w:instrText>
      </w:r>
      <w:r w:rsidR="00FF6D14">
        <w:rPr>
          <w:rFonts w:ascii="Arial" w:hAnsi="Arial" w:cs="Arial"/>
        </w:rPr>
      </w:r>
      <w:r w:rsidR="00FF6D14">
        <w:rPr>
          <w:rFonts w:ascii="Arial" w:hAnsi="Arial" w:cs="Arial"/>
        </w:rPr>
        <w:fldChar w:fldCharType="separate"/>
      </w:r>
      <w:r w:rsidR="003236B8">
        <w:rPr>
          <w:rFonts w:ascii="Arial" w:hAnsi="Arial" w:cs="Arial"/>
        </w:rPr>
        <w:t>5</w:t>
      </w:r>
      <w:r w:rsidR="00FF6D14">
        <w:rPr>
          <w:rFonts w:ascii="Arial" w:hAnsi="Arial" w:cs="Arial"/>
        </w:rPr>
        <w:fldChar w:fldCharType="end"/>
      </w:r>
      <w:r w:rsidR="00FF6D14">
        <w:rPr>
          <w:rFonts w:ascii="Arial" w:hAnsi="Arial" w:cs="Arial"/>
        </w:rPr>
        <w:t xml:space="preserve">. </w:t>
      </w:r>
      <w:r>
        <w:rPr>
          <w:rFonts w:ascii="Arial" w:hAnsi="Arial" w:cs="Arial"/>
        </w:rPr>
        <w:t>Lagerhallen har støbt gul</w:t>
      </w:r>
      <w:r w:rsidR="0039493A">
        <w:rPr>
          <w:rFonts w:ascii="Arial" w:hAnsi="Arial" w:cs="Arial"/>
        </w:rPr>
        <w:t>v</w:t>
      </w:r>
      <w:r>
        <w:rPr>
          <w:rFonts w:ascii="Arial" w:hAnsi="Arial" w:cs="Arial"/>
        </w:rPr>
        <w:t xml:space="preserve"> og </w:t>
      </w:r>
      <w:proofErr w:type="spellStart"/>
      <w:r>
        <w:rPr>
          <w:rFonts w:ascii="Arial" w:hAnsi="Arial" w:cs="Arial"/>
        </w:rPr>
        <w:t>opkant</w:t>
      </w:r>
      <w:proofErr w:type="spellEnd"/>
      <w:r w:rsidR="0039493A">
        <w:rPr>
          <w:rFonts w:ascii="Arial" w:hAnsi="Arial" w:cs="Arial"/>
        </w:rPr>
        <w:t xml:space="preserve"> og lever op til kravene til tæt belægning. Der </w:t>
      </w:r>
      <w:r w:rsidR="00FF6D14">
        <w:rPr>
          <w:rFonts w:ascii="Arial" w:hAnsi="Arial" w:cs="Arial"/>
        </w:rPr>
        <w:t xml:space="preserve">er </w:t>
      </w:r>
      <w:r w:rsidR="0039493A">
        <w:rPr>
          <w:rFonts w:ascii="Arial" w:hAnsi="Arial" w:cs="Arial"/>
        </w:rPr>
        <w:t xml:space="preserve">enkelte utætheder i lagerhallen, som er lovet udbedret inden driftsstart, </w:t>
      </w:r>
      <w:proofErr w:type="gramStart"/>
      <w:r w:rsidR="0039493A">
        <w:rPr>
          <w:rFonts w:ascii="Arial" w:hAnsi="Arial" w:cs="Arial"/>
        </w:rPr>
        <w:t>således at</w:t>
      </w:r>
      <w:proofErr w:type="gramEnd"/>
      <w:r w:rsidR="0039493A">
        <w:rPr>
          <w:rFonts w:ascii="Arial" w:hAnsi="Arial" w:cs="Arial"/>
        </w:rPr>
        <w:t xml:space="preserve"> hallen er tæt i forhold til nedbør og fygesne.</w:t>
      </w:r>
      <w:r w:rsidR="00FF6D14">
        <w:rPr>
          <w:rFonts w:ascii="Arial" w:hAnsi="Arial" w:cs="Arial"/>
        </w:rPr>
        <w:t xml:space="preserve"> Tætningen er en forudsætning for at lagerbygningen kan godkendes som indendørs jf. vilkår </w:t>
      </w:r>
      <w:r w:rsidR="00FF6D14">
        <w:rPr>
          <w:rFonts w:ascii="Arial" w:hAnsi="Arial" w:cs="Arial"/>
        </w:rPr>
        <w:fldChar w:fldCharType="begin"/>
      </w:r>
      <w:r w:rsidR="00FF6D14">
        <w:rPr>
          <w:rFonts w:ascii="Arial" w:hAnsi="Arial" w:cs="Arial"/>
        </w:rPr>
        <w:instrText xml:space="preserve"> REF _Ref120617452 \r \h </w:instrText>
      </w:r>
      <w:r w:rsidR="00FF6D14">
        <w:rPr>
          <w:rFonts w:ascii="Arial" w:hAnsi="Arial" w:cs="Arial"/>
        </w:rPr>
      </w:r>
      <w:r w:rsidR="00FF6D14">
        <w:rPr>
          <w:rFonts w:ascii="Arial" w:hAnsi="Arial" w:cs="Arial"/>
        </w:rPr>
        <w:fldChar w:fldCharType="separate"/>
      </w:r>
      <w:r w:rsidR="003236B8">
        <w:rPr>
          <w:rFonts w:ascii="Arial" w:hAnsi="Arial" w:cs="Arial"/>
        </w:rPr>
        <w:t>5</w:t>
      </w:r>
      <w:r w:rsidR="00FF6D14">
        <w:rPr>
          <w:rFonts w:ascii="Arial" w:hAnsi="Arial" w:cs="Arial"/>
        </w:rPr>
        <w:fldChar w:fldCharType="end"/>
      </w:r>
      <w:r w:rsidR="00FF6D14">
        <w:rPr>
          <w:rFonts w:ascii="Arial" w:hAnsi="Arial" w:cs="Arial"/>
        </w:rPr>
        <w:t>.</w:t>
      </w:r>
    </w:p>
    <w:p w14:paraId="2E2B7CE2" w14:textId="5562BEC5" w:rsidR="0039493A" w:rsidRDefault="0039493A" w:rsidP="00B943EE">
      <w:pPr>
        <w:rPr>
          <w:rFonts w:ascii="Arial" w:hAnsi="Arial" w:cs="Arial"/>
        </w:rPr>
      </w:pPr>
    </w:p>
    <w:p w14:paraId="483D6F25" w14:textId="309E3D00" w:rsidR="0039493A" w:rsidRDefault="0039493A" w:rsidP="00B943EE">
      <w:pPr>
        <w:rPr>
          <w:rFonts w:ascii="Arial" w:hAnsi="Arial" w:cs="Arial"/>
        </w:rPr>
      </w:pPr>
      <w:r>
        <w:rPr>
          <w:rFonts w:ascii="Arial" w:hAnsi="Arial" w:cs="Arial"/>
        </w:rPr>
        <w:t>Det er samme lagerhal, der vil blive benyttet til oplagring af de miljøbehandlede biler indtil, der er nok til at fylde en autotransporter. De miljøbehandlede biler vil om nødvendigt blive stablet i 2 lag.</w:t>
      </w:r>
    </w:p>
    <w:p w14:paraId="762D0498" w14:textId="01C283FC" w:rsidR="006F68ED" w:rsidRDefault="006F68ED" w:rsidP="00B943EE">
      <w:pPr>
        <w:rPr>
          <w:rFonts w:ascii="Arial" w:hAnsi="Arial" w:cs="Arial"/>
        </w:rPr>
      </w:pPr>
    </w:p>
    <w:p w14:paraId="1E9A7F58" w14:textId="77777777" w:rsidR="00D5714C" w:rsidRDefault="00D5714C" w:rsidP="00D5714C">
      <w:pPr>
        <w:rPr>
          <w:rFonts w:ascii="Arial" w:hAnsi="Arial" w:cs="Arial"/>
        </w:rPr>
      </w:pPr>
      <w:r>
        <w:rPr>
          <w:rFonts w:ascii="Arial" w:hAnsi="Arial" w:cs="Arial"/>
        </w:rPr>
        <w:t>Der er planlagt følgende driftstider:</w:t>
      </w:r>
    </w:p>
    <w:p w14:paraId="2814229F" w14:textId="77777777" w:rsidR="00D5714C" w:rsidRDefault="00D5714C" w:rsidP="00D5714C">
      <w:pPr>
        <w:rPr>
          <w:rFonts w:ascii="Arial" w:hAnsi="Arial" w:cs="Arial"/>
        </w:rPr>
      </w:pPr>
      <w:r>
        <w:rPr>
          <w:rFonts w:ascii="Arial" w:hAnsi="Arial" w:cs="Arial"/>
        </w:rPr>
        <w:t>Mandag til fredag</w:t>
      </w:r>
      <w:r>
        <w:rPr>
          <w:rFonts w:ascii="Arial" w:hAnsi="Arial" w:cs="Arial"/>
        </w:rPr>
        <w:tab/>
        <w:t>07.00 – 18.00</w:t>
      </w:r>
    </w:p>
    <w:p w14:paraId="2780E476" w14:textId="77777777" w:rsidR="00D5714C" w:rsidRDefault="00D5714C" w:rsidP="00D5714C">
      <w:pPr>
        <w:rPr>
          <w:rFonts w:ascii="Arial" w:hAnsi="Arial" w:cs="Arial"/>
        </w:rPr>
      </w:pPr>
      <w:r>
        <w:rPr>
          <w:rFonts w:ascii="Arial" w:hAnsi="Arial" w:cs="Arial"/>
        </w:rPr>
        <w:t>Lørdag</w:t>
      </w:r>
      <w:r>
        <w:rPr>
          <w:rFonts w:ascii="Arial" w:hAnsi="Arial" w:cs="Arial"/>
        </w:rPr>
        <w:tab/>
      </w:r>
      <w:r>
        <w:rPr>
          <w:rFonts w:ascii="Arial" w:hAnsi="Arial" w:cs="Arial"/>
        </w:rPr>
        <w:tab/>
        <w:t>07.00 – 14.00</w:t>
      </w:r>
    </w:p>
    <w:p w14:paraId="16C94D46" w14:textId="77777777" w:rsidR="00D5714C" w:rsidRDefault="00D5714C" w:rsidP="00D5714C">
      <w:pPr>
        <w:rPr>
          <w:rFonts w:ascii="Arial" w:hAnsi="Arial" w:cs="Arial"/>
        </w:rPr>
      </w:pPr>
      <w:r>
        <w:rPr>
          <w:rFonts w:ascii="Arial" w:hAnsi="Arial" w:cs="Arial"/>
        </w:rPr>
        <w:t>Søndage og helligdage</w:t>
      </w:r>
      <w:r>
        <w:rPr>
          <w:rFonts w:ascii="Arial" w:hAnsi="Arial" w:cs="Arial"/>
        </w:rPr>
        <w:tab/>
        <w:t>lukket.</w:t>
      </w:r>
    </w:p>
    <w:p w14:paraId="495D833F" w14:textId="77777777" w:rsidR="00D5714C" w:rsidRDefault="00D5714C" w:rsidP="00D5714C">
      <w:pPr>
        <w:rPr>
          <w:rFonts w:ascii="Arial" w:hAnsi="Arial" w:cs="Arial"/>
        </w:rPr>
      </w:pPr>
    </w:p>
    <w:p w14:paraId="2380D30B" w14:textId="77777777" w:rsidR="00D5714C" w:rsidRDefault="00D5714C" w:rsidP="00D5714C">
      <w:pPr>
        <w:rPr>
          <w:rFonts w:ascii="Arial" w:hAnsi="Arial" w:cs="Arial"/>
        </w:rPr>
      </w:pPr>
      <w:r>
        <w:rPr>
          <w:rFonts w:ascii="Arial" w:hAnsi="Arial" w:cs="Arial"/>
        </w:rPr>
        <w:t xml:space="preserve">MILJØBEHANDLING AF KØRETØJER </w:t>
      </w:r>
    </w:p>
    <w:p w14:paraId="202D0798" w14:textId="77777777" w:rsidR="00D5714C" w:rsidRDefault="00D5714C" w:rsidP="00D5714C">
      <w:pPr>
        <w:rPr>
          <w:rFonts w:ascii="Arial" w:hAnsi="Arial" w:cs="Arial"/>
        </w:rPr>
      </w:pPr>
      <w:r>
        <w:rPr>
          <w:rFonts w:ascii="Arial" w:hAnsi="Arial" w:cs="Arial"/>
        </w:rPr>
        <w:t xml:space="preserve">Der er søgt om at behandle op til 250 biler om året. Selve miljøbehandlingen følger retningslinjerne i den til en hver tid gældende bekendtgørelse om håndtering af affald i form af motordrevne køretøjer, opkrævning af miljøbidrag og udbetaling af skrotningsgodtgørelse pt. nr. 1337 af 08.12.2019, i det følgende kaldet bilskrotbekendtgørelsen. </w:t>
      </w:r>
    </w:p>
    <w:p w14:paraId="7A890757" w14:textId="77777777" w:rsidR="00D5714C" w:rsidRDefault="00D5714C" w:rsidP="00D5714C">
      <w:pPr>
        <w:rPr>
          <w:rFonts w:ascii="Arial" w:hAnsi="Arial" w:cs="Arial"/>
        </w:rPr>
      </w:pPr>
    </w:p>
    <w:p w14:paraId="75EB8C7D" w14:textId="78ABB0AD" w:rsidR="00D5714C" w:rsidRPr="0062681D" w:rsidRDefault="00D5714C" w:rsidP="00D5714C">
      <w:pPr>
        <w:rPr>
          <w:rFonts w:ascii="Arial" w:hAnsi="Arial" w:cs="Arial"/>
        </w:rPr>
      </w:pPr>
      <w:r>
        <w:rPr>
          <w:rFonts w:ascii="Arial" w:hAnsi="Arial" w:cs="Arial"/>
        </w:rPr>
        <w:t>Miljøbehandlingen foretages i eksisterende bygning, som er udstyret med 2 lifte, udstyr til opsugning af de forskellige væsker fra bilerne.</w:t>
      </w:r>
      <w:r w:rsidR="007F0B42">
        <w:rPr>
          <w:rFonts w:ascii="Arial" w:hAnsi="Arial" w:cs="Arial"/>
        </w:rPr>
        <w:t xml:space="preserve"> </w:t>
      </w:r>
      <w:r w:rsidR="0062681D">
        <w:rPr>
          <w:rFonts w:ascii="Arial" w:hAnsi="Arial" w:cs="Arial"/>
        </w:rPr>
        <w:t xml:space="preserve">Bygningen er isoleret, men pt. uden varmekilde. Der forventes installeret varme på et tidspunkt. Der er støbt gulv </w:t>
      </w:r>
      <w:r w:rsidR="00C75077">
        <w:rPr>
          <w:rFonts w:ascii="Arial" w:hAnsi="Arial" w:cs="Arial"/>
        </w:rPr>
        <w:t xml:space="preserve">med </w:t>
      </w:r>
      <w:proofErr w:type="spellStart"/>
      <w:r w:rsidR="00C75077">
        <w:rPr>
          <w:rFonts w:ascii="Arial" w:hAnsi="Arial" w:cs="Arial"/>
        </w:rPr>
        <w:t>opkant</w:t>
      </w:r>
      <w:proofErr w:type="spellEnd"/>
      <w:r w:rsidR="0062681D">
        <w:rPr>
          <w:rFonts w:ascii="Arial" w:hAnsi="Arial" w:cs="Arial"/>
        </w:rPr>
        <w:t xml:space="preserve"> i bygningen. Gulvet lever op til betegnelsen tæt belægning.</w:t>
      </w:r>
    </w:p>
    <w:p w14:paraId="68798939" w14:textId="77777777" w:rsidR="00D5714C" w:rsidRDefault="00D5714C" w:rsidP="00D5714C">
      <w:pPr>
        <w:rPr>
          <w:rFonts w:ascii="Arial" w:hAnsi="Arial" w:cs="Arial"/>
        </w:rPr>
      </w:pPr>
    </w:p>
    <w:p w14:paraId="19924C9D" w14:textId="215C11BD" w:rsidR="00D5714C" w:rsidRPr="007F0B42" w:rsidRDefault="0062681D" w:rsidP="00D5714C">
      <w:pPr>
        <w:rPr>
          <w:rFonts w:ascii="Arial" w:hAnsi="Arial" w:cs="Arial"/>
          <w:color w:val="FF0000"/>
        </w:rPr>
      </w:pPr>
      <w:r>
        <w:rPr>
          <w:rFonts w:ascii="Arial" w:hAnsi="Arial" w:cs="Arial"/>
        </w:rPr>
        <w:t xml:space="preserve">For at komme ind i hallen, hvor miljøbehandlingen skal foregå, passeres en </w:t>
      </w:r>
      <w:r w:rsidR="00BE7E07">
        <w:rPr>
          <w:rFonts w:ascii="Arial" w:hAnsi="Arial" w:cs="Arial"/>
        </w:rPr>
        <w:t>ikke isoleret hal med</w:t>
      </w:r>
      <w:r w:rsidR="00D5714C">
        <w:rPr>
          <w:rFonts w:ascii="Arial" w:hAnsi="Arial" w:cs="Arial"/>
        </w:rPr>
        <w:t xml:space="preserve"> tilstødende udbygning</w:t>
      </w:r>
      <w:r w:rsidR="00BE7E07">
        <w:rPr>
          <w:rFonts w:ascii="Arial" w:hAnsi="Arial" w:cs="Arial"/>
        </w:rPr>
        <w:t xml:space="preserve">. I de 2 </w:t>
      </w:r>
      <w:r w:rsidR="005C4A9B">
        <w:rPr>
          <w:rFonts w:ascii="Arial" w:hAnsi="Arial" w:cs="Arial"/>
        </w:rPr>
        <w:t xml:space="preserve">ikke </w:t>
      </w:r>
      <w:r w:rsidR="00BE7E07">
        <w:rPr>
          <w:rFonts w:ascii="Arial" w:hAnsi="Arial" w:cs="Arial"/>
        </w:rPr>
        <w:t>isolerede rum</w:t>
      </w:r>
      <w:r w:rsidR="00D5714C">
        <w:rPr>
          <w:rFonts w:ascii="Arial" w:hAnsi="Arial" w:cs="Arial"/>
        </w:rPr>
        <w:t xml:space="preserve"> indrette</w:t>
      </w:r>
      <w:r w:rsidR="00BE7E07">
        <w:rPr>
          <w:rFonts w:ascii="Arial" w:hAnsi="Arial" w:cs="Arial"/>
        </w:rPr>
        <w:t>s</w:t>
      </w:r>
      <w:r w:rsidR="00D5714C">
        <w:rPr>
          <w:rFonts w:ascii="Arial" w:hAnsi="Arial" w:cs="Arial"/>
        </w:rPr>
        <w:t xml:space="preserve"> opsamlingsbeholdere til de forskellige opsugede væsker og andre fraktioner, der skal udtages jf. bilskrotbekendtgørelsen</w:t>
      </w:r>
      <w:r>
        <w:rPr>
          <w:rFonts w:ascii="Arial" w:hAnsi="Arial" w:cs="Arial"/>
        </w:rPr>
        <w:t xml:space="preserve">, samt </w:t>
      </w:r>
      <w:r w:rsidR="00BE7E07">
        <w:rPr>
          <w:rFonts w:ascii="Arial" w:hAnsi="Arial" w:cs="Arial"/>
        </w:rPr>
        <w:t xml:space="preserve">reoler til </w:t>
      </w:r>
      <w:r>
        <w:rPr>
          <w:rFonts w:ascii="Arial" w:hAnsi="Arial" w:cs="Arial"/>
        </w:rPr>
        <w:t>evt. demonterede dele til salg</w:t>
      </w:r>
      <w:r w:rsidR="00D5714C">
        <w:rPr>
          <w:rFonts w:ascii="Arial" w:hAnsi="Arial" w:cs="Arial"/>
        </w:rPr>
        <w:t xml:space="preserve">. Alle fraktioner </w:t>
      </w:r>
      <w:r>
        <w:rPr>
          <w:rFonts w:ascii="Arial" w:hAnsi="Arial" w:cs="Arial"/>
        </w:rPr>
        <w:t>skal</w:t>
      </w:r>
      <w:r w:rsidR="00D5714C">
        <w:rPr>
          <w:rFonts w:ascii="Arial" w:hAnsi="Arial" w:cs="Arial"/>
        </w:rPr>
        <w:t xml:space="preserve"> emballere</w:t>
      </w:r>
      <w:r>
        <w:rPr>
          <w:rFonts w:ascii="Arial" w:hAnsi="Arial" w:cs="Arial"/>
        </w:rPr>
        <w:t>s</w:t>
      </w:r>
      <w:r w:rsidR="00D5714C">
        <w:rPr>
          <w:rFonts w:ascii="Arial" w:hAnsi="Arial" w:cs="Arial"/>
        </w:rPr>
        <w:t xml:space="preserve"> jf. krav i bilskrotbekendtgørelsen og § 66 i affaldsbekendtgørelsen</w:t>
      </w:r>
      <w:r w:rsidR="00D5714C">
        <w:rPr>
          <w:rStyle w:val="Fodnotehenvisning"/>
          <w:rFonts w:ascii="Arial" w:hAnsi="Arial" w:cs="Arial"/>
        </w:rPr>
        <w:footnoteReference w:id="6"/>
      </w:r>
      <w:r w:rsidR="00D5714C">
        <w:rPr>
          <w:rFonts w:ascii="Arial" w:hAnsi="Arial" w:cs="Arial"/>
        </w:rPr>
        <w:t>.</w:t>
      </w:r>
      <w:r w:rsidR="00BE7E07">
        <w:rPr>
          <w:rFonts w:ascii="Arial" w:hAnsi="Arial" w:cs="Arial"/>
        </w:rPr>
        <w:t xml:space="preserve"> Der er betongulv i begge rum. For at gulvet kan betegnes som tæt belægning</w:t>
      </w:r>
      <w:r w:rsidR="00FF6D14">
        <w:rPr>
          <w:rFonts w:ascii="Arial" w:hAnsi="Arial" w:cs="Arial"/>
        </w:rPr>
        <w:t xml:space="preserve"> og dermed leve op til kravet i vilkår </w:t>
      </w:r>
      <w:r w:rsidR="00FF6D14">
        <w:rPr>
          <w:rFonts w:ascii="Arial" w:hAnsi="Arial" w:cs="Arial"/>
        </w:rPr>
        <w:fldChar w:fldCharType="begin"/>
      </w:r>
      <w:r w:rsidR="00FF6D14">
        <w:rPr>
          <w:rFonts w:ascii="Arial" w:hAnsi="Arial" w:cs="Arial"/>
        </w:rPr>
        <w:instrText xml:space="preserve"> REF _Ref115094340 \r \h </w:instrText>
      </w:r>
      <w:r w:rsidR="00FF6D14">
        <w:rPr>
          <w:rFonts w:ascii="Arial" w:hAnsi="Arial" w:cs="Arial"/>
        </w:rPr>
      </w:r>
      <w:r w:rsidR="00FF6D14">
        <w:rPr>
          <w:rFonts w:ascii="Arial" w:hAnsi="Arial" w:cs="Arial"/>
        </w:rPr>
        <w:fldChar w:fldCharType="separate"/>
      </w:r>
      <w:r w:rsidR="003236B8">
        <w:rPr>
          <w:rFonts w:ascii="Arial" w:hAnsi="Arial" w:cs="Arial"/>
        </w:rPr>
        <w:t>25</w:t>
      </w:r>
      <w:r w:rsidR="00FF6D14">
        <w:rPr>
          <w:rFonts w:ascii="Arial" w:hAnsi="Arial" w:cs="Arial"/>
        </w:rPr>
        <w:fldChar w:fldCharType="end"/>
      </w:r>
      <w:r w:rsidR="00BE7E07">
        <w:rPr>
          <w:rFonts w:ascii="Arial" w:hAnsi="Arial" w:cs="Arial"/>
        </w:rPr>
        <w:t>, er det aftalt, at et område med riste ændres til støbt gulv.</w:t>
      </w:r>
    </w:p>
    <w:p w14:paraId="597C3DDF" w14:textId="77777777" w:rsidR="00BE7E07" w:rsidRDefault="00BE7E07" w:rsidP="00BE7E07">
      <w:pPr>
        <w:rPr>
          <w:rFonts w:ascii="Arial" w:hAnsi="Arial" w:cs="Arial"/>
          <w:b/>
          <w:bCs/>
        </w:rPr>
      </w:pPr>
    </w:p>
    <w:p w14:paraId="08EB3A5D" w14:textId="68A693AD" w:rsidR="00BE7E07" w:rsidRDefault="00BE7E07" w:rsidP="00BE7E07">
      <w:pPr>
        <w:rPr>
          <w:rFonts w:ascii="Arial" w:hAnsi="Arial" w:cs="Arial"/>
          <w:b/>
          <w:bCs/>
        </w:rPr>
      </w:pPr>
      <w:r>
        <w:rPr>
          <w:rFonts w:ascii="Arial" w:hAnsi="Arial" w:cs="Arial"/>
          <w:b/>
          <w:bCs/>
        </w:rPr>
        <w:t>Affald</w:t>
      </w:r>
    </w:p>
    <w:p w14:paraId="432AB88F" w14:textId="77777777" w:rsidR="00BE7E07" w:rsidRDefault="00BE7E07" w:rsidP="00BE7E07">
      <w:pPr>
        <w:rPr>
          <w:rFonts w:ascii="Arial" w:hAnsi="Arial" w:cs="Arial"/>
        </w:rPr>
      </w:pPr>
      <w:r w:rsidRPr="00EC55F5">
        <w:rPr>
          <w:rFonts w:ascii="Arial" w:hAnsi="Arial" w:cs="Arial"/>
        </w:rPr>
        <w:t>Guldborgsund Kommune</w:t>
      </w:r>
      <w:r>
        <w:rPr>
          <w:rFonts w:ascii="Arial" w:hAnsi="Arial" w:cs="Arial"/>
        </w:rPr>
        <w:t xml:space="preserve"> har udover standardvilkårene stillet vilkår om maksimale mængder af opbevaret affald på virksomheden. Disse mængder danner baggrund for beregningen af den nødvendige sikkerhedsstillelse jf. afsnit om sikkerhedsstillelse.</w:t>
      </w:r>
    </w:p>
    <w:p w14:paraId="1A4688AC" w14:textId="3C41E471" w:rsidR="00BE7E07" w:rsidRPr="00D5714C" w:rsidRDefault="00BE7E07" w:rsidP="00BE7E07">
      <w:pPr>
        <w:rPr>
          <w:rFonts w:ascii="Arial" w:hAnsi="Arial" w:cs="Arial"/>
        </w:rPr>
      </w:pPr>
    </w:p>
    <w:p w14:paraId="1EF5E6D5" w14:textId="77777777" w:rsidR="00BE7E07" w:rsidRPr="00D5714C" w:rsidRDefault="00BE7E07" w:rsidP="00BE7E07">
      <w:pPr>
        <w:rPr>
          <w:rFonts w:ascii="Arial" w:hAnsi="Arial" w:cs="Arial"/>
          <w:b/>
          <w:bCs/>
        </w:rPr>
      </w:pPr>
      <w:r>
        <w:rPr>
          <w:rFonts w:ascii="Arial" w:hAnsi="Arial" w:cs="Arial"/>
          <w:b/>
          <w:bCs/>
        </w:rPr>
        <w:t>Spildevand</w:t>
      </w:r>
    </w:p>
    <w:p w14:paraId="5AA543A2" w14:textId="6D51023B" w:rsidR="00BE7E07" w:rsidRDefault="00BE7E07" w:rsidP="00BE7E07">
      <w:pPr>
        <w:rPr>
          <w:rFonts w:ascii="Arial" w:hAnsi="Arial" w:cs="Arial"/>
        </w:rPr>
      </w:pPr>
      <w:r>
        <w:rPr>
          <w:rFonts w:ascii="Arial" w:hAnsi="Arial" w:cs="Arial"/>
        </w:rPr>
        <w:t xml:space="preserve">Der vil ikke blive anvendt vand i forbindelse med skrotning, reparation eller handlen med biler, hvorfor eneste spildevand fra virksomheden er sanitært spildevand fra håndvaske og toiletskyl. Der vil derfor ikke blive etableret olieudskiller på virksomheden. Standart vilkår om vaskeplads (19.4.1 vilkår 11) er således ikke relevant, og er derfor omformuleret til, at der ikke må være vaskeplads på virksomheden, se vilkår </w:t>
      </w:r>
      <w:r>
        <w:rPr>
          <w:rFonts w:ascii="Arial" w:hAnsi="Arial" w:cs="Arial"/>
        </w:rPr>
        <w:fldChar w:fldCharType="begin"/>
      </w:r>
      <w:r>
        <w:rPr>
          <w:rFonts w:ascii="Arial" w:hAnsi="Arial" w:cs="Arial"/>
        </w:rPr>
        <w:instrText xml:space="preserve"> REF _Ref118288507 \r \h </w:instrText>
      </w:r>
      <w:r>
        <w:rPr>
          <w:rFonts w:ascii="Arial" w:hAnsi="Arial" w:cs="Arial"/>
        </w:rPr>
      </w:r>
      <w:r>
        <w:rPr>
          <w:rFonts w:ascii="Arial" w:hAnsi="Arial" w:cs="Arial"/>
        </w:rPr>
        <w:fldChar w:fldCharType="separate"/>
      </w:r>
      <w:r w:rsidR="003236B8">
        <w:rPr>
          <w:rFonts w:ascii="Arial" w:hAnsi="Arial" w:cs="Arial"/>
        </w:rPr>
        <w:t>12</w:t>
      </w:r>
      <w:r>
        <w:rPr>
          <w:rFonts w:ascii="Arial" w:hAnsi="Arial" w:cs="Arial"/>
        </w:rPr>
        <w:fldChar w:fldCharType="end"/>
      </w:r>
      <w:r>
        <w:rPr>
          <w:rFonts w:ascii="Arial" w:hAnsi="Arial" w:cs="Arial"/>
        </w:rPr>
        <w:t>.</w:t>
      </w:r>
    </w:p>
    <w:p w14:paraId="25A53296" w14:textId="77777777" w:rsidR="00BE7E07" w:rsidRPr="00D5714C" w:rsidRDefault="00BE7E07" w:rsidP="00BE7E07">
      <w:pPr>
        <w:rPr>
          <w:rFonts w:ascii="Arial" w:hAnsi="Arial" w:cs="Arial"/>
          <w:b/>
          <w:bCs/>
        </w:rPr>
      </w:pPr>
      <w:r w:rsidRPr="00D5714C">
        <w:rPr>
          <w:rFonts w:ascii="Arial" w:hAnsi="Arial" w:cs="Arial"/>
          <w:b/>
          <w:bCs/>
        </w:rPr>
        <w:lastRenderedPageBreak/>
        <w:t>Afkast</w:t>
      </w:r>
    </w:p>
    <w:p w14:paraId="4D927185" w14:textId="4D1B5805" w:rsidR="00BE7E07" w:rsidRDefault="00BE7E07" w:rsidP="00BE7E07">
      <w:pPr>
        <w:rPr>
          <w:rFonts w:ascii="Arial" w:hAnsi="Arial" w:cs="Arial"/>
        </w:rPr>
      </w:pPr>
      <w:r>
        <w:rPr>
          <w:rFonts w:ascii="Arial" w:hAnsi="Arial" w:cs="Arial"/>
        </w:rPr>
        <w:t>Der vil blive etableret udsugning fra værksted faciliteterne. Der er kun plan om udsugning af udstødningsgas i forbindelse med autoreparation.</w:t>
      </w:r>
    </w:p>
    <w:p w14:paraId="2D0C848B" w14:textId="5445A256" w:rsidR="008A2AD9" w:rsidRDefault="008A2AD9" w:rsidP="00BE7E07">
      <w:pPr>
        <w:rPr>
          <w:rFonts w:ascii="Arial" w:hAnsi="Arial" w:cs="Arial"/>
        </w:rPr>
      </w:pPr>
    </w:p>
    <w:p w14:paraId="0E718EEB" w14:textId="32563C1B" w:rsidR="008A2AD9" w:rsidRDefault="008A2AD9" w:rsidP="00BE7E07">
      <w:pPr>
        <w:rPr>
          <w:rFonts w:ascii="Arial" w:hAnsi="Arial" w:cs="Arial"/>
        </w:rPr>
      </w:pPr>
      <w:r>
        <w:rPr>
          <w:rFonts w:ascii="Arial" w:hAnsi="Arial" w:cs="Arial"/>
        </w:rPr>
        <w:t xml:space="preserve">Der er ingen planer om maskinel slibning eller andre støvfrembringende aktiviteter, der kræver udsugning. Vilkår </w:t>
      </w:r>
      <w:r>
        <w:rPr>
          <w:rFonts w:ascii="Arial" w:hAnsi="Arial" w:cs="Arial"/>
        </w:rPr>
        <w:fldChar w:fldCharType="begin"/>
      </w:r>
      <w:r>
        <w:rPr>
          <w:rFonts w:ascii="Arial" w:hAnsi="Arial" w:cs="Arial"/>
        </w:rPr>
        <w:instrText xml:space="preserve"> REF _Ref115093437 \r \h </w:instrText>
      </w:r>
      <w:r>
        <w:rPr>
          <w:rFonts w:ascii="Arial" w:hAnsi="Arial" w:cs="Arial"/>
        </w:rPr>
      </w:r>
      <w:r>
        <w:rPr>
          <w:rFonts w:ascii="Arial" w:hAnsi="Arial" w:cs="Arial"/>
        </w:rPr>
        <w:fldChar w:fldCharType="separate"/>
      </w:r>
      <w:r w:rsidR="003236B8">
        <w:rPr>
          <w:rFonts w:ascii="Arial" w:hAnsi="Arial" w:cs="Arial"/>
        </w:rPr>
        <w:t>16</w:t>
      </w:r>
      <w:r>
        <w:rPr>
          <w:rFonts w:ascii="Arial" w:hAnsi="Arial" w:cs="Arial"/>
        </w:rPr>
        <w:fldChar w:fldCharType="end"/>
      </w:r>
      <w:r>
        <w:rPr>
          <w:rFonts w:ascii="Arial" w:hAnsi="Arial" w:cs="Arial"/>
        </w:rPr>
        <w:t xml:space="preserve"> kunne derfor udlades, men er aftalt bibeholdt for det tilfælde, at der senere ønske udført støvfrembringende aktiviteter. Derfor er også vilkår </w:t>
      </w:r>
      <w:r>
        <w:rPr>
          <w:rFonts w:ascii="Arial" w:hAnsi="Arial" w:cs="Arial"/>
        </w:rPr>
        <w:fldChar w:fldCharType="begin"/>
      </w:r>
      <w:r>
        <w:rPr>
          <w:rFonts w:ascii="Arial" w:hAnsi="Arial" w:cs="Arial"/>
        </w:rPr>
        <w:instrText xml:space="preserve"> REF _Ref120101677 \r \h </w:instrText>
      </w:r>
      <w:r>
        <w:rPr>
          <w:rFonts w:ascii="Arial" w:hAnsi="Arial" w:cs="Arial"/>
        </w:rPr>
      </w:r>
      <w:r>
        <w:rPr>
          <w:rFonts w:ascii="Arial" w:hAnsi="Arial" w:cs="Arial"/>
        </w:rPr>
        <w:fldChar w:fldCharType="separate"/>
      </w:r>
      <w:r w:rsidR="003236B8">
        <w:rPr>
          <w:rFonts w:ascii="Arial" w:hAnsi="Arial" w:cs="Arial"/>
        </w:rPr>
        <w:t>26</w:t>
      </w:r>
      <w:r>
        <w:rPr>
          <w:rFonts w:ascii="Arial" w:hAnsi="Arial" w:cs="Arial"/>
        </w:rPr>
        <w:fldChar w:fldCharType="end"/>
      </w:r>
      <w:r>
        <w:rPr>
          <w:rFonts w:ascii="Arial" w:hAnsi="Arial" w:cs="Arial"/>
        </w:rPr>
        <w:t xml:space="preserve"> om prøveudtagningen bibeholdt, selv om det kun bliver aktuelt, hvis der bliver indført støvfrembringende aktiviteter.</w:t>
      </w:r>
      <w:r w:rsidR="005C4A9B" w:rsidRPr="005C4A9B">
        <w:rPr>
          <w:rFonts w:ascii="Arial" w:hAnsi="Arial" w:cs="Arial"/>
        </w:rPr>
        <w:t xml:space="preserve"> </w:t>
      </w:r>
      <w:r w:rsidR="005C4A9B">
        <w:rPr>
          <w:rFonts w:ascii="Arial" w:hAnsi="Arial" w:cs="Arial"/>
        </w:rPr>
        <w:t xml:space="preserve">Det samme gælder vilkår </w:t>
      </w:r>
      <w:r w:rsidR="005C4A9B">
        <w:rPr>
          <w:rFonts w:ascii="Arial" w:hAnsi="Arial" w:cs="Arial"/>
        </w:rPr>
        <w:fldChar w:fldCharType="begin"/>
      </w:r>
      <w:r w:rsidR="005C4A9B">
        <w:rPr>
          <w:rFonts w:ascii="Arial" w:hAnsi="Arial" w:cs="Arial"/>
        </w:rPr>
        <w:instrText xml:space="preserve"> REF _Ref120101435 \r \h </w:instrText>
      </w:r>
      <w:r w:rsidR="005C4A9B">
        <w:rPr>
          <w:rFonts w:ascii="Arial" w:hAnsi="Arial" w:cs="Arial"/>
        </w:rPr>
      </w:r>
      <w:r w:rsidR="005C4A9B">
        <w:rPr>
          <w:rFonts w:ascii="Arial" w:hAnsi="Arial" w:cs="Arial"/>
        </w:rPr>
        <w:fldChar w:fldCharType="separate"/>
      </w:r>
      <w:r w:rsidR="003236B8">
        <w:rPr>
          <w:rFonts w:ascii="Arial" w:hAnsi="Arial" w:cs="Arial"/>
        </w:rPr>
        <w:t>27</w:t>
      </w:r>
      <w:r w:rsidR="005C4A9B">
        <w:rPr>
          <w:rFonts w:ascii="Arial" w:hAnsi="Arial" w:cs="Arial"/>
        </w:rPr>
        <w:fldChar w:fldCharType="end"/>
      </w:r>
      <w:r w:rsidR="005C4A9B">
        <w:rPr>
          <w:rFonts w:ascii="Arial" w:hAnsi="Arial" w:cs="Arial"/>
        </w:rPr>
        <w:t xml:space="preserve"> om absolutfilter og den del af vilkår </w:t>
      </w:r>
      <w:r w:rsidR="005C4A9B">
        <w:rPr>
          <w:rFonts w:ascii="Arial" w:hAnsi="Arial" w:cs="Arial"/>
        </w:rPr>
        <w:fldChar w:fldCharType="begin"/>
      </w:r>
      <w:r w:rsidR="005C4A9B">
        <w:rPr>
          <w:rFonts w:ascii="Arial" w:hAnsi="Arial" w:cs="Arial"/>
        </w:rPr>
        <w:instrText xml:space="preserve"> REF _Ref120101468 \r \h </w:instrText>
      </w:r>
      <w:r w:rsidR="005C4A9B">
        <w:rPr>
          <w:rFonts w:ascii="Arial" w:hAnsi="Arial" w:cs="Arial"/>
        </w:rPr>
      </w:r>
      <w:r w:rsidR="005C4A9B">
        <w:rPr>
          <w:rFonts w:ascii="Arial" w:hAnsi="Arial" w:cs="Arial"/>
        </w:rPr>
        <w:fldChar w:fldCharType="separate"/>
      </w:r>
      <w:r w:rsidR="003236B8">
        <w:rPr>
          <w:rFonts w:ascii="Arial" w:hAnsi="Arial" w:cs="Arial"/>
        </w:rPr>
        <w:t>29</w:t>
      </w:r>
      <w:r w:rsidR="005C4A9B">
        <w:rPr>
          <w:rFonts w:ascii="Arial" w:hAnsi="Arial" w:cs="Arial"/>
        </w:rPr>
        <w:fldChar w:fldCharType="end"/>
      </w:r>
      <w:r w:rsidR="005C4A9B">
        <w:rPr>
          <w:rFonts w:ascii="Arial" w:hAnsi="Arial" w:cs="Arial"/>
        </w:rPr>
        <w:t xml:space="preserve"> om egenkontrol, der omhandler kontrol af absolutfilter.</w:t>
      </w:r>
    </w:p>
    <w:p w14:paraId="36340A86" w14:textId="05848176" w:rsidR="00BE7E07" w:rsidRDefault="00BE7E07" w:rsidP="00BE7E07">
      <w:pPr>
        <w:rPr>
          <w:rFonts w:ascii="Arial" w:hAnsi="Arial" w:cs="Arial"/>
        </w:rPr>
      </w:pPr>
    </w:p>
    <w:p w14:paraId="476749FC" w14:textId="6581A7E6" w:rsidR="00BE7E07" w:rsidRPr="006F68ED" w:rsidRDefault="00BE7E07" w:rsidP="00BE7E07">
      <w:pPr>
        <w:rPr>
          <w:rFonts w:ascii="Arial" w:hAnsi="Arial" w:cs="Arial"/>
        </w:rPr>
      </w:pPr>
      <w:r>
        <w:rPr>
          <w:rFonts w:ascii="Arial" w:hAnsi="Arial" w:cs="Arial"/>
        </w:rPr>
        <w:t>Asbestholdige bremseklodser er udfaset</w:t>
      </w:r>
      <w:r w:rsidR="005C4A9B">
        <w:rPr>
          <w:rFonts w:ascii="Arial" w:hAnsi="Arial" w:cs="Arial"/>
        </w:rPr>
        <w:t>.</w:t>
      </w:r>
      <w:r>
        <w:rPr>
          <w:rFonts w:ascii="Arial" w:hAnsi="Arial" w:cs="Arial"/>
        </w:rPr>
        <w:t xml:space="preserve"> </w:t>
      </w:r>
      <w:r w:rsidR="005C4A9B">
        <w:rPr>
          <w:rFonts w:ascii="Arial" w:hAnsi="Arial" w:cs="Arial"/>
        </w:rPr>
        <w:t>V</w:t>
      </w:r>
      <w:r>
        <w:rPr>
          <w:rFonts w:ascii="Arial" w:hAnsi="Arial" w:cs="Arial"/>
        </w:rPr>
        <w:t xml:space="preserve">ilkår </w:t>
      </w:r>
      <w:r>
        <w:rPr>
          <w:rFonts w:ascii="Arial" w:hAnsi="Arial" w:cs="Arial"/>
        </w:rPr>
        <w:fldChar w:fldCharType="begin"/>
      </w:r>
      <w:r>
        <w:rPr>
          <w:rFonts w:ascii="Arial" w:hAnsi="Arial" w:cs="Arial"/>
        </w:rPr>
        <w:instrText xml:space="preserve"> REF _Ref120101313 \r \h </w:instrText>
      </w:r>
      <w:r>
        <w:rPr>
          <w:rFonts w:ascii="Arial" w:hAnsi="Arial" w:cs="Arial"/>
        </w:rPr>
      </w:r>
      <w:r>
        <w:rPr>
          <w:rFonts w:ascii="Arial" w:hAnsi="Arial" w:cs="Arial"/>
        </w:rPr>
        <w:fldChar w:fldCharType="separate"/>
      </w:r>
      <w:r w:rsidR="003236B8">
        <w:rPr>
          <w:rFonts w:ascii="Arial" w:hAnsi="Arial" w:cs="Arial"/>
        </w:rPr>
        <w:t>17</w:t>
      </w:r>
      <w:r>
        <w:rPr>
          <w:rFonts w:ascii="Arial" w:hAnsi="Arial" w:cs="Arial"/>
        </w:rPr>
        <w:fldChar w:fldCharType="end"/>
      </w:r>
      <w:r>
        <w:rPr>
          <w:rFonts w:ascii="Arial" w:hAnsi="Arial" w:cs="Arial"/>
        </w:rPr>
        <w:t xml:space="preserve"> kunne dermed udelades, men er bibeholdt for det tilfælde, at der skulle blive indleveret en bil af ældre årgang.</w:t>
      </w:r>
      <w:r w:rsidR="008A2AD9">
        <w:rPr>
          <w:rFonts w:ascii="Arial" w:hAnsi="Arial" w:cs="Arial"/>
        </w:rPr>
        <w:t xml:space="preserve"> </w:t>
      </w:r>
    </w:p>
    <w:p w14:paraId="0619CAAB" w14:textId="77777777" w:rsidR="00BE7E07" w:rsidRDefault="00BE7E07" w:rsidP="00BE7E07">
      <w:pPr>
        <w:rPr>
          <w:rFonts w:ascii="Arial" w:hAnsi="Arial" w:cs="Arial"/>
          <w:b/>
          <w:bCs/>
        </w:rPr>
      </w:pPr>
    </w:p>
    <w:p w14:paraId="2680C350" w14:textId="77777777" w:rsidR="00BE7E07" w:rsidRDefault="00BE7E07" w:rsidP="00BE7E07">
      <w:pPr>
        <w:rPr>
          <w:rFonts w:ascii="Arial" w:hAnsi="Arial" w:cs="Arial"/>
          <w:b/>
          <w:bCs/>
        </w:rPr>
      </w:pPr>
      <w:r>
        <w:rPr>
          <w:rFonts w:ascii="Arial" w:hAnsi="Arial" w:cs="Arial"/>
          <w:b/>
          <w:bCs/>
        </w:rPr>
        <w:t>Jord og grundvand</w:t>
      </w:r>
    </w:p>
    <w:p w14:paraId="6571C8FE" w14:textId="4AFEAB5F" w:rsidR="00BE7E07" w:rsidRDefault="0039493A" w:rsidP="00BE7E07">
      <w:pPr>
        <w:rPr>
          <w:rFonts w:ascii="Arial" w:hAnsi="Arial" w:cs="Arial"/>
        </w:rPr>
      </w:pPr>
      <w:r>
        <w:rPr>
          <w:rFonts w:ascii="Arial" w:hAnsi="Arial" w:cs="Arial"/>
        </w:rPr>
        <w:t>Som aktiviteterne er planlagt og med de støbte gulve i de anvendte bygninger, forventes ingen påvirkning af jord og grundvand. Virksomheden vil altid have kattegrus eller lignende opsugningsmateriale til rådighed, hvis der bliver spildt på belægningerne inde eller ude.</w:t>
      </w:r>
    </w:p>
    <w:p w14:paraId="27014B02" w14:textId="77A749FD" w:rsidR="00FF6D14" w:rsidRDefault="00FF6D14" w:rsidP="00BE7E07">
      <w:pPr>
        <w:rPr>
          <w:rFonts w:ascii="Arial" w:hAnsi="Arial" w:cs="Arial"/>
        </w:rPr>
      </w:pPr>
    </w:p>
    <w:p w14:paraId="67CE6CF0" w14:textId="2A010D16" w:rsidR="00FF6D14" w:rsidRPr="003236B8" w:rsidRDefault="00FF6D14" w:rsidP="00BE7E07">
      <w:pPr>
        <w:rPr>
          <w:rFonts w:ascii="Arial" w:hAnsi="Arial" w:cs="Arial"/>
          <w:b/>
          <w:bCs/>
        </w:rPr>
      </w:pPr>
      <w:r w:rsidRPr="003236B8">
        <w:rPr>
          <w:rFonts w:ascii="Arial" w:hAnsi="Arial" w:cs="Arial"/>
          <w:b/>
          <w:bCs/>
        </w:rPr>
        <w:t>Støj</w:t>
      </w:r>
    </w:p>
    <w:p w14:paraId="055FD3D2" w14:textId="471A31AD" w:rsidR="00FF6D14" w:rsidRDefault="00FF6D14" w:rsidP="00BE7E07">
      <w:pPr>
        <w:rPr>
          <w:rFonts w:ascii="Arial" w:hAnsi="Arial" w:cs="Arial"/>
        </w:rPr>
      </w:pPr>
      <w:r>
        <w:rPr>
          <w:rFonts w:ascii="Arial" w:hAnsi="Arial" w:cs="Arial"/>
        </w:rPr>
        <w:t>Der er indsat vilkår om støj, som supplement til standardvilkårene. Støjvilkårene er sat i overensstemmelse med miljøstyrelsens vejledning om støj nr. 5/1984. I og med alle støjende aktiviteter skal foregå indendørs, forventes det kun at være til- og frakørsel</w:t>
      </w:r>
      <w:r w:rsidR="000231A3">
        <w:rPr>
          <w:rFonts w:ascii="Arial" w:hAnsi="Arial" w:cs="Arial"/>
        </w:rPr>
        <w:t>, der vil give anledning til støj i nærområdet. Der forventes dermed ingen problemer med at overholde de fastsatte støjgrænser.</w:t>
      </w:r>
    </w:p>
    <w:p w14:paraId="52F08C0B" w14:textId="713965CC" w:rsidR="000231A3" w:rsidRDefault="000231A3" w:rsidP="00BE7E07">
      <w:pPr>
        <w:rPr>
          <w:rFonts w:ascii="Arial" w:hAnsi="Arial" w:cs="Arial"/>
        </w:rPr>
      </w:pPr>
    </w:p>
    <w:p w14:paraId="42034137" w14:textId="146F5A8E" w:rsidR="000231A3" w:rsidRDefault="000231A3" w:rsidP="00BE7E07">
      <w:pPr>
        <w:rPr>
          <w:rFonts w:ascii="Arial" w:hAnsi="Arial" w:cs="Arial"/>
        </w:rPr>
      </w:pPr>
      <w:r>
        <w:rPr>
          <w:rFonts w:ascii="Arial" w:hAnsi="Arial" w:cs="Arial"/>
        </w:rPr>
        <w:t>Der er ikke fastsat støjgrænser for lavfrekvent støj eller grænser for vibrationer i det der ikke forventes sådanne gener.</w:t>
      </w:r>
    </w:p>
    <w:p w14:paraId="01D005C3" w14:textId="77777777" w:rsidR="0039493A" w:rsidRPr="00D5714C" w:rsidRDefault="0039493A" w:rsidP="00BE7E07">
      <w:pPr>
        <w:rPr>
          <w:rFonts w:ascii="Arial" w:hAnsi="Arial" w:cs="Arial"/>
        </w:rPr>
      </w:pPr>
    </w:p>
    <w:p w14:paraId="5938A4B2" w14:textId="77777777" w:rsidR="00BE7E07" w:rsidRPr="00D5714C" w:rsidRDefault="00BE7E07" w:rsidP="00BE7E07">
      <w:pPr>
        <w:rPr>
          <w:rFonts w:ascii="Arial" w:hAnsi="Arial" w:cs="Arial"/>
          <w:b/>
          <w:bCs/>
        </w:rPr>
      </w:pPr>
      <w:r>
        <w:rPr>
          <w:rFonts w:ascii="Arial" w:hAnsi="Arial" w:cs="Arial"/>
          <w:b/>
          <w:bCs/>
        </w:rPr>
        <w:t>Natur</w:t>
      </w:r>
    </w:p>
    <w:p w14:paraId="6D131422" w14:textId="30087DE6" w:rsidR="00BE7E07" w:rsidRDefault="00BE7E07" w:rsidP="000231A3">
      <w:pPr>
        <w:rPr>
          <w:rFonts w:ascii="Arial" w:hAnsi="Arial" w:cs="Arial"/>
        </w:rPr>
      </w:pPr>
      <w:r>
        <w:rPr>
          <w:rFonts w:ascii="Arial" w:hAnsi="Arial" w:cs="Arial"/>
        </w:rPr>
        <w:t>Virksomheden er placeret i et ældre erhvervsområde. Umiddelbart øst for virksomheden ligger en branddam, som er beskyttet jf. § 3 i naturbeskyttelsesloven</w:t>
      </w:r>
      <w:r>
        <w:rPr>
          <w:rStyle w:val="Fodnotehenvisning"/>
          <w:rFonts w:ascii="Arial" w:hAnsi="Arial" w:cs="Arial"/>
        </w:rPr>
        <w:footnoteReference w:id="7"/>
      </w:r>
      <w:r>
        <w:rPr>
          <w:rFonts w:ascii="Arial" w:hAnsi="Arial" w:cs="Arial"/>
        </w:rPr>
        <w:t>. Luftemissionerne fra virksomheden vil ikke kunne skelnes fra påvirkningerne fra landevejen syd for henholdsvis branddam og virksomhed, samt fra vejen mellem de 2. Da branddammen modtager regnvand fra vejafvanding er det meget vigtigt, at der ikke forekommer spild af olie eller andre forurenende stoffer på virksomhedens udendørsarealer. De fastsatte vilkår om at oplag af ikke miljøbehandlede biler og at alle aktiviteter skal foregå indendørs, vurderes at sikre mod forurening af udendørsarealer. Etableringen af virksomheden vurderes ikke at kunne påvirke branddammen og heller ikke andre fjernereliggende naturområder.</w:t>
      </w:r>
      <w:r w:rsidR="000231A3">
        <w:rPr>
          <w:rFonts w:ascii="Arial" w:hAnsi="Arial" w:cs="Arial"/>
        </w:rPr>
        <w:t xml:space="preserve"> Der er således heller ingen </w:t>
      </w:r>
      <w:r w:rsidR="000231A3" w:rsidRPr="000231A3">
        <w:rPr>
          <w:rFonts w:ascii="Arial" w:hAnsi="Arial" w:cs="Arial"/>
        </w:rPr>
        <w:t>internationale naturbeskyttelsesområder eller</w:t>
      </w:r>
      <w:r w:rsidR="000231A3">
        <w:rPr>
          <w:rFonts w:ascii="Arial" w:hAnsi="Arial" w:cs="Arial"/>
        </w:rPr>
        <w:t xml:space="preserve"> bilag IV</w:t>
      </w:r>
      <w:r w:rsidR="000231A3" w:rsidRPr="000231A3">
        <w:rPr>
          <w:rFonts w:ascii="Arial" w:hAnsi="Arial" w:cs="Arial"/>
        </w:rPr>
        <w:t xml:space="preserve"> beskytte</w:t>
      </w:r>
      <w:r w:rsidR="000231A3">
        <w:rPr>
          <w:rFonts w:ascii="Arial" w:hAnsi="Arial" w:cs="Arial"/>
        </w:rPr>
        <w:t>d</w:t>
      </w:r>
      <w:r w:rsidR="000231A3" w:rsidRPr="000231A3">
        <w:rPr>
          <w:rFonts w:ascii="Arial" w:hAnsi="Arial" w:cs="Arial"/>
        </w:rPr>
        <w:t>e arter</w:t>
      </w:r>
      <w:r w:rsidR="000231A3">
        <w:rPr>
          <w:rFonts w:ascii="Arial" w:hAnsi="Arial" w:cs="Arial"/>
        </w:rPr>
        <w:t>, der kan blive berørt og dermed udløse krav om en habitatvurdering</w:t>
      </w:r>
      <w:r w:rsidR="000231A3" w:rsidRPr="000231A3">
        <w:rPr>
          <w:rFonts w:ascii="Arial" w:hAnsi="Arial" w:cs="Arial"/>
        </w:rPr>
        <w:t>.</w:t>
      </w:r>
    </w:p>
    <w:p w14:paraId="42437087" w14:textId="77777777" w:rsidR="00BE7E07" w:rsidRPr="00B943EE" w:rsidRDefault="00BE7E07" w:rsidP="00BE7E07">
      <w:pPr>
        <w:rPr>
          <w:rFonts w:ascii="Arial" w:hAnsi="Arial" w:cs="Arial"/>
          <w:sz w:val="16"/>
          <w:szCs w:val="16"/>
          <w:highlight w:val="green"/>
        </w:rPr>
      </w:pPr>
    </w:p>
    <w:p w14:paraId="0C872CDD" w14:textId="77777777" w:rsidR="00BE7E07" w:rsidRDefault="00BE7E07" w:rsidP="00BE7E07">
      <w:pPr>
        <w:rPr>
          <w:rFonts w:ascii="Arial" w:hAnsi="Arial" w:cs="Arial"/>
          <w:b/>
          <w:bCs/>
        </w:rPr>
      </w:pPr>
      <w:r>
        <w:rPr>
          <w:rFonts w:ascii="Arial" w:hAnsi="Arial" w:cs="Arial"/>
          <w:b/>
          <w:bCs/>
        </w:rPr>
        <w:t>Sikkerhedsstillelse</w:t>
      </w:r>
    </w:p>
    <w:p w14:paraId="38D0C239" w14:textId="77777777" w:rsidR="00BE7E07" w:rsidRDefault="00BE7E07" w:rsidP="00BE7E07">
      <w:pPr>
        <w:rPr>
          <w:rFonts w:ascii="Arial" w:hAnsi="Arial" w:cs="Arial"/>
        </w:rPr>
      </w:pPr>
      <w:r>
        <w:rPr>
          <w:rFonts w:ascii="Arial" w:hAnsi="Arial" w:cs="Arial"/>
        </w:rPr>
        <w:t xml:space="preserve">I henhold til § 39a i Miljøbeskyttelsesloven </w:t>
      </w:r>
      <w:r w:rsidRPr="00EC55F5">
        <w:rPr>
          <w:rFonts w:ascii="Arial" w:hAnsi="Arial" w:cs="Arial"/>
        </w:rPr>
        <w:t xml:space="preserve">skal </w:t>
      </w:r>
      <w:r>
        <w:rPr>
          <w:rFonts w:ascii="Arial" w:hAnsi="Arial" w:cs="Arial"/>
        </w:rPr>
        <w:t xml:space="preserve">virksomheder, der ophugger motorkøretøjer </w:t>
      </w:r>
      <w:r w:rsidRPr="00EC55F5">
        <w:rPr>
          <w:rFonts w:ascii="Arial" w:hAnsi="Arial" w:cs="Arial"/>
        </w:rPr>
        <w:t>etablere sikkerhedsstillelse over for godkendelsesmyndigheden. Sikkerhedsstillelsen skal dække tilsynsmyndighedens udgifter til videretransport og destruktion eller anden håndtering af affaldet ved en selvhjælpshandling</w:t>
      </w:r>
      <w:r>
        <w:rPr>
          <w:rFonts w:ascii="Arial" w:hAnsi="Arial" w:cs="Arial"/>
        </w:rPr>
        <w:t>.</w:t>
      </w:r>
    </w:p>
    <w:p w14:paraId="3BB7D76E" w14:textId="77777777" w:rsidR="00BE7E07" w:rsidRDefault="00BE7E07" w:rsidP="00BE7E07">
      <w:pPr>
        <w:rPr>
          <w:rFonts w:ascii="Arial" w:hAnsi="Arial" w:cs="Arial"/>
        </w:rPr>
      </w:pPr>
    </w:p>
    <w:p w14:paraId="16D05ED2" w14:textId="07B6C5DB" w:rsidR="00BE7E07" w:rsidRDefault="00BE7E07" w:rsidP="00BE7E07">
      <w:pPr>
        <w:rPr>
          <w:rFonts w:ascii="Arial" w:hAnsi="Arial" w:cs="Arial"/>
        </w:rPr>
      </w:pPr>
      <w:r>
        <w:rPr>
          <w:rFonts w:ascii="Arial" w:hAnsi="Arial" w:cs="Arial"/>
        </w:rPr>
        <w:lastRenderedPageBreak/>
        <w:t xml:space="preserve">Sikkerhedsstillelsen beregnes ud fra de i vilkår </w:t>
      </w:r>
      <w:r w:rsidR="005C4A9B">
        <w:rPr>
          <w:rFonts w:ascii="Arial" w:hAnsi="Arial" w:cs="Arial"/>
        </w:rPr>
        <w:fldChar w:fldCharType="begin"/>
      </w:r>
      <w:r w:rsidR="005C4A9B">
        <w:rPr>
          <w:rFonts w:ascii="Arial" w:hAnsi="Arial" w:cs="Arial"/>
        </w:rPr>
        <w:instrText xml:space="preserve"> REF _Ref116983169 \r \h </w:instrText>
      </w:r>
      <w:r w:rsidR="005C4A9B">
        <w:rPr>
          <w:rFonts w:ascii="Arial" w:hAnsi="Arial" w:cs="Arial"/>
        </w:rPr>
      </w:r>
      <w:r w:rsidR="005C4A9B">
        <w:rPr>
          <w:rFonts w:ascii="Arial" w:hAnsi="Arial" w:cs="Arial"/>
        </w:rPr>
        <w:fldChar w:fldCharType="separate"/>
      </w:r>
      <w:r w:rsidR="003236B8">
        <w:rPr>
          <w:rFonts w:ascii="Arial" w:hAnsi="Arial" w:cs="Arial"/>
        </w:rPr>
        <w:t>33</w:t>
      </w:r>
      <w:r w:rsidR="005C4A9B">
        <w:rPr>
          <w:rFonts w:ascii="Arial" w:hAnsi="Arial" w:cs="Arial"/>
        </w:rPr>
        <w:fldChar w:fldCharType="end"/>
      </w:r>
      <w:r w:rsidR="005C4A9B">
        <w:rPr>
          <w:rFonts w:ascii="Arial" w:hAnsi="Arial" w:cs="Arial"/>
        </w:rPr>
        <w:t xml:space="preserve"> </w:t>
      </w:r>
      <w:r>
        <w:rPr>
          <w:rFonts w:ascii="Arial" w:hAnsi="Arial" w:cs="Arial"/>
        </w:rPr>
        <w:t>fastsatte maksimale oplag af affaldsfraktioner og den forventede pris for bortskaffelse. Sikkerhedsstillelsen kan ændre</w:t>
      </w:r>
      <w:r w:rsidR="005C4A9B">
        <w:rPr>
          <w:rFonts w:ascii="Arial" w:hAnsi="Arial" w:cs="Arial"/>
        </w:rPr>
        <w:t>s</w:t>
      </w:r>
      <w:r>
        <w:rPr>
          <w:rFonts w:ascii="Arial" w:hAnsi="Arial" w:cs="Arial"/>
        </w:rPr>
        <w:t xml:space="preserve">, når markedsprisen </w:t>
      </w:r>
      <w:r w:rsidR="005C4A9B">
        <w:rPr>
          <w:rFonts w:ascii="Arial" w:hAnsi="Arial" w:cs="Arial"/>
        </w:rPr>
        <w:t>på</w:t>
      </w:r>
      <w:r>
        <w:rPr>
          <w:rFonts w:ascii="Arial" w:hAnsi="Arial" w:cs="Arial"/>
        </w:rPr>
        <w:t xml:space="preserve"> bortskaffelse ændres. Der er således ingen retsbeskyttelse på den beregnede sikkerhedsstillelse. Beregningsgrundlaget fremgår af bilag </w:t>
      </w:r>
      <w:r w:rsidR="005C4A9B">
        <w:rPr>
          <w:rFonts w:ascii="Arial" w:hAnsi="Arial" w:cs="Arial"/>
        </w:rPr>
        <w:t>2.</w:t>
      </w:r>
    </w:p>
    <w:p w14:paraId="6AB43112" w14:textId="77777777" w:rsidR="00BE7E07" w:rsidRPr="00E5465E" w:rsidRDefault="00BE7E07" w:rsidP="00BE7E07">
      <w:pPr>
        <w:rPr>
          <w:rFonts w:ascii="Arial" w:hAnsi="Arial" w:cs="Arial"/>
          <w:highlight w:val="green"/>
        </w:rPr>
      </w:pPr>
    </w:p>
    <w:p w14:paraId="1E4E1585" w14:textId="3412DFE8" w:rsidR="00D5714C" w:rsidRPr="00D5714C" w:rsidRDefault="00D5714C" w:rsidP="00B943EE">
      <w:pPr>
        <w:rPr>
          <w:rFonts w:ascii="Arial" w:hAnsi="Arial" w:cs="Arial"/>
          <w:b/>
          <w:bCs/>
        </w:rPr>
      </w:pPr>
      <w:r>
        <w:rPr>
          <w:rFonts w:ascii="Arial" w:hAnsi="Arial" w:cs="Arial"/>
          <w:b/>
          <w:bCs/>
        </w:rPr>
        <w:t>Planf</w:t>
      </w:r>
      <w:r w:rsidRPr="00D5714C">
        <w:rPr>
          <w:rFonts w:ascii="Arial" w:hAnsi="Arial" w:cs="Arial"/>
          <w:b/>
          <w:bCs/>
        </w:rPr>
        <w:t>orhold</w:t>
      </w:r>
    </w:p>
    <w:p w14:paraId="5366366F" w14:textId="275C2766" w:rsidR="007F0B42" w:rsidRPr="005C4A9B" w:rsidRDefault="00D25B4E" w:rsidP="00B943EE">
      <w:pPr>
        <w:rPr>
          <w:rFonts w:ascii="Arial" w:hAnsi="Arial" w:cs="Arial"/>
          <w:b/>
          <w:bCs/>
        </w:rPr>
      </w:pPr>
      <w:r>
        <w:rPr>
          <w:rFonts w:ascii="Arial" w:hAnsi="Arial" w:cs="Arial"/>
        </w:rPr>
        <w:t xml:space="preserve">Virksomheden er beliggende indenfor Nørre Alslev Kommune, Byplanvedtægt nr. 2, </w:t>
      </w:r>
      <w:r w:rsidR="003236B8" w:rsidRPr="003236B8">
        <w:rPr>
          <w:rFonts w:ascii="Arial" w:hAnsi="Arial" w:cs="Arial"/>
        </w:rPr>
        <w:t xml:space="preserve">Side </w:t>
      </w:r>
      <w:r w:rsidR="003236B8" w:rsidRPr="003236B8">
        <w:rPr>
          <w:rFonts w:ascii="Arial" w:hAnsi="Arial" w:cs="Arial"/>
          <w:b/>
          <w:bCs/>
        </w:rPr>
        <w:fldChar w:fldCharType="begin"/>
      </w:r>
      <w:r w:rsidR="003236B8" w:rsidRPr="003236B8">
        <w:rPr>
          <w:rFonts w:ascii="Arial" w:hAnsi="Arial" w:cs="Arial"/>
          <w:b/>
          <w:bCs/>
        </w:rPr>
        <w:instrText>PAGE  \* Arabic  \* MERGEFORMAT</w:instrText>
      </w:r>
      <w:r w:rsidR="003236B8" w:rsidRPr="003236B8">
        <w:rPr>
          <w:rFonts w:ascii="Arial" w:hAnsi="Arial" w:cs="Arial"/>
          <w:b/>
          <w:bCs/>
        </w:rPr>
        <w:fldChar w:fldCharType="separate"/>
      </w:r>
      <w:r w:rsidR="003236B8">
        <w:rPr>
          <w:rFonts w:ascii="Arial" w:hAnsi="Arial" w:cs="Arial"/>
          <w:b/>
          <w:bCs/>
          <w:noProof/>
        </w:rPr>
        <w:t>16</w:t>
      </w:r>
      <w:r w:rsidR="003236B8" w:rsidRPr="003236B8">
        <w:rPr>
          <w:rFonts w:ascii="Arial" w:hAnsi="Arial" w:cs="Arial"/>
          <w:b/>
          <w:bCs/>
        </w:rPr>
        <w:fldChar w:fldCharType="end"/>
      </w:r>
      <w:r w:rsidR="003236B8" w:rsidRPr="003236B8">
        <w:rPr>
          <w:rFonts w:ascii="Arial" w:hAnsi="Arial" w:cs="Arial"/>
        </w:rPr>
        <w:t xml:space="preserve"> af </w:t>
      </w:r>
      <w:r w:rsidR="003236B8" w:rsidRPr="003236B8">
        <w:rPr>
          <w:rFonts w:ascii="Arial" w:hAnsi="Arial" w:cs="Arial"/>
          <w:b/>
          <w:bCs/>
        </w:rPr>
        <w:fldChar w:fldCharType="begin"/>
      </w:r>
      <w:r w:rsidR="003236B8" w:rsidRPr="003236B8">
        <w:rPr>
          <w:rFonts w:ascii="Arial" w:hAnsi="Arial" w:cs="Arial"/>
          <w:b/>
          <w:bCs/>
        </w:rPr>
        <w:instrText>NUMPAGES  \* Arabic  \* MERGEFORMAT</w:instrText>
      </w:r>
      <w:r w:rsidR="003236B8" w:rsidRPr="003236B8">
        <w:rPr>
          <w:rFonts w:ascii="Arial" w:hAnsi="Arial" w:cs="Arial"/>
          <w:b/>
          <w:bCs/>
        </w:rPr>
        <w:fldChar w:fldCharType="separate"/>
      </w:r>
      <w:r w:rsidR="003236B8">
        <w:rPr>
          <w:rFonts w:ascii="Arial" w:hAnsi="Arial" w:cs="Arial"/>
          <w:b/>
          <w:bCs/>
          <w:noProof/>
        </w:rPr>
        <w:t>16</w:t>
      </w:r>
      <w:r w:rsidR="003236B8" w:rsidRPr="003236B8">
        <w:rPr>
          <w:rFonts w:ascii="Arial" w:hAnsi="Arial" w:cs="Arial"/>
          <w:b/>
          <w:bCs/>
        </w:rPr>
        <w:fldChar w:fldCharType="end"/>
      </w:r>
      <w:r>
        <w:rPr>
          <w:rFonts w:ascii="Arial" w:hAnsi="Arial" w:cs="Arial"/>
        </w:rPr>
        <w:t xml:space="preserve">Industriområde 1. Dette betyder, at der er forbud mod udendørsoplag. Virksomheden har søgt om at opstille salgsklare biler udendørs på befæstet areal. </w:t>
      </w:r>
      <w:r w:rsidRPr="005C4A9B">
        <w:rPr>
          <w:rFonts w:ascii="Arial" w:hAnsi="Arial" w:cs="Arial"/>
        </w:rPr>
        <w:t>Guldborgsund Kommune har vurderet, at der kan gives dispensation for det generelle forbud</w:t>
      </w:r>
      <w:r w:rsidR="005C4A9B" w:rsidRPr="005C4A9B">
        <w:rPr>
          <w:rFonts w:ascii="Arial" w:hAnsi="Arial" w:cs="Arial"/>
        </w:rPr>
        <w:t>. Der er derfor meddelt særskilt tilladelse til placering af salgsklare biler udendørs på grunden.</w:t>
      </w:r>
    </w:p>
    <w:p w14:paraId="56344AA9" w14:textId="77777777" w:rsidR="009A0815" w:rsidRDefault="009A0815" w:rsidP="00B943EE">
      <w:pPr>
        <w:rPr>
          <w:rFonts w:ascii="Arial" w:hAnsi="Arial" w:cs="Arial"/>
          <w:b/>
          <w:bCs/>
        </w:rPr>
      </w:pPr>
    </w:p>
    <w:p w14:paraId="306D5D0F" w14:textId="41BEF7C6" w:rsidR="00D5714C" w:rsidRDefault="00D5714C" w:rsidP="00B943EE">
      <w:pPr>
        <w:rPr>
          <w:rFonts w:ascii="Arial" w:hAnsi="Arial" w:cs="Arial"/>
          <w:b/>
          <w:bCs/>
        </w:rPr>
      </w:pPr>
      <w:r>
        <w:rPr>
          <w:rFonts w:ascii="Arial" w:hAnsi="Arial" w:cs="Arial"/>
          <w:b/>
          <w:bCs/>
        </w:rPr>
        <w:t>VVM</w:t>
      </w:r>
    </w:p>
    <w:p w14:paraId="5C89F763" w14:textId="77777777" w:rsidR="00664584" w:rsidRPr="00664584" w:rsidRDefault="00664584" w:rsidP="00664584">
      <w:pPr>
        <w:rPr>
          <w:rFonts w:ascii="Arial" w:hAnsi="Arial" w:cs="Arial"/>
        </w:rPr>
      </w:pPr>
      <w:r>
        <w:rPr>
          <w:rFonts w:ascii="Arial" w:hAnsi="Arial" w:cs="Arial"/>
        </w:rPr>
        <w:t xml:space="preserve">Autoophugning er omfattet af bilag 2 i </w:t>
      </w:r>
      <w:r w:rsidRPr="00664584">
        <w:rPr>
          <w:rFonts w:ascii="Arial" w:hAnsi="Arial" w:cs="Arial"/>
        </w:rPr>
        <w:t>Lov om miljøvurdering af planer og</w:t>
      </w:r>
    </w:p>
    <w:p w14:paraId="699668E1" w14:textId="36EFEB8D" w:rsidR="00D5714C" w:rsidRDefault="00664584" w:rsidP="00B943EE">
      <w:pPr>
        <w:rPr>
          <w:rFonts w:ascii="Arial" w:hAnsi="Arial" w:cs="Arial"/>
        </w:rPr>
      </w:pPr>
      <w:r w:rsidRPr="00664584">
        <w:rPr>
          <w:rFonts w:ascii="Arial" w:hAnsi="Arial" w:cs="Arial"/>
        </w:rPr>
        <w:t>programmer og af konkrete projekter</w:t>
      </w:r>
      <w:r w:rsidR="002D40EE">
        <w:rPr>
          <w:rStyle w:val="Fodnotehenvisning"/>
          <w:rFonts w:ascii="Arial" w:hAnsi="Arial" w:cs="Arial"/>
        </w:rPr>
        <w:footnoteReference w:id="8"/>
      </w:r>
      <w:r w:rsidRPr="00664584">
        <w:rPr>
          <w:rFonts w:ascii="Arial" w:hAnsi="Arial" w:cs="Arial"/>
        </w:rPr>
        <w:t xml:space="preserve"> (VVM)</w:t>
      </w:r>
      <w:r>
        <w:rPr>
          <w:rFonts w:ascii="Arial" w:hAnsi="Arial" w:cs="Arial"/>
        </w:rPr>
        <w:t xml:space="preserve">, punkt 11 e </w:t>
      </w:r>
      <w:r w:rsidRPr="00664584">
        <w:rPr>
          <w:rFonts w:ascii="Arial" w:hAnsi="Arial" w:cs="Arial"/>
        </w:rPr>
        <w:t>Skrotoplagring, herunder oplagring af biler til ophugning.</w:t>
      </w:r>
    </w:p>
    <w:p w14:paraId="4F129FF8" w14:textId="188FD519" w:rsidR="00664584" w:rsidRDefault="00664584" w:rsidP="00B943EE">
      <w:pPr>
        <w:rPr>
          <w:rFonts w:ascii="Arial" w:hAnsi="Arial" w:cs="Arial"/>
        </w:rPr>
      </w:pPr>
    </w:p>
    <w:p w14:paraId="60EED80D" w14:textId="7ED22073" w:rsidR="00664584" w:rsidRDefault="00664584" w:rsidP="00B943EE">
      <w:pPr>
        <w:rPr>
          <w:rFonts w:ascii="Arial" w:hAnsi="Arial" w:cs="Arial"/>
          <w:color w:val="FF0000"/>
        </w:rPr>
      </w:pPr>
      <w:r>
        <w:rPr>
          <w:rFonts w:ascii="Arial" w:hAnsi="Arial" w:cs="Arial"/>
        </w:rPr>
        <w:t xml:space="preserve">Ansøger har foretaget en screening af det ansøgtes påvirkning af miljøet. Det er </w:t>
      </w:r>
      <w:r w:rsidRPr="00664584">
        <w:rPr>
          <w:rFonts w:ascii="Arial" w:hAnsi="Arial" w:cs="Arial"/>
        </w:rPr>
        <w:t>Guldborgsund Kommune</w:t>
      </w:r>
      <w:r>
        <w:rPr>
          <w:rFonts w:ascii="Arial" w:hAnsi="Arial" w:cs="Arial"/>
        </w:rPr>
        <w:t xml:space="preserve">s vurdering, at screeningen er dækkende for påvirkningen og </w:t>
      </w:r>
      <w:r w:rsidR="00EC55F5">
        <w:rPr>
          <w:rFonts w:ascii="Arial" w:hAnsi="Arial" w:cs="Arial"/>
        </w:rPr>
        <w:t>konklusionen</w:t>
      </w:r>
      <w:r>
        <w:rPr>
          <w:rFonts w:ascii="Arial" w:hAnsi="Arial" w:cs="Arial"/>
        </w:rPr>
        <w:t xml:space="preserve"> er, at der ikke er behov for at gennemfører en egentlig VV</w:t>
      </w:r>
      <w:r w:rsidR="00EC55F5">
        <w:rPr>
          <w:rFonts w:ascii="Arial" w:hAnsi="Arial" w:cs="Arial"/>
        </w:rPr>
        <w:t xml:space="preserve">M. Screeningsskemaet er vedlagt som bilag </w:t>
      </w:r>
      <w:r w:rsidR="005C4A9B" w:rsidRPr="005C4A9B">
        <w:rPr>
          <w:rFonts w:ascii="Arial" w:hAnsi="Arial" w:cs="Arial"/>
        </w:rPr>
        <w:t>3</w:t>
      </w:r>
      <w:r w:rsidR="005C4A9B">
        <w:rPr>
          <w:rFonts w:ascii="Arial" w:hAnsi="Arial" w:cs="Arial"/>
        </w:rPr>
        <w:t>.</w:t>
      </w:r>
    </w:p>
    <w:p w14:paraId="64D8482D" w14:textId="77777777" w:rsidR="00EC55F5" w:rsidRPr="00D5714C" w:rsidRDefault="00EC55F5" w:rsidP="00B943EE">
      <w:pPr>
        <w:rPr>
          <w:rFonts w:ascii="Arial" w:hAnsi="Arial" w:cs="Arial"/>
        </w:rPr>
      </w:pPr>
    </w:p>
    <w:p w14:paraId="1D60EE20" w14:textId="77777777" w:rsidR="00686578" w:rsidRPr="00A25B6E" w:rsidRDefault="009C0582" w:rsidP="00686578">
      <w:pPr>
        <w:pStyle w:val="Overskrift1"/>
        <w:spacing w:before="0" w:after="120"/>
        <w:rPr>
          <w:rFonts w:ascii="Arial" w:hAnsi="Arial" w:cs="Arial"/>
        </w:rPr>
      </w:pPr>
      <w:bookmarkStart w:id="22" w:name="_Toc120620313"/>
      <w:r>
        <w:rPr>
          <w:rFonts w:ascii="Arial" w:hAnsi="Arial" w:cs="Arial"/>
        </w:rPr>
        <w:t>6</w:t>
      </w:r>
      <w:r w:rsidR="00686578" w:rsidRPr="00A25B6E">
        <w:rPr>
          <w:rFonts w:ascii="Arial" w:hAnsi="Arial" w:cs="Arial"/>
        </w:rPr>
        <w:t xml:space="preserve"> Høringer</w:t>
      </w:r>
      <w:bookmarkEnd w:id="22"/>
    </w:p>
    <w:p w14:paraId="4E053F5A" w14:textId="77777777" w:rsidR="0039493A" w:rsidRDefault="009D612C" w:rsidP="00603793">
      <w:r>
        <w:rPr>
          <w:rFonts w:ascii="Arial" w:hAnsi="Arial" w:cs="Arial"/>
        </w:rPr>
        <w:t xml:space="preserve">Ansøger </w:t>
      </w:r>
      <w:r w:rsidRPr="00531FEB">
        <w:t xml:space="preserve">og ansøgers konsulent har haft et udkast til denne afgørelse i høring. </w:t>
      </w:r>
    </w:p>
    <w:p w14:paraId="41E77033" w14:textId="2DEEE7F2" w:rsidR="0039493A" w:rsidRPr="00EB5884" w:rsidRDefault="00EB5884" w:rsidP="0039493A">
      <w:pPr>
        <w:rPr>
          <w:rFonts w:ascii="Arial" w:hAnsi="Arial" w:cs="Arial"/>
        </w:rPr>
      </w:pPr>
      <w:r w:rsidRPr="00EB5884">
        <w:t>Bortset fra enkelte tilpasninger af sikkerhedsstillelsen gav høringen ikke anledning til ændringer.</w:t>
      </w:r>
    </w:p>
    <w:p w14:paraId="7F238DEC" w14:textId="77777777" w:rsidR="0039493A" w:rsidRDefault="0039493A" w:rsidP="00603793"/>
    <w:p w14:paraId="407205F0" w14:textId="52FF7F93" w:rsidR="00B164E4" w:rsidRPr="005C4A9B" w:rsidRDefault="0039493A" w:rsidP="00603793">
      <w:r w:rsidRPr="005C4A9B">
        <w:t>Det er vurderet, at der ikke er naboer eller nabovirksomheder, der har en væsentlig særskilt interesse, der gør, at de skal høres inden meddelelsen af miljøgodkendelsen.</w:t>
      </w:r>
    </w:p>
    <w:p w14:paraId="3ECCE3C8" w14:textId="77777777" w:rsidR="003D4605" w:rsidRPr="00A25B6E" w:rsidRDefault="003D4605" w:rsidP="00603793">
      <w:pPr>
        <w:rPr>
          <w:rFonts w:ascii="Arial" w:hAnsi="Arial" w:cs="Arial"/>
        </w:rPr>
      </w:pPr>
    </w:p>
    <w:p w14:paraId="554B4A18" w14:textId="77777777" w:rsidR="003D4605" w:rsidRDefault="003D4605" w:rsidP="00603793">
      <w:pPr>
        <w:rPr>
          <w:rFonts w:ascii="Arial" w:hAnsi="Arial" w:cs="Arial"/>
        </w:rPr>
      </w:pPr>
    </w:p>
    <w:p w14:paraId="44665DC6" w14:textId="77777777" w:rsidR="0071535D" w:rsidRDefault="0071535D" w:rsidP="00603793">
      <w:pPr>
        <w:rPr>
          <w:rFonts w:ascii="Arial" w:hAnsi="Arial" w:cs="Arial"/>
        </w:rPr>
      </w:pPr>
    </w:p>
    <w:p w14:paraId="262853B7" w14:textId="77777777" w:rsidR="0071535D" w:rsidRDefault="0071535D" w:rsidP="00603793">
      <w:pPr>
        <w:rPr>
          <w:rFonts w:ascii="Arial" w:hAnsi="Arial" w:cs="Arial"/>
        </w:rPr>
      </w:pPr>
    </w:p>
    <w:p w14:paraId="742064B3" w14:textId="77777777" w:rsidR="0071535D" w:rsidRDefault="0071535D" w:rsidP="00603793">
      <w:pPr>
        <w:rPr>
          <w:rFonts w:ascii="Arial" w:hAnsi="Arial" w:cs="Arial"/>
        </w:rPr>
      </w:pPr>
    </w:p>
    <w:p w14:paraId="19C42356" w14:textId="77777777" w:rsidR="0071535D" w:rsidRDefault="0071535D" w:rsidP="00603793">
      <w:pPr>
        <w:rPr>
          <w:rFonts w:ascii="Arial" w:hAnsi="Arial" w:cs="Arial"/>
        </w:rPr>
      </w:pPr>
    </w:p>
    <w:p w14:paraId="148C5AE9" w14:textId="77777777" w:rsidR="0071535D" w:rsidRDefault="0071535D" w:rsidP="00603793">
      <w:pPr>
        <w:rPr>
          <w:rFonts w:ascii="Arial" w:hAnsi="Arial" w:cs="Arial"/>
        </w:rPr>
      </w:pPr>
    </w:p>
    <w:p w14:paraId="678846C1" w14:textId="77777777" w:rsidR="0071535D" w:rsidRDefault="0071535D" w:rsidP="00603793">
      <w:pPr>
        <w:rPr>
          <w:rFonts w:ascii="Arial" w:hAnsi="Arial" w:cs="Arial"/>
        </w:rPr>
      </w:pPr>
    </w:p>
    <w:p w14:paraId="720F3719" w14:textId="77777777" w:rsidR="0071535D" w:rsidRPr="00A25B6E" w:rsidRDefault="0071535D" w:rsidP="00603793">
      <w:pPr>
        <w:rPr>
          <w:rFonts w:ascii="Arial" w:hAnsi="Arial" w:cs="Arial"/>
        </w:rPr>
      </w:pPr>
    </w:p>
    <w:p w14:paraId="4CC1A3E1" w14:textId="77777777" w:rsidR="003D4605" w:rsidRPr="00A25B6E" w:rsidRDefault="009C0582" w:rsidP="003D4605">
      <w:pPr>
        <w:pStyle w:val="Overskrift1"/>
        <w:spacing w:before="0" w:after="120"/>
        <w:rPr>
          <w:rFonts w:ascii="Arial" w:hAnsi="Arial" w:cs="Arial"/>
        </w:rPr>
      </w:pPr>
      <w:bookmarkStart w:id="23" w:name="_Toc120620314"/>
      <w:r>
        <w:rPr>
          <w:rFonts w:ascii="Arial" w:hAnsi="Arial" w:cs="Arial"/>
        </w:rPr>
        <w:t>7</w:t>
      </w:r>
      <w:r w:rsidR="003D4605" w:rsidRPr="00A25B6E">
        <w:rPr>
          <w:rFonts w:ascii="Arial" w:hAnsi="Arial" w:cs="Arial"/>
        </w:rPr>
        <w:t xml:space="preserve"> Bilag</w:t>
      </w:r>
      <w:bookmarkEnd w:id="23"/>
    </w:p>
    <w:p w14:paraId="403BE3DB" w14:textId="753680C5" w:rsidR="00C45D16" w:rsidRDefault="009D612C" w:rsidP="00603793">
      <w:pPr>
        <w:rPr>
          <w:rFonts w:ascii="Arial" w:hAnsi="Arial" w:cs="Arial"/>
        </w:rPr>
      </w:pPr>
      <w:r>
        <w:rPr>
          <w:rFonts w:ascii="Arial" w:hAnsi="Arial" w:cs="Arial"/>
        </w:rPr>
        <w:t xml:space="preserve">Bilag 1: </w:t>
      </w:r>
      <w:r w:rsidR="007C2E0D">
        <w:rPr>
          <w:rFonts w:ascii="Arial" w:hAnsi="Arial" w:cs="Arial"/>
        </w:rPr>
        <w:t>Oversigtskort og p</w:t>
      </w:r>
      <w:r>
        <w:rPr>
          <w:rFonts w:ascii="Arial" w:hAnsi="Arial" w:cs="Arial"/>
        </w:rPr>
        <w:t>lantegning</w:t>
      </w:r>
    </w:p>
    <w:p w14:paraId="6AC44955" w14:textId="5E60E5E6" w:rsidR="00C45D16" w:rsidRDefault="00C45D16" w:rsidP="00603793">
      <w:pPr>
        <w:rPr>
          <w:rFonts w:ascii="Arial" w:hAnsi="Arial" w:cs="Arial"/>
        </w:rPr>
      </w:pPr>
      <w:r>
        <w:rPr>
          <w:rFonts w:ascii="Arial" w:hAnsi="Arial" w:cs="Arial"/>
        </w:rPr>
        <w:t xml:space="preserve">Bilag 2 </w:t>
      </w:r>
      <w:r w:rsidR="0039493A">
        <w:rPr>
          <w:rFonts w:ascii="Arial" w:hAnsi="Arial" w:cs="Arial"/>
        </w:rPr>
        <w:t>Beregning af sikkerhedsstillelse</w:t>
      </w:r>
    </w:p>
    <w:p w14:paraId="439BAE24" w14:textId="46608B9C" w:rsidR="00C45D16" w:rsidRDefault="00C45D16" w:rsidP="00603793">
      <w:pPr>
        <w:rPr>
          <w:rFonts w:ascii="Arial" w:hAnsi="Arial" w:cs="Arial"/>
        </w:rPr>
      </w:pPr>
      <w:r>
        <w:rPr>
          <w:rFonts w:ascii="Arial" w:hAnsi="Arial" w:cs="Arial"/>
        </w:rPr>
        <w:t xml:space="preserve">Bilag 3 </w:t>
      </w:r>
      <w:r w:rsidR="0039493A">
        <w:rPr>
          <w:rFonts w:ascii="Arial" w:hAnsi="Arial" w:cs="Arial"/>
        </w:rPr>
        <w:t>VVM-screening</w:t>
      </w:r>
    </w:p>
    <w:p w14:paraId="48B0E190" w14:textId="135AEC47" w:rsidR="003D4605" w:rsidRDefault="003D4605" w:rsidP="00603793">
      <w:pPr>
        <w:rPr>
          <w:rFonts w:ascii="Arial" w:hAnsi="Arial" w:cs="Arial"/>
        </w:rPr>
      </w:pPr>
    </w:p>
    <w:p w14:paraId="22270BB4" w14:textId="4EF8BCCD" w:rsidR="000E745D" w:rsidRDefault="000E745D" w:rsidP="00603793">
      <w:pPr>
        <w:rPr>
          <w:rFonts w:ascii="Arial" w:hAnsi="Arial" w:cs="Arial"/>
        </w:rPr>
      </w:pPr>
    </w:p>
    <w:p w14:paraId="376FD818" w14:textId="58748CCB" w:rsidR="000E745D" w:rsidRDefault="000E745D" w:rsidP="00603793">
      <w:pPr>
        <w:rPr>
          <w:rFonts w:ascii="Arial" w:hAnsi="Arial" w:cs="Arial"/>
        </w:rPr>
      </w:pPr>
    </w:p>
    <w:p w14:paraId="0A4A3D2A" w14:textId="5D191992" w:rsidR="000E745D" w:rsidRDefault="000E745D" w:rsidP="00603793">
      <w:pPr>
        <w:rPr>
          <w:rFonts w:ascii="Arial" w:hAnsi="Arial" w:cs="Arial"/>
        </w:rPr>
      </w:pPr>
    </w:p>
    <w:p w14:paraId="26F6E16A" w14:textId="77777777" w:rsidR="000E745D" w:rsidRDefault="000E745D" w:rsidP="00603793">
      <w:pPr>
        <w:rPr>
          <w:rFonts w:ascii="Arial" w:hAnsi="Arial" w:cs="Arial"/>
        </w:rPr>
      </w:pPr>
    </w:p>
    <w:p w14:paraId="4C8BD36B" w14:textId="77777777" w:rsidR="000E745D" w:rsidRDefault="000E745D" w:rsidP="00603793">
      <w:pPr>
        <w:rPr>
          <w:rFonts w:ascii="Arial" w:hAnsi="Arial" w:cs="Arial"/>
        </w:rPr>
      </w:pPr>
      <w:r>
        <w:rPr>
          <w:rFonts w:ascii="Arial" w:hAnsi="Arial" w:cs="Arial"/>
        </w:rPr>
        <w:lastRenderedPageBreak/>
        <w:t>Bilag 1</w:t>
      </w:r>
    </w:p>
    <w:p w14:paraId="20A6D4C3" w14:textId="2C67183B" w:rsidR="000E745D" w:rsidRDefault="000E745D" w:rsidP="00603793">
      <w:pPr>
        <w:rPr>
          <w:rFonts w:ascii="Arial" w:hAnsi="Arial" w:cs="Arial"/>
        </w:rPr>
      </w:pPr>
      <w:r>
        <w:rPr>
          <w:rFonts w:ascii="Arial" w:hAnsi="Arial" w:cs="Arial"/>
        </w:rPr>
        <w:t>Oversigtskort og plantegning</w:t>
      </w:r>
    </w:p>
    <w:p w14:paraId="0A196C80" w14:textId="12887105" w:rsidR="000E745D" w:rsidRDefault="000E745D" w:rsidP="00603793">
      <w:pPr>
        <w:rPr>
          <w:rFonts w:ascii="Arial" w:hAnsi="Arial" w:cs="Arial"/>
        </w:rPr>
      </w:pPr>
      <w:r w:rsidRPr="000E745D">
        <w:rPr>
          <w:rFonts w:ascii="Arial" w:hAnsi="Arial" w:cs="Arial"/>
          <w:noProof/>
        </w:rPr>
        <w:drawing>
          <wp:inline distT="0" distB="0" distL="0" distR="0" wp14:anchorId="1764774E" wp14:editId="19935429">
            <wp:extent cx="4402998" cy="6101715"/>
            <wp:effectExtent l="171450" t="171450" r="169545" b="16573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3865"/>
                    <a:stretch/>
                  </pic:blipFill>
                  <pic:spPr bwMode="auto">
                    <a:xfrm>
                      <a:off x="0" y="0"/>
                      <a:ext cx="4417460" cy="612175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14:paraId="30F52A63" w14:textId="4867D3D5" w:rsidR="000E745D" w:rsidRDefault="000E745D" w:rsidP="00603793">
      <w:pPr>
        <w:rPr>
          <w:rFonts w:ascii="Arial" w:hAnsi="Arial" w:cs="Arial"/>
        </w:rPr>
      </w:pPr>
    </w:p>
    <w:p w14:paraId="5236713D" w14:textId="4F2DCC8A" w:rsidR="000E745D" w:rsidRDefault="000E745D" w:rsidP="00603793">
      <w:pPr>
        <w:rPr>
          <w:rFonts w:ascii="Arial" w:hAnsi="Arial" w:cs="Arial"/>
        </w:rPr>
      </w:pPr>
      <w:r>
        <w:rPr>
          <w:rFonts w:eastAsia="Times New Roman"/>
          <w:noProof/>
        </w:rPr>
        <w:lastRenderedPageBreak/>
        <w:drawing>
          <wp:inline distT="0" distB="0" distL="0" distR="0" wp14:anchorId="68C9FDF1" wp14:editId="545441BC">
            <wp:extent cx="4530725" cy="4530725"/>
            <wp:effectExtent l="171450" t="171450" r="155575" b="1746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530725" cy="45307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EEF1EC8" w14:textId="3F6AB139" w:rsidR="000E745D" w:rsidRDefault="000E745D">
      <w:pPr>
        <w:spacing w:after="200" w:line="276" w:lineRule="auto"/>
        <w:rPr>
          <w:rFonts w:ascii="Arial" w:hAnsi="Arial" w:cs="Arial"/>
        </w:rPr>
      </w:pPr>
      <w:r>
        <w:rPr>
          <w:rFonts w:ascii="Arial" w:hAnsi="Arial" w:cs="Arial"/>
        </w:rPr>
        <w:br w:type="page"/>
      </w:r>
    </w:p>
    <w:p w14:paraId="263587C3" w14:textId="77777777" w:rsidR="000E745D" w:rsidRPr="0058614C" w:rsidRDefault="000E745D" w:rsidP="000E745D">
      <w:pPr>
        <w:rPr>
          <w:rFonts w:ascii="Arial" w:hAnsi="Arial" w:cs="Arial"/>
          <w:sz w:val="28"/>
          <w:szCs w:val="28"/>
        </w:rPr>
      </w:pPr>
      <w:r w:rsidRPr="0058614C">
        <w:rPr>
          <w:rFonts w:ascii="Arial" w:hAnsi="Arial" w:cs="Arial"/>
          <w:sz w:val="28"/>
          <w:szCs w:val="28"/>
        </w:rPr>
        <w:lastRenderedPageBreak/>
        <w:t xml:space="preserve">Bilag 2 </w:t>
      </w:r>
    </w:p>
    <w:p w14:paraId="6EA61D14" w14:textId="77777777" w:rsidR="000E745D" w:rsidRDefault="000E745D" w:rsidP="000E745D">
      <w:pPr>
        <w:rPr>
          <w:rFonts w:ascii="Arial" w:hAnsi="Arial" w:cs="Arial"/>
          <w:sz w:val="28"/>
          <w:szCs w:val="28"/>
        </w:rPr>
      </w:pPr>
      <w:r w:rsidRPr="0058614C">
        <w:rPr>
          <w:rFonts w:ascii="Arial" w:hAnsi="Arial" w:cs="Arial"/>
          <w:sz w:val="28"/>
          <w:szCs w:val="28"/>
        </w:rPr>
        <w:t>Beregning af sikkerhedsstillelse</w:t>
      </w:r>
    </w:p>
    <w:tbl>
      <w:tblPr>
        <w:tblStyle w:val="Tabel-Gitter"/>
        <w:tblW w:w="0" w:type="auto"/>
        <w:tblLook w:val="04A0" w:firstRow="1" w:lastRow="0" w:firstColumn="1" w:lastColumn="0" w:noHBand="0" w:noVBand="1"/>
      </w:tblPr>
      <w:tblGrid>
        <w:gridCol w:w="2151"/>
        <w:gridCol w:w="1190"/>
        <w:gridCol w:w="1286"/>
        <w:gridCol w:w="1201"/>
        <w:gridCol w:w="1568"/>
      </w:tblGrid>
      <w:tr w:rsidR="000E745D" w14:paraId="2BBDB5D6" w14:textId="77777777" w:rsidTr="000E745D">
        <w:tc>
          <w:tcPr>
            <w:tcW w:w="2151" w:type="dxa"/>
          </w:tcPr>
          <w:p w14:paraId="75B66EEA" w14:textId="77777777" w:rsidR="000E745D" w:rsidRDefault="000E745D" w:rsidP="0018475D">
            <w:pPr>
              <w:pStyle w:val="Vilkrstekst"/>
              <w:numPr>
                <w:ilvl w:val="0"/>
                <w:numId w:val="0"/>
              </w:numPr>
              <w:rPr>
                <w:rFonts w:ascii="Arial" w:hAnsi="Arial" w:cs="Arial"/>
                <w:sz w:val="20"/>
              </w:rPr>
            </w:pPr>
            <w:r>
              <w:rPr>
                <w:rFonts w:ascii="Arial" w:hAnsi="Arial" w:cs="Arial"/>
                <w:sz w:val="20"/>
              </w:rPr>
              <w:t>Affaldsart</w:t>
            </w:r>
          </w:p>
        </w:tc>
        <w:tc>
          <w:tcPr>
            <w:tcW w:w="1190" w:type="dxa"/>
          </w:tcPr>
          <w:p w14:paraId="72CA0183" w14:textId="77777777" w:rsidR="000E745D" w:rsidRDefault="000E745D" w:rsidP="0018475D">
            <w:pPr>
              <w:pStyle w:val="Vilkrstekst"/>
              <w:numPr>
                <w:ilvl w:val="0"/>
                <w:numId w:val="0"/>
              </w:numPr>
              <w:rPr>
                <w:rFonts w:ascii="Arial" w:hAnsi="Arial" w:cs="Arial"/>
                <w:sz w:val="20"/>
              </w:rPr>
            </w:pPr>
            <w:proofErr w:type="gramStart"/>
            <w:r>
              <w:rPr>
                <w:rFonts w:ascii="Arial" w:hAnsi="Arial" w:cs="Arial"/>
                <w:sz w:val="20"/>
              </w:rPr>
              <w:t>EAK kode</w:t>
            </w:r>
            <w:proofErr w:type="gramEnd"/>
          </w:p>
        </w:tc>
        <w:tc>
          <w:tcPr>
            <w:tcW w:w="1286" w:type="dxa"/>
          </w:tcPr>
          <w:p w14:paraId="4AA8FE31" w14:textId="77777777" w:rsidR="000E745D" w:rsidRDefault="000E745D" w:rsidP="0018475D">
            <w:pPr>
              <w:pStyle w:val="Vilkrstekst"/>
              <w:numPr>
                <w:ilvl w:val="0"/>
                <w:numId w:val="0"/>
              </w:numPr>
              <w:rPr>
                <w:rFonts w:ascii="Arial" w:hAnsi="Arial" w:cs="Arial"/>
                <w:sz w:val="20"/>
              </w:rPr>
            </w:pPr>
            <w:r>
              <w:rPr>
                <w:rFonts w:ascii="Arial" w:hAnsi="Arial" w:cs="Arial"/>
                <w:sz w:val="20"/>
              </w:rPr>
              <w:t>Maksimalt oplag</w:t>
            </w:r>
          </w:p>
        </w:tc>
        <w:tc>
          <w:tcPr>
            <w:tcW w:w="1201" w:type="dxa"/>
          </w:tcPr>
          <w:p w14:paraId="502C8487" w14:textId="77777777" w:rsidR="000E745D" w:rsidRDefault="000E745D" w:rsidP="0018475D">
            <w:pPr>
              <w:pStyle w:val="Vilkrstekst"/>
              <w:numPr>
                <w:ilvl w:val="0"/>
                <w:numId w:val="0"/>
              </w:numPr>
              <w:rPr>
                <w:rFonts w:ascii="Arial" w:hAnsi="Arial" w:cs="Arial"/>
                <w:sz w:val="20"/>
              </w:rPr>
            </w:pPr>
            <w:r>
              <w:rPr>
                <w:rFonts w:ascii="Arial" w:hAnsi="Arial" w:cs="Arial"/>
                <w:sz w:val="20"/>
              </w:rPr>
              <w:t>Pris pr enhed</w:t>
            </w:r>
          </w:p>
        </w:tc>
        <w:tc>
          <w:tcPr>
            <w:tcW w:w="1568" w:type="dxa"/>
          </w:tcPr>
          <w:p w14:paraId="56E50A01" w14:textId="77777777" w:rsidR="000E745D" w:rsidRDefault="000E745D" w:rsidP="0018475D">
            <w:pPr>
              <w:pStyle w:val="Vilkrstekst"/>
              <w:numPr>
                <w:ilvl w:val="0"/>
                <w:numId w:val="0"/>
              </w:numPr>
              <w:rPr>
                <w:rFonts w:ascii="Arial" w:hAnsi="Arial" w:cs="Arial"/>
                <w:sz w:val="20"/>
              </w:rPr>
            </w:pPr>
            <w:r>
              <w:rPr>
                <w:rFonts w:ascii="Arial" w:hAnsi="Arial" w:cs="Arial"/>
                <w:sz w:val="20"/>
              </w:rPr>
              <w:t>Samlet pris eks. moms</w:t>
            </w:r>
          </w:p>
        </w:tc>
      </w:tr>
      <w:tr w:rsidR="000E745D" w14:paraId="3162C7CB" w14:textId="77777777" w:rsidTr="000E745D">
        <w:tc>
          <w:tcPr>
            <w:tcW w:w="2151" w:type="dxa"/>
          </w:tcPr>
          <w:p w14:paraId="27F594AE" w14:textId="77777777" w:rsidR="000E745D" w:rsidRDefault="000E745D" w:rsidP="0018475D">
            <w:pPr>
              <w:pStyle w:val="Vilkrstekst"/>
              <w:numPr>
                <w:ilvl w:val="0"/>
                <w:numId w:val="0"/>
              </w:numPr>
              <w:rPr>
                <w:rFonts w:ascii="Arial" w:hAnsi="Arial" w:cs="Arial"/>
                <w:sz w:val="20"/>
              </w:rPr>
            </w:pPr>
            <w:r>
              <w:rPr>
                <w:rFonts w:ascii="Arial" w:hAnsi="Arial" w:cs="Arial"/>
                <w:sz w:val="20"/>
              </w:rPr>
              <w:t>Ikke miljøbehandlede biler</w:t>
            </w:r>
          </w:p>
        </w:tc>
        <w:tc>
          <w:tcPr>
            <w:tcW w:w="1190" w:type="dxa"/>
          </w:tcPr>
          <w:p w14:paraId="1355AB0F" w14:textId="77777777" w:rsidR="000E745D" w:rsidRPr="00CB5139" w:rsidRDefault="000E745D" w:rsidP="0018475D">
            <w:pPr>
              <w:pStyle w:val="Vilkrstekst"/>
              <w:numPr>
                <w:ilvl w:val="0"/>
                <w:numId w:val="0"/>
              </w:numPr>
              <w:rPr>
                <w:rFonts w:ascii="Arial" w:hAnsi="Arial" w:cs="Arial"/>
                <w:b/>
                <w:bCs w:val="0"/>
                <w:sz w:val="20"/>
              </w:rPr>
            </w:pPr>
            <w:r w:rsidRPr="00CB5139">
              <w:rPr>
                <w:rFonts w:ascii="Arial" w:hAnsi="Arial" w:cs="Arial"/>
                <w:b/>
                <w:bCs w:val="0"/>
                <w:sz w:val="20"/>
              </w:rPr>
              <w:t>16.01.04</w:t>
            </w:r>
          </w:p>
        </w:tc>
        <w:tc>
          <w:tcPr>
            <w:tcW w:w="1286" w:type="dxa"/>
          </w:tcPr>
          <w:p w14:paraId="58901BBD" w14:textId="77777777" w:rsidR="000E745D" w:rsidRDefault="000E745D" w:rsidP="0018475D">
            <w:pPr>
              <w:pStyle w:val="Vilkrstekst"/>
              <w:numPr>
                <w:ilvl w:val="0"/>
                <w:numId w:val="0"/>
              </w:numPr>
              <w:rPr>
                <w:rFonts w:ascii="Arial" w:hAnsi="Arial" w:cs="Arial"/>
                <w:sz w:val="20"/>
              </w:rPr>
            </w:pPr>
            <w:r>
              <w:rPr>
                <w:rFonts w:ascii="Arial" w:hAnsi="Arial" w:cs="Arial"/>
                <w:sz w:val="20"/>
              </w:rPr>
              <w:t>10 stk.</w:t>
            </w:r>
          </w:p>
        </w:tc>
        <w:tc>
          <w:tcPr>
            <w:tcW w:w="1201" w:type="dxa"/>
          </w:tcPr>
          <w:p w14:paraId="2B8511D4"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500 kr.</w:t>
            </w:r>
          </w:p>
        </w:tc>
        <w:tc>
          <w:tcPr>
            <w:tcW w:w="1568" w:type="dxa"/>
          </w:tcPr>
          <w:p w14:paraId="2B09C8A2"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5.000 kr.</w:t>
            </w:r>
          </w:p>
        </w:tc>
      </w:tr>
      <w:tr w:rsidR="000E745D" w14:paraId="4C846FAD" w14:textId="77777777" w:rsidTr="000E745D">
        <w:tc>
          <w:tcPr>
            <w:tcW w:w="2151" w:type="dxa"/>
          </w:tcPr>
          <w:p w14:paraId="35978187" w14:textId="77777777" w:rsidR="000E745D" w:rsidRDefault="000E745D" w:rsidP="0018475D">
            <w:pPr>
              <w:pStyle w:val="Vilkrstekst"/>
              <w:numPr>
                <w:ilvl w:val="0"/>
                <w:numId w:val="0"/>
              </w:numPr>
              <w:rPr>
                <w:rFonts w:ascii="Arial" w:hAnsi="Arial" w:cs="Arial"/>
                <w:sz w:val="20"/>
              </w:rPr>
            </w:pPr>
            <w:r>
              <w:rPr>
                <w:rFonts w:ascii="Arial" w:hAnsi="Arial" w:cs="Arial"/>
                <w:sz w:val="20"/>
              </w:rPr>
              <w:t>Miljøbehandlede biler</w:t>
            </w:r>
          </w:p>
        </w:tc>
        <w:tc>
          <w:tcPr>
            <w:tcW w:w="1190" w:type="dxa"/>
          </w:tcPr>
          <w:p w14:paraId="1050D629" w14:textId="77777777" w:rsidR="000E745D" w:rsidRDefault="000E745D" w:rsidP="0018475D">
            <w:pPr>
              <w:pStyle w:val="Vilkrstekst"/>
              <w:numPr>
                <w:ilvl w:val="0"/>
                <w:numId w:val="0"/>
              </w:numPr>
              <w:rPr>
                <w:rFonts w:ascii="Arial" w:hAnsi="Arial" w:cs="Arial"/>
                <w:sz w:val="20"/>
              </w:rPr>
            </w:pPr>
            <w:r>
              <w:rPr>
                <w:rFonts w:ascii="Arial" w:hAnsi="Arial" w:cs="Arial"/>
                <w:sz w:val="20"/>
              </w:rPr>
              <w:t>16.01.06</w:t>
            </w:r>
          </w:p>
        </w:tc>
        <w:tc>
          <w:tcPr>
            <w:tcW w:w="1286" w:type="dxa"/>
          </w:tcPr>
          <w:p w14:paraId="0834ACA1" w14:textId="77777777" w:rsidR="000E745D" w:rsidRDefault="000E745D" w:rsidP="0018475D">
            <w:pPr>
              <w:pStyle w:val="Vilkrstekst"/>
              <w:numPr>
                <w:ilvl w:val="0"/>
                <w:numId w:val="0"/>
              </w:numPr>
              <w:rPr>
                <w:rFonts w:ascii="Arial" w:hAnsi="Arial" w:cs="Arial"/>
                <w:sz w:val="20"/>
              </w:rPr>
            </w:pPr>
            <w:r>
              <w:rPr>
                <w:rFonts w:ascii="Arial" w:hAnsi="Arial" w:cs="Arial"/>
                <w:sz w:val="20"/>
              </w:rPr>
              <w:t>20 stk.</w:t>
            </w:r>
          </w:p>
        </w:tc>
        <w:tc>
          <w:tcPr>
            <w:tcW w:w="1201" w:type="dxa"/>
            <w:shd w:val="clear" w:color="auto" w:fill="F2F2F2" w:themeFill="accent3" w:themeFillShade="F2"/>
          </w:tcPr>
          <w:p w14:paraId="67CF45C6" w14:textId="77777777" w:rsidR="000E745D" w:rsidRPr="000E745D" w:rsidRDefault="000E745D" w:rsidP="0018475D">
            <w:pPr>
              <w:pStyle w:val="Vilkrstekst"/>
              <w:numPr>
                <w:ilvl w:val="0"/>
                <w:numId w:val="0"/>
              </w:numPr>
              <w:jc w:val="right"/>
              <w:rPr>
                <w:rFonts w:ascii="Arial" w:hAnsi="Arial" w:cs="Arial"/>
                <w:color w:val="C4262D" w:themeColor="background2"/>
                <w:sz w:val="20"/>
                <w:highlight w:val="lightGray"/>
              </w:rPr>
            </w:pPr>
          </w:p>
        </w:tc>
        <w:tc>
          <w:tcPr>
            <w:tcW w:w="1568" w:type="dxa"/>
            <w:shd w:val="clear" w:color="auto" w:fill="F2F2F2" w:themeFill="accent3" w:themeFillShade="F2"/>
          </w:tcPr>
          <w:p w14:paraId="15B499FE" w14:textId="77777777" w:rsidR="000E745D" w:rsidRPr="000E745D" w:rsidRDefault="000E745D" w:rsidP="0018475D">
            <w:pPr>
              <w:pStyle w:val="Vilkrstekst"/>
              <w:numPr>
                <w:ilvl w:val="0"/>
                <w:numId w:val="0"/>
              </w:numPr>
              <w:jc w:val="right"/>
              <w:rPr>
                <w:rFonts w:ascii="Arial" w:hAnsi="Arial" w:cs="Arial"/>
                <w:color w:val="C4262D" w:themeColor="background2"/>
                <w:sz w:val="20"/>
                <w:highlight w:val="lightGray"/>
              </w:rPr>
            </w:pPr>
          </w:p>
        </w:tc>
      </w:tr>
      <w:tr w:rsidR="000E745D" w14:paraId="67696242" w14:textId="77777777" w:rsidTr="000E745D">
        <w:tc>
          <w:tcPr>
            <w:tcW w:w="2151" w:type="dxa"/>
          </w:tcPr>
          <w:p w14:paraId="0FBD27DA" w14:textId="77777777" w:rsidR="000E745D" w:rsidRDefault="000E745D" w:rsidP="0018475D">
            <w:pPr>
              <w:pStyle w:val="Vilkrstekst"/>
              <w:numPr>
                <w:ilvl w:val="0"/>
                <w:numId w:val="0"/>
              </w:numPr>
              <w:rPr>
                <w:rFonts w:ascii="Arial" w:hAnsi="Arial" w:cs="Arial"/>
                <w:sz w:val="20"/>
              </w:rPr>
            </w:pPr>
            <w:r>
              <w:rPr>
                <w:rFonts w:ascii="Arial" w:hAnsi="Arial" w:cs="Arial"/>
                <w:sz w:val="20"/>
              </w:rPr>
              <w:t>Bly akkumulatorer</w:t>
            </w:r>
          </w:p>
        </w:tc>
        <w:tc>
          <w:tcPr>
            <w:tcW w:w="1190" w:type="dxa"/>
          </w:tcPr>
          <w:p w14:paraId="66AE8E2A" w14:textId="77777777" w:rsidR="000E745D" w:rsidRPr="00CB5139" w:rsidRDefault="000E745D" w:rsidP="0018475D">
            <w:pPr>
              <w:pStyle w:val="Vilkrstekst"/>
              <w:numPr>
                <w:ilvl w:val="0"/>
                <w:numId w:val="0"/>
              </w:numPr>
              <w:rPr>
                <w:rFonts w:ascii="Arial" w:hAnsi="Arial" w:cs="Arial"/>
                <w:b/>
                <w:bCs w:val="0"/>
                <w:sz w:val="20"/>
              </w:rPr>
            </w:pPr>
            <w:r w:rsidRPr="00CB5139">
              <w:rPr>
                <w:rFonts w:ascii="Arial" w:hAnsi="Arial" w:cs="Arial"/>
                <w:b/>
                <w:bCs w:val="0"/>
                <w:sz w:val="20"/>
              </w:rPr>
              <w:t>16.06.01</w:t>
            </w:r>
          </w:p>
        </w:tc>
        <w:tc>
          <w:tcPr>
            <w:tcW w:w="1286" w:type="dxa"/>
          </w:tcPr>
          <w:p w14:paraId="5190D565" w14:textId="77777777" w:rsidR="000E745D" w:rsidRDefault="000E745D" w:rsidP="0018475D">
            <w:pPr>
              <w:pStyle w:val="Vilkrstekst"/>
              <w:numPr>
                <w:ilvl w:val="0"/>
                <w:numId w:val="0"/>
              </w:numPr>
              <w:rPr>
                <w:rFonts w:ascii="Arial" w:hAnsi="Arial" w:cs="Arial"/>
                <w:sz w:val="20"/>
              </w:rPr>
            </w:pPr>
            <w:r>
              <w:rPr>
                <w:rFonts w:ascii="Arial" w:hAnsi="Arial" w:cs="Arial"/>
                <w:sz w:val="20"/>
              </w:rPr>
              <w:t>200 stk.</w:t>
            </w:r>
          </w:p>
        </w:tc>
        <w:tc>
          <w:tcPr>
            <w:tcW w:w="1201" w:type="dxa"/>
            <w:shd w:val="clear" w:color="auto" w:fill="F2F2F2" w:themeFill="accent3" w:themeFillShade="F2"/>
          </w:tcPr>
          <w:p w14:paraId="3C57725C" w14:textId="77777777" w:rsidR="000E745D" w:rsidRPr="000E745D" w:rsidRDefault="000E745D" w:rsidP="0018475D">
            <w:pPr>
              <w:pStyle w:val="Vilkrstekst"/>
              <w:numPr>
                <w:ilvl w:val="0"/>
                <w:numId w:val="0"/>
              </w:numPr>
              <w:jc w:val="right"/>
              <w:rPr>
                <w:rFonts w:ascii="Arial" w:hAnsi="Arial" w:cs="Arial"/>
                <w:sz w:val="20"/>
                <w:highlight w:val="lightGray"/>
              </w:rPr>
            </w:pPr>
          </w:p>
        </w:tc>
        <w:tc>
          <w:tcPr>
            <w:tcW w:w="1568" w:type="dxa"/>
            <w:shd w:val="clear" w:color="auto" w:fill="F2F2F2" w:themeFill="accent3" w:themeFillShade="F2"/>
          </w:tcPr>
          <w:p w14:paraId="01CB1821" w14:textId="77777777" w:rsidR="000E745D" w:rsidRPr="000E745D" w:rsidRDefault="000E745D" w:rsidP="0018475D">
            <w:pPr>
              <w:pStyle w:val="Vilkrstekst"/>
              <w:numPr>
                <w:ilvl w:val="0"/>
                <w:numId w:val="0"/>
              </w:numPr>
              <w:jc w:val="right"/>
              <w:rPr>
                <w:rFonts w:ascii="Arial" w:hAnsi="Arial" w:cs="Arial"/>
                <w:sz w:val="20"/>
                <w:highlight w:val="lightGray"/>
              </w:rPr>
            </w:pPr>
          </w:p>
        </w:tc>
      </w:tr>
      <w:tr w:rsidR="000E745D" w14:paraId="6A399312" w14:textId="77777777" w:rsidTr="000E745D">
        <w:tc>
          <w:tcPr>
            <w:tcW w:w="2151" w:type="dxa"/>
          </w:tcPr>
          <w:p w14:paraId="50EB67A1" w14:textId="77777777" w:rsidR="000E745D" w:rsidRDefault="000E745D" w:rsidP="0018475D">
            <w:pPr>
              <w:pStyle w:val="Vilkrstekst"/>
              <w:numPr>
                <w:ilvl w:val="0"/>
                <w:numId w:val="0"/>
              </w:numPr>
              <w:rPr>
                <w:rFonts w:ascii="Arial" w:hAnsi="Arial" w:cs="Arial"/>
                <w:sz w:val="20"/>
              </w:rPr>
            </w:pPr>
            <w:r>
              <w:rPr>
                <w:rFonts w:ascii="Arial" w:hAnsi="Arial" w:cs="Arial"/>
                <w:sz w:val="20"/>
              </w:rPr>
              <w:t xml:space="preserve">Ni – </w:t>
            </w:r>
            <w:proofErr w:type="gramStart"/>
            <w:r>
              <w:rPr>
                <w:rFonts w:ascii="Arial" w:hAnsi="Arial" w:cs="Arial"/>
                <w:sz w:val="20"/>
              </w:rPr>
              <w:t>Cd akkumulatorer</w:t>
            </w:r>
            <w:proofErr w:type="gramEnd"/>
          </w:p>
        </w:tc>
        <w:tc>
          <w:tcPr>
            <w:tcW w:w="1190" w:type="dxa"/>
          </w:tcPr>
          <w:p w14:paraId="71F35A4F" w14:textId="77777777" w:rsidR="000E745D" w:rsidRPr="00CB5139" w:rsidRDefault="000E745D" w:rsidP="0018475D">
            <w:pPr>
              <w:pStyle w:val="Vilkrstekst"/>
              <w:numPr>
                <w:ilvl w:val="0"/>
                <w:numId w:val="0"/>
              </w:numPr>
              <w:rPr>
                <w:rFonts w:ascii="Arial" w:hAnsi="Arial" w:cs="Arial"/>
                <w:b/>
                <w:bCs w:val="0"/>
                <w:sz w:val="20"/>
              </w:rPr>
            </w:pPr>
            <w:r w:rsidRPr="00CB5139">
              <w:rPr>
                <w:rFonts w:ascii="Arial" w:hAnsi="Arial" w:cs="Arial"/>
                <w:b/>
                <w:bCs w:val="0"/>
                <w:sz w:val="20"/>
              </w:rPr>
              <w:t>16.06.02</w:t>
            </w:r>
          </w:p>
        </w:tc>
        <w:tc>
          <w:tcPr>
            <w:tcW w:w="1286" w:type="dxa"/>
          </w:tcPr>
          <w:p w14:paraId="1FDC8C33" w14:textId="77777777" w:rsidR="000E745D" w:rsidRDefault="000E745D" w:rsidP="0018475D">
            <w:pPr>
              <w:pStyle w:val="Vilkrstekst"/>
              <w:numPr>
                <w:ilvl w:val="0"/>
                <w:numId w:val="0"/>
              </w:numPr>
              <w:rPr>
                <w:rFonts w:ascii="Arial" w:hAnsi="Arial" w:cs="Arial"/>
                <w:sz w:val="20"/>
              </w:rPr>
            </w:pPr>
            <w:r>
              <w:rPr>
                <w:rFonts w:ascii="Arial" w:hAnsi="Arial" w:cs="Arial"/>
                <w:sz w:val="20"/>
              </w:rPr>
              <w:t>100 kg</w:t>
            </w:r>
          </w:p>
        </w:tc>
        <w:tc>
          <w:tcPr>
            <w:tcW w:w="1201" w:type="dxa"/>
            <w:shd w:val="clear" w:color="auto" w:fill="F2F2F2" w:themeFill="accent3" w:themeFillShade="F2"/>
          </w:tcPr>
          <w:p w14:paraId="6AFB51F9" w14:textId="77777777" w:rsidR="000E745D" w:rsidRDefault="000E745D" w:rsidP="0018475D">
            <w:pPr>
              <w:pStyle w:val="Vilkrstekst"/>
              <w:numPr>
                <w:ilvl w:val="0"/>
                <w:numId w:val="0"/>
              </w:numPr>
              <w:jc w:val="right"/>
              <w:rPr>
                <w:rFonts w:ascii="Arial" w:hAnsi="Arial" w:cs="Arial"/>
                <w:sz w:val="20"/>
              </w:rPr>
            </w:pPr>
          </w:p>
        </w:tc>
        <w:tc>
          <w:tcPr>
            <w:tcW w:w="1568" w:type="dxa"/>
            <w:shd w:val="clear" w:color="auto" w:fill="F2F2F2" w:themeFill="accent3" w:themeFillShade="F2"/>
          </w:tcPr>
          <w:p w14:paraId="4684A84E" w14:textId="77777777" w:rsidR="000E745D" w:rsidRDefault="000E745D" w:rsidP="0018475D">
            <w:pPr>
              <w:pStyle w:val="Vilkrstekst"/>
              <w:numPr>
                <w:ilvl w:val="0"/>
                <w:numId w:val="0"/>
              </w:numPr>
              <w:jc w:val="right"/>
              <w:rPr>
                <w:rFonts w:ascii="Arial" w:hAnsi="Arial" w:cs="Arial"/>
                <w:sz w:val="20"/>
              </w:rPr>
            </w:pPr>
          </w:p>
        </w:tc>
      </w:tr>
      <w:tr w:rsidR="000E745D" w14:paraId="6490E07E" w14:textId="77777777" w:rsidTr="000E745D">
        <w:tc>
          <w:tcPr>
            <w:tcW w:w="2151" w:type="dxa"/>
          </w:tcPr>
          <w:p w14:paraId="3DCC1878" w14:textId="77777777" w:rsidR="000E745D" w:rsidRDefault="000E745D" w:rsidP="0018475D">
            <w:pPr>
              <w:pStyle w:val="Vilkrstekst"/>
              <w:numPr>
                <w:ilvl w:val="0"/>
                <w:numId w:val="0"/>
              </w:numPr>
              <w:rPr>
                <w:rFonts w:ascii="Arial" w:hAnsi="Arial" w:cs="Arial"/>
                <w:sz w:val="20"/>
              </w:rPr>
            </w:pPr>
            <w:r>
              <w:rPr>
                <w:rFonts w:ascii="Arial" w:hAnsi="Arial" w:cs="Arial"/>
                <w:sz w:val="20"/>
              </w:rPr>
              <w:t>Katalysatorer</w:t>
            </w:r>
          </w:p>
        </w:tc>
        <w:tc>
          <w:tcPr>
            <w:tcW w:w="1190" w:type="dxa"/>
          </w:tcPr>
          <w:p w14:paraId="59D381E4" w14:textId="77777777" w:rsidR="000E745D" w:rsidRPr="00AA3B0B" w:rsidRDefault="000E745D" w:rsidP="0018475D">
            <w:pPr>
              <w:pStyle w:val="Vilkrstekst"/>
              <w:numPr>
                <w:ilvl w:val="0"/>
                <w:numId w:val="0"/>
              </w:numPr>
              <w:rPr>
                <w:rFonts w:ascii="Arial" w:hAnsi="Arial" w:cs="Arial"/>
                <w:b/>
                <w:bCs w:val="0"/>
                <w:sz w:val="20"/>
              </w:rPr>
            </w:pPr>
            <w:r>
              <w:rPr>
                <w:rFonts w:ascii="Arial" w:hAnsi="Arial" w:cs="Arial"/>
                <w:b/>
                <w:bCs w:val="0"/>
                <w:sz w:val="20"/>
              </w:rPr>
              <w:t>16.08.07</w:t>
            </w:r>
          </w:p>
        </w:tc>
        <w:tc>
          <w:tcPr>
            <w:tcW w:w="1286" w:type="dxa"/>
          </w:tcPr>
          <w:p w14:paraId="222B00EA" w14:textId="77777777" w:rsidR="000E745D" w:rsidRDefault="000E745D" w:rsidP="0018475D">
            <w:pPr>
              <w:pStyle w:val="Vilkrstekst"/>
              <w:numPr>
                <w:ilvl w:val="0"/>
                <w:numId w:val="0"/>
              </w:numPr>
              <w:rPr>
                <w:rFonts w:ascii="Arial" w:hAnsi="Arial" w:cs="Arial"/>
                <w:sz w:val="20"/>
              </w:rPr>
            </w:pPr>
            <w:r>
              <w:rPr>
                <w:rFonts w:ascii="Arial" w:hAnsi="Arial" w:cs="Arial"/>
                <w:sz w:val="20"/>
              </w:rPr>
              <w:t>200 kg.</w:t>
            </w:r>
          </w:p>
        </w:tc>
        <w:tc>
          <w:tcPr>
            <w:tcW w:w="1201" w:type="dxa"/>
            <w:shd w:val="clear" w:color="auto" w:fill="F2F2F2" w:themeFill="accent3" w:themeFillShade="F2"/>
          </w:tcPr>
          <w:p w14:paraId="66CED8DD" w14:textId="77777777" w:rsidR="000E745D" w:rsidRDefault="000E745D" w:rsidP="0018475D">
            <w:pPr>
              <w:pStyle w:val="Vilkrstekst"/>
              <w:numPr>
                <w:ilvl w:val="0"/>
                <w:numId w:val="0"/>
              </w:numPr>
              <w:jc w:val="right"/>
              <w:rPr>
                <w:rFonts w:ascii="Arial" w:hAnsi="Arial" w:cs="Arial"/>
                <w:sz w:val="20"/>
              </w:rPr>
            </w:pPr>
          </w:p>
        </w:tc>
        <w:tc>
          <w:tcPr>
            <w:tcW w:w="1568" w:type="dxa"/>
            <w:shd w:val="clear" w:color="auto" w:fill="F2F2F2" w:themeFill="accent3" w:themeFillShade="F2"/>
          </w:tcPr>
          <w:p w14:paraId="2862778B" w14:textId="77777777" w:rsidR="000E745D" w:rsidRDefault="000E745D" w:rsidP="0018475D">
            <w:pPr>
              <w:pStyle w:val="Vilkrstekst"/>
              <w:numPr>
                <w:ilvl w:val="0"/>
                <w:numId w:val="0"/>
              </w:numPr>
              <w:jc w:val="right"/>
              <w:rPr>
                <w:rFonts w:ascii="Arial" w:hAnsi="Arial" w:cs="Arial"/>
                <w:sz w:val="20"/>
              </w:rPr>
            </w:pPr>
          </w:p>
        </w:tc>
      </w:tr>
      <w:tr w:rsidR="000E745D" w14:paraId="41AD1F6B" w14:textId="77777777" w:rsidTr="000E745D">
        <w:tc>
          <w:tcPr>
            <w:tcW w:w="2151" w:type="dxa"/>
          </w:tcPr>
          <w:p w14:paraId="2501292D" w14:textId="77777777" w:rsidR="000E745D" w:rsidRDefault="000E745D" w:rsidP="0018475D">
            <w:pPr>
              <w:pStyle w:val="Vilkrstekst"/>
              <w:numPr>
                <w:ilvl w:val="0"/>
                <w:numId w:val="0"/>
              </w:numPr>
              <w:rPr>
                <w:rFonts w:ascii="Arial" w:hAnsi="Arial" w:cs="Arial"/>
                <w:sz w:val="20"/>
              </w:rPr>
            </w:pPr>
            <w:r>
              <w:rPr>
                <w:rFonts w:ascii="Arial" w:hAnsi="Arial" w:cs="Arial"/>
                <w:sz w:val="20"/>
              </w:rPr>
              <w:t>Airbags og pyrotekniske selestrammere, ikke udløst</w:t>
            </w:r>
          </w:p>
        </w:tc>
        <w:tc>
          <w:tcPr>
            <w:tcW w:w="1190" w:type="dxa"/>
          </w:tcPr>
          <w:p w14:paraId="3895704D" w14:textId="77777777" w:rsidR="000E745D" w:rsidRPr="00CB5139" w:rsidRDefault="000E745D" w:rsidP="0018475D">
            <w:pPr>
              <w:pStyle w:val="Vilkrstekst"/>
              <w:numPr>
                <w:ilvl w:val="0"/>
                <w:numId w:val="0"/>
              </w:numPr>
              <w:rPr>
                <w:rFonts w:ascii="Arial" w:hAnsi="Arial" w:cs="Arial"/>
                <w:b/>
                <w:bCs w:val="0"/>
                <w:sz w:val="20"/>
              </w:rPr>
            </w:pPr>
            <w:r>
              <w:rPr>
                <w:rFonts w:ascii="Arial" w:hAnsi="Arial" w:cs="Arial"/>
                <w:b/>
                <w:bCs w:val="0"/>
                <w:sz w:val="20"/>
              </w:rPr>
              <w:t>16.01.10</w:t>
            </w:r>
          </w:p>
        </w:tc>
        <w:tc>
          <w:tcPr>
            <w:tcW w:w="1286" w:type="dxa"/>
          </w:tcPr>
          <w:p w14:paraId="5802025A" w14:textId="77777777" w:rsidR="000E745D" w:rsidRDefault="000E745D" w:rsidP="0018475D">
            <w:pPr>
              <w:pStyle w:val="Vilkrstekst"/>
              <w:numPr>
                <w:ilvl w:val="0"/>
                <w:numId w:val="0"/>
              </w:numPr>
              <w:rPr>
                <w:rFonts w:ascii="Arial" w:hAnsi="Arial" w:cs="Arial"/>
                <w:sz w:val="20"/>
              </w:rPr>
            </w:pPr>
            <w:r>
              <w:rPr>
                <w:rFonts w:ascii="Arial" w:hAnsi="Arial" w:cs="Arial"/>
                <w:sz w:val="20"/>
              </w:rPr>
              <w:t>10 stk.</w:t>
            </w:r>
          </w:p>
        </w:tc>
        <w:tc>
          <w:tcPr>
            <w:tcW w:w="1201" w:type="dxa"/>
          </w:tcPr>
          <w:p w14:paraId="6021225E"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100 kr.</w:t>
            </w:r>
          </w:p>
        </w:tc>
        <w:tc>
          <w:tcPr>
            <w:tcW w:w="1568" w:type="dxa"/>
          </w:tcPr>
          <w:p w14:paraId="72304AA9"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1.000 kr.</w:t>
            </w:r>
          </w:p>
        </w:tc>
      </w:tr>
      <w:tr w:rsidR="000E745D" w14:paraId="0E2EA961" w14:textId="77777777" w:rsidTr="000E745D">
        <w:tc>
          <w:tcPr>
            <w:tcW w:w="2151" w:type="dxa"/>
          </w:tcPr>
          <w:p w14:paraId="299B269C" w14:textId="77777777" w:rsidR="000E745D" w:rsidRDefault="000E745D" w:rsidP="0018475D">
            <w:pPr>
              <w:pStyle w:val="Vilkrstekst"/>
              <w:numPr>
                <w:ilvl w:val="0"/>
                <w:numId w:val="0"/>
              </w:numPr>
              <w:rPr>
                <w:rFonts w:ascii="Arial" w:hAnsi="Arial" w:cs="Arial"/>
                <w:sz w:val="20"/>
              </w:rPr>
            </w:pPr>
            <w:r>
              <w:rPr>
                <w:rFonts w:ascii="Arial" w:hAnsi="Arial" w:cs="Arial"/>
                <w:sz w:val="20"/>
              </w:rPr>
              <w:t>Trykbeholdere, brandslukkere og gasbeholdere</w:t>
            </w:r>
          </w:p>
        </w:tc>
        <w:tc>
          <w:tcPr>
            <w:tcW w:w="1190" w:type="dxa"/>
          </w:tcPr>
          <w:p w14:paraId="4025073D" w14:textId="77777777" w:rsidR="000E745D" w:rsidRPr="00AA3B0B" w:rsidRDefault="000E745D" w:rsidP="0018475D">
            <w:pPr>
              <w:pStyle w:val="Vilkrstekst"/>
              <w:numPr>
                <w:ilvl w:val="0"/>
                <w:numId w:val="0"/>
              </w:numPr>
              <w:rPr>
                <w:rFonts w:ascii="Arial" w:hAnsi="Arial" w:cs="Arial"/>
                <w:b/>
                <w:bCs w:val="0"/>
                <w:sz w:val="20"/>
              </w:rPr>
            </w:pPr>
            <w:r>
              <w:rPr>
                <w:rFonts w:ascii="Arial" w:hAnsi="Arial" w:cs="Arial"/>
                <w:b/>
                <w:bCs w:val="0"/>
                <w:sz w:val="20"/>
              </w:rPr>
              <w:t>16.01.21</w:t>
            </w:r>
          </w:p>
        </w:tc>
        <w:tc>
          <w:tcPr>
            <w:tcW w:w="1286" w:type="dxa"/>
          </w:tcPr>
          <w:p w14:paraId="67937D75" w14:textId="77777777" w:rsidR="000E745D" w:rsidRDefault="000E745D" w:rsidP="0018475D">
            <w:pPr>
              <w:pStyle w:val="Vilkrstekst"/>
              <w:numPr>
                <w:ilvl w:val="0"/>
                <w:numId w:val="0"/>
              </w:numPr>
              <w:rPr>
                <w:rFonts w:ascii="Arial" w:hAnsi="Arial" w:cs="Arial"/>
                <w:sz w:val="20"/>
              </w:rPr>
            </w:pPr>
            <w:r>
              <w:rPr>
                <w:rFonts w:ascii="Arial" w:hAnsi="Arial" w:cs="Arial"/>
                <w:sz w:val="20"/>
              </w:rPr>
              <w:t xml:space="preserve">10 stk. </w:t>
            </w:r>
          </w:p>
        </w:tc>
        <w:tc>
          <w:tcPr>
            <w:tcW w:w="1201" w:type="dxa"/>
          </w:tcPr>
          <w:p w14:paraId="2040EA97"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100 kr.</w:t>
            </w:r>
          </w:p>
        </w:tc>
        <w:tc>
          <w:tcPr>
            <w:tcW w:w="1568" w:type="dxa"/>
          </w:tcPr>
          <w:p w14:paraId="75746AB5"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1.000 kr.</w:t>
            </w:r>
          </w:p>
        </w:tc>
      </w:tr>
      <w:tr w:rsidR="000E745D" w14:paraId="7C13BE46" w14:textId="77777777" w:rsidTr="000E745D">
        <w:tc>
          <w:tcPr>
            <w:tcW w:w="2151" w:type="dxa"/>
          </w:tcPr>
          <w:p w14:paraId="2F249906" w14:textId="77777777" w:rsidR="000E745D" w:rsidRDefault="000E745D" w:rsidP="0018475D">
            <w:pPr>
              <w:pStyle w:val="Vilkrstekst"/>
              <w:numPr>
                <w:ilvl w:val="0"/>
                <w:numId w:val="0"/>
              </w:numPr>
              <w:rPr>
                <w:rFonts w:ascii="Arial" w:hAnsi="Arial" w:cs="Arial"/>
                <w:sz w:val="20"/>
              </w:rPr>
            </w:pPr>
            <w:r>
              <w:rPr>
                <w:rFonts w:ascii="Arial" w:hAnsi="Arial" w:cs="Arial"/>
                <w:sz w:val="20"/>
              </w:rPr>
              <w:t>Dæk</w:t>
            </w:r>
          </w:p>
        </w:tc>
        <w:tc>
          <w:tcPr>
            <w:tcW w:w="1190" w:type="dxa"/>
          </w:tcPr>
          <w:p w14:paraId="2A0F4A28" w14:textId="77777777" w:rsidR="000E745D" w:rsidRDefault="000E745D" w:rsidP="0018475D">
            <w:pPr>
              <w:pStyle w:val="Vilkrstekst"/>
              <w:numPr>
                <w:ilvl w:val="0"/>
                <w:numId w:val="0"/>
              </w:numPr>
              <w:rPr>
                <w:rFonts w:ascii="Arial" w:hAnsi="Arial" w:cs="Arial"/>
                <w:sz w:val="20"/>
              </w:rPr>
            </w:pPr>
            <w:r>
              <w:rPr>
                <w:rFonts w:ascii="Arial" w:hAnsi="Arial" w:cs="Arial"/>
                <w:sz w:val="20"/>
              </w:rPr>
              <w:t>16.01.03</w:t>
            </w:r>
          </w:p>
        </w:tc>
        <w:tc>
          <w:tcPr>
            <w:tcW w:w="1286" w:type="dxa"/>
          </w:tcPr>
          <w:p w14:paraId="279CA53E" w14:textId="77777777" w:rsidR="000E745D" w:rsidRDefault="000E745D" w:rsidP="0018475D">
            <w:pPr>
              <w:pStyle w:val="Vilkrstekst"/>
              <w:numPr>
                <w:ilvl w:val="0"/>
                <w:numId w:val="0"/>
              </w:numPr>
              <w:rPr>
                <w:rFonts w:ascii="Arial" w:hAnsi="Arial" w:cs="Arial"/>
                <w:sz w:val="20"/>
              </w:rPr>
            </w:pPr>
            <w:r>
              <w:rPr>
                <w:rFonts w:ascii="Arial" w:hAnsi="Arial" w:cs="Arial"/>
                <w:sz w:val="20"/>
              </w:rPr>
              <w:t>600 stk.</w:t>
            </w:r>
          </w:p>
        </w:tc>
        <w:tc>
          <w:tcPr>
            <w:tcW w:w="1201" w:type="dxa"/>
            <w:shd w:val="clear" w:color="auto" w:fill="F2F2F2" w:themeFill="accent3" w:themeFillShade="F2"/>
          </w:tcPr>
          <w:p w14:paraId="3F7C04A7" w14:textId="77777777" w:rsidR="000E745D" w:rsidRDefault="000E745D" w:rsidP="0018475D">
            <w:pPr>
              <w:pStyle w:val="Vilkrstekst"/>
              <w:numPr>
                <w:ilvl w:val="0"/>
                <w:numId w:val="0"/>
              </w:numPr>
              <w:jc w:val="right"/>
              <w:rPr>
                <w:rFonts w:ascii="Arial" w:hAnsi="Arial" w:cs="Arial"/>
                <w:sz w:val="20"/>
              </w:rPr>
            </w:pPr>
          </w:p>
        </w:tc>
        <w:tc>
          <w:tcPr>
            <w:tcW w:w="1568" w:type="dxa"/>
            <w:shd w:val="clear" w:color="auto" w:fill="F2F2F2" w:themeFill="accent3" w:themeFillShade="F2"/>
          </w:tcPr>
          <w:p w14:paraId="13CB5F4D" w14:textId="77777777" w:rsidR="000E745D" w:rsidRDefault="000E745D" w:rsidP="0018475D">
            <w:pPr>
              <w:pStyle w:val="Vilkrstekst"/>
              <w:numPr>
                <w:ilvl w:val="0"/>
                <w:numId w:val="0"/>
              </w:numPr>
              <w:jc w:val="right"/>
              <w:rPr>
                <w:rFonts w:ascii="Arial" w:hAnsi="Arial" w:cs="Arial"/>
                <w:sz w:val="20"/>
              </w:rPr>
            </w:pPr>
          </w:p>
        </w:tc>
      </w:tr>
      <w:tr w:rsidR="000E745D" w14:paraId="0B24565F" w14:textId="77777777" w:rsidTr="00EB5884">
        <w:tc>
          <w:tcPr>
            <w:tcW w:w="2151" w:type="dxa"/>
          </w:tcPr>
          <w:p w14:paraId="1C777134" w14:textId="77777777" w:rsidR="000E745D" w:rsidRDefault="000E745D" w:rsidP="0018475D">
            <w:pPr>
              <w:pStyle w:val="Vilkrstekst"/>
              <w:numPr>
                <w:ilvl w:val="0"/>
                <w:numId w:val="0"/>
              </w:numPr>
              <w:rPr>
                <w:rFonts w:ascii="Arial" w:hAnsi="Arial" w:cs="Arial"/>
                <w:sz w:val="20"/>
              </w:rPr>
            </w:pPr>
            <w:r>
              <w:rPr>
                <w:rFonts w:ascii="Arial" w:hAnsi="Arial" w:cs="Arial"/>
                <w:sz w:val="20"/>
              </w:rPr>
              <w:t>Elektronisk udstyr</w:t>
            </w:r>
          </w:p>
        </w:tc>
        <w:tc>
          <w:tcPr>
            <w:tcW w:w="1190" w:type="dxa"/>
          </w:tcPr>
          <w:p w14:paraId="2D3E8F6A" w14:textId="77777777" w:rsidR="000E745D" w:rsidRPr="00AA3B0B" w:rsidRDefault="000E745D" w:rsidP="0018475D">
            <w:pPr>
              <w:pStyle w:val="Vilkrstekst"/>
              <w:numPr>
                <w:ilvl w:val="0"/>
                <w:numId w:val="0"/>
              </w:numPr>
              <w:rPr>
                <w:rFonts w:ascii="Arial" w:hAnsi="Arial" w:cs="Arial"/>
                <w:b/>
                <w:bCs w:val="0"/>
                <w:sz w:val="20"/>
              </w:rPr>
            </w:pPr>
            <w:r>
              <w:rPr>
                <w:rFonts w:ascii="Arial" w:hAnsi="Arial" w:cs="Arial"/>
                <w:b/>
                <w:bCs w:val="0"/>
                <w:sz w:val="20"/>
              </w:rPr>
              <w:t>16.02.13</w:t>
            </w:r>
          </w:p>
        </w:tc>
        <w:tc>
          <w:tcPr>
            <w:tcW w:w="1286" w:type="dxa"/>
          </w:tcPr>
          <w:p w14:paraId="54109FD6" w14:textId="77777777" w:rsidR="000E745D" w:rsidRDefault="000E745D" w:rsidP="0018475D">
            <w:pPr>
              <w:pStyle w:val="Vilkrstekst"/>
              <w:numPr>
                <w:ilvl w:val="0"/>
                <w:numId w:val="0"/>
              </w:numPr>
              <w:rPr>
                <w:rFonts w:ascii="Arial" w:hAnsi="Arial" w:cs="Arial"/>
                <w:sz w:val="20"/>
              </w:rPr>
            </w:pPr>
            <w:r>
              <w:rPr>
                <w:rFonts w:ascii="Arial" w:hAnsi="Arial" w:cs="Arial"/>
                <w:sz w:val="20"/>
              </w:rPr>
              <w:t>200 kg</w:t>
            </w:r>
          </w:p>
        </w:tc>
        <w:tc>
          <w:tcPr>
            <w:tcW w:w="1201" w:type="dxa"/>
            <w:shd w:val="clear" w:color="auto" w:fill="F2F2F2" w:themeFill="accent2" w:themeFillShade="F2"/>
          </w:tcPr>
          <w:p w14:paraId="1CD0B5C7" w14:textId="04FDBFDE" w:rsidR="000E745D" w:rsidRDefault="000E745D" w:rsidP="0018475D">
            <w:pPr>
              <w:pStyle w:val="Vilkrstekst"/>
              <w:numPr>
                <w:ilvl w:val="0"/>
                <w:numId w:val="0"/>
              </w:numPr>
              <w:jc w:val="right"/>
              <w:rPr>
                <w:rFonts w:ascii="Arial" w:hAnsi="Arial" w:cs="Arial"/>
                <w:sz w:val="20"/>
              </w:rPr>
            </w:pPr>
          </w:p>
        </w:tc>
        <w:tc>
          <w:tcPr>
            <w:tcW w:w="1568" w:type="dxa"/>
            <w:shd w:val="clear" w:color="auto" w:fill="F2F2F2" w:themeFill="accent2" w:themeFillShade="F2"/>
          </w:tcPr>
          <w:p w14:paraId="0DDA4F64" w14:textId="2B48053D" w:rsidR="000E745D" w:rsidRDefault="000E745D" w:rsidP="0018475D">
            <w:pPr>
              <w:pStyle w:val="Vilkrstekst"/>
              <w:numPr>
                <w:ilvl w:val="0"/>
                <w:numId w:val="0"/>
              </w:numPr>
              <w:jc w:val="right"/>
              <w:rPr>
                <w:rFonts w:ascii="Arial" w:hAnsi="Arial" w:cs="Arial"/>
                <w:sz w:val="20"/>
              </w:rPr>
            </w:pPr>
          </w:p>
        </w:tc>
      </w:tr>
      <w:tr w:rsidR="000E745D" w14:paraId="003C5499" w14:textId="77777777" w:rsidTr="000E745D">
        <w:tc>
          <w:tcPr>
            <w:tcW w:w="2151" w:type="dxa"/>
          </w:tcPr>
          <w:p w14:paraId="0C121FFB" w14:textId="77777777" w:rsidR="000E745D" w:rsidRDefault="000E745D" w:rsidP="0018475D">
            <w:pPr>
              <w:pStyle w:val="Vilkrstekst"/>
              <w:numPr>
                <w:ilvl w:val="0"/>
                <w:numId w:val="0"/>
              </w:numPr>
              <w:rPr>
                <w:rFonts w:ascii="Arial" w:hAnsi="Arial" w:cs="Arial"/>
                <w:sz w:val="20"/>
              </w:rPr>
            </w:pPr>
            <w:r>
              <w:rPr>
                <w:rFonts w:ascii="Arial" w:hAnsi="Arial" w:cs="Arial"/>
                <w:sz w:val="20"/>
              </w:rPr>
              <w:t>Glasruder</w:t>
            </w:r>
          </w:p>
        </w:tc>
        <w:tc>
          <w:tcPr>
            <w:tcW w:w="1190" w:type="dxa"/>
          </w:tcPr>
          <w:p w14:paraId="2E618CC4" w14:textId="77777777" w:rsidR="000E745D" w:rsidRDefault="000E745D" w:rsidP="0018475D">
            <w:pPr>
              <w:pStyle w:val="Vilkrstekst"/>
              <w:numPr>
                <w:ilvl w:val="0"/>
                <w:numId w:val="0"/>
              </w:numPr>
              <w:rPr>
                <w:rFonts w:ascii="Arial" w:hAnsi="Arial" w:cs="Arial"/>
                <w:sz w:val="20"/>
              </w:rPr>
            </w:pPr>
            <w:r>
              <w:rPr>
                <w:rFonts w:ascii="Arial" w:hAnsi="Arial" w:cs="Arial"/>
                <w:sz w:val="20"/>
              </w:rPr>
              <w:t>16.01.20</w:t>
            </w:r>
          </w:p>
        </w:tc>
        <w:tc>
          <w:tcPr>
            <w:tcW w:w="1286" w:type="dxa"/>
          </w:tcPr>
          <w:p w14:paraId="6F6217F6" w14:textId="77777777" w:rsidR="000E745D" w:rsidRDefault="000E745D" w:rsidP="0018475D">
            <w:pPr>
              <w:pStyle w:val="Vilkrstekst"/>
              <w:numPr>
                <w:ilvl w:val="0"/>
                <w:numId w:val="0"/>
              </w:numPr>
              <w:rPr>
                <w:rFonts w:ascii="Arial" w:hAnsi="Arial" w:cs="Arial"/>
                <w:sz w:val="20"/>
              </w:rPr>
            </w:pPr>
            <w:r>
              <w:rPr>
                <w:rFonts w:ascii="Arial" w:hAnsi="Arial" w:cs="Arial"/>
                <w:sz w:val="20"/>
              </w:rPr>
              <w:t>200 kg.</w:t>
            </w:r>
          </w:p>
        </w:tc>
        <w:tc>
          <w:tcPr>
            <w:tcW w:w="1201" w:type="dxa"/>
            <w:shd w:val="clear" w:color="auto" w:fill="F2F2F2" w:themeFill="accent3" w:themeFillShade="F2"/>
          </w:tcPr>
          <w:p w14:paraId="213E33A0" w14:textId="77777777" w:rsidR="000E745D" w:rsidRDefault="000E745D" w:rsidP="0018475D">
            <w:pPr>
              <w:pStyle w:val="Vilkrstekst"/>
              <w:numPr>
                <w:ilvl w:val="0"/>
                <w:numId w:val="0"/>
              </w:numPr>
              <w:jc w:val="right"/>
              <w:rPr>
                <w:rFonts w:ascii="Arial" w:hAnsi="Arial" w:cs="Arial"/>
                <w:sz w:val="20"/>
              </w:rPr>
            </w:pPr>
          </w:p>
        </w:tc>
        <w:tc>
          <w:tcPr>
            <w:tcW w:w="1568" w:type="dxa"/>
            <w:shd w:val="clear" w:color="auto" w:fill="F2F2F2" w:themeFill="accent3" w:themeFillShade="F2"/>
          </w:tcPr>
          <w:p w14:paraId="6A4F5352"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Udsorteres ikke</w:t>
            </w:r>
          </w:p>
        </w:tc>
      </w:tr>
      <w:tr w:rsidR="000E745D" w14:paraId="2B021D72" w14:textId="77777777" w:rsidTr="000E745D">
        <w:tc>
          <w:tcPr>
            <w:tcW w:w="2151" w:type="dxa"/>
          </w:tcPr>
          <w:p w14:paraId="258622F6" w14:textId="77777777" w:rsidR="000E745D" w:rsidRDefault="000E745D" w:rsidP="0018475D">
            <w:pPr>
              <w:pStyle w:val="Vilkrstekst"/>
              <w:numPr>
                <w:ilvl w:val="0"/>
                <w:numId w:val="0"/>
              </w:numPr>
              <w:rPr>
                <w:rFonts w:ascii="Arial" w:hAnsi="Arial" w:cs="Arial"/>
                <w:sz w:val="20"/>
              </w:rPr>
            </w:pPr>
            <w:r>
              <w:rPr>
                <w:rFonts w:ascii="Arial" w:hAnsi="Arial" w:cs="Arial"/>
                <w:sz w:val="20"/>
              </w:rPr>
              <w:t>Plastik kofangere, -spoilere o.l.</w:t>
            </w:r>
          </w:p>
        </w:tc>
        <w:tc>
          <w:tcPr>
            <w:tcW w:w="1190" w:type="dxa"/>
          </w:tcPr>
          <w:p w14:paraId="25F805BF" w14:textId="77777777" w:rsidR="000E745D" w:rsidRDefault="000E745D" w:rsidP="0018475D">
            <w:pPr>
              <w:pStyle w:val="Vilkrstekst"/>
              <w:numPr>
                <w:ilvl w:val="0"/>
                <w:numId w:val="0"/>
              </w:numPr>
              <w:rPr>
                <w:rFonts w:ascii="Arial" w:hAnsi="Arial" w:cs="Arial"/>
                <w:sz w:val="20"/>
              </w:rPr>
            </w:pPr>
            <w:r>
              <w:rPr>
                <w:rFonts w:ascii="Arial" w:hAnsi="Arial" w:cs="Arial"/>
                <w:sz w:val="20"/>
              </w:rPr>
              <w:t>16.01.19</w:t>
            </w:r>
          </w:p>
        </w:tc>
        <w:tc>
          <w:tcPr>
            <w:tcW w:w="1286" w:type="dxa"/>
          </w:tcPr>
          <w:p w14:paraId="3701321A" w14:textId="77777777" w:rsidR="000E745D" w:rsidRDefault="000E745D" w:rsidP="0018475D">
            <w:pPr>
              <w:pStyle w:val="Vilkrstekst"/>
              <w:numPr>
                <w:ilvl w:val="0"/>
                <w:numId w:val="0"/>
              </w:numPr>
              <w:rPr>
                <w:rFonts w:ascii="Arial" w:hAnsi="Arial" w:cs="Arial"/>
                <w:sz w:val="20"/>
              </w:rPr>
            </w:pPr>
            <w:r>
              <w:rPr>
                <w:rFonts w:ascii="Arial" w:hAnsi="Arial" w:cs="Arial"/>
                <w:sz w:val="20"/>
              </w:rPr>
              <w:t>250 kg</w:t>
            </w:r>
          </w:p>
        </w:tc>
        <w:tc>
          <w:tcPr>
            <w:tcW w:w="1201" w:type="dxa"/>
            <w:shd w:val="clear" w:color="auto" w:fill="F2F2F2" w:themeFill="accent3" w:themeFillShade="F2"/>
          </w:tcPr>
          <w:p w14:paraId="43EBCE63" w14:textId="77777777" w:rsidR="000E745D" w:rsidRDefault="000E745D" w:rsidP="0018475D">
            <w:pPr>
              <w:pStyle w:val="Vilkrstekst"/>
              <w:numPr>
                <w:ilvl w:val="0"/>
                <w:numId w:val="0"/>
              </w:numPr>
              <w:jc w:val="right"/>
              <w:rPr>
                <w:rFonts w:ascii="Arial" w:hAnsi="Arial" w:cs="Arial"/>
                <w:sz w:val="20"/>
              </w:rPr>
            </w:pPr>
          </w:p>
        </w:tc>
        <w:tc>
          <w:tcPr>
            <w:tcW w:w="1568" w:type="dxa"/>
            <w:shd w:val="clear" w:color="auto" w:fill="F2F2F2" w:themeFill="accent3" w:themeFillShade="F2"/>
          </w:tcPr>
          <w:p w14:paraId="4859759F" w14:textId="77777777" w:rsidR="000E745D" w:rsidRDefault="000E745D" w:rsidP="0018475D">
            <w:pPr>
              <w:pStyle w:val="Vilkrstekst"/>
              <w:numPr>
                <w:ilvl w:val="0"/>
                <w:numId w:val="0"/>
              </w:numPr>
              <w:jc w:val="right"/>
              <w:rPr>
                <w:rFonts w:ascii="Arial" w:hAnsi="Arial" w:cs="Arial"/>
                <w:sz w:val="20"/>
              </w:rPr>
            </w:pPr>
          </w:p>
        </w:tc>
      </w:tr>
      <w:tr w:rsidR="000E745D" w14:paraId="7958D1E9" w14:textId="77777777" w:rsidTr="000E745D">
        <w:tc>
          <w:tcPr>
            <w:tcW w:w="2151" w:type="dxa"/>
          </w:tcPr>
          <w:p w14:paraId="0B30593C" w14:textId="77777777" w:rsidR="000E745D" w:rsidRDefault="000E745D" w:rsidP="0018475D">
            <w:pPr>
              <w:pStyle w:val="Vilkrstekst"/>
              <w:numPr>
                <w:ilvl w:val="0"/>
                <w:numId w:val="0"/>
              </w:numPr>
              <w:rPr>
                <w:rFonts w:ascii="Arial" w:hAnsi="Arial" w:cs="Arial"/>
                <w:sz w:val="20"/>
              </w:rPr>
            </w:pPr>
            <w:proofErr w:type="spellStart"/>
            <w:r>
              <w:rPr>
                <w:rFonts w:ascii="Arial" w:hAnsi="Arial" w:cs="Arial"/>
                <w:sz w:val="20"/>
              </w:rPr>
              <w:t>Ballanceklodser</w:t>
            </w:r>
            <w:proofErr w:type="spellEnd"/>
          </w:p>
        </w:tc>
        <w:tc>
          <w:tcPr>
            <w:tcW w:w="1190" w:type="dxa"/>
          </w:tcPr>
          <w:p w14:paraId="58DC1CD3" w14:textId="77777777" w:rsidR="000E745D" w:rsidRDefault="000E745D" w:rsidP="0018475D">
            <w:pPr>
              <w:pStyle w:val="Vilkrstekst"/>
              <w:numPr>
                <w:ilvl w:val="0"/>
                <w:numId w:val="0"/>
              </w:numPr>
              <w:rPr>
                <w:rFonts w:ascii="Arial" w:hAnsi="Arial" w:cs="Arial"/>
                <w:sz w:val="20"/>
              </w:rPr>
            </w:pPr>
            <w:r>
              <w:rPr>
                <w:rFonts w:ascii="Arial" w:hAnsi="Arial" w:cs="Arial"/>
                <w:sz w:val="20"/>
              </w:rPr>
              <w:t>16.01.18</w:t>
            </w:r>
          </w:p>
        </w:tc>
        <w:tc>
          <w:tcPr>
            <w:tcW w:w="1286" w:type="dxa"/>
          </w:tcPr>
          <w:p w14:paraId="0F4AB62E" w14:textId="77777777" w:rsidR="000E745D" w:rsidRDefault="000E745D" w:rsidP="0018475D">
            <w:pPr>
              <w:pStyle w:val="Vilkrstekst"/>
              <w:numPr>
                <w:ilvl w:val="0"/>
                <w:numId w:val="0"/>
              </w:numPr>
              <w:rPr>
                <w:rFonts w:ascii="Arial" w:hAnsi="Arial" w:cs="Arial"/>
                <w:sz w:val="20"/>
              </w:rPr>
            </w:pPr>
            <w:r>
              <w:rPr>
                <w:rFonts w:ascii="Arial" w:hAnsi="Arial" w:cs="Arial"/>
                <w:sz w:val="20"/>
              </w:rPr>
              <w:t>100 kg</w:t>
            </w:r>
          </w:p>
        </w:tc>
        <w:tc>
          <w:tcPr>
            <w:tcW w:w="1201" w:type="dxa"/>
            <w:shd w:val="clear" w:color="auto" w:fill="F2F2F2" w:themeFill="accent3" w:themeFillShade="F2"/>
          </w:tcPr>
          <w:p w14:paraId="403BA8ED" w14:textId="77777777" w:rsidR="000E745D" w:rsidRDefault="000E745D" w:rsidP="0018475D">
            <w:pPr>
              <w:pStyle w:val="Vilkrstekst"/>
              <w:numPr>
                <w:ilvl w:val="0"/>
                <w:numId w:val="0"/>
              </w:numPr>
              <w:jc w:val="right"/>
              <w:rPr>
                <w:rFonts w:ascii="Arial" w:hAnsi="Arial" w:cs="Arial"/>
                <w:sz w:val="20"/>
              </w:rPr>
            </w:pPr>
          </w:p>
        </w:tc>
        <w:tc>
          <w:tcPr>
            <w:tcW w:w="1568" w:type="dxa"/>
            <w:shd w:val="clear" w:color="auto" w:fill="F2F2F2" w:themeFill="accent3" w:themeFillShade="F2"/>
          </w:tcPr>
          <w:p w14:paraId="4BCC5800" w14:textId="77777777" w:rsidR="000E745D" w:rsidRDefault="000E745D" w:rsidP="0018475D">
            <w:pPr>
              <w:pStyle w:val="Vilkrstekst"/>
              <w:numPr>
                <w:ilvl w:val="0"/>
                <w:numId w:val="0"/>
              </w:numPr>
              <w:jc w:val="right"/>
              <w:rPr>
                <w:rFonts w:ascii="Arial" w:hAnsi="Arial" w:cs="Arial"/>
                <w:sz w:val="20"/>
              </w:rPr>
            </w:pPr>
          </w:p>
        </w:tc>
      </w:tr>
      <w:tr w:rsidR="000E745D" w14:paraId="24F0ACF3" w14:textId="77777777" w:rsidTr="000E745D">
        <w:tc>
          <w:tcPr>
            <w:tcW w:w="2151" w:type="dxa"/>
          </w:tcPr>
          <w:p w14:paraId="5F79D6A5" w14:textId="77777777" w:rsidR="000E745D" w:rsidRDefault="000E745D" w:rsidP="0018475D">
            <w:pPr>
              <w:pStyle w:val="Vilkrstekst"/>
              <w:numPr>
                <w:ilvl w:val="0"/>
                <w:numId w:val="0"/>
              </w:numPr>
              <w:rPr>
                <w:rFonts w:ascii="Arial" w:hAnsi="Arial" w:cs="Arial"/>
                <w:sz w:val="20"/>
              </w:rPr>
            </w:pPr>
            <w:r>
              <w:rPr>
                <w:rFonts w:ascii="Arial" w:hAnsi="Arial" w:cs="Arial"/>
                <w:sz w:val="20"/>
              </w:rPr>
              <w:t>Olier</w:t>
            </w:r>
          </w:p>
        </w:tc>
        <w:tc>
          <w:tcPr>
            <w:tcW w:w="1190" w:type="dxa"/>
          </w:tcPr>
          <w:p w14:paraId="602C73A5" w14:textId="77777777" w:rsidR="000E745D" w:rsidRDefault="000E745D" w:rsidP="0018475D">
            <w:pPr>
              <w:pStyle w:val="Vilkrstekst"/>
              <w:numPr>
                <w:ilvl w:val="0"/>
                <w:numId w:val="0"/>
              </w:numPr>
              <w:rPr>
                <w:rFonts w:ascii="Arial" w:hAnsi="Arial" w:cs="Arial"/>
                <w:b/>
                <w:bCs w:val="0"/>
                <w:sz w:val="20"/>
              </w:rPr>
            </w:pPr>
            <w:r>
              <w:rPr>
                <w:rFonts w:ascii="Arial" w:hAnsi="Arial" w:cs="Arial"/>
                <w:b/>
                <w:bCs w:val="0"/>
                <w:sz w:val="20"/>
              </w:rPr>
              <w:t>13.01.13</w:t>
            </w:r>
          </w:p>
          <w:p w14:paraId="245D7CE0" w14:textId="77777777" w:rsidR="000E745D" w:rsidRPr="0083549E" w:rsidRDefault="000E745D" w:rsidP="0018475D">
            <w:pPr>
              <w:pStyle w:val="Vilkrstekst"/>
              <w:numPr>
                <w:ilvl w:val="0"/>
                <w:numId w:val="0"/>
              </w:numPr>
              <w:rPr>
                <w:rFonts w:ascii="Arial" w:hAnsi="Arial" w:cs="Arial"/>
                <w:b/>
                <w:bCs w:val="0"/>
                <w:sz w:val="20"/>
              </w:rPr>
            </w:pPr>
            <w:r>
              <w:rPr>
                <w:rFonts w:ascii="Arial" w:hAnsi="Arial" w:cs="Arial"/>
                <w:b/>
                <w:bCs w:val="0"/>
                <w:sz w:val="20"/>
              </w:rPr>
              <w:t>13.02.08</w:t>
            </w:r>
          </w:p>
        </w:tc>
        <w:tc>
          <w:tcPr>
            <w:tcW w:w="1286" w:type="dxa"/>
          </w:tcPr>
          <w:p w14:paraId="318C617C" w14:textId="77777777" w:rsidR="000E745D" w:rsidRDefault="000E745D" w:rsidP="0018475D">
            <w:pPr>
              <w:pStyle w:val="Vilkrstekst"/>
              <w:numPr>
                <w:ilvl w:val="0"/>
                <w:numId w:val="0"/>
              </w:numPr>
              <w:rPr>
                <w:rFonts w:ascii="Arial" w:hAnsi="Arial" w:cs="Arial"/>
                <w:sz w:val="20"/>
              </w:rPr>
            </w:pPr>
            <w:r>
              <w:rPr>
                <w:rFonts w:ascii="Arial" w:hAnsi="Arial" w:cs="Arial"/>
                <w:sz w:val="20"/>
              </w:rPr>
              <w:t>1.000 l</w:t>
            </w:r>
          </w:p>
        </w:tc>
        <w:tc>
          <w:tcPr>
            <w:tcW w:w="1201" w:type="dxa"/>
            <w:shd w:val="clear" w:color="auto" w:fill="F2F2F2" w:themeFill="accent3" w:themeFillShade="F2"/>
          </w:tcPr>
          <w:p w14:paraId="7184B027" w14:textId="77777777" w:rsidR="000E745D" w:rsidRDefault="000E745D" w:rsidP="0018475D">
            <w:pPr>
              <w:pStyle w:val="Vilkrstekst"/>
              <w:numPr>
                <w:ilvl w:val="0"/>
                <w:numId w:val="0"/>
              </w:numPr>
              <w:jc w:val="right"/>
              <w:rPr>
                <w:rFonts w:ascii="Arial" w:hAnsi="Arial" w:cs="Arial"/>
                <w:sz w:val="20"/>
              </w:rPr>
            </w:pPr>
          </w:p>
        </w:tc>
        <w:tc>
          <w:tcPr>
            <w:tcW w:w="1568" w:type="dxa"/>
            <w:shd w:val="clear" w:color="auto" w:fill="F2F2F2" w:themeFill="accent3" w:themeFillShade="F2"/>
          </w:tcPr>
          <w:p w14:paraId="0A66CDC5" w14:textId="77777777" w:rsidR="000E745D" w:rsidRDefault="000E745D" w:rsidP="0018475D">
            <w:pPr>
              <w:pStyle w:val="Vilkrstekst"/>
              <w:numPr>
                <w:ilvl w:val="0"/>
                <w:numId w:val="0"/>
              </w:numPr>
              <w:jc w:val="right"/>
              <w:rPr>
                <w:rFonts w:ascii="Arial" w:hAnsi="Arial" w:cs="Arial"/>
                <w:sz w:val="20"/>
              </w:rPr>
            </w:pPr>
          </w:p>
        </w:tc>
      </w:tr>
      <w:tr w:rsidR="000E745D" w14:paraId="6F3CA86D" w14:textId="77777777" w:rsidTr="000E745D">
        <w:tc>
          <w:tcPr>
            <w:tcW w:w="2151" w:type="dxa"/>
          </w:tcPr>
          <w:p w14:paraId="4027AA76" w14:textId="77777777" w:rsidR="000E745D" w:rsidRDefault="000E745D" w:rsidP="0018475D">
            <w:pPr>
              <w:pStyle w:val="Vilkrstekst"/>
              <w:numPr>
                <w:ilvl w:val="0"/>
                <w:numId w:val="0"/>
              </w:numPr>
              <w:rPr>
                <w:rFonts w:ascii="Arial" w:hAnsi="Arial" w:cs="Arial"/>
                <w:sz w:val="20"/>
              </w:rPr>
            </w:pPr>
            <w:r>
              <w:rPr>
                <w:rFonts w:ascii="Arial" w:hAnsi="Arial" w:cs="Arial"/>
                <w:sz w:val="20"/>
              </w:rPr>
              <w:t>Benzin, diesel</w:t>
            </w:r>
          </w:p>
        </w:tc>
        <w:tc>
          <w:tcPr>
            <w:tcW w:w="1190" w:type="dxa"/>
          </w:tcPr>
          <w:p w14:paraId="4CC355F2" w14:textId="77777777" w:rsidR="000E745D" w:rsidRDefault="000E745D" w:rsidP="0018475D">
            <w:pPr>
              <w:pStyle w:val="Vilkrstekst"/>
              <w:numPr>
                <w:ilvl w:val="0"/>
                <w:numId w:val="0"/>
              </w:numPr>
              <w:rPr>
                <w:rFonts w:ascii="Arial" w:hAnsi="Arial" w:cs="Arial"/>
                <w:b/>
                <w:bCs w:val="0"/>
                <w:sz w:val="20"/>
              </w:rPr>
            </w:pPr>
            <w:r>
              <w:rPr>
                <w:rFonts w:ascii="Arial" w:hAnsi="Arial" w:cs="Arial"/>
                <w:b/>
                <w:bCs w:val="0"/>
                <w:sz w:val="20"/>
              </w:rPr>
              <w:t>13.07.01</w:t>
            </w:r>
          </w:p>
          <w:p w14:paraId="7CC50006" w14:textId="77777777" w:rsidR="000E745D" w:rsidRPr="0083549E" w:rsidRDefault="000E745D" w:rsidP="0018475D">
            <w:pPr>
              <w:pStyle w:val="Vilkrstekst"/>
              <w:numPr>
                <w:ilvl w:val="0"/>
                <w:numId w:val="0"/>
              </w:numPr>
              <w:rPr>
                <w:rFonts w:ascii="Arial" w:hAnsi="Arial" w:cs="Arial"/>
                <w:b/>
                <w:bCs w:val="0"/>
                <w:sz w:val="20"/>
              </w:rPr>
            </w:pPr>
            <w:r>
              <w:rPr>
                <w:rFonts w:ascii="Arial" w:hAnsi="Arial" w:cs="Arial"/>
                <w:b/>
                <w:bCs w:val="0"/>
                <w:sz w:val="20"/>
              </w:rPr>
              <w:t>13.07.02</w:t>
            </w:r>
          </w:p>
        </w:tc>
        <w:tc>
          <w:tcPr>
            <w:tcW w:w="1286" w:type="dxa"/>
          </w:tcPr>
          <w:p w14:paraId="2C9EE197" w14:textId="77777777" w:rsidR="000E745D" w:rsidRDefault="000E745D" w:rsidP="0018475D">
            <w:pPr>
              <w:pStyle w:val="Vilkrstekst"/>
              <w:numPr>
                <w:ilvl w:val="0"/>
                <w:numId w:val="0"/>
              </w:numPr>
              <w:rPr>
                <w:rFonts w:ascii="Arial" w:hAnsi="Arial" w:cs="Arial"/>
                <w:sz w:val="20"/>
              </w:rPr>
            </w:pPr>
            <w:r>
              <w:rPr>
                <w:rFonts w:ascii="Arial" w:hAnsi="Arial" w:cs="Arial"/>
                <w:sz w:val="20"/>
              </w:rPr>
              <w:t>100 l</w:t>
            </w:r>
          </w:p>
        </w:tc>
        <w:tc>
          <w:tcPr>
            <w:tcW w:w="1201" w:type="dxa"/>
            <w:shd w:val="clear" w:color="auto" w:fill="F2F2F2" w:themeFill="accent3" w:themeFillShade="F2"/>
          </w:tcPr>
          <w:p w14:paraId="664117A0" w14:textId="77777777" w:rsidR="000E745D" w:rsidRDefault="000E745D" w:rsidP="0018475D">
            <w:pPr>
              <w:pStyle w:val="Vilkrstekst"/>
              <w:numPr>
                <w:ilvl w:val="0"/>
                <w:numId w:val="0"/>
              </w:numPr>
              <w:jc w:val="right"/>
              <w:rPr>
                <w:rFonts w:ascii="Arial" w:hAnsi="Arial" w:cs="Arial"/>
                <w:sz w:val="20"/>
              </w:rPr>
            </w:pPr>
          </w:p>
        </w:tc>
        <w:tc>
          <w:tcPr>
            <w:tcW w:w="1568" w:type="dxa"/>
            <w:shd w:val="clear" w:color="auto" w:fill="F2F2F2" w:themeFill="accent3" w:themeFillShade="F2"/>
          </w:tcPr>
          <w:p w14:paraId="6A3430AF" w14:textId="77777777" w:rsidR="000E745D" w:rsidRDefault="000E745D" w:rsidP="0018475D">
            <w:pPr>
              <w:pStyle w:val="Vilkrstekst"/>
              <w:numPr>
                <w:ilvl w:val="0"/>
                <w:numId w:val="0"/>
              </w:numPr>
              <w:jc w:val="right"/>
              <w:rPr>
                <w:rFonts w:ascii="Arial" w:hAnsi="Arial" w:cs="Arial"/>
                <w:sz w:val="20"/>
              </w:rPr>
            </w:pPr>
          </w:p>
        </w:tc>
      </w:tr>
      <w:tr w:rsidR="000E745D" w14:paraId="73A1A9C4" w14:textId="77777777" w:rsidTr="000E745D">
        <w:tc>
          <w:tcPr>
            <w:tcW w:w="2151" w:type="dxa"/>
          </w:tcPr>
          <w:p w14:paraId="05164B4C" w14:textId="77777777" w:rsidR="000E745D" w:rsidRDefault="000E745D" w:rsidP="0018475D">
            <w:pPr>
              <w:pStyle w:val="Vilkrstekst"/>
              <w:numPr>
                <w:ilvl w:val="0"/>
                <w:numId w:val="0"/>
              </w:numPr>
              <w:rPr>
                <w:rFonts w:ascii="Arial" w:hAnsi="Arial" w:cs="Arial"/>
                <w:sz w:val="20"/>
              </w:rPr>
            </w:pPr>
            <w:r>
              <w:rPr>
                <w:rFonts w:ascii="Arial" w:hAnsi="Arial" w:cs="Arial"/>
                <w:sz w:val="20"/>
              </w:rPr>
              <w:t>Oliefiltre</w:t>
            </w:r>
          </w:p>
        </w:tc>
        <w:tc>
          <w:tcPr>
            <w:tcW w:w="1190" w:type="dxa"/>
          </w:tcPr>
          <w:p w14:paraId="43535317" w14:textId="77777777" w:rsidR="000E745D" w:rsidRPr="00CB5139" w:rsidRDefault="000E745D" w:rsidP="0018475D">
            <w:pPr>
              <w:pStyle w:val="Vilkrstekst"/>
              <w:numPr>
                <w:ilvl w:val="0"/>
                <w:numId w:val="0"/>
              </w:numPr>
              <w:rPr>
                <w:rFonts w:ascii="Arial" w:hAnsi="Arial" w:cs="Arial"/>
                <w:b/>
                <w:bCs w:val="0"/>
                <w:sz w:val="20"/>
              </w:rPr>
            </w:pPr>
            <w:r>
              <w:rPr>
                <w:rFonts w:ascii="Arial" w:hAnsi="Arial" w:cs="Arial"/>
                <w:b/>
                <w:bCs w:val="0"/>
                <w:sz w:val="20"/>
              </w:rPr>
              <w:t>16.01.07</w:t>
            </w:r>
          </w:p>
        </w:tc>
        <w:tc>
          <w:tcPr>
            <w:tcW w:w="1286" w:type="dxa"/>
          </w:tcPr>
          <w:p w14:paraId="6EA760D6" w14:textId="77777777" w:rsidR="000E745D" w:rsidRDefault="000E745D" w:rsidP="0018475D">
            <w:pPr>
              <w:pStyle w:val="Vilkrstekst"/>
              <w:numPr>
                <w:ilvl w:val="0"/>
                <w:numId w:val="0"/>
              </w:numPr>
              <w:rPr>
                <w:rFonts w:ascii="Arial" w:hAnsi="Arial" w:cs="Arial"/>
                <w:sz w:val="20"/>
              </w:rPr>
            </w:pPr>
            <w:r>
              <w:rPr>
                <w:rFonts w:ascii="Arial" w:hAnsi="Arial" w:cs="Arial"/>
                <w:sz w:val="20"/>
              </w:rPr>
              <w:t>200 kg</w:t>
            </w:r>
          </w:p>
        </w:tc>
        <w:tc>
          <w:tcPr>
            <w:tcW w:w="1201" w:type="dxa"/>
          </w:tcPr>
          <w:p w14:paraId="263AD686"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 xml:space="preserve">5 kr. </w:t>
            </w:r>
          </w:p>
        </w:tc>
        <w:tc>
          <w:tcPr>
            <w:tcW w:w="1568" w:type="dxa"/>
          </w:tcPr>
          <w:p w14:paraId="3A4491FF"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1.000 kr.</w:t>
            </w:r>
          </w:p>
        </w:tc>
      </w:tr>
      <w:tr w:rsidR="000E745D" w14:paraId="79D2CB8E" w14:textId="77777777" w:rsidTr="000E745D">
        <w:tc>
          <w:tcPr>
            <w:tcW w:w="2151" w:type="dxa"/>
          </w:tcPr>
          <w:p w14:paraId="1BFAC502" w14:textId="77777777" w:rsidR="000E745D" w:rsidRDefault="000E745D" w:rsidP="0018475D">
            <w:pPr>
              <w:pStyle w:val="Vilkrstekst"/>
              <w:numPr>
                <w:ilvl w:val="0"/>
                <w:numId w:val="0"/>
              </w:numPr>
              <w:rPr>
                <w:rFonts w:ascii="Arial" w:hAnsi="Arial" w:cs="Arial"/>
                <w:sz w:val="20"/>
              </w:rPr>
            </w:pPr>
            <w:r>
              <w:rPr>
                <w:rFonts w:ascii="Arial" w:hAnsi="Arial" w:cs="Arial"/>
                <w:sz w:val="20"/>
              </w:rPr>
              <w:t>Kølervæske</w:t>
            </w:r>
          </w:p>
        </w:tc>
        <w:tc>
          <w:tcPr>
            <w:tcW w:w="1190" w:type="dxa"/>
          </w:tcPr>
          <w:p w14:paraId="7E649A7D" w14:textId="77777777" w:rsidR="000E745D" w:rsidRPr="00CB5139" w:rsidRDefault="000E745D" w:rsidP="0018475D">
            <w:pPr>
              <w:pStyle w:val="Vilkrstekst"/>
              <w:numPr>
                <w:ilvl w:val="0"/>
                <w:numId w:val="0"/>
              </w:numPr>
              <w:rPr>
                <w:rFonts w:ascii="Arial" w:hAnsi="Arial" w:cs="Arial"/>
                <w:b/>
                <w:bCs w:val="0"/>
                <w:sz w:val="20"/>
              </w:rPr>
            </w:pPr>
            <w:r>
              <w:rPr>
                <w:rFonts w:ascii="Arial" w:hAnsi="Arial" w:cs="Arial"/>
                <w:b/>
                <w:bCs w:val="0"/>
                <w:sz w:val="20"/>
              </w:rPr>
              <w:t>16.01.14</w:t>
            </w:r>
          </w:p>
        </w:tc>
        <w:tc>
          <w:tcPr>
            <w:tcW w:w="1286" w:type="dxa"/>
          </w:tcPr>
          <w:p w14:paraId="7487B986" w14:textId="77777777" w:rsidR="000E745D" w:rsidRDefault="000E745D" w:rsidP="0018475D">
            <w:pPr>
              <w:pStyle w:val="Vilkrstekst"/>
              <w:numPr>
                <w:ilvl w:val="0"/>
                <w:numId w:val="0"/>
              </w:numPr>
              <w:rPr>
                <w:rFonts w:ascii="Arial" w:hAnsi="Arial" w:cs="Arial"/>
                <w:sz w:val="20"/>
              </w:rPr>
            </w:pPr>
            <w:r>
              <w:rPr>
                <w:rFonts w:ascii="Arial" w:hAnsi="Arial" w:cs="Arial"/>
                <w:sz w:val="20"/>
              </w:rPr>
              <w:t>1.000 l</w:t>
            </w:r>
          </w:p>
        </w:tc>
        <w:tc>
          <w:tcPr>
            <w:tcW w:w="1201" w:type="dxa"/>
            <w:shd w:val="clear" w:color="auto" w:fill="F2F2F2" w:themeFill="accent3" w:themeFillShade="F2"/>
          </w:tcPr>
          <w:p w14:paraId="15E53D4C" w14:textId="77777777" w:rsidR="000E745D" w:rsidRDefault="000E745D" w:rsidP="0018475D">
            <w:pPr>
              <w:pStyle w:val="Vilkrstekst"/>
              <w:numPr>
                <w:ilvl w:val="0"/>
                <w:numId w:val="0"/>
              </w:numPr>
              <w:jc w:val="right"/>
              <w:rPr>
                <w:rFonts w:ascii="Arial" w:hAnsi="Arial" w:cs="Arial"/>
                <w:sz w:val="20"/>
              </w:rPr>
            </w:pPr>
          </w:p>
        </w:tc>
        <w:tc>
          <w:tcPr>
            <w:tcW w:w="1568" w:type="dxa"/>
            <w:shd w:val="clear" w:color="auto" w:fill="F2F2F2" w:themeFill="accent3" w:themeFillShade="F2"/>
          </w:tcPr>
          <w:p w14:paraId="166D4A94" w14:textId="77777777" w:rsidR="000E745D" w:rsidRDefault="000E745D" w:rsidP="0018475D">
            <w:pPr>
              <w:pStyle w:val="Vilkrstekst"/>
              <w:numPr>
                <w:ilvl w:val="0"/>
                <w:numId w:val="0"/>
              </w:numPr>
              <w:jc w:val="right"/>
              <w:rPr>
                <w:rFonts w:ascii="Arial" w:hAnsi="Arial" w:cs="Arial"/>
                <w:sz w:val="20"/>
              </w:rPr>
            </w:pPr>
          </w:p>
        </w:tc>
      </w:tr>
      <w:tr w:rsidR="000E745D" w14:paraId="0BE0A1D1" w14:textId="77777777" w:rsidTr="000E745D">
        <w:tc>
          <w:tcPr>
            <w:tcW w:w="2151" w:type="dxa"/>
          </w:tcPr>
          <w:p w14:paraId="26D804D8" w14:textId="77777777" w:rsidR="000E745D" w:rsidRDefault="000E745D" w:rsidP="0018475D">
            <w:pPr>
              <w:pStyle w:val="Vilkrstekst"/>
              <w:numPr>
                <w:ilvl w:val="0"/>
                <w:numId w:val="0"/>
              </w:numPr>
              <w:rPr>
                <w:rFonts w:ascii="Arial" w:hAnsi="Arial" w:cs="Arial"/>
                <w:sz w:val="20"/>
              </w:rPr>
            </w:pPr>
            <w:r>
              <w:rPr>
                <w:rFonts w:ascii="Arial" w:hAnsi="Arial" w:cs="Arial"/>
                <w:sz w:val="20"/>
              </w:rPr>
              <w:t>Sprinklervæske</w:t>
            </w:r>
          </w:p>
        </w:tc>
        <w:tc>
          <w:tcPr>
            <w:tcW w:w="1190" w:type="dxa"/>
          </w:tcPr>
          <w:p w14:paraId="483E887E" w14:textId="77777777" w:rsidR="000E745D" w:rsidRPr="00AA3B0B" w:rsidRDefault="000E745D" w:rsidP="0018475D">
            <w:pPr>
              <w:pStyle w:val="Vilkrstekst"/>
              <w:numPr>
                <w:ilvl w:val="0"/>
                <w:numId w:val="0"/>
              </w:numPr>
              <w:rPr>
                <w:rFonts w:ascii="Arial" w:hAnsi="Arial" w:cs="Arial"/>
                <w:b/>
                <w:bCs w:val="0"/>
                <w:sz w:val="20"/>
              </w:rPr>
            </w:pPr>
            <w:r>
              <w:rPr>
                <w:rFonts w:ascii="Arial" w:hAnsi="Arial" w:cs="Arial"/>
                <w:b/>
                <w:bCs w:val="0"/>
                <w:sz w:val="20"/>
              </w:rPr>
              <w:t>16.01.14</w:t>
            </w:r>
          </w:p>
        </w:tc>
        <w:tc>
          <w:tcPr>
            <w:tcW w:w="1286" w:type="dxa"/>
          </w:tcPr>
          <w:p w14:paraId="22072231" w14:textId="77777777" w:rsidR="000E745D" w:rsidRDefault="000E745D" w:rsidP="0018475D">
            <w:pPr>
              <w:pStyle w:val="Vilkrstekst"/>
              <w:numPr>
                <w:ilvl w:val="0"/>
                <w:numId w:val="0"/>
              </w:numPr>
              <w:rPr>
                <w:rFonts w:ascii="Arial" w:hAnsi="Arial" w:cs="Arial"/>
                <w:sz w:val="20"/>
              </w:rPr>
            </w:pPr>
            <w:r>
              <w:rPr>
                <w:rFonts w:ascii="Arial" w:hAnsi="Arial" w:cs="Arial"/>
                <w:sz w:val="20"/>
              </w:rPr>
              <w:t>50 l</w:t>
            </w:r>
          </w:p>
        </w:tc>
        <w:tc>
          <w:tcPr>
            <w:tcW w:w="1201" w:type="dxa"/>
            <w:shd w:val="clear" w:color="auto" w:fill="F2F2F2" w:themeFill="accent3" w:themeFillShade="F2"/>
          </w:tcPr>
          <w:p w14:paraId="06B7722B" w14:textId="77777777" w:rsidR="000E745D" w:rsidRDefault="000E745D" w:rsidP="0018475D">
            <w:pPr>
              <w:pStyle w:val="Vilkrstekst"/>
              <w:numPr>
                <w:ilvl w:val="0"/>
                <w:numId w:val="0"/>
              </w:numPr>
              <w:jc w:val="right"/>
              <w:rPr>
                <w:rFonts w:ascii="Arial" w:hAnsi="Arial" w:cs="Arial"/>
                <w:sz w:val="20"/>
              </w:rPr>
            </w:pPr>
          </w:p>
        </w:tc>
        <w:tc>
          <w:tcPr>
            <w:tcW w:w="1568" w:type="dxa"/>
            <w:shd w:val="clear" w:color="auto" w:fill="F2F2F2" w:themeFill="accent3" w:themeFillShade="F2"/>
          </w:tcPr>
          <w:p w14:paraId="46A39038" w14:textId="77777777" w:rsidR="000E745D" w:rsidRDefault="000E745D" w:rsidP="0018475D">
            <w:pPr>
              <w:pStyle w:val="Vilkrstekst"/>
              <w:numPr>
                <w:ilvl w:val="0"/>
                <w:numId w:val="0"/>
              </w:numPr>
              <w:jc w:val="right"/>
              <w:rPr>
                <w:rFonts w:ascii="Arial" w:hAnsi="Arial" w:cs="Arial"/>
                <w:sz w:val="20"/>
              </w:rPr>
            </w:pPr>
          </w:p>
        </w:tc>
      </w:tr>
      <w:tr w:rsidR="000E745D" w14:paraId="0FC75231" w14:textId="77777777" w:rsidTr="00EB5884">
        <w:tc>
          <w:tcPr>
            <w:tcW w:w="2151" w:type="dxa"/>
          </w:tcPr>
          <w:p w14:paraId="43AC90DD" w14:textId="77777777" w:rsidR="000E745D" w:rsidRDefault="000E745D" w:rsidP="0018475D">
            <w:pPr>
              <w:pStyle w:val="Vilkrstekst"/>
              <w:numPr>
                <w:ilvl w:val="0"/>
                <w:numId w:val="0"/>
              </w:numPr>
              <w:rPr>
                <w:rFonts w:ascii="Arial" w:hAnsi="Arial" w:cs="Arial"/>
                <w:sz w:val="20"/>
              </w:rPr>
            </w:pPr>
            <w:r>
              <w:rPr>
                <w:rFonts w:ascii="Arial" w:hAnsi="Arial" w:cs="Arial"/>
                <w:sz w:val="20"/>
              </w:rPr>
              <w:t>Kølemidler, aircondition</w:t>
            </w:r>
          </w:p>
        </w:tc>
        <w:tc>
          <w:tcPr>
            <w:tcW w:w="1190" w:type="dxa"/>
          </w:tcPr>
          <w:p w14:paraId="4E3E4221" w14:textId="77777777" w:rsidR="000E745D" w:rsidRDefault="000E745D" w:rsidP="0018475D">
            <w:pPr>
              <w:pStyle w:val="Vilkrstekst"/>
              <w:numPr>
                <w:ilvl w:val="0"/>
                <w:numId w:val="0"/>
              </w:numPr>
              <w:rPr>
                <w:rFonts w:ascii="Arial" w:hAnsi="Arial" w:cs="Arial"/>
                <w:b/>
                <w:bCs w:val="0"/>
                <w:sz w:val="20"/>
              </w:rPr>
            </w:pPr>
            <w:r>
              <w:rPr>
                <w:rFonts w:ascii="Arial" w:hAnsi="Arial" w:cs="Arial"/>
                <w:b/>
                <w:bCs w:val="0"/>
                <w:sz w:val="20"/>
              </w:rPr>
              <w:t>14.06.01</w:t>
            </w:r>
          </w:p>
          <w:p w14:paraId="457BCFA5" w14:textId="77777777" w:rsidR="000E745D" w:rsidRPr="0083549E" w:rsidRDefault="000E745D" w:rsidP="0018475D">
            <w:pPr>
              <w:pStyle w:val="Vilkrstekst"/>
              <w:numPr>
                <w:ilvl w:val="0"/>
                <w:numId w:val="0"/>
              </w:numPr>
              <w:rPr>
                <w:rFonts w:ascii="Arial" w:hAnsi="Arial" w:cs="Arial"/>
                <w:b/>
                <w:bCs w:val="0"/>
                <w:sz w:val="20"/>
              </w:rPr>
            </w:pPr>
            <w:r>
              <w:rPr>
                <w:rFonts w:ascii="Arial" w:hAnsi="Arial" w:cs="Arial"/>
                <w:b/>
                <w:bCs w:val="0"/>
                <w:sz w:val="20"/>
              </w:rPr>
              <w:t>14.06.02</w:t>
            </w:r>
          </w:p>
        </w:tc>
        <w:tc>
          <w:tcPr>
            <w:tcW w:w="1286" w:type="dxa"/>
          </w:tcPr>
          <w:p w14:paraId="39D9B6BF" w14:textId="77777777" w:rsidR="000E745D" w:rsidRDefault="000E745D" w:rsidP="0018475D">
            <w:pPr>
              <w:pStyle w:val="Vilkrstekst"/>
              <w:numPr>
                <w:ilvl w:val="0"/>
                <w:numId w:val="0"/>
              </w:numPr>
              <w:rPr>
                <w:rFonts w:ascii="Arial" w:hAnsi="Arial" w:cs="Arial"/>
                <w:sz w:val="20"/>
              </w:rPr>
            </w:pPr>
            <w:r>
              <w:rPr>
                <w:rFonts w:ascii="Arial" w:hAnsi="Arial" w:cs="Arial"/>
                <w:sz w:val="20"/>
              </w:rPr>
              <w:t>20 l</w:t>
            </w:r>
          </w:p>
        </w:tc>
        <w:tc>
          <w:tcPr>
            <w:tcW w:w="1201" w:type="dxa"/>
            <w:shd w:val="clear" w:color="auto" w:fill="F2F2F2" w:themeFill="accent2" w:themeFillShade="F2"/>
          </w:tcPr>
          <w:p w14:paraId="70449400" w14:textId="3CED82BD" w:rsidR="000E745D" w:rsidRDefault="000E745D" w:rsidP="0018475D">
            <w:pPr>
              <w:pStyle w:val="Vilkrstekst"/>
              <w:numPr>
                <w:ilvl w:val="0"/>
                <w:numId w:val="0"/>
              </w:numPr>
              <w:jc w:val="right"/>
              <w:rPr>
                <w:rFonts w:ascii="Arial" w:hAnsi="Arial" w:cs="Arial"/>
                <w:sz w:val="20"/>
              </w:rPr>
            </w:pPr>
          </w:p>
        </w:tc>
        <w:tc>
          <w:tcPr>
            <w:tcW w:w="1568" w:type="dxa"/>
            <w:shd w:val="clear" w:color="auto" w:fill="F2F2F2" w:themeFill="accent2" w:themeFillShade="F2"/>
          </w:tcPr>
          <w:p w14:paraId="11EEC34E" w14:textId="7AFFA86E" w:rsidR="000E745D" w:rsidRDefault="000E745D" w:rsidP="0018475D">
            <w:pPr>
              <w:pStyle w:val="Vilkrstekst"/>
              <w:numPr>
                <w:ilvl w:val="0"/>
                <w:numId w:val="0"/>
              </w:numPr>
              <w:jc w:val="right"/>
              <w:rPr>
                <w:rFonts w:ascii="Arial" w:hAnsi="Arial" w:cs="Arial"/>
                <w:sz w:val="20"/>
              </w:rPr>
            </w:pPr>
          </w:p>
        </w:tc>
      </w:tr>
      <w:tr w:rsidR="000E745D" w14:paraId="68B746F3" w14:textId="77777777" w:rsidTr="000E745D">
        <w:tc>
          <w:tcPr>
            <w:tcW w:w="2151" w:type="dxa"/>
          </w:tcPr>
          <w:p w14:paraId="6CA8E6E2" w14:textId="77777777" w:rsidR="000E745D" w:rsidRDefault="000E745D" w:rsidP="0018475D">
            <w:pPr>
              <w:pStyle w:val="Vilkrstekst"/>
              <w:numPr>
                <w:ilvl w:val="0"/>
                <w:numId w:val="0"/>
              </w:numPr>
              <w:rPr>
                <w:rFonts w:ascii="Arial" w:hAnsi="Arial" w:cs="Arial"/>
                <w:sz w:val="20"/>
              </w:rPr>
            </w:pPr>
            <w:r>
              <w:rPr>
                <w:rFonts w:ascii="Arial" w:hAnsi="Arial" w:cs="Arial"/>
                <w:sz w:val="20"/>
              </w:rPr>
              <w:t>Bremse- og koblingsvæske</w:t>
            </w:r>
          </w:p>
        </w:tc>
        <w:tc>
          <w:tcPr>
            <w:tcW w:w="1190" w:type="dxa"/>
          </w:tcPr>
          <w:p w14:paraId="26AE5813" w14:textId="77777777" w:rsidR="000E745D" w:rsidRPr="00CB5139" w:rsidRDefault="000E745D" w:rsidP="0018475D">
            <w:pPr>
              <w:pStyle w:val="Vilkrstekst"/>
              <w:numPr>
                <w:ilvl w:val="0"/>
                <w:numId w:val="0"/>
              </w:numPr>
              <w:rPr>
                <w:rFonts w:ascii="Arial" w:hAnsi="Arial" w:cs="Arial"/>
                <w:b/>
                <w:bCs w:val="0"/>
                <w:sz w:val="20"/>
              </w:rPr>
            </w:pPr>
            <w:r>
              <w:rPr>
                <w:rFonts w:ascii="Arial" w:hAnsi="Arial" w:cs="Arial"/>
                <w:b/>
                <w:bCs w:val="0"/>
                <w:sz w:val="20"/>
              </w:rPr>
              <w:t>16.01.13</w:t>
            </w:r>
          </w:p>
        </w:tc>
        <w:tc>
          <w:tcPr>
            <w:tcW w:w="1286" w:type="dxa"/>
          </w:tcPr>
          <w:p w14:paraId="0975A101" w14:textId="77777777" w:rsidR="000E745D" w:rsidRDefault="000E745D" w:rsidP="0018475D">
            <w:pPr>
              <w:pStyle w:val="Vilkrstekst"/>
              <w:numPr>
                <w:ilvl w:val="0"/>
                <w:numId w:val="0"/>
              </w:numPr>
              <w:rPr>
                <w:rFonts w:ascii="Arial" w:hAnsi="Arial" w:cs="Arial"/>
                <w:sz w:val="20"/>
              </w:rPr>
            </w:pPr>
            <w:r>
              <w:rPr>
                <w:rFonts w:ascii="Arial" w:hAnsi="Arial" w:cs="Arial"/>
                <w:sz w:val="20"/>
              </w:rPr>
              <w:t>60 l</w:t>
            </w:r>
          </w:p>
        </w:tc>
        <w:tc>
          <w:tcPr>
            <w:tcW w:w="1201" w:type="dxa"/>
          </w:tcPr>
          <w:p w14:paraId="00AE5D83"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5 kr.</w:t>
            </w:r>
          </w:p>
        </w:tc>
        <w:tc>
          <w:tcPr>
            <w:tcW w:w="1568" w:type="dxa"/>
          </w:tcPr>
          <w:p w14:paraId="3C461C45"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300 kr.</w:t>
            </w:r>
          </w:p>
        </w:tc>
      </w:tr>
      <w:tr w:rsidR="000E745D" w14:paraId="6C1DAA54" w14:textId="77777777" w:rsidTr="000E745D">
        <w:tc>
          <w:tcPr>
            <w:tcW w:w="2151" w:type="dxa"/>
          </w:tcPr>
          <w:p w14:paraId="5A29D34F" w14:textId="77777777" w:rsidR="000E745D" w:rsidRDefault="000E745D" w:rsidP="0018475D">
            <w:pPr>
              <w:pStyle w:val="Vilkrstekst"/>
              <w:numPr>
                <w:ilvl w:val="0"/>
                <w:numId w:val="0"/>
              </w:numPr>
              <w:rPr>
                <w:rFonts w:ascii="Arial" w:hAnsi="Arial" w:cs="Arial"/>
                <w:sz w:val="20"/>
              </w:rPr>
            </w:pPr>
            <w:r>
              <w:rPr>
                <w:rFonts w:ascii="Arial" w:hAnsi="Arial" w:cs="Arial"/>
                <w:sz w:val="20"/>
              </w:rPr>
              <w:t>Bly, cadmium og kviksølvholdige komponenter</w:t>
            </w:r>
          </w:p>
        </w:tc>
        <w:tc>
          <w:tcPr>
            <w:tcW w:w="1190" w:type="dxa"/>
          </w:tcPr>
          <w:p w14:paraId="119C6148" w14:textId="77777777" w:rsidR="000E745D" w:rsidRPr="00AA3B0B" w:rsidRDefault="000E745D" w:rsidP="0018475D">
            <w:pPr>
              <w:pStyle w:val="Vilkrstekst"/>
              <w:numPr>
                <w:ilvl w:val="0"/>
                <w:numId w:val="0"/>
              </w:numPr>
              <w:rPr>
                <w:rFonts w:ascii="Arial" w:hAnsi="Arial" w:cs="Arial"/>
                <w:b/>
                <w:bCs w:val="0"/>
                <w:sz w:val="20"/>
              </w:rPr>
            </w:pPr>
            <w:r w:rsidRPr="00AA3B0B">
              <w:rPr>
                <w:rFonts w:ascii="Arial" w:hAnsi="Arial" w:cs="Arial"/>
                <w:b/>
                <w:bCs w:val="0"/>
                <w:sz w:val="20"/>
              </w:rPr>
              <w:t>16.01.08</w:t>
            </w:r>
          </w:p>
        </w:tc>
        <w:tc>
          <w:tcPr>
            <w:tcW w:w="1286" w:type="dxa"/>
          </w:tcPr>
          <w:p w14:paraId="374CC9FE" w14:textId="77777777" w:rsidR="000E745D" w:rsidRDefault="000E745D" w:rsidP="0018475D">
            <w:pPr>
              <w:pStyle w:val="Vilkrstekst"/>
              <w:numPr>
                <w:ilvl w:val="0"/>
                <w:numId w:val="0"/>
              </w:numPr>
              <w:rPr>
                <w:rFonts w:ascii="Arial" w:hAnsi="Arial" w:cs="Arial"/>
                <w:sz w:val="20"/>
              </w:rPr>
            </w:pPr>
            <w:r>
              <w:rPr>
                <w:rFonts w:ascii="Arial" w:hAnsi="Arial" w:cs="Arial"/>
                <w:sz w:val="20"/>
              </w:rPr>
              <w:t>50 kg.</w:t>
            </w:r>
          </w:p>
        </w:tc>
        <w:tc>
          <w:tcPr>
            <w:tcW w:w="1201" w:type="dxa"/>
          </w:tcPr>
          <w:p w14:paraId="17EDF004"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 xml:space="preserve">50 kr. </w:t>
            </w:r>
          </w:p>
        </w:tc>
        <w:tc>
          <w:tcPr>
            <w:tcW w:w="1568" w:type="dxa"/>
          </w:tcPr>
          <w:p w14:paraId="1E1D7BA8"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250 kr.</w:t>
            </w:r>
          </w:p>
        </w:tc>
      </w:tr>
      <w:tr w:rsidR="000E745D" w14:paraId="04DE633E" w14:textId="77777777" w:rsidTr="000E745D">
        <w:tc>
          <w:tcPr>
            <w:tcW w:w="2151" w:type="dxa"/>
          </w:tcPr>
          <w:p w14:paraId="491C5199" w14:textId="77777777" w:rsidR="000E745D" w:rsidRDefault="000E745D" w:rsidP="0018475D">
            <w:pPr>
              <w:pStyle w:val="Vilkrstekst"/>
              <w:numPr>
                <w:ilvl w:val="0"/>
                <w:numId w:val="0"/>
              </w:numPr>
              <w:rPr>
                <w:rFonts w:ascii="Arial" w:hAnsi="Arial" w:cs="Arial"/>
                <w:sz w:val="20"/>
              </w:rPr>
            </w:pPr>
            <w:r>
              <w:rPr>
                <w:rFonts w:ascii="Arial" w:hAnsi="Arial" w:cs="Arial"/>
                <w:sz w:val="20"/>
              </w:rPr>
              <w:t>Absorptionsmateriale, kattegrus, klude, o.l.</w:t>
            </w:r>
          </w:p>
        </w:tc>
        <w:tc>
          <w:tcPr>
            <w:tcW w:w="1190" w:type="dxa"/>
          </w:tcPr>
          <w:p w14:paraId="5E7348CD" w14:textId="77777777" w:rsidR="000E745D" w:rsidRPr="00CB5139" w:rsidRDefault="000E745D" w:rsidP="0018475D">
            <w:pPr>
              <w:pStyle w:val="Vilkrstekst"/>
              <w:numPr>
                <w:ilvl w:val="0"/>
                <w:numId w:val="0"/>
              </w:numPr>
              <w:rPr>
                <w:rFonts w:ascii="Arial" w:hAnsi="Arial" w:cs="Arial"/>
                <w:b/>
                <w:bCs w:val="0"/>
                <w:sz w:val="20"/>
              </w:rPr>
            </w:pPr>
            <w:r>
              <w:rPr>
                <w:rFonts w:ascii="Arial" w:hAnsi="Arial" w:cs="Arial"/>
                <w:b/>
                <w:bCs w:val="0"/>
                <w:sz w:val="20"/>
              </w:rPr>
              <w:t>15.02.02</w:t>
            </w:r>
          </w:p>
        </w:tc>
        <w:tc>
          <w:tcPr>
            <w:tcW w:w="1286" w:type="dxa"/>
          </w:tcPr>
          <w:p w14:paraId="07BCC1BC" w14:textId="77777777" w:rsidR="000E745D" w:rsidRDefault="000E745D" w:rsidP="0018475D">
            <w:pPr>
              <w:pStyle w:val="Vilkrstekst"/>
              <w:numPr>
                <w:ilvl w:val="0"/>
                <w:numId w:val="0"/>
              </w:numPr>
              <w:rPr>
                <w:rFonts w:ascii="Arial" w:hAnsi="Arial" w:cs="Arial"/>
                <w:sz w:val="20"/>
              </w:rPr>
            </w:pPr>
            <w:r>
              <w:rPr>
                <w:rFonts w:ascii="Arial" w:hAnsi="Arial" w:cs="Arial"/>
                <w:sz w:val="20"/>
              </w:rPr>
              <w:t>100 kg</w:t>
            </w:r>
          </w:p>
        </w:tc>
        <w:tc>
          <w:tcPr>
            <w:tcW w:w="1201" w:type="dxa"/>
          </w:tcPr>
          <w:p w14:paraId="6F60F3EE"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50 kr.</w:t>
            </w:r>
          </w:p>
        </w:tc>
        <w:tc>
          <w:tcPr>
            <w:tcW w:w="1568" w:type="dxa"/>
          </w:tcPr>
          <w:p w14:paraId="757AD8DC"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500 kr.</w:t>
            </w:r>
          </w:p>
        </w:tc>
      </w:tr>
      <w:tr w:rsidR="000E745D" w14:paraId="37BB23B6" w14:textId="77777777" w:rsidTr="000E745D">
        <w:tc>
          <w:tcPr>
            <w:tcW w:w="2151" w:type="dxa"/>
          </w:tcPr>
          <w:p w14:paraId="6291E39D" w14:textId="77777777" w:rsidR="000E745D" w:rsidRDefault="000E745D" w:rsidP="0018475D">
            <w:pPr>
              <w:pStyle w:val="Vilkrstekst"/>
              <w:numPr>
                <w:ilvl w:val="0"/>
                <w:numId w:val="0"/>
              </w:numPr>
              <w:rPr>
                <w:rFonts w:ascii="Arial" w:hAnsi="Arial" w:cs="Arial"/>
                <w:sz w:val="20"/>
              </w:rPr>
            </w:pPr>
            <w:r>
              <w:rPr>
                <w:rFonts w:ascii="Arial" w:hAnsi="Arial" w:cs="Arial"/>
                <w:sz w:val="20"/>
              </w:rPr>
              <w:t xml:space="preserve">Transport og </w:t>
            </w:r>
            <w:r>
              <w:rPr>
                <w:rFonts w:ascii="Arial" w:hAnsi="Arial" w:cs="Arial"/>
                <w:sz w:val="20"/>
              </w:rPr>
              <w:lastRenderedPageBreak/>
              <w:t>arbejdsløn</w:t>
            </w:r>
          </w:p>
        </w:tc>
        <w:tc>
          <w:tcPr>
            <w:tcW w:w="1190" w:type="dxa"/>
          </w:tcPr>
          <w:p w14:paraId="11D5F0AE" w14:textId="77777777" w:rsidR="000E745D" w:rsidRDefault="000E745D" w:rsidP="0018475D">
            <w:pPr>
              <w:pStyle w:val="Vilkrstekst"/>
              <w:numPr>
                <w:ilvl w:val="0"/>
                <w:numId w:val="0"/>
              </w:numPr>
              <w:rPr>
                <w:rFonts w:ascii="Arial" w:hAnsi="Arial" w:cs="Arial"/>
                <w:b/>
                <w:bCs w:val="0"/>
                <w:sz w:val="20"/>
              </w:rPr>
            </w:pPr>
          </w:p>
        </w:tc>
        <w:tc>
          <w:tcPr>
            <w:tcW w:w="1286" w:type="dxa"/>
          </w:tcPr>
          <w:p w14:paraId="577EF33D" w14:textId="77777777" w:rsidR="000E745D" w:rsidRDefault="000E745D" w:rsidP="0018475D">
            <w:pPr>
              <w:pStyle w:val="Vilkrstekst"/>
              <w:numPr>
                <w:ilvl w:val="0"/>
                <w:numId w:val="0"/>
              </w:numPr>
              <w:rPr>
                <w:rFonts w:ascii="Arial" w:hAnsi="Arial" w:cs="Arial"/>
                <w:sz w:val="20"/>
              </w:rPr>
            </w:pPr>
            <w:r>
              <w:rPr>
                <w:rFonts w:ascii="Arial" w:hAnsi="Arial" w:cs="Arial"/>
                <w:sz w:val="20"/>
              </w:rPr>
              <w:t>15 timer</w:t>
            </w:r>
          </w:p>
        </w:tc>
        <w:tc>
          <w:tcPr>
            <w:tcW w:w="1201" w:type="dxa"/>
          </w:tcPr>
          <w:p w14:paraId="3C46558F"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500 kr.</w:t>
            </w:r>
          </w:p>
        </w:tc>
        <w:tc>
          <w:tcPr>
            <w:tcW w:w="1568" w:type="dxa"/>
          </w:tcPr>
          <w:p w14:paraId="714D2617" w14:textId="77777777" w:rsidR="000E745D" w:rsidRDefault="000E745D" w:rsidP="0018475D">
            <w:pPr>
              <w:pStyle w:val="Vilkrstekst"/>
              <w:numPr>
                <w:ilvl w:val="0"/>
                <w:numId w:val="0"/>
              </w:numPr>
              <w:jc w:val="right"/>
              <w:rPr>
                <w:rFonts w:ascii="Arial" w:hAnsi="Arial" w:cs="Arial"/>
                <w:sz w:val="20"/>
              </w:rPr>
            </w:pPr>
            <w:r>
              <w:rPr>
                <w:rFonts w:ascii="Arial" w:hAnsi="Arial" w:cs="Arial"/>
                <w:sz w:val="20"/>
              </w:rPr>
              <w:t>7.500 kr.</w:t>
            </w:r>
          </w:p>
        </w:tc>
      </w:tr>
      <w:tr w:rsidR="000E745D" w14:paraId="24B97A73" w14:textId="77777777" w:rsidTr="000E745D">
        <w:tc>
          <w:tcPr>
            <w:tcW w:w="2151" w:type="dxa"/>
          </w:tcPr>
          <w:p w14:paraId="2155D190" w14:textId="77777777" w:rsidR="000E745D" w:rsidRDefault="000E745D" w:rsidP="0018475D">
            <w:pPr>
              <w:pStyle w:val="Vilkrstekst"/>
              <w:numPr>
                <w:ilvl w:val="0"/>
                <w:numId w:val="0"/>
              </w:numPr>
              <w:rPr>
                <w:rFonts w:ascii="Arial" w:hAnsi="Arial" w:cs="Arial"/>
                <w:sz w:val="20"/>
              </w:rPr>
            </w:pPr>
          </w:p>
        </w:tc>
        <w:tc>
          <w:tcPr>
            <w:tcW w:w="1190" w:type="dxa"/>
          </w:tcPr>
          <w:p w14:paraId="74554FFC" w14:textId="77777777" w:rsidR="000E745D" w:rsidRDefault="000E745D" w:rsidP="0018475D">
            <w:pPr>
              <w:pStyle w:val="Vilkrstekst"/>
              <w:numPr>
                <w:ilvl w:val="0"/>
                <w:numId w:val="0"/>
              </w:numPr>
              <w:rPr>
                <w:rFonts w:ascii="Arial" w:hAnsi="Arial" w:cs="Arial"/>
                <w:b/>
                <w:bCs w:val="0"/>
                <w:sz w:val="20"/>
              </w:rPr>
            </w:pPr>
          </w:p>
        </w:tc>
        <w:tc>
          <w:tcPr>
            <w:tcW w:w="1286" w:type="dxa"/>
          </w:tcPr>
          <w:p w14:paraId="07EA6C1D" w14:textId="77777777" w:rsidR="000E745D" w:rsidRDefault="000E745D" w:rsidP="0018475D">
            <w:pPr>
              <w:pStyle w:val="Vilkrstekst"/>
              <w:numPr>
                <w:ilvl w:val="0"/>
                <w:numId w:val="0"/>
              </w:numPr>
              <w:rPr>
                <w:rFonts w:ascii="Arial" w:hAnsi="Arial" w:cs="Arial"/>
                <w:sz w:val="20"/>
              </w:rPr>
            </w:pPr>
          </w:p>
        </w:tc>
        <w:tc>
          <w:tcPr>
            <w:tcW w:w="1201" w:type="dxa"/>
          </w:tcPr>
          <w:p w14:paraId="474247DC" w14:textId="77777777" w:rsidR="000E745D" w:rsidRDefault="000E745D" w:rsidP="0018475D">
            <w:pPr>
              <w:pStyle w:val="Vilkrstekst"/>
              <w:numPr>
                <w:ilvl w:val="0"/>
                <w:numId w:val="0"/>
              </w:numPr>
              <w:rPr>
                <w:rFonts w:ascii="Arial" w:hAnsi="Arial" w:cs="Arial"/>
                <w:sz w:val="20"/>
              </w:rPr>
            </w:pPr>
            <w:r>
              <w:rPr>
                <w:rFonts w:ascii="Arial" w:hAnsi="Arial" w:cs="Arial"/>
                <w:sz w:val="20"/>
              </w:rPr>
              <w:t>Total</w:t>
            </w:r>
          </w:p>
        </w:tc>
        <w:tc>
          <w:tcPr>
            <w:tcW w:w="1568" w:type="dxa"/>
          </w:tcPr>
          <w:p w14:paraId="54CBAD05" w14:textId="7ABFDEB7" w:rsidR="000E745D" w:rsidRDefault="000E745D" w:rsidP="0018475D">
            <w:pPr>
              <w:pStyle w:val="Vilkrstekst"/>
              <w:numPr>
                <w:ilvl w:val="0"/>
                <w:numId w:val="0"/>
              </w:numPr>
              <w:jc w:val="right"/>
              <w:rPr>
                <w:rFonts w:ascii="Arial" w:hAnsi="Arial" w:cs="Arial"/>
                <w:sz w:val="20"/>
              </w:rPr>
            </w:pPr>
            <w:r>
              <w:rPr>
                <w:rFonts w:ascii="Arial" w:hAnsi="Arial" w:cs="Arial"/>
                <w:sz w:val="20"/>
              </w:rPr>
              <w:t>1</w:t>
            </w:r>
            <w:r w:rsidR="00EB5884">
              <w:rPr>
                <w:rFonts w:ascii="Arial" w:hAnsi="Arial" w:cs="Arial"/>
                <w:sz w:val="20"/>
              </w:rPr>
              <w:t>6</w:t>
            </w:r>
            <w:r>
              <w:rPr>
                <w:rFonts w:ascii="Arial" w:hAnsi="Arial" w:cs="Arial"/>
                <w:sz w:val="20"/>
              </w:rPr>
              <w:t>.</w:t>
            </w:r>
            <w:r w:rsidR="00EB5884">
              <w:rPr>
                <w:rFonts w:ascii="Arial" w:hAnsi="Arial" w:cs="Arial"/>
                <w:sz w:val="20"/>
              </w:rPr>
              <w:t>5</w:t>
            </w:r>
            <w:r>
              <w:rPr>
                <w:rFonts w:ascii="Arial" w:hAnsi="Arial" w:cs="Arial"/>
                <w:sz w:val="20"/>
              </w:rPr>
              <w:t>50 kr.</w:t>
            </w:r>
          </w:p>
        </w:tc>
      </w:tr>
    </w:tbl>
    <w:p w14:paraId="7A9B5B40" w14:textId="77777777" w:rsidR="000E745D" w:rsidRDefault="000E745D" w:rsidP="000E745D">
      <w:pPr>
        <w:rPr>
          <w:rFonts w:ascii="Arial" w:hAnsi="Arial" w:cs="Arial"/>
          <w:sz w:val="28"/>
          <w:szCs w:val="28"/>
        </w:rPr>
      </w:pPr>
    </w:p>
    <w:p w14:paraId="35089F69" w14:textId="77777777" w:rsidR="000E745D" w:rsidRDefault="000E745D" w:rsidP="000E745D">
      <w:pPr>
        <w:rPr>
          <w:rFonts w:ascii="Arial" w:hAnsi="Arial" w:cs="Arial"/>
          <w:sz w:val="20"/>
          <w:szCs w:val="20"/>
        </w:rPr>
      </w:pPr>
      <w:r>
        <w:rPr>
          <w:rFonts w:ascii="Arial" w:hAnsi="Arial" w:cs="Arial"/>
          <w:sz w:val="20"/>
          <w:szCs w:val="20"/>
        </w:rPr>
        <w:t>En del fraktioner forventes at kunne afsættes uden udgift. Disse har ikke påført en pris, men er gråskraverede.</w:t>
      </w:r>
    </w:p>
    <w:p w14:paraId="26D84E0C" w14:textId="77777777" w:rsidR="000E745D" w:rsidRPr="00423318" w:rsidRDefault="000E745D" w:rsidP="000E745D">
      <w:pPr>
        <w:rPr>
          <w:rFonts w:ascii="Arial" w:hAnsi="Arial" w:cs="Arial"/>
          <w:sz w:val="20"/>
          <w:szCs w:val="20"/>
        </w:rPr>
      </w:pPr>
      <w:r>
        <w:rPr>
          <w:rFonts w:ascii="Arial" w:hAnsi="Arial" w:cs="Arial"/>
          <w:sz w:val="20"/>
          <w:szCs w:val="20"/>
        </w:rPr>
        <w:t>Sikkerhedsstillelsen er ikke omfattet af retsbeskyttelse, men kan ændres ved væsentlige prisstigninger eller prisfald.</w:t>
      </w:r>
    </w:p>
    <w:p w14:paraId="7B1DAF12" w14:textId="77777777" w:rsidR="00FA3645" w:rsidRDefault="00FA3645" w:rsidP="00603793">
      <w:pPr>
        <w:rPr>
          <w:rFonts w:ascii="Arial" w:hAnsi="Arial" w:cs="Arial"/>
        </w:rPr>
      </w:pPr>
    </w:p>
    <w:sectPr w:rsidR="00FA3645" w:rsidSect="00720E9C">
      <w:headerReference w:type="even" r:id="rId16"/>
      <w:headerReference w:type="default" r:id="rId17"/>
      <w:headerReference w:type="first" r:id="rId18"/>
      <w:footerReference w:type="first" r:id="rId19"/>
      <w:pgSz w:w="11906" w:h="16838"/>
      <w:pgMar w:top="2268" w:right="680" w:bottom="113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48A4A" w14:textId="77777777" w:rsidR="00BF0A71" w:rsidRDefault="00BF0A71" w:rsidP="00FA2EFE">
      <w:pPr>
        <w:spacing w:line="240" w:lineRule="auto"/>
      </w:pPr>
      <w:r>
        <w:separator/>
      </w:r>
    </w:p>
  </w:endnote>
  <w:endnote w:type="continuationSeparator" w:id="0">
    <w:p w14:paraId="400AB163" w14:textId="77777777" w:rsidR="00BF0A71" w:rsidRDefault="00BF0A71" w:rsidP="00FA2E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ED66" w14:textId="77777777" w:rsidR="006D4109" w:rsidRPr="00C15782" w:rsidRDefault="006D4109" w:rsidP="00C15782">
    <w:pPr>
      <w:pStyle w:val="Sidefod"/>
    </w:pPr>
  </w:p>
  <w:p w14:paraId="1AF923EB" w14:textId="77777777" w:rsidR="006D4109" w:rsidRDefault="006D410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A2194" w14:textId="77777777" w:rsidR="006D4109" w:rsidRDefault="006D4109">
    <w:pPr>
      <w:pStyle w:val="Sidefod"/>
    </w:pPr>
    <w:r>
      <w:rPr>
        <w:noProof/>
        <w:lang w:eastAsia="da-DK"/>
      </w:rPr>
      <w:drawing>
        <wp:anchor distT="0" distB="0" distL="114300" distR="114300" simplePos="0" relativeHeight="251659264" behindDoc="1" locked="0" layoutInCell="1" allowOverlap="1" wp14:anchorId="14A20F80" wp14:editId="28396589">
          <wp:simplePos x="0" y="0"/>
          <wp:positionH relativeFrom="page">
            <wp:posOffset>6726555</wp:posOffset>
          </wp:positionH>
          <wp:positionV relativeFrom="page">
            <wp:posOffset>9499600</wp:posOffset>
          </wp:positionV>
          <wp:extent cx="401100" cy="500932"/>
          <wp:effectExtent l="19050" t="0" r="0" b="0"/>
          <wp:wrapNone/>
          <wp:docPr id="7" name="Billed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01100" cy="500932"/>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C86F" w14:textId="77777777" w:rsidR="006D4109" w:rsidRDefault="006D410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68E85" w14:textId="77777777" w:rsidR="00BF0A71" w:rsidRDefault="00BF0A71" w:rsidP="00FA2EFE">
      <w:pPr>
        <w:spacing w:line="240" w:lineRule="auto"/>
      </w:pPr>
      <w:r>
        <w:separator/>
      </w:r>
    </w:p>
  </w:footnote>
  <w:footnote w:type="continuationSeparator" w:id="0">
    <w:p w14:paraId="1AA71129" w14:textId="77777777" w:rsidR="00BF0A71" w:rsidRDefault="00BF0A71" w:rsidP="00FA2EFE">
      <w:pPr>
        <w:spacing w:line="240" w:lineRule="auto"/>
      </w:pPr>
      <w:r>
        <w:continuationSeparator/>
      </w:r>
    </w:p>
  </w:footnote>
  <w:footnote w:id="1">
    <w:p w14:paraId="63BE4A99" w14:textId="6C29AB82" w:rsidR="00D83840" w:rsidRPr="005271C7" w:rsidRDefault="00D83840">
      <w:pPr>
        <w:pStyle w:val="Fodnotetekst"/>
        <w:rPr>
          <w:rFonts w:ascii="Arial" w:hAnsi="Arial" w:cs="Arial"/>
          <w:sz w:val="18"/>
          <w:szCs w:val="18"/>
        </w:rPr>
      </w:pPr>
      <w:r w:rsidRPr="005271C7">
        <w:rPr>
          <w:rStyle w:val="Fodnotehenvisning"/>
          <w:rFonts w:ascii="Arial" w:hAnsi="Arial" w:cs="Arial"/>
          <w:sz w:val="18"/>
          <w:szCs w:val="18"/>
        </w:rPr>
        <w:footnoteRef/>
      </w:r>
      <w:r w:rsidRPr="005271C7">
        <w:rPr>
          <w:rFonts w:ascii="Arial" w:hAnsi="Arial" w:cs="Arial"/>
          <w:sz w:val="18"/>
          <w:szCs w:val="18"/>
        </w:rPr>
        <w:t xml:space="preserve"> Bekendtgørelse om godkendelse af listevirksomhed nr. 2080 af 15.11.2021.</w:t>
      </w:r>
    </w:p>
  </w:footnote>
  <w:footnote w:id="2">
    <w:p w14:paraId="74EFCFCF" w14:textId="53C8BE1F" w:rsidR="00CD4753" w:rsidRPr="005271C7" w:rsidRDefault="00CD4753">
      <w:pPr>
        <w:pStyle w:val="Fodnotetekst"/>
        <w:rPr>
          <w:rFonts w:ascii="Arial" w:hAnsi="Arial" w:cs="Arial"/>
          <w:sz w:val="18"/>
          <w:szCs w:val="18"/>
        </w:rPr>
      </w:pPr>
      <w:r w:rsidRPr="005271C7">
        <w:rPr>
          <w:rStyle w:val="Fodnotehenvisning"/>
          <w:rFonts w:ascii="Arial" w:hAnsi="Arial" w:cs="Arial"/>
          <w:sz w:val="18"/>
          <w:szCs w:val="18"/>
        </w:rPr>
        <w:footnoteRef/>
      </w:r>
      <w:r w:rsidRPr="005271C7">
        <w:rPr>
          <w:rFonts w:ascii="Arial" w:hAnsi="Arial" w:cs="Arial"/>
          <w:sz w:val="18"/>
          <w:szCs w:val="18"/>
        </w:rPr>
        <w:t xml:space="preserve"> Bekendtgørelse om standardvilkår i godkendelse af listevirksomhed nr. 2079 af 15.11.2021</w:t>
      </w:r>
    </w:p>
  </w:footnote>
  <w:footnote w:id="3">
    <w:p w14:paraId="66FF2AC4" w14:textId="0D6B17D0" w:rsidR="00CD4753" w:rsidRPr="005271C7" w:rsidRDefault="00CD4753">
      <w:pPr>
        <w:pStyle w:val="Fodnotetekst"/>
        <w:rPr>
          <w:rFonts w:ascii="Arial" w:hAnsi="Arial" w:cs="Arial"/>
          <w:sz w:val="18"/>
          <w:szCs w:val="18"/>
        </w:rPr>
      </w:pPr>
      <w:r w:rsidRPr="005271C7">
        <w:rPr>
          <w:rStyle w:val="Fodnotehenvisning"/>
          <w:rFonts w:ascii="Arial" w:hAnsi="Arial" w:cs="Arial"/>
          <w:sz w:val="18"/>
          <w:szCs w:val="18"/>
        </w:rPr>
        <w:footnoteRef/>
      </w:r>
      <w:r w:rsidRPr="005271C7">
        <w:rPr>
          <w:rFonts w:ascii="Arial" w:hAnsi="Arial" w:cs="Arial"/>
          <w:sz w:val="18"/>
          <w:szCs w:val="18"/>
        </w:rPr>
        <w:t xml:space="preserve"> Bekendtgørelse </w:t>
      </w:r>
      <w:r w:rsidR="000350DE" w:rsidRPr="005271C7">
        <w:rPr>
          <w:rFonts w:ascii="Arial" w:hAnsi="Arial" w:cs="Arial"/>
          <w:sz w:val="18"/>
          <w:szCs w:val="18"/>
        </w:rPr>
        <w:t>om miljøkrav i forbindelse med etablering og drift af autoværksteder m.v. nr. 908 af 30.08.2019.</w:t>
      </w:r>
    </w:p>
  </w:footnote>
  <w:footnote w:id="4">
    <w:p w14:paraId="2F994CF6" w14:textId="47E9C5D5" w:rsidR="009D79B8" w:rsidRPr="005271C7" w:rsidRDefault="009D79B8">
      <w:pPr>
        <w:pStyle w:val="Fodnotetekst"/>
        <w:rPr>
          <w:rFonts w:ascii="Arial" w:hAnsi="Arial" w:cs="Arial"/>
          <w:sz w:val="18"/>
          <w:szCs w:val="18"/>
        </w:rPr>
      </w:pPr>
      <w:r w:rsidRPr="005271C7">
        <w:rPr>
          <w:rStyle w:val="Fodnotehenvisning"/>
          <w:rFonts w:ascii="Arial" w:hAnsi="Arial" w:cs="Arial"/>
          <w:sz w:val="18"/>
          <w:szCs w:val="18"/>
        </w:rPr>
        <w:footnoteRef/>
      </w:r>
      <w:r w:rsidRPr="005271C7">
        <w:rPr>
          <w:rFonts w:ascii="Arial" w:hAnsi="Arial" w:cs="Arial"/>
          <w:sz w:val="18"/>
          <w:szCs w:val="18"/>
        </w:rPr>
        <w:t xml:space="preserve"> Lov om miljøvurdering af planer og programmer og af konkrete projekter, nr. 425 af 18.05.2016</w:t>
      </w:r>
      <w:r w:rsidR="000231A3">
        <w:rPr>
          <w:rFonts w:ascii="Arial" w:hAnsi="Arial" w:cs="Arial"/>
          <w:sz w:val="18"/>
          <w:szCs w:val="18"/>
        </w:rPr>
        <w:t>,</w:t>
      </w:r>
      <w:r w:rsidRPr="005271C7">
        <w:rPr>
          <w:rFonts w:ascii="Arial" w:hAnsi="Arial" w:cs="Arial"/>
          <w:sz w:val="18"/>
          <w:szCs w:val="18"/>
        </w:rPr>
        <w:t xml:space="preserve"> </w:t>
      </w:r>
      <w:r w:rsidR="000231A3">
        <w:rPr>
          <w:rFonts w:ascii="Arial" w:hAnsi="Arial" w:cs="Arial"/>
          <w:sz w:val="18"/>
          <w:szCs w:val="18"/>
        </w:rPr>
        <w:t>jf. lovbekendtgørelse nr. 1976 af 27.10.2021</w:t>
      </w:r>
      <w:r w:rsidRPr="005271C7">
        <w:rPr>
          <w:rFonts w:ascii="Arial" w:hAnsi="Arial" w:cs="Arial"/>
          <w:sz w:val="18"/>
          <w:szCs w:val="18"/>
        </w:rPr>
        <w:t>.</w:t>
      </w:r>
    </w:p>
  </w:footnote>
  <w:footnote w:id="5">
    <w:p w14:paraId="710AFAC5" w14:textId="4A12F68B" w:rsidR="006D4109" w:rsidRPr="001B6633" w:rsidRDefault="006D4109" w:rsidP="00B943EE">
      <w:pPr>
        <w:pStyle w:val="Fodnotetekst"/>
        <w:rPr>
          <w:sz w:val="16"/>
          <w:szCs w:val="16"/>
        </w:rPr>
      </w:pPr>
      <w:r w:rsidRPr="001B6633">
        <w:rPr>
          <w:rStyle w:val="Fodnotehenvisning"/>
          <w:sz w:val="16"/>
          <w:szCs w:val="16"/>
        </w:rPr>
        <w:footnoteRef/>
      </w:r>
      <w:r w:rsidRPr="001B6633">
        <w:rPr>
          <w:sz w:val="16"/>
          <w:szCs w:val="16"/>
        </w:rPr>
        <w:t xml:space="preserve"> Bekendtgørelse om godkendelse af listevirksomhed, nr. </w:t>
      </w:r>
      <w:r>
        <w:rPr>
          <w:sz w:val="16"/>
          <w:szCs w:val="16"/>
        </w:rPr>
        <w:t>514</w:t>
      </w:r>
      <w:r w:rsidRPr="001B6633">
        <w:rPr>
          <w:sz w:val="16"/>
          <w:szCs w:val="16"/>
        </w:rPr>
        <w:t xml:space="preserve"> af 2</w:t>
      </w:r>
      <w:r>
        <w:rPr>
          <w:sz w:val="16"/>
          <w:szCs w:val="16"/>
        </w:rPr>
        <w:t>7</w:t>
      </w:r>
      <w:r w:rsidRPr="001B6633">
        <w:rPr>
          <w:sz w:val="16"/>
          <w:szCs w:val="16"/>
        </w:rPr>
        <w:t xml:space="preserve">. </w:t>
      </w:r>
      <w:r>
        <w:rPr>
          <w:sz w:val="16"/>
          <w:szCs w:val="16"/>
        </w:rPr>
        <w:t>maj 2016</w:t>
      </w:r>
      <w:r w:rsidRPr="001B6633">
        <w:rPr>
          <w:sz w:val="16"/>
          <w:szCs w:val="16"/>
        </w:rPr>
        <w:t>.</w:t>
      </w:r>
    </w:p>
  </w:footnote>
  <w:footnote w:id="6">
    <w:p w14:paraId="26711CA1" w14:textId="77777777" w:rsidR="00D5714C" w:rsidRPr="00537849" w:rsidRDefault="00D5714C" w:rsidP="00D5714C">
      <w:pPr>
        <w:pStyle w:val="Fodnotetekst"/>
        <w:rPr>
          <w:rFonts w:ascii="Arial" w:hAnsi="Arial" w:cs="Arial"/>
          <w:sz w:val="18"/>
          <w:szCs w:val="18"/>
        </w:rPr>
      </w:pPr>
      <w:r w:rsidRPr="00537849">
        <w:rPr>
          <w:rStyle w:val="Fodnotehenvisning"/>
          <w:rFonts w:ascii="Arial" w:hAnsi="Arial" w:cs="Arial"/>
          <w:sz w:val="18"/>
          <w:szCs w:val="18"/>
        </w:rPr>
        <w:footnoteRef/>
      </w:r>
      <w:r w:rsidRPr="00537849">
        <w:rPr>
          <w:rFonts w:ascii="Arial" w:hAnsi="Arial" w:cs="Arial"/>
          <w:sz w:val="18"/>
          <w:szCs w:val="18"/>
        </w:rPr>
        <w:t xml:space="preserve"> Bekendtgørelse om affald nr. 2512 af 10.12.2021</w:t>
      </w:r>
    </w:p>
  </w:footnote>
  <w:footnote w:id="7">
    <w:p w14:paraId="11FB7916" w14:textId="77777777" w:rsidR="00BE7E07" w:rsidRDefault="00BE7E07" w:rsidP="00BE7E07">
      <w:pPr>
        <w:pStyle w:val="Fodnotetekst"/>
      </w:pPr>
      <w:r>
        <w:rPr>
          <w:rStyle w:val="Fodnotehenvisning"/>
        </w:rPr>
        <w:footnoteRef/>
      </w:r>
      <w:r>
        <w:t xml:space="preserve"> </w:t>
      </w:r>
      <w:r w:rsidRPr="00C0532E">
        <w:rPr>
          <w:rFonts w:ascii="Arial" w:hAnsi="Arial" w:cs="Arial"/>
          <w:sz w:val="18"/>
          <w:szCs w:val="18"/>
        </w:rPr>
        <w:t>Lov om naturbeskyttelse jf. lovbekendtgørelse 1392 af 04-10-2022</w:t>
      </w:r>
      <w:r>
        <w:t xml:space="preserve"> </w:t>
      </w:r>
    </w:p>
  </w:footnote>
  <w:footnote w:id="8">
    <w:p w14:paraId="2D2C4DB3" w14:textId="30EF487D" w:rsidR="002D40EE" w:rsidRPr="002D40EE" w:rsidRDefault="002D40EE" w:rsidP="002D40EE">
      <w:pPr>
        <w:pStyle w:val="Fodnotetekst"/>
        <w:rPr>
          <w:rFonts w:ascii="Arial" w:hAnsi="Arial" w:cs="Arial"/>
          <w:sz w:val="18"/>
          <w:szCs w:val="18"/>
        </w:rPr>
      </w:pPr>
      <w:r w:rsidRPr="002D40EE">
        <w:rPr>
          <w:rStyle w:val="Fodnotehenvisning"/>
          <w:rFonts w:ascii="Arial" w:hAnsi="Arial" w:cs="Arial"/>
          <w:sz w:val="18"/>
          <w:szCs w:val="18"/>
        </w:rPr>
        <w:footnoteRef/>
      </w:r>
      <w:r w:rsidRPr="002D40EE">
        <w:rPr>
          <w:rFonts w:ascii="Arial" w:hAnsi="Arial" w:cs="Arial"/>
          <w:sz w:val="18"/>
          <w:szCs w:val="18"/>
        </w:rPr>
        <w:t xml:space="preserve"> </w:t>
      </w:r>
      <w:bookmarkStart w:id="21" w:name="_Hlk119575279"/>
      <w:r w:rsidRPr="002D40EE">
        <w:rPr>
          <w:rFonts w:ascii="Arial" w:hAnsi="Arial" w:cs="Arial"/>
          <w:sz w:val="18"/>
          <w:szCs w:val="18"/>
        </w:rPr>
        <w:t>Lov om miljøvurdering af planer og</w:t>
      </w:r>
      <w:r>
        <w:rPr>
          <w:rFonts w:ascii="Arial" w:hAnsi="Arial" w:cs="Arial"/>
          <w:sz w:val="18"/>
          <w:szCs w:val="18"/>
        </w:rPr>
        <w:t xml:space="preserve"> </w:t>
      </w:r>
      <w:r w:rsidRPr="002D40EE">
        <w:rPr>
          <w:rFonts w:ascii="Arial" w:hAnsi="Arial" w:cs="Arial"/>
          <w:sz w:val="18"/>
          <w:szCs w:val="18"/>
        </w:rPr>
        <w:t>programmer og af konkrete projekter (VVM)</w:t>
      </w:r>
      <w:r>
        <w:rPr>
          <w:rFonts w:ascii="Arial" w:hAnsi="Arial" w:cs="Arial"/>
          <w:sz w:val="18"/>
          <w:szCs w:val="18"/>
        </w:rPr>
        <w:t>, jf. lovbekendtgørelse 1976 af 27-10-2021</w:t>
      </w:r>
      <w:bookmarkEnd w:id="2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D59B8" w14:textId="77777777" w:rsidR="006D4109" w:rsidRDefault="006D4109" w:rsidP="00973772">
    <w:pPr>
      <w:pStyle w:val="Sidehoved"/>
      <w:ind w:left="-2438"/>
    </w:pPr>
  </w:p>
  <w:p w14:paraId="5A87B192" w14:textId="77777777" w:rsidR="006D4109" w:rsidRDefault="006D4109" w:rsidP="00E01A54">
    <w:pPr>
      <w:pStyle w:val="Sidehoved"/>
      <w:ind w:left="-2438"/>
    </w:pPr>
  </w:p>
  <w:p w14:paraId="22B4240E" w14:textId="564D46AE" w:rsidR="006D4109" w:rsidRPr="00E01A54" w:rsidRDefault="00A70F39" w:rsidP="00E01A54">
    <w:pPr>
      <w:pStyle w:val="Sidehoved"/>
      <w:rPr>
        <w:rFonts w:ascii="Arial" w:hAnsi="Arial" w:cs="Arial"/>
      </w:rPr>
    </w:pPr>
    <w:r>
      <w:rPr>
        <w:rFonts w:ascii="Arial" w:hAnsi="Arial" w:cs="Arial"/>
      </w:rPr>
      <w:t>Miljø</w:t>
    </w:r>
    <w:r w:rsidR="006D4109" w:rsidRPr="00E01A54">
      <w:rPr>
        <w:rFonts w:ascii="Arial" w:hAnsi="Arial" w:cs="Arial"/>
      </w:rPr>
      <w:t xml:space="preserve">godkendelse til </w:t>
    </w:r>
    <w:r>
      <w:rPr>
        <w:rFonts w:ascii="Arial" w:hAnsi="Arial" w:cs="Arial"/>
      </w:rPr>
      <w:t>CL Skrot &amp; Auto</w:t>
    </w:r>
    <w:r w:rsidR="006D4109">
      <w:rPr>
        <w:rFonts w:ascii="Arial" w:hAnsi="Arial" w:cs="Arial"/>
      </w:rPr>
      <w:t xml:space="preserve">, </w:t>
    </w:r>
    <w:r>
      <w:rPr>
        <w:rFonts w:ascii="Arial" w:hAnsi="Arial" w:cs="Arial"/>
      </w:rPr>
      <w:t>Herthadal</w:t>
    </w:r>
    <w:r w:rsidR="006D4109">
      <w:rPr>
        <w:rFonts w:ascii="Arial" w:hAnsi="Arial" w:cs="Arial"/>
      </w:rPr>
      <w:t xml:space="preserve">vej </w:t>
    </w:r>
    <w:r>
      <w:rPr>
        <w:rFonts w:ascii="Arial" w:hAnsi="Arial" w:cs="Arial"/>
      </w:rPr>
      <w:t>1</w:t>
    </w:r>
    <w:r w:rsidR="006D4109">
      <w:rPr>
        <w:rFonts w:ascii="Arial" w:hAnsi="Arial" w:cs="Arial"/>
      </w:rPr>
      <w:t>, 48</w:t>
    </w:r>
    <w:r>
      <w:rPr>
        <w:rFonts w:ascii="Arial" w:hAnsi="Arial" w:cs="Arial"/>
      </w:rPr>
      <w:t>4</w:t>
    </w:r>
    <w:r w:rsidR="006D4109">
      <w:rPr>
        <w:rFonts w:ascii="Arial" w:hAnsi="Arial" w:cs="Arial"/>
      </w:rPr>
      <w:t>0 Nø</w:t>
    </w:r>
    <w:r>
      <w:rPr>
        <w:rFonts w:ascii="Arial" w:hAnsi="Arial" w:cs="Arial"/>
      </w:rPr>
      <w:t>rre Alslev</w:t>
    </w:r>
  </w:p>
  <w:p w14:paraId="73D7E3C8" w14:textId="77777777" w:rsidR="006D4109" w:rsidRDefault="006D4109" w:rsidP="00973772">
    <w:pPr>
      <w:pStyle w:val="Sidehoved"/>
    </w:pPr>
  </w:p>
  <w:p w14:paraId="3C4A606D" w14:textId="77777777" w:rsidR="006D4109" w:rsidRDefault="006D4109" w:rsidP="00973772">
    <w:pPr>
      <w:pStyle w:val="Sidehoved"/>
    </w:pPr>
  </w:p>
  <w:p w14:paraId="0C61F750" w14:textId="77777777" w:rsidR="006D4109" w:rsidRDefault="006D4109" w:rsidP="00973772">
    <w:pPr>
      <w:pStyle w:val="Sidehoved"/>
    </w:pPr>
  </w:p>
  <w:p w14:paraId="25597701" w14:textId="77777777" w:rsidR="006D4109" w:rsidRDefault="006D4109" w:rsidP="00973772">
    <w:pPr>
      <w:pStyle w:val="Sidehoved"/>
    </w:pPr>
  </w:p>
  <w:p w14:paraId="74372B04" w14:textId="77777777" w:rsidR="006D4109" w:rsidRDefault="006D4109" w:rsidP="00973772">
    <w:pPr>
      <w:pStyle w:val="Sidehoved"/>
    </w:pPr>
  </w:p>
  <w:p w14:paraId="037A2780" w14:textId="77777777" w:rsidR="006D4109" w:rsidRDefault="006D4109" w:rsidP="00973772">
    <w:pPr>
      <w:pStyle w:val="Sidehoved"/>
    </w:pPr>
  </w:p>
  <w:p w14:paraId="004A1479" w14:textId="77777777" w:rsidR="006D4109" w:rsidRDefault="006D4109" w:rsidP="00973772">
    <w:pPr>
      <w:pStyle w:val="Sidehoved"/>
    </w:pPr>
  </w:p>
  <w:p w14:paraId="35001790" w14:textId="77777777" w:rsidR="006D4109" w:rsidRDefault="006D4109" w:rsidP="00973772">
    <w:pPr>
      <w:pStyle w:val="Sidehoved"/>
    </w:pPr>
  </w:p>
  <w:p w14:paraId="5F94AC3B" w14:textId="77777777" w:rsidR="006D4109" w:rsidRDefault="006D4109" w:rsidP="00973772">
    <w:pPr>
      <w:pStyle w:val="Sidehoved"/>
    </w:pPr>
  </w:p>
  <w:p w14:paraId="65A02F25" w14:textId="77777777" w:rsidR="006D4109" w:rsidRDefault="006D4109" w:rsidP="00973772">
    <w:pPr>
      <w:pStyle w:val="Sidehoved"/>
    </w:pPr>
  </w:p>
  <w:p w14:paraId="4D3D84DE" w14:textId="77777777" w:rsidR="006D4109" w:rsidRDefault="006D4109" w:rsidP="00973772">
    <w:pPr>
      <w:pStyle w:val="Sidehoved"/>
    </w:pPr>
  </w:p>
  <w:p w14:paraId="4C1F1E1A" w14:textId="77777777" w:rsidR="006D4109" w:rsidRDefault="006D4109" w:rsidP="00973772">
    <w:pPr>
      <w:pStyle w:val="Sidehoved"/>
    </w:pPr>
  </w:p>
  <w:p w14:paraId="60D2A309" w14:textId="77777777" w:rsidR="006D4109" w:rsidRDefault="006D4109" w:rsidP="00973772">
    <w:pPr>
      <w:pStyle w:val="Sidehoved"/>
    </w:pPr>
  </w:p>
  <w:p w14:paraId="0BC57713" w14:textId="77777777" w:rsidR="006D4109" w:rsidRDefault="006D4109" w:rsidP="00973772">
    <w:pPr>
      <w:pStyle w:val="Sidehoved"/>
    </w:pPr>
  </w:p>
  <w:p w14:paraId="3175CF79" w14:textId="77777777" w:rsidR="006D4109" w:rsidRDefault="006D4109" w:rsidP="00973772">
    <w:pPr>
      <w:pStyle w:val="Sidehoved"/>
    </w:pPr>
  </w:p>
  <w:p w14:paraId="0FA517F2" w14:textId="77777777" w:rsidR="006D4109" w:rsidRDefault="006D4109" w:rsidP="00973772">
    <w:pPr>
      <w:pStyle w:val="Sidehoved"/>
    </w:pPr>
  </w:p>
  <w:p w14:paraId="4B94613A" w14:textId="77777777" w:rsidR="006D4109" w:rsidRDefault="006D4109" w:rsidP="00973772">
    <w:pPr>
      <w:pStyle w:val="Sidehoved"/>
    </w:pPr>
  </w:p>
  <w:p w14:paraId="1662BE65" w14:textId="77777777" w:rsidR="006D4109" w:rsidRDefault="006D4109" w:rsidP="00973772">
    <w:pPr>
      <w:pStyle w:val="Sidehoved"/>
    </w:pPr>
  </w:p>
  <w:p w14:paraId="652EF7BD" w14:textId="77777777" w:rsidR="006D4109" w:rsidRDefault="006D4109" w:rsidP="00973772">
    <w:pPr>
      <w:pStyle w:val="Sidehoved"/>
    </w:pPr>
  </w:p>
  <w:p w14:paraId="55E2FFB3" w14:textId="77777777" w:rsidR="006D4109" w:rsidRDefault="006D4109" w:rsidP="00973772">
    <w:pPr>
      <w:pStyle w:val="Sidehoved"/>
    </w:pPr>
  </w:p>
  <w:p w14:paraId="00786167" w14:textId="77777777" w:rsidR="006D4109" w:rsidRDefault="006D4109" w:rsidP="00973772">
    <w:pPr>
      <w:pStyle w:val="Sidehoved"/>
    </w:pPr>
  </w:p>
  <w:p w14:paraId="253D6B0F" w14:textId="77777777" w:rsidR="006D4109" w:rsidRPr="00A27FAE" w:rsidRDefault="006D4109" w:rsidP="00973772">
    <w:pPr>
      <w:pStyle w:val="Sidehoved"/>
      <w:rPr>
        <w:sz w:val="14"/>
        <w:szCs w:val="14"/>
      </w:rPr>
    </w:pPr>
  </w:p>
  <w:p w14:paraId="4040F298" w14:textId="77777777" w:rsidR="006D4109" w:rsidRPr="00973772" w:rsidRDefault="006D4109" w:rsidP="0097377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47A9" w14:textId="77777777" w:rsidR="006D4109" w:rsidRDefault="006D4109">
    <w:pPr>
      <w:pStyle w:val="Sidehoved"/>
    </w:pPr>
    <w:r>
      <w:rPr>
        <w:noProof/>
        <w:lang w:eastAsia="da-DK"/>
      </w:rPr>
      <w:drawing>
        <wp:anchor distT="0" distB="0" distL="114300" distR="114300" simplePos="0" relativeHeight="251656192" behindDoc="1" locked="0" layoutInCell="1" allowOverlap="1" wp14:anchorId="52EB16CF" wp14:editId="1FD6F5D7">
          <wp:simplePos x="0" y="0"/>
          <wp:positionH relativeFrom="page">
            <wp:posOffset>723900</wp:posOffset>
          </wp:positionH>
          <wp:positionV relativeFrom="page">
            <wp:posOffset>1331595</wp:posOffset>
          </wp:positionV>
          <wp:extent cx="1436039" cy="731520"/>
          <wp:effectExtent l="19050" t="0" r="0" b="0"/>
          <wp:wrapNone/>
          <wp:docPr id="6" name="Billed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36039" cy="73152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CC030" w14:textId="77777777" w:rsidR="006D4109" w:rsidRDefault="006D410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D8BD4" w14:textId="77777777" w:rsidR="00A70F39" w:rsidRPr="00E01A54" w:rsidRDefault="00A70F39" w:rsidP="00A70F39">
    <w:pPr>
      <w:pStyle w:val="Sidehoved"/>
      <w:rPr>
        <w:rFonts w:ascii="Arial" w:hAnsi="Arial" w:cs="Arial"/>
      </w:rPr>
    </w:pPr>
    <w:r>
      <w:rPr>
        <w:rFonts w:ascii="Arial" w:hAnsi="Arial" w:cs="Arial"/>
      </w:rPr>
      <w:t>Miljø</w:t>
    </w:r>
    <w:r w:rsidRPr="00E01A54">
      <w:rPr>
        <w:rFonts w:ascii="Arial" w:hAnsi="Arial" w:cs="Arial"/>
      </w:rPr>
      <w:t xml:space="preserve">godkendelse til </w:t>
    </w:r>
    <w:r>
      <w:rPr>
        <w:rFonts w:ascii="Arial" w:hAnsi="Arial" w:cs="Arial"/>
      </w:rPr>
      <w:t>CL Skrot &amp; Auto, Herthadalvej 1, 4840 Nørre Alslev</w:t>
    </w: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6D4109" w14:paraId="437FF8CC" w14:textId="77777777" w:rsidTr="003236B8">
      <w:tc>
        <w:tcPr>
          <w:tcW w:w="2268" w:type="dxa"/>
          <w:tcBorders>
            <w:top w:val="nil"/>
            <w:left w:val="nil"/>
            <w:bottom w:val="nil"/>
            <w:right w:val="nil"/>
          </w:tcBorders>
        </w:tcPr>
        <w:p w14:paraId="7E37F35B" w14:textId="77777777" w:rsidR="006D4109" w:rsidRDefault="006D4109" w:rsidP="003236B8">
          <w:pPr>
            <w:pStyle w:val="Kolofon"/>
          </w:pPr>
          <w:r>
            <w:t xml:space="preserve">Side </w:t>
          </w:r>
          <w:r>
            <w:fldChar w:fldCharType="begin"/>
          </w:r>
          <w:r>
            <w:instrText xml:space="preserve"> PAGE </w:instrText>
          </w:r>
          <w:r>
            <w:fldChar w:fldCharType="separate"/>
          </w:r>
          <w:r w:rsidR="00B164E4">
            <w:rPr>
              <w:noProof/>
            </w:rPr>
            <w:t>19</w:t>
          </w:r>
          <w:r>
            <w:rPr>
              <w:noProof/>
            </w:rPr>
            <w:fldChar w:fldCharType="end"/>
          </w:r>
          <w:r>
            <w:t>/19</w:t>
          </w:r>
        </w:p>
      </w:tc>
    </w:tr>
  </w:tbl>
  <w:p w14:paraId="1F788500" w14:textId="77777777" w:rsidR="006D4109" w:rsidRDefault="006D4109">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55823" w14:textId="77777777" w:rsidR="006D4109" w:rsidRDefault="006D4109" w:rsidP="00A27FAE">
    <w:pPr>
      <w:pStyle w:val="Sidehoved"/>
      <w:ind w:left="-2438"/>
    </w:pPr>
  </w:p>
  <w:p w14:paraId="700227CE" w14:textId="77777777" w:rsidR="00A70F39" w:rsidRPr="00E01A54" w:rsidRDefault="00A70F39" w:rsidP="00A70F39">
    <w:pPr>
      <w:pStyle w:val="Sidehoved"/>
      <w:rPr>
        <w:rFonts w:ascii="Arial" w:hAnsi="Arial" w:cs="Arial"/>
      </w:rPr>
    </w:pPr>
    <w:r>
      <w:rPr>
        <w:rFonts w:ascii="Arial" w:hAnsi="Arial" w:cs="Arial"/>
      </w:rPr>
      <w:t>Miljø</w:t>
    </w:r>
    <w:r w:rsidRPr="00E01A54">
      <w:rPr>
        <w:rFonts w:ascii="Arial" w:hAnsi="Arial" w:cs="Arial"/>
      </w:rPr>
      <w:t xml:space="preserve">godkendelse til </w:t>
    </w:r>
    <w:r>
      <w:rPr>
        <w:rFonts w:ascii="Arial" w:hAnsi="Arial" w:cs="Arial"/>
      </w:rPr>
      <w:t>CL Skrot &amp; Auto, Herthadalvej 1, 4840 Nørre Alslev</w:t>
    </w:r>
  </w:p>
  <w:p w14:paraId="6B7D741E" w14:textId="77777777" w:rsidR="006D4109" w:rsidRDefault="006D4109" w:rsidP="00A27FAE">
    <w:pPr>
      <w:pStyle w:val="Sidehoved"/>
    </w:pPr>
  </w:p>
  <w:p w14:paraId="46DCA3B3" w14:textId="77777777" w:rsidR="006D4109" w:rsidRDefault="006D4109" w:rsidP="00A27FAE">
    <w:pPr>
      <w:pStyle w:val="Sidehoved"/>
    </w:pPr>
  </w:p>
  <w:p w14:paraId="1980ED29" w14:textId="77777777" w:rsidR="006D4109" w:rsidRDefault="006D4109" w:rsidP="00A27FAE">
    <w:pPr>
      <w:pStyle w:val="Sidehoved"/>
    </w:pPr>
  </w:p>
  <w:p w14:paraId="0216FD4A" w14:textId="77777777" w:rsidR="006D4109" w:rsidRDefault="006D4109" w:rsidP="00A27FAE">
    <w:pPr>
      <w:pStyle w:val="Sidehoved"/>
    </w:pPr>
  </w:p>
  <w:p w14:paraId="46FFA69F" w14:textId="77777777" w:rsidR="006D4109" w:rsidRDefault="006D4109" w:rsidP="00A27FAE">
    <w:pPr>
      <w:pStyle w:val="Sidehoved"/>
    </w:pPr>
  </w:p>
  <w:p w14:paraId="58A7F815" w14:textId="77777777" w:rsidR="006D4109" w:rsidRDefault="006D4109" w:rsidP="00A27FAE">
    <w:pPr>
      <w:pStyle w:val="Sidehoved"/>
    </w:pPr>
  </w:p>
  <w:p w14:paraId="3EE511B3" w14:textId="77777777" w:rsidR="006D4109" w:rsidRDefault="006D4109" w:rsidP="00A27FAE">
    <w:pPr>
      <w:pStyle w:val="Sidehoved"/>
    </w:pPr>
  </w:p>
  <w:p w14:paraId="74E4D239" w14:textId="77777777" w:rsidR="006D4109" w:rsidRDefault="006D4109" w:rsidP="00A27FAE">
    <w:pPr>
      <w:pStyle w:val="Sidehoved"/>
    </w:pPr>
  </w:p>
  <w:p w14:paraId="0961B884" w14:textId="77777777" w:rsidR="006D4109" w:rsidRDefault="006D4109" w:rsidP="00A27FAE">
    <w:pPr>
      <w:pStyle w:val="Sidehoved"/>
    </w:pPr>
  </w:p>
  <w:p w14:paraId="04F05156" w14:textId="77777777" w:rsidR="006D4109" w:rsidRDefault="006D4109" w:rsidP="00A27FAE">
    <w:pPr>
      <w:pStyle w:val="Sidehoved"/>
    </w:pPr>
  </w:p>
  <w:p w14:paraId="126CF842" w14:textId="77777777" w:rsidR="006D4109" w:rsidRDefault="006D4109" w:rsidP="00A27FAE">
    <w:pPr>
      <w:pStyle w:val="Sidehoved"/>
    </w:pPr>
  </w:p>
  <w:p w14:paraId="797CAF4D" w14:textId="77777777" w:rsidR="006D4109" w:rsidRDefault="006D4109" w:rsidP="00A27FAE">
    <w:pPr>
      <w:pStyle w:val="Sidehoved"/>
    </w:pPr>
  </w:p>
  <w:p w14:paraId="3F5E0712" w14:textId="77777777" w:rsidR="006D4109" w:rsidRDefault="006D4109" w:rsidP="00A27FAE">
    <w:pPr>
      <w:pStyle w:val="Sidehoved"/>
    </w:pPr>
  </w:p>
  <w:p w14:paraId="15421F2C" w14:textId="77777777" w:rsidR="006D4109" w:rsidRDefault="006D4109" w:rsidP="00A27FAE">
    <w:pPr>
      <w:pStyle w:val="Sidehoved"/>
    </w:pPr>
  </w:p>
  <w:p w14:paraId="24B2A876" w14:textId="77777777" w:rsidR="006D4109" w:rsidRDefault="006D4109" w:rsidP="00A27FAE">
    <w:pPr>
      <w:pStyle w:val="Sidehoved"/>
    </w:pPr>
  </w:p>
  <w:p w14:paraId="74F589A9" w14:textId="77777777" w:rsidR="006D4109" w:rsidRDefault="006D4109" w:rsidP="00A27FAE">
    <w:pPr>
      <w:pStyle w:val="Sidehoved"/>
    </w:pPr>
  </w:p>
  <w:p w14:paraId="0AAF0D96" w14:textId="77777777" w:rsidR="006D4109" w:rsidRDefault="006D4109" w:rsidP="00A27FAE">
    <w:pPr>
      <w:pStyle w:val="Sidehoved"/>
    </w:pPr>
  </w:p>
  <w:p w14:paraId="78A8EA43" w14:textId="77777777" w:rsidR="006D4109" w:rsidRDefault="006D4109" w:rsidP="00A27FAE">
    <w:pPr>
      <w:pStyle w:val="Sidehoved"/>
    </w:pPr>
  </w:p>
  <w:p w14:paraId="03300414" w14:textId="77777777" w:rsidR="006D4109" w:rsidRDefault="006D4109" w:rsidP="00A27FAE">
    <w:pPr>
      <w:pStyle w:val="Sidehoved"/>
    </w:pPr>
  </w:p>
  <w:p w14:paraId="641930EE" w14:textId="77777777" w:rsidR="006D4109" w:rsidRDefault="006D4109" w:rsidP="00A27FAE">
    <w:pPr>
      <w:pStyle w:val="Sidehoved"/>
    </w:pPr>
  </w:p>
  <w:p w14:paraId="3577071C" w14:textId="77777777" w:rsidR="006D4109" w:rsidRDefault="006D4109" w:rsidP="00A27FAE">
    <w:pPr>
      <w:pStyle w:val="Sidehoved"/>
    </w:pPr>
  </w:p>
  <w:p w14:paraId="32589630" w14:textId="77777777" w:rsidR="006D4109" w:rsidRPr="00A27FAE" w:rsidRDefault="006D4109">
    <w:pPr>
      <w:pStyle w:val="Sidehoved"/>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0DADE92"/>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56A6F28"/>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4195F79"/>
    <w:multiLevelType w:val="hybridMultilevel"/>
    <w:tmpl w:val="3098A710"/>
    <w:lvl w:ilvl="0" w:tplc="0406000F">
      <w:start w:val="1"/>
      <w:numFmt w:val="decimal"/>
      <w:lvlText w:val="%1."/>
      <w:lvlJc w:val="left"/>
      <w:pPr>
        <w:ind w:left="360" w:hanging="360"/>
      </w:pPr>
      <w:rPr>
        <w:rFonts w:hint="default"/>
      </w:rPr>
    </w:lvl>
    <w:lvl w:ilvl="1" w:tplc="04060001">
      <w:start w:val="1"/>
      <w:numFmt w:val="bullet"/>
      <w:lvlText w:val=""/>
      <w:lvlJc w:val="left"/>
      <w:pPr>
        <w:ind w:left="1080" w:hanging="360"/>
      </w:pPr>
      <w:rPr>
        <w:rFonts w:ascii="Symbol" w:hAnsi="Symbol" w:hint="default"/>
      </w:r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1C20409E"/>
    <w:multiLevelType w:val="hybridMultilevel"/>
    <w:tmpl w:val="6AB890DC"/>
    <w:lvl w:ilvl="0" w:tplc="04060001">
      <w:start w:val="1"/>
      <w:numFmt w:val="bullet"/>
      <w:lvlText w:val=""/>
      <w:lvlJc w:val="left"/>
      <w:pPr>
        <w:ind w:left="1211" w:hanging="360"/>
      </w:pPr>
      <w:rPr>
        <w:rFonts w:ascii="Symbol" w:hAnsi="Symbol" w:hint="default"/>
      </w:rPr>
    </w:lvl>
    <w:lvl w:ilvl="1" w:tplc="04060003" w:tentative="1">
      <w:start w:val="1"/>
      <w:numFmt w:val="bullet"/>
      <w:lvlText w:val="o"/>
      <w:lvlJc w:val="left"/>
      <w:pPr>
        <w:ind w:left="1931" w:hanging="360"/>
      </w:pPr>
      <w:rPr>
        <w:rFonts w:ascii="Courier New" w:hAnsi="Courier New" w:cs="Courier New" w:hint="default"/>
      </w:rPr>
    </w:lvl>
    <w:lvl w:ilvl="2" w:tplc="04060005" w:tentative="1">
      <w:start w:val="1"/>
      <w:numFmt w:val="bullet"/>
      <w:lvlText w:val=""/>
      <w:lvlJc w:val="left"/>
      <w:pPr>
        <w:ind w:left="2651" w:hanging="360"/>
      </w:pPr>
      <w:rPr>
        <w:rFonts w:ascii="Wingdings" w:hAnsi="Wingdings" w:hint="default"/>
      </w:rPr>
    </w:lvl>
    <w:lvl w:ilvl="3" w:tplc="04060001" w:tentative="1">
      <w:start w:val="1"/>
      <w:numFmt w:val="bullet"/>
      <w:lvlText w:val=""/>
      <w:lvlJc w:val="left"/>
      <w:pPr>
        <w:ind w:left="3371" w:hanging="360"/>
      </w:pPr>
      <w:rPr>
        <w:rFonts w:ascii="Symbol" w:hAnsi="Symbol" w:hint="default"/>
      </w:rPr>
    </w:lvl>
    <w:lvl w:ilvl="4" w:tplc="04060003" w:tentative="1">
      <w:start w:val="1"/>
      <w:numFmt w:val="bullet"/>
      <w:lvlText w:val="o"/>
      <w:lvlJc w:val="left"/>
      <w:pPr>
        <w:ind w:left="4091" w:hanging="360"/>
      </w:pPr>
      <w:rPr>
        <w:rFonts w:ascii="Courier New" w:hAnsi="Courier New" w:cs="Courier New" w:hint="default"/>
      </w:rPr>
    </w:lvl>
    <w:lvl w:ilvl="5" w:tplc="04060005" w:tentative="1">
      <w:start w:val="1"/>
      <w:numFmt w:val="bullet"/>
      <w:lvlText w:val=""/>
      <w:lvlJc w:val="left"/>
      <w:pPr>
        <w:ind w:left="4811" w:hanging="360"/>
      </w:pPr>
      <w:rPr>
        <w:rFonts w:ascii="Wingdings" w:hAnsi="Wingdings" w:hint="default"/>
      </w:rPr>
    </w:lvl>
    <w:lvl w:ilvl="6" w:tplc="04060001" w:tentative="1">
      <w:start w:val="1"/>
      <w:numFmt w:val="bullet"/>
      <w:lvlText w:val=""/>
      <w:lvlJc w:val="left"/>
      <w:pPr>
        <w:ind w:left="5531" w:hanging="360"/>
      </w:pPr>
      <w:rPr>
        <w:rFonts w:ascii="Symbol" w:hAnsi="Symbol" w:hint="default"/>
      </w:rPr>
    </w:lvl>
    <w:lvl w:ilvl="7" w:tplc="04060003" w:tentative="1">
      <w:start w:val="1"/>
      <w:numFmt w:val="bullet"/>
      <w:lvlText w:val="o"/>
      <w:lvlJc w:val="left"/>
      <w:pPr>
        <w:ind w:left="6251" w:hanging="360"/>
      </w:pPr>
      <w:rPr>
        <w:rFonts w:ascii="Courier New" w:hAnsi="Courier New" w:cs="Courier New" w:hint="default"/>
      </w:rPr>
    </w:lvl>
    <w:lvl w:ilvl="8" w:tplc="04060005" w:tentative="1">
      <w:start w:val="1"/>
      <w:numFmt w:val="bullet"/>
      <w:lvlText w:val=""/>
      <w:lvlJc w:val="left"/>
      <w:pPr>
        <w:ind w:left="6971" w:hanging="360"/>
      </w:pPr>
      <w:rPr>
        <w:rFonts w:ascii="Wingdings" w:hAnsi="Wingdings" w:hint="default"/>
      </w:rPr>
    </w:lvl>
  </w:abstractNum>
  <w:abstractNum w:abstractNumId="4" w15:restartNumberingAfterBreak="0">
    <w:nsid w:val="28D06F9E"/>
    <w:multiLevelType w:val="hybridMultilevel"/>
    <w:tmpl w:val="44EEDC6E"/>
    <w:lvl w:ilvl="0" w:tplc="04060001">
      <w:start w:val="1"/>
      <w:numFmt w:val="decimal"/>
      <w:lvlText w:val="%1."/>
      <w:lvlJc w:val="left"/>
      <w:pPr>
        <w:ind w:left="360" w:hanging="360"/>
      </w:pPr>
      <w:rPr>
        <w:rFonts w:hint="default"/>
      </w:rPr>
    </w:lvl>
    <w:lvl w:ilvl="1" w:tplc="04060003" w:tentative="1">
      <w:start w:val="1"/>
      <w:numFmt w:val="lowerLetter"/>
      <w:lvlText w:val="%2."/>
      <w:lvlJc w:val="left"/>
      <w:pPr>
        <w:ind w:left="1080" w:hanging="360"/>
      </w:pPr>
    </w:lvl>
    <w:lvl w:ilvl="2" w:tplc="04060005" w:tentative="1">
      <w:start w:val="1"/>
      <w:numFmt w:val="lowerRoman"/>
      <w:lvlText w:val="%3."/>
      <w:lvlJc w:val="right"/>
      <w:pPr>
        <w:ind w:left="1800" w:hanging="180"/>
      </w:pPr>
    </w:lvl>
    <w:lvl w:ilvl="3" w:tplc="04060001" w:tentative="1">
      <w:start w:val="1"/>
      <w:numFmt w:val="decimal"/>
      <w:lvlText w:val="%4."/>
      <w:lvlJc w:val="left"/>
      <w:pPr>
        <w:ind w:left="2520" w:hanging="360"/>
      </w:pPr>
    </w:lvl>
    <w:lvl w:ilvl="4" w:tplc="04060003" w:tentative="1">
      <w:start w:val="1"/>
      <w:numFmt w:val="lowerLetter"/>
      <w:lvlText w:val="%5."/>
      <w:lvlJc w:val="left"/>
      <w:pPr>
        <w:ind w:left="3240" w:hanging="360"/>
      </w:pPr>
    </w:lvl>
    <w:lvl w:ilvl="5" w:tplc="04060005" w:tentative="1">
      <w:start w:val="1"/>
      <w:numFmt w:val="lowerRoman"/>
      <w:lvlText w:val="%6."/>
      <w:lvlJc w:val="right"/>
      <w:pPr>
        <w:ind w:left="3960" w:hanging="180"/>
      </w:pPr>
    </w:lvl>
    <w:lvl w:ilvl="6" w:tplc="04060001" w:tentative="1">
      <w:start w:val="1"/>
      <w:numFmt w:val="decimal"/>
      <w:lvlText w:val="%7."/>
      <w:lvlJc w:val="left"/>
      <w:pPr>
        <w:ind w:left="4680" w:hanging="360"/>
      </w:pPr>
    </w:lvl>
    <w:lvl w:ilvl="7" w:tplc="04060003" w:tentative="1">
      <w:start w:val="1"/>
      <w:numFmt w:val="lowerLetter"/>
      <w:lvlText w:val="%8."/>
      <w:lvlJc w:val="left"/>
      <w:pPr>
        <w:ind w:left="5400" w:hanging="360"/>
      </w:pPr>
    </w:lvl>
    <w:lvl w:ilvl="8" w:tplc="04060005" w:tentative="1">
      <w:start w:val="1"/>
      <w:numFmt w:val="lowerRoman"/>
      <w:lvlText w:val="%9."/>
      <w:lvlJc w:val="right"/>
      <w:pPr>
        <w:ind w:left="6120" w:hanging="180"/>
      </w:pPr>
    </w:lvl>
  </w:abstractNum>
  <w:abstractNum w:abstractNumId="5" w15:restartNumberingAfterBreak="0">
    <w:nsid w:val="29E32534"/>
    <w:multiLevelType w:val="hybridMultilevel"/>
    <w:tmpl w:val="EC58A4C8"/>
    <w:lvl w:ilvl="0" w:tplc="0406000F">
      <w:start w:val="1"/>
      <w:numFmt w:val="bullet"/>
      <w:lvlText w:val=""/>
      <w:lvlJc w:val="left"/>
      <w:pPr>
        <w:ind w:left="720" w:hanging="360"/>
      </w:pPr>
      <w:rPr>
        <w:rFonts w:ascii="Symbol" w:hAnsi="Symbol" w:hint="default"/>
      </w:rPr>
    </w:lvl>
    <w:lvl w:ilvl="1" w:tplc="04060019" w:tentative="1">
      <w:start w:val="1"/>
      <w:numFmt w:val="bullet"/>
      <w:lvlText w:val="o"/>
      <w:lvlJc w:val="left"/>
      <w:pPr>
        <w:ind w:left="1440" w:hanging="360"/>
      </w:pPr>
      <w:rPr>
        <w:rFonts w:ascii="Courier New" w:hAnsi="Courier New" w:cs="Courier New" w:hint="default"/>
      </w:rPr>
    </w:lvl>
    <w:lvl w:ilvl="2" w:tplc="0406001B" w:tentative="1">
      <w:start w:val="1"/>
      <w:numFmt w:val="bullet"/>
      <w:lvlText w:val=""/>
      <w:lvlJc w:val="left"/>
      <w:pPr>
        <w:ind w:left="2160" w:hanging="360"/>
      </w:pPr>
      <w:rPr>
        <w:rFonts w:ascii="Wingdings" w:hAnsi="Wingdings" w:hint="default"/>
      </w:rPr>
    </w:lvl>
    <w:lvl w:ilvl="3" w:tplc="0406000F" w:tentative="1">
      <w:start w:val="1"/>
      <w:numFmt w:val="bullet"/>
      <w:lvlText w:val=""/>
      <w:lvlJc w:val="left"/>
      <w:pPr>
        <w:ind w:left="2880" w:hanging="360"/>
      </w:pPr>
      <w:rPr>
        <w:rFonts w:ascii="Symbol" w:hAnsi="Symbol" w:hint="default"/>
      </w:rPr>
    </w:lvl>
    <w:lvl w:ilvl="4" w:tplc="04060019" w:tentative="1">
      <w:start w:val="1"/>
      <w:numFmt w:val="bullet"/>
      <w:lvlText w:val="o"/>
      <w:lvlJc w:val="left"/>
      <w:pPr>
        <w:ind w:left="3600" w:hanging="360"/>
      </w:pPr>
      <w:rPr>
        <w:rFonts w:ascii="Courier New" w:hAnsi="Courier New" w:cs="Courier New" w:hint="default"/>
      </w:rPr>
    </w:lvl>
    <w:lvl w:ilvl="5" w:tplc="0406001B" w:tentative="1">
      <w:start w:val="1"/>
      <w:numFmt w:val="bullet"/>
      <w:lvlText w:val=""/>
      <w:lvlJc w:val="left"/>
      <w:pPr>
        <w:ind w:left="4320" w:hanging="360"/>
      </w:pPr>
      <w:rPr>
        <w:rFonts w:ascii="Wingdings" w:hAnsi="Wingdings" w:hint="default"/>
      </w:rPr>
    </w:lvl>
    <w:lvl w:ilvl="6" w:tplc="0406000F" w:tentative="1">
      <w:start w:val="1"/>
      <w:numFmt w:val="bullet"/>
      <w:lvlText w:val=""/>
      <w:lvlJc w:val="left"/>
      <w:pPr>
        <w:ind w:left="5040" w:hanging="360"/>
      </w:pPr>
      <w:rPr>
        <w:rFonts w:ascii="Symbol" w:hAnsi="Symbol" w:hint="default"/>
      </w:rPr>
    </w:lvl>
    <w:lvl w:ilvl="7" w:tplc="04060019" w:tentative="1">
      <w:start w:val="1"/>
      <w:numFmt w:val="bullet"/>
      <w:lvlText w:val="o"/>
      <w:lvlJc w:val="left"/>
      <w:pPr>
        <w:ind w:left="5760" w:hanging="360"/>
      </w:pPr>
      <w:rPr>
        <w:rFonts w:ascii="Courier New" w:hAnsi="Courier New" w:cs="Courier New" w:hint="default"/>
      </w:rPr>
    </w:lvl>
    <w:lvl w:ilvl="8" w:tplc="0406001B" w:tentative="1">
      <w:start w:val="1"/>
      <w:numFmt w:val="bullet"/>
      <w:lvlText w:val=""/>
      <w:lvlJc w:val="left"/>
      <w:pPr>
        <w:ind w:left="6480" w:hanging="360"/>
      </w:pPr>
      <w:rPr>
        <w:rFonts w:ascii="Wingdings" w:hAnsi="Wingdings" w:hint="default"/>
      </w:rPr>
    </w:lvl>
  </w:abstractNum>
  <w:abstractNum w:abstractNumId="6" w15:restartNumberingAfterBreak="0">
    <w:nsid w:val="2C073560"/>
    <w:multiLevelType w:val="multilevel"/>
    <w:tmpl w:val="7D3E256E"/>
    <w:lvl w:ilvl="0">
      <w:start w:val="1"/>
      <w:numFmt w:val="decimal"/>
      <w:pStyle w:val="Vilkrstekst"/>
      <w:lvlText w:val="%1."/>
      <w:lvlJc w:val="left"/>
      <w:pPr>
        <w:tabs>
          <w:tab w:val="num" w:pos="851"/>
        </w:tabs>
        <w:ind w:left="851" w:hanging="681"/>
      </w:pPr>
      <w:rPr>
        <w:rFonts w:ascii="Times New Roman" w:hAnsi="Times New Roman" w:hint="default"/>
        <w:b w:val="0"/>
        <w:i w:val="0"/>
        <w:sz w:val="24"/>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A65383"/>
    <w:multiLevelType w:val="hybridMultilevel"/>
    <w:tmpl w:val="213C61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72D7BF3"/>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A31B79"/>
    <w:multiLevelType w:val="hybridMultilevel"/>
    <w:tmpl w:val="61CC5490"/>
    <w:lvl w:ilvl="0" w:tplc="D81091F2">
      <w:start w:val="10"/>
      <w:numFmt w:val="decimal"/>
      <w:lvlText w:val="%1."/>
      <w:lvlJc w:val="left"/>
      <w:pPr>
        <w:ind w:left="530" w:hanging="360"/>
      </w:pPr>
      <w:rPr>
        <w:rFonts w:hint="default"/>
      </w:rPr>
    </w:lvl>
    <w:lvl w:ilvl="1" w:tplc="04060019" w:tentative="1">
      <w:start w:val="1"/>
      <w:numFmt w:val="lowerLetter"/>
      <w:lvlText w:val="%2."/>
      <w:lvlJc w:val="left"/>
      <w:pPr>
        <w:ind w:left="1250" w:hanging="360"/>
      </w:pPr>
    </w:lvl>
    <w:lvl w:ilvl="2" w:tplc="0406001B" w:tentative="1">
      <w:start w:val="1"/>
      <w:numFmt w:val="lowerRoman"/>
      <w:lvlText w:val="%3."/>
      <w:lvlJc w:val="right"/>
      <w:pPr>
        <w:ind w:left="1970" w:hanging="180"/>
      </w:pPr>
    </w:lvl>
    <w:lvl w:ilvl="3" w:tplc="0406000F" w:tentative="1">
      <w:start w:val="1"/>
      <w:numFmt w:val="decimal"/>
      <w:lvlText w:val="%4."/>
      <w:lvlJc w:val="left"/>
      <w:pPr>
        <w:ind w:left="2690" w:hanging="360"/>
      </w:pPr>
    </w:lvl>
    <w:lvl w:ilvl="4" w:tplc="04060019" w:tentative="1">
      <w:start w:val="1"/>
      <w:numFmt w:val="lowerLetter"/>
      <w:lvlText w:val="%5."/>
      <w:lvlJc w:val="left"/>
      <w:pPr>
        <w:ind w:left="3410" w:hanging="360"/>
      </w:pPr>
    </w:lvl>
    <w:lvl w:ilvl="5" w:tplc="0406001B" w:tentative="1">
      <w:start w:val="1"/>
      <w:numFmt w:val="lowerRoman"/>
      <w:lvlText w:val="%6."/>
      <w:lvlJc w:val="right"/>
      <w:pPr>
        <w:ind w:left="4130" w:hanging="180"/>
      </w:pPr>
    </w:lvl>
    <w:lvl w:ilvl="6" w:tplc="0406000F" w:tentative="1">
      <w:start w:val="1"/>
      <w:numFmt w:val="decimal"/>
      <w:lvlText w:val="%7."/>
      <w:lvlJc w:val="left"/>
      <w:pPr>
        <w:ind w:left="4850" w:hanging="360"/>
      </w:pPr>
    </w:lvl>
    <w:lvl w:ilvl="7" w:tplc="04060019" w:tentative="1">
      <w:start w:val="1"/>
      <w:numFmt w:val="lowerLetter"/>
      <w:lvlText w:val="%8."/>
      <w:lvlJc w:val="left"/>
      <w:pPr>
        <w:ind w:left="5570" w:hanging="360"/>
      </w:pPr>
    </w:lvl>
    <w:lvl w:ilvl="8" w:tplc="0406001B" w:tentative="1">
      <w:start w:val="1"/>
      <w:numFmt w:val="lowerRoman"/>
      <w:lvlText w:val="%9."/>
      <w:lvlJc w:val="right"/>
      <w:pPr>
        <w:ind w:left="6290" w:hanging="180"/>
      </w:pPr>
    </w:lvl>
  </w:abstractNum>
  <w:abstractNum w:abstractNumId="10" w15:restartNumberingAfterBreak="0">
    <w:nsid w:val="3EA62012"/>
    <w:multiLevelType w:val="hybridMultilevel"/>
    <w:tmpl w:val="1BDAF5D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422B3F25"/>
    <w:multiLevelType w:val="hybridMultilevel"/>
    <w:tmpl w:val="3D0C87B2"/>
    <w:lvl w:ilvl="0" w:tplc="42F2D294">
      <w:start w:val="1"/>
      <w:numFmt w:val="decimal"/>
      <w:pStyle w:val="Vilkrpunktopstilling"/>
      <w:lvlText w:val="%1."/>
      <w:lvlJc w:val="left"/>
      <w:pPr>
        <w:ind w:left="720" w:hanging="360"/>
      </w:pPr>
    </w:lvl>
    <w:lvl w:ilvl="1" w:tplc="067AF32A" w:tentative="1">
      <w:start w:val="1"/>
      <w:numFmt w:val="lowerLetter"/>
      <w:lvlText w:val="%2."/>
      <w:lvlJc w:val="left"/>
      <w:pPr>
        <w:ind w:left="1440" w:hanging="360"/>
      </w:pPr>
    </w:lvl>
    <w:lvl w:ilvl="2" w:tplc="212A8FD0" w:tentative="1">
      <w:start w:val="1"/>
      <w:numFmt w:val="lowerRoman"/>
      <w:lvlText w:val="%3."/>
      <w:lvlJc w:val="right"/>
      <w:pPr>
        <w:ind w:left="2160" w:hanging="180"/>
      </w:pPr>
    </w:lvl>
    <w:lvl w:ilvl="3" w:tplc="A4F48F26" w:tentative="1">
      <w:start w:val="1"/>
      <w:numFmt w:val="decimal"/>
      <w:lvlText w:val="%4."/>
      <w:lvlJc w:val="left"/>
      <w:pPr>
        <w:ind w:left="2880" w:hanging="360"/>
      </w:pPr>
    </w:lvl>
    <w:lvl w:ilvl="4" w:tplc="14D47F0A" w:tentative="1">
      <w:start w:val="1"/>
      <w:numFmt w:val="lowerLetter"/>
      <w:lvlText w:val="%5."/>
      <w:lvlJc w:val="left"/>
      <w:pPr>
        <w:ind w:left="3600" w:hanging="360"/>
      </w:pPr>
    </w:lvl>
    <w:lvl w:ilvl="5" w:tplc="13DAE9FE" w:tentative="1">
      <w:start w:val="1"/>
      <w:numFmt w:val="lowerRoman"/>
      <w:lvlText w:val="%6."/>
      <w:lvlJc w:val="right"/>
      <w:pPr>
        <w:ind w:left="4320" w:hanging="180"/>
      </w:pPr>
    </w:lvl>
    <w:lvl w:ilvl="6" w:tplc="418CF0FA" w:tentative="1">
      <w:start w:val="1"/>
      <w:numFmt w:val="decimal"/>
      <w:lvlText w:val="%7."/>
      <w:lvlJc w:val="left"/>
      <w:pPr>
        <w:ind w:left="5040" w:hanging="360"/>
      </w:pPr>
    </w:lvl>
    <w:lvl w:ilvl="7" w:tplc="610C9DC8" w:tentative="1">
      <w:start w:val="1"/>
      <w:numFmt w:val="lowerLetter"/>
      <w:lvlText w:val="%8."/>
      <w:lvlJc w:val="left"/>
      <w:pPr>
        <w:ind w:left="5760" w:hanging="360"/>
      </w:pPr>
    </w:lvl>
    <w:lvl w:ilvl="8" w:tplc="B142AF0C" w:tentative="1">
      <w:start w:val="1"/>
      <w:numFmt w:val="lowerRoman"/>
      <w:lvlText w:val="%9."/>
      <w:lvlJc w:val="right"/>
      <w:pPr>
        <w:ind w:left="6480" w:hanging="180"/>
      </w:pPr>
    </w:lvl>
  </w:abstractNum>
  <w:abstractNum w:abstractNumId="12" w15:restartNumberingAfterBreak="0">
    <w:nsid w:val="4AE32A1D"/>
    <w:multiLevelType w:val="hybridMultilevel"/>
    <w:tmpl w:val="8B326CA8"/>
    <w:lvl w:ilvl="0" w:tplc="0406000F">
      <w:start w:val="1"/>
      <w:numFmt w:val="bullet"/>
      <w:lvlText w:val=""/>
      <w:lvlJc w:val="left"/>
      <w:pPr>
        <w:ind w:left="720" w:hanging="360"/>
      </w:pPr>
      <w:rPr>
        <w:rFonts w:ascii="Symbol" w:hAnsi="Symbol" w:hint="default"/>
      </w:rPr>
    </w:lvl>
    <w:lvl w:ilvl="1" w:tplc="04060019" w:tentative="1">
      <w:start w:val="1"/>
      <w:numFmt w:val="bullet"/>
      <w:lvlText w:val="o"/>
      <w:lvlJc w:val="left"/>
      <w:pPr>
        <w:ind w:left="1440" w:hanging="360"/>
      </w:pPr>
      <w:rPr>
        <w:rFonts w:ascii="Courier New" w:hAnsi="Courier New" w:cs="Courier New" w:hint="default"/>
      </w:rPr>
    </w:lvl>
    <w:lvl w:ilvl="2" w:tplc="0406001B" w:tentative="1">
      <w:start w:val="1"/>
      <w:numFmt w:val="bullet"/>
      <w:lvlText w:val=""/>
      <w:lvlJc w:val="left"/>
      <w:pPr>
        <w:ind w:left="2160" w:hanging="360"/>
      </w:pPr>
      <w:rPr>
        <w:rFonts w:ascii="Wingdings" w:hAnsi="Wingdings" w:hint="default"/>
      </w:rPr>
    </w:lvl>
    <w:lvl w:ilvl="3" w:tplc="0406000F" w:tentative="1">
      <w:start w:val="1"/>
      <w:numFmt w:val="bullet"/>
      <w:lvlText w:val=""/>
      <w:lvlJc w:val="left"/>
      <w:pPr>
        <w:ind w:left="2880" w:hanging="360"/>
      </w:pPr>
      <w:rPr>
        <w:rFonts w:ascii="Symbol" w:hAnsi="Symbol" w:hint="default"/>
      </w:rPr>
    </w:lvl>
    <w:lvl w:ilvl="4" w:tplc="04060019" w:tentative="1">
      <w:start w:val="1"/>
      <w:numFmt w:val="bullet"/>
      <w:lvlText w:val="o"/>
      <w:lvlJc w:val="left"/>
      <w:pPr>
        <w:ind w:left="3600" w:hanging="360"/>
      </w:pPr>
      <w:rPr>
        <w:rFonts w:ascii="Courier New" w:hAnsi="Courier New" w:cs="Courier New" w:hint="default"/>
      </w:rPr>
    </w:lvl>
    <w:lvl w:ilvl="5" w:tplc="0406001B" w:tentative="1">
      <w:start w:val="1"/>
      <w:numFmt w:val="bullet"/>
      <w:lvlText w:val=""/>
      <w:lvlJc w:val="left"/>
      <w:pPr>
        <w:ind w:left="4320" w:hanging="360"/>
      </w:pPr>
      <w:rPr>
        <w:rFonts w:ascii="Wingdings" w:hAnsi="Wingdings" w:hint="default"/>
      </w:rPr>
    </w:lvl>
    <w:lvl w:ilvl="6" w:tplc="0406000F" w:tentative="1">
      <w:start w:val="1"/>
      <w:numFmt w:val="bullet"/>
      <w:lvlText w:val=""/>
      <w:lvlJc w:val="left"/>
      <w:pPr>
        <w:ind w:left="5040" w:hanging="360"/>
      </w:pPr>
      <w:rPr>
        <w:rFonts w:ascii="Symbol" w:hAnsi="Symbol" w:hint="default"/>
      </w:rPr>
    </w:lvl>
    <w:lvl w:ilvl="7" w:tplc="04060019" w:tentative="1">
      <w:start w:val="1"/>
      <w:numFmt w:val="bullet"/>
      <w:lvlText w:val="o"/>
      <w:lvlJc w:val="left"/>
      <w:pPr>
        <w:ind w:left="5760" w:hanging="360"/>
      </w:pPr>
      <w:rPr>
        <w:rFonts w:ascii="Courier New" w:hAnsi="Courier New" w:cs="Courier New" w:hint="default"/>
      </w:rPr>
    </w:lvl>
    <w:lvl w:ilvl="8" w:tplc="0406001B" w:tentative="1">
      <w:start w:val="1"/>
      <w:numFmt w:val="bullet"/>
      <w:lvlText w:val=""/>
      <w:lvlJc w:val="left"/>
      <w:pPr>
        <w:ind w:left="6480" w:hanging="360"/>
      </w:pPr>
      <w:rPr>
        <w:rFonts w:ascii="Wingdings" w:hAnsi="Wingdings" w:hint="default"/>
      </w:rPr>
    </w:lvl>
  </w:abstractNum>
  <w:abstractNum w:abstractNumId="13" w15:restartNumberingAfterBreak="0">
    <w:nsid w:val="53AF39FD"/>
    <w:multiLevelType w:val="hybridMultilevel"/>
    <w:tmpl w:val="111A7536"/>
    <w:lvl w:ilvl="0" w:tplc="04060001">
      <w:start w:val="1"/>
      <w:numFmt w:val="bullet"/>
      <w:lvlText w:val=""/>
      <w:lvlJc w:val="left"/>
      <w:pPr>
        <w:ind w:left="720" w:hanging="360"/>
      </w:pPr>
      <w:rPr>
        <w:rFonts w:ascii="Symbol" w:hAnsi="Symbol" w:hint="default"/>
      </w:rPr>
    </w:lvl>
    <w:lvl w:ilvl="1" w:tplc="04060001"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5432796"/>
    <w:multiLevelType w:val="hybridMultilevel"/>
    <w:tmpl w:val="380442D2"/>
    <w:lvl w:ilvl="0" w:tplc="FFFFFFFF">
      <w:start w:val="1"/>
      <w:numFmt w:val="decimal"/>
      <w:lvlText w:val="%1."/>
      <w:lvlJc w:val="left"/>
      <w:pPr>
        <w:ind w:left="360" w:hanging="360"/>
      </w:pPr>
      <w:rPr>
        <w:rFonts w:hint="default"/>
      </w:rPr>
    </w:lvl>
    <w:lvl w:ilvl="1" w:tplc="0406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0F13967"/>
    <w:multiLevelType w:val="hybridMultilevel"/>
    <w:tmpl w:val="38D24AF6"/>
    <w:lvl w:ilvl="0" w:tplc="04060001">
      <w:start w:val="1"/>
      <w:numFmt w:val="decimal"/>
      <w:lvlText w:val="%1."/>
      <w:lvlJc w:val="left"/>
      <w:pPr>
        <w:ind w:left="720" w:hanging="360"/>
      </w:pPr>
    </w:lvl>
    <w:lvl w:ilvl="1" w:tplc="04060003">
      <w:start w:val="1"/>
      <w:numFmt w:val="lowerLetter"/>
      <w:lvlText w:val="%2."/>
      <w:lvlJc w:val="left"/>
      <w:pPr>
        <w:ind w:left="1440" w:hanging="360"/>
      </w:pPr>
    </w:lvl>
    <w:lvl w:ilvl="2" w:tplc="04060005" w:tentative="1">
      <w:start w:val="1"/>
      <w:numFmt w:val="lowerRoman"/>
      <w:lvlText w:val="%3."/>
      <w:lvlJc w:val="right"/>
      <w:pPr>
        <w:ind w:left="2160" w:hanging="180"/>
      </w:pPr>
    </w:lvl>
    <w:lvl w:ilvl="3" w:tplc="04060001" w:tentative="1">
      <w:start w:val="1"/>
      <w:numFmt w:val="decimal"/>
      <w:lvlText w:val="%4."/>
      <w:lvlJc w:val="left"/>
      <w:pPr>
        <w:ind w:left="2880" w:hanging="360"/>
      </w:pPr>
    </w:lvl>
    <w:lvl w:ilvl="4" w:tplc="04060003" w:tentative="1">
      <w:start w:val="1"/>
      <w:numFmt w:val="lowerLetter"/>
      <w:lvlText w:val="%5."/>
      <w:lvlJc w:val="left"/>
      <w:pPr>
        <w:ind w:left="3600" w:hanging="360"/>
      </w:pPr>
    </w:lvl>
    <w:lvl w:ilvl="5" w:tplc="04060005" w:tentative="1">
      <w:start w:val="1"/>
      <w:numFmt w:val="lowerRoman"/>
      <w:lvlText w:val="%6."/>
      <w:lvlJc w:val="right"/>
      <w:pPr>
        <w:ind w:left="4320" w:hanging="180"/>
      </w:pPr>
    </w:lvl>
    <w:lvl w:ilvl="6" w:tplc="04060001" w:tentative="1">
      <w:start w:val="1"/>
      <w:numFmt w:val="decimal"/>
      <w:lvlText w:val="%7."/>
      <w:lvlJc w:val="left"/>
      <w:pPr>
        <w:ind w:left="5040" w:hanging="360"/>
      </w:pPr>
    </w:lvl>
    <w:lvl w:ilvl="7" w:tplc="04060003" w:tentative="1">
      <w:start w:val="1"/>
      <w:numFmt w:val="lowerLetter"/>
      <w:lvlText w:val="%8."/>
      <w:lvlJc w:val="left"/>
      <w:pPr>
        <w:ind w:left="5760" w:hanging="360"/>
      </w:pPr>
    </w:lvl>
    <w:lvl w:ilvl="8" w:tplc="04060005" w:tentative="1">
      <w:start w:val="1"/>
      <w:numFmt w:val="lowerRoman"/>
      <w:lvlText w:val="%9."/>
      <w:lvlJc w:val="right"/>
      <w:pPr>
        <w:ind w:left="6480" w:hanging="180"/>
      </w:pPr>
    </w:lvl>
  </w:abstractNum>
  <w:abstractNum w:abstractNumId="16" w15:restartNumberingAfterBreak="0">
    <w:nsid w:val="680310A4"/>
    <w:multiLevelType w:val="hybridMultilevel"/>
    <w:tmpl w:val="8348CA88"/>
    <w:lvl w:ilvl="0" w:tplc="04060001">
      <w:start w:val="2"/>
      <w:numFmt w:val="decimal"/>
      <w:lvlText w:val="%1"/>
      <w:lvlJc w:val="left"/>
      <w:pPr>
        <w:ind w:left="360" w:hanging="360"/>
      </w:pPr>
      <w:rPr>
        <w:rFonts w:hint="default"/>
      </w:rPr>
    </w:lvl>
    <w:lvl w:ilvl="1" w:tplc="04060001" w:tentative="1">
      <w:start w:val="1"/>
      <w:numFmt w:val="lowerLetter"/>
      <w:lvlText w:val="%2."/>
      <w:lvlJc w:val="left"/>
      <w:pPr>
        <w:ind w:left="1080" w:hanging="360"/>
      </w:pPr>
    </w:lvl>
    <w:lvl w:ilvl="2" w:tplc="04060005" w:tentative="1">
      <w:start w:val="1"/>
      <w:numFmt w:val="lowerRoman"/>
      <w:lvlText w:val="%3."/>
      <w:lvlJc w:val="right"/>
      <w:pPr>
        <w:ind w:left="1800" w:hanging="180"/>
      </w:pPr>
    </w:lvl>
    <w:lvl w:ilvl="3" w:tplc="04060001" w:tentative="1">
      <w:start w:val="1"/>
      <w:numFmt w:val="decimal"/>
      <w:lvlText w:val="%4."/>
      <w:lvlJc w:val="left"/>
      <w:pPr>
        <w:ind w:left="2520" w:hanging="360"/>
      </w:pPr>
    </w:lvl>
    <w:lvl w:ilvl="4" w:tplc="04060003" w:tentative="1">
      <w:start w:val="1"/>
      <w:numFmt w:val="lowerLetter"/>
      <w:lvlText w:val="%5."/>
      <w:lvlJc w:val="left"/>
      <w:pPr>
        <w:ind w:left="3240" w:hanging="360"/>
      </w:pPr>
    </w:lvl>
    <w:lvl w:ilvl="5" w:tplc="04060005" w:tentative="1">
      <w:start w:val="1"/>
      <w:numFmt w:val="lowerRoman"/>
      <w:lvlText w:val="%6."/>
      <w:lvlJc w:val="right"/>
      <w:pPr>
        <w:ind w:left="3960" w:hanging="180"/>
      </w:pPr>
    </w:lvl>
    <w:lvl w:ilvl="6" w:tplc="04060001" w:tentative="1">
      <w:start w:val="1"/>
      <w:numFmt w:val="decimal"/>
      <w:lvlText w:val="%7."/>
      <w:lvlJc w:val="left"/>
      <w:pPr>
        <w:ind w:left="4680" w:hanging="360"/>
      </w:pPr>
    </w:lvl>
    <w:lvl w:ilvl="7" w:tplc="04060003" w:tentative="1">
      <w:start w:val="1"/>
      <w:numFmt w:val="lowerLetter"/>
      <w:lvlText w:val="%8."/>
      <w:lvlJc w:val="left"/>
      <w:pPr>
        <w:ind w:left="5400" w:hanging="360"/>
      </w:pPr>
    </w:lvl>
    <w:lvl w:ilvl="8" w:tplc="04060005" w:tentative="1">
      <w:start w:val="1"/>
      <w:numFmt w:val="lowerRoman"/>
      <w:lvlText w:val="%9."/>
      <w:lvlJc w:val="right"/>
      <w:pPr>
        <w:ind w:left="6120" w:hanging="180"/>
      </w:pPr>
    </w:lvl>
  </w:abstractNum>
  <w:abstractNum w:abstractNumId="17" w15:restartNumberingAfterBreak="0">
    <w:nsid w:val="6DB86C2E"/>
    <w:multiLevelType w:val="hybridMultilevel"/>
    <w:tmpl w:val="F2B0E4BA"/>
    <w:lvl w:ilvl="0" w:tplc="6E040F40">
      <w:numFmt w:val="bullet"/>
      <w:lvlText w:val="-"/>
      <w:lvlJc w:val="left"/>
      <w:pPr>
        <w:ind w:left="720" w:hanging="360"/>
      </w:pPr>
      <w:rPr>
        <w:rFonts w:ascii="Arial" w:eastAsiaTheme="minorHAnsi" w:hAnsi="Arial" w:cs="Arial" w:hint="default"/>
      </w:rPr>
    </w:lvl>
    <w:lvl w:ilvl="1" w:tplc="04060019" w:tentative="1">
      <w:start w:val="1"/>
      <w:numFmt w:val="bullet"/>
      <w:lvlText w:val="o"/>
      <w:lvlJc w:val="left"/>
      <w:pPr>
        <w:ind w:left="1440" w:hanging="360"/>
      </w:pPr>
      <w:rPr>
        <w:rFonts w:ascii="Courier New" w:hAnsi="Courier New" w:cs="Courier New" w:hint="default"/>
      </w:rPr>
    </w:lvl>
    <w:lvl w:ilvl="2" w:tplc="0406001B" w:tentative="1">
      <w:start w:val="1"/>
      <w:numFmt w:val="bullet"/>
      <w:lvlText w:val=""/>
      <w:lvlJc w:val="left"/>
      <w:pPr>
        <w:ind w:left="2160" w:hanging="360"/>
      </w:pPr>
      <w:rPr>
        <w:rFonts w:ascii="Wingdings" w:hAnsi="Wingdings" w:hint="default"/>
      </w:rPr>
    </w:lvl>
    <w:lvl w:ilvl="3" w:tplc="0406000F" w:tentative="1">
      <w:start w:val="1"/>
      <w:numFmt w:val="bullet"/>
      <w:lvlText w:val=""/>
      <w:lvlJc w:val="left"/>
      <w:pPr>
        <w:ind w:left="2880" w:hanging="360"/>
      </w:pPr>
      <w:rPr>
        <w:rFonts w:ascii="Symbol" w:hAnsi="Symbol" w:hint="default"/>
      </w:rPr>
    </w:lvl>
    <w:lvl w:ilvl="4" w:tplc="04060019" w:tentative="1">
      <w:start w:val="1"/>
      <w:numFmt w:val="bullet"/>
      <w:lvlText w:val="o"/>
      <w:lvlJc w:val="left"/>
      <w:pPr>
        <w:ind w:left="3600" w:hanging="360"/>
      </w:pPr>
      <w:rPr>
        <w:rFonts w:ascii="Courier New" w:hAnsi="Courier New" w:cs="Courier New" w:hint="default"/>
      </w:rPr>
    </w:lvl>
    <w:lvl w:ilvl="5" w:tplc="0406001B" w:tentative="1">
      <w:start w:val="1"/>
      <w:numFmt w:val="bullet"/>
      <w:lvlText w:val=""/>
      <w:lvlJc w:val="left"/>
      <w:pPr>
        <w:ind w:left="4320" w:hanging="360"/>
      </w:pPr>
      <w:rPr>
        <w:rFonts w:ascii="Wingdings" w:hAnsi="Wingdings" w:hint="default"/>
      </w:rPr>
    </w:lvl>
    <w:lvl w:ilvl="6" w:tplc="0406000F" w:tentative="1">
      <w:start w:val="1"/>
      <w:numFmt w:val="bullet"/>
      <w:lvlText w:val=""/>
      <w:lvlJc w:val="left"/>
      <w:pPr>
        <w:ind w:left="5040" w:hanging="360"/>
      </w:pPr>
      <w:rPr>
        <w:rFonts w:ascii="Symbol" w:hAnsi="Symbol" w:hint="default"/>
      </w:rPr>
    </w:lvl>
    <w:lvl w:ilvl="7" w:tplc="04060019" w:tentative="1">
      <w:start w:val="1"/>
      <w:numFmt w:val="bullet"/>
      <w:lvlText w:val="o"/>
      <w:lvlJc w:val="left"/>
      <w:pPr>
        <w:ind w:left="5760" w:hanging="360"/>
      </w:pPr>
      <w:rPr>
        <w:rFonts w:ascii="Courier New" w:hAnsi="Courier New" w:cs="Courier New" w:hint="default"/>
      </w:rPr>
    </w:lvl>
    <w:lvl w:ilvl="8" w:tplc="0406001B" w:tentative="1">
      <w:start w:val="1"/>
      <w:numFmt w:val="bullet"/>
      <w:lvlText w:val=""/>
      <w:lvlJc w:val="left"/>
      <w:pPr>
        <w:ind w:left="6480" w:hanging="360"/>
      </w:pPr>
      <w:rPr>
        <w:rFonts w:ascii="Wingdings" w:hAnsi="Wingdings" w:hint="default"/>
      </w:rPr>
    </w:lvl>
  </w:abstractNum>
  <w:abstractNum w:abstractNumId="18" w15:restartNumberingAfterBreak="0">
    <w:nsid w:val="6F597D17"/>
    <w:multiLevelType w:val="multilevel"/>
    <w:tmpl w:val="24B0F2FE"/>
    <w:lvl w:ilvl="0">
      <w:start w:val="1"/>
      <w:numFmt w:val="bullet"/>
      <w:pStyle w:val="VilkrstekstUnderpunkter"/>
      <w:lvlText w:val="o"/>
      <w:lvlJc w:val="left"/>
      <w:pPr>
        <w:tabs>
          <w:tab w:val="num" w:pos="889"/>
        </w:tabs>
        <w:ind w:left="889" w:hanging="360"/>
      </w:pPr>
      <w:rPr>
        <w:rFonts w:ascii="Courier New" w:hAnsi="Courier New" w:hint="default"/>
      </w:rPr>
    </w:lvl>
    <w:lvl w:ilvl="1">
      <w:start w:val="1"/>
      <w:numFmt w:val="decimal"/>
      <w:lvlText w:val="%1.%2."/>
      <w:lvlJc w:val="left"/>
      <w:pPr>
        <w:tabs>
          <w:tab w:val="num" w:pos="812"/>
        </w:tabs>
        <w:ind w:left="812" w:hanging="1134"/>
      </w:pPr>
      <w:rPr>
        <w:rFonts w:hint="default"/>
      </w:rPr>
    </w:lvl>
    <w:lvl w:ilvl="2">
      <w:start w:val="1"/>
      <w:numFmt w:val="decimal"/>
      <w:lvlText w:val="%1.%2.%3."/>
      <w:lvlJc w:val="left"/>
      <w:pPr>
        <w:tabs>
          <w:tab w:val="num" w:pos="812"/>
        </w:tabs>
        <w:ind w:left="812" w:hanging="1134"/>
      </w:pPr>
      <w:rPr>
        <w:rFonts w:hint="default"/>
      </w:rPr>
    </w:lvl>
    <w:lvl w:ilvl="3">
      <w:start w:val="1"/>
      <w:numFmt w:val="decimal"/>
      <w:lvlText w:val="%1.%2.%3.%4."/>
      <w:lvlJc w:val="left"/>
      <w:pPr>
        <w:tabs>
          <w:tab w:val="num" w:pos="1838"/>
        </w:tabs>
        <w:ind w:left="1406" w:hanging="648"/>
      </w:pPr>
      <w:rPr>
        <w:rFonts w:hint="default"/>
      </w:rPr>
    </w:lvl>
    <w:lvl w:ilvl="4">
      <w:start w:val="1"/>
      <w:numFmt w:val="decimal"/>
      <w:lvlText w:val="%1.%2.%3.%4.%5."/>
      <w:lvlJc w:val="left"/>
      <w:pPr>
        <w:tabs>
          <w:tab w:val="num" w:pos="2558"/>
        </w:tabs>
        <w:ind w:left="1910" w:hanging="792"/>
      </w:pPr>
      <w:rPr>
        <w:rFonts w:hint="default"/>
      </w:rPr>
    </w:lvl>
    <w:lvl w:ilvl="5">
      <w:start w:val="1"/>
      <w:numFmt w:val="decimal"/>
      <w:lvlText w:val="%1.%2.%3.%4.%5.%6."/>
      <w:lvlJc w:val="left"/>
      <w:pPr>
        <w:tabs>
          <w:tab w:val="num" w:pos="2918"/>
        </w:tabs>
        <w:ind w:left="2414" w:hanging="936"/>
      </w:pPr>
      <w:rPr>
        <w:rFonts w:hint="default"/>
      </w:rPr>
    </w:lvl>
    <w:lvl w:ilvl="6">
      <w:start w:val="1"/>
      <w:numFmt w:val="decimal"/>
      <w:lvlText w:val="%1.%2.%3.%4.%5.%6.%7."/>
      <w:lvlJc w:val="left"/>
      <w:pPr>
        <w:tabs>
          <w:tab w:val="num" w:pos="3638"/>
        </w:tabs>
        <w:ind w:left="2918" w:hanging="1080"/>
      </w:pPr>
      <w:rPr>
        <w:rFonts w:hint="default"/>
      </w:rPr>
    </w:lvl>
    <w:lvl w:ilvl="7">
      <w:start w:val="1"/>
      <w:numFmt w:val="decimal"/>
      <w:lvlText w:val="%1.%2.%3.%4.%5.%6.%7.%8."/>
      <w:lvlJc w:val="left"/>
      <w:pPr>
        <w:tabs>
          <w:tab w:val="num" w:pos="4358"/>
        </w:tabs>
        <w:ind w:left="3422" w:hanging="1224"/>
      </w:pPr>
      <w:rPr>
        <w:rFonts w:hint="default"/>
      </w:rPr>
    </w:lvl>
    <w:lvl w:ilvl="8">
      <w:start w:val="1"/>
      <w:numFmt w:val="decimal"/>
      <w:lvlText w:val="%1.%2.%3.%4.%5.%6.%7.%8.%9."/>
      <w:lvlJc w:val="left"/>
      <w:pPr>
        <w:tabs>
          <w:tab w:val="num" w:pos="4718"/>
        </w:tabs>
        <w:ind w:left="3998" w:hanging="1440"/>
      </w:pPr>
      <w:rPr>
        <w:rFonts w:hint="default"/>
      </w:rPr>
    </w:lvl>
  </w:abstractNum>
  <w:abstractNum w:abstractNumId="19" w15:restartNumberingAfterBreak="0">
    <w:nsid w:val="76893FCA"/>
    <w:multiLevelType w:val="hybridMultilevel"/>
    <w:tmpl w:val="E6B428E2"/>
    <w:lvl w:ilvl="0" w:tplc="D7206960">
      <w:start w:val="1"/>
      <w:numFmt w:val="bullet"/>
      <w:pStyle w:val="Normal-indholdsfortegnels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469007749">
    <w:abstractNumId w:val="2"/>
  </w:num>
  <w:num w:numId="2" w16cid:durableId="551386352">
    <w:abstractNumId w:val="12"/>
  </w:num>
  <w:num w:numId="3" w16cid:durableId="1364357339">
    <w:abstractNumId w:val="11"/>
  </w:num>
  <w:num w:numId="4" w16cid:durableId="1264993926">
    <w:abstractNumId w:val="4"/>
  </w:num>
  <w:num w:numId="5" w16cid:durableId="911625908">
    <w:abstractNumId w:val="17"/>
  </w:num>
  <w:num w:numId="6" w16cid:durableId="211426527">
    <w:abstractNumId w:val="5"/>
  </w:num>
  <w:num w:numId="7" w16cid:durableId="1536580589">
    <w:abstractNumId w:val="19"/>
  </w:num>
  <w:num w:numId="8" w16cid:durableId="392001968">
    <w:abstractNumId w:val="15"/>
  </w:num>
  <w:num w:numId="9" w16cid:durableId="343946661">
    <w:abstractNumId w:val="6"/>
  </w:num>
  <w:num w:numId="10" w16cid:durableId="1612393856">
    <w:abstractNumId w:val="16"/>
  </w:num>
  <w:num w:numId="11" w16cid:durableId="827668414">
    <w:abstractNumId w:val="3"/>
  </w:num>
  <w:num w:numId="12" w16cid:durableId="252983102">
    <w:abstractNumId w:val="8"/>
  </w:num>
  <w:num w:numId="13" w16cid:durableId="203564860">
    <w:abstractNumId w:val="18"/>
  </w:num>
  <w:num w:numId="14" w16cid:durableId="418212295">
    <w:abstractNumId w:val="9"/>
  </w:num>
  <w:num w:numId="15" w16cid:durableId="787506028">
    <w:abstractNumId w:val="13"/>
  </w:num>
  <w:num w:numId="16" w16cid:durableId="1408655036">
    <w:abstractNumId w:val="14"/>
  </w:num>
  <w:num w:numId="17" w16cid:durableId="1047222107">
    <w:abstractNumId w:val="6"/>
  </w:num>
  <w:num w:numId="18" w16cid:durableId="1005742830">
    <w:abstractNumId w:val="6"/>
  </w:num>
  <w:num w:numId="19" w16cid:durableId="1785995548">
    <w:abstractNumId w:val="6"/>
  </w:num>
  <w:num w:numId="20" w16cid:durableId="1583292776">
    <w:abstractNumId w:val="6"/>
  </w:num>
  <w:num w:numId="21" w16cid:durableId="38942546">
    <w:abstractNumId w:val="6"/>
  </w:num>
  <w:num w:numId="22" w16cid:durableId="1046837658">
    <w:abstractNumId w:val="6"/>
  </w:num>
  <w:num w:numId="23" w16cid:durableId="943415311">
    <w:abstractNumId w:val="6"/>
  </w:num>
  <w:num w:numId="24" w16cid:durableId="905606128">
    <w:abstractNumId w:val="6"/>
  </w:num>
  <w:num w:numId="25" w16cid:durableId="152720005">
    <w:abstractNumId w:val="6"/>
  </w:num>
  <w:num w:numId="26" w16cid:durableId="393898272">
    <w:abstractNumId w:val="10"/>
  </w:num>
  <w:num w:numId="27" w16cid:durableId="668102637">
    <w:abstractNumId w:val="6"/>
  </w:num>
  <w:num w:numId="28" w16cid:durableId="1227567942">
    <w:abstractNumId w:val="7"/>
  </w:num>
  <w:num w:numId="29" w16cid:durableId="906496604">
    <w:abstractNumId w:val="1"/>
  </w:num>
  <w:num w:numId="30" w16cid:durableId="806817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C3D276D4-3F3F-460B-95D9-1E561497DCB5}"/>
  </w:docVars>
  <w:rsids>
    <w:rsidRoot w:val="00A64F14"/>
    <w:rsid w:val="00006DE0"/>
    <w:rsid w:val="00012875"/>
    <w:rsid w:val="000206AF"/>
    <w:rsid w:val="000231A3"/>
    <w:rsid w:val="00023A72"/>
    <w:rsid w:val="000315E5"/>
    <w:rsid w:val="000350DE"/>
    <w:rsid w:val="00054D0A"/>
    <w:rsid w:val="00061BED"/>
    <w:rsid w:val="00066631"/>
    <w:rsid w:val="00071D5E"/>
    <w:rsid w:val="00074A87"/>
    <w:rsid w:val="0007704D"/>
    <w:rsid w:val="00080620"/>
    <w:rsid w:val="00091B0B"/>
    <w:rsid w:val="00096F4A"/>
    <w:rsid w:val="000B16DB"/>
    <w:rsid w:val="000C3ADB"/>
    <w:rsid w:val="000E745D"/>
    <w:rsid w:val="000F1BBE"/>
    <w:rsid w:val="000F336F"/>
    <w:rsid w:val="000F3B3B"/>
    <w:rsid w:val="000F4243"/>
    <w:rsid w:val="00100332"/>
    <w:rsid w:val="00100DD4"/>
    <w:rsid w:val="00104B27"/>
    <w:rsid w:val="00106EC0"/>
    <w:rsid w:val="00116BA8"/>
    <w:rsid w:val="00122AF8"/>
    <w:rsid w:val="00134359"/>
    <w:rsid w:val="00142997"/>
    <w:rsid w:val="00143FAF"/>
    <w:rsid w:val="001444ED"/>
    <w:rsid w:val="001566C1"/>
    <w:rsid w:val="00162203"/>
    <w:rsid w:val="00190844"/>
    <w:rsid w:val="001952CA"/>
    <w:rsid w:val="00195905"/>
    <w:rsid w:val="001A0068"/>
    <w:rsid w:val="001A35DB"/>
    <w:rsid w:val="001B3F8A"/>
    <w:rsid w:val="001B7CB3"/>
    <w:rsid w:val="001E1B46"/>
    <w:rsid w:val="001E241F"/>
    <w:rsid w:val="001F6307"/>
    <w:rsid w:val="001F75DE"/>
    <w:rsid w:val="00202386"/>
    <w:rsid w:val="002114C3"/>
    <w:rsid w:val="00211D00"/>
    <w:rsid w:val="002153D8"/>
    <w:rsid w:val="0022635F"/>
    <w:rsid w:val="00231104"/>
    <w:rsid w:val="002347C1"/>
    <w:rsid w:val="002355A3"/>
    <w:rsid w:val="00247A7B"/>
    <w:rsid w:val="0025149C"/>
    <w:rsid w:val="00251CCE"/>
    <w:rsid w:val="002644BD"/>
    <w:rsid w:val="002704EB"/>
    <w:rsid w:val="002870AF"/>
    <w:rsid w:val="002876E7"/>
    <w:rsid w:val="002910A6"/>
    <w:rsid w:val="002A1221"/>
    <w:rsid w:val="002A45D1"/>
    <w:rsid w:val="002B08E4"/>
    <w:rsid w:val="002B1A34"/>
    <w:rsid w:val="002C206A"/>
    <w:rsid w:val="002C2EDE"/>
    <w:rsid w:val="002C7DA3"/>
    <w:rsid w:val="002D2C9D"/>
    <w:rsid w:val="002D40EE"/>
    <w:rsid w:val="002D4583"/>
    <w:rsid w:val="002D55AB"/>
    <w:rsid w:val="002F1547"/>
    <w:rsid w:val="00312DDD"/>
    <w:rsid w:val="00314AB5"/>
    <w:rsid w:val="00315E24"/>
    <w:rsid w:val="0032017E"/>
    <w:rsid w:val="003236B8"/>
    <w:rsid w:val="00325B52"/>
    <w:rsid w:val="00326195"/>
    <w:rsid w:val="0033002E"/>
    <w:rsid w:val="003424F8"/>
    <w:rsid w:val="003546F1"/>
    <w:rsid w:val="0035483E"/>
    <w:rsid w:val="00356109"/>
    <w:rsid w:val="00364042"/>
    <w:rsid w:val="00365545"/>
    <w:rsid w:val="00366B7D"/>
    <w:rsid w:val="00374E13"/>
    <w:rsid w:val="00376577"/>
    <w:rsid w:val="003924CB"/>
    <w:rsid w:val="003941FC"/>
    <w:rsid w:val="0039493A"/>
    <w:rsid w:val="003A01B2"/>
    <w:rsid w:val="003A178E"/>
    <w:rsid w:val="003B5C21"/>
    <w:rsid w:val="003C1AC8"/>
    <w:rsid w:val="003C2DBC"/>
    <w:rsid w:val="003C4FEE"/>
    <w:rsid w:val="003D4605"/>
    <w:rsid w:val="003D5730"/>
    <w:rsid w:val="003D6797"/>
    <w:rsid w:val="003E1ADA"/>
    <w:rsid w:val="003E4EAC"/>
    <w:rsid w:val="003E7161"/>
    <w:rsid w:val="003F1A75"/>
    <w:rsid w:val="003F1BE6"/>
    <w:rsid w:val="003F4A18"/>
    <w:rsid w:val="003F78EB"/>
    <w:rsid w:val="003F7E21"/>
    <w:rsid w:val="004018A4"/>
    <w:rsid w:val="00405D1D"/>
    <w:rsid w:val="00410C5D"/>
    <w:rsid w:val="00411EE4"/>
    <w:rsid w:val="00420584"/>
    <w:rsid w:val="00422D33"/>
    <w:rsid w:val="00424A4C"/>
    <w:rsid w:val="00436492"/>
    <w:rsid w:val="0044082A"/>
    <w:rsid w:val="00441C2D"/>
    <w:rsid w:val="00442AEF"/>
    <w:rsid w:val="0044452B"/>
    <w:rsid w:val="0045378C"/>
    <w:rsid w:val="00466524"/>
    <w:rsid w:val="004700D2"/>
    <w:rsid w:val="00474E06"/>
    <w:rsid w:val="00474EDF"/>
    <w:rsid w:val="0048167B"/>
    <w:rsid w:val="00481B57"/>
    <w:rsid w:val="00485C4B"/>
    <w:rsid w:val="0048608A"/>
    <w:rsid w:val="004868A4"/>
    <w:rsid w:val="00487019"/>
    <w:rsid w:val="00492790"/>
    <w:rsid w:val="00493EB5"/>
    <w:rsid w:val="004A3177"/>
    <w:rsid w:val="004A409F"/>
    <w:rsid w:val="004A670D"/>
    <w:rsid w:val="004A673E"/>
    <w:rsid w:val="004B368B"/>
    <w:rsid w:val="004C024D"/>
    <w:rsid w:val="004D22EF"/>
    <w:rsid w:val="004D2CC9"/>
    <w:rsid w:val="004D7FD4"/>
    <w:rsid w:val="004F0BEF"/>
    <w:rsid w:val="004F3E8C"/>
    <w:rsid w:val="005014B5"/>
    <w:rsid w:val="00502826"/>
    <w:rsid w:val="00505165"/>
    <w:rsid w:val="00520967"/>
    <w:rsid w:val="005269C6"/>
    <w:rsid w:val="005271C7"/>
    <w:rsid w:val="00532200"/>
    <w:rsid w:val="005326EA"/>
    <w:rsid w:val="00536988"/>
    <w:rsid w:val="00537849"/>
    <w:rsid w:val="00540BF4"/>
    <w:rsid w:val="00542252"/>
    <w:rsid w:val="00542839"/>
    <w:rsid w:val="00544BF2"/>
    <w:rsid w:val="0055073C"/>
    <w:rsid w:val="00556571"/>
    <w:rsid w:val="00556AF9"/>
    <w:rsid w:val="00566492"/>
    <w:rsid w:val="00581006"/>
    <w:rsid w:val="00583875"/>
    <w:rsid w:val="0059280D"/>
    <w:rsid w:val="00596806"/>
    <w:rsid w:val="005A10A8"/>
    <w:rsid w:val="005A28FC"/>
    <w:rsid w:val="005A3A34"/>
    <w:rsid w:val="005B0655"/>
    <w:rsid w:val="005B1A5D"/>
    <w:rsid w:val="005C4A9B"/>
    <w:rsid w:val="005C5A2A"/>
    <w:rsid w:val="005C5B6F"/>
    <w:rsid w:val="005D180E"/>
    <w:rsid w:val="005E037E"/>
    <w:rsid w:val="005E247A"/>
    <w:rsid w:val="005E5597"/>
    <w:rsid w:val="005E5734"/>
    <w:rsid w:val="005E6958"/>
    <w:rsid w:val="005F4A68"/>
    <w:rsid w:val="00601B02"/>
    <w:rsid w:val="0060329E"/>
    <w:rsid w:val="00603793"/>
    <w:rsid w:val="006112B8"/>
    <w:rsid w:val="00612BD8"/>
    <w:rsid w:val="006215FE"/>
    <w:rsid w:val="006234BF"/>
    <w:rsid w:val="0062681D"/>
    <w:rsid w:val="00631616"/>
    <w:rsid w:val="00635CEB"/>
    <w:rsid w:val="006409BD"/>
    <w:rsid w:val="00641CFB"/>
    <w:rsid w:val="00644B8A"/>
    <w:rsid w:val="00647B65"/>
    <w:rsid w:val="00650271"/>
    <w:rsid w:val="006542C9"/>
    <w:rsid w:val="0065574A"/>
    <w:rsid w:val="00656D21"/>
    <w:rsid w:val="00664584"/>
    <w:rsid w:val="006805A4"/>
    <w:rsid w:val="006812F0"/>
    <w:rsid w:val="00684215"/>
    <w:rsid w:val="006864FA"/>
    <w:rsid w:val="00686578"/>
    <w:rsid w:val="006904FE"/>
    <w:rsid w:val="0069128F"/>
    <w:rsid w:val="00693345"/>
    <w:rsid w:val="006A06DE"/>
    <w:rsid w:val="006A0865"/>
    <w:rsid w:val="006A1559"/>
    <w:rsid w:val="006D4109"/>
    <w:rsid w:val="006D70A6"/>
    <w:rsid w:val="006E06AF"/>
    <w:rsid w:val="006E0886"/>
    <w:rsid w:val="006E75B6"/>
    <w:rsid w:val="006F4BF8"/>
    <w:rsid w:val="006F68ED"/>
    <w:rsid w:val="00700C77"/>
    <w:rsid w:val="007010BA"/>
    <w:rsid w:val="00701CB6"/>
    <w:rsid w:val="007072AC"/>
    <w:rsid w:val="0070732E"/>
    <w:rsid w:val="0071102A"/>
    <w:rsid w:val="007140FC"/>
    <w:rsid w:val="0071446A"/>
    <w:rsid w:val="0071482D"/>
    <w:rsid w:val="0071535D"/>
    <w:rsid w:val="00716664"/>
    <w:rsid w:val="00720E9C"/>
    <w:rsid w:val="00723BD1"/>
    <w:rsid w:val="00730743"/>
    <w:rsid w:val="00734311"/>
    <w:rsid w:val="007519EE"/>
    <w:rsid w:val="00753DF3"/>
    <w:rsid w:val="00781A1D"/>
    <w:rsid w:val="00784F47"/>
    <w:rsid w:val="007914A8"/>
    <w:rsid w:val="00793FCF"/>
    <w:rsid w:val="00796566"/>
    <w:rsid w:val="007A08D0"/>
    <w:rsid w:val="007A1506"/>
    <w:rsid w:val="007B6240"/>
    <w:rsid w:val="007C2E0D"/>
    <w:rsid w:val="007C7E64"/>
    <w:rsid w:val="007D541E"/>
    <w:rsid w:val="007E351C"/>
    <w:rsid w:val="007F07C2"/>
    <w:rsid w:val="007F0B42"/>
    <w:rsid w:val="007F6A1F"/>
    <w:rsid w:val="008048D7"/>
    <w:rsid w:val="00804E93"/>
    <w:rsid w:val="008072F1"/>
    <w:rsid w:val="00807B54"/>
    <w:rsid w:val="00807C55"/>
    <w:rsid w:val="0081190D"/>
    <w:rsid w:val="00812850"/>
    <w:rsid w:val="008170E9"/>
    <w:rsid w:val="008318BF"/>
    <w:rsid w:val="0083549E"/>
    <w:rsid w:val="00846FA7"/>
    <w:rsid w:val="00854E40"/>
    <w:rsid w:val="00857C22"/>
    <w:rsid w:val="0086690C"/>
    <w:rsid w:val="00871DBB"/>
    <w:rsid w:val="0088701E"/>
    <w:rsid w:val="008A21CF"/>
    <w:rsid w:val="008A2AD9"/>
    <w:rsid w:val="008B3CE8"/>
    <w:rsid w:val="008B4DA7"/>
    <w:rsid w:val="008B6A3B"/>
    <w:rsid w:val="008C1829"/>
    <w:rsid w:val="008C1E41"/>
    <w:rsid w:val="008D1A3B"/>
    <w:rsid w:val="008D6469"/>
    <w:rsid w:val="008D76E0"/>
    <w:rsid w:val="008E68E3"/>
    <w:rsid w:val="008E7F60"/>
    <w:rsid w:val="008F0284"/>
    <w:rsid w:val="00901CC1"/>
    <w:rsid w:val="00906FBD"/>
    <w:rsid w:val="00923E86"/>
    <w:rsid w:val="0092551E"/>
    <w:rsid w:val="00926412"/>
    <w:rsid w:val="00927C26"/>
    <w:rsid w:val="009367F9"/>
    <w:rsid w:val="00940E3E"/>
    <w:rsid w:val="00945C84"/>
    <w:rsid w:val="00951656"/>
    <w:rsid w:val="00964AA9"/>
    <w:rsid w:val="00973772"/>
    <w:rsid w:val="00974E24"/>
    <w:rsid w:val="009A0815"/>
    <w:rsid w:val="009A42D5"/>
    <w:rsid w:val="009A7FC2"/>
    <w:rsid w:val="009B7E06"/>
    <w:rsid w:val="009C0582"/>
    <w:rsid w:val="009D612C"/>
    <w:rsid w:val="009D79B8"/>
    <w:rsid w:val="009E45AC"/>
    <w:rsid w:val="009E7110"/>
    <w:rsid w:val="00A06CDF"/>
    <w:rsid w:val="00A221C7"/>
    <w:rsid w:val="00A23332"/>
    <w:rsid w:val="00A25B6E"/>
    <w:rsid w:val="00A27FAE"/>
    <w:rsid w:val="00A35A81"/>
    <w:rsid w:val="00A35A85"/>
    <w:rsid w:val="00A408B5"/>
    <w:rsid w:val="00A43100"/>
    <w:rsid w:val="00A45D39"/>
    <w:rsid w:val="00A510A9"/>
    <w:rsid w:val="00A64F14"/>
    <w:rsid w:val="00A70F39"/>
    <w:rsid w:val="00A83094"/>
    <w:rsid w:val="00A849B2"/>
    <w:rsid w:val="00A879E6"/>
    <w:rsid w:val="00A87B7F"/>
    <w:rsid w:val="00A934B6"/>
    <w:rsid w:val="00AA2EB3"/>
    <w:rsid w:val="00AA3B0B"/>
    <w:rsid w:val="00AA5809"/>
    <w:rsid w:val="00AB5E3F"/>
    <w:rsid w:val="00AB60DA"/>
    <w:rsid w:val="00AC2F1F"/>
    <w:rsid w:val="00AD35E4"/>
    <w:rsid w:val="00AD58CD"/>
    <w:rsid w:val="00AD6B29"/>
    <w:rsid w:val="00AF0EBE"/>
    <w:rsid w:val="00AF5EB7"/>
    <w:rsid w:val="00B0219A"/>
    <w:rsid w:val="00B02E0F"/>
    <w:rsid w:val="00B12340"/>
    <w:rsid w:val="00B164E4"/>
    <w:rsid w:val="00B3000C"/>
    <w:rsid w:val="00B35946"/>
    <w:rsid w:val="00B359CC"/>
    <w:rsid w:val="00B445EB"/>
    <w:rsid w:val="00B55479"/>
    <w:rsid w:val="00B57B0E"/>
    <w:rsid w:val="00B609B7"/>
    <w:rsid w:val="00B6308A"/>
    <w:rsid w:val="00B77D18"/>
    <w:rsid w:val="00B84C93"/>
    <w:rsid w:val="00B9429E"/>
    <w:rsid w:val="00B943EE"/>
    <w:rsid w:val="00B9693D"/>
    <w:rsid w:val="00B96CC6"/>
    <w:rsid w:val="00BA33B0"/>
    <w:rsid w:val="00BA3C24"/>
    <w:rsid w:val="00BA470E"/>
    <w:rsid w:val="00BA4C9B"/>
    <w:rsid w:val="00BB386F"/>
    <w:rsid w:val="00BD2E52"/>
    <w:rsid w:val="00BD433C"/>
    <w:rsid w:val="00BE7E07"/>
    <w:rsid w:val="00BF0A71"/>
    <w:rsid w:val="00C01E8C"/>
    <w:rsid w:val="00C0212C"/>
    <w:rsid w:val="00C043BC"/>
    <w:rsid w:val="00C0532E"/>
    <w:rsid w:val="00C05333"/>
    <w:rsid w:val="00C15782"/>
    <w:rsid w:val="00C2245E"/>
    <w:rsid w:val="00C25675"/>
    <w:rsid w:val="00C41018"/>
    <w:rsid w:val="00C45D16"/>
    <w:rsid w:val="00C50C76"/>
    <w:rsid w:val="00C52482"/>
    <w:rsid w:val="00C54466"/>
    <w:rsid w:val="00C55ADC"/>
    <w:rsid w:val="00C629A0"/>
    <w:rsid w:val="00C63B47"/>
    <w:rsid w:val="00C6770B"/>
    <w:rsid w:val="00C75077"/>
    <w:rsid w:val="00C75ABF"/>
    <w:rsid w:val="00C82100"/>
    <w:rsid w:val="00C82C30"/>
    <w:rsid w:val="00C85ECD"/>
    <w:rsid w:val="00C8790C"/>
    <w:rsid w:val="00C9015E"/>
    <w:rsid w:val="00C9369D"/>
    <w:rsid w:val="00CA1A30"/>
    <w:rsid w:val="00CA3D8F"/>
    <w:rsid w:val="00CA4318"/>
    <w:rsid w:val="00CA7E2C"/>
    <w:rsid w:val="00CB3FBD"/>
    <w:rsid w:val="00CB5139"/>
    <w:rsid w:val="00CB7C11"/>
    <w:rsid w:val="00CC496C"/>
    <w:rsid w:val="00CD4753"/>
    <w:rsid w:val="00CD4D36"/>
    <w:rsid w:val="00CE2097"/>
    <w:rsid w:val="00CF7D03"/>
    <w:rsid w:val="00D05619"/>
    <w:rsid w:val="00D07282"/>
    <w:rsid w:val="00D11D8C"/>
    <w:rsid w:val="00D13E48"/>
    <w:rsid w:val="00D17814"/>
    <w:rsid w:val="00D21E7F"/>
    <w:rsid w:val="00D22707"/>
    <w:rsid w:val="00D25B4E"/>
    <w:rsid w:val="00D2636E"/>
    <w:rsid w:val="00D26BE2"/>
    <w:rsid w:val="00D279DC"/>
    <w:rsid w:val="00D30F20"/>
    <w:rsid w:val="00D369F8"/>
    <w:rsid w:val="00D438DB"/>
    <w:rsid w:val="00D47F8E"/>
    <w:rsid w:val="00D502E6"/>
    <w:rsid w:val="00D5714C"/>
    <w:rsid w:val="00D61B2D"/>
    <w:rsid w:val="00D670C0"/>
    <w:rsid w:val="00D71879"/>
    <w:rsid w:val="00D73F5F"/>
    <w:rsid w:val="00D806C1"/>
    <w:rsid w:val="00D81F65"/>
    <w:rsid w:val="00D82296"/>
    <w:rsid w:val="00D83840"/>
    <w:rsid w:val="00D90D82"/>
    <w:rsid w:val="00D924A0"/>
    <w:rsid w:val="00D926ED"/>
    <w:rsid w:val="00D948DE"/>
    <w:rsid w:val="00DA48CA"/>
    <w:rsid w:val="00DB16CC"/>
    <w:rsid w:val="00DB2140"/>
    <w:rsid w:val="00DB3881"/>
    <w:rsid w:val="00DB64E8"/>
    <w:rsid w:val="00DD6D32"/>
    <w:rsid w:val="00DE37C9"/>
    <w:rsid w:val="00DF3649"/>
    <w:rsid w:val="00E01A54"/>
    <w:rsid w:val="00E02F21"/>
    <w:rsid w:val="00E11551"/>
    <w:rsid w:val="00E21EC0"/>
    <w:rsid w:val="00E31047"/>
    <w:rsid w:val="00E3742F"/>
    <w:rsid w:val="00E40A0C"/>
    <w:rsid w:val="00E5465E"/>
    <w:rsid w:val="00E558B9"/>
    <w:rsid w:val="00E567AB"/>
    <w:rsid w:val="00E61E21"/>
    <w:rsid w:val="00E62932"/>
    <w:rsid w:val="00E630ED"/>
    <w:rsid w:val="00E63A33"/>
    <w:rsid w:val="00E657AA"/>
    <w:rsid w:val="00E67D3B"/>
    <w:rsid w:val="00E71849"/>
    <w:rsid w:val="00E80EC9"/>
    <w:rsid w:val="00E80F75"/>
    <w:rsid w:val="00E8308E"/>
    <w:rsid w:val="00E94079"/>
    <w:rsid w:val="00EA146D"/>
    <w:rsid w:val="00EA7DEC"/>
    <w:rsid w:val="00EB5884"/>
    <w:rsid w:val="00EB6206"/>
    <w:rsid w:val="00EB6CCF"/>
    <w:rsid w:val="00EB72B1"/>
    <w:rsid w:val="00EB7715"/>
    <w:rsid w:val="00EB79D9"/>
    <w:rsid w:val="00EC01CF"/>
    <w:rsid w:val="00EC2020"/>
    <w:rsid w:val="00EC55F5"/>
    <w:rsid w:val="00EC7A28"/>
    <w:rsid w:val="00EF0434"/>
    <w:rsid w:val="00EF089B"/>
    <w:rsid w:val="00EF0C97"/>
    <w:rsid w:val="00EF14CC"/>
    <w:rsid w:val="00EF3A13"/>
    <w:rsid w:val="00EF3A5E"/>
    <w:rsid w:val="00F01131"/>
    <w:rsid w:val="00F05301"/>
    <w:rsid w:val="00F13F3D"/>
    <w:rsid w:val="00F16591"/>
    <w:rsid w:val="00F26129"/>
    <w:rsid w:val="00F32258"/>
    <w:rsid w:val="00F32C3D"/>
    <w:rsid w:val="00F420B7"/>
    <w:rsid w:val="00F43EA6"/>
    <w:rsid w:val="00F51540"/>
    <w:rsid w:val="00F52179"/>
    <w:rsid w:val="00F6096C"/>
    <w:rsid w:val="00F64BF4"/>
    <w:rsid w:val="00F64F82"/>
    <w:rsid w:val="00F7478F"/>
    <w:rsid w:val="00F81064"/>
    <w:rsid w:val="00F90250"/>
    <w:rsid w:val="00F91656"/>
    <w:rsid w:val="00F91F75"/>
    <w:rsid w:val="00FA2EFE"/>
    <w:rsid w:val="00FA3645"/>
    <w:rsid w:val="00FA62BF"/>
    <w:rsid w:val="00FB0190"/>
    <w:rsid w:val="00FB5534"/>
    <w:rsid w:val="00FC0523"/>
    <w:rsid w:val="00FE711D"/>
    <w:rsid w:val="00FF2B58"/>
    <w:rsid w:val="00FF6D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B9B98"/>
  <w15:docId w15:val="{1EAF3C88-1D09-4D8B-A2A1-798A4BB9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177"/>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44452B"/>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07704D"/>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07704D"/>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4452B"/>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07704D"/>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07704D"/>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rsid w:val="00EA146D"/>
    <w:pPr>
      <w:spacing w:line="180" w:lineRule="atLeast"/>
    </w:pPr>
    <w:rPr>
      <w:caps/>
      <w:spacing w:val="6"/>
      <w:sz w:val="12"/>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sideTekstGuld1">
    <w:name w:val="ForsideTekst Guld 1"/>
    <w:basedOn w:val="Normal"/>
    <w:rsid w:val="0055073C"/>
    <w:pPr>
      <w:spacing w:before="220" w:line="1500" w:lineRule="exact"/>
    </w:pPr>
    <w:rPr>
      <w:rFonts w:ascii="Impact" w:hAnsi="Impact"/>
      <w:caps/>
      <w:color w:val="CA9E28"/>
      <w:sz w:val="176"/>
    </w:rPr>
  </w:style>
  <w:style w:type="paragraph" w:customStyle="1" w:styleId="ForsideTekstRd1">
    <w:name w:val="ForsideTekst Rød 1"/>
    <w:basedOn w:val="ForsideTekstGuld1"/>
    <w:rsid w:val="0055073C"/>
    <w:pPr>
      <w:spacing w:before="0" w:after="240"/>
    </w:pPr>
    <w:rPr>
      <w:color w:val="C4262D"/>
    </w:rPr>
  </w:style>
  <w:style w:type="paragraph" w:customStyle="1" w:styleId="ForsideTekstGuld2">
    <w:name w:val="ForsideTekst Guld 2"/>
    <w:basedOn w:val="ForsideTekstGuld1"/>
    <w:rsid w:val="0055073C"/>
    <w:pPr>
      <w:spacing w:before="150" w:line="680" w:lineRule="exact"/>
    </w:pPr>
    <w:rPr>
      <w:sz w:val="74"/>
    </w:rPr>
  </w:style>
  <w:style w:type="paragraph" w:customStyle="1" w:styleId="ForsideTekstRd2">
    <w:name w:val="ForsideTekst Rød 2"/>
    <w:basedOn w:val="ForsideTekstGuld2"/>
    <w:rsid w:val="0055073C"/>
    <w:pPr>
      <w:spacing w:before="0" w:after="360"/>
    </w:pPr>
    <w:rPr>
      <w:color w:val="C4262D"/>
    </w:rPr>
  </w:style>
  <w:style w:type="paragraph" w:customStyle="1" w:styleId="Underrubrik">
    <w:name w:val="Underrubrik"/>
    <w:basedOn w:val="Normal"/>
    <w:rsid w:val="006812F0"/>
    <w:pPr>
      <w:spacing w:line="220" w:lineRule="atLeast"/>
    </w:pPr>
    <w:rPr>
      <w:b/>
      <w:caps/>
      <w:color w:val="C4262D"/>
      <w:spacing w:val="2"/>
      <w:sz w:val="15"/>
    </w:rPr>
  </w:style>
  <w:style w:type="paragraph" w:customStyle="1" w:styleId="Infotekst">
    <w:name w:val="Infotekst"/>
    <w:basedOn w:val="Normal"/>
    <w:rsid w:val="003D5730"/>
    <w:pPr>
      <w:spacing w:line="220" w:lineRule="atLeast"/>
    </w:pPr>
    <w:rPr>
      <w:caps/>
      <w:color w:val="C4262D"/>
      <w:spacing w:val="8"/>
      <w:sz w:val="15"/>
    </w:rPr>
  </w:style>
  <w:style w:type="paragraph" w:customStyle="1" w:styleId="IndholdsfortegnelseOverskrift">
    <w:name w:val="Indholdsfortegnelse_Overskrift"/>
    <w:basedOn w:val="Normal"/>
    <w:next w:val="Normal"/>
    <w:rsid w:val="00973772"/>
    <w:rPr>
      <w:caps/>
      <w:sz w:val="22"/>
    </w:rPr>
  </w:style>
  <w:style w:type="paragraph" w:styleId="Indholdsfortegnelse1">
    <w:name w:val="toc 1"/>
    <w:basedOn w:val="Normal"/>
    <w:next w:val="Normal"/>
    <w:autoRedefine/>
    <w:uiPriority w:val="39"/>
    <w:unhideWhenUsed/>
    <w:rsid w:val="00973772"/>
    <w:pPr>
      <w:spacing w:after="100"/>
    </w:pPr>
  </w:style>
  <w:style w:type="paragraph" w:styleId="Fodnotetekst">
    <w:name w:val="footnote text"/>
    <w:basedOn w:val="Normal"/>
    <w:link w:val="FodnotetekstTegn"/>
    <w:semiHidden/>
    <w:unhideWhenUsed/>
    <w:rsid w:val="002C2EDE"/>
    <w:pPr>
      <w:spacing w:line="240" w:lineRule="auto"/>
    </w:pPr>
    <w:rPr>
      <w:sz w:val="20"/>
      <w:szCs w:val="20"/>
    </w:rPr>
  </w:style>
  <w:style w:type="character" w:customStyle="1" w:styleId="FodnotetekstTegn">
    <w:name w:val="Fodnotetekst Tegn"/>
    <w:basedOn w:val="Standardskrifttypeiafsnit"/>
    <w:link w:val="Fodnotetekst"/>
    <w:uiPriority w:val="99"/>
    <w:semiHidden/>
    <w:rsid w:val="002C2EDE"/>
    <w:rPr>
      <w:rFonts w:ascii="Verdana" w:hAnsi="Verdana"/>
      <w:sz w:val="20"/>
      <w:szCs w:val="20"/>
    </w:rPr>
  </w:style>
  <w:style w:type="character" w:styleId="Fodnotehenvisning">
    <w:name w:val="footnote reference"/>
    <w:basedOn w:val="Standardskrifttypeiafsnit"/>
    <w:unhideWhenUsed/>
    <w:rsid w:val="002C2EDE"/>
    <w:rPr>
      <w:vertAlign w:val="superscript"/>
    </w:rPr>
  </w:style>
  <w:style w:type="paragraph" w:styleId="Listeafsnit">
    <w:name w:val="List Paragraph"/>
    <w:basedOn w:val="Normal"/>
    <w:uiPriority w:val="99"/>
    <w:qFormat/>
    <w:rsid w:val="00C55ADC"/>
    <w:pPr>
      <w:ind w:left="720"/>
      <w:contextualSpacing/>
    </w:pPr>
  </w:style>
  <w:style w:type="character" w:styleId="Hyperlink">
    <w:name w:val="Hyperlink"/>
    <w:basedOn w:val="Standardskrifttypeiafsnit"/>
    <w:uiPriority w:val="99"/>
    <w:unhideWhenUsed/>
    <w:rsid w:val="00603793"/>
    <w:rPr>
      <w:color w:val="0000FF" w:themeColor="hyperlink"/>
      <w:u w:val="single"/>
    </w:rPr>
  </w:style>
  <w:style w:type="paragraph" w:customStyle="1" w:styleId="Normal-indholdsfortegnelse">
    <w:name w:val="Normal - indholdsfortegnelse"/>
    <w:basedOn w:val="Normal"/>
    <w:next w:val="Normal"/>
    <w:rsid w:val="00054D0A"/>
    <w:pPr>
      <w:numPr>
        <w:numId w:val="7"/>
      </w:numPr>
      <w:tabs>
        <w:tab w:val="clear" w:pos="425"/>
      </w:tabs>
      <w:ind w:left="0" w:firstLine="0"/>
    </w:pPr>
    <w:rPr>
      <w:rFonts w:eastAsia="Times New Roman" w:cs="Times New Roman"/>
      <w:caps/>
      <w:spacing w:val="9"/>
      <w:sz w:val="22"/>
      <w:szCs w:val="24"/>
      <w:lang w:eastAsia="da-DK"/>
    </w:rPr>
  </w:style>
  <w:style w:type="paragraph" w:customStyle="1" w:styleId="Normal-Brevoverskrift">
    <w:name w:val="Normal - Brevoverskrift"/>
    <w:basedOn w:val="Normal"/>
    <w:rsid w:val="00054D0A"/>
    <w:rPr>
      <w:rFonts w:eastAsia="Times New Roman" w:cs="Times New Roman"/>
      <w:caps/>
      <w:spacing w:val="9"/>
      <w:sz w:val="22"/>
      <w:lang w:eastAsia="da-DK"/>
    </w:rPr>
  </w:style>
  <w:style w:type="paragraph" w:customStyle="1" w:styleId="Vilkrstekst">
    <w:name w:val="Vilkårstekst"/>
    <w:basedOn w:val="Normal"/>
    <w:rsid w:val="00054D0A"/>
    <w:pPr>
      <w:numPr>
        <w:numId w:val="9"/>
      </w:numPr>
      <w:spacing w:before="120" w:line="240" w:lineRule="auto"/>
    </w:pPr>
    <w:rPr>
      <w:rFonts w:ascii="Times New Roman" w:eastAsia="Times New Roman" w:hAnsi="Times New Roman" w:cs="Times New Roman"/>
      <w:bCs/>
      <w:sz w:val="24"/>
      <w:szCs w:val="20"/>
      <w:lang w:eastAsia="da-DK"/>
    </w:rPr>
  </w:style>
  <w:style w:type="paragraph" w:customStyle="1" w:styleId="vilkrstekstudennummerering">
    <w:name w:val="vilkårstekst uden nummerering"/>
    <w:basedOn w:val="Vilkrstekst"/>
    <w:rsid w:val="00D82296"/>
    <w:pPr>
      <w:numPr>
        <w:numId w:val="0"/>
      </w:numPr>
      <w:suppressLineNumbers/>
      <w:spacing w:before="240"/>
      <w:ind w:left="851"/>
    </w:pPr>
  </w:style>
  <w:style w:type="paragraph" w:styleId="Indholdsfortegnelse6">
    <w:name w:val="toc 6"/>
    <w:basedOn w:val="Normal"/>
    <w:next w:val="Normal"/>
    <w:autoRedefine/>
    <w:uiPriority w:val="39"/>
    <w:semiHidden/>
    <w:unhideWhenUsed/>
    <w:rsid w:val="00D82296"/>
    <w:pPr>
      <w:spacing w:after="100"/>
      <w:ind w:left="900"/>
    </w:pPr>
  </w:style>
  <w:style w:type="paragraph" w:customStyle="1" w:styleId="Overskrift2udennummerering">
    <w:name w:val="Overskrift 2 uden nummerering"/>
    <w:basedOn w:val="Overskrift2"/>
    <w:next w:val="Brdtekst"/>
    <w:rsid w:val="00C41018"/>
    <w:pPr>
      <w:keepLines w:val="0"/>
      <w:spacing w:before="360" w:after="60" w:line="240" w:lineRule="auto"/>
      <w:ind w:left="851"/>
    </w:pPr>
    <w:rPr>
      <w:rFonts w:ascii="Times New Roman" w:eastAsia="Times New Roman" w:hAnsi="Times New Roman" w:cs="Times New Roman"/>
      <w:b/>
      <w:caps w:val="0"/>
      <w:spacing w:val="0"/>
      <w:sz w:val="24"/>
      <w:szCs w:val="28"/>
      <w:lang w:eastAsia="da-DK"/>
    </w:rPr>
  </w:style>
  <w:style w:type="paragraph" w:customStyle="1" w:styleId="VilkrstekstUnderafsnit">
    <w:name w:val="Vilkårstekst Underafsnit"/>
    <w:basedOn w:val="Vilkrstekst"/>
    <w:next w:val="Vilkrstekst"/>
    <w:rsid w:val="00C41018"/>
    <w:pPr>
      <w:numPr>
        <w:numId w:val="0"/>
      </w:numPr>
      <w:ind w:left="851"/>
    </w:pPr>
  </w:style>
  <w:style w:type="paragraph" w:customStyle="1" w:styleId="Vilkrstekstudennummer">
    <w:name w:val="Vilkårstekst uden nummer"/>
    <w:basedOn w:val="Vilkrstekst"/>
    <w:next w:val="Vilkrstekst"/>
    <w:rsid w:val="00C41018"/>
    <w:pPr>
      <w:numPr>
        <w:numId w:val="0"/>
      </w:numPr>
      <w:spacing w:before="240"/>
      <w:ind w:left="851"/>
    </w:pPr>
  </w:style>
  <w:style w:type="paragraph" w:customStyle="1" w:styleId="VilkrstekstUnderpunkter">
    <w:name w:val="Vilkårstekst Underpunkter"/>
    <w:basedOn w:val="VilkrstekstUnderafsnit"/>
    <w:rsid w:val="00C41018"/>
    <w:pPr>
      <w:numPr>
        <w:numId w:val="13"/>
      </w:numPr>
      <w:spacing w:before="60"/>
      <w:ind w:left="1208" w:hanging="357"/>
    </w:pPr>
  </w:style>
  <w:style w:type="paragraph" w:customStyle="1" w:styleId="Vilkrpunktopstilling">
    <w:name w:val="Vilkår punktopstilling"/>
    <w:basedOn w:val="Normal"/>
    <w:rsid w:val="00C41018"/>
    <w:pPr>
      <w:numPr>
        <w:numId w:val="3"/>
      </w:numPr>
      <w:spacing w:before="60" w:line="240" w:lineRule="auto"/>
    </w:pPr>
    <w:rPr>
      <w:rFonts w:ascii="Times New Roman" w:eastAsia="Times New Roman" w:hAnsi="Times New Roman" w:cs="Times New Roman"/>
      <w:bCs/>
      <w:sz w:val="24"/>
      <w:szCs w:val="20"/>
      <w:lang w:eastAsia="da-DK"/>
    </w:rPr>
  </w:style>
  <w:style w:type="paragraph" w:styleId="Brdtekst">
    <w:name w:val="Body Text"/>
    <w:basedOn w:val="Normal"/>
    <w:link w:val="BrdtekstTegn"/>
    <w:uiPriority w:val="99"/>
    <w:semiHidden/>
    <w:unhideWhenUsed/>
    <w:rsid w:val="00C41018"/>
    <w:pPr>
      <w:spacing w:after="120"/>
    </w:pPr>
  </w:style>
  <w:style w:type="character" w:customStyle="1" w:styleId="BrdtekstTegn">
    <w:name w:val="Brødtekst Tegn"/>
    <w:basedOn w:val="Standardskrifttypeiafsnit"/>
    <w:link w:val="Brdtekst"/>
    <w:uiPriority w:val="99"/>
    <w:semiHidden/>
    <w:rsid w:val="00C41018"/>
    <w:rPr>
      <w:rFonts w:ascii="Verdana" w:hAnsi="Verdana"/>
      <w:sz w:val="18"/>
    </w:rPr>
  </w:style>
  <w:style w:type="paragraph" w:styleId="Indholdsfortegnelse2">
    <w:name w:val="toc 2"/>
    <w:basedOn w:val="Normal"/>
    <w:next w:val="Normal"/>
    <w:autoRedefine/>
    <w:uiPriority w:val="39"/>
    <w:unhideWhenUsed/>
    <w:rsid w:val="00647B65"/>
    <w:pPr>
      <w:spacing w:after="100"/>
      <w:ind w:left="180"/>
    </w:pPr>
  </w:style>
  <w:style w:type="paragraph" w:customStyle="1" w:styleId="Normal-Side3overskrift">
    <w:name w:val="Normal - Side 3 overskrift"/>
    <w:basedOn w:val="Normal"/>
    <w:rsid w:val="00581006"/>
    <w:pPr>
      <w:outlineLvl w:val="3"/>
    </w:pPr>
    <w:rPr>
      <w:rFonts w:eastAsia="Times New Roman" w:cs="Times New Roman"/>
      <w:caps/>
      <w:spacing w:val="9"/>
      <w:sz w:val="22"/>
      <w:lang w:eastAsia="da-DK"/>
    </w:rPr>
  </w:style>
  <w:style w:type="paragraph" w:styleId="Opstilling-punkttegn">
    <w:name w:val="List Bullet"/>
    <w:basedOn w:val="Normal"/>
    <w:uiPriority w:val="99"/>
    <w:semiHidden/>
    <w:unhideWhenUsed/>
    <w:rsid w:val="007F0B42"/>
    <w:pPr>
      <w:numPr>
        <w:numId w:val="29"/>
      </w:numPr>
      <w:contextualSpacing/>
    </w:pPr>
  </w:style>
  <w:style w:type="paragraph" w:styleId="Opstilling-talellerbogst">
    <w:name w:val="List Number"/>
    <w:basedOn w:val="Normal"/>
    <w:uiPriority w:val="99"/>
    <w:semiHidden/>
    <w:unhideWhenUsed/>
    <w:rsid w:val="007F0B42"/>
    <w:pPr>
      <w:numPr>
        <w:numId w:val="3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609573">
      <w:bodyDiv w:val="1"/>
      <w:marLeft w:val="0"/>
      <w:marRight w:val="0"/>
      <w:marTop w:val="0"/>
      <w:marBottom w:val="0"/>
      <w:divBdr>
        <w:top w:val="none" w:sz="0" w:space="0" w:color="auto"/>
        <w:left w:val="none" w:sz="0" w:space="0" w:color="auto"/>
        <w:bottom w:val="none" w:sz="0" w:space="0" w:color="auto"/>
        <w:right w:val="none" w:sz="0" w:space="0" w:color="auto"/>
      </w:divBdr>
      <w:divsChild>
        <w:div w:id="963117132">
          <w:marLeft w:val="0"/>
          <w:marRight w:val="0"/>
          <w:marTop w:val="0"/>
          <w:marBottom w:val="0"/>
          <w:divBdr>
            <w:top w:val="none" w:sz="0" w:space="0" w:color="auto"/>
            <w:left w:val="none" w:sz="0" w:space="0" w:color="auto"/>
            <w:bottom w:val="none" w:sz="0" w:space="0" w:color="auto"/>
            <w:right w:val="none" w:sz="0" w:space="0" w:color="auto"/>
          </w:divBdr>
          <w:divsChild>
            <w:div w:id="423722908">
              <w:marLeft w:val="0"/>
              <w:marRight w:val="0"/>
              <w:marTop w:val="0"/>
              <w:marBottom w:val="272"/>
              <w:divBdr>
                <w:top w:val="none" w:sz="0" w:space="0" w:color="auto"/>
                <w:left w:val="none" w:sz="0" w:space="0" w:color="auto"/>
                <w:bottom w:val="none" w:sz="0" w:space="0" w:color="auto"/>
                <w:right w:val="none" w:sz="0" w:space="0" w:color="auto"/>
              </w:divBdr>
              <w:divsChild>
                <w:div w:id="74517889">
                  <w:marLeft w:val="0"/>
                  <w:marRight w:val="0"/>
                  <w:marTop w:val="0"/>
                  <w:marBottom w:val="0"/>
                  <w:divBdr>
                    <w:top w:val="none" w:sz="0" w:space="0" w:color="auto"/>
                    <w:left w:val="none" w:sz="0" w:space="0" w:color="auto"/>
                    <w:bottom w:val="none" w:sz="0" w:space="0" w:color="auto"/>
                    <w:right w:val="none" w:sz="0" w:space="0" w:color="auto"/>
                  </w:divBdr>
                  <w:divsChild>
                    <w:div w:id="9918704">
                      <w:marLeft w:val="0"/>
                      <w:marRight w:val="217"/>
                      <w:marTop w:val="68"/>
                      <w:marBottom w:val="0"/>
                      <w:divBdr>
                        <w:top w:val="none" w:sz="0" w:space="0" w:color="auto"/>
                        <w:left w:val="none" w:sz="0" w:space="0" w:color="auto"/>
                        <w:bottom w:val="none" w:sz="0" w:space="0" w:color="auto"/>
                        <w:right w:val="none" w:sz="0" w:space="0" w:color="auto"/>
                      </w:divBdr>
                      <w:divsChild>
                        <w:div w:id="2056344545">
                          <w:marLeft w:val="0"/>
                          <w:marRight w:val="0"/>
                          <w:marTop w:val="0"/>
                          <w:marBottom w:val="0"/>
                          <w:divBdr>
                            <w:top w:val="none" w:sz="0" w:space="0" w:color="auto"/>
                            <w:left w:val="none" w:sz="0" w:space="0" w:color="auto"/>
                            <w:bottom w:val="none" w:sz="0" w:space="0" w:color="auto"/>
                            <w:right w:val="none" w:sz="0" w:space="0" w:color="auto"/>
                          </w:divBdr>
                          <w:divsChild>
                            <w:div w:id="22362676">
                              <w:marLeft w:val="0"/>
                              <w:marRight w:val="0"/>
                              <w:marTop w:val="0"/>
                              <w:marBottom w:val="0"/>
                              <w:divBdr>
                                <w:top w:val="none" w:sz="0" w:space="0" w:color="auto"/>
                                <w:left w:val="none" w:sz="0" w:space="0" w:color="auto"/>
                                <w:bottom w:val="none" w:sz="0" w:space="0" w:color="auto"/>
                                <w:right w:val="none" w:sz="0" w:space="0" w:color="auto"/>
                              </w:divBdr>
                              <w:divsChild>
                                <w:div w:id="506292458">
                                  <w:marLeft w:val="0"/>
                                  <w:marRight w:val="0"/>
                                  <w:marTop w:val="0"/>
                                  <w:marBottom w:val="0"/>
                                  <w:divBdr>
                                    <w:top w:val="none" w:sz="0" w:space="0" w:color="auto"/>
                                    <w:left w:val="none" w:sz="0" w:space="0" w:color="auto"/>
                                    <w:bottom w:val="none" w:sz="0" w:space="0" w:color="auto"/>
                                    <w:right w:val="none" w:sz="0" w:space="0" w:color="auto"/>
                                  </w:divBdr>
                                  <w:divsChild>
                                    <w:div w:id="584072797">
                                      <w:marLeft w:val="0"/>
                                      <w:marRight w:val="0"/>
                                      <w:marTop w:val="0"/>
                                      <w:marBottom w:val="0"/>
                                      <w:divBdr>
                                        <w:top w:val="none" w:sz="0" w:space="0" w:color="auto"/>
                                        <w:left w:val="none" w:sz="0" w:space="0" w:color="auto"/>
                                        <w:bottom w:val="none" w:sz="0" w:space="0" w:color="auto"/>
                                        <w:right w:val="none" w:sz="0" w:space="0" w:color="auto"/>
                                      </w:divBdr>
                                      <w:divsChild>
                                        <w:div w:id="1332442271">
                                          <w:marLeft w:val="0"/>
                                          <w:marRight w:val="0"/>
                                          <w:marTop w:val="0"/>
                                          <w:marBottom w:val="0"/>
                                          <w:divBdr>
                                            <w:top w:val="none" w:sz="0" w:space="0" w:color="auto"/>
                                            <w:left w:val="none" w:sz="0" w:space="0" w:color="auto"/>
                                            <w:bottom w:val="none" w:sz="0" w:space="0" w:color="auto"/>
                                            <w:right w:val="none" w:sz="0" w:space="0" w:color="auto"/>
                                          </w:divBdr>
                                          <w:divsChild>
                                            <w:div w:id="2094741547">
                                              <w:marLeft w:val="0"/>
                                              <w:marRight w:val="0"/>
                                              <w:marTop w:val="0"/>
                                              <w:marBottom w:val="0"/>
                                              <w:divBdr>
                                                <w:top w:val="none" w:sz="0" w:space="0" w:color="auto"/>
                                                <w:left w:val="none" w:sz="0" w:space="0" w:color="auto"/>
                                                <w:bottom w:val="none" w:sz="0" w:space="0" w:color="auto"/>
                                                <w:right w:val="none" w:sz="0" w:space="0" w:color="auto"/>
                                              </w:divBdr>
                                              <w:divsChild>
                                                <w:div w:id="14952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009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cid:215f23c8-d9d4-4d24-ae4f-6e789a9451f4@eurprd09.prod.outlook.com" TargetMode="Externa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BEE246-F2A9-45A6-9EFF-6DDB2F4DD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4453</Words>
  <Characters>27079</Characters>
  <Application>Microsoft Office Word</Application>
  <DocSecurity>0</DocSecurity>
  <Lines>933</Lines>
  <Paragraphs>485</Paragraphs>
  <ScaleCrop>false</ScaleCrop>
  <HeadingPairs>
    <vt:vector size="2" baseType="variant">
      <vt:variant>
        <vt:lpstr>Titel</vt:lpstr>
      </vt:variant>
      <vt:variant>
        <vt:i4>1</vt:i4>
      </vt:variant>
    </vt:vector>
  </HeadingPairs>
  <TitlesOfParts>
    <vt:vector size="1" baseType="lpstr">
      <vt:lpstr/>
    </vt:vector>
  </TitlesOfParts>
  <Company>Guldborgsund</Company>
  <LinksUpToDate>false</LinksUpToDate>
  <CharactersWithSpaces>31047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Bruun Hansen</dc:creator>
  <cp:lastModifiedBy>Mette Wolthers</cp:lastModifiedBy>
  <cp:revision>2</cp:revision>
  <cp:lastPrinted>2022-11-28T11:57:00Z</cp:lastPrinted>
  <dcterms:created xsi:type="dcterms:W3CDTF">2022-11-30T11:16:00Z</dcterms:created>
  <dcterms:modified xsi:type="dcterms:W3CDTF">2022-11-30T11:16:00Z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ies>
</file>