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419" w:tblpY="2666"/>
        <w:tblOverlap w:val="never"/>
        <w:tblW w:w="6804" w:type="dxa"/>
        <w:tblCellMar>
          <w:left w:w="0" w:type="dxa"/>
          <w:right w:w="0" w:type="dxa"/>
        </w:tblCellMar>
        <w:tblLook w:val="04A0" w:firstRow="1" w:lastRow="0" w:firstColumn="1" w:lastColumn="0" w:noHBand="0" w:noVBand="1"/>
        <w:tblCaption w:val="Modtagerinformation"/>
        <w:tblDescription w:val="Modtagerinformation"/>
      </w:tblPr>
      <w:tblGrid>
        <w:gridCol w:w="6804"/>
      </w:tblGrid>
      <w:tr w:rsidR="004D3FA2" w:rsidRPr="00820CA5" w14:paraId="1CA50FD9" w14:textId="77777777" w:rsidTr="00BF55B1">
        <w:trPr>
          <w:trHeight w:hRule="exact" w:val="2211"/>
          <w:tblHeader/>
        </w:trPr>
        <w:tc>
          <w:tcPr>
            <w:tcW w:w="6804" w:type="dxa"/>
          </w:tcPr>
          <w:p w14:paraId="5B172617" w14:textId="77777777" w:rsidR="004D3FA2" w:rsidRDefault="00D672AB" w:rsidP="007569BC">
            <w:pPr>
              <w:pStyle w:val="Modtagere"/>
            </w:pPr>
            <w:r>
              <w:t xml:space="preserve">Niels </w:t>
            </w:r>
            <w:proofErr w:type="spellStart"/>
            <w:r>
              <w:t>Hedermann</w:t>
            </w:r>
            <w:proofErr w:type="spellEnd"/>
          </w:p>
          <w:p w14:paraId="52B60712" w14:textId="0900B837" w:rsidR="00D672AB" w:rsidRDefault="00D672AB" w:rsidP="007569BC">
            <w:pPr>
              <w:pStyle w:val="Modtagere"/>
            </w:pPr>
            <w:r>
              <w:t xml:space="preserve">Tylstrup Hedevej </w:t>
            </w:r>
            <w:r w:rsidR="0058357D">
              <w:t>38</w:t>
            </w:r>
          </w:p>
          <w:p w14:paraId="2D226C64" w14:textId="44CF2209" w:rsidR="00D672AB" w:rsidRPr="00820CA5" w:rsidRDefault="00D672AB" w:rsidP="007569BC">
            <w:pPr>
              <w:pStyle w:val="Modtagere"/>
            </w:pPr>
            <w:r>
              <w:t>9382 Tylstrup</w:t>
            </w:r>
          </w:p>
        </w:tc>
      </w:tr>
    </w:tbl>
    <w:p w14:paraId="6378E098" w14:textId="1B352AC3" w:rsidR="006C66F7" w:rsidRPr="00820CA5" w:rsidRDefault="006C66F7" w:rsidP="00DD12ED">
      <w:r w:rsidRPr="00820CA5">
        <w:t xml:space="preserve"> </w:t>
      </w:r>
    </w:p>
    <w:tbl>
      <w:tblPr>
        <w:tblpPr w:vertAnchor="page" w:horzAnchor="page" w:tblpX="8251" w:tblpY="2723"/>
        <w:tblOverlap w:val="never"/>
        <w:tblW w:w="2835" w:type="dxa"/>
        <w:tblCellMar>
          <w:left w:w="0" w:type="dxa"/>
          <w:right w:w="0" w:type="dxa"/>
        </w:tblCellMar>
        <w:tblLook w:val="04A0" w:firstRow="1" w:lastRow="0" w:firstColumn="1" w:lastColumn="0" w:noHBand="0" w:noVBand="1"/>
        <w:tblCaption w:val="Afsender- og dokumentinformation"/>
        <w:tblDescription w:val="Afsender- og dokumentinformation"/>
      </w:tblPr>
      <w:tblGrid>
        <w:gridCol w:w="2835"/>
      </w:tblGrid>
      <w:tr w:rsidR="004D3FA2" w:rsidRPr="00820CA5" w14:paraId="79E1E1BF" w14:textId="77777777" w:rsidTr="008E74C7">
        <w:trPr>
          <w:trHeight w:val="2835"/>
          <w:tblHeader/>
        </w:trPr>
        <w:tc>
          <w:tcPr>
            <w:tcW w:w="2835" w:type="dxa"/>
          </w:tcPr>
          <w:p w14:paraId="61795313" w14:textId="77777777" w:rsidR="00820CA5" w:rsidRPr="00820CA5" w:rsidRDefault="00820CA5" w:rsidP="00820CA5">
            <w:pPr>
              <w:pStyle w:val="Kolofon"/>
              <w:framePr w:wrap="auto" w:vAnchor="margin" w:hAnchor="text" w:xAlign="left" w:yAlign="inline"/>
              <w:suppressOverlap w:val="0"/>
              <w:rPr>
                <w:rFonts w:ascii="Arial" w:hAnsi="Arial" w:cs="Arial"/>
              </w:rPr>
            </w:pPr>
            <w:r w:rsidRPr="00820CA5">
              <w:rPr>
                <w:rFonts w:ascii="Arial" w:hAnsi="Arial" w:cs="Arial"/>
                <w:b/>
              </w:rPr>
              <w:t>Miljø- og Energiforvaltningen</w:t>
            </w:r>
          </w:p>
          <w:p w14:paraId="2F787D63" w14:textId="77777777" w:rsidR="00820CA5" w:rsidRPr="00820CA5" w:rsidRDefault="00820CA5" w:rsidP="00820CA5">
            <w:pPr>
              <w:pStyle w:val="Kolofon"/>
              <w:framePr w:wrap="auto" w:vAnchor="margin" w:hAnchor="text" w:xAlign="left" w:yAlign="inline"/>
              <w:suppressOverlap w:val="0"/>
              <w:rPr>
                <w:rFonts w:ascii="Arial" w:hAnsi="Arial" w:cs="Arial"/>
              </w:rPr>
            </w:pPr>
            <w:r w:rsidRPr="00820CA5">
              <w:rPr>
                <w:rFonts w:ascii="Arial" w:hAnsi="Arial" w:cs="Arial"/>
              </w:rPr>
              <w:t>MP LandMiljø</w:t>
            </w:r>
          </w:p>
          <w:p w14:paraId="3E83BD35" w14:textId="77777777" w:rsidR="00820CA5" w:rsidRPr="00820CA5" w:rsidRDefault="00820CA5" w:rsidP="00820CA5">
            <w:pPr>
              <w:pStyle w:val="Kolofon"/>
              <w:framePr w:wrap="auto" w:vAnchor="margin" w:hAnchor="text" w:xAlign="left" w:yAlign="inline"/>
              <w:suppressOverlap w:val="0"/>
              <w:rPr>
                <w:rFonts w:ascii="Arial" w:hAnsi="Arial" w:cs="Arial"/>
              </w:rPr>
            </w:pPr>
            <w:r w:rsidRPr="00820CA5">
              <w:rPr>
                <w:rFonts w:ascii="Arial" w:hAnsi="Arial" w:cs="Arial"/>
              </w:rPr>
              <w:t>Stigsborg Brygge 5</w:t>
            </w:r>
          </w:p>
          <w:p w14:paraId="2FAA39A5" w14:textId="77777777" w:rsidR="00820CA5" w:rsidRPr="00820CA5" w:rsidRDefault="00820CA5" w:rsidP="00820CA5">
            <w:pPr>
              <w:pStyle w:val="Kolofon"/>
              <w:framePr w:wrap="auto" w:vAnchor="margin" w:hAnchor="text" w:xAlign="left" w:yAlign="inline"/>
              <w:suppressOverlap w:val="0"/>
              <w:rPr>
                <w:rFonts w:ascii="Arial" w:hAnsi="Arial" w:cs="Arial"/>
              </w:rPr>
            </w:pPr>
            <w:r w:rsidRPr="00820CA5">
              <w:rPr>
                <w:rFonts w:ascii="Arial" w:hAnsi="Arial" w:cs="Arial"/>
              </w:rPr>
              <w:t>9400 Nørresundby</w:t>
            </w:r>
          </w:p>
          <w:p w14:paraId="3F377A78" w14:textId="77777777" w:rsidR="00820CA5" w:rsidRPr="00820CA5" w:rsidRDefault="00820CA5" w:rsidP="00820CA5">
            <w:pPr>
              <w:pStyle w:val="Kolofon"/>
              <w:framePr w:wrap="auto" w:vAnchor="margin" w:hAnchor="text" w:xAlign="left" w:yAlign="inline"/>
              <w:suppressOverlap w:val="0"/>
              <w:rPr>
                <w:rFonts w:ascii="Arial" w:hAnsi="Arial" w:cs="Arial"/>
              </w:rPr>
            </w:pPr>
            <w:r w:rsidRPr="00820CA5">
              <w:rPr>
                <w:rFonts w:ascii="Arial" w:hAnsi="Arial" w:cs="Arial"/>
              </w:rPr>
              <w:t>+4531964459</w:t>
            </w:r>
          </w:p>
          <w:p w14:paraId="28A36713" w14:textId="77777777" w:rsidR="00820CA5" w:rsidRPr="00820CA5" w:rsidRDefault="00820CA5" w:rsidP="00820CA5">
            <w:pPr>
              <w:pStyle w:val="Kolofon"/>
              <w:framePr w:wrap="auto" w:vAnchor="margin" w:hAnchor="text" w:xAlign="left" w:yAlign="inline"/>
              <w:suppressOverlap w:val="0"/>
              <w:rPr>
                <w:rFonts w:ascii="Arial" w:hAnsi="Arial" w:cs="Arial"/>
              </w:rPr>
            </w:pPr>
          </w:p>
          <w:p w14:paraId="10F4CFD7" w14:textId="77777777" w:rsidR="00820CA5" w:rsidRPr="00820CA5" w:rsidRDefault="00820CA5" w:rsidP="00820CA5">
            <w:pPr>
              <w:pStyle w:val="Kolofon"/>
              <w:framePr w:wrap="auto" w:vAnchor="margin" w:hAnchor="text" w:xAlign="left" w:yAlign="inline"/>
              <w:suppressOverlap w:val="0"/>
              <w:rPr>
                <w:rFonts w:ascii="Arial" w:hAnsi="Arial" w:cs="Arial"/>
              </w:rPr>
            </w:pPr>
            <w:r w:rsidRPr="00820CA5">
              <w:rPr>
                <w:rFonts w:ascii="Arial" w:hAnsi="Arial" w:cs="Arial"/>
              </w:rPr>
              <w:t xml:space="preserve">Sagsnr.: </w:t>
            </w:r>
            <w:sdt>
              <w:sdtPr>
                <w:rPr>
                  <w:rFonts w:ascii="Arial" w:hAnsi="Arial" w:cs="Arial"/>
                </w:rPr>
                <w:tag w:val="ToCase.Name"/>
                <w:id w:val="-331833858"/>
                <w:placeholder>
                  <w:docPart w:val="5CE2634AD3134166BA137D227BDE444C"/>
                </w:placeholder>
                <w:dataBinding w:prefixMappings="xmlns:gbs='http://www.software-innovation.no/growBusinessDocument'" w:xpath="/gbs:GrowBusinessDocument/gbs:ToCase.Name[@gbs:key='10007']" w:storeItemID="{F588CFB5-BAE5-417B-BABC-E78CFB9D276F}"/>
                <w:text/>
              </w:sdtPr>
              <w:sdtEndPr/>
              <w:sdtContent>
                <w:r w:rsidRPr="00820CA5">
                  <w:rPr>
                    <w:rFonts w:ascii="Arial" w:hAnsi="Arial" w:cs="Arial"/>
                  </w:rPr>
                  <w:t>2021-059463</w:t>
                </w:r>
              </w:sdtContent>
            </w:sdt>
          </w:p>
          <w:p w14:paraId="7954A47D" w14:textId="77777777" w:rsidR="00820CA5" w:rsidRPr="00820CA5" w:rsidRDefault="00820CA5" w:rsidP="00820CA5">
            <w:pPr>
              <w:pStyle w:val="Kolofon"/>
              <w:framePr w:wrap="auto" w:vAnchor="margin" w:hAnchor="text" w:xAlign="left" w:yAlign="inline"/>
              <w:suppressOverlap w:val="0"/>
              <w:rPr>
                <w:rFonts w:ascii="Arial" w:hAnsi="Arial" w:cs="Arial"/>
              </w:rPr>
            </w:pPr>
            <w:r w:rsidRPr="00820CA5">
              <w:rPr>
                <w:rFonts w:ascii="Arial" w:hAnsi="Arial" w:cs="Arial"/>
              </w:rPr>
              <w:t xml:space="preserve">Dok.nr.: </w:t>
            </w:r>
            <w:sdt>
              <w:sdtPr>
                <w:rPr>
                  <w:rFonts w:ascii="Arial" w:hAnsi="Arial" w:cs="Arial"/>
                </w:rPr>
                <w:tag w:val="DocumentNumber"/>
                <w:id w:val="-1366740253"/>
                <w:placeholder>
                  <w:docPart w:val="A0673FDCFD1A4147B4E9C4FB3BF69FD1"/>
                </w:placeholder>
                <w:dataBinding w:prefixMappings="xmlns:gbs='http://www.software-innovation.no/growBusinessDocument'" w:xpath="/gbs:GrowBusinessDocument/gbs:DocumentNumber[@gbs:key='10008']" w:storeItemID="{F588CFB5-BAE5-417B-BABC-E78CFB9D276F}"/>
                <w:text/>
              </w:sdtPr>
              <w:sdtEndPr/>
              <w:sdtContent>
                <w:r w:rsidRPr="00820CA5">
                  <w:rPr>
                    <w:rFonts w:ascii="Arial" w:hAnsi="Arial" w:cs="Arial"/>
                  </w:rPr>
                  <w:t>2021-059463-11</w:t>
                </w:r>
              </w:sdtContent>
            </w:sdt>
          </w:p>
          <w:p w14:paraId="47B10EE3" w14:textId="77777777" w:rsidR="00820CA5" w:rsidRPr="00820CA5" w:rsidRDefault="00820CA5" w:rsidP="00820CA5">
            <w:pPr>
              <w:pStyle w:val="Kolofon"/>
              <w:framePr w:wrap="auto" w:vAnchor="margin" w:hAnchor="text" w:xAlign="left" w:yAlign="inline"/>
              <w:suppressOverlap w:val="0"/>
              <w:rPr>
                <w:rFonts w:ascii="Arial" w:hAnsi="Arial" w:cs="Arial"/>
              </w:rPr>
            </w:pPr>
          </w:p>
          <w:p w14:paraId="0374027E" w14:textId="77777777" w:rsidR="00820CA5" w:rsidRDefault="00820CA5" w:rsidP="00820CA5">
            <w:pPr>
              <w:pStyle w:val="Kolofon"/>
              <w:framePr w:wrap="auto" w:vAnchor="margin" w:hAnchor="text" w:xAlign="left" w:yAlign="inline"/>
              <w:suppressOverlap w:val="0"/>
            </w:pPr>
            <w:r>
              <w:t>Mandag 8-15</w:t>
            </w:r>
          </w:p>
          <w:p w14:paraId="14904776" w14:textId="77777777" w:rsidR="00820CA5" w:rsidRDefault="00820CA5" w:rsidP="00820CA5">
            <w:pPr>
              <w:pStyle w:val="Kolofon"/>
              <w:framePr w:wrap="auto" w:vAnchor="margin" w:hAnchor="text" w:xAlign="left" w:yAlign="inline"/>
              <w:suppressOverlap w:val="0"/>
            </w:pPr>
            <w:r>
              <w:t>Tirsdag 8-15</w:t>
            </w:r>
          </w:p>
          <w:p w14:paraId="7E12295E" w14:textId="77777777" w:rsidR="00820CA5" w:rsidRDefault="00820CA5" w:rsidP="00820CA5">
            <w:pPr>
              <w:pStyle w:val="Kolofon"/>
              <w:framePr w:wrap="auto" w:vAnchor="margin" w:hAnchor="text" w:xAlign="left" w:yAlign="inline"/>
              <w:suppressOverlap w:val="0"/>
            </w:pPr>
            <w:r>
              <w:t>Onsdag 8-15</w:t>
            </w:r>
          </w:p>
          <w:p w14:paraId="19CA017F" w14:textId="77777777" w:rsidR="00820CA5" w:rsidRDefault="00820CA5" w:rsidP="00820CA5">
            <w:pPr>
              <w:pStyle w:val="Kolofon"/>
              <w:framePr w:wrap="auto" w:vAnchor="margin" w:hAnchor="text" w:xAlign="left" w:yAlign="inline"/>
              <w:suppressOverlap w:val="0"/>
            </w:pPr>
            <w:r>
              <w:t>Torsdag 8-17</w:t>
            </w:r>
          </w:p>
          <w:p w14:paraId="01141121" w14:textId="50B32371" w:rsidR="004D3FA2" w:rsidRPr="00820CA5" w:rsidRDefault="00820CA5" w:rsidP="00820CA5">
            <w:pPr>
              <w:pStyle w:val="Kolofon"/>
              <w:framePr w:wrap="auto" w:vAnchor="margin" w:hAnchor="text" w:xAlign="left" w:yAlign="inline"/>
              <w:suppressOverlap w:val="0"/>
            </w:pPr>
            <w:r>
              <w:t>Fredag 8-15</w:t>
            </w:r>
          </w:p>
        </w:tc>
      </w:tr>
    </w:tbl>
    <w:p w14:paraId="61B6470A" w14:textId="2EAFE0C5" w:rsidR="004D3FA2" w:rsidRPr="00820CA5" w:rsidRDefault="004D3FA2" w:rsidP="00E239A6">
      <w:pPr>
        <w:rPr>
          <w:sz w:val="20"/>
        </w:rPr>
      </w:pPr>
    </w:p>
    <w:p w14:paraId="2C4EBF1B" w14:textId="469F72A1" w:rsidR="00500F9D" w:rsidRPr="00820CA5" w:rsidRDefault="00500F9D" w:rsidP="00062D0C">
      <w:pPr>
        <w:spacing w:line="80" w:lineRule="exact"/>
        <w:rPr>
          <w:b/>
          <w:sz w:val="16"/>
        </w:rPr>
      </w:pPr>
    </w:p>
    <w:p w14:paraId="2F4D0674" w14:textId="1262FA1C" w:rsidR="00EE2149" w:rsidRPr="00820CA5" w:rsidRDefault="00EE2149" w:rsidP="00820CA5">
      <w:pPr>
        <w:pStyle w:val="Dato"/>
      </w:pPr>
    </w:p>
    <w:p w14:paraId="38FD64CF" w14:textId="03B5D206" w:rsidR="00C64EEA" w:rsidRPr="00820CA5" w:rsidRDefault="0058357D" w:rsidP="00820CA5">
      <w:pPr>
        <w:pStyle w:val="Overskrift1"/>
      </w:pPr>
      <w:sdt>
        <w:sdtPr>
          <w:rPr>
            <w:rFonts w:ascii="Arial" w:hAnsi="Arial" w:cs="Arial"/>
          </w:rPr>
          <w:tag w:val="Title"/>
          <w:id w:val="1540560810"/>
          <w:placeholder>
            <w:docPart w:val="F93834A508614F4EA99908C3544D90CF"/>
          </w:placeholder>
          <w:dataBinding w:prefixMappings="xmlns:gbs='http://www.software-innovation.no/growBusinessDocument'" w:xpath="/gbs:GrowBusinessDocument/gbs:Title[@gbs:key='10006']" w:storeItemID="{F588CFB5-BAE5-417B-BABC-E78CFB9D276F}"/>
          <w:text/>
        </w:sdtPr>
        <w:sdtEndPr/>
        <w:sdtContent>
          <w:r w:rsidR="00820CA5" w:rsidRPr="00820CA5">
            <w:rPr>
              <w:rFonts w:ascii="Arial" w:hAnsi="Arial" w:cs="Arial"/>
            </w:rPr>
            <w:t xml:space="preserve">Afgørelse om ikke-godkendelsespligt vedr. etablering </w:t>
          </w:r>
          <w:r w:rsidR="00D550B4">
            <w:rPr>
              <w:rFonts w:ascii="Arial" w:hAnsi="Arial" w:cs="Arial"/>
            </w:rPr>
            <w:t xml:space="preserve">af lade på </w:t>
          </w:r>
          <w:r w:rsidR="00820CA5" w:rsidRPr="00820CA5">
            <w:rPr>
              <w:rFonts w:ascii="Arial" w:hAnsi="Arial" w:cs="Arial"/>
            </w:rPr>
            <w:t xml:space="preserve">ejendommen </w:t>
          </w:r>
          <w:r w:rsidR="001D3605">
            <w:rPr>
              <w:rFonts w:ascii="Arial" w:hAnsi="Arial" w:cs="Arial"/>
            </w:rPr>
            <w:t>Barbaraskvej 12, 9382 Tylstrup</w:t>
          </w:r>
          <w:r w:rsidR="00820CA5" w:rsidRPr="00820CA5">
            <w:rPr>
              <w:rFonts w:ascii="Arial" w:hAnsi="Arial" w:cs="Arial"/>
            </w:rPr>
            <w:t>.</w:t>
          </w:r>
        </w:sdtContent>
      </w:sdt>
    </w:p>
    <w:p w14:paraId="12732937" w14:textId="77777777" w:rsidR="00E35A8F" w:rsidRDefault="00E35A8F" w:rsidP="007A3F5C">
      <w:pPr>
        <w:rPr>
          <w:rFonts w:ascii="Arial" w:hAnsi="Arial" w:cs="Arial"/>
          <w:szCs w:val="20"/>
        </w:rPr>
      </w:pPr>
    </w:p>
    <w:p w14:paraId="56E5959A" w14:textId="10DB7C46" w:rsidR="00A47AD4" w:rsidRPr="00820CA5" w:rsidRDefault="00820CA5" w:rsidP="007A3F5C">
      <w:r w:rsidRPr="00146545">
        <w:rPr>
          <w:rFonts w:ascii="Arial" w:hAnsi="Arial" w:cs="Arial"/>
          <w:szCs w:val="20"/>
        </w:rPr>
        <w:t>Aalborg Kommune har behandlet en anmeldelse om</w:t>
      </w:r>
      <w:r>
        <w:rPr>
          <w:rFonts w:ascii="Arial" w:hAnsi="Arial" w:cs="Arial"/>
          <w:szCs w:val="20"/>
        </w:rPr>
        <w:t xml:space="preserve"> etablering af en lade</w:t>
      </w:r>
      <w:r w:rsidR="00D15729">
        <w:rPr>
          <w:rFonts w:ascii="Arial" w:hAnsi="Arial" w:cs="Arial"/>
          <w:szCs w:val="20"/>
        </w:rPr>
        <w:t xml:space="preserve">, </w:t>
      </w:r>
      <w:r w:rsidR="00D15729">
        <w:rPr>
          <w:rFonts w:ascii="Arial" w:hAnsi="Arial" w:cs="Arial"/>
        </w:rPr>
        <w:t>der skal huse et gyllesepareringsanlæg</w:t>
      </w:r>
      <w:r w:rsidR="0032251E">
        <w:rPr>
          <w:rFonts w:ascii="Arial" w:hAnsi="Arial" w:cs="Arial"/>
        </w:rPr>
        <w:t>,</w:t>
      </w:r>
      <w:r>
        <w:rPr>
          <w:rFonts w:ascii="Arial" w:hAnsi="Arial" w:cs="Arial"/>
          <w:szCs w:val="20"/>
        </w:rPr>
        <w:t xml:space="preserve"> på </w:t>
      </w:r>
      <w:r w:rsidR="001D3605">
        <w:rPr>
          <w:rFonts w:ascii="Arial" w:hAnsi="Arial" w:cs="Arial"/>
          <w:szCs w:val="20"/>
        </w:rPr>
        <w:t>Barbaraskvej 12</w:t>
      </w:r>
      <w:r>
        <w:rPr>
          <w:rFonts w:ascii="Arial" w:hAnsi="Arial" w:cs="Arial"/>
          <w:szCs w:val="20"/>
        </w:rPr>
        <w:t>.</w:t>
      </w:r>
    </w:p>
    <w:p w14:paraId="48ABE5F0" w14:textId="53A3636C" w:rsidR="00820CA5" w:rsidRPr="004A00C6" w:rsidRDefault="00820CA5" w:rsidP="00820CA5">
      <w:pPr>
        <w:spacing w:after="0"/>
        <w:rPr>
          <w:rFonts w:ascii="Arial" w:hAnsi="Arial" w:cs="Arial"/>
          <w:szCs w:val="20"/>
        </w:rPr>
      </w:pPr>
      <w:r w:rsidRPr="004A00C6">
        <w:rPr>
          <w:rFonts w:ascii="Arial" w:hAnsi="Arial" w:cs="Arial"/>
          <w:szCs w:val="20"/>
        </w:rPr>
        <w:t>Aalborg Kommunes har vurderet, at de</w:t>
      </w:r>
      <w:r w:rsidR="009316D3">
        <w:rPr>
          <w:rFonts w:ascii="Arial" w:hAnsi="Arial" w:cs="Arial"/>
          <w:szCs w:val="20"/>
        </w:rPr>
        <w:t>n</w:t>
      </w:r>
      <w:r w:rsidRPr="004A00C6">
        <w:rPr>
          <w:rFonts w:ascii="Arial" w:hAnsi="Arial" w:cs="Arial"/>
          <w:szCs w:val="20"/>
        </w:rPr>
        <w:t xml:space="preserve"> a</w:t>
      </w:r>
      <w:r>
        <w:rPr>
          <w:rFonts w:ascii="Arial" w:hAnsi="Arial" w:cs="Arial"/>
          <w:szCs w:val="20"/>
        </w:rPr>
        <w:t>nmeldte</w:t>
      </w:r>
      <w:r w:rsidR="009316D3">
        <w:rPr>
          <w:rFonts w:ascii="Arial" w:hAnsi="Arial" w:cs="Arial"/>
          <w:szCs w:val="20"/>
        </w:rPr>
        <w:t xml:space="preserve"> lade</w:t>
      </w:r>
      <w:r>
        <w:rPr>
          <w:rFonts w:ascii="Arial" w:hAnsi="Arial" w:cs="Arial"/>
          <w:szCs w:val="20"/>
        </w:rPr>
        <w:t xml:space="preserve"> ikke </w:t>
      </w:r>
      <w:proofErr w:type="gramStart"/>
      <w:r>
        <w:rPr>
          <w:rFonts w:ascii="Arial" w:hAnsi="Arial" w:cs="Arial"/>
          <w:szCs w:val="20"/>
        </w:rPr>
        <w:t>kræver</w:t>
      </w:r>
      <w:proofErr w:type="gramEnd"/>
      <w:r>
        <w:rPr>
          <w:rFonts w:ascii="Arial" w:hAnsi="Arial" w:cs="Arial"/>
          <w:szCs w:val="20"/>
        </w:rPr>
        <w:t xml:space="preserve"> miljøgodkendel</w:t>
      </w:r>
      <w:r w:rsidRPr="004A00C6">
        <w:rPr>
          <w:rFonts w:ascii="Arial" w:hAnsi="Arial" w:cs="Arial"/>
          <w:szCs w:val="20"/>
        </w:rPr>
        <w:t>se eller til</w:t>
      </w:r>
      <w:r>
        <w:rPr>
          <w:rFonts w:ascii="Arial" w:hAnsi="Arial" w:cs="Arial"/>
          <w:szCs w:val="20"/>
        </w:rPr>
        <w:t>ladelse efter husdyrbruglovens</w:t>
      </w:r>
      <w:r>
        <w:rPr>
          <w:rStyle w:val="Fodnotehenvisning"/>
          <w:rFonts w:ascii="Arial" w:hAnsi="Arial" w:cs="Arial"/>
          <w:szCs w:val="20"/>
        </w:rPr>
        <w:footnoteReference w:id="1"/>
      </w:r>
      <w:r>
        <w:rPr>
          <w:rFonts w:ascii="Arial" w:hAnsi="Arial" w:cs="Arial"/>
          <w:szCs w:val="20"/>
        </w:rPr>
        <w:t xml:space="preserve"> </w:t>
      </w:r>
      <w:r w:rsidRPr="004A00C6">
        <w:rPr>
          <w:rFonts w:ascii="Arial" w:hAnsi="Arial" w:cs="Arial"/>
          <w:szCs w:val="20"/>
        </w:rPr>
        <w:t>regler herom, og Aalborg Kommune har derfor truffet afgørelse om, at det anmeldte er ikke-godkendelsespligtigt.</w:t>
      </w:r>
    </w:p>
    <w:p w14:paraId="05A10C85" w14:textId="77777777" w:rsidR="00820CA5" w:rsidRPr="004A00C6" w:rsidRDefault="00820CA5" w:rsidP="00820CA5">
      <w:pPr>
        <w:spacing w:after="0"/>
        <w:rPr>
          <w:rFonts w:ascii="Arial" w:hAnsi="Arial" w:cs="Arial"/>
          <w:szCs w:val="20"/>
        </w:rPr>
      </w:pPr>
    </w:p>
    <w:p w14:paraId="0E6A061D" w14:textId="7A480629" w:rsidR="00820CA5" w:rsidRDefault="00820CA5" w:rsidP="00820CA5">
      <w:pPr>
        <w:spacing w:after="0"/>
        <w:rPr>
          <w:rFonts w:ascii="Arial" w:hAnsi="Arial" w:cs="Arial"/>
          <w:szCs w:val="20"/>
        </w:rPr>
      </w:pPr>
      <w:r w:rsidRPr="004A00C6">
        <w:rPr>
          <w:rFonts w:ascii="Arial" w:hAnsi="Arial" w:cs="Arial"/>
          <w:szCs w:val="20"/>
        </w:rPr>
        <w:t>Afgørelsen er truffet med hjemmel i hus</w:t>
      </w:r>
      <w:r>
        <w:rPr>
          <w:rFonts w:ascii="Arial" w:hAnsi="Arial" w:cs="Arial"/>
          <w:szCs w:val="20"/>
        </w:rPr>
        <w:t>dyrgodkendelsesbekendtgørelsens</w:t>
      </w:r>
      <w:r>
        <w:rPr>
          <w:rStyle w:val="Fodnotehenvisning"/>
          <w:rFonts w:ascii="Arial" w:hAnsi="Arial" w:cs="Arial"/>
          <w:szCs w:val="20"/>
        </w:rPr>
        <w:footnoteReference w:id="2"/>
      </w:r>
      <w:r w:rsidRPr="004A00C6">
        <w:rPr>
          <w:rFonts w:ascii="Arial" w:hAnsi="Arial" w:cs="Arial"/>
          <w:szCs w:val="20"/>
        </w:rPr>
        <w:t xml:space="preserve"> § 20, stk. 4 og det er kommunens vurdering, at den planlagte ændring overholder betingelserne i bekendtgørelsens § </w:t>
      </w:r>
      <w:r w:rsidRPr="00820CA5">
        <w:rPr>
          <w:rFonts w:ascii="Arial" w:hAnsi="Arial" w:cs="Arial"/>
          <w:szCs w:val="20"/>
        </w:rPr>
        <w:t>1</w:t>
      </w:r>
      <w:r w:rsidR="008B7E57">
        <w:rPr>
          <w:rFonts w:ascii="Arial" w:hAnsi="Arial" w:cs="Arial"/>
          <w:szCs w:val="20"/>
        </w:rPr>
        <w:t>1</w:t>
      </w:r>
      <w:r w:rsidRPr="00820CA5">
        <w:rPr>
          <w:rFonts w:ascii="Arial" w:hAnsi="Arial" w:cs="Arial"/>
          <w:szCs w:val="20"/>
        </w:rPr>
        <w:t>.</w:t>
      </w:r>
    </w:p>
    <w:p w14:paraId="14793811" w14:textId="77777777" w:rsidR="00820CA5" w:rsidRPr="00146545" w:rsidRDefault="00820CA5" w:rsidP="00820CA5">
      <w:pPr>
        <w:spacing w:after="0"/>
        <w:rPr>
          <w:rFonts w:ascii="Arial" w:hAnsi="Arial" w:cs="Arial"/>
          <w:szCs w:val="20"/>
          <w:lang w:bidi="ar-SA"/>
        </w:rPr>
      </w:pPr>
    </w:p>
    <w:p w14:paraId="7E5F7BD4" w14:textId="2C576BB4" w:rsidR="00820CA5" w:rsidRPr="003D2FE2" w:rsidRDefault="00820CA5" w:rsidP="00820CA5">
      <w:pPr>
        <w:pStyle w:val="Overskrift2"/>
        <w:rPr>
          <w:rFonts w:ascii="Arial" w:hAnsi="Arial" w:cs="Arial"/>
          <w:szCs w:val="24"/>
        </w:rPr>
      </w:pPr>
      <w:r w:rsidRPr="003D2FE2">
        <w:rPr>
          <w:rFonts w:ascii="Arial" w:hAnsi="Arial" w:cs="Arial"/>
          <w:szCs w:val="24"/>
        </w:rPr>
        <w:t>Beskrivelse af projektet.</w:t>
      </w:r>
    </w:p>
    <w:p w14:paraId="3BAE0913" w14:textId="15B04E5F" w:rsidR="00462C0D" w:rsidRDefault="001D3605" w:rsidP="00462C0D">
      <w:r>
        <w:rPr>
          <w:rFonts w:ascii="Arial" w:hAnsi="Arial" w:cs="Arial"/>
        </w:rPr>
        <w:t>L</w:t>
      </w:r>
      <w:r w:rsidR="00462C0D">
        <w:rPr>
          <w:rFonts w:ascii="Arial" w:hAnsi="Arial" w:cs="Arial"/>
        </w:rPr>
        <w:t>aden</w:t>
      </w:r>
      <w:r w:rsidR="008B7E57">
        <w:rPr>
          <w:rFonts w:ascii="Arial" w:hAnsi="Arial" w:cs="Arial"/>
        </w:rPr>
        <w:t xml:space="preserve"> </w:t>
      </w:r>
      <w:r w:rsidR="00462C0D">
        <w:rPr>
          <w:rFonts w:ascii="Arial" w:hAnsi="Arial" w:cs="Arial"/>
        </w:rPr>
        <w:t xml:space="preserve">etableres som en </w:t>
      </w:r>
      <w:r>
        <w:rPr>
          <w:rFonts w:ascii="Arial" w:hAnsi="Arial" w:cs="Arial"/>
        </w:rPr>
        <w:t xml:space="preserve">fritliggende bygning ca. 14 meter </w:t>
      </w:r>
      <w:r w:rsidR="00A468F2">
        <w:rPr>
          <w:rFonts w:ascii="Arial" w:hAnsi="Arial" w:cs="Arial"/>
        </w:rPr>
        <w:t>øst for</w:t>
      </w:r>
      <w:r>
        <w:rPr>
          <w:rFonts w:ascii="Arial" w:hAnsi="Arial" w:cs="Arial"/>
        </w:rPr>
        <w:t xml:space="preserve"> den eksisterende kostald</w:t>
      </w:r>
      <w:r w:rsidR="00462C0D">
        <w:rPr>
          <w:rFonts w:ascii="Arial" w:hAnsi="Arial" w:cs="Arial"/>
        </w:rPr>
        <w:t xml:space="preserve">. </w:t>
      </w:r>
      <w:r w:rsidR="00A468F2">
        <w:rPr>
          <w:rFonts w:ascii="Arial" w:hAnsi="Arial" w:cs="Arial"/>
        </w:rPr>
        <w:t>B</w:t>
      </w:r>
      <w:r w:rsidR="00462C0D">
        <w:t>yg</w:t>
      </w:r>
      <w:r w:rsidR="00A468F2">
        <w:t>ningen bliver 20,3 m x 7,55 m og ca. 8,5 m høj</w:t>
      </w:r>
      <w:r w:rsidR="00462C0D">
        <w:t xml:space="preserve">. </w:t>
      </w:r>
      <w:r w:rsidR="00A468F2">
        <w:t xml:space="preserve">Bygningen bliver med åben side ind mod </w:t>
      </w:r>
      <w:r w:rsidR="00201A32">
        <w:t>d</w:t>
      </w:r>
      <w:r w:rsidR="00A468F2">
        <w:t xml:space="preserve">en nærmeste </w:t>
      </w:r>
      <w:r w:rsidR="00201A32">
        <w:t>svinestald</w:t>
      </w:r>
      <w:r w:rsidR="00A468F2">
        <w:t xml:space="preserve">. </w:t>
      </w:r>
      <w:r w:rsidR="00462C0D">
        <w:t xml:space="preserve">Der vælges farver, som passer til ejendommens øvrige bygninger. Placering fremgår af nedenstående kort. </w:t>
      </w:r>
    </w:p>
    <w:p w14:paraId="054621B9" w14:textId="2DE0236E" w:rsidR="00820CA5" w:rsidRPr="00146545" w:rsidRDefault="00820CA5" w:rsidP="00820CA5">
      <w:pPr>
        <w:spacing w:after="0"/>
        <w:rPr>
          <w:rFonts w:ascii="Arial" w:hAnsi="Arial" w:cs="Arial"/>
          <w:b/>
        </w:rPr>
      </w:pPr>
      <w:r w:rsidRPr="00146545">
        <w:rPr>
          <w:rFonts w:ascii="Arial" w:hAnsi="Arial" w:cs="Arial"/>
        </w:rPr>
        <w:t xml:space="preserve">Bygningen vurderes at være erhvervsmæssigt nødvendig for den pågældende ejendoms drift som landbrugsejendom og </w:t>
      </w:r>
      <w:r w:rsidR="00462C0D">
        <w:rPr>
          <w:rFonts w:ascii="Arial" w:hAnsi="Arial" w:cs="Arial"/>
        </w:rPr>
        <w:t xml:space="preserve">er </w:t>
      </w:r>
      <w:r w:rsidRPr="00146545">
        <w:rPr>
          <w:rFonts w:ascii="Arial" w:hAnsi="Arial" w:cs="Arial"/>
        </w:rPr>
        <w:t>beliggende i tilknytning til ejendommens hidtidige bebyggelsesarealer.</w:t>
      </w:r>
    </w:p>
    <w:p w14:paraId="6E8870B9" w14:textId="77777777" w:rsidR="00820CA5" w:rsidRPr="00146545" w:rsidRDefault="00820CA5" w:rsidP="00820CA5">
      <w:pPr>
        <w:spacing w:after="0"/>
        <w:rPr>
          <w:rFonts w:ascii="Arial" w:hAnsi="Arial" w:cs="Arial"/>
        </w:rPr>
      </w:pPr>
    </w:p>
    <w:p w14:paraId="03596418" w14:textId="77777777" w:rsidR="00820CA5" w:rsidRPr="00146545" w:rsidRDefault="00820CA5" w:rsidP="00820CA5">
      <w:pPr>
        <w:spacing w:after="0"/>
        <w:rPr>
          <w:rFonts w:ascii="Arial" w:hAnsi="Arial" w:cs="Arial"/>
        </w:rPr>
      </w:pPr>
      <w:r w:rsidRPr="00146545">
        <w:rPr>
          <w:rFonts w:ascii="Arial" w:hAnsi="Arial" w:cs="Arial"/>
        </w:rPr>
        <w:t xml:space="preserve">Bygningen placeres mindst 50 m fra: </w:t>
      </w:r>
    </w:p>
    <w:p w14:paraId="17619C00" w14:textId="77777777" w:rsidR="00820CA5" w:rsidRPr="00146545" w:rsidRDefault="00820CA5" w:rsidP="00820CA5">
      <w:pPr>
        <w:pStyle w:val="Listeafsnit"/>
        <w:numPr>
          <w:ilvl w:val="0"/>
          <w:numId w:val="27"/>
        </w:numPr>
        <w:spacing w:after="0"/>
        <w:rPr>
          <w:rFonts w:ascii="Arial" w:hAnsi="Arial" w:cs="Arial"/>
        </w:rPr>
      </w:pPr>
      <w:r w:rsidRPr="00146545">
        <w:rPr>
          <w:rFonts w:ascii="Arial" w:hAnsi="Arial" w:cs="Arial"/>
        </w:rPr>
        <w:t xml:space="preserve">et eksisterende eller ifølge kommuneplanens rammedel fremtidigt byzone- eller sommerhusområde, </w:t>
      </w:r>
    </w:p>
    <w:p w14:paraId="16AA7715" w14:textId="77777777" w:rsidR="00820CA5" w:rsidRPr="00146545" w:rsidRDefault="00820CA5" w:rsidP="00820CA5">
      <w:pPr>
        <w:pStyle w:val="Listeafsnit"/>
        <w:numPr>
          <w:ilvl w:val="0"/>
          <w:numId w:val="27"/>
        </w:numPr>
        <w:spacing w:after="0"/>
        <w:rPr>
          <w:rFonts w:ascii="Arial" w:hAnsi="Arial" w:cs="Arial"/>
        </w:rPr>
      </w:pPr>
      <w:r w:rsidRPr="00146545">
        <w:rPr>
          <w:rFonts w:ascii="Arial" w:hAnsi="Arial" w:cs="Arial"/>
        </w:rPr>
        <w:t>et område i landzone, der i lokalplan er udlagt til boligformål, blandet bolig- og erhvervsformål eller til offentlige formål med henblik på beboelse, institutioner, rekreative formål og lign.,</w:t>
      </w:r>
    </w:p>
    <w:p w14:paraId="24A71442" w14:textId="77777777" w:rsidR="00820CA5" w:rsidRPr="00146545" w:rsidRDefault="00820CA5" w:rsidP="00820CA5">
      <w:pPr>
        <w:pStyle w:val="Listeafsnit"/>
        <w:numPr>
          <w:ilvl w:val="0"/>
          <w:numId w:val="27"/>
        </w:numPr>
        <w:spacing w:after="0"/>
        <w:rPr>
          <w:rFonts w:ascii="Arial" w:hAnsi="Arial" w:cs="Arial"/>
        </w:rPr>
      </w:pPr>
      <w:r w:rsidRPr="00146545">
        <w:rPr>
          <w:rFonts w:ascii="Arial" w:hAnsi="Arial" w:cs="Arial"/>
        </w:rPr>
        <w:t xml:space="preserve">nabobeboelse. </w:t>
      </w:r>
    </w:p>
    <w:p w14:paraId="38C0E139" w14:textId="77777777" w:rsidR="00820CA5" w:rsidRPr="00146545" w:rsidRDefault="00820CA5" w:rsidP="00820CA5">
      <w:pPr>
        <w:spacing w:after="0"/>
        <w:rPr>
          <w:rFonts w:ascii="Arial" w:hAnsi="Arial" w:cs="Arial"/>
        </w:rPr>
      </w:pPr>
    </w:p>
    <w:p w14:paraId="5A8D18DA" w14:textId="3710FC33" w:rsidR="00820CA5" w:rsidRDefault="00820CA5" w:rsidP="00820CA5">
      <w:pPr>
        <w:spacing w:after="0"/>
        <w:rPr>
          <w:rFonts w:ascii="Arial" w:hAnsi="Arial" w:cs="Arial"/>
        </w:rPr>
      </w:pPr>
      <w:r w:rsidRPr="00146545">
        <w:rPr>
          <w:rFonts w:ascii="Arial" w:hAnsi="Arial" w:cs="Arial"/>
        </w:rPr>
        <w:lastRenderedPageBreak/>
        <w:t xml:space="preserve">Byggeriet kan foretages uden ændringer i det eksisterende terræn på mere end +/- 1 m og bygningshøjden er lavere end </w:t>
      </w:r>
      <w:r w:rsidRPr="00462C0D">
        <w:rPr>
          <w:rFonts w:ascii="Arial" w:hAnsi="Arial" w:cs="Arial"/>
        </w:rPr>
        <w:t>12,5 m</w:t>
      </w:r>
      <w:r w:rsidR="00462C0D" w:rsidRPr="00462C0D">
        <w:rPr>
          <w:rFonts w:ascii="Arial" w:hAnsi="Arial" w:cs="Arial"/>
        </w:rPr>
        <w:t>.</w:t>
      </w:r>
    </w:p>
    <w:p w14:paraId="371CEC43" w14:textId="6BA09A1B" w:rsidR="00820CA5" w:rsidRDefault="00820CA5" w:rsidP="00820CA5">
      <w:pPr>
        <w:spacing w:after="0"/>
        <w:rPr>
          <w:rFonts w:ascii="Arial" w:hAnsi="Arial" w:cs="Arial"/>
        </w:rPr>
      </w:pPr>
    </w:p>
    <w:p w14:paraId="713EC5EB" w14:textId="1D933A9C" w:rsidR="00820CA5" w:rsidRPr="00146545" w:rsidRDefault="00820CA5" w:rsidP="00820CA5">
      <w:pPr>
        <w:spacing w:after="0"/>
        <w:rPr>
          <w:rFonts w:ascii="Arial" w:hAnsi="Arial" w:cs="Arial"/>
          <w:lang w:bidi="ar-SA"/>
        </w:rPr>
      </w:pPr>
      <w:r w:rsidRPr="00146545">
        <w:rPr>
          <w:rFonts w:ascii="Arial" w:hAnsi="Arial" w:cs="Arial"/>
          <w:lang w:bidi="ar-SA"/>
        </w:rPr>
        <w:t xml:space="preserve">Aalborg Kommune vurderer, at med ovenstående er kravene i </w:t>
      </w:r>
      <w:r w:rsidRPr="003801E9">
        <w:rPr>
          <w:rFonts w:ascii="Arial" w:hAnsi="Arial" w:cs="Arial"/>
          <w:lang w:bidi="ar-SA"/>
        </w:rPr>
        <w:t>§ 1</w:t>
      </w:r>
      <w:r w:rsidR="0087397A">
        <w:rPr>
          <w:rFonts w:ascii="Arial" w:hAnsi="Arial" w:cs="Arial"/>
          <w:lang w:bidi="ar-SA"/>
        </w:rPr>
        <w:t>1</w:t>
      </w:r>
      <w:r w:rsidR="008B7E57">
        <w:rPr>
          <w:rFonts w:ascii="Arial" w:hAnsi="Arial" w:cs="Arial"/>
          <w:vertAlign w:val="superscript"/>
          <w:lang w:bidi="ar-SA"/>
        </w:rPr>
        <w:t>2</w:t>
      </w:r>
      <w:r w:rsidR="003801E9">
        <w:rPr>
          <w:rFonts w:ascii="Arial" w:hAnsi="Arial" w:cs="Arial"/>
          <w:lang w:bidi="ar-SA"/>
        </w:rPr>
        <w:t xml:space="preserve"> </w:t>
      </w:r>
      <w:r w:rsidRPr="00146545">
        <w:rPr>
          <w:rFonts w:ascii="Arial" w:hAnsi="Arial" w:cs="Arial"/>
          <w:lang w:bidi="ar-SA"/>
        </w:rPr>
        <w:t xml:space="preserve">opfyldt. </w:t>
      </w:r>
    </w:p>
    <w:p w14:paraId="069C7964" w14:textId="1CE5A469" w:rsidR="003801E9" w:rsidRPr="00146545" w:rsidRDefault="003801E9" w:rsidP="00820CA5">
      <w:pPr>
        <w:spacing w:after="0"/>
        <w:rPr>
          <w:rFonts w:ascii="Arial" w:hAnsi="Arial" w:cs="Arial"/>
          <w:i/>
          <w:lang w:bidi="ar-SA"/>
        </w:rPr>
      </w:pPr>
    </w:p>
    <w:p w14:paraId="1EE72C60" w14:textId="55BAC967" w:rsidR="00820CA5" w:rsidRPr="00146545" w:rsidRDefault="00820CA5" w:rsidP="00820CA5">
      <w:pPr>
        <w:spacing w:after="0"/>
        <w:rPr>
          <w:rFonts w:ascii="Arial" w:hAnsi="Arial" w:cs="Arial"/>
          <w:i/>
          <w:highlight w:val="yellow"/>
          <w:lang w:bidi="ar-SA"/>
        </w:rPr>
      </w:pPr>
      <w:r w:rsidRPr="00146545">
        <w:rPr>
          <w:rFonts w:ascii="Arial" w:hAnsi="Arial" w:cs="Arial"/>
          <w:lang w:bidi="ar-SA"/>
        </w:rPr>
        <w:t xml:space="preserve">Aalborg Kommune vurderer </w:t>
      </w:r>
      <w:r w:rsidR="002851EE" w:rsidRPr="00146545">
        <w:rPr>
          <w:rFonts w:ascii="Arial" w:hAnsi="Arial" w:cs="Arial"/>
          <w:lang w:bidi="ar-SA"/>
        </w:rPr>
        <w:t>desuden</w:t>
      </w:r>
      <w:r w:rsidRPr="00146545">
        <w:rPr>
          <w:rFonts w:ascii="Arial" w:hAnsi="Arial" w:cs="Arial"/>
          <w:lang w:bidi="ar-SA"/>
        </w:rPr>
        <w:t>, at afstandskravene i husdyrbruglovens §§ 6 og 8 overholdt</w:t>
      </w:r>
      <w:r w:rsidRPr="00146545">
        <w:rPr>
          <w:rFonts w:ascii="Arial" w:hAnsi="Arial" w:cs="Arial"/>
          <w:i/>
          <w:lang w:bidi="ar-SA"/>
        </w:rPr>
        <w:t>.</w:t>
      </w:r>
    </w:p>
    <w:p w14:paraId="42F8C092" w14:textId="77777777" w:rsidR="003801E9" w:rsidRDefault="003801E9" w:rsidP="00820CA5">
      <w:pPr>
        <w:spacing w:after="0"/>
        <w:rPr>
          <w:rFonts w:ascii="Arial" w:hAnsi="Arial" w:cs="Arial"/>
          <w:b/>
          <w:highlight w:val="yellow"/>
          <w:lang w:bidi="ar-SA"/>
        </w:rPr>
      </w:pPr>
    </w:p>
    <w:p w14:paraId="4FA5D58D" w14:textId="685A9401" w:rsidR="00820CA5" w:rsidRPr="00146545" w:rsidRDefault="00820CA5" w:rsidP="00820CA5">
      <w:pPr>
        <w:spacing w:after="0"/>
        <w:rPr>
          <w:rFonts w:ascii="Arial" w:hAnsi="Arial" w:cs="Arial"/>
          <w:lang w:bidi="ar-SA"/>
        </w:rPr>
      </w:pPr>
      <w:r w:rsidRPr="00146545">
        <w:rPr>
          <w:rFonts w:ascii="Arial" w:hAnsi="Arial" w:cs="Arial"/>
          <w:lang w:bidi="ar-SA"/>
        </w:rPr>
        <w:t xml:space="preserve">Herudover er det kommunens vurdering, at det </w:t>
      </w:r>
      <w:proofErr w:type="gramStart"/>
      <w:r w:rsidRPr="00146545">
        <w:rPr>
          <w:rFonts w:ascii="Arial" w:hAnsi="Arial" w:cs="Arial"/>
          <w:lang w:bidi="ar-SA"/>
        </w:rPr>
        <w:t>anmeldte</w:t>
      </w:r>
      <w:proofErr w:type="gramEnd"/>
      <w:r w:rsidRPr="00146545">
        <w:rPr>
          <w:rFonts w:ascii="Arial" w:hAnsi="Arial" w:cs="Arial"/>
          <w:lang w:bidi="ar-SA"/>
        </w:rPr>
        <w:t xml:space="preserve"> ikke er i strid med beskyttelsen af fredede områder, beskyttelseslinjer, eller områder, der i kommuneplan er udpeget med landskabelige værdier, særlige naturbeskyttelsesinteresser, værdifulde kulturmiljøer samt nationale geologiske interesseområder.</w:t>
      </w:r>
    </w:p>
    <w:p w14:paraId="27FE6402" w14:textId="77777777" w:rsidR="00820CA5" w:rsidRPr="00146545" w:rsidRDefault="00820CA5" w:rsidP="00820CA5">
      <w:pPr>
        <w:spacing w:after="0"/>
        <w:rPr>
          <w:rFonts w:ascii="Arial" w:hAnsi="Arial" w:cs="Arial"/>
        </w:rPr>
      </w:pPr>
    </w:p>
    <w:p w14:paraId="7E75EEBE" w14:textId="77777777" w:rsidR="00820CA5" w:rsidRPr="00146545" w:rsidRDefault="00820CA5" w:rsidP="00820CA5">
      <w:pPr>
        <w:spacing w:after="0"/>
        <w:rPr>
          <w:rFonts w:ascii="Arial" w:hAnsi="Arial" w:cs="Arial"/>
        </w:rPr>
      </w:pPr>
      <w:r w:rsidRPr="00146545">
        <w:rPr>
          <w:rFonts w:ascii="Arial" w:hAnsi="Arial" w:cs="Arial"/>
        </w:rPr>
        <w:t xml:space="preserve">Denne afgørelse omfatter kun reglerne efter Husdyrbrugloven. </w:t>
      </w:r>
    </w:p>
    <w:p w14:paraId="0D54DD79" w14:textId="77777777" w:rsidR="00820CA5" w:rsidRPr="00146545" w:rsidRDefault="00820CA5" w:rsidP="00820CA5">
      <w:pPr>
        <w:spacing w:after="0"/>
        <w:rPr>
          <w:rFonts w:ascii="Arial" w:hAnsi="Arial" w:cs="Arial"/>
        </w:rPr>
      </w:pPr>
    </w:p>
    <w:p w14:paraId="0BC1148C" w14:textId="77777777" w:rsidR="00820CA5" w:rsidRPr="00146545" w:rsidRDefault="00820CA5" w:rsidP="00820CA5">
      <w:pPr>
        <w:spacing w:after="0"/>
        <w:rPr>
          <w:rFonts w:ascii="Arial" w:hAnsi="Arial" w:cs="Arial"/>
        </w:rPr>
      </w:pPr>
      <w:r w:rsidRPr="00146545">
        <w:rPr>
          <w:rFonts w:ascii="Arial" w:hAnsi="Arial" w:cs="Arial"/>
        </w:rPr>
        <w:t>Eventuelt fremtidige ændringer af bedriftens husdyrproduktion og staldbygninger skal anmeldes til og godkendes af Aalborg Kommune, før de bringes til udførelse.</w:t>
      </w:r>
    </w:p>
    <w:p w14:paraId="0B4500DD" w14:textId="0088D891" w:rsidR="00820CA5" w:rsidRDefault="00820CA5" w:rsidP="00820CA5">
      <w:pPr>
        <w:spacing w:after="0"/>
        <w:rPr>
          <w:rFonts w:ascii="Arial" w:hAnsi="Arial" w:cs="Arial"/>
        </w:rPr>
      </w:pPr>
    </w:p>
    <w:p w14:paraId="10CAEE2D" w14:textId="5D190292" w:rsidR="00820CA5" w:rsidRPr="00146545" w:rsidRDefault="00820CA5" w:rsidP="00820CA5">
      <w:pPr>
        <w:pStyle w:val="Overskrift2"/>
        <w:spacing w:before="0"/>
        <w:rPr>
          <w:rFonts w:ascii="Arial" w:hAnsi="Arial" w:cs="Arial"/>
          <w:sz w:val="22"/>
          <w:szCs w:val="22"/>
        </w:rPr>
      </w:pPr>
      <w:r w:rsidRPr="00146545">
        <w:rPr>
          <w:rFonts w:ascii="Arial" w:hAnsi="Arial" w:cs="Arial"/>
          <w:sz w:val="22"/>
          <w:szCs w:val="22"/>
        </w:rPr>
        <w:t xml:space="preserve">Høring </w:t>
      </w:r>
    </w:p>
    <w:p w14:paraId="2F943CBC" w14:textId="1DB8CD03" w:rsidR="003801E9" w:rsidRPr="00146545" w:rsidRDefault="00820CA5" w:rsidP="00A468F2">
      <w:pPr>
        <w:spacing w:after="0"/>
        <w:rPr>
          <w:rFonts w:ascii="Arial" w:hAnsi="Arial" w:cs="Arial"/>
          <w:highlight w:val="yellow"/>
        </w:rPr>
      </w:pPr>
      <w:r w:rsidRPr="00146545">
        <w:rPr>
          <w:rFonts w:ascii="Arial" w:hAnsi="Arial" w:cs="Arial"/>
        </w:rPr>
        <w:t>Forud for afgørelsen er der gennemført naboorien</w:t>
      </w:r>
      <w:r w:rsidRPr="00146545">
        <w:rPr>
          <w:rFonts w:ascii="Arial" w:hAnsi="Arial" w:cs="Arial"/>
        </w:rPr>
        <w:softHyphen/>
        <w:t>tering</w:t>
      </w:r>
    </w:p>
    <w:p w14:paraId="1E1EFBEA" w14:textId="77777777" w:rsidR="00820CA5" w:rsidRPr="00146545" w:rsidRDefault="00820CA5" w:rsidP="00820CA5">
      <w:pPr>
        <w:spacing w:after="0"/>
        <w:rPr>
          <w:rFonts w:ascii="Arial" w:hAnsi="Arial" w:cs="Arial"/>
          <w:highlight w:val="yellow"/>
        </w:rPr>
      </w:pPr>
    </w:p>
    <w:p w14:paraId="25B30A90" w14:textId="77777777" w:rsidR="00820CA5" w:rsidRPr="00146545" w:rsidRDefault="00820CA5" w:rsidP="00820CA5">
      <w:pPr>
        <w:pStyle w:val="Overskrift2"/>
        <w:spacing w:before="0"/>
        <w:rPr>
          <w:rFonts w:ascii="Arial" w:hAnsi="Arial" w:cs="Arial"/>
          <w:sz w:val="22"/>
          <w:szCs w:val="22"/>
        </w:rPr>
      </w:pPr>
      <w:r w:rsidRPr="00146545">
        <w:rPr>
          <w:rFonts w:ascii="Arial" w:hAnsi="Arial" w:cs="Arial"/>
          <w:sz w:val="22"/>
          <w:szCs w:val="22"/>
        </w:rPr>
        <w:t>Klagevejledning</w:t>
      </w:r>
    </w:p>
    <w:p w14:paraId="60A905E2" w14:textId="77777777" w:rsidR="00820CA5" w:rsidRPr="00146545" w:rsidRDefault="00820CA5" w:rsidP="00820CA5">
      <w:pPr>
        <w:spacing w:after="0"/>
        <w:rPr>
          <w:rFonts w:ascii="Arial" w:hAnsi="Arial" w:cs="Arial"/>
        </w:rPr>
      </w:pPr>
      <w:r w:rsidRPr="00146545">
        <w:rPr>
          <w:rFonts w:ascii="Arial" w:hAnsi="Arial" w:cs="Arial"/>
        </w:rPr>
        <w:t>Afgørelsen kan påklages til Miljø- og Fødevareklagenævnet af ansøgerne og enhver, der har individuel væsentlig interesse i sagens udfald, en række foreninger samt organisationer jf. husdyrlovens §§ 84 - 87.</w:t>
      </w:r>
    </w:p>
    <w:p w14:paraId="4F53AB8F" w14:textId="77777777" w:rsidR="00820CA5" w:rsidRPr="00146545" w:rsidRDefault="00820CA5" w:rsidP="00820CA5">
      <w:pPr>
        <w:spacing w:after="0"/>
        <w:rPr>
          <w:rFonts w:ascii="Arial" w:hAnsi="Arial" w:cs="Arial"/>
        </w:rPr>
      </w:pPr>
    </w:p>
    <w:p w14:paraId="57E95B79" w14:textId="70D0F09A" w:rsidR="00820CA5" w:rsidRPr="00146545" w:rsidRDefault="00820CA5" w:rsidP="00820CA5">
      <w:pPr>
        <w:spacing w:after="0"/>
        <w:rPr>
          <w:rFonts w:ascii="Arial" w:hAnsi="Arial" w:cs="Arial"/>
        </w:rPr>
      </w:pPr>
      <w:r w:rsidRPr="00146545">
        <w:rPr>
          <w:rFonts w:ascii="Arial" w:hAnsi="Arial" w:cs="Arial"/>
          <w:iCs/>
        </w:rPr>
        <w:t xml:space="preserve">Klagefristen er 4 uger fra den dag afgørelsen er offentliggjort. </w:t>
      </w:r>
      <w:r>
        <w:t xml:space="preserve">Offentliggørelsen sker på Miljøstyrelsens hjemmeside for Digital MiljøAdministration: </w:t>
      </w:r>
      <w:hyperlink r:id="rId9" w:history="1">
        <w:r w:rsidRPr="00594E47">
          <w:rPr>
            <w:rStyle w:val="Hyperlink"/>
          </w:rPr>
          <w:t>https://dma.mst.dk/</w:t>
        </w:r>
      </w:hyperlink>
      <w:r w:rsidRPr="008B4828">
        <w:rPr>
          <w:rStyle w:val="Hyperlink"/>
        </w:rPr>
        <w:t>.</w:t>
      </w:r>
      <w:r>
        <w:rPr>
          <w:rStyle w:val="Hyperlink"/>
        </w:rPr>
        <w:t xml:space="preserve"> </w:t>
      </w:r>
      <w:r w:rsidRPr="00146545">
        <w:rPr>
          <w:rFonts w:ascii="Arial" w:hAnsi="Arial" w:cs="Arial"/>
          <w:iCs/>
        </w:rPr>
        <w:t>Klagefristen udløber den</w:t>
      </w:r>
      <w:r w:rsidR="00576554">
        <w:rPr>
          <w:rFonts w:ascii="Arial" w:hAnsi="Arial" w:cs="Arial"/>
          <w:iCs/>
        </w:rPr>
        <w:t xml:space="preserve"> </w:t>
      </w:r>
      <w:r w:rsidR="002851EE">
        <w:rPr>
          <w:rFonts w:ascii="Arial" w:hAnsi="Arial" w:cs="Arial"/>
          <w:iCs/>
        </w:rPr>
        <w:t>27. december 2024.</w:t>
      </w:r>
    </w:p>
    <w:p w14:paraId="2E671896" w14:textId="77777777" w:rsidR="00820CA5" w:rsidRPr="00146545" w:rsidRDefault="00820CA5" w:rsidP="00820CA5">
      <w:pPr>
        <w:autoSpaceDE w:val="0"/>
        <w:autoSpaceDN w:val="0"/>
        <w:adjustRightInd w:val="0"/>
        <w:spacing w:after="0"/>
        <w:rPr>
          <w:rFonts w:ascii="Arial" w:hAnsi="Arial" w:cs="Arial"/>
          <w:bCs/>
          <w:color w:val="FF0000"/>
          <w:highlight w:val="yellow"/>
        </w:rPr>
      </w:pPr>
    </w:p>
    <w:p w14:paraId="4426EDFC" w14:textId="7C9FCE05" w:rsidR="00820CA5" w:rsidRPr="00146545" w:rsidRDefault="00820CA5" w:rsidP="00820CA5">
      <w:pPr>
        <w:spacing w:after="0"/>
        <w:rPr>
          <w:rFonts w:ascii="Arial" w:hAnsi="Arial" w:cs="Arial"/>
          <w:iCs/>
        </w:rPr>
      </w:pPr>
      <w:r w:rsidRPr="00146545">
        <w:rPr>
          <w:rFonts w:ascii="Arial" w:hAnsi="Arial" w:cs="Arial"/>
          <w:iCs/>
        </w:rPr>
        <w:t>Eventuel klage skal indgives via Klageportalen på</w:t>
      </w:r>
      <w:r w:rsidRPr="00146545">
        <w:rPr>
          <w:rFonts w:ascii="Arial" w:hAnsi="Arial" w:cs="Arial"/>
          <w:iCs/>
          <w:color w:val="FF0000"/>
        </w:rPr>
        <w:t xml:space="preserve"> </w:t>
      </w:r>
      <w:hyperlink r:id="rId10" w:history="1">
        <w:r w:rsidRPr="00146545">
          <w:rPr>
            <w:rStyle w:val="Hyperlink"/>
            <w:rFonts w:ascii="Arial" w:hAnsi="Arial" w:cs="Arial"/>
            <w:iCs/>
          </w:rPr>
          <w:t>www.nmkn.dk</w:t>
        </w:r>
      </w:hyperlink>
      <w:r w:rsidRPr="00146545">
        <w:rPr>
          <w:rFonts w:ascii="Arial" w:hAnsi="Arial" w:cs="Arial"/>
        </w:rPr>
        <w:t xml:space="preserve">, som du finder et link til på forsiden af </w:t>
      </w:r>
      <w:hyperlink r:id="rId11" w:history="1">
        <w:r w:rsidRPr="00146545">
          <w:rPr>
            <w:rStyle w:val="Hyperlink"/>
            <w:rFonts w:ascii="Arial" w:hAnsi="Arial" w:cs="Arial"/>
          </w:rPr>
          <w:t>www.nmkn.dk</w:t>
        </w:r>
      </w:hyperlink>
      <w:r w:rsidRPr="00146545">
        <w:rPr>
          <w:rFonts w:ascii="Arial" w:hAnsi="Arial" w:cs="Arial"/>
        </w:rPr>
        <w:t>. Klageportalen ligger</w:t>
      </w:r>
      <w:r w:rsidRPr="00146545">
        <w:rPr>
          <w:rFonts w:ascii="Arial" w:hAnsi="Arial" w:cs="Arial"/>
          <w:iCs/>
        </w:rPr>
        <w:t xml:space="preserve"> på</w:t>
      </w:r>
      <w:r w:rsidRPr="00146545">
        <w:rPr>
          <w:rFonts w:ascii="Arial" w:hAnsi="Arial" w:cs="Arial"/>
          <w:iCs/>
          <w:color w:val="FF0000"/>
        </w:rPr>
        <w:t xml:space="preserve"> </w:t>
      </w:r>
      <w:hyperlink r:id="rId12"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og</w:t>
      </w:r>
      <w:r w:rsidRPr="00146545">
        <w:rPr>
          <w:rFonts w:ascii="Arial" w:hAnsi="Arial" w:cs="Arial"/>
          <w:iCs/>
          <w:color w:val="FF0000"/>
        </w:rPr>
        <w:t xml:space="preserve"> </w:t>
      </w:r>
      <w:hyperlink r:id="rId13" w:history="1">
        <w:r w:rsidRPr="00146545">
          <w:rPr>
            <w:rStyle w:val="Hyperlink"/>
            <w:rFonts w:ascii="Arial" w:hAnsi="Arial" w:cs="Arial"/>
            <w:iCs/>
          </w:rPr>
          <w:t>www.virk.dk</w:t>
        </w:r>
      </w:hyperlink>
      <w:r w:rsidRPr="00146545">
        <w:rPr>
          <w:rFonts w:ascii="Arial" w:hAnsi="Arial" w:cs="Arial"/>
          <w:iCs/>
        </w:rPr>
        <w:t>. Du logger på</w:t>
      </w:r>
      <w:r w:rsidRPr="00146545">
        <w:rPr>
          <w:rFonts w:ascii="Arial" w:hAnsi="Arial" w:cs="Arial"/>
          <w:iCs/>
          <w:color w:val="FF0000"/>
        </w:rPr>
        <w:t xml:space="preserve"> </w:t>
      </w:r>
      <w:hyperlink r:id="rId14"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 xml:space="preserve">eller </w:t>
      </w:r>
      <w:hyperlink r:id="rId15" w:history="1">
        <w:r w:rsidRPr="00146545">
          <w:rPr>
            <w:rStyle w:val="Hyperlink"/>
            <w:rFonts w:ascii="Arial" w:hAnsi="Arial" w:cs="Arial"/>
            <w:iCs/>
          </w:rPr>
          <w:t>www.virk.dk</w:t>
        </w:r>
      </w:hyperlink>
      <w:r w:rsidRPr="00146545">
        <w:rPr>
          <w:rFonts w:ascii="Arial" w:hAnsi="Arial" w:cs="Arial"/>
          <w:iCs/>
        </w:rPr>
        <w:t xml:space="preserve"> ligesom du plejer, med </w:t>
      </w:r>
      <w:proofErr w:type="spellStart"/>
      <w:r w:rsidRPr="00146545">
        <w:rPr>
          <w:rFonts w:ascii="Arial" w:hAnsi="Arial" w:cs="Arial"/>
          <w:iCs/>
        </w:rPr>
        <w:t>Nem-ID</w:t>
      </w:r>
      <w:proofErr w:type="spellEnd"/>
      <w:r w:rsidRPr="00146545">
        <w:rPr>
          <w:rFonts w:ascii="Arial" w:hAnsi="Arial" w:cs="Arial"/>
          <w:iCs/>
        </w:rPr>
        <w:t xml:space="preserve"> eller </w:t>
      </w:r>
      <w:proofErr w:type="spellStart"/>
      <w:r w:rsidRPr="00146545">
        <w:rPr>
          <w:rFonts w:ascii="Arial" w:hAnsi="Arial" w:cs="Arial"/>
          <w:iCs/>
        </w:rPr>
        <w:t>NEMIDmedarbejder</w:t>
      </w:r>
      <w:proofErr w:type="spellEnd"/>
      <w:r w:rsidRPr="00146545">
        <w:rPr>
          <w:rFonts w:ascii="Arial" w:hAnsi="Arial" w:cs="Arial"/>
          <w:iCs/>
        </w:rPr>
        <w:t xml:space="preserve">. Klagen sendes gennem klageportalen til den myndighed, der har truffet afgørelsen. </w:t>
      </w:r>
    </w:p>
    <w:p w14:paraId="2484BEEE" w14:textId="77777777" w:rsidR="00820CA5" w:rsidRPr="00146545" w:rsidRDefault="00820CA5" w:rsidP="00820CA5">
      <w:pPr>
        <w:spacing w:after="0"/>
        <w:rPr>
          <w:rFonts w:ascii="Arial" w:hAnsi="Arial" w:cs="Arial"/>
          <w:iCs/>
        </w:rPr>
      </w:pPr>
    </w:p>
    <w:p w14:paraId="139D76E6" w14:textId="77777777" w:rsidR="00820CA5" w:rsidRPr="00146545" w:rsidRDefault="00820CA5" w:rsidP="00820CA5">
      <w:pPr>
        <w:spacing w:after="0"/>
        <w:rPr>
          <w:rFonts w:ascii="Arial" w:hAnsi="Arial" w:cs="Arial"/>
          <w:iCs/>
        </w:rPr>
      </w:pPr>
      <w:r w:rsidRPr="00146545">
        <w:rPr>
          <w:rFonts w:ascii="Arial" w:hAnsi="Arial" w:cs="Arial"/>
          <w:iCs/>
        </w:rPr>
        <w:t>En klage er indgivet, når den er tilgængelig for myndigheden i klageportalen. Når du klager, skal du betale et gebyr. Du betaler gebyret med betalingskort i klageportalen. Gebyret er i 2016-niveau på 900 kr. for privatpersoner og 1.800 kr. for virksomheder og organisationer.</w:t>
      </w:r>
    </w:p>
    <w:p w14:paraId="1AE6FF24" w14:textId="77777777" w:rsidR="00820CA5" w:rsidRPr="00146545" w:rsidRDefault="00820CA5" w:rsidP="00820CA5">
      <w:pPr>
        <w:spacing w:after="0"/>
        <w:rPr>
          <w:rFonts w:ascii="Arial" w:hAnsi="Arial" w:cs="Arial"/>
          <w:iCs/>
          <w:color w:val="FF0000"/>
        </w:rPr>
      </w:pPr>
    </w:p>
    <w:p w14:paraId="1CE8D179" w14:textId="4AD70754" w:rsidR="00820CA5" w:rsidRDefault="00820CA5" w:rsidP="00820CA5">
      <w:pPr>
        <w:spacing w:after="0"/>
        <w:rPr>
          <w:rFonts w:ascii="Arial" w:hAnsi="Arial" w:cs="Arial"/>
        </w:rPr>
      </w:pPr>
      <w:r w:rsidRPr="00146545">
        <w:rPr>
          <w:rFonts w:ascii="Arial" w:hAnsi="Arial" w:cs="Arial"/>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r>
        <w:rPr>
          <w:rFonts w:ascii="Arial" w:hAnsi="Arial" w:cs="Arial"/>
        </w:rPr>
        <w:t>.</w:t>
      </w:r>
    </w:p>
    <w:p w14:paraId="3640F19D" w14:textId="7481F48A" w:rsidR="00820CA5" w:rsidRDefault="00820CA5" w:rsidP="00820CA5">
      <w:pPr>
        <w:spacing w:after="0"/>
        <w:rPr>
          <w:rFonts w:ascii="Arial" w:hAnsi="Arial" w:cs="Arial"/>
        </w:rPr>
      </w:pPr>
    </w:p>
    <w:p w14:paraId="388F508A" w14:textId="3D4BF26F" w:rsidR="00820CA5" w:rsidRPr="00146545" w:rsidRDefault="00820CA5" w:rsidP="00820CA5">
      <w:pPr>
        <w:spacing w:after="0"/>
        <w:rPr>
          <w:rFonts w:ascii="Arial" w:hAnsi="Arial" w:cs="Arial"/>
        </w:rPr>
      </w:pPr>
      <w:r w:rsidRPr="00146545">
        <w:rPr>
          <w:rFonts w:ascii="Arial" w:hAnsi="Arial" w:cs="Arial"/>
        </w:rPr>
        <w:t>En eventuel klage har ikke opsættende virkning</w:t>
      </w:r>
      <w:r>
        <w:rPr>
          <w:rFonts w:ascii="Arial" w:hAnsi="Arial" w:cs="Arial"/>
        </w:rPr>
        <w:t>,</w:t>
      </w:r>
      <w:r w:rsidRPr="00146545">
        <w:rPr>
          <w:rFonts w:ascii="Arial" w:hAnsi="Arial" w:cs="Arial"/>
        </w:rPr>
        <w:t xml:space="preserve"> medmindre Miljø- og Fødevareklagenævnet bestemmer andet. Udnyttelsen af godkendelsen sker dog på ansøgerens eget ansvar (for egen regning og risiko) og indebærer ingen begrænsninger i klagemyndighedens ret til at ændre eller ophæve godkendelsen</w:t>
      </w:r>
    </w:p>
    <w:p w14:paraId="371F5689" w14:textId="77777777" w:rsidR="00820CA5" w:rsidRDefault="00820CA5" w:rsidP="00820CA5"/>
    <w:p w14:paraId="6C19B4B2" w14:textId="77777777" w:rsidR="00820CA5" w:rsidRPr="00146545" w:rsidRDefault="00820CA5" w:rsidP="00820CA5">
      <w:pPr>
        <w:spacing w:after="0"/>
        <w:jc w:val="both"/>
        <w:rPr>
          <w:rFonts w:ascii="Arial" w:hAnsi="Arial" w:cs="Arial"/>
        </w:rPr>
      </w:pPr>
      <w:r w:rsidRPr="00146545">
        <w:rPr>
          <w:rFonts w:ascii="Arial" w:hAnsi="Arial" w:cs="Arial"/>
        </w:rPr>
        <w:t>Ansøger vil efter klagefristens udløb blive underrettet om, hvorvidt der er modtaget klage over denne afgørelse.</w:t>
      </w:r>
    </w:p>
    <w:p w14:paraId="31360E65" w14:textId="77777777" w:rsidR="00820CA5" w:rsidRPr="00146545" w:rsidRDefault="00820CA5" w:rsidP="00820CA5">
      <w:pPr>
        <w:spacing w:after="0"/>
        <w:jc w:val="both"/>
        <w:rPr>
          <w:rFonts w:ascii="Arial" w:hAnsi="Arial" w:cs="Arial"/>
        </w:rPr>
      </w:pPr>
    </w:p>
    <w:p w14:paraId="01D30ABE" w14:textId="77777777" w:rsidR="00820CA5" w:rsidRDefault="00820CA5" w:rsidP="00820CA5">
      <w:pPr>
        <w:spacing w:after="0"/>
        <w:rPr>
          <w:rFonts w:ascii="Arial" w:hAnsi="Arial" w:cs="Arial"/>
        </w:rPr>
      </w:pPr>
      <w:r w:rsidRPr="00146545">
        <w:rPr>
          <w:rFonts w:ascii="Arial" w:hAnsi="Arial" w:cs="Arial"/>
        </w:rPr>
        <w:lastRenderedPageBreak/>
        <w:t>Eventuelt søgsmål (domstolsprøvelse) skal være anlagt inden 6 måneder efter, at afgørelsen er offentliggjort, jf. husdyrlovens § 90.</w:t>
      </w:r>
    </w:p>
    <w:p w14:paraId="184FCA88" w14:textId="77777777" w:rsidR="00820CA5" w:rsidRPr="00146545" w:rsidRDefault="00820CA5" w:rsidP="00820CA5">
      <w:pPr>
        <w:spacing w:after="0"/>
        <w:rPr>
          <w:rFonts w:ascii="Arial" w:hAnsi="Arial" w:cs="Arial"/>
        </w:rPr>
      </w:pPr>
    </w:p>
    <w:p w14:paraId="48197D07" w14:textId="77777777" w:rsidR="00820CA5" w:rsidRPr="00146545" w:rsidRDefault="00820CA5" w:rsidP="00820CA5">
      <w:pPr>
        <w:pStyle w:val="Overskrift2"/>
        <w:spacing w:before="0"/>
        <w:rPr>
          <w:rFonts w:ascii="Arial" w:hAnsi="Arial" w:cs="Arial"/>
          <w:sz w:val="22"/>
          <w:szCs w:val="22"/>
        </w:rPr>
      </w:pPr>
      <w:r w:rsidRPr="00146545">
        <w:rPr>
          <w:rFonts w:ascii="Arial" w:hAnsi="Arial" w:cs="Arial"/>
          <w:sz w:val="22"/>
          <w:szCs w:val="22"/>
        </w:rPr>
        <w:t>Udnyttelsesfrister</w:t>
      </w:r>
    </w:p>
    <w:p w14:paraId="14DE5A2D" w14:textId="77777777" w:rsidR="00820CA5" w:rsidRDefault="00820CA5" w:rsidP="00820CA5">
      <w:pPr>
        <w:spacing w:after="0"/>
        <w:rPr>
          <w:rFonts w:ascii="Arial" w:hAnsi="Arial" w:cs="Arial"/>
        </w:rPr>
      </w:pPr>
      <w:r w:rsidRPr="00146545">
        <w:rPr>
          <w:rFonts w:ascii="Arial" w:hAnsi="Arial" w:cs="Arial"/>
        </w:rPr>
        <w:t xml:space="preserve">Afgørelsen bortfalder, hvis den ikke er udnyttet </w:t>
      </w:r>
      <w:r>
        <w:rPr>
          <w:rFonts w:ascii="Arial" w:hAnsi="Arial" w:cs="Arial"/>
        </w:rPr>
        <w:t>inden</w:t>
      </w:r>
      <w:r w:rsidRPr="00146545">
        <w:rPr>
          <w:rFonts w:ascii="Arial" w:hAnsi="Arial" w:cs="Arial"/>
        </w:rPr>
        <w:t xml:space="preserve"> 6 år efter</w:t>
      </w:r>
      <w:r>
        <w:rPr>
          <w:rFonts w:ascii="Arial" w:hAnsi="Arial" w:cs="Arial"/>
        </w:rPr>
        <w:t>, at</w:t>
      </w:r>
      <w:r w:rsidRPr="00146545">
        <w:rPr>
          <w:rFonts w:ascii="Arial" w:hAnsi="Arial" w:cs="Arial"/>
        </w:rPr>
        <w:t xml:space="preserve"> afgørelsen</w:t>
      </w:r>
      <w:r>
        <w:rPr>
          <w:rFonts w:ascii="Arial" w:hAnsi="Arial" w:cs="Arial"/>
        </w:rPr>
        <w:t xml:space="preserve"> er meddelt</w:t>
      </w:r>
      <w:r w:rsidRPr="00146545">
        <w:rPr>
          <w:rFonts w:ascii="Arial" w:hAnsi="Arial" w:cs="Arial"/>
        </w:rPr>
        <w:t xml:space="preserve">. </w:t>
      </w:r>
      <w:r>
        <w:rPr>
          <w:rFonts w:ascii="Arial" w:hAnsi="Arial" w:cs="Arial"/>
        </w:rPr>
        <w:t xml:space="preserve">Hvis en del af afgørelsen ikke er udnyttet, bortfalder afgørelsen for denne del. </w:t>
      </w:r>
    </w:p>
    <w:p w14:paraId="313621A7" w14:textId="5A3FFE0A" w:rsidR="00820CA5" w:rsidRDefault="00820CA5" w:rsidP="00820CA5">
      <w:pPr>
        <w:spacing w:after="0"/>
        <w:rPr>
          <w:rFonts w:ascii="Arial" w:hAnsi="Arial" w:cs="Arial"/>
        </w:rPr>
      </w:pPr>
      <w:r>
        <w:rPr>
          <w:rFonts w:ascii="Arial" w:hAnsi="Arial" w:cs="Arial"/>
        </w:rPr>
        <w:t>M</w:t>
      </w:r>
      <w:r w:rsidRPr="00146545">
        <w:rPr>
          <w:rFonts w:ascii="Arial" w:hAnsi="Arial" w:cs="Arial"/>
        </w:rPr>
        <w:t xml:space="preserve">ed udnyttet forstås, at byggearbejdet skal være </w:t>
      </w:r>
      <w:r>
        <w:rPr>
          <w:rFonts w:ascii="Arial" w:hAnsi="Arial" w:cs="Arial"/>
        </w:rPr>
        <w:t>afsluttet og anlægget taget i brug</w:t>
      </w:r>
      <w:r w:rsidRPr="00146545">
        <w:rPr>
          <w:rFonts w:ascii="Arial" w:hAnsi="Arial" w:cs="Arial"/>
        </w:rPr>
        <w:t>.</w:t>
      </w:r>
      <w:r>
        <w:rPr>
          <w:rFonts w:ascii="Arial" w:hAnsi="Arial" w:cs="Arial"/>
        </w:rPr>
        <w:t xml:space="preserve"> </w:t>
      </w:r>
    </w:p>
    <w:p w14:paraId="478E886D" w14:textId="77777777" w:rsidR="00820CA5" w:rsidRDefault="00820CA5" w:rsidP="00820CA5">
      <w:pPr>
        <w:spacing w:after="0"/>
        <w:rPr>
          <w:rFonts w:ascii="Arial" w:hAnsi="Arial" w:cs="Arial"/>
        </w:rPr>
      </w:pPr>
      <w:r w:rsidRPr="00146545">
        <w:rPr>
          <w:rFonts w:ascii="Arial" w:hAnsi="Arial" w:cs="Arial"/>
        </w:rPr>
        <w:t>Hvis afgørelsen</w:t>
      </w:r>
      <w:r>
        <w:rPr>
          <w:rFonts w:ascii="Arial" w:hAnsi="Arial" w:cs="Arial"/>
        </w:rPr>
        <w:t xml:space="preserve"> efterfølgende</w:t>
      </w:r>
      <w:r w:rsidRPr="00146545">
        <w:rPr>
          <w:rFonts w:ascii="Arial" w:hAnsi="Arial" w:cs="Arial"/>
        </w:rPr>
        <w:t xml:space="preserve"> ikke har været helt eller delvist udnyttet i 3 på hinanden følgende år, bortfalder den del, der ikke har været udnyttet i de seneste 3 år.</w:t>
      </w:r>
    </w:p>
    <w:p w14:paraId="064167F1" w14:textId="77777777" w:rsidR="00692D1C" w:rsidRDefault="00692D1C" w:rsidP="00820CA5">
      <w:pPr>
        <w:spacing w:after="0"/>
        <w:rPr>
          <w:rFonts w:ascii="Arial" w:hAnsi="Arial" w:cs="Arial"/>
        </w:rPr>
      </w:pPr>
    </w:p>
    <w:p w14:paraId="48C40CBA" w14:textId="6FE96AF5" w:rsidR="00692D1C" w:rsidRDefault="00692D1C" w:rsidP="00820CA5">
      <w:pPr>
        <w:spacing w:after="0"/>
        <w:rPr>
          <w:rFonts w:ascii="Arial" w:hAnsi="Arial" w:cs="Arial"/>
        </w:rPr>
      </w:pPr>
      <w:r>
        <w:rPr>
          <w:rFonts w:ascii="Arial" w:hAnsi="Arial" w:cs="Arial"/>
        </w:rPr>
        <w:t>Der skal søges byggetilladelse til laden.</w:t>
      </w:r>
    </w:p>
    <w:p w14:paraId="510B6413" w14:textId="00164040" w:rsidR="00820CA5" w:rsidRDefault="00820CA5" w:rsidP="00820CA5"/>
    <w:p w14:paraId="02209A4A" w14:textId="77777777" w:rsidR="00820CA5" w:rsidRPr="00341831" w:rsidRDefault="00820CA5" w:rsidP="00820CA5">
      <w:pPr>
        <w:spacing w:after="0"/>
        <w:rPr>
          <w:rFonts w:cstheme="minorHAnsi"/>
        </w:rPr>
      </w:pPr>
      <w:r w:rsidRPr="00146545">
        <w:rPr>
          <w:rFonts w:ascii="Arial" w:hAnsi="Arial" w:cs="Arial"/>
        </w:rPr>
        <w:t>Hvis du har spørgsmål eller kommentarer, er du velkommen til at kontakte mig.</w:t>
      </w:r>
    </w:p>
    <w:p w14:paraId="33F6DA10" w14:textId="2018594D" w:rsidR="00820CA5" w:rsidRDefault="00820CA5" w:rsidP="00820CA5"/>
    <w:p w14:paraId="6126AF5E" w14:textId="6840C7FF" w:rsidR="00820CA5" w:rsidRPr="00820CA5" w:rsidRDefault="00820CA5" w:rsidP="00820CA5">
      <w:pPr>
        <w:rPr>
          <w:b/>
          <w:bCs/>
        </w:rPr>
      </w:pPr>
      <w:r w:rsidRPr="00820CA5">
        <w:rPr>
          <w:b/>
          <w:bCs/>
        </w:rPr>
        <w:t>Bæredygtighed</w:t>
      </w:r>
    </w:p>
    <w:p w14:paraId="7031DE1D" w14:textId="77777777" w:rsidR="00820CA5" w:rsidRPr="00146545" w:rsidRDefault="00820CA5" w:rsidP="00820CA5">
      <w:pPr>
        <w:spacing w:after="0"/>
        <w:rPr>
          <w:rFonts w:ascii="Arial" w:hAnsi="Arial" w:cs="Arial"/>
          <w:szCs w:val="20"/>
        </w:rPr>
      </w:pPr>
      <w:r w:rsidRPr="003D2FE2">
        <w:rPr>
          <w:rFonts w:ascii="Arial" w:hAnsi="Arial" w:cs="Arial"/>
          <w:szCs w:val="20"/>
        </w:rPr>
        <w:t>Husdyrloven har bl.a.</w:t>
      </w:r>
      <w:r w:rsidRPr="00146545">
        <w:rPr>
          <w:rFonts w:ascii="Arial" w:hAnsi="Arial" w:cs="Arial"/>
          <w:szCs w:val="20"/>
        </w:rPr>
        <w:t xml:space="preserve"> til formål at værne om natur og miljø, så samfundsudviklingen kan ske på et bæredygtigt grundlag i respekt for menneskers livsvilkår og for bevarelse af dyre- og plantelivet. </w:t>
      </w:r>
    </w:p>
    <w:p w14:paraId="4422E004" w14:textId="77777777" w:rsidR="00820CA5" w:rsidRPr="00146545" w:rsidRDefault="00820CA5" w:rsidP="00820CA5">
      <w:pPr>
        <w:spacing w:after="0"/>
        <w:rPr>
          <w:rFonts w:ascii="Arial" w:hAnsi="Arial" w:cs="Arial"/>
          <w:szCs w:val="20"/>
          <w:lang w:bidi="ar-SA"/>
        </w:rPr>
      </w:pPr>
    </w:p>
    <w:p w14:paraId="132B350E" w14:textId="77777777" w:rsidR="00820CA5" w:rsidRPr="003D2FE2" w:rsidRDefault="00820CA5" w:rsidP="003D2FE2">
      <w:pPr>
        <w:rPr>
          <w:rFonts w:ascii="Arial" w:hAnsi="Arial" w:cs="Arial"/>
          <w:szCs w:val="20"/>
        </w:rPr>
      </w:pPr>
      <w:r w:rsidRPr="003D2FE2">
        <w:rPr>
          <w:rFonts w:ascii="Arial" w:hAnsi="Arial" w:cs="Arial"/>
          <w:szCs w:val="20"/>
        </w:rPr>
        <w:t xml:space="preserve">Aalborg Kommune opfordrer generelt og i forbindelse med bygge- og anlægsarbejder dig og eventuelle andre bygherrer, entreprenører og leverandører til at bruge produkter og materialer, der er produceret på en bæredygtig måde, og bruge maskiner mv., som er energi- og miljørigtige. Du kan evt. få inspiration i Aalborg Kommunes Bæredygtighedsmanual, som du kan finde her </w:t>
      </w:r>
      <w:hyperlink r:id="rId16" w:history="1">
        <w:r w:rsidRPr="003D2FE2">
          <w:rPr>
            <w:rStyle w:val="Hyperlink"/>
            <w:rFonts w:ascii="Arial" w:hAnsi="Arial" w:cs="Arial"/>
            <w:szCs w:val="20"/>
          </w:rPr>
          <w:t>http://www.aalborg.dk/miljoe-energi-og-natur/baeredygtighedsmanual</w:t>
        </w:r>
      </w:hyperlink>
      <w:r w:rsidRPr="003D2FE2">
        <w:rPr>
          <w:rFonts w:ascii="Arial" w:hAnsi="Arial" w:cs="Arial"/>
          <w:szCs w:val="20"/>
        </w:rPr>
        <w:t>.</w:t>
      </w:r>
    </w:p>
    <w:p w14:paraId="1F904238" w14:textId="77777777" w:rsidR="00820CA5" w:rsidRPr="003D2FE2" w:rsidRDefault="00820CA5" w:rsidP="003D2FE2">
      <w:pPr>
        <w:rPr>
          <w:rFonts w:ascii="Arial" w:hAnsi="Arial" w:cs="Arial"/>
          <w:szCs w:val="20"/>
        </w:rPr>
      </w:pPr>
      <w:r w:rsidRPr="003D2FE2">
        <w:rPr>
          <w:rFonts w:ascii="Arial" w:hAnsi="Arial" w:cs="Arial"/>
          <w:szCs w:val="20"/>
        </w:rPr>
        <w:t xml:space="preserve">Du opfordres ligeledes til at købe produkter, hvor miljøparametre vægtes på lige fod med kvalitet og pris. </w:t>
      </w:r>
    </w:p>
    <w:p w14:paraId="7C492BBE" w14:textId="77777777" w:rsidR="00820CA5" w:rsidRPr="003D2FE2" w:rsidRDefault="00820CA5" w:rsidP="003D2FE2">
      <w:pPr>
        <w:spacing w:after="0"/>
        <w:rPr>
          <w:rFonts w:ascii="Arial" w:hAnsi="Arial" w:cs="Arial"/>
          <w:szCs w:val="20"/>
          <w:lang w:bidi="ar-SA"/>
        </w:rPr>
      </w:pPr>
      <w:r w:rsidRPr="003D2FE2">
        <w:rPr>
          <w:rFonts w:ascii="Arial" w:hAnsi="Arial" w:cs="Arial"/>
          <w:szCs w:val="20"/>
        </w:rPr>
        <w:t>Aalborg Kommune opfordrer dig til at bruge bæredygtige materialer og til at have fokus på en bæredygtig produktion. Udover at minimere vand, el og varmeforbruget er det en god ide også at have fokus på de råvarer, der indgår i produktionen eller i egne produkter. Der kan fx bruges genanvendelige materialer, være fokus på levetiden for produktet, eller på adskillelse af produktet, så de enkelte dele nemmere kan genbruges. Herudover opfordres du til at have fokus på at minimere emballagen, minimere forbruget af kemikalier og reducere transporten.</w:t>
      </w:r>
    </w:p>
    <w:p w14:paraId="603519F6" w14:textId="77777777" w:rsidR="00820CA5" w:rsidRPr="00820CA5" w:rsidRDefault="00820CA5" w:rsidP="00820CA5"/>
    <w:p w14:paraId="643BDBCF" w14:textId="77777777" w:rsidR="00820CA5" w:rsidRPr="00820CA5" w:rsidRDefault="00820CA5" w:rsidP="006D6A15"/>
    <w:p w14:paraId="19F8DF92" w14:textId="77777777" w:rsidR="00820CA5" w:rsidRPr="00820CA5" w:rsidRDefault="00820CA5" w:rsidP="00820CA5">
      <w:pPr>
        <w:pStyle w:val="Normalholdtsammen"/>
        <w:rPr>
          <w:rFonts w:ascii="Arial" w:hAnsi="Arial" w:cs="Arial"/>
        </w:rPr>
      </w:pPr>
      <w:r w:rsidRPr="00820CA5">
        <w:rPr>
          <w:rFonts w:ascii="Arial" w:hAnsi="Arial" w:cs="Arial"/>
        </w:rPr>
        <w:t>Venlig hilsen</w:t>
      </w:r>
    </w:p>
    <w:p w14:paraId="1DDA3049" w14:textId="77777777" w:rsidR="00820CA5" w:rsidRPr="00820CA5" w:rsidRDefault="00820CA5" w:rsidP="00820CA5">
      <w:pPr>
        <w:pStyle w:val="Normalholdtsammen"/>
        <w:rPr>
          <w:rFonts w:ascii="Arial" w:hAnsi="Arial" w:cs="Arial"/>
        </w:rPr>
      </w:pPr>
    </w:p>
    <w:p w14:paraId="4F5B3A07" w14:textId="77777777" w:rsidR="00820CA5" w:rsidRPr="00820CA5" w:rsidRDefault="00820CA5" w:rsidP="00820CA5">
      <w:pPr>
        <w:pStyle w:val="Normalholdtsammen"/>
        <w:rPr>
          <w:rFonts w:ascii="Arial" w:hAnsi="Arial" w:cs="Arial"/>
        </w:rPr>
      </w:pPr>
    </w:p>
    <w:p w14:paraId="5215D6E8" w14:textId="2C332EF6" w:rsidR="00820CA5" w:rsidRPr="00820CA5" w:rsidRDefault="00A468F2" w:rsidP="00820CA5">
      <w:pPr>
        <w:pStyle w:val="Normalholdtsammen"/>
        <w:rPr>
          <w:rFonts w:ascii="Arial" w:hAnsi="Arial" w:cs="Arial"/>
        </w:rPr>
      </w:pPr>
      <w:r>
        <w:rPr>
          <w:rFonts w:ascii="Arial" w:hAnsi="Arial" w:cs="Arial"/>
        </w:rPr>
        <w:t>Nils Nørgaard</w:t>
      </w:r>
    </w:p>
    <w:p w14:paraId="4AFA4BA8" w14:textId="77777777" w:rsidR="00820CA5" w:rsidRPr="00820CA5" w:rsidRDefault="00820CA5" w:rsidP="00820CA5">
      <w:pPr>
        <w:pStyle w:val="Normalholdtsammen"/>
        <w:rPr>
          <w:rFonts w:ascii="Arial" w:hAnsi="Arial" w:cs="Arial"/>
        </w:rPr>
      </w:pPr>
    </w:p>
    <w:p w14:paraId="739F4D87" w14:textId="6826B04E" w:rsidR="00E239A6" w:rsidRPr="00820CA5" w:rsidRDefault="00A468F2" w:rsidP="00820CA5">
      <w:pPr>
        <w:pStyle w:val="Normalholdtsammen"/>
      </w:pPr>
      <w:r>
        <w:rPr>
          <w:rFonts w:ascii="Arial" w:hAnsi="Arial" w:cs="Arial"/>
        </w:rPr>
        <w:t>Tlf.: 2520 0026</w:t>
      </w:r>
    </w:p>
    <w:p w14:paraId="293726AA" w14:textId="45016C1F" w:rsidR="00FE6119" w:rsidRPr="00820CA5" w:rsidRDefault="00FE6119" w:rsidP="00381D48"/>
    <w:p w14:paraId="4BD68AB1" w14:textId="1F13454F" w:rsidR="00FE6119" w:rsidRPr="00820CA5" w:rsidRDefault="00FE6119" w:rsidP="00381D48"/>
    <w:p w14:paraId="101C6E89" w14:textId="77777777" w:rsidR="00E239A6" w:rsidRPr="00820CA5" w:rsidRDefault="00E239A6" w:rsidP="006E096D">
      <w:pPr>
        <w:pStyle w:val="GDPR-Tekst"/>
      </w:pPr>
      <w:r w:rsidRPr="00820CA5">
        <w:t>Du kan altid kontakte Aalborg Kommune sikkert på www.aalborg.dk/kontakt eller via Digital Post på www.borger.dk.</w:t>
      </w:r>
    </w:p>
    <w:p w14:paraId="2DC9348B" w14:textId="19DC92AF" w:rsidR="00E239A6" w:rsidRPr="00820CA5" w:rsidRDefault="00E239A6" w:rsidP="006E096D">
      <w:pPr>
        <w:pStyle w:val="GDPR-Tekst"/>
      </w:pPr>
      <w:r w:rsidRPr="00820CA5">
        <w:t>Har du brug for hjælp til Digital Post, kan du ringe til Den Digitale Hotline på 7020 0000.</w:t>
      </w:r>
    </w:p>
    <w:p w14:paraId="1AF189DF" w14:textId="6761B998" w:rsidR="003D2FE2" w:rsidRDefault="00E239A6" w:rsidP="006E096D">
      <w:pPr>
        <w:pStyle w:val="GDPR-Tekst"/>
      </w:pPr>
      <w:r w:rsidRPr="00820CA5">
        <w:t>Læs om dine rettigheder og hvordan vi behandler personoplysninger på www.aalborg.dk/gdpr.</w:t>
      </w:r>
    </w:p>
    <w:p w14:paraId="68894627" w14:textId="23F53465" w:rsidR="003D2FE2" w:rsidRDefault="003D2FE2" w:rsidP="003D2FE2">
      <w:r>
        <w:br w:type="page"/>
      </w:r>
      <w:r w:rsidRPr="006771E9">
        <w:rPr>
          <w:b/>
          <w:bCs/>
        </w:rPr>
        <w:lastRenderedPageBreak/>
        <w:t>Kortbilag</w:t>
      </w:r>
      <w:r>
        <w:t xml:space="preserve">. Den røde firkant viser placering af tilbygningen på </w:t>
      </w:r>
      <w:r w:rsidR="008B7E57">
        <w:t>Barbaraskvej 12</w:t>
      </w:r>
      <w:r>
        <w:br/>
      </w:r>
    </w:p>
    <w:p w14:paraId="3510FA5E" w14:textId="382157BE" w:rsidR="00E239A6" w:rsidRDefault="00E239A6" w:rsidP="003D2FE2">
      <w:pPr>
        <w:spacing w:after="200"/>
        <w:rPr>
          <w:rFonts w:cs="Arial"/>
          <w:sz w:val="16"/>
          <w:szCs w:val="16"/>
        </w:rPr>
      </w:pPr>
    </w:p>
    <w:p w14:paraId="1D9A9DB3" w14:textId="0666AFEA" w:rsidR="0086392A" w:rsidRPr="003D2FE2" w:rsidRDefault="00C82A7C" w:rsidP="003D2FE2">
      <w:pPr>
        <w:spacing w:after="200"/>
        <w:rPr>
          <w:rFonts w:cs="Arial"/>
          <w:sz w:val="16"/>
          <w:szCs w:val="16"/>
        </w:rPr>
      </w:pPr>
      <w:r w:rsidRPr="00C82A7C">
        <w:rPr>
          <w:rFonts w:cs="Arial"/>
          <w:noProof/>
          <w:sz w:val="16"/>
          <w:szCs w:val="16"/>
        </w:rPr>
        <w:drawing>
          <wp:inline distT="0" distB="0" distL="0" distR="0" wp14:anchorId="2C774DE5" wp14:editId="6F0CCF92">
            <wp:extent cx="6076950" cy="5392420"/>
            <wp:effectExtent l="0" t="0" r="0" b="0"/>
            <wp:docPr id="61658972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89728" name=""/>
                    <pic:cNvPicPr/>
                  </pic:nvPicPr>
                  <pic:blipFill>
                    <a:blip r:embed="rId17"/>
                    <a:stretch>
                      <a:fillRect/>
                    </a:stretch>
                  </pic:blipFill>
                  <pic:spPr>
                    <a:xfrm>
                      <a:off x="0" y="0"/>
                      <a:ext cx="6076950" cy="5392420"/>
                    </a:xfrm>
                    <a:prstGeom prst="rect">
                      <a:avLst/>
                    </a:prstGeom>
                  </pic:spPr>
                </pic:pic>
              </a:graphicData>
            </a:graphic>
          </wp:inline>
        </w:drawing>
      </w:r>
    </w:p>
    <w:sectPr w:rsidR="0086392A" w:rsidRPr="003D2FE2" w:rsidSect="00500F9D">
      <w:headerReference w:type="even" r:id="rId18"/>
      <w:headerReference w:type="default" r:id="rId19"/>
      <w:footerReference w:type="even" r:id="rId20"/>
      <w:footerReference w:type="default" r:id="rId21"/>
      <w:headerReference w:type="first" r:id="rId22"/>
      <w:footerReference w:type="first" r:id="rId23"/>
      <w:pgSz w:w="11907" w:h="16840" w:code="9"/>
      <w:pgMar w:top="2268" w:right="919" w:bottom="964" w:left="1418" w:header="567" w:footer="885"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C695" w14:textId="77777777" w:rsidR="00FD57FD" w:rsidRPr="00820CA5" w:rsidRDefault="00FD57FD">
      <w:r w:rsidRPr="00820CA5">
        <w:separator/>
      </w:r>
    </w:p>
  </w:endnote>
  <w:endnote w:type="continuationSeparator" w:id="0">
    <w:p w14:paraId="141F4D8B" w14:textId="77777777" w:rsidR="00FD57FD" w:rsidRPr="00820CA5" w:rsidRDefault="00FD57FD">
      <w:r w:rsidRPr="00820C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3976" w14:textId="77777777" w:rsidR="00E4435D" w:rsidRDefault="00E4435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0F88" w14:textId="31E81856" w:rsidR="00FD57FD" w:rsidRPr="00820CA5" w:rsidRDefault="00820CA5" w:rsidP="00D931CC">
    <w:pPr>
      <w:pStyle w:val="Sidefod"/>
    </w:pPr>
    <w:r>
      <w:rPr>
        <w:noProof/>
      </w:rPr>
      <w:drawing>
        <wp:anchor distT="0" distB="0" distL="114300" distR="114300" simplePos="0" relativeHeight="251660288" behindDoc="1" locked="0" layoutInCell="1" allowOverlap="1" wp14:anchorId="2FFA778E" wp14:editId="35D56AAE">
          <wp:simplePos x="0" y="0"/>
          <wp:positionH relativeFrom="page">
            <wp:posOffset>3141345</wp:posOffset>
          </wp:positionH>
          <wp:positionV relativeFrom="page">
            <wp:posOffset>9935845</wp:posOffset>
          </wp:positionV>
          <wp:extent cx="1276985" cy="389890"/>
          <wp:effectExtent l="0" t="0" r="0" b="0"/>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4" name="Billede 4"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276985" cy="389890"/>
                  </a:xfrm>
                  <a:prstGeom prst="rect">
                    <a:avLst/>
                  </a:prstGeom>
                </pic:spPr>
              </pic:pic>
            </a:graphicData>
          </a:graphic>
        </wp:anchor>
      </w:drawing>
    </w:r>
    <w:r w:rsidR="00FD57FD" w:rsidRPr="00820CA5">
      <w:tab/>
    </w:r>
    <w:r w:rsidR="00FD57FD" w:rsidRPr="00820CA5">
      <w:tab/>
      <w:t xml:space="preserve">       </w:t>
    </w:r>
    <w:r w:rsidR="00FD57FD" w:rsidRPr="00820CA5">
      <w:rPr>
        <w:rStyle w:val="Sidetal"/>
      </w:rPr>
      <w:fldChar w:fldCharType="begin"/>
    </w:r>
    <w:r w:rsidR="00FD57FD" w:rsidRPr="00820CA5">
      <w:rPr>
        <w:rStyle w:val="Sidetal"/>
      </w:rPr>
      <w:instrText xml:space="preserve"> PAGE </w:instrText>
    </w:r>
    <w:r w:rsidR="00FD57FD" w:rsidRPr="00820CA5">
      <w:rPr>
        <w:rStyle w:val="Sidetal"/>
      </w:rPr>
      <w:fldChar w:fldCharType="separate"/>
    </w:r>
    <w:r w:rsidR="00FD57FD" w:rsidRPr="00820CA5">
      <w:rPr>
        <w:rStyle w:val="Sidetal"/>
        <w:noProof/>
      </w:rPr>
      <w:t>2</w:t>
    </w:r>
    <w:r w:rsidR="00FD57FD" w:rsidRPr="00820CA5">
      <w:rPr>
        <w:rStyle w:val="Sidetal"/>
      </w:rPr>
      <w:fldChar w:fldCharType="end"/>
    </w:r>
    <w:r w:rsidR="00FD57FD" w:rsidRPr="00820CA5">
      <w:rPr>
        <w:rStyle w:val="Sidetal"/>
      </w:rPr>
      <w:t>/</w:t>
    </w:r>
    <w:r w:rsidR="00FD57FD" w:rsidRPr="00820CA5">
      <w:rPr>
        <w:rStyle w:val="Sidetal"/>
      </w:rPr>
      <w:fldChar w:fldCharType="begin"/>
    </w:r>
    <w:r w:rsidR="00FD57FD" w:rsidRPr="00820CA5">
      <w:rPr>
        <w:rStyle w:val="Sidetal"/>
      </w:rPr>
      <w:instrText xml:space="preserve"> NUMPAGES </w:instrText>
    </w:r>
    <w:r w:rsidR="00FD57FD" w:rsidRPr="00820CA5">
      <w:rPr>
        <w:rStyle w:val="Sidetal"/>
      </w:rPr>
      <w:fldChar w:fldCharType="separate"/>
    </w:r>
    <w:r w:rsidR="00FD57FD" w:rsidRPr="00820CA5">
      <w:rPr>
        <w:rStyle w:val="Sidetal"/>
        <w:noProof/>
      </w:rPr>
      <w:t>2</w:t>
    </w:r>
    <w:r w:rsidR="00FD57FD" w:rsidRPr="00820CA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765B" w14:textId="6572B400" w:rsidR="00FD57FD" w:rsidRPr="00820CA5" w:rsidRDefault="00820CA5" w:rsidP="002C4D84">
    <w:pPr>
      <w:pStyle w:val="Sidefod"/>
      <w:rPr>
        <w:b/>
        <w:sz w:val="16"/>
        <w:szCs w:val="16"/>
      </w:rPr>
    </w:pPr>
    <w:r>
      <w:rPr>
        <w:b/>
        <w:noProof/>
        <w:sz w:val="16"/>
        <w:szCs w:val="16"/>
      </w:rPr>
      <w:drawing>
        <wp:anchor distT="0" distB="0" distL="114300" distR="114300" simplePos="0" relativeHeight="251659264" behindDoc="1" locked="0" layoutInCell="1" allowOverlap="1" wp14:anchorId="7C7052AA" wp14:editId="056D94C6">
          <wp:simplePos x="0" y="0"/>
          <wp:positionH relativeFrom="page">
            <wp:posOffset>3355975</wp:posOffset>
          </wp:positionH>
          <wp:positionV relativeFrom="page">
            <wp:posOffset>9935845</wp:posOffset>
          </wp:positionV>
          <wp:extent cx="847090" cy="286385"/>
          <wp:effectExtent l="0" t="0" r="0" b="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Billede 3"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847090" cy="286385"/>
                  </a:xfrm>
                  <a:prstGeom prst="rect">
                    <a:avLst/>
                  </a:prstGeom>
                </pic:spPr>
              </pic:pic>
            </a:graphicData>
          </a:graphic>
        </wp:anchor>
      </w:drawing>
    </w:r>
  </w:p>
  <w:p w14:paraId="34D2BF2E" w14:textId="755AEE46" w:rsidR="00FD57FD" w:rsidRPr="00820CA5" w:rsidRDefault="00FD57FD" w:rsidP="002C4D84">
    <w:pPr>
      <w:pStyle w:val="Sidefod"/>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3943" w14:textId="77777777" w:rsidR="00FD57FD" w:rsidRPr="00820CA5" w:rsidRDefault="00FD57FD">
      <w:r w:rsidRPr="00820CA5">
        <w:separator/>
      </w:r>
    </w:p>
  </w:footnote>
  <w:footnote w:type="continuationSeparator" w:id="0">
    <w:p w14:paraId="4FB2B60F" w14:textId="77777777" w:rsidR="00FD57FD" w:rsidRPr="00820CA5" w:rsidRDefault="00FD57FD">
      <w:r w:rsidRPr="00820CA5">
        <w:continuationSeparator/>
      </w:r>
    </w:p>
  </w:footnote>
  <w:footnote w:id="1">
    <w:p w14:paraId="0A0D6F1C" w14:textId="4C0E5000" w:rsidR="00820CA5" w:rsidRPr="002359FF" w:rsidRDefault="00820CA5" w:rsidP="00820CA5">
      <w:pPr>
        <w:autoSpaceDE w:val="0"/>
        <w:autoSpaceDN w:val="0"/>
        <w:adjustRightInd w:val="0"/>
        <w:spacing w:after="0"/>
        <w:rPr>
          <w:rFonts w:ascii="Arial" w:hAnsi="Arial" w:cs="Arial"/>
          <w:color w:val="000000"/>
          <w:sz w:val="18"/>
          <w:szCs w:val="18"/>
        </w:rPr>
      </w:pPr>
      <w:r w:rsidRPr="002359FF">
        <w:rPr>
          <w:rStyle w:val="Fodnotehenvisning"/>
          <w:sz w:val="18"/>
          <w:szCs w:val="18"/>
        </w:rPr>
        <w:footnoteRef/>
      </w:r>
      <w:r w:rsidRPr="002359FF">
        <w:rPr>
          <w:rFonts w:ascii="Arial" w:hAnsi="Arial" w:cs="Arial"/>
          <w:color w:val="000000"/>
          <w:sz w:val="18"/>
          <w:szCs w:val="18"/>
        </w:rPr>
        <w:t xml:space="preserve"> Bekendtgørelse af lov om husdyrbrug og anvendelse af gødning mv</w:t>
      </w:r>
      <w:r w:rsidR="003801E9">
        <w:rPr>
          <w:rFonts w:ascii="Arial" w:hAnsi="Arial" w:cs="Arial"/>
          <w:color w:val="000000"/>
          <w:sz w:val="18"/>
          <w:szCs w:val="18"/>
        </w:rPr>
        <w:t xml:space="preserve"> nr. </w:t>
      </w:r>
      <w:bookmarkStart w:id="0" w:name="_Hlk85026102"/>
      <w:r w:rsidR="003801E9">
        <w:rPr>
          <w:rFonts w:ascii="Arial" w:hAnsi="Arial" w:cs="Arial"/>
          <w:color w:val="000000"/>
          <w:sz w:val="18"/>
          <w:szCs w:val="18"/>
        </w:rPr>
        <w:t>520 af 01-05-2019</w:t>
      </w:r>
      <w:bookmarkEnd w:id="0"/>
    </w:p>
  </w:footnote>
  <w:footnote w:id="2">
    <w:p w14:paraId="406C48D5" w14:textId="24D91A18" w:rsidR="00820CA5" w:rsidRDefault="00820CA5" w:rsidP="00820CA5">
      <w:pPr>
        <w:pStyle w:val="Fodnotetekst"/>
      </w:pPr>
      <w:r w:rsidRPr="002359FF">
        <w:rPr>
          <w:rStyle w:val="Fodnotehenvisning"/>
          <w:sz w:val="18"/>
          <w:szCs w:val="18"/>
        </w:rPr>
        <w:footnoteRef/>
      </w:r>
      <w:r w:rsidRPr="002359FF">
        <w:rPr>
          <w:sz w:val="18"/>
          <w:szCs w:val="18"/>
        </w:rPr>
        <w:t xml:space="preserve"> Bekendtgørelse om godkendelse og tilladelse m.v. af husdyrbrug, nr. </w:t>
      </w:r>
      <w:bookmarkStart w:id="1" w:name="_Hlk85026115"/>
      <w:r w:rsidR="0087397A">
        <w:rPr>
          <w:sz w:val="18"/>
          <w:szCs w:val="18"/>
        </w:rPr>
        <w:t>1089</w:t>
      </w:r>
      <w:r w:rsidRPr="00462C0D">
        <w:rPr>
          <w:sz w:val="18"/>
          <w:szCs w:val="18"/>
        </w:rPr>
        <w:t xml:space="preserve"> af </w:t>
      </w:r>
      <w:r w:rsidR="0087397A">
        <w:rPr>
          <w:sz w:val="18"/>
          <w:szCs w:val="18"/>
        </w:rPr>
        <w:t>16</w:t>
      </w:r>
      <w:r w:rsidRPr="00462C0D">
        <w:rPr>
          <w:sz w:val="18"/>
          <w:szCs w:val="18"/>
        </w:rPr>
        <w:t>-1</w:t>
      </w:r>
      <w:r w:rsidR="0087397A">
        <w:rPr>
          <w:sz w:val="18"/>
          <w:szCs w:val="18"/>
        </w:rPr>
        <w:t>0</w:t>
      </w:r>
      <w:r w:rsidRPr="00462C0D">
        <w:rPr>
          <w:sz w:val="18"/>
          <w:szCs w:val="18"/>
        </w:rPr>
        <w:t>-20</w:t>
      </w:r>
      <w:r w:rsidR="00462C0D">
        <w:rPr>
          <w:sz w:val="18"/>
          <w:szCs w:val="18"/>
        </w:rPr>
        <w:t>2</w:t>
      </w:r>
      <w:bookmarkEnd w:id="1"/>
      <w:r w:rsidR="0087397A">
        <w:rPr>
          <w:sz w:val="18"/>
          <w:szCs w:val="18"/>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C6D2" w14:textId="36F3F33A" w:rsidR="00E4435D" w:rsidRDefault="0058357D">
    <w:pPr>
      <w:pStyle w:val="Sidehoved"/>
    </w:pPr>
    <w:r>
      <w:rPr>
        <w:noProof/>
      </w:rPr>
      <w:pict w14:anchorId="30A14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6172" o:spid="_x0000_s77826" type="#_x0000_t136" style="position:absolute;margin-left:0;margin-top:0;width:505.95pt;height:168.65pt;rotation:315;z-index:-251652096;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621" w:tblpY="1"/>
      <w:tblOverlap w:val="never"/>
      <w:tblW w:w="10794" w:type="dxa"/>
      <w:tblCellMar>
        <w:left w:w="0" w:type="dxa"/>
        <w:right w:w="0" w:type="dxa"/>
      </w:tblCellMar>
      <w:tblLook w:val="01E0" w:firstRow="1" w:lastRow="1" w:firstColumn="1" w:lastColumn="1" w:noHBand="0" w:noVBand="0"/>
    </w:tblPr>
    <w:tblGrid>
      <w:gridCol w:w="10794"/>
    </w:tblGrid>
    <w:tr w:rsidR="00FD57FD" w:rsidRPr="00820CA5" w14:paraId="629C4F95" w14:textId="77777777" w:rsidTr="00A66357">
      <w:trPr>
        <w:trHeight w:hRule="exact" w:val="1119"/>
      </w:trPr>
      <w:tc>
        <w:tcPr>
          <w:tcW w:w="10794" w:type="dxa"/>
        </w:tcPr>
        <w:p w14:paraId="1D47B29F" w14:textId="77777777" w:rsidR="00FD57FD" w:rsidRPr="00820CA5" w:rsidRDefault="00FD57FD" w:rsidP="00A740C4">
          <w:pPr>
            <w:pStyle w:val="Sidehoved"/>
          </w:pPr>
        </w:p>
      </w:tc>
    </w:tr>
  </w:tbl>
  <w:p w14:paraId="21A5EE75" w14:textId="7BB9D3F7" w:rsidR="00FD57FD" w:rsidRPr="00820CA5" w:rsidRDefault="0058357D" w:rsidP="008D6F1F">
    <w:pPr>
      <w:pStyle w:val="Sidehoved"/>
    </w:pPr>
    <w:r>
      <w:rPr>
        <w:noProof/>
      </w:rPr>
      <w:pict w14:anchorId="49FCA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6173" o:spid="_x0000_s77827" type="#_x0000_t136" style="position:absolute;margin-left:0;margin-top:0;width:505.95pt;height:168.65pt;rotation:315;z-index:-251650048;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419" w:tblpY="1419"/>
      <w:tblOverlap w:val="never"/>
      <w:tblW w:w="5103" w:type="dxa"/>
      <w:tblCellMar>
        <w:left w:w="0" w:type="dxa"/>
        <w:right w:w="0" w:type="dxa"/>
      </w:tblCellMar>
      <w:tblLook w:val="04A0" w:firstRow="1" w:lastRow="0" w:firstColumn="1" w:lastColumn="0" w:noHBand="0" w:noVBand="1"/>
    </w:tblPr>
    <w:tblGrid>
      <w:gridCol w:w="5103"/>
    </w:tblGrid>
    <w:tr w:rsidR="00FD57FD" w:rsidRPr="00820CA5" w14:paraId="0F3AE7F7" w14:textId="77777777" w:rsidTr="00323100">
      <w:tc>
        <w:tcPr>
          <w:tcW w:w="5103" w:type="dxa"/>
        </w:tcPr>
        <w:p w14:paraId="19E53559" w14:textId="1D6D05A3" w:rsidR="00FD57FD" w:rsidRPr="00820CA5" w:rsidRDefault="00FD57FD" w:rsidP="00820CA5">
          <w:pPr>
            <w:pStyle w:val="Sidehoved"/>
          </w:pPr>
          <w:r w:rsidRPr="00820CA5">
            <w:t xml:space="preserve">Aalborg Kommune, </w:t>
          </w:r>
          <w:r w:rsidR="00820CA5" w:rsidRPr="00820CA5">
            <w:rPr>
              <w:rFonts w:ascii="Arial" w:hAnsi="Arial" w:cs="Arial"/>
            </w:rPr>
            <w:t>MP LandMiljø</w:t>
          </w:r>
        </w:p>
        <w:p w14:paraId="093C670F" w14:textId="7341105E" w:rsidR="00FD57FD" w:rsidRPr="00820CA5" w:rsidRDefault="00820CA5" w:rsidP="00820CA5">
          <w:pPr>
            <w:pStyle w:val="Sidehoved"/>
          </w:pPr>
          <w:r w:rsidRPr="00820CA5">
            <w:rPr>
              <w:rFonts w:ascii="Arial" w:hAnsi="Arial" w:cs="Arial"/>
            </w:rPr>
            <w:t>Stigsborg Brygge 5, 9400 Nørresundby</w:t>
          </w:r>
        </w:p>
        <w:p w14:paraId="77F864AB" w14:textId="77777777" w:rsidR="00FD57FD" w:rsidRPr="00820CA5" w:rsidRDefault="00FD57FD" w:rsidP="00607C80">
          <w:pPr>
            <w:pStyle w:val="Sidehoved"/>
            <w:rPr>
              <w:color w:val="FFFFFF" w:themeColor="background1"/>
            </w:rPr>
          </w:pPr>
        </w:p>
      </w:tc>
    </w:tr>
  </w:tbl>
  <w:p w14:paraId="3F0B7E7B" w14:textId="2A6567DF" w:rsidR="00FD57FD" w:rsidRPr="00820CA5" w:rsidRDefault="0058357D" w:rsidP="00960A46">
    <w:pPr>
      <w:pStyle w:val="Sidehoved"/>
      <w:rPr>
        <w:color w:val="FFFFFF" w:themeColor="background1"/>
      </w:rPr>
    </w:pPr>
    <w:r>
      <w:rPr>
        <w:noProof/>
      </w:rPr>
      <w:pict w14:anchorId="1C6A0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6171" o:spid="_x0000_s77825" type="#_x0000_t136" style="position:absolute;margin-left:0;margin-top:0;width:505.95pt;height:168.65pt;rotation:315;z-index:-251654144;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r w:rsidR="00820CA5">
      <w:rPr>
        <w:noProof/>
        <w:color w:val="FFFFFF" w:themeColor="background1"/>
      </w:rPr>
      <w:drawing>
        <wp:anchor distT="0" distB="0" distL="114300" distR="114300" simplePos="0" relativeHeight="251658240" behindDoc="1" locked="0" layoutInCell="1" allowOverlap="1" wp14:anchorId="6A1EE947" wp14:editId="4774431C">
          <wp:simplePos x="0" y="0"/>
          <wp:positionH relativeFrom="page">
            <wp:posOffset>3455035</wp:posOffset>
          </wp:positionH>
          <wp:positionV relativeFrom="page">
            <wp:posOffset>719455</wp:posOffset>
          </wp:positionV>
          <wp:extent cx="648970" cy="648970"/>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anchor>
      </w:drawing>
    </w:r>
    <w:r w:rsidR="00FD57FD" w:rsidRPr="00820CA5">
      <w:rPr>
        <w:color w:val="FFFFFF" w:themeColor="background1"/>
      </w:rPr>
      <w:t>#BREVFLET#</w:t>
    </w:r>
  </w:p>
  <w:p w14:paraId="222803C2" w14:textId="6DBA9C7D" w:rsidR="00FD57FD" w:rsidRPr="00820CA5" w:rsidRDefault="00FD57FD" w:rsidP="00960A46">
    <w:pPr>
      <w:pStyle w:val="Sidehoved"/>
    </w:pPr>
  </w:p>
  <w:p w14:paraId="492CB675" w14:textId="53608058" w:rsidR="00FD57FD" w:rsidRPr="00820CA5" w:rsidRDefault="00FD57FD" w:rsidP="00960A46">
    <w:pPr>
      <w:pStyle w:val="Sidehoved"/>
    </w:pPr>
  </w:p>
  <w:p w14:paraId="382881A4" w14:textId="77777777" w:rsidR="00FD57FD" w:rsidRPr="00820CA5" w:rsidRDefault="00FD57FD" w:rsidP="00960A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9CC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0B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0288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4EE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2A3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987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EF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86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6A81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1D671D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3340799E"/>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7F4011E"/>
    <w:multiLevelType w:val="hybridMultilevel"/>
    <w:tmpl w:val="347CCB2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4BA70DAF"/>
    <w:multiLevelType w:val="hybridMultilevel"/>
    <w:tmpl w:val="58623BC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52346965">
    <w:abstractNumId w:val="15"/>
  </w:num>
  <w:num w:numId="2" w16cid:durableId="509834226">
    <w:abstractNumId w:val="8"/>
  </w:num>
  <w:num w:numId="3" w16cid:durableId="1622764584">
    <w:abstractNumId w:val="10"/>
  </w:num>
  <w:num w:numId="4" w16cid:durableId="1233462871">
    <w:abstractNumId w:val="9"/>
  </w:num>
  <w:num w:numId="5" w16cid:durableId="1392390002">
    <w:abstractNumId w:val="7"/>
  </w:num>
  <w:num w:numId="6" w16cid:durableId="857229926">
    <w:abstractNumId w:val="6"/>
  </w:num>
  <w:num w:numId="7" w16cid:durableId="265815592">
    <w:abstractNumId w:val="5"/>
  </w:num>
  <w:num w:numId="8" w16cid:durableId="948511707">
    <w:abstractNumId w:val="4"/>
  </w:num>
  <w:num w:numId="9" w16cid:durableId="1187871494">
    <w:abstractNumId w:val="3"/>
  </w:num>
  <w:num w:numId="10" w16cid:durableId="2144231277">
    <w:abstractNumId w:val="2"/>
  </w:num>
  <w:num w:numId="11" w16cid:durableId="858783837">
    <w:abstractNumId w:val="1"/>
  </w:num>
  <w:num w:numId="12" w16cid:durableId="899025286">
    <w:abstractNumId w:val="0"/>
  </w:num>
  <w:num w:numId="13" w16cid:durableId="1431390549">
    <w:abstractNumId w:val="10"/>
  </w:num>
  <w:num w:numId="14" w16cid:durableId="952059257">
    <w:abstractNumId w:val="10"/>
  </w:num>
  <w:num w:numId="15" w16cid:durableId="754665590">
    <w:abstractNumId w:val="10"/>
  </w:num>
  <w:num w:numId="16" w16cid:durableId="759446220">
    <w:abstractNumId w:val="10"/>
  </w:num>
  <w:num w:numId="17" w16cid:durableId="287707478">
    <w:abstractNumId w:val="10"/>
  </w:num>
  <w:num w:numId="18" w16cid:durableId="874347490">
    <w:abstractNumId w:val="10"/>
  </w:num>
  <w:num w:numId="19" w16cid:durableId="471751242">
    <w:abstractNumId w:val="10"/>
  </w:num>
  <w:num w:numId="20" w16cid:durableId="1633973953">
    <w:abstractNumId w:val="10"/>
  </w:num>
  <w:num w:numId="21" w16cid:durableId="327948951">
    <w:abstractNumId w:val="10"/>
  </w:num>
  <w:num w:numId="22" w16cid:durableId="482544404">
    <w:abstractNumId w:val="8"/>
  </w:num>
  <w:num w:numId="23" w16cid:durableId="210725473">
    <w:abstractNumId w:val="10"/>
  </w:num>
  <w:num w:numId="24" w16cid:durableId="1176187679">
    <w:abstractNumId w:val="9"/>
  </w:num>
  <w:num w:numId="25" w16cid:durableId="2020888310">
    <w:abstractNumId w:val="13"/>
  </w:num>
  <w:num w:numId="26" w16cid:durableId="330761211">
    <w:abstractNumId w:val="11"/>
  </w:num>
  <w:num w:numId="27" w16cid:durableId="1851211635">
    <w:abstractNumId w:val="14"/>
  </w:num>
  <w:num w:numId="28" w16cid:durableId="60913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77828"/>
    <o:shapelayout v:ext="edit">
      <o:idmap v:ext="edit" data="76"/>
    </o:shapelayout>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DT AK-Brev_eDoc.dotm"/>
    <w:docVar w:name="CreatedWithDtVersion" w:val="2.7.001"/>
    <w:docVar w:name="DocumentCreated" w:val="DocumentCreated"/>
    <w:docVar w:name="DocumentCreatedOK" w:val="DocumentCreatedOK"/>
    <w:docVar w:name="DocumentInitialized" w:val="OK"/>
    <w:docVar w:name="Encrypted_CloudStatistics_StoryID" w:val="1wGcGUirgdMidESzPUtQFwk/2Rx0lILpGYG4r/NLR0e91VBsuzk7y3wcb+cZvFnQ"/>
    <w:docVar w:name="Encrypted_DialogFieldValue_cancelbutton" w:val="Go1BF8BBsJqqGsR1izlsvQ=="/>
    <w:docVar w:name="Encrypted_DialogFieldValue_caseno" w:val="YpuP+z3wlwIMdjXaIhAPBU++8iJIDq4lS3eqv0V13G4/g/s3f0gzAeu8N2ibWpR1"/>
    <w:docVar w:name="Encrypted_DialogFieldValue_docheader" w:val="YpuP+z3wlwIMdjXaIhAPBWZ1XlQ8Phj6k/4IAZK94Q2KFW9c/HBtlydjIR4aatkWb9J1gl/FmAB/w7mE3Y9L83Knei1PnuRkHyePJ5fS6lsosV+Ra7F4gwS5T+aG5tlYJSn/UtWqMyUUDdy8sXxWn9GNvXEC9snaDO0Dc0wnHF4F5LPDdHw2YGpzm+8brfDR"/>
    <w:docVar w:name="Encrypted_DialogFieldValue_docheaderstandard" w:val="fT2hIwH/7Maryc2R8mwpJJPTlLPHkkNGNlzbg8CT5AlrNQeoaAc20vgHsI0CipcVzGI3fS571lAIea0AihQvfpSPG6dkgA/dAefRuCSWjph8lecIJiGNZMGxdT7Huu8QGdUv+4ft51FbpeSCB6Wapw=="/>
    <w:docVar w:name="Encrypted_DialogFieldValue_docno" w:val="YpuP+z3wlwIMdjXaIhAPBa3Ii6w7BpZnKBi4YsCdYOidUCgPzwKetAQarUQ5kI8I"/>
    <w:docVar w:name="Encrypted_DialogFieldValue_documentdate" w:val="J3OofoG8IwQlNqgKQCPAsA=="/>
    <w:docVar w:name="Encrypted_DialogFieldValue_finduserbutton" w:val="Go1BF8BBsJqqGsR1izlsvQ=="/>
    <w:docVar w:name="Encrypted_DialogFieldValue_networkprofileuserid" w:val="TcatT6W9x4VNMiWEmx7szw=="/>
    <w:docVar w:name="Encrypted_DialogFieldValue_okbutton" w:val="Go1BF8BBsJqqGsR1izlsvQ=="/>
    <w:docVar w:name="Encrypted_DialogFieldValue_omheader" w:val="fT2hIwH/7Maryc2R8mwpJJPTlLPHkkNGNlzbg8CT5AlrNQeoaAc20vgHsI0CipcVzGI3fS571lAIea0AihQvfpSPG6dkgA/dAefRuCSWjph8lecIJiGNZMGxdT7Huu8QGdUv+4ft51FbpeSCB6Wapw=="/>
    <w:docVar w:name="Encrypted_DialogFieldValue_recipientaddress" w:val="YpuP+z3wlwIMdjXaIhAPBXzMTMvMHoaPk909Pq6WVUokKWNCaSBMa444TSJ3m27cdWWw4MxHmb36rsEfk+YOfQ=="/>
    <w:docVar w:name="Encrypted_DialogFieldValue_recipientcity" w:val="YpuP+z3wlwIMdjXaIhAPBRfp2IJV8mFcXjJURQ/JYouteCaISsIcsovWI7W/PBsJ"/>
    <w:docVar w:name="Encrypted_DialogFieldValue_recipientidentity" w:val="YpuP+z3wlwIMdjXaIhAPBREjViPZnRuPuU2XoSjvOvDa6OSKTPeH7e3qzgbrSL1G"/>
    <w:docVar w:name="Encrypted_DialogFieldValue_recipientname" w:val="YpuP+z3wlwIMdjXaIhAPBaZi2u2M3Ve/cOHaWGvaiXNVL+DHGUORVkrTHw26oTQM"/>
    <w:docVar w:name="Encrypted_DialogFieldValue_recipientpostalcode" w:val="YpuP+z3wlwIMdjXaIhAPBTlu/fiF3auLVvKmdOdGoN2fQivJuapPx01AwknL/r1V"/>
    <w:docVar w:name="Encrypted_DialogFieldValue_senderaddress" w:val="jlJXnMSD68oSwks2KFnRno8Y7BvalTSjRMujopkib9o="/>
    <w:docVar w:name="Encrypted_DialogFieldValue_sendercity" w:val="nmGvodi3c4ZBJ23K3uMhhuKZbL1bmrAwvQIEJ4M3ncE="/>
    <w:docVar w:name="Encrypted_DialogFieldValue_sendercompany" w:val="4DAqNqBzriglvX3JMbN410sIaNvDjPix3r2Ax55lrVk="/>
    <w:docVar w:name="Encrypted_DialogFieldValue_senderdepartment" w:val="aDDzjjJ9MRAFY6mwm3knaA=="/>
    <w:docVar w:name="Encrypted_DialogFieldValue_sendername" w:val="9Ho9YnH/8SxXWY/wr1vRk1oqgP97ZBVaY8c+nB9JWQQ="/>
    <w:docVar w:name="Encrypted_DialogFieldValue_senderphone" w:val="aHFdVQ/hx/s7ACY2B+qnxQ=="/>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CaseNo" w:val="nRjoxqdRqfJNa7a0q8NH3A=="/>
    <w:docVar w:name="Encrypted_DocCPR" w:val="p8B76hq05LLfX3EV5pQU3g=="/>
    <w:docVar w:name="Encrypted_DocHeader" w:val="fT2hIwH/7Maryc2R8mwpJJPTlLPHkkNGNlzbg8CT5AlrNQeoaAc20vgHsI0CipcVzGI3fS571lAIea0AihQvfpSPG6dkgA/dAefRuCSWjph8lecIJiGNZMGxdT7Huu8QGdUv+4ft51FbpeSCB6Wapw=="/>
    <w:docVar w:name="Encrypted_DocRecipientAddress" w:val="qIrevHuez8dzIWT3o+fFsA=="/>
    <w:docVar w:name="Encrypted_DocRecipientCity" w:val="nnacpnpWGXPGOybBx7Qu6w=="/>
    <w:docVar w:name="Encrypted_DocRecipientName" w:val="Jbi2z0jqpaQaFpUYPG/s8UTmvcTUdG7pOSEHh3uA1u8="/>
    <w:docVar w:name="Encrypted_DocRecipientPostalCode" w:val="tYZy75c+Qe2zaDMI8aDEeA=="/>
    <w:docVar w:name="Encrypted_eDocDataCadastralDis" w:val="vj4euW7RqX8/r1NqB3lkkoNG5ErvsUzdVInpXmSFqUExzRtuJucECuEFZnnIuxCq4J7+cHqHpg2U8w26tqO4zqTcNB4XPdfX7XP5CH4Ho/f/4m9kujPDgei4jtz5tR8z6qVQ9/u6bLCIt7A1YdSfzCi9HFFlwCq9o9UIcz4Pu7eyQYKj+WvGvM99su9QwuV/gWRMuiWlU8nUUIxm4IFaneqEqHK54tbF24qtKMX3k6ClyX4kp25h8F+ZA/kgEsu4NHpIJZFze/Q40sszh1G4EN390iKILxUaCdukSdhG+d+a5IxScBE4Zs6eDXCYIcSROEefSB9gGkWUuoo1TW6WXVocCy8/4n0zT/haxLa593vGmdG3xrMPPUGJt7NCpGhFg6rHw7Hc/+HOyfSGuy7D8kom+vMa77SEkUcRwV5m4cQ="/>
    <w:docVar w:name="Encrypted_eDocDataCaseCaseWorker" w:val="vj4euW7RqX8/r1NqB3lkkoNG5ErvsUzdVInpXmSFqUHOpw8kS/8sycR3eCuz12czUlijwRshIp1UHELh0jETola0DP2AOyGwcIWZAnGsXAo2kNyISDVvvmwO5MsKJeS7iwVEMEwQCLp78/1smWqX757ck0Wm8z/N5h81hzJ42akbLtQP1SIEooExEr4WbjWnCwbnXxI0Z7/9WKLnejs0YV6buR+P5ANac2Tegqy4vwstDltdN2KcG1NrP/9P9oU51lh7kbzL5bcVLFxYklqPhgwE1dW8XZPRx7phFihoivHIv2JaX1NthJy6Z53vg2g9vv2cihKwobRCZzcurWwUYaelRdOSyUfkCgApBghQ49BLanf/NvDygcUinCzPvp4j"/>
    <w:docVar w:name="Encrypted_eDocDataCaseCaseWorkerEmail" w:val="vj4euW7RqX8/r1NqB3lkkoNG5ErvsUzdVInpXmSFqUGwRmdS3F1CNnGgwqEWlwQZjqdFvf2Ylv2eRqLz5sUrpXhw3fPZEf/ckk2zHQC1JgzXIy4dy9tzb7x/L6vuU4CtF35oZNYyJLH42CJk9V3Q8232PUY53IFhGo1jAZ5hHB6SnM2vdEOPyTbeiS9KOaku8hfl5f8ZiOodVNLfKNrfIGRx6EN+lzzXgbi+M3I0CFlk70Z9gk5nYNToQOBNmElPVzpLhQc+KHtPu767tvA0cL3o11xHEg6LK7b6U7wNnClM0uRoZeq3anQyhHy4mzXIOminJ4lC4KoheyIsEUG0BeWeCoowzg0CkmB3UTMV6585+mhpgLOkax0UshAZkcEgrZ1Mw8z43UwoaG1KkroN4Q=="/>
    <w:docVar w:name="Encrypted_eDocDataCaseCaseWorkerPhone" w:val="vj4euW7RqX8/r1NqB3lkkoNG5ErvsUzdVInpXmSFqUGp6yckNvuLmHKFu1+SQblRro4zj5DN/0OLiunA+Hdsvez8U8f4VdU4CqDVY8mSWXGkc3pzRHKDhk1ZHJr76SE9Y3OGvS/f1ugadfeYqid07mc+/P1gHiqDfs9LW6m4oZh6javwW09Qhaea+3fL//JWw4PmsBaTa9R6yHtNdvXg7LwpVY2ltA7v9sVgkf7MTN8LApJehn0SdFnGzUopFA8AEs0PaL4vfkrE3paT0vUI8+iLNapZDvas6Iv+nWb0wVSXmqsHiW25rYWAiLfLwfC0kLO0FIiXdHg3i1KVXQEpK78s3+WWxYUXVvLyhi8dpQI="/>
    <w:docVar w:name="Encrypted_eDocDataCaseCreateDate" w:val="vj4euW7RqX8/r1NqB3lkkoNG5ErvsUzdVInpXmSFqUE77Z8VkmKRiuWXZIKzNGkbQpTdV46ZBsm1OEa0GWcrfdvwaSWZJDub7uZ0JQqQVmrKFSdN9vOJbrDK2CDykW9TvgJq+N7KUM+8ZWO2s5II3e3eG8WBQ3BovPsUr0jjJ7GFulzwYFVUu0zQUh1KaNlYYli0Qni15rB/uJz+atwkKVGT7XPjt7y4qmpnJx0lvfii6WKJXqt7xt4avAN2fHVkOyY1s/hbBA8xujgiUI1nhp2ggKj20GEoSlLI3qvXSW2bZNaSFvtA2RpQSe2HDFaTzXzxk9skW+buJfUVsOkoBUrRq87su+6E0p2LzunnoINk9NjVstJG8QoA3vNnJFHM"/>
    <w:docVar w:name="Encrypted_eDocDataCaseTitle" w:val="vj4euW7RqX8/r1NqB3lkkoNG5ErvsUzdVInpXmSFqUEk7b4nTaNOZ75SqAM6NYMY1eOoxUjRXcnqOQ9OhrgDojgMDCFqBYuOuAtWQH5ibj7ed1v70TdN6T11kZamDJ1aNXCzhXJ6KiVqM8yIdLE2X+v9eelfhO7nJjuGw9x+0e+hBVKz37yrJYFvvDSzLbuPzEymVLQ78pXG8+WD5BMRcYzElxsNzXwWBInsmccFcokk3o9e3zO2snrd4SXPNjVb7DzCrllnHzc/D6aHkMTeP0n0e26g8NnjcGFYCPHE7vkSXVsI/V1o0HhuAXe1UUHOU3MAaZc757D/3TNvZXrBFwQNcGfD7hmtlXcRR5oHCzs+fvOVdWxpt0a8+xTPiArM7bwk4E6xY4eA4dc8TCuMK+6s9niRIB/kqLEVe2TxCeg="/>
    <w:docVar w:name="Encrypted_eDocDataDocCaseNo" w:val="vj4euW7RqX8/r1NqB3lkkoNG5ErvsUzdVInpXmSFqUG51RaxBNmVw7NEeCkCthBrn70QNnmyAp+shDjeNzo6OgvWqntDlPJUG7Fdgv7MQGX4Sjg65zoGDW1kNfjIIbqfpE1uYfdpkLlSGCEGvTP0mXDIY+gouhQWcIB7eRUMVxw7Qy6H9GWt3OrBl4aKUEFEAzNQCMbkw+rpz0Nkb3G+IcOvjLWdJhVeo5Jalgyae/bu9eX0Qf4EEHGOnUAjPt/jIM3UJaMjdN6KoyPI5QVJJUrXL4L8ugbcnB9Uz7Z8p1MAQxWuO9ctXCdizYyGx0Fi2qY7Cmk3urDR284lOHeyB9EYWR6ptuUw+BWnB+lDsew="/>
    <w:docVar w:name="Encrypted_eDocDataDocHeader" w:val="vj4euW7RqX8/r1NqB3lkkoNG5ErvsUzdVInpXmSFqUHE6UR8V/m2dc29vxCP8IYM5ouJxuwy5li/ykniWpHzaJP3OVTVzhViLsFWS3Cq2oCE61MkT496u7yoa2AlsojurrLiPeME4XYVYXEdDgKTAb8SSwsIIgttPPfFNxY87MjE6EK65VJ3wzNTFZu1lbvKQF1mmT4ahbbNqtQexFUD40smtRlK/UfmKypIoMNWJ21Cm1WX5HFe+9WJwQse4RCP6s9Do2YRaBlM6902X7eb47tij4dUMTDtsNyLWIu6XC/fVIV321I7p95z4LYv3Cx3Vnd250oBmc/IgHorxN4+XBUxITsRH/lQoDx3c0KcQCKBMAVl4wdxnzsjFtAQWIZ8n7STnh/b19gDizqPUfL2sD44SfJVJLNRN3LKCVVB/lRaxOFJig5nxY7yt3NzhmkMSW6zWh4aLpjyCAdcWsZpRw=="/>
    <w:docVar w:name="Encrypted_eDocDataDocNo" w:val="vj4euW7RqX8/r1NqB3lkkoNG5ErvsUzdVInpXmSFqUFFmhmncDn1noXkLorIh1QHmFUDeqSWfO4QKKS4h1u9cC0QuxKuaX/k8rGuCeD8GO/uwTy6HP1/qsNRCbZ7gXlTpOKKnmJce3bC9pryyzHB/N9u/RoWJ7wYDwg3cmGJ+TcO7+fGyAfHbzQ4FiXlHkvWiOxMaLggZeG8iLSqp5X/cj8l+A1nFGGaQM7D4Jr4zjimB8PtMkeFitkRuyse1aBII7jUcCo/xFGT6XPkG1r7j3XAZf03+wgvgG87bBjvPn+csbz8zsP58vETF0KGkXhfo/yNof5FywOsxwIHUcLJT+YlogtLqC7oePb61Xt+xOo="/>
    <w:docVar w:name="Encrypted_eDocDataDocumentCaseWorker" w:val="vj4euW7RqX8/r1NqB3lkkoNG5ErvsUzdVInpXmSFqUHOpw8kS/8sycR3eCuz12czUlijwRshIp1UHELh0jETola0DP2AOyGwcIWZAnGsXAo2kNyISDVvvmwO5MsKJeS773MPTSxKmu03vBOCT37MmrUpos/uH5at/SJgQ7dQozSjL6eXo0Gl39dFQl77Va88/QTkpeeblxzkPLM/DNx/bZ3aA2FswcvS4/HjwgY2/eYOFlYUeI4eZgMQMJcX2wc3HpT6P7ilreehn1VrTnZ1nVM9JId4a9kQ/cGphbAfLYlrm8y96HRbO7mxh8uDggI3Jc0LGPFZYH0tMLZjRSg4KySkFnUjKKsVdgzbQZkb6QI="/>
    <w:docVar w:name="Encrypted_eDocDataDocumentCreator" w:val="vj4euW7RqX8/r1NqB3lkkoNG5ErvsUzdVInpXmSFqUHOpw8kS/8sycR3eCuz12czUlijwRshIp1UHELh0jETola0DP2AOyGwcIWZAnGsXAo2kNyISDVvvmwO5MsKJeS7cJc1y9MsaApgrwRSr2RSYACNl8DkoeZqjll1hOWjD4vJy6rBd1gVhT5GHt6u+rUINCXYa5TS90jdGgh0uGP/lMZG9OF981hEfr4vu+8KAUE49TUvBS5IRyWWsnAMmKZ9f9uXkfTkLwteCUWM3VBqMgQuJ8dZvgwIEHcuWezBejoVLuUE3FYDNX6DA6USh29lSX/omkoGIycJmF7VPfmUz1qyuXXtn0t3bBLIHXft1ZY5NTICupZKM8Ifm+b9CVmQ"/>
    <w:docVar w:name="Encrypted_eDocDataEstateAddress" w:val="vj4euW7RqX8/r1NqB3lkkoNG5ErvsUzdVInpXmSFqUEpC30h/PYRZ2D9K9ne+hiPmRN/OKKfoYSvaSmPtIwyOrEaHqh9uas8Dfn2TwG4uRAWqltDIOdA8BSvyV/a0QTNWHmmoglJow/YqKD9RzwmPbOEq1sTtl0EyEvR4HxW+qEKft0E5axknDYBevgEArSpBN0RhkFogzhr7UH7EGzUuxpDwsKyI+KycREr6vc1TCIEGv/Dqubw95xXQ6YtZqojSloC/ebkNoyFaZiR5Dv5fM1Tvy6duu3hW9cqgW/L2Map9CfExm6zODNw4DDqw016O6OTX13RKIg5RPH7OoBBdYg8iA4IWZ0teTspDVAn/Is9sOVGj3diazL+8ZA18ZZt"/>
    <w:docVar w:name="Encrypted_eDocDataEstateCity" w:val="vj4euW7RqX8/r1NqB3lkkoNG5ErvsUzdVInpXmSFqUH2l7jjnp+Crw2XgvVQ3va2bmKlxHK3KpdHHCFDbp9qbqOig+puU+5A0bYj02a28TXCrRlw8n9cueRfI5seiLl4Cj+GLlQxfb50rLf/K0Jd1f+elwIQcUyAlufoFxLSYkbAsJZEfK3Tl921wuw7GXg6Gbrx9GncQUcs6R7g7Z8SGmQxpa5NLo2KLl1voKfeoRsE508kgGRlEA7lqI3PjbqjuZDE0vYqWNwSZ31XwMGvPAok7SoYjZq5EXZUIKVK8tfg5/k9F28uoV/uhZv9FRipUKKG1jhvIi2rHDW1NL5mw51xDhyQpqK/qIwqR1srEmg3hyzS4hD26YnawNAic9QM"/>
    <w:docVar w:name="Encrypted_eDocDataEstateNumber" w:val="vj4euW7RqX8/r1NqB3lkkoNG5ErvsUzdVInpXmSFqUHq6av5ctLWTwqaR2Nl8f9sbj8Xm3uDHt8uneF6PIuLgLBLT5SExjA3ET9JQIRrEDfU8nONg0ln0MvD+8sAV7rS+GrtTAid6vrop0d37DPXzEOl+GaE4VykRgsr7I2hxS/Ztp/yH7oLSJHReIHH+9X91GDKaSyMwMyG6E4TLleRcTiCcCNrqPBgjp930yBu1FvEc+7yN0dTYHakHRGQZgOPpXYu8xv1zQCj1r1ysGF5WEANXCsxm/N7iUZWnSFWOyv/lvNL2PGqdM15/YtKaXAgFn4//BaMoW+ozLPZqjod9NddDzefG6pEI6kMBV8yoRI="/>
    <w:docVar w:name="Encrypted_eDocDataEstateStreetCode" w:val="vj4euW7RqX8/r1NqB3lkkoNG5ErvsUzdVInpXmSFqUGZ1nce6T6WjQNItczlUmy3aiJtxL9jmidXMSSri9LM7S+I+kbv9Tfz0BnyNJohJYs4yM5PIZQgZwHQMxvGLUiTMyWuz0xc4ynMYe7SyZvTHPa76WqGm6F78C9rROkqScRc3T0VrHJbwXebu0pCdd6EWC8FCoGwPc1M8akJA9Jkq6gRoC82rTYMbAoaMH5bAJ7a/zKRl+fDayGSS40M2lDIGtJwRM4SsMUFvQUamzwj69XZLDoVmg5nwWaqaqVF4VDLUyq6FkBd+38Xehsy6LcE9o/C8IinPYjkkeh1Gb42izz54uw29nAVMq7neLWhGk4gcF6AhT/26clMTEMwCoEK"/>
    <w:docVar w:name="Encrypted_eDocDataEstateZipCode" w:val="vj4euW7RqX8/r1NqB3lkkoNG5ErvsUzdVInpXmSFqUFXnhUBKU3Z+LeuEcWHagtyM1tlctMFWcBStPD6TVK7Lz+uuOcgcRmcBRx0Uv1IuUmnJ9KIB99h8ksqGght63iMgePvFFHxmET4Lhje5jbyM34aBUD+48JHCwK+wOaFROnBKltSMId8oGRabYyvbv1cXm6aBKHZL0ujz4Uq9Xyxt/Kk3QvRCIuzUKQZplPcQJIoxALlQ1EsyB/DBmQDvUl5tN4NJ9nBnksSDUdpoe72529o9MLS+QqKwwDIsayYjB+LZZIJy1TD1faKfvbpSERFtCdpS9uOWOJqjLXnvhiVhltpqik1fVkECkNCG5lBKYu/vIfxqHQU3bB3PF/q85rd"/>
    <w:docVar w:name="Encrypted_eDocDataKontornavn" w:val="vj4euW7RqX8/r1NqB3lkkoNG5ErvsUzdVInpXmSFqUHKfFg8BvBygs4qKf7WP/b3z/PI0T0CqqLJ0Q5NPFvZkaIjXiwoiqUA0ZeA8YBXiu6tJCcYCzQSXV4105BktzHdcA7wBOYjbvriX0HmevEHNELsTuswFGiJ2ToFtyOkALctP47b0jrfqsVXxquTW3HHjxcx/zUmEmzIRslG1bmnu59I7ek2NGMdlzl+ZcX+T2Sy4gV+48vNnuN4lLCkFHHpGJtPbUqReBQ4QOyD+j85EW65fubeSeY/t/XwMftA+HHnfXOGdrK42b6EKbDBTOVbbds9WTiapOHTnS9uWJs9UEiDNH/4ahc5BAdqMpHP6TA="/>
    <w:docVar w:name="Encrypted_eDocDataLandParcelNumber" w:val="vj4euW7RqX8/r1NqB3lkkoNG5ErvsUzdVInpXmSFqUEFtIP3MTxTUY6NfVU+1xJ5J4N4XJQAIAYgZli1xIHrV8nYe6e9pAEi6DBYxL672n64JeYqeZvP1LkOWYOyLk0UsGDkjp4Lh4IEyxVrz1z144sdMUMK60VVdgPj3QGp5cZHBvmQ8auYfaqcovWsGcQNc7qNFkzE0sOlHFmcp8gle05A88V+gYB1zgQ6l01s87fnxmBURTfY6teB3JDePrM8ZeeBdA9B1ZANBO+ZHtdaPIwJHB53T19kaafC8PBNK7IrulOvWSB7zh3qbu2vNzX/8XaSeoky539RhAn8X6KnQYCYQbEKMQkJtn5xTOgZV7t/C6AYZep2yUEQV+wU551iyPB4pLphhcy8NBthDsqOH48PqJJuwwHrJl6VQHLIaDY="/>
    <w:docVar w:name="Encrypted_eDocDataProjectNo" w:val="vj4euW7RqX8/r1NqB3lkkoNG5ErvsUzdVInpXmSFqUHq6av5ctLWTwqaR2Nl8f9sbj8Xm3uDHt8uneF6PIuLgLBLT5SExjA3ET9JQIRrEDelhN/ZXkEZ5WWuqmiu8OT9I4N8xqM0irqCguh+6wep00ACQ7RSqiwRMJHnmP2dqcdq8V7wR1J+oA03ssSDM7igBVEQ/pNjlO2UbcVseNVG0PwaYxUr6lf/0o4yPPZ8pspy5eZDWgnVFuP3NYvsZUUhfdFiEXo7coSyRbr0wASctEM333xSy0M3CP/iWTSB/qvfksedr2PwSFqro3bh0dvHRYLRF34MUWv6JqczotIbMQ=="/>
    <w:docVar w:name="Encrypted_eDocDataReceiverAddress" w:val="vj4euW7RqX8/r1NqB3lkkoNG5ErvsUzdVInpXmSFqUEpC30h/PYRZ2D9K9ne+hiPmRN/OKKfoYSvaSmPtIwyOrEaHqh9uas8Dfn2TwG4uRAWqltDIOdA8BSvyV/a0QTNL4ESPqobuXh2/36GNuFU6iNkZHzMruz3hGJwXjvw3d0nnxcXtbWm+qIufcOfsq9ZQoCaCSdEqC7EFu5k1/VuFdqUeZRxpiidaLpo0BMhaGryoWuwzhYF4dg1CetqIvo/xvoF5JPx/pErY5SkQdcbvASOId8Sk7CpPcTuma7HZyi0DGLblJxaszf54ouIvvc38FQfd6qeCy8HNO9AKhuE7muVzE2roU5OGDUaPEhyc6dN5YxcYrWhrVF7CYK+Ih1T"/>
    <w:docVar w:name="Encrypted_eDocDataReceiverCity" w:val="vj4euW7RqX8/r1NqB3lkkoNG5ErvsUzdVInpXmSFqUHwGP9wIV+bNSeznrKvU4CSnf2BX/mEXOHdPQWeArxsQyTROkQGLLfiXah1RXPzrVh9VOlnoVfjEfznShlOX58svINzz3ZH2DFWakSjlUoWxUQzRD+VG5O/StBT+70685n/8bGjIFhmX/4/ltIVBZU1WR15doadjdk/SwLGUMy7GAs1Wi+8quGorL1c3bKPRTrjzxsabYRNyLKj8BEf0k/Wl3gXLCDDOxodC0p3NGS8Kdj5MdMFhTD0l5b+qDZySxDvU57R0mpfGxQa64lzmxFdNUnfXmmK9PEgNodjIgTWVWvR7X2zgdB+R+I537vxux8yHqOYGHXkHhioH5gKkIjO"/>
    <w:docVar w:name="Encrypted_eDocDataReceiverName" w:val="vj4euW7RqX8/r1NqB3lkkoNG5ErvsUzdVInpXmSFqUHPdGPbXSluIGbZ1VZoUVPJYpedPOoRdnwhIYQYZ5eRK/OZ8VAbkNhlcP1yYarNqsFqh8t74nlDBRnn8Cm5MTiDhQ9BcImNOolcVCg3NSJyId4YZMolNUX7ichDcmZsu6e+B/MJcTwoIGdP+yu0QuFph+1yc8aMHcLh4xZ0NWxnFuPSVsM6EjiaMqt5vw0HkP4006kojJfSF3B44blRwa83Utci4ULb03e0uNdlEHpY1MT1BMztNNuThvYXbuTgZiG2sDfNr1bZNIVD9TwIazoz9Z8rB3Mljd/Gl39+NarTMccdSAtP11wQOxRthQ7xS2XgmyWQ8w9FmzqwcbM4sXXX"/>
    <w:docVar w:name="Encrypted_eDocDataReceiverPostCode" w:val="vj4euW7RqX8/r1NqB3lkkoNG5ErvsUzdVInpXmSFqUE9x936D4sJScLWj4qlGzeEaRD5qTQJtrxB7E6LcesxV37njpmawcDn/v7WXGhIE5cayI6tXkwEhuHWv1wbSf7VA/CNWxWhZrFgqDmjr/p3vVhy2qcRcZNCaElVju0wazvmR6voRejQHzN66VsM2rtolROhODR3iDs3d2jhUtOJDfhrRpTzvoOfCgJYr/4T16c+XNd/HwXXz9mic+y/3AjwMvNIbv645G1Jpn9UKuhr9p1YaGrRycvnx83N4db4ZFO9XDa/gwtB50J6yMIOHdussJ15HGZBWiZT8igJBCKnSFTHPPN343HuIjourIJ1P/k="/>
    <w:docVar w:name="Encrypted_eDocDataReceiverReference" w:val="vj4euW7RqX8/r1NqB3lkkoNG5ErvsUzdVInpXmSFqUGUSAR2RGzWe2/BOiflaf3GRRZf0LVAKGxji+4F4hl6AIQacqSehy+ikzyd+HChjV3/+JDjlAHJ+NqvYGEIxGzgniGFi2v1Litv6Tq1Y4hr01ft1gES4Hmz8bibmtP+VMwscAWW/BQEajcWfb4UG++ea3/QXiZjyylKIg3LK/g6iA3h/AJvngGw1Mfkf/apD+MB5DSDJFzYmCBnscyyN6SH1i+9qrfbkHg1CUkTJN3XBqe2AfjpguQNPg+tPqqz9B598002VqHVoQnoAhPfT5IWHvvAdztszuDH8Rd3CU2PzVtTyZHBDloFkNpEw0miW7eDSWnY1z8b0SrQiwHR4vxc"/>
    <w:docVar w:name="IntegrationType" w:val="EDoc"/>
  </w:docVars>
  <w:rsids>
    <w:rsidRoot w:val="008E34E7"/>
    <w:rsid w:val="0000191B"/>
    <w:rsid w:val="00001DF8"/>
    <w:rsid w:val="00002B18"/>
    <w:rsid w:val="00002E0D"/>
    <w:rsid w:val="00006862"/>
    <w:rsid w:val="00006EF4"/>
    <w:rsid w:val="00012C6D"/>
    <w:rsid w:val="00012C7B"/>
    <w:rsid w:val="00013718"/>
    <w:rsid w:val="00013752"/>
    <w:rsid w:val="000145F6"/>
    <w:rsid w:val="0001586D"/>
    <w:rsid w:val="00017AC4"/>
    <w:rsid w:val="000213CA"/>
    <w:rsid w:val="00021CD7"/>
    <w:rsid w:val="0002294C"/>
    <w:rsid w:val="00025C4B"/>
    <w:rsid w:val="00033303"/>
    <w:rsid w:val="00033C74"/>
    <w:rsid w:val="00034A9F"/>
    <w:rsid w:val="00034BFB"/>
    <w:rsid w:val="0003746D"/>
    <w:rsid w:val="00043213"/>
    <w:rsid w:val="0004333B"/>
    <w:rsid w:val="00044F94"/>
    <w:rsid w:val="000530D8"/>
    <w:rsid w:val="00053346"/>
    <w:rsid w:val="00062D0C"/>
    <w:rsid w:val="00065547"/>
    <w:rsid w:val="00077297"/>
    <w:rsid w:val="00080AA0"/>
    <w:rsid w:val="00082114"/>
    <w:rsid w:val="00082346"/>
    <w:rsid w:val="00085F74"/>
    <w:rsid w:val="00086D19"/>
    <w:rsid w:val="00093649"/>
    <w:rsid w:val="000A15DC"/>
    <w:rsid w:val="000A33E0"/>
    <w:rsid w:val="000A71D4"/>
    <w:rsid w:val="000A78B0"/>
    <w:rsid w:val="000A7BF6"/>
    <w:rsid w:val="000B0D8A"/>
    <w:rsid w:val="000B2D6D"/>
    <w:rsid w:val="000B4C26"/>
    <w:rsid w:val="000B5472"/>
    <w:rsid w:val="000B600F"/>
    <w:rsid w:val="000B7EEB"/>
    <w:rsid w:val="000B7FF3"/>
    <w:rsid w:val="000C3496"/>
    <w:rsid w:val="000C78EE"/>
    <w:rsid w:val="000D0879"/>
    <w:rsid w:val="000D08E0"/>
    <w:rsid w:val="000D1A02"/>
    <w:rsid w:val="000E1CD7"/>
    <w:rsid w:val="000E1EDF"/>
    <w:rsid w:val="000E3BD5"/>
    <w:rsid w:val="000E7BC0"/>
    <w:rsid w:val="000F0316"/>
    <w:rsid w:val="000F3BC9"/>
    <w:rsid w:val="000F4A83"/>
    <w:rsid w:val="000F5EFA"/>
    <w:rsid w:val="000F60C9"/>
    <w:rsid w:val="000F7E43"/>
    <w:rsid w:val="0010205B"/>
    <w:rsid w:val="00104402"/>
    <w:rsid w:val="0010498C"/>
    <w:rsid w:val="001049E5"/>
    <w:rsid w:val="00105666"/>
    <w:rsid w:val="00105BE3"/>
    <w:rsid w:val="001075D9"/>
    <w:rsid w:val="00111251"/>
    <w:rsid w:val="00116893"/>
    <w:rsid w:val="00120B8F"/>
    <w:rsid w:val="00121406"/>
    <w:rsid w:val="00123CE4"/>
    <w:rsid w:val="001247EA"/>
    <w:rsid w:val="0012559D"/>
    <w:rsid w:val="00127B75"/>
    <w:rsid w:val="00130D7D"/>
    <w:rsid w:val="001317E8"/>
    <w:rsid w:val="0013214D"/>
    <w:rsid w:val="0013351D"/>
    <w:rsid w:val="00133AF3"/>
    <w:rsid w:val="00133E4C"/>
    <w:rsid w:val="00135AFA"/>
    <w:rsid w:val="00136187"/>
    <w:rsid w:val="001377F1"/>
    <w:rsid w:val="00140573"/>
    <w:rsid w:val="0014331E"/>
    <w:rsid w:val="001479B0"/>
    <w:rsid w:val="001528B9"/>
    <w:rsid w:val="00153586"/>
    <w:rsid w:val="00156237"/>
    <w:rsid w:val="00156DB0"/>
    <w:rsid w:val="00157688"/>
    <w:rsid w:val="0016093E"/>
    <w:rsid w:val="001651F1"/>
    <w:rsid w:val="00171DA6"/>
    <w:rsid w:val="00171ECD"/>
    <w:rsid w:val="00173304"/>
    <w:rsid w:val="00173466"/>
    <w:rsid w:val="0017358A"/>
    <w:rsid w:val="001745B0"/>
    <w:rsid w:val="00174C35"/>
    <w:rsid w:val="001753C5"/>
    <w:rsid w:val="00184496"/>
    <w:rsid w:val="00184CB5"/>
    <w:rsid w:val="00185BBB"/>
    <w:rsid w:val="00187397"/>
    <w:rsid w:val="0019144E"/>
    <w:rsid w:val="00191E5A"/>
    <w:rsid w:val="001921B5"/>
    <w:rsid w:val="001939AD"/>
    <w:rsid w:val="001941C5"/>
    <w:rsid w:val="00194CF5"/>
    <w:rsid w:val="00195940"/>
    <w:rsid w:val="0019618F"/>
    <w:rsid w:val="001A33AB"/>
    <w:rsid w:val="001A477C"/>
    <w:rsid w:val="001A4FEC"/>
    <w:rsid w:val="001A6913"/>
    <w:rsid w:val="001B0C0E"/>
    <w:rsid w:val="001B18EA"/>
    <w:rsid w:val="001B28A9"/>
    <w:rsid w:val="001B4FA6"/>
    <w:rsid w:val="001B5AA6"/>
    <w:rsid w:val="001B68AD"/>
    <w:rsid w:val="001B767E"/>
    <w:rsid w:val="001B7DF6"/>
    <w:rsid w:val="001C1550"/>
    <w:rsid w:val="001C204B"/>
    <w:rsid w:val="001C3364"/>
    <w:rsid w:val="001C3F69"/>
    <w:rsid w:val="001C43BB"/>
    <w:rsid w:val="001C7650"/>
    <w:rsid w:val="001D021F"/>
    <w:rsid w:val="001D0963"/>
    <w:rsid w:val="001D3605"/>
    <w:rsid w:val="001D581D"/>
    <w:rsid w:val="001D75E3"/>
    <w:rsid w:val="001E21B1"/>
    <w:rsid w:val="001E2B90"/>
    <w:rsid w:val="001E3B97"/>
    <w:rsid w:val="001E5CA9"/>
    <w:rsid w:val="001E7A24"/>
    <w:rsid w:val="001F086F"/>
    <w:rsid w:val="001F13F1"/>
    <w:rsid w:val="001F753D"/>
    <w:rsid w:val="00200B40"/>
    <w:rsid w:val="00200F34"/>
    <w:rsid w:val="00201A32"/>
    <w:rsid w:val="00202F44"/>
    <w:rsid w:val="0020391E"/>
    <w:rsid w:val="0020412F"/>
    <w:rsid w:val="00204E69"/>
    <w:rsid w:val="002051C8"/>
    <w:rsid w:val="00205D12"/>
    <w:rsid w:val="00212CFE"/>
    <w:rsid w:val="00214EE4"/>
    <w:rsid w:val="002156FB"/>
    <w:rsid w:val="002158D4"/>
    <w:rsid w:val="00215E12"/>
    <w:rsid w:val="00220959"/>
    <w:rsid w:val="00223C2A"/>
    <w:rsid w:val="002244BC"/>
    <w:rsid w:val="00225E93"/>
    <w:rsid w:val="00227EF9"/>
    <w:rsid w:val="002306A5"/>
    <w:rsid w:val="00230D5A"/>
    <w:rsid w:val="002370A2"/>
    <w:rsid w:val="00237AE8"/>
    <w:rsid w:val="00241D85"/>
    <w:rsid w:val="00242035"/>
    <w:rsid w:val="0024569C"/>
    <w:rsid w:val="0024755E"/>
    <w:rsid w:val="00247DDE"/>
    <w:rsid w:val="00254247"/>
    <w:rsid w:val="00255045"/>
    <w:rsid w:val="00256B11"/>
    <w:rsid w:val="00261DA4"/>
    <w:rsid w:val="0026424E"/>
    <w:rsid w:val="002648FA"/>
    <w:rsid w:val="00266236"/>
    <w:rsid w:val="00266F0D"/>
    <w:rsid w:val="00267205"/>
    <w:rsid w:val="00271E3E"/>
    <w:rsid w:val="00274B38"/>
    <w:rsid w:val="00276B3A"/>
    <w:rsid w:val="00276D23"/>
    <w:rsid w:val="00280070"/>
    <w:rsid w:val="002851EE"/>
    <w:rsid w:val="002855EB"/>
    <w:rsid w:val="00286CF2"/>
    <w:rsid w:val="00287666"/>
    <w:rsid w:val="00287860"/>
    <w:rsid w:val="00292286"/>
    <w:rsid w:val="00296626"/>
    <w:rsid w:val="002A0398"/>
    <w:rsid w:val="002A11C7"/>
    <w:rsid w:val="002A1B68"/>
    <w:rsid w:val="002A3658"/>
    <w:rsid w:val="002A3C3D"/>
    <w:rsid w:val="002A48BF"/>
    <w:rsid w:val="002A5552"/>
    <w:rsid w:val="002B207A"/>
    <w:rsid w:val="002B610F"/>
    <w:rsid w:val="002B70C6"/>
    <w:rsid w:val="002B71A9"/>
    <w:rsid w:val="002C1C15"/>
    <w:rsid w:val="002C27A1"/>
    <w:rsid w:val="002C4419"/>
    <w:rsid w:val="002C4D84"/>
    <w:rsid w:val="002C50A7"/>
    <w:rsid w:val="002C726B"/>
    <w:rsid w:val="002C7CAE"/>
    <w:rsid w:val="002D18A0"/>
    <w:rsid w:val="002D35D7"/>
    <w:rsid w:val="002D3D86"/>
    <w:rsid w:val="002D5A66"/>
    <w:rsid w:val="002D7EC8"/>
    <w:rsid w:val="002E0311"/>
    <w:rsid w:val="002E148E"/>
    <w:rsid w:val="002E1D2A"/>
    <w:rsid w:val="002E5414"/>
    <w:rsid w:val="002E6EE6"/>
    <w:rsid w:val="002E7258"/>
    <w:rsid w:val="002F2016"/>
    <w:rsid w:val="002F3387"/>
    <w:rsid w:val="00301A08"/>
    <w:rsid w:val="00310027"/>
    <w:rsid w:val="003143E9"/>
    <w:rsid w:val="00314B14"/>
    <w:rsid w:val="00315CC7"/>
    <w:rsid w:val="0031703E"/>
    <w:rsid w:val="0032243F"/>
    <w:rsid w:val="0032251E"/>
    <w:rsid w:val="00323100"/>
    <w:rsid w:val="00324395"/>
    <w:rsid w:val="0033049E"/>
    <w:rsid w:val="00335272"/>
    <w:rsid w:val="003363D3"/>
    <w:rsid w:val="00337202"/>
    <w:rsid w:val="003372F4"/>
    <w:rsid w:val="0034137E"/>
    <w:rsid w:val="00347667"/>
    <w:rsid w:val="00350400"/>
    <w:rsid w:val="0035119C"/>
    <w:rsid w:val="00351FBB"/>
    <w:rsid w:val="00352B9D"/>
    <w:rsid w:val="00352CDF"/>
    <w:rsid w:val="0035392B"/>
    <w:rsid w:val="003554B4"/>
    <w:rsid w:val="0035789B"/>
    <w:rsid w:val="00360F02"/>
    <w:rsid w:val="00361FC9"/>
    <w:rsid w:val="00362251"/>
    <w:rsid w:val="00365922"/>
    <w:rsid w:val="00366177"/>
    <w:rsid w:val="00367350"/>
    <w:rsid w:val="00372E55"/>
    <w:rsid w:val="003766D7"/>
    <w:rsid w:val="003801E9"/>
    <w:rsid w:val="00381D48"/>
    <w:rsid w:val="00382561"/>
    <w:rsid w:val="003825B1"/>
    <w:rsid w:val="003852BC"/>
    <w:rsid w:val="00390DC7"/>
    <w:rsid w:val="003913B4"/>
    <w:rsid w:val="00391761"/>
    <w:rsid w:val="00391BAF"/>
    <w:rsid w:val="003A0FFB"/>
    <w:rsid w:val="003A1712"/>
    <w:rsid w:val="003A38D8"/>
    <w:rsid w:val="003A3BD9"/>
    <w:rsid w:val="003A44A5"/>
    <w:rsid w:val="003A5391"/>
    <w:rsid w:val="003A6162"/>
    <w:rsid w:val="003B2179"/>
    <w:rsid w:val="003B2628"/>
    <w:rsid w:val="003B269E"/>
    <w:rsid w:val="003B292A"/>
    <w:rsid w:val="003B33C0"/>
    <w:rsid w:val="003B3603"/>
    <w:rsid w:val="003B43B3"/>
    <w:rsid w:val="003B5416"/>
    <w:rsid w:val="003B775A"/>
    <w:rsid w:val="003C1E56"/>
    <w:rsid w:val="003C1F12"/>
    <w:rsid w:val="003C3121"/>
    <w:rsid w:val="003C5ED3"/>
    <w:rsid w:val="003D02CD"/>
    <w:rsid w:val="003D0724"/>
    <w:rsid w:val="003D25B4"/>
    <w:rsid w:val="003D29B5"/>
    <w:rsid w:val="003D2FE2"/>
    <w:rsid w:val="003D31D9"/>
    <w:rsid w:val="003D3D40"/>
    <w:rsid w:val="003D421C"/>
    <w:rsid w:val="003D4BB3"/>
    <w:rsid w:val="003D5816"/>
    <w:rsid w:val="003D693B"/>
    <w:rsid w:val="003D7E66"/>
    <w:rsid w:val="003E1CEB"/>
    <w:rsid w:val="003E1EC6"/>
    <w:rsid w:val="003E222B"/>
    <w:rsid w:val="003E2B96"/>
    <w:rsid w:val="003E2D13"/>
    <w:rsid w:val="003E2E5F"/>
    <w:rsid w:val="003F06F0"/>
    <w:rsid w:val="003F0F9B"/>
    <w:rsid w:val="003F2868"/>
    <w:rsid w:val="003F5D81"/>
    <w:rsid w:val="003F774E"/>
    <w:rsid w:val="00402F6B"/>
    <w:rsid w:val="00403D71"/>
    <w:rsid w:val="00405FBA"/>
    <w:rsid w:val="00405FBB"/>
    <w:rsid w:val="004100BF"/>
    <w:rsid w:val="0041396F"/>
    <w:rsid w:val="00415412"/>
    <w:rsid w:val="00415D7D"/>
    <w:rsid w:val="0041648F"/>
    <w:rsid w:val="00421F97"/>
    <w:rsid w:val="00422DA7"/>
    <w:rsid w:val="004232EB"/>
    <w:rsid w:val="00427763"/>
    <w:rsid w:val="00432664"/>
    <w:rsid w:val="00433442"/>
    <w:rsid w:val="004334C3"/>
    <w:rsid w:val="00434EBF"/>
    <w:rsid w:val="00435BB8"/>
    <w:rsid w:val="00437F01"/>
    <w:rsid w:val="004405E4"/>
    <w:rsid w:val="00444FE5"/>
    <w:rsid w:val="00447D10"/>
    <w:rsid w:val="00451810"/>
    <w:rsid w:val="00451CB3"/>
    <w:rsid w:val="00452194"/>
    <w:rsid w:val="00454D03"/>
    <w:rsid w:val="00455320"/>
    <w:rsid w:val="00455CB9"/>
    <w:rsid w:val="00460A90"/>
    <w:rsid w:val="00461A54"/>
    <w:rsid w:val="00461D8F"/>
    <w:rsid w:val="00461E63"/>
    <w:rsid w:val="00462C0D"/>
    <w:rsid w:val="004630FB"/>
    <w:rsid w:val="00463C6C"/>
    <w:rsid w:val="00463C7A"/>
    <w:rsid w:val="00466B11"/>
    <w:rsid w:val="00470E28"/>
    <w:rsid w:val="0047623B"/>
    <w:rsid w:val="00476F00"/>
    <w:rsid w:val="00490A66"/>
    <w:rsid w:val="0049101D"/>
    <w:rsid w:val="004930CE"/>
    <w:rsid w:val="00494616"/>
    <w:rsid w:val="004A1BB6"/>
    <w:rsid w:val="004B10A5"/>
    <w:rsid w:val="004B303C"/>
    <w:rsid w:val="004B509C"/>
    <w:rsid w:val="004C2F71"/>
    <w:rsid w:val="004C6105"/>
    <w:rsid w:val="004C6A6F"/>
    <w:rsid w:val="004C704D"/>
    <w:rsid w:val="004D1CF5"/>
    <w:rsid w:val="004D3FA2"/>
    <w:rsid w:val="004D56BD"/>
    <w:rsid w:val="004D5B88"/>
    <w:rsid w:val="004D7357"/>
    <w:rsid w:val="004E1CF6"/>
    <w:rsid w:val="004E2643"/>
    <w:rsid w:val="004E325C"/>
    <w:rsid w:val="004E3E02"/>
    <w:rsid w:val="004E40D6"/>
    <w:rsid w:val="004E516E"/>
    <w:rsid w:val="004F1755"/>
    <w:rsid w:val="004F23E0"/>
    <w:rsid w:val="00500F9D"/>
    <w:rsid w:val="00502F3F"/>
    <w:rsid w:val="00503388"/>
    <w:rsid w:val="00504A80"/>
    <w:rsid w:val="00504BD8"/>
    <w:rsid w:val="005072EA"/>
    <w:rsid w:val="00507EE5"/>
    <w:rsid w:val="00510537"/>
    <w:rsid w:val="00510D9D"/>
    <w:rsid w:val="00511712"/>
    <w:rsid w:val="00512127"/>
    <w:rsid w:val="00515D35"/>
    <w:rsid w:val="005224AA"/>
    <w:rsid w:val="005233E2"/>
    <w:rsid w:val="005244FF"/>
    <w:rsid w:val="00524C89"/>
    <w:rsid w:val="0052504F"/>
    <w:rsid w:val="00526009"/>
    <w:rsid w:val="00535B5D"/>
    <w:rsid w:val="00541322"/>
    <w:rsid w:val="00541E50"/>
    <w:rsid w:val="00543377"/>
    <w:rsid w:val="005435FA"/>
    <w:rsid w:val="00543EDE"/>
    <w:rsid w:val="00545D81"/>
    <w:rsid w:val="00545F53"/>
    <w:rsid w:val="005465BB"/>
    <w:rsid w:val="00546690"/>
    <w:rsid w:val="00552C23"/>
    <w:rsid w:val="00555E6B"/>
    <w:rsid w:val="005568C2"/>
    <w:rsid w:val="005623B6"/>
    <w:rsid w:val="0056245A"/>
    <w:rsid w:val="005652BA"/>
    <w:rsid w:val="0056571A"/>
    <w:rsid w:val="00565FFA"/>
    <w:rsid w:val="00567AD6"/>
    <w:rsid w:val="0057062C"/>
    <w:rsid w:val="00574549"/>
    <w:rsid w:val="005760D6"/>
    <w:rsid w:val="005762D0"/>
    <w:rsid w:val="00576554"/>
    <w:rsid w:val="00577063"/>
    <w:rsid w:val="00580AD4"/>
    <w:rsid w:val="0058199C"/>
    <w:rsid w:val="00581FFD"/>
    <w:rsid w:val="00582888"/>
    <w:rsid w:val="0058357D"/>
    <w:rsid w:val="00585324"/>
    <w:rsid w:val="00591E8E"/>
    <w:rsid w:val="00592274"/>
    <w:rsid w:val="00596460"/>
    <w:rsid w:val="005A00A6"/>
    <w:rsid w:val="005A4FE5"/>
    <w:rsid w:val="005A7C9B"/>
    <w:rsid w:val="005B06F5"/>
    <w:rsid w:val="005B1BC8"/>
    <w:rsid w:val="005B245A"/>
    <w:rsid w:val="005B2AF0"/>
    <w:rsid w:val="005B466A"/>
    <w:rsid w:val="005B4C0F"/>
    <w:rsid w:val="005B5802"/>
    <w:rsid w:val="005B600F"/>
    <w:rsid w:val="005B7078"/>
    <w:rsid w:val="005B7E30"/>
    <w:rsid w:val="005C0CD1"/>
    <w:rsid w:val="005D05A5"/>
    <w:rsid w:val="005D21ED"/>
    <w:rsid w:val="005D50B8"/>
    <w:rsid w:val="005E304F"/>
    <w:rsid w:val="005E3C86"/>
    <w:rsid w:val="005F0603"/>
    <w:rsid w:val="005F1599"/>
    <w:rsid w:val="005F2E8F"/>
    <w:rsid w:val="005F4572"/>
    <w:rsid w:val="005F48EF"/>
    <w:rsid w:val="005F79E6"/>
    <w:rsid w:val="005F7A18"/>
    <w:rsid w:val="005F7F95"/>
    <w:rsid w:val="006007CF"/>
    <w:rsid w:val="00601BC5"/>
    <w:rsid w:val="00602B3D"/>
    <w:rsid w:val="00606597"/>
    <w:rsid w:val="00607C80"/>
    <w:rsid w:val="00610F7B"/>
    <w:rsid w:val="00612633"/>
    <w:rsid w:val="0061269C"/>
    <w:rsid w:val="00617050"/>
    <w:rsid w:val="00624494"/>
    <w:rsid w:val="0062476F"/>
    <w:rsid w:val="0062617B"/>
    <w:rsid w:val="00627D93"/>
    <w:rsid w:val="00633044"/>
    <w:rsid w:val="006357C1"/>
    <w:rsid w:val="00637730"/>
    <w:rsid w:val="0064081F"/>
    <w:rsid w:val="00642AE6"/>
    <w:rsid w:val="00650724"/>
    <w:rsid w:val="00650C5E"/>
    <w:rsid w:val="00650E42"/>
    <w:rsid w:val="00651D51"/>
    <w:rsid w:val="00653289"/>
    <w:rsid w:val="006540DA"/>
    <w:rsid w:val="006549FD"/>
    <w:rsid w:val="0065612B"/>
    <w:rsid w:val="00656AF3"/>
    <w:rsid w:val="00660DA9"/>
    <w:rsid w:val="00661920"/>
    <w:rsid w:val="00661C69"/>
    <w:rsid w:val="0066215C"/>
    <w:rsid w:val="006658C5"/>
    <w:rsid w:val="00672F39"/>
    <w:rsid w:val="006740B5"/>
    <w:rsid w:val="00674135"/>
    <w:rsid w:val="006755C4"/>
    <w:rsid w:val="006761EF"/>
    <w:rsid w:val="00676320"/>
    <w:rsid w:val="00676644"/>
    <w:rsid w:val="006832C4"/>
    <w:rsid w:val="006834C4"/>
    <w:rsid w:val="006838DA"/>
    <w:rsid w:val="00683E64"/>
    <w:rsid w:val="0068584B"/>
    <w:rsid w:val="0068643D"/>
    <w:rsid w:val="0068707E"/>
    <w:rsid w:val="00690595"/>
    <w:rsid w:val="00690B93"/>
    <w:rsid w:val="00691446"/>
    <w:rsid w:val="00691542"/>
    <w:rsid w:val="006917A6"/>
    <w:rsid w:val="00692D1C"/>
    <w:rsid w:val="00693EA2"/>
    <w:rsid w:val="0069444B"/>
    <w:rsid w:val="006A1C4C"/>
    <w:rsid w:val="006A5D96"/>
    <w:rsid w:val="006A6B48"/>
    <w:rsid w:val="006B032F"/>
    <w:rsid w:val="006B0BE4"/>
    <w:rsid w:val="006B1644"/>
    <w:rsid w:val="006B3685"/>
    <w:rsid w:val="006B4598"/>
    <w:rsid w:val="006C19A0"/>
    <w:rsid w:val="006C21B9"/>
    <w:rsid w:val="006C33B1"/>
    <w:rsid w:val="006C5088"/>
    <w:rsid w:val="006C5302"/>
    <w:rsid w:val="006C66F7"/>
    <w:rsid w:val="006C6F13"/>
    <w:rsid w:val="006C7356"/>
    <w:rsid w:val="006D134D"/>
    <w:rsid w:val="006D5F06"/>
    <w:rsid w:val="006D6688"/>
    <w:rsid w:val="006D6A15"/>
    <w:rsid w:val="006D6EB5"/>
    <w:rsid w:val="006D7DB2"/>
    <w:rsid w:val="006D7E42"/>
    <w:rsid w:val="006E04ED"/>
    <w:rsid w:val="006E096D"/>
    <w:rsid w:val="006E1C0F"/>
    <w:rsid w:val="006E3244"/>
    <w:rsid w:val="006E367F"/>
    <w:rsid w:val="006E3E98"/>
    <w:rsid w:val="006E4BE5"/>
    <w:rsid w:val="006F16CE"/>
    <w:rsid w:val="006F20E8"/>
    <w:rsid w:val="006F276D"/>
    <w:rsid w:val="006F44CF"/>
    <w:rsid w:val="006F47C8"/>
    <w:rsid w:val="006F6F32"/>
    <w:rsid w:val="00700FED"/>
    <w:rsid w:val="00701C93"/>
    <w:rsid w:val="00702806"/>
    <w:rsid w:val="0070296E"/>
    <w:rsid w:val="00710165"/>
    <w:rsid w:val="0071069E"/>
    <w:rsid w:val="00711250"/>
    <w:rsid w:val="00711F2C"/>
    <w:rsid w:val="007120F6"/>
    <w:rsid w:val="0071502A"/>
    <w:rsid w:val="00715274"/>
    <w:rsid w:val="00721809"/>
    <w:rsid w:val="007220CC"/>
    <w:rsid w:val="007235BA"/>
    <w:rsid w:val="007279F3"/>
    <w:rsid w:val="00730D46"/>
    <w:rsid w:val="00731D1A"/>
    <w:rsid w:val="00732997"/>
    <w:rsid w:val="007340D2"/>
    <w:rsid w:val="007348AE"/>
    <w:rsid w:val="00741275"/>
    <w:rsid w:val="007416D1"/>
    <w:rsid w:val="00742640"/>
    <w:rsid w:val="0074426C"/>
    <w:rsid w:val="00744AA8"/>
    <w:rsid w:val="00745881"/>
    <w:rsid w:val="00746C50"/>
    <w:rsid w:val="00754CC2"/>
    <w:rsid w:val="00755E35"/>
    <w:rsid w:val="007569BC"/>
    <w:rsid w:val="007623A0"/>
    <w:rsid w:val="007652E1"/>
    <w:rsid w:val="0076627A"/>
    <w:rsid w:val="00773F9E"/>
    <w:rsid w:val="0077531C"/>
    <w:rsid w:val="00787731"/>
    <w:rsid w:val="00787EBC"/>
    <w:rsid w:val="00792F27"/>
    <w:rsid w:val="007934B7"/>
    <w:rsid w:val="00796A51"/>
    <w:rsid w:val="007A2482"/>
    <w:rsid w:val="007A2DAB"/>
    <w:rsid w:val="007A362F"/>
    <w:rsid w:val="007A3F5C"/>
    <w:rsid w:val="007A7174"/>
    <w:rsid w:val="007B2AE5"/>
    <w:rsid w:val="007C2749"/>
    <w:rsid w:val="007C28CD"/>
    <w:rsid w:val="007C3D66"/>
    <w:rsid w:val="007C6B08"/>
    <w:rsid w:val="007C7A9A"/>
    <w:rsid w:val="007C7C83"/>
    <w:rsid w:val="007C7CB6"/>
    <w:rsid w:val="007D2A36"/>
    <w:rsid w:val="007D4136"/>
    <w:rsid w:val="007D62D1"/>
    <w:rsid w:val="007D660C"/>
    <w:rsid w:val="007D6BA5"/>
    <w:rsid w:val="007D7BA7"/>
    <w:rsid w:val="007E0169"/>
    <w:rsid w:val="007E5C31"/>
    <w:rsid w:val="007E7A7F"/>
    <w:rsid w:val="007F22FD"/>
    <w:rsid w:val="007F3191"/>
    <w:rsid w:val="007F3364"/>
    <w:rsid w:val="007F3CC7"/>
    <w:rsid w:val="007F4A8A"/>
    <w:rsid w:val="007F58B2"/>
    <w:rsid w:val="007F623C"/>
    <w:rsid w:val="007F72CC"/>
    <w:rsid w:val="007F7E3F"/>
    <w:rsid w:val="00800B2E"/>
    <w:rsid w:val="00802E5C"/>
    <w:rsid w:val="00804356"/>
    <w:rsid w:val="008046BE"/>
    <w:rsid w:val="00804754"/>
    <w:rsid w:val="008116FB"/>
    <w:rsid w:val="00813165"/>
    <w:rsid w:val="008179D9"/>
    <w:rsid w:val="00820CA5"/>
    <w:rsid w:val="00823692"/>
    <w:rsid w:val="00825B07"/>
    <w:rsid w:val="0082642B"/>
    <w:rsid w:val="00830795"/>
    <w:rsid w:val="00833DC9"/>
    <w:rsid w:val="0083512D"/>
    <w:rsid w:val="00836E54"/>
    <w:rsid w:val="0083753B"/>
    <w:rsid w:val="00840CF1"/>
    <w:rsid w:val="0084404C"/>
    <w:rsid w:val="00846BE0"/>
    <w:rsid w:val="00846C9E"/>
    <w:rsid w:val="00846E5F"/>
    <w:rsid w:val="008517B7"/>
    <w:rsid w:val="008519F4"/>
    <w:rsid w:val="008539E7"/>
    <w:rsid w:val="00856CE0"/>
    <w:rsid w:val="00860181"/>
    <w:rsid w:val="00860B6E"/>
    <w:rsid w:val="008623FF"/>
    <w:rsid w:val="008631D9"/>
    <w:rsid w:val="00863217"/>
    <w:rsid w:val="0086392A"/>
    <w:rsid w:val="008639CE"/>
    <w:rsid w:val="0086465A"/>
    <w:rsid w:val="00864810"/>
    <w:rsid w:val="0086571B"/>
    <w:rsid w:val="00866AB8"/>
    <w:rsid w:val="00866EE6"/>
    <w:rsid w:val="00871266"/>
    <w:rsid w:val="00873063"/>
    <w:rsid w:val="0087397A"/>
    <w:rsid w:val="00873EA5"/>
    <w:rsid w:val="00877028"/>
    <w:rsid w:val="008967E9"/>
    <w:rsid w:val="008A0CF1"/>
    <w:rsid w:val="008A136D"/>
    <w:rsid w:val="008A1386"/>
    <w:rsid w:val="008A2583"/>
    <w:rsid w:val="008A393A"/>
    <w:rsid w:val="008A62C0"/>
    <w:rsid w:val="008B1CC9"/>
    <w:rsid w:val="008B4050"/>
    <w:rsid w:val="008B48FD"/>
    <w:rsid w:val="008B567B"/>
    <w:rsid w:val="008B7E57"/>
    <w:rsid w:val="008C0108"/>
    <w:rsid w:val="008C06CC"/>
    <w:rsid w:val="008C1A36"/>
    <w:rsid w:val="008C2576"/>
    <w:rsid w:val="008C367C"/>
    <w:rsid w:val="008C684B"/>
    <w:rsid w:val="008C7AC9"/>
    <w:rsid w:val="008D1130"/>
    <w:rsid w:val="008D1722"/>
    <w:rsid w:val="008D1D90"/>
    <w:rsid w:val="008D61CB"/>
    <w:rsid w:val="008D6F1F"/>
    <w:rsid w:val="008E0520"/>
    <w:rsid w:val="008E0523"/>
    <w:rsid w:val="008E1461"/>
    <w:rsid w:val="008E2947"/>
    <w:rsid w:val="008E34E7"/>
    <w:rsid w:val="008E3E26"/>
    <w:rsid w:val="008E5141"/>
    <w:rsid w:val="008E74C7"/>
    <w:rsid w:val="008E77E5"/>
    <w:rsid w:val="008F0980"/>
    <w:rsid w:val="008F2A9C"/>
    <w:rsid w:val="008F49DE"/>
    <w:rsid w:val="0090220D"/>
    <w:rsid w:val="00903504"/>
    <w:rsid w:val="0090563C"/>
    <w:rsid w:val="009063E5"/>
    <w:rsid w:val="0091366E"/>
    <w:rsid w:val="00916431"/>
    <w:rsid w:val="009170FC"/>
    <w:rsid w:val="00920CAC"/>
    <w:rsid w:val="00922AB1"/>
    <w:rsid w:val="00923011"/>
    <w:rsid w:val="00923453"/>
    <w:rsid w:val="00927FE2"/>
    <w:rsid w:val="009316D3"/>
    <w:rsid w:val="0093292B"/>
    <w:rsid w:val="009333AF"/>
    <w:rsid w:val="009337ED"/>
    <w:rsid w:val="00935A2F"/>
    <w:rsid w:val="0093604B"/>
    <w:rsid w:val="009376AC"/>
    <w:rsid w:val="009377E8"/>
    <w:rsid w:val="00941D99"/>
    <w:rsid w:val="00942C7E"/>
    <w:rsid w:val="009432FF"/>
    <w:rsid w:val="009439EA"/>
    <w:rsid w:val="0094470A"/>
    <w:rsid w:val="009464E8"/>
    <w:rsid w:val="009542EE"/>
    <w:rsid w:val="00954C9F"/>
    <w:rsid w:val="009555D5"/>
    <w:rsid w:val="00960364"/>
    <w:rsid w:val="00960A46"/>
    <w:rsid w:val="0096128B"/>
    <w:rsid w:val="00961FC3"/>
    <w:rsid w:val="00962FB2"/>
    <w:rsid w:val="0096363A"/>
    <w:rsid w:val="00964BE2"/>
    <w:rsid w:val="00965999"/>
    <w:rsid w:val="009661BF"/>
    <w:rsid w:val="0096665E"/>
    <w:rsid w:val="00967699"/>
    <w:rsid w:val="00971D8F"/>
    <w:rsid w:val="009720DC"/>
    <w:rsid w:val="0097382F"/>
    <w:rsid w:val="00973D75"/>
    <w:rsid w:val="00974EB8"/>
    <w:rsid w:val="00975F11"/>
    <w:rsid w:val="009760EB"/>
    <w:rsid w:val="00980D9B"/>
    <w:rsid w:val="00980DDA"/>
    <w:rsid w:val="00987774"/>
    <w:rsid w:val="00990BF6"/>
    <w:rsid w:val="009913FB"/>
    <w:rsid w:val="0099675B"/>
    <w:rsid w:val="00997F9C"/>
    <w:rsid w:val="009A107F"/>
    <w:rsid w:val="009A49C6"/>
    <w:rsid w:val="009A56E5"/>
    <w:rsid w:val="009A5CD3"/>
    <w:rsid w:val="009A611B"/>
    <w:rsid w:val="009A75C2"/>
    <w:rsid w:val="009B3613"/>
    <w:rsid w:val="009B7E57"/>
    <w:rsid w:val="009C0113"/>
    <w:rsid w:val="009C1005"/>
    <w:rsid w:val="009C1EED"/>
    <w:rsid w:val="009C3E7E"/>
    <w:rsid w:val="009C6723"/>
    <w:rsid w:val="009C67AC"/>
    <w:rsid w:val="009C7477"/>
    <w:rsid w:val="009C7924"/>
    <w:rsid w:val="009D3122"/>
    <w:rsid w:val="009E1029"/>
    <w:rsid w:val="009E1AEF"/>
    <w:rsid w:val="009E77E1"/>
    <w:rsid w:val="009E7E40"/>
    <w:rsid w:val="009F0BA6"/>
    <w:rsid w:val="009F129A"/>
    <w:rsid w:val="009F3896"/>
    <w:rsid w:val="009F40ED"/>
    <w:rsid w:val="009F5522"/>
    <w:rsid w:val="00A01DE6"/>
    <w:rsid w:val="00A03278"/>
    <w:rsid w:val="00A0443B"/>
    <w:rsid w:val="00A059A4"/>
    <w:rsid w:val="00A1001B"/>
    <w:rsid w:val="00A1015B"/>
    <w:rsid w:val="00A12188"/>
    <w:rsid w:val="00A13310"/>
    <w:rsid w:val="00A14569"/>
    <w:rsid w:val="00A167D9"/>
    <w:rsid w:val="00A16BFD"/>
    <w:rsid w:val="00A174E1"/>
    <w:rsid w:val="00A2029B"/>
    <w:rsid w:val="00A203F4"/>
    <w:rsid w:val="00A2219F"/>
    <w:rsid w:val="00A23809"/>
    <w:rsid w:val="00A2394A"/>
    <w:rsid w:val="00A23D73"/>
    <w:rsid w:val="00A24A67"/>
    <w:rsid w:val="00A3389F"/>
    <w:rsid w:val="00A361D9"/>
    <w:rsid w:val="00A37196"/>
    <w:rsid w:val="00A37C7C"/>
    <w:rsid w:val="00A43AA7"/>
    <w:rsid w:val="00A43BDB"/>
    <w:rsid w:val="00A468F2"/>
    <w:rsid w:val="00A47AD4"/>
    <w:rsid w:val="00A572BF"/>
    <w:rsid w:val="00A62E47"/>
    <w:rsid w:val="00A62F92"/>
    <w:rsid w:val="00A66357"/>
    <w:rsid w:val="00A66584"/>
    <w:rsid w:val="00A665D9"/>
    <w:rsid w:val="00A700F0"/>
    <w:rsid w:val="00A740C4"/>
    <w:rsid w:val="00A740CC"/>
    <w:rsid w:val="00A7615E"/>
    <w:rsid w:val="00A77BB5"/>
    <w:rsid w:val="00A824C5"/>
    <w:rsid w:val="00A83212"/>
    <w:rsid w:val="00A83C14"/>
    <w:rsid w:val="00A84816"/>
    <w:rsid w:val="00A87BFB"/>
    <w:rsid w:val="00A91FD8"/>
    <w:rsid w:val="00A93C37"/>
    <w:rsid w:val="00A95D49"/>
    <w:rsid w:val="00AA133F"/>
    <w:rsid w:val="00AA2637"/>
    <w:rsid w:val="00AA2B48"/>
    <w:rsid w:val="00AA3A1D"/>
    <w:rsid w:val="00AA74B3"/>
    <w:rsid w:val="00AA7623"/>
    <w:rsid w:val="00AB0116"/>
    <w:rsid w:val="00AB28A3"/>
    <w:rsid w:val="00AB28BC"/>
    <w:rsid w:val="00AC08E6"/>
    <w:rsid w:val="00AC0939"/>
    <w:rsid w:val="00AC17C3"/>
    <w:rsid w:val="00AC3682"/>
    <w:rsid w:val="00AC74D7"/>
    <w:rsid w:val="00AD15C9"/>
    <w:rsid w:val="00AD1E45"/>
    <w:rsid w:val="00AD47E7"/>
    <w:rsid w:val="00AD61BB"/>
    <w:rsid w:val="00AE0581"/>
    <w:rsid w:val="00AE0763"/>
    <w:rsid w:val="00AE1C77"/>
    <w:rsid w:val="00AE2308"/>
    <w:rsid w:val="00AE33D0"/>
    <w:rsid w:val="00AE46FE"/>
    <w:rsid w:val="00AE5AF6"/>
    <w:rsid w:val="00AF0E23"/>
    <w:rsid w:val="00B01AE2"/>
    <w:rsid w:val="00B0218E"/>
    <w:rsid w:val="00B02CF8"/>
    <w:rsid w:val="00B06332"/>
    <w:rsid w:val="00B14192"/>
    <w:rsid w:val="00B1449F"/>
    <w:rsid w:val="00B149F3"/>
    <w:rsid w:val="00B17849"/>
    <w:rsid w:val="00B212CC"/>
    <w:rsid w:val="00B221CC"/>
    <w:rsid w:val="00B227E9"/>
    <w:rsid w:val="00B2383B"/>
    <w:rsid w:val="00B242D2"/>
    <w:rsid w:val="00B24557"/>
    <w:rsid w:val="00B25191"/>
    <w:rsid w:val="00B271D3"/>
    <w:rsid w:val="00B3231B"/>
    <w:rsid w:val="00B3252D"/>
    <w:rsid w:val="00B37C24"/>
    <w:rsid w:val="00B40624"/>
    <w:rsid w:val="00B4376A"/>
    <w:rsid w:val="00B43E59"/>
    <w:rsid w:val="00B44C9B"/>
    <w:rsid w:val="00B44E87"/>
    <w:rsid w:val="00B45346"/>
    <w:rsid w:val="00B52A38"/>
    <w:rsid w:val="00B53EF5"/>
    <w:rsid w:val="00B55825"/>
    <w:rsid w:val="00B61B98"/>
    <w:rsid w:val="00B72E93"/>
    <w:rsid w:val="00B738F1"/>
    <w:rsid w:val="00B75D0D"/>
    <w:rsid w:val="00B765F9"/>
    <w:rsid w:val="00B81D92"/>
    <w:rsid w:val="00B83866"/>
    <w:rsid w:val="00B85DAB"/>
    <w:rsid w:val="00B86E7E"/>
    <w:rsid w:val="00B916B9"/>
    <w:rsid w:val="00B920D4"/>
    <w:rsid w:val="00B94B0F"/>
    <w:rsid w:val="00B95659"/>
    <w:rsid w:val="00BA013F"/>
    <w:rsid w:val="00BA0C26"/>
    <w:rsid w:val="00BA33E1"/>
    <w:rsid w:val="00BB549D"/>
    <w:rsid w:val="00BB63BE"/>
    <w:rsid w:val="00BC1CAE"/>
    <w:rsid w:val="00BC1CD0"/>
    <w:rsid w:val="00BC23CB"/>
    <w:rsid w:val="00BC694A"/>
    <w:rsid w:val="00BD030B"/>
    <w:rsid w:val="00BD555F"/>
    <w:rsid w:val="00BD5682"/>
    <w:rsid w:val="00BD7090"/>
    <w:rsid w:val="00BD70C2"/>
    <w:rsid w:val="00BD7FB6"/>
    <w:rsid w:val="00BE1934"/>
    <w:rsid w:val="00BE1C5A"/>
    <w:rsid w:val="00BE7067"/>
    <w:rsid w:val="00BE777E"/>
    <w:rsid w:val="00BF224E"/>
    <w:rsid w:val="00BF4F77"/>
    <w:rsid w:val="00BF55B1"/>
    <w:rsid w:val="00BF787E"/>
    <w:rsid w:val="00C024DD"/>
    <w:rsid w:val="00C0475D"/>
    <w:rsid w:val="00C06382"/>
    <w:rsid w:val="00C065E4"/>
    <w:rsid w:val="00C1258E"/>
    <w:rsid w:val="00C1449B"/>
    <w:rsid w:val="00C1476D"/>
    <w:rsid w:val="00C15D7F"/>
    <w:rsid w:val="00C16FD6"/>
    <w:rsid w:val="00C23481"/>
    <w:rsid w:val="00C2448B"/>
    <w:rsid w:val="00C25579"/>
    <w:rsid w:val="00C259BB"/>
    <w:rsid w:val="00C26D0E"/>
    <w:rsid w:val="00C26DE9"/>
    <w:rsid w:val="00C270E5"/>
    <w:rsid w:val="00C27111"/>
    <w:rsid w:val="00C32696"/>
    <w:rsid w:val="00C32B9F"/>
    <w:rsid w:val="00C32DAB"/>
    <w:rsid w:val="00C342A8"/>
    <w:rsid w:val="00C41E44"/>
    <w:rsid w:val="00C42A5D"/>
    <w:rsid w:val="00C44D51"/>
    <w:rsid w:val="00C45AF8"/>
    <w:rsid w:val="00C464B6"/>
    <w:rsid w:val="00C54316"/>
    <w:rsid w:val="00C54EC2"/>
    <w:rsid w:val="00C64EEA"/>
    <w:rsid w:val="00C6592C"/>
    <w:rsid w:val="00C66738"/>
    <w:rsid w:val="00C674BE"/>
    <w:rsid w:val="00C71249"/>
    <w:rsid w:val="00C7142F"/>
    <w:rsid w:val="00C721AA"/>
    <w:rsid w:val="00C739BB"/>
    <w:rsid w:val="00C7430E"/>
    <w:rsid w:val="00C75A2E"/>
    <w:rsid w:val="00C76F82"/>
    <w:rsid w:val="00C81607"/>
    <w:rsid w:val="00C82A7C"/>
    <w:rsid w:val="00C84439"/>
    <w:rsid w:val="00C91314"/>
    <w:rsid w:val="00C94995"/>
    <w:rsid w:val="00C96DCE"/>
    <w:rsid w:val="00C96F5D"/>
    <w:rsid w:val="00C97675"/>
    <w:rsid w:val="00CA0AEC"/>
    <w:rsid w:val="00CA14D5"/>
    <w:rsid w:val="00CA1D00"/>
    <w:rsid w:val="00CA1E70"/>
    <w:rsid w:val="00CA231A"/>
    <w:rsid w:val="00CA26ED"/>
    <w:rsid w:val="00CB0419"/>
    <w:rsid w:val="00CB1D09"/>
    <w:rsid w:val="00CB3624"/>
    <w:rsid w:val="00CB3E7E"/>
    <w:rsid w:val="00CB5F92"/>
    <w:rsid w:val="00CB674E"/>
    <w:rsid w:val="00CB7789"/>
    <w:rsid w:val="00CB7821"/>
    <w:rsid w:val="00CC1424"/>
    <w:rsid w:val="00CC151E"/>
    <w:rsid w:val="00CC15AF"/>
    <w:rsid w:val="00CC212E"/>
    <w:rsid w:val="00CC5D6D"/>
    <w:rsid w:val="00CC5FE5"/>
    <w:rsid w:val="00CC700A"/>
    <w:rsid w:val="00CD1308"/>
    <w:rsid w:val="00CD1F49"/>
    <w:rsid w:val="00CD4296"/>
    <w:rsid w:val="00CD4BF1"/>
    <w:rsid w:val="00CD590B"/>
    <w:rsid w:val="00CD5E90"/>
    <w:rsid w:val="00CE11FC"/>
    <w:rsid w:val="00CE21A9"/>
    <w:rsid w:val="00CE2B56"/>
    <w:rsid w:val="00CE436B"/>
    <w:rsid w:val="00CE4516"/>
    <w:rsid w:val="00CE4CE8"/>
    <w:rsid w:val="00CE5779"/>
    <w:rsid w:val="00CF0895"/>
    <w:rsid w:val="00CF11B4"/>
    <w:rsid w:val="00CF1B5A"/>
    <w:rsid w:val="00D01FCA"/>
    <w:rsid w:val="00D0418E"/>
    <w:rsid w:val="00D04C81"/>
    <w:rsid w:val="00D079DB"/>
    <w:rsid w:val="00D07AA2"/>
    <w:rsid w:val="00D11A45"/>
    <w:rsid w:val="00D12539"/>
    <w:rsid w:val="00D12CFC"/>
    <w:rsid w:val="00D14B10"/>
    <w:rsid w:val="00D15729"/>
    <w:rsid w:val="00D2032C"/>
    <w:rsid w:val="00D21685"/>
    <w:rsid w:val="00D2386D"/>
    <w:rsid w:val="00D23F5E"/>
    <w:rsid w:val="00D2422C"/>
    <w:rsid w:val="00D24A0D"/>
    <w:rsid w:val="00D25850"/>
    <w:rsid w:val="00D27793"/>
    <w:rsid w:val="00D33946"/>
    <w:rsid w:val="00D33E8B"/>
    <w:rsid w:val="00D34CCC"/>
    <w:rsid w:val="00D35463"/>
    <w:rsid w:val="00D41BD7"/>
    <w:rsid w:val="00D420D5"/>
    <w:rsid w:val="00D44173"/>
    <w:rsid w:val="00D46F05"/>
    <w:rsid w:val="00D516A9"/>
    <w:rsid w:val="00D550B4"/>
    <w:rsid w:val="00D5547D"/>
    <w:rsid w:val="00D56D95"/>
    <w:rsid w:val="00D57211"/>
    <w:rsid w:val="00D57887"/>
    <w:rsid w:val="00D601AA"/>
    <w:rsid w:val="00D63D8E"/>
    <w:rsid w:val="00D63D95"/>
    <w:rsid w:val="00D64808"/>
    <w:rsid w:val="00D65F06"/>
    <w:rsid w:val="00D672AB"/>
    <w:rsid w:val="00D70291"/>
    <w:rsid w:val="00D72E18"/>
    <w:rsid w:val="00D73132"/>
    <w:rsid w:val="00D74744"/>
    <w:rsid w:val="00D74E90"/>
    <w:rsid w:val="00D81A53"/>
    <w:rsid w:val="00D81B01"/>
    <w:rsid w:val="00D83CB8"/>
    <w:rsid w:val="00D84FD8"/>
    <w:rsid w:val="00D858F0"/>
    <w:rsid w:val="00D85C21"/>
    <w:rsid w:val="00D868B1"/>
    <w:rsid w:val="00D9003D"/>
    <w:rsid w:val="00D90B78"/>
    <w:rsid w:val="00D92B64"/>
    <w:rsid w:val="00D931CC"/>
    <w:rsid w:val="00D94732"/>
    <w:rsid w:val="00D96009"/>
    <w:rsid w:val="00DA0C7C"/>
    <w:rsid w:val="00DA14A0"/>
    <w:rsid w:val="00DA163B"/>
    <w:rsid w:val="00DA210D"/>
    <w:rsid w:val="00DA2772"/>
    <w:rsid w:val="00DA5CCF"/>
    <w:rsid w:val="00DB0EA4"/>
    <w:rsid w:val="00DB11F9"/>
    <w:rsid w:val="00DB1684"/>
    <w:rsid w:val="00DB1B7F"/>
    <w:rsid w:val="00DB2ED9"/>
    <w:rsid w:val="00DB3074"/>
    <w:rsid w:val="00DB478C"/>
    <w:rsid w:val="00DB71F6"/>
    <w:rsid w:val="00DC24BD"/>
    <w:rsid w:val="00DC56AE"/>
    <w:rsid w:val="00DD0838"/>
    <w:rsid w:val="00DD12ED"/>
    <w:rsid w:val="00DD31C5"/>
    <w:rsid w:val="00DD37E6"/>
    <w:rsid w:val="00DD3E15"/>
    <w:rsid w:val="00DD5E7B"/>
    <w:rsid w:val="00DE0765"/>
    <w:rsid w:val="00DE5764"/>
    <w:rsid w:val="00DE6163"/>
    <w:rsid w:val="00DE6B29"/>
    <w:rsid w:val="00DE755F"/>
    <w:rsid w:val="00DE7567"/>
    <w:rsid w:val="00DE7FF1"/>
    <w:rsid w:val="00DF3260"/>
    <w:rsid w:val="00DF3954"/>
    <w:rsid w:val="00DF3DC0"/>
    <w:rsid w:val="00DF3DEE"/>
    <w:rsid w:val="00DF4133"/>
    <w:rsid w:val="00DF5C1A"/>
    <w:rsid w:val="00E019C0"/>
    <w:rsid w:val="00E06D00"/>
    <w:rsid w:val="00E07AA2"/>
    <w:rsid w:val="00E07B12"/>
    <w:rsid w:val="00E07B29"/>
    <w:rsid w:val="00E12A13"/>
    <w:rsid w:val="00E15DA0"/>
    <w:rsid w:val="00E202C8"/>
    <w:rsid w:val="00E239A6"/>
    <w:rsid w:val="00E24AAD"/>
    <w:rsid w:val="00E24F4D"/>
    <w:rsid w:val="00E261AF"/>
    <w:rsid w:val="00E35A8F"/>
    <w:rsid w:val="00E35E98"/>
    <w:rsid w:val="00E3644A"/>
    <w:rsid w:val="00E411D8"/>
    <w:rsid w:val="00E4157F"/>
    <w:rsid w:val="00E4227D"/>
    <w:rsid w:val="00E4435D"/>
    <w:rsid w:val="00E44731"/>
    <w:rsid w:val="00E467E8"/>
    <w:rsid w:val="00E4784A"/>
    <w:rsid w:val="00E50D68"/>
    <w:rsid w:val="00E526EA"/>
    <w:rsid w:val="00E532DF"/>
    <w:rsid w:val="00E53433"/>
    <w:rsid w:val="00E557FB"/>
    <w:rsid w:val="00E57CD0"/>
    <w:rsid w:val="00E57E74"/>
    <w:rsid w:val="00E61C9F"/>
    <w:rsid w:val="00E63060"/>
    <w:rsid w:val="00E65FA9"/>
    <w:rsid w:val="00E67589"/>
    <w:rsid w:val="00E706FB"/>
    <w:rsid w:val="00E707B8"/>
    <w:rsid w:val="00E70A93"/>
    <w:rsid w:val="00E71484"/>
    <w:rsid w:val="00E718F8"/>
    <w:rsid w:val="00E7256C"/>
    <w:rsid w:val="00E73BF4"/>
    <w:rsid w:val="00E76EFE"/>
    <w:rsid w:val="00E773E1"/>
    <w:rsid w:val="00E8049C"/>
    <w:rsid w:val="00E83F45"/>
    <w:rsid w:val="00E84040"/>
    <w:rsid w:val="00E90CB4"/>
    <w:rsid w:val="00E92CB9"/>
    <w:rsid w:val="00EA1A7B"/>
    <w:rsid w:val="00EA20FF"/>
    <w:rsid w:val="00EA29AE"/>
    <w:rsid w:val="00EA3537"/>
    <w:rsid w:val="00EA6B46"/>
    <w:rsid w:val="00EB1A04"/>
    <w:rsid w:val="00EB30E7"/>
    <w:rsid w:val="00EB4136"/>
    <w:rsid w:val="00EB492A"/>
    <w:rsid w:val="00EB4B5C"/>
    <w:rsid w:val="00EB4EC4"/>
    <w:rsid w:val="00EB6167"/>
    <w:rsid w:val="00EB790C"/>
    <w:rsid w:val="00EC3C9F"/>
    <w:rsid w:val="00EC47BE"/>
    <w:rsid w:val="00EC5B72"/>
    <w:rsid w:val="00EC6EA2"/>
    <w:rsid w:val="00ED3BF7"/>
    <w:rsid w:val="00ED65FE"/>
    <w:rsid w:val="00ED68E7"/>
    <w:rsid w:val="00EE2105"/>
    <w:rsid w:val="00EE2149"/>
    <w:rsid w:val="00EE4B47"/>
    <w:rsid w:val="00EF012F"/>
    <w:rsid w:val="00EF177C"/>
    <w:rsid w:val="00EF1C3E"/>
    <w:rsid w:val="00EF1FDC"/>
    <w:rsid w:val="00EF4E12"/>
    <w:rsid w:val="00EF4E7D"/>
    <w:rsid w:val="00EF695C"/>
    <w:rsid w:val="00F001D1"/>
    <w:rsid w:val="00F01043"/>
    <w:rsid w:val="00F0225B"/>
    <w:rsid w:val="00F077A9"/>
    <w:rsid w:val="00F12ABB"/>
    <w:rsid w:val="00F13CBD"/>
    <w:rsid w:val="00F14211"/>
    <w:rsid w:val="00F1721D"/>
    <w:rsid w:val="00F21E99"/>
    <w:rsid w:val="00F2297F"/>
    <w:rsid w:val="00F24AF6"/>
    <w:rsid w:val="00F2671A"/>
    <w:rsid w:val="00F30B8E"/>
    <w:rsid w:val="00F32FC4"/>
    <w:rsid w:val="00F33C04"/>
    <w:rsid w:val="00F34895"/>
    <w:rsid w:val="00F3592C"/>
    <w:rsid w:val="00F361BD"/>
    <w:rsid w:val="00F42012"/>
    <w:rsid w:val="00F427F4"/>
    <w:rsid w:val="00F442AE"/>
    <w:rsid w:val="00F44993"/>
    <w:rsid w:val="00F45923"/>
    <w:rsid w:val="00F4786D"/>
    <w:rsid w:val="00F50609"/>
    <w:rsid w:val="00F50E39"/>
    <w:rsid w:val="00F5120A"/>
    <w:rsid w:val="00F51A45"/>
    <w:rsid w:val="00F5311A"/>
    <w:rsid w:val="00F54C0D"/>
    <w:rsid w:val="00F564FD"/>
    <w:rsid w:val="00F56BB3"/>
    <w:rsid w:val="00F56FEE"/>
    <w:rsid w:val="00F60C0A"/>
    <w:rsid w:val="00F61DA4"/>
    <w:rsid w:val="00F62960"/>
    <w:rsid w:val="00F62C58"/>
    <w:rsid w:val="00F651EE"/>
    <w:rsid w:val="00F669D8"/>
    <w:rsid w:val="00F70A8B"/>
    <w:rsid w:val="00F711B2"/>
    <w:rsid w:val="00F719D4"/>
    <w:rsid w:val="00F77EFB"/>
    <w:rsid w:val="00F830CB"/>
    <w:rsid w:val="00F876C0"/>
    <w:rsid w:val="00F933C1"/>
    <w:rsid w:val="00F95F12"/>
    <w:rsid w:val="00F97D85"/>
    <w:rsid w:val="00FA023D"/>
    <w:rsid w:val="00FA1A4E"/>
    <w:rsid w:val="00FA1E0C"/>
    <w:rsid w:val="00FA7DE4"/>
    <w:rsid w:val="00FB4086"/>
    <w:rsid w:val="00FB5633"/>
    <w:rsid w:val="00FB6F3B"/>
    <w:rsid w:val="00FC1254"/>
    <w:rsid w:val="00FC1A6F"/>
    <w:rsid w:val="00FC2B17"/>
    <w:rsid w:val="00FC5C82"/>
    <w:rsid w:val="00FC6EB7"/>
    <w:rsid w:val="00FC72E0"/>
    <w:rsid w:val="00FC760F"/>
    <w:rsid w:val="00FD1D8D"/>
    <w:rsid w:val="00FD4CD1"/>
    <w:rsid w:val="00FD57FD"/>
    <w:rsid w:val="00FD620F"/>
    <w:rsid w:val="00FD625B"/>
    <w:rsid w:val="00FD6D7E"/>
    <w:rsid w:val="00FD76B9"/>
    <w:rsid w:val="00FE1535"/>
    <w:rsid w:val="00FE6119"/>
    <w:rsid w:val="00FF0A02"/>
    <w:rsid w:val="00FF10B2"/>
    <w:rsid w:val="00FF1CF2"/>
    <w:rsid w:val="00FF2473"/>
    <w:rsid w:val="00FF3B4E"/>
    <w:rsid w:val="00FF585E"/>
    <w:rsid w:val="00FF6BB0"/>
    <w:rsid w:val="00FF79A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8"/>
    <o:shapelayout v:ext="edit">
      <o:idmap v:ext="edit" data="1"/>
    </o:shapelayout>
  </w:shapeDefaults>
  <w:decimalSymbol w:val=","/>
  <w:listSeparator w:val=";"/>
  <w14:docId w14:val="0211AF51"/>
  <w15:docId w15:val="{CD8DD83B-C788-46AB-B8C4-6CC8945A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a-DK" w:eastAsia="da-DK" w:bidi="da-DK"/>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9B5"/>
    <w:pPr>
      <w:spacing w:after="120"/>
    </w:pPr>
    <w:rPr>
      <w:sz w:val="22"/>
      <w:szCs w:val="22"/>
    </w:rPr>
  </w:style>
  <w:style w:type="paragraph" w:styleId="Overskrift1">
    <w:name w:val="heading 1"/>
    <w:basedOn w:val="Normal"/>
    <w:next w:val="Normal"/>
    <w:link w:val="Overskrift1Tegn"/>
    <w:uiPriority w:val="9"/>
    <w:qFormat/>
    <w:rsid w:val="003D29B5"/>
    <w:pPr>
      <w:keepNext/>
      <w:keepLines/>
      <w:spacing w:before="360" w:line="32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9"/>
    <w:unhideWhenUsed/>
    <w:qFormat/>
    <w:rsid w:val="003D29B5"/>
    <w:pPr>
      <w:keepNext/>
      <w:keepLines/>
      <w:spacing w:before="200" w:after="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3D29B5"/>
    <w:pPr>
      <w:keepNext/>
      <w:keepLines/>
      <w:spacing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3D29B5"/>
    <w:pPr>
      <w:keepNext/>
      <w:keepLines/>
      <w:spacing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unhideWhenUsed/>
    <w:rsid w:val="003D29B5"/>
    <w:pPr>
      <w:spacing w:before="20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unhideWhenUsed/>
    <w:rsid w:val="003D29B5"/>
    <w:pPr>
      <w:spacing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rsid w:val="003D29B5"/>
    <w:pPr>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3D29B5"/>
    <w:pPr>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unhideWhenUsed/>
    <w:rsid w:val="003D29B5"/>
    <w:pPr>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3D29B5"/>
    <w:pPr>
      <w:tabs>
        <w:tab w:val="right" w:pos="9071"/>
      </w:tabs>
      <w:spacing w:before="360" w:after="360"/>
    </w:pPr>
    <w:rPr>
      <w:b/>
      <w:caps/>
      <w:u w:val="single"/>
    </w:rPr>
  </w:style>
  <w:style w:type="paragraph" w:styleId="Indholdsfortegnelse2">
    <w:name w:val="toc 2"/>
    <w:basedOn w:val="Normal"/>
    <w:next w:val="Normal"/>
    <w:semiHidden/>
    <w:rsid w:val="003D29B5"/>
    <w:pPr>
      <w:tabs>
        <w:tab w:val="right" w:pos="9071"/>
      </w:tabs>
      <w:ind w:left="240"/>
    </w:pPr>
    <w:rPr>
      <w:b/>
      <w:smallCaps/>
      <w:u w:val="single"/>
    </w:rPr>
  </w:style>
  <w:style w:type="paragraph" w:styleId="Indholdsfortegnelse3">
    <w:name w:val="toc 3"/>
    <w:basedOn w:val="Normal"/>
    <w:next w:val="Normal"/>
    <w:semiHidden/>
    <w:rsid w:val="003D29B5"/>
    <w:pPr>
      <w:tabs>
        <w:tab w:val="right" w:pos="9071"/>
      </w:tabs>
      <w:ind w:left="480"/>
    </w:pPr>
    <w:rPr>
      <w:smallCaps/>
    </w:rPr>
  </w:style>
  <w:style w:type="paragraph" w:styleId="Indholdsfortegnelse4">
    <w:name w:val="toc 4"/>
    <w:basedOn w:val="Normal"/>
    <w:next w:val="Normal"/>
    <w:semiHidden/>
    <w:rsid w:val="003D29B5"/>
    <w:pPr>
      <w:tabs>
        <w:tab w:val="right" w:pos="9071"/>
      </w:tabs>
      <w:ind w:left="720"/>
    </w:pPr>
  </w:style>
  <w:style w:type="paragraph" w:styleId="Indholdsfortegnelse5">
    <w:name w:val="toc 5"/>
    <w:basedOn w:val="Normal"/>
    <w:next w:val="Normal"/>
    <w:semiHidden/>
    <w:rsid w:val="003D29B5"/>
    <w:pPr>
      <w:tabs>
        <w:tab w:val="right" w:pos="9071"/>
      </w:tabs>
      <w:ind w:left="960"/>
    </w:pPr>
  </w:style>
  <w:style w:type="paragraph" w:styleId="Indholdsfortegnelse6">
    <w:name w:val="toc 6"/>
    <w:basedOn w:val="Normal"/>
    <w:next w:val="Normal"/>
    <w:semiHidden/>
    <w:rsid w:val="003D29B5"/>
    <w:pPr>
      <w:tabs>
        <w:tab w:val="right" w:pos="9071"/>
      </w:tabs>
      <w:ind w:left="1200"/>
    </w:pPr>
  </w:style>
  <w:style w:type="paragraph" w:styleId="Indholdsfortegnelse7">
    <w:name w:val="toc 7"/>
    <w:basedOn w:val="Normal"/>
    <w:next w:val="Normal"/>
    <w:semiHidden/>
    <w:rsid w:val="003D29B5"/>
    <w:pPr>
      <w:tabs>
        <w:tab w:val="right" w:pos="9071"/>
      </w:tabs>
      <w:ind w:left="1440"/>
    </w:pPr>
  </w:style>
  <w:style w:type="paragraph" w:styleId="Indholdsfortegnelse8">
    <w:name w:val="toc 8"/>
    <w:basedOn w:val="Normal"/>
    <w:next w:val="Normal"/>
    <w:semiHidden/>
    <w:rsid w:val="003D29B5"/>
    <w:pPr>
      <w:tabs>
        <w:tab w:val="right" w:pos="9071"/>
      </w:tabs>
      <w:ind w:left="1680"/>
    </w:pPr>
  </w:style>
  <w:style w:type="paragraph" w:styleId="Indholdsfortegnelse9">
    <w:name w:val="toc 9"/>
    <w:basedOn w:val="Normal"/>
    <w:next w:val="Normal"/>
    <w:semiHidden/>
    <w:rsid w:val="003D29B5"/>
    <w:pPr>
      <w:tabs>
        <w:tab w:val="right" w:pos="9071"/>
      </w:tabs>
      <w:ind w:left="1920"/>
    </w:pPr>
  </w:style>
  <w:style w:type="paragraph" w:customStyle="1" w:styleId="Krav">
    <w:name w:val="Krav"/>
    <w:basedOn w:val="Normal"/>
    <w:rsid w:val="003D29B5"/>
    <w:pPr>
      <w:spacing w:before="120"/>
      <w:ind w:left="851" w:hanging="851"/>
    </w:pPr>
  </w:style>
  <w:style w:type="paragraph" w:customStyle="1" w:styleId="Hovedoverskrift">
    <w:name w:val="Hovedoverskrift"/>
    <w:basedOn w:val="Overskrift1"/>
    <w:next w:val="Normal"/>
    <w:rsid w:val="003D29B5"/>
    <w:pPr>
      <w:outlineLvl w:val="9"/>
    </w:pPr>
    <w:rPr>
      <w:sz w:val="36"/>
    </w:rPr>
  </w:style>
  <w:style w:type="paragraph" w:styleId="Sidefod">
    <w:name w:val="footer"/>
    <w:basedOn w:val="Normal"/>
    <w:rsid w:val="003D29B5"/>
    <w:pPr>
      <w:tabs>
        <w:tab w:val="center" w:pos="4819"/>
        <w:tab w:val="right" w:pos="9638"/>
      </w:tabs>
    </w:pPr>
  </w:style>
  <w:style w:type="paragraph" w:styleId="Sidehoved">
    <w:name w:val="header"/>
    <w:basedOn w:val="Normal"/>
    <w:rsid w:val="009C1005"/>
    <w:pPr>
      <w:tabs>
        <w:tab w:val="center" w:pos="4819"/>
        <w:tab w:val="right" w:pos="9638"/>
      </w:tabs>
      <w:spacing w:after="0"/>
    </w:pPr>
    <w:rPr>
      <w:sz w:val="16"/>
    </w:rPr>
  </w:style>
  <w:style w:type="character" w:styleId="Sidetal">
    <w:name w:val="page number"/>
    <w:basedOn w:val="Standardskrifttypeiafsnit"/>
    <w:rsid w:val="003D29B5"/>
  </w:style>
  <w:style w:type="character" w:styleId="Hyperlink">
    <w:name w:val="Hyperlink"/>
    <w:basedOn w:val="Standardskrifttypeiafsnit"/>
    <w:rsid w:val="003D29B5"/>
    <w:rPr>
      <w:color w:val="0000FF"/>
      <w:u w:val="single"/>
    </w:rPr>
  </w:style>
  <w:style w:type="character" w:styleId="BesgtLink">
    <w:name w:val="FollowedHyperlink"/>
    <w:basedOn w:val="Standardskrifttypeiafsnit"/>
    <w:rsid w:val="003D29B5"/>
    <w:rPr>
      <w:color w:val="800080"/>
      <w:u w:val="single"/>
    </w:rPr>
  </w:style>
  <w:style w:type="paragraph" w:styleId="Markeringsbobletekst">
    <w:name w:val="Balloon Text"/>
    <w:basedOn w:val="Normal"/>
    <w:semiHidden/>
    <w:rsid w:val="003D29B5"/>
    <w:rPr>
      <w:rFonts w:ascii="Tahoma" w:hAnsi="Tahoma" w:cs="Tahoma"/>
      <w:sz w:val="16"/>
      <w:szCs w:val="16"/>
    </w:rPr>
  </w:style>
  <w:style w:type="paragraph" w:styleId="Dokumentoversigt">
    <w:name w:val="Document Map"/>
    <w:basedOn w:val="Normal"/>
    <w:semiHidden/>
    <w:rsid w:val="003D29B5"/>
    <w:pPr>
      <w:shd w:val="clear" w:color="auto" w:fill="000080"/>
    </w:pPr>
    <w:rPr>
      <w:rFonts w:ascii="Tahoma" w:hAnsi="Tahoma" w:cs="Tahoma"/>
    </w:rPr>
  </w:style>
  <w:style w:type="character" w:styleId="Pladsholdertekst">
    <w:name w:val="Placeholder Text"/>
    <w:basedOn w:val="Standardskrifttypeiafsnit"/>
    <w:uiPriority w:val="99"/>
    <w:semiHidden/>
    <w:rsid w:val="003D29B5"/>
    <w:rPr>
      <w:color w:val="808080"/>
    </w:rPr>
  </w:style>
  <w:style w:type="character" w:styleId="Fremhv">
    <w:name w:val="Emphasis"/>
    <w:uiPriority w:val="20"/>
    <w:rsid w:val="003D29B5"/>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3D29B5"/>
    <w:rPr>
      <w:rFonts w:eastAsiaTheme="majorEastAsia" w:cstheme="majorBidi"/>
      <w:b/>
      <w:bCs/>
      <w:sz w:val="24"/>
      <w:szCs w:val="28"/>
    </w:rPr>
  </w:style>
  <w:style w:type="character" w:customStyle="1" w:styleId="Overskrift2Tegn">
    <w:name w:val="Overskrift 2 Tegn"/>
    <w:basedOn w:val="Standardskrifttypeiafsnit"/>
    <w:link w:val="Overskrift2"/>
    <w:uiPriority w:val="9"/>
    <w:rsid w:val="003D29B5"/>
    <w:rPr>
      <w:rFonts w:eastAsiaTheme="majorEastAsia" w:cstheme="majorBidi"/>
      <w:b/>
      <w:bCs/>
      <w:sz w:val="24"/>
      <w:szCs w:val="26"/>
    </w:rPr>
  </w:style>
  <w:style w:type="character" w:customStyle="1" w:styleId="Overskrift3Tegn">
    <w:name w:val="Overskrift 3 Tegn"/>
    <w:basedOn w:val="Standardskrifttypeiafsnit"/>
    <w:link w:val="Overskrift3"/>
    <w:uiPriority w:val="9"/>
    <w:rsid w:val="003D29B5"/>
    <w:rPr>
      <w:rFonts w:eastAsiaTheme="majorEastAsia" w:cstheme="majorBidi"/>
      <w:b/>
      <w:bCs/>
      <w:sz w:val="22"/>
      <w:szCs w:val="22"/>
    </w:rPr>
  </w:style>
  <w:style w:type="character" w:customStyle="1" w:styleId="Overskrift4Tegn">
    <w:name w:val="Overskrift 4 Tegn"/>
    <w:basedOn w:val="Standardskrifttypeiafsnit"/>
    <w:link w:val="Overskrift4"/>
    <w:uiPriority w:val="9"/>
    <w:rsid w:val="003D29B5"/>
    <w:rPr>
      <w:rFonts w:asciiTheme="majorHAnsi" w:eastAsiaTheme="majorEastAsia" w:hAnsiTheme="majorHAnsi" w:cstheme="majorBidi"/>
      <w:b/>
      <w:bCs/>
      <w:i/>
      <w:iCs/>
      <w:sz w:val="22"/>
      <w:szCs w:val="22"/>
    </w:rPr>
  </w:style>
  <w:style w:type="character" w:customStyle="1" w:styleId="Overskrift5Tegn">
    <w:name w:val="Overskrift 5 Tegn"/>
    <w:basedOn w:val="Standardskrifttypeiafsnit"/>
    <w:link w:val="Overskrift5"/>
    <w:uiPriority w:val="9"/>
    <w:rsid w:val="003D29B5"/>
    <w:rPr>
      <w:rFonts w:asciiTheme="majorHAnsi" w:eastAsiaTheme="majorEastAsia" w:hAnsiTheme="majorHAnsi" w:cstheme="majorBidi"/>
      <w:b/>
      <w:bCs/>
      <w:color w:val="7F7F7F" w:themeColor="text1" w:themeTint="80"/>
      <w:sz w:val="22"/>
      <w:szCs w:val="22"/>
    </w:rPr>
  </w:style>
  <w:style w:type="character" w:customStyle="1" w:styleId="Overskrift6Tegn">
    <w:name w:val="Overskrift 6 Tegn"/>
    <w:basedOn w:val="Standardskrifttypeiafsnit"/>
    <w:link w:val="Overskrift6"/>
    <w:uiPriority w:val="9"/>
    <w:rsid w:val="003D29B5"/>
    <w:rPr>
      <w:rFonts w:asciiTheme="majorHAnsi" w:eastAsiaTheme="majorEastAsia" w:hAnsiTheme="majorHAnsi" w:cstheme="majorBidi"/>
      <w:b/>
      <w:bCs/>
      <w:i/>
      <w:iCs/>
      <w:color w:val="7F7F7F" w:themeColor="text1" w:themeTint="80"/>
      <w:sz w:val="22"/>
      <w:szCs w:val="22"/>
    </w:rPr>
  </w:style>
  <w:style w:type="character" w:customStyle="1" w:styleId="Overskrift7Tegn">
    <w:name w:val="Overskrift 7 Tegn"/>
    <w:basedOn w:val="Standardskrifttypeiafsnit"/>
    <w:link w:val="Overskrift7"/>
    <w:uiPriority w:val="9"/>
    <w:rsid w:val="003D29B5"/>
    <w:rPr>
      <w:rFonts w:asciiTheme="majorHAnsi" w:eastAsiaTheme="majorEastAsia" w:hAnsiTheme="majorHAnsi" w:cstheme="majorBidi"/>
      <w:i/>
      <w:iCs/>
      <w:sz w:val="22"/>
      <w:szCs w:val="22"/>
    </w:rPr>
  </w:style>
  <w:style w:type="character" w:customStyle="1" w:styleId="Overskrift8Tegn">
    <w:name w:val="Overskrift 8 Tegn"/>
    <w:basedOn w:val="Standardskrifttypeiafsnit"/>
    <w:link w:val="Overskrift8"/>
    <w:uiPriority w:val="9"/>
    <w:rsid w:val="003D29B5"/>
    <w:rPr>
      <w:rFonts w:asciiTheme="majorHAnsi" w:eastAsiaTheme="majorEastAsia" w:hAnsiTheme="majorHAnsi" w:cstheme="majorBidi"/>
      <w:sz w:val="22"/>
      <w:szCs w:val="22"/>
    </w:rPr>
  </w:style>
  <w:style w:type="character" w:customStyle="1" w:styleId="Overskrift9Tegn">
    <w:name w:val="Overskrift 9 Tegn"/>
    <w:basedOn w:val="Standardskrifttypeiafsnit"/>
    <w:link w:val="Overskrift9"/>
    <w:uiPriority w:val="9"/>
    <w:rsid w:val="003D29B5"/>
    <w:rPr>
      <w:rFonts w:asciiTheme="majorHAnsi" w:eastAsiaTheme="majorEastAsia" w:hAnsiTheme="majorHAnsi" w:cstheme="majorBidi"/>
      <w:i/>
      <w:iCs/>
      <w:spacing w:val="5"/>
      <w:sz w:val="22"/>
      <w:szCs w:val="22"/>
    </w:rPr>
  </w:style>
  <w:style w:type="paragraph" w:styleId="Titel">
    <w:name w:val="Title"/>
    <w:basedOn w:val="Normal"/>
    <w:next w:val="Normal"/>
    <w:link w:val="TitelTegn"/>
    <w:uiPriority w:val="29"/>
    <w:rsid w:val="003D29B5"/>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3D29B5"/>
    <w:rPr>
      <w:rFonts w:asciiTheme="majorHAnsi" w:eastAsiaTheme="majorEastAsia" w:hAnsiTheme="majorHAnsi" w:cstheme="majorBidi"/>
      <w:b/>
      <w:spacing w:val="5"/>
      <w:sz w:val="52"/>
      <w:szCs w:val="52"/>
    </w:rPr>
  </w:style>
  <w:style w:type="paragraph" w:styleId="Undertitel">
    <w:name w:val="Subtitle"/>
    <w:basedOn w:val="Normal"/>
    <w:next w:val="Normal"/>
    <w:link w:val="UndertitelTegn"/>
    <w:uiPriority w:val="30"/>
    <w:rsid w:val="003D29B5"/>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3D29B5"/>
    <w:rPr>
      <w:rFonts w:asciiTheme="majorHAnsi" w:eastAsiaTheme="majorEastAsia" w:hAnsiTheme="majorHAnsi" w:cstheme="majorBidi"/>
      <w:iCs/>
      <w:spacing w:val="13"/>
      <w:sz w:val="22"/>
      <w:szCs w:val="22"/>
    </w:rPr>
  </w:style>
  <w:style w:type="character" w:styleId="Strk">
    <w:name w:val="Strong"/>
    <w:uiPriority w:val="22"/>
    <w:rsid w:val="003D29B5"/>
    <w:rPr>
      <w:b/>
      <w:bCs/>
    </w:rPr>
  </w:style>
  <w:style w:type="paragraph" w:styleId="Ingenafstand">
    <w:name w:val="No Spacing"/>
    <w:basedOn w:val="Normal"/>
    <w:uiPriority w:val="1"/>
    <w:qFormat/>
    <w:rsid w:val="003D29B5"/>
    <w:pPr>
      <w:spacing w:after="0"/>
    </w:pPr>
  </w:style>
  <w:style w:type="paragraph" w:styleId="Listeafsnit">
    <w:name w:val="List Paragraph"/>
    <w:basedOn w:val="Normal"/>
    <w:uiPriority w:val="34"/>
    <w:qFormat/>
    <w:rsid w:val="003D29B5"/>
    <w:pPr>
      <w:ind w:left="720"/>
      <w:contextualSpacing/>
    </w:pPr>
  </w:style>
  <w:style w:type="paragraph" w:styleId="Citat">
    <w:name w:val="Quote"/>
    <w:basedOn w:val="Normal"/>
    <w:next w:val="Normal"/>
    <w:link w:val="CitatTegn"/>
    <w:uiPriority w:val="29"/>
    <w:rsid w:val="003D29B5"/>
    <w:pPr>
      <w:spacing w:before="200"/>
      <w:ind w:left="360" w:right="360"/>
    </w:pPr>
    <w:rPr>
      <w:i/>
      <w:iCs/>
    </w:rPr>
  </w:style>
  <w:style w:type="character" w:customStyle="1" w:styleId="CitatTegn">
    <w:name w:val="Citat Tegn"/>
    <w:basedOn w:val="Standardskrifttypeiafsnit"/>
    <w:link w:val="Citat"/>
    <w:uiPriority w:val="29"/>
    <w:rsid w:val="003D29B5"/>
    <w:rPr>
      <w:i/>
      <w:iCs/>
      <w:sz w:val="22"/>
      <w:szCs w:val="22"/>
    </w:rPr>
  </w:style>
  <w:style w:type="paragraph" w:styleId="Strktcitat">
    <w:name w:val="Intense Quote"/>
    <w:basedOn w:val="Normal"/>
    <w:next w:val="Normal"/>
    <w:link w:val="StrktcitatTegn"/>
    <w:uiPriority w:val="30"/>
    <w:rsid w:val="003D29B5"/>
    <w:pPr>
      <w:pBdr>
        <w:bottom w:val="single" w:sz="4" w:space="1" w:color="auto"/>
      </w:pBdr>
      <w:spacing w:before="200" w:after="280"/>
      <w:ind w:left="1008" w:right="1152"/>
      <w:jc w:val="both"/>
    </w:pPr>
    <w:rPr>
      <w:b/>
      <w:bCs/>
      <w:i/>
      <w:iCs/>
    </w:rPr>
  </w:style>
  <w:style w:type="character" w:customStyle="1" w:styleId="StrktcitatTegn">
    <w:name w:val="Stærkt citat Tegn"/>
    <w:basedOn w:val="Standardskrifttypeiafsnit"/>
    <w:link w:val="Strktcitat"/>
    <w:uiPriority w:val="30"/>
    <w:rsid w:val="003D29B5"/>
    <w:rPr>
      <w:b/>
      <w:bCs/>
      <w:i/>
      <w:iCs/>
      <w:sz w:val="22"/>
      <w:szCs w:val="22"/>
    </w:rPr>
  </w:style>
  <w:style w:type="character" w:styleId="Svagfremhvning">
    <w:name w:val="Subtle Emphasis"/>
    <w:uiPriority w:val="19"/>
    <w:rsid w:val="003D29B5"/>
    <w:rPr>
      <w:i/>
      <w:iCs/>
    </w:rPr>
  </w:style>
  <w:style w:type="character" w:styleId="Kraftigfremhvning">
    <w:name w:val="Intense Emphasis"/>
    <w:uiPriority w:val="21"/>
    <w:rsid w:val="003D29B5"/>
    <w:rPr>
      <w:b/>
      <w:bCs/>
    </w:rPr>
  </w:style>
  <w:style w:type="character" w:styleId="Svaghenvisning">
    <w:name w:val="Subtle Reference"/>
    <w:uiPriority w:val="31"/>
    <w:rsid w:val="003D29B5"/>
    <w:rPr>
      <w:smallCaps/>
    </w:rPr>
  </w:style>
  <w:style w:type="character" w:styleId="Kraftighenvisning">
    <w:name w:val="Intense Reference"/>
    <w:uiPriority w:val="32"/>
    <w:rsid w:val="003D29B5"/>
    <w:rPr>
      <w:smallCaps/>
      <w:spacing w:val="5"/>
      <w:u w:val="single"/>
    </w:rPr>
  </w:style>
  <w:style w:type="character" w:styleId="Bogenstitel">
    <w:name w:val="Book Title"/>
    <w:uiPriority w:val="33"/>
    <w:rsid w:val="003D29B5"/>
    <w:rPr>
      <w:b/>
      <w:iCs/>
      <w:spacing w:val="5"/>
      <w:bdr w:val="none" w:sz="0" w:space="0" w:color="auto"/>
    </w:rPr>
  </w:style>
  <w:style w:type="paragraph" w:styleId="Overskrift">
    <w:name w:val="TOC Heading"/>
    <w:basedOn w:val="Overskrift1"/>
    <w:next w:val="Normal"/>
    <w:uiPriority w:val="39"/>
    <w:semiHidden/>
    <w:unhideWhenUsed/>
    <w:qFormat/>
    <w:rsid w:val="003D29B5"/>
    <w:pPr>
      <w:outlineLvl w:val="9"/>
    </w:pPr>
  </w:style>
  <w:style w:type="paragraph" w:customStyle="1" w:styleId="Skabelonoverskrift">
    <w:name w:val="Skabelonoverskrift"/>
    <w:basedOn w:val="Normal"/>
    <w:next w:val="Normal"/>
    <w:link w:val="SkabelonoverskriftTegn"/>
    <w:uiPriority w:val="49"/>
    <w:semiHidden/>
    <w:qFormat/>
    <w:rsid w:val="003D29B5"/>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3D29B5"/>
    <w:rPr>
      <w:b/>
      <w:sz w:val="28"/>
      <w:szCs w:val="22"/>
    </w:rPr>
  </w:style>
  <w:style w:type="paragraph" w:customStyle="1" w:styleId="DagsordenReferat-Tekst">
    <w:name w:val="DagsordenReferat - Tekst"/>
    <w:basedOn w:val="Normal"/>
    <w:link w:val="DagsordenReferat-TekstTegn"/>
    <w:uiPriority w:val="8"/>
    <w:qFormat/>
    <w:rsid w:val="003D29B5"/>
    <w:pPr>
      <w:ind w:left="378"/>
    </w:pPr>
  </w:style>
  <w:style w:type="character" w:customStyle="1" w:styleId="DagsordenReferat-TekstTegn">
    <w:name w:val="DagsordenReferat - Tekst Tegn"/>
    <w:basedOn w:val="Standardskrifttypeiafsnit"/>
    <w:link w:val="DagsordenReferat-Tekst"/>
    <w:uiPriority w:val="8"/>
    <w:rsid w:val="003D29B5"/>
    <w:rPr>
      <w:sz w:val="22"/>
      <w:szCs w:val="22"/>
    </w:rPr>
  </w:style>
  <w:style w:type="paragraph" w:customStyle="1" w:styleId="DagsordenReferat-Opstilling">
    <w:name w:val="DagsordenReferat - Opstilling"/>
    <w:basedOn w:val="Opstilling-talellerbogst"/>
    <w:uiPriority w:val="8"/>
    <w:qFormat/>
    <w:rsid w:val="003D29B5"/>
    <w:pPr>
      <w:numPr>
        <w:numId w:val="23"/>
      </w:numPr>
    </w:pPr>
    <w:rPr>
      <w:b/>
    </w:rPr>
  </w:style>
  <w:style w:type="paragraph" w:styleId="Opstilling-talellerbogst">
    <w:name w:val="List Number"/>
    <w:basedOn w:val="Normal"/>
    <w:rsid w:val="003D29B5"/>
    <w:pPr>
      <w:numPr>
        <w:numId w:val="22"/>
      </w:numPr>
      <w:contextualSpacing/>
    </w:pPr>
  </w:style>
  <w:style w:type="paragraph" w:customStyle="1" w:styleId="Modtagere">
    <w:name w:val="Modtagere"/>
    <w:basedOn w:val="Normal"/>
    <w:uiPriority w:val="39"/>
    <w:rsid w:val="003D29B5"/>
    <w:pPr>
      <w:contextualSpacing/>
    </w:pPr>
  </w:style>
  <w:style w:type="paragraph" w:customStyle="1" w:styleId="AakSkabelonOverskrift">
    <w:name w:val="AakSkabelonOverskrift"/>
    <w:basedOn w:val="Skabelonoverskrift"/>
    <w:rsid w:val="003D29B5"/>
  </w:style>
  <w:style w:type="paragraph" w:customStyle="1" w:styleId="abcTest">
    <w:name w:val="abcTest"/>
    <w:basedOn w:val="Normal"/>
    <w:rsid w:val="003D29B5"/>
  </w:style>
  <w:style w:type="paragraph" w:customStyle="1" w:styleId="AakSkabelonReturBoks">
    <w:name w:val="AakSkabelonReturBoks"/>
    <w:basedOn w:val="Normal"/>
    <w:link w:val="AakSkabelonReturBoksTegn"/>
    <w:rsid w:val="003D29B5"/>
    <w:rPr>
      <w:i/>
    </w:rPr>
  </w:style>
  <w:style w:type="character" w:customStyle="1" w:styleId="AakSkabelonReturBoksTegn">
    <w:name w:val="AakSkabelonReturBoks Tegn"/>
    <w:basedOn w:val="Standardskrifttypeiafsnit"/>
    <w:link w:val="AakSkabelonReturBoks"/>
    <w:rsid w:val="003D29B5"/>
    <w:rPr>
      <w:i/>
      <w:sz w:val="22"/>
      <w:szCs w:val="22"/>
    </w:rPr>
  </w:style>
  <w:style w:type="paragraph" w:customStyle="1" w:styleId="AakReturboks">
    <w:name w:val="AakReturboks"/>
    <w:link w:val="AakReturboksTegn"/>
    <w:rsid w:val="003D29B5"/>
    <w:pPr>
      <w:spacing w:after="120"/>
    </w:pPr>
    <w:rPr>
      <w:sz w:val="18"/>
      <w:szCs w:val="18"/>
    </w:rPr>
  </w:style>
  <w:style w:type="character" w:customStyle="1" w:styleId="AakReturboksTegn">
    <w:name w:val="AakReturboks Tegn"/>
    <w:basedOn w:val="Standardskrifttypeiafsnit"/>
    <w:link w:val="AakReturboks"/>
    <w:rsid w:val="003D29B5"/>
    <w:rPr>
      <w:sz w:val="18"/>
      <w:szCs w:val="18"/>
      <w:lang w:val="da-DK"/>
    </w:rPr>
  </w:style>
  <w:style w:type="paragraph" w:customStyle="1" w:styleId="Kolofon">
    <w:name w:val="Kolofon"/>
    <w:basedOn w:val="Normal"/>
    <w:rsid w:val="00C270E5"/>
    <w:pPr>
      <w:framePr w:wrap="around" w:vAnchor="page" w:hAnchor="page" w:x="8251" w:y="2723"/>
      <w:overflowPunct w:val="0"/>
      <w:autoSpaceDE w:val="0"/>
      <w:autoSpaceDN w:val="0"/>
      <w:adjustRightInd w:val="0"/>
      <w:spacing w:after="0"/>
      <w:suppressOverlap/>
      <w:textAlignment w:val="baseline"/>
    </w:pPr>
    <w:rPr>
      <w:sz w:val="16"/>
      <w:szCs w:val="16"/>
    </w:rPr>
  </w:style>
  <w:style w:type="paragraph" w:customStyle="1" w:styleId="KolofonFed">
    <w:name w:val="Kolofon Fed"/>
    <w:basedOn w:val="Kolofon"/>
    <w:rsid w:val="003D29B5"/>
    <w:pPr>
      <w:framePr w:wrap="around"/>
    </w:pPr>
    <w:rPr>
      <w:b/>
      <w:bCs/>
    </w:rPr>
  </w:style>
  <w:style w:type="paragraph" w:customStyle="1" w:styleId="GDPR-Tekst">
    <w:name w:val="GDPR-Tekst"/>
    <w:basedOn w:val="Normal"/>
    <w:rsid w:val="00C270E5"/>
    <w:pPr>
      <w:keepNext/>
      <w:spacing w:after="0"/>
    </w:pPr>
    <w:rPr>
      <w:rFonts w:cs="Arial"/>
      <w:sz w:val="16"/>
      <w:szCs w:val="16"/>
    </w:rPr>
  </w:style>
  <w:style w:type="character" w:styleId="Ulstomtale">
    <w:name w:val="Unresolved Mention"/>
    <w:basedOn w:val="Standardskrifttypeiafsnit"/>
    <w:uiPriority w:val="99"/>
    <w:semiHidden/>
    <w:unhideWhenUsed/>
    <w:rsid w:val="003D29B5"/>
    <w:rPr>
      <w:color w:val="605E5C"/>
      <w:shd w:val="clear" w:color="auto" w:fill="E1DFDD"/>
    </w:rPr>
  </w:style>
  <w:style w:type="paragraph" w:styleId="Dato">
    <w:name w:val="Date"/>
    <w:basedOn w:val="Normal"/>
    <w:next w:val="Normal"/>
    <w:link w:val="DatoTegn"/>
    <w:rsid w:val="003D29B5"/>
    <w:rPr>
      <w:b/>
      <w:sz w:val="16"/>
    </w:rPr>
  </w:style>
  <w:style w:type="character" w:customStyle="1" w:styleId="DatoTegn">
    <w:name w:val="Dato Tegn"/>
    <w:basedOn w:val="Standardskrifttypeiafsnit"/>
    <w:link w:val="Dato"/>
    <w:rsid w:val="003D29B5"/>
    <w:rPr>
      <w:b/>
      <w:sz w:val="16"/>
      <w:szCs w:val="22"/>
    </w:rPr>
  </w:style>
  <w:style w:type="paragraph" w:styleId="Brdtekst">
    <w:name w:val="Body Text"/>
    <w:basedOn w:val="Normal"/>
    <w:link w:val="BrdtekstTegn"/>
    <w:semiHidden/>
    <w:unhideWhenUsed/>
    <w:rsid w:val="003D29B5"/>
  </w:style>
  <w:style w:type="character" w:customStyle="1" w:styleId="BrdtekstTegn">
    <w:name w:val="Brødtekst Tegn"/>
    <w:basedOn w:val="Standardskrifttypeiafsnit"/>
    <w:link w:val="Brdtekst"/>
    <w:semiHidden/>
    <w:rsid w:val="003D29B5"/>
    <w:rPr>
      <w:sz w:val="22"/>
      <w:szCs w:val="22"/>
    </w:rPr>
  </w:style>
  <w:style w:type="paragraph" w:customStyle="1" w:styleId="Normalholdtsammen">
    <w:name w:val="Normal holdt sammen"/>
    <w:basedOn w:val="Normal"/>
    <w:rsid w:val="00C270E5"/>
    <w:pPr>
      <w:keepNext/>
      <w:spacing w:after="0"/>
    </w:pPr>
  </w:style>
  <w:style w:type="paragraph" w:customStyle="1" w:styleId="Supplerendetekst">
    <w:name w:val="Supplerende tekst"/>
    <w:basedOn w:val="Normal"/>
    <w:rsid w:val="003D29B5"/>
    <w:rPr>
      <w:sz w:val="16"/>
    </w:rPr>
  </w:style>
  <w:style w:type="paragraph" w:styleId="Liste4">
    <w:name w:val="List 4"/>
    <w:basedOn w:val="Normal"/>
    <w:rsid w:val="003D29B5"/>
    <w:pPr>
      <w:ind w:left="1132" w:hanging="283"/>
      <w:contextualSpacing/>
    </w:pPr>
  </w:style>
  <w:style w:type="paragraph" w:styleId="Opstilling-punkttegn">
    <w:name w:val="List Bullet"/>
    <w:basedOn w:val="Normal"/>
    <w:unhideWhenUsed/>
    <w:qFormat/>
    <w:rsid w:val="003D29B5"/>
    <w:pPr>
      <w:numPr>
        <w:numId w:val="24"/>
      </w:numPr>
      <w:contextualSpacing/>
    </w:pPr>
  </w:style>
  <w:style w:type="paragraph" w:styleId="Fodnotetekst">
    <w:name w:val="footnote text"/>
    <w:basedOn w:val="Normal"/>
    <w:link w:val="FodnotetekstTegn"/>
    <w:uiPriority w:val="99"/>
    <w:rsid w:val="00820CA5"/>
    <w:pPr>
      <w:overflowPunct w:val="0"/>
      <w:autoSpaceDE w:val="0"/>
      <w:autoSpaceDN w:val="0"/>
      <w:adjustRightInd w:val="0"/>
      <w:spacing w:after="0"/>
      <w:textAlignment w:val="baseline"/>
    </w:pPr>
    <w:rPr>
      <w:rFonts w:ascii="Arial" w:eastAsia="Times New Roman" w:hAnsi="Arial" w:cs="Arial"/>
      <w:sz w:val="20"/>
      <w:szCs w:val="20"/>
      <w:lang w:bidi="ar-SA"/>
    </w:rPr>
  </w:style>
  <w:style w:type="character" w:customStyle="1" w:styleId="FodnotetekstTegn">
    <w:name w:val="Fodnotetekst Tegn"/>
    <w:basedOn w:val="Standardskrifttypeiafsnit"/>
    <w:link w:val="Fodnotetekst"/>
    <w:uiPriority w:val="99"/>
    <w:rsid w:val="00820CA5"/>
    <w:rPr>
      <w:rFonts w:ascii="Arial" w:eastAsia="Times New Roman" w:hAnsi="Arial" w:cs="Arial"/>
      <w:lang w:bidi="ar-SA"/>
    </w:rPr>
  </w:style>
  <w:style w:type="character" w:styleId="Fodnotehenvisning">
    <w:name w:val="footnote reference"/>
    <w:basedOn w:val="Standardskrifttypeiafsnit"/>
    <w:uiPriority w:val="99"/>
    <w:rsid w:val="00820CA5"/>
    <w:rPr>
      <w:vertAlign w:val="superscript"/>
    </w:rPr>
  </w:style>
  <w:style w:type="character" w:styleId="Kommentarhenvisning">
    <w:name w:val="annotation reference"/>
    <w:basedOn w:val="Standardskrifttypeiafsnit"/>
    <w:uiPriority w:val="99"/>
    <w:semiHidden/>
    <w:unhideWhenUsed/>
    <w:rsid w:val="00820CA5"/>
    <w:rPr>
      <w:sz w:val="16"/>
      <w:szCs w:val="16"/>
    </w:rPr>
  </w:style>
  <w:style w:type="paragraph" w:styleId="Kommentartekst">
    <w:name w:val="annotation text"/>
    <w:basedOn w:val="Normal"/>
    <w:link w:val="KommentartekstTegn"/>
    <w:uiPriority w:val="99"/>
    <w:semiHidden/>
    <w:unhideWhenUsed/>
    <w:rsid w:val="00820CA5"/>
    <w:pPr>
      <w:spacing w:after="200"/>
    </w:pPr>
    <w:rPr>
      <w:sz w:val="20"/>
      <w:szCs w:val="20"/>
      <w:lang w:eastAsia="en-US" w:bidi="en-US"/>
    </w:rPr>
  </w:style>
  <w:style w:type="character" w:customStyle="1" w:styleId="KommentartekstTegn">
    <w:name w:val="Kommentartekst Tegn"/>
    <w:basedOn w:val="Standardskrifttypeiafsnit"/>
    <w:link w:val="Kommentartekst"/>
    <w:uiPriority w:val="99"/>
    <w:semiHidden/>
    <w:rsid w:val="00820CA5"/>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rk.d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orger.dk" TargetMode="Externa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aalborg.dk/miljoe-energi-og-natur/baeredygtighedsmanu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kn.d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irk.dk" TargetMode="External"/><Relationship Id="rId23" Type="http://schemas.openxmlformats.org/officeDocument/2006/relationships/footer" Target="footer3.xml"/><Relationship Id="rId10" Type="http://schemas.openxmlformats.org/officeDocument/2006/relationships/hyperlink" Target="http://www.nmkn.dk"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hyperlink" Target="http://www.borger.d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3834A508614F4EA99908C3544D90CF"/>
        <w:category>
          <w:name w:val="Generelt"/>
          <w:gallery w:val="placeholder"/>
        </w:category>
        <w:types>
          <w:type w:val="bbPlcHdr"/>
        </w:types>
        <w:behaviors>
          <w:behavior w:val="content"/>
        </w:behaviors>
        <w:guid w:val="{5346A33D-AE0D-4F73-BC72-C2475CE9CA89}"/>
      </w:docPartPr>
      <w:docPartBody>
        <w:p w:rsidR="009A46D6" w:rsidRDefault="009A46D6"/>
      </w:docPartBody>
    </w:docPart>
    <w:docPart>
      <w:docPartPr>
        <w:name w:val="5CE2634AD3134166BA137D227BDE444C"/>
        <w:category>
          <w:name w:val="Generelt"/>
          <w:gallery w:val="placeholder"/>
        </w:category>
        <w:types>
          <w:type w:val="bbPlcHdr"/>
        </w:types>
        <w:behaviors>
          <w:behavior w:val="content"/>
        </w:behaviors>
        <w:guid w:val="{CE6586DB-339E-444F-B76A-FD19B9421476}"/>
      </w:docPartPr>
      <w:docPartBody>
        <w:p w:rsidR="009A46D6" w:rsidRDefault="009A46D6"/>
      </w:docPartBody>
    </w:docPart>
    <w:docPart>
      <w:docPartPr>
        <w:name w:val="A0673FDCFD1A4147B4E9C4FB3BF69FD1"/>
        <w:category>
          <w:name w:val="Generelt"/>
          <w:gallery w:val="placeholder"/>
        </w:category>
        <w:types>
          <w:type w:val="bbPlcHdr"/>
        </w:types>
        <w:behaviors>
          <w:behavior w:val="content"/>
        </w:behaviors>
        <w:guid w:val="{12B6409F-FD93-4E60-92D5-3977C2813DCC}"/>
      </w:docPartPr>
      <w:docPartBody>
        <w:p w:rsidR="009A46D6" w:rsidRDefault="009A46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4F"/>
    <w:rsid w:val="0013674F"/>
    <w:rsid w:val="001F37A7"/>
    <w:rsid w:val="00361A2C"/>
    <w:rsid w:val="00383A5B"/>
    <w:rsid w:val="0038776D"/>
    <w:rsid w:val="006B0952"/>
    <w:rsid w:val="00815ACA"/>
    <w:rsid w:val="00852404"/>
    <w:rsid w:val="009A46D6"/>
    <w:rsid w:val="00AF221E"/>
    <w:rsid w:val="00C36339"/>
    <w:rsid w:val="00CE3AF5"/>
    <w:rsid w:val="00D454F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120" w:line="240" w:lineRule="auto"/>
      <w:contextualSpacing/>
      <w:outlineLvl w:val="0"/>
    </w:pPr>
    <w:rPr>
      <w:rFonts w:eastAsiaTheme="majorEastAsia" w:cstheme="majorBidi"/>
      <w:b/>
      <w:bCs/>
      <w:sz w:val="28"/>
      <w:szCs w:val="28"/>
      <w:lang w:eastAsia="en-US" w:bidi="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61A2C"/>
    <w:rPr>
      <w:color w:val="808080"/>
    </w:rPr>
  </w:style>
  <w:style w:type="character" w:customStyle="1" w:styleId="Overskrift1Tegn">
    <w:name w:val="Overskrift 1 Tegn"/>
    <w:basedOn w:val="Standardskrifttypeiafsnit"/>
    <w:link w:val="Overskrift1"/>
    <w:uiPriority w:val="9"/>
    <w:rPr>
      <w:rFonts w:eastAsiaTheme="majorEastAsia" w:cstheme="majorBidi"/>
      <w:b/>
      <w:bCs/>
      <w:sz w:val="28"/>
      <w:szCs w:val="28"/>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bs:GrowBusinessDocument xmlns:gbs="http://www.software-innovation.no/growBusinessDocument" gbs:officeVersion="2007" gbs:sourceId="23106862" gbs:entity="Document" gbs:templateDesignerVersion="3.1 F">
  <gbs:ToActivityContactJOINEX.Referencenumber gbs:loadFromGrowBusiness="Always" gbs:saveInGrowBusiness="False" gbs:connected="true" gbs:recno="" gbs:entity="" gbs:datatype="string" gbs:key="10000" gbs:removeContentControl="0" gbs:dispatchrecipient="true" gbs:joinex="[JOINEX=[ToRole]{!OJEX!}=6]">0701611373</gbs:ToActivityContactJOINEX.Referencenumber>
  <gbs:ToActivityContactJOINEX.Name gbs:loadFromGrowBusiness="Always" gbs:saveInGrowBusiness="False" gbs:connected="true" gbs:recno="" gbs:entity="" gbs:datatype="string" gbs:key="10001" gbs:removeContentControl="0" gbs:dispatchrecipient="true" gbs:joinex="[JOINEX=[ToRole] {!OJEX!}=6]">Laurits Jespersen</gbs:ToActivityContactJOINEX.Name>
  <gbs:ToActivityContactJOINEX.Address gbs:loadFromGrowBusiness="Always" gbs:saveInGrowBusiness="False" gbs:connected="true" gbs:recno="" gbs:entity="" gbs:datatype="string" gbs:key="10002" gbs:removeContentControl="0" gbs:dispatchrecipient="true" gbs:joinex="[JOINEX=[ToRole] {!OJEX!}=6]">Birkegårdsvej 7</gbs:ToActivityContactJOINEX.Address>
  <gbs:ToActivityContactJOINEX.ZipCode gbs:loadFromGrowBusiness="Always" gbs:saveInGrowBusiness="False" gbs:connected="true" gbs:recno="" gbs:entity="" gbs:datatype="string" gbs:key="10003" gbs:removeContentControl="0" gbs:dispatchrecipient="true" gbs:joinex="[JOINEX=[ToRole] {!OJEX!}=6]">9240</gbs:ToActivityContactJOINEX.ZipCode>
  <gbs:ToActivityContactJOINEX.ZipPlace gbs:loadFromGrowBusiness="Always" gbs:saveInGrowBusiness="False" gbs:connected="true" gbs:recno="" gbs:entity="" gbs:datatype="string" gbs:key="10004" gbs:removeContentControl="0" gbs:dispatchrecipient="true" gbs:joinex="[JOINEX=[ToRole] {!OJEX!}=6]">Nibe</gbs:ToActivityContactJOINEX.ZipPlace>
  <gbs:ToCase.ToEstates.Description gbs:loadFromGrowBusiness="OnProduce" gbs:saveInGrowBusiness="False" gbs:connected="true" gbs:recno="" gbs:entity="" gbs:datatype="string" gbs:key="10005">
  </gbs:ToCase.ToEstates.Description>
  <gbs:Title gbs:loadFromGrowBusiness="OnProduce" gbs:saveInGrowBusiness="False" gbs:connected="true" gbs:recno="" gbs:entity="" gbs:datatype="string" gbs:key="10006">Afgørelse om ikke-godkendelsespligt vedr. etablering af lade på ejendommen Barbaraskvej 12, 9382 Tylstrup.</gbs:Title>
  <gbs:ToCase.Name gbs:loadFromGrowBusiness="OnProduce" gbs:saveInGrowBusiness="False" gbs:connected="true" gbs:recno="" gbs:entity="" gbs:datatype="string" gbs:key="10007">2021-059463</gbs:ToCase.Name>
  <gbs:DocumentNumber gbs:loadFromGrowBusiness="OnProduce" gbs:saveInGrowBusiness="False" gbs:connected="true" gbs:recno="" gbs:entity="" gbs:datatype="string" gbs:key="10008">2021-059463-11</gbs:DocumentNumber>
  <gbs:ToCase.OurRef.Name gbs:loadFromGrowBusiness="OnProduce" gbs:saveInGrowBusiness="False" gbs:connected="true" gbs:recno="" gbs:entity="" gbs:datatype="string" gbs:key="10009">Helle Paludan Pedersen</gbs:ToCase.OurRef.Name>
  <gbs:OurRef.ToCreatedBy.ToContact.Name gbs:loadFromGrowBusiness="OnProduce" gbs:saveInGrowBusiness="False" gbs:connected="true" gbs:recno="" gbs:entity="" gbs:datatype="string" gbs:key="10010">Fujitsu Administrator</gbs:OurRef.ToCreatedBy.ToContact.Name>
  <gbs:OurRef.Name gbs:loadFromGrowBusiness="OnProduce" gbs:saveInGrowBusiness="False" gbs:connected="true" gbs:recno="" gbs:entity="" gbs:datatype="string" gbs:key="10011">Helle Paludan Pedersen</gbs:OurRef.Name>
  <gbs:ToCreatedBy.ToContact.Name gbs:loadFromGrowBusiness="OnProduce" gbs:saveInGrowBusiness="False" gbs:connected="true" gbs:recno="" gbs:entity="" gbs:datatype="string" gbs:key="10012">Helle Paludan Pedersen</gbs:ToCreatedBy.ToContact.Name>
  <gbs:ToProject.Name gbs:loadFromGrowBusiness="OnProduce" gbs:saveInGrowBusiness="False" gbs:connected="true" gbs:recno="" gbs:entity="" gbs:datatype="string" gbs:key="10013">
  </gbs:ToProject.Name>
  <gbs:ToCase.OurRef.Switchboard gbs:loadFromGrowBusiness="OnProduce" gbs:saveInGrowBusiness="False" gbs:connected="true" gbs:recno="" gbs:entity="" gbs:datatype="string" gbs:key="10014">
  </gbs:ToCase.OurRef.Switchboard>
  <gbs:ToCase.OurRef.E-mail gbs:loadFromGrowBusiness="OnProduce" gbs:saveInGrowBusiness="False" gbs:connected="true" gbs:recno="" gbs:entity="" gbs:datatype="string" gbs:key="10015">helle.paludan.pedersen@aalborg.dk</gbs:ToCase.OurRef.E-mail>
  <gbs:ToCase.CreatedDate gbs:loadFromGrowBusiness="OnProduce" gbs:saveInGrowBusiness="False" gbs:connected="true" gbs:recno="" gbs:entity="" gbs:datatype="date" gbs:key="10016">2021-09-07T12:50:32</gbs:ToCase.CreatedDate>
  <gbs:ToCase.Description gbs:loadFromGrowBusiness="OnProduce" gbs:saveInGrowBusiness="False" gbs:connected="true" gbs:recno="" gbs:entity="" gbs:datatype="string" gbs:key="10017">Anmeldelse af foderlade på Birkegårdsvej 7, 9240 Nibe</gbs:ToCase.Description>
  <gbs:ToCase.ToEstates.ToAddress.Address gbs:loadFromGrowBusiness="OnProduce" gbs:saveInGrowBusiness="False" gbs:connected="true" gbs:recno="" gbs:entity="" gbs:datatype="string" gbs:key="10018">Birkegårdsvej 7</gbs:ToCase.ToEstates.ToAddress.Address>
  <gbs:ToOrgUnit.Name gbs:loadFromGrowBusiness="OnProduce" gbs:saveInGrowBusiness="False" gbs:connected="true" gbs:recno="" gbs:entity="" gbs:datatype="string" gbs:key="10019">MP LandMiljø</gbs:ToOrgUnit.Name>
</gbs:GrowBusinessDocument>
</file>

<file path=customXml/itemProps1.xml><?xml version="1.0" encoding="utf-8"?>
<ds:datastoreItem xmlns:ds="http://schemas.openxmlformats.org/officeDocument/2006/customXml" ds:itemID="{BC4A0F49-FA01-4422-BCA0-32733118AC10}">
  <ds:schemaRefs>
    <ds:schemaRef ds:uri="http://schemas.openxmlformats.org/officeDocument/2006/bibliography"/>
  </ds:schemaRefs>
</ds:datastoreItem>
</file>

<file path=customXml/itemProps2.xml><?xml version="1.0" encoding="utf-8"?>
<ds:datastoreItem xmlns:ds="http://schemas.openxmlformats.org/officeDocument/2006/customXml" ds:itemID="{F588CFB5-BAE5-417B-BABC-E78CFB9D276F}">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991</Words>
  <Characters>6387</Characters>
  <Application>Microsoft Office Word</Application>
  <DocSecurity>0</DocSecurity>
  <Lines>159</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Afgørelse om ikke-godkendelsespligt vedr. etablering af foderlade på ejendommen  Birkegårdsvej 7, 9240 Nibe.</vt:lpstr>
      <vt:lpstr> </vt:lpstr>
    </vt:vector>
  </TitlesOfParts>
  <Company>Aalborg Kommune</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Afgørelse om ikke-godkendelsespligt vedr. etablering af foderlade på ejendommen  Birkegårdsvej 7, 9240 Nibe.</dc:title>
  <dc:subject>
  </dc:subject>
  <dc:creator>Helle Paludan Pedersen</dc:creator>
  <cp:keywords>
  </cp:keywords>
  <dc:description>
  </dc:description>
  <cp:lastModifiedBy>Nils Nørgaard</cp:lastModifiedBy>
  <cp:revision>19</cp:revision>
  <cp:lastPrinted>2024-11-27T08:29:00Z</cp:lastPrinted>
  <dcterms:created xsi:type="dcterms:W3CDTF">2024-10-28T09:26:00Z</dcterms:created>
  <dcterms:modified xsi:type="dcterms:W3CDTF">2024-11-27T08:33:00Z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\\S199222\docprod\templates\DT AK-Brev_eDoc.dotm</vt:lpwstr>
  </property>
  <property fmtid="{D5CDD505-2E9C-101B-9397-08002B2CF9AE}" pid="3" name="filePathOneNote">
    <vt:lpwstr>\\S199222\eDocUsers\onenote\aak\n1mhpp\</vt:lpwstr>
  </property>
  <property fmtid="{D5CDD505-2E9C-101B-9397-08002B2CF9AE}" pid="4" name="comment">
    <vt:lpwstr>Afgørelse om ikke-godkendelsespligt vedr. etablering af foderlade på ejendommen  Birkegårdsvej 7, 9240 Nibe.</vt:lpwstr>
  </property>
  <property fmtid="{D5CDD505-2E9C-101B-9397-08002B2CF9AE}" pid="5" name="docId">
    <vt:lpwstr>23106862</vt:lpwstr>
  </property>
  <property fmtid="{D5CDD505-2E9C-101B-9397-08002B2CF9AE}" pid="6" name="fileVersionId">
    <vt:lpwstr>
    </vt:lpwstr>
  </property>
  <property fmtid="{D5CDD505-2E9C-101B-9397-08002B2CF9AE}" pid="7" name="sourceId">
    <vt:lpwstr>
    </vt:lpwstr>
  </property>
  <property fmtid="{D5CDD505-2E9C-101B-9397-08002B2CF9AE}" pid="8" name="templateId">
    <vt:lpwstr>500142</vt:lpwstr>
  </property>
  <property fmtid="{D5CDD505-2E9C-101B-9397-08002B2CF9AE}" pid="9" name="module">
    <vt:lpwstr>
    </vt:lpwstr>
  </property>
  <property fmtid="{D5CDD505-2E9C-101B-9397-08002B2CF9AE}" pid="10" name="customParams">
    <vt:lpwstr>
    </vt:lpwstr>
  </property>
  <property fmtid="{D5CDD505-2E9C-101B-9397-08002B2CF9AE}" pid="11" name="external">
    <vt:lpwstr>0</vt:lpwstr>
  </property>
  <property fmtid="{D5CDD505-2E9C-101B-9397-08002B2CF9AE}" pid="12" name="ExternalControlledCheckOut">
    <vt:lpwstr>
    </vt:lpwstr>
  </property>
  <property fmtid="{D5CDD505-2E9C-101B-9397-08002B2CF9AE}" pid="13" name="createdBy">
    <vt:lpwstr>Helle Paludan Pedersen</vt:lpwstr>
  </property>
  <property fmtid="{D5CDD505-2E9C-101B-9397-08002B2CF9AE}" pid="14" name="modifiedBy">
    <vt:lpwstr>Helle Paludan Pedersen</vt:lpwstr>
  </property>
  <property fmtid="{D5CDD505-2E9C-101B-9397-08002B2CF9AE}" pid="15" name="action">
    <vt:lpwstr>edit</vt:lpwstr>
  </property>
  <property fmtid="{D5CDD505-2E9C-101B-9397-08002B2CF9AE}" pid="16" name="serverName">
    <vt:lpwstr>edoc4:8080</vt:lpwstr>
  </property>
  <property fmtid="{D5CDD505-2E9C-101B-9397-08002B2CF9AE}" pid="17" name="externalUser">
    <vt:lpwstr>
    </vt:lpwstr>
  </property>
  <property fmtid="{D5CDD505-2E9C-101B-9397-08002B2CF9AE}" pid="18" name="currentVerId">
    <vt:lpwstr>22509287</vt:lpwstr>
  </property>
  <property fmtid="{D5CDD505-2E9C-101B-9397-08002B2CF9AE}" pid="19" name="ShowDummyRecipient">
    <vt:lpwstr>false</vt:lpwstr>
  </property>
  <property fmtid="{D5CDD505-2E9C-101B-9397-08002B2CF9AE}" pid="20" name="Operation">
    <vt:lpwstr>CheckoutFile</vt:lpwstr>
  </property>
  <property fmtid="{D5CDD505-2E9C-101B-9397-08002B2CF9AE}" pid="21" name="BackOfficeType">
    <vt:lpwstr>growBusiness Solutions</vt:lpwstr>
  </property>
  <property fmtid="{D5CDD505-2E9C-101B-9397-08002B2CF9AE}" pid="22" name="Server">
    <vt:lpwstr>edoc4:8080</vt:lpwstr>
  </property>
  <property fmtid="{D5CDD505-2E9C-101B-9397-08002B2CF9AE}" pid="23" name="Protocol">
    <vt:lpwstr>off</vt:lpwstr>
  </property>
  <property fmtid="{D5CDD505-2E9C-101B-9397-08002B2CF9AE}" pid="24" name="Site">
    <vt:lpwstr>/locator.aspx</vt:lpwstr>
  </property>
  <property fmtid="{D5CDD505-2E9C-101B-9397-08002B2CF9AE}" pid="25" name="FileID">
    <vt:lpwstr>26027479</vt:lpwstr>
  </property>
  <property fmtid="{D5CDD505-2E9C-101B-9397-08002B2CF9AE}" pid="26" name="VerID">
    <vt:lpwstr>0</vt:lpwstr>
  </property>
  <property fmtid="{D5CDD505-2E9C-101B-9397-08002B2CF9AE}" pid="27" name="FilePath">
    <vt:lpwstr>\\S199222\eDocUsers\work\aak\n1mhpp</vt:lpwstr>
  </property>
  <property fmtid="{D5CDD505-2E9C-101B-9397-08002B2CF9AE}" pid="28" name="FileName">
    <vt:lpwstr>2021-059463-11 Afgørelse om ikke-godkendelsespligt vedr. etablering af foderlade på ejendommen  26027479_22509287_0.DOCX</vt:lpwstr>
  </property>
  <property fmtid="{D5CDD505-2E9C-101B-9397-08002B2CF9AE}" pid="29" name="FullFileName">
    <vt:lpwstr>\\S199222\eDocUsers\work\aak\n1mhpp\2021-059463-11 Afgørelse om ikke-godkendelsespligt vedr. etablering af foderlade på ejendommen  26027479_22509287_0.DOCX</vt:lpwstr>
  </property>
  <property fmtid="{D5CDD505-2E9C-101B-9397-08002B2CF9AE}" pid="30" name="sipTrackRevision">
    <vt:lpwstr>false</vt:lpwstr>
  </property>
</Properties>
</file>