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6A2348" w14:paraId="468EAECF" w14:textId="77777777" w:rsidTr="00C93C1A">
        <w:trPr>
          <w:trHeight w:val="2835"/>
        </w:trPr>
        <w:tc>
          <w:tcPr>
            <w:tcW w:w="4536" w:type="dxa"/>
            <w:tcBorders>
              <w:top w:val="nil"/>
              <w:left w:val="nil"/>
              <w:bottom w:val="nil"/>
              <w:right w:val="nil"/>
            </w:tcBorders>
          </w:tcPr>
          <w:p w14:paraId="134630C1" w14:textId="632434DA" w:rsidR="006A2348" w:rsidRPr="006A2348" w:rsidRDefault="00000000" w:rsidP="006A2348">
            <w:sdt>
              <w:sdtPr>
                <w:tag w:val="ToReceivers.Name"/>
                <w:id w:val="-1641260991"/>
                <w:placeholder>
                  <w:docPart w:val="9B83821910844566AF2144C6BFD4EAD3"/>
                </w:placeholder>
                <w:dataBinding w:prefixMappings="xmlns:gbs='http://www.software-innovation.no/growBusinessDocument'" w:xpath="/gbs:GrowBusinessDocument/gbs:ToReceivers.Name[@gbs:key='10012']" w:storeItemID="{209C2093-44AA-4320-8640-CFE930464826}"/>
                <w:text/>
              </w:sdtPr>
              <w:sdtContent>
                <w:r w:rsidR="006A2348" w:rsidRPr="006A2348">
                  <w:t xml:space="preserve">HENRIK MOLTER RASMUSSEN </w:t>
                </w:r>
              </w:sdtContent>
            </w:sdt>
          </w:p>
          <w:p w14:paraId="0F392CAA" w14:textId="77777777" w:rsidR="006A2348" w:rsidRPr="006A2348" w:rsidRDefault="00000000" w:rsidP="006A2348">
            <w:sdt>
              <w:sdtPr>
                <w:tag w:val="ToReceivers.Address"/>
                <w:id w:val="801272924"/>
                <w:placeholder>
                  <w:docPart w:val="411A25674C1E407BA8FE729990D034C8"/>
                </w:placeholder>
                <w:dataBinding w:prefixMappings="xmlns:gbs='http://www.software-innovation.no/growBusinessDocument'" w:xpath="/gbs:GrowBusinessDocument/gbs:ToReceivers.Address[@gbs:key='10013']" w:storeItemID="{209C2093-44AA-4320-8640-CFE930464826}"/>
                <w:text w:multiLine="1"/>
              </w:sdtPr>
              <w:sdtContent>
                <w:r w:rsidR="006A2348" w:rsidRPr="006A2348">
                  <w:t>Sullerup Skovvej 6</w:t>
                </w:r>
              </w:sdtContent>
            </w:sdt>
          </w:p>
          <w:p w14:paraId="740A348B" w14:textId="46A7375F" w:rsidR="00EB2C69" w:rsidRPr="006A2348" w:rsidRDefault="00000000" w:rsidP="006A2348">
            <w:sdt>
              <w:sdtPr>
                <w:tag w:val="ToReceivers.ZipCode"/>
                <w:id w:val="1475867042"/>
                <w:placeholder>
                  <w:docPart w:val="185C7897EBC844A6A6A5FC4EBFD4C20C"/>
                </w:placeholder>
                <w:dataBinding w:prefixMappings="xmlns:gbs='http://www.software-innovation.no/growBusinessDocument'" w:xpath="/gbs:GrowBusinessDocument/gbs:ToReceivers.ZipCode[@gbs:key='10014']" w:storeItemID="{209C2093-44AA-4320-8640-CFE930464826}"/>
                <w:text/>
              </w:sdtPr>
              <w:sdtContent>
                <w:r w:rsidR="006A2348" w:rsidRPr="006A2348">
                  <w:t>4850</w:t>
                </w:r>
              </w:sdtContent>
            </w:sdt>
            <w:r w:rsidR="006A2348" w:rsidRPr="006A2348">
              <w:t xml:space="preserve"> </w:t>
            </w:r>
            <w:sdt>
              <w:sdtPr>
                <w:tag w:val="ToReceivers.ZipPlace"/>
                <w:id w:val="-227615305"/>
                <w:placeholder>
                  <w:docPart w:val="E91C496B4EAD4CC68E18719B879C4AFC"/>
                </w:placeholder>
                <w:dataBinding w:prefixMappings="xmlns:gbs='http://www.software-innovation.no/growBusinessDocument'" w:xpath="/gbs:GrowBusinessDocument/gbs:ToReceivers.ZipPlace[@gbs:key='10015']" w:storeItemID="{209C2093-44AA-4320-8640-CFE930464826}"/>
                <w:text/>
              </w:sdtPr>
              <w:sdtContent>
                <w:r w:rsidR="006A2348" w:rsidRPr="006A2348">
                  <w:t>Stubbekøbing</w:t>
                </w:r>
              </w:sdtContent>
            </w:sdt>
          </w:p>
        </w:tc>
      </w:tr>
    </w:tbl>
    <w:p w14:paraId="27ACD629" w14:textId="0EC2B747" w:rsidR="00B72FB8" w:rsidRPr="006A2348"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6A2348" w14:paraId="24DFD61D" w14:textId="77777777" w:rsidTr="00C93C1A">
        <w:tc>
          <w:tcPr>
            <w:tcW w:w="2268" w:type="dxa"/>
            <w:tcBorders>
              <w:top w:val="nil"/>
              <w:left w:val="nil"/>
              <w:bottom w:val="nil"/>
              <w:right w:val="nil"/>
            </w:tcBorders>
          </w:tcPr>
          <w:p w14:paraId="6B4A8511" w14:textId="48CAEDC0" w:rsidR="00BC4966" w:rsidRPr="006A2348" w:rsidRDefault="006A2348" w:rsidP="006A2348">
            <w:pPr>
              <w:pStyle w:val="Kolofon"/>
            </w:pPr>
            <w:r w:rsidRPr="006A2348">
              <w:t>1</w:t>
            </w:r>
            <w:r>
              <w:t>7</w:t>
            </w:r>
            <w:r w:rsidRPr="006A2348">
              <w:t>. marts 2026</w:t>
            </w:r>
          </w:p>
        </w:tc>
      </w:tr>
    </w:tbl>
    <w:p w14:paraId="1A0880BD" w14:textId="0CFCD3E1" w:rsidR="0089185B" w:rsidRPr="006A2348"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6A2348" w14:paraId="4245B260" w14:textId="77777777" w:rsidTr="006A2348">
        <w:trPr>
          <w:trHeight w:hRule="exact" w:val="9070"/>
        </w:trPr>
        <w:tc>
          <w:tcPr>
            <w:tcW w:w="2268" w:type="dxa"/>
            <w:tcBorders>
              <w:top w:val="nil"/>
              <w:left w:val="nil"/>
              <w:bottom w:val="nil"/>
              <w:right w:val="nil"/>
            </w:tcBorders>
            <w:vAlign w:val="bottom"/>
          </w:tcPr>
          <w:p w14:paraId="0F2FF0AF" w14:textId="77777777" w:rsidR="00BC4966" w:rsidRPr="006A2348" w:rsidRDefault="00BC4966" w:rsidP="006A2348">
            <w:pPr>
              <w:pStyle w:val="Kolofon"/>
            </w:pPr>
            <w:r w:rsidRPr="006A2348">
              <w:t>Guldborgsund Kommune</w:t>
            </w:r>
          </w:p>
          <w:p w14:paraId="1891A505" w14:textId="77777777" w:rsidR="006A2348" w:rsidRPr="006A2348" w:rsidRDefault="006A2348" w:rsidP="006A2348">
            <w:pPr>
              <w:pStyle w:val="Kolofon"/>
            </w:pPr>
          </w:p>
          <w:p w14:paraId="65B0D826" w14:textId="77777777" w:rsidR="006A2348" w:rsidRPr="006A2348" w:rsidRDefault="006A2348" w:rsidP="006A2348">
            <w:pPr>
              <w:pStyle w:val="Kolofon"/>
            </w:pPr>
            <w:r w:rsidRPr="006A2348">
              <w:t>Center for Teknik &amp; Miljø</w:t>
            </w:r>
          </w:p>
          <w:p w14:paraId="625BC856" w14:textId="77777777" w:rsidR="006A2348" w:rsidRPr="006A2348" w:rsidRDefault="006A2348" w:rsidP="006A2348">
            <w:pPr>
              <w:pStyle w:val="Kolofon"/>
            </w:pPr>
            <w:r w:rsidRPr="006A2348">
              <w:t>Natur &amp; Miljø</w:t>
            </w:r>
          </w:p>
          <w:p w14:paraId="51B04BEF" w14:textId="77777777" w:rsidR="006A2348" w:rsidRPr="006A2348" w:rsidRDefault="006A2348" w:rsidP="006A2348">
            <w:pPr>
              <w:pStyle w:val="Kolofon"/>
            </w:pPr>
            <w:r w:rsidRPr="006A2348">
              <w:t>Parkvej 37</w:t>
            </w:r>
          </w:p>
          <w:p w14:paraId="21699DE7" w14:textId="77777777" w:rsidR="006A2348" w:rsidRPr="006A2348" w:rsidRDefault="006A2348" w:rsidP="006A2348">
            <w:pPr>
              <w:pStyle w:val="Kolofon"/>
            </w:pPr>
            <w:r w:rsidRPr="006A2348">
              <w:t>4800 Nykøbing F.</w:t>
            </w:r>
          </w:p>
          <w:p w14:paraId="0E945764" w14:textId="77777777" w:rsidR="006A2348" w:rsidRPr="006A2348" w:rsidRDefault="006A2348" w:rsidP="006A2348">
            <w:pPr>
              <w:pStyle w:val="Kolofon"/>
            </w:pPr>
            <w:r w:rsidRPr="006A2348">
              <w:t>Tlf +45 54731973</w:t>
            </w:r>
          </w:p>
          <w:p w14:paraId="3D094C17" w14:textId="77777777" w:rsidR="006A2348" w:rsidRPr="006A2348" w:rsidRDefault="006A2348" w:rsidP="006A2348">
            <w:pPr>
              <w:pStyle w:val="Kolofon"/>
            </w:pPr>
            <w:r w:rsidRPr="006A2348">
              <w:t>www.guldborgsund.dk</w:t>
            </w:r>
          </w:p>
          <w:p w14:paraId="55803C90" w14:textId="77777777" w:rsidR="006A2348" w:rsidRPr="006A2348" w:rsidRDefault="006A2348" w:rsidP="006A2348">
            <w:pPr>
              <w:pStyle w:val="Kolofon"/>
            </w:pPr>
          </w:p>
          <w:p w14:paraId="4DD0CE93" w14:textId="77777777" w:rsidR="006A2348" w:rsidRPr="006A2348" w:rsidRDefault="006A2348" w:rsidP="006A2348">
            <w:pPr>
              <w:pStyle w:val="Kolofon"/>
            </w:pPr>
            <w:r w:rsidRPr="006A2348">
              <w:t xml:space="preserve">Sagsnr. </w:t>
            </w:r>
            <w:sdt>
              <w:sdtPr>
                <w:tag w:val="ToCase.Name"/>
                <w:id w:val="-1560466243"/>
                <w:placeholder>
                  <w:docPart w:val="CEE455A9C8CB4690A357769A2711C622"/>
                </w:placeholder>
                <w:dataBinding w:prefixMappings="xmlns:gbs='http://www.software-innovation.no/growBusinessDocument'" w:xpath="/gbs:GrowBusinessDocument/gbs:ToCase.Name[@gbs:key='10001']" w:storeItemID="{209C2093-44AA-4320-8640-CFE930464826}"/>
                <w:text/>
              </w:sdtPr>
              <w:sdtContent>
                <w:r w:rsidRPr="006A2348">
                  <w:t>26-007049</w:t>
                </w:r>
              </w:sdtContent>
            </w:sdt>
          </w:p>
          <w:p w14:paraId="16D39B56" w14:textId="77777777" w:rsidR="006A2348" w:rsidRPr="006A2348" w:rsidRDefault="006A2348" w:rsidP="006A2348">
            <w:pPr>
              <w:pStyle w:val="Kolofon"/>
            </w:pPr>
            <w:r w:rsidRPr="006A2348">
              <w:t>Sagsbehandler:</w:t>
            </w:r>
          </w:p>
          <w:p w14:paraId="78A9EE81" w14:textId="77777777" w:rsidR="006A2348" w:rsidRPr="006A2348" w:rsidRDefault="006A2348" w:rsidP="006A2348">
            <w:pPr>
              <w:pStyle w:val="Kolofon"/>
            </w:pPr>
            <w:r w:rsidRPr="006A2348">
              <w:t>Mette Wolthers</w:t>
            </w:r>
          </w:p>
          <w:p w14:paraId="0F2C4809" w14:textId="77777777" w:rsidR="006A2348" w:rsidRPr="006A2348" w:rsidRDefault="006A2348" w:rsidP="006A2348">
            <w:pPr>
              <w:pStyle w:val="Kolofon"/>
            </w:pPr>
          </w:p>
          <w:p w14:paraId="01BFEBE8" w14:textId="77777777" w:rsidR="006A2348" w:rsidRPr="006A2348" w:rsidRDefault="006A2348" w:rsidP="006A2348">
            <w:pPr>
              <w:pStyle w:val="Kolofon"/>
            </w:pPr>
            <w:r w:rsidRPr="006A2348">
              <w:t>Cvr nr. 29 18 85 99</w:t>
            </w:r>
            <w:r w:rsidR="00BC4966" w:rsidRPr="006A2348">
              <w:t xml:space="preserve"> </w:t>
            </w:r>
          </w:p>
          <w:p w14:paraId="6B748B55" w14:textId="77777777" w:rsidR="006A2348" w:rsidRPr="006A2348" w:rsidRDefault="006A2348" w:rsidP="006A2348">
            <w:pPr>
              <w:pStyle w:val="Kolofon"/>
            </w:pPr>
          </w:p>
          <w:p w14:paraId="73FB17A0" w14:textId="77777777" w:rsidR="006A2348" w:rsidRDefault="006A2348" w:rsidP="006A2348">
            <w:pPr>
              <w:pStyle w:val="Kolofon"/>
            </w:pPr>
            <w:r>
              <w:t>Natur &amp; Miljø</w:t>
            </w:r>
          </w:p>
          <w:p w14:paraId="02C6527C" w14:textId="77777777" w:rsidR="006A2348" w:rsidRPr="00E853B3" w:rsidRDefault="006A2348" w:rsidP="006A2348">
            <w:pPr>
              <w:pStyle w:val="Kolofon"/>
            </w:pPr>
            <w:r>
              <w:t>T</w:t>
            </w:r>
            <w:r w:rsidRPr="00E853B3">
              <w:t>ELEFONTIDER</w:t>
            </w:r>
          </w:p>
          <w:p w14:paraId="0D570E2E" w14:textId="77777777" w:rsidR="006A2348" w:rsidRPr="00E853B3" w:rsidRDefault="006A2348" w:rsidP="006A2348">
            <w:pPr>
              <w:pStyle w:val="Kolofon"/>
            </w:pPr>
            <w:r w:rsidRPr="00E853B3">
              <w:t>MAN – ONS KL. 9.00 – 11.00</w:t>
            </w:r>
          </w:p>
          <w:p w14:paraId="5FC7B7DA" w14:textId="77777777" w:rsidR="006A2348" w:rsidRPr="00E853B3" w:rsidRDefault="006A2348" w:rsidP="006A2348">
            <w:pPr>
              <w:pStyle w:val="Kolofon"/>
            </w:pPr>
            <w:r w:rsidRPr="00E853B3">
              <w:t>TORS KL. 14.00 – 16.00</w:t>
            </w:r>
          </w:p>
          <w:p w14:paraId="0BE51F6C" w14:textId="77777777" w:rsidR="006A2348" w:rsidRPr="00E853B3" w:rsidRDefault="006A2348" w:rsidP="006A2348">
            <w:pPr>
              <w:pStyle w:val="Kolofon"/>
            </w:pPr>
            <w:r w:rsidRPr="00E853B3">
              <w:t>FRE KL. 9.00 – 11.00</w:t>
            </w:r>
          </w:p>
          <w:p w14:paraId="6FF338BD" w14:textId="77777777" w:rsidR="006A2348" w:rsidRDefault="006A2348" w:rsidP="006A2348">
            <w:pPr>
              <w:pStyle w:val="Kolofon"/>
            </w:pPr>
          </w:p>
          <w:p w14:paraId="60D4A7F0" w14:textId="77777777" w:rsidR="006A2348" w:rsidRDefault="006A2348" w:rsidP="006A2348">
            <w:pPr>
              <w:pStyle w:val="Kolofon"/>
            </w:pPr>
            <w:r>
              <w:t xml:space="preserve">Send Digital Post: </w:t>
            </w:r>
          </w:p>
          <w:p w14:paraId="27A6BA4C" w14:textId="35FFEF52" w:rsidR="00BC4966" w:rsidRPr="006A2348" w:rsidRDefault="006A2348" w:rsidP="006A2348">
            <w:pPr>
              <w:pStyle w:val="Kolofon"/>
            </w:pPr>
            <w:hyperlink r:id="rId10" w:history="1">
              <w:r w:rsidRPr="00642E1C">
                <w:rPr>
                  <w:rStyle w:val="Hyperlink"/>
                </w:rPr>
                <w:t xml:space="preserve">Borger </w:t>
              </w:r>
            </w:hyperlink>
            <w:r w:rsidRPr="00642E1C">
              <w:t xml:space="preserve">| </w:t>
            </w:r>
            <w:hyperlink r:id="rId11" w:history="1">
              <w:r w:rsidRPr="00642E1C">
                <w:rPr>
                  <w:rStyle w:val="Hyperlink"/>
                </w:rPr>
                <w:t xml:space="preserve">Virksomhed </w:t>
              </w:r>
            </w:hyperlink>
          </w:p>
        </w:tc>
      </w:tr>
    </w:tbl>
    <w:p w14:paraId="5A59252B" w14:textId="28F3D8EF" w:rsidR="00BC4966" w:rsidRPr="006A2348" w:rsidRDefault="00BC4966" w:rsidP="00226E74">
      <w:pPr>
        <w:spacing w:line="20" w:lineRule="exact"/>
      </w:pPr>
    </w:p>
    <w:p w14:paraId="0383F3BF" w14:textId="76B7FAD6" w:rsidR="00487019" w:rsidRPr="006A2348" w:rsidRDefault="00000000" w:rsidP="006A2348">
      <w:pPr>
        <w:pStyle w:val="Overskrift1"/>
      </w:pPr>
      <w:sdt>
        <w:sdtPr>
          <w:rPr>
            <w:spacing w:val="8"/>
          </w:rPr>
          <w:tag w:val="Title"/>
          <w:id w:val="1034626050"/>
          <w:placeholder>
            <w:docPart w:val="DA2B7A272B5F418694E3BBFE669A1EB8"/>
          </w:placeholder>
          <w:dataBinding w:prefixMappings="xmlns:gbs='http://www.software-innovation.no/growBusinessDocument'" w:xpath="/gbs:GrowBusinessDocument/gbs:Title[@gbs:key='10000']" w:storeItemID="{209C2093-44AA-4320-8640-CFE930464826}"/>
          <w:text/>
        </w:sdtPr>
        <w:sdtContent>
          <w:r w:rsidR="006A2348" w:rsidRPr="006A2348">
            <w:rPr>
              <w:spacing w:val="8"/>
            </w:rPr>
            <w:t>Tilladelse til opførsel af kornsilo, Sullerup Skovvej 8, 4850 Stubbekøbing</w:t>
          </w:r>
        </w:sdtContent>
      </w:sdt>
    </w:p>
    <w:p w14:paraId="76E551B6" w14:textId="1601314E" w:rsidR="006A2348" w:rsidRDefault="006A2348" w:rsidP="006A2348">
      <w:r>
        <w:t>Guldborgsund Kommune har den 16. marts 2026 modtaget anmeldelse om opførelse af en kornsilo på Sullerup Skovvej 8, 4850 Stubbekøbing. Anmeldelsen er indkommet via husdyrgodkendelse.dk og har skema nr. 256023.</w:t>
      </w:r>
    </w:p>
    <w:p w14:paraId="567C9772" w14:textId="77777777" w:rsidR="006A2348" w:rsidRDefault="006A2348" w:rsidP="006A2348"/>
    <w:p w14:paraId="04CAD2A6" w14:textId="77777777" w:rsidR="006A2348" w:rsidRPr="006A2348" w:rsidRDefault="006A2348" w:rsidP="006A2348">
      <w:pPr>
        <w:rPr>
          <w:b/>
          <w:bCs/>
        </w:rPr>
      </w:pPr>
      <w:r w:rsidRPr="006A2348">
        <w:rPr>
          <w:b/>
          <w:bCs/>
        </w:rPr>
        <w:t>Afgørelse</w:t>
      </w:r>
    </w:p>
    <w:p w14:paraId="73FFE2CC" w14:textId="121791C5" w:rsidR="006A2348" w:rsidRDefault="006A2348" w:rsidP="006A2348">
      <w:r>
        <w:t xml:space="preserve">Guldborgsund Kommune vurderer, at den ønskede kornsilo på Sullerup Skovvej 8 kan opføres uden, at det udløser krav om miljøgodkendelse efter § 16 a i husdyrbrugloven. </w:t>
      </w:r>
    </w:p>
    <w:p w14:paraId="3AACAAAA" w14:textId="77777777" w:rsidR="006A2348" w:rsidRDefault="006A2348" w:rsidP="006A2348"/>
    <w:p w14:paraId="0D1C0DA8" w14:textId="77777777" w:rsidR="006A2348" w:rsidRDefault="006A2348" w:rsidP="006A2348">
      <w:r>
        <w:t>Denne afgørelse offentliggøres dags dato på Miljøstyrelsens hjemmeside for digital miljøadministration DMA.mst.dk.</w:t>
      </w:r>
    </w:p>
    <w:p w14:paraId="0844ADF7" w14:textId="77777777" w:rsidR="006A2348" w:rsidRDefault="006A2348" w:rsidP="006A2348"/>
    <w:p w14:paraId="4DD29E98" w14:textId="77777777" w:rsidR="006A2348" w:rsidRDefault="006A2348" w:rsidP="006A2348">
      <w:r>
        <w:t xml:space="preserve">Er afgørelsen ikke udnyttet inden 6 år fra offentlighedsdatoen bortfalder den. </w:t>
      </w:r>
    </w:p>
    <w:p w14:paraId="241AFA19" w14:textId="77777777" w:rsidR="006A2348" w:rsidRDefault="006A2348" w:rsidP="006A2348"/>
    <w:p w14:paraId="39F9527F" w14:textId="77777777" w:rsidR="006A2348" w:rsidRDefault="006A2348" w:rsidP="006A2348">
      <w:r>
        <w:t xml:space="preserve">Afgørelsen er truffet på baggrund af nedenstående vurderinger. </w:t>
      </w:r>
    </w:p>
    <w:p w14:paraId="2CDE9B91" w14:textId="77777777" w:rsidR="006A2348" w:rsidRDefault="006A2348" w:rsidP="006A2348"/>
    <w:p w14:paraId="7302E3D0" w14:textId="77777777" w:rsidR="006A2348" w:rsidRPr="006A2348" w:rsidRDefault="006A2348" w:rsidP="006A2348">
      <w:pPr>
        <w:rPr>
          <w:b/>
          <w:bCs/>
        </w:rPr>
      </w:pPr>
      <w:r w:rsidRPr="006A2348">
        <w:rPr>
          <w:b/>
          <w:bCs/>
        </w:rPr>
        <w:t>Vurdering</w:t>
      </w:r>
    </w:p>
    <w:p w14:paraId="50EA901B" w14:textId="10509BCD" w:rsidR="006A2348" w:rsidRDefault="006A2348" w:rsidP="005E12F5">
      <w:r>
        <w:t>I henhold til § 11 i husdyrgodkendelsesbekendtgørelsen</w:t>
      </w:r>
      <w:r w:rsidR="005E12F5">
        <w:t xml:space="preserve"> (</w:t>
      </w:r>
      <w:r w:rsidR="005E12F5">
        <w:t>Bekendtgørelse 2024-10-16 nr. 1089</w:t>
      </w:r>
      <w:r w:rsidR="005E12F5">
        <w:t xml:space="preserve"> o</w:t>
      </w:r>
      <w:r w:rsidR="005E12F5">
        <w:t>m godkendelse og tilladelse m.v. af husdyrbrug</w:t>
      </w:r>
      <w:r w:rsidR="005E12F5">
        <w:t>)</w:t>
      </w:r>
      <w:r>
        <w:t xml:space="preserve"> kan kornlagre/-siloer opføres på husdyrbrug uden forudgående miljøgodkendelse eller tilladelse, men udelukkende efter anmeldelse. Der er dog en række betingelser, der skal være overholdt, for at kornlagre/-siloer kan opføres udelukkende efter anmeldelse. I det følgende gennemgås betingelserne.</w:t>
      </w:r>
    </w:p>
    <w:p w14:paraId="51A74B3A" w14:textId="77777777" w:rsidR="006A2348" w:rsidRDefault="006A2348" w:rsidP="006A2348"/>
    <w:p w14:paraId="19FDCDBC" w14:textId="49D43C50" w:rsidR="006A2348" w:rsidRPr="00C73565" w:rsidRDefault="006A2348" w:rsidP="006A2348">
      <w:pPr>
        <w:rPr>
          <w:u w:val="single"/>
        </w:rPr>
      </w:pPr>
      <w:r w:rsidRPr="00C73565">
        <w:rPr>
          <w:u w:val="single"/>
        </w:rPr>
        <w:t>Kornlagre/-siloer skal være erhvervsmæssig nødvendig for driften af ejendommen</w:t>
      </w:r>
      <w:r w:rsidR="00C73565">
        <w:rPr>
          <w:u w:val="single"/>
        </w:rPr>
        <w:t>.</w:t>
      </w:r>
    </w:p>
    <w:p w14:paraId="38CA5AB9" w14:textId="77777777" w:rsidR="006A2348" w:rsidRDefault="006A2348" w:rsidP="006A2348">
      <w:r>
        <w:t>Det vil sige kornlagre/-siloer skal være til foderopbevaring til ejendommens eget husdyrhold og/eller til opbevaring af korn dyrket på ejendommens jordtilliggender. Ansøger har oplyst følgende om den erhvervsmæssige nødvendighed af kornsiloen:</w:t>
      </w:r>
    </w:p>
    <w:p w14:paraId="4607323D" w14:textId="77777777" w:rsidR="006A2348" w:rsidRDefault="006A2348" w:rsidP="006A2348"/>
    <w:p w14:paraId="1D1F2F7F" w14:textId="4EF64AA0" w:rsidR="006A2348" w:rsidRDefault="006A2348" w:rsidP="006A2348">
      <w:r>
        <w:t>Kornsiloen skal anvendes til opbevaring af korn fra høst af ejendommens egne arealer</w:t>
      </w:r>
      <w:r w:rsidR="005E12F5">
        <w:t>,</w:t>
      </w:r>
      <w:r>
        <w:t xml:space="preserve"> og kornet skal benyttes som foder til ejendommens egen besætning. Hidtil er kornet blevet opbevaret i planlagre på tilknyttede ejendomme, men det vil være mere effektivt at køre kornet direkte fra høst til oplagring på den ejendom, </w:t>
      </w:r>
      <w:r>
        <w:lastRenderedPageBreak/>
        <w:t>hvor det skal benyttes til foder.</w:t>
      </w:r>
      <w:r w:rsidR="00C73565">
        <w:t xml:space="preserve"> Opbevaring i silo giver også bedre mulighed for beluftning af kornet og sikring af kornet mod mus og rotter.</w:t>
      </w:r>
    </w:p>
    <w:p w14:paraId="506DCCBD" w14:textId="77777777" w:rsidR="006A2348" w:rsidRDefault="006A2348" w:rsidP="006A2348"/>
    <w:p w14:paraId="1F5451F1" w14:textId="77777777" w:rsidR="006A2348" w:rsidRDefault="006A2348" w:rsidP="006A2348">
      <w:r>
        <w:t>Guldborgsund Kommune vurderer, at kornsiloen er til eget brug og dermed erhvervsmæssig nødvendig for driften af ejendommen.</w:t>
      </w:r>
    </w:p>
    <w:p w14:paraId="00D857E2" w14:textId="77777777" w:rsidR="006A2348" w:rsidRDefault="006A2348" w:rsidP="006A2348"/>
    <w:p w14:paraId="06B0179A" w14:textId="1D88CDD5" w:rsidR="006A2348" w:rsidRPr="00C73565" w:rsidRDefault="006A2348" w:rsidP="006A2348">
      <w:pPr>
        <w:rPr>
          <w:u w:val="single"/>
        </w:rPr>
      </w:pPr>
      <w:r w:rsidRPr="00C73565">
        <w:rPr>
          <w:u w:val="single"/>
        </w:rPr>
        <w:t>Kornlagere/-siloer skal opføres i tilknytning til ejendommens hidtidige bebyggelsesarealer</w:t>
      </w:r>
      <w:r w:rsidR="00C73565">
        <w:rPr>
          <w:u w:val="single"/>
        </w:rPr>
        <w:t>.</w:t>
      </w:r>
    </w:p>
    <w:p w14:paraId="2C861FA7" w14:textId="214BD7EC" w:rsidR="006A2348" w:rsidRDefault="006A2348" w:rsidP="006A2348">
      <w:r>
        <w:t xml:space="preserve">Kornsiloen ønskes opført ved siden af eksisterende silo. Der vil blive en afstand på ca. </w:t>
      </w:r>
      <w:r w:rsidR="00C73565">
        <w:t>10</w:t>
      </w:r>
      <w:r>
        <w:t xml:space="preserve"> meter fra nye silo til eksisterende silo, og ca. 1</w:t>
      </w:r>
      <w:r w:rsidR="00C73565">
        <w:t>5</w:t>
      </w:r>
      <w:r>
        <w:t xml:space="preserve"> m til eksisterende </w:t>
      </w:r>
      <w:r w:rsidR="00C73565">
        <w:t>svinestald</w:t>
      </w:r>
      <w:r>
        <w:t xml:space="preserve">. </w:t>
      </w:r>
    </w:p>
    <w:p w14:paraId="30790B32" w14:textId="77777777" w:rsidR="006A2348" w:rsidRDefault="006A2348" w:rsidP="006A2348">
      <w:r>
        <w:t>Kornsiloen placeres dermed i tilknytning til eksisterende bygninger. Placeringen er vist på bilag 1.</w:t>
      </w:r>
    </w:p>
    <w:p w14:paraId="2EAF3DDE" w14:textId="77777777" w:rsidR="006A2348" w:rsidRDefault="006A2348" w:rsidP="006A2348"/>
    <w:p w14:paraId="13E52E6D" w14:textId="77777777" w:rsidR="006A2348" w:rsidRDefault="006A2348" w:rsidP="006A2348">
      <w:r>
        <w:t>Guldborgsund Kommune vurderer, at kornsiloen er opført i tilknytning til ejendommens hidtidige bebyggelsesarealer.</w:t>
      </w:r>
    </w:p>
    <w:p w14:paraId="5A32D357" w14:textId="77777777" w:rsidR="006A2348" w:rsidRDefault="006A2348" w:rsidP="006A2348"/>
    <w:p w14:paraId="6AE29A97" w14:textId="77777777" w:rsidR="006A2348" w:rsidRPr="00C73565" w:rsidRDefault="006A2348" w:rsidP="006A2348">
      <w:pPr>
        <w:rPr>
          <w:u w:val="single"/>
        </w:rPr>
      </w:pPr>
      <w:r w:rsidRPr="00C73565">
        <w:rPr>
          <w:u w:val="single"/>
        </w:rPr>
        <w:t>Kornlagre/-siloer skal opføres min. 50 meter fra byzone, sommerhusområder og lokalpligtige boligområder o.l.</w:t>
      </w:r>
    </w:p>
    <w:p w14:paraId="12517D42" w14:textId="7282795A" w:rsidR="006A2348" w:rsidRDefault="006A2348" w:rsidP="006A2348">
      <w:r>
        <w:t xml:space="preserve">Fra kornsiloen bliver der over </w:t>
      </w:r>
      <w:r w:rsidR="00F60966">
        <w:t>3</w:t>
      </w:r>
      <w:r>
        <w:t xml:space="preserve"> km til nærmeste byzone/sommerhusområde samt lokalplanområde.</w:t>
      </w:r>
    </w:p>
    <w:p w14:paraId="5B3EFDC1" w14:textId="77777777" w:rsidR="006A2348" w:rsidRDefault="006A2348" w:rsidP="006A2348"/>
    <w:p w14:paraId="1A99B879" w14:textId="4F503944" w:rsidR="006A2348" w:rsidRPr="00F60966" w:rsidRDefault="006A2348" w:rsidP="006A2348">
      <w:pPr>
        <w:rPr>
          <w:u w:val="single"/>
        </w:rPr>
      </w:pPr>
      <w:r w:rsidRPr="00F60966">
        <w:rPr>
          <w:u w:val="single"/>
        </w:rPr>
        <w:t>Kornlagre/-siloer skal opføres min. 50 meter fra nabobeboelse</w:t>
      </w:r>
      <w:r w:rsidR="00F60966">
        <w:rPr>
          <w:u w:val="single"/>
        </w:rPr>
        <w:t>.</w:t>
      </w:r>
    </w:p>
    <w:p w14:paraId="1646A7E4" w14:textId="50AA307F" w:rsidR="006A2348" w:rsidRDefault="006A2348" w:rsidP="006A2348">
      <w:r>
        <w:t xml:space="preserve">Der er mere end </w:t>
      </w:r>
      <w:r w:rsidR="00F60966">
        <w:t>2</w:t>
      </w:r>
      <w:r>
        <w:t>00 meter til nærmeste nabobeboelse.</w:t>
      </w:r>
    </w:p>
    <w:p w14:paraId="2FA39691" w14:textId="77777777" w:rsidR="006A2348" w:rsidRDefault="006A2348" w:rsidP="006A2348"/>
    <w:p w14:paraId="31D4101E" w14:textId="30506DE4" w:rsidR="006A2348" w:rsidRPr="00F60966" w:rsidRDefault="006A2348" w:rsidP="006A2348">
      <w:pPr>
        <w:rPr>
          <w:u w:val="single"/>
        </w:rPr>
      </w:pPr>
      <w:r w:rsidRPr="00F60966">
        <w:rPr>
          <w:u w:val="single"/>
        </w:rPr>
        <w:t>Der må ikke ske terrænregulering på mere end 1 meter</w:t>
      </w:r>
      <w:r w:rsidR="00F60966">
        <w:rPr>
          <w:u w:val="single"/>
        </w:rPr>
        <w:t>.</w:t>
      </w:r>
    </w:p>
    <w:p w14:paraId="2F7B27C4" w14:textId="77777777" w:rsidR="006A2348" w:rsidRDefault="006A2348" w:rsidP="006A2348">
      <w:r>
        <w:t>Den nye kornsilo ønskes opført på fladt terræn og i samme niveau som de øvrige siloer, gyllebeholder og øvrige bygninger. Det er således ikke behov for nævneværdig terrænregulering.</w:t>
      </w:r>
    </w:p>
    <w:p w14:paraId="22B14E04" w14:textId="77777777" w:rsidR="006A2348" w:rsidRDefault="006A2348" w:rsidP="006A2348"/>
    <w:p w14:paraId="070AB1B2" w14:textId="3794AE10" w:rsidR="006A2348" w:rsidRPr="00F60966" w:rsidRDefault="006A2348" w:rsidP="006A2348">
      <w:pPr>
        <w:rPr>
          <w:u w:val="single"/>
        </w:rPr>
      </w:pPr>
      <w:r w:rsidRPr="00F60966">
        <w:rPr>
          <w:u w:val="single"/>
        </w:rPr>
        <w:t>Kornlagre må max være 12,5 meter høje, dog 20 meter for foder og korn-siloer</w:t>
      </w:r>
      <w:r w:rsidR="00F60966">
        <w:rPr>
          <w:u w:val="single"/>
        </w:rPr>
        <w:t>.</w:t>
      </w:r>
    </w:p>
    <w:p w14:paraId="404F9CA8" w14:textId="78D3F86B" w:rsidR="006A2348" w:rsidRDefault="006A2348" w:rsidP="006A2348">
      <w:r>
        <w:t xml:space="preserve">Den nye kornsilo vil have en højde til top af siloen på 12,5 meter. Kornsiloen opfylder derved kravet. </w:t>
      </w:r>
    </w:p>
    <w:p w14:paraId="4939AC34" w14:textId="77777777" w:rsidR="006A2348" w:rsidRDefault="006A2348" w:rsidP="006A2348"/>
    <w:p w14:paraId="44901232" w14:textId="404A6E37" w:rsidR="006A2348" w:rsidRPr="00F60966" w:rsidRDefault="006A2348" w:rsidP="006A2348">
      <w:pPr>
        <w:rPr>
          <w:u w:val="single"/>
        </w:rPr>
      </w:pPr>
      <w:r w:rsidRPr="00F60966">
        <w:rPr>
          <w:u w:val="single"/>
        </w:rPr>
        <w:t>Kornlagre/-siloer må ikke påvirke særlige kulturhistoriske, geologiske eller landskabelige værdier</w:t>
      </w:r>
      <w:r w:rsidR="00F60966" w:rsidRPr="00F60966">
        <w:rPr>
          <w:u w:val="single"/>
        </w:rPr>
        <w:t>.</w:t>
      </w:r>
    </w:p>
    <w:p w14:paraId="6616D0B1" w14:textId="54FF2FF3" w:rsidR="006A2348" w:rsidRDefault="006A2348" w:rsidP="006A2348">
      <w:r>
        <w:t xml:space="preserve">Sullerup Skovvej 8 ligger </w:t>
      </w:r>
      <w:r w:rsidR="00F60966">
        <w:t>ca.</w:t>
      </w:r>
      <w:r>
        <w:t xml:space="preserve"> </w:t>
      </w:r>
      <w:r w:rsidR="00F60966">
        <w:t>1</w:t>
      </w:r>
      <w:r>
        <w:t xml:space="preserve">00 m </w:t>
      </w:r>
      <w:r w:rsidR="00F60966">
        <w:t>nord for bevaringsværdigt landskab, ca. 350 m nord for kulturmiljø og ca. 2 km fra område med geologisk bevaringsværdi. Silens placering er således udenfor de udpegede områder.</w:t>
      </w:r>
    </w:p>
    <w:p w14:paraId="14510FEA" w14:textId="77777777" w:rsidR="006A2348" w:rsidRDefault="006A2348" w:rsidP="006A2348"/>
    <w:p w14:paraId="04DC2FEB" w14:textId="54C5B39C" w:rsidR="006A2348" w:rsidRDefault="00F60966" w:rsidP="006A2348">
      <w:r>
        <w:t xml:space="preserve">I og med at siloen bliver placeret i tæt tilknytning til en større eksisterende bygningsmasse </w:t>
      </w:r>
      <w:r w:rsidR="005E12F5">
        <w:t xml:space="preserve">og denne bygningsmasse blandt andet omfatter en silo af tilsvarende størrelse, </w:t>
      </w:r>
      <w:r>
        <w:t>vurderes det</w:t>
      </w:r>
      <w:r w:rsidR="005E12F5">
        <w:t>,</w:t>
      </w:r>
      <w:r>
        <w:t xml:space="preserve"> at den nye silo ikke kommer til at påvirke det samlede indtryk af landskabet</w:t>
      </w:r>
    </w:p>
    <w:p w14:paraId="0E270EC9" w14:textId="77777777" w:rsidR="006A2348" w:rsidRDefault="006A2348" w:rsidP="006A2348"/>
    <w:p w14:paraId="0B6EE248" w14:textId="77777777" w:rsidR="006A2348" w:rsidRDefault="006A2348" w:rsidP="006A2348">
      <w:r>
        <w:t>Guldborgsund Kommune vurderer på grund af ovenstående, at opførsel af ny kornsilo ikke vil påvirke særlige kulturhistoriske, geologiske eller landskabelige værdier.</w:t>
      </w:r>
    </w:p>
    <w:p w14:paraId="5DE9E783" w14:textId="77777777" w:rsidR="005E12F5" w:rsidRDefault="005E12F5" w:rsidP="006A2348"/>
    <w:p w14:paraId="0D86D346" w14:textId="77777777" w:rsidR="005E12F5" w:rsidRDefault="005E12F5" w:rsidP="006A2348"/>
    <w:p w14:paraId="37EB8C8B" w14:textId="77777777" w:rsidR="006A2348" w:rsidRDefault="006A2348" w:rsidP="006A2348"/>
    <w:p w14:paraId="627B86A9" w14:textId="7AEE28FA" w:rsidR="006A2348" w:rsidRPr="00F60966" w:rsidRDefault="006A2348" w:rsidP="006A2348">
      <w:pPr>
        <w:rPr>
          <w:u w:val="single"/>
        </w:rPr>
      </w:pPr>
      <w:r w:rsidRPr="00F60966">
        <w:rPr>
          <w:u w:val="single"/>
        </w:rPr>
        <w:lastRenderedPageBreak/>
        <w:t>Samlet vurdering</w:t>
      </w:r>
      <w:r w:rsidR="00F60966">
        <w:rPr>
          <w:u w:val="single"/>
        </w:rPr>
        <w:t>.</w:t>
      </w:r>
    </w:p>
    <w:p w14:paraId="37E9FD40" w14:textId="77777777" w:rsidR="006A2348" w:rsidRDefault="006A2348" w:rsidP="006A2348">
      <w:r>
        <w:t xml:space="preserve">Samlet er der vurderet, at kornsiloens anvendelse, dimensioner og placering overholder alle kravene for at kunne opføres uden krav om miljøgodkendelse. </w:t>
      </w:r>
    </w:p>
    <w:p w14:paraId="7CCF9FD3" w14:textId="77777777" w:rsidR="006A2348" w:rsidRDefault="006A2348" w:rsidP="006A2348"/>
    <w:p w14:paraId="44336035" w14:textId="101DEF6D" w:rsidR="006A2348" w:rsidRPr="00F60966" w:rsidRDefault="006A2348" w:rsidP="006A2348">
      <w:pPr>
        <w:rPr>
          <w:u w:val="single"/>
        </w:rPr>
      </w:pPr>
      <w:r w:rsidRPr="00F60966">
        <w:rPr>
          <w:u w:val="single"/>
        </w:rPr>
        <w:t>Andre tilladelser</w:t>
      </w:r>
      <w:r w:rsidR="00F60966">
        <w:rPr>
          <w:u w:val="single"/>
        </w:rPr>
        <w:t>.</w:t>
      </w:r>
    </w:p>
    <w:p w14:paraId="01FEA328" w14:textId="77777777" w:rsidR="006A2348" w:rsidRDefault="006A2348" w:rsidP="006A2348">
      <w:r>
        <w:t>Inden opførelse af kornsiloen skal der indhentes tilladelse fra Lolland-Falster Redningsberedskab (brandteknisk byggesagsbehandling). Dit ansøgningsmateriale er således videresendt til Lolland-Falster Redningsberedskab.</w:t>
      </w:r>
    </w:p>
    <w:p w14:paraId="20C5D71A" w14:textId="77777777" w:rsidR="006A2348" w:rsidRDefault="006A2348" w:rsidP="006A2348"/>
    <w:p w14:paraId="60D9C24F" w14:textId="28F95F1D" w:rsidR="006A2348" w:rsidRPr="00F60966" w:rsidRDefault="006A2348" w:rsidP="006A2348">
      <w:pPr>
        <w:rPr>
          <w:u w:val="single"/>
        </w:rPr>
      </w:pPr>
      <w:r w:rsidRPr="00F60966">
        <w:rPr>
          <w:u w:val="single"/>
        </w:rPr>
        <w:t>Høring</w:t>
      </w:r>
      <w:r w:rsidR="00F60966" w:rsidRPr="00F60966">
        <w:rPr>
          <w:u w:val="single"/>
        </w:rPr>
        <w:t>.</w:t>
      </w:r>
    </w:p>
    <w:p w14:paraId="1D003495" w14:textId="39644EDD" w:rsidR="006A2348" w:rsidRDefault="006A2348" w:rsidP="006A2348">
      <w:r>
        <w:t>Det er Guldborgsund Kommunes vurdering, at den planlagte kornsilo ikke vil give anledning til øgede nabogener, og dermed er af underordnet betydning for naboerne. Guldborgsund Kommune har derfor jf. § 56, stk. 2 i husdyrbrugloven vurderet, at der ikke er behov for at gennemføre nabohøring i den aktuelle sag.</w:t>
      </w:r>
    </w:p>
    <w:p w14:paraId="2BEDF07A" w14:textId="77777777" w:rsidR="006A2348" w:rsidRDefault="006A2348" w:rsidP="006A2348"/>
    <w:p w14:paraId="622F4293" w14:textId="77777777" w:rsidR="006A2348" w:rsidRPr="00881745" w:rsidRDefault="006A2348" w:rsidP="006A2348">
      <w:pPr>
        <w:rPr>
          <w:b/>
          <w:bCs/>
        </w:rPr>
      </w:pPr>
      <w:r w:rsidRPr="00881745">
        <w:rPr>
          <w:b/>
          <w:bCs/>
        </w:rPr>
        <w:t>Klagevejledning</w:t>
      </w:r>
    </w:p>
    <w:p w14:paraId="4A19DB77" w14:textId="77777777" w:rsidR="006A2348" w:rsidRDefault="006A2348" w:rsidP="006A2348">
      <w:r>
        <w:t xml:space="preserve">Afgørelsen kan påklages til Miljø- og Fødevareklagenævnet. </w:t>
      </w:r>
    </w:p>
    <w:p w14:paraId="5D054ACE" w14:textId="77777777" w:rsidR="006A2348" w:rsidRDefault="006A2348" w:rsidP="006A2348">
      <w:r>
        <w:t>Hvis der indgives klage over afgørelsen fra anden side, vil du blive orienteret herom.</w:t>
      </w:r>
    </w:p>
    <w:p w14:paraId="2F13B43A" w14:textId="77777777" w:rsidR="006A2348" w:rsidRDefault="006A2348" w:rsidP="006A2348"/>
    <w:p w14:paraId="21F5E46C" w14:textId="77777777" w:rsidR="006A2348" w:rsidRPr="00F60966" w:rsidRDefault="006A2348" w:rsidP="006A2348">
      <w:pPr>
        <w:rPr>
          <w:u w:val="single"/>
        </w:rPr>
      </w:pPr>
      <w:r w:rsidRPr="00F60966">
        <w:rPr>
          <w:u w:val="single"/>
        </w:rPr>
        <w:t>Klagefrist</w:t>
      </w:r>
    </w:p>
    <w:p w14:paraId="7148C46B" w14:textId="77777777" w:rsidR="006A2348" w:rsidRDefault="006A2348" w:rsidP="006A2348">
      <w:r>
        <w:t>Klagefristen er 4 uger fra den dag, afgørelsen er meddelt ansøger og offentliggjort på DMA (Digital MiljøAdministration). Ved offentlig bekendtgørelse regnes fristen altid fra bekendtgørelsen.</w:t>
      </w:r>
    </w:p>
    <w:p w14:paraId="0FA43E20" w14:textId="77777777" w:rsidR="006A2348" w:rsidRDefault="006A2348" w:rsidP="006A2348"/>
    <w:p w14:paraId="2AF011D7" w14:textId="6BC87EC6" w:rsidR="006A2348" w:rsidRDefault="006A2348" w:rsidP="006A2348">
      <w:r>
        <w:t>En eventuel klage skal være korrekt indgivet via Klageportalen og tilgængelig for Guldborgsund kommune i Klageportalen senest den</w:t>
      </w:r>
      <w:r w:rsidR="00881745">
        <w:t xml:space="preserve"> 14</w:t>
      </w:r>
      <w:r>
        <w:t xml:space="preserve">. </w:t>
      </w:r>
      <w:r w:rsidR="00881745">
        <w:t>april</w:t>
      </w:r>
      <w:r>
        <w:t xml:space="preserve"> 2026.</w:t>
      </w:r>
    </w:p>
    <w:p w14:paraId="56E93221" w14:textId="77777777" w:rsidR="006A2348" w:rsidRDefault="006A2348" w:rsidP="006A2348"/>
    <w:p w14:paraId="4B3511B3" w14:textId="77777777" w:rsidR="006A2348" w:rsidRPr="00881745" w:rsidRDefault="006A2348" w:rsidP="006A2348">
      <w:pPr>
        <w:rPr>
          <w:u w:val="single"/>
        </w:rPr>
      </w:pPr>
      <w:r w:rsidRPr="00881745">
        <w:rPr>
          <w:u w:val="single"/>
        </w:rPr>
        <w:t>Hvem kan klage</w:t>
      </w:r>
    </w:p>
    <w:p w14:paraId="4DF4E794" w14:textId="77777777" w:rsidR="006A2348" w:rsidRDefault="006A2348" w:rsidP="006A2348">
      <w:r>
        <w:t>Afgørelser kan påklages af ansøger, klageberettigede myndigheder og organisationer samt enhver, der har en væsentlig individuel interesse i sagens udfald jf. husdyrbruglovens §§ 84-87.</w:t>
      </w:r>
    </w:p>
    <w:p w14:paraId="4764F3A7" w14:textId="77777777" w:rsidR="006A2348" w:rsidRDefault="006A2348" w:rsidP="006A2348"/>
    <w:p w14:paraId="06E4342C" w14:textId="77777777" w:rsidR="006A2348" w:rsidRPr="00881745" w:rsidRDefault="006A2348" w:rsidP="006A2348">
      <w:pPr>
        <w:rPr>
          <w:u w:val="single"/>
        </w:rPr>
      </w:pPr>
      <w:r w:rsidRPr="00881745">
        <w:rPr>
          <w:u w:val="single"/>
        </w:rPr>
        <w:t>Hvordan klager man</w:t>
      </w:r>
    </w:p>
    <w:p w14:paraId="7BB2420A" w14:textId="77777777" w:rsidR="006A2348" w:rsidRDefault="006A2348" w:rsidP="006A2348">
      <w:r>
        <w:t>Klage skal ske ved brug af digital selvbetjening til Miljø- og Fødevareklagenævnet via Klageportalen på ét af følgende links</w:t>
      </w:r>
    </w:p>
    <w:p w14:paraId="009C7378" w14:textId="157CC1E3" w:rsidR="006A2348" w:rsidRDefault="006A2348" w:rsidP="006A2348">
      <w:r>
        <w:t xml:space="preserve"> </w:t>
      </w:r>
      <w:hyperlink r:id="rId12" w:history="1">
        <w:r w:rsidR="00881745" w:rsidRPr="002F78A8">
          <w:rPr>
            <w:rStyle w:val="Hyperlink"/>
          </w:rPr>
          <w:t>https://naevneneshus.dk/start-din-klage/miljoe-og-foedevareklagenaevnet</w:t>
        </w:r>
      </w:hyperlink>
    </w:p>
    <w:p w14:paraId="0D06838F" w14:textId="76CA4A00" w:rsidR="006A2348" w:rsidRDefault="006A2348" w:rsidP="006A2348">
      <w:r>
        <w:t xml:space="preserve"> </w:t>
      </w:r>
      <w:hyperlink r:id="rId13" w:history="1">
        <w:r w:rsidR="00881745" w:rsidRPr="002F78A8">
          <w:rPr>
            <w:rStyle w:val="Hyperlink"/>
          </w:rPr>
          <w:t>https://www.borger.dk</w:t>
        </w:r>
      </w:hyperlink>
    </w:p>
    <w:p w14:paraId="4DF1CAEF" w14:textId="16267365" w:rsidR="006A2348" w:rsidRDefault="006A2348" w:rsidP="006A2348">
      <w:r>
        <w:t xml:space="preserve"> </w:t>
      </w:r>
      <w:hyperlink r:id="rId14" w:history="1">
        <w:r w:rsidR="00881745" w:rsidRPr="002F78A8">
          <w:rPr>
            <w:rStyle w:val="Hyperlink"/>
          </w:rPr>
          <w:t>https://indberet.virk.dk/</w:t>
        </w:r>
      </w:hyperlink>
    </w:p>
    <w:p w14:paraId="50030AD4" w14:textId="77777777" w:rsidR="006A2348" w:rsidRDefault="006A2348" w:rsidP="006A2348">
      <w:r>
        <w:t xml:space="preserve">Søg efter ”Klageportal” ved brug af de to sidstnævnte links. Desuden skal efterfølgende kommunikation om klagesagen ske via Klageportalen.  </w:t>
      </w:r>
    </w:p>
    <w:p w14:paraId="1FC33AA3" w14:textId="77777777" w:rsidR="006A2348" w:rsidRDefault="006A2348" w:rsidP="006A2348">
      <w:r>
        <w:t xml:space="preserve">Klagen sendes gennem Klageportalen automatisk til den myndighed, der har truffet afgørelsen. </w:t>
      </w:r>
    </w:p>
    <w:p w14:paraId="1FAD4DF7" w14:textId="77777777" w:rsidR="006A2348" w:rsidRDefault="006A2348" w:rsidP="006A2348"/>
    <w:p w14:paraId="5694D2E6" w14:textId="77777777" w:rsidR="006A2348" w:rsidRDefault="006A2348" w:rsidP="006A2348">
      <w: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266B970D" w14:textId="77777777" w:rsidR="006A2348" w:rsidRDefault="006A2348" w:rsidP="006A2348"/>
    <w:p w14:paraId="088E8ADE" w14:textId="77777777" w:rsidR="006A2348" w:rsidRDefault="006A2348" w:rsidP="006A2348">
      <w:r>
        <w:t xml:space="preserve">Hvis du ønsker at blive fritaget for at bruge Klageportalen, skal du sende en begrundet anmodning til Guldborgsund Kommune, på mail: </w:t>
      </w:r>
      <w:r>
        <w:lastRenderedPageBreak/>
        <w:t>teknik@guldborgsund.dk, telefon 5473 1973 i telefontiden, eller ved at sende et brev til Guldborgsund Kommune, Center for teknik og Miljø, Parkvej 37, 4800 Nykøbing F.</w:t>
      </w:r>
    </w:p>
    <w:p w14:paraId="2935A529" w14:textId="77777777" w:rsidR="005E12F5" w:rsidRDefault="005E12F5" w:rsidP="006A2348"/>
    <w:p w14:paraId="5F722284" w14:textId="77777777" w:rsidR="006A2348" w:rsidRDefault="006A2348" w:rsidP="006A2348">
      <w:r>
        <w:t>Kommunen videresender herefter anmodningen til Miljø- og Fødevareklagenævnet, som træffer afgørelse om, hvorvidt din anmodning kan imødekommes.</w:t>
      </w:r>
    </w:p>
    <w:p w14:paraId="38A300D0" w14:textId="77777777" w:rsidR="006A2348" w:rsidRDefault="006A2348" w:rsidP="006A2348">
      <w:r>
        <w:t>Husk at søge i meget god tid, så ansøgningen kan nå at blive behandlet inden klagefristen udløber.</w:t>
      </w:r>
    </w:p>
    <w:p w14:paraId="606303C0" w14:textId="77777777" w:rsidR="006A2348" w:rsidRDefault="006A2348" w:rsidP="006A2348"/>
    <w:p w14:paraId="5193D4EF" w14:textId="77777777" w:rsidR="006A2348" w:rsidRPr="00881745" w:rsidRDefault="006A2348" w:rsidP="006A2348">
      <w:pPr>
        <w:rPr>
          <w:u w:val="single"/>
        </w:rPr>
      </w:pPr>
      <w:r w:rsidRPr="00881745">
        <w:rPr>
          <w:u w:val="single"/>
        </w:rPr>
        <w:t>Klagegebyr</w:t>
      </w:r>
    </w:p>
    <w:p w14:paraId="2F5CBC27" w14:textId="77777777" w:rsidR="006A2348" w:rsidRDefault="006A2348" w:rsidP="006A2348">
      <w:r>
        <w:t xml:space="preserve">Når du klager,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p>
    <w:p w14:paraId="13AAEA27" w14:textId="77777777" w:rsidR="006A2348" w:rsidRDefault="006A2348" w:rsidP="006A2348">
      <w:r>
        <w:t>https://naevneneshus.dk/start-din-klage/miljoe-og-foedevareklagenaevnet</w:t>
      </w:r>
    </w:p>
    <w:p w14:paraId="1EE5A6AC" w14:textId="77777777" w:rsidR="006A2348" w:rsidRDefault="006A2348" w:rsidP="006A2348"/>
    <w:p w14:paraId="6B37D96B" w14:textId="77777777" w:rsidR="006A2348" w:rsidRPr="00881745" w:rsidRDefault="006A2348" w:rsidP="006A2348">
      <w:pPr>
        <w:rPr>
          <w:u w:val="single"/>
        </w:rPr>
      </w:pPr>
      <w:r w:rsidRPr="00881745">
        <w:rPr>
          <w:u w:val="single"/>
        </w:rPr>
        <w:t>Virkning af at der klages</w:t>
      </w:r>
    </w:p>
    <w:p w14:paraId="589CBBE8" w14:textId="77777777" w:rsidR="006A2348" w:rsidRDefault="006A2348" w:rsidP="006A2348">
      <w:r>
        <w:t xml:space="preserve">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 </w:t>
      </w:r>
    </w:p>
    <w:p w14:paraId="0FE18BA0" w14:textId="77777777" w:rsidR="006A2348" w:rsidRDefault="006A2348" w:rsidP="006A2348"/>
    <w:p w14:paraId="5AB63285" w14:textId="77777777" w:rsidR="006A2348" w:rsidRPr="00881745" w:rsidRDefault="006A2348" w:rsidP="006A2348">
      <w:pPr>
        <w:rPr>
          <w:u w:val="single"/>
        </w:rPr>
      </w:pPr>
      <w:r w:rsidRPr="00881745">
        <w:rPr>
          <w:u w:val="single"/>
        </w:rPr>
        <w:t>Eventuel domstolsprøvelse</w:t>
      </w:r>
    </w:p>
    <w:p w14:paraId="1ABCF767" w14:textId="77777777" w:rsidR="006A2348" w:rsidRDefault="006A2348" w:rsidP="006A2348">
      <w:r>
        <w:t xml:space="preserve">Fristen for et eventuelt søgsmål ved domstolene er 6 måneder efter at afgørelsen er meddelt. Er afgørelsen offentligt bekendtgjort, regnes fristen fra bekendtgørelsen. </w:t>
      </w:r>
    </w:p>
    <w:p w14:paraId="5E6BF126" w14:textId="77777777" w:rsidR="006A2348" w:rsidRDefault="006A2348" w:rsidP="006A2348"/>
    <w:p w14:paraId="6E0F2AA0" w14:textId="77777777" w:rsidR="006A2348" w:rsidRPr="00881745" w:rsidRDefault="006A2348" w:rsidP="006A2348">
      <w:pPr>
        <w:rPr>
          <w:u w:val="single"/>
        </w:rPr>
      </w:pPr>
      <w:r w:rsidRPr="00881745">
        <w:rPr>
          <w:u w:val="single"/>
        </w:rPr>
        <w:t>Yderligere information</w:t>
      </w:r>
    </w:p>
    <w:p w14:paraId="56E32493" w14:textId="77777777" w:rsidR="006A2348" w:rsidRDefault="006A2348" w:rsidP="006A2348">
      <w:r>
        <w:t>Har du spørgsmål eller kommentar til denne afgørelse, er du velkommen til at kontakte mig, se kontaktoplysninger i kolonnen yderste til venstre på forsiden.</w:t>
      </w:r>
    </w:p>
    <w:p w14:paraId="62FEFD55" w14:textId="77777777" w:rsidR="006A2348" w:rsidRDefault="006A2348" w:rsidP="006A2348"/>
    <w:p w14:paraId="17FCF69A" w14:textId="77777777" w:rsidR="00134359" w:rsidRPr="006A2348"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6A2348" w14:paraId="5E42BB74" w14:textId="77777777" w:rsidTr="00264216">
        <w:trPr>
          <w:trHeight w:val="521"/>
          <w:tblHeader/>
        </w:trPr>
        <w:tc>
          <w:tcPr>
            <w:tcW w:w="3770" w:type="dxa"/>
          </w:tcPr>
          <w:p w14:paraId="77AEB423" w14:textId="15AB4C06" w:rsidR="00951656" w:rsidRPr="006A2348" w:rsidRDefault="00951656" w:rsidP="005E2129">
            <w:r w:rsidRPr="006A2348">
              <w:t>Med venlig hilsen</w:t>
            </w:r>
          </w:p>
          <w:p w14:paraId="04419CC7" w14:textId="77777777" w:rsidR="00951656" w:rsidRPr="006A2348" w:rsidRDefault="00951656" w:rsidP="005E2129"/>
          <w:p w14:paraId="64282DB8" w14:textId="77777777" w:rsidR="005E2129" w:rsidRPr="006A2348" w:rsidRDefault="005E2129" w:rsidP="005E2129"/>
        </w:tc>
        <w:tc>
          <w:tcPr>
            <w:tcW w:w="3770" w:type="dxa"/>
            <w:vAlign w:val="bottom"/>
          </w:tcPr>
          <w:p w14:paraId="746EEB38" w14:textId="77777777" w:rsidR="00951656" w:rsidRPr="006A2348" w:rsidRDefault="00951656" w:rsidP="005E2129"/>
        </w:tc>
      </w:tr>
      <w:tr w:rsidR="005E2129" w:rsidRPr="006A2348" w14:paraId="323A43DA" w14:textId="77777777" w:rsidTr="006C42C8">
        <w:trPr>
          <w:trHeight w:val="447"/>
        </w:trPr>
        <w:tc>
          <w:tcPr>
            <w:tcW w:w="3770" w:type="dxa"/>
            <w:vAlign w:val="bottom"/>
          </w:tcPr>
          <w:p w14:paraId="0C1301CF" w14:textId="77777777" w:rsidR="006A2348" w:rsidRPr="006A2348" w:rsidRDefault="006A2348" w:rsidP="006A2348">
            <w:r w:rsidRPr="006A2348">
              <w:t>Mette Wolthers</w:t>
            </w:r>
          </w:p>
          <w:p w14:paraId="1CB90154" w14:textId="50390C88" w:rsidR="005E2129" w:rsidRPr="006A2348" w:rsidRDefault="006A2348" w:rsidP="006A2348">
            <w:r w:rsidRPr="006A2348">
              <w:t>Teknikumingeniør</w:t>
            </w:r>
          </w:p>
        </w:tc>
        <w:tc>
          <w:tcPr>
            <w:tcW w:w="3770" w:type="dxa"/>
            <w:vAlign w:val="bottom"/>
          </w:tcPr>
          <w:p w14:paraId="229B1325" w14:textId="37A2AF4C" w:rsidR="005E2129" w:rsidRPr="006A2348" w:rsidRDefault="005E2129" w:rsidP="005E2129"/>
        </w:tc>
      </w:tr>
    </w:tbl>
    <w:p w14:paraId="2CF38E8D" w14:textId="1591D1CB" w:rsidR="006C42C8" w:rsidRDefault="006C42C8" w:rsidP="006C42C8">
      <w:pPr>
        <w:spacing w:after="200" w:line="276" w:lineRule="auto"/>
      </w:pPr>
    </w:p>
    <w:p w14:paraId="5C61FBC0" w14:textId="77777777" w:rsidR="006A2348" w:rsidRDefault="006A2348" w:rsidP="006A2348">
      <w:pPr>
        <w:spacing w:line="276" w:lineRule="auto"/>
      </w:pPr>
      <w:r>
        <w:t>Kopi til:</w:t>
      </w:r>
    </w:p>
    <w:p w14:paraId="3603EF55" w14:textId="463183AE" w:rsidR="006A2348" w:rsidRDefault="006A2348" w:rsidP="006A2348">
      <w:pPr>
        <w:pStyle w:val="Listeafsnit"/>
        <w:numPr>
          <w:ilvl w:val="0"/>
          <w:numId w:val="4"/>
        </w:numPr>
        <w:spacing w:after="200" w:line="276" w:lineRule="auto"/>
      </w:pPr>
      <w:r>
        <w:t>Danmarks Naturfredningsforening, via E-mail: dnguldborgsund-sager@dn.dk</w:t>
      </w:r>
    </w:p>
    <w:p w14:paraId="50017003" w14:textId="77777777" w:rsidR="006A2348" w:rsidRDefault="006A2348" w:rsidP="006A2348">
      <w:pPr>
        <w:spacing w:line="276" w:lineRule="auto"/>
      </w:pPr>
      <w:r>
        <w:t>Lovhjemmel:</w:t>
      </w:r>
    </w:p>
    <w:p w14:paraId="6232FEA7" w14:textId="6B979287" w:rsidR="006A2348" w:rsidRDefault="006A2348" w:rsidP="006A2348">
      <w:pPr>
        <w:pStyle w:val="Listeafsnit"/>
        <w:numPr>
          <w:ilvl w:val="0"/>
          <w:numId w:val="4"/>
        </w:numPr>
        <w:spacing w:after="200" w:line="276" w:lineRule="auto"/>
      </w:pPr>
      <w:r>
        <w:t>Lov om husdyrbrug og anvendelse af gødning mv. jf. lovbek. nr. 1065 af 21-08-2025 (husdyrbrugloven)</w:t>
      </w:r>
    </w:p>
    <w:p w14:paraId="0474392B" w14:textId="30575F9E" w:rsidR="006A2348" w:rsidRDefault="006A2348" w:rsidP="006A2348">
      <w:pPr>
        <w:pStyle w:val="Listeafsnit"/>
        <w:numPr>
          <w:ilvl w:val="0"/>
          <w:numId w:val="4"/>
        </w:numPr>
        <w:spacing w:after="200" w:line="276" w:lineRule="auto"/>
      </w:pPr>
      <w:r>
        <w:t>Bek. om godkendelse og tilladelse mv. af husdyrbrug nr. 1089 af 16-10-2024 (husdyrgodkendelsesbekendtgørelsen)</w:t>
      </w:r>
    </w:p>
    <w:p w14:paraId="0049D662" w14:textId="6E18B5F5" w:rsidR="00C15782" w:rsidRPr="006A2348" w:rsidRDefault="006C42C8" w:rsidP="006C42C8">
      <w:pPr>
        <w:pStyle w:val="Oplysningspligt"/>
        <w:rPr>
          <w:color w:val="000000"/>
        </w:rPr>
      </w:pPr>
      <w:r w:rsidRPr="006A2348">
        <w:lastRenderedPageBreak/>
        <w:t xml:space="preserve">Guldborgsund Kommune er underlagt Persondataforordningen. Vi skal derfor give dig en række oplysninger om vores behandling af personoplysninger og dine rettigheder som registreret. Du kan læse mere herom på </w:t>
      </w:r>
      <w:hyperlink r:id="rId15" w:tooltip="Åben hjemmesiden" w:history="1">
        <w:r w:rsidRPr="006A2348">
          <w:rPr>
            <w:rStyle w:val="Hyperlink"/>
          </w:rPr>
          <w:t>www.guldborgsund.dk/oplysningspligten</w:t>
        </w:r>
      </w:hyperlink>
      <w:r w:rsidRPr="006A2348">
        <w:t>. I fysiske breve er indholdet vedlagt.</w:t>
      </w:r>
    </w:p>
    <w:sectPr w:rsidR="00C15782" w:rsidRPr="006A2348" w:rsidSect="00010839">
      <w:headerReference w:type="even" r:id="rId16"/>
      <w:headerReference w:type="default" r:id="rId17"/>
      <w:footerReference w:type="even" r:id="rId18"/>
      <w:footerReference w:type="default" r:id="rId19"/>
      <w:headerReference w:type="first" r:id="rId20"/>
      <w:footerReference w:type="first" r:id="rId21"/>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675C" w14:textId="77777777" w:rsidR="00A4167D" w:rsidRPr="006A2348" w:rsidRDefault="00A4167D" w:rsidP="00FA2EFE">
      <w:pPr>
        <w:spacing w:line="240" w:lineRule="auto"/>
      </w:pPr>
      <w:r w:rsidRPr="006A2348">
        <w:separator/>
      </w:r>
    </w:p>
  </w:endnote>
  <w:endnote w:type="continuationSeparator" w:id="0">
    <w:p w14:paraId="4311A556" w14:textId="77777777" w:rsidR="00A4167D" w:rsidRPr="006A2348" w:rsidRDefault="00A4167D" w:rsidP="00FA2EFE">
      <w:pPr>
        <w:spacing w:line="240" w:lineRule="auto"/>
      </w:pPr>
      <w:r w:rsidRPr="006A2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C6" w14:textId="77777777" w:rsidR="00C93C1A" w:rsidRPr="006A2348"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6A2348" w14:paraId="0C9C6A86" w14:textId="77777777" w:rsidTr="00256FC9">
      <w:trPr>
        <w:trHeight w:hRule="exact" w:val="57"/>
      </w:trPr>
      <w:tc>
        <w:tcPr>
          <w:tcW w:w="2268" w:type="dxa"/>
        </w:tcPr>
        <w:p w14:paraId="709C27C9" w14:textId="77777777" w:rsidR="00256FC9" w:rsidRPr="006A2348" w:rsidRDefault="00256FC9" w:rsidP="00256FC9">
          <w:pPr>
            <w:pStyle w:val="Sidefod"/>
          </w:pPr>
          <w:bookmarkStart w:id="1" w:name="bmkAcadreRecipientFieldsTable5" w:colFirst="0" w:colLast="0"/>
        </w:p>
        <w:p w14:paraId="31AF4BF2" w14:textId="77777777" w:rsidR="00256FC9" w:rsidRPr="006A2348" w:rsidRDefault="00256FC9" w:rsidP="00256FC9">
          <w:pPr>
            <w:pStyle w:val="Sidefod"/>
          </w:pPr>
          <w:r w:rsidRPr="006A2348">
            <w:t>AcadreRecipientPublicIdentity</w:t>
          </w:r>
        </w:p>
        <w:p w14:paraId="2D015B8E" w14:textId="77777777" w:rsidR="00256FC9" w:rsidRPr="006A2348" w:rsidRDefault="00256FC9" w:rsidP="00256FC9">
          <w:pPr>
            <w:pStyle w:val="Sidefod"/>
          </w:pPr>
          <w:r w:rsidRPr="006A2348">
            <w:t>AcadreRecipientName</w:t>
          </w:r>
        </w:p>
        <w:p w14:paraId="28222BDB" w14:textId="77777777" w:rsidR="00256FC9" w:rsidRPr="006A2348" w:rsidRDefault="00256FC9" w:rsidP="00256FC9">
          <w:pPr>
            <w:pStyle w:val="Sidefod"/>
          </w:pPr>
          <w:r w:rsidRPr="006A2348">
            <w:t>AcadreRecipientSubType</w:t>
          </w:r>
        </w:p>
        <w:p w14:paraId="41F93F29" w14:textId="77777777" w:rsidR="00256FC9" w:rsidRPr="006A2348" w:rsidRDefault="00256FC9" w:rsidP="00256FC9">
          <w:pPr>
            <w:pStyle w:val="Sidefod"/>
          </w:pPr>
          <w:r w:rsidRPr="006A2348">
            <w:t>AcadreRecipientAddress</w:t>
          </w:r>
        </w:p>
        <w:p w14:paraId="11F8D021" w14:textId="77777777" w:rsidR="00256FC9" w:rsidRPr="006A2348" w:rsidRDefault="00256FC9" w:rsidP="00256FC9">
          <w:pPr>
            <w:pStyle w:val="Sidefod"/>
          </w:pPr>
          <w:r w:rsidRPr="006A2348">
            <w:t>AcadreRecipientPostalCode</w:t>
          </w:r>
        </w:p>
        <w:p w14:paraId="1155395D" w14:textId="77777777" w:rsidR="00256FC9" w:rsidRPr="006A2348" w:rsidRDefault="00256FC9" w:rsidP="00256FC9">
          <w:pPr>
            <w:pStyle w:val="Sidefod"/>
          </w:pPr>
          <w:r w:rsidRPr="006A2348">
            <w:t>AcadreRecipientPostOfficeBox</w:t>
          </w:r>
        </w:p>
        <w:p w14:paraId="0D86612E" w14:textId="77777777" w:rsidR="00256FC9" w:rsidRPr="006A2348" w:rsidRDefault="00256FC9" w:rsidP="00256FC9">
          <w:pPr>
            <w:pStyle w:val="Sidefod"/>
          </w:pPr>
          <w:r w:rsidRPr="006A2348">
            <w:t>AcadreRecipientCity</w:t>
          </w:r>
        </w:p>
        <w:p w14:paraId="774AE49E" w14:textId="77777777" w:rsidR="00256FC9" w:rsidRPr="006A2348" w:rsidRDefault="00256FC9" w:rsidP="00256FC9">
          <w:pPr>
            <w:pStyle w:val="Sidefod"/>
          </w:pPr>
          <w:r w:rsidRPr="006A2348">
            <w:t>AcadreRecipientPostalCodeAndCity</w:t>
          </w:r>
        </w:p>
        <w:p w14:paraId="0F318979" w14:textId="77777777" w:rsidR="00256FC9" w:rsidRPr="006A2348" w:rsidRDefault="00256FC9" w:rsidP="00256FC9">
          <w:pPr>
            <w:pStyle w:val="Sidefod"/>
          </w:pPr>
          <w:r w:rsidRPr="006A2348">
            <w:t>AcadreRecipientAttentionName</w:t>
          </w:r>
        </w:p>
        <w:p w14:paraId="7A739509" w14:textId="77777777" w:rsidR="00256FC9" w:rsidRPr="006A2348" w:rsidRDefault="00256FC9" w:rsidP="00256FC9">
          <w:pPr>
            <w:pStyle w:val="Sidefod"/>
          </w:pPr>
          <w:r w:rsidRPr="006A2348">
            <w:t>AcadreRecipientId</w:t>
          </w:r>
        </w:p>
        <w:p w14:paraId="3F296F4F" w14:textId="77777777" w:rsidR="00256FC9" w:rsidRPr="006A2348" w:rsidRDefault="00256FC9" w:rsidP="00256FC9">
          <w:pPr>
            <w:pStyle w:val="Sidefod"/>
          </w:pPr>
          <w:r w:rsidRPr="006A2348">
            <w:t>AcadreRecipientAddressName</w:t>
          </w:r>
        </w:p>
        <w:p w14:paraId="339FF90D" w14:textId="77777777" w:rsidR="00256FC9" w:rsidRPr="006A2348" w:rsidRDefault="00256FC9" w:rsidP="00256FC9">
          <w:pPr>
            <w:pStyle w:val="Sidefod"/>
          </w:pPr>
          <w:r w:rsidRPr="006A2348">
            <w:t>AcadreRecipientPhonePrimary</w:t>
          </w:r>
        </w:p>
        <w:p w14:paraId="1B2228EA" w14:textId="77777777" w:rsidR="00256FC9" w:rsidRPr="006A2348" w:rsidRDefault="00256FC9" w:rsidP="00256FC9">
          <w:pPr>
            <w:pStyle w:val="Sidefod"/>
          </w:pPr>
          <w:r w:rsidRPr="006A2348">
            <w:t>AcadreRecipientPhoneSecondary</w:t>
          </w:r>
        </w:p>
        <w:p w14:paraId="08884D89" w14:textId="77777777" w:rsidR="00256FC9" w:rsidRPr="006A2348" w:rsidRDefault="00256FC9" w:rsidP="00256FC9">
          <w:pPr>
            <w:pStyle w:val="Sidefod"/>
          </w:pPr>
          <w:r w:rsidRPr="006A2348">
            <w:t>AcadreRecipientPhoneTertiary</w:t>
          </w:r>
        </w:p>
        <w:p w14:paraId="701340E8" w14:textId="77777777" w:rsidR="00256FC9" w:rsidRPr="006A2348" w:rsidRDefault="00256FC9" w:rsidP="00256FC9">
          <w:pPr>
            <w:pStyle w:val="Sidefod"/>
          </w:pPr>
          <w:r w:rsidRPr="006A2348">
            <w:t>AcadreRecipientEmailPrimary</w:t>
          </w:r>
        </w:p>
        <w:p w14:paraId="2DADF0B4" w14:textId="77777777" w:rsidR="00256FC9" w:rsidRPr="006A2348" w:rsidRDefault="00256FC9" w:rsidP="00256FC9">
          <w:pPr>
            <w:pStyle w:val="Sidefod"/>
          </w:pPr>
          <w:r w:rsidRPr="006A2348">
            <w:t>AcadreRecipientEmailSecondary</w:t>
          </w:r>
        </w:p>
        <w:p w14:paraId="04F7FCF1" w14:textId="77777777" w:rsidR="00256FC9" w:rsidRPr="006A2348" w:rsidRDefault="00256FC9" w:rsidP="00256FC9">
          <w:pPr>
            <w:pStyle w:val="Sidefod"/>
          </w:pPr>
          <w:r w:rsidRPr="006A2348">
            <w:t>AcadreRecipientEmailList</w:t>
          </w:r>
        </w:p>
        <w:p w14:paraId="38AF4AF8" w14:textId="77777777" w:rsidR="00256FC9" w:rsidRPr="006A2348" w:rsidRDefault="00256FC9" w:rsidP="00256FC9">
          <w:pPr>
            <w:pStyle w:val="Sidefod"/>
          </w:pPr>
          <w:r w:rsidRPr="006A2348">
            <w:t>AcadreRecipientFaxNrPrimary</w:t>
          </w:r>
        </w:p>
        <w:p w14:paraId="37DBE662" w14:textId="77777777" w:rsidR="00256FC9" w:rsidRPr="006A2348" w:rsidRDefault="00256FC9" w:rsidP="00256FC9">
          <w:pPr>
            <w:pStyle w:val="Sidefod"/>
          </w:pPr>
          <w:r w:rsidRPr="006A2348">
            <w:t>AcadreRecipientFaxNrList</w:t>
          </w:r>
        </w:p>
        <w:p w14:paraId="0A2212B9" w14:textId="77777777" w:rsidR="00256FC9" w:rsidRPr="006A2348" w:rsidRDefault="00256FC9" w:rsidP="00256FC9">
          <w:pPr>
            <w:pStyle w:val="Sidefod"/>
          </w:pPr>
          <w:r w:rsidRPr="006A2348">
            <w:t>AcadreDocumentAmountNumber</w:t>
          </w:r>
        </w:p>
        <w:p w14:paraId="583503DE" w14:textId="77777777" w:rsidR="00256FC9" w:rsidRPr="006A2348" w:rsidRDefault="00256FC9" w:rsidP="00256FC9">
          <w:pPr>
            <w:pStyle w:val="Sidefod"/>
          </w:pPr>
          <w:r w:rsidRPr="006A2348">
            <w:t>AcadreDocumentUniqueNumber</w:t>
          </w:r>
        </w:p>
        <w:p w14:paraId="04E2527D" w14:textId="77777777" w:rsidR="00256FC9" w:rsidRPr="006A2348" w:rsidRDefault="00256FC9" w:rsidP="00256FC9">
          <w:pPr>
            <w:pStyle w:val="Sidefod"/>
          </w:pPr>
          <w:r w:rsidRPr="006A2348">
            <w:t>AcadreDocumentNo</w:t>
          </w:r>
        </w:p>
        <w:p w14:paraId="79833C08" w14:textId="77777777" w:rsidR="00256FC9" w:rsidRPr="006A2348" w:rsidRDefault="00256FC9" w:rsidP="00256FC9">
          <w:pPr>
            <w:pStyle w:val="Sidefod"/>
          </w:pPr>
          <w:r w:rsidRPr="006A2348">
            <w:t>AcadreDokumentNummer</w:t>
          </w:r>
        </w:p>
        <w:p w14:paraId="3AA2E8B5" w14:textId="77777777" w:rsidR="00256FC9" w:rsidRPr="006A2348" w:rsidRDefault="00256FC9" w:rsidP="00256FC9">
          <w:pPr>
            <w:pStyle w:val="Sidefod"/>
          </w:pPr>
          <w:r w:rsidRPr="006A2348">
            <w:t>AcadreSupplementUniqueNumber</w:t>
          </w:r>
        </w:p>
        <w:p w14:paraId="16C62D84" w14:textId="77777777" w:rsidR="00256FC9" w:rsidRPr="006A2348" w:rsidRDefault="00256FC9" w:rsidP="00256FC9">
          <w:pPr>
            <w:pStyle w:val="Sidefod"/>
          </w:pPr>
          <w:r w:rsidRPr="006A2348">
            <w:t>AcadreDocumentNodeId</w:t>
          </w:r>
        </w:p>
        <w:p w14:paraId="4BCCD88D" w14:textId="77777777" w:rsidR="00256FC9" w:rsidRPr="006A2348" w:rsidRDefault="00256FC9" w:rsidP="00256FC9">
          <w:pPr>
            <w:pStyle w:val="Sidefod"/>
          </w:pPr>
          <w:r w:rsidRPr="006A2348">
            <w:t>AcadreCaseNodeId</w:t>
          </w:r>
        </w:p>
      </w:tc>
    </w:tr>
    <w:bookmarkEnd w:id="1"/>
  </w:tbl>
  <w:p w14:paraId="67AF4D3A" w14:textId="77777777" w:rsidR="00256FC9" w:rsidRPr="006A2348" w:rsidRDefault="00256FC9" w:rsidP="00C15782">
    <w:pPr>
      <w:pStyle w:val="Sidefod"/>
    </w:pPr>
  </w:p>
  <w:p w14:paraId="4B328CE6" w14:textId="77777777" w:rsidR="00256FC9" w:rsidRPr="006A2348"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D7C" w14:textId="77777777" w:rsidR="00C93C1A" w:rsidRPr="006A2348"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0510" w14:textId="77777777" w:rsidR="00A4167D" w:rsidRPr="006A2348" w:rsidRDefault="00A4167D" w:rsidP="00FA2EFE">
      <w:pPr>
        <w:spacing w:line="240" w:lineRule="auto"/>
      </w:pPr>
      <w:r w:rsidRPr="006A2348">
        <w:separator/>
      </w:r>
    </w:p>
  </w:footnote>
  <w:footnote w:type="continuationSeparator" w:id="0">
    <w:p w14:paraId="0C81D500" w14:textId="77777777" w:rsidR="00A4167D" w:rsidRPr="006A2348" w:rsidRDefault="00A4167D" w:rsidP="00FA2EFE">
      <w:pPr>
        <w:spacing w:line="240" w:lineRule="auto"/>
      </w:pPr>
      <w:r w:rsidRPr="006A23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638" w14:textId="77777777" w:rsidR="00C93C1A" w:rsidRPr="006A2348"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6A2348" w14:paraId="4DB131FD" w14:textId="77777777" w:rsidTr="00256FC9">
      <w:trPr>
        <w:trHeight w:hRule="exact" w:val="57"/>
      </w:trPr>
      <w:tc>
        <w:tcPr>
          <w:tcW w:w="2268" w:type="dxa"/>
        </w:tcPr>
        <w:p w14:paraId="4CB3DE90" w14:textId="77777777" w:rsidR="00256FC9" w:rsidRPr="006A2348" w:rsidRDefault="00256FC9" w:rsidP="00256FC9">
          <w:pPr>
            <w:pStyle w:val="Sidehoved"/>
          </w:pPr>
          <w:bookmarkStart w:id="0" w:name="bmkAcadreRecipientFieldsTable4" w:colFirst="0" w:colLast="0"/>
        </w:p>
        <w:p w14:paraId="2B6E1E1E" w14:textId="77777777" w:rsidR="00256FC9" w:rsidRPr="006A2348" w:rsidRDefault="00256FC9" w:rsidP="00256FC9">
          <w:pPr>
            <w:pStyle w:val="Sidehoved"/>
          </w:pPr>
          <w:r w:rsidRPr="006A2348">
            <w:t>AcadreRecipientPublicIdentity</w:t>
          </w:r>
        </w:p>
        <w:p w14:paraId="3A863CA4" w14:textId="77777777" w:rsidR="00256FC9" w:rsidRPr="006A2348" w:rsidRDefault="00256FC9" w:rsidP="00256FC9">
          <w:pPr>
            <w:pStyle w:val="Sidehoved"/>
          </w:pPr>
          <w:r w:rsidRPr="006A2348">
            <w:t>AcadreRecipientName</w:t>
          </w:r>
        </w:p>
        <w:p w14:paraId="4AD12DF4" w14:textId="77777777" w:rsidR="00256FC9" w:rsidRPr="006A2348" w:rsidRDefault="00256FC9" w:rsidP="00256FC9">
          <w:pPr>
            <w:pStyle w:val="Sidehoved"/>
          </w:pPr>
          <w:r w:rsidRPr="006A2348">
            <w:t>AcadreRecipientSubType</w:t>
          </w:r>
        </w:p>
        <w:p w14:paraId="55DCC354" w14:textId="77777777" w:rsidR="00256FC9" w:rsidRPr="006A2348" w:rsidRDefault="00256FC9" w:rsidP="00256FC9">
          <w:pPr>
            <w:pStyle w:val="Sidehoved"/>
          </w:pPr>
          <w:r w:rsidRPr="006A2348">
            <w:t>AcadreRecipientAddress</w:t>
          </w:r>
        </w:p>
        <w:p w14:paraId="113E579E" w14:textId="77777777" w:rsidR="00256FC9" w:rsidRPr="006A2348" w:rsidRDefault="00256FC9" w:rsidP="00256FC9">
          <w:pPr>
            <w:pStyle w:val="Sidehoved"/>
          </w:pPr>
          <w:r w:rsidRPr="006A2348">
            <w:t>AcadreRecipientPostalCode</w:t>
          </w:r>
        </w:p>
        <w:p w14:paraId="1FB403AB" w14:textId="77777777" w:rsidR="00256FC9" w:rsidRPr="006A2348" w:rsidRDefault="00256FC9" w:rsidP="00256FC9">
          <w:pPr>
            <w:pStyle w:val="Sidehoved"/>
          </w:pPr>
          <w:r w:rsidRPr="006A2348">
            <w:t>AcadreRecipientPostOfficeBox</w:t>
          </w:r>
        </w:p>
        <w:p w14:paraId="57FD8499" w14:textId="77777777" w:rsidR="00256FC9" w:rsidRPr="006A2348" w:rsidRDefault="00256FC9" w:rsidP="00256FC9">
          <w:pPr>
            <w:pStyle w:val="Sidehoved"/>
          </w:pPr>
          <w:r w:rsidRPr="006A2348">
            <w:t>AcadreRecipientCity</w:t>
          </w:r>
        </w:p>
        <w:p w14:paraId="33D4B461" w14:textId="77777777" w:rsidR="00256FC9" w:rsidRPr="006A2348" w:rsidRDefault="00256FC9" w:rsidP="00256FC9">
          <w:pPr>
            <w:pStyle w:val="Sidehoved"/>
          </w:pPr>
          <w:r w:rsidRPr="006A2348">
            <w:t>AcadreRecipientPostalCodeAndCity</w:t>
          </w:r>
        </w:p>
        <w:p w14:paraId="0218BC11" w14:textId="77777777" w:rsidR="00256FC9" w:rsidRPr="006A2348" w:rsidRDefault="00256FC9" w:rsidP="00256FC9">
          <w:pPr>
            <w:pStyle w:val="Sidehoved"/>
          </w:pPr>
          <w:r w:rsidRPr="006A2348">
            <w:t>AcadreRecipientAttentionName</w:t>
          </w:r>
        </w:p>
        <w:p w14:paraId="09F38EF4" w14:textId="77777777" w:rsidR="00256FC9" w:rsidRPr="006A2348" w:rsidRDefault="00256FC9" w:rsidP="00256FC9">
          <w:pPr>
            <w:pStyle w:val="Sidehoved"/>
          </w:pPr>
          <w:r w:rsidRPr="006A2348">
            <w:t>AcadreRecipientId</w:t>
          </w:r>
        </w:p>
        <w:p w14:paraId="5FBFD1A6" w14:textId="77777777" w:rsidR="00256FC9" w:rsidRPr="006A2348" w:rsidRDefault="00256FC9" w:rsidP="00256FC9">
          <w:pPr>
            <w:pStyle w:val="Sidehoved"/>
          </w:pPr>
          <w:r w:rsidRPr="006A2348">
            <w:t>AcadreRecipientAddressName</w:t>
          </w:r>
        </w:p>
        <w:p w14:paraId="5CDAC82D" w14:textId="77777777" w:rsidR="00256FC9" w:rsidRPr="006A2348" w:rsidRDefault="00256FC9" w:rsidP="00256FC9">
          <w:pPr>
            <w:pStyle w:val="Sidehoved"/>
          </w:pPr>
          <w:r w:rsidRPr="006A2348">
            <w:t>AcadreRecipientPhonePrimary</w:t>
          </w:r>
        </w:p>
        <w:p w14:paraId="503E5311" w14:textId="77777777" w:rsidR="00256FC9" w:rsidRPr="006A2348" w:rsidRDefault="00256FC9" w:rsidP="00256FC9">
          <w:pPr>
            <w:pStyle w:val="Sidehoved"/>
          </w:pPr>
          <w:r w:rsidRPr="006A2348">
            <w:t>AcadreRecipientPhoneSecondary</w:t>
          </w:r>
        </w:p>
        <w:p w14:paraId="0205A286" w14:textId="77777777" w:rsidR="00256FC9" w:rsidRPr="006A2348" w:rsidRDefault="00256FC9" w:rsidP="00256FC9">
          <w:pPr>
            <w:pStyle w:val="Sidehoved"/>
          </w:pPr>
          <w:r w:rsidRPr="006A2348">
            <w:t>AcadreRecipientPhoneTertiary</w:t>
          </w:r>
        </w:p>
        <w:p w14:paraId="2D389F03" w14:textId="77777777" w:rsidR="00256FC9" w:rsidRPr="006A2348" w:rsidRDefault="00256FC9" w:rsidP="00256FC9">
          <w:pPr>
            <w:pStyle w:val="Sidehoved"/>
          </w:pPr>
          <w:r w:rsidRPr="006A2348">
            <w:t>AcadreRecipientEmailPrimary</w:t>
          </w:r>
        </w:p>
        <w:p w14:paraId="7038EFA2" w14:textId="77777777" w:rsidR="00256FC9" w:rsidRPr="006A2348" w:rsidRDefault="00256FC9" w:rsidP="00256FC9">
          <w:pPr>
            <w:pStyle w:val="Sidehoved"/>
          </w:pPr>
          <w:r w:rsidRPr="006A2348">
            <w:t>AcadreRecipientEmailSecondary</w:t>
          </w:r>
        </w:p>
        <w:p w14:paraId="534E1DE0" w14:textId="77777777" w:rsidR="00256FC9" w:rsidRPr="006A2348" w:rsidRDefault="00256FC9" w:rsidP="00256FC9">
          <w:pPr>
            <w:pStyle w:val="Sidehoved"/>
          </w:pPr>
          <w:r w:rsidRPr="006A2348">
            <w:t>AcadreRecipientEmailList</w:t>
          </w:r>
        </w:p>
        <w:p w14:paraId="76DCF64F" w14:textId="77777777" w:rsidR="00256FC9" w:rsidRPr="006A2348" w:rsidRDefault="00256FC9" w:rsidP="00256FC9">
          <w:pPr>
            <w:pStyle w:val="Sidehoved"/>
          </w:pPr>
          <w:r w:rsidRPr="006A2348">
            <w:t>AcadreRecipientFaxNrPrimary</w:t>
          </w:r>
        </w:p>
        <w:p w14:paraId="15E23009" w14:textId="77777777" w:rsidR="00256FC9" w:rsidRPr="006A2348" w:rsidRDefault="00256FC9" w:rsidP="00256FC9">
          <w:pPr>
            <w:pStyle w:val="Sidehoved"/>
          </w:pPr>
          <w:r w:rsidRPr="006A2348">
            <w:t>AcadreRecipientFaxNrList</w:t>
          </w:r>
        </w:p>
        <w:p w14:paraId="21597C26" w14:textId="77777777" w:rsidR="00256FC9" w:rsidRPr="006A2348" w:rsidRDefault="00256FC9" w:rsidP="00256FC9">
          <w:pPr>
            <w:pStyle w:val="Sidehoved"/>
          </w:pPr>
          <w:r w:rsidRPr="006A2348">
            <w:t>AcadreDocumentAmountNumber</w:t>
          </w:r>
        </w:p>
        <w:p w14:paraId="00FC7E19" w14:textId="77777777" w:rsidR="00256FC9" w:rsidRPr="006A2348" w:rsidRDefault="00256FC9" w:rsidP="00256FC9">
          <w:pPr>
            <w:pStyle w:val="Sidehoved"/>
          </w:pPr>
          <w:r w:rsidRPr="006A2348">
            <w:t>AcadreDocumentUniqueNumber</w:t>
          </w:r>
        </w:p>
        <w:p w14:paraId="717E32B6" w14:textId="77777777" w:rsidR="00256FC9" w:rsidRPr="006A2348" w:rsidRDefault="00256FC9" w:rsidP="00256FC9">
          <w:pPr>
            <w:pStyle w:val="Sidehoved"/>
          </w:pPr>
          <w:r w:rsidRPr="006A2348">
            <w:t>AcadreDocumentNo</w:t>
          </w:r>
        </w:p>
        <w:p w14:paraId="116C61B6" w14:textId="77777777" w:rsidR="00256FC9" w:rsidRPr="006A2348" w:rsidRDefault="00256FC9" w:rsidP="00256FC9">
          <w:pPr>
            <w:pStyle w:val="Sidehoved"/>
          </w:pPr>
          <w:r w:rsidRPr="006A2348">
            <w:t>AcadreDokumentNummer</w:t>
          </w:r>
        </w:p>
        <w:p w14:paraId="05ED5039" w14:textId="77777777" w:rsidR="00256FC9" w:rsidRPr="006A2348" w:rsidRDefault="00256FC9" w:rsidP="00256FC9">
          <w:pPr>
            <w:pStyle w:val="Sidehoved"/>
          </w:pPr>
          <w:r w:rsidRPr="006A2348">
            <w:t>AcadreSupplementUniqueNumber</w:t>
          </w:r>
        </w:p>
        <w:p w14:paraId="7C2B4AA8" w14:textId="77777777" w:rsidR="00256FC9" w:rsidRPr="006A2348" w:rsidRDefault="00256FC9" w:rsidP="00256FC9">
          <w:pPr>
            <w:pStyle w:val="Sidehoved"/>
          </w:pPr>
          <w:r w:rsidRPr="006A2348">
            <w:t>AcadreDocumentNodeId</w:t>
          </w:r>
        </w:p>
        <w:p w14:paraId="23DC18D4" w14:textId="77777777" w:rsidR="00256FC9" w:rsidRPr="006A2348" w:rsidRDefault="00256FC9" w:rsidP="00256FC9">
          <w:pPr>
            <w:pStyle w:val="Sidehoved"/>
          </w:pPr>
          <w:r w:rsidRPr="006A2348">
            <w:t>AcadreCaseNodeId</w:t>
          </w:r>
        </w:p>
      </w:tc>
    </w:tr>
    <w:bookmarkEnd w:id="0"/>
  </w:tbl>
  <w:p w14:paraId="21D7A0DC" w14:textId="77777777" w:rsidR="00256FC9" w:rsidRPr="006A2348"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6A2348" w14:paraId="6A55E21D" w14:textId="77777777" w:rsidTr="00C93C1A">
      <w:tc>
        <w:tcPr>
          <w:tcW w:w="2268" w:type="dxa"/>
          <w:tcBorders>
            <w:top w:val="nil"/>
            <w:left w:val="nil"/>
            <w:bottom w:val="nil"/>
            <w:right w:val="nil"/>
          </w:tcBorders>
        </w:tcPr>
        <w:p w14:paraId="6842EB9D" w14:textId="521CC39D" w:rsidR="00256FC9" w:rsidRPr="006A2348" w:rsidRDefault="00256FC9" w:rsidP="00C93C1A">
          <w:pPr>
            <w:pStyle w:val="Kolofon"/>
          </w:pPr>
          <w:r w:rsidRPr="006A2348">
            <w:t xml:space="preserve">Side </w:t>
          </w:r>
          <w:r w:rsidRPr="006A2348">
            <w:fldChar w:fldCharType="begin"/>
          </w:r>
          <w:r w:rsidRPr="006A2348">
            <w:instrText xml:space="preserve"> PAGE </w:instrText>
          </w:r>
          <w:r w:rsidRPr="006A2348">
            <w:fldChar w:fldCharType="separate"/>
          </w:r>
          <w:r w:rsidRPr="006A2348">
            <w:rPr>
              <w:noProof/>
            </w:rPr>
            <w:t>2</w:t>
          </w:r>
          <w:r w:rsidRPr="006A2348">
            <w:rPr>
              <w:noProof/>
            </w:rPr>
            <w:fldChar w:fldCharType="end"/>
          </w:r>
          <w:r w:rsidRPr="006A2348">
            <w:fldChar w:fldCharType="begin"/>
          </w:r>
          <w:r w:rsidRPr="006A2348">
            <w:instrText xml:space="preserve"> IF </w:instrText>
          </w:r>
          <w:fldSimple w:instr=" NUMPAGES ">
            <w:r w:rsidR="00D11013">
              <w:rPr>
                <w:noProof/>
              </w:rPr>
              <w:instrText>5</w:instrText>
            </w:r>
          </w:fldSimple>
          <w:r w:rsidRPr="006A2348">
            <w:instrText xml:space="preserve"> &gt; 2 "/</w:instrText>
          </w:r>
          <w:fldSimple w:instr=" NUMPAGES ">
            <w:r w:rsidR="00D11013">
              <w:rPr>
                <w:noProof/>
              </w:rPr>
              <w:instrText>5</w:instrText>
            </w:r>
          </w:fldSimple>
          <w:r w:rsidRPr="006A2348">
            <w:instrText xml:space="preserve">" </w:instrText>
          </w:r>
          <w:r w:rsidRPr="006A2348">
            <w:fldChar w:fldCharType="separate"/>
          </w:r>
          <w:r w:rsidR="00D11013" w:rsidRPr="006A2348">
            <w:rPr>
              <w:noProof/>
            </w:rPr>
            <w:t>/</w:t>
          </w:r>
          <w:r w:rsidR="00D11013">
            <w:rPr>
              <w:noProof/>
            </w:rPr>
            <w:t>5</w:t>
          </w:r>
          <w:r w:rsidRPr="006A2348">
            <w:fldChar w:fldCharType="end"/>
          </w:r>
        </w:p>
      </w:tc>
    </w:tr>
  </w:tbl>
  <w:p w14:paraId="7BD06AF1" w14:textId="77777777" w:rsidR="00256FC9" w:rsidRPr="006A2348"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6A2348" w14:paraId="1C1FD006" w14:textId="77777777" w:rsidTr="006A2348">
      <w:trPr>
        <w:trHeight w:hRule="exact" w:val="1156"/>
      </w:trPr>
      <w:tc>
        <w:tcPr>
          <w:tcW w:w="2265" w:type="dxa"/>
        </w:tcPr>
        <w:p w14:paraId="45DF21C8" w14:textId="35AD1FD3" w:rsidR="006A2348" w:rsidRDefault="006A2348" w:rsidP="006A2348">
          <w:pPr>
            <w:pStyle w:val="Sidehoved"/>
            <w:rPr>
              <w:sz w:val="14"/>
            </w:rPr>
          </w:pPr>
          <w:r>
            <w:rPr>
              <w:noProof/>
              <w:sz w:val="14"/>
            </w:rPr>
            <w:drawing>
              <wp:inline distT="0" distB="0" distL="0" distR="0" wp14:anchorId="4DAAB280" wp14:editId="1D821E4A">
                <wp:extent cx="1438659" cy="734569"/>
                <wp:effectExtent l="0" t="0" r="0" b="8890"/>
                <wp:docPr id="709254262" name="Billede 2" descr="Guldborgsund Kommune logo"/>
                <wp:cNvGraphicFramePr/>
                <a:graphic xmlns:a="http://schemas.openxmlformats.org/drawingml/2006/main">
                  <a:graphicData uri="http://schemas.openxmlformats.org/drawingml/2006/picture">
                    <pic:pic xmlns:pic="http://schemas.openxmlformats.org/drawingml/2006/picture">
                      <pic:nvPicPr>
                        <pic:cNvPr id="709254262"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6A2348"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C18"/>
    <w:multiLevelType w:val="hybridMultilevel"/>
    <w:tmpl w:val="B94ABFE4"/>
    <w:lvl w:ilvl="0" w:tplc="F57ADB3A">
      <w:numFmt w:val="bulle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2855CE5"/>
    <w:multiLevelType w:val="hybridMultilevel"/>
    <w:tmpl w:val="6BE821CC"/>
    <w:lvl w:ilvl="0" w:tplc="F57ADB3A">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2AD669D"/>
    <w:multiLevelType w:val="hybridMultilevel"/>
    <w:tmpl w:val="C45EC75E"/>
    <w:lvl w:ilvl="0" w:tplc="F57ADB3A">
      <w:numFmt w:val="bulle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C1B3DDC"/>
    <w:multiLevelType w:val="hybridMultilevel"/>
    <w:tmpl w:val="D6E243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24094809">
    <w:abstractNumId w:val="3"/>
  </w:num>
  <w:num w:numId="2" w16cid:durableId="373821193">
    <w:abstractNumId w:val="0"/>
  </w:num>
  <w:num w:numId="3" w16cid:durableId="2038697465">
    <w:abstractNumId w:val="2"/>
  </w:num>
  <w:num w:numId="4" w16cid:durableId="33241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24"/>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zjmEnpY/G1empTkowYnFQg=="/>
    <w:docVar w:name="Encrypted_DocCVR" w:val="KWTqONTo9Bb/yJ+6afkZAw=="/>
    <w:docVar w:name="Encrypted_DocHeader" w:val="q28pPNnsG8mtvhBkJ+QR+kUNevilYXUFOSfQeYyLKf075GPKcioPGD+CehYFYHXwGQz0ZELdVOKQFwF9qZH5HlBL1yPWt4s6QXxC0lw5W1o="/>
    <w:docVar w:name="Encrypted_DocRecipientCity" w:val="a/5bEBtjm6uSPxZnJWV6lA=="/>
    <w:docVar w:name="Encrypted_DocRecipientPostalCode" w:val="sgtGeN3HvME1PeCqMV9Uqg=="/>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FBIJWz9uz5C1cIncYnkSMmJVt1WODbrrub/wdrtMM8zt0APiVEDxZ7d2MgMdnNKItJpiABXNkj9ZNguSFPHEuYCFMtRl/fWfsJ9f8wg1KABabgGvDjMie0Q4oReYtyEF+h774CmN3FMO0J/9FtG/IIaFZTowk8Nyv/IXZsYgLd5mZR/9qo07xcCJc3VcTbw+5FqCFj8lHPb6rn3Aou6sKcd5Ymj8+/SI+mR0Uclsmec/9b4DDWpiVQRbacnvpfFYImk7kpECCGrys3ijcVhRs4mqFly6Ru4jos+iHdcYDtBMRIGhzmacLgng/WrmI4WJW784mhtBAgRO+PA7AiYsyG"/>
    <w:docVar w:name="Encrypted_eDocDataCaseCaseWorkerEmail" w:val="vj4euW7RqX8/r1NqB3lkkoNG5ErvsUzdVInpXmSFqUGXm10zG40Sofin324PEBu86qtoOUSvfJnTDafRpC0CvOPScKmKSPRZF4BpBPSooVtwCYhUGfHUHoQ/BBkkJ+sk9OgNDQhTYQEY3VJGOyLBYN2bSZw45jwNXSTDmSRCFARgzWdsJRmoyQxkknoFL4PmqGHydFg3J3rpZ2c7n8BfI9Pekmvsl76tMr4LvwywBno9nNE/P8ymOFjKP7lEfbuq56uWfSQ/gPGU/LZW+8paeaZXZgqbnQbgRpMHlrjPYH/+U0Zj6JVeIiluzIP/Bus12KxWRMqjYJ8lq8KgqMqs7DG8xBrAaUp96z/gHqHeQaKU9QGi0JTgvOpx5p6uWZL1"/>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EsYaM07YvsHInZ/S8gGtlcLHjd8TUoNQQK+66lbO4pUtXF7QKyAPxg+c5mTyCsSBNLBqU/UnQpMi133QxzF022u5TABbDabKklagCgMY2vvjLNeSTmsxKNbEyvcVvZYB00jwINwwbiNDWEMKETz78bT/tRUfHdjz/pgvT/HNtH90Ddvn9wfciuWWkRdJaMgFKJxiO6U3sJHKkWPsD01PCx0YzVyvJbg8U1kdWX072xl9TliZPLd6WMRXktKGSWbcMvA3hOTICB776rtDvx8OUcRGqocmKTULGaYXXTOFlHUfaWrRPoQzVpcT2mA8rO4eJ4YgX4wyxFyxOnE3FKYQqF"/>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pSejg3WFBl4yMxdRnNQo3yd3FqvkMynwT+geyDiSRlolNt33jr5Zgt/l76K9328VBkccz8VfJ1Y56atOmegMD3m5/C7cyWdBAnO2vsPnXAOrZKb+Q6tPoNNlmBRv4vHwxpZfL23mtjC5/g1t9GXXLGw9hTZ1TzyO0pjqQtP9EAUnic+viGqElhcMDgKVa3U39mmqztbFnN83KWK6V1PiH6taT+Wd22zdRqSX04sZhJMiQfO2xkMhhJA+34bCIE8zLquSTzIRe3Sb6t+pgSq2Pti6De3nDHKIg5j7ONucSm9s6PyH1ZKc420uEIOS+cqxI7qMeCeb2yjh/Wuai5gIkCUnkVCX7RXZXdvFufgpGYyYt/1nosO+L0q9lqX3LgdYkjV93/3Gta6CZhG1PS7ne76K8ekHKqQK6dl9moUoBC+YGQ+muGgVSchu4iM3aTtNSjHrL5AK1r4K0FkArZbO5"/>
    <w:docVar w:name="Encrypted_eDocDataDocCaseNo" w:val="vj4euW7RqX8/r1NqB3lkkoNG5ErvsUzdVInpXmSFqUGNJjXahbp5VjDz3MDk5vRfUnWO9ztuTLNiPfxCVB8+hqV/ouCyfqGkI22mmS5NRbty9lSAe1nh+TqB4q5Wor9qu/JZmaTBYqDdORbEFLY/ifPEucpQd+up3RRslUfUwyqsKS6t4cOtQfD/1sqJi2tNtnVfyVAZ8I/eKWl9snjQ0/GltmGqscTTW8+C6LIvluprK6Joat0EQhCyG5TIKHSlLOUtZ+gSpGVsXv+3oK13zwgwhwyLGO0fECmmnv1TyP2flGCzIE+q5MhOF4Cg05oq8CCZLNV0310vmmTyRNQzbr4qeYU7o9qzLDD6miPVqB8="/>
    <w:docVar w:name="Encrypted_eDocDataDocHeader" w:val="vj4euW7RqX8/r1NqB3lkkoNG5ErvsUzdVInpXmSFqUGNMP+DRDVK3a92zBDByyztSPN4jVXhhESokkrSSAGQ9/xMS6q5PTkIjBvb8f1IE75+cJ751Mxf3UuWwpfiyH3RXy6obFsry6zH71qMAsrdsgRhDOBijx/hD+MCsiUoYHubCmMvDhW5f+quFRbHTazsYhBmlIHpsCNCfPHUXAB1MB43ieLGICbXJbkeMt/IJ3QgQiwy2P0PfBRwBNzYvb+blYdrt+Lh3DyAQFzUVBHssZHbwu4xA4Ahf2YEL6XV6Vf/Sf0H5Czfe+J2+MlICzq/mv4vzFqbXL5nSZV65sXNYl0aSLqDMSdfbTXt8yWK+yfcYYZHMkpB/9LwFYPjWoORheEMS0HK48C00bd77nXb8gj/RQt7ORQe8WLyM7ZTzYs="/>
    <w:docVar w:name="Encrypted_eDocDataDocNo" w:val="vj4euW7RqX8/r1NqB3lkkoNG5ErvsUzdVInpXmSFqUFerxjHL/PSbaFHMqTkkM4Dxkh2SuSLKnBnTr5pOq0ukWFGSGnMQwyhs6lXWumBg3yOzZV+A0ryUMeRrNinZGM899CDEnvVU9Sq7lYmRtkmatwOExXVQU5zPcthANMFXDQmR4QbTABQ+1bWOQV3lW3EJ23LXUI7rfeNhD/bce/6/6U72U1Puom4DgoYgn2SJ5MkZcdn2QTuRUOdm4l4jmiOJhCnw7I4g9D/Q31rc5KvLgmrBBhrKWIi9IKxiV01gcLTEnDJNqkpBv9+z6ImUWHudIlZw97sDw7ZE2aBLBM7r8WTdp8TyId4S/C/Qog2Qnw="/>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Es29zVr1tRi/Ha6TPK1mOrq+nDA6denhZYQdMiHjHXrWPPT8Lb1PwciN5HhSGsIeuNpxBs2QfTvROLJU1bHnDtgDgTRn1LWrHki9XIk7mpkCDllr9Mt8wsXeYsUeegpVSUFgyAKuOHQqdP6HIcEgdai+/YCAtlUo6MGbIJOhM6JBLzDjD92RAYAAUm6rDEgXcFaUm4Y2po9iVpFGb7tKJwSvDUcuLAzfQPk5Vd73DP6QtlsewOLA3A2u6EGLYWxCtO1LZzPYuhvB2pg/4OQSsoP1AyZx66WwJOIfCuVfgpKfIKp1s57Oll3rPlnURlzibTmSKFj3Tj2KIJyqUzmB2w"/>
    <w:docVar w:name="Encrypted_eDocDataReceiverCity" w:val="vj4euW7RqX8/r1NqB3lkkoNG5ErvsUzdVInpXmSFqUEDYcrV3kMjUZLEHzlIpADYQiZ7H6xEOjpDlekCnnB/Zm5rJXGAD0bURLqvRF8B5VsYgFjpmHHpLwv+vNcDUx8JGn3Xs9LzQW1uTMREl9+Wv3Pu0NsRkpa2TggyHPTTcDUQUREthpIsOkV2zMHsdDaxM7CYbLdVydjmWI0gQ25ipemx3LuFOK9FkgLD07beglIoUsEnubERZbEtpv9RSpO0lh0yMv6YffccZZ0l50185LQPVvKKz61WkqKBzAMqZ+UFyIQh9ywaU2x1xdnE1gJ9/4kBXQ7+3kPn76tFB3uk0MLhLtDS9JjidLpx4Zc/vRc="/>
    <w:docVar w:name="Encrypted_eDocDataReceiverName" w:val="vj4euW7RqX8/r1NqB3lkkoNG5ErvsUzdVInpXmSFqUE1Gdwh3ACQKDFzHvqc7mnRviJ25QLozJ1QMjR2fqaZeJLiYxOOQ82Rp9LgngetKiOxPPvqbnXMFklUpZI3OZ/0m2aGFBhhqw+zggB2b+jg/NwgPF+ZoPgB5MoeiAafudWC3rZGYciXgyoNdg8R6p2+gnTx1oEmYJWqh870L1VvvbPIJZUhYWr5C53HwpRCWnSbYOrqM+jzOJHhTTWb/LWMHw5FfwyYQqtV40+9k9ObPv2GZKlKXq3rWbxYV9R2AXitE/5oPW9GC/LI5J+d8qBuL5NbYrDbTrNNcCwkY3EiFhJ1wVP3YsNdme+yEbYbXRsbFnlJ/z5zvq993SmLkI8zmPMT3qiOCgGz+U/IiauPvAnLy4wZQz/eo1xgef6Gvcy+1OMXl4zoEIvspWFPlgKR"/>
    <w:docVar w:name="Encrypted_eDocDataReceiverPostCode" w:val="vj4euW7RqX8/r1NqB3lkkoNG5ErvsUzdVInpXmSFqUHHrB7pSLSwS0czuu4Y0/cXHJvJHKMRfbQYLlyf2ByhXZ+bP+7qPbLCICW5I2hAUpx9CF6ObNhTi3Kjb3ekBSFB7Y1Dw/pQklJspUx7pCduGtnq5ntm65M9lw+GH+XOKWrGQUt/X3G8ol6/JK/bGyoicoi3VJY5/XlTBG9QIfUtdDEdjt4n/WBvon+qAZJt5GysTD05AE2NHZxbkoz6DCBLBW8GSu98uKwwgUI2h+QeJOnugEKeJ/JVe7RtjPffaEnvc/HVoIrHQzV8jTAIecbiN3MVyy+mWJIA2aczsse0SBlmMFL3yEGFaY/AtqVqAno="/>
    <w:docVar w:name="Encrypted_eDocDataReceiverReference" w:val="vj4euW7RqX8/r1NqB3lkkoNG5ErvsUzdVInpXmSFqUGAD7n3btjTdKy4GRy8Yk+rMTp4hkfK6hkGKvFWbKY4vZpdabIZasY6hBXafhi9a6CqbBfuaLqQLob/pgGFdE78O+OSsRkfZd0GVHODtZSS8uyJjbWnDpgkT6M9hZDfHxykbCaDSQb5xd2RqNuIJCtqiUq8OlNmrxGU+8zLLftAbuHIokv6ZWX3Y/hIqr10dyFYVhRJj7slaNgqiv+a5FNNVR27r13r3eQidnvA0KRqt09aKsaZU7Qmac5Q+wNUnlqeZk8fc3roAMkEzlRJvTfaSyKmRaG4iS78XnaSkmmeW22xqJDxi/iyNcHpAjMTt1c="/>
    <w:docVar w:name="IntegrationType" w:val="EDoc"/>
  </w:docVars>
  <w:rsids>
    <w:rsidRoot w:val="00FA2EFE"/>
    <w:rsid w:val="0000272B"/>
    <w:rsid w:val="00010839"/>
    <w:rsid w:val="00016D3E"/>
    <w:rsid w:val="00016F8A"/>
    <w:rsid w:val="00023906"/>
    <w:rsid w:val="000239A6"/>
    <w:rsid w:val="00030D6B"/>
    <w:rsid w:val="00031907"/>
    <w:rsid w:val="00033839"/>
    <w:rsid w:val="0003426E"/>
    <w:rsid w:val="0003451C"/>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86BB0"/>
    <w:rsid w:val="001A124F"/>
    <w:rsid w:val="001A3012"/>
    <w:rsid w:val="001A35DB"/>
    <w:rsid w:val="001A68A6"/>
    <w:rsid w:val="001B7CB3"/>
    <w:rsid w:val="001E3E46"/>
    <w:rsid w:val="001E6FAE"/>
    <w:rsid w:val="001F7E07"/>
    <w:rsid w:val="002114C3"/>
    <w:rsid w:val="00226E74"/>
    <w:rsid w:val="0023212D"/>
    <w:rsid w:val="00241C3F"/>
    <w:rsid w:val="00256FC9"/>
    <w:rsid w:val="00264216"/>
    <w:rsid w:val="0026767C"/>
    <w:rsid w:val="002704EB"/>
    <w:rsid w:val="00276D22"/>
    <w:rsid w:val="002876E7"/>
    <w:rsid w:val="00291569"/>
    <w:rsid w:val="002A1410"/>
    <w:rsid w:val="002A294A"/>
    <w:rsid w:val="002A7FA2"/>
    <w:rsid w:val="002C7C37"/>
    <w:rsid w:val="002D0FCA"/>
    <w:rsid w:val="002E7D60"/>
    <w:rsid w:val="002F4313"/>
    <w:rsid w:val="0030132E"/>
    <w:rsid w:val="00316342"/>
    <w:rsid w:val="00333AF1"/>
    <w:rsid w:val="003457D7"/>
    <w:rsid w:val="00354D25"/>
    <w:rsid w:val="00363A1C"/>
    <w:rsid w:val="003A2AB6"/>
    <w:rsid w:val="003C1AC8"/>
    <w:rsid w:val="003C4FEE"/>
    <w:rsid w:val="003C74B4"/>
    <w:rsid w:val="003D5F6C"/>
    <w:rsid w:val="003F1BE6"/>
    <w:rsid w:val="003F78EB"/>
    <w:rsid w:val="003F7E21"/>
    <w:rsid w:val="004018A4"/>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E3D7F"/>
    <w:rsid w:val="004E52E4"/>
    <w:rsid w:val="004F2165"/>
    <w:rsid w:val="004F2639"/>
    <w:rsid w:val="004F33E2"/>
    <w:rsid w:val="004F47E5"/>
    <w:rsid w:val="00532F5E"/>
    <w:rsid w:val="005345B0"/>
    <w:rsid w:val="0053512D"/>
    <w:rsid w:val="00536076"/>
    <w:rsid w:val="00536988"/>
    <w:rsid w:val="00542252"/>
    <w:rsid w:val="00544193"/>
    <w:rsid w:val="00545BCB"/>
    <w:rsid w:val="00546EA6"/>
    <w:rsid w:val="00555833"/>
    <w:rsid w:val="00575491"/>
    <w:rsid w:val="00595D19"/>
    <w:rsid w:val="00597032"/>
    <w:rsid w:val="005A466E"/>
    <w:rsid w:val="005E12F5"/>
    <w:rsid w:val="005E2129"/>
    <w:rsid w:val="005E3B77"/>
    <w:rsid w:val="00605861"/>
    <w:rsid w:val="00606EFD"/>
    <w:rsid w:val="00616578"/>
    <w:rsid w:val="00625FDD"/>
    <w:rsid w:val="0064778C"/>
    <w:rsid w:val="00651180"/>
    <w:rsid w:val="006534F9"/>
    <w:rsid w:val="00663850"/>
    <w:rsid w:val="00665160"/>
    <w:rsid w:val="006929AD"/>
    <w:rsid w:val="006A2348"/>
    <w:rsid w:val="006A3A6C"/>
    <w:rsid w:val="006B241D"/>
    <w:rsid w:val="006C3E17"/>
    <w:rsid w:val="006C42C8"/>
    <w:rsid w:val="006C4458"/>
    <w:rsid w:val="006D4D3B"/>
    <w:rsid w:val="006D4E1C"/>
    <w:rsid w:val="006E0549"/>
    <w:rsid w:val="006E7899"/>
    <w:rsid w:val="006F005B"/>
    <w:rsid w:val="007075B5"/>
    <w:rsid w:val="00716664"/>
    <w:rsid w:val="00741384"/>
    <w:rsid w:val="00752632"/>
    <w:rsid w:val="00761E8B"/>
    <w:rsid w:val="00765016"/>
    <w:rsid w:val="00793FCF"/>
    <w:rsid w:val="007940AC"/>
    <w:rsid w:val="007941ED"/>
    <w:rsid w:val="007C57E6"/>
    <w:rsid w:val="007D541E"/>
    <w:rsid w:val="007E7799"/>
    <w:rsid w:val="007F0371"/>
    <w:rsid w:val="007F16C5"/>
    <w:rsid w:val="007F21B8"/>
    <w:rsid w:val="007F38A6"/>
    <w:rsid w:val="007F631B"/>
    <w:rsid w:val="008048D7"/>
    <w:rsid w:val="00804F64"/>
    <w:rsid w:val="00806FD8"/>
    <w:rsid w:val="008170E9"/>
    <w:rsid w:val="00837B4D"/>
    <w:rsid w:val="00864D43"/>
    <w:rsid w:val="008664E8"/>
    <w:rsid w:val="00881745"/>
    <w:rsid w:val="00885002"/>
    <w:rsid w:val="0089185B"/>
    <w:rsid w:val="00897778"/>
    <w:rsid w:val="008A6F40"/>
    <w:rsid w:val="008B041B"/>
    <w:rsid w:val="008C0D66"/>
    <w:rsid w:val="008D76E0"/>
    <w:rsid w:val="008E313A"/>
    <w:rsid w:val="008E3542"/>
    <w:rsid w:val="00905B65"/>
    <w:rsid w:val="00906DD7"/>
    <w:rsid w:val="009108DA"/>
    <w:rsid w:val="00916E0F"/>
    <w:rsid w:val="009200C6"/>
    <w:rsid w:val="009364B7"/>
    <w:rsid w:val="00951656"/>
    <w:rsid w:val="00960201"/>
    <w:rsid w:val="009668E4"/>
    <w:rsid w:val="00974E24"/>
    <w:rsid w:val="00981CD0"/>
    <w:rsid w:val="00991479"/>
    <w:rsid w:val="0099193F"/>
    <w:rsid w:val="009975F1"/>
    <w:rsid w:val="009A3282"/>
    <w:rsid w:val="009A42D5"/>
    <w:rsid w:val="009B1DEF"/>
    <w:rsid w:val="00A0295D"/>
    <w:rsid w:val="00A16985"/>
    <w:rsid w:val="00A27C54"/>
    <w:rsid w:val="00A4167D"/>
    <w:rsid w:val="00A50B65"/>
    <w:rsid w:val="00A52F40"/>
    <w:rsid w:val="00A5479B"/>
    <w:rsid w:val="00A764F6"/>
    <w:rsid w:val="00A7698A"/>
    <w:rsid w:val="00AB60DA"/>
    <w:rsid w:val="00AC1F38"/>
    <w:rsid w:val="00AD35E4"/>
    <w:rsid w:val="00AE0319"/>
    <w:rsid w:val="00AE7831"/>
    <w:rsid w:val="00AF68C8"/>
    <w:rsid w:val="00B02E0F"/>
    <w:rsid w:val="00B11013"/>
    <w:rsid w:val="00B126B4"/>
    <w:rsid w:val="00B35ABD"/>
    <w:rsid w:val="00B43CD4"/>
    <w:rsid w:val="00B473B5"/>
    <w:rsid w:val="00B51F59"/>
    <w:rsid w:val="00B5270D"/>
    <w:rsid w:val="00B72F89"/>
    <w:rsid w:val="00B72FB8"/>
    <w:rsid w:val="00B8395A"/>
    <w:rsid w:val="00B84C93"/>
    <w:rsid w:val="00B85B8D"/>
    <w:rsid w:val="00B9185F"/>
    <w:rsid w:val="00BA5026"/>
    <w:rsid w:val="00BC4966"/>
    <w:rsid w:val="00BD2E52"/>
    <w:rsid w:val="00BD3FEF"/>
    <w:rsid w:val="00BD683F"/>
    <w:rsid w:val="00BD7A43"/>
    <w:rsid w:val="00BF115B"/>
    <w:rsid w:val="00BF179E"/>
    <w:rsid w:val="00C15782"/>
    <w:rsid w:val="00C15E2F"/>
    <w:rsid w:val="00C44B28"/>
    <w:rsid w:val="00C51F69"/>
    <w:rsid w:val="00C5366B"/>
    <w:rsid w:val="00C53E75"/>
    <w:rsid w:val="00C55E7C"/>
    <w:rsid w:val="00C65F87"/>
    <w:rsid w:val="00C73565"/>
    <w:rsid w:val="00C737F0"/>
    <w:rsid w:val="00C9369D"/>
    <w:rsid w:val="00C93C1A"/>
    <w:rsid w:val="00C97539"/>
    <w:rsid w:val="00C97D83"/>
    <w:rsid w:val="00CA5AB6"/>
    <w:rsid w:val="00CE217D"/>
    <w:rsid w:val="00CE5365"/>
    <w:rsid w:val="00D01AD4"/>
    <w:rsid w:val="00D0489F"/>
    <w:rsid w:val="00D11013"/>
    <w:rsid w:val="00D21E7F"/>
    <w:rsid w:val="00D277CF"/>
    <w:rsid w:val="00D27C60"/>
    <w:rsid w:val="00D50807"/>
    <w:rsid w:val="00D5197D"/>
    <w:rsid w:val="00D82D53"/>
    <w:rsid w:val="00DA063D"/>
    <w:rsid w:val="00DA75B6"/>
    <w:rsid w:val="00DD7B4C"/>
    <w:rsid w:val="00DE3DF0"/>
    <w:rsid w:val="00DE64D0"/>
    <w:rsid w:val="00DF3654"/>
    <w:rsid w:val="00E036A4"/>
    <w:rsid w:val="00E0427E"/>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A28"/>
    <w:rsid w:val="00EE0281"/>
    <w:rsid w:val="00EF3A13"/>
    <w:rsid w:val="00EF7E2D"/>
    <w:rsid w:val="00F05301"/>
    <w:rsid w:val="00F06765"/>
    <w:rsid w:val="00F179AF"/>
    <w:rsid w:val="00F3029B"/>
    <w:rsid w:val="00F31462"/>
    <w:rsid w:val="00F43F80"/>
    <w:rsid w:val="00F517EB"/>
    <w:rsid w:val="00F52179"/>
    <w:rsid w:val="00F60966"/>
    <w:rsid w:val="00F62E9B"/>
    <w:rsid w:val="00F64BF4"/>
    <w:rsid w:val="00F64F82"/>
    <w:rsid w:val="00F7223C"/>
    <w:rsid w:val="00F85688"/>
    <w:rsid w:val="00F91C82"/>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BEBF1E86-CAC0-4640-AA74-9FA308C5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 w:type="paragraph" w:styleId="Listeafsnit">
    <w:name w:val="List Paragraph"/>
    <w:basedOn w:val="Normal"/>
    <w:uiPriority w:val="34"/>
    <w:rsid w:val="006A2348"/>
    <w:pPr>
      <w:ind w:left="720"/>
      <w:contextualSpacing/>
    </w:pPr>
  </w:style>
  <w:style w:type="character" w:styleId="Ulstomtale">
    <w:name w:val="Unresolved Mention"/>
    <w:basedOn w:val="Standardskrifttypeiafsnit"/>
    <w:uiPriority w:val="99"/>
    <w:semiHidden/>
    <w:unhideWhenUsed/>
    <w:rsid w:val="00881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rger.dk"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naevneneshus.dk/start-din-klage/miljoe-og-foedevareklagenaevnet"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uldborgsund.dk/oplysningspligten" TargetMode="External"/><Relationship Id="rId23" Type="http://schemas.openxmlformats.org/officeDocument/2006/relationships/glossaryDocument" Target="glossary/document.xml"/><Relationship Id="rId10"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dberet.virk.d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3821910844566AF2144C6BFD4EAD3"/>
        <w:category>
          <w:name w:val="Generelt"/>
          <w:gallery w:val="placeholder"/>
        </w:category>
        <w:types>
          <w:type w:val="bbPlcHdr"/>
        </w:types>
        <w:behaviors>
          <w:behavior w:val="content"/>
        </w:behaviors>
        <w:guid w:val="{03C8CC83-D805-49B2-8FCC-E040643BE086}"/>
      </w:docPartPr>
      <w:docPartBody>
        <w:p w:rsidR="007918C5" w:rsidRDefault="007918C5"/>
      </w:docPartBody>
    </w:docPart>
    <w:docPart>
      <w:docPartPr>
        <w:name w:val="411A25674C1E407BA8FE729990D034C8"/>
        <w:category>
          <w:name w:val="Generelt"/>
          <w:gallery w:val="placeholder"/>
        </w:category>
        <w:types>
          <w:type w:val="bbPlcHdr"/>
        </w:types>
        <w:behaviors>
          <w:behavior w:val="content"/>
        </w:behaviors>
        <w:guid w:val="{032F012D-DC06-452A-A7FA-004D0A13C4B5}"/>
      </w:docPartPr>
      <w:docPartBody>
        <w:p w:rsidR="007918C5" w:rsidRDefault="007918C5"/>
      </w:docPartBody>
    </w:docPart>
    <w:docPart>
      <w:docPartPr>
        <w:name w:val="185C7897EBC844A6A6A5FC4EBFD4C20C"/>
        <w:category>
          <w:name w:val="Generelt"/>
          <w:gallery w:val="placeholder"/>
        </w:category>
        <w:types>
          <w:type w:val="bbPlcHdr"/>
        </w:types>
        <w:behaviors>
          <w:behavior w:val="content"/>
        </w:behaviors>
        <w:guid w:val="{DB6CC74B-70F6-4457-B1AF-85F59840A6E6}"/>
      </w:docPartPr>
      <w:docPartBody>
        <w:p w:rsidR="007918C5" w:rsidRDefault="007918C5"/>
      </w:docPartBody>
    </w:docPart>
    <w:docPart>
      <w:docPartPr>
        <w:name w:val="E91C496B4EAD4CC68E18719B879C4AFC"/>
        <w:category>
          <w:name w:val="Generelt"/>
          <w:gallery w:val="placeholder"/>
        </w:category>
        <w:types>
          <w:type w:val="bbPlcHdr"/>
        </w:types>
        <w:behaviors>
          <w:behavior w:val="content"/>
        </w:behaviors>
        <w:guid w:val="{FEA8026D-B2D8-4FBD-85E9-A649FC67E4D6}"/>
      </w:docPartPr>
      <w:docPartBody>
        <w:p w:rsidR="007918C5" w:rsidRDefault="007918C5"/>
      </w:docPartBody>
    </w:docPart>
    <w:docPart>
      <w:docPartPr>
        <w:name w:val="DA2B7A272B5F418694E3BBFE669A1EB8"/>
        <w:category>
          <w:name w:val="Generelt"/>
          <w:gallery w:val="placeholder"/>
        </w:category>
        <w:types>
          <w:type w:val="bbPlcHdr"/>
        </w:types>
        <w:behaviors>
          <w:behavior w:val="content"/>
        </w:behaviors>
        <w:guid w:val="{A190FAF1-C44C-4B68-B456-802756D19ED6}"/>
      </w:docPartPr>
      <w:docPartBody>
        <w:p w:rsidR="007918C5" w:rsidRDefault="007918C5"/>
      </w:docPartBody>
    </w:docPart>
    <w:docPart>
      <w:docPartPr>
        <w:name w:val="CEE455A9C8CB4690A357769A2711C622"/>
        <w:category>
          <w:name w:val="Generelt"/>
          <w:gallery w:val="placeholder"/>
        </w:category>
        <w:types>
          <w:type w:val="bbPlcHdr"/>
        </w:types>
        <w:behaviors>
          <w:behavior w:val="content"/>
        </w:behaviors>
        <w:guid w:val="{F9763E56-6273-4087-9FA7-78DC1D2ACBC7}"/>
      </w:docPartPr>
      <w:docPartBody>
        <w:p w:rsidR="007918C5" w:rsidRDefault="00791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C2655"/>
    <w:rsid w:val="000E79F7"/>
    <w:rsid w:val="00241C3F"/>
    <w:rsid w:val="002A4457"/>
    <w:rsid w:val="004F2639"/>
    <w:rsid w:val="004F68BC"/>
    <w:rsid w:val="006F005B"/>
    <w:rsid w:val="00734B4E"/>
    <w:rsid w:val="007918C5"/>
    <w:rsid w:val="007E1857"/>
    <w:rsid w:val="00A764F6"/>
    <w:rsid w:val="00B768AC"/>
    <w:rsid w:val="00C5366B"/>
    <w:rsid w:val="00CB3C8A"/>
    <w:rsid w:val="00D90F53"/>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768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6095011" gbs:entity="Document" gbs:templateDesignerVersion="3.1 F">
  <gbs:Title gbs:loadFromGrowBusiness="OnEdit" gbs:saveInGrowBusiness="False" gbs:connected="true" gbs:recno="" gbs:entity="" gbs:datatype="string" gbs:key="10000" gbs:removeContentControl="0">Tilladelse til opførsel af kornsilo, Sullerup Skovvej 8, 4850 Stubbekøbing</gbs:Title>
  <gbs:ToCase.Name gbs:loadFromGrowBusiness="OnEdit" gbs:saveInGrowBusiness="False" gbs:connected="true" gbs:recno="" gbs:entity="" gbs:datatype="string" gbs:key="10001" gbs:removeContentControl="0">26-007049</gbs:ToCase.Name>
  <gbs:DocumentNumber gbs:loadFromGrowBusiness="OnEdit" gbs:saveInGrowBusiness="False" gbs:connected="true" gbs:recno="" gbs:entity="" gbs:datatype="string" gbs:key="10002" gbs:removeContentControl="0">26-007049-6</gbs:DocumentNumber>
  <gbs:ToCase.OurRef.Name gbs:loadFromGrowBusiness="OnEdit" gbs:saveInGrowBusiness="False" gbs:connected="true" gbs:recno="" gbs:entity="" gbs:datatype="string" gbs:key="10003" gbs:removeContentControl="0">Annette Bruun Hansen</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ABH@guldborgsund.dk</gbs:ToCase.OurRef.E-mail>
  <gbs:ToCase.CreatedDate gbs:loadFromGrowBusiness="OnEdit" gbs:saveInGrowBusiness="False" gbs:connected="true" gbs:recno="" gbs:entity="" gbs:datatype="date" gbs:key="10010" gbs:removeContentControl="0">2026-03-09T10:16:45</gbs:ToCase.CreatedDate>
  <gbs:ToCase.Description gbs:loadFromGrowBusiness="OnEdit" gbs:saveInGrowBusiness="False" gbs:connected="true" gbs:recno="" gbs:entity="" gbs:datatype="string" gbs:key="10011" gbs:removeContentControl="0">Landbrug - Anm. § 11 - skema nr. 256023 - Opførsel af kornsilo - Sullerup Skovvej 8, 4850 Stubbekøbing - Henrik Molter Rasmussen</gbs:ToCase.Description>
  <gbs:ToReceivers.Name gbs:loadFromGrowBusiness="OnEdit" gbs:saveInGrowBusiness="False" gbs:connected="true" gbs:recno="" gbs:entity="" gbs:datatype="string" gbs:key="10012" gbs:dispatchrecipient="true" gbs:removeContentControl="0">HENRIK MOLTER RASMUSSEN </gbs:ToReceivers.Name>
  <gbs:ToReceivers.Address gbs:loadFromGrowBusiness="OnEdit" gbs:saveInGrowBusiness="False" gbs:connected="true" gbs:recno="" gbs:entity="" gbs:datatype="string" gbs:key="10013" gbs:dispatchrecipient="true" gbs:removeContentControl="0">Sullerup Skovvej 6</gbs:ToReceivers.Address>
  <gbs:ToReceivers.ZipCode gbs:loadFromGrowBusiness="OnEdit" gbs:saveInGrowBusiness="False" gbs:connected="true" gbs:recno="" gbs:entity="" gbs:datatype="string" gbs:key="10014" gbs:dispatchrecipient="true" gbs:removeContentControl="0">4850</gbs:ToReceivers.ZipCode>
  <gbs:ToReceivers.ZipPlace gbs:loadFromGrowBusiness="OnEdit" gbs:saveInGrowBusiness="False" gbs:connected="true" gbs:recno="" gbs:entity="" gbs:datatype="string" gbs:key="10015" gbs:dispatchrecipient="true" gbs:removeContentControl="0">Stubbekøbing</gbs:ToReceivers.ZipPlace>
  <gbs:ToReceivers.Referencenumber gbs:loadFromGrowBusiness="OnEdit" gbs:saveInGrowBusiness="False" gbs:connected="true" gbs:recno="" gbs:entity="" gbs:datatype="string" gbs:key="10016" gbs:dispatchrecipient="true" gbs:removeContentControl="0">16081574</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2093-44AA-4320-8640-CFE930464826}">
  <ds:schemaRefs>
    <ds:schemaRef ds:uri="http://www.software-innovation.no/growBusinessDocument"/>
  </ds:schemaRefs>
</ds:datastoreItem>
</file>

<file path=customXml/itemProps2.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0</TotalTime>
  <Pages>5</Pages>
  <Words>1405</Words>
  <Characters>8826</Characters>
  <Application>Microsoft Office Word</Application>
  <DocSecurity>0</DocSecurity>
  <Lines>252</Lines>
  <Paragraphs>124</Paragraphs>
  <ScaleCrop>false</ScaleCrop>
  <HeadingPairs>
    <vt:vector size="2" baseType="variant">
      <vt:variant>
        <vt:lpstr>Titel</vt:lpstr>
      </vt:variant>
      <vt:variant>
        <vt:i4>1</vt:i4>
      </vt:variant>
    </vt:vector>
  </HeadingPairs>
  <TitlesOfParts>
    <vt:vector size="1" baseType="lpstr">
      <vt:lpstr>Tilladelse til opførsel af kornsilo, Sullerup Skovvej 8, 4850 Stubbekøbing</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Tilladelse til opførsel af kornsilo, Sullerup Skovvej 8, 4850 Stubbekøbing</dc:title>
  <dc:creator>Mette Wolthers</dc:creator>
  <cp:lastModifiedBy>Mette Wolthers</cp:lastModifiedBy>
  <cp:revision>2</cp:revision>
  <dcterms:created xsi:type="dcterms:W3CDTF">2026-03-17T09:27:00Z</dcterms:created>
  <dcterms:modified xsi:type="dcterms:W3CDTF">2026-03-17T09:27:00Z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c:\windows\system32\inetsrv\brev_edocfejlorg 1 alle fire.dotm</vt:lpwstr>
  </property>
  <property fmtid="{D5CDD505-2E9C-101B-9397-08002B2CF9AE}" pid="3" name="filePathOneNote">
    <vt:lpwstr>
    </vt:lpwstr>
  </property>
  <property fmtid="{D5CDD505-2E9C-101B-9397-08002B2CF9AE}" pid="4" name="comment">
    <vt:lpwstr>Tilladelse til opførsel af kornsilo, Sullerup Skovvej 8, 4850 Stubbekøbing</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guk.fujitsuedoc.dk:1000</vt:lpwstr>
  </property>
  <property fmtid="{D5CDD505-2E9C-101B-9397-08002B2CF9AE}" pid="9" name="externalUser">
    <vt:lpwstr>
    </vt:lpwstr>
  </property>
  <property fmtid="{D5CDD505-2E9C-101B-9397-08002B2CF9AE}" pid="10" name="option">
    <vt:lpwstr>true</vt:lpwstr>
  </property>
  <property fmtid="{D5CDD505-2E9C-101B-9397-08002B2CF9AE}" pid="11" name="docId">
    <vt:lpwstr>6095011</vt:lpwstr>
  </property>
  <property fmtid="{D5CDD505-2E9C-101B-9397-08002B2CF9AE}" pid="12" name="verId">
    <vt:lpwstr>6087684</vt:lpwstr>
  </property>
  <property fmtid="{D5CDD505-2E9C-101B-9397-08002B2CF9AE}" pid="13" name="templateId">
    <vt:lpwstr>500102</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7749226</vt:lpwstr>
  </property>
  <property fmtid="{D5CDD505-2E9C-101B-9397-08002B2CF9AE}" pid="20" name="currentVerId">
    <vt:lpwstr>6087684</vt:lpwstr>
  </property>
  <property fmtid="{D5CDD505-2E9C-101B-9397-08002B2CF9AE}" pid="21" name="fileName">
    <vt:lpwstr>26-007049-6 Tilladelse til opførsel af kornsilo, Sullerup Skovvej 8, 4850 Stubbekøbing 7749226_6087684_0.DOCX</vt:lpwstr>
  </property>
  <property fmtid="{D5CDD505-2E9C-101B-9397-08002B2CF9AE}" pid="22" name="filePath">
    <vt:lpwstr>
    </vt:lpwstr>
  </property>
  <property fmtid="{D5CDD505-2E9C-101B-9397-08002B2CF9AE}" pid="23" name="ShowDummyRecipient">
    <vt:lpwstr>false</vt:lpwstr>
  </property>
  <property fmtid="{D5CDD505-2E9C-101B-9397-08002B2CF9AE}" pid="24" name="Operation">
    <vt:lpwstr>CheckoutFile</vt:lpwstr>
  </property>
</Properties>
</file>