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22F7F174">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8"/>
        <w:gridCol w:w="4810"/>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24DE3C97" w:rsidR="009C5469" w:rsidRDefault="00C212AA" w:rsidP="004F368E">
            <w:bookmarkStart w:id="0" w:name="site_site_name"/>
            <w:bookmarkEnd w:id="0"/>
            <w:r>
              <w:t>Jens Bonderup Kjeldsen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0A63087E" w:rsidR="00AE6DFA" w:rsidRDefault="00C212AA" w:rsidP="009B63AC">
            <w:pPr>
              <w:rPr>
                <w:rFonts w:cs="Calibri"/>
              </w:rPr>
            </w:pPr>
            <w:bookmarkStart w:id="1" w:name="site_site_address"/>
            <w:bookmarkEnd w:id="1"/>
            <w:r>
              <w:rPr>
                <w:rFonts w:cs="Calibri"/>
              </w:rPr>
              <w:t xml:space="preserve">Hjortholmvej 78, Fløe, 9530 Støvring </w:t>
            </w:r>
          </w:p>
          <w:p w14:paraId="2834F3EF" w14:textId="77777777" w:rsidR="00A47D54" w:rsidRDefault="00A47D54" w:rsidP="009B63AC">
            <w:pPr>
              <w:rPr>
                <w:rFonts w:cs="Calibri"/>
              </w:rPr>
            </w:pPr>
            <w:bookmarkStart w:id="2" w:name="site_postal_codes_id"/>
            <w:bookmarkEnd w:id="2"/>
            <w:r>
              <w:rPr>
                <w:rFonts w:cs="Calibri"/>
              </w:rPr>
              <w:t xml:space="preserve"> </w:t>
            </w:r>
            <w:bookmarkStart w:id="3" w:name="postal_codes_postal_codes_name"/>
            <w:bookmarkEnd w:id="3"/>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362B628D" w:rsidR="002D1AC4" w:rsidRDefault="00C212AA" w:rsidP="009B63AC">
            <w:pPr>
              <w:rPr>
                <w:rFonts w:cs="Calibri"/>
              </w:rPr>
            </w:pPr>
            <w:bookmarkStart w:id="4" w:name="ind_industry_central_company_no"/>
            <w:bookmarkEnd w:id="4"/>
            <w:r w:rsidRPr="00C212AA">
              <w:rPr>
                <w:rFonts w:cs="Calibri"/>
              </w:rPr>
              <w:t>31844452</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7FF0DD78" w:rsidR="009B63AC" w:rsidRDefault="00C212AA" w:rsidP="009B63AC">
            <w:bookmarkStart w:id="5" w:name="ind_indtypes_ind_type_name"/>
            <w:bookmarkEnd w:id="5"/>
            <w:r>
              <w:t xml:space="preserve">Landbrug, husdyr med får </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224D958D" w:rsidR="009B63AC" w:rsidRDefault="00C212AA" w:rsidP="002D1AC4">
            <w:pPr>
              <w:autoSpaceDE w:val="0"/>
              <w:autoSpaceDN w:val="0"/>
              <w:adjustRightInd w:val="0"/>
            </w:pPr>
            <w:bookmarkStart w:id="6" w:name="ind_inspec_real_act_date"/>
            <w:bookmarkEnd w:id="6"/>
            <w:r>
              <w:t>26.06.2024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11A2C25C" w:rsidR="005A44C5" w:rsidRDefault="00C212AA" w:rsidP="009B63AC">
            <w:bookmarkStart w:id="7" w:name="ind_inspec_types_inspec_type_name"/>
            <w:bookmarkEnd w:id="7"/>
            <w:r>
              <w:t xml:space="preserve">Basistilsyn </w:t>
            </w:r>
          </w:p>
        </w:tc>
      </w:tr>
    </w:tbl>
    <w:p w14:paraId="7DE2D0F9" w14:textId="77777777" w:rsidR="009B63AC" w:rsidRDefault="009B63AC" w:rsidP="009B63AC"/>
    <w:p w14:paraId="0177D247" w14:textId="5AE6B451" w:rsidR="00AE6DFA" w:rsidRDefault="00E65B41" w:rsidP="00AE6DFA">
      <w:r>
        <w:t xml:space="preserve">Tilsynet var </w:t>
      </w:r>
      <w:r w:rsidRPr="00C212AA">
        <w:t>et</w:t>
      </w:r>
      <w:r w:rsidR="007F6AA7" w:rsidRPr="00C212AA">
        <w:t xml:space="preserve"> </w:t>
      </w:r>
      <w:r w:rsidR="00835415" w:rsidRPr="00C212AA">
        <w:t>basis</w:t>
      </w:r>
      <w:r w:rsidRPr="00C212AA">
        <w:t>tilsyn</w:t>
      </w:r>
      <w:r>
        <w:t xml:space="preserve">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0F9CAD3B" w14:textId="77777777" w:rsidR="00E65B41" w:rsidRDefault="00E65B41" w:rsidP="00E65B41">
      <w:pPr>
        <w:pStyle w:val="Listeafsnit"/>
        <w:numPr>
          <w:ilvl w:val="0"/>
          <w:numId w:val="1"/>
        </w:numPr>
      </w:pPr>
      <w:r>
        <w:t>Dyreholdets størrelse og sammensætning</w:t>
      </w:r>
    </w:p>
    <w:p w14:paraId="08AE6004" w14:textId="77777777" w:rsidR="00FF48FB" w:rsidRDefault="00FF48FB" w:rsidP="00FF48FB">
      <w:pPr>
        <w:pStyle w:val="Listeafsnit"/>
        <w:numPr>
          <w:ilvl w:val="0"/>
          <w:numId w:val="1"/>
        </w:numPr>
      </w:pPr>
      <w:r>
        <w:t>Erhvervsaffald</w:t>
      </w:r>
    </w:p>
    <w:p w14:paraId="4AF87245" w14:textId="60DBE17D" w:rsidR="00E65B41" w:rsidRPr="00C212AA" w:rsidRDefault="00FF48FB" w:rsidP="00AE6DFA">
      <w:pPr>
        <w:pStyle w:val="Listeafsnit"/>
        <w:numPr>
          <w:ilvl w:val="0"/>
          <w:numId w:val="1"/>
        </w:numPr>
      </w:pPr>
      <w:r>
        <w:t>Olietanke</w:t>
      </w:r>
    </w:p>
    <w:p w14:paraId="3844AA1E" w14:textId="77777777" w:rsidR="00BA04C9" w:rsidRPr="00BA04C9" w:rsidRDefault="00BA04C9" w:rsidP="00AE6DFA">
      <w:pPr>
        <w:rPr>
          <w:lang w:val="en-US"/>
        </w:rPr>
      </w:pPr>
    </w:p>
    <w:p w14:paraId="1487DE8F" w14:textId="77777777" w:rsidR="00C212AA" w:rsidRDefault="00835415" w:rsidP="00C212AA">
      <w:r w:rsidRPr="00C212AA">
        <w:t>Tilsynet gav ikke anledning til nogen bemærkninger.</w:t>
      </w:r>
    </w:p>
    <w:p w14:paraId="33EB6E91" w14:textId="5358E64C" w:rsidR="001C4D62" w:rsidRDefault="00C212AA" w:rsidP="00C212AA">
      <w:r>
        <w:t xml:space="preserve"> </w:t>
      </w:r>
    </w:p>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027EE"/>
    <w:rsid w:val="00151C8D"/>
    <w:rsid w:val="001C4D62"/>
    <w:rsid w:val="00273BBA"/>
    <w:rsid w:val="00273EF0"/>
    <w:rsid w:val="002C593C"/>
    <w:rsid w:val="002D1AC4"/>
    <w:rsid w:val="002F2FE7"/>
    <w:rsid w:val="0037532F"/>
    <w:rsid w:val="00384AC8"/>
    <w:rsid w:val="003A0036"/>
    <w:rsid w:val="003B4975"/>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C1FB6"/>
    <w:rsid w:val="007D152F"/>
    <w:rsid w:val="007E5E23"/>
    <w:rsid w:val="007F6AA7"/>
    <w:rsid w:val="00825642"/>
    <w:rsid w:val="00835415"/>
    <w:rsid w:val="00886A98"/>
    <w:rsid w:val="008D5C1D"/>
    <w:rsid w:val="00942BC4"/>
    <w:rsid w:val="009479BF"/>
    <w:rsid w:val="00956F80"/>
    <w:rsid w:val="0099144D"/>
    <w:rsid w:val="0099196B"/>
    <w:rsid w:val="00993095"/>
    <w:rsid w:val="009B63AC"/>
    <w:rsid w:val="009C5469"/>
    <w:rsid w:val="009F6E55"/>
    <w:rsid w:val="00A47D54"/>
    <w:rsid w:val="00AD7E73"/>
    <w:rsid w:val="00AE6DFA"/>
    <w:rsid w:val="00B62727"/>
    <w:rsid w:val="00BA04C9"/>
    <w:rsid w:val="00C16583"/>
    <w:rsid w:val="00C212AA"/>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139</Words>
  <Characters>853</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2024-06-24T11:32:00Z</dcterms:created>
  <dcterms:modified xsi:type="dcterms:W3CDTF">2024-06-24T11:32:00Z</dcterms:modified>
</cp:coreProperties>
</file>