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E2AB" w14:textId="0CC12686" w:rsidR="000901FD" w:rsidRPr="00651273" w:rsidRDefault="000901FD" w:rsidP="00651273">
      <w:pPr>
        <w:pStyle w:val="Overskrift1"/>
      </w:pPr>
      <w:r w:rsidRPr="00651273">
        <w:t>Rapport for miljøtilsyn hos</w:t>
      </w:r>
      <w:r w:rsidR="00C62D70" w:rsidRPr="00651273">
        <w:t xml:space="preserve"> </w:t>
      </w:r>
      <w:bookmarkStart w:id="0" w:name="site_site_name"/>
      <w:bookmarkEnd w:id="0"/>
      <w:r w:rsidR="0088282E">
        <w:t>Mads Andersen</w:t>
      </w:r>
      <w:r w:rsidR="001C590D">
        <w:t xml:space="preserve">, </w:t>
      </w:r>
      <w:r w:rsidR="0088282E">
        <w:t>Østergårdevej 7</w:t>
      </w:r>
      <w:r w:rsidRPr="00651273">
        <w:t xml:space="preserve">, </w:t>
      </w:r>
      <w:bookmarkStart w:id="1" w:name="site_postal_codes_id"/>
      <w:bookmarkEnd w:id="1"/>
      <w:r w:rsidR="0088282E">
        <w:t>9240</w:t>
      </w:r>
      <w:r w:rsidRPr="00651273">
        <w:t xml:space="preserve"> </w:t>
      </w:r>
      <w:bookmarkStart w:id="2" w:name="postal_codes_postal_codes_name"/>
      <w:bookmarkEnd w:id="2"/>
      <w:r w:rsidR="0088282E">
        <w:t>Nibe</w:t>
      </w:r>
      <w:r w:rsidRPr="00651273">
        <w:t xml:space="preserve"> </w:t>
      </w:r>
    </w:p>
    <w:p w14:paraId="3D2AAD36" w14:textId="77777777" w:rsidR="000901FD" w:rsidRPr="009232F3" w:rsidRDefault="000901FD" w:rsidP="005F0B88">
      <w:pPr>
        <w:ind w:left="426" w:right="-1276"/>
        <w:jc w:val="left"/>
        <w:rPr>
          <w:rFonts w:ascii="Arial" w:hAnsi="Arial" w:cs="Arial"/>
          <w:sz w:val="32"/>
          <w:szCs w:val="32"/>
        </w:rPr>
      </w:pPr>
    </w:p>
    <w:p w14:paraId="2943CA75" w14:textId="77777777" w:rsidR="000901FD" w:rsidRPr="00D34A68" w:rsidRDefault="000901FD" w:rsidP="00651273">
      <w:pPr>
        <w:pStyle w:val="Overskrift2"/>
      </w:pPr>
      <w:r w:rsidRPr="00D34A68">
        <w:t>Overordnede oplysninger</w:t>
      </w:r>
    </w:p>
    <w:p w14:paraId="28BABC2D" w14:textId="0D64D393" w:rsidR="000901FD" w:rsidRPr="009232F3" w:rsidRDefault="000901FD" w:rsidP="00651273">
      <w:pPr>
        <w:ind w:left="0"/>
        <w:jc w:val="left"/>
        <w:rPr>
          <w:rFonts w:ascii="Arial" w:hAnsi="Arial" w:cs="Arial"/>
          <w:sz w:val="22"/>
        </w:rPr>
      </w:pPr>
    </w:p>
    <w:tbl>
      <w:tblPr>
        <w:tblStyle w:val="Tabel-Gitter"/>
        <w:tblW w:w="8788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832"/>
        <w:gridCol w:w="1011"/>
        <w:gridCol w:w="973"/>
        <w:gridCol w:w="728"/>
        <w:gridCol w:w="548"/>
        <w:gridCol w:w="1153"/>
        <w:gridCol w:w="1540"/>
      </w:tblGrid>
      <w:tr w:rsidR="002D09F3" w:rsidRPr="003C6AB2" w14:paraId="751A97E2" w14:textId="77777777" w:rsidTr="009F52A7">
        <w:trPr>
          <w:trHeight w:val="266"/>
        </w:trPr>
        <w:tc>
          <w:tcPr>
            <w:tcW w:w="878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D1E3BD" w14:textId="77777777" w:rsidR="002D09F3" w:rsidRPr="003C6AB2" w:rsidRDefault="002D09F3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Ejer</w:t>
            </w:r>
          </w:p>
        </w:tc>
      </w:tr>
      <w:tr w:rsidR="00606F32" w:rsidRPr="003C6AB2" w14:paraId="32D57F2D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1841AB38" w14:textId="45B2168A" w:rsidR="00606F32" w:rsidRPr="003C6AB2" w:rsidRDefault="001C590D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3" w:name="bbr_owner_owner_name"/>
            <w:r>
              <w:rPr>
                <w:rFonts w:ascii="Calibri" w:hAnsi="Calibri" w:cs="Calibri"/>
                <w:sz w:val="22"/>
                <w:lang w:val="da-DK"/>
              </w:rPr>
              <w:t>Ejer</w:t>
            </w:r>
            <w:bookmarkEnd w:id="3"/>
          </w:p>
        </w:tc>
        <w:tc>
          <w:tcPr>
            <w:tcW w:w="1843" w:type="dxa"/>
            <w:gridSpan w:val="2"/>
            <w:shd w:val="clear" w:color="auto" w:fill="auto"/>
          </w:tcPr>
          <w:p w14:paraId="2A524F6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2BCBD8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DC04DE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2579203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606F32" w:rsidRPr="003C6AB2" w14:paraId="26DF26FC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437CA6B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015356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8AF0968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E08DC2F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54F3C52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606F32" w:rsidRPr="003C6AB2" w14:paraId="75CB79AC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59E765C4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D37F057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60BEECF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2D52D54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1738B6DA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8F2C2C" w:rsidRPr="003C6AB2" w14:paraId="6A6A4297" w14:textId="77777777" w:rsidTr="00154D3E">
        <w:trPr>
          <w:trHeight w:val="526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07A955" w14:textId="77777777" w:rsidR="008F2C2C" w:rsidRPr="003C6AB2" w:rsidRDefault="008F2C2C" w:rsidP="008F2C2C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Tilsynsdato</w:t>
            </w:r>
          </w:p>
        </w:tc>
        <w:tc>
          <w:tcPr>
            <w:tcW w:w="5953" w:type="dxa"/>
            <w:gridSpan w:val="6"/>
          </w:tcPr>
          <w:p w14:paraId="32F7E072" w14:textId="484106A5" w:rsidR="008F2C2C" w:rsidRPr="003C6AB2" w:rsidRDefault="0088282E" w:rsidP="008F2C2C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4" w:name="ind_inspec_real_act_date"/>
            <w:bookmarkEnd w:id="4"/>
            <w:r>
              <w:rPr>
                <w:rFonts w:ascii="Calibri" w:hAnsi="Calibri" w:cs="Calibri"/>
                <w:sz w:val="22"/>
                <w:lang w:val="da-DK"/>
              </w:rPr>
              <w:t>30-11-2017</w:t>
            </w:r>
          </w:p>
        </w:tc>
      </w:tr>
      <w:tr w:rsidR="00BE3C9B" w:rsidRPr="003C6AB2" w14:paraId="295D9D9B" w14:textId="77777777" w:rsidTr="008B4A8B">
        <w:tc>
          <w:tcPr>
            <w:tcW w:w="2835" w:type="dxa"/>
            <w:gridSpan w:val="2"/>
            <w:shd w:val="clear" w:color="auto" w:fill="BFBFBF" w:themeFill="background1" w:themeFillShade="BF"/>
          </w:tcPr>
          <w:p w14:paraId="09897825" w14:textId="77777777" w:rsidR="00BE3C9B" w:rsidRPr="003C6AB2" w:rsidRDefault="00BE3C9B" w:rsidP="00BE3C9B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Baggrund for tilsyn</w:t>
            </w:r>
          </w:p>
        </w:tc>
        <w:tc>
          <w:tcPr>
            <w:tcW w:w="5953" w:type="dxa"/>
            <w:gridSpan w:val="6"/>
          </w:tcPr>
          <w:p w14:paraId="79D2DC62" w14:textId="32123E85" w:rsidR="00BE3C9B" w:rsidRPr="003C6AB2" w:rsidRDefault="0088282E" w:rsidP="00BE3C9B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5" w:name="ind_inspec_types_inspec_type_name"/>
            <w:bookmarkEnd w:id="5"/>
            <w:r>
              <w:rPr>
                <w:rFonts w:ascii="Calibri" w:hAnsi="Calibri" w:cs="Calibri"/>
                <w:sz w:val="22"/>
                <w:lang w:val="da-DK"/>
              </w:rPr>
              <w:t xml:space="preserve">§ 9 tilsyn - </w:t>
            </w:r>
            <w:proofErr w:type="spellStart"/>
            <w:r>
              <w:rPr>
                <w:rFonts w:ascii="Calibri" w:hAnsi="Calibri" w:cs="Calibri"/>
                <w:sz w:val="22"/>
                <w:lang w:val="da-DK"/>
              </w:rPr>
              <w:t>uvarslet</w:t>
            </w:r>
            <w:proofErr w:type="spellEnd"/>
          </w:p>
        </w:tc>
      </w:tr>
      <w:tr w:rsidR="009F52A7" w:rsidRPr="003C6AB2" w14:paraId="6BAB97D6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0773FC7C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Telefon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07A9C4DE" w14:textId="0011088E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6" w:name="ind_industry_telephone"/>
            <w:bookmarkEnd w:id="6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16F22562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CHR nr.</w:t>
            </w:r>
          </w:p>
        </w:tc>
        <w:tc>
          <w:tcPr>
            <w:tcW w:w="2693" w:type="dxa"/>
            <w:gridSpan w:val="2"/>
          </w:tcPr>
          <w:p w14:paraId="6290E4EF" w14:textId="059C4F16" w:rsidR="009F52A7" w:rsidRPr="003C6AB2" w:rsidRDefault="0088282E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7" w:name="ind_industry_chr_number"/>
            <w:bookmarkEnd w:id="7"/>
            <w:r>
              <w:rPr>
                <w:rFonts w:ascii="Calibri" w:hAnsi="Calibri" w:cs="Calibri"/>
                <w:sz w:val="22"/>
                <w:lang w:val="da-DK"/>
              </w:rPr>
              <w:t>33347</w:t>
            </w:r>
          </w:p>
        </w:tc>
      </w:tr>
      <w:tr w:rsidR="009F52A7" w:rsidRPr="003C6AB2" w14:paraId="4A81815B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30ECE5FA" w14:textId="2DCF2D7E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14:paraId="0B3F7DC4" w14:textId="0C93C5E5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8" w:name="ind_industry_mobile_phone"/>
            <w:bookmarkEnd w:id="8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1DC888CB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CVR nr.</w:t>
            </w:r>
          </w:p>
        </w:tc>
        <w:tc>
          <w:tcPr>
            <w:tcW w:w="2693" w:type="dxa"/>
            <w:gridSpan w:val="2"/>
          </w:tcPr>
          <w:p w14:paraId="31349D41" w14:textId="371BFB85" w:rsidR="009F52A7" w:rsidRPr="003C6AB2" w:rsidRDefault="0088282E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9" w:name="ind_industry_central_company_no"/>
            <w:bookmarkEnd w:id="9"/>
            <w:r>
              <w:rPr>
                <w:rFonts w:ascii="Calibri" w:hAnsi="Calibri" w:cs="Calibri"/>
                <w:sz w:val="22"/>
                <w:lang w:val="da-DK"/>
              </w:rPr>
              <w:t>37653993</w:t>
            </w:r>
          </w:p>
        </w:tc>
      </w:tr>
      <w:tr w:rsidR="009F52A7" w:rsidRPr="003C6AB2" w14:paraId="2E443A39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654C697B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E-mail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3F778354" w14:textId="411674B5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0" w:name="ind_industry_email"/>
            <w:bookmarkEnd w:id="10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66F5F9B7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P. nr.</w:t>
            </w:r>
          </w:p>
        </w:tc>
        <w:tc>
          <w:tcPr>
            <w:tcW w:w="2693" w:type="dxa"/>
            <w:gridSpan w:val="2"/>
          </w:tcPr>
          <w:p w14:paraId="0579D746" w14:textId="5892BA8F" w:rsidR="009F52A7" w:rsidRPr="003C6AB2" w:rsidRDefault="0088282E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1" w:name="ind_industry_company_no"/>
            <w:bookmarkEnd w:id="11"/>
            <w:r>
              <w:rPr>
                <w:rFonts w:ascii="Calibri" w:hAnsi="Calibri" w:cs="Calibri"/>
                <w:sz w:val="22"/>
                <w:lang w:val="da-DK"/>
              </w:rPr>
              <w:t>1021386843</w:t>
            </w:r>
          </w:p>
        </w:tc>
      </w:tr>
      <w:tr w:rsidR="009F52A7" w:rsidRPr="003C6AB2" w14:paraId="1BBEECF1" w14:textId="77777777" w:rsidTr="008B4A8B">
        <w:tc>
          <w:tcPr>
            <w:tcW w:w="2835" w:type="dxa"/>
            <w:gridSpan w:val="2"/>
            <w:shd w:val="clear" w:color="auto" w:fill="BFBFBF" w:themeFill="background1" w:themeFillShade="BF"/>
            <w:hideMark/>
          </w:tcPr>
          <w:p w14:paraId="0A7A737A" w14:textId="77777777" w:rsidR="009F52A7" w:rsidRPr="003C6AB2" w:rsidRDefault="009F52A7" w:rsidP="009F52A7">
            <w:pPr>
              <w:spacing w:line="264" w:lineRule="auto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Samkøring</w:t>
            </w:r>
          </w:p>
        </w:tc>
        <w:tc>
          <w:tcPr>
            <w:tcW w:w="5953" w:type="dxa"/>
            <w:gridSpan w:val="6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37"/>
            </w:tblGrid>
            <w:tr w:rsidR="009F52A7" w:rsidRPr="003C6AB2" w14:paraId="7EAE0746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16ACCFD6" w14:textId="77777777" w:rsidR="009F52A7" w:rsidRPr="003C6AB2" w:rsidRDefault="009F52A7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2" w:name="site_site_nameX3"/>
                  <w:bookmarkEnd w:id="12"/>
                </w:p>
              </w:tc>
            </w:tr>
          </w:tbl>
          <w:p w14:paraId="755A1405" w14:textId="77777777" w:rsidR="009F52A7" w:rsidRPr="003C6AB2" w:rsidRDefault="009F52A7" w:rsidP="009F52A7">
            <w:pPr>
              <w:spacing w:line="264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a-DK"/>
              </w:rPr>
            </w:pPr>
          </w:p>
        </w:tc>
      </w:tr>
    </w:tbl>
    <w:p w14:paraId="0694AD66" w14:textId="77777777" w:rsidR="000901FD" w:rsidRPr="003C6AB2" w:rsidRDefault="000901FD" w:rsidP="005F0B88">
      <w:pPr>
        <w:ind w:left="851" w:hanging="851"/>
        <w:jc w:val="left"/>
        <w:rPr>
          <w:rFonts w:ascii="Calibri" w:hAnsi="Calibri" w:cs="Calibri"/>
          <w:sz w:val="22"/>
        </w:rPr>
      </w:pPr>
    </w:p>
    <w:p w14:paraId="10CCDF59" w14:textId="77777777" w:rsidR="000901FD" w:rsidRPr="003C6AB2" w:rsidRDefault="000901FD" w:rsidP="005F0B88">
      <w:pPr>
        <w:ind w:left="851" w:hanging="851"/>
        <w:jc w:val="left"/>
        <w:rPr>
          <w:rFonts w:ascii="Calibri" w:hAnsi="Calibri" w:cs="Calibri"/>
          <w:sz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0901FD" w:rsidRPr="003C6AB2" w14:paraId="4024B1D2" w14:textId="77777777" w:rsidTr="00F218BC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EA12324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Godkendelsestype</w:t>
            </w:r>
          </w:p>
        </w:tc>
        <w:tc>
          <w:tcPr>
            <w:tcW w:w="5953" w:type="dxa"/>
            <w:tcBorders>
              <w:top w:val="single" w:sz="4" w:space="0" w:color="auto"/>
              <w:right w:val="double" w:sz="4" w:space="0" w:color="auto"/>
            </w:tcBorders>
          </w:tcPr>
          <w:p w14:paraId="26CDCC55" w14:textId="478CF4E8" w:rsidR="000901FD" w:rsidRPr="003C6AB2" w:rsidRDefault="0088282E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3" w:name="ind_industry_appr_type"/>
            <w:bookmarkEnd w:id="13"/>
            <w:r>
              <w:rPr>
                <w:rFonts w:ascii="Calibri" w:hAnsi="Calibri" w:cs="Calibri"/>
                <w:sz w:val="22"/>
                <w:lang w:val="da-DK"/>
              </w:rPr>
              <w:t>Uden godkendelse</w:t>
            </w:r>
          </w:p>
        </w:tc>
      </w:tr>
      <w:tr w:rsidR="000901FD" w:rsidRPr="003C6AB2" w14:paraId="0898B6C4" w14:textId="77777777" w:rsidTr="008B4A8B">
        <w:trPr>
          <w:trHeight w:val="555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AC69011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0E91C0A8" w14:textId="01A8CCF3" w:rsidR="000901FD" w:rsidRPr="003C6AB2" w:rsidRDefault="0088282E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4" w:name="ind_industry_appr_date"/>
            <w:bookmarkEnd w:id="14"/>
            <w:r>
              <w:rPr>
                <w:rFonts w:ascii="Calibri" w:hAnsi="Calibri" w:cs="Calibri"/>
                <w:sz w:val="22"/>
                <w:lang w:val="da-DK"/>
              </w:rPr>
              <w:t>01-01-2005</w:t>
            </w:r>
          </w:p>
        </w:tc>
      </w:tr>
      <w:tr w:rsidR="000901FD" w:rsidRPr="003C6AB2" w14:paraId="753CFA5C" w14:textId="77777777" w:rsidTr="008B4A8B">
        <w:trPr>
          <w:trHeight w:val="549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5A8267D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Tilladte dyreenheder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ED96678" w14:textId="00F53FC6" w:rsidR="000901FD" w:rsidRPr="003C6AB2" w:rsidRDefault="0088282E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5" w:name="livestock_perm_de"/>
            <w:bookmarkEnd w:id="15"/>
            <w:r>
              <w:rPr>
                <w:rFonts w:ascii="Calibri" w:hAnsi="Calibri" w:cs="Calibri"/>
                <w:sz w:val="22"/>
                <w:lang w:val="da-DK"/>
              </w:rPr>
              <w:t>51,39</w:t>
            </w:r>
            <w:r w:rsidR="000901FD" w:rsidRPr="003C6AB2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  <w:tr w:rsidR="000901FD" w:rsidRPr="003C6AB2" w14:paraId="3A0A8C94" w14:textId="77777777" w:rsidTr="00F218BC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F5D837F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Registrerede dyreenheder</w:t>
            </w:r>
          </w:p>
        </w:tc>
        <w:tc>
          <w:tcPr>
            <w:tcW w:w="5953" w:type="dxa"/>
            <w:tcBorders>
              <w:bottom w:val="double" w:sz="4" w:space="0" w:color="auto"/>
              <w:right w:val="double" w:sz="4" w:space="0" w:color="auto"/>
            </w:tcBorders>
          </w:tcPr>
          <w:p w14:paraId="018A8485" w14:textId="5B9C3F08" w:rsidR="000901FD" w:rsidRPr="003C6AB2" w:rsidRDefault="0088282E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6" w:name="livestock_de"/>
            <w:bookmarkEnd w:id="16"/>
            <w:r>
              <w:rPr>
                <w:rFonts w:ascii="Calibri" w:hAnsi="Calibri" w:cs="Calibri"/>
                <w:sz w:val="22"/>
                <w:lang w:val="da-DK"/>
              </w:rPr>
              <w:t>32,37</w:t>
            </w:r>
            <w:r w:rsidR="00D95A16" w:rsidRPr="003C6AB2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</w:tbl>
    <w:p w14:paraId="41BFCE54" w14:textId="77777777" w:rsidR="000901FD" w:rsidRPr="003C6AB2" w:rsidRDefault="000901FD" w:rsidP="005F0B88">
      <w:pPr>
        <w:tabs>
          <w:tab w:val="left" w:pos="709"/>
        </w:tabs>
        <w:ind w:right="142"/>
        <w:jc w:val="left"/>
        <w:rPr>
          <w:rFonts w:ascii="Calibri" w:hAnsi="Calibri" w:cs="Calibri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AD0221" w:rsidRPr="003C6AB2" w14:paraId="24EB1577" w14:textId="77777777" w:rsidTr="006A631E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65B332C" w14:textId="77777777" w:rsidR="00AD0221" w:rsidRPr="003C6AB2" w:rsidRDefault="00AD0221" w:rsidP="006A631E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Kategori</w:t>
            </w:r>
          </w:p>
        </w:tc>
        <w:tc>
          <w:tcPr>
            <w:tcW w:w="5953" w:type="dxa"/>
            <w:tcBorders>
              <w:top w:val="single" w:sz="4" w:space="0" w:color="auto"/>
              <w:right w:val="double" w:sz="4" w:space="0" w:color="auto"/>
            </w:tcBorders>
          </w:tcPr>
          <w:p w14:paraId="23C703D7" w14:textId="3401F149" w:rsidR="00AD0221" w:rsidRPr="003C6AB2" w:rsidRDefault="0088282E" w:rsidP="006A631E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7" w:name="ind_indtypes_category"/>
            <w:bookmarkEnd w:id="17"/>
            <w:r>
              <w:rPr>
                <w:rFonts w:ascii="Calibri" w:hAnsi="Calibri" w:cs="Calibri"/>
                <w:sz w:val="22"/>
                <w:lang w:val="da-DK"/>
              </w:rPr>
              <w:t>2</w:t>
            </w:r>
          </w:p>
        </w:tc>
      </w:tr>
    </w:tbl>
    <w:p w14:paraId="69A33F35" w14:textId="77777777" w:rsidR="00AD0221" w:rsidRPr="003C6AB2" w:rsidRDefault="00AD0221" w:rsidP="00651273">
      <w:pPr>
        <w:tabs>
          <w:tab w:val="left" w:pos="709"/>
        </w:tabs>
        <w:ind w:left="0" w:right="142"/>
        <w:jc w:val="left"/>
        <w:rPr>
          <w:rFonts w:ascii="Calibri" w:hAnsi="Calibri" w:cs="Calibri"/>
        </w:rPr>
      </w:pPr>
    </w:p>
    <w:p w14:paraId="36BCD14F" w14:textId="34DBD917" w:rsidR="000901FD" w:rsidRPr="009232F3" w:rsidRDefault="000901FD" w:rsidP="00651273">
      <w:pPr>
        <w:ind w:left="0"/>
        <w:rPr>
          <w:rFonts w:ascii="Arial" w:hAnsi="Arial" w:cs="Arial"/>
          <w:sz w:val="20"/>
        </w:rPr>
      </w:pPr>
    </w:p>
    <w:p w14:paraId="04B6A39D" w14:textId="77777777" w:rsidR="000901FD" w:rsidRPr="009232F3" w:rsidRDefault="000901FD" w:rsidP="005F0B88">
      <w:pPr>
        <w:jc w:val="left"/>
        <w:rPr>
          <w:rFonts w:ascii="Arial" w:eastAsiaTheme="majorEastAsia" w:hAnsi="Arial" w:cs="Arial"/>
          <w:sz w:val="20"/>
          <w:lang w:bidi="en-US"/>
        </w:rPr>
      </w:pPr>
      <w:r w:rsidRPr="009232F3">
        <w:rPr>
          <w:rFonts w:ascii="Arial" w:hAnsi="Arial" w:cs="Arial"/>
          <w:sz w:val="20"/>
        </w:rPr>
        <w:br w:type="page"/>
      </w:r>
    </w:p>
    <w:p w14:paraId="6DAF5E54" w14:textId="6352F270" w:rsidR="000901FD" w:rsidRPr="00651273" w:rsidRDefault="000901FD" w:rsidP="00651273">
      <w:pPr>
        <w:pStyle w:val="Overskrift3"/>
      </w:pPr>
      <w:r w:rsidRPr="00651273">
        <w:lastRenderedPageBreak/>
        <w:t>Aftaler og håndhævelser inden</w:t>
      </w:r>
      <w:r w:rsidR="00A330F6" w:rsidRPr="00651273">
        <w:t xml:space="preserve"> </w:t>
      </w:r>
      <w:r w:rsidRPr="00651273">
        <w:t>for tilsynsfrekvensen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18"/>
        <w:gridCol w:w="1417"/>
        <w:gridCol w:w="5529"/>
      </w:tblGrid>
      <w:tr w:rsidR="0084770D" w:rsidRPr="003C6AB2" w14:paraId="38CD417A" w14:textId="77777777" w:rsidTr="00FB00D6">
        <w:trPr>
          <w:trHeight w:val="548"/>
          <w:tblHeader/>
        </w:trPr>
        <w:tc>
          <w:tcPr>
            <w:tcW w:w="1152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BC2A15E" w14:textId="77777777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Dato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4B57FDE" w14:textId="77777777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1F75710" w14:textId="77777777" w:rsidR="0084770D" w:rsidRPr="003C6AB2" w:rsidRDefault="0084770D" w:rsidP="005F0B88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552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8D404E9" w14:textId="77777777" w:rsidR="0084770D" w:rsidRPr="003C6AB2" w:rsidRDefault="0084770D" w:rsidP="005F0B88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Kommentar</w:t>
            </w:r>
          </w:p>
        </w:tc>
      </w:tr>
      <w:tr w:rsidR="0084770D" w:rsidRPr="003C6AB2" w14:paraId="790BAC92" w14:textId="77777777" w:rsidTr="00FB00D6">
        <w:trPr>
          <w:trHeight w:val="69"/>
        </w:trPr>
        <w:tc>
          <w:tcPr>
            <w:tcW w:w="1152" w:type="dxa"/>
            <w:tcBorders>
              <w:left w:val="double" w:sz="4" w:space="0" w:color="auto"/>
            </w:tcBorders>
          </w:tcPr>
          <w:p w14:paraId="3555AF33" w14:textId="5CF654C6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" w:name="ind_enforce_enforce_date"/>
            <w:bookmarkEnd w:id="18"/>
            <w:r>
              <w:rPr>
                <w:rFonts w:asciiTheme="minorHAnsi" w:hAnsiTheme="minorHAnsi" w:cstheme="minorHAnsi"/>
                <w:sz w:val="20"/>
              </w:rPr>
              <w:t>09-06-2022</w:t>
            </w:r>
          </w:p>
        </w:tc>
        <w:tc>
          <w:tcPr>
            <w:tcW w:w="1418" w:type="dxa"/>
          </w:tcPr>
          <w:p w14:paraId="332F151D" w14:textId="711F0A5E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" w:name="ind_enforce_types_enforce_type_name"/>
            <w:bookmarkStart w:id="20" w:name="ind_enforce_enforce_date_2"/>
            <w:bookmarkEnd w:id="19"/>
            <w:bookmarkEnd w:id="20"/>
            <w:r>
              <w:rPr>
                <w:rFonts w:asciiTheme="minorHAnsi" w:hAnsiTheme="minorHAnsi" w:cstheme="minorHAnsi"/>
                <w:sz w:val="20"/>
              </w:rPr>
              <w:t>Indskærpelse</w:t>
            </w:r>
          </w:p>
        </w:tc>
        <w:tc>
          <w:tcPr>
            <w:tcW w:w="1417" w:type="dxa"/>
          </w:tcPr>
          <w:p w14:paraId="3049CE5B" w14:textId="4EDD9B34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" w:name="ind_enforce_enforce_date_3"/>
            <w:bookmarkEnd w:id="21"/>
            <w:r>
              <w:rPr>
                <w:rFonts w:asciiTheme="minorHAnsi" w:hAnsiTheme="minorHAnsi" w:cstheme="minorHAnsi"/>
                <w:sz w:val="20"/>
              </w:rPr>
              <w:t>Efterkommet</w:t>
            </w:r>
          </w:p>
        </w:tc>
        <w:tc>
          <w:tcPr>
            <w:tcW w:w="5529" w:type="dxa"/>
            <w:tcBorders>
              <w:right w:val="double" w:sz="4" w:space="0" w:color="auto"/>
            </w:tcBorders>
          </w:tcPr>
          <w:p w14:paraId="1A7E4437" w14:textId="2697F8D4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2" w:name="ind_enforce_comments"/>
            <w:bookmarkStart w:id="23" w:name="ind_enforce_enforce_date_4"/>
            <w:bookmarkEnd w:id="22"/>
            <w:bookmarkEnd w:id="23"/>
            <w:r>
              <w:rPr>
                <w:rFonts w:asciiTheme="minorHAnsi" w:hAnsiTheme="minorHAnsi" w:cstheme="minorHAnsi"/>
                <w:sz w:val="20"/>
              </w:rPr>
              <w:t>Olietanken i maskinhuset mangler mærkeskilt, og har sandsynligvis også overskredet sløjfningsfristen</w:t>
            </w:r>
          </w:p>
        </w:tc>
      </w:tr>
      <w:tr w:rsidR="0084770D" w:rsidRPr="003C6AB2" w14:paraId="066B32A4" w14:textId="77777777" w:rsidTr="00FB00D6">
        <w:trPr>
          <w:trHeight w:val="69"/>
        </w:trPr>
        <w:tc>
          <w:tcPr>
            <w:tcW w:w="1152" w:type="dxa"/>
            <w:tcBorders>
              <w:left w:val="double" w:sz="4" w:space="0" w:color="auto"/>
              <w:bottom w:val="double" w:sz="4" w:space="0" w:color="auto"/>
            </w:tcBorders>
          </w:tcPr>
          <w:p w14:paraId="4FE85EE4" w14:textId="2F3195D0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4" w:name="ind_enforce_enforce_date_5"/>
            <w:bookmarkEnd w:id="24"/>
            <w:r>
              <w:rPr>
                <w:rFonts w:asciiTheme="minorHAnsi" w:hAnsiTheme="minorHAnsi" w:cstheme="minorHAnsi"/>
                <w:sz w:val="20"/>
              </w:rPr>
              <w:t>11-07-2023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08D226D" w14:textId="1C4D1A44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5" w:name="ind_enforce_enforce_date_6"/>
            <w:bookmarkEnd w:id="25"/>
            <w:r>
              <w:rPr>
                <w:rFonts w:asciiTheme="minorHAnsi" w:hAnsiTheme="minorHAnsi" w:cstheme="minorHAnsi"/>
                <w:sz w:val="20"/>
              </w:rPr>
              <w:t>Aftale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16E8204" w14:textId="54F5640A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6" w:name="ind_enforce_enforce_date_7"/>
            <w:bookmarkEnd w:id="26"/>
            <w:r>
              <w:rPr>
                <w:rFonts w:asciiTheme="minorHAnsi" w:hAnsiTheme="minorHAnsi" w:cstheme="minorHAnsi"/>
                <w:sz w:val="20"/>
              </w:rPr>
              <w:t>Meddelt</w:t>
            </w:r>
          </w:p>
        </w:tc>
        <w:tc>
          <w:tcPr>
            <w:tcW w:w="5529" w:type="dxa"/>
            <w:tcBorders>
              <w:bottom w:val="double" w:sz="4" w:space="0" w:color="auto"/>
              <w:right w:val="double" w:sz="4" w:space="0" w:color="auto"/>
            </w:tcBorders>
          </w:tcPr>
          <w:p w14:paraId="677ECC29" w14:textId="650BBC75" w:rsidR="0084770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7" w:name="ind_enforce_enforce_date_8"/>
            <w:bookmarkEnd w:id="27"/>
            <w:r>
              <w:rPr>
                <w:rFonts w:asciiTheme="minorHAnsi" w:hAnsiTheme="minorHAnsi" w:cstheme="minorHAnsi"/>
                <w:sz w:val="20"/>
              </w:rPr>
              <w:t xml:space="preserve">Der skal føres årlige optegnelser over placeringen af markstakke. </w:t>
            </w:r>
          </w:p>
        </w:tc>
      </w:tr>
    </w:tbl>
    <w:p w14:paraId="0E233419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598266B6" w14:textId="0A80E6CE" w:rsidR="0079011D" w:rsidRPr="003C6AB2" w:rsidRDefault="009A2906" w:rsidP="00651273">
      <w:pPr>
        <w:pStyle w:val="Overskrift3"/>
      </w:pPr>
      <w:r w:rsidRPr="003C6AB2">
        <w:t>Bygningsoversigt</w:t>
      </w:r>
      <w:r w:rsidR="0079011D" w:rsidRPr="003C6AB2">
        <w:t xml:space="preserve"> </w:t>
      </w:r>
    </w:p>
    <w:tbl>
      <w:tblPr>
        <w:tblW w:w="0" w:type="auto"/>
        <w:tblInd w:w="5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2552"/>
        <w:gridCol w:w="1134"/>
        <w:gridCol w:w="4678"/>
      </w:tblGrid>
      <w:tr w:rsidR="0079011D" w:rsidRPr="003C6AB2" w14:paraId="52CF3FC4" w14:textId="77777777" w:rsidTr="00FB00D6">
        <w:trPr>
          <w:trHeight w:val="598"/>
        </w:trPr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B499A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3391F5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Navn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24F8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55E0414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79011D" w:rsidRPr="003C6AB2" w14:paraId="1E6C0FB2" w14:textId="77777777" w:rsidTr="00FB00D6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CE2D7F" w14:textId="77777777" w:rsidR="0079011D" w:rsidRPr="003C6AB2" w:rsidRDefault="0079011D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8" w:name="agr_prod_building_building_no"/>
            <w:bookmarkEnd w:id="2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B46589" w14:textId="77777777" w:rsidR="0079011D" w:rsidRPr="003C6AB2" w:rsidRDefault="0079011D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A8111C" w14:textId="77777777" w:rsidR="0079011D" w:rsidRPr="003C6AB2" w:rsidRDefault="0079011D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0A53EEE" w14:textId="77777777" w:rsidR="0079011D" w:rsidRPr="003C6AB2" w:rsidRDefault="0079011D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912ED2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32A2F456" w14:textId="77924C97" w:rsidR="00930F45" w:rsidRPr="003C6AB2" w:rsidRDefault="00930F45" w:rsidP="00651273">
      <w:pPr>
        <w:pStyle w:val="Overskrift3"/>
      </w:pPr>
      <w:r w:rsidRPr="003C6AB2">
        <w:t>Produktionsarealer - Tilladt</w:t>
      </w:r>
    </w:p>
    <w:tbl>
      <w:tblPr>
        <w:tblW w:w="0" w:type="auto"/>
        <w:tblInd w:w="5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1843"/>
        <w:gridCol w:w="1842"/>
        <w:gridCol w:w="993"/>
        <w:gridCol w:w="992"/>
        <w:gridCol w:w="1276"/>
      </w:tblGrid>
      <w:tr w:rsidR="00930F45" w:rsidRPr="003C6AB2" w14:paraId="2125529A" w14:textId="77777777" w:rsidTr="00D11AE6">
        <w:trPr>
          <w:cantSplit/>
          <w:trHeight w:val="28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0844476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D4325B4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40A4520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90ADB8E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095A509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7E92AED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720AC13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Tilladt 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B7636E9" w14:textId="5B9A1AC5" w:rsidR="00930F45" w:rsidRPr="003C6AB2" w:rsidRDefault="00A16F5C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="00930F45" w:rsidRPr="003C6AB2" w14:paraId="0A5B480D" w14:textId="77777777" w:rsidTr="00D11AE6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FDE9C23" w14:textId="77777777" w:rsidR="00930F45" w:rsidRPr="003C6AB2" w:rsidRDefault="00930F45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9" w:name="agr_prod_building_building_noX3"/>
            <w:bookmarkEnd w:id="29"/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0A18BB6B" w14:textId="77777777" w:rsidR="00930F45" w:rsidRPr="003C6AB2" w:rsidRDefault="00930F45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71DA9D08" w14:textId="77777777" w:rsidR="00930F45" w:rsidRPr="003C6AB2" w:rsidRDefault="00930F45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6AC73FB4" w14:textId="77777777" w:rsidR="00930F45" w:rsidRPr="003C6AB2" w:rsidRDefault="00930F45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78E3C9B5" w14:textId="77777777" w:rsidR="00930F45" w:rsidRPr="003C6AB2" w:rsidRDefault="00930F45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55BE258E" w14:textId="77777777" w:rsidR="00930F45" w:rsidRPr="003C6AB2" w:rsidRDefault="00930F45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AB39BB6" w14:textId="7CD8FCC8" w:rsidR="00930F45" w:rsidRPr="003C6AB2" w:rsidRDefault="007007DD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20-02-2022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5769A13B" w14:textId="77777777" w:rsidR="00930F45" w:rsidRPr="003C6AB2" w:rsidRDefault="00930F45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5BC0370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75FEFBE1" w14:textId="56BE12C4" w:rsidR="0079011D" w:rsidRPr="003C6AB2" w:rsidRDefault="0079011D" w:rsidP="00651273">
      <w:pPr>
        <w:pStyle w:val="Overskrift3"/>
      </w:pPr>
      <w:r w:rsidRPr="003C6AB2">
        <w:t>Produktionsarealer - Registreret</w:t>
      </w:r>
    </w:p>
    <w:tbl>
      <w:tblPr>
        <w:tblW w:w="9498" w:type="dxa"/>
        <w:tblInd w:w="5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709"/>
        <w:gridCol w:w="2126"/>
        <w:gridCol w:w="1843"/>
        <w:gridCol w:w="992"/>
        <w:gridCol w:w="1276"/>
      </w:tblGrid>
      <w:tr w:rsidR="007C58F7" w:rsidRPr="003C6AB2" w14:paraId="5AD15E03" w14:textId="77777777" w:rsidTr="007007DD">
        <w:trPr>
          <w:cantSplit/>
          <w:trHeight w:val="28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11E06C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DB687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43D09D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I drift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6C4A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39F5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50143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E1858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AD8D0DC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Reg.dato</w:t>
            </w:r>
            <w:proofErr w:type="spellEnd"/>
          </w:p>
        </w:tc>
      </w:tr>
      <w:tr w:rsidR="007C58F7" w:rsidRPr="003C6AB2" w14:paraId="58E66EEF" w14:textId="77777777" w:rsidTr="007007DD">
        <w:trPr>
          <w:cantSplit/>
          <w:trHeight w:val="11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108DFB" w14:textId="77777777" w:rsidR="0079011D" w:rsidRPr="003C6AB2" w:rsidRDefault="0079011D" w:rsidP="0072790A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0" w:name="agr_prod_building_building_noX2"/>
            <w:bookmarkEnd w:id="3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239772" w14:textId="77777777" w:rsidR="0079011D" w:rsidRPr="003C6AB2" w:rsidRDefault="0079011D" w:rsidP="0072790A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75D245" w14:textId="77777777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10839A" w14:textId="77777777" w:rsidR="0079011D" w:rsidRPr="003C6AB2" w:rsidRDefault="0079011D" w:rsidP="0072790A">
            <w:pPr>
              <w:spacing w:before="120" w:after="120"/>
              <w:ind w:left="0" w:righ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9558F5" w14:textId="77777777" w:rsidR="0079011D" w:rsidRPr="003C6AB2" w:rsidRDefault="0079011D" w:rsidP="0072790A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825059" w14:textId="77777777" w:rsidR="0079011D" w:rsidRPr="003C6AB2" w:rsidRDefault="0079011D" w:rsidP="0072790A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139A7" w14:textId="77777777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1D94E9" w14:textId="191E3A29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DCC119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  <w:bookmarkStart w:id="31" w:name="ind_inspec_report_media_filenameX40"/>
      <w:bookmarkEnd w:id="31"/>
    </w:p>
    <w:p w14:paraId="5D8D216C" w14:textId="1DB70843" w:rsidR="00AA75C5" w:rsidRPr="003C6AB2" w:rsidRDefault="00AA75C5" w:rsidP="00651273">
      <w:pPr>
        <w:pStyle w:val="Overskrift3"/>
      </w:pPr>
      <w:r w:rsidRPr="003C6AB2">
        <w:t>Gældende tilladelser (dyrehold)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2410"/>
        <w:gridCol w:w="992"/>
        <w:gridCol w:w="992"/>
        <w:gridCol w:w="1985"/>
        <w:gridCol w:w="1276"/>
      </w:tblGrid>
      <w:tr w:rsidR="00AA75C5" w:rsidRPr="003C6AB2" w14:paraId="21477B32" w14:textId="77777777" w:rsidTr="007007DD">
        <w:trPr>
          <w:trHeight w:val="350"/>
          <w:tblHeader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A481AFB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B3FD47F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AC7C04A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289A8B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BDA129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Tilladelsesdato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DC737E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="00AA75C5" w:rsidRPr="003C6AB2" w14:paraId="128C77E7" w14:textId="77777777" w:rsidTr="0088282E">
        <w:tc>
          <w:tcPr>
            <w:tcW w:w="1861" w:type="dxa"/>
            <w:tcBorders>
              <w:left w:val="double" w:sz="4" w:space="0" w:color="auto"/>
            </w:tcBorders>
          </w:tcPr>
          <w:p w14:paraId="4E4DFF82" w14:textId="0E49B2C4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2" w:name="std00160_species_nameperm"/>
            <w:bookmarkEnd w:id="32"/>
            <w:proofErr w:type="spellStart"/>
            <w:r>
              <w:rPr>
                <w:rFonts w:asciiTheme="minorHAnsi" w:hAnsiTheme="minorHAnsi" w:cstheme="minorHAnsi"/>
                <w:sz w:val="20"/>
              </w:rPr>
              <w:t>Ammeko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ov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. 600 kg uden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opdr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410" w:type="dxa"/>
          </w:tcPr>
          <w:p w14:paraId="21500FF8" w14:textId="3C5BD003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3" w:name="std00160_species_nameperm_2"/>
            <w:bookmarkEnd w:id="33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17816C98" w14:textId="2947CF85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4" w:name="std00160_species_nameperm_3"/>
            <w:bookmarkEnd w:id="34"/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2" w:type="dxa"/>
          </w:tcPr>
          <w:p w14:paraId="5B2FD257" w14:textId="42F0DF48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5" w:name="std00160_species_nameperm_4"/>
            <w:bookmarkEnd w:id="35"/>
            <w:r>
              <w:rPr>
                <w:rFonts w:asciiTheme="minorHAnsi" w:hAnsiTheme="minorHAnsi" w:cstheme="minorHAnsi"/>
                <w:sz w:val="20"/>
              </w:rPr>
              <w:t>0,71</w:t>
            </w:r>
          </w:p>
        </w:tc>
        <w:tc>
          <w:tcPr>
            <w:tcW w:w="1985" w:type="dxa"/>
          </w:tcPr>
          <w:p w14:paraId="54A54C9D" w14:textId="2DB2AF50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6" w:name="std00160_species_nameperm_5"/>
            <w:bookmarkEnd w:id="36"/>
            <w:r>
              <w:rPr>
                <w:rFonts w:asciiTheme="minorHAnsi" w:hAnsiTheme="minorHAnsi" w:cstheme="minorHAnsi"/>
                <w:sz w:val="20"/>
              </w:rPr>
              <w:t>01-01-2005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4790A49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7" w:name="std00160_species_nameperm_6"/>
            <w:bookmarkEnd w:id="37"/>
          </w:p>
        </w:tc>
      </w:tr>
      <w:tr w:rsidR="0088282E" w:rsidRPr="003C6AB2" w14:paraId="59EA1CFB" w14:textId="77777777" w:rsidTr="0088282E">
        <w:tc>
          <w:tcPr>
            <w:tcW w:w="1861" w:type="dxa"/>
            <w:tcBorders>
              <w:left w:val="double" w:sz="4" w:space="0" w:color="auto"/>
            </w:tcBorders>
          </w:tcPr>
          <w:p w14:paraId="523ED6AB" w14:textId="0566AC2B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8" w:name="std00160_species_nameperm_7"/>
            <w:bookmarkEnd w:id="38"/>
            <w:r>
              <w:rPr>
                <w:rFonts w:asciiTheme="minorHAnsi" w:hAnsiTheme="minorHAnsi" w:cstheme="minorHAnsi"/>
                <w:sz w:val="20"/>
              </w:rPr>
              <w:t xml:space="preserve">Slagtekalv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(220-440 kg)</w:t>
            </w:r>
          </w:p>
        </w:tc>
        <w:tc>
          <w:tcPr>
            <w:tcW w:w="2410" w:type="dxa"/>
          </w:tcPr>
          <w:p w14:paraId="4FBE3E2E" w14:textId="4EE79F13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39" w:name="std00160_species_nameperm_8"/>
            <w:bookmarkEnd w:id="39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50643F4E" w14:textId="26CE713F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0" w:name="std00160_species_nameperm_9"/>
            <w:bookmarkEnd w:id="40"/>
            <w:r>
              <w:rPr>
                <w:rFonts w:asciiTheme="minorHAnsi" w:hAnsiTheme="minorHAnsi" w:cstheme="minorHAnsi"/>
                <w:sz w:val="20"/>
              </w:rPr>
              <w:t>129</w:t>
            </w:r>
          </w:p>
        </w:tc>
        <w:tc>
          <w:tcPr>
            <w:tcW w:w="992" w:type="dxa"/>
          </w:tcPr>
          <w:p w14:paraId="30DD6FF3" w14:textId="58DB5374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1" w:name="std00160_species_nameperm_10"/>
            <w:bookmarkEnd w:id="41"/>
            <w:r>
              <w:rPr>
                <w:rFonts w:asciiTheme="minorHAnsi" w:hAnsiTheme="minorHAnsi" w:cstheme="minorHAnsi"/>
                <w:sz w:val="20"/>
              </w:rPr>
              <w:t>33,08</w:t>
            </w:r>
          </w:p>
        </w:tc>
        <w:tc>
          <w:tcPr>
            <w:tcW w:w="1985" w:type="dxa"/>
          </w:tcPr>
          <w:p w14:paraId="3A1C843C" w14:textId="711D739C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2" w:name="std00160_species_nameperm_11"/>
            <w:bookmarkEnd w:id="42"/>
            <w:r>
              <w:rPr>
                <w:rFonts w:asciiTheme="minorHAnsi" w:hAnsiTheme="minorHAnsi" w:cstheme="minorHAnsi"/>
                <w:sz w:val="20"/>
              </w:rPr>
              <w:t>01-01-2005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309CC28" w14:textId="77777777" w:rsidR="0088282E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3" w:name="std00160_species_nameperm_12"/>
            <w:bookmarkEnd w:id="43"/>
          </w:p>
        </w:tc>
      </w:tr>
      <w:tr w:rsidR="0088282E" w:rsidRPr="003C6AB2" w14:paraId="30CF087E" w14:textId="77777777" w:rsidTr="0088282E">
        <w:tc>
          <w:tcPr>
            <w:tcW w:w="1861" w:type="dxa"/>
            <w:tcBorders>
              <w:left w:val="double" w:sz="4" w:space="0" w:color="auto"/>
            </w:tcBorders>
          </w:tcPr>
          <w:p w14:paraId="7AFCB5FF" w14:textId="1185A8A3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4" w:name="std00160_species_nameperm_13"/>
            <w:bookmarkEnd w:id="44"/>
            <w:r>
              <w:rPr>
                <w:rFonts w:asciiTheme="minorHAnsi" w:hAnsiTheme="minorHAnsi" w:cstheme="minorHAnsi"/>
                <w:sz w:val="20"/>
              </w:rPr>
              <w:t xml:space="preserve">Slagtekalv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0-6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mdr.(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>220 kg)</w:t>
            </w:r>
          </w:p>
        </w:tc>
        <w:tc>
          <w:tcPr>
            <w:tcW w:w="2410" w:type="dxa"/>
          </w:tcPr>
          <w:p w14:paraId="4BDEF345" w14:textId="4FA3270B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5" w:name="std00160_species_nameperm_14"/>
            <w:bookmarkEnd w:id="45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43276CD1" w14:textId="411DA2D1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6" w:name="std00160_species_nameperm_15"/>
            <w:bookmarkEnd w:id="46"/>
            <w:r>
              <w:rPr>
                <w:rFonts w:asciiTheme="minorHAnsi" w:hAnsiTheme="minorHAnsi" w:cstheme="minorHAnsi"/>
                <w:sz w:val="20"/>
              </w:rPr>
              <w:t>119</w:t>
            </w:r>
          </w:p>
        </w:tc>
        <w:tc>
          <w:tcPr>
            <w:tcW w:w="992" w:type="dxa"/>
          </w:tcPr>
          <w:p w14:paraId="5A866418" w14:textId="28FC1341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7" w:name="std00160_species_nameperm_16"/>
            <w:bookmarkEnd w:id="47"/>
            <w:r>
              <w:rPr>
                <w:rFonts w:asciiTheme="minorHAnsi" w:hAnsiTheme="minorHAnsi" w:cstheme="minorHAnsi"/>
                <w:sz w:val="20"/>
              </w:rPr>
              <w:t>14,00</w:t>
            </w:r>
          </w:p>
        </w:tc>
        <w:tc>
          <w:tcPr>
            <w:tcW w:w="1985" w:type="dxa"/>
          </w:tcPr>
          <w:p w14:paraId="70BAC236" w14:textId="697B6A9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8" w:name="std00160_species_nameperm_17"/>
            <w:bookmarkEnd w:id="48"/>
            <w:r>
              <w:rPr>
                <w:rFonts w:asciiTheme="minorHAnsi" w:hAnsiTheme="minorHAnsi" w:cstheme="minorHAnsi"/>
                <w:sz w:val="20"/>
              </w:rPr>
              <w:t>01-01-2005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7B9751F" w14:textId="77777777" w:rsidR="0088282E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49" w:name="std00160_species_nameperm_18"/>
            <w:bookmarkEnd w:id="49"/>
          </w:p>
        </w:tc>
      </w:tr>
      <w:tr w:rsidR="0088282E" w:rsidRPr="003C6AB2" w14:paraId="32A15FC1" w14:textId="77777777" w:rsidTr="0088282E">
        <w:tc>
          <w:tcPr>
            <w:tcW w:w="1861" w:type="dxa"/>
            <w:tcBorders>
              <w:left w:val="double" w:sz="4" w:space="0" w:color="auto"/>
            </w:tcBorders>
          </w:tcPr>
          <w:p w14:paraId="37E0382C" w14:textId="73E34BDF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0" w:name="std00160_species_nameperm_19"/>
            <w:bookmarkEnd w:id="50"/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årsopdr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0-6mdr.</w:t>
            </w:r>
          </w:p>
        </w:tc>
        <w:tc>
          <w:tcPr>
            <w:tcW w:w="2410" w:type="dxa"/>
          </w:tcPr>
          <w:p w14:paraId="2FD7B4D8" w14:textId="71E2A544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1" w:name="std00160_species_nameperm_20"/>
            <w:bookmarkEnd w:id="51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0141998A" w14:textId="1EEB1A44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2" w:name="std00160_species_nameperm_21"/>
            <w:bookmarkEnd w:id="52"/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2" w:type="dxa"/>
          </w:tcPr>
          <w:p w14:paraId="4CABF928" w14:textId="3C5B603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3" w:name="std00160_species_nameperm_22"/>
            <w:bookmarkEnd w:id="53"/>
            <w:r>
              <w:rPr>
                <w:rFonts w:asciiTheme="minorHAnsi" w:hAnsiTheme="minorHAnsi" w:cstheme="minorHAnsi"/>
                <w:sz w:val="20"/>
              </w:rPr>
              <w:t>0,27</w:t>
            </w:r>
          </w:p>
        </w:tc>
        <w:tc>
          <w:tcPr>
            <w:tcW w:w="1985" w:type="dxa"/>
          </w:tcPr>
          <w:p w14:paraId="7C824BF2" w14:textId="1887230E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4" w:name="std00160_species_nameperm_23"/>
            <w:bookmarkEnd w:id="54"/>
            <w:r>
              <w:rPr>
                <w:rFonts w:asciiTheme="minorHAnsi" w:hAnsiTheme="minorHAnsi" w:cstheme="minorHAnsi"/>
                <w:sz w:val="20"/>
              </w:rPr>
              <w:t>01-01-2005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DA8751B" w14:textId="77777777" w:rsidR="0088282E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5" w:name="std00160_species_nameperm_24"/>
            <w:bookmarkEnd w:id="55"/>
          </w:p>
        </w:tc>
      </w:tr>
      <w:tr w:rsidR="0088282E" w:rsidRPr="003C6AB2" w14:paraId="3A5F63B4" w14:textId="77777777" w:rsidTr="007007DD">
        <w:tc>
          <w:tcPr>
            <w:tcW w:w="1861" w:type="dxa"/>
            <w:tcBorders>
              <w:left w:val="double" w:sz="4" w:space="0" w:color="auto"/>
              <w:bottom w:val="double" w:sz="4" w:space="0" w:color="auto"/>
            </w:tcBorders>
          </w:tcPr>
          <w:p w14:paraId="3CD3F022" w14:textId="7880C0A3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6" w:name="std00160_species_nameperm_25"/>
            <w:bookmarkEnd w:id="56"/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årsopdr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6-27mdr.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9B02ABC" w14:textId="7E6B1BA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7" w:name="std00160_species_nameperm_26"/>
            <w:bookmarkEnd w:id="57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66434BA" w14:textId="6E10F257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8" w:name="std00160_species_nameperm_27"/>
            <w:bookmarkEnd w:id="58"/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D47B9E2" w14:textId="1B2DEC9E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59" w:name="std00160_species_nameperm_28"/>
            <w:bookmarkEnd w:id="59"/>
            <w:r>
              <w:rPr>
                <w:rFonts w:asciiTheme="minorHAnsi" w:hAnsiTheme="minorHAnsi" w:cstheme="minorHAnsi"/>
                <w:sz w:val="20"/>
              </w:rPr>
              <w:t>3,33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33B2E5AC" w14:textId="4BDB2A5C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0" w:name="std00160_species_nameperm_29"/>
            <w:bookmarkEnd w:id="60"/>
            <w:r>
              <w:rPr>
                <w:rFonts w:asciiTheme="minorHAnsi" w:hAnsiTheme="minorHAnsi" w:cstheme="minorHAnsi"/>
                <w:sz w:val="20"/>
              </w:rPr>
              <w:t>01-01-2005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7121D7C4" w14:textId="77777777" w:rsidR="0088282E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E894A7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31E0832E" w14:textId="65EE79FB" w:rsidR="00AA75C5" w:rsidRPr="003C6AB2" w:rsidRDefault="00AA75C5" w:rsidP="00651273">
      <w:pPr>
        <w:pStyle w:val="Overskrift3"/>
      </w:pPr>
      <w:r w:rsidRPr="003C6AB2">
        <w:t>Aktuel husdyrproduktion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551"/>
        <w:gridCol w:w="992"/>
        <w:gridCol w:w="993"/>
        <w:gridCol w:w="1417"/>
        <w:gridCol w:w="1418"/>
      </w:tblGrid>
      <w:tr w:rsidR="00AA75C5" w:rsidRPr="003C6AB2" w14:paraId="49C5F368" w14:textId="77777777" w:rsidTr="007007DD">
        <w:trPr>
          <w:trHeight w:val="255"/>
          <w:tblHeader/>
        </w:trPr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D154046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34F78A1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AD358A3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8FC15C5" w14:textId="77777777" w:rsidR="00AA75C5" w:rsidRPr="003C6AB2" w:rsidRDefault="00AA75C5" w:rsidP="00030959">
            <w:pPr>
              <w:ind w:left="-8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DC0C05" w14:textId="77777777" w:rsidR="00AA75C5" w:rsidRPr="003C6AB2" w:rsidRDefault="00AA75C5" w:rsidP="00030959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Gødningsproduktion (m³ pr. år)</w:t>
            </w:r>
          </w:p>
        </w:tc>
      </w:tr>
      <w:tr w:rsidR="00AA75C5" w:rsidRPr="003C6AB2" w14:paraId="6E25FF7F" w14:textId="77777777" w:rsidTr="007007DD">
        <w:trPr>
          <w:trHeight w:val="255"/>
        </w:trPr>
        <w:tc>
          <w:tcPr>
            <w:tcW w:w="2145" w:type="dxa"/>
            <w:vMerge/>
            <w:tcBorders>
              <w:left w:val="double" w:sz="4" w:space="0" w:color="auto"/>
            </w:tcBorders>
          </w:tcPr>
          <w:p w14:paraId="4A17C395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vMerge/>
          </w:tcPr>
          <w:p w14:paraId="0CB70D10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57CE1CC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02EF37CA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E3BEA58" w14:textId="77777777" w:rsidR="00AA75C5" w:rsidRPr="003C6AB2" w:rsidRDefault="00AA75C5" w:rsidP="00030959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Flydende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4B9A0105" w14:textId="77777777" w:rsidR="00AA75C5" w:rsidRPr="003C6AB2" w:rsidRDefault="00AA75C5" w:rsidP="00030959">
            <w:pPr>
              <w:ind w:left="-54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Fast</w:t>
            </w:r>
          </w:p>
        </w:tc>
      </w:tr>
      <w:tr w:rsidR="00AA75C5" w:rsidRPr="003C6AB2" w14:paraId="75FD9684" w14:textId="77777777" w:rsidTr="0088282E">
        <w:tc>
          <w:tcPr>
            <w:tcW w:w="2145" w:type="dxa"/>
            <w:tcBorders>
              <w:left w:val="double" w:sz="4" w:space="0" w:color="auto"/>
            </w:tcBorders>
          </w:tcPr>
          <w:p w14:paraId="42C78D71" w14:textId="3CEF22DF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1" w:name="std00160_species_name"/>
            <w:bookmarkEnd w:id="61"/>
            <w:proofErr w:type="spellStart"/>
            <w:r>
              <w:rPr>
                <w:rFonts w:asciiTheme="minorHAnsi" w:hAnsiTheme="minorHAnsi" w:cstheme="minorHAnsi"/>
                <w:sz w:val="20"/>
              </w:rPr>
              <w:t>Ammeko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ov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. 600 kg uden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opdr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551" w:type="dxa"/>
          </w:tcPr>
          <w:p w14:paraId="7C8A0DE0" w14:textId="3D19A3CC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2" w:name="std00160_species_name_2"/>
            <w:bookmarkEnd w:id="62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574344CF" w14:textId="1BAD9A56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3" w:name="std00160_species_name_3"/>
            <w:bookmarkEnd w:id="63"/>
            <w:r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993" w:type="dxa"/>
          </w:tcPr>
          <w:p w14:paraId="4AB38B8C" w14:textId="6E0684D2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4" w:name="std00160_species_name_4"/>
            <w:bookmarkEnd w:id="64"/>
            <w:r>
              <w:rPr>
                <w:rFonts w:asciiTheme="minorHAnsi" w:hAnsiTheme="minorHAnsi" w:cstheme="minorHAnsi"/>
                <w:sz w:val="20"/>
              </w:rPr>
              <w:t>7,86</w:t>
            </w:r>
          </w:p>
        </w:tc>
        <w:tc>
          <w:tcPr>
            <w:tcW w:w="1417" w:type="dxa"/>
          </w:tcPr>
          <w:p w14:paraId="64FD453C" w14:textId="0B22533E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5" w:name="std00160_species_name_5"/>
            <w:bookmarkEnd w:id="65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35604A8" w14:textId="3EE03B2E" w:rsidR="00AA75C5" w:rsidRPr="003C6AB2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6" w:name="std00160_species_name_6"/>
            <w:bookmarkEnd w:id="66"/>
            <w:r>
              <w:rPr>
                <w:rFonts w:asciiTheme="minorHAnsi" w:hAnsiTheme="minorHAnsi" w:cstheme="minorHAnsi"/>
                <w:sz w:val="20"/>
              </w:rPr>
              <w:t>188</w:t>
            </w:r>
          </w:p>
        </w:tc>
      </w:tr>
      <w:tr w:rsidR="0088282E" w:rsidRPr="003C6AB2" w14:paraId="36D35E31" w14:textId="77777777" w:rsidTr="0088282E">
        <w:tc>
          <w:tcPr>
            <w:tcW w:w="2145" w:type="dxa"/>
            <w:tcBorders>
              <w:left w:val="double" w:sz="4" w:space="0" w:color="auto"/>
            </w:tcBorders>
          </w:tcPr>
          <w:p w14:paraId="66277167" w14:textId="65D159E3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7" w:name="std00160_species_name_7"/>
            <w:bookmarkEnd w:id="67"/>
            <w:r>
              <w:rPr>
                <w:rFonts w:asciiTheme="minorHAnsi" w:hAnsiTheme="minorHAnsi" w:cstheme="minorHAnsi"/>
                <w:sz w:val="20"/>
              </w:rPr>
              <w:t xml:space="preserve">Slagtekalv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(220-440 kg)</w:t>
            </w:r>
          </w:p>
        </w:tc>
        <w:tc>
          <w:tcPr>
            <w:tcW w:w="2551" w:type="dxa"/>
          </w:tcPr>
          <w:p w14:paraId="123677D4" w14:textId="2B723C5F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8" w:name="std00160_species_name_8"/>
            <w:bookmarkEnd w:id="68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4E9FB9B6" w14:textId="5882D95C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9" w:name="std00160_species_name_9"/>
            <w:bookmarkEnd w:id="69"/>
            <w:r>
              <w:rPr>
                <w:rFonts w:asciiTheme="minorHAnsi" w:hAnsiTheme="minorHAnsi" w:cstheme="minorHAnsi"/>
                <w:sz w:val="20"/>
              </w:rPr>
              <w:t>42</w:t>
            </w:r>
          </w:p>
        </w:tc>
        <w:tc>
          <w:tcPr>
            <w:tcW w:w="993" w:type="dxa"/>
          </w:tcPr>
          <w:p w14:paraId="60A44FB6" w14:textId="2ED977E3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0" w:name="std00160_species_name_10"/>
            <w:bookmarkEnd w:id="70"/>
            <w:r>
              <w:rPr>
                <w:rFonts w:asciiTheme="minorHAnsi" w:hAnsiTheme="minorHAnsi" w:cstheme="minorHAnsi"/>
                <w:sz w:val="20"/>
              </w:rPr>
              <w:t>13,66</w:t>
            </w:r>
          </w:p>
        </w:tc>
        <w:tc>
          <w:tcPr>
            <w:tcW w:w="1417" w:type="dxa"/>
          </w:tcPr>
          <w:p w14:paraId="1A92D5BB" w14:textId="67D914A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1" w:name="std00160_species_name_11"/>
            <w:bookmarkEnd w:id="71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0E1E2DE5" w14:textId="0DFA5F0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2" w:name="std00160_species_name_12"/>
            <w:bookmarkEnd w:id="72"/>
            <w:r>
              <w:rPr>
                <w:rFonts w:asciiTheme="minorHAnsi" w:hAnsiTheme="minorHAnsi" w:cstheme="minorHAnsi"/>
                <w:sz w:val="20"/>
              </w:rPr>
              <w:t>258</w:t>
            </w:r>
          </w:p>
        </w:tc>
      </w:tr>
      <w:tr w:rsidR="0088282E" w:rsidRPr="003C6AB2" w14:paraId="0024FC6C" w14:textId="77777777" w:rsidTr="0088282E">
        <w:tc>
          <w:tcPr>
            <w:tcW w:w="2145" w:type="dxa"/>
            <w:tcBorders>
              <w:left w:val="double" w:sz="4" w:space="0" w:color="auto"/>
            </w:tcBorders>
          </w:tcPr>
          <w:p w14:paraId="428BD704" w14:textId="25F47455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3" w:name="std00160_species_name_13"/>
            <w:bookmarkEnd w:id="73"/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Slagtekalv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0-6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mdr.(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>220 kg)</w:t>
            </w:r>
          </w:p>
        </w:tc>
        <w:tc>
          <w:tcPr>
            <w:tcW w:w="2551" w:type="dxa"/>
          </w:tcPr>
          <w:p w14:paraId="09C47A4A" w14:textId="2E1FA41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4" w:name="std00160_species_name_14"/>
            <w:bookmarkEnd w:id="74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51942772" w14:textId="0EE6EBF6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5" w:name="std00160_species_name_15"/>
            <w:bookmarkEnd w:id="75"/>
            <w:r>
              <w:rPr>
                <w:rFonts w:asciiTheme="minorHAnsi" w:hAnsiTheme="minorHAnsi" w:cstheme="minorHAnsi"/>
                <w:sz w:val="20"/>
              </w:rPr>
              <w:t>42</w:t>
            </w:r>
          </w:p>
        </w:tc>
        <w:tc>
          <w:tcPr>
            <w:tcW w:w="993" w:type="dxa"/>
          </w:tcPr>
          <w:p w14:paraId="3BBA33F4" w14:textId="4BF6FB8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6" w:name="std00160_species_name_16"/>
            <w:bookmarkEnd w:id="76"/>
            <w:r>
              <w:rPr>
                <w:rFonts w:asciiTheme="minorHAnsi" w:hAnsiTheme="minorHAnsi" w:cstheme="minorHAnsi"/>
                <w:sz w:val="20"/>
              </w:rPr>
              <w:t>6,60</w:t>
            </w:r>
          </w:p>
        </w:tc>
        <w:tc>
          <w:tcPr>
            <w:tcW w:w="1417" w:type="dxa"/>
          </w:tcPr>
          <w:p w14:paraId="7167F4EC" w14:textId="5D1C6EF7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7" w:name="std00160_species_name_17"/>
            <w:bookmarkEnd w:id="77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C2C0768" w14:textId="26D9DC6A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8" w:name="std00160_species_name_18"/>
            <w:bookmarkEnd w:id="78"/>
            <w:r>
              <w:rPr>
                <w:rFonts w:asciiTheme="minorHAnsi" w:hAnsiTheme="minorHAnsi" w:cstheme="minorHAnsi"/>
                <w:sz w:val="20"/>
              </w:rPr>
              <w:t>80</w:t>
            </w:r>
          </w:p>
        </w:tc>
      </w:tr>
      <w:tr w:rsidR="0088282E" w:rsidRPr="003C6AB2" w14:paraId="0EA20FC4" w14:textId="77777777" w:rsidTr="0088282E">
        <w:tc>
          <w:tcPr>
            <w:tcW w:w="2145" w:type="dxa"/>
            <w:tcBorders>
              <w:left w:val="double" w:sz="4" w:space="0" w:color="auto"/>
            </w:tcBorders>
          </w:tcPr>
          <w:p w14:paraId="06524B50" w14:textId="7A438CB8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9" w:name="std00160_species_name_19"/>
            <w:bookmarkEnd w:id="79"/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årsopdr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0-6mdr.</w:t>
            </w:r>
          </w:p>
        </w:tc>
        <w:tc>
          <w:tcPr>
            <w:tcW w:w="2551" w:type="dxa"/>
          </w:tcPr>
          <w:p w14:paraId="1E1FEF8A" w14:textId="0C7A69BB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0" w:name="std00160_species_name_20"/>
            <w:bookmarkEnd w:id="80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</w:tcPr>
          <w:p w14:paraId="4A3552CE" w14:textId="4F36DA36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1" w:name="std00160_species_name_21"/>
            <w:bookmarkEnd w:id="81"/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93" w:type="dxa"/>
          </w:tcPr>
          <w:p w14:paraId="7AB68239" w14:textId="065E3B10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2" w:name="std00160_species_name_22"/>
            <w:bookmarkEnd w:id="82"/>
            <w:r>
              <w:rPr>
                <w:rFonts w:asciiTheme="minorHAnsi" w:hAnsiTheme="minorHAnsi" w:cstheme="minorHAnsi"/>
                <w:sz w:val="20"/>
              </w:rPr>
              <w:t>0,83</w:t>
            </w:r>
          </w:p>
        </w:tc>
        <w:tc>
          <w:tcPr>
            <w:tcW w:w="1417" w:type="dxa"/>
          </w:tcPr>
          <w:p w14:paraId="46AEB94C" w14:textId="680C8870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3" w:name="std00160_species_name_23"/>
            <w:bookmarkEnd w:id="83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807645D" w14:textId="43DB104C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4" w:name="std00160_species_name_24"/>
            <w:bookmarkEnd w:id="84"/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</w:tr>
      <w:tr w:rsidR="0088282E" w:rsidRPr="003C6AB2" w14:paraId="41E506E6" w14:textId="77777777" w:rsidTr="007007DD">
        <w:tc>
          <w:tcPr>
            <w:tcW w:w="2145" w:type="dxa"/>
            <w:tcBorders>
              <w:left w:val="double" w:sz="4" w:space="0" w:color="auto"/>
              <w:bottom w:val="double" w:sz="4" w:space="0" w:color="auto"/>
            </w:tcBorders>
          </w:tcPr>
          <w:p w14:paraId="7CAB06C2" w14:textId="0A467D26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5" w:name="std00160_species_name_25"/>
            <w:bookmarkEnd w:id="85"/>
            <w:proofErr w:type="spellStart"/>
            <w:r>
              <w:rPr>
                <w:rFonts w:asciiTheme="minorHAnsi" w:hAnsiTheme="minorHAnsi" w:cstheme="minorHAnsi"/>
                <w:sz w:val="20"/>
              </w:rPr>
              <w:t>St.r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årsopdr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 6-27mdr.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482F4121" w14:textId="4D3BDB3E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6" w:name="std00160_species_name_26"/>
            <w:bookmarkEnd w:id="86"/>
            <w:r>
              <w:rPr>
                <w:rFonts w:asciiTheme="minorHAnsi" w:hAnsiTheme="minorHAnsi" w:cstheme="minorHAnsi"/>
                <w:sz w:val="20"/>
              </w:rPr>
              <w:t>Dybstrøelse (hele arealet)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7E2642E" w14:textId="0C56BB75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7" w:name="std00160_species_name_27"/>
            <w:bookmarkEnd w:id="87"/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32A26B5" w14:textId="76623A7D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8" w:name="std00160_species_name_28"/>
            <w:bookmarkEnd w:id="88"/>
            <w:r>
              <w:rPr>
                <w:rFonts w:asciiTheme="minorHAnsi" w:hAnsiTheme="minorHAnsi" w:cstheme="minorHAnsi"/>
                <w:sz w:val="20"/>
              </w:rPr>
              <w:t>3,42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31BBA1C" w14:textId="316AB616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9" w:name="std00160_species_name_29"/>
            <w:bookmarkEnd w:id="89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79BF7B2B" w14:textId="65D83A63" w:rsidR="0088282E" w:rsidRDefault="0088282E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0" w:name="std00160_species_name_30"/>
            <w:bookmarkEnd w:id="90"/>
            <w:r>
              <w:rPr>
                <w:rFonts w:asciiTheme="minorHAnsi" w:hAnsiTheme="minorHAnsi" w:cstheme="minorHAnsi"/>
                <w:sz w:val="20"/>
              </w:rPr>
              <w:t>67</w:t>
            </w:r>
          </w:p>
        </w:tc>
      </w:tr>
    </w:tbl>
    <w:p w14:paraId="1C843EF7" w14:textId="77777777" w:rsidR="00AA75C5" w:rsidRPr="003C6AB2" w:rsidRDefault="00AA75C5" w:rsidP="00AA75C5">
      <w:pPr>
        <w:jc w:val="left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7655"/>
      </w:tblGrid>
      <w:tr w:rsidR="00AA75C5" w:rsidRPr="003C6AB2" w14:paraId="203230CF" w14:textId="77777777" w:rsidTr="00FB00D6">
        <w:trPr>
          <w:trHeight w:val="284"/>
          <w:tblHeader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8704AB2" w14:textId="77777777" w:rsidR="00AA75C5" w:rsidRPr="003C6AB2" w:rsidRDefault="00AA75C5" w:rsidP="00030959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65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6EE54A6" w14:textId="77777777" w:rsidR="00AA75C5" w:rsidRPr="003C6AB2" w:rsidRDefault="00AA75C5" w:rsidP="00030959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AA75C5" w:rsidRPr="003C6AB2" w14:paraId="6124963B" w14:textId="77777777" w:rsidTr="00FB00D6">
        <w:trPr>
          <w:trHeight w:val="567"/>
        </w:trPr>
        <w:tc>
          <w:tcPr>
            <w:tcW w:w="1861" w:type="dxa"/>
            <w:tcBorders>
              <w:left w:val="double" w:sz="4" w:space="0" w:color="auto"/>
              <w:bottom w:val="double" w:sz="4" w:space="0" w:color="auto"/>
            </w:tcBorders>
          </w:tcPr>
          <w:p w14:paraId="40873A22" w14:textId="3344E459" w:rsidR="00AA75C5" w:rsidRPr="003C6AB2" w:rsidRDefault="0088282E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1" w:name="ind_control_items_control_item_nameX7"/>
            <w:bookmarkEnd w:id="91"/>
            <w:r>
              <w:rPr>
                <w:rFonts w:asciiTheme="minorHAnsi" w:hAnsiTheme="minorHAnsi" w:cstheme="minorHAnsi"/>
                <w:sz w:val="20"/>
              </w:rPr>
              <w:t xml:space="preserve">Dyrehold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sammensætn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str.+ dokumentation</w:t>
            </w:r>
          </w:p>
        </w:tc>
        <w:tc>
          <w:tcPr>
            <w:tcW w:w="7655" w:type="dxa"/>
            <w:tcBorders>
              <w:bottom w:val="double" w:sz="4" w:space="0" w:color="auto"/>
              <w:right w:val="double" w:sz="4" w:space="0" w:color="auto"/>
            </w:tcBorders>
          </w:tcPr>
          <w:p w14:paraId="6324623F" w14:textId="77777777" w:rsidR="0088282E" w:rsidRDefault="0088282E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2" w:name="ind_control_items_control_item_nameX7_2"/>
            <w:bookmarkEnd w:id="92"/>
            <w:r>
              <w:rPr>
                <w:rFonts w:asciiTheme="minorHAnsi" w:hAnsiTheme="minorHAnsi" w:cstheme="minorHAnsi"/>
                <w:sz w:val="20"/>
              </w:rPr>
              <w:t xml:space="preserve">Ændring af den nordlige halvdel af stalden fra spaltegulvbokse til dybstrøelse er endnu ikke påbegyndt. Ved tilsynet i marts 2017 fik I at vide, at det var en godkendelsespligtig ændring. Siden har vi fået ny husdyrlov (1-8-2017), og det lidt uklart for os, om det også er en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godkendelsepligtig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ændring efter den nye lov. Derfor anbefaler kommunen, at I henvender jer, når / hvis I beslutter jer for at ville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genneføre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ændringen. Så har vi haft lidt bedre tid til at få klarhed over den nye husdyrlov.</w:t>
            </w:r>
          </w:p>
          <w:p w14:paraId="1ECE0864" w14:textId="170DF85E" w:rsidR="00AA75C5" w:rsidRPr="003C6AB2" w:rsidRDefault="0088282E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Hvis det er en godkendelsespligtig ændring, skal der indsendes ansøgning gennem www.husdyrgodkendelse.dk.</w:t>
            </w:r>
          </w:p>
        </w:tc>
      </w:tr>
    </w:tbl>
    <w:p w14:paraId="67A8C1BB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53A42E39" w14:textId="3A04DD40" w:rsidR="000901FD" w:rsidRPr="003C6AB2" w:rsidRDefault="000901FD" w:rsidP="00651273">
      <w:pPr>
        <w:pStyle w:val="Overskrift3"/>
      </w:pPr>
      <w:r w:rsidRPr="003C6AB2">
        <w:t>Opbevaringsanlæg</w:t>
      </w:r>
    </w:p>
    <w:p w14:paraId="5C8E23E9" w14:textId="77777777" w:rsidR="000901FD" w:rsidRPr="00651273" w:rsidRDefault="000901FD" w:rsidP="00651273">
      <w:pPr>
        <w:pStyle w:val="Overskrift4"/>
      </w:pPr>
      <w:r w:rsidRPr="00651273">
        <w:t>Pladser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276"/>
        <w:gridCol w:w="709"/>
        <w:gridCol w:w="709"/>
        <w:gridCol w:w="1134"/>
        <w:gridCol w:w="3969"/>
      </w:tblGrid>
      <w:tr w:rsidR="000901FD" w:rsidRPr="003C6AB2" w14:paraId="2470FE48" w14:textId="77777777" w:rsidTr="007007DD">
        <w:trPr>
          <w:trHeight w:val="548"/>
          <w:tblHeader/>
        </w:trPr>
        <w:tc>
          <w:tcPr>
            <w:tcW w:w="171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4048E5D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DD67521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75849A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10F781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98003EB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Overdækn</w:t>
            </w:r>
            <w:proofErr w:type="spellEnd"/>
            <w:r w:rsidRPr="003C6AB2">
              <w:rPr>
                <w:rFonts w:asciiTheme="minorHAnsi" w:hAnsiTheme="minorHAnsi" w:cstheme="minorHAnsi"/>
                <w:sz w:val="20"/>
              </w:rPr>
              <w:t>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F23333A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0901FD" w:rsidRPr="003C6AB2" w14:paraId="35CB3313" w14:textId="77777777" w:rsidTr="007007DD">
        <w:tc>
          <w:tcPr>
            <w:tcW w:w="1719" w:type="dxa"/>
            <w:tcBorders>
              <w:left w:val="double" w:sz="4" w:space="0" w:color="auto"/>
              <w:bottom w:val="double" w:sz="4" w:space="0" w:color="auto"/>
            </w:tcBorders>
          </w:tcPr>
          <w:p w14:paraId="1DD7CB34" w14:textId="1B583AD1" w:rsidR="000901F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3" w:name="std00023_storage_type_nameX2"/>
            <w:bookmarkEnd w:id="93"/>
            <w:r>
              <w:rPr>
                <w:rFonts w:asciiTheme="minorHAnsi" w:hAnsiTheme="minorHAnsi" w:cstheme="minorHAnsi"/>
                <w:sz w:val="20"/>
              </w:rPr>
              <w:t>Dybstrøelse m. afløb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A9B4275" w14:textId="22D527D0" w:rsidR="000901F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4" w:name="std00023_storage_type_nameX2_2"/>
            <w:bookmarkEnd w:id="94"/>
            <w:r>
              <w:rPr>
                <w:rFonts w:asciiTheme="minorHAnsi" w:hAnsiTheme="minorHAnsi" w:cstheme="minorHAnsi"/>
                <w:sz w:val="20"/>
              </w:rPr>
              <w:t>06-12-2005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1518807" w14:textId="66651FC4" w:rsidR="000901F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5" w:name="std00023_storage_type_nameX2_3"/>
            <w:bookmarkEnd w:id="95"/>
            <w:r>
              <w:rPr>
                <w:rFonts w:asciiTheme="minorHAnsi" w:hAnsiTheme="minorHAnsi" w:cstheme="minorHAnsi"/>
                <w:sz w:val="20"/>
              </w:rPr>
              <w:t>162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FDC4265" w14:textId="50808DCD" w:rsidR="000901F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6" w:name="std00023_storage_type_nameX2_4"/>
            <w:bookmarkEnd w:id="96"/>
            <w:r>
              <w:rPr>
                <w:rFonts w:asciiTheme="minorHAnsi" w:hAnsiTheme="minorHAnsi" w:cstheme="minorHAnsi"/>
                <w:sz w:val="20"/>
              </w:rPr>
              <w:t>81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FEBEBF7" w14:textId="6ECCC504" w:rsidR="000901FD" w:rsidRPr="003C6AB2" w:rsidRDefault="0088282E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7" w:name="std00023_storage_type_nameX2_5"/>
            <w:bookmarkEnd w:id="97"/>
            <w:r>
              <w:rPr>
                <w:rFonts w:asciiTheme="minorHAnsi" w:hAnsiTheme="minorHAnsi" w:cstheme="minorHAnsi"/>
                <w:sz w:val="20"/>
              </w:rPr>
              <w:t>162</w:t>
            </w:r>
          </w:p>
        </w:tc>
        <w:tc>
          <w:tcPr>
            <w:tcW w:w="3969" w:type="dxa"/>
            <w:tcBorders>
              <w:bottom w:val="double" w:sz="4" w:space="0" w:color="auto"/>
              <w:right w:val="double" w:sz="4" w:space="0" w:color="auto"/>
            </w:tcBorders>
          </w:tcPr>
          <w:p w14:paraId="78C8434F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F731FAA" w14:textId="77777777" w:rsidR="000901FD" w:rsidRPr="0097753E" w:rsidRDefault="000901FD" w:rsidP="005F0B88">
      <w:pPr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E109E5" w:rsidRPr="003C6AB2" w14:paraId="6C66C5BF" w14:textId="77777777" w:rsidTr="00FB00D6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E92ACB4" w14:textId="77777777" w:rsidR="00E109E5" w:rsidRPr="003C6AB2" w:rsidRDefault="00E109E5" w:rsidP="001F1CD5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BF8371B" w14:textId="77777777" w:rsidR="00E109E5" w:rsidRPr="003C6AB2" w:rsidRDefault="00E109E5" w:rsidP="001F1CD5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E109E5" w:rsidRPr="003C6AB2" w14:paraId="432B3860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F2CE4A5" w14:textId="77777777" w:rsidR="00E109E5" w:rsidRPr="003C6AB2" w:rsidRDefault="00E109E5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8" w:name="ind_control_items_control_item_nameX13"/>
            <w:bookmarkEnd w:id="98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184C537A" w14:textId="77777777" w:rsidR="00E109E5" w:rsidRPr="003C6AB2" w:rsidRDefault="00E109E5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4B80FEB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6CCE9B8E" w14:textId="77777777" w:rsidR="000901FD" w:rsidRPr="003C6AB2" w:rsidRDefault="000901FD" w:rsidP="00651273">
      <w:pPr>
        <w:pStyle w:val="Overskrift4"/>
      </w:pPr>
      <w:r w:rsidRPr="003C6AB2">
        <w:t>Beholdere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276"/>
        <w:gridCol w:w="1275"/>
        <w:gridCol w:w="851"/>
        <w:gridCol w:w="709"/>
        <w:gridCol w:w="1134"/>
        <w:gridCol w:w="2835"/>
      </w:tblGrid>
      <w:tr w:rsidR="000901FD" w:rsidRPr="003C6AB2" w14:paraId="552BC2A1" w14:textId="77777777" w:rsidTr="00D77E93">
        <w:trPr>
          <w:trHeight w:val="548"/>
          <w:tblHeader/>
        </w:trPr>
        <w:tc>
          <w:tcPr>
            <w:tcW w:w="1436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D32840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600F577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43614BE" w14:textId="02DA3F42" w:rsidR="000901FD" w:rsidRPr="003C6AB2" w:rsidRDefault="000901FD" w:rsidP="00D77E93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Kontroldato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5FD66C6" w14:textId="52D408CE" w:rsidR="000901FD" w:rsidRPr="003C6AB2" w:rsidRDefault="000901FD" w:rsidP="00D77E93">
            <w:pPr>
              <w:ind w:left="6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</w:t>
            </w:r>
            <w:r w:rsidR="00D77E9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55C7E44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</w:t>
            </w:r>
          </w:p>
          <w:p w14:paraId="3864C35B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CA74CEF" w14:textId="77777777" w:rsidR="000901FD" w:rsidRPr="003C6AB2" w:rsidRDefault="000901FD" w:rsidP="005F0B88">
            <w:pPr>
              <w:ind w:left="4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Overdækningstype</w:t>
            </w: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93F1C42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D77E93" w:rsidRPr="003C6AB2" w14:paraId="5ED0B09A" w14:textId="77777777" w:rsidTr="00D77E93">
        <w:tc>
          <w:tcPr>
            <w:tcW w:w="1436" w:type="dxa"/>
            <w:tcBorders>
              <w:left w:val="double" w:sz="4" w:space="0" w:color="auto"/>
              <w:bottom w:val="double" w:sz="4" w:space="0" w:color="auto"/>
            </w:tcBorders>
          </w:tcPr>
          <w:p w14:paraId="0AD66C3D" w14:textId="43CB340F" w:rsidR="00D77E93" w:rsidRPr="003C6AB2" w:rsidRDefault="0088282E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9" w:name="std00023_storage_type_name"/>
            <w:bookmarkEnd w:id="99"/>
            <w:r>
              <w:rPr>
                <w:rFonts w:asciiTheme="minorHAnsi" w:hAnsiTheme="minorHAnsi" w:cstheme="minorHAnsi"/>
                <w:sz w:val="20"/>
              </w:rPr>
              <w:t>Ensilageplansilo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F031A27" w14:textId="6598FC9D" w:rsidR="00D77E93" w:rsidRPr="003C6AB2" w:rsidRDefault="0088282E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0" w:name="std00023_storage_type_name_2"/>
            <w:bookmarkEnd w:id="100"/>
            <w:r>
              <w:rPr>
                <w:rFonts w:asciiTheme="minorHAnsi" w:hAnsiTheme="minorHAnsi" w:cstheme="minorHAnsi"/>
                <w:sz w:val="20"/>
              </w:rPr>
              <w:t>01-01-1979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50F3AA3" w14:textId="74060623" w:rsidR="00D77E93" w:rsidRPr="003C6AB2" w:rsidRDefault="00D77E93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1" w:name="std00023_storage_type_name_3"/>
            <w:bookmarkEnd w:id="101"/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4494B59" w14:textId="391FFE2F" w:rsidR="00D77E93" w:rsidRPr="003C6AB2" w:rsidRDefault="0088282E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2" w:name="std00023_storage_type_name_4"/>
            <w:bookmarkEnd w:id="102"/>
            <w:r>
              <w:rPr>
                <w:rFonts w:asciiTheme="minorHAnsi" w:hAnsiTheme="minorHAnsi" w:cstheme="minorHAnsi"/>
                <w:sz w:val="20"/>
              </w:rPr>
              <w:t>75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ADC376E" w14:textId="1B67212D" w:rsidR="00D77E93" w:rsidRPr="003C6AB2" w:rsidRDefault="0088282E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3" w:name="std00023_storage_type_name_5"/>
            <w:bookmarkEnd w:id="103"/>
            <w:r>
              <w:rPr>
                <w:rFonts w:asciiTheme="minorHAnsi" w:hAnsiTheme="minorHAnsi" w:cstheme="minorHAnsi"/>
                <w:sz w:val="20"/>
              </w:rPr>
              <w:t>200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D471CE0" w14:textId="77777777" w:rsidR="00D77E93" w:rsidRPr="003C6AB2" w:rsidRDefault="00D77E93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4" w:name="std00023_storage_type_name_6"/>
            <w:bookmarkEnd w:id="104"/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14:paraId="6C2B93C4" w14:textId="5E70757E" w:rsidR="00D77E93" w:rsidRPr="003C6AB2" w:rsidRDefault="0088282E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5" w:name="std00023_storage_type_name_7"/>
            <w:bookmarkEnd w:id="105"/>
            <w:r>
              <w:rPr>
                <w:rFonts w:asciiTheme="minorHAnsi" w:hAnsiTheme="minorHAnsi" w:cstheme="minorHAnsi"/>
                <w:sz w:val="20"/>
              </w:rPr>
              <w:t>Siloen er placeret i foderladen.</w:t>
            </w:r>
          </w:p>
        </w:tc>
      </w:tr>
    </w:tbl>
    <w:p w14:paraId="0713DB17" w14:textId="77777777" w:rsidR="000901FD" w:rsidRPr="0097753E" w:rsidRDefault="000901FD" w:rsidP="005F0B88">
      <w:pPr>
        <w:jc w:val="lef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0901FD" w:rsidRPr="003C6AB2" w14:paraId="40C5513A" w14:textId="77777777" w:rsidTr="00FB00D6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FC8BE59" w14:textId="77777777" w:rsidR="000901FD" w:rsidRPr="003C6AB2" w:rsidRDefault="000901FD" w:rsidP="005F0B88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33B30A0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0901FD" w:rsidRPr="003C6AB2" w14:paraId="0993D71D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753D468" w14:textId="77777777" w:rsidR="000901FD" w:rsidRPr="003C6AB2" w:rsidRDefault="000901FD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6" w:name="ind_control_items_control_item_nameX2"/>
            <w:bookmarkStart w:id="107" w:name="ind_control_items_control_item_nameX12"/>
            <w:bookmarkEnd w:id="106"/>
            <w:bookmarkEnd w:id="107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06085AE6" w14:textId="77777777" w:rsidR="000901FD" w:rsidRPr="003C6AB2" w:rsidRDefault="000901FD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E694C1D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07B037CC" w14:textId="65B07723" w:rsidR="004D11F4" w:rsidRPr="003C6AB2" w:rsidRDefault="004D11F4" w:rsidP="00651273">
      <w:pPr>
        <w:pStyle w:val="Overskrift3"/>
      </w:pPr>
      <w:r w:rsidRPr="003C6AB2">
        <w:t>Markstakke</w:t>
      </w:r>
      <w:r w:rsidR="00E74C8A" w:rsidRPr="003C6AB2">
        <w:t xml:space="preserve"> kompost</w:t>
      </w:r>
      <w:r w:rsidR="00160A84">
        <w:t>eret husdyrgødning</w:t>
      </w:r>
    </w:p>
    <w:tbl>
      <w:tblPr>
        <w:tblW w:w="9516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5727"/>
        <w:gridCol w:w="1560"/>
      </w:tblGrid>
      <w:tr w:rsidR="004D11F4" w:rsidRPr="003C6AB2" w14:paraId="3D72CFCD" w14:textId="77777777" w:rsidTr="00FB00D6">
        <w:trPr>
          <w:trHeight w:val="284"/>
          <w:tblHeader/>
        </w:trPr>
        <w:tc>
          <w:tcPr>
            <w:tcW w:w="2229" w:type="dxa"/>
            <w:shd w:val="clear" w:color="auto" w:fill="BFBFBF" w:themeFill="background1" w:themeFillShade="BF"/>
          </w:tcPr>
          <w:p w14:paraId="0E5952CC" w14:textId="77777777" w:rsidR="004D11F4" w:rsidRPr="003C6AB2" w:rsidRDefault="004D11F4" w:rsidP="005F0B88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5727" w:type="dxa"/>
            <w:shd w:val="clear" w:color="auto" w:fill="BFBFBF" w:themeFill="background1" w:themeFillShade="BF"/>
          </w:tcPr>
          <w:p w14:paraId="13CA0CBE" w14:textId="1D67E22B" w:rsidR="004D11F4" w:rsidRPr="003C6AB2" w:rsidRDefault="004D11F4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 xml:space="preserve"> (antal 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SKAL 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 xml:space="preserve">udfyldes ved </w:t>
            </w:r>
            <w:r w:rsidR="00160A84">
              <w:rPr>
                <w:rFonts w:asciiTheme="minorHAnsi" w:hAnsiTheme="minorHAnsi" w:cstheme="minorHAnsi"/>
                <w:sz w:val="20"/>
              </w:rPr>
              <w:t>A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>ntal markstakke)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9578414" w14:textId="77777777" w:rsidR="004D11F4" w:rsidRPr="003C6AB2" w:rsidRDefault="009951F1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</w:t>
            </w:r>
          </w:p>
        </w:tc>
      </w:tr>
      <w:tr w:rsidR="004D11F4" w:rsidRPr="003C6AB2" w14:paraId="2314C7E6" w14:textId="77777777" w:rsidTr="00FB00D6">
        <w:trPr>
          <w:trHeight w:val="567"/>
        </w:trPr>
        <w:tc>
          <w:tcPr>
            <w:tcW w:w="2229" w:type="dxa"/>
          </w:tcPr>
          <w:p w14:paraId="789AD1D2" w14:textId="77777777" w:rsidR="004D11F4" w:rsidRPr="003C6AB2" w:rsidRDefault="004D11F4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8" w:name="ind_control_items_control_item_nameX39"/>
            <w:bookmarkEnd w:id="108"/>
          </w:p>
        </w:tc>
        <w:tc>
          <w:tcPr>
            <w:tcW w:w="5727" w:type="dxa"/>
          </w:tcPr>
          <w:p w14:paraId="66706A23" w14:textId="77777777" w:rsidR="004D11F4" w:rsidRPr="003C6AB2" w:rsidRDefault="004D11F4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01A49C82" w14:textId="77777777" w:rsidR="004D11F4" w:rsidRPr="003C6AB2" w:rsidRDefault="004D11F4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7A148C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5F01F778" w14:textId="7D39DA56" w:rsidR="002C7166" w:rsidRPr="003C6AB2" w:rsidRDefault="002C7166" w:rsidP="00651273">
      <w:pPr>
        <w:pStyle w:val="Overskrift3"/>
      </w:pPr>
      <w:r w:rsidRPr="003C6AB2">
        <w:t xml:space="preserve">Håndtering af </w:t>
      </w:r>
      <w:r w:rsidR="000E2F51" w:rsidRPr="003C6AB2">
        <w:t>bekæmpelses</w:t>
      </w:r>
      <w:r w:rsidRPr="003C6AB2">
        <w:t>midler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="002C7166" w:rsidRPr="003C6AB2" w14:paraId="1A875ECE" w14:textId="77777777" w:rsidTr="00FB00D6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14:paraId="697FA7E2" w14:textId="77777777" w:rsidR="002C7166" w:rsidRPr="003C6AB2" w:rsidRDefault="002C7166" w:rsidP="009C5626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lastRenderedPageBreak/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61587B84" w14:textId="77777777" w:rsidR="002C7166" w:rsidRPr="003C6AB2" w:rsidRDefault="002C7166" w:rsidP="009C5626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2C7166" w:rsidRPr="003C6AB2" w14:paraId="15FFFD7C" w14:textId="77777777" w:rsidTr="00FB00D6">
        <w:trPr>
          <w:trHeight w:val="567"/>
        </w:trPr>
        <w:tc>
          <w:tcPr>
            <w:tcW w:w="2117" w:type="dxa"/>
          </w:tcPr>
          <w:p w14:paraId="564CD53C" w14:textId="77777777" w:rsidR="002C7166" w:rsidRPr="003C6AB2" w:rsidRDefault="002C7166" w:rsidP="009C5626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9" w:name="ind_control_items_control_item_nameX5"/>
            <w:bookmarkEnd w:id="109"/>
          </w:p>
        </w:tc>
        <w:tc>
          <w:tcPr>
            <w:tcW w:w="7371" w:type="dxa"/>
          </w:tcPr>
          <w:p w14:paraId="5C9D34D0" w14:textId="77777777" w:rsidR="002C7166" w:rsidRPr="003C6AB2" w:rsidRDefault="002C7166" w:rsidP="009C5626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D487690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18AC436F" w14:textId="797309B6" w:rsidR="004C5C60" w:rsidRPr="003C6AB2" w:rsidRDefault="004C5C60" w:rsidP="00651273">
      <w:pPr>
        <w:pStyle w:val="Overskrift3"/>
      </w:pPr>
      <w:r w:rsidRPr="003C6AB2">
        <w:t>Oplag af affald og olier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="004C5C60" w:rsidRPr="003C6AB2" w14:paraId="05EBC3AF" w14:textId="77777777" w:rsidTr="00FB00D6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14:paraId="23A3B472" w14:textId="77777777" w:rsidR="004C5C60" w:rsidRPr="003C6AB2" w:rsidRDefault="004C5C60" w:rsidP="000D0E6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5A4E38F4" w14:textId="77777777" w:rsidR="004C5C60" w:rsidRPr="003C6AB2" w:rsidRDefault="004C5C60" w:rsidP="000D0E6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4C5C60" w:rsidRPr="003C6AB2" w14:paraId="67DE233F" w14:textId="77777777" w:rsidTr="00FB00D6">
        <w:trPr>
          <w:trHeight w:val="567"/>
        </w:trPr>
        <w:tc>
          <w:tcPr>
            <w:tcW w:w="2117" w:type="dxa"/>
          </w:tcPr>
          <w:p w14:paraId="40BEB849" w14:textId="40AF1899" w:rsidR="004C5C60" w:rsidRPr="003C6AB2" w:rsidRDefault="0088282E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0" w:name="ind_control_items_control_item_nameX4"/>
            <w:bookmarkEnd w:id="110"/>
            <w:r>
              <w:rPr>
                <w:rFonts w:asciiTheme="minorHAnsi" w:hAnsiTheme="minorHAnsi" w:cstheme="minorHAnsi"/>
                <w:sz w:val="20"/>
              </w:rPr>
              <w:t>Håndtering og opbevaring, farligt affald</w:t>
            </w:r>
          </w:p>
        </w:tc>
        <w:tc>
          <w:tcPr>
            <w:tcW w:w="7371" w:type="dxa"/>
          </w:tcPr>
          <w:p w14:paraId="6FB0ACB2" w14:textId="184F8006" w:rsidR="004C5C60" w:rsidRPr="003C6AB2" w:rsidRDefault="0088282E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1" w:name="ind_control_items_control_item_nameX4_2"/>
            <w:bookmarkEnd w:id="111"/>
            <w:r>
              <w:rPr>
                <w:rFonts w:asciiTheme="minorHAnsi" w:hAnsiTheme="minorHAnsi" w:cstheme="minorHAnsi"/>
                <w:sz w:val="20"/>
              </w:rPr>
              <w:t>Spildolien var fjernet fra maskinhuset.</w:t>
            </w:r>
          </w:p>
        </w:tc>
      </w:tr>
    </w:tbl>
    <w:p w14:paraId="4CA8A649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4FFB0805" w14:textId="6FF95E6E" w:rsidR="000901FD" w:rsidRPr="003C6AB2" w:rsidRDefault="000901FD" w:rsidP="00651273">
      <w:pPr>
        <w:pStyle w:val="Overskrift3"/>
      </w:pPr>
      <w:r w:rsidRPr="003C6AB2">
        <w:t>Generelle bemærkninger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0901FD" w:rsidRPr="003C6AB2" w14:paraId="38C5E557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C6F8360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D0FF8BB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0901FD" w:rsidRPr="003C6AB2" w14:paraId="707AB096" w14:textId="77777777" w:rsidTr="0088282E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AFC186B" w14:textId="0DFDFCFA" w:rsidR="000901FD" w:rsidRPr="003C6AB2" w:rsidRDefault="0088282E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2" w:name="ind_control_items_control_item_nameX9"/>
            <w:bookmarkEnd w:id="112"/>
            <w:r>
              <w:rPr>
                <w:rFonts w:asciiTheme="minorHAnsi" w:hAnsiTheme="minorHAnsi" w:cstheme="minorHAnsi"/>
                <w:sz w:val="20"/>
              </w:rPr>
              <w:t>Olietanke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7282CD97" w14:textId="77777777" w:rsidR="0088282E" w:rsidRDefault="0088282E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3" w:name="ind_control_items_control_item_nameX9_2"/>
            <w:bookmarkEnd w:id="113"/>
            <w:r>
              <w:rPr>
                <w:rFonts w:asciiTheme="minorHAnsi" w:hAnsiTheme="minorHAnsi" w:cstheme="minorHAnsi"/>
                <w:sz w:val="20"/>
              </w:rPr>
              <w:t>Olietanken på 5900 liter var fjernet fra maskinhuset.</w:t>
            </w:r>
          </w:p>
          <w:p w14:paraId="5441843B" w14:textId="1F15FDBD" w:rsidR="000901FD" w:rsidRPr="003C6AB2" w:rsidRDefault="0088282E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Skema til sløjfning af olietank fra 1978 blev udfyldt og underskrevet af Sanne.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Skremaet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videregives til BBR-afdelingen.</w:t>
            </w:r>
          </w:p>
        </w:tc>
      </w:tr>
      <w:tr w:rsidR="0088282E" w:rsidRPr="003C6AB2" w14:paraId="04CC0593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73EC7323" w14:textId="21FE95FF" w:rsidR="0088282E" w:rsidRDefault="0088282E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4" w:name="ind_control_items_control_item_nameX9_3"/>
            <w:bookmarkEnd w:id="114"/>
            <w:r>
              <w:rPr>
                <w:rFonts w:asciiTheme="minorHAnsi" w:hAnsiTheme="minorHAnsi" w:cstheme="minorHAnsi"/>
                <w:sz w:val="20"/>
              </w:rPr>
              <w:t>Øvrige bemærkninger</w:t>
            </w:r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5109ECBE" w14:textId="3ECD16F4" w:rsidR="0088282E" w:rsidRDefault="0088282E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5" w:name="ind_control_items_control_item_nameX9_4"/>
            <w:bookmarkEnd w:id="115"/>
            <w:r>
              <w:rPr>
                <w:rFonts w:asciiTheme="minorHAnsi" w:hAnsiTheme="minorHAnsi" w:cstheme="minorHAnsi"/>
                <w:sz w:val="20"/>
              </w:rPr>
              <w:t>Gyllebeholderen er stadig registreret på jeres matrikel. Kontakt evt. mægleren om at få dette ændret.</w:t>
            </w:r>
          </w:p>
        </w:tc>
      </w:tr>
    </w:tbl>
    <w:p w14:paraId="5628496F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2DD54C93" w14:textId="00FBC7B0" w:rsidR="003C5BBA" w:rsidRPr="003C6AB2" w:rsidRDefault="003C5BBA" w:rsidP="00651273">
      <w:pPr>
        <w:pStyle w:val="Overskrift3"/>
      </w:pPr>
      <w:r w:rsidRPr="003C6AB2">
        <w:t>Særregler. for IE-husdyrbrug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3C5BBA" w:rsidRPr="003C6AB2" w14:paraId="7FD9D974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AE77466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C695475" w14:textId="28D423A1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 (å=årlig indberetning, t=ses på tilsyn)</w:t>
            </w:r>
          </w:p>
        </w:tc>
      </w:tr>
      <w:tr w:rsidR="003C5BBA" w:rsidRPr="003C6AB2" w14:paraId="54AB582F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637825E2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6" w:name="ind_control_items_control_item_nameX23"/>
            <w:bookmarkStart w:id="117" w:name="ind_control_items_control_item_nameX32"/>
            <w:bookmarkEnd w:id="116"/>
            <w:bookmarkEnd w:id="117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13523AED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4D2A2E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4C62E4DB" w14:textId="6295FE64" w:rsidR="003C5BBA" w:rsidRPr="003C6AB2" w:rsidRDefault="003C5BBA" w:rsidP="00651273">
      <w:pPr>
        <w:pStyle w:val="Overskrift3"/>
      </w:pPr>
      <w:r w:rsidRPr="003C6AB2">
        <w:t>Bæredygtighed</w:t>
      </w:r>
      <w:r w:rsidR="0090689F" w:rsidRPr="003C6AB2">
        <w:t xml:space="preserve"> og klimatiltag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3C5BBA" w:rsidRPr="003C6AB2" w14:paraId="7B2991A9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8F280FA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A4A9B02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3C5BBA" w:rsidRPr="003C6AB2" w14:paraId="29252B58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04C5FCDB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8" w:name="ind_control_items_control_item_nameX38"/>
            <w:bookmarkEnd w:id="118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3A8205CC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1FC8658" w14:textId="77777777" w:rsidR="00EA7823" w:rsidRPr="009232F3" w:rsidRDefault="00EA7823" w:rsidP="00417902">
      <w:pPr>
        <w:ind w:left="0"/>
        <w:jc w:val="left"/>
        <w:rPr>
          <w:rFonts w:ascii="Arial" w:hAnsi="Arial" w:cs="Arial"/>
        </w:rPr>
      </w:pPr>
    </w:p>
    <w:sectPr w:rsidR="00EA7823" w:rsidRPr="009232F3" w:rsidSect="003C6AB2">
      <w:footerReference w:type="default" r:id="rId7"/>
      <w:headerReference w:type="first" r:id="rId8"/>
      <w:footerReference w:type="first" r:id="rId9"/>
      <w:pgSz w:w="11907" w:h="16840" w:code="9"/>
      <w:pgMar w:top="2041" w:right="851" w:bottom="964" w:left="851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4D5B" w14:textId="77777777" w:rsidR="0043650B" w:rsidRDefault="00181205">
      <w:r>
        <w:separator/>
      </w:r>
    </w:p>
    <w:p w14:paraId="494A68FF" w14:textId="77777777" w:rsidR="007574B8" w:rsidRDefault="007574B8"/>
    <w:p w14:paraId="146804D8" w14:textId="77777777" w:rsidR="0097753E" w:rsidRDefault="0097753E"/>
  </w:endnote>
  <w:endnote w:type="continuationSeparator" w:id="0">
    <w:p w14:paraId="57FC65B3" w14:textId="77777777" w:rsidR="0043650B" w:rsidRDefault="00181205">
      <w:r>
        <w:continuationSeparator/>
      </w:r>
    </w:p>
    <w:p w14:paraId="18DAD7AF" w14:textId="77777777" w:rsidR="007574B8" w:rsidRDefault="007574B8"/>
    <w:p w14:paraId="68163F71" w14:textId="77777777" w:rsidR="0097753E" w:rsidRDefault="00977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3031" w14:textId="77777777" w:rsidR="00160A84" w:rsidRDefault="009434FB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046DB3" wp14:editId="4FF1329D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B8622" w14:textId="77777777" w:rsidR="00160A84" w:rsidRPr="00080AA0" w:rsidRDefault="009648AA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39E8137E" wp14:editId="17408C70">
                                <wp:extent cx="1277620" cy="389890"/>
                                <wp:effectExtent l="19050" t="0" r="0" b="0"/>
                                <wp:docPr id="836637067" name="Billede 836637067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46DB3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A5B8622" w14:textId="77777777" w:rsidR="00160A84" w:rsidRPr="00080AA0" w:rsidRDefault="009648AA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39E8137E" wp14:editId="17408C70">
                          <wp:extent cx="1277620" cy="389890"/>
                          <wp:effectExtent l="19050" t="0" r="0" b="0"/>
                          <wp:docPr id="836637067" name="Billede 836637067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48AA">
      <w:tab/>
    </w:r>
    <w:r w:rsidR="009648AA">
      <w:tab/>
      <w:t xml:space="preserve">       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PAGE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  <w:r w:rsidR="009648AA">
      <w:rPr>
        <w:rStyle w:val="Sidetal"/>
      </w:rPr>
      <w:t>/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NUMPAGES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</w:p>
  <w:p w14:paraId="37373BA2" w14:textId="77777777" w:rsidR="007574B8" w:rsidRDefault="007574B8"/>
  <w:p w14:paraId="648555FC" w14:textId="77777777" w:rsidR="0097753E" w:rsidRDefault="009775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7795" w14:textId="77777777" w:rsidR="00160A84" w:rsidRDefault="00160A84" w:rsidP="00042200">
    <w:pPr>
      <w:pStyle w:val="Sidefod"/>
      <w:spacing w:after="0"/>
      <w:ind w:right="-1815"/>
      <w:rPr>
        <w:b/>
      </w:rPr>
    </w:pPr>
  </w:p>
  <w:p w14:paraId="21D86500" w14:textId="77777777" w:rsidR="00160A84" w:rsidRPr="00042200" w:rsidRDefault="009434F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DA025" wp14:editId="4575917F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79211" w14:textId="77777777" w:rsidR="00160A84" w:rsidRPr="00080AA0" w:rsidRDefault="009648A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25858FD" wp14:editId="325AB382">
                                <wp:extent cx="847725" cy="285750"/>
                                <wp:effectExtent l="19050" t="0" r="9525" b="0"/>
                                <wp:docPr id="2041883072" name="Billede 2041883072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A025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A579211" w14:textId="77777777" w:rsidR="00160A84" w:rsidRPr="00080AA0" w:rsidRDefault="009648A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25858FD" wp14:editId="325AB382">
                          <wp:extent cx="847725" cy="285750"/>
                          <wp:effectExtent l="19050" t="0" r="9525" b="0"/>
                          <wp:docPr id="2041883072" name="Billede 2041883072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A4B2" w14:textId="77777777" w:rsidR="0043650B" w:rsidRDefault="00181205">
      <w:r>
        <w:separator/>
      </w:r>
    </w:p>
    <w:p w14:paraId="04A22DA9" w14:textId="77777777" w:rsidR="007574B8" w:rsidRDefault="007574B8"/>
    <w:p w14:paraId="70A34E0F" w14:textId="77777777" w:rsidR="0097753E" w:rsidRDefault="0097753E"/>
  </w:footnote>
  <w:footnote w:type="continuationSeparator" w:id="0">
    <w:p w14:paraId="77E26AF4" w14:textId="77777777" w:rsidR="0043650B" w:rsidRDefault="00181205">
      <w:r>
        <w:continuationSeparator/>
      </w:r>
    </w:p>
    <w:p w14:paraId="7420079F" w14:textId="77777777" w:rsidR="007574B8" w:rsidRDefault="007574B8"/>
    <w:p w14:paraId="4CB551B2" w14:textId="77777777" w:rsidR="0097753E" w:rsidRDefault="00977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28A9" w14:textId="77777777" w:rsidR="00160A84" w:rsidRDefault="009648A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58752" behindDoc="0" locked="0" layoutInCell="1" allowOverlap="1" wp14:anchorId="732F7F8C" wp14:editId="0AC7EF44">
          <wp:simplePos x="0" y="0"/>
          <wp:positionH relativeFrom="page">
            <wp:posOffset>3370580</wp:posOffset>
          </wp:positionH>
          <wp:positionV relativeFrom="page">
            <wp:posOffset>405765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alionRtFphhAGGKBLPfg4oxAZvtNUJ3O5nMAIddM7qJFLGl01mTM+qQRqBr6gGP"/>
  </w:docVars>
  <w:rsids>
    <w:rsidRoot w:val="009434FB"/>
    <w:rsid w:val="00000ABD"/>
    <w:rsid w:val="00000E17"/>
    <w:rsid w:val="000261AB"/>
    <w:rsid w:val="0004304A"/>
    <w:rsid w:val="000537EC"/>
    <w:rsid w:val="000540BD"/>
    <w:rsid w:val="00073895"/>
    <w:rsid w:val="000844F2"/>
    <w:rsid w:val="000901FD"/>
    <w:rsid w:val="000A5A09"/>
    <w:rsid w:val="000B7F42"/>
    <w:rsid w:val="000D4072"/>
    <w:rsid w:val="000D753B"/>
    <w:rsid w:val="000E2F51"/>
    <w:rsid w:val="000F511B"/>
    <w:rsid w:val="001275E4"/>
    <w:rsid w:val="00136AB6"/>
    <w:rsid w:val="00136E15"/>
    <w:rsid w:val="001445F4"/>
    <w:rsid w:val="00160A84"/>
    <w:rsid w:val="001663C6"/>
    <w:rsid w:val="00171910"/>
    <w:rsid w:val="00181205"/>
    <w:rsid w:val="001852B0"/>
    <w:rsid w:val="0018598D"/>
    <w:rsid w:val="00185F5B"/>
    <w:rsid w:val="0019680D"/>
    <w:rsid w:val="001A663F"/>
    <w:rsid w:val="001C0229"/>
    <w:rsid w:val="001C15FC"/>
    <w:rsid w:val="001C590D"/>
    <w:rsid w:val="001C5F88"/>
    <w:rsid w:val="001C6F23"/>
    <w:rsid w:val="001E187F"/>
    <w:rsid w:val="001F6A23"/>
    <w:rsid w:val="00203A5F"/>
    <w:rsid w:val="00207AC6"/>
    <w:rsid w:val="00207AF6"/>
    <w:rsid w:val="0021456F"/>
    <w:rsid w:val="0022522B"/>
    <w:rsid w:val="00232466"/>
    <w:rsid w:val="00266196"/>
    <w:rsid w:val="0027055A"/>
    <w:rsid w:val="00274C66"/>
    <w:rsid w:val="002775CA"/>
    <w:rsid w:val="00286E79"/>
    <w:rsid w:val="0029136F"/>
    <w:rsid w:val="00291917"/>
    <w:rsid w:val="00292BF9"/>
    <w:rsid w:val="002A26D4"/>
    <w:rsid w:val="002A588B"/>
    <w:rsid w:val="002A5EC4"/>
    <w:rsid w:val="002C7166"/>
    <w:rsid w:val="002D09F3"/>
    <w:rsid w:val="002F5152"/>
    <w:rsid w:val="00306B27"/>
    <w:rsid w:val="003073BC"/>
    <w:rsid w:val="003172C7"/>
    <w:rsid w:val="00337DDC"/>
    <w:rsid w:val="00367BD8"/>
    <w:rsid w:val="00372033"/>
    <w:rsid w:val="003950D4"/>
    <w:rsid w:val="00397052"/>
    <w:rsid w:val="003C4234"/>
    <w:rsid w:val="003C5BBA"/>
    <w:rsid w:val="003C6AB2"/>
    <w:rsid w:val="003E3207"/>
    <w:rsid w:val="003F0E1F"/>
    <w:rsid w:val="003F1B52"/>
    <w:rsid w:val="004032A5"/>
    <w:rsid w:val="0040790C"/>
    <w:rsid w:val="00417902"/>
    <w:rsid w:val="0043650B"/>
    <w:rsid w:val="00446E15"/>
    <w:rsid w:val="00456B97"/>
    <w:rsid w:val="004637D2"/>
    <w:rsid w:val="0047778F"/>
    <w:rsid w:val="00482FB6"/>
    <w:rsid w:val="0048346C"/>
    <w:rsid w:val="00495903"/>
    <w:rsid w:val="004B7645"/>
    <w:rsid w:val="004C3D14"/>
    <w:rsid w:val="004C5C60"/>
    <w:rsid w:val="004D11F4"/>
    <w:rsid w:val="00502BE3"/>
    <w:rsid w:val="00503209"/>
    <w:rsid w:val="00510793"/>
    <w:rsid w:val="0052273F"/>
    <w:rsid w:val="0054079F"/>
    <w:rsid w:val="00590C13"/>
    <w:rsid w:val="00593DFB"/>
    <w:rsid w:val="005E29FB"/>
    <w:rsid w:val="005F0B88"/>
    <w:rsid w:val="0060570F"/>
    <w:rsid w:val="00606F32"/>
    <w:rsid w:val="00610333"/>
    <w:rsid w:val="00641F4C"/>
    <w:rsid w:val="006508A3"/>
    <w:rsid w:val="00651273"/>
    <w:rsid w:val="00656772"/>
    <w:rsid w:val="006B7216"/>
    <w:rsid w:val="006C659D"/>
    <w:rsid w:val="006C7EA5"/>
    <w:rsid w:val="006D3AF7"/>
    <w:rsid w:val="006D7581"/>
    <w:rsid w:val="007007DD"/>
    <w:rsid w:val="00703DB6"/>
    <w:rsid w:val="00750FA1"/>
    <w:rsid w:val="007574B8"/>
    <w:rsid w:val="0079011D"/>
    <w:rsid w:val="007B6669"/>
    <w:rsid w:val="007C03CC"/>
    <w:rsid w:val="007C2AC6"/>
    <w:rsid w:val="007C58F7"/>
    <w:rsid w:val="007D5334"/>
    <w:rsid w:val="007D5790"/>
    <w:rsid w:val="007F7AB8"/>
    <w:rsid w:val="00806E2F"/>
    <w:rsid w:val="00807C60"/>
    <w:rsid w:val="00816E95"/>
    <w:rsid w:val="00822D3A"/>
    <w:rsid w:val="00827216"/>
    <w:rsid w:val="0084770D"/>
    <w:rsid w:val="0085422B"/>
    <w:rsid w:val="0086373D"/>
    <w:rsid w:val="00876883"/>
    <w:rsid w:val="008806A8"/>
    <w:rsid w:val="0088282E"/>
    <w:rsid w:val="00883FCF"/>
    <w:rsid w:val="008A6F57"/>
    <w:rsid w:val="008B26D7"/>
    <w:rsid w:val="008E1D75"/>
    <w:rsid w:val="008F2C2C"/>
    <w:rsid w:val="0090689F"/>
    <w:rsid w:val="009122CF"/>
    <w:rsid w:val="009147C2"/>
    <w:rsid w:val="00922BD7"/>
    <w:rsid w:val="009232F3"/>
    <w:rsid w:val="00925368"/>
    <w:rsid w:val="00930F45"/>
    <w:rsid w:val="009434FB"/>
    <w:rsid w:val="009648AA"/>
    <w:rsid w:val="0097753E"/>
    <w:rsid w:val="009951F1"/>
    <w:rsid w:val="00995F88"/>
    <w:rsid w:val="009A2906"/>
    <w:rsid w:val="009C4514"/>
    <w:rsid w:val="009C6436"/>
    <w:rsid w:val="009E27B9"/>
    <w:rsid w:val="009F52A7"/>
    <w:rsid w:val="00A03C87"/>
    <w:rsid w:val="00A11640"/>
    <w:rsid w:val="00A15F54"/>
    <w:rsid w:val="00A16F5C"/>
    <w:rsid w:val="00A323C7"/>
    <w:rsid w:val="00A330F6"/>
    <w:rsid w:val="00A438F6"/>
    <w:rsid w:val="00A606AC"/>
    <w:rsid w:val="00A86D6F"/>
    <w:rsid w:val="00A9657A"/>
    <w:rsid w:val="00AA75C5"/>
    <w:rsid w:val="00AA75EA"/>
    <w:rsid w:val="00AB4B3B"/>
    <w:rsid w:val="00AD0221"/>
    <w:rsid w:val="00AE05C8"/>
    <w:rsid w:val="00AF7154"/>
    <w:rsid w:val="00B01064"/>
    <w:rsid w:val="00B12581"/>
    <w:rsid w:val="00B30E28"/>
    <w:rsid w:val="00B40B61"/>
    <w:rsid w:val="00BA7CA7"/>
    <w:rsid w:val="00BC1857"/>
    <w:rsid w:val="00BD71EF"/>
    <w:rsid w:val="00BE3C9B"/>
    <w:rsid w:val="00BF3CA8"/>
    <w:rsid w:val="00BF62E6"/>
    <w:rsid w:val="00BF7D06"/>
    <w:rsid w:val="00C02A1B"/>
    <w:rsid w:val="00C109C8"/>
    <w:rsid w:val="00C113A3"/>
    <w:rsid w:val="00C1653C"/>
    <w:rsid w:val="00C40619"/>
    <w:rsid w:val="00C62D70"/>
    <w:rsid w:val="00C9436D"/>
    <w:rsid w:val="00CD6342"/>
    <w:rsid w:val="00CF38D6"/>
    <w:rsid w:val="00D11AE6"/>
    <w:rsid w:val="00D15950"/>
    <w:rsid w:val="00D22B11"/>
    <w:rsid w:val="00D34A68"/>
    <w:rsid w:val="00D77E93"/>
    <w:rsid w:val="00D91269"/>
    <w:rsid w:val="00D95A16"/>
    <w:rsid w:val="00DA1C17"/>
    <w:rsid w:val="00DA3B74"/>
    <w:rsid w:val="00DC7034"/>
    <w:rsid w:val="00DD3A4F"/>
    <w:rsid w:val="00E109E5"/>
    <w:rsid w:val="00E13994"/>
    <w:rsid w:val="00E22A32"/>
    <w:rsid w:val="00E33EFB"/>
    <w:rsid w:val="00E35A67"/>
    <w:rsid w:val="00E461BF"/>
    <w:rsid w:val="00E46FCE"/>
    <w:rsid w:val="00E52E00"/>
    <w:rsid w:val="00E74C8A"/>
    <w:rsid w:val="00E8063B"/>
    <w:rsid w:val="00E87DE9"/>
    <w:rsid w:val="00E97F3D"/>
    <w:rsid w:val="00EA7823"/>
    <w:rsid w:val="00EA7D7D"/>
    <w:rsid w:val="00EF71B4"/>
    <w:rsid w:val="00F0140B"/>
    <w:rsid w:val="00F218BC"/>
    <w:rsid w:val="00F300F9"/>
    <w:rsid w:val="00F479EA"/>
    <w:rsid w:val="00F80BDF"/>
    <w:rsid w:val="00F83142"/>
    <w:rsid w:val="00F936D0"/>
    <w:rsid w:val="00F94EC0"/>
    <w:rsid w:val="00FA72D4"/>
    <w:rsid w:val="00FB00D6"/>
    <w:rsid w:val="00FB32F6"/>
    <w:rsid w:val="00FE7F25"/>
    <w:rsid w:val="00FF5A06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D36A6"/>
  <w15:chartTrackingRefBased/>
  <w15:docId w15:val="{9B4EFF5E-92D5-42DA-BB5B-32A55E2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F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Overskrift3"/>
    <w:next w:val="Normal"/>
    <w:link w:val="Overskrift1Tegn"/>
    <w:uiPriority w:val="9"/>
    <w:qFormat/>
    <w:rsid w:val="00651273"/>
    <w:pPr>
      <w:outlineLvl w:val="0"/>
    </w:pPr>
    <w:rPr>
      <w:sz w:val="36"/>
      <w:szCs w:val="36"/>
    </w:rPr>
  </w:style>
  <w:style w:type="paragraph" w:styleId="Overskrift2">
    <w:name w:val="heading 2"/>
    <w:basedOn w:val="Normal"/>
    <w:next w:val="Normal"/>
    <w:link w:val="Overskrift2Tegn"/>
    <w:unhideWhenUsed/>
    <w:qFormat/>
    <w:rsid w:val="00F0140B"/>
    <w:pPr>
      <w:ind w:left="426" w:right="-1276"/>
      <w:jc w:val="left"/>
      <w:outlineLvl w:val="1"/>
    </w:pPr>
    <w:rPr>
      <w:rFonts w:asciiTheme="minorHAnsi" w:hAnsiTheme="minorHAnsi" w:cstheme="minorHAnsi"/>
      <w:sz w:val="32"/>
      <w:szCs w:val="32"/>
    </w:rPr>
  </w:style>
  <w:style w:type="paragraph" w:styleId="Overskrift3">
    <w:name w:val="heading 3"/>
    <w:basedOn w:val="Overskrift4"/>
    <w:next w:val="Normal"/>
    <w:link w:val="Overskrift3Tegn"/>
    <w:uiPriority w:val="9"/>
    <w:unhideWhenUsed/>
    <w:qFormat/>
    <w:rsid w:val="00651273"/>
    <w:pPr>
      <w:outlineLvl w:val="2"/>
    </w:pPr>
    <w:rPr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1273"/>
    <w:pPr>
      <w:jc w:val="left"/>
      <w:outlineLvl w:val="3"/>
    </w:pPr>
    <w:rPr>
      <w:rFonts w:asciiTheme="minorHAnsi" w:hAnsiTheme="minorHAnsi" w:cstheme="minorHAns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F0140B"/>
    <w:rPr>
      <w:rFonts w:asciiTheme="minorHAnsi" w:eastAsia="Times New Roman" w:hAnsiTheme="minorHAnsi" w:cstheme="minorHAnsi"/>
      <w:sz w:val="32"/>
      <w:szCs w:val="32"/>
    </w:rPr>
  </w:style>
  <w:style w:type="paragraph" w:styleId="Sidefod">
    <w:name w:val="footer"/>
    <w:basedOn w:val="Normal"/>
    <w:link w:val="Sidefo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fodTegn">
    <w:name w:val="Sidefod Tegn"/>
    <w:basedOn w:val="Standardskrifttypeiafsnit"/>
    <w:link w:val="Sidefod"/>
    <w:rsid w:val="009434FB"/>
    <w:rPr>
      <w:rFonts w:asciiTheme="minorHAnsi" w:eastAsiaTheme="minorEastAsia" w:hAnsiTheme="minorHAnsi"/>
      <w:sz w:val="18"/>
      <w:szCs w:val="18"/>
      <w:lang w:bidi="en-US"/>
    </w:rPr>
  </w:style>
  <w:style w:type="paragraph" w:styleId="Sidehoved">
    <w:name w:val="header"/>
    <w:basedOn w:val="Normal"/>
    <w:link w:val="Sidehove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hovedTegn">
    <w:name w:val="Sidehoved Tegn"/>
    <w:basedOn w:val="Standardskrifttypeiafsnit"/>
    <w:link w:val="Sidehoved"/>
    <w:rsid w:val="009434FB"/>
    <w:rPr>
      <w:rFonts w:asciiTheme="minorHAnsi" w:eastAsiaTheme="minorEastAsia" w:hAnsiTheme="minorHAnsi"/>
      <w:sz w:val="18"/>
      <w:szCs w:val="18"/>
      <w:lang w:bidi="en-US"/>
    </w:rPr>
  </w:style>
  <w:style w:type="character" w:styleId="Sidetal">
    <w:name w:val="page number"/>
    <w:basedOn w:val="Standardskrifttypeiafsnit"/>
    <w:rsid w:val="009434FB"/>
  </w:style>
  <w:style w:type="table" w:styleId="Tabel-Gitter">
    <w:name w:val="Table Grid"/>
    <w:basedOn w:val="Tabel-Normal"/>
    <w:rsid w:val="009434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Theme="minorHAnsi" w:eastAsiaTheme="minorEastAsia" w:hAnsiTheme="minorHAnsi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651273"/>
    <w:rPr>
      <w:rFonts w:asciiTheme="minorHAnsi" w:eastAsia="Times New Roman" w:hAnsiTheme="minorHAnsi" w:cstheme="minorHAnsi"/>
      <w:b/>
      <w:sz w:val="28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1273"/>
    <w:rPr>
      <w:rFonts w:asciiTheme="minorHAnsi" w:eastAsia="Times New Roman" w:hAnsiTheme="minorHAnsi" w:cstheme="minorHAnsi"/>
      <w:b/>
      <w:sz w:val="36"/>
      <w:szCs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51273"/>
    <w:rPr>
      <w:rFonts w:asciiTheme="minorHAnsi" w:eastAsia="Times New Roman" w:hAnsiTheme="minorHAnsi" w:cstheme="minorHAnsi"/>
      <w:b/>
      <w:sz w:val="24"/>
      <w:szCs w:val="24"/>
    </w:rPr>
  </w:style>
  <w:style w:type="paragraph" w:styleId="Titel">
    <w:name w:val="Title"/>
    <w:basedOn w:val="Overskrift1"/>
    <w:next w:val="Normal"/>
    <w:link w:val="TitelTegn"/>
    <w:uiPriority w:val="10"/>
    <w:qFormat/>
    <w:rsid w:val="0027055A"/>
  </w:style>
  <w:style w:type="character" w:customStyle="1" w:styleId="TitelTegn">
    <w:name w:val="Titel Tegn"/>
    <w:basedOn w:val="Standardskrifttypeiafsnit"/>
    <w:link w:val="Titel"/>
    <w:uiPriority w:val="10"/>
    <w:rsid w:val="0027055A"/>
    <w:rPr>
      <w:rFonts w:asciiTheme="minorHAnsi" w:eastAsia="Times New Roman" w:hAnsiTheme="minorHAnsi" w:cstheme="minorHAns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E229-83C8-4524-8DC1-B1EC8B84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3404</Characters>
  <Application>Microsoft Office Word</Application>
  <DocSecurity>0</DocSecurity>
  <Lines>340</Lines>
  <Paragraphs>230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Lund Poulsen</dc:creator>
  <cp:keywords/>
  <dc:description/>
  <cp:lastModifiedBy>Bente Skovfoged Melgaard</cp:lastModifiedBy>
  <cp:revision>2</cp:revision>
  <dcterms:created xsi:type="dcterms:W3CDTF">2025-03-20T11:38:00Z</dcterms:created>
  <dcterms:modified xsi:type="dcterms:W3CDTF">2025-03-20T11:38:00Z</dcterms:modified>
</cp:coreProperties>
</file>