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1416B1" w14:textId="77777777" w:rsidR="00EE63BD" w:rsidRPr="00EE63BD" w:rsidRDefault="00EE63BD" w:rsidP="00EE63BD">
            <w:pPr>
              <w:pStyle w:val="Default"/>
              <w:rPr>
                <w:sz w:val="20"/>
                <w:szCs w:val="20"/>
              </w:rPr>
            </w:pPr>
            <w:r w:rsidRPr="00EE63BD">
              <w:rPr>
                <w:sz w:val="20"/>
                <w:szCs w:val="20"/>
              </w:rPr>
              <w:t>Grønagergård savværk A/S</w:t>
            </w:r>
          </w:p>
          <w:p w14:paraId="71B76BC6" w14:textId="77777777" w:rsidR="00EE63BD" w:rsidRPr="00EE63BD" w:rsidRDefault="00EE63BD" w:rsidP="00EE63B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E63BD">
              <w:rPr>
                <w:sz w:val="20"/>
                <w:szCs w:val="20"/>
              </w:rPr>
              <w:t>Sminge</w:t>
            </w:r>
            <w:proofErr w:type="spellEnd"/>
            <w:r w:rsidRPr="00EE63BD">
              <w:rPr>
                <w:sz w:val="20"/>
                <w:szCs w:val="20"/>
              </w:rPr>
              <w:t xml:space="preserve"> Møllevej 20</w:t>
            </w:r>
          </w:p>
          <w:p w14:paraId="1329E7A9" w14:textId="24AE8537" w:rsidR="00574865" w:rsidRPr="00B15A21" w:rsidRDefault="00EE63BD" w:rsidP="00EE63BD">
            <w:pPr>
              <w:pStyle w:val="Default"/>
              <w:rPr>
                <w:sz w:val="20"/>
                <w:szCs w:val="20"/>
              </w:rPr>
            </w:pPr>
            <w:r w:rsidRPr="00EE63BD">
              <w:rPr>
                <w:sz w:val="20"/>
                <w:szCs w:val="20"/>
              </w:rPr>
              <w:t>8883 Gjern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03B3734" w:rsidR="00574865" w:rsidRPr="00EE63BD" w:rsidRDefault="00EE63BD" w:rsidP="00477C9A">
            <w:pPr>
              <w:pStyle w:val="Default"/>
              <w:rPr>
                <w:sz w:val="20"/>
                <w:szCs w:val="20"/>
              </w:rPr>
            </w:pPr>
            <w:r w:rsidRPr="00EE63BD">
              <w:rPr>
                <w:sz w:val="20"/>
                <w:szCs w:val="20"/>
              </w:rPr>
              <w:t>39 71 51 55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DA2E8EB" w:rsidR="00574865" w:rsidRPr="001822B5" w:rsidRDefault="00EE63BD" w:rsidP="00EE63BD">
            <w:pPr>
              <w:pStyle w:val="Default"/>
              <w:rPr>
                <w:sz w:val="20"/>
                <w:szCs w:val="20"/>
              </w:rPr>
            </w:pPr>
            <w:r w:rsidRPr="00EE63BD">
              <w:rPr>
                <w:sz w:val="20"/>
                <w:szCs w:val="20"/>
              </w:rPr>
              <w:t>Grønagergård savværk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94CA678" w:rsidR="00574865" w:rsidRPr="00D50B4F" w:rsidRDefault="00EE63BD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24</w:t>
            </w:r>
            <w:r w:rsidR="00E74EFB">
              <w:rPr>
                <w:szCs w:val="20"/>
              </w:rPr>
              <w:t>-</w:t>
            </w:r>
            <w:r w:rsidR="00361BD6">
              <w:rPr>
                <w:szCs w:val="20"/>
              </w:rPr>
              <w:t>1</w:t>
            </w:r>
            <w:r>
              <w:rPr>
                <w:szCs w:val="20"/>
              </w:rPr>
              <w:t>0</w:t>
            </w:r>
            <w:r w:rsidR="00DE19B5">
              <w:rPr>
                <w:szCs w:val="20"/>
              </w:rPr>
              <w:t>-20</w:t>
            </w:r>
            <w:r w:rsidR="00361BD6">
              <w:rPr>
                <w:szCs w:val="20"/>
              </w:rPr>
              <w:t>1</w:t>
            </w:r>
            <w:r>
              <w:rPr>
                <w:szCs w:val="20"/>
              </w:rPr>
              <w:t>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DE8002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1822B5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029F1D7" w:rsidR="00CF5B8E" w:rsidRPr="005959A9" w:rsidRDefault="001822B5" w:rsidP="005959A9">
            <w:pPr>
              <w:spacing w:after="0"/>
              <w:rPr>
                <w:sz w:val="18"/>
                <w:szCs w:val="18"/>
              </w:rPr>
            </w:pPr>
            <w: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EE63B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2025-01-06T13:34:00Z</dcterms:created>
  <dcterms:modified xsi:type="dcterms:W3CDTF">2025-01-06T13:34:00Z</dcterms:modified>
</cp:coreProperties>
</file>