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71670" w14:textId="77777777" w:rsidR="001476F2" w:rsidRDefault="001476F2"/>
    <w:p w14:paraId="0C24AB65" w14:textId="77777777" w:rsidR="001163ED" w:rsidRDefault="001163ED"/>
    <w:p w14:paraId="75CFF9F6" w14:textId="77777777" w:rsidR="001163ED" w:rsidRDefault="001163ED"/>
    <w:p w14:paraId="46B53C04" w14:textId="77777777" w:rsidR="001476F2" w:rsidRPr="001163ED" w:rsidRDefault="001476F2">
      <w:pPr>
        <w:rPr>
          <w:b/>
        </w:rPr>
      </w:pPr>
      <w:r w:rsidRPr="001163ED">
        <w:rPr>
          <w:b/>
        </w:rPr>
        <w:t>Miljøtilsynsrapport for virksomheder til offentliggørelse</w:t>
      </w:r>
    </w:p>
    <w:p w14:paraId="31CC43CA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1476F2" w:rsidRPr="009B6E42" w14:paraId="5550DC3B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04516A2A" w14:textId="77777777" w:rsidR="001476F2" w:rsidRDefault="001476F2" w:rsidP="00E54838">
            <w:r>
              <w:t>Virksomhedens navn</w:t>
            </w:r>
          </w:p>
        </w:tc>
        <w:tc>
          <w:tcPr>
            <w:tcW w:w="4890" w:type="dxa"/>
            <w:vAlign w:val="center"/>
          </w:tcPr>
          <w:p w14:paraId="42626F33" w14:textId="77777777" w:rsidR="008E029C" w:rsidRPr="009B6E42" w:rsidRDefault="00B347FD" w:rsidP="00E54838">
            <w:pPr>
              <w:rPr>
                <w:lang w:val="en-US"/>
              </w:rPr>
            </w:pPr>
            <w:bookmarkStart w:id="0" w:name="site_site_name"/>
            <w:bookmarkEnd w:id="0"/>
            <w:r w:rsidRPr="009B6E42">
              <w:rPr>
                <w:lang w:val="en-US"/>
              </w:rPr>
              <w:t>Hydro PRECISION TUBING TØNDER A/S</w:t>
            </w:r>
          </w:p>
        </w:tc>
      </w:tr>
      <w:tr w:rsidR="001476F2" w14:paraId="37660B05" w14:textId="77777777" w:rsidTr="001163ED">
        <w:trPr>
          <w:trHeight w:val="673"/>
        </w:trPr>
        <w:tc>
          <w:tcPr>
            <w:tcW w:w="4889" w:type="dxa"/>
            <w:vAlign w:val="center"/>
          </w:tcPr>
          <w:p w14:paraId="1A1DA212" w14:textId="77777777" w:rsidR="001476F2" w:rsidRDefault="001476F2" w:rsidP="001476F2">
            <w:r>
              <w:t>Virksomhedens adresse</w:t>
            </w:r>
          </w:p>
        </w:tc>
        <w:tc>
          <w:tcPr>
            <w:tcW w:w="4890" w:type="dxa"/>
            <w:vAlign w:val="center"/>
          </w:tcPr>
          <w:p w14:paraId="7DDF4FD2" w14:textId="77777777" w:rsidR="00082132" w:rsidRDefault="00B347FD" w:rsidP="00E54838">
            <w:bookmarkStart w:id="1" w:name="site_site_address"/>
            <w:bookmarkEnd w:id="1"/>
            <w:proofErr w:type="spellStart"/>
            <w:r>
              <w:t>Aaspe</w:t>
            </w:r>
            <w:proofErr w:type="spellEnd"/>
            <w:r>
              <w:t xml:space="preserve"> 18</w:t>
            </w:r>
            <w:r w:rsidR="00082132">
              <w:t xml:space="preserve"> </w:t>
            </w:r>
          </w:p>
          <w:p w14:paraId="7B062FD5" w14:textId="77777777" w:rsidR="00E70049" w:rsidRDefault="00B347FD" w:rsidP="00E54838">
            <w:bookmarkStart w:id="2" w:name="site_postal_codes_id"/>
            <w:bookmarkStart w:id="3" w:name="postal_codes_postal_codes_name"/>
            <w:bookmarkEnd w:id="2"/>
            <w:bookmarkEnd w:id="3"/>
            <w:r>
              <w:t>6261Bredebro</w:t>
            </w:r>
          </w:p>
        </w:tc>
      </w:tr>
      <w:tr w:rsidR="001476F2" w14:paraId="7CA1080F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60C19668" w14:textId="77777777" w:rsidR="001476F2" w:rsidRDefault="001476F2" w:rsidP="00E54838">
            <w:r>
              <w:t>Virksomhedens CVR-nummer</w:t>
            </w:r>
          </w:p>
        </w:tc>
        <w:tc>
          <w:tcPr>
            <w:tcW w:w="4890" w:type="dxa"/>
            <w:vAlign w:val="center"/>
          </w:tcPr>
          <w:p w14:paraId="7DB3FA94" w14:textId="77777777" w:rsidR="001476F2" w:rsidRDefault="00B347FD" w:rsidP="00E54838">
            <w:bookmarkStart w:id="4" w:name="ind_industry_central_company_no"/>
            <w:bookmarkEnd w:id="4"/>
            <w:r>
              <w:t>37488410</w:t>
            </w:r>
          </w:p>
        </w:tc>
      </w:tr>
      <w:tr w:rsidR="001476F2" w14:paraId="792F1B1A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48BF10E0" w14:textId="77777777" w:rsidR="001476F2" w:rsidRDefault="001476F2" w:rsidP="00E54838">
            <w:r>
              <w:t>Dato for tilsyn</w:t>
            </w:r>
          </w:p>
        </w:tc>
        <w:tc>
          <w:tcPr>
            <w:tcW w:w="4890" w:type="dxa"/>
            <w:vAlign w:val="center"/>
          </w:tcPr>
          <w:p w14:paraId="64F72ABA" w14:textId="77777777" w:rsidR="001476F2" w:rsidRDefault="00B347FD" w:rsidP="00E54838">
            <w:bookmarkStart w:id="5" w:name="ind_inspec_real_act_date"/>
            <w:bookmarkEnd w:id="5"/>
            <w:r>
              <w:t>14.06.2023</w:t>
            </w:r>
          </w:p>
        </w:tc>
      </w:tr>
      <w:tr w:rsidR="001476F2" w14:paraId="7F28924A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1F2FA61D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  <w:vAlign w:val="center"/>
          </w:tcPr>
          <w:p w14:paraId="02046F25" w14:textId="77777777" w:rsidR="005A7517" w:rsidRDefault="00B347FD" w:rsidP="005A7517">
            <w:bookmarkStart w:id="6" w:name="ind_inspec_types_inspec_type_name"/>
            <w:bookmarkEnd w:id="6"/>
            <w:r>
              <w:t>Kampagne 1 - 2023 - Industri</w:t>
            </w:r>
          </w:p>
        </w:tc>
      </w:tr>
      <w:tr w:rsidR="001476F2" w14:paraId="6098B680" w14:textId="77777777" w:rsidTr="001163ED">
        <w:trPr>
          <w:trHeight w:val="397"/>
        </w:trPr>
        <w:tc>
          <w:tcPr>
            <w:tcW w:w="4889" w:type="dxa"/>
            <w:vAlign w:val="center"/>
          </w:tcPr>
          <w:p w14:paraId="52811566" w14:textId="77777777"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  <w:vAlign w:val="center"/>
          </w:tcPr>
          <w:p w14:paraId="3D1EC5D8" w14:textId="66954F08" w:rsidR="005A7517" w:rsidRDefault="00B347FD" w:rsidP="001163ED">
            <w:bookmarkStart w:id="7" w:name="ind_industry_main_type"/>
            <w:bookmarkStart w:id="8" w:name="ind_indtypes_ind_type_name"/>
            <w:bookmarkEnd w:id="7"/>
            <w:bookmarkEnd w:id="8"/>
            <w:r>
              <w:t>Q05</w:t>
            </w:r>
            <w:r w:rsidR="009B6E42">
              <w:t xml:space="preserve"> </w:t>
            </w:r>
            <w:r>
              <w:t>Maskinværksted &gt;1000 m2</w:t>
            </w:r>
          </w:p>
        </w:tc>
      </w:tr>
      <w:tr w:rsidR="001476F2" w14:paraId="7AB93F3F" w14:textId="77777777" w:rsidTr="001163ED">
        <w:trPr>
          <w:trHeight w:val="621"/>
        </w:trPr>
        <w:tc>
          <w:tcPr>
            <w:tcW w:w="4889" w:type="dxa"/>
            <w:vAlign w:val="center"/>
          </w:tcPr>
          <w:p w14:paraId="5D9E2DD5" w14:textId="77777777" w:rsidR="001476F2" w:rsidRDefault="001476F2" w:rsidP="001163ED">
            <w:r>
              <w:t>Hvad er der ført tilsyn med?</w:t>
            </w:r>
          </w:p>
        </w:tc>
        <w:tc>
          <w:tcPr>
            <w:tcW w:w="4890" w:type="dxa"/>
            <w:vAlign w:val="center"/>
          </w:tcPr>
          <w:p w14:paraId="18511C59" w14:textId="4286D931" w:rsidR="00C8305C" w:rsidRDefault="009B6E42" w:rsidP="0010703B">
            <w:r>
              <w:t>Der er ført et kampagnetilsyn. Kampagnetilsynet har handlet om spildevand.</w:t>
            </w:r>
          </w:p>
        </w:tc>
      </w:tr>
      <w:tr w:rsidR="001476F2" w14:paraId="22B98631" w14:textId="77777777" w:rsidTr="001163ED">
        <w:trPr>
          <w:trHeight w:val="1410"/>
        </w:trPr>
        <w:tc>
          <w:tcPr>
            <w:tcW w:w="4889" w:type="dxa"/>
            <w:vAlign w:val="center"/>
          </w:tcPr>
          <w:p w14:paraId="2FBC4794" w14:textId="77777777" w:rsidR="001476F2" w:rsidRDefault="001476F2" w:rsidP="00E54838">
            <w:r>
              <w:t>Er</w:t>
            </w:r>
            <w:r w:rsidR="001163ED">
              <w:t xml:space="preserve"> der konstateret jordforurening</w:t>
            </w:r>
            <w:r>
              <w:t>?</w:t>
            </w:r>
          </w:p>
        </w:tc>
        <w:tc>
          <w:tcPr>
            <w:tcW w:w="4890" w:type="dxa"/>
            <w:vAlign w:val="center"/>
          </w:tcPr>
          <w:p w14:paraId="6512BD9F" w14:textId="77777777" w:rsidR="001476F2" w:rsidRDefault="00CA717F" w:rsidP="00CA717F">
            <w:r>
              <w:t xml:space="preserve">Ved den visuelle inspektion er der ikke konstateret jordforurening. Der er ikke udtaget jordprøver til undersøgelse af, om der </w:t>
            </w:r>
            <w:r w:rsidRPr="00525807">
              <w:t xml:space="preserve">er </w:t>
            </w:r>
            <w:r>
              <w:t>jord</w:t>
            </w:r>
            <w:r w:rsidR="001163ED">
              <w:t>forurening på grunden.</w:t>
            </w:r>
          </w:p>
          <w:p w14:paraId="1B017A32" w14:textId="77777777" w:rsidR="002C67F7" w:rsidRDefault="002C67F7" w:rsidP="00CA717F"/>
        </w:tc>
      </w:tr>
      <w:tr w:rsidR="001476F2" w14:paraId="7AD426A6" w14:textId="77777777" w:rsidTr="001163ED">
        <w:trPr>
          <w:trHeight w:val="976"/>
        </w:trPr>
        <w:tc>
          <w:tcPr>
            <w:tcW w:w="4889" w:type="dxa"/>
            <w:vAlign w:val="center"/>
          </w:tcPr>
          <w:p w14:paraId="425DB7DA" w14:textId="77777777" w:rsidR="001476F2" w:rsidRDefault="001476F2" w:rsidP="00E54838">
            <w:r>
              <w:t>Er der meddelt påbud, forbud eller indskær</w:t>
            </w:r>
            <w:r w:rsidR="001163ED">
              <w:t>pelser til virksomheden</w:t>
            </w:r>
            <w:r>
              <w:t>?</w:t>
            </w:r>
          </w:p>
        </w:tc>
        <w:tc>
          <w:tcPr>
            <w:tcW w:w="4890" w:type="dxa"/>
            <w:vAlign w:val="center"/>
          </w:tcPr>
          <w:p w14:paraId="20630CED" w14:textId="77777777" w:rsidR="001476F2" w:rsidRDefault="000C12F2" w:rsidP="000C12F2">
            <w:r>
              <w:t>Tilsynet har ikke givet anledning til på</w:t>
            </w:r>
            <w:r w:rsidR="008E2A10">
              <w:t>bud/forbud/indskærpelse(r)</w:t>
            </w:r>
            <w:r w:rsidR="00C8305C">
              <w:t>.</w:t>
            </w:r>
          </w:p>
          <w:p w14:paraId="12F394B3" w14:textId="77777777" w:rsidR="000D722B" w:rsidRDefault="000D722B" w:rsidP="000C12F2"/>
          <w:p w14:paraId="259C5E23" w14:textId="77777777" w:rsidR="00160245" w:rsidRDefault="00160245" w:rsidP="000C12F2"/>
        </w:tc>
      </w:tr>
      <w:tr w:rsidR="001476F2" w14:paraId="61608DCF" w14:textId="77777777" w:rsidTr="001163ED">
        <w:trPr>
          <w:trHeight w:val="1132"/>
        </w:trPr>
        <w:tc>
          <w:tcPr>
            <w:tcW w:w="4889" w:type="dxa"/>
            <w:vAlign w:val="center"/>
          </w:tcPr>
          <w:p w14:paraId="37DBA883" w14:textId="77777777" w:rsidR="001476F2" w:rsidRDefault="001476F2" w:rsidP="00E54838">
            <w:r>
              <w:t>Konklusion på virksomhedens eventuelle indberetning om egenkontrol</w:t>
            </w:r>
          </w:p>
        </w:tc>
        <w:tc>
          <w:tcPr>
            <w:tcW w:w="4890" w:type="dxa"/>
            <w:vAlign w:val="center"/>
          </w:tcPr>
          <w:p w14:paraId="00DC8D53" w14:textId="77777777" w:rsidR="001476F2" w:rsidRDefault="000C12F2" w:rsidP="000C12F2">
            <w:r>
              <w:t>Ikke relevant</w:t>
            </w:r>
            <w:r w:rsidR="008E029C">
              <w:t>.</w:t>
            </w:r>
          </w:p>
          <w:p w14:paraId="28265390" w14:textId="77777777" w:rsidR="005F1524" w:rsidRDefault="005F1524" w:rsidP="000C12F2"/>
        </w:tc>
      </w:tr>
    </w:tbl>
    <w:p w14:paraId="502D2304" w14:textId="77777777"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D28E6" w14:textId="77777777" w:rsidR="00160245" w:rsidRDefault="00160245">
      <w:r>
        <w:separator/>
      </w:r>
    </w:p>
  </w:endnote>
  <w:endnote w:type="continuationSeparator" w:id="0">
    <w:p w14:paraId="7512A664" w14:textId="77777777" w:rsidR="00160245" w:rsidRDefault="0016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F8A78" w14:textId="77777777" w:rsidR="00160245" w:rsidRDefault="00160245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B952" w14:textId="77777777"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66A6B4F3" wp14:editId="2478CA83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836717" w14:textId="77777777"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1616B134" w14:textId="77777777" w:rsidR="00160245" w:rsidRDefault="00160245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7F98D52E" w14:textId="77777777" w:rsidR="00160245" w:rsidRDefault="00160245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53735E1" w14:textId="77777777" w:rsidR="00160245" w:rsidRDefault="00160245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521ACF6E" w14:textId="77777777" w:rsidR="00160245" w:rsidRDefault="00160245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D34A1" w14:textId="77777777" w:rsidR="00160245" w:rsidRDefault="00160245">
      <w:r>
        <w:separator/>
      </w:r>
    </w:p>
  </w:footnote>
  <w:footnote w:type="continuationSeparator" w:id="0">
    <w:p w14:paraId="6F09D642" w14:textId="77777777" w:rsidR="00160245" w:rsidRDefault="0016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CFBE" w14:textId="77777777" w:rsidR="00160245" w:rsidRDefault="00160245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EFD5" w14:textId="77777777" w:rsidR="00160245" w:rsidRDefault="00160245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5AADCFF9" wp14:editId="59107007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575AC" w14:textId="77777777" w:rsidR="00160245" w:rsidRDefault="00160245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rudskrevet" w:val="true"/>
  </w:docVars>
  <w:rsids>
    <w:rsidRoot w:val="006C66C8"/>
    <w:rsid w:val="000172E0"/>
    <w:rsid w:val="00082132"/>
    <w:rsid w:val="000C12F2"/>
    <w:rsid w:val="000D722B"/>
    <w:rsid w:val="0010703B"/>
    <w:rsid w:val="001163ED"/>
    <w:rsid w:val="00121BD9"/>
    <w:rsid w:val="001476F2"/>
    <w:rsid w:val="00160245"/>
    <w:rsid w:val="002062D4"/>
    <w:rsid w:val="00286EB0"/>
    <w:rsid w:val="002C67F7"/>
    <w:rsid w:val="00302244"/>
    <w:rsid w:val="00320E8A"/>
    <w:rsid w:val="003D5F76"/>
    <w:rsid w:val="003E7A12"/>
    <w:rsid w:val="00405F70"/>
    <w:rsid w:val="00495C60"/>
    <w:rsid w:val="00525807"/>
    <w:rsid w:val="005A0ED4"/>
    <w:rsid w:val="005A7517"/>
    <w:rsid w:val="005F1524"/>
    <w:rsid w:val="00615EAB"/>
    <w:rsid w:val="006C66C8"/>
    <w:rsid w:val="00796507"/>
    <w:rsid w:val="007F6978"/>
    <w:rsid w:val="008A4A6C"/>
    <w:rsid w:val="008D3D6D"/>
    <w:rsid w:val="008E029C"/>
    <w:rsid w:val="008E2A10"/>
    <w:rsid w:val="009120F4"/>
    <w:rsid w:val="00972209"/>
    <w:rsid w:val="009A7E2D"/>
    <w:rsid w:val="009B6E42"/>
    <w:rsid w:val="009C4719"/>
    <w:rsid w:val="00A737DF"/>
    <w:rsid w:val="00AF4D08"/>
    <w:rsid w:val="00B347FD"/>
    <w:rsid w:val="00B60882"/>
    <w:rsid w:val="00B60C65"/>
    <w:rsid w:val="00C8305C"/>
    <w:rsid w:val="00CA717F"/>
    <w:rsid w:val="00E271E2"/>
    <w:rsid w:val="00E54838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326DC142"/>
  <w15:docId w15:val="{BE61BA29-30D4-4B5D-A2EF-818F9DA2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4F584-99ED-4C2C-A55B-9B2A9D6F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751</Characters>
  <Application>Microsoft Office Word</Application>
  <DocSecurity>0</DocSecurity>
  <Lines>46</Lines>
  <Paragraphs>20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839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Lena Kryger</cp:lastModifiedBy>
  <cp:revision>2</cp:revision>
  <cp:lastPrinted>2018-10-25T11:35:00Z</cp:lastPrinted>
  <dcterms:created xsi:type="dcterms:W3CDTF">2026-07-16T08:33:00Z</dcterms:created>
  <dcterms:modified xsi:type="dcterms:W3CDTF">2026-07-16T08:33:00Z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