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0" w:type="dxa"/>
        <w:tblLayout w:type="fixed"/>
        <w:tblCellMar>
          <w:right w:w="0" w:type="dxa"/>
        </w:tblCellMar>
        <w:tblLook w:val="01E0" w:firstRow="1" w:lastRow="1" w:firstColumn="1" w:lastColumn="1" w:noHBand="0" w:noVBand="0"/>
      </w:tblPr>
      <w:tblGrid>
        <w:gridCol w:w="6834"/>
        <w:gridCol w:w="3306"/>
      </w:tblGrid>
      <w:tr w:rsidR="00D42EF4">
        <w:trPr>
          <w:cantSplit/>
          <w:trHeight w:hRule="exact" w:val="567"/>
        </w:trPr>
        <w:tc>
          <w:tcPr>
            <w:tcW w:w="6834" w:type="dxa"/>
            <w:vMerge w:val="restart"/>
          </w:tcPr>
          <w:p w:rsidR="00D42EF4" w:rsidRDefault="00D42EF4">
            <w:pPr>
              <w:jc w:val="right"/>
            </w:pPr>
            <w:bookmarkStart w:id="0" w:name="_GoBack"/>
            <w:bookmarkEnd w:id="0"/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.25pt;height:34.5pt">
                  <v:imagedata r:id="rId7" o:title="Logo"/>
                </v:shape>
              </w:pict>
            </w:r>
          </w:p>
          <w:p w:rsidR="00D42EF4" w:rsidRDefault="00D42EF4"/>
          <w:p w:rsidR="00D42EF4" w:rsidRDefault="00D42EF4"/>
          <w:p w:rsidR="00D42EF4" w:rsidRDefault="00D42EF4"/>
          <w:p w:rsidR="00D42EF4" w:rsidRDefault="00D42EF4"/>
          <w:p w:rsidR="00D42EF4" w:rsidRDefault="00D34100">
            <w:bookmarkStart w:id="1" w:name="navn"/>
            <w:bookmarkEnd w:id="1"/>
            <w:r>
              <w:t>Stenderup Søndergård Driftsselskab ApS</w:t>
            </w:r>
          </w:p>
          <w:p w:rsidR="00D42EF4" w:rsidRDefault="00D34100">
            <w:bookmarkStart w:id="2" w:name="adresse"/>
            <w:bookmarkEnd w:id="2"/>
            <w:r>
              <w:t>Bråvej 20</w:t>
            </w:r>
          </w:p>
          <w:p w:rsidR="00D42EF4" w:rsidRDefault="00D34100">
            <w:bookmarkStart w:id="3" w:name="postnr"/>
            <w:bookmarkEnd w:id="3"/>
            <w:r>
              <w:t>8781</w:t>
            </w:r>
            <w:r w:rsidR="00D42EF4">
              <w:t xml:space="preserve"> </w:t>
            </w:r>
            <w:bookmarkStart w:id="4" w:name="postdist"/>
            <w:bookmarkEnd w:id="4"/>
            <w:r>
              <w:t>Stenderup</w:t>
            </w:r>
          </w:p>
          <w:p w:rsidR="00D42EF4" w:rsidRDefault="00D42EF4"/>
          <w:p w:rsidR="00D42EF4" w:rsidRDefault="00D42EF4">
            <w:bookmarkStart w:id="5" w:name="att"/>
            <w:bookmarkEnd w:id="5"/>
          </w:p>
          <w:p w:rsidR="00D42EF4" w:rsidRDefault="00D42EF4">
            <w:pPr>
              <w:jc w:val="right"/>
            </w:pPr>
          </w:p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</w:rPr>
            </w:pPr>
            <w:r>
              <w:rPr>
                <w:bCs/>
              </w:rPr>
              <w:pict>
                <v:shape id="_x0000_i1026" type="#_x0000_t75" style="width:83.25pt;height:16.5pt">
                  <v:imagedata r:id="rId8" o:title="Logotext"/>
                </v:shape>
              </w:pic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Natur &amp; Miljø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Tjørnevej 6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7171 Uldum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Tlf.: 7975 5000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rStyle w:val="Hyperlink"/>
                <w:sz w:val="16"/>
                <w:szCs w:val="16"/>
              </w:rPr>
            </w:pPr>
            <w:r>
              <w:rPr>
                <w:rStyle w:val="Hyperlink"/>
                <w:sz w:val="16"/>
                <w:szCs w:val="16"/>
              </w:rPr>
              <w:t>www.hedensted.dk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34100">
            <w:pPr>
              <w:rPr>
                <w:bCs/>
                <w:sz w:val="16"/>
                <w:szCs w:val="16"/>
              </w:rPr>
            </w:pPr>
            <w:bookmarkStart w:id="6" w:name="sagsbeh_navn"/>
            <w:bookmarkEnd w:id="6"/>
            <w:r>
              <w:rPr>
                <w:bCs/>
                <w:sz w:val="16"/>
                <w:szCs w:val="16"/>
              </w:rPr>
              <w:t>Annette Pihl Pedersen</w:t>
            </w:r>
          </w:p>
        </w:tc>
      </w:tr>
      <w:tr w:rsidR="00D42EF4">
        <w:trPr>
          <w:cantSplit/>
          <w:trHeight w:val="1350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Direkte nr.: </w:t>
            </w:r>
            <w:bookmarkStart w:id="7" w:name="tlf"/>
            <w:bookmarkEnd w:id="7"/>
            <w:r w:rsidR="00D34100">
              <w:rPr>
                <w:sz w:val="16"/>
                <w:szCs w:val="16"/>
              </w:rPr>
              <w:t>79755678</w:t>
            </w:r>
          </w:p>
          <w:p w:rsidR="00D42EF4" w:rsidRDefault="00D42EF4">
            <w:pPr>
              <w:rPr>
                <w:sz w:val="2"/>
                <w:szCs w:val="2"/>
              </w:rPr>
            </w:pPr>
          </w:p>
          <w:p w:rsidR="00D42EF4" w:rsidRDefault="00D34100">
            <w:pPr>
              <w:rPr>
                <w:rStyle w:val="Hyperlink"/>
                <w:sz w:val="16"/>
                <w:szCs w:val="16"/>
              </w:rPr>
            </w:pPr>
            <w:bookmarkStart w:id="8" w:name="email"/>
            <w:bookmarkEnd w:id="8"/>
            <w:r>
              <w:rPr>
                <w:rStyle w:val="Hyperlink"/>
                <w:sz w:val="16"/>
                <w:szCs w:val="16"/>
              </w:rPr>
              <w:t>Annette.P.Pedersen@Hedensted.dk</w:t>
            </w:r>
          </w:p>
          <w:p w:rsidR="00D42EF4" w:rsidRDefault="00D42EF4">
            <w:pPr>
              <w:rPr>
                <w:sz w:val="16"/>
                <w:szCs w:val="16"/>
              </w:rPr>
            </w:pPr>
          </w:p>
          <w:p w:rsidR="00D42EF4" w:rsidRDefault="00D42EF4"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Lok.id.: </w:t>
            </w:r>
            <w:bookmarkStart w:id="9" w:name="lokid"/>
            <w:bookmarkEnd w:id="9"/>
            <w:r w:rsidR="00D34100">
              <w:rPr>
                <w:sz w:val="16"/>
                <w:szCs w:val="16"/>
              </w:rPr>
              <w:t>619-I101A-1</w:t>
            </w:r>
          </w:p>
          <w:p w:rsidR="00D42EF4" w:rsidRDefault="00D42EF4">
            <w:pPr>
              <w:rPr>
                <w:color w:val="FF0000"/>
              </w:rPr>
            </w:pPr>
            <w:r>
              <w:rPr>
                <w:sz w:val="16"/>
                <w:szCs w:val="16"/>
              </w:rPr>
              <w:t xml:space="preserve">Sagsnr.: </w:t>
            </w:r>
            <w:bookmarkStart w:id="10" w:name="esdh_sagsnr"/>
            <w:bookmarkEnd w:id="10"/>
            <w:r w:rsidR="00D34100">
              <w:rPr>
                <w:sz w:val="16"/>
                <w:szCs w:val="16"/>
              </w:rPr>
              <w:t>09.02.00-K08-108-16</w:t>
            </w:r>
          </w:p>
          <w:p w:rsidR="00D42EF4" w:rsidRDefault="00D42EF4">
            <w:pPr>
              <w:rPr>
                <w:color w:val="FF0000"/>
              </w:rPr>
            </w:pPr>
          </w:p>
        </w:tc>
      </w:tr>
      <w:tr w:rsidR="00D42EF4">
        <w:trPr>
          <w:cantSplit/>
          <w:trHeight w:val="574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 w:rsidP="002835E7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Dato: </w:t>
            </w:r>
            <w:bookmarkStart w:id="11" w:name="regdato"/>
            <w:bookmarkStart w:id="12" w:name="dok_dato"/>
            <w:bookmarkEnd w:id="11"/>
            <w:bookmarkEnd w:id="12"/>
            <w:r w:rsidR="002835E7">
              <w:rPr>
                <w:bCs/>
                <w:sz w:val="16"/>
                <w:szCs w:val="16"/>
              </w:rPr>
              <w:t>22</w:t>
            </w:r>
            <w:r w:rsidR="00FC2028">
              <w:rPr>
                <w:bCs/>
                <w:sz w:val="16"/>
                <w:szCs w:val="16"/>
              </w:rPr>
              <w:t xml:space="preserve">. </w:t>
            </w:r>
            <w:r w:rsidR="002835E7">
              <w:rPr>
                <w:bCs/>
                <w:sz w:val="16"/>
                <w:szCs w:val="16"/>
              </w:rPr>
              <w:t>august</w:t>
            </w:r>
            <w:r w:rsidR="00D34100">
              <w:rPr>
                <w:bCs/>
                <w:sz w:val="16"/>
                <w:szCs w:val="16"/>
              </w:rPr>
              <w:t xml:space="preserve"> 2016</w:t>
            </w:r>
          </w:p>
        </w:tc>
      </w:tr>
    </w:tbl>
    <w:p w:rsidR="00D42EF4" w:rsidRDefault="00D42EF4"/>
    <w:p w:rsidR="00FC2028" w:rsidRPr="00A93944" w:rsidRDefault="00D34100" w:rsidP="00FC2028">
      <w:pPr>
        <w:pStyle w:val="Overskrift2"/>
      </w:pPr>
      <w:bookmarkStart w:id="13" w:name="kommentar"/>
      <w:bookmarkEnd w:id="13"/>
      <w:r>
        <w:t xml:space="preserve">Offentliggørelse </w:t>
      </w:r>
      <w:r w:rsidR="00FC2028">
        <w:t xml:space="preserve">af </w:t>
      </w:r>
      <w:r>
        <w:t>tilsynsrapport</w:t>
      </w:r>
    </w:p>
    <w:p w:rsidR="00FC2028" w:rsidRDefault="00FC2028" w:rsidP="00FC2028">
      <w:r w:rsidRPr="00A93944">
        <w:t>Hedensted Kommune</w:t>
      </w:r>
      <w:r>
        <w:t xml:space="preserve"> har foretaget tilsyn med ejendommens miljøforhold d. 22. j</w:t>
      </w:r>
      <w:r>
        <w:t>u</w:t>
      </w:r>
      <w:r>
        <w:t>ni 2016 på Bråvej 20, 8781 Stenderup.</w:t>
      </w:r>
    </w:p>
    <w:p w:rsidR="00FC2028" w:rsidRPr="00A93944" w:rsidRDefault="00FC2028" w:rsidP="00FC2028"/>
    <w:p w:rsidR="00FC2028" w:rsidRDefault="00FC2028" w:rsidP="00FC2028">
      <w:pPr>
        <w:pStyle w:val="Listeafsnit"/>
        <w:numPr>
          <w:ilvl w:val="0"/>
          <w:numId w:val="4"/>
        </w:numPr>
        <w:spacing w:after="0" w:line="240" w:lineRule="auto"/>
        <w:ind w:left="567" w:hanging="210"/>
        <w:rPr>
          <w:rFonts w:ascii="Verdana" w:hAnsi="Verdana"/>
          <w:sz w:val="20"/>
          <w:szCs w:val="20"/>
        </w:rPr>
      </w:pPr>
      <w:r w:rsidRPr="00A93944">
        <w:rPr>
          <w:rFonts w:ascii="Verdana" w:hAnsi="Verdana"/>
          <w:sz w:val="20"/>
          <w:szCs w:val="20"/>
        </w:rPr>
        <w:t>Tilsynet er sket på baggrund af Miljøbeskyttelsesloven og Husdyrbrugsloven.</w:t>
      </w:r>
    </w:p>
    <w:p w:rsidR="00FC2028" w:rsidRPr="00B45012" w:rsidRDefault="00FC2028" w:rsidP="00FC2028">
      <w:pPr>
        <w:pStyle w:val="Listeafsnit"/>
        <w:numPr>
          <w:ilvl w:val="0"/>
          <w:numId w:val="4"/>
        </w:numPr>
        <w:spacing w:after="0" w:line="240" w:lineRule="auto"/>
        <w:ind w:left="567" w:hanging="210"/>
        <w:rPr>
          <w:rFonts w:ascii="Verdana" w:hAnsi="Verdana"/>
          <w:sz w:val="20"/>
          <w:szCs w:val="20"/>
        </w:rPr>
      </w:pPr>
      <w:r w:rsidRPr="00EF3F4B">
        <w:rPr>
          <w:rFonts w:ascii="Verdana" w:hAnsi="Verdana"/>
          <w:sz w:val="20"/>
          <w:szCs w:val="20"/>
        </w:rPr>
        <w:t>Virksomheden Stenderup Søndergård Driftsselskab ApS, Bråvej 20, 8781 Stenderup har CVR nr. 36070994.</w:t>
      </w:r>
    </w:p>
    <w:p w:rsidR="00FC2028" w:rsidRPr="00B45012" w:rsidRDefault="00FC2028" w:rsidP="00FC2028">
      <w:pPr>
        <w:pStyle w:val="Listeafsnit"/>
        <w:numPr>
          <w:ilvl w:val="0"/>
          <w:numId w:val="4"/>
        </w:numPr>
        <w:spacing w:after="0" w:line="240" w:lineRule="auto"/>
        <w:ind w:left="567" w:hanging="210"/>
        <w:rPr>
          <w:rFonts w:ascii="Verdana" w:hAnsi="Verdana"/>
          <w:sz w:val="20"/>
          <w:szCs w:val="20"/>
        </w:rPr>
      </w:pPr>
      <w:r w:rsidRPr="00B45012">
        <w:rPr>
          <w:rFonts w:ascii="Verdana" w:hAnsi="Verdana"/>
          <w:sz w:val="20"/>
          <w:szCs w:val="20"/>
        </w:rPr>
        <w:t xml:space="preserve">Produktionstype, miljøgodkendt produktion </w:t>
      </w:r>
      <w:r w:rsidRPr="00EF3F4B">
        <w:rPr>
          <w:rFonts w:ascii="Verdana" w:hAnsi="Verdana"/>
          <w:bCs/>
          <w:sz w:val="20"/>
          <w:szCs w:val="20"/>
        </w:rPr>
        <w:t>til 820 årssøer med smågrise til 7,2 kg og 1</w:t>
      </w:r>
      <w:r w:rsidRPr="00EF3F4B">
        <w:rPr>
          <w:rFonts w:ascii="Verdana" w:hAnsi="Verdana" w:cs="Verdana"/>
          <w:sz w:val="20"/>
          <w:szCs w:val="20"/>
        </w:rPr>
        <w:t>.690 slagtesvin (30-102 kg)</w:t>
      </w:r>
    </w:p>
    <w:p w:rsidR="00FC2028" w:rsidRPr="00A93944" w:rsidRDefault="00FC2028" w:rsidP="00FC2028">
      <w:pPr>
        <w:pStyle w:val="Listeafsnit"/>
        <w:numPr>
          <w:ilvl w:val="0"/>
          <w:numId w:val="4"/>
        </w:numPr>
        <w:spacing w:after="0" w:line="240" w:lineRule="auto"/>
        <w:ind w:left="567" w:hanging="210"/>
        <w:rPr>
          <w:rFonts w:ascii="Verdana" w:hAnsi="Verdana"/>
          <w:sz w:val="20"/>
          <w:szCs w:val="20"/>
        </w:rPr>
      </w:pPr>
      <w:r w:rsidRPr="00A93944">
        <w:rPr>
          <w:rFonts w:ascii="Verdana" w:hAnsi="Verdana"/>
          <w:sz w:val="20"/>
          <w:szCs w:val="20"/>
        </w:rPr>
        <w:t>Miljøtilsynet er udført som et basistilsyn den 22. juni 2016.</w:t>
      </w:r>
    </w:p>
    <w:p w:rsidR="00FC2028" w:rsidRPr="00A93944" w:rsidRDefault="00FC2028" w:rsidP="00FC2028">
      <w:pPr>
        <w:pStyle w:val="Listeafsnit"/>
        <w:numPr>
          <w:ilvl w:val="0"/>
          <w:numId w:val="4"/>
        </w:numPr>
        <w:spacing w:after="0" w:line="240" w:lineRule="auto"/>
        <w:ind w:left="567" w:hanging="210"/>
        <w:rPr>
          <w:rFonts w:ascii="Verdana" w:hAnsi="Verdana"/>
          <w:sz w:val="20"/>
          <w:szCs w:val="20"/>
        </w:rPr>
      </w:pPr>
      <w:r w:rsidRPr="00A93944">
        <w:rPr>
          <w:rFonts w:ascii="Verdana" w:hAnsi="Verdana"/>
          <w:sz w:val="20"/>
          <w:szCs w:val="20"/>
        </w:rPr>
        <w:t>Der er ført tilsyn med Husdyrgødningsbekendtgørelsen, Husdyrbrugsloven og øvrige relevante forhold, jf. Miljøbeskyttelsesloven samt vilkår i miljøgodke</w:t>
      </w:r>
      <w:r w:rsidRPr="00A93944">
        <w:rPr>
          <w:rFonts w:ascii="Verdana" w:hAnsi="Verdana"/>
          <w:sz w:val="20"/>
          <w:szCs w:val="20"/>
        </w:rPr>
        <w:t>n</w:t>
      </w:r>
      <w:r w:rsidRPr="00A93944">
        <w:rPr>
          <w:rFonts w:ascii="Verdana" w:hAnsi="Verdana"/>
          <w:sz w:val="20"/>
          <w:szCs w:val="20"/>
        </w:rPr>
        <w:t>delsen.</w:t>
      </w:r>
    </w:p>
    <w:p w:rsidR="00FC2028" w:rsidRPr="00A93944" w:rsidRDefault="00FC2028" w:rsidP="00FC2028">
      <w:pPr>
        <w:pStyle w:val="Listeafsnit"/>
        <w:numPr>
          <w:ilvl w:val="0"/>
          <w:numId w:val="4"/>
        </w:numPr>
        <w:spacing w:after="0" w:line="240" w:lineRule="auto"/>
        <w:ind w:left="567" w:hanging="210"/>
        <w:rPr>
          <w:rFonts w:ascii="Verdana" w:hAnsi="Verdana"/>
          <w:sz w:val="20"/>
          <w:szCs w:val="20"/>
        </w:rPr>
      </w:pPr>
      <w:r w:rsidRPr="00A93944">
        <w:rPr>
          <w:rFonts w:ascii="Verdana" w:hAnsi="Verdana"/>
          <w:sz w:val="20"/>
          <w:szCs w:val="20"/>
        </w:rPr>
        <w:t>Der er, hvor virksomheden er beliggende, ikke konstateret jordforurening.</w:t>
      </w:r>
    </w:p>
    <w:p w:rsidR="00FC2028" w:rsidRDefault="00FC2028" w:rsidP="00FC2028">
      <w:pPr>
        <w:pStyle w:val="Listeafsnit"/>
        <w:numPr>
          <w:ilvl w:val="0"/>
          <w:numId w:val="4"/>
        </w:numPr>
        <w:spacing w:after="0" w:line="240" w:lineRule="auto"/>
        <w:ind w:left="567" w:hanging="210"/>
        <w:rPr>
          <w:rFonts w:ascii="Verdana" w:hAnsi="Verdana"/>
          <w:sz w:val="20"/>
          <w:szCs w:val="20"/>
        </w:rPr>
      </w:pPr>
      <w:r w:rsidRPr="00A93944">
        <w:rPr>
          <w:rFonts w:ascii="Verdana" w:hAnsi="Verdana"/>
          <w:sz w:val="20"/>
          <w:szCs w:val="20"/>
        </w:rPr>
        <w:t>Der er ikke meddelt indskærpelser, påbud eller forbud i forbindelse med mi</w:t>
      </w:r>
      <w:r w:rsidRPr="00A93944">
        <w:rPr>
          <w:rFonts w:ascii="Verdana" w:hAnsi="Verdana"/>
          <w:sz w:val="20"/>
          <w:szCs w:val="20"/>
        </w:rPr>
        <w:t>l</w:t>
      </w:r>
      <w:r w:rsidRPr="00A93944">
        <w:rPr>
          <w:rFonts w:ascii="Verdana" w:hAnsi="Verdana"/>
          <w:sz w:val="20"/>
          <w:szCs w:val="20"/>
        </w:rPr>
        <w:t xml:space="preserve">jøtilsynet. </w:t>
      </w:r>
    </w:p>
    <w:p w:rsidR="00FC2028" w:rsidRPr="00A93944" w:rsidRDefault="00FC2028" w:rsidP="00FC2028">
      <w:pPr>
        <w:pStyle w:val="Listeafsnit"/>
        <w:numPr>
          <w:ilvl w:val="0"/>
          <w:numId w:val="4"/>
        </w:numPr>
        <w:spacing w:after="0" w:line="240" w:lineRule="auto"/>
        <w:ind w:left="567" w:hanging="210"/>
        <w:rPr>
          <w:rFonts w:ascii="Verdana" w:hAnsi="Verdana"/>
          <w:sz w:val="20"/>
          <w:szCs w:val="20"/>
        </w:rPr>
      </w:pPr>
      <w:r w:rsidRPr="00A93944">
        <w:rPr>
          <w:rFonts w:ascii="Verdana" w:hAnsi="Verdana"/>
          <w:sz w:val="20"/>
          <w:szCs w:val="20"/>
        </w:rPr>
        <w:t>Husdyrbruget er omfattet af de generelle regler i forhold til indberetning til o</w:t>
      </w:r>
      <w:r w:rsidRPr="00A93944">
        <w:rPr>
          <w:rFonts w:ascii="Verdana" w:hAnsi="Verdana"/>
          <w:sz w:val="20"/>
          <w:szCs w:val="20"/>
        </w:rPr>
        <w:t>f</w:t>
      </w:r>
      <w:r w:rsidRPr="00A93944">
        <w:rPr>
          <w:rFonts w:ascii="Verdana" w:hAnsi="Verdana"/>
          <w:sz w:val="20"/>
          <w:szCs w:val="20"/>
        </w:rPr>
        <w:t>fentlige myndigheder. Der er ikke krav om specifik indberetning af egenko</w:t>
      </w:r>
      <w:r w:rsidRPr="00A93944">
        <w:rPr>
          <w:rFonts w:ascii="Verdana" w:hAnsi="Verdana"/>
          <w:sz w:val="20"/>
          <w:szCs w:val="20"/>
        </w:rPr>
        <w:t>n</w:t>
      </w:r>
      <w:r w:rsidRPr="00A93944">
        <w:rPr>
          <w:rFonts w:ascii="Verdana" w:hAnsi="Verdana"/>
          <w:sz w:val="20"/>
          <w:szCs w:val="20"/>
        </w:rPr>
        <w:t>troldata til kommunen.</w:t>
      </w:r>
    </w:p>
    <w:p w:rsidR="00FC2028" w:rsidRPr="00A93944" w:rsidRDefault="00FC2028" w:rsidP="00FC2028">
      <w:pPr>
        <w:pStyle w:val="Listeafsnit"/>
        <w:spacing w:after="0" w:line="240" w:lineRule="auto"/>
        <w:ind w:left="0"/>
        <w:rPr>
          <w:rFonts w:ascii="Verdana" w:hAnsi="Verdana"/>
          <w:sz w:val="20"/>
          <w:szCs w:val="20"/>
        </w:rPr>
      </w:pPr>
    </w:p>
    <w:p w:rsidR="00FC2028" w:rsidRPr="00A93944" w:rsidRDefault="00FC2028" w:rsidP="00FC2028">
      <w:r w:rsidRPr="00A93944">
        <w:t>Med venlig hilsen</w:t>
      </w:r>
    </w:p>
    <w:p w:rsidR="00FC2028" w:rsidRPr="00A93944" w:rsidRDefault="00FC2028" w:rsidP="00FC2028">
      <w:r>
        <w:rPr>
          <w:noProof/>
        </w:rPr>
        <w:pict>
          <v:shape id="Billede 1" o:spid="_x0000_s1026" type="#_x0000_t75" style="position:absolute;margin-left:1.6pt;margin-top:.1pt;width:98.5pt;height:38.75pt;z-index:-251658752;visibility:visible" wrapcoords="-165 0 -165 21185 21600 21185 21600 0 -165 0">
            <v:imagedata r:id="rId9" o:title=""/>
          </v:shape>
        </w:pict>
      </w:r>
    </w:p>
    <w:p w:rsidR="00FC2028" w:rsidRPr="00A93944" w:rsidRDefault="00FC2028" w:rsidP="00FC2028"/>
    <w:p w:rsidR="00FC2028" w:rsidRPr="00A93944" w:rsidRDefault="00FC2028" w:rsidP="00FC2028"/>
    <w:p w:rsidR="00FC2028" w:rsidRPr="00A93944" w:rsidRDefault="00FC2028" w:rsidP="00FC2028">
      <w:r w:rsidRPr="00A93944">
        <w:t>Annette Pihl Pedersen</w:t>
      </w:r>
    </w:p>
    <w:p w:rsidR="00FC2028" w:rsidRPr="00A93944" w:rsidRDefault="00FC2028" w:rsidP="00FC2028">
      <w:pPr>
        <w:rPr>
          <w:i/>
          <w:iCs/>
          <w:szCs w:val="20"/>
        </w:rPr>
      </w:pPr>
      <w:r w:rsidRPr="00A93944">
        <w:rPr>
          <w:i/>
          <w:iCs/>
          <w:szCs w:val="20"/>
        </w:rPr>
        <w:t>Miljømedarbejder</w:t>
      </w:r>
    </w:p>
    <w:sectPr w:rsidR="00FC2028" w:rsidRPr="00A93944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17" w:right="1701" w:bottom="1701" w:left="1701" w:header="590" w:footer="34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941" w:rsidRDefault="005B5941">
      <w:r>
        <w:separator/>
      </w:r>
    </w:p>
  </w:endnote>
  <w:endnote w:type="continuationSeparator" w:id="0">
    <w:p w:rsidR="005B5941" w:rsidRDefault="005B5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191.1pt;margin-top:-100.95pt;width:247.5pt;height:120pt;z-index:-251657216;mso-wrap-distance-left:9.05pt;mso-wrap-distance-right:9.05pt" o:allowincell="f">
          <v:imagedata r:id="rId1" o:title="Buer"/>
        </v:shape>
      </w:pict>
    </w:r>
    <w:r>
      <w:tab/>
    </w:r>
  </w:p>
  <w:p w:rsidR="00D42EF4" w:rsidRDefault="00D42EF4">
    <w:pPr>
      <w:jc w:val="right"/>
    </w:pPr>
  </w:p>
  <w:p w:rsidR="00D42EF4" w:rsidRDefault="00D42EF4">
    <w:pPr>
      <w:tabs>
        <w:tab w:val="right" w:pos="9633"/>
      </w:tabs>
      <w:rPr>
        <w:sz w:val="16"/>
        <w:szCs w:val="16"/>
      </w:rPr>
    </w:pPr>
    <w:r>
      <w:tab/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FC2028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</w:t>
    </w:r>
  </w:p>
  <w:p w:rsidR="00D42EF4" w:rsidRDefault="00D42EF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shd w:val="solid" w:color="FFFFFF" w:fill="FFFFFF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187.95pt;margin-top:-119.65pt;width:247.5pt;height:120pt;z-index:-251658240;mso-wrap-distance-left:9.05pt;mso-wrap-distance-right:9.05pt" o:allowincell="f">
          <v:imagedata r:id="rId1" o:title="Buer"/>
        </v:shape>
      </w:pict>
    </w:r>
  </w:p>
  <w:p w:rsidR="00D42EF4" w:rsidRDefault="00D42EF4">
    <w:pPr>
      <w:tabs>
        <w:tab w:val="right" w:pos="9633"/>
      </w:tabs>
      <w:jc w:val="right"/>
    </w:pPr>
    <w:r>
      <w:tab/>
    </w:r>
    <w:r>
      <w:fldChar w:fldCharType="begin"/>
    </w:r>
    <w:r>
      <w:instrText xml:space="preserve"> PAGE </w:instrText>
    </w:r>
    <w:r>
      <w:fldChar w:fldCharType="separate"/>
    </w:r>
    <w:r w:rsidR="004F1C7B">
      <w:rPr>
        <w:noProof/>
      </w:rPr>
      <w:t>1</w:t>
    </w:r>
    <w:r>
      <w:fldChar w:fldCharType="end"/>
    </w:r>
    <w:r>
      <w:t xml:space="preserve"> </w:t>
    </w:r>
  </w:p>
  <w:p w:rsidR="00D42EF4" w:rsidRDefault="00D42EF4">
    <w:pPr>
      <w:tabs>
        <w:tab w:val="right" w:pos="9633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941" w:rsidRDefault="005B5941">
      <w:r>
        <w:separator/>
      </w:r>
    </w:p>
  </w:footnote>
  <w:footnote w:type="continuationSeparator" w:id="0">
    <w:p w:rsidR="005B5941" w:rsidRDefault="005B59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382.5pt;height:185.4pt;z-index:-251660288;mso-position-horizontal:center;mso-position-horizontal-relative:margin;mso-position-vertical:center;mso-position-vertical-relative:margin" o:allowincell="f">
          <v:imagedata r:id="rId1" o:title="Buer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jc w:val="right"/>
    </w:pPr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left:0;text-align:left;margin-left:0;margin-top:0;width:382.5pt;height:185.4pt;z-index:-251659264;mso-position-horizontal:center;mso-position-horizontal-relative:margin;mso-position-vertical:center;mso-position-vertical-relative:margin" o:allowincell="f">
          <v:imagedata r:id="rId1" o:title="Buer" gain="19661f" blacklevel="22938f"/>
        </v:shape>
      </w:pict>
    </w: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72BF"/>
    <w:multiLevelType w:val="multilevel"/>
    <w:tmpl w:val="D9A66D48"/>
    <w:lvl w:ilvl="0">
      <w:start w:val="1"/>
      <w:numFmt w:val="decimal"/>
      <w:pStyle w:val="GE-nummerliste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14ED6BF0"/>
    <w:multiLevelType w:val="hybridMultilevel"/>
    <w:tmpl w:val="305CB03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946EF0"/>
    <w:multiLevelType w:val="hybridMultilevel"/>
    <w:tmpl w:val="A394F956"/>
    <w:lvl w:ilvl="0" w:tplc="B5F4E9BE">
      <w:start w:val="1"/>
      <w:numFmt w:val="bullet"/>
      <w:pStyle w:val="GEpunktopstilli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69871F4"/>
    <w:multiLevelType w:val="hybridMultilevel"/>
    <w:tmpl w:val="8466B876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comments" w:enforcement="1" w:cryptProviderType="rsaFull" w:cryptAlgorithmClass="hash" w:cryptAlgorithmType="typeAny" w:cryptAlgorithmSid="4" w:cryptSpinCount="100000" w:hash="Hz0GLQD9o8K5yp1NQ5cCMtUH1qI=" w:salt="Z3ZDM+RDI0UjbCyyeE9M7A=="/>
  <w:defaultTabStop w:val="567"/>
  <w:autoHyphenation/>
  <w:hyphenationZone w:val="57"/>
  <w:doNotHyphenateCaps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doNotSuppressParagraphBorder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erudskrevet" w:val="true"/>
  </w:docVars>
  <w:rsids>
    <w:rsidRoot w:val="00650849"/>
    <w:rsid w:val="00090B3F"/>
    <w:rsid w:val="000F53E6"/>
    <w:rsid w:val="001D4802"/>
    <w:rsid w:val="002768CB"/>
    <w:rsid w:val="002835E7"/>
    <w:rsid w:val="00290A48"/>
    <w:rsid w:val="004F1C7B"/>
    <w:rsid w:val="005B5941"/>
    <w:rsid w:val="00650849"/>
    <w:rsid w:val="006734F1"/>
    <w:rsid w:val="00702FA5"/>
    <w:rsid w:val="008471A6"/>
    <w:rsid w:val="009241D6"/>
    <w:rsid w:val="00B941B9"/>
    <w:rsid w:val="00D34100"/>
    <w:rsid w:val="00D42EF4"/>
    <w:rsid w:val="00D674AF"/>
    <w:rsid w:val="00F21CC5"/>
    <w:rsid w:val="00FC2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semiHidden/>
  </w:style>
  <w:style w:type="table" w:default="1" w:styleId="Tabel-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semiHidden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paragraph" w:styleId="Listeafsnit">
    <w:name w:val="List Paragraph"/>
    <w:basedOn w:val="Normal"/>
    <w:uiPriority w:val="34"/>
    <w:qFormat/>
    <w:rsid w:val="00FC20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Kvalitetstyring%20Natur%20og%20Milj&#248;\QM_H&#229;ndbog\04_Brevmasker\Skabeloner\Tomt%20brev.dot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Tomt brev</Template>
  <TotalTime>9</TotalTime>
  <Pages>1</Pages>
  <Words>194</Words>
  <Characters>1189</Characters>
  <Application>Microsoft Office Word</Application>
  <DocSecurity>8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Brevskabelon - Hedensted Kommune</vt:lpstr>
    </vt:vector>
  </TitlesOfParts>
  <Company>KMD A/S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 - Hedensted Kommune</dc:title>
  <dc:subject/>
  <dc:creator>Vibeke Volmers</dc:creator>
  <cp:keywords/>
  <cp:lastModifiedBy>Annette Pihl Pedersen</cp:lastModifiedBy>
  <cp:revision>6</cp:revision>
  <cp:lastPrinted>2016-08-22T10:33:00Z</cp:lastPrinted>
  <dcterms:created xsi:type="dcterms:W3CDTF">2016-07-07T07:27:00Z</dcterms:created>
  <dcterms:modified xsi:type="dcterms:W3CDTF">2016-08-22T10:40:00Z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MDBR Type">
    <vt:lpwstr>xx</vt:lpwstr>
  </property>
</Properties>
</file>