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1C219" w14:textId="77777777" w:rsidR="00353E24" w:rsidRPr="00DC698C" w:rsidRDefault="000A0F54" w:rsidP="00353E24">
      <w:pPr>
        <w:ind w:left="851" w:hanging="851"/>
        <w:jc w:val="center"/>
        <w:rPr>
          <w:rFonts w:ascii="Tahoma" w:hAnsi="Tahoma" w:cs="Tahoma"/>
          <w:sz w:val="40"/>
          <w:szCs w:val="40"/>
        </w:rPr>
      </w:pPr>
      <w:r w:rsidRPr="00DC698C">
        <w:rPr>
          <w:rFonts w:ascii="Tahoma" w:hAnsi="Tahoma" w:cs="Tahoma"/>
          <w:sz w:val="40"/>
          <w:szCs w:val="40"/>
        </w:rPr>
        <w:t xml:space="preserve">Web </w:t>
      </w:r>
      <w:r w:rsidR="00353E24" w:rsidRPr="00DC698C">
        <w:rPr>
          <w:rFonts w:ascii="Tahoma" w:hAnsi="Tahoma" w:cs="Tahoma"/>
          <w:sz w:val="40"/>
          <w:szCs w:val="40"/>
        </w:rPr>
        <w:t>Tilsynsrapport miljø</w:t>
      </w:r>
    </w:p>
    <w:p w14:paraId="2DC00343" w14:textId="187C5BA2" w:rsidR="00645613" w:rsidRPr="00DC698C" w:rsidRDefault="00DC698C" w:rsidP="00645613">
      <w:pPr>
        <w:rPr>
          <w:b/>
          <w:sz w:val="24"/>
          <w:szCs w:val="24"/>
        </w:rPr>
      </w:pPr>
      <w:r w:rsidRPr="00DC698C">
        <w:rPr>
          <w:b/>
          <w:sz w:val="24"/>
          <w:szCs w:val="24"/>
        </w:rPr>
        <w:t>Miljøtilsyn -</w:t>
      </w:r>
      <w:r w:rsidR="00645613" w:rsidRPr="00DC698C">
        <w:rPr>
          <w:b/>
          <w:sz w:val="24"/>
          <w:szCs w:val="24"/>
        </w:rPr>
        <w:t xml:space="preserve"> </w:t>
      </w:r>
      <w:r w:rsidR="00BB1734">
        <w:rPr>
          <w:b/>
          <w:sz w:val="24"/>
          <w:szCs w:val="24"/>
        </w:rPr>
        <w:t xml:space="preserve">Circle </w:t>
      </w:r>
      <w:proofErr w:type="gramStart"/>
      <w:r w:rsidR="00BB1734">
        <w:rPr>
          <w:b/>
          <w:sz w:val="24"/>
          <w:szCs w:val="24"/>
        </w:rPr>
        <w:t xml:space="preserve">K </w:t>
      </w:r>
      <w:r w:rsidR="00645613" w:rsidRPr="00DC698C">
        <w:rPr>
          <w:b/>
          <w:sz w:val="24"/>
          <w:szCs w:val="24"/>
        </w:rPr>
        <w:t>,</w:t>
      </w:r>
      <w:proofErr w:type="gramEnd"/>
      <w:r w:rsidR="00645613" w:rsidRPr="00DC698C">
        <w:rPr>
          <w:b/>
          <w:sz w:val="24"/>
          <w:szCs w:val="24"/>
        </w:rPr>
        <w:t xml:space="preserve"> </w:t>
      </w:r>
      <w:r w:rsidR="00BB1734">
        <w:rPr>
          <w:b/>
          <w:sz w:val="24"/>
          <w:szCs w:val="24"/>
        </w:rPr>
        <w:t>Zahrtmannsvej 99</w:t>
      </w:r>
      <w:r w:rsidR="00645613" w:rsidRPr="00DC698C">
        <w:rPr>
          <w:b/>
          <w:sz w:val="24"/>
          <w:szCs w:val="24"/>
        </w:rPr>
        <w:t xml:space="preserve">, </w:t>
      </w:r>
      <w:bookmarkStart w:id="0" w:name="site_postal_codes_idX2"/>
      <w:bookmarkEnd w:id="0"/>
      <w:r w:rsidR="00BB1734">
        <w:rPr>
          <w:b/>
          <w:sz w:val="24"/>
          <w:szCs w:val="24"/>
        </w:rPr>
        <w:t>3700</w:t>
      </w:r>
      <w:r w:rsidR="00645613" w:rsidRPr="00DC698C">
        <w:rPr>
          <w:b/>
          <w:sz w:val="24"/>
          <w:szCs w:val="24"/>
        </w:rPr>
        <w:t xml:space="preserve"> </w:t>
      </w:r>
      <w:bookmarkStart w:id="1" w:name="postal_codes_postal_codes_nameX2"/>
      <w:bookmarkEnd w:id="1"/>
      <w:r w:rsidR="00BB1734">
        <w:rPr>
          <w:b/>
          <w:sz w:val="24"/>
          <w:szCs w:val="24"/>
        </w:rPr>
        <w:t>Rønne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89"/>
        <w:gridCol w:w="4144"/>
      </w:tblGrid>
      <w:tr w:rsidR="00C57955" w:rsidRPr="00DC698C" w14:paraId="40EC7FD5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3A49F470" w14:textId="77777777" w:rsidR="00C57955" w:rsidRPr="00DC698C" w:rsidRDefault="00C57955" w:rsidP="004F05AE">
            <w:r w:rsidRPr="00DC698C">
              <w:t>Virksomhedens navn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42333106" w14:textId="7C6CB246" w:rsidR="00C57955" w:rsidRPr="00DC698C" w:rsidRDefault="00BB1734" w:rsidP="004F05AE">
            <w:r>
              <w:t xml:space="preserve">Circle K </w:t>
            </w:r>
          </w:p>
        </w:tc>
      </w:tr>
      <w:tr w:rsidR="00C57955" w:rsidRPr="00BB1734" w14:paraId="5ABC61D6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4BF0E140" w14:textId="77777777" w:rsidR="00C57955" w:rsidRPr="00DC698C" w:rsidRDefault="00C57955" w:rsidP="004F05AE">
            <w:r w:rsidRPr="00DC698C">
              <w:t>Virksomhedens adresse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72FE2A0A" w14:textId="4F06A720" w:rsidR="00C57955" w:rsidRPr="00BB1734" w:rsidRDefault="00BB1734" w:rsidP="004F05AE">
            <w:pPr>
              <w:rPr>
                <w:lang w:val="en-US"/>
              </w:rPr>
            </w:pPr>
            <w:r>
              <w:rPr>
                <w:lang w:val="en-US"/>
              </w:rPr>
              <w:t>Zahrtmannsvej 99</w:t>
            </w:r>
            <w:r w:rsidR="00C57955" w:rsidRPr="00BB1734">
              <w:rPr>
                <w:lang w:val="en-US"/>
              </w:rPr>
              <w:t>,</w:t>
            </w:r>
          </w:p>
          <w:p w14:paraId="1B9FC103" w14:textId="697CA17B" w:rsidR="00C57955" w:rsidRPr="00BB1734" w:rsidRDefault="00BB1734" w:rsidP="004F05AE">
            <w:pPr>
              <w:rPr>
                <w:lang w:val="en-US"/>
              </w:rPr>
            </w:pPr>
            <w:r>
              <w:rPr>
                <w:lang w:val="en-US"/>
              </w:rPr>
              <w:t>3700Rønne</w:t>
            </w:r>
          </w:p>
        </w:tc>
      </w:tr>
      <w:tr w:rsidR="00C57955" w:rsidRPr="00BB1734" w14:paraId="61956759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08022F1B" w14:textId="77777777" w:rsidR="00C57955" w:rsidRPr="00DC698C" w:rsidRDefault="00DC698C" w:rsidP="004F05AE">
            <w:r w:rsidRPr="00DC698C">
              <w:t>CVR-nummer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56D5C28C" w14:textId="2E8CFD22" w:rsidR="00C57955" w:rsidRPr="00BB1734" w:rsidRDefault="00BB1734" w:rsidP="004F05AE">
            <w:pPr>
              <w:rPr>
                <w:lang w:val="en-US"/>
              </w:rPr>
            </w:pPr>
            <w:r>
              <w:rPr>
                <w:lang w:val="en-US"/>
              </w:rPr>
              <w:t>28142412</w:t>
            </w:r>
          </w:p>
        </w:tc>
      </w:tr>
      <w:tr w:rsidR="00C57955" w:rsidRPr="00DC698C" w14:paraId="5A785C3C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3BAAB027" w14:textId="77777777" w:rsidR="00C57955" w:rsidRPr="00DC698C" w:rsidRDefault="00C57955" w:rsidP="004F05AE">
            <w:r w:rsidRPr="00DC698C">
              <w:t>Virksomhedstype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1E349473" w14:textId="62835CBE" w:rsidR="00C57955" w:rsidRPr="00DC698C" w:rsidRDefault="00BB1734" w:rsidP="004F05AE">
            <w:r>
              <w:t>Autoværksteder (branchebekendtgørelse)</w:t>
            </w:r>
          </w:p>
          <w:p w14:paraId="622FAFCE" w14:textId="77777777" w:rsidR="00C57955" w:rsidRPr="00DC698C" w:rsidRDefault="00C57955" w:rsidP="004F05AE">
            <w:bookmarkStart w:id="2" w:name="ind_indtypes_mst_type_id"/>
            <w:bookmarkEnd w:id="2"/>
          </w:p>
        </w:tc>
      </w:tr>
      <w:tr w:rsidR="00C57955" w:rsidRPr="005A2C8B" w14:paraId="6A1E1ACA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567740F0" w14:textId="77777777" w:rsidR="00C57955" w:rsidRPr="00DC698C" w:rsidRDefault="00C57955" w:rsidP="004F05AE">
            <w:r w:rsidRPr="00DC698C">
              <w:t>Dato for tilsynet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38031A8B" w14:textId="6DD41C35" w:rsidR="00C57955" w:rsidRPr="00BB1734" w:rsidRDefault="005A2C8B" w:rsidP="004F05AE">
            <w:pPr>
              <w:rPr>
                <w:lang w:val="en-US"/>
              </w:rPr>
            </w:pPr>
            <w:r>
              <w:rPr>
                <w:lang w:val="en-US"/>
              </w:rPr>
              <w:t>09-10-2023</w:t>
            </w:r>
          </w:p>
        </w:tc>
      </w:tr>
      <w:tr w:rsidR="00C57955" w:rsidRPr="00DC698C" w14:paraId="2CD9DE47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1FF69E7D" w14:textId="77777777" w:rsidR="00C57955" w:rsidRPr="00DC698C" w:rsidRDefault="00C57955" w:rsidP="004F05AE">
            <w:r w:rsidRPr="00DC698C">
              <w:t>Baggrunden for tilsynet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532AD27D" w14:textId="6592E95D" w:rsidR="00C57955" w:rsidRPr="00DC698C" w:rsidRDefault="00BB1734" w:rsidP="004F05AE">
            <w:r>
              <w:t>Prioriteret tilsyn, varslet</w:t>
            </w:r>
          </w:p>
        </w:tc>
      </w:tr>
      <w:tr w:rsidR="00C57955" w:rsidRPr="00BB1734" w14:paraId="43B88537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3D310D9B" w14:textId="77777777" w:rsidR="00C57955" w:rsidRPr="00DC698C" w:rsidRDefault="00DD212D" w:rsidP="004F05AE">
            <w:r w:rsidRPr="00DC698C">
              <w:t>Tilsynet omfattede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1DE3B58C" w14:textId="71E5DB70" w:rsidR="00C57955" w:rsidRPr="00BB1734" w:rsidRDefault="00BB1734" w:rsidP="004F05AE">
            <w:r w:rsidRPr="00BB1734">
              <w:t>Øvrig</w:t>
            </w:r>
            <w:r w:rsidR="005A2C8B">
              <w:t>e</w:t>
            </w:r>
            <w:r w:rsidRPr="00BB1734">
              <w:t xml:space="preserve"> tilsyn med Circle K's vaskehal</w:t>
            </w:r>
          </w:p>
        </w:tc>
      </w:tr>
      <w:tr w:rsidR="00C57955" w:rsidRPr="00DC698C" w14:paraId="4EB0137D" w14:textId="77777777" w:rsidTr="00890385">
        <w:tc>
          <w:tcPr>
            <w:tcW w:w="3089" w:type="dxa"/>
            <w:shd w:val="clear" w:color="auto" w:fill="C5E0B3" w:themeFill="accent6" w:themeFillTint="66"/>
          </w:tcPr>
          <w:p w14:paraId="18DB6227" w14:textId="77777777" w:rsidR="00C57955" w:rsidRPr="00DC698C" w:rsidRDefault="00C57955" w:rsidP="004F05AE">
            <w:r w:rsidRPr="00DC698C">
              <w:t xml:space="preserve">Håndhævelser </w:t>
            </w:r>
            <w:proofErr w:type="spellStart"/>
            <w:r w:rsidRPr="00DC698C">
              <w:t>ifm</w:t>
            </w:r>
            <w:proofErr w:type="spellEnd"/>
            <w:r w:rsidRPr="00DC698C">
              <w:t xml:space="preserve"> tilsynet</w:t>
            </w:r>
          </w:p>
        </w:tc>
        <w:tc>
          <w:tcPr>
            <w:tcW w:w="4144" w:type="dxa"/>
            <w:shd w:val="clear" w:color="auto" w:fill="auto"/>
          </w:tcPr>
          <w:p w14:paraId="33513D79" w14:textId="77777777" w:rsidR="00C57955" w:rsidRPr="00DC698C" w:rsidRDefault="00C57955" w:rsidP="004F05AE"/>
        </w:tc>
      </w:tr>
    </w:tbl>
    <w:p w14:paraId="53E875A8" w14:textId="77777777" w:rsidR="00645613" w:rsidRPr="00DC698C" w:rsidRDefault="00645613" w:rsidP="00645613">
      <w:bookmarkStart w:id="3" w:name="ind_enforce_enforce_date"/>
      <w:bookmarkEnd w:id="3"/>
    </w:p>
    <w:tbl>
      <w:tblPr>
        <w:tblStyle w:val="Tabel-Gitter"/>
        <w:tblW w:w="7338" w:type="dxa"/>
        <w:tblLook w:val="04A0" w:firstRow="1" w:lastRow="0" w:firstColumn="1" w:lastColumn="0" w:noHBand="0" w:noVBand="1"/>
      </w:tblPr>
      <w:tblGrid>
        <w:gridCol w:w="3085"/>
        <w:gridCol w:w="4253"/>
      </w:tblGrid>
      <w:tr w:rsidR="00B03C9E" w:rsidRPr="00BB1734" w14:paraId="614E1701" w14:textId="77777777" w:rsidTr="005A2C8B">
        <w:tc>
          <w:tcPr>
            <w:tcW w:w="3085" w:type="dxa"/>
            <w:shd w:val="clear" w:color="auto" w:fill="C5E0B3" w:themeFill="accent6" w:themeFillTint="66"/>
          </w:tcPr>
          <w:p w14:paraId="17F6804E" w14:textId="5D4C08EF" w:rsidR="00B03C9E" w:rsidRPr="00BB1734" w:rsidRDefault="00BB1734" w:rsidP="00645613">
            <w:pPr>
              <w:rPr>
                <w:lang w:val="en-US"/>
              </w:rPr>
            </w:pPr>
            <w:bookmarkStart w:id="4" w:name="ind_control_items_control_item_nameX23" w:colFirst="0" w:colLast="0"/>
            <w:proofErr w:type="spellStart"/>
            <w:r>
              <w:rPr>
                <w:lang w:val="en-US"/>
              </w:rPr>
              <w:t>Egenkontrol</w:t>
            </w:r>
            <w:proofErr w:type="spellEnd"/>
          </w:p>
        </w:tc>
        <w:tc>
          <w:tcPr>
            <w:tcW w:w="4253" w:type="dxa"/>
          </w:tcPr>
          <w:p w14:paraId="66A4F4BE" w14:textId="48FF9ECD" w:rsidR="00B03C9E" w:rsidRPr="00BB1734" w:rsidRDefault="00BB1734" w:rsidP="00645613">
            <w:bookmarkStart w:id="5" w:name="ind_control_items_control_item_nameX23_2"/>
            <w:bookmarkEnd w:id="5"/>
            <w:r w:rsidRPr="00BB1734">
              <w:t>Der føres egenkontrol med vaskehallens kemi og antal vask.</w:t>
            </w:r>
          </w:p>
        </w:tc>
      </w:tr>
      <w:tr w:rsidR="00B03C9E" w:rsidRPr="00BB1734" w14:paraId="00991CE8" w14:textId="77777777" w:rsidTr="005A2C8B">
        <w:tc>
          <w:tcPr>
            <w:tcW w:w="3085" w:type="dxa"/>
            <w:shd w:val="clear" w:color="auto" w:fill="C5E0B3" w:themeFill="accent6" w:themeFillTint="66"/>
          </w:tcPr>
          <w:p w14:paraId="0BD5767B" w14:textId="7FDB85A9" w:rsidR="00B03C9E" w:rsidRPr="00BB1734" w:rsidRDefault="00BB1734" w:rsidP="00645613">
            <w:pPr>
              <w:rPr>
                <w:lang w:val="en-US"/>
              </w:rPr>
            </w:pPr>
            <w:bookmarkStart w:id="6" w:name="ind_control_items_control_item_nameX19" w:colFirst="0" w:colLast="0"/>
            <w:bookmarkEnd w:id="4"/>
            <w:proofErr w:type="spellStart"/>
            <w:r>
              <w:rPr>
                <w:lang w:val="en-US"/>
              </w:rPr>
              <w:t>Jordforurening</w:t>
            </w:r>
            <w:proofErr w:type="spellEnd"/>
          </w:p>
        </w:tc>
        <w:tc>
          <w:tcPr>
            <w:tcW w:w="4253" w:type="dxa"/>
          </w:tcPr>
          <w:p w14:paraId="172EFC7E" w14:textId="23A3A280" w:rsidR="00B03C9E" w:rsidRPr="00BB1734" w:rsidRDefault="00BB1734" w:rsidP="00645613">
            <w:pPr>
              <w:rPr>
                <w:lang w:val="en-US"/>
              </w:rPr>
            </w:pPr>
            <w:bookmarkStart w:id="7" w:name="ind_control_items_control_item_nameX19_2"/>
            <w:bookmarkEnd w:id="7"/>
            <w:proofErr w:type="spellStart"/>
            <w:r>
              <w:rPr>
                <w:lang w:val="en-US"/>
              </w:rPr>
              <w:t>Intet</w:t>
            </w:r>
            <w:proofErr w:type="spellEnd"/>
            <w:r>
              <w:rPr>
                <w:lang w:val="en-US"/>
              </w:rPr>
              <w:t xml:space="preserve"> at </w:t>
            </w:r>
            <w:proofErr w:type="spellStart"/>
            <w:r>
              <w:rPr>
                <w:lang w:val="en-US"/>
              </w:rPr>
              <w:t>bemærke</w:t>
            </w:r>
            <w:proofErr w:type="spellEnd"/>
            <w:r>
              <w:rPr>
                <w:lang w:val="en-US"/>
              </w:rPr>
              <w:t>.</w:t>
            </w:r>
          </w:p>
        </w:tc>
      </w:tr>
      <w:bookmarkEnd w:id="6"/>
    </w:tbl>
    <w:p w14:paraId="0CF6AD6D" w14:textId="77777777" w:rsidR="00AF4567" w:rsidRPr="00BB1734" w:rsidRDefault="00AF4567" w:rsidP="00645613">
      <w:pPr>
        <w:rPr>
          <w:lang w:val="en-US"/>
        </w:rPr>
      </w:pPr>
    </w:p>
    <w:p w14:paraId="6E67EA77" w14:textId="77777777" w:rsidR="006B3EF6" w:rsidRPr="00BB1734" w:rsidRDefault="006B3EF6" w:rsidP="00645613">
      <w:pPr>
        <w:rPr>
          <w:lang w:val="en-US"/>
        </w:rPr>
      </w:pPr>
    </w:p>
    <w:p w14:paraId="239AC198" w14:textId="77777777" w:rsidR="006B3EF6" w:rsidRPr="00DC698C" w:rsidRDefault="006B3EF6" w:rsidP="00645613">
      <w:pPr>
        <w:rPr>
          <w:b/>
        </w:rPr>
      </w:pPr>
      <w:r w:rsidRPr="00DC698C">
        <w:rPr>
          <w:b/>
        </w:rPr>
        <w:t>Aktindsigt:</w:t>
      </w:r>
    </w:p>
    <w:p w14:paraId="0301A4BC" w14:textId="77777777" w:rsidR="006B3EF6" w:rsidRPr="00DC698C" w:rsidRDefault="00DC698C" w:rsidP="00645613">
      <w:r w:rsidRPr="00EE6773">
        <w:t>Det skal samtidigt oplyses, at enhver har ret til aktindsigt i de øvrige oplysninger, som tilsynsmyndigheden er i besiddelse af, med de begrænsninger der følger af offentlighedsloven, forvaltningsloven og lov om aktindsigt i miljøoplysninger.</w:t>
      </w:r>
    </w:p>
    <w:p w14:paraId="711982D5" w14:textId="77777777" w:rsidR="006B3EF6" w:rsidRPr="006965AE" w:rsidRDefault="006B3EF6" w:rsidP="00645613"/>
    <w:p w14:paraId="7ABD0A9B" w14:textId="051F5C2F" w:rsidR="006B3EF6" w:rsidRPr="00EF6204" w:rsidRDefault="006B3EF6" w:rsidP="00645613">
      <w:pPr>
        <w:rPr>
          <w:lang w:val="en-US"/>
        </w:rPr>
      </w:pPr>
      <w:r>
        <w:rPr>
          <w:lang w:val="en-US"/>
        </w:rPr>
        <w:t xml:space="preserve">Offentliggørelsesdato: </w:t>
      </w:r>
      <w:r w:rsidR="00460B95">
        <w:fldChar w:fldCharType="begin"/>
      </w:r>
      <w:r w:rsidR="00460B95">
        <w:instrText xml:space="preserve"> TIME \@ "d. MMMM yyyy" </w:instrText>
      </w:r>
      <w:r w:rsidR="00460B95">
        <w:fldChar w:fldCharType="separate"/>
      </w:r>
      <w:r w:rsidR="005A2C8B">
        <w:rPr>
          <w:noProof/>
        </w:rPr>
        <w:t>27. februar 2024</w:t>
      </w:r>
      <w:r w:rsidR="00460B95">
        <w:rPr>
          <w:noProof/>
        </w:rPr>
        <w:fldChar w:fldCharType="end"/>
      </w:r>
    </w:p>
    <w:sectPr w:rsidR="006B3EF6" w:rsidRPr="00EF6204" w:rsidSect="00881D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7AC1C" w14:textId="77777777" w:rsidR="00F8195B" w:rsidRDefault="00F8195B" w:rsidP="009524AB">
      <w:pPr>
        <w:spacing w:after="0" w:line="240" w:lineRule="auto"/>
      </w:pPr>
      <w:r>
        <w:separator/>
      </w:r>
    </w:p>
  </w:endnote>
  <w:endnote w:type="continuationSeparator" w:id="0">
    <w:p w14:paraId="45D08374" w14:textId="77777777" w:rsidR="00F8195B" w:rsidRDefault="00F8195B" w:rsidP="0095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DE44B" w14:textId="77777777" w:rsidR="002029E3" w:rsidRDefault="002029E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FE36" w14:textId="77777777" w:rsidR="002029E3" w:rsidRDefault="002029E3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80764" w14:textId="77777777" w:rsidR="002029E3" w:rsidRDefault="002029E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CDC5C" w14:textId="77777777" w:rsidR="00F8195B" w:rsidRDefault="00F8195B" w:rsidP="009524AB">
      <w:pPr>
        <w:spacing w:after="0" w:line="240" w:lineRule="auto"/>
      </w:pPr>
      <w:r>
        <w:separator/>
      </w:r>
    </w:p>
  </w:footnote>
  <w:footnote w:type="continuationSeparator" w:id="0">
    <w:p w14:paraId="122D72D2" w14:textId="77777777" w:rsidR="00F8195B" w:rsidRDefault="00F8195B" w:rsidP="00952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FE66F" w14:textId="77777777" w:rsidR="002029E3" w:rsidRDefault="002029E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76D29" w14:textId="77777777" w:rsidR="009524AB" w:rsidRPr="002029E3" w:rsidRDefault="009524AB" w:rsidP="002029E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040AC" w14:textId="77777777" w:rsidR="002029E3" w:rsidRDefault="002029E3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OfficeInstanceGUID" w:val="{05023AC5-D7F2-4158-B4F4-7885279E6B28}"/>
  </w:docVars>
  <w:rsids>
    <w:rsidRoot w:val="00F052BE"/>
    <w:rsid w:val="0001637F"/>
    <w:rsid w:val="00022256"/>
    <w:rsid w:val="000953B8"/>
    <w:rsid w:val="000A0F54"/>
    <w:rsid w:val="0015075F"/>
    <w:rsid w:val="001A2EE5"/>
    <w:rsid w:val="001B303D"/>
    <w:rsid w:val="001F4750"/>
    <w:rsid w:val="001F47DA"/>
    <w:rsid w:val="002029E3"/>
    <w:rsid w:val="00211756"/>
    <w:rsid w:val="00255C2C"/>
    <w:rsid w:val="002628A1"/>
    <w:rsid w:val="0028126D"/>
    <w:rsid w:val="002863B0"/>
    <w:rsid w:val="00286DB9"/>
    <w:rsid w:val="002B0D34"/>
    <w:rsid w:val="002C2801"/>
    <w:rsid w:val="00327218"/>
    <w:rsid w:val="00353E24"/>
    <w:rsid w:val="003554D5"/>
    <w:rsid w:val="00380FCE"/>
    <w:rsid w:val="003837A8"/>
    <w:rsid w:val="00394E59"/>
    <w:rsid w:val="003A2CB5"/>
    <w:rsid w:val="003B5DE6"/>
    <w:rsid w:val="003B6390"/>
    <w:rsid w:val="003C0863"/>
    <w:rsid w:val="003E4EA4"/>
    <w:rsid w:val="00402714"/>
    <w:rsid w:val="0042443D"/>
    <w:rsid w:val="004407F9"/>
    <w:rsid w:val="00445F05"/>
    <w:rsid w:val="0045218A"/>
    <w:rsid w:val="00454588"/>
    <w:rsid w:val="00460B95"/>
    <w:rsid w:val="004966F3"/>
    <w:rsid w:val="004A61CE"/>
    <w:rsid w:val="004C2142"/>
    <w:rsid w:val="004E1321"/>
    <w:rsid w:val="004E644E"/>
    <w:rsid w:val="00500D46"/>
    <w:rsid w:val="00513BF0"/>
    <w:rsid w:val="00566B14"/>
    <w:rsid w:val="005805F6"/>
    <w:rsid w:val="0059787D"/>
    <w:rsid w:val="005A2C8B"/>
    <w:rsid w:val="005A748F"/>
    <w:rsid w:val="005B127A"/>
    <w:rsid w:val="005D4193"/>
    <w:rsid w:val="005E28B3"/>
    <w:rsid w:val="00620280"/>
    <w:rsid w:val="00645613"/>
    <w:rsid w:val="006506B8"/>
    <w:rsid w:val="00664242"/>
    <w:rsid w:val="00683F11"/>
    <w:rsid w:val="006965AE"/>
    <w:rsid w:val="006B0EED"/>
    <w:rsid w:val="006B3EF6"/>
    <w:rsid w:val="006B5215"/>
    <w:rsid w:val="006D4AA6"/>
    <w:rsid w:val="0071386B"/>
    <w:rsid w:val="00720221"/>
    <w:rsid w:val="00731C61"/>
    <w:rsid w:val="007A2C5A"/>
    <w:rsid w:val="007C58A7"/>
    <w:rsid w:val="007F1C48"/>
    <w:rsid w:val="00812145"/>
    <w:rsid w:val="00831D72"/>
    <w:rsid w:val="00881D95"/>
    <w:rsid w:val="00890385"/>
    <w:rsid w:val="008971F2"/>
    <w:rsid w:val="008974E1"/>
    <w:rsid w:val="008B7265"/>
    <w:rsid w:val="008C4AB2"/>
    <w:rsid w:val="008E3275"/>
    <w:rsid w:val="008F4064"/>
    <w:rsid w:val="00906440"/>
    <w:rsid w:val="00923B19"/>
    <w:rsid w:val="009336D2"/>
    <w:rsid w:val="009524AB"/>
    <w:rsid w:val="00967FC9"/>
    <w:rsid w:val="009C6DBF"/>
    <w:rsid w:val="009E055A"/>
    <w:rsid w:val="009E31A2"/>
    <w:rsid w:val="009E531F"/>
    <w:rsid w:val="009F08CD"/>
    <w:rsid w:val="009F2911"/>
    <w:rsid w:val="00A303E6"/>
    <w:rsid w:val="00A66303"/>
    <w:rsid w:val="00AD7462"/>
    <w:rsid w:val="00AE4693"/>
    <w:rsid w:val="00AF4567"/>
    <w:rsid w:val="00AF6065"/>
    <w:rsid w:val="00B03C9E"/>
    <w:rsid w:val="00B149AE"/>
    <w:rsid w:val="00B33061"/>
    <w:rsid w:val="00B4277B"/>
    <w:rsid w:val="00B50B35"/>
    <w:rsid w:val="00B57803"/>
    <w:rsid w:val="00B771A2"/>
    <w:rsid w:val="00B87DB3"/>
    <w:rsid w:val="00BB1734"/>
    <w:rsid w:val="00BC3621"/>
    <w:rsid w:val="00BE06A8"/>
    <w:rsid w:val="00BE5911"/>
    <w:rsid w:val="00C12597"/>
    <w:rsid w:val="00C16AAB"/>
    <w:rsid w:val="00C4612D"/>
    <w:rsid w:val="00C545A8"/>
    <w:rsid w:val="00C57955"/>
    <w:rsid w:val="00C65EFF"/>
    <w:rsid w:val="00C77EC7"/>
    <w:rsid w:val="00CB604C"/>
    <w:rsid w:val="00CC0D7E"/>
    <w:rsid w:val="00CC3B33"/>
    <w:rsid w:val="00CE0DBE"/>
    <w:rsid w:val="00CF0B59"/>
    <w:rsid w:val="00CF7D39"/>
    <w:rsid w:val="00D60883"/>
    <w:rsid w:val="00D73061"/>
    <w:rsid w:val="00DC698C"/>
    <w:rsid w:val="00DD212D"/>
    <w:rsid w:val="00DE2671"/>
    <w:rsid w:val="00E01725"/>
    <w:rsid w:val="00E017F8"/>
    <w:rsid w:val="00E31EB6"/>
    <w:rsid w:val="00E9268D"/>
    <w:rsid w:val="00EF6204"/>
    <w:rsid w:val="00F052BE"/>
    <w:rsid w:val="00F12F13"/>
    <w:rsid w:val="00F230C9"/>
    <w:rsid w:val="00F233D0"/>
    <w:rsid w:val="00F8195B"/>
    <w:rsid w:val="00F91A43"/>
    <w:rsid w:val="00F96A5D"/>
    <w:rsid w:val="00FA67BA"/>
    <w:rsid w:val="00FC6BA8"/>
    <w:rsid w:val="00FD444D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DC07527"/>
  <w15:docId w15:val="{90FEA858-D19B-41A9-A3BD-355324955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D9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05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524AB"/>
  </w:style>
  <w:style w:type="paragraph" w:styleId="Sidefod">
    <w:name w:val="footer"/>
    <w:basedOn w:val="Normal"/>
    <w:link w:val="Sidefo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52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CDEEA-BB17-4A8E-9CE9-7F5683537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736</Characters>
  <Application>Microsoft Office Word</Application>
  <DocSecurity>0</DocSecurity>
  <Lines>35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Køge Kommune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 Villumsen</dc:creator>
  <cp:lastModifiedBy>Kenneth Falch Rée Hennings</cp:lastModifiedBy>
  <cp:revision>2</cp:revision>
  <dcterms:created xsi:type="dcterms:W3CDTF">2024-02-27T10:34:00Z</dcterms:created>
  <dcterms:modified xsi:type="dcterms:W3CDTF">2024-02-27T10:34:00Z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fficeInstanceGUID">
    <vt:lpwstr>{86047351-48CA-4004-8006-96A90410FB6A}</vt:lpwstr>
  </property>
</Properties>
</file>