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346A37">
        <w:rPr>
          <w:rFonts w:ascii="Verdana" w:hAnsi="Verdana"/>
          <w:sz w:val="24"/>
          <w:szCs w:val="24"/>
        </w:rPr>
        <w:t>Egeparken</w:t>
      </w:r>
      <w:r w:rsidRPr="00EB42C4">
        <w:rPr>
          <w:rFonts w:ascii="Verdana" w:hAnsi="Verdana"/>
          <w:sz w:val="24"/>
          <w:szCs w:val="24"/>
        </w:rPr>
        <w:t xml:space="preserve"> 1, </w:t>
      </w:r>
      <w:r w:rsidR="00EB42C4" w:rsidRPr="00EB42C4">
        <w:rPr>
          <w:rFonts w:ascii="Verdana" w:hAnsi="Verdana"/>
          <w:sz w:val="24"/>
          <w:szCs w:val="24"/>
        </w:rPr>
        <w:t>48</w:t>
      </w:r>
      <w:r w:rsidR="00346A37">
        <w:rPr>
          <w:rFonts w:ascii="Verdana" w:hAnsi="Verdana"/>
          <w:sz w:val="24"/>
          <w:szCs w:val="24"/>
        </w:rPr>
        <w:t>00</w:t>
      </w:r>
      <w:r w:rsidRPr="00EB42C4">
        <w:rPr>
          <w:rFonts w:ascii="Verdana" w:hAnsi="Verdana"/>
          <w:sz w:val="24"/>
          <w:szCs w:val="24"/>
        </w:rPr>
        <w:t xml:space="preserve"> </w:t>
      </w:r>
      <w:r w:rsidR="00346A37">
        <w:rPr>
          <w:rFonts w:ascii="Verdana" w:hAnsi="Verdana"/>
          <w:sz w:val="24"/>
          <w:szCs w:val="24"/>
        </w:rPr>
        <w:t>Nykøbing F.</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sidR="00346A37">
        <w:rPr>
          <w:rFonts w:ascii="Verdana" w:hAnsi="Verdana"/>
          <w:sz w:val="20"/>
          <w:szCs w:val="20"/>
        </w:rPr>
        <w:t>fjerkræ</w:t>
      </w:r>
      <w:r>
        <w:rPr>
          <w:rFonts w:ascii="Verdana" w:hAnsi="Verdana"/>
          <w:sz w:val="20"/>
          <w:szCs w:val="20"/>
        </w:rPr>
        <w:t>bedriften</w:t>
      </w:r>
      <w:r w:rsidR="00A75EF8" w:rsidRPr="00EB42C4">
        <w:rPr>
          <w:rFonts w:ascii="Verdana" w:hAnsi="Verdana"/>
          <w:sz w:val="20"/>
          <w:szCs w:val="20"/>
        </w:rPr>
        <w:t xml:space="preserve"> på </w:t>
      </w:r>
      <w:r w:rsidR="00346A37" w:rsidRPr="00346A37">
        <w:rPr>
          <w:rFonts w:ascii="Verdana" w:hAnsi="Verdana"/>
          <w:sz w:val="20"/>
          <w:szCs w:val="20"/>
        </w:rPr>
        <w:t>Egeparken 1, 4800 Nykøbing F.</w:t>
      </w:r>
      <w:r w:rsidR="00346A37">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sidR="00346A37" w:rsidRPr="00346A37">
        <w:rPr>
          <w:rFonts w:ascii="Verdana" w:hAnsi="Verdana"/>
          <w:sz w:val="20"/>
          <w:szCs w:val="20"/>
        </w:rPr>
        <w:t>Egeparken 1, 4800 Nykøbing F.</w:t>
      </w:r>
      <w:r w:rsidR="00346A37">
        <w:rPr>
          <w:rFonts w:ascii="Verdana" w:hAnsi="Verdana"/>
          <w:sz w:val="20"/>
          <w:szCs w:val="20"/>
        </w:rPr>
        <w:t xml:space="preserve"> </w:t>
      </w:r>
      <w:r w:rsidR="00A75EF8" w:rsidRPr="00EB42C4">
        <w:rPr>
          <w:rFonts w:ascii="Verdana" w:hAnsi="Verdana"/>
          <w:sz w:val="20"/>
          <w:szCs w:val="20"/>
        </w:rPr>
        <w:t>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346A37">
        <w:rPr>
          <w:rFonts w:ascii="Verdana" w:hAnsi="Verdana"/>
          <w:sz w:val="20"/>
          <w:szCs w:val="20"/>
        </w:rPr>
        <w:t>12</w:t>
      </w:r>
      <w:r w:rsidRPr="00EB42C4">
        <w:rPr>
          <w:rFonts w:ascii="Verdana" w:hAnsi="Verdana"/>
          <w:sz w:val="20"/>
          <w:szCs w:val="20"/>
        </w:rPr>
        <w:t xml:space="preserve"> miljøgodkendelse fra 20</w:t>
      </w:r>
      <w:r w:rsidR="00346A37">
        <w:rPr>
          <w:rFonts w:ascii="Verdana" w:hAnsi="Verdana"/>
          <w:sz w:val="20"/>
          <w:szCs w:val="20"/>
        </w:rPr>
        <w:t>12</w:t>
      </w:r>
      <w:r w:rsidRPr="00EB42C4">
        <w:rPr>
          <w:rFonts w:ascii="Verdana" w:hAnsi="Verdana"/>
          <w:sz w:val="20"/>
          <w:szCs w:val="20"/>
        </w:rPr>
        <w:t xml:space="preserve"> med flere end </w:t>
      </w:r>
      <w:r w:rsidR="00346A37">
        <w:rPr>
          <w:rFonts w:ascii="Verdana" w:hAnsi="Verdana"/>
          <w:sz w:val="20"/>
          <w:szCs w:val="20"/>
        </w:rPr>
        <w:t>40.00</w:t>
      </w:r>
      <w:r w:rsidRPr="00EB42C4">
        <w:rPr>
          <w:rFonts w:ascii="Verdana" w:hAnsi="Verdana"/>
          <w:sz w:val="20"/>
          <w:szCs w:val="20"/>
        </w:rPr>
        <w:t xml:space="preserve">0 stipladser til </w:t>
      </w:r>
      <w:r w:rsidR="00346A37">
        <w:rPr>
          <w:rFonts w:ascii="Verdana" w:hAnsi="Verdana"/>
          <w:sz w:val="20"/>
          <w:szCs w:val="20"/>
        </w:rPr>
        <w:t>fjerk</w:t>
      </w:r>
      <w:r w:rsidRPr="00EB42C4">
        <w:rPr>
          <w:rFonts w:ascii="Verdana" w:hAnsi="Verdana"/>
          <w:sz w:val="20"/>
          <w:szCs w:val="20"/>
        </w:rPr>
        <w:t>r</w:t>
      </w:r>
      <w:r w:rsidR="00346A37">
        <w:rPr>
          <w:rFonts w:ascii="Verdana" w:hAnsi="Verdana"/>
          <w:sz w:val="20"/>
          <w:szCs w:val="20"/>
        </w:rPr>
        <w:t>æ</w:t>
      </w:r>
      <w:bookmarkStart w:id="0" w:name="_GoBack"/>
      <w:bookmarkEnd w:id="0"/>
      <w:r w:rsidRPr="00EB42C4">
        <w:rPr>
          <w:rFonts w:ascii="Verdana" w:hAnsi="Verdana"/>
          <w:sz w:val="20"/>
          <w:szCs w:val="20"/>
        </w:rPr>
        <w:t>.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346A37"/>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6281"/>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1110</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2021-01-20T10:18:00Z</dcterms:created>
  <dcterms:modified xsi:type="dcterms:W3CDTF">2021-01-20T10:18:00Z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{763F2C88-9016-4747-9F23-C347F8CEF31B}</vt:lpwstr>
  </property>
</Properties>
</file>