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A8320"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25A7727F" wp14:editId="23E02D1B">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772F4259" w14:textId="77777777" w:rsidTr="00F0465B">
        <w:tc>
          <w:tcPr>
            <w:tcW w:w="1274" w:type="dxa"/>
            <w:tcBorders>
              <w:right w:val="nil"/>
            </w:tcBorders>
            <w:shd w:val="clear" w:color="auto" w:fill="auto"/>
          </w:tcPr>
          <w:p w14:paraId="5F653678"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48E79440" w14:textId="040DD2FB" w:rsidR="00514730" w:rsidRPr="00F0465B" w:rsidRDefault="00DD69A0" w:rsidP="00F0465B">
            <w:pPr>
              <w:pStyle w:val="Skriftbrev"/>
              <w:shd w:val="solid" w:color="FFFFFF" w:fill="FFFFFF"/>
              <w:rPr>
                <w:bCs/>
                <w:szCs w:val="20"/>
              </w:rPr>
            </w:pPr>
            <w:r>
              <w:t>24/1140</w:t>
            </w:r>
          </w:p>
        </w:tc>
      </w:tr>
    </w:tbl>
    <w:p w14:paraId="6B114E22"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11EF6DA8" w14:textId="77777777" w:rsidR="00525A69" w:rsidRPr="00AF13E7" w:rsidRDefault="00525A69">
      <w:pPr>
        <w:ind w:left="851" w:hanging="851"/>
        <w:jc w:val="center"/>
        <w:rPr>
          <w:rFonts w:ascii="Tahoma" w:hAnsi="Tahoma" w:cs="Tahoma"/>
          <w:b/>
          <w:sz w:val="40"/>
          <w:szCs w:val="40"/>
        </w:rPr>
      </w:pPr>
    </w:p>
    <w:p w14:paraId="294E90E3" w14:textId="77777777" w:rsidR="00514730" w:rsidRDefault="00514730" w:rsidP="00521B4C">
      <w:pPr>
        <w:ind w:left="0"/>
        <w:rPr>
          <w:rFonts w:ascii="Tahoma" w:hAnsi="Tahoma" w:cs="Tahoma"/>
          <w:b/>
          <w:sz w:val="56"/>
          <w:szCs w:val="56"/>
        </w:rPr>
      </w:pPr>
    </w:p>
    <w:p w14:paraId="4619198C" w14:textId="77777777" w:rsidR="00031909" w:rsidRDefault="00031909" w:rsidP="00F86EC9">
      <w:pPr>
        <w:ind w:left="360"/>
        <w:jc w:val="center"/>
        <w:rPr>
          <w:rFonts w:ascii="Tahoma" w:hAnsi="Tahoma" w:cs="Tahoma"/>
          <w:b/>
          <w:sz w:val="56"/>
          <w:szCs w:val="56"/>
        </w:rPr>
      </w:pPr>
    </w:p>
    <w:p w14:paraId="4BF5FBD5" w14:textId="77777777" w:rsidR="00884F39" w:rsidRDefault="00884F39" w:rsidP="00884F39">
      <w:pPr>
        <w:ind w:left="0"/>
        <w:rPr>
          <w:rFonts w:ascii="Tahoma" w:hAnsi="Tahoma" w:cs="Tahoma"/>
          <w:b/>
          <w:sz w:val="56"/>
          <w:szCs w:val="56"/>
        </w:rPr>
      </w:pPr>
    </w:p>
    <w:p w14:paraId="36CAEA67"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218F4AF6"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22-02-2024</w:t>
      </w:r>
    </w:p>
    <w:p w14:paraId="113B752B" w14:textId="77777777" w:rsidR="00BF331C" w:rsidRPr="00326C4D" w:rsidRDefault="00BF331C" w:rsidP="00BF331C">
      <w:pPr>
        <w:rPr>
          <w:rFonts w:ascii="Tahoma" w:hAnsi="Tahoma" w:cs="Tahoma"/>
        </w:rPr>
      </w:pPr>
    </w:p>
    <w:p w14:paraId="310AB622"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Jacob Revsbeck Bønnerup</w:t>
      </w:r>
    </w:p>
    <w:p w14:paraId="02FA0315"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Laenvej 44, 8585 Glesborg</w:t>
      </w:r>
    </w:p>
    <w:p w14:paraId="4C54F01B" w14:textId="77777777" w:rsidR="00B356B3" w:rsidRPr="00936AD1" w:rsidRDefault="00B356B3">
      <w:pPr>
        <w:ind w:left="851" w:hanging="851"/>
        <w:jc w:val="center"/>
        <w:rPr>
          <w:rFonts w:ascii="Tahoma" w:hAnsi="Tahoma" w:cs="Tahoma"/>
          <w:bCs/>
          <w:sz w:val="28"/>
          <w:szCs w:val="28"/>
        </w:rPr>
      </w:pPr>
    </w:p>
    <w:p w14:paraId="718C0D7B"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24EE1814" w14:textId="77777777" w:rsidR="00326C4D" w:rsidRDefault="00326C4D" w:rsidP="000B1691">
      <w:pPr>
        <w:ind w:right="567"/>
        <w:rPr>
          <w:szCs w:val="24"/>
        </w:rPr>
      </w:pPr>
    </w:p>
    <w:p w14:paraId="5D1E7C6C" w14:textId="79FFF0E7"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E70A44" w:rsidRPr="00E70A44">
        <w:rPr>
          <w:szCs w:val="24"/>
        </w:rPr>
        <w:t>Ja</w:t>
      </w:r>
      <w:r w:rsidR="00E70A44">
        <w:rPr>
          <w:szCs w:val="24"/>
        </w:rPr>
        <w:t>c</w:t>
      </w:r>
      <w:r w:rsidR="00E70A44" w:rsidRPr="00E70A44">
        <w:rPr>
          <w:szCs w:val="24"/>
        </w:rPr>
        <w:t xml:space="preserve">ob Revsbeck Bønnerup, ejer </w:t>
      </w:r>
    </w:p>
    <w:p w14:paraId="75982E2C"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6A30403F" w14:textId="77777777" w:rsidR="00936AD1" w:rsidRPr="003C3B8C" w:rsidRDefault="00936AD1" w:rsidP="000B1691">
      <w:pPr>
        <w:ind w:right="567"/>
        <w:rPr>
          <w:szCs w:val="24"/>
        </w:rPr>
      </w:pPr>
    </w:p>
    <w:p w14:paraId="581DB13D" w14:textId="77777777" w:rsidR="00936AD1" w:rsidRPr="00E70A44" w:rsidRDefault="00936AD1" w:rsidP="000B1691">
      <w:pPr>
        <w:ind w:right="567"/>
        <w:rPr>
          <w:szCs w:val="24"/>
        </w:rPr>
      </w:pPr>
    </w:p>
    <w:p w14:paraId="5B65A8AA" w14:textId="77777777" w:rsidR="00E70A44" w:rsidRPr="00E70A44" w:rsidRDefault="00936AD1" w:rsidP="000B1691">
      <w:pPr>
        <w:ind w:right="567"/>
        <w:rPr>
          <w:szCs w:val="24"/>
        </w:rPr>
      </w:pPr>
      <w:r w:rsidRPr="00E70A44">
        <w:rPr>
          <w:szCs w:val="24"/>
        </w:rPr>
        <w:t>Tilsynstype:</w:t>
      </w:r>
      <w:r w:rsidRPr="00E70A44">
        <w:rPr>
          <w:szCs w:val="24"/>
        </w:rPr>
        <w:tab/>
      </w:r>
      <w:r w:rsidRPr="00E70A44">
        <w:rPr>
          <w:szCs w:val="24"/>
        </w:rPr>
        <w:tab/>
        <w:t>Basistilsyn</w:t>
      </w:r>
      <w:r w:rsidR="00B356B3" w:rsidRPr="00E70A44">
        <w:rPr>
          <w:szCs w:val="24"/>
        </w:rPr>
        <w:t xml:space="preserve">. Der er ført tilsyn med   </w:t>
      </w:r>
    </w:p>
    <w:p w14:paraId="20118C31" w14:textId="4ABBC15B" w:rsidR="00E70A44" w:rsidRPr="00E70A44" w:rsidRDefault="00B356B3" w:rsidP="00E70A44">
      <w:pPr>
        <w:pStyle w:val="Listeafsnit"/>
        <w:numPr>
          <w:ilvl w:val="0"/>
          <w:numId w:val="6"/>
        </w:numPr>
        <w:ind w:right="567"/>
        <w:rPr>
          <w:szCs w:val="24"/>
        </w:rPr>
      </w:pPr>
      <w:r w:rsidRPr="00E70A44">
        <w:rPr>
          <w:szCs w:val="24"/>
        </w:rPr>
        <w:t>Dyrehold/produktion</w:t>
      </w:r>
    </w:p>
    <w:p w14:paraId="29C51942" w14:textId="77777777" w:rsidR="00E70A44" w:rsidRPr="00E70A44" w:rsidRDefault="00B356B3" w:rsidP="00E70A44">
      <w:pPr>
        <w:pStyle w:val="Listeafsnit"/>
        <w:numPr>
          <w:ilvl w:val="0"/>
          <w:numId w:val="6"/>
        </w:numPr>
        <w:ind w:right="567"/>
        <w:rPr>
          <w:szCs w:val="24"/>
        </w:rPr>
      </w:pPr>
      <w:r w:rsidRPr="00E70A44">
        <w:rPr>
          <w:szCs w:val="24"/>
        </w:rPr>
        <w:t>Gødningsopbevaring</w:t>
      </w:r>
    </w:p>
    <w:p w14:paraId="44C79A58" w14:textId="77777777" w:rsidR="00E70A44" w:rsidRPr="00E70A44" w:rsidRDefault="00B356B3" w:rsidP="00E70A44">
      <w:pPr>
        <w:pStyle w:val="Listeafsnit"/>
        <w:numPr>
          <w:ilvl w:val="0"/>
          <w:numId w:val="6"/>
        </w:numPr>
        <w:ind w:right="567"/>
        <w:rPr>
          <w:szCs w:val="24"/>
        </w:rPr>
      </w:pPr>
      <w:r w:rsidRPr="00E70A44">
        <w:rPr>
          <w:szCs w:val="24"/>
        </w:rPr>
        <w:t>Affaldshåndtering</w:t>
      </w:r>
    </w:p>
    <w:p w14:paraId="4EBBD480" w14:textId="77777777" w:rsidR="00E70A44" w:rsidRPr="00E70A44" w:rsidRDefault="00B356B3" w:rsidP="00E70A44">
      <w:pPr>
        <w:pStyle w:val="Listeafsnit"/>
        <w:numPr>
          <w:ilvl w:val="0"/>
          <w:numId w:val="6"/>
        </w:numPr>
        <w:ind w:right="567"/>
        <w:rPr>
          <w:szCs w:val="24"/>
        </w:rPr>
      </w:pPr>
      <w:r w:rsidRPr="00E70A44">
        <w:rPr>
          <w:szCs w:val="24"/>
        </w:rPr>
        <w:t>Olieprodukter</w:t>
      </w:r>
    </w:p>
    <w:p w14:paraId="062550C6" w14:textId="58674BE9" w:rsidR="00936AD1" w:rsidRPr="00E70A44" w:rsidRDefault="00B356B3" w:rsidP="00E70A44">
      <w:pPr>
        <w:pStyle w:val="Listeafsnit"/>
        <w:numPr>
          <w:ilvl w:val="0"/>
          <w:numId w:val="6"/>
        </w:numPr>
        <w:ind w:right="567"/>
        <w:rPr>
          <w:szCs w:val="24"/>
        </w:rPr>
      </w:pPr>
      <w:r w:rsidRPr="00E70A44">
        <w:rPr>
          <w:szCs w:val="24"/>
        </w:rPr>
        <w:t>Evt. vilkår i miljøtilladelse/-godkendelse</w:t>
      </w:r>
    </w:p>
    <w:p w14:paraId="4DCB8328" w14:textId="77777777" w:rsidR="00E70A44" w:rsidRDefault="00E70A44" w:rsidP="009338F0">
      <w:pPr>
        <w:ind w:right="567"/>
        <w:rPr>
          <w:szCs w:val="24"/>
        </w:rPr>
      </w:pPr>
    </w:p>
    <w:p w14:paraId="609866B6" w14:textId="567E7E98"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51A94974" w14:textId="77777777" w:rsidR="00052446" w:rsidRPr="003C3B8C" w:rsidRDefault="00052446" w:rsidP="009338F0">
      <w:pPr>
        <w:ind w:right="567"/>
        <w:rPr>
          <w:szCs w:val="24"/>
        </w:rPr>
      </w:pPr>
      <w:r>
        <w:rPr>
          <w:szCs w:val="24"/>
        </w:rPr>
        <w:t>Baggrund for tilsynet:</w:t>
      </w:r>
      <w:r>
        <w:rPr>
          <w:szCs w:val="24"/>
        </w:rPr>
        <w:tab/>
        <w:t>Miljøtilsynsbekendtgørelsen</w:t>
      </w:r>
    </w:p>
    <w:p w14:paraId="6673D236" w14:textId="77777777" w:rsidR="00B356B3" w:rsidRPr="003C3B8C" w:rsidRDefault="00B356B3" w:rsidP="000B1691">
      <w:pPr>
        <w:ind w:right="567"/>
        <w:rPr>
          <w:szCs w:val="24"/>
        </w:rPr>
      </w:pPr>
    </w:p>
    <w:p w14:paraId="0454511D" w14:textId="77777777" w:rsidR="00B356B3" w:rsidRPr="003C3B8C" w:rsidRDefault="00B356B3" w:rsidP="000B1691">
      <w:pPr>
        <w:ind w:right="567"/>
        <w:rPr>
          <w:szCs w:val="24"/>
        </w:rPr>
      </w:pPr>
    </w:p>
    <w:p w14:paraId="31B883CD"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27029</w:t>
      </w:r>
    </w:p>
    <w:p w14:paraId="0EA52724"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33730047</w:t>
      </w:r>
    </w:p>
    <w:p w14:paraId="70DB577B"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1016996536</w:t>
      </w:r>
    </w:p>
    <w:p w14:paraId="29B80DDC" w14:textId="77777777" w:rsidR="00B356B3" w:rsidRPr="003C3B8C" w:rsidRDefault="00B356B3" w:rsidP="00E531ED">
      <w:pPr>
        <w:spacing w:line="360" w:lineRule="auto"/>
        <w:ind w:left="0" w:right="567"/>
        <w:rPr>
          <w:szCs w:val="24"/>
        </w:rPr>
      </w:pPr>
    </w:p>
    <w:p w14:paraId="14F87449"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1A91D350" w14:textId="77777777" w:rsidR="00B356B3" w:rsidRPr="003C3B8C" w:rsidRDefault="00B356B3" w:rsidP="00E531ED">
      <w:pPr>
        <w:spacing w:line="276" w:lineRule="auto"/>
        <w:ind w:right="567"/>
        <w:rPr>
          <w:szCs w:val="24"/>
        </w:rPr>
      </w:pPr>
      <w:r w:rsidRPr="003C3B8C">
        <w:rPr>
          <w:szCs w:val="24"/>
        </w:rPr>
        <w:t>HG § 1 stk. 1: Husdyrbrug der ikke har eller kan få en godkendelse, men med et dyrehold større end 75  og mindre end lig med 250 DE (IED grænsen)</w:t>
      </w:r>
    </w:p>
    <w:p w14:paraId="67645FC7"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10BB4C95"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7C75AA32" w14:textId="77777777" w:rsidR="003C3B8C" w:rsidRPr="003C3B8C" w:rsidRDefault="003C3B8C" w:rsidP="000B1691">
      <w:pPr>
        <w:spacing w:line="360" w:lineRule="auto"/>
        <w:ind w:right="567"/>
        <w:rPr>
          <w:szCs w:val="24"/>
        </w:rPr>
      </w:pPr>
    </w:p>
    <w:p w14:paraId="7283DFBF"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482B8EA8"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4A0CAF01" w14:textId="77777777" w:rsidR="0096245B" w:rsidRPr="003C3B8C" w:rsidRDefault="0096245B" w:rsidP="0096245B">
      <w:pPr>
        <w:ind w:right="142"/>
        <w:rPr>
          <w:szCs w:val="24"/>
        </w:rPr>
      </w:pPr>
    </w:p>
    <w:p w14:paraId="63A28963" w14:textId="77777777" w:rsidR="0096245B" w:rsidRPr="00965FCF" w:rsidRDefault="0096245B" w:rsidP="00884F39">
      <w:pPr>
        <w:pStyle w:val="Overskrift2"/>
        <w:ind w:left="426" w:firstLine="141"/>
        <w:rPr>
          <w:szCs w:val="32"/>
        </w:rPr>
      </w:pPr>
      <w:r w:rsidRPr="00965FCF">
        <w:rPr>
          <w:szCs w:val="32"/>
        </w:rPr>
        <w:t>Vil du vide mere</w:t>
      </w:r>
    </w:p>
    <w:p w14:paraId="6D7D7480"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00EB5507"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5F29B134"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5D7FF28E"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10890EA6"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7503C0B5" w14:textId="77777777" w:rsidR="0096245B" w:rsidRDefault="0096245B" w:rsidP="000B1691">
      <w:pPr>
        <w:spacing w:line="360" w:lineRule="auto"/>
        <w:ind w:right="567"/>
        <w:rPr>
          <w:rFonts w:ascii="Tahoma" w:hAnsi="Tahoma" w:cs="Tahoma"/>
          <w:color w:val="FF0000"/>
          <w:sz w:val="20"/>
        </w:rPr>
      </w:pPr>
    </w:p>
    <w:p w14:paraId="2C04C7C2" w14:textId="77777777" w:rsidR="0096245B" w:rsidRDefault="0096245B" w:rsidP="000B1691">
      <w:pPr>
        <w:spacing w:line="360" w:lineRule="auto"/>
        <w:ind w:right="567"/>
        <w:rPr>
          <w:rFonts w:ascii="Tahoma" w:hAnsi="Tahoma" w:cs="Tahoma"/>
          <w:color w:val="FF0000"/>
          <w:sz w:val="20"/>
        </w:rPr>
      </w:pPr>
    </w:p>
    <w:p w14:paraId="7B59EC4B"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246"/>
        <w:gridCol w:w="1135"/>
        <w:gridCol w:w="1133"/>
        <w:gridCol w:w="1560"/>
        <w:gridCol w:w="1234"/>
        <w:gridCol w:w="1443"/>
      </w:tblGrid>
      <w:tr w:rsidR="00E70A44" w14:paraId="56B16644" w14:textId="77777777" w:rsidTr="00E70A44">
        <w:tc>
          <w:tcPr>
            <w:tcW w:w="1664" w:type="pct"/>
          </w:tcPr>
          <w:p w14:paraId="43CAE19F" w14:textId="77777777" w:rsidR="00E31694" w:rsidRPr="00E31694" w:rsidRDefault="00A56A3D" w:rsidP="00E70A44">
            <w:pPr>
              <w:spacing w:line="360" w:lineRule="auto"/>
              <w:ind w:left="0" w:right="567"/>
              <w:jc w:val="left"/>
              <w:rPr>
                <w:szCs w:val="24"/>
              </w:rPr>
            </w:pPr>
            <w:r>
              <w:t>Dyretype</w:t>
            </w:r>
          </w:p>
        </w:tc>
        <w:tc>
          <w:tcPr>
            <w:tcW w:w="582" w:type="pct"/>
          </w:tcPr>
          <w:p w14:paraId="593E6BA6" w14:textId="77777777" w:rsidR="00A300BF" w:rsidRDefault="00A56A3D" w:rsidP="00E70A44">
            <w:pPr>
              <w:ind w:left="0"/>
              <w:jc w:val="left"/>
            </w:pPr>
            <w:r>
              <w:t>Indgang</w:t>
            </w:r>
          </w:p>
        </w:tc>
        <w:tc>
          <w:tcPr>
            <w:tcW w:w="581" w:type="pct"/>
          </w:tcPr>
          <w:p w14:paraId="4AB4A5CE" w14:textId="77777777" w:rsidR="00A300BF" w:rsidRDefault="00A56A3D" w:rsidP="00E70A44">
            <w:pPr>
              <w:ind w:left="0"/>
              <w:jc w:val="left"/>
            </w:pPr>
            <w:r>
              <w:t>Udgang</w:t>
            </w:r>
          </w:p>
        </w:tc>
        <w:tc>
          <w:tcPr>
            <w:tcW w:w="800" w:type="pct"/>
          </w:tcPr>
          <w:p w14:paraId="0F49BC43" w14:textId="77777777" w:rsidR="00A300BF" w:rsidRDefault="00A56A3D" w:rsidP="00E70A44">
            <w:pPr>
              <w:ind w:left="0"/>
              <w:jc w:val="left"/>
            </w:pPr>
            <w:r>
              <w:t>Enhed</w:t>
            </w:r>
          </w:p>
        </w:tc>
        <w:tc>
          <w:tcPr>
            <w:tcW w:w="633" w:type="pct"/>
          </w:tcPr>
          <w:p w14:paraId="1AC80373" w14:textId="77777777" w:rsidR="00A300BF" w:rsidRDefault="00A56A3D" w:rsidP="00E70A44">
            <w:pPr>
              <w:ind w:left="0"/>
              <w:jc w:val="left"/>
            </w:pPr>
            <w:r>
              <w:t>Antal dyr</w:t>
            </w:r>
          </w:p>
        </w:tc>
        <w:tc>
          <w:tcPr>
            <w:tcW w:w="740" w:type="pct"/>
          </w:tcPr>
          <w:p w14:paraId="06391398" w14:textId="77777777" w:rsidR="00A300BF" w:rsidRDefault="00A56A3D" w:rsidP="00E70A44">
            <w:pPr>
              <w:ind w:left="0"/>
              <w:jc w:val="left"/>
            </w:pPr>
            <w:r>
              <w:t>DE</w:t>
            </w:r>
          </w:p>
        </w:tc>
      </w:tr>
      <w:tr w:rsidR="00E70A44" w14:paraId="66B64B53" w14:textId="77777777" w:rsidTr="00E70A44">
        <w:tc>
          <w:tcPr>
            <w:tcW w:w="1664" w:type="pct"/>
          </w:tcPr>
          <w:p w14:paraId="6EAD1372" w14:textId="77777777" w:rsidR="00A300BF" w:rsidRDefault="00A56A3D" w:rsidP="00E70A44">
            <w:pPr>
              <w:ind w:left="0"/>
              <w:jc w:val="left"/>
            </w:pPr>
            <w:r>
              <w:t>Slagtesvin fra 32 til 107</w:t>
            </w:r>
          </w:p>
        </w:tc>
        <w:tc>
          <w:tcPr>
            <w:tcW w:w="582" w:type="pct"/>
          </w:tcPr>
          <w:p w14:paraId="00CFE6F7" w14:textId="77777777" w:rsidR="00A300BF" w:rsidRDefault="00A56A3D" w:rsidP="00E70A44">
            <w:pPr>
              <w:ind w:left="0"/>
              <w:jc w:val="left"/>
            </w:pPr>
            <w:r>
              <w:t>30</w:t>
            </w:r>
          </w:p>
        </w:tc>
        <w:tc>
          <w:tcPr>
            <w:tcW w:w="581" w:type="pct"/>
          </w:tcPr>
          <w:p w14:paraId="42DC5098" w14:textId="77777777" w:rsidR="00A300BF" w:rsidRDefault="00A56A3D" w:rsidP="00E70A44">
            <w:pPr>
              <w:ind w:left="0"/>
              <w:jc w:val="left"/>
            </w:pPr>
            <w:r>
              <w:t>105</w:t>
            </w:r>
          </w:p>
        </w:tc>
        <w:tc>
          <w:tcPr>
            <w:tcW w:w="800" w:type="pct"/>
          </w:tcPr>
          <w:p w14:paraId="190CC046" w14:textId="77777777" w:rsidR="00A300BF" w:rsidRDefault="00A56A3D" w:rsidP="00E70A44">
            <w:pPr>
              <w:ind w:left="0"/>
              <w:jc w:val="left"/>
            </w:pPr>
            <w:r>
              <w:t>1 produceret dyr</w:t>
            </w:r>
          </w:p>
        </w:tc>
        <w:tc>
          <w:tcPr>
            <w:tcW w:w="633" w:type="pct"/>
          </w:tcPr>
          <w:p w14:paraId="1938EF56" w14:textId="77777777" w:rsidR="00A300BF" w:rsidRDefault="00A56A3D" w:rsidP="00E70A44">
            <w:pPr>
              <w:ind w:left="0"/>
              <w:jc w:val="left"/>
            </w:pPr>
            <w:r>
              <w:t>4.700</w:t>
            </w:r>
          </w:p>
        </w:tc>
        <w:tc>
          <w:tcPr>
            <w:tcW w:w="740" w:type="pct"/>
          </w:tcPr>
          <w:p w14:paraId="384268AB" w14:textId="77777777" w:rsidR="00A300BF" w:rsidRDefault="00A56A3D" w:rsidP="00E70A44">
            <w:pPr>
              <w:ind w:left="0"/>
              <w:jc w:val="left"/>
            </w:pPr>
            <w:r>
              <w:t>118,16</w:t>
            </w:r>
          </w:p>
        </w:tc>
      </w:tr>
      <w:tr w:rsidR="00E70A44" w14:paraId="1A279EB7" w14:textId="77777777" w:rsidTr="00E70A44">
        <w:tc>
          <w:tcPr>
            <w:tcW w:w="1664" w:type="pct"/>
          </w:tcPr>
          <w:p w14:paraId="7A749BDF" w14:textId="77777777" w:rsidR="00A300BF" w:rsidRDefault="00A56A3D" w:rsidP="00E70A44">
            <w:pPr>
              <w:ind w:left="0"/>
              <w:jc w:val="left"/>
            </w:pPr>
            <w:r>
              <w:t>Smågrise fra 7,2 til 32 kg</w:t>
            </w:r>
          </w:p>
        </w:tc>
        <w:tc>
          <w:tcPr>
            <w:tcW w:w="582" w:type="pct"/>
          </w:tcPr>
          <w:p w14:paraId="668CA95A" w14:textId="77777777" w:rsidR="00A300BF" w:rsidRDefault="00A56A3D" w:rsidP="00E70A44">
            <w:pPr>
              <w:ind w:left="0"/>
              <w:jc w:val="left"/>
            </w:pPr>
            <w:r>
              <w:t>7</w:t>
            </w:r>
          </w:p>
        </w:tc>
        <w:tc>
          <w:tcPr>
            <w:tcW w:w="581" w:type="pct"/>
          </w:tcPr>
          <w:p w14:paraId="3D49DEE7" w14:textId="77777777" w:rsidR="00A300BF" w:rsidRDefault="00A56A3D" w:rsidP="00E70A44">
            <w:pPr>
              <w:ind w:left="0"/>
              <w:jc w:val="left"/>
            </w:pPr>
            <w:r>
              <w:t>30</w:t>
            </w:r>
          </w:p>
        </w:tc>
        <w:tc>
          <w:tcPr>
            <w:tcW w:w="800" w:type="pct"/>
          </w:tcPr>
          <w:p w14:paraId="55F90B66" w14:textId="77777777" w:rsidR="00A300BF" w:rsidRDefault="00A56A3D" w:rsidP="00E70A44">
            <w:pPr>
              <w:ind w:left="0"/>
              <w:jc w:val="left"/>
            </w:pPr>
            <w:r>
              <w:t>1 produceret dyr</w:t>
            </w:r>
          </w:p>
        </w:tc>
        <w:tc>
          <w:tcPr>
            <w:tcW w:w="633" w:type="pct"/>
          </w:tcPr>
          <w:p w14:paraId="4E372CD5" w14:textId="77777777" w:rsidR="00A300BF" w:rsidRDefault="00A56A3D" w:rsidP="00E70A44">
            <w:pPr>
              <w:ind w:left="0"/>
              <w:jc w:val="left"/>
            </w:pPr>
            <w:r>
              <w:t>5.700</w:t>
            </w:r>
          </w:p>
        </w:tc>
        <w:tc>
          <w:tcPr>
            <w:tcW w:w="740" w:type="pct"/>
          </w:tcPr>
          <w:p w14:paraId="35BFCCFC" w14:textId="77777777" w:rsidR="00A300BF" w:rsidRDefault="00A56A3D" w:rsidP="00E70A44">
            <w:pPr>
              <w:ind w:left="0"/>
              <w:jc w:val="left"/>
            </w:pPr>
            <w:r>
              <w:t>25,42</w:t>
            </w:r>
          </w:p>
        </w:tc>
      </w:tr>
      <w:tr w:rsidR="00E70A44" w14:paraId="72BC4E45" w14:textId="77777777" w:rsidTr="00E70A44">
        <w:tc>
          <w:tcPr>
            <w:tcW w:w="1664" w:type="pct"/>
          </w:tcPr>
          <w:p w14:paraId="7D008AAC" w14:textId="7F1C2C5E" w:rsidR="00A300BF" w:rsidRDefault="00A56A3D" w:rsidP="00E70A44">
            <w:pPr>
              <w:ind w:left="0"/>
              <w:jc w:val="left"/>
            </w:pPr>
            <w:r>
              <w:t>Søer med grise til fravænning</w:t>
            </w:r>
            <w:r w:rsidR="00E70A44">
              <w:t xml:space="preserve"> </w:t>
            </w:r>
            <w:r>
              <w:t>(4 uger 7,2 kg)</w:t>
            </w:r>
          </w:p>
        </w:tc>
        <w:tc>
          <w:tcPr>
            <w:tcW w:w="582" w:type="pct"/>
          </w:tcPr>
          <w:p w14:paraId="18D4F188" w14:textId="77777777" w:rsidR="00A300BF" w:rsidRDefault="00A56A3D" w:rsidP="00E70A44">
            <w:pPr>
              <w:ind w:left="0"/>
              <w:jc w:val="left"/>
            </w:pPr>
            <w:r>
              <w:t>30</w:t>
            </w:r>
          </w:p>
        </w:tc>
        <w:tc>
          <w:tcPr>
            <w:tcW w:w="581" w:type="pct"/>
          </w:tcPr>
          <w:p w14:paraId="3C42AA6D" w14:textId="77777777" w:rsidR="00A300BF" w:rsidRDefault="00A56A3D" w:rsidP="00E70A44">
            <w:pPr>
              <w:ind w:left="0"/>
              <w:jc w:val="left"/>
            </w:pPr>
            <w:r>
              <w:t>7</w:t>
            </w:r>
          </w:p>
        </w:tc>
        <w:tc>
          <w:tcPr>
            <w:tcW w:w="800" w:type="pct"/>
          </w:tcPr>
          <w:p w14:paraId="6490DE07" w14:textId="77777777" w:rsidR="00A300BF" w:rsidRDefault="00A56A3D" w:rsidP="00E70A44">
            <w:pPr>
              <w:ind w:left="0"/>
              <w:jc w:val="left"/>
            </w:pPr>
            <w:r>
              <w:t>1 årsso</w:t>
            </w:r>
          </w:p>
        </w:tc>
        <w:tc>
          <w:tcPr>
            <w:tcW w:w="633" w:type="pct"/>
          </w:tcPr>
          <w:p w14:paraId="24A2A8DB" w14:textId="77777777" w:rsidR="00A300BF" w:rsidRDefault="00A56A3D" w:rsidP="00E70A44">
            <w:pPr>
              <w:ind w:left="0"/>
              <w:jc w:val="left"/>
            </w:pPr>
            <w:r>
              <w:t>190</w:t>
            </w:r>
          </w:p>
        </w:tc>
        <w:tc>
          <w:tcPr>
            <w:tcW w:w="740" w:type="pct"/>
          </w:tcPr>
          <w:p w14:paraId="0F34AC22" w14:textId="77777777" w:rsidR="00A300BF" w:rsidRDefault="00A56A3D" w:rsidP="00E70A44">
            <w:pPr>
              <w:ind w:left="0"/>
              <w:jc w:val="left"/>
            </w:pPr>
            <w:r>
              <w:t>43,18</w:t>
            </w:r>
          </w:p>
        </w:tc>
      </w:tr>
    </w:tbl>
    <w:p w14:paraId="3D139691" w14:textId="77777777" w:rsidR="00E31694" w:rsidRDefault="00E31694" w:rsidP="00C52022">
      <w:pPr>
        <w:spacing w:line="360" w:lineRule="auto"/>
        <w:ind w:right="567"/>
        <w:rPr>
          <w:szCs w:val="24"/>
        </w:rPr>
      </w:pPr>
    </w:p>
    <w:p w14:paraId="338408ED"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245"/>
        <w:gridCol w:w="1418"/>
        <w:gridCol w:w="1338"/>
        <w:gridCol w:w="1324"/>
        <w:gridCol w:w="1443"/>
        <w:gridCol w:w="983"/>
      </w:tblGrid>
      <w:tr w:rsidR="00A300BF" w14:paraId="3A49AF51" w14:textId="77777777" w:rsidTr="00E70A44">
        <w:tc>
          <w:tcPr>
            <w:tcW w:w="1664" w:type="pct"/>
          </w:tcPr>
          <w:p w14:paraId="6B57342D" w14:textId="77777777" w:rsidR="00320745" w:rsidRPr="00E531ED" w:rsidRDefault="00A56A3D" w:rsidP="00E70A44">
            <w:pPr>
              <w:spacing w:line="360" w:lineRule="auto"/>
              <w:ind w:left="0" w:right="567"/>
              <w:jc w:val="left"/>
              <w:rPr>
                <w:szCs w:val="24"/>
              </w:rPr>
            </w:pPr>
            <w:r>
              <w:t>Dyretype</w:t>
            </w:r>
          </w:p>
        </w:tc>
        <w:tc>
          <w:tcPr>
            <w:tcW w:w="727" w:type="pct"/>
          </w:tcPr>
          <w:p w14:paraId="0B799883" w14:textId="77777777" w:rsidR="00A300BF" w:rsidRDefault="00A56A3D" w:rsidP="00E70A44">
            <w:pPr>
              <w:ind w:left="0"/>
              <w:jc w:val="left"/>
            </w:pPr>
            <w:r>
              <w:t>Tilladt antal dyr</w:t>
            </w:r>
          </w:p>
        </w:tc>
        <w:tc>
          <w:tcPr>
            <w:tcW w:w="686" w:type="pct"/>
          </w:tcPr>
          <w:p w14:paraId="52DC9E4C" w14:textId="77777777" w:rsidR="00A300BF" w:rsidRDefault="00A56A3D" w:rsidP="00E70A44">
            <w:pPr>
              <w:ind w:left="0"/>
              <w:jc w:val="left"/>
            </w:pPr>
            <w:r>
              <w:t>Tilladt DE</w:t>
            </w:r>
          </w:p>
        </w:tc>
        <w:tc>
          <w:tcPr>
            <w:tcW w:w="679" w:type="pct"/>
          </w:tcPr>
          <w:p w14:paraId="74B1B91A" w14:textId="77777777" w:rsidR="00A300BF" w:rsidRDefault="00A56A3D" w:rsidP="00E70A44">
            <w:pPr>
              <w:ind w:left="0"/>
              <w:jc w:val="left"/>
            </w:pPr>
            <w:r>
              <w:t>Observeret</w:t>
            </w:r>
          </w:p>
        </w:tc>
        <w:tc>
          <w:tcPr>
            <w:tcW w:w="740" w:type="pct"/>
          </w:tcPr>
          <w:p w14:paraId="6116FF13" w14:textId="77777777" w:rsidR="00A300BF" w:rsidRDefault="00A56A3D" w:rsidP="00E70A44">
            <w:pPr>
              <w:ind w:left="0"/>
              <w:jc w:val="left"/>
            </w:pPr>
            <w:r>
              <w:t>Observeret DE</w:t>
            </w:r>
          </w:p>
        </w:tc>
        <w:tc>
          <w:tcPr>
            <w:tcW w:w="504" w:type="pct"/>
          </w:tcPr>
          <w:p w14:paraId="4A4453A5" w14:textId="77777777" w:rsidR="00A300BF" w:rsidRDefault="00A56A3D" w:rsidP="00E70A44">
            <w:pPr>
              <w:ind w:left="0"/>
              <w:jc w:val="left"/>
            </w:pPr>
            <w:r>
              <w:t>I orden</w:t>
            </w:r>
          </w:p>
        </w:tc>
      </w:tr>
      <w:tr w:rsidR="00A300BF" w14:paraId="4ECEB282" w14:textId="77777777" w:rsidTr="00E70A44">
        <w:tc>
          <w:tcPr>
            <w:tcW w:w="1664" w:type="pct"/>
          </w:tcPr>
          <w:p w14:paraId="37D7901E" w14:textId="77777777" w:rsidR="00A300BF" w:rsidRDefault="00A56A3D" w:rsidP="00E70A44">
            <w:pPr>
              <w:ind w:left="0"/>
              <w:jc w:val="left"/>
            </w:pPr>
            <w:r>
              <w:t>Slagtesvin fra 32 til 107</w:t>
            </w:r>
          </w:p>
        </w:tc>
        <w:tc>
          <w:tcPr>
            <w:tcW w:w="727" w:type="pct"/>
          </w:tcPr>
          <w:p w14:paraId="63C092A2" w14:textId="77777777" w:rsidR="00A300BF" w:rsidRDefault="00A56A3D" w:rsidP="00E70A44">
            <w:pPr>
              <w:ind w:left="0"/>
              <w:jc w:val="left"/>
            </w:pPr>
            <w:r>
              <w:t>4700,00</w:t>
            </w:r>
          </w:p>
        </w:tc>
        <w:tc>
          <w:tcPr>
            <w:tcW w:w="686" w:type="pct"/>
          </w:tcPr>
          <w:p w14:paraId="6DC6327B" w14:textId="77777777" w:rsidR="00A300BF" w:rsidRDefault="00A56A3D" w:rsidP="00E70A44">
            <w:pPr>
              <w:ind w:left="0"/>
              <w:jc w:val="left"/>
            </w:pPr>
            <w:r>
              <w:t>118,16</w:t>
            </w:r>
          </w:p>
        </w:tc>
        <w:tc>
          <w:tcPr>
            <w:tcW w:w="679" w:type="pct"/>
          </w:tcPr>
          <w:p w14:paraId="678B8C85" w14:textId="77777777" w:rsidR="00A300BF" w:rsidRDefault="00A56A3D" w:rsidP="00E70A44">
            <w:pPr>
              <w:ind w:left="0"/>
              <w:jc w:val="left"/>
            </w:pPr>
            <w:r>
              <w:t>4.000</w:t>
            </w:r>
          </w:p>
        </w:tc>
        <w:tc>
          <w:tcPr>
            <w:tcW w:w="740" w:type="pct"/>
          </w:tcPr>
          <w:p w14:paraId="6F9AC39F" w14:textId="77777777" w:rsidR="00A300BF" w:rsidRDefault="00A56A3D" w:rsidP="00E70A44">
            <w:pPr>
              <w:ind w:left="0"/>
              <w:jc w:val="left"/>
            </w:pPr>
            <w:r>
              <w:t>108,49</w:t>
            </w:r>
          </w:p>
        </w:tc>
        <w:tc>
          <w:tcPr>
            <w:tcW w:w="504" w:type="pct"/>
          </w:tcPr>
          <w:p w14:paraId="1F4FADE3" w14:textId="77777777" w:rsidR="00A300BF" w:rsidRDefault="00A56A3D" w:rsidP="00E70A44">
            <w:pPr>
              <w:ind w:left="0"/>
              <w:jc w:val="left"/>
            </w:pPr>
            <w:r>
              <w:t>Ja</w:t>
            </w:r>
          </w:p>
        </w:tc>
      </w:tr>
      <w:tr w:rsidR="00A300BF" w14:paraId="7C8B0DCC" w14:textId="77777777" w:rsidTr="00E70A44">
        <w:tc>
          <w:tcPr>
            <w:tcW w:w="1664" w:type="pct"/>
          </w:tcPr>
          <w:p w14:paraId="6AA30548" w14:textId="77777777" w:rsidR="00A300BF" w:rsidRDefault="00A56A3D" w:rsidP="00E70A44">
            <w:pPr>
              <w:ind w:left="0"/>
              <w:jc w:val="left"/>
            </w:pPr>
            <w:r>
              <w:t>Smågrise fra 7,2 til 32 kg</w:t>
            </w:r>
          </w:p>
        </w:tc>
        <w:tc>
          <w:tcPr>
            <w:tcW w:w="727" w:type="pct"/>
          </w:tcPr>
          <w:p w14:paraId="0B0E961E" w14:textId="77777777" w:rsidR="00A300BF" w:rsidRDefault="00A56A3D" w:rsidP="00E70A44">
            <w:pPr>
              <w:ind w:left="0"/>
              <w:jc w:val="left"/>
            </w:pPr>
            <w:r>
              <w:t>5700,00</w:t>
            </w:r>
          </w:p>
        </w:tc>
        <w:tc>
          <w:tcPr>
            <w:tcW w:w="686" w:type="pct"/>
          </w:tcPr>
          <w:p w14:paraId="49A1B325" w14:textId="77777777" w:rsidR="00A300BF" w:rsidRDefault="00A56A3D" w:rsidP="00E70A44">
            <w:pPr>
              <w:ind w:left="0"/>
              <w:jc w:val="left"/>
            </w:pPr>
            <w:r>
              <w:t>25,42</w:t>
            </w:r>
          </w:p>
        </w:tc>
        <w:tc>
          <w:tcPr>
            <w:tcW w:w="679" w:type="pct"/>
          </w:tcPr>
          <w:p w14:paraId="5B627FC3" w14:textId="77777777" w:rsidR="00A300BF" w:rsidRDefault="00A56A3D" w:rsidP="00E70A44">
            <w:pPr>
              <w:ind w:left="0"/>
              <w:jc w:val="left"/>
            </w:pPr>
            <w:r>
              <w:t>4.000</w:t>
            </w:r>
          </w:p>
        </w:tc>
        <w:tc>
          <w:tcPr>
            <w:tcW w:w="740" w:type="pct"/>
          </w:tcPr>
          <w:p w14:paraId="6CCC3633" w14:textId="77777777" w:rsidR="00A300BF" w:rsidRDefault="00A56A3D" w:rsidP="00E70A44">
            <w:pPr>
              <w:ind w:left="0"/>
              <w:jc w:val="left"/>
            </w:pPr>
            <w:r>
              <w:t>18,84</w:t>
            </w:r>
          </w:p>
        </w:tc>
        <w:tc>
          <w:tcPr>
            <w:tcW w:w="504" w:type="pct"/>
          </w:tcPr>
          <w:p w14:paraId="714844FA" w14:textId="77777777" w:rsidR="00A300BF" w:rsidRDefault="00A56A3D" w:rsidP="00E70A44">
            <w:pPr>
              <w:ind w:left="0"/>
              <w:jc w:val="left"/>
            </w:pPr>
            <w:r>
              <w:t>Ja</w:t>
            </w:r>
          </w:p>
        </w:tc>
      </w:tr>
      <w:tr w:rsidR="00A300BF" w14:paraId="6CDBF951" w14:textId="77777777" w:rsidTr="00E70A44">
        <w:tc>
          <w:tcPr>
            <w:tcW w:w="1664" w:type="pct"/>
          </w:tcPr>
          <w:p w14:paraId="7D9D495C" w14:textId="3CB3152E" w:rsidR="00A300BF" w:rsidRDefault="00A56A3D" w:rsidP="00E70A44">
            <w:pPr>
              <w:ind w:left="0"/>
              <w:jc w:val="left"/>
            </w:pPr>
            <w:r>
              <w:t>Søer med grise til fravænning</w:t>
            </w:r>
            <w:r w:rsidR="00E70A44">
              <w:t xml:space="preserve"> </w:t>
            </w:r>
            <w:r>
              <w:t>(4 uger 7,2 kg)</w:t>
            </w:r>
          </w:p>
        </w:tc>
        <w:tc>
          <w:tcPr>
            <w:tcW w:w="727" w:type="pct"/>
          </w:tcPr>
          <w:p w14:paraId="1614512D" w14:textId="77777777" w:rsidR="00A300BF" w:rsidRDefault="00A56A3D" w:rsidP="00E70A44">
            <w:pPr>
              <w:ind w:left="0"/>
              <w:jc w:val="left"/>
            </w:pPr>
            <w:r>
              <w:t>190,00</w:t>
            </w:r>
          </w:p>
        </w:tc>
        <w:tc>
          <w:tcPr>
            <w:tcW w:w="686" w:type="pct"/>
          </w:tcPr>
          <w:p w14:paraId="247ADD7A" w14:textId="77777777" w:rsidR="00A300BF" w:rsidRDefault="00A56A3D" w:rsidP="00E70A44">
            <w:pPr>
              <w:ind w:left="0"/>
              <w:jc w:val="left"/>
            </w:pPr>
            <w:r>
              <w:t>43,18</w:t>
            </w:r>
          </w:p>
        </w:tc>
        <w:tc>
          <w:tcPr>
            <w:tcW w:w="679" w:type="pct"/>
          </w:tcPr>
          <w:p w14:paraId="188F58A8" w14:textId="77777777" w:rsidR="00A300BF" w:rsidRDefault="00A56A3D" w:rsidP="00E70A44">
            <w:pPr>
              <w:ind w:left="0"/>
              <w:jc w:val="left"/>
            </w:pPr>
            <w:r>
              <w:t>0</w:t>
            </w:r>
          </w:p>
        </w:tc>
        <w:tc>
          <w:tcPr>
            <w:tcW w:w="740" w:type="pct"/>
          </w:tcPr>
          <w:p w14:paraId="4E48D582" w14:textId="77777777" w:rsidR="00A300BF" w:rsidRDefault="00A56A3D" w:rsidP="00E70A44">
            <w:pPr>
              <w:ind w:left="0"/>
              <w:jc w:val="left"/>
            </w:pPr>
            <w:r>
              <w:t>0,00</w:t>
            </w:r>
          </w:p>
        </w:tc>
        <w:tc>
          <w:tcPr>
            <w:tcW w:w="504" w:type="pct"/>
          </w:tcPr>
          <w:p w14:paraId="5B33CA12" w14:textId="77777777" w:rsidR="00A300BF" w:rsidRDefault="00A56A3D" w:rsidP="00E70A44">
            <w:pPr>
              <w:ind w:left="0"/>
              <w:jc w:val="left"/>
            </w:pPr>
            <w:r>
              <w:t>Ja</w:t>
            </w:r>
          </w:p>
        </w:tc>
      </w:tr>
    </w:tbl>
    <w:p w14:paraId="4DF87E07" w14:textId="77777777" w:rsidR="00320745" w:rsidRPr="00C52022" w:rsidRDefault="00320745" w:rsidP="00C52022">
      <w:pPr>
        <w:spacing w:line="360" w:lineRule="auto"/>
        <w:ind w:right="567"/>
        <w:rPr>
          <w:szCs w:val="24"/>
        </w:rPr>
      </w:pPr>
    </w:p>
    <w:p w14:paraId="5107B812" w14:textId="77777777" w:rsidR="00320745" w:rsidRPr="00965FCF" w:rsidRDefault="00320745" w:rsidP="000B1691">
      <w:pPr>
        <w:spacing w:line="360" w:lineRule="auto"/>
        <w:ind w:right="567"/>
        <w:rPr>
          <w:sz w:val="28"/>
          <w:szCs w:val="28"/>
        </w:rPr>
      </w:pPr>
      <w:r w:rsidRPr="00965FCF">
        <w:rPr>
          <w:sz w:val="32"/>
          <w:szCs w:val="32"/>
        </w:rPr>
        <w:t>Kontrolpunkter</w:t>
      </w:r>
    </w:p>
    <w:p w14:paraId="302D691A"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A300BF" w14:paraId="5536B645" w14:textId="77777777">
        <w:tc>
          <w:tcPr>
            <w:tcW w:w="1500" w:type="pct"/>
          </w:tcPr>
          <w:p w14:paraId="5925C6C3" w14:textId="77777777" w:rsidR="00E531ED" w:rsidRPr="00E531ED" w:rsidRDefault="00A56A3D" w:rsidP="00E70A44">
            <w:pPr>
              <w:spacing w:line="360" w:lineRule="auto"/>
              <w:ind w:left="0" w:right="567"/>
              <w:jc w:val="left"/>
              <w:rPr>
                <w:szCs w:val="24"/>
              </w:rPr>
            </w:pPr>
            <w:r>
              <w:t>Kontrolpunkt</w:t>
            </w:r>
          </w:p>
        </w:tc>
        <w:tc>
          <w:tcPr>
            <w:tcW w:w="3500" w:type="pct"/>
          </w:tcPr>
          <w:p w14:paraId="19470926" w14:textId="77777777" w:rsidR="00A300BF" w:rsidRDefault="00A56A3D" w:rsidP="00E70A44">
            <w:pPr>
              <w:ind w:left="0"/>
              <w:jc w:val="left"/>
            </w:pPr>
            <w:r>
              <w:t>Bemærkning</w:t>
            </w:r>
          </w:p>
        </w:tc>
      </w:tr>
      <w:tr w:rsidR="00A300BF" w14:paraId="7E50EF72" w14:textId="77777777">
        <w:tc>
          <w:tcPr>
            <w:tcW w:w="0" w:type="auto"/>
          </w:tcPr>
          <w:p w14:paraId="2EFB4923" w14:textId="77777777" w:rsidR="00A300BF" w:rsidRDefault="00A56A3D" w:rsidP="00E70A44">
            <w:pPr>
              <w:ind w:left="0"/>
              <w:jc w:val="left"/>
            </w:pPr>
            <w:r>
              <w:t xml:space="preserve">A. </w:t>
            </w:r>
            <w:r>
              <w:t>Miljøgodkendelse /-tilladelse</w:t>
            </w:r>
          </w:p>
        </w:tc>
        <w:tc>
          <w:tcPr>
            <w:tcW w:w="0" w:type="auto"/>
          </w:tcPr>
          <w:p w14:paraId="793195E8" w14:textId="77777777" w:rsidR="00A300BF" w:rsidRDefault="00A56A3D" w:rsidP="00E70A44">
            <w:pPr>
              <w:ind w:left="0"/>
              <w:jc w:val="left"/>
            </w:pPr>
            <w:r>
              <w:t>Ingen godkendelse efter husdyrbrugsloven.</w:t>
            </w:r>
          </w:p>
        </w:tc>
      </w:tr>
      <w:tr w:rsidR="00A300BF" w14:paraId="2CE721DD" w14:textId="77777777">
        <w:tc>
          <w:tcPr>
            <w:tcW w:w="0" w:type="auto"/>
          </w:tcPr>
          <w:p w14:paraId="01FEE686" w14:textId="77777777" w:rsidR="00A300BF" w:rsidRDefault="00A56A3D" w:rsidP="00E70A44">
            <w:pPr>
              <w:ind w:left="0"/>
              <w:jc w:val="left"/>
            </w:pPr>
            <w:r>
              <w:t>B. Lovligt dyrehold/produktionsareal samt beskrivelse af udnyttelsen heraf</w:t>
            </w:r>
          </w:p>
        </w:tc>
        <w:tc>
          <w:tcPr>
            <w:tcW w:w="0" w:type="auto"/>
          </w:tcPr>
          <w:p w14:paraId="2ADE4AC5" w14:textId="77777777" w:rsidR="00A300BF" w:rsidRDefault="00A56A3D" w:rsidP="00E70A44">
            <w:pPr>
              <w:ind w:left="0"/>
              <w:jc w:val="left"/>
            </w:pPr>
            <w:r>
              <w:t>Ovenfor ses gødningsregnskabet for planåret 2022/23. Antal dyreenheder er lavere end det tilladte.</w:t>
            </w:r>
            <w:r>
              <w:br/>
            </w:r>
            <w:r>
              <w:br/>
              <w:t>Gødningsregnskabet for de tre sidst planår gennemgået.</w:t>
            </w:r>
          </w:p>
        </w:tc>
      </w:tr>
      <w:tr w:rsidR="00A300BF" w14:paraId="7C73D9B2" w14:textId="77777777">
        <w:tc>
          <w:tcPr>
            <w:tcW w:w="0" w:type="auto"/>
          </w:tcPr>
          <w:p w14:paraId="3A0AF1E7" w14:textId="77777777" w:rsidR="00A300BF" w:rsidRDefault="00A56A3D" w:rsidP="00E70A44">
            <w:pPr>
              <w:ind w:left="0"/>
              <w:jc w:val="left"/>
            </w:pPr>
            <w:r>
              <w:t>C. Logbog for gyllebeholder</w:t>
            </w:r>
          </w:p>
        </w:tc>
        <w:tc>
          <w:tcPr>
            <w:tcW w:w="0" w:type="auto"/>
          </w:tcPr>
          <w:p w14:paraId="50EF03DB" w14:textId="6337B9A6" w:rsidR="00A300BF" w:rsidRDefault="00A56A3D" w:rsidP="00E70A44">
            <w:pPr>
              <w:ind w:left="0"/>
              <w:jc w:val="left"/>
            </w:pPr>
            <w:r>
              <w:t xml:space="preserve">Logbog over tilstand og tæthed af flydelaget </w:t>
            </w:r>
            <w:r>
              <w:t xml:space="preserve">(skema 1) føres mindst en gang om måneden. Logbog over aktivitet i beholderen (skema 2) </w:t>
            </w:r>
            <w:r>
              <w:lastRenderedPageBreak/>
              <w:t>føres ligeledes.</w:t>
            </w:r>
            <w:r>
              <w:br/>
            </w:r>
          </w:p>
        </w:tc>
      </w:tr>
      <w:tr w:rsidR="00A300BF" w14:paraId="381A0686" w14:textId="77777777">
        <w:tc>
          <w:tcPr>
            <w:tcW w:w="0" w:type="auto"/>
          </w:tcPr>
          <w:p w14:paraId="03738C83" w14:textId="77777777" w:rsidR="00A300BF" w:rsidRDefault="00A56A3D" w:rsidP="00E70A44">
            <w:pPr>
              <w:ind w:left="0"/>
              <w:jc w:val="left"/>
            </w:pPr>
            <w:r>
              <w:lastRenderedPageBreak/>
              <w:t xml:space="preserve">D. Hyppig </w:t>
            </w:r>
            <w:r>
              <w:t>gylleudslusning (logbog)</w:t>
            </w:r>
          </w:p>
        </w:tc>
        <w:tc>
          <w:tcPr>
            <w:tcW w:w="0" w:type="auto"/>
          </w:tcPr>
          <w:p w14:paraId="02E22109" w14:textId="77777777" w:rsidR="00A300BF" w:rsidRDefault="00A56A3D" w:rsidP="00E70A44">
            <w:pPr>
              <w:ind w:left="0"/>
              <w:jc w:val="left"/>
            </w:pPr>
            <w:r>
              <w:t>Logbog over hyppig gylleudslusning føres. Gylleudslusning foretages hver uge.</w:t>
            </w:r>
          </w:p>
        </w:tc>
      </w:tr>
      <w:tr w:rsidR="00A300BF" w14:paraId="385AA3E9" w14:textId="77777777">
        <w:tc>
          <w:tcPr>
            <w:tcW w:w="0" w:type="auto"/>
          </w:tcPr>
          <w:p w14:paraId="59791B9F" w14:textId="77777777" w:rsidR="00A300BF" w:rsidRDefault="00A56A3D" w:rsidP="00E70A44">
            <w:pPr>
              <w:ind w:left="0"/>
              <w:jc w:val="left"/>
            </w:pPr>
            <w:r>
              <w:t>H. Møddingsplads og opbevaring af fast husdyrgødning (herunder overdækning)</w:t>
            </w:r>
          </w:p>
        </w:tc>
        <w:tc>
          <w:tcPr>
            <w:tcW w:w="0" w:type="auto"/>
          </w:tcPr>
          <w:p w14:paraId="1625848C" w14:textId="77777777" w:rsidR="00A300BF" w:rsidRDefault="00A56A3D" w:rsidP="00E70A44">
            <w:pPr>
              <w:ind w:left="0"/>
              <w:jc w:val="left"/>
            </w:pPr>
            <w:r>
              <w:t>Ingen møddingplads.</w:t>
            </w:r>
          </w:p>
        </w:tc>
      </w:tr>
      <w:tr w:rsidR="00A300BF" w14:paraId="58EA2B89" w14:textId="77777777">
        <w:tc>
          <w:tcPr>
            <w:tcW w:w="0" w:type="auto"/>
          </w:tcPr>
          <w:p w14:paraId="084EEC34" w14:textId="77777777" w:rsidR="00A300BF" w:rsidRDefault="00A56A3D" w:rsidP="00E70A44">
            <w:pPr>
              <w:ind w:left="0"/>
              <w:jc w:val="left"/>
            </w:pPr>
            <w:r>
              <w:t>I. Beholdere til flydende husdyrgødning (læsseplads, dykket indløb, pumperør, opbevaringskapacitet)</w:t>
            </w:r>
          </w:p>
        </w:tc>
        <w:tc>
          <w:tcPr>
            <w:tcW w:w="0" w:type="auto"/>
          </w:tcPr>
          <w:p w14:paraId="56C8301A" w14:textId="77777777" w:rsidR="00A300BF" w:rsidRDefault="00A56A3D" w:rsidP="00E70A44">
            <w:pPr>
              <w:ind w:left="0"/>
              <w:jc w:val="left"/>
            </w:pPr>
            <w:r>
              <w:t>Gyllebeholder (1060 m3):</w:t>
            </w:r>
            <w:r>
              <w:br/>
              <w:t>- ingen fastmonteret pumperør.</w:t>
            </w:r>
            <w:r>
              <w:br/>
              <w:t>- Indløbet dykket. Stand ok.</w:t>
            </w:r>
            <w:r>
              <w:br/>
            </w:r>
            <w:r>
              <w:br/>
              <w:t>Gyllebeholder (3000 m3): gyllebeholder tom.</w:t>
            </w:r>
            <w:r>
              <w:br/>
            </w:r>
          </w:p>
        </w:tc>
      </w:tr>
      <w:tr w:rsidR="00A300BF" w14:paraId="47F485E3" w14:textId="77777777">
        <w:tc>
          <w:tcPr>
            <w:tcW w:w="0" w:type="auto"/>
          </w:tcPr>
          <w:p w14:paraId="2A951BA9" w14:textId="77777777" w:rsidR="00A300BF" w:rsidRDefault="00A56A3D" w:rsidP="00E70A44">
            <w:pPr>
              <w:ind w:left="0"/>
              <w:jc w:val="left"/>
            </w:pPr>
            <w:r>
              <w:t>J. Fast overdækning på beholdere/flydelag</w:t>
            </w:r>
          </w:p>
        </w:tc>
        <w:tc>
          <w:tcPr>
            <w:tcW w:w="0" w:type="auto"/>
          </w:tcPr>
          <w:p w14:paraId="3552E3A8" w14:textId="611A48EA" w:rsidR="00A300BF" w:rsidRDefault="00A56A3D" w:rsidP="00E70A44">
            <w:pPr>
              <w:ind w:left="0"/>
              <w:jc w:val="left"/>
            </w:pPr>
            <w:r>
              <w:t>Gyllebeholder (1060 m3): Gyllebeholder tom.</w:t>
            </w:r>
            <w:r>
              <w:br/>
            </w:r>
            <w:r>
              <w:br/>
              <w:t>Gyllebeholder (3000 m3)</w:t>
            </w:r>
            <w:r>
              <w:t xml:space="preserve">: Ved tilsynet var der lige tilført gylle til gyllebeholderen, derfor </w:t>
            </w:r>
            <w:r w:rsidR="000C1FB4">
              <w:t>utilstrækkeligt</w:t>
            </w:r>
            <w:r>
              <w:t xml:space="preserve"> flydelag. Der er efterfælgende indsendt billede som viser tilstrækkeligt flydelag</w:t>
            </w:r>
          </w:p>
        </w:tc>
      </w:tr>
      <w:tr w:rsidR="00A300BF" w14:paraId="53FC6EA7" w14:textId="77777777">
        <w:tc>
          <w:tcPr>
            <w:tcW w:w="0" w:type="auto"/>
          </w:tcPr>
          <w:p w14:paraId="0AC137D9" w14:textId="77777777" w:rsidR="00A300BF" w:rsidRDefault="00A56A3D" w:rsidP="00E70A44">
            <w:pPr>
              <w:ind w:left="0"/>
              <w:jc w:val="left"/>
            </w:pPr>
            <w:r>
              <w:t>K. Krav om gyllealarm og beholderbarriere</w:t>
            </w:r>
          </w:p>
        </w:tc>
        <w:tc>
          <w:tcPr>
            <w:tcW w:w="0" w:type="auto"/>
          </w:tcPr>
          <w:p w14:paraId="31884644" w14:textId="77777777" w:rsidR="00A300BF" w:rsidRDefault="00A56A3D" w:rsidP="00E70A44">
            <w:pPr>
              <w:ind w:left="0"/>
              <w:jc w:val="left"/>
            </w:pPr>
            <w:r>
              <w:t>Ingen krav</w:t>
            </w:r>
          </w:p>
        </w:tc>
      </w:tr>
      <w:tr w:rsidR="00A300BF" w14:paraId="637FD38C" w14:textId="77777777">
        <w:tc>
          <w:tcPr>
            <w:tcW w:w="0" w:type="auto"/>
          </w:tcPr>
          <w:p w14:paraId="162DCF3E" w14:textId="77777777" w:rsidR="00A300BF" w:rsidRDefault="00A56A3D" w:rsidP="00E70A44">
            <w:pPr>
              <w:ind w:left="0"/>
              <w:jc w:val="left"/>
            </w:pPr>
            <w:r>
              <w:t>L. Beholderkontrol</w:t>
            </w:r>
          </w:p>
        </w:tc>
        <w:tc>
          <w:tcPr>
            <w:tcW w:w="0" w:type="auto"/>
          </w:tcPr>
          <w:p w14:paraId="76743771" w14:textId="77777777" w:rsidR="00A300BF" w:rsidRDefault="00A56A3D" w:rsidP="00E70A44">
            <w:pPr>
              <w:ind w:left="0"/>
              <w:jc w:val="left"/>
            </w:pPr>
            <w:r>
              <w:t>Beholderkontrol udført sidst i 2019 på begge beholdere. Frekvens hvert 10. år. Næste kontrol 2029.</w:t>
            </w:r>
          </w:p>
        </w:tc>
      </w:tr>
      <w:tr w:rsidR="00A300BF" w14:paraId="6EEFA96E" w14:textId="77777777">
        <w:tc>
          <w:tcPr>
            <w:tcW w:w="0" w:type="auto"/>
          </w:tcPr>
          <w:p w14:paraId="39E39879" w14:textId="77777777" w:rsidR="00A300BF" w:rsidRDefault="00A56A3D" w:rsidP="00E70A44">
            <w:pPr>
              <w:ind w:left="0"/>
              <w:jc w:val="left"/>
            </w:pPr>
            <w:r>
              <w:t>N. Markoplag</w:t>
            </w:r>
          </w:p>
        </w:tc>
        <w:tc>
          <w:tcPr>
            <w:tcW w:w="0" w:type="auto"/>
          </w:tcPr>
          <w:p w14:paraId="6B5D2209" w14:textId="77777777" w:rsidR="00A300BF" w:rsidRDefault="00A56A3D" w:rsidP="00E70A44">
            <w:pPr>
              <w:ind w:left="0"/>
              <w:jc w:val="left"/>
            </w:pPr>
            <w:r>
              <w:t>Ingen markoplag.</w:t>
            </w:r>
          </w:p>
        </w:tc>
      </w:tr>
      <w:tr w:rsidR="00A300BF" w14:paraId="122493A2" w14:textId="77777777">
        <w:tc>
          <w:tcPr>
            <w:tcW w:w="0" w:type="auto"/>
          </w:tcPr>
          <w:p w14:paraId="7B43CC08" w14:textId="77777777" w:rsidR="00A300BF" w:rsidRDefault="00A56A3D" w:rsidP="00E70A44">
            <w:pPr>
              <w:ind w:left="0"/>
              <w:jc w:val="left"/>
            </w:pPr>
            <w:r>
              <w:t>O. Vaskeplads og spildevand</w:t>
            </w:r>
          </w:p>
        </w:tc>
        <w:tc>
          <w:tcPr>
            <w:tcW w:w="0" w:type="auto"/>
          </w:tcPr>
          <w:p w14:paraId="72F73E79" w14:textId="77777777" w:rsidR="00A300BF" w:rsidRDefault="00A56A3D" w:rsidP="00E70A44">
            <w:pPr>
              <w:ind w:left="0"/>
              <w:jc w:val="left"/>
            </w:pPr>
            <w:r>
              <w:t xml:space="preserve">Vaskepladsen anvendes ikke, da </w:t>
            </w:r>
            <w:r>
              <w:t>vaskepladsen på Laenvej 50 anvendes. Vaskeplads med fast bund og afløb til gyllebeholder.</w:t>
            </w:r>
          </w:p>
        </w:tc>
      </w:tr>
      <w:tr w:rsidR="00A300BF" w14:paraId="40A81EBC" w14:textId="77777777">
        <w:tc>
          <w:tcPr>
            <w:tcW w:w="0" w:type="auto"/>
          </w:tcPr>
          <w:p w14:paraId="20406214" w14:textId="77777777" w:rsidR="00A300BF" w:rsidRDefault="00A56A3D" w:rsidP="00E70A44">
            <w:pPr>
              <w:ind w:left="0"/>
              <w:jc w:val="left"/>
            </w:pPr>
            <w:r>
              <w:t>P. Dieseltanke</w:t>
            </w:r>
          </w:p>
        </w:tc>
        <w:tc>
          <w:tcPr>
            <w:tcW w:w="0" w:type="auto"/>
          </w:tcPr>
          <w:p w14:paraId="60FF63E4" w14:textId="77777777" w:rsidR="00A300BF" w:rsidRDefault="00A56A3D" w:rsidP="00E70A44">
            <w:pPr>
              <w:ind w:left="0"/>
              <w:jc w:val="left"/>
            </w:pPr>
            <w:r>
              <w:t>Olietank fra 1995 på 2500 liter. Tanken har en holdbarhed på 30år og forældes derfor i 2025.</w:t>
            </w:r>
            <w:r>
              <w:br/>
              <w:t>Tanken står overdækket på fast bund i maksinhus.</w:t>
            </w:r>
            <w:r>
              <w:br/>
              <w:t>Tanken er regiseret i BBR.</w:t>
            </w:r>
          </w:p>
        </w:tc>
      </w:tr>
      <w:tr w:rsidR="00A300BF" w14:paraId="4F865CD6" w14:textId="77777777">
        <w:tc>
          <w:tcPr>
            <w:tcW w:w="0" w:type="auto"/>
          </w:tcPr>
          <w:p w14:paraId="0CAFE446" w14:textId="77777777" w:rsidR="00A300BF" w:rsidRDefault="00A56A3D" w:rsidP="00E70A44">
            <w:pPr>
              <w:ind w:left="0"/>
              <w:jc w:val="left"/>
            </w:pPr>
            <w:r>
              <w:t>Q. Opbevaring af olieprodukter og spildolie</w:t>
            </w:r>
          </w:p>
        </w:tc>
        <w:tc>
          <w:tcPr>
            <w:tcW w:w="0" w:type="auto"/>
          </w:tcPr>
          <w:p w14:paraId="52D4F9F7" w14:textId="77777777" w:rsidR="00A300BF" w:rsidRDefault="00A56A3D" w:rsidP="00E70A44">
            <w:pPr>
              <w:ind w:left="0"/>
              <w:jc w:val="left"/>
            </w:pPr>
            <w:r>
              <w:t>Ingen olieprodukter på bedriften.</w:t>
            </w:r>
          </w:p>
        </w:tc>
      </w:tr>
      <w:tr w:rsidR="00A300BF" w14:paraId="7E7BD461" w14:textId="77777777">
        <w:tc>
          <w:tcPr>
            <w:tcW w:w="0" w:type="auto"/>
          </w:tcPr>
          <w:p w14:paraId="70A44AFE" w14:textId="77777777" w:rsidR="00A300BF" w:rsidRDefault="00A56A3D" w:rsidP="00E70A44">
            <w:pPr>
              <w:ind w:left="0"/>
              <w:jc w:val="left"/>
            </w:pPr>
            <w:r>
              <w:t>R. Opbevaring af bekæmpelsesmidler m.v.</w:t>
            </w:r>
          </w:p>
        </w:tc>
        <w:tc>
          <w:tcPr>
            <w:tcW w:w="0" w:type="auto"/>
          </w:tcPr>
          <w:p w14:paraId="69DDD686" w14:textId="77777777" w:rsidR="00A300BF" w:rsidRDefault="00A56A3D" w:rsidP="00E70A44">
            <w:pPr>
              <w:ind w:left="0"/>
              <w:jc w:val="left"/>
            </w:pPr>
            <w:r>
              <w:t>Ingen opbevaring af bekæmpelsesmidler.</w:t>
            </w:r>
          </w:p>
        </w:tc>
      </w:tr>
      <w:tr w:rsidR="00A300BF" w14:paraId="359AEDE3" w14:textId="77777777">
        <w:tc>
          <w:tcPr>
            <w:tcW w:w="0" w:type="auto"/>
          </w:tcPr>
          <w:p w14:paraId="6F8F772F" w14:textId="77777777" w:rsidR="00A300BF" w:rsidRDefault="00A56A3D" w:rsidP="00E70A44">
            <w:pPr>
              <w:ind w:left="0"/>
              <w:jc w:val="left"/>
            </w:pPr>
            <w:r>
              <w:t>S. Affald - typer, sortering, opbevaring, og bortskaffelse</w:t>
            </w:r>
          </w:p>
        </w:tc>
        <w:tc>
          <w:tcPr>
            <w:tcW w:w="0" w:type="auto"/>
          </w:tcPr>
          <w:p w14:paraId="6DDC4048" w14:textId="77777777" w:rsidR="00A300BF" w:rsidRDefault="00A56A3D" w:rsidP="00E70A44">
            <w:pPr>
              <w:ind w:left="0"/>
              <w:jc w:val="left"/>
            </w:pPr>
            <w:r>
              <w:t>Affald (hovedsageligt tomme bigbags) opbevares i container som afleveres i deponeringsanlægget i Glatved (stort brændbart).</w:t>
            </w:r>
            <w:r>
              <w:br/>
            </w:r>
            <w:r>
              <w:br/>
              <w:t>Glas og metal sorteres fra det andet affald.</w:t>
            </w:r>
            <w:r>
              <w:br/>
            </w:r>
            <w:r>
              <w:br/>
              <w:t>Har ingen landbrugsplast.</w:t>
            </w:r>
            <w:r>
              <w:br/>
            </w:r>
            <w:r>
              <w:br/>
              <w:t>Farligt affald: kanyler opbevares i box og afhentes af Marius Pedersen.</w:t>
            </w:r>
          </w:p>
        </w:tc>
      </w:tr>
      <w:tr w:rsidR="00A300BF" w14:paraId="651FAC3C" w14:textId="77777777">
        <w:tc>
          <w:tcPr>
            <w:tcW w:w="0" w:type="auto"/>
          </w:tcPr>
          <w:p w14:paraId="13A4EE51" w14:textId="77777777" w:rsidR="00A300BF" w:rsidRDefault="00A56A3D" w:rsidP="00E70A44">
            <w:pPr>
              <w:ind w:left="0"/>
              <w:jc w:val="left"/>
            </w:pPr>
            <w:r>
              <w:t>T. Skadedyr- typer og bekæmpelse</w:t>
            </w:r>
          </w:p>
        </w:tc>
        <w:tc>
          <w:tcPr>
            <w:tcW w:w="0" w:type="auto"/>
          </w:tcPr>
          <w:p w14:paraId="39574C87" w14:textId="6841F5A1" w:rsidR="00A300BF" w:rsidRDefault="00A56A3D" w:rsidP="00E70A44">
            <w:pPr>
              <w:ind w:left="0"/>
              <w:jc w:val="left"/>
            </w:pPr>
            <w:r>
              <w:t>Rottebekæmpelse: anvender Rovfluen.</w:t>
            </w:r>
            <w:r>
              <w:br/>
            </w:r>
            <w:r>
              <w:t>Fluebekæmpelse: anvender Miljøfluen.</w:t>
            </w:r>
          </w:p>
        </w:tc>
      </w:tr>
      <w:tr w:rsidR="00A300BF" w14:paraId="27C6D372" w14:textId="77777777">
        <w:tc>
          <w:tcPr>
            <w:tcW w:w="0" w:type="auto"/>
          </w:tcPr>
          <w:p w14:paraId="0B1F67CC" w14:textId="77777777" w:rsidR="00A300BF" w:rsidRDefault="00A56A3D" w:rsidP="00E70A44">
            <w:pPr>
              <w:ind w:left="0"/>
              <w:jc w:val="left"/>
            </w:pPr>
            <w:r>
              <w:t>U. Bemærkninger</w:t>
            </w:r>
          </w:p>
        </w:tc>
        <w:tc>
          <w:tcPr>
            <w:tcW w:w="0" w:type="auto"/>
          </w:tcPr>
          <w:p w14:paraId="4EDDA319" w14:textId="77777777" w:rsidR="00A300BF" w:rsidRDefault="00A300BF" w:rsidP="00E70A44">
            <w:pPr>
              <w:jc w:val="left"/>
            </w:pPr>
          </w:p>
        </w:tc>
      </w:tr>
    </w:tbl>
    <w:p w14:paraId="54707A08"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7A0664BC"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62538CB6" w14:textId="4579116E" w:rsidR="00683CA5" w:rsidRPr="003C3B8C" w:rsidRDefault="00683CA5" w:rsidP="00455969">
      <w:pPr>
        <w:spacing w:line="276" w:lineRule="auto"/>
        <w:ind w:right="567"/>
        <w:rPr>
          <w:color w:val="FF0000"/>
          <w:szCs w:val="24"/>
        </w:rPr>
      </w:pPr>
      <w:r>
        <w:rPr>
          <w:szCs w:val="24"/>
        </w:rPr>
        <w:t>Indberetning af egenkontrol</w:t>
      </w:r>
      <w:r w:rsidRPr="00E70A44">
        <w:rPr>
          <w:szCs w:val="24"/>
        </w:rPr>
        <w:t xml:space="preserve">: Ingen krav </w:t>
      </w:r>
    </w:p>
    <w:bookmarkEnd w:id="5"/>
    <w:p w14:paraId="3A4A0B3E" w14:textId="77777777" w:rsidR="00E8446B" w:rsidRPr="00965FCF" w:rsidRDefault="00E8446B" w:rsidP="003C3B8C">
      <w:pPr>
        <w:pStyle w:val="Overskrift2"/>
        <w:spacing w:before="480"/>
        <w:ind w:left="425" w:firstLine="142"/>
        <w:rPr>
          <w:b w:val="0"/>
          <w:szCs w:val="32"/>
        </w:rPr>
      </w:pPr>
      <w:r w:rsidRPr="00965FCF">
        <w:rPr>
          <w:b w:val="0"/>
          <w:szCs w:val="32"/>
        </w:rPr>
        <w:lastRenderedPageBreak/>
        <w:t>Miljørisikovurdering</w:t>
      </w:r>
    </w:p>
    <w:p w14:paraId="459E1D4B"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5DD6A2EE" w14:textId="77777777" w:rsidR="004E25A1" w:rsidRPr="00326C4D" w:rsidRDefault="004E25A1" w:rsidP="0096245B">
      <w:pPr>
        <w:rPr>
          <w:sz w:val="20"/>
        </w:rPr>
      </w:pPr>
      <w:r w:rsidRPr="00326C4D">
        <w:rPr>
          <w:sz w:val="20"/>
        </w:rPr>
        <w:t>De 5 delparametre er:</w:t>
      </w:r>
    </w:p>
    <w:p w14:paraId="0E3578C1"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346633FE"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4FE573BC"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3095D2AF"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7EC03FD0" w14:textId="77777777" w:rsidR="004E25A1" w:rsidRPr="00326C4D" w:rsidRDefault="004E25A1" w:rsidP="004E25A1">
      <w:pPr>
        <w:pStyle w:val="Listeafsnit"/>
        <w:numPr>
          <w:ilvl w:val="0"/>
          <w:numId w:val="5"/>
        </w:numPr>
        <w:rPr>
          <w:sz w:val="20"/>
        </w:rPr>
      </w:pPr>
      <w:r w:rsidRPr="00326C4D">
        <w:rPr>
          <w:sz w:val="20"/>
        </w:rPr>
        <w:t>Sårbarhed (konsekvens 34 %)</w:t>
      </w:r>
    </w:p>
    <w:p w14:paraId="305D1044"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3,1</w:t>
      </w:r>
    </w:p>
    <w:p w14:paraId="7D45C45C" w14:textId="77777777" w:rsidR="0096245B" w:rsidRPr="003C3B8C" w:rsidRDefault="0096245B">
      <w:pPr>
        <w:rPr>
          <w:szCs w:val="24"/>
        </w:rPr>
      </w:pPr>
    </w:p>
    <w:p w14:paraId="788AFE72" w14:textId="77777777" w:rsidR="0096245B" w:rsidRPr="003C3B8C" w:rsidRDefault="0096245B">
      <w:pPr>
        <w:rPr>
          <w:szCs w:val="24"/>
        </w:rPr>
      </w:pPr>
    </w:p>
    <w:p w14:paraId="07505387" w14:textId="77777777" w:rsidR="0096245B" w:rsidRPr="003C3B8C" w:rsidRDefault="0096245B">
      <w:pPr>
        <w:rPr>
          <w:szCs w:val="24"/>
        </w:rPr>
      </w:pPr>
    </w:p>
    <w:p w14:paraId="2FA11C1D"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52C0559B" w14:textId="77777777" w:rsidR="00AA13E9" w:rsidRPr="003C3B8C" w:rsidRDefault="00AA13E9">
      <w:pPr>
        <w:rPr>
          <w:szCs w:val="24"/>
        </w:rPr>
      </w:pPr>
      <w:r>
        <w:rPr>
          <w:szCs w:val="24"/>
        </w:rPr>
        <w:tab/>
      </w:r>
      <w:r>
        <w:rPr>
          <w:szCs w:val="24"/>
        </w:rPr>
        <w:tab/>
        <w:t>Miljøsagsbehandler</w:t>
      </w:r>
    </w:p>
    <w:p w14:paraId="37A109AE"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37FD210B" w14:textId="09B5CFDA"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E70A44">
        <w:rPr>
          <w:szCs w:val="24"/>
        </w:rPr>
        <w:t>21334538</w:t>
      </w:r>
    </w:p>
    <w:p w14:paraId="04E96BC1" w14:textId="6DD998CF"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E70A44" w:rsidRPr="00E70A44">
        <w:rPr>
          <w:szCs w:val="24"/>
        </w:rPr>
        <w:t>amkr</w:t>
      </w:r>
      <w:r w:rsidR="00FB1693" w:rsidRPr="00E70A44">
        <w:rPr>
          <w:szCs w:val="24"/>
        </w:rPr>
        <w:t>@norddjurs</w:t>
      </w:r>
      <w:r w:rsidR="00FB1693" w:rsidRPr="0073586E">
        <w:rPr>
          <w:szCs w:val="24"/>
        </w:rPr>
        <w:t>.dk</w:t>
      </w:r>
    </w:p>
    <w:p w14:paraId="09D78CE7" w14:textId="77777777" w:rsidR="00FB1693" w:rsidRDefault="00FB1693" w:rsidP="00884F39">
      <w:pPr>
        <w:ind w:left="1871" w:firstLine="681"/>
        <w:rPr>
          <w:szCs w:val="24"/>
        </w:rPr>
      </w:pPr>
    </w:p>
    <w:p w14:paraId="2D453FD4" w14:textId="77777777" w:rsidR="00FB1693" w:rsidRDefault="00FB1693" w:rsidP="00884F39">
      <w:pPr>
        <w:ind w:left="1871" w:firstLine="681"/>
        <w:rPr>
          <w:szCs w:val="24"/>
        </w:rPr>
      </w:pPr>
    </w:p>
    <w:p w14:paraId="54AE6D8C" w14:textId="77777777" w:rsidR="00FB1693" w:rsidRDefault="00FB1693" w:rsidP="00884F39">
      <w:pPr>
        <w:ind w:left="1871" w:firstLine="681"/>
        <w:rPr>
          <w:szCs w:val="24"/>
        </w:rPr>
      </w:pPr>
    </w:p>
    <w:p w14:paraId="42AD8347" w14:textId="77777777" w:rsidR="00FB1693" w:rsidRDefault="00FB1693" w:rsidP="00884F39">
      <w:pPr>
        <w:ind w:left="1871" w:firstLine="681"/>
        <w:rPr>
          <w:szCs w:val="24"/>
        </w:rPr>
      </w:pPr>
    </w:p>
    <w:p w14:paraId="15921875" w14:textId="77777777" w:rsidR="00FB1693" w:rsidRDefault="00FB1693" w:rsidP="00884F39">
      <w:pPr>
        <w:ind w:left="1871" w:firstLine="681"/>
        <w:rPr>
          <w:szCs w:val="24"/>
        </w:rPr>
      </w:pPr>
    </w:p>
    <w:p w14:paraId="20C0F5EE"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25407" w14:textId="77777777" w:rsidR="004303FA" w:rsidRDefault="004303FA">
      <w:r>
        <w:separator/>
      </w:r>
    </w:p>
  </w:endnote>
  <w:endnote w:type="continuationSeparator" w:id="0">
    <w:p w14:paraId="389DA7F2"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3A26A"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5D0A79CC"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FB568"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1B9F5616"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B5B36" w14:textId="77777777" w:rsidR="004303FA" w:rsidRDefault="004303FA">
      <w:r>
        <w:separator/>
      </w:r>
    </w:p>
  </w:footnote>
  <w:footnote w:type="continuationSeparator" w:id="0">
    <w:p w14:paraId="6A694FC5"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D83D9"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45pt;height:43.8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5B4651DF"/>
    <w:multiLevelType w:val="hybridMultilevel"/>
    <w:tmpl w:val="7166B55E"/>
    <w:lvl w:ilvl="0" w:tplc="3E6ADBC4">
      <w:start w:val="8500"/>
      <w:numFmt w:val="bullet"/>
      <w:lvlText w:val="-"/>
      <w:lvlJc w:val="left"/>
      <w:pPr>
        <w:ind w:left="4272" w:hanging="360"/>
      </w:pPr>
      <w:rPr>
        <w:rFonts w:ascii="Times New Roman" w:eastAsia="Times New Roman" w:hAnsi="Times New Roman" w:cs="Times New Roman" w:hint="default"/>
      </w:rPr>
    </w:lvl>
    <w:lvl w:ilvl="1" w:tplc="04060003" w:tentative="1">
      <w:start w:val="1"/>
      <w:numFmt w:val="bullet"/>
      <w:lvlText w:val="o"/>
      <w:lvlJc w:val="left"/>
      <w:pPr>
        <w:ind w:left="4992" w:hanging="360"/>
      </w:pPr>
      <w:rPr>
        <w:rFonts w:ascii="Courier New" w:hAnsi="Courier New" w:cs="Courier New" w:hint="default"/>
      </w:rPr>
    </w:lvl>
    <w:lvl w:ilvl="2" w:tplc="04060005" w:tentative="1">
      <w:start w:val="1"/>
      <w:numFmt w:val="bullet"/>
      <w:lvlText w:val=""/>
      <w:lvlJc w:val="left"/>
      <w:pPr>
        <w:ind w:left="5712" w:hanging="360"/>
      </w:pPr>
      <w:rPr>
        <w:rFonts w:ascii="Wingdings" w:hAnsi="Wingdings" w:hint="default"/>
      </w:rPr>
    </w:lvl>
    <w:lvl w:ilvl="3" w:tplc="04060001" w:tentative="1">
      <w:start w:val="1"/>
      <w:numFmt w:val="bullet"/>
      <w:lvlText w:val=""/>
      <w:lvlJc w:val="left"/>
      <w:pPr>
        <w:ind w:left="6432" w:hanging="360"/>
      </w:pPr>
      <w:rPr>
        <w:rFonts w:ascii="Symbol" w:hAnsi="Symbol" w:hint="default"/>
      </w:rPr>
    </w:lvl>
    <w:lvl w:ilvl="4" w:tplc="04060003" w:tentative="1">
      <w:start w:val="1"/>
      <w:numFmt w:val="bullet"/>
      <w:lvlText w:val="o"/>
      <w:lvlJc w:val="left"/>
      <w:pPr>
        <w:ind w:left="7152" w:hanging="360"/>
      </w:pPr>
      <w:rPr>
        <w:rFonts w:ascii="Courier New" w:hAnsi="Courier New" w:cs="Courier New" w:hint="default"/>
      </w:rPr>
    </w:lvl>
    <w:lvl w:ilvl="5" w:tplc="04060005" w:tentative="1">
      <w:start w:val="1"/>
      <w:numFmt w:val="bullet"/>
      <w:lvlText w:val=""/>
      <w:lvlJc w:val="left"/>
      <w:pPr>
        <w:ind w:left="7872" w:hanging="360"/>
      </w:pPr>
      <w:rPr>
        <w:rFonts w:ascii="Wingdings" w:hAnsi="Wingdings" w:hint="default"/>
      </w:rPr>
    </w:lvl>
    <w:lvl w:ilvl="6" w:tplc="04060001" w:tentative="1">
      <w:start w:val="1"/>
      <w:numFmt w:val="bullet"/>
      <w:lvlText w:val=""/>
      <w:lvlJc w:val="left"/>
      <w:pPr>
        <w:ind w:left="8592" w:hanging="360"/>
      </w:pPr>
      <w:rPr>
        <w:rFonts w:ascii="Symbol" w:hAnsi="Symbol" w:hint="default"/>
      </w:rPr>
    </w:lvl>
    <w:lvl w:ilvl="7" w:tplc="04060003" w:tentative="1">
      <w:start w:val="1"/>
      <w:numFmt w:val="bullet"/>
      <w:lvlText w:val="o"/>
      <w:lvlJc w:val="left"/>
      <w:pPr>
        <w:ind w:left="9312" w:hanging="360"/>
      </w:pPr>
      <w:rPr>
        <w:rFonts w:ascii="Courier New" w:hAnsi="Courier New" w:cs="Courier New" w:hint="default"/>
      </w:rPr>
    </w:lvl>
    <w:lvl w:ilvl="8" w:tplc="04060005" w:tentative="1">
      <w:start w:val="1"/>
      <w:numFmt w:val="bullet"/>
      <w:lvlText w:val=""/>
      <w:lvlJc w:val="left"/>
      <w:pPr>
        <w:ind w:left="10032" w:hanging="360"/>
      </w:pPr>
      <w:rPr>
        <w:rFonts w:ascii="Wingdings" w:hAnsi="Wingdings" w:hint="default"/>
      </w:rPr>
    </w:lvl>
  </w:abstractNum>
  <w:abstractNum w:abstractNumId="5"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834368159">
    <w:abstractNumId w:val="1"/>
  </w:num>
  <w:num w:numId="2" w16cid:durableId="439035885">
    <w:abstractNumId w:val="0"/>
  </w:num>
  <w:num w:numId="3" w16cid:durableId="1601064542">
    <w:abstractNumId w:val="5"/>
  </w:num>
  <w:num w:numId="4" w16cid:durableId="1858887683">
    <w:abstractNumId w:val="3"/>
  </w:num>
  <w:num w:numId="5" w16cid:durableId="749275897">
    <w:abstractNumId w:val="2"/>
  </w:num>
  <w:num w:numId="6" w16cid:durableId="1606958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C1FB4"/>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00BF"/>
    <w:rsid w:val="00A33E45"/>
    <w:rsid w:val="00A41C45"/>
    <w:rsid w:val="00A450C6"/>
    <w:rsid w:val="00A45906"/>
    <w:rsid w:val="00A45983"/>
    <w:rsid w:val="00A56A3D"/>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D69A0"/>
    <w:rsid w:val="00DE5F9E"/>
    <w:rsid w:val="00DF34E1"/>
    <w:rsid w:val="00DF4468"/>
    <w:rsid w:val="00E22C04"/>
    <w:rsid w:val="00E31694"/>
    <w:rsid w:val="00E42125"/>
    <w:rsid w:val="00E50922"/>
    <w:rsid w:val="00E5126F"/>
    <w:rsid w:val="00E531ED"/>
    <w:rsid w:val="00E65A0E"/>
    <w:rsid w:val="00E70A44"/>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7AABEE34"/>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10</TotalTime>
  <Pages>4</Pages>
  <Words>697</Words>
  <Characters>4724</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5411</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6</cp:revision>
  <cp:lastPrinted>2005-05-04T09:21:00Z</cp:lastPrinted>
  <dcterms:created xsi:type="dcterms:W3CDTF">2024-03-07T13:12:00Z</dcterms:created>
  <dcterms:modified xsi:type="dcterms:W3CDTF">2024-03-07T13:15:00Z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{5A115929-D5BB-4D98-A087-202BE9699E9F}</vt:lpwstr>
  </property>
</Properties>
</file>