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5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</w:tblGrid>
      <w:tr w:rsidR="00FF3A04" w:rsidRPr="00566C21" w14:paraId="686FB0CC" w14:textId="77777777" w:rsidTr="00FF3A04">
        <w:trPr>
          <w:trHeight w:hRule="exact" w:val="1985"/>
        </w:trPr>
        <w:tc>
          <w:tcPr>
            <w:tcW w:w="5205" w:type="dxa"/>
          </w:tcPr>
          <w:sdt>
            <w:sdtPr>
              <w:alias w:val="Modtager"/>
              <w:tag w:val="Modtager"/>
              <w:id w:val="1146918442"/>
              <w:lock w:val="sdtLocked"/>
              <w:placeholder>
                <w:docPart w:val="0791CBEE0AD744D8803B6BF7A24857B4"/>
              </w:placeholder>
            </w:sdtPr>
            <w:sdtEndPr/>
            <w:sdtContent>
              <w:bookmarkStart w:id="0" w:name="navn" w:displacedByCustomXml="prev"/>
              <w:bookmarkEnd w:id="0" w:displacedByCustomXml="prev"/>
              <w:p w14:paraId="3DA7A937" w14:textId="77777777" w:rsidR="00357B78" w:rsidRDefault="005D7BD0" w:rsidP="00357B78">
                <w:pPr>
                  <w:pStyle w:val="Modtagere"/>
                </w:pPr>
                <w:proofErr w:type="spellStart"/>
                <w:r>
                  <w:t>Paltra</w:t>
                </w:r>
                <w:proofErr w:type="spellEnd"/>
                <w:r>
                  <w:t xml:space="preserve"> ApS (HEL-TRANS ApS)</w:t>
                </w:r>
              </w:p>
              <w:p w14:paraId="64136990" w14:textId="77777777" w:rsidR="00357B78" w:rsidRDefault="005D7BD0" w:rsidP="00357B78">
                <w:pPr>
                  <w:pStyle w:val="Modtagere"/>
                </w:pPr>
                <w:bookmarkStart w:id="1" w:name="adresse"/>
                <w:bookmarkEnd w:id="1"/>
                <w:proofErr w:type="spellStart"/>
                <w:r>
                  <w:t>Bøgildsmindevej</w:t>
                </w:r>
                <w:proofErr w:type="spellEnd"/>
                <w:r>
                  <w:t xml:space="preserve"> 17</w:t>
                </w:r>
              </w:p>
              <w:p w14:paraId="57C59732" w14:textId="77777777" w:rsidR="00357B78" w:rsidRDefault="005D7BD0" w:rsidP="00357B78">
                <w:pPr>
                  <w:pStyle w:val="Modtagere"/>
                </w:pPr>
                <w:bookmarkStart w:id="2" w:name="postnr"/>
                <w:bookmarkEnd w:id="2"/>
                <w:r>
                  <w:t>9400</w:t>
                </w:r>
                <w:r w:rsidR="00357B78">
                  <w:t xml:space="preserve"> </w:t>
                </w:r>
                <w:bookmarkStart w:id="3" w:name="postdist"/>
                <w:bookmarkEnd w:id="3"/>
                <w:r>
                  <w:t>Nørresundby</w:t>
                </w:r>
              </w:p>
              <w:p w14:paraId="524649DB" w14:textId="77777777" w:rsidR="003F6236" w:rsidRPr="00566C21" w:rsidRDefault="005D3E3C" w:rsidP="003F6236">
                <w:pPr>
                  <w:pStyle w:val="Modtagere"/>
                </w:pPr>
              </w:p>
            </w:sdtContent>
          </w:sdt>
          <w:p w14:paraId="6D8C3797" w14:textId="77777777" w:rsidR="003F6236" w:rsidRDefault="003F6236" w:rsidP="003F6236">
            <w:pPr>
              <w:pStyle w:val="Modtagere"/>
            </w:pPr>
            <w:r w:rsidRPr="00566C21">
              <w:t xml:space="preserve"> </w:t>
            </w:r>
          </w:p>
          <w:p w14:paraId="373D7E50" w14:textId="77777777" w:rsidR="0044542B" w:rsidRDefault="0044542B" w:rsidP="003F6236">
            <w:pPr>
              <w:pStyle w:val="Modtagere"/>
            </w:pPr>
            <w:r>
              <w:t xml:space="preserve">Sendt pr. </w:t>
            </w:r>
            <w:proofErr w:type="spellStart"/>
            <w:r>
              <w:t>email</w:t>
            </w:r>
            <w:proofErr w:type="spellEnd"/>
            <w:r>
              <w:t xml:space="preserve"> til:</w:t>
            </w:r>
          </w:p>
          <w:p w14:paraId="4D23909D" w14:textId="77777777" w:rsidR="0044542B" w:rsidRPr="00566C21" w:rsidRDefault="0044542B" w:rsidP="003F6236">
            <w:pPr>
              <w:pStyle w:val="Modtagere"/>
            </w:pPr>
            <w:r>
              <w:t>Henrik Kristensen: heltrans@heltrans.dk</w:t>
            </w:r>
          </w:p>
        </w:tc>
      </w:tr>
    </w:tbl>
    <w:sdt>
      <w:sdtPr>
        <w:tag w:val="Brevdato"/>
        <w:id w:val="611608306"/>
        <w:placeholder>
          <w:docPart w:val="44721008ABD3422BA041106E47C8CC74"/>
        </w:placeholder>
      </w:sdtPr>
      <w:sdtEndPr/>
      <w:sdtContent>
        <w:p w14:paraId="1FDE732E" w14:textId="77777777" w:rsidR="00841FAB" w:rsidRPr="00D53EE9" w:rsidRDefault="005D7BD0" w:rsidP="009455BB">
          <w:pPr>
            <w:spacing w:before="120"/>
          </w:pPr>
          <w:r>
            <w:t>2</w:t>
          </w:r>
          <w:r w:rsidR="005D7AEF">
            <w:t>2</w:t>
          </w:r>
          <w:r>
            <w:t>. november 2019</w:t>
          </w:r>
          <w:r w:rsidR="00F0397D">
            <w:rPr>
              <w:b/>
              <w:noProof/>
              <w:sz w:val="16"/>
              <w:lang w:eastAsia="da-DK"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5CFE37D" wp14:editId="235726ED">
                    <wp:simplePos x="0" y="0"/>
                    <wp:positionH relativeFrom="page">
                      <wp:posOffset>5760720</wp:posOffset>
                    </wp:positionH>
                    <wp:positionV relativeFrom="page">
                      <wp:posOffset>2772410</wp:posOffset>
                    </wp:positionV>
                    <wp:extent cx="1497330" cy="6206490"/>
                    <wp:effectExtent l="0" t="635" r="0" b="3175"/>
                    <wp:wrapNone/>
                    <wp:docPr id="8" name="Text Box 2" descr="HqjreSid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7330" cy="6206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FB3A3D" w14:textId="77777777" w:rsidR="006E3003" w:rsidRPr="009C3941" w:rsidRDefault="005D3E3C" w:rsidP="009455BB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afdeling"/>
                                    <w:id w:val="611608304"/>
                                    <w:lock w:val="sdtLocked"/>
                                    <w:placeholder>
                                      <w:docPart w:val="D4FBFE79063348D6B6FF173F3030B297"/>
                                    </w:placeholder>
                                  </w:sdtPr>
                                  <w:sdtEndPr/>
                                  <w:sdtContent>
                                    <w:r w:rsidR="00441B38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MP Virksomhedsmiljø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Miljø- og Energiforvaltningen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Stigsborg Brygge 5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9400 Nørresundby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miljoe</w:t>
                                    </w:r>
                                    <w:r w:rsidR="00145118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plan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@aalborg.dk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www.aalborg.dk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</w:sdtContent>
                                </w:sdt>
                                <w:r w:rsidR="006E3003" w:rsidRPr="003561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Sagsnr"/>
                                    <w:id w:val="4612334"/>
                                    <w:lock w:val="sdtLocked"/>
                                    <w:placeholder>
                                      <w:docPart w:val="642F54D89AB64CE1BDD24F4412433187"/>
                                    </w:placeholder>
                                  </w:sdtPr>
                                  <w:sdtEndPr/>
                                  <w:sdtContent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Sagsnr.:</w:t>
                                    </w:r>
                                    <w:r w:rsidR="006E3003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  <w:r w:rsidR="006E3003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r w:rsidR="006E143E" w:rsidRPr="006E143E">
                                  <w:rPr>
                                    <w:rFonts w:ascii="Arial" w:hAnsi="Arial" w:cs="Arial"/>
                                    <w:sz w:val="16"/>
                                  </w:rPr>
                                  <w:t>2019-091598</w:t>
                                </w:r>
                                <w:r w:rsidR="006E3003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Doknr"/>
                                    <w:id w:val="4612335"/>
                                    <w:lock w:val="sdtLocked"/>
                                    <w:placeholder>
                                      <w:docPart w:val="7804AA2139654274890D3F1E50330854"/>
                                    </w:placeholder>
                                    <w:showingPlcHdr/>
                                  </w:sdtPr>
                                  <w:sdtEndPr/>
                                  <w:sdtContent/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sz w:val="16"/>
                                  </w:rPr>
                                  <w:tag w:val="qvrigthqjreside"/>
                                  <w:id w:val="4612336"/>
                                  <w:lock w:val="sdtLocked"/>
                                  <w:placeholder>
                                    <w:docPart w:val="7D807BF54F4143A5A13B769D33B7D131"/>
                                  </w:placeholder>
                                </w:sdtPr>
                                <w:sdtEndPr/>
                                <w:sdtContent>
                                  <w:p w14:paraId="7AF5DA46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Init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.: </w:t>
                                    </w:r>
                                    <w:r w:rsidR="006E143E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KAR/HTH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EAN nr.: 5798003742977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Åbningstider: 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Mandag - onsdag </w:t>
                                    </w:r>
                                  </w:p>
                                  <w:p w14:paraId="44C39E67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09.00 - 15.00</w:t>
                                    </w:r>
                                  </w:p>
                                  <w:p w14:paraId="1FA0A046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Torsdag</w:t>
                                    </w:r>
                                  </w:p>
                                  <w:p w14:paraId="70316283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09.00 - 17.00</w:t>
                                    </w:r>
                                  </w:p>
                                  <w:p w14:paraId="319D2790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Fredag</w:t>
                                    </w:r>
                                  </w:p>
                                  <w:p w14:paraId="75038F68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09.00 - 14.00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Send så vidt muligt elektronisk post til Aalborg Kommune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HqjreSide" style="position:absolute;margin-left:453.6pt;margin-top:218.3pt;width:117.9pt;height:48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" filled="f" stroked="f">
                    <v:textbox inset="0,0,0,0">
                      <w:txbxContent>
                        <w:p w:rsidR="006E3003" w:rsidRPr="009C3941" w:rsidRDefault="00D53EE9" w:rsidP="009455BB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afdeling"/>
                              <w:id w:val="611608304"/>
                              <w:lock w:val="sdtLocked"/>
                              <w:placeholder>
                                <w:docPart w:val="D4FBFE79063348D6B6FF173F3030B297"/>
                              </w:placeholder>
                            </w:sdtPr>
                            <w:sdtEndPr/>
                            <w:sdtContent>
                              <w:r w:rsidR="00441B38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MP </w:t>
                              </w:r>
                              <w:proofErr w:type="spellStart"/>
                              <w:r w:rsidR="00441B38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Virksomhedsmiljø</w:t>
                              </w:r>
                              <w:proofErr w:type="spellEnd"/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Miljø- og Energiforvaltningen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Stigsborg Brygge 5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9400 Nørresundby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miljoe</w:t>
                              </w:r>
                              <w:r w:rsidR="00145118">
                                <w:rPr>
                                  <w:rFonts w:ascii="Arial" w:hAnsi="Arial" w:cs="Arial"/>
                                  <w:sz w:val="16"/>
                                </w:rPr>
                                <w:t>plan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@aalborg.dk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www.aalborg.dk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</w:sdtContent>
                          </w:sdt>
                          <w:r w:rsidR="006E3003" w:rsidRPr="003561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Sagsnr"/>
                              <w:id w:val="4612334"/>
                              <w:lock w:val="sdtLocked"/>
                              <w:placeholder>
                                <w:docPart w:val="642F54D89AB64CE1BDD24F4412433187"/>
                              </w:placeholder>
                            </w:sdtPr>
                            <w:sdtEndPr/>
                            <w:sdtContent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Sagsnr.:</w:t>
                              </w:r>
                              <w:r w:rsidR="006E3003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</w:t>
                              </w:r>
                            </w:sdtContent>
                          </w:sdt>
                          <w:r w:rsidR="006E3003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 w:rsidR="006E143E" w:rsidRPr="006E143E">
                            <w:rPr>
                              <w:rFonts w:ascii="Arial" w:hAnsi="Arial" w:cs="Arial"/>
                              <w:sz w:val="16"/>
                            </w:rPr>
                            <w:t>2019-091598</w:t>
                          </w:r>
                          <w:r w:rsidR="006E3003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Doknr"/>
                              <w:id w:val="4612335"/>
                              <w:lock w:val="sdtLocked"/>
                              <w:placeholder>
                                <w:docPart w:val="7804AA2139654274890D3F1E50330854"/>
                              </w:placeholder>
                              <w:showingPlcHdr/>
                            </w:sdtPr>
                            <w:sdtEndPr/>
                            <w:sdtContent/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sz w:val="16"/>
                            </w:rPr>
                            <w:tag w:val="qvrigthqjreside"/>
                            <w:id w:val="4612336"/>
                            <w:lock w:val="sdtLocked"/>
                            <w:placeholder>
                              <w:docPart w:val="7D807BF54F4143A5A13B769D33B7D131"/>
                            </w:placeholder>
                          </w:sdtPr>
                          <w:sdtEndPr/>
                          <w:sdtContent>
                            <w:p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Init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.: </w:t>
                              </w:r>
                              <w:r w:rsidR="006E143E">
                                <w:rPr>
                                  <w:rFonts w:ascii="Arial" w:hAnsi="Arial" w:cs="Arial"/>
                                  <w:sz w:val="16"/>
                                </w:rPr>
                                <w:t>KAR/HTH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EAN nr.: 5798003742977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Åbningstider: 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Mandag - onsdag </w:t>
                              </w:r>
                            </w:p>
                            <w:p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09.00 - 15.00</w:t>
                              </w:r>
                            </w:p>
                            <w:p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Torsdag</w:t>
                              </w:r>
                            </w:p>
                            <w:p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09.00 - 17.00</w:t>
                              </w:r>
                            </w:p>
                            <w:p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Fredag</w:t>
                              </w:r>
                            </w:p>
                            <w:p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09.00 - 14.00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Send så vidt muligt elektronisk post til Aalborg Kommune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bookmarkStart w:id="4" w:name="regdato" w:displacedByCustomXml="next"/>
        <w:bookmarkEnd w:id="4" w:displacedByCustomXml="next"/>
      </w:sdtContent>
    </w:sdt>
    <w:p w14:paraId="33F562DC" w14:textId="77777777" w:rsidR="005F1826" w:rsidRPr="00566C21" w:rsidRDefault="005D3E3C" w:rsidP="004B2A14">
      <w:pPr>
        <w:pStyle w:val="Skabelonoverskrift"/>
        <w:spacing w:before="280"/>
      </w:pPr>
      <w:sdt>
        <w:sdtPr>
          <w:alias w:val="Overskrift"/>
          <w:tag w:val="Overskrift"/>
          <w:id w:val="1207236719"/>
          <w:lock w:val="sdtLocked"/>
          <w:placeholder>
            <w:docPart w:val="3C7112443DEB43008804ACA0A91B7AB5"/>
          </w:placeholder>
        </w:sdtPr>
        <w:sdtEndPr/>
        <w:sdtContent>
          <w:bookmarkStart w:id="5" w:name="kommentar"/>
          <w:bookmarkEnd w:id="5"/>
          <w:r w:rsidR="005D7BD0">
            <w:t xml:space="preserve">Indskærpelse af påbud om ikke at anvende fastbrændselsfyret, når der er østenvind, HEL-TRANS ApS, </w:t>
          </w:r>
          <w:proofErr w:type="spellStart"/>
          <w:r w:rsidR="005D7BD0">
            <w:t>Bøgildsmindevej</w:t>
          </w:r>
          <w:proofErr w:type="spellEnd"/>
          <w:r w:rsidR="005D7BD0">
            <w:t xml:space="preserve"> 17, 9400 Nørresundby</w:t>
          </w:r>
        </w:sdtContent>
      </w:sdt>
    </w:p>
    <w:p w14:paraId="67DE5FC5" w14:textId="77777777" w:rsidR="00290F38" w:rsidRDefault="00B652CF" w:rsidP="00290F38">
      <w:pPr>
        <w:rPr>
          <w:b/>
          <w:sz w:val="22"/>
          <w:szCs w:val="22"/>
        </w:rPr>
      </w:pPr>
      <w:r w:rsidRPr="00C46350">
        <w:rPr>
          <w:b/>
          <w:sz w:val="22"/>
          <w:szCs w:val="22"/>
        </w:rPr>
        <w:t xml:space="preserve">Det indskærpes hermed, at </w:t>
      </w:r>
      <w:proofErr w:type="spellStart"/>
      <w:r w:rsidRPr="00C46350">
        <w:rPr>
          <w:b/>
          <w:sz w:val="22"/>
          <w:szCs w:val="22"/>
        </w:rPr>
        <w:t>Paltra</w:t>
      </w:r>
      <w:proofErr w:type="spellEnd"/>
      <w:r w:rsidRPr="00C46350">
        <w:rPr>
          <w:b/>
          <w:sz w:val="22"/>
          <w:szCs w:val="22"/>
        </w:rPr>
        <w:t xml:space="preserve"> ApS (HEL-TRANS ApS) </w:t>
      </w:r>
      <w:r>
        <w:rPr>
          <w:b/>
          <w:sz w:val="22"/>
          <w:szCs w:val="22"/>
        </w:rPr>
        <w:t>overholder</w:t>
      </w:r>
      <w:r w:rsidRPr="00C46350">
        <w:rPr>
          <w:b/>
          <w:sz w:val="22"/>
          <w:szCs w:val="22"/>
        </w:rPr>
        <w:t xml:space="preserve"> påbud </w:t>
      </w:r>
      <w:r w:rsidR="00842B0F">
        <w:rPr>
          <w:b/>
          <w:sz w:val="22"/>
          <w:szCs w:val="22"/>
        </w:rPr>
        <w:t xml:space="preserve">af 27.01.2009 </w:t>
      </w:r>
      <w:r w:rsidR="009F40E8">
        <w:rPr>
          <w:b/>
          <w:sz w:val="22"/>
          <w:szCs w:val="22"/>
        </w:rPr>
        <w:t xml:space="preserve">(vedhæftet) </w:t>
      </w:r>
      <w:r w:rsidRPr="00C46350">
        <w:rPr>
          <w:b/>
          <w:sz w:val="22"/>
          <w:szCs w:val="22"/>
        </w:rPr>
        <w:t xml:space="preserve">om ikke at </w:t>
      </w:r>
      <w:r>
        <w:rPr>
          <w:b/>
          <w:sz w:val="22"/>
          <w:szCs w:val="22"/>
        </w:rPr>
        <w:t>anvende</w:t>
      </w:r>
      <w:r w:rsidRPr="00C46350">
        <w:rPr>
          <w:b/>
          <w:sz w:val="22"/>
          <w:szCs w:val="22"/>
        </w:rPr>
        <w:t xml:space="preserve"> fastbrændselsfyret i tidsrummet kl. 5.00 til kl. 17.30, når vinden er i øst og sydøst</w:t>
      </w:r>
      <w:r>
        <w:rPr>
          <w:b/>
          <w:sz w:val="22"/>
          <w:szCs w:val="22"/>
        </w:rPr>
        <w:t>.</w:t>
      </w:r>
    </w:p>
    <w:p w14:paraId="590CFE34" w14:textId="77777777" w:rsidR="000E3CB5" w:rsidRDefault="000E3CB5" w:rsidP="00290F38">
      <w:pPr>
        <w:rPr>
          <w:sz w:val="22"/>
          <w:szCs w:val="22"/>
          <w:u w:val="single"/>
        </w:rPr>
      </w:pPr>
      <w:r w:rsidRPr="000E3CB5">
        <w:rPr>
          <w:sz w:val="22"/>
          <w:szCs w:val="22"/>
          <w:u w:val="single"/>
        </w:rPr>
        <w:t>Baggrund</w:t>
      </w:r>
    </w:p>
    <w:p w14:paraId="6280F179" w14:textId="77777777" w:rsidR="00BC4621" w:rsidRDefault="000E3CB5" w:rsidP="003578D6">
      <w:r w:rsidRPr="000E3CB5">
        <w:t xml:space="preserve">Aalborg Kommune, Virksomhedsmiljø har </w:t>
      </w:r>
      <w:r>
        <w:t xml:space="preserve">modtaget klager fra </w:t>
      </w:r>
      <w:proofErr w:type="spellStart"/>
      <w:r>
        <w:t>Analytech</w:t>
      </w:r>
      <w:proofErr w:type="spellEnd"/>
      <w:r>
        <w:t xml:space="preserve"> Miljølaboratorium, </w:t>
      </w:r>
      <w:proofErr w:type="spellStart"/>
      <w:r>
        <w:t>Bøgildsmindevej</w:t>
      </w:r>
      <w:proofErr w:type="spellEnd"/>
      <w:r>
        <w:t xml:space="preserve"> 21 over generende røg fra HEL-TRANS </w:t>
      </w:r>
      <w:proofErr w:type="spellStart"/>
      <w:r w:rsidR="00552F4B">
        <w:t>Aps</w:t>
      </w:r>
      <w:proofErr w:type="spellEnd"/>
      <w:r w:rsidR="00552F4B">
        <w:t xml:space="preserve">, </w:t>
      </w:r>
      <w:proofErr w:type="spellStart"/>
      <w:r w:rsidR="00552F4B">
        <w:t>Bøgildsmindevej</w:t>
      </w:r>
      <w:proofErr w:type="spellEnd"/>
      <w:r w:rsidR="00552F4B">
        <w:t xml:space="preserve"> 17. Klagerne er modtaget telefonisk fra Sven-Erik Lykke, </w:t>
      </w:r>
      <w:proofErr w:type="spellStart"/>
      <w:r w:rsidR="00552F4B">
        <w:t>Analytech</w:t>
      </w:r>
      <w:proofErr w:type="spellEnd"/>
      <w:r w:rsidR="00552F4B">
        <w:t xml:space="preserve"> den 14. november</w:t>
      </w:r>
      <w:r w:rsidR="002B6466">
        <w:t xml:space="preserve"> 2019 kl. 8.50, den</w:t>
      </w:r>
      <w:r w:rsidR="00552F4B">
        <w:t xml:space="preserve"> 19. november </w:t>
      </w:r>
      <w:r w:rsidR="002B6466">
        <w:t xml:space="preserve">2019 ca. kl. 14.20 </w:t>
      </w:r>
      <w:r w:rsidR="00552F4B">
        <w:t>og den 20</w:t>
      </w:r>
      <w:r w:rsidR="002B6466">
        <w:t>.</w:t>
      </w:r>
      <w:r w:rsidR="00552F4B">
        <w:t xml:space="preserve"> november 2019</w:t>
      </w:r>
      <w:r w:rsidR="002B6466">
        <w:t xml:space="preserve"> kl. ca. 11.15. Desuden er klager modtaget mundtligt ved </w:t>
      </w:r>
      <w:r w:rsidR="002B6466" w:rsidRPr="000E3CB5">
        <w:t>Virksomhedsmiljø</w:t>
      </w:r>
      <w:r w:rsidR="002B6466">
        <w:t xml:space="preserve">s besigtigelse indendørs på </w:t>
      </w:r>
      <w:proofErr w:type="spellStart"/>
      <w:r w:rsidR="002B6466">
        <w:t>Analytech</w:t>
      </w:r>
      <w:proofErr w:type="spellEnd"/>
      <w:r w:rsidR="002B6466">
        <w:t xml:space="preserve"> Miljølaboratorium den 20. november 2019.</w:t>
      </w:r>
    </w:p>
    <w:p w14:paraId="07BC8DF8" w14:textId="77777777" w:rsidR="00975464" w:rsidRDefault="00975464" w:rsidP="003578D6">
      <w:r>
        <w:t xml:space="preserve">Ved besøg hos </w:t>
      </w:r>
      <w:proofErr w:type="spellStart"/>
      <w:r>
        <w:t>Analytech</w:t>
      </w:r>
      <w:proofErr w:type="spellEnd"/>
      <w:r>
        <w:t xml:space="preserve"> Miljølaboratorium den 20. november 2019 kl. ca.13 var der ikke røg fra HEL-TRANS. Om formiddagen var der blevet fyret op hos HEL-TRANS og 8 personer fra </w:t>
      </w:r>
      <w:proofErr w:type="spellStart"/>
      <w:r>
        <w:t>Analytech</w:t>
      </w:r>
      <w:proofErr w:type="spellEnd"/>
      <w:r>
        <w:t xml:space="preserve"> Miljølaboratorium </w:t>
      </w:r>
      <w:r w:rsidR="000E615B">
        <w:t>var taget hen til HEL-TRANS og forelagt problemet med røggener indendørs i Laboratoriet.</w:t>
      </w:r>
      <w:r w:rsidR="00A22494">
        <w:t xml:space="preserve"> Herefter var fyret blevet slukket.</w:t>
      </w:r>
    </w:p>
    <w:p w14:paraId="679F22DB" w14:textId="77777777" w:rsidR="002B6466" w:rsidRDefault="00305ED5" w:rsidP="003578D6">
      <w:r>
        <w:t xml:space="preserve">Virksomhedsmiljø ved Henrik Møller Thomsen og Kamma Raunkjær besøgte </w:t>
      </w:r>
      <w:proofErr w:type="spellStart"/>
      <w:r>
        <w:t>Analytech</w:t>
      </w:r>
      <w:proofErr w:type="spellEnd"/>
      <w:r>
        <w:t xml:space="preserve"> Miljølaboratorium den 20. november 2019. </w:t>
      </w:r>
      <w:r w:rsidR="007B3DCE">
        <w:t>Sven-Erik Lykke og 4 ansatte på virksomheden gjorde rede for, at der har været meget generende røglugt i laboratoriet</w:t>
      </w:r>
      <w:r w:rsidR="00954AF2">
        <w:t>,</w:t>
      </w:r>
      <w:r w:rsidR="007B3DCE">
        <w:t xml:space="preserve"> og at de følte ubehag som svien i øjnene og hovedpine. Nogle forlod arbejdspladsen </w:t>
      </w:r>
      <w:r w:rsidR="001D1B92">
        <w:t>som følge heraf om eftermiddagen den 19. november 2019.</w:t>
      </w:r>
      <w:r w:rsidR="000E70AF">
        <w:t xml:space="preserve"> </w:t>
      </w:r>
      <w:r w:rsidR="008A3A00">
        <w:t>Ud over ubehagelige lugtgener er personalet</w:t>
      </w:r>
      <w:r w:rsidR="00242D0D">
        <w:t xml:space="preserve"> utrygge ved de sundhedsmæssige følger af at indånde røgen. De fremviste video </w:t>
      </w:r>
      <w:r>
        <w:t xml:space="preserve">fra 19. november 2019 kl. 14.25 </w:t>
      </w:r>
      <w:r w:rsidR="00242D0D">
        <w:t xml:space="preserve">af brunt røg, som bevægede sig fra skorstenen ved HEL-TRANS og hen langs vejen mod </w:t>
      </w:r>
      <w:proofErr w:type="spellStart"/>
      <w:r w:rsidR="00242D0D">
        <w:t>Analytech</w:t>
      </w:r>
      <w:proofErr w:type="spellEnd"/>
      <w:r w:rsidR="00242D0D">
        <w:t>.</w:t>
      </w:r>
      <w:r w:rsidR="008655BF">
        <w:t xml:space="preserve"> Den</w:t>
      </w:r>
      <w:r w:rsidR="00EE400E">
        <w:t>ne</w:t>
      </w:r>
      <w:r w:rsidR="008655BF">
        <w:t xml:space="preserve"> video er efterfølgende sendt til Virksomhedsmiljø den 20. november 2019.</w:t>
      </w:r>
    </w:p>
    <w:p w14:paraId="5F091B80" w14:textId="77777777" w:rsidR="0049460E" w:rsidRDefault="0051779F" w:rsidP="003578D6">
      <w:r>
        <w:t xml:space="preserve">Virksomhedsmiljø ved Henrik Møller Thomsen og Kamma Raunkjær besøgte </w:t>
      </w:r>
      <w:r w:rsidR="00305ED5">
        <w:t xml:space="preserve">efterfølgende </w:t>
      </w:r>
      <w:r w:rsidR="0049460E">
        <w:t>HEL-TRANS</w:t>
      </w:r>
      <w:r w:rsidR="00305ED5">
        <w:t xml:space="preserve"> den 20. november 2019 kl. ca. 13.30</w:t>
      </w:r>
      <w:r w:rsidR="00A22494">
        <w:t xml:space="preserve"> </w:t>
      </w:r>
      <w:r w:rsidR="00594D54">
        <w:t>på baggrund af røgklagerne</w:t>
      </w:r>
      <w:r w:rsidR="003C7490">
        <w:t xml:space="preserve"> de forløbne dage.</w:t>
      </w:r>
      <w:r w:rsidR="00D63725">
        <w:t xml:space="preserve"> </w:t>
      </w:r>
      <w:r w:rsidR="002312C8">
        <w:t>HEL-TRANS havde om formiddagen ha</w:t>
      </w:r>
      <w:r w:rsidR="0067657C">
        <w:t>ft</w:t>
      </w:r>
      <w:r w:rsidR="002312C8">
        <w:t xml:space="preserve"> uanmeldt besøg af 8 personer fra </w:t>
      </w:r>
      <w:proofErr w:type="spellStart"/>
      <w:r w:rsidR="002312C8">
        <w:t>Analytech</w:t>
      </w:r>
      <w:proofErr w:type="spellEnd"/>
      <w:r w:rsidR="0067657C">
        <w:t xml:space="preserve"> og redegjorde for, at de fremover håber, at </w:t>
      </w:r>
      <w:proofErr w:type="spellStart"/>
      <w:r w:rsidR="0067657C">
        <w:t>Analytech</w:t>
      </w:r>
      <w:proofErr w:type="spellEnd"/>
      <w:r w:rsidR="0067657C">
        <w:t xml:space="preserve"> møder o</w:t>
      </w:r>
      <w:r w:rsidR="00D53EE9">
        <w:t>p</w:t>
      </w:r>
      <w:r w:rsidR="0067657C">
        <w:t xml:space="preserve"> med f.eks. 1 person, så det er nemmere at føre en dialog. </w:t>
      </w:r>
      <w:r w:rsidR="00D63725">
        <w:t>Henrik Kristensen var indforstået med, at der havde været problemer med røggener torsdag den 14. november 2019, da vinden vendte mod øst lige efter, at de havde fyret op.</w:t>
      </w:r>
      <w:r w:rsidR="00A46B11">
        <w:t xml:space="preserve"> </w:t>
      </w:r>
      <w:r w:rsidR="00D22737">
        <w:t>M.h.t. d</w:t>
      </w:r>
      <w:r w:rsidR="00A46B11">
        <w:t xml:space="preserve">e øvrige tidspunkter </w:t>
      </w:r>
      <w:r w:rsidR="00D22737">
        <w:t xml:space="preserve">for klager </w:t>
      </w:r>
      <w:r w:rsidR="00A46B11">
        <w:t xml:space="preserve">var virksomheden uforstående overfor problemet, da de ikke mente, at vinden var i øst, men at der nærmest var vindstille. På baggrund heraf gjorde Virksomhedsmiljø HEL-TRANS opmærksom på, at </w:t>
      </w:r>
      <w:r w:rsidR="007D686A">
        <w:t xml:space="preserve">fyring i vindstille vejr kan være problematisk, da røgen har vanskeligt ved at </w:t>
      </w:r>
      <w:r w:rsidR="00D22737">
        <w:t xml:space="preserve">blive opblandet i luften og i stedet </w:t>
      </w:r>
      <w:r w:rsidR="00D22737">
        <w:lastRenderedPageBreak/>
        <w:t xml:space="preserve">evt. ”falder ned”. I øvrigt blev virksomheden gjort opmærksom på, at de løbende bør følge med i vejrudsigten, så de </w:t>
      </w:r>
      <w:r w:rsidR="00325BA1">
        <w:t>har</w:t>
      </w:r>
      <w:r w:rsidR="00D22737">
        <w:t xml:space="preserve"> kendskab til den mest sandsynlige vindretning</w:t>
      </w:r>
      <w:r w:rsidR="006F0E77">
        <w:t xml:space="preserve"> også efter, </w:t>
      </w:r>
      <w:r w:rsidR="00EE400E">
        <w:t>at</w:t>
      </w:r>
      <w:r w:rsidR="006F0E77">
        <w:t xml:space="preserve"> optænding</w:t>
      </w:r>
      <w:r w:rsidR="00F35808">
        <w:t xml:space="preserve"> er påbegyndt</w:t>
      </w:r>
      <w:r w:rsidR="00D22737">
        <w:t>.</w:t>
      </w:r>
    </w:p>
    <w:p w14:paraId="7B70E592" w14:textId="77777777" w:rsidR="00D22737" w:rsidRDefault="00D22737" w:rsidP="003578D6">
      <w:r>
        <w:t xml:space="preserve">Virksomhedsmiljø gjorde desuden opmærksomhed på, at en forudsætning for at bruge fyret er, at der kun fyres med tørt, ubehandlet træ og at </w:t>
      </w:r>
      <w:r w:rsidR="006A209A">
        <w:t xml:space="preserve">perioden ved optænding, hvor røgen indeholder </w:t>
      </w:r>
      <w:proofErr w:type="spellStart"/>
      <w:r w:rsidR="006A209A">
        <w:t>uforbrændt</w:t>
      </w:r>
      <w:proofErr w:type="spellEnd"/>
      <w:r w:rsidR="006A209A">
        <w:t xml:space="preserve"> gas kun må være</w:t>
      </w:r>
      <w:r>
        <w:t xml:space="preserve"> 10-15 minutter</w:t>
      </w:r>
      <w:r w:rsidR="006A209A">
        <w:t>.</w:t>
      </w:r>
    </w:p>
    <w:p w14:paraId="35241DB5" w14:textId="77777777" w:rsidR="00143578" w:rsidRDefault="00143578" w:rsidP="003578D6">
      <w:r>
        <w:t>HEL-TRANS redegjorde for, at de var klar over denne forudsætning for fyring</w:t>
      </w:r>
      <w:r w:rsidR="00487FC9">
        <w:t>,</w:t>
      </w:r>
      <w:r>
        <w:t xml:space="preserve"> og at der kun blev fyret én gang morgen og én gang eftermiddag, når vinden ikke er i øst og sydøst.</w:t>
      </w:r>
    </w:p>
    <w:p w14:paraId="45947269" w14:textId="77777777" w:rsidR="00F77312" w:rsidRPr="00557518" w:rsidRDefault="00F77312" w:rsidP="003578D6"/>
    <w:sdt>
      <w:sdtPr>
        <w:tag w:val="VenligHilsenParent"/>
        <w:id w:val="1205127375"/>
        <w:lock w:val="sdtLocked"/>
        <w:placeholder>
          <w:docPart w:val="44721008ABD3422BA041106E47C8CC74"/>
        </w:placeholder>
      </w:sdtPr>
      <w:sdtEndPr>
        <w:rPr>
          <w:rFonts w:ascii="Times New Roman" w:hAnsi="Times New Roman" w:cs="Times New Roman"/>
          <w:color w:val="808080"/>
        </w:rPr>
      </w:sdtEndPr>
      <w:sdtContent>
        <w:tbl>
          <w:tblPr>
            <w:tblStyle w:val="Tabel-Gitter"/>
            <w:tblW w:w="0" w:type="auto"/>
            <w:tblLook w:val="04A0" w:firstRow="1" w:lastRow="0" w:firstColumn="1" w:lastColumn="0" w:noHBand="0" w:noVBand="1"/>
          </w:tblPr>
          <w:tblGrid>
            <w:gridCol w:w="3684"/>
            <w:gridCol w:w="3856"/>
          </w:tblGrid>
          <w:tr w:rsidR="00855B33" w:rsidRPr="00557518" w14:paraId="32FEDCD9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F5EED3" w14:textId="77777777" w:rsidR="00855B33" w:rsidRPr="00557518" w:rsidRDefault="00855B33">
                <w:pPr>
                  <w:rPr>
                    <w:lang w:val="en-US"/>
                  </w:rPr>
                </w:pPr>
                <w:r w:rsidRPr="00557518">
                  <w:t>Venlig hilsen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D7F5D5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3277E1D2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6B3D08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1151B2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3DBAD544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1F0C0E" w14:textId="77777777" w:rsidR="00855B33" w:rsidRPr="00557518" w:rsidRDefault="005D7BD0">
                <w:pPr>
                  <w:rPr>
                    <w:lang w:val="en-US"/>
                  </w:rPr>
                </w:pPr>
                <w:bookmarkStart w:id="6" w:name="sagsbeh_navn"/>
                <w:bookmarkEnd w:id="6"/>
                <w:r>
                  <w:rPr>
                    <w:lang w:val="en-US"/>
                  </w:rPr>
                  <w:t>Kamma Raunkjær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1E5BF7" w14:textId="77777777" w:rsidR="003F7156" w:rsidRPr="00557518" w:rsidRDefault="003F7156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Henrik Møller Thomsen</w:t>
                </w:r>
              </w:p>
            </w:tc>
          </w:tr>
          <w:tr w:rsidR="00855B33" w:rsidRPr="00557518" w14:paraId="66467B64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9476EE" w14:textId="77777777" w:rsidR="00855B33" w:rsidRPr="00557518" w:rsidRDefault="003F7156">
                <w:pPr>
                  <w:rPr>
                    <w:lang w:val="en-US"/>
                  </w:rPr>
                </w:pPr>
                <w:bookmarkStart w:id="7" w:name="titel"/>
                <w:bookmarkEnd w:id="7"/>
                <w:proofErr w:type="spellStart"/>
                <w:r>
                  <w:rPr>
                    <w:lang w:val="en-US"/>
                  </w:rPr>
                  <w:t>M</w:t>
                </w:r>
                <w:r w:rsidR="005D7BD0">
                  <w:rPr>
                    <w:lang w:val="en-US"/>
                  </w:rPr>
                  <w:t>iljøsagsbehandler</w:t>
                </w:r>
                <w:proofErr w:type="spellEnd"/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A37183" w14:textId="77777777" w:rsidR="00855B33" w:rsidRPr="00557518" w:rsidRDefault="00F3518D">
                <w:pPr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Teamleder</w:t>
                </w:r>
                <w:proofErr w:type="spellEnd"/>
              </w:p>
            </w:tc>
          </w:tr>
          <w:tr w:rsidR="00855B33" w:rsidRPr="00557518" w14:paraId="4CEF5277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F88C23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24E844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589B201C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3B904D" w14:textId="77777777" w:rsidR="00855B33" w:rsidRPr="00557518" w:rsidRDefault="001F22A0">
                <w:pPr>
                  <w:rPr>
                    <w:lang w:val="en-US"/>
                  </w:rPr>
                </w:pPr>
                <w:r w:rsidRPr="00557518">
                  <w:rPr>
                    <w:lang w:val="en-US"/>
                  </w:rPr>
                  <w:t>9931</w:t>
                </w:r>
                <w:r w:rsidR="00D878EC" w:rsidRPr="00557518">
                  <w:rPr>
                    <w:lang w:val="en-US"/>
                  </w:rPr>
                  <w:t xml:space="preserve"> </w:t>
                </w:r>
                <w:bookmarkStart w:id="8" w:name="tlf"/>
                <w:bookmarkEnd w:id="8"/>
                <w:r w:rsidR="005D7BD0">
                  <w:rPr>
                    <w:lang w:val="en-US"/>
                  </w:rPr>
                  <w:t>2173</w:t>
                </w:r>
                <w:r w:rsidR="00D878EC" w:rsidRPr="00557518">
                  <w:rPr>
                    <w:lang w:val="en-US"/>
                  </w:rPr>
                  <w:t xml:space="preserve"> 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1B911F" w14:textId="77777777" w:rsidR="00855B33" w:rsidRPr="00557518" w:rsidRDefault="00F3518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9931 2029</w:t>
                </w:r>
              </w:p>
            </w:tc>
          </w:tr>
          <w:tr w:rsidR="00497B1A" w:rsidRPr="00557518" w14:paraId="4D6547AA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2BC7CF" w14:textId="77777777" w:rsidR="00497B1A" w:rsidRPr="00557518" w:rsidRDefault="005D7BD0">
                <w:pPr>
                  <w:rPr>
                    <w:lang w:val="en-US"/>
                  </w:rPr>
                </w:pPr>
                <w:bookmarkStart w:id="9" w:name="email"/>
                <w:bookmarkEnd w:id="9"/>
                <w:r>
                  <w:rPr>
                    <w:lang w:val="en-US"/>
                  </w:rPr>
                  <w:t>kamma.raunkjaer@aalborg.dk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9D30C7" w14:textId="77777777" w:rsidR="00497B1A" w:rsidRPr="00557518" w:rsidRDefault="0057251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h</w:t>
                </w:r>
                <w:r w:rsidR="00F3518D">
                  <w:rPr>
                    <w:lang w:val="en-US"/>
                  </w:rPr>
                  <w:t>enrik.thomsen@aalborg.dk</w:t>
                </w:r>
              </w:p>
            </w:tc>
          </w:tr>
          <w:tr w:rsidR="00FF3A04" w:rsidRPr="00557518" w14:paraId="1B595E13" w14:textId="77777777" w:rsidTr="00855B33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sdt>
                <w:sdtPr>
                  <w:tag w:val="VenligHilsen"/>
                  <w:id w:val="200955269"/>
                  <w:lock w:val="sdtLocked"/>
                  <w:placeholder>
                    <w:docPart w:val="B67DC9900D99475CB7CA385B6E08C744"/>
                  </w:placeholder>
                  <w:showingPlcHdr/>
                </w:sdtPr>
                <w:sdtEndPr/>
                <w:sdtContent>
                  <w:p w14:paraId="417B2AE3" w14:textId="77777777" w:rsidR="00FF3A04" w:rsidRPr="00557518" w:rsidRDefault="005D3E3C" w:rsidP="009455BB"/>
                </w:sdtContent>
              </w:sdt>
            </w:tc>
            <w:tc>
              <w:tcPr>
                <w:tcW w:w="4170" w:type="dxa"/>
              </w:tcPr>
              <w:p w14:paraId="2D29100C" w14:textId="77777777" w:rsidR="00FF3A04" w:rsidRPr="00557518" w:rsidRDefault="00FF3A04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FF3A04" w:rsidRPr="00557518" w14:paraId="6D50814E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p w14:paraId="4E7ABDD7" w14:textId="77777777" w:rsidR="00CB133F" w:rsidRPr="00557518" w:rsidRDefault="00CB133F" w:rsidP="009455BB"/>
            </w:tc>
            <w:tc>
              <w:tcPr>
                <w:tcW w:w="4170" w:type="dxa"/>
              </w:tcPr>
              <w:p w14:paraId="55D1D11F" w14:textId="77777777" w:rsidR="00FF3A04" w:rsidRPr="00557518" w:rsidRDefault="00FF3A04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FF3A04" w:rsidRPr="00557518" w14:paraId="4401315D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Navn"/>
                <w:id w:val="200955272"/>
                <w:lock w:val="sdtLocked"/>
                <w:placeholder>
                  <w:docPart w:val="801F68B2255E41F2A3E35618EE1C420E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447D6E85" w14:textId="77777777" w:rsidR="00FF3A04" w:rsidRPr="00557518" w:rsidRDefault="00FF3A04" w:rsidP="009455BB"/>
                </w:tc>
              </w:sdtContent>
            </w:sdt>
            <w:sdt>
              <w:sdtPr>
                <w:tag w:val="Afsender2Navn"/>
                <w:id w:val="201928955"/>
                <w:lock w:val="sdtLocked"/>
                <w:placeholder>
                  <w:docPart w:val="23230AFEFFF14FE69CAA0FE2B5B3C208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1B05AE6C" w14:textId="77777777" w:rsidR="00FF3A04" w:rsidRPr="00557518" w:rsidRDefault="00FF3A04" w:rsidP="009455BB"/>
                </w:tc>
              </w:sdtContent>
            </w:sdt>
          </w:tr>
          <w:tr w:rsidR="00FF3A04" w:rsidRPr="00557518" w14:paraId="2895FA04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1"/>
                <w:id w:val="200955276"/>
                <w:lock w:val="sdtLocked"/>
                <w:placeholder>
                  <w:docPart w:val="0EF40F26965C46E3B0D25DDA32D4F053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7CCF853D" w14:textId="77777777" w:rsidR="00FF3A04" w:rsidRPr="00557518" w:rsidRDefault="00FF3A04" w:rsidP="009455BB"/>
                </w:tc>
              </w:sdtContent>
            </w:sdt>
            <w:sdt>
              <w:sdtPr>
                <w:tag w:val="Afsender2Sub1"/>
                <w:id w:val="201928970"/>
                <w:lock w:val="sdtLocked"/>
                <w:placeholder>
                  <w:docPart w:val="13203BB2D7D548A09C07EC545E7E13C7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403767CD" w14:textId="77777777" w:rsidR="00FF3A04" w:rsidRPr="00557518" w:rsidRDefault="00FF3A04" w:rsidP="009455BB"/>
                </w:tc>
              </w:sdtContent>
            </w:sdt>
          </w:tr>
          <w:tr w:rsidR="00FF3A04" w:rsidRPr="00557518" w14:paraId="46D3E53E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p w14:paraId="1CA53D6D" w14:textId="77777777" w:rsidR="00FF3A04" w:rsidRPr="00557518" w:rsidRDefault="00FF3A04" w:rsidP="009455BB"/>
            </w:tc>
            <w:tc>
              <w:tcPr>
                <w:tcW w:w="4170" w:type="dxa"/>
              </w:tcPr>
              <w:p w14:paraId="0A324D80" w14:textId="77777777" w:rsidR="00FF3A04" w:rsidRPr="00557518" w:rsidRDefault="00FF3A04" w:rsidP="009455BB">
                <w:pPr>
                  <w:rPr>
                    <w:rFonts w:ascii="Times New Roman" w:hAnsi="Times New Roman" w:cs="Times New Roman"/>
                    <w:lang w:val="en-US"/>
                  </w:rPr>
                </w:pPr>
              </w:p>
            </w:tc>
          </w:tr>
          <w:tr w:rsidR="00FF3A04" w:rsidRPr="00557518" w14:paraId="3348BE43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3"/>
                <w:id w:val="200955281"/>
                <w:lock w:val="sdtLocked"/>
                <w:placeholder>
                  <w:docPart w:val="D2574B0824AF4A91A3EF882CBCAB178F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4A0E48C6" w14:textId="77777777" w:rsidR="00FF3A04" w:rsidRPr="00557518" w:rsidRDefault="00FF3A04" w:rsidP="009455BB"/>
                </w:tc>
              </w:sdtContent>
            </w:sdt>
            <w:sdt>
              <w:sdtPr>
                <w:tag w:val="Afsender2Sub3"/>
                <w:id w:val="201928987"/>
                <w:lock w:val="sdtLocked"/>
                <w:placeholder>
                  <w:docPart w:val="3A07B539FD6342518D3856CE32B53EC0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210AB830" w14:textId="77777777" w:rsidR="00FF3A04" w:rsidRPr="00557518" w:rsidRDefault="00FF3A04" w:rsidP="009455BB"/>
                </w:tc>
              </w:sdtContent>
            </w:sdt>
          </w:tr>
          <w:tr w:rsidR="00FF3A04" w:rsidRPr="00557518" w14:paraId="126B5FD3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4"/>
                <w:id w:val="200955287"/>
                <w:lock w:val="sdtLocked"/>
                <w:placeholder>
                  <w:docPart w:val="27366A59DFBF4D4E8E95128634D32B58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08B7EC5B" w14:textId="77777777" w:rsidR="00FF3A04" w:rsidRPr="00557518" w:rsidRDefault="00FF3A04" w:rsidP="009455BB"/>
                </w:tc>
              </w:sdtContent>
            </w:sdt>
            <w:sdt>
              <w:sdtPr>
                <w:tag w:val="Afsender2Sub4"/>
                <w:id w:val="201929006"/>
                <w:lock w:val="sdtLocked"/>
                <w:placeholder>
                  <w:docPart w:val="1EC3096001314FE6B8AD8943F44C0543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12F314A3" w14:textId="77777777" w:rsidR="00FF3A04" w:rsidRPr="00557518" w:rsidRDefault="005D3E3C" w:rsidP="009455BB"/>
                </w:tc>
              </w:sdtContent>
            </w:sdt>
          </w:tr>
        </w:tbl>
      </w:sdtContent>
    </w:sdt>
    <w:p w14:paraId="3C47D461" w14:textId="77777777" w:rsidR="00FF3A04" w:rsidRPr="00557518" w:rsidRDefault="00CA2538" w:rsidP="00CA2538">
      <w:pPr>
        <w:spacing w:after="0"/>
      </w:pPr>
      <w:r w:rsidRPr="00557518">
        <w:t>Kopi til:</w:t>
      </w:r>
    </w:p>
    <w:p w14:paraId="2AAB65F4" w14:textId="77777777" w:rsidR="00CA2538" w:rsidRDefault="00F3518D" w:rsidP="00BC426B">
      <w:proofErr w:type="spellStart"/>
      <w:r>
        <w:t>Analytech</w:t>
      </w:r>
      <w:proofErr w:type="spellEnd"/>
      <w:r>
        <w:t xml:space="preserve"> Miljølaboratorium</w:t>
      </w:r>
      <w:r w:rsidR="00CF5402">
        <w:t xml:space="preserve">, </w:t>
      </w:r>
      <w:proofErr w:type="spellStart"/>
      <w:r w:rsidR="00CF5402">
        <w:t>Bøgildsmindevej</w:t>
      </w:r>
      <w:proofErr w:type="spellEnd"/>
      <w:r w:rsidR="00CF5402">
        <w:t xml:space="preserve"> </w:t>
      </w:r>
      <w:r w:rsidR="00386200">
        <w:t>21</w:t>
      </w:r>
      <w:r w:rsidR="00CF5402">
        <w:t>, 9400 Nørresundby</w:t>
      </w:r>
    </w:p>
    <w:p w14:paraId="0C731DE1" w14:textId="77777777" w:rsidR="00386200" w:rsidRDefault="00386200" w:rsidP="00BC426B"/>
    <w:p w14:paraId="374E0B38" w14:textId="77777777" w:rsidR="00386200" w:rsidRDefault="00386200" w:rsidP="00BC426B">
      <w:r>
        <w:t>Vedlagt:</w:t>
      </w:r>
    </w:p>
    <w:p w14:paraId="48112BF3" w14:textId="77777777" w:rsidR="00386200" w:rsidRPr="00557518" w:rsidRDefault="00340282" w:rsidP="00BC426B">
      <w:r>
        <w:t xml:space="preserve">Gældende </w:t>
      </w:r>
      <w:r w:rsidR="000B0F8B">
        <w:t>p</w:t>
      </w:r>
      <w:r w:rsidR="00386200">
        <w:t xml:space="preserve">åbud om ikke at anvende fastbrændselsfyret, når der er vind fra øst og sydøst, </w:t>
      </w:r>
      <w:proofErr w:type="spellStart"/>
      <w:r w:rsidR="00386200">
        <w:t>Bøgildsmindevej</w:t>
      </w:r>
      <w:proofErr w:type="spellEnd"/>
      <w:r w:rsidR="00386200">
        <w:t xml:space="preserve"> 17, 9400 Nørresundby, 27.01.2009.</w:t>
      </w:r>
    </w:p>
    <w:sectPr w:rsidR="00386200" w:rsidRPr="00557518" w:rsidSect="00627FE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40" w:right="2948" w:bottom="964" w:left="1418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6747" w14:textId="77777777" w:rsidR="006E3003" w:rsidRDefault="006E3003" w:rsidP="00EB6F10">
      <w:pPr>
        <w:spacing w:after="0"/>
      </w:pPr>
      <w:r>
        <w:separator/>
      </w:r>
    </w:p>
  </w:endnote>
  <w:endnote w:type="continuationSeparator" w:id="0">
    <w:p w14:paraId="734DA92B" w14:textId="77777777" w:rsidR="006E3003" w:rsidRDefault="006E3003" w:rsidP="00EB6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B8F8" w14:textId="77777777" w:rsidR="006E3003" w:rsidRDefault="00F0397D" w:rsidP="002759BD">
    <w:pPr>
      <w:pStyle w:val="Sidefod"/>
      <w:spacing w:before="120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90DAA3" wp14:editId="08205CF6">
              <wp:simplePos x="0" y="0"/>
              <wp:positionH relativeFrom="column">
                <wp:posOffset>2776220</wp:posOffset>
              </wp:positionH>
              <wp:positionV relativeFrom="paragraph">
                <wp:posOffset>101600</wp:posOffset>
              </wp:positionV>
              <wp:extent cx="2409825" cy="621030"/>
              <wp:effectExtent l="4445" t="6350" r="5080" b="1270"/>
              <wp:wrapNone/>
              <wp:docPr id="7" name="Text Box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9F700" w14:textId="77777777" w:rsidR="006E3003" w:rsidRPr="00080AA0" w:rsidRDefault="006E3003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FAE1903" wp14:editId="75024B86">
                                <wp:extent cx="1277620" cy="389890"/>
                                <wp:effectExtent l="19050" t="0" r="0" b="0"/>
                                <wp:docPr id="20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boxGrafikBundSide2" style="position:absolute;margin-left:218.6pt;margin-top:8pt;width:189.7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" stroked="f">
              <v:fill opacity="0"/>
              <v:textbox>
                <w:txbxContent>
                  <w:p w:rsidR="006E3003" w:rsidRPr="00080AA0" w:rsidRDefault="006E3003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20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E3003">
      <w:tab/>
    </w:r>
    <w:r w:rsidR="006E3003">
      <w:tab/>
    </w:r>
    <w:r w:rsidR="00832908">
      <w:rPr>
        <w:rStyle w:val="Sidetal"/>
      </w:rPr>
      <w:fldChar w:fldCharType="begin"/>
    </w:r>
    <w:r w:rsidR="006E3003">
      <w:rPr>
        <w:rStyle w:val="Sidetal"/>
      </w:rPr>
      <w:instrText xml:space="preserve"> PAGE </w:instrText>
    </w:r>
    <w:r w:rsidR="00832908">
      <w:rPr>
        <w:rStyle w:val="Sidetal"/>
      </w:rPr>
      <w:fldChar w:fldCharType="separate"/>
    </w:r>
    <w:r w:rsidR="006E3003">
      <w:rPr>
        <w:rStyle w:val="Sidetal"/>
        <w:noProof/>
      </w:rPr>
      <w:t>2</w:t>
    </w:r>
    <w:r w:rsidR="00832908">
      <w:rPr>
        <w:rStyle w:val="Sidetal"/>
      </w:rPr>
      <w:fldChar w:fldCharType="end"/>
    </w:r>
    <w:r w:rsidR="006E3003">
      <w:rPr>
        <w:rStyle w:val="Sidetal"/>
      </w:rPr>
      <w:t>/</w:t>
    </w:r>
    <w:r w:rsidR="00832908">
      <w:rPr>
        <w:rStyle w:val="Sidetal"/>
      </w:rPr>
      <w:fldChar w:fldCharType="begin"/>
    </w:r>
    <w:r w:rsidR="006E3003">
      <w:rPr>
        <w:rStyle w:val="Sidetal"/>
      </w:rPr>
      <w:instrText xml:space="preserve"> NUMPAGES </w:instrText>
    </w:r>
    <w:r w:rsidR="00832908">
      <w:rPr>
        <w:rStyle w:val="Sidetal"/>
      </w:rPr>
      <w:fldChar w:fldCharType="separate"/>
    </w:r>
    <w:r w:rsidR="006E3003">
      <w:rPr>
        <w:rStyle w:val="Sidetal"/>
        <w:noProof/>
      </w:rPr>
      <w:t>2</w:t>
    </w:r>
    <w:r w:rsidR="00832908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7DCF" w14:textId="77777777" w:rsidR="006E3003" w:rsidRDefault="006E3003" w:rsidP="00D67E20">
    <w:pPr>
      <w:pStyle w:val="Sidefod"/>
      <w:ind w:left="-284" w:right="-1815"/>
      <w:rPr>
        <w:i/>
        <w:noProof/>
        <w:sz w:val="16"/>
        <w:szCs w:val="16"/>
      </w:rPr>
    </w:pPr>
  </w:p>
  <w:p w14:paraId="0FE038D5" w14:textId="77777777" w:rsidR="006E3003" w:rsidRPr="00415412" w:rsidRDefault="00F0397D" w:rsidP="00D67E20">
    <w:pPr>
      <w:pStyle w:val="Sidefod"/>
      <w:ind w:left="-284" w:right="-1815"/>
      <w:rPr>
        <w:b/>
        <w:sz w:val="16"/>
        <w:szCs w:val="16"/>
      </w:rPr>
    </w:pPr>
    <w:r>
      <w:rPr>
        <w:b/>
        <w:noProof/>
        <w:sz w:val="16"/>
        <w:szCs w:val="16"/>
        <w:lang w:eastAsia="da-DK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AFF1F64" wp14:editId="0864180C">
              <wp:simplePos x="0" y="0"/>
              <wp:positionH relativeFrom="page">
                <wp:posOffset>3708400</wp:posOffset>
              </wp:positionH>
              <wp:positionV relativeFrom="page">
                <wp:posOffset>9792970</wp:posOffset>
              </wp:positionV>
              <wp:extent cx="2409825" cy="621030"/>
              <wp:effectExtent l="3175" t="1270" r="6350" b="6350"/>
              <wp:wrapNone/>
              <wp:docPr id="3" name="Text Box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E6EEA" w14:textId="77777777" w:rsidR="006E3003" w:rsidRPr="00080AA0" w:rsidRDefault="006E3003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00C64892" wp14:editId="51DAC26F">
                                <wp:extent cx="847346" cy="286513"/>
                                <wp:effectExtent l="19050" t="0" r="0" b="0"/>
                                <wp:docPr id="2" name="Billed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7346" cy="2865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textboxGrafikBund" style="position:absolute;left:0;text-align:left;margin-left:292pt;margin-top:771.1pt;width:189.7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" stroked="f">
              <v:fill opacity="0"/>
              <v:textbox>
                <w:txbxContent>
                  <w:p w:rsidR="006E3003" w:rsidRPr="00080AA0" w:rsidRDefault="006E3003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346" cy="286513"/>
                          <wp:effectExtent l="19050" t="0" r="0" b="0"/>
                          <wp:docPr id="2" name="Billed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7346" cy="2865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908">
      <w:rPr>
        <w:i/>
        <w:noProof/>
        <w:sz w:val="16"/>
        <w:szCs w:val="16"/>
      </w:rPr>
      <w:fldChar w:fldCharType="begin"/>
    </w:r>
    <w:r w:rsidR="006E3003">
      <w:rPr>
        <w:i/>
        <w:noProof/>
        <w:sz w:val="16"/>
        <w:szCs w:val="16"/>
      </w:rPr>
      <w:instrText xml:space="preserve"> PRINT </w:instrText>
    </w:r>
    <w:sdt>
      <w:sdtPr>
        <w:rPr>
          <w:i/>
          <w:noProof/>
          <w:sz w:val="16"/>
          <w:szCs w:val="16"/>
        </w:rPr>
        <w:tag w:val="Doc2MailStart"/>
        <w:id w:val="129887377"/>
        <w:placeholder>
          <w:docPart w:val="DC4F893AFDD34D5D880A35C94217F245"/>
        </w:placeholder>
      </w:sdtPr>
      <w:sdtEndPr/>
      <w:sdtContent>
        <w:r w:rsidR="006E3003" w:rsidRPr="002E7258">
          <w:rPr>
            <w:i/>
            <w:noProof/>
            <w:sz w:val="16"/>
            <w:szCs w:val="16"/>
          </w:rPr>
          <w:instrText>%%d2m*DOKSTART |d2m*ACCEPT:1</w:instrText>
        </w:r>
        <w:r w:rsidR="006E3003">
          <w:rPr>
            <w:i/>
            <w:noProof/>
            <w:sz w:val="16"/>
            <w:szCs w:val="16"/>
          </w:rPr>
          <w:instrText xml:space="preserve"> </w:instrText>
        </w:r>
        <w:r w:rsidR="006E3003" w:rsidRPr="00945277">
          <w:rPr>
            <w:i/>
            <w:noProof/>
            <w:sz w:val="16"/>
            <w:szCs w:val="16"/>
          </w:rPr>
          <w:instrText>|d2m*ADDRETURNADDRESS:False</w:instrText>
        </w:r>
        <w:r w:rsidR="006E3003">
          <w:rPr>
            <w:i/>
            <w:noProof/>
            <w:sz w:val="16"/>
            <w:szCs w:val="16"/>
          </w:rPr>
          <w:instrText xml:space="preserve"> </w:instrText>
        </w:r>
        <w:r w:rsidR="006E3003" w:rsidRPr="00415412">
          <w:rPr>
            <w:rFonts w:ascii="Arial" w:hAnsi="Arial" w:cs="Arial"/>
            <w:i/>
            <w:noProof/>
            <w:sz w:val="16"/>
            <w:szCs w:val="16"/>
          </w:rPr>
          <w:instrText xml:space="preserve"> |d2m*RESPONSETYPE:</w:instrText>
        </w:r>
      </w:sdtContent>
    </w:sdt>
    <w:r w:rsidR="006E3003">
      <w:rPr>
        <w:i/>
        <w:noProof/>
        <w:sz w:val="16"/>
        <w:szCs w:val="16"/>
      </w:rPr>
      <w:instrText>1</w:instrText>
    </w:r>
    <w:sdt>
      <w:sdtPr>
        <w:rPr>
          <w:i/>
          <w:noProof/>
          <w:color w:val="808080"/>
          <w:sz w:val="16"/>
          <w:szCs w:val="16"/>
        </w:rPr>
        <w:tag w:val="Doc2MailCprnr"/>
        <w:id w:val="3311458"/>
        <w:placeholder>
          <w:docPart w:val="909F8245B5564C4AAD5937F3C09C5038"/>
        </w:placeholder>
      </w:sdtPr>
      <w:sdtEndPr/>
      <w:sdtContent>
        <w:r w:rsidR="006E3003" w:rsidRPr="002E7258">
          <w:rPr>
            <w:i/>
            <w:noProof/>
            <w:color w:val="808080"/>
            <w:sz w:val="16"/>
            <w:szCs w:val="16"/>
          </w:rPr>
          <w:instrText>|d2m*</w:instrText>
        </w:r>
        <w:r w:rsidR="006E3003">
          <w:rPr>
            <w:i/>
            <w:noProof/>
            <w:color w:val="808080"/>
            <w:sz w:val="16"/>
            <w:szCs w:val="16"/>
          </w:rPr>
          <w:instrText>IDENT</w:instrText>
        </w:r>
        <w:r w:rsidR="006E3003" w:rsidRPr="002E7258">
          <w:rPr>
            <w:i/>
            <w:noProof/>
            <w:color w:val="808080"/>
            <w:sz w:val="16"/>
            <w:szCs w:val="16"/>
          </w:rPr>
          <w:instrText>:</w:instrText>
        </w:r>
        <w:r w:rsidR="006E3003">
          <w:rPr>
            <w:i/>
            <w:noProof/>
            <w:color w:val="808080"/>
            <w:sz w:val="16"/>
            <w:szCs w:val="16"/>
          </w:rPr>
          <w:instrText>"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begin"/>
        </w:r>
        <w:r w:rsidR="006E3003">
          <w:rPr>
            <w:i/>
            <w:noProof/>
            <w:color w:val="808080"/>
            <w:sz w:val="16"/>
            <w:szCs w:val="16"/>
          </w:rPr>
          <w:instrText xml:space="preserve"> MERGEFIELD eDocAddressCivilCode \* CharFormat 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separate"/>
        </w:r>
        <w:r w:rsidR="00682D08">
          <w:rPr>
            <w:i/>
            <w:noProof/>
            <w:color w:val="808080"/>
            <w:sz w:val="16"/>
            <w:szCs w:val="16"/>
          </w:rPr>
          <w:instrText>«eDocAddressCivilCode»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end"/>
        </w:r>
        <w:r w:rsidR="006E3003">
          <w:rPr>
            <w:i/>
            <w:noProof/>
            <w:color w:val="808080"/>
            <w:sz w:val="16"/>
            <w:szCs w:val="16"/>
          </w:rPr>
          <w:instrText xml:space="preserve"> "</w:instrText>
        </w:r>
      </w:sdtContent>
    </w:sdt>
    <w:sdt>
      <w:sdtPr>
        <w:rPr>
          <w:i/>
          <w:noProof/>
          <w:color w:val="808080"/>
          <w:sz w:val="16"/>
          <w:szCs w:val="16"/>
        </w:rPr>
        <w:tag w:val="Doc2MailOverskrift"/>
        <w:id w:val="5208844"/>
        <w:placeholder>
          <w:docPart w:val="909F8245B5564C4AAD5937F3C09C5038"/>
        </w:placeholder>
      </w:sdtPr>
      <w:sdtEndPr/>
      <w:sdtContent>
        <w:r w:rsidR="006E3003">
          <w:rPr>
            <w:i/>
            <w:noProof/>
            <w:color w:val="808080"/>
            <w:sz w:val="16"/>
            <w:szCs w:val="16"/>
          </w:rPr>
          <w:instrText>|d2m*OVERSKRIFT:"prøve"</w:instrText>
        </w:r>
      </w:sdtContent>
    </w:sdt>
    <w:r w:rsidR="006E3003">
      <w:rPr>
        <w:i/>
        <w:noProof/>
        <w:sz w:val="16"/>
        <w:szCs w:val="16"/>
      </w:rPr>
      <w:instrText xml:space="preserve"> \* MERGEFORMAT </w:instrText>
    </w:r>
    <w:r w:rsidR="00832908">
      <w:rPr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20109" w14:textId="77777777" w:rsidR="006E3003" w:rsidRDefault="006E3003" w:rsidP="00EB6F10">
      <w:pPr>
        <w:spacing w:after="0"/>
      </w:pPr>
      <w:r>
        <w:separator/>
      </w:r>
    </w:p>
  </w:footnote>
  <w:footnote w:type="continuationSeparator" w:id="0">
    <w:p w14:paraId="43A656F3" w14:textId="77777777" w:rsidR="006E3003" w:rsidRDefault="006E3003" w:rsidP="00EB6F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6E3003" w:rsidRPr="00020EDB" w14:paraId="28512E8A" w14:textId="77777777" w:rsidTr="00416948">
      <w:trPr>
        <w:trHeight w:hRule="exact" w:val="1119"/>
      </w:trPr>
      <w:tc>
        <w:tcPr>
          <w:tcW w:w="10794" w:type="dxa"/>
        </w:tcPr>
        <w:p w14:paraId="48D82D5D" w14:textId="77777777" w:rsidR="006E3003" w:rsidRPr="00020EDB" w:rsidRDefault="006E3003" w:rsidP="00020EDB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</w:rPr>
          </w:pPr>
        </w:p>
      </w:tc>
    </w:tr>
  </w:tbl>
  <w:p w14:paraId="4D73313C" w14:textId="77777777" w:rsidR="006E3003" w:rsidRDefault="006E30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1140" w14:textId="77777777" w:rsidR="006E3003" w:rsidRPr="00946215" w:rsidRDefault="00F0397D">
    <w:pPr>
      <w:pStyle w:val="Sidehoved"/>
      <w:rPr>
        <w:color w:val="FFFFFF" w:themeColor="background1"/>
        <w:lang w:val="en-US"/>
      </w:rPr>
    </w:pP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C9AF041" wp14:editId="3EFFD1DE">
              <wp:simplePos x="0" y="0"/>
              <wp:positionH relativeFrom="page">
                <wp:posOffset>3384550</wp:posOffset>
              </wp:positionH>
              <wp:positionV relativeFrom="page">
                <wp:posOffset>648335</wp:posOffset>
              </wp:positionV>
              <wp:extent cx="1385570" cy="871220"/>
              <wp:effectExtent l="3175" t="635" r="1905" b="4445"/>
              <wp:wrapNone/>
              <wp:docPr id="6" name="Text Box 5" descr="textbox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871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D6847" w14:textId="77777777" w:rsidR="006E3003" w:rsidRPr="00080AA0" w:rsidRDefault="006E3003" w:rsidP="00946215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74183FCC" wp14:editId="61547982">
                                <wp:extent cx="649225" cy="649225"/>
                                <wp:effectExtent l="19050" t="0" r="0" b="0"/>
                                <wp:docPr id="1" name="Billed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9225" cy="649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extboxTop" style="position:absolute;margin-left:266.5pt;margin-top:51.05pt;width:109.1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" stroked="f">
              <v:fill opacity="0"/>
              <v:textbox>
                <w:txbxContent>
                  <w:p w:rsidR="006E3003" w:rsidRPr="00080AA0" w:rsidRDefault="006E3003" w:rsidP="00946215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649225" cy="649225"/>
                          <wp:effectExtent l="19050" t="0" r="0" b="0"/>
                          <wp:docPr id="1" name="Billed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9225" cy="64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230CD5" wp14:editId="16B049C2">
              <wp:simplePos x="0" y="0"/>
              <wp:positionH relativeFrom="column">
                <wp:posOffset>-52705</wp:posOffset>
              </wp:positionH>
              <wp:positionV relativeFrom="paragraph">
                <wp:posOffset>124460</wp:posOffset>
              </wp:positionV>
              <wp:extent cx="2706370" cy="756285"/>
              <wp:effectExtent l="0" t="0" r="0" b="0"/>
              <wp:wrapNone/>
              <wp:docPr id="5" name="Text Box 2" descr="Returbox2Linj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8F69A" w14:textId="77777777" w:rsidR="006E3003" w:rsidRPr="008C2EC1" w:rsidRDefault="006E3003" w:rsidP="00B00F3F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Aalborg Kommune, </w:t>
                          </w:r>
                          <w:r w:rsidR="00441B38">
                            <w:rPr>
                              <w:i/>
                              <w:sz w:val="16"/>
                              <w:szCs w:val="16"/>
                            </w:rPr>
                            <w:t>MP Virksomhedsmiljø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br/>
                            <w:t>Stigsborg Brygge 5, 9400 Nørresundby</w:t>
                          </w:r>
                        </w:p>
                      </w:txbxContent>
                    </wps:txbx>
                    <wps:bodyPr rot="0" vert="horz" wrap="square" lIns="91440" tIns="10800" rIns="91440" bIns="108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alt="Returbox2Linjer" style="position:absolute;margin-left:-4.15pt;margin-top:9.8pt;width:213.1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" filled="f" fillcolor="#f2f2f2 [3052]" stroked="f" strokecolor="black [3213]">
              <v:textbox inset=",.3mm,,.3mm">
                <w:txbxContent>
                  <w:p w:rsidR="006E3003" w:rsidRPr="008C2EC1" w:rsidRDefault="006E3003" w:rsidP="00B00F3F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 xml:space="preserve">Aalborg Kommune, </w:t>
                    </w:r>
                    <w:r w:rsidR="00441B38">
                      <w:rPr>
                        <w:i/>
                        <w:sz w:val="16"/>
                        <w:szCs w:val="16"/>
                      </w:rPr>
                      <w:t xml:space="preserve">MP </w:t>
                    </w:r>
                    <w:proofErr w:type="spellStart"/>
                    <w:r w:rsidR="00441B38">
                      <w:rPr>
                        <w:i/>
                        <w:sz w:val="16"/>
                        <w:szCs w:val="16"/>
                      </w:rPr>
                      <w:t>Virksomhedsmiljø</w:t>
                    </w:r>
                    <w:proofErr w:type="spellEnd"/>
                    <w:r>
                      <w:rPr>
                        <w:i/>
                        <w:sz w:val="16"/>
                        <w:szCs w:val="16"/>
                      </w:rPr>
                      <w:br/>
                      <w:t>Stigsborg Brygge 5, 9400 Nørresundby</w:t>
                    </w:r>
                  </w:p>
                </w:txbxContent>
              </v:textbox>
            </v:shape>
          </w:pict>
        </mc:Fallback>
      </mc:AlternateContent>
    </w:r>
    <w:r w:rsidR="006E3003" w:rsidRPr="00946215">
      <w:rPr>
        <w:color w:val="FFFFFF" w:themeColor="background1"/>
        <w:lang w:val="en-US"/>
      </w:rPr>
      <w:t xml:space="preserve">#BREVFLET# </w:t>
    </w:r>
  </w:p>
  <w:sdt>
    <w:sdtPr>
      <w:rPr>
        <w:color w:val="FFFFFF" w:themeColor="background1"/>
      </w:rPr>
      <w:id w:val="1227142516"/>
      <w:lock w:val="sdtLocked"/>
      <w:placeholder>
        <w:docPart w:val="3BD4A656BB8D4B1C9118274067ED900E"/>
      </w:placeholder>
      <w:showingPlcHdr/>
    </w:sdtPr>
    <w:sdtEndPr/>
    <w:sdtContent>
      <w:p w14:paraId="76E4C280" w14:textId="77777777" w:rsidR="006E3003" w:rsidRPr="00946215" w:rsidRDefault="006E3003">
        <w:pPr>
          <w:pStyle w:val="Sidehoved"/>
          <w:rPr>
            <w:color w:val="FFFFFF" w:themeColor="background1"/>
            <w:lang w:val="en-US"/>
          </w:rPr>
        </w:pPr>
        <w:r w:rsidRPr="00946215">
          <w:rPr>
            <w:rStyle w:val="Pladsholdertekst"/>
            <w:color w:val="FFFFFF" w:themeColor="background1"/>
            <w:lang w:val="en-US"/>
          </w:rPr>
          <w:t>Click here to enter text.</w:t>
        </w:r>
      </w:p>
    </w:sdtContent>
  </w:sdt>
  <w:sdt>
    <w:sdtPr>
      <w:rPr>
        <w:color w:val="FFFFFF" w:themeColor="background1"/>
      </w:rPr>
      <w:tag w:val="AakeDocNeutralTitel"/>
      <w:id w:val="1239586321"/>
      <w:lock w:val="sdtLocked"/>
      <w:placeholder>
        <w:docPart w:val="44721008ABD3422BA041106E47C8CC74"/>
      </w:placeholder>
    </w:sdtPr>
    <w:sdtEndPr/>
    <w:sdtContent>
      <w:p w14:paraId="4106AB2D" w14:textId="77777777" w:rsidR="006E3003" w:rsidRPr="00946215" w:rsidRDefault="006E3003">
        <w:pPr>
          <w:pStyle w:val="Sidehoved"/>
          <w:rPr>
            <w:color w:val="FFFFFF" w:themeColor="background1"/>
          </w:rPr>
        </w:pPr>
        <w:r>
          <w:rPr>
            <w:color w:val="FFFFFF" w:themeColor="background1"/>
          </w:rPr>
          <w:t>prøve</w:t>
        </w:r>
      </w:p>
    </w:sdtContent>
  </w:sdt>
  <w:p w14:paraId="37E1AECC" w14:textId="77777777" w:rsidR="006E3003" w:rsidRDefault="00F0397D">
    <w:pPr>
      <w:pStyle w:val="Sidehove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0A4D0E" wp14:editId="1A3AC0B2">
              <wp:simplePos x="0" y="0"/>
              <wp:positionH relativeFrom="column">
                <wp:posOffset>-52705</wp:posOffset>
              </wp:positionH>
              <wp:positionV relativeFrom="paragraph">
                <wp:posOffset>426085</wp:posOffset>
              </wp:positionV>
              <wp:extent cx="2924175" cy="0"/>
              <wp:effectExtent l="9525" t="5080" r="9525" b="1397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24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200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15pt;margin-top:33.55pt;width:2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9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61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0F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D6E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4A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AC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265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8B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4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C26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num w:numId="1" w16cid:durableId="888882411">
    <w:abstractNumId w:val="8"/>
  </w:num>
  <w:num w:numId="2" w16cid:durableId="1378890219">
    <w:abstractNumId w:val="10"/>
  </w:num>
  <w:num w:numId="3" w16cid:durableId="2138987590">
    <w:abstractNumId w:val="9"/>
  </w:num>
  <w:num w:numId="4" w16cid:durableId="1912235772">
    <w:abstractNumId w:val="7"/>
  </w:num>
  <w:num w:numId="5" w16cid:durableId="1958948947">
    <w:abstractNumId w:val="6"/>
  </w:num>
  <w:num w:numId="6" w16cid:durableId="1749886930">
    <w:abstractNumId w:val="5"/>
  </w:num>
  <w:num w:numId="7" w16cid:durableId="759134289">
    <w:abstractNumId w:val="4"/>
  </w:num>
  <w:num w:numId="8" w16cid:durableId="1740250264">
    <w:abstractNumId w:val="3"/>
  </w:num>
  <w:num w:numId="9" w16cid:durableId="2106949293">
    <w:abstractNumId w:val="2"/>
  </w:num>
  <w:num w:numId="10" w16cid:durableId="411658492">
    <w:abstractNumId w:val="1"/>
  </w:num>
  <w:num w:numId="11" w16cid:durableId="862551728">
    <w:abstractNumId w:val="0"/>
  </w:num>
  <w:num w:numId="12" w16cid:durableId="416487526">
    <w:abstractNumId w:val="10"/>
  </w:num>
  <w:num w:numId="13" w16cid:durableId="809519121">
    <w:abstractNumId w:val="10"/>
  </w:num>
  <w:num w:numId="14" w16cid:durableId="912086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D3"/>
    <w:rsid w:val="00017BEE"/>
    <w:rsid w:val="00020EDB"/>
    <w:rsid w:val="00025613"/>
    <w:rsid w:val="000401E3"/>
    <w:rsid w:val="00063BCD"/>
    <w:rsid w:val="000A30B3"/>
    <w:rsid w:val="000A7333"/>
    <w:rsid w:val="000B0F8B"/>
    <w:rsid w:val="000C2B19"/>
    <w:rsid w:val="000D221E"/>
    <w:rsid w:val="000D5070"/>
    <w:rsid w:val="000E239A"/>
    <w:rsid w:val="000E3CB5"/>
    <w:rsid w:val="000E615B"/>
    <w:rsid w:val="000E70AF"/>
    <w:rsid w:val="000F06F7"/>
    <w:rsid w:val="000F0EC7"/>
    <w:rsid w:val="001025C3"/>
    <w:rsid w:val="00111747"/>
    <w:rsid w:val="00143578"/>
    <w:rsid w:val="00145118"/>
    <w:rsid w:val="00147E88"/>
    <w:rsid w:val="00153384"/>
    <w:rsid w:val="00157556"/>
    <w:rsid w:val="00165495"/>
    <w:rsid w:val="00182467"/>
    <w:rsid w:val="001917E7"/>
    <w:rsid w:val="00197965"/>
    <w:rsid w:val="001A420B"/>
    <w:rsid w:val="001A5D36"/>
    <w:rsid w:val="001B7977"/>
    <w:rsid w:val="001C04BC"/>
    <w:rsid w:val="001D17DE"/>
    <w:rsid w:val="001D1B92"/>
    <w:rsid w:val="001E119E"/>
    <w:rsid w:val="001F0826"/>
    <w:rsid w:val="001F22A0"/>
    <w:rsid w:val="00202B21"/>
    <w:rsid w:val="002136C9"/>
    <w:rsid w:val="002203E7"/>
    <w:rsid w:val="00223B64"/>
    <w:rsid w:val="002312C8"/>
    <w:rsid w:val="002338F8"/>
    <w:rsid w:val="0023542B"/>
    <w:rsid w:val="00242D0D"/>
    <w:rsid w:val="00255457"/>
    <w:rsid w:val="0026692B"/>
    <w:rsid w:val="0026760A"/>
    <w:rsid w:val="00275122"/>
    <w:rsid w:val="002759BD"/>
    <w:rsid w:val="00275A66"/>
    <w:rsid w:val="00284E60"/>
    <w:rsid w:val="00290F38"/>
    <w:rsid w:val="002A3890"/>
    <w:rsid w:val="002A3C3E"/>
    <w:rsid w:val="002B6466"/>
    <w:rsid w:val="002C4721"/>
    <w:rsid w:val="002C64B5"/>
    <w:rsid w:val="002E6252"/>
    <w:rsid w:val="00300282"/>
    <w:rsid w:val="00302082"/>
    <w:rsid w:val="00305ED5"/>
    <w:rsid w:val="00305FBA"/>
    <w:rsid w:val="0030657F"/>
    <w:rsid w:val="00312F2A"/>
    <w:rsid w:val="00317E75"/>
    <w:rsid w:val="00325BA1"/>
    <w:rsid w:val="00340282"/>
    <w:rsid w:val="003526E4"/>
    <w:rsid w:val="003561BB"/>
    <w:rsid w:val="003578D6"/>
    <w:rsid w:val="00357B78"/>
    <w:rsid w:val="003621EC"/>
    <w:rsid w:val="0036331B"/>
    <w:rsid w:val="0036563E"/>
    <w:rsid w:val="00372505"/>
    <w:rsid w:val="00373C3A"/>
    <w:rsid w:val="00375C78"/>
    <w:rsid w:val="00382159"/>
    <w:rsid w:val="00386200"/>
    <w:rsid w:val="003B09F1"/>
    <w:rsid w:val="003C1273"/>
    <w:rsid w:val="003C7490"/>
    <w:rsid w:val="003C7D9A"/>
    <w:rsid w:val="003D003B"/>
    <w:rsid w:val="003D6FE1"/>
    <w:rsid w:val="003E051E"/>
    <w:rsid w:val="003F6236"/>
    <w:rsid w:val="003F6D9D"/>
    <w:rsid w:val="003F7156"/>
    <w:rsid w:val="00411FEC"/>
    <w:rsid w:val="0041403C"/>
    <w:rsid w:val="00416107"/>
    <w:rsid w:val="00416948"/>
    <w:rsid w:val="00423502"/>
    <w:rsid w:val="00430725"/>
    <w:rsid w:val="00431ACB"/>
    <w:rsid w:val="004376E2"/>
    <w:rsid w:val="00441B38"/>
    <w:rsid w:val="0044542B"/>
    <w:rsid w:val="00446BEC"/>
    <w:rsid w:val="0046458D"/>
    <w:rsid w:val="004730CB"/>
    <w:rsid w:val="00475885"/>
    <w:rsid w:val="00476EC3"/>
    <w:rsid w:val="00477905"/>
    <w:rsid w:val="00487FC9"/>
    <w:rsid w:val="0049460E"/>
    <w:rsid w:val="00497B1A"/>
    <w:rsid w:val="004B1E02"/>
    <w:rsid w:val="004B2A14"/>
    <w:rsid w:val="004C1119"/>
    <w:rsid w:val="004C174C"/>
    <w:rsid w:val="004C21B7"/>
    <w:rsid w:val="004C52D3"/>
    <w:rsid w:val="004E02A5"/>
    <w:rsid w:val="004E5F87"/>
    <w:rsid w:val="004E6ADC"/>
    <w:rsid w:val="00516ED2"/>
    <w:rsid w:val="0051779F"/>
    <w:rsid w:val="005239A5"/>
    <w:rsid w:val="00530C76"/>
    <w:rsid w:val="0053598A"/>
    <w:rsid w:val="00544889"/>
    <w:rsid w:val="00552F4B"/>
    <w:rsid w:val="00557518"/>
    <w:rsid w:val="00566C21"/>
    <w:rsid w:val="00572514"/>
    <w:rsid w:val="005901CF"/>
    <w:rsid w:val="00594D54"/>
    <w:rsid w:val="005A2573"/>
    <w:rsid w:val="005A3905"/>
    <w:rsid w:val="005A489F"/>
    <w:rsid w:val="005B09F3"/>
    <w:rsid w:val="005C496A"/>
    <w:rsid w:val="005C67BD"/>
    <w:rsid w:val="005D3E3C"/>
    <w:rsid w:val="005D7AEF"/>
    <w:rsid w:val="005D7BD0"/>
    <w:rsid w:val="005F1826"/>
    <w:rsid w:val="005F350E"/>
    <w:rsid w:val="005F3DB2"/>
    <w:rsid w:val="006036BB"/>
    <w:rsid w:val="0061600A"/>
    <w:rsid w:val="006213EE"/>
    <w:rsid w:val="00627FE5"/>
    <w:rsid w:val="00634A99"/>
    <w:rsid w:val="0064736E"/>
    <w:rsid w:val="00654DD0"/>
    <w:rsid w:val="00675C2F"/>
    <w:rsid w:val="00675DB4"/>
    <w:rsid w:val="00676311"/>
    <w:rsid w:val="0067657C"/>
    <w:rsid w:val="00680151"/>
    <w:rsid w:val="0068290C"/>
    <w:rsid w:val="00682D08"/>
    <w:rsid w:val="00694EFB"/>
    <w:rsid w:val="0069743E"/>
    <w:rsid w:val="006A209A"/>
    <w:rsid w:val="006B188C"/>
    <w:rsid w:val="006B488C"/>
    <w:rsid w:val="006B6D32"/>
    <w:rsid w:val="006B7A43"/>
    <w:rsid w:val="006E0308"/>
    <w:rsid w:val="006E143E"/>
    <w:rsid w:val="006E3003"/>
    <w:rsid w:val="006F0E77"/>
    <w:rsid w:val="00706034"/>
    <w:rsid w:val="00706208"/>
    <w:rsid w:val="007342D4"/>
    <w:rsid w:val="00736D15"/>
    <w:rsid w:val="00756514"/>
    <w:rsid w:val="00766059"/>
    <w:rsid w:val="00767655"/>
    <w:rsid w:val="00776377"/>
    <w:rsid w:val="00784CEC"/>
    <w:rsid w:val="00786915"/>
    <w:rsid w:val="00791C6C"/>
    <w:rsid w:val="007957AE"/>
    <w:rsid w:val="007A4FA6"/>
    <w:rsid w:val="007B2A02"/>
    <w:rsid w:val="007B3DCE"/>
    <w:rsid w:val="007D03F1"/>
    <w:rsid w:val="007D686A"/>
    <w:rsid w:val="007D6DCB"/>
    <w:rsid w:val="007F13B2"/>
    <w:rsid w:val="008029C5"/>
    <w:rsid w:val="00806C34"/>
    <w:rsid w:val="00811ED1"/>
    <w:rsid w:val="0081273C"/>
    <w:rsid w:val="00822AB6"/>
    <w:rsid w:val="008261E9"/>
    <w:rsid w:val="00832908"/>
    <w:rsid w:val="00841FAB"/>
    <w:rsid w:val="00842256"/>
    <w:rsid w:val="00842B0F"/>
    <w:rsid w:val="00853AC3"/>
    <w:rsid w:val="00855B33"/>
    <w:rsid w:val="00863A01"/>
    <w:rsid w:val="008655BF"/>
    <w:rsid w:val="00890E59"/>
    <w:rsid w:val="00894DB5"/>
    <w:rsid w:val="008A3A00"/>
    <w:rsid w:val="008A5E79"/>
    <w:rsid w:val="008B1885"/>
    <w:rsid w:val="008B6558"/>
    <w:rsid w:val="008C134C"/>
    <w:rsid w:val="008C2EC1"/>
    <w:rsid w:val="008D5020"/>
    <w:rsid w:val="008E175D"/>
    <w:rsid w:val="008F1603"/>
    <w:rsid w:val="008F1D0E"/>
    <w:rsid w:val="0090192B"/>
    <w:rsid w:val="0090576F"/>
    <w:rsid w:val="00905A34"/>
    <w:rsid w:val="00926961"/>
    <w:rsid w:val="009271A7"/>
    <w:rsid w:val="00932726"/>
    <w:rsid w:val="009412C5"/>
    <w:rsid w:val="00945277"/>
    <w:rsid w:val="009455BB"/>
    <w:rsid w:val="00945AA5"/>
    <w:rsid w:val="00946215"/>
    <w:rsid w:val="00950DE6"/>
    <w:rsid w:val="009526F9"/>
    <w:rsid w:val="00954AF2"/>
    <w:rsid w:val="00975464"/>
    <w:rsid w:val="00983AEE"/>
    <w:rsid w:val="0098410C"/>
    <w:rsid w:val="00993A57"/>
    <w:rsid w:val="009A11A2"/>
    <w:rsid w:val="009A41AC"/>
    <w:rsid w:val="009B7FFE"/>
    <w:rsid w:val="009C0334"/>
    <w:rsid w:val="009C3941"/>
    <w:rsid w:val="009C5F91"/>
    <w:rsid w:val="009F40E8"/>
    <w:rsid w:val="00A22494"/>
    <w:rsid w:val="00A32BA3"/>
    <w:rsid w:val="00A3719D"/>
    <w:rsid w:val="00A46B11"/>
    <w:rsid w:val="00A63C65"/>
    <w:rsid w:val="00A714CD"/>
    <w:rsid w:val="00A76E09"/>
    <w:rsid w:val="00A8284B"/>
    <w:rsid w:val="00A85F2B"/>
    <w:rsid w:val="00AB5340"/>
    <w:rsid w:val="00AB7289"/>
    <w:rsid w:val="00AC15B1"/>
    <w:rsid w:val="00AE1254"/>
    <w:rsid w:val="00AE1276"/>
    <w:rsid w:val="00AE43DD"/>
    <w:rsid w:val="00B00F3F"/>
    <w:rsid w:val="00B06656"/>
    <w:rsid w:val="00B15592"/>
    <w:rsid w:val="00B171DB"/>
    <w:rsid w:val="00B22171"/>
    <w:rsid w:val="00B415B2"/>
    <w:rsid w:val="00B46C14"/>
    <w:rsid w:val="00B652CF"/>
    <w:rsid w:val="00B777FA"/>
    <w:rsid w:val="00B87FE1"/>
    <w:rsid w:val="00BC3B7A"/>
    <w:rsid w:val="00BC426B"/>
    <w:rsid w:val="00BC4621"/>
    <w:rsid w:val="00BC4CEE"/>
    <w:rsid w:val="00BC5C61"/>
    <w:rsid w:val="00BD0713"/>
    <w:rsid w:val="00BD1F27"/>
    <w:rsid w:val="00BD7A0F"/>
    <w:rsid w:val="00C01624"/>
    <w:rsid w:val="00C02FFB"/>
    <w:rsid w:val="00C064F9"/>
    <w:rsid w:val="00C06F2E"/>
    <w:rsid w:val="00C17A2A"/>
    <w:rsid w:val="00C3215A"/>
    <w:rsid w:val="00C449F1"/>
    <w:rsid w:val="00C53E9D"/>
    <w:rsid w:val="00C9293C"/>
    <w:rsid w:val="00C94EFA"/>
    <w:rsid w:val="00C95A99"/>
    <w:rsid w:val="00CA2538"/>
    <w:rsid w:val="00CB133F"/>
    <w:rsid w:val="00CB63E9"/>
    <w:rsid w:val="00CC0F2C"/>
    <w:rsid w:val="00CC2B77"/>
    <w:rsid w:val="00CC5E64"/>
    <w:rsid w:val="00CD1F6F"/>
    <w:rsid w:val="00CD6401"/>
    <w:rsid w:val="00CF4412"/>
    <w:rsid w:val="00CF5402"/>
    <w:rsid w:val="00D14BF9"/>
    <w:rsid w:val="00D1639F"/>
    <w:rsid w:val="00D17C91"/>
    <w:rsid w:val="00D20780"/>
    <w:rsid w:val="00D22737"/>
    <w:rsid w:val="00D32477"/>
    <w:rsid w:val="00D51792"/>
    <w:rsid w:val="00D52295"/>
    <w:rsid w:val="00D53EE9"/>
    <w:rsid w:val="00D63725"/>
    <w:rsid w:val="00D67E20"/>
    <w:rsid w:val="00D83B17"/>
    <w:rsid w:val="00D84625"/>
    <w:rsid w:val="00D878EC"/>
    <w:rsid w:val="00D915C9"/>
    <w:rsid w:val="00D97287"/>
    <w:rsid w:val="00DB05E7"/>
    <w:rsid w:val="00DB6847"/>
    <w:rsid w:val="00DD04A5"/>
    <w:rsid w:val="00DD551C"/>
    <w:rsid w:val="00DD6A5D"/>
    <w:rsid w:val="00DE47B4"/>
    <w:rsid w:val="00DF08ED"/>
    <w:rsid w:val="00DF0FFA"/>
    <w:rsid w:val="00E20687"/>
    <w:rsid w:val="00E20C3D"/>
    <w:rsid w:val="00E27996"/>
    <w:rsid w:val="00E74240"/>
    <w:rsid w:val="00E86334"/>
    <w:rsid w:val="00E87999"/>
    <w:rsid w:val="00EA5B43"/>
    <w:rsid w:val="00EB6F10"/>
    <w:rsid w:val="00EC078D"/>
    <w:rsid w:val="00EE400E"/>
    <w:rsid w:val="00EE7E2A"/>
    <w:rsid w:val="00EF74C4"/>
    <w:rsid w:val="00EF7DF0"/>
    <w:rsid w:val="00F0397D"/>
    <w:rsid w:val="00F152F2"/>
    <w:rsid w:val="00F3518D"/>
    <w:rsid w:val="00F35808"/>
    <w:rsid w:val="00F568F7"/>
    <w:rsid w:val="00F56FAF"/>
    <w:rsid w:val="00F61B24"/>
    <w:rsid w:val="00F65A00"/>
    <w:rsid w:val="00F72262"/>
    <w:rsid w:val="00F76685"/>
    <w:rsid w:val="00F77312"/>
    <w:rsid w:val="00F83755"/>
    <w:rsid w:val="00F90E30"/>
    <w:rsid w:val="00F93B9B"/>
    <w:rsid w:val="00FA2A78"/>
    <w:rsid w:val="00FD59AE"/>
    <w:rsid w:val="00FE15A6"/>
    <w:rsid w:val="00FE70D1"/>
    <w:rsid w:val="00FF1D92"/>
    <w:rsid w:val="00FF3A0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CA9668"/>
  <w15:docId w15:val="{8DD75746-7C64-40C9-86A6-BC1EB8BE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B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55BB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5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55BB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5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55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55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55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55BB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55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10"/>
  </w:style>
  <w:style w:type="paragraph" w:styleId="Sidefod">
    <w:name w:val="footer"/>
    <w:basedOn w:val="Normal"/>
    <w:link w:val="SidefodTegn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B6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F10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F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F3A0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FF3A0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455BB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55BB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55BB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55BB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55BB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55BB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55BB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9455BB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9455BB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9455BB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9455BB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9455BB"/>
    <w:rPr>
      <w:b/>
      <w:bCs/>
    </w:rPr>
  </w:style>
  <w:style w:type="character" w:styleId="Fremhv">
    <w:name w:val="Emphasis"/>
    <w:uiPriority w:val="20"/>
    <w:qFormat/>
    <w:rsid w:val="009455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9455BB"/>
    <w:pPr>
      <w:spacing w:after="0"/>
    </w:pPr>
  </w:style>
  <w:style w:type="paragraph" w:styleId="Listeafsnit">
    <w:name w:val="List Paragraph"/>
    <w:basedOn w:val="Normal"/>
    <w:uiPriority w:val="34"/>
    <w:qFormat/>
    <w:rsid w:val="009455B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9455BB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9455B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55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55BB"/>
    <w:rPr>
      <w:b/>
      <w:bCs/>
      <w:i/>
      <w:iCs/>
    </w:rPr>
  </w:style>
  <w:style w:type="character" w:styleId="Svagfremhvning">
    <w:name w:val="Subtle Emphasis"/>
    <w:uiPriority w:val="19"/>
    <w:qFormat/>
    <w:rsid w:val="009455BB"/>
    <w:rPr>
      <w:i/>
      <w:iCs/>
    </w:rPr>
  </w:style>
  <w:style w:type="character" w:styleId="Kraftigfremhvning">
    <w:name w:val="Intense Emphasis"/>
    <w:uiPriority w:val="21"/>
    <w:qFormat/>
    <w:rsid w:val="009455BB"/>
    <w:rPr>
      <w:b/>
      <w:bCs/>
    </w:rPr>
  </w:style>
  <w:style w:type="character" w:styleId="Svaghenvisning">
    <w:name w:val="Subtle Reference"/>
    <w:uiPriority w:val="31"/>
    <w:qFormat/>
    <w:rsid w:val="009455BB"/>
    <w:rPr>
      <w:smallCaps/>
    </w:rPr>
  </w:style>
  <w:style w:type="character" w:styleId="Kraftighenvisning">
    <w:name w:val="Intense Reference"/>
    <w:uiPriority w:val="32"/>
    <w:qFormat/>
    <w:rsid w:val="009455BB"/>
    <w:rPr>
      <w:smallCaps/>
      <w:spacing w:val="5"/>
      <w:u w:val="single"/>
    </w:rPr>
  </w:style>
  <w:style w:type="character" w:styleId="Bogenstitel">
    <w:name w:val="Book Title"/>
    <w:uiPriority w:val="33"/>
    <w:qFormat/>
    <w:rsid w:val="009455BB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455BB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9455BB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9455BB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9455BB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9455BB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9455BB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uiPriority w:val="99"/>
    <w:semiHidden/>
    <w:unhideWhenUsed/>
    <w:rsid w:val="003578D6"/>
    <w:pPr>
      <w:numPr>
        <w:numId w:val="1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9455BB"/>
    <w:pPr>
      <w:spacing w:after="0"/>
      <w:contextualSpacing/>
    </w:pPr>
  </w:style>
  <w:style w:type="table" w:customStyle="1" w:styleId="TableGrid1">
    <w:name w:val="Table Grid1"/>
    <w:basedOn w:val="Tabel-Normal"/>
    <w:next w:val="Tabel-Gitter"/>
    <w:rsid w:val="00D517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rsid w:val="00020E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020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cra\AppData\Local\Temp\13\eDoc%20Temporary%20Files\_WordTemplate\e1bf6436-2d28-4a87-99fc-99c685405b39\8be9082d-ad63-4c60-9a27-5c171e2bd78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91CBEE0AD744D8803B6BF7A24857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DE1CC-C29F-4603-BDA9-EE806A438C12}"/>
      </w:docPartPr>
      <w:docPartBody>
        <w:p w:rsidR="004B6587" w:rsidRDefault="0052189F">
          <w:pPr>
            <w:pStyle w:val="0791CBEE0AD744D8803B6BF7A24857B4"/>
          </w:pPr>
          <w:r w:rsidRPr="003578D6">
            <w:t>Modtager</w:t>
          </w:r>
        </w:p>
      </w:docPartBody>
    </w:docPart>
    <w:docPart>
      <w:docPartPr>
        <w:name w:val="44721008ABD3422BA041106E47C8C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C4E58-B7D9-4187-B4EB-0EB3B16DA391}"/>
      </w:docPartPr>
      <w:docPartBody>
        <w:p w:rsidR="004B6587" w:rsidRDefault="0052189F">
          <w:pPr>
            <w:pStyle w:val="44721008ABD3422BA041106E47C8CC74"/>
          </w:pPr>
          <w:r w:rsidRPr="00FC4BEF">
            <w:rPr>
              <w:rStyle w:val="Pladsholdertekst"/>
            </w:rPr>
            <w:t>Click here to enter text.</w:t>
          </w:r>
        </w:p>
      </w:docPartBody>
    </w:docPart>
    <w:docPart>
      <w:docPartPr>
        <w:name w:val="3C7112443DEB43008804ACA0A91B7A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3B73E-0EFE-412C-A3DF-98FDAFA56FF4}"/>
      </w:docPartPr>
      <w:docPartBody>
        <w:p w:rsidR="004B6587" w:rsidRDefault="0052189F">
          <w:pPr>
            <w:pStyle w:val="3C7112443DEB43008804ACA0A91B7AB5"/>
          </w:pPr>
          <w:r>
            <w:rPr>
              <w:lang w:val="en-US"/>
            </w:rPr>
            <w:t>Overskrift</w:t>
          </w:r>
        </w:p>
      </w:docPartBody>
    </w:docPart>
    <w:docPart>
      <w:docPartPr>
        <w:name w:val="3BD4A656BB8D4B1C9118274067ED9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BDD926-1F5E-4919-AC8E-7FBFB8793755}"/>
      </w:docPartPr>
      <w:docPartBody>
        <w:p w:rsidR="004B6587" w:rsidRDefault="0052189F">
          <w:pPr>
            <w:pStyle w:val="3BD4A656BB8D4B1C9118274067ED900E"/>
          </w:pPr>
          <w:bookmarkStart w:id="0" w:name="AakBrev"/>
          <w:bookmarkStart w:id="1" w:name="DetteErEnAakSkabelon"/>
          <w:bookmarkStart w:id="2" w:name="AakEdocSkabelon"/>
          <w:r w:rsidRPr="00416107">
            <w:rPr>
              <w:rStyle w:val="Pladsholdertekst"/>
              <w:lang w:val="en-US"/>
            </w:rPr>
            <w:t>Click here to enter text.</w:t>
          </w:r>
          <w:bookmarkEnd w:id="0"/>
          <w:bookmarkEnd w:id="1"/>
          <w:bookmarkEnd w:id="2"/>
        </w:p>
      </w:docPartBody>
    </w:docPart>
    <w:docPart>
      <w:docPartPr>
        <w:name w:val="DC4F893AFDD34D5D880A35C94217F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6B8D4-E14A-414F-A1E0-AD3DAF6FAA8A}"/>
      </w:docPartPr>
      <w:docPartBody>
        <w:p w:rsidR="004B6587" w:rsidRDefault="0052189F">
          <w:pPr>
            <w:pStyle w:val="DC4F893AFDD34D5D880A35C94217F245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09F8245B5564C4AAD5937F3C09C5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E2F3B-D964-470F-9303-F7BC70442434}"/>
      </w:docPartPr>
      <w:docPartBody>
        <w:p w:rsidR="004B6587" w:rsidRDefault="0052189F">
          <w:pPr>
            <w:pStyle w:val="909F8245B5564C4AAD5937F3C09C5038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4FBFE79063348D6B6FF173F3030B2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61A586-D3DC-4371-A166-4760495DAD0C}"/>
      </w:docPartPr>
      <w:docPartBody>
        <w:p w:rsidR="004B6587" w:rsidRDefault="004B6587"/>
      </w:docPartBody>
    </w:docPart>
    <w:docPart>
      <w:docPartPr>
        <w:name w:val="642F54D89AB64CE1BDD24F44124331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A0E63D-3352-4572-94DA-0824868AD1FE}"/>
      </w:docPartPr>
      <w:docPartBody>
        <w:p w:rsidR="004B6587" w:rsidRDefault="004B6587"/>
      </w:docPartBody>
    </w:docPart>
    <w:docPart>
      <w:docPartPr>
        <w:name w:val="7804AA2139654274890D3F1E503308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068D6C-C5C8-49FB-9481-76ADE5467D0E}"/>
      </w:docPartPr>
      <w:docPartBody>
        <w:p w:rsidR="004B6587" w:rsidRDefault="004B6587"/>
      </w:docPartBody>
    </w:docPart>
    <w:docPart>
      <w:docPartPr>
        <w:name w:val="7D807BF54F4143A5A13B769D33B7D1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428261-16FE-47AC-95B7-5822F5B2EEBB}"/>
      </w:docPartPr>
      <w:docPartBody>
        <w:p w:rsidR="004B6587" w:rsidRDefault="004B6587"/>
      </w:docPartBody>
    </w:docPart>
    <w:docPart>
      <w:docPartPr>
        <w:name w:val="B67DC9900D99475CB7CA385B6E08C7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678938-2FA3-4D02-A6A6-81D47469AF4C}"/>
      </w:docPartPr>
      <w:docPartBody>
        <w:p w:rsidR="004B6587" w:rsidRDefault="004B6587"/>
      </w:docPartBody>
    </w:docPart>
    <w:docPart>
      <w:docPartPr>
        <w:name w:val="801F68B2255E41F2A3E35618EE1C42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7718A7-B176-4F1D-B1F5-70AFF49AA872}"/>
      </w:docPartPr>
      <w:docPartBody>
        <w:p w:rsidR="004B6587" w:rsidRDefault="004B6587"/>
      </w:docPartBody>
    </w:docPart>
    <w:docPart>
      <w:docPartPr>
        <w:name w:val="23230AFEFFF14FE69CAA0FE2B5B3C2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F2BB3D-9CA6-4A22-9C2D-AC1B33C1778E}"/>
      </w:docPartPr>
      <w:docPartBody>
        <w:p w:rsidR="004B6587" w:rsidRDefault="004B6587"/>
      </w:docPartBody>
    </w:docPart>
    <w:docPart>
      <w:docPartPr>
        <w:name w:val="0EF40F26965C46E3B0D25DDA32D4F0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CCFD54-2ED8-44D9-876D-B00F1CBDAE33}"/>
      </w:docPartPr>
      <w:docPartBody>
        <w:p w:rsidR="004B6587" w:rsidRDefault="004B6587"/>
      </w:docPartBody>
    </w:docPart>
    <w:docPart>
      <w:docPartPr>
        <w:name w:val="13203BB2D7D548A09C07EC545E7E13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4CDC92-65B1-4A5E-A7DC-78C65A411C09}"/>
      </w:docPartPr>
      <w:docPartBody>
        <w:p w:rsidR="004B6587" w:rsidRDefault="004B6587"/>
      </w:docPartBody>
    </w:docPart>
    <w:docPart>
      <w:docPartPr>
        <w:name w:val="D2574B0824AF4A91A3EF882CBCAB17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DB1D6E-D23D-48F3-85DD-511818AEEFD3}"/>
      </w:docPartPr>
      <w:docPartBody>
        <w:p w:rsidR="004B6587" w:rsidRDefault="004B6587"/>
      </w:docPartBody>
    </w:docPart>
    <w:docPart>
      <w:docPartPr>
        <w:name w:val="3A07B539FD6342518D3856CE32B53E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740441-4FED-4F18-A82E-1FAD6D843C60}"/>
      </w:docPartPr>
      <w:docPartBody>
        <w:p w:rsidR="004B6587" w:rsidRDefault="004B6587"/>
      </w:docPartBody>
    </w:docPart>
    <w:docPart>
      <w:docPartPr>
        <w:name w:val="27366A59DFBF4D4E8E95128634D32B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6799B9-D587-4CC8-9782-BE25A5630A7B}"/>
      </w:docPartPr>
      <w:docPartBody>
        <w:p w:rsidR="004B6587" w:rsidRDefault="004B6587"/>
      </w:docPartBody>
    </w:docPart>
    <w:docPart>
      <w:docPartPr>
        <w:name w:val="1EC3096001314FE6B8AD8943F44C05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DB45F-66D1-4C44-9A02-E039F0177ADB}"/>
      </w:docPartPr>
      <w:docPartBody>
        <w:p w:rsidR="004B6587" w:rsidRDefault="004B65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89F"/>
    <w:rsid w:val="0005428C"/>
    <w:rsid w:val="000D3A35"/>
    <w:rsid w:val="001E638D"/>
    <w:rsid w:val="002236A1"/>
    <w:rsid w:val="00304023"/>
    <w:rsid w:val="004B6587"/>
    <w:rsid w:val="004E31D9"/>
    <w:rsid w:val="0052189F"/>
    <w:rsid w:val="005B09F3"/>
    <w:rsid w:val="0063590B"/>
    <w:rsid w:val="006B6173"/>
    <w:rsid w:val="006B6D32"/>
    <w:rsid w:val="007E2616"/>
    <w:rsid w:val="00913EDD"/>
    <w:rsid w:val="00A275FE"/>
    <w:rsid w:val="00AB2C24"/>
    <w:rsid w:val="00B46F29"/>
    <w:rsid w:val="00C45BC8"/>
    <w:rsid w:val="00C9213B"/>
    <w:rsid w:val="00CE281F"/>
    <w:rsid w:val="00D458C8"/>
    <w:rsid w:val="00D66EEF"/>
    <w:rsid w:val="00DE7178"/>
    <w:rsid w:val="00F11B21"/>
    <w:rsid w:val="00FB1194"/>
    <w:rsid w:val="00FE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58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791CBEE0AD744D8803B6BF7A24857B4">
    <w:name w:val="0791CBEE0AD744D8803B6BF7A24857B4"/>
    <w:rsid w:val="004B6587"/>
  </w:style>
  <w:style w:type="character" w:styleId="Pladsholdertekst">
    <w:name w:val="Placeholder Text"/>
    <w:basedOn w:val="Standardskrifttypeiafsnit"/>
    <w:uiPriority w:val="99"/>
    <w:semiHidden/>
    <w:rsid w:val="004B6587"/>
    <w:rPr>
      <w:color w:val="808080"/>
    </w:rPr>
  </w:style>
  <w:style w:type="paragraph" w:customStyle="1" w:styleId="44721008ABD3422BA041106E47C8CC74">
    <w:name w:val="44721008ABD3422BA041106E47C8CC74"/>
    <w:rsid w:val="004B6587"/>
  </w:style>
  <w:style w:type="paragraph" w:customStyle="1" w:styleId="3C7112443DEB43008804ACA0A91B7AB5">
    <w:name w:val="3C7112443DEB43008804ACA0A91B7AB5"/>
    <w:rsid w:val="004B6587"/>
  </w:style>
  <w:style w:type="paragraph" w:customStyle="1" w:styleId="3BD4A656BB8D4B1C9118274067ED900E">
    <w:name w:val="3BD4A656BB8D4B1C9118274067ED900E"/>
    <w:rsid w:val="004B6587"/>
  </w:style>
  <w:style w:type="paragraph" w:customStyle="1" w:styleId="DC4F893AFDD34D5D880A35C94217F245">
    <w:name w:val="DC4F893AFDD34D5D880A35C94217F245"/>
    <w:rsid w:val="004B6587"/>
  </w:style>
  <w:style w:type="paragraph" w:customStyle="1" w:styleId="909F8245B5564C4AAD5937F3C09C5038">
    <w:name w:val="909F8245B5564C4AAD5937F3C09C5038"/>
    <w:rsid w:val="004B6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09a412-cb3c-494b-8dcb-765ef1a19895">
      <Terms xmlns="http://schemas.microsoft.com/office/infopath/2007/PartnerControls"/>
    </lcf76f155ced4ddcb4097134ff3c332f>
    <TaxCatchAll xmlns="93c07385-79fa-487b-91de-c6ba152f50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BF9BEAC586DE4F8BF365F17E00181B" ma:contentTypeVersion="18" ma:contentTypeDescription="Opret et nyt dokument." ma:contentTypeScope="" ma:versionID="867aa95f4fb837585eb626b87d309ef6">
  <xsd:schema xmlns:xsd="http://www.w3.org/2001/XMLSchema" xmlns:xs="http://www.w3.org/2001/XMLSchema" xmlns:p="http://schemas.microsoft.com/office/2006/metadata/properties" xmlns:ns2="3e09a412-cb3c-494b-8dcb-765ef1a19895" xmlns:ns3="93c07385-79fa-487b-91de-c6ba152f5046" targetNamespace="http://schemas.microsoft.com/office/2006/metadata/properties" ma:root="true" ma:fieldsID="414b6f63929f0c47d371eae4dec05f2f" ns2:_="" ns3:_="">
    <xsd:import namespace="3e09a412-cb3c-494b-8dcb-765ef1a19895"/>
    <xsd:import namespace="93c07385-79fa-487b-91de-c6ba152f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a412-cb3c-494b-8dcb-765ef1a19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99b1d6fa-7396-4be3-b0e0-255b88a4d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07385-79fa-487b-91de-c6ba152f504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721bc14-3007-485a-a89e-8898c6955b6a}" ma:internalName="TaxCatchAll" ma:showField="CatchAllData" ma:web="93c07385-79fa-487b-91de-c6ba152f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44194-8D78-4ABA-8E7A-8F77D0BC0754}">
  <ds:schemaRefs>
    <ds:schemaRef ds:uri="http://schemas.microsoft.com/office/2006/metadata/properties"/>
    <ds:schemaRef ds:uri="http://schemas.microsoft.com/office/infopath/2007/PartnerControls"/>
    <ds:schemaRef ds:uri="3e09a412-cb3c-494b-8dcb-765ef1a19895"/>
    <ds:schemaRef ds:uri="93c07385-79fa-487b-91de-c6ba152f5046"/>
  </ds:schemaRefs>
</ds:datastoreItem>
</file>

<file path=customXml/itemProps2.xml><?xml version="1.0" encoding="utf-8"?>
<ds:datastoreItem xmlns:ds="http://schemas.openxmlformats.org/officeDocument/2006/customXml" ds:itemID="{68BB282C-48B3-4973-97A3-2DAA8B218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39CCB-DB2E-4838-8D0A-DFF8A2F52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9a412-cb3c-494b-8dcb-765ef1a19895"/>
    <ds:schemaRef ds:uri="93c07385-79fa-487b-91de-c6ba152f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8be9082d-ad63-4c60-9a27-5c171e2bd788</Template>
  <TotalTime>1</TotalTime>
  <Pages>2</Pages>
  <Words>591</Words>
  <Characters>3348</Characters>
  <Application>Microsoft Office Word</Application>
  <DocSecurity>0</DocSecurity>
  <Lines>93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Kommune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Rasmussen</dc:creator>
  <cp:lastModifiedBy>Magnus Nygaard Butler</cp:lastModifiedBy>
  <cp:revision>2</cp:revision>
  <cp:lastPrinted>2019-11-21T10:07:00Z</cp:lastPrinted>
  <dcterms:created xsi:type="dcterms:W3CDTF">2025-05-22T06:10:00Z</dcterms:created>
  <dcterms:modified xsi:type="dcterms:W3CDTF">2025-05-22T06:10:00Z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Godkendelsespligtige listevirksomheder i almindelighed;Tilsyn og håndhævelse, overholdelse af regler</vt:lpwstr>
  </property>
  <property fmtid="{D5CDD505-2E9C-101B-9397-08002B2CF9AE}" pid="5" name="eDocCaseGeography">
    <vt:lpwstr/>
  </property>
  <property fmtid="{D5CDD505-2E9C-101B-9397-08002B2CF9AE}" pid="6" name="eDocCaseFunctionCode">
    <vt:lpwstr>K08</vt:lpwstr>
  </property>
  <property fmtid="{D5CDD505-2E9C-101B-9397-08002B2CF9AE}" pid="7" name="eDocCaseCaseReference">
    <vt:lpwstr/>
  </property>
  <property fmtid="{D5CDD505-2E9C-101B-9397-08002B2CF9AE}" pid="8" name="eDocCaseRecordPeriodName">
    <vt:lpwstr>Journalperiode 2014-2017</vt:lpwstr>
  </property>
  <property fmtid="{D5CDD505-2E9C-101B-9397-08002B2CF9AE}" pid="9" name="eDocCaseDiscardCode">
    <vt:lpwstr>B</vt:lpwstr>
  </property>
  <property fmtid="{D5CDD505-2E9C-101B-9397-08002B2CF9AE}" pid="10" name="eDocCaseCategory">
    <vt:lpwstr>Administrativ</vt:lpwstr>
  </property>
  <property fmtid="{D5CDD505-2E9C-101B-9397-08002B2CF9AE}" pid="11" name="eDocCaseCreator">
    <vt:lpwstr>Christian Rasmussen</vt:lpwstr>
  </property>
  <property fmtid="{D5CDD505-2E9C-101B-9397-08002B2CF9AE}" pid="12" name="eDocCaseCreatedDate">
    <vt:filetime>2012-08-12T23:00:00Z</vt:filetime>
  </property>
  <property fmtid="{D5CDD505-2E9C-101B-9397-08002B2CF9AE}" pid="13" name="eDocCaseOrganisation">
    <vt:lpwstr>IndustriMiljø MEF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2012-34570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Miljøsag</vt:lpwstr>
  </property>
  <property fmtid="{D5CDD505-2E9C-101B-9397-08002B2CF9AE}" pid="22" name="eDocCaseSecurityCode">
    <vt:lpwstr/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09.02.00</vt:lpwstr>
  </property>
  <property fmtid="{D5CDD505-2E9C-101B-9397-08002B2CF9AE}" pid="28" name="eDocCaseNeutralTitle">
    <vt:lpwstr>Regelmæssigt tilsyn Jørgen Rasmussen Gruppen A/S, Rørdalsvej 244</vt:lpwstr>
  </property>
  <property fmtid="{D5CDD505-2E9C-101B-9397-08002B2CF9AE}" pid="29" name="eDocCaseAbstract">
    <vt:lpwstr>Regelmæssigt tilsyn Jørgen Rasmussen Gruppen A/S, Rørdalsvej 244</vt:lpwstr>
  </property>
  <property fmtid="{D5CDD505-2E9C-101B-9397-08002B2CF9AE}" pid="30" name="eDocCaseCaseWorkerFullName">
    <vt:lpwstr>Christian Rasmussen</vt:lpwstr>
  </property>
  <property fmtid="{D5CDD505-2E9C-101B-9397-08002B2CF9AE}" pid="31" name="eDocCaseTitle">
    <vt:lpwstr>Regelmæssigt tilsyn Jørgen Rasmussen Gruppen A/S, Rørdalsvej 244</vt:lpwstr>
  </property>
  <property fmtid="{D5CDD505-2E9C-101B-9397-08002B2CF9AE}" pid="32" name="eDocDocumentLetterDate">
    <vt:filetime>2014-03-15T23:00:00Z</vt:filetime>
  </property>
  <property fmtid="{D5CDD505-2E9C-101B-9397-08002B2CF9AE}" pid="33" name="eDocDocumentLogicIdentifierPrefix">
    <vt:i4>2014</vt:i4>
  </property>
  <property fmtid="{D5CDD505-2E9C-101B-9397-08002B2CF9AE}" pid="34" name="eDocDocumentLogicIdentifierSuffix">
    <vt:i4>89196</vt:i4>
  </property>
  <property fmtid="{D5CDD505-2E9C-101B-9397-08002B2CF9AE}" pid="35" name="eDocDocumentCaseSerialNumber">
    <vt:i4>93</vt:i4>
  </property>
  <property fmtid="{D5CDD505-2E9C-101B-9397-08002B2CF9AE}" pid="36" name="eDocDocumentDocumentNumber">
    <vt:lpwstr>2014-89196</vt:lpwstr>
  </property>
  <property fmtid="{D5CDD505-2E9C-101B-9397-08002B2CF9AE}" pid="37" name="eDocDocumentDocumentType">
    <vt:lpwstr>Udgående dokument</vt:lpwstr>
  </property>
  <property fmtid="{D5CDD505-2E9C-101B-9397-08002B2CF9AE}" pid="38" name="eDocDocumentPrimaryCodeName">
    <vt:lpwstr>Godkendelsespligtige listevirksomheder i almindelighed;Tilsyn og håndhævelse, overholdelse af regler</vt:lpwstr>
  </property>
  <property fmtid="{D5CDD505-2E9C-101B-9397-08002B2CF9AE}" pid="39" name="eDocDocumentReminder">
    <vt:lpwstr/>
  </property>
  <property fmtid="{D5CDD505-2E9C-101B-9397-08002B2CF9AE}" pid="40" name="eDocDocumentPublicAccess">
    <vt:lpwstr>Åben postliste</vt:lpwstr>
  </property>
  <property fmtid="{D5CDD505-2E9C-101B-9397-08002B2CF9AE}" pid="41" name="eDocDocumentCategory">
    <vt:lpwstr>Udgående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Christian Rasmussen</vt:lpwstr>
  </property>
  <property fmtid="{D5CDD505-2E9C-101B-9397-08002B2CF9AE}" pid="45" name="eDocDocumentCreatorLastName">
    <vt:lpwstr>Rasmussen</vt:lpwstr>
  </property>
  <property fmtid="{D5CDD505-2E9C-101B-9397-08002B2CF9AE}" pid="46" name="eDocDocumentCreatorFirstName">
    <vt:lpwstr>Christian</vt:lpwstr>
  </property>
  <property fmtid="{D5CDD505-2E9C-101B-9397-08002B2CF9AE}" pid="47" name="eDocDocumentOrganisation">
    <vt:lpwstr>IndustriMiljø MEF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Christian Rasmussen</vt:lpwstr>
  </property>
  <property fmtid="{D5CDD505-2E9C-101B-9397-08002B2CF9AE}" pid="51" name="eDocDocumentCaseNumber">
    <vt:lpwstr>2012-34570</vt:lpwstr>
  </property>
  <property fmtid="{D5CDD505-2E9C-101B-9397-08002B2CF9AE}" pid="52" name="eDocDocumentCheckCode01CodeName">
    <vt:lpwstr/>
  </property>
  <property fmtid="{D5CDD505-2E9C-101B-9397-08002B2CF9AE}" pid="53" name="eDocDocumentTemplate">
    <vt:lpwstr>AakBrev Doc2Mail</vt:lpwstr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prøve</vt:lpwstr>
  </property>
  <property fmtid="{D5CDD505-2E9C-101B-9397-08002B2CF9AE}" pid="57" name="eDocCaseLogicIdentifierPrefix">
    <vt:i4>2012</vt:i4>
  </property>
  <property fmtid="{D5CDD505-2E9C-101B-9397-08002B2CF9AE}" pid="58" name="eDocCaseLogicIdentifierSuffix">
    <vt:i4>34570</vt:i4>
  </property>
  <property fmtid="{D5CDD505-2E9C-101B-9397-08002B2CF9AE}" pid="59" name="eDocDocumentCreatedDate">
    <vt:filetime>2014-03-15T23:00:00Z</vt:filetime>
  </property>
  <property fmtid="{D5CDD505-2E9C-101B-9397-08002B2CF9AE}" pid="60" name="BackOfficeType">
    <vt:lpwstr>growBusiness Solutions</vt:lpwstr>
  </property>
  <property fmtid="{D5CDD505-2E9C-101B-9397-08002B2CF9AE}" pid="61" name="Server">
    <vt:lpwstr>edoc4:8080</vt:lpwstr>
  </property>
  <property fmtid="{D5CDD505-2E9C-101B-9397-08002B2CF9AE}" pid="62" name="Protocol">
    <vt:lpwstr>off</vt:lpwstr>
  </property>
  <property fmtid="{D5CDD505-2E9C-101B-9397-08002B2CF9AE}" pid="63" name="Site">
    <vt:lpwstr>/locator.aspx</vt:lpwstr>
  </property>
  <property fmtid="{D5CDD505-2E9C-101B-9397-08002B2CF9AE}" pid="64" name="FileID">
    <vt:lpwstr>21843273</vt:lpwstr>
  </property>
  <property fmtid="{D5CDD505-2E9C-101B-9397-08002B2CF9AE}" pid="65" name="VerID">
    <vt:lpwstr>0</vt:lpwstr>
  </property>
  <property fmtid="{D5CDD505-2E9C-101B-9397-08002B2CF9AE}" pid="66" name="FilePath">
    <vt:lpwstr>\\S199222\eDocUsers\work\aak\n1mkar</vt:lpwstr>
  </property>
  <property fmtid="{D5CDD505-2E9C-101B-9397-08002B2CF9AE}" pid="67" name="FileName">
    <vt:lpwstr>2019-091598-4 Indskærpelse af påbud om ikke at anvende fastbrændselsfyret, når der er østenvin 21843273_20342022_0.DOC</vt:lpwstr>
  </property>
  <property fmtid="{D5CDD505-2E9C-101B-9397-08002B2CF9AE}" pid="68" name="FullFileName">
    <vt:lpwstr>\\S199222\eDocUsers\work\aak\n1mkar\2019-091598-4 Indskærpelse af påbud om ikke at anvende fastbrændselsfyret, når der er østenvin 21843273_20342022_0.DOC</vt:lpwstr>
  </property>
  <property fmtid="{D5CDD505-2E9C-101B-9397-08002B2CF9AE}" pid="69" name="ContentTypeId">
    <vt:lpwstr>0x010100B3BF9BEAC586DE4F8BF365F17E00181B</vt:lpwstr>
  </property>
</Properties>
</file>