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CC3" w:rsidRPr="008E0597" w:rsidRDefault="00A906A7" w:rsidP="001B3F93">
      <w:pPr>
        <w:spacing w:line="360" w:lineRule="exact"/>
        <w:jc w:val="center"/>
        <w:rPr>
          <w:b/>
          <w:sz w:val="28"/>
          <w:szCs w:val="28"/>
          <w:lang w:eastAsia="da-DK"/>
        </w:rPr>
      </w:pPr>
      <w:bookmarkStart w:id="0" w:name="_Toc165969987"/>
      <w:bookmarkStart w:id="1" w:name="_Toc520770925"/>
      <w:bookmarkStart w:id="2" w:name="_Toc521820052"/>
      <w:bookmarkStart w:id="3" w:name="_Toc22968952"/>
      <w:r>
        <w:rPr>
          <w:b/>
          <w:sz w:val="28"/>
          <w:szCs w:val="28"/>
          <w:lang w:eastAsia="da-DK"/>
        </w:rPr>
        <w:t>M</w:t>
      </w:r>
      <w:r w:rsidR="001F4CC3" w:rsidRPr="008E0597">
        <w:rPr>
          <w:b/>
          <w:sz w:val="28"/>
          <w:szCs w:val="28"/>
          <w:lang w:eastAsia="da-DK"/>
        </w:rPr>
        <w:t xml:space="preserve">iljøgodkendelse </w:t>
      </w:r>
    </w:p>
    <w:p w:rsidR="001F4CC3" w:rsidRPr="008E0597" w:rsidRDefault="001F4CC3" w:rsidP="001B3F93">
      <w:pPr>
        <w:spacing w:line="360" w:lineRule="exact"/>
        <w:jc w:val="center"/>
        <w:rPr>
          <w:b/>
          <w:sz w:val="28"/>
          <w:szCs w:val="28"/>
          <w:lang w:eastAsia="da-DK"/>
        </w:rPr>
      </w:pPr>
    </w:p>
    <w:p w:rsidR="001F4CC3" w:rsidRPr="008E0597" w:rsidRDefault="00FB58BE" w:rsidP="001B3F93">
      <w:pPr>
        <w:spacing w:line="360" w:lineRule="exact"/>
        <w:jc w:val="center"/>
        <w:rPr>
          <w:b/>
          <w:sz w:val="28"/>
          <w:szCs w:val="28"/>
          <w:lang w:eastAsia="da-DK"/>
        </w:rPr>
      </w:pPr>
      <w:r w:rsidRPr="008E0597">
        <w:rPr>
          <w:b/>
          <w:sz w:val="28"/>
          <w:szCs w:val="28"/>
          <w:lang w:eastAsia="da-DK"/>
        </w:rPr>
        <w:t>af</w:t>
      </w:r>
      <w:r w:rsidR="001F4CC3" w:rsidRPr="008E0597">
        <w:rPr>
          <w:b/>
          <w:sz w:val="28"/>
          <w:szCs w:val="28"/>
          <w:lang w:eastAsia="da-DK"/>
        </w:rPr>
        <w:t xml:space="preserve"> husdyrbruget</w:t>
      </w:r>
    </w:p>
    <w:p w:rsidR="001F4CC3" w:rsidRPr="008E0597" w:rsidRDefault="001F4CC3" w:rsidP="001B3F93">
      <w:pPr>
        <w:spacing w:line="360" w:lineRule="exact"/>
        <w:jc w:val="center"/>
        <w:rPr>
          <w:b/>
          <w:sz w:val="36"/>
          <w:szCs w:val="36"/>
          <w:lang w:eastAsia="da-DK"/>
        </w:rPr>
      </w:pPr>
    </w:p>
    <w:p w:rsidR="001B3F93" w:rsidRPr="008E0597" w:rsidRDefault="001B3F93" w:rsidP="001B3F93">
      <w:pPr>
        <w:spacing w:line="360" w:lineRule="exact"/>
        <w:jc w:val="center"/>
        <w:rPr>
          <w:b/>
          <w:sz w:val="36"/>
          <w:szCs w:val="36"/>
          <w:lang w:eastAsia="da-DK"/>
        </w:rPr>
      </w:pPr>
    </w:p>
    <w:p w:rsidR="001F4CC3" w:rsidRPr="008E0597" w:rsidRDefault="00841824" w:rsidP="001B3F93">
      <w:pPr>
        <w:spacing w:line="360" w:lineRule="exact"/>
        <w:jc w:val="center"/>
        <w:rPr>
          <w:b/>
          <w:sz w:val="36"/>
          <w:szCs w:val="36"/>
          <w:lang w:eastAsia="da-DK"/>
        </w:rPr>
      </w:pPr>
      <w:proofErr w:type="spellStart"/>
      <w:r w:rsidRPr="008E0597">
        <w:rPr>
          <w:b/>
          <w:sz w:val="36"/>
          <w:szCs w:val="36"/>
          <w:lang w:eastAsia="da-DK"/>
        </w:rPr>
        <w:t>Guldhol</w:t>
      </w:r>
      <w:r w:rsidR="00F21569" w:rsidRPr="008E0597">
        <w:rPr>
          <w:b/>
          <w:sz w:val="36"/>
          <w:szCs w:val="36"/>
          <w:lang w:eastAsia="da-DK"/>
        </w:rPr>
        <w:t>t</w:t>
      </w:r>
      <w:proofErr w:type="spellEnd"/>
      <w:r w:rsidR="00F21569" w:rsidRPr="008E0597">
        <w:rPr>
          <w:b/>
          <w:sz w:val="36"/>
          <w:szCs w:val="36"/>
          <w:lang w:eastAsia="da-DK"/>
        </w:rPr>
        <w:t xml:space="preserve"> Agro A/S</w:t>
      </w:r>
      <w:r w:rsidR="001F4CC3" w:rsidRPr="008E0597">
        <w:rPr>
          <w:b/>
          <w:sz w:val="36"/>
          <w:szCs w:val="36"/>
          <w:lang w:eastAsia="da-DK"/>
        </w:rPr>
        <w:t>,</w:t>
      </w:r>
    </w:p>
    <w:p w:rsidR="001F4CC3" w:rsidRPr="008E0597" w:rsidRDefault="001F4CC3" w:rsidP="001B3F93">
      <w:pPr>
        <w:spacing w:line="360" w:lineRule="exact"/>
        <w:jc w:val="center"/>
        <w:rPr>
          <w:b/>
          <w:sz w:val="20"/>
          <w:szCs w:val="20"/>
          <w:lang w:eastAsia="da-DK"/>
        </w:rPr>
      </w:pPr>
    </w:p>
    <w:p w:rsidR="001F4CC3" w:rsidRPr="008E0597" w:rsidRDefault="00F21569" w:rsidP="001B3F93">
      <w:pPr>
        <w:spacing w:line="360" w:lineRule="exact"/>
        <w:jc w:val="center"/>
        <w:rPr>
          <w:b/>
          <w:sz w:val="36"/>
          <w:szCs w:val="36"/>
          <w:lang w:eastAsia="da-DK"/>
        </w:rPr>
      </w:pPr>
      <w:proofErr w:type="spellStart"/>
      <w:r w:rsidRPr="008E0597">
        <w:rPr>
          <w:b/>
          <w:sz w:val="36"/>
          <w:szCs w:val="36"/>
          <w:lang w:eastAsia="da-DK"/>
        </w:rPr>
        <w:t>Guldforhovedvej</w:t>
      </w:r>
      <w:proofErr w:type="spellEnd"/>
      <w:r w:rsidRPr="008E0597">
        <w:rPr>
          <w:b/>
          <w:sz w:val="36"/>
          <w:szCs w:val="36"/>
          <w:lang w:eastAsia="da-DK"/>
        </w:rPr>
        <w:t xml:space="preserve"> 24</w:t>
      </w:r>
      <w:r w:rsidR="001F4CC3" w:rsidRPr="008E0597">
        <w:rPr>
          <w:b/>
          <w:sz w:val="36"/>
          <w:szCs w:val="36"/>
          <w:lang w:eastAsia="da-DK"/>
        </w:rPr>
        <w:t>,</w:t>
      </w:r>
    </w:p>
    <w:p w:rsidR="001F4CC3" w:rsidRPr="008E0597" w:rsidRDefault="001F4CC3" w:rsidP="001B3F93">
      <w:pPr>
        <w:spacing w:line="360" w:lineRule="exact"/>
        <w:jc w:val="center"/>
        <w:rPr>
          <w:b/>
          <w:sz w:val="20"/>
          <w:szCs w:val="20"/>
          <w:lang w:eastAsia="da-DK"/>
        </w:rPr>
      </w:pPr>
    </w:p>
    <w:p w:rsidR="001F4CC3" w:rsidRPr="008E0597" w:rsidRDefault="00F21569" w:rsidP="001B3F93">
      <w:pPr>
        <w:spacing w:line="360" w:lineRule="exact"/>
        <w:jc w:val="center"/>
        <w:rPr>
          <w:b/>
          <w:sz w:val="36"/>
          <w:szCs w:val="36"/>
          <w:lang w:eastAsia="da-DK"/>
        </w:rPr>
      </w:pPr>
      <w:r w:rsidRPr="008E0597">
        <w:rPr>
          <w:b/>
          <w:sz w:val="36"/>
          <w:szCs w:val="36"/>
          <w:lang w:eastAsia="da-DK"/>
        </w:rPr>
        <w:t>7441 Bording</w:t>
      </w:r>
    </w:p>
    <w:p w:rsidR="001F4CC3" w:rsidRPr="008E0597" w:rsidRDefault="001F4CC3" w:rsidP="00446922">
      <w:pPr>
        <w:spacing w:line="280" w:lineRule="exact"/>
        <w:jc w:val="center"/>
        <w:rPr>
          <w:b/>
          <w:sz w:val="24"/>
          <w:szCs w:val="24"/>
          <w:lang w:eastAsia="da-DK"/>
        </w:rPr>
      </w:pPr>
    </w:p>
    <w:p w:rsidR="001F4CC3" w:rsidRPr="00B31579" w:rsidRDefault="001F4CC3" w:rsidP="00446922">
      <w:pPr>
        <w:spacing w:line="280" w:lineRule="exact"/>
        <w:jc w:val="center"/>
        <w:rPr>
          <w:b/>
          <w:i/>
          <w:sz w:val="20"/>
          <w:szCs w:val="20"/>
          <w:lang w:eastAsia="da-DK"/>
        </w:rPr>
      </w:pPr>
      <w:r w:rsidRPr="00B31579">
        <w:rPr>
          <w:b/>
          <w:sz w:val="20"/>
          <w:szCs w:val="20"/>
          <w:lang w:eastAsia="da-DK"/>
        </w:rPr>
        <w:t xml:space="preserve">- efter § </w:t>
      </w:r>
      <w:r w:rsidR="003A3C53" w:rsidRPr="00B31579">
        <w:rPr>
          <w:b/>
          <w:sz w:val="20"/>
          <w:szCs w:val="20"/>
          <w:lang w:eastAsia="da-DK"/>
        </w:rPr>
        <w:t>1</w:t>
      </w:r>
      <w:r w:rsidR="00E64258" w:rsidRPr="00B31579">
        <w:rPr>
          <w:b/>
          <w:sz w:val="20"/>
          <w:szCs w:val="20"/>
          <w:lang w:eastAsia="da-DK"/>
        </w:rPr>
        <w:t>2</w:t>
      </w:r>
      <w:r w:rsidRPr="00B31579">
        <w:rPr>
          <w:b/>
          <w:sz w:val="20"/>
          <w:szCs w:val="20"/>
          <w:lang w:eastAsia="da-DK"/>
        </w:rPr>
        <w:t xml:space="preserve"> i</w:t>
      </w:r>
      <w:r w:rsidR="00B31579" w:rsidRPr="00B31579">
        <w:rPr>
          <w:b/>
          <w:sz w:val="20"/>
          <w:szCs w:val="20"/>
          <w:lang w:eastAsia="da-DK"/>
        </w:rPr>
        <w:t xml:space="preserve"> </w:t>
      </w:r>
      <w:r w:rsidR="00BD416C" w:rsidRPr="00BD416C">
        <w:rPr>
          <w:b/>
          <w:i/>
          <w:sz w:val="20"/>
          <w:szCs w:val="20"/>
          <w:lang w:eastAsia="da-DK"/>
        </w:rPr>
        <w:t>Lovb</w:t>
      </w:r>
      <w:r w:rsidR="00B31579" w:rsidRPr="00B31579">
        <w:rPr>
          <w:b/>
          <w:i/>
          <w:sz w:val="20"/>
          <w:szCs w:val="20"/>
          <w:lang w:eastAsia="da-DK"/>
        </w:rPr>
        <w:t>ekendtgørelse af</w:t>
      </w:r>
      <w:r w:rsidRPr="00B31579">
        <w:rPr>
          <w:b/>
          <w:sz w:val="20"/>
          <w:szCs w:val="20"/>
          <w:lang w:eastAsia="da-DK"/>
        </w:rPr>
        <w:t xml:space="preserve"> </w:t>
      </w:r>
      <w:r w:rsidR="00B31579" w:rsidRPr="00B31579">
        <w:rPr>
          <w:b/>
          <w:i/>
          <w:sz w:val="20"/>
          <w:szCs w:val="20"/>
          <w:lang w:eastAsia="da-DK"/>
        </w:rPr>
        <w:t>l</w:t>
      </w:r>
      <w:r w:rsidRPr="00B31579">
        <w:rPr>
          <w:b/>
          <w:i/>
          <w:sz w:val="20"/>
          <w:szCs w:val="20"/>
          <w:lang w:eastAsia="da-DK"/>
        </w:rPr>
        <w:t>ov om miljøgodkendelse m.v. af husdyrbrug</w:t>
      </w:r>
    </w:p>
    <w:p w:rsidR="00AF4F7E" w:rsidRPr="008E0597" w:rsidRDefault="00AF4F7E" w:rsidP="00AF4F7E">
      <w:pPr>
        <w:autoSpaceDE w:val="0"/>
        <w:autoSpaceDN w:val="0"/>
        <w:adjustRightInd w:val="0"/>
        <w:rPr>
          <w:rFonts w:ascii="Helv" w:hAnsi="Helv" w:cs="Helv"/>
          <w:color w:val="000000"/>
          <w:sz w:val="20"/>
          <w:szCs w:val="20"/>
          <w:lang w:eastAsia="da-DK"/>
        </w:rPr>
      </w:pPr>
    </w:p>
    <w:p w:rsidR="00AF4F7E" w:rsidRPr="008E0597" w:rsidRDefault="00334BEF" w:rsidP="00AF4F7E">
      <w:pPr>
        <w:autoSpaceDE w:val="0"/>
        <w:autoSpaceDN w:val="0"/>
        <w:adjustRightInd w:val="0"/>
        <w:spacing w:line="280" w:lineRule="exact"/>
        <w:rPr>
          <w:rFonts w:cs="Helv"/>
          <w:color w:val="000000"/>
          <w:sz w:val="16"/>
          <w:szCs w:val="16"/>
          <w:lang w:eastAsia="da-DK"/>
        </w:rPr>
      </w:pPr>
      <w:r w:rsidRPr="00334BEF">
        <w:rPr>
          <w:noProof/>
          <w:lang w:eastAsia="da-DK"/>
        </w:rPr>
        <w:pict>
          <v:group id="Group 50" o:spid="_x0000_s1026" style="position:absolute;margin-left:0;margin-top:11.4pt;width:484.6pt;height:394.65pt;z-index:251671552" coordorigin="1134,6561" coordsize="9692,78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left:1134;top:6561;width:9540;height:6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STx3EAAAA2wAAAA8AAABkcnMvZG93bnJldi54bWxEj09rAjEUxO+C3yG8Qm81W7sUXY2igm0v&#10;Cv5Br4/N6+7S5GVJ0nX77ZtCweMwM79h5sveGtGRD41jBc+jDARx6XTDlYLzafs0AREiskbjmBT8&#10;UIDlYjiYY6HdjQ/UHWMlEoRDgQrqGNtCylDWZDGMXEucvE/nLcYkfSW1x1uCWyPHWfYqLTacFmps&#10;aVNT+XX8tgrM1ezeNpfpabV/X+eHjvLK75xSjw/9agYiUh/v4f/2h1aQv8Dfl/QD5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tSTx3EAAAA2wAAAA8AAAAAAAAAAAAAAAAA&#10;nwIAAGRycy9kb3ducmV2LnhtbFBLBQYAAAAABAAEAPcAAACQAwAAAAA=&#10;" strokecolor="#fc0" strokeweight="4.5pt">
              <v:stroke r:id="rId8" o:title="" color2="red" filltype="pattern"/>
              <v:imagedata r:id="rId9" o:title=""/>
            </v:shape>
            <v:shape id="Picture 42" o:spid="_x0000_s1028" type="#_x0000_t75" alt="ikast-brande-logo" style="position:absolute;left:7614;top:13401;width:3212;height:10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P4lC+AAAA2wAAAA8AAABkcnMvZG93bnJldi54bWxEj8EKwjAQRO+C/xBW8GZTi4hUo6hQ8CRY&#10;/YClWdtisylNrPXvjSB4HGbmDbPZDaYRPXWutqxgHsUgiAuray4V3K7ZbAXCeWSNjWVS8CYHu+14&#10;tMFU2xdfqM99KQKEXYoKKu/bVEpXVGTQRbYlDt7ddgZ9kF0pdYevADeNTOJ4KQ3WHBYqbOlYUfHI&#10;n0bB6VYe4ubyvnOf7YtzmyVXzhOlppNhvwbhafD/8K990goWC/h+CT9Abj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tP4lC+AAAA2wAAAA8AAAAAAAAAAAAAAAAAnwIAAGRy&#10;cy9kb3ducmV2LnhtbFBLBQYAAAAABAAEAPcAAACKAwAAAAA=&#10;">
              <v:imagedata r:id="rId10" o:title="ikast-brande-logo"/>
            </v:shape>
          </v:group>
        </w:pict>
      </w:r>
    </w:p>
    <w:p w:rsidR="001F4CC3" w:rsidRPr="008E0597" w:rsidRDefault="001F4CC3" w:rsidP="00446922">
      <w:pPr>
        <w:spacing w:line="280" w:lineRule="exact"/>
        <w:jc w:val="right"/>
        <w:rPr>
          <w:sz w:val="16"/>
          <w:szCs w:val="16"/>
        </w:rPr>
      </w:pPr>
    </w:p>
    <w:p w:rsidR="00DC7495" w:rsidRPr="008E0597" w:rsidRDefault="00DC7495" w:rsidP="00DC7495">
      <w:pPr>
        <w:rPr>
          <w:lang w:eastAsia="da-DK"/>
        </w:rPr>
      </w:pPr>
    </w:p>
    <w:p w:rsidR="00E51975" w:rsidRPr="008E0597" w:rsidRDefault="00E51975" w:rsidP="001B0E88">
      <w:pPr>
        <w:jc w:val="center"/>
        <w:rPr>
          <w:rFonts w:cs="Arial"/>
          <w:color w:val="FFFFFF"/>
          <w:sz w:val="16"/>
          <w:szCs w:val="16"/>
        </w:rPr>
      </w:pPr>
    </w:p>
    <w:p w:rsidR="00E51975" w:rsidRPr="008E0597" w:rsidRDefault="00E51975"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1B0E88" w:rsidRPr="008E0597" w:rsidRDefault="001B0E88" w:rsidP="00DC7495">
      <w:pPr>
        <w:rPr>
          <w:lang w:eastAsia="da-DK"/>
        </w:rPr>
      </w:pPr>
    </w:p>
    <w:p w:rsidR="00AF4F7E" w:rsidRPr="008E0597" w:rsidRDefault="00AF4F7E" w:rsidP="001B0E88">
      <w:pPr>
        <w:rPr>
          <w:lang w:eastAsia="da-DK"/>
        </w:rPr>
      </w:pPr>
    </w:p>
    <w:p w:rsidR="00AF4F7E" w:rsidRPr="008E0597" w:rsidRDefault="00AF4F7E" w:rsidP="001B0E88">
      <w:pPr>
        <w:rPr>
          <w:lang w:eastAsia="da-DK"/>
        </w:rPr>
      </w:pPr>
    </w:p>
    <w:p w:rsidR="00AF4F7E" w:rsidRPr="008E0597" w:rsidRDefault="00AF4F7E" w:rsidP="001B0E88">
      <w:pPr>
        <w:rPr>
          <w:lang w:eastAsia="da-DK"/>
        </w:rPr>
      </w:pPr>
    </w:p>
    <w:p w:rsidR="00AF4F7E" w:rsidRPr="008E0597" w:rsidRDefault="00AF4F7E" w:rsidP="001B0E88">
      <w:pPr>
        <w:rPr>
          <w:lang w:eastAsia="da-DK"/>
        </w:rPr>
      </w:pPr>
    </w:p>
    <w:p w:rsidR="00DC7495" w:rsidRDefault="00DC7495" w:rsidP="001B0E88">
      <w:pPr>
        <w:rPr>
          <w:lang w:eastAsia="da-DK"/>
        </w:rPr>
      </w:pPr>
      <w:r w:rsidRPr="008E0597">
        <w:rPr>
          <w:lang w:eastAsia="da-DK"/>
        </w:rPr>
        <w:t xml:space="preserve">Godkendelsesdato: </w:t>
      </w:r>
      <w:r w:rsidR="000B2DAB">
        <w:rPr>
          <w:lang w:eastAsia="da-DK"/>
        </w:rPr>
        <w:t xml:space="preserve">19. juli </w:t>
      </w:r>
      <w:r w:rsidR="0057565C">
        <w:rPr>
          <w:lang w:eastAsia="da-DK"/>
        </w:rPr>
        <w:t>2012</w:t>
      </w: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8235DB" w:rsidRDefault="008235DB" w:rsidP="001B0E88">
      <w:pPr>
        <w:rPr>
          <w:lang w:eastAsia="da-DK"/>
        </w:rPr>
      </w:pPr>
    </w:p>
    <w:p w:rsidR="001947CB" w:rsidRDefault="001947CB" w:rsidP="001B0E88">
      <w:pPr>
        <w:rPr>
          <w:lang w:eastAsia="da-DK"/>
        </w:rPr>
      </w:pPr>
    </w:p>
    <w:p w:rsidR="008235DB" w:rsidRPr="008E0597" w:rsidRDefault="008235DB" w:rsidP="001B0E88">
      <w:pPr>
        <w:rPr>
          <w:lang w:eastAsia="da-DK"/>
        </w:rPr>
      </w:pPr>
    </w:p>
    <w:p w:rsidR="00E54665" w:rsidRPr="008E0597" w:rsidRDefault="00E54665" w:rsidP="00572C79">
      <w:pPr>
        <w:rPr>
          <w:b/>
        </w:rPr>
      </w:pPr>
    </w:p>
    <w:p w:rsidR="001F4CC3" w:rsidRPr="008E0597" w:rsidRDefault="00E54665" w:rsidP="00E54665">
      <w:pPr>
        <w:pStyle w:val="Sidehoved"/>
        <w:rPr>
          <w:rFonts w:ascii="Verdana" w:hAnsi="Verdana"/>
        </w:rPr>
      </w:pPr>
      <w:r w:rsidRPr="008E0597">
        <w:rPr>
          <w:rFonts w:ascii="Verdana" w:hAnsi="Verdana"/>
          <w:b/>
          <w:sz w:val="18"/>
          <w:szCs w:val="18"/>
        </w:rPr>
        <w:lastRenderedPageBreak/>
        <w:tab/>
      </w:r>
      <w:r w:rsidRPr="008E0597">
        <w:rPr>
          <w:rFonts w:ascii="Verdana" w:hAnsi="Verdana"/>
          <w:b/>
          <w:sz w:val="18"/>
          <w:szCs w:val="18"/>
        </w:rPr>
        <w:tab/>
      </w:r>
      <w:r w:rsidR="005D6BB1">
        <w:rPr>
          <w:rFonts w:ascii="Verdana" w:hAnsi="Verdana"/>
          <w:noProof/>
        </w:rPr>
        <w:drawing>
          <wp:inline distT="0" distB="0" distL="0" distR="0">
            <wp:extent cx="2628900" cy="742950"/>
            <wp:effectExtent l="19050" t="0" r="0" b="0"/>
            <wp:docPr id="1" name="Billede 1"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vaaben-farve"/>
                    <pic:cNvPicPr>
                      <a:picLocks noChangeAspect="1" noChangeArrowheads="1"/>
                    </pic:cNvPicPr>
                  </pic:nvPicPr>
                  <pic:blipFill>
                    <a:blip r:embed="rId11"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rsidR="00E54665" w:rsidRPr="008E0597" w:rsidRDefault="00E54665" w:rsidP="00E54665">
      <w:pPr>
        <w:pStyle w:val="Sidehoved"/>
        <w:rPr>
          <w:rFonts w:ascii="Verdana" w:hAnsi="Verdana"/>
          <w:b/>
          <w:sz w:val="18"/>
          <w:szCs w:val="18"/>
        </w:rPr>
      </w:pPr>
    </w:p>
    <w:p w:rsidR="00E54665" w:rsidRPr="000B2DAB" w:rsidRDefault="007C4A23" w:rsidP="00E54665">
      <w:pPr>
        <w:pStyle w:val="Sidehoved"/>
        <w:spacing w:line="280" w:lineRule="exact"/>
        <w:rPr>
          <w:rFonts w:ascii="Verdana" w:hAnsi="Verdana"/>
          <w:b/>
          <w:sz w:val="18"/>
          <w:szCs w:val="18"/>
        </w:rPr>
      </w:pPr>
      <w:proofErr w:type="spellStart"/>
      <w:r w:rsidRPr="000B2DAB">
        <w:rPr>
          <w:rFonts w:ascii="Verdana" w:hAnsi="Verdana"/>
          <w:b/>
          <w:sz w:val="18"/>
          <w:szCs w:val="18"/>
        </w:rPr>
        <w:t>Guldholt</w:t>
      </w:r>
      <w:proofErr w:type="spellEnd"/>
      <w:r w:rsidRPr="000B2DAB">
        <w:rPr>
          <w:rFonts w:ascii="Verdana" w:hAnsi="Verdana"/>
          <w:b/>
          <w:sz w:val="18"/>
          <w:szCs w:val="18"/>
        </w:rPr>
        <w:t xml:space="preserve"> Agro A/S</w:t>
      </w:r>
    </w:p>
    <w:p w:rsidR="001F4CC3" w:rsidRPr="000B2DAB" w:rsidRDefault="00E51975" w:rsidP="00E54665">
      <w:pPr>
        <w:pStyle w:val="Sidehoved"/>
        <w:spacing w:line="280" w:lineRule="exact"/>
        <w:rPr>
          <w:rFonts w:ascii="Verdana" w:hAnsi="Verdana"/>
          <w:b/>
          <w:sz w:val="18"/>
          <w:szCs w:val="18"/>
        </w:rPr>
      </w:pPr>
      <w:proofErr w:type="spellStart"/>
      <w:r w:rsidRPr="000B2DAB">
        <w:rPr>
          <w:rFonts w:ascii="Verdana" w:hAnsi="Verdana"/>
          <w:b/>
          <w:sz w:val="18"/>
          <w:szCs w:val="18"/>
        </w:rPr>
        <w:t>Guldforhovedvej</w:t>
      </w:r>
      <w:proofErr w:type="spellEnd"/>
      <w:r w:rsidRPr="000B2DAB">
        <w:rPr>
          <w:rFonts w:ascii="Verdana" w:hAnsi="Verdana"/>
          <w:b/>
          <w:sz w:val="18"/>
          <w:szCs w:val="18"/>
        </w:rPr>
        <w:t xml:space="preserve"> 24</w:t>
      </w:r>
    </w:p>
    <w:p w:rsidR="001F4CC3" w:rsidRPr="008E0597" w:rsidRDefault="00E51975" w:rsidP="00E54665">
      <w:pPr>
        <w:pStyle w:val="Sidehoved"/>
        <w:spacing w:line="280" w:lineRule="exact"/>
        <w:rPr>
          <w:rFonts w:ascii="Verdana" w:hAnsi="Verdana"/>
          <w:b/>
          <w:sz w:val="18"/>
          <w:szCs w:val="18"/>
        </w:rPr>
      </w:pPr>
      <w:r w:rsidRPr="008E0597">
        <w:rPr>
          <w:rFonts w:ascii="Verdana" w:hAnsi="Verdana"/>
          <w:b/>
          <w:sz w:val="18"/>
          <w:szCs w:val="18"/>
        </w:rPr>
        <w:t>7441 Bording</w:t>
      </w:r>
      <w:r w:rsidR="001F4CC3" w:rsidRPr="008E0597">
        <w:rPr>
          <w:rFonts w:ascii="Verdana" w:hAnsi="Verdana"/>
          <w:b/>
          <w:sz w:val="18"/>
          <w:szCs w:val="18"/>
        </w:rPr>
        <w:t xml:space="preserve"> </w:t>
      </w:r>
    </w:p>
    <w:p w:rsidR="001F4CC3" w:rsidRPr="008E0597" w:rsidRDefault="001F4CC3" w:rsidP="00E54665">
      <w:pPr>
        <w:pStyle w:val="Sidehoved"/>
        <w:spacing w:line="280" w:lineRule="exact"/>
        <w:rPr>
          <w:rFonts w:ascii="Verdana" w:hAnsi="Verdana"/>
          <w:b/>
          <w:sz w:val="28"/>
          <w:szCs w:val="28"/>
        </w:rPr>
      </w:pPr>
    </w:p>
    <w:p w:rsidR="00731B98" w:rsidRPr="008E0597" w:rsidRDefault="00731B98" w:rsidP="00E54665">
      <w:pPr>
        <w:pStyle w:val="Sidehoved"/>
        <w:spacing w:line="280" w:lineRule="exact"/>
        <w:rPr>
          <w:rFonts w:ascii="Verdana" w:hAnsi="Verdana"/>
          <w:b/>
          <w:sz w:val="28"/>
          <w:szCs w:val="28"/>
        </w:rPr>
      </w:pPr>
    </w:p>
    <w:p w:rsidR="001F4CC3" w:rsidRPr="008E0597" w:rsidRDefault="001F4CC3" w:rsidP="001B0E88">
      <w:pPr>
        <w:pStyle w:val="Overskrift2"/>
        <w:spacing w:after="120" w:line="280" w:lineRule="exact"/>
        <w:rPr>
          <w:rFonts w:ascii="Verdana" w:hAnsi="Verdana"/>
          <w:iCs w:val="0"/>
          <w:sz w:val="18"/>
          <w:szCs w:val="18"/>
        </w:rPr>
      </w:pPr>
      <w:bookmarkStart w:id="4" w:name="_Toc212534126"/>
      <w:bookmarkStart w:id="5" w:name="_Toc212534245"/>
      <w:bookmarkStart w:id="6" w:name="_Toc220725212"/>
      <w:bookmarkStart w:id="7" w:name="_Toc220743365"/>
      <w:bookmarkStart w:id="8" w:name="_Toc220743497"/>
      <w:bookmarkStart w:id="9" w:name="_Toc220820308"/>
      <w:bookmarkStart w:id="10" w:name="_Toc220904973"/>
      <w:bookmarkStart w:id="11" w:name="_Toc220905422"/>
      <w:bookmarkStart w:id="12" w:name="_Toc221941711"/>
      <w:bookmarkStart w:id="13" w:name="_Toc234726152"/>
      <w:bookmarkStart w:id="14" w:name="_Toc323819158"/>
      <w:bookmarkStart w:id="15" w:name="_Toc323822352"/>
      <w:bookmarkStart w:id="16" w:name="_Toc324150376"/>
      <w:r w:rsidRPr="008E0597">
        <w:rPr>
          <w:rFonts w:ascii="Verdana" w:hAnsi="Verdana"/>
          <w:iCs w:val="0"/>
          <w:sz w:val="18"/>
          <w:szCs w:val="18"/>
        </w:rPr>
        <w:t>Ansøgning</w:t>
      </w:r>
      <w:bookmarkEnd w:id="4"/>
      <w:bookmarkEnd w:id="5"/>
      <w:bookmarkEnd w:id="6"/>
      <w:bookmarkEnd w:id="7"/>
      <w:bookmarkEnd w:id="8"/>
      <w:bookmarkEnd w:id="9"/>
      <w:bookmarkEnd w:id="10"/>
      <w:bookmarkEnd w:id="11"/>
      <w:bookmarkEnd w:id="12"/>
      <w:bookmarkEnd w:id="13"/>
      <w:bookmarkEnd w:id="14"/>
      <w:bookmarkEnd w:id="15"/>
      <w:bookmarkEnd w:id="16"/>
    </w:p>
    <w:p w:rsidR="00144C6B" w:rsidRPr="00FA2FDD" w:rsidRDefault="00144C6B" w:rsidP="00446922">
      <w:pPr>
        <w:spacing w:line="280" w:lineRule="exact"/>
        <w:rPr>
          <w:rFonts w:cs="Verdana"/>
          <w:color w:val="000000"/>
          <w:lang w:eastAsia="da-DK"/>
        </w:rPr>
      </w:pPr>
      <w:r w:rsidRPr="00FA2FDD">
        <w:rPr>
          <w:rFonts w:cs="Verdana"/>
          <w:color w:val="000000"/>
          <w:lang w:eastAsia="da-DK"/>
        </w:rPr>
        <w:t xml:space="preserve">Ikast-Brande Kommune har den 19. december 2008 modtaget en ansøgning om miljøgodkendelse af husdyrbruget på </w:t>
      </w:r>
      <w:proofErr w:type="spellStart"/>
      <w:r w:rsidRPr="00FA2FDD">
        <w:rPr>
          <w:rFonts w:cs="Verdana"/>
          <w:color w:val="000000"/>
          <w:lang w:eastAsia="da-DK"/>
        </w:rPr>
        <w:t>Guldforhovedvej</w:t>
      </w:r>
      <w:proofErr w:type="spellEnd"/>
      <w:r w:rsidRPr="00FA2FDD">
        <w:rPr>
          <w:rFonts w:cs="Verdana"/>
          <w:color w:val="000000"/>
          <w:lang w:eastAsia="da-DK"/>
        </w:rPr>
        <w:t xml:space="preserve"> 24, matrikel nr. 2s m.fl., </w:t>
      </w:r>
      <w:proofErr w:type="spellStart"/>
      <w:r w:rsidRPr="00FA2FDD">
        <w:rPr>
          <w:rFonts w:cs="Verdana"/>
          <w:color w:val="000000"/>
          <w:lang w:eastAsia="da-DK"/>
        </w:rPr>
        <w:t>Ravnholdt</w:t>
      </w:r>
      <w:proofErr w:type="spellEnd"/>
      <w:r w:rsidRPr="00FA2FDD">
        <w:rPr>
          <w:rFonts w:cs="Verdana"/>
          <w:color w:val="000000"/>
          <w:lang w:eastAsia="da-DK"/>
        </w:rPr>
        <w:t xml:space="preserve"> By, Bording og </w:t>
      </w:r>
      <w:proofErr w:type="spellStart"/>
      <w:r w:rsidRPr="00FA2FDD">
        <w:rPr>
          <w:rFonts w:cs="Verdana"/>
          <w:color w:val="000000"/>
          <w:lang w:eastAsia="da-DK"/>
        </w:rPr>
        <w:t>Hestlund</w:t>
      </w:r>
      <w:proofErr w:type="spellEnd"/>
      <w:r w:rsidRPr="00FA2FDD">
        <w:rPr>
          <w:rFonts w:cs="Verdana"/>
          <w:color w:val="000000"/>
          <w:lang w:eastAsia="da-DK"/>
        </w:rPr>
        <w:t xml:space="preserve"> By, Bording. </w:t>
      </w:r>
      <w:r w:rsidR="00FA2FDD" w:rsidRPr="00FA2FDD">
        <w:rPr>
          <w:rFonts w:cs="Verdana"/>
          <w:color w:val="000000"/>
          <w:lang w:eastAsia="da-DK"/>
        </w:rPr>
        <w:t>Den 13. april 2010 meddelte Ikast-Brande Kommune miljøgodkendelse af det pågældende husdyrbrug</w:t>
      </w:r>
      <w:r w:rsidR="00FA2FDD">
        <w:rPr>
          <w:rFonts w:cs="Verdana"/>
          <w:color w:val="000000"/>
          <w:lang w:eastAsia="da-DK"/>
        </w:rPr>
        <w:t xml:space="preserve">. Miljøgodkendelsen blev i klageperioden påklaget til Natur- og Miljøklagenævnet, som hjemviste kommunens afgørelse til fornyet behandling. På den baggrund har Ikast-Brande Kommune på ny modtaget en ansøgning fra </w:t>
      </w:r>
      <w:proofErr w:type="spellStart"/>
      <w:r w:rsidR="00FA2FDD">
        <w:rPr>
          <w:rFonts w:cs="Verdana"/>
          <w:color w:val="000000"/>
          <w:lang w:eastAsia="da-DK"/>
        </w:rPr>
        <w:t>Guldholt</w:t>
      </w:r>
      <w:proofErr w:type="spellEnd"/>
      <w:r w:rsidR="00FA2FDD">
        <w:rPr>
          <w:rFonts w:cs="Verdana"/>
          <w:color w:val="000000"/>
          <w:lang w:eastAsia="da-DK"/>
        </w:rPr>
        <w:t xml:space="preserve"> Agro A/S den 22. marts 2012, omhandlende følgende:</w:t>
      </w:r>
    </w:p>
    <w:p w:rsidR="00454421" w:rsidRPr="008E0597" w:rsidRDefault="00454421" w:rsidP="00446922">
      <w:pPr>
        <w:spacing w:line="280" w:lineRule="exact"/>
      </w:pPr>
    </w:p>
    <w:p w:rsidR="00D96F21" w:rsidRPr="008E0597" w:rsidRDefault="00D96F21" w:rsidP="00462083">
      <w:pPr>
        <w:numPr>
          <w:ilvl w:val="0"/>
          <w:numId w:val="4"/>
        </w:numPr>
        <w:spacing w:line="280" w:lineRule="exact"/>
      </w:pPr>
      <w:r w:rsidRPr="008E0597">
        <w:t xml:space="preserve">Ændring og udvidelse af dyrehold fra </w:t>
      </w:r>
      <w:r w:rsidR="00C93524" w:rsidRPr="008E0597">
        <w:t>205,43</w:t>
      </w:r>
      <w:r w:rsidRPr="008E0597">
        <w:t xml:space="preserve"> til </w:t>
      </w:r>
      <w:r w:rsidR="00C93524" w:rsidRPr="008E0597">
        <w:t>348,83</w:t>
      </w:r>
      <w:r w:rsidRPr="008E0597">
        <w:t xml:space="preserve"> DE</w:t>
      </w:r>
      <w:r w:rsidR="00454421" w:rsidRPr="008E0597">
        <w:rPr>
          <w:rStyle w:val="Fodnotehenvisning"/>
        </w:rPr>
        <w:footnoteReference w:id="1"/>
      </w:r>
      <w:r w:rsidRPr="008E0597">
        <w:t xml:space="preserve"> i </w:t>
      </w:r>
      <w:r w:rsidR="005B3C95" w:rsidRPr="008E0597">
        <w:t>søer og smågrise</w:t>
      </w:r>
      <w:r w:rsidRPr="008E0597">
        <w:t xml:space="preserve">, svarende til en ændring </w:t>
      </w:r>
      <w:r w:rsidR="00462083" w:rsidRPr="008E0597">
        <w:rPr>
          <w:b/>
        </w:rPr>
        <w:t>fra</w:t>
      </w:r>
      <w:r w:rsidR="00462083" w:rsidRPr="008E0597">
        <w:t xml:space="preserve"> </w:t>
      </w:r>
      <w:r w:rsidRPr="008E0597">
        <w:t>en årlig</w:t>
      </w:r>
      <w:r w:rsidR="00462083" w:rsidRPr="008E0597">
        <w:t xml:space="preserve"> </w:t>
      </w:r>
      <w:r w:rsidRPr="008E0597">
        <w:t xml:space="preserve">produktion </w:t>
      </w:r>
      <w:r w:rsidR="00462083" w:rsidRPr="008E0597">
        <w:t>på</w:t>
      </w:r>
      <w:r w:rsidRPr="008E0597">
        <w:t>:</w:t>
      </w:r>
    </w:p>
    <w:p w:rsidR="00462083" w:rsidRPr="008E0597" w:rsidRDefault="00462083" w:rsidP="00462083">
      <w:pPr>
        <w:spacing w:line="280" w:lineRule="exact"/>
        <w:ind w:left="360"/>
      </w:pPr>
    </w:p>
    <w:p w:rsidR="000A7294" w:rsidRPr="008E0597" w:rsidRDefault="00462083" w:rsidP="00462083">
      <w:pPr>
        <w:spacing w:line="280" w:lineRule="exact"/>
        <w:ind w:left="720"/>
      </w:pPr>
      <w:r w:rsidRPr="008E0597">
        <w:t xml:space="preserve">- </w:t>
      </w:r>
      <w:r w:rsidR="001B2B4A" w:rsidRPr="008E0597">
        <w:t xml:space="preserve">800 stk. </w:t>
      </w:r>
      <w:proofErr w:type="spellStart"/>
      <w:r w:rsidR="001B2B4A" w:rsidRPr="008E0597">
        <w:t>årssøer</w:t>
      </w:r>
      <w:proofErr w:type="spellEnd"/>
      <w:r w:rsidR="001B2B4A" w:rsidRPr="008E0597">
        <w:t xml:space="preserve"> med tilhørende opdræt</w:t>
      </w:r>
      <w:r w:rsidR="00A95C87" w:rsidRPr="008E0597">
        <w:t xml:space="preserve"> </w:t>
      </w:r>
      <w:r w:rsidR="000A7294" w:rsidRPr="008E0597">
        <w:t xml:space="preserve">i løbe/drægtighedsstald, løsgående, </w:t>
      </w:r>
      <w:r w:rsidR="00D1428E" w:rsidRPr="008E0597">
        <w:t>delvis</w:t>
      </w:r>
      <w:r w:rsidR="00D1428E">
        <w:t xml:space="preserve">t </w:t>
      </w:r>
      <w:r w:rsidR="000A7294" w:rsidRPr="008E0597">
        <w:t xml:space="preserve">spaltegulv og </w:t>
      </w:r>
      <w:r w:rsidR="00A95C87" w:rsidRPr="008E0597">
        <w:t xml:space="preserve">i farestald, </w:t>
      </w:r>
      <w:proofErr w:type="spellStart"/>
      <w:r w:rsidR="00A95C87" w:rsidRPr="008E0597">
        <w:t>kassestier</w:t>
      </w:r>
      <w:proofErr w:type="spellEnd"/>
      <w:r w:rsidR="00A95C87" w:rsidRPr="008E0597">
        <w:t>, fuld</w:t>
      </w:r>
      <w:r w:rsidR="00394AC6">
        <w:t>spaltegulv</w:t>
      </w:r>
      <w:r w:rsidRPr="008E0597">
        <w:t xml:space="preserve"> </w:t>
      </w:r>
    </w:p>
    <w:p w:rsidR="0067278D" w:rsidRPr="008E0597" w:rsidRDefault="0067278D" w:rsidP="00462083">
      <w:pPr>
        <w:spacing w:line="280" w:lineRule="exact"/>
        <w:ind w:left="720"/>
      </w:pPr>
    </w:p>
    <w:p w:rsidR="00462083" w:rsidRPr="008E0597" w:rsidRDefault="00462083" w:rsidP="00462083">
      <w:pPr>
        <w:spacing w:line="280" w:lineRule="exact"/>
        <w:ind w:left="720"/>
      </w:pPr>
      <w:r w:rsidRPr="008E0597">
        <w:t xml:space="preserve">- </w:t>
      </w:r>
      <w:r w:rsidR="000A7294" w:rsidRPr="008E0597">
        <w:t xml:space="preserve">4.200 stk. smågrise (7,2 – </w:t>
      </w:r>
      <w:smartTag w:uri="urn:schemas-microsoft-com:office:smarttags" w:element="metricconverter">
        <w:smartTagPr>
          <w:attr w:name="ProductID" w:val="30 kg"/>
        </w:smartTagPr>
        <w:r w:rsidR="000A7294" w:rsidRPr="008E0597">
          <w:t>30 kg</w:t>
        </w:r>
      </w:smartTag>
      <w:r w:rsidR="000A7294" w:rsidRPr="008E0597">
        <w:t xml:space="preserve">) </w:t>
      </w:r>
      <w:proofErr w:type="gramStart"/>
      <w:r w:rsidR="000A7294" w:rsidRPr="008E0597">
        <w:t>produceret</w:t>
      </w:r>
      <w:proofErr w:type="gramEnd"/>
      <w:r w:rsidR="000A7294" w:rsidRPr="008E0597">
        <w:t xml:space="preserve"> i </w:t>
      </w:r>
      <w:proofErr w:type="spellStart"/>
      <w:r w:rsidR="000A7294" w:rsidRPr="008E0597">
        <w:t>toklimastald</w:t>
      </w:r>
      <w:proofErr w:type="spellEnd"/>
      <w:r w:rsidR="000A7294" w:rsidRPr="008E0597">
        <w:t>, delvis spaltegulv</w:t>
      </w:r>
      <w:r w:rsidR="006254A6">
        <w:t>.</w:t>
      </w:r>
    </w:p>
    <w:p w:rsidR="00462083" w:rsidRPr="008E0597" w:rsidRDefault="00462083" w:rsidP="00462083">
      <w:pPr>
        <w:spacing w:line="280" w:lineRule="exact"/>
        <w:rPr>
          <w:b/>
        </w:rPr>
      </w:pPr>
    </w:p>
    <w:p w:rsidR="00462083" w:rsidRPr="008E0597" w:rsidRDefault="00462083" w:rsidP="00462083">
      <w:pPr>
        <w:spacing w:line="280" w:lineRule="exact"/>
        <w:ind w:left="720"/>
      </w:pPr>
      <w:r w:rsidRPr="008E0597">
        <w:rPr>
          <w:b/>
        </w:rPr>
        <w:t>Til</w:t>
      </w:r>
      <w:r w:rsidRPr="008E0597">
        <w:t xml:space="preserve"> en årlig produktion på:</w:t>
      </w:r>
    </w:p>
    <w:p w:rsidR="00462083" w:rsidRPr="008E0597" w:rsidRDefault="00462083" w:rsidP="00462083">
      <w:pPr>
        <w:spacing w:line="280" w:lineRule="exact"/>
        <w:ind w:left="720"/>
      </w:pPr>
    </w:p>
    <w:p w:rsidR="000A7294" w:rsidRPr="008E0597" w:rsidRDefault="00462083" w:rsidP="000A7294">
      <w:pPr>
        <w:spacing w:line="280" w:lineRule="exact"/>
        <w:ind w:left="720"/>
      </w:pPr>
      <w:r w:rsidRPr="008E0597">
        <w:t xml:space="preserve">- </w:t>
      </w:r>
      <w:r w:rsidR="000A7294" w:rsidRPr="008E0597">
        <w:t xml:space="preserve">1.500 stk. </w:t>
      </w:r>
      <w:proofErr w:type="spellStart"/>
      <w:r w:rsidR="000A7294" w:rsidRPr="008E0597">
        <w:t>årssøer</w:t>
      </w:r>
      <w:proofErr w:type="spellEnd"/>
      <w:r w:rsidR="000A7294" w:rsidRPr="008E0597">
        <w:t xml:space="preserve"> med tilhørende opdræt i løbe/drægtighedsstald, løsgående, delvis</w:t>
      </w:r>
      <w:r w:rsidR="00D1428E">
        <w:t xml:space="preserve">t </w:t>
      </w:r>
      <w:r w:rsidR="000A7294" w:rsidRPr="008E0597">
        <w:t xml:space="preserve">spaltegulv og </w:t>
      </w:r>
      <w:r w:rsidR="0067278D" w:rsidRPr="008E0597">
        <w:t xml:space="preserve">i farestald, </w:t>
      </w:r>
      <w:proofErr w:type="spellStart"/>
      <w:r w:rsidR="0067278D" w:rsidRPr="008E0597">
        <w:t>kassestier</w:t>
      </w:r>
      <w:proofErr w:type="spellEnd"/>
      <w:r w:rsidR="0067278D" w:rsidRPr="008E0597">
        <w:t>, fuld</w:t>
      </w:r>
      <w:r w:rsidR="00394AC6">
        <w:t>spaltegulv</w:t>
      </w:r>
      <w:r w:rsidR="000A7294" w:rsidRPr="008E0597">
        <w:t xml:space="preserve"> </w:t>
      </w:r>
    </w:p>
    <w:p w:rsidR="00462083" w:rsidRPr="008E0597" w:rsidRDefault="00462083" w:rsidP="00462083">
      <w:pPr>
        <w:spacing w:line="280" w:lineRule="exact"/>
      </w:pPr>
    </w:p>
    <w:p w:rsidR="00462083" w:rsidRPr="008E0597" w:rsidRDefault="00462083" w:rsidP="00462083">
      <w:pPr>
        <w:numPr>
          <w:ilvl w:val="0"/>
          <w:numId w:val="4"/>
        </w:numPr>
        <w:spacing w:line="280" w:lineRule="exact"/>
      </w:pPr>
      <w:r w:rsidRPr="008E0597">
        <w:t>Ændring i anlæg</w:t>
      </w:r>
      <w:r w:rsidR="006A435A" w:rsidRPr="008E0597">
        <w:t>:</w:t>
      </w:r>
    </w:p>
    <w:p w:rsidR="00462083" w:rsidRPr="008E0597" w:rsidRDefault="00462083" w:rsidP="00462083">
      <w:pPr>
        <w:spacing w:line="280" w:lineRule="exact"/>
        <w:ind w:left="360"/>
      </w:pPr>
    </w:p>
    <w:p w:rsidR="00462083" w:rsidRPr="008E0597" w:rsidRDefault="00462083" w:rsidP="00462083">
      <w:pPr>
        <w:spacing w:line="280" w:lineRule="exact"/>
        <w:ind w:left="360" w:firstLine="360"/>
      </w:pPr>
      <w:r w:rsidRPr="008E0597">
        <w:t xml:space="preserve">- </w:t>
      </w:r>
      <w:r w:rsidR="0067761E" w:rsidRPr="008E0597">
        <w:t xml:space="preserve">Produktion af smågrise (7,2 – </w:t>
      </w:r>
      <w:smartTag w:uri="urn:schemas-microsoft-com:office:smarttags" w:element="metricconverter">
        <w:smartTagPr>
          <w:attr w:name="ProductID" w:val="30 kg"/>
        </w:smartTagPr>
        <w:r w:rsidR="0067761E" w:rsidRPr="008E0597">
          <w:t>30 kg</w:t>
        </w:r>
      </w:smartTag>
      <w:r w:rsidR="0067761E" w:rsidRPr="008E0597">
        <w:t>) ophører</w:t>
      </w:r>
    </w:p>
    <w:p w:rsidR="0067761E" w:rsidRPr="008E0597" w:rsidRDefault="0067761E" w:rsidP="0073274D">
      <w:pPr>
        <w:spacing w:line="280" w:lineRule="exact"/>
        <w:ind w:left="720"/>
      </w:pPr>
      <w:r w:rsidRPr="008E0597">
        <w:t xml:space="preserve">- Etablering af </w:t>
      </w:r>
      <w:r w:rsidR="0073274D" w:rsidRPr="008E0597">
        <w:t xml:space="preserve">ny </w:t>
      </w:r>
      <w:r w:rsidRPr="008E0597">
        <w:t>løbe</w:t>
      </w:r>
      <w:r w:rsidR="00F72B23" w:rsidRPr="008E0597">
        <w:t>/drægtighedsstald</w:t>
      </w:r>
      <w:r w:rsidRPr="008E0597">
        <w:t xml:space="preserve"> på</w:t>
      </w:r>
      <w:r w:rsidR="00F72B23" w:rsidRPr="008E0597">
        <w:t xml:space="preserve"> ca.</w:t>
      </w:r>
      <w:r w:rsidRPr="008E0597">
        <w:t xml:space="preserve"> </w:t>
      </w:r>
      <w:smartTag w:uri="urn:schemas-microsoft-com:office:smarttags" w:element="metricconverter">
        <w:smartTagPr>
          <w:attr w:name="ProductID" w:val="3.200 mﾲ"/>
        </w:smartTagPr>
        <w:r w:rsidR="00F72B23" w:rsidRPr="008E0597">
          <w:t>3.200</w:t>
        </w:r>
        <w:r w:rsidRPr="008E0597">
          <w:t xml:space="preserve"> m²</w:t>
        </w:r>
      </w:smartTag>
      <w:r w:rsidRPr="008E0597">
        <w:rPr>
          <w:vertAlign w:val="superscript"/>
        </w:rPr>
        <w:t xml:space="preserve"> </w:t>
      </w:r>
      <w:r w:rsidR="0073274D" w:rsidRPr="008E0597">
        <w:t>vest for den eks</w:t>
      </w:r>
      <w:r w:rsidR="00394AC6">
        <w:t>isterende løbe/drægtighedsstald</w:t>
      </w:r>
    </w:p>
    <w:p w:rsidR="0013080B" w:rsidRPr="008E0597" w:rsidRDefault="0013080B" w:rsidP="000817F9">
      <w:pPr>
        <w:spacing w:line="280" w:lineRule="exact"/>
        <w:ind w:left="720"/>
      </w:pPr>
      <w:r w:rsidRPr="008E0597">
        <w:t xml:space="preserve">- Etablering af ny </w:t>
      </w:r>
      <w:r w:rsidR="0024543D" w:rsidRPr="008E0597">
        <w:t xml:space="preserve">ca. </w:t>
      </w:r>
      <w:smartTag w:uri="urn:schemas-microsoft-com:office:smarttags" w:element="metricconverter">
        <w:smartTagPr>
          <w:attr w:name="ProductID" w:val="500 m2"/>
        </w:smartTagPr>
        <w:r w:rsidR="0024543D" w:rsidRPr="008E0597">
          <w:t>500 m</w:t>
        </w:r>
        <w:r w:rsidR="0024543D" w:rsidRPr="008E0597">
          <w:rPr>
            <w:vertAlign w:val="superscript"/>
          </w:rPr>
          <w:t>2</w:t>
        </w:r>
      </w:smartTag>
      <w:r w:rsidR="0024543D" w:rsidRPr="008E0597">
        <w:t xml:space="preserve"> </w:t>
      </w:r>
      <w:r w:rsidRPr="008E0597">
        <w:t>farestald</w:t>
      </w:r>
      <w:r w:rsidR="00394AC6">
        <w:t>,</w:t>
      </w:r>
      <w:r w:rsidR="0067278D" w:rsidRPr="008E0597">
        <w:t xml:space="preserve"> som bygges vinkelret på den eksisterende </w:t>
      </w:r>
      <w:proofErr w:type="spellStart"/>
      <w:r w:rsidR="0067278D" w:rsidRPr="008E0597">
        <w:t>toklimastald</w:t>
      </w:r>
      <w:proofErr w:type="spellEnd"/>
      <w:r w:rsidR="0067278D" w:rsidRPr="008E0597">
        <w:t xml:space="preserve"> mod </w:t>
      </w:r>
      <w:proofErr w:type="spellStart"/>
      <w:r w:rsidR="0067278D" w:rsidRPr="008E0597">
        <w:t>Guldforhovedvej</w:t>
      </w:r>
      <w:proofErr w:type="spellEnd"/>
    </w:p>
    <w:p w:rsidR="00462083" w:rsidRPr="008E0597" w:rsidRDefault="0067761E" w:rsidP="000817F9">
      <w:pPr>
        <w:spacing w:line="280" w:lineRule="exact"/>
        <w:ind w:left="720"/>
      </w:pPr>
      <w:r w:rsidRPr="008E0597">
        <w:t>- O</w:t>
      </w:r>
      <w:r w:rsidR="0073274D" w:rsidRPr="008E0597">
        <w:t>mbygning af eksisterende</w:t>
      </w:r>
      <w:r w:rsidR="0013080B" w:rsidRPr="008E0597">
        <w:t xml:space="preserve"> </w:t>
      </w:r>
      <w:proofErr w:type="spellStart"/>
      <w:r w:rsidR="0013080B" w:rsidRPr="008E0597">
        <w:t>toklimastald</w:t>
      </w:r>
      <w:proofErr w:type="spellEnd"/>
      <w:r w:rsidR="0013080B" w:rsidRPr="008E0597">
        <w:t xml:space="preserve"> til </w:t>
      </w:r>
      <w:r w:rsidR="0067278D" w:rsidRPr="008E0597">
        <w:t>farestald, men ændringen</w:t>
      </w:r>
      <w:r w:rsidR="0013080B" w:rsidRPr="008E0597">
        <w:t xml:space="preserve"> sker inden for de eksisterende bygningsmæssige rammer.</w:t>
      </w:r>
    </w:p>
    <w:p w:rsidR="001F4CC3" w:rsidRDefault="001F4CC3" w:rsidP="00BC706D">
      <w:pPr>
        <w:spacing w:line="280" w:lineRule="exact"/>
      </w:pPr>
    </w:p>
    <w:p w:rsidR="0021074B" w:rsidRPr="008E0597" w:rsidRDefault="001F4CC3" w:rsidP="0021074B">
      <w:pPr>
        <w:spacing w:line="280" w:lineRule="exact"/>
      </w:pPr>
      <w:r w:rsidRPr="008E0597">
        <w:t>Ikast-Brande Kommune har kontrolleret, at der er overensstemmelse mellem ansøgningen og kommunens registreringer, se efterfølgende</w:t>
      </w:r>
      <w:r w:rsidR="0021074B" w:rsidRPr="008E0597">
        <w:rPr>
          <w:b/>
          <w:sz w:val="24"/>
          <w:szCs w:val="24"/>
        </w:rPr>
        <w:t xml:space="preserve"> </w:t>
      </w:r>
      <w:r w:rsidR="0021074B" w:rsidRPr="008E0597">
        <w:rPr>
          <w:i/>
        </w:rPr>
        <w:t xml:space="preserve">Baggrund for afgørelsen om miljøgodkendelse af husdyrbruget </w:t>
      </w:r>
      <w:proofErr w:type="spellStart"/>
      <w:r w:rsidR="0013080B" w:rsidRPr="008E0597">
        <w:rPr>
          <w:i/>
        </w:rPr>
        <w:t>Guldforhovedvej</w:t>
      </w:r>
      <w:proofErr w:type="spellEnd"/>
      <w:r w:rsidR="0013080B" w:rsidRPr="008E0597">
        <w:rPr>
          <w:i/>
        </w:rPr>
        <w:t xml:space="preserve"> 24, 7441 Bording</w:t>
      </w:r>
      <w:r w:rsidR="002E5915" w:rsidRPr="008E0597">
        <w:t>, med tilhørende bilag.</w:t>
      </w:r>
    </w:p>
    <w:p w:rsidR="001012E6" w:rsidRPr="00A64723" w:rsidRDefault="001F4CC3" w:rsidP="00A64723">
      <w:pPr>
        <w:pStyle w:val="Overskrift2"/>
        <w:spacing w:after="120" w:line="280" w:lineRule="exact"/>
        <w:ind w:left="578" w:hanging="578"/>
        <w:rPr>
          <w:rFonts w:ascii="Verdana" w:hAnsi="Verdana"/>
          <w:iCs w:val="0"/>
          <w:sz w:val="18"/>
          <w:szCs w:val="18"/>
        </w:rPr>
      </w:pPr>
      <w:bookmarkStart w:id="17" w:name="_Toc212534127"/>
      <w:bookmarkStart w:id="18" w:name="_Toc212534246"/>
      <w:bookmarkStart w:id="19" w:name="_Toc220725213"/>
      <w:bookmarkStart w:id="20" w:name="_Toc220743366"/>
      <w:bookmarkStart w:id="21" w:name="_Toc220743498"/>
      <w:bookmarkStart w:id="22" w:name="_Toc220820309"/>
      <w:bookmarkStart w:id="23" w:name="_Toc220904974"/>
      <w:bookmarkStart w:id="24" w:name="_Toc220905423"/>
      <w:bookmarkStart w:id="25" w:name="_Toc221941712"/>
      <w:bookmarkStart w:id="26" w:name="_Toc234726153"/>
      <w:bookmarkStart w:id="27" w:name="_Toc323819159"/>
      <w:bookmarkStart w:id="28" w:name="_Toc323822353"/>
      <w:bookmarkStart w:id="29" w:name="_Toc324150377"/>
      <w:r w:rsidRPr="008E0597">
        <w:rPr>
          <w:rFonts w:ascii="Verdana" w:hAnsi="Verdana"/>
          <w:iCs w:val="0"/>
          <w:sz w:val="18"/>
          <w:szCs w:val="18"/>
        </w:rPr>
        <w:lastRenderedPageBreak/>
        <w:t>Afgørelse om miljøgodkendelse</w:t>
      </w:r>
      <w:bookmarkEnd w:id="17"/>
      <w:bookmarkEnd w:id="18"/>
      <w:bookmarkEnd w:id="19"/>
      <w:bookmarkEnd w:id="20"/>
      <w:bookmarkEnd w:id="21"/>
      <w:bookmarkEnd w:id="22"/>
      <w:bookmarkEnd w:id="23"/>
      <w:bookmarkEnd w:id="24"/>
      <w:bookmarkEnd w:id="25"/>
      <w:bookmarkEnd w:id="26"/>
      <w:bookmarkEnd w:id="27"/>
      <w:bookmarkEnd w:id="28"/>
      <w:bookmarkEnd w:id="29"/>
    </w:p>
    <w:p w:rsidR="00C7356B" w:rsidRPr="008E0597" w:rsidRDefault="001F4CC3" w:rsidP="001012E6">
      <w:pPr>
        <w:spacing w:line="280" w:lineRule="exact"/>
      </w:pPr>
      <w:r w:rsidRPr="008E0597">
        <w:t xml:space="preserve">Ikast-Brande Kommune godkender hermed </w:t>
      </w:r>
      <w:r w:rsidR="001E165B" w:rsidRPr="008E0597">
        <w:t xml:space="preserve">ændring og udvidelse af dyrehold </w:t>
      </w:r>
      <w:r w:rsidR="001E165B" w:rsidRPr="008E0597">
        <w:rPr>
          <w:b/>
        </w:rPr>
        <w:t>fra</w:t>
      </w:r>
      <w:r w:rsidR="001E165B" w:rsidRPr="008E0597">
        <w:t xml:space="preserve"> </w:t>
      </w:r>
      <w:r w:rsidR="0013080B" w:rsidRPr="008E0597">
        <w:t xml:space="preserve">800 stk. </w:t>
      </w:r>
      <w:proofErr w:type="spellStart"/>
      <w:r w:rsidR="0013080B" w:rsidRPr="008E0597">
        <w:t>årssøer</w:t>
      </w:r>
      <w:proofErr w:type="spellEnd"/>
      <w:r w:rsidR="0013080B" w:rsidRPr="008E0597">
        <w:t xml:space="preserve"> med tilhørende opdræt og 4.200 stk. smågrise (7,2 – </w:t>
      </w:r>
      <w:smartTag w:uri="urn:schemas-microsoft-com:office:smarttags" w:element="metricconverter">
        <w:smartTagPr>
          <w:attr w:name="ProductID" w:val="30 kg"/>
        </w:smartTagPr>
        <w:r w:rsidR="0013080B" w:rsidRPr="008E0597">
          <w:t>30 kg</w:t>
        </w:r>
      </w:smartTag>
      <w:r w:rsidR="0013080B" w:rsidRPr="008E0597">
        <w:t>)</w:t>
      </w:r>
      <w:r w:rsidR="001E165B" w:rsidRPr="008E0597">
        <w:t xml:space="preserve"> </w:t>
      </w:r>
      <w:r w:rsidR="001E165B" w:rsidRPr="008E0597">
        <w:rPr>
          <w:b/>
        </w:rPr>
        <w:t>til</w:t>
      </w:r>
      <w:r w:rsidR="0013080B" w:rsidRPr="008E0597">
        <w:t xml:space="preserve"> 1.500 stk. </w:t>
      </w:r>
      <w:proofErr w:type="spellStart"/>
      <w:r w:rsidR="0013080B" w:rsidRPr="008E0597">
        <w:t>årssøer</w:t>
      </w:r>
      <w:proofErr w:type="spellEnd"/>
      <w:r w:rsidR="0013080B" w:rsidRPr="008E0597">
        <w:t xml:space="preserve"> med tilhørende</w:t>
      </w:r>
      <w:r w:rsidR="00A5740E" w:rsidRPr="008E0597">
        <w:t xml:space="preserve"> opdræt</w:t>
      </w:r>
      <w:r w:rsidR="0013080B" w:rsidRPr="008E0597">
        <w:t xml:space="preserve">, svarende til maksimalt </w:t>
      </w:r>
      <w:r w:rsidR="004F7368" w:rsidRPr="008E0597">
        <w:t>348,83</w:t>
      </w:r>
      <w:r w:rsidR="00A5740E" w:rsidRPr="008E0597">
        <w:t xml:space="preserve"> DE i svin </w:t>
      </w:r>
      <w:r w:rsidR="00361871" w:rsidRPr="008E0597">
        <w:t xml:space="preserve">efter ændringen, </w:t>
      </w:r>
      <w:r w:rsidRPr="008E0597">
        <w:t xml:space="preserve">på </w:t>
      </w:r>
      <w:r w:rsidR="006A435A" w:rsidRPr="008E0597">
        <w:t>ejendommen</w:t>
      </w:r>
      <w:r w:rsidRPr="008E0597">
        <w:t xml:space="preserve"> </w:t>
      </w:r>
      <w:r w:rsidR="006A435A" w:rsidRPr="008E0597">
        <w:t>beliggende</w:t>
      </w:r>
      <w:r w:rsidR="00A5740E" w:rsidRPr="008E0597">
        <w:t xml:space="preserve"> </w:t>
      </w:r>
      <w:proofErr w:type="spellStart"/>
      <w:r w:rsidR="00A5740E" w:rsidRPr="008E0597">
        <w:t>Guldforhovedvej</w:t>
      </w:r>
      <w:proofErr w:type="spellEnd"/>
      <w:r w:rsidR="00A5740E" w:rsidRPr="008E0597">
        <w:t xml:space="preserve"> 24, 7441 Bording</w:t>
      </w:r>
      <w:r w:rsidRPr="008E0597">
        <w:t xml:space="preserve">, matr. nr. </w:t>
      </w:r>
      <w:r w:rsidR="00A5740E" w:rsidRPr="008E0597">
        <w:t>2s</w:t>
      </w:r>
      <w:r w:rsidRPr="008E0597">
        <w:t xml:space="preserve">, m.fl., </w:t>
      </w:r>
      <w:proofErr w:type="spellStart"/>
      <w:r w:rsidR="00A5740E" w:rsidRPr="008E0597">
        <w:t>Ravnholt</w:t>
      </w:r>
      <w:proofErr w:type="spellEnd"/>
      <w:r w:rsidR="00A5740E" w:rsidRPr="008E0597">
        <w:t xml:space="preserve"> By, Bording og </w:t>
      </w:r>
      <w:proofErr w:type="spellStart"/>
      <w:r w:rsidR="00A5740E" w:rsidRPr="008E0597">
        <w:t>Hestlund</w:t>
      </w:r>
      <w:proofErr w:type="spellEnd"/>
      <w:r w:rsidR="00717B23">
        <w:t xml:space="preserve"> By</w:t>
      </w:r>
      <w:r w:rsidR="00A5740E" w:rsidRPr="008E0597">
        <w:t>, Bording</w:t>
      </w:r>
      <w:r w:rsidR="00361871" w:rsidRPr="008E0597">
        <w:t>.</w:t>
      </w:r>
      <w:r w:rsidR="00C7356B" w:rsidRPr="008E0597">
        <w:t xml:space="preserve"> </w:t>
      </w:r>
      <w:r w:rsidR="00361871" w:rsidRPr="008E0597">
        <w:t xml:space="preserve">Ikast-brande Kommune </w:t>
      </w:r>
      <w:r w:rsidR="00626609" w:rsidRPr="008E0597">
        <w:t>godkender ligeledes</w:t>
      </w:r>
      <w:r w:rsidR="00361871" w:rsidRPr="008E0597">
        <w:t xml:space="preserve"> </w:t>
      </w:r>
      <w:r w:rsidR="00A5740E" w:rsidRPr="008E0597">
        <w:t xml:space="preserve">etableringen </w:t>
      </w:r>
      <w:r w:rsidR="006A435A" w:rsidRPr="008E0597">
        <w:t xml:space="preserve">af </w:t>
      </w:r>
      <w:r w:rsidR="00A5740E" w:rsidRPr="008E0597">
        <w:t>en ny løbe/drægtighedsstald og tilby</w:t>
      </w:r>
      <w:r w:rsidR="0067278D" w:rsidRPr="008E0597">
        <w:t xml:space="preserve">gning til eksisterende </w:t>
      </w:r>
      <w:proofErr w:type="spellStart"/>
      <w:r w:rsidR="0067278D" w:rsidRPr="008E0597">
        <w:t>toklimastald</w:t>
      </w:r>
      <w:proofErr w:type="spellEnd"/>
      <w:r w:rsidR="00C7356B" w:rsidRPr="008E0597">
        <w:t xml:space="preserve"> </w:t>
      </w:r>
      <w:r w:rsidR="00A5740E" w:rsidRPr="008E0597">
        <w:t xml:space="preserve">og ændringen af eksisterende </w:t>
      </w:r>
      <w:proofErr w:type="spellStart"/>
      <w:r w:rsidR="00A5740E" w:rsidRPr="008E0597">
        <w:t>toklimastald</w:t>
      </w:r>
      <w:proofErr w:type="spellEnd"/>
      <w:r w:rsidR="00A5740E" w:rsidRPr="008E0597">
        <w:t xml:space="preserve"> til farestald.</w:t>
      </w:r>
    </w:p>
    <w:p w:rsidR="00C7356B" w:rsidRPr="008E0597" w:rsidRDefault="00C7356B" w:rsidP="00446922">
      <w:pPr>
        <w:spacing w:line="280" w:lineRule="exact"/>
      </w:pPr>
    </w:p>
    <w:p w:rsidR="00A64723" w:rsidRPr="00825968" w:rsidRDefault="00A64723" w:rsidP="00A64723">
      <w:pPr>
        <w:spacing w:line="280" w:lineRule="exact"/>
      </w:pPr>
      <w:r w:rsidRPr="00543700">
        <w:t>Der meddeles miljøgodkendelse omfattende bedriftens ansøgte produktionsanlæg samt besætning.</w:t>
      </w:r>
      <w:r w:rsidRPr="00825968">
        <w:t xml:space="preserve"> </w:t>
      </w:r>
    </w:p>
    <w:p w:rsidR="0011055C" w:rsidRPr="008E0597" w:rsidRDefault="0011055C" w:rsidP="00446922">
      <w:pPr>
        <w:spacing w:line="280" w:lineRule="exact"/>
      </w:pPr>
    </w:p>
    <w:p w:rsidR="001F4CC3" w:rsidRPr="008E0597" w:rsidRDefault="001F4CC3" w:rsidP="00446922">
      <w:pPr>
        <w:spacing w:line="280" w:lineRule="exact"/>
      </w:pPr>
      <w:r w:rsidRPr="008E0597">
        <w:t xml:space="preserve">Udover miljøgodkendelse af bedriftens nuværende og planlagte produktionsanlæg </w:t>
      </w:r>
      <w:r w:rsidR="006A435A" w:rsidRPr="008E0597">
        <w:t>samt</w:t>
      </w:r>
      <w:r w:rsidRPr="008E0597">
        <w:t xml:space="preserve"> besætning</w:t>
      </w:r>
      <w:r w:rsidR="006A435A" w:rsidRPr="008E0597">
        <w:t>,</w:t>
      </w:r>
      <w:r w:rsidRPr="008E0597">
        <w:t xml:space="preserve"> meddeles der ved denne skrivelse: </w:t>
      </w:r>
    </w:p>
    <w:p w:rsidR="001F4CC3" w:rsidRPr="008E0597" w:rsidRDefault="001F4CC3" w:rsidP="00446922">
      <w:pPr>
        <w:spacing w:line="280" w:lineRule="exact"/>
        <w:ind w:left="360"/>
        <w:rPr>
          <w:rFonts w:cs="Verdana"/>
          <w:lang w:eastAsia="da-DK"/>
        </w:rPr>
      </w:pPr>
    </w:p>
    <w:p w:rsidR="001F4CC3" w:rsidRPr="008E0597" w:rsidRDefault="001F4CC3" w:rsidP="00446922">
      <w:pPr>
        <w:numPr>
          <w:ilvl w:val="0"/>
          <w:numId w:val="4"/>
        </w:numPr>
        <w:spacing w:line="280" w:lineRule="exact"/>
      </w:pPr>
      <w:r w:rsidRPr="008E0597">
        <w:rPr>
          <w:rFonts w:cs="Verdana"/>
          <w:lang w:eastAsia="da-DK"/>
        </w:rPr>
        <w:t xml:space="preserve">dispensation fra de generelle afstandskrav vedrørende </w:t>
      </w:r>
      <w:r w:rsidR="006C5813" w:rsidRPr="008E0597">
        <w:rPr>
          <w:rFonts w:cs="Verdana"/>
          <w:lang w:eastAsia="da-DK"/>
        </w:rPr>
        <w:t>den projekterede løbe/drægtighedsstalds afstand til</w:t>
      </w:r>
      <w:r w:rsidR="00723D3A" w:rsidRPr="008E0597">
        <w:rPr>
          <w:rFonts w:cs="Verdana"/>
          <w:lang w:eastAsia="da-DK"/>
        </w:rPr>
        <w:t xml:space="preserve"> naboskel, ejet af ansøger</w:t>
      </w:r>
      <w:r w:rsidR="008B7DD4" w:rsidRPr="008E0597">
        <w:rPr>
          <w:rFonts w:cs="Verdana"/>
          <w:lang w:eastAsia="da-DK"/>
        </w:rPr>
        <w:t>.</w:t>
      </w:r>
    </w:p>
    <w:p w:rsidR="001F4CC3" w:rsidRDefault="001F4CC3" w:rsidP="00446922">
      <w:pPr>
        <w:spacing w:line="280" w:lineRule="exact"/>
      </w:pPr>
    </w:p>
    <w:p w:rsidR="00F3625C" w:rsidRPr="00CC6C30" w:rsidRDefault="00D920A1" w:rsidP="00562232">
      <w:pPr>
        <w:spacing w:line="280" w:lineRule="exact"/>
      </w:pPr>
      <w:r>
        <w:t>Ikast-Brande Kommune bemærker,</w:t>
      </w:r>
      <w:r w:rsidR="00562232" w:rsidRPr="00CC6C30">
        <w:t xml:space="preserve"> at bedriftens egne arealer ikke modtager husdyrgødning. Størstedelen af de udbringningsarealer som selskabet har brug for, for at opfylde harmonikrav</w:t>
      </w:r>
      <w:r w:rsidR="006C1E1B">
        <w:t>et</w:t>
      </w:r>
      <w:r w:rsidR="00562232" w:rsidRPr="00CC6C30">
        <w:t xml:space="preserve">, hører ind under </w:t>
      </w:r>
      <w:proofErr w:type="spellStart"/>
      <w:r w:rsidR="00562232" w:rsidRPr="00CC6C30">
        <w:t>Guldforhovedvej</w:t>
      </w:r>
      <w:proofErr w:type="spellEnd"/>
      <w:r w:rsidR="00562232" w:rsidRPr="00CC6C30">
        <w:t xml:space="preserve"> 42, 7441 Bording, som ejes af Freddy Hauge Andersen.</w:t>
      </w:r>
      <w:r w:rsidR="00F3625C" w:rsidRPr="00CC6C30">
        <w:t xml:space="preserve"> Der er udarbejdet en </w:t>
      </w:r>
      <w:r w:rsidR="00CC6C30" w:rsidRPr="00CC6C30">
        <w:t>§ 12</w:t>
      </w:r>
      <w:r w:rsidR="006C1E1B">
        <w:t>-</w:t>
      </w:r>
      <w:r w:rsidR="00F3625C" w:rsidRPr="00CC6C30">
        <w:t>miljøgodkendelse til denne bedrift den 13. april 2010.</w:t>
      </w:r>
      <w:r w:rsidR="00504989" w:rsidRPr="00CC6C30">
        <w:t xml:space="preserve"> Derudover indgår der </w:t>
      </w:r>
      <w:r w:rsidR="00562232" w:rsidRPr="00CC6C30">
        <w:t xml:space="preserve">tre gylleaftaler i </w:t>
      </w:r>
      <w:r w:rsidR="006C1E1B">
        <w:t>udbringningsarealet:</w:t>
      </w:r>
      <w:r w:rsidR="00504989" w:rsidRPr="00D920A1">
        <w:t xml:space="preserve"> </w:t>
      </w:r>
      <w:proofErr w:type="spellStart"/>
      <w:r w:rsidR="00562232" w:rsidRPr="00D920A1">
        <w:t>Guldforhovedvej</w:t>
      </w:r>
      <w:proofErr w:type="spellEnd"/>
      <w:r w:rsidR="00562232" w:rsidRPr="00D920A1">
        <w:t xml:space="preserve"> 20 på 22,6 ha</w:t>
      </w:r>
      <w:r w:rsidR="00504989" w:rsidRPr="00D920A1">
        <w:t xml:space="preserve"> – arealerne er </w:t>
      </w:r>
      <w:r w:rsidR="00CC6C30" w:rsidRPr="00D920A1">
        <w:t>§ 16</w:t>
      </w:r>
      <w:r w:rsidR="006C1E1B">
        <w:t>-</w:t>
      </w:r>
      <w:r w:rsidR="00504989" w:rsidRPr="00D920A1">
        <w:t xml:space="preserve">miljøgodkendt den 4. maj 2010, </w:t>
      </w:r>
      <w:proofErr w:type="spellStart"/>
      <w:r w:rsidR="00562232" w:rsidRPr="00D920A1">
        <w:t>Ulkærvej</w:t>
      </w:r>
      <w:proofErr w:type="spellEnd"/>
      <w:r w:rsidR="00562232" w:rsidRPr="00D920A1">
        <w:t xml:space="preserve"> 11 på </w:t>
      </w:r>
      <w:smartTag w:uri="urn:schemas-microsoft-com:office:smarttags" w:element="metricconverter">
        <w:smartTagPr>
          <w:attr w:name="ProductID" w:val="256,91 ha"/>
        </w:smartTagPr>
        <w:r w:rsidR="00562232" w:rsidRPr="00D920A1">
          <w:t>256,91 ha</w:t>
        </w:r>
      </w:smartTag>
      <w:r w:rsidR="00562232" w:rsidRPr="00D920A1">
        <w:t xml:space="preserve"> </w:t>
      </w:r>
      <w:r w:rsidR="00504989" w:rsidRPr="00D920A1">
        <w:t xml:space="preserve">– arealerne er </w:t>
      </w:r>
      <w:r w:rsidR="00CC6C30" w:rsidRPr="00D920A1">
        <w:t>§ 16</w:t>
      </w:r>
      <w:r w:rsidR="006C1E1B">
        <w:t>-</w:t>
      </w:r>
      <w:r w:rsidR="00504989" w:rsidRPr="00D920A1">
        <w:t xml:space="preserve">miljøgodkendt den 7. april 2010 og </w:t>
      </w:r>
      <w:proofErr w:type="spellStart"/>
      <w:r w:rsidR="00562232" w:rsidRPr="00D920A1">
        <w:t>Damholtvej</w:t>
      </w:r>
      <w:proofErr w:type="spellEnd"/>
      <w:r w:rsidR="00562232" w:rsidRPr="00D920A1">
        <w:t xml:space="preserve"> 2 på 277,85 ha</w:t>
      </w:r>
      <w:r w:rsidR="00504989" w:rsidRPr="00605B90">
        <w:t xml:space="preserve"> – arealerne er </w:t>
      </w:r>
      <w:r w:rsidR="00CC6C30" w:rsidRPr="00605B90">
        <w:t>§ 16</w:t>
      </w:r>
      <w:r w:rsidR="006C1E1B">
        <w:t>-</w:t>
      </w:r>
      <w:r w:rsidR="00504989" w:rsidRPr="00605B90">
        <w:t xml:space="preserve">miljøgodkendt den </w:t>
      </w:r>
      <w:r w:rsidR="00CC6C30" w:rsidRPr="00605B90">
        <w:t>6. januar 2010.</w:t>
      </w:r>
      <w:r w:rsidR="00562232" w:rsidRPr="00CC6C30">
        <w:t xml:space="preserve"> </w:t>
      </w:r>
    </w:p>
    <w:p w:rsidR="00562232" w:rsidRPr="008E0597" w:rsidRDefault="00562232" w:rsidP="00446922">
      <w:pPr>
        <w:spacing w:line="280" w:lineRule="exact"/>
      </w:pPr>
    </w:p>
    <w:p w:rsidR="001F4CC3" w:rsidRPr="008E0597" w:rsidRDefault="001F4CC3" w:rsidP="00446922">
      <w:pPr>
        <w:spacing w:line="280" w:lineRule="exact"/>
      </w:pPr>
      <w:r w:rsidRPr="008E0597">
        <w:t xml:space="preserve">Afgørelsen om miljøgodkendelse er truffet på grundlag af ansøgningen – herunder af de beregningsmodeller, der indgår i </w:t>
      </w:r>
      <w:proofErr w:type="spellStart"/>
      <w:r w:rsidRPr="008E0597">
        <w:t>IT-ansøgningssystemet</w:t>
      </w:r>
      <w:proofErr w:type="spellEnd"/>
      <w:r w:rsidRPr="008E0597">
        <w:t xml:space="preserve"> på </w:t>
      </w:r>
      <w:hyperlink r:id="rId12" w:history="1">
        <w:r w:rsidRPr="008E0597">
          <w:rPr>
            <w:rStyle w:val="Hyperlink"/>
          </w:rPr>
          <w:t>www.husdyrgodkendelse.dk</w:t>
        </w:r>
      </w:hyperlink>
      <w:r w:rsidRPr="008E0597">
        <w:t xml:space="preserve"> </w:t>
      </w:r>
      <w:r w:rsidR="006A435A" w:rsidRPr="008E0597">
        <w:t xml:space="preserve">. </w:t>
      </w:r>
      <w:r w:rsidR="003A0AE0" w:rsidRPr="008E0597">
        <w:t>Beregningsmodellernes b</w:t>
      </w:r>
      <w:r w:rsidRPr="008E0597">
        <w:t xml:space="preserve">eregningsgrundlag og </w:t>
      </w:r>
      <w:r w:rsidR="003A0AE0" w:rsidRPr="008E0597">
        <w:t>normtal</w:t>
      </w:r>
      <w:r w:rsidRPr="008E0597">
        <w:t xml:space="preserve"> </w:t>
      </w:r>
      <w:r w:rsidR="003A0AE0" w:rsidRPr="008E0597">
        <w:t xml:space="preserve">er dem, </w:t>
      </w:r>
      <w:r w:rsidRPr="008E0597">
        <w:t xml:space="preserve">som lå til grund for ansøgningssystemet </w:t>
      </w:r>
      <w:r w:rsidR="00626609" w:rsidRPr="008E0597">
        <w:t>den</w:t>
      </w:r>
      <w:r w:rsidRPr="008E0597">
        <w:t xml:space="preserve"> </w:t>
      </w:r>
      <w:r w:rsidR="00A64723">
        <w:t>22. marts 2012</w:t>
      </w:r>
      <w:r w:rsidR="00626609" w:rsidRPr="008E0597">
        <w:t xml:space="preserve"> </w:t>
      </w:r>
      <w:r w:rsidR="003A0AE0" w:rsidRPr="008E0597">
        <w:t xml:space="preserve">- </w:t>
      </w:r>
      <w:r w:rsidR="00626609" w:rsidRPr="008E0597">
        <w:t>datoen for den sidste version</w:t>
      </w:r>
      <w:r w:rsidR="002833FF" w:rsidRPr="008E0597">
        <w:t>/genberegning</w:t>
      </w:r>
      <w:r w:rsidR="00626609" w:rsidRPr="008E0597">
        <w:t xml:space="preserve"> af ansøgningen</w:t>
      </w:r>
      <w:r w:rsidR="00095EEB" w:rsidRPr="008E0597">
        <w:t xml:space="preserve"> i </w:t>
      </w:r>
      <w:proofErr w:type="spellStart"/>
      <w:r w:rsidR="00095EEB" w:rsidRPr="008E0597">
        <w:t>IT-ansøgningssystemet</w:t>
      </w:r>
      <w:proofErr w:type="spellEnd"/>
      <w:r w:rsidRPr="008E0597">
        <w:t xml:space="preserve">. Derudover er afgørelsen truffet på baggrund af </w:t>
      </w:r>
      <w:r w:rsidR="00095EEB" w:rsidRPr="008E0597">
        <w:t>k</w:t>
      </w:r>
      <w:r w:rsidRPr="008E0597">
        <w:t xml:space="preserve">ommunens registreringer og vurderinger. Se i den forbindelse </w:t>
      </w:r>
      <w:r w:rsidR="00095EEB" w:rsidRPr="008E0597">
        <w:rPr>
          <w:i/>
        </w:rPr>
        <w:t>Baggrund for afgørelsen om m</w:t>
      </w:r>
      <w:r w:rsidR="0067278D" w:rsidRPr="008E0597">
        <w:rPr>
          <w:i/>
        </w:rPr>
        <w:t xml:space="preserve">iljøgodkendelse af husdyrbruget </w:t>
      </w:r>
      <w:proofErr w:type="spellStart"/>
      <w:r w:rsidR="0067278D" w:rsidRPr="008E0597">
        <w:rPr>
          <w:i/>
        </w:rPr>
        <w:t>Guldforhovedvej</w:t>
      </w:r>
      <w:proofErr w:type="spellEnd"/>
      <w:r w:rsidR="0067278D" w:rsidRPr="008E0597">
        <w:rPr>
          <w:i/>
        </w:rPr>
        <w:t xml:space="preserve"> 24, 7441 Bording</w:t>
      </w:r>
      <w:r w:rsidR="00095EEB" w:rsidRPr="008E0597">
        <w:t>,</w:t>
      </w:r>
      <w:r w:rsidRPr="008E0597">
        <w:t xml:space="preserve"> med tilhørende bilag.</w:t>
      </w:r>
    </w:p>
    <w:p w:rsidR="001F4CC3" w:rsidRPr="008E0597" w:rsidRDefault="001F4CC3" w:rsidP="00446922">
      <w:pPr>
        <w:spacing w:line="280" w:lineRule="exact"/>
      </w:pPr>
    </w:p>
    <w:p w:rsidR="00A64723" w:rsidRPr="00825968" w:rsidRDefault="00A64723" w:rsidP="00A64723">
      <w:pPr>
        <w:spacing w:line="280" w:lineRule="exact"/>
      </w:pPr>
      <w:r w:rsidRPr="00825968">
        <w:t xml:space="preserve">Miljøgodkendelsen meddeles i henhold til § 12 i </w:t>
      </w:r>
      <w:r w:rsidRPr="00825968">
        <w:rPr>
          <w:i/>
        </w:rPr>
        <w:t xml:space="preserve">Lovbekendtgørelse nr. 1486 af 4. december 2009 af lov om miljøgodkendelse m.v. af husdyrbrug </w:t>
      </w:r>
      <w:r w:rsidRPr="00825968">
        <w:t>(med senere ændring</w:t>
      </w:r>
      <w:r>
        <w:t>er</w:t>
      </w:r>
      <w:r w:rsidRPr="00825968">
        <w:t>), samt reglerne i</w:t>
      </w:r>
      <w:r w:rsidRPr="00825968">
        <w:rPr>
          <w:rFonts w:cs="Verdana"/>
          <w:i/>
          <w:iCs/>
          <w:lang w:eastAsia="da-DK"/>
        </w:rPr>
        <w:t xml:space="preserve"> Bekendtgørelse nr. 294 af 31. marts 2009 om tilladelse og godkendelse m.v. af husdyrbrug</w:t>
      </w:r>
      <w:r w:rsidRPr="00825968">
        <w:rPr>
          <w:rFonts w:cs="Verdana"/>
          <w:iCs/>
          <w:lang w:eastAsia="da-DK"/>
        </w:rPr>
        <w:t xml:space="preserve"> (med senere ændringer).</w:t>
      </w:r>
      <w:r w:rsidRPr="00825968">
        <w:t xml:space="preserve"> </w:t>
      </w:r>
    </w:p>
    <w:p w:rsidR="001F4CC3" w:rsidRPr="008E0597" w:rsidRDefault="001F4CC3" w:rsidP="00446922">
      <w:pPr>
        <w:spacing w:line="280" w:lineRule="exact"/>
        <w:rPr>
          <w:rFonts w:cs="Arial"/>
        </w:rPr>
      </w:pPr>
    </w:p>
    <w:p w:rsidR="00A64723" w:rsidRPr="00825968" w:rsidRDefault="00A64723" w:rsidP="00A64723">
      <w:pPr>
        <w:spacing w:line="280" w:lineRule="exact"/>
      </w:pPr>
      <w:r>
        <w:rPr>
          <w:rFonts w:cs="Verdana"/>
          <w:color w:val="000000"/>
          <w:lang w:eastAsia="da-DK"/>
        </w:rPr>
        <w:t xml:space="preserve">De endelige Vand- og Natura 2000-planer, der blev vedtaget i december 2011 på baggrund af </w:t>
      </w:r>
      <w:r>
        <w:rPr>
          <w:rFonts w:cs="Verdana"/>
          <w:i/>
          <w:iCs/>
          <w:color w:val="000000"/>
          <w:lang w:eastAsia="da-DK"/>
        </w:rPr>
        <w:t xml:space="preserve">Lovbekendtgørelse af lov om </w:t>
      </w:r>
      <w:proofErr w:type="spellStart"/>
      <w:r>
        <w:rPr>
          <w:rFonts w:cs="Verdana"/>
          <w:i/>
          <w:iCs/>
          <w:color w:val="000000"/>
          <w:lang w:eastAsia="da-DK"/>
        </w:rPr>
        <w:t>miljømål</w:t>
      </w:r>
      <w:proofErr w:type="spellEnd"/>
      <w:r>
        <w:rPr>
          <w:rFonts w:cs="Verdana"/>
          <w:i/>
          <w:iCs/>
          <w:color w:val="000000"/>
          <w:lang w:eastAsia="da-DK"/>
        </w:rPr>
        <w:t xml:space="preserve"> m.v. for vandforekomster og internationale naturbeskyttelsesområder</w:t>
      </w:r>
      <w:r>
        <w:rPr>
          <w:rFonts w:cs="Verdana"/>
          <w:color w:val="000000"/>
          <w:lang w:eastAsia="da-DK"/>
        </w:rPr>
        <w:t xml:space="preserve"> </w:t>
      </w:r>
      <w:r>
        <w:rPr>
          <w:rFonts w:cs="Verdana"/>
          <w:i/>
          <w:iCs/>
          <w:color w:val="000000"/>
          <w:lang w:eastAsia="da-DK"/>
        </w:rPr>
        <w:t>(</w:t>
      </w:r>
      <w:proofErr w:type="spellStart"/>
      <w:r>
        <w:rPr>
          <w:rFonts w:cs="Verdana"/>
          <w:i/>
          <w:iCs/>
          <w:color w:val="000000"/>
          <w:lang w:eastAsia="da-DK"/>
        </w:rPr>
        <w:t>Miljømålsloven</w:t>
      </w:r>
      <w:proofErr w:type="spellEnd"/>
      <w:r>
        <w:rPr>
          <w:rFonts w:cs="Verdana"/>
          <w:i/>
          <w:iCs/>
          <w:color w:val="000000"/>
          <w:lang w:eastAsia="da-DK"/>
        </w:rPr>
        <w:t>)</w:t>
      </w:r>
      <w:r>
        <w:rPr>
          <w:rFonts w:cs="Verdana"/>
          <w:color w:val="000000"/>
          <w:lang w:eastAsia="da-DK"/>
        </w:rPr>
        <w:t xml:space="preserve"> for planperioden frem til 2015, giver ikke anledning til ændringer i administrationsgrundlaget for afgørelser efter husdyrlovgivningen. Det aktuelle projekt er således som udgangspunkt vurderet ud fra de generelle beskyttelsesniveauer i bilag 3 i </w:t>
      </w:r>
      <w:r>
        <w:rPr>
          <w:rFonts w:cs="Verdana"/>
          <w:i/>
          <w:iCs/>
          <w:color w:val="000000"/>
          <w:lang w:eastAsia="da-DK"/>
        </w:rPr>
        <w:t xml:space="preserve">Bekendtgørelse nr. 294 af 31. marts 2009 om tilladelse og godkendelse m.v. af husdyrbrug </w:t>
      </w:r>
      <w:r>
        <w:rPr>
          <w:rFonts w:cs="Verdana"/>
          <w:color w:val="000000"/>
          <w:lang w:eastAsia="da-DK"/>
        </w:rPr>
        <w:t>(med senere ændringer).</w:t>
      </w:r>
    </w:p>
    <w:p w:rsidR="00A64723" w:rsidRDefault="00A64723" w:rsidP="00446922">
      <w:pPr>
        <w:spacing w:line="280" w:lineRule="exact"/>
      </w:pPr>
    </w:p>
    <w:p w:rsidR="00562232" w:rsidRPr="00825968" w:rsidRDefault="00562232" w:rsidP="00562232">
      <w:pPr>
        <w:spacing w:line="280" w:lineRule="exact"/>
      </w:pPr>
      <w:r w:rsidRPr="00825968">
        <w:t>Der gøres opmærksom på, at etablering af de nye anlæg ikke må igangsættes, før der er givet en byggetilladelse fra Ikast-Brande Kommune. I øvrigt gøres opmærksom på, at miljøgodkendelsen ikke fritager fra krav om eventuel tilladelse, godkendelse, dispensation eller lignende efter anden lovgivning og for andre bestemmelser.</w:t>
      </w:r>
    </w:p>
    <w:p w:rsidR="00562232" w:rsidRPr="008E0597" w:rsidRDefault="00562232" w:rsidP="00446922">
      <w:pPr>
        <w:spacing w:line="280" w:lineRule="exact"/>
      </w:pPr>
    </w:p>
    <w:p w:rsidR="001F4CC3" w:rsidRDefault="001F4CC3" w:rsidP="00942AFC">
      <w:pPr>
        <w:pStyle w:val="Overskrift2"/>
        <w:spacing w:after="120" w:line="280" w:lineRule="exact"/>
        <w:ind w:left="578" w:hanging="578"/>
        <w:rPr>
          <w:rFonts w:ascii="Verdana" w:hAnsi="Verdana"/>
          <w:iCs w:val="0"/>
          <w:sz w:val="18"/>
          <w:szCs w:val="18"/>
        </w:rPr>
      </w:pPr>
      <w:bookmarkStart w:id="30" w:name="_Toc168989903"/>
      <w:bookmarkStart w:id="31" w:name="_Toc169624845"/>
      <w:bookmarkStart w:id="32" w:name="_Toc169674467"/>
      <w:bookmarkStart w:id="33" w:name="_Toc185996866"/>
      <w:bookmarkStart w:id="34" w:name="_Toc187804835"/>
      <w:bookmarkStart w:id="35" w:name="_Toc187815955"/>
      <w:bookmarkStart w:id="36" w:name="_Toc188062349"/>
      <w:bookmarkStart w:id="37" w:name="_Toc211662119"/>
      <w:bookmarkStart w:id="38" w:name="_Toc211758772"/>
      <w:bookmarkStart w:id="39" w:name="_Toc211933939"/>
      <w:bookmarkStart w:id="40" w:name="_Toc212534128"/>
      <w:bookmarkStart w:id="41" w:name="_Toc212534247"/>
      <w:bookmarkStart w:id="42" w:name="_Toc220725214"/>
      <w:bookmarkStart w:id="43" w:name="_Toc220743367"/>
      <w:bookmarkStart w:id="44" w:name="_Toc220743499"/>
      <w:bookmarkStart w:id="45" w:name="_Toc220820310"/>
      <w:bookmarkStart w:id="46" w:name="_Toc220904975"/>
      <w:bookmarkStart w:id="47" w:name="_Toc220905424"/>
      <w:bookmarkStart w:id="48" w:name="_Toc221941713"/>
      <w:bookmarkStart w:id="49" w:name="_Toc234726154"/>
      <w:bookmarkStart w:id="50" w:name="_Toc323819160"/>
      <w:bookmarkStart w:id="51" w:name="_Toc323822354"/>
      <w:bookmarkStart w:id="52" w:name="_Toc324150378"/>
      <w:r w:rsidRPr="008E0597">
        <w:rPr>
          <w:rFonts w:ascii="Verdana" w:hAnsi="Verdana"/>
          <w:iCs w:val="0"/>
          <w:sz w:val="18"/>
          <w:szCs w:val="18"/>
        </w:rPr>
        <w:lastRenderedPageBreak/>
        <w:t>Vilkår</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AE673B" w:rsidRPr="00825968" w:rsidRDefault="00AE673B" w:rsidP="00AE673B">
      <w:pPr>
        <w:pStyle w:val="Brdtekst2"/>
        <w:spacing w:line="280" w:lineRule="exact"/>
        <w:rPr>
          <w:rFonts w:ascii="Verdana" w:hAnsi="Verdana" w:cs="Verdana"/>
          <w:sz w:val="18"/>
          <w:szCs w:val="18"/>
        </w:rPr>
      </w:pPr>
      <w:r w:rsidRPr="00825968">
        <w:rPr>
          <w:rFonts w:ascii="Verdana" w:hAnsi="Verdana" w:cs="Verdana"/>
          <w:sz w:val="18"/>
          <w:szCs w:val="18"/>
        </w:rPr>
        <w:t xml:space="preserve">Miljøgodkendelsen meddeles under forudsætning af, at de generelle regler i den til enhver tid gældende </w:t>
      </w:r>
      <w:r w:rsidRPr="0024775F">
        <w:rPr>
          <w:rFonts w:ascii="Verdana" w:hAnsi="Verdana" w:cs="Verdana"/>
          <w:i/>
          <w:iCs/>
          <w:sz w:val="18"/>
          <w:szCs w:val="18"/>
        </w:rPr>
        <w:t xml:space="preserve">Bekendtgørelse om husdyrbrug og </w:t>
      </w:r>
      <w:r w:rsidR="0024775F" w:rsidRPr="0024775F">
        <w:rPr>
          <w:rFonts w:ascii="Verdana" w:hAnsi="Verdana" w:cs="Verdana"/>
          <w:i/>
          <w:iCs/>
          <w:sz w:val="18"/>
          <w:szCs w:val="18"/>
        </w:rPr>
        <w:t>erhvervsmæssigt dyrehold</w:t>
      </w:r>
      <w:r w:rsidRPr="0024775F">
        <w:rPr>
          <w:rFonts w:ascii="Verdana" w:hAnsi="Verdana" w:cs="Verdana"/>
          <w:i/>
          <w:iCs/>
          <w:sz w:val="18"/>
          <w:szCs w:val="18"/>
        </w:rPr>
        <w:t>, husdyrgødning, ensilage m.v.</w:t>
      </w:r>
      <w:r w:rsidRPr="0024775F">
        <w:rPr>
          <w:rFonts w:ascii="Verdana" w:hAnsi="Verdana" w:cs="Verdana"/>
          <w:sz w:val="18"/>
          <w:szCs w:val="18"/>
        </w:rPr>
        <w:t xml:space="preserve"> og øvrige til</w:t>
      </w:r>
      <w:r w:rsidRPr="00825968">
        <w:rPr>
          <w:rFonts w:ascii="Verdana" w:hAnsi="Verdana" w:cs="Verdana"/>
          <w:sz w:val="18"/>
          <w:szCs w:val="18"/>
        </w:rPr>
        <w:t xml:space="preserve"> enhver tid gældende generelle regler overholdes – samt, at nedenstående supplerende vilkår overholdes:</w:t>
      </w:r>
    </w:p>
    <w:p w:rsidR="00AE673B" w:rsidRPr="00AE673B" w:rsidRDefault="00AE673B" w:rsidP="00AE673B">
      <w:pPr>
        <w:rPr>
          <w:lang w:eastAsia="da-DK"/>
        </w:rPr>
      </w:pPr>
    </w:p>
    <w:p w:rsidR="001F4CC3" w:rsidRPr="008E0597" w:rsidRDefault="001F4CC3" w:rsidP="00942AFC">
      <w:pPr>
        <w:pStyle w:val="Brdtekst2"/>
        <w:numPr>
          <w:ilvl w:val="0"/>
          <w:numId w:val="3"/>
        </w:numPr>
        <w:spacing w:line="280" w:lineRule="exact"/>
        <w:rPr>
          <w:rFonts w:ascii="Verdana" w:hAnsi="Verdana"/>
          <w:b/>
          <w:sz w:val="18"/>
          <w:szCs w:val="18"/>
        </w:rPr>
      </w:pPr>
      <w:r w:rsidRPr="008E0597">
        <w:rPr>
          <w:rFonts w:ascii="Verdana" w:hAnsi="Verdana"/>
          <w:b/>
          <w:sz w:val="18"/>
          <w:szCs w:val="18"/>
        </w:rPr>
        <w:t>Generelle vilkår</w:t>
      </w:r>
      <w:r w:rsidR="007F2983">
        <w:rPr>
          <w:rFonts w:ascii="Verdana" w:hAnsi="Verdana"/>
          <w:b/>
          <w:sz w:val="18"/>
          <w:szCs w:val="18"/>
        </w:rPr>
        <w:t>:</w:t>
      </w:r>
    </w:p>
    <w:p w:rsidR="001F4CC3" w:rsidRPr="008E0597" w:rsidRDefault="001F4CC3" w:rsidP="00942AFC">
      <w:pPr>
        <w:numPr>
          <w:ilvl w:val="1"/>
          <w:numId w:val="3"/>
        </w:numPr>
        <w:spacing w:line="280" w:lineRule="exact"/>
      </w:pPr>
      <w:r w:rsidRPr="008E0597">
        <w:t xml:space="preserve">Husdyrbruget skal drives i overensstemmelse med det, der er beskrevet i ansøgningen og i miljøgodkendelsen med tilhørende bilag. </w:t>
      </w:r>
      <w:r w:rsidR="00115C28" w:rsidRPr="008E0597">
        <w:t>Fremtidige bygnings- og arealmæssige ændringer skal anmeldes til og godkendes af Ikast-Brande Kommune.</w:t>
      </w:r>
    </w:p>
    <w:p w:rsidR="00053EF9" w:rsidRPr="008E0597" w:rsidRDefault="00053EF9" w:rsidP="00942AFC">
      <w:pPr>
        <w:spacing w:line="280" w:lineRule="exact"/>
        <w:ind w:left="360"/>
      </w:pPr>
    </w:p>
    <w:p w:rsidR="001F4CC3" w:rsidRPr="008E0597" w:rsidRDefault="001F4CC3" w:rsidP="00942AFC">
      <w:pPr>
        <w:numPr>
          <w:ilvl w:val="1"/>
          <w:numId w:val="3"/>
        </w:numPr>
        <w:spacing w:line="280" w:lineRule="exact"/>
      </w:pPr>
      <w:r w:rsidRPr="008E0597">
        <w:t>Eventuelle ændringer i ejerforhold – og/eller i hvem der er ansvarlig for husdyrbrugets drift – skal me</w:t>
      </w:r>
      <w:r w:rsidR="0067278D" w:rsidRPr="008E0597">
        <w:t>ddeles til Ikast-Brande Kommune</w:t>
      </w:r>
      <w:r w:rsidR="00115C28" w:rsidRPr="008E0597">
        <w:t>.</w:t>
      </w:r>
    </w:p>
    <w:p w:rsidR="0067278D" w:rsidRPr="008E0597" w:rsidRDefault="0067278D" w:rsidP="00942AFC">
      <w:pPr>
        <w:pStyle w:val="Listeafsnit"/>
        <w:spacing w:line="280" w:lineRule="exact"/>
      </w:pPr>
    </w:p>
    <w:p w:rsidR="0067278D" w:rsidRPr="008E0597" w:rsidRDefault="00D920A1" w:rsidP="00942AFC">
      <w:pPr>
        <w:numPr>
          <w:ilvl w:val="1"/>
          <w:numId w:val="3"/>
        </w:numPr>
        <w:spacing w:line="280" w:lineRule="exact"/>
      </w:pPr>
      <w:r>
        <w:t>Vilkårene i denne miljøgodkendelse</w:t>
      </w:r>
      <w:r w:rsidR="0067278D" w:rsidRPr="008E0597">
        <w:t xml:space="preserve"> skal, hvis ikke andet er anført</w:t>
      </w:r>
      <w:r w:rsidR="00B55B02" w:rsidRPr="008E0597">
        <w:t xml:space="preserve">, være opfyldt fra den dato, hvor </w:t>
      </w:r>
      <w:r w:rsidR="001B0E88" w:rsidRPr="008E0597">
        <w:t>udvidelsen påbegyndes.</w:t>
      </w:r>
    </w:p>
    <w:p w:rsidR="00B55B02" w:rsidRPr="008E0597" w:rsidRDefault="00B55B02" w:rsidP="00942AFC">
      <w:pPr>
        <w:pStyle w:val="Listeafsnit"/>
        <w:spacing w:line="280" w:lineRule="exact"/>
      </w:pPr>
    </w:p>
    <w:p w:rsidR="00B55B02" w:rsidRPr="008E0597" w:rsidRDefault="00B55B02" w:rsidP="00942AFC">
      <w:pPr>
        <w:numPr>
          <w:ilvl w:val="1"/>
          <w:numId w:val="3"/>
        </w:numPr>
        <w:spacing w:line="280" w:lineRule="exact"/>
      </w:pPr>
      <w:r w:rsidRPr="008E0597">
        <w:t xml:space="preserve">Der skal til enhver tid findes et eksemplar af </w:t>
      </w:r>
      <w:r w:rsidR="00115C28" w:rsidRPr="008E0597">
        <w:t>miljø</w:t>
      </w:r>
      <w:r w:rsidRPr="008E0597">
        <w:t>godkendelsen på ejendommen. Den ansvarlige på bedriften og de øvrige ansatte skal være bekendt med relevante vilkår.</w:t>
      </w:r>
    </w:p>
    <w:p w:rsidR="00E23303" w:rsidRPr="008E0597" w:rsidRDefault="00E23303" w:rsidP="00942AFC">
      <w:pPr>
        <w:spacing w:line="280" w:lineRule="exact"/>
        <w:ind w:left="360"/>
      </w:pPr>
    </w:p>
    <w:p w:rsidR="00E23303" w:rsidRPr="008E0597" w:rsidRDefault="00E23303" w:rsidP="00942AFC">
      <w:pPr>
        <w:numPr>
          <w:ilvl w:val="1"/>
          <w:numId w:val="3"/>
        </w:numPr>
        <w:spacing w:line="280" w:lineRule="exact"/>
      </w:pPr>
      <w:r w:rsidRPr="008E0597">
        <w:t>Husdyrbruget skal aktiv</w:t>
      </w:r>
      <w:r w:rsidR="00D920A1">
        <w:t>t</w:t>
      </w:r>
      <w:r w:rsidRPr="008E0597">
        <w:t xml:space="preserve"> arbejde for at blive en virksomhed, der er på forkant i miljøarbejdet</w:t>
      </w:r>
      <w:r w:rsidRPr="008E0597">
        <w:rPr>
          <w:rStyle w:val="Fodnotehenvisning"/>
        </w:rPr>
        <w:footnoteReference w:id="2"/>
      </w:r>
      <w:r w:rsidRPr="008E0597">
        <w:t>. Husdyrbruget skal således som minimum have:</w:t>
      </w:r>
    </w:p>
    <w:p w:rsidR="00E23303" w:rsidRPr="008E0597" w:rsidRDefault="00E23303" w:rsidP="00942AFC">
      <w:pPr>
        <w:spacing w:line="280" w:lineRule="exact"/>
        <w:ind w:left="360"/>
      </w:pPr>
    </w:p>
    <w:p w:rsidR="00E23303" w:rsidRPr="008E0597" w:rsidRDefault="00E23303" w:rsidP="00942AFC">
      <w:pPr>
        <w:spacing w:line="280" w:lineRule="exact"/>
        <w:ind w:left="1304"/>
      </w:pPr>
      <w:r w:rsidRPr="008E0597">
        <w:t xml:space="preserve">- procedure for korrigerende handlinger ved eventuel overskridelse af generelle miljøregler og af miljøgodkendelsens vilkår. Disse procedurer kan helt eller delvist være formuleret i en </w:t>
      </w:r>
      <w:r w:rsidR="00634F35">
        <w:t>driftslogbog</w:t>
      </w:r>
      <w:r w:rsidR="001A3768" w:rsidRPr="008E0597">
        <w:t xml:space="preserve"> </w:t>
      </w:r>
      <w:r w:rsidRPr="008E0597">
        <w:t>-</w:t>
      </w:r>
      <w:r w:rsidR="001A3768" w:rsidRPr="008E0597">
        <w:t xml:space="preserve"> jævnfør vilkår 1.6</w:t>
      </w:r>
      <w:r w:rsidR="00D920A1">
        <w:t>.</w:t>
      </w:r>
      <w:r w:rsidR="00B55B02" w:rsidRPr="008E0597">
        <w:t xml:space="preserve"> - og</w:t>
      </w:r>
      <w:r w:rsidR="001A3768" w:rsidRPr="008E0597">
        <w:t xml:space="preserve"> i en beredskabsplan</w:t>
      </w:r>
      <w:r w:rsidRPr="008E0597">
        <w:t xml:space="preserve"> - jævnfør vilkår </w:t>
      </w:r>
      <w:r w:rsidR="001A3768" w:rsidRPr="008E0597">
        <w:t>1.7</w:t>
      </w:r>
      <w:r w:rsidR="00D920A1">
        <w:t>.</w:t>
      </w:r>
    </w:p>
    <w:p w:rsidR="00E23303" w:rsidRPr="008E0597" w:rsidRDefault="00E23303" w:rsidP="00942AFC">
      <w:pPr>
        <w:spacing w:line="280" w:lineRule="exact"/>
        <w:ind w:left="1304"/>
      </w:pPr>
      <w:r w:rsidRPr="008E0597">
        <w:t>- målsætninger om miljømæssige forbedringer</w:t>
      </w:r>
    </w:p>
    <w:p w:rsidR="00E23303" w:rsidRPr="008E0597" w:rsidRDefault="000571B3" w:rsidP="00942AFC">
      <w:pPr>
        <w:spacing w:line="280" w:lineRule="exact"/>
        <w:ind w:left="1304"/>
      </w:pPr>
      <w:r w:rsidRPr="008E0597">
        <w:t>- arbejdsgange, s</w:t>
      </w:r>
      <w:r w:rsidR="00E23303" w:rsidRPr="008E0597">
        <w:t>om medvirker til begrænsning af forurening</w:t>
      </w:r>
      <w:r w:rsidR="00115C28" w:rsidRPr="008E0597">
        <w:t>.</w:t>
      </w:r>
    </w:p>
    <w:p w:rsidR="001F4CC3" w:rsidRPr="008E0597" w:rsidRDefault="001F4CC3" w:rsidP="00942AFC">
      <w:pPr>
        <w:spacing w:line="280" w:lineRule="exact"/>
      </w:pPr>
    </w:p>
    <w:p w:rsidR="001F4CC3" w:rsidRPr="008E0597" w:rsidRDefault="001F4CC3" w:rsidP="00942AFC">
      <w:pPr>
        <w:numPr>
          <w:ilvl w:val="1"/>
          <w:numId w:val="3"/>
        </w:numPr>
        <w:spacing w:line="280" w:lineRule="exact"/>
      </w:pPr>
      <w:r w:rsidRPr="008E0597">
        <w:t>De vilkår for miljøgodkendelsen, som vedrører husdyrbrugets drift, skal være kendt af den eller de personer, der udfører den pågældende del af husdyr</w:t>
      </w:r>
      <w:r w:rsidR="00634F35">
        <w:t>brugets drift. En driftslogbog</w:t>
      </w:r>
      <w:r w:rsidRPr="008E0597">
        <w:t xml:space="preserve"> – svarende til den der fremgår af bilag </w:t>
      </w:r>
      <w:r w:rsidR="00A47B7D" w:rsidRPr="008E0597">
        <w:t>2</w:t>
      </w:r>
      <w:r w:rsidRPr="008E0597">
        <w:t xml:space="preserve"> – skal føres som dokumentation for, at de pågældende vilkår er indarbejdet i de daglige rutiner.</w:t>
      </w:r>
    </w:p>
    <w:p w:rsidR="00306088" w:rsidRPr="008E0597" w:rsidRDefault="00306088" w:rsidP="00942AFC">
      <w:pPr>
        <w:spacing w:line="280" w:lineRule="exact"/>
        <w:rPr>
          <w:highlight w:val="lightGray"/>
        </w:rPr>
      </w:pPr>
    </w:p>
    <w:p w:rsidR="00306088" w:rsidRPr="008E0597" w:rsidRDefault="00306088" w:rsidP="00942AFC">
      <w:pPr>
        <w:numPr>
          <w:ilvl w:val="1"/>
          <w:numId w:val="3"/>
        </w:numPr>
        <w:spacing w:line="280" w:lineRule="exact"/>
      </w:pPr>
      <w:r w:rsidRPr="008E0597">
        <w:t>Der skal forefindes en opdateret beredskabsplan på husdyrbruget, som fortæller, hvornår og hvordan der skal reageres ved uheld, der kan medfø</w:t>
      </w:r>
      <w:r w:rsidR="00AC6F93" w:rsidRPr="008E0597">
        <w:t>re konsekvenser for det omgivende</w:t>
      </w:r>
      <w:r w:rsidRPr="008E0597">
        <w:t xml:space="preserve"> miljø. Planen skal være tilgængelig og synlig for ejendommens ansatte og andre, der arbejder på bedriften </w:t>
      </w:r>
      <w:r w:rsidR="00AC6F93" w:rsidRPr="008E0597">
        <w:t>(bilag 3</w:t>
      </w:r>
      <w:r w:rsidRPr="008E0597">
        <w:t>).</w:t>
      </w:r>
    </w:p>
    <w:p w:rsidR="001F4CC3" w:rsidRPr="008E0597" w:rsidRDefault="001F4CC3" w:rsidP="00942AFC">
      <w:pPr>
        <w:spacing w:line="280" w:lineRule="exact"/>
      </w:pPr>
    </w:p>
    <w:p w:rsidR="001F4CC3" w:rsidRPr="008E0597" w:rsidRDefault="00E665C0" w:rsidP="00942AFC">
      <w:pPr>
        <w:numPr>
          <w:ilvl w:val="1"/>
          <w:numId w:val="3"/>
        </w:numPr>
        <w:spacing w:line="280" w:lineRule="exact"/>
      </w:pPr>
      <w:r w:rsidRPr="008E0597">
        <w:t>H</w:t>
      </w:r>
      <w:r w:rsidR="001F4CC3" w:rsidRPr="008E0597">
        <w:t>usdyrbruget skal på Ikast-Brande Kommunes forlangende fremvise dokumentation for størrelsen af den årlige husdyrproduktio</w:t>
      </w:r>
      <w:r w:rsidR="00115C28" w:rsidRPr="008E0597">
        <w:t>n i form af gødningsre</w:t>
      </w:r>
      <w:r w:rsidR="00E501A0">
        <w:t xml:space="preserve">gnskaber eller besætningslister </w:t>
      </w:r>
      <w:r w:rsidR="00115C28" w:rsidRPr="008E0597">
        <w:t>m.m.</w:t>
      </w:r>
    </w:p>
    <w:p w:rsidR="009708C8" w:rsidRPr="008E0597" w:rsidRDefault="009708C8" w:rsidP="00942AFC">
      <w:pPr>
        <w:pStyle w:val="Listeafsnit"/>
        <w:spacing w:line="280" w:lineRule="exact"/>
        <w:ind w:left="0"/>
      </w:pPr>
    </w:p>
    <w:p w:rsidR="009708C8" w:rsidRPr="008E0597" w:rsidRDefault="009708C8" w:rsidP="00942AFC">
      <w:pPr>
        <w:numPr>
          <w:ilvl w:val="1"/>
          <w:numId w:val="3"/>
        </w:numPr>
        <w:spacing w:line="280" w:lineRule="exact"/>
      </w:pPr>
      <w:r w:rsidRPr="008E0597">
        <w:rPr>
          <w:rFonts w:cs="Helvetica"/>
          <w:lang w:eastAsia="da-DK"/>
        </w:rPr>
        <w:t>Containere til opbevaring af de faste fraktioner fra gyllesepareringsprocessen skal være</w:t>
      </w:r>
    </w:p>
    <w:p w:rsidR="008205FA" w:rsidRDefault="003D79E5" w:rsidP="0030116C">
      <w:pPr>
        <w:autoSpaceDE w:val="0"/>
        <w:autoSpaceDN w:val="0"/>
        <w:adjustRightInd w:val="0"/>
        <w:spacing w:line="280" w:lineRule="exact"/>
        <w:ind w:firstLine="1080"/>
        <w:rPr>
          <w:rFonts w:cs="Helvetica"/>
          <w:lang w:eastAsia="da-DK"/>
        </w:rPr>
      </w:pPr>
      <w:proofErr w:type="gramStart"/>
      <w:r>
        <w:rPr>
          <w:rFonts w:cs="Helvetica"/>
          <w:lang w:eastAsia="da-DK"/>
        </w:rPr>
        <w:t>t</w:t>
      </w:r>
      <w:r w:rsidR="009708C8" w:rsidRPr="008E0597">
        <w:rPr>
          <w:rFonts w:cs="Helvetica"/>
          <w:lang w:eastAsia="da-DK"/>
        </w:rPr>
        <w:t xml:space="preserve">ætte og have en </w:t>
      </w:r>
      <w:r>
        <w:rPr>
          <w:rFonts w:cs="Helvetica"/>
          <w:lang w:eastAsia="da-DK"/>
        </w:rPr>
        <w:t xml:space="preserve">tilstrækkelig </w:t>
      </w:r>
      <w:r w:rsidR="009708C8" w:rsidRPr="008E0597">
        <w:rPr>
          <w:rFonts w:cs="Helvetica"/>
          <w:lang w:eastAsia="da-DK"/>
        </w:rPr>
        <w:t>kapacitet</w:t>
      </w:r>
      <w:r>
        <w:rPr>
          <w:rFonts w:cs="Helvetica"/>
          <w:lang w:eastAsia="da-DK"/>
        </w:rPr>
        <w:t>.</w:t>
      </w:r>
      <w:proofErr w:type="gramEnd"/>
    </w:p>
    <w:p w:rsidR="0092672E" w:rsidRPr="008E0597" w:rsidRDefault="0092672E" w:rsidP="0030116C">
      <w:pPr>
        <w:autoSpaceDE w:val="0"/>
        <w:autoSpaceDN w:val="0"/>
        <w:adjustRightInd w:val="0"/>
        <w:spacing w:line="280" w:lineRule="exact"/>
        <w:ind w:firstLine="1080"/>
        <w:rPr>
          <w:rFonts w:cs="Helvetica"/>
          <w:lang w:eastAsia="da-DK"/>
        </w:rPr>
      </w:pPr>
    </w:p>
    <w:p w:rsidR="008A445F" w:rsidRPr="006B111A" w:rsidRDefault="008A445F" w:rsidP="00942AFC">
      <w:pPr>
        <w:pStyle w:val="Brdtekst2"/>
        <w:numPr>
          <w:ilvl w:val="0"/>
          <w:numId w:val="3"/>
        </w:numPr>
        <w:spacing w:line="280" w:lineRule="exact"/>
        <w:rPr>
          <w:rFonts w:ascii="Verdana" w:hAnsi="Verdana"/>
          <w:b/>
          <w:sz w:val="18"/>
          <w:szCs w:val="18"/>
        </w:rPr>
      </w:pPr>
      <w:r w:rsidRPr="006B111A">
        <w:rPr>
          <w:rFonts w:ascii="Verdana" w:hAnsi="Verdana"/>
          <w:b/>
          <w:sz w:val="18"/>
          <w:szCs w:val="18"/>
        </w:rPr>
        <w:lastRenderedPageBreak/>
        <w:t>Vilkår med hensyn til begrænsning af ammoniak- og lugtpåvirkning</w:t>
      </w:r>
      <w:r w:rsidR="002B1E0C">
        <w:rPr>
          <w:rFonts w:ascii="Verdana" w:hAnsi="Verdana"/>
          <w:b/>
          <w:sz w:val="18"/>
          <w:szCs w:val="18"/>
        </w:rPr>
        <w:t xml:space="preserve"> samt fosfor</w:t>
      </w:r>
      <w:r w:rsidRPr="006B111A">
        <w:rPr>
          <w:rFonts w:ascii="Verdana" w:hAnsi="Verdana"/>
          <w:b/>
          <w:sz w:val="18"/>
          <w:szCs w:val="18"/>
        </w:rPr>
        <w:t>:</w:t>
      </w:r>
    </w:p>
    <w:p w:rsidR="006A75D9" w:rsidRPr="00ED68DD" w:rsidRDefault="00BE0878" w:rsidP="00942AFC">
      <w:pPr>
        <w:numPr>
          <w:ilvl w:val="1"/>
          <w:numId w:val="3"/>
        </w:numPr>
        <w:spacing w:after="120" w:line="280" w:lineRule="exact"/>
      </w:pPr>
      <w:r w:rsidRPr="00ED68DD">
        <w:t xml:space="preserve">I den eksisterende og nye drægtighedsstald, bygning 2 og 4 på kortbilag A, skal der være gyllekøling med en effekt på 30 % i 8760 timer pr. år da dette tiltag er valgt som ammoniakreducerende tiltag. </w:t>
      </w:r>
    </w:p>
    <w:p w:rsidR="008A445F" w:rsidRPr="00ED68DD" w:rsidRDefault="006A75D9" w:rsidP="00942AFC">
      <w:pPr>
        <w:numPr>
          <w:ilvl w:val="1"/>
          <w:numId w:val="3"/>
        </w:numPr>
        <w:spacing w:line="280" w:lineRule="exact"/>
      </w:pPr>
      <w:r w:rsidRPr="00ED68DD">
        <w:t xml:space="preserve">Husdyrbruget skal på Ikast-Brande Kommunes forlangende fremvise dokumentation for </w:t>
      </w:r>
      <w:r w:rsidR="00916404" w:rsidRPr="00ED68DD">
        <w:t>effekt</w:t>
      </w:r>
      <w:r w:rsidR="00115C28" w:rsidRPr="00ED68DD">
        <w:t>en</w:t>
      </w:r>
      <w:r w:rsidR="00916404" w:rsidRPr="00ED68DD">
        <w:t xml:space="preserve"> af gyllekøling</w:t>
      </w:r>
      <w:r w:rsidR="00115C28" w:rsidRPr="00ED68DD">
        <w:t>en.</w:t>
      </w:r>
    </w:p>
    <w:p w:rsidR="00BE0878" w:rsidRPr="00ED68DD" w:rsidRDefault="00BE0878" w:rsidP="00942AFC">
      <w:pPr>
        <w:pStyle w:val="Listeafsnit"/>
        <w:spacing w:line="280" w:lineRule="exact"/>
      </w:pPr>
    </w:p>
    <w:p w:rsidR="006F0549" w:rsidRPr="00ED68DD" w:rsidRDefault="004A714A" w:rsidP="00942AFC">
      <w:pPr>
        <w:numPr>
          <w:ilvl w:val="1"/>
          <w:numId w:val="3"/>
        </w:numPr>
        <w:spacing w:after="120" w:line="280" w:lineRule="exact"/>
      </w:pPr>
      <w:r w:rsidRPr="00ED68DD">
        <w:t xml:space="preserve">Den eksisterende drægtighedsstalds, bygning 2 på kortbilag A, gyllekanaler er forsynet med skraber </w:t>
      </w:r>
      <w:r w:rsidR="00A20FBB">
        <w:t xml:space="preserve">i kanalerne </w:t>
      </w:r>
      <w:r w:rsidRPr="00ED68DD">
        <w:t xml:space="preserve">og gyllekølingsanlæg, i alt </w:t>
      </w:r>
      <w:smartTag w:uri="urn:schemas-microsoft-com:office:smarttags" w:element="metricconverter">
        <w:smartTagPr>
          <w:attr w:name="ProductID" w:val="1.060 m2"/>
        </w:smartTagPr>
        <w:r w:rsidRPr="00ED68DD">
          <w:t>1.060 m</w:t>
        </w:r>
        <w:r w:rsidRPr="00ED68DD">
          <w:rPr>
            <w:vertAlign w:val="superscript"/>
          </w:rPr>
          <w:t>2</w:t>
        </w:r>
      </w:smartTag>
      <w:r w:rsidRPr="00ED68DD">
        <w:t xml:space="preserve">. </w:t>
      </w:r>
      <w:r w:rsidR="00BE0878" w:rsidRPr="00ED68DD">
        <w:t xml:space="preserve">For at opnå en reduktion i </w:t>
      </w:r>
      <w:proofErr w:type="spellStart"/>
      <w:r w:rsidR="00BE0878" w:rsidRPr="00ED68DD">
        <w:t>ammoniakemmision</w:t>
      </w:r>
      <w:r w:rsidR="00A20FBB">
        <w:t>en</w:t>
      </w:r>
      <w:proofErr w:type="spellEnd"/>
      <w:r w:rsidR="00BE0878" w:rsidRPr="00ED68DD">
        <w:t xml:space="preserve"> på 30</w:t>
      </w:r>
      <w:r w:rsidR="008F0AF1" w:rsidRPr="00ED68DD">
        <w:t xml:space="preserve"> </w:t>
      </w:r>
      <w:r w:rsidR="00BE0878" w:rsidRPr="00ED68DD">
        <w:t>%, skal der i gennemsnit over året køles med 24 W/m</w:t>
      </w:r>
      <w:r w:rsidR="00BE0878" w:rsidRPr="00ED68DD">
        <w:rPr>
          <w:vertAlign w:val="superscript"/>
        </w:rPr>
        <w:t>2</w:t>
      </w:r>
      <w:r w:rsidR="00BE0878" w:rsidRPr="00ED68DD">
        <w:t>. Varmepumpen skal kunne levere en køleeffekt på mi</w:t>
      </w:r>
      <w:r w:rsidR="006F0549" w:rsidRPr="00ED68DD">
        <w:t>ndst 25,5</w:t>
      </w:r>
      <w:r w:rsidR="00BE0878" w:rsidRPr="00ED68DD">
        <w:t xml:space="preserve"> kW.</w:t>
      </w:r>
    </w:p>
    <w:p w:rsidR="008F0AF1" w:rsidRPr="00ED68DD" w:rsidRDefault="006F0549" w:rsidP="00942AFC">
      <w:pPr>
        <w:numPr>
          <w:ilvl w:val="1"/>
          <w:numId w:val="3"/>
        </w:numPr>
        <w:spacing w:after="120" w:line="280" w:lineRule="exact"/>
      </w:pPr>
      <w:r w:rsidRPr="00ED68DD">
        <w:t>Staldanlæggets gyllekanaler i den projekterede drægtighedsstald, bygning 4 på kortbilag A, forsynes med</w:t>
      </w:r>
      <w:r w:rsidRPr="00ED68DD">
        <w:rPr>
          <w:rFonts w:cs="Arial"/>
        </w:rPr>
        <w:t xml:space="preserve"> skraber i kanalerne</w:t>
      </w:r>
      <w:r w:rsidRPr="00ED68DD">
        <w:t xml:space="preserve"> og gyllekølingsanlæg, i alt </w:t>
      </w:r>
      <w:smartTag w:uri="urn:schemas-microsoft-com:office:smarttags" w:element="metricconverter">
        <w:smartTagPr>
          <w:attr w:name="ProductID" w:val="530 m2"/>
        </w:smartTagPr>
        <w:r w:rsidRPr="00ED68DD">
          <w:t>530 m</w:t>
        </w:r>
        <w:r w:rsidRPr="00ED68DD">
          <w:rPr>
            <w:vertAlign w:val="superscript"/>
          </w:rPr>
          <w:t>2</w:t>
        </w:r>
      </w:smartTag>
      <w:r w:rsidRPr="00ED68DD">
        <w:t xml:space="preserve">. For at opnå en reduktion i </w:t>
      </w:r>
      <w:proofErr w:type="spellStart"/>
      <w:r w:rsidRPr="00ED68DD">
        <w:t>ammoniakemmision</w:t>
      </w:r>
      <w:r w:rsidR="00A20FBB">
        <w:t>en</w:t>
      </w:r>
      <w:proofErr w:type="spellEnd"/>
      <w:r w:rsidRPr="00ED68DD">
        <w:t xml:space="preserve"> på 30</w:t>
      </w:r>
      <w:r w:rsidR="001B027F" w:rsidRPr="00ED68DD">
        <w:t xml:space="preserve"> </w:t>
      </w:r>
      <w:r w:rsidRPr="00ED68DD">
        <w:t>%, skal der i gennemsnit over året køles med 24 W/m</w:t>
      </w:r>
      <w:r w:rsidRPr="00ED68DD">
        <w:rPr>
          <w:vertAlign w:val="superscript"/>
        </w:rPr>
        <w:t>2</w:t>
      </w:r>
      <w:r w:rsidRPr="00ED68DD">
        <w:t>. Varmepumpen skal kunne lev</w:t>
      </w:r>
      <w:r w:rsidR="00B97E50" w:rsidRPr="00ED68DD">
        <w:t>ere en køleeffekt på mindst 12,7</w:t>
      </w:r>
      <w:r w:rsidRPr="00ED68DD">
        <w:t xml:space="preserve"> kW.</w:t>
      </w:r>
    </w:p>
    <w:p w:rsidR="00691482" w:rsidRPr="00ED68DD" w:rsidRDefault="00BE0878" w:rsidP="00942AFC">
      <w:pPr>
        <w:numPr>
          <w:ilvl w:val="1"/>
          <w:numId w:val="3"/>
        </w:numPr>
        <w:spacing w:after="120" w:line="280" w:lineRule="exact"/>
      </w:pPr>
      <w:r w:rsidRPr="00ED68DD">
        <w:t>Monteres gyllekølingsanlægget med en varmepumpe med større køleeffekt (</w:t>
      </w:r>
      <w:r w:rsidRPr="00ED68DD">
        <w:rPr>
          <w:b/>
        </w:rPr>
        <w:t>A</w:t>
      </w:r>
      <w:r w:rsidRPr="00ED68DD">
        <w:t xml:space="preserve"> W/m</w:t>
      </w:r>
      <w:r w:rsidRPr="00ED68DD">
        <w:rPr>
          <w:vertAlign w:val="superscript"/>
        </w:rPr>
        <w:t>2</w:t>
      </w:r>
      <w:r w:rsidRPr="00ED68DD">
        <w:t>) end</w:t>
      </w:r>
      <w:r w:rsidR="00B97E50" w:rsidRPr="00ED68DD">
        <w:t xml:space="preserve"> hhv.</w:t>
      </w:r>
      <w:r w:rsidRPr="00ED68DD">
        <w:t xml:space="preserve"> 24 W/m</w:t>
      </w:r>
      <w:r w:rsidRPr="00ED68DD">
        <w:rPr>
          <w:vertAlign w:val="superscript"/>
        </w:rPr>
        <w:t>2</w:t>
      </w:r>
      <w:r w:rsidR="00B97E50" w:rsidRPr="00ED68DD">
        <w:t xml:space="preserve"> og 12,7 W/m</w:t>
      </w:r>
      <w:r w:rsidR="00B97E50" w:rsidRPr="00ED68DD">
        <w:rPr>
          <w:vertAlign w:val="superscript"/>
        </w:rPr>
        <w:t>2</w:t>
      </w:r>
      <w:r w:rsidRPr="00ED68DD">
        <w:t xml:space="preserve">, kan den faktiske </w:t>
      </w:r>
      <w:proofErr w:type="spellStart"/>
      <w:r w:rsidRPr="00ED68DD">
        <w:t>driftstid</w:t>
      </w:r>
      <w:proofErr w:type="spellEnd"/>
      <w:r w:rsidRPr="00ED68DD">
        <w:t xml:space="preserve"> nedskrives med ((24 / </w:t>
      </w:r>
      <w:r w:rsidRPr="00ED68DD">
        <w:rPr>
          <w:b/>
        </w:rPr>
        <w:t>A</w:t>
      </w:r>
      <w:r w:rsidRPr="00ED68DD">
        <w:t>) x 8760)</w:t>
      </w:r>
      <w:r w:rsidR="00B97E50" w:rsidRPr="00ED68DD">
        <w:t xml:space="preserve">) </w:t>
      </w:r>
      <w:r w:rsidRPr="00ED68DD">
        <w:t>timer/år</w:t>
      </w:r>
      <w:r w:rsidR="00B97E50" w:rsidRPr="00ED68DD">
        <w:t xml:space="preserve">. </w:t>
      </w:r>
    </w:p>
    <w:p w:rsidR="00691482" w:rsidRPr="00ED68DD" w:rsidRDefault="00691482" w:rsidP="00942AFC">
      <w:pPr>
        <w:numPr>
          <w:ilvl w:val="1"/>
          <w:numId w:val="3"/>
        </w:numPr>
        <w:spacing w:after="120" w:line="280" w:lineRule="exact"/>
      </w:pPr>
      <w:r w:rsidRPr="00ED68DD">
        <w:t xml:space="preserve">Hvis der ikke etableres </w:t>
      </w:r>
      <w:proofErr w:type="spellStart"/>
      <w:r w:rsidRPr="00ED68DD">
        <w:t>linespilsanlæg</w:t>
      </w:r>
      <w:proofErr w:type="spellEnd"/>
      <w:r w:rsidRPr="00ED68DD">
        <w:t>, skal der foretages hyppige udslusninger af gyllen, således at gyllestanden ikke overstiger 5-</w:t>
      </w:r>
      <w:smartTag w:uri="urn:schemas-microsoft-com:office:smarttags" w:element="metricconverter">
        <w:smartTagPr>
          <w:attr w:name="ProductID" w:val="10 cm"/>
        </w:smartTagPr>
        <w:r w:rsidRPr="00ED68DD">
          <w:t>10 cm</w:t>
        </w:r>
      </w:smartTag>
      <w:r w:rsidRPr="00ED68DD">
        <w:t>. Kølefladen skal være dimensioneret korrekt, således man sikrer en ensartet køling over hele kølefladen.</w:t>
      </w:r>
    </w:p>
    <w:p w:rsidR="00BE0878" w:rsidRPr="00B55F57" w:rsidRDefault="00A20FBB" w:rsidP="007A5738">
      <w:pPr>
        <w:numPr>
          <w:ilvl w:val="1"/>
          <w:numId w:val="3"/>
        </w:numPr>
        <w:spacing w:after="120" w:line="280" w:lineRule="exact"/>
      </w:pPr>
      <w:r>
        <w:t>Køle</w:t>
      </w:r>
      <w:r w:rsidR="00BE0878" w:rsidRPr="00B55F57">
        <w:t xml:space="preserve">anlægget skal monteres og drives i overensstemmelse med fabrikantens anvisninger. Der skal monteres en </w:t>
      </w:r>
      <w:r w:rsidR="007A5738" w:rsidRPr="00B55F57">
        <w:t xml:space="preserve">typegodkendt energimåler på varmepumpen. Energimåleren skal være forsynet med automatisk datalogger, der registrerer den månedlige og årlige køleydelse målt i KWh. </w:t>
      </w:r>
      <w:r w:rsidR="00BE0878" w:rsidRPr="00B55F57">
        <w:t>Alle tilfælde af driftsstop og årsag skal notere</w:t>
      </w:r>
      <w:r w:rsidR="00E7434B" w:rsidRPr="00B55F57">
        <w:t>s. Køleanlægget</w:t>
      </w:r>
      <w:r w:rsidR="00BE0878" w:rsidRPr="00B55F57">
        <w:t xml:space="preserve"> skal være forsynet med et trykovervågningssystem samt en alarm og en sikkerhedsanordning, der i tilfælde af lækage i varmesystemet stopper anlægget. Anlægget må ikke kunne genstarte automatisk.</w:t>
      </w:r>
    </w:p>
    <w:p w:rsidR="007A5738" w:rsidRDefault="006B111A" w:rsidP="00942AFC">
      <w:pPr>
        <w:numPr>
          <w:ilvl w:val="1"/>
          <w:numId w:val="3"/>
        </w:numPr>
        <w:spacing w:after="120" w:line="280" w:lineRule="exact"/>
      </w:pPr>
      <w:r>
        <w:t xml:space="preserve">Der skal indgås en skriftlig aftale med en godkendt montør med </w:t>
      </w:r>
      <w:proofErr w:type="spellStart"/>
      <w:r>
        <w:t>VPO-certifikat</w:t>
      </w:r>
      <w:proofErr w:type="spellEnd"/>
      <w:r w:rsidR="00B55F57">
        <w:rPr>
          <w:rStyle w:val="Fodnotehenvisning"/>
        </w:rPr>
        <w:footnoteReference w:id="3"/>
      </w:r>
      <w:r>
        <w:t xml:space="preserve"> eller tilsvarende certificering om kontrol og service af gyllekølingsanlægget mindst én gang årligt.</w:t>
      </w:r>
    </w:p>
    <w:p w:rsidR="007A5738" w:rsidRDefault="007A5738" w:rsidP="007A5738">
      <w:pPr>
        <w:spacing w:after="120" w:line="280" w:lineRule="exact"/>
        <w:ind w:left="1080"/>
      </w:pPr>
      <w:r>
        <w:t>Den årlige kontrol skal som minimum bestå af følgende:</w:t>
      </w:r>
    </w:p>
    <w:p w:rsidR="007A5738" w:rsidRDefault="007A5738" w:rsidP="00D35CEE">
      <w:pPr>
        <w:pStyle w:val="Listeafsnit"/>
        <w:numPr>
          <w:ilvl w:val="0"/>
          <w:numId w:val="44"/>
        </w:numPr>
        <w:spacing w:after="120" w:line="280" w:lineRule="exact"/>
      </w:pPr>
      <w:r>
        <w:t>afprøvning og funktionssikring af trykovervågningssystemet, alarmen samt sikkerhedsanordningen</w:t>
      </w:r>
    </w:p>
    <w:p w:rsidR="00BE0878" w:rsidRPr="008E0597" w:rsidRDefault="007A5738" w:rsidP="00D35CEE">
      <w:pPr>
        <w:pStyle w:val="Listeafsnit"/>
        <w:numPr>
          <w:ilvl w:val="0"/>
          <w:numId w:val="44"/>
        </w:numPr>
        <w:spacing w:after="120" w:line="280" w:lineRule="exact"/>
      </w:pPr>
      <w:proofErr w:type="gramStart"/>
      <w:r>
        <w:t>kontrol af kølekredsens ydelse.</w:t>
      </w:r>
      <w:proofErr w:type="gramEnd"/>
    </w:p>
    <w:p w:rsidR="008A445F" w:rsidRPr="008E0597" w:rsidRDefault="00BE0878" w:rsidP="00942AFC">
      <w:pPr>
        <w:numPr>
          <w:ilvl w:val="1"/>
          <w:numId w:val="3"/>
        </w:numPr>
        <w:spacing w:after="120" w:line="280" w:lineRule="exact"/>
      </w:pPr>
      <w:r w:rsidRPr="008E0597">
        <w:t>Kølevæske (</w:t>
      </w:r>
      <w:proofErr w:type="spellStart"/>
      <w:r w:rsidRPr="008E0597">
        <w:t>glycol</w:t>
      </w:r>
      <w:proofErr w:type="spellEnd"/>
      <w:r w:rsidRPr="008E0597">
        <w:t xml:space="preserve"> eller alkohol) i gyllekølingsanlægget skal ved ophør af produktionen bortskaffes for egen regning efter den til enhver tid gældende lovgivning.</w:t>
      </w:r>
    </w:p>
    <w:p w:rsidR="008A445F" w:rsidRPr="008E0597" w:rsidRDefault="008A445F" w:rsidP="00942AFC">
      <w:pPr>
        <w:numPr>
          <w:ilvl w:val="1"/>
          <w:numId w:val="3"/>
        </w:numPr>
        <w:spacing w:line="280" w:lineRule="exact"/>
      </w:pPr>
      <w:r w:rsidRPr="008E0597">
        <w:t>Håndtering af gylle skal foregå under opsyn, således at unødigt spild undgås, o</w:t>
      </w:r>
      <w:r w:rsidR="006A75D9" w:rsidRPr="008E0597">
        <w:t>g risikoen for uheld minimeres.</w:t>
      </w:r>
    </w:p>
    <w:p w:rsidR="008F0AF1" w:rsidRPr="008E0597" w:rsidRDefault="008F0AF1" w:rsidP="00942AFC">
      <w:pPr>
        <w:spacing w:line="280" w:lineRule="exact"/>
        <w:ind w:left="360"/>
      </w:pPr>
    </w:p>
    <w:p w:rsidR="008A445F" w:rsidRPr="008E0597" w:rsidRDefault="008A445F" w:rsidP="00942AFC">
      <w:pPr>
        <w:pStyle w:val="Brdtekst2"/>
        <w:numPr>
          <w:ilvl w:val="1"/>
          <w:numId w:val="3"/>
        </w:numPr>
        <w:spacing w:after="0" w:line="280" w:lineRule="exact"/>
        <w:rPr>
          <w:rFonts w:ascii="Verdana" w:hAnsi="Verdana"/>
          <w:sz w:val="18"/>
          <w:szCs w:val="18"/>
        </w:rPr>
      </w:pPr>
      <w:r w:rsidRPr="008E0597">
        <w:rPr>
          <w:rFonts w:ascii="Verdana" w:hAnsi="Verdana"/>
          <w:sz w:val="18"/>
          <w:szCs w:val="18"/>
        </w:rPr>
        <w:t>Husdyrbrugets interne færdselsarealer skal dagligt renholdes for eventuel foder- og gødningsspild.</w:t>
      </w:r>
    </w:p>
    <w:p w:rsidR="009708C8" w:rsidRPr="008E0597" w:rsidRDefault="009708C8" w:rsidP="00942AFC">
      <w:pPr>
        <w:pStyle w:val="Listeafsnit"/>
        <w:spacing w:line="280" w:lineRule="exact"/>
        <w:ind w:left="0"/>
      </w:pPr>
    </w:p>
    <w:p w:rsidR="009708C8" w:rsidRPr="008E0597" w:rsidRDefault="009708C8" w:rsidP="00942AFC">
      <w:pPr>
        <w:numPr>
          <w:ilvl w:val="1"/>
          <w:numId w:val="3"/>
        </w:numPr>
        <w:spacing w:line="280" w:lineRule="exact"/>
      </w:pPr>
      <w:r w:rsidRPr="008E0597">
        <w:lastRenderedPageBreak/>
        <w:t>Fyldte containere med faste fraktioner fra gyllesepareringsprocessen</w:t>
      </w:r>
      <w:r w:rsidR="00EB6D32">
        <w:t xml:space="preserve"> skal senest en uge efter påfyldning </w:t>
      </w:r>
      <w:r w:rsidR="00C73DDD" w:rsidRPr="008E0597">
        <w:t>transporteres bort fra ejendommen til godkendt aftager</w:t>
      </w:r>
      <w:r w:rsidR="00EB6D32">
        <w:t>.</w:t>
      </w:r>
    </w:p>
    <w:p w:rsidR="008A445F" w:rsidRPr="008E0597" w:rsidRDefault="008A445F" w:rsidP="00942AFC">
      <w:pPr>
        <w:pStyle w:val="Brdtekst2"/>
        <w:spacing w:after="0" w:line="280" w:lineRule="exact"/>
        <w:ind w:left="360"/>
        <w:rPr>
          <w:rFonts w:ascii="Verdana" w:hAnsi="Verdana"/>
          <w:sz w:val="18"/>
          <w:szCs w:val="18"/>
        </w:rPr>
      </w:pPr>
    </w:p>
    <w:p w:rsidR="002710C5" w:rsidRDefault="008A445F" w:rsidP="002710C5">
      <w:pPr>
        <w:pStyle w:val="Brdtekst2"/>
        <w:numPr>
          <w:ilvl w:val="1"/>
          <w:numId w:val="3"/>
        </w:numPr>
        <w:spacing w:after="0" w:line="280" w:lineRule="exact"/>
        <w:rPr>
          <w:rFonts w:ascii="Verdana" w:hAnsi="Verdana"/>
          <w:sz w:val="18"/>
          <w:szCs w:val="18"/>
        </w:rPr>
      </w:pPr>
      <w:r w:rsidRPr="008E0597">
        <w:rPr>
          <w:rFonts w:ascii="Verdana" w:hAnsi="Verdana"/>
          <w:sz w:val="18"/>
          <w:szCs w:val="18"/>
        </w:rPr>
        <w:t>Såfremt der efter Ikast-Brande Kommunes vurdering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p>
    <w:p w:rsidR="009C0198" w:rsidRPr="009C0198" w:rsidRDefault="009C0198" w:rsidP="009C0198">
      <w:pPr>
        <w:pStyle w:val="Brdtekst2"/>
        <w:spacing w:after="0" w:line="280" w:lineRule="exact"/>
        <w:ind w:left="1080"/>
        <w:rPr>
          <w:rFonts w:ascii="Verdana" w:hAnsi="Verdana"/>
          <w:sz w:val="18"/>
          <w:szCs w:val="18"/>
        </w:rPr>
      </w:pPr>
    </w:p>
    <w:p w:rsidR="002710C5" w:rsidRPr="002B1E0C" w:rsidRDefault="009C0198" w:rsidP="00942AFC">
      <w:pPr>
        <w:pStyle w:val="Brdtekst2"/>
        <w:numPr>
          <w:ilvl w:val="1"/>
          <w:numId w:val="3"/>
        </w:numPr>
        <w:spacing w:after="0" w:line="280" w:lineRule="exact"/>
        <w:rPr>
          <w:rFonts w:ascii="Verdana" w:hAnsi="Verdana"/>
          <w:sz w:val="18"/>
          <w:szCs w:val="18"/>
        </w:rPr>
      </w:pPr>
      <w:r w:rsidRPr="002B1E0C">
        <w:rPr>
          <w:rFonts w:ascii="Verdana" w:hAnsi="Verdana"/>
          <w:sz w:val="18"/>
          <w:szCs w:val="18"/>
        </w:rPr>
        <w:t xml:space="preserve">Foderkorrektion hos </w:t>
      </w:r>
      <w:proofErr w:type="spellStart"/>
      <w:r w:rsidRPr="002B1E0C">
        <w:rPr>
          <w:rFonts w:ascii="Verdana" w:hAnsi="Verdana"/>
          <w:sz w:val="18"/>
          <w:szCs w:val="18"/>
        </w:rPr>
        <w:t>årssøerne</w:t>
      </w:r>
      <w:proofErr w:type="spellEnd"/>
      <w:r w:rsidRPr="002B1E0C">
        <w:rPr>
          <w:rFonts w:ascii="Verdana" w:hAnsi="Verdana"/>
          <w:sz w:val="18"/>
          <w:szCs w:val="18"/>
        </w:rPr>
        <w:t xml:space="preserve"> - </w:t>
      </w:r>
      <w:r w:rsidR="002710C5" w:rsidRPr="002B1E0C">
        <w:rPr>
          <w:rFonts w:ascii="Verdana" w:hAnsi="Verdana"/>
          <w:sz w:val="18"/>
          <w:szCs w:val="18"/>
        </w:rPr>
        <w:t xml:space="preserve">Den totale mængde N ab dyr pr. år beregnet som (N ab dyr pr. </w:t>
      </w:r>
      <w:proofErr w:type="spellStart"/>
      <w:r w:rsidR="002710C5" w:rsidRPr="002B1E0C">
        <w:rPr>
          <w:rFonts w:ascii="Verdana" w:hAnsi="Verdana"/>
          <w:sz w:val="18"/>
          <w:szCs w:val="18"/>
        </w:rPr>
        <w:t>årsso</w:t>
      </w:r>
      <w:proofErr w:type="spellEnd"/>
      <w:r w:rsidR="002710C5" w:rsidRPr="002B1E0C">
        <w:rPr>
          <w:rFonts w:ascii="Verdana" w:hAnsi="Verdana"/>
          <w:sz w:val="18"/>
          <w:szCs w:val="18"/>
        </w:rPr>
        <w:t xml:space="preserve">) x (antal </w:t>
      </w:r>
      <w:proofErr w:type="spellStart"/>
      <w:r w:rsidR="00BA6814" w:rsidRPr="002B1E0C">
        <w:rPr>
          <w:rFonts w:ascii="Verdana" w:hAnsi="Verdana"/>
          <w:sz w:val="18"/>
          <w:szCs w:val="18"/>
        </w:rPr>
        <w:t>år</w:t>
      </w:r>
      <w:r w:rsidR="002B1E0C" w:rsidRPr="002B1E0C">
        <w:rPr>
          <w:rFonts w:ascii="Verdana" w:hAnsi="Verdana"/>
          <w:sz w:val="18"/>
          <w:szCs w:val="18"/>
        </w:rPr>
        <w:t>ssøer</w:t>
      </w:r>
      <w:proofErr w:type="spellEnd"/>
      <w:r w:rsidR="002B1E0C" w:rsidRPr="002B1E0C">
        <w:rPr>
          <w:rFonts w:ascii="Verdana" w:hAnsi="Verdana"/>
          <w:sz w:val="18"/>
          <w:szCs w:val="18"/>
        </w:rPr>
        <w:t>) skal være mindre end 25,9</w:t>
      </w:r>
      <w:r w:rsidR="00BA6814" w:rsidRPr="002B1E0C">
        <w:rPr>
          <w:rFonts w:ascii="Verdana" w:hAnsi="Verdana"/>
          <w:sz w:val="18"/>
          <w:szCs w:val="18"/>
        </w:rPr>
        <w:t xml:space="preserve"> </w:t>
      </w:r>
      <w:r w:rsidR="002710C5" w:rsidRPr="002B1E0C">
        <w:rPr>
          <w:rFonts w:ascii="Verdana" w:hAnsi="Verdana"/>
          <w:sz w:val="18"/>
          <w:szCs w:val="18"/>
        </w:rPr>
        <w:t xml:space="preserve">kg </w:t>
      </w:r>
      <w:r w:rsidR="00BA56C2" w:rsidRPr="002B1E0C">
        <w:rPr>
          <w:rFonts w:ascii="Verdana" w:hAnsi="Verdana"/>
          <w:sz w:val="18"/>
          <w:szCs w:val="18"/>
        </w:rPr>
        <w:t>N pr. år.</w:t>
      </w:r>
    </w:p>
    <w:p w:rsidR="00BA56C2" w:rsidRPr="002B1E0C" w:rsidRDefault="00BA56C2" w:rsidP="00BA56C2">
      <w:pPr>
        <w:pStyle w:val="Brdtekst2"/>
        <w:spacing w:after="0" w:line="280" w:lineRule="exact"/>
        <w:ind w:left="1080"/>
        <w:rPr>
          <w:rFonts w:ascii="Verdana" w:hAnsi="Verdana"/>
          <w:sz w:val="18"/>
          <w:szCs w:val="18"/>
        </w:rPr>
      </w:pPr>
    </w:p>
    <w:p w:rsidR="00BA56C2" w:rsidRPr="002B1E0C" w:rsidRDefault="00BA56C2" w:rsidP="00BA56C2">
      <w:pPr>
        <w:pStyle w:val="Brdtekst2"/>
        <w:spacing w:after="0" w:line="280" w:lineRule="exact"/>
        <w:ind w:left="1080"/>
        <w:rPr>
          <w:rFonts w:ascii="Verdana" w:hAnsi="Verdana"/>
          <w:sz w:val="18"/>
          <w:szCs w:val="18"/>
        </w:rPr>
      </w:pPr>
      <w:r w:rsidRPr="002B1E0C">
        <w:rPr>
          <w:rFonts w:ascii="Verdana" w:hAnsi="Verdana"/>
          <w:sz w:val="18"/>
          <w:szCs w:val="18"/>
        </w:rPr>
        <w:t xml:space="preserve">”N ab dyr pr. </w:t>
      </w:r>
      <w:proofErr w:type="spellStart"/>
      <w:r w:rsidRPr="002B1E0C">
        <w:rPr>
          <w:rFonts w:ascii="Verdana" w:hAnsi="Verdana"/>
          <w:sz w:val="18"/>
          <w:szCs w:val="18"/>
        </w:rPr>
        <w:t>årsso</w:t>
      </w:r>
      <w:proofErr w:type="spellEnd"/>
      <w:r w:rsidRPr="002B1E0C">
        <w:rPr>
          <w:rFonts w:ascii="Verdana" w:hAnsi="Verdana"/>
          <w:sz w:val="18"/>
          <w:szCs w:val="18"/>
        </w:rPr>
        <w:t>” beregnes ud fra følgende ligning:</w:t>
      </w:r>
    </w:p>
    <w:p w:rsidR="00BA56C2" w:rsidRPr="00BA6814" w:rsidRDefault="00BA56C2" w:rsidP="00BA56C2">
      <w:pPr>
        <w:pStyle w:val="Brdtekst2"/>
        <w:spacing w:after="0" w:line="280" w:lineRule="exact"/>
        <w:ind w:left="1080"/>
        <w:rPr>
          <w:rFonts w:ascii="Verdana" w:hAnsi="Verdana"/>
          <w:sz w:val="18"/>
          <w:szCs w:val="18"/>
          <w:highlight w:val="red"/>
        </w:rPr>
      </w:pPr>
    </w:p>
    <w:p w:rsidR="00BA56C2" w:rsidRPr="002B1E0C" w:rsidRDefault="00BA56C2" w:rsidP="00BA56C2">
      <w:pPr>
        <w:spacing w:line="280" w:lineRule="exact"/>
        <w:ind w:left="1080"/>
      </w:pPr>
      <w:r w:rsidRPr="002B1E0C">
        <w:t xml:space="preserve">N ab dyr pr </w:t>
      </w:r>
      <w:proofErr w:type="spellStart"/>
      <w:r w:rsidRPr="002B1E0C">
        <w:t>årsso</w:t>
      </w:r>
      <w:proofErr w:type="spellEnd"/>
      <w:r w:rsidRPr="002B1E0C">
        <w:t xml:space="preserve"> = ((</w:t>
      </w:r>
      <w:proofErr w:type="spellStart"/>
      <w:r w:rsidRPr="002B1E0C">
        <w:t>FEso</w:t>
      </w:r>
      <w:proofErr w:type="spellEnd"/>
      <w:r w:rsidRPr="002B1E0C">
        <w:t xml:space="preserve"> pr. </w:t>
      </w:r>
      <w:proofErr w:type="spellStart"/>
      <w:r w:rsidRPr="002B1E0C">
        <w:t>årsso</w:t>
      </w:r>
      <w:proofErr w:type="spellEnd"/>
      <w:r w:rsidRPr="002B1E0C">
        <w:t xml:space="preserve"> x gram </w:t>
      </w:r>
      <w:proofErr w:type="spellStart"/>
      <w:r w:rsidR="00813D6F" w:rsidRPr="002B1E0C">
        <w:t>råprotein</w:t>
      </w:r>
      <w:proofErr w:type="spellEnd"/>
      <w:r w:rsidR="00813D6F" w:rsidRPr="002B1E0C">
        <w:t xml:space="preserve"> pr. </w:t>
      </w:r>
      <w:proofErr w:type="spellStart"/>
      <w:r w:rsidR="00813D6F" w:rsidRPr="002B1E0C">
        <w:t>FEso</w:t>
      </w:r>
      <w:proofErr w:type="spellEnd"/>
      <w:r w:rsidR="00813D6F" w:rsidRPr="002B1E0C">
        <w:t>)/6250) - 1,50</w:t>
      </w:r>
      <w:r w:rsidRPr="002B1E0C">
        <w:t xml:space="preserve"> - (antal fravænnede pr. </w:t>
      </w:r>
      <w:proofErr w:type="spellStart"/>
      <w:r w:rsidR="00813D6F" w:rsidRPr="002B1E0C">
        <w:t>årsso</w:t>
      </w:r>
      <w:proofErr w:type="spellEnd"/>
      <w:r w:rsidR="00813D6F" w:rsidRPr="002B1E0C">
        <w:t xml:space="preserve"> x fravænningsvægt × 0,024</w:t>
      </w:r>
      <w:r w:rsidRPr="002B1E0C">
        <w:t>)</w:t>
      </w:r>
    </w:p>
    <w:p w:rsidR="00BA56C2" w:rsidRPr="00BA56C2" w:rsidRDefault="002B1E0C" w:rsidP="00BA56C2">
      <w:pPr>
        <w:pStyle w:val="Brdtekst2"/>
        <w:spacing w:after="0" w:line="280" w:lineRule="exact"/>
        <w:ind w:left="1080"/>
        <w:rPr>
          <w:rFonts w:ascii="Verdana" w:hAnsi="Verdana"/>
          <w:sz w:val="18"/>
          <w:szCs w:val="18"/>
        </w:rPr>
      </w:pPr>
      <w:r w:rsidRPr="002B1E0C">
        <w:rPr>
          <w:rFonts w:ascii="Verdana" w:hAnsi="Verdana"/>
          <w:sz w:val="18"/>
          <w:szCs w:val="18"/>
        </w:rPr>
        <w:t>= ((1442 x 137)/6250) – 1,50</w:t>
      </w:r>
      <w:r w:rsidR="00F71D04" w:rsidRPr="002B1E0C">
        <w:rPr>
          <w:rFonts w:ascii="Verdana" w:hAnsi="Verdana"/>
          <w:sz w:val="18"/>
          <w:szCs w:val="18"/>
        </w:rPr>
        <w:t xml:space="preserve"> – (24,6</w:t>
      </w:r>
      <w:r w:rsidRPr="002B1E0C">
        <w:rPr>
          <w:rFonts w:ascii="Verdana" w:hAnsi="Verdana"/>
          <w:sz w:val="18"/>
          <w:szCs w:val="18"/>
        </w:rPr>
        <w:t xml:space="preserve"> x 7,2 x 0,024</w:t>
      </w:r>
      <w:r w:rsidR="00BA56C2" w:rsidRPr="002B1E0C">
        <w:rPr>
          <w:rFonts w:ascii="Verdana" w:hAnsi="Verdana"/>
          <w:sz w:val="18"/>
          <w:szCs w:val="18"/>
        </w:rPr>
        <w:t>)</w:t>
      </w:r>
    </w:p>
    <w:p w:rsidR="00FA6CC1" w:rsidRDefault="00FA6CC1" w:rsidP="00942AFC">
      <w:pPr>
        <w:pStyle w:val="Brdtekst2"/>
        <w:spacing w:after="0" w:line="280" w:lineRule="exact"/>
        <w:rPr>
          <w:rFonts w:ascii="Verdana" w:hAnsi="Verdana"/>
          <w:sz w:val="18"/>
          <w:szCs w:val="18"/>
        </w:rPr>
      </w:pPr>
    </w:p>
    <w:p w:rsidR="00BA6814" w:rsidRPr="00E47D5E" w:rsidRDefault="00BA6814" w:rsidP="00BA6814">
      <w:pPr>
        <w:pStyle w:val="Brdtekst2"/>
        <w:numPr>
          <w:ilvl w:val="1"/>
          <w:numId w:val="3"/>
        </w:numPr>
        <w:spacing w:after="0" w:line="280" w:lineRule="exact"/>
        <w:rPr>
          <w:rFonts w:ascii="Verdana" w:hAnsi="Verdana"/>
          <w:sz w:val="18"/>
          <w:szCs w:val="18"/>
        </w:rPr>
      </w:pPr>
      <w:r w:rsidRPr="00E47D5E">
        <w:rPr>
          <w:rFonts w:ascii="Verdana" w:hAnsi="Verdana"/>
          <w:sz w:val="18"/>
          <w:szCs w:val="18"/>
        </w:rPr>
        <w:t>Der skal til enhver tid kunne fremvises dokumentation for følgende:</w:t>
      </w:r>
    </w:p>
    <w:p w:rsidR="00BA6814" w:rsidRPr="00E47D5E" w:rsidRDefault="00BA6814" w:rsidP="00D35CEE">
      <w:pPr>
        <w:pStyle w:val="Brdtekst2"/>
        <w:numPr>
          <w:ilvl w:val="0"/>
          <w:numId w:val="35"/>
        </w:numPr>
        <w:spacing w:after="0" w:line="280" w:lineRule="exact"/>
        <w:rPr>
          <w:rFonts w:ascii="Verdana" w:hAnsi="Verdana"/>
          <w:sz w:val="18"/>
          <w:szCs w:val="18"/>
        </w:rPr>
      </w:pPr>
      <w:r w:rsidRPr="00E47D5E">
        <w:rPr>
          <w:rFonts w:ascii="Verdana" w:hAnsi="Verdana"/>
          <w:sz w:val="18"/>
          <w:szCs w:val="18"/>
        </w:rPr>
        <w:t xml:space="preserve">antal </w:t>
      </w:r>
      <w:proofErr w:type="spellStart"/>
      <w:r w:rsidRPr="00E47D5E">
        <w:rPr>
          <w:rFonts w:ascii="Verdana" w:hAnsi="Verdana"/>
          <w:sz w:val="18"/>
          <w:szCs w:val="18"/>
        </w:rPr>
        <w:t>årssøer</w:t>
      </w:r>
      <w:proofErr w:type="spellEnd"/>
    </w:p>
    <w:p w:rsidR="00BA6814" w:rsidRPr="00E47D5E" w:rsidRDefault="00BA6814" w:rsidP="00D35CEE">
      <w:pPr>
        <w:pStyle w:val="Brdtekst2"/>
        <w:numPr>
          <w:ilvl w:val="0"/>
          <w:numId w:val="35"/>
        </w:numPr>
        <w:spacing w:after="0" w:line="280" w:lineRule="exact"/>
        <w:rPr>
          <w:rFonts w:ascii="Verdana" w:hAnsi="Verdana"/>
          <w:sz w:val="18"/>
          <w:szCs w:val="18"/>
        </w:rPr>
      </w:pPr>
      <w:proofErr w:type="gramStart"/>
      <w:r w:rsidRPr="00E47D5E">
        <w:rPr>
          <w:rFonts w:ascii="Verdana" w:hAnsi="Verdana"/>
          <w:sz w:val="18"/>
          <w:szCs w:val="18"/>
        </w:rPr>
        <w:t xml:space="preserve">antal fravænnede pr. </w:t>
      </w:r>
      <w:proofErr w:type="spellStart"/>
      <w:r w:rsidRPr="00E47D5E">
        <w:rPr>
          <w:rFonts w:ascii="Verdana" w:hAnsi="Verdana"/>
          <w:sz w:val="18"/>
          <w:szCs w:val="18"/>
        </w:rPr>
        <w:t>årsso</w:t>
      </w:r>
      <w:proofErr w:type="spellEnd"/>
      <w:proofErr w:type="gramEnd"/>
    </w:p>
    <w:p w:rsidR="00BA6814" w:rsidRPr="00E47D5E" w:rsidRDefault="00BA6814" w:rsidP="00D35CEE">
      <w:pPr>
        <w:pStyle w:val="Brdtekst2"/>
        <w:numPr>
          <w:ilvl w:val="0"/>
          <w:numId w:val="35"/>
        </w:numPr>
        <w:spacing w:after="0" w:line="280" w:lineRule="exact"/>
        <w:rPr>
          <w:rFonts w:ascii="Verdana" w:hAnsi="Verdana"/>
          <w:sz w:val="18"/>
          <w:szCs w:val="18"/>
        </w:rPr>
      </w:pPr>
      <w:r w:rsidRPr="00E47D5E">
        <w:rPr>
          <w:rFonts w:ascii="Verdana" w:hAnsi="Verdana"/>
          <w:sz w:val="18"/>
          <w:szCs w:val="18"/>
        </w:rPr>
        <w:t>fravænningsalder og -vægt</w:t>
      </w:r>
    </w:p>
    <w:p w:rsidR="00BA6814" w:rsidRPr="00E47D5E" w:rsidRDefault="00BA6814" w:rsidP="00D35CEE">
      <w:pPr>
        <w:pStyle w:val="Brdtekst2"/>
        <w:numPr>
          <w:ilvl w:val="0"/>
          <w:numId w:val="35"/>
        </w:numPr>
        <w:spacing w:after="0" w:line="280" w:lineRule="exact"/>
        <w:rPr>
          <w:rFonts w:ascii="Verdana" w:hAnsi="Verdana"/>
          <w:sz w:val="18"/>
          <w:szCs w:val="18"/>
        </w:rPr>
      </w:pPr>
      <w:proofErr w:type="gramStart"/>
      <w:r w:rsidRPr="00E47D5E">
        <w:rPr>
          <w:rFonts w:ascii="Verdana" w:hAnsi="Verdana"/>
          <w:sz w:val="18"/>
          <w:szCs w:val="18"/>
        </w:rPr>
        <w:t xml:space="preserve">foderforbrug pr. </w:t>
      </w:r>
      <w:proofErr w:type="spellStart"/>
      <w:r w:rsidRPr="00E47D5E">
        <w:rPr>
          <w:rFonts w:ascii="Verdana" w:hAnsi="Verdana"/>
          <w:sz w:val="18"/>
          <w:szCs w:val="18"/>
        </w:rPr>
        <w:t>årsso</w:t>
      </w:r>
      <w:proofErr w:type="spellEnd"/>
      <w:proofErr w:type="gramEnd"/>
    </w:p>
    <w:p w:rsidR="00BA6814" w:rsidRDefault="00BA6814" w:rsidP="00D35CEE">
      <w:pPr>
        <w:pStyle w:val="Brdtekst2"/>
        <w:numPr>
          <w:ilvl w:val="0"/>
          <w:numId w:val="35"/>
        </w:numPr>
        <w:spacing w:after="0" w:line="280" w:lineRule="exact"/>
        <w:rPr>
          <w:rFonts w:ascii="Verdana" w:hAnsi="Verdana"/>
          <w:sz w:val="18"/>
          <w:szCs w:val="18"/>
        </w:rPr>
      </w:pPr>
      <w:proofErr w:type="gramStart"/>
      <w:r w:rsidRPr="00E47D5E">
        <w:rPr>
          <w:rFonts w:ascii="Verdana" w:hAnsi="Verdana"/>
          <w:sz w:val="18"/>
          <w:szCs w:val="18"/>
        </w:rPr>
        <w:t xml:space="preserve">det gennemsnitlige indhold af </w:t>
      </w:r>
      <w:proofErr w:type="spellStart"/>
      <w:r w:rsidRPr="00E47D5E">
        <w:rPr>
          <w:rFonts w:ascii="Verdana" w:hAnsi="Verdana"/>
          <w:sz w:val="18"/>
          <w:szCs w:val="18"/>
        </w:rPr>
        <w:t>råprotein</w:t>
      </w:r>
      <w:proofErr w:type="spellEnd"/>
      <w:r w:rsidRPr="00E47D5E">
        <w:rPr>
          <w:rFonts w:ascii="Verdana" w:hAnsi="Verdana"/>
          <w:sz w:val="18"/>
          <w:szCs w:val="18"/>
        </w:rPr>
        <w:t xml:space="preserve"> pr. </w:t>
      </w:r>
      <w:proofErr w:type="spellStart"/>
      <w:r w:rsidRPr="00E47D5E">
        <w:rPr>
          <w:rFonts w:ascii="Verdana" w:hAnsi="Verdana"/>
          <w:sz w:val="18"/>
          <w:szCs w:val="18"/>
        </w:rPr>
        <w:t>FEso</w:t>
      </w:r>
      <w:proofErr w:type="spellEnd"/>
      <w:r w:rsidRPr="00E47D5E">
        <w:rPr>
          <w:rFonts w:ascii="Verdana" w:hAnsi="Verdana"/>
          <w:sz w:val="18"/>
          <w:szCs w:val="18"/>
        </w:rPr>
        <w:t xml:space="preserve"> i de anvendte blandinger i henholdsvis drægtigheds og diegivningsperioden.</w:t>
      </w:r>
      <w:proofErr w:type="gramEnd"/>
    </w:p>
    <w:p w:rsidR="00473C5C" w:rsidRPr="00E47D5E" w:rsidRDefault="00473C5C" w:rsidP="00473C5C">
      <w:pPr>
        <w:pStyle w:val="Brdtekst2"/>
        <w:spacing w:after="0" w:line="280" w:lineRule="exact"/>
        <w:ind w:left="1800"/>
        <w:rPr>
          <w:rFonts w:ascii="Verdana" w:hAnsi="Verdana"/>
          <w:sz w:val="18"/>
          <w:szCs w:val="18"/>
        </w:rPr>
      </w:pPr>
    </w:p>
    <w:p w:rsidR="00473C5C" w:rsidRPr="008E0597" w:rsidRDefault="00006F46" w:rsidP="00473C5C">
      <w:pPr>
        <w:numPr>
          <w:ilvl w:val="1"/>
          <w:numId w:val="3"/>
        </w:numPr>
        <w:spacing w:line="280" w:lineRule="exact"/>
      </w:pPr>
      <w:r>
        <w:t xml:space="preserve">Foderet skal tilsættes </w:t>
      </w:r>
      <w:proofErr w:type="spellStart"/>
      <w:r>
        <w:t>fytase</w:t>
      </w:r>
      <w:proofErr w:type="spellEnd"/>
      <w:r>
        <w:t>, svarende minimum til producentens anbefalede dosis med tilsvarende reduktion af fosfor i foderet. Dokumentation af foderanalyser skal fremvises på forlangende.</w:t>
      </w:r>
    </w:p>
    <w:p w:rsidR="00473C5C" w:rsidRPr="008E0597" w:rsidRDefault="00473C5C" w:rsidP="00942AFC">
      <w:pPr>
        <w:pStyle w:val="Brdtekst2"/>
        <w:spacing w:after="0" w:line="280" w:lineRule="exact"/>
        <w:rPr>
          <w:rFonts w:ascii="Verdana" w:hAnsi="Verdana"/>
          <w:sz w:val="18"/>
          <w:szCs w:val="18"/>
        </w:rPr>
      </w:pPr>
    </w:p>
    <w:p w:rsidR="008A445F" w:rsidRPr="008E0597" w:rsidRDefault="008A445F" w:rsidP="00942AFC">
      <w:pPr>
        <w:pStyle w:val="Brdtekst2"/>
        <w:numPr>
          <w:ilvl w:val="0"/>
          <w:numId w:val="3"/>
        </w:numPr>
        <w:spacing w:line="280" w:lineRule="exact"/>
        <w:rPr>
          <w:rFonts w:ascii="Verdana" w:hAnsi="Verdana"/>
          <w:b/>
          <w:sz w:val="18"/>
          <w:szCs w:val="18"/>
        </w:rPr>
      </w:pPr>
      <w:r w:rsidRPr="008E0597">
        <w:rPr>
          <w:rFonts w:ascii="Verdana" w:hAnsi="Verdana"/>
          <w:b/>
          <w:sz w:val="18"/>
          <w:szCs w:val="18"/>
        </w:rPr>
        <w:t>Vilkår med hensyn til energi- og vandforbrug:</w:t>
      </w:r>
    </w:p>
    <w:p w:rsidR="008A445F" w:rsidRPr="008E0597" w:rsidRDefault="00A10408" w:rsidP="00942AFC">
      <w:pPr>
        <w:pStyle w:val="Brdtekst2"/>
        <w:numPr>
          <w:ilvl w:val="1"/>
          <w:numId w:val="3"/>
        </w:numPr>
        <w:spacing w:after="0" w:line="280" w:lineRule="exact"/>
        <w:rPr>
          <w:rFonts w:ascii="Verdana" w:hAnsi="Verdana"/>
          <w:sz w:val="18"/>
          <w:szCs w:val="18"/>
        </w:rPr>
      </w:pPr>
      <w:r w:rsidRPr="008E0597">
        <w:rPr>
          <w:rFonts w:ascii="Verdana" w:hAnsi="Verdana"/>
          <w:sz w:val="18"/>
          <w:szCs w:val="18"/>
        </w:rPr>
        <w:t>Der skal etableres vandmåler til registrering af det samlede vandforbrug til drikkevand, rengøring og vandspild. Vandforbruget skal som minimum registreres en gang om året.</w:t>
      </w:r>
      <w:r w:rsidR="00C73DDD" w:rsidRPr="008E0597">
        <w:rPr>
          <w:rFonts w:ascii="Verdana" w:hAnsi="Verdana"/>
          <w:sz w:val="18"/>
          <w:szCs w:val="18"/>
        </w:rPr>
        <w:t xml:space="preserve"> </w:t>
      </w:r>
    </w:p>
    <w:p w:rsidR="00FA6CC1" w:rsidRPr="008E0597" w:rsidRDefault="00FA6CC1" w:rsidP="00942AFC">
      <w:pPr>
        <w:pStyle w:val="Brdtekst2"/>
        <w:spacing w:after="0" w:line="280" w:lineRule="exact"/>
        <w:ind w:left="360"/>
        <w:rPr>
          <w:rFonts w:ascii="Verdana" w:hAnsi="Verdana"/>
          <w:sz w:val="18"/>
          <w:szCs w:val="18"/>
          <w:highlight w:val="lightGray"/>
        </w:rPr>
      </w:pPr>
    </w:p>
    <w:p w:rsidR="008A445F" w:rsidRPr="008E0597" w:rsidRDefault="008A445F" w:rsidP="00942AFC">
      <w:pPr>
        <w:pStyle w:val="Brdtekst2"/>
        <w:numPr>
          <w:ilvl w:val="0"/>
          <w:numId w:val="3"/>
        </w:numPr>
        <w:spacing w:line="280" w:lineRule="exact"/>
        <w:rPr>
          <w:rFonts w:ascii="Verdana" w:hAnsi="Verdana"/>
          <w:b/>
          <w:sz w:val="18"/>
          <w:szCs w:val="18"/>
        </w:rPr>
      </w:pPr>
      <w:r w:rsidRPr="008E0597">
        <w:rPr>
          <w:rFonts w:ascii="Verdana" w:hAnsi="Verdana"/>
          <w:b/>
          <w:sz w:val="18"/>
          <w:szCs w:val="18"/>
        </w:rPr>
        <w:t>Vilkår med hensyn til skadedyr:</w:t>
      </w:r>
    </w:p>
    <w:p w:rsidR="004036E8" w:rsidRDefault="008A445F" w:rsidP="004036E8">
      <w:pPr>
        <w:pStyle w:val="Brdtekst2"/>
        <w:numPr>
          <w:ilvl w:val="1"/>
          <w:numId w:val="3"/>
        </w:numPr>
        <w:spacing w:after="0" w:line="280" w:lineRule="exact"/>
        <w:rPr>
          <w:rFonts w:ascii="Verdana" w:hAnsi="Verdana"/>
          <w:sz w:val="18"/>
          <w:szCs w:val="18"/>
        </w:rPr>
      </w:pPr>
      <w:r w:rsidRPr="008E0597">
        <w:rPr>
          <w:rFonts w:ascii="Verdana" w:hAnsi="Verdana"/>
          <w:sz w:val="18"/>
          <w:szCs w:val="18"/>
        </w:rPr>
        <w:t>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w:t>
      </w:r>
      <w:r w:rsidR="001B027F" w:rsidRPr="008E0597">
        <w:rPr>
          <w:rFonts w:ascii="Verdana" w:hAnsi="Verdana"/>
          <w:sz w:val="18"/>
          <w:szCs w:val="18"/>
        </w:rPr>
        <w:t>ltninger, svarende til de enhver tid gældende retningslinjer fra Statens skadedyrslaboratorium.</w:t>
      </w:r>
    </w:p>
    <w:p w:rsidR="004036E8" w:rsidRPr="004036E8" w:rsidRDefault="004036E8" w:rsidP="004036E8">
      <w:pPr>
        <w:pStyle w:val="Brdtekst2"/>
        <w:spacing w:after="0" w:line="280" w:lineRule="exact"/>
        <w:ind w:left="1080"/>
        <w:rPr>
          <w:rFonts w:ascii="Verdana" w:hAnsi="Verdana"/>
          <w:sz w:val="18"/>
          <w:szCs w:val="18"/>
        </w:rPr>
      </w:pPr>
    </w:p>
    <w:p w:rsidR="008A445F" w:rsidRPr="008E0597" w:rsidRDefault="008A445F" w:rsidP="00942AFC">
      <w:pPr>
        <w:pStyle w:val="Brdtekst2"/>
        <w:numPr>
          <w:ilvl w:val="0"/>
          <w:numId w:val="3"/>
        </w:numPr>
        <w:spacing w:line="280" w:lineRule="exact"/>
        <w:rPr>
          <w:rFonts w:ascii="Verdana" w:hAnsi="Verdana"/>
          <w:b/>
          <w:sz w:val="18"/>
          <w:szCs w:val="18"/>
        </w:rPr>
      </w:pPr>
      <w:r w:rsidRPr="008E0597">
        <w:rPr>
          <w:rFonts w:ascii="Verdana" w:hAnsi="Verdana"/>
          <w:b/>
          <w:sz w:val="18"/>
          <w:szCs w:val="18"/>
        </w:rPr>
        <w:t>Vilkår med hensyn til begrænsning af støj:</w:t>
      </w:r>
    </w:p>
    <w:p w:rsidR="008A445F" w:rsidRPr="008E0597" w:rsidRDefault="00797D87" w:rsidP="00942AFC">
      <w:pPr>
        <w:numPr>
          <w:ilvl w:val="1"/>
          <w:numId w:val="3"/>
        </w:numPr>
        <w:tabs>
          <w:tab w:val="left" w:pos="360"/>
        </w:tabs>
        <w:spacing w:line="280" w:lineRule="exact"/>
      </w:pPr>
      <w:r w:rsidRPr="008E0597">
        <w:t>Såfremt</w:t>
      </w:r>
      <w:r w:rsidR="008A445F" w:rsidRPr="008E0597">
        <w:t xml:space="preserve"> Ikast-Brande Kommune modtager klager over støj fra husdyrbruget med tilknyttede aktiviteter, </w:t>
      </w:r>
      <w:r w:rsidRPr="008E0597">
        <w:t>og kommunen vurdere</w:t>
      </w:r>
      <w:r w:rsidR="00FD7E72" w:rsidRPr="008E0597">
        <w:t>r</w:t>
      </w:r>
      <w:r w:rsidRPr="008E0597">
        <w:t xml:space="preserve">, at der er tale om væsentlige støjgener, </w:t>
      </w:r>
      <w:r w:rsidR="008A445F" w:rsidRPr="008E0597">
        <w:t>skal der indsendes dokumentation for overholdelse af nedenstående støjkrav. Husdyrbrugets bidrag til det ækvivalente, korrigerede støjniveau må ikke overstige følgende værdier ved nabobeboelser:</w:t>
      </w:r>
    </w:p>
    <w:p w:rsidR="008A445F" w:rsidRPr="008E0597" w:rsidRDefault="008A445F" w:rsidP="00942AFC">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8A445F" w:rsidRPr="008E0597" w:rsidTr="00356F64">
        <w:tc>
          <w:tcPr>
            <w:tcW w:w="2160" w:type="dxa"/>
          </w:tcPr>
          <w:p w:rsidR="008A445F" w:rsidRPr="008E0597" w:rsidRDefault="008A445F" w:rsidP="00942AFC">
            <w:pPr>
              <w:tabs>
                <w:tab w:val="left" w:pos="360"/>
                <w:tab w:val="left" w:pos="1080"/>
              </w:tabs>
              <w:spacing w:line="280" w:lineRule="exact"/>
              <w:jc w:val="center"/>
            </w:pPr>
            <w:r w:rsidRPr="008E0597">
              <w:lastRenderedPageBreak/>
              <w:t>Dag</w:t>
            </w:r>
          </w:p>
        </w:tc>
        <w:tc>
          <w:tcPr>
            <w:tcW w:w="1800" w:type="dxa"/>
          </w:tcPr>
          <w:p w:rsidR="008A445F" w:rsidRPr="008E0597" w:rsidRDefault="008A445F" w:rsidP="00942AFC">
            <w:pPr>
              <w:tabs>
                <w:tab w:val="left" w:pos="360"/>
                <w:tab w:val="left" w:pos="1080"/>
              </w:tabs>
              <w:spacing w:line="280" w:lineRule="exact"/>
              <w:ind w:left="360"/>
            </w:pPr>
            <w:r w:rsidRPr="008E0597">
              <w:t>Tidspunkt</w:t>
            </w:r>
          </w:p>
        </w:tc>
        <w:tc>
          <w:tcPr>
            <w:tcW w:w="1980" w:type="dxa"/>
          </w:tcPr>
          <w:p w:rsidR="008A445F" w:rsidRPr="008E0597" w:rsidRDefault="008A445F" w:rsidP="00942AFC">
            <w:pPr>
              <w:tabs>
                <w:tab w:val="left" w:pos="360"/>
                <w:tab w:val="left" w:pos="1080"/>
              </w:tabs>
              <w:spacing w:line="280" w:lineRule="exact"/>
              <w:ind w:left="360"/>
            </w:pPr>
            <w:r w:rsidRPr="008E0597">
              <w:t>Støjniveau</w:t>
            </w:r>
          </w:p>
        </w:tc>
      </w:tr>
      <w:tr w:rsidR="008A445F" w:rsidRPr="008E0597" w:rsidTr="00356F64">
        <w:tc>
          <w:tcPr>
            <w:tcW w:w="2160" w:type="dxa"/>
          </w:tcPr>
          <w:p w:rsidR="008A445F" w:rsidRDefault="008A445F" w:rsidP="00942AFC">
            <w:pPr>
              <w:tabs>
                <w:tab w:val="left" w:pos="360"/>
                <w:tab w:val="left" w:pos="1080"/>
              </w:tabs>
              <w:spacing w:line="280" w:lineRule="exact"/>
              <w:ind w:left="360"/>
            </w:pPr>
            <w:r w:rsidRPr="008E0597">
              <w:t xml:space="preserve">Mandag </w:t>
            </w:r>
            <w:r w:rsidR="00152C68">
              <w:t>–</w:t>
            </w:r>
            <w:r w:rsidRPr="008E0597">
              <w:t xml:space="preserve"> fredag</w:t>
            </w:r>
          </w:p>
          <w:p w:rsidR="00152C68" w:rsidRPr="008E0597" w:rsidRDefault="00152C68" w:rsidP="00152C68">
            <w:pPr>
              <w:tabs>
                <w:tab w:val="left" w:pos="360"/>
                <w:tab w:val="left" w:pos="1080"/>
              </w:tabs>
              <w:spacing w:line="280" w:lineRule="exact"/>
              <w:ind w:left="360"/>
              <w:jc w:val="center"/>
            </w:pPr>
            <w:r>
              <w:t>Lørdag</w:t>
            </w:r>
          </w:p>
        </w:tc>
        <w:tc>
          <w:tcPr>
            <w:tcW w:w="1800" w:type="dxa"/>
          </w:tcPr>
          <w:p w:rsidR="008A445F" w:rsidRDefault="008A445F" w:rsidP="00942AFC">
            <w:pPr>
              <w:tabs>
                <w:tab w:val="left" w:pos="360"/>
                <w:tab w:val="left" w:pos="1080"/>
              </w:tabs>
              <w:spacing w:line="280" w:lineRule="exact"/>
              <w:ind w:left="360"/>
            </w:pPr>
            <w:proofErr w:type="gramStart"/>
            <w:r w:rsidRPr="008E0597">
              <w:t>kl.   7</w:t>
            </w:r>
            <w:proofErr w:type="gramEnd"/>
            <w:r w:rsidRPr="008E0597">
              <w:t xml:space="preserve"> </w:t>
            </w:r>
            <w:r w:rsidR="00152C68">
              <w:t>–</w:t>
            </w:r>
            <w:r w:rsidRPr="008E0597">
              <w:t xml:space="preserve"> 18</w:t>
            </w:r>
          </w:p>
          <w:p w:rsidR="00152C68" w:rsidRPr="008E0597" w:rsidRDefault="00152C68" w:rsidP="00942AFC">
            <w:pPr>
              <w:tabs>
                <w:tab w:val="left" w:pos="360"/>
                <w:tab w:val="left" w:pos="1080"/>
              </w:tabs>
              <w:spacing w:line="280" w:lineRule="exact"/>
              <w:ind w:left="360"/>
            </w:pPr>
            <w:proofErr w:type="gramStart"/>
            <w:r w:rsidRPr="008E0597">
              <w:t>kl.   7</w:t>
            </w:r>
            <w:proofErr w:type="gramEnd"/>
            <w:r w:rsidRPr="008E0597">
              <w:t xml:space="preserve"> </w:t>
            </w:r>
            <w:r>
              <w:t>– 14</w:t>
            </w:r>
          </w:p>
        </w:tc>
        <w:tc>
          <w:tcPr>
            <w:tcW w:w="1980" w:type="dxa"/>
          </w:tcPr>
          <w:p w:rsidR="008A445F" w:rsidRPr="008E0597" w:rsidRDefault="008A445F" w:rsidP="00942AFC">
            <w:pPr>
              <w:tabs>
                <w:tab w:val="left" w:pos="360"/>
                <w:tab w:val="left" w:pos="1080"/>
              </w:tabs>
              <w:spacing w:line="280" w:lineRule="exact"/>
              <w:ind w:left="360"/>
            </w:pPr>
            <w:r w:rsidRPr="008E0597">
              <w:t>55 dB(A)</w:t>
            </w:r>
            <w:r w:rsidRPr="008E0597">
              <w:rPr>
                <w:rStyle w:val="Fodnotehenvisning"/>
              </w:rPr>
              <w:footnoteReference w:id="4"/>
            </w:r>
          </w:p>
        </w:tc>
      </w:tr>
      <w:tr w:rsidR="008A445F" w:rsidRPr="008E0597" w:rsidTr="00356F64">
        <w:tc>
          <w:tcPr>
            <w:tcW w:w="2160" w:type="dxa"/>
          </w:tcPr>
          <w:p w:rsidR="008A445F" w:rsidRDefault="008A445F" w:rsidP="00942AFC">
            <w:pPr>
              <w:tabs>
                <w:tab w:val="left" w:pos="360"/>
                <w:tab w:val="left" w:pos="1080"/>
              </w:tabs>
              <w:spacing w:line="280" w:lineRule="exact"/>
              <w:ind w:left="360"/>
            </w:pPr>
            <w:r w:rsidRPr="008E0597">
              <w:t xml:space="preserve">Mandag </w:t>
            </w:r>
            <w:r w:rsidR="00F01F33">
              <w:t>–</w:t>
            </w:r>
            <w:r w:rsidRPr="008E0597">
              <w:t xml:space="preserve"> fredag</w:t>
            </w:r>
          </w:p>
          <w:p w:rsidR="00F01F33" w:rsidRDefault="00F01F33" w:rsidP="00F01F33">
            <w:pPr>
              <w:tabs>
                <w:tab w:val="left" w:pos="360"/>
                <w:tab w:val="left" w:pos="1080"/>
              </w:tabs>
              <w:spacing w:line="280" w:lineRule="exact"/>
              <w:ind w:left="360"/>
              <w:jc w:val="center"/>
            </w:pPr>
            <w:r>
              <w:t>Lørdag</w:t>
            </w:r>
          </w:p>
          <w:p w:rsidR="00F01F33" w:rsidRPr="008E0597" w:rsidRDefault="00F01F33" w:rsidP="00F01F33">
            <w:pPr>
              <w:tabs>
                <w:tab w:val="left" w:pos="360"/>
                <w:tab w:val="left" w:pos="1080"/>
              </w:tabs>
              <w:spacing w:line="280" w:lineRule="exact"/>
              <w:ind w:left="360"/>
              <w:jc w:val="center"/>
            </w:pPr>
            <w:r>
              <w:t>Søndag</w:t>
            </w:r>
          </w:p>
        </w:tc>
        <w:tc>
          <w:tcPr>
            <w:tcW w:w="1800" w:type="dxa"/>
          </w:tcPr>
          <w:p w:rsidR="008A445F" w:rsidRDefault="008A445F" w:rsidP="00942AFC">
            <w:pPr>
              <w:tabs>
                <w:tab w:val="left" w:pos="360"/>
                <w:tab w:val="left" w:pos="1080"/>
              </w:tabs>
              <w:spacing w:line="280" w:lineRule="exact"/>
              <w:ind w:left="360"/>
            </w:pPr>
            <w:proofErr w:type="gramStart"/>
            <w:r w:rsidRPr="008E0597">
              <w:t>kl.   18</w:t>
            </w:r>
            <w:proofErr w:type="gramEnd"/>
            <w:r w:rsidRPr="008E0597">
              <w:t xml:space="preserve"> </w:t>
            </w:r>
            <w:r w:rsidR="00F01F33">
              <w:t>–</w:t>
            </w:r>
            <w:r w:rsidRPr="008E0597">
              <w:t xml:space="preserve"> </w:t>
            </w:r>
            <w:r w:rsidR="00F01F33">
              <w:t>22</w:t>
            </w:r>
          </w:p>
          <w:p w:rsidR="00F01F33" w:rsidRDefault="00F01F33" w:rsidP="00F01F33">
            <w:pPr>
              <w:tabs>
                <w:tab w:val="left" w:pos="360"/>
                <w:tab w:val="left" w:pos="1080"/>
              </w:tabs>
              <w:spacing w:line="280" w:lineRule="exact"/>
              <w:ind w:left="360"/>
            </w:pPr>
            <w:proofErr w:type="gramStart"/>
            <w:r>
              <w:t>kl.   14</w:t>
            </w:r>
            <w:proofErr w:type="gramEnd"/>
            <w:r w:rsidRPr="008E0597">
              <w:t xml:space="preserve"> </w:t>
            </w:r>
            <w:r>
              <w:t>–</w:t>
            </w:r>
            <w:r w:rsidRPr="008E0597">
              <w:t xml:space="preserve"> </w:t>
            </w:r>
            <w:r>
              <w:t>22</w:t>
            </w:r>
          </w:p>
          <w:p w:rsidR="00F01F33" w:rsidRPr="008E0597" w:rsidRDefault="00F01F33" w:rsidP="00942AFC">
            <w:pPr>
              <w:tabs>
                <w:tab w:val="left" w:pos="360"/>
                <w:tab w:val="left" w:pos="1080"/>
              </w:tabs>
              <w:spacing w:line="280" w:lineRule="exact"/>
              <w:ind w:left="360"/>
            </w:pPr>
            <w:proofErr w:type="gramStart"/>
            <w:r>
              <w:t>kl.   7</w:t>
            </w:r>
            <w:proofErr w:type="gramEnd"/>
            <w:r w:rsidRPr="008E0597">
              <w:t xml:space="preserve"> </w:t>
            </w:r>
            <w:r>
              <w:t>–</w:t>
            </w:r>
            <w:r w:rsidRPr="008E0597">
              <w:t xml:space="preserve"> </w:t>
            </w:r>
            <w:r>
              <w:t>22</w:t>
            </w:r>
          </w:p>
        </w:tc>
        <w:tc>
          <w:tcPr>
            <w:tcW w:w="1980" w:type="dxa"/>
          </w:tcPr>
          <w:p w:rsidR="008A445F" w:rsidRPr="008E0597" w:rsidRDefault="00F01F33" w:rsidP="00942AFC">
            <w:pPr>
              <w:tabs>
                <w:tab w:val="left" w:pos="360"/>
                <w:tab w:val="left" w:pos="1080"/>
              </w:tabs>
              <w:spacing w:line="280" w:lineRule="exact"/>
              <w:ind w:left="360"/>
            </w:pPr>
            <w:r>
              <w:t>45</w:t>
            </w:r>
            <w:r w:rsidR="008A445F" w:rsidRPr="008E0597">
              <w:t xml:space="preserve"> dB(A)</w:t>
            </w:r>
          </w:p>
        </w:tc>
      </w:tr>
      <w:tr w:rsidR="008A445F" w:rsidRPr="008E0597" w:rsidTr="00356F64">
        <w:tc>
          <w:tcPr>
            <w:tcW w:w="2160" w:type="dxa"/>
          </w:tcPr>
          <w:p w:rsidR="008A445F" w:rsidRPr="008E0597" w:rsidRDefault="00F01F33" w:rsidP="00942AFC">
            <w:pPr>
              <w:tabs>
                <w:tab w:val="left" w:pos="360"/>
                <w:tab w:val="left" w:pos="1080"/>
              </w:tabs>
              <w:spacing w:line="280" w:lineRule="exact"/>
              <w:ind w:left="360"/>
            </w:pPr>
            <w:r>
              <w:t>Alle</w:t>
            </w:r>
            <w:r w:rsidR="008A445F" w:rsidRPr="008E0597">
              <w:t xml:space="preserve"> dage</w:t>
            </w:r>
          </w:p>
        </w:tc>
        <w:tc>
          <w:tcPr>
            <w:tcW w:w="1800" w:type="dxa"/>
          </w:tcPr>
          <w:p w:rsidR="008A445F" w:rsidRPr="008E0597" w:rsidRDefault="00F01F33" w:rsidP="00942AFC">
            <w:pPr>
              <w:tabs>
                <w:tab w:val="left" w:pos="360"/>
                <w:tab w:val="left" w:pos="1080"/>
              </w:tabs>
              <w:spacing w:line="280" w:lineRule="exact"/>
              <w:ind w:left="360"/>
            </w:pPr>
            <w:proofErr w:type="gramStart"/>
            <w:r>
              <w:t>kl.   22</w:t>
            </w:r>
            <w:proofErr w:type="gramEnd"/>
            <w:r>
              <w:t xml:space="preserve"> - 7</w:t>
            </w:r>
          </w:p>
        </w:tc>
        <w:tc>
          <w:tcPr>
            <w:tcW w:w="1980" w:type="dxa"/>
          </w:tcPr>
          <w:p w:rsidR="008A445F" w:rsidRPr="008E0597" w:rsidRDefault="00F01F33" w:rsidP="00942AFC">
            <w:pPr>
              <w:tabs>
                <w:tab w:val="left" w:pos="360"/>
                <w:tab w:val="left" w:pos="1080"/>
              </w:tabs>
              <w:spacing w:line="280" w:lineRule="exact"/>
              <w:ind w:left="360"/>
            </w:pPr>
            <w:r>
              <w:t>40</w:t>
            </w:r>
            <w:r w:rsidR="008A445F" w:rsidRPr="008E0597">
              <w:t xml:space="preserve"> dB(A)</w:t>
            </w:r>
          </w:p>
        </w:tc>
      </w:tr>
    </w:tbl>
    <w:p w:rsidR="008A445F" w:rsidRPr="008E0597" w:rsidRDefault="008A445F" w:rsidP="00942AFC">
      <w:pPr>
        <w:tabs>
          <w:tab w:val="left" w:pos="360"/>
          <w:tab w:val="left" w:pos="1080"/>
        </w:tabs>
        <w:spacing w:line="280" w:lineRule="exact"/>
        <w:ind w:left="1080" w:hanging="720"/>
      </w:pPr>
    </w:p>
    <w:p w:rsidR="008A445F" w:rsidRPr="008E0597" w:rsidRDefault="008A445F" w:rsidP="00942AFC">
      <w:pPr>
        <w:tabs>
          <w:tab w:val="left" w:pos="360"/>
          <w:tab w:val="left" w:pos="1080"/>
        </w:tabs>
        <w:spacing w:line="280" w:lineRule="exact"/>
        <w:ind w:left="1080"/>
      </w:pPr>
      <w:r w:rsidRPr="008E0597">
        <w:t>De anførte grænseværdier for støjbidraget regnes for overholdt, hvis de ikke overskrides af en måling eller beregning, der er midlet over en periode, som afhænger af tidspunktet på døgnet således:</w:t>
      </w:r>
    </w:p>
    <w:p w:rsidR="008A445F" w:rsidRPr="008E0597" w:rsidRDefault="008A445F" w:rsidP="00942AFC">
      <w:pPr>
        <w:tabs>
          <w:tab w:val="left" w:pos="360"/>
          <w:tab w:val="left" w:pos="1080"/>
        </w:tabs>
        <w:spacing w:line="280" w:lineRule="exact"/>
        <w:ind w:left="1080"/>
      </w:pPr>
    </w:p>
    <w:p w:rsidR="008A445F" w:rsidRPr="008E0597" w:rsidRDefault="008A445F" w:rsidP="00942AFC">
      <w:pPr>
        <w:tabs>
          <w:tab w:val="left" w:pos="360"/>
          <w:tab w:val="left" w:pos="1080"/>
        </w:tabs>
        <w:spacing w:line="280" w:lineRule="exact"/>
        <w:ind w:left="1080"/>
      </w:pPr>
      <w:r w:rsidRPr="008E0597">
        <w:t>For dagperioden, kl. 7</w:t>
      </w:r>
      <w:r w:rsidRPr="008E0597">
        <w:rPr>
          <w:vertAlign w:val="superscript"/>
        </w:rPr>
        <w:t>00</w:t>
      </w:r>
      <w:r w:rsidRPr="008E0597">
        <w:t xml:space="preserve"> – 18</w:t>
      </w:r>
      <w:r w:rsidRPr="008E0597">
        <w:rPr>
          <w:vertAlign w:val="superscript"/>
        </w:rPr>
        <w:t>00</w:t>
      </w:r>
      <w:r w:rsidRPr="008E0597">
        <w:t xml:space="preserve"> alle dage, er måleperioden det mest støjbelastede, samlede tidsrum på 8 timer,</w:t>
      </w:r>
    </w:p>
    <w:p w:rsidR="008A445F" w:rsidRPr="008E0597" w:rsidRDefault="008A445F" w:rsidP="00942AFC">
      <w:pPr>
        <w:tabs>
          <w:tab w:val="left" w:pos="360"/>
          <w:tab w:val="left" w:pos="1080"/>
        </w:tabs>
        <w:spacing w:line="280" w:lineRule="exact"/>
        <w:ind w:left="1080" w:firstLine="60"/>
      </w:pPr>
    </w:p>
    <w:p w:rsidR="008A445F" w:rsidRPr="008E0597" w:rsidRDefault="008A445F" w:rsidP="00942AFC">
      <w:pPr>
        <w:tabs>
          <w:tab w:val="left" w:pos="360"/>
          <w:tab w:val="left" w:pos="1080"/>
        </w:tabs>
        <w:spacing w:line="280" w:lineRule="exact"/>
        <w:ind w:left="1080"/>
      </w:pPr>
      <w:r w:rsidRPr="008E0597">
        <w:t>for aftenperioden, kl. 18</w:t>
      </w:r>
      <w:r w:rsidRPr="008E0597">
        <w:rPr>
          <w:vertAlign w:val="superscript"/>
        </w:rPr>
        <w:t>00</w:t>
      </w:r>
      <w:r w:rsidRPr="008E0597">
        <w:t xml:space="preserve"> – 22</w:t>
      </w:r>
      <w:r w:rsidRPr="008E0597">
        <w:rPr>
          <w:vertAlign w:val="superscript"/>
        </w:rPr>
        <w:t>00</w:t>
      </w:r>
      <w:r w:rsidRPr="008E0597">
        <w:t xml:space="preserve"> alle dage, er måleperioden det mest støjbelastede, samlede tidsrum på 1 time, og</w:t>
      </w:r>
    </w:p>
    <w:p w:rsidR="008A445F" w:rsidRPr="008E0597" w:rsidRDefault="008A445F" w:rsidP="00942AFC">
      <w:pPr>
        <w:tabs>
          <w:tab w:val="left" w:pos="360"/>
          <w:tab w:val="left" w:pos="1080"/>
        </w:tabs>
        <w:spacing w:line="280" w:lineRule="exact"/>
        <w:ind w:left="1080"/>
      </w:pPr>
    </w:p>
    <w:p w:rsidR="008A445F" w:rsidRPr="008E0597" w:rsidRDefault="008A445F" w:rsidP="00942AFC">
      <w:pPr>
        <w:tabs>
          <w:tab w:val="left" w:pos="360"/>
          <w:tab w:val="left" w:pos="1080"/>
        </w:tabs>
        <w:spacing w:line="280" w:lineRule="exact"/>
        <w:ind w:left="1080"/>
      </w:pPr>
      <w:r w:rsidRPr="008E0597">
        <w:t xml:space="preserve">for </w:t>
      </w:r>
      <w:proofErr w:type="spellStart"/>
      <w:r w:rsidRPr="008E0597">
        <w:t>natperioden</w:t>
      </w:r>
      <w:proofErr w:type="spellEnd"/>
      <w:r w:rsidRPr="008E0597">
        <w:t>, kl. 22</w:t>
      </w:r>
      <w:r w:rsidRPr="008E0597">
        <w:rPr>
          <w:vertAlign w:val="superscript"/>
        </w:rPr>
        <w:t>00</w:t>
      </w:r>
      <w:r w:rsidRPr="008E0597">
        <w:t xml:space="preserve"> – 7</w:t>
      </w:r>
      <w:r w:rsidRPr="008E0597">
        <w:rPr>
          <w:vertAlign w:val="superscript"/>
        </w:rPr>
        <w:t>00</w:t>
      </w:r>
      <w:r w:rsidRPr="008E0597">
        <w:t xml:space="preserve"> alle dage, er måleperioden det mest støjbelastede, samlede tidsrum på en halv time.</w:t>
      </w:r>
    </w:p>
    <w:p w:rsidR="00FA6CC1" w:rsidRPr="008E0597" w:rsidRDefault="00FA6CC1" w:rsidP="0006051E">
      <w:pPr>
        <w:tabs>
          <w:tab w:val="left" w:pos="360"/>
          <w:tab w:val="left" w:pos="1080"/>
        </w:tabs>
        <w:spacing w:line="280" w:lineRule="exact"/>
      </w:pPr>
    </w:p>
    <w:p w:rsidR="001F4CC3" w:rsidRPr="00DB02D2" w:rsidRDefault="001F4CC3" w:rsidP="00942AFC">
      <w:pPr>
        <w:pStyle w:val="Brdtekst2"/>
        <w:numPr>
          <w:ilvl w:val="0"/>
          <w:numId w:val="3"/>
        </w:numPr>
        <w:spacing w:line="280" w:lineRule="exact"/>
        <w:rPr>
          <w:rFonts w:ascii="Verdana" w:hAnsi="Verdana"/>
          <w:b/>
          <w:sz w:val="18"/>
          <w:szCs w:val="18"/>
        </w:rPr>
      </w:pPr>
      <w:r w:rsidRPr="00DB02D2">
        <w:rPr>
          <w:rFonts w:ascii="Verdana" w:hAnsi="Verdana"/>
          <w:b/>
          <w:sz w:val="18"/>
          <w:szCs w:val="18"/>
        </w:rPr>
        <w:t>Vi</w:t>
      </w:r>
      <w:r w:rsidR="00196060">
        <w:rPr>
          <w:rFonts w:ascii="Verdana" w:hAnsi="Verdana"/>
          <w:b/>
          <w:sz w:val="18"/>
          <w:szCs w:val="18"/>
        </w:rPr>
        <w:t>lkår med hensyn til udbringning af husdyrgødning</w:t>
      </w:r>
      <w:r w:rsidRPr="00DB02D2">
        <w:rPr>
          <w:rFonts w:ascii="Verdana" w:hAnsi="Verdana"/>
          <w:b/>
          <w:sz w:val="18"/>
          <w:szCs w:val="18"/>
        </w:rPr>
        <w:t>:</w:t>
      </w:r>
    </w:p>
    <w:p w:rsidR="0074172F" w:rsidRDefault="00276A7D" w:rsidP="00942AFC">
      <w:pPr>
        <w:numPr>
          <w:ilvl w:val="1"/>
          <w:numId w:val="3"/>
        </w:numPr>
        <w:spacing w:line="280" w:lineRule="exact"/>
      </w:pPr>
      <w:r w:rsidRPr="00DB02D2">
        <w:t>Areal nr. Obj-1 må ikke tilføres husdyrgødning, jævnfør kortbilag C.</w:t>
      </w:r>
    </w:p>
    <w:p w:rsidR="0074172F" w:rsidRDefault="0074172F" w:rsidP="0074172F">
      <w:pPr>
        <w:spacing w:line="280" w:lineRule="exact"/>
        <w:ind w:left="1080"/>
      </w:pPr>
    </w:p>
    <w:p w:rsidR="00276A7D" w:rsidRPr="00DB02D2" w:rsidRDefault="00196060" w:rsidP="00942AFC">
      <w:pPr>
        <w:numPr>
          <w:ilvl w:val="1"/>
          <w:numId w:val="3"/>
        </w:numPr>
        <w:spacing w:line="280" w:lineRule="exact"/>
      </w:pPr>
      <w:r>
        <w:t>Al husdyrgødning afsættes til tredjemand.</w:t>
      </w:r>
      <w:r w:rsidR="00027522" w:rsidRPr="00DB02D2">
        <w:t xml:space="preserve"> </w:t>
      </w:r>
      <w:r>
        <w:t>Ændringer i forhold til afsætning af husdyrgødning skal godkendes af Ikast-Brande Kommune.</w:t>
      </w:r>
    </w:p>
    <w:p w:rsidR="00276A7D" w:rsidRPr="008E0597" w:rsidRDefault="00276A7D" w:rsidP="00942AFC">
      <w:pPr>
        <w:pStyle w:val="Brdtekst2"/>
        <w:spacing w:after="0" w:line="280" w:lineRule="exact"/>
        <w:rPr>
          <w:rFonts w:ascii="Verdana" w:hAnsi="Verdana"/>
          <w:sz w:val="18"/>
          <w:szCs w:val="18"/>
        </w:rPr>
      </w:pPr>
    </w:p>
    <w:p w:rsidR="00C85862" w:rsidRPr="004F020C" w:rsidRDefault="00591C0A" w:rsidP="00942AFC">
      <w:pPr>
        <w:pStyle w:val="Brdtekst2"/>
        <w:numPr>
          <w:ilvl w:val="0"/>
          <w:numId w:val="3"/>
        </w:numPr>
        <w:spacing w:line="280" w:lineRule="exact"/>
        <w:rPr>
          <w:rFonts w:ascii="Verdana" w:hAnsi="Verdana"/>
          <w:b/>
          <w:sz w:val="18"/>
          <w:szCs w:val="18"/>
        </w:rPr>
      </w:pPr>
      <w:r w:rsidRPr="004F020C">
        <w:rPr>
          <w:rFonts w:ascii="Verdana" w:hAnsi="Verdana"/>
          <w:b/>
          <w:sz w:val="18"/>
          <w:szCs w:val="18"/>
        </w:rPr>
        <w:t>Ø</w:t>
      </w:r>
      <w:r w:rsidR="001F4CC3" w:rsidRPr="004F020C">
        <w:rPr>
          <w:rFonts w:ascii="Verdana" w:hAnsi="Verdana"/>
          <w:b/>
          <w:sz w:val="18"/>
          <w:szCs w:val="18"/>
        </w:rPr>
        <w:t>vrige vilkår:</w:t>
      </w:r>
    </w:p>
    <w:p w:rsidR="001F4CC3" w:rsidRPr="004F020C" w:rsidRDefault="00D82213" w:rsidP="00942AFC">
      <w:pPr>
        <w:pStyle w:val="Brdtekst2"/>
        <w:numPr>
          <w:ilvl w:val="1"/>
          <w:numId w:val="3"/>
        </w:numPr>
        <w:spacing w:after="0" w:line="280" w:lineRule="exact"/>
        <w:rPr>
          <w:rFonts w:ascii="Verdana" w:hAnsi="Verdana"/>
          <w:sz w:val="18"/>
          <w:szCs w:val="18"/>
        </w:rPr>
      </w:pPr>
      <w:r w:rsidRPr="004F020C">
        <w:rPr>
          <w:rFonts w:ascii="Verdana" w:hAnsi="Verdana" w:cs="Verdana"/>
          <w:color w:val="000000"/>
          <w:sz w:val="18"/>
          <w:szCs w:val="18"/>
        </w:rPr>
        <w:t>Jord, foder, gødning og lignende, som tabes på offentlig vej i forbindelse med husdyrbrugets drift, skal samles op senest ved arbejdets afslutning eller ved den enkelte arbejdsdags afslutning, når arbejdet strækker sig over flere dage.</w:t>
      </w:r>
    </w:p>
    <w:p w:rsidR="001F4CC3" w:rsidRPr="004F020C" w:rsidRDefault="001F4CC3" w:rsidP="00942AFC">
      <w:pPr>
        <w:pStyle w:val="Brdtekst2"/>
        <w:spacing w:after="0" w:line="280" w:lineRule="exact"/>
        <w:rPr>
          <w:rFonts w:ascii="Verdana" w:hAnsi="Verdana"/>
          <w:sz w:val="18"/>
          <w:szCs w:val="18"/>
        </w:rPr>
      </w:pPr>
    </w:p>
    <w:p w:rsidR="006C5813" w:rsidRPr="004F020C" w:rsidRDefault="001F4CC3" w:rsidP="004F020C">
      <w:pPr>
        <w:pStyle w:val="Brdtekst2"/>
        <w:numPr>
          <w:ilvl w:val="1"/>
          <w:numId w:val="3"/>
        </w:numPr>
        <w:spacing w:after="0" w:line="280" w:lineRule="exact"/>
        <w:rPr>
          <w:rFonts w:ascii="Verdana" w:hAnsi="Verdana"/>
          <w:sz w:val="18"/>
          <w:szCs w:val="18"/>
        </w:rPr>
      </w:pPr>
      <w:r w:rsidRPr="004F020C">
        <w:rPr>
          <w:rFonts w:ascii="Verdana" w:hAnsi="Verdana"/>
          <w:sz w:val="18"/>
          <w:szCs w:val="18"/>
        </w:rPr>
        <w:t xml:space="preserve">Afledning af nedbør fra husdyrbrugets </w:t>
      </w:r>
      <w:r w:rsidR="00A24BC0" w:rsidRPr="004F020C">
        <w:rPr>
          <w:rFonts w:ascii="Verdana" w:hAnsi="Verdana"/>
          <w:sz w:val="18"/>
          <w:szCs w:val="18"/>
        </w:rPr>
        <w:t xml:space="preserve">nyetablerede </w:t>
      </w:r>
      <w:r w:rsidRPr="004F020C">
        <w:rPr>
          <w:rFonts w:ascii="Verdana" w:hAnsi="Verdana"/>
          <w:sz w:val="18"/>
          <w:szCs w:val="18"/>
        </w:rPr>
        <w:t xml:space="preserve">bygningstage </w:t>
      </w:r>
      <w:r w:rsidR="004F020C" w:rsidRPr="004F020C">
        <w:rPr>
          <w:rFonts w:ascii="Verdana" w:hAnsi="Verdana"/>
          <w:sz w:val="18"/>
          <w:szCs w:val="18"/>
        </w:rPr>
        <w:t xml:space="preserve">skal ske til faskiner og nedsives. </w:t>
      </w:r>
    </w:p>
    <w:p w:rsidR="004F020C" w:rsidRPr="004F020C" w:rsidRDefault="004F020C" w:rsidP="004F020C">
      <w:pPr>
        <w:pStyle w:val="Brdtekst2"/>
        <w:spacing w:after="0" w:line="280" w:lineRule="exact"/>
        <w:ind w:left="360"/>
        <w:rPr>
          <w:rFonts w:ascii="Verdana" w:hAnsi="Verdana"/>
          <w:sz w:val="18"/>
          <w:szCs w:val="18"/>
        </w:rPr>
      </w:pPr>
    </w:p>
    <w:p w:rsidR="006C5813" w:rsidRPr="008E0597" w:rsidRDefault="006C5813" w:rsidP="00942AFC">
      <w:pPr>
        <w:pStyle w:val="Brdtekst2"/>
        <w:numPr>
          <w:ilvl w:val="1"/>
          <w:numId w:val="3"/>
        </w:numPr>
        <w:spacing w:after="0" w:line="280" w:lineRule="exact"/>
        <w:rPr>
          <w:rFonts w:ascii="Verdana" w:hAnsi="Verdana"/>
          <w:sz w:val="18"/>
          <w:szCs w:val="18"/>
        </w:rPr>
      </w:pPr>
      <w:r w:rsidRPr="004F020C">
        <w:rPr>
          <w:rFonts w:ascii="Verdana" w:hAnsi="Verdana"/>
          <w:sz w:val="18"/>
          <w:szCs w:val="18"/>
        </w:rPr>
        <w:t>Den projekterede farestald (bygning 3) placeres, således at afstanden</w:t>
      </w:r>
      <w:r w:rsidR="00723D3A" w:rsidRPr="004F020C">
        <w:rPr>
          <w:rFonts w:ascii="Verdana" w:hAnsi="Verdana"/>
          <w:sz w:val="18"/>
          <w:szCs w:val="18"/>
        </w:rPr>
        <w:t xml:space="preserve"> til </w:t>
      </w:r>
      <w:proofErr w:type="spellStart"/>
      <w:r w:rsidR="00723D3A" w:rsidRPr="004F020C">
        <w:rPr>
          <w:rFonts w:ascii="Verdana" w:hAnsi="Verdana"/>
          <w:sz w:val="18"/>
          <w:szCs w:val="18"/>
        </w:rPr>
        <w:t>Guldforhovedvej</w:t>
      </w:r>
      <w:proofErr w:type="spellEnd"/>
      <w:r w:rsidR="00723D3A" w:rsidRPr="004F020C">
        <w:rPr>
          <w:rFonts w:ascii="Verdana" w:hAnsi="Verdana"/>
          <w:sz w:val="18"/>
          <w:szCs w:val="18"/>
        </w:rPr>
        <w:t xml:space="preserve"> er mindst </w:t>
      </w:r>
      <w:smartTag w:uri="urn:schemas-microsoft-com:office:smarttags" w:element="metricconverter">
        <w:smartTagPr>
          <w:attr w:name="ProductID" w:val="15 meter"/>
        </w:smartTagPr>
        <w:r w:rsidR="00723D3A" w:rsidRPr="004F020C">
          <w:rPr>
            <w:rFonts w:ascii="Verdana" w:hAnsi="Verdana"/>
            <w:sz w:val="18"/>
            <w:szCs w:val="18"/>
          </w:rPr>
          <w:t>15 meter</w:t>
        </w:r>
      </w:smartTag>
      <w:r w:rsidR="00723D3A" w:rsidRPr="004F020C">
        <w:rPr>
          <w:rFonts w:ascii="Verdana" w:hAnsi="Verdana"/>
          <w:sz w:val="18"/>
          <w:szCs w:val="18"/>
        </w:rPr>
        <w:t xml:space="preserve"> regnet fra læsserampen og mindst </w:t>
      </w:r>
      <w:smartTag w:uri="urn:schemas-microsoft-com:office:smarttags" w:element="metricconverter">
        <w:smartTagPr>
          <w:attr w:name="ProductID" w:val="30 meter"/>
        </w:smartTagPr>
        <w:r w:rsidR="00723D3A" w:rsidRPr="004F020C">
          <w:rPr>
            <w:rFonts w:ascii="Verdana" w:hAnsi="Verdana"/>
            <w:sz w:val="18"/>
            <w:szCs w:val="18"/>
          </w:rPr>
          <w:t>30 meter</w:t>
        </w:r>
      </w:smartTag>
      <w:r w:rsidR="00723D3A" w:rsidRPr="004F020C">
        <w:rPr>
          <w:rFonts w:ascii="Verdana" w:hAnsi="Verdana"/>
          <w:sz w:val="18"/>
          <w:szCs w:val="18"/>
        </w:rPr>
        <w:t xml:space="preserve"> til naboskel (2e, </w:t>
      </w:r>
      <w:proofErr w:type="spellStart"/>
      <w:r w:rsidR="00723D3A" w:rsidRPr="004F020C">
        <w:rPr>
          <w:rFonts w:ascii="Verdana" w:hAnsi="Verdana"/>
          <w:sz w:val="18"/>
          <w:szCs w:val="18"/>
        </w:rPr>
        <w:t>Ravnholt</w:t>
      </w:r>
      <w:proofErr w:type="spellEnd"/>
      <w:r w:rsidR="00723D3A" w:rsidRPr="004F020C">
        <w:rPr>
          <w:rFonts w:ascii="Verdana" w:hAnsi="Verdana"/>
          <w:sz w:val="18"/>
          <w:szCs w:val="18"/>
        </w:rPr>
        <w:t xml:space="preserve"> By,</w:t>
      </w:r>
      <w:r w:rsidR="00723D3A" w:rsidRPr="008E0597">
        <w:rPr>
          <w:rFonts w:ascii="Verdana" w:hAnsi="Verdana"/>
          <w:sz w:val="18"/>
          <w:szCs w:val="18"/>
        </w:rPr>
        <w:t xml:space="preserve"> Bording).</w:t>
      </w:r>
    </w:p>
    <w:p w:rsidR="001B6440" w:rsidRPr="008E0597" w:rsidRDefault="001B6440" w:rsidP="00942AFC">
      <w:pPr>
        <w:pStyle w:val="Brdtekst2"/>
        <w:spacing w:after="0" w:line="280" w:lineRule="exact"/>
        <w:rPr>
          <w:rFonts w:ascii="Verdana" w:hAnsi="Verdana"/>
          <w:sz w:val="18"/>
          <w:szCs w:val="18"/>
        </w:rPr>
      </w:pPr>
    </w:p>
    <w:p w:rsidR="001F4CC3" w:rsidRPr="008E0597" w:rsidRDefault="007603B8" w:rsidP="00942AFC">
      <w:pPr>
        <w:pStyle w:val="Brdtekst2"/>
        <w:numPr>
          <w:ilvl w:val="0"/>
          <w:numId w:val="3"/>
        </w:numPr>
        <w:spacing w:line="280" w:lineRule="exact"/>
        <w:rPr>
          <w:rFonts w:ascii="Verdana" w:hAnsi="Verdana"/>
          <w:b/>
          <w:sz w:val="18"/>
          <w:szCs w:val="18"/>
        </w:rPr>
      </w:pPr>
      <w:r w:rsidRPr="008E0597">
        <w:rPr>
          <w:rFonts w:ascii="Verdana" w:hAnsi="Verdana"/>
          <w:b/>
          <w:sz w:val="18"/>
          <w:szCs w:val="18"/>
        </w:rPr>
        <w:t>Vilkår med hen</w:t>
      </w:r>
      <w:r w:rsidR="00591C0A" w:rsidRPr="008E0597">
        <w:rPr>
          <w:rFonts w:ascii="Verdana" w:hAnsi="Verdana"/>
          <w:b/>
          <w:sz w:val="18"/>
          <w:szCs w:val="18"/>
        </w:rPr>
        <w:t xml:space="preserve">syn til </w:t>
      </w:r>
      <w:r w:rsidR="001F4CC3" w:rsidRPr="008E0597">
        <w:rPr>
          <w:rFonts w:ascii="Verdana" w:hAnsi="Verdana"/>
          <w:b/>
          <w:sz w:val="18"/>
          <w:szCs w:val="18"/>
        </w:rPr>
        <w:t>husdyrbrugets eventuelle ophør:</w:t>
      </w:r>
    </w:p>
    <w:p w:rsidR="001B6440" w:rsidRPr="008E0597" w:rsidRDefault="001F4CC3" w:rsidP="00942AFC">
      <w:pPr>
        <w:numPr>
          <w:ilvl w:val="1"/>
          <w:numId w:val="3"/>
        </w:numPr>
        <w:spacing w:line="280" w:lineRule="exact"/>
      </w:pPr>
      <w:r w:rsidRPr="008E0597">
        <w:t xml:space="preserve">Ved eventuelt ophør af produktionen skal produktionsanlæg, husdyrgødnings- og foderopbevaringsanlæg tømmes og rengøres grundigt. Beholdere til gylle etc., der er omfattet af kravet om beholderkontrol, skal gøres uanvendelige til opbevaring af gylle, m.m., hvis de afmeldes beholderkontrollen. Alt miljøfarligt affald skal bortskaffes for egen regning efter den til enhver tid gældende lovgivning. </w:t>
      </w:r>
    </w:p>
    <w:p w:rsidR="001F4CC3" w:rsidRPr="008E0597" w:rsidRDefault="001F4CC3" w:rsidP="00446922">
      <w:pPr>
        <w:pStyle w:val="Overskrift2"/>
        <w:tabs>
          <w:tab w:val="left" w:pos="2748"/>
        </w:tabs>
        <w:spacing w:after="120" w:line="280" w:lineRule="exact"/>
        <w:ind w:left="578" w:hanging="578"/>
        <w:rPr>
          <w:rFonts w:ascii="Verdana" w:hAnsi="Verdana"/>
          <w:iCs w:val="0"/>
          <w:sz w:val="18"/>
          <w:szCs w:val="18"/>
        </w:rPr>
      </w:pPr>
      <w:bookmarkStart w:id="53" w:name="_Toc168989905"/>
      <w:bookmarkStart w:id="54" w:name="_Toc169624847"/>
      <w:bookmarkStart w:id="55" w:name="_Toc169674469"/>
      <w:bookmarkStart w:id="56" w:name="_Toc185996868"/>
      <w:bookmarkStart w:id="57" w:name="_Toc187804836"/>
      <w:bookmarkStart w:id="58" w:name="_Toc187815956"/>
      <w:bookmarkStart w:id="59" w:name="_Toc188062350"/>
      <w:bookmarkStart w:id="60" w:name="_Toc211662120"/>
      <w:bookmarkStart w:id="61" w:name="_Toc211758773"/>
      <w:bookmarkStart w:id="62" w:name="_Toc211933940"/>
      <w:bookmarkStart w:id="63" w:name="_Toc212534129"/>
      <w:bookmarkStart w:id="64" w:name="_Toc212534248"/>
      <w:bookmarkStart w:id="65" w:name="_Toc220725215"/>
      <w:bookmarkStart w:id="66" w:name="_Toc220743368"/>
      <w:bookmarkStart w:id="67" w:name="_Toc220743500"/>
      <w:bookmarkStart w:id="68" w:name="_Toc220820311"/>
      <w:bookmarkStart w:id="69" w:name="_Toc220904976"/>
      <w:bookmarkStart w:id="70" w:name="_Toc220905425"/>
      <w:bookmarkStart w:id="71" w:name="_Toc221941714"/>
      <w:bookmarkStart w:id="72" w:name="_Toc234726155"/>
      <w:bookmarkStart w:id="73" w:name="_Toc323819161"/>
      <w:bookmarkStart w:id="74" w:name="_Toc323822355"/>
      <w:bookmarkStart w:id="75" w:name="_Toc324150379"/>
      <w:r w:rsidRPr="008E0597">
        <w:rPr>
          <w:rFonts w:ascii="Verdana" w:hAnsi="Verdana"/>
          <w:iCs w:val="0"/>
          <w:sz w:val="18"/>
          <w:szCs w:val="18"/>
        </w:rPr>
        <w:lastRenderedPageBreak/>
        <w:t>Egenkontrol</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A24BC0" w:rsidRPr="008E0597" w:rsidRDefault="001F4CC3" w:rsidP="00A24BC0">
      <w:pPr>
        <w:autoSpaceDE w:val="0"/>
        <w:autoSpaceDN w:val="0"/>
        <w:adjustRightInd w:val="0"/>
        <w:spacing w:line="280" w:lineRule="exact"/>
      </w:pPr>
      <w:r w:rsidRPr="008E0597">
        <w:t xml:space="preserve">Ansøger oplyser, at husdyrbruget følger </w:t>
      </w:r>
      <w:r w:rsidR="00E0372C" w:rsidRPr="008E0597">
        <w:rPr>
          <w:lang w:eastAsia="da-DK"/>
        </w:rPr>
        <w:t xml:space="preserve">Danish Crowns </w:t>
      </w:r>
      <w:proofErr w:type="spellStart"/>
      <w:r w:rsidR="00E0372C" w:rsidRPr="008E0597">
        <w:rPr>
          <w:lang w:eastAsia="da-DK"/>
        </w:rPr>
        <w:t>Code</w:t>
      </w:r>
      <w:proofErr w:type="spellEnd"/>
      <w:r w:rsidR="00E0372C" w:rsidRPr="008E0597">
        <w:rPr>
          <w:lang w:eastAsia="da-DK"/>
        </w:rPr>
        <w:t xml:space="preserve"> of </w:t>
      </w:r>
      <w:proofErr w:type="spellStart"/>
      <w:r w:rsidR="00E0372C" w:rsidRPr="008E0597">
        <w:rPr>
          <w:lang w:eastAsia="da-DK"/>
        </w:rPr>
        <w:t>Practice</w:t>
      </w:r>
      <w:proofErr w:type="spellEnd"/>
      <w:r w:rsidR="00E0372C" w:rsidRPr="008E0597">
        <w:rPr>
          <w:lang w:eastAsia="da-DK"/>
        </w:rPr>
        <w:t xml:space="preserve"> samt </w:t>
      </w:r>
      <w:r w:rsidR="00381010" w:rsidRPr="008E0597">
        <w:rPr>
          <w:lang w:eastAsia="da-DK"/>
        </w:rPr>
        <w:t>branchekoden for dansk landbrugs</w:t>
      </w:r>
      <w:r w:rsidR="00381010" w:rsidRPr="008E0597">
        <w:t xml:space="preserve"> </w:t>
      </w:r>
      <w:r w:rsidRPr="008E0597">
        <w:t xml:space="preserve">forskrifter. </w:t>
      </w:r>
      <w:r w:rsidR="00184837">
        <w:t>Der føres logbog</w:t>
      </w:r>
      <w:r w:rsidR="00D52D4D">
        <w:t xml:space="preserve"> over gyllebeholdernes </w:t>
      </w:r>
      <w:proofErr w:type="spellStart"/>
      <w:r w:rsidR="00D52D4D">
        <w:t>flydelag</w:t>
      </w:r>
      <w:proofErr w:type="spellEnd"/>
      <w:r w:rsidR="00184837">
        <w:t xml:space="preserve"> og g</w:t>
      </w:r>
      <w:r w:rsidRPr="008E0597">
        <w:t>yllebeholderne er omfattet af den lovpligtige beholderkontrol. Der udarbejdes mark- og gødningsplan samt gødningsregnskab efter gældende regler.</w:t>
      </w:r>
    </w:p>
    <w:p w:rsidR="001F4CC3" w:rsidRPr="008E0597" w:rsidRDefault="001F4CC3" w:rsidP="00446922">
      <w:pPr>
        <w:spacing w:line="280" w:lineRule="exact"/>
      </w:pPr>
    </w:p>
    <w:p w:rsidR="001A5CA9" w:rsidRPr="008E0597" w:rsidRDefault="00632385" w:rsidP="00306088">
      <w:pPr>
        <w:numPr>
          <w:ilvl w:val="0"/>
          <w:numId w:val="6"/>
        </w:numPr>
        <w:spacing w:line="280" w:lineRule="exact"/>
        <w:rPr>
          <w:b/>
        </w:rPr>
      </w:pPr>
      <w:r>
        <w:rPr>
          <w:b/>
        </w:rPr>
        <w:t>Driftslogbog</w:t>
      </w:r>
    </w:p>
    <w:p w:rsidR="001A5CA9" w:rsidRPr="008E0597" w:rsidRDefault="00632385" w:rsidP="001A5CA9">
      <w:pPr>
        <w:spacing w:line="280" w:lineRule="exact"/>
        <w:ind w:left="720"/>
      </w:pPr>
      <w:r>
        <w:t>En driftslogbog</w:t>
      </w:r>
      <w:r w:rsidR="001A5CA9" w:rsidRPr="008E0597">
        <w:t xml:space="preserve"> – svarende til den der fremgår af bilag </w:t>
      </w:r>
      <w:r w:rsidR="00F00C6C" w:rsidRPr="008E0597">
        <w:t>2</w:t>
      </w:r>
      <w:r w:rsidR="001A5CA9" w:rsidRPr="008E0597">
        <w:t xml:space="preserve"> – medvirker til sikre, at de pågældende vilkår er indarbejdet i den daglige drift.</w:t>
      </w:r>
      <w:r>
        <w:t xml:space="preserve"> Ligeledes kan en driftslogbog</w:t>
      </w:r>
      <w:r w:rsidR="001A5CA9" w:rsidRPr="008E0597">
        <w:t xml:space="preserve"> medvirke til at begrænse forurening og øvrige gener i forbindelse med et eventuelt uheld, hvis instruksen er kendt af eventuell</w:t>
      </w:r>
      <w:r>
        <w:t>e medarbejdere. Driftslogbogen</w:t>
      </w:r>
      <w:r w:rsidR="001A5CA9" w:rsidRPr="008E0597">
        <w:t xml:space="preserve"> er</w:t>
      </w:r>
      <w:r w:rsidR="008B6CED">
        <w:t xml:space="preserve"> samtidig</w:t>
      </w:r>
      <w:r w:rsidR="001A5CA9" w:rsidRPr="008E0597">
        <w:t xml:space="preserve"> dokumentation for, hvordan og hvorvidt de pågældende vilkår for miljøgodkendelsen efterleves.</w:t>
      </w:r>
    </w:p>
    <w:p w:rsidR="001F4CC3" w:rsidRPr="008E0597" w:rsidRDefault="001F4CC3" w:rsidP="001A5CA9">
      <w:pPr>
        <w:spacing w:line="280" w:lineRule="exact"/>
      </w:pPr>
    </w:p>
    <w:p w:rsidR="001F4CC3" w:rsidRPr="008E0597" w:rsidRDefault="001F4CC3" w:rsidP="00446922">
      <w:pPr>
        <w:numPr>
          <w:ilvl w:val="0"/>
          <w:numId w:val="6"/>
        </w:numPr>
        <w:spacing w:line="280" w:lineRule="exact"/>
      </w:pPr>
      <w:r w:rsidRPr="008E0597">
        <w:rPr>
          <w:b/>
        </w:rPr>
        <w:t xml:space="preserve">Driftsforstyrrelser og uheld </w:t>
      </w:r>
      <w:r w:rsidRPr="008E0597">
        <w:t xml:space="preserve"> </w:t>
      </w:r>
    </w:p>
    <w:p w:rsidR="00C9320E" w:rsidRPr="008E0597" w:rsidRDefault="00C9320E" w:rsidP="00C9320E">
      <w:pPr>
        <w:spacing w:line="280" w:lineRule="exact"/>
        <w:ind w:left="720"/>
      </w:pPr>
      <w:r w:rsidRPr="008E0597">
        <w:t xml:space="preserve">Driftsforstyrrelser og/eller uheld kan primært ske i forbindelse med håndtering af flydende husdyrgødning, sprøjtemidler, olie m.m., samt ved brud på emballage eller beholdere, som anvendes til opbevaring af disse stoffer. </w:t>
      </w:r>
      <w:r w:rsidR="00C23F95" w:rsidRPr="008E0597">
        <w:t>En b</w:t>
      </w:r>
      <w:r w:rsidR="003D2BD0" w:rsidRPr="008E0597">
        <w:t>eredskabsplan</w:t>
      </w:r>
      <w:r w:rsidR="008E0597" w:rsidRPr="008E0597">
        <w:t>,</w:t>
      </w:r>
      <w:r w:rsidR="003D2BD0" w:rsidRPr="008E0597">
        <w:t xml:space="preserve"> jævnfør vilkår 1.7</w:t>
      </w:r>
      <w:r w:rsidR="008E0597" w:rsidRPr="008E0597">
        <w:t>.,</w:t>
      </w:r>
      <w:r w:rsidR="00C23F95" w:rsidRPr="008E0597">
        <w:t xml:space="preserve"> som er kendt for husdyrbruget medarbejdere, vil kunne medvirke til at begrænse forureningen og øvrige gener i forbindelse med et eventuelt uheld. </w:t>
      </w:r>
      <w:r w:rsidRPr="008E0597">
        <w:t>Ansøger oplyser, at:</w:t>
      </w:r>
    </w:p>
    <w:p w:rsidR="00893667" w:rsidRPr="008E0597" w:rsidRDefault="00893667" w:rsidP="00C9320E">
      <w:pPr>
        <w:spacing w:line="280" w:lineRule="exact"/>
      </w:pPr>
    </w:p>
    <w:p w:rsidR="00893667" w:rsidRPr="008235DB" w:rsidRDefault="003D2BD0" w:rsidP="00F74384">
      <w:pPr>
        <w:numPr>
          <w:ilvl w:val="2"/>
          <w:numId w:val="6"/>
        </w:numPr>
        <w:tabs>
          <w:tab w:val="clear" w:pos="2160"/>
        </w:tabs>
        <w:spacing w:line="280" w:lineRule="exact"/>
        <w:ind w:left="1080"/>
      </w:pPr>
      <w:r w:rsidRPr="008235DB">
        <w:t xml:space="preserve">der ikke er markdrift fra ejendommen </w:t>
      </w:r>
    </w:p>
    <w:p w:rsidR="00893667" w:rsidRPr="008E0597" w:rsidRDefault="00893667" w:rsidP="00893667">
      <w:pPr>
        <w:spacing w:line="280" w:lineRule="exact"/>
        <w:ind w:left="720"/>
        <w:rPr>
          <w:highlight w:val="lightGray"/>
        </w:rPr>
      </w:pPr>
    </w:p>
    <w:p w:rsidR="00893667" w:rsidRPr="008E0597" w:rsidRDefault="00893667" w:rsidP="00F74384">
      <w:pPr>
        <w:numPr>
          <w:ilvl w:val="2"/>
          <w:numId w:val="6"/>
        </w:numPr>
        <w:tabs>
          <w:tab w:val="clear" w:pos="2160"/>
        </w:tabs>
        <w:spacing w:line="280" w:lineRule="exact"/>
        <w:ind w:left="1080"/>
      </w:pPr>
      <w:r w:rsidRPr="008E0597">
        <w:t>p</w:t>
      </w:r>
      <w:r w:rsidR="001F4CC3" w:rsidRPr="008E0597">
        <w:t xml:space="preserve">åfyldning og rengøring af marksprøjten sker på </w:t>
      </w:r>
      <w:r w:rsidR="003D2BD0" w:rsidRPr="008E0597">
        <w:t>anden ejendom</w:t>
      </w:r>
    </w:p>
    <w:p w:rsidR="00893667" w:rsidRPr="008E0597" w:rsidRDefault="00893667" w:rsidP="00893667">
      <w:pPr>
        <w:spacing w:line="280" w:lineRule="exact"/>
      </w:pPr>
    </w:p>
    <w:p w:rsidR="00893667" w:rsidRPr="008E0597" w:rsidRDefault="00893667" w:rsidP="00F74384">
      <w:pPr>
        <w:numPr>
          <w:ilvl w:val="2"/>
          <w:numId w:val="6"/>
        </w:numPr>
        <w:tabs>
          <w:tab w:val="clear" w:pos="2160"/>
        </w:tabs>
        <w:spacing w:line="280" w:lineRule="exact"/>
        <w:ind w:left="1080"/>
      </w:pPr>
      <w:r w:rsidRPr="008E0597">
        <w:t>a</w:t>
      </w:r>
      <w:r w:rsidR="001F4CC3" w:rsidRPr="008E0597">
        <w:t>l påfyldning af gyllevogn sker ved sugning fra gy</w:t>
      </w:r>
      <w:r w:rsidR="00D52D4D">
        <w:t>llevogn og foregår under opsyn</w:t>
      </w:r>
    </w:p>
    <w:p w:rsidR="00893667" w:rsidRPr="008E0597" w:rsidRDefault="00893667" w:rsidP="00893667">
      <w:pPr>
        <w:spacing w:line="280" w:lineRule="exact"/>
        <w:rPr>
          <w:highlight w:val="lightGray"/>
        </w:rPr>
      </w:pPr>
    </w:p>
    <w:p w:rsidR="00893667" w:rsidRPr="008E0597" w:rsidRDefault="00893667" w:rsidP="00F74384">
      <w:pPr>
        <w:numPr>
          <w:ilvl w:val="2"/>
          <w:numId w:val="6"/>
        </w:numPr>
        <w:tabs>
          <w:tab w:val="clear" w:pos="2160"/>
        </w:tabs>
        <w:spacing w:line="280" w:lineRule="exact"/>
        <w:ind w:left="1080"/>
      </w:pPr>
      <w:r w:rsidRPr="008E0597">
        <w:t>s</w:t>
      </w:r>
      <w:r w:rsidR="001F4CC3" w:rsidRPr="008E0597">
        <w:t>tørre uheld – som f.eks. brud på gylletanke eller lignende – søges imødegået ved overholdelse af gældende r</w:t>
      </w:r>
      <w:r w:rsidR="00D52D4D">
        <w:t>egler for kontrol af beholdere</w:t>
      </w:r>
    </w:p>
    <w:p w:rsidR="00893667" w:rsidRPr="008E0597" w:rsidRDefault="00893667" w:rsidP="00893667">
      <w:pPr>
        <w:spacing w:line="280" w:lineRule="exact"/>
      </w:pPr>
    </w:p>
    <w:p w:rsidR="00893667" w:rsidRPr="008E0597" w:rsidRDefault="00F862A2" w:rsidP="00F74384">
      <w:pPr>
        <w:numPr>
          <w:ilvl w:val="2"/>
          <w:numId w:val="6"/>
        </w:numPr>
        <w:tabs>
          <w:tab w:val="clear" w:pos="2160"/>
        </w:tabs>
        <w:spacing w:line="280" w:lineRule="exact"/>
        <w:ind w:left="1080"/>
      </w:pPr>
      <w:r w:rsidRPr="008E0597">
        <w:t>alle uheld og driftsforstyrrelser, herunder evt. spild på udendørs arealer, der kan medføre forøget forurening eller indebærer fare herfor, meddeles straks til alarmcentralen (tlf.: 112) og efterfølgende til Ikast-Brande Kommune, Tekn</w:t>
      </w:r>
      <w:r w:rsidR="00D52D4D">
        <w:t>ik og Miljø (tlf.: 99 60 40 00)</w:t>
      </w:r>
    </w:p>
    <w:p w:rsidR="00381010" w:rsidRPr="008E0597" w:rsidRDefault="00381010" w:rsidP="00381010">
      <w:pPr>
        <w:pStyle w:val="Listeafsnit"/>
      </w:pPr>
    </w:p>
    <w:p w:rsidR="00FA225B" w:rsidRDefault="00381010" w:rsidP="00381010">
      <w:pPr>
        <w:ind w:left="720"/>
      </w:pPr>
      <w:r w:rsidRPr="008E0597">
        <w:t xml:space="preserve">Kommunen </w:t>
      </w:r>
      <w:r w:rsidR="003F417C" w:rsidRPr="008E0597">
        <w:t>har derfor stillet</w:t>
      </w:r>
      <w:r w:rsidRPr="008E0597">
        <w:t xml:space="preserve"> som vilkår</w:t>
      </w:r>
      <w:r w:rsidR="003F417C" w:rsidRPr="008E0597">
        <w:t>, jf. vilkår 2.7 og 2.8</w:t>
      </w:r>
      <w:r w:rsidRPr="008E0597">
        <w:t>:</w:t>
      </w:r>
    </w:p>
    <w:p w:rsidR="00FA225B" w:rsidRPr="008E0597" w:rsidRDefault="00FA225B" w:rsidP="00381010">
      <w:pPr>
        <w:ind w:left="720"/>
      </w:pPr>
    </w:p>
    <w:p w:rsidR="00381010" w:rsidRPr="008E0597" w:rsidRDefault="00381010" w:rsidP="00381010">
      <w:pPr>
        <w:numPr>
          <w:ilvl w:val="2"/>
          <w:numId w:val="6"/>
        </w:numPr>
        <w:tabs>
          <w:tab w:val="clear" w:pos="2160"/>
        </w:tabs>
        <w:spacing w:after="120" w:line="280" w:lineRule="exact"/>
        <w:ind w:left="1080"/>
      </w:pPr>
      <w:r w:rsidRPr="008E0597">
        <w:t>Gyllekøling</w:t>
      </w:r>
      <w:r w:rsidR="006A6E7C">
        <w:t>en</w:t>
      </w:r>
      <w:r w:rsidRPr="008E0597">
        <w:t xml:space="preserve"> skal monteres og drives i overensstemmelse med fabrikantens anvisninger</w:t>
      </w:r>
    </w:p>
    <w:p w:rsidR="00381010" w:rsidRPr="008E0597" w:rsidRDefault="00381010" w:rsidP="00381010">
      <w:pPr>
        <w:numPr>
          <w:ilvl w:val="2"/>
          <w:numId w:val="6"/>
        </w:numPr>
        <w:tabs>
          <w:tab w:val="clear" w:pos="2160"/>
        </w:tabs>
        <w:spacing w:after="120" w:line="280" w:lineRule="exact"/>
        <w:ind w:left="1080"/>
      </w:pPr>
      <w:r w:rsidRPr="008E0597">
        <w:t>Køleanlægge</w:t>
      </w:r>
      <w:r w:rsidR="006A6E7C">
        <w:t xml:space="preserve">t </w:t>
      </w:r>
      <w:r w:rsidRPr="008E0597">
        <w:t>skal være forsynet med et trykovervågningssystem samt en alarm og en sikkerhedsanordning, der i tilfælde af lækage i varmesystemet stopper anlægget. Anlægget må ikke kunne genstarte automatisk</w:t>
      </w:r>
    </w:p>
    <w:p w:rsidR="00381010" w:rsidRPr="008E0597" w:rsidRDefault="00381010" w:rsidP="00381010">
      <w:pPr>
        <w:numPr>
          <w:ilvl w:val="2"/>
          <w:numId w:val="6"/>
        </w:numPr>
        <w:tabs>
          <w:tab w:val="clear" w:pos="2160"/>
        </w:tabs>
        <w:spacing w:after="120" w:line="280" w:lineRule="exact"/>
        <w:ind w:left="1080"/>
      </w:pPr>
      <w:r w:rsidRPr="008E0597">
        <w:t xml:space="preserve">Gyllekølingsanlægget skal mindst én gang årligt efterses af en sagkyndig og nødvendige reparationer og justeringer skal foretages.  </w:t>
      </w:r>
    </w:p>
    <w:p w:rsidR="0069545C" w:rsidRPr="008E0597" w:rsidRDefault="0069545C" w:rsidP="0069545C">
      <w:pPr>
        <w:spacing w:line="280" w:lineRule="exact"/>
        <w:ind w:left="720"/>
        <w:rPr>
          <w:highlight w:val="lightGray"/>
        </w:rPr>
      </w:pPr>
    </w:p>
    <w:p w:rsidR="00F00C6C" w:rsidRPr="008E0597" w:rsidRDefault="00F00C6C" w:rsidP="00F00C6C">
      <w:pPr>
        <w:numPr>
          <w:ilvl w:val="0"/>
          <w:numId w:val="6"/>
        </w:numPr>
        <w:spacing w:line="280" w:lineRule="exact"/>
        <w:rPr>
          <w:b/>
        </w:rPr>
      </w:pPr>
      <w:r w:rsidRPr="008E0597">
        <w:rPr>
          <w:b/>
        </w:rPr>
        <w:t>Grønt regnskab</w:t>
      </w:r>
    </w:p>
    <w:p w:rsidR="00861A7C" w:rsidRPr="008E0597" w:rsidRDefault="00F00C6C" w:rsidP="00FA225B">
      <w:pPr>
        <w:spacing w:line="280" w:lineRule="exact"/>
        <w:ind w:left="720"/>
      </w:pPr>
      <w:r w:rsidRPr="008E0597">
        <w:t xml:space="preserve">Såfremt der årligt udarbejdes et grønt regnskab for husdyrbruget, kan regnskabet danne baggrund for ændringer i husdyrbruget, der kan være med til at begrænse forbruget af energi, næringsstoffer, pesticider, vand m.m., samt til at minimere affaldsproduktionen. </w:t>
      </w:r>
    </w:p>
    <w:p w:rsidR="00F00C6C" w:rsidRPr="008E0597" w:rsidRDefault="00F00C6C" w:rsidP="00F00C6C">
      <w:pPr>
        <w:numPr>
          <w:ilvl w:val="0"/>
          <w:numId w:val="6"/>
        </w:numPr>
        <w:spacing w:line="280" w:lineRule="exact"/>
        <w:rPr>
          <w:b/>
        </w:rPr>
      </w:pPr>
      <w:r w:rsidRPr="008E0597">
        <w:rPr>
          <w:b/>
        </w:rPr>
        <w:lastRenderedPageBreak/>
        <w:t>Energibesparelse</w:t>
      </w:r>
    </w:p>
    <w:p w:rsidR="00893667" w:rsidRPr="008E0597" w:rsidRDefault="00F00C6C" w:rsidP="008205FA">
      <w:pPr>
        <w:spacing w:line="280" w:lineRule="exact"/>
        <w:ind w:left="720"/>
      </w:pPr>
      <w:r w:rsidRPr="008E0597">
        <w:t xml:space="preserve">Det kan anbefales, at husdyrbrugets ressourceforbrug </w:t>
      </w:r>
      <w:r w:rsidR="00F862A2" w:rsidRPr="008E0597">
        <w:t xml:space="preserve">fortsat </w:t>
      </w:r>
      <w:r w:rsidRPr="008E0597">
        <w:t>med mellemrum vurderes af en energikonsulent, der kan synliggøre mulige besparelser på energiforbruget.</w:t>
      </w:r>
    </w:p>
    <w:p w:rsidR="00372D5E" w:rsidRPr="008E0597" w:rsidRDefault="00372D5E" w:rsidP="00446922">
      <w:pPr>
        <w:pStyle w:val="Overskrift2"/>
        <w:spacing w:after="120" w:line="280" w:lineRule="exact"/>
        <w:ind w:left="578" w:hanging="578"/>
        <w:rPr>
          <w:rFonts w:ascii="Verdana" w:hAnsi="Verdana"/>
          <w:iCs w:val="0"/>
          <w:sz w:val="18"/>
          <w:szCs w:val="18"/>
        </w:rPr>
      </w:pPr>
      <w:bookmarkStart w:id="76" w:name="_Toc210112083"/>
      <w:bookmarkStart w:id="77" w:name="_Toc211314140"/>
      <w:bookmarkStart w:id="78" w:name="_Toc211662121"/>
      <w:bookmarkStart w:id="79" w:name="_Toc211758774"/>
      <w:bookmarkStart w:id="80" w:name="_Toc211933941"/>
      <w:bookmarkStart w:id="81" w:name="_Toc212534130"/>
      <w:bookmarkStart w:id="82" w:name="_Toc212534249"/>
      <w:bookmarkStart w:id="83" w:name="_Toc220725216"/>
      <w:bookmarkStart w:id="84" w:name="_Toc220743369"/>
      <w:bookmarkStart w:id="85" w:name="_Toc220743501"/>
      <w:bookmarkStart w:id="86" w:name="_Toc220820312"/>
      <w:bookmarkStart w:id="87" w:name="_Toc220904977"/>
      <w:bookmarkStart w:id="88" w:name="_Toc220905426"/>
      <w:bookmarkStart w:id="89" w:name="_Toc221941715"/>
      <w:bookmarkStart w:id="90" w:name="_Toc234726156"/>
      <w:bookmarkStart w:id="91" w:name="_Toc323819162"/>
      <w:bookmarkStart w:id="92" w:name="_Toc323822356"/>
      <w:bookmarkStart w:id="93" w:name="_Toc324150380"/>
      <w:bookmarkStart w:id="94" w:name="_Toc168989904"/>
      <w:bookmarkStart w:id="95" w:name="_Toc169624846"/>
      <w:bookmarkStart w:id="96" w:name="_Toc169674468"/>
      <w:bookmarkStart w:id="97" w:name="_Toc185996867"/>
      <w:bookmarkStart w:id="98" w:name="_Toc187804837"/>
      <w:bookmarkStart w:id="99" w:name="_Toc187815957"/>
      <w:bookmarkStart w:id="100" w:name="_Toc188062351"/>
      <w:r w:rsidRPr="008E0597">
        <w:rPr>
          <w:rFonts w:ascii="Verdana" w:hAnsi="Verdana"/>
          <w:iCs w:val="0"/>
          <w:sz w:val="18"/>
          <w:szCs w:val="18"/>
        </w:rPr>
        <w:t>Anvendelse af bedste tilgængelige teknik – BAT</w:t>
      </w:r>
      <w:r w:rsidRPr="008E0597">
        <w:rPr>
          <w:rStyle w:val="Fodnotehenvisning"/>
          <w:rFonts w:ascii="Verdana" w:hAnsi="Verdana"/>
          <w:iCs w:val="0"/>
          <w:sz w:val="18"/>
          <w:szCs w:val="18"/>
        </w:rPr>
        <w:footnoteReference w:id="5"/>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372D5E" w:rsidRPr="008E0597" w:rsidRDefault="00372D5E" w:rsidP="00FF3581">
      <w:pPr>
        <w:spacing w:line="280" w:lineRule="exact"/>
      </w:pPr>
      <w:r w:rsidRPr="008E0597">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husdyrgødningen er i stadig udvikling.</w:t>
      </w:r>
    </w:p>
    <w:p w:rsidR="00372D5E" w:rsidRPr="008E0597" w:rsidRDefault="00372D5E" w:rsidP="00FF3581">
      <w:pPr>
        <w:spacing w:line="280" w:lineRule="exact"/>
      </w:pPr>
    </w:p>
    <w:p w:rsidR="00372D5E" w:rsidRPr="008E0597" w:rsidRDefault="00FF3581" w:rsidP="00FF3581">
      <w:pPr>
        <w:spacing w:line="280" w:lineRule="exact"/>
      </w:pPr>
      <w:r w:rsidRPr="008E0597">
        <w:t xml:space="preserve">Husdyrbruget på </w:t>
      </w:r>
      <w:proofErr w:type="spellStart"/>
      <w:r w:rsidRPr="008E0597">
        <w:t>Guldforhovedvej</w:t>
      </w:r>
      <w:proofErr w:type="spellEnd"/>
      <w:r w:rsidRPr="008E0597">
        <w:t xml:space="preserve"> 24, 7441 Bording</w:t>
      </w:r>
      <w:r w:rsidR="00372D5E" w:rsidRPr="008E0597">
        <w:t xml:space="preserve"> er omfattet af </w:t>
      </w:r>
      <w:proofErr w:type="spellStart"/>
      <w:r w:rsidR="00372D5E" w:rsidRPr="008E0597">
        <w:t>IPPC-direktivet</w:t>
      </w:r>
      <w:proofErr w:type="spellEnd"/>
      <w:r w:rsidR="00372D5E" w:rsidRPr="008E0597">
        <w:t>.</w:t>
      </w:r>
      <w:r w:rsidR="00C9200B" w:rsidRPr="008E0597">
        <w:t xml:space="preserve"> </w:t>
      </w:r>
    </w:p>
    <w:p w:rsidR="00FF3581" w:rsidRPr="008E0597" w:rsidRDefault="00FF3581" w:rsidP="00FF3581">
      <w:pPr>
        <w:spacing w:line="280" w:lineRule="exact"/>
      </w:pPr>
    </w:p>
    <w:p w:rsidR="001627BA" w:rsidRPr="008E0597" w:rsidRDefault="00FF3581" w:rsidP="00FF3581">
      <w:pPr>
        <w:spacing w:line="280" w:lineRule="exact"/>
        <w:rPr>
          <w:lang w:eastAsia="da-DK"/>
        </w:rPr>
      </w:pPr>
      <w:r w:rsidRPr="008E0597">
        <w:rPr>
          <w:lang w:eastAsia="da-DK"/>
        </w:rPr>
        <w:t xml:space="preserve">Af tiltag kan nævnes: </w:t>
      </w:r>
    </w:p>
    <w:p w:rsidR="0015357A" w:rsidRPr="008E0597" w:rsidRDefault="00FF3581" w:rsidP="0015357A">
      <w:pPr>
        <w:numPr>
          <w:ilvl w:val="0"/>
          <w:numId w:val="6"/>
        </w:numPr>
        <w:spacing w:line="280" w:lineRule="exact"/>
        <w:rPr>
          <w:lang w:eastAsia="da-DK"/>
        </w:rPr>
      </w:pPr>
      <w:r w:rsidRPr="00116A63">
        <w:rPr>
          <w:lang w:val="en-GB" w:eastAsia="da-DK"/>
        </w:rPr>
        <w:t>Danish Crowns Code of Practice</w:t>
      </w:r>
      <w:r w:rsidR="00E0372C" w:rsidRPr="00116A63">
        <w:rPr>
          <w:lang w:val="en-GB" w:eastAsia="da-DK"/>
        </w:rPr>
        <w:t xml:space="preserve"> </w:t>
      </w:r>
      <w:proofErr w:type="spellStart"/>
      <w:r w:rsidRPr="00DD16C9">
        <w:rPr>
          <w:lang w:val="en-US" w:eastAsia="da-DK"/>
        </w:rPr>
        <w:t>følges</w:t>
      </w:r>
      <w:proofErr w:type="spellEnd"/>
      <w:r w:rsidRPr="00116A63">
        <w:rPr>
          <w:lang w:val="en-GB" w:eastAsia="da-DK"/>
        </w:rPr>
        <w:t xml:space="preserve">. </w:t>
      </w:r>
      <w:r w:rsidRPr="008E0597">
        <w:rPr>
          <w:lang w:eastAsia="da-DK"/>
        </w:rPr>
        <w:t>Regelsættet omfatter en række krav ud over lovgivningen - dels branchekrav</w:t>
      </w:r>
      <w:r w:rsidR="003A1602">
        <w:rPr>
          <w:lang w:eastAsia="da-DK"/>
        </w:rPr>
        <w:t xml:space="preserve"> - </w:t>
      </w:r>
      <w:r w:rsidRPr="008E0597">
        <w:rPr>
          <w:lang w:eastAsia="da-DK"/>
        </w:rPr>
        <w:t>dels specifikke Danish Crown krav. Desuden følges branchekoden for dansk landbrug omhandlende god produktionspra</w:t>
      </w:r>
      <w:r w:rsidR="003A1602">
        <w:rPr>
          <w:lang w:eastAsia="da-DK"/>
        </w:rPr>
        <w:t>ksis i primærproduktionen</w:t>
      </w:r>
    </w:p>
    <w:p w:rsidR="001627BA" w:rsidRPr="008E0597" w:rsidRDefault="0015357A" w:rsidP="0015357A">
      <w:pPr>
        <w:spacing w:line="280" w:lineRule="exact"/>
        <w:ind w:left="360"/>
        <w:rPr>
          <w:lang w:eastAsia="da-DK"/>
        </w:rPr>
      </w:pPr>
      <w:r w:rsidRPr="008E0597">
        <w:rPr>
          <w:lang w:eastAsia="da-DK"/>
        </w:rPr>
        <w:t xml:space="preserve"> </w:t>
      </w:r>
    </w:p>
    <w:p w:rsidR="00FF3581" w:rsidRPr="008E0597" w:rsidRDefault="00FF3581" w:rsidP="00FF3581">
      <w:pPr>
        <w:numPr>
          <w:ilvl w:val="0"/>
          <w:numId w:val="6"/>
        </w:numPr>
        <w:spacing w:line="280" w:lineRule="exact"/>
        <w:rPr>
          <w:lang w:eastAsia="da-DK"/>
        </w:rPr>
      </w:pPr>
      <w:r w:rsidRPr="008E0597">
        <w:rPr>
          <w:lang w:eastAsia="da-DK"/>
        </w:rPr>
        <w:t>Der er på ejendommen en farestaldsmanual</w:t>
      </w:r>
      <w:r w:rsidR="00B97553">
        <w:rPr>
          <w:lang w:eastAsia="da-DK"/>
        </w:rPr>
        <w:t>,</w:t>
      </w:r>
      <w:r w:rsidRPr="008E0597">
        <w:rPr>
          <w:lang w:eastAsia="da-DK"/>
        </w:rPr>
        <w:t xml:space="preserve"> som er udarbejdet i samarbejde med Svinerådgivning Vest. Denne indeholder arbejdsplaner og kontrolfunktioner</w:t>
      </w:r>
      <w:r w:rsidR="00B97553">
        <w:rPr>
          <w:lang w:eastAsia="da-DK"/>
        </w:rPr>
        <w:t>, som derved er implementeret</w:t>
      </w:r>
      <w:r w:rsidRPr="008E0597">
        <w:rPr>
          <w:lang w:eastAsia="da-DK"/>
        </w:rPr>
        <w:t xml:space="preserve"> i de</w:t>
      </w:r>
      <w:r w:rsidR="00B97553">
        <w:rPr>
          <w:lang w:eastAsia="da-DK"/>
        </w:rPr>
        <w:t>n daglige drift</w:t>
      </w:r>
    </w:p>
    <w:p w:rsidR="001627BA" w:rsidRPr="008E0597" w:rsidRDefault="001627BA" w:rsidP="00FF3581">
      <w:pPr>
        <w:spacing w:line="280" w:lineRule="exact"/>
        <w:rPr>
          <w:lang w:eastAsia="da-DK"/>
        </w:rPr>
      </w:pPr>
    </w:p>
    <w:p w:rsidR="00FF3581" w:rsidRPr="008E0597" w:rsidRDefault="00FF3581" w:rsidP="001627BA">
      <w:pPr>
        <w:numPr>
          <w:ilvl w:val="0"/>
          <w:numId w:val="6"/>
        </w:numPr>
        <w:spacing w:line="280" w:lineRule="exact"/>
      </w:pPr>
      <w:r w:rsidRPr="008E0597">
        <w:rPr>
          <w:lang w:eastAsia="da-DK"/>
        </w:rPr>
        <w:t>Der anvendes fasefodring</w:t>
      </w:r>
      <w:r w:rsidR="00141D0B">
        <w:rPr>
          <w:lang w:eastAsia="da-DK"/>
        </w:rPr>
        <w:t>,</w:t>
      </w:r>
      <w:r w:rsidRPr="008E0597">
        <w:rPr>
          <w:lang w:eastAsia="da-DK"/>
        </w:rPr>
        <w:t xml:space="preserve"> og der tilsættes </w:t>
      </w:r>
      <w:proofErr w:type="spellStart"/>
      <w:r w:rsidRPr="008E0597">
        <w:rPr>
          <w:lang w:eastAsia="da-DK"/>
        </w:rPr>
        <w:t>fytase</w:t>
      </w:r>
      <w:proofErr w:type="spellEnd"/>
      <w:r w:rsidRPr="008E0597">
        <w:rPr>
          <w:lang w:eastAsia="da-DK"/>
        </w:rPr>
        <w:t xml:space="preserve"> til foderet på ejendommen. </w:t>
      </w:r>
      <w:r w:rsidRPr="008E0597">
        <w:t>Derudover udarbejdes der en foderplan i samarbejde med foderkonsulenten og der anvendes den nyeste</w:t>
      </w:r>
      <w:r w:rsidR="003A1602">
        <w:t xml:space="preserve"> viden indenfor fodring af svin</w:t>
      </w:r>
      <w:r w:rsidRPr="008E0597">
        <w:t xml:space="preserve"> </w:t>
      </w:r>
    </w:p>
    <w:p w:rsidR="001627BA" w:rsidRPr="008E0597" w:rsidRDefault="001627BA" w:rsidP="00FF3581">
      <w:pPr>
        <w:spacing w:line="280" w:lineRule="exact"/>
      </w:pPr>
    </w:p>
    <w:p w:rsidR="00FF3581" w:rsidRPr="008E0597" w:rsidRDefault="00FF3581" w:rsidP="001627BA">
      <w:pPr>
        <w:numPr>
          <w:ilvl w:val="0"/>
          <w:numId w:val="6"/>
        </w:numPr>
        <w:spacing w:line="280" w:lineRule="exact"/>
      </w:pPr>
      <w:r w:rsidRPr="008E0597">
        <w:t>I forbindelse med den løbende renovering af produktionsbygningernes ventilationssystem, vil der blive etableret frekvensstyring på de ventilatorer</w:t>
      </w:r>
      <w:r w:rsidR="003A1602">
        <w:t>,</w:t>
      </w:r>
      <w:r w:rsidRPr="008E0597">
        <w:t xml:space="preserve"> hvor det er muligt</w:t>
      </w:r>
    </w:p>
    <w:p w:rsidR="001627BA" w:rsidRPr="008E0597" w:rsidRDefault="001627BA" w:rsidP="00FF3581">
      <w:pPr>
        <w:spacing w:line="280" w:lineRule="exact"/>
        <w:rPr>
          <w:lang w:eastAsia="da-DK"/>
        </w:rPr>
      </w:pPr>
    </w:p>
    <w:p w:rsidR="00FF3581" w:rsidRPr="008E0597" w:rsidRDefault="00FF3581" w:rsidP="001627BA">
      <w:pPr>
        <w:numPr>
          <w:ilvl w:val="0"/>
          <w:numId w:val="6"/>
        </w:numPr>
        <w:spacing w:line="280" w:lineRule="exact"/>
        <w:rPr>
          <w:lang w:eastAsia="da-DK"/>
        </w:rPr>
      </w:pPr>
      <w:r w:rsidRPr="008E0597">
        <w:rPr>
          <w:lang w:eastAsia="da-DK"/>
        </w:rPr>
        <w:t>Der er vand- og energibesparende foranstaltninger på ejendommen i form af drikkekopper og drikkenipler over fodertrug</w:t>
      </w:r>
      <w:r w:rsidR="001627BA" w:rsidRPr="008E0597">
        <w:rPr>
          <w:lang w:eastAsia="da-DK"/>
        </w:rPr>
        <w:t xml:space="preserve"> og der sker </w:t>
      </w:r>
      <w:r w:rsidRPr="008E0597">
        <w:rPr>
          <w:lang w:eastAsia="da-DK"/>
        </w:rPr>
        <w:t xml:space="preserve">iblødsætning </w:t>
      </w:r>
      <w:r w:rsidR="003A1602">
        <w:rPr>
          <w:lang w:eastAsia="da-DK"/>
        </w:rPr>
        <w:t>af stalde før vask i koldt vand</w:t>
      </w:r>
    </w:p>
    <w:p w:rsidR="001627BA" w:rsidRPr="008E0597" w:rsidRDefault="001627BA" w:rsidP="00FF3581">
      <w:pPr>
        <w:spacing w:line="280" w:lineRule="exact"/>
      </w:pPr>
    </w:p>
    <w:p w:rsidR="00FF3581" w:rsidRPr="008E0597" w:rsidRDefault="00FF3581" w:rsidP="001627BA">
      <w:pPr>
        <w:numPr>
          <w:ilvl w:val="0"/>
          <w:numId w:val="6"/>
        </w:numPr>
        <w:spacing w:line="280" w:lineRule="exact"/>
      </w:pPr>
      <w:r w:rsidRPr="008E0597">
        <w:t>Al gylle separeres</w:t>
      </w:r>
      <w:r w:rsidR="003A1602">
        <w:t xml:space="preserve"> i ansøgt drift</w:t>
      </w:r>
    </w:p>
    <w:p w:rsidR="001627BA" w:rsidRPr="008E0597" w:rsidRDefault="001627BA" w:rsidP="00FF3581">
      <w:pPr>
        <w:spacing w:line="280" w:lineRule="exact"/>
        <w:rPr>
          <w:lang w:eastAsia="da-DK"/>
        </w:rPr>
      </w:pPr>
    </w:p>
    <w:p w:rsidR="00FF3581" w:rsidRPr="008E0597" w:rsidRDefault="00FF3581" w:rsidP="001627BA">
      <w:pPr>
        <w:numPr>
          <w:ilvl w:val="0"/>
          <w:numId w:val="6"/>
        </w:numPr>
        <w:spacing w:line="280" w:lineRule="exact"/>
        <w:rPr>
          <w:lang w:eastAsia="da-DK"/>
        </w:rPr>
      </w:pPr>
      <w:r w:rsidRPr="008E0597">
        <w:rPr>
          <w:lang w:eastAsia="da-DK"/>
        </w:rPr>
        <w:t xml:space="preserve">Ansøger har som virkemiddel til at opfylde ammoniakreduktionskravet på ejendommen valgt at </w:t>
      </w:r>
      <w:r w:rsidRPr="00F578D0">
        <w:rPr>
          <w:lang w:eastAsia="da-DK"/>
        </w:rPr>
        <w:t>anvende køling af kanalbunde o</w:t>
      </w:r>
      <w:r w:rsidR="004522A8" w:rsidRPr="00F578D0">
        <w:rPr>
          <w:lang w:eastAsia="da-DK"/>
        </w:rPr>
        <w:t xml:space="preserve">g overdækning af gyllebeholdere </w:t>
      </w:r>
      <w:r w:rsidR="00F578D0" w:rsidRPr="00F578D0">
        <w:rPr>
          <w:lang w:eastAsia="da-DK"/>
        </w:rPr>
        <w:t xml:space="preserve">samt foderkorrektion på </w:t>
      </w:r>
      <w:proofErr w:type="spellStart"/>
      <w:r w:rsidR="00F578D0" w:rsidRPr="00F578D0">
        <w:rPr>
          <w:lang w:eastAsia="da-DK"/>
        </w:rPr>
        <w:t>råprotein</w:t>
      </w:r>
      <w:proofErr w:type="spellEnd"/>
      <w:r w:rsidR="00F578D0">
        <w:rPr>
          <w:lang w:eastAsia="da-DK"/>
        </w:rPr>
        <w:t xml:space="preserve"> </w:t>
      </w:r>
      <w:r w:rsidR="00141D0B">
        <w:rPr>
          <w:lang w:eastAsia="da-DK"/>
        </w:rPr>
        <w:t xml:space="preserve">i </w:t>
      </w:r>
      <w:proofErr w:type="spellStart"/>
      <w:r w:rsidR="00F578D0">
        <w:rPr>
          <w:lang w:eastAsia="da-DK"/>
        </w:rPr>
        <w:t>die</w:t>
      </w:r>
      <w:r w:rsidR="00141D0B">
        <w:rPr>
          <w:lang w:eastAsia="da-DK"/>
        </w:rPr>
        <w:t>-</w:t>
      </w:r>
      <w:proofErr w:type="spellEnd"/>
      <w:r w:rsidR="00141D0B">
        <w:rPr>
          <w:lang w:eastAsia="da-DK"/>
        </w:rPr>
        <w:t xml:space="preserve"> </w:t>
      </w:r>
      <w:r w:rsidR="00F578D0">
        <w:rPr>
          <w:lang w:eastAsia="da-DK"/>
        </w:rPr>
        <w:t>og dræg</w:t>
      </w:r>
      <w:r w:rsidR="003A1602">
        <w:rPr>
          <w:lang w:eastAsia="da-DK"/>
        </w:rPr>
        <w:t>tighedsblandinger til søerne</w:t>
      </w:r>
      <w:r w:rsidR="00F578D0">
        <w:rPr>
          <w:lang w:eastAsia="da-DK"/>
        </w:rPr>
        <w:t xml:space="preserve"> </w:t>
      </w:r>
    </w:p>
    <w:p w:rsidR="001627BA" w:rsidRPr="008E0597" w:rsidRDefault="001627BA" w:rsidP="00FF3581">
      <w:pPr>
        <w:spacing w:line="280" w:lineRule="exact"/>
        <w:rPr>
          <w:lang w:eastAsia="da-DK"/>
        </w:rPr>
      </w:pPr>
    </w:p>
    <w:p w:rsidR="00FF3581" w:rsidRPr="008E0597" w:rsidRDefault="00FF3581" w:rsidP="001627BA">
      <w:pPr>
        <w:numPr>
          <w:ilvl w:val="0"/>
          <w:numId w:val="6"/>
        </w:numPr>
        <w:spacing w:line="280" w:lineRule="exact"/>
        <w:rPr>
          <w:lang w:eastAsia="da-DK"/>
        </w:rPr>
      </w:pPr>
      <w:r w:rsidRPr="008E0597">
        <w:rPr>
          <w:lang w:eastAsia="da-DK"/>
        </w:rPr>
        <w:t>Ejendommens løbe/drægtighedsstalde er etableret med delvis</w:t>
      </w:r>
      <w:r w:rsidR="00141D0B">
        <w:rPr>
          <w:lang w:eastAsia="da-DK"/>
        </w:rPr>
        <w:t>t</w:t>
      </w:r>
      <w:r w:rsidRPr="008E0597">
        <w:rPr>
          <w:lang w:eastAsia="da-DK"/>
        </w:rPr>
        <w:t xml:space="preserve"> spaltegulv. Denne gulvtype har </w:t>
      </w:r>
      <w:r w:rsidR="00861A7C" w:rsidRPr="008E0597">
        <w:rPr>
          <w:lang w:eastAsia="da-DK"/>
        </w:rPr>
        <w:t>en dokumenteret mindre ammoniak</w:t>
      </w:r>
      <w:r w:rsidRPr="008E0597">
        <w:rPr>
          <w:lang w:eastAsia="da-DK"/>
        </w:rPr>
        <w:t>emis</w:t>
      </w:r>
      <w:r w:rsidR="00141D0B">
        <w:rPr>
          <w:lang w:eastAsia="da-DK"/>
        </w:rPr>
        <w:t>s</w:t>
      </w:r>
      <w:r w:rsidRPr="008E0597">
        <w:rPr>
          <w:lang w:eastAsia="da-DK"/>
        </w:rPr>
        <w:t xml:space="preserve">ion </w:t>
      </w:r>
      <w:r w:rsidR="003A1602">
        <w:rPr>
          <w:lang w:eastAsia="da-DK"/>
        </w:rPr>
        <w:t>end flere alternative gulvtyper</w:t>
      </w:r>
    </w:p>
    <w:p w:rsidR="001627BA" w:rsidRPr="008E0597" w:rsidRDefault="001627BA" w:rsidP="00FF3581">
      <w:pPr>
        <w:spacing w:line="280" w:lineRule="exact"/>
        <w:rPr>
          <w:lang w:eastAsia="da-DK"/>
        </w:rPr>
      </w:pPr>
    </w:p>
    <w:p w:rsidR="00FF3581" w:rsidRDefault="00FF3581" w:rsidP="001627BA">
      <w:pPr>
        <w:numPr>
          <w:ilvl w:val="0"/>
          <w:numId w:val="6"/>
        </w:numPr>
        <w:spacing w:line="280" w:lineRule="exact"/>
        <w:rPr>
          <w:lang w:eastAsia="da-DK"/>
        </w:rPr>
      </w:pPr>
      <w:r w:rsidRPr="008E0597">
        <w:rPr>
          <w:lang w:eastAsia="da-DK"/>
        </w:rPr>
        <w:t>Det er fravalgt at anvende kemisk luftvasker af tekniske årsager</w:t>
      </w:r>
    </w:p>
    <w:p w:rsidR="00B97553" w:rsidRPr="008E0597" w:rsidRDefault="00B97553" w:rsidP="00B97553">
      <w:pPr>
        <w:spacing w:line="280" w:lineRule="exact"/>
        <w:ind w:left="360"/>
        <w:rPr>
          <w:lang w:eastAsia="da-DK"/>
        </w:rPr>
      </w:pPr>
    </w:p>
    <w:p w:rsidR="00FF3581" w:rsidRPr="008E0597" w:rsidRDefault="00FF3581" w:rsidP="001627BA">
      <w:pPr>
        <w:numPr>
          <w:ilvl w:val="0"/>
          <w:numId w:val="6"/>
        </w:numPr>
        <w:spacing w:line="280" w:lineRule="exact"/>
        <w:rPr>
          <w:lang w:eastAsia="da-DK"/>
        </w:rPr>
      </w:pPr>
      <w:r w:rsidRPr="008E0597">
        <w:rPr>
          <w:lang w:eastAsia="da-DK"/>
        </w:rPr>
        <w:t xml:space="preserve">Det er fravalgt at anvende biologisk luftvasker og gylleforsuring eftersom anlægget ikke har problemer med at overholde </w:t>
      </w:r>
      <w:proofErr w:type="spellStart"/>
      <w:r w:rsidRPr="008E0597">
        <w:rPr>
          <w:lang w:eastAsia="da-DK"/>
        </w:rPr>
        <w:t>genegrænse</w:t>
      </w:r>
      <w:r w:rsidR="003A1602">
        <w:rPr>
          <w:lang w:eastAsia="da-DK"/>
        </w:rPr>
        <w:t>r</w:t>
      </w:r>
      <w:proofErr w:type="spellEnd"/>
      <w:r w:rsidR="003A1602">
        <w:rPr>
          <w:lang w:eastAsia="da-DK"/>
        </w:rPr>
        <w:t xml:space="preserve"> og krav til ammoniakreduktion</w:t>
      </w:r>
    </w:p>
    <w:p w:rsidR="001627BA" w:rsidRPr="008E0597" w:rsidRDefault="001627BA" w:rsidP="00FF3581">
      <w:pPr>
        <w:spacing w:line="280" w:lineRule="exact"/>
      </w:pPr>
    </w:p>
    <w:p w:rsidR="002A4B92" w:rsidRDefault="002A4B92" w:rsidP="002D1A0E">
      <w:pPr>
        <w:numPr>
          <w:ilvl w:val="0"/>
          <w:numId w:val="6"/>
        </w:numPr>
        <w:spacing w:line="280" w:lineRule="exact"/>
        <w:rPr>
          <w:lang w:eastAsia="da-DK"/>
        </w:rPr>
      </w:pPr>
      <w:r w:rsidRPr="008E0597">
        <w:lastRenderedPageBreak/>
        <w:t>Det er fravalgt at anvende delvis</w:t>
      </w:r>
      <w:r w:rsidR="00141D0B">
        <w:t>t</w:t>
      </w:r>
      <w:r w:rsidRPr="008E0597">
        <w:t xml:space="preserve"> spaltegulv i farestaldene, men ansøger lever op til </w:t>
      </w:r>
      <w:proofErr w:type="spellStart"/>
      <w:r w:rsidRPr="008E0597">
        <w:t>BAT-niveauet</w:t>
      </w:r>
      <w:proofErr w:type="spellEnd"/>
      <w:r w:rsidRPr="008E0597">
        <w:t xml:space="preserve"> ved at anvende gyllekøling i eksisterende og projekterede løbe/</w:t>
      </w:r>
      <w:r w:rsidR="003A1602">
        <w:t xml:space="preserve">drægtighedsstalde samt </w:t>
      </w:r>
      <w:r w:rsidR="00141D0B">
        <w:t xml:space="preserve">implementere en </w:t>
      </w:r>
      <w:r w:rsidR="002D1A0E" w:rsidRPr="00F578D0">
        <w:rPr>
          <w:lang w:eastAsia="da-DK"/>
        </w:rPr>
        <w:t xml:space="preserve">foderkorrektion på </w:t>
      </w:r>
      <w:proofErr w:type="spellStart"/>
      <w:r w:rsidR="002D1A0E" w:rsidRPr="00F578D0">
        <w:rPr>
          <w:lang w:eastAsia="da-DK"/>
        </w:rPr>
        <w:t>råprotein</w:t>
      </w:r>
      <w:proofErr w:type="spellEnd"/>
      <w:r w:rsidR="008B6CED">
        <w:rPr>
          <w:lang w:eastAsia="da-DK"/>
        </w:rPr>
        <w:t xml:space="preserve"> til</w:t>
      </w:r>
      <w:r w:rsidR="002D1A0E">
        <w:rPr>
          <w:lang w:eastAsia="da-DK"/>
        </w:rPr>
        <w:t xml:space="preserve"> diegivende og drægtig</w:t>
      </w:r>
      <w:r w:rsidR="008B6CED">
        <w:rPr>
          <w:lang w:eastAsia="da-DK"/>
        </w:rPr>
        <w:t>e søer</w:t>
      </w:r>
      <w:r w:rsidR="002D1A0E">
        <w:rPr>
          <w:lang w:eastAsia="da-DK"/>
        </w:rPr>
        <w:t>.</w:t>
      </w:r>
    </w:p>
    <w:p w:rsidR="002D1A0E" w:rsidRPr="008E0597" w:rsidRDefault="002D1A0E" w:rsidP="002D1A0E">
      <w:pPr>
        <w:spacing w:line="280" w:lineRule="exact"/>
        <w:ind w:left="720"/>
        <w:rPr>
          <w:lang w:eastAsia="da-DK"/>
        </w:rPr>
      </w:pPr>
    </w:p>
    <w:p w:rsidR="00372D5E" w:rsidRPr="008E0597" w:rsidRDefault="00372D5E" w:rsidP="00FF3581">
      <w:pPr>
        <w:spacing w:line="280" w:lineRule="exact"/>
      </w:pPr>
      <w:r w:rsidRPr="008E0597">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r w:rsidR="008B6CED">
        <w:t xml:space="preserve"> Der henvises til bilag 4 ”Emissionsgrænseberegninger”, som viser</w:t>
      </w:r>
      <w:r w:rsidR="0024050D">
        <w:t>,</w:t>
      </w:r>
      <w:r w:rsidR="008B6CED">
        <w:t xml:space="preserve"> at husdyrbruget overholder Miljøstyrelsens vejledende emissionsgrænseværdier.</w:t>
      </w:r>
    </w:p>
    <w:p w:rsidR="001F4CC3" w:rsidRPr="008E0597" w:rsidRDefault="001F4CC3" w:rsidP="00446922">
      <w:pPr>
        <w:pStyle w:val="Overskrift2"/>
        <w:spacing w:after="120" w:line="280" w:lineRule="exact"/>
        <w:ind w:left="578" w:hanging="578"/>
        <w:rPr>
          <w:rFonts w:ascii="Verdana" w:hAnsi="Verdana"/>
          <w:iCs w:val="0"/>
          <w:sz w:val="18"/>
          <w:szCs w:val="18"/>
        </w:rPr>
      </w:pPr>
      <w:bookmarkStart w:id="101" w:name="_Toc168989906"/>
      <w:bookmarkStart w:id="102" w:name="_Toc169624848"/>
      <w:bookmarkStart w:id="103" w:name="_Toc169674470"/>
      <w:bookmarkStart w:id="104" w:name="_Toc185996869"/>
      <w:bookmarkStart w:id="105" w:name="_Toc187804838"/>
      <w:bookmarkStart w:id="106" w:name="_Toc187815958"/>
      <w:bookmarkStart w:id="107" w:name="_Toc188062352"/>
      <w:bookmarkStart w:id="108" w:name="_Toc211662122"/>
      <w:bookmarkStart w:id="109" w:name="_Toc211758775"/>
      <w:bookmarkStart w:id="110" w:name="_Toc211933942"/>
      <w:bookmarkStart w:id="111" w:name="_Toc212534131"/>
      <w:bookmarkStart w:id="112" w:name="_Toc212534250"/>
      <w:bookmarkStart w:id="113" w:name="_Toc220725217"/>
      <w:bookmarkStart w:id="114" w:name="_Toc220743370"/>
      <w:bookmarkStart w:id="115" w:name="_Toc220743502"/>
      <w:bookmarkStart w:id="116" w:name="_Toc220820313"/>
      <w:bookmarkStart w:id="117" w:name="_Toc220904978"/>
      <w:bookmarkStart w:id="118" w:name="_Toc220905427"/>
      <w:bookmarkStart w:id="119" w:name="_Toc221941716"/>
      <w:bookmarkStart w:id="120" w:name="_Toc234726157"/>
      <w:bookmarkStart w:id="121" w:name="_Toc323819163"/>
      <w:bookmarkStart w:id="122" w:name="_Toc323822357"/>
      <w:bookmarkStart w:id="123" w:name="_Toc324150381"/>
      <w:bookmarkEnd w:id="94"/>
      <w:bookmarkEnd w:id="95"/>
      <w:bookmarkEnd w:id="96"/>
      <w:bookmarkEnd w:id="97"/>
      <w:bookmarkEnd w:id="98"/>
      <w:bookmarkEnd w:id="99"/>
      <w:bookmarkEnd w:id="100"/>
      <w:r w:rsidRPr="008E0597">
        <w:rPr>
          <w:rFonts w:ascii="Verdana" w:hAnsi="Verdana"/>
          <w:iCs w:val="0"/>
          <w:sz w:val="18"/>
          <w:szCs w:val="18"/>
        </w:rPr>
        <w:t>Miljøgodkendelsens gyldighed</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1F4CC3" w:rsidRPr="00595778" w:rsidRDefault="001F4CC3" w:rsidP="00446922">
      <w:pPr>
        <w:spacing w:line="280" w:lineRule="exact"/>
      </w:pPr>
      <w:r w:rsidRPr="008E0597">
        <w:t xml:space="preserve">Den planlagte </w:t>
      </w:r>
      <w:r w:rsidR="00FF3581" w:rsidRPr="008E0597">
        <w:t xml:space="preserve">ændring og </w:t>
      </w:r>
      <w:r w:rsidRPr="008E0597">
        <w:t>udvidelse</w:t>
      </w:r>
      <w:r w:rsidR="00FF3581" w:rsidRPr="008E0597">
        <w:t xml:space="preserve"> på husdyrbruget beliggende på </w:t>
      </w:r>
      <w:proofErr w:type="spellStart"/>
      <w:r w:rsidR="00FF3581" w:rsidRPr="008E0597">
        <w:t>Guldforhovedvej</w:t>
      </w:r>
      <w:proofErr w:type="spellEnd"/>
      <w:r w:rsidR="00FF3581" w:rsidRPr="008E0597">
        <w:t xml:space="preserve"> 24, 7441 Bording</w:t>
      </w:r>
      <w:r w:rsidRPr="008E0597">
        <w:t xml:space="preserve"> skal være påbegyndt inden to år regnet fra den dato, hvor miljøgodkendelsen er meddelt - jf. § 33 i</w:t>
      </w:r>
      <w:r w:rsidR="00595778">
        <w:t xml:space="preserve"> </w:t>
      </w:r>
      <w:r w:rsidR="00BD416C" w:rsidRPr="00BD416C">
        <w:rPr>
          <w:i/>
        </w:rPr>
        <w:t>Lovb</w:t>
      </w:r>
      <w:r w:rsidR="00595778" w:rsidRPr="00585D9F">
        <w:rPr>
          <w:i/>
        </w:rPr>
        <w:t>ekendtgørelse af lov om miljøgodkendelse m</w:t>
      </w:r>
      <w:r w:rsidR="00595778" w:rsidRPr="00585D9F">
        <w:t>.</w:t>
      </w:r>
      <w:r w:rsidR="00595778" w:rsidRPr="00585D9F">
        <w:rPr>
          <w:i/>
        </w:rPr>
        <w:t>v</w:t>
      </w:r>
      <w:r w:rsidR="00595778" w:rsidRPr="00585D9F">
        <w:t xml:space="preserve">. </w:t>
      </w:r>
      <w:r w:rsidR="00595778" w:rsidRPr="00585D9F">
        <w:rPr>
          <w:i/>
        </w:rPr>
        <w:t>af husdyrbrug</w:t>
      </w:r>
      <w:r w:rsidRPr="008E0597">
        <w:rPr>
          <w:i/>
        </w:rPr>
        <w:t>.</w:t>
      </w:r>
    </w:p>
    <w:p w:rsidR="001F4CC3" w:rsidRPr="008E0597" w:rsidRDefault="001F4CC3" w:rsidP="00446922">
      <w:pPr>
        <w:spacing w:line="280" w:lineRule="exact"/>
      </w:pPr>
    </w:p>
    <w:p w:rsidR="001F4CC3" w:rsidRPr="008E0597" w:rsidRDefault="001F4CC3" w:rsidP="00446922">
      <w:pPr>
        <w:spacing w:line="280" w:lineRule="exact"/>
      </w:pPr>
      <w:r w:rsidRPr="008E0597">
        <w:t>Hvis miljøgodkendelsen ikke</w:t>
      </w:r>
      <w:r w:rsidR="00B62CE5" w:rsidRPr="008E0597">
        <w:t xml:space="preserve"> udnyttes helt eller delvist i tre</w:t>
      </w:r>
      <w:r w:rsidRPr="008E0597">
        <w:t xml:space="preserve"> på hinanden følgende år, bortfalder den del af miljøgodkendelsen, som ikke har været udnyttet i </w:t>
      </w:r>
      <w:r w:rsidR="00B62CE5" w:rsidRPr="008E0597">
        <w:t>de pågældende tre</w:t>
      </w:r>
      <w:r w:rsidRPr="008E0597">
        <w:t xml:space="preserve"> år.</w:t>
      </w:r>
    </w:p>
    <w:p w:rsidR="001F4CC3" w:rsidRPr="008E0597" w:rsidRDefault="001F4CC3" w:rsidP="00446922">
      <w:pPr>
        <w:spacing w:line="280" w:lineRule="exact"/>
      </w:pPr>
    </w:p>
    <w:p w:rsidR="001F4CC3" w:rsidRPr="008E0597" w:rsidRDefault="001F4CC3" w:rsidP="00446922">
      <w:pPr>
        <w:spacing w:line="280" w:lineRule="exact"/>
      </w:pPr>
      <w:r w:rsidRPr="008E0597">
        <w:t>Miljøgo</w:t>
      </w:r>
      <w:r w:rsidR="00B62CE5" w:rsidRPr="008E0597">
        <w:t xml:space="preserve">dkendelsen har en </w:t>
      </w:r>
      <w:r w:rsidR="00F54437" w:rsidRPr="008E0597">
        <w:t>retsbeskyttelsesperiode</w:t>
      </w:r>
      <w:r w:rsidR="00B62CE5" w:rsidRPr="008E0597">
        <w:t xml:space="preserve"> på otte</w:t>
      </w:r>
      <w:r w:rsidRPr="008E0597">
        <w:t xml:space="preserve"> år, hvorefter den skal revurderes. Herefter revurderes miljøgodkendelsen hvert 10. år. </w:t>
      </w:r>
    </w:p>
    <w:p w:rsidR="00C17368" w:rsidRPr="008E0597" w:rsidRDefault="00C17368" w:rsidP="00446922">
      <w:pPr>
        <w:spacing w:line="280" w:lineRule="exact"/>
        <w:rPr>
          <w:b/>
        </w:rPr>
      </w:pPr>
    </w:p>
    <w:p w:rsidR="001F4CC3" w:rsidRPr="008E0597" w:rsidRDefault="001F4CC3" w:rsidP="00446922">
      <w:pPr>
        <w:spacing w:line="280" w:lineRule="exact"/>
        <w:rPr>
          <w:b/>
        </w:rPr>
      </w:pPr>
      <w:r w:rsidRPr="008E0597">
        <w:rPr>
          <w:b/>
        </w:rPr>
        <w:t>Kommunens samlede miljøvurdering og begrundelse for afgørelsen</w:t>
      </w:r>
    </w:p>
    <w:p w:rsidR="001F4CC3" w:rsidRPr="008E0597" w:rsidRDefault="001F4CC3" w:rsidP="00446922">
      <w:pPr>
        <w:spacing w:line="280" w:lineRule="exact"/>
      </w:pPr>
    </w:p>
    <w:p w:rsidR="001F4CC3" w:rsidRPr="008E0597" w:rsidRDefault="001F4CC3" w:rsidP="00446922">
      <w:pPr>
        <w:autoSpaceDE w:val="0"/>
        <w:autoSpaceDN w:val="0"/>
        <w:adjustRightInd w:val="0"/>
        <w:spacing w:line="280" w:lineRule="exact"/>
        <w:ind w:right="142"/>
        <w:rPr>
          <w:rFonts w:cs="Verdana"/>
          <w:color w:val="000000"/>
          <w:lang w:eastAsia="da-DK"/>
        </w:rPr>
      </w:pPr>
      <w:r w:rsidRPr="008E0597">
        <w:rPr>
          <w:rFonts w:cs="Verdana"/>
          <w:color w:val="000000"/>
          <w:lang w:eastAsia="da-DK"/>
        </w:rPr>
        <w:t>Ikast-Brande Kommune vurderer på baggrund af det oplyste:</w:t>
      </w:r>
    </w:p>
    <w:p w:rsidR="001F4CC3" w:rsidRPr="008E0597" w:rsidRDefault="001F4CC3" w:rsidP="00446922">
      <w:pPr>
        <w:autoSpaceDE w:val="0"/>
        <w:autoSpaceDN w:val="0"/>
        <w:adjustRightInd w:val="0"/>
        <w:spacing w:line="280" w:lineRule="exact"/>
        <w:ind w:right="142"/>
        <w:rPr>
          <w:rFonts w:cs="Verdana"/>
          <w:color w:val="000000"/>
          <w:lang w:eastAsia="da-DK"/>
        </w:rPr>
      </w:pPr>
    </w:p>
    <w:p w:rsidR="001F4CC3" w:rsidRPr="008E0597" w:rsidRDefault="001F4CC3" w:rsidP="00446922">
      <w:pPr>
        <w:numPr>
          <w:ilvl w:val="0"/>
          <w:numId w:val="6"/>
        </w:numPr>
        <w:tabs>
          <w:tab w:val="left" w:pos="360"/>
        </w:tabs>
        <w:autoSpaceDE w:val="0"/>
        <w:autoSpaceDN w:val="0"/>
        <w:adjustRightInd w:val="0"/>
        <w:spacing w:line="280" w:lineRule="exact"/>
        <w:rPr>
          <w:rFonts w:cs="Verdana"/>
          <w:color w:val="000000"/>
          <w:lang w:eastAsia="da-DK"/>
        </w:rPr>
      </w:pPr>
      <w:r w:rsidRPr="008E0597">
        <w:rPr>
          <w:rFonts w:cs="Verdana"/>
          <w:color w:val="000000"/>
          <w:lang w:eastAsia="da-DK"/>
        </w:rPr>
        <w:t>at ansøger træffer de nødvendige foranstaltninger til at forebygge og begrænse forureningen fra husdyrbruget og til at modvirke eventuelle skadelige virkninger på miljøet</w:t>
      </w:r>
    </w:p>
    <w:p w:rsidR="001F4CC3" w:rsidRPr="008E0597" w:rsidRDefault="001F4CC3" w:rsidP="00446922">
      <w:pPr>
        <w:autoSpaceDE w:val="0"/>
        <w:autoSpaceDN w:val="0"/>
        <w:adjustRightInd w:val="0"/>
        <w:spacing w:line="280" w:lineRule="exact"/>
        <w:ind w:left="360"/>
        <w:rPr>
          <w:rFonts w:cs="Verdana"/>
          <w:color w:val="000000"/>
          <w:lang w:eastAsia="da-DK"/>
        </w:rPr>
      </w:pPr>
    </w:p>
    <w:p w:rsidR="001F4CC3" w:rsidRPr="008E0597" w:rsidRDefault="001F4CC3" w:rsidP="00446922">
      <w:pPr>
        <w:numPr>
          <w:ilvl w:val="0"/>
          <w:numId w:val="6"/>
        </w:numPr>
        <w:tabs>
          <w:tab w:val="left" w:pos="360"/>
        </w:tabs>
        <w:autoSpaceDE w:val="0"/>
        <w:autoSpaceDN w:val="0"/>
        <w:adjustRightInd w:val="0"/>
        <w:spacing w:line="280" w:lineRule="exact"/>
        <w:ind w:right="142"/>
        <w:rPr>
          <w:rFonts w:cs="Verdana"/>
          <w:color w:val="000000"/>
          <w:lang w:eastAsia="da-DK"/>
        </w:rPr>
      </w:pPr>
      <w:r w:rsidRPr="008E0597">
        <w:rPr>
          <w:rFonts w:cs="Verdana"/>
          <w:color w:val="000000"/>
          <w:lang w:eastAsia="da-DK"/>
        </w:rPr>
        <w:t>at husdyrbruget i øvrigt kan drives på stedet uden at påvirke omgivelserne på en måde, som er uforenelig med hensynet til omgivelserne</w:t>
      </w:r>
    </w:p>
    <w:p w:rsidR="001F4CC3" w:rsidRPr="008E0597" w:rsidRDefault="001F4CC3" w:rsidP="00446922">
      <w:pPr>
        <w:tabs>
          <w:tab w:val="left" w:pos="360"/>
        </w:tabs>
        <w:autoSpaceDE w:val="0"/>
        <w:autoSpaceDN w:val="0"/>
        <w:adjustRightInd w:val="0"/>
        <w:spacing w:line="280" w:lineRule="exact"/>
        <w:ind w:right="142"/>
        <w:rPr>
          <w:rFonts w:cs="Verdana"/>
          <w:color w:val="000000"/>
          <w:lang w:eastAsia="da-DK"/>
        </w:rPr>
      </w:pPr>
      <w:r w:rsidRPr="008E0597">
        <w:rPr>
          <w:rFonts w:cs="Verdana"/>
          <w:color w:val="000000"/>
          <w:lang w:eastAsia="da-DK"/>
        </w:rPr>
        <w:tab/>
      </w:r>
      <w:r w:rsidRPr="008E0597">
        <w:rPr>
          <w:rFonts w:cs="Verdana"/>
          <w:color w:val="000000"/>
          <w:lang w:eastAsia="da-DK"/>
        </w:rPr>
        <w:tab/>
      </w:r>
    </w:p>
    <w:p w:rsidR="001F4CC3" w:rsidRPr="008E0597" w:rsidRDefault="001F4CC3" w:rsidP="00446922">
      <w:pPr>
        <w:numPr>
          <w:ilvl w:val="0"/>
          <w:numId w:val="6"/>
        </w:numPr>
        <w:tabs>
          <w:tab w:val="left" w:pos="360"/>
        </w:tabs>
        <w:autoSpaceDE w:val="0"/>
        <w:autoSpaceDN w:val="0"/>
        <w:adjustRightInd w:val="0"/>
        <w:spacing w:line="280" w:lineRule="exact"/>
        <w:ind w:right="142"/>
        <w:rPr>
          <w:rFonts w:cs="Verdana"/>
          <w:color w:val="000000"/>
          <w:lang w:eastAsia="da-DK"/>
        </w:rPr>
      </w:pPr>
      <w:r w:rsidRPr="008E0597">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rsidR="001F4CC3" w:rsidRPr="008E0597" w:rsidRDefault="001F4CC3" w:rsidP="00446922">
      <w:pPr>
        <w:tabs>
          <w:tab w:val="left" w:pos="360"/>
        </w:tabs>
        <w:autoSpaceDE w:val="0"/>
        <w:autoSpaceDN w:val="0"/>
        <w:adjustRightInd w:val="0"/>
        <w:spacing w:line="280" w:lineRule="exact"/>
        <w:ind w:right="142"/>
        <w:rPr>
          <w:rFonts w:cs="Verdana"/>
          <w:color w:val="000000"/>
          <w:lang w:eastAsia="da-DK"/>
        </w:rPr>
      </w:pPr>
    </w:p>
    <w:p w:rsidR="001F4CC3" w:rsidRPr="008E0597" w:rsidRDefault="001F4CC3" w:rsidP="00446922">
      <w:pPr>
        <w:numPr>
          <w:ilvl w:val="0"/>
          <w:numId w:val="6"/>
        </w:numPr>
        <w:tabs>
          <w:tab w:val="left" w:pos="360"/>
        </w:tabs>
        <w:autoSpaceDE w:val="0"/>
        <w:autoSpaceDN w:val="0"/>
        <w:adjustRightInd w:val="0"/>
        <w:spacing w:line="280" w:lineRule="exact"/>
        <w:ind w:right="142"/>
        <w:rPr>
          <w:rFonts w:cs="Verdana"/>
          <w:color w:val="000000"/>
          <w:lang w:eastAsia="da-DK"/>
        </w:rPr>
      </w:pPr>
      <w:r w:rsidRPr="008E0597">
        <w:rPr>
          <w:rFonts w:cs="Verdana"/>
          <w:color w:val="000000"/>
          <w:lang w:eastAsia="da-DK"/>
        </w:rPr>
        <w:t xml:space="preserve">at udvidelsen af husdyrbrugets produktion overordnet betragtet ikke nødvendigvis medfører en øget </w:t>
      </w:r>
      <w:r w:rsidR="00C17368" w:rsidRPr="008E0597">
        <w:rPr>
          <w:rFonts w:cs="Verdana"/>
          <w:color w:val="000000"/>
          <w:lang w:eastAsia="da-DK"/>
        </w:rPr>
        <w:t>husdyr</w:t>
      </w:r>
      <w:r w:rsidRPr="008E0597">
        <w:rPr>
          <w:rFonts w:cs="Verdana"/>
          <w:color w:val="000000"/>
          <w:lang w:eastAsia="da-DK"/>
        </w:rPr>
        <w:t xml:space="preserve">produktion og en øget miljøpåvirkning i regionen, idet strukturudviklingen går mod færre men større bedrifter. Den kumulerede, regionale effekt af husdyrbrugets udvidelse og andre </w:t>
      </w:r>
      <w:r w:rsidR="00C17368" w:rsidRPr="008E0597">
        <w:rPr>
          <w:rFonts w:cs="Verdana"/>
          <w:color w:val="000000"/>
          <w:lang w:eastAsia="da-DK"/>
        </w:rPr>
        <w:t>bedrifters</w:t>
      </w:r>
      <w:r w:rsidRPr="008E0597">
        <w:rPr>
          <w:rFonts w:cs="Verdana"/>
          <w:color w:val="000000"/>
          <w:lang w:eastAsia="da-DK"/>
        </w:rPr>
        <w:t xml:space="preserve"> udvidelser og deres øgede miljøpåvirkning vil formentlig samlet set – helt eller delvist – blive modvirket af en nedgang i </w:t>
      </w:r>
      <w:r w:rsidR="00C17368" w:rsidRPr="008E0597">
        <w:rPr>
          <w:rFonts w:cs="Verdana"/>
          <w:color w:val="000000"/>
          <w:lang w:eastAsia="da-DK"/>
        </w:rPr>
        <w:t>husdyr</w:t>
      </w:r>
      <w:r w:rsidRPr="008E0597">
        <w:rPr>
          <w:rFonts w:cs="Verdana"/>
          <w:color w:val="000000"/>
          <w:lang w:eastAsia="da-DK"/>
        </w:rPr>
        <w:t>produktionen på andre bedrifter</w:t>
      </w:r>
    </w:p>
    <w:p w:rsidR="001F4CC3" w:rsidRPr="008E0597" w:rsidRDefault="001F4CC3" w:rsidP="00446922">
      <w:pPr>
        <w:tabs>
          <w:tab w:val="left" w:pos="360"/>
          <w:tab w:val="left" w:pos="720"/>
        </w:tabs>
        <w:autoSpaceDE w:val="0"/>
        <w:autoSpaceDN w:val="0"/>
        <w:adjustRightInd w:val="0"/>
        <w:spacing w:line="280" w:lineRule="exact"/>
      </w:pPr>
    </w:p>
    <w:p w:rsidR="001F4CC3" w:rsidRPr="008E0597" w:rsidRDefault="001F4CC3" w:rsidP="00446922">
      <w:pPr>
        <w:numPr>
          <w:ilvl w:val="0"/>
          <w:numId w:val="6"/>
        </w:numPr>
        <w:tabs>
          <w:tab w:val="left" w:pos="360"/>
        </w:tabs>
        <w:autoSpaceDE w:val="0"/>
        <w:autoSpaceDN w:val="0"/>
        <w:adjustRightInd w:val="0"/>
        <w:spacing w:line="280" w:lineRule="exact"/>
        <w:rPr>
          <w:rFonts w:cs="Verdana"/>
          <w:color w:val="000000"/>
          <w:lang w:eastAsia="da-DK"/>
        </w:rPr>
      </w:pPr>
      <w:r w:rsidRPr="008E0597">
        <w:t>at der i det konkrete tilfælde kan dispenseres fra de</w:t>
      </w:r>
      <w:r w:rsidR="00635527" w:rsidRPr="008E0597">
        <w:t>t</w:t>
      </w:r>
      <w:r w:rsidRPr="008E0597">
        <w:t xml:space="preserve"> generelle </w:t>
      </w:r>
      <w:r w:rsidR="00723D3A" w:rsidRPr="008E0597">
        <w:t>krav</w:t>
      </w:r>
      <w:r w:rsidR="0086543C">
        <w:t>,</w:t>
      </w:r>
      <w:r w:rsidR="00723D3A" w:rsidRPr="008E0597">
        <w:t xml:space="preserve"> med hens</w:t>
      </w:r>
      <w:r w:rsidR="00635527" w:rsidRPr="008E0597">
        <w:t>yn til afstand til naboskel</w:t>
      </w:r>
      <w:r w:rsidR="0085705D">
        <w:t xml:space="preserve"> idet ansøger selv ejer tilstødende matrikel.</w:t>
      </w:r>
    </w:p>
    <w:p w:rsidR="001F4CC3" w:rsidRPr="008E0597" w:rsidRDefault="001F4CC3" w:rsidP="00446922">
      <w:pPr>
        <w:autoSpaceDE w:val="0"/>
        <w:autoSpaceDN w:val="0"/>
        <w:adjustRightInd w:val="0"/>
        <w:spacing w:line="280" w:lineRule="exact"/>
        <w:ind w:left="360" w:right="142"/>
        <w:rPr>
          <w:rFonts w:cs="Verdana"/>
          <w:color w:val="000000"/>
          <w:highlight w:val="lightGray"/>
          <w:lang w:eastAsia="da-DK"/>
        </w:rPr>
      </w:pPr>
    </w:p>
    <w:p w:rsidR="001F4CC3" w:rsidRPr="008E0597" w:rsidRDefault="001F4CC3" w:rsidP="00446922">
      <w:pPr>
        <w:numPr>
          <w:ilvl w:val="0"/>
          <w:numId w:val="6"/>
        </w:numPr>
        <w:tabs>
          <w:tab w:val="left" w:pos="360"/>
        </w:tabs>
        <w:autoSpaceDE w:val="0"/>
        <w:autoSpaceDN w:val="0"/>
        <w:adjustRightInd w:val="0"/>
        <w:spacing w:line="280" w:lineRule="exact"/>
        <w:ind w:right="142"/>
        <w:rPr>
          <w:rFonts w:cs="Verdana"/>
          <w:color w:val="000000"/>
          <w:lang w:eastAsia="da-DK"/>
        </w:rPr>
      </w:pPr>
      <w:r w:rsidRPr="008E0597">
        <w:rPr>
          <w:rFonts w:cs="Verdana"/>
          <w:color w:val="000000"/>
          <w:lang w:eastAsia="da-DK"/>
        </w:rPr>
        <w:lastRenderedPageBreak/>
        <w:t>at husdyrbruget - under overholdelse af de til enhver tid gældende generelle miljøregler for den pågældende type husdyrbrug og af de supplerende vilkår for miljøgodkendelsen - vil anvende den bedste tilgængelige teknik</w:t>
      </w:r>
    </w:p>
    <w:p w:rsidR="001F4CC3" w:rsidRPr="008E0597" w:rsidRDefault="001F4CC3" w:rsidP="00446922">
      <w:pPr>
        <w:autoSpaceDE w:val="0"/>
        <w:autoSpaceDN w:val="0"/>
        <w:adjustRightInd w:val="0"/>
        <w:spacing w:line="280" w:lineRule="exact"/>
        <w:ind w:left="360" w:right="142"/>
        <w:rPr>
          <w:rFonts w:cs="Verdana"/>
          <w:color w:val="000000"/>
          <w:lang w:eastAsia="da-DK"/>
        </w:rPr>
      </w:pPr>
    </w:p>
    <w:p w:rsidR="001F4CC3" w:rsidRPr="008E0597" w:rsidRDefault="001F4CC3" w:rsidP="00446922">
      <w:pPr>
        <w:numPr>
          <w:ilvl w:val="0"/>
          <w:numId w:val="6"/>
        </w:numPr>
        <w:tabs>
          <w:tab w:val="left" w:pos="360"/>
        </w:tabs>
        <w:autoSpaceDE w:val="0"/>
        <w:autoSpaceDN w:val="0"/>
        <w:adjustRightInd w:val="0"/>
        <w:spacing w:line="280" w:lineRule="exact"/>
        <w:ind w:right="142"/>
        <w:rPr>
          <w:rFonts w:cs="Verdana"/>
          <w:color w:val="000000"/>
          <w:lang w:eastAsia="da-DK"/>
        </w:rPr>
      </w:pPr>
      <w:r w:rsidRPr="008E0597">
        <w:rPr>
          <w:rFonts w:cs="Verdana"/>
          <w:color w:val="000000"/>
          <w:lang w:eastAsia="da-DK"/>
        </w:rPr>
        <w:t>at produktionen ikke vil medføre en væsentlig påvirkning af:</w:t>
      </w:r>
    </w:p>
    <w:p w:rsidR="00C17368" w:rsidRPr="008E0597" w:rsidRDefault="00C17368" w:rsidP="00C17368">
      <w:pPr>
        <w:tabs>
          <w:tab w:val="left" w:pos="360"/>
        </w:tabs>
        <w:autoSpaceDE w:val="0"/>
        <w:autoSpaceDN w:val="0"/>
        <w:adjustRightInd w:val="0"/>
        <w:spacing w:line="280" w:lineRule="exact"/>
        <w:ind w:right="142"/>
        <w:rPr>
          <w:rFonts w:cs="Verdana"/>
          <w:color w:val="000000"/>
          <w:lang w:eastAsia="da-DK"/>
        </w:rPr>
      </w:pPr>
    </w:p>
    <w:p w:rsidR="001F4CC3" w:rsidRPr="008E0597" w:rsidRDefault="00C17368" w:rsidP="00C17368">
      <w:pPr>
        <w:autoSpaceDE w:val="0"/>
        <w:autoSpaceDN w:val="0"/>
        <w:adjustRightInd w:val="0"/>
        <w:spacing w:line="280" w:lineRule="exact"/>
        <w:ind w:left="1080" w:right="142" w:hanging="360"/>
        <w:rPr>
          <w:rFonts w:cs="Verdana"/>
          <w:color w:val="000000"/>
          <w:lang w:eastAsia="da-DK"/>
        </w:rPr>
      </w:pPr>
      <w:r w:rsidRPr="008E0597">
        <w:rPr>
          <w:rFonts w:cs="Courier New"/>
          <w:color w:val="000000"/>
          <w:lang w:eastAsia="da-DK"/>
        </w:rPr>
        <w:t>-</w:t>
      </w:r>
      <w:r w:rsidR="001F4CC3" w:rsidRPr="008E0597">
        <w:rPr>
          <w:rFonts w:cs="Courier New"/>
          <w:color w:val="000000"/>
          <w:lang w:eastAsia="da-DK"/>
        </w:rPr>
        <w:tab/>
      </w:r>
      <w:r w:rsidR="001F4CC3" w:rsidRPr="008E0597">
        <w:rPr>
          <w:rFonts w:cs="Verdana"/>
          <w:color w:val="000000"/>
          <w:lang w:eastAsia="da-DK"/>
        </w:rPr>
        <w:t>nabobeboelser</w:t>
      </w:r>
    </w:p>
    <w:p w:rsidR="001F4CC3" w:rsidRPr="008E0597" w:rsidRDefault="00C17368" w:rsidP="00C17368">
      <w:pPr>
        <w:autoSpaceDE w:val="0"/>
        <w:autoSpaceDN w:val="0"/>
        <w:adjustRightInd w:val="0"/>
        <w:spacing w:line="280" w:lineRule="exact"/>
        <w:ind w:left="1080" w:right="142" w:hanging="360"/>
        <w:rPr>
          <w:rFonts w:cs="Verdana"/>
          <w:color w:val="000000"/>
          <w:lang w:eastAsia="da-DK"/>
        </w:rPr>
      </w:pPr>
      <w:r w:rsidRPr="008E0597">
        <w:rPr>
          <w:rFonts w:cs="Courier New"/>
          <w:color w:val="000000"/>
          <w:lang w:eastAsia="da-DK"/>
        </w:rPr>
        <w:t>-</w:t>
      </w:r>
      <w:r w:rsidR="001F4CC3" w:rsidRPr="008E0597">
        <w:rPr>
          <w:rFonts w:cs="Courier New"/>
          <w:color w:val="000000"/>
          <w:lang w:eastAsia="da-DK"/>
        </w:rPr>
        <w:tab/>
      </w:r>
      <w:r w:rsidR="001F4CC3" w:rsidRPr="008E0597">
        <w:rPr>
          <w:rFonts w:cs="Verdana"/>
          <w:color w:val="000000"/>
          <w:lang w:eastAsia="da-DK"/>
        </w:rPr>
        <w:t>Natura 2000-områder</w:t>
      </w:r>
      <w:r w:rsidR="001F4CC3" w:rsidRPr="008E0597">
        <w:rPr>
          <w:rStyle w:val="Fodnotehenvisning"/>
          <w:rFonts w:cs="Verdana"/>
          <w:color w:val="000000"/>
          <w:lang w:eastAsia="da-DK"/>
        </w:rPr>
        <w:footnoteReference w:id="6"/>
      </w:r>
      <w:r w:rsidR="001F4CC3" w:rsidRPr="008E0597">
        <w:rPr>
          <w:rFonts w:cs="Verdana"/>
          <w:color w:val="000000"/>
          <w:lang w:eastAsia="da-DK"/>
        </w:rPr>
        <w:t xml:space="preserve"> og natur i øvrigt </w:t>
      </w:r>
    </w:p>
    <w:p w:rsidR="001F4CC3" w:rsidRPr="008E0597" w:rsidRDefault="00C17368" w:rsidP="00C17368">
      <w:pPr>
        <w:autoSpaceDE w:val="0"/>
        <w:autoSpaceDN w:val="0"/>
        <w:adjustRightInd w:val="0"/>
        <w:spacing w:line="280" w:lineRule="exact"/>
        <w:ind w:left="1080" w:right="142" w:hanging="360"/>
        <w:rPr>
          <w:rFonts w:cs="Verdana"/>
          <w:color w:val="000000"/>
          <w:lang w:eastAsia="da-DK"/>
        </w:rPr>
      </w:pPr>
      <w:r w:rsidRPr="008E0597">
        <w:rPr>
          <w:rFonts w:cs="Courier New"/>
          <w:color w:val="000000"/>
          <w:lang w:eastAsia="da-DK"/>
        </w:rPr>
        <w:t>-</w:t>
      </w:r>
      <w:r w:rsidR="001F4CC3" w:rsidRPr="008E0597">
        <w:rPr>
          <w:rFonts w:cs="Courier New"/>
          <w:color w:val="000000"/>
          <w:lang w:eastAsia="da-DK"/>
        </w:rPr>
        <w:tab/>
      </w:r>
      <w:r w:rsidR="001F4CC3" w:rsidRPr="008E0597">
        <w:rPr>
          <w:rFonts w:cs="Verdana"/>
          <w:color w:val="000000"/>
          <w:lang w:eastAsia="da-DK"/>
        </w:rPr>
        <w:t>overfladevand</w:t>
      </w:r>
    </w:p>
    <w:p w:rsidR="001F4CC3" w:rsidRPr="008E0597" w:rsidRDefault="00C17368" w:rsidP="00C17368">
      <w:pPr>
        <w:autoSpaceDE w:val="0"/>
        <w:autoSpaceDN w:val="0"/>
        <w:adjustRightInd w:val="0"/>
        <w:spacing w:line="280" w:lineRule="exact"/>
        <w:ind w:left="1080" w:right="142" w:hanging="360"/>
        <w:rPr>
          <w:rFonts w:cs="Verdana"/>
          <w:color w:val="000000"/>
          <w:lang w:eastAsia="da-DK"/>
        </w:rPr>
      </w:pPr>
      <w:r w:rsidRPr="008E0597">
        <w:rPr>
          <w:rFonts w:cs="Courier New"/>
          <w:color w:val="000000"/>
          <w:lang w:eastAsia="da-DK"/>
        </w:rPr>
        <w:t>-</w:t>
      </w:r>
      <w:r w:rsidR="001F4CC3" w:rsidRPr="008E0597">
        <w:rPr>
          <w:rFonts w:cs="Courier New"/>
          <w:color w:val="000000"/>
          <w:lang w:eastAsia="da-DK"/>
        </w:rPr>
        <w:tab/>
      </w:r>
      <w:r w:rsidR="001F4CC3" w:rsidRPr="008E0597">
        <w:rPr>
          <w:rFonts w:cs="Verdana"/>
          <w:color w:val="000000"/>
          <w:lang w:eastAsia="da-DK"/>
        </w:rPr>
        <w:t>nitratfølsomme indvindingsområder</w:t>
      </w:r>
    </w:p>
    <w:p w:rsidR="001F4CC3" w:rsidRPr="008E0597" w:rsidRDefault="00C17368" w:rsidP="00C17368">
      <w:pPr>
        <w:autoSpaceDE w:val="0"/>
        <w:autoSpaceDN w:val="0"/>
        <w:adjustRightInd w:val="0"/>
        <w:spacing w:line="280" w:lineRule="exact"/>
        <w:ind w:left="1080" w:right="142" w:hanging="360"/>
        <w:rPr>
          <w:rFonts w:cs="Verdana"/>
          <w:color w:val="000000"/>
          <w:lang w:eastAsia="da-DK"/>
        </w:rPr>
      </w:pPr>
      <w:r w:rsidRPr="008E0597">
        <w:rPr>
          <w:rFonts w:cs="Verdana"/>
          <w:color w:val="000000"/>
          <w:lang w:eastAsia="da-DK"/>
        </w:rPr>
        <w:t>-</w:t>
      </w:r>
      <w:r w:rsidR="001F4CC3" w:rsidRPr="008E0597">
        <w:rPr>
          <w:rFonts w:cs="Verdana"/>
          <w:color w:val="000000"/>
          <w:lang w:eastAsia="da-DK"/>
        </w:rPr>
        <w:tab/>
        <w:t>landskabelige værdier og værdifulde kulturmiljøer</w:t>
      </w:r>
    </w:p>
    <w:p w:rsidR="001F4CC3" w:rsidRPr="008E0597" w:rsidRDefault="001F4CC3" w:rsidP="00446922">
      <w:pPr>
        <w:tabs>
          <w:tab w:val="left" w:pos="1440"/>
        </w:tabs>
        <w:autoSpaceDE w:val="0"/>
        <w:autoSpaceDN w:val="0"/>
        <w:adjustRightInd w:val="0"/>
        <w:spacing w:line="280" w:lineRule="exact"/>
        <w:ind w:right="142"/>
        <w:rPr>
          <w:rFonts w:cs="Verdana"/>
          <w:color w:val="000000"/>
          <w:lang w:eastAsia="da-DK"/>
        </w:rPr>
      </w:pPr>
    </w:p>
    <w:p w:rsidR="001F4CC3" w:rsidRPr="008E0597" w:rsidRDefault="001F4CC3" w:rsidP="00C17368">
      <w:pPr>
        <w:autoSpaceDE w:val="0"/>
        <w:autoSpaceDN w:val="0"/>
        <w:adjustRightInd w:val="0"/>
        <w:spacing w:line="280" w:lineRule="exact"/>
        <w:ind w:right="-2"/>
        <w:rPr>
          <w:rFonts w:cs="Verdana"/>
          <w:color w:val="000000"/>
          <w:lang w:eastAsia="da-DK"/>
        </w:rPr>
      </w:pPr>
      <w:r w:rsidRPr="008E0597">
        <w:rPr>
          <w:rFonts w:cs="Verdana"/>
          <w:color w:val="000000"/>
          <w:lang w:eastAsia="da-DK"/>
        </w:rPr>
        <w:t xml:space="preserve">Ikast-Brande Kommunes afgørelse begrundes med ovenstående vurdering, og med at øvrige generelle afstandskrav samt de generelle beskyttelsesniveauer </w:t>
      </w:r>
      <w:r w:rsidRPr="008E0597">
        <w:rPr>
          <w:rFonts w:cs="Arial"/>
        </w:rPr>
        <w:t xml:space="preserve">i bilag 3 i </w:t>
      </w:r>
      <w:r w:rsidRPr="008E0597">
        <w:rPr>
          <w:rFonts w:cs="Verdana"/>
          <w:i/>
          <w:iCs/>
          <w:lang w:eastAsia="da-DK"/>
        </w:rPr>
        <w:t>Beke</w:t>
      </w:r>
      <w:r w:rsidR="00112289" w:rsidRPr="008E0597">
        <w:rPr>
          <w:rFonts w:cs="Verdana"/>
          <w:i/>
          <w:iCs/>
          <w:lang w:eastAsia="da-DK"/>
        </w:rPr>
        <w:t>ndtgørelse nr. 294 af 31. marts 2009</w:t>
      </w:r>
      <w:r w:rsidRPr="008E0597">
        <w:rPr>
          <w:rFonts w:cs="Verdana"/>
          <w:i/>
          <w:iCs/>
          <w:lang w:eastAsia="da-DK"/>
        </w:rPr>
        <w:t xml:space="preserve"> om tilladelse og godkendelse m.v. af husdyrbrug</w:t>
      </w:r>
      <w:r w:rsidR="00112289" w:rsidRPr="008E0597">
        <w:rPr>
          <w:rFonts w:cs="Verdana"/>
          <w:color w:val="000000"/>
          <w:lang w:eastAsia="da-DK"/>
        </w:rPr>
        <w:t xml:space="preserve"> </w:t>
      </w:r>
      <w:r w:rsidR="00DE20EA">
        <w:rPr>
          <w:rFonts w:cs="Verdana"/>
          <w:color w:val="000000"/>
          <w:lang w:eastAsia="da-DK"/>
        </w:rPr>
        <w:t xml:space="preserve">(med senere ændringer) </w:t>
      </w:r>
      <w:r w:rsidRPr="008E0597">
        <w:rPr>
          <w:rFonts w:cs="Verdana"/>
          <w:color w:val="000000"/>
          <w:lang w:eastAsia="da-DK"/>
        </w:rPr>
        <w:t xml:space="preserve">overholdes. Se endvidere vedlagte </w:t>
      </w:r>
      <w:r w:rsidRPr="008E0597">
        <w:rPr>
          <w:rFonts w:cs="Verdana"/>
          <w:i/>
          <w:color w:val="000000"/>
          <w:lang w:eastAsia="da-DK"/>
        </w:rPr>
        <w:t xml:space="preserve">Baggrund for </w:t>
      </w:r>
      <w:r w:rsidR="00C17368" w:rsidRPr="008E0597">
        <w:rPr>
          <w:rFonts w:cs="Verdana"/>
          <w:i/>
          <w:color w:val="000000"/>
          <w:lang w:eastAsia="da-DK"/>
        </w:rPr>
        <w:t xml:space="preserve">afgørelsen om </w:t>
      </w:r>
      <w:r w:rsidRPr="008E0597">
        <w:rPr>
          <w:rFonts w:cs="Verdana"/>
          <w:i/>
          <w:color w:val="000000"/>
          <w:lang w:eastAsia="da-DK"/>
        </w:rPr>
        <w:t>miljøgodkendelse</w:t>
      </w:r>
      <w:r w:rsidR="00C17368" w:rsidRPr="008E0597">
        <w:rPr>
          <w:rFonts w:cs="Verdana"/>
          <w:i/>
          <w:color w:val="000000"/>
          <w:lang w:eastAsia="da-DK"/>
        </w:rPr>
        <w:t xml:space="preserve"> af husdyrbruget </w:t>
      </w:r>
      <w:proofErr w:type="spellStart"/>
      <w:r w:rsidR="00FF3581" w:rsidRPr="008E0597">
        <w:rPr>
          <w:rFonts w:cs="Verdana"/>
          <w:i/>
          <w:color w:val="000000"/>
          <w:lang w:eastAsia="da-DK"/>
        </w:rPr>
        <w:t>Guldforhovedvej</w:t>
      </w:r>
      <w:proofErr w:type="spellEnd"/>
      <w:r w:rsidR="00FF3581" w:rsidRPr="008E0597">
        <w:rPr>
          <w:rFonts w:cs="Verdana"/>
          <w:i/>
          <w:color w:val="000000"/>
          <w:lang w:eastAsia="da-DK"/>
        </w:rPr>
        <w:t xml:space="preserve"> 24, 7441 Bording</w:t>
      </w:r>
      <w:r w:rsidRPr="008E0597">
        <w:rPr>
          <w:rFonts w:cs="Verdana"/>
          <w:color w:val="000000"/>
          <w:lang w:eastAsia="da-DK"/>
        </w:rPr>
        <w:t xml:space="preserve"> med tilhørende bilag.</w:t>
      </w:r>
    </w:p>
    <w:p w:rsidR="001F4CC3" w:rsidRPr="008E0597" w:rsidRDefault="001F4CC3" w:rsidP="00446922">
      <w:pPr>
        <w:spacing w:line="280" w:lineRule="exact"/>
      </w:pPr>
    </w:p>
    <w:p w:rsidR="001F4CC3" w:rsidRPr="008E0597" w:rsidRDefault="001F4CC3" w:rsidP="00446922">
      <w:pPr>
        <w:spacing w:line="280" w:lineRule="exact"/>
        <w:rPr>
          <w:b/>
        </w:rPr>
      </w:pPr>
      <w:r w:rsidRPr="008E0597">
        <w:rPr>
          <w:b/>
        </w:rPr>
        <w:t>Offentliggørelse</w:t>
      </w:r>
    </w:p>
    <w:p w:rsidR="003B1172" w:rsidRPr="008E0597" w:rsidRDefault="003B1172" w:rsidP="003B1172">
      <w:pPr>
        <w:spacing w:line="280" w:lineRule="exact"/>
        <w:ind w:right="-54"/>
      </w:pPr>
      <w:r w:rsidRPr="008E0597">
        <w:t xml:space="preserve">Ansøgningen blev offentliggjort ved annoncering i </w:t>
      </w:r>
      <w:proofErr w:type="spellStart"/>
      <w:r w:rsidRPr="008E0597">
        <w:rPr>
          <w:i/>
        </w:rPr>
        <w:t>Focus</w:t>
      </w:r>
      <w:proofErr w:type="spellEnd"/>
      <w:r w:rsidRPr="008E0597">
        <w:t xml:space="preserve"> (tillæg til </w:t>
      </w:r>
      <w:r w:rsidRPr="008E0597">
        <w:rPr>
          <w:i/>
        </w:rPr>
        <w:t>Brande Bladet</w:t>
      </w:r>
      <w:r w:rsidRPr="008E0597">
        <w:t xml:space="preserve"> og </w:t>
      </w:r>
      <w:r w:rsidRPr="008E0597">
        <w:rPr>
          <w:i/>
        </w:rPr>
        <w:t>Ikast Avis</w:t>
      </w:r>
      <w:r w:rsidRPr="008E0597">
        <w:t>)</w:t>
      </w:r>
      <w:r w:rsidR="008205FA" w:rsidRPr="008E0597">
        <w:t xml:space="preserve"> </w:t>
      </w:r>
      <w:r w:rsidR="002C1DD3">
        <w:t xml:space="preserve">onsdag </w:t>
      </w:r>
      <w:r w:rsidR="008205FA" w:rsidRPr="008E0597">
        <w:t xml:space="preserve">den </w:t>
      </w:r>
      <w:r w:rsidR="002D1E80">
        <w:t>11. april 2012</w:t>
      </w:r>
      <w:r w:rsidR="003236A9">
        <w:t xml:space="preserve">. </w:t>
      </w:r>
      <w:r w:rsidR="008205FA" w:rsidRPr="003D2309">
        <w:t xml:space="preserve">Offentliggørelsen </w:t>
      </w:r>
      <w:r w:rsidRPr="003D2309">
        <w:t>gav ikke anledning til, at</w:t>
      </w:r>
      <w:r w:rsidR="008205FA" w:rsidRPr="003D2309">
        <w:t xml:space="preserve"> </w:t>
      </w:r>
      <w:r w:rsidRPr="003D2309">
        <w:t>borgere i lokalområdet</w:t>
      </w:r>
      <w:r w:rsidR="00DE20EA">
        <w:t xml:space="preserve"> eller andre</w:t>
      </w:r>
      <w:r w:rsidRPr="003D2309">
        <w:t xml:space="preserve"> indsendte bemærkninger til ansøgningen</w:t>
      </w:r>
      <w:r w:rsidR="008205FA" w:rsidRPr="003D2309">
        <w:t>.</w:t>
      </w:r>
      <w:r w:rsidRPr="008E0597">
        <w:t xml:space="preserve"> </w:t>
      </w:r>
    </w:p>
    <w:p w:rsidR="001F4CC3" w:rsidRPr="008E0597" w:rsidRDefault="001F4CC3" w:rsidP="00446922">
      <w:pPr>
        <w:spacing w:line="280" w:lineRule="exact"/>
      </w:pPr>
    </w:p>
    <w:p w:rsidR="003B1172" w:rsidRPr="008E0597" w:rsidRDefault="003B1172" w:rsidP="003B1172">
      <w:pPr>
        <w:spacing w:line="280" w:lineRule="exact"/>
        <w:ind w:right="-54"/>
      </w:pPr>
      <w:r w:rsidRPr="008E0597">
        <w:t>Udkastet til afgørelse om miljøgodkendelse blev sendt i høring</w:t>
      </w:r>
      <w:r w:rsidR="002C1DD3">
        <w:t xml:space="preserve"> </w:t>
      </w:r>
      <w:r w:rsidR="005B07D5">
        <w:t xml:space="preserve">tirsdag den 29. maj 2012 </w:t>
      </w:r>
      <w:r w:rsidRPr="008E0597">
        <w:t xml:space="preserve">hos alle, der er parter i sagen - herunder naboer og </w:t>
      </w:r>
      <w:r w:rsidR="00C60254">
        <w:t>ejere</w:t>
      </w:r>
      <w:r w:rsidRPr="008E0597">
        <w:t xml:space="preserve"> af udbringningsarealer - samt hos dem der i øvrigt har ønsket det på baggrund af den indledende offentliggørelse af ansøgningen - med 6 ugers frist til at indsende eventuelle </w:t>
      </w:r>
      <w:r w:rsidR="00003601" w:rsidRPr="005B07D5">
        <w:t xml:space="preserve">kommentarer. </w:t>
      </w:r>
      <w:r w:rsidR="00AA46EF" w:rsidRPr="005B07D5">
        <w:t>Der var ingen bemærkninger til udkastet til afgørelse om miljøgodkendelse.</w:t>
      </w:r>
    </w:p>
    <w:p w:rsidR="001F4CC3" w:rsidRPr="008E0597" w:rsidRDefault="001F4CC3" w:rsidP="00446922">
      <w:pPr>
        <w:spacing w:line="280" w:lineRule="exact"/>
        <w:ind w:right="-54"/>
      </w:pPr>
    </w:p>
    <w:p w:rsidR="003B1172" w:rsidRPr="008E0597" w:rsidRDefault="003B1172" w:rsidP="00446922">
      <w:pPr>
        <w:spacing w:line="280" w:lineRule="exact"/>
        <w:ind w:right="-54"/>
      </w:pPr>
      <w:r w:rsidRPr="008E0597">
        <w:t>Afgørelse</w:t>
      </w:r>
      <w:r w:rsidR="00D51BCD" w:rsidRPr="008E0597">
        <w:t>n om miljøgodkendelse er truffet</w:t>
      </w:r>
      <w:r w:rsidR="00650997">
        <w:t xml:space="preserve"> </w:t>
      </w:r>
      <w:r w:rsidR="009D3610">
        <w:t>tors</w:t>
      </w:r>
      <w:r w:rsidR="002C1DD3">
        <w:t xml:space="preserve">dag </w:t>
      </w:r>
      <w:r w:rsidR="00650997">
        <w:t>de</w:t>
      </w:r>
      <w:r w:rsidR="003236A9">
        <w:t xml:space="preserve">n </w:t>
      </w:r>
      <w:r w:rsidR="009D3610">
        <w:t>19</w:t>
      </w:r>
      <w:r w:rsidR="003236A9">
        <w:t xml:space="preserve">. </w:t>
      </w:r>
      <w:r w:rsidR="009D3610">
        <w:t>juli</w:t>
      </w:r>
      <w:r w:rsidR="003236A9">
        <w:t xml:space="preserve"> 2012</w:t>
      </w:r>
      <w:r w:rsidRPr="008E0597">
        <w:t xml:space="preserve"> og offentliggøres i </w:t>
      </w:r>
      <w:proofErr w:type="spellStart"/>
      <w:r w:rsidRPr="008E0597">
        <w:rPr>
          <w:i/>
        </w:rPr>
        <w:t>Focus</w:t>
      </w:r>
      <w:proofErr w:type="spellEnd"/>
      <w:r w:rsidRPr="008E0597">
        <w:t xml:space="preserve"> </w:t>
      </w:r>
      <w:r w:rsidR="005B07D5">
        <w:t>ons</w:t>
      </w:r>
      <w:r w:rsidR="002C1DD3">
        <w:t xml:space="preserve">dag </w:t>
      </w:r>
      <w:r w:rsidRPr="008E0597">
        <w:t xml:space="preserve">den </w:t>
      </w:r>
      <w:r w:rsidR="005B07D5">
        <w:t>1</w:t>
      </w:r>
      <w:r w:rsidR="003236A9">
        <w:t xml:space="preserve">. </w:t>
      </w:r>
      <w:r w:rsidR="005B07D5">
        <w:t>august</w:t>
      </w:r>
      <w:r w:rsidR="003236A9">
        <w:t xml:space="preserve"> 2012</w:t>
      </w:r>
      <w:r w:rsidRPr="008E0597">
        <w:t>.</w:t>
      </w:r>
    </w:p>
    <w:p w:rsidR="003B1172" w:rsidRPr="008E0597" w:rsidRDefault="003B1172" w:rsidP="00446922">
      <w:pPr>
        <w:spacing w:line="280" w:lineRule="exact"/>
        <w:ind w:right="-54"/>
      </w:pPr>
    </w:p>
    <w:p w:rsidR="001F4CC3" w:rsidRPr="008E0597" w:rsidRDefault="001F4CC3" w:rsidP="00446922">
      <w:pPr>
        <w:spacing w:line="280" w:lineRule="exact"/>
        <w:rPr>
          <w:b/>
        </w:rPr>
      </w:pPr>
      <w:r w:rsidRPr="008E0597">
        <w:rPr>
          <w:b/>
        </w:rPr>
        <w:t>Klagevejledning</w:t>
      </w:r>
    </w:p>
    <w:p w:rsidR="00A6404A" w:rsidRPr="00825968" w:rsidRDefault="00A6404A" w:rsidP="00A6404A">
      <w:pPr>
        <w:spacing w:line="280" w:lineRule="exact"/>
      </w:pPr>
      <w:r w:rsidRPr="00825968">
        <w:t xml:space="preserve">Der kan efter kapitel 7 i </w:t>
      </w:r>
      <w:r w:rsidRPr="00825968">
        <w:rPr>
          <w:i/>
        </w:rPr>
        <w:t>Lovbekendtgørelse af lov om miljøgodkendelse m.v. af husdyrbrug</w:t>
      </w:r>
      <w:r w:rsidRPr="00825968">
        <w:t xml:space="preserve"> klages over kommunens afgørelse. Klagefristen udløber fire uger efter offentliggørelsen - det vil sige senest </w:t>
      </w:r>
      <w:r w:rsidR="005B07D5">
        <w:t xml:space="preserve">onsdag den </w:t>
      </w:r>
      <w:r w:rsidR="005B07D5" w:rsidRPr="005B07D5">
        <w:t>29. august</w:t>
      </w:r>
      <w:r w:rsidRPr="005B07D5">
        <w:rPr>
          <w:rFonts w:eastAsia="MS Mincho"/>
        </w:rPr>
        <w:t xml:space="preserve"> kl</w:t>
      </w:r>
      <w:r w:rsidRPr="005B07D5">
        <w:t>. 15.40.</w:t>
      </w:r>
    </w:p>
    <w:p w:rsidR="00A6404A" w:rsidRPr="00825968" w:rsidRDefault="00A6404A" w:rsidP="00A6404A">
      <w:pPr>
        <w:spacing w:line="280" w:lineRule="exact"/>
      </w:pPr>
    </w:p>
    <w:p w:rsidR="00A6404A" w:rsidRPr="00825968" w:rsidRDefault="00A6404A" w:rsidP="00A6404A">
      <w:pPr>
        <w:spacing w:line="280" w:lineRule="exact"/>
      </w:pPr>
      <w:r w:rsidRPr="00825968">
        <w:t>Følgende kan klage:</w:t>
      </w:r>
    </w:p>
    <w:p w:rsidR="00A6404A" w:rsidRPr="00825968" w:rsidRDefault="00A6404A" w:rsidP="00A6404A">
      <w:pPr>
        <w:spacing w:line="280" w:lineRule="exact"/>
      </w:pPr>
      <w:r w:rsidRPr="00825968">
        <w:t xml:space="preserve">Ansøger, Miljøministeren, Sundhedsstyrelsen samt enhver, der må antages at have en individuel, væsentlig interesse i sagens udfald. Der kan desuden klages af visse organisationer, som angivet i §§ 85-87 i </w:t>
      </w:r>
      <w:r w:rsidRPr="00825968">
        <w:rPr>
          <w:i/>
        </w:rPr>
        <w:t>Lovbekendtgørelse af lov om miljøgodkendelse m.v. af husdyrbrug</w:t>
      </w:r>
      <w:r w:rsidRPr="00825968">
        <w:t>.</w:t>
      </w:r>
    </w:p>
    <w:p w:rsidR="00A6404A" w:rsidRPr="00825968" w:rsidRDefault="00A6404A" w:rsidP="00A6404A">
      <w:pPr>
        <w:spacing w:line="280" w:lineRule="exact"/>
      </w:pPr>
    </w:p>
    <w:p w:rsidR="00A6404A" w:rsidRPr="00825968" w:rsidRDefault="00A6404A" w:rsidP="00A6404A">
      <w:pPr>
        <w:spacing w:line="280" w:lineRule="exact"/>
      </w:pPr>
      <w:r w:rsidRPr="00825968">
        <w:t xml:space="preserve">Eventuel klage skal være skriftlig og sendes til Ikast-Brande Kommune, Bygge- og Miljøafdelingen, Centerparken 1, 7330 Brande, eller pr. e-mail til </w:t>
      </w:r>
      <w:hyperlink r:id="rId13" w:history="1">
        <w:r w:rsidRPr="00825968">
          <w:rPr>
            <w:rStyle w:val="Hyperlink"/>
          </w:rPr>
          <w:t>teknikogmiljoomraade@ikast-brande.</w:t>
        </w:r>
        <w:proofErr w:type="gramStart"/>
        <w:r w:rsidRPr="00825968">
          <w:rPr>
            <w:rStyle w:val="Hyperlink"/>
          </w:rPr>
          <w:t>dk</w:t>
        </w:r>
      </w:hyperlink>
      <w:r w:rsidRPr="00825968">
        <w:t xml:space="preserve"> .</w:t>
      </w:r>
      <w:proofErr w:type="gramEnd"/>
      <w:r w:rsidRPr="00825968">
        <w:t xml:space="preserve"> Klagen vil her fra </w:t>
      </w:r>
      <w:proofErr w:type="gramStart"/>
      <w:r w:rsidRPr="00825968">
        <w:t>blive</w:t>
      </w:r>
      <w:proofErr w:type="gramEnd"/>
      <w:r w:rsidRPr="00825968">
        <w:t xml:space="preserve"> sendt videre til Natur- og Miljøklagenævnet, der er klagemyndighed. Ansøger vil få besked, hvis andre klager over afgørelsen.</w:t>
      </w:r>
    </w:p>
    <w:p w:rsidR="00A6404A" w:rsidRPr="00825968" w:rsidRDefault="00A6404A" w:rsidP="00A6404A">
      <w:pPr>
        <w:spacing w:line="280" w:lineRule="exact"/>
        <w:rPr>
          <w:rFonts w:cs="Arial"/>
        </w:rPr>
      </w:pPr>
    </w:p>
    <w:p w:rsidR="00A6404A" w:rsidRPr="00825968" w:rsidRDefault="00A6404A" w:rsidP="00A6404A">
      <w:pPr>
        <w:spacing w:line="280" w:lineRule="exact"/>
      </w:pPr>
      <w:r w:rsidRPr="00825968">
        <w:t xml:space="preserve">Natur- og Miljøklagenævnet kan bestemme, at klagen har opsættende virkning på udnyttelsen. Udnyttelse af godkendelsen i klageperioden, og imens eventuel klage behandles, sker derfor på eget ansvar. </w:t>
      </w:r>
      <w:r w:rsidRPr="00756696">
        <w:t xml:space="preserve">Dog gælder der, at såfremt projektet indeholder byggeri, som ikke ligger i tilknytning til det eksisterende, må godkendelsen ikke påbegyndes udnyttet i klageperioden, og såfremt afgørelsen påklages, </w:t>
      </w:r>
      <w:r w:rsidRPr="00756696">
        <w:rPr>
          <w:b/>
        </w:rPr>
        <w:t>har</w:t>
      </w:r>
      <w:r w:rsidRPr="00756696">
        <w:t xml:space="preserve"> klagen opsættende virkning på udnyttelsen af godkendelsen.</w:t>
      </w:r>
    </w:p>
    <w:p w:rsidR="00A6404A" w:rsidRPr="00825968" w:rsidRDefault="00A6404A" w:rsidP="00A6404A">
      <w:pPr>
        <w:spacing w:line="280" w:lineRule="exact"/>
      </w:pPr>
    </w:p>
    <w:p w:rsidR="00A6404A" w:rsidRPr="00825968" w:rsidRDefault="00A6404A" w:rsidP="00A6404A">
      <w:pPr>
        <w:spacing w:line="280" w:lineRule="exact"/>
      </w:pPr>
      <w:r>
        <w:t>F</w:t>
      </w:r>
      <w:r w:rsidRPr="00825968">
        <w:t xml:space="preserve">or at få behandlet en klage hos Natur- og Miljøklagenævnet skal klager indbetale et gebyr til Natur- og </w:t>
      </w:r>
      <w:r w:rsidRPr="00C30659">
        <w:t>Miljøklagenævnet. Klagegebyret er fastsat til 500 kr. for privatpersoner og 3.000 kr. for alle andre klagere, herunder virksomheder, organisationer og offentlige myndigheder.</w:t>
      </w:r>
    </w:p>
    <w:p w:rsidR="00A6404A" w:rsidRPr="00825968" w:rsidRDefault="00A6404A" w:rsidP="00A6404A">
      <w:pPr>
        <w:spacing w:line="280" w:lineRule="exact"/>
      </w:pPr>
    </w:p>
    <w:p w:rsidR="00A6404A" w:rsidRPr="00825968" w:rsidRDefault="00A6404A" w:rsidP="00A6404A">
      <w:pPr>
        <w:spacing w:line="280" w:lineRule="exact"/>
      </w:pPr>
      <w:r w:rsidRPr="00825968">
        <w:t>Klager modtager en opkrævning fra Natur- og Miljøklagenævnet, når nævnet har modtaget klagen fra Ikast-Brande Kommune. Betales gebyret ikke på den anviste måde og inden for den fastsatte frist på 14 dage, afvises klagen.</w:t>
      </w:r>
    </w:p>
    <w:p w:rsidR="00A6404A" w:rsidRPr="00825968" w:rsidRDefault="00A6404A" w:rsidP="00A6404A">
      <w:pPr>
        <w:spacing w:line="280" w:lineRule="exact"/>
      </w:pPr>
    </w:p>
    <w:p w:rsidR="00A6404A" w:rsidRPr="00825968" w:rsidRDefault="00A6404A" w:rsidP="00A6404A">
      <w:pPr>
        <w:spacing w:line="280" w:lineRule="exact"/>
      </w:pPr>
      <w:r w:rsidRPr="00825968">
        <w:t>Gebyret tilbagebetales, hvis:</w:t>
      </w:r>
    </w:p>
    <w:p w:rsidR="00A6404A" w:rsidRPr="00825968" w:rsidRDefault="00A6404A" w:rsidP="00D35CEE">
      <w:pPr>
        <w:numPr>
          <w:ilvl w:val="0"/>
          <w:numId w:val="33"/>
        </w:numPr>
        <w:spacing w:line="280" w:lineRule="exact"/>
      </w:pPr>
      <w:r w:rsidRPr="00825968">
        <w:t>Klagesagen fører til, at den påklagede afgørelse ændres eller ophæves</w:t>
      </w:r>
    </w:p>
    <w:p w:rsidR="00A6404A" w:rsidRPr="00825968" w:rsidRDefault="00A6404A" w:rsidP="00D35CEE">
      <w:pPr>
        <w:numPr>
          <w:ilvl w:val="0"/>
          <w:numId w:val="33"/>
        </w:numPr>
        <w:spacing w:line="280" w:lineRule="exact"/>
      </w:pPr>
      <w:r w:rsidRPr="00825968">
        <w:t>Klageren får helt eller delvis</w:t>
      </w:r>
      <w:r>
        <w:t>t</w:t>
      </w:r>
      <w:r w:rsidRPr="00825968">
        <w:t xml:space="preserve"> medhold i klagen</w:t>
      </w:r>
    </w:p>
    <w:p w:rsidR="00A6404A" w:rsidRPr="00825968" w:rsidRDefault="00A6404A" w:rsidP="00D35CEE">
      <w:pPr>
        <w:numPr>
          <w:ilvl w:val="0"/>
          <w:numId w:val="33"/>
        </w:numPr>
        <w:spacing w:line="280" w:lineRule="exact"/>
      </w:pPr>
      <w:r w:rsidRPr="00825968">
        <w:t>Klagen afvises som følge af overskredet klagefrist, manglende klageberettigelse eller fordi klagen ikke er omfattet af Natur- og Miljøklagenævnets kompetence.</w:t>
      </w:r>
    </w:p>
    <w:p w:rsidR="00A6404A" w:rsidRPr="00825968" w:rsidRDefault="00A6404A" w:rsidP="00A6404A">
      <w:pPr>
        <w:spacing w:line="280" w:lineRule="exact"/>
      </w:pPr>
    </w:p>
    <w:p w:rsidR="00A6404A" w:rsidRPr="00825968" w:rsidRDefault="00A6404A" w:rsidP="00A6404A">
      <w:pPr>
        <w:spacing w:line="280" w:lineRule="exact"/>
      </w:pPr>
      <w:r w:rsidRPr="00825968">
        <w:t>Det bemærkes, at hvis den eneste ændring af den påklagede afgørelse er forlængelse af frist for at efterkomme afgørelsen som følge af den tid, der er medgået til at behandle sagen i klagenævnet, tilbagebetales gebyret ikke.</w:t>
      </w:r>
    </w:p>
    <w:p w:rsidR="00A6404A" w:rsidRPr="00825968" w:rsidRDefault="00A6404A" w:rsidP="00A6404A">
      <w:pPr>
        <w:spacing w:line="280" w:lineRule="exact"/>
      </w:pPr>
    </w:p>
    <w:p w:rsidR="00A6404A" w:rsidRPr="00825968" w:rsidRDefault="00A6404A" w:rsidP="00A6404A">
      <w:pPr>
        <w:spacing w:line="280" w:lineRule="exact"/>
      </w:pPr>
      <w:r w:rsidRPr="00825968">
        <w:t xml:space="preserve">Ifølge § 90 i </w:t>
      </w:r>
      <w:r w:rsidRPr="00825968">
        <w:rPr>
          <w:i/>
        </w:rPr>
        <w:t>Lovbekendtgørelse af lov om miljøgodkendelse m.v. af husdyrbrug</w:t>
      </w:r>
      <w:r w:rsidRPr="00825968">
        <w:t xml:space="preserve"> kan afgørelsen desuden prøves ved domstolene. Et eventuelt sagsanlæg skal anlægges inden seks måneder efter, at afgørelsen er offentliggjort.</w:t>
      </w:r>
    </w:p>
    <w:p w:rsidR="00A6404A" w:rsidRDefault="00A6404A" w:rsidP="00446922">
      <w:pPr>
        <w:spacing w:line="280" w:lineRule="exact"/>
      </w:pPr>
    </w:p>
    <w:p w:rsidR="001F4CC3" w:rsidRPr="008E0597" w:rsidRDefault="001F4CC3" w:rsidP="00446922">
      <w:pPr>
        <w:spacing w:line="280" w:lineRule="exact"/>
      </w:pPr>
      <w:r w:rsidRPr="008E0597">
        <w:t>Med venlig hilsen</w:t>
      </w:r>
    </w:p>
    <w:p w:rsidR="001F4CC3" w:rsidRPr="008E0597" w:rsidRDefault="001F4CC3" w:rsidP="00446922">
      <w:pPr>
        <w:spacing w:line="280" w:lineRule="exact"/>
      </w:pPr>
    </w:p>
    <w:p w:rsidR="001F4CC3" w:rsidRPr="008E0597" w:rsidRDefault="001F4CC3" w:rsidP="00446922">
      <w:pPr>
        <w:spacing w:line="280" w:lineRule="exact"/>
      </w:pPr>
    </w:p>
    <w:p w:rsidR="001F4CC3" w:rsidRPr="008E0597" w:rsidRDefault="001F4CC3" w:rsidP="00446922">
      <w:pPr>
        <w:spacing w:line="280" w:lineRule="exact"/>
      </w:pPr>
    </w:p>
    <w:p w:rsidR="00601CA8" w:rsidRPr="008E0597" w:rsidRDefault="001F4CC3" w:rsidP="00446922">
      <w:pPr>
        <w:spacing w:line="280" w:lineRule="exact"/>
      </w:pPr>
      <w:r w:rsidRPr="008E0597">
        <w:t xml:space="preserve">Jesper </w:t>
      </w:r>
      <w:proofErr w:type="spellStart"/>
      <w:r w:rsidRPr="008E0597">
        <w:t>Hahn-Pedersen</w:t>
      </w:r>
      <w:proofErr w:type="spellEnd"/>
      <w:r w:rsidRPr="008E0597">
        <w:tab/>
      </w:r>
      <w:r w:rsidRPr="008E0597">
        <w:tab/>
      </w:r>
      <w:r w:rsidRPr="008E0597">
        <w:tab/>
        <w:t xml:space="preserve">   </w:t>
      </w:r>
    </w:p>
    <w:p w:rsidR="001F4CC3" w:rsidRPr="008E0597" w:rsidRDefault="00003601" w:rsidP="003B1280">
      <w:pPr>
        <w:tabs>
          <w:tab w:val="center" w:pos="4500"/>
        </w:tabs>
        <w:spacing w:line="280" w:lineRule="exact"/>
      </w:pPr>
      <w:r>
        <w:rPr>
          <w:sz w:val="16"/>
          <w:szCs w:val="16"/>
        </w:rPr>
        <w:t>chef for bygge- og miljøafdelingen</w:t>
      </w:r>
      <w:r w:rsidR="00601CA8" w:rsidRPr="008E0597">
        <w:tab/>
        <w:t>/</w:t>
      </w:r>
      <w:r w:rsidR="00C81BE7" w:rsidRPr="008E0597">
        <w:tab/>
      </w:r>
      <w:r w:rsidR="00C81BE7" w:rsidRPr="008E0597">
        <w:tab/>
      </w:r>
      <w:r w:rsidR="00BB103E" w:rsidRPr="008E0597">
        <w:t xml:space="preserve">Morten </w:t>
      </w:r>
      <w:proofErr w:type="spellStart"/>
      <w:r w:rsidR="00BB103E" w:rsidRPr="008E0597">
        <w:t>Gjerning</w:t>
      </w:r>
      <w:proofErr w:type="spellEnd"/>
      <w:r w:rsidR="00BB103E" w:rsidRPr="008E0597">
        <w:t xml:space="preserve"> Petersen</w:t>
      </w:r>
    </w:p>
    <w:p w:rsidR="001F4CC3" w:rsidRPr="008E0597" w:rsidRDefault="00003601" w:rsidP="00C81BE7">
      <w:pPr>
        <w:spacing w:line="280" w:lineRule="exact"/>
        <w:ind w:left="6520"/>
        <w:rPr>
          <w:sz w:val="16"/>
          <w:szCs w:val="16"/>
        </w:rPr>
      </w:pPr>
      <w:r>
        <w:rPr>
          <w:sz w:val="16"/>
          <w:szCs w:val="16"/>
        </w:rPr>
        <w:t>b</w:t>
      </w:r>
      <w:r w:rsidR="00C709B3" w:rsidRPr="008E0597">
        <w:rPr>
          <w:sz w:val="16"/>
          <w:szCs w:val="16"/>
        </w:rPr>
        <w:t>iolog</w:t>
      </w:r>
    </w:p>
    <w:p w:rsidR="001F4CC3" w:rsidRPr="008E0597" w:rsidRDefault="001F4CC3" w:rsidP="00446922">
      <w:pPr>
        <w:spacing w:line="280" w:lineRule="exact"/>
        <w:rPr>
          <w:b/>
          <w:sz w:val="16"/>
          <w:szCs w:val="16"/>
        </w:rPr>
      </w:pPr>
    </w:p>
    <w:p w:rsidR="001F4CC3" w:rsidRPr="008E0597" w:rsidRDefault="001F4CC3" w:rsidP="00446922">
      <w:pPr>
        <w:spacing w:line="280" w:lineRule="exact"/>
        <w:rPr>
          <w:b/>
          <w:sz w:val="16"/>
          <w:szCs w:val="16"/>
        </w:rPr>
      </w:pPr>
    </w:p>
    <w:p w:rsidR="001F4CC3" w:rsidRPr="008E0597" w:rsidRDefault="001F4CC3" w:rsidP="00446922">
      <w:pPr>
        <w:spacing w:line="280" w:lineRule="exact"/>
        <w:rPr>
          <w:b/>
          <w:sz w:val="16"/>
          <w:szCs w:val="16"/>
        </w:rPr>
      </w:pPr>
    </w:p>
    <w:p w:rsidR="001F4CC3" w:rsidRPr="008E0597" w:rsidRDefault="001F4CC3" w:rsidP="00446922">
      <w:pPr>
        <w:spacing w:line="280" w:lineRule="exact"/>
        <w:rPr>
          <w:b/>
        </w:rPr>
      </w:pPr>
      <w:r w:rsidRPr="008E0597">
        <w:rPr>
          <w:b/>
        </w:rPr>
        <w:t>Bilag:</w:t>
      </w:r>
    </w:p>
    <w:p w:rsidR="001F4CC3" w:rsidRPr="008E0597" w:rsidRDefault="004F4C48" w:rsidP="00446922">
      <w:pPr>
        <w:spacing w:line="280" w:lineRule="exact"/>
        <w:rPr>
          <w:sz w:val="16"/>
          <w:szCs w:val="16"/>
        </w:rPr>
      </w:pPr>
      <w:r w:rsidRPr="008E0597">
        <w:rPr>
          <w:sz w:val="16"/>
          <w:szCs w:val="16"/>
        </w:rPr>
        <w:t>Baggrund</w:t>
      </w:r>
      <w:r w:rsidR="001F4CC3" w:rsidRPr="008E0597">
        <w:rPr>
          <w:sz w:val="16"/>
          <w:szCs w:val="16"/>
        </w:rPr>
        <w:t xml:space="preserve"> for afgørelse</w:t>
      </w:r>
      <w:r w:rsidRPr="008E0597">
        <w:rPr>
          <w:sz w:val="16"/>
          <w:szCs w:val="16"/>
        </w:rPr>
        <w:t>n</w:t>
      </w:r>
      <w:r w:rsidR="001F4CC3" w:rsidRPr="008E0597">
        <w:rPr>
          <w:sz w:val="16"/>
          <w:szCs w:val="16"/>
        </w:rPr>
        <w:t xml:space="preserve"> om miljøgodkendelse af husdyrbruget </w:t>
      </w:r>
      <w:proofErr w:type="spellStart"/>
      <w:r w:rsidR="00E51975" w:rsidRPr="008E0597">
        <w:rPr>
          <w:sz w:val="16"/>
          <w:szCs w:val="16"/>
        </w:rPr>
        <w:t>Guldforhovedvej</w:t>
      </w:r>
      <w:proofErr w:type="spellEnd"/>
      <w:r w:rsidR="00E51975" w:rsidRPr="008E0597">
        <w:rPr>
          <w:sz w:val="16"/>
          <w:szCs w:val="16"/>
        </w:rPr>
        <w:t xml:space="preserve"> 24, 7441 Bording</w:t>
      </w:r>
      <w:r w:rsidR="00A84C4A" w:rsidRPr="008E0597">
        <w:rPr>
          <w:sz w:val="16"/>
          <w:szCs w:val="16"/>
        </w:rPr>
        <w:t>,</w:t>
      </w:r>
      <w:r w:rsidR="001F4CC3" w:rsidRPr="008E0597">
        <w:rPr>
          <w:sz w:val="16"/>
          <w:szCs w:val="16"/>
        </w:rPr>
        <w:t xml:space="preserve"> inkl. bilag</w:t>
      </w:r>
      <w:r w:rsidR="00C709B3" w:rsidRPr="008E0597">
        <w:rPr>
          <w:sz w:val="16"/>
          <w:szCs w:val="16"/>
        </w:rPr>
        <w:t>.</w:t>
      </w:r>
    </w:p>
    <w:p w:rsidR="001F4CC3" w:rsidRPr="008E0597" w:rsidRDefault="001F4CC3" w:rsidP="00446922">
      <w:pPr>
        <w:spacing w:line="280" w:lineRule="exact"/>
        <w:rPr>
          <w:b/>
          <w:sz w:val="16"/>
          <w:szCs w:val="16"/>
          <w:u w:val="single"/>
        </w:rPr>
      </w:pPr>
    </w:p>
    <w:p w:rsidR="001F4CC3" w:rsidRPr="008E0597" w:rsidRDefault="001F4CC3" w:rsidP="00446922">
      <w:pPr>
        <w:spacing w:line="280" w:lineRule="exact"/>
        <w:rPr>
          <w:b/>
          <w:sz w:val="16"/>
          <w:szCs w:val="16"/>
          <w:u w:val="single"/>
        </w:rPr>
      </w:pPr>
      <w:r w:rsidRPr="008E0597">
        <w:rPr>
          <w:b/>
          <w:sz w:val="16"/>
          <w:szCs w:val="16"/>
          <w:u w:val="single"/>
        </w:rPr>
        <w:br w:type="page"/>
      </w:r>
      <w:r w:rsidRPr="008E0597">
        <w:rPr>
          <w:b/>
          <w:sz w:val="16"/>
          <w:szCs w:val="16"/>
          <w:u w:val="single"/>
        </w:rPr>
        <w:lastRenderedPageBreak/>
        <w:t>Kopi af udkast til afgørelse inkl. bilag sendt til</w:t>
      </w:r>
      <w:r w:rsidR="0018160C" w:rsidRPr="008E0597">
        <w:rPr>
          <w:b/>
          <w:sz w:val="16"/>
          <w:szCs w:val="16"/>
          <w:u w:val="single"/>
        </w:rPr>
        <w:t xml:space="preserve"> nedenstående, med </w:t>
      </w:r>
      <w:r w:rsidR="00AF35AF">
        <w:rPr>
          <w:b/>
          <w:sz w:val="16"/>
          <w:szCs w:val="16"/>
          <w:u w:val="single"/>
        </w:rPr>
        <w:t>6 ugers frist til at kommentere</w:t>
      </w:r>
      <w:r w:rsidR="0018160C" w:rsidRPr="008E0597">
        <w:rPr>
          <w:b/>
          <w:sz w:val="16"/>
          <w:szCs w:val="16"/>
          <w:u w:val="single"/>
        </w:rPr>
        <w:t xml:space="preserve"> udkastet</w:t>
      </w:r>
      <w:r w:rsidRPr="008E0597">
        <w:rPr>
          <w:b/>
          <w:sz w:val="16"/>
          <w:szCs w:val="16"/>
          <w:u w:val="single"/>
        </w:rPr>
        <w:t>:</w:t>
      </w:r>
    </w:p>
    <w:p w:rsidR="001F4CC3" w:rsidRDefault="001F4CC3" w:rsidP="00446922">
      <w:pPr>
        <w:pStyle w:val="Sidehoved"/>
        <w:spacing w:line="280" w:lineRule="exact"/>
        <w:rPr>
          <w:rFonts w:ascii="Verdana" w:hAnsi="Verdana"/>
          <w:sz w:val="16"/>
          <w:szCs w:val="16"/>
        </w:rPr>
      </w:pPr>
    </w:p>
    <w:p w:rsidR="00C31A6E" w:rsidRPr="00C31A6E" w:rsidRDefault="00C31A6E" w:rsidP="00446922">
      <w:pPr>
        <w:pStyle w:val="Sidehoved"/>
        <w:spacing w:line="280" w:lineRule="exact"/>
        <w:rPr>
          <w:rFonts w:ascii="Verdana" w:hAnsi="Verdana"/>
          <w:b/>
          <w:sz w:val="16"/>
          <w:szCs w:val="16"/>
        </w:rPr>
      </w:pPr>
      <w:r w:rsidRPr="00C31A6E">
        <w:rPr>
          <w:rFonts w:ascii="Verdana" w:hAnsi="Verdana"/>
          <w:b/>
          <w:sz w:val="16"/>
          <w:szCs w:val="16"/>
        </w:rPr>
        <w:t>Ansøger:</w:t>
      </w:r>
    </w:p>
    <w:p w:rsidR="00C31A6E" w:rsidRPr="00DD16C9" w:rsidRDefault="00C31A6E" w:rsidP="00C31A6E">
      <w:pPr>
        <w:pStyle w:val="Sidehoved"/>
        <w:spacing w:line="280" w:lineRule="exact"/>
        <w:rPr>
          <w:rFonts w:ascii="Verdana" w:hAnsi="Verdana"/>
          <w:sz w:val="16"/>
          <w:szCs w:val="16"/>
        </w:rPr>
      </w:pPr>
      <w:proofErr w:type="spellStart"/>
      <w:r w:rsidRPr="00DD16C9">
        <w:rPr>
          <w:rFonts w:ascii="Verdana" w:hAnsi="Verdana"/>
          <w:sz w:val="16"/>
          <w:szCs w:val="16"/>
        </w:rPr>
        <w:t>Guldholt</w:t>
      </w:r>
      <w:proofErr w:type="spellEnd"/>
      <w:r w:rsidRPr="00DD16C9">
        <w:rPr>
          <w:rFonts w:ascii="Verdana" w:hAnsi="Verdana"/>
          <w:sz w:val="16"/>
          <w:szCs w:val="16"/>
        </w:rPr>
        <w:t xml:space="preserve"> Agro A/S, </w:t>
      </w:r>
      <w:proofErr w:type="spellStart"/>
      <w:r w:rsidRPr="00DD16C9">
        <w:rPr>
          <w:rFonts w:ascii="Verdana" w:hAnsi="Verdana"/>
          <w:sz w:val="16"/>
          <w:szCs w:val="16"/>
        </w:rPr>
        <w:t>Guldforhovedvej</w:t>
      </w:r>
      <w:proofErr w:type="spellEnd"/>
      <w:r w:rsidRPr="00DD16C9">
        <w:rPr>
          <w:rFonts w:ascii="Verdana" w:hAnsi="Verdana"/>
          <w:sz w:val="16"/>
          <w:szCs w:val="16"/>
        </w:rPr>
        <w:t xml:space="preserve"> 24, 7441 Bording - e-mail: </w:t>
      </w:r>
      <w:r w:rsidRPr="00DD16C9">
        <w:rPr>
          <w:rFonts w:ascii="Verdana" w:hAnsi="Verdana"/>
          <w:color w:val="0000FF"/>
          <w:sz w:val="16"/>
          <w:szCs w:val="16"/>
          <w:u w:val="single"/>
        </w:rPr>
        <w:t>Esben.sorensen@guldholt-agro.dk</w:t>
      </w:r>
    </w:p>
    <w:p w:rsidR="001F4CC3" w:rsidRPr="00DD16C9" w:rsidRDefault="001F4CC3" w:rsidP="00446922">
      <w:pPr>
        <w:spacing w:line="280" w:lineRule="exact"/>
        <w:rPr>
          <w:sz w:val="16"/>
          <w:szCs w:val="16"/>
        </w:rPr>
      </w:pPr>
    </w:p>
    <w:p w:rsidR="001F4CC3" w:rsidRPr="00DD16C9" w:rsidRDefault="001F4CC3" w:rsidP="00446922">
      <w:pPr>
        <w:spacing w:line="280" w:lineRule="exact"/>
        <w:rPr>
          <w:b/>
          <w:sz w:val="16"/>
          <w:szCs w:val="16"/>
        </w:rPr>
      </w:pPr>
      <w:r w:rsidRPr="00DD16C9">
        <w:rPr>
          <w:b/>
          <w:sz w:val="16"/>
          <w:szCs w:val="16"/>
        </w:rPr>
        <w:t>Konsulent:</w:t>
      </w:r>
      <w:r w:rsidR="00322897" w:rsidRPr="00DD16C9">
        <w:rPr>
          <w:b/>
          <w:sz w:val="16"/>
          <w:szCs w:val="16"/>
        </w:rPr>
        <w:t xml:space="preserve"> </w:t>
      </w:r>
      <w:bookmarkStart w:id="124" w:name="_Toc168989897"/>
      <w:bookmarkStart w:id="125" w:name="_Toc169624849"/>
      <w:bookmarkStart w:id="126" w:name="_Toc169674471"/>
      <w:bookmarkStart w:id="127" w:name="_Toc168985060"/>
    </w:p>
    <w:p w:rsidR="003F2CEB" w:rsidRDefault="00903296" w:rsidP="00446922">
      <w:pPr>
        <w:spacing w:line="280" w:lineRule="exact"/>
      </w:pPr>
      <w:r>
        <w:rPr>
          <w:sz w:val="16"/>
          <w:szCs w:val="16"/>
          <w:lang w:val="sv-SE"/>
        </w:rPr>
        <w:t>S</w:t>
      </w:r>
      <w:r w:rsidR="00C31A6E">
        <w:rPr>
          <w:sz w:val="16"/>
          <w:szCs w:val="16"/>
          <w:lang w:val="sv-SE"/>
        </w:rPr>
        <w:t xml:space="preserve">vinerådgivning Vest / Heidi Birch Wentzlau, Birk Centerpark 24, 7400 Herning – e-mail: </w:t>
      </w:r>
      <w:r w:rsidR="00334BEF">
        <w:fldChar w:fldCharType="begin"/>
      </w:r>
      <w:r w:rsidR="00AE7F00">
        <w:instrText>HYPERLINK "mailto:hbw@srvest.dk"</w:instrText>
      </w:r>
      <w:r w:rsidR="00334BEF">
        <w:fldChar w:fldCharType="separate"/>
      </w:r>
      <w:r w:rsidR="00C31A6E" w:rsidRPr="00BE7BFF">
        <w:rPr>
          <w:rStyle w:val="Hyperlink"/>
          <w:sz w:val="16"/>
          <w:szCs w:val="16"/>
          <w:lang w:val="sv-SE"/>
        </w:rPr>
        <w:t>hbw@srvest.dk</w:t>
      </w:r>
      <w:r w:rsidR="00334BEF">
        <w:fldChar w:fldCharType="end"/>
      </w:r>
    </w:p>
    <w:p w:rsidR="00C31A6E" w:rsidRPr="008E0597" w:rsidRDefault="00C31A6E" w:rsidP="00446922">
      <w:pPr>
        <w:spacing w:line="280" w:lineRule="exact"/>
        <w:rPr>
          <w:sz w:val="16"/>
          <w:szCs w:val="16"/>
        </w:rPr>
      </w:pPr>
    </w:p>
    <w:p w:rsidR="003F2CEB" w:rsidRPr="008E0597" w:rsidRDefault="003F2CEB" w:rsidP="00446922">
      <w:pPr>
        <w:spacing w:line="280" w:lineRule="exact"/>
        <w:rPr>
          <w:b/>
          <w:sz w:val="16"/>
          <w:szCs w:val="16"/>
        </w:rPr>
      </w:pPr>
      <w:r w:rsidRPr="008E0597">
        <w:rPr>
          <w:b/>
          <w:sz w:val="16"/>
          <w:szCs w:val="16"/>
        </w:rPr>
        <w:t xml:space="preserve">Bortforpagtere af udbringningsarealer, </w:t>
      </w:r>
      <w:r w:rsidR="0018160C" w:rsidRPr="008E0597">
        <w:rPr>
          <w:b/>
          <w:sz w:val="16"/>
          <w:szCs w:val="16"/>
        </w:rPr>
        <w:t xml:space="preserve">samt ejere af aftalearealer, </w:t>
      </w:r>
      <w:r w:rsidRPr="008E0597">
        <w:rPr>
          <w:b/>
          <w:sz w:val="16"/>
          <w:szCs w:val="16"/>
        </w:rPr>
        <w:t>der indgår i miljøgodkendelsen:</w:t>
      </w:r>
    </w:p>
    <w:p w:rsidR="003F2CEB" w:rsidRPr="008E0597" w:rsidRDefault="00AC4189" w:rsidP="00446922">
      <w:pPr>
        <w:spacing w:line="280" w:lineRule="exact"/>
        <w:rPr>
          <w:sz w:val="16"/>
          <w:szCs w:val="16"/>
        </w:rPr>
      </w:pPr>
      <w:proofErr w:type="spellStart"/>
      <w:r w:rsidRPr="008E0597">
        <w:rPr>
          <w:sz w:val="16"/>
          <w:szCs w:val="16"/>
        </w:rPr>
        <w:t>Guldholt</w:t>
      </w:r>
      <w:proofErr w:type="spellEnd"/>
      <w:r w:rsidRPr="008E0597">
        <w:rPr>
          <w:sz w:val="16"/>
          <w:szCs w:val="16"/>
        </w:rPr>
        <w:t xml:space="preserve"> Agro A/S, </w:t>
      </w:r>
      <w:proofErr w:type="spellStart"/>
      <w:r w:rsidRPr="008E0597">
        <w:rPr>
          <w:sz w:val="16"/>
          <w:szCs w:val="16"/>
        </w:rPr>
        <w:t>Guldforhovedvej</w:t>
      </w:r>
      <w:proofErr w:type="spellEnd"/>
      <w:r w:rsidRPr="008E0597">
        <w:rPr>
          <w:sz w:val="16"/>
          <w:szCs w:val="16"/>
        </w:rPr>
        <w:t xml:space="preserve"> 42, 7441 Bording.</w:t>
      </w:r>
    </w:p>
    <w:p w:rsidR="00AC4189" w:rsidRPr="008E0597" w:rsidRDefault="00AC4189" w:rsidP="00446922">
      <w:pPr>
        <w:spacing w:line="280" w:lineRule="exact"/>
        <w:rPr>
          <w:sz w:val="16"/>
          <w:szCs w:val="16"/>
        </w:rPr>
      </w:pPr>
      <w:r w:rsidRPr="008E0597">
        <w:rPr>
          <w:sz w:val="16"/>
          <w:szCs w:val="16"/>
        </w:rPr>
        <w:t xml:space="preserve">Torben Flemming Jensen, </w:t>
      </w:r>
      <w:proofErr w:type="spellStart"/>
      <w:r w:rsidRPr="008E0597">
        <w:rPr>
          <w:sz w:val="16"/>
          <w:szCs w:val="16"/>
        </w:rPr>
        <w:t>Ulkærvej</w:t>
      </w:r>
      <w:proofErr w:type="spellEnd"/>
      <w:r w:rsidRPr="008E0597">
        <w:rPr>
          <w:sz w:val="16"/>
          <w:szCs w:val="16"/>
        </w:rPr>
        <w:t xml:space="preserve"> 11, 7441 Bording.</w:t>
      </w:r>
    </w:p>
    <w:p w:rsidR="00AC4189" w:rsidRPr="008E0597" w:rsidRDefault="00116A63" w:rsidP="00446922">
      <w:pPr>
        <w:spacing w:line="280" w:lineRule="exact"/>
        <w:rPr>
          <w:sz w:val="16"/>
          <w:szCs w:val="16"/>
        </w:rPr>
      </w:pPr>
      <w:r w:rsidRPr="008E0597">
        <w:rPr>
          <w:sz w:val="16"/>
          <w:szCs w:val="16"/>
        </w:rPr>
        <w:t xml:space="preserve">Arne Leo Nielsen </w:t>
      </w:r>
      <w:r>
        <w:rPr>
          <w:sz w:val="16"/>
          <w:szCs w:val="16"/>
        </w:rPr>
        <w:t>og Niels Kristian Nielsen</w:t>
      </w:r>
      <w:r w:rsidR="00AC4189" w:rsidRPr="008E0597">
        <w:rPr>
          <w:sz w:val="16"/>
          <w:szCs w:val="16"/>
        </w:rPr>
        <w:t xml:space="preserve">, </w:t>
      </w:r>
      <w:proofErr w:type="spellStart"/>
      <w:r w:rsidR="00AC4189" w:rsidRPr="008E0597">
        <w:rPr>
          <w:sz w:val="16"/>
          <w:szCs w:val="16"/>
        </w:rPr>
        <w:t>Guldforhovedvej</w:t>
      </w:r>
      <w:proofErr w:type="spellEnd"/>
      <w:r w:rsidR="00AC4189" w:rsidRPr="008E0597">
        <w:rPr>
          <w:sz w:val="16"/>
          <w:szCs w:val="16"/>
        </w:rPr>
        <w:t xml:space="preserve"> 20, 7441 Bording</w:t>
      </w:r>
    </w:p>
    <w:p w:rsidR="00AC4189" w:rsidRPr="008E0597" w:rsidRDefault="00AC4189" w:rsidP="00446922">
      <w:pPr>
        <w:spacing w:line="280" w:lineRule="exact"/>
        <w:rPr>
          <w:sz w:val="16"/>
          <w:szCs w:val="16"/>
        </w:rPr>
      </w:pPr>
      <w:r w:rsidRPr="008E0597">
        <w:rPr>
          <w:sz w:val="16"/>
          <w:szCs w:val="16"/>
        </w:rPr>
        <w:t xml:space="preserve">Søren Vestergaard Pedersen, </w:t>
      </w:r>
      <w:proofErr w:type="spellStart"/>
      <w:r w:rsidRPr="008E0597">
        <w:rPr>
          <w:sz w:val="16"/>
          <w:szCs w:val="16"/>
        </w:rPr>
        <w:t>Damholtvej</w:t>
      </w:r>
      <w:proofErr w:type="spellEnd"/>
      <w:r w:rsidRPr="008E0597">
        <w:rPr>
          <w:sz w:val="16"/>
          <w:szCs w:val="16"/>
        </w:rPr>
        <w:t xml:space="preserve"> 2, 7441 Bording</w:t>
      </w:r>
    </w:p>
    <w:p w:rsidR="003F2CEB" w:rsidRPr="008E0597" w:rsidRDefault="003F2CEB" w:rsidP="00446922">
      <w:pPr>
        <w:spacing w:line="280" w:lineRule="exact"/>
        <w:rPr>
          <w:sz w:val="16"/>
          <w:szCs w:val="16"/>
        </w:rPr>
      </w:pPr>
    </w:p>
    <w:p w:rsidR="00871BA7" w:rsidRPr="00825968" w:rsidRDefault="00871BA7" w:rsidP="00871BA7">
      <w:pPr>
        <w:spacing w:line="280" w:lineRule="exact"/>
        <w:rPr>
          <w:b/>
          <w:sz w:val="16"/>
          <w:szCs w:val="16"/>
          <w:lang w:val="sv-SE"/>
        </w:rPr>
      </w:pPr>
      <w:r w:rsidRPr="00825968">
        <w:rPr>
          <w:b/>
          <w:sz w:val="16"/>
          <w:szCs w:val="16"/>
          <w:lang w:val="sv-SE"/>
        </w:rPr>
        <w:t xml:space="preserve">Ejere af nabobeboelser beliggende inden for et beregnet konsekvensområde med en radius på </w:t>
      </w:r>
      <w:r>
        <w:rPr>
          <w:b/>
          <w:sz w:val="16"/>
          <w:szCs w:val="16"/>
          <w:lang w:val="sv-SE"/>
        </w:rPr>
        <w:t xml:space="preserve"> ca. 606</w:t>
      </w:r>
      <w:r w:rsidRPr="00825968">
        <w:rPr>
          <w:b/>
          <w:sz w:val="16"/>
          <w:szCs w:val="16"/>
          <w:lang w:val="sv-SE"/>
        </w:rPr>
        <w:t xml:space="preserve"> meter:</w:t>
      </w:r>
    </w:p>
    <w:p w:rsidR="00871BA7" w:rsidRDefault="00871BA7" w:rsidP="00680900">
      <w:pPr>
        <w:spacing w:line="280" w:lineRule="exact"/>
        <w:rPr>
          <w:sz w:val="16"/>
          <w:szCs w:val="16"/>
        </w:rPr>
      </w:pPr>
      <w:r>
        <w:rPr>
          <w:sz w:val="16"/>
          <w:szCs w:val="16"/>
        </w:rPr>
        <w:t xml:space="preserve">Jonny Harry Johansen, </w:t>
      </w:r>
      <w:proofErr w:type="spellStart"/>
      <w:r>
        <w:rPr>
          <w:sz w:val="16"/>
          <w:szCs w:val="16"/>
        </w:rPr>
        <w:t>Guldforhovedvej</w:t>
      </w:r>
      <w:proofErr w:type="spellEnd"/>
      <w:r>
        <w:rPr>
          <w:sz w:val="16"/>
          <w:szCs w:val="16"/>
        </w:rPr>
        <w:t xml:space="preserve"> 16, 7441 Bording</w:t>
      </w:r>
    </w:p>
    <w:p w:rsidR="00680900" w:rsidRPr="00871BA7" w:rsidRDefault="00680900" w:rsidP="00680900">
      <w:pPr>
        <w:spacing w:line="280" w:lineRule="exact"/>
        <w:rPr>
          <w:sz w:val="16"/>
          <w:szCs w:val="16"/>
        </w:rPr>
      </w:pPr>
      <w:r w:rsidRPr="00871BA7">
        <w:rPr>
          <w:sz w:val="16"/>
          <w:szCs w:val="16"/>
        </w:rPr>
        <w:t xml:space="preserve">Per Benny </w:t>
      </w:r>
      <w:proofErr w:type="spellStart"/>
      <w:r w:rsidRPr="00871BA7">
        <w:rPr>
          <w:sz w:val="16"/>
          <w:szCs w:val="16"/>
        </w:rPr>
        <w:t>Linnebjerg</w:t>
      </w:r>
      <w:proofErr w:type="spellEnd"/>
      <w:r w:rsidRPr="00871BA7">
        <w:rPr>
          <w:sz w:val="16"/>
          <w:szCs w:val="16"/>
        </w:rPr>
        <w:t xml:space="preserve">, </w:t>
      </w:r>
      <w:proofErr w:type="spellStart"/>
      <w:r w:rsidRPr="00871BA7">
        <w:rPr>
          <w:sz w:val="16"/>
          <w:szCs w:val="16"/>
        </w:rPr>
        <w:t>Guldforhovedvej</w:t>
      </w:r>
      <w:proofErr w:type="spellEnd"/>
      <w:r w:rsidRPr="00871BA7">
        <w:rPr>
          <w:sz w:val="16"/>
          <w:szCs w:val="16"/>
        </w:rPr>
        <w:t xml:space="preserve"> 18, 7441 Bording</w:t>
      </w:r>
    </w:p>
    <w:p w:rsidR="003F2CEB" w:rsidRPr="00871BA7" w:rsidRDefault="00A469E8" w:rsidP="003F2CEB">
      <w:pPr>
        <w:spacing w:line="280" w:lineRule="exact"/>
        <w:rPr>
          <w:sz w:val="16"/>
          <w:szCs w:val="16"/>
        </w:rPr>
      </w:pPr>
      <w:r w:rsidRPr="00871BA7">
        <w:rPr>
          <w:sz w:val="16"/>
          <w:szCs w:val="16"/>
        </w:rPr>
        <w:t xml:space="preserve">Lene Merete og Hans-Peter Mølgaard </w:t>
      </w:r>
      <w:proofErr w:type="spellStart"/>
      <w:r w:rsidRPr="00871BA7">
        <w:rPr>
          <w:sz w:val="16"/>
          <w:szCs w:val="16"/>
        </w:rPr>
        <w:t>Ingvardsen</w:t>
      </w:r>
      <w:proofErr w:type="spellEnd"/>
      <w:r w:rsidRPr="00871BA7">
        <w:rPr>
          <w:sz w:val="16"/>
          <w:szCs w:val="16"/>
        </w:rPr>
        <w:t xml:space="preserve">, </w:t>
      </w:r>
      <w:proofErr w:type="spellStart"/>
      <w:r w:rsidRPr="00871BA7">
        <w:rPr>
          <w:sz w:val="16"/>
          <w:szCs w:val="16"/>
        </w:rPr>
        <w:t>Guldforhovedvej</w:t>
      </w:r>
      <w:proofErr w:type="spellEnd"/>
      <w:r w:rsidRPr="00871BA7">
        <w:rPr>
          <w:sz w:val="16"/>
          <w:szCs w:val="16"/>
        </w:rPr>
        <w:t xml:space="preserve"> 22, 7441 Bording</w:t>
      </w:r>
    </w:p>
    <w:p w:rsidR="00A469E8" w:rsidRDefault="00A469E8" w:rsidP="003F2CEB">
      <w:pPr>
        <w:spacing w:line="280" w:lineRule="exact"/>
        <w:rPr>
          <w:sz w:val="16"/>
          <w:szCs w:val="16"/>
        </w:rPr>
      </w:pPr>
      <w:r w:rsidRPr="00871BA7">
        <w:rPr>
          <w:sz w:val="16"/>
          <w:szCs w:val="16"/>
        </w:rPr>
        <w:t xml:space="preserve">Jens </w:t>
      </w:r>
      <w:proofErr w:type="spellStart"/>
      <w:r w:rsidRPr="00871BA7">
        <w:rPr>
          <w:sz w:val="16"/>
          <w:szCs w:val="16"/>
        </w:rPr>
        <w:t>Engelbreth</w:t>
      </w:r>
      <w:proofErr w:type="spellEnd"/>
      <w:r w:rsidRPr="00871BA7">
        <w:rPr>
          <w:sz w:val="16"/>
          <w:szCs w:val="16"/>
        </w:rPr>
        <w:t xml:space="preserve">, </w:t>
      </w:r>
      <w:proofErr w:type="spellStart"/>
      <w:r w:rsidR="00116A63" w:rsidRPr="00871BA7">
        <w:rPr>
          <w:sz w:val="16"/>
          <w:szCs w:val="16"/>
        </w:rPr>
        <w:t>Ravnholtlundvej</w:t>
      </w:r>
      <w:proofErr w:type="spellEnd"/>
      <w:r w:rsidR="00116A63" w:rsidRPr="00871BA7">
        <w:rPr>
          <w:sz w:val="16"/>
          <w:szCs w:val="16"/>
        </w:rPr>
        <w:t xml:space="preserve"> 8, 7441 Bording - ejer af </w:t>
      </w:r>
      <w:proofErr w:type="spellStart"/>
      <w:r w:rsidRPr="00871BA7">
        <w:rPr>
          <w:sz w:val="16"/>
          <w:szCs w:val="16"/>
        </w:rPr>
        <w:t>Guldforhovedvej</w:t>
      </w:r>
      <w:proofErr w:type="spellEnd"/>
      <w:r w:rsidRPr="00871BA7">
        <w:rPr>
          <w:sz w:val="16"/>
          <w:szCs w:val="16"/>
        </w:rPr>
        <w:t xml:space="preserve"> 26, 7441 Bording</w:t>
      </w:r>
    </w:p>
    <w:p w:rsidR="00871BA7" w:rsidRPr="00871BA7" w:rsidRDefault="00871BA7" w:rsidP="003F2CEB">
      <w:pPr>
        <w:spacing w:line="280" w:lineRule="exact"/>
        <w:rPr>
          <w:sz w:val="16"/>
          <w:szCs w:val="16"/>
        </w:rPr>
      </w:pPr>
      <w:r>
        <w:rPr>
          <w:sz w:val="16"/>
          <w:szCs w:val="16"/>
        </w:rPr>
        <w:t xml:space="preserve">Michael </w:t>
      </w:r>
      <w:proofErr w:type="spellStart"/>
      <w:r>
        <w:rPr>
          <w:sz w:val="16"/>
          <w:szCs w:val="16"/>
        </w:rPr>
        <w:t>Rosgaard</w:t>
      </w:r>
      <w:proofErr w:type="spellEnd"/>
      <w:r>
        <w:rPr>
          <w:sz w:val="16"/>
          <w:szCs w:val="16"/>
        </w:rPr>
        <w:t xml:space="preserve"> Andersen, </w:t>
      </w:r>
      <w:proofErr w:type="spellStart"/>
      <w:r>
        <w:rPr>
          <w:sz w:val="16"/>
          <w:szCs w:val="16"/>
        </w:rPr>
        <w:t>Guldforhovedvej</w:t>
      </w:r>
      <w:proofErr w:type="spellEnd"/>
      <w:r>
        <w:rPr>
          <w:sz w:val="16"/>
          <w:szCs w:val="16"/>
        </w:rPr>
        <w:t xml:space="preserve"> 30, 7441 Bording</w:t>
      </w:r>
    </w:p>
    <w:p w:rsidR="003F2CEB" w:rsidRDefault="003F2CEB" w:rsidP="00446922">
      <w:pPr>
        <w:spacing w:line="280" w:lineRule="exact"/>
        <w:rPr>
          <w:sz w:val="16"/>
          <w:szCs w:val="16"/>
        </w:rPr>
      </w:pPr>
    </w:p>
    <w:p w:rsidR="000D5FE4" w:rsidRPr="000D5FE4" w:rsidRDefault="000D5FE4" w:rsidP="00446922">
      <w:pPr>
        <w:spacing w:line="280" w:lineRule="exact"/>
        <w:rPr>
          <w:b/>
          <w:sz w:val="16"/>
          <w:szCs w:val="16"/>
        </w:rPr>
      </w:pPr>
      <w:r w:rsidRPr="000D5FE4">
        <w:rPr>
          <w:b/>
          <w:sz w:val="16"/>
          <w:szCs w:val="16"/>
        </w:rPr>
        <w:t>Interesseorganisationer</w:t>
      </w:r>
      <w:r w:rsidR="00522513">
        <w:rPr>
          <w:b/>
          <w:sz w:val="16"/>
          <w:szCs w:val="16"/>
        </w:rPr>
        <w:t xml:space="preserve"> m.fl.</w:t>
      </w:r>
      <w:r w:rsidRPr="000D5FE4">
        <w:rPr>
          <w:b/>
          <w:sz w:val="16"/>
          <w:szCs w:val="16"/>
        </w:rPr>
        <w:t>:</w:t>
      </w: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Arbejderbevægelsens Erhvervsråd, Reventlowsgade 14, 1, 1651 København V – e-mail: </w:t>
      </w:r>
      <w:hyperlink r:id="rId14" w:history="1">
        <w:r w:rsidRPr="00825968">
          <w:rPr>
            <w:rStyle w:val="Hyperlink"/>
            <w:rFonts w:cs="Verdana"/>
            <w:sz w:val="16"/>
            <w:szCs w:val="16"/>
            <w:lang w:eastAsia="da-DK"/>
          </w:rPr>
          <w:t>ae@aeraadet.dk</w:t>
        </w:r>
      </w:hyperlink>
      <w:r w:rsidRPr="00825968">
        <w:rPr>
          <w:rFonts w:cs="Verdana"/>
          <w:sz w:val="16"/>
          <w:szCs w:val="16"/>
          <w:u w:val="single"/>
          <w:lang w:eastAsia="da-DK"/>
        </w:rPr>
        <w:t xml:space="preserve"> </w:t>
      </w:r>
      <w:r w:rsidRPr="00825968">
        <w:rPr>
          <w:rFonts w:cs="Verdana"/>
          <w:sz w:val="16"/>
          <w:szCs w:val="16"/>
          <w:lang w:eastAsia="da-DK"/>
        </w:rPr>
        <w:t xml:space="preserve"> </w:t>
      </w: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Danmarks Naturfredningsforening, </w:t>
      </w:r>
      <w:proofErr w:type="spellStart"/>
      <w:r w:rsidRPr="00825968">
        <w:rPr>
          <w:rFonts w:cs="Verdana"/>
          <w:sz w:val="16"/>
          <w:szCs w:val="16"/>
          <w:lang w:eastAsia="da-DK"/>
        </w:rPr>
        <w:t>Masnedøgade</w:t>
      </w:r>
      <w:proofErr w:type="spellEnd"/>
      <w:r w:rsidRPr="00825968">
        <w:rPr>
          <w:rFonts w:cs="Verdana"/>
          <w:sz w:val="16"/>
          <w:szCs w:val="16"/>
          <w:lang w:eastAsia="da-DK"/>
        </w:rPr>
        <w:t xml:space="preserve"> 20, 2100 København Ø – e-mail: </w:t>
      </w:r>
      <w:hyperlink r:id="rId15" w:history="1">
        <w:r w:rsidRPr="00825968">
          <w:rPr>
            <w:rStyle w:val="Hyperlink"/>
            <w:rFonts w:cs="Verdana"/>
            <w:sz w:val="16"/>
            <w:szCs w:val="16"/>
            <w:lang w:eastAsia="da-DK"/>
          </w:rPr>
          <w:t>dn@dn.dk</w:t>
        </w:r>
      </w:hyperlink>
      <w:r w:rsidRPr="00825968">
        <w:rPr>
          <w:rFonts w:cs="Verdana"/>
          <w:sz w:val="16"/>
          <w:szCs w:val="16"/>
          <w:u w:val="single"/>
          <w:lang w:eastAsia="da-DK"/>
        </w:rPr>
        <w:t xml:space="preserve"> </w:t>
      </w: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Danmarks Sportsfiskerforbund, </w:t>
      </w:r>
    </w:p>
    <w:p w:rsidR="000D5FE4" w:rsidRPr="00825968" w:rsidRDefault="000D5FE4" w:rsidP="000D5FE4">
      <w:pPr>
        <w:numPr>
          <w:ilvl w:val="0"/>
          <w:numId w:val="5"/>
        </w:num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Den centrale miljøafdeling, </w:t>
      </w:r>
      <w:proofErr w:type="spellStart"/>
      <w:r w:rsidRPr="00825968">
        <w:rPr>
          <w:rFonts w:cs="Verdana"/>
          <w:sz w:val="16"/>
          <w:szCs w:val="16"/>
          <w:lang w:eastAsia="da-DK"/>
        </w:rPr>
        <w:t>Worsaaesgade</w:t>
      </w:r>
      <w:proofErr w:type="spellEnd"/>
      <w:r w:rsidRPr="00825968">
        <w:rPr>
          <w:rFonts w:cs="Verdana"/>
          <w:sz w:val="16"/>
          <w:szCs w:val="16"/>
          <w:lang w:eastAsia="da-DK"/>
        </w:rPr>
        <w:t xml:space="preserve"> 1, 7100 Vejle – e-mail: </w:t>
      </w:r>
      <w:hyperlink r:id="rId16" w:history="1">
        <w:r w:rsidRPr="009D2321">
          <w:rPr>
            <w:rStyle w:val="Hyperlink"/>
            <w:rFonts w:cs="Verdana"/>
            <w:sz w:val="16"/>
            <w:szCs w:val="16"/>
            <w:lang w:eastAsia="da-DK"/>
          </w:rPr>
          <w:t>post@sportsfiskerforbundet.dk</w:t>
        </w:r>
      </w:hyperlink>
      <w:r>
        <w:rPr>
          <w:rFonts w:cs="Verdana"/>
          <w:sz w:val="16"/>
          <w:szCs w:val="16"/>
          <w:lang w:eastAsia="da-DK"/>
        </w:rPr>
        <w:t xml:space="preserve"> og </w:t>
      </w:r>
      <w:hyperlink r:id="rId17" w:history="1">
        <w:r w:rsidRPr="00825968">
          <w:rPr>
            <w:rStyle w:val="Hyperlink"/>
            <w:rFonts w:cs="Verdana"/>
            <w:sz w:val="16"/>
            <w:szCs w:val="16"/>
            <w:lang w:eastAsia="da-DK"/>
          </w:rPr>
          <w:t>lbt@sportsfiskerforbundet.dk</w:t>
        </w:r>
      </w:hyperlink>
      <w:r w:rsidRPr="00825968">
        <w:rPr>
          <w:rFonts w:cs="Verdana"/>
          <w:sz w:val="16"/>
          <w:szCs w:val="16"/>
          <w:lang w:eastAsia="da-DK"/>
        </w:rPr>
        <w:t xml:space="preserve"> </w:t>
      </w:r>
    </w:p>
    <w:p w:rsidR="000D5FE4" w:rsidRPr="00825968" w:rsidRDefault="000D5FE4" w:rsidP="000D5FE4">
      <w:pPr>
        <w:numPr>
          <w:ilvl w:val="0"/>
          <w:numId w:val="5"/>
        </w:numPr>
        <w:tabs>
          <w:tab w:val="center" w:pos="4320"/>
          <w:tab w:val="right" w:pos="8640"/>
        </w:tabs>
        <w:autoSpaceDE w:val="0"/>
        <w:autoSpaceDN w:val="0"/>
        <w:adjustRightInd w:val="0"/>
        <w:spacing w:line="280" w:lineRule="exact"/>
        <w:ind w:right="-2"/>
        <w:rPr>
          <w:rFonts w:cs="Verdana"/>
          <w:sz w:val="16"/>
          <w:szCs w:val="16"/>
          <w:u w:val="single"/>
          <w:lang w:eastAsia="da-DK"/>
        </w:rPr>
      </w:pPr>
      <w:r w:rsidRPr="00825968">
        <w:rPr>
          <w:rFonts w:cs="Verdana"/>
          <w:sz w:val="16"/>
          <w:szCs w:val="16"/>
          <w:lang w:eastAsia="da-DK"/>
        </w:rPr>
        <w:t xml:space="preserve">Vandområdedistrikt 5, Miljøkoordinator Leif H. Poulsen, </w:t>
      </w:r>
      <w:proofErr w:type="spellStart"/>
      <w:r w:rsidRPr="00825968">
        <w:rPr>
          <w:rFonts w:cs="Verdana"/>
          <w:sz w:val="16"/>
          <w:szCs w:val="16"/>
          <w:lang w:eastAsia="da-DK"/>
        </w:rPr>
        <w:t>Rosenhøj</w:t>
      </w:r>
      <w:proofErr w:type="spellEnd"/>
      <w:r w:rsidRPr="00825968">
        <w:rPr>
          <w:rFonts w:cs="Verdana"/>
          <w:sz w:val="16"/>
          <w:szCs w:val="16"/>
          <w:lang w:eastAsia="da-DK"/>
        </w:rPr>
        <w:t xml:space="preserve"> 16, 8670 Låsby - e-mail: </w:t>
      </w:r>
      <w:hyperlink r:id="rId18" w:history="1">
        <w:r w:rsidRPr="009D2321">
          <w:rPr>
            <w:rStyle w:val="Hyperlink"/>
            <w:sz w:val="16"/>
            <w:szCs w:val="16"/>
            <w:lang w:eastAsia="da-DK"/>
          </w:rPr>
          <w:t>lp@sportsfiskerforbundet.dk</w:t>
        </w:r>
      </w:hyperlink>
      <w:r>
        <w:rPr>
          <w:rStyle w:val="Hyperlink"/>
          <w:sz w:val="16"/>
          <w:szCs w:val="16"/>
          <w:lang w:eastAsia="da-DK"/>
        </w:rPr>
        <w:t xml:space="preserve"> </w:t>
      </w: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Dansk Ornitologisk Forening, Vesterbrogade 140, 1620 København V – e-mail: </w:t>
      </w:r>
      <w:hyperlink r:id="rId19" w:history="1">
        <w:r w:rsidRPr="00825968">
          <w:rPr>
            <w:rStyle w:val="Hyperlink"/>
            <w:rFonts w:cs="Verdana"/>
            <w:sz w:val="16"/>
            <w:szCs w:val="16"/>
            <w:lang w:eastAsia="da-DK"/>
          </w:rPr>
          <w:t>natur@dof.dk</w:t>
        </w:r>
      </w:hyperlink>
      <w:r w:rsidRPr="00825968">
        <w:rPr>
          <w:rFonts w:cs="Verdana"/>
          <w:sz w:val="16"/>
          <w:szCs w:val="16"/>
          <w:lang w:eastAsia="da-DK"/>
        </w:rPr>
        <w:t xml:space="preserve"> </w:t>
      </w: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Dansk Ornitologisk Forening, lokalafdeling – e-mail: </w:t>
      </w:r>
      <w:hyperlink r:id="rId20" w:history="1">
        <w:r w:rsidRPr="00825968">
          <w:rPr>
            <w:rStyle w:val="Hyperlink"/>
            <w:rFonts w:cs="Verdana"/>
            <w:sz w:val="16"/>
            <w:szCs w:val="16"/>
            <w:lang w:eastAsia="da-DK"/>
          </w:rPr>
          <w:t>ikast-brande@dof.dk</w:t>
        </w:r>
      </w:hyperlink>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Det Økologiske Råd, Blegdamsvej 4B, 2200 København N – e-mail: </w:t>
      </w:r>
      <w:hyperlink r:id="rId21" w:history="1">
        <w:r w:rsidRPr="00825968">
          <w:rPr>
            <w:rStyle w:val="Hyperlink"/>
            <w:rFonts w:cs="Verdana"/>
            <w:sz w:val="16"/>
            <w:szCs w:val="16"/>
            <w:lang w:eastAsia="da-DK"/>
          </w:rPr>
          <w:t>husdyr@ecocouncil.dk</w:t>
        </w:r>
      </w:hyperlink>
      <w:r w:rsidRPr="00825968">
        <w:rPr>
          <w:rFonts w:cs="Verdana"/>
          <w:sz w:val="16"/>
          <w:szCs w:val="16"/>
          <w:lang w:eastAsia="da-DK"/>
        </w:rPr>
        <w:t xml:space="preserve"> </w:t>
      </w: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Ferskvandsfiskeriforeningen for Danmark v./ Formand Niels Barslund, </w:t>
      </w:r>
      <w:proofErr w:type="spellStart"/>
      <w:r w:rsidRPr="00825968">
        <w:rPr>
          <w:rFonts w:cs="Verdana"/>
          <w:sz w:val="16"/>
          <w:szCs w:val="16"/>
          <w:lang w:eastAsia="da-DK"/>
        </w:rPr>
        <w:t>Vormstrupvej</w:t>
      </w:r>
      <w:proofErr w:type="spellEnd"/>
      <w:r w:rsidRPr="00825968">
        <w:rPr>
          <w:rFonts w:cs="Verdana"/>
          <w:sz w:val="16"/>
          <w:szCs w:val="16"/>
          <w:lang w:eastAsia="da-DK"/>
        </w:rPr>
        <w:t xml:space="preserve"> 2, 7540 Haderup – e-mail: </w:t>
      </w:r>
      <w:hyperlink r:id="rId22" w:history="1">
        <w:r w:rsidRPr="00825968">
          <w:rPr>
            <w:rStyle w:val="Hyperlink"/>
            <w:rFonts w:cs="Verdana"/>
            <w:sz w:val="16"/>
            <w:szCs w:val="16"/>
            <w:lang w:eastAsia="da-DK"/>
          </w:rPr>
          <w:t>nb@ferskvandsfiskeriforeningen.dk</w:t>
        </w:r>
      </w:hyperlink>
      <w:r w:rsidRPr="00825968">
        <w:rPr>
          <w:rFonts w:cs="Verdana"/>
          <w:sz w:val="16"/>
          <w:szCs w:val="16"/>
          <w:u w:val="single"/>
          <w:lang w:eastAsia="da-DK"/>
        </w:rPr>
        <w:t xml:space="preserve"> </w:t>
      </w: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Forbrugerrådet, Fiolstræde 17, 1017 København K – e-mail: </w:t>
      </w:r>
      <w:hyperlink r:id="rId23" w:history="1">
        <w:r w:rsidRPr="00825968">
          <w:rPr>
            <w:rStyle w:val="Hyperlink"/>
            <w:rFonts w:cs="Verdana"/>
            <w:sz w:val="16"/>
            <w:szCs w:val="16"/>
            <w:lang w:eastAsia="da-DK"/>
          </w:rPr>
          <w:t>fbr@fbr.dk</w:t>
        </w:r>
      </w:hyperlink>
    </w:p>
    <w:p w:rsidR="000D5FE4" w:rsidRPr="00825968" w:rsidRDefault="000D5FE4" w:rsidP="000D5FE4">
      <w:pPr>
        <w:spacing w:line="280" w:lineRule="exact"/>
        <w:rPr>
          <w:sz w:val="16"/>
          <w:szCs w:val="16"/>
        </w:rPr>
      </w:pPr>
      <w:r w:rsidRPr="00825968">
        <w:rPr>
          <w:sz w:val="16"/>
          <w:szCs w:val="16"/>
        </w:rPr>
        <w:t xml:space="preserve"> </w:t>
      </w:r>
    </w:p>
    <w:p w:rsidR="000D5FE4" w:rsidRPr="00825968" w:rsidRDefault="000D5FE4" w:rsidP="000D5FE4">
      <w:pPr>
        <w:spacing w:line="280" w:lineRule="exact"/>
        <w:rPr>
          <w:rFonts w:cs="Verdana"/>
          <w:sz w:val="16"/>
          <w:szCs w:val="16"/>
          <w:lang w:eastAsia="da-DK"/>
        </w:rPr>
      </w:pPr>
      <w:r w:rsidRPr="00825968">
        <w:rPr>
          <w:rFonts w:cs="Verdana"/>
          <w:sz w:val="16"/>
          <w:szCs w:val="16"/>
          <w:lang w:eastAsia="da-DK"/>
        </w:rPr>
        <w:t>Naturstyrelsen</w:t>
      </w:r>
      <w:r w:rsidR="00522513">
        <w:rPr>
          <w:rFonts w:cs="Verdana"/>
          <w:sz w:val="16"/>
          <w:szCs w:val="16"/>
          <w:lang w:eastAsia="da-DK"/>
        </w:rPr>
        <w:t xml:space="preserve">, </w:t>
      </w:r>
      <w:proofErr w:type="spellStart"/>
      <w:r w:rsidR="00522513">
        <w:rPr>
          <w:rFonts w:cs="Verdana"/>
          <w:sz w:val="16"/>
          <w:szCs w:val="16"/>
          <w:lang w:eastAsia="da-DK"/>
        </w:rPr>
        <w:t>Haraldsgade</w:t>
      </w:r>
      <w:proofErr w:type="spellEnd"/>
      <w:r w:rsidR="00522513">
        <w:rPr>
          <w:rFonts w:cs="Verdana"/>
          <w:sz w:val="16"/>
          <w:szCs w:val="16"/>
          <w:lang w:eastAsia="da-DK"/>
        </w:rPr>
        <w:t xml:space="preserve"> 53, 2100 København Ø</w:t>
      </w:r>
      <w:r w:rsidRPr="00825968">
        <w:rPr>
          <w:rFonts w:cs="Verdana"/>
          <w:sz w:val="16"/>
          <w:szCs w:val="16"/>
          <w:lang w:eastAsia="da-DK"/>
        </w:rPr>
        <w:t xml:space="preserve"> – e-mail: </w:t>
      </w:r>
      <w:hyperlink r:id="rId24" w:history="1">
        <w:r w:rsidR="00522513" w:rsidRPr="00DA58CD">
          <w:rPr>
            <w:rStyle w:val="Hyperlink"/>
            <w:rFonts w:cs="Verdana"/>
            <w:sz w:val="16"/>
            <w:szCs w:val="16"/>
            <w:lang w:eastAsia="da-DK"/>
          </w:rPr>
          <w:t>nst@nst.dk</w:t>
        </w:r>
      </w:hyperlink>
      <w:r w:rsidRPr="00825968">
        <w:rPr>
          <w:rFonts w:cs="Verdana"/>
          <w:sz w:val="16"/>
          <w:szCs w:val="16"/>
          <w:u w:val="single"/>
          <w:lang w:eastAsia="da-DK"/>
        </w:rPr>
        <w:t xml:space="preserve"> </w:t>
      </w: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p>
    <w:p w:rsidR="000D5FE4" w:rsidRPr="00825968" w:rsidRDefault="000D5FE4" w:rsidP="000D5FE4">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Sundhedsstyrelsen, Embedslægerne Midtjylland, Lyseng Allé 1, 8270 Højbjerg – e-mail: </w:t>
      </w:r>
      <w:hyperlink r:id="rId25" w:history="1">
        <w:r w:rsidRPr="00825968">
          <w:rPr>
            <w:rStyle w:val="Hyperlink"/>
            <w:rFonts w:cs="Verdana"/>
            <w:sz w:val="16"/>
            <w:szCs w:val="16"/>
            <w:lang w:eastAsia="da-DK"/>
          </w:rPr>
          <w:t>midt@sst.dk</w:t>
        </w:r>
      </w:hyperlink>
      <w:r w:rsidRPr="00825968">
        <w:rPr>
          <w:rFonts w:cs="Verdana"/>
          <w:sz w:val="16"/>
          <w:szCs w:val="16"/>
          <w:u w:val="single"/>
          <w:lang w:eastAsia="da-DK"/>
        </w:rPr>
        <w:t xml:space="preserve"> </w:t>
      </w:r>
    </w:p>
    <w:p w:rsidR="000D5FE4" w:rsidRPr="008E0597" w:rsidRDefault="000D5FE4" w:rsidP="00446922">
      <w:pPr>
        <w:spacing w:line="280" w:lineRule="exact"/>
        <w:rPr>
          <w:sz w:val="16"/>
          <w:szCs w:val="16"/>
        </w:rPr>
      </w:pPr>
    </w:p>
    <w:p w:rsidR="003F2CEB" w:rsidRPr="008E0597" w:rsidRDefault="003F2CEB" w:rsidP="00446922">
      <w:pPr>
        <w:spacing w:line="280" w:lineRule="exact"/>
        <w:rPr>
          <w:b/>
          <w:sz w:val="16"/>
          <w:szCs w:val="16"/>
        </w:rPr>
      </w:pPr>
      <w:r w:rsidRPr="008E0597">
        <w:rPr>
          <w:b/>
          <w:sz w:val="16"/>
          <w:szCs w:val="16"/>
        </w:rPr>
        <w:lastRenderedPageBreak/>
        <w:t>Ejere af nabomatrikel – vedrørende dispensation fra det generelle afstandskrav fra byggeri til naboskel:</w:t>
      </w:r>
    </w:p>
    <w:p w:rsidR="003F2CEB" w:rsidRPr="008E0597" w:rsidRDefault="00723D3A" w:rsidP="003F2CEB">
      <w:pPr>
        <w:spacing w:line="280" w:lineRule="exact"/>
        <w:rPr>
          <w:sz w:val="16"/>
          <w:szCs w:val="16"/>
        </w:rPr>
      </w:pPr>
      <w:proofErr w:type="spellStart"/>
      <w:r w:rsidRPr="008E0597">
        <w:rPr>
          <w:sz w:val="16"/>
          <w:szCs w:val="16"/>
        </w:rPr>
        <w:t>Guldholt</w:t>
      </w:r>
      <w:proofErr w:type="spellEnd"/>
      <w:r w:rsidRPr="008E0597">
        <w:rPr>
          <w:sz w:val="16"/>
          <w:szCs w:val="16"/>
        </w:rPr>
        <w:t xml:space="preserve"> Agro A/S v. Esben Sørensen, </w:t>
      </w:r>
      <w:proofErr w:type="spellStart"/>
      <w:r w:rsidRPr="008E0597">
        <w:rPr>
          <w:sz w:val="16"/>
          <w:szCs w:val="16"/>
        </w:rPr>
        <w:t>Guldforhovedvej</w:t>
      </w:r>
      <w:proofErr w:type="spellEnd"/>
      <w:r w:rsidRPr="008E0597">
        <w:rPr>
          <w:sz w:val="16"/>
          <w:szCs w:val="16"/>
        </w:rPr>
        <w:t xml:space="preserve"> 24, 7441 Bording</w:t>
      </w:r>
    </w:p>
    <w:p w:rsidR="003F2CEB" w:rsidRPr="008E0597" w:rsidRDefault="003F2CEB" w:rsidP="00446922">
      <w:pPr>
        <w:spacing w:line="280" w:lineRule="exact"/>
        <w:rPr>
          <w:sz w:val="16"/>
          <w:szCs w:val="16"/>
        </w:rPr>
      </w:pPr>
    </w:p>
    <w:p w:rsidR="00DF400B" w:rsidRPr="008E0597" w:rsidRDefault="00DF400B" w:rsidP="00DF400B">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Pr>
          <w:rFonts w:cs="Verdana"/>
          <w:b/>
          <w:bCs/>
          <w:color w:val="000000"/>
          <w:sz w:val="16"/>
          <w:szCs w:val="16"/>
          <w:u w:val="single"/>
          <w:lang w:eastAsia="da-DK"/>
        </w:rPr>
        <w:t>A</w:t>
      </w:r>
      <w:r w:rsidRPr="008E0597">
        <w:rPr>
          <w:rFonts w:cs="Verdana"/>
          <w:b/>
          <w:bCs/>
          <w:color w:val="000000"/>
          <w:sz w:val="16"/>
          <w:szCs w:val="16"/>
          <w:u w:val="single"/>
          <w:lang w:eastAsia="da-DK"/>
        </w:rPr>
        <w:t>fgørelsen inkl. bilag sendt til:</w:t>
      </w:r>
    </w:p>
    <w:p w:rsidR="00DF400B" w:rsidRPr="008E0597" w:rsidRDefault="00DF400B" w:rsidP="00DF400B">
      <w:pPr>
        <w:pStyle w:val="Sidehoved"/>
        <w:spacing w:line="280" w:lineRule="exact"/>
        <w:rPr>
          <w:rFonts w:ascii="Verdana" w:hAnsi="Verdana"/>
          <w:sz w:val="16"/>
          <w:szCs w:val="16"/>
        </w:rPr>
      </w:pPr>
      <w:r w:rsidRPr="008E0597">
        <w:rPr>
          <w:rFonts w:ascii="Verdana" w:hAnsi="Verdana"/>
          <w:sz w:val="16"/>
          <w:szCs w:val="16"/>
        </w:rPr>
        <w:t xml:space="preserve">Ansøger, </w:t>
      </w:r>
      <w:proofErr w:type="spellStart"/>
      <w:r w:rsidRPr="008E0597">
        <w:rPr>
          <w:rFonts w:ascii="Verdana" w:hAnsi="Verdana"/>
          <w:sz w:val="16"/>
          <w:szCs w:val="16"/>
        </w:rPr>
        <w:t>Guldholt</w:t>
      </w:r>
      <w:proofErr w:type="spellEnd"/>
      <w:r w:rsidRPr="008E0597">
        <w:rPr>
          <w:rFonts w:ascii="Verdana" w:hAnsi="Verdana"/>
          <w:sz w:val="16"/>
          <w:szCs w:val="16"/>
        </w:rPr>
        <w:t xml:space="preserve"> Agro A/S, </w:t>
      </w:r>
      <w:proofErr w:type="spellStart"/>
      <w:r w:rsidRPr="008E0597">
        <w:rPr>
          <w:rFonts w:ascii="Verdana" w:hAnsi="Verdana"/>
          <w:sz w:val="16"/>
          <w:szCs w:val="16"/>
        </w:rPr>
        <w:t>Guldforhovedvej</w:t>
      </w:r>
      <w:proofErr w:type="spellEnd"/>
      <w:r w:rsidRPr="008E0597">
        <w:rPr>
          <w:rFonts w:ascii="Verdana" w:hAnsi="Verdana"/>
          <w:sz w:val="16"/>
          <w:szCs w:val="16"/>
        </w:rPr>
        <w:t xml:space="preserve"> 24, 7441 Bording - e-mail: </w:t>
      </w:r>
      <w:r w:rsidRPr="008E0597">
        <w:rPr>
          <w:rFonts w:ascii="Verdana" w:hAnsi="Verdana"/>
          <w:color w:val="0000FF"/>
          <w:sz w:val="16"/>
          <w:szCs w:val="16"/>
          <w:u w:val="single"/>
        </w:rPr>
        <w:t>Esben.sorensen@guldholt-agro.dk</w:t>
      </w:r>
    </w:p>
    <w:p w:rsidR="00DF400B" w:rsidRDefault="00DF400B" w:rsidP="00446922">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p>
    <w:p w:rsidR="001F4CC3" w:rsidRPr="008E0597" w:rsidRDefault="001F4CC3" w:rsidP="00446922">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8E0597">
        <w:rPr>
          <w:rFonts w:cs="Verdana"/>
          <w:b/>
          <w:bCs/>
          <w:color w:val="000000"/>
          <w:sz w:val="16"/>
          <w:szCs w:val="16"/>
          <w:u w:val="single"/>
          <w:lang w:eastAsia="da-DK"/>
        </w:rPr>
        <w:t>Kopi af afgørelsen inkl. bilag sendt til:</w:t>
      </w:r>
    </w:p>
    <w:p w:rsidR="003645E7" w:rsidRPr="00A45072" w:rsidRDefault="003645E7" w:rsidP="003645E7">
      <w:pPr>
        <w:spacing w:line="280" w:lineRule="exact"/>
        <w:rPr>
          <w:sz w:val="16"/>
          <w:szCs w:val="16"/>
          <w:lang w:val="sv-SE"/>
        </w:rPr>
      </w:pPr>
      <w:r w:rsidRPr="00825968">
        <w:rPr>
          <w:b/>
          <w:sz w:val="16"/>
          <w:szCs w:val="16"/>
          <w:lang w:val="sv-SE"/>
        </w:rPr>
        <w:t xml:space="preserve">Konsulent: </w:t>
      </w:r>
      <w:r>
        <w:rPr>
          <w:sz w:val="16"/>
          <w:szCs w:val="16"/>
          <w:lang w:val="sv-SE"/>
        </w:rPr>
        <w:t xml:space="preserve">Svinerådgivning Vest / Heidi Birch Wentzlau, Birk Centerpark 24, 7400 Herning – e-mail: </w:t>
      </w:r>
      <w:r w:rsidR="00334BEF">
        <w:fldChar w:fldCharType="begin"/>
      </w:r>
      <w:r w:rsidR="00AE7F00">
        <w:instrText>HYPERLINK "mailto:hbw@srvest.dk"</w:instrText>
      </w:r>
      <w:r w:rsidR="00334BEF">
        <w:fldChar w:fldCharType="separate"/>
      </w:r>
      <w:r w:rsidRPr="00BE7BFF">
        <w:rPr>
          <w:rStyle w:val="Hyperlink"/>
          <w:sz w:val="16"/>
          <w:szCs w:val="16"/>
          <w:lang w:val="sv-SE"/>
        </w:rPr>
        <w:t>hbw@srvest.dk</w:t>
      </w:r>
      <w:r w:rsidR="00334BEF">
        <w:fldChar w:fldCharType="end"/>
      </w:r>
      <w:r>
        <w:rPr>
          <w:sz w:val="16"/>
          <w:szCs w:val="16"/>
          <w:lang w:val="sv-SE"/>
        </w:rPr>
        <w:t xml:space="preserve"> </w:t>
      </w:r>
    </w:p>
    <w:p w:rsidR="003645E7" w:rsidRPr="00706590" w:rsidRDefault="003645E7" w:rsidP="003645E7">
      <w:pPr>
        <w:tabs>
          <w:tab w:val="center" w:pos="4320"/>
          <w:tab w:val="right" w:pos="8640"/>
        </w:tabs>
        <w:autoSpaceDE w:val="0"/>
        <w:autoSpaceDN w:val="0"/>
        <w:adjustRightInd w:val="0"/>
        <w:spacing w:line="280" w:lineRule="exact"/>
        <w:ind w:right="-2"/>
        <w:rPr>
          <w:rFonts w:cs="Verdana"/>
          <w:sz w:val="16"/>
          <w:szCs w:val="16"/>
          <w:lang w:val="sv-SE" w:eastAsia="da-DK"/>
        </w:rPr>
      </w:pP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Arbejderbevægelsens Erhvervsråd, Reventlowsgade 14, 1, 1651 København V – e-mail: </w:t>
      </w:r>
      <w:hyperlink r:id="rId26" w:history="1">
        <w:r w:rsidRPr="00825968">
          <w:rPr>
            <w:rStyle w:val="Hyperlink"/>
            <w:rFonts w:cs="Verdana"/>
            <w:sz w:val="16"/>
            <w:szCs w:val="16"/>
            <w:lang w:eastAsia="da-DK"/>
          </w:rPr>
          <w:t>ae@aeraadet.dk</w:t>
        </w:r>
      </w:hyperlink>
      <w:r w:rsidRPr="00825968">
        <w:rPr>
          <w:rFonts w:cs="Verdana"/>
          <w:sz w:val="16"/>
          <w:szCs w:val="16"/>
          <w:u w:val="single"/>
          <w:lang w:eastAsia="da-DK"/>
        </w:rPr>
        <w:t xml:space="preserve"> </w:t>
      </w:r>
      <w:r w:rsidRPr="00825968">
        <w:rPr>
          <w:rFonts w:cs="Verdana"/>
          <w:sz w:val="16"/>
          <w:szCs w:val="16"/>
          <w:lang w:eastAsia="da-DK"/>
        </w:rPr>
        <w:t xml:space="preserve"> </w:t>
      </w: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Danmarks Naturfredningsforening, </w:t>
      </w:r>
      <w:proofErr w:type="spellStart"/>
      <w:r w:rsidRPr="00825968">
        <w:rPr>
          <w:rFonts w:cs="Verdana"/>
          <w:sz w:val="16"/>
          <w:szCs w:val="16"/>
          <w:lang w:eastAsia="da-DK"/>
        </w:rPr>
        <w:t>Masnedøgade</w:t>
      </w:r>
      <w:proofErr w:type="spellEnd"/>
      <w:r w:rsidRPr="00825968">
        <w:rPr>
          <w:rFonts w:cs="Verdana"/>
          <w:sz w:val="16"/>
          <w:szCs w:val="16"/>
          <w:lang w:eastAsia="da-DK"/>
        </w:rPr>
        <w:t xml:space="preserve"> 20, 2100 København Ø – e-mail: </w:t>
      </w:r>
      <w:hyperlink r:id="rId27" w:history="1">
        <w:r w:rsidRPr="00825968">
          <w:rPr>
            <w:rStyle w:val="Hyperlink"/>
            <w:rFonts w:cs="Verdana"/>
            <w:sz w:val="16"/>
            <w:szCs w:val="16"/>
            <w:lang w:eastAsia="da-DK"/>
          </w:rPr>
          <w:t>dn@dn.dk</w:t>
        </w:r>
      </w:hyperlink>
      <w:r w:rsidRPr="00825968">
        <w:rPr>
          <w:rFonts w:cs="Verdana"/>
          <w:sz w:val="16"/>
          <w:szCs w:val="16"/>
          <w:u w:val="single"/>
          <w:lang w:eastAsia="da-DK"/>
        </w:rPr>
        <w:t xml:space="preserve"> </w:t>
      </w: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Danmarks Sportsfiskerforbund, </w:t>
      </w:r>
    </w:p>
    <w:p w:rsidR="003645E7" w:rsidRPr="00825968" w:rsidRDefault="003645E7" w:rsidP="003645E7">
      <w:pPr>
        <w:numPr>
          <w:ilvl w:val="0"/>
          <w:numId w:val="5"/>
        </w:num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Den centrale miljøafdeling, </w:t>
      </w:r>
      <w:proofErr w:type="spellStart"/>
      <w:r w:rsidRPr="00825968">
        <w:rPr>
          <w:rFonts w:cs="Verdana"/>
          <w:sz w:val="16"/>
          <w:szCs w:val="16"/>
          <w:lang w:eastAsia="da-DK"/>
        </w:rPr>
        <w:t>Worsaaesgade</w:t>
      </w:r>
      <w:proofErr w:type="spellEnd"/>
      <w:r w:rsidRPr="00825968">
        <w:rPr>
          <w:rFonts w:cs="Verdana"/>
          <w:sz w:val="16"/>
          <w:szCs w:val="16"/>
          <w:lang w:eastAsia="da-DK"/>
        </w:rPr>
        <w:t xml:space="preserve"> 1, 7100 Vejle – e-mail: </w:t>
      </w:r>
      <w:hyperlink r:id="rId28" w:history="1">
        <w:r w:rsidRPr="009D2321">
          <w:rPr>
            <w:rStyle w:val="Hyperlink"/>
            <w:rFonts w:cs="Verdana"/>
            <w:sz w:val="16"/>
            <w:szCs w:val="16"/>
            <w:lang w:eastAsia="da-DK"/>
          </w:rPr>
          <w:t>post@sportsfiskerforbundet.dk</w:t>
        </w:r>
      </w:hyperlink>
      <w:r>
        <w:rPr>
          <w:rFonts w:cs="Verdana"/>
          <w:sz w:val="16"/>
          <w:szCs w:val="16"/>
          <w:lang w:eastAsia="da-DK"/>
        </w:rPr>
        <w:t xml:space="preserve"> og </w:t>
      </w:r>
      <w:hyperlink r:id="rId29" w:history="1">
        <w:r w:rsidRPr="00825968">
          <w:rPr>
            <w:rStyle w:val="Hyperlink"/>
            <w:rFonts w:cs="Verdana"/>
            <w:sz w:val="16"/>
            <w:szCs w:val="16"/>
            <w:lang w:eastAsia="da-DK"/>
          </w:rPr>
          <w:t>lbt@sportsfiskerforbundet.dk</w:t>
        </w:r>
      </w:hyperlink>
      <w:r w:rsidRPr="00825968">
        <w:rPr>
          <w:rFonts w:cs="Verdana"/>
          <w:sz w:val="16"/>
          <w:szCs w:val="16"/>
          <w:lang w:eastAsia="da-DK"/>
        </w:rPr>
        <w:t xml:space="preserve"> </w:t>
      </w:r>
    </w:p>
    <w:p w:rsidR="003645E7" w:rsidRPr="00825968" w:rsidRDefault="003645E7" w:rsidP="003645E7">
      <w:pPr>
        <w:numPr>
          <w:ilvl w:val="0"/>
          <w:numId w:val="5"/>
        </w:numPr>
        <w:tabs>
          <w:tab w:val="center" w:pos="4320"/>
          <w:tab w:val="right" w:pos="8640"/>
        </w:tabs>
        <w:autoSpaceDE w:val="0"/>
        <w:autoSpaceDN w:val="0"/>
        <w:adjustRightInd w:val="0"/>
        <w:spacing w:line="280" w:lineRule="exact"/>
        <w:ind w:right="-2"/>
        <w:rPr>
          <w:rFonts w:cs="Verdana"/>
          <w:sz w:val="16"/>
          <w:szCs w:val="16"/>
          <w:u w:val="single"/>
          <w:lang w:eastAsia="da-DK"/>
        </w:rPr>
      </w:pPr>
      <w:r w:rsidRPr="00825968">
        <w:rPr>
          <w:rFonts w:cs="Verdana"/>
          <w:sz w:val="16"/>
          <w:szCs w:val="16"/>
          <w:lang w:eastAsia="da-DK"/>
        </w:rPr>
        <w:t xml:space="preserve">Vandområdedistrikt 5, Miljøkoordinator Leif H. Poulsen, </w:t>
      </w:r>
      <w:proofErr w:type="spellStart"/>
      <w:r w:rsidRPr="00825968">
        <w:rPr>
          <w:rFonts w:cs="Verdana"/>
          <w:sz w:val="16"/>
          <w:szCs w:val="16"/>
          <w:lang w:eastAsia="da-DK"/>
        </w:rPr>
        <w:t>Rosenhøj</w:t>
      </w:r>
      <w:proofErr w:type="spellEnd"/>
      <w:r w:rsidRPr="00825968">
        <w:rPr>
          <w:rFonts w:cs="Verdana"/>
          <w:sz w:val="16"/>
          <w:szCs w:val="16"/>
          <w:lang w:eastAsia="da-DK"/>
        </w:rPr>
        <w:t xml:space="preserve"> 16, 8670 Låsby - e-mail: </w:t>
      </w:r>
      <w:hyperlink r:id="rId30" w:history="1">
        <w:r w:rsidRPr="009D2321">
          <w:rPr>
            <w:rStyle w:val="Hyperlink"/>
            <w:sz w:val="16"/>
            <w:szCs w:val="16"/>
            <w:lang w:eastAsia="da-DK"/>
          </w:rPr>
          <w:t>lp@sportsfiskerforbundet.dk</w:t>
        </w:r>
      </w:hyperlink>
      <w:r>
        <w:rPr>
          <w:rStyle w:val="Hyperlink"/>
          <w:sz w:val="16"/>
          <w:szCs w:val="16"/>
          <w:lang w:eastAsia="da-DK"/>
        </w:rPr>
        <w:t xml:space="preserve"> </w:t>
      </w: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Dansk Ornitologisk Forening, Vesterbrogade 140, 1620 København V – e-mail: </w:t>
      </w:r>
      <w:hyperlink r:id="rId31" w:history="1">
        <w:r w:rsidRPr="00825968">
          <w:rPr>
            <w:rStyle w:val="Hyperlink"/>
            <w:rFonts w:cs="Verdana"/>
            <w:sz w:val="16"/>
            <w:szCs w:val="16"/>
            <w:lang w:eastAsia="da-DK"/>
          </w:rPr>
          <w:t>natur@dof.dk</w:t>
        </w:r>
      </w:hyperlink>
      <w:r w:rsidRPr="00825968">
        <w:rPr>
          <w:rFonts w:cs="Verdana"/>
          <w:sz w:val="16"/>
          <w:szCs w:val="16"/>
          <w:lang w:eastAsia="da-DK"/>
        </w:rPr>
        <w:t xml:space="preserve"> </w:t>
      </w: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Dansk Ornitologisk Forening, lokalafdeling – e-mail: </w:t>
      </w:r>
      <w:hyperlink r:id="rId32" w:history="1">
        <w:r w:rsidRPr="00825968">
          <w:rPr>
            <w:rStyle w:val="Hyperlink"/>
            <w:rFonts w:cs="Verdana"/>
            <w:sz w:val="16"/>
            <w:szCs w:val="16"/>
            <w:lang w:eastAsia="da-DK"/>
          </w:rPr>
          <w:t>ikast-brande@dof.dk</w:t>
        </w:r>
      </w:hyperlink>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Det Økologiske Råd, Blegdamsvej 4B, 2200 København N – e-mail: </w:t>
      </w:r>
      <w:hyperlink r:id="rId33" w:history="1">
        <w:r w:rsidRPr="00825968">
          <w:rPr>
            <w:rStyle w:val="Hyperlink"/>
            <w:rFonts w:cs="Verdana"/>
            <w:sz w:val="16"/>
            <w:szCs w:val="16"/>
            <w:lang w:eastAsia="da-DK"/>
          </w:rPr>
          <w:t>husdyr@ecocouncil.dk</w:t>
        </w:r>
      </w:hyperlink>
      <w:r w:rsidRPr="00825968">
        <w:rPr>
          <w:rFonts w:cs="Verdana"/>
          <w:sz w:val="16"/>
          <w:szCs w:val="16"/>
          <w:lang w:eastAsia="da-DK"/>
        </w:rPr>
        <w:t xml:space="preserve"> </w:t>
      </w: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Ferskvandsfiskeriforeningen for Danmark v./ Formand Niels Barslund, </w:t>
      </w:r>
      <w:proofErr w:type="spellStart"/>
      <w:r w:rsidRPr="00825968">
        <w:rPr>
          <w:rFonts w:cs="Verdana"/>
          <w:sz w:val="16"/>
          <w:szCs w:val="16"/>
          <w:lang w:eastAsia="da-DK"/>
        </w:rPr>
        <w:t>Vormstrupvej</w:t>
      </w:r>
      <w:proofErr w:type="spellEnd"/>
      <w:r w:rsidRPr="00825968">
        <w:rPr>
          <w:rFonts w:cs="Verdana"/>
          <w:sz w:val="16"/>
          <w:szCs w:val="16"/>
          <w:lang w:eastAsia="da-DK"/>
        </w:rPr>
        <w:t xml:space="preserve"> 2, 7540 Haderup – e-mail: </w:t>
      </w:r>
      <w:hyperlink r:id="rId34" w:history="1">
        <w:r w:rsidRPr="00825968">
          <w:rPr>
            <w:rStyle w:val="Hyperlink"/>
            <w:rFonts w:cs="Verdana"/>
            <w:sz w:val="16"/>
            <w:szCs w:val="16"/>
            <w:lang w:eastAsia="da-DK"/>
          </w:rPr>
          <w:t>nb@ferskvandsfiskeriforeningen.dk</w:t>
        </w:r>
      </w:hyperlink>
      <w:r w:rsidRPr="00825968">
        <w:rPr>
          <w:rFonts w:cs="Verdana"/>
          <w:sz w:val="16"/>
          <w:szCs w:val="16"/>
          <w:u w:val="single"/>
          <w:lang w:eastAsia="da-DK"/>
        </w:rPr>
        <w:t xml:space="preserve"> </w:t>
      </w: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Forbrugerrådet, Fiolstræde 17, 1017 København K – e-mail: </w:t>
      </w:r>
      <w:hyperlink r:id="rId35" w:history="1">
        <w:r w:rsidRPr="00825968">
          <w:rPr>
            <w:rStyle w:val="Hyperlink"/>
            <w:rFonts w:cs="Verdana"/>
            <w:sz w:val="16"/>
            <w:szCs w:val="16"/>
            <w:lang w:eastAsia="da-DK"/>
          </w:rPr>
          <w:t>fbr@fbr.dk</w:t>
        </w:r>
      </w:hyperlink>
    </w:p>
    <w:p w:rsidR="003645E7" w:rsidRPr="00825968" w:rsidRDefault="003645E7" w:rsidP="003645E7">
      <w:pPr>
        <w:spacing w:line="280" w:lineRule="exact"/>
        <w:rPr>
          <w:sz w:val="16"/>
          <w:szCs w:val="16"/>
        </w:rPr>
      </w:pPr>
      <w:r w:rsidRPr="00825968">
        <w:rPr>
          <w:sz w:val="16"/>
          <w:szCs w:val="16"/>
        </w:rPr>
        <w:t xml:space="preserve"> </w:t>
      </w:r>
    </w:p>
    <w:p w:rsidR="00AF35AF" w:rsidRPr="00825968" w:rsidRDefault="00AF35AF" w:rsidP="00AF35AF">
      <w:pPr>
        <w:spacing w:line="280" w:lineRule="exact"/>
        <w:rPr>
          <w:rFonts w:cs="Verdana"/>
          <w:sz w:val="16"/>
          <w:szCs w:val="16"/>
          <w:lang w:eastAsia="da-DK"/>
        </w:rPr>
      </w:pPr>
      <w:r w:rsidRPr="00825968">
        <w:rPr>
          <w:rFonts w:cs="Verdana"/>
          <w:sz w:val="16"/>
          <w:szCs w:val="16"/>
          <w:lang w:eastAsia="da-DK"/>
        </w:rPr>
        <w:t>Naturstyrelsen</w:t>
      </w:r>
      <w:r>
        <w:rPr>
          <w:rFonts w:cs="Verdana"/>
          <w:sz w:val="16"/>
          <w:szCs w:val="16"/>
          <w:lang w:eastAsia="da-DK"/>
        </w:rPr>
        <w:t xml:space="preserve">, </w:t>
      </w:r>
      <w:proofErr w:type="spellStart"/>
      <w:r>
        <w:rPr>
          <w:rFonts w:cs="Verdana"/>
          <w:sz w:val="16"/>
          <w:szCs w:val="16"/>
          <w:lang w:eastAsia="da-DK"/>
        </w:rPr>
        <w:t>Haraldsgade</w:t>
      </w:r>
      <w:proofErr w:type="spellEnd"/>
      <w:r>
        <w:rPr>
          <w:rFonts w:cs="Verdana"/>
          <w:sz w:val="16"/>
          <w:szCs w:val="16"/>
          <w:lang w:eastAsia="da-DK"/>
        </w:rPr>
        <w:t xml:space="preserve"> 53, 2100 København Ø</w:t>
      </w:r>
      <w:r w:rsidRPr="00825968">
        <w:rPr>
          <w:rFonts w:cs="Verdana"/>
          <w:sz w:val="16"/>
          <w:szCs w:val="16"/>
          <w:lang w:eastAsia="da-DK"/>
        </w:rPr>
        <w:t xml:space="preserve"> – e-mail: </w:t>
      </w:r>
      <w:hyperlink r:id="rId36" w:history="1">
        <w:r w:rsidRPr="00DA58CD">
          <w:rPr>
            <w:rStyle w:val="Hyperlink"/>
            <w:rFonts w:cs="Verdana"/>
            <w:sz w:val="16"/>
            <w:szCs w:val="16"/>
            <w:lang w:eastAsia="da-DK"/>
          </w:rPr>
          <w:t>nst@nst.dk</w:t>
        </w:r>
      </w:hyperlink>
      <w:r w:rsidRPr="00825968">
        <w:rPr>
          <w:rFonts w:cs="Verdana"/>
          <w:sz w:val="16"/>
          <w:szCs w:val="16"/>
          <w:u w:val="single"/>
          <w:lang w:eastAsia="da-DK"/>
        </w:rPr>
        <w:t xml:space="preserve"> </w:t>
      </w: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p>
    <w:p w:rsidR="003645E7" w:rsidRPr="00825968" w:rsidRDefault="003645E7" w:rsidP="003645E7">
      <w:pPr>
        <w:tabs>
          <w:tab w:val="center" w:pos="4320"/>
          <w:tab w:val="right" w:pos="8640"/>
        </w:tabs>
        <w:autoSpaceDE w:val="0"/>
        <w:autoSpaceDN w:val="0"/>
        <w:adjustRightInd w:val="0"/>
        <w:spacing w:line="280" w:lineRule="exact"/>
        <w:ind w:right="-2"/>
        <w:rPr>
          <w:rFonts w:cs="Verdana"/>
          <w:sz w:val="16"/>
          <w:szCs w:val="16"/>
          <w:lang w:eastAsia="da-DK"/>
        </w:rPr>
      </w:pPr>
      <w:r w:rsidRPr="00825968">
        <w:rPr>
          <w:rFonts w:cs="Verdana"/>
          <w:sz w:val="16"/>
          <w:szCs w:val="16"/>
          <w:lang w:eastAsia="da-DK"/>
        </w:rPr>
        <w:t xml:space="preserve">Sundhedsstyrelsen, Embedslægerne Midtjylland, Lyseng Allé 1, 8270 Højbjerg – e-mail: </w:t>
      </w:r>
      <w:hyperlink r:id="rId37" w:history="1">
        <w:r w:rsidRPr="00825968">
          <w:rPr>
            <w:rStyle w:val="Hyperlink"/>
            <w:rFonts w:cs="Verdana"/>
            <w:sz w:val="16"/>
            <w:szCs w:val="16"/>
            <w:lang w:eastAsia="da-DK"/>
          </w:rPr>
          <w:t>midt@sst.dk</w:t>
        </w:r>
      </w:hyperlink>
      <w:r w:rsidRPr="00825968">
        <w:rPr>
          <w:rFonts w:cs="Verdana"/>
          <w:sz w:val="16"/>
          <w:szCs w:val="16"/>
          <w:u w:val="single"/>
          <w:lang w:eastAsia="da-DK"/>
        </w:rPr>
        <w:t xml:space="preserve"> </w:t>
      </w:r>
    </w:p>
    <w:p w:rsidR="003645E7" w:rsidRPr="00825968" w:rsidRDefault="003645E7" w:rsidP="003645E7">
      <w:pPr>
        <w:spacing w:line="280" w:lineRule="exact"/>
        <w:rPr>
          <w:sz w:val="16"/>
          <w:szCs w:val="16"/>
          <w:highlight w:val="lightGray"/>
        </w:rPr>
      </w:pPr>
    </w:p>
    <w:p w:rsidR="000F3399" w:rsidRPr="008E0597" w:rsidRDefault="000F3399" w:rsidP="000F3399">
      <w:pPr>
        <w:spacing w:line="280" w:lineRule="exact"/>
        <w:rPr>
          <w:sz w:val="16"/>
          <w:szCs w:val="16"/>
          <w:highlight w:val="lightGray"/>
        </w:rPr>
      </w:pPr>
    </w:p>
    <w:p w:rsidR="00E51DAE" w:rsidRPr="008E0597" w:rsidRDefault="00E51DAE" w:rsidP="00E51DAE">
      <w:pPr>
        <w:spacing w:line="280" w:lineRule="exact"/>
        <w:rPr>
          <w:sz w:val="16"/>
          <w:szCs w:val="16"/>
          <w:highlight w:val="lightGray"/>
        </w:rPr>
      </w:pPr>
    </w:p>
    <w:p w:rsidR="00397E86" w:rsidRPr="008E0597" w:rsidRDefault="00397E86" w:rsidP="00E51DAE">
      <w:pPr>
        <w:spacing w:line="280" w:lineRule="exact"/>
        <w:rPr>
          <w:sz w:val="16"/>
          <w:szCs w:val="16"/>
          <w:highlight w:val="lightGray"/>
        </w:rPr>
      </w:pPr>
      <w:r w:rsidRPr="008E0597">
        <w:rPr>
          <w:sz w:val="16"/>
          <w:szCs w:val="16"/>
        </w:rPr>
        <w:t> </w:t>
      </w:r>
    </w:p>
    <w:p w:rsidR="00E51DAE" w:rsidRPr="008E0597" w:rsidRDefault="00E51DAE" w:rsidP="00E51DAE">
      <w:pPr>
        <w:tabs>
          <w:tab w:val="center" w:pos="4320"/>
          <w:tab w:val="right" w:pos="8640"/>
        </w:tabs>
        <w:autoSpaceDE w:val="0"/>
        <w:autoSpaceDN w:val="0"/>
        <w:adjustRightInd w:val="0"/>
        <w:spacing w:line="280" w:lineRule="exact"/>
        <w:ind w:right="-2"/>
        <w:rPr>
          <w:sz w:val="16"/>
          <w:szCs w:val="16"/>
          <w:highlight w:val="lightGray"/>
        </w:rPr>
      </w:pPr>
    </w:p>
    <w:p w:rsidR="004036E8" w:rsidRDefault="001F4CC3" w:rsidP="00446922">
      <w:pPr>
        <w:spacing w:line="280" w:lineRule="exact"/>
      </w:pPr>
      <w:r w:rsidRPr="008E0597">
        <w:br w:type="page"/>
      </w: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4036E8" w:rsidRDefault="004036E8" w:rsidP="00446922">
      <w:pPr>
        <w:spacing w:line="280" w:lineRule="exact"/>
      </w:pPr>
    </w:p>
    <w:p w:rsidR="001F4CC3" w:rsidRPr="008235DB" w:rsidRDefault="001F4CC3" w:rsidP="00446922">
      <w:pPr>
        <w:spacing w:line="280" w:lineRule="exact"/>
      </w:pPr>
      <w:r w:rsidRPr="008E0597">
        <w:rPr>
          <w:b/>
          <w:sz w:val="24"/>
          <w:szCs w:val="24"/>
        </w:rPr>
        <w:lastRenderedPageBreak/>
        <w:t>Baggrund for afgørelsen om miljøgodkendelse</w:t>
      </w:r>
      <w:bookmarkEnd w:id="124"/>
      <w:bookmarkEnd w:id="125"/>
      <w:bookmarkEnd w:id="126"/>
      <w:r w:rsidRPr="008E0597">
        <w:rPr>
          <w:b/>
          <w:sz w:val="24"/>
          <w:szCs w:val="24"/>
        </w:rPr>
        <w:t xml:space="preserve"> af husdyrbruget </w:t>
      </w:r>
      <w:proofErr w:type="spellStart"/>
      <w:r w:rsidR="00AA6DAA" w:rsidRPr="008E0597">
        <w:rPr>
          <w:b/>
          <w:sz w:val="24"/>
          <w:szCs w:val="24"/>
        </w:rPr>
        <w:t>Guldholt</w:t>
      </w:r>
      <w:proofErr w:type="spellEnd"/>
      <w:r w:rsidR="00AA6DAA" w:rsidRPr="008E0597">
        <w:rPr>
          <w:b/>
          <w:sz w:val="24"/>
          <w:szCs w:val="24"/>
        </w:rPr>
        <w:t xml:space="preserve"> Agro A/S, </w:t>
      </w:r>
      <w:proofErr w:type="spellStart"/>
      <w:r w:rsidR="00A5740E" w:rsidRPr="008E0597">
        <w:rPr>
          <w:b/>
          <w:sz w:val="24"/>
          <w:szCs w:val="24"/>
        </w:rPr>
        <w:t>Guldforhovedvej</w:t>
      </w:r>
      <w:proofErr w:type="spellEnd"/>
      <w:r w:rsidR="00A5740E" w:rsidRPr="008E0597">
        <w:rPr>
          <w:b/>
          <w:sz w:val="24"/>
          <w:szCs w:val="24"/>
        </w:rPr>
        <w:t xml:space="preserve"> 24, 7441 Bording.</w:t>
      </w:r>
    </w:p>
    <w:p w:rsidR="001F4CC3" w:rsidRPr="008E0597" w:rsidRDefault="001F4CC3" w:rsidP="00446922">
      <w:pPr>
        <w:pStyle w:val="Overskrift1"/>
        <w:spacing w:line="280" w:lineRule="exact"/>
        <w:jc w:val="center"/>
        <w:rPr>
          <w:rFonts w:ascii="Verdana" w:hAnsi="Verdana"/>
          <w:sz w:val="24"/>
          <w:szCs w:val="24"/>
          <w:u w:val="none"/>
        </w:rPr>
      </w:pPr>
      <w:bookmarkStart w:id="128" w:name="_Toc168989898"/>
      <w:bookmarkStart w:id="129" w:name="_Toc169624850"/>
      <w:bookmarkStart w:id="130" w:name="_Toc169674472"/>
      <w:bookmarkStart w:id="131" w:name="_Toc185996870"/>
    </w:p>
    <w:p w:rsidR="001F4CC3" w:rsidRPr="008E0597" w:rsidRDefault="001F4CC3" w:rsidP="00446922">
      <w:pPr>
        <w:pStyle w:val="Overskrift1"/>
        <w:spacing w:line="280" w:lineRule="exact"/>
        <w:jc w:val="center"/>
        <w:rPr>
          <w:rFonts w:ascii="Verdana" w:hAnsi="Verdana"/>
          <w:sz w:val="20"/>
          <w:szCs w:val="20"/>
          <w:u w:val="none"/>
        </w:rPr>
      </w:pPr>
      <w:bookmarkStart w:id="132" w:name="_Toc187804839"/>
      <w:bookmarkStart w:id="133" w:name="_Toc187815959"/>
      <w:bookmarkStart w:id="134" w:name="_Toc188062353"/>
      <w:bookmarkStart w:id="135" w:name="_Toc211662123"/>
      <w:bookmarkStart w:id="136" w:name="_Toc211758776"/>
      <w:bookmarkStart w:id="137" w:name="_Toc211933943"/>
      <w:bookmarkStart w:id="138" w:name="_Toc212534132"/>
      <w:bookmarkStart w:id="139" w:name="_Toc212534251"/>
      <w:bookmarkStart w:id="140" w:name="_Toc220725218"/>
      <w:bookmarkStart w:id="141" w:name="_Toc220743371"/>
      <w:bookmarkStart w:id="142" w:name="_Toc220743503"/>
      <w:bookmarkStart w:id="143" w:name="_Toc220820314"/>
      <w:bookmarkStart w:id="144" w:name="_Toc220905428"/>
      <w:bookmarkStart w:id="145" w:name="_Toc221941717"/>
      <w:bookmarkStart w:id="146" w:name="_Toc234726158"/>
      <w:bookmarkStart w:id="147" w:name="_Toc323819164"/>
      <w:bookmarkStart w:id="148" w:name="_Toc323822358"/>
      <w:bookmarkStart w:id="149" w:name="_Toc324150382"/>
      <w:r w:rsidRPr="008E0597">
        <w:rPr>
          <w:rFonts w:ascii="Verdana" w:hAnsi="Verdana"/>
          <w:sz w:val="20"/>
          <w:szCs w:val="20"/>
          <w:u w:val="none"/>
        </w:rPr>
        <w:t>Indholdsfortegnelse</w:t>
      </w:r>
      <w:bookmarkEnd w:id="0"/>
      <w:bookmarkEnd w:id="127"/>
      <w:bookmarkEnd w:id="128"/>
      <w:r w:rsidRPr="008E0597">
        <w:rPr>
          <w:rFonts w:ascii="Verdana" w:hAnsi="Verdana"/>
          <w:sz w:val="20"/>
          <w:szCs w:val="20"/>
          <w:u w:val="none"/>
        </w:rPr>
        <w: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bookmarkEnd w:id="1"/>
    <w:bookmarkEnd w:id="2"/>
    <w:bookmarkEnd w:id="3"/>
    <w:p w:rsidR="00DD16C9" w:rsidRPr="00DD16C9" w:rsidRDefault="00334BEF" w:rsidP="00DD16C9">
      <w:pPr>
        <w:pStyle w:val="Indholdsfortegnelse2"/>
        <w:rPr>
          <w:rFonts w:ascii="Verdana" w:eastAsiaTheme="minorEastAsia" w:hAnsi="Verdana" w:cstheme="minorBidi"/>
          <w:bCs/>
          <w:iCs/>
          <w:noProof/>
          <w:sz w:val="18"/>
          <w:szCs w:val="18"/>
        </w:rPr>
      </w:pPr>
      <w:r w:rsidRPr="00334BEF">
        <w:rPr>
          <w:rFonts w:ascii="Verdana" w:hAnsi="Verdana"/>
          <w:sz w:val="18"/>
          <w:szCs w:val="18"/>
          <w:highlight w:val="yellow"/>
        </w:rPr>
        <w:fldChar w:fldCharType="begin"/>
      </w:r>
      <w:r w:rsidR="001F4CC3" w:rsidRPr="00DD16C9">
        <w:rPr>
          <w:rFonts w:ascii="Verdana" w:hAnsi="Verdana"/>
          <w:sz w:val="18"/>
          <w:szCs w:val="18"/>
          <w:highlight w:val="yellow"/>
        </w:rPr>
        <w:instrText xml:space="preserve"> TOC \o "1-3" \h \z </w:instrText>
      </w:r>
      <w:r w:rsidRPr="00334BEF">
        <w:rPr>
          <w:rFonts w:ascii="Verdana" w:hAnsi="Verdana"/>
          <w:sz w:val="18"/>
          <w:szCs w:val="18"/>
          <w:highlight w:val="yellow"/>
        </w:rPr>
        <w:fldChar w:fldCharType="separate"/>
      </w:r>
    </w:p>
    <w:p w:rsidR="00DD16C9" w:rsidRPr="00DD16C9" w:rsidRDefault="00334BEF" w:rsidP="00DD16C9">
      <w:pPr>
        <w:pStyle w:val="Indholdsfortegnelse1"/>
        <w:rPr>
          <w:rFonts w:eastAsiaTheme="minorEastAsia" w:cstheme="minorBidi"/>
        </w:rPr>
      </w:pPr>
      <w:hyperlink w:anchor="_Toc324150383" w:history="1">
        <w:r w:rsidR="00DD16C9" w:rsidRPr="00DD16C9">
          <w:rPr>
            <w:rStyle w:val="Hyperlink"/>
          </w:rPr>
          <w:t>1. Indledning</w:t>
        </w:r>
        <w:r w:rsidR="00DD16C9" w:rsidRPr="00DD16C9">
          <w:rPr>
            <w:webHidden/>
          </w:rPr>
          <w:tab/>
        </w:r>
        <w:r w:rsidRPr="00DD16C9">
          <w:rPr>
            <w:webHidden/>
          </w:rPr>
          <w:fldChar w:fldCharType="begin"/>
        </w:r>
        <w:r w:rsidR="00DD16C9" w:rsidRPr="00DD16C9">
          <w:rPr>
            <w:webHidden/>
          </w:rPr>
          <w:instrText xml:space="preserve"> PAGEREF _Toc324150383 \h </w:instrText>
        </w:r>
        <w:r w:rsidRPr="00DD16C9">
          <w:rPr>
            <w:webHidden/>
          </w:rPr>
        </w:r>
        <w:r w:rsidRPr="00DD16C9">
          <w:rPr>
            <w:webHidden/>
          </w:rPr>
          <w:fldChar w:fldCharType="separate"/>
        </w:r>
        <w:r w:rsidR="0090456A">
          <w:rPr>
            <w:webHidden/>
          </w:rPr>
          <w:t>18</w:t>
        </w:r>
        <w:r w:rsidRPr="00DD16C9">
          <w:rPr>
            <w:webHidden/>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384" w:history="1">
        <w:r w:rsidR="00DD16C9" w:rsidRPr="00DD16C9">
          <w:rPr>
            <w:rStyle w:val="Hyperlink"/>
            <w:rFonts w:ascii="Verdana" w:hAnsi="Verdana"/>
            <w:noProof/>
            <w:sz w:val="18"/>
            <w:szCs w:val="18"/>
          </w:rPr>
          <w:t>1.1. Ikke-teknisk resumé</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_Toc324150384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18</w:t>
        </w:r>
        <w:r w:rsidRPr="00DD16C9">
          <w:rPr>
            <w:rFonts w:ascii="Verdana" w:hAnsi="Verdana"/>
            <w:noProof/>
            <w:webHidden/>
            <w:sz w:val="18"/>
            <w:szCs w:val="18"/>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385" w:history="1">
        <w:r w:rsidR="00DD16C9" w:rsidRPr="00DD16C9">
          <w:rPr>
            <w:rStyle w:val="Hyperlink"/>
            <w:rFonts w:ascii="Verdana" w:hAnsi="Verdana"/>
            <w:noProof/>
            <w:sz w:val="18"/>
            <w:szCs w:val="18"/>
          </w:rPr>
          <w:t>1.2. Ansøger, ejerforhold og konsulentoplysning</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_Toc324150385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19</w:t>
        </w:r>
        <w:r w:rsidRPr="00DD16C9">
          <w:rPr>
            <w:rFonts w:ascii="Verdana" w:hAnsi="Verdana"/>
            <w:noProof/>
            <w:webHidden/>
            <w:sz w:val="18"/>
            <w:szCs w:val="18"/>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386" w:history="1">
        <w:r w:rsidR="00DD16C9" w:rsidRPr="00DD16C9">
          <w:rPr>
            <w:rStyle w:val="Hyperlink"/>
            <w:rFonts w:ascii="Verdana" w:hAnsi="Verdana"/>
            <w:noProof/>
            <w:sz w:val="18"/>
            <w:szCs w:val="18"/>
          </w:rPr>
          <w:t>1.3. Lovgivningsmæssig baggrund</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_Toc324150386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20</w:t>
        </w:r>
        <w:r w:rsidRPr="00DD16C9">
          <w:rPr>
            <w:rFonts w:ascii="Verdana" w:hAnsi="Verdana"/>
            <w:noProof/>
            <w:webHidden/>
            <w:sz w:val="18"/>
            <w:szCs w:val="18"/>
          </w:rPr>
          <w:fldChar w:fldCharType="end"/>
        </w:r>
      </w:hyperlink>
    </w:p>
    <w:p w:rsidR="00DD16C9" w:rsidRPr="00DD16C9" w:rsidRDefault="00334BEF" w:rsidP="00DD16C9">
      <w:pPr>
        <w:pStyle w:val="Indholdsfortegnelse1"/>
        <w:rPr>
          <w:rFonts w:eastAsiaTheme="minorEastAsia" w:cstheme="minorBidi"/>
        </w:rPr>
      </w:pPr>
      <w:hyperlink w:anchor="_Toc324150387" w:history="1">
        <w:r w:rsidR="00DD16C9" w:rsidRPr="00DD16C9">
          <w:rPr>
            <w:rStyle w:val="Hyperlink"/>
          </w:rPr>
          <w:t>2. Vurdering af miljøpåvirkning fra anlægget</w:t>
        </w:r>
        <w:r w:rsidR="00DD16C9" w:rsidRPr="00DD16C9">
          <w:rPr>
            <w:webHidden/>
          </w:rPr>
          <w:tab/>
        </w:r>
        <w:r w:rsidRPr="00DD16C9">
          <w:rPr>
            <w:webHidden/>
          </w:rPr>
          <w:fldChar w:fldCharType="begin"/>
        </w:r>
        <w:r w:rsidR="00DD16C9" w:rsidRPr="00DD16C9">
          <w:rPr>
            <w:webHidden/>
          </w:rPr>
          <w:instrText xml:space="preserve"> PAGEREF _Toc324150387 \h </w:instrText>
        </w:r>
        <w:r w:rsidRPr="00DD16C9">
          <w:rPr>
            <w:webHidden/>
          </w:rPr>
        </w:r>
        <w:r w:rsidRPr="00DD16C9">
          <w:rPr>
            <w:webHidden/>
          </w:rPr>
          <w:fldChar w:fldCharType="separate"/>
        </w:r>
        <w:r w:rsidR="0090456A">
          <w:rPr>
            <w:webHidden/>
          </w:rPr>
          <w:t>21</w:t>
        </w:r>
        <w:r w:rsidRPr="00DD16C9">
          <w:rPr>
            <w:webHidden/>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388" w:history="1">
        <w:r w:rsidR="00DD16C9" w:rsidRPr="00DD16C9">
          <w:rPr>
            <w:rStyle w:val="Hyperlink"/>
            <w:rFonts w:ascii="Verdana" w:hAnsi="Verdana"/>
            <w:noProof/>
            <w:sz w:val="18"/>
            <w:szCs w:val="18"/>
          </w:rPr>
          <w:t>2.1. Anlæggets beliggenhed</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_Toc324150388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21</w:t>
        </w:r>
        <w:r w:rsidRPr="00DD16C9">
          <w:rPr>
            <w:rFonts w:ascii="Verdana" w:hAnsi="Verdana"/>
            <w:noProof/>
            <w:webHidden/>
            <w:sz w:val="18"/>
            <w:szCs w:val="18"/>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389" w:history="1">
        <w:r w:rsidR="00DD16C9" w:rsidRPr="00DD16C9">
          <w:rPr>
            <w:rStyle w:val="Hyperlink"/>
            <w:rFonts w:ascii="Verdana" w:hAnsi="Verdana"/>
            <w:noProof/>
            <w:sz w:val="18"/>
            <w:szCs w:val="18"/>
          </w:rPr>
          <w:t>2.2. Anlæggets indretning</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_Toc324150389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22</w:t>
        </w:r>
        <w:r w:rsidRPr="00DD16C9">
          <w:rPr>
            <w:rFonts w:ascii="Verdana" w:hAnsi="Verdana"/>
            <w:noProof/>
            <w:webHidden/>
            <w:sz w:val="18"/>
            <w:szCs w:val="18"/>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390" w:history="1">
        <w:r w:rsidR="00DD16C9" w:rsidRPr="00DD16C9">
          <w:rPr>
            <w:rStyle w:val="Hyperlink"/>
            <w:rFonts w:ascii="Verdana" w:hAnsi="Verdana"/>
            <w:noProof/>
            <w:sz w:val="18"/>
            <w:szCs w:val="18"/>
          </w:rPr>
          <w:t>2.3. Besætningssammensætning og staldtype</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_Toc324150390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24</w:t>
        </w:r>
        <w:r w:rsidRPr="00DD16C9">
          <w:rPr>
            <w:rFonts w:ascii="Verdana" w:hAnsi="Verdana"/>
            <w:noProof/>
            <w:webHidden/>
            <w:sz w:val="18"/>
            <w:szCs w:val="18"/>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391" w:history="1">
        <w:r w:rsidR="00DD16C9" w:rsidRPr="00DD16C9">
          <w:rPr>
            <w:rStyle w:val="Hyperlink"/>
            <w:rFonts w:ascii="Verdana" w:hAnsi="Verdana"/>
            <w:noProof/>
            <w:sz w:val="18"/>
            <w:szCs w:val="18"/>
          </w:rPr>
          <w:t>2.4. Husdyrgødningsproduktion og opbevaringsanlæg</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_Toc324150391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24</w:t>
        </w:r>
        <w:r w:rsidRPr="00DD16C9">
          <w:rPr>
            <w:rFonts w:ascii="Verdana" w:hAnsi="Verdana"/>
            <w:noProof/>
            <w:webHidden/>
            <w:sz w:val="18"/>
            <w:szCs w:val="18"/>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392" w:history="1">
        <w:r w:rsidR="00DD16C9" w:rsidRPr="00DD16C9">
          <w:rPr>
            <w:rStyle w:val="Hyperlink"/>
            <w:rFonts w:ascii="Verdana" w:hAnsi="Verdana"/>
            <w:noProof/>
            <w:sz w:val="18"/>
            <w:szCs w:val="18"/>
          </w:rPr>
          <w:t>2.5. Ammoniakfordampning fra stald og gødningsopbevaringslager</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_Toc324150392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26</w:t>
        </w:r>
        <w:r w:rsidRPr="00DD16C9">
          <w:rPr>
            <w:rFonts w:ascii="Verdana" w:hAnsi="Verdana"/>
            <w:noProof/>
            <w:webHidden/>
            <w:sz w:val="18"/>
            <w:szCs w:val="18"/>
          </w:rPr>
          <w:fldChar w:fldCharType="end"/>
        </w:r>
      </w:hyperlink>
    </w:p>
    <w:p w:rsidR="00DD16C9" w:rsidRPr="00DD16C9" w:rsidRDefault="00334BEF">
      <w:pPr>
        <w:pStyle w:val="Indholdsfortegnelse3"/>
        <w:rPr>
          <w:rFonts w:eastAsiaTheme="minorEastAsia" w:cstheme="minorBidi"/>
        </w:rPr>
      </w:pPr>
      <w:hyperlink w:anchor="_Toc324150393" w:history="1">
        <w:r w:rsidR="00DD16C9" w:rsidRPr="00DD16C9">
          <w:rPr>
            <w:rStyle w:val="Hyperlink"/>
          </w:rPr>
          <w:t>2.5.1. Ammoniak og natur</w:t>
        </w:r>
        <w:r w:rsidR="00DD16C9" w:rsidRPr="00DD16C9">
          <w:rPr>
            <w:webHidden/>
          </w:rPr>
          <w:tab/>
        </w:r>
        <w:r w:rsidRPr="00DD16C9">
          <w:rPr>
            <w:webHidden/>
          </w:rPr>
          <w:fldChar w:fldCharType="begin"/>
        </w:r>
        <w:r w:rsidR="00DD16C9" w:rsidRPr="00DD16C9">
          <w:rPr>
            <w:webHidden/>
          </w:rPr>
          <w:instrText xml:space="preserve"> PAGEREF _Toc324150393 \h </w:instrText>
        </w:r>
        <w:r w:rsidRPr="00DD16C9">
          <w:rPr>
            <w:webHidden/>
          </w:rPr>
        </w:r>
        <w:r w:rsidRPr="00DD16C9">
          <w:rPr>
            <w:webHidden/>
          </w:rPr>
          <w:fldChar w:fldCharType="separate"/>
        </w:r>
        <w:r w:rsidR="0090456A">
          <w:rPr>
            <w:webHidden/>
          </w:rPr>
          <w:t>27</w:t>
        </w:r>
        <w:r w:rsidRPr="00DD16C9">
          <w:rPr>
            <w:webHidden/>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394" w:history="1">
        <w:r w:rsidR="00DD16C9" w:rsidRPr="00DD16C9">
          <w:rPr>
            <w:rStyle w:val="Hyperlink"/>
            <w:rFonts w:ascii="Verdana" w:hAnsi="Verdana"/>
            <w:noProof/>
            <w:sz w:val="18"/>
            <w:szCs w:val="18"/>
          </w:rPr>
          <w:t>2.6. Lugtgener fra produktionsanlægget</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_Toc324150394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28</w:t>
        </w:r>
        <w:r w:rsidRPr="00DD16C9">
          <w:rPr>
            <w:rFonts w:ascii="Verdana" w:hAnsi="Verdana"/>
            <w:noProof/>
            <w:webHidden/>
            <w:sz w:val="18"/>
            <w:szCs w:val="18"/>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395" w:history="1">
        <w:r w:rsidR="00DD16C9" w:rsidRPr="00DD16C9">
          <w:rPr>
            <w:rStyle w:val="Hyperlink"/>
            <w:rFonts w:ascii="Verdana" w:hAnsi="Verdana"/>
            <w:noProof/>
            <w:sz w:val="18"/>
            <w:szCs w:val="18"/>
          </w:rPr>
          <w:t>2.7. Ressourceforbrug og øvrige miljøpåvirkninger fra produktionsanlægget</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_Toc324150395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31</w:t>
        </w:r>
        <w:r w:rsidRPr="00DD16C9">
          <w:rPr>
            <w:rFonts w:ascii="Verdana" w:hAnsi="Verdana"/>
            <w:noProof/>
            <w:webHidden/>
            <w:sz w:val="18"/>
            <w:szCs w:val="18"/>
          </w:rPr>
          <w:fldChar w:fldCharType="end"/>
        </w:r>
      </w:hyperlink>
    </w:p>
    <w:p w:rsidR="00DD16C9" w:rsidRPr="00DD16C9" w:rsidRDefault="00334BEF">
      <w:pPr>
        <w:pStyle w:val="Indholdsfortegnelse3"/>
        <w:rPr>
          <w:rFonts w:eastAsiaTheme="minorEastAsia" w:cstheme="minorBidi"/>
        </w:rPr>
      </w:pPr>
      <w:hyperlink w:anchor="_Toc324150396" w:history="1">
        <w:r w:rsidR="00DD16C9" w:rsidRPr="00DD16C9">
          <w:rPr>
            <w:rStyle w:val="Hyperlink"/>
          </w:rPr>
          <w:t>2.7.1. Vandforbrug</w:t>
        </w:r>
        <w:r w:rsidR="00DD16C9" w:rsidRPr="00DD16C9">
          <w:rPr>
            <w:webHidden/>
          </w:rPr>
          <w:tab/>
        </w:r>
        <w:r w:rsidRPr="00DD16C9">
          <w:rPr>
            <w:webHidden/>
          </w:rPr>
          <w:fldChar w:fldCharType="begin"/>
        </w:r>
        <w:r w:rsidR="00DD16C9" w:rsidRPr="00DD16C9">
          <w:rPr>
            <w:webHidden/>
          </w:rPr>
          <w:instrText xml:space="preserve"> PAGEREF _Toc324150396 \h </w:instrText>
        </w:r>
        <w:r w:rsidRPr="00DD16C9">
          <w:rPr>
            <w:webHidden/>
          </w:rPr>
        </w:r>
        <w:r w:rsidRPr="00DD16C9">
          <w:rPr>
            <w:webHidden/>
          </w:rPr>
          <w:fldChar w:fldCharType="separate"/>
        </w:r>
        <w:r w:rsidR="0090456A">
          <w:rPr>
            <w:webHidden/>
          </w:rPr>
          <w:t>31</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397" w:history="1">
        <w:r w:rsidR="00DD16C9" w:rsidRPr="00DD16C9">
          <w:rPr>
            <w:rStyle w:val="Hyperlink"/>
          </w:rPr>
          <w:t>2.7.2. Afledning af vand</w:t>
        </w:r>
        <w:r w:rsidR="00DD16C9" w:rsidRPr="00DD16C9">
          <w:rPr>
            <w:webHidden/>
          </w:rPr>
          <w:tab/>
        </w:r>
        <w:r w:rsidRPr="00DD16C9">
          <w:rPr>
            <w:webHidden/>
          </w:rPr>
          <w:fldChar w:fldCharType="begin"/>
        </w:r>
        <w:r w:rsidR="00DD16C9" w:rsidRPr="00DD16C9">
          <w:rPr>
            <w:webHidden/>
          </w:rPr>
          <w:instrText xml:space="preserve"> PAGEREF _Toc324150397 \h </w:instrText>
        </w:r>
        <w:r w:rsidRPr="00DD16C9">
          <w:rPr>
            <w:webHidden/>
          </w:rPr>
        </w:r>
        <w:r w:rsidRPr="00DD16C9">
          <w:rPr>
            <w:webHidden/>
          </w:rPr>
          <w:fldChar w:fldCharType="separate"/>
        </w:r>
        <w:r w:rsidR="0090456A">
          <w:rPr>
            <w:webHidden/>
          </w:rPr>
          <w:t>31</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398" w:history="1">
        <w:r w:rsidR="00DD16C9" w:rsidRPr="00DD16C9">
          <w:rPr>
            <w:rStyle w:val="Hyperlink"/>
          </w:rPr>
          <w:t>2.7.2.1. Sanitært spildevand</w:t>
        </w:r>
        <w:r w:rsidR="00DD16C9" w:rsidRPr="00DD16C9">
          <w:rPr>
            <w:webHidden/>
          </w:rPr>
          <w:tab/>
        </w:r>
        <w:r w:rsidRPr="00DD16C9">
          <w:rPr>
            <w:webHidden/>
          </w:rPr>
          <w:fldChar w:fldCharType="begin"/>
        </w:r>
        <w:r w:rsidR="00DD16C9" w:rsidRPr="00DD16C9">
          <w:rPr>
            <w:webHidden/>
          </w:rPr>
          <w:instrText xml:space="preserve"> PAGEREF _Toc324150398 \h </w:instrText>
        </w:r>
        <w:r w:rsidRPr="00DD16C9">
          <w:rPr>
            <w:webHidden/>
          </w:rPr>
        </w:r>
        <w:r w:rsidRPr="00DD16C9">
          <w:rPr>
            <w:webHidden/>
          </w:rPr>
          <w:fldChar w:fldCharType="separate"/>
        </w:r>
        <w:r w:rsidR="0090456A">
          <w:rPr>
            <w:webHidden/>
          </w:rPr>
          <w:t>31</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399" w:history="1">
        <w:r w:rsidR="00DD16C9" w:rsidRPr="00DD16C9">
          <w:rPr>
            <w:rStyle w:val="Hyperlink"/>
          </w:rPr>
          <w:t>2.7.2.2. Spildevand fra rengøring</w:t>
        </w:r>
        <w:r w:rsidR="00DD16C9" w:rsidRPr="00DD16C9">
          <w:rPr>
            <w:webHidden/>
          </w:rPr>
          <w:tab/>
        </w:r>
        <w:r w:rsidRPr="00DD16C9">
          <w:rPr>
            <w:webHidden/>
          </w:rPr>
          <w:fldChar w:fldCharType="begin"/>
        </w:r>
        <w:r w:rsidR="00DD16C9" w:rsidRPr="00DD16C9">
          <w:rPr>
            <w:webHidden/>
          </w:rPr>
          <w:instrText xml:space="preserve"> PAGEREF _Toc324150399 \h </w:instrText>
        </w:r>
        <w:r w:rsidRPr="00DD16C9">
          <w:rPr>
            <w:webHidden/>
          </w:rPr>
        </w:r>
        <w:r w:rsidRPr="00DD16C9">
          <w:rPr>
            <w:webHidden/>
          </w:rPr>
          <w:fldChar w:fldCharType="separate"/>
        </w:r>
        <w:r w:rsidR="0090456A">
          <w:rPr>
            <w:webHidden/>
          </w:rPr>
          <w:t>31</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00" w:history="1">
        <w:r w:rsidR="00DD16C9" w:rsidRPr="00DD16C9">
          <w:rPr>
            <w:rStyle w:val="Hyperlink"/>
          </w:rPr>
          <w:t>2.7.2.3. Tagvand</w:t>
        </w:r>
        <w:r w:rsidR="00DD16C9" w:rsidRPr="00DD16C9">
          <w:rPr>
            <w:webHidden/>
          </w:rPr>
          <w:tab/>
        </w:r>
        <w:r w:rsidRPr="00DD16C9">
          <w:rPr>
            <w:webHidden/>
          </w:rPr>
          <w:fldChar w:fldCharType="begin"/>
        </w:r>
        <w:r w:rsidR="00DD16C9" w:rsidRPr="00DD16C9">
          <w:rPr>
            <w:webHidden/>
          </w:rPr>
          <w:instrText xml:space="preserve"> PAGEREF _Toc324150400 \h </w:instrText>
        </w:r>
        <w:r w:rsidRPr="00DD16C9">
          <w:rPr>
            <w:webHidden/>
          </w:rPr>
        </w:r>
        <w:r w:rsidRPr="00DD16C9">
          <w:rPr>
            <w:webHidden/>
          </w:rPr>
          <w:fldChar w:fldCharType="separate"/>
        </w:r>
        <w:r w:rsidR="0090456A">
          <w:rPr>
            <w:webHidden/>
          </w:rPr>
          <w:t>32</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01" w:history="1">
        <w:r w:rsidR="00DD16C9" w:rsidRPr="00DD16C9">
          <w:rPr>
            <w:rStyle w:val="Hyperlink"/>
          </w:rPr>
          <w:t>2.7.3. Energiforbrug</w:t>
        </w:r>
        <w:r w:rsidR="00DD16C9" w:rsidRPr="00DD16C9">
          <w:rPr>
            <w:webHidden/>
          </w:rPr>
          <w:tab/>
        </w:r>
        <w:r w:rsidRPr="00DD16C9">
          <w:rPr>
            <w:webHidden/>
          </w:rPr>
          <w:fldChar w:fldCharType="begin"/>
        </w:r>
        <w:r w:rsidR="00DD16C9" w:rsidRPr="00DD16C9">
          <w:rPr>
            <w:webHidden/>
          </w:rPr>
          <w:instrText xml:space="preserve"> PAGEREF _Toc324150401 \h </w:instrText>
        </w:r>
        <w:r w:rsidRPr="00DD16C9">
          <w:rPr>
            <w:webHidden/>
          </w:rPr>
        </w:r>
        <w:r w:rsidRPr="00DD16C9">
          <w:rPr>
            <w:webHidden/>
          </w:rPr>
          <w:fldChar w:fldCharType="separate"/>
        </w:r>
        <w:r w:rsidR="0090456A">
          <w:rPr>
            <w:webHidden/>
          </w:rPr>
          <w:t>32</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02" w:history="1">
        <w:r w:rsidR="00DD16C9" w:rsidRPr="00DD16C9">
          <w:rPr>
            <w:rStyle w:val="Hyperlink"/>
          </w:rPr>
          <w:t>2.7.4. Foderstoffer</w:t>
        </w:r>
        <w:r w:rsidR="00DD16C9" w:rsidRPr="00DD16C9">
          <w:rPr>
            <w:webHidden/>
          </w:rPr>
          <w:tab/>
        </w:r>
        <w:r w:rsidRPr="00DD16C9">
          <w:rPr>
            <w:webHidden/>
          </w:rPr>
          <w:fldChar w:fldCharType="begin"/>
        </w:r>
        <w:r w:rsidR="00DD16C9" w:rsidRPr="00DD16C9">
          <w:rPr>
            <w:webHidden/>
          </w:rPr>
          <w:instrText xml:space="preserve"> PAGEREF _Toc324150402 \h </w:instrText>
        </w:r>
        <w:r w:rsidRPr="00DD16C9">
          <w:rPr>
            <w:webHidden/>
          </w:rPr>
        </w:r>
        <w:r w:rsidRPr="00DD16C9">
          <w:rPr>
            <w:webHidden/>
          </w:rPr>
          <w:fldChar w:fldCharType="separate"/>
        </w:r>
        <w:r w:rsidR="0090456A">
          <w:rPr>
            <w:webHidden/>
          </w:rPr>
          <w:t>33</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03" w:history="1">
        <w:r w:rsidR="00DD16C9" w:rsidRPr="00DD16C9">
          <w:rPr>
            <w:rStyle w:val="Hyperlink"/>
          </w:rPr>
          <w:t>2.7.5. Kemikalier m.v.</w:t>
        </w:r>
        <w:r w:rsidR="00DD16C9" w:rsidRPr="00DD16C9">
          <w:rPr>
            <w:webHidden/>
          </w:rPr>
          <w:tab/>
        </w:r>
        <w:r w:rsidRPr="00DD16C9">
          <w:rPr>
            <w:webHidden/>
          </w:rPr>
          <w:fldChar w:fldCharType="begin"/>
        </w:r>
        <w:r w:rsidR="00DD16C9" w:rsidRPr="00DD16C9">
          <w:rPr>
            <w:webHidden/>
          </w:rPr>
          <w:instrText xml:space="preserve"> PAGEREF _Toc324150403 \h </w:instrText>
        </w:r>
        <w:r w:rsidRPr="00DD16C9">
          <w:rPr>
            <w:webHidden/>
          </w:rPr>
        </w:r>
        <w:r w:rsidRPr="00DD16C9">
          <w:rPr>
            <w:webHidden/>
          </w:rPr>
          <w:fldChar w:fldCharType="separate"/>
        </w:r>
        <w:r w:rsidR="0090456A">
          <w:rPr>
            <w:webHidden/>
          </w:rPr>
          <w:t>33</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04" w:history="1">
        <w:r w:rsidR="00DD16C9" w:rsidRPr="00DD16C9">
          <w:rPr>
            <w:rStyle w:val="Hyperlink"/>
          </w:rPr>
          <w:t>2.7.6. Affald</w:t>
        </w:r>
        <w:r w:rsidR="00DD16C9" w:rsidRPr="00DD16C9">
          <w:rPr>
            <w:webHidden/>
          </w:rPr>
          <w:tab/>
        </w:r>
        <w:r w:rsidRPr="00DD16C9">
          <w:rPr>
            <w:webHidden/>
          </w:rPr>
          <w:fldChar w:fldCharType="begin"/>
        </w:r>
        <w:r w:rsidR="00DD16C9" w:rsidRPr="00DD16C9">
          <w:rPr>
            <w:webHidden/>
          </w:rPr>
          <w:instrText xml:space="preserve"> PAGEREF _Toc324150404 \h </w:instrText>
        </w:r>
        <w:r w:rsidRPr="00DD16C9">
          <w:rPr>
            <w:webHidden/>
          </w:rPr>
        </w:r>
        <w:r w:rsidRPr="00DD16C9">
          <w:rPr>
            <w:webHidden/>
          </w:rPr>
          <w:fldChar w:fldCharType="separate"/>
        </w:r>
        <w:r w:rsidR="0090456A">
          <w:rPr>
            <w:webHidden/>
          </w:rPr>
          <w:t>33</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05" w:history="1">
        <w:r w:rsidR="00DD16C9" w:rsidRPr="00DD16C9">
          <w:rPr>
            <w:rStyle w:val="Hyperlink"/>
          </w:rPr>
          <w:t>2.7.7. Skadedyr</w:t>
        </w:r>
        <w:r w:rsidR="00DD16C9" w:rsidRPr="00DD16C9">
          <w:rPr>
            <w:webHidden/>
          </w:rPr>
          <w:tab/>
        </w:r>
        <w:r w:rsidRPr="00DD16C9">
          <w:rPr>
            <w:webHidden/>
          </w:rPr>
          <w:fldChar w:fldCharType="begin"/>
        </w:r>
        <w:r w:rsidR="00DD16C9" w:rsidRPr="00DD16C9">
          <w:rPr>
            <w:webHidden/>
          </w:rPr>
          <w:instrText xml:space="preserve"> PAGEREF _Toc324150405 \h </w:instrText>
        </w:r>
        <w:r w:rsidRPr="00DD16C9">
          <w:rPr>
            <w:webHidden/>
          </w:rPr>
        </w:r>
        <w:r w:rsidRPr="00DD16C9">
          <w:rPr>
            <w:webHidden/>
          </w:rPr>
          <w:fldChar w:fldCharType="separate"/>
        </w:r>
        <w:r w:rsidR="0090456A">
          <w:rPr>
            <w:webHidden/>
          </w:rPr>
          <w:t>34</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06" w:history="1">
        <w:r w:rsidR="00DD16C9" w:rsidRPr="00DD16C9">
          <w:rPr>
            <w:rStyle w:val="Hyperlink"/>
          </w:rPr>
          <w:t>2.7.8. Støv</w:t>
        </w:r>
        <w:r w:rsidR="00DD16C9" w:rsidRPr="00DD16C9">
          <w:rPr>
            <w:webHidden/>
          </w:rPr>
          <w:tab/>
        </w:r>
        <w:r w:rsidRPr="00DD16C9">
          <w:rPr>
            <w:webHidden/>
          </w:rPr>
          <w:fldChar w:fldCharType="begin"/>
        </w:r>
        <w:r w:rsidR="00DD16C9" w:rsidRPr="00DD16C9">
          <w:rPr>
            <w:webHidden/>
          </w:rPr>
          <w:instrText xml:space="preserve"> PAGEREF _Toc324150406 \h </w:instrText>
        </w:r>
        <w:r w:rsidRPr="00DD16C9">
          <w:rPr>
            <w:webHidden/>
          </w:rPr>
        </w:r>
        <w:r w:rsidRPr="00DD16C9">
          <w:rPr>
            <w:webHidden/>
          </w:rPr>
          <w:fldChar w:fldCharType="separate"/>
        </w:r>
        <w:r w:rsidR="0090456A">
          <w:rPr>
            <w:webHidden/>
          </w:rPr>
          <w:t>34</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07" w:history="1">
        <w:r w:rsidR="00DD16C9" w:rsidRPr="00DD16C9">
          <w:rPr>
            <w:rStyle w:val="Hyperlink"/>
          </w:rPr>
          <w:t>2.7.9. Støj</w:t>
        </w:r>
        <w:r w:rsidR="00DD16C9" w:rsidRPr="00DD16C9">
          <w:rPr>
            <w:webHidden/>
          </w:rPr>
          <w:tab/>
        </w:r>
        <w:r w:rsidRPr="00DD16C9">
          <w:rPr>
            <w:webHidden/>
          </w:rPr>
          <w:fldChar w:fldCharType="begin"/>
        </w:r>
        <w:r w:rsidR="00DD16C9" w:rsidRPr="00DD16C9">
          <w:rPr>
            <w:webHidden/>
          </w:rPr>
          <w:instrText xml:space="preserve"> PAGEREF _Toc324150407 \h </w:instrText>
        </w:r>
        <w:r w:rsidRPr="00DD16C9">
          <w:rPr>
            <w:webHidden/>
          </w:rPr>
        </w:r>
        <w:r w:rsidRPr="00DD16C9">
          <w:rPr>
            <w:webHidden/>
          </w:rPr>
          <w:fldChar w:fldCharType="separate"/>
        </w:r>
        <w:r w:rsidR="0090456A">
          <w:rPr>
            <w:webHidden/>
          </w:rPr>
          <w:t>35</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08" w:history="1">
        <w:r w:rsidR="00DD16C9" w:rsidRPr="00DD16C9">
          <w:rPr>
            <w:rStyle w:val="Hyperlink"/>
          </w:rPr>
          <w:t>2.7.10. Lys</w:t>
        </w:r>
        <w:r w:rsidR="00DD16C9" w:rsidRPr="00DD16C9">
          <w:rPr>
            <w:webHidden/>
          </w:rPr>
          <w:tab/>
        </w:r>
        <w:r w:rsidRPr="00DD16C9">
          <w:rPr>
            <w:webHidden/>
          </w:rPr>
          <w:fldChar w:fldCharType="begin"/>
        </w:r>
        <w:r w:rsidR="00DD16C9" w:rsidRPr="00DD16C9">
          <w:rPr>
            <w:webHidden/>
          </w:rPr>
          <w:instrText xml:space="preserve"> PAGEREF _Toc324150408 \h </w:instrText>
        </w:r>
        <w:r w:rsidRPr="00DD16C9">
          <w:rPr>
            <w:webHidden/>
          </w:rPr>
        </w:r>
        <w:r w:rsidRPr="00DD16C9">
          <w:rPr>
            <w:webHidden/>
          </w:rPr>
          <w:fldChar w:fldCharType="separate"/>
        </w:r>
        <w:r w:rsidR="0090456A">
          <w:rPr>
            <w:webHidden/>
          </w:rPr>
          <w:t>35</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09" w:history="1">
        <w:r w:rsidR="00DD16C9" w:rsidRPr="00DD16C9">
          <w:rPr>
            <w:rStyle w:val="Hyperlink"/>
          </w:rPr>
          <w:t>2.7.11. Transporter til og fra anlægget</w:t>
        </w:r>
        <w:r w:rsidR="00DD16C9" w:rsidRPr="00DD16C9">
          <w:rPr>
            <w:webHidden/>
          </w:rPr>
          <w:tab/>
        </w:r>
        <w:r w:rsidRPr="00DD16C9">
          <w:rPr>
            <w:webHidden/>
          </w:rPr>
          <w:fldChar w:fldCharType="begin"/>
        </w:r>
        <w:r w:rsidR="00DD16C9" w:rsidRPr="00DD16C9">
          <w:rPr>
            <w:webHidden/>
          </w:rPr>
          <w:instrText xml:space="preserve"> PAGEREF _Toc324150409 \h </w:instrText>
        </w:r>
        <w:r w:rsidRPr="00DD16C9">
          <w:rPr>
            <w:webHidden/>
          </w:rPr>
        </w:r>
        <w:r w:rsidRPr="00DD16C9">
          <w:rPr>
            <w:webHidden/>
          </w:rPr>
          <w:fldChar w:fldCharType="separate"/>
        </w:r>
        <w:r w:rsidR="0090456A">
          <w:rPr>
            <w:webHidden/>
          </w:rPr>
          <w:t>36</w:t>
        </w:r>
        <w:r w:rsidRPr="00DD16C9">
          <w:rPr>
            <w:webHidden/>
          </w:rPr>
          <w:fldChar w:fldCharType="end"/>
        </w:r>
      </w:hyperlink>
    </w:p>
    <w:p w:rsidR="00DD16C9" w:rsidRPr="00DD16C9" w:rsidRDefault="00334BEF" w:rsidP="00DD16C9">
      <w:pPr>
        <w:pStyle w:val="Indholdsfortegnelse1"/>
        <w:rPr>
          <w:rFonts w:eastAsiaTheme="minorEastAsia" w:cstheme="minorBidi"/>
        </w:rPr>
      </w:pPr>
      <w:hyperlink w:anchor="_Toc324150410" w:history="1">
        <w:r w:rsidR="00DD16C9" w:rsidRPr="00DD16C9">
          <w:rPr>
            <w:rStyle w:val="Hyperlink"/>
          </w:rPr>
          <w:t>3. Anvendelse af bedste tilgængelige teknik – BAT - i forhold til anlægget</w:t>
        </w:r>
        <w:r w:rsidR="00DD16C9" w:rsidRPr="00DD16C9">
          <w:rPr>
            <w:webHidden/>
          </w:rPr>
          <w:tab/>
        </w:r>
        <w:r w:rsidRPr="00DD16C9">
          <w:rPr>
            <w:webHidden/>
          </w:rPr>
          <w:fldChar w:fldCharType="begin"/>
        </w:r>
        <w:r w:rsidR="00DD16C9" w:rsidRPr="00DD16C9">
          <w:rPr>
            <w:webHidden/>
          </w:rPr>
          <w:instrText xml:space="preserve"> PAGEREF _Toc324150410 \h </w:instrText>
        </w:r>
        <w:r w:rsidRPr="00DD16C9">
          <w:rPr>
            <w:webHidden/>
          </w:rPr>
        </w:r>
        <w:r w:rsidRPr="00DD16C9">
          <w:rPr>
            <w:webHidden/>
          </w:rPr>
          <w:fldChar w:fldCharType="separate"/>
        </w:r>
        <w:r w:rsidR="0090456A">
          <w:rPr>
            <w:webHidden/>
          </w:rPr>
          <w:t>38</w:t>
        </w:r>
        <w:r w:rsidRPr="00DD16C9">
          <w:rPr>
            <w:webHidden/>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411" w:history="1">
        <w:r w:rsidR="00DD16C9" w:rsidRPr="00DD16C9">
          <w:rPr>
            <w:rStyle w:val="Hyperlink"/>
            <w:rFonts w:ascii="Verdana" w:hAnsi="Verdana"/>
            <w:noProof/>
            <w:sz w:val="18"/>
            <w:szCs w:val="18"/>
            <w:lang w:val="en-GB"/>
          </w:rPr>
          <w:t>3.1. Management</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_Toc324150411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38</w:t>
        </w:r>
        <w:r w:rsidRPr="00DD16C9">
          <w:rPr>
            <w:rFonts w:ascii="Verdana" w:hAnsi="Verdana"/>
            <w:noProof/>
            <w:webHidden/>
            <w:sz w:val="18"/>
            <w:szCs w:val="18"/>
          </w:rPr>
          <w:fldChar w:fldCharType="end"/>
        </w:r>
      </w:hyperlink>
    </w:p>
    <w:p w:rsidR="00DD16C9" w:rsidRPr="00DD16C9" w:rsidRDefault="00334BEF">
      <w:pPr>
        <w:pStyle w:val="Indholdsfortegnelse3"/>
        <w:rPr>
          <w:rFonts w:eastAsiaTheme="minorEastAsia" w:cstheme="minorBidi"/>
        </w:rPr>
      </w:pPr>
      <w:hyperlink w:anchor="_Toc324150412" w:history="1">
        <w:r w:rsidR="00DD16C9" w:rsidRPr="00DD16C9">
          <w:rPr>
            <w:rStyle w:val="Hyperlink"/>
          </w:rPr>
          <w:t>3.2. BAT i forhold til foder</w:t>
        </w:r>
        <w:r w:rsidR="00DD16C9" w:rsidRPr="00DD16C9">
          <w:rPr>
            <w:webHidden/>
          </w:rPr>
          <w:tab/>
        </w:r>
        <w:r w:rsidRPr="00DD16C9">
          <w:rPr>
            <w:webHidden/>
          </w:rPr>
          <w:fldChar w:fldCharType="begin"/>
        </w:r>
        <w:r w:rsidR="00DD16C9" w:rsidRPr="00DD16C9">
          <w:rPr>
            <w:webHidden/>
          </w:rPr>
          <w:instrText xml:space="preserve"> PAGEREF _Toc324150412 \h </w:instrText>
        </w:r>
        <w:r w:rsidRPr="00DD16C9">
          <w:rPr>
            <w:webHidden/>
          </w:rPr>
        </w:r>
        <w:r w:rsidRPr="00DD16C9">
          <w:rPr>
            <w:webHidden/>
          </w:rPr>
          <w:fldChar w:fldCharType="separate"/>
        </w:r>
        <w:r w:rsidR="0090456A">
          <w:rPr>
            <w:webHidden/>
          </w:rPr>
          <w:t>39</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13" w:history="1">
        <w:r w:rsidR="00DD16C9" w:rsidRPr="00DD16C9">
          <w:rPr>
            <w:rStyle w:val="Hyperlink"/>
          </w:rPr>
          <w:t>3.3. BAT i forhold til staldindretning</w:t>
        </w:r>
        <w:r w:rsidR="00DD16C9" w:rsidRPr="00DD16C9">
          <w:rPr>
            <w:webHidden/>
          </w:rPr>
          <w:tab/>
        </w:r>
        <w:r w:rsidRPr="00DD16C9">
          <w:rPr>
            <w:webHidden/>
          </w:rPr>
          <w:fldChar w:fldCharType="begin"/>
        </w:r>
        <w:r w:rsidR="00DD16C9" w:rsidRPr="00DD16C9">
          <w:rPr>
            <w:webHidden/>
          </w:rPr>
          <w:instrText xml:space="preserve"> PAGEREF _Toc324150413 \h </w:instrText>
        </w:r>
        <w:r w:rsidRPr="00DD16C9">
          <w:rPr>
            <w:webHidden/>
          </w:rPr>
        </w:r>
        <w:r w:rsidRPr="00DD16C9">
          <w:rPr>
            <w:webHidden/>
          </w:rPr>
          <w:fldChar w:fldCharType="separate"/>
        </w:r>
        <w:r w:rsidR="0090456A">
          <w:rPr>
            <w:webHidden/>
          </w:rPr>
          <w:t>40</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14" w:history="1">
        <w:r w:rsidR="00DD16C9" w:rsidRPr="00DD16C9">
          <w:rPr>
            <w:rStyle w:val="Hyperlink"/>
          </w:rPr>
          <w:t>3.4. BAT i forhold til vand- og energiforbrug</w:t>
        </w:r>
        <w:r w:rsidR="00DD16C9" w:rsidRPr="00DD16C9">
          <w:rPr>
            <w:webHidden/>
          </w:rPr>
          <w:tab/>
        </w:r>
        <w:r w:rsidRPr="00DD16C9">
          <w:rPr>
            <w:webHidden/>
          </w:rPr>
          <w:fldChar w:fldCharType="begin"/>
        </w:r>
        <w:r w:rsidR="00DD16C9" w:rsidRPr="00DD16C9">
          <w:rPr>
            <w:webHidden/>
          </w:rPr>
          <w:instrText xml:space="preserve"> PAGEREF _Toc324150414 \h </w:instrText>
        </w:r>
        <w:r w:rsidRPr="00DD16C9">
          <w:rPr>
            <w:webHidden/>
          </w:rPr>
        </w:r>
        <w:r w:rsidRPr="00DD16C9">
          <w:rPr>
            <w:webHidden/>
          </w:rPr>
          <w:fldChar w:fldCharType="separate"/>
        </w:r>
        <w:r w:rsidR="0090456A">
          <w:rPr>
            <w:webHidden/>
          </w:rPr>
          <w:t>40</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15" w:history="1">
        <w:r w:rsidR="00DD16C9" w:rsidRPr="00DD16C9">
          <w:rPr>
            <w:rStyle w:val="Hyperlink"/>
          </w:rPr>
          <w:t>3.5. BAT i forhold til opbevaring og behandling af husdyrgødning</w:t>
        </w:r>
        <w:r w:rsidR="00DD16C9" w:rsidRPr="00DD16C9">
          <w:rPr>
            <w:webHidden/>
          </w:rPr>
          <w:tab/>
        </w:r>
        <w:r w:rsidRPr="00DD16C9">
          <w:rPr>
            <w:webHidden/>
          </w:rPr>
          <w:fldChar w:fldCharType="begin"/>
        </w:r>
        <w:r w:rsidR="00DD16C9" w:rsidRPr="00DD16C9">
          <w:rPr>
            <w:webHidden/>
          </w:rPr>
          <w:instrText xml:space="preserve"> PAGEREF _Toc324150415 \h </w:instrText>
        </w:r>
        <w:r w:rsidRPr="00DD16C9">
          <w:rPr>
            <w:webHidden/>
          </w:rPr>
        </w:r>
        <w:r w:rsidRPr="00DD16C9">
          <w:rPr>
            <w:webHidden/>
          </w:rPr>
          <w:fldChar w:fldCharType="separate"/>
        </w:r>
        <w:r w:rsidR="0090456A">
          <w:rPr>
            <w:webHidden/>
          </w:rPr>
          <w:t>41</w:t>
        </w:r>
        <w:r w:rsidRPr="00DD16C9">
          <w:rPr>
            <w:webHidden/>
          </w:rPr>
          <w:fldChar w:fldCharType="end"/>
        </w:r>
      </w:hyperlink>
    </w:p>
    <w:p w:rsidR="00DD16C9" w:rsidRPr="00DD16C9" w:rsidRDefault="00334BEF" w:rsidP="00DD16C9">
      <w:pPr>
        <w:pStyle w:val="Indholdsfortegnelse1"/>
        <w:rPr>
          <w:rFonts w:eastAsiaTheme="minorEastAsia" w:cstheme="minorBidi"/>
        </w:rPr>
      </w:pPr>
      <w:hyperlink w:anchor="_Toc324150416" w:history="1">
        <w:r w:rsidR="00DD16C9" w:rsidRPr="00DD16C9">
          <w:rPr>
            <w:rStyle w:val="Hyperlink"/>
          </w:rPr>
          <w:t>4. Vurdering af miljøpåvirkning fra husdyrgødningen</w:t>
        </w:r>
        <w:r w:rsidR="00DD16C9" w:rsidRPr="00DD16C9">
          <w:rPr>
            <w:webHidden/>
          </w:rPr>
          <w:tab/>
        </w:r>
        <w:r w:rsidRPr="00DD16C9">
          <w:rPr>
            <w:webHidden/>
          </w:rPr>
          <w:fldChar w:fldCharType="begin"/>
        </w:r>
        <w:r w:rsidR="00DD16C9" w:rsidRPr="00DD16C9">
          <w:rPr>
            <w:webHidden/>
          </w:rPr>
          <w:instrText xml:space="preserve"> PAGEREF _Toc324150416 \h </w:instrText>
        </w:r>
        <w:r w:rsidRPr="00DD16C9">
          <w:rPr>
            <w:webHidden/>
          </w:rPr>
        </w:r>
        <w:r w:rsidRPr="00DD16C9">
          <w:rPr>
            <w:webHidden/>
          </w:rPr>
          <w:fldChar w:fldCharType="separate"/>
        </w:r>
        <w:r w:rsidR="0090456A">
          <w:rPr>
            <w:webHidden/>
          </w:rPr>
          <w:t>45</w:t>
        </w:r>
        <w:r w:rsidRPr="00DD16C9">
          <w:rPr>
            <w:webHidden/>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417" w:history="1">
        <w:r w:rsidR="00DD16C9" w:rsidRPr="00DD16C9">
          <w:rPr>
            <w:rStyle w:val="Hyperlink"/>
            <w:rFonts w:ascii="Verdana" w:hAnsi="Verdana"/>
            <w:noProof/>
            <w:sz w:val="18"/>
            <w:szCs w:val="18"/>
          </w:rPr>
          <w:t>4.1. Husdyrgødningsanvendelsen</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_Toc324150417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45</w:t>
        </w:r>
        <w:r w:rsidRPr="00DD16C9">
          <w:rPr>
            <w:rFonts w:ascii="Verdana" w:hAnsi="Verdana"/>
            <w:noProof/>
            <w:webHidden/>
            <w:sz w:val="18"/>
            <w:szCs w:val="18"/>
          </w:rPr>
          <w:fldChar w:fldCharType="end"/>
        </w:r>
      </w:hyperlink>
    </w:p>
    <w:p w:rsidR="00DD16C9" w:rsidRPr="00DD16C9" w:rsidRDefault="00334BEF">
      <w:pPr>
        <w:pStyle w:val="Indholdsfortegnelse3"/>
        <w:rPr>
          <w:rFonts w:eastAsiaTheme="minorEastAsia" w:cstheme="minorBidi"/>
        </w:rPr>
      </w:pPr>
      <w:hyperlink w:anchor="_Toc324150418" w:history="1">
        <w:r w:rsidR="00DD16C9" w:rsidRPr="00DD16C9">
          <w:rPr>
            <w:rStyle w:val="Hyperlink"/>
          </w:rPr>
          <w:t>4.2. Natur</w:t>
        </w:r>
        <w:r w:rsidR="00DD16C9" w:rsidRPr="00DD16C9">
          <w:rPr>
            <w:webHidden/>
          </w:rPr>
          <w:tab/>
        </w:r>
        <w:r w:rsidRPr="00DD16C9">
          <w:rPr>
            <w:webHidden/>
          </w:rPr>
          <w:fldChar w:fldCharType="begin"/>
        </w:r>
        <w:r w:rsidR="00DD16C9" w:rsidRPr="00DD16C9">
          <w:rPr>
            <w:webHidden/>
          </w:rPr>
          <w:instrText xml:space="preserve"> PAGEREF _Toc324150418 \h </w:instrText>
        </w:r>
        <w:r w:rsidRPr="00DD16C9">
          <w:rPr>
            <w:webHidden/>
          </w:rPr>
        </w:r>
        <w:r w:rsidRPr="00DD16C9">
          <w:rPr>
            <w:webHidden/>
          </w:rPr>
          <w:fldChar w:fldCharType="separate"/>
        </w:r>
        <w:r w:rsidR="0090456A">
          <w:rPr>
            <w:webHidden/>
          </w:rPr>
          <w:t>46</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19" w:history="1">
        <w:r w:rsidR="00DD16C9" w:rsidRPr="00DD16C9">
          <w:rPr>
            <w:rStyle w:val="Hyperlink"/>
          </w:rPr>
          <w:t>4.2.1. Beskyttede naturtyper</w:t>
        </w:r>
        <w:r w:rsidR="00DD16C9" w:rsidRPr="00DD16C9">
          <w:rPr>
            <w:webHidden/>
          </w:rPr>
          <w:tab/>
        </w:r>
        <w:r w:rsidRPr="00DD16C9">
          <w:rPr>
            <w:webHidden/>
          </w:rPr>
          <w:fldChar w:fldCharType="begin"/>
        </w:r>
        <w:r w:rsidR="00DD16C9" w:rsidRPr="00DD16C9">
          <w:rPr>
            <w:webHidden/>
          </w:rPr>
          <w:instrText xml:space="preserve"> PAGEREF _Toc324150419 \h </w:instrText>
        </w:r>
        <w:r w:rsidRPr="00DD16C9">
          <w:rPr>
            <w:webHidden/>
          </w:rPr>
        </w:r>
        <w:r w:rsidRPr="00DD16C9">
          <w:rPr>
            <w:webHidden/>
          </w:rPr>
          <w:fldChar w:fldCharType="separate"/>
        </w:r>
        <w:r w:rsidR="0090456A">
          <w:rPr>
            <w:webHidden/>
          </w:rPr>
          <w:t>46</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20" w:history="1">
        <w:r w:rsidR="00DD16C9" w:rsidRPr="00DD16C9">
          <w:rPr>
            <w:rStyle w:val="Hyperlink"/>
          </w:rPr>
          <w:t>4.2.2. Natura 2000-områder</w:t>
        </w:r>
        <w:r w:rsidR="00DD16C9" w:rsidRPr="00DD16C9">
          <w:rPr>
            <w:webHidden/>
          </w:rPr>
          <w:tab/>
        </w:r>
        <w:r w:rsidRPr="00DD16C9">
          <w:rPr>
            <w:webHidden/>
          </w:rPr>
          <w:fldChar w:fldCharType="begin"/>
        </w:r>
        <w:r w:rsidR="00DD16C9" w:rsidRPr="00DD16C9">
          <w:rPr>
            <w:webHidden/>
          </w:rPr>
          <w:instrText xml:space="preserve"> PAGEREF _Toc324150420 \h </w:instrText>
        </w:r>
        <w:r w:rsidRPr="00DD16C9">
          <w:rPr>
            <w:webHidden/>
          </w:rPr>
        </w:r>
        <w:r w:rsidRPr="00DD16C9">
          <w:rPr>
            <w:webHidden/>
          </w:rPr>
          <w:fldChar w:fldCharType="separate"/>
        </w:r>
        <w:r w:rsidR="0090456A">
          <w:rPr>
            <w:webHidden/>
          </w:rPr>
          <w:t>46</w:t>
        </w:r>
        <w:r w:rsidRPr="00DD16C9">
          <w:rPr>
            <w:webHidden/>
          </w:rPr>
          <w:fldChar w:fldCharType="end"/>
        </w:r>
      </w:hyperlink>
    </w:p>
    <w:p w:rsidR="00DD16C9" w:rsidRPr="00DD16C9" w:rsidRDefault="00334BEF">
      <w:pPr>
        <w:pStyle w:val="Indholdsfortegnelse3"/>
        <w:rPr>
          <w:rFonts w:eastAsiaTheme="minorEastAsia" w:cstheme="minorBidi"/>
        </w:rPr>
      </w:pPr>
      <w:hyperlink w:anchor="_Toc324150421" w:history="1">
        <w:r w:rsidR="00DD16C9" w:rsidRPr="00DD16C9">
          <w:rPr>
            <w:rStyle w:val="Hyperlink"/>
          </w:rPr>
          <w:t>4.2.3. Plante- og dyrearter med særligt strenge beskyttelseskrav (Bilag IV-arter)</w:t>
        </w:r>
        <w:r w:rsidR="00DD16C9" w:rsidRPr="00DD16C9">
          <w:rPr>
            <w:webHidden/>
          </w:rPr>
          <w:tab/>
        </w:r>
        <w:r w:rsidRPr="00DD16C9">
          <w:rPr>
            <w:webHidden/>
          </w:rPr>
          <w:fldChar w:fldCharType="begin"/>
        </w:r>
        <w:r w:rsidR="00DD16C9" w:rsidRPr="00DD16C9">
          <w:rPr>
            <w:webHidden/>
          </w:rPr>
          <w:instrText xml:space="preserve"> PAGEREF _Toc324150421 \h </w:instrText>
        </w:r>
        <w:r w:rsidRPr="00DD16C9">
          <w:rPr>
            <w:webHidden/>
          </w:rPr>
        </w:r>
        <w:r w:rsidRPr="00DD16C9">
          <w:rPr>
            <w:webHidden/>
          </w:rPr>
          <w:fldChar w:fldCharType="separate"/>
        </w:r>
        <w:r w:rsidR="0090456A">
          <w:rPr>
            <w:webHidden/>
          </w:rPr>
          <w:t>47</w:t>
        </w:r>
        <w:r w:rsidRPr="00DD16C9">
          <w:rPr>
            <w:webHidden/>
          </w:rPr>
          <w:fldChar w:fldCharType="end"/>
        </w:r>
      </w:hyperlink>
    </w:p>
    <w:p w:rsidR="00DD16C9" w:rsidRPr="00DD16C9" w:rsidRDefault="00334BEF" w:rsidP="00DD16C9">
      <w:pPr>
        <w:pStyle w:val="Indholdsfortegnelse1"/>
        <w:rPr>
          <w:rFonts w:eastAsiaTheme="minorEastAsia" w:cstheme="minorBidi"/>
        </w:rPr>
      </w:pPr>
      <w:hyperlink w:anchor="_Toc324150422" w:history="1">
        <w:r w:rsidR="00DD16C9" w:rsidRPr="00DD16C9">
          <w:rPr>
            <w:rStyle w:val="Hyperlink"/>
          </w:rPr>
          <w:t>5. Landskabelige og kulturhistoriske forhold</w:t>
        </w:r>
        <w:r w:rsidR="00DD16C9" w:rsidRPr="00DD16C9">
          <w:rPr>
            <w:webHidden/>
          </w:rPr>
          <w:tab/>
        </w:r>
        <w:r w:rsidRPr="00DD16C9">
          <w:rPr>
            <w:webHidden/>
          </w:rPr>
          <w:fldChar w:fldCharType="begin"/>
        </w:r>
        <w:r w:rsidR="00DD16C9" w:rsidRPr="00DD16C9">
          <w:rPr>
            <w:webHidden/>
          </w:rPr>
          <w:instrText xml:space="preserve"> PAGEREF _Toc324150422 \h </w:instrText>
        </w:r>
        <w:r w:rsidRPr="00DD16C9">
          <w:rPr>
            <w:webHidden/>
          </w:rPr>
        </w:r>
        <w:r w:rsidRPr="00DD16C9">
          <w:rPr>
            <w:webHidden/>
          </w:rPr>
          <w:fldChar w:fldCharType="separate"/>
        </w:r>
        <w:r w:rsidR="0090456A">
          <w:rPr>
            <w:webHidden/>
          </w:rPr>
          <w:t>48</w:t>
        </w:r>
        <w:r w:rsidRPr="00DD16C9">
          <w:rPr>
            <w:webHidden/>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423" w:history="1">
        <w:r w:rsidR="00DD16C9" w:rsidRPr="00DD16C9">
          <w:rPr>
            <w:rStyle w:val="Hyperlink"/>
            <w:rFonts w:ascii="Verdana" w:hAnsi="Verdana"/>
            <w:noProof/>
            <w:sz w:val="18"/>
            <w:szCs w:val="18"/>
          </w:rPr>
          <w:t>5.1. Landskab</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_Toc324150423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48</w:t>
        </w:r>
        <w:r w:rsidRPr="00DD16C9">
          <w:rPr>
            <w:rFonts w:ascii="Verdana" w:hAnsi="Verdana"/>
            <w:noProof/>
            <w:webHidden/>
            <w:sz w:val="18"/>
            <w:szCs w:val="18"/>
          </w:rPr>
          <w:fldChar w:fldCharType="end"/>
        </w:r>
      </w:hyperlink>
    </w:p>
    <w:p w:rsidR="00DD16C9" w:rsidRPr="00DD16C9" w:rsidRDefault="00334BEF">
      <w:pPr>
        <w:pStyle w:val="Indholdsfortegnelse2"/>
        <w:rPr>
          <w:rFonts w:ascii="Verdana" w:eastAsiaTheme="minorEastAsia" w:hAnsi="Verdana" w:cstheme="minorBidi"/>
          <w:noProof/>
          <w:sz w:val="18"/>
          <w:szCs w:val="18"/>
        </w:rPr>
      </w:pPr>
      <w:hyperlink w:anchor="_Toc324150424" w:history="1">
        <w:r w:rsidR="00DD16C9" w:rsidRPr="00DD16C9">
          <w:rPr>
            <w:rStyle w:val="Hyperlink"/>
            <w:rFonts w:ascii="Verdana" w:hAnsi="Verdana"/>
            <w:noProof/>
            <w:sz w:val="18"/>
            <w:szCs w:val="18"/>
          </w:rPr>
          <w:t>5.2. Kulturhistorie</w:t>
        </w:r>
        <w:r w:rsidR="00DD16C9" w:rsidRPr="00DD16C9">
          <w:rPr>
            <w:rFonts w:ascii="Verdana" w:hAnsi="Verdana"/>
            <w:noProof/>
            <w:webHidden/>
            <w:sz w:val="18"/>
            <w:szCs w:val="18"/>
          </w:rPr>
          <w:tab/>
        </w:r>
        <w:r w:rsidRPr="00DD16C9">
          <w:rPr>
            <w:rFonts w:ascii="Verdana" w:hAnsi="Verdana"/>
            <w:noProof/>
            <w:webHidden/>
            <w:sz w:val="18"/>
            <w:szCs w:val="18"/>
          </w:rPr>
          <w:fldChar w:fldCharType="begin"/>
        </w:r>
        <w:r w:rsidR="00DD16C9" w:rsidRPr="00DD16C9">
          <w:rPr>
            <w:rFonts w:ascii="Verdana" w:hAnsi="Verdana"/>
            <w:noProof/>
            <w:webHidden/>
            <w:sz w:val="18"/>
            <w:szCs w:val="18"/>
          </w:rPr>
          <w:instrText xml:space="preserve"> PAGEREF _Toc324150424 \h </w:instrText>
        </w:r>
        <w:r w:rsidRPr="00DD16C9">
          <w:rPr>
            <w:rFonts w:ascii="Verdana" w:hAnsi="Verdana"/>
            <w:noProof/>
            <w:webHidden/>
            <w:sz w:val="18"/>
            <w:szCs w:val="18"/>
          </w:rPr>
        </w:r>
        <w:r w:rsidRPr="00DD16C9">
          <w:rPr>
            <w:rFonts w:ascii="Verdana" w:hAnsi="Verdana"/>
            <w:noProof/>
            <w:webHidden/>
            <w:sz w:val="18"/>
            <w:szCs w:val="18"/>
          </w:rPr>
          <w:fldChar w:fldCharType="separate"/>
        </w:r>
        <w:r w:rsidR="0090456A">
          <w:rPr>
            <w:rFonts w:ascii="Verdana" w:hAnsi="Verdana"/>
            <w:noProof/>
            <w:webHidden/>
            <w:sz w:val="18"/>
            <w:szCs w:val="18"/>
          </w:rPr>
          <w:t>49</w:t>
        </w:r>
        <w:r w:rsidRPr="00DD16C9">
          <w:rPr>
            <w:rFonts w:ascii="Verdana" w:hAnsi="Verdana"/>
            <w:noProof/>
            <w:webHidden/>
            <w:sz w:val="18"/>
            <w:szCs w:val="18"/>
          </w:rPr>
          <w:fldChar w:fldCharType="end"/>
        </w:r>
      </w:hyperlink>
    </w:p>
    <w:p w:rsidR="00DD16C9" w:rsidRPr="00DD16C9" w:rsidRDefault="00334BEF" w:rsidP="00DD16C9">
      <w:pPr>
        <w:pStyle w:val="Indholdsfortegnelse1"/>
        <w:rPr>
          <w:rFonts w:eastAsiaTheme="minorEastAsia" w:cstheme="minorBidi"/>
        </w:rPr>
      </w:pPr>
      <w:hyperlink w:anchor="_Toc324150425" w:history="1">
        <w:r w:rsidR="00DD16C9" w:rsidRPr="00DD16C9">
          <w:rPr>
            <w:rStyle w:val="Hyperlink"/>
          </w:rPr>
          <w:t>6. Alternative muligheder, 0-alternativet og ophør af driften</w:t>
        </w:r>
        <w:r w:rsidR="00DD16C9" w:rsidRPr="00DD16C9">
          <w:rPr>
            <w:webHidden/>
          </w:rPr>
          <w:tab/>
        </w:r>
        <w:r w:rsidRPr="00DD16C9">
          <w:rPr>
            <w:webHidden/>
          </w:rPr>
          <w:fldChar w:fldCharType="begin"/>
        </w:r>
        <w:r w:rsidR="00DD16C9" w:rsidRPr="00DD16C9">
          <w:rPr>
            <w:webHidden/>
          </w:rPr>
          <w:instrText xml:space="preserve"> PAGEREF _Toc324150425 \h </w:instrText>
        </w:r>
        <w:r w:rsidRPr="00DD16C9">
          <w:rPr>
            <w:webHidden/>
          </w:rPr>
        </w:r>
        <w:r w:rsidRPr="00DD16C9">
          <w:rPr>
            <w:webHidden/>
          </w:rPr>
          <w:fldChar w:fldCharType="separate"/>
        </w:r>
        <w:r w:rsidR="0090456A">
          <w:rPr>
            <w:webHidden/>
          </w:rPr>
          <w:t>51</w:t>
        </w:r>
        <w:r w:rsidRPr="00DD16C9">
          <w:rPr>
            <w:webHidden/>
          </w:rPr>
          <w:fldChar w:fldCharType="end"/>
        </w:r>
      </w:hyperlink>
    </w:p>
    <w:p w:rsidR="00DD16C9" w:rsidRPr="00DD16C9" w:rsidRDefault="00334BEF" w:rsidP="00DD16C9">
      <w:pPr>
        <w:pStyle w:val="Indholdsfortegnelse1"/>
        <w:rPr>
          <w:rFonts w:eastAsiaTheme="minorEastAsia" w:cstheme="minorBidi"/>
        </w:rPr>
      </w:pPr>
      <w:hyperlink w:anchor="_Toc324150426" w:history="1">
        <w:r w:rsidR="00DD16C9" w:rsidRPr="00DD16C9">
          <w:rPr>
            <w:rStyle w:val="Hyperlink"/>
          </w:rPr>
          <w:t>7. Bilagsfortegnelse</w:t>
        </w:r>
        <w:r w:rsidR="00DD16C9" w:rsidRPr="00DD16C9">
          <w:rPr>
            <w:webHidden/>
          </w:rPr>
          <w:tab/>
        </w:r>
        <w:r w:rsidRPr="00DD16C9">
          <w:rPr>
            <w:webHidden/>
          </w:rPr>
          <w:fldChar w:fldCharType="begin"/>
        </w:r>
        <w:r w:rsidR="00DD16C9" w:rsidRPr="00DD16C9">
          <w:rPr>
            <w:webHidden/>
          </w:rPr>
          <w:instrText xml:space="preserve"> PAGEREF _Toc324150426 \h </w:instrText>
        </w:r>
        <w:r w:rsidRPr="00DD16C9">
          <w:rPr>
            <w:webHidden/>
          </w:rPr>
        </w:r>
        <w:r w:rsidRPr="00DD16C9">
          <w:rPr>
            <w:webHidden/>
          </w:rPr>
          <w:fldChar w:fldCharType="separate"/>
        </w:r>
        <w:r w:rsidR="0090456A">
          <w:rPr>
            <w:webHidden/>
          </w:rPr>
          <w:t>52</w:t>
        </w:r>
        <w:r w:rsidRPr="00DD16C9">
          <w:rPr>
            <w:webHidden/>
          </w:rPr>
          <w:fldChar w:fldCharType="end"/>
        </w:r>
      </w:hyperlink>
    </w:p>
    <w:p w:rsidR="001F4CC3" w:rsidRPr="008D7AF4" w:rsidRDefault="00334BEF" w:rsidP="00DD16C9">
      <w:pPr>
        <w:pStyle w:val="Indholdsfortegnelse1"/>
        <w:rPr>
          <w:highlight w:val="yellow"/>
        </w:rPr>
      </w:pPr>
      <w:r w:rsidRPr="00DD16C9">
        <w:rPr>
          <w:highlight w:val="yellow"/>
        </w:rPr>
        <w:fldChar w:fldCharType="end"/>
      </w:r>
      <w:r w:rsidR="00524B6D" w:rsidRPr="008D7AF4">
        <w:rPr>
          <w:highlight w:val="yellow"/>
        </w:rPr>
        <w:br w:type="page"/>
      </w:r>
    </w:p>
    <w:p w:rsidR="001F4CC3" w:rsidRPr="008E0597" w:rsidRDefault="001F4CC3" w:rsidP="00446922">
      <w:pPr>
        <w:pStyle w:val="Overskrift"/>
        <w:spacing w:line="280" w:lineRule="exact"/>
        <w:rPr>
          <w:rFonts w:ascii="Verdana" w:hAnsi="Verdana"/>
          <w:caps w:val="0"/>
          <w:sz w:val="28"/>
        </w:rPr>
      </w:pPr>
      <w:bookmarkStart w:id="150" w:name="_Toc150142199"/>
      <w:bookmarkStart w:id="151" w:name="_Toc324150383"/>
      <w:r w:rsidRPr="008E0597">
        <w:rPr>
          <w:rFonts w:ascii="Verdana" w:hAnsi="Verdana"/>
          <w:caps w:val="0"/>
          <w:sz w:val="28"/>
        </w:rPr>
        <w:lastRenderedPageBreak/>
        <w:t>1. I</w:t>
      </w:r>
      <w:bookmarkEnd w:id="150"/>
      <w:r w:rsidRPr="008E0597">
        <w:rPr>
          <w:rFonts w:ascii="Verdana" w:hAnsi="Verdana"/>
          <w:caps w:val="0"/>
          <w:sz w:val="28"/>
        </w:rPr>
        <w:t>ndledning</w:t>
      </w:r>
      <w:bookmarkEnd w:id="151"/>
    </w:p>
    <w:p w:rsidR="001F4CC3" w:rsidRPr="008E0597" w:rsidRDefault="001F4CC3" w:rsidP="00446922">
      <w:pPr>
        <w:spacing w:line="280" w:lineRule="exact"/>
      </w:pPr>
    </w:p>
    <w:p w:rsidR="001F4CC3" w:rsidRPr="008E0597" w:rsidRDefault="001F4CC3" w:rsidP="00446922">
      <w:pPr>
        <w:pStyle w:val="Overskrift2"/>
        <w:spacing w:after="120" w:line="280" w:lineRule="exact"/>
        <w:ind w:left="578" w:hanging="578"/>
        <w:rPr>
          <w:rFonts w:ascii="Verdana" w:hAnsi="Verdana"/>
          <w:iCs w:val="0"/>
          <w:sz w:val="24"/>
        </w:rPr>
      </w:pPr>
      <w:bookmarkStart w:id="152" w:name="_Toc324150384"/>
      <w:r w:rsidRPr="008E0597">
        <w:rPr>
          <w:rFonts w:ascii="Verdana" w:hAnsi="Verdana"/>
          <w:iCs w:val="0"/>
          <w:sz w:val="24"/>
        </w:rPr>
        <w:t>1.1. Ikke-teknisk resumé</w:t>
      </w:r>
      <w:bookmarkEnd w:id="152"/>
    </w:p>
    <w:p w:rsidR="001F4CC3" w:rsidRPr="008E0597" w:rsidRDefault="00DE3DD0" w:rsidP="00446922">
      <w:pPr>
        <w:spacing w:line="280" w:lineRule="exact"/>
      </w:pPr>
      <w:r w:rsidRPr="008E0597">
        <w:t>A</w:t>
      </w:r>
      <w:r w:rsidR="001F4CC3" w:rsidRPr="008E0597">
        <w:t xml:space="preserve">nsøger </w:t>
      </w:r>
      <w:proofErr w:type="spellStart"/>
      <w:r w:rsidR="003E7EB8" w:rsidRPr="008E0597">
        <w:t>Guldholt</w:t>
      </w:r>
      <w:proofErr w:type="spellEnd"/>
      <w:r w:rsidR="003E7EB8" w:rsidRPr="008E0597">
        <w:t xml:space="preserve"> Agro A/S</w:t>
      </w:r>
      <w:r w:rsidR="001F4CC3" w:rsidRPr="008E0597">
        <w:t xml:space="preserve">, </w:t>
      </w:r>
      <w:proofErr w:type="spellStart"/>
      <w:r w:rsidR="0024543D" w:rsidRPr="008E0597">
        <w:t>Guldforhovedvej</w:t>
      </w:r>
      <w:proofErr w:type="spellEnd"/>
      <w:r w:rsidR="0024543D" w:rsidRPr="008E0597">
        <w:t xml:space="preserve"> 24, 7441 Bording </w:t>
      </w:r>
      <w:r w:rsidR="001F4CC3" w:rsidRPr="008E0597">
        <w:t xml:space="preserve">søger om at </w:t>
      </w:r>
      <w:r w:rsidR="0024543D" w:rsidRPr="008E0597">
        <w:t xml:space="preserve">ændre og </w:t>
      </w:r>
      <w:r w:rsidR="001F4CC3" w:rsidRPr="008E0597">
        <w:t xml:space="preserve">udvide </w:t>
      </w:r>
      <w:r w:rsidR="0024543D" w:rsidRPr="008E0597">
        <w:t>svine</w:t>
      </w:r>
      <w:r w:rsidR="001F4CC3" w:rsidRPr="008E0597">
        <w:t xml:space="preserve">besætningen </w:t>
      </w:r>
      <w:r w:rsidR="00380983" w:rsidRPr="008E0597">
        <w:rPr>
          <w:b/>
        </w:rPr>
        <w:t>fra</w:t>
      </w:r>
      <w:r w:rsidR="0024543D" w:rsidRPr="008E0597">
        <w:t xml:space="preserve"> 800 stk. </w:t>
      </w:r>
      <w:proofErr w:type="spellStart"/>
      <w:r w:rsidR="0024543D" w:rsidRPr="008E0597">
        <w:t>årssøer</w:t>
      </w:r>
      <w:proofErr w:type="spellEnd"/>
      <w:r w:rsidR="0024543D" w:rsidRPr="008E0597">
        <w:t xml:space="preserve"> med tilhørende opdræt og 4.200 stk. smågrise (7,2 – </w:t>
      </w:r>
      <w:smartTag w:uri="urn:schemas-microsoft-com:office:smarttags" w:element="metricconverter">
        <w:smartTagPr>
          <w:attr w:name="ProductID" w:val="30 kg"/>
        </w:smartTagPr>
        <w:r w:rsidR="0024543D" w:rsidRPr="008E0597">
          <w:t>30 kg</w:t>
        </w:r>
      </w:smartTag>
      <w:r w:rsidR="0024543D" w:rsidRPr="008E0597">
        <w:t>)</w:t>
      </w:r>
      <w:r w:rsidR="00380983" w:rsidRPr="008E0597">
        <w:rPr>
          <w:b/>
        </w:rPr>
        <w:t xml:space="preserve"> til</w:t>
      </w:r>
      <w:r w:rsidR="00380983" w:rsidRPr="008E0597">
        <w:t xml:space="preserve"> </w:t>
      </w:r>
      <w:r w:rsidR="0024543D" w:rsidRPr="008E0597">
        <w:t xml:space="preserve">1.500 stk. </w:t>
      </w:r>
      <w:proofErr w:type="spellStart"/>
      <w:r w:rsidR="0024543D" w:rsidRPr="008E0597">
        <w:t>årssøer</w:t>
      </w:r>
      <w:proofErr w:type="spellEnd"/>
      <w:r w:rsidR="0024543D" w:rsidRPr="008E0597">
        <w:t xml:space="preserve"> med tilhørende opdræt</w:t>
      </w:r>
      <w:r w:rsidR="00380983" w:rsidRPr="008E0597">
        <w:t xml:space="preserve">, svarende til en ændring i dyreenheder (DE) fra </w:t>
      </w:r>
      <w:r w:rsidR="000B2593" w:rsidRPr="008E0597">
        <w:t>205,43</w:t>
      </w:r>
      <w:r w:rsidR="001F4CC3" w:rsidRPr="008E0597">
        <w:t xml:space="preserve"> </w:t>
      </w:r>
      <w:r w:rsidR="00380983" w:rsidRPr="008E0597">
        <w:t xml:space="preserve">DE til </w:t>
      </w:r>
      <w:r w:rsidR="000B2593" w:rsidRPr="008E0597">
        <w:t>348,83</w:t>
      </w:r>
      <w:r w:rsidR="001F4CC3" w:rsidRPr="008E0597">
        <w:t xml:space="preserve"> </w:t>
      </w:r>
      <w:r w:rsidR="00380983" w:rsidRPr="008E0597">
        <w:t>DE</w:t>
      </w:r>
      <w:r w:rsidR="001F4CC3" w:rsidRPr="008E0597">
        <w:t>.</w:t>
      </w:r>
    </w:p>
    <w:p w:rsidR="00380983" w:rsidRPr="008E0597" w:rsidRDefault="00380983" w:rsidP="00446922">
      <w:pPr>
        <w:spacing w:line="280" w:lineRule="exact"/>
      </w:pPr>
    </w:p>
    <w:p w:rsidR="001F4CC3" w:rsidRPr="008E0597" w:rsidRDefault="0024543D" w:rsidP="00446922">
      <w:pPr>
        <w:spacing w:line="280" w:lineRule="exact"/>
      </w:pPr>
      <w:r w:rsidRPr="008E0597">
        <w:t xml:space="preserve">Udvidelsen sker på </w:t>
      </w:r>
      <w:proofErr w:type="spellStart"/>
      <w:r w:rsidRPr="008E0597">
        <w:t>Guldforhovedvej</w:t>
      </w:r>
      <w:proofErr w:type="spellEnd"/>
      <w:r w:rsidRPr="008E0597">
        <w:t xml:space="preserve"> 24, 7441 Bording</w:t>
      </w:r>
      <w:r w:rsidR="003E7EB8" w:rsidRPr="008E0597">
        <w:t>, tilhørende Esben Sørensen</w:t>
      </w:r>
      <w:r w:rsidR="007C046C">
        <w:t>.</w:t>
      </w:r>
    </w:p>
    <w:p w:rsidR="001F4CC3" w:rsidRPr="008E0597" w:rsidRDefault="001F4CC3" w:rsidP="00446922">
      <w:pPr>
        <w:spacing w:line="280" w:lineRule="exact"/>
      </w:pPr>
    </w:p>
    <w:p w:rsidR="001F4CC3" w:rsidRPr="008E0597" w:rsidRDefault="001F4CC3" w:rsidP="00446922">
      <w:pPr>
        <w:spacing w:line="280" w:lineRule="exact"/>
      </w:pPr>
      <w:r w:rsidRPr="008E0597">
        <w:t>Der søges om etablering</w:t>
      </w:r>
      <w:r w:rsidR="0024543D" w:rsidRPr="008E0597">
        <w:t xml:space="preserve"> af en ny løbe/drægtighedsstald på ca. </w:t>
      </w:r>
      <w:smartTag w:uri="urn:schemas-microsoft-com:office:smarttags" w:element="metricconverter">
        <w:smartTagPr>
          <w:attr w:name="ProductID" w:val="3.200 m2"/>
        </w:smartTagPr>
        <w:r w:rsidR="0024543D" w:rsidRPr="008E0597">
          <w:t>3.200</w:t>
        </w:r>
        <w:r w:rsidRPr="008E0597">
          <w:t xml:space="preserve"> m</w:t>
        </w:r>
        <w:r w:rsidRPr="008E0597">
          <w:rPr>
            <w:vertAlign w:val="superscript"/>
          </w:rPr>
          <w:t>2</w:t>
        </w:r>
      </w:smartTag>
      <w:r w:rsidR="0024543D" w:rsidRPr="008E0597">
        <w:t xml:space="preserve"> og </w:t>
      </w:r>
      <w:r w:rsidR="008803B3" w:rsidRPr="008E0597">
        <w:t xml:space="preserve">ca. </w:t>
      </w:r>
      <w:smartTag w:uri="urn:schemas-microsoft-com:office:smarttags" w:element="metricconverter">
        <w:smartTagPr>
          <w:attr w:name="ProductID" w:val="500 m2"/>
        </w:smartTagPr>
        <w:r w:rsidR="008803B3" w:rsidRPr="008E0597">
          <w:t>500 m</w:t>
        </w:r>
        <w:r w:rsidR="008803B3" w:rsidRPr="008E0597">
          <w:rPr>
            <w:vertAlign w:val="superscript"/>
          </w:rPr>
          <w:t>2</w:t>
        </w:r>
      </w:smartTag>
      <w:r w:rsidR="008803B3" w:rsidRPr="008E0597">
        <w:t xml:space="preserve"> farestald samt ændring af eksisterende </w:t>
      </w:r>
      <w:proofErr w:type="spellStart"/>
      <w:r w:rsidR="008803B3" w:rsidRPr="008E0597">
        <w:t>toklimastald</w:t>
      </w:r>
      <w:proofErr w:type="spellEnd"/>
      <w:r w:rsidR="008803B3" w:rsidRPr="008E0597">
        <w:t xml:space="preserve"> til farestald </w:t>
      </w:r>
      <w:r w:rsidR="0024543D" w:rsidRPr="008E0597">
        <w:t xml:space="preserve">på </w:t>
      </w:r>
      <w:proofErr w:type="spellStart"/>
      <w:r w:rsidR="0024543D" w:rsidRPr="008E0597">
        <w:t>Guldforhovedvej</w:t>
      </w:r>
      <w:proofErr w:type="spellEnd"/>
      <w:r w:rsidR="0024543D" w:rsidRPr="008E0597">
        <w:t xml:space="preserve"> 24, 7441 Bording</w:t>
      </w:r>
      <w:r w:rsidRPr="008E0597">
        <w:t>.</w:t>
      </w:r>
    </w:p>
    <w:p w:rsidR="001F4CC3" w:rsidRDefault="001F4CC3" w:rsidP="00446922">
      <w:pPr>
        <w:spacing w:line="280" w:lineRule="exact"/>
      </w:pPr>
    </w:p>
    <w:p w:rsidR="007C046C" w:rsidRPr="00825968" w:rsidRDefault="007C046C" w:rsidP="007C046C">
      <w:pPr>
        <w:spacing w:line="280" w:lineRule="exact"/>
      </w:pPr>
      <w:r w:rsidRPr="00277AE9">
        <w:t xml:space="preserve">Ikast-Brande Kommune skal i henhold til blandt andet </w:t>
      </w:r>
      <w:r w:rsidRPr="00277AE9">
        <w:rPr>
          <w:i/>
        </w:rPr>
        <w:t>Lovbekendtgørelse af lov om miljøgodkendelse m.v. af husdyrbrug</w:t>
      </w:r>
      <w:r w:rsidRPr="00277AE9">
        <w:t xml:space="preserve"> vurdere om den ansøgte udvidelse og fremtidige drift kan gennemføres uden væsentlige virkninger på miljøet. Det er vurderet, at udvidelsen kan gennemføres, hvorfor denne miljøgodkendelse meddeles. Godkendelsen beskriver kommunens grundlag og vurderinger samt de vilkår, som kommunen har stillet til udvidelsen og den fremtidige drift.</w:t>
      </w:r>
    </w:p>
    <w:p w:rsidR="001F4CC3" w:rsidRPr="008E0597" w:rsidRDefault="001F4CC3" w:rsidP="00446922">
      <w:pPr>
        <w:spacing w:line="280" w:lineRule="exact"/>
      </w:pPr>
    </w:p>
    <w:p w:rsidR="001F4CC3" w:rsidRPr="008E0597" w:rsidRDefault="001F4CC3" w:rsidP="00446922">
      <w:pPr>
        <w:spacing w:line="280" w:lineRule="exact"/>
      </w:pPr>
      <w:r w:rsidRPr="008E0597">
        <w:t>Eksisterende og fremtidige bygninger med besætning, anlæg til opbevaring af foder og husdyrgødning e</w:t>
      </w:r>
      <w:r w:rsidR="009D0C3B" w:rsidRPr="008E0597">
        <w:t>r vurderet i forhold til bl.a.:</w:t>
      </w:r>
    </w:p>
    <w:p w:rsidR="009D0C3B" w:rsidRPr="008E0597" w:rsidRDefault="009D0C3B" w:rsidP="00446922">
      <w:pPr>
        <w:spacing w:line="280" w:lineRule="exact"/>
      </w:pPr>
    </w:p>
    <w:p w:rsidR="001F4CC3" w:rsidRPr="008E0597" w:rsidRDefault="009D0C3B" w:rsidP="00446922">
      <w:pPr>
        <w:numPr>
          <w:ilvl w:val="0"/>
          <w:numId w:val="7"/>
        </w:numPr>
        <w:spacing w:line="280" w:lineRule="exact"/>
      </w:pPr>
      <w:r w:rsidRPr="008E0597">
        <w:t>a</w:t>
      </w:r>
      <w:r w:rsidR="001F4CC3" w:rsidRPr="008E0597">
        <w:t>mmoniakfordampning, lugt, lys, støj og støv fra stalde og opbevaringsanlæg</w:t>
      </w:r>
    </w:p>
    <w:p w:rsidR="001F4CC3" w:rsidRPr="008E0597" w:rsidRDefault="009D0C3B" w:rsidP="00446922">
      <w:pPr>
        <w:numPr>
          <w:ilvl w:val="0"/>
          <w:numId w:val="7"/>
        </w:numPr>
        <w:spacing w:line="280" w:lineRule="exact"/>
      </w:pPr>
      <w:proofErr w:type="gramStart"/>
      <w:r w:rsidRPr="008E0597">
        <w:t>o</w:t>
      </w:r>
      <w:r w:rsidR="001F4CC3" w:rsidRPr="008E0597">
        <w:t>pbevaring og bortskaffelse af bl.a. affald og kemikalier</w:t>
      </w:r>
      <w:proofErr w:type="gramEnd"/>
    </w:p>
    <w:p w:rsidR="001F4CC3" w:rsidRPr="008E0597" w:rsidRDefault="009D0C3B" w:rsidP="00446922">
      <w:pPr>
        <w:numPr>
          <w:ilvl w:val="0"/>
          <w:numId w:val="7"/>
        </w:numPr>
        <w:spacing w:line="280" w:lineRule="exact"/>
      </w:pPr>
      <w:r w:rsidRPr="008E0597">
        <w:t>f</w:t>
      </w:r>
      <w:r w:rsidR="001F4CC3" w:rsidRPr="008E0597">
        <w:t xml:space="preserve">orbrug af vand, energi og </w:t>
      </w:r>
      <w:r w:rsidR="00E67790" w:rsidRPr="008E0597">
        <w:t>hjælpestoffer</w:t>
      </w:r>
    </w:p>
    <w:p w:rsidR="001F4CC3" w:rsidRPr="008E0597" w:rsidRDefault="009D0C3B" w:rsidP="00446922">
      <w:pPr>
        <w:numPr>
          <w:ilvl w:val="0"/>
          <w:numId w:val="7"/>
        </w:numPr>
        <w:spacing w:line="280" w:lineRule="exact"/>
      </w:pPr>
      <w:r w:rsidRPr="008E0597">
        <w:t>a</w:t>
      </w:r>
      <w:r w:rsidR="001F4CC3" w:rsidRPr="008E0597">
        <w:t>nvendelse af bedste tilgængelige teknik</w:t>
      </w:r>
      <w:r w:rsidR="008C57F3" w:rsidRPr="008E0597">
        <w:t xml:space="preserve"> (BAT)</w:t>
      </w:r>
    </w:p>
    <w:p w:rsidR="008C57F3" w:rsidRPr="008E0597" w:rsidRDefault="00DC211A" w:rsidP="008C57F3">
      <w:pPr>
        <w:numPr>
          <w:ilvl w:val="0"/>
          <w:numId w:val="7"/>
        </w:numPr>
        <w:spacing w:line="280" w:lineRule="exact"/>
      </w:pPr>
      <w:r w:rsidRPr="008E0597">
        <w:t>landskab</w:t>
      </w:r>
      <w:r w:rsidR="007C046C">
        <w:t>.</w:t>
      </w:r>
    </w:p>
    <w:p w:rsidR="001F4CC3" w:rsidRPr="008E0597" w:rsidRDefault="001F4CC3" w:rsidP="00446922">
      <w:pPr>
        <w:spacing w:line="280" w:lineRule="exact"/>
      </w:pPr>
    </w:p>
    <w:p w:rsidR="00764E93" w:rsidRDefault="001F4CC3" w:rsidP="007C046C">
      <w:pPr>
        <w:spacing w:line="280" w:lineRule="exact"/>
        <w:rPr>
          <w:iCs/>
          <w:sz w:val="24"/>
          <w:szCs w:val="20"/>
        </w:rPr>
      </w:pPr>
      <w:r w:rsidRPr="008E0597">
        <w:t xml:space="preserve">Miljøgodkendelsen af </w:t>
      </w:r>
      <w:r w:rsidR="008C57F3" w:rsidRPr="008E0597">
        <w:t>husdyrbruget</w:t>
      </w:r>
      <w:r w:rsidR="009D0C3B" w:rsidRPr="008E0597">
        <w:t xml:space="preserve">, </w:t>
      </w:r>
      <w:proofErr w:type="spellStart"/>
      <w:r w:rsidR="008803B3" w:rsidRPr="008E0597">
        <w:t>Guldholt</w:t>
      </w:r>
      <w:proofErr w:type="spellEnd"/>
      <w:r w:rsidR="008803B3" w:rsidRPr="008E0597">
        <w:t xml:space="preserve"> Agro A/S</w:t>
      </w:r>
      <w:r w:rsidR="009D0C3B" w:rsidRPr="008E0597">
        <w:t xml:space="preserve">, </w:t>
      </w:r>
      <w:proofErr w:type="spellStart"/>
      <w:r w:rsidR="008803B3" w:rsidRPr="008E0597">
        <w:t>Guldforhovedvej</w:t>
      </w:r>
      <w:proofErr w:type="spellEnd"/>
      <w:r w:rsidR="008803B3" w:rsidRPr="008E0597">
        <w:t xml:space="preserve"> 24, 7441 Bording</w:t>
      </w:r>
      <w:r w:rsidR="009D0C3B" w:rsidRPr="008E0597">
        <w:t>,</w:t>
      </w:r>
      <w:r w:rsidRPr="008E0597">
        <w:t xml:space="preserve"> regulerer driften</w:t>
      </w:r>
      <w:r w:rsidR="001C403A" w:rsidRPr="008E0597">
        <w:t xml:space="preserve"> i 8 år, hvorefter godkendelsen</w:t>
      </w:r>
      <w:r w:rsidRPr="008E0597">
        <w:t xml:space="preserve"> skal revurderes på baggrund af de erfaringer</w:t>
      </w:r>
      <w:r w:rsidR="001C403A" w:rsidRPr="008E0597">
        <w:t>,</w:t>
      </w:r>
      <w:r w:rsidRPr="008E0597">
        <w:t xml:space="preserve"> der har været med driften, og den udvikling</w:t>
      </w:r>
      <w:r w:rsidR="001C403A" w:rsidRPr="008E0597">
        <w:t>,</w:t>
      </w:r>
      <w:r w:rsidRPr="008E0597">
        <w:t xml:space="preserve"> der har været i metoder til reduktion af miljøpåvirkningen.</w:t>
      </w:r>
    </w:p>
    <w:p w:rsidR="00764E93" w:rsidRPr="00764E93" w:rsidRDefault="00764E93" w:rsidP="00764E93">
      <w:pPr>
        <w:rPr>
          <w:sz w:val="24"/>
          <w:szCs w:val="20"/>
        </w:rPr>
      </w:pPr>
    </w:p>
    <w:p w:rsidR="00764E93" w:rsidRDefault="00764E93" w:rsidP="007C046C">
      <w:pPr>
        <w:spacing w:line="280" w:lineRule="exact"/>
        <w:rPr>
          <w:sz w:val="24"/>
          <w:szCs w:val="20"/>
        </w:rPr>
      </w:pPr>
    </w:p>
    <w:p w:rsidR="001F4CC3" w:rsidRPr="007C046C" w:rsidRDefault="00B428C3" w:rsidP="007C046C">
      <w:pPr>
        <w:spacing w:line="280" w:lineRule="exact"/>
        <w:rPr>
          <w:b/>
          <w:sz w:val="20"/>
          <w:szCs w:val="20"/>
        </w:rPr>
      </w:pPr>
      <w:r w:rsidRPr="00764E93">
        <w:rPr>
          <w:sz w:val="24"/>
          <w:szCs w:val="20"/>
        </w:rPr>
        <w:br w:type="page"/>
      </w:r>
      <w:bookmarkStart w:id="153" w:name="_Toc324150385"/>
      <w:r w:rsidR="001F4CC3" w:rsidRPr="007C046C">
        <w:rPr>
          <w:b/>
          <w:iCs/>
          <w:sz w:val="24"/>
          <w:szCs w:val="20"/>
        </w:rPr>
        <w:lastRenderedPageBreak/>
        <w:t xml:space="preserve">1.2. </w:t>
      </w:r>
      <w:r w:rsidR="008C57F3" w:rsidRPr="007C046C">
        <w:rPr>
          <w:b/>
          <w:iCs/>
          <w:sz w:val="24"/>
          <w:szCs w:val="20"/>
        </w:rPr>
        <w:t>Ansøger, ejerforhold og konsulentoplysning</w:t>
      </w:r>
      <w:bookmarkEnd w:id="153"/>
    </w:p>
    <w:p w:rsidR="001F4CC3" w:rsidRPr="008E0597" w:rsidRDefault="00633AE9" w:rsidP="00446922">
      <w:pPr>
        <w:tabs>
          <w:tab w:val="left" w:pos="2160"/>
        </w:tabs>
        <w:spacing w:line="280" w:lineRule="exact"/>
        <w:rPr>
          <w:b/>
        </w:rPr>
      </w:pPr>
      <w:r w:rsidRPr="008E0597">
        <w:rPr>
          <w:b/>
        </w:rPr>
        <w:t>Anlægget</w:t>
      </w:r>
      <w:r w:rsidR="001F4CC3" w:rsidRPr="008E0597">
        <w:rPr>
          <w:b/>
        </w:rPr>
        <w:t>:</w:t>
      </w:r>
    </w:p>
    <w:p w:rsidR="00633AE9" w:rsidRPr="008E0597" w:rsidRDefault="00B464D0" w:rsidP="00446922">
      <w:pPr>
        <w:tabs>
          <w:tab w:val="left" w:pos="2160"/>
        </w:tabs>
        <w:spacing w:line="280" w:lineRule="exact"/>
      </w:pPr>
      <w:r w:rsidRPr="008E0597">
        <w:t>Adresse:</w:t>
      </w:r>
      <w:r w:rsidRPr="008E0597">
        <w:tab/>
      </w:r>
      <w:proofErr w:type="spellStart"/>
      <w:r w:rsidRPr="008E0597">
        <w:t>Guldforhovedvej</w:t>
      </w:r>
      <w:proofErr w:type="spellEnd"/>
      <w:r w:rsidRPr="008E0597">
        <w:t xml:space="preserve"> 24, 7441 Bording</w:t>
      </w:r>
    </w:p>
    <w:p w:rsidR="00633AE9" w:rsidRPr="008E0597" w:rsidRDefault="00633AE9" w:rsidP="00446922">
      <w:pPr>
        <w:tabs>
          <w:tab w:val="left" w:pos="2160"/>
        </w:tabs>
        <w:spacing w:line="280" w:lineRule="exact"/>
      </w:pPr>
      <w:r w:rsidRPr="008E0597">
        <w:t>Ejendomsnummer:</w:t>
      </w:r>
      <w:r w:rsidRPr="008E0597">
        <w:tab/>
      </w:r>
      <w:r w:rsidR="00B464D0" w:rsidRPr="008E0597">
        <w:t>7560009429</w:t>
      </w:r>
    </w:p>
    <w:p w:rsidR="001F4CC3" w:rsidRPr="008E0597" w:rsidRDefault="00AD39AD" w:rsidP="00446922">
      <w:pPr>
        <w:tabs>
          <w:tab w:val="left" w:pos="2160"/>
        </w:tabs>
        <w:spacing w:line="280" w:lineRule="exact"/>
      </w:pPr>
      <w:r w:rsidRPr="008E0597">
        <w:t>M</w:t>
      </w:r>
      <w:r w:rsidR="001F4CC3" w:rsidRPr="008E0597">
        <w:t>atrikel</w:t>
      </w:r>
      <w:r w:rsidRPr="008E0597">
        <w:t>nummer</w:t>
      </w:r>
      <w:r w:rsidR="00B464D0" w:rsidRPr="008E0597">
        <w:t>:</w:t>
      </w:r>
      <w:r w:rsidR="00B464D0" w:rsidRPr="008E0597">
        <w:tab/>
        <w:t>2s</w:t>
      </w:r>
      <w:r w:rsidR="001F4CC3" w:rsidRPr="008E0597">
        <w:t xml:space="preserve">, m.fl. </w:t>
      </w:r>
      <w:proofErr w:type="spellStart"/>
      <w:r w:rsidR="00B464D0" w:rsidRPr="008E0597">
        <w:t>Ravnholt</w:t>
      </w:r>
      <w:proofErr w:type="spellEnd"/>
      <w:r w:rsidR="00B464D0" w:rsidRPr="008E0597">
        <w:t xml:space="preserve"> By, Bording og </w:t>
      </w:r>
      <w:proofErr w:type="spellStart"/>
      <w:r w:rsidR="00B464D0" w:rsidRPr="008E0597">
        <w:t>Hestlund</w:t>
      </w:r>
      <w:proofErr w:type="spellEnd"/>
      <w:r w:rsidR="00B464D0" w:rsidRPr="008E0597">
        <w:t>, Bording.</w:t>
      </w:r>
    </w:p>
    <w:p w:rsidR="001F4CC3" w:rsidRPr="008E0597" w:rsidRDefault="00AA6DAA" w:rsidP="00446922">
      <w:pPr>
        <w:tabs>
          <w:tab w:val="left" w:pos="2160"/>
        </w:tabs>
        <w:spacing w:line="280" w:lineRule="exact"/>
      </w:pPr>
      <w:proofErr w:type="spellStart"/>
      <w:r w:rsidRPr="008E0597">
        <w:t>CVR-nummer</w:t>
      </w:r>
      <w:proofErr w:type="spellEnd"/>
      <w:r w:rsidRPr="008E0597">
        <w:t>:</w:t>
      </w:r>
      <w:r w:rsidRPr="008E0597">
        <w:tab/>
        <w:t>26881455</w:t>
      </w:r>
    </w:p>
    <w:p w:rsidR="001F4CC3" w:rsidRPr="008E0597" w:rsidRDefault="00AA6DAA" w:rsidP="00446922">
      <w:pPr>
        <w:tabs>
          <w:tab w:val="left" w:pos="2160"/>
        </w:tabs>
        <w:spacing w:line="280" w:lineRule="exact"/>
      </w:pPr>
      <w:proofErr w:type="spellStart"/>
      <w:r w:rsidRPr="008E0597">
        <w:t>CHR-nummer</w:t>
      </w:r>
      <w:proofErr w:type="spellEnd"/>
      <w:r w:rsidRPr="008E0597">
        <w:t>:</w:t>
      </w:r>
      <w:r w:rsidRPr="008E0597">
        <w:tab/>
        <w:t>96423</w:t>
      </w:r>
    </w:p>
    <w:p w:rsidR="001F4CC3" w:rsidRPr="008E0597" w:rsidRDefault="001F4CC3" w:rsidP="00446922">
      <w:pPr>
        <w:tabs>
          <w:tab w:val="left" w:pos="2160"/>
        </w:tabs>
        <w:spacing w:line="280" w:lineRule="exact"/>
      </w:pPr>
      <w:r w:rsidRPr="008E0597">
        <w:t>P-nummer:</w:t>
      </w:r>
      <w:r w:rsidRPr="008E0597">
        <w:tab/>
      </w:r>
      <w:r w:rsidR="00AA6DAA" w:rsidRPr="008E0597">
        <w:t>1009535752</w:t>
      </w:r>
    </w:p>
    <w:p w:rsidR="00AD39AD" w:rsidRPr="008E0597" w:rsidRDefault="00AD39AD" w:rsidP="00446922">
      <w:pPr>
        <w:tabs>
          <w:tab w:val="left" w:pos="2160"/>
        </w:tabs>
        <w:spacing w:line="280" w:lineRule="exact"/>
        <w:rPr>
          <w:b/>
        </w:rPr>
      </w:pPr>
    </w:p>
    <w:p w:rsidR="001F4CC3" w:rsidRPr="008E0597" w:rsidRDefault="00AD39AD" w:rsidP="00446922">
      <w:pPr>
        <w:tabs>
          <w:tab w:val="left" w:pos="2160"/>
        </w:tabs>
        <w:spacing w:line="280" w:lineRule="exact"/>
        <w:rPr>
          <w:b/>
        </w:rPr>
      </w:pPr>
      <w:r w:rsidRPr="008E0597">
        <w:rPr>
          <w:b/>
        </w:rPr>
        <w:t>Anlæg</w:t>
      </w:r>
      <w:r w:rsidR="00D57B11" w:rsidRPr="008E0597">
        <w:rPr>
          <w:b/>
        </w:rPr>
        <w:t xml:space="preserve"> (gyllebeholder)</w:t>
      </w:r>
      <w:r w:rsidRPr="008E0597">
        <w:rPr>
          <w:b/>
        </w:rPr>
        <w:t xml:space="preserve"> på anden adresse:</w:t>
      </w:r>
    </w:p>
    <w:p w:rsidR="001F4CC3" w:rsidRPr="008E0597" w:rsidRDefault="0094446E" w:rsidP="00446922">
      <w:pPr>
        <w:tabs>
          <w:tab w:val="left" w:pos="2160"/>
        </w:tabs>
        <w:spacing w:line="280" w:lineRule="exact"/>
      </w:pPr>
      <w:r w:rsidRPr="008E0597">
        <w:t>Adresse:</w:t>
      </w:r>
      <w:r w:rsidRPr="008E0597">
        <w:tab/>
      </w:r>
      <w:proofErr w:type="spellStart"/>
      <w:r w:rsidRPr="008E0597">
        <w:t>Bordingvej</w:t>
      </w:r>
      <w:proofErr w:type="spellEnd"/>
      <w:r w:rsidRPr="008E0597">
        <w:t xml:space="preserve"> 10, 7441 Bording</w:t>
      </w:r>
    </w:p>
    <w:p w:rsidR="00AD39AD" w:rsidRPr="008E0597" w:rsidRDefault="00F70E86" w:rsidP="00446922">
      <w:pPr>
        <w:tabs>
          <w:tab w:val="left" w:pos="2160"/>
        </w:tabs>
        <w:spacing w:line="280" w:lineRule="exact"/>
      </w:pPr>
      <w:r w:rsidRPr="008E0597">
        <w:t>Ejendomsnummer:</w:t>
      </w:r>
      <w:r w:rsidRPr="008E0597">
        <w:tab/>
        <w:t>7560007990</w:t>
      </w:r>
    </w:p>
    <w:p w:rsidR="00AD39AD" w:rsidRPr="008E0597" w:rsidRDefault="00BA4A83" w:rsidP="00446922">
      <w:pPr>
        <w:tabs>
          <w:tab w:val="left" w:pos="2160"/>
        </w:tabs>
        <w:spacing w:line="280" w:lineRule="exact"/>
      </w:pPr>
      <w:r w:rsidRPr="008E0597">
        <w:t>Matrikelnummer:</w:t>
      </w:r>
      <w:r w:rsidRPr="008E0597">
        <w:tab/>
      </w:r>
      <w:smartTag w:uri="urn:schemas-microsoft-com:office:smarttags" w:element="metricconverter">
        <w:smartTagPr>
          <w:attr w:name="ProductID" w:val="7f"/>
        </w:smartTagPr>
        <w:r w:rsidRPr="008E0597">
          <w:t>7f</w:t>
        </w:r>
      </w:smartTag>
      <w:r w:rsidR="00AD39AD" w:rsidRPr="008E0597">
        <w:t xml:space="preserve">, m.fl. </w:t>
      </w:r>
      <w:proofErr w:type="spellStart"/>
      <w:r w:rsidRPr="008E0597">
        <w:t>Hestlund</w:t>
      </w:r>
      <w:proofErr w:type="spellEnd"/>
      <w:r w:rsidRPr="008E0597">
        <w:t xml:space="preserve"> By, Bording</w:t>
      </w:r>
    </w:p>
    <w:p w:rsidR="00AD39AD" w:rsidRPr="008E0597" w:rsidRDefault="00F70E86" w:rsidP="00446922">
      <w:pPr>
        <w:tabs>
          <w:tab w:val="left" w:pos="2160"/>
        </w:tabs>
        <w:spacing w:line="280" w:lineRule="exact"/>
      </w:pPr>
      <w:proofErr w:type="spellStart"/>
      <w:r w:rsidRPr="008E0597">
        <w:t>CVR-nummer</w:t>
      </w:r>
      <w:proofErr w:type="spellEnd"/>
      <w:r w:rsidRPr="008E0597">
        <w:t>:</w:t>
      </w:r>
      <w:r w:rsidRPr="008E0597">
        <w:tab/>
        <w:t>intet</w:t>
      </w:r>
    </w:p>
    <w:p w:rsidR="00AD39AD" w:rsidRPr="008E0597" w:rsidRDefault="00BA4A83" w:rsidP="00446922">
      <w:pPr>
        <w:tabs>
          <w:tab w:val="left" w:pos="2160"/>
        </w:tabs>
        <w:spacing w:line="280" w:lineRule="exact"/>
      </w:pPr>
      <w:proofErr w:type="spellStart"/>
      <w:r w:rsidRPr="008E0597">
        <w:t>CHR-nummer</w:t>
      </w:r>
      <w:proofErr w:type="spellEnd"/>
      <w:r w:rsidRPr="008E0597">
        <w:t>:</w:t>
      </w:r>
      <w:r w:rsidRPr="008E0597">
        <w:tab/>
        <w:t>24305</w:t>
      </w:r>
    </w:p>
    <w:p w:rsidR="00AD39AD" w:rsidRPr="008E0597" w:rsidRDefault="00BA4A83" w:rsidP="00446922">
      <w:pPr>
        <w:tabs>
          <w:tab w:val="left" w:pos="2160"/>
        </w:tabs>
        <w:spacing w:line="280" w:lineRule="exact"/>
      </w:pPr>
      <w:r w:rsidRPr="008E0597">
        <w:t>P-nummer:</w:t>
      </w:r>
      <w:r w:rsidRPr="008E0597">
        <w:tab/>
        <w:t>intet</w:t>
      </w:r>
    </w:p>
    <w:p w:rsidR="00D57B11" w:rsidRPr="008E0597" w:rsidRDefault="00D57B11" w:rsidP="00446922">
      <w:pPr>
        <w:tabs>
          <w:tab w:val="left" w:pos="2160"/>
        </w:tabs>
        <w:spacing w:line="280" w:lineRule="exact"/>
      </w:pPr>
    </w:p>
    <w:p w:rsidR="00D57B11" w:rsidRPr="008E0597" w:rsidRDefault="00D57B11" w:rsidP="00D57B11">
      <w:pPr>
        <w:tabs>
          <w:tab w:val="left" w:pos="2160"/>
        </w:tabs>
        <w:spacing w:line="280" w:lineRule="exact"/>
        <w:rPr>
          <w:b/>
        </w:rPr>
      </w:pPr>
      <w:r w:rsidRPr="008E0597">
        <w:rPr>
          <w:b/>
        </w:rPr>
        <w:t>Anlæg (Mink) på anden adresse:</w:t>
      </w:r>
    </w:p>
    <w:p w:rsidR="00D57B11" w:rsidRPr="008E0597" w:rsidRDefault="0094446E" w:rsidP="00D57B11">
      <w:pPr>
        <w:tabs>
          <w:tab w:val="left" w:pos="2160"/>
        </w:tabs>
        <w:spacing w:line="280" w:lineRule="exact"/>
      </w:pPr>
      <w:r w:rsidRPr="008E0597">
        <w:t>Adresse:</w:t>
      </w:r>
      <w:r w:rsidRPr="008E0597">
        <w:tab/>
        <w:t>Hulvejen 4, 7441 Bording</w:t>
      </w:r>
    </w:p>
    <w:p w:rsidR="00D57B11" w:rsidRPr="008E0597" w:rsidRDefault="00F70E86" w:rsidP="00D57B11">
      <w:pPr>
        <w:tabs>
          <w:tab w:val="left" w:pos="2160"/>
        </w:tabs>
        <w:spacing w:line="280" w:lineRule="exact"/>
      </w:pPr>
      <w:r w:rsidRPr="008E0597">
        <w:t>Ejendomsnummer:</w:t>
      </w:r>
      <w:r w:rsidRPr="008E0597">
        <w:tab/>
        <w:t>7560008011</w:t>
      </w:r>
    </w:p>
    <w:p w:rsidR="00D57B11" w:rsidRPr="008E0597" w:rsidRDefault="0094446E" w:rsidP="00D57B11">
      <w:pPr>
        <w:tabs>
          <w:tab w:val="left" w:pos="2160"/>
        </w:tabs>
        <w:spacing w:line="280" w:lineRule="exact"/>
      </w:pPr>
      <w:r w:rsidRPr="008E0597">
        <w:t>Matrikelnummer:</w:t>
      </w:r>
      <w:r w:rsidRPr="008E0597">
        <w:tab/>
        <w:t xml:space="preserve">2n og 2v m.fl. </w:t>
      </w:r>
      <w:proofErr w:type="spellStart"/>
      <w:r w:rsidRPr="008E0597">
        <w:t>Ravnholt</w:t>
      </w:r>
      <w:proofErr w:type="spellEnd"/>
      <w:r w:rsidRPr="008E0597">
        <w:t xml:space="preserve"> By, Bording</w:t>
      </w:r>
    </w:p>
    <w:p w:rsidR="00D57B11" w:rsidRPr="008E0597" w:rsidRDefault="00D57B11" w:rsidP="00D57B11">
      <w:pPr>
        <w:tabs>
          <w:tab w:val="left" w:pos="2160"/>
        </w:tabs>
        <w:spacing w:line="280" w:lineRule="exact"/>
      </w:pPr>
      <w:proofErr w:type="spellStart"/>
      <w:r w:rsidRPr="008E0597">
        <w:t>CVR-nummer</w:t>
      </w:r>
      <w:proofErr w:type="spellEnd"/>
      <w:r w:rsidRPr="008E0597">
        <w:t>:</w:t>
      </w:r>
      <w:r w:rsidRPr="008E0597">
        <w:tab/>
      </w:r>
      <w:r w:rsidR="00F70E86" w:rsidRPr="008E0597">
        <w:t>28300158</w:t>
      </w:r>
    </w:p>
    <w:p w:rsidR="00D57B11" w:rsidRPr="008E0597" w:rsidRDefault="00A20D4A" w:rsidP="00D57B11">
      <w:pPr>
        <w:tabs>
          <w:tab w:val="left" w:pos="2160"/>
        </w:tabs>
        <w:spacing w:line="280" w:lineRule="exact"/>
      </w:pPr>
      <w:proofErr w:type="spellStart"/>
      <w:r w:rsidRPr="008E0597">
        <w:t>CHR-nummer</w:t>
      </w:r>
      <w:proofErr w:type="spellEnd"/>
      <w:r w:rsidRPr="008E0597">
        <w:t>:</w:t>
      </w:r>
      <w:r w:rsidRPr="008E0597">
        <w:tab/>
        <w:t>115315</w:t>
      </w:r>
    </w:p>
    <w:p w:rsidR="00D57B11" w:rsidRPr="008E0597" w:rsidRDefault="00F70E86" w:rsidP="00D57B11">
      <w:pPr>
        <w:tabs>
          <w:tab w:val="left" w:pos="2160"/>
        </w:tabs>
        <w:spacing w:line="280" w:lineRule="exact"/>
      </w:pPr>
      <w:r w:rsidRPr="008E0597">
        <w:t>P-nummer:</w:t>
      </w:r>
      <w:r w:rsidRPr="008E0597">
        <w:tab/>
        <w:t>1003786146</w:t>
      </w:r>
    </w:p>
    <w:p w:rsidR="00D57B11" w:rsidRPr="008E0597" w:rsidRDefault="00D57B11" w:rsidP="00446922">
      <w:pPr>
        <w:tabs>
          <w:tab w:val="left" w:pos="2160"/>
        </w:tabs>
        <w:spacing w:line="280" w:lineRule="exact"/>
      </w:pPr>
    </w:p>
    <w:p w:rsidR="00D57B11" w:rsidRPr="008E0597" w:rsidRDefault="00D57B11" w:rsidP="00D57B11">
      <w:pPr>
        <w:tabs>
          <w:tab w:val="left" w:pos="2160"/>
        </w:tabs>
        <w:spacing w:line="280" w:lineRule="exact"/>
        <w:rPr>
          <w:b/>
        </w:rPr>
      </w:pPr>
      <w:r w:rsidRPr="008E0597">
        <w:rPr>
          <w:b/>
        </w:rPr>
        <w:t>Anlæg</w:t>
      </w:r>
      <w:r w:rsidR="0094446E" w:rsidRPr="008E0597">
        <w:rPr>
          <w:b/>
        </w:rPr>
        <w:t xml:space="preserve"> (svin</w:t>
      </w:r>
      <w:r w:rsidRPr="008E0597">
        <w:rPr>
          <w:b/>
        </w:rPr>
        <w:t>) på anden adresse:</w:t>
      </w:r>
    </w:p>
    <w:p w:rsidR="00D57B11" w:rsidRPr="008E0597" w:rsidRDefault="00D57B11" w:rsidP="00D57B11">
      <w:pPr>
        <w:tabs>
          <w:tab w:val="left" w:pos="2160"/>
        </w:tabs>
        <w:spacing w:line="280" w:lineRule="exact"/>
      </w:pPr>
      <w:r w:rsidRPr="008E0597">
        <w:t>Adresse:</w:t>
      </w:r>
      <w:r w:rsidRPr="008E0597">
        <w:tab/>
      </w:r>
      <w:proofErr w:type="spellStart"/>
      <w:r w:rsidR="0094446E" w:rsidRPr="008E0597">
        <w:t>Guldforhovedvej</w:t>
      </w:r>
      <w:proofErr w:type="spellEnd"/>
      <w:r w:rsidR="0094446E" w:rsidRPr="008E0597">
        <w:t xml:space="preserve"> 42, 7441 Bording</w:t>
      </w:r>
    </w:p>
    <w:p w:rsidR="00D57B11" w:rsidRPr="008E0597" w:rsidRDefault="00F70E86" w:rsidP="00D57B11">
      <w:pPr>
        <w:tabs>
          <w:tab w:val="left" w:pos="2160"/>
        </w:tabs>
        <w:spacing w:line="280" w:lineRule="exact"/>
      </w:pPr>
      <w:r w:rsidRPr="008E0597">
        <w:t>Ejendomsnummer:</w:t>
      </w:r>
      <w:r w:rsidRPr="008E0597">
        <w:tab/>
        <w:t>7560009439</w:t>
      </w:r>
    </w:p>
    <w:p w:rsidR="00D57B11" w:rsidRPr="008E0597" w:rsidRDefault="0094446E" w:rsidP="00D57B11">
      <w:pPr>
        <w:tabs>
          <w:tab w:val="left" w:pos="2160"/>
        </w:tabs>
        <w:spacing w:line="280" w:lineRule="exact"/>
      </w:pPr>
      <w:r w:rsidRPr="008E0597">
        <w:t>Matrikelnummer:</w:t>
      </w:r>
      <w:r w:rsidRPr="008E0597">
        <w:tab/>
        <w:t xml:space="preserve">1u og 3c, m.fl. </w:t>
      </w:r>
      <w:proofErr w:type="spellStart"/>
      <w:r w:rsidRPr="008E0597">
        <w:t>Guldforhoved</w:t>
      </w:r>
      <w:proofErr w:type="spellEnd"/>
      <w:r w:rsidRPr="008E0597">
        <w:t xml:space="preserve"> By, Bording</w:t>
      </w:r>
    </w:p>
    <w:p w:rsidR="00D57B11" w:rsidRPr="008E0597" w:rsidRDefault="0094446E" w:rsidP="00D57B11">
      <w:pPr>
        <w:tabs>
          <w:tab w:val="left" w:pos="2160"/>
        </w:tabs>
        <w:spacing w:line="280" w:lineRule="exact"/>
      </w:pPr>
      <w:proofErr w:type="spellStart"/>
      <w:r w:rsidRPr="008E0597">
        <w:t>CVR-nummer</w:t>
      </w:r>
      <w:proofErr w:type="spellEnd"/>
      <w:r w:rsidRPr="008E0597">
        <w:t>:</w:t>
      </w:r>
      <w:r w:rsidRPr="008E0597">
        <w:tab/>
        <w:t>12135890</w:t>
      </w:r>
    </w:p>
    <w:p w:rsidR="00D57B11" w:rsidRPr="008E0597" w:rsidRDefault="00A20D4A" w:rsidP="00D57B11">
      <w:pPr>
        <w:tabs>
          <w:tab w:val="left" w:pos="2160"/>
        </w:tabs>
        <w:spacing w:line="280" w:lineRule="exact"/>
      </w:pPr>
      <w:proofErr w:type="spellStart"/>
      <w:r w:rsidRPr="008E0597">
        <w:t>CHR-nummer</w:t>
      </w:r>
      <w:proofErr w:type="spellEnd"/>
      <w:r w:rsidRPr="008E0597">
        <w:t>:</w:t>
      </w:r>
      <w:r w:rsidRPr="008E0597">
        <w:tab/>
        <w:t>96433</w:t>
      </w:r>
    </w:p>
    <w:p w:rsidR="00D57B11" w:rsidRPr="008E0597" w:rsidRDefault="00BA4A83" w:rsidP="00D57B11">
      <w:pPr>
        <w:tabs>
          <w:tab w:val="left" w:pos="2160"/>
        </w:tabs>
        <w:spacing w:line="280" w:lineRule="exact"/>
      </w:pPr>
      <w:r w:rsidRPr="008E0597">
        <w:t>P-nummer:</w:t>
      </w:r>
      <w:r w:rsidRPr="008E0597">
        <w:tab/>
        <w:t>1000337291</w:t>
      </w:r>
    </w:p>
    <w:p w:rsidR="001F4CC3" w:rsidRPr="008E0597" w:rsidRDefault="001F4CC3" w:rsidP="00446922">
      <w:pPr>
        <w:tabs>
          <w:tab w:val="left" w:pos="2160"/>
        </w:tabs>
        <w:spacing w:line="280" w:lineRule="exact"/>
      </w:pPr>
    </w:p>
    <w:p w:rsidR="001F4CC3" w:rsidRPr="008E0597" w:rsidRDefault="001F4CC3" w:rsidP="00446922">
      <w:pPr>
        <w:tabs>
          <w:tab w:val="left" w:pos="2160"/>
        </w:tabs>
        <w:spacing w:line="280" w:lineRule="exact"/>
      </w:pPr>
      <w:r w:rsidRPr="008E0597">
        <w:rPr>
          <w:b/>
        </w:rPr>
        <w:t>Ansøger/ejer</w:t>
      </w:r>
      <w:r w:rsidR="00686291" w:rsidRPr="008E0597">
        <w:rPr>
          <w:b/>
        </w:rPr>
        <w:t>/driftsherre</w:t>
      </w:r>
      <w:r w:rsidRPr="008E0597">
        <w:rPr>
          <w:b/>
        </w:rPr>
        <w:t>:</w:t>
      </w:r>
      <w:r w:rsidRPr="008E0597">
        <w:tab/>
      </w:r>
      <w:r w:rsidRPr="008E0597">
        <w:tab/>
      </w:r>
    </w:p>
    <w:p w:rsidR="00AD39AD" w:rsidRPr="008E0597" w:rsidRDefault="00AA6DAA" w:rsidP="00446922">
      <w:pPr>
        <w:tabs>
          <w:tab w:val="left" w:pos="2160"/>
        </w:tabs>
        <w:spacing w:line="280" w:lineRule="exact"/>
      </w:pPr>
      <w:r w:rsidRPr="008E0597">
        <w:t>Navn:</w:t>
      </w:r>
      <w:r w:rsidRPr="008E0597">
        <w:tab/>
      </w:r>
      <w:proofErr w:type="spellStart"/>
      <w:r w:rsidRPr="008E0597">
        <w:t>Guldholt</w:t>
      </w:r>
      <w:proofErr w:type="spellEnd"/>
      <w:r w:rsidRPr="008E0597">
        <w:t xml:space="preserve"> Agro A/S v. Esben Sørensen </w:t>
      </w:r>
    </w:p>
    <w:p w:rsidR="001F4CC3" w:rsidRPr="008E0597" w:rsidRDefault="00AA6DAA" w:rsidP="00446922">
      <w:pPr>
        <w:tabs>
          <w:tab w:val="left" w:pos="2160"/>
        </w:tabs>
        <w:spacing w:line="280" w:lineRule="exact"/>
      </w:pPr>
      <w:r w:rsidRPr="008E0597">
        <w:t>Adresse:</w:t>
      </w:r>
      <w:r w:rsidRPr="008E0597">
        <w:tab/>
      </w:r>
      <w:proofErr w:type="spellStart"/>
      <w:r w:rsidRPr="008E0597">
        <w:t>Guldforhovedvej</w:t>
      </w:r>
      <w:proofErr w:type="spellEnd"/>
      <w:r w:rsidRPr="008E0597">
        <w:t xml:space="preserve"> 24, 7441 Bording</w:t>
      </w:r>
    </w:p>
    <w:p w:rsidR="001F4CC3" w:rsidRPr="008E0597" w:rsidRDefault="00AD39AD" w:rsidP="00446922">
      <w:pPr>
        <w:tabs>
          <w:tab w:val="left" w:pos="2160"/>
        </w:tabs>
        <w:spacing w:line="280" w:lineRule="exact"/>
      </w:pPr>
      <w:r w:rsidRPr="008E0597">
        <w:t>Telefonnummer</w:t>
      </w:r>
      <w:r w:rsidR="001F4CC3" w:rsidRPr="008E0597">
        <w:t>:</w:t>
      </w:r>
      <w:r w:rsidR="001F4CC3" w:rsidRPr="008E0597">
        <w:tab/>
      </w:r>
      <w:r w:rsidR="00417135">
        <w:t>96</w:t>
      </w:r>
      <w:r w:rsidR="00903DC2" w:rsidRPr="008E0597">
        <w:t xml:space="preserve"> 60 90 8</w:t>
      </w:r>
      <w:r w:rsidR="003E7EB8" w:rsidRPr="008E0597">
        <w:t>0</w:t>
      </w:r>
    </w:p>
    <w:p w:rsidR="001F4CC3" w:rsidRPr="008E0597" w:rsidRDefault="001F4CC3" w:rsidP="00446922">
      <w:pPr>
        <w:tabs>
          <w:tab w:val="left" w:pos="2160"/>
        </w:tabs>
        <w:spacing w:line="280" w:lineRule="exact"/>
      </w:pPr>
      <w:r w:rsidRPr="008E0597">
        <w:t>Mobil</w:t>
      </w:r>
      <w:r w:rsidR="00AD39AD" w:rsidRPr="008E0597">
        <w:t>nummer</w:t>
      </w:r>
      <w:r w:rsidR="00903DC2" w:rsidRPr="008E0597">
        <w:t>:</w:t>
      </w:r>
      <w:r w:rsidR="00903DC2" w:rsidRPr="008E0597">
        <w:tab/>
        <w:t>30 94 38 80</w:t>
      </w:r>
    </w:p>
    <w:p w:rsidR="001F4CC3" w:rsidRPr="008E0597" w:rsidRDefault="001F4CC3" w:rsidP="00446922">
      <w:pPr>
        <w:tabs>
          <w:tab w:val="left" w:pos="1304"/>
          <w:tab w:val="left" w:pos="2160"/>
          <w:tab w:val="left" w:pos="3912"/>
          <w:tab w:val="left" w:pos="4800"/>
        </w:tabs>
        <w:spacing w:line="280" w:lineRule="exact"/>
      </w:pPr>
      <w:r w:rsidRPr="008E0597">
        <w:t>E-mail:</w:t>
      </w:r>
      <w:r w:rsidRPr="008E0597">
        <w:tab/>
      </w:r>
      <w:r w:rsidRPr="008E0597">
        <w:tab/>
      </w:r>
      <w:r w:rsidR="00903DC2" w:rsidRPr="008E0597">
        <w:rPr>
          <w:color w:val="0000FF"/>
          <w:u w:val="single"/>
        </w:rPr>
        <w:t>esben.soernsen@guldholt-agro.dk</w:t>
      </w:r>
      <w:r w:rsidRPr="008E0597">
        <w:tab/>
      </w:r>
    </w:p>
    <w:p w:rsidR="008C57F3" w:rsidRPr="008E0597" w:rsidRDefault="008C57F3" w:rsidP="008C57F3">
      <w:pPr>
        <w:tabs>
          <w:tab w:val="left" w:pos="2160"/>
        </w:tabs>
        <w:spacing w:line="280" w:lineRule="exact"/>
        <w:rPr>
          <w:b/>
        </w:rPr>
      </w:pPr>
    </w:p>
    <w:p w:rsidR="008C57F3" w:rsidRPr="008E0597" w:rsidRDefault="008C57F3" w:rsidP="008C57F3">
      <w:pPr>
        <w:tabs>
          <w:tab w:val="left" w:pos="2160"/>
        </w:tabs>
        <w:spacing w:line="280" w:lineRule="exact"/>
      </w:pPr>
      <w:r w:rsidRPr="008E0597">
        <w:rPr>
          <w:b/>
        </w:rPr>
        <w:t>Konsulent:</w:t>
      </w:r>
      <w:r w:rsidRPr="008E0597">
        <w:tab/>
      </w:r>
      <w:r w:rsidRPr="008E0597">
        <w:tab/>
      </w:r>
    </w:p>
    <w:p w:rsidR="008C57F3" w:rsidRPr="008E0597" w:rsidRDefault="00903DC2" w:rsidP="008C57F3">
      <w:pPr>
        <w:tabs>
          <w:tab w:val="left" w:pos="2160"/>
        </w:tabs>
        <w:spacing w:line="280" w:lineRule="exact"/>
      </w:pPr>
      <w:r w:rsidRPr="008E0597">
        <w:t>Navn:</w:t>
      </w:r>
      <w:r w:rsidRPr="008E0597">
        <w:tab/>
        <w:t xml:space="preserve">Svinerådgivning Vest / Heidi Birch </w:t>
      </w:r>
      <w:proofErr w:type="spellStart"/>
      <w:r w:rsidRPr="008E0597">
        <w:t>Wentzlau</w:t>
      </w:r>
      <w:proofErr w:type="spellEnd"/>
    </w:p>
    <w:p w:rsidR="00903DC2" w:rsidRPr="008E0597" w:rsidRDefault="008C57F3" w:rsidP="008C57F3">
      <w:pPr>
        <w:tabs>
          <w:tab w:val="left" w:pos="2160"/>
        </w:tabs>
        <w:spacing w:line="280" w:lineRule="exact"/>
      </w:pPr>
      <w:r w:rsidRPr="008E0597">
        <w:t>Adresse:</w:t>
      </w:r>
      <w:r w:rsidRPr="008E0597">
        <w:tab/>
      </w:r>
      <w:r w:rsidR="00903DC2" w:rsidRPr="008E0597">
        <w:t>Birk Centerpark 24, 7400 Herning</w:t>
      </w:r>
    </w:p>
    <w:p w:rsidR="008C57F3" w:rsidRPr="008E0597" w:rsidRDefault="008C57F3" w:rsidP="008C57F3">
      <w:pPr>
        <w:tabs>
          <w:tab w:val="left" w:pos="2160"/>
        </w:tabs>
        <w:spacing w:line="280" w:lineRule="exact"/>
      </w:pPr>
      <w:r w:rsidRPr="008E0597">
        <w:t>Telefonnummer:</w:t>
      </w:r>
      <w:r w:rsidRPr="008E0597">
        <w:tab/>
      </w:r>
      <w:r w:rsidR="00903DC2" w:rsidRPr="008E0597">
        <w:t>70 15 12 00</w:t>
      </w:r>
    </w:p>
    <w:p w:rsidR="008C57F3" w:rsidRPr="008E0597" w:rsidRDefault="008C57F3" w:rsidP="008C57F3">
      <w:pPr>
        <w:tabs>
          <w:tab w:val="left" w:pos="2160"/>
        </w:tabs>
        <w:spacing w:line="280" w:lineRule="exact"/>
      </w:pPr>
      <w:r w:rsidRPr="008E0597">
        <w:t>Mobilnummer:</w:t>
      </w:r>
      <w:r w:rsidRPr="008E0597">
        <w:tab/>
      </w:r>
      <w:r w:rsidR="00903DC2" w:rsidRPr="008E0597">
        <w:t>30 70 40 57</w:t>
      </w:r>
    </w:p>
    <w:p w:rsidR="005D023F" w:rsidRPr="008E0597" w:rsidRDefault="008C57F3" w:rsidP="00B428C3">
      <w:pPr>
        <w:tabs>
          <w:tab w:val="left" w:pos="2160"/>
        </w:tabs>
        <w:spacing w:line="280" w:lineRule="exact"/>
      </w:pPr>
      <w:r w:rsidRPr="008E0597">
        <w:t>E-mail:</w:t>
      </w:r>
      <w:r w:rsidRPr="008E0597">
        <w:tab/>
      </w:r>
      <w:r w:rsidR="00903DC2" w:rsidRPr="008E0597">
        <w:rPr>
          <w:color w:val="0000FF"/>
          <w:u w:val="single"/>
        </w:rPr>
        <w:t>hbw@srvest.dk</w:t>
      </w:r>
    </w:p>
    <w:p w:rsidR="001F4CC3" w:rsidRPr="008E0597" w:rsidRDefault="001F4CC3" w:rsidP="00446922">
      <w:pPr>
        <w:pStyle w:val="Overskrift2"/>
        <w:spacing w:after="120" w:line="280" w:lineRule="exact"/>
        <w:ind w:left="578" w:hanging="578"/>
        <w:rPr>
          <w:rFonts w:ascii="Verdana" w:hAnsi="Verdana"/>
          <w:iCs w:val="0"/>
          <w:sz w:val="24"/>
          <w:szCs w:val="20"/>
        </w:rPr>
      </w:pPr>
      <w:bookmarkStart w:id="154" w:name="_Toc324150386"/>
      <w:r w:rsidRPr="008E0597">
        <w:rPr>
          <w:rFonts w:ascii="Verdana" w:hAnsi="Verdana"/>
          <w:iCs w:val="0"/>
          <w:sz w:val="24"/>
          <w:szCs w:val="20"/>
        </w:rPr>
        <w:lastRenderedPageBreak/>
        <w:t>1.3. Lovgivningsmæssig baggrund</w:t>
      </w:r>
      <w:bookmarkEnd w:id="154"/>
    </w:p>
    <w:p w:rsidR="00B428C3" w:rsidRPr="008E0597" w:rsidRDefault="00B428C3" w:rsidP="002208D0">
      <w:pPr>
        <w:spacing w:line="280" w:lineRule="exact"/>
      </w:pPr>
    </w:p>
    <w:p w:rsidR="00683ECB" w:rsidRPr="008E0597" w:rsidRDefault="001F4CC3" w:rsidP="002208D0">
      <w:pPr>
        <w:spacing w:line="280" w:lineRule="exact"/>
      </w:pPr>
      <w:r w:rsidRPr="008E0597">
        <w:t xml:space="preserve">Når et </w:t>
      </w:r>
      <w:r w:rsidR="008D5AC5" w:rsidRPr="008E0597">
        <w:t>husdyr</w:t>
      </w:r>
      <w:r w:rsidRPr="008E0597">
        <w:t xml:space="preserve">brug </w:t>
      </w:r>
      <w:r w:rsidR="008D5AC5" w:rsidRPr="008E0597">
        <w:t xml:space="preserve">af den aktuelle type </w:t>
      </w:r>
      <w:r w:rsidRPr="008E0597">
        <w:t xml:space="preserve">ønskes </w:t>
      </w:r>
      <w:r w:rsidR="008D5AC5" w:rsidRPr="008E0597">
        <w:t xml:space="preserve">etableret, </w:t>
      </w:r>
      <w:r w:rsidRPr="008E0597">
        <w:t xml:space="preserve">udvidet </w:t>
      </w:r>
      <w:r w:rsidR="008D5AC5" w:rsidRPr="008E0597">
        <w:t xml:space="preserve">eller ændret </w:t>
      </w:r>
      <w:r w:rsidRPr="008E0597">
        <w:t xml:space="preserve">til </w:t>
      </w:r>
      <w:r w:rsidR="00C72D64" w:rsidRPr="008E0597">
        <w:t xml:space="preserve">mere end </w:t>
      </w:r>
      <w:r w:rsidRPr="008E0597">
        <w:rPr>
          <w:lang w:eastAsia="da-DK"/>
        </w:rPr>
        <w:t>250</w:t>
      </w:r>
      <w:r w:rsidRPr="008E0597">
        <w:rPr>
          <w:sz w:val="20"/>
          <w:szCs w:val="20"/>
          <w:lang w:eastAsia="da-DK"/>
        </w:rPr>
        <w:t xml:space="preserve"> </w:t>
      </w:r>
      <w:r w:rsidRPr="008E0597">
        <w:t>DE, skal anlægget med tilhørende ud</w:t>
      </w:r>
      <w:r w:rsidR="005F1CDD" w:rsidRPr="008E0597">
        <w:t>bring</w:t>
      </w:r>
      <w:r w:rsidRPr="008E0597">
        <w:t>ningsarealer til den producerede husdyrgødning vurderes i henhold til § 1</w:t>
      </w:r>
      <w:r w:rsidR="00A35887" w:rsidRPr="008E0597">
        <w:t>2</w:t>
      </w:r>
      <w:r w:rsidRPr="008E0597">
        <w:t xml:space="preserve"> i</w:t>
      </w:r>
      <w:r w:rsidR="00595778">
        <w:t xml:space="preserve"> </w:t>
      </w:r>
      <w:r w:rsidR="00BD416C" w:rsidRPr="00BD416C">
        <w:rPr>
          <w:i/>
        </w:rPr>
        <w:t>Lovb</w:t>
      </w:r>
      <w:r w:rsidR="00595778" w:rsidRPr="00585D9F">
        <w:rPr>
          <w:i/>
        </w:rPr>
        <w:t>ekendtgørelse af lov om miljøgodkendelse m</w:t>
      </w:r>
      <w:r w:rsidR="00595778" w:rsidRPr="00585D9F">
        <w:t>.</w:t>
      </w:r>
      <w:r w:rsidR="00595778" w:rsidRPr="00585D9F">
        <w:rPr>
          <w:i/>
        </w:rPr>
        <w:t>v</w:t>
      </w:r>
      <w:r w:rsidR="00595778" w:rsidRPr="00585D9F">
        <w:t xml:space="preserve">. </w:t>
      </w:r>
      <w:r w:rsidR="00595778" w:rsidRPr="00585D9F">
        <w:rPr>
          <w:i/>
        </w:rPr>
        <w:t>af husdyrbrug</w:t>
      </w:r>
      <w:r w:rsidRPr="008E0597">
        <w:t>. Denne miljøgodkendelse er således udarbejdet efter</w:t>
      </w:r>
      <w:r w:rsidR="00595778">
        <w:t xml:space="preserve"> </w:t>
      </w:r>
      <w:r w:rsidR="00BD416C" w:rsidRPr="00BD416C">
        <w:rPr>
          <w:i/>
        </w:rPr>
        <w:t>Lovb</w:t>
      </w:r>
      <w:r w:rsidR="00595778" w:rsidRPr="00585D9F">
        <w:rPr>
          <w:i/>
        </w:rPr>
        <w:t>ekendtgørelse af lov om miljøgodkendelse m</w:t>
      </w:r>
      <w:r w:rsidR="00595778" w:rsidRPr="00585D9F">
        <w:t>.</w:t>
      </w:r>
      <w:r w:rsidR="00595778" w:rsidRPr="00585D9F">
        <w:rPr>
          <w:i/>
        </w:rPr>
        <w:t>v</w:t>
      </w:r>
      <w:r w:rsidR="00595778" w:rsidRPr="00585D9F">
        <w:t xml:space="preserve">. </w:t>
      </w:r>
      <w:r w:rsidR="00595778" w:rsidRPr="00585D9F">
        <w:rPr>
          <w:i/>
        </w:rPr>
        <w:t>af husdyrbrug</w:t>
      </w:r>
      <w:r w:rsidRPr="008E0597">
        <w:t>, der</w:t>
      </w:r>
      <w:r w:rsidRPr="008E0597">
        <w:rPr>
          <w:i/>
        </w:rPr>
        <w:t xml:space="preserve"> </w:t>
      </w:r>
      <w:r w:rsidRPr="008E0597">
        <w:t xml:space="preserve">har indarbejdet EU's </w:t>
      </w:r>
      <w:proofErr w:type="spellStart"/>
      <w:r w:rsidRPr="008E0597">
        <w:t>VVM-direktiv</w:t>
      </w:r>
      <w:proofErr w:type="spellEnd"/>
      <w:r w:rsidRPr="008E0597">
        <w:rPr>
          <w:rStyle w:val="Fodnotehenvisning"/>
        </w:rPr>
        <w:footnoteReference w:id="7"/>
      </w:r>
      <w:r w:rsidRPr="008E0597">
        <w:t xml:space="preserve"> og </w:t>
      </w:r>
      <w:proofErr w:type="spellStart"/>
      <w:r w:rsidRPr="008E0597">
        <w:t>IPPC-direktiv</w:t>
      </w:r>
      <w:proofErr w:type="spellEnd"/>
      <w:r w:rsidRPr="008E0597">
        <w:rPr>
          <w:rStyle w:val="Fodnotehenvisning"/>
        </w:rPr>
        <w:footnoteReference w:id="8"/>
      </w:r>
      <w:r w:rsidRPr="008E0597">
        <w:t xml:space="preserve">. </w:t>
      </w:r>
    </w:p>
    <w:p w:rsidR="00683ECB" w:rsidRPr="008E0597" w:rsidRDefault="00683ECB" w:rsidP="00446922">
      <w:pPr>
        <w:spacing w:line="280" w:lineRule="exact"/>
      </w:pPr>
    </w:p>
    <w:p w:rsidR="001F4CC3" w:rsidRPr="008E0597" w:rsidRDefault="001F4CC3" w:rsidP="00446922">
      <w:pPr>
        <w:spacing w:line="280" w:lineRule="exact"/>
      </w:pPr>
      <w:r w:rsidRPr="008E0597">
        <w:t xml:space="preserve">I miljøgodkendelsen er der redegjort for konsekvenserne af at </w:t>
      </w:r>
      <w:r w:rsidR="00903DC2" w:rsidRPr="008E0597">
        <w:t xml:space="preserve">ændre og </w:t>
      </w:r>
      <w:r w:rsidRPr="008E0597">
        <w:t xml:space="preserve">udvide husdyrholdet på bedriften, og for påvirkningen af miljøet i bred forstand. Bedriften har ikke biaktiviteter, der i sig selv er omfattet af </w:t>
      </w:r>
      <w:proofErr w:type="spellStart"/>
      <w:r w:rsidRPr="008E0597">
        <w:t>IPPC-direktivet</w:t>
      </w:r>
      <w:proofErr w:type="spellEnd"/>
      <w:r w:rsidRPr="008E0597">
        <w:t>.</w:t>
      </w:r>
    </w:p>
    <w:p w:rsidR="00DB1889" w:rsidRPr="008E0597" w:rsidRDefault="007F0B48" w:rsidP="007F0B48">
      <w:pPr>
        <w:pStyle w:val="Overskrift"/>
        <w:spacing w:line="280" w:lineRule="exact"/>
        <w:rPr>
          <w:rFonts w:ascii="Verdana" w:hAnsi="Verdana"/>
          <w:caps w:val="0"/>
          <w:sz w:val="28"/>
        </w:rPr>
      </w:pPr>
      <w:r w:rsidRPr="008E0597">
        <w:rPr>
          <w:rFonts w:ascii="Verdana" w:hAnsi="Verdana"/>
          <w:caps w:val="0"/>
          <w:sz w:val="28"/>
        </w:rPr>
        <w:br w:type="page"/>
      </w:r>
      <w:bookmarkStart w:id="155" w:name="_Toc324150387"/>
      <w:r w:rsidR="001F4CC3" w:rsidRPr="008E0597">
        <w:rPr>
          <w:rFonts w:ascii="Verdana" w:hAnsi="Verdana"/>
          <w:caps w:val="0"/>
          <w:sz w:val="28"/>
        </w:rPr>
        <w:lastRenderedPageBreak/>
        <w:t>2. Vurdering af miljøpåvirkning fra anlægget</w:t>
      </w:r>
      <w:bookmarkEnd w:id="155"/>
    </w:p>
    <w:p w:rsidR="001F4CC3" w:rsidRPr="008E0597" w:rsidRDefault="001F4CC3" w:rsidP="00446922">
      <w:pPr>
        <w:pStyle w:val="Overskrift2"/>
        <w:numPr>
          <w:ilvl w:val="1"/>
          <w:numId w:val="0"/>
        </w:numPr>
        <w:tabs>
          <w:tab w:val="num" w:pos="576"/>
        </w:tabs>
        <w:spacing w:after="120" w:line="280" w:lineRule="exact"/>
        <w:ind w:left="576" w:hanging="576"/>
        <w:rPr>
          <w:rFonts w:ascii="Verdana" w:hAnsi="Verdana"/>
          <w:sz w:val="24"/>
          <w:szCs w:val="24"/>
        </w:rPr>
      </w:pPr>
      <w:bookmarkStart w:id="156" w:name="_Toc324150388"/>
      <w:r w:rsidRPr="008E0597">
        <w:rPr>
          <w:rFonts w:ascii="Verdana" w:hAnsi="Verdana"/>
          <w:sz w:val="24"/>
          <w:szCs w:val="24"/>
        </w:rPr>
        <w:t>2.1. Anlæggets beliggenhed</w:t>
      </w:r>
      <w:bookmarkEnd w:id="156"/>
    </w:p>
    <w:p w:rsidR="00906AB3" w:rsidRPr="008E0597" w:rsidRDefault="003F35E6" w:rsidP="00446922">
      <w:pPr>
        <w:spacing w:line="280" w:lineRule="exact"/>
      </w:pPr>
      <w:r w:rsidRPr="008E0597">
        <w:t xml:space="preserve">Ejendommens eksisterende og planlagte produktionsanlæg ligger samlet på adressen </w:t>
      </w:r>
      <w:proofErr w:type="spellStart"/>
      <w:r w:rsidR="00903DC2" w:rsidRPr="008E0597">
        <w:t>Guldforhovedvej</w:t>
      </w:r>
      <w:proofErr w:type="spellEnd"/>
      <w:r w:rsidR="00903DC2" w:rsidRPr="008E0597">
        <w:t xml:space="preserve"> 24, 7441 Bording.</w:t>
      </w:r>
      <w:r w:rsidR="001B012C">
        <w:t xml:space="preserve"> </w:t>
      </w:r>
      <w:r w:rsidRPr="008E0597">
        <w:t xml:space="preserve">Det samlede produktionsanlæg </w:t>
      </w:r>
      <w:r w:rsidR="001F4CC3" w:rsidRPr="008E0597">
        <w:t xml:space="preserve">ligger ca. </w:t>
      </w:r>
      <w:smartTag w:uri="urn:schemas-microsoft-com:office:smarttags" w:element="metricconverter">
        <w:smartTagPr>
          <w:attr w:name="ProductID" w:val="1,4 km"/>
        </w:smartTagPr>
        <w:r w:rsidR="00D91D95" w:rsidRPr="008E0597">
          <w:t xml:space="preserve">1,4 </w:t>
        </w:r>
        <w:r w:rsidR="001F4CC3" w:rsidRPr="008E0597">
          <w:t>km</w:t>
        </w:r>
      </w:smartTag>
      <w:r w:rsidR="001F4CC3" w:rsidRPr="008E0597">
        <w:t xml:space="preserve"> </w:t>
      </w:r>
      <w:r w:rsidR="00A51BC3" w:rsidRPr="008E0597">
        <w:t>sydvest</w:t>
      </w:r>
      <w:r w:rsidR="001F4CC3" w:rsidRPr="008E0597">
        <w:t xml:space="preserve"> for byzonen til </w:t>
      </w:r>
      <w:r w:rsidR="00A51BC3" w:rsidRPr="008E0597">
        <w:t xml:space="preserve">Bording </w:t>
      </w:r>
      <w:r w:rsidR="00100F7C" w:rsidRPr="008E0597">
        <w:t xml:space="preserve">og ca. </w:t>
      </w:r>
      <w:smartTag w:uri="urn:schemas-microsoft-com:office:smarttags" w:element="metricconverter">
        <w:smartTagPr>
          <w:attr w:name="ProductID" w:val="4,5 km"/>
        </w:smartTagPr>
        <w:r w:rsidR="00A51BC3" w:rsidRPr="008E0597">
          <w:t>4,5</w:t>
        </w:r>
        <w:r w:rsidR="00100F7C" w:rsidRPr="008E0597">
          <w:t xml:space="preserve"> km</w:t>
        </w:r>
      </w:smartTag>
      <w:r w:rsidR="00100F7C" w:rsidRPr="008E0597">
        <w:t xml:space="preserve"> </w:t>
      </w:r>
      <w:r w:rsidR="00A51BC3" w:rsidRPr="008E0597">
        <w:t>nordvest for</w:t>
      </w:r>
      <w:r w:rsidR="00100F7C" w:rsidRPr="008E0597">
        <w:t xml:space="preserve"> nærmeste sommerhusområde</w:t>
      </w:r>
      <w:r w:rsidR="00DC211A" w:rsidRPr="008E0597">
        <w:t>.</w:t>
      </w:r>
      <w:r w:rsidR="00A51BC3" w:rsidRPr="008E0597">
        <w:t xml:space="preserve"> Byzonen ligger tættere på ejendommen end nærmeste samlede bebyggelse.</w:t>
      </w:r>
      <w:r w:rsidR="001B012C">
        <w:t xml:space="preserve"> </w:t>
      </w:r>
      <w:r w:rsidR="001F4CC3" w:rsidRPr="008E0597">
        <w:t>Afstanden fra det nærmeste staldhjørne til nærmeste nabo</w:t>
      </w:r>
      <w:r w:rsidRPr="008E0597">
        <w:t>beboelse</w:t>
      </w:r>
      <w:r w:rsidR="00330E86" w:rsidRPr="008E0597">
        <w:t xml:space="preserve"> (</w:t>
      </w:r>
      <w:proofErr w:type="spellStart"/>
      <w:r w:rsidR="00330E86" w:rsidRPr="008E0597">
        <w:t>Guldforhovedvej</w:t>
      </w:r>
      <w:proofErr w:type="spellEnd"/>
      <w:r w:rsidR="00330E86" w:rsidRPr="008E0597">
        <w:t xml:space="preserve"> 22)</w:t>
      </w:r>
      <w:r w:rsidR="001F4CC3" w:rsidRPr="008E0597">
        <w:t xml:space="preserve"> er ca. </w:t>
      </w:r>
      <w:smartTag w:uri="urn:schemas-microsoft-com:office:smarttags" w:element="metricconverter">
        <w:smartTagPr>
          <w:attr w:name="ProductID" w:val="70 meter"/>
        </w:smartTagPr>
        <w:r w:rsidR="00330E86" w:rsidRPr="008E0597">
          <w:t>70</w:t>
        </w:r>
        <w:r w:rsidR="001F4CC3" w:rsidRPr="008E0597">
          <w:t xml:space="preserve"> meter</w:t>
        </w:r>
      </w:smartTag>
      <w:r w:rsidR="001F4CC3" w:rsidRPr="008E0597">
        <w:t xml:space="preserve"> i </w:t>
      </w:r>
      <w:r w:rsidR="00330E86" w:rsidRPr="008E0597">
        <w:t>nordvestlig</w:t>
      </w:r>
      <w:r w:rsidR="001F4CC3" w:rsidRPr="008E0597">
        <w:t xml:space="preserve"> retning.</w:t>
      </w:r>
      <w:r w:rsidR="00330E86" w:rsidRPr="008E0597">
        <w:t xml:space="preserve"> </w:t>
      </w:r>
    </w:p>
    <w:p w:rsidR="0039795B" w:rsidRPr="008E0597" w:rsidRDefault="0039795B" w:rsidP="00446922">
      <w:pPr>
        <w:spacing w:line="280" w:lineRule="exact"/>
      </w:pPr>
    </w:p>
    <w:p w:rsidR="0039795B" w:rsidRPr="008E0597" w:rsidRDefault="0039795B" w:rsidP="0039795B">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8E0597">
        <w:rPr>
          <w:b/>
          <w:sz w:val="20"/>
          <w:szCs w:val="20"/>
        </w:rPr>
        <w:t>Faktaboks</w:t>
      </w:r>
      <w:proofErr w:type="spellEnd"/>
    </w:p>
    <w:p w:rsidR="00906AB3" w:rsidRPr="008E0597" w:rsidRDefault="00906AB3" w:rsidP="0039795B">
      <w:pPr>
        <w:pBdr>
          <w:top w:val="single" w:sz="4" w:space="1" w:color="auto"/>
          <w:left w:val="single" w:sz="4" w:space="4" w:color="auto"/>
          <w:bottom w:val="single" w:sz="4" w:space="1" w:color="auto"/>
          <w:right w:val="single" w:sz="4" w:space="4" w:color="auto"/>
        </w:pBdr>
        <w:spacing w:line="280" w:lineRule="exact"/>
      </w:pPr>
      <w:r w:rsidRPr="008E0597">
        <w:t>Jf. § 20 i</w:t>
      </w:r>
      <w:r w:rsidR="00595778">
        <w:t xml:space="preserve"> </w:t>
      </w:r>
      <w:r w:rsidR="00BD416C" w:rsidRPr="00BD416C">
        <w:rPr>
          <w:i/>
        </w:rPr>
        <w:t>Lovb</w:t>
      </w:r>
      <w:r w:rsidR="00595778" w:rsidRPr="00595778">
        <w:rPr>
          <w:i/>
        </w:rPr>
        <w:t>ekendtgørelse af</w:t>
      </w:r>
      <w:r w:rsidRPr="008E0597">
        <w:t xml:space="preserve"> </w:t>
      </w:r>
      <w:r w:rsidR="00595778">
        <w:rPr>
          <w:i/>
        </w:rPr>
        <w:t>l</w:t>
      </w:r>
      <w:r w:rsidRPr="008E0597">
        <w:rPr>
          <w:i/>
        </w:rPr>
        <w:t>ov om miljøgodkendelse m.v. af husdyrbrug</w:t>
      </w:r>
      <w:r w:rsidRPr="008E0597">
        <w:t xml:space="preserve"> skal kommunen sikre sig, at risikoen for forurening eller væsentlige gener for omgivelserne begrænses, hvis et anlæg ligger mindre end </w:t>
      </w:r>
      <w:smartTag w:uri="urn:schemas-microsoft-com:office:smarttags" w:element="metricconverter">
        <w:smartTagPr>
          <w:attr w:name="ProductID" w:val="300 meter"/>
        </w:smartTagPr>
        <w:r w:rsidRPr="008E0597">
          <w:t>300 m</w:t>
        </w:r>
        <w:r w:rsidR="001F0A70" w:rsidRPr="008E0597">
          <w:t>eter</w:t>
        </w:r>
      </w:smartTag>
      <w:r w:rsidRPr="008E0597">
        <w:t xml:space="preserve"> fra:</w:t>
      </w:r>
    </w:p>
    <w:p w:rsidR="0039795B" w:rsidRPr="008E0597" w:rsidRDefault="0039795B" w:rsidP="0039795B">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906AB3" w:rsidRPr="008E0597" w:rsidRDefault="0039795B" w:rsidP="0039795B">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8E0597">
        <w:rPr>
          <w:rFonts w:ascii="Verdana" w:hAnsi="Verdana"/>
          <w:sz w:val="18"/>
          <w:szCs w:val="18"/>
        </w:rPr>
        <w:t xml:space="preserve">- </w:t>
      </w:r>
      <w:r w:rsidR="00906AB3" w:rsidRPr="008E0597">
        <w:rPr>
          <w:rFonts w:ascii="Verdana" w:hAnsi="Verdana"/>
          <w:sz w:val="18"/>
          <w:szCs w:val="18"/>
        </w:rPr>
        <w:t>en beboelsesbygning på en ejendom uden landbrugspligt, der ligger i en samlet bebyggelse</w:t>
      </w:r>
      <w:r w:rsidR="006C4E62" w:rsidRPr="008E0597">
        <w:rPr>
          <w:rStyle w:val="Fodnotehenvisning"/>
          <w:rFonts w:ascii="Verdana" w:hAnsi="Verdana"/>
          <w:sz w:val="18"/>
          <w:szCs w:val="18"/>
        </w:rPr>
        <w:footnoteReference w:id="9"/>
      </w:r>
      <w:r w:rsidR="00906AB3" w:rsidRPr="008E0597">
        <w:rPr>
          <w:rFonts w:ascii="Verdana" w:hAnsi="Verdana"/>
          <w:sz w:val="18"/>
          <w:szCs w:val="18"/>
        </w:rPr>
        <w:t xml:space="preserve"> i landzone, og som har en anden ejer end driftsherren</w:t>
      </w:r>
    </w:p>
    <w:p w:rsidR="0039795B" w:rsidRPr="008E0597" w:rsidRDefault="0039795B" w:rsidP="0039795B">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906AB3" w:rsidRPr="008E0597" w:rsidRDefault="0039795B" w:rsidP="0039795B">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8E0597">
        <w:rPr>
          <w:rFonts w:ascii="Verdana" w:hAnsi="Verdana"/>
          <w:sz w:val="18"/>
          <w:szCs w:val="18"/>
        </w:rPr>
        <w:t xml:space="preserve">- </w:t>
      </w:r>
      <w:r w:rsidR="00906AB3" w:rsidRPr="008E0597">
        <w:rPr>
          <w:rFonts w:ascii="Verdana" w:hAnsi="Verdana"/>
          <w:sz w:val="18"/>
          <w:szCs w:val="18"/>
        </w:rPr>
        <w:t xml:space="preserve">et eksisterende eller ifølge kommuneplanens rammedel fremtidigt byzone- eller sommerhusområde </w:t>
      </w:r>
    </w:p>
    <w:p w:rsidR="0039795B" w:rsidRPr="008E0597" w:rsidRDefault="0039795B" w:rsidP="0039795B">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1F4CC3" w:rsidRPr="008E0597" w:rsidRDefault="0039795B" w:rsidP="0039795B">
      <w:pPr>
        <w:pBdr>
          <w:top w:val="single" w:sz="4" w:space="1" w:color="auto"/>
          <w:left w:val="single" w:sz="4" w:space="4" w:color="auto"/>
          <w:bottom w:val="single" w:sz="4" w:space="1" w:color="auto"/>
          <w:right w:val="single" w:sz="4" w:space="4" w:color="auto"/>
        </w:pBdr>
        <w:spacing w:line="280" w:lineRule="exact"/>
      </w:pPr>
      <w:r w:rsidRPr="008E0597">
        <w:t xml:space="preserve">- </w:t>
      </w:r>
      <w:r w:rsidR="00906AB3" w:rsidRPr="008E0597">
        <w:t>et område i landzone, der i lokalplan er udlagt til boligformål, blandet bolig og erhverv eller til offentlige formål med henblik på beboelse, institutioner, rekreative formål og lign.</w:t>
      </w:r>
    </w:p>
    <w:p w:rsidR="0039795B" w:rsidRPr="008E0597" w:rsidRDefault="0039795B" w:rsidP="00446922">
      <w:pPr>
        <w:spacing w:line="280" w:lineRule="exact"/>
      </w:pPr>
    </w:p>
    <w:p w:rsidR="00CC1BD1" w:rsidRPr="008E0597" w:rsidRDefault="001F4CC3" w:rsidP="00446922">
      <w:pPr>
        <w:spacing w:line="280" w:lineRule="exact"/>
        <w:rPr>
          <w:b/>
        </w:rPr>
      </w:pPr>
      <w:r w:rsidRPr="008E0597">
        <w:t>Derudover gælder en række generelle afstandskrav - se tabel 1:</w:t>
      </w:r>
    </w:p>
    <w:p w:rsidR="00CC1BD1" w:rsidRPr="008E0597" w:rsidRDefault="00CC1BD1" w:rsidP="00446922">
      <w:pPr>
        <w:spacing w:line="280" w:lineRule="exact"/>
        <w:rPr>
          <w:b/>
        </w:rPr>
      </w:pPr>
    </w:p>
    <w:p w:rsidR="001F4CC3" w:rsidRPr="00595778" w:rsidRDefault="001F4CC3" w:rsidP="00446922">
      <w:pPr>
        <w:spacing w:line="280" w:lineRule="exact"/>
      </w:pPr>
      <w:r w:rsidRPr="008E0597">
        <w:rPr>
          <w:b/>
        </w:rPr>
        <w:t xml:space="preserve">Tabel 1. </w:t>
      </w:r>
      <w:r w:rsidRPr="008E0597">
        <w:t xml:space="preserve">Generelle afstandskrav - jf. §§ 6 og 8 i </w:t>
      </w:r>
      <w:r w:rsidR="00BD416C" w:rsidRPr="00BD416C">
        <w:rPr>
          <w:i/>
        </w:rPr>
        <w:t>Lovb</w:t>
      </w:r>
      <w:r w:rsidR="00595778" w:rsidRPr="00585D9F">
        <w:rPr>
          <w:i/>
        </w:rPr>
        <w:t>ekendtgørelse af lov om miljøgodkendelse m</w:t>
      </w:r>
      <w:r w:rsidR="00595778" w:rsidRPr="00585D9F">
        <w:t>.</w:t>
      </w:r>
      <w:r w:rsidR="00595778" w:rsidRPr="00585D9F">
        <w:rPr>
          <w:i/>
        </w:rPr>
        <w:t>v</w:t>
      </w:r>
      <w:r w:rsidR="00595778" w:rsidRPr="00585D9F">
        <w:t xml:space="preserve">. </w:t>
      </w:r>
      <w:r w:rsidR="00595778" w:rsidRPr="00585D9F">
        <w:rPr>
          <w:i/>
        </w:rPr>
        <w:t>af husdyrbrug</w:t>
      </w:r>
      <w:r w:rsidR="00595778">
        <w:t xml:space="preserve"> </w:t>
      </w:r>
      <w:r w:rsidRPr="008E0597">
        <w:t xml:space="preserve">- samt aktuelle afstande fra husdyrproduktionsanlægget på </w:t>
      </w:r>
      <w:proofErr w:type="spellStart"/>
      <w:r w:rsidR="00D91D95" w:rsidRPr="008E0597">
        <w:t>Guldforhovedvej</w:t>
      </w:r>
      <w:proofErr w:type="spellEnd"/>
      <w:r w:rsidR="00D91D95" w:rsidRPr="008E0597">
        <w:t xml:space="preserve"> 24, 7441 Bording</w:t>
      </w:r>
      <w:r w:rsidR="001C2974">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9"/>
        <w:gridCol w:w="3001"/>
        <w:gridCol w:w="2872"/>
      </w:tblGrid>
      <w:tr w:rsidR="001F4CC3" w:rsidRPr="008E0597" w:rsidTr="00FA030F">
        <w:tc>
          <w:tcPr>
            <w:tcW w:w="2133" w:type="pct"/>
          </w:tcPr>
          <w:p w:rsidR="001F4CC3" w:rsidRPr="008E0597" w:rsidRDefault="001F4CC3" w:rsidP="00356F64">
            <w:pPr>
              <w:spacing w:line="280" w:lineRule="exact"/>
              <w:rPr>
                <w:b/>
              </w:rPr>
            </w:pPr>
          </w:p>
        </w:tc>
        <w:tc>
          <w:tcPr>
            <w:tcW w:w="1465" w:type="pct"/>
          </w:tcPr>
          <w:p w:rsidR="001F4CC3" w:rsidRPr="008E0597" w:rsidRDefault="001F4CC3" w:rsidP="00B807E7">
            <w:pPr>
              <w:spacing w:line="280" w:lineRule="exact"/>
              <w:jc w:val="center"/>
              <w:rPr>
                <w:b/>
              </w:rPr>
            </w:pPr>
            <w:r w:rsidRPr="008E0597">
              <w:rPr>
                <w:b/>
              </w:rPr>
              <w:t>Generelle afstandskrav, m</w:t>
            </w:r>
          </w:p>
        </w:tc>
        <w:tc>
          <w:tcPr>
            <w:tcW w:w="1402" w:type="pct"/>
          </w:tcPr>
          <w:p w:rsidR="001F4CC3" w:rsidRPr="008E0597" w:rsidRDefault="001F4CC3" w:rsidP="00356F64">
            <w:pPr>
              <w:spacing w:line="280" w:lineRule="exact"/>
              <w:jc w:val="center"/>
              <w:rPr>
                <w:b/>
              </w:rPr>
            </w:pPr>
            <w:r w:rsidRPr="008E0597">
              <w:rPr>
                <w:b/>
              </w:rPr>
              <w:t>Aktuel afstand</w:t>
            </w:r>
          </w:p>
        </w:tc>
      </w:tr>
      <w:tr w:rsidR="001F4CC3" w:rsidRPr="008E0597" w:rsidTr="00FA030F">
        <w:tc>
          <w:tcPr>
            <w:tcW w:w="2133" w:type="pct"/>
          </w:tcPr>
          <w:p w:rsidR="001F4CC3" w:rsidRPr="008E0597" w:rsidRDefault="001F4CC3" w:rsidP="00356F64">
            <w:pPr>
              <w:spacing w:line="280" w:lineRule="exact"/>
            </w:pPr>
            <w:r w:rsidRPr="008E0597">
              <w:t>Ikke-almene vandforsyningsanlæg</w:t>
            </w:r>
          </w:p>
        </w:tc>
        <w:tc>
          <w:tcPr>
            <w:tcW w:w="1465" w:type="pct"/>
          </w:tcPr>
          <w:p w:rsidR="001F4CC3" w:rsidRPr="008E0597" w:rsidRDefault="001F4CC3" w:rsidP="00B807E7">
            <w:pPr>
              <w:spacing w:line="280" w:lineRule="exact"/>
              <w:jc w:val="center"/>
            </w:pPr>
            <w:r w:rsidRPr="008E0597">
              <w:t>25</w:t>
            </w:r>
          </w:p>
        </w:tc>
        <w:tc>
          <w:tcPr>
            <w:tcW w:w="1402" w:type="pct"/>
          </w:tcPr>
          <w:p w:rsidR="001F4CC3" w:rsidRPr="008E0597" w:rsidRDefault="00FA5A48" w:rsidP="007F170D">
            <w:pPr>
              <w:spacing w:line="280" w:lineRule="exact"/>
              <w:jc w:val="center"/>
            </w:pPr>
            <w:smartTag w:uri="urn:schemas-microsoft-com:office:smarttags" w:element="metricconverter">
              <w:smartTagPr>
                <w:attr w:name="ProductID" w:val="40 m"/>
              </w:smartTagPr>
              <w:r w:rsidRPr="008E0597">
                <w:t>40</w:t>
              </w:r>
              <w:r w:rsidR="009B4DE6" w:rsidRPr="008E0597">
                <w:t xml:space="preserve"> m</w:t>
              </w:r>
            </w:smartTag>
            <w:r w:rsidR="009B4DE6" w:rsidRPr="008E0597">
              <w:t>., DGU nr.: 86.1186</w:t>
            </w:r>
          </w:p>
        </w:tc>
      </w:tr>
      <w:tr w:rsidR="001F4CC3" w:rsidRPr="008E0597" w:rsidTr="00FA030F">
        <w:tc>
          <w:tcPr>
            <w:tcW w:w="2133" w:type="pct"/>
          </w:tcPr>
          <w:p w:rsidR="001F4CC3" w:rsidRPr="008E0597" w:rsidRDefault="001F4CC3" w:rsidP="00356F64">
            <w:pPr>
              <w:spacing w:line="280" w:lineRule="exact"/>
            </w:pPr>
            <w:r w:rsidRPr="008E0597">
              <w:t>Almene vandforsyningsanlæg</w:t>
            </w:r>
          </w:p>
        </w:tc>
        <w:tc>
          <w:tcPr>
            <w:tcW w:w="1465" w:type="pct"/>
          </w:tcPr>
          <w:p w:rsidR="001F4CC3" w:rsidRPr="008E0597" w:rsidRDefault="001F4CC3" w:rsidP="00B807E7">
            <w:pPr>
              <w:spacing w:line="280" w:lineRule="exact"/>
              <w:jc w:val="center"/>
            </w:pPr>
            <w:r w:rsidRPr="008E0597">
              <w:t>50</w:t>
            </w:r>
          </w:p>
        </w:tc>
        <w:tc>
          <w:tcPr>
            <w:tcW w:w="1402" w:type="pct"/>
          </w:tcPr>
          <w:p w:rsidR="001F4CC3" w:rsidRPr="008E0597" w:rsidRDefault="00926529" w:rsidP="007F170D">
            <w:pPr>
              <w:spacing w:line="280" w:lineRule="exact"/>
              <w:jc w:val="center"/>
            </w:pPr>
            <w:smartTag w:uri="urn:schemas-microsoft-com:office:smarttags" w:element="metricconverter">
              <w:smartTagPr>
                <w:attr w:name="ProductID" w:val="1.300 m"/>
              </w:smartTagPr>
              <w:r w:rsidRPr="008E0597">
                <w:t>1.300 m</w:t>
              </w:r>
            </w:smartTag>
            <w:r w:rsidRPr="008E0597">
              <w:t>.</w:t>
            </w:r>
          </w:p>
        </w:tc>
      </w:tr>
      <w:tr w:rsidR="001F4CC3" w:rsidRPr="008E0597" w:rsidTr="00FA030F">
        <w:tc>
          <w:tcPr>
            <w:tcW w:w="2133" w:type="pct"/>
          </w:tcPr>
          <w:p w:rsidR="001F4CC3" w:rsidRPr="008E0597" w:rsidRDefault="001F4CC3" w:rsidP="00356F64">
            <w:pPr>
              <w:spacing w:line="280" w:lineRule="exact"/>
            </w:pPr>
            <w:r w:rsidRPr="008E0597">
              <w:t>Vandløb (herunder dræn) og søer</w:t>
            </w:r>
          </w:p>
        </w:tc>
        <w:tc>
          <w:tcPr>
            <w:tcW w:w="1465" w:type="pct"/>
          </w:tcPr>
          <w:p w:rsidR="001F4CC3" w:rsidRPr="008E0597" w:rsidRDefault="001F4CC3" w:rsidP="00B807E7">
            <w:pPr>
              <w:spacing w:line="280" w:lineRule="exact"/>
              <w:jc w:val="center"/>
            </w:pPr>
            <w:r w:rsidRPr="008E0597">
              <w:t>15</w:t>
            </w:r>
          </w:p>
        </w:tc>
        <w:tc>
          <w:tcPr>
            <w:tcW w:w="1402" w:type="pct"/>
          </w:tcPr>
          <w:p w:rsidR="001F4CC3" w:rsidRPr="008E0597" w:rsidRDefault="009B4DE6" w:rsidP="007F170D">
            <w:pPr>
              <w:spacing w:line="280" w:lineRule="exact"/>
              <w:jc w:val="center"/>
            </w:pPr>
            <w:smartTag w:uri="urn:schemas-microsoft-com:office:smarttags" w:element="metricconverter">
              <w:smartTagPr>
                <w:attr w:name="ProductID" w:val="400 m"/>
              </w:smartTagPr>
              <w:r w:rsidRPr="008E0597">
                <w:t>400 m</w:t>
              </w:r>
            </w:smartTag>
            <w:r w:rsidRPr="008E0597">
              <w:t>. sø</w:t>
            </w:r>
          </w:p>
        </w:tc>
      </w:tr>
      <w:tr w:rsidR="001F4CC3" w:rsidRPr="008E0597" w:rsidTr="00FA030F">
        <w:tc>
          <w:tcPr>
            <w:tcW w:w="2133" w:type="pct"/>
          </w:tcPr>
          <w:p w:rsidR="001F4CC3" w:rsidRPr="008E0597" w:rsidRDefault="001F4CC3" w:rsidP="00356F64">
            <w:pPr>
              <w:spacing w:line="280" w:lineRule="exact"/>
            </w:pPr>
            <w:r w:rsidRPr="008E0597">
              <w:t>Offentlig vej og privat fællesvej</w:t>
            </w:r>
          </w:p>
        </w:tc>
        <w:tc>
          <w:tcPr>
            <w:tcW w:w="1465" w:type="pct"/>
          </w:tcPr>
          <w:p w:rsidR="001F4CC3" w:rsidRPr="008E0597" w:rsidRDefault="001F4CC3" w:rsidP="00B807E7">
            <w:pPr>
              <w:spacing w:line="280" w:lineRule="exact"/>
              <w:jc w:val="center"/>
            </w:pPr>
            <w:r w:rsidRPr="008E0597">
              <w:t>15</w:t>
            </w:r>
          </w:p>
        </w:tc>
        <w:tc>
          <w:tcPr>
            <w:tcW w:w="1402" w:type="pct"/>
          </w:tcPr>
          <w:p w:rsidR="001F4CC3" w:rsidRPr="008E0597" w:rsidRDefault="009B4DE6" w:rsidP="007F170D">
            <w:pPr>
              <w:spacing w:line="280" w:lineRule="exact"/>
              <w:jc w:val="center"/>
            </w:pPr>
            <w:smartTag w:uri="urn:schemas-microsoft-com:office:smarttags" w:element="metricconverter">
              <w:smartTagPr>
                <w:attr w:name="ProductID" w:val="15 m"/>
              </w:smartTagPr>
              <w:r w:rsidRPr="008E0597">
                <w:t>15 m</w:t>
              </w:r>
            </w:smartTag>
            <w:r w:rsidRPr="008E0597">
              <w:t xml:space="preserve">. </w:t>
            </w:r>
            <w:proofErr w:type="spellStart"/>
            <w:r w:rsidRPr="008E0597">
              <w:t>Guldforhovedvej</w:t>
            </w:r>
            <w:proofErr w:type="spellEnd"/>
          </w:p>
        </w:tc>
      </w:tr>
      <w:tr w:rsidR="001F4CC3" w:rsidRPr="008E0597" w:rsidTr="00FA030F">
        <w:tc>
          <w:tcPr>
            <w:tcW w:w="2133" w:type="pct"/>
          </w:tcPr>
          <w:p w:rsidR="001F4CC3" w:rsidRPr="008E0597" w:rsidRDefault="001F4CC3" w:rsidP="00356F64">
            <w:pPr>
              <w:spacing w:line="280" w:lineRule="exact"/>
            </w:pPr>
            <w:r w:rsidRPr="008E0597">
              <w:t>Levnedsmiddelvirksomhed</w:t>
            </w:r>
          </w:p>
        </w:tc>
        <w:tc>
          <w:tcPr>
            <w:tcW w:w="1465" w:type="pct"/>
          </w:tcPr>
          <w:p w:rsidR="001F4CC3" w:rsidRPr="008E0597" w:rsidRDefault="001F4CC3" w:rsidP="00B807E7">
            <w:pPr>
              <w:spacing w:line="280" w:lineRule="exact"/>
              <w:jc w:val="center"/>
            </w:pPr>
            <w:r w:rsidRPr="008E0597">
              <w:t>25</w:t>
            </w:r>
          </w:p>
        </w:tc>
        <w:tc>
          <w:tcPr>
            <w:tcW w:w="1402" w:type="pct"/>
          </w:tcPr>
          <w:p w:rsidR="001F4CC3" w:rsidRPr="008E0597" w:rsidRDefault="00B807E7" w:rsidP="007F170D">
            <w:pPr>
              <w:spacing w:line="280" w:lineRule="exact"/>
              <w:jc w:val="center"/>
            </w:pPr>
            <w:r w:rsidRPr="008E0597">
              <w:t xml:space="preserve">&gt; </w:t>
            </w:r>
            <w:smartTag w:uri="urn:schemas-microsoft-com:office:smarttags" w:element="metricconverter">
              <w:smartTagPr>
                <w:attr w:name="ProductID" w:val="25 m"/>
              </w:smartTagPr>
              <w:r w:rsidRPr="008E0597">
                <w:t>25 m</w:t>
              </w:r>
            </w:smartTag>
            <w:r w:rsidRPr="008E0597">
              <w:t>.</w:t>
            </w:r>
          </w:p>
        </w:tc>
      </w:tr>
      <w:tr w:rsidR="001F4CC3" w:rsidRPr="008E0597" w:rsidTr="00FA030F">
        <w:tc>
          <w:tcPr>
            <w:tcW w:w="2133" w:type="pct"/>
          </w:tcPr>
          <w:p w:rsidR="001F4CC3" w:rsidRPr="008E0597" w:rsidRDefault="001F4CC3" w:rsidP="00356F64">
            <w:pPr>
              <w:spacing w:line="280" w:lineRule="exact"/>
            </w:pPr>
            <w:r w:rsidRPr="008E0597">
              <w:t>Beboelse på samme ejendom</w:t>
            </w:r>
          </w:p>
        </w:tc>
        <w:tc>
          <w:tcPr>
            <w:tcW w:w="1465" w:type="pct"/>
          </w:tcPr>
          <w:p w:rsidR="001F4CC3" w:rsidRPr="008E0597" w:rsidRDefault="001F4CC3" w:rsidP="00B807E7">
            <w:pPr>
              <w:spacing w:line="280" w:lineRule="exact"/>
              <w:jc w:val="center"/>
            </w:pPr>
            <w:r w:rsidRPr="008E0597">
              <w:t>15</w:t>
            </w:r>
          </w:p>
        </w:tc>
        <w:tc>
          <w:tcPr>
            <w:tcW w:w="1402" w:type="pct"/>
          </w:tcPr>
          <w:p w:rsidR="001F4CC3" w:rsidRPr="008E0597" w:rsidRDefault="00B807E7" w:rsidP="007F170D">
            <w:pPr>
              <w:spacing w:line="280" w:lineRule="exact"/>
              <w:jc w:val="center"/>
            </w:pPr>
            <w:smartTag w:uri="urn:schemas-microsoft-com:office:smarttags" w:element="metricconverter">
              <w:smartTagPr>
                <w:attr w:name="ProductID" w:val="40 m"/>
              </w:smartTagPr>
              <w:r w:rsidRPr="008E0597">
                <w:t>40 m</w:t>
              </w:r>
            </w:smartTag>
            <w:r w:rsidRPr="008E0597">
              <w:t>.</w:t>
            </w:r>
          </w:p>
        </w:tc>
      </w:tr>
      <w:tr w:rsidR="001F4CC3" w:rsidRPr="008E0597" w:rsidTr="00FA030F">
        <w:tc>
          <w:tcPr>
            <w:tcW w:w="2133" w:type="pct"/>
          </w:tcPr>
          <w:p w:rsidR="001F4CC3" w:rsidRPr="008E0597" w:rsidRDefault="001F4CC3" w:rsidP="00356F64">
            <w:pPr>
              <w:spacing w:line="280" w:lineRule="exact"/>
            </w:pPr>
            <w:r w:rsidRPr="008E0597">
              <w:t>Naboskel</w:t>
            </w:r>
            <w:r w:rsidR="00723D3A" w:rsidRPr="008E0597">
              <w:t xml:space="preserve"> (2s)</w:t>
            </w:r>
          </w:p>
        </w:tc>
        <w:tc>
          <w:tcPr>
            <w:tcW w:w="1465" w:type="pct"/>
          </w:tcPr>
          <w:p w:rsidR="001F4CC3" w:rsidRPr="008E0597" w:rsidRDefault="001F4CC3" w:rsidP="00B807E7">
            <w:pPr>
              <w:spacing w:line="280" w:lineRule="exact"/>
              <w:jc w:val="center"/>
            </w:pPr>
            <w:r w:rsidRPr="008E0597">
              <w:t>30</w:t>
            </w:r>
          </w:p>
        </w:tc>
        <w:tc>
          <w:tcPr>
            <w:tcW w:w="1402" w:type="pct"/>
          </w:tcPr>
          <w:p w:rsidR="00FA5A48" w:rsidRPr="008E0597" w:rsidRDefault="00FA5A48" w:rsidP="007F170D">
            <w:pPr>
              <w:spacing w:line="280" w:lineRule="exact"/>
              <w:jc w:val="center"/>
            </w:pPr>
            <w:smartTag w:uri="urn:schemas-microsoft-com:office:smarttags" w:element="metricconverter">
              <w:smartTagPr>
                <w:attr w:name="ProductID" w:val="22 m"/>
              </w:smartTagPr>
              <w:r w:rsidRPr="008E0597">
                <w:t>22 m</w:t>
              </w:r>
            </w:smartTag>
            <w:r w:rsidRPr="008E0597">
              <w:t>.</w:t>
            </w:r>
            <w:r w:rsidR="00AE0A52" w:rsidRPr="008E0597">
              <w:t xml:space="preserve"> for ny </w:t>
            </w:r>
            <w:r w:rsidR="00635527" w:rsidRPr="008E0597">
              <w:t>løbe/drægtigheds</w:t>
            </w:r>
            <w:r w:rsidR="00AE0A52" w:rsidRPr="008E0597">
              <w:t>stald</w:t>
            </w:r>
            <w:r w:rsidR="00635527" w:rsidRPr="008E0597">
              <w:t>,</w:t>
            </w:r>
          </w:p>
          <w:p w:rsidR="00AE0A52" w:rsidRPr="008E0597" w:rsidRDefault="00AE0A52" w:rsidP="007F170D">
            <w:pPr>
              <w:spacing w:line="280" w:lineRule="exact"/>
              <w:jc w:val="center"/>
            </w:pPr>
            <w:smartTag w:uri="urn:schemas-microsoft-com:office:smarttags" w:element="metricconverter">
              <w:smartTagPr>
                <w:attr w:name="ProductID" w:val="0 m"/>
              </w:smartTagPr>
              <w:r w:rsidRPr="008E0597">
                <w:t>0 m</w:t>
              </w:r>
            </w:smartTag>
            <w:r w:rsidRPr="008E0597">
              <w:t xml:space="preserve"> for eksisterende bebyggelse</w:t>
            </w:r>
          </w:p>
          <w:p w:rsidR="001F4CC3" w:rsidRPr="008E0597" w:rsidRDefault="00635527" w:rsidP="007F170D">
            <w:pPr>
              <w:spacing w:line="280" w:lineRule="exact"/>
              <w:jc w:val="center"/>
            </w:pPr>
            <w:r w:rsidRPr="008E0597">
              <w:t>(matrikel 2s</w:t>
            </w:r>
            <w:r w:rsidR="00B807E7" w:rsidRPr="008E0597">
              <w:t xml:space="preserve">, </w:t>
            </w:r>
            <w:proofErr w:type="spellStart"/>
            <w:r w:rsidR="00B807E7" w:rsidRPr="008E0597">
              <w:t>Ravnholt</w:t>
            </w:r>
            <w:proofErr w:type="spellEnd"/>
            <w:r w:rsidR="00B807E7" w:rsidRPr="008E0597">
              <w:t xml:space="preserve"> By, Bording)</w:t>
            </w:r>
          </w:p>
        </w:tc>
      </w:tr>
      <w:tr w:rsidR="001F4CC3" w:rsidRPr="008E0597" w:rsidTr="00FA030F">
        <w:tc>
          <w:tcPr>
            <w:tcW w:w="2133" w:type="pct"/>
          </w:tcPr>
          <w:p w:rsidR="001F4CC3" w:rsidRPr="008E0597" w:rsidRDefault="001F4CC3" w:rsidP="00356F64">
            <w:pPr>
              <w:pStyle w:val="nummer"/>
              <w:spacing w:line="280" w:lineRule="exact"/>
              <w:ind w:left="0"/>
              <w:rPr>
                <w:rFonts w:ascii="Verdana" w:hAnsi="Verdana"/>
                <w:sz w:val="18"/>
                <w:szCs w:val="18"/>
              </w:rPr>
            </w:pPr>
            <w:r w:rsidRPr="008E0597">
              <w:rPr>
                <w:rFonts w:ascii="Verdana" w:hAnsi="Verdana"/>
                <w:sz w:val="18"/>
                <w:szCs w:val="18"/>
              </w:rPr>
              <w:t>Eksisterende eller ifølge kommuneplanens rammedel fremtidigt byzone- eller sommerhusområde</w:t>
            </w:r>
          </w:p>
        </w:tc>
        <w:tc>
          <w:tcPr>
            <w:tcW w:w="1465" w:type="pct"/>
          </w:tcPr>
          <w:p w:rsidR="001C2974" w:rsidRDefault="001C2974" w:rsidP="00B807E7">
            <w:pPr>
              <w:spacing w:line="280" w:lineRule="exact"/>
              <w:jc w:val="center"/>
            </w:pPr>
          </w:p>
          <w:p w:rsidR="001F4CC3" w:rsidRPr="008E0597" w:rsidRDefault="001F4CC3" w:rsidP="00B807E7">
            <w:pPr>
              <w:spacing w:line="280" w:lineRule="exact"/>
              <w:jc w:val="center"/>
              <w:rPr>
                <w:highlight w:val="lightGray"/>
              </w:rPr>
            </w:pPr>
            <w:r w:rsidRPr="008E0597">
              <w:t>50</w:t>
            </w:r>
          </w:p>
        </w:tc>
        <w:tc>
          <w:tcPr>
            <w:tcW w:w="1402" w:type="pct"/>
          </w:tcPr>
          <w:p w:rsidR="001C2974" w:rsidRDefault="001C2974" w:rsidP="007F170D">
            <w:pPr>
              <w:spacing w:line="280" w:lineRule="exact"/>
              <w:jc w:val="center"/>
            </w:pPr>
          </w:p>
          <w:p w:rsidR="001F4CC3" w:rsidRPr="008E0597" w:rsidRDefault="007F23F4" w:rsidP="007F170D">
            <w:pPr>
              <w:spacing w:line="280" w:lineRule="exact"/>
              <w:jc w:val="center"/>
            </w:pPr>
            <w:smartTag w:uri="urn:schemas-microsoft-com:office:smarttags" w:element="metricconverter">
              <w:smartTagPr>
                <w:attr w:name="ProductID" w:val="1.400 m"/>
              </w:smartTagPr>
              <w:r w:rsidRPr="008E0597">
                <w:t>1.400 m</w:t>
              </w:r>
            </w:smartTag>
            <w:r w:rsidRPr="008E0597">
              <w:t>. Byzone i Bording</w:t>
            </w:r>
          </w:p>
        </w:tc>
      </w:tr>
      <w:tr w:rsidR="001F4CC3" w:rsidRPr="008E0597" w:rsidTr="00FA030F">
        <w:tc>
          <w:tcPr>
            <w:tcW w:w="2133" w:type="pct"/>
          </w:tcPr>
          <w:p w:rsidR="001F4CC3" w:rsidRPr="008E0597" w:rsidRDefault="001F4CC3" w:rsidP="00356F64">
            <w:pPr>
              <w:pStyle w:val="nummer"/>
              <w:spacing w:line="280" w:lineRule="exact"/>
              <w:ind w:left="0"/>
              <w:rPr>
                <w:rFonts w:ascii="Verdana" w:hAnsi="Verdana"/>
                <w:sz w:val="18"/>
                <w:szCs w:val="18"/>
              </w:rPr>
            </w:pPr>
            <w:r w:rsidRPr="008E0597">
              <w:rPr>
                <w:rFonts w:ascii="Verdana" w:hAnsi="Verdana"/>
                <w:sz w:val="18"/>
                <w:szCs w:val="18"/>
              </w:rPr>
              <w:t xml:space="preserve">Område i landzone, der i lokalplan er udlagt </w:t>
            </w:r>
            <w:r w:rsidRPr="008E0597">
              <w:rPr>
                <w:rFonts w:ascii="Verdana" w:hAnsi="Verdana"/>
                <w:sz w:val="18"/>
                <w:szCs w:val="18"/>
              </w:rPr>
              <w:lastRenderedPageBreak/>
              <w:t xml:space="preserve">til boligformål, blandet bolig og erhvervsformål eller til offentlige formål med henblik på beboelse, institutioner, rekreative formål og lign. </w:t>
            </w:r>
          </w:p>
        </w:tc>
        <w:tc>
          <w:tcPr>
            <w:tcW w:w="1465" w:type="pct"/>
          </w:tcPr>
          <w:p w:rsidR="001F4CC3" w:rsidRPr="008E0597" w:rsidRDefault="001F4CC3" w:rsidP="00B807E7">
            <w:pPr>
              <w:spacing w:line="280" w:lineRule="exact"/>
              <w:jc w:val="center"/>
              <w:rPr>
                <w:highlight w:val="lightGray"/>
              </w:rPr>
            </w:pPr>
            <w:r w:rsidRPr="008E0597">
              <w:lastRenderedPageBreak/>
              <w:t>50</w:t>
            </w:r>
          </w:p>
        </w:tc>
        <w:tc>
          <w:tcPr>
            <w:tcW w:w="1402" w:type="pct"/>
          </w:tcPr>
          <w:p w:rsidR="001F4CC3" w:rsidRPr="008E0597" w:rsidRDefault="007F23F4" w:rsidP="007F170D">
            <w:pPr>
              <w:spacing w:line="280" w:lineRule="exact"/>
              <w:jc w:val="center"/>
            </w:pPr>
            <w:r w:rsidRPr="008E0597">
              <w:t xml:space="preserve">Ca. </w:t>
            </w:r>
            <w:smartTag w:uri="urn:schemas-microsoft-com:office:smarttags" w:element="metricconverter">
              <w:smartTagPr>
                <w:attr w:name="ProductID" w:val="1.200 m"/>
              </w:smartTagPr>
              <w:r w:rsidRPr="008E0597">
                <w:t>1.200 m</w:t>
              </w:r>
            </w:smartTag>
            <w:r w:rsidRPr="008E0597">
              <w:t xml:space="preserve">. Lokalplan 225, </w:t>
            </w:r>
            <w:r w:rsidRPr="008E0597">
              <w:lastRenderedPageBreak/>
              <w:t xml:space="preserve">rekreativt område ved </w:t>
            </w:r>
            <w:proofErr w:type="spellStart"/>
            <w:r w:rsidRPr="008E0597">
              <w:t>Klochsvej</w:t>
            </w:r>
            <w:proofErr w:type="spellEnd"/>
            <w:r w:rsidRPr="008E0597">
              <w:t xml:space="preserve"> i Bording</w:t>
            </w:r>
          </w:p>
          <w:p w:rsidR="001F4CC3" w:rsidRPr="008E0597" w:rsidRDefault="001F4CC3" w:rsidP="007F170D">
            <w:pPr>
              <w:spacing w:line="280" w:lineRule="exact"/>
              <w:jc w:val="center"/>
            </w:pPr>
          </w:p>
        </w:tc>
      </w:tr>
      <w:tr w:rsidR="001F4CC3" w:rsidRPr="008E0597" w:rsidTr="00FA030F">
        <w:tc>
          <w:tcPr>
            <w:tcW w:w="2133" w:type="pct"/>
          </w:tcPr>
          <w:p w:rsidR="001F4CC3" w:rsidRPr="008E0597" w:rsidRDefault="001F4CC3" w:rsidP="00B807E7">
            <w:pPr>
              <w:spacing w:line="280" w:lineRule="exact"/>
            </w:pPr>
            <w:r w:rsidRPr="008E0597">
              <w:lastRenderedPageBreak/>
              <w:t>Nabobeboelse</w:t>
            </w:r>
            <w:r w:rsidR="009E5E65" w:rsidRPr="008E0597">
              <w:t xml:space="preserve">, </w:t>
            </w:r>
            <w:proofErr w:type="spellStart"/>
            <w:r w:rsidR="00FA5A48" w:rsidRPr="008E0597">
              <w:t>Guldforhovedvej</w:t>
            </w:r>
            <w:proofErr w:type="spellEnd"/>
            <w:r w:rsidR="00FA5A48" w:rsidRPr="008E0597">
              <w:t xml:space="preserve"> 22</w:t>
            </w:r>
            <w:r w:rsidR="00B807E7" w:rsidRPr="008E0597">
              <w:t>, 7441 Bording</w:t>
            </w:r>
          </w:p>
        </w:tc>
        <w:tc>
          <w:tcPr>
            <w:tcW w:w="1465" w:type="pct"/>
          </w:tcPr>
          <w:p w:rsidR="001F4CC3" w:rsidRPr="008E0597" w:rsidRDefault="001F4CC3" w:rsidP="00B807E7">
            <w:pPr>
              <w:spacing w:line="280" w:lineRule="exact"/>
              <w:jc w:val="center"/>
              <w:rPr>
                <w:highlight w:val="lightGray"/>
              </w:rPr>
            </w:pPr>
            <w:r w:rsidRPr="008E0597">
              <w:t>50</w:t>
            </w:r>
          </w:p>
        </w:tc>
        <w:tc>
          <w:tcPr>
            <w:tcW w:w="1402" w:type="pct"/>
          </w:tcPr>
          <w:p w:rsidR="00FA5A48" w:rsidRPr="008E0597" w:rsidRDefault="00806FC3" w:rsidP="007F170D">
            <w:pPr>
              <w:spacing w:line="280" w:lineRule="exact"/>
              <w:jc w:val="center"/>
            </w:pPr>
            <w:r w:rsidRPr="008E0597">
              <w:t>70</w:t>
            </w:r>
          </w:p>
        </w:tc>
      </w:tr>
    </w:tbl>
    <w:p w:rsidR="001F4CC3" w:rsidRPr="008E0597" w:rsidRDefault="001F4CC3" w:rsidP="00446922">
      <w:pPr>
        <w:spacing w:line="280" w:lineRule="exact"/>
      </w:pPr>
    </w:p>
    <w:p w:rsidR="001F4CC3" w:rsidRPr="008E0597" w:rsidRDefault="001F4CC3" w:rsidP="00446922">
      <w:pPr>
        <w:spacing w:line="280" w:lineRule="exact"/>
        <w:rPr>
          <w:u w:val="single"/>
        </w:rPr>
      </w:pPr>
      <w:r w:rsidRPr="008E0597">
        <w:rPr>
          <w:u w:val="single"/>
        </w:rPr>
        <w:t>Ikast-Brande Kommune konstaterer:</w:t>
      </w:r>
    </w:p>
    <w:p w:rsidR="001F4CC3" w:rsidRPr="008E0597" w:rsidRDefault="001F4CC3" w:rsidP="00446922">
      <w:pPr>
        <w:spacing w:line="280" w:lineRule="exact"/>
      </w:pPr>
    </w:p>
    <w:p w:rsidR="004E2F1F" w:rsidRPr="008E0597" w:rsidRDefault="00A275DF" w:rsidP="00D35CEE">
      <w:pPr>
        <w:numPr>
          <w:ilvl w:val="0"/>
          <w:numId w:val="8"/>
        </w:numPr>
        <w:spacing w:line="280" w:lineRule="exact"/>
      </w:pPr>
      <w:r w:rsidRPr="008E0597">
        <w:t xml:space="preserve">at det samlede produktionsanlæg vil ligge mere end </w:t>
      </w:r>
      <w:smartTag w:uri="urn:schemas-microsoft-com:office:smarttags" w:element="metricconverter">
        <w:smartTagPr>
          <w:attr w:name="ProductID" w:val="300 m"/>
        </w:smartTagPr>
        <w:r w:rsidRPr="008E0597">
          <w:t>300 m</w:t>
        </w:r>
      </w:smartTag>
      <w:r w:rsidR="00115D71" w:rsidRPr="008E0597">
        <w:t xml:space="preserve"> fra</w:t>
      </w:r>
      <w:r w:rsidRPr="008E0597">
        <w:t>:</w:t>
      </w:r>
    </w:p>
    <w:p w:rsidR="003E2ED1" w:rsidRPr="008E0597" w:rsidRDefault="003E2ED1" w:rsidP="00D35CEE">
      <w:pPr>
        <w:numPr>
          <w:ilvl w:val="1"/>
          <w:numId w:val="8"/>
        </w:numPr>
        <w:spacing w:line="280" w:lineRule="exact"/>
      </w:pPr>
      <w:r w:rsidRPr="008E0597">
        <w:t>en beboelsesbygning på en ejendom uden landbrugspligt, der ligger i en samlet bebyggelse i landzone, og som har en anden ejer end driftsherren</w:t>
      </w:r>
    </w:p>
    <w:p w:rsidR="004E2F1F" w:rsidRPr="008E0597" w:rsidRDefault="00A275DF" w:rsidP="00D35CEE">
      <w:pPr>
        <w:numPr>
          <w:ilvl w:val="1"/>
          <w:numId w:val="8"/>
        </w:numPr>
        <w:spacing w:line="280" w:lineRule="exact"/>
      </w:pPr>
      <w:r w:rsidRPr="008E0597">
        <w:t xml:space="preserve">et eksisterende eller ifølge kommuneplanens rammedel fremtidigt byzone- eller sommerhusområde </w:t>
      </w:r>
    </w:p>
    <w:p w:rsidR="00A275DF" w:rsidRPr="008E0597" w:rsidRDefault="00A275DF" w:rsidP="00D35CEE">
      <w:pPr>
        <w:numPr>
          <w:ilvl w:val="1"/>
          <w:numId w:val="8"/>
        </w:numPr>
        <w:spacing w:line="280" w:lineRule="exact"/>
      </w:pPr>
      <w:r w:rsidRPr="008E0597">
        <w:t>et område i landzone, der i lokalplan er udlagt til boligformål, blandet bolig og erhverv eller til offentlige formål med henblik på beboelse, institutioner, rekreative formål og lign.</w:t>
      </w:r>
    </w:p>
    <w:p w:rsidR="00115D71" w:rsidRPr="008E0597" w:rsidRDefault="00C74967" w:rsidP="00D35CEE">
      <w:pPr>
        <w:numPr>
          <w:ilvl w:val="0"/>
          <w:numId w:val="8"/>
        </w:numPr>
        <w:spacing w:line="280" w:lineRule="exact"/>
      </w:pPr>
      <w:r w:rsidRPr="008E0597">
        <w:t>at de generelle afstandskrav, som nævnt i tabel, 1 er overholdt</w:t>
      </w:r>
      <w:r w:rsidR="00635527" w:rsidRPr="008E0597">
        <w:t xml:space="preserve"> til naboskel og offentlig vej</w:t>
      </w:r>
      <w:r w:rsidR="004F130A">
        <w:t>,</w:t>
      </w:r>
      <w:r w:rsidR="00635527" w:rsidRPr="008E0597">
        <w:t xml:space="preserve"> når vilkår </w:t>
      </w:r>
      <w:r w:rsidR="00116B94">
        <w:t>7</w:t>
      </w:r>
      <w:r w:rsidR="007F170D" w:rsidRPr="008E0597">
        <w:t>.3</w:t>
      </w:r>
      <w:r w:rsidR="00635527" w:rsidRPr="008E0597">
        <w:t xml:space="preserve"> overholdes, men </w:t>
      </w:r>
      <w:r w:rsidR="001F4CC3" w:rsidRPr="008E0597">
        <w:t xml:space="preserve">ikke </w:t>
      </w:r>
      <w:r w:rsidR="00635527" w:rsidRPr="008E0597">
        <w:t xml:space="preserve">er </w:t>
      </w:r>
      <w:r w:rsidR="001F4CC3" w:rsidRPr="008E0597">
        <w:t>overhold</w:t>
      </w:r>
      <w:r w:rsidRPr="008E0597">
        <w:t xml:space="preserve">t </w:t>
      </w:r>
      <w:r w:rsidR="00635527" w:rsidRPr="008E0597">
        <w:t xml:space="preserve">til naboskel for løbe/drægtighedsstaldens (bygning 4) vedkommende. </w:t>
      </w:r>
    </w:p>
    <w:p w:rsidR="001F4CC3" w:rsidRPr="008E0597" w:rsidRDefault="001F4CC3" w:rsidP="00446922">
      <w:pPr>
        <w:spacing w:line="280" w:lineRule="exact"/>
      </w:pPr>
    </w:p>
    <w:p w:rsidR="001F4CC3" w:rsidRDefault="001F4CC3" w:rsidP="00446922">
      <w:pPr>
        <w:spacing w:line="280" w:lineRule="exact"/>
        <w:rPr>
          <w:u w:val="single"/>
        </w:rPr>
      </w:pPr>
      <w:r w:rsidRPr="008E0597">
        <w:rPr>
          <w:u w:val="single"/>
        </w:rPr>
        <w:t>Ikast-Brande Kommune vurderer:</w:t>
      </w:r>
    </w:p>
    <w:p w:rsidR="00126DE5" w:rsidRPr="008E0597" w:rsidRDefault="00126DE5" w:rsidP="00446922">
      <w:pPr>
        <w:spacing w:line="280" w:lineRule="exact"/>
        <w:rPr>
          <w:u w:val="single"/>
        </w:rPr>
      </w:pPr>
    </w:p>
    <w:p w:rsidR="00115D71" w:rsidRPr="008E0597" w:rsidRDefault="00115D71" w:rsidP="00D35CEE">
      <w:pPr>
        <w:numPr>
          <w:ilvl w:val="0"/>
          <w:numId w:val="32"/>
        </w:numPr>
        <w:spacing w:line="280" w:lineRule="exact"/>
      </w:pPr>
      <w:r w:rsidRPr="008E0597">
        <w:t>at det skal sikres, at risikoen for forurening eller væ</w:t>
      </w:r>
      <w:r w:rsidR="00595778">
        <w:t xml:space="preserve">sentlige gener begrænses jf. § 20 i </w:t>
      </w:r>
      <w:r w:rsidR="00BD416C" w:rsidRPr="00BD416C">
        <w:rPr>
          <w:i/>
        </w:rPr>
        <w:t>Lovb</w:t>
      </w:r>
      <w:r w:rsidR="00595778" w:rsidRPr="00585D9F">
        <w:rPr>
          <w:i/>
        </w:rPr>
        <w:t>ekendtgørelse</w:t>
      </w:r>
      <w:r w:rsidR="00595778">
        <w:t xml:space="preserve"> </w:t>
      </w:r>
      <w:r w:rsidR="00595778" w:rsidRPr="00585D9F">
        <w:rPr>
          <w:i/>
        </w:rPr>
        <w:t>nr</w:t>
      </w:r>
      <w:r w:rsidR="00595778">
        <w:t xml:space="preserve">. </w:t>
      </w:r>
      <w:r w:rsidR="00595778" w:rsidRPr="00585D9F">
        <w:rPr>
          <w:i/>
        </w:rPr>
        <w:t>1486 af 4</w:t>
      </w:r>
      <w:r w:rsidR="00595778">
        <w:t xml:space="preserve">. </w:t>
      </w:r>
      <w:r w:rsidR="00595778" w:rsidRPr="00585D9F">
        <w:rPr>
          <w:i/>
        </w:rPr>
        <w:t>december 2009 af lov om miljøgodkendelse m</w:t>
      </w:r>
      <w:r w:rsidR="00595778" w:rsidRPr="00585D9F">
        <w:t>.</w:t>
      </w:r>
      <w:r w:rsidR="00595778" w:rsidRPr="00585D9F">
        <w:rPr>
          <w:i/>
        </w:rPr>
        <w:t>v</w:t>
      </w:r>
      <w:r w:rsidR="00595778" w:rsidRPr="00585D9F">
        <w:t xml:space="preserve">. </w:t>
      </w:r>
      <w:r w:rsidR="00595778" w:rsidRPr="00585D9F">
        <w:rPr>
          <w:i/>
        </w:rPr>
        <w:t>af husdyrbrug</w:t>
      </w:r>
    </w:p>
    <w:p w:rsidR="001F4CC3" w:rsidRPr="008E0597" w:rsidRDefault="001F4CC3" w:rsidP="00D35CEE">
      <w:pPr>
        <w:numPr>
          <w:ilvl w:val="0"/>
          <w:numId w:val="9"/>
        </w:numPr>
        <w:spacing w:line="280" w:lineRule="exact"/>
      </w:pPr>
      <w:r w:rsidRPr="008E0597">
        <w:t xml:space="preserve">at risikoen for forurening eller væsentlige gener for omgivelserne fra anlægget begrænses, når de til enhver tid gældende generelle miljøregler </w:t>
      </w:r>
      <w:r w:rsidRPr="008E0597">
        <w:rPr>
          <w:rFonts w:cs="Arial"/>
        </w:rPr>
        <w:t>for den pågældende type husdyrbrug</w:t>
      </w:r>
      <w:r w:rsidRPr="008E0597">
        <w:t xml:space="preserve"> samt de supplerende vilkår for miljøgodkendelsen overholdes</w:t>
      </w:r>
    </w:p>
    <w:p w:rsidR="001F4CC3" w:rsidRPr="008E0597" w:rsidRDefault="001F4CC3" w:rsidP="00D35CEE">
      <w:pPr>
        <w:numPr>
          <w:ilvl w:val="0"/>
          <w:numId w:val="9"/>
        </w:numPr>
        <w:spacing w:line="280" w:lineRule="exact"/>
        <w:rPr>
          <w:rFonts w:cs="Arial"/>
        </w:rPr>
      </w:pPr>
      <w:r w:rsidRPr="008E0597">
        <w:rPr>
          <w:rFonts w:cs="Arial"/>
        </w:rPr>
        <w:t xml:space="preserve">at overholdelsen af de generelle afstandskrav – i kombination med overholdelse af de </w:t>
      </w:r>
      <w:r w:rsidRPr="008E0597">
        <w:t xml:space="preserve">til enhver tid gældende </w:t>
      </w:r>
      <w:r w:rsidRPr="008E0597">
        <w:rPr>
          <w:rFonts w:cs="Arial"/>
        </w:rPr>
        <w:t>generelle miljøregler for den pågældende type husdyrbrug og af de opstillede vilkår for miljøgodkendelsen – vil sikre de pågældende vandforsyningsanlæg, vandløb m.m. samt boligområder m.v. tilstrækkeligt mod væsentlige gener eller forurening fra husdyrbrugets anlæg. Se desuden</w:t>
      </w:r>
      <w:r w:rsidR="0024453E" w:rsidRPr="008E0597">
        <w:rPr>
          <w:rFonts w:cs="Arial"/>
        </w:rPr>
        <w:t xml:space="preserve"> kommunens vurdering i</w:t>
      </w:r>
      <w:r w:rsidRPr="008E0597">
        <w:rPr>
          <w:rFonts w:cs="Arial"/>
        </w:rPr>
        <w:t xml:space="preserve"> afsnit </w:t>
      </w:r>
      <w:r w:rsidR="0024453E" w:rsidRPr="008E0597">
        <w:rPr>
          <w:rFonts w:cs="Arial"/>
        </w:rPr>
        <w:t>2.5 og 2.6</w:t>
      </w:r>
    </w:p>
    <w:p w:rsidR="00635527" w:rsidRPr="008E0597" w:rsidRDefault="00635527" w:rsidP="00D35CEE">
      <w:pPr>
        <w:numPr>
          <w:ilvl w:val="0"/>
          <w:numId w:val="9"/>
        </w:numPr>
        <w:spacing w:line="280" w:lineRule="exact"/>
        <w:rPr>
          <w:rFonts w:cs="Arial"/>
        </w:rPr>
      </w:pPr>
      <w:r w:rsidRPr="008E0597">
        <w:rPr>
          <w:rFonts w:cs="Arial"/>
        </w:rPr>
        <w:t xml:space="preserve">at dispensation fra afstandskravet til naboskel (2s, </w:t>
      </w:r>
      <w:proofErr w:type="spellStart"/>
      <w:r w:rsidRPr="008E0597">
        <w:rPr>
          <w:rFonts w:cs="Arial"/>
        </w:rPr>
        <w:t>Ravnholt</w:t>
      </w:r>
      <w:proofErr w:type="spellEnd"/>
      <w:r w:rsidRPr="008E0597">
        <w:rPr>
          <w:rFonts w:cs="Arial"/>
        </w:rPr>
        <w:t xml:space="preserve"> </w:t>
      </w:r>
      <w:r w:rsidR="008B7B45" w:rsidRPr="008E0597">
        <w:rPr>
          <w:rFonts w:cs="Arial"/>
        </w:rPr>
        <w:t>By, Bording) forekommer rimelig,</w:t>
      </w:r>
      <w:r w:rsidRPr="008E0597">
        <w:rPr>
          <w:rFonts w:cs="Arial"/>
        </w:rPr>
        <w:t xml:space="preserve"> da eksisterende staldanlæg er placeret i skel og udvidelsen sker i byggefeltet mellem eksisterende produktionsbygninger</w:t>
      </w:r>
      <w:r w:rsidR="003E7FF8">
        <w:rPr>
          <w:rFonts w:cs="Arial"/>
        </w:rPr>
        <w:t xml:space="preserve"> og ansø</w:t>
      </w:r>
      <w:r w:rsidR="00C55156">
        <w:rPr>
          <w:rFonts w:cs="Arial"/>
        </w:rPr>
        <w:t>g</w:t>
      </w:r>
      <w:r w:rsidR="003E7FF8">
        <w:rPr>
          <w:rFonts w:cs="Arial"/>
        </w:rPr>
        <w:t xml:space="preserve">er er ejer af </w:t>
      </w:r>
      <w:r w:rsidR="00C55156">
        <w:rPr>
          <w:rFonts w:cs="Arial"/>
        </w:rPr>
        <w:t>tilstødende</w:t>
      </w:r>
      <w:r w:rsidR="003E7FF8">
        <w:rPr>
          <w:rFonts w:cs="Arial"/>
        </w:rPr>
        <w:t xml:space="preserve"> matrikel.</w:t>
      </w:r>
    </w:p>
    <w:p w:rsidR="001F4CC3" w:rsidRPr="008E0597" w:rsidRDefault="001F4CC3" w:rsidP="00446922">
      <w:pPr>
        <w:pStyle w:val="Overskrift2"/>
        <w:spacing w:after="120" w:line="280" w:lineRule="exact"/>
        <w:ind w:left="576" w:hanging="576"/>
        <w:rPr>
          <w:rFonts w:ascii="Verdana" w:hAnsi="Verdana"/>
          <w:iCs w:val="0"/>
          <w:sz w:val="24"/>
        </w:rPr>
      </w:pPr>
      <w:bookmarkStart w:id="157" w:name="_Toc324150389"/>
      <w:r w:rsidRPr="008E0597">
        <w:rPr>
          <w:rFonts w:ascii="Verdana" w:hAnsi="Verdana"/>
          <w:iCs w:val="0"/>
          <w:sz w:val="24"/>
        </w:rPr>
        <w:t>2.2. Anlæggets indretning</w:t>
      </w:r>
      <w:bookmarkEnd w:id="157"/>
    </w:p>
    <w:p w:rsidR="001F4CC3" w:rsidRPr="008E0597" w:rsidRDefault="001F4CC3" w:rsidP="00446922">
      <w:pPr>
        <w:spacing w:line="280" w:lineRule="exact"/>
        <w:rPr>
          <w:b/>
          <w:i/>
        </w:rPr>
      </w:pPr>
      <w:r w:rsidRPr="008E0597">
        <w:rPr>
          <w:b/>
          <w:i/>
        </w:rPr>
        <w:t>Ansøgers oplysninger</w:t>
      </w:r>
    </w:p>
    <w:p w:rsidR="001F4CC3" w:rsidRPr="008E0597" w:rsidRDefault="00E167D4" w:rsidP="00446922">
      <w:pPr>
        <w:spacing w:line="280" w:lineRule="exact"/>
      </w:pPr>
      <w:r w:rsidRPr="008E0597">
        <w:t xml:space="preserve">Det eksisterende byggeri på </w:t>
      </w:r>
      <w:proofErr w:type="spellStart"/>
      <w:r w:rsidRPr="008E0597">
        <w:t>Guldforhovedvej</w:t>
      </w:r>
      <w:proofErr w:type="spellEnd"/>
      <w:r w:rsidRPr="008E0597">
        <w:t xml:space="preserve"> 24, 7441 Bording består af en farestald, en løbe/drægtighedsstald og en </w:t>
      </w:r>
      <w:proofErr w:type="spellStart"/>
      <w:r w:rsidRPr="008E0597">
        <w:t>toklimastald</w:t>
      </w:r>
      <w:proofErr w:type="spellEnd"/>
      <w:r w:rsidRPr="008E0597">
        <w:t>.</w:t>
      </w:r>
      <w:r w:rsidR="00B8562C" w:rsidRPr="008E0597">
        <w:t xml:space="preserve"> Bygningsmassen fremstår som en meget velholdt og harmonisk enhed. Alle gamle stalde står med røde sten på facaderne og mørkt eternittag. </w:t>
      </w:r>
    </w:p>
    <w:p w:rsidR="00B8562C" w:rsidRPr="008E0597" w:rsidRDefault="00B8562C" w:rsidP="00446922">
      <w:pPr>
        <w:spacing w:line="280" w:lineRule="exact"/>
      </w:pPr>
    </w:p>
    <w:p w:rsidR="00B8562C" w:rsidRPr="008E0597" w:rsidRDefault="00B8562C" w:rsidP="00446922">
      <w:pPr>
        <w:spacing w:line="280" w:lineRule="exact"/>
      </w:pPr>
      <w:r w:rsidRPr="008E0597">
        <w:t>Nyere staldbygninger er opført med mørkegrå facadeelementer og sorte tagflader. De meget store bygninger lægger sig derfor ned i terrænet</w:t>
      </w:r>
      <w:r w:rsidR="008F1FE6" w:rsidRPr="008E0597">
        <w:t xml:space="preserve"> og tagfladen brydes med </w:t>
      </w:r>
      <w:proofErr w:type="spellStart"/>
      <w:r w:rsidR="008F1FE6" w:rsidRPr="008E0597">
        <w:t>rytterlys</w:t>
      </w:r>
      <w:proofErr w:type="spellEnd"/>
      <w:r w:rsidR="008F1FE6" w:rsidRPr="008E0597">
        <w:t xml:space="preserve"> for at give bedre lysindfald i staldrummet. Alle ventilationsafkast er indfarvede og falder derfor meget naturligt ind i bygningens helhed. Også ejendommens siloer er indfarvet og skiller sig således ikke ud fra bygningsmassen. </w:t>
      </w:r>
    </w:p>
    <w:p w:rsidR="008F1FE6" w:rsidRPr="008E0597" w:rsidRDefault="008F1FE6" w:rsidP="00446922">
      <w:pPr>
        <w:spacing w:line="280" w:lineRule="exact"/>
      </w:pPr>
    </w:p>
    <w:p w:rsidR="008F1FE6" w:rsidRPr="008E0597" w:rsidRDefault="008F1FE6" w:rsidP="00446922">
      <w:pPr>
        <w:spacing w:line="280" w:lineRule="exact"/>
      </w:pPr>
      <w:r w:rsidRPr="008E0597">
        <w:lastRenderedPageBreak/>
        <w:t>De to gyllebeholdere ligger placeret tæt op ad eksisterende læhegn og</w:t>
      </w:r>
      <w:r w:rsidR="00A434FF">
        <w:t xml:space="preserve"> er yderligere godt beplantet mo</w:t>
      </w:r>
      <w:r w:rsidRPr="008E0597">
        <w:t>d den nærliggende motorvej. For at skabe sammenhæng mellem beholdernes runde former og de rektangulære produktionsbygninger, er området beplantet med runde ”øer” af træer/buske</w:t>
      </w:r>
      <w:r w:rsidR="00AF72B1">
        <w:t>,</w:t>
      </w:r>
      <w:r w:rsidRPr="008E0597">
        <w:t xml:space="preserve"> som er tilfældigt fordelt omkring produktionsbygningerne og de to gyllebeholdere.</w:t>
      </w:r>
    </w:p>
    <w:p w:rsidR="001F4CC3" w:rsidRPr="008E0597" w:rsidRDefault="001F4CC3" w:rsidP="00446922">
      <w:pPr>
        <w:spacing w:line="280" w:lineRule="exact"/>
      </w:pPr>
    </w:p>
    <w:p w:rsidR="001F4CC3" w:rsidRPr="008E0597" w:rsidRDefault="001F4CC3" w:rsidP="00AF72B1">
      <w:pPr>
        <w:tabs>
          <w:tab w:val="left" w:pos="2880"/>
        </w:tabs>
        <w:spacing w:line="280" w:lineRule="exact"/>
      </w:pPr>
      <w:r w:rsidRPr="008E0597">
        <w:t>Det planla</w:t>
      </w:r>
      <w:r w:rsidR="00CD1784" w:rsidRPr="008E0597">
        <w:t>gte byggeri på husdyrbruget opføres</w:t>
      </w:r>
      <w:r w:rsidR="00E167D4" w:rsidRPr="008E0597">
        <w:t xml:space="preserve"> i samme stil og materiale som den nyere løbe/dræ</w:t>
      </w:r>
      <w:r w:rsidR="003E7EB8" w:rsidRPr="008E0597">
        <w:t>gtighedsstald (etableret år 2006</w:t>
      </w:r>
      <w:r w:rsidR="00E167D4" w:rsidRPr="008E0597">
        <w:t xml:space="preserve">). Den nye løbe/drægtighedsstald opføres på </w:t>
      </w:r>
      <w:proofErr w:type="spellStart"/>
      <w:r w:rsidR="00E167D4" w:rsidRPr="008E0597">
        <w:t>vestsiden</w:t>
      </w:r>
      <w:proofErr w:type="spellEnd"/>
      <w:r w:rsidR="00E167D4" w:rsidRPr="008E0597">
        <w:t xml:space="preserve">, og parallelt med, den eksisterende løbe/drægtighedsstald. Den eksisterende farestald udbygges med </w:t>
      </w:r>
      <w:r w:rsidR="003E7EB8" w:rsidRPr="008E0597">
        <w:t xml:space="preserve">en </w:t>
      </w:r>
      <w:r w:rsidR="00E167D4" w:rsidRPr="008E0597">
        <w:t xml:space="preserve">ca. </w:t>
      </w:r>
      <w:r w:rsidR="008F1FE6" w:rsidRPr="008E0597">
        <w:t>18</w:t>
      </w:r>
      <w:r w:rsidR="003E7EB8" w:rsidRPr="008E0597">
        <w:t xml:space="preserve"> x </w:t>
      </w:r>
      <w:smartTag w:uri="urn:schemas-microsoft-com:office:smarttags" w:element="metricconverter">
        <w:smartTagPr>
          <w:attr w:name="ProductID" w:val="27 meter"/>
        </w:smartTagPr>
        <w:r w:rsidR="008F1FE6" w:rsidRPr="008E0597">
          <w:t>27</w:t>
        </w:r>
        <w:r w:rsidR="00AF72B1">
          <w:t xml:space="preserve"> </w:t>
        </w:r>
        <w:r w:rsidR="002A4B92" w:rsidRPr="008E0597">
          <w:t>meter</w:t>
        </w:r>
      </w:smartTag>
      <w:r w:rsidR="002A4B92" w:rsidRPr="008E0597">
        <w:t xml:space="preserve"> mod vest,</w:t>
      </w:r>
      <w:r w:rsidR="003E7EB8" w:rsidRPr="008E0597">
        <w:t xml:space="preserve"> </w:t>
      </w:r>
      <w:r w:rsidR="00E167D4" w:rsidRPr="008E0597">
        <w:t xml:space="preserve">i alt ca. </w:t>
      </w:r>
      <w:smartTag w:uri="urn:schemas-microsoft-com:office:smarttags" w:element="metricconverter">
        <w:smartTagPr>
          <w:attr w:name="ProductID" w:val="500 m2"/>
        </w:smartTagPr>
        <w:r w:rsidR="00E167D4" w:rsidRPr="008E0597">
          <w:t>500 m</w:t>
        </w:r>
        <w:r w:rsidR="00E167D4" w:rsidRPr="008E0597">
          <w:rPr>
            <w:vertAlign w:val="superscript"/>
          </w:rPr>
          <w:t>2</w:t>
        </w:r>
      </w:smartTag>
      <w:r w:rsidR="00AA7EB0" w:rsidRPr="008E0597">
        <w:t xml:space="preserve"> </w:t>
      </w:r>
      <w:r w:rsidRPr="008E0597">
        <w:t xml:space="preserve">og indrettes i overensstemmelse med bestemmelserne i </w:t>
      </w:r>
      <w:r w:rsidRPr="008E0597">
        <w:rPr>
          <w:rFonts w:cs="Verdana"/>
          <w:i/>
          <w:iCs/>
        </w:rPr>
        <w:t>Bekendtgørelse om husdyrbrug og dyrehold for mere end 3 dyreenheder, husdyrgødning, ensilage m.v.</w:t>
      </w:r>
      <w:r w:rsidRPr="008E0597">
        <w:rPr>
          <w:rFonts w:cs="Verdana"/>
          <w:iCs/>
        </w:rPr>
        <w:t xml:space="preserve"> og i den generelle byggelovgivning i øvrigt.</w:t>
      </w:r>
      <w:r w:rsidR="00AF72B1">
        <w:t xml:space="preserve"> </w:t>
      </w:r>
      <w:r w:rsidR="00C943A5" w:rsidRPr="008E0597">
        <w:t>En oversigt af anlæg m</w:t>
      </w:r>
      <w:r w:rsidR="00FE35FB" w:rsidRPr="008E0597">
        <w:t>.</w:t>
      </w:r>
      <w:r w:rsidR="00C943A5" w:rsidRPr="008E0597">
        <w:t xml:space="preserve">m. fremgår af tabel 2 og </w:t>
      </w:r>
      <w:r w:rsidR="00FE35FB" w:rsidRPr="008E0597">
        <w:t>3.</w:t>
      </w:r>
    </w:p>
    <w:p w:rsidR="001F4CC3" w:rsidRPr="008E0597" w:rsidRDefault="001F4CC3" w:rsidP="00446922">
      <w:pPr>
        <w:spacing w:line="280" w:lineRule="exact"/>
      </w:pPr>
    </w:p>
    <w:p w:rsidR="001F4CC3" w:rsidRPr="008E0597" w:rsidRDefault="001F4CC3" w:rsidP="00446922">
      <w:pPr>
        <w:spacing w:line="280" w:lineRule="exact"/>
      </w:pPr>
      <w:r w:rsidRPr="008E0597">
        <w:rPr>
          <w:b/>
        </w:rPr>
        <w:t xml:space="preserve">Tabel 2. </w:t>
      </w:r>
      <w:r w:rsidRPr="008E0597">
        <w:t>Oversigt over bygninger</w:t>
      </w:r>
      <w:r w:rsidR="00AA7EB0" w:rsidRPr="008E0597">
        <w:t xml:space="preserve">, </w:t>
      </w:r>
      <w:proofErr w:type="spellStart"/>
      <w:r w:rsidR="00AA7EB0" w:rsidRPr="008E0597">
        <w:t>Guldforhovedvej</w:t>
      </w:r>
      <w:proofErr w:type="spellEnd"/>
      <w:r w:rsidR="00AA7EB0" w:rsidRPr="008E0597">
        <w:t xml:space="preserve"> 24, 7441 Bording.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6"/>
        <w:gridCol w:w="2087"/>
        <w:gridCol w:w="1559"/>
        <w:gridCol w:w="2309"/>
        <w:gridCol w:w="2581"/>
      </w:tblGrid>
      <w:tr w:rsidR="00C943A5" w:rsidRPr="008E0597" w:rsidTr="00B038BD">
        <w:tc>
          <w:tcPr>
            <w:tcW w:w="833" w:type="pct"/>
          </w:tcPr>
          <w:p w:rsidR="00C943A5" w:rsidRPr="008E0597" w:rsidRDefault="00C943A5" w:rsidP="00356F64">
            <w:pPr>
              <w:spacing w:line="280" w:lineRule="exact"/>
              <w:rPr>
                <w:b/>
              </w:rPr>
            </w:pPr>
            <w:r w:rsidRPr="008E0597">
              <w:rPr>
                <w:b/>
              </w:rPr>
              <w:t xml:space="preserve">Bygning nr. jf. kortbilag </w:t>
            </w:r>
            <w:r w:rsidR="003112C4" w:rsidRPr="008E0597">
              <w:rPr>
                <w:b/>
              </w:rPr>
              <w:t>A</w:t>
            </w:r>
          </w:p>
        </w:tc>
        <w:tc>
          <w:tcPr>
            <w:tcW w:w="1019" w:type="pct"/>
          </w:tcPr>
          <w:p w:rsidR="00C943A5" w:rsidRPr="008E0597" w:rsidRDefault="00C943A5" w:rsidP="00356F64">
            <w:pPr>
              <w:spacing w:line="280" w:lineRule="exact"/>
              <w:rPr>
                <w:b/>
              </w:rPr>
            </w:pPr>
            <w:r w:rsidRPr="008E0597">
              <w:rPr>
                <w:b/>
              </w:rPr>
              <w:t>Anvendelse</w:t>
            </w:r>
          </w:p>
        </w:tc>
        <w:tc>
          <w:tcPr>
            <w:tcW w:w="761" w:type="pct"/>
          </w:tcPr>
          <w:p w:rsidR="00C943A5" w:rsidRPr="008E0597" w:rsidRDefault="00C943A5" w:rsidP="00356F64">
            <w:pPr>
              <w:spacing w:line="280" w:lineRule="exact"/>
              <w:rPr>
                <w:b/>
              </w:rPr>
            </w:pPr>
            <w:r w:rsidRPr="008E0597">
              <w:rPr>
                <w:b/>
              </w:rPr>
              <w:t>Størrelse i m</w:t>
            </w:r>
            <w:r w:rsidRPr="008E0597">
              <w:rPr>
                <w:b/>
                <w:vertAlign w:val="superscript"/>
              </w:rPr>
              <w:t>2</w:t>
            </w:r>
          </w:p>
        </w:tc>
        <w:tc>
          <w:tcPr>
            <w:tcW w:w="1127" w:type="pct"/>
          </w:tcPr>
          <w:p w:rsidR="00C943A5" w:rsidRPr="008E0597" w:rsidRDefault="00C943A5" w:rsidP="00356F64">
            <w:pPr>
              <w:spacing w:line="280" w:lineRule="exact"/>
              <w:rPr>
                <w:b/>
                <w:vertAlign w:val="superscript"/>
              </w:rPr>
            </w:pPr>
            <w:r w:rsidRPr="008E0597">
              <w:rPr>
                <w:b/>
              </w:rPr>
              <w:t>Gulvprofil</w:t>
            </w:r>
          </w:p>
        </w:tc>
        <w:tc>
          <w:tcPr>
            <w:tcW w:w="1260" w:type="pct"/>
          </w:tcPr>
          <w:p w:rsidR="00C943A5" w:rsidRPr="008E0597" w:rsidRDefault="00C943A5" w:rsidP="00356F64">
            <w:pPr>
              <w:spacing w:line="280" w:lineRule="exact"/>
              <w:rPr>
                <w:b/>
              </w:rPr>
            </w:pPr>
            <w:r w:rsidRPr="008E0597">
              <w:rPr>
                <w:b/>
              </w:rPr>
              <w:t xml:space="preserve">Antal </w:t>
            </w:r>
            <w:proofErr w:type="spellStart"/>
            <w:r w:rsidRPr="008E0597">
              <w:rPr>
                <w:b/>
              </w:rPr>
              <w:t>båse</w:t>
            </w:r>
            <w:r w:rsidR="0024453E" w:rsidRPr="008E0597">
              <w:rPr>
                <w:b/>
              </w:rPr>
              <w:t>/stipladser</w:t>
            </w:r>
            <w:proofErr w:type="spellEnd"/>
            <w:r w:rsidRPr="008E0597">
              <w:rPr>
                <w:b/>
              </w:rPr>
              <w:t xml:space="preserve"> eller dyr</w:t>
            </w:r>
          </w:p>
        </w:tc>
      </w:tr>
      <w:tr w:rsidR="00C943A5" w:rsidRPr="008E0597" w:rsidTr="00B038BD">
        <w:tc>
          <w:tcPr>
            <w:tcW w:w="833" w:type="pct"/>
          </w:tcPr>
          <w:p w:rsidR="00C943A5" w:rsidRPr="008E0597" w:rsidRDefault="00C943A5" w:rsidP="00356F64">
            <w:pPr>
              <w:spacing w:line="280" w:lineRule="exact"/>
            </w:pPr>
            <w:r w:rsidRPr="008E0597">
              <w:t>1</w:t>
            </w:r>
          </w:p>
        </w:tc>
        <w:tc>
          <w:tcPr>
            <w:tcW w:w="1019" w:type="pct"/>
          </w:tcPr>
          <w:p w:rsidR="00C943A5" w:rsidRPr="008E0597" w:rsidRDefault="008F1FE6" w:rsidP="00356F64">
            <w:pPr>
              <w:spacing w:line="280" w:lineRule="exact"/>
            </w:pPr>
            <w:r w:rsidRPr="008E0597">
              <w:t>Eks. farestald</w:t>
            </w:r>
          </w:p>
        </w:tc>
        <w:tc>
          <w:tcPr>
            <w:tcW w:w="761" w:type="pct"/>
          </w:tcPr>
          <w:p w:rsidR="00C943A5" w:rsidRPr="008E0597" w:rsidRDefault="00B038BD" w:rsidP="00356F64">
            <w:pPr>
              <w:spacing w:line="280" w:lineRule="exact"/>
            </w:pPr>
            <w:r w:rsidRPr="008E0597">
              <w:t>1</w:t>
            </w:r>
            <w:r w:rsidR="002C597A" w:rsidRPr="008E0597">
              <w:t>.</w:t>
            </w:r>
            <w:r w:rsidRPr="008E0597">
              <w:t>015</w:t>
            </w:r>
          </w:p>
        </w:tc>
        <w:tc>
          <w:tcPr>
            <w:tcW w:w="1127" w:type="pct"/>
          </w:tcPr>
          <w:p w:rsidR="00C943A5" w:rsidRPr="008E0597" w:rsidRDefault="00B038BD" w:rsidP="00356F64">
            <w:pPr>
              <w:spacing w:line="280" w:lineRule="exact"/>
              <w:jc w:val="center"/>
            </w:pPr>
            <w:r w:rsidRPr="008E0597">
              <w:t>Fuldspalter</w:t>
            </w:r>
          </w:p>
        </w:tc>
        <w:tc>
          <w:tcPr>
            <w:tcW w:w="1260" w:type="pct"/>
          </w:tcPr>
          <w:p w:rsidR="00C943A5" w:rsidRPr="008E0597" w:rsidRDefault="00B038BD" w:rsidP="00356F64">
            <w:pPr>
              <w:spacing w:line="280" w:lineRule="exact"/>
              <w:jc w:val="center"/>
            </w:pPr>
            <w:r w:rsidRPr="008E0597">
              <w:t>855 søer/ 174 stipl.</w:t>
            </w:r>
          </w:p>
        </w:tc>
      </w:tr>
      <w:tr w:rsidR="00C943A5" w:rsidRPr="008E0597" w:rsidTr="00B038BD">
        <w:tc>
          <w:tcPr>
            <w:tcW w:w="833" w:type="pct"/>
          </w:tcPr>
          <w:p w:rsidR="00C943A5" w:rsidRPr="008E0597" w:rsidRDefault="00C943A5" w:rsidP="00356F64">
            <w:pPr>
              <w:spacing w:line="280" w:lineRule="exact"/>
            </w:pPr>
            <w:r w:rsidRPr="008E0597">
              <w:t>2</w:t>
            </w:r>
          </w:p>
        </w:tc>
        <w:tc>
          <w:tcPr>
            <w:tcW w:w="1019" w:type="pct"/>
          </w:tcPr>
          <w:p w:rsidR="00C943A5" w:rsidRPr="008E0597" w:rsidRDefault="008F1FE6" w:rsidP="00356F64">
            <w:pPr>
              <w:spacing w:line="280" w:lineRule="exact"/>
            </w:pPr>
            <w:r w:rsidRPr="008E0597">
              <w:t xml:space="preserve">Eks. </w:t>
            </w:r>
            <w:r w:rsidR="00B038BD" w:rsidRPr="008E0597">
              <w:t xml:space="preserve">løbe/dr. </w:t>
            </w:r>
            <w:r w:rsidR="002A4B92" w:rsidRPr="008E0597">
              <w:t>S</w:t>
            </w:r>
            <w:r w:rsidR="00B038BD" w:rsidRPr="008E0597">
              <w:t>tald</w:t>
            </w:r>
          </w:p>
        </w:tc>
        <w:tc>
          <w:tcPr>
            <w:tcW w:w="761" w:type="pct"/>
          </w:tcPr>
          <w:p w:rsidR="00C943A5" w:rsidRPr="008E0597" w:rsidRDefault="00B038BD" w:rsidP="00356F64">
            <w:pPr>
              <w:spacing w:line="280" w:lineRule="exact"/>
            </w:pPr>
            <w:r w:rsidRPr="008E0597">
              <w:t>3</w:t>
            </w:r>
            <w:r w:rsidR="002C597A" w:rsidRPr="008E0597">
              <w:t>.</w:t>
            </w:r>
            <w:r w:rsidRPr="008E0597">
              <w:t>179</w:t>
            </w:r>
          </w:p>
        </w:tc>
        <w:tc>
          <w:tcPr>
            <w:tcW w:w="1127" w:type="pct"/>
          </w:tcPr>
          <w:p w:rsidR="00C943A5" w:rsidRPr="008E0597" w:rsidRDefault="00B038BD" w:rsidP="00356F64">
            <w:pPr>
              <w:spacing w:line="280" w:lineRule="exact"/>
              <w:jc w:val="center"/>
            </w:pPr>
            <w:r w:rsidRPr="008E0597">
              <w:t>Delvis</w:t>
            </w:r>
            <w:r w:rsidR="003E7FF8">
              <w:t>t</w:t>
            </w:r>
            <w:r w:rsidRPr="008E0597">
              <w:t xml:space="preserve"> spaltegulv</w:t>
            </w:r>
          </w:p>
        </w:tc>
        <w:tc>
          <w:tcPr>
            <w:tcW w:w="1260" w:type="pct"/>
          </w:tcPr>
          <w:p w:rsidR="00C943A5" w:rsidRPr="008E0597" w:rsidRDefault="00B038BD" w:rsidP="00356F64">
            <w:pPr>
              <w:spacing w:line="280" w:lineRule="exact"/>
              <w:jc w:val="center"/>
            </w:pPr>
            <w:r w:rsidRPr="008E0597">
              <w:t>780 søer/ 626 stipl.</w:t>
            </w:r>
          </w:p>
        </w:tc>
      </w:tr>
      <w:tr w:rsidR="00C943A5" w:rsidRPr="008E0597" w:rsidTr="00B038BD">
        <w:tc>
          <w:tcPr>
            <w:tcW w:w="833" w:type="pct"/>
          </w:tcPr>
          <w:p w:rsidR="00C943A5" w:rsidRPr="008E0597" w:rsidRDefault="00C943A5" w:rsidP="00356F64">
            <w:pPr>
              <w:spacing w:line="280" w:lineRule="exact"/>
            </w:pPr>
            <w:r w:rsidRPr="008E0597">
              <w:t>3</w:t>
            </w:r>
          </w:p>
        </w:tc>
        <w:tc>
          <w:tcPr>
            <w:tcW w:w="1019" w:type="pct"/>
          </w:tcPr>
          <w:p w:rsidR="00C943A5" w:rsidRPr="008E0597" w:rsidRDefault="00B038BD" w:rsidP="00356F64">
            <w:pPr>
              <w:spacing w:line="280" w:lineRule="exact"/>
            </w:pPr>
            <w:r w:rsidRPr="008E0597">
              <w:t>Ny farestald</w:t>
            </w:r>
          </w:p>
        </w:tc>
        <w:tc>
          <w:tcPr>
            <w:tcW w:w="761" w:type="pct"/>
          </w:tcPr>
          <w:p w:rsidR="00C943A5" w:rsidRPr="008E0597" w:rsidRDefault="00B038BD" w:rsidP="00356F64">
            <w:pPr>
              <w:spacing w:line="280" w:lineRule="exact"/>
            </w:pPr>
            <w:r w:rsidRPr="008E0597">
              <w:t>879</w:t>
            </w:r>
          </w:p>
        </w:tc>
        <w:tc>
          <w:tcPr>
            <w:tcW w:w="1127" w:type="pct"/>
          </w:tcPr>
          <w:p w:rsidR="00C943A5" w:rsidRPr="008E0597" w:rsidRDefault="00B038BD" w:rsidP="00356F64">
            <w:pPr>
              <w:spacing w:line="280" w:lineRule="exact"/>
              <w:jc w:val="center"/>
            </w:pPr>
            <w:r w:rsidRPr="008E0597">
              <w:t>Fuldspalter</w:t>
            </w:r>
          </w:p>
        </w:tc>
        <w:tc>
          <w:tcPr>
            <w:tcW w:w="1260" w:type="pct"/>
          </w:tcPr>
          <w:p w:rsidR="00C943A5" w:rsidRPr="008E0597" w:rsidRDefault="00B038BD" w:rsidP="00356F64">
            <w:pPr>
              <w:spacing w:line="280" w:lineRule="exact"/>
              <w:jc w:val="center"/>
            </w:pPr>
            <w:r w:rsidRPr="008E0597">
              <w:t>645 søer/</w:t>
            </w:r>
            <w:r w:rsidR="006C1462" w:rsidRPr="008E0597">
              <w:t>132 stipl.</w:t>
            </w:r>
          </w:p>
        </w:tc>
      </w:tr>
      <w:tr w:rsidR="00C943A5" w:rsidRPr="008E0597" w:rsidTr="00B038BD">
        <w:tc>
          <w:tcPr>
            <w:tcW w:w="833" w:type="pct"/>
          </w:tcPr>
          <w:p w:rsidR="00C943A5" w:rsidRPr="008E0597" w:rsidRDefault="00C943A5" w:rsidP="00356F64">
            <w:pPr>
              <w:spacing w:line="280" w:lineRule="exact"/>
            </w:pPr>
            <w:r w:rsidRPr="008E0597">
              <w:t>4</w:t>
            </w:r>
          </w:p>
        </w:tc>
        <w:tc>
          <w:tcPr>
            <w:tcW w:w="1019" w:type="pct"/>
          </w:tcPr>
          <w:p w:rsidR="00C943A5" w:rsidRPr="008E0597" w:rsidRDefault="00B038BD" w:rsidP="00356F64">
            <w:pPr>
              <w:spacing w:line="280" w:lineRule="exact"/>
            </w:pPr>
            <w:r w:rsidRPr="008E0597">
              <w:t xml:space="preserve">Ny løbe/dr. </w:t>
            </w:r>
            <w:r w:rsidR="002A4B92" w:rsidRPr="008E0597">
              <w:t>S</w:t>
            </w:r>
            <w:r w:rsidRPr="008E0597">
              <w:t>tald</w:t>
            </w:r>
          </w:p>
        </w:tc>
        <w:tc>
          <w:tcPr>
            <w:tcW w:w="761" w:type="pct"/>
          </w:tcPr>
          <w:p w:rsidR="00C943A5" w:rsidRPr="008E0597" w:rsidRDefault="00B038BD" w:rsidP="00356F64">
            <w:pPr>
              <w:spacing w:line="280" w:lineRule="exact"/>
            </w:pPr>
            <w:r w:rsidRPr="008E0597">
              <w:t>3</w:t>
            </w:r>
            <w:r w:rsidR="002C597A" w:rsidRPr="008E0597">
              <w:t>.</w:t>
            </w:r>
            <w:r w:rsidRPr="008E0597">
              <w:t>179</w:t>
            </w:r>
          </w:p>
        </w:tc>
        <w:tc>
          <w:tcPr>
            <w:tcW w:w="1127" w:type="pct"/>
          </w:tcPr>
          <w:p w:rsidR="00C943A5" w:rsidRPr="008E0597" w:rsidRDefault="00B038BD" w:rsidP="00356F64">
            <w:pPr>
              <w:spacing w:line="280" w:lineRule="exact"/>
              <w:jc w:val="center"/>
            </w:pPr>
            <w:r w:rsidRPr="008E0597">
              <w:t>Delvis</w:t>
            </w:r>
            <w:r w:rsidR="003E7FF8">
              <w:t>t</w:t>
            </w:r>
            <w:r w:rsidRPr="008E0597">
              <w:t xml:space="preserve"> spaltegulv</w:t>
            </w:r>
          </w:p>
        </w:tc>
        <w:tc>
          <w:tcPr>
            <w:tcW w:w="1260" w:type="pct"/>
          </w:tcPr>
          <w:p w:rsidR="00C943A5" w:rsidRPr="008E0597" w:rsidRDefault="006C1462" w:rsidP="00356F64">
            <w:pPr>
              <w:spacing w:line="280" w:lineRule="exact"/>
              <w:jc w:val="center"/>
            </w:pPr>
            <w:r w:rsidRPr="008E0597">
              <w:t>720 søer/ 568 stipl.</w:t>
            </w:r>
          </w:p>
        </w:tc>
      </w:tr>
      <w:tr w:rsidR="00C943A5" w:rsidRPr="008E0597" w:rsidTr="00B038BD">
        <w:tc>
          <w:tcPr>
            <w:tcW w:w="833" w:type="pct"/>
          </w:tcPr>
          <w:p w:rsidR="00C943A5" w:rsidRPr="00AF72B1" w:rsidRDefault="00C943A5" w:rsidP="00356F64">
            <w:pPr>
              <w:spacing w:line="280" w:lineRule="exact"/>
            </w:pPr>
            <w:r w:rsidRPr="00AF72B1">
              <w:t>5</w:t>
            </w:r>
          </w:p>
        </w:tc>
        <w:tc>
          <w:tcPr>
            <w:tcW w:w="1019" w:type="pct"/>
          </w:tcPr>
          <w:p w:rsidR="00C943A5" w:rsidRPr="00AF72B1" w:rsidRDefault="00806531" w:rsidP="00AF72B1">
            <w:pPr>
              <w:spacing w:line="280" w:lineRule="exact"/>
              <w:jc w:val="center"/>
            </w:pPr>
            <w:r w:rsidRPr="00AF72B1">
              <w:t>Eks. smågrisestald</w:t>
            </w:r>
          </w:p>
          <w:p w:rsidR="00AF72B1" w:rsidRPr="00AF72B1" w:rsidRDefault="00AF72B1" w:rsidP="00AF72B1">
            <w:pPr>
              <w:spacing w:line="280" w:lineRule="exact"/>
              <w:jc w:val="center"/>
            </w:pPr>
            <w:r w:rsidRPr="00AF72B1">
              <w:t>- ombygges til farestald</w:t>
            </w:r>
          </w:p>
        </w:tc>
        <w:tc>
          <w:tcPr>
            <w:tcW w:w="761" w:type="pct"/>
          </w:tcPr>
          <w:p w:rsidR="00C943A5" w:rsidRPr="00AF72B1" w:rsidRDefault="003112C4" w:rsidP="00356F64">
            <w:pPr>
              <w:spacing w:line="280" w:lineRule="exact"/>
            </w:pPr>
            <w:r w:rsidRPr="00AF72B1">
              <w:t>410</w:t>
            </w:r>
          </w:p>
        </w:tc>
        <w:tc>
          <w:tcPr>
            <w:tcW w:w="1127" w:type="pct"/>
          </w:tcPr>
          <w:p w:rsidR="00C943A5" w:rsidRPr="00AF72B1" w:rsidRDefault="003112C4" w:rsidP="00356F64">
            <w:pPr>
              <w:spacing w:line="280" w:lineRule="exact"/>
              <w:jc w:val="center"/>
            </w:pPr>
            <w:r w:rsidRPr="00AF72B1">
              <w:t>Delvis</w:t>
            </w:r>
            <w:r w:rsidR="003E7FF8">
              <w:t>t</w:t>
            </w:r>
            <w:r w:rsidRPr="00AF72B1">
              <w:t xml:space="preserve"> spaltegulv</w:t>
            </w:r>
          </w:p>
        </w:tc>
        <w:tc>
          <w:tcPr>
            <w:tcW w:w="1260" w:type="pct"/>
          </w:tcPr>
          <w:p w:rsidR="00C943A5" w:rsidRPr="00AF72B1" w:rsidRDefault="003112C4" w:rsidP="00356F64">
            <w:pPr>
              <w:spacing w:line="280" w:lineRule="exact"/>
              <w:jc w:val="center"/>
            </w:pPr>
            <w:r w:rsidRPr="00AF72B1">
              <w:t>4.200 stk. / 650 stipl.</w:t>
            </w:r>
          </w:p>
          <w:p w:rsidR="00AF72B1" w:rsidRPr="008E0597" w:rsidRDefault="00AF72B1" w:rsidP="00356F64">
            <w:pPr>
              <w:spacing w:line="280" w:lineRule="exact"/>
              <w:jc w:val="center"/>
            </w:pPr>
            <w:r w:rsidRPr="00AF72B1">
              <w:t xml:space="preserve">- </w:t>
            </w:r>
            <w:r>
              <w:t>ikke i ansøgt drift</w:t>
            </w:r>
          </w:p>
        </w:tc>
      </w:tr>
      <w:tr w:rsidR="00C943A5" w:rsidRPr="008E0597" w:rsidTr="00B038BD">
        <w:tc>
          <w:tcPr>
            <w:tcW w:w="833" w:type="pct"/>
          </w:tcPr>
          <w:p w:rsidR="00C943A5" w:rsidRPr="008E0597" w:rsidRDefault="00C943A5" w:rsidP="00356F64">
            <w:pPr>
              <w:spacing w:line="280" w:lineRule="exact"/>
            </w:pPr>
            <w:r w:rsidRPr="008E0597">
              <w:t>6</w:t>
            </w:r>
          </w:p>
        </w:tc>
        <w:tc>
          <w:tcPr>
            <w:tcW w:w="1019" w:type="pct"/>
          </w:tcPr>
          <w:p w:rsidR="00C943A5" w:rsidRPr="008E0597" w:rsidRDefault="00806531" w:rsidP="00356F64">
            <w:pPr>
              <w:spacing w:line="280" w:lineRule="exact"/>
            </w:pPr>
            <w:r w:rsidRPr="008E0597">
              <w:t>Maskinhus</w:t>
            </w:r>
          </w:p>
        </w:tc>
        <w:tc>
          <w:tcPr>
            <w:tcW w:w="761" w:type="pct"/>
          </w:tcPr>
          <w:p w:rsidR="00C943A5" w:rsidRPr="008E0597" w:rsidRDefault="00E11B15" w:rsidP="00356F64">
            <w:pPr>
              <w:spacing w:line="280" w:lineRule="exact"/>
            </w:pPr>
            <w:r w:rsidRPr="008E0597">
              <w:t>-</w:t>
            </w:r>
          </w:p>
        </w:tc>
        <w:tc>
          <w:tcPr>
            <w:tcW w:w="1127" w:type="pct"/>
          </w:tcPr>
          <w:p w:rsidR="00C943A5" w:rsidRPr="008E0597" w:rsidRDefault="00E11B15" w:rsidP="00356F64">
            <w:pPr>
              <w:spacing w:line="280" w:lineRule="exact"/>
              <w:jc w:val="center"/>
            </w:pPr>
            <w:r w:rsidRPr="008E0597">
              <w:t>-</w:t>
            </w:r>
          </w:p>
        </w:tc>
        <w:tc>
          <w:tcPr>
            <w:tcW w:w="1260" w:type="pct"/>
          </w:tcPr>
          <w:p w:rsidR="00C943A5" w:rsidRPr="008E0597" w:rsidRDefault="00E11B15" w:rsidP="00356F64">
            <w:pPr>
              <w:spacing w:line="280" w:lineRule="exact"/>
              <w:jc w:val="center"/>
            </w:pPr>
            <w:r w:rsidRPr="008E0597">
              <w:t>-</w:t>
            </w:r>
          </w:p>
        </w:tc>
      </w:tr>
      <w:tr w:rsidR="00C943A5" w:rsidRPr="008E0597" w:rsidTr="00B038BD">
        <w:tc>
          <w:tcPr>
            <w:tcW w:w="833" w:type="pct"/>
          </w:tcPr>
          <w:p w:rsidR="00C943A5" w:rsidRPr="008E0597" w:rsidRDefault="00C943A5" w:rsidP="00356F64">
            <w:pPr>
              <w:spacing w:line="280" w:lineRule="exact"/>
            </w:pPr>
            <w:r w:rsidRPr="008E0597">
              <w:t>7</w:t>
            </w:r>
          </w:p>
        </w:tc>
        <w:tc>
          <w:tcPr>
            <w:tcW w:w="1019" w:type="pct"/>
          </w:tcPr>
          <w:p w:rsidR="00C943A5" w:rsidRPr="008E0597" w:rsidRDefault="00806531" w:rsidP="00356F64">
            <w:pPr>
              <w:spacing w:line="280" w:lineRule="exact"/>
            </w:pPr>
            <w:r w:rsidRPr="008E0597">
              <w:t>Stuehus</w:t>
            </w:r>
          </w:p>
        </w:tc>
        <w:tc>
          <w:tcPr>
            <w:tcW w:w="761" w:type="pct"/>
          </w:tcPr>
          <w:p w:rsidR="00C943A5" w:rsidRPr="008E0597" w:rsidRDefault="00E11B15" w:rsidP="00356F64">
            <w:pPr>
              <w:spacing w:line="280" w:lineRule="exact"/>
            </w:pPr>
            <w:r w:rsidRPr="008E0597">
              <w:t>-</w:t>
            </w:r>
          </w:p>
        </w:tc>
        <w:tc>
          <w:tcPr>
            <w:tcW w:w="1127" w:type="pct"/>
          </w:tcPr>
          <w:p w:rsidR="00C943A5" w:rsidRPr="008E0597" w:rsidRDefault="00E11B15" w:rsidP="00356F64">
            <w:pPr>
              <w:spacing w:line="280" w:lineRule="exact"/>
              <w:jc w:val="center"/>
            </w:pPr>
            <w:r w:rsidRPr="008E0597">
              <w:t>-</w:t>
            </w:r>
          </w:p>
        </w:tc>
        <w:tc>
          <w:tcPr>
            <w:tcW w:w="1260" w:type="pct"/>
          </w:tcPr>
          <w:p w:rsidR="00C943A5" w:rsidRPr="008E0597" w:rsidRDefault="00E11B15" w:rsidP="00356F64">
            <w:pPr>
              <w:spacing w:line="280" w:lineRule="exact"/>
              <w:jc w:val="center"/>
            </w:pPr>
            <w:r w:rsidRPr="008E0597">
              <w:t>-</w:t>
            </w:r>
          </w:p>
        </w:tc>
      </w:tr>
    </w:tbl>
    <w:p w:rsidR="001F4CC3" w:rsidRPr="008E0597" w:rsidRDefault="001F4CC3" w:rsidP="00446922">
      <w:pPr>
        <w:spacing w:line="280" w:lineRule="exact"/>
      </w:pPr>
    </w:p>
    <w:p w:rsidR="001F4CC3" w:rsidRPr="008E0597" w:rsidRDefault="001F4CC3" w:rsidP="00446922">
      <w:pPr>
        <w:spacing w:line="280" w:lineRule="exact"/>
      </w:pPr>
      <w:r w:rsidRPr="008E0597">
        <w:rPr>
          <w:b/>
        </w:rPr>
        <w:t>Tabel 3.</w:t>
      </w:r>
      <w:r w:rsidRPr="008E0597">
        <w:t xml:space="preserve"> Oversigt over opbevaringsanlæg og befæstede pladser der anvendes fremover</w:t>
      </w:r>
      <w:r w:rsidR="00C943A5" w:rsidRPr="008E0597">
        <w:t xml:space="preserve">, </w:t>
      </w:r>
      <w:proofErr w:type="spellStart"/>
      <w:r w:rsidR="00AA7EB0" w:rsidRPr="008E0597">
        <w:t>Guldforhovedvej</w:t>
      </w:r>
      <w:proofErr w:type="spellEnd"/>
      <w:r w:rsidR="00AA7EB0" w:rsidRPr="008E0597">
        <w:t xml:space="preserve"> 24, 7441 Bording.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5"/>
        <w:gridCol w:w="1178"/>
        <w:gridCol w:w="1075"/>
        <w:gridCol w:w="1755"/>
        <w:gridCol w:w="2044"/>
        <w:gridCol w:w="2075"/>
      </w:tblGrid>
      <w:tr w:rsidR="00902A23" w:rsidRPr="008E0597" w:rsidTr="002C597A">
        <w:tc>
          <w:tcPr>
            <w:tcW w:w="1032" w:type="pct"/>
          </w:tcPr>
          <w:p w:rsidR="00FE35FB" w:rsidRPr="008E0597" w:rsidRDefault="00FE35FB" w:rsidP="00356F64">
            <w:pPr>
              <w:spacing w:line="280" w:lineRule="exact"/>
              <w:rPr>
                <w:b/>
              </w:rPr>
            </w:pPr>
            <w:r w:rsidRPr="008E0597">
              <w:rPr>
                <w:b/>
              </w:rPr>
              <w:t>Anlæg</w:t>
            </w:r>
            <w:r w:rsidR="00CB1C62" w:rsidRPr="008E0597">
              <w:rPr>
                <w:b/>
              </w:rPr>
              <w:t xml:space="preserve"> </w:t>
            </w:r>
          </w:p>
        </w:tc>
        <w:tc>
          <w:tcPr>
            <w:tcW w:w="575" w:type="pct"/>
          </w:tcPr>
          <w:p w:rsidR="00FE35FB" w:rsidRPr="008E0597" w:rsidRDefault="00FE35FB" w:rsidP="00356F64">
            <w:pPr>
              <w:spacing w:line="280" w:lineRule="exact"/>
              <w:rPr>
                <w:b/>
              </w:rPr>
            </w:pPr>
            <w:r w:rsidRPr="008E0597">
              <w:rPr>
                <w:b/>
              </w:rPr>
              <w:t>Byggeår</w:t>
            </w:r>
          </w:p>
        </w:tc>
        <w:tc>
          <w:tcPr>
            <w:tcW w:w="525" w:type="pct"/>
          </w:tcPr>
          <w:p w:rsidR="00FE35FB" w:rsidRPr="008E0597" w:rsidRDefault="00FE35FB" w:rsidP="00356F64">
            <w:pPr>
              <w:spacing w:line="280" w:lineRule="exact"/>
              <w:rPr>
                <w:b/>
                <w:vertAlign w:val="superscript"/>
              </w:rPr>
            </w:pPr>
            <w:r w:rsidRPr="008E0597">
              <w:rPr>
                <w:b/>
              </w:rPr>
              <w:t>m</w:t>
            </w:r>
            <w:r w:rsidRPr="008E0597">
              <w:rPr>
                <w:b/>
                <w:vertAlign w:val="superscript"/>
              </w:rPr>
              <w:t xml:space="preserve">2 </w:t>
            </w:r>
            <w:r w:rsidRPr="008E0597">
              <w:rPr>
                <w:b/>
              </w:rPr>
              <w:t>/m</w:t>
            </w:r>
            <w:r w:rsidRPr="008E0597">
              <w:rPr>
                <w:b/>
                <w:vertAlign w:val="superscript"/>
              </w:rPr>
              <w:t>3</w:t>
            </w:r>
          </w:p>
        </w:tc>
        <w:tc>
          <w:tcPr>
            <w:tcW w:w="857" w:type="pct"/>
          </w:tcPr>
          <w:p w:rsidR="00FE35FB" w:rsidRPr="008E0597" w:rsidRDefault="00FE35FB" w:rsidP="00356F64">
            <w:pPr>
              <w:spacing w:line="280" w:lineRule="exact"/>
              <w:rPr>
                <w:b/>
              </w:rPr>
            </w:pPr>
            <w:r w:rsidRPr="008E0597">
              <w:rPr>
                <w:b/>
              </w:rPr>
              <w:t xml:space="preserve">Afløb til </w:t>
            </w:r>
          </w:p>
        </w:tc>
        <w:tc>
          <w:tcPr>
            <w:tcW w:w="998" w:type="pct"/>
          </w:tcPr>
          <w:p w:rsidR="00FE35FB" w:rsidRPr="008E0597" w:rsidRDefault="00FE35FB" w:rsidP="00356F64">
            <w:pPr>
              <w:spacing w:line="280" w:lineRule="exact"/>
              <w:rPr>
                <w:b/>
              </w:rPr>
            </w:pPr>
            <w:r w:rsidRPr="008E0597">
              <w:rPr>
                <w:b/>
              </w:rPr>
              <w:t>Seneste 10 års beholderkontrol</w:t>
            </w:r>
            <w:r w:rsidRPr="008E0597">
              <w:rPr>
                <w:rStyle w:val="Fodnotehenvisning"/>
                <w:b/>
              </w:rPr>
              <w:footnoteReference w:id="10"/>
            </w:r>
          </w:p>
        </w:tc>
        <w:tc>
          <w:tcPr>
            <w:tcW w:w="1014" w:type="pct"/>
          </w:tcPr>
          <w:p w:rsidR="00FE35FB" w:rsidRPr="008E0597" w:rsidRDefault="00FE35FB" w:rsidP="00356F64">
            <w:pPr>
              <w:spacing w:line="280" w:lineRule="exact"/>
              <w:rPr>
                <w:b/>
              </w:rPr>
            </w:pPr>
            <w:r w:rsidRPr="008E0597">
              <w:rPr>
                <w:b/>
              </w:rPr>
              <w:t>Overdækning</w:t>
            </w:r>
          </w:p>
        </w:tc>
      </w:tr>
      <w:tr w:rsidR="00902A23" w:rsidRPr="008E0597" w:rsidTr="002C597A">
        <w:tc>
          <w:tcPr>
            <w:tcW w:w="1032" w:type="pct"/>
          </w:tcPr>
          <w:p w:rsidR="00FE35FB" w:rsidRPr="008E0597" w:rsidRDefault="00FE35FB" w:rsidP="00356F64">
            <w:pPr>
              <w:spacing w:line="280" w:lineRule="exact"/>
              <w:rPr>
                <w:b/>
              </w:rPr>
            </w:pPr>
            <w:r w:rsidRPr="008E0597">
              <w:t>Gyllebeholder</w:t>
            </w:r>
            <w:r w:rsidR="00FE3FCA" w:rsidRPr="008E0597">
              <w:t xml:space="preserve"> 1</w:t>
            </w:r>
          </w:p>
        </w:tc>
        <w:tc>
          <w:tcPr>
            <w:tcW w:w="575" w:type="pct"/>
          </w:tcPr>
          <w:p w:rsidR="00FE35FB" w:rsidRPr="008E0597" w:rsidRDefault="006957AF" w:rsidP="00356F64">
            <w:pPr>
              <w:spacing w:line="280" w:lineRule="exact"/>
            </w:pPr>
            <w:r w:rsidRPr="008E0597">
              <w:t xml:space="preserve">                                              </w:t>
            </w:r>
            <w:r w:rsidR="00450138" w:rsidRPr="008E0597">
              <w:t xml:space="preserve">                              </w:t>
            </w:r>
            <w:r w:rsidR="00FE3FCA" w:rsidRPr="008E0597">
              <w:t>19</w:t>
            </w:r>
            <w:r w:rsidR="006C1462" w:rsidRPr="008E0597">
              <w:t>89</w:t>
            </w:r>
          </w:p>
        </w:tc>
        <w:tc>
          <w:tcPr>
            <w:tcW w:w="525" w:type="pct"/>
          </w:tcPr>
          <w:p w:rsidR="00FE35FB" w:rsidRPr="008E0597" w:rsidRDefault="00FE3FCA" w:rsidP="00356F64">
            <w:pPr>
              <w:spacing w:line="280" w:lineRule="exact"/>
            </w:pPr>
            <w:smartTag w:uri="urn:schemas-microsoft-com:office:smarttags" w:element="metricconverter">
              <w:smartTagPr>
                <w:attr w:name="ProductID" w:val="1.000 m3"/>
              </w:smartTagPr>
              <w:r w:rsidRPr="008E0597">
                <w:t>1.000 m</w:t>
              </w:r>
              <w:r w:rsidRPr="008E0597">
                <w:rPr>
                  <w:vertAlign w:val="superscript"/>
                </w:rPr>
                <w:t>3</w:t>
              </w:r>
            </w:smartTag>
          </w:p>
        </w:tc>
        <w:tc>
          <w:tcPr>
            <w:tcW w:w="857" w:type="pct"/>
          </w:tcPr>
          <w:p w:rsidR="00FE35FB" w:rsidRPr="008E0597" w:rsidRDefault="00CD1784" w:rsidP="00356F64">
            <w:pPr>
              <w:spacing w:line="280" w:lineRule="exact"/>
              <w:jc w:val="center"/>
            </w:pPr>
            <w:r w:rsidRPr="008E0597">
              <w:t>-</w:t>
            </w:r>
          </w:p>
        </w:tc>
        <w:tc>
          <w:tcPr>
            <w:tcW w:w="998" w:type="pct"/>
          </w:tcPr>
          <w:p w:rsidR="00FE35FB" w:rsidRPr="008E0597" w:rsidRDefault="00FE3FCA" w:rsidP="00356F64">
            <w:pPr>
              <w:spacing w:line="280" w:lineRule="exact"/>
              <w:jc w:val="center"/>
            </w:pPr>
            <w:r w:rsidRPr="008E0597">
              <w:t>2000</w:t>
            </w:r>
          </w:p>
        </w:tc>
        <w:tc>
          <w:tcPr>
            <w:tcW w:w="1014" w:type="pct"/>
          </w:tcPr>
          <w:p w:rsidR="00FE35FB" w:rsidRPr="008E0597" w:rsidRDefault="00FE3FCA" w:rsidP="00397C64">
            <w:pPr>
              <w:spacing w:line="280" w:lineRule="exact"/>
              <w:jc w:val="center"/>
            </w:pPr>
            <w:r w:rsidRPr="008E0597">
              <w:t>Ja</w:t>
            </w:r>
            <w:r w:rsidR="00870AF1" w:rsidRPr="008E0597">
              <w:t xml:space="preserve"> – i ansøgt drift</w:t>
            </w:r>
          </w:p>
        </w:tc>
      </w:tr>
      <w:tr w:rsidR="00FE3FCA" w:rsidRPr="008E0597" w:rsidTr="002C597A">
        <w:tc>
          <w:tcPr>
            <w:tcW w:w="1032" w:type="pct"/>
          </w:tcPr>
          <w:p w:rsidR="00FE3FCA" w:rsidRPr="008E0597" w:rsidRDefault="00FE3FCA" w:rsidP="00356F64">
            <w:pPr>
              <w:spacing w:line="280" w:lineRule="exact"/>
            </w:pPr>
            <w:r w:rsidRPr="008E0597">
              <w:t>Gyllebeholder 2</w:t>
            </w:r>
          </w:p>
        </w:tc>
        <w:tc>
          <w:tcPr>
            <w:tcW w:w="575" w:type="pct"/>
          </w:tcPr>
          <w:p w:rsidR="00FE3FCA" w:rsidRPr="008E0597" w:rsidRDefault="00FE3FCA" w:rsidP="00356F64">
            <w:pPr>
              <w:spacing w:line="280" w:lineRule="exact"/>
            </w:pPr>
            <w:r w:rsidRPr="008E0597">
              <w:t>1997</w:t>
            </w:r>
          </w:p>
        </w:tc>
        <w:tc>
          <w:tcPr>
            <w:tcW w:w="525" w:type="pct"/>
          </w:tcPr>
          <w:p w:rsidR="00FE3FCA" w:rsidRPr="008E0597" w:rsidRDefault="00FE3FCA" w:rsidP="00356F64">
            <w:pPr>
              <w:spacing w:line="280" w:lineRule="exact"/>
              <w:rPr>
                <w:vertAlign w:val="superscript"/>
              </w:rPr>
            </w:pPr>
            <w:smartTag w:uri="urn:schemas-microsoft-com:office:smarttags" w:element="metricconverter">
              <w:smartTagPr>
                <w:attr w:name="ProductID" w:val="2.000 m3"/>
              </w:smartTagPr>
              <w:r w:rsidRPr="008E0597">
                <w:t>2.000 m</w:t>
              </w:r>
              <w:r w:rsidRPr="008E0597">
                <w:rPr>
                  <w:vertAlign w:val="superscript"/>
                </w:rPr>
                <w:t>3</w:t>
              </w:r>
            </w:smartTag>
          </w:p>
        </w:tc>
        <w:tc>
          <w:tcPr>
            <w:tcW w:w="857" w:type="pct"/>
          </w:tcPr>
          <w:p w:rsidR="00FE3FCA" w:rsidRPr="008E0597" w:rsidRDefault="00FE3FCA" w:rsidP="00356F64">
            <w:pPr>
              <w:spacing w:line="280" w:lineRule="exact"/>
              <w:jc w:val="center"/>
            </w:pPr>
            <w:r w:rsidRPr="008E0597">
              <w:t>-</w:t>
            </w:r>
          </w:p>
        </w:tc>
        <w:tc>
          <w:tcPr>
            <w:tcW w:w="998" w:type="pct"/>
          </w:tcPr>
          <w:p w:rsidR="00FE3FCA" w:rsidRPr="008E0597" w:rsidRDefault="00203792" w:rsidP="00356F64">
            <w:pPr>
              <w:spacing w:line="280" w:lineRule="exact"/>
              <w:jc w:val="center"/>
            </w:pPr>
            <w:r w:rsidRPr="008E0597">
              <w:t>Godkendt 2009</w:t>
            </w:r>
          </w:p>
        </w:tc>
        <w:tc>
          <w:tcPr>
            <w:tcW w:w="1014" w:type="pct"/>
          </w:tcPr>
          <w:p w:rsidR="00FE3FCA" w:rsidRPr="008E0597" w:rsidRDefault="00FE3FCA" w:rsidP="00397C64">
            <w:pPr>
              <w:spacing w:line="280" w:lineRule="exact"/>
              <w:jc w:val="center"/>
            </w:pPr>
            <w:r w:rsidRPr="008E0597">
              <w:t>Ja</w:t>
            </w:r>
            <w:r w:rsidR="00870AF1" w:rsidRPr="008E0597">
              <w:t xml:space="preserve"> – i ansøgt drift</w:t>
            </w:r>
          </w:p>
        </w:tc>
      </w:tr>
      <w:tr w:rsidR="00AA7EB0" w:rsidRPr="008E0597" w:rsidTr="002C597A">
        <w:tc>
          <w:tcPr>
            <w:tcW w:w="1032" w:type="pct"/>
          </w:tcPr>
          <w:p w:rsidR="00AA7EB0" w:rsidRPr="008E0597" w:rsidRDefault="00AA7EB0" w:rsidP="00356F64">
            <w:pPr>
              <w:spacing w:line="280" w:lineRule="exact"/>
            </w:pPr>
            <w:r w:rsidRPr="008E0597">
              <w:t>Lejet gyllebeholder,</w:t>
            </w:r>
            <w:r w:rsidR="00FE3FCA" w:rsidRPr="008E0597">
              <w:t xml:space="preserve"> </w:t>
            </w:r>
            <w:smartTag w:uri="urn:schemas-microsoft-com:office:smarttags" w:element="metricconverter">
              <w:smartTagPr>
                <w:attr w:name="ProductID" w:val="744 m3"/>
              </w:smartTagPr>
              <w:r w:rsidR="00FE3FCA" w:rsidRPr="008E0597">
                <w:t>744 m</w:t>
              </w:r>
              <w:r w:rsidR="00FE3FCA" w:rsidRPr="008E0597">
                <w:rPr>
                  <w:vertAlign w:val="superscript"/>
                </w:rPr>
                <w:t>3</w:t>
              </w:r>
            </w:smartTag>
            <w:r w:rsidR="003112C4" w:rsidRPr="008E0597">
              <w:t xml:space="preserve"> </w:t>
            </w:r>
            <w:proofErr w:type="spellStart"/>
            <w:r w:rsidR="003112C4" w:rsidRPr="008E0597">
              <w:t>Bordingvej</w:t>
            </w:r>
            <w:proofErr w:type="spellEnd"/>
            <w:r w:rsidR="003112C4" w:rsidRPr="008E0597">
              <w:t xml:space="preserve"> 10</w:t>
            </w:r>
          </w:p>
        </w:tc>
        <w:tc>
          <w:tcPr>
            <w:tcW w:w="575" w:type="pct"/>
          </w:tcPr>
          <w:p w:rsidR="00AA7EB0" w:rsidRPr="008E0597" w:rsidRDefault="00AA7EB0" w:rsidP="00356F64">
            <w:pPr>
              <w:spacing w:line="280" w:lineRule="exact"/>
            </w:pPr>
          </w:p>
          <w:p w:rsidR="00FE3FCA" w:rsidRPr="008E0597" w:rsidRDefault="00FE3FCA" w:rsidP="00356F64">
            <w:pPr>
              <w:spacing w:line="280" w:lineRule="exact"/>
            </w:pPr>
            <w:r w:rsidRPr="008E0597">
              <w:t>1989</w:t>
            </w:r>
          </w:p>
        </w:tc>
        <w:tc>
          <w:tcPr>
            <w:tcW w:w="525" w:type="pct"/>
          </w:tcPr>
          <w:p w:rsidR="00AA7EB0" w:rsidRPr="008E0597" w:rsidRDefault="00AA7EB0" w:rsidP="00356F64">
            <w:pPr>
              <w:spacing w:line="280" w:lineRule="exact"/>
            </w:pPr>
          </w:p>
          <w:p w:rsidR="00FE3FCA" w:rsidRPr="008E0597" w:rsidRDefault="00FE3FCA" w:rsidP="00356F64">
            <w:pPr>
              <w:spacing w:line="280" w:lineRule="exact"/>
            </w:pPr>
            <w:smartTag w:uri="urn:schemas-microsoft-com:office:smarttags" w:element="metricconverter">
              <w:smartTagPr>
                <w:attr w:name="ProductID" w:val="744 m3"/>
              </w:smartTagPr>
              <w:r w:rsidRPr="008E0597">
                <w:t>744 m</w:t>
              </w:r>
              <w:r w:rsidRPr="008E0597">
                <w:rPr>
                  <w:vertAlign w:val="superscript"/>
                </w:rPr>
                <w:t>3</w:t>
              </w:r>
            </w:smartTag>
          </w:p>
        </w:tc>
        <w:tc>
          <w:tcPr>
            <w:tcW w:w="857" w:type="pct"/>
          </w:tcPr>
          <w:p w:rsidR="00AA7EB0" w:rsidRPr="008E0597" w:rsidRDefault="00AA7EB0" w:rsidP="00356F64">
            <w:pPr>
              <w:spacing w:line="280" w:lineRule="exact"/>
              <w:jc w:val="center"/>
            </w:pPr>
          </w:p>
          <w:p w:rsidR="00FE3FCA" w:rsidRPr="008E0597" w:rsidRDefault="00FE3FCA" w:rsidP="00356F64">
            <w:pPr>
              <w:spacing w:line="280" w:lineRule="exact"/>
              <w:jc w:val="center"/>
            </w:pPr>
            <w:r w:rsidRPr="008E0597">
              <w:t>-</w:t>
            </w:r>
          </w:p>
        </w:tc>
        <w:tc>
          <w:tcPr>
            <w:tcW w:w="998" w:type="pct"/>
          </w:tcPr>
          <w:p w:rsidR="00AA7EB0" w:rsidRPr="008E0597" w:rsidRDefault="00AA7EB0" w:rsidP="00356F64">
            <w:pPr>
              <w:spacing w:line="280" w:lineRule="exact"/>
              <w:jc w:val="center"/>
            </w:pPr>
          </w:p>
          <w:p w:rsidR="00FE3FCA" w:rsidRPr="008E0597" w:rsidRDefault="00FE3FCA" w:rsidP="00356F64">
            <w:pPr>
              <w:spacing w:line="280" w:lineRule="exact"/>
              <w:jc w:val="center"/>
            </w:pPr>
            <w:r w:rsidRPr="008E0597">
              <w:t>1999</w:t>
            </w:r>
          </w:p>
        </w:tc>
        <w:tc>
          <w:tcPr>
            <w:tcW w:w="1014" w:type="pct"/>
          </w:tcPr>
          <w:p w:rsidR="00AA7EB0" w:rsidRPr="008E0597" w:rsidRDefault="00AA7EB0" w:rsidP="00397C64">
            <w:pPr>
              <w:spacing w:line="280" w:lineRule="exact"/>
              <w:jc w:val="center"/>
            </w:pPr>
          </w:p>
          <w:p w:rsidR="00FE3FCA" w:rsidRPr="008E0597" w:rsidRDefault="00FE3FCA" w:rsidP="00397C64">
            <w:pPr>
              <w:spacing w:line="280" w:lineRule="exact"/>
              <w:jc w:val="center"/>
            </w:pPr>
            <w:r w:rsidRPr="008E0597">
              <w:t>Nej</w:t>
            </w:r>
          </w:p>
        </w:tc>
      </w:tr>
      <w:tr w:rsidR="00AA7EB0" w:rsidRPr="008E0597" w:rsidTr="002C597A">
        <w:tc>
          <w:tcPr>
            <w:tcW w:w="1032" w:type="pct"/>
          </w:tcPr>
          <w:p w:rsidR="00AA7EB0" w:rsidRPr="008E0597" w:rsidRDefault="00AA7EB0" w:rsidP="00356F64">
            <w:pPr>
              <w:spacing w:line="280" w:lineRule="exact"/>
            </w:pPr>
            <w:r w:rsidRPr="008E0597">
              <w:t xml:space="preserve">Lejet gyllebeholder, </w:t>
            </w:r>
            <w:smartTag w:uri="urn:schemas-microsoft-com:office:smarttags" w:element="metricconverter">
              <w:smartTagPr>
                <w:attr w:name="ProductID" w:val="842 m3"/>
              </w:smartTagPr>
              <w:r w:rsidR="00FE3FCA" w:rsidRPr="008E0597">
                <w:t>842 m</w:t>
              </w:r>
              <w:r w:rsidR="00FE3FCA" w:rsidRPr="008E0597">
                <w:rPr>
                  <w:vertAlign w:val="superscript"/>
                </w:rPr>
                <w:t>3</w:t>
              </w:r>
            </w:smartTag>
            <w:r w:rsidR="00FE3FCA" w:rsidRPr="008E0597">
              <w:t xml:space="preserve"> </w:t>
            </w:r>
            <w:proofErr w:type="spellStart"/>
            <w:r w:rsidR="003112C4" w:rsidRPr="008E0597">
              <w:t>Bordingvej</w:t>
            </w:r>
            <w:proofErr w:type="spellEnd"/>
            <w:r w:rsidR="003112C4" w:rsidRPr="008E0597">
              <w:t xml:space="preserve"> 1</w:t>
            </w:r>
            <w:r w:rsidR="00203792" w:rsidRPr="008E0597">
              <w:t>0</w:t>
            </w:r>
          </w:p>
        </w:tc>
        <w:tc>
          <w:tcPr>
            <w:tcW w:w="575" w:type="pct"/>
          </w:tcPr>
          <w:p w:rsidR="00AA7EB0" w:rsidRPr="008E0597" w:rsidRDefault="00AA7EB0" w:rsidP="00356F64">
            <w:pPr>
              <w:spacing w:line="280" w:lineRule="exact"/>
            </w:pPr>
          </w:p>
          <w:p w:rsidR="00FE3FCA" w:rsidRPr="008E0597" w:rsidRDefault="00FE3FCA" w:rsidP="00356F64">
            <w:pPr>
              <w:spacing w:line="280" w:lineRule="exact"/>
            </w:pPr>
            <w:r w:rsidRPr="008E0597">
              <w:t>1995</w:t>
            </w:r>
          </w:p>
        </w:tc>
        <w:tc>
          <w:tcPr>
            <w:tcW w:w="525" w:type="pct"/>
          </w:tcPr>
          <w:p w:rsidR="00AA7EB0" w:rsidRPr="008E0597" w:rsidRDefault="00AA7EB0" w:rsidP="00356F64">
            <w:pPr>
              <w:spacing w:line="280" w:lineRule="exact"/>
            </w:pPr>
          </w:p>
          <w:p w:rsidR="00FE3FCA" w:rsidRPr="008E0597" w:rsidRDefault="00FE3FCA" w:rsidP="00356F64">
            <w:pPr>
              <w:spacing w:line="280" w:lineRule="exact"/>
            </w:pPr>
            <w:smartTag w:uri="urn:schemas-microsoft-com:office:smarttags" w:element="metricconverter">
              <w:smartTagPr>
                <w:attr w:name="ProductID" w:val="842 m3"/>
              </w:smartTagPr>
              <w:r w:rsidRPr="008E0597">
                <w:t>842 m</w:t>
              </w:r>
              <w:r w:rsidRPr="008E0597">
                <w:rPr>
                  <w:vertAlign w:val="superscript"/>
                </w:rPr>
                <w:t>3</w:t>
              </w:r>
            </w:smartTag>
          </w:p>
        </w:tc>
        <w:tc>
          <w:tcPr>
            <w:tcW w:w="857" w:type="pct"/>
          </w:tcPr>
          <w:p w:rsidR="00AA7EB0" w:rsidRPr="008E0597" w:rsidRDefault="00AA7EB0" w:rsidP="00356F64">
            <w:pPr>
              <w:spacing w:line="280" w:lineRule="exact"/>
              <w:jc w:val="center"/>
            </w:pPr>
          </w:p>
          <w:p w:rsidR="00FE3FCA" w:rsidRPr="008E0597" w:rsidRDefault="00FE3FCA" w:rsidP="00356F64">
            <w:pPr>
              <w:spacing w:line="280" w:lineRule="exact"/>
              <w:jc w:val="center"/>
            </w:pPr>
            <w:r w:rsidRPr="008E0597">
              <w:t>-</w:t>
            </w:r>
          </w:p>
        </w:tc>
        <w:tc>
          <w:tcPr>
            <w:tcW w:w="998" w:type="pct"/>
          </w:tcPr>
          <w:p w:rsidR="00AA7EB0" w:rsidRPr="008E0597" w:rsidRDefault="00AA7EB0" w:rsidP="00356F64">
            <w:pPr>
              <w:spacing w:line="280" w:lineRule="exact"/>
              <w:jc w:val="center"/>
            </w:pPr>
          </w:p>
          <w:p w:rsidR="00FE3FCA" w:rsidRPr="008E0597" w:rsidRDefault="00FE3FCA" w:rsidP="00356F64">
            <w:pPr>
              <w:spacing w:line="280" w:lineRule="exact"/>
              <w:jc w:val="center"/>
            </w:pPr>
            <w:r w:rsidRPr="008E0597">
              <w:t>2005</w:t>
            </w:r>
          </w:p>
        </w:tc>
        <w:tc>
          <w:tcPr>
            <w:tcW w:w="1014" w:type="pct"/>
          </w:tcPr>
          <w:p w:rsidR="00AA7EB0" w:rsidRPr="008E0597" w:rsidRDefault="00AA7EB0" w:rsidP="00397C64">
            <w:pPr>
              <w:spacing w:line="280" w:lineRule="exact"/>
              <w:jc w:val="center"/>
            </w:pPr>
          </w:p>
          <w:p w:rsidR="00C66978" w:rsidRPr="008E0597" w:rsidRDefault="00C66978" w:rsidP="00397C64">
            <w:pPr>
              <w:spacing w:line="280" w:lineRule="exact"/>
              <w:jc w:val="center"/>
            </w:pPr>
            <w:r w:rsidRPr="008E0597">
              <w:t>Nej</w:t>
            </w:r>
          </w:p>
        </w:tc>
      </w:tr>
      <w:tr w:rsidR="00AA7EB0" w:rsidRPr="008E0597" w:rsidTr="002C597A">
        <w:tc>
          <w:tcPr>
            <w:tcW w:w="1032" w:type="pct"/>
          </w:tcPr>
          <w:p w:rsidR="00AA7EB0" w:rsidRPr="008E0597" w:rsidRDefault="00AA7EB0" w:rsidP="00356F64">
            <w:pPr>
              <w:spacing w:line="280" w:lineRule="exact"/>
            </w:pPr>
            <w:r w:rsidRPr="008E0597">
              <w:t xml:space="preserve">Lejet gyllebeholder, </w:t>
            </w:r>
            <w:smartTag w:uri="urn:schemas-microsoft-com:office:smarttags" w:element="metricconverter">
              <w:smartTagPr>
                <w:attr w:name="ProductID" w:val="2.500 m3"/>
              </w:smartTagPr>
              <w:r w:rsidR="00FE3FCA" w:rsidRPr="008E0597">
                <w:t>2.500 m</w:t>
              </w:r>
              <w:r w:rsidR="00FE3FCA" w:rsidRPr="008E0597">
                <w:rPr>
                  <w:vertAlign w:val="superscript"/>
                </w:rPr>
                <w:t>3</w:t>
              </w:r>
            </w:smartTag>
            <w:r w:rsidR="00FE3FCA" w:rsidRPr="008E0597">
              <w:t xml:space="preserve"> </w:t>
            </w:r>
            <w:proofErr w:type="spellStart"/>
            <w:r w:rsidR="003112C4" w:rsidRPr="008E0597">
              <w:t>Bordingvej</w:t>
            </w:r>
            <w:proofErr w:type="spellEnd"/>
            <w:r w:rsidR="003112C4" w:rsidRPr="008E0597">
              <w:t xml:space="preserve"> 10</w:t>
            </w:r>
          </w:p>
        </w:tc>
        <w:tc>
          <w:tcPr>
            <w:tcW w:w="575" w:type="pct"/>
          </w:tcPr>
          <w:p w:rsidR="00AA7EB0" w:rsidRPr="008E0597" w:rsidRDefault="00AA7EB0" w:rsidP="00356F64">
            <w:pPr>
              <w:spacing w:line="280" w:lineRule="exact"/>
            </w:pPr>
          </w:p>
          <w:p w:rsidR="00FE3FCA" w:rsidRPr="008E0597" w:rsidRDefault="00FE3FCA" w:rsidP="00356F64">
            <w:pPr>
              <w:spacing w:line="280" w:lineRule="exact"/>
            </w:pPr>
            <w:r w:rsidRPr="008E0597">
              <w:t>2007</w:t>
            </w:r>
          </w:p>
        </w:tc>
        <w:tc>
          <w:tcPr>
            <w:tcW w:w="525" w:type="pct"/>
          </w:tcPr>
          <w:p w:rsidR="00AA7EB0" w:rsidRPr="008E0597" w:rsidRDefault="00AA7EB0" w:rsidP="00356F64">
            <w:pPr>
              <w:spacing w:line="280" w:lineRule="exact"/>
            </w:pPr>
          </w:p>
          <w:p w:rsidR="00FE3FCA" w:rsidRPr="008E0597" w:rsidRDefault="00FE3FCA" w:rsidP="00356F64">
            <w:pPr>
              <w:spacing w:line="280" w:lineRule="exact"/>
              <w:rPr>
                <w:vertAlign w:val="superscript"/>
              </w:rPr>
            </w:pPr>
            <w:smartTag w:uri="urn:schemas-microsoft-com:office:smarttags" w:element="metricconverter">
              <w:smartTagPr>
                <w:attr w:name="ProductID" w:val="2.500 m3"/>
              </w:smartTagPr>
              <w:r w:rsidRPr="008E0597">
                <w:t>2.500 m</w:t>
              </w:r>
              <w:r w:rsidRPr="008E0597">
                <w:rPr>
                  <w:vertAlign w:val="superscript"/>
                </w:rPr>
                <w:t>3</w:t>
              </w:r>
            </w:smartTag>
          </w:p>
        </w:tc>
        <w:tc>
          <w:tcPr>
            <w:tcW w:w="857" w:type="pct"/>
          </w:tcPr>
          <w:p w:rsidR="00AA7EB0" w:rsidRPr="008E0597" w:rsidRDefault="00AA7EB0" w:rsidP="00356F64">
            <w:pPr>
              <w:spacing w:line="280" w:lineRule="exact"/>
              <w:jc w:val="center"/>
            </w:pPr>
          </w:p>
          <w:p w:rsidR="00FE3FCA" w:rsidRPr="008E0597" w:rsidRDefault="00FE3FCA" w:rsidP="00356F64">
            <w:pPr>
              <w:spacing w:line="280" w:lineRule="exact"/>
              <w:jc w:val="center"/>
            </w:pPr>
            <w:r w:rsidRPr="008E0597">
              <w:t>-</w:t>
            </w:r>
          </w:p>
        </w:tc>
        <w:tc>
          <w:tcPr>
            <w:tcW w:w="998" w:type="pct"/>
          </w:tcPr>
          <w:p w:rsidR="00AA7EB0" w:rsidRPr="008E0597" w:rsidRDefault="00AA7EB0" w:rsidP="00356F64">
            <w:pPr>
              <w:spacing w:line="280" w:lineRule="exact"/>
              <w:jc w:val="center"/>
            </w:pPr>
          </w:p>
          <w:p w:rsidR="003112C4" w:rsidRPr="008E0597" w:rsidRDefault="003112C4" w:rsidP="00356F64">
            <w:pPr>
              <w:spacing w:line="280" w:lineRule="exact"/>
              <w:jc w:val="center"/>
            </w:pPr>
            <w:r w:rsidRPr="008E0597">
              <w:t>-</w:t>
            </w:r>
          </w:p>
        </w:tc>
        <w:tc>
          <w:tcPr>
            <w:tcW w:w="1014" w:type="pct"/>
          </w:tcPr>
          <w:p w:rsidR="00AA7EB0" w:rsidRPr="008E0597" w:rsidRDefault="00AA7EB0" w:rsidP="00397C64">
            <w:pPr>
              <w:spacing w:line="280" w:lineRule="exact"/>
              <w:jc w:val="center"/>
            </w:pPr>
          </w:p>
          <w:p w:rsidR="00FE3FCA" w:rsidRPr="008E0597" w:rsidRDefault="00FE3FCA" w:rsidP="00397C64">
            <w:pPr>
              <w:spacing w:line="280" w:lineRule="exact"/>
              <w:jc w:val="center"/>
            </w:pPr>
            <w:r w:rsidRPr="008E0597">
              <w:t>Ja</w:t>
            </w:r>
          </w:p>
        </w:tc>
      </w:tr>
      <w:tr w:rsidR="00902A23" w:rsidRPr="008E0597" w:rsidTr="002C597A">
        <w:tc>
          <w:tcPr>
            <w:tcW w:w="1032" w:type="pct"/>
          </w:tcPr>
          <w:p w:rsidR="00FE35FB" w:rsidRPr="008E0597" w:rsidRDefault="00FE3FCA" w:rsidP="00356F64">
            <w:pPr>
              <w:spacing w:line="280" w:lineRule="exact"/>
              <w:rPr>
                <w:highlight w:val="cyan"/>
              </w:rPr>
            </w:pPr>
            <w:r w:rsidRPr="008E0597">
              <w:t>Container til fiberfraktion</w:t>
            </w:r>
          </w:p>
        </w:tc>
        <w:tc>
          <w:tcPr>
            <w:tcW w:w="575" w:type="pct"/>
          </w:tcPr>
          <w:p w:rsidR="00FE35FB" w:rsidRPr="008E0597" w:rsidRDefault="00FE35FB" w:rsidP="00356F64">
            <w:pPr>
              <w:spacing w:line="280" w:lineRule="exact"/>
            </w:pPr>
          </w:p>
        </w:tc>
        <w:tc>
          <w:tcPr>
            <w:tcW w:w="525" w:type="pct"/>
          </w:tcPr>
          <w:p w:rsidR="00FE35FB" w:rsidRPr="008E0597" w:rsidRDefault="00FE35FB" w:rsidP="00356F64">
            <w:pPr>
              <w:spacing w:line="280" w:lineRule="exact"/>
              <w:rPr>
                <w:vertAlign w:val="superscript"/>
              </w:rPr>
            </w:pPr>
          </w:p>
        </w:tc>
        <w:tc>
          <w:tcPr>
            <w:tcW w:w="857" w:type="pct"/>
          </w:tcPr>
          <w:p w:rsidR="00FE35FB" w:rsidRPr="008E0597" w:rsidRDefault="00397C64" w:rsidP="00356F64">
            <w:pPr>
              <w:spacing w:line="280" w:lineRule="exact"/>
              <w:jc w:val="center"/>
            </w:pPr>
            <w:r w:rsidRPr="008E0597">
              <w:t>gyllebeholder</w:t>
            </w:r>
          </w:p>
        </w:tc>
        <w:tc>
          <w:tcPr>
            <w:tcW w:w="998" w:type="pct"/>
          </w:tcPr>
          <w:p w:rsidR="00FE35FB" w:rsidRPr="008E0597" w:rsidRDefault="00FE35FB" w:rsidP="00356F64">
            <w:pPr>
              <w:spacing w:line="280" w:lineRule="exact"/>
              <w:jc w:val="center"/>
            </w:pPr>
            <w:r w:rsidRPr="008E0597">
              <w:t>-</w:t>
            </w:r>
          </w:p>
        </w:tc>
        <w:tc>
          <w:tcPr>
            <w:tcW w:w="1014" w:type="pct"/>
          </w:tcPr>
          <w:p w:rsidR="00FE35FB" w:rsidRPr="008E0597" w:rsidRDefault="00397C64" w:rsidP="00397C64">
            <w:pPr>
              <w:spacing w:line="280" w:lineRule="exact"/>
              <w:jc w:val="center"/>
            </w:pPr>
            <w:r w:rsidRPr="008E0597">
              <w:t>nej</w:t>
            </w:r>
          </w:p>
        </w:tc>
      </w:tr>
    </w:tbl>
    <w:p w:rsidR="001F4CC3" w:rsidRPr="008E0597" w:rsidRDefault="001F4CC3" w:rsidP="00446922">
      <w:pPr>
        <w:spacing w:line="280" w:lineRule="exact"/>
      </w:pPr>
    </w:p>
    <w:p w:rsidR="00C23CA7" w:rsidRPr="008E0597" w:rsidRDefault="00C66978" w:rsidP="00446922">
      <w:pPr>
        <w:spacing w:line="280" w:lineRule="exact"/>
      </w:pPr>
      <w:r w:rsidRPr="008E0597">
        <w:lastRenderedPageBreak/>
        <w:t>Der er ingen befæstede arealer og der opbevares ingen husdyrgødning i markstak.</w:t>
      </w:r>
      <w:r w:rsidR="00127454" w:rsidRPr="008E0597">
        <w:t xml:space="preserve"> Gyllebeholderne undergår de lovpligtige 10 års beholderkontroller. </w:t>
      </w:r>
      <w:r w:rsidR="0021184C" w:rsidRPr="008E0597">
        <w:t>De to gyllebeholdere ligger placeret tæt op ad eksisterende læhegn og</w:t>
      </w:r>
      <w:r w:rsidR="008D12A9">
        <w:t xml:space="preserve"> er yderligere godt beplantet mo</w:t>
      </w:r>
      <w:r w:rsidR="0021184C" w:rsidRPr="008E0597">
        <w:t xml:space="preserve">d den nærliggende motorvej. </w:t>
      </w:r>
      <w:r w:rsidRPr="008E0597">
        <w:t xml:space="preserve">I ansøgt drift, </w:t>
      </w:r>
      <w:r w:rsidR="00C664C3" w:rsidRPr="008E0597">
        <w:t xml:space="preserve">vil </w:t>
      </w:r>
      <w:r w:rsidR="0021184C" w:rsidRPr="008E0597">
        <w:t xml:space="preserve">de to </w:t>
      </w:r>
      <w:r w:rsidR="00870AF1" w:rsidRPr="008E0597">
        <w:t>gy</w:t>
      </w:r>
      <w:r w:rsidR="0021184C" w:rsidRPr="008E0597">
        <w:t xml:space="preserve">llebeholdere få fast overdækning for at reducere udledningen af ammoniak fra det samlede produktionsanlæg. </w:t>
      </w:r>
    </w:p>
    <w:p w:rsidR="001F4CC3" w:rsidRPr="008E0597" w:rsidRDefault="001F4CC3" w:rsidP="00446922">
      <w:pPr>
        <w:pStyle w:val="Overskrift2"/>
        <w:numPr>
          <w:ilvl w:val="1"/>
          <w:numId w:val="0"/>
        </w:numPr>
        <w:tabs>
          <w:tab w:val="num" w:pos="576"/>
        </w:tabs>
        <w:spacing w:after="120" w:line="280" w:lineRule="exact"/>
        <w:ind w:left="578" w:hanging="578"/>
        <w:rPr>
          <w:rFonts w:ascii="Verdana" w:hAnsi="Verdana"/>
          <w:sz w:val="24"/>
          <w:szCs w:val="24"/>
        </w:rPr>
      </w:pPr>
      <w:bookmarkStart w:id="158" w:name="_Toc324150390"/>
      <w:r w:rsidRPr="008E0597">
        <w:rPr>
          <w:rFonts w:ascii="Verdana" w:hAnsi="Verdana"/>
          <w:sz w:val="24"/>
          <w:szCs w:val="24"/>
        </w:rPr>
        <w:t>2.</w:t>
      </w:r>
      <w:r w:rsidR="00E237B3" w:rsidRPr="008E0597">
        <w:rPr>
          <w:rFonts w:ascii="Verdana" w:hAnsi="Verdana"/>
          <w:sz w:val="24"/>
          <w:szCs w:val="24"/>
        </w:rPr>
        <w:t>3</w:t>
      </w:r>
      <w:r w:rsidRPr="008E0597">
        <w:rPr>
          <w:rFonts w:ascii="Verdana" w:hAnsi="Verdana"/>
          <w:sz w:val="24"/>
          <w:szCs w:val="24"/>
        </w:rPr>
        <w:t>. Besætningssammensætning og staldtype</w:t>
      </w:r>
      <w:bookmarkEnd w:id="158"/>
    </w:p>
    <w:p w:rsidR="001F4CC3" w:rsidRPr="008E0597" w:rsidRDefault="001F4CC3" w:rsidP="00446922">
      <w:pPr>
        <w:spacing w:line="280" w:lineRule="exact"/>
        <w:rPr>
          <w:b/>
          <w:i/>
        </w:rPr>
      </w:pPr>
      <w:r w:rsidRPr="008E0597">
        <w:rPr>
          <w:b/>
          <w:i/>
        </w:rPr>
        <w:t>Ansøgers oplysninge</w:t>
      </w:r>
      <w:r w:rsidR="00F715E9" w:rsidRPr="008E0597">
        <w:rPr>
          <w:b/>
          <w:i/>
        </w:rPr>
        <w:t>r</w:t>
      </w:r>
    </w:p>
    <w:p w:rsidR="001F4CC3" w:rsidRPr="008E0597" w:rsidRDefault="001F4CC3" w:rsidP="00446922">
      <w:pPr>
        <w:spacing w:line="280" w:lineRule="exact"/>
      </w:pPr>
      <w:r w:rsidRPr="008E0597">
        <w:t>Besætningssammensætningen</w:t>
      </w:r>
      <w:r w:rsidR="00F715E9" w:rsidRPr="008E0597">
        <w:t>,</w:t>
      </w:r>
      <w:r w:rsidRPr="008E0597">
        <w:t xml:space="preserve"> fordelt på staldtype samt husdyrbrugets årlige produktion ved den nuværende </w:t>
      </w:r>
      <w:r w:rsidR="00AF726F" w:rsidRPr="008E0597">
        <w:t xml:space="preserve">og den ansøgte </w:t>
      </w:r>
      <w:r w:rsidRPr="008E0597">
        <w:t>drift</w:t>
      </w:r>
      <w:r w:rsidR="00F715E9" w:rsidRPr="008E0597">
        <w:t>,</w:t>
      </w:r>
      <w:r w:rsidRPr="008E0597">
        <w:t xml:space="preserve"> fremgår af tabel 4.</w:t>
      </w:r>
    </w:p>
    <w:p w:rsidR="001F4CC3" w:rsidRPr="008E0597" w:rsidRDefault="001F4CC3" w:rsidP="00446922">
      <w:pPr>
        <w:spacing w:line="280" w:lineRule="exact"/>
      </w:pPr>
    </w:p>
    <w:p w:rsidR="001F4CC3" w:rsidRPr="008E0597" w:rsidRDefault="001F4CC3" w:rsidP="00446922">
      <w:pPr>
        <w:spacing w:line="280" w:lineRule="exact"/>
      </w:pPr>
      <w:r w:rsidRPr="008E0597">
        <w:rPr>
          <w:b/>
          <w:bCs/>
        </w:rPr>
        <w:t>Tabel 4.</w:t>
      </w:r>
      <w:r w:rsidR="00AF726F" w:rsidRPr="008E0597">
        <w:t xml:space="preserve"> </w:t>
      </w:r>
      <w:r w:rsidRPr="008E0597">
        <w:t xml:space="preserve">Besætningssammensætning, staldtype og årlig produktion i </w:t>
      </w:r>
      <w:proofErr w:type="spellStart"/>
      <w:r w:rsidRPr="008E0597">
        <w:t>nu</w:t>
      </w:r>
      <w:r w:rsidR="00916118">
        <w:t>-</w:t>
      </w:r>
      <w:proofErr w:type="spellEnd"/>
      <w:r w:rsidRPr="008E0597">
        <w:t xml:space="preserve"> og ansøgt drift</w:t>
      </w:r>
      <w:r w:rsidR="00AA7EB0" w:rsidRPr="008E0597">
        <w:t xml:space="preserve">, </w:t>
      </w:r>
      <w:proofErr w:type="spellStart"/>
      <w:r w:rsidR="00AA7EB0" w:rsidRPr="008E0597">
        <w:t>Guldforhovedvej</w:t>
      </w:r>
      <w:proofErr w:type="spellEnd"/>
      <w:r w:rsidR="00AA7EB0" w:rsidRPr="008E0597">
        <w:t xml:space="preserve"> 24, 7441 Bording.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3"/>
        <w:gridCol w:w="3153"/>
        <w:gridCol w:w="964"/>
        <w:gridCol w:w="966"/>
        <w:gridCol w:w="964"/>
        <w:gridCol w:w="966"/>
      </w:tblGrid>
      <w:tr w:rsidR="001F4CC3" w:rsidRPr="008E0597" w:rsidTr="00FA183B">
        <w:trPr>
          <w:cantSplit/>
        </w:trPr>
        <w:tc>
          <w:tcPr>
            <w:tcW w:w="1551" w:type="pct"/>
            <w:vMerge w:val="restart"/>
            <w:vAlign w:val="center"/>
          </w:tcPr>
          <w:p w:rsidR="001F4CC3" w:rsidRPr="008E0597" w:rsidRDefault="001F4CC3" w:rsidP="00446922">
            <w:pPr>
              <w:spacing w:line="280" w:lineRule="exact"/>
              <w:rPr>
                <w:b/>
                <w:bCs/>
              </w:rPr>
            </w:pPr>
            <w:r w:rsidRPr="008E0597">
              <w:rPr>
                <w:b/>
                <w:bCs/>
              </w:rPr>
              <w:t>Husdyrtype</w:t>
            </w:r>
            <w:r w:rsidR="00767D6B" w:rsidRPr="008E0597">
              <w:rPr>
                <w:b/>
                <w:bCs/>
              </w:rPr>
              <w:t xml:space="preserve">, </w:t>
            </w:r>
            <w:r w:rsidR="005459F0" w:rsidRPr="008E0597">
              <w:rPr>
                <w:b/>
                <w:bCs/>
              </w:rPr>
              <w:t>mdr.</w:t>
            </w:r>
            <w:r w:rsidR="00767D6B" w:rsidRPr="008E0597">
              <w:rPr>
                <w:b/>
                <w:bCs/>
              </w:rPr>
              <w:t>/</w:t>
            </w:r>
            <w:r w:rsidR="005459F0" w:rsidRPr="008E0597">
              <w:rPr>
                <w:b/>
                <w:bCs/>
              </w:rPr>
              <w:t xml:space="preserve"> vægtklasse</w:t>
            </w:r>
          </w:p>
        </w:tc>
        <w:tc>
          <w:tcPr>
            <w:tcW w:w="1551" w:type="pct"/>
            <w:vMerge w:val="restart"/>
            <w:vAlign w:val="center"/>
          </w:tcPr>
          <w:p w:rsidR="001F4CC3" w:rsidRPr="008E0597" w:rsidRDefault="00AF726F" w:rsidP="00446922">
            <w:pPr>
              <w:spacing w:line="280" w:lineRule="exact"/>
              <w:rPr>
                <w:b/>
                <w:bCs/>
                <w:i/>
              </w:rPr>
            </w:pPr>
            <w:r w:rsidRPr="008E0597">
              <w:rPr>
                <w:b/>
                <w:bCs/>
              </w:rPr>
              <w:t>Stald- og gulvtype</w:t>
            </w:r>
            <w:r w:rsidR="005459F0" w:rsidRPr="008E0597">
              <w:rPr>
                <w:b/>
                <w:bCs/>
                <w:sz w:val="16"/>
                <w:szCs w:val="16"/>
              </w:rPr>
              <w:t xml:space="preserve">* </w:t>
            </w:r>
          </w:p>
        </w:tc>
        <w:tc>
          <w:tcPr>
            <w:tcW w:w="949" w:type="pct"/>
            <w:gridSpan w:val="2"/>
            <w:vAlign w:val="center"/>
          </w:tcPr>
          <w:p w:rsidR="001F4CC3" w:rsidRPr="008E0597" w:rsidRDefault="001F4CC3" w:rsidP="00446922">
            <w:pPr>
              <w:spacing w:line="280" w:lineRule="exact"/>
              <w:jc w:val="center"/>
              <w:rPr>
                <w:b/>
                <w:bCs/>
              </w:rPr>
            </w:pPr>
            <w:proofErr w:type="spellStart"/>
            <w:r w:rsidRPr="008E0597">
              <w:rPr>
                <w:b/>
                <w:bCs/>
              </w:rPr>
              <w:t>Nudrift</w:t>
            </w:r>
            <w:proofErr w:type="spellEnd"/>
          </w:p>
        </w:tc>
        <w:tc>
          <w:tcPr>
            <w:tcW w:w="949" w:type="pct"/>
            <w:gridSpan w:val="2"/>
            <w:vAlign w:val="center"/>
          </w:tcPr>
          <w:p w:rsidR="001F4CC3" w:rsidRPr="008E0597" w:rsidRDefault="001F4CC3" w:rsidP="00446922">
            <w:pPr>
              <w:spacing w:line="280" w:lineRule="exact"/>
              <w:jc w:val="center"/>
              <w:rPr>
                <w:b/>
                <w:bCs/>
              </w:rPr>
            </w:pPr>
            <w:r w:rsidRPr="008E0597">
              <w:rPr>
                <w:b/>
                <w:bCs/>
              </w:rPr>
              <w:t>Ansøgt</w:t>
            </w:r>
          </w:p>
        </w:tc>
      </w:tr>
      <w:tr w:rsidR="001F4CC3" w:rsidRPr="008E0597" w:rsidTr="00FA183B">
        <w:trPr>
          <w:cantSplit/>
        </w:trPr>
        <w:tc>
          <w:tcPr>
            <w:tcW w:w="1551" w:type="pct"/>
            <w:vMerge/>
            <w:vAlign w:val="center"/>
          </w:tcPr>
          <w:p w:rsidR="001F4CC3" w:rsidRPr="008E0597" w:rsidRDefault="001F4CC3" w:rsidP="00446922">
            <w:pPr>
              <w:spacing w:line="280" w:lineRule="exact"/>
            </w:pPr>
          </w:p>
        </w:tc>
        <w:tc>
          <w:tcPr>
            <w:tcW w:w="1551" w:type="pct"/>
            <w:vMerge/>
            <w:vAlign w:val="center"/>
          </w:tcPr>
          <w:p w:rsidR="001F4CC3" w:rsidRPr="008E0597" w:rsidRDefault="001F4CC3" w:rsidP="00446922">
            <w:pPr>
              <w:spacing w:line="280" w:lineRule="exact"/>
            </w:pPr>
          </w:p>
        </w:tc>
        <w:tc>
          <w:tcPr>
            <w:tcW w:w="474" w:type="pct"/>
            <w:vAlign w:val="center"/>
          </w:tcPr>
          <w:p w:rsidR="001F4CC3" w:rsidRPr="008E0597" w:rsidRDefault="001F4CC3" w:rsidP="00446922">
            <w:pPr>
              <w:spacing w:line="280" w:lineRule="exact"/>
              <w:jc w:val="center"/>
              <w:rPr>
                <w:b/>
                <w:bCs/>
              </w:rPr>
            </w:pPr>
            <w:r w:rsidRPr="008E0597">
              <w:rPr>
                <w:b/>
                <w:bCs/>
              </w:rPr>
              <w:t>Antal</w:t>
            </w:r>
          </w:p>
        </w:tc>
        <w:tc>
          <w:tcPr>
            <w:tcW w:w="474" w:type="pct"/>
            <w:vAlign w:val="center"/>
          </w:tcPr>
          <w:p w:rsidR="001F4CC3" w:rsidRPr="008E0597" w:rsidRDefault="001F4CC3" w:rsidP="00446922">
            <w:pPr>
              <w:spacing w:line="280" w:lineRule="exact"/>
              <w:jc w:val="center"/>
              <w:rPr>
                <w:b/>
                <w:bCs/>
              </w:rPr>
            </w:pPr>
            <w:r w:rsidRPr="008E0597">
              <w:rPr>
                <w:b/>
                <w:bCs/>
              </w:rPr>
              <w:t>DE</w:t>
            </w:r>
          </w:p>
        </w:tc>
        <w:tc>
          <w:tcPr>
            <w:tcW w:w="474" w:type="pct"/>
            <w:vAlign w:val="center"/>
          </w:tcPr>
          <w:p w:rsidR="001F4CC3" w:rsidRPr="008E0597" w:rsidRDefault="001F4CC3" w:rsidP="00446922">
            <w:pPr>
              <w:spacing w:line="280" w:lineRule="exact"/>
              <w:jc w:val="center"/>
              <w:rPr>
                <w:b/>
                <w:bCs/>
              </w:rPr>
            </w:pPr>
            <w:r w:rsidRPr="008E0597">
              <w:rPr>
                <w:b/>
                <w:bCs/>
              </w:rPr>
              <w:t>Antal</w:t>
            </w:r>
          </w:p>
        </w:tc>
        <w:tc>
          <w:tcPr>
            <w:tcW w:w="475" w:type="pct"/>
            <w:vAlign w:val="center"/>
          </w:tcPr>
          <w:p w:rsidR="001F4CC3" w:rsidRPr="008E0597" w:rsidRDefault="001F4CC3" w:rsidP="00446922">
            <w:pPr>
              <w:spacing w:line="280" w:lineRule="exact"/>
              <w:jc w:val="center"/>
              <w:rPr>
                <w:b/>
                <w:bCs/>
              </w:rPr>
            </w:pPr>
            <w:r w:rsidRPr="008E0597">
              <w:rPr>
                <w:b/>
                <w:bCs/>
              </w:rPr>
              <w:t>DE</w:t>
            </w:r>
          </w:p>
        </w:tc>
      </w:tr>
      <w:tr w:rsidR="001F4CC3" w:rsidRPr="008E0597" w:rsidTr="00FA183B">
        <w:tc>
          <w:tcPr>
            <w:tcW w:w="1551" w:type="pct"/>
            <w:vAlign w:val="center"/>
          </w:tcPr>
          <w:p w:rsidR="001F4CC3" w:rsidRPr="008E0597" w:rsidRDefault="00AA7EB0" w:rsidP="00446922">
            <w:pPr>
              <w:spacing w:line="280" w:lineRule="exact"/>
            </w:pPr>
            <w:proofErr w:type="spellStart"/>
            <w:r w:rsidRPr="008E0597">
              <w:t>Årssøer</w:t>
            </w:r>
            <w:proofErr w:type="spellEnd"/>
            <w:r w:rsidRPr="008E0597">
              <w:t xml:space="preserve"> med tilhørende opdræt</w:t>
            </w:r>
          </w:p>
        </w:tc>
        <w:tc>
          <w:tcPr>
            <w:tcW w:w="1551" w:type="pct"/>
            <w:vAlign w:val="center"/>
          </w:tcPr>
          <w:p w:rsidR="001F4CC3" w:rsidRPr="008E0597" w:rsidRDefault="00BF3305" w:rsidP="00446922">
            <w:pPr>
              <w:spacing w:line="280" w:lineRule="exact"/>
            </w:pPr>
            <w:r w:rsidRPr="008E0597">
              <w:t xml:space="preserve">Farestald, </w:t>
            </w:r>
            <w:proofErr w:type="spellStart"/>
            <w:r w:rsidRPr="008E0597">
              <w:t>kassestier</w:t>
            </w:r>
            <w:proofErr w:type="spellEnd"/>
            <w:r w:rsidRPr="008E0597">
              <w:t>, fuldspalter</w:t>
            </w:r>
          </w:p>
        </w:tc>
        <w:tc>
          <w:tcPr>
            <w:tcW w:w="474" w:type="pct"/>
            <w:vAlign w:val="center"/>
          </w:tcPr>
          <w:p w:rsidR="001F4CC3" w:rsidRPr="008E0597" w:rsidRDefault="00AA7EB0" w:rsidP="00446922">
            <w:pPr>
              <w:spacing w:line="280" w:lineRule="exact"/>
              <w:jc w:val="center"/>
            </w:pPr>
            <w:r w:rsidRPr="008E0597">
              <w:t>800 stk.</w:t>
            </w:r>
          </w:p>
        </w:tc>
        <w:tc>
          <w:tcPr>
            <w:tcW w:w="474" w:type="pct"/>
            <w:vAlign w:val="center"/>
          </w:tcPr>
          <w:p w:rsidR="001F4CC3" w:rsidRPr="008E0597" w:rsidRDefault="0021184C" w:rsidP="00446922">
            <w:pPr>
              <w:spacing w:line="280" w:lineRule="exact"/>
              <w:jc w:val="center"/>
            </w:pPr>
            <w:r w:rsidRPr="008E0597">
              <w:t>56,</w:t>
            </w:r>
            <w:r w:rsidR="001426D6" w:rsidRPr="008E0597">
              <w:t>09</w:t>
            </w:r>
          </w:p>
        </w:tc>
        <w:tc>
          <w:tcPr>
            <w:tcW w:w="474" w:type="pct"/>
            <w:vAlign w:val="center"/>
          </w:tcPr>
          <w:p w:rsidR="001F4CC3" w:rsidRPr="008E0597" w:rsidRDefault="00192DCA" w:rsidP="00446922">
            <w:pPr>
              <w:spacing w:line="280" w:lineRule="exact"/>
              <w:jc w:val="center"/>
            </w:pPr>
            <w:r w:rsidRPr="008E0597">
              <w:t>1.500 stk.</w:t>
            </w:r>
          </w:p>
        </w:tc>
        <w:tc>
          <w:tcPr>
            <w:tcW w:w="475" w:type="pct"/>
            <w:vAlign w:val="center"/>
          </w:tcPr>
          <w:p w:rsidR="001F4CC3" w:rsidRPr="008E0597" w:rsidRDefault="001426D6" w:rsidP="00446922">
            <w:pPr>
              <w:spacing w:line="280" w:lineRule="exact"/>
              <w:jc w:val="center"/>
            </w:pPr>
            <w:r w:rsidRPr="008E0597">
              <w:t>105,1</w:t>
            </w:r>
            <w:r w:rsidR="0021184C" w:rsidRPr="008E0597">
              <w:t>6</w:t>
            </w:r>
          </w:p>
        </w:tc>
      </w:tr>
      <w:tr w:rsidR="00AA7EB0" w:rsidRPr="008E0597" w:rsidTr="00FA183B">
        <w:tc>
          <w:tcPr>
            <w:tcW w:w="1551" w:type="pct"/>
            <w:vAlign w:val="center"/>
          </w:tcPr>
          <w:p w:rsidR="00AA7EB0" w:rsidRPr="008E0597" w:rsidRDefault="00AA7EB0" w:rsidP="00AA7EB0">
            <w:pPr>
              <w:spacing w:line="280" w:lineRule="exact"/>
            </w:pPr>
            <w:proofErr w:type="spellStart"/>
            <w:r w:rsidRPr="008E0597">
              <w:t>Årssøer</w:t>
            </w:r>
            <w:proofErr w:type="spellEnd"/>
            <w:r w:rsidRPr="008E0597">
              <w:t xml:space="preserve"> med tilhørende opdræt</w:t>
            </w:r>
          </w:p>
        </w:tc>
        <w:tc>
          <w:tcPr>
            <w:tcW w:w="1551" w:type="pct"/>
            <w:vAlign w:val="center"/>
          </w:tcPr>
          <w:p w:rsidR="00AA7EB0" w:rsidRPr="008E0597" w:rsidRDefault="00BF3305" w:rsidP="00446922">
            <w:pPr>
              <w:spacing w:line="280" w:lineRule="exact"/>
            </w:pPr>
            <w:r w:rsidRPr="008E0597">
              <w:t>Løbe/drægtighedsstald, løsgående, delvis</w:t>
            </w:r>
            <w:r w:rsidR="00916118">
              <w:t>t</w:t>
            </w:r>
            <w:r w:rsidRPr="008E0597">
              <w:t xml:space="preserve"> spaltegulv</w:t>
            </w:r>
          </w:p>
        </w:tc>
        <w:tc>
          <w:tcPr>
            <w:tcW w:w="474" w:type="pct"/>
            <w:vAlign w:val="center"/>
          </w:tcPr>
          <w:p w:rsidR="00AA7EB0" w:rsidRPr="008E0597" w:rsidRDefault="00AA7EB0" w:rsidP="00446922">
            <w:pPr>
              <w:spacing w:line="280" w:lineRule="exact"/>
              <w:jc w:val="center"/>
            </w:pPr>
            <w:r w:rsidRPr="008E0597">
              <w:t>800 stk.</w:t>
            </w:r>
          </w:p>
        </w:tc>
        <w:tc>
          <w:tcPr>
            <w:tcW w:w="474" w:type="pct"/>
            <w:vAlign w:val="center"/>
          </w:tcPr>
          <w:p w:rsidR="00AA7EB0" w:rsidRPr="008E0597" w:rsidRDefault="0021184C" w:rsidP="00446922">
            <w:pPr>
              <w:spacing w:line="280" w:lineRule="exact"/>
              <w:jc w:val="center"/>
            </w:pPr>
            <w:r w:rsidRPr="008E0597">
              <w:t>1</w:t>
            </w:r>
            <w:r w:rsidR="001426D6" w:rsidRPr="008E0597">
              <w:t>29,96</w:t>
            </w:r>
          </w:p>
        </w:tc>
        <w:tc>
          <w:tcPr>
            <w:tcW w:w="474" w:type="pct"/>
            <w:vAlign w:val="center"/>
          </w:tcPr>
          <w:p w:rsidR="00AA7EB0" w:rsidRPr="008E0597" w:rsidRDefault="00192DCA" w:rsidP="00446922">
            <w:pPr>
              <w:spacing w:line="280" w:lineRule="exact"/>
              <w:jc w:val="center"/>
            </w:pPr>
            <w:r w:rsidRPr="008E0597">
              <w:t>1.500 stk.</w:t>
            </w:r>
          </w:p>
        </w:tc>
        <w:tc>
          <w:tcPr>
            <w:tcW w:w="475" w:type="pct"/>
            <w:vAlign w:val="center"/>
          </w:tcPr>
          <w:p w:rsidR="00AA7EB0" w:rsidRPr="008E0597" w:rsidRDefault="0021184C" w:rsidP="00446922">
            <w:pPr>
              <w:spacing w:line="280" w:lineRule="exact"/>
              <w:jc w:val="center"/>
            </w:pPr>
            <w:r w:rsidRPr="008E0597">
              <w:t>24</w:t>
            </w:r>
            <w:r w:rsidR="001426D6" w:rsidRPr="008E0597">
              <w:t>3,67</w:t>
            </w:r>
          </w:p>
        </w:tc>
      </w:tr>
      <w:tr w:rsidR="00AA7EB0" w:rsidRPr="008E0597" w:rsidTr="00FA183B">
        <w:tc>
          <w:tcPr>
            <w:tcW w:w="1551" w:type="pct"/>
            <w:vAlign w:val="center"/>
          </w:tcPr>
          <w:p w:rsidR="00AA7EB0" w:rsidRPr="008E0597" w:rsidRDefault="00AA7EB0" w:rsidP="00446922">
            <w:pPr>
              <w:spacing w:line="280" w:lineRule="exact"/>
            </w:pPr>
            <w:r w:rsidRPr="008E0597">
              <w:t xml:space="preserve">Smågrise (7,2 – </w:t>
            </w:r>
            <w:smartTag w:uri="urn:schemas-microsoft-com:office:smarttags" w:element="metricconverter">
              <w:smartTagPr>
                <w:attr w:name="ProductID" w:val="30 kg"/>
              </w:smartTagPr>
              <w:r w:rsidRPr="008E0597">
                <w:t>30 kg</w:t>
              </w:r>
            </w:smartTag>
            <w:r w:rsidRPr="008E0597">
              <w:t>)</w:t>
            </w:r>
          </w:p>
        </w:tc>
        <w:tc>
          <w:tcPr>
            <w:tcW w:w="1551" w:type="pct"/>
            <w:vAlign w:val="center"/>
          </w:tcPr>
          <w:p w:rsidR="00AA7EB0" w:rsidRPr="008E0597" w:rsidRDefault="00AA7EB0" w:rsidP="00446922">
            <w:pPr>
              <w:spacing w:line="280" w:lineRule="exact"/>
            </w:pPr>
            <w:proofErr w:type="spellStart"/>
            <w:r w:rsidRPr="008E0597">
              <w:t>Toklimastald</w:t>
            </w:r>
            <w:proofErr w:type="spellEnd"/>
            <w:r w:rsidRPr="008E0597">
              <w:t>, delvis</w:t>
            </w:r>
            <w:r w:rsidR="00916118">
              <w:t>t</w:t>
            </w:r>
            <w:r w:rsidRPr="008E0597">
              <w:t xml:space="preserve"> spaltegulv</w:t>
            </w:r>
          </w:p>
        </w:tc>
        <w:tc>
          <w:tcPr>
            <w:tcW w:w="474" w:type="pct"/>
            <w:vAlign w:val="center"/>
          </w:tcPr>
          <w:p w:rsidR="00AA7EB0" w:rsidRPr="008E0597" w:rsidRDefault="00192DCA" w:rsidP="00446922">
            <w:pPr>
              <w:spacing w:line="280" w:lineRule="exact"/>
              <w:jc w:val="center"/>
            </w:pPr>
            <w:r w:rsidRPr="008E0597">
              <w:t>4.200 stk.</w:t>
            </w:r>
          </w:p>
        </w:tc>
        <w:tc>
          <w:tcPr>
            <w:tcW w:w="474" w:type="pct"/>
            <w:vAlign w:val="center"/>
          </w:tcPr>
          <w:p w:rsidR="00AA7EB0" w:rsidRPr="008E0597" w:rsidRDefault="001426D6" w:rsidP="00446922">
            <w:pPr>
              <w:spacing w:line="280" w:lineRule="exact"/>
              <w:jc w:val="center"/>
            </w:pPr>
            <w:r w:rsidRPr="008E0597">
              <w:t>19,38</w:t>
            </w:r>
          </w:p>
        </w:tc>
        <w:tc>
          <w:tcPr>
            <w:tcW w:w="474" w:type="pct"/>
            <w:vAlign w:val="center"/>
          </w:tcPr>
          <w:p w:rsidR="00AA7EB0" w:rsidRPr="008E0597" w:rsidRDefault="00192DCA" w:rsidP="00446922">
            <w:pPr>
              <w:spacing w:line="280" w:lineRule="exact"/>
              <w:jc w:val="center"/>
            </w:pPr>
            <w:r w:rsidRPr="008E0597">
              <w:t>0</w:t>
            </w:r>
          </w:p>
        </w:tc>
        <w:tc>
          <w:tcPr>
            <w:tcW w:w="475" w:type="pct"/>
            <w:vAlign w:val="center"/>
          </w:tcPr>
          <w:p w:rsidR="00AA7EB0" w:rsidRPr="008E0597" w:rsidRDefault="00192DCA" w:rsidP="00446922">
            <w:pPr>
              <w:spacing w:line="280" w:lineRule="exact"/>
              <w:jc w:val="center"/>
            </w:pPr>
            <w:r w:rsidRPr="008E0597">
              <w:t>0</w:t>
            </w:r>
          </w:p>
        </w:tc>
      </w:tr>
      <w:tr w:rsidR="00AA7EB0" w:rsidRPr="008E0597" w:rsidTr="00FA183B">
        <w:tc>
          <w:tcPr>
            <w:tcW w:w="1551" w:type="pct"/>
            <w:vAlign w:val="center"/>
          </w:tcPr>
          <w:p w:rsidR="00AA7EB0" w:rsidRPr="008E0597" w:rsidRDefault="00AA7EB0" w:rsidP="00446922">
            <w:pPr>
              <w:spacing w:line="280" w:lineRule="exact"/>
              <w:rPr>
                <w:b/>
                <w:bCs/>
              </w:rPr>
            </w:pPr>
            <w:r w:rsidRPr="008E0597">
              <w:rPr>
                <w:b/>
                <w:bCs/>
              </w:rPr>
              <w:t xml:space="preserve">I alt </w:t>
            </w:r>
          </w:p>
        </w:tc>
        <w:tc>
          <w:tcPr>
            <w:tcW w:w="1551" w:type="pct"/>
            <w:vAlign w:val="center"/>
          </w:tcPr>
          <w:p w:rsidR="00AA7EB0" w:rsidRPr="008E0597" w:rsidRDefault="00AA7EB0" w:rsidP="00446922">
            <w:pPr>
              <w:spacing w:line="280" w:lineRule="exact"/>
              <w:rPr>
                <w:b/>
                <w:bCs/>
              </w:rPr>
            </w:pPr>
          </w:p>
        </w:tc>
        <w:tc>
          <w:tcPr>
            <w:tcW w:w="474" w:type="pct"/>
            <w:vAlign w:val="center"/>
          </w:tcPr>
          <w:p w:rsidR="00AA7EB0" w:rsidRPr="008E0597" w:rsidRDefault="00AA7EB0" w:rsidP="00446922">
            <w:pPr>
              <w:spacing w:line="280" w:lineRule="exact"/>
              <w:jc w:val="center"/>
            </w:pPr>
            <w:r w:rsidRPr="008E0597">
              <w:t>-</w:t>
            </w:r>
          </w:p>
        </w:tc>
        <w:tc>
          <w:tcPr>
            <w:tcW w:w="474" w:type="pct"/>
            <w:vAlign w:val="center"/>
          </w:tcPr>
          <w:p w:rsidR="00AA7EB0" w:rsidRPr="008E0597" w:rsidRDefault="00192DCA" w:rsidP="00DD16C9">
            <w:pPr>
              <w:pStyle w:val="Indholdsfortegnelse1"/>
            </w:pPr>
            <w:r w:rsidRPr="008E0597">
              <w:t>2</w:t>
            </w:r>
            <w:r w:rsidR="001426D6" w:rsidRPr="008E0597">
              <w:t>05,43</w:t>
            </w:r>
          </w:p>
        </w:tc>
        <w:tc>
          <w:tcPr>
            <w:tcW w:w="474" w:type="pct"/>
            <w:vAlign w:val="center"/>
          </w:tcPr>
          <w:p w:rsidR="00AA7EB0" w:rsidRPr="008E0597" w:rsidRDefault="00AA7EB0" w:rsidP="00446922">
            <w:pPr>
              <w:spacing w:line="280" w:lineRule="exact"/>
              <w:jc w:val="center"/>
            </w:pPr>
            <w:r w:rsidRPr="008E0597">
              <w:t>-</w:t>
            </w:r>
          </w:p>
        </w:tc>
        <w:tc>
          <w:tcPr>
            <w:tcW w:w="475" w:type="pct"/>
            <w:vAlign w:val="center"/>
          </w:tcPr>
          <w:p w:rsidR="00AA7EB0" w:rsidRPr="008E0597" w:rsidRDefault="00192DCA" w:rsidP="00446922">
            <w:pPr>
              <w:spacing w:line="280" w:lineRule="exact"/>
              <w:jc w:val="center"/>
              <w:rPr>
                <w:b/>
              </w:rPr>
            </w:pPr>
            <w:r w:rsidRPr="008E0597">
              <w:rPr>
                <w:b/>
              </w:rPr>
              <w:t>34</w:t>
            </w:r>
            <w:r w:rsidR="001426D6" w:rsidRPr="008E0597">
              <w:rPr>
                <w:b/>
              </w:rPr>
              <w:t>8,83</w:t>
            </w:r>
          </w:p>
        </w:tc>
      </w:tr>
    </w:tbl>
    <w:p w:rsidR="001F4CC3" w:rsidRPr="008E0597" w:rsidRDefault="005459F0" w:rsidP="00446922">
      <w:pPr>
        <w:spacing w:line="280" w:lineRule="exact"/>
        <w:rPr>
          <w:sz w:val="16"/>
          <w:szCs w:val="16"/>
        </w:rPr>
      </w:pPr>
      <w:r w:rsidRPr="008E0597">
        <w:rPr>
          <w:sz w:val="16"/>
          <w:szCs w:val="16"/>
        </w:rPr>
        <w:t xml:space="preserve">* </w:t>
      </w:r>
      <w:r w:rsidRPr="008E0597">
        <w:rPr>
          <w:bCs/>
          <w:sz w:val="16"/>
          <w:szCs w:val="16"/>
        </w:rPr>
        <w:t>jf. ansøgningssystemet</w:t>
      </w:r>
    </w:p>
    <w:p w:rsidR="001F4CC3" w:rsidRPr="008E0597" w:rsidRDefault="001F4CC3" w:rsidP="00446922">
      <w:pPr>
        <w:spacing w:line="280" w:lineRule="exact"/>
      </w:pPr>
    </w:p>
    <w:p w:rsidR="001F4CC3" w:rsidRPr="008E0597" w:rsidRDefault="00634499" w:rsidP="00446922">
      <w:pPr>
        <w:spacing w:line="280" w:lineRule="exact"/>
      </w:pPr>
      <w:r w:rsidRPr="008E0597">
        <w:t>Smågrisene flyttes ved afvænning (</w:t>
      </w:r>
      <w:smartTag w:uri="urn:schemas-microsoft-com:office:smarttags" w:element="metricconverter">
        <w:smartTagPr>
          <w:attr w:name="ProductID" w:val="7,2 kg"/>
        </w:smartTagPr>
        <w:r w:rsidRPr="008E0597">
          <w:t>7,2 kg</w:t>
        </w:r>
      </w:smartTag>
      <w:r w:rsidRPr="008E0597">
        <w:t xml:space="preserve">) til selskabets anden lokalitet, </w:t>
      </w:r>
      <w:proofErr w:type="spellStart"/>
      <w:r w:rsidRPr="008E0597">
        <w:t>Guldforhovedvej</w:t>
      </w:r>
      <w:proofErr w:type="spellEnd"/>
      <w:r w:rsidRPr="008E0597">
        <w:t xml:space="preserve"> 42, 7441 Bording.</w:t>
      </w:r>
    </w:p>
    <w:p w:rsidR="00C124A2" w:rsidRPr="008E0597" w:rsidRDefault="00C124A2" w:rsidP="00446922">
      <w:pPr>
        <w:spacing w:line="280" w:lineRule="exact"/>
        <w:rPr>
          <w:b/>
          <w:i/>
        </w:rPr>
      </w:pPr>
    </w:p>
    <w:p w:rsidR="00C124A2" w:rsidRPr="008E0597" w:rsidRDefault="001F4CC3" w:rsidP="00446922">
      <w:pPr>
        <w:spacing w:line="280" w:lineRule="exact"/>
        <w:rPr>
          <w:b/>
          <w:i/>
        </w:rPr>
      </w:pPr>
      <w:r w:rsidRPr="008E0597">
        <w:rPr>
          <w:b/>
          <w:i/>
        </w:rPr>
        <w:t>Kommunens vurdering</w:t>
      </w:r>
    </w:p>
    <w:p w:rsidR="001F4CC3" w:rsidRPr="008E0597" w:rsidRDefault="001F4CC3" w:rsidP="00446922">
      <w:pPr>
        <w:spacing w:line="280" w:lineRule="exact"/>
        <w:rPr>
          <w:b/>
          <w:i/>
        </w:rPr>
      </w:pPr>
      <w:r w:rsidRPr="008E0597">
        <w:t>F</w:t>
      </w:r>
      <w:r w:rsidR="00C124A2" w:rsidRPr="008E0597">
        <w:t>or et husdyr</w:t>
      </w:r>
      <w:r w:rsidRPr="008E0597">
        <w:t xml:space="preserve">brug kan der være en vis variation i </w:t>
      </w:r>
      <w:r w:rsidR="005459F0" w:rsidRPr="008E0597">
        <w:t xml:space="preserve">den årlige produktion og i fordelingen af de enkelte </w:t>
      </w:r>
      <w:proofErr w:type="spellStart"/>
      <w:r w:rsidR="005459F0" w:rsidRPr="008E0597">
        <w:t>dyretyper</w:t>
      </w:r>
      <w:proofErr w:type="spellEnd"/>
      <w:r w:rsidR="005459F0" w:rsidRPr="008E0597">
        <w:t xml:space="preserve"> hen over året. Miljøpåvirkningen er forskellig fra </w:t>
      </w:r>
      <w:proofErr w:type="spellStart"/>
      <w:r w:rsidR="005459F0" w:rsidRPr="008E0597">
        <w:t>dyretype</w:t>
      </w:r>
      <w:proofErr w:type="spellEnd"/>
      <w:r w:rsidR="005459F0" w:rsidRPr="008E0597">
        <w:t xml:space="preserve"> til </w:t>
      </w:r>
      <w:proofErr w:type="spellStart"/>
      <w:r w:rsidR="005459F0" w:rsidRPr="008E0597">
        <w:t>dyretype</w:t>
      </w:r>
      <w:proofErr w:type="spellEnd"/>
      <w:r w:rsidR="005459F0" w:rsidRPr="008E0597">
        <w:t xml:space="preserve"> og fra staldtype til stal</w:t>
      </w:r>
      <w:r w:rsidR="00C124A2" w:rsidRPr="008E0597">
        <w:t>d</w:t>
      </w:r>
      <w:r w:rsidR="005459F0" w:rsidRPr="008E0597">
        <w:t>type, hvorfor m</w:t>
      </w:r>
      <w:r w:rsidRPr="008E0597">
        <w:t>iljøvurderingen</w:t>
      </w:r>
      <w:r w:rsidR="005459F0" w:rsidRPr="008E0597">
        <w:t xml:space="preserve"> afhænger af </w:t>
      </w:r>
      <w:proofErr w:type="spellStart"/>
      <w:r w:rsidR="005459F0" w:rsidRPr="008E0597">
        <w:t>dyresammensætning</w:t>
      </w:r>
      <w:proofErr w:type="spellEnd"/>
      <w:r w:rsidR="005459F0" w:rsidRPr="008E0597">
        <w:t xml:space="preserve"> og fordeling på staldtyp</w:t>
      </w:r>
      <w:r w:rsidR="00C124A2" w:rsidRPr="008E0597">
        <w:t>e</w:t>
      </w:r>
      <w:r w:rsidR="005459F0" w:rsidRPr="008E0597">
        <w:t>. Miljøvurderingen</w:t>
      </w:r>
      <w:r w:rsidRPr="008E0597">
        <w:t xml:space="preserve"> er foretaget ud fra en besætning </w:t>
      </w:r>
      <w:r w:rsidR="005459F0" w:rsidRPr="008E0597">
        <w:t>med en årlig</w:t>
      </w:r>
      <w:r w:rsidR="00C124A2" w:rsidRPr="008E0597">
        <w:t xml:space="preserve"> </w:t>
      </w:r>
      <w:r w:rsidR="005459F0" w:rsidRPr="008E0597">
        <w:t>produktion</w:t>
      </w:r>
      <w:r w:rsidR="00C124A2" w:rsidRPr="008E0597">
        <w:t>,</w:t>
      </w:r>
      <w:r w:rsidR="005459F0" w:rsidRPr="008E0597">
        <w:t xml:space="preserve"> som angivet i tabel 4, </w:t>
      </w:r>
      <w:r w:rsidRPr="008E0597">
        <w:t xml:space="preserve">på </w:t>
      </w:r>
      <w:r w:rsidR="001426D6" w:rsidRPr="008E0597">
        <w:rPr>
          <w:b/>
        </w:rPr>
        <w:t>maksimalt 348,83</w:t>
      </w:r>
      <w:r w:rsidRPr="008E0597">
        <w:rPr>
          <w:b/>
        </w:rPr>
        <w:t xml:space="preserve"> DE</w:t>
      </w:r>
      <w:r w:rsidRPr="008E0597">
        <w:t xml:space="preserve">.   </w:t>
      </w:r>
    </w:p>
    <w:p w:rsidR="001F4CC3" w:rsidRPr="008E0597" w:rsidRDefault="001F4CC3" w:rsidP="00446922">
      <w:pPr>
        <w:spacing w:line="280" w:lineRule="exact"/>
        <w:rPr>
          <w:highlight w:val="magenta"/>
        </w:rPr>
      </w:pPr>
    </w:p>
    <w:p w:rsidR="001F4CC3" w:rsidRPr="008E0597" w:rsidRDefault="00365879" w:rsidP="00446922">
      <w:pPr>
        <w:spacing w:line="280" w:lineRule="exact"/>
      </w:pPr>
      <w:r w:rsidRPr="008E0597">
        <w:t>Det forudsættes at den årlige produktion:</w:t>
      </w:r>
    </w:p>
    <w:p w:rsidR="00365879" w:rsidRPr="008E0597" w:rsidRDefault="001426D6" w:rsidP="00D35CEE">
      <w:pPr>
        <w:numPr>
          <w:ilvl w:val="0"/>
          <w:numId w:val="16"/>
        </w:numPr>
        <w:spacing w:line="280" w:lineRule="exact"/>
      </w:pPr>
      <w:r w:rsidRPr="008E0597">
        <w:t>ikke overstiger 348,83</w:t>
      </w:r>
      <w:r w:rsidR="00365879" w:rsidRPr="008E0597">
        <w:t xml:space="preserve"> DE</w:t>
      </w:r>
    </w:p>
    <w:p w:rsidR="00365879" w:rsidRPr="008E0597" w:rsidRDefault="00365879" w:rsidP="00D35CEE">
      <w:pPr>
        <w:numPr>
          <w:ilvl w:val="0"/>
          <w:numId w:val="16"/>
        </w:numPr>
        <w:spacing w:line="280" w:lineRule="exact"/>
      </w:pPr>
      <w:r w:rsidRPr="008E0597">
        <w:t>sker jævnt fordelt over året</w:t>
      </w:r>
    </w:p>
    <w:p w:rsidR="001F4CC3" w:rsidRPr="008E0597" w:rsidRDefault="001F4CC3" w:rsidP="00446922">
      <w:pPr>
        <w:pStyle w:val="Overskrift2"/>
        <w:spacing w:after="120" w:line="280" w:lineRule="exact"/>
        <w:ind w:left="578" w:hanging="578"/>
        <w:rPr>
          <w:rFonts w:ascii="Verdana" w:hAnsi="Verdana"/>
          <w:iCs w:val="0"/>
          <w:sz w:val="24"/>
          <w:szCs w:val="20"/>
        </w:rPr>
      </w:pPr>
      <w:bookmarkStart w:id="159" w:name="_Toc324150391"/>
      <w:r w:rsidRPr="008E0597">
        <w:rPr>
          <w:rFonts w:ascii="Verdana" w:hAnsi="Verdana"/>
          <w:iCs w:val="0"/>
          <w:sz w:val="24"/>
          <w:szCs w:val="20"/>
        </w:rPr>
        <w:t>2.</w:t>
      </w:r>
      <w:r w:rsidR="009141BF" w:rsidRPr="008E0597">
        <w:rPr>
          <w:rFonts w:ascii="Verdana" w:hAnsi="Verdana"/>
          <w:iCs w:val="0"/>
          <w:sz w:val="24"/>
          <w:szCs w:val="20"/>
        </w:rPr>
        <w:t>4</w:t>
      </w:r>
      <w:r w:rsidRPr="008E0597">
        <w:rPr>
          <w:rFonts w:ascii="Verdana" w:hAnsi="Verdana"/>
          <w:iCs w:val="0"/>
          <w:sz w:val="24"/>
          <w:szCs w:val="20"/>
        </w:rPr>
        <w:t>. Husdyrgødningsproduktion og opbevaringsanlæg</w:t>
      </w:r>
      <w:bookmarkEnd w:id="159"/>
    </w:p>
    <w:p w:rsidR="001F4CC3" w:rsidRPr="008E0597" w:rsidRDefault="001F4CC3" w:rsidP="00446922">
      <w:pPr>
        <w:autoSpaceDE w:val="0"/>
        <w:autoSpaceDN w:val="0"/>
        <w:adjustRightInd w:val="0"/>
        <w:spacing w:line="280" w:lineRule="exact"/>
        <w:rPr>
          <w:b/>
          <w:i/>
        </w:rPr>
      </w:pPr>
      <w:r w:rsidRPr="008E0597">
        <w:rPr>
          <w:b/>
          <w:i/>
        </w:rPr>
        <w:t>Ansøgers oplysninger</w:t>
      </w:r>
    </w:p>
    <w:p w:rsidR="001F4CC3" w:rsidRPr="008E0597" w:rsidRDefault="001F4CC3" w:rsidP="00446922">
      <w:pPr>
        <w:spacing w:line="280" w:lineRule="exact"/>
      </w:pPr>
      <w:r w:rsidRPr="008E0597">
        <w:t xml:space="preserve">Den projekterede husdyrproduktion med de pågældende staldtyper giver ifølge beregningen i </w:t>
      </w:r>
      <w:proofErr w:type="spellStart"/>
      <w:r w:rsidRPr="008E0597">
        <w:t>IT-ansøgningssystemet</w:t>
      </w:r>
      <w:proofErr w:type="spellEnd"/>
      <w:r w:rsidRPr="008E0597">
        <w:t xml:space="preserve"> på </w:t>
      </w:r>
      <w:hyperlink r:id="rId38" w:history="1">
        <w:r w:rsidRPr="008E0597">
          <w:rPr>
            <w:rStyle w:val="Hyperlink"/>
          </w:rPr>
          <w:t>www.husdyrgodkendelse.dk</w:t>
        </w:r>
      </w:hyperlink>
      <w:r w:rsidRPr="008E0597">
        <w:t xml:space="preserve"> anledning til en</w:t>
      </w:r>
      <w:r w:rsidR="006A32EC" w:rsidRPr="008E0597">
        <w:t xml:space="preserve"> samlet</w:t>
      </w:r>
      <w:r w:rsidRPr="008E0597">
        <w:t xml:space="preserve"> årlig husdyrgødningsproduktion med et indhold af kvælstof (</w:t>
      </w:r>
      <w:r w:rsidR="00127454" w:rsidRPr="008E0597">
        <w:t xml:space="preserve">N) og fosfor (P) på i alt ca.: </w:t>
      </w:r>
      <w:r w:rsidR="00AC76F7">
        <w:t>33</w:t>
      </w:r>
      <w:r w:rsidR="005A3052" w:rsidRPr="008E0597">
        <w:t>.</w:t>
      </w:r>
      <w:r w:rsidR="00AC76F7">
        <w:t>940,53</w:t>
      </w:r>
      <w:r w:rsidR="00E554A9" w:rsidRPr="008E0597">
        <w:t xml:space="preserve"> </w:t>
      </w:r>
      <w:r w:rsidR="00AC76F7">
        <w:t xml:space="preserve">kg N og </w:t>
      </w:r>
      <w:smartTag w:uri="urn:schemas-microsoft-com:office:smarttags" w:element="metricconverter">
        <w:smartTagPr>
          <w:attr w:name="ProductID" w:val="8.638,35 kg"/>
        </w:smartTagPr>
        <w:r w:rsidR="00127454" w:rsidRPr="008E0597">
          <w:t>8.638,35</w:t>
        </w:r>
        <w:r w:rsidRPr="008E0597">
          <w:t xml:space="preserve"> kg</w:t>
        </w:r>
      </w:smartTag>
      <w:r w:rsidRPr="008E0597">
        <w:t xml:space="preserve"> P.</w:t>
      </w:r>
    </w:p>
    <w:p w:rsidR="006A32EC" w:rsidRPr="008E0597" w:rsidRDefault="006A32EC" w:rsidP="00446922">
      <w:pPr>
        <w:spacing w:line="280" w:lineRule="exact"/>
      </w:pPr>
    </w:p>
    <w:p w:rsidR="00B52E03" w:rsidRPr="008E0597" w:rsidRDefault="006A32EC" w:rsidP="00446922">
      <w:pPr>
        <w:spacing w:line="280" w:lineRule="exact"/>
      </w:pPr>
      <w:r w:rsidRPr="008E0597">
        <w:t>Ejendomme</w:t>
      </w:r>
      <w:r w:rsidR="00B42DA3" w:rsidRPr="008E0597">
        <w:t>n producerer</w:t>
      </w:r>
      <w:r w:rsidR="00CC076C" w:rsidRPr="008E0597">
        <w:t xml:space="preserve"> årligt husdyrgødning</w:t>
      </w:r>
      <w:r w:rsidRPr="008E0597">
        <w:t xml:space="preserve"> med et indhold af kvælstof (N) </w:t>
      </w:r>
      <w:r w:rsidR="00AC76F7">
        <w:t>og fosfor (P) på i alt ca.: 33</w:t>
      </w:r>
      <w:r w:rsidR="005A3052" w:rsidRPr="008E0597">
        <w:t>.</w:t>
      </w:r>
      <w:r w:rsidR="00AC76F7">
        <w:t>940,53</w:t>
      </w:r>
      <w:r w:rsidR="00CC076C" w:rsidRPr="008E0597">
        <w:t xml:space="preserve"> kg N og </w:t>
      </w:r>
      <w:smartTag w:uri="urn:schemas-microsoft-com:office:smarttags" w:element="metricconverter">
        <w:smartTagPr>
          <w:attr w:name="ProductID" w:val="8638,35 kg"/>
        </w:smartTagPr>
        <w:r w:rsidR="00CC076C" w:rsidRPr="008E0597">
          <w:t>8638,35 kg</w:t>
        </w:r>
      </w:smartTag>
      <w:r w:rsidR="00CC076C" w:rsidRPr="008E0597">
        <w:t xml:space="preserve"> P, sva</w:t>
      </w:r>
      <w:r w:rsidR="001426D6" w:rsidRPr="008E0597">
        <w:t>rende til 348,83</w:t>
      </w:r>
      <w:r w:rsidRPr="008E0597">
        <w:t xml:space="preserve"> DE</w:t>
      </w:r>
      <w:r w:rsidR="00CC076C" w:rsidRPr="008E0597">
        <w:t xml:space="preserve"> i svinegylle</w:t>
      </w:r>
      <w:r w:rsidR="001426D6" w:rsidRPr="008E0597">
        <w:t>, hvoraf de 288,56</w:t>
      </w:r>
      <w:r w:rsidR="00733AD6" w:rsidRPr="008E0597">
        <w:t xml:space="preserve"> DE afsættes til mobilt separationsanlæg på ejendommen.</w:t>
      </w:r>
    </w:p>
    <w:p w:rsidR="00B52E03" w:rsidRPr="008E0597" w:rsidRDefault="00B52E03" w:rsidP="00446922">
      <w:pPr>
        <w:spacing w:line="280" w:lineRule="exact"/>
      </w:pPr>
    </w:p>
    <w:p w:rsidR="000C27FE" w:rsidRDefault="00733AD6" w:rsidP="00446922">
      <w:pPr>
        <w:spacing w:line="280" w:lineRule="exact"/>
      </w:pPr>
      <w:r w:rsidRPr="0086471D">
        <w:t>Herefter</w:t>
      </w:r>
      <w:r w:rsidR="00B52E03" w:rsidRPr="0086471D">
        <w:t xml:space="preserve"> tilføres</w:t>
      </w:r>
      <w:r w:rsidRPr="0086471D">
        <w:t xml:space="preserve"> ejendommen</w:t>
      </w:r>
      <w:r w:rsidR="00B52E03" w:rsidRPr="0086471D">
        <w:t xml:space="preserve"> årligt separeret svinegylle med et indhold af kvælstof (N) og f</w:t>
      </w:r>
      <w:r w:rsidR="0086471D" w:rsidRPr="0086471D">
        <w:t>osfor (P) på i alt ca.: 22.461,10</w:t>
      </w:r>
      <w:r w:rsidR="00B52E03" w:rsidRPr="0086471D">
        <w:t xml:space="preserve"> kg N og </w:t>
      </w:r>
      <w:smartTag w:uri="urn:schemas-microsoft-com:office:smarttags" w:element="metricconverter">
        <w:smartTagPr>
          <w:attr w:name="ProductID" w:val="2.858,33 kg"/>
        </w:smartTagPr>
        <w:r w:rsidR="00B52E03" w:rsidRPr="0086471D">
          <w:t>2</w:t>
        </w:r>
        <w:r w:rsidR="00397C64" w:rsidRPr="0086471D">
          <w:t>.858,33 kg</w:t>
        </w:r>
      </w:smartTag>
      <w:r w:rsidR="0086471D" w:rsidRPr="0086471D">
        <w:t xml:space="preserve"> P, svarende til 187,18</w:t>
      </w:r>
      <w:r w:rsidR="00FA00FB" w:rsidRPr="0086471D">
        <w:t xml:space="preserve"> DE.</w:t>
      </w:r>
      <w:r w:rsidR="009A06BD">
        <w:t xml:space="preserve"> </w:t>
      </w:r>
      <w:r w:rsidR="00FA00FB" w:rsidRPr="00CF24EC">
        <w:t>Heraf afsættes</w:t>
      </w:r>
      <w:r w:rsidR="00B52E03" w:rsidRPr="00CF24EC">
        <w:t xml:space="preserve"> årligt separeret svinegylle med </w:t>
      </w:r>
      <w:r w:rsidR="00B52E03" w:rsidRPr="00CF24EC">
        <w:lastRenderedPageBreak/>
        <w:t>et indhold af kvælstof (N) og f</w:t>
      </w:r>
      <w:r w:rsidR="00CF24EC" w:rsidRPr="00CF24EC">
        <w:t xml:space="preserve">osfor (P) på i alt ca.: 22.461,10 kg N og 2.858,33 kg P, svarende til 187,18 DE i separeret svinegylle til </w:t>
      </w:r>
      <w:proofErr w:type="spellStart"/>
      <w:r w:rsidR="00CF24EC" w:rsidRPr="00CF24EC">
        <w:t>Damholtvej</w:t>
      </w:r>
      <w:proofErr w:type="spellEnd"/>
      <w:r w:rsidR="00CF24EC" w:rsidRPr="00CF24EC">
        <w:t xml:space="preserve"> 2, 7441 Bording.</w:t>
      </w:r>
      <w:r w:rsidR="005800A7">
        <w:t xml:space="preserve"> </w:t>
      </w:r>
      <w:r w:rsidR="00FA00FB" w:rsidRPr="005800A7">
        <w:t>Derudover afsættes der svinegylle med et indhold af kvælstof (N)</w:t>
      </w:r>
      <w:r w:rsidR="005800A7" w:rsidRPr="005800A7">
        <w:t xml:space="preserve"> og fosfor (P) </w:t>
      </w:r>
      <w:r w:rsidR="00FA00FB" w:rsidRPr="005800A7">
        <w:t xml:space="preserve">på i alt ca. </w:t>
      </w:r>
      <w:r w:rsidR="005800A7" w:rsidRPr="005800A7">
        <w:t>3</w:t>
      </w:r>
      <w:r w:rsidR="00B832D8">
        <w:t>.</w:t>
      </w:r>
      <w:r w:rsidR="005800A7" w:rsidRPr="005800A7">
        <w:t xml:space="preserve">069,76 kg N og 781,30 kg P til </w:t>
      </w:r>
      <w:proofErr w:type="spellStart"/>
      <w:r w:rsidR="005800A7" w:rsidRPr="005800A7">
        <w:t>Guldforhovedvej</w:t>
      </w:r>
      <w:proofErr w:type="spellEnd"/>
      <w:r w:rsidR="005800A7" w:rsidRPr="005800A7">
        <w:t xml:space="preserve"> 20, 7441 Bording.</w:t>
      </w:r>
      <w:r w:rsidR="005800A7">
        <w:t xml:space="preserve"> </w:t>
      </w:r>
      <w:r w:rsidR="00FA00FB" w:rsidRPr="005800A7">
        <w:t xml:space="preserve">Endvidere afsættes der svinegylle med et indhold af </w:t>
      </w:r>
      <w:r w:rsidR="00FA00FB" w:rsidRPr="009A06BD">
        <w:t>kvælstof (N)</w:t>
      </w:r>
      <w:r w:rsidR="005800A7" w:rsidRPr="009A06BD">
        <w:t xml:space="preserve"> og fosfor (P) </w:t>
      </w:r>
      <w:r w:rsidR="00FA00FB" w:rsidRPr="009A06BD">
        <w:t xml:space="preserve">på i alt ca. </w:t>
      </w:r>
      <w:r w:rsidR="005800A7" w:rsidRPr="009A06BD">
        <w:t>2</w:t>
      </w:r>
      <w:r w:rsidR="00B832D8">
        <w:t>.</w:t>
      </w:r>
      <w:r w:rsidR="005800A7" w:rsidRPr="009A06BD">
        <w:t xml:space="preserve">794,40 kg N og 711,22 kg P til </w:t>
      </w:r>
      <w:proofErr w:type="spellStart"/>
      <w:r w:rsidR="005800A7" w:rsidRPr="009A06BD">
        <w:t>Ulkærvej</w:t>
      </w:r>
      <w:proofErr w:type="spellEnd"/>
      <w:r w:rsidR="005800A7" w:rsidRPr="009A06BD">
        <w:t xml:space="preserve"> 11, 7441 Bording.</w:t>
      </w:r>
      <w:r w:rsidR="000C27FE">
        <w:t xml:space="preserve"> Der produceres 348 DE på ejendommen, heraf afsættes 61 DE til tredjemand som </w:t>
      </w:r>
      <w:proofErr w:type="spellStart"/>
      <w:r w:rsidR="000C27FE">
        <w:t>rågylle</w:t>
      </w:r>
      <w:proofErr w:type="spellEnd"/>
      <w:r w:rsidR="000C27FE">
        <w:t xml:space="preserve">. De resterende 288 DE separeres og afsættes herefter. </w:t>
      </w:r>
      <w:r w:rsidR="009A06BD" w:rsidRPr="009A06BD">
        <w:t xml:space="preserve"> </w:t>
      </w:r>
    </w:p>
    <w:p w:rsidR="000C27FE" w:rsidRDefault="000C27FE" w:rsidP="00446922">
      <w:pPr>
        <w:spacing w:line="280" w:lineRule="exact"/>
      </w:pPr>
    </w:p>
    <w:p w:rsidR="00733AD6" w:rsidRPr="008E0597" w:rsidRDefault="00733AD6" w:rsidP="00446922">
      <w:pPr>
        <w:spacing w:line="280" w:lineRule="exact"/>
      </w:pPr>
      <w:r w:rsidRPr="008E0597">
        <w:t>Separationsanlægget der forventes brugt er et lavteknologisk anlæg og der regnes med at 60</w:t>
      </w:r>
      <w:r w:rsidR="009471EE" w:rsidRPr="008E0597">
        <w:t xml:space="preserve"> </w:t>
      </w:r>
      <w:r w:rsidRPr="008E0597">
        <w:t>% fosfor og 20</w:t>
      </w:r>
      <w:r w:rsidR="00886782">
        <w:t xml:space="preserve"> </w:t>
      </w:r>
      <w:r w:rsidRPr="008E0597">
        <w:t xml:space="preserve">% kvælstof fjernes med fiberfraktionen. Herefter regnes væskefraktionen udbragt med </w:t>
      </w:r>
      <w:smartTag w:uri="urn:schemas-microsoft-com:office:smarttags" w:element="metricconverter">
        <w:smartTagPr>
          <w:attr w:name="ProductID" w:val="120 kg"/>
        </w:smartTagPr>
        <w:r w:rsidRPr="008E0597">
          <w:t>120 kg</w:t>
        </w:r>
      </w:smartTag>
      <w:r w:rsidRPr="008E0597">
        <w:t xml:space="preserve"> N/DE. For nuværende regner selskabet med at separationen løses af maskinstation som bestilles når der ligger en nærmere aftalt mængde </w:t>
      </w:r>
      <w:proofErr w:type="spellStart"/>
      <w:r w:rsidRPr="008E0597">
        <w:t>rågylle</w:t>
      </w:r>
      <w:proofErr w:type="spellEnd"/>
      <w:r w:rsidRPr="008E0597">
        <w:t xml:space="preserve"> til separation. Den mobile separator placeres på betonstøbt plads mellem de to eksisterende gyllebeholdere. Fiberen lægges direkte i container som transporteres væk fra ejendommen i samme arbejdsfunktion. Der planlægges således ikke oplag af fiberfraktion på ejendommen.</w:t>
      </w:r>
    </w:p>
    <w:p w:rsidR="005E2BBA" w:rsidRPr="008E0597" w:rsidRDefault="005E2BBA" w:rsidP="00446922">
      <w:pPr>
        <w:spacing w:line="280" w:lineRule="exact"/>
      </w:pPr>
    </w:p>
    <w:p w:rsidR="005E2BBA" w:rsidRPr="008E0597" w:rsidRDefault="005E2BBA" w:rsidP="00446922">
      <w:pPr>
        <w:spacing w:line="280" w:lineRule="exact"/>
      </w:pPr>
      <w:r w:rsidRPr="008E0597">
        <w:t>Fiberfraktionen vil blive afsat til en godkendt aftager. Der skal inden opstart laves en mere detaljeret beskrivelse af aftageren og fibertransporterne</w:t>
      </w:r>
      <w:r w:rsidR="00886782">
        <w:t>,</w:t>
      </w:r>
      <w:r w:rsidRPr="008E0597">
        <w:t xml:space="preserve"> som skal godkendes hos Ikast-Brande Kommune forud for opstart. Når denne løsning vælges, er det fordi markedet for afsætning af fiber lige nu er voldsomt i forandring, og ansøger</w:t>
      </w:r>
      <w:r w:rsidR="009B4475" w:rsidRPr="008E0597">
        <w:t xml:space="preserve"> </w:t>
      </w:r>
      <w:r w:rsidRPr="008E0597">
        <w:t>skal kunne vælge frit blandt de muligheder der viser sig</w:t>
      </w:r>
      <w:r w:rsidR="00C37EA7">
        <w:t>,</w:t>
      </w:r>
      <w:r w:rsidRPr="008E0597">
        <w:t xml:space="preserve"> når projektet bliver en realitet.</w:t>
      </w:r>
    </w:p>
    <w:p w:rsidR="006A32EC" w:rsidRPr="008E0597" w:rsidRDefault="006A32EC" w:rsidP="00446922">
      <w:pPr>
        <w:spacing w:line="280" w:lineRule="exact"/>
      </w:pPr>
    </w:p>
    <w:p w:rsidR="001F4CC3" w:rsidRPr="008E0597" w:rsidRDefault="001F4CC3" w:rsidP="00446922">
      <w:pPr>
        <w:spacing w:line="280" w:lineRule="exact"/>
      </w:pPr>
      <w:r w:rsidRPr="008E0597">
        <w:t xml:space="preserve">Husdyrbrugets opbevaringsanlæg og de enkelte anlægs kapacitet fremgår af tabel 3, og husdyrproduktionens tilførsel til anlæggene er opgjort i tabel </w:t>
      </w:r>
      <w:r w:rsidR="006A32EC" w:rsidRPr="008E0597">
        <w:t>5</w:t>
      </w:r>
      <w:r w:rsidRPr="008E0597">
        <w:t>:</w:t>
      </w:r>
    </w:p>
    <w:p w:rsidR="001F4CC3" w:rsidRPr="008E0597" w:rsidRDefault="001F4CC3" w:rsidP="00446922">
      <w:pPr>
        <w:spacing w:line="280" w:lineRule="exact"/>
      </w:pPr>
    </w:p>
    <w:p w:rsidR="001F4CC3" w:rsidRPr="008E0597" w:rsidRDefault="001F4CC3" w:rsidP="00446922">
      <w:pPr>
        <w:spacing w:line="280" w:lineRule="exact"/>
        <w:jc w:val="both"/>
      </w:pPr>
      <w:r w:rsidRPr="008E0597">
        <w:rPr>
          <w:b/>
        </w:rPr>
        <w:t xml:space="preserve">Tabel </w:t>
      </w:r>
      <w:r w:rsidR="006A32EC" w:rsidRPr="008E0597">
        <w:rPr>
          <w:b/>
        </w:rPr>
        <w:t>5</w:t>
      </w:r>
      <w:r w:rsidRPr="008E0597">
        <w:rPr>
          <w:b/>
        </w:rPr>
        <w:t>.</w:t>
      </w:r>
      <w:r w:rsidRPr="008E0597">
        <w:t xml:space="preserve"> Tilførsel til opbevaringsanlæg</w:t>
      </w:r>
      <w:r w:rsidR="006A32EC" w:rsidRPr="008E0597">
        <w:t xml:space="preserve">, </w:t>
      </w:r>
      <w:proofErr w:type="spellStart"/>
      <w:r w:rsidR="00AE5BB7" w:rsidRPr="008E0597">
        <w:t>Guldforhovedvej</w:t>
      </w:r>
      <w:proofErr w:type="spellEnd"/>
      <w:r w:rsidR="00AE5BB7" w:rsidRPr="008E0597">
        <w:t xml:space="preserve"> 24, 7441 Bording</w:t>
      </w:r>
      <w:r w:rsidR="001C2974">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7"/>
        <w:gridCol w:w="2075"/>
        <w:gridCol w:w="4640"/>
      </w:tblGrid>
      <w:tr w:rsidR="001F4CC3" w:rsidRPr="008E0597" w:rsidTr="00EC2BAC">
        <w:tc>
          <w:tcPr>
            <w:tcW w:w="1722" w:type="pct"/>
          </w:tcPr>
          <w:p w:rsidR="001F4CC3" w:rsidRPr="008E0597" w:rsidRDefault="001F4CC3" w:rsidP="00356F64">
            <w:pPr>
              <w:spacing w:line="280" w:lineRule="exact"/>
              <w:rPr>
                <w:b/>
              </w:rPr>
            </w:pPr>
            <w:r w:rsidRPr="008E0597">
              <w:rPr>
                <w:b/>
              </w:rPr>
              <w:t>Tilførsel</w:t>
            </w:r>
          </w:p>
        </w:tc>
        <w:tc>
          <w:tcPr>
            <w:tcW w:w="1013" w:type="pct"/>
          </w:tcPr>
          <w:p w:rsidR="001F4CC3" w:rsidRPr="008E0597" w:rsidRDefault="001F4CC3" w:rsidP="00356F64">
            <w:pPr>
              <w:spacing w:line="280" w:lineRule="exact"/>
              <w:rPr>
                <w:b/>
              </w:rPr>
            </w:pPr>
            <w:r w:rsidRPr="008E0597">
              <w:rPr>
                <w:b/>
              </w:rPr>
              <w:t>m</w:t>
            </w:r>
            <w:r w:rsidRPr="008E0597">
              <w:rPr>
                <w:b/>
                <w:vertAlign w:val="superscript"/>
              </w:rPr>
              <w:t xml:space="preserve">3 </w:t>
            </w:r>
            <w:r w:rsidRPr="008E0597">
              <w:rPr>
                <w:b/>
              </w:rPr>
              <w:t>/år</w:t>
            </w:r>
          </w:p>
        </w:tc>
        <w:tc>
          <w:tcPr>
            <w:tcW w:w="2265" w:type="pct"/>
          </w:tcPr>
          <w:p w:rsidR="001F4CC3" w:rsidRPr="008E0597" w:rsidRDefault="001F4CC3" w:rsidP="00356F64">
            <w:pPr>
              <w:spacing w:line="280" w:lineRule="exact"/>
              <w:rPr>
                <w:b/>
              </w:rPr>
            </w:pPr>
            <w:r w:rsidRPr="008E0597">
              <w:rPr>
                <w:b/>
              </w:rPr>
              <w:t>Opbevaringskapacitet</w:t>
            </w:r>
            <w:r w:rsidR="001E1184" w:rsidRPr="008E0597">
              <w:rPr>
                <w:b/>
              </w:rPr>
              <w:t>,</w:t>
            </w:r>
            <w:r w:rsidRPr="008E0597">
              <w:rPr>
                <w:b/>
              </w:rPr>
              <w:t xml:space="preserve"> mdr</w:t>
            </w:r>
            <w:r w:rsidR="006A32EC" w:rsidRPr="008E0597">
              <w:rPr>
                <w:b/>
              </w:rPr>
              <w:t>.</w:t>
            </w:r>
          </w:p>
        </w:tc>
      </w:tr>
      <w:tr w:rsidR="001F4CC3" w:rsidRPr="008E0597" w:rsidTr="00EC2BAC">
        <w:tc>
          <w:tcPr>
            <w:tcW w:w="1722" w:type="pct"/>
          </w:tcPr>
          <w:p w:rsidR="001F4CC3" w:rsidRPr="008E0597" w:rsidRDefault="001F4CC3" w:rsidP="00356F64">
            <w:pPr>
              <w:spacing w:line="280" w:lineRule="exact"/>
            </w:pPr>
            <w:r w:rsidRPr="008E0597">
              <w:t>Gylle</w:t>
            </w:r>
          </w:p>
        </w:tc>
        <w:tc>
          <w:tcPr>
            <w:tcW w:w="1013" w:type="pct"/>
          </w:tcPr>
          <w:p w:rsidR="001F4CC3" w:rsidRPr="008E0597" w:rsidRDefault="007D27EB" w:rsidP="00356F64">
            <w:pPr>
              <w:spacing w:line="280" w:lineRule="exact"/>
            </w:pPr>
            <w:r w:rsidRPr="008E0597">
              <w:t>7</w:t>
            </w:r>
            <w:r w:rsidR="00397C64" w:rsidRPr="008E0597">
              <w:t>.</w:t>
            </w:r>
            <w:r w:rsidRPr="008E0597">
              <w:t>605</w:t>
            </w:r>
          </w:p>
        </w:tc>
        <w:tc>
          <w:tcPr>
            <w:tcW w:w="2265" w:type="pct"/>
          </w:tcPr>
          <w:p w:rsidR="001F4CC3" w:rsidRPr="008E0597" w:rsidRDefault="001F4CC3" w:rsidP="00356F64">
            <w:pPr>
              <w:spacing w:line="280" w:lineRule="exact"/>
            </w:pPr>
          </w:p>
        </w:tc>
      </w:tr>
      <w:tr w:rsidR="001F4CC3" w:rsidRPr="008E0597" w:rsidTr="00EC2BAC">
        <w:tc>
          <w:tcPr>
            <w:tcW w:w="1722" w:type="pct"/>
          </w:tcPr>
          <w:p w:rsidR="001F4CC3" w:rsidRPr="008E0597" w:rsidRDefault="006A32EC" w:rsidP="00356F64">
            <w:pPr>
              <w:spacing w:line="280" w:lineRule="exact"/>
            </w:pPr>
            <w:proofErr w:type="spellStart"/>
            <w:r w:rsidRPr="008E0597">
              <w:t>Dybstrøelse</w:t>
            </w:r>
            <w:proofErr w:type="spellEnd"/>
          </w:p>
        </w:tc>
        <w:tc>
          <w:tcPr>
            <w:tcW w:w="1013" w:type="pct"/>
          </w:tcPr>
          <w:p w:rsidR="001F4CC3" w:rsidRPr="008E0597" w:rsidRDefault="00FF1B63" w:rsidP="00356F64">
            <w:pPr>
              <w:spacing w:line="280" w:lineRule="exact"/>
            </w:pPr>
            <w:r w:rsidRPr="008E0597">
              <w:t>0</w:t>
            </w:r>
          </w:p>
        </w:tc>
        <w:tc>
          <w:tcPr>
            <w:tcW w:w="2265" w:type="pct"/>
          </w:tcPr>
          <w:p w:rsidR="001F4CC3" w:rsidRPr="008E0597" w:rsidRDefault="001F4CC3" w:rsidP="00356F64">
            <w:pPr>
              <w:spacing w:line="280" w:lineRule="exact"/>
            </w:pPr>
          </w:p>
        </w:tc>
      </w:tr>
      <w:tr w:rsidR="001F4CC3" w:rsidRPr="008E0597" w:rsidTr="00EC2BAC">
        <w:tc>
          <w:tcPr>
            <w:tcW w:w="1722" w:type="pct"/>
          </w:tcPr>
          <w:p w:rsidR="001F4CC3" w:rsidRPr="008E0597" w:rsidRDefault="001F4CC3" w:rsidP="00356F64">
            <w:pPr>
              <w:spacing w:line="280" w:lineRule="exact"/>
            </w:pPr>
            <w:r w:rsidRPr="008E0597">
              <w:t>Ajle</w:t>
            </w:r>
          </w:p>
        </w:tc>
        <w:tc>
          <w:tcPr>
            <w:tcW w:w="1013" w:type="pct"/>
          </w:tcPr>
          <w:p w:rsidR="001F4CC3" w:rsidRPr="008E0597" w:rsidRDefault="00AC402C" w:rsidP="00356F64">
            <w:pPr>
              <w:spacing w:line="280" w:lineRule="exact"/>
            </w:pPr>
            <w:r w:rsidRPr="008E0597">
              <w:t>0</w:t>
            </w:r>
          </w:p>
        </w:tc>
        <w:tc>
          <w:tcPr>
            <w:tcW w:w="2265" w:type="pct"/>
          </w:tcPr>
          <w:p w:rsidR="001F4CC3" w:rsidRPr="008E0597" w:rsidRDefault="001F4CC3" w:rsidP="00356F64">
            <w:pPr>
              <w:spacing w:line="280" w:lineRule="exact"/>
            </w:pPr>
          </w:p>
        </w:tc>
      </w:tr>
      <w:tr w:rsidR="001F4CC3" w:rsidRPr="008E0597" w:rsidTr="00EC2BAC">
        <w:tc>
          <w:tcPr>
            <w:tcW w:w="1722" w:type="pct"/>
          </w:tcPr>
          <w:p w:rsidR="001F4CC3" w:rsidRPr="008E0597" w:rsidRDefault="001F4CC3" w:rsidP="00356F64">
            <w:pPr>
              <w:spacing w:line="280" w:lineRule="exact"/>
            </w:pPr>
            <w:r w:rsidRPr="008E0597">
              <w:t>Rengøring</w:t>
            </w:r>
          </w:p>
        </w:tc>
        <w:tc>
          <w:tcPr>
            <w:tcW w:w="1013" w:type="pct"/>
          </w:tcPr>
          <w:p w:rsidR="001F4CC3" w:rsidRPr="008E0597" w:rsidRDefault="00AC402C" w:rsidP="00356F64">
            <w:pPr>
              <w:spacing w:line="280" w:lineRule="exact"/>
            </w:pPr>
            <w:r w:rsidRPr="008E0597">
              <w:t>510</w:t>
            </w:r>
          </w:p>
        </w:tc>
        <w:tc>
          <w:tcPr>
            <w:tcW w:w="2265" w:type="pct"/>
          </w:tcPr>
          <w:p w:rsidR="001F4CC3" w:rsidRPr="008E0597" w:rsidRDefault="001F4CC3" w:rsidP="00356F64">
            <w:pPr>
              <w:spacing w:line="280" w:lineRule="exact"/>
            </w:pPr>
          </w:p>
        </w:tc>
      </w:tr>
      <w:tr w:rsidR="001F4CC3" w:rsidRPr="008E0597" w:rsidTr="00EC2BAC">
        <w:tc>
          <w:tcPr>
            <w:tcW w:w="1722" w:type="pct"/>
          </w:tcPr>
          <w:p w:rsidR="001F4CC3" w:rsidRPr="008E0597" w:rsidRDefault="001F4CC3" w:rsidP="00356F64">
            <w:pPr>
              <w:spacing w:line="280" w:lineRule="exact"/>
            </w:pPr>
            <w:r w:rsidRPr="008E0597">
              <w:t>Vandspild</w:t>
            </w:r>
          </w:p>
        </w:tc>
        <w:tc>
          <w:tcPr>
            <w:tcW w:w="1013" w:type="pct"/>
          </w:tcPr>
          <w:p w:rsidR="001F4CC3" w:rsidRPr="008E0597" w:rsidRDefault="007D27EB" w:rsidP="00356F64">
            <w:pPr>
              <w:spacing w:line="280" w:lineRule="exact"/>
            </w:pPr>
            <w:r w:rsidRPr="008E0597">
              <w:t>0</w:t>
            </w:r>
          </w:p>
        </w:tc>
        <w:tc>
          <w:tcPr>
            <w:tcW w:w="2265" w:type="pct"/>
          </w:tcPr>
          <w:p w:rsidR="001F4CC3" w:rsidRPr="008E0597" w:rsidRDefault="001F4CC3" w:rsidP="00356F64">
            <w:pPr>
              <w:spacing w:line="280" w:lineRule="exact"/>
            </w:pPr>
          </w:p>
        </w:tc>
      </w:tr>
      <w:tr w:rsidR="001F4CC3" w:rsidRPr="008E0597" w:rsidTr="00EC2BAC">
        <w:tc>
          <w:tcPr>
            <w:tcW w:w="1722" w:type="pct"/>
          </w:tcPr>
          <w:p w:rsidR="001F4CC3" w:rsidRPr="008E0597" w:rsidRDefault="001F4CC3" w:rsidP="00356F64">
            <w:pPr>
              <w:spacing w:line="280" w:lineRule="exact"/>
            </w:pPr>
            <w:r w:rsidRPr="008E0597">
              <w:t>Regnvand fra pladser</w:t>
            </w:r>
          </w:p>
        </w:tc>
        <w:tc>
          <w:tcPr>
            <w:tcW w:w="1013" w:type="pct"/>
          </w:tcPr>
          <w:p w:rsidR="001F4CC3" w:rsidRPr="008E0597" w:rsidRDefault="00AC402C" w:rsidP="00356F64">
            <w:pPr>
              <w:spacing w:line="280" w:lineRule="exact"/>
            </w:pPr>
            <w:r w:rsidRPr="008E0597">
              <w:t>0</w:t>
            </w:r>
          </w:p>
        </w:tc>
        <w:tc>
          <w:tcPr>
            <w:tcW w:w="2265" w:type="pct"/>
          </w:tcPr>
          <w:p w:rsidR="001F4CC3" w:rsidRPr="008E0597" w:rsidRDefault="001F4CC3" w:rsidP="00356F64">
            <w:pPr>
              <w:spacing w:line="280" w:lineRule="exact"/>
            </w:pPr>
          </w:p>
        </w:tc>
      </w:tr>
      <w:tr w:rsidR="007D27EB" w:rsidRPr="008E0597" w:rsidTr="00EC2BAC">
        <w:tc>
          <w:tcPr>
            <w:tcW w:w="1722" w:type="pct"/>
          </w:tcPr>
          <w:p w:rsidR="007D27EB" w:rsidRPr="008E0597" w:rsidRDefault="002A4B92" w:rsidP="00356F64">
            <w:pPr>
              <w:spacing w:line="280" w:lineRule="exact"/>
              <w:rPr>
                <w:b/>
              </w:rPr>
            </w:pPr>
            <w:r w:rsidRPr="008E0597">
              <w:rPr>
                <w:b/>
              </w:rPr>
              <w:t>I alt</w:t>
            </w:r>
          </w:p>
        </w:tc>
        <w:tc>
          <w:tcPr>
            <w:tcW w:w="1013" w:type="pct"/>
          </w:tcPr>
          <w:p w:rsidR="007D27EB" w:rsidRPr="008E0597" w:rsidRDefault="007D27EB" w:rsidP="00356F64">
            <w:pPr>
              <w:spacing w:line="280" w:lineRule="exact"/>
              <w:rPr>
                <w:b/>
              </w:rPr>
            </w:pPr>
            <w:r w:rsidRPr="008E0597">
              <w:rPr>
                <w:b/>
              </w:rPr>
              <w:t>8</w:t>
            </w:r>
            <w:r w:rsidR="00DC674C" w:rsidRPr="008E0597">
              <w:rPr>
                <w:b/>
              </w:rPr>
              <w:t>.</w:t>
            </w:r>
            <w:r w:rsidRPr="008E0597">
              <w:rPr>
                <w:b/>
              </w:rPr>
              <w:t>115</w:t>
            </w:r>
          </w:p>
        </w:tc>
        <w:tc>
          <w:tcPr>
            <w:tcW w:w="2265" w:type="pct"/>
          </w:tcPr>
          <w:p w:rsidR="007D27EB" w:rsidRPr="008E0597" w:rsidRDefault="002A4B92" w:rsidP="002A4B92">
            <w:pPr>
              <w:spacing w:line="280" w:lineRule="exact"/>
              <w:jc w:val="center"/>
              <w:rPr>
                <w:b/>
              </w:rPr>
            </w:pPr>
            <w:r w:rsidRPr="008E0597">
              <w:rPr>
                <w:b/>
              </w:rPr>
              <w:t>10,4</w:t>
            </w:r>
          </w:p>
        </w:tc>
      </w:tr>
    </w:tbl>
    <w:p w:rsidR="00B832D8" w:rsidRDefault="00B832D8" w:rsidP="00446922">
      <w:pPr>
        <w:spacing w:line="280" w:lineRule="exact"/>
      </w:pPr>
    </w:p>
    <w:p w:rsidR="006A32EC" w:rsidRPr="008E0597" w:rsidRDefault="006A32EC" w:rsidP="00446922">
      <w:pPr>
        <w:spacing w:line="280" w:lineRule="exact"/>
      </w:pPr>
      <w:r w:rsidRPr="008E0597">
        <w:t xml:space="preserve">Gødningsproduktionen fra den ansøgte besætning på </w:t>
      </w:r>
      <w:r w:rsidR="001426D6" w:rsidRPr="008E0597">
        <w:t>348,83</w:t>
      </w:r>
      <w:r w:rsidRPr="008E0597">
        <w:t xml:space="preserve"> DE er be</w:t>
      </w:r>
      <w:r w:rsidR="00C16776" w:rsidRPr="008E0597">
        <w:t xml:space="preserve">regnet til </w:t>
      </w:r>
      <w:smartTag w:uri="urn:schemas-microsoft-com:office:smarttags" w:element="metricconverter">
        <w:smartTagPr>
          <w:attr w:name="ProductID" w:val="7.605 mﾳ"/>
        </w:smartTagPr>
        <w:r w:rsidR="00C16776" w:rsidRPr="008E0597">
          <w:t>7</w:t>
        </w:r>
        <w:r w:rsidR="00DC674C" w:rsidRPr="008E0597">
          <w:t>.6</w:t>
        </w:r>
        <w:r w:rsidR="00C16776" w:rsidRPr="008E0597">
          <w:t>05</w:t>
        </w:r>
        <w:r w:rsidRPr="008E0597">
          <w:t xml:space="preserve"> m³</w:t>
        </w:r>
      </w:smartTag>
      <w:r w:rsidRPr="008E0597">
        <w:t xml:space="preserve"> årligt. H</w:t>
      </w:r>
      <w:r w:rsidR="00C16776" w:rsidRPr="008E0597">
        <w:t xml:space="preserve">ertil kommer rengøringsvand fra vask af produktionsanlægget. Der er ingen drikkevandsspild fra </w:t>
      </w:r>
      <w:proofErr w:type="spellStart"/>
      <w:r w:rsidR="00C16776" w:rsidRPr="008E0597">
        <w:t>soholdet</w:t>
      </w:r>
      <w:proofErr w:type="spellEnd"/>
      <w:r w:rsidR="00C16776" w:rsidRPr="008E0597">
        <w:t xml:space="preserve"> og der forekommer ikke vask af maskiner på ejendommen, da der ikke er markdrift</w:t>
      </w:r>
      <w:r w:rsidRPr="008E0597">
        <w:t xml:space="preserve">. I alt </w:t>
      </w:r>
      <w:proofErr w:type="spellStart"/>
      <w:r w:rsidRPr="008E0597">
        <w:t>tilledes</w:t>
      </w:r>
      <w:proofErr w:type="spellEnd"/>
      <w:r w:rsidRPr="008E0597">
        <w:t xml:space="preserve"> de</w:t>
      </w:r>
      <w:r w:rsidR="00C16776" w:rsidRPr="008E0597">
        <w:t xml:space="preserve">r således gyllebeholderne, ca. </w:t>
      </w:r>
      <w:smartTag w:uri="urn:schemas-microsoft-com:office:smarttags" w:element="metricconverter">
        <w:smartTagPr>
          <w:attr w:name="ProductID" w:val="8.115 mﾳ"/>
        </w:smartTagPr>
        <w:r w:rsidR="00C16776" w:rsidRPr="008E0597">
          <w:t>8</w:t>
        </w:r>
        <w:r w:rsidR="00DC674C" w:rsidRPr="008E0597">
          <w:t>.</w:t>
        </w:r>
        <w:r w:rsidR="00C16776" w:rsidRPr="008E0597">
          <w:t>115</w:t>
        </w:r>
        <w:r w:rsidR="00922742" w:rsidRPr="008E0597">
          <w:t xml:space="preserve"> m³</w:t>
        </w:r>
      </w:smartTag>
      <w:r w:rsidR="00922742" w:rsidRPr="008E0597">
        <w:t xml:space="preserve"> årligt. </w:t>
      </w:r>
      <w:r w:rsidR="007D27EB" w:rsidRPr="008E0597">
        <w:t xml:space="preserve">Der er i alt </w:t>
      </w:r>
      <w:smartTag w:uri="urn:schemas-microsoft-com:office:smarttags" w:element="metricconverter">
        <w:smartTagPr>
          <w:attr w:name="ProductID" w:val="3.000 m3"/>
        </w:smartTagPr>
        <w:r w:rsidR="007D27EB" w:rsidRPr="008E0597">
          <w:t>3</w:t>
        </w:r>
        <w:r w:rsidR="00DC674C" w:rsidRPr="008E0597">
          <w:t>.</w:t>
        </w:r>
        <w:r w:rsidR="007D27EB" w:rsidRPr="008E0597">
          <w:t>000 m</w:t>
        </w:r>
        <w:r w:rsidR="007D27EB" w:rsidRPr="008E0597">
          <w:rPr>
            <w:vertAlign w:val="superscript"/>
          </w:rPr>
          <w:t>3</w:t>
        </w:r>
      </w:smartTag>
      <w:r w:rsidR="007D27EB" w:rsidRPr="008E0597">
        <w:t xml:space="preserve"> opbevaringskapacitet på ejendommen. Der er ydermere </w:t>
      </w:r>
      <w:smartTag w:uri="urn:schemas-microsoft-com:office:smarttags" w:element="metricconverter">
        <w:smartTagPr>
          <w:attr w:name="ProductID" w:val="4.086 m3"/>
        </w:smartTagPr>
        <w:r w:rsidR="007D27EB" w:rsidRPr="008E0597">
          <w:t>4</w:t>
        </w:r>
        <w:r w:rsidR="00DC674C" w:rsidRPr="008E0597">
          <w:t>.</w:t>
        </w:r>
        <w:r w:rsidR="007D27EB" w:rsidRPr="008E0597">
          <w:t>086 m</w:t>
        </w:r>
        <w:r w:rsidR="007D27EB" w:rsidRPr="008E0597">
          <w:rPr>
            <w:vertAlign w:val="superscript"/>
          </w:rPr>
          <w:t>3</w:t>
        </w:r>
      </w:smartTag>
      <w:r w:rsidR="007D27EB" w:rsidRPr="008E0597">
        <w:t xml:space="preserve"> opbevaringskapacitet i lejede beholdere. De lejede gyllebeholdere tilføres ca. </w:t>
      </w:r>
      <w:smartTag w:uri="urn:schemas-microsoft-com:office:smarttags" w:element="metricconverter">
        <w:smartTagPr>
          <w:attr w:name="ProductID" w:val="4.058 m3"/>
        </w:smartTagPr>
        <w:r w:rsidR="00C16776" w:rsidRPr="008E0597">
          <w:t>4</w:t>
        </w:r>
        <w:r w:rsidR="00DC674C" w:rsidRPr="008E0597">
          <w:t>.</w:t>
        </w:r>
        <w:r w:rsidR="00C16776" w:rsidRPr="008E0597">
          <w:t>058 m</w:t>
        </w:r>
        <w:r w:rsidR="00C16776" w:rsidRPr="008E0597">
          <w:rPr>
            <w:vertAlign w:val="superscript"/>
          </w:rPr>
          <w:t>3</w:t>
        </w:r>
      </w:smartTag>
      <w:r w:rsidR="00C16776" w:rsidRPr="008E0597">
        <w:t xml:space="preserve"> flydende husdyrgødning. I alt er der således </w:t>
      </w:r>
      <w:smartTag w:uri="urn:schemas-microsoft-com:office:smarttags" w:element="metricconverter">
        <w:smartTagPr>
          <w:attr w:name="ProductID" w:val="7.086 m3"/>
        </w:smartTagPr>
        <w:r w:rsidR="00C16776" w:rsidRPr="008E0597">
          <w:t>7</w:t>
        </w:r>
        <w:r w:rsidR="00DC674C" w:rsidRPr="008E0597">
          <w:t>.086</w:t>
        </w:r>
        <w:r w:rsidR="00C16776" w:rsidRPr="008E0597">
          <w:t xml:space="preserve"> m</w:t>
        </w:r>
        <w:r w:rsidR="00C16776" w:rsidRPr="008E0597">
          <w:rPr>
            <w:vertAlign w:val="superscript"/>
          </w:rPr>
          <w:t>3</w:t>
        </w:r>
      </w:smartTag>
      <w:r w:rsidR="00C16776" w:rsidRPr="008E0597">
        <w:t xml:space="preserve"> opbevaringskapacitet. </w:t>
      </w:r>
      <w:r w:rsidR="00922742" w:rsidRPr="008E0597">
        <w:t>O</w:t>
      </w:r>
      <w:r w:rsidRPr="008E0597">
        <w:t xml:space="preserve">pbevaringskapaciteten </w:t>
      </w:r>
      <w:r w:rsidR="00922742" w:rsidRPr="008E0597">
        <w:t xml:space="preserve">for flydende husdyrgødning </w:t>
      </w:r>
      <w:r w:rsidRPr="008E0597">
        <w:t xml:space="preserve">er på den baggrund beregnet til ca. </w:t>
      </w:r>
      <w:r w:rsidR="00C16776" w:rsidRPr="008E0597">
        <w:t>10,4</w:t>
      </w:r>
      <w:r w:rsidRPr="008E0597">
        <w:t xml:space="preserve"> </w:t>
      </w:r>
      <w:r w:rsidR="00FD3CB7" w:rsidRPr="008E0597">
        <w:t>måneder</w:t>
      </w:r>
      <w:r w:rsidRPr="008E0597">
        <w:t>.</w:t>
      </w:r>
    </w:p>
    <w:p w:rsidR="00596D27" w:rsidRDefault="00596D27" w:rsidP="00446922">
      <w:pPr>
        <w:spacing w:line="280" w:lineRule="exact"/>
      </w:pPr>
    </w:p>
    <w:p w:rsidR="001F4CC3" w:rsidRPr="00BE6CFA" w:rsidRDefault="00C67569" w:rsidP="00446922">
      <w:pPr>
        <w:spacing w:line="280" w:lineRule="exact"/>
      </w:pPr>
      <w:r w:rsidRPr="008E0597">
        <w:t>Der er ingen fastmonterede pumper på ejendommens gyllebeholdere, eller på de lejede gyllebeholdere. Al overpumpning af gylle sker med selvfyldende vogn og altid under opsyn. Eventuelt overløb ledes retur til gyllebeholderne.</w:t>
      </w:r>
      <w:r w:rsidR="00BE6CFA">
        <w:t xml:space="preserve"> </w:t>
      </w:r>
      <w:r w:rsidR="00DB3EE3" w:rsidRPr="008E0597">
        <w:t xml:space="preserve">Der </w:t>
      </w:r>
      <w:r w:rsidR="00FD3CB7" w:rsidRPr="008E0597">
        <w:t>produceres</w:t>
      </w:r>
      <w:r w:rsidR="00036571" w:rsidRPr="008E0597">
        <w:t xml:space="preserve"> ingen</w:t>
      </w:r>
      <w:r w:rsidR="00FD3CB7" w:rsidRPr="008E0597">
        <w:t xml:space="preserve"> </w:t>
      </w:r>
      <w:proofErr w:type="spellStart"/>
      <w:r w:rsidR="00FD3CB7" w:rsidRPr="008E0597">
        <w:t>dybstrøelse</w:t>
      </w:r>
      <w:proofErr w:type="spellEnd"/>
      <w:r w:rsidR="00FD3CB7" w:rsidRPr="008E0597">
        <w:t xml:space="preserve"> på</w:t>
      </w:r>
      <w:r w:rsidR="00DB3EE3" w:rsidRPr="008E0597">
        <w:t xml:space="preserve"> </w:t>
      </w:r>
      <w:r w:rsidR="00FD3CB7" w:rsidRPr="008E0597">
        <w:t>ejendommen.</w:t>
      </w:r>
      <w:r w:rsidR="00BE6CFA">
        <w:t xml:space="preserve"> </w:t>
      </w:r>
      <w:r w:rsidR="00C16776" w:rsidRPr="008E0597">
        <w:rPr>
          <w:rFonts w:cs="Verdana"/>
          <w:iCs/>
        </w:rPr>
        <w:t>D</w:t>
      </w:r>
      <w:r w:rsidR="00870AF1" w:rsidRPr="008E0597">
        <w:rPr>
          <w:rFonts w:cs="Verdana"/>
          <w:iCs/>
        </w:rPr>
        <w:t>e lejede gyll</w:t>
      </w:r>
      <w:r w:rsidR="00864672" w:rsidRPr="008E0597">
        <w:rPr>
          <w:rFonts w:cs="Verdana"/>
          <w:iCs/>
        </w:rPr>
        <w:t xml:space="preserve">ebeholdere </w:t>
      </w:r>
      <w:r w:rsidR="00A764FE" w:rsidRPr="008E0597">
        <w:rPr>
          <w:rFonts w:cs="Verdana"/>
          <w:iCs/>
        </w:rPr>
        <w:t xml:space="preserve">er beliggende på </w:t>
      </w:r>
      <w:proofErr w:type="spellStart"/>
      <w:r w:rsidR="00A764FE" w:rsidRPr="008E0597">
        <w:rPr>
          <w:rFonts w:cs="Verdana"/>
          <w:iCs/>
        </w:rPr>
        <w:t>Bordingvej</w:t>
      </w:r>
      <w:proofErr w:type="spellEnd"/>
      <w:r w:rsidR="00A764FE" w:rsidRPr="008E0597">
        <w:rPr>
          <w:rFonts w:cs="Verdana"/>
          <w:iCs/>
        </w:rPr>
        <w:t xml:space="preserve"> 10, 7441 Bording</w:t>
      </w:r>
      <w:r w:rsidR="00864672" w:rsidRPr="008E0597">
        <w:rPr>
          <w:rFonts w:cs="Verdana"/>
          <w:iCs/>
        </w:rPr>
        <w:t>.</w:t>
      </w:r>
    </w:p>
    <w:p w:rsidR="00273B3F" w:rsidRDefault="00273B3F" w:rsidP="00446922">
      <w:pPr>
        <w:spacing w:line="280" w:lineRule="exact"/>
        <w:rPr>
          <w:b/>
          <w:i/>
        </w:rPr>
      </w:pPr>
    </w:p>
    <w:p w:rsidR="00273B3F" w:rsidRDefault="00273B3F" w:rsidP="00446922">
      <w:pPr>
        <w:spacing w:line="280" w:lineRule="exact"/>
        <w:rPr>
          <w:b/>
          <w:i/>
        </w:rPr>
      </w:pPr>
    </w:p>
    <w:p w:rsidR="00B071FB" w:rsidRPr="008E0597" w:rsidRDefault="001F4CC3" w:rsidP="00446922">
      <w:pPr>
        <w:spacing w:line="280" w:lineRule="exact"/>
        <w:rPr>
          <w:b/>
          <w:i/>
        </w:rPr>
      </w:pPr>
      <w:r w:rsidRPr="008E0597">
        <w:rPr>
          <w:b/>
          <w:i/>
        </w:rPr>
        <w:lastRenderedPageBreak/>
        <w:t>Kommunens vurdering</w:t>
      </w:r>
    </w:p>
    <w:p w:rsidR="001F4CC3" w:rsidRPr="008E0597" w:rsidRDefault="001F4CC3" w:rsidP="00446922">
      <w:pPr>
        <w:spacing w:line="280" w:lineRule="exact"/>
        <w:rPr>
          <w:rFonts w:cs="Verdana"/>
          <w:iCs/>
        </w:rPr>
      </w:pPr>
      <w:r w:rsidRPr="008E0597">
        <w:rPr>
          <w:rFonts w:cs="Verdana"/>
          <w:iCs/>
        </w:rPr>
        <w:t xml:space="preserve">Ifølge </w:t>
      </w:r>
      <w:r w:rsidRPr="008E0597">
        <w:rPr>
          <w:rFonts w:cs="Verdana"/>
          <w:i/>
          <w:iCs/>
        </w:rPr>
        <w:t xml:space="preserve">Bekendtgørelse om husdyrbrug og dyrehold for mere end 3 dyreenheder, husdyrgødning, ensilage m.v. </w:t>
      </w:r>
      <w:r w:rsidRPr="008E0597">
        <w:rPr>
          <w:rFonts w:cs="Verdana"/>
          <w:iCs/>
        </w:rPr>
        <w:t>vil en opbevaringskapacitet svarende til mindst 9 måneders produktion normalt være tilstrækkelig til, at udbringningen og gødningsanvendelsen kan ske i overensstemmelse med de generelle miljøregler. På den b</w:t>
      </w:r>
      <w:r w:rsidR="00A764FE" w:rsidRPr="008E0597">
        <w:rPr>
          <w:rFonts w:cs="Verdana"/>
          <w:iCs/>
        </w:rPr>
        <w:t>aggrund vurderes den opgivne 10,4</w:t>
      </w:r>
      <w:r w:rsidRPr="008E0597">
        <w:rPr>
          <w:rFonts w:cs="Verdana"/>
          <w:iCs/>
        </w:rPr>
        <w:t xml:space="preserve"> måneders opbevaringskapacitet at være tilstrækkelig. </w:t>
      </w:r>
    </w:p>
    <w:p w:rsidR="001F4CC3" w:rsidRPr="008E0597" w:rsidRDefault="001F4CC3" w:rsidP="00446922">
      <w:pPr>
        <w:spacing w:line="280" w:lineRule="exact"/>
      </w:pPr>
    </w:p>
    <w:p w:rsidR="001F4CC3" w:rsidRPr="008E0597" w:rsidRDefault="001F4CC3" w:rsidP="00446922">
      <w:pPr>
        <w:spacing w:line="280" w:lineRule="exact"/>
      </w:pPr>
      <w:r w:rsidRPr="008E0597">
        <w:t>Kommunen vurderer samlet set på baggrund af det oplyste:</w:t>
      </w:r>
    </w:p>
    <w:p w:rsidR="001F4CC3" w:rsidRPr="008E0597" w:rsidRDefault="001F4CC3" w:rsidP="00446922">
      <w:pPr>
        <w:spacing w:line="280" w:lineRule="exact"/>
      </w:pPr>
    </w:p>
    <w:p w:rsidR="001F4CC3" w:rsidRPr="008E0597" w:rsidRDefault="001F4CC3" w:rsidP="00D35CEE">
      <w:pPr>
        <w:numPr>
          <w:ilvl w:val="0"/>
          <w:numId w:val="11"/>
        </w:numPr>
        <w:spacing w:line="280" w:lineRule="exact"/>
      </w:pPr>
      <w:r w:rsidRPr="008E0597">
        <w:t>at opbevaring af husdyrbrugets h</w:t>
      </w:r>
      <w:r w:rsidR="00383E0A" w:rsidRPr="008E0597">
        <w:t xml:space="preserve">usdyrgødning </w:t>
      </w:r>
      <w:r w:rsidRPr="008E0597">
        <w:t xml:space="preserve">vil ske på en måde, som er i overensstemmelse med de generelle miljøregler </w:t>
      </w:r>
    </w:p>
    <w:p w:rsidR="001F4CC3" w:rsidRPr="008E0597" w:rsidRDefault="001F4CC3" w:rsidP="00446922">
      <w:pPr>
        <w:spacing w:line="280" w:lineRule="exact"/>
        <w:rPr>
          <w:highlight w:val="lightGray"/>
        </w:rPr>
      </w:pPr>
    </w:p>
    <w:p w:rsidR="001F4CC3" w:rsidRPr="008E0597" w:rsidRDefault="001F4CC3" w:rsidP="00D35CEE">
      <w:pPr>
        <w:numPr>
          <w:ilvl w:val="0"/>
          <w:numId w:val="11"/>
        </w:numPr>
        <w:spacing w:line="280" w:lineRule="exact"/>
      </w:pPr>
      <w:proofErr w:type="gramStart"/>
      <w:r w:rsidRPr="008E0597">
        <w:t>at overholdelsen af de generelle miljøregler og af de øvrige opstillede vilkår for miljøgodkendelsen vil medvirke til at begrænse den mulige påvirkning af det omgivne miljø fra opbevaringsanlæggene.</w:t>
      </w:r>
      <w:proofErr w:type="gramEnd"/>
    </w:p>
    <w:p w:rsidR="001F4CC3" w:rsidRPr="008E0597" w:rsidRDefault="001F4CC3" w:rsidP="00766ADB">
      <w:pPr>
        <w:pStyle w:val="Overskrift2"/>
        <w:spacing w:after="120" w:line="280" w:lineRule="exact"/>
        <w:rPr>
          <w:rFonts w:ascii="Verdana" w:hAnsi="Verdana"/>
          <w:iCs w:val="0"/>
          <w:sz w:val="24"/>
        </w:rPr>
      </w:pPr>
      <w:bookmarkStart w:id="160" w:name="_Toc324150392"/>
      <w:r w:rsidRPr="008E0597">
        <w:rPr>
          <w:rFonts w:ascii="Verdana" w:hAnsi="Verdana"/>
          <w:iCs w:val="0"/>
          <w:sz w:val="24"/>
        </w:rPr>
        <w:t>2.</w:t>
      </w:r>
      <w:r w:rsidR="009141BF" w:rsidRPr="008E0597">
        <w:rPr>
          <w:rFonts w:ascii="Verdana" w:hAnsi="Verdana"/>
          <w:iCs w:val="0"/>
          <w:sz w:val="24"/>
        </w:rPr>
        <w:t>5</w:t>
      </w:r>
      <w:r w:rsidRPr="008E0597">
        <w:rPr>
          <w:rFonts w:ascii="Verdana" w:hAnsi="Verdana"/>
          <w:iCs w:val="0"/>
          <w:sz w:val="24"/>
        </w:rPr>
        <w:t>. Ammoniakfordampning fra stald og gødningsopbevaringslager</w:t>
      </w:r>
      <w:bookmarkEnd w:id="160"/>
    </w:p>
    <w:p w:rsidR="001F4CC3" w:rsidRPr="008E0597" w:rsidRDefault="001F4CC3" w:rsidP="00446922">
      <w:pPr>
        <w:spacing w:line="280" w:lineRule="exact"/>
        <w:rPr>
          <w:b/>
          <w:i/>
        </w:rPr>
      </w:pPr>
      <w:r w:rsidRPr="008E0597">
        <w:rPr>
          <w:b/>
          <w:i/>
        </w:rPr>
        <w:t>Ansøgers oplysninge</w:t>
      </w:r>
      <w:r w:rsidR="002A0DC8" w:rsidRPr="008E0597">
        <w:rPr>
          <w:b/>
          <w:i/>
        </w:rPr>
        <w:t>r</w:t>
      </w:r>
    </w:p>
    <w:p w:rsidR="001F4CC3" w:rsidRPr="008E0597" w:rsidRDefault="001F4CC3" w:rsidP="00446922">
      <w:pPr>
        <w:spacing w:line="280" w:lineRule="exact"/>
      </w:pPr>
      <w:r w:rsidRPr="00AB3434">
        <w:t>Husdyrbruget opfylder det generelle reduktionskrav på</w:t>
      </w:r>
      <w:r w:rsidR="00785810" w:rsidRPr="00AB3434">
        <w:t xml:space="preserve"> </w:t>
      </w:r>
      <w:r w:rsidR="00A764FE" w:rsidRPr="00AB3434">
        <w:t>20</w:t>
      </w:r>
      <w:r w:rsidRPr="00AB3434">
        <w:t xml:space="preserve"> % med hensyn til ammoniakfordampning i forhold</w:t>
      </w:r>
      <w:r w:rsidRPr="008E0597">
        <w:t xml:space="preserve"> til det pågældende referencestaldsystem - jf. bilag 3 i </w:t>
      </w:r>
      <w:r w:rsidR="00112289" w:rsidRPr="008E0597">
        <w:rPr>
          <w:rFonts w:cs="Verdana"/>
          <w:i/>
          <w:iCs/>
          <w:lang w:eastAsia="da-DK"/>
        </w:rPr>
        <w:t>Bekendtgørelse nr. 294 af 31. marts 2009</w:t>
      </w:r>
      <w:r w:rsidRPr="008E0597">
        <w:rPr>
          <w:rFonts w:cs="Verdana"/>
          <w:i/>
          <w:iCs/>
          <w:lang w:eastAsia="da-DK"/>
        </w:rPr>
        <w:t xml:space="preserve"> om tilladelse og godkendelse m.v. af husdyrbrug</w:t>
      </w:r>
      <w:r w:rsidR="00912A69">
        <w:t xml:space="preserve"> (med senere ændringer).</w:t>
      </w:r>
    </w:p>
    <w:p w:rsidR="001F4CC3" w:rsidRPr="008E0597" w:rsidRDefault="001F4CC3" w:rsidP="00446922">
      <w:pPr>
        <w:spacing w:line="280" w:lineRule="exact"/>
      </w:pPr>
    </w:p>
    <w:p w:rsidR="002D5B48" w:rsidRPr="008E0597" w:rsidRDefault="001F4CC3" w:rsidP="00446922">
      <w:pPr>
        <w:spacing w:line="280" w:lineRule="exact"/>
      </w:pPr>
      <w:r w:rsidRPr="008E0597">
        <w:t>Det generelle ammoniak-reduktionskrav opfyldes bl.a. ved</w:t>
      </w:r>
      <w:r w:rsidR="002D5B48" w:rsidRPr="008E0597">
        <w:t>:</w:t>
      </w:r>
    </w:p>
    <w:p w:rsidR="002D5B48" w:rsidRPr="008E0597" w:rsidRDefault="002D5B48" w:rsidP="00446922">
      <w:pPr>
        <w:spacing w:line="280" w:lineRule="exact"/>
      </w:pPr>
    </w:p>
    <w:p w:rsidR="002D5B48" w:rsidRDefault="009C4FBC" w:rsidP="00D35CEE">
      <w:pPr>
        <w:numPr>
          <w:ilvl w:val="0"/>
          <w:numId w:val="17"/>
        </w:numPr>
        <w:spacing w:line="280" w:lineRule="exact"/>
      </w:pPr>
      <w:r>
        <w:t>o</w:t>
      </w:r>
      <w:r w:rsidR="00785810" w:rsidRPr="008E0597">
        <w:t xml:space="preserve">verdækning af de to eksisterende gyllebeholdere på </w:t>
      </w:r>
      <w:proofErr w:type="spellStart"/>
      <w:r w:rsidR="00785810" w:rsidRPr="008E0597">
        <w:t>G</w:t>
      </w:r>
      <w:r w:rsidR="00184F1A">
        <w:t>uldforhovedvej</w:t>
      </w:r>
      <w:proofErr w:type="spellEnd"/>
      <w:r w:rsidR="00184F1A">
        <w:t xml:space="preserve"> 24, 7441 Bording</w:t>
      </w:r>
    </w:p>
    <w:p w:rsidR="009C4FBC" w:rsidRPr="008E0597" w:rsidRDefault="009C4FBC" w:rsidP="009C4FBC">
      <w:pPr>
        <w:spacing w:line="280" w:lineRule="exact"/>
        <w:ind w:left="720"/>
      </w:pPr>
    </w:p>
    <w:p w:rsidR="001F4CC3" w:rsidRDefault="009C4FBC" w:rsidP="00D35CEE">
      <w:pPr>
        <w:numPr>
          <w:ilvl w:val="0"/>
          <w:numId w:val="17"/>
        </w:numPr>
        <w:spacing w:line="280" w:lineRule="exact"/>
      </w:pPr>
      <w:r>
        <w:t>g</w:t>
      </w:r>
      <w:r w:rsidR="00A764FE" w:rsidRPr="008E0597">
        <w:t>yllekøling i den</w:t>
      </w:r>
      <w:r w:rsidR="00785810" w:rsidRPr="008E0597">
        <w:t xml:space="preserve"> </w:t>
      </w:r>
      <w:r w:rsidR="002A4B92" w:rsidRPr="008E0597">
        <w:t xml:space="preserve">eksisterende og </w:t>
      </w:r>
      <w:r w:rsidR="00785810" w:rsidRPr="008E0597">
        <w:t>projekterede løbe/drægtighedsstald, NH</w:t>
      </w:r>
      <w:r w:rsidR="003F417C" w:rsidRPr="008E0597">
        <w:rPr>
          <w:vertAlign w:val="superscript"/>
        </w:rPr>
        <w:t>3</w:t>
      </w:r>
      <w:r w:rsidR="00A764FE" w:rsidRPr="008E0597">
        <w:t xml:space="preserve"> effekt: 30</w:t>
      </w:r>
      <w:r w:rsidR="007C584C">
        <w:t xml:space="preserve"> </w:t>
      </w:r>
      <w:r w:rsidR="00A764FE" w:rsidRPr="008E0597">
        <w:t>%, 8760</w:t>
      </w:r>
      <w:r w:rsidR="00184F1A">
        <w:t xml:space="preserve"> driftstimer pr. år</w:t>
      </w:r>
    </w:p>
    <w:p w:rsidR="009C4FBC" w:rsidRDefault="009C4FBC" w:rsidP="009C4FBC">
      <w:pPr>
        <w:spacing w:line="280" w:lineRule="exact"/>
        <w:ind w:left="720"/>
      </w:pPr>
    </w:p>
    <w:p w:rsidR="00184F1A" w:rsidRPr="008E0597" w:rsidRDefault="009C4FBC" w:rsidP="00D35CEE">
      <w:pPr>
        <w:numPr>
          <w:ilvl w:val="0"/>
          <w:numId w:val="17"/>
        </w:numPr>
        <w:spacing w:line="280" w:lineRule="exact"/>
      </w:pPr>
      <w:r>
        <w:t>f</w:t>
      </w:r>
      <w:r w:rsidR="0019582D">
        <w:t>oderkorrektion hos søerne</w:t>
      </w:r>
      <w:r w:rsidR="00184F1A">
        <w:t xml:space="preserve"> svarende til 137 g </w:t>
      </w:r>
      <w:proofErr w:type="spellStart"/>
      <w:r w:rsidR="00F86103">
        <w:t>råprotein/FE</w:t>
      </w:r>
      <w:proofErr w:type="spellEnd"/>
      <w:r w:rsidR="00F86103">
        <w:t xml:space="preserve"> </w:t>
      </w:r>
      <w:r w:rsidR="00184F1A">
        <w:t xml:space="preserve">som </w:t>
      </w:r>
      <w:proofErr w:type="spellStart"/>
      <w:r w:rsidR="00184F1A">
        <w:t>gns</w:t>
      </w:r>
      <w:proofErr w:type="spellEnd"/>
      <w:r w:rsidR="00184F1A">
        <w:t>. over dræg</w:t>
      </w:r>
      <w:r>
        <w:t>tigheds- og diegivningsblanding, jævnfør vilkårene 2.14. og 2.15.</w:t>
      </w:r>
    </w:p>
    <w:p w:rsidR="001F4CC3" w:rsidRPr="008E0597" w:rsidRDefault="001F4CC3" w:rsidP="00446922">
      <w:pPr>
        <w:spacing w:line="280" w:lineRule="exact"/>
      </w:pPr>
    </w:p>
    <w:p w:rsidR="00596D27" w:rsidRDefault="001F4CC3" w:rsidP="00446922">
      <w:pPr>
        <w:spacing w:line="280" w:lineRule="exact"/>
      </w:pPr>
      <w:r w:rsidRPr="008E0597">
        <w:t xml:space="preserve">Af tabel </w:t>
      </w:r>
      <w:r w:rsidR="002D5B48" w:rsidRPr="008E0597">
        <w:t>6</w:t>
      </w:r>
      <w:r w:rsidRPr="008E0597">
        <w:t xml:space="preserve"> fremgår størrelsen af ammoniakfordampningen fra stald og gødningsopbevaringslager, som den er beregnet med beregningsmodellen i </w:t>
      </w:r>
      <w:proofErr w:type="spellStart"/>
      <w:r w:rsidRPr="008E0597">
        <w:t>IT-ansøgningssystemet</w:t>
      </w:r>
      <w:proofErr w:type="spellEnd"/>
      <w:r w:rsidRPr="008E0597">
        <w:t xml:space="preserve"> på </w:t>
      </w:r>
      <w:hyperlink r:id="rId39" w:history="1">
        <w:r w:rsidRPr="008E0597">
          <w:rPr>
            <w:rStyle w:val="Hyperlink"/>
          </w:rPr>
          <w:t>www.husdyrgodkendelse.dk</w:t>
        </w:r>
      </w:hyperlink>
      <w:r w:rsidRPr="008E0597">
        <w:t xml:space="preserve"> . Ammoniakfordampningen fra det samlede staldanlæg bidrager med </w:t>
      </w:r>
      <w:r w:rsidR="005A61A2">
        <w:t xml:space="preserve">størstedelen </w:t>
      </w:r>
      <w:r w:rsidRPr="008E0597">
        <w:t>af ammoniakfordampningen fra det samlede produktionsanlæg efter projektets gennemførelse.</w:t>
      </w:r>
    </w:p>
    <w:p w:rsidR="00596D27" w:rsidRPr="008E0597" w:rsidRDefault="00596D27" w:rsidP="00446922">
      <w:pPr>
        <w:spacing w:line="280" w:lineRule="exact"/>
      </w:pPr>
    </w:p>
    <w:p w:rsidR="001F4CC3" w:rsidRPr="008E0597" w:rsidRDefault="001F4CC3" w:rsidP="00446922">
      <w:pPr>
        <w:spacing w:line="280" w:lineRule="exact"/>
      </w:pPr>
      <w:r w:rsidRPr="008E0597">
        <w:rPr>
          <w:b/>
        </w:rPr>
        <w:t xml:space="preserve">Tabel </w:t>
      </w:r>
      <w:r w:rsidR="002D5B48" w:rsidRPr="008E0597">
        <w:rPr>
          <w:b/>
        </w:rPr>
        <w:t>6</w:t>
      </w:r>
      <w:r w:rsidRPr="008E0597">
        <w:rPr>
          <w:b/>
        </w:rPr>
        <w:t>.</w:t>
      </w:r>
      <w:r w:rsidRPr="008E0597">
        <w:t xml:space="preserve"> Ammoniakfordampning fra stald og gødningsopbevaringslager omregnet til kg kvælstof (N) pr år</w:t>
      </w:r>
      <w:r w:rsidR="002D5B48" w:rsidRPr="008E0597">
        <w:t>,</w:t>
      </w:r>
      <w:r w:rsidR="00947803" w:rsidRPr="008E0597">
        <w:t xml:space="preserve"> ansøgt drift, </w:t>
      </w:r>
      <w:proofErr w:type="spellStart"/>
      <w:r w:rsidR="00785810" w:rsidRPr="008E0597">
        <w:t>Guldholt</w:t>
      </w:r>
      <w:proofErr w:type="spellEnd"/>
      <w:r w:rsidR="00785810" w:rsidRPr="008E0597">
        <w:t xml:space="preserve"> Agro A/S, </w:t>
      </w:r>
      <w:proofErr w:type="spellStart"/>
      <w:r w:rsidR="00785810" w:rsidRPr="008E0597">
        <w:t>Guldforhovedvej</w:t>
      </w:r>
      <w:proofErr w:type="spellEnd"/>
      <w:r w:rsidR="00785810" w:rsidRPr="008E0597">
        <w:t xml:space="preserve"> 24, 7441 Bording.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27"/>
        <w:gridCol w:w="3515"/>
      </w:tblGrid>
      <w:tr w:rsidR="00947803" w:rsidRPr="008E0597" w:rsidTr="00EC2BAC">
        <w:tc>
          <w:tcPr>
            <w:tcW w:w="3284" w:type="pct"/>
          </w:tcPr>
          <w:p w:rsidR="00947803" w:rsidRPr="008E0597" w:rsidRDefault="00947803" w:rsidP="00356F64">
            <w:pPr>
              <w:spacing w:line="280" w:lineRule="exact"/>
              <w:rPr>
                <w:b/>
              </w:rPr>
            </w:pPr>
            <w:r w:rsidRPr="008E0597">
              <w:rPr>
                <w:b/>
              </w:rPr>
              <w:t>Anlæg</w:t>
            </w:r>
          </w:p>
        </w:tc>
        <w:tc>
          <w:tcPr>
            <w:tcW w:w="1716" w:type="pct"/>
          </w:tcPr>
          <w:p w:rsidR="00947803" w:rsidRPr="008E0597" w:rsidRDefault="00947803" w:rsidP="00356F64">
            <w:pPr>
              <w:spacing w:line="280" w:lineRule="exact"/>
              <w:rPr>
                <w:b/>
              </w:rPr>
            </w:pPr>
            <w:r w:rsidRPr="008E0597">
              <w:rPr>
                <w:b/>
              </w:rPr>
              <w:t>Kg kvælstof (N) pr år</w:t>
            </w:r>
          </w:p>
        </w:tc>
      </w:tr>
      <w:tr w:rsidR="001F4CC3" w:rsidRPr="008E0597" w:rsidTr="00EC2BAC">
        <w:tc>
          <w:tcPr>
            <w:tcW w:w="3284" w:type="pct"/>
          </w:tcPr>
          <w:p w:rsidR="001F4CC3" w:rsidRPr="008E0597" w:rsidRDefault="001F4CC3" w:rsidP="00356F64">
            <w:pPr>
              <w:spacing w:line="280" w:lineRule="exact"/>
            </w:pPr>
            <w:r w:rsidRPr="008E0597">
              <w:t>Staldanlæg, eksisterende produktion</w:t>
            </w:r>
          </w:p>
        </w:tc>
        <w:tc>
          <w:tcPr>
            <w:tcW w:w="1716" w:type="pct"/>
          </w:tcPr>
          <w:p w:rsidR="001F4CC3" w:rsidRPr="008E0597" w:rsidRDefault="001426D6" w:rsidP="00184F1A">
            <w:pPr>
              <w:spacing w:line="280" w:lineRule="exact"/>
            </w:pPr>
            <w:r w:rsidRPr="008E0597">
              <w:t>2.</w:t>
            </w:r>
            <w:r w:rsidR="00184F1A">
              <w:t>365,36</w:t>
            </w:r>
            <w:r w:rsidR="001F4CC3" w:rsidRPr="008E0597">
              <w:t xml:space="preserve"> kg N/år</w:t>
            </w:r>
          </w:p>
        </w:tc>
      </w:tr>
      <w:tr w:rsidR="001F4CC3" w:rsidRPr="008E0597" w:rsidTr="00EC2BAC">
        <w:tc>
          <w:tcPr>
            <w:tcW w:w="3284" w:type="pct"/>
          </w:tcPr>
          <w:p w:rsidR="001F4CC3" w:rsidRPr="008E0597" w:rsidRDefault="001F4CC3" w:rsidP="00356F64">
            <w:pPr>
              <w:spacing w:line="280" w:lineRule="exact"/>
            </w:pPr>
            <w:r w:rsidRPr="008E0597">
              <w:t>Staldanlæg, udvidelsen</w:t>
            </w:r>
          </w:p>
        </w:tc>
        <w:tc>
          <w:tcPr>
            <w:tcW w:w="1716" w:type="pct"/>
          </w:tcPr>
          <w:p w:rsidR="001F4CC3" w:rsidRPr="008E0597" w:rsidRDefault="001426D6" w:rsidP="00184F1A">
            <w:pPr>
              <w:spacing w:line="280" w:lineRule="exact"/>
            </w:pPr>
            <w:r w:rsidRPr="008E0597">
              <w:t>2.</w:t>
            </w:r>
            <w:r w:rsidR="00184F1A">
              <w:t xml:space="preserve">125,19 </w:t>
            </w:r>
            <w:r w:rsidR="001F4CC3" w:rsidRPr="008E0597">
              <w:t>kg N/år</w:t>
            </w:r>
          </w:p>
        </w:tc>
      </w:tr>
      <w:tr w:rsidR="001F4CC3" w:rsidRPr="008E0597" w:rsidTr="00EC2BAC">
        <w:tc>
          <w:tcPr>
            <w:tcW w:w="3284" w:type="pct"/>
          </w:tcPr>
          <w:p w:rsidR="001F4CC3" w:rsidRPr="008E0597" w:rsidRDefault="001F4CC3" w:rsidP="00356F64">
            <w:pPr>
              <w:spacing w:line="280" w:lineRule="exact"/>
            </w:pPr>
            <w:r w:rsidRPr="008E0597">
              <w:t>Gyllebeholdere, efter projektets gennemførelse</w:t>
            </w:r>
          </w:p>
        </w:tc>
        <w:tc>
          <w:tcPr>
            <w:tcW w:w="1716" w:type="pct"/>
          </w:tcPr>
          <w:p w:rsidR="001F4CC3" w:rsidRPr="008E0597" w:rsidRDefault="00184F1A" w:rsidP="00356F64">
            <w:pPr>
              <w:spacing w:line="280" w:lineRule="exact"/>
            </w:pPr>
            <w:r>
              <w:t>414,7</w:t>
            </w:r>
            <w:r w:rsidR="001F4CC3" w:rsidRPr="008E0597">
              <w:t xml:space="preserve"> kg N/år</w:t>
            </w:r>
          </w:p>
        </w:tc>
      </w:tr>
      <w:tr w:rsidR="001F4CC3" w:rsidRPr="008E0597" w:rsidTr="00EC2BAC">
        <w:tc>
          <w:tcPr>
            <w:tcW w:w="3284" w:type="pct"/>
          </w:tcPr>
          <w:p w:rsidR="001F4CC3" w:rsidRPr="008E0597" w:rsidRDefault="001F4CC3" w:rsidP="00356F64">
            <w:pPr>
              <w:spacing w:line="280" w:lineRule="exact"/>
              <w:rPr>
                <w:b/>
              </w:rPr>
            </w:pPr>
            <w:r w:rsidRPr="008E0597">
              <w:rPr>
                <w:b/>
              </w:rPr>
              <w:t>Samlet ammoniakfordampning fra stald og lager efter projektets gennemførelse:</w:t>
            </w:r>
          </w:p>
        </w:tc>
        <w:tc>
          <w:tcPr>
            <w:tcW w:w="1716" w:type="pct"/>
          </w:tcPr>
          <w:p w:rsidR="001F4CC3" w:rsidRPr="008E0597" w:rsidRDefault="001F4CC3" w:rsidP="00356F64">
            <w:pPr>
              <w:spacing w:line="280" w:lineRule="exact"/>
              <w:rPr>
                <w:b/>
              </w:rPr>
            </w:pPr>
          </w:p>
          <w:p w:rsidR="001F4CC3" w:rsidRPr="008E0597" w:rsidRDefault="00184F1A" w:rsidP="00356F64">
            <w:pPr>
              <w:spacing w:line="280" w:lineRule="exact"/>
              <w:rPr>
                <w:b/>
              </w:rPr>
            </w:pPr>
            <w:r>
              <w:rPr>
                <w:b/>
              </w:rPr>
              <w:t>4.905,25</w:t>
            </w:r>
            <w:r w:rsidR="001F4CC3" w:rsidRPr="008E0597">
              <w:rPr>
                <w:b/>
              </w:rPr>
              <w:t xml:space="preserve"> kg N/år</w:t>
            </w:r>
          </w:p>
        </w:tc>
      </w:tr>
    </w:tbl>
    <w:p w:rsidR="001F4CC3" w:rsidRDefault="001F4CC3" w:rsidP="00446922">
      <w:pPr>
        <w:spacing w:line="280" w:lineRule="exact"/>
      </w:pPr>
    </w:p>
    <w:p w:rsidR="00A6412D" w:rsidRDefault="00A6412D" w:rsidP="00446922">
      <w:pPr>
        <w:spacing w:line="280" w:lineRule="exact"/>
      </w:pPr>
    </w:p>
    <w:p w:rsidR="00A6412D" w:rsidRDefault="00A6412D" w:rsidP="00446922">
      <w:pPr>
        <w:spacing w:line="280" w:lineRule="exact"/>
      </w:pPr>
    </w:p>
    <w:p w:rsidR="00A6412D" w:rsidRPr="008E0597" w:rsidRDefault="00A6412D" w:rsidP="00446922">
      <w:pPr>
        <w:spacing w:line="280" w:lineRule="exact"/>
      </w:pPr>
    </w:p>
    <w:p w:rsidR="004C51F7" w:rsidRPr="008E0597" w:rsidRDefault="009141BF" w:rsidP="00175FC6">
      <w:pPr>
        <w:pStyle w:val="Overskrift3"/>
        <w:spacing w:line="280" w:lineRule="exact"/>
        <w:rPr>
          <w:rFonts w:ascii="Verdana" w:hAnsi="Verdana"/>
          <w:b/>
          <w:sz w:val="22"/>
          <w:u w:val="none"/>
        </w:rPr>
      </w:pPr>
      <w:bookmarkStart w:id="161" w:name="_Toc324150393"/>
      <w:r w:rsidRPr="008E0597">
        <w:rPr>
          <w:rFonts w:ascii="Verdana" w:hAnsi="Verdana"/>
          <w:b/>
          <w:sz w:val="22"/>
          <w:u w:val="none"/>
        </w:rPr>
        <w:lastRenderedPageBreak/>
        <w:t>2.5</w:t>
      </w:r>
      <w:r w:rsidR="00175FC6" w:rsidRPr="008E0597">
        <w:rPr>
          <w:rFonts w:ascii="Verdana" w:hAnsi="Verdana"/>
          <w:b/>
          <w:sz w:val="22"/>
          <w:u w:val="none"/>
        </w:rPr>
        <w:t xml:space="preserve">.1. </w:t>
      </w:r>
      <w:r w:rsidR="004C51F7" w:rsidRPr="008E0597">
        <w:rPr>
          <w:rFonts w:ascii="Verdana" w:hAnsi="Verdana"/>
          <w:b/>
          <w:sz w:val="22"/>
          <w:u w:val="none"/>
        </w:rPr>
        <w:t>Ammoniak</w:t>
      </w:r>
      <w:r w:rsidR="00175FC6" w:rsidRPr="008E0597">
        <w:rPr>
          <w:rFonts w:ascii="Verdana" w:hAnsi="Verdana"/>
          <w:b/>
          <w:sz w:val="22"/>
          <w:u w:val="none"/>
        </w:rPr>
        <w:t xml:space="preserve"> og</w:t>
      </w:r>
      <w:r w:rsidR="004C51F7" w:rsidRPr="008E0597">
        <w:rPr>
          <w:rFonts w:ascii="Verdana" w:hAnsi="Verdana"/>
          <w:b/>
          <w:sz w:val="22"/>
          <w:u w:val="none"/>
        </w:rPr>
        <w:t xml:space="preserve"> natur</w:t>
      </w:r>
      <w:bookmarkEnd w:id="161"/>
    </w:p>
    <w:p w:rsidR="00E03F3E" w:rsidRPr="008E0597" w:rsidRDefault="00E03F3E" w:rsidP="00E03F3E">
      <w:pPr>
        <w:spacing w:line="280" w:lineRule="exact"/>
        <w:ind w:left="360"/>
      </w:pPr>
    </w:p>
    <w:p w:rsidR="00E03F3E" w:rsidRPr="008E0597" w:rsidRDefault="00E03F3E" w:rsidP="00E03F3E">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8E0597">
        <w:rPr>
          <w:b/>
          <w:sz w:val="20"/>
          <w:szCs w:val="20"/>
        </w:rPr>
        <w:t>Faktaboks</w:t>
      </w:r>
      <w:proofErr w:type="spellEnd"/>
    </w:p>
    <w:p w:rsidR="00766E61" w:rsidRPr="008E0597" w:rsidRDefault="001F4CC3" w:rsidP="00E03F3E">
      <w:pPr>
        <w:pBdr>
          <w:top w:val="single" w:sz="4" w:space="1" w:color="auto"/>
          <w:left w:val="single" w:sz="4" w:space="4" w:color="auto"/>
          <w:bottom w:val="single" w:sz="4" w:space="1" w:color="auto"/>
          <w:right w:val="single" w:sz="4" w:space="4" w:color="auto"/>
        </w:pBdr>
        <w:spacing w:line="280" w:lineRule="exact"/>
      </w:pPr>
      <w:r w:rsidRPr="008E0597">
        <w:t xml:space="preserve">Hovedparten af ammoniakfordampningen fra </w:t>
      </w:r>
      <w:r w:rsidR="00922742" w:rsidRPr="008E0597">
        <w:t>et husdyrbrug</w:t>
      </w:r>
      <w:r w:rsidRPr="008E0597">
        <w:t xml:space="preserve"> vil - afhængigt af flere forhold - på et tidspunkt blive afsat i landskabet i større eller mindre afstand fra kilden. Størstedelen af den </w:t>
      </w:r>
      <w:proofErr w:type="spellStart"/>
      <w:r w:rsidRPr="008E0597">
        <w:t>ammoniakdeposition</w:t>
      </w:r>
      <w:proofErr w:type="spellEnd"/>
      <w:r w:rsidRPr="008E0597">
        <w:t xml:space="preserve"> (kvælstofnedfald), som direkte kan henføres til </w:t>
      </w:r>
      <w:r w:rsidR="00922742" w:rsidRPr="008E0597">
        <w:t>et husdyrbrug</w:t>
      </w:r>
      <w:r w:rsidRPr="008E0597">
        <w:t>, vil formentlig s</w:t>
      </w:r>
      <w:r w:rsidR="00C00E47" w:rsidRPr="008E0597">
        <w:t xml:space="preserve">ke i terrænet inden for ca. </w:t>
      </w:r>
      <w:smartTag w:uri="urn:schemas-microsoft-com:office:smarttags" w:element="metricconverter">
        <w:smartTagPr>
          <w:attr w:name="ProductID" w:val="1 kilometers"/>
        </w:smartTagPr>
        <w:r w:rsidR="00C00E47" w:rsidRPr="008E0597">
          <w:t>1 kilometers</w:t>
        </w:r>
      </w:smartTag>
      <w:r w:rsidRPr="008E0597">
        <w:t xml:space="preserve"> afstand fra produktionsanlægget. </w:t>
      </w:r>
      <w:proofErr w:type="spellStart"/>
      <w:r w:rsidRPr="008E0597">
        <w:t>Ammoniakdeposition</w:t>
      </w:r>
      <w:proofErr w:type="spellEnd"/>
      <w:r w:rsidRPr="008E0597">
        <w:t xml:space="preserve"> er som regel til ugunst for opretholdelse af de naturtyper, der kun har brug for en begrænset næringsstofmængde for at kunne trives.</w:t>
      </w:r>
      <w:r w:rsidR="00766E61" w:rsidRPr="008E0597">
        <w:t xml:space="preserve"> </w:t>
      </w:r>
      <w:r w:rsidR="00766E61" w:rsidRPr="008E0597">
        <w:rPr>
          <w:rFonts w:cs="Verdana"/>
          <w:iCs/>
          <w:lang w:eastAsia="da-DK"/>
        </w:rPr>
        <w:t>Kommunen er forpligt</w:t>
      </w:r>
      <w:r w:rsidR="00922742" w:rsidRPr="008E0597">
        <w:rPr>
          <w:rFonts w:cs="Verdana"/>
          <w:iCs/>
          <w:lang w:eastAsia="da-DK"/>
        </w:rPr>
        <w:t>iget til, at vurdere</w:t>
      </w:r>
      <w:r w:rsidR="00766E61" w:rsidRPr="008E0597">
        <w:rPr>
          <w:rFonts w:cs="Verdana"/>
          <w:iCs/>
          <w:lang w:eastAsia="da-DK"/>
        </w:rPr>
        <w:t xml:space="preserve"> </w:t>
      </w:r>
      <w:proofErr w:type="spellStart"/>
      <w:r w:rsidR="00766E61" w:rsidRPr="008E0597">
        <w:rPr>
          <w:rFonts w:cs="Verdana"/>
          <w:iCs/>
          <w:lang w:eastAsia="da-DK"/>
        </w:rPr>
        <w:t>ammoniakdep</w:t>
      </w:r>
      <w:r w:rsidR="00922742" w:rsidRPr="008E0597">
        <w:rPr>
          <w:rFonts w:cs="Verdana"/>
          <w:iCs/>
          <w:lang w:eastAsia="da-DK"/>
        </w:rPr>
        <w:t>ositionen</w:t>
      </w:r>
      <w:proofErr w:type="spellEnd"/>
      <w:r w:rsidR="00922742" w:rsidRPr="008E0597">
        <w:rPr>
          <w:rFonts w:cs="Verdana"/>
          <w:iCs/>
          <w:lang w:eastAsia="da-DK"/>
        </w:rPr>
        <w:t xml:space="preserve"> i forhold til omkring</w:t>
      </w:r>
      <w:r w:rsidR="00766E61" w:rsidRPr="008E0597">
        <w:rPr>
          <w:rFonts w:cs="Verdana"/>
          <w:iCs/>
          <w:lang w:eastAsia="da-DK"/>
        </w:rPr>
        <w:t>liggende natur.</w:t>
      </w:r>
    </w:p>
    <w:p w:rsidR="001F4CC3" w:rsidRPr="008E0597" w:rsidRDefault="001F4CC3" w:rsidP="00E03F3E">
      <w:pPr>
        <w:pBdr>
          <w:top w:val="single" w:sz="4" w:space="1" w:color="auto"/>
          <w:left w:val="single" w:sz="4" w:space="4" w:color="auto"/>
          <w:bottom w:val="single" w:sz="4" w:space="1" w:color="auto"/>
          <w:right w:val="single" w:sz="4" w:space="4" w:color="auto"/>
        </w:pBdr>
        <w:spacing w:line="280" w:lineRule="exact"/>
      </w:pPr>
    </w:p>
    <w:p w:rsidR="00936DFE" w:rsidRPr="008E0597" w:rsidRDefault="00936DFE" w:rsidP="00E03F3E">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8E0597">
        <w:t xml:space="preserve">Jævnfør </w:t>
      </w:r>
      <w:r w:rsidR="00112289" w:rsidRPr="008E0597">
        <w:rPr>
          <w:rFonts w:cs="Verdana"/>
          <w:i/>
          <w:iCs/>
          <w:lang w:eastAsia="da-DK"/>
        </w:rPr>
        <w:t>Bekendtgørelse nr. 294 af 31. marts 2009</w:t>
      </w:r>
      <w:r w:rsidRPr="008E0597">
        <w:rPr>
          <w:rFonts w:cs="Verdana"/>
          <w:i/>
          <w:iCs/>
          <w:lang w:eastAsia="da-DK"/>
        </w:rPr>
        <w:t xml:space="preserve"> om tilladelse og godkendelse m.v. af husdyrbrug</w:t>
      </w:r>
      <w:r w:rsidR="00C27CF8">
        <w:rPr>
          <w:rFonts w:cs="Verdana"/>
          <w:iCs/>
          <w:lang w:eastAsia="da-DK"/>
        </w:rPr>
        <w:t xml:space="preserve"> (med senere ændringer)</w:t>
      </w:r>
      <w:r w:rsidRPr="008E0597">
        <w:rPr>
          <w:rFonts w:cs="Verdana"/>
          <w:iCs/>
          <w:lang w:eastAsia="da-DK"/>
        </w:rPr>
        <w:t xml:space="preserve">, må der ikke foretages ændringer eller udvidelser af husdyrbrug, der ligger mindre end </w:t>
      </w:r>
      <w:smartTag w:uri="urn:schemas-microsoft-com:office:smarttags" w:element="metricconverter">
        <w:smartTagPr>
          <w:attr w:name="ProductID" w:val="300 meter"/>
        </w:smartTagPr>
        <w:r w:rsidRPr="008E0597">
          <w:rPr>
            <w:rFonts w:cs="Verdana"/>
            <w:iCs/>
            <w:lang w:eastAsia="da-DK"/>
          </w:rPr>
          <w:t>300 meter</w:t>
        </w:r>
      </w:smartTag>
      <w:r w:rsidRPr="008E0597">
        <w:rPr>
          <w:rFonts w:cs="Verdana"/>
          <w:iCs/>
          <w:lang w:eastAsia="da-DK"/>
        </w:rPr>
        <w:t xml:space="preserve"> fra de naturtyper, som er omfattet af § 7 i</w:t>
      </w:r>
      <w:r w:rsidR="00595778">
        <w:rPr>
          <w:rFonts w:cs="Verdana"/>
          <w:iCs/>
          <w:lang w:eastAsia="da-DK"/>
        </w:rPr>
        <w:t xml:space="preserve"> </w:t>
      </w:r>
      <w:r w:rsidR="00BD416C" w:rsidRPr="00BD416C">
        <w:rPr>
          <w:rFonts w:cs="Verdana"/>
          <w:i/>
          <w:iCs/>
          <w:lang w:eastAsia="da-DK"/>
        </w:rPr>
        <w:t>Lovb</w:t>
      </w:r>
      <w:r w:rsidR="00595778" w:rsidRPr="00595778">
        <w:rPr>
          <w:rFonts w:cs="Verdana"/>
          <w:i/>
          <w:iCs/>
          <w:lang w:eastAsia="da-DK"/>
        </w:rPr>
        <w:t>ekendtgørelse af</w:t>
      </w:r>
      <w:r w:rsidRPr="008E0597">
        <w:rPr>
          <w:rFonts w:cs="Verdana"/>
          <w:iCs/>
          <w:lang w:eastAsia="da-DK"/>
        </w:rPr>
        <w:t xml:space="preserve"> </w:t>
      </w:r>
      <w:r w:rsidR="00595778">
        <w:rPr>
          <w:rFonts w:cs="Verdana"/>
          <w:i/>
          <w:iCs/>
          <w:lang w:eastAsia="da-DK"/>
        </w:rPr>
        <w:t>l</w:t>
      </w:r>
      <w:r w:rsidRPr="008E0597">
        <w:rPr>
          <w:rFonts w:cs="Verdana"/>
          <w:i/>
          <w:iCs/>
          <w:lang w:eastAsia="da-DK"/>
        </w:rPr>
        <w:t>ov om miljøgodkendelse m.v. af husdyrbrug</w:t>
      </w:r>
      <w:r w:rsidRPr="008E0597">
        <w:rPr>
          <w:rFonts w:cs="Verdana"/>
          <w:iCs/>
          <w:lang w:eastAsia="da-DK"/>
        </w:rPr>
        <w:t>, hvis det pågældende projekt giver anledning til øget ammoniakfordampning fra produktionsanlægget. Derudover foreskriver de generelle beskyttelsesniveauer</w:t>
      </w:r>
      <w:r w:rsidR="00922742" w:rsidRPr="008E0597">
        <w:rPr>
          <w:rFonts w:cs="Verdana"/>
          <w:iCs/>
          <w:lang w:eastAsia="da-DK"/>
        </w:rPr>
        <w:t>,</w:t>
      </w:r>
      <w:r w:rsidRPr="008E0597">
        <w:rPr>
          <w:rFonts w:cs="Verdana"/>
          <w:iCs/>
          <w:lang w:eastAsia="da-DK"/>
        </w:rPr>
        <w:t xml:space="preserve"> hvor meget ammoniakudledningen maksimalt må øges fra et produktionsanlæg, der ligger mellem 300 og </w:t>
      </w:r>
      <w:smartTag w:uri="urn:schemas-microsoft-com:office:smarttags" w:element="metricconverter">
        <w:smartTagPr>
          <w:attr w:name="ProductID" w:val="1.000 meter"/>
        </w:smartTagPr>
        <w:r w:rsidRPr="008E0597">
          <w:rPr>
            <w:rFonts w:cs="Verdana"/>
            <w:iCs/>
            <w:lang w:eastAsia="da-DK"/>
          </w:rPr>
          <w:t>1.000 meter</w:t>
        </w:r>
      </w:smartTag>
      <w:r w:rsidRPr="008E0597">
        <w:rPr>
          <w:rFonts w:cs="Verdana"/>
          <w:iCs/>
          <w:lang w:eastAsia="da-DK"/>
        </w:rPr>
        <w:t xml:space="preserve"> fra de nævnte naturtyper.</w:t>
      </w:r>
    </w:p>
    <w:p w:rsidR="00936DFE" w:rsidRPr="008E0597" w:rsidRDefault="00936DFE" w:rsidP="00E03F3E">
      <w:pPr>
        <w:spacing w:line="280" w:lineRule="exact"/>
      </w:pPr>
    </w:p>
    <w:p w:rsidR="000C46F6" w:rsidRDefault="001F4CC3" w:rsidP="00446922">
      <w:pPr>
        <w:spacing w:line="280" w:lineRule="exact"/>
      </w:pPr>
      <w:r w:rsidRPr="008E0597">
        <w:t xml:space="preserve">Inden for </w:t>
      </w:r>
      <w:smartTag w:uri="urn:schemas-microsoft-com:office:smarttags" w:element="metricconverter">
        <w:smartTagPr>
          <w:attr w:name="ProductID" w:val="1.000 meters"/>
        </w:smartTagPr>
        <w:r w:rsidRPr="008E0597">
          <w:t>1.000 m</w:t>
        </w:r>
        <w:r w:rsidR="00936DFE" w:rsidRPr="008E0597">
          <w:t>eter</w:t>
        </w:r>
        <w:r w:rsidRPr="008E0597">
          <w:t>s</w:t>
        </w:r>
      </w:smartTag>
      <w:r w:rsidRPr="008E0597">
        <w:t xml:space="preserve"> afstand fra </w:t>
      </w:r>
      <w:r w:rsidR="008D73DD" w:rsidRPr="008E0597">
        <w:t xml:space="preserve">husdyrbrugets anlæg findes der </w:t>
      </w:r>
      <w:r w:rsidRPr="008E0597">
        <w:t>ikke beskyttede naturtyper, som er omfattet af §</w:t>
      </w:r>
      <w:r w:rsidR="008D73DD" w:rsidRPr="008E0597">
        <w:t xml:space="preserve"> </w:t>
      </w:r>
      <w:r w:rsidRPr="008E0597">
        <w:t>7 i</w:t>
      </w:r>
      <w:r w:rsidR="00595778">
        <w:t xml:space="preserve"> </w:t>
      </w:r>
      <w:r w:rsidR="00BD416C" w:rsidRPr="00BD416C">
        <w:rPr>
          <w:i/>
        </w:rPr>
        <w:t>Lovb</w:t>
      </w:r>
      <w:r w:rsidR="00595778" w:rsidRPr="00585D9F">
        <w:rPr>
          <w:i/>
        </w:rPr>
        <w:t>ekendtgørelse af lov om miljøgodkendelse m</w:t>
      </w:r>
      <w:r w:rsidR="00595778" w:rsidRPr="00585D9F">
        <w:t>.</w:t>
      </w:r>
      <w:r w:rsidR="00595778" w:rsidRPr="00585D9F">
        <w:rPr>
          <w:i/>
        </w:rPr>
        <w:t>v</w:t>
      </w:r>
      <w:r w:rsidR="00595778" w:rsidRPr="00585D9F">
        <w:t xml:space="preserve">. </w:t>
      </w:r>
      <w:r w:rsidR="00595778" w:rsidRPr="00585D9F">
        <w:rPr>
          <w:i/>
        </w:rPr>
        <w:t>af husdyrbrug</w:t>
      </w:r>
      <w:r w:rsidRPr="008E0597">
        <w:t>,</w:t>
      </w:r>
      <w:r w:rsidR="00031C89">
        <w:t xml:space="preserve"> jf. kortbilag D,</w:t>
      </w:r>
      <w:r w:rsidRPr="008E0597">
        <w:t xml:space="preserve"> men der findes </w:t>
      </w:r>
      <w:r w:rsidR="008D73DD" w:rsidRPr="008E0597">
        <w:t>to</w:t>
      </w:r>
      <w:r w:rsidRPr="008E0597">
        <w:t xml:space="preserve"> mindre vandhuller</w:t>
      </w:r>
      <w:r w:rsidR="008D73DD" w:rsidRPr="008E0597">
        <w:t xml:space="preserve"> og to større søer, som er registreret som beskyttet efter §</w:t>
      </w:r>
      <w:r w:rsidR="003E2ED1" w:rsidRPr="008E0597">
        <w:t xml:space="preserve"> </w:t>
      </w:r>
      <w:r w:rsidR="008D73DD" w:rsidRPr="008E0597">
        <w:t xml:space="preserve">3 i </w:t>
      </w:r>
      <w:r w:rsidR="008D73DD" w:rsidRPr="00A01EAF">
        <w:rPr>
          <w:i/>
        </w:rPr>
        <w:t>Naturbeskyttelsesloven</w:t>
      </w:r>
      <w:r w:rsidR="008D73DD" w:rsidRPr="008E0597">
        <w:rPr>
          <w:rStyle w:val="Fodnotehenvisning"/>
        </w:rPr>
        <w:footnoteReference w:id="11"/>
      </w:r>
      <w:r w:rsidR="008D73DD" w:rsidRPr="008E0597">
        <w:t xml:space="preserve">. Den ene er </w:t>
      </w:r>
      <w:proofErr w:type="spellStart"/>
      <w:r w:rsidR="008D73DD" w:rsidRPr="008E0597">
        <w:t>Ravn</w:t>
      </w:r>
      <w:r w:rsidR="00CB0A6D" w:rsidRPr="008E0597">
        <w:t>holt</w:t>
      </w:r>
      <w:proofErr w:type="spellEnd"/>
      <w:r w:rsidR="00CB0A6D" w:rsidRPr="008E0597">
        <w:t xml:space="preserve"> Sø og i tilknytning hertil </w:t>
      </w:r>
      <w:r w:rsidR="008D73DD" w:rsidRPr="008E0597">
        <w:t>ligger et større moseområde.</w:t>
      </w:r>
      <w:r w:rsidR="00CB0A6D" w:rsidRPr="008E0597">
        <w:t xml:space="preserve"> </w:t>
      </w:r>
      <w:proofErr w:type="spellStart"/>
      <w:r w:rsidR="00CB0A6D" w:rsidRPr="008E0597">
        <w:t>Ravnholt</w:t>
      </w:r>
      <w:proofErr w:type="spellEnd"/>
      <w:r w:rsidR="00CB0A6D" w:rsidRPr="008E0597">
        <w:t xml:space="preserve"> Mose er lokaliseret ca. </w:t>
      </w:r>
      <w:smartTag w:uri="urn:schemas-microsoft-com:office:smarttags" w:element="metricconverter">
        <w:smartTagPr>
          <w:attr w:name="ProductID" w:val="500 m"/>
        </w:smartTagPr>
        <w:r w:rsidR="00CB0A6D" w:rsidRPr="008E0597">
          <w:t>500 m</w:t>
        </w:r>
      </w:smartTag>
      <w:r w:rsidR="00CB0A6D" w:rsidRPr="008E0597">
        <w:t xml:space="preserve"> sydøst for ejendommen og er et næringsfattigt moseområde med </w:t>
      </w:r>
      <w:r w:rsidR="00F96047">
        <w:t>en brunvandet sø. Området er i Kommuneplan 2009-2021 for Ikast-Brande Kommune</w:t>
      </w:r>
      <w:r w:rsidR="00CB0A6D" w:rsidRPr="008E0597">
        <w:t xml:space="preserve"> udpeget som særligt værdifuldt natur. </w:t>
      </w:r>
      <w:r w:rsidR="00CA4E7E" w:rsidRPr="008E0597">
        <w:t>Følgende arter er lokaliseret i området: klokkelyng (</w:t>
      </w:r>
      <w:r w:rsidR="00CA4E7E" w:rsidRPr="008E0597">
        <w:rPr>
          <w:i/>
          <w:iCs/>
          <w:color w:val="000000"/>
        </w:rPr>
        <w:t xml:space="preserve">Erica </w:t>
      </w:r>
      <w:proofErr w:type="spellStart"/>
      <w:r w:rsidR="00CA4E7E" w:rsidRPr="008E0597">
        <w:rPr>
          <w:i/>
          <w:iCs/>
          <w:color w:val="000000"/>
        </w:rPr>
        <w:t>tetralix</w:t>
      </w:r>
      <w:proofErr w:type="spellEnd"/>
      <w:r w:rsidR="00CA4E7E" w:rsidRPr="008E0597">
        <w:t xml:space="preserve">), </w:t>
      </w:r>
      <w:proofErr w:type="spellStart"/>
      <w:r w:rsidR="00CA4E7E" w:rsidRPr="008E0597">
        <w:t>mosepors</w:t>
      </w:r>
      <w:proofErr w:type="spellEnd"/>
      <w:r w:rsidR="00CA4E7E" w:rsidRPr="008E0597">
        <w:t xml:space="preserve"> (</w:t>
      </w:r>
      <w:proofErr w:type="spellStart"/>
      <w:r w:rsidR="00CA4E7E" w:rsidRPr="008E0597">
        <w:rPr>
          <w:i/>
        </w:rPr>
        <w:t>Myrica</w:t>
      </w:r>
      <w:proofErr w:type="spellEnd"/>
      <w:r w:rsidR="00CA4E7E" w:rsidRPr="008E0597">
        <w:rPr>
          <w:i/>
        </w:rPr>
        <w:t xml:space="preserve"> gale</w:t>
      </w:r>
      <w:r w:rsidR="00CA4E7E" w:rsidRPr="008E0597">
        <w:t>), rundbladet soldug (</w:t>
      </w:r>
      <w:proofErr w:type="spellStart"/>
      <w:r w:rsidR="00CA4E7E" w:rsidRPr="008E0597">
        <w:rPr>
          <w:rFonts w:cs="Arial"/>
          <w:i/>
          <w:color w:val="000000"/>
        </w:rPr>
        <w:t>Drosera</w:t>
      </w:r>
      <w:proofErr w:type="spellEnd"/>
      <w:r w:rsidR="00CA4E7E" w:rsidRPr="008E0597">
        <w:rPr>
          <w:rFonts w:cs="Arial"/>
          <w:i/>
          <w:color w:val="000000"/>
        </w:rPr>
        <w:t xml:space="preserve"> </w:t>
      </w:r>
      <w:proofErr w:type="spellStart"/>
      <w:r w:rsidR="00CA4E7E" w:rsidRPr="008E0597">
        <w:rPr>
          <w:rFonts w:cs="Arial"/>
          <w:i/>
          <w:color w:val="000000"/>
        </w:rPr>
        <w:t>rotundifolia</w:t>
      </w:r>
      <w:proofErr w:type="spellEnd"/>
      <w:r w:rsidR="00CA4E7E" w:rsidRPr="008E0597">
        <w:t>), tranebær (</w:t>
      </w:r>
      <w:proofErr w:type="spellStart"/>
      <w:r w:rsidR="00CA4E7E" w:rsidRPr="008E0597">
        <w:rPr>
          <w:i/>
        </w:rPr>
        <w:t>oxycoccus</w:t>
      </w:r>
      <w:proofErr w:type="spellEnd"/>
      <w:r w:rsidR="00CA4E7E" w:rsidRPr="008E0597">
        <w:rPr>
          <w:i/>
        </w:rPr>
        <w:t xml:space="preserve"> </w:t>
      </w:r>
      <w:proofErr w:type="spellStart"/>
      <w:r w:rsidR="00CA4E7E" w:rsidRPr="008E0597">
        <w:rPr>
          <w:i/>
        </w:rPr>
        <w:t>palustris</w:t>
      </w:r>
      <w:proofErr w:type="spellEnd"/>
      <w:r w:rsidR="00CA4E7E" w:rsidRPr="008E0597">
        <w:t>), liden siv (</w:t>
      </w:r>
      <w:proofErr w:type="spellStart"/>
      <w:r w:rsidR="00CA4E7E" w:rsidRPr="008E0597">
        <w:rPr>
          <w:i/>
        </w:rPr>
        <w:t>Juncus</w:t>
      </w:r>
      <w:proofErr w:type="spellEnd"/>
      <w:r w:rsidR="00CA4E7E" w:rsidRPr="008E0597">
        <w:rPr>
          <w:i/>
        </w:rPr>
        <w:t xml:space="preserve"> </w:t>
      </w:r>
      <w:proofErr w:type="spellStart"/>
      <w:r w:rsidR="00CA4E7E" w:rsidRPr="008E0597">
        <w:rPr>
          <w:i/>
        </w:rPr>
        <w:t>bulbosus</w:t>
      </w:r>
      <w:proofErr w:type="spellEnd"/>
      <w:r w:rsidR="00CA4E7E" w:rsidRPr="008E0597">
        <w:t>), rosmarinlyng (</w:t>
      </w:r>
      <w:r w:rsidR="00CA4E7E" w:rsidRPr="008E0597">
        <w:rPr>
          <w:i/>
        </w:rPr>
        <w:t xml:space="preserve">Andromeda </w:t>
      </w:r>
      <w:proofErr w:type="spellStart"/>
      <w:r w:rsidR="00CA4E7E" w:rsidRPr="008E0597">
        <w:rPr>
          <w:i/>
        </w:rPr>
        <w:t>polifolia</w:t>
      </w:r>
      <w:proofErr w:type="spellEnd"/>
      <w:r w:rsidR="00CA4E7E" w:rsidRPr="008E0597">
        <w:t>), og sphagnum (</w:t>
      </w:r>
      <w:r w:rsidR="00CA4E7E" w:rsidRPr="008E0597">
        <w:rPr>
          <w:i/>
        </w:rPr>
        <w:t xml:space="preserve">Sphagnum </w:t>
      </w:r>
      <w:proofErr w:type="spellStart"/>
      <w:r w:rsidR="00CA4E7E" w:rsidRPr="008E0597">
        <w:rPr>
          <w:i/>
        </w:rPr>
        <w:t>cuspidatum</w:t>
      </w:r>
      <w:proofErr w:type="spellEnd"/>
      <w:r w:rsidR="00CA4E7E" w:rsidRPr="008E0597">
        <w:t>). De førnævnte arter indikerer, at området har en lav tålegrænse</w:t>
      </w:r>
      <w:r w:rsidR="00342A5B" w:rsidRPr="008E0597">
        <w:t xml:space="preserve"> overfor en </w:t>
      </w:r>
      <w:proofErr w:type="spellStart"/>
      <w:r w:rsidR="00342A5B" w:rsidRPr="008E0597">
        <w:t>merdeposition</w:t>
      </w:r>
      <w:proofErr w:type="spellEnd"/>
      <w:r w:rsidR="00342A5B" w:rsidRPr="008E0597">
        <w:t xml:space="preserve"> af ammoniak. </w:t>
      </w:r>
      <w:r w:rsidR="000C46F6">
        <w:t xml:space="preserve">Som følge af udvidelsen er der beregnet en ammoniak </w:t>
      </w:r>
      <w:proofErr w:type="spellStart"/>
      <w:r w:rsidR="000C46F6">
        <w:t>merdeposition</w:t>
      </w:r>
      <w:proofErr w:type="spellEnd"/>
      <w:r w:rsidR="000C46F6">
        <w:t xml:space="preserve"> til </w:t>
      </w:r>
      <w:proofErr w:type="spellStart"/>
      <w:r w:rsidR="00342A5B" w:rsidRPr="001B2765">
        <w:t>Ravnholt</w:t>
      </w:r>
      <w:proofErr w:type="spellEnd"/>
      <w:r w:rsidR="00342A5B" w:rsidRPr="001B2765">
        <w:t xml:space="preserve"> Mose på </w:t>
      </w:r>
      <w:r w:rsidR="001B2765" w:rsidRPr="001B2765">
        <w:t>0,1</w:t>
      </w:r>
      <w:r w:rsidR="00342A5B" w:rsidRPr="001B2765">
        <w:t xml:space="preserve"> kg</w:t>
      </w:r>
      <w:r w:rsidR="00FE7A5F" w:rsidRPr="001B2765">
        <w:t xml:space="preserve"> </w:t>
      </w:r>
      <w:r w:rsidR="00342A5B" w:rsidRPr="001B2765">
        <w:t>N/ha.</w:t>
      </w:r>
      <w:r w:rsidRPr="001B2765">
        <w:t xml:space="preserve"> </w:t>
      </w:r>
      <w:r w:rsidR="000C46F6">
        <w:t>Herudover</w:t>
      </w:r>
      <w:r w:rsidR="008D73DD" w:rsidRPr="001B2765">
        <w:t xml:space="preserve"> er der et §</w:t>
      </w:r>
      <w:r w:rsidR="003E2ED1" w:rsidRPr="001B2765">
        <w:t xml:space="preserve"> </w:t>
      </w:r>
      <w:r w:rsidR="008D73DD" w:rsidRPr="001B2765">
        <w:t>3-beskyttet</w:t>
      </w:r>
      <w:r w:rsidR="008D73DD" w:rsidRPr="008E0597">
        <w:t xml:space="preserve"> vandløb sydvest for anlægget i en afstand af ca. </w:t>
      </w:r>
      <w:smartTag w:uri="urn:schemas-microsoft-com:office:smarttags" w:element="metricconverter">
        <w:smartTagPr>
          <w:attr w:name="ProductID" w:val="775 m"/>
        </w:smartTagPr>
        <w:r w:rsidR="008D73DD" w:rsidRPr="008E0597">
          <w:t>775 m</w:t>
        </w:r>
      </w:smartTag>
      <w:r w:rsidR="008D73DD" w:rsidRPr="008E0597">
        <w:t>.</w:t>
      </w:r>
      <w:r w:rsidR="00AE5BB7" w:rsidRPr="008E0597">
        <w:t xml:space="preserve"> </w:t>
      </w:r>
    </w:p>
    <w:p w:rsidR="001F4CC3" w:rsidRPr="008E0597" w:rsidRDefault="001F4CC3" w:rsidP="00446922">
      <w:pPr>
        <w:spacing w:line="280" w:lineRule="exact"/>
      </w:pPr>
    </w:p>
    <w:p w:rsidR="001F4CC3" w:rsidRPr="008E0597" w:rsidRDefault="007A30E6" w:rsidP="00446922">
      <w:pPr>
        <w:spacing w:line="280" w:lineRule="exact"/>
        <w:rPr>
          <w:b/>
          <w:i/>
        </w:rPr>
      </w:pPr>
      <w:r w:rsidRPr="008E0597">
        <w:rPr>
          <w:b/>
          <w:i/>
        </w:rPr>
        <w:t>Kommunens</w:t>
      </w:r>
      <w:r w:rsidR="00C00E47" w:rsidRPr="008E0597">
        <w:rPr>
          <w:b/>
          <w:i/>
        </w:rPr>
        <w:t xml:space="preserve"> samlede</w:t>
      </w:r>
      <w:r w:rsidRPr="008E0597">
        <w:rPr>
          <w:b/>
          <w:i/>
        </w:rPr>
        <w:t xml:space="preserve"> vurdering</w:t>
      </w:r>
      <w:r w:rsidR="00C00E47" w:rsidRPr="008E0597">
        <w:rPr>
          <w:b/>
          <w:i/>
        </w:rPr>
        <w:t xml:space="preserve"> i forhold ammoniakfordampning fra anlæg</w:t>
      </w:r>
    </w:p>
    <w:p w:rsidR="00683ECB" w:rsidRPr="008E0597" w:rsidRDefault="001F4CC3" w:rsidP="00446922">
      <w:pPr>
        <w:spacing w:line="280" w:lineRule="exact"/>
        <w:rPr>
          <w:rFonts w:cs="Verdana"/>
          <w:iCs/>
          <w:lang w:eastAsia="da-DK"/>
        </w:rPr>
      </w:pPr>
      <w:r w:rsidRPr="008E0597">
        <w:t xml:space="preserve">Det generelle ammoniakreduktionskrav, som fremgår af </w:t>
      </w:r>
      <w:r w:rsidR="00112289" w:rsidRPr="008E0597">
        <w:rPr>
          <w:rFonts w:cs="Verdana"/>
          <w:i/>
          <w:iCs/>
          <w:lang w:eastAsia="da-DK"/>
        </w:rPr>
        <w:t>Bekendtgørelse nr. 294 af 31. marts 2009</w:t>
      </w:r>
      <w:r w:rsidRPr="008E0597">
        <w:rPr>
          <w:rFonts w:cs="Verdana"/>
          <w:i/>
          <w:iCs/>
          <w:lang w:eastAsia="da-DK"/>
        </w:rPr>
        <w:t xml:space="preserve"> om tilladelse og godkendelse m.v. af husdyrbrug</w:t>
      </w:r>
      <w:r w:rsidR="000F749C">
        <w:rPr>
          <w:rFonts w:cs="Verdana"/>
          <w:iCs/>
          <w:lang w:eastAsia="da-DK"/>
        </w:rPr>
        <w:t xml:space="preserve"> (med senere ændringer)</w:t>
      </w:r>
      <w:r w:rsidRPr="008E0597">
        <w:rPr>
          <w:rFonts w:cs="Verdana"/>
          <w:iCs/>
          <w:lang w:eastAsia="da-DK"/>
        </w:rPr>
        <w:t>, er ifølge ansøgningen med de tilhørende beregninger overholdt.</w:t>
      </w:r>
    </w:p>
    <w:p w:rsidR="00683ECB" w:rsidRDefault="00683ECB" w:rsidP="00446922">
      <w:pPr>
        <w:spacing w:line="280" w:lineRule="exact"/>
        <w:rPr>
          <w:rFonts w:cs="Verdana"/>
          <w:iCs/>
          <w:lang w:eastAsia="da-DK"/>
        </w:rPr>
      </w:pPr>
    </w:p>
    <w:p w:rsidR="00406264" w:rsidRPr="008E0597" w:rsidRDefault="00406264" w:rsidP="00446922">
      <w:pPr>
        <w:spacing w:line="280" w:lineRule="exact"/>
        <w:rPr>
          <w:rFonts w:cs="Verdana"/>
          <w:iCs/>
          <w:lang w:eastAsia="da-DK"/>
        </w:rPr>
      </w:pPr>
    </w:p>
    <w:p w:rsidR="00683ECB" w:rsidRPr="008E0597" w:rsidRDefault="00683ECB" w:rsidP="00E03F3E">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proofErr w:type="spellStart"/>
      <w:r w:rsidRPr="008E0597">
        <w:rPr>
          <w:rFonts w:cs="Verdana"/>
          <w:b/>
          <w:iCs/>
          <w:sz w:val="20"/>
          <w:szCs w:val="20"/>
          <w:lang w:eastAsia="da-DK"/>
        </w:rPr>
        <w:t>Fakta</w:t>
      </w:r>
      <w:r w:rsidR="002A0DC8" w:rsidRPr="008E0597">
        <w:rPr>
          <w:rFonts w:cs="Verdana"/>
          <w:b/>
          <w:iCs/>
          <w:sz w:val="20"/>
          <w:szCs w:val="20"/>
          <w:lang w:eastAsia="da-DK"/>
        </w:rPr>
        <w:t>boks</w:t>
      </w:r>
      <w:proofErr w:type="spellEnd"/>
    </w:p>
    <w:p w:rsidR="001F4CC3" w:rsidRPr="008E0597" w:rsidRDefault="001F4CC3" w:rsidP="00E03F3E">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8E0597">
        <w:t xml:space="preserve">Overholdelsen af det generelle ammoniakreduktionskrav og det generelle beskyttelsesniveau </w:t>
      </w:r>
      <w:r w:rsidRPr="008E0597">
        <w:rPr>
          <w:rFonts w:cs="Verdana"/>
          <w:iCs/>
          <w:lang w:eastAsia="da-DK"/>
        </w:rPr>
        <w:t>beskytter - ifølge intentionerne bag</w:t>
      </w:r>
      <w:r w:rsidR="00595778">
        <w:rPr>
          <w:rFonts w:cs="Verdana"/>
          <w:iCs/>
          <w:lang w:eastAsia="da-DK"/>
        </w:rPr>
        <w:t xml:space="preserve"> </w:t>
      </w:r>
      <w:r w:rsidR="00BD416C" w:rsidRPr="00BD416C">
        <w:rPr>
          <w:rFonts w:cs="Verdana"/>
          <w:i/>
          <w:iCs/>
          <w:lang w:eastAsia="da-DK"/>
        </w:rPr>
        <w:t>Lovb</w:t>
      </w:r>
      <w:r w:rsidR="00595778" w:rsidRPr="00BD416C">
        <w:rPr>
          <w:rFonts w:cs="Verdana"/>
          <w:i/>
          <w:iCs/>
          <w:lang w:eastAsia="da-DK"/>
        </w:rPr>
        <w:t>e</w:t>
      </w:r>
      <w:r w:rsidR="00595778" w:rsidRPr="00595778">
        <w:rPr>
          <w:rFonts w:cs="Verdana"/>
          <w:i/>
          <w:iCs/>
          <w:lang w:eastAsia="da-DK"/>
        </w:rPr>
        <w:t>kendtgørelse af</w:t>
      </w:r>
      <w:r w:rsidRPr="00595778">
        <w:rPr>
          <w:rFonts w:cs="Verdana"/>
          <w:i/>
          <w:iCs/>
          <w:lang w:eastAsia="da-DK"/>
        </w:rPr>
        <w:t xml:space="preserve"> </w:t>
      </w:r>
      <w:r w:rsidR="00595778" w:rsidRPr="00595778">
        <w:rPr>
          <w:i/>
        </w:rPr>
        <w:t>l</w:t>
      </w:r>
      <w:r w:rsidRPr="00595778">
        <w:rPr>
          <w:i/>
        </w:rPr>
        <w:t>ov</w:t>
      </w:r>
      <w:r w:rsidRPr="008E0597">
        <w:rPr>
          <w:i/>
        </w:rPr>
        <w:t xml:space="preserve"> om miljøgodkendelse m.v. af husdyrbrug</w:t>
      </w:r>
      <w:r w:rsidRPr="008E0597">
        <w:rPr>
          <w:rFonts w:cs="Verdana"/>
          <w:iCs/>
          <w:lang w:eastAsia="da-DK"/>
        </w:rPr>
        <w:t xml:space="preserve"> - som udgangspunkt de kvælstoffølsomme naturtyper tilstrækkeligt mod kvælstofpåvirkning fra husdyrbrugs produktionsanlæg.</w:t>
      </w:r>
    </w:p>
    <w:p w:rsidR="00E2496E" w:rsidRPr="008E0597" w:rsidRDefault="00E2496E" w:rsidP="00446922">
      <w:pPr>
        <w:spacing w:line="280" w:lineRule="exact"/>
        <w:rPr>
          <w:rFonts w:cs="Verdana"/>
          <w:iCs/>
          <w:lang w:eastAsia="da-DK"/>
        </w:rPr>
      </w:pPr>
    </w:p>
    <w:p w:rsidR="00A01EAF" w:rsidRDefault="002B6F1F" w:rsidP="002B6F1F">
      <w:pPr>
        <w:spacing w:line="280" w:lineRule="exact"/>
      </w:pPr>
      <w:r w:rsidRPr="008E0597">
        <w:rPr>
          <w:color w:val="000000"/>
        </w:rPr>
        <w:t xml:space="preserve">På et husdyrbrug er det stalde og husdyrgødningslagre, der er hovedkilden til udslip af </w:t>
      </w:r>
      <w:proofErr w:type="spellStart"/>
      <w:r w:rsidRPr="008E0597">
        <w:rPr>
          <w:color w:val="000000"/>
        </w:rPr>
        <w:t>luftbårent</w:t>
      </w:r>
      <w:proofErr w:type="spellEnd"/>
      <w:r w:rsidRPr="008E0597">
        <w:rPr>
          <w:color w:val="000000"/>
        </w:rPr>
        <w:t xml:space="preserve"> kvælstof (ammoniakfordampning).</w:t>
      </w:r>
      <w:r w:rsidR="00CF29C5">
        <w:t xml:space="preserve"> Der er fastsat krav i </w:t>
      </w:r>
      <w:r w:rsidR="00CF29C5" w:rsidRPr="00CF29C5">
        <w:rPr>
          <w:i/>
        </w:rPr>
        <w:t>Bekendtgørelse nr</w:t>
      </w:r>
      <w:r w:rsidR="00CF29C5">
        <w:t xml:space="preserve">. </w:t>
      </w:r>
      <w:r w:rsidR="00CF29C5" w:rsidRPr="00CF29C5">
        <w:rPr>
          <w:i/>
        </w:rPr>
        <w:t>294 af 31</w:t>
      </w:r>
      <w:r w:rsidR="00CF29C5">
        <w:t xml:space="preserve">. </w:t>
      </w:r>
      <w:r w:rsidR="00CF29C5" w:rsidRPr="00CF29C5">
        <w:rPr>
          <w:i/>
        </w:rPr>
        <w:t xml:space="preserve">marts 2009 om tilladelse og </w:t>
      </w:r>
      <w:r w:rsidR="00CF29C5" w:rsidRPr="00AB3434">
        <w:rPr>
          <w:i/>
        </w:rPr>
        <w:lastRenderedPageBreak/>
        <w:t>godkendelse m</w:t>
      </w:r>
      <w:r w:rsidR="00CF29C5" w:rsidRPr="00AB3434">
        <w:t>.</w:t>
      </w:r>
      <w:r w:rsidR="00CF29C5" w:rsidRPr="00AB3434">
        <w:rPr>
          <w:i/>
        </w:rPr>
        <w:t>v</w:t>
      </w:r>
      <w:r w:rsidR="00CF29C5" w:rsidRPr="00AB3434">
        <w:t xml:space="preserve">. </w:t>
      </w:r>
      <w:r w:rsidR="00CF29C5" w:rsidRPr="00AB3434">
        <w:rPr>
          <w:i/>
        </w:rPr>
        <w:t>af husdyrbrug</w:t>
      </w:r>
      <w:r w:rsidRPr="00AB3434">
        <w:t xml:space="preserve"> </w:t>
      </w:r>
      <w:r w:rsidR="000F749C">
        <w:t xml:space="preserve">(med senere ændringer) </w:t>
      </w:r>
      <w:r w:rsidRPr="00AB3434">
        <w:t>om, at der skal ske en reduktion på 20 % for de stalde</w:t>
      </w:r>
      <w:r w:rsidR="005A1AD5" w:rsidRPr="00AB3434">
        <w:t>,</w:t>
      </w:r>
      <w:r w:rsidRPr="00AB3434">
        <w:rPr>
          <w:color w:val="000000"/>
        </w:rPr>
        <w:t xml:space="preserve"> hvor indretningen</w:t>
      </w:r>
      <w:r w:rsidRPr="008E0597">
        <w:rPr>
          <w:color w:val="000000"/>
        </w:rPr>
        <w:t xml:space="preserve"> ændres og for nye stalde – i forhold til et fastlagt reference-staldsystem. </w:t>
      </w:r>
      <w:r w:rsidRPr="008E0597">
        <w:t>For at reducere ammoniakfordampningen fra anlægget etableres der</w:t>
      </w:r>
      <w:r w:rsidR="00623112">
        <w:t xml:space="preserve"> blandt andet</w:t>
      </w:r>
      <w:r w:rsidRPr="008E0597">
        <w:t xml:space="preserve"> gyllekøling i den eksisterende og projekterede løbe/drægtighedsstald</w:t>
      </w:r>
      <w:r w:rsidR="00406264">
        <w:t>,</w:t>
      </w:r>
      <w:r w:rsidRPr="008E0597">
        <w:t xml:space="preserve"> hvilket nedsætter ammoniakfordampningen med 30 %.</w:t>
      </w:r>
      <w:r w:rsidR="00A01EAF">
        <w:t xml:space="preserve"> Herudover sker der reduktion af </w:t>
      </w:r>
      <w:proofErr w:type="spellStart"/>
      <w:r w:rsidR="00A01EAF">
        <w:t>råprotein</w:t>
      </w:r>
      <w:proofErr w:type="spellEnd"/>
      <w:r w:rsidR="00A01EAF">
        <w:t xml:space="preserve"> i foderbland</w:t>
      </w:r>
      <w:r w:rsidR="00C542DC">
        <w:t>ingerne til søerne, jævnfør vilkårene 2.14. og 2.15.</w:t>
      </w:r>
      <w:r w:rsidR="00A01EAF">
        <w:t xml:space="preserve"> </w:t>
      </w:r>
    </w:p>
    <w:p w:rsidR="002B6F1F" w:rsidRPr="008E0597" w:rsidRDefault="002B6F1F" w:rsidP="002B6F1F">
      <w:pPr>
        <w:spacing w:line="280" w:lineRule="exact"/>
      </w:pPr>
    </w:p>
    <w:p w:rsidR="002B6F1F" w:rsidRPr="008E0597" w:rsidRDefault="002B6F1F" w:rsidP="002B6F1F">
      <w:pPr>
        <w:spacing w:line="280" w:lineRule="exact"/>
      </w:pPr>
      <w:r w:rsidRPr="008E0597">
        <w:rPr>
          <w:color w:val="000000"/>
        </w:rPr>
        <w:t>Beregninger, der er foretaget u</w:t>
      </w:r>
      <w:r w:rsidR="00455E49">
        <w:rPr>
          <w:color w:val="000000"/>
        </w:rPr>
        <w:t>d fra beregningsmetoderne i henhold til</w:t>
      </w:r>
      <w:r w:rsidR="00AD7530">
        <w:rPr>
          <w:color w:val="000000"/>
        </w:rPr>
        <w:t xml:space="preserve"> </w:t>
      </w:r>
      <w:r w:rsidR="00AD7530" w:rsidRPr="00CF29C5">
        <w:rPr>
          <w:i/>
        </w:rPr>
        <w:t>Bekendtgørelse nr</w:t>
      </w:r>
      <w:r w:rsidR="00AD7530">
        <w:t xml:space="preserve">. </w:t>
      </w:r>
      <w:r w:rsidR="00AD7530" w:rsidRPr="00CF29C5">
        <w:rPr>
          <w:i/>
        </w:rPr>
        <w:t>294 af 31</w:t>
      </w:r>
      <w:r w:rsidR="00AD7530">
        <w:t xml:space="preserve">. </w:t>
      </w:r>
      <w:r w:rsidR="00AD7530" w:rsidRPr="00CF29C5">
        <w:rPr>
          <w:i/>
        </w:rPr>
        <w:t>marts 2009 om tilladelse og godkendelse m</w:t>
      </w:r>
      <w:r w:rsidR="00AD7530">
        <w:t>.</w:t>
      </w:r>
      <w:r w:rsidR="00AD7530" w:rsidRPr="00CF29C5">
        <w:rPr>
          <w:i/>
        </w:rPr>
        <w:t>v</w:t>
      </w:r>
      <w:r w:rsidR="00AD7530">
        <w:t xml:space="preserve">. </w:t>
      </w:r>
      <w:r w:rsidR="00AD7530" w:rsidRPr="00CF29C5">
        <w:rPr>
          <w:i/>
        </w:rPr>
        <w:t>af husdyrbrug</w:t>
      </w:r>
      <w:r w:rsidR="005E45E3">
        <w:t xml:space="preserve"> (med senere ændringer)</w:t>
      </w:r>
      <w:r w:rsidRPr="008E0597">
        <w:rPr>
          <w:color w:val="000000"/>
        </w:rPr>
        <w:t xml:space="preserve">, viser at fordampningen af ammoniak fra </w:t>
      </w:r>
      <w:proofErr w:type="spellStart"/>
      <w:r w:rsidRPr="008E0597">
        <w:rPr>
          <w:color w:val="000000"/>
        </w:rPr>
        <w:t>nudriften</w:t>
      </w:r>
      <w:proofErr w:type="spellEnd"/>
      <w:r w:rsidRPr="008E0597">
        <w:rPr>
          <w:color w:val="000000"/>
        </w:rPr>
        <w:t xml:space="preserve"> </w:t>
      </w:r>
      <w:r w:rsidR="00982500">
        <w:t xml:space="preserve">er </w:t>
      </w:r>
      <w:smartTag w:uri="urn:schemas-microsoft-com:office:smarttags" w:element="metricconverter">
        <w:smartTagPr>
          <w:attr w:name="ProductID" w:val="3.821,85 kg"/>
        </w:smartTagPr>
        <w:r w:rsidRPr="008E0597">
          <w:t>3.821,85 kg</w:t>
        </w:r>
      </w:smartTag>
      <w:r w:rsidRPr="008E0597">
        <w:t xml:space="preserve"> kvælstof pr. år og i ansøgt produktion </w:t>
      </w:r>
      <w:r w:rsidR="00982500">
        <w:t xml:space="preserve">4.905,25 </w:t>
      </w:r>
      <w:r w:rsidRPr="008E0597">
        <w:t>kg kvælstof pr. år. Projektet medfører således en stignin</w:t>
      </w:r>
      <w:r w:rsidR="00FE7A5F" w:rsidRPr="008E0597">
        <w:t xml:space="preserve">g i ammoniakfordampningen på </w:t>
      </w:r>
      <w:r w:rsidR="00982500">
        <w:t xml:space="preserve">1.083,4 </w:t>
      </w:r>
      <w:r w:rsidRPr="008E0597">
        <w:t>kg kvælstof pr. år.</w:t>
      </w:r>
    </w:p>
    <w:p w:rsidR="002B6F1F" w:rsidRPr="008E0597" w:rsidRDefault="002B6F1F" w:rsidP="002B6F1F">
      <w:pPr>
        <w:spacing w:line="280" w:lineRule="exact"/>
      </w:pPr>
    </w:p>
    <w:p w:rsidR="002B6F1F" w:rsidRPr="00595778" w:rsidRDefault="002B6F1F" w:rsidP="002B6F1F">
      <w:pPr>
        <w:spacing w:line="280" w:lineRule="exact"/>
      </w:pPr>
      <w:r w:rsidRPr="008E0597">
        <w:rPr>
          <w:color w:val="000000"/>
        </w:rPr>
        <w:t>I henhold til §§</w:t>
      </w:r>
      <w:r w:rsidR="00CF29C5">
        <w:rPr>
          <w:color w:val="000000"/>
        </w:rPr>
        <w:t xml:space="preserve"> 7 og 21 i </w:t>
      </w:r>
      <w:r w:rsidR="00BD416C" w:rsidRPr="00BD416C">
        <w:rPr>
          <w:i/>
          <w:color w:val="000000"/>
        </w:rPr>
        <w:t>Lovb</w:t>
      </w:r>
      <w:r w:rsidR="00595778" w:rsidRPr="00585D9F">
        <w:rPr>
          <w:i/>
        </w:rPr>
        <w:t>ekendtgørelse af lov om miljøgodkendelse m</w:t>
      </w:r>
      <w:r w:rsidR="00595778" w:rsidRPr="00585D9F">
        <w:t>.</w:t>
      </w:r>
      <w:r w:rsidR="00595778" w:rsidRPr="00585D9F">
        <w:rPr>
          <w:i/>
        </w:rPr>
        <w:t>v</w:t>
      </w:r>
      <w:r w:rsidR="00595778" w:rsidRPr="00585D9F">
        <w:t xml:space="preserve">. </w:t>
      </w:r>
      <w:r w:rsidR="00595778" w:rsidRPr="00585D9F">
        <w:rPr>
          <w:i/>
        </w:rPr>
        <w:t>af husdyrbrug</w:t>
      </w:r>
      <w:r w:rsidR="00595778">
        <w:t xml:space="preserve"> </w:t>
      </w:r>
      <w:r w:rsidRPr="008E0597">
        <w:rPr>
          <w:color w:val="000000"/>
        </w:rPr>
        <w:t xml:space="preserve">må ammoniakfordampning fra det samlede anlæg ikke øges som følge af den ansøgte etablering, ændring eller udvidelse af husdyrbruget, hvis anlægget ligger helt eller delvist indenfor </w:t>
      </w:r>
      <w:smartTag w:uri="urn:schemas-microsoft-com:office:smarttags" w:element="metricconverter">
        <w:smartTagPr>
          <w:attr w:name="ProductID" w:val="300 meter"/>
        </w:smartTagPr>
        <w:r w:rsidRPr="008E0597">
          <w:rPr>
            <w:color w:val="000000"/>
          </w:rPr>
          <w:t>300 meter</w:t>
        </w:r>
      </w:smartTag>
      <w:r w:rsidRPr="008E0597">
        <w:rPr>
          <w:color w:val="000000"/>
        </w:rPr>
        <w:t xml:space="preserve"> fra de i § 7 nævnte naturtyper. </w:t>
      </w:r>
    </w:p>
    <w:p w:rsidR="004F3C13" w:rsidRPr="008E0597" w:rsidRDefault="004F3C13" w:rsidP="002B6F1F">
      <w:pPr>
        <w:spacing w:line="280" w:lineRule="exact"/>
        <w:rPr>
          <w:color w:val="000000"/>
        </w:rPr>
      </w:pPr>
    </w:p>
    <w:p w:rsidR="004F3C13" w:rsidRPr="008E0597" w:rsidRDefault="002B6F1F" w:rsidP="00B34FC8">
      <w:pPr>
        <w:spacing w:line="280" w:lineRule="exact"/>
      </w:pPr>
      <w:r w:rsidRPr="008E0597">
        <w:t xml:space="preserve">Anlægget </w:t>
      </w:r>
      <w:proofErr w:type="spellStart"/>
      <w:r w:rsidR="004F3C13" w:rsidRPr="008E0597">
        <w:t>Guldforhovedvej</w:t>
      </w:r>
      <w:proofErr w:type="spellEnd"/>
      <w:r w:rsidR="004F3C13" w:rsidRPr="008E0597">
        <w:t xml:space="preserve"> 24, 7441 Bording</w:t>
      </w:r>
      <w:r w:rsidRPr="008E0597">
        <w:t xml:space="preserve"> er placeret ca. </w:t>
      </w:r>
      <w:smartTag w:uri="urn:schemas-microsoft-com:office:smarttags" w:element="metricconverter">
        <w:smartTagPr>
          <w:attr w:name="ProductID" w:val="3 km"/>
        </w:smartTagPr>
        <w:r w:rsidR="004F3C13" w:rsidRPr="008E0597">
          <w:t>3</w:t>
        </w:r>
        <w:r w:rsidRPr="008E0597">
          <w:t xml:space="preserve"> km</w:t>
        </w:r>
      </w:smartTag>
      <w:r w:rsidRPr="008E0597">
        <w:t xml:space="preserve"> </w:t>
      </w:r>
      <w:r w:rsidR="004F3C13" w:rsidRPr="008E0597">
        <w:t xml:space="preserve">SØ </w:t>
      </w:r>
      <w:r w:rsidRPr="008E0597">
        <w:t>fra d</w:t>
      </w:r>
      <w:r w:rsidR="005A1AD5">
        <w:t xml:space="preserve">et nærmeste naturområde, der i </w:t>
      </w:r>
      <w:r w:rsidR="00BD416C" w:rsidRPr="00BD416C">
        <w:rPr>
          <w:i/>
        </w:rPr>
        <w:t>Lovb</w:t>
      </w:r>
      <w:r w:rsidR="00595778" w:rsidRPr="00585D9F">
        <w:rPr>
          <w:i/>
        </w:rPr>
        <w:t>ekendtgørelse af lov om miljøgodkendelse m</w:t>
      </w:r>
      <w:r w:rsidR="00595778" w:rsidRPr="00585D9F">
        <w:t>.</w:t>
      </w:r>
      <w:r w:rsidR="00595778" w:rsidRPr="00585D9F">
        <w:rPr>
          <w:i/>
        </w:rPr>
        <w:t>v</w:t>
      </w:r>
      <w:r w:rsidR="00595778" w:rsidRPr="00585D9F">
        <w:t xml:space="preserve">. </w:t>
      </w:r>
      <w:r w:rsidR="00595778" w:rsidRPr="00585D9F">
        <w:rPr>
          <w:i/>
        </w:rPr>
        <w:t>af husdyrbrug</w:t>
      </w:r>
      <w:r w:rsidR="00595778">
        <w:t xml:space="preserve"> </w:t>
      </w:r>
      <w:r w:rsidR="004F3C13" w:rsidRPr="008E0597">
        <w:t>er omfattet af § 7</w:t>
      </w:r>
      <w:r w:rsidRPr="008E0597">
        <w:t xml:space="preserve">. Det drejer sig om et </w:t>
      </w:r>
      <w:proofErr w:type="spellStart"/>
      <w:r w:rsidRPr="008E0597">
        <w:t>hedeområde</w:t>
      </w:r>
      <w:proofErr w:type="spellEnd"/>
      <w:r w:rsidRPr="008E0597">
        <w:t xml:space="preserve">. Da § 7 områderne er beliggende mere end </w:t>
      </w:r>
      <w:smartTag w:uri="urn:schemas-microsoft-com:office:smarttags" w:element="metricconverter">
        <w:smartTagPr>
          <w:attr w:name="ProductID" w:val="1 km"/>
        </w:smartTagPr>
        <w:r w:rsidRPr="008E0597">
          <w:t>1 km</w:t>
        </w:r>
      </w:smartTag>
      <w:r w:rsidRPr="008E0597">
        <w:t xml:space="preserve"> fra anlægget, foretages der ikke en beregning for </w:t>
      </w:r>
      <w:proofErr w:type="spellStart"/>
      <w:r w:rsidRPr="008E0597">
        <w:t>merdepositionen</w:t>
      </w:r>
      <w:proofErr w:type="spellEnd"/>
      <w:r w:rsidRPr="008E0597">
        <w:t xml:space="preserve"> af ammoniak til områderne.</w:t>
      </w:r>
    </w:p>
    <w:p w:rsidR="002B6F1F" w:rsidRPr="008E0597" w:rsidRDefault="002B6F1F" w:rsidP="002B6F1F">
      <w:pPr>
        <w:spacing w:line="280" w:lineRule="exact"/>
        <w:rPr>
          <w:rFonts w:cs="Verdana"/>
          <w:iCs/>
          <w:lang w:eastAsia="da-DK"/>
        </w:rPr>
      </w:pPr>
    </w:p>
    <w:p w:rsidR="001F4CC3" w:rsidRPr="008E0597" w:rsidRDefault="001E1184" w:rsidP="002B6F1F">
      <w:pPr>
        <w:spacing w:line="280" w:lineRule="exact"/>
      </w:pPr>
      <w:r w:rsidRPr="008E0597">
        <w:rPr>
          <w:rFonts w:cs="Verdana"/>
          <w:iCs/>
          <w:lang w:eastAsia="da-DK"/>
        </w:rPr>
        <w:t xml:space="preserve">Ikast-Brande </w:t>
      </w:r>
      <w:r w:rsidR="001F4CC3" w:rsidRPr="008E0597">
        <w:rPr>
          <w:rFonts w:cs="Verdana"/>
          <w:iCs/>
          <w:lang w:eastAsia="da-DK"/>
        </w:rPr>
        <w:t xml:space="preserve">Kommune vurderer i det konkrete tilfælde, at de naturarealer, som ligger i nærområdet omkring produktionsanlægget, ikke er så kvælstoffølsomme, at der helt undtagelsesvist skal stilles yderligere vilkår </w:t>
      </w:r>
      <w:r w:rsidR="001F4CC3" w:rsidRPr="008E0597">
        <w:t>for at beskytte de pågældende naturområder tilstrækkeligt imod kvælstofpåvirkning fra produktionsanlægget.</w:t>
      </w:r>
    </w:p>
    <w:p w:rsidR="001F4CC3" w:rsidRPr="008E0597" w:rsidRDefault="001F4CC3" w:rsidP="00446922">
      <w:pPr>
        <w:spacing w:line="280" w:lineRule="exact"/>
        <w:rPr>
          <w:highlight w:val="yellow"/>
        </w:rPr>
      </w:pPr>
    </w:p>
    <w:p w:rsidR="001B7F2D" w:rsidRPr="008E0597" w:rsidRDefault="001F4CC3" w:rsidP="00446922">
      <w:pPr>
        <w:spacing w:line="280" w:lineRule="exact"/>
      </w:pPr>
      <w:r w:rsidRPr="008E0597">
        <w:t>Den reelle ammoniakfordampning fra husdyrbrugets anlæg vil afhænge af flere forhold, men ammoniakfordampningen vil især kunne minimeres ved grundig og hyppig rengøring af de overflader, som husdyrgødningen afsættes på i staldene. Kommunen vurderer samlet set på baggrund af det oplyste</w:t>
      </w:r>
      <w:r w:rsidR="00766E61" w:rsidRPr="008E0597">
        <w:t>:</w:t>
      </w:r>
    </w:p>
    <w:p w:rsidR="001F4CC3" w:rsidRPr="008E0597" w:rsidRDefault="001B7F2D" w:rsidP="00446922">
      <w:pPr>
        <w:spacing w:line="280" w:lineRule="exact"/>
      </w:pPr>
      <w:r w:rsidRPr="008E0597" w:rsidDel="001B7F2D">
        <w:t xml:space="preserve"> </w:t>
      </w:r>
    </w:p>
    <w:p w:rsidR="001F4CC3" w:rsidRPr="008E0597" w:rsidRDefault="00766E61" w:rsidP="00D35CEE">
      <w:pPr>
        <w:numPr>
          <w:ilvl w:val="0"/>
          <w:numId w:val="17"/>
        </w:numPr>
        <w:spacing w:line="280" w:lineRule="exact"/>
      </w:pPr>
      <w:r w:rsidRPr="008E0597">
        <w:t xml:space="preserve">at </w:t>
      </w:r>
      <w:r w:rsidR="001F4CC3" w:rsidRPr="008E0597">
        <w:t xml:space="preserve">husdyrbruget – ved overholdelse af de </w:t>
      </w:r>
      <w:r w:rsidR="001F4CC3" w:rsidRPr="008E0597">
        <w:rPr>
          <w:rFonts w:cs="Verdana"/>
          <w:color w:val="000000"/>
          <w:lang w:eastAsia="da-DK"/>
        </w:rPr>
        <w:t xml:space="preserve">til enhver tid gældende </w:t>
      </w:r>
      <w:r w:rsidR="001F4CC3" w:rsidRPr="008E0597">
        <w:t>generelle miljøregler og af de øvrige opstillede vilkår for miljøgodkendelsen – drives således, at påvirkningen på omgivelserne med luftbåret kvælstof fra produktionsanlægget minimeres</w:t>
      </w:r>
    </w:p>
    <w:p w:rsidR="001F4CC3" w:rsidRPr="008E0597" w:rsidRDefault="001F4CC3" w:rsidP="00446922">
      <w:pPr>
        <w:spacing w:line="280" w:lineRule="exact"/>
      </w:pPr>
    </w:p>
    <w:p w:rsidR="001F4CC3" w:rsidRPr="008E0597" w:rsidRDefault="00766E61" w:rsidP="00D35CEE">
      <w:pPr>
        <w:numPr>
          <w:ilvl w:val="0"/>
          <w:numId w:val="10"/>
        </w:numPr>
        <w:spacing w:line="280" w:lineRule="exact"/>
      </w:pPr>
      <w:proofErr w:type="gramStart"/>
      <w:r w:rsidRPr="008E0597">
        <w:t xml:space="preserve">at </w:t>
      </w:r>
      <w:r w:rsidR="001F4CC3" w:rsidRPr="008E0597">
        <w:t xml:space="preserve">ammoniakfordampningen fra produktionsanlægget i sig selv ikke vil medføre en væsentlig </w:t>
      </w:r>
      <w:r w:rsidR="000E4124" w:rsidRPr="008E0597">
        <w:t>på</w:t>
      </w:r>
      <w:r w:rsidR="001F4CC3" w:rsidRPr="008E0597">
        <w:t xml:space="preserve">virkning </w:t>
      </w:r>
      <w:r w:rsidR="000E4124" w:rsidRPr="008E0597">
        <w:t>af</w:t>
      </w:r>
      <w:r w:rsidR="001F4CC3" w:rsidRPr="008E0597">
        <w:t xml:space="preserve"> </w:t>
      </w:r>
      <w:r w:rsidR="008C21DB" w:rsidRPr="008E0597">
        <w:t>de omkringliggende naturområder</w:t>
      </w:r>
      <w:r w:rsidR="00A37FF4" w:rsidRPr="008E0597">
        <w:t>.</w:t>
      </w:r>
      <w:proofErr w:type="gramEnd"/>
      <w:r w:rsidR="00342A5B" w:rsidRPr="008E0597">
        <w:t xml:space="preserve"> Da </w:t>
      </w:r>
      <w:proofErr w:type="spellStart"/>
      <w:r w:rsidR="00342A5B" w:rsidRPr="008E0597">
        <w:t>merdepositionen</w:t>
      </w:r>
      <w:proofErr w:type="spellEnd"/>
      <w:r w:rsidR="00342A5B" w:rsidRPr="008E0597">
        <w:t xml:space="preserve"> af ammoniak til </w:t>
      </w:r>
      <w:proofErr w:type="spellStart"/>
      <w:r w:rsidR="00342A5B" w:rsidRPr="008E0597">
        <w:t>Ravnholt</w:t>
      </w:r>
      <w:proofErr w:type="spellEnd"/>
      <w:r w:rsidR="00342A5B" w:rsidRPr="008E0597">
        <w:t xml:space="preserve"> Mose ikke overstiger bufferzonekriterierne for § 7 / særligt værdifulde naturområder, </w:t>
      </w:r>
      <w:r w:rsidR="003F1738" w:rsidRPr="008E0597">
        <w:t xml:space="preserve">stilles der ikke </w:t>
      </w:r>
      <w:r w:rsidR="00342A5B" w:rsidRPr="008E0597">
        <w:t>skærpede vilkår.</w:t>
      </w:r>
    </w:p>
    <w:p w:rsidR="001F4CC3" w:rsidRPr="008E0597" w:rsidRDefault="001F4CC3" w:rsidP="00446922">
      <w:pPr>
        <w:pStyle w:val="Overskrift2"/>
        <w:spacing w:after="120" w:line="280" w:lineRule="exact"/>
        <w:ind w:left="576" w:hanging="576"/>
        <w:rPr>
          <w:rFonts w:ascii="Verdana" w:hAnsi="Verdana"/>
          <w:iCs w:val="0"/>
          <w:sz w:val="24"/>
        </w:rPr>
      </w:pPr>
      <w:bookmarkStart w:id="162" w:name="_Toc324150394"/>
      <w:r w:rsidRPr="008E0597">
        <w:rPr>
          <w:rFonts w:ascii="Verdana" w:hAnsi="Verdana"/>
          <w:iCs w:val="0"/>
          <w:sz w:val="24"/>
        </w:rPr>
        <w:t>2.</w:t>
      </w:r>
      <w:r w:rsidR="009141BF" w:rsidRPr="008E0597">
        <w:rPr>
          <w:rFonts w:ascii="Verdana" w:hAnsi="Verdana"/>
          <w:iCs w:val="0"/>
          <w:sz w:val="24"/>
        </w:rPr>
        <w:t>6</w:t>
      </w:r>
      <w:r w:rsidRPr="008E0597">
        <w:rPr>
          <w:rFonts w:ascii="Verdana" w:hAnsi="Verdana"/>
          <w:iCs w:val="0"/>
          <w:sz w:val="24"/>
        </w:rPr>
        <w:t>. Lugtgener fra produktionsanlægget</w:t>
      </w:r>
      <w:bookmarkEnd w:id="162"/>
    </w:p>
    <w:p w:rsidR="001F4CC3" w:rsidRPr="008E0597" w:rsidRDefault="001F4CC3" w:rsidP="00446922">
      <w:pPr>
        <w:spacing w:line="280" w:lineRule="exact"/>
        <w:rPr>
          <w:b/>
          <w:i/>
        </w:rPr>
      </w:pPr>
      <w:r w:rsidRPr="008E0597">
        <w:rPr>
          <w:b/>
          <w:i/>
        </w:rPr>
        <w:t>Ansøgers oplysninger</w:t>
      </w:r>
    </w:p>
    <w:p w:rsidR="00483D01" w:rsidRPr="008E0597" w:rsidRDefault="001F4CC3" w:rsidP="00446922">
      <w:pPr>
        <w:spacing w:line="280" w:lineRule="exact"/>
      </w:pPr>
      <w:r w:rsidRPr="008E0597">
        <w:t>Den primære kilde til lugt fra husdyrbruget</w:t>
      </w:r>
      <w:r w:rsidR="004A0CA9" w:rsidRPr="008E0597">
        <w:t>s anlæg</w:t>
      </w:r>
      <w:r w:rsidRPr="008E0597">
        <w:t xml:space="preserve"> er fra ventilation af staldene</w:t>
      </w:r>
      <w:r w:rsidR="00A37FF4" w:rsidRPr="008E0597">
        <w:t>.</w:t>
      </w:r>
      <w:r w:rsidR="00263C86" w:rsidRPr="008E0597">
        <w:t xml:space="preserve"> </w:t>
      </w:r>
      <w:r w:rsidRPr="008E0597">
        <w:t xml:space="preserve">Afhængigt af vejrforholdene kan der forekomme lugtgener fra staldene. Der kan desuden forekomme lugtgener, når gyllen i gyllebeholderne omrøres i forbindelse med udbringningen </w:t>
      </w:r>
      <w:r w:rsidR="00483D01" w:rsidRPr="008E0597">
        <w:t xml:space="preserve">- dette sker primært om foråret, når gyllen sluses ud fra de enkelte staldanlæg og når gyllen skal transporteres </w:t>
      </w:r>
      <w:r w:rsidR="00B55A36" w:rsidRPr="008E0597">
        <w:t>over til de lejede gyllebeholdere</w:t>
      </w:r>
      <w:r w:rsidR="00A37FF4" w:rsidRPr="008E0597">
        <w:t xml:space="preserve"> i efteråret og om vinteren.</w:t>
      </w:r>
    </w:p>
    <w:p w:rsidR="00A37FF4" w:rsidRPr="008E0597" w:rsidRDefault="00A37FF4" w:rsidP="00446922">
      <w:pPr>
        <w:spacing w:line="280" w:lineRule="exact"/>
      </w:pPr>
    </w:p>
    <w:p w:rsidR="001F4CC3" w:rsidRPr="008E0597" w:rsidRDefault="001F4CC3" w:rsidP="00446922">
      <w:pPr>
        <w:spacing w:line="280" w:lineRule="exact"/>
      </w:pPr>
      <w:r w:rsidRPr="008E0597">
        <w:lastRenderedPageBreak/>
        <w:t xml:space="preserve">Tabel </w:t>
      </w:r>
      <w:r w:rsidR="001B7F2D" w:rsidRPr="008E0597">
        <w:t>7</w:t>
      </w:r>
      <w:r w:rsidRPr="008E0597">
        <w:t xml:space="preserve"> viser de beregnede </w:t>
      </w:r>
      <w:proofErr w:type="spellStart"/>
      <w:r w:rsidRPr="008E0597">
        <w:t>geneafstande</w:t>
      </w:r>
      <w:proofErr w:type="spellEnd"/>
      <w:r w:rsidRPr="008E0597">
        <w:t xml:space="preserve"> med hensyn til lugt fra staldene efter projektets gennemførelse, som er fremkommet ved brug af de beregningsmodeller, der indgår i </w:t>
      </w:r>
      <w:proofErr w:type="spellStart"/>
      <w:r w:rsidRPr="008E0597">
        <w:t>IT-ansøgningssystemet</w:t>
      </w:r>
      <w:proofErr w:type="spellEnd"/>
      <w:r w:rsidRPr="008E0597">
        <w:t xml:space="preserve"> på </w:t>
      </w:r>
      <w:hyperlink r:id="rId40" w:history="1">
        <w:r w:rsidRPr="008E0597">
          <w:rPr>
            <w:rStyle w:val="Hyperlink"/>
          </w:rPr>
          <w:t>www.husdyrgodkendelse.dk</w:t>
        </w:r>
      </w:hyperlink>
      <w:r w:rsidRPr="008E0597">
        <w:t xml:space="preserve"> .</w:t>
      </w:r>
    </w:p>
    <w:p w:rsidR="001F4CC3" w:rsidRPr="008E0597" w:rsidRDefault="001F4CC3" w:rsidP="00446922">
      <w:pPr>
        <w:spacing w:line="280" w:lineRule="exact"/>
      </w:pPr>
    </w:p>
    <w:p w:rsidR="001F4CC3" w:rsidRPr="008E0597" w:rsidRDefault="001F4CC3" w:rsidP="00446922">
      <w:pPr>
        <w:spacing w:line="280" w:lineRule="exact"/>
      </w:pPr>
      <w:r w:rsidRPr="008E0597">
        <w:rPr>
          <w:b/>
        </w:rPr>
        <w:t xml:space="preserve">Tabel </w:t>
      </w:r>
      <w:r w:rsidR="001B7F2D" w:rsidRPr="008E0597">
        <w:rPr>
          <w:b/>
        </w:rPr>
        <w:t>7</w:t>
      </w:r>
      <w:r w:rsidRPr="008E0597">
        <w:rPr>
          <w:b/>
        </w:rPr>
        <w:t>.</w:t>
      </w:r>
      <w:r w:rsidRPr="008E0597">
        <w:t xml:space="preserve"> Lugtgeneafstande fra staldene efter projektets gennemførelse</w:t>
      </w:r>
      <w:r w:rsidR="00785810" w:rsidRPr="008E0597">
        <w:t xml:space="preserve">, </w:t>
      </w:r>
      <w:proofErr w:type="spellStart"/>
      <w:r w:rsidR="00785810" w:rsidRPr="008E0597">
        <w:t>Guldholt</w:t>
      </w:r>
      <w:proofErr w:type="spellEnd"/>
      <w:r w:rsidR="00785810" w:rsidRPr="008E0597">
        <w:t xml:space="preserve"> Agro A/S, </w:t>
      </w:r>
      <w:proofErr w:type="spellStart"/>
      <w:r w:rsidR="00785810" w:rsidRPr="008E0597">
        <w:t>Guldforhovedvej</w:t>
      </w:r>
      <w:proofErr w:type="spellEnd"/>
      <w:r w:rsidR="00785810" w:rsidRPr="008E0597">
        <w:t xml:space="preserve"> 24, 7441 Bording.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3"/>
        <w:gridCol w:w="3445"/>
        <w:gridCol w:w="3454"/>
      </w:tblGrid>
      <w:tr w:rsidR="001F4CC3" w:rsidRPr="008E0597" w:rsidTr="008C21DB">
        <w:tc>
          <w:tcPr>
            <w:tcW w:w="1632" w:type="pct"/>
          </w:tcPr>
          <w:p w:rsidR="001F4CC3" w:rsidRPr="008E0597" w:rsidRDefault="001F4CC3" w:rsidP="00356F64">
            <w:pPr>
              <w:spacing w:line="280" w:lineRule="exact"/>
            </w:pPr>
            <w:r w:rsidRPr="008E0597">
              <w:t>Områdetype</w:t>
            </w:r>
          </w:p>
        </w:tc>
        <w:tc>
          <w:tcPr>
            <w:tcW w:w="1682" w:type="pct"/>
          </w:tcPr>
          <w:p w:rsidR="001F4CC3" w:rsidRPr="008E0597" w:rsidRDefault="001F4CC3" w:rsidP="00356F64">
            <w:pPr>
              <w:spacing w:line="280" w:lineRule="exact"/>
            </w:pPr>
            <w:r w:rsidRPr="008E0597">
              <w:t xml:space="preserve">Lugtgeneafstand, </w:t>
            </w:r>
          </w:p>
          <w:p w:rsidR="001F4CC3" w:rsidRPr="008E0597" w:rsidRDefault="001F4CC3" w:rsidP="00356F64">
            <w:pPr>
              <w:spacing w:line="280" w:lineRule="exact"/>
            </w:pPr>
            <w:r w:rsidRPr="008E0597">
              <w:t>ansøgt drift, m</w:t>
            </w:r>
          </w:p>
        </w:tc>
        <w:tc>
          <w:tcPr>
            <w:tcW w:w="1686" w:type="pct"/>
          </w:tcPr>
          <w:p w:rsidR="001F4CC3" w:rsidRPr="008E0597" w:rsidRDefault="0077164D" w:rsidP="00356F64">
            <w:pPr>
              <w:spacing w:line="280" w:lineRule="exact"/>
            </w:pPr>
            <w:r w:rsidRPr="008E0597">
              <w:t xml:space="preserve">Faktisk </w:t>
            </w:r>
            <w:r w:rsidR="001F4CC3" w:rsidRPr="008E0597">
              <w:t xml:space="preserve">afstand fra </w:t>
            </w:r>
            <w:r w:rsidRPr="008E0597">
              <w:t>staldanlægget</w:t>
            </w:r>
            <w:r w:rsidR="001F4CC3" w:rsidRPr="008E0597">
              <w:t>, m</w:t>
            </w:r>
          </w:p>
        </w:tc>
      </w:tr>
      <w:tr w:rsidR="001F4CC3" w:rsidRPr="008E0597" w:rsidTr="008C21DB">
        <w:tc>
          <w:tcPr>
            <w:tcW w:w="1632" w:type="pct"/>
          </w:tcPr>
          <w:p w:rsidR="001F4CC3" w:rsidRPr="008E0597" w:rsidRDefault="001F4CC3" w:rsidP="00356F64">
            <w:pPr>
              <w:spacing w:line="280" w:lineRule="exact"/>
            </w:pPr>
            <w:r w:rsidRPr="008E0597">
              <w:t>Byzone</w:t>
            </w:r>
          </w:p>
        </w:tc>
        <w:tc>
          <w:tcPr>
            <w:tcW w:w="1682" w:type="pct"/>
          </w:tcPr>
          <w:p w:rsidR="001F4CC3" w:rsidRPr="008E0597" w:rsidRDefault="001D2DE9" w:rsidP="00356F64">
            <w:pPr>
              <w:spacing w:line="280" w:lineRule="exact"/>
              <w:jc w:val="center"/>
            </w:pPr>
            <w:r w:rsidRPr="008E0597">
              <w:t>444,97</w:t>
            </w:r>
          </w:p>
        </w:tc>
        <w:tc>
          <w:tcPr>
            <w:tcW w:w="1686" w:type="pct"/>
          </w:tcPr>
          <w:p w:rsidR="001F4CC3" w:rsidRPr="008E0597" w:rsidRDefault="002A4B92" w:rsidP="00356F64">
            <w:pPr>
              <w:spacing w:line="280" w:lineRule="exact"/>
              <w:jc w:val="center"/>
              <w:rPr>
                <w:highlight w:val="cyan"/>
              </w:rPr>
            </w:pPr>
            <w:r w:rsidRPr="008E0597">
              <w:t xml:space="preserve">1400 </w:t>
            </w:r>
            <w:r w:rsidR="00E666FE">
              <w:t>NØ</w:t>
            </w:r>
          </w:p>
        </w:tc>
      </w:tr>
      <w:tr w:rsidR="001F4CC3" w:rsidRPr="008E0597" w:rsidTr="008C21DB">
        <w:tc>
          <w:tcPr>
            <w:tcW w:w="1632" w:type="pct"/>
          </w:tcPr>
          <w:p w:rsidR="001F4CC3" w:rsidRPr="008E0597" w:rsidRDefault="001F4CC3" w:rsidP="00356F64">
            <w:pPr>
              <w:spacing w:line="280" w:lineRule="exact"/>
            </w:pPr>
            <w:r w:rsidRPr="008E0597">
              <w:t>Samlet bebyggelse</w:t>
            </w:r>
          </w:p>
        </w:tc>
        <w:tc>
          <w:tcPr>
            <w:tcW w:w="1682" w:type="pct"/>
          </w:tcPr>
          <w:p w:rsidR="001F4CC3" w:rsidRPr="008E0597" w:rsidRDefault="001D2DE9" w:rsidP="00356F64">
            <w:pPr>
              <w:spacing w:line="280" w:lineRule="exact"/>
              <w:jc w:val="center"/>
            </w:pPr>
            <w:r w:rsidRPr="008E0597">
              <w:t>296,35</w:t>
            </w:r>
          </w:p>
        </w:tc>
        <w:tc>
          <w:tcPr>
            <w:tcW w:w="1686" w:type="pct"/>
          </w:tcPr>
          <w:p w:rsidR="001F4CC3" w:rsidRPr="008E0597" w:rsidRDefault="00645159" w:rsidP="00356F64">
            <w:pPr>
              <w:spacing w:line="280" w:lineRule="exact"/>
              <w:jc w:val="center"/>
              <w:rPr>
                <w:highlight w:val="cyan"/>
              </w:rPr>
            </w:pPr>
            <w:r w:rsidRPr="008E0597">
              <w:t>1970</w:t>
            </w:r>
            <w:r w:rsidR="009D39FA" w:rsidRPr="008E0597">
              <w:t xml:space="preserve"> NV</w:t>
            </w:r>
          </w:p>
        </w:tc>
      </w:tr>
      <w:tr w:rsidR="00BA0D2D" w:rsidRPr="008E0597" w:rsidTr="008C21DB">
        <w:tc>
          <w:tcPr>
            <w:tcW w:w="1632" w:type="pct"/>
          </w:tcPr>
          <w:p w:rsidR="00BA0D2D" w:rsidRPr="008E0597" w:rsidRDefault="00BA0D2D" w:rsidP="00356F64">
            <w:pPr>
              <w:spacing w:line="280" w:lineRule="exact"/>
            </w:pPr>
          </w:p>
        </w:tc>
        <w:tc>
          <w:tcPr>
            <w:tcW w:w="1682" w:type="pct"/>
          </w:tcPr>
          <w:p w:rsidR="00BA0D2D" w:rsidRPr="008E0597" w:rsidRDefault="00BA0D2D" w:rsidP="00356F64">
            <w:pPr>
              <w:spacing w:line="280" w:lineRule="exact"/>
              <w:jc w:val="center"/>
            </w:pPr>
            <w:r>
              <w:t xml:space="preserve">Korrigeret </w:t>
            </w:r>
            <w:proofErr w:type="spellStart"/>
            <w:r>
              <w:t>geneafstand</w:t>
            </w:r>
            <w:proofErr w:type="spellEnd"/>
          </w:p>
        </w:tc>
        <w:tc>
          <w:tcPr>
            <w:tcW w:w="1686" w:type="pct"/>
          </w:tcPr>
          <w:p w:rsidR="00BA0D2D" w:rsidRPr="008E0597" w:rsidRDefault="00BA0D2D" w:rsidP="00356F64">
            <w:pPr>
              <w:spacing w:line="280" w:lineRule="exact"/>
              <w:jc w:val="center"/>
            </w:pPr>
            <w:r>
              <w:t>Vægtet gennemsnitsafstand</w:t>
            </w:r>
          </w:p>
        </w:tc>
      </w:tr>
      <w:tr w:rsidR="001F4CC3" w:rsidRPr="008E0597" w:rsidTr="008C21DB">
        <w:tc>
          <w:tcPr>
            <w:tcW w:w="1632" w:type="pct"/>
          </w:tcPr>
          <w:p w:rsidR="001F4CC3" w:rsidRPr="008E0597" w:rsidRDefault="001F4CC3" w:rsidP="00356F64">
            <w:pPr>
              <w:spacing w:line="280" w:lineRule="exact"/>
            </w:pPr>
            <w:r w:rsidRPr="008E0597">
              <w:t>Enkeltbolig</w:t>
            </w:r>
            <w:r w:rsidR="001E2ABE" w:rsidRPr="008E0597">
              <w:rPr>
                <w:rStyle w:val="Fodnotehenvisning"/>
              </w:rPr>
              <w:footnoteReference w:id="12"/>
            </w:r>
          </w:p>
        </w:tc>
        <w:tc>
          <w:tcPr>
            <w:tcW w:w="1682" w:type="pct"/>
          </w:tcPr>
          <w:p w:rsidR="001F4CC3" w:rsidRPr="008E0597" w:rsidRDefault="00855E04" w:rsidP="00356F64">
            <w:pPr>
              <w:spacing w:line="280" w:lineRule="exact"/>
              <w:jc w:val="center"/>
            </w:pPr>
            <w:r w:rsidRPr="008E0597">
              <w:t>107,41</w:t>
            </w:r>
            <w:r w:rsidRPr="008E0597">
              <w:rPr>
                <w:rStyle w:val="Fodnotehenvisning"/>
              </w:rPr>
              <w:footnoteReference w:id="13"/>
            </w:r>
          </w:p>
        </w:tc>
        <w:tc>
          <w:tcPr>
            <w:tcW w:w="1686" w:type="pct"/>
          </w:tcPr>
          <w:p w:rsidR="001F4CC3" w:rsidRPr="008E0597" w:rsidRDefault="00855E04" w:rsidP="00356F64">
            <w:pPr>
              <w:spacing w:line="280" w:lineRule="exact"/>
              <w:jc w:val="center"/>
              <w:rPr>
                <w:highlight w:val="cyan"/>
              </w:rPr>
            </w:pPr>
            <w:r w:rsidRPr="008E0597">
              <w:t>135,08</w:t>
            </w:r>
            <w:r w:rsidR="002A4B92" w:rsidRPr="008E0597">
              <w:t xml:space="preserve"> NV</w:t>
            </w:r>
          </w:p>
        </w:tc>
      </w:tr>
    </w:tbl>
    <w:p w:rsidR="001F4CC3" w:rsidRPr="008E0597" w:rsidRDefault="001F4CC3" w:rsidP="00446922">
      <w:pPr>
        <w:spacing w:line="280" w:lineRule="exact"/>
      </w:pPr>
    </w:p>
    <w:p w:rsidR="001F4CC3" w:rsidRPr="008E0597" w:rsidRDefault="001F4CC3" w:rsidP="00446922">
      <w:pPr>
        <w:spacing w:line="280" w:lineRule="exact"/>
        <w:rPr>
          <w:b/>
          <w:i/>
        </w:rPr>
      </w:pPr>
      <w:r w:rsidRPr="008E0597">
        <w:rPr>
          <w:b/>
          <w:i/>
        </w:rPr>
        <w:t>Kommunens vurdering</w:t>
      </w:r>
    </w:p>
    <w:p w:rsidR="00E03F3E" w:rsidRPr="008E0597" w:rsidRDefault="00E03F3E" w:rsidP="00683ECB">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8E0597">
        <w:rPr>
          <w:b/>
          <w:sz w:val="20"/>
          <w:szCs w:val="20"/>
        </w:rPr>
        <w:t>Faktaboks</w:t>
      </w:r>
      <w:proofErr w:type="spellEnd"/>
    </w:p>
    <w:p w:rsidR="001F4CC3" w:rsidRPr="008E0597" w:rsidRDefault="001F4CC3" w:rsidP="00683ECB">
      <w:pPr>
        <w:pBdr>
          <w:top w:val="single" w:sz="4" w:space="1" w:color="auto"/>
          <w:left w:val="single" w:sz="4" w:space="4" w:color="auto"/>
          <w:bottom w:val="single" w:sz="4" w:space="1" w:color="auto"/>
          <w:right w:val="single" w:sz="4" w:space="4" w:color="auto"/>
        </w:pBdr>
        <w:spacing w:line="280" w:lineRule="exact"/>
      </w:pPr>
      <w:r w:rsidRPr="008E0597">
        <w:t xml:space="preserve">I </w:t>
      </w:r>
      <w:r w:rsidR="00112289" w:rsidRPr="008E0597">
        <w:rPr>
          <w:rFonts w:cs="Verdana"/>
          <w:i/>
          <w:iCs/>
          <w:lang w:eastAsia="da-DK"/>
        </w:rPr>
        <w:t>Bekendtgørelse nr. 294 af 31. marts</w:t>
      </w:r>
      <w:r w:rsidRPr="008E0597">
        <w:rPr>
          <w:rFonts w:cs="Verdana"/>
          <w:i/>
          <w:iCs/>
          <w:lang w:eastAsia="da-DK"/>
        </w:rPr>
        <w:t xml:space="preserve"> 200</w:t>
      </w:r>
      <w:r w:rsidR="00112289" w:rsidRPr="008E0597">
        <w:rPr>
          <w:rFonts w:cs="Verdana"/>
          <w:i/>
          <w:iCs/>
          <w:lang w:eastAsia="da-DK"/>
        </w:rPr>
        <w:t>9</w:t>
      </w:r>
      <w:r w:rsidRPr="008E0597">
        <w:rPr>
          <w:rFonts w:cs="Verdana"/>
          <w:i/>
          <w:iCs/>
          <w:lang w:eastAsia="da-DK"/>
        </w:rPr>
        <w:t xml:space="preserve"> om tilladelse og godkendelse m.v. af husdyrbrug</w:t>
      </w:r>
      <w:r w:rsidR="0077164D" w:rsidRPr="008E0597">
        <w:t xml:space="preserve"> </w:t>
      </w:r>
      <w:r w:rsidR="005E45E3">
        <w:t xml:space="preserve">(med senere ændringer) </w:t>
      </w:r>
      <w:r w:rsidRPr="008E0597">
        <w:t>er der fastsat en række lugtgenekriterier i forhold til de tre områdetyper: byzone, samlet bebyggelse og enkeltbolig på henholdsvis 5, 7 og 15 OU</w:t>
      </w:r>
      <w:r w:rsidRPr="008E0597">
        <w:rPr>
          <w:vertAlign w:val="subscript"/>
        </w:rPr>
        <w:t>E</w:t>
      </w:r>
      <w:r w:rsidRPr="008E0597">
        <w:rPr>
          <w:rStyle w:val="Fodnotehenvisning"/>
        </w:rPr>
        <w:footnoteReference w:id="14"/>
      </w:r>
      <w:r w:rsidRPr="008E0597">
        <w:t xml:space="preserve"> pr. m</w:t>
      </w:r>
      <w:r w:rsidRPr="008E0597">
        <w:rPr>
          <w:vertAlign w:val="superscript"/>
        </w:rPr>
        <w:t>3</w:t>
      </w:r>
      <w:r w:rsidRPr="008E0597">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sidRPr="008E0597">
        <w:rPr>
          <w:vertAlign w:val="subscript"/>
        </w:rPr>
        <w:t>E</w:t>
      </w:r>
      <w:r w:rsidRPr="008E0597">
        <w:t>/m</w:t>
      </w:r>
      <w:r w:rsidRPr="008E0597">
        <w:rPr>
          <w:vertAlign w:val="superscript"/>
        </w:rPr>
        <w:t>3</w:t>
      </w:r>
      <w:r w:rsidRPr="008E0597">
        <w:t xml:space="preserve"> ikke overskrides i mere end 1 % af tiden – svarende til ca. 7 timer i alt om måneden. </w:t>
      </w:r>
    </w:p>
    <w:p w:rsidR="001F4CC3" w:rsidRPr="008E0597" w:rsidRDefault="001F4CC3" w:rsidP="00683ECB">
      <w:pPr>
        <w:pBdr>
          <w:top w:val="single" w:sz="4" w:space="1" w:color="auto"/>
          <w:left w:val="single" w:sz="4" w:space="4" w:color="auto"/>
          <w:bottom w:val="single" w:sz="4" w:space="1" w:color="auto"/>
          <w:right w:val="single" w:sz="4" w:space="4" w:color="auto"/>
        </w:pBdr>
        <w:spacing w:line="280" w:lineRule="exact"/>
      </w:pPr>
    </w:p>
    <w:p w:rsidR="001F4CC3" w:rsidRPr="008E0597" w:rsidRDefault="001F4CC3" w:rsidP="00683ECB">
      <w:pPr>
        <w:pBdr>
          <w:top w:val="single" w:sz="4" w:space="1" w:color="auto"/>
          <w:left w:val="single" w:sz="4" w:space="4" w:color="auto"/>
          <w:bottom w:val="single" w:sz="4" w:space="1" w:color="auto"/>
          <w:right w:val="single" w:sz="4" w:space="4" w:color="auto"/>
        </w:pBdr>
        <w:spacing w:line="280" w:lineRule="exact"/>
      </w:pPr>
      <w:r w:rsidRPr="008E0597">
        <w:t xml:space="preserve">Lugtgeneafstandene forøges efter nærmere regler, hvis der inden for </w:t>
      </w:r>
      <w:smartTag w:uri="urn:schemas-microsoft-com:office:smarttags" w:element="metricconverter">
        <w:smartTagPr>
          <w:attr w:name="ProductID" w:val="300 m"/>
        </w:smartTagPr>
        <w:r w:rsidRPr="008E0597">
          <w:t>300 m</w:t>
        </w:r>
      </w:smartTag>
      <w:r w:rsidRPr="008E0597">
        <w:t xml:space="preserve"> fra den del af byzone og den pågældende beboelse i samlet bebyggelse, der ligger nærmest det pågældende staldanlæg, er andre husdyrbrug med mere end 75 DE. Tilsvarende forøges lugtgeneafstanden, hvis der er andre sådanne husdyrbrug inden for </w:t>
      </w:r>
      <w:smartTag w:uri="urn:schemas-microsoft-com:office:smarttags" w:element="metricconverter">
        <w:smartTagPr>
          <w:attr w:name="ProductID" w:val="100 m"/>
        </w:smartTagPr>
        <w:r w:rsidRPr="008E0597">
          <w:t>100 m</w:t>
        </w:r>
      </w:smartTag>
      <w:r w:rsidRPr="008E0597">
        <w:t xml:space="preserve"> fra enkeltbolig uden landbrugspligt. Dette sker for at indregne effekten (den kumulative effekt) af den mulige lugtpåvirkning som andre husdyrbrug i området måtte give anledning til.</w:t>
      </w:r>
    </w:p>
    <w:p w:rsidR="001F4CC3" w:rsidRPr="008E0597" w:rsidRDefault="001F4CC3" w:rsidP="00683ECB">
      <w:pPr>
        <w:pBdr>
          <w:top w:val="single" w:sz="4" w:space="1" w:color="auto"/>
          <w:left w:val="single" w:sz="4" w:space="4" w:color="auto"/>
          <w:bottom w:val="single" w:sz="4" w:space="1" w:color="auto"/>
          <w:right w:val="single" w:sz="4" w:space="4" w:color="auto"/>
        </w:pBdr>
        <w:spacing w:line="280" w:lineRule="exact"/>
      </w:pPr>
    </w:p>
    <w:p w:rsidR="001F4CC3" w:rsidRPr="008E0597" w:rsidRDefault="001F4CC3" w:rsidP="00683ECB">
      <w:pPr>
        <w:pBdr>
          <w:top w:val="single" w:sz="4" w:space="1" w:color="auto"/>
          <w:left w:val="single" w:sz="4" w:space="4" w:color="auto"/>
          <w:bottom w:val="single" w:sz="4" w:space="1" w:color="auto"/>
          <w:right w:val="single" w:sz="4" w:space="4" w:color="auto"/>
        </w:pBdr>
        <w:spacing w:line="280" w:lineRule="exact"/>
      </w:pPr>
      <w:r w:rsidRPr="008E0597">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rsidR="001F4CC3" w:rsidRPr="008E0597" w:rsidRDefault="001F4CC3" w:rsidP="00446922">
      <w:pPr>
        <w:spacing w:line="280" w:lineRule="exact"/>
      </w:pPr>
    </w:p>
    <w:p w:rsidR="001F4CC3" w:rsidRPr="008E0597" w:rsidRDefault="001F4CC3" w:rsidP="00446922">
      <w:pPr>
        <w:spacing w:line="280" w:lineRule="exact"/>
      </w:pPr>
      <w:r w:rsidRPr="008E0597">
        <w:t xml:space="preserve">Ifølge beregningen er de lugtgenekriterier, som fremgår af </w:t>
      </w:r>
      <w:r w:rsidRPr="008E0597">
        <w:rPr>
          <w:rFonts w:cs="Verdana"/>
          <w:i/>
          <w:iCs/>
          <w:lang w:eastAsia="da-DK"/>
        </w:rPr>
        <w:t>Be</w:t>
      </w:r>
      <w:r w:rsidR="00112289" w:rsidRPr="008E0597">
        <w:rPr>
          <w:rFonts w:cs="Verdana"/>
          <w:i/>
          <w:iCs/>
          <w:lang w:eastAsia="da-DK"/>
        </w:rPr>
        <w:t>kendtgørelse nr. 294 af 31. marts 2009</w:t>
      </w:r>
      <w:r w:rsidRPr="008E0597">
        <w:rPr>
          <w:rFonts w:cs="Verdana"/>
          <w:i/>
          <w:iCs/>
          <w:lang w:eastAsia="da-DK"/>
        </w:rPr>
        <w:t xml:space="preserve"> om tilladelse og godkendelse m.v. af husdyrbrug</w:t>
      </w:r>
      <w:r w:rsidR="0077164D" w:rsidRPr="008E0597">
        <w:t xml:space="preserve"> </w:t>
      </w:r>
      <w:r w:rsidR="005E45E3">
        <w:t xml:space="preserve">(med senere ændringer) </w:t>
      </w:r>
      <w:r w:rsidR="00A9378D" w:rsidRPr="008E0597">
        <w:t xml:space="preserve">- </w:t>
      </w:r>
      <w:r w:rsidRPr="008E0597">
        <w:t>i forhold til de tre områdetyper</w:t>
      </w:r>
      <w:r w:rsidR="00A9378D" w:rsidRPr="008E0597">
        <w:t xml:space="preserve"> -</w:t>
      </w:r>
      <w:r w:rsidRPr="008E0597">
        <w:t xml:space="preserve"> overholdt i det konkrete tilfælde. Lugtgeneafstandene har ikke skullet forøges af hensyn til vurdering af den kumulati</w:t>
      </w:r>
      <w:r w:rsidR="00A9378D" w:rsidRPr="008E0597">
        <w:t xml:space="preserve">ve effekt fra andre husdyrbrug. </w:t>
      </w:r>
    </w:p>
    <w:p w:rsidR="004528E3" w:rsidRPr="008E0597" w:rsidRDefault="004528E3" w:rsidP="00446922">
      <w:pPr>
        <w:spacing w:line="280" w:lineRule="exact"/>
      </w:pPr>
    </w:p>
    <w:p w:rsidR="004528E3" w:rsidRPr="008E0597" w:rsidRDefault="004528E3" w:rsidP="004528E3">
      <w:pPr>
        <w:spacing w:line="280" w:lineRule="exact"/>
      </w:pPr>
      <w:r w:rsidRPr="008E0597">
        <w:t xml:space="preserve">I bekendtgørelsens bilag 3 er fastsat det landsdækkende beskyttelsesniveau for lugt, der skal anvendes i kommunernes vurdering af, om der er væsentlige lugtgener i forbindelse med udvidelse af et husdyrbrug. Det </w:t>
      </w:r>
      <w:r w:rsidRPr="008E0597">
        <w:lastRenderedPageBreak/>
        <w:t xml:space="preserve">fremgår af reglerne, at dette beskyttelsesniveau som udgangspunkt er tilstrækkeligt til at sikre omgivelserne imod væsentlige lugtgener. </w:t>
      </w:r>
    </w:p>
    <w:p w:rsidR="004528E3" w:rsidRPr="008E0597" w:rsidRDefault="004528E3" w:rsidP="004528E3">
      <w:pPr>
        <w:spacing w:line="280" w:lineRule="exact"/>
      </w:pPr>
    </w:p>
    <w:p w:rsidR="004528E3" w:rsidRPr="008E0597" w:rsidRDefault="004528E3" w:rsidP="004528E3">
      <w:pPr>
        <w:spacing w:line="280" w:lineRule="exact"/>
      </w:pPr>
      <w:r w:rsidRPr="008E0597">
        <w:t>Ifølge beskyttelsesniveauet skal projektet overholde bestemte lugtgeneafstande, hvis længde afhænger af forskellige områders lugtfølsomhed. Eksempelvis vil beboere i landområder med tilknytning til landbrugserhverv oftest have en højere tolerancet</w:t>
      </w:r>
      <w:r w:rsidR="00F86103">
        <w:t>æ</w:t>
      </w:r>
      <w:r w:rsidRPr="008E0597">
        <w:t xml:space="preserve">rskel end beboere i byområder. Lugtgeneafstandene beregnes i ansøgningssystemet efter to forskellige metoder, hhv. den ny lugtvejledning, der er beskrevet i ”Vejledning om tilladelse og godkendelse af husdyrbrug, og </w:t>
      </w:r>
      <w:proofErr w:type="spellStart"/>
      <w:r w:rsidRPr="008E0597">
        <w:t>FMK-vejledningen</w:t>
      </w:r>
      <w:proofErr w:type="spellEnd"/>
      <w:r w:rsidRPr="008E0597">
        <w:t xml:space="preserve"> (Vejledende </w:t>
      </w:r>
      <w:r w:rsidR="00F86103" w:rsidRPr="008E0597">
        <w:t>retningslinjer</w:t>
      </w:r>
      <w:r w:rsidRPr="008E0597">
        <w:t xml:space="preserve"> for vurdering af lugt og begrænsning af gener fra stalde” udgivet af FMK, 2. udgave). Det er de længste beregnede lugtgeneafstande, der skal overholdes.</w:t>
      </w:r>
    </w:p>
    <w:p w:rsidR="00963922" w:rsidRDefault="00963922" w:rsidP="004528E3">
      <w:pPr>
        <w:spacing w:line="280" w:lineRule="exact"/>
      </w:pPr>
    </w:p>
    <w:p w:rsidR="004528E3" w:rsidRPr="008E0597" w:rsidRDefault="004528E3" w:rsidP="004528E3">
      <w:pPr>
        <w:spacing w:line="280" w:lineRule="exact"/>
      </w:pPr>
      <w:r w:rsidRPr="008E0597">
        <w:t xml:space="preserve">Ifølge beregningerne udført i ansøgningsskemaet vil </w:t>
      </w:r>
      <w:proofErr w:type="spellStart"/>
      <w:r w:rsidRPr="008E0597">
        <w:t>geneafstandene</w:t>
      </w:r>
      <w:proofErr w:type="spellEnd"/>
      <w:r w:rsidRPr="008E0597">
        <w:t xml:space="preserve"> i forhold til byzone være </w:t>
      </w:r>
      <w:smartTag w:uri="urn:schemas-microsoft-com:office:smarttags" w:element="metricconverter">
        <w:smartTagPr>
          <w:attr w:name="ProductID" w:val="444,97 meter"/>
        </w:smartTagPr>
        <w:r w:rsidRPr="008E0597">
          <w:t>444,97 meter</w:t>
        </w:r>
      </w:smartTag>
      <w:r w:rsidRPr="008E0597">
        <w:t xml:space="preserve">, samlet bebyggelse </w:t>
      </w:r>
      <w:smartTag w:uri="urn:schemas-microsoft-com:office:smarttags" w:element="metricconverter">
        <w:smartTagPr>
          <w:attr w:name="ProductID" w:val="296,35 meter"/>
        </w:smartTagPr>
        <w:r w:rsidRPr="008E0597">
          <w:t>296,35 meter</w:t>
        </w:r>
      </w:smartTag>
      <w:r w:rsidRPr="008E0597">
        <w:t xml:space="preserve"> og enkelt bolig </w:t>
      </w:r>
      <w:smartTag w:uri="urn:schemas-microsoft-com:office:smarttags" w:element="metricconverter">
        <w:smartTagPr>
          <w:attr w:name="ProductID" w:val="140,71 meter"/>
        </w:smartTagPr>
        <w:r w:rsidR="009D39FA" w:rsidRPr="008E0597">
          <w:t>140,71</w:t>
        </w:r>
        <w:r w:rsidRPr="008E0597">
          <w:t xml:space="preserve"> meter</w:t>
        </w:r>
      </w:smartTag>
      <w:r w:rsidRPr="008E0597">
        <w:t xml:space="preserve">. </w:t>
      </w:r>
      <w:proofErr w:type="spellStart"/>
      <w:r w:rsidRPr="008E0597">
        <w:t>Genekriterierne</w:t>
      </w:r>
      <w:proofErr w:type="spellEnd"/>
      <w:r w:rsidRPr="008E0597">
        <w:t xml:space="preserve"> er overholdt, da der ikke er en byzone eller samlet bebyggelse indenfor 1,2 gange </w:t>
      </w:r>
      <w:proofErr w:type="spellStart"/>
      <w:r w:rsidRPr="008E0597">
        <w:t>geneafstanden</w:t>
      </w:r>
      <w:proofErr w:type="spellEnd"/>
      <w:r w:rsidRPr="008E0597">
        <w:t xml:space="preserve">. Til nærmeste enkelt bolig er den korrigerede </w:t>
      </w:r>
      <w:proofErr w:type="spellStart"/>
      <w:r w:rsidRPr="008E0597">
        <w:t>geneafstand</w:t>
      </w:r>
      <w:proofErr w:type="spellEnd"/>
      <w:r w:rsidR="00C74FBE">
        <w:t xml:space="preserve"> (107,41 meter)</w:t>
      </w:r>
      <w:r w:rsidRPr="008E0597">
        <w:t xml:space="preserve"> kortere end den vægtede gennemsnitsafstand</w:t>
      </w:r>
      <w:r w:rsidR="00C74FBE">
        <w:t xml:space="preserve"> (135,08 meter)</w:t>
      </w:r>
      <w:r w:rsidRPr="008E0597">
        <w:t xml:space="preserve">. Ved lugtberegning regnes fra midten af den samlede bygningsmasse med dyr. Derfor er afstanden anderledes </w:t>
      </w:r>
      <w:r w:rsidR="008B7B45" w:rsidRPr="008E0597">
        <w:t>end ved opmåling på lokaliteten.</w:t>
      </w:r>
    </w:p>
    <w:p w:rsidR="004528E3" w:rsidRPr="008E0597" w:rsidRDefault="004528E3" w:rsidP="00446922">
      <w:pPr>
        <w:spacing w:line="280" w:lineRule="exact"/>
      </w:pPr>
    </w:p>
    <w:p w:rsidR="001F4CC3" w:rsidRPr="008E0597" w:rsidRDefault="001F4CC3" w:rsidP="00446922">
      <w:pPr>
        <w:spacing w:line="280" w:lineRule="exact"/>
      </w:pPr>
      <w:r w:rsidRPr="008E0597">
        <w:t>Ud over de mulige lugtgener fra staldanlægget kan der forekomme lugtgener i forbindelse med omrøring af gyllebeho</w:t>
      </w:r>
      <w:r w:rsidR="00483D01" w:rsidRPr="008E0597">
        <w:t>lderne og øvrig gyllehåndtering</w:t>
      </w:r>
      <w:r w:rsidRPr="008E0597">
        <w:t xml:space="preserve">. </w:t>
      </w:r>
      <w:r w:rsidR="00537CC3" w:rsidRPr="008E0597">
        <w:t>Gylleomrøringen sker lige inde</w:t>
      </w:r>
      <w:r w:rsidR="00E3401B">
        <w:t>n</w:t>
      </w:r>
      <w:r w:rsidR="00537CC3" w:rsidRPr="008E0597">
        <w:t xml:space="preserve"> separationsprocessen - jævnt fordelt over året. Der er ikke behov for særlig omrøring forud for udbringning, idet den tynde fraktion ikke danner </w:t>
      </w:r>
      <w:proofErr w:type="spellStart"/>
      <w:r w:rsidR="00537CC3" w:rsidRPr="008E0597">
        <w:t>flydelag</w:t>
      </w:r>
      <w:proofErr w:type="spellEnd"/>
      <w:r w:rsidR="00537CC3" w:rsidRPr="008E0597">
        <w:t xml:space="preserve"> som </w:t>
      </w:r>
      <w:proofErr w:type="spellStart"/>
      <w:r w:rsidR="00537CC3" w:rsidRPr="008E0597">
        <w:t>rågylle</w:t>
      </w:r>
      <w:proofErr w:type="spellEnd"/>
      <w:r w:rsidR="00537CC3" w:rsidRPr="008E0597">
        <w:t xml:space="preserve">. </w:t>
      </w:r>
      <w:r w:rsidR="009A6A0F" w:rsidRPr="008E0597">
        <w:t>Ø</w:t>
      </w:r>
      <w:r w:rsidR="00483D01" w:rsidRPr="008E0597">
        <w:t>vrig gyllehåndtering sker i forbindelse med udslusning af gylle fra sta</w:t>
      </w:r>
      <w:r w:rsidR="00B55A36" w:rsidRPr="008E0597">
        <w:t>ldene til opbevaringsbeholderne og når gyllen skal flyttes fra ejendommens egne gyllebeholdere til de lejede.</w:t>
      </w:r>
      <w:r w:rsidR="001D2DE9" w:rsidRPr="008E0597">
        <w:t xml:space="preserve"> Mindre l</w:t>
      </w:r>
      <w:r w:rsidR="009A6A0F" w:rsidRPr="008E0597">
        <w:t>ugt</w:t>
      </w:r>
      <w:r w:rsidR="004D29E1" w:rsidRPr="008E0597">
        <w:t xml:space="preserve">gener i forbindelse med </w:t>
      </w:r>
      <w:r w:rsidR="001D2DE9" w:rsidRPr="008E0597">
        <w:t xml:space="preserve">flytning af smågrise til slagtesvinestald på </w:t>
      </w:r>
      <w:proofErr w:type="spellStart"/>
      <w:r w:rsidR="001D2DE9" w:rsidRPr="008E0597">
        <w:t>Guldholt</w:t>
      </w:r>
      <w:proofErr w:type="spellEnd"/>
      <w:r w:rsidR="001D2DE9" w:rsidRPr="008E0597">
        <w:t xml:space="preserve"> Agro A/S </w:t>
      </w:r>
      <w:r w:rsidR="0072578E" w:rsidRPr="008E0597">
        <w:t>må forventes.</w:t>
      </w:r>
    </w:p>
    <w:p w:rsidR="001F4CC3" w:rsidRPr="008E0597" w:rsidRDefault="001F4CC3" w:rsidP="00446922">
      <w:pPr>
        <w:spacing w:line="280" w:lineRule="exact"/>
      </w:pPr>
    </w:p>
    <w:p w:rsidR="001F4CC3" w:rsidRPr="008E0597" w:rsidRDefault="00A9378D" w:rsidP="00446922">
      <w:pPr>
        <w:spacing w:line="280" w:lineRule="exact"/>
      </w:pPr>
      <w:r w:rsidRPr="008E0597">
        <w:t>Den reelle lugtpåvirkning fra husdyrbruget</w:t>
      </w:r>
      <w:r w:rsidR="001F4CC3" w:rsidRPr="008E0597">
        <w:t>s anlæg vil afhænge af flere forhold. I den forbindelse er det i det konkrete tilfælde væsentligt, at der typisk er vind fra sydøstlig retning på de tider af året, hvor temperaturen er højest, og lugtafgivelsen dermed som rege</w:t>
      </w:r>
      <w:r w:rsidR="0072578E" w:rsidRPr="008E0597">
        <w:t>l vil være størst idet nærmeste nabo ligger vest for husdyrbruget.</w:t>
      </w:r>
      <w:r w:rsidR="001F4CC3" w:rsidRPr="008E0597">
        <w:t xml:space="preserve"> Lugtpåvirkningen vil dog generelt kunne minimeres ved grundig og hyppig rengøring af de overflader, som husdyrgødning og foderrester afsættes på samt ved minimering af det tidsrum, som gylleomrøring og gylleudbringning foretages i. </w:t>
      </w:r>
      <w:r w:rsidR="001E1184" w:rsidRPr="008E0597">
        <w:t xml:space="preserve">Ikast-Brande </w:t>
      </w:r>
      <w:r w:rsidR="001F4CC3" w:rsidRPr="008E0597">
        <w:t>Kommune vurderer samlet set på baggrund af det oplyste:</w:t>
      </w:r>
    </w:p>
    <w:p w:rsidR="001F4CC3" w:rsidRPr="008E0597" w:rsidRDefault="001F4CC3" w:rsidP="00446922">
      <w:pPr>
        <w:spacing w:line="280" w:lineRule="exact"/>
      </w:pPr>
    </w:p>
    <w:p w:rsidR="00E85FCD" w:rsidRPr="008E0597" w:rsidRDefault="00E85FCD" w:rsidP="00D35CEE">
      <w:pPr>
        <w:numPr>
          <w:ilvl w:val="0"/>
          <w:numId w:val="10"/>
        </w:numPr>
        <w:spacing w:line="280" w:lineRule="exact"/>
      </w:pPr>
      <w:r w:rsidRPr="008E0597">
        <w:t>at projektets</w:t>
      </w:r>
      <w:r w:rsidR="00D70897">
        <w:t xml:space="preserve"> gennemførelse ikke vil medføre</w:t>
      </w:r>
      <w:r w:rsidRPr="008E0597">
        <w:t xml:space="preserve"> væsentlige, forøgede lugtgener fra produktionsanlægget</w:t>
      </w:r>
      <w:r w:rsidR="00D70897">
        <w:t>,</w:t>
      </w:r>
      <w:r w:rsidR="0072578E" w:rsidRPr="008E0597">
        <w:t xml:space="preserve"> idet smågrisene fjernes fra husdyrbruget</w:t>
      </w:r>
      <w:r w:rsidR="00E3401B">
        <w:t xml:space="preserve"> og der indsættes søer i stedet</w:t>
      </w:r>
    </w:p>
    <w:p w:rsidR="00E85FCD" w:rsidRPr="008E0597" w:rsidRDefault="00E85FCD" w:rsidP="00446922">
      <w:pPr>
        <w:spacing w:line="280" w:lineRule="exact"/>
        <w:ind w:left="360"/>
      </w:pPr>
    </w:p>
    <w:p w:rsidR="001F4CC3" w:rsidRPr="008E0597" w:rsidRDefault="001F4CC3" w:rsidP="00D35CEE">
      <w:pPr>
        <w:numPr>
          <w:ilvl w:val="0"/>
          <w:numId w:val="10"/>
        </w:numPr>
        <w:spacing w:line="280" w:lineRule="exact"/>
      </w:pPr>
      <w:r w:rsidRPr="008E0597">
        <w:t>at de væsentligste lugtgener fra produktionsanlægget vil ske</w:t>
      </w:r>
      <w:r w:rsidR="002C1CDB">
        <w:t xml:space="preserve"> fra staldene</w:t>
      </w:r>
      <w:r w:rsidRPr="008E0597">
        <w:t>, mens lugtgenerne vil v</w:t>
      </w:r>
      <w:r w:rsidR="002C1CDB">
        <w:t>ære mere begrænsede fra gyllehåndteringen</w:t>
      </w:r>
      <w:r w:rsidRPr="008E0597">
        <w:t xml:space="preserve"> generelt og mindre væs</w:t>
      </w:r>
      <w:r w:rsidR="0072578E" w:rsidRPr="008E0597">
        <w:t>entlige fra flytning af</w:t>
      </w:r>
      <w:r w:rsidR="00E3401B">
        <w:t xml:space="preserve"> dyr til andet produktionsanlæg</w:t>
      </w:r>
    </w:p>
    <w:p w:rsidR="001F4CC3" w:rsidRPr="008E0597" w:rsidRDefault="001F4CC3" w:rsidP="00446922">
      <w:pPr>
        <w:spacing w:line="280" w:lineRule="exact"/>
        <w:ind w:left="360"/>
        <w:rPr>
          <w:highlight w:val="lightGray"/>
        </w:rPr>
      </w:pPr>
    </w:p>
    <w:p w:rsidR="00F91942" w:rsidRPr="008E0597" w:rsidRDefault="00CC00D9" w:rsidP="00D35CEE">
      <w:pPr>
        <w:numPr>
          <w:ilvl w:val="0"/>
          <w:numId w:val="10"/>
        </w:numPr>
        <w:spacing w:line="280" w:lineRule="exact"/>
      </w:pPr>
      <w:r w:rsidRPr="008E0597">
        <w:t>at husdyr</w:t>
      </w:r>
      <w:r w:rsidR="00E85FCD" w:rsidRPr="008E0597">
        <w:t>bruget</w:t>
      </w:r>
      <w:r w:rsidR="001F4CC3" w:rsidRPr="008E0597">
        <w:t xml:space="preserve"> – ved overholdelse af de </w:t>
      </w:r>
      <w:r w:rsidR="001F4CC3" w:rsidRPr="008E0597">
        <w:rPr>
          <w:rFonts w:cs="Verdana"/>
          <w:color w:val="000000"/>
          <w:lang w:eastAsia="da-DK"/>
        </w:rPr>
        <w:t xml:space="preserve">til enhver tid gældende </w:t>
      </w:r>
      <w:r w:rsidR="001F4CC3" w:rsidRPr="008E0597">
        <w:t xml:space="preserve">generelle miljøregler og vilkår </w:t>
      </w:r>
      <w:r w:rsidR="00A61954" w:rsidRPr="008E0597">
        <w:t>2.11, 2.12</w:t>
      </w:r>
      <w:r w:rsidR="000168C5" w:rsidRPr="008E0597">
        <w:t xml:space="preserve"> og</w:t>
      </w:r>
      <w:r w:rsidR="00A61954" w:rsidRPr="008E0597">
        <w:t xml:space="preserve"> 2.13 </w:t>
      </w:r>
      <w:r w:rsidR="001F4CC3" w:rsidRPr="008E0597">
        <w:t>for miljøgodkendelsen – drives således, at lugtpåvirkningen på omgivelserne fra produktionsanlægget minimeres, og så de i lovgivningen fastsatte lugtgenekriterier overholdes, og lugtgenegrænserne dermed ikke overskrides i mere end 1 % af tiden.</w:t>
      </w:r>
    </w:p>
    <w:p w:rsidR="001F4CC3" w:rsidRPr="008E0597" w:rsidRDefault="001F4CC3" w:rsidP="00446922">
      <w:pPr>
        <w:pStyle w:val="Overskrift2"/>
        <w:spacing w:after="120" w:line="280" w:lineRule="exact"/>
        <w:ind w:left="576" w:hanging="576"/>
        <w:rPr>
          <w:rFonts w:ascii="Verdana" w:hAnsi="Verdana"/>
          <w:iCs w:val="0"/>
          <w:sz w:val="24"/>
        </w:rPr>
      </w:pPr>
      <w:bookmarkStart w:id="163" w:name="_Toc324150395"/>
      <w:r w:rsidRPr="008E0597">
        <w:rPr>
          <w:rFonts w:ascii="Verdana" w:hAnsi="Verdana"/>
          <w:iCs w:val="0"/>
          <w:sz w:val="24"/>
        </w:rPr>
        <w:lastRenderedPageBreak/>
        <w:t>2.</w:t>
      </w:r>
      <w:r w:rsidR="009141BF" w:rsidRPr="008E0597">
        <w:rPr>
          <w:rFonts w:ascii="Verdana" w:hAnsi="Verdana"/>
          <w:iCs w:val="0"/>
          <w:sz w:val="24"/>
        </w:rPr>
        <w:t>7</w:t>
      </w:r>
      <w:r w:rsidRPr="008E0597">
        <w:rPr>
          <w:rFonts w:ascii="Verdana" w:hAnsi="Verdana"/>
          <w:iCs w:val="0"/>
          <w:sz w:val="24"/>
        </w:rPr>
        <w:t>. Ressourceforbrug og øvrige miljøpåvirkninger fra produktionsanlægget</w:t>
      </w:r>
      <w:bookmarkEnd w:id="163"/>
    </w:p>
    <w:p w:rsidR="001F4CC3" w:rsidRPr="008E0597" w:rsidRDefault="009141BF" w:rsidP="00446922">
      <w:pPr>
        <w:pStyle w:val="Overskrift3"/>
        <w:spacing w:line="280" w:lineRule="exact"/>
        <w:rPr>
          <w:rFonts w:ascii="Verdana" w:hAnsi="Verdana"/>
          <w:b/>
          <w:sz w:val="22"/>
          <w:szCs w:val="22"/>
          <w:u w:val="none"/>
        </w:rPr>
      </w:pPr>
      <w:bookmarkStart w:id="164" w:name="_Toc324150396"/>
      <w:r w:rsidRPr="008E0597">
        <w:rPr>
          <w:rFonts w:ascii="Verdana" w:hAnsi="Verdana"/>
          <w:b/>
          <w:sz w:val="22"/>
          <w:szCs w:val="22"/>
          <w:u w:val="none"/>
        </w:rPr>
        <w:t>2.7</w:t>
      </w:r>
      <w:r w:rsidR="001F4CC3" w:rsidRPr="008E0597">
        <w:rPr>
          <w:rFonts w:ascii="Verdana" w:hAnsi="Verdana"/>
          <w:b/>
          <w:sz w:val="22"/>
          <w:szCs w:val="22"/>
          <w:u w:val="none"/>
        </w:rPr>
        <w:t>.1. Vandforbrug</w:t>
      </w:r>
      <w:bookmarkEnd w:id="164"/>
      <w:r w:rsidR="001F4CC3" w:rsidRPr="008E0597">
        <w:rPr>
          <w:rFonts w:ascii="Verdana" w:hAnsi="Verdana"/>
          <w:b/>
          <w:sz w:val="22"/>
          <w:szCs w:val="22"/>
          <w:u w:val="none"/>
        </w:rPr>
        <w:t xml:space="preserve"> </w:t>
      </w:r>
    </w:p>
    <w:p w:rsidR="001F4CC3" w:rsidRPr="008E0597" w:rsidRDefault="001F4CC3" w:rsidP="00446922">
      <w:pPr>
        <w:spacing w:line="280" w:lineRule="exact"/>
        <w:rPr>
          <w:b/>
          <w:i/>
        </w:rPr>
      </w:pPr>
      <w:r w:rsidRPr="008E0597">
        <w:rPr>
          <w:b/>
          <w:i/>
        </w:rPr>
        <w:t>Ansøgers oplysninger</w:t>
      </w:r>
    </w:p>
    <w:p w:rsidR="005D44C9" w:rsidRPr="008E0597" w:rsidRDefault="0091517F" w:rsidP="00446922">
      <w:pPr>
        <w:spacing w:line="280" w:lineRule="exact"/>
        <w:rPr>
          <w:b/>
        </w:rPr>
      </w:pPr>
      <w:r w:rsidRPr="008E0597">
        <w:t xml:space="preserve">Produktionsbygninger og stuehus forsynes med vand fra egen boring. Der forbruges i </w:t>
      </w:r>
      <w:proofErr w:type="spellStart"/>
      <w:r w:rsidRPr="008E0597">
        <w:t>nudrift</w:t>
      </w:r>
      <w:proofErr w:type="spellEnd"/>
      <w:r w:rsidRPr="008E0597">
        <w:t xml:space="preserve"> ca. </w:t>
      </w:r>
      <w:smartTag w:uri="urn:schemas-microsoft-com:office:smarttags" w:element="metricconverter">
        <w:smartTagPr>
          <w:attr w:name="ProductID" w:val="6.200 m2"/>
        </w:smartTagPr>
        <w:r w:rsidRPr="008E0597">
          <w:t>6.200 m</w:t>
        </w:r>
        <w:r w:rsidRPr="008E0597">
          <w:rPr>
            <w:vertAlign w:val="superscript"/>
          </w:rPr>
          <w:t>2</w:t>
        </w:r>
      </w:smartTag>
      <w:r w:rsidRPr="008E0597">
        <w:t xml:space="preserve"> årligt ti</w:t>
      </w:r>
      <w:r w:rsidR="00DE34FA" w:rsidRPr="008E0597">
        <w:t>l</w:t>
      </w:r>
      <w:r w:rsidRPr="008E0597">
        <w:t xml:space="preserve"> drikkevand og rengøring i svineproduktionen. Dette forventes at stige til ca. </w:t>
      </w:r>
      <w:smartTag w:uri="urn:schemas-microsoft-com:office:smarttags" w:element="metricconverter">
        <w:smartTagPr>
          <w:attr w:name="ProductID" w:val="7.900 m3"/>
        </w:smartTagPr>
        <w:r w:rsidRPr="008E0597">
          <w:t>7.900 m</w:t>
        </w:r>
        <w:r w:rsidRPr="008E0597">
          <w:rPr>
            <w:vertAlign w:val="superscript"/>
          </w:rPr>
          <w:t>3</w:t>
        </w:r>
      </w:smartTag>
      <w:r w:rsidRPr="008E0597">
        <w:t xml:space="preserve"> i ansøgt produktion. Hertil kommer husho</w:t>
      </w:r>
      <w:r w:rsidR="00C3035B">
        <w:t xml:space="preserve">ldningens eget forbrug af vand. </w:t>
      </w:r>
      <w:r w:rsidR="00F755A6" w:rsidRPr="008E0597">
        <w:t>H</w:t>
      </w:r>
      <w:r w:rsidR="001F4CC3" w:rsidRPr="008E0597">
        <w:t>usdyrbruget</w:t>
      </w:r>
      <w:r w:rsidR="00F755A6" w:rsidRPr="008E0597">
        <w:t>s vandindvindingsanlæg samt forbrug fremgår af tabel 8.</w:t>
      </w:r>
    </w:p>
    <w:p w:rsidR="005D44C9" w:rsidRPr="008E0597" w:rsidRDefault="005D44C9" w:rsidP="00446922">
      <w:pPr>
        <w:spacing w:line="280" w:lineRule="exact"/>
        <w:rPr>
          <w:b/>
        </w:rPr>
      </w:pPr>
    </w:p>
    <w:p w:rsidR="001F4CC3" w:rsidRPr="008E0597" w:rsidRDefault="001F4CC3" w:rsidP="00446922">
      <w:pPr>
        <w:spacing w:line="280" w:lineRule="exact"/>
      </w:pPr>
      <w:r w:rsidRPr="008E0597">
        <w:rPr>
          <w:b/>
        </w:rPr>
        <w:t xml:space="preserve">Tabel </w:t>
      </w:r>
      <w:r w:rsidR="00F755A6" w:rsidRPr="008E0597">
        <w:rPr>
          <w:b/>
        </w:rPr>
        <w:t>8</w:t>
      </w:r>
      <w:r w:rsidRPr="008E0597">
        <w:rPr>
          <w:b/>
        </w:rPr>
        <w:t>.</w:t>
      </w:r>
      <w:r w:rsidRPr="008E0597">
        <w:t xml:space="preserve"> Husdyrbrugets vandindvindingsanlæg</w:t>
      </w:r>
      <w:r w:rsidR="00F755A6" w:rsidRPr="008E0597">
        <w:t xml:space="preserve"> og forbrug, </w:t>
      </w:r>
      <w:proofErr w:type="spellStart"/>
      <w:r w:rsidR="00DE34FA" w:rsidRPr="008E0597">
        <w:t>Guldforhovedvej</w:t>
      </w:r>
      <w:proofErr w:type="spellEnd"/>
      <w:r w:rsidR="00DE34FA" w:rsidRPr="008E0597">
        <w:t xml:space="preserve"> 24, 7441 Bording.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24"/>
        <w:gridCol w:w="1740"/>
        <w:gridCol w:w="1568"/>
        <w:gridCol w:w="1568"/>
        <w:gridCol w:w="1566"/>
      </w:tblGrid>
      <w:tr w:rsidR="00F755A6" w:rsidRPr="008E0597" w:rsidTr="008C21DB">
        <w:tc>
          <w:tcPr>
            <w:tcW w:w="1832" w:type="pct"/>
          </w:tcPr>
          <w:p w:rsidR="00F755A6" w:rsidRPr="008E0597" w:rsidRDefault="00F755A6" w:rsidP="00446922">
            <w:pPr>
              <w:spacing w:line="280" w:lineRule="exact"/>
              <w:jc w:val="both"/>
              <w:rPr>
                <w:b/>
                <w:bCs/>
              </w:rPr>
            </w:pPr>
            <w:r w:rsidRPr="008E0597">
              <w:rPr>
                <w:b/>
                <w:bCs/>
              </w:rPr>
              <w:t>Boring/vandværk</w:t>
            </w:r>
          </w:p>
        </w:tc>
        <w:tc>
          <w:tcPr>
            <w:tcW w:w="856" w:type="pct"/>
          </w:tcPr>
          <w:p w:rsidR="00F755A6" w:rsidRPr="008E0597" w:rsidRDefault="00F755A6" w:rsidP="00446922">
            <w:pPr>
              <w:spacing w:line="280" w:lineRule="exact"/>
              <w:jc w:val="center"/>
              <w:rPr>
                <w:b/>
                <w:bCs/>
              </w:rPr>
            </w:pPr>
            <w:proofErr w:type="spellStart"/>
            <w:r w:rsidRPr="008E0597">
              <w:rPr>
                <w:b/>
                <w:bCs/>
              </w:rPr>
              <w:t>Anlægsnr</w:t>
            </w:r>
            <w:proofErr w:type="spellEnd"/>
            <w:r w:rsidRPr="008E0597">
              <w:rPr>
                <w:b/>
                <w:bCs/>
              </w:rPr>
              <w:t>.</w:t>
            </w:r>
          </w:p>
        </w:tc>
        <w:tc>
          <w:tcPr>
            <w:tcW w:w="771" w:type="pct"/>
          </w:tcPr>
          <w:p w:rsidR="00F755A6" w:rsidRPr="008E0597" w:rsidRDefault="00F755A6" w:rsidP="00446922">
            <w:pPr>
              <w:spacing w:line="280" w:lineRule="exact"/>
              <w:jc w:val="center"/>
              <w:rPr>
                <w:b/>
                <w:bCs/>
              </w:rPr>
            </w:pPr>
            <w:r w:rsidRPr="008E0597">
              <w:rPr>
                <w:b/>
                <w:bCs/>
              </w:rPr>
              <w:t>Forbrug</w:t>
            </w:r>
            <w:r w:rsidR="005D44C9" w:rsidRPr="008E0597">
              <w:rPr>
                <w:b/>
                <w:bCs/>
              </w:rPr>
              <w:t xml:space="preserve"> -</w:t>
            </w:r>
            <w:r w:rsidRPr="008E0597">
              <w:rPr>
                <w:b/>
                <w:bCs/>
              </w:rPr>
              <w:t xml:space="preserve"> </w:t>
            </w:r>
            <w:proofErr w:type="spellStart"/>
            <w:r w:rsidRPr="008E0597">
              <w:rPr>
                <w:b/>
                <w:bCs/>
              </w:rPr>
              <w:t>nudrift</w:t>
            </w:r>
            <w:proofErr w:type="spellEnd"/>
            <w:r w:rsidR="005D44C9" w:rsidRPr="008E0597">
              <w:rPr>
                <w:b/>
                <w:bCs/>
              </w:rPr>
              <w:t xml:space="preserve">, </w:t>
            </w:r>
            <w:r w:rsidRPr="008E0597">
              <w:t>m</w:t>
            </w:r>
            <w:r w:rsidRPr="008E0597">
              <w:rPr>
                <w:vertAlign w:val="superscript"/>
              </w:rPr>
              <w:t>3</w:t>
            </w:r>
          </w:p>
        </w:tc>
        <w:tc>
          <w:tcPr>
            <w:tcW w:w="771" w:type="pct"/>
          </w:tcPr>
          <w:p w:rsidR="00F755A6" w:rsidRPr="008E0597" w:rsidRDefault="00F755A6" w:rsidP="00446922">
            <w:pPr>
              <w:spacing w:line="280" w:lineRule="exact"/>
              <w:jc w:val="center"/>
              <w:rPr>
                <w:b/>
                <w:bCs/>
              </w:rPr>
            </w:pPr>
            <w:r w:rsidRPr="008E0597">
              <w:rPr>
                <w:b/>
                <w:bCs/>
              </w:rPr>
              <w:t>Forbrug</w:t>
            </w:r>
            <w:r w:rsidR="005D44C9" w:rsidRPr="008E0597">
              <w:rPr>
                <w:b/>
                <w:bCs/>
              </w:rPr>
              <w:t xml:space="preserve"> </w:t>
            </w:r>
            <w:proofErr w:type="gramStart"/>
            <w:r w:rsidR="005D44C9" w:rsidRPr="008E0597">
              <w:rPr>
                <w:b/>
                <w:bCs/>
              </w:rPr>
              <w:t xml:space="preserve">- </w:t>
            </w:r>
            <w:r w:rsidRPr="008E0597">
              <w:rPr>
                <w:b/>
                <w:bCs/>
              </w:rPr>
              <w:t xml:space="preserve"> ansøgt</w:t>
            </w:r>
            <w:proofErr w:type="gramEnd"/>
            <w:r w:rsidR="005D44C9" w:rsidRPr="008E0597">
              <w:rPr>
                <w:b/>
                <w:bCs/>
              </w:rPr>
              <w:t>,</w:t>
            </w:r>
            <w:r w:rsidRPr="008E0597">
              <w:rPr>
                <w:b/>
                <w:bCs/>
              </w:rPr>
              <w:t xml:space="preserve"> </w:t>
            </w:r>
            <w:r w:rsidRPr="008E0597">
              <w:t>m</w:t>
            </w:r>
            <w:r w:rsidRPr="008E0597">
              <w:rPr>
                <w:vertAlign w:val="superscript"/>
              </w:rPr>
              <w:t>3</w:t>
            </w:r>
          </w:p>
        </w:tc>
        <w:tc>
          <w:tcPr>
            <w:tcW w:w="770" w:type="pct"/>
          </w:tcPr>
          <w:p w:rsidR="00F755A6" w:rsidRPr="008E0597" w:rsidRDefault="00F755A6" w:rsidP="00446922">
            <w:pPr>
              <w:spacing w:line="280" w:lineRule="exact"/>
              <w:jc w:val="center"/>
              <w:rPr>
                <w:b/>
                <w:bCs/>
              </w:rPr>
            </w:pPr>
            <w:r w:rsidRPr="008E0597">
              <w:rPr>
                <w:b/>
                <w:bCs/>
              </w:rPr>
              <w:t>Ændring</w:t>
            </w:r>
            <w:r w:rsidR="005D44C9" w:rsidRPr="008E0597">
              <w:rPr>
                <w:b/>
                <w:bCs/>
              </w:rPr>
              <w:t>,</w:t>
            </w:r>
            <w:r w:rsidRPr="008E0597">
              <w:rPr>
                <w:b/>
                <w:bCs/>
              </w:rPr>
              <w:t xml:space="preserve"> %</w:t>
            </w:r>
          </w:p>
        </w:tc>
      </w:tr>
      <w:tr w:rsidR="00F755A6" w:rsidRPr="008E0597" w:rsidTr="008C21DB">
        <w:tc>
          <w:tcPr>
            <w:tcW w:w="1832" w:type="pct"/>
          </w:tcPr>
          <w:p w:rsidR="00F755A6" w:rsidRPr="008E0597" w:rsidRDefault="00F755A6" w:rsidP="00446922">
            <w:pPr>
              <w:spacing w:line="280" w:lineRule="exact"/>
            </w:pPr>
            <w:r w:rsidRPr="008E0597">
              <w:t xml:space="preserve">Husholdning, boring </w:t>
            </w:r>
          </w:p>
        </w:tc>
        <w:tc>
          <w:tcPr>
            <w:tcW w:w="856" w:type="pct"/>
            <w:vAlign w:val="center"/>
          </w:tcPr>
          <w:p w:rsidR="00F755A6" w:rsidRPr="008E0597" w:rsidRDefault="00F755A6" w:rsidP="00446922">
            <w:pPr>
              <w:spacing w:line="280" w:lineRule="exact"/>
              <w:jc w:val="center"/>
            </w:pPr>
          </w:p>
        </w:tc>
        <w:tc>
          <w:tcPr>
            <w:tcW w:w="771" w:type="pct"/>
          </w:tcPr>
          <w:p w:rsidR="00F755A6" w:rsidRPr="008E0597" w:rsidRDefault="00015BCF" w:rsidP="00446922">
            <w:pPr>
              <w:spacing w:line="280" w:lineRule="exact"/>
              <w:jc w:val="center"/>
            </w:pPr>
            <w:r w:rsidRPr="008E0597">
              <w:t>ca. 200</w:t>
            </w:r>
          </w:p>
        </w:tc>
        <w:tc>
          <w:tcPr>
            <w:tcW w:w="771" w:type="pct"/>
            <w:vAlign w:val="center"/>
          </w:tcPr>
          <w:p w:rsidR="00F755A6" w:rsidRPr="008E0597" w:rsidRDefault="00524AEC" w:rsidP="00446922">
            <w:pPr>
              <w:spacing w:line="280" w:lineRule="exact"/>
              <w:jc w:val="center"/>
            </w:pPr>
            <w:r w:rsidRPr="008E0597">
              <w:t>uændret</w:t>
            </w:r>
          </w:p>
        </w:tc>
        <w:tc>
          <w:tcPr>
            <w:tcW w:w="770" w:type="pct"/>
            <w:vAlign w:val="center"/>
          </w:tcPr>
          <w:p w:rsidR="00F755A6" w:rsidRPr="008E0597" w:rsidRDefault="00524AEC" w:rsidP="00446922">
            <w:pPr>
              <w:spacing w:line="280" w:lineRule="exact"/>
              <w:jc w:val="center"/>
            </w:pPr>
            <w:r w:rsidRPr="008E0597">
              <w:t>0</w:t>
            </w:r>
          </w:p>
        </w:tc>
      </w:tr>
      <w:tr w:rsidR="00F755A6" w:rsidRPr="008E0597" w:rsidTr="008C21DB">
        <w:tc>
          <w:tcPr>
            <w:tcW w:w="1832" w:type="pct"/>
          </w:tcPr>
          <w:p w:rsidR="00F755A6" w:rsidRPr="008E0597" w:rsidRDefault="00F755A6" w:rsidP="00446922">
            <w:pPr>
              <w:spacing w:line="280" w:lineRule="exact"/>
              <w:jc w:val="both"/>
            </w:pPr>
            <w:r w:rsidRPr="008E0597">
              <w:t xml:space="preserve">Staldanlæg, boring </w:t>
            </w:r>
          </w:p>
        </w:tc>
        <w:tc>
          <w:tcPr>
            <w:tcW w:w="856" w:type="pct"/>
            <w:vAlign w:val="center"/>
          </w:tcPr>
          <w:p w:rsidR="00F755A6" w:rsidRPr="008E0597" w:rsidRDefault="00F755A6" w:rsidP="00446922">
            <w:pPr>
              <w:spacing w:line="280" w:lineRule="exact"/>
              <w:jc w:val="center"/>
            </w:pPr>
          </w:p>
        </w:tc>
        <w:tc>
          <w:tcPr>
            <w:tcW w:w="771" w:type="pct"/>
          </w:tcPr>
          <w:p w:rsidR="00F755A6" w:rsidRPr="008E0597" w:rsidRDefault="00524AEC" w:rsidP="00446922">
            <w:pPr>
              <w:spacing w:line="280" w:lineRule="exact"/>
              <w:jc w:val="center"/>
            </w:pPr>
            <w:r w:rsidRPr="008E0597">
              <w:t>6</w:t>
            </w:r>
            <w:r w:rsidR="004D29E1" w:rsidRPr="008E0597">
              <w:t>.</w:t>
            </w:r>
            <w:r w:rsidRPr="008E0597">
              <w:t>200</w:t>
            </w:r>
          </w:p>
        </w:tc>
        <w:tc>
          <w:tcPr>
            <w:tcW w:w="771" w:type="pct"/>
            <w:vAlign w:val="center"/>
          </w:tcPr>
          <w:p w:rsidR="00F755A6" w:rsidRPr="008E0597" w:rsidRDefault="00524AEC" w:rsidP="00446922">
            <w:pPr>
              <w:spacing w:line="280" w:lineRule="exact"/>
              <w:jc w:val="center"/>
            </w:pPr>
            <w:r w:rsidRPr="008E0597">
              <w:t>7</w:t>
            </w:r>
            <w:r w:rsidR="004D29E1" w:rsidRPr="008E0597">
              <w:t>.</w:t>
            </w:r>
            <w:r w:rsidRPr="008E0597">
              <w:t>900</w:t>
            </w:r>
          </w:p>
        </w:tc>
        <w:tc>
          <w:tcPr>
            <w:tcW w:w="770" w:type="pct"/>
            <w:vAlign w:val="center"/>
          </w:tcPr>
          <w:p w:rsidR="00F755A6" w:rsidRPr="008E0597" w:rsidRDefault="00524AEC" w:rsidP="00446922">
            <w:pPr>
              <w:spacing w:line="280" w:lineRule="exact"/>
              <w:jc w:val="center"/>
            </w:pPr>
            <w:r w:rsidRPr="008E0597">
              <w:t>+27,5</w:t>
            </w:r>
            <w:r w:rsidR="0072140D" w:rsidRPr="008E0597">
              <w:t xml:space="preserve"> </w:t>
            </w:r>
            <w:r w:rsidRPr="008E0597">
              <w:t>%</w:t>
            </w:r>
          </w:p>
        </w:tc>
      </w:tr>
      <w:tr w:rsidR="00F755A6" w:rsidRPr="008E0597" w:rsidTr="008C21DB">
        <w:tc>
          <w:tcPr>
            <w:tcW w:w="1832" w:type="pct"/>
          </w:tcPr>
          <w:p w:rsidR="00F755A6" w:rsidRPr="008E0597" w:rsidRDefault="00F755A6" w:rsidP="00446922">
            <w:pPr>
              <w:spacing w:line="280" w:lineRule="exact"/>
              <w:jc w:val="both"/>
            </w:pPr>
            <w:r w:rsidRPr="008E0597">
              <w:t>Markvanding</w:t>
            </w:r>
            <w:r w:rsidR="00524AEC" w:rsidRPr="008E0597">
              <w:t xml:space="preserve"> – forekommer ikke</w:t>
            </w:r>
          </w:p>
        </w:tc>
        <w:tc>
          <w:tcPr>
            <w:tcW w:w="856" w:type="pct"/>
            <w:vAlign w:val="center"/>
          </w:tcPr>
          <w:p w:rsidR="00F755A6" w:rsidRPr="008E0597" w:rsidRDefault="00F755A6" w:rsidP="00446922">
            <w:pPr>
              <w:spacing w:line="280" w:lineRule="exact"/>
              <w:jc w:val="center"/>
            </w:pPr>
          </w:p>
        </w:tc>
        <w:tc>
          <w:tcPr>
            <w:tcW w:w="771" w:type="pct"/>
          </w:tcPr>
          <w:p w:rsidR="00F755A6" w:rsidRPr="008E0597" w:rsidRDefault="00524AEC" w:rsidP="00446922">
            <w:pPr>
              <w:spacing w:line="280" w:lineRule="exact"/>
              <w:jc w:val="center"/>
            </w:pPr>
            <w:r w:rsidRPr="008E0597">
              <w:t>0</w:t>
            </w:r>
          </w:p>
        </w:tc>
        <w:tc>
          <w:tcPr>
            <w:tcW w:w="771" w:type="pct"/>
            <w:vAlign w:val="center"/>
          </w:tcPr>
          <w:p w:rsidR="00F755A6" w:rsidRPr="008E0597" w:rsidRDefault="00524AEC" w:rsidP="00446922">
            <w:pPr>
              <w:spacing w:line="280" w:lineRule="exact"/>
              <w:jc w:val="center"/>
            </w:pPr>
            <w:r w:rsidRPr="008E0597">
              <w:t>0</w:t>
            </w:r>
          </w:p>
        </w:tc>
        <w:tc>
          <w:tcPr>
            <w:tcW w:w="770" w:type="pct"/>
            <w:vAlign w:val="center"/>
          </w:tcPr>
          <w:p w:rsidR="00F755A6" w:rsidRPr="008E0597" w:rsidRDefault="00524AEC" w:rsidP="00446922">
            <w:pPr>
              <w:spacing w:line="280" w:lineRule="exact"/>
              <w:jc w:val="center"/>
            </w:pPr>
            <w:r w:rsidRPr="008E0597">
              <w:t>0</w:t>
            </w:r>
          </w:p>
        </w:tc>
      </w:tr>
      <w:tr w:rsidR="00F755A6" w:rsidRPr="008E0597" w:rsidTr="008C21DB">
        <w:tc>
          <w:tcPr>
            <w:tcW w:w="1832" w:type="pct"/>
          </w:tcPr>
          <w:p w:rsidR="00F755A6" w:rsidRPr="008E0597" w:rsidRDefault="0072140D" w:rsidP="00446922">
            <w:pPr>
              <w:spacing w:line="280" w:lineRule="exact"/>
              <w:jc w:val="both"/>
            </w:pPr>
            <w:r w:rsidRPr="008E0597">
              <w:t>I alt</w:t>
            </w:r>
          </w:p>
        </w:tc>
        <w:tc>
          <w:tcPr>
            <w:tcW w:w="856" w:type="pct"/>
            <w:vAlign w:val="center"/>
          </w:tcPr>
          <w:p w:rsidR="00F755A6" w:rsidRPr="008E0597" w:rsidRDefault="00F755A6" w:rsidP="00446922">
            <w:pPr>
              <w:spacing w:line="280" w:lineRule="exact"/>
              <w:jc w:val="center"/>
            </w:pPr>
          </w:p>
        </w:tc>
        <w:tc>
          <w:tcPr>
            <w:tcW w:w="771" w:type="pct"/>
          </w:tcPr>
          <w:p w:rsidR="00F755A6" w:rsidRPr="008E0597" w:rsidRDefault="00F755A6" w:rsidP="00446922">
            <w:pPr>
              <w:spacing w:line="280" w:lineRule="exact"/>
              <w:jc w:val="center"/>
            </w:pPr>
          </w:p>
        </w:tc>
        <w:tc>
          <w:tcPr>
            <w:tcW w:w="771" w:type="pct"/>
            <w:vAlign w:val="center"/>
          </w:tcPr>
          <w:p w:rsidR="00F755A6" w:rsidRPr="008E0597" w:rsidRDefault="00F755A6" w:rsidP="00446922">
            <w:pPr>
              <w:spacing w:line="280" w:lineRule="exact"/>
              <w:jc w:val="center"/>
            </w:pPr>
          </w:p>
        </w:tc>
        <w:tc>
          <w:tcPr>
            <w:tcW w:w="770" w:type="pct"/>
            <w:vAlign w:val="center"/>
          </w:tcPr>
          <w:p w:rsidR="00F755A6" w:rsidRPr="008E0597" w:rsidRDefault="00524AEC" w:rsidP="00446922">
            <w:pPr>
              <w:spacing w:line="280" w:lineRule="exact"/>
              <w:jc w:val="center"/>
            </w:pPr>
            <w:r w:rsidRPr="008E0597">
              <w:t>+27,5</w:t>
            </w:r>
            <w:r w:rsidR="0072140D" w:rsidRPr="008E0597">
              <w:t xml:space="preserve"> </w:t>
            </w:r>
            <w:r w:rsidRPr="008E0597">
              <w:t>%</w:t>
            </w:r>
          </w:p>
        </w:tc>
      </w:tr>
    </w:tbl>
    <w:p w:rsidR="001F4CC3" w:rsidRPr="008E0597" w:rsidRDefault="001F4CC3" w:rsidP="00446922">
      <w:pPr>
        <w:spacing w:line="280" w:lineRule="exact"/>
      </w:pPr>
    </w:p>
    <w:p w:rsidR="001F4CC3" w:rsidRPr="008E0597" w:rsidRDefault="001F4CC3" w:rsidP="00446922">
      <w:pPr>
        <w:spacing w:line="280" w:lineRule="exact"/>
        <w:rPr>
          <w:b/>
          <w:i/>
        </w:rPr>
      </w:pPr>
      <w:r w:rsidRPr="008E0597">
        <w:rPr>
          <w:b/>
          <w:i/>
        </w:rPr>
        <w:t>Kommunens bemærkninger</w:t>
      </w:r>
    </w:p>
    <w:p w:rsidR="00760829" w:rsidRPr="008E0597" w:rsidRDefault="00F755A6" w:rsidP="00446922">
      <w:pPr>
        <w:spacing w:line="280" w:lineRule="exact"/>
      </w:pPr>
      <w:r w:rsidRPr="008E0597">
        <w:t xml:space="preserve">Det fremgår af tabel 8, at vandforbruget på ejendommen forventes at </w:t>
      </w:r>
      <w:r w:rsidR="00524AEC" w:rsidRPr="008E0597">
        <w:t>stige</w:t>
      </w:r>
      <w:r w:rsidRPr="008E0597">
        <w:t xml:space="preserve"> med ca. </w:t>
      </w:r>
      <w:r w:rsidR="00524AEC" w:rsidRPr="008E0597">
        <w:t>27,5</w:t>
      </w:r>
      <w:r w:rsidR="00146DA2" w:rsidRPr="008E0597">
        <w:t xml:space="preserve"> % i ansøgt drift. </w:t>
      </w:r>
      <w:r w:rsidR="001F4CC3" w:rsidRPr="008E0597">
        <w:t>Det øgede vandforbrug i staldanlægget afspejler</w:t>
      </w:r>
      <w:r w:rsidR="00F16EAA" w:rsidRPr="008E0597">
        <w:t xml:space="preserve"> stigningen i antal DE på husdyrbruget med ca. 66</w:t>
      </w:r>
      <w:r w:rsidR="00A10408" w:rsidRPr="008E0597">
        <w:t xml:space="preserve"> </w:t>
      </w:r>
      <w:r w:rsidR="00F16EAA" w:rsidRPr="008E0597">
        <w:t>%</w:t>
      </w:r>
      <w:r w:rsidR="001F4CC3" w:rsidRPr="008E0597">
        <w:t>.</w:t>
      </w:r>
      <w:r w:rsidR="00146DA2" w:rsidRPr="008E0597">
        <w:t xml:space="preserve"> </w:t>
      </w:r>
      <w:r w:rsidR="00F16EAA" w:rsidRPr="008E0597">
        <w:t>At der ikke er lineær sammenhæng skyldes at der ikke regnes med vands</w:t>
      </w:r>
      <w:r w:rsidR="00A10408" w:rsidRPr="008E0597">
        <w:t>p</w:t>
      </w:r>
      <w:r w:rsidR="00F16EAA" w:rsidRPr="008E0597">
        <w:t xml:space="preserve">ild fra søer, hvorimod der er vandspild tilknyttet produktionen af smågrise. </w:t>
      </w:r>
      <w:r w:rsidR="00146DA2" w:rsidRPr="008E0597">
        <w:t xml:space="preserve">Det vil være i ejers interesse at minimere driftsomkostningerne med hensyn til </w:t>
      </w:r>
      <w:r w:rsidR="00F16EAA" w:rsidRPr="008E0597">
        <w:t>vandforbrug</w:t>
      </w:r>
      <w:r w:rsidR="00146DA2" w:rsidRPr="008E0597">
        <w:t>, hvorfor Ikast-Brande Kommune antager</w:t>
      </w:r>
      <w:r w:rsidR="004A0CA9" w:rsidRPr="008E0597">
        <w:t>,</w:t>
      </w:r>
      <w:r w:rsidR="00146DA2" w:rsidRPr="008E0597">
        <w:t xml:space="preserve"> at </w:t>
      </w:r>
      <w:r w:rsidR="00F16EAA" w:rsidRPr="008E0597">
        <w:t>foranstaltninger til at begrænse vand</w:t>
      </w:r>
      <w:r w:rsidR="00146DA2" w:rsidRPr="008E0597">
        <w:t>forbrug</w:t>
      </w:r>
      <w:r w:rsidR="00F16EAA" w:rsidRPr="008E0597">
        <w:t>et</w:t>
      </w:r>
      <w:r w:rsidR="00146DA2" w:rsidRPr="008E0597">
        <w:t xml:space="preserve"> i videst mulig omfang vil blive imødegået, og at der ikke vil forekomme et overforbrug af vand på ejendommen.</w:t>
      </w:r>
      <w:r w:rsidR="00A10408" w:rsidRPr="008E0597">
        <w:t xml:space="preserve"> Se desuden vilkår 3.1.</w:t>
      </w:r>
    </w:p>
    <w:p w:rsidR="00760829" w:rsidRPr="008E0597" w:rsidRDefault="00760829" w:rsidP="00760829">
      <w:pPr>
        <w:pStyle w:val="Overskrift3"/>
        <w:spacing w:line="280" w:lineRule="exact"/>
        <w:rPr>
          <w:rFonts w:ascii="Verdana" w:hAnsi="Verdana"/>
          <w:b/>
          <w:sz w:val="22"/>
          <w:szCs w:val="22"/>
          <w:u w:val="none"/>
        </w:rPr>
      </w:pPr>
      <w:bookmarkStart w:id="165" w:name="_Toc324150397"/>
      <w:r w:rsidRPr="008E0597">
        <w:rPr>
          <w:rFonts w:ascii="Verdana" w:hAnsi="Verdana"/>
          <w:b/>
          <w:sz w:val="22"/>
          <w:szCs w:val="22"/>
          <w:u w:val="none"/>
        </w:rPr>
        <w:t>2.</w:t>
      </w:r>
      <w:r w:rsidR="009141BF" w:rsidRPr="008E0597">
        <w:rPr>
          <w:rFonts w:ascii="Verdana" w:hAnsi="Verdana"/>
          <w:b/>
          <w:sz w:val="22"/>
          <w:szCs w:val="22"/>
          <w:u w:val="none"/>
        </w:rPr>
        <w:t>7</w:t>
      </w:r>
      <w:r w:rsidRPr="008E0597">
        <w:rPr>
          <w:rFonts w:ascii="Verdana" w:hAnsi="Verdana"/>
          <w:b/>
          <w:sz w:val="22"/>
          <w:szCs w:val="22"/>
          <w:u w:val="none"/>
        </w:rPr>
        <w:t>.2. Afledning af vand</w:t>
      </w:r>
      <w:bookmarkEnd w:id="165"/>
    </w:p>
    <w:p w:rsidR="00760829" w:rsidRPr="008E0597" w:rsidRDefault="00760829" w:rsidP="00760829">
      <w:pPr>
        <w:pStyle w:val="Overskrift3"/>
        <w:spacing w:line="280" w:lineRule="exact"/>
        <w:rPr>
          <w:rFonts w:ascii="Verdana" w:hAnsi="Verdana"/>
          <w:b/>
          <w:sz w:val="20"/>
          <w:szCs w:val="20"/>
          <w:u w:val="none"/>
        </w:rPr>
      </w:pPr>
      <w:bookmarkStart w:id="166" w:name="_Toc324150398"/>
      <w:r w:rsidRPr="008E0597">
        <w:rPr>
          <w:rFonts w:ascii="Verdana" w:hAnsi="Verdana"/>
          <w:b/>
          <w:sz w:val="20"/>
          <w:szCs w:val="20"/>
          <w:u w:val="none"/>
        </w:rPr>
        <w:t>2.</w:t>
      </w:r>
      <w:r w:rsidR="009141BF" w:rsidRPr="008E0597">
        <w:rPr>
          <w:rFonts w:ascii="Verdana" w:hAnsi="Verdana"/>
          <w:b/>
          <w:sz w:val="20"/>
          <w:szCs w:val="20"/>
          <w:u w:val="none"/>
        </w:rPr>
        <w:t>7</w:t>
      </w:r>
      <w:r w:rsidRPr="008E0597">
        <w:rPr>
          <w:rFonts w:ascii="Verdana" w:hAnsi="Verdana"/>
          <w:b/>
          <w:sz w:val="20"/>
          <w:szCs w:val="20"/>
          <w:u w:val="none"/>
        </w:rPr>
        <w:t>.2.1. Sanitært spildevand</w:t>
      </w:r>
      <w:bookmarkEnd w:id="166"/>
    </w:p>
    <w:p w:rsidR="00760829" w:rsidRPr="008E0597" w:rsidRDefault="00760829" w:rsidP="00760829">
      <w:pPr>
        <w:spacing w:line="280" w:lineRule="exact"/>
        <w:rPr>
          <w:b/>
          <w:i/>
        </w:rPr>
      </w:pPr>
      <w:r w:rsidRPr="008E0597">
        <w:rPr>
          <w:b/>
          <w:i/>
        </w:rPr>
        <w:t>Ansøgers oplysninger</w:t>
      </w:r>
    </w:p>
    <w:p w:rsidR="00760829" w:rsidRPr="008E0597" w:rsidRDefault="00D45D3B" w:rsidP="00760829">
      <w:pPr>
        <w:spacing w:line="280" w:lineRule="exact"/>
      </w:pPr>
      <w:r w:rsidRPr="008E0597">
        <w:t xml:space="preserve">Spildevand fra husholdningen og sanitære tilslutninger føres til godkendt sivebrønd. Der er ingen toilet eller badefaciliteter i produktionsbygningerne, hverken i </w:t>
      </w:r>
      <w:proofErr w:type="spellStart"/>
      <w:proofErr w:type="gramStart"/>
      <w:r w:rsidRPr="008E0597">
        <w:t>nu</w:t>
      </w:r>
      <w:r w:rsidR="00F86103">
        <w:t>-</w:t>
      </w:r>
      <w:proofErr w:type="spellEnd"/>
      <w:r w:rsidR="00F86103">
        <w:t xml:space="preserve"> </w:t>
      </w:r>
      <w:r w:rsidRPr="008E0597">
        <w:t xml:space="preserve"> eller</w:t>
      </w:r>
      <w:proofErr w:type="gramEnd"/>
      <w:r w:rsidRPr="008E0597">
        <w:t xml:space="preserve"> i ansøgt drift.</w:t>
      </w:r>
    </w:p>
    <w:p w:rsidR="00760829" w:rsidRPr="008E0597" w:rsidRDefault="00760829" w:rsidP="00760829">
      <w:pPr>
        <w:spacing w:line="280" w:lineRule="exact"/>
        <w:rPr>
          <w:b/>
          <w:i/>
        </w:rPr>
      </w:pPr>
    </w:p>
    <w:p w:rsidR="00760829" w:rsidRPr="008E0597" w:rsidRDefault="00760829" w:rsidP="00760829">
      <w:pPr>
        <w:spacing w:line="280" w:lineRule="exact"/>
        <w:rPr>
          <w:b/>
          <w:i/>
        </w:rPr>
      </w:pPr>
      <w:r w:rsidRPr="008E0597">
        <w:rPr>
          <w:b/>
          <w:i/>
        </w:rPr>
        <w:t>Kommunen</w:t>
      </w:r>
      <w:r w:rsidR="00D930B8" w:rsidRPr="008E0597">
        <w:rPr>
          <w:b/>
          <w:i/>
        </w:rPr>
        <w:t>s</w:t>
      </w:r>
      <w:r w:rsidRPr="008E0597">
        <w:rPr>
          <w:b/>
          <w:i/>
        </w:rPr>
        <w:t xml:space="preserve"> </w:t>
      </w:r>
      <w:r w:rsidR="00D930B8" w:rsidRPr="008E0597">
        <w:rPr>
          <w:b/>
          <w:i/>
        </w:rPr>
        <w:t>vurdering</w:t>
      </w:r>
    </w:p>
    <w:p w:rsidR="00765DE7" w:rsidRPr="008E0597" w:rsidRDefault="00DC0B9E" w:rsidP="00760829">
      <w:pPr>
        <w:spacing w:line="280" w:lineRule="exact"/>
      </w:pPr>
      <w:r w:rsidRPr="008E0597">
        <w:t xml:space="preserve">Ikast-Brande Kommune vurderer, at håndteringen af spildevand fra husholdningen, m.m. vil foregå på en miljømæssig forsvarlig måde, når de til enhver tid gældende generelle </w:t>
      </w:r>
      <w:r w:rsidR="005A37CC" w:rsidRPr="008E0597">
        <w:t>miljø</w:t>
      </w:r>
      <w:r w:rsidRPr="008E0597">
        <w:t>regler overholdes.</w:t>
      </w:r>
    </w:p>
    <w:p w:rsidR="00760829" w:rsidRPr="008E0597" w:rsidRDefault="00760829" w:rsidP="00760829">
      <w:pPr>
        <w:pStyle w:val="Overskrift3"/>
        <w:spacing w:line="280" w:lineRule="exact"/>
        <w:rPr>
          <w:rFonts w:ascii="Verdana" w:hAnsi="Verdana"/>
          <w:b/>
          <w:sz w:val="20"/>
          <w:szCs w:val="20"/>
          <w:u w:val="none"/>
        </w:rPr>
      </w:pPr>
      <w:bookmarkStart w:id="167" w:name="_Toc324150399"/>
      <w:r w:rsidRPr="008E0597">
        <w:rPr>
          <w:rFonts w:ascii="Verdana" w:hAnsi="Verdana"/>
          <w:b/>
          <w:sz w:val="20"/>
          <w:szCs w:val="20"/>
          <w:u w:val="none"/>
        </w:rPr>
        <w:t>2.</w:t>
      </w:r>
      <w:r w:rsidR="009141BF" w:rsidRPr="008E0597">
        <w:rPr>
          <w:rFonts w:ascii="Verdana" w:hAnsi="Verdana"/>
          <w:b/>
          <w:sz w:val="20"/>
          <w:szCs w:val="20"/>
          <w:u w:val="none"/>
        </w:rPr>
        <w:t>7</w:t>
      </w:r>
      <w:r w:rsidRPr="008E0597">
        <w:rPr>
          <w:rFonts w:ascii="Verdana" w:hAnsi="Verdana"/>
          <w:b/>
          <w:sz w:val="20"/>
          <w:szCs w:val="20"/>
          <w:u w:val="none"/>
        </w:rPr>
        <w:t>.2.2. Spildevand fra rengøring</w:t>
      </w:r>
      <w:bookmarkEnd w:id="167"/>
    </w:p>
    <w:p w:rsidR="00760829" w:rsidRPr="008E0597" w:rsidRDefault="00760829" w:rsidP="00760829">
      <w:pPr>
        <w:spacing w:line="280" w:lineRule="exact"/>
        <w:rPr>
          <w:b/>
          <w:i/>
        </w:rPr>
      </w:pPr>
      <w:r w:rsidRPr="008E0597">
        <w:rPr>
          <w:b/>
          <w:i/>
        </w:rPr>
        <w:t>Ansøgers oplysninger</w:t>
      </w:r>
    </w:p>
    <w:p w:rsidR="00D45D3B" w:rsidRPr="008E0597" w:rsidRDefault="00D45D3B" w:rsidP="00760829">
      <w:pPr>
        <w:spacing w:line="280" w:lineRule="exact"/>
      </w:pPr>
      <w:r w:rsidRPr="008E0597">
        <w:t xml:space="preserve">Vaske- og rengøringsvand fra produktionen samt drikkevandsspild ledes til gyllebeholder, anslået mængde udgør </w:t>
      </w:r>
      <w:smartTag w:uri="urn:schemas-microsoft-com:office:smarttags" w:element="metricconverter">
        <w:smartTagPr>
          <w:attr w:name="ProductID" w:val="510 m3"/>
        </w:smartTagPr>
        <w:r w:rsidRPr="008E0597">
          <w:t>510 m</w:t>
        </w:r>
        <w:r w:rsidRPr="008E0597">
          <w:rPr>
            <w:vertAlign w:val="superscript"/>
          </w:rPr>
          <w:t>3</w:t>
        </w:r>
      </w:smartTag>
      <w:r w:rsidRPr="008E0597">
        <w:t xml:space="preserve"> i ansøgt produktion. Der er ingen befæstede arealer eller vaskepladser med afløb til gyllebeholder.</w:t>
      </w:r>
      <w:r w:rsidR="00123C27">
        <w:t xml:space="preserve"> </w:t>
      </w:r>
      <w:r w:rsidRPr="008E0597">
        <w:t xml:space="preserve">Den ekstra mængde spildevand fra vask og rengøring af ny farestald og løbe/drægtighedsstald </w:t>
      </w:r>
      <w:proofErr w:type="spellStart"/>
      <w:r w:rsidRPr="008E0597">
        <w:t>tilledes</w:t>
      </w:r>
      <w:proofErr w:type="spellEnd"/>
      <w:r w:rsidRPr="008E0597">
        <w:t xml:space="preserve"> gyllebeholderne på ejendommen.</w:t>
      </w:r>
    </w:p>
    <w:p w:rsidR="00760829" w:rsidRDefault="00760829" w:rsidP="00760829">
      <w:pPr>
        <w:spacing w:line="280" w:lineRule="exact"/>
        <w:rPr>
          <w:b/>
          <w:i/>
        </w:rPr>
      </w:pPr>
    </w:p>
    <w:p w:rsidR="00C3035B" w:rsidRDefault="00C3035B" w:rsidP="00760829">
      <w:pPr>
        <w:spacing w:line="280" w:lineRule="exact"/>
        <w:rPr>
          <w:b/>
          <w:i/>
        </w:rPr>
      </w:pPr>
    </w:p>
    <w:p w:rsidR="00C3035B" w:rsidRPr="008E0597" w:rsidRDefault="00C3035B" w:rsidP="00760829">
      <w:pPr>
        <w:spacing w:line="280" w:lineRule="exact"/>
        <w:rPr>
          <w:b/>
          <w:i/>
        </w:rPr>
      </w:pPr>
    </w:p>
    <w:p w:rsidR="00760829" w:rsidRPr="008E0597" w:rsidRDefault="00760829" w:rsidP="00760829">
      <w:pPr>
        <w:spacing w:line="280" w:lineRule="exact"/>
        <w:rPr>
          <w:b/>
          <w:i/>
        </w:rPr>
      </w:pPr>
      <w:r w:rsidRPr="008E0597">
        <w:rPr>
          <w:b/>
          <w:i/>
        </w:rPr>
        <w:lastRenderedPageBreak/>
        <w:t>Kommunens vurdering</w:t>
      </w:r>
    </w:p>
    <w:p w:rsidR="00A85B20" w:rsidRDefault="00A85B20" w:rsidP="00F16EAA">
      <w:pPr>
        <w:spacing w:line="280" w:lineRule="exact"/>
      </w:pPr>
      <w:r>
        <w:t>Ikast-Brande Kommune vurderer, at opbevaring og håndtering af spildevand fra rengøring vil foregå på en miljømæssig forsvarlig måde, når de til enhver tid gældende generelle regler overholdes.</w:t>
      </w:r>
    </w:p>
    <w:p w:rsidR="00A85B20" w:rsidRDefault="00A85B20" w:rsidP="00F16EAA">
      <w:pPr>
        <w:spacing w:line="280" w:lineRule="exact"/>
      </w:pPr>
    </w:p>
    <w:p w:rsidR="00F16EAA" w:rsidRPr="008E0597" w:rsidRDefault="00F16EAA" w:rsidP="00F16EAA">
      <w:pPr>
        <w:spacing w:line="280" w:lineRule="exact"/>
        <w:rPr>
          <w:rFonts w:cs="Verdana"/>
          <w:iCs/>
        </w:rPr>
      </w:pPr>
      <w:r w:rsidRPr="008E0597">
        <w:t xml:space="preserve">I alt er der </w:t>
      </w:r>
      <w:smartTag w:uri="urn:schemas-microsoft-com:office:smarttags" w:element="metricconverter">
        <w:smartTagPr>
          <w:attr w:name="ProductID" w:val="7.086 m3"/>
        </w:smartTagPr>
        <w:r w:rsidRPr="008E0597">
          <w:t>7</w:t>
        </w:r>
        <w:r w:rsidR="00A61954" w:rsidRPr="008E0597">
          <w:t>.086</w:t>
        </w:r>
        <w:r w:rsidRPr="008E0597">
          <w:t xml:space="preserve"> m</w:t>
        </w:r>
        <w:r w:rsidRPr="008E0597">
          <w:rPr>
            <w:vertAlign w:val="superscript"/>
          </w:rPr>
          <w:t>3</w:t>
        </w:r>
      </w:smartTag>
      <w:r w:rsidRPr="008E0597">
        <w:t xml:space="preserve"> opbevaringskapacitet til rådighed. Opbevaringskapaciteten for flydende husdyrgødning er på den baggrund beregnet til ca. 10,4 måneder.</w:t>
      </w:r>
      <w:r w:rsidRPr="008E0597">
        <w:rPr>
          <w:rFonts w:cs="Verdana"/>
          <w:iCs/>
        </w:rPr>
        <w:t xml:space="preserve"> </w:t>
      </w:r>
    </w:p>
    <w:p w:rsidR="00F16EAA" w:rsidRPr="008E0597" w:rsidRDefault="00F16EAA" w:rsidP="00F16EAA">
      <w:pPr>
        <w:spacing w:line="280" w:lineRule="exact"/>
        <w:rPr>
          <w:rFonts w:cs="Verdana"/>
          <w:iCs/>
        </w:rPr>
      </w:pPr>
    </w:p>
    <w:p w:rsidR="0094421F" w:rsidRPr="008E0597" w:rsidRDefault="00F16EAA" w:rsidP="00760829">
      <w:pPr>
        <w:spacing w:line="280" w:lineRule="exact"/>
        <w:rPr>
          <w:rFonts w:cs="Verdana"/>
          <w:iCs/>
        </w:rPr>
      </w:pPr>
      <w:r w:rsidRPr="008E0597">
        <w:rPr>
          <w:rFonts w:cs="Verdana"/>
          <w:iCs/>
        </w:rPr>
        <w:t xml:space="preserve">Ifølge </w:t>
      </w:r>
      <w:r w:rsidRPr="008E0597">
        <w:rPr>
          <w:rFonts w:cs="Verdana"/>
          <w:i/>
          <w:iCs/>
        </w:rPr>
        <w:t xml:space="preserve">Bekendtgørelse om husdyrbrug og dyrehold for mere end 3 dyreenheder, husdyrgødning, ensilage m.v. </w:t>
      </w:r>
      <w:r w:rsidRPr="008E0597">
        <w:rPr>
          <w:rFonts w:cs="Verdana"/>
          <w:iCs/>
        </w:rPr>
        <w:t xml:space="preserve">vil en opbevaringskapacitet svarende til mindst 9 måneders produktion normalt være tilstrækkelig til, at udbringningen og gødningsanvendelsen kan ske i overensstemmelse med de generelle miljøregler. På den baggrund vurderes den opgivne 10,4 måneders opbevaringskapacitet at være tilstrækkelig. </w:t>
      </w:r>
    </w:p>
    <w:p w:rsidR="00760829" w:rsidRPr="008E0597" w:rsidRDefault="00760829" w:rsidP="00760829">
      <w:pPr>
        <w:pStyle w:val="Overskrift3"/>
        <w:spacing w:line="280" w:lineRule="exact"/>
        <w:rPr>
          <w:rFonts w:ascii="Verdana" w:hAnsi="Verdana"/>
          <w:b/>
          <w:sz w:val="20"/>
          <w:szCs w:val="20"/>
          <w:u w:val="none"/>
        </w:rPr>
      </w:pPr>
      <w:bookmarkStart w:id="168" w:name="_Toc324150400"/>
      <w:r w:rsidRPr="008E0597">
        <w:rPr>
          <w:rFonts w:ascii="Verdana" w:hAnsi="Verdana"/>
          <w:b/>
          <w:sz w:val="20"/>
          <w:szCs w:val="20"/>
          <w:u w:val="none"/>
        </w:rPr>
        <w:t>2.</w:t>
      </w:r>
      <w:r w:rsidR="009141BF" w:rsidRPr="008E0597">
        <w:rPr>
          <w:rFonts w:ascii="Verdana" w:hAnsi="Verdana"/>
          <w:b/>
          <w:sz w:val="20"/>
          <w:szCs w:val="20"/>
          <w:u w:val="none"/>
        </w:rPr>
        <w:t>7</w:t>
      </w:r>
      <w:r w:rsidRPr="008E0597">
        <w:rPr>
          <w:rFonts w:ascii="Verdana" w:hAnsi="Verdana"/>
          <w:b/>
          <w:sz w:val="20"/>
          <w:szCs w:val="20"/>
          <w:u w:val="none"/>
        </w:rPr>
        <w:t xml:space="preserve">.2.3. </w:t>
      </w:r>
      <w:proofErr w:type="spellStart"/>
      <w:r w:rsidRPr="008E0597">
        <w:rPr>
          <w:rFonts w:ascii="Verdana" w:hAnsi="Verdana"/>
          <w:b/>
          <w:sz w:val="20"/>
          <w:szCs w:val="20"/>
          <w:u w:val="none"/>
        </w:rPr>
        <w:t>Tagvand</w:t>
      </w:r>
      <w:bookmarkEnd w:id="168"/>
      <w:proofErr w:type="spellEnd"/>
    </w:p>
    <w:p w:rsidR="00760829" w:rsidRPr="008E0597" w:rsidRDefault="00760829" w:rsidP="00760829">
      <w:pPr>
        <w:spacing w:line="280" w:lineRule="exact"/>
        <w:rPr>
          <w:b/>
          <w:i/>
        </w:rPr>
      </w:pPr>
      <w:r w:rsidRPr="008E0597">
        <w:rPr>
          <w:b/>
          <w:i/>
        </w:rPr>
        <w:t>Ansøgers oplysninger</w:t>
      </w:r>
    </w:p>
    <w:p w:rsidR="00F16EAA" w:rsidRPr="008E0597" w:rsidRDefault="00F16EAA" w:rsidP="00760829">
      <w:pPr>
        <w:spacing w:line="280" w:lineRule="exact"/>
      </w:pPr>
      <w:proofErr w:type="spellStart"/>
      <w:r w:rsidRPr="008E0597">
        <w:t>Tagvand</w:t>
      </w:r>
      <w:proofErr w:type="spellEnd"/>
      <w:r w:rsidRPr="008E0597">
        <w:t xml:space="preserve"> fra eksisterende stalde er etableret med afledning til faskiner. Nye bygninger etableres ligeledes med afledning til faskine. Kun eks. smågrisestald</w:t>
      </w:r>
      <w:r w:rsidR="00E12554" w:rsidRPr="008E0597">
        <w:t>,</w:t>
      </w:r>
      <w:r w:rsidRPr="008E0597">
        <w:t xml:space="preserve"> som i ansøgningen ændres til farestald</w:t>
      </w:r>
      <w:r w:rsidR="00E12554" w:rsidRPr="008E0597">
        <w:t>,</w:t>
      </w:r>
      <w:r w:rsidRPr="008E0597">
        <w:t xml:space="preserve"> samt de ældste bygninger ved gårdspladsen er etableret med </w:t>
      </w:r>
      <w:proofErr w:type="spellStart"/>
      <w:r w:rsidRPr="008E0597">
        <w:t>tagvand</w:t>
      </w:r>
      <w:proofErr w:type="spellEnd"/>
      <w:r w:rsidRPr="008E0597">
        <w:t xml:space="preserve"> udledt på jord.</w:t>
      </w:r>
    </w:p>
    <w:p w:rsidR="00760829" w:rsidRPr="008E0597" w:rsidRDefault="00760829" w:rsidP="00760829">
      <w:pPr>
        <w:spacing w:line="280" w:lineRule="exact"/>
        <w:rPr>
          <w:highlight w:val="lightGray"/>
        </w:rPr>
      </w:pPr>
      <w:r w:rsidRPr="008E0597">
        <w:t xml:space="preserve">  </w:t>
      </w:r>
    </w:p>
    <w:p w:rsidR="00760829" w:rsidRPr="008E0597" w:rsidRDefault="00760829" w:rsidP="00760829">
      <w:pPr>
        <w:spacing w:line="280" w:lineRule="exact"/>
        <w:rPr>
          <w:b/>
          <w:i/>
        </w:rPr>
      </w:pPr>
      <w:r w:rsidRPr="008E0597">
        <w:rPr>
          <w:b/>
          <w:i/>
        </w:rPr>
        <w:t>Kommunens vurdering</w:t>
      </w:r>
    </w:p>
    <w:p w:rsidR="00E12554" w:rsidRPr="004F020C" w:rsidRDefault="00E12554" w:rsidP="00A61954">
      <w:pPr>
        <w:autoSpaceDE w:val="0"/>
        <w:autoSpaceDN w:val="0"/>
        <w:adjustRightInd w:val="0"/>
        <w:spacing w:line="280" w:lineRule="exact"/>
        <w:rPr>
          <w:rFonts w:cs="Helvetica"/>
          <w:lang w:eastAsia="da-DK"/>
        </w:rPr>
      </w:pPr>
      <w:r w:rsidRPr="004F020C">
        <w:rPr>
          <w:rFonts w:cs="Helvetica"/>
          <w:lang w:eastAsia="da-DK"/>
        </w:rPr>
        <w:t xml:space="preserve">Det vurderes, at </w:t>
      </w:r>
      <w:r w:rsidR="004D29E1" w:rsidRPr="004F020C">
        <w:rPr>
          <w:rFonts w:cs="Helvetica"/>
          <w:lang w:eastAsia="da-DK"/>
        </w:rPr>
        <w:t>både de</w:t>
      </w:r>
      <w:r w:rsidRPr="004F020C">
        <w:rPr>
          <w:rFonts w:cs="Helvetica"/>
          <w:lang w:eastAsia="da-DK"/>
        </w:rPr>
        <w:t xml:space="preserve"> eksisterende</w:t>
      </w:r>
      <w:r w:rsidR="004D29E1" w:rsidRPr="004F020C">
        <w:rPr>
          <w:rFonts w:cs="Helvetica"/>
          <w:lang w:eastAsia="da-DK"/>
        </w:rPr>
        <w:t xml:space="preserve"> og projekterede</w:t>
      </w:r>
      <w:r w:rsidRPr="004F020C">
        <w:rPr>
          <w:rFonts w:cs="Helvetica"/>
          <w:lang w:eastAsia="da-DK"/>
        </w:rPr>
        <w:t xml:space="preserve"> faskine</w:t>
      </w:r>
      <w:r w:rsidR="004D29E1" w:rsidRPr="004F020C">
        <w:rPr>
          <w:rFonts w:cs="Helvetica"/>
          <w:lang w:eastAsia="da-DK"/>
        </w:rPr>
        <w:t>r</w:t>
      </w:r>
      <w:r w:rsidRPr="004F020C">
        <w:rPr>
          <w:rFonts w:cs="Helvetica"/>
          <w:lang w:eastAsia="da-DK"/>
        </w:rPr>
        <w:t xml:space="preserve"> er placeret hensigtsmæssigt</w:t>
      </w:r>
      <w:r w:rsidR="00E13A4A" w:rsidRPr="004F020C">
        <w:rPr>
          <w:rFonts w:cs="Helvetica"/>
          <w:lang w:eastAsia="da-DK"/>
        </w:rPr>
        <w:t>, idet der ikke er væsentlig</w:t>
      </w:r>
      <w:r w:rsidRPr="004F020C">
        <w:rPr>
          <w:rFonts w:cs="Helvetica"/>
          <w:lang w:eastAsia="da-DK"/>
        </w:rPr>
        <w:t xml:space="preserve"> risiko for udledning af gødning eller foru</w:t>
      </w:r>
      <w:r w:rsidR="00E13A4A" w:rsidRPr="004F020C">
        <w:rPr>
          <w:rFonts w:cs="Helvetica"/>
          <w:lang w:eastAsia="da-DK"/>
        </w:rPr>
        <w:t>renet overfladevand til faskinerne.</w:t>
      </w:r>
    </w:p>
    <w:p w:rsidR="00A61954" w:rsidRPr="004F020C" w:rsidRDefault="00A61954" w:rsidP="00A61954">
      <w:pPr>
        <w:spacing w:line="280" w:lineRule="exact"/>
      </w:pPr>
    </w:p>
    <w:p w:rsidR="00A61954" w:rsidRPr="004F020C" w:rsidRDefault="004F020C" w:rsidP="00A61954">
      <w:pPr>
        <w:spacing w:line="280" w:lineRule="exact"/>
      </w:pPr>
      <w:r w:rsidRPr="004F020C">
        <w:t xml:space="preserve">Det forudsættes, </w:t>
      </w:r>
      <w:proofErr w:type="spellStart"/>
      <w:r w:rsidR="00A61954" w:rsidRPr="004F020C">
        <w:t>tagnedløbsbrønde</w:t>
      </w:r>
      <w:proofErr w:type="spellEnd"/>
      <w:r w:rsidR="00A61954" w:rsidRPr="004F020C">
        <w:t xml:space="preserve"> og </w:t>
      </w:r>
      <w:r w:rsidRPr="004F020C">
        <w:t>dræn</w:t>
      </w:r>
      <w:r w:rsidR="00A61954" w:rsidRPr="004F020C">
        <w:t xml:space="preserve">brønde i øvrigt indenfor </w:t>
      </w:r>
      <w:smartTag w:uri="urn:schemas-microsoft-com:office:smarttags" w:element="metricconverter">
        <w:smartTagPr>
          <w:attr w:name="ProductID" w:val="15 meter"/>
        </w:smartTagPr>
        <w:r w:rsidR="00A61954" w:rsidRPr="004F020C">
          <w:t>15 meter</w:t>
        </w:r>
      </w:smartTag>
      <w:r w:rsidR="00A61954" w:rsidRPr="004F020C">
        <w:t xml:space="preserve"> fra staldene, gyllebeholdere, påfyldningspladser, </w:t>
      </w:r>
      <w:proofErr w:type="spellStart"/>
      <w:r w:rsidR="00A61954" w:rsidRPr="004F020C">
        <w:t>foderlader</w:t>
      </w:r>
      <w:proofErr w:type="spellEnd"/>
      <w:r w:rsidR="00A61954" w:rsidRPr="004F020C">
        <w:t xml:space="preserve"> og lignende, hvor der ligger foderspild</w:t>
      </w:r>
      <w:r w:rsidRPr="004F020C">
        <w:t xml:space="preserve"> eller andet organisk materiale </w:t>
      </w:r>
      <w:r w:rsidR="00A61954" w:rsidRPr="004F020C">
        <w:t xml:space="preserve">bliver ført mindst </w:t>
      </w:r>
      <w:smartTag w:uri="urn:schemas-microsoft-com:office:smarttags" w:element="metricconverter">
        <w:smartTagPr>
          <w:attr w:name="ProductID" w:val="10 cm"/>
        </w:smartTagPr>
        <w:r w:rsidR="00A61954" w:rsidRPr="004F020C">
          <w:t>10 cm</w:t>
        </w:r>
      </w:smartTag>
      <w:r w:rsidR="00A61954" w:rsidRPr="004F020C">
        <w:t xml:space="preserve"> over terræn, således at der ikke kan løbe overfladevand til dræn/vandløb fra disse.</w:t>
      </w:r>
    </w:p>
    <w:p w:rsidR="00A61954" w:rsidRPr="004F020C" w:rsidRDefault="00A61954" w:rsidP="00A61954">
      <w:pPr>
        <w:autoSpaceDE w:val="0"/>
        <w:autoSpaceDN w:val="0"/>
        <w:adjustRightInd w:val="0"/>
        <w:spacing w:line="280" w:lineRule="exact"/>
        <w:rPr>
          <w:rFonts w:cs="Helvetica"/>
          <w:lang w:eastAsia="da-DK"/>
        </w:rPr>
      </w:pPr>
    </w:p>
    <w:p w:rsidR="00E13A4A" w:rsidRPr="008E0597" w:rsidRDefault="00E13A4A" w:rsidP="00A61954">
      <w:pPr>
        <w:autoSpaceDE w:val="0"/>
        <w:autoSpaceDN w:val="0"/>
        <w:adjustRightInd w:val="0"/>
        <w:spacing w:line="280" w:lineRule="exact"/>
        <w:rPr>
          <w:rFonts w:cs="Helvetica"/>
          <w:lang w:eastAsia="da-DK"/>
        </w:rPr>
      </w:pPr>
      <w:r w:rsidRPr="004F020C">
        <w:rPr>
          <w:rFonts w:cs="Helvetica"/>
          <w:lang w:eastAsia="da-DK"/>
        </w:rPr>
        <w:t>P</w:t>
      </w:r>
      <w:r w:rsidR="00E12554" w:rsidRPr="004F020C">
        <w:rPr>
          <w:rFonts w:cs="Helvetica"/>
          <w:lang w:eastAsia="da-DK"/>
        </w:rPr>
        <w:t>lacering af</w:t>
      </w:r>
      <w:r w:rsidRPr="004F020C">
        <w:rPr>
          <w:rFonts w:cs="Helvetica"/>
          <w:lang w:eastAsia="da-DK"/>
        </w:rPr>
        <w:t xml:space="preserve"> faskinerne er angivet på </w:t>
      </w:r>
      <w:r w:rsidR="00A61954" w:rsidRPr="004F020C">
        <w:rPr>
          <w:rFonts w:cs="Helvetica"/>
          <w:lang w:eastAsia="da-DK"/>
        </w:rPr>
        <w:t>kortbilag B</w:t>
      </w:r>
      <w:r w:rsidRPr="004F020C">
        <w:rPr>
          <w:rFonts w:cs="Helvetica"/>
          <w:lang w:eastAsia="da-DK"/>
        </w:rPr>
        <w:t>.</w:t>
      </w:r>
    </w:p>
    <w:p w:rsidR="004327D5" w:rsidRPr="008E0597" w:rsidRDefault="004327D5" w:rsidP="00E13A4A">
      <w:pPr>
        <w:autoSpaceDE w:val="0"/>
        <w:autoSpaceDN w:val="0"/>
        <w:adjustRightInd w:val="0"/>
        <w:spacing w:line="280" w:lineRule="exact"/>
        <w:rPr>
          <w:rFonts w:cs="Helvetica"/>
          <w:lang w:eastAsia="da-DK"/>
        </w:rPr>
      </w:pPr>
    </w:p>
    <w:p w:rsidR="00760829" w:rsidRPr="008E0597" w:rsidRDefault="00760829" w:rsidP="00E13A4A">
      <w:pPr>
        <w:autoSpaceDE w:val="0"/>
        <w:autoSpaceDN w:val="0"/>
        <w:adjustRightInd w:val="0"/>
        <w:spacing w:line="280" w:lineRule="exact"/>
        <w:rPr>
          <w:rFonts w:cs="Helvetica"/>
          <w:lang w:eastAsia="da-DK"/>
        </w:rPr>
      </w:pPr>
      <w:r w:rsidRPr="008E0597">
        <w:rPr>
          <w:b/>
          <w:sz w:val="20"/>
          <w:szCs w:val="20"/>
        </w:rPr>
        <w:t>2.</w:t>
      </w:r>
      <w:r w:rsidR="009141BF" w:rsidRPr="008E0597">
        <w:rPr>
          <w:b/>
          <w:sz w:val="20"/>
          <w:szCs w:val="20"/>
        </w:rPr>
        <w:t>7</w:t>
      </w:r>
      <w:r w:rsidRPr="008E0597">
        <w:rPr>
          <w:b/>
          <w:sz w:val="20"/>
          <w:szCs w:val="20"/>
        </w:rPr>
        <w:t>.2.4. Befæstede arealer</w:t>
      </w:r>
    </w:p>
    <w:p w:rsidR="00760829" w:rsidRPr="008E0597" w:rsidRDefault="00760829" w:rsidP="00760829">
      <w:pPr>
        <w:spacing w:line="280" w:lineRule="exact"/>
        <w:rPr>
          <w:b/>
          <w:i/>
        </w:rPr>
      </w:pPr>
      <w:r w:rsidRPr="008E0597">
        <w:rPr>
          <w:b/>
          <w:i/>
        </w:rPr>
        <w:t>Ansøgers oplysninger</w:t>
      </w:r>
    </w:p>
    <w:p w:rsidR="00760829" w:rsidRPr="008E0597" w:rsidRDefault="00EF0266" w:rsidP="00760829">
      <w:pPr>
        <w:spacing w:line="280" w:lineRule="exact"/>
        <w:rPr>
          <w:lang w:eastAsia="da-DK"/>
        </w:rPr>
      </w:pPr>
      <w:r w:rsidRPr="008E0597">
        <w:rPr>
          <w:lang w:eastAsia="da-DK"/>
        </w:rPr>
        <w:t>Der er ingen befæstede arealer på ejendommen. Der er ingen vaskeplads idet al markdrift sker fra anden ejendom.</w:t>
      </w:r>
    </w:p>
    <w:p w:rsidR="00760829" w:rsidRPr="008E0597" w:rsidRDefault="00760829" w:rsidP="00760829">
      <w:pPr>
        <w:spacing w:line="280" w:lineRule="exact"/>
        <w:rPr>
          <w:lang w:eastAsia="da-DK"/>
        </w:rPr>
      </w:pPr>
    </w:p>
    <w:p w:rsidR="00760829" w:rsidRPr="008E0597" w:rsidRDefault="00760829" w:rsidP="00760829">
      <w:pPr>
        <w:spacing w:line="280" w:lineRule="exact"/>
        <w:rPr>
          <w:b/>
          <w:i/>
        </w:rPr>
      </w:pPr>
      <w:r w:rsidRPr="008E0597">
        <w:rPr>
          <w:b/>
          <w:i/>
        </w:rPr>
        <w:t>Kommunens vurdering</w:t>
      </w:r>
    </w:p>
    <w:p w:rsidR="00E13A4A" w:rsidRPr="008E0597" w:rsidRDefault="00E13A4A" w:rsidP="00760829">
      <w:pPr>
        <w:spacing w:line="280" w:lineRule="exact"/>
      </w:pPr>
      <w:r w:rsidRPr="008E0597">
        <w:t xml:space="preserve">Når læsseramper </w:t>
      </w:r>
      <w:r w:rsidR="00F8017A" w:rsidRPr="008E0597">
        <w:t xml:space="preserve">og pladsen ved </w:t>
      </w:r>
      <w:proofErr w:type="spellStart"/>
      <w:r w:rsidR="00F8017A" w:rsidRPr="008E0597">
        <w:t>foderladen</w:t>
      </w:r>
      <w:proofErr w:type="spellEnd"/>
      <w:r w:rsidR="00F8017A" w:rsidRPr="008E0597">
        <w:t xml:space="preserve"> </w:t>
      </w:r>
      <w:r w:rsidRPr="008E0597">
        <w:t>ren</w:t>
      </w:r>
      <w:r w:rsidR="00F8017A" w:rsidRPr="008E0597">
        <w:t xml:space="preserve">gøres for gødning efter </w:t>
      </w:r>
      <w:proofErr w:type="spellStart"/>
      <w:r w:rsidR="00F8017A" w:rsidRPr="008E0597">
        <w:t>ind-</w:t>
      </w:r>
      <w:proofErr w:type="spellEnd"/>
      <w:r w:rsidR="00F8017A" w:rsidRPr="008E0597">
        <w:t xml:space="preserve"> og udlæsning til dyr </w:t>
      </w:r>
      <w:r w:rsidR="000F6373" w:rsidRPr="008E0597">
        <w:t>umiddelbart efter læsning</w:t>
      </w:r>
      <w:r w:rsidR="00F8017A" w:rsidRPr="008E0597">
        <w:t xml:space="preserve"> og pladsen ved </w:t>
      </w:r>
      <w:proofErr w:type="spellStart"/>
      <w:r w:rsidR="00F8017A" w:rsidRPr="008E0597">
        <w:t>foderladen</w:t>
      </w:r>
      <w:proofErr w:type="spellEnd"/>
      <w:r w:rsidR="000F6373" w:rsidRPr="008E0597">
        <w:t xml:space="preserve"> rengøres for evt. foderspild </w:t>
      </w:r>
      <w:r w:rsidR="00F8017A" w:rsidRPr="008E0597">
        <w:t>er det Ikast-Brande Kommunes vurdering</w:t>
      </w:r>
      <w:r w:rsidR="000F6373" w:rsidRPr="008E0597">
        <w:t>,</w:t>
      </w:r>
      <w:r w:rsidR="00F8017A" w:rsidRPr="008E0597">
        <w:t xml:space="preserve"> at afledning af evt. regnvand fra læsseramperne</w:t>
      </w:r>
      <w:r w:rsidR="000F6373" w:rsidRPr="008E0597">
        <w:t xml:space="preserve"> og pladsen foran </w:t>
      </w:r>
      <w:proofErr w:type="spellStart"/>
      <w:r w:rsidR="000F6373" w:rsidRPr="008E0597">
        <w:t>foderladen</w:t>
      </w:r>
      <w:proofErr w:type="spellEnd"/>
      <w:r w:rsidR="000F6373" w:rsidRPr="008E0597">
        <w:t xml:space="preserve"> sker uden risiko idet regnvandet ikke er belastet med næringsstoffer og kan ledes ud på jorden til nedsivning.</w:t>
      </w:r>
      <w:r w:rsidR="00F8017A" w:rsidRPr="008E0597">
        <w:t xml:space="preserve"> </w:t>
      </w:r>
    </w:p>
    <w:p w:rsidR="001F4CC3" w:rsidRPr="008E0597" w:rsidRDefault="009141BF" w:rsidP="00446922">
      <w:pPr>
        <w:pStyle w:val="Overskrift3"/>
        <w:spacing w:line="280" w:lineRule="exact"/>
        <w:rPr>
          <w:rFonts w:ascii="Verdana" w:hAnsi="Verdana"/>
          <w:b/>
          <w:bCs w:val="0"/>
          <w:sz w:val="22"/>
          <w:u w:val="none"/>
        </w:rPr>
      </w:pPr>
      <w:bookmarkStart w:id="169" w:name="_Toc324150401"/>
      <w:r w:rsidRPr="008E0597">
        <w:rPr>
          <w:rFonts w:ascii="Verdana" w:hAnsi="Verdana"/>
          <w:b/>
          <w:bCs w:val="0"/>
          <w:sz w:val="22"/>
          <w:u w:val="none"/>
        </w:rPr>
        <w:t>2.7</w:t>
      </w:r>
      <w:r w:rsidR="00760829" w:rsidRPr="008E0597">
        <w:rPr>
          <w:rFonts w:ascii="Verdana" w:hAnsi="Verdana"/>
          <w:b/>
          <w:bCs w:val="0"/>
          <w:sz w:val="22"/>
          <w:u w:val="none"/>
        </w:rPr>
        <w:t>.3</w:t>
      </w:r>
      <w:r w:rsidR="001F4CC3" w:rsidRPr="008E0597">
        <w:rPr>
          <w:rFonts w:ascii="Verdana" w:hAnsi="Verdana"/>
          <w:b/>
          <w:bCs w:val="0"/>
          <w:sz w:val="22"/>
          <w:u w:val="none"/>
        </w:rPr>
        <w:t>. Energiforbrug</w:t>
      </w:r>
      <w:bookmarkEnd w:id="169"/>
    </w:p>
    <w:p w:rsidR="001F4CC3" w:rsidRPr="008E0597" w:rsidRDefault="001F4CC3" w:rsidP="00446922">
      <w:pPr>
        <w:spacing w:line="280" w:lineRule="exact"/>
        <w:rPr>
          <w:b/>
          <w:i/>
        </w:rPr>
      </w:pPr>
      <w:r w:rsidRPr="008E0597">
        <w:rPr>
          <w:b/>
          <w:i/>
        </w:rPr>
        <w:t>Ansøgers oplysninger</w:t>
      </w:r>
    </w:p>
    <w:p w:rsidR="00E47488" w:rsidRPr="008E0597" w:rsidRDefault="00FF3BE8" w:rsidP="00446922">
      <w:pPr>
        <w:spacing w:line="280" w:lineRule="exact"/>
      </w:pPr>
      <w:r w:rsidRPr="008E0597">
        <w:t>Elektricitet anvendes til lys, male- og blandeanlæg, ventilation, korntørring samt vandingsanlæg. Vanding udgør ca. 10.000 kWh af det samlede forbrug</w:t>
      </w:r>
      <w:r w:rsidR="00E13A4A" w:rsidRPr="008E0597">
        <w:t xml:space="preserve"> og foregår på anden mands arealer</w:t>
      </w:r>
      <w:r w:rsidRPr="008E0597">
        <w:t>. Ejendommens årlige elforbrug til produktionen forventes at stige fra 250.000 kWh til ca. 375.000 kWh efter udvidelsen. I begge løbe/drægtighedsstalde er der etableret mulighed for køling under kanalbund.</w:t>
      </w:r>
      <w:r w:rsidR="000F6373" w:rsidRPr="008E0597">
        <w:t xml:space="preserve"> </w:t>
      </w:r>
      <w:r w:rsidRPr="008E0597">
        <w:t xml:space="preserve"> Denne varme kan genbruges i staldanlægget.</w:t>
      </w:r>
      <w:r w:rsidR="00C60D23" w:rsidRPr="008E0597">
        <w:t xml:space="preserve"> </w:t>
      </w:r>
    </w:p>
    <w:p w:rsidR="00FF3BE8" w:rsidRPr="008E0597" w:rsidRDefault="00FF3BE8" w:rsidP="00446922">
      <w:pPr>
        <w:spacing w:line="280" w:lineRule="exact"/>
      </w:pPr>
    </w:p>
    <w:p w:rsidR="001F4CC3" w:rsidRPr="008E0597" w:rsidRDefault="001F4CC3" w:rsidP="00446922">
      <w:pPr>
        <w:spacing w:line="280" w:lineRule="exact"/>
      </w:pPr>
      <w:r w:rsidRPr="008E0597">
        <w:lastRenderedPageBreak/>
        <w:t xml:space="preserve">Husdyrbrugets energiforbrug </w:t>
      </w:r>
      <w:r w:rsidR="00E47488" w:rsidRPr="008E0597">
        <w:t xml:space="preserve">i </w:t>
      </w:r>
      <w:proofErr w:type="spellStart"/>
      <w:r w:rsidR="00E47488" w:rsidRPr="008E0597">
        <w:t>nu</w:t>
      </w:r>
      <w:r w:rsidR="00684543">
        <w:t>-</w:t>
      </w:r>
      <w:proofErr w:type="spellEnd"/>
      <w:r w:rsidR="00684543">
        <w:t xml:space="preserve"> </w:t>
      </w:r>
      <w:r w:rsidR="00E47488" w:rsidRPr="008E0597">
        <w:t xml:space="preserve">og ansøgt drift </w:t>
      </w:r>
      <w:r w:rsidRPr="008E0597">
        <w:t xml:space="preserve">fremgår af tabel </w:t>
      </w:r>
      <w:r w:rsidR="00146DA2" w:rsidRPr="008E0597">
        <w:t>9</w:t>
      </w:r>
      <w:r w:rsidRPr="008E0597">
        <w:t>.</w:t>
      </w:r>
    </w:p>
    <w:p w:rsidR="001F4CC3" w:rsidRPr="008E0597" w:rsidRDefault="001F4CC3" w:rsidP="00446922">
      <w:pPr>
        <w:spacing w:line="280" w:lineRule="exact"/>
        <w:jc w:val="both"/>
      </w:pPr>
    </w:p>
    <w:p w:rsidR="001F4CC3" w:rsidRPr="008E0597" w:rsidRDefault="001F4CC3" w:rsidP="00446922">
      <w:pPr>
        <w:spacing w:line="280" w:lineRule="exact"/>
      </w:pPr>
      <w:r w:rsidRPr="008E0597">
        <w:rPr>
          <w:b/>
        </w:rPr>
        <w:t xml:space="preserve">Tabel </w:t>
      </w:r>
      <w:r w:rsidR="00F755A6" w:rsidRPr="008E0597">
        <w:rPr>
          <w:b/>
        </w:rPr>
        <w:t>9</w:t>
      </w:r>
      <w:r w:rsidRPr="008E0597">
        <w:rPr>
          <w:b/>
        </w:rPr>
        <w:t>.</w:t>
      </w:r>
      <w:r w:rsidRPr="008E0597">
        <w:t xml:space="preserve">  Husdyrbrugets energiforbrug i </w:t>
      </w:r>
      <w:proofErr w:type="spellStart"/>
      <w:r w:rsidRPr="008E0597">
        <w:t>nudrift</w:t>
      </w:r>
      <w:proofErr w:type="spellEnd"/>
      <w:r w:rsidRPr="008E0597">
        <w:t xml:space="preserve"> og ansøgt drift</w:t>
      </w:r>
      <w:r w:rsidR="00146DA2" w:rsidRPr="008E0597">
        <w:t xml:space="preserve">, </w:t>
      </w:r>
      <w:proofErr w:type="spellStart"/>
      <w:r w:rsidR="00FF3BE8" w:rsidRPr="008E0597">
        <w:t>Guldholt</w:t>
      </w:r>
      <w:proofErr w:type="spellEnd"/>
      <w:r w:rsidR="00FF3BE8" w:rsidRPr="008E0597">
        <w:t xml:space="preserve"> Agro A/S, </w:t>
      </w:r>
      <w:proofErr w:type="spellStart"/>
      <w:r w:rsidR="00FF3BE8" w:rsidRPr="008E0597">
        <w:t>Guldforhoved</w:t>
      </w:r>
      <w:proofErr w:type="spellEnd"/>
      <w:r w:rsidR="00FF3BE8" w:rsidRPr="008E0597">
        <w:t xml:space="preserve"> 24, 7441 Bording.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40"/>
        <w:gridCol w:w="2495"/>
        <w:gridCol w:w="2304"/>
        <w:gridCol w:w="1627"/>
      </w:tblGrid>
      <w:tr w:rsidR="001F4CC3" w:rsidRPr="008E0597" w:rsidTr="008C21DB">
        <w:tc>
          <w:tcPr>
            <w:tcW w:w="1840" w:type="pct"/>
          </w:tcPr>
          <w:p w:rsidR="001F4CC3" w:rsidRPr="008E0597" w:rsidRDefault="001F4CC3" w:rsidP="00446922">
            <w:pPr>
              <w:spacing w:line="280" w:lineRule="exact"/>
              <w:jc w:val="both"/>
              <w:rPr>
                <w:b/>
                <w:bCs/>
              </w:rPr>
            </w:pPr>
            <w:r w:rsidRPr="008E0597">
              <w:rPr>
                <w:b/>
                <w:bCs/>
              </w:rPr>
              <w:t>Ressource</w:t>
            </w:r>
          </w:p>
        </w:tc>
        <w:tc>
          <w:tcPr>
            <w:tcW w:w="1227" w:type="pct"/>
          </w:tcPr>
          <w:p w:rsidR="001F4CC3" w:rsidRPr="008E0597" w:rsidRDefault="00CA545D" w:rsidP="00446922">
            <w:pPr>
              <w:spacing w:line="280" w:lineRule="exact"/>
              <w:jc w:val="center"/>
              <w:rPr>
                <w:b/>
                <w:bCs/>
              </w:rPr>
            </w:pPr>
            <w:r w:rsidRPr="008E0597">
              <w:rPr>
                <w:b/>
                <w:bCs/>
              </w:rPr>
              <w:t>Forbrug -</w:t>
            </w:r>
            <w:r w:rsidR="001F4CC3" w:rsidRPr="008E0597">
              <w:rPr>
                <w:b/>
                <w:bCs/>
              </w:rPr>
              <w:t xml:space="preserve"> </w:t>
            </w:r>
            <w:r w:rsidRPr="008E0597">
              <w:rPr>
                <w:b/>
                <w:bCs/>
              </w:rPr>
              <w:t xml:space="preserve"> </w:t>
            </w:r>
          </w:p>
          <w:p w:rsidR="001F4CC3" w:rsidRPr="008E0597" w:rsidRDefault="001F4CC3" w:rsidP="00446922">
            <w:pPr>
              <w:spacing w:line="280" w:lineRule="exact"/>
              <w:jc w:val="center"/>
              <w:rPr>
                <w:b/>
                <w:bCs/>
              </w:rPr>
            </w:pPr>
            <w:proofErr w:type="spellStart"/>
            <w:r w:rsidRPr="008E0597">
              <w:rPr>
                <w:b/>
                <w:bCs/>
              </w:rPr>
              <w:t>nudrift</w:t>
            </w:r>
            <w:proofErr w:type="spellEnd"/>
          </w:p>
        </w:tc>
        <w:tc>
          <w:tcPr>
            <w:tcW w:w="1133" w:type="pct"/>
          </w:tcPr>
          <w:p w:rsidR="001F4CC3" w:rsidRPr="008E0597" w:rsidRDefault="00CA545D" w:rsidP="00CA545D">
            <w:pPr>
              <w:spacing w:line="280" w:lineRule="exact"/>
              <w:jc w:val="center"/>
              <w:rPr>
                <w:b/>
                <w:bCs/>
              </w:rPr>
            </w:pPr>
            <w:r w:rsidRPr="008E0597">
              <w:rPr>
                <w:b/>
                <w:bCs/>
              </w:rPr>
              <w:t xml:space="preserve">Forbrug - </w:t>
            </w:r>
            <w:r w:rsidR="001F4CC3" w:rsidRPr="008E0597">
              <w:rPr>
                <w:b/>
                <w:bCs/>
              </w:rPr>
              <w:t>ansøgt</w:t>
            </w:r>
          </w:p>
        </w:tc>
        <w:tc>
          <w:tcPr>
            <w:tcW w:w="800" w:type="pct"/>
          </w:tcPr>
          <w:p w:rsidR="00CA545D" w:rsidRPr="008E0597" w:rsidRDefault="001F4CC3" w:rsidP="00CA545D">
            <w:pPr>
              <w:spacing w:line="280" w:lineRule="exact"/>
              <w:jc w:val="center"/>
              <w:rPr>
                <w:b/>
                <w:bCs/>
              </w:rPr>
            </w:pPr>
            <w:r w:rsidRPr="008E0597">
              <w:rPr>
                <w:b/>
                <w:bCs/>
              </w:rPr>
              <w:t>Ændring</w:t>
            </w:r>
            <w:r w:rsidR="00CA545D" w:rsidRPr="008E0597">
              <w:rPr>
                <w:b/>
                <w:bCs/>
              </w:rPr>
              <w:t>,</w:t>
            </w:r>
          </w:p>
          <w:p w:rsidR="001F4CC3" w:rsidRPr="008E0597" w:rsidRDefault="001F4CC3" w:rsidP="00CA545D">
            <w:pPr>
              <w:spacing w:line="280" w:lineRule="exact"/>
              <w:jc w:val="center"/>
              <w:rPr>
                <w:b/>
                <w:bCs/>
              </w:rPr>
            </w:pPr>
            <w:r w:rsidRPr="008E0597">
              <w:rPr>
                <w:b/>
                <w:bCs/>
              </w:rPr>
              <w:t>%</w:t>
            </w:r>
          </w:p>
        </w:tc>
      </w:tr>
      <w:tr w:rsidR="001F4CC3" w:rsidRPr="008E0597" w:rsidTr="008C21DB">
        <w:tc>
          <w:tcPr>
            <w:tcW w:w="1840" w:type="pct"/>
          </w:tcPr>
          <w:p w:rsidR="001F4CC3" w:rsidRPr="008E0597" w:rsidRDefault="005D44C9" w:rsidP="00446922">
            <w:pPr>
              <w:spacing w:line="280" w:lineRule="exact"/>
              <w:jc w:val="both"/>
            </w:pPr>
            <w:r w:rsidRPr="008E0597">
              <w:t>Elforbrug, kWh</w:t>
            </w:r>
          </w:p>
        </w:tc>
        <w:tc>
          <w:tcPr>
            <w:tcW w:w="1227" w:type="pct"/>
            <w:vAlign w:val="center"/>
          </w:tcPr>
          <w:p w:rsidR="001F4CC3" w:rsidRPr="008E0597" w:rsidRDefault="00FF3BE8" w:rsidP="00446922">
            <w:pPr>
              <w:spacing w:line="280" w:lineRule="exact"/>
              <w:jc w:val="center"/>
            </w:pPr>
            <w:r w:rsidRPr="008E0597">
              <w:t>250.000</w:t>
            </w:r>
          </w:p>
        </w:tc>
        <w:tc>
          <w:tcPr>
            <w:tcW w:w="1133" w:type="pct"/>
            <w:vAlign w:val="center"/>
          </w:tcPr>
          <w:p w:rsidR="001F4CC3" w:rsidRPr="008E0597" w:rsidRDefault="00FF3BE8" w:rsidP="00446922">
            <w:pPr>
              <w:spacing w:line="280" w:lineRule="exact"/>
              <w:jc w:val="center"/>
            </w:pPr>
            <w:r w:rsidRPr="008E0597">
              <w:t>375.000</w:t>
            </w:r>
          </w:p>
        </w:tc>
        <w:tc>
          <w:tcPr>
            <w:tcW w:w="800" w:type="pct"/>
            <w:vAlign w:val="center"/>
          </w:tcPr>
          <w:p w:rsidR="001F4CC3" w:rsidRPr="008E0597" w:rsidRDefault="0094421F" w:rsidP="00446922">
            <w:pPr>
              <w:spacing w:line="280" w:lineRule="exact"/>
              <w:jc w:val="center"/>
            </w:pPr>
            <w:r w:rsidRPr="008E0597">
              <w:t>+ 50</w:t>
            </w:r>
          </w:p>
        </w:tc>
      </w:tr>
      <w:tr w:rsidR="00FF3BE8" w:rsidRPr="008E0597" w:rsidTr="008C21DB">
        <w:tc>
          <w:tcPr>
            <w:tcW w:w="1840" w:type="pct"/>
          </w:tcPr>
          <w:p w:rsidR="00FF3BE8" w:rsidRPr="008E0597" w:rsidRDefault="00FF3BE8" w:rsidP="00446922">
            <w:pPr>
              <w:spacing w:line="280" w:lineRule="exact"/>
              <w:jc w:val="both"/>
            </w:pPr>
            <w:r w:rsidRPr="008E0597">
              <w:t>Fyringsolie, l</w:t>
            </w:r>
          </w:p>
        </w:tc>
        <w:tc>
          <w:tcPr>
            <w:tcW w:w="1227" w:type="pct"/>
            <w:vAlign w:val="center"/>
          </w:tcPr>
          <w:p w:rsidR="00FF3BE8" w:rsidRPr="008E0597" w:rsidRDefault="00FF3BE8" w:rsidP="00446922">
            <w:pPr>
              <w:spacing w:line="280" w:lineRule="exact"/>
              <w:jc w:val="center"/>
            </w:pPr>
            <w:r w:rsidRPr="008E0597">
              <w:t>10.000</w:t>
            </w:r>
          </w:p>
        </w:tc>
        <w:tc>
          <w:tcPr>
            <w:tcW w:w="1133" w:type="pct"/>
            <w:vAlign w:val="center"/>
          </w:tcPr>
          <w:p w:rsidR="00FF3BE8" w:rsidRPr="008E0597" w:rsidRDefault="00FF3BE8" w:rsidP="00446922">
            <w:pPr>
              <w:spacing w:line="280" w:lineRule="exact"/>
              <w:jc w:val="center"/>
            </w:pPr>
            <w:r w:rsidRPr="008E0597">
              <w:t>10.000</w:t>
            </w:r>
          </w:p>
        </w:tc>
        <w:tc>
          <w:tcPr>
            <w:tcW w:w="800" w:type="pct"/>
            <w:vAlign w:val="center"/>
          </w:tcPr>
          <w:p w:rsidR="00FF3BE8" w:rsidRPr="008E0597" w:rsidRDefault="0094421F" w:rsidP="00446922">
            <w:pPr>
              <w:spacing w:line="280" w:lineRule="exact"/>
              <w:jc w:val="center"/>
            </w:pPr>
            <w:r w:rsidRPr="008E0597">
              <w:t>0</w:t>
            </w:r>
          </w:p>
        </w:tc>
      </w:tr>
      <w:tr w:rsidR="001F4CC3" w:rsidRPr="008E0597" w:rsidTr="008C21DB">
        <w:tc>
          <w:tcPr>
            <w:tcW w:w="1840" w:type="pct"/>
          </w:tcPr>
          <w:p w:rsidR="001F4CC3" w:rsidRPr="008E0597" w:rsidRDefault="005D44C9" w:rsidP="00446922">
            <w:pPr>
              <w:spacing w:line="280" w:lineRule="exact"/>
              <w:jc w:val="both"/>
            </w:pPr>
            <w:r w:rsidRPr="008E0597">
              <w:t xml:space="preserve">Dieselolie, </w:t>
            </w:r>
            <w:r w:rsidR="00146DA2" w:rsidRPr="008E0597">
              <w:t>l</w:t>
            </w:r>
          </w:p>
        </w:tc>
        <w:tc>
          <w:tcPr>
            <w:tcW w:w="1227" w:type="pct"/>
            <w:vAlign w:val="center"/>
          </w:tcPr>
          <w:p w:rsidR="001F4CC3" w:rsidRPr="008E0597" w:rsidRDefault="0094421F" w:rsidP="00446922">
            <w:pPr>
              <w:spacing w:line="280" w:lineRule="exact"/>
              <w:jc w:val="center"/>
            </w:pPr>
            <w:r w:rsidRPr="008E0597">
              <w:t>200</w:t>
            </w:r>
          </w:p>
        </w:tc>
        <w:tc>
          <w:tcPr>
            <w:tcW w:w="1133" w:type="pct"/>
            <w:vAlign w:val="center"/>
          </w:tcPr>
          <w:p w:rsidR="001F4CC3" w:rsidRPr="008E0597" w:rsidRDefault="0094421F" w:rsidP="00446922">
            <w:pPr>
              <w:spacing w:line="280" w:lineRule="exact"/>
              <w:jc w:val="center"/>
            </w:pPr>
            <w:r w:rsidRPr="008E0597">
              <w:t>200</w:t>
            </w:r>
          </w:p>
        </w:tc>
        <w:tc>
          <w:tcPr>
            <w:tcW w:w="800" w:type="pct"/>
            <w:vAlign w:val="center"/>
          </w:tcPr>
          <w:p w:rsidR="001F4CC3" w:rsidRPr="008E0597" w:rsidRDefault="0094421F" w:rsidP="00446922">
            <w:pPr>
              <w:spacing w:line="280" w:lineRule="exact"/>
              <w:jc w:val="center"/>
            </w:pPr>
            <w:r w:rsidRPr="008E0597">
              <w:t>0</w:t>
            </w:r>
          </w:p>
        </w:tc>
      </w:tr>
    </w:tbl>
    <w:p w:rsidR="00117CED" w:rsidRPr="008E0597" w:rsidRDefault="00117CED" w:rsidP="00446922">
      <w:pPr>
        <w:spacing w:line="280" w:lineRule="exact"/>
        <w:rPr>
          <w:b/>
        </w:rPr>
      </w:pPr>
    </w:p>
    <w:p w:rsidR="001F4CC3" w:rsidRPr="008E0597" w:rsidRDefault="001F4CC3" w:rsidP="00446922">
      <w:pPr>
        <w:spacing w:line="280" w:lineRule="exact"/>
        <w:rPr>
          <w:b/>
          <w:i/>
        </w:rPr>
      </w:pPr>
      <w:r w:rsidRPr="008E0597">
        <w:rPr>
          <w:b/>
          <w:i/>
        </w:rPr>
        <w:t>Kommunens bemærkninger</w:t>
      </w:r>
    </w:p>
    <w:p w:rsidR="001F4CC3" w:rsidRPr="008E0597" w:rsidRDefault="00E47488" w:rsidP="00446922">
      <w:pPr>
        <w:spacing w:line="280" w:lineRule="exact"/>
      </w:pPr>
      <w:r w:rsidRPr="008E0597">
        <w:t xml:space="preserve">Som det fremgår af tabel 9, vil </w:t>
      </w:r>
      <w:r w:rsidR="0094421F" w:rsidRPr="008E0597">
        <w:t xml:space="preserve">ændringen i dyreholdet på </w:t>
      </w:r>
      <w:proofErr w:type="spellStart"/>
      <w:r w:rsidR="0094421F" w:rsidRPr="008E0597">
        <w:t>Guldholt</w:t>
      </w:r>
      <w:proofErr w:type="spellEnd"/>
      <w:r w:rsidR="0094421F" w:rsidRPr="008E0597">
        <w:t xml:space="preserve"> Agro A/S, </w:t>
      </w:r>
      <w:proofErr w:type="spellStart"/>
      <w:r w:rsidR="0094421F" w:rsidRPr="008E0597">
        <w:t>G</w:t>
      </w:r>
      <w:r w:rsidR="00812DBE" w:rsidRPr="008E0597">
        <w:t>uldforhovedvej</w:t>
      </w:r>
      <w:proofErr w:type="spellEnd"/>
      <w:r w:rsidR="00812DBE" w:rsidRPr="008E0597">
        <w:t xml:space="preserve"> 24, 7441 Bording</w:t>
      </w:r>
      <w:r w:rsidR="0094421F" w:rsidRPr="008E0597">
        <w:t xml:space="preserve"> medføre</w:t>
      </w:r>
      <w:r w:rsidR="00812DBE" w:rsidRPr="008E0597">
        <w:t>,</w:t>
      </w:r>
      <w:r w:rsidR="0094421F" w:rsidRPr="008E0597">
        <w:t xml:space="preserve"> at el</w:t>
      </w:r>
      <w:r w:rsidRPr="008E0597">
        <w:t xml:space="preserve">forbruget </w:t>
      </w:r>
      <w:r w:rsidR="0094421F" w:rsidRPr="008E0597">
        <w:t>vil stige 50</w:t>
      </w:r>
      <w:r w:rsidR="00EF4A82" w:rsidRPr="008E0597">
        <w:t xml:space="preserve"> </w:t>
      </w:r>
      <w:r w:rsidR="0094421F" w:rsidRPr="008E0597">
        <w:t xml:space="preserve">% i forhold til </w:t>
      </w:r>
      <w:proofErr w:type="spellStart"/>
      <w:r w:rsidR="0094421F" w:rsidRPr="008E0597">
        <w:t>nudriften</w:t>
      </w:r>
      <w:proofErr w:type="spellEnd"/>
      <w:r w:rsidRPr="008E0597">
        <w:t xml:space="preserve">. </w:t>
      </w:r>
      <w:r w:rsidR="001F4CC3" w:rsidRPr="008E0597">
        <w:t>E</w:t>
      </w:r>
      <w:r w:rsidR="0001384F" w:rsidRPr="008E0597">
        <w:t>nergiforbruget bør</w:t>
      </w:r>
      <w:r w:rsidR="001F4CC3" w:rsidRPr="008E0597">
        <w:t xml:space="preserve"> løbende følges, og forbruget bør af flere årsager til stadighed søges minimeret. Det vil være i ejers interesse</w:t>
      </w:r>
      <w:r w:rsidR="0001384F" w:rsidRPr="008E0597">
        <w:t>,</w:t>
      </w:r>
      <w:r w:rsidR="001F4CC3" w:rsidRPr="008E0597">
        <w:t xml:space="preserve"> at minimere driftsomkostningerne med hensyn til forbrug af energi, hvorfor Ikast-Brande Kommune antager, at der ikke vil blive forbrugt mere energi end nødvendigt på </w:t>
      </w:r>
      <w:r w:rsidRPr="008E0597">
        <w:t>ejendommen</w:t>
      </w:r>
      <w:r w:rsidR="001F4CC3" w:rsidRPr="008E0597">
        <w:t>.</w:t>
      </w:r>
    </w:p>
    <w:p w:rsidR="001F4CC3" w:rsidRPr="008E0597" w:rsidRDefault="009141BF" w:rsidP="00446922">
      <w:pPr>
        <w:pStyle w:val="Overskrift3"/>
        <w:spacing w:line="280" w:lineRule="exact"/>
        <w:rPr>
          <w:rFonts w:ascii="Verdana" w:hAnsi="Verdana"/>
          <w:b/>
          <w:sz w:val="22"/>
          <w:u w:val="none"/>
        </w:rPr>
      </w:pPr>
      <w:bookmarkStart w:id="170" w:name="_Toc324150402"/>
      <w:r w:rsidRPr="008E0597">
        <w:rPr>
          <w:rFonts w:ascii="Verdana" w:hAnsi="Verdana"/>
          <w:b/>
          <w:sz w:val="22"/>
          <w:u w:val="none"/>
        </w:rPr>
        <w:t>2.7</w:t>
      </w:r>
      <w:r w:rsidR="00760829" w:rsidRPr="008E0597">
        <w:rPr>
          <w:rFonts w:ascii="Verdana" w:hAnsi="Verdana"/>
          <w:b/>
          <w:sz w:val="22"/>
          <w:u w:val="none"/>
        </w:rPr>
        <w:t>.4</w:t>
      </w:r>
      <w:r w:rsidR="001F4CC3" w:rsidRPr="008E0597">
        <w:rPr>
          <w:rFonts w:ascii="Verdana" w:hAnsi="Verdana"/>
          <w:b/>
          <w:sz w:val="22"/>
          <w:u w:val="none"/>
        </w:rPr>
        <w:t>. Foderstoffer</w:t>
      </w:r>
      <w:bookmarkEnd w:id="170"/>
    </w:p>
    <w:p w:rsidR="001F4CC3" w:rsidRPr="008E0597" w:rsidRDefault="001F4CC3" w:rsidP="00446922">
      <w:pPr>
        <w:spacing w:line="280" w:lineRule="exact"/>
        <w:rPr>
          <w:b/>
          <w:i/>
        </w:rPr>
      </w:pPr>
      <w:r w:rsidRPr="008E0597">
        <w:rPr>
          <w:b/>
          <w:i/>
        </w:rPr>
        <w:t>Ansøgers oplysninger</w:t>
      </w:r>
    </w:p>
    <w:p w:rsidR="000F6373" w:rsidRPr="008E0597" w:rsidRDefault="00B90AC2" w:rsidP="00446922">
      <w:pPr>
        <w:spacing w:line="280" w:lineRule="exact"/>
      </w:pPr>
      <w:r w:rsidRPr="008E0597">
        <w:t>Der er fire udendørs</w:t>
      </w:r>
      <w:r w:rsidR="0083771B" w:rsidRPr="008E0597">
        <w:t xml:space="preserve"> fodersiloer til opbevaring af korn, sojaskrå og mineraler. Tre siloer er på hver </w:t>
      </w:r>
      <w:smartTag w:uri="urn:schemas-microsoft-com:office:smarttags" w:element="metricconverter">
        <w:smartTagPr>
          <w:attr w:name="ProductID" w:val="60 m3"/>
        </w:smartTagPr>
        <w:r w:rsidR="0083771B" w:rsidRPr="008E0597">
          <w:t>60 m</w:t>
        </w:r>
        <w:r w:rsidR="0083771B" w:rsidRPr="008E0597">
          <w:rPr>
            <w:vertAlign w:val="superscript"/>
          </w:rPr>
          <w:t>3</w:t>
        </w:r>
      </w:smartTag>
      <w:r w:rsidR="0083771B" w:rsidRPr="008E0597">
        <w:t xml:space="preserve">, en silo er på </w:t>
      </w:r>
      <w:smartTag w:uri="urn:schemas-microsoft-com:office:smarttags" w:element="metricconverter">
        <w:smartTagPr>
          <w:attr w:name="ProductID" w:val="27 m3"/>
        </w:smartTagPr>
        <w:r w:rsidR="0083771B" w:rsidRPr="008E0597">
          <w:t>27 m</w:t>
        </w:r>
        <w:r w:rsidR="0083771B" w:rsidRPr="008E0597">
          <w:rPr>
            <w:vertAlign w:val="superscript"/>
          </w:rPr>
          <w:t>3</w:t>
        </w:r>
      </w:smartTag>
      <w:r w:rsidR="0083771B" w:rsidRPr="008E0597">
        <w:t xml:space="preserve">. Derudover er der en </w:t>
      </w:r>
      <w:smartTag w:uri="urn:schemas-microsoft-com:office:smarttags" w:element="metricconverter">
        <w:smartTagPr>
          <w:attr w:name="ProductID" w:val="8 m3"/>
        </w:smartTagPr>
        <w:r w:rsidR="0083771B" w:rsidRPr="008E0597">
          <w:t>8 m</w:t>
        </w:r>
        <w:r w:rsidR="0083771B" w:rsidRPr="008E0597">
          <w:rPr>
            <w:vertAlign w:val="superscript"/>
          </w:rPr>
          <w:t>3</w:t>
        </w:r>
      </w:smartTag>
      <w:r w:rsidR="0083771B" w:rsidRPr="008E0597">
        <w:t xml:space="preserve"> tank til opbevaring af fedt. Siloerne og tanken er placeret NV for ejendommens </w:t>
      </w:r>
      <w:proofErr w:type="spellStart"/>
      <w:r w:rsidR="0083771B" w:rsidRPr="008E0597">
        <w:t>foderlade</w:t>
      </w:r>
      <w:proofErr w:type="spellEnd"/>
      <w:r w:rsidR="0083771B" w:rsidRPr="008E0597">
        <w:t>.</w:t>
      </w:r>
    </w:p>
    <w:p w:rsidR="000F6373" w:rsidRPr="008E0597" w:rsidRDefault="000F6373" w:rsidP="00446922">
      <w:pPr>
        <w:spacing w:line="280" w:lineRule="exact"/>
      </w:pPr>
    </w:p>
    <w:p w:rsidR="001F4CC3" w:rsidRPr="008E0597" w:rsidRDefault="001F4CC3" w:rsidP="00446922">
      <w:pPr>
        <w:spacing w:line="280" w:lineRule="exact"/>
        <w:rPr>
          <w:b/>
          <w:i/>
        </w:rPr>
      </w:pPr>
      <w:r w:rsidRPr="008E0597">
        <w:rPr>
          <w:b/>
          <w:i/>
        </w:rPr>
        <w:t>Kommunens vurdering</w:t>
      </w:r>
    </w:p>
    <w:p w:rsidR="001F4CC3" w:rsidRPr="008E0597" w:rsidRDefault="001F4CC3" w:rsidP="00446922">
      <w:pPr>
        <w:spacing w:line="280" w:lineRule="exact"/>
      </w:pPr>
      <w:r w:rsidRPr="008E0597">
        <w:t>Ikast-Brande Kommune vurderer, at foderopbevaringen vil ske uden væsentlige miljømæssige gener.</w:t>
      </w:r>
    </w:p>
    <w:p w:rsidR="001F4CC3" w:rsidRPr="008E0597" w:rsidRDefault="009141BF" w:rsidP="00446922">
      <w:pPr>
        <w:pStyle w:val="Overskrift3"/>
        <w:spacing w:line="280" w:lineRule="exact"/>
        <w:rPr>
          <w:rFonts w:ascii="Verdana" w:hAnsi="Verdana"/>
          <w:b/>
          <w:sz w:val="22"/>
          <w:u w:val="none"/>
        </w:rPr>
      </w:pPr>
      <w:bookmarkStart w:id="171" w:name="_Toc324150403"/>
      <w:r w:rsidRPr="008E0597">
        <w:rPr>
          <w:rFonts w:ascii="Verdana" w:hAnsi="Verdana"/>
          <w:b/>
          <w:sz w:val="22"/>
          <w:u w:val="none"/>
        </w:rPr>
        <w:t>2.7</w:t>
      </w:r>
      <w:r w:rsidR="00760829" w:rsidRPr="008E0597">
        <w:rPr>
          <w:rFonts w:ascii="Verdana" w:hAnsi="Verdana"/>
          <w:b/>
          <w:sz w:val="22"/>
          <w:u w:val="none"/>
        </w:rPr>
        <w:t>.5</w:t>
      </w:r>
      <w:r w:rsidR="001F4CC3" w:rsidRPr="008E0597">
        <w:rPr>
          <w:rFonts w:ascii="Verdana" w:hAnsi="Verdana"/>
          <w:b/>
          <w:sz w:val="22"/>
          <w:u w:val="none"/>
        </w:rPr>
        <w:t>. Kemikalier m.v.</w:t>
      </w:r>
      <w:bookmarkEnd w:id="171"/>
    </w:p>
    <w:p w:rsidR="001F4CC3" w:rsidRPr="008E0597" w:rsidRDefault="001F4CC3" w:rsidP="00446922">
      <w:pPr>
        <w:spacing w:line="280" w:lineRule="exact"/>
        <w:rPr>
          <w:b/>
          <w:i/>
        </w:rPr>
      </w:pPr>
      <w:r w:rsidRPr="008E0597">
        <w:rPr>
          <w:b/>
          <w:i/>
        </w:rPr>
        <w:t>Ansøgers oplysninger</w:t>
      </w:r>
    </w:p>
    <w:p w:rsidR="001F4CC3" w:rsidRPr="008E0597" w:rsidRDefault="00753DF9" w:rsidP="00446922">
      <w:pPr>
        <w:autoSpaceDE w:val="0"/>
        <w:autoSpaceDN w:val="0"/>
        <w:adjustRightInd w:val="0"/>
        <w:spacing w:line="280" w:lineRule="exact"/>
      </w:pPr>
      <w:proofErr w:type="spellStart"/>
      <w:r w:rsidRPr="008E0597">
        <w:t>Guldholt</w:t>
      </w:r>
      <w:proofErr w:type="spellEnd"/>
      <w:r w:rsidRPr="008E0597">
        <w:t xml:space="preserve"> Agro A/S, </w:t>
      </w:r>
      <w:proofErr w:type="spellStart"/>
      <w:r w:rsidRPr="008E0597">
        <w:t>Guldforhovedvej</w:t>
      </w:r>
      <w:proofErr w:type="spellEnd"/>
      <w:r w:rsidRPr="008E0597">
        <w:t xml:space="preserve"> 24, </w:t>
      </w:r>
      <w:r w:rsidR="009E3F6A" w:rsidRPr="008E0597">
        <w:t>7441 Bording har ikke markdrift og der er ingen opbevaring af d</w:t>
      </w:r>
      <w:r w:rsidRPr="008E0597">
        <w:t>iesel</w:t>
      </w:r>
      <w:r w:rsidR="00F356C5" w:rsidRPr="008E0597">
        <w:t>, pesticider eller handelsgødning</w:t>
      </w:r>
      <w:r w:rsidRPr="008E0597">
        <w:t xml:space="preserve"> </w:t>
      </w:r>
      <w:r w:rsidR="009E3F6A" w:rsidRPr="008E0597">
        <w:t xml:space="preserve">på husdyrbruget. Fyringsolie </w:t>
      </w:r>
      <w:r w:rsidRPr="008E0597">
        <w:t xml:space="preserve">opbevares </w:t>
      </w:r>
      <w:r w:rsidR="009E3F6A" w:rsidRPr="008E0597">
        <w:t xml:space="preserve">i en </w:t>
      </w:r>
      <w:smartTag w:uri="urn:schemas-microsoft-com:office:smarttags" w:element="metricconverter">
        <w:smartTagPr>
          <w:attr w:name="ProductID" w:val="4.000 liter"/>
        </w:smartTagPr>
        <w:r w:rsidR="009E3F6A" w:rsidRPr="008E0597">
          <w:t>4</w:t>
        </w:r>
        <w:r w:rsidR="005A497D" w:rsidRPr="008E0597">
          <w:t>.</w:t>
        </w:r>
        <w:r w:rsidR="009E3F6A" w:rsidRPr="008E0597">
          <w:t>000 liter</w:t>
        </w:r>
      </w:smartTag>
      <w:r w:rsidR="009E3F6A" w:rsidRPr="008E0597">
        <w:t xml:space="preserve"> tank placeret </w:t>
      </w:r>
      <w:r w:rsidR="00F356C5" w:rsidRPr="008E0597">
        <w:t xml:space="preserve">ved den eksisterende farestald ud mod </w:t>
      </w:r>
      <w:proofErr w:type="spellStart"/>
      <w:r w:rsidR="00F356C5" w:rsidRPr="008E0597">
        <w:t>Guldforhovedvej</w:t>
      </w:r>
      <w:proofErr w:type="spellEnd"/>
      <w:r w:rsidR="00F356C5" w:rsidRPr="008E0597">
        <w:t xml:space="preserve">. Kemikalier brugt ved desinfektion af staldafsnit i forbindelse med vask opbevares i </w:t>
      </w:r>
      <w:proofErr w:type="spellStart"/>
      <w:r w:rsidR="00F356C5" w:rsidRPr="008E0597">
        <w:t>depotrum</w:t>
      </w:r>
      <w:proofErr w:type="spellEnd"/>
      <w:r w:rsidR="00F356C5" w:rsidRPr="008E0597">
        <w:t xml:space="preserve"> i besætningsområdet.</w:t>
      </w:r>
    </w:p>
    <w:p w:rsidR="000F6373" w:rsidRPr="008E0597" w:rsidRDefault="000F6373" w:rsidP="00446922">
      <w:pPr>
        <w:autoSpaceDE w:val="0"/>
        <w:autoSpaceDN w:val="0"/>
        <w:adjustRightInd w:val="0"/>
        <w:spacing w:line="280" w:lineRule="exact"/>
        <w:rPr>
          <w:highlight w:val="green"/>
        </w:rPr>
      </w:pPr>
    </w:p>
    <w:p w:rsidR="001F4CC3" w:rsidRPr="008E0597" w:rsidRDefault="001F4CC3" w:rsidP="00446922">
      <w:pPr>
        <w:spacing w:line="280" w:lineRule="exact"/>
        <w:rPr>
          <w:b/>
          <w:i/>
        </w:rPr>
      </w:pPr>
      <w:r w:rsidRPr="008E0597">
        <w:rPr>
          <w:b/>
          <w:i/>
        </w:rPr>
        <w:t xml:space="preserve">Kommunens vurdering </w:t>
      </w:r>
    </w:p>
    <w:p w:rsidR="000826A1" w:rsidRPr="008E0597" w:rsidRDefault="001F4CC3" w:rsidP="00446922">
      <w:pPr>
        <w:spacing w:line="280" w:lineRule="exact"/>
      </w:pPr>
      <w:r w:rsidRPr="008E0597">
        <w:t>Ikast-Brande Kommune vurderer, at håndtering og opbevaring af kemikalier m.v. vil foregå på en miljømæssig forsvarlig måde, når de til enhver tid gældende generelle regler overholdes.</w:t>
      </w:r>
    </w:p>
    <w:p w:rsidR="001F4CC3" w:rsidRPr="008E0597" w:rsidRDefault="001F4CC3" w:rsidP="00446922">
      <w:pPr>
        <w:pStyle w:val="Overskrift3"/>
        <w:spacing w:line="280" w:lineRule="exact"/>
        <w:rPr>
          <w:rFonts w:ascii="Verdana" w:hAnsi="Verdana"/>
          <w:b/>
          <w:sz w:val="22"/>
          <w:u w:val="none"/>
        </w:rPr>
      </w:pPr>
      <w:bookmarkStart w:id="172" w:name="_Toc324150404"/>
      <w:r w:rsidRPr="008E0597">
        <w:rPr>
          <w:rFonts w:ascii="Verdana" w:hAnsi="Verdana"/>
          <w:b/>
          <w:sz w:val="22"/>
          <w:u w:val="none"/>
        </w:rPr>
        <w:t>2.</w:t>
      </w:r>
      <w:r w:rsidR="009141BF" w:rsidRPr="008E0597">
        <w:rPr>
          <w:rFonts w:ascii="Verdana" w:hAnsi="Verdana"/>
          <w:b/>
          <w:sz w:val="22"/>
          <w:u w:val="none"/>
        </w:rPr>
        <w:t>7</w:t>
      </w:r>
      <w:r w:rsidR="00760829" w:rsidRPr="008E0597">
        <w:rPr>
          <w:rFonts w:ascii="Verdana" w:hAnsi="Verdana"/>
          <w:b/>
          <w:sz w:val="22"/>
          <w:u w:val="none"/>
        </w:rPr>
        <w:t>.6</w:t>
      </w:r>
      <w:r w:rsidRPr="008E0597">
        <w:rPr>
          <w:rFonts w:ascii="Verdana" w:hAnsi="Verdana"/>
          <w:b/>
          <w:sz w:val="22"/>
          <w:u w:val="none"/>
        </w:rPr>
        <w:t>. Affald</w:t>
      </w:r>
      <w:bookmarkEnd w:id="172"/>
    </w:p>
    <w:p w:rsidR="001F4CC3" w:rsidRPr="008E0597" w:rsidRDefault="001F4CC3" w:rsidP="00446922">
      <w:pPr>
        <w:spacing w:line="280" w:lineRule="exact"/>
        <w:rPr>
          <w:b/>
          <w:i/>
        </w:rPr>
      </w:pPr>
      <w:r w:rsidRPr="008E0597">
        <w:rPr>
          <w:b/>
          <w:i/>
        </w:rPr>
        <w:t>Ansøgers oplysninger</w:t>
      </w:r>
    </w:p>
    <w:p w:rsidR="00C60D23" w:rsidRPr="008E0597" w:rsidRDefault="00C60D23" w:rsidP="00446922">
      <w:pPr>
        <w:spacing w:line="280" w:lineRule="exact"/>
      </w:pPr>
      <w:r w:rsidRPr="008E0597">
        <w:t>Affald fra produktionen omfatter animalsk affald, døde dyr, emballage fra foder, medicin og lignende.</w:t>
      </w:r>
    </w:p>
    <w:p w:rsidR="00710C34" w:rsidRPr="0076317C" w:rsidRDefault="00F5601C" w:rsidP="00446922">
      <w:pPr>
        <w:spacing w:line="280" w:lineRule="exact"/>
      </w:pPr>
      <w:r w:rsidRPr="008E0597">
        <w:t>Idet ejendommen ikke har markdrift er der meget begrænset olie- og kemikalieaffald. Eventuelt bidrag af denne affaldstype bringes til</w:t>
      </w:r>
      <w:r w:rsidR="008E6EAB" w:rsidRPr="008E0597">
        <w:t xml:space="preserve"> en af Selskabets andre</w:t>
      </w:r>
      <w:r w:rsidRPr="008E0597">
        <w:t xml:space="preserve"> ejendom</w:t>
      </w:r>
      <w:r w:rsidR="008E6EAB" w:rsidRPr="008E0597">
        <w:t>me</w:t>
      </w:r>
      <w:r w:rsidRPr="008E0597">
        <w:t xml:space="preserve"> hvor det opbevares og bortskaffes. Klinisk risikoaffald som kanyler, hætteglas</w:t>
      </w:r>
      <w:r w:rsidR="00AC25F7" w:rsidRPr="008E0597">
        <w:t>, medicinrester</w:t>
      </w:r>
      <w:r w:rsidRPr="008E0597">
        <w:t xml:space="preserve"> osv. opbevares i en </w:t>
      </w:r>
      <w:r w:rsidR="00F356C5" w:rsidRPr="008E0597">
        <w:t>kanyleboks</w:t>
      </w:r>
      <w:r w:rsidRPr="008E0597">
        <w:t xml:space="preserve"> og afleveres til nærmeste apotek.</w:t>
      </w:r>
      <w:r w:rsidR="0076317C">
        <w:t xml:space="preserve"> </w:t>
      </w:r>
      <w:r w:rsidRPr="008E0597">
        <w:t>Animalsk affald opbevares under kadaverkappe på hævet underlag eller i kølecontainer, så der ikke opstår uhygiejniske forhold, indtil de afhentes af DAKA. D</w:t>
      </w:r>
      <w:r w:rsidR="00AC25F7" w:rsidRPr="008E0597">
        <w:t>øde dyr afhentes ca. 2 gange ugentligt og d</w:t>
      </w:r>
      <w:r w:rsidRPr="008E0597">
        <w:t>er går maksimalt 48 timer, fra dyrene er tilmeldt DAKA til de er afhentet.</w:t>
      </w:r>
      <w:r w:rsidR="0044183B" w:rsidRPr="008E0597">
        <w:t xml:space="preserve"> </w:t>
      </w:r>
    </w:p>
    <w:p w:rsidR="008B1096" w:rsidRPr="008E0597" w:rsidRDefault="0044183B" w:rsidP="00446922">
      <w:pPr>
        <w:spacing w:line="280" w:lineRule="exact"/>
      </w:pPr>
      <w:r w:rsidRPr="008E0597">
        <w:lastRenderedPageBreak/>
        <w:t xml:space="preserve">Brændbart affald udgør i </w:t>
      </w:r>
      <w:proofErr w:type="spellStart"/>
      <w:r w:rsidRPr="008E0597">
        <w:t>nudriften</w:t>
      </w:r>
      <w:proofErr w:type="spellEnd"/>
      <w:r w:rsidRPr="008E0597">
        <w:t xml:space="preserve"> </w:t>
      </w:r>
      <w:smartTag w:uri="urn:schemas-microsoft-com:office:smarttags" w:element="metricconverter">
        <w:smartTagPr>
          <w:attr w:name="ProductID" w:val="32 m3"/>
        </w:smartTagPr>
        <w:r w:rsidRPr="008E0597">
          <w:t>32 m</w:t>
        </w:r>
        <w:r w:rsidRPr="008E0597">
          <w:rPr>
            <w:vertAlign w:val="superscript"/>
          </w:rPr>
          <w:t>3</w:t>
        </w:r>
      </w:smartTag>
      <w:r w:rsidRPr="008E0597">
        <w:t xml:space="preserve"> pr. måned. I ansøgt drift forventes dette at stige til </w:t>
      </w:r>
      <w:smartTag w:uri="urn:schemas-microsoft-com:office:smarttags" w:element="metricconverter">
        <w:smartTagPr>
          <w:attr w:name="ProductID" w:val="64 m3"/>
        </w:smartTagPr>
        <w:r w:rsidRPr="008E0597">
          <w:t>64 m</w:t>
        </w:r>
        <w:r w:rsidRPr="008E0597">
          <w:rPr>
            <w:vertAlign w:val="superscript"/>
          </w:rPr>
          <w:t>3</w:t>
        </w:r>
      </w:smartTag>
      <w:r w:rsidRPr="008E0597">
        <w:t xml:space="preserve"> pr. måned, i alt </w:t>
      </w:r>
      <w:smartTag w:uri="urn:schemas-microsoft-com:office:smarttags" w:element="metricconverter">
        <w:smartTagPr>
          <w:attr w:name="ProductID" w:val="768 m3"/>
        </w:smartTagPr>
        <w:r w:rsidRPr="008E0597">
          <w:t>768 m</w:t>
        </w:r>
        <w:r w:rsidRPr="008E0597">
          <w:rPr>
            <w:vertAlign w:val="superscript"/>
          </w:rPr>
          <w:t>3</w:t>
        </w:r>
      </w:smartTag>
      <w:r w:rsidRPr="008E0597">
        <w:t xml:space="preserve"> på årsbasis. Indtil </w:t>
      </w:r>
      <w:r w:rsidR="00710C34" w:rsidRPr="008E0597">
        <w:t>afhentning ved Marius Christensen &amp; Sønner, Nørregade 73, Ikast opbevares affaldet i en container</w:t>
      </w:r>
      <w:r w:rsidR="005A497D" w:rsidRPr="008E0597">
        <w:t>.</w:t>
      </w:r>
      <w:r w:rsidR="0076317C">
        <w:t xml:space="preserve"> </w:t>
      </w:r>
      <w:r w:rsidR="00710C34" w:rsidRPr="008E0597">
        <w:t>Ikke brændbart affald (metal m</w:t>
      </w:r>
      <w:r w:rsidR="008E6EAB" w:rsidRPr="008E0597">
        <w:t>.</w:t>
      </w:r>
      <w:r w:rsidR="00710C34" w:rsidRPr="008E0597">
        <w:t>m</w:t>
      </w:r>
      <w:r w:rsidR="008E6EAB" w:rsidRPr="008E0597">
        <w:t>.</w:t>
      </w:r>
      <w:r w:rsidR="00710C34" w:rsidRPr="008E0597">
        <w:t xml:space="preserve">) udgør i </w:t>
      </w:r>
      <w:proofErr w:type="spellStart"/>
      <w:r w:rsidR="00710C34" w:rsidRPr="008E0597">
        <w:t>nudriften</w:t>
      </w:r>
      <w:proofErr w:type="spellEnd"/>
      <w:r w:rsidR="008E6EAB" w:rsidRPr="008E0597">
        <w:t xml:space="preserve"> </w:t>
      </w:r>
      <w:smartTag w:uri="urn:schemas-microsoft-com:office:smarttags" w:element="metricconverter">
        <w:smartTagPr>
          <w:attr w:name="ProductID" w:val="0,3 m3"/>
        </w:smartTagPr>
        <w:r w:rsidR="008E6EAB" w:rsidRPr="008E0597">
          <w:t xml:space="preserve">0,3 </w:t>
        </w:r>
        <w:r w:rsidR="00710C34" w:rsidRPr="008E0597">
          <w:t>m</w:t>
        </w:r>
        <w:r w:rsidR="00710C34" w:rsidRPr="008E0597">
          <w:rPr>
            <w:vertAlign w:val="superscript"/>
          </w:rPr>
          <w:t>3</w:t>
        </w:r>
      </w:smartTag>
      <w:r w:rsidR="00710C34" w:rsidRPr="008E0597">
        <w:t xml:space="preserve"> pr. måned. I ansøgt drift forventes dette at stige til </w:t>
      </w:r>
      <w:smartTag w:uri="urn:schemas-microsoft-com:office:smarttags" w:element="metricconverter">
        <w:smartTagPr>
          <w:attr w:name="ProductID" w:val="0,6 m3"/>
        </w:smartTagPr>
        <w:r w:rsidR="008E6EAB" w:rsidRPr="008E0597">
          <w:t>0,6</w:t>
        </w:r>
        <w:r w:rsidR="00710C34" w:rsidRPr="008E0597">
          <w:t xml:space="preserve"> m</w:t>
        </w:r>
        <w:r w:rsidR="00710C34" w:rsidRPr="008E0597">
          <w:rPr>
            <w:vertAlign w:val="superscript"/>
          </w:rPr>
          <w:t>3</w:t>
        </w:r>
      </w:smartTag>
      <w:r w:rsidR="00710C34" w:rsidRPr="008E0597">
        <w:t xml:space="preserve"> pr. måned, i alt </w:t>
      </w:r>
      <w:smartTag w:uri="urn:schemas-microsoft-com:office:smarttags" w:element="metricconverter">
        <w:smartTagPr>
          <w:attr w:name="ProductID" w:val="7,2 m3"/>
        </w:smartTagPr>
        <w:r w:rsidR="008E6EAB" w:rsidRPr="008E0597">
          <w:t>7,2</w:t>
        </w:r>
        <w:r w:rsidR="00710C34" w:rsidRPr="008E0597">
          <w:t xml:space="preserve"> m</w:t>
        </w:r>
        <w:r w:rsidR="00710C34" w:rsidRPr="008E0597">
          <w:rPr>
            <w:vertAlign w:val="superscript"/>
          </w:rPr>
          <w:t>3</w:t>
        </w:r>
      </w:smartTag>
      <w:r w:rsidR="00710C34" w:rsidRPr="008E0597">
        <w:t xml:space="preserve"> på årsbasis. Indtil afhændelse på genbrugspladsen opbevares affaldet i en container</w:t>
      </w:r>
      <w:r w:rsidR="005A497D" w:rsidRPr="008E0597">
        <w:t>.</w:t>
      </w:r>
      <w:r w:rsidR="0076317C">
        <w:t xml:space="preserve"> </w:t>
      </w:r>
      <w:r w:rsidR="00710C34" w:rsidRPr="008E0597">
        <w:t xml:space="preserve">Glasaffald udgør i </w:t>
      </w:r>
      <w:proofErr w:type="spellStart"/>
      <w:r w:rsidR="00710C34" w:rsidRPr="008E0597">
        <w:t>nudriften</w:t>
      </w:r>
      <w:proofErr w:type="spellEnd"/>
      <w:r w:rsidR="00710C34" w:rsidRPr="008E0597">
        <w:t xml:space="preserve"> </w:t>
      </w:r>
      <w:smartTag w:uri="urn:schemas-microsoft-com:office:smarttags" w:element="metricconverter">
        <w:smartTagPr>
          <w:attr w:name="ProductID" w:val="50 l"/>
        </w:smartTagPr>
        <w:r w:rsidR="00710C34" w:rsidRPr="008E0597">
          <w:t>50 l</w:t>
        </w:r>
      </w:smartTag>
      <w:r w:rsidR="00710C34" w:rsidRPr="008E0597">
        <w:t xml:space="preserve"> pr. måned. I ansøgt drift forventes mængden at stige til </w:t>
      </w:r>
      <w:smartTag w:uri="urn:schemas-microsoft-com:office:smarttags" w:element="metricconverter">
        <w:smartTagPr>
          <w:attr w:name="ProductID" w:val="75 l"/>
        </w:smartTagPr>
        <w:r w:rsidR="00710C34" w:rsidRPr="008E0597">
          <w:t>75 l</w:t>
        </w:r>
      </w:smartTag>
      <w:r w:rsidR="00710C34" w:rsidRPr="008E0597">
        <w:t xml:space="preserve"> pr. må</w:t>
      </w:r>
      <w:r w:rsidR="007055E9" w:rsidRPr="008E0597">
        <w:t xml:space="preserve">ned, i alt </w:t>
      </w:r>
      <w:smartTag w:uri="urn:schemas-microsoft-com:office:smarttags" w:element="metricconverter">
        <w:smartTagPr>
          <w:attr w:name="ProductID" w:val="900 l"/>
        </w:smartTagPr>
        <w:r w:rsidR="007055E9" w:rsidRPr="008E0597">
          <w:t>900 l</w:t>
        </w:r>
      </w:smartTag>
      <w:r w:rsidR="007055E9" w:rsidRPr="008E0597">
        <w:t xml:space="preserve"> på årsbasis. </w:t>
      </w:r>
      <w:r w:rsidR="00710C34" w:rsidRPr="008E0597">
        <w:t>Indtil afhændelse på genbrugspladsen opbevares glasaffaldet i en plastiktønde</w:t>
      </w:r>
      <w:r w:rsidR="005A497D" w:rsidRPr="008E0597">
        <w:t>.</w:t>
      </w:r>
    </w:p>
    <w:p w:rsidR="00F356C5" w:rsidRPr="008E0597" w:rsidRDefault="00F356C5" w:rsidP="00446922">
      <w:pPr>
        <w:spacing w:line="280" w:lineRule="exact"/>
      </w:pPr>
    </w:p>
    <w:p w:rsidR="001F4CC3" w:rsidRPr="008E0597" w:rsidRDefault="001F4CC3" w:rsidP="00446922">
      <w:pPr>
        <w:spacing w:line="280" w:lineRule="exact"/>
        <w:rPr>
          <w:b/>
          <w:i/>
        </w:rPr>
      </w:pPr>
      <w:r w:rsidRPr="008E0597">
        <w:rPr>
          <w:b/>
          <w:i/>
        </w:rPr>
        <w:t>Kommunens vurdering</w:t>
      </w:r>
    </w:p>
    <w:p w:rsidR="001F4CC3" w:rsidRPr="008E0597" w:rsidRDefault="001F4CC3" w:rsidP="00446922">
      <w:pPr>
        <w:spacing w:line="280" w:lineRule="exact"/>
      </w:pPr>
      <w:r w:rsidRPr="008E0597">
        <w:t xml:space="preserve">Ikast-Brande Kommune vurderer, at bortskaffelse af døde dyr sker på en miljømæssig forsvarlig måde, og at bortskaffelse af øvrigt affald sker miljømæssigt forsvarligt, når Ikast-Brande Kommunes </w:t>
      </w:r>
      <w:r w:rsidRPr="008E0597">
        <w:rPr>
          <w:i/>
        </w:rPr>
        <w:t>Regulativ for erhvervsaffald</w:t>
      </w:r>
      <w:r w:rsidRPr="008E0597">
        <w:rPr>
          <w:rStyle w:val="Fodnotehenvisning"/>
          <w:i/>
        </w:rPr>
        <w:footnoteReference w:id="15"/>
      </w:r>
      <w:r w:rsidRPr="008E0597">
        <w:rPr>
          <w:i/>
        </w:rPr>
        <w:t xml:space="preserve"> </w:t>
      </w:r>
      <w:r w:rsidRPr="008E0597">
        <w:t>efterleves.</w:t>
      </w:r>
    </w:p>
    <w:p w:rsidR="001F4CC3" w:rsidRPr="008E0597" w:rsidRDefault="009141BF" w:rsidP="00446922">
      <w:pPr>
        <w:pStyle w:val="Overskrift3"/>
        <w:tabs>
          <w:tab w:val="right" w:pos="9126"/>
        </w:tabs>
        <w:spacing w:line="280" w:lineRule="exact"/>
        <w:rPr>
          <w:rFonts w:ascii="Verdana" w:hAnsi="Verdana"/>
          <w:b/>
          <w:sz w:val="22"/>
          <w:u w:val="none"/>
        </w:rPr>
      </w:pPr>
      <w:bookmarkStart w:id="173" w:name="_Toc324150405"/>
      <w:r w:rsidRPr="008E0597">
        <w:rPr>
          <w:rFonts w:ascii="Verdana" w:hAnsi="Verdana"/>
          <w:b/>
          <w:sz w:val="22"/>
          <w:u w:val="none"/>
        </w:rPr>
        <w:t>2.7</w:t>
      </w:r>
      <w:r w:rsidR="00760829" w:rsidRPr="008E0597">
        <w:rPr>
          <w:rFonts w:ascii="Verdana" w:hAnsi="Verdana"/>
          <w:b/>
          <w:sz w:val="22"/>
          <w:u w:val="none"/>
        </w:rPr>
        <w:t>.7</w:t>
      </w:r>
      <w:r w:rsidR="001F4CC3" w:rsidRPr="008E0597">
        <w:rPr>
          <w:rFonts w:ascii="Verdana" w:hAnsi="Verdana"/>
          <w:b/>
          <w:sz w:val="22"/>
          <w:u w:val="none"/>
        </w:rPr>
        <w:t>. Skadedyr</w:t>
      </w:r>
      <w:bookmarkEnd w:id="173"/>
      <w:r w:rsidR="001F4CC3" w:rsidRPr="008E0597">
        <w:rPr>
          <w:rFonts w:ascii="Verdana" w:hAnsi="Verdana"/>
          <w:b/>
          <w:sz w:val="22"/>
          <w:u w:val="none"/>
        </w:rPr>
        <w:tab/>
      </w:r>
    </w:p>
    <w:p w:rsidR="001F4CC3" w:rsidRPr="008E0597" w:rsidRDefault="001F4CC3" w:rsidP="00446922">
      <w:pPr>
        <w:spacing w:line="280" w:lineRule="exact"/>
        <w:rPr>
          <w:b/>
          <w:i/>
        </w:rPr>
      </w:pPr>
      <w:r w:rsidRPr="008E0597">
        <w:rPr>
          <w:b/>
          <w:i/>
        </w:rPr>
        <w:t>Ansøgers oplysninger</w:t>
      </w:r>
    </w:p>
    <w:p w:rsidR="001F4CC3" w:rsidRPr="008E0597" w:rsidRDefault="008B1096" w:rsidP="00C013AA">
      <w:pPr>
        <w:autoSpaceDE w:val="0"/>
        <w:autoSpaceDN w:val="0"/>
        <w:adjustRightInd w:val="0"/>
        <w:spacing w:line="280" w:lineRule="exact"/>
        <w:rPr>
          <w:lang w:eastAsia="da-DK"/>
        </w:rPr>
      </w:pPr>
      <w:r w:rsidRPr="008E0597">
        <w:rPr>
          <w:lang w:eastAsia="da-DK"/>
        </w:rPr>
        <w:t xml:space="preserve">Der er udlagt rottegift i </w:t>
      </w:r>
      <w:r w:rsidR="00F356C5" w:rsidRPr="008E0597">
        <w:rPr>
          <w:lang w:eastAsia="da-DK"/>
        </w:rPr>
        <w:t xml:space="preserve">autoriserede </w:t>
      </w:r>
      <w:r w:rsidRPr="008E0597">
        <w:rPr>
          <w:lang w:eastAsia="da-DK"/>
        </w:rPr>
        <w:t>kasser omkring alle ejendommens bygninger.</w:t>
      </w:r>
      <w:r w:rsidR="00C013AA">
        <w:rPr>
          <w:lang w:eastAsia="da-DK"/>
        </w:rPr>
        <w:t xml:space="preserve"> </w:t>
      </w:r>
      <w:r w:rsidRPr="008E0597">
        <w:t xml:space="preserve">Fluer bekæmpes ved udsætning af </w:t>
      </w:r>
      <w:proofErr w:type="spellStart"/>
      <w:r w:rsidRPr="008E0597">
        <w:t>rovfluer</w:t>
      </w:r>
      <w:proofErr w:type="spellEnd"/>
      <w:r w:rsidRPr="008E0597">
        <w:t xml:space="preserve"> i stalden. Fluer på ejendommen bekæmpes primært ved at holde en god hygiejne i staldene. Produktionen kører i holddrift hvor der er god tid til vask, desinficering og udtørring inden indsættelse af nye dyr. Desuden har de mange daglige overbrusninger af </w:t>
      </w:r>
      <w:proofErr w:type="spellStart"/>
      <w:r w:rsidRPr="008E0597">
        <w:t>gødearealet</w:t>
      </w:r>
      <w:proofErr w:type="spellEnd"/>
      <w:r w:rsidRPr="008E0597">
        <w:t xml:space="preserve"> negativ indflydelse på fluernes levevilkår og formeringsevne.</w:t>
      </w:r>
    </w:p>
    <w:p w:rsidR="007F5310" w:rsidRPr="008E0597" w:rsidRDefault="007F5310" w:rsidP="00446922">
      <w:pPr>
        <w:spacing w:line="280" w:lineRule="exact"/>
      </w:pPr>
    </w:p>
    <w:p w:rsidR="001F4CC3" w:rsidRPr="008E0597" w:rsidRDefault="001F4CC3" w:rsidP="00446922">
      <w:pPr>
        <w:spacing w:line="280" w:lineRule="exact"/>
        <w:rPr>
          <w:b/>
          <w:i/>
        </w:rPr>
      </w:pPr>
      <w:r w:rsidRPr="008E0597">
        <w:rPr>
          <w:b/>
          <w:i/>
        </w:rPr>
        <w:t>Kommunens vurdering</w:t>
      </w:r>
    </w:p>
    <w:p w:rsidR="007F5310" w:rsidRPr="008E0597" w:rsidRDefault="007F5310" w:rsidP="007F5310">
      <w:pPr>
        <w:autoSpaceDE w:val="0"/>
        <w:autoSpaceDN w:val="0"/>
        <w:adjustRightInd w:val="0"/>
        <w:spacing w:line="280" w:lineRule="exact"/>
        <w:rPr>
          <w:rFonts w:cs="Helvetica"/>
          <w:lang w:eastAsia="da-DK"/>
        </w:rPr>
      </w:pPr>
      <w:r w:rsidRPr="008E0597">
        <w:rPr>
          <w:rFonts w:cs="Helvetica"/>
          <w:lang w:eastAsia="da-DK"/>
        </w:rPr>
        <w:t>Rotter overfører sygdomme, æder mad og husdyrfoder og ødelægger bygninger og kloaksystemer.</w:t>
      </w:r>
    </w:p>
    <w:p w:rsidR="007F5310" w:rsidRPr="008E0597" w:rsidRDefault="007F5310" w:rsidP="007F5310">
      <w:pPr>
        <w:autoSpaceDE w:val="0"/>
        <w:autoSpaceDN w:val="0"/>
        <w:adjustRightInd w:val="0"/>
        <w:spacing w:line="280" w:lineRule="exact"/>
        <w:rPr>
          <w:rFonts w:cs="Helvetica"/>
          <w:lang w:eastAsia="da-DK"/>
        </w:rPr>
      </w:pPr>
      <w:r w:rsidRPr="008E0597">
        <w:rPr>
          <w:rFonts w:cs="Helvetica"/>
          <w:lang w:eastAsia="da-DK"/>
        </w:rPr>
        <w:t>Enhver, der opdager rotter, har pligt til at anmelde det til kommunen. Det gælder for både private og</w:t>
      </w:r>
    </w:p>
    <w:p w:rsidR="007F5310" w:rsidRPr="008E0597" w:rsidRDefault="007F5310" w:rsidP="007F5310">
      <w:pPr>
        <w:autoSpaceDE w:val="0"/>
        <w:autoSpaceDN w:val="0"/>
        <w:adjustRightInd w:val="0"/>
        <w:spacing w:line="280" w:lineRule="exact"/>
        <w:rPr>
          <w:rFonts w:cs="Helvetica"/>
          <w:lang w:eastAsia="da-DK"/>
        </w:rPr>
      </w:pPr>
      <w:r w:rsidRPr="008E0597">
        <w:rPr>
          <w:rFonts w:cs="Helvetica"/>
          <w:lang w:eastAsia="da-DK"/>
        </w:rPr>
        <w:t>virksomheder.</w:t>
      </w:r>
      <w:r w:rsidR="00C013AA">
        <w:rPr>
          <w:rFonts w:cs="Helvetica"/>
          <w:lang w:eastAsia="da-DK"/>
        </w:rPr>
        <w:t xml:space="preserve"> </w:t>
      </w:r>
      <w:r w:rsidRPr="008E0597">
        <w:rPr>
          <w:rFonts w:cs="Helvetica"/>
          <w:lang w:eastAsia="da-DK"/>
        </w:rPr>
        <w:t>Man kan forebygge rotter ved at rydde op udendørs, så der ikke er mulighed for at bygge rede og ved</w:t>
      </w:r>
      <w:r w:rsidR="00C013AA">
        <w:rPr>
          <w:rFonts w:cs="Helvetica"/>
          <w:lang w:eastAsia="da-DK"/>
        </w:rPr>
        <w:t xml:space="preserve"> </w:t>
      </w:r>
      <w:r w:rsidRPr="008E0597">
        <w:rPr>
          <w:rFonts w:cs="Helvetica"/>
          <w:lang w:eastAsia="da-DK"/>
        </w:rPr>
        <w:t>at sørge for, at der ikke er adgang til madrester, foderrester og korn.</w:t>
      </w:r>
      <w:r w:rsidR="00C013AA">
        <w:rPr>
          <w:rFonts w:cs="Helvetica"/>
          <w:lang w:eastAsia="da-DK"/>
        </w:rPr>
        <w:t xml:space="preserve"> </w:t>
      </w:r>
      <w:r w:rsidRPr="008E0597">
        <w:rPr>
          <w:rFonts w:cs="Helvetica"/>
          <w:lang w:eastAsia="da-DK"/>
        </w:rPr>
        <w:t>Skadedyrlaboratoriet giver desuden oplysning om alle former for skadedyr – herunder også rotter og fluer.</w:t>
      </w:r>
    </w:p>
    <w:p w:rsidR="007F5310" w:rsidRPr="008E0597" w:rsidRDefault="007F5310" w:rsidP="007F5310">
      <w:pPr>
        <w:spacing w:line="280" w:lineRule="exact"/>
      </w:pPr>
    </w:p>
    <w:p w:rsidR="005A497D" w:rsidRPr="008E0597" w:rsidRDefault="001F4CC3" w:rsidP="009A0911">
      <w:pPr>
        <w:spacing w:line="280" w:lineRule="exact"/>
      </w:pPr>
      <w:r w:rsidRPr="008E0597">
        <w:t>Ikast-Brande Kommune vurderer</w:t>
      </w:r>
      <w:r w:rsidR="001F7229" w:rsidRPr="008E0597">
        <w:t xml:space="preserve"> på baggrund af det oplyste</w:t>
      </w:r>
      <w:r w:rsidRPr="008E0597">
        <w:t>, at der efter projektets gennemførelse</w:t>
      </w:r>
      <w:r w:rsidR="00A85B20">
        <w:t xml:space="preserve"> som regel</w:t>
      </w:r>
      <w:r w:rsidRPr="008E0597">
        <w:t xml:space="preserve"> ikke vil ske en væsentlig opformering af fluer og skadedyr på </w:t>
      </w:r>
      <w:r w:rsidR="001F7229" w:rsidRPr="008E0597">
        <w:t>husdyrbruget</w:t>
      </w:r>
      <w:r w:rsidR="00CF2343" w:rsidRPr="008E0597">
        <w:t xml:space="preserve">, og at ejendommens skadedyrsbekæmpelse er tilfredsstillende. </w:t>
      </w:r>
      <w:r w:rsidR="0050278E" w:rsidRPr="008E0597">
        <w:t>Ikast-Brande kommune henstiller til at de autoriserede kasser med rottegift placeres</w:t>
      </w:r>
      <w:r w:rsidR="00C17F2F" w:rsidRPr="008E0597">
        <w:t xml:space="preserve"> og tilses</w:t>
      </w:r>
      <w:r w:rsidR="0050278E" w:rsidRPr="008E0597">
        <w:t xml:space="preserve"> så mennesker og husdyr ikke uforvarende kommer i kontakt med giften, og at der generelt holdes pænt og ryddeligt omkring ejendommen.</w:t>
      </w:r>
      <w:r w:rsidR="009A0911">
        <w:t xml:space="preserve"> </w:t>
      </w:r>
      <w:r w:rsidR="005A497D" w:rsidRPr="008E0597">
        <w:t>Der henvises i øvrigt til vilkår 2.11 og 4.1.</w:t>
      </w:r>
    </w:p>
    <w:p w:rsidR="001F4CC3" w:rsidRPr="008E0597" w:rsidRDefault="009141BF" w:rsidP="00446922">
      <w:pPr>
        <w:pStyle w:val="Overskrift3"/>
        <w:spacing w:line="280" w:lineRule="exact"/>
        <w:rPr>
          <w:rFonts w:ascii="Verdana" w:hAnsi="Verdana"/>
          <w:b/>
          <w:sz w:val="22"/>
          <w:u w:val="none"/>
        </w:rPr>
      </w:pPr>
      <w:bookmarkStart w:id="174" w:name="_Toc324150406"/>
      <w:r w:rsidRPr="008E0597">
        <w:rPr>
          <w:rFonts w:ascii="Verdana" w:hAnsi="Verdana"/>
          <w:b/>
          <w:sz w:val="22"/>
          <w:u w:val="none"/>
        </w:rPr>
        <w:t>2.7</w:t>
      </w:r>
      <w:r w:rsidR="00760829" w:rsidRPr="008E0597">
        <w:rPr>
          <w:rFonts w:ascii="Verdana" w:hAnsi="Verdana"/>
          <w:b/>
          <w:sz w:val="22"/>
          <w:u w:val="none"/>
        </w:rPr>
        <w:t>.8</w:t>
      </w:r>
      <w:r w:rsidR="001F4CC3" w:rsidRPr="008E0597">
        <w:rPr>
          <w:rFonts w:ascii="Verdana" w:hAnsi="Verdana"/>
          <w:b/>
          <w:sz w:val="22"/>
          <w:u w:val="none"/>
        </w:rPr>
        <w:t>. Støv</w:t>
      </w:r>
      <w:bookmarkEnd w:id="174"/>
    </w:p>
    <w:p w:rsidR="001F4CC3" w:rsidRPr="008E0597" w:rsidRDefault="001F4CC3" w:rsidP="007F5310">
      <w:pPr>
        <w:spacing w:line="280" w:lineRule="exact"/>
        <w:rPr>
          <w:b/>
          <w:i/>
        </w:rPr>
      </w:pPr>
      <w:r w:rsidRPr="008E0597">
        <w:rPr>
          <w:b/>
          <w:i/>
        </w:rPr>
        <w:t>Ansøgers oplysninger</w:t>
      </w:r>
    </w:p>
    <w:p w:rsidR="007F5310" w:rsidRPr="008E0597" w:rsidRDefault="00B30770" w:rsidP="007F5310">
      <w:pPr>
        <w:spacing w:line="280" w:lineRule="exact"/>
      </w:pPr>
      <w:r w:rsidRPr="008E0597">
        <w:t>Foder leveres i dagtime</w:t>
      </w:r>
      <w:r w:rsidR="00C17F2F" w:rsidRPr="008E0597">
        <w:t>rne på hverdage mellem kl. 06.00 og 18.00. Tidsforbruget vil variere alt efter hvor meget foder der leveres.</w:t>
      </w:r>
      <w:r w:rsidR="00C013AA">
        <w:t xml:space="preserve"> </w:t>
      </w:r>
      <w:r w:rsidR="007F5310" w:rsidRPr="008E0597">
        <w:t xml:space="preserve">Der anvendes </w:t>
      </w:r>
      <w:proofErr w:type="spellStart"/>
      <w:r w:rsidR="007F5310" w:rsidRPr="008E0597">
        <w:t>vådfoder/tørfoder</w:t>
      </w:r>
      <w:proofErr w:type="spellEnd"/>
      <w:r w:rsidR="007F5310" w:rsidRPr="008E0597">
        <w:t xml:space="preserve"> i stalden. I forbindelse med råvareleverancer og fremstilling af foder kan der opstår støvgener. Støvpartiklerne vil, grundet deres størrelse, være koncentreret i og omkring ejendommens </w:t>
      </w:r>
      <w:proofErr w:type="spellStart"/>
      <w:r w:rsidR="007F5310" w:rsidRPr="008E0597">
        <w:t>foderlade</w:t>
      </w:r>
      <w:proofErr w:type="spellEnd"/>
      <w:r w:rsidR="007F5310" w:rsidRPr="008E0597">
        <w:t xml:space="preserve"> og </w:t>
      </w:r>
      <w:proofErr w:type="spellStart"/>
      <w:r w:rsidR="007F5310" w:rsidRPr="008E0597">
        <w:t>blanderum</w:t>
      </w:r>
      <w:proofErr w:type="spellEnd"/>
      <w:r w:rsidR="007F5310" w:rsidRPr="008E0597">
        <w:t>. Der vil således ikke være støvgener hos nærmeste nabo.</w:t>
      </w:r>
    </w:p>
    <w:p w:rsidR="007F5310" w:rsidRPr="008E0597" w:rsidRDefault="007F5310" w:rsidP="007F5310">
      <w:pPr>
        <w:spacing w:line="280" w:lineRule="exact"/>
      </w:pPr>
      <w:r w:rsidRPr="008E0597">
        <w:t>Ved udvidelsen vil antallet af søer forøges. Foderanlæg, type og blanding vil være uændret, kun mængderne af foder, som forarbejdes, vil øges. Støvpartiklernes størrelse og vægt taget i betragtning vil det være usandsynligt, at støv fra denne arbejdsfunktion skulle give anledning til gener i lokalområdet.</w:t>
      </w:r>
    </w:p>
    <w:p w:rsidR="007F5310" w:rsidRPr="008E0597" w:rsidRDefault="007F5310" w:rsidP="007F5310">
      <w:pPr>
        <w:spacing w:line="280" w:lineRule="exact"/>
      </w:pPr>
    </w:p>
    <w:p w:rsidR="007F5310" w:rsidRPr="008E0597" w:rsidRDefault="007F5310" w:rsidP="007F5310">
      <w:pPr>
        <w:spacing w:line="280" w:lineRule="exact"/>
      </w:pPr>
      <w:r w:rsidRPr="008E0597">
        <w:lastRenderedPageBreak/>
        <w:t>Støvgener i forbindelse med transporter på interne transportveje forventes ændret i forhold til den nuværende drift. Se venligst vedhæftede transportbilag.</w:t>
      </w:r>
    </w:p>
    <w:p w:rsidR="007F5310" w:rsidRPr="008E0597" w:rsidRDefault="007F5310" w:rsidP="007F5310">
      <w:pPr>
        <w:spacing w:line="280" w:lineRule="exact"/>
      </w:pPr>
    </w:p>
    <w:p w:rsidR="007F5310" w:rsidRPr="008E0597" w:rsidRDefault="007F5310" w:rsidP="007F5310">
      <w:pPr>
        <w:spacing w:line="280" w:lineRule="exact"/>
      </w:pPr>
      <w:r w:rsidRPr="008E0597">
        <w:t>Støvgener i forbindelse med opbevaring og tørring af korn på ejendommen, vil ligeledes være koncentreret til området omkring lageret. Alle siloer er monteret med cyklon.</w:t>
      </w:r>
    </w:p>
    <w:p w:rsidR="007F5310" w:rsidRPr="008E0597" w:rsidRDefault="007F5310" w:rsidP="007F5310">
      <w:pPr>
        <w:spacing w:line="280" w:lineRule="exact"/>
      </w:pPr>
    </w:p>
    <w:p w:rsidR="00775334" w:rsidRPr="008E0597" w:rsidRDefault="00775334" w:rsidP="00446922">
      <w:pPr>
        <w:spacing w:line="280" w:lineRule="exact"/>
        <w:rPr>
          <w:b/>
          <w:i/>
        </w:rPr>
      </w:pPr>
      <w:r w:rsidRPr="008E0597">
        <w:rPr>
          <w:b/>
          <w:i/>
        </w:rPr>
        <w:t>Kommunens vurdering</w:t>
      </w:r>
    </w:p>
    <w:p w:rsidR="007F5310" w:rsidRPr="008E0597" w:rsidRDefault="007F5310" w:rsidP="007F5310">
      <w:pPr>
        <w:autoSpaceDE w:val="0"/>
        <w:autoSpaceDN w:val="0"/>
        <w:adjustRightInd w:val="0"/>
        <w:spacing w:line="280" w:lineRule="exact"/>
        <w:rPr>
          <w:rFonts w:cs="Helvetica"/>
          <w:lang w:eastAsia="da-DK"/>
        </w:rPr>
      </w:pPr>
      <w:r w:rsidRPr="008E0597">
        <w:rPr>
          <w:rFonts w:cs="Helvetica"/>
          <w:lang w:eastAsia="da-DK"/>
        </w:rPr>
        <w:t>Der forventes ingen væsentlig problemer med støv fra husdyrbruget. Der henvises dog til god</w:t>
      </w:r>
      <w:r w:rsidR="00C013AA">
        <w:rPr>
          <w:rFonts w:cs="Helvetica"/>
          <w:lang w:eastAsia="da-DK"/>
        </w:rPr>
        <w:t xml:space="preserve"> </w:t>
      </w:r>
      <w:r w:rsidRPr="008E0597">
        <w:rPr>
          <w:rFonts w:cs="Helvetica"/>
          <w:lang w:eastAsia="da-DK"/>
        </w:rPr>
        <w:t>landmandspraksis, således at al transport til og fra bedriften og levering af foder foregår ved brug af</w:t>
      </w:r>
    </w:p>
    <w:p w:rsidR="00775334" w:rsidRPr="008E0597" w:rsidRDefault="007F5310" w:rsidP="007F5310">
      <w:pPr>
        <w:spacing w:line="280" w:lineRule="exact"/>
      </w:pPr>
      <w:proofErr w:type="gramStart"/>
      <w:r w:rsidRPr="008E0597">
        <w:rPr>
          <w:rFonts w:cs="Helvetica"/>
          <w:lang w:eastAsia="da-DK"/>
        </w:rPr>
        <w:t>hensynsfuld og effektiv kørsel mht. udnyttelse af kapacitet.</w:t>
      </w:r>
      <w:proofErr w:type="gramEnd"/>
      <w:r w:rsidR="00A035CD">
        <w:t xml:space="preserve"> </w:t>
      </w:r>
      <w:r w:rsidR="00775334" w:rsidRPr="008E0597">
        <w:t>Ikast-Brande Kommune vurdere</w:t>
      </w:r>
      <w:r w:rsidR="00A035CD">
        <w:t>r</w:t>
      </w:r>
      <w:r w:rsidR="00775334" w:rsidRPr="008E0597">
        <w:t xml:space="preserve">, at eventuel støvafgivelse fra produktionsanlægget </w:t>
      </w:r>
      <w:r w:rsidR="00A035CD">
        <w:t xml:space="preserve">som regel </w:t>
      </w:r>
      <w:r w:rsidR="00775334" w:rsidRPr="008E0597">
        <w:t>ikke vil medføre væsentlige gener ved nabobeboelser og uden for bedriftens arealer i øvrigt.</w:t>
      </w:r>
    </w:p>
    <w:p w:rsidR="001F4CC3" w:rsidRPr="008E0597" w:rsidRDefault="001F4CC3" w:rsidP="00001E59">
      <w:pPr>
        <w:pStyle w:val="Overskrift3"/>
        <w:spacing w:line="280" w:lineRule="exact"/>
        <w:rPr>
          <w:rFonts w:ascii="Verdana" w:hAnsi="Verdana"/>
          <w:b/>
          <w:sz w:val="22"/>
          <w:u w:val="none"/>
        </w:rPr>
      </w:pPr>
      <w:bookmarkStart w:id="175" w:name="_Toc324150407"/>
      <w:r w:rsidRPr="008E0597">
        <w:rPr>
          <w:rFonts w:ascii="Verdana" w:hAnsi="Verdana"/>
          <w:b/>
          <w:sz w:val="22"/>
          <w:u w:val="none"/>
        </w:rPr>
        <w:t>2.</w:t>
      </w:r>
      <w:r w:rsidR="009141BF" w:rsidRPr="008E0597">
        <w:rPr>
          <w:rFonts w:ascii="Verdana" w:hAnsi="Verdana"/>
          <w:b/>
          <w:sz w:val="22"/>
          <w:u w:val="none"/>
        </w:rPr>
        <w:t>7</w:t>
      </w:r>
      <w:r w:rsidRPr="008E0597">
        <w:rPr>
          <w:rFonts w:ascii="Verdana" w:hAnsi="Verdana"/>
          <w:b/>
          <w:sz w:val="22"/>
          <w:u w:val="none"/>
        </w:rPr>
        <w:t>.</w:t>
      </w:r>
      <w:r w:rsidR="00760829" w:rsidRPr="008E0597">
        <w:rPr>
          <w:rFonts w:ascii="Verdana" w:hAnsi="Verdana"/>
          <w:b/>
          <w:sz w:val="22"/>
          <w:u w:val="none"/>
        </w:rPr>
        <w:t>9</w:t>
      </w:r>
      <w:r w:rsidRPr="008E0597">
        <w:rPr>
          <w:rFonts w:ascii="Verdana" w:hAnsi="Verdana"/>
          <w:b/>
          <w:sz w:val="22"/>
          <w:u w:val="none"/>
        </w:rPr>
        <w:t>. Støj</w:t>
      </w:r>
      <w:bookmarkEnd w:id="175"/>
    </w:p>
    <w:p w:rsidR="001F4CC3" w:rsidRPr="008E0597" w:rsidRDefault="001F4CC3" w:rsidP="00446922">
      <w:pPr>
        <w:spacing w:line="280" w:lineRule="exact"/>
        <w:rPr>
          <w:b/>
          <w:i/>
        </w:rPr>
      </w:pPr>
      <w:r w:rsidRPr="008E0597">
        <w:rPr>
          <w:b/>
          <w:i/>
        </w:rPr>
        <w:t>Ansøgers oplysninger</w:t>
      </w:r>
    </w:p>
    <w:p w:rsidR="00854C66" w:rsidRPr="008E0597" w:rsidRDefault="00266730" w:rsidP="00446922">
      <w:pPr>
        <w:autoSpaceDE w:val="0"/>
        <w:autoSpaceDN w:val="0"/>
        <w:adjustRightInd w:val="0"/>
        <w:spacing w:line="280" w:lineRule="exact"/>
      </w:pPr>
      <w:r w:rsidRPr="008E0597">
        <w:t>Støj kan forekomme fra v</w:t>
      </w:r>
      <w:r w:rsidR="002227AE">
        <w:t xml:space="preserve">entilationsanlæg, </w:t>
      </w:r>
      <w:proofErr w:type="spellStart"/>
      <w:r w:rsidRPr="008E0597">
        <w:t>af-</w:t>
      </w:r>
      <w:proofErr w:type="spellEnd"/>
      <w:r w:rsidRPr="008E0597">
        <w:t xml:space="preserve"> og pålæsning af grise</w:t>
      </w:r>
      <w:r w:rsidR="00CC4650" w:rsidRPr="008E0597">
        <w:t xml:space="preserve"> i tidsrummet 06.00 – 18.00</w:t>
      </w:r>
      <w:r w:rsidRPr="008E0597">
        <w:t xml:space="preserve">, forarbejdning og </w:t>
      </w:r>
      <w:proofErr w:type="spellStart"/>
      <w:r w:rsidRPr="008E0597">
        <w:t>indtransport</w:t>
      </w:r>
      <w:proofErr w:type="spellEnd"/>
      <w:r w:rsidRPr="008E0597">
        <w:t xml:space="preserve"> af foder, kørsel med landbrugsmaskiner og øvrig transport til og fra ejendommen.</w:t>
      </w:r>
      <w:r w:rsidR="002227AE">
        <w:t xml:space="preserve"> </w:t>
      </w:r>
      <w:r w:rsidR="00854C66" w:rsidRPr="008E0597">
        <w:t>Til dagligt vil der være begrænset støj fra ventilationsanlæg, foderanlæg, motoriserede køretøjer og transporter. Transporter til og fra ejendommen vil primært foregå i dagtimerne, mens ventilationsstøj må forventes hele døgnet.</w:t>
      </w:r>
    </w:p>
    <w:p w:rsidR="00B30770" w:rsidRPr="008E0597" w:rsidRDefault="00B30770" w:rsidP="00446922">
      <w:pPr>
        <w:autoSpaceDE w:val="0"/>
        <w:autoSpaceDN w:val="0"/>
        <w:adjustRightInd w:val="0"/>
        <w:spacing w:line="280" w:lineRule="exact"/>
      </w:pPr>
    </w:p>
    <w:p w:rsidR="00775334" w:rsidRPr="008E0597" w:rsidRDefault="00266730" w:rsidP="00446922">
      <w:pPr>
        <w:autoSpaceDE w:val="0"/>
        <w:autoSpaceDN w:val="0"/>
        <w:adjustRightInd w:val="0"/>
        <w:spacing w:line="280" w:lineRule="exact"/>
      </w:pPr>
      <w:r w:rsidRPr="008E0597">
        <w:t xml:space="preserve">Ved </w:t>
      </w:r>
      <w:proofErr w:type="spellStart"/>
      <w:r w:rsidRPr="008E0597">
        <w:t>så-</w:t>
      </w:r>
      <w:proofErr w:type="spellEnd"/>
      <w:r w:rsidRPr="008E0597">
        <w:t xml:space="preserve"> og høsttid vil aktivitetsniveauet mht. transporter og forekomsten af støj og støv følgelig være højere end den øvrige del af året. Der er ikke markdrift fra ej</w:t>
      </w:r>
      <w:r w:rsidR="00854C66" w:rsidRPr="008E0597">
        <w:t xml:space="preserve">endommen, men i samme periode </w:t>
      </w:r>
      <w:r w:rsidRPr="008E0597">
        <w:t>hentes</w:t>
      </w:r>
      <w:r w:rsidR="00854C66" w:rsidRPr="008E0597">
        <w:t xml:space="preserve"> der gødning fra gyllebeholderne på ejendommen</w:t>
      </w:r>
      <w:r w:rsidR="00CC4650" w:rsidRPr="008E0597">
        <w:t>.</w:t>
      </w:r>
      <w:r w:rsidR="002227AE">
        <w:t xml:space="preserve"> </w:t>
      </w:r>
      <w:proofErr w:type="spellStart"/>
      <w:r w:rsidR="00B30770" w:rsidRPr="008E0597">
        <w:t>MultiStepstyring</w:t>
      </w:r>
      <w:proofErr w:type="spellEnd"/>
      <w:r w:rsidR="00B30770" w:rsidRPr="008E0597">
        <w:t xml:space="preserve"> af ventilationen kombineret med frekvensstyring i andre dele af anlægget giver støjreduktion.</w:t>
      </w:r>
    </w:p>
    <w:p w:rsidR="00CC4650" w:rsidRPr="008E0597" w:rsidRDefault="00CC4650" w:rsidP="00446922">
      <w:pPr>
        <w:autoSpaceDE w:val="0"/>
        <w:autoSpaceDN w:val="0"/>
        <w:adjustRightInd w:val="0"/>
        <w:spacing w:line="280" w:lineRule="exact"/>
      </w:pPr>
    </w:p>
    <w:p w:rsidR="001F4CC3" w:rsidRPr="008E0597" w:rsidRDefault="001F4CC3" w:rsidP="00446922">
      <w:pPr>
        <w:spacing w:line="280" w:lineRule="exact"/>
        <w:rPr>
          <w:b/>
          <w:i/>
        </w:rPr>
      </w:pPr>
      <w:r w:rsidRPr="008E0597">
        <w:rPr>
          <w:b/>
          <w:i/>
        </w:rPr>
        <w:t>Kommunens vurdering</w:t>
      </w:r>
    </w:p>
    <w:p w:rsidR="005A497D" w:rsidRPr="008E0597" w:rsidRDefault="005A497D" w:rsidP="005A497D">
      <w:pPr>
        <w:pStyle w:val="Citat"/>
        <w:spacing w:line="280" w:lineRule="exact"/>
        <w:rPr>
          <w:rFonts w:ascii="Verdana" w:hAnsi="Verdana"/>
          <w:i w:val="0"/>
          <w:sz w:val="18"/>
          <w:szCs w:val="18"/>
          <w:lang w:val="da-DK"/>
        </w:rPr>
      </w:pPr>
      <w:r w:rsidRPr="008E0597">
        <w:rPr>
          <w:rFonts w:ascii="Verdana" w:hAnsi="Verdana"/>
          <w:i w:val="0"/>
          <w:sz w:val="18"/>
          <w:szCs w:val="18"/>
          <w:lang w:val="da-DK"/>
        </w:rPr>
        <w:t>Ejendommens støjkilder er hovedsageligt ventilationsanlægget, gyllepumpen, fodringsanlægget, flytning af dyr, samt den daglige brug af traktor og transporter til og fra ejendommen.</w:t>
      </w:r>
      <w:r w:rsidRPr="008E0597">
        <w:rPr>
          <w:rStyle w:val="Svaghenvisning"/>
          <w:rFonts w:ascii="Verdana" w:hAnsi="Verdana"/>
          <w:b w:val="0"/>
          <w:i w:val="0"/>
          <w:color w:val="auto"/>
          <w:sz w:val="18"/>
          <w:szCs w:val="18"/>
          <w:lang w:val="da-DK"/>
        </w:rPr>
        <w:t xml:space="preserve"> Blandeanlægget til foder er placeret indendørs, hvorfor støjniveauet forventes at være svagt.</w:t>
      </w:r>
      <w:r w:rsidR="002227AE">
        <w:rPr>
          <w:rFonts w:ascii="Verdana" w:hAnsi="Verdana"/>
          <w:i w:val="0"/>
          <w:sz w:val="18"/>
          <w:szCs w:val="18"/>
          <w:lang w:val="da-DK"/>
        </w:rPr>
        <w:t xml:space="preserve"> </w:t>
      </w:r>
      <w:r w:rsidRPr="008E0597">
        <w:rPr>
          <w:rFonts w:ascii="Verdana" w:hAnsi="Verdana"/>
          <w:i w:val="0"/>
          <w:sz w:val="18"/>
          <w:szCs w:val="18"/>
          <w:lang w:val="da-DK"/>
        </w:rPr>
        <w:t>Brugen af traktor vil normalt begrænses til at foregå i dagtimerne, dog må der påregnes sæsonbestemt arbejde (eksempelvis gylleudbringning og efterårsarbejde i marken) der går udover dagtimerne.</w:t>
      </w:r>
    </w:p>
    <w:p w:rsidR="005A497D" w:rsidRPr="008E0597" w:rsidRDefault="005A497D" w:rsidP="00446922">
      <w:pPr>
        <w:spacing w:line="280" w:lineRule="exact"/>
      </w:pPr>
    </w:p>
    <w:p w:rsidR="001F4CC3" w:rsidRPr="008E0597" w:rsidRDefault="001F4CC3" w:rsidP="00446922">
      <w:pPr>
        <w:spacing w:line="280" w:lineRule="exact"/>
      </w:pPr>
      <w:r w:rsidRPr="008E0597">
        <w:t xml:space="preserve">Ikast-Brande Kommune vurderer, at støjafgivelsen fra husdyrbrugets produktionsanlæg generelt vil være lavt. Eventuel støj fra bedriftens interne transporter samt støj fra de forskellige transporter til og fra anlægget, må forventes at blive mere hyppigt forekommende i takt med, at antallet af transporter øges i forbindelse med produktionsudvidelsen – se afsnit </w:t>
      </w:r>
      <w:proofErr w:type="gramStart"/>
      <w:r w:rsidR="005A497D" w:rsidRPr="008E0597">
        <w:t>2.7.1</w:t>
      </w:r>
      <w:r w:rsidR="00A035CD">
        <w:t>1</w:t>
      </w:r>
      <w:proofErr w:type="gramEnd"/>
      <w:r w:rsidR="00560886" w:rsidRPr="008E0597">
        <w:t>.</w:t>
      </w:r>
      <w:r w:rsidRPr="008E0597">
        <w:t xml:space="preserve"> Ikast-Brande Ko</w:t>
      </w:r>
      <w:r w:rsidR="00560886" w:rsidRPr="008E0597">
        <w:t>mmune vurderer</w:t>
      </w:r>
      <w:r w:rsidRPr="008E0597">
        <w:t>, at støjen fra produktionsanlægget med tilknyttede aktiviteter generelt ikke vil give anledning til væsentlige støjgener ved de omkringliggende nabobeboelser. Såfremt der indkommer</w:t>
      </w:r>
      <w:r w:rsidR="00524AE2">
        <w:t xml:space="preserve"> velbegrundede</w:t>
      </w:r>
      <w:r w:rsidRPr="008E0597">
        <w:t xml:space="preserve"> klager over støj fra produktionsanlægget med tilknyttede aktiviteter, vil </w:t>
      </w:r>
      <w:r w:rsidR="00775334" w:rsidRPr="008E0597">
        <w:t>k</w:t>
      </w:r>
      <w:r w:rsidRPr="008E0597">
        <w:t xml:space="preserve">ommunen indhente dokumentation for, hvorvidt de specifikke krav, som fremgår af vilkår </w:t>
      </w:r>
      <w:r w:rsidR="005A497D" w:rsidRPr="008E0597">
        <w:t>5.1</w:t>
      </w:r>
      <w:r w:rsidRPr="008E0597">
        <w:t>, overholdes.</w:t>
      </w:r>
      <w:r w:rsidR="00B30770" w:rsidRPr="008E0597">
        <w:t xml:space="preserve"> </w:t>
      </w:r>
    </w:p>
    <w:p w:rsidR="001F4CC3" w:rsidRPr="008E0597" w:rsidRDefault="00760829" w:rsidP="00446922">
      <w:pPr>
        <w:pStyle w:val="Overskrift3"/>
        <w:spacing w:line="280" w:lineRule="exact"/>
        <w:rPr>
          <w:rFonts w:ascii="Verdana" w:hAnsi="Verdana"/>
          <w:b/>
          <w:sz w:val="22"/>
          <w:u w:val="none"/>
        </w:rPr>
      </w:pPr>
      <w:bookmarkStart w:id="176" w:name="_Toc324150408"/>
      <w:proofErr w:type="gramStart"/>
      <w:r w:rsidRPr="008E0597">
        <w:rPr>
          <w:rFonts w:ascii="Verdana" w:hAnsi="Verdana"/>
          <w:b/>
          <w:sz w:val="22"/>
          <w:u w:val="none"/>
        </w:rPr>
        <w:t>2.</w:t>
      </w:r>
      <w:r w:rsidR="009141BF" w:rsidRPr="008E0597">
        <w:rPr>
          <w:rFonts w:ascii="Verdana" w:hAnsi="Verdana"/>
          <w:b/>
          <w:sz w:val="22"/>
          <w:u w:val="none"/>
        </w:rPr>
        <w:t>7</w:t>
      </w:r>
      <w:r w:rsidRPr="008E0597">
        <w:rPr>
          <w:rFonts w:ascii="Verdana" w:hAnsi="Verdana"/>
          <w:b/>
          <w:sz w:val="22"/>
          <w:u w:val="none"/>
        </w:rPr>
        <w:t>.10</w:t>
      </w:r>
      <w:proofErr w:type="gramEnd"/>
      <w:r w:rsidR="001F4CC3" w:rsidRPr="008E0597">
        <w:rPr>
          <w:rFonts w:ascii="Verdana" w:hAnsi="Verdana"/>
          <w:b/>
          <w:sz w:val="22"/>
          <w:u w:val="none"/>
        </w:rPr>
        <w:t>. Lys</w:t>
      </w:r>
      <w:bookmarkEnd w:id="176"/>
    </w:p>
    <w:p w:rsidR="001F4CC3" w:rsidRPr="008E0597" w:rsidRDefault="001F4CC3" w:rsidP="00446922">
      <w:pPr>
        <w:spacing w:line="280" w:lineRule="exact"/>
        <w:rPr>
          <w:b/>
          <w:i/>
        </w:rPr>
      </w:pPr>
      <w:r w:rsidRPr="008E0597">
        <w:rPr>
          <w:b/>
          <w:i/>
        </w:rPr>
        <w:t>Ansøgers oplysninger</w:t>
      </w:r>
    </w:p>
    <w:p w:rsidR="001F4CC3" w:rsidRPr="008E0597" w:rsidRDefault="009029AE" w:rsidP="00446922">
      <w:pPr>
        <w:spacing w:line="280" w:lineRule="exact"/>
      </w:pPr>
      <w:r w:rsidRPr="008E0597">
        <w:t>Produktionen foregår i lukkede stalde, deraf begrænsede gener fra lys</w:t>
      </w:r>
      <w:r w:rsidR="00093A18" w:rsidRPr="008E0597">
        <w:t xml:space="preserve"> fra vinduer</w:t>
      </w:r>
      <w:r w:rsidRPr="008E0597">
        <w:t xml:space="preserve">. Ejendommen har belysning på befæstede arealer og pladser som primært anvendes i årets mørke måneder. Der </w:t>
      </w:r>
      <w:r w:rsidR="00CC4650" w:rsidRPr="008E0597">
        <w:t xml:space="preserve">er lys på alle </w:t>
      </w:r>
      <w:r w:rsidR="00CC4650" w:rsidRPr="008E0597">
        <w:lastRenderedPageBreak/>
        <w:t xml:space="preserve">udleveringsramper. Der er belysning i løbe/drægtighedsstaldene 18 timer i døgnet, dog således at der kun er </w:t>
      </w:r>
      <w:proofErr w:type="spellStart"/>
      <w:r w:rsidR="00CC4650" w:rsidRPr="008E0597">
        <w:t>orienteringslys</w:t>
      </w:r>
      <w:proofErr w:type="spellEnd"/>
      <w:r w:rsidR="00CC4650" w:rsidRPr="008E0597">
        <w:t xml:space="preserve"> mellem kl. 18.00 og 24.00. Mellem 24.00 og 06.00 er lyset i hele staldanlægget slukket.</w:t>
      </w:r>
    </w:p>
    <w:p w:rsidR="00CC4650" w:rsidRPr="008E0597" w:rsidRDefault="00FB45CB" w:rsidP="00446922">
      <w:pPr>
        <w:spacing w:line="280" w:lineRule="exact"/>
      </w:pPr>
      <w:r w:rsidRPr="008E0597">
        <w:t>Ved læsseramperne er lyset styret af en bevægelsessensor.</w:t>
      </w:r>
    </w:p>
    <w:p w:rsidR="00FB45CB" w:rsidRPr="008E0597" w:rsidRDefault="00FB45CB" w:rsidP="00446922">
      <w:pPr>
        <w:spacing w:line="280" w:lineRule="exact"/>
      </w:pPr>
    </w:p>
    <w:p w:rsidR="001F4CC3" w:rsidRPr="008E0597" w:rsidRDefault="001F4CC3" w:rsidP="00446922">
      <w:pPr>
        <w:spacing w:line="280" w:lineRule="exact"/>
        <w:rPr>
          <w:b/>
          <w:i/>
        </w:rPr>
      </w:pPr>
      <w:r w:rsidRPr="008E0597">
        <w:rPr>
          <w:b/>
          <w:i/>
        </w:rPr>
        <w:t>Kommunens vurdering</w:t>
      </w:r>
    </w:p>
    <w:p w:rsidR="001F4CC3" w:rsidRPr="008E0597" w:rsidRDefault="001F4CC3" w:rsidP="00446922">
      <w:pPr>
        <w:spacing w:line="280" w:lineRule="exact"/>
      </w:pPr>
      <w:r w:rsidRPr="008E0597">
        <w:t>Ikast-Brande Kommune vurderer på baggrund af det oplyste, at anvendelsen af lys i forbindelse med husdyrbrugets produktionsanlæg ikke vil være til væsentlig gene for nabobeboelser og omgivelserne i øvrigt.</w:t>
      </w:r>
    </w:p>
    <w:p w:rsidR="001F4CC3" w:rsidRPr="008E0597" w:rsidRDefault="009141BF" w:rsidP="00446922">
      <w:pPr>
        <w:pStyle w:val="Overskrift3"/>
        <w:spacing w:line="280" w:lineRule="exact"/>
        <w:rPr>
          <w:rFonts w:ascii="Verdana" w:hAnsi="Verdana"/>
          <w:b/>
          <w:sz w:val="22"/>
          <w:u w:val="none"/>
        </w:rPr>
      </w:pPr>
      <w:bookmarkStart w:id="177" w:name="_Toc324150409"/>
      <w:proofErr w:type="gramStart"/>
      <w:r w:rsidRPr="008E0597">
        <w:rPr>
          <w:rFonts w:ascii="Verdana" w:hAnsi="Verdana"/>
          <w:b/>
          <w:sz w:val="22"/>
          <w:u w:val="none"/>
        </w:rPr>
        <w:t>2.7</w:t>
      </w:r>
      <w:r w:rsidR="001F4CC3" w:rsidRPr="008E0597">
        <w:rPr>
          <w:rFonts w:ascii="Verdana" w:hAnsi="Verdana"/>
          <w:b/>
          <w:sz w:val="22"/>
          <w:u w:val="none"/>
        </w:rPr>
        <w:t>.1</w:t>
      </w:r>
      <w:r w:rsidR="00760829" w:rsidRPr="008E0597">
        <w:rPr>
          <w:rFonts w:ascii="Verdana" w:hAnsi="Verdana"/>
          <w:b/>
          <w:sz w:val="22"/>
          <w:u w:val="none"/>
        </w:rPr>
        <w:t>1</w:t>
      </w:r>
      <w:proofErr w:type="gramEnd"/>
      <w:r w:rsidR="001F4CC3" w:rsidRPr="008E0597">
        <w:rPr>
          <w:rFonts w:ascii="Verdana" w:hAnsi="Verdana"/>
          <w:b/>
          <w:sz w:val="22"/>
          <w:u w:val="none"/>
        </w:rPr>
        <w:t>. Transporter til og fra anlægget</w:t>
      </w:r>
      <w:bookmarkEnd w:id="177"/>
    </w:p>
    <w:p w:rsidR="001F4CC3" w:rsidRPr="008E0597" w:rsidRDefault="001F4CC3" w:rsidP="00446922">
      <w:pPr>
        <w:spacing w:line="280" w:lineRule="exact"/>
        <w:rPr>
          <w:b/>
          <w:i/>
        </w:rPr>
      </w:pPr>
      <w:r w:rsidRPr="008E0597">
        <w:rPr>
          <w:b/>
          <w:i/>
        </w:rPr>
        <w:t>Ansøgers oplysninger</w:t>
      </w:r>
    </w:p>
    <w:p w:rsidR="00A035CD" w:rsidRDefault="004F2BB6" w:rsidP="00446922">
      <w:pPr>
        <w:spacing w:line="280" w:lineRule="exact"/>
      </w:pPr>
      <w:r w:rsidRPr="008E0597">
        <w:t>Transporter forekommer i forbindelse med levering og afhentning af dyr, levering af råvarer til foderfremstilling, bortkørsel af husdyrgødn</w:t>
      </w:r>
      <w:r w:rsidR="00CC4650" w:rsidRPr="008E0597">
        <w:t xml:space="preserve">ing, transport af eget korn </w:t>
      </w:r>
      <w:r w:rsidRPr="008E0597">
        <w:t>og lignende</w:t>
      </w:r>
      <w:r w:rsidR="00F96404" w:rsidRPr="008E0597">
        <w:t>.</w:t>
      </w:r>
      <w:r w:rsidR="0036245E" w:rsidRPr="008E0597">
        <w:t xml:space="preserve"> Lastbiltrafikken til ejendommen foregår ad </w:t>
      </w:r>
      <w:proofErr w:type="spellStart"/>
      <w:r w:rsidR="0036245E" w:rsidRPr="008E0597">
        <w:t>Guldforhovedvej</w:t>
      </w:r>
      <w:proofErr w:type="spellEnd"/>
      <w:r w:rsidR="0036245E" w:rsidRPr="008E0597">
        <w:t xml:space="preserve">. Kørsel med gylle til udbringningsarealerne omkring ejendommen, samt </w:t>
      </w:r>
      <w:proofErr w:type="spellStart"/>
      <w:r w:rsidR="0036245E" w:rsidRPr="008E0597">
        <w:t>Bordingvej</w:t>
      </w:r>
      <w:proofErr w:type="spellEnd"/>
      <w:r w:rsidR="0036245E" w:rsidRPr="008E0597">
        <w:t xml:space="preserve"> 10 foregår ad </w:t>
      </w:r>
      <w:proofErr w:type="spellStart"/>
      <w:r w:rsidR="0036245E" w:rsidRPr="008E0597">
        <w:t>Guldforhovedvej</w:t>
      </w:r>
      <w:proofErr w:type="spellEnd"/>
      <w:r w:rsidR="00915E04" w:rsidRPr="008E0597">
        <w:t xml:space="preserve"> og </w:t>
      </w:r>
      <w:proofErr w:type="spellStart"/>
      <w:r w:rsidR="00915E04" w:rsidRPr="008E0597">
        <w:t>Bordingvej</w:t>
      </w:r>
      <w:proofErr w:type="spellEnd"/>
      <w:r w:rsidR="00915E04" w:rsidRPr="008E0597">
        <w:t>, der begge er offentlige veje.</w:t>
      </w:r>
      <w:r w:rsidR="00B725C1" w:rsidRPr="008E0597">
        <w:t xml:space="preserve"> </w:t>
      </w:r>
    </w:p>
    <w:p w:rsidR="00502419" w:rsidRDefault="00502419" w:rsidP="00446922">
      <w:pPr>
        <w:spacing w:line="280" w:lineRule="exact"/>
        <w:rPr>
          <w:b/>
          <w:bCs/>
        </w:rPr>
      </w:pPr>
    </w:p>
    <w:p w:rsidR="00394CBA" w:rsidRPr="008E0597" w:rsidRDefault="001F4CC3" w:rsidP="00446922">
      <w:pPr>
        <w:spacing w:line="280" w:lineRule="exact"/>
      </w:pPr>
      <w:r w:rsidRPr="008E0597">
        <w:rPr>
          <w:b/>
          <w:bCs/>
        </w:rPr>
        <w:t xml:space="preserve">Tabel </w:t>
      </w:r>
      <w:r w:rsidR="00775334" w:rsidRPr="008E0597">
        <w:rPr>
          <w:b/>
          <w:bCs/>
        </w:rPr>
        <w:t>10</w:t>
      </w:r>
      <w:r w:rsidRPr="008E0597">
        <w:rPr>
          <w:b/>
          <w:bCs/>
        </w:rPr>
        <w:t xml:space="preserve">. </w:t>
      </w:r>
      <w:r w:rsidRPr="008E0597">
        <w:t>Samlet oversigt over det årlige antal transporter samt transporttype</w:t>
      </w:r>
      <w:r w:rsidR="0034735E" w:rsidRPr="008E0597">
        <w:t>r</w:t>
      </w:r>
      <w:r w:rsidR="00394CBA" w:rsidRPr="008E0597">
        <w:t xml:space="preserve">, </w:t>
      </w:r>
      <w:proofErr w:type="spellStart"/>
      <w:r w:rsidR="002B2149" w:rsidRPr="008E0597">
        <w:t>Guldholt</w:t>
      </w:r>
      <w:proofErr w:type="spellEnd"/>
      <w:r w:rsidR="002B2149" w:rsidRPr="008E0597">
        <w:t xml:space="preserve"> Agro A/S, </w:t>
      </w:r>
      <w:proofErr w:type="spellStart"/>
      <w:r w:rsidR="002B2149" w:rsidRPr="008E0597">
        <w:t>Guldforhovedvej</w:t>
      </w:r>
      <w:proofErr w:type="spellEnd"/>
      <w:r w:rsidR="002B2149" w:rsidRPr="008E0597">
        <w:t xml:space="preserve"> 24, 7441 Bording.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9"/>
        <w:gridCol w:w="2493"/>
        <w:gridCol w:w="2565"/>
        <w:gridCol w:w="2055"/>
      </w:tblGrid>
      <w:tr w:rsidR="008C21DB" w:rsidRPr="008E0597" w:rsidTr="008C21DB">
        <w:tc>
          <w:tcPr>
            <w:tcW w:w="1528" w:type="pct"/>
          </w:tcPr>
          <w:p w:rsidR="004434F0" w:rsidRPr="008E0597" w:rsidRDefault="004434F0" w:rsidP="00356F64">
            <w:pPr>
              <w:spacing w:line="280" w:lineRule="exact"/>
              <w:rPr>
                <w:b/>
              </w:rPr>
            </w:pPr>
            <w:r w:rsidRPr="008E0597">
              <w:rPr>
                <w:b/>
              </w:rPr>
              <w:t>Transporttype</w:t>
            </w:r>
          </w:p>
        </w:tc>
        <w:tc>
          <w:tcPr>
            <w:tcW w:w="1217" w:type="pct"/>
          </w:tcPr>
          <w:p w:rsidR="004434F0" w:rsidRPr="008E0597" w:rsidRDefault="004434F0" w:rsidP="00356F64">
            <w:pPr>
              <w:spacing w:line="280" w:lineRule="exact"/>
              <w:rPr>
                <w:b/>
              </w:rPr>
            </w:pPr>
            <w:r w:rsidRPr="008E0597">
              <w:rPr>
                <w:b/>
              </w:rPr>
              <w:t>Antal transporter,</w:t>
            </w:r>
          </w:p>
          <w:p w:rsidR="004434F0" w:rsidRPr="008E0597" w:rsidRDefault="004434F0" w:rsidP="00356F64">
            <w:pPr>
              <w:spacing w:line="280" w:lineRule="exact"/>
              <w:rPr>
                <w:b/>
              </w:rPr>
            </w:pPr>
            <w:r w:rsidRPr="008E0597">
              <w:rPr>
                <w:b/>
              </w:rPr>
              <w:t xml:space="preserve"> </w:t>
            </w:r>
            <w:proofErr w:type="spellStart"/>
            <w:r w:rsidRPr="008E0597">
              <w:rPr>
                <w:b/>
              </w:rPr>
              <w:t>nudrift</w:t>
            </w:r>
            <w:proofErr w:type="spellEnd"/>
            <w:r w:rsidRPr="008E0597">
              <w:rPr>
                <w:b/>
              </w:rPr>
              <w:t xml:space="preserve"> </w:t>
            </w:r>
          </w:p>
        </w:tc>
        <w:tc>
          <w:tcPr>
            <w:tcW w:w="1252" w:type="pct"/>
          </w:tcPr>
          <w:p w:rsidR="004434F0" w:rsidRPr="008E0597" w:rsidRDefault="00312292" w:rsidP="00356F64">
            <w:pPr>
              <w:spacing w:line="280" w:lineRule="exact"/>
              <w:rPr>
                <w:b/>
              </w:rPr>
            </w:pPr>
            <w:r w:rsidRPr="008E0597">
              <w:rPr>
                <w:b/>
              </w:rPr>
              <w:t>Antal trans</w:t>
            </w:r>
            <w:r w:rsidR="004434F0" w:rsidRPr="008E0597">
              <w:rPr>
                <w:b/>
              </w:rPr>
              <w:t xml:space="preserve">porter, </w:t>
            </w:r>
          </w:p>
          <w:p w:rsidR="004434F0" w:rsidRPr="008E0597" w:rsidRDefault="004434F0" w:rsidP="00356F64">
            <w:pPr>
              <w:spacing w:line="280" w:lineRule="exact"/>
              <w:rPr>
                <w:b/>
              </w:rPr>
            </w:pPr>
            <w:r w:rsidRPr="008E0597">
              <w:rPr>
                <w:b/>
              </w:rPr>
              <w:t xml:space="preserve">ansøgt drift </w:t>
            </w:r>
          </w:p>
        </w:tc>
        <w:tc>
          <w:tcPr>
            <w:tcW w:w="1003" w:type="pct"/>
          </w:tcPr>
          <w:p w:rsidR="004434F0" w:rsidRPr="008E0597" w:rsidRDefault="004434F0" w:rsidP="00356F64">
            <w:pPr>
              <w:spacing w:line="280" w:lineRule="exact"/>
              <w:rPr>
                <w:b/>
              </w:rPr>
            </w:pPr>
            <w:r w:rsidRPr="008E0597">
              <w:rPr>
                <w:b/>
              </w:rPr>
              <w:t>Forskel i antal</w:t>
            </w:r>
          </w:p>
          <w:p w:rsidR="004434F0" w:rsidRPr="008E0597" w:rsidRDefault="004434F0" w:rsidP="00356F64">
            <w:pPr>
              <w:spacing w:line="280" w:lineRule="exact"/>
              <w:rPr>
                <w:b/>
              </w:rPr>
            </w:pPr>
            <w:r w:rsidRPr="008E0597">
              <w:rPr>
                <w:b/>
              </w:rPr>
              <w:t xml:space="preserve"> transporter </w:t>
            </w:r>
          </w:p>
        </w:tc>
      </w:tr>
      <w:tr w:rsidR="008C21DB" w:rsidRPr="008E0597" w:rsidTr="008C21DB">
        <w:tc>
          <w:tcPr>
            <w:tcW w:w="1528" w:type="pct"/>
          </w:tcPr>
          <w:p w:rsidR="004434F0" w:rsidRPr="008E0597" w:rsidRDefault="004434F0" w:rsidP="00356F64">
            <w:pPr>
              <w:spacing w:line="280" w:lineRule="exact"/>
            </w:pPr>
            <w:r w:rsidRPr="008E0597">
              <w:t>Husdyrgødning</w:t>
            </w:r>
          </w:p>
          <w:p w:rsidR="004434F0" w:rsidRPr="008E0597" w:rsidRDefault="002B2149" w:rsidP="00356F64">
            <w:pPr>
              <w:spacing w:line="280" w:lineRule="exact"/>
            </w:pPr>
            <w:r w:rsidRPr="008E0597">
              <w:t>Til ekstern gyllebeholder</w:t>
            </w:r>
          </w:p>
        </w:tc>
        <w:tc>
          <w:tcPr>
            <w:tcW w:w="1217" w:type="pct"/>
          </w:tcPr>
          <w:p w:rsidR="004434F0" w:rsidRPr="008E0597" w:rsidRDefault="002E5F2B" w:rsidP="002B2149">
            <w:pPr>
              <w:spacing w:line="280" w:lineRule="exact"/>
              <w:jc w:val="center"/>
            </w:pPr>
            <w:r w:rsidRPr="008E0597">
              <w:t>55</w:t>
            </w:r>
          </w:p>
        </w:tc>
        <w:tc>
          <w:tcPr>
            <w:tcW w:w="1252" w:type="pct"/>
          </w:tcPr>
          <w:p w:rsidR="004434F0" w:rsidRPr="008E0597" w:rsidRDefault="002E5F2B" w:rsidP="002B2149">
            <w:pPr>
              <w:spacing w:line="280" w:lineRule="exact"/>
              <w:jc w:val="center"/>
            </w:pPr>
            <w:r w:rsidRPr="008E0597">
              <w:t>145</w:t>
            </w:r>
          </w:p>
        </w:tc>
        <w:tc>
          <w:tcPr>
            <w:tcW w:w="1003" w:type="pct"/>
          </w:tcPr>
          <w:p w:rsidR="004434F0" w:rsidRPr="008E0597" w:rsidRDefault="002E5F2B" w:rsidP="002B2149">
            <w:pPr>
              <w:spacing w:line="280" w:lineRule="exact"/>
              <w:jc w:val="center"/>
            </w:pPr>
            <w:r w:rsidRPr="008E0597">
              <w:t>+ 90</w:t>
            </w:r>
          </w:p>
        </w:tc>
      </w:tr>
      <w:tr w:rsidR="008C21DB" w:rsidRPr="008E0597" w:rsidTr="008C21DB">
        <w:tc>
          <w:tcPr>
            <w:tcW w:w="1528" w:type="pct"/>
          </w:tcPr>
          <w:p w:rsidR="002B2149" w:rsidRPr="008E0597" w:rsidRDefault="002B2149" w:rsidP="002B2149">
            <w:pPr>
              <w:spacing w:line="280" w:lineRule="exact"/>
            </w:pPr>
            <w:r w:rsidRPr="008E0597">
              <w:t>Husdyrgødning</w:t>
            </w:r>
          </w:p>
          <w:p w:rsidR="002B2149" w:rsidRPr="008E0597" w:rsidRDefault="002B2149" w:rsidP="002B2149">
            <w:pPr>
              <w:spacing w:line="280" w:lineRule="exact"/>
            </w:pPr>
            <w:r w:rsidRPr="008E0597">
              <w:t>Til aftalearealer</w:t>
            </w:r>
          </w:p>
        </w:tc>
        <w:tc>
          <w:tcPr>
            <w:tcW w:w="1217" w:type="pct"/>
          </w:tcPr>
          <w:p w:rsidR="002B2149" w:rsidRPr="008E0597" w:rsidRDefault="002B2149" w:rsidP="002B2149">
            <w:pPr>
              <w:spacing w:line="280" w:lineRule="exact"/>
              <w:jc w:val="center"/>
            </w:pPr>
            <w:r w:rsidRPr="008E0597">
              <w:t>130</w:t>
            </w:r>
          </w:p>
        </w:tc>
        <w:tc>
          <w:tcPr>
            <w:tcW w:w="1252" w:type="pct"/>
          </w:tcPr>
          <w:p w:rsidR="002B2149" w:rsidRPr="008E0597" w:rsidRDefault="002B2149" w:rsidP="002B2149">
            <w:pPr>
              <w:spacing w:line="280" w:lineRule="exact"/>
              <w:jc w:val="center"/>
            </w:pPr>
            <w:r w:rsidRPr="008E0597">
              <w:t>260</w:t>
            </w:r>
          </w:p>
        </w:tc>
        <w:tc>
          <w:tcPr>
            <w:tcW w:w="1003" w:type="pct"/>
          </w:tcPr>
          <w:p w:rsidR="002B2149" w:rsidRPr="008E0597" w:rsidRDefault="009A26E3" w:rsidP="002B2149">
            <w:pPr>
              <w:spacing w:line="280" w:lineRule="exact"/>
              <w:jc w:val="center"/>
            </w:pPr>
            <w:r w:rsidRPr="008E0597">
              <w:t>+ 130</w:t>
            </w:r>
          </w:p>
        </w:tc>
      </w:tr>
      <w:tr w:rsidR="008C21DB" w:rsidRPr="008E0597" w:rsidTr="008C21DB">
        <w:tc>
          <w:tcPr>
            <w:tcW w:w="1528" w:type="pct"/>
          </w:tcPr>
          <w:p w:rsidR="004434F0" w:rsidRPr="008E0597" w:rsidRDefault="004434F0" w:rsidP="002B2149">
            <w:pPr>
              <w:spacing w:line="280" w:lineRule="exact"/>
            </w:pPr>
            <w:r w:rsidRPr="008E0597">
              <w:t>Foder</w:t>
            </w:r>
          </w:p>
        </w:tc>
        <w:tc>
          <w:tcPr>
            <w:tcW w:w="1217" w:type="pct"/>
          </w:tcPr>
          <w:p w:rsidR="004434F0" w:rsidRPr="008E0597" w:rsidRDefault="002B2149" w:rsidP="002B2149">
            <w:pPr>
              <w:spacing w:line="280" w:lineRule="exact"/>
              <w:jc w:val="center"/>
            </w:pPr>
            <w:r w:rsidRPr="008E0597">
              <w:t>40</w:t>
            </w:r>
          </w:p>
        </w:tc>
        <w:tc>
          <w:tcPr>
            <w:tcW w:w="1252" w:type="pct"/>
          </w:tcPr>
          <w:p w:rsidR="004434F0" w:rsidRPr="008E0597" w:rsidRDefault="002B2149" w:rsidP="002B2149">
            <w:pPr>
              <w:spacing w:line="280" w:lineRule="exact"/>
              <w:jc w:val="center"/>
            </w:pPr>
            <w:r w:rsidRPr="008E0597">
              <w:t>60</w:t>
            </w:r>
          </w:p>
        </w:tc>
        <w:tc>
          <w:tcPr>
            <w:tcW w:w="1003" w:type="pct"/>
          </w:tcPr>
          <w:p w:rsidR="004434F0" w:rsidRPr="008E0597" w:rsidRDefault="009A26E3" w:rsidP="002B2149">
            <w:pPr>
              <w:spacing w:line="280" w:lineRule="exact"/>
              <w:jc w:val="center"/>
            </w:pPr>
            <w:r w:rsidRPr="008E0597">
              <w:t>+ 20</w:t>
            </w:r>
          </w:p>
        </w:tc>
      </w:tr>
      <w:tr w:rsidR="008C21DB" w:rsidRPr="008E0597" w:rsidTr="008C21DB">
        <w:tc>
          <w:tcPr>
            <w:tcW w:w="1528" w:type="pct"/>
          </w:tcPr>
          <w:p w:rsidR="004434F0" w:rsidRPr="008E0597" w:rsidRDefault="002B2149" w:rsidP="00356F64">
            <w:pPr>
              <w:spacing w:line="280" w:lineRule="exact"/>
            </w:pPr>
            <w:r w:rsidRPr="008E0597">
              <w:t>Halm fra mark</w:t>
            </w:r>
          </w:p>
        </w:tc>
        <w:tc>
          <w:tcPr>
            <w:tcW w:w="1217" w:type="pct"/>
          </w:tcPr>
          <w:p w:rsidR="004434F0" w:rsidRPr="008E0597" w:rsidRDefault="004434F0" w:rsidP="002B2149">
            <w:pPr>
              <w:spacing w:line="280" w:lineRule="exact"/>
              <w:jc w:val="center"/>
            </w:pPr>
          </w:p>
        </w:tc>
        <w:tc>
          <w:tcPr>
            <w:tcW w:w="1252" w:type="pct"/>
          </w:tcPr>
          <w:p w:rsidR="004434F0" w:rsidRPr="008E0597" w:rsidRDefault="004434F0" w:rsidP="002B2149">
            <w:pPr>
              <w:spacing w:line="280" w:lineRule="exact"/>
              <w:jc w:val="center"/>
            </w:pPr>
          </w:p>
        </w:tc>
        <w:tc>
          <w:tcPr>
            <w:tcW w:w="1003" w:type="pct"/>
          </w:tcPr>
          <w:p w:rsidR="004434F0" w:rsidRPr="008E0597" w:rsidRDefault="002E5F2B" w:rsidP="002B2149">
            <w:pPr>
              <w:spacing w:line="280" w:lineRule="exact"/>
              <w:jc w:val="center"/>
            </w:pPr>
            <w:r w:rsidRPr="008E0597">
              <w:t>uændret</w:t>
            </w:r>
          </w:p>
        </w:tc>
      </w:tr>
      <w:tr w:rsidR="008C21DB" w:rsidRPr="008E0597" w:rsidTr="008C21DB">
        <w:tc>
          <w:tcPr>
            <w:tcW w:w="1528" w:type="pct"/>
          </w:tcPr>
          <w:p w:rsidR="004434F0" w:rsidRPr="008E0597" w:rsidRDefault="002B2149" w:rsidP="00356F64">
            <w:pPr>
              <w:spacing w:line="280" w:lineRule="exact"/>
            </w:pPr>
            <w:r w:rsidRPr="008E0597">
              <w:t>Fyringsolie</w:t>
            </w:r>
          </w:p>
        </w:tc>
        <w:tc>
          <w:tcPr>
            <w:tcW w:w="1217" w:type="pct"/>
          </w:tcPr>
          <w:p w:rsidR="004434F0" w:rsidRPr="008E0597" w:rsidRDefault="002B2149" w:rsidP="002B2149">
            <w:pPr>
              <w:spacing w:line="280" w:lineRule="exact"/>
              <w:jc w:val="center"/>
            </w:pPr>
            <w:r w:rsidRPr="008E0597">
              <w:t>10</w:t>
            </w:r>
          </w:p>
        </w:tc>
        <w:tc>
          <w:tcPr>
            <w:tcW w:w="1252" w:type="pct"/>
          </w:tcPr>
          <w:p w:rsidR="004434F0" w:rsidRPr="008E0597" w:rsidRDefault="002B2149" w:rsidP="002B2149">
            <w:pPr>
              <w:spacing w:line="280" w:lineRule="exact"/>
              <w:jc w:val="center"/>
            </w:pPr>
            <w:r w:rsidRPr="008E0597">
              <w:t>10</w:t>
            </w:r>
          </w:p>
        </w:tc>
        <w:tc>
          <w:tcPr>
            <w:tcW w:w="1003" w:type="pct"/>
          </w:tcPr>
          <w:p w:rsidR="004434F0" w:rsidRPr="008E0597" w:rsidRDefault="009A26E3" w:rsidP="002B2149">
            <w:pPr>
              <w:spacing w:line="280" w:lineRule="exact"/>
              <w:jc w:val="center"/>
            </w:pPr>
            <w:r w:rsidRPr="008E0597">
              <w:t>uændret</w:t>
            </w:r>
          </w:p>
        </w:tc>
      </w:tr>
      <w:tr w:rsidR="008C21DB" w:rsidRPr="008E0597" w:rsidTr="008C21DB">
        <w:tc>
          <w:tcPr>
            <w:tcW w:w="1528" w:type="pct"/>
          </w:tcPr>
          <w:p w:rsidR="004434F0" w:rsidRPr="008E0597" w:rsidRDefault="004434F0" w:rsidP="00356F64">
            <w:pPr>
              <w:spacing w:line="280" w:lineRule="exact"/>
            </w:pPr>
          </w:p>
          <w:p w:rsidR="004434F0" w:rsidRPr="008E0597" w:rsidRDefault="004434F0" w:rsidP="00356F64">
            <w:pPr>
              <w:spacing w:line="280" w:lineRule="exact"/>
            </w:pPr>
          </w:p>
        </w:tc>
        <w:tc>
          <w:tcPr>
            <w:tcW w:w="1217" w:type="pct"/>
          </w:tcPr>
          <w:p w:rsidR="004434F0" w:rsidRPr="008E0597" w:rsidRDefault="004434F0" w:rsidP="002B2149">
            <w:pPr>
              <w:spacing w:line="280" w:lineRule="exact"/>
              <w:jc w:val="center"/>
            </w:pPr>
          </w:p>
        </w:tc>
        <w:tc>
          <w:tcPr>
            <w:tcW w:w="1252" w:type="pct"/>
          </w:tcPr>
          <w:p w:rsidR="004434F0" w:rsidRPr="008E0597" w:rsidRDefault="004434F0" w:rsidP="002B2149">
            <w:pPr>
              <w:spacing w:line="280" w:lineRule="exact"/>
              <w:jc w:val="center"/>
            </w:pPr>
          </w:p>
        </w:tc>
        <w:tc>
          <w:tcPr>
            <w:tcW w:w="1003" w:type="pct"/>
          </w:tcPr>
          <w:p w:rsidR="004434F0" w:rsidRPr="008E0597" w:rsidRDefault="004434F0" w:rsidP="002B2149">
            <w:pPr>
              <w:spacing w:line="280" w:lineRule="exact"/>
              <w:jc w:val="center"/>
            </w:pPr>
          </w:p>
        </w:tc>
      </w:tr>
      <w:tr w:rsidR="008C21DB" w:rsidRPr="008E0597" w:rsidTr="008C21DB">
        <w:tc>
          <w:tcPr>
            <w:tcW w:w="1528" w:type="pct"/>
          </w:tcPr>
          <w:p w:rsidR="004434F0" w:rsidRPr="008E0597" w:rsidRDefault="00312292" w:rsidP="00356F64">
            <w:pPr>
              <w:spacing w:line="280" w:lineRule="exact"/>
            </w:pPr>
            <w:r w:rsidRPr="008E0597">
              <w:t>Husdyr til og fra ejendom</w:t>
            </w:r>
          </w:p>
        </w:tc>
        <w:tc>
          <w:tcPr>
            <w:tcW w:w="1217" w:type="pct"/>
          </w:tcPr>
          <w:p w:rsidR="004434F0" w:rsidRPr="008E0597" w:rsidRDefault="002B2149" w:rsidP="002B2149">
            <w:pPr>
              <w:spacing w:line="280" w:lineRule="exact"/>
              <w:jc w:val="center"/>
            </w:pPr>
            <w:r w:rsidRPr="008E0597">
              <w:t>102</w:t>
            </w:r>
          </w:p>
        </w:tc>
        <w:tc>
          <w:tcPr>
            <w:tcW w:w="1252" w:type="pct"/>
          </w:tcPr>
          <w:p w:rsidR="004434F0" w:rsidRPr="008E0597" w:rsidRDefault="002B2149" w:rsidP="002B2149">
            <w:pPr>
              <w:spacing w:line="280" w:lineRule="exact"/>
              <w:jc w:val="center"/>
            </w:pPr>
            <w:r w:rsidRPr="008E0597">
              <w:t>108</w:t>
            </w:r>
          </w:p>
        </w:tc>
        <w:tc>
          <w:tcPr>
            <w:tcW w:w="1003" w:type="pct"/>
          </w:tcPr>
          <w:p w:rsidR="004434F0" w:rsidRPr="008E0597" w:rsidRDefault="009A26E3" w:rsidP="002B2149">
            <w:pPr>
              <w:spacing w:line="280" w:lineRule="exact"/>
              <w:jc w:val="center"/>
            </w:pPr>
            <w:r w:rsidRPr="008E0597">
              <w:t>+ 6</w:t>
            </w:r>
          </w:p>
        </w:tc>
      </w:tr>
      <w:tr w:rsidR="008C21DB" w:rsidRPr="008E0597" w:rsidTr="008C21DB">
        <w:tc>
          <w:tcPr>
            <w:tcW w:w="1528" w:type="pct"/>
          </w:tcPr>
          <w:p w:rsidR="004434F0" w:rsidRPr="008E0597" w:rsidRDefault="004434F0" w:rsidP="00356F64">
            <w:pPr>
              <w:spacing w:line="280" w:lineRule="exact"/>
            </w:pPr>
            <w:r w:rsidRPr="008E0597">
              <w:t>Døde dyr</w:t>
            </w:r>
          </w:p>
        </w:tc>
        <w:tc>
          <w:tcPr>
            <w:tcW w:w="1217" w:type="pct"/>
          </w:tcPr>
          <w:p w:rsidR="004434F0" w:rsidRPr="008E0597" w:rsidRDefault="002B2149" w:rsidP="002B2149">
            <w:pPr>
              <w:spacing w:line="280" w:lineRule="exact"/>
              <w:jc w:val="center"/>
            </w:pPr>
            <w:r w:rsidRPr="008E0597">
              <w:t>100</w:t>
            </w:r>
          </w:p>
        </w:tc>
        <w:tc>
          <w:tcPr>
            <w:tcW w:w="1252" w:type="pct"/>
          </w:tcPr>
          <w:p w:rsidR="004434F0" w:rsidRPr="008E0597" w:rsidRDefault="002B2149" w:rsidP="002B2149">
            <w:pPr>
              <w:spacing w:line="280" w:lineRule="exact"/>
              <w:jc w:val="center"/>
            </w:pPr>
            <w:r w:rsidRPr="008E0597">
              <w:t>100</w:t>
            </w:r>
          </w:p>
        </w:tc>
        <w:tc>
          <w:tcPr>
            <w:tcW w:w="1003" w:type="pct"/>
          </w:tcPr>
          <w:p w:rsidR="004434F0" w:rsidRPr="008E0597" w:rsidRDefault="009A26E3" w:rsidP="002B2149">
            <w:pPr>
              <w:spacing w:line="280" w:lineRule="exact"/>
              <w:jc w:val="center"/>
            </w:pPr>
            <w:r w:rsidRPr="008E0597">
              <w:t>uændret</w:t>
            </w:r>
          </w:p>
        </w:tc>
      </w:tr>
      <w:tr w:rsidR="008C21DB" w:rsidRPr="008E0597" w:rsidTr="008C21DB">
        <w:tc>
          <w:tcPr>
            <w:tcW w:w="1528" w:type="pct"/>
          </w:tcPr>
          <w:p w:rsidR="004434F0" w:rsidRPr="008E0597" w:rsidRDefault="004434F0" w:rsidP="00356F64">
            <w:pPr>
              <w:spacing w:line="280" w:lineRule="exact"/>
            </w:pPr>
            <w:r w:rsidRPr="008E0597">
              <w:t>Kørsel med markmaskiner</w:t>
            </w:r>
          </w:p>
        </w:tc>
        <w:tc>
          <w:tcPr>
            <w:tcW w:w="1217" w:type="pct"/>
          </w:tcPr>
          <w:p w:rsidR="004434F0" w:rsidRPr="008E0597" w:rsidRDefault="002E5F2B" w:rsidP="002B2149">
            <w:pPr>
              <w:spacing w:line="280" w:lineRule="exact"/>
              <w:jc w:val="center"/>
            </w:pPr>
            <w:r w:rsidRPr="008E0597">
              <w:t>0</w:t>
            </w:r>
          </w:p>
        </w:tc>
        <w:tc>
          <w:tcPr>
            <w:tcW w:w="1252" w:type="pct"/>
          </w:tcPr>
          <w:p w:rsidR="004434F0" w:rsidRPr="008E0597" w:rsidRDefault="002E5F2B" w:rsidP="002B2149">
            <w:pPr>
              <w:spacing w:line="280" w:lineRule="exact"/>
              <w:jc w:val="center"/>
            </w:pPr>
            <w:r w:rsidRPr="008E0597">
              <w:t>0</w:t>
            </w:r>
          </w:p>
        </w:tc>
        <w:tc>
          <w:tcPr>
            <w:tcW w:w="1003" w:type="pct"/>
          </w:tcPr>
          <w:p w:rsidR="004434F0" w:rsidRPr="008E0597" w:rsidRDefault="002E5F2B" w:rsidP="002B2149">
            <w:pPr>
              <w:spacing w:line="280" w:lineRule="exact"/>
              <w:jc w:val="center"/>
            </w:pPr>
            <w:r w:rsidRPr="008E0597">
              <w:t>0</w:t>
            </w:r>
          </w:p>
        </w:tc>
      </w:tr>
      <w:tr w:rsidR="008C21DB" w:rsidRPr="008E0597" w:rsidTr="008C21DB">
        <w:tc>
          <w:tcPr>
            <w:tcW w:w="1528" w:type="pct"/>
          </w:tcPr>
          <w:p w:rsidR="004434F0" w:rsidRPr="008E0597" w:rsidRDefault="004434F0" w:rsidP="00356F64">
            <w:pPr>
              <w:spacing w:line="280" w:lineRule="exact"/>
            </w:pPr>
            <w:r w:rsidRPr="008E0597">
              <w:t>Dagrenovation</w:t>
            </w:r>
          </w:p>
        </w:tc>
        <w:tc>
          <w:tcPr>
            <w:tcW w:w="1217" w:type="pct"/>
          </w:tcPr>
          <w:p w:rsidR="004434F0" w:rsidRPr="008E0597" w:rsidRDefault="002B2149" w:rsidP="002B2149">
            <w:pPr>
              <w:spacing w:line="280" w:lineRule="exact"/>
              <w:jc w:val="center"/>
            </w:pPr>
            <w:r w:rsidRPr="008E0597">
              <w:t>26</w:t>
            </w:r>
          </w:p>
        </w:tc>
        <w:tc>
          <w:tcPr>
            <w:tcW w:w="1252" w:type="pct"/>
          </w:tcPr>
          <w:p w:rsidR="004434F0" w:rsidRPr="008E0597" w:rsidRDefault="002B2149" w:rsidP="002B2149">
            <w:pPr>
              <w:spacing w:line="280" w:lineRule="exact"/>
              <w:jc w:val="center"/>
            </w:pPr>
            <w:r w:rsidRPr="008E0597">
              <w:t>26</w:t>
            </w:r>
          </w:p>
        </w:tc>
        <w:tc>
          <w:tcPr>
            <w:tcW w:w="1003" w:type="pct"/>
          </w:tcPr>
          <w:p w:rsidR="004434F0" w:rsidRPr="008E0597" w:rsidRDefault="009A26E3" w:rsidP="002B2149">
            <w:pPr>
              <w:spacing w:line="280" w:lineRule="exact"/>
              <w:jc w:val="center"/>
            </w:pPr>
            <w:r w:rsidRPr="008E0597">
              <w:t>uændret</w:t>
            </w:r>
          </w:p>
        </w:tc>
      </w:tr>
      <w:tr w:rsidR="008C21DB" w:rsidRPr="008E0597" w:rsidTr="008C21DB">
        <w:tc>
          <w:tcPr>
            <w:tcW w:w="1528" w:type="pct"/>
          </w:tcPr>
          <w:p w:rsidR="002B2149" w:rsidRPr="008E0597" w:rsidRDefault="002B2149" w:rsidP="00356F64">
            <w:pPr>
              <w:spacing w:line="280" w:lineRule="exact"/>
            </w:pPr>
            <w:r w:rsidRPr="008E0597">
              <w:t>Gods, varer mm.</w:t>
            </w:r>
          </w:p>
        </w:tc>
        <w:tc>
          <w:tcPr>
            <w:tcW w:w="1217" w:type="pct"/>
          </w:tcPr>
          <w:p w:rsidR="002B2149" w:rsidRPr="008E0597" w:rsidRDefault="002B2149" w:rsidP="002B2149">
            <w:pPr>
              <w:spacing w:line="280" w:lineRule="exact"/>
              <w:jc w:val="center"/>
            </w:pPr>
            <w:r w:rsidRPr="008E0597">
              <w:t>26</w:t>
            </w:r>
          </w:p>
        </w:tc>
        <w:tc>
          <w:tcPr>
            <w:tcW w:w="1252" w:type="pct"/>
          </w:tcPr>
          <w:p w:rsidR="002B2149" w:rsidRPr="008E0597" w:rsidRDefault="002B2149" w:rsidP="002B2149">
            <w:pPr>
              <w:spacing w:line="280" w:lineRule="exact"/>
              <w:jc w:val="center"/>
            </w:pPr>
            <w:r w:rsidRPr="008E0597">
              <w:t>26</w:t>
            </w:r>
          </w:p>
        </w:tc>
        <w:tc>
          <w:tcPr>
            <w:tcW w:w="1003" w:type="pct"/>
          </w:tcPr>
          <w:p w:rsidR="002B2149" w:rsidRPr="008E0597" w:rsidRDefault="009A26E3" w:rsidP="002B2149">
            <w:pPr>
              <w:spacing w:line="280" w:lineRule="exact"/>
              <w:jc w:val="center"/>
            </w:pPr>
            <w:r w:rsidRPr="008E0597">
              <w:t>uændret</w:t>
            </w:r>
          </w:p>
        </w:tc>
      </w:tr>
      <w:tr w:rsidR="008C21DB" w:rsidRPr="008E0597" w:rsidTr="008C21DB">
        <w:tc>
          <w:tcPr>
            <w:tcW w:w="1528" w:type="pct"/>
          </w:tcPr>
          <w:p w:rsidR="004434F0" w:rsidRPr="008E0597" w:rsidRDefault="004434F0" w:rsidP="00356F64">
            <w:pPr>
              <w:spacing w:line="280" w:lineRule="exact"/>
            </w:pPr>
          </w:p>
          <w:p w:rsidR="004434F0" w:rsidRPr="008E0597" w:rsidRDefault="004434F0" w:rsidP="00356F64">
            <w:pPr>
              <w:spacing w:line="280" w:lineRule="exact"/>
              <w:rPr>
                <w:b/>
              </w:rPr>
            </w:pPr>
            <w:r w:rsidRPr="008E0597">
              <w:rPr>
                <w:b/>
              </w:rPr>
              <w:t>I alt:</w:t>
            </w:r>
          </w:p>
        </w:tc>
        <w:tc>
          <w:tcPr>
            <w:tcW w:w="1217" w:type="pct"/>
          </w:tcPr>
          <w:p w:rsidR="004434F0" w:rsidRPr="008E0597" w:rsidRDefault="002E5F2B" w:rsidP="009A26E3">
            <w:pPr>
              <w:spacing w:line="280" w:lineRule="exact"/>
              <w:jc w:val="center"/>
              <w:rPr>
                <w:b/>
              </w:rPr>
            </w:pPr>
            <w:r w:rsidRPr="008E0597">
              <w:rPr>
                <w:b/>
              </w:rPr>
              <w:t>489</w:t>
            </w:r>
          </w:p>
        </w:tc>
        <w:tc>
          <w:tcPr>
            <w:tcW w:w="1252" w:type="pct"/>
          </w:tcPr>
          <w:p w:rsidR="004434F0" w:rsidRPr="008E0597" w:rsidRDefault="002E5F2B" w:rsidP="009A26E3">
            <w:pPr>
              <w:spacing w:line="280" w:lineRule="exact"/>
              <w:jc w:val="center"/>
              <w:rPr>
                <w:b/>
              </w:rPr>
            </w:pPr>
            <w:r w:rsidRPr="008E0597">
              <w:rPr>
                <w:b/>
              </w:rPr>
              <w:t>735</w:t>
            </w:r>
          </w:p>
        </w:tc>
        <w:tc>
          <w:tcPr>
            <w:tcW w:w="1003" w:type="pct"/>
          </w:tcPr>
          <w:p w:rsidR="004434F0" w:rsidRPr="008E0597" w:rsidRDefault="009A26E3" w:rsidP="009A26E3">
            <w:pPr>
              <w:spacing w:line="280" w:lineRule="exact"/>
              <w:jc w:val="center"/>
              <w:rPr>
                <w:b/>
              </w:rPr>
            </w:pPr>
            <w:r w:rsidRPr="008E0597">
              <w:rPr>
                <w:b/>
              </w:rPr>
              <w:t xml:space="preserve">+ </w:t>
            </w:r>
            <w:r w:rsidR="002E5F2B" w:rsidRPr="008E0597">
              <w:rPr>
                <w:b/>
              </w:rPr>
              <w:t>246</w:t>
            </w:r>
          </w:p>
        </w:tc>
      </w:tr>
    </w:tbl>
    <w:p w:rsidR="00394CBA" w:rsidRPr="008E0597" w:rsidRDefault="00394CBA" w:rsidP="00446922">
      <w:pPr>
        <w:spacing w:line="280" w:lineRule="exact"/>
      </w:pPr>
    </w:p>
    <w:p w:rsidR="001F4CC3" w:rsidRPr="008E0597" w:rsidRDefault="001F4CC3" w:rsidP="00446922">
      <w:pPr>
        <w:spacing w:line="280" w:lineRule="exact"/>
      </w:pPr>
      <w:r w:rsidRPr="008E0597">
        <w:t>Det samlede antal transporter</w:t>
      </w:r>
      <w:r w:rsidR="009A26E3" w:rsidRPr="008E0597">
        <w:t xml:space="preserve"> til og fra produktionsanlægget </w:t>
      </w:r>
      <w:r w:rsidRPr="008E0597">
        <w:t xml:space="preserve">øges med ca. </w:t>
      </w:r>
      <w:r w:rsidR="002E5F2B" w:rsidRPr="008E0597">
        <w:t>50</w:t>
      </w:r>
      <w:r w:rsidR="0050278E" w:rsidRPr="008E0597">
        <w:t xml:space="preserve"> </w:t>
      </w:r>
      <w:r w:rsidRPr="008E0597">
        <w:t>% i forbindelse med projektets gennemførelse.</w:t>
      </w:r>
    </w:p>
    <w:p w:rsidR="001F4CC3" w:rsidRPr="008E0597" w:rsidRDefault="001F4CC3" w:rsidP="002E5F2B">
      <w:pPr>
        <w:spacing w:line="280" w:lineRule="exact"/>
        <w:rPr>
          <w:b/>
        </w:rPr>
      </w:pPr>
    </w:p>
    <w:p w:rsidR="001F4CC3" w:rsidRPr="008E0597" w:rsidRDefault="001F4CC3" w:rsidP="002E5F2B">
      <w:pPr>
        <w:spacing w:line="280" w:lineRule="exact"/>
        <w:rPr>
          <w:b/>
          <w:i/>
        </w:rPr>
      </w:pPr>
      <w:r w:rsidRPr="008E0597">
        <w:rPr>
          <w:b/>
          <w:i/>
        </w:rPr>
        <w:t>Kommunens vurdering</w:t>
      </w:r>
    </w:p>
    <w:p w:rsidR="002E5F2B" w:rsidRPr="008E0597" w:rsidRDefault="002E5F2B" w:rsidP="002E5F2B">
      <w:pPr>
        <w:autoSpaceDE w:val="0"/>
        <w:autoSpaceDN w:val="0"/>
        <w:adjustRightInd w:val="0"/>
        <w:spacing w:line="280" w:lineRule="exact"/>
        <w:rPr>
          <w:rFonts w:cs="Helvetica"/>
          <w:lang w:eastAsia="da-DK"/>
        </w:rPr>
      </w:pPr>
      <w:r w:rsidRPr="008E0597">
        <w:t xml:space="preserve">Det er Ikast-Brande Kommunes </w:t>
      </w:r>
      <w:r w:rsidRPr="008E0597">
        <w:rPr>
          <w:rFonts w:cs="Helvetica"/>
          <w:lang w:eastAsia="da-DK"/>
        </w:rPr>
        <w:t>vurdering, at der er gode adgangsveje til og fra ejendommen i forbindelse</w:t>
      </w:r>
    </w:p>
    <w:p w:rsidR="00A035CD" w:rsidRDefault="002E5F2B" w:rsidP="002E5F2B">
      <w:pPr>
        <w:spacing w:line="280" w:lineRule="exact"/>
        <w:rPr>
          <w:rFonts w:cs="Helvetica"/>
          <w:lang w:eastAsia="da-DK"/>
        </w:rPr>
      </w:pPr>
      <w:proofErr w:type="gramStart"/>
      <w:r w:rsidRPr="008E0597">
        <w:rPr>
          <w:rFonts w:cs="Helvetica"/>
          <w:lang w:eastAsia="da-DK"/>
        </w:rPr>
        <w:t>med t</w:t>
      </w:r>
      <w:r w:rsidR="00A035CD">
        <w:rPr>
          <w:rFonts w:cs="Helvetica"/>
          <w:lang w:eastAsia="da-DK"/>
        </w:rPr>
        <w:t>ransport til og fra ejendommen.</w:t>
      </w:r>
      <w:proofErr w:type="gramEnd"/>
      <w:r w:rsidR="00A035CD">
        <w:rPr>
          <w:rFonts w:cs="Helvetica"/>
          <w:lang w:eastAsia="da-DK"/>
        </w:rPr>
        <w:t xml:space="preserve"> </w:t>
      </w:r>
    </w:p>
    <w:p w:rsidR="00333188" w:rsidRDefault="00333188" w:rsidP="002E5F2B">
      <w:pPr>
        <w:spacing w:line="280" w:lineRule="exact"/>
      </w:pPr>
    </w:p>
    <w:p w:rsidR="0050278E" w:rsidRPr="008E0597" w:rsidRDefault="001F4CC3" w:rsidP="002E5F2B">
      <w:pPr>
        <w:spacing w:line="280" w:lineRule="exact"/>
      </w:pPr>
      <w:r w:rsidRPr="008E0597">
        <w:t xml:space="preserve">Ikast-Brande Kommune vurderer på baggrund af det oplyste, at transporterne til og fra husdyrbrugets produktionsanlæg ikke vil være til væsentlig gene for nabobeboelser og omgivelserne i øvrigt, når de </w:t>
      </w:r>
      <w:r w:rsidRPr="008E0597">
        <w:rPr>
          <w:rFonts w:cs="Verdana"/>
          <w:color w:val="000000"/>
          <w:lang w:eastAsia="da-DK"/>
        </w:rPr>
        <w:t xml:space="preserve">til enhver tid gældende </w:t>
      </w:r>
      <w:r w:rsidRPr="008E0597">
        <w:t>generelle regler og de supplerende vilkår for miljøgodkendelsen overholdes.</w:t>
      </w:r>
      <w:r w:rsidR="0050278E" w:rsidRPr="008E0597">
        <w:t xml:space="preserve"> Den </w:t>
      </w:r>
      <w:r w:rsidR="0050278E" w:rsidRPr="008E0597">
        <w:lastRenderedPageBreak/>
        <w:t xml:space="preserve">forventede stigning i antallet af foder- og </w:t>
      </w:r>
      <w:proofErr w:type="spellStart"/>
      <w:r w:rsidR="0050278E" w:rsidRPr="008E0597">
        <w:t>dyretrans</w:t>
      </w:r>
      <w:r w:rsidR="009424A6" w:rsidRPr="008E0597">
        <w:t>porter</w:t>
      </w:r>
      <w:proofErr w:type="spellEnd"/>
      <w:r w:rsidR="009424A6" w:rsidRPr="008E0597">
        <w:t xml:space="preserve"> i ansøgt drift er ikke proportional med stigningen i antal af dyr,</w:t>
      </w:r>
      <w:r w:rsidR="0050278E" w:rsidRPr="008E0597">
        <w:t xml:space="preserve"> da der i stedet vil ske en forbedring i udnyttelsen af transportkapaciteten.</w:t>
      </w:r>
    </w:p>
    <w:p w:rsidR="001F4CC3" w:rsidRPr="008E0597" w:rsidRDefault="001F4CC3" w:rsidP="002E5F2B">
      <w:pPr>
        <w:spacing w:line="280" w:lineRule="exact"/>
      </w:pPr>
    </w:p>
    <w:p w:rsidR="001F4CC3" w:rsidRPr="008E0597" w:rsidRDefault="001F4CC3" w:rsidP="002E5F2B">
      <w:pPr>
        <w:spacing w:line="280" w:lineRule="exact"/>
        <w:jc w:val="both"/>
      </w:pPr>
    </w:p>
    <w:p w:rsidR="00FE7689" w:rsidRPr="008E0597" w:rsidRDefault="008C21DB" w:rsidP="002E5F2B">
      <w:pPr>
        <w:pStyle w:val="Overskrift1"/>
        <w:tabs>
          <w:tab w:val="num" w:pos="567"/>
        </w:tabs>
        <w:spacing w:after="120" w:line="280" w:lineRule="exact"/>
        <w:ind w:left="567" w:hanging="567"/>
        <w:jc w:val="both"/>
        <w:rPr>
          <w:rFonts w:ascii="Verdana" w:hAnsi="Verdana"/>
          <w:u w:val="none"/>
        </w:rPr>
      </w:pPr>
      <w:r w:rsidRPr="008E0597">
        <w:rPr>
          <w:rFonts w:ascii="Verdana" w:hAnsi="Verdana"/>
          <w:sz w:val="18"/>
          <w:szCs w:val="18"/>
          <w:u w:val="none"/>
        </w:rPr>
        <w:br w:type="page"/>
      </w:r>
      <w:bookmarkStart w:id="178" w:name="_Toc324150410"/>
      <w:r w:rsidR="00372890" w:rsidRPr="008E0597">
        <w:rPr>
          <w:rFonts w:ascii="Verdana" w:hAnsi="Verdana"/>
          <w:u w:val="none"/>
        </w:rPr>
        <w:lastRenderedPageBreak/>
        <w:t>3</w:t>
      </w:r>
      <w:r w:rsidR="00FE7689" w:rsidRPr="008E0597">
        <w:rPr>
          <w:rFonts w:ascii="Verdana" w:hAnsi="Verdana"/>
          <w:u w:val="none"/>
        </w:rPr>
        <w:t>. Anvendelse af bedste tilgængelige teknik – BAT</w:t>
      </w:r>
      <w:r w:rsidR="00372890" w:rsidRPr="008E0597">
        <w:rPr>
          <w:rFonts w:ascii="Verdana" w:hAnsi="Verdana"/>
          <w:u w:val="none"/>
        </w:rPr>
        <w:t xml:space="preserve"> - i forhold til anlægget</w:t>
      </w:r>
      <w:bookmarkEnd w:id="178"/>
    </w:p>
    <w:p w:rsidR="00FE7689" w:rsidRDefault="00FE7689" w:rsidP="00FE768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8E0597">
        <w:rPr>
          <w:b/>
          <w:sz w:val="20"/>
          <w:szCs w:val="20"/>
        </w:rPr>
        <w:t>Faktaboks</w:t>
      </w:r>
      <w:proofErr w:type="spellEnd"/>
    </w:p>
    <w:p w:rsidR="003A4712" w:rsidRPr="00281B71" w:rsidRDefault="003A4712" w:rsidP="003A4712">
      <w:pPr>
        <w:pBdr>
          <w:top w:val="single" w:sz="4" w:space="1" w:color="auto"/>
          <w:left w:val="single" w:sz="4" w:space="4" w:color="auto"/>
          <w:bottom w:val="single" w:sz="4" w:space="1" w:color="auto"/>
          <w:right w:val="single" w:sz="4" w:space="4" w:color="auto"/>
        </w:pBdr>
        <w:spacing w:line="280" w:lineRule="exact"/>
      </w:pPr>
      <w:r w:rsidRPr="00281B71">
        <w:t>Et husdyrbrug bør til stadighed søge at begrænse forureningen ved at indføre og gøre brug af den bedste tilgængelige teknik til at nedbringe eventuelle miljøpåvirkninger og gener fra stalde, husdyrgødningsopbevaringsanlæg m.m. Teknologier til begrænsning af ammoniak</w:t>
      </w:r>
      <w:r>
        <w:t>emission</w:t>
      </w:r>
      <w:r w:rsidRPr="00281B71">
        <w:t xml:space="preserve"> og lugtpåvirkning m.v. samt til bedre udnyttelse af næringsstofferne i husdyrgødningen er i stadig udvikling.</w:t>
      </w:r>
    </w:p>
    <w:p w:rsidR="003A4712" w:rsidRPr="00281B71" w:rsidRDefault="003A4712" w:rsidP="003A4712">
      <w:pPr>
        <w:pBdr>
          <w:top w:val="single" w:sz="4" w:space="1" w:color="auto"/>
          <w:left w:val="single" w:sz="4" w:space="4" w:color="auto"/>
          <w:bottom w:val="single" w:sz="4" w:space="1" w:color="auto"/>
          <w:right w:val="single" w:sz="4" w:space="4" w:color="auto"/>
        </w:pBdr>
        <w:spacing w:line="280" w:lineRule="exact"/>
      </w:pPr>
    </w:p>
    <w:p w:rsidR="003A4712" w:rsidRPr="00281B71" w:rsidRDefault="003A4712" w:rsidP="003A4712">
      <w:pPr>
        <w:pBdr>
          <w:top w:val="single" w:sz="4" w:space="1" w:color="auto"/>
          <w:left w:val="single" w:sz="4" w:space="4" w:color="auto"/>
          <w:bottom w:val="single" w:sz="4" w:space="1" w:color="auto"/>
          <w:right w:val="single" w:sz="4" w:space="4" w:color="auto"/>
        </w:pBdr>
        <w:spacing w:line="280" w:lineRule="exact"/>
      </w:pPr>
      <w:r w:rsidRPr="00281B71">
        <w:t>For de virksomhedstyper, der er omfattet af den europæiske godkendelsesordning om integreret forebyggelse og bekæmpelse af forurening (</w:t>
      </w:r>
      <w:proofErr w:type="spellStart"/>
      <w:r w:rsidRPr="00281B71">
        <w:t>IPPC-direktivet</w:t>
      </w:r>
      <w:proofErr w:type="spellEnd"/>
      <w:r w:rsidRPr="00281B71">
        <w:rPr>
          <w:rStyle w:val="Fodnotehenvisning"/>
        </w:rPr>
        <w:footnoteReference w:id="16"/>
      </w:r>
      <w:r w:rsidRPr="00281B71">
        <w:t xml:space="preserve">), udsender EU-kommissionen såkaldte </w:t>
      </w:r>
      <w:proofErr w:type="spellStart"/>
      <w:r w:rsidRPr="00281B71">
        <w:t>BREF-dokumenter</w:t>
      </w:r>
      <w:proofErr w:type="spellEnd"/>
      <w:r>
        <w:rPr>
          <w:rStyle w:val="Fodnotehenvisning"/>
        </w:rPr>
        <w:footnoteReference w:id="17"/>
      </w:r>
      <w:r w:rsidRPr="00281B71">
        <w:t xml:space="preserve"> (”BAT reference </w:t>
      </w:r>
      <w:proofErr w:type="spellStart"/>
      <w:r w:rsidRPr="00281B71">
        <w:t>documents</w:t>
      </w:r>
      <w:proofErr w:type="spellEnd"/>
      <w:r w:rsidRPr="00281B71">
        <w:t xml:space="preserve">”), som fastlægger, hvad der må betragtes som den bedste tilgængelige teknik inden for de industrielle brancher, som </w:t>
      </w:r>
      <w:proofErr w:type="spellStart"/>
      <w:r w:rsidRPr="00281B71">
        <w:t>IPPC-direktivet</w:t>
      </w:r>
      <w:proofErr w:type="spellEnd"/>
      <w:r w:rsidRPr="00281B71">
        <w:t xml:space="preserve"> omfatter.</w:t>
      </w:r>
    </w:p>
    <w:p w:rsidR="003A4712" w:rsidRPr="00281B71" w:rsidRDefault="003A4712" w:rsidP="003A4712">
      <w:pPr>
        <w:pBdr>
          <w:top w:val="single" w:sz="4" w:space="1" w:color="auto"/>
          <w:left w:val="single" w:sz="4" w:space="4" w:color="auto"/>
          <w:bottom w:val="single" w:sz="4" w:space="1" w:color="auto"/>
          <w:right w:val="single" w:sz="4" w:space="4" w:color="auto"/>
        </w:pBdr>
        <w:spacing w:line="280" w:lineRule="exact"/>
      </w:pPr>
    </w:p>
    <w:p w:rsidR="003A4712" w:rsidRPr="00281B71" w:rsidRDefault="003A4712" w:rsidP="003A4712">
      <w:pPr>
        <w:pBdr>
          <w:top w:val="single" w:sz="4" w:space="1" w:color="auto"/>
          <w:left w:val="single" w:sz="4" w:space="4" w:color="auto"/>
          <w:bottom w:val="single" w:sz="4" w:space="1" w:color="auto"/>
          <w:right w:val="single" w:sz="4" w:space="4" w:color="auto"/>
        </w:pBdr>
        <w:spacing w:line="280" w:lineRule="exact"/>
      </w:pPr>
      <w:r w:rsidRPr="00281B71">
        <w:t xml:space="preserve">Oplysningskravet vedrørende BAT i forbindelse med ansøgninger om miljøgodkendelse af husdyrbrug er </w:t>
      </w:r>
      <w:r w:rsidRPr="00F824AB">
        <w:t xml:space="preserve">forskelligt afhængigt af brugsstørrelse. For husdyrbrug, der – som i den aktuelle sag – er omfattet af § 12 i </w:t>
      </w:r>
      <w:r w:rsidRPr="00684E4D">
        <w:rPr>
          <w:i/>
        </w:rPr>
        <w:t>Husdyrgodkendelsesloven</w:t>
      </w:r>
      <w:r w:rsidRPr="00F824AB">
        <w:t>, skal redegørelsen som minimum indeholde punkterne management (godt landmandskab),</w:t>
      </w:r>
      <w:r w:rsidRPr="00281B71">
        <w:t xml:space="preserve"> og anvendelse af BAT inden for områderne foder, staldindretning, vand- og energiforbrug, opbevaring og behandling af husdyrgødning og udbringning. Redegørelsen skal for svine- og fjerkræbrug omhandle de teknologier, der er beskrevet i EU-kommissionens </w:t>
      </w:r>
      <w:proofErr w:type="spellStart"/>
      <w:r w:rsidRPr="00281B71">
        <w:t>BREF-dokument</w:t>
      </w:r>
      <w:proofErr w:type="spellEnd"/>
      <w:r w:rsidRPr="00281B71">
        <w:t xml:space="preserve"> om intensivt hold af svin og fjerkræ.</w:t>
      </w:r>
    </w:p>
    <w:p w:rsidR="003A4712" w:rsidRPr="00281B71" w:rsidRDefault="003A4712" w:rsidP="003A4712">
      <w:pPr>
        <w:pBdr>
          <w:top w:val="single" w:sz="4" w:space="1" w:color="auto"/>
          <w:left w:val="single" w:sz="4" w:space="4" w:color="auto"/>
          <w:bottom w:val="single" w:sz="4" w:space="1" w:color="auto"/>
          <w:right w:val="single" w:sz="4" w:space="4" w:color="auto"/>
        </w:pBdr>
        <w:spacing w:line="280" w:lineRule="exact"/>
      </w:pPr>
    </w:p>
    <w:p w:rsidR="003A4712" w:rsidRDefault="003A4712" w:rsidP="003A4712">
      <w:pPr>
        <w:pBdr>
          <w:top w:val="single" w:sz="4" w:space="1" w:color="auto"/>
          <w:left w:val="single" w:sz="4" w:space="4" w:color="auto"/>
          <w:bottom w:val="single" w:sz="4" w:space="1" w:color="auto"/>
          <w:right w:val="single" w:sz="4" w:space="4" w:color="auto"/>
        </w:pBdr>
        <w:spacing w:line="280" w:lineRule="exact"/>
      </w:pPr>
      <w:r>
        <w:t>Miljøstyrelsen har udarbejdet</w:t>
      </w:r>
      <w:r w:rsidRPr="009B438A">
        <w:t xml:space="preserve"> Teknologiblade</w:t>
      </w:r>
      <w:r w:rsidRPr="009B438A">
        <w:rPr>
          <w:rStyle w:val="Fodnotehenvisning"/>
        </w:rPr>
        <w:footnoteReference w:id="18"/>
      </w:r>
      <w:r>
        <w:t>,</w:t>
      </w:r>
      <w:r w:rsidRPr="009B438A">
        <w:t xml:space="preserve"> </w:t>
      </w:r>
      <w:r>
        <w:t xml:space="preserve">hvori </w:t>
      </w:r>
      <w:r w:rsidRPr="009B438A">
        <w:t>dokumenteret teknik</w:t>
      </w:r>
      <w:r>
        <w:t xml:space="preserve"> er</w:t>
      </w:r>
      <w:r w:rsidRPr="009B438A">
        <w:t xml:space="preserve"> beskrevet, og </w:t>
      </w:r>
      <w:r>
        <w:t xml:space="preserve">hvori </w:t>
      </w:r>
      <w:r w:rsidRPr="009B438A">
        <w:t xml:space="preserve">der er redegjort for, hvor store reduktioner der kan forventes opnået ved brug af den pågældende teknik, samt hvor store </w:t>
      </w:r>
      <w:proofErr w:type="spellStart"/>
      <w:r w:rsidRPr="009B438A">
        <w:t>mer-udgifterne</w:t>
      </w:r>
      <w:proofErr w:type="spellEnd"/>
      <w:r w:rsidRPr="009B438A">
        <w:t xml:space="preserve"> eventuelt vil være. </w:t>
      </w:r>
    </w:p>
    <w:p w:rsidR="003A4712" w:rsidRDefault="003A4712" w:rsidP="003A4712">
      <w:pPr>
        <w:pBdr>
          <w:top w:val="single" w:sz="4" w:space="1" w:color="auto"/>
          <w:left w:val="single" w:sz="4" w:space="4" w:color="auto"/>
          <w:bottom w:val="single" w:sz="4" w:space="1" w:color="auto"/>
          <w:right w:val="single" w:sz="4" w:space="4" w:color="auto"/>
        </w:pBdr>
        <w:spacing w:line="280" w:lineRule="exact"/>
      </w:pPr>
    </w:p>
    <w:p w:rsidR="003A4712" w:rsidRPr="003A4712" w:rsidRDefault="003A4712" w:rsidP="00FE7689">
      <w:pPr>
        <w:pBdr>
          <w:top w:val="single" w:sz="4" w:space="1" w:color="auto"/>
          <w:left w:val="single" w:sz="4" w:space="4" w:color="auto"/>
          <w:bottom w:val="single" w:sz="4" w:space="1" w:color="auto"/>
          <w:right w:val="single" w:sz="4" w:space="4" w:color="auto"/>
        </w:pBdr>
        <w:spacing w:line="280" w:lineRule="exact"/>
      </w:pPr>
      <w:r>
        <w:t xml:space="preserve">Miljøstyrelsen har derudover for hovedparten af de gængse husdyrproduktionsgrene formuleret vejledende </w:t>
      </w:r>
      <w:proofErr w:type="spellStart"/>
      <w:r>
        <w:t>BAT-standardvilkår</w:t>
      </w:r>
      <w:proofErr w:type="spellEnd"/>
      <w:r>
        <w:t xml:space="preserve">, der beskriver en emissionsgrænseværdi for eksempelvis ammoniak eller fosfor som udtryk for en given husdyrproduktions opnåelige </w:t>
      </w:r>
      <w:proofErr w:type="spellStart"/>
      <w:r>
        <w:t>BAT-niveau</w:t>
      </w:r>
      <w:proofErr w:type="spellEnd"/>
      <w:r>
        <w:t xml:space="preserve">. </w:t>
      </w:r>
      <w:proofErr w:type="spellStart"/>
      <w:r>
        <w:t>BAT-niveauet</w:t>
      </w:r>
      <w:proofErr w:type="spellEnd"/>
      <w:r>
        <w:t xml:space="preserve"> kan opnås ved brug af de dokumenterede teknikker, som er beskrevet i de nævnte Teknologiblade.</w:t>
      </w:r>
    </w:p>
    <w:p w:rsidR="00FE7689" w:rsidRPr="008E0597" w:rsidRDefault="00FE7689" w:rsidP="00FE7689">
      <w:pPr>
        <w:autoSpaceDE w:val="0"/>
        <w:autoSpaceDN w:val="0"/>
        <w:adjustRightInd w:val="0"/>
        <w:rPr>
          <w:rFonts w:cs="ArialMT"/>
          <w:lang w:eastAsia="da-DK"/>
        </w:rPr>
      </w:pPr>
    </w:p>
    <w:p w:rsidR="00FE7689" w:rsidRPr="00116A63" w:rsidRDefault="00372890" w:rsidP="00FE7689">
      <w:pPr>
        <w:pStyle w:val="Overskrift2"/>
        <w:spacing w:after="120" w:line="280" w:lineRule="exact"/>
        <w:ind w:left="576" w:hanging="576"/>
        <w:rPr>
          <w:rFonts w:ascii="Verdana" w:hAnsi="Verdana"/>
          <w:iCs w:val="0"/>
          <w:sz w:val="24"/>
          <w:lang w:val="en-GB"/>
        </w:rPr>
      </w:pPr>
      <w:bookmarkStart w:id="179" w:name="_Toc324150411"/>
      <w:r w:rsidRPr="00116A63">
        <w:rPr>
          <w:rFonts w:ascii="Verdana" w:hAnsi="Verdana"/>
          <w:iCs w:val="0"/>
          <w:sz w:val="24"/>
          <w:lang w:val="en-GB"/>
        </w:rPr>
        <w:t>3</w:t>
      </w:r>
      <w:r w:rsidR="00FE7689" w:rsidRPr="00116A63">
        <w:rPr>
          <w:rFonts w:ascii="Verdana" w:hAnsi="Verdana"/>
          <w:iCs w:val="0"/>
          <w:sz w:val="24"/>
          <w:lang w:val="en-GB"/>
        </w:rPr>
        <w:t>.1. Management</w:t>
      </w:r>
      <w:bookmarkEnd w:id="179"/>
      <w:r w:rsidR="00FE7689" w:rsidRPr="00116A63">
        <w:rPr>
          <w:rFonts w:ascii="Verdana" w:hAnsi="Verdana"/>
          <w:iCs w:val="0"/>
          <w:sz w:val="24"/>
          <w:lang w:val="en-GB"/>
        </w:rPr>
        <w:t xml:space="preserve"> </w:t>
      </w:r>
    </w:p>
    <w:p w:rsidR="00FE7689" w:rsidRPr="00116A63" w:rsidRDefault="00FE7689" w:rsidP="00FE7689">
      <w:pPr>
        <w:rPr>
          <w:lang w:val="en-GB" w:eastAsia="da-DK"/>
        </w:rPr>
      </w:pPr>
      <w:proofErr w:type="spellStart"/>
      <w:r w:rsidRPr="00116A63">
        <w:rPr>
          <w:b/>
          <w:i/>
          <w:lang w:val="en-GB" w:eastAsia="da-DK"/>
        </w:rPr>
        <w:t>Ansøgers</w:t>
      </w:r>
      <w:proofErr w:type="spellEnd"/>
      <w:r w:rsidRPr="00116A63">
        <w:rPr>
          <w:b/>
          <w:i/>
          <w:lang w:val="en-GB" w:eastAsia="da-DK"/>
        </w:rPr>
        <w:t xml:space="preserve"> BAT-</w:t>
      </w:r>
      <w:proofErr w:type="spellStart"/>
      <w:r w:rsidRPr="00116A63">
        <w:rPr>
          <w:b/>
          <w:i/>
          <w:lang w:val="en-GB" w:eastAsia="da-DK"/>
        </w:rPr>
        <w:t>redegørelse</w:t>
      </w:r>
      <w:proofErr w:type="spellEnd"/>
    </w:p>
    <w:p w:rsidR="0079086F" w:rsidRPr="008E0597" w:rsidRDefault="00447EDB" w:rsidP="00D35CEE">
      <w:pPr>
        <w:pStyle w:val="Listeafsnit"/>
        <w:numPr>
          <w:ilvl w:val="0"/>
          <w:numId w:val="39"/>
        </w:numPr>
        <w:spacing w:line="280" w:lineRule="exact"/>
        <w:rPr>
          <w:lang w:eastAsia="da-DK"/>
        </w:rPr>
      </w:pPr>
      <w:r w:rsidRPr="004A0AB9">
        <w:rPr>
          <w:lang w:val="en-GB" w:eastAsia="da-DK"/>
        </w:rPr>
        <w:t xml:space="preserve">Danish Crowns </w:t>
      </w:r>
      <w:r w:rsidR="0079086F" w:rsidRPr="004A0AB9">
        <w:rPr>
          <w:lang w:val="en-GB" w:eastAsia="da-DK"/>
        </w:rPr>
        <w:t>Code of Practice</w:t>
      </w:r>
      <w:r w:rsidR="004653C4" w:rsidRPr="004A0AB9">
        <w:rPr>
          <w:lang w:val="en-GB" w:eastAsia="da-DK"/>
        </w:rPr>
        <w:t xml:space="preserve"> </w:t>
      </w:r>
      <w:proofErr w:type="spellStart"/>
      <w:r w:rsidRPr="004A0AB9">
        <w:rPr>
          <w:lang w:val="en-GB" w:eastAsia="da-DK"/>
        </w:rPr>
        <w:t>følges</w:t>
      </w:r>
      <w:proofErr w:type="spellEnd"/>
      <w:r w:rsidR="0079086F" w:rsidRPr="004A0AB9">
        <w:rPr>
          <w:lang w:val="en-GB" w:eastAsia="da-DK"/>
        </w:rPr>
        <w:t xml:space="preserve">. </w:t>
      </w:r>
      <w:r w:rsidR="0079086F" w:rsidRPr="008E0597">
        <w:rPr>
          <w:lang w:eastAsia="da-DK"/>
        </w:rPr>
        <w:t>Regelsættet omfatter en række krav ud over lovgivningen - dels branchekrav del</w:t>
      </w:r>
      <w:r w:rsidRPr="008E0597">
        <w:rPr>
          <w:lang w:eastAsia="da-DK"/>
        </w:rPr>
        <w:t xml:space="preserve">s specifikke Danish Crown krav. </w:t>
      </w:r>
      <w:r w:rsidR="0079086F" w:rsidRPr="008E0597">
        <w:rPr>
          <w:lang w:eastAsia="da-DK"/>
        </w:rPr>
        <w:t xml:space="preserve">Kravene er samlet under hovedgrupperne: Fødevaresikkerhed, kødkvalitet, foder, etik og dyrevelfærd </w:t>
      </w:r>
    </w:p>
    <w:p w:rsidR="0079086F" w:rsidRPr="008E0597" w:rsidRDefault="0079086F" w:rsidP="00CB68AC">
      <w:pPr>
        <w:spacing w:line="280" w:lineRule="exact"/>
        <w:rPr>
          <w:lang w:eastAsia="da-DK"/>
        </w:rPr>
      </w:pPr>
    </w:p>
    <w:p w:rsidR="00D55AFF" w:rsidRPr="008E0597" w:rsidRDefault="00D55AFF" w:rsidP="00D35CEE">
      <w:pPr>
        <w:pStyle w:val="Listeafsnit"/>
        <w:numPr>
          <w:ilvl w:val="0"/>
          <w:numId w:val="39"/>
        </w:numPr>
        <w:spacing w:line="280" w:lineRule="exact"/>
        <w:rPr>
          <w:lang w:eastAsia="da-DK"/>
        </w:rPr>
      </w:pPr>
      <w:r w:rsidRPr="008E0597">
        <w:rPr>
          <w:lang w:eastAsia="da-DK"/>
        </w:rPr>
        <w:t>Branchekoden for dansk landbrug</w:t>
      </w:r>
      <w:r w:rsidR="00E47893" w:rsidRPr="008E0597">
        <w:rPr>
          <w:lang w:eastAsia="da-DK"/>
        </w:rPr>
        <w:t xml:space="preserve"> </w:t>
      </w:r>
      <w:r w:rsidRPr="008E0597">
        <w:rPr>
          <w:lang w:eastAsia="da-DK"/>
        </w:rPr>
        <w:t>omha</w:t>
      </w:r>
      <w:r w:rsidR="0079086F" w:rsidRPr="008E0597">
        <w:rPr>
          <w:lang w:eastAsia="da-DK"/>
        </w:rPr>
        <w:t>ndlende god produktionspraksis i</w:t>
      </w:r>
      <w:r w:rsidRPr="008E0597">
        <w:rPr>
          <w:lang w:eastAsia="da-DK"/>
        </w:rPr>
        <w:t xml:space="preserve"> primærproduktionen følges</w:t>
      </w:r>
    </w:p>
    <w:p w:rsidR="00447EDB" w:rsidRPr="008E0597" w:rsidRDefault="00447EDB" w:rsidP="00CB68AC">
      <w:pPr>
        <w:spacing w:line="280" w:lineRule="exact"/>
        <w:rPr>
          <w:lang w:eastAsia="da-DK"/>
        </w:rPr>
      </w:pPr>
    </w:p>
    <w:p w:rsidR="00663B3C" w:rsidRPr="008E0597" w:rsidRDefault="00663B3C" w:rsidP="00D35CEE">
      <w:pPr>
        <w:pStyle w:val="Listeafsnit"/>
        <w:numPr>
          <w:ilvl w:val="0"/>
          <w:numId w:val="39"/>
        </w:numPr>
        <w:spacing w:line="280" w:lineRule="exact"/>
        <w:rPr>
          <w:lang w:eastAsia="da-DK"/>
        </w:rPr>
      </w:pPr>
      <w:r w:rsidRPr="008E0597">
        <w:rPr>
          <w:lang w:eastAsia="da-DK"/>
        </w:rPr>
        <w:lastRenderedPageBreak/>
        <w:t>Farestaldsmanual</w:t>
      </w:r>
      <w:r w:rsidR="00447EDB" w:rsidRPr="008E0597">
        <w:rPr>
          <w:lang w:eastAsia="da-DK"/>
        </w:rPr>
        <w:t xml:space="preserve"> udarbejdet i samarbejde med Svinerådgivning Vest indeholdende arbejdsplaner og kontrolfunktioner i den</w:t>
      </w:r>
      <w:r w:rsidR="004A0AB9">
        <w:rPr>
          <w:lang w:eastAsia="da-DK"/>
        </w:rPr>
        <w:t xml:space="preserve"> daglige drift er implementeret</w:t>
      </w:r>
    </w:p>
    <w:p w:rsidR="00447EDB" w:rsidRPr="008E0597" w:rsidRDefault="00447EDB" w:rsidP="00CB68AC">
      <w:pPr>
        <w:spacing w:line="280" w:lineRule="exact"/>
        <w:rPr>
          <w:lang w:eastAsia="da-DK"/>
        </w:rPr>
      </w:pPr>
    </w:p>
    <w:p w:rsidR="00663B3C" w:rsidRPr="008E0597" w:rsidRDefault="00663B3C" w:rsidP="00D35CEE">
      <w:pPr>
        <w:pStyle w:val="Listeafsnit"/>
        <w:numPr>
          <w:ilvl w:val="0"/>
          <w:numId w:val="39"/>
        </w:numPr>
        <w:spacing w:line="280" w:lineRule="exact"/>
        <w:rPr>
          <w:lang w:eastAsia="da-DK"/>
        </w:rPr>
      </w:pPr>
      <w:r w:rsidRPr="008E0597">
        <w:rPr>
          <w:lang w:eastAsia="da-DK"/>
        </w:rPr>
        <w:t>Driftsledere</w:t>
      </w:r>
      <w:r w:rsidR="00D55AFF" w:rsidRPr="008E0597">
        <w:rPr>
          <w:lang w:eastAsia="da-DK"/>
        </w:rPr>
        <w:t xml:space="preserve"> deltager</w:t>
      </w:r>
      <w:r w:rsidR="00447EDB" w:rsidRPr="008E0597">
        <w:rPr>
          <w:lang w:eastAsia="da-DK"/>
        </w:rPr>
        <w:t xml:space="preserve"> løbende i</w:t>
      </w:r>
      <w:r w:rsidR="00D55AFF" w:rsidRPr="008E0597">
        <w:rPr>
          <w:lang w:eastAsia="da-DK"/>
        </w:rPr>
        <w:t xml:space="preserve"> ERFA møder</w:t>
      </w:r>
      <w:r w:rsidR="004A0AB9">
        <w:rPr>
          <w:lang w:eastAsia="da-DK"/>
        </w:rPr>
        <w:t xml:space="preserve"> med andre driftsledere</w:t>
      </w:r>
    </w:p>
    <w:p w:rsidR="00447EDB" w:rsidRPr="008E0597" w:rsidRDefault="00447EDB" w:rsidP="00CB68AC">
      <w:pPr>
        <w:spacing w:line="280" w:lineRule="exact"/>
        <w:rPr>
          <w:lang w:eastAsia="da-DK"/>
        </w:rPr>
      </w:pPr>
    </w:p>
    <w:p w:rsidR="00D55AFF" w:rsidRPr="008E0597" w:rsidRDefault="00447EDB" w:rsidP="00D35CEE">
      <w:pPr>
        <w:pStyle w:val="Listeafsnit"/>
        <w:numPr>
          <w:ilvl w:val="0"/>
          <w:numId w:val="39"/>
        </w:numPr>
        <w:spacing w:line="280" w:lineRule="exact"/>
        <w:rPr>
          <w:lang w:eastAsia="da-DK"/>
        </w:rPr>
      </w:pPr>
      <w:r w:rsidRPr="008E0597">
        <w:rPr>
          <w:lang w:eastAsia="da-DK"/>
        </w:rPr>
        <w:t xml:space="preserve">Antallet af dyr opgøres en gang årligt ved kalenderårets afslutning og indberettes til </w:t>
      </w:r>
      <w:proofErr w:type="spellStart"/>
      <w:r w:rsidRPr="008E0597">
        <w:rPr>
          <w:lang w:eastAsia="da-DK"/>
        </w:rPr>
        <w:t>CHR</w:t>
      </w:r>
      <w:r w:rsidR="004A0AB9">
        <w:rPr>
          <w:lang w:eastAsia="da-DK"/>
        </w:rPr>
        <w:t>-registret</w:t>
      </w:r>
      <w:proofErr w:type="spellEnd"/>
    </w:p>
    <w:p w:rsidR="00447EDB" w:rsidRPr="008E0597" w:rsidRDefault="00447EDB" w:rsidP="00CB68AC">
      <w:pPr>
        <w:spacing w:line="280" w:lineRule="exact"/>
        <w:rPr>
          <w:lang w:eastAsia="da-DK"/>
        </w:rPr>
      </w:pPr>
    </w:p>
    <w:p w:rsidR="00FE7689" w:rsidRPr="008E0597" w:rsidRDefault="00447EDB" w:rsidP="00D35CEE">
      <w:pPr>
        <w:pStyle w:val="Listeafsnit"/>
        <w:numPr>
          <w:ilvl w:val="0"/>
          <w:numId w:val="39"/>
        </w:numPr>
        <w:spacing w:line="280" w:lineRule="exact"/>
        <w:rPr>
          <w:lang w:eastAsia="da-DK"/>
        </w:rPr>
      </w:pPr>
      <w:r w:rsidRPr="008E0597">
        <w:rPr>
          <w:lang w:eastAsia="da-DK"/>
        </w:rPr>
        <w:t>Mekanisk udstyr (ventilationsanlæg og foderanlæg) kontrolleres dagligt. Der er serviceaftaler med leverandørerne af ventilationssystemer</w:t>
      </w:r>
      <w:r w:rsidR="006264E9" w:rsidRPr="008E0597">
        <w:rPr>
          <w:lang w:eastAsia="da-DK"/>
        </w:rPr>
        <w:t xml:space="preserve"> med henblik på årligt tilsyn</w:t>
      </w:r>
      <w:r w:rsidRPr="008E0597">
        <w:rPr>
          <w:lang w:eastAsia="da-DK"/>
        </w:rPr>
        <w:t xml:space="preserve"> </w:t>
      </w:r>
    </w:p>
    <w:p w:rsidR="00447EDB" w:rsidRPr="008E0597" w:rsidRDefault="00447EDB" w:rsidP="00CB68AC">
      <w:pPr>
        <w:spacing w:line="280" w:lineRule="exact"/>
        <w:rPr>
          <w:lang w:eastAsia="da-DK"/>
        </w:rPr>
      </w:pPr>
    </w:p>
    <w:p w:rsidR="00FE7689" w:rsidRPr="008E0597" w:rsidRDefault="006264E9" w:rsidP="00D35CEE">
      <w:pPr>
        <w:pStyle w:val="Listeafsnit"/>
        <w:numPr>
          <w:ilvl w:val="0"/>
          <w:numId w:val="39"/>
        </w:numPr>
        <w:spacing w:line="280" w:lineRule="exact"/>
        <w:rPr>
          <w:lang w:eastAsia="da-DK"/>
        </w:rPr>
      </w:pPr>
      <w:r w:rsidRPr="008E0597">
        <w:rPr>
          <w:lang w:eastAsia="da-DK"/>
        </w:rPr>
        <w:t>Der føres l</w:t>
      </w:r>
      <w:r w:rsidR="00D55AFF" w:rsidRPr="008E0597">
        <w:rPr>
          <w:lang w:eastAsia="da-DK"/>
        </w:rPr>
        <w:t>ovpligtig medicinregistrering</w:t>
      </w:r>
      <w:r w:rsidR="004A0AB9">
        <w:rPr>
          <w:lang w:eastAsia="da-DK"/>
        </w:rPr>
        <w:t xml:space="preserve"> på ejendommen</w:t>
      </w:r>
    </w:p>
    <w:p w:rsidR="006264E9" w:rsidRPr="008E0597" w:rsidRDefault="006264E9" w:rsidP="00CB68AC">
      <w:pPr>
        <w:spacing w:line="280" w:lineRule="exact"/>
        <w:rPr>
          <w:lang w:eastAsia="da-DK"/>
        </w:rPr>
      </w:pPr>
    </w:p>
    <w:p w:rsidR="00D55AFF" w:rsidRPr="008E0597" w:rsidRDefault="00093DFD" w:rsidP="00D35CEE">
      <w:pPr>
        <w:pStyle w:val="Listeafsnit"/>
        <w:numPr>
          <w:ilvl w:val="0"/>
          <w:numId w:val="39"/>
        </w:numPr>
        <w:spacing w:line="280" w:lineRule="exact"/>
        <w:rPr>
          <w:lang w:eastAsia="da-DK"/>
        </w:rPr>
      </w:pPr>
      <w:r w:rsidRPr="008E0597">
        <w:rPr>
          <w:lang w:eastAsia="da-DK"/>
        </w:rPr>
        <w:t>Der føres logbog over samlebrø</w:t>
      </w:r>
      <w:r w:rsidR="004A0AB9">
        <w:rPr>
          <w:lang w:eastAsia="da-DK"/>
        </w:rPr>
        <w:t>nde ved dræn omkring gylletanke</w:t>
      </w:r>
    </w:p>
    <w:p w:rsidR="006264E9" w:rsidRPr="008E0597" w:rsidRDefault="006264E9" w:rsidP="00CB68AC">
      <w:pPr>
        <w:spacing w:line="280" w:lineRule="exact"/>
        <w:rPr>
          <w:lang w:eastAsia="da-DK"/>
        </w:rPr>
      </w:pPr>
    </w:p>
    <w:p w:rsidR="00D55AFF" w:rsidRPr="008E0597" w:rsidRDefault="006264E9" w:rsidP="00D35CEE">
      <w:pPr>
        <w:pStyle w:val="Listeafsnit"/>
        <w:numPr>
          <w:ilvl w:val="0"/>
          <w:numId w:val="39"/>
        </w:numPr>
        <w:spacing w:line="280" w:lineRule="exact"/>
        <w:rPr>
          <w:lang w:eastAsia="da-DK"/>
        </w:rPr>
      </w:pPr>
      <w:r w:rsidRPr="008E0597">
        <w:rPr>
          <w:lang w:eastAsia="da-DK"/>
        </w:rPr>
        <w:t>Der er kvartalsvis opfølgning på effektiviteten i staldene. Til brug i den daglige drift laves en ugentlig opfølgning på visse nøg</w:t>
      </w:r>
      <w:r w:rsidR="004A0AB9">
        <w:rPr>
          <w:lang w:eastAsia="da-DK"/>
        </w:rPr>
        <w:t>letal og fokuspunkter i driften</w:t>
      </w:r>
      <w:r w:rsidRPr="008E0597">
        <w:rPr>
          <w:lang w:eastAsia="da-DK"/>
        </w:rPr>
        <w:t xml:space="preserve"> </w:t>
      </w:r>
    </w:p>
    <w:p w:rsidR="00447EDB" w:rsidRPr="008E0597" w:rsidRDefault="00447EDB" w:rsidP="00CB68AC">
      <w:pPr>
        <w:spacing w:line="280" w:lineRule="exact"/>
        <w:rPr>
          <w:lang w:eastAsia="da-DK"/>
        </w:rPr>
      </w:pPr>
    </w:p>
    <w:p w:rsidR="00F91942" w:rsidRDefault="00A06A69" w:rsidP="00CB68AC">
      <w:pPr>
        <w:pStyle w:val="Listeafsnit"/>
        <w:numPr>
          <w:ilvl w:val="0"/>
          <w:numId w:val="39"/>
        </w:numPr>
        <w:spacing w:line="280" w:lineRule="exact"/>
        <w:rPr>
          <w:lang w:eastAsia="da-DK"/>
        </w:rPr>
      </w:pPr>
      <w:r>
        <w:rPr>
          <w:lang w:eastAsia="da-DK"/>
        </w:rPr>
        <w:t>Der udarbejdes hvert år et gødningsregnskab.</w:t>
      </w:r>
    </w:p>
    <w:p w:rsidR="00A06A69" w:rsidRPr="008E0597" w:rsidRDefault="00A06A69" w:rsidP="00A06A69">
      <w:pPr>
        <w:pStyle w:val="Listeafsnit"/>
        <w:spacing w:line="280" w:lineRule="exact"/>
        <w:ind w:left="720"/>
        <w:rPr>
          <w:lang w:eastAsia="da-DK"/>
        </w:rPr>
      </w:pPr>
    </w:p>
    <w:p w:rsidR="00FE7689" w:rsidRPr="008E0597" w:rsidRDefault="00372890" w:rsidP="00FE7689">
      <w:pPr>
        <w:pStyle w:val="Overskrift3"/>
        <w:spacing w:line="280" w:lineRule="exact"/>
        <w:rPr>
          <w:rFonts w:ascii="Verdana" w:hAnsi="Verdana"/>
          <w:b/>
          <w:szCs w:val="24"/>
          <w:u w:val="none"/>
        </w:rPr>
      </w:pPr>
      <w:bookmarkStart w:id="180" w:name="_Toc324150412"/>
      <w:r w:rsidRPr="008E0597">
        <w:rPr>
          <w:rFonts w:ascii="Verdana" w:hAnsi="Verdana"/>
          <w:b/>
          <w:szCs w:val="24"/>
          <w:u w:val="none"/>
        </w:rPr>
        <w:t>3</w:t>
      </w:r>
      <w:r w:rsidR="00FE7689" w:rsidRPr="008E0597">
        <w:rPr>
          <w:rFonts w:ascii="Verdana" w:hAnsi="Verdana"/>
          <w:b/>
          <w:szCs w:val="24"/>
          <w:u w:val="none"/>
        </w:rPr>
        <w:t>.2. BAT i forhold til foder</w:t>
      </w:r>
      <w:bookmarkEnd w:id="180"/>
    </w:p>
    <w:p w:rsidR="00FE7689" w:rsidRPr="008E0597" w:rsidRDefault="00FE7689" w:rsidP="00FE7689">
      <w:pPr>
        <w:rPr>
          <w:b/>
          <w:i/>
          <w:lang w:eastAsia="da-DK"/>
        </w:rPr>
      </w:pPr>
      <w:r w:rsidRPr="008E0597">
        <w:rPr>
          <w:b/>
          <w:i/>
          <w:lang w:eastAsia="da-DK"/>
        </w:rPr>
        <w:t xml:space="preserve">Ansøgers </w:t>
      </w:r>
      <w:proofErr w:type="spellStart"/>
      <w:r w:rsidRPr="008E0597">
        <w:rPr>
          <w:b/>
          <w:i/>
          <w:lang w:eastAsia="da-DK"/>
        </w:rPr>
        <w:t>BAT-redegørelse</w:t>
      </w:r>
      <w:proofErr w:type="spellEnd"/>
    </w:p>
    <w:p w:rsidR="00FE7689" w:rsidRPr="008E0597" w:rsidRDefault="00C814F0" w:rsidP="00D35CEE">
      <w:pPr>
        <w:pStyle w:val="Listeafsnit"/>
        <w:numPr>
          <w:ilvl w:val="0"/>
          <w:numId w:val="40"/>
        </w:numPr>
        <w:rPr>
          <w:lang w:eastAsia="da-DK"/>
        </w:rPr>
      </w:pPr>
      <w:r w:rsidRPr="008E0597">
        <w:rPr>
          <w:lang w:eastAsia="da-DK"/>
        </w:rPr>
        <w:t>Der anvendes fasefodring på ejendommen. Alle grise fodres med næringsstoftilpassede blandinger som skifte</w:t>
      </w:r>
      <w:r w:rsidR="004A0AB9">
        <w:rPr>
          <w:lang w:eastAsia="da-DK"/>
        </w:rPr>
        <w:t>s gennem cyklus og vækstperiode</w:t>
      </w:r>
    </w:p>
    <w:p w:rsidR="00C814F0" w:rsidRDefault="00C814F0" w:rsidP="00FE7689">
      <w:pPr>
        <w:rPr>
          <w:lang w:eastAsia="da-DK"/>
        </w:rPr>
      </w:pPr>
    </w:p>
    <w:p w:rsidR="00016547" w:rsidRDefault="00D55EA0" w:rsidP="00D35CEE">
      <w:pPr>
        <w:pStyle w:val="Listeafsnit"/>
        <w:numPr>
          <w:ilvl w:val="0"/>
          <w:numId w:val="40"/>
        </w:numPr>
        <w:spacing w:line="280" w:lineRule="exact"/>
        <w:rPr>
          <w:lang w:eastAsia="da-DK"/>
        </w:rPr>
      </w:pPr>
      <w:r>
        <w:rPr>
          <w:lang w:eastAsia="da-DK"/>
        </w:rPr>
        <w:t>Smågrisene fodres med forskellige blandinger alt efter alder. Foderet er tilpasset grisenes fysiologiske formåen og alder.</w:t>
      </w:r>
      <w:r w:rsidR="00016547">
        <w:rPr>
          <w:lang w:eastAsia="da-DK"/>
        </w:rPr>
        <w:t xml:space="preserve"> Foderet er tilpasset</w:t>
      </w:r>
      <w:r w:rsidR="00A06A69">
        <w:rPr>
          <w:lang w:eastAsia="da-DK"/>
        </w:rPr>
        <w:t xml:space="preserve"> </w:t>
      </w:r>
      <w:r w:rsidR="00016547">
        <w:rPr>
          <w:lang w:eastAsia="da-DK"/>
        </w:rPr>
        <w:t>grisenes fysiologiske formåen og alder. Jo ældre grisen er desto færre næringsstoffer indeholder foderet. Dermed begrænses udledningen af næri</w:t>
      </w:r>
      <w:r w:rsidR="004A0AB9">
        <w:rPr>
          <w:lang w:eastAsia="da-DK"/>
        </w:rPr>
        <w:t>ngsstoffer i naturen mest mulig</w:t>
      </w:r>
    </w:p>
    <w:p w:rsidR="00016547" w:rsidRDefault="00016547" w:rsidP="00D55EA0">
      <w:pPr>
        <w:spacing w:line="280" w:lineRule="exact"/>
        <w:rPr>
          <w:lang w:eastAsia="da-DK"/>
        </w:rPr>
      </w:pPr>
    </w:p>
    <w:p w:rsidR="00D55EA0" w:rsidRDefault="00016547" w:rsidP="00D35CEE">
      <w:pPr>
        <w:pStyle w:val="Listeafsnit"/>
        <w:numPr>
          <w:ilvl w:val="0"/>
          <w:numId w:val="40"/>
        </w:numPr>
        <w:spacing w:line="280" w:lineRule="exact"/>
        <w:rPr>
          <w:lang w:eastAsia="da-DK"/>
        </w:rPr>
      </w:pPr>
      <w:r>
        <w:rPr>
          <w:lang w:eastAsia="da-DK"/>
        </w:rPr>
        <w:t xml:space="preserve">Søerne fodres med 2 blandinger (drægtigheds- og diegivningsfoder). Disse blandinger er næringsstoftilpasset søerne aktuelle tilstand. Dette minimerer næringsstof indholdet i gødningen. Blandingen korrigeres på </w:t>
      </w:r>
      <w:proofErr w:type="spellStart"/>
      <w:r>
        <w:rPr>
          <w:lang w:eastAsia="da-DK"/>
        </w:rPr>
        <w:t>råprotein</w:t>
      </w:r>
      <w:proofErr w:type="spellEnd"/>
      <w:r>
        <w:rPr>
          <w:lang w:eastAsia="da-DK"/>
        </w:rPr>
        <w:t xml:space="preserve"> for at balancere udledningen jvf. </w:t>
      </w:r>
      <w:r w:rsidR="00A24BA6">
        <w:rPr>
          <w:lang w:eastAsia="da-DK"/>
        </w:rPr>
        <w:t>e</w:t>
      </w:r>
      <w:r>
        <w:rPr>
          <w:lang w:eastAsia="da-DK"/>
        </w:rPr>
        <w:t>missionsgrænseberegningen 2012</w:t>
      </w:r>
      <w:r w:rsidR="00A06A69">
        <w:rPr>
          <w:lang w:eastAsia="da-DK"/>
        </w:rPr>
        <w:t>, jævnfør bilag 4</w:t>
      </w:r>
      <w:r>
        <w:rPr>
          <w:lang w:eastAsia="da-DK"/>
        </w:rPr>
        <w:t>. Således reduceres indholdet som gennemsnit af drægtigheds- og diegivn</w:t>
      </w:r>
      <w:r w:rsidR="004A0AB9">
        <w:rPr>
          <w:lang w:eastAsia="da-DK"/>
        </w:rPr>
        <w:t>ingsblandingen til 137,0 g R/FE</w:t>
      </w:r>
      <w:r w:rsidR="00D55EA0">
        <w:rPr>
          <w:lang w:eastAsia="da-DK"/>
        </w:rPr>
        <w:t xml:space="preserve"> </w:t>
      </w:r>
    </w:p>
    <w:p w:rsidR="00016547" w:rsidRDefault="00016547" w:rsidP="00D55EA0">
      <w:pPr>
        <w:spacing w:line="280" w:lineRule="exact"/>
        <w:rPr>
          <w:lang w:eastAsia="da-DK"/>
        </w:rPr>
      </w:pPr>
    </w:p>
    <w:p w:rsidR="00C814F0" w:rsidRPr="008E0597" w:rsidRDefault="00C814F0" w:rsidP="00D35CEE">
      <w:pPr>
        <w:pStyle w:val="Listeafsnit"/>
        <w:numPr>
          <w:ilvl w:val="0"/>
          <w:numId w:val="40"/>
        </w:numPr>
        <w:spacing w:line="280" w:lineRule="exact"/>
      </w:pPr>
      <w:r w:rsidRPr="008E0597">
        <w:rPr>
          <w:lang w:eastAsia="da-DK"/>
        </w:rPr>
        <w:t xml:space="preserve">Der er tilsat </w:t>
      </w:r>
      <w:proofErr w:type="spellStart"/>
      <w:r w:rsidRPr="008E0597">
        <w:rPr>
          <w:lang w:eastAsia="da-DK"/>
        </w:rPr>
        <w:t>fytase</w:t>
      </w:r>
      <w:proofErr w:type="spellEnd"/>
      <w:r w:rsidRPr="008E0597">
        <w:rPr>
          <w:lang w:eastAsia="da-DK"/>
        </w:rPr>
        <w:t xml:space="preserve"> til fod</w:t>
      </w:r>
      <w:r w:rsidR="00A06A69">
        <w:rPr>
          <w:lang w:eastAsia="da-DK"/>
        </w:rPr>
        <w:t>e</w:t>
      </w:r>
      <w:r w:rsidRPr="008E0597">
        <w:rPr>
          <w:lang w:eastAsia="da-DK"/>
        </w:rPr>
        <w:t>ret</w:t>
      </w:r>
      <w:r w:rsidR="00A06A69">
        <w:rPr>
          <w:lang w:eastAsia="da-DK"/>
        </w:rPr>
        <w:t>, jævnfør vilkår 2.16</w:t>
      </w:r>
      <w:r w:rsidRPr="008E0597">
        <w:rPr>
          <w:lang w:eastAsia="da-DK"/>
        </w:rPr>
        <w:t xml:space="preserve">. </w:t>
      </w:r>
      <w:r w:rsidRPr="008E0597">
        <w:t xml:space="preserve">Ved at tilsætte </w:t>
      </w:r>
      <w:proofErr w:type="spellStart"/>
      <w:r w:rsidRPr="008E0597">
        <w:t>fytase</w:t>
      </w:r>
      <w:proofErr w:type="spellEnd"/>
      <w:r w:rsidRPr="008E0597">
        <w:t xml:space="preserve"> opnås den effekt, at det naturligt forekommende fosfor i foderet, der er bundet som </w:t>
      </w:r>
      <w:proofErr w:type="spellStart"/>
      <w:r w:rsidRPr="008E0597">
        <w:t>fytat</w:t>
      </w:r>
      <w:proofErr w:type="spellEnd"/>
      <w:r w:rsidRPr="008E0597">
        <w:t xml:space="preserve">, bliver lettere tilgængeligt for dyrene. Anvendelsen af </w:t>
      </w:r>
      <w:proofErr w:type="spellStart"/>
      <w:r w:rsidRPr="008E0597">
        <w:t>fytase</w:t>
      </w:r>
      <w:proofErr w:type="spellEnd"/>
      <w:r w:rsidRPr="008E0597">
        <w:t xml:space="preserve"> i foderet medfører en bedre fosforudnyttelse af foderet, hvorfor tilsætning af fosfor kan reduceres, hvorfor udledningen af fosfor til miljøet via gødningen bliver mindsket. </w:t>
      </w:r>
      <w:r w:rsidR="00CB68AC" w:rsidRPr="008E0597">
        <w:t xml:space="preserve">Foderplaner, -indholdsmængder og sammensætning udarbejdes i samarbejde med foderkonsulent og sikrer at der anvendes </w:t>
      </w:r>
      <w:r w:rsidRPr="008E0597">
        <w:t>n</w:t>
      </w:r>
      <w:r w:rsidR="00CB68AC" w:rsidRPr="008E0597">
        <w:t>ye</w:t>
      </w:r>
      <w:r w:rsidR="004A0AB9">
        <w:t>ste viden indenfor svinefodring</w:t>
      </w:r>
      <w:r w:rsidRPr="008E0597">
        <w:t xml:space="preserve"> </w:t>
      </w:r>
    </w:p>
    <w:p w:rsidR="00D55EA0" w:rsidRDefault="00D55EA0" w:rsidP="00CB68AC">
      <w:pPr>
        <w:spacing w:line="280" w:lineRule="exact"/>
        <w:rPr>
          <w:lang w:eastAsia="da-DK"/>
        </w:rPr>
      </w:pPr>
    </w:p>
    <w:p w:rsidR="00D25062" w:rsidRDefault="00D4229A" w:rsidP="00D35CEE">
      <w:pPr>
        <w:pStyle w:val="Listeafsnit"/>
        <w:numPr>
          <w:ilvl w:val="0"/>
          <w:numId w:val="40"/>
        </w:numPr>
        <w:spacing w:line="280" w:lineRule="exact"/>
        <w:rPr>
          <w:lang w:eastAsia="da-DK"/>
        </w:rPr>
      </w:pPr>
      <w:r w:rsidRPr="008E0597">
        <w:rPr>
          <w:lang w:eastAsia="da-DK"/>
        </w:rPr>
        <w:t>Det er f</w:t>
      </w:r>
      <w:r w:rsidR="00D25062" w:rsidRPr="008E0597">
        <w:rPr>
          <w:lang w:eastAsia="da-DK"/>
        </w:rPr>
        <w:t>ravalg</w:t>
      </w:r>
      <w:r w:rsidRPr="008E0597">
        <w:rPr>
          <w:lang w:eastAsia="da-DK"/>
        </w:rPr>
        <w:t>t at bruge</w:t>
      </w:r>
      <w:r w:rsidR="00D25062" w:rsidRPr="008E0597">
        <w:rPr>
          <w:lang w:eastAsia="da-DK"/>
        </w:rPr>
        <w:t xml:space="preserve"> benzoesyre</w:t>
      </w:r>
      <w:r w:rsidRPr="008E0597">
        <w:rPr>
          <w:lang w:eastAsia="da-DK"/>
        </w:rPr>
        <w:t xml:space="preserve"> som ammoniakreducerende tiltag idet benzoesyre</w:t>
      </w:r>
      <w:r w:rsidR="008E6EAB" w:rsidRPr="008E0597">
        <w:rPr>
          <w:lang w:eastAsia="da-DK"/>
        </w:rPr>
        <w:t xml:space="preserve"> </w:t>
      </w:r>
      <w:r w:rsidRPr="008E0597">
        <w:rPr>
          <w:lang w:eastAsia="da-DK"/>
        </w:rPr>
        <w:t>alene må anve</w:t>
      </w:r>
      <w:r w:rsidR="004A0AB9">
        <w:rPr>
          <w:lang w:eastAsia="da-DK"/>
        </w:rPr>
        <w:t>ndes til smågrise og slagtesvin.</w:t>
      </w:r>
    </w:p>
    <w:p w:rsidR="00F91942" w:rsidRPr="008E0597" w:rsidRDefault="00F91942" w:rsidP="00CB68AC">
      <w:pPr>
        <w:spacing w:line="280" w:lineRule="exact"/>
        <w:rPr>
          <w:lang w:eastAsia="da-DK"/>
        </w:rPr>
      </w:pPr>
    </w:p>
    <w:p w:rsidR="00FE7689" w:rsidRPr="008E0597" w:rsidRDefault="00372890" w:rsidP="00FE7689">
      <w:pPr>
        <w:pStyle w:val="Overskrift3"/>
        <w:spacing w:line="280" w:lineRule="exact"/>
        <w:rPr>
          <w:rFonts w:ascii="Verdana" w:hAnsi="Verdana"/>
          <w:b/>
          <w:szCs w:val="24"/>
          <w:u w:val="none"/>
        </w:rPr>
      </w:pPr>
      <w:bookmarkStart w:id="181" w:name="_Toc324150413"/>
      <w:r w:rsidRPr="008E0597">
        <w:rPr>
          <w:rFonts w:ascii="Verdana" w:hAnsi="Verdana"/>
          <w:b/>
          <w:szCs w:val="24"/>
          <w:u w:val="none"/>
        </w:rPr>
        <w:lastRenderedPageBreak/>
        <w:t>3</w:t>
      </w:r>
      <w:r w:rsidR="00FE7689" w:rsidRPr="008E0597">
        <w:rPr>
          <w:rFonts w:ascii="Verdana" w:hAnsi="Verdana"/>
          <w:b/>
          <w:szCs w:val="24"/>
          <w:u w:val="none"/>
        </w:rPr>
        <w:t>.3. BAT i forhold til staldindretning</w:t>
      </w:r>
      <w:bookmarkEnd w:id="181"/>
    </w:p>
    <w:p w:rsidR="00FE7689" w:rsidRPr="008E0597" w:rsidRDefault="00FE7689" w:rsidP="00CB68AC">
      <w:pPr>
        <w:spacing w:line="280" w:lineRule="exact"/>
        <w:rPr>
          <w:b/>
          <w:i/>
          <w:lang w:eastAsia="da-DK"/>
        </w:rPr>
      </w:pPr>
      <w:r w:rsidRPr="008E0597">
        <w:rPr>
          <w:b/>
          <w:i/>
          <w:lang w:eastAsia="da-DK"/>
        </w:rPr>
        <w:t xml:space="preserve">Ansøgers </w:t>
      </w:r>
      <w:proofErr w:type="spellStart"/>
      <w:r w:rsidRPr="008E0597">
        <w:rPr>
          <w:b/>
          <w:i/>
          <w:lang w:eastAsia="da-DK"/>
        </w:rPr>
        <w:t>BAT-redegørelse</w:t>
      </w:r>
      <w:proofErr w:type="spellEnd"/>
    </w:p>
    <w:p w:rsidR="00FE7689" w:rsidRPr="008E0597" w:rsidRDefault="00F6352E" w:rsidP="00D35CEE">
      <w:pPr>
        <w:pStyle w:val="Listeafsnit"/>
        <w:numPr>
          <w:ilvl w:val="0"/>
          <w:numId w:val="41"/>
        </w:numPr>
        <w:spacing w:line="280" w:lineRule="exact"/>
        <w:rPr>
          <w:lang w:eastAsia="da-DK"/>
        </w:rPr>
      </w:pPr>
      <w:r w:rsidRPr="008E0597">
        <w:rPr>
          <w:lang w:eastAsia="da-DK"/>
        </w:rPr>
        <w:t xml:space="preserve">Ansøger har som virkemiddel til at opfylde ammoniakreduktionskravet på ejendommen valgt at anvende køling af kanalbunde. Denne løsning er valgt fordi effekten på ammoniakreduktion kan opnås samtidig med at anlægget kan få dækket en del af sit meget store </w:t>
      </w:r>
      <w:r w:rsidR="008F26D6" w:rsidRPr="008E0597">
        <w:rPr>
          <w:lang w:eastAsia="da-DK"/>
        </w:rPr>
        <w:t>varmebehov. Således vil denne løsning være den mest energieffektive sammenholdt med alternative virkemidler. Investeringen til kølepumper og det vandbårne system vil ikke overstige en anslået investering på 250.000 kroner og drift</w:t>
      </w:r>
      <w:r w:rsidR="00684543">
        <w:rPr>
          <w:lang w:eastAsia="da-DK"/>
        </w:rPr>
        <w:t>s</w:t>
      </w:r>
      <w:r w:rsidR="008F26D6" w:rsidRPr="008E0597">
        <w:rPr>
          <w:lang w:eastAsia="da-DK"/>
        </w:rPr>
        <w:t>omkostningerne udgøres primært af strøm til anlægget. Sættes dette i forhold til d.d. priser på olie, der som alternativ skulle indkøbes til opvarmning, synes dette samtidig at være den</w:t>
      </w:r>
      <w:r w:rsidR="004A0AB9">
        <w:rPr>
          <w:lang w:eastAsia="da-DK"/>
        </w:rPr>
        <w:t xml:space="preserve"> økonomisk billigste varmekilde</w:t>
      </w:r>
    </w:p>
    <w:p w:rsidR="00CB40A3" w:rsidRPr="008E0597" w:rsidRDefault="00CB40A3" w:rsidP="00CB68AC">
      <w:pPr>
        <w:spacing w:line="280" w:lineRule="exact"/>
        <w:rPr>
          <w:lang w:eastAsia="da-DK"/>
        </w:rPr>
      </w:pPr>
    </w:p>
    <w:p w:rsidR="009424A6" w:rsidRPr="008E0597" w:rsidRDefault="00C407A1" w:rsidP="00D35CEE">
      <w:pPr>
        <w:pStyle w:val="Listeafsnit"/>
        <w:numPr>
          <w:ilvl w:val="0"/>
          <w:numId w:val="41"/>
        </w:numPr>
        <w:spacing w:line="280" w:lineRule="exact"/>
        <w:rPr>
          <w:lang w:eastAsia="da-DK"/>
        </w:rPr>
      </w:pPr>
      <w:r w:rsidRPr="008E0597">
        <w:rPr>
          <w:lang w:eastAsia="da-DK"/>
        </w:rPr>
        <w:t>Ej</w:t>
      </w:r>
      <w:r w:rsidR="00CB68AC" w:rsidRPr="008E0597">
        <w:rPr>
          <w:lang w:eastAsia="da-DK"/>
        </w:rPr>
        <w:t>endommens stalde til drægtige søer og polte</w:t>
      </w:r>
      <w:r w:rsidRPr="008E0597">
        <w:rPr>
          <w:lang w:eastAsia="da-DK"/>
        </w:rPr>
        <w:t xml:space="preserve"> er</w:t>
      </w:r>
      <w:r w:rsidR="00CB68AC" w:rsidRPr="008E0597">
        <w:rPr>
          <w:lang w:eastAsia="da-DK"/>
        </w:rPr>
        <w:t xml:space="preserve"> alle</w:t>
      </w:r>
      <w:r w:rsidR="00CB40A3" w:rsidRPr="008E0597">
        <w:rPr>
          <w:lang w:eastAsia="da-DK"/>
        </w:rPr>
        <w:t xml:space="preserve"> </w:t>
      </w:r>
      <w:r w:rsidR="006528E0" w:rsidRPr="008E0597">
        <w:rPr>
          <w:lang w:eastAsia="da-DK"/>
        </w:rPr>
        <w:t>etableret med delvis spaltegulv, køling af kanalbund og skraber. Delvis</w:t>
      </w:r>
      <w:r w:rsidR="00684543">
        <w:rPr>
          <w:lang w:eastAsia="da-DK"/>
        </w:rPr>
        <w:t>t</w:t>
      </w:r>
      <w:r w:rsidR="006528E0" w:rsidRPr="008E0597">
        <w:rPr>
          <w:lang w:eastAsia="da-DK"/>
        </w:rPr>
        <w:t xml:space="preserve"> spaltegulv</w:t>
      </w:r>
      <w:r w:rsidR="00CB40A3" w:rsidRPr="008E0597">
        <w:rPr>
          <w:lang w:eastAsia="da-DK"/>
        </w:rPr>
        <w:t xml:space="preserve"> har en </w:t>
      </w:r>
      <w:r w:rsidR="00073432">
        <w:rPr>
          <w:lang w:eastAsia="da-DK"/>
        </w:rPr>
        <w:t>dokumenteret mindre ammoniak</w:t>
      </w:r>
      <w:r w:rsidR="00CB40A3" w:rsidRPr="008E0597">
        <w:rPr>
          <w:lang w:eastAsia="da-DK"/>
        </w:rPr>
        <w:t>emis</w:t>
      </w:r>
      <w:r w:rsidR="00684543">
        <w:rPr>
          <w:lang w:eastAsia="da-DK"/>
        </w:rPr>
        <w:t>s</w:t>
      </w:r>
      <w:r w:rsidR="00CB40A3" w:rsidRPr="008E0597">
        <w:rPr>
          <w:lang w:eastAsia="da-DK"/>
        </w:rPr>
        <w:t xml:space="preserve">ion </w:t>
      </w:r>
      <w:r w:rsidR="004A0AB9">
        <w:rPr>
          <w:lang w:eastAsia="da-DK"/>
        </w:rPr>
        <w:t>end flere alternative gulvtyper</w:t>
      </w:r>
    </w:p>
    <w:p w:rsidR="00CB40A3" w:rsidRPr="008E0597" w:rsidRDefault="00CB40A3" w:rsidP="00CB68AC">
      <w:pPr>
        <w:spacing w:line="280" w:lineRule="exact"/>
        <w:rPr>
          <w:lang w:eastAsia="da-DK"/>
        </w:rPr>
      </w:pPr>
    </w:p>
    <w:p w:rsidR="009424A6" w:rsidRPr="008E0597" w:rsidRDefault="00402F71" w:rsidP="00D35CEE">
      <w:pPr>
        <w:pStyle w:val="Listeafsnit"/>
        <w:numPr>
          <w:ilvl w:val="0"/>
          <w:numId w:val="41"/>
        </w:numPr>
        <w:spacing w:line="280" w:lineRule="exact"/>
        <w:rPr>
          <w:lang w:eastAsia="da-DK"/>
        </w:rPr>
      </w:pPr>
      <w:r w:rsidRPr="008E0597">
        <w:rPr>
          <w:lang w:eastAsia="da-DK"/>
        </w:rPr>
        <w:t>Der overbruses i begge løbe/drægtighedsstalde. Der overbruses ikke i farestaldene af velfærdsmæssige årsager, idet overbrusning her vil have en negativ indflydelse</w:t>
      </w:r>
      <w:r w:rsidR="00CB40A3" w:rsidRPr="008E0597">
        <w:rPr>
          <w:lang w:eastAsia="da-DK"/>
        </w:rPr>
        <w:t xml:space="preserve"> på </w:t>
      </w:r>
      <w:r w:rsidR="00684543">
        <w:rPr>
          <w:lang w:eastAsia="da-DK"/>
        </w:rPr>
        <w:t>patte</w:t>
      </w:r>
      <w:r w:rsidR="00CB40A3" w:rsidRPr="008E0597">
        <w:rPr>
          <w:lang w:eastAsia="da-DK"/>
        </w:rPr>
        <w:t xml:space="preserve">grisenes temperaturregulering og lokalklima. I løbe/drægtighedsstaldene giver overbrusning en forbedret </w:t>
      </w:r>
      <w:proofErr w:type="spellStart"/>
      <w:r w:rsidR="00CB40A3" w:rsidRPr="008E0597">
        <w:rPr>
          <w:lang w:eastAsia="da-DK"/>
        </w:rPr>
        <w:t>gødeadfærd</w:t>
      </w:r>
      <w:proofErr w:type="spellEnd"/>
      <w:r w:rsidR="00CB40A3" w:rsidRPr="008E0597">
        <w:rPr>
          <w:lang w:eastAsia="da-DK"/>
        </w:rPr>
        <w:t xml:space="preserve"> hos grisene, således at overfladen med potentiel ammoniakfordampning bliver mindre. Ove</w:t>
      </w:r>
      <w:r w:rsidR="004A0AB9">
        <w:rPr>
          <w:lang w:eastAsia="da-DK"/>
        </w:rPr>
        <w:t>rbrusning er desuden lovpligtig</w:t>
      </w:r>
    </w:p>
    <w:p w:rsidR="004F73E5" w:rsidRPr="008E0597" w:rsidRDefault="004F73E5" w:rsidP="00CB68AC">
      <w:pPr>
        <w:spacing w:line="280" w:lineRule="exact"/>
        <w:rPr>
          <w:lang w:eastAsia="da-DK"/>
        </w:rPr>
      </w:pPr>
    </w:p>
    <w:p w:rsidR="009E76A7" w:rsidRPr="008E0597" w:rsidRDefault="009E76A7" w:rsidP="00D35CEE">
      <w:pPr>
        <w:pStyle w:val="Listeafsnit"/>
        <w:numPr>
          <w:ilvl w:val="0"/>
          <w:numId w:val="41"/>
        </w:numPr>
        <w:spacing w:line="280" w:lineRule="exact"/>
        <w:rPr>
          <w:lang w:eastAsia="da-DK"/>
        </w:rPr>
      </w:pPr>
      <w:r w:rsidRPr="008E0597">
        <w:rPr>
          <w:lang w:eastAsia="da-DK"/>
        </w:rPr>
        <w:t>Det er f</w:t>
      </w:r>
      <w:r w:rsidR="00D25062" w:rsidRPr="008E0597">
        <w:rPr>
          <w:lang w:eastAsia="da-DK"/>
        </w:rPr>
        <w:t>ravalg</w:t>
      </w:r>
      <w:r w:rsidRPr="008E0597">
        <w:rPr>
          <w:lang w:eastAsia="da-DK"/>
        </w:rPr>
        <w:t>t</w:t>
      </w:r>
      <w:r w:rsidR="00D25062" w:rsidRPr="008E0597">
        <w:rPr>
          <w:lang w:eastAsia="da-DK"/>
        </w:rPr>
        <w:t xml:space="preserve"> a</w:t>
      </w:r>
      <w:r w:rsidRPr="008E0597">
        <w:rPr>
          <w:lang w:eastAsia="da-DK"/>
        </w:rPr>
        <w:t>t anvende</w:t>
      </w:r>
      <w:r w:rsidR="00D25062" w:rsidRPr="008E0597">
        <w:rPr>
          <w:lang w:eastAsia="da-DK"/>
        </w:rPr>
        <w:t xml:space="preserve"> kemisk luftvasker</w:t>
      </w:r>
      <w:r w:rsidR="000C077A" w:rsidRPr="008E0597">
        <w:rPr>
          <w:lang w:eastAsia="da-DK"/>
        </w:rPr>
        <w:t xml:space="preserve"> af tekniske årsager. For at opnå den fulde udnyttelse af luftvaskerne skal der sendes betydelige mængder luft igennem. Det betyder for det konkrete projekt, at man skulle samle ventilationsafkast fra flere sektioner for at opnå den fulde effekt af renseren. En sådan samling af afkast kan rent teknisk være vanskelig når man i </w:t>
      </w:r>
      <w:proofErr w:type="spellStart"/>
      <w:r w:rsidR="000C077A" w:rsidRPr="008E0597">
        <w:rPr>
          <w:lang w:eastAsia="da-DK"/>
        </w:rPr>
        <w:t>so-smågriseproduktioner</w:t>
      </w:r>
      <w:proofErr w:type="spellEnd"/>
      <w:r w:rsidR="000C077A" w:rsidRPr="008E0597">
        <w:rPr>
          <w:lang w:eastAsia="da-DK"/>
        </w:rPr>
        <w:t xml:space="preserve"> arbejder med mange mindre sektioner der hver for sig har et meget lavt luftskiftebehov.</w:t>
      </w:r>
      <w:r w:rsidR="00850E43" w:rsidRPr="008E0597">
        <w:rPr>
          <w:lang w:eastAsia="da-DK"/>
        </w:rPr>
        <w:t xml:space="preserve"> Derforuden har</w:t>
      </w:r>
      <w:r w:rsidR="000C077A" w:rsidRPr="008E0597">
        <w:rPr>
          <w:lang w:eastAsia="da-DK"/>
        </w:rPr>
        <w:t xml:space="preserve"> </w:t>
      </w:r>
      <w:r w:rsidR="00A06A69">
        <w:rPr>
          <w:lang w:eastAsia="da-DK"/>
        </w:rPr>
        <w:t>anlægget ikke</w:t>
      </w:r>
      <w:r w:rsidRPr="008E0597">
        <w:rPr>
          <w:lang w:eastAsia="da-DK"/>
        </w:rPr>
        <w:t xml:space="preserve"> problemer </w:t>
      </w:r>
      <w:r w:rsidR="00850E43" w:rsidRPr="008E0597">
        <w:rPr>
          <w:lang w:eastAsia="da-DK"/>
        </w:rPr>
        <w:t xml:space="preserve">med at overholde </w:t>
      </w:r>
      <w:proofErr w:type="spellStart"/>
      <w:r w:rsidR="004A0AB9">
        <w:rPr>
          <w:lang w:eastAsia="da-DK"/>
        </w:rPr>
        <w:t>genegrænser</w:t>
      </w:r>
      <w:proofErr w:type="spellEnd"/>
      <w:r w:rsidR="004A0AB9">
        <w:rPr>
          <w:lang w:eastAsia="da-DK"/>
        </w:rPr>
        <w:t xml:space="preserve"> med hensyn til lugt</w:t>
      </w:r>
    </w:p>
    <w:p w:rsidR="00FE7689" w:rsidRPr="008E0597" w:rsidRDefault="00FE7689" w:rsidP="00CB68AC">
      <w:pPr>
        <w:spacing w:line="280" w:lineRule="exact"/>
        <w:rPr>
          <w:lang w:eastAsia="da-DK"/>
        </w:rPr>
      </w:pPr>
    </w:p>
    <w:p w:rsidR="00D25062" w:rsidRDefault="009E76A7" w:rsidP="00D35CEE">
      <w:pPr>
        <w:pStyle w:val="Listeafsnit"/>
        <w:numPr>
          <w:ilvl w:val="0"/>
          <w:numId w:val="41"/>
        </w:numPr>
        <w:spacing w:line="280" w:lineRule="exact"/>
        <w:rPr>
          <w:lang w:eastAsia="da-DK"/>
        </w:rPr>
      </w:pPr>
      <w:r w:rsidRPr="008E0597">
        <w:rPr>
          <w:lang w:eastAsia="da-DK"/>
        </w:rPr>
        <w:t>Det er f</w:t>
      </w:r>
      <w:r w:rsidR="00D25062" w:rsidRPr="008E0597">
        <w:rPr>
          <w:lang w:eastAsia="da-DK"/>
        </w:rPr>
        <w:t>ravalg</w:t>
      </w:r>
      <w:r w:rsidRPr="008E0597">
        <w:rPr>
          <w:lang w:eastAsia="da-DK"/>
        </w:rPr>
        <w:t>t at</w:t>
      </w:r>
      <w:r w:rsidR="00D25062" w:rsidRPr="008E0597">
        <w:rPr>
          <w:lang w:eastAsia="da-DK"/>
        </w:rPr>
        <w:t xml:space="preserve"> </w:t>
      </w:r>
      <w:r w:rsidRPr="008E0597">
        <w:rPr>
          <w:lang w:eastAsia="da-DK"/>
        </w:rPr>
        <w:t xml:space="preserve">anvende </w:t>
      </w:r>
      <w:r w:rsidR="00D25062" w:rsidRPr="008E0597">
        <w:rPr>
          <w:lang w:eastAsia="da-DK"/>
        </w:rPr>
        <w:t>biologisk luftvasker</w:t>
      </w:r>
      <w:r w:rsidRPr="008E0597">
        <w:rPr>
          <w:lang w:eastAsia="da-DK"/>
        </w:rPr>
        <w:t xml:space="preserve"> eftersom anlægget ikke har problemer med at overholde </w:t>
      </w:r>
      <w:proofErr w:type="spellStart"/>
      <w:r w:rsidRPr="008E0597">
        <w:rPr>
          <w:lang w:eastAsia="da-DK"/>
        </w:rPr>
        <w:t>genegrænser</w:t>
      </w:r>
      <w:proofErr w:type="spellEnd"/>
      <w:r w:rsidRPr="008E0597">
        <w:rPr>
          <w:lang w:eastAsia="da-DK"/>
        </w:rPr>
        <w:t>.</w:t>
      </w:r>
    </w:p>
    <w:p w:rsidR="00F91942" w:rsidRPr="008E0597" w:rsidRDefault="00F91942" w:rsidP="00CB68AC">
      <w:pPr>
        <w:spacing w:line="280" w:lineRule="exact"/>
        <w:rPr>
          <w:lang w:eastAsia="da-DK"/>
        </w:rPr>
      </w:pPr>
    </w:p>
    <w:p w:rsidR="00FE7689" w:rsidRPr="008E0597" w:rsidRDefault="00372890" w:rsidP="00CB68AC">
      <w:pPr>
        <w:pStyle w:val="Overskrift3"/>
        <w:spacing w:line="280" w:lineRule="exact"/>
        <w:rPr>
          <w:rFonts w:ascii="Verdana" w:hAnsi="Verdana"/>
          <w:b/>
          <w:szCs w:val="24"/>
          <w:u w:val="none"/>
        </w:rPr>
      </w:pPr>
      <w:bookmarkStart w:id="182" w:name="_Toc324150414"/>
      <w:r w:rsidRPr="008E0597">
        <w:rPr>
          <w:rFonts w:ascii="Verdana" w:hAnsi="Verdana"/>
          <w:b/>
          <w:szCs w:val="24"/>
          <w:u w:val="none"/>
        </w:rPr>
        <w:t>3</w:t>
      </w:r>
      <w:r w:rsidR="00FE7689" w:rsidRPr="008E0597">
        <w:rPr>
          <w:rFonts w:ascii="Verdana" w:hAnsi="Verdana"/>
          <w:b/>
          <w:szCs w:val="24"/>
          <w:u w:val="none"/>
        </w:rPr>
        <w:t>.4. BAT i forhold til vand- og energiforbrug</w:t>
      </w:r>
      <w:bookmarkEnd w:id="182"/>
    </w:p>
    <w:p w:rsidR="00FE7689" w:rsidRPr="008E0597" w:rsidRDefault="00FE7689" w:rsidP="00CB68AC">
      <w:pPr>
        <w:spacing w:line="280" w:lineRule="exact"/>
        <w:rPr>
          <w:b/>
          <w:i/>
          <w:lang w:eastAsia="da-DK"/>
        </w:rPr>
      </w:pPr>
      <w:r w:rsidRPr="008E0597">
        <w:rPr>
          <w:b/>
          <w:i/>
          <w:lang w:eastAsia="da-DK"/>
        </w:rPr>
        <w:t xml:space="preserve">Ansøgers </w:t>
      </w:r>
      <w:proofErr w:type="spellStart"/>
      <w:r w:rsidRPr="008E0597">
        <w:rPr>
          <w:b/>
          <w:i/>
          <w:lang w:eastAsia="da-DK"/>
        </w:rPr>
        <w:t>BAT-redegørelse</w:t>
      </w:r>
      <w:proofErr w:type="spellEnd"/>
    </w:p>
    <w:p w:rsidR="00263C86" w:rsidRPr="008E0597" w:rsidRDefault="00263C86" w:rsidP="00D35CEE">
      <w:pPr>
        <w:pStyle w:val="Listeafsnit"/>
        <w:numPr>
          <w:ilvl w:val="0"/>
          <w:numId w:val="42"/>
        </w:numPr>
        <w:spacing w:line="280" w:lineRule="exact"/>
      </w:pPr>
      <w:r w:rsidRPr="008E0597">
        <w:t xml:space="preserve">I forbindelse med den løbende renovering af produktionsbygningernes ventilationssystem, vil der blive etableret frekvensstyring på de ventilatorer hvor det er muligt. I forhold til traditionelle spjældregulerende ventilatorer bruger disse mindre energi. Forskellen er, at frekvensstyrede ventilatorer nedjusterer kapaciteten ved at bruge mindre strøm, hvorimod de spjældregulerede bruger den samme mængde strøm, uanset ventilationsbehov, men regulerer på spjældets åbning. Alternativt anvendes </w:t>
      </w:r>
      <w:proofErr w:type="spellStart"/>
      <w:r w:rsidRPr="008E0597">
        <w:t>MultiStep</w:t>
      </w:r>
      <w:proofErr w:type="spellEnd"/>
      <w:r w:rsidRPr="008E0597">
        <w:t xml:space="preserve"> i alle nyere stalde. Ved at anvende </w:t>
      </w:r>
      <w:proofErr w:type="spellStart"/>
      <w:r w:rsidRPr="008E0597">
        <w:t>MultiStep</w:t>
      </w:r>
      <w:proofErr w:type="spellEnd"/>
      <w:r w:rsidRPr="008E0597">
        <w:t xml:space="preserve">, hvor den ene ventilator i stalden er frekvensstyret, er det muligt at reducere energiforbruget – sammenlignet med et traditionelt undertrykssystem. </w:t>
      </w:r>
      <w:proofErr w:type="spellStart"/>
      <w:r w:rsidRPr="008E0597">
        <w:t>MultiStep</w:t>
      </w:r>
      <w:proofErr w:type="spellEnd"/>
      <w:r w:rsidRPr="008E0597">
        <w:t xml:space="preserve"> sikrer, at den enkelte ventilator hele tiden arbejder ved konstant hastighed uden at overbelastes. Dette har ikke alene effekt på energiforbruget, men også gavnlig indflydelse på støjgenerne fra ventilationen. Den frekvensstyrede ventilator ventilerer i intervallet 1 – 100 %, hvor de øvrige ventilatorer enten ventilerer 0</w:t>
      </w:r>
      <w:r w:rsidR="00057D93">
        <w:t xml:space="preserve"> </w:t>
      </w:r>
      <w:r w:rsidRPr="008E0597">
        <w:t>% eller 100</w:t>
      </w:r>
      <w:r w:rsidR="001A54CB">
        <w:t xml:space="preserve"> </w:t>
      </w:r>
      <w:r w:rsidRPr="008E0597">
        <w:t>%. Der er ingen mekaniske forbindelser til udsugningsenhederne, hvilket sikrer, at systemet ikke løbende skal justeres og er i øvrigt mere rengøringsvenl</w:t>
      </w:r>
      <w:r w:rsidR="004A0AB9">
        <w:t>ige</w:t>
      </w:r>
    </w:p>
    <w:p w:rsidR="00263C86" w:rsidRPr="008E0597" w:rsidRDefault="00263C86" w:rsidP="003F76AB">
      <w:pPr>
        <w:spacing w:line="280" w:lineRule="exact"/>
      </w:pPr>
    </w:p>
    <w:p w:rsidR="002F52B7" w:rsidRPr="008E0597" w:rsidRDefault="009016DB" w:rsidP="00D35CEE">
      <w:pPr>
        <w:pStyle w:val="Listeafsnit"/>
        <w:numPr>
          <w:ilvl w:val="0"/>
          <w:numId w:val="42"/>
        </w:numPr>
        <w:spacing w:line="280" w:lineRule="exact"/>
      </w:pPr>
      <w:r w:rsidRPr="008E0597">
        <w:t>Der er i 2007 udarbejdet energitilsyn på ejendommen</w:t>
      </w:r>
      <w:r w:rsidR="004A0AB9">
        <w:t xml:space="preserve"> v. Kurt Mortensen, Energi Midt</w:t>
      </w:r>
    </w:p>
    <w:p w:rsidR="009016DB" w:rsidRPr="008E0597" w:rsidRDefault="009016DB" w:rsidP="003F76AB">
      <w:pPr>
        <w:spacing w:line="280" w:lineRule="exact"/>
        <w:rPr>
          <w:lang w:eastAsia="da-DK"/>
        </w:rPr>
      </w:pPr>
    </w:p>
    <w:p w:rsidR="009016DB" w:rsidRPr="008E0597" w:rsidRDefault="009016DB" w:rsidP="00D35CEE">
      <w:pPr>
        <w:pStyle w:val="Listeafsnit"/>
        <w:numPr>
          <w:ilvl w:val="0"/>
          <w:numId w:val="42"/>
        </w:numPr>
        <w:spacing w:line="280" w:lineRule="exact"/>
      </w:pPr>
      <w:r w:rsidRPr="008E0597">
        <w:t>Overalt i staldene er der opsat vandbesparende drikkekopper, som supplement ti</w:t>
      </w:r>
      <w:r w:rsidR="004A0AB9">
        <w:t>l de traditionelle drikkenipler</w:t>
      </w:r>
    </w:p>
    <w:p w:rsidR="009016DB" w:rsidRPr="008E0597" w:rsidRDefault="009016DB" w:rsidP="003F76AB">
      <w:pPr>
        <w:spacing w:line="280" w:lineRule="exact"/>
      </w:pPr>
    </w:p>
    <w:p w:rsidR="009016DB" w:rsidRPr="008E0597" w:rsidRDefault="009016DB" w:rsidP="00D35CEE">
      <w:pPr>
        <w:pStyle w:val="Listeafsnit"/>
        <w:numPr>
          <w:ilvl w:val="0"/>
          <w:numId w:val="42"/>
        </w:numPr>
        <w:spacing w:line="280" w:lineRule="exact"/>
      </w:pPr>
      <w:r w:rsidRPr="008E0597">
        <w:t>Alle drikkenipler er placeret over foderkrybben således at vandspild opsamles i f</w:t>
      </w:r>
      <w:r w:rsidR="004A0AB9">
        <w:t>oderkrybben og vandspild undgås</w:t>
      </w:r>
    </w:p>
    <w:p w:rsidR="009016DB" w:rsidRPr="008E0597" w:rsidRDefault="009016DB" w:rsidP="003F76AB">
      <w:pPr>
        <w:spacing w:line="280" w:lineRule="exact"/>
      </w:pPr>
    </w:p>
    <w:p w:rsidR="009016DB" w:rsidRPr="008E0597" w:rsidRDefault="009016DB" w:rsidP="00D35CEE">
      <w:pPr>
        <w:pStyle w:val="Listeafsnit"/>
        <w:numPr>
          <w:ilvl w:val="0"/>
          <w:numId w:val="42"/>
        </w:numPr>
        <w:spacing w:line="280" w:lineRule="exact"/>
      </w:pPr>
      <w:r w:rsidRPr="008E0597">
        <w:t>Lovpligtig overbrusning til drægtige s</w:t>
      </w:r>
      <w:r w:rsidR="003F76AB" w:rsidRPr="008E0597">
        <w:t xml:space="preserve">øer er </w:t>
      </w:r>
      <w:proofErr w:type="spellStart"/>
      <w:r w:rsidR="003F76AB" w:rsidRPr="008E0597">
        <w:t>tids-</w:t>
      </w:r>
      <w:proofErr w:type="spellEnd"/>
      <w:r w:rsidR="003E122F">
        <w:t xml:space="preserve"> </w:t>
      </w:r>
      <w:r w:rsidR="003F76AB" w:rsidRPr="008E0597">
        <w:t xml:space="preserve">og temperaturstyret og anvendes så vidt muligt </w:t>
      </w:r>
      <w:r w:rsidR="004A0AB9">
        <w:t>også ved iblødsætning af stalde</w:t>
      </w:r>
    </w:p>
    <w:p w:rsidR="002F52B7" w:rsidRPr="008E0597" w:rsidRDefault="002F52B7" w:rsidP="003F76AB">
      <w:pPr>
        <w:spacing w:line="280" w:lineRule="exact"/>
        <w:rPr>
          <w:lang w:eastAsia="da-DK"/>
        </w:rPr>
      </w:pPr>
    </w:p>
    <w:p w:rsidR="00D55AFF" w:rsidRPr="008E0597" w:rsidRDefault="003F76AB" w:rsidP="00D35CEE">
      <w:pPr>
        <w:pStyle w:val="Listeafsnit"/>
        <w:numPr>
          <w:ilvl w:val="0"/>
          <w:numId w:val="42"/>
        </w:numPr>
        <w:spacing w:line="280" w:lineRule="exact"/>
        <w:rPr>
          <w:lang w:eastAsia="da-DK"/>
        </w:rPr>
      </w:pPr>
      <w:r w:rsidRPr="008E0597">
        <w:rPr>
          <w:lang w:eastAsia="da-DK"/>
        </w:rPr>
        <w:t>Der anvendes koldt vand</w:t>
      </w:r>
      <w:r w:rsidR="004A0AB9">
        <w:rPr>
          <w:lang w:eastAsia="da-DK"/>
        </w:rPr>
        <w:t xml:space="preserve"> ved højtryksrensning af stalde</w:t>
      </w:r>
    </w:p>
    <w:p w:rsidR="002F52B7" w:rsidRPr="008E0597" w:rsidRDefault="002F52B7" w:rsidP="003F76AB">
      <w:pPr>
        <w:spacing w:line="280" w:lineRule="exact"/>
        <w:rPr>
          <w:highlight w:val="cyan"/>
          <w:lang w:eastAsia="da-DK"/>
        </w:rPr>
      </w:pPr>
    </w:p>
    <w:p w:rsidR="00D55AFF" w:rsidRPr="008E0597" w:rsidRDefault="002F52B7" w:rsidP="00D35CEE">
      <w:pPr>
        <w:pStyle w:val="Listeafsnit"/>
        <w:numPr>
          <w:ilvl w:val="0"/>
          <w:numId w:val="42"/>
        </w:numPr>
        <w:spacing w:line="280" w:lineRule="exact"/>
        <w:rPr>
          <w:lang w:eastAsia="da-DK"/>
        </w:rPr>
      </w:pPr>
      <w:r w:rsidRPr="008E0597">
        <w:rPr>
          <w:lang w:eastAsia="da-DK"/>
        </w:rPr>
        <w:t xml:space="preserve">I alle stalde med sektioneret drift højtryksrenses </w:t>
      </w:r>
      <w:r w:rsidR="00B84D2F" w:rsidRPr="008E0597">
        <w:rPr>
          <w:lang w:eastAsia="da-DK"/>
        </w:rPr>
        <w:t>og desi</w:t>
      </w:r>
      <w:r w:rsidR="004A0AB9">
        <w:rPr>
          <w:lang w:eastAsia="da-DK"/>
        </w:rPr>
        <w:t>nficeres efter hvert hold grise</w:t>
      </w:r>
    </w:p>
    <w:p w:rsidR="002F52B7" w:rsidRPr="008E0597" w:rsidRDefault="002F52B7" w:rsidP="003F76AB">
      <w:pPr>
        <w:spacing w:line="280" w:lineRule="exact"/>
        <w:rPr>
          <w:highlight w:val="cyan"/>
          <w:lang w:eastAsia="da-DK"/>
        </w:rPr>
      </w:pPr>
    </w:p>
    <w:p w:rsidR="00523F94" w:rsidRDefault="00CB68AC" w:rsidP="00D35CEE">
      <w:pPr>
        <w:pStyle w:val="Listeafsnit"/>
        <w:numPr>
          <w:ilvl w:val="0"/>
          <w:numId w:val="42"/>
        </w:numPr>
        <w:spacing w:line="280" w:lineRule="exact"/>
      </w:pPr>
      <w:r w:rsidRPr="008E0597">
        <w:t xml:space="preserve">Ejendommens nyeste stalde er etableret med armaturer til </w:t>
      </w:r>
      <w:proofErr w:type="spellStart"/>
      <w:r w:rsidRPr="008E0597">
        <w:t>lavenergirør</w:t>
      </w:r>
      <w:proofErr w:type="spellEnd"/>
      <w:r w:rsidRPr="008E0597">
        <w:t>, - i eksisterende stalde udskiftes armature</w:t>
      </w:r>
      <w:r w:rsidR="009016DB" w:rsidRPr="008E0597">
        <w:t>r</w:t>
      </w:r>
      <w:r w:rsidRPr="008E0597">
        <w:t>ne</w:t>
      </w:r>
      <w:r w:rsidR="004A0AB9">
        <w:t xml:space="preserve"> i det løbende vedligehold. </w:t>
      </w:r>
      <w:r w:rsidR="009016DB" w:rsidRPr="008E0597">
        <w:t xml:space="preserve">Nye stalde etableres med lavenergiarmaturer. </w:t>
      </w:r>
      <w:r w:rsidRPr="008E0597">
        <w:t xml:space="preserve"> </w:t>
      </w:r>
    </w:p>
    <w:p w:rsidR="008235DB" w:rsidRPr="003E122F" w:rsidRDefault="008235DB" w:rsidP="003E122F">
      <w:pPr>
        <w:spacing w:line="280" w:lineRule="exact"/>
        <w:rPr>
          <w:lang w:eastAsia="da-DK"/>
        </w:rPr>
      </w:pPr>
    </w:p>
    <w:p w:rsidR="00FE7689" w:rsidRPr="008E0597" w:rsidRDefault="00372890" w:rsidP="00CB68AC">
      <w:pPr>
        <w:pStyle w:val="Overskrift3"/>
        <w:spacing w:line="280" w:lineRule="exact"/>
        <w:rPr>
          <w:rFonts w:ascii="Verdana" w:hAnsi="Verdana"/>
          <w:b/>
          <w:szCs w:val="24"/>
          <w:u w:val="none"/>
        </w:rPr>
      </w:pPr>
      <w:bookmarkStart w:id="183" w:name="_Toc324150415"/>
      <w:r w:rsidRPr="008E0597">
        <w:rPr>
          <w:rFonts w:ascii="Verdana" w:hAnsi="Verdana"/>
          <w:b/>
          <w:szCs w:val="24"/>
          <w:u w:val="none"/>
        </w:rPr>
        <w:t>3</w:t>
      </w:r>
      <w:r w:rsidR="00FE7689" w:rsidRPr="008E0597">
        <w:rPr>
          <w:rFonts w:ascii="Verdana" w:hAnsi="Verdana"/>
          <w:b/>
          <w:szCs w:val="24"/>
          <w:u w:val="none"/>
        </w:rPr>
        <w:t xml:space="preserve">.5. </w:t>
      </w:r>
      <w:r w:rsidR="00FE28CB" w:rsidRPr="008E0597">
        <w:rPr>
          <w:rFonts w:ascii="Verdana" w:hAnsi="Verdana"/>
          <w:b/>
          <w:szCs w:val="24"/>
          <w:u w:val="none"/>
        </w:rPr>
        <w:t>BAT i forhold til opbevaring og</w:t>
      </w:r>
      <w:r w:rsidR="00A73351" w:rsidRPr="008E0597">
        <w:rPr>
          <w:rFonts w:ascii="Verdana" w:hAnsi="Verdana"/>
          <w:b/>
          <w:szCs w:val="24"/>
          <w:u w:val="none"/>
        </w:rPr>
        <w:t xml:space="preserve"> </w:t>
      </w:r>
      <w:r w:rsidR="00FE7689" w:rsidRPr="008E0597">
        <w:rPr>
          <w:rFonts w:ascii="Verdana" w:hAnsi="Verdana"/>
          <w:b/>
          <w:szCs w:val="24"/>
          <w:u w:val="none"/>
        </w:rPr>
        <w:t>behandling</w:t>
      </w:r>
      <w:r w:rsidR="00A73351" w:rsidRPr="008E0597">
        <w:rPr>
          <w:rFonts w:ascii="Verdana" w:hAnsi="Verdana"/>
          <w:b/>
          <w:szCs w:val="24"/>
          <w:u w:val="none"/>
        </w:rPr>
        <w:t xml:space="preserve"> </w:t>
      </w:r>
      <w:r w:rsidR="00FE7689" w:rsidRPr="008E0597">
        <w:rPr>
          <w:rFonts w:ascii="Verdana" w:hAnsi="Verdana"/>
          <w:b/>
          <w:szCs w:val="24"/>
          <w:u w:val="none"/>
        </w:rPr>
        <w:t>af husdyrgødning</w:t>
      </w:r>
      <w:bookmarkEnd w:id="183"/>
    </w:p>
    <w:p w:rsidR="00FE7689" w:rsidRPr="008E0597" w:rsidRDefault="00FE7689" w:rsidP="00E1067D">
      <w:pPr>
        <w:spacing w:line="280" w:lineRule="exact"/>
        <w:rPr>
          <w:b/>
          <w:i/>
          <w:lang w:eastAsia="da-DK"/>
        </w:rPr>
      </w:pPr>
      <w:r w:rsidRPr="008E0597">
        <w:rPr>
          <w:b/>
          <w:i/>
          <w:lang w:eastAsia="da-DK"/>
        </w:rPr>
        <w:t xml:space="preserve">Ansøgers </w:t>
      </w:r>
      <w:proofErr w:type="spellStart"/>
      <w:r w:rsidRPr="008E0597">
        <w:rPr>
          <w:b/>
          <w:i/>
          <w:lang w:eastAsia="da-DK"/>
        </w:rPr>
        <w:t>BAT-redegørelse</w:t>
      </w:r>
      <w:proofErr w:type="spellEnd"/>
    </w:p>
    <w:p w:rsidR="00521925" w:rsidRPr="00971425" w:rsidRDefault="00FE3015" w:rsidP="00D35CEE">
      <w:pPr>
        <w:pStyle w:val="Listeafsnit"/>
        <w:numPr>
          <w:ilvl w:val="0"/>
          <w:numId w:val="43"/>
        </w:numPr>
        <w:autoSpaceDE w:val="0"/>
        <w:autoSpaceDN w:val="0"/>
        <w:adjustRightInd w:val="0"/>
        <w:spacing w:line="280" w:lineRule="exact"/>
        <w:rPr>
          <w:rFonts w:cs="Arial Narrow"/>
          <w:lang w:eastAsia="da-DK"/>
        </w:rPr>
      </w:pPr>
      <w:r w:rsidRPr="008E0597">
        <w:t xml:space="preserve">Ejendommens egne gyllebeholdere er overdækkede. Ved at overdække gyllebeholderne reduceres </w:t>
      </w:r>
      <w:r w:rsidR="00402F71" w:rsidRPr="008E0597">
        <w:t>ammoniakfordampningen. Samtidig reduceres</w:t>
      </w:r>
      <w:r w:rsidRPr="008E0597">
        <w:t xml:space="preserve"> regnvandsbidraget til gyllebeholderen og dermed også antallet af transporter med hu</w:t>
      </w:r>
      <w:r w:rsidR="00971425">
        <w:t xml:space="preserve">sdyrgødning til udbringning. </w:t>
      </w:r>
      <w:r w:rsidR="00521925" w:rsidRPr="00971425">
        <w:rPr>
          <w:rFonts w:cs="Arial Narrow"/>
          <w:lang w:eastAsia="da-DK"/>
        </w:rPr>
        <w:t>Der henvises til Landbrugets Byggeblad: ”Teltoverdækning, beholdere, 103.04-</w:t>
      </w:r>
      <w:smartTag w:uri="urn:schemas-microsoft-com:office:smarttags" w:element="metricconverter">
        <w:smartTagPr>
          <w:attr w:name="ProductID" w:val="29”"/>
        </w:smartTagPr>
        <w:r w:rsidR="00521925" w:rsidRPr="00971425">
          <w:rPr>
            <w:rFonts w:cs="Arial Narrow"/>
            <w:lang w:eastAsia="da-DK"/>
          </w:rPr>
          <w:t>29”</w:t>
        </w:r>
      </w:smartTag>
    </w:p>
    <w:p w:rsidR="00FE7689" w:rsidRPr="008E0597" w:rsidRDefault="00FE7689" w:rsidP="00E1067D">
      <w:pPr>
        <w:spacing w:line="280" w:lineRule="exact"/>
      </w:pPr>
    </w:p>
    <w:p w:rsidR="00D55AFF" w:rsidRPr="008E0597" w:rsidRDefault="00402F71" w:rsidP="00D35CEE">
      <w:pPr>
        <w:pStyle w:val="Listeafsnit"/>
        <w:numPr>
          <w:ilvl w:val="0"/>
          <w:numId w:val="43"/>
        </w:numPr>
        <w:spacing w:line="280" w:lineRule="exact"/>
      </w:pPr>
      <w:r w:rsidRPr="008E0597">
        <w:t xml:space="preserve">Der gennemføres lovpligtige </w:t>
      </w:r>
      <w:r w:rsidR="00D55AFF" w:rsidRPr="008E0597">
        <w:t>10 års beholderkontrol</w:t>
      </w:r>
      <w:r w:rsidR="00971425">
        <w:t>ler på gyllebeholderne</w:t>
      </w:r>
    </w:p>
    <w:p w:rsidR="00FE3015" w:rsidRPr="008E0597" w:rsidRDefault="00FE3015" w:rsidP="00E1067D">
      <w:pPr>
        <w:spacing w:line="280" w:lineRule="exact"/>
      </w:pPr>
    </w:p>
    <w:p w:rsidR="00D55AFF" w:rsidRPr="008E0597" w:rsidRDefault="00093DFD" w:rsidP="00D35CEE">
      <w:pPr>
        <w:pStyle w:val="Listeafsnit"/>
        <w:numPr>
          <w:ilvl w:val="0"/>
          <w:numId w:val="43"/>
        </w:numPr>
        <w:spacing w:line="280" w:lineRule="exact"/>
      </w:pPr>
      <w:r w:rsidRPr="008E0597">
        <w:t>Der føres l</w:t>
      </w:r>
      <w:r w:rsidR="00D55AFF" w:rsidRPr="008E0597">
        <w:t xml:space="preserve">ogbog over </w:t>
      </w:r>
      <w:proofErr w:type="spellStart"/>
      <w:r w:rsidR="00D55AFF" w:rsidRPr="008E0597">
        <w:t>flydelag</w:t>
      </w:r>
      <w:r w:rsidRPr="008E0597">
        <w:t>ets</w:t>
      </w:r>
      <w:proofErr w:type="spellEnd"/>
      <w:r w:rsidRPr="008E0597">
        <w:t xml:space="preserve"> tykkelse</w:t>
      </w:r>
      <w:r w:rsidR="003012C3" w:rsidRPr="008E0597">
        <w:t xml:space="preserve"> på gyllebeholderne på </w:t>
      </w:r>
      <w:proofErr w:type="spellStart"/>
      <w:r w:rsidR="003012C3" w:rsidRPr="008E0597">
        <w:t>Bord</w:t>
      </w:r>
      <w:r w:rsidR="00971425">
        <w:t>ingvej</w:t>
      </w:r>
      <w:proofErr w:type="spellEnd"/>
      <w:r w:rsidR="00971425">
        <w:t xml:space="preserve"> 10, 7441 Bording</w:t>
      </w:r>
    </w:p>
    <w:p w:rsidR="004F73E5" w:rsidRPr="008E0597" w:rsidRDefault="004F73E5" w:rsidP="00E1067D">
      <w:pPr>
        <w:spacing w:line="280" w:lineRule="exact"/>
      </w:pPr>
    </w:p>
    <w:p w:rsidR="00850E43" w:rsidRPr="008E0597" w:rsidRDefault="004F73E5" w:rsidP="00D35CEE">
      <w:pPr>
        <w:pStyle w:val="Listeafsnit"/>
        <w:numPr>
          <w:ilvl w:val="0"/>
          <w:numId w:val="43"/>
        </w:numPr>
        <w:spacing w:line="280" w:lineRule="exact"/>
      </w:pPr>
      <w:r w:rsidRPr="008E0597">
        <w:t>Anvendelse af g</w:t>
      </w:r>
      <w:r w:rsidR="00A73351" w:rsidRPr="008E0597">
        <w:t>ylleseparation</w:t>
      </w:r>
      <w:r w:rsidRPr="008E0597">
        <w:t xml:space="preserve"> udløses ofte af et ønske om at reducere harmoniareal til produktionen.</w:t>
      </w:r>
      <w:r w:rsidR="00025BF4" w:rsidRPr="008E0597">
        <w:t xml:space="preserve"> </w:t>
      </w:r>
      <w:proofErr w:type="spellStart"/>
      <w:r w:rsidR="00072464" w:rsidRPr="008E0597">
        <w:t>Guldholt</w:t>
      </w:r>
      <w:proofErr w:type="spellEnd"/>
      <w:r w:rsidR="00072464" w:rsidRPr="008E0597">
        <w:t xml:space="preserve"> Agro A/S har brug for at reducere </w:t>
      </w:r>
      <w:r w:rsidR="0092223D">
        <w:t xml:space="preserve">harmonikrav til </w:t>
      </w:r>
      <w:r w:rsidR="00025BF4" w:rsidRPr="008E0597">
        <w:t>produktionen</w:t>
      </w:r>
      <w:r w:rsidR="00093A18" w:rsidRPr="008E0597">
        <w:t xml:space="preserve"> og har derfor valgt gyllesepa</w:t>
      </w:r>
      <w:r w:rsidR="00684543">
        <w:t>r</w:t>
      </w:r>
      <w:r w:rsidR="00093A18" w:rsidRPr="008E0597">
        <w:t>ation</w:t>
      </w:r>
      <w:r w:rsidR="00025BF4" w:rsidRPr="008E0597">
        <w:t>. Udgiften til et separationsanlæg er på mindst 1.000.000 kroner plus driftsomkostninger. En del af investeringen opvejes naturligvis af at ejendommen således kan fungere med et</w:t>
      </w:r>
      <w:r w:rsidR="00FE3015" w:rsidRPr="008E0597">
        <w:t xml:space="preserve"> </w:t>
      </w:r>
      <w:r w:rsidR="00971425">
        <w:t>mindre harmoniareal til driften</w:t>
      </w:r>
    </w:p>
    <w:p w:rsidR="000F387D" w:rsidRPr="008E0597" w:rsidRDefault="000F387D" w:rsidP="00E1067D">
      <w:pPr>
        <w:spacing w:line="280" w:lineRule="exact"/>
      </w:pPr>
    </w:p>
    <w:p w:rsidR="00D25062" w:rsidRPr="008E0597" w:rsidRDefault="00850E43" w:rsidP="00D35CEE">
      <w:pPr>
        <w:pStyle w:val="Listeafsnit"/>
        <w:numPr>
          <w:ilvl w:val="0"/>
          <w:numId w:val="43"/>
        </w:numPr>
        <w:spacing w:line="280" w:lineRule="exact"/>
      </w:pPr>
      <w:r w:rsidRPr="008E0597">
        <w:t>Det er fravalgt at anvende gylleforsuring på anlægget. Anlæggets effekt er i det konkrete projekt vurderet til at være væsentlig større end nødvendigt for at bringe ansøgningen i balance. Investeringen anslås til 1.000.000 kroner. Hertil lægges udgifter til den daglige drift (el og svovlsyre). Den samlede udgift til drift og afskrivning anslås til ca. 200.000 kroner på årsbasis. Investeringens størrelse holdt op imod andre tiltag gør, at denne teknologi ikke synes at vær</w:t>
      </w:r>
      <w:r w:rsidR="00971425">
        <w:t>e relevant i nærværende projekt.</w:t>
      </w:r>
    </w:p>
    <w:p w:rsidR="001C0598" w:rsidRDefault="001C0598" w:rsidP="00971425">
      <w:pPr>
        <w:tabs>
          <w:tab w:val="left" w:pos="2505"/>
        </w:tabs>
        <w:spacing w:line="280" w:lineRule="exact"/>
      </w:pPr>
    </w:p>
    <w:p w:rsidR="001C0598" w:rsidRDefault="001C0598" w:rsidP="00971425">
      <w:pPr>
        <w:tabs>
          <w:tab w:val="left" w:pos="2505"/>
        </w:tabs>
        <w:spacing w:line="280" w:lineRule="exact"/>
      </w:pPr>
    </w:p>
    <w:p w:rsidR="001C0598" w:rsidRDefault="001C0598" w:rsidP="00971425">
      <w:pPr>
        <w:tabs>
          <w:tab w:val="left" w:pos="2505"/>
        </w:tabs>
        <w:spacing w:line="280" w:lineRule="exact"/>
      </w:pPr>
    </w:p>
    <w:p w:rsidR="00A73351" w:rsidRPr="008E0597" w:rsidRDefault="00E1067D" w:rsidP="00971425">
      <w:pPr>
        <w:tabs>
          <w:tab w:val="left" w:pos="2505"/>
        </w:tabs>
        <w:spacing w:line="280" w:lineRule="exact"/>
      </w:pPr>
      <w:r w:rsidRPr="008E0597">
        <w:tab/>
      </w:r>
    </w:p>
    <w:p w:rsidR="00FE7689" w:rsidRPr="008E0597" w:rsidRDefault="00FE7689" w:rsidP="00CB68AC">
      <w:pPr>
        <w:spacing w:line="280" w:lineRule="exact"/>
      </w:pPr>
      <w:r w:rsidRPr="008E0597">
        <w:rPr>
          <w:b/>
          <w:i/>
        </w:rPr>
        <w:lastRenderedPageBreak/>
        <w:t xml:space="preserve">Kommunens samlede </w:t>
      </w:r>
      <w:proofErr w:type="spellStart"/>
      <w:r w:rsidRPr="008E0597">
        <w:rPr>
          <w:b/>
          <w:i/>
        </w:rPr>
        <w:t>BAT-vurdering</w:t>
      </w:r>
      <w:proofErr w:type="spellEnd"/>
      <w:r w:rsidRPr="008E0597">
        <w:rPr>
          <w:b/>
          <w:i/>
        </w:rPr>
        <w:t xml:space="preserve"> i forhold til anlægget</w:t>
      </w:r>
    </w:p>
    <w:p w:rsidR="00E41B23" w:rsidRPr="008E0597" w:rsidRDefault="00E41B23" w:rsidP="00E41B23">
      <w:pPr>
        <w:autoSpaceDE w:val="0"/>
        <w:autoSpaceDN w:val="0"/>
        <w:adjustRightInd w:val="0"/>
        <w:spacing w:line="280" w:lineRule="exact"/>
      </w:pPr>
      <w:r w:rsidRPr="008E0597">
        <w:t>Med begrebet ”bedst tilgængelig teknologi” menes den teknik, som mest effektivt giver et høj beskyttelsesniveau for miljøet som helhed og som samtidig er afvejet i forhold til fordele og økonomiske udgifter.</w:t>
      </w:r>
    </w:p>
    <w:p w:rsidR="00993044" w:rsidRPr="007B18AC" w:rsidRDefault="00993044" w:rsidP="00E41B23">
      <w:pPr>
        <w:pStyle w:val="Overskrift7"/>
        <w:ind w:left="0" w:firstLine="0"/>
        <w:rPr>
          <w:rFonts w:ascii="Verdana" w:hAnsi="Verdana"/>
          <w:i/>
          <w:sz w:val="18"/>
          <w:szCs w:val="18"/>
          <w:u w:val="single"/>
        </w:rPr>
      </w:pPr>
      <w:r w:rsidRPr="007B18AC">
        <w:rPr>
          <w:rFonts w:ascii="Verdana" w:hAnsi="Verdana"/>
          <w:i/>
          <w:sz w:val="18"/>
          <w:szCs w:val="18"/>
          <w:u w:val="single"/>
        </w:rPr>
        <w:t>Management</w:t>
      </w:r>
      <w:r w:rsidR="00521925" w:rsidRPr="007B18AC">
        <w:rPr>
          <w:rFonts w:ascii="Verdana" w:hAnsi="Verdana"/>
          <w:i/>
          <w:sz w:val="18"/>
          <w:szCs w:val="18"/>
          <w:u w:val="single"/>
        </w:rPr>
        <w:t>:</w:t>
      </w:r>
    </w:p>
    <w:p w:rsidR="003A31B8" w:rsidRPr="008E0597" w:rsidRDefault="003A31B8" w:rsidP="003A31B8">
      <w:pPr>
        <w:autoSpaceDE w:val="0"/>
        <w:autoSpaceDN w:val="0"/>
        <w:adjustRightInd w:val="0"/>
        <w:spacing w:line="280" w:lineRule="exact"/>
        <w:rPr>
          <w:rFonts w:cs="Helvetica"/>
          <w:color w:val="000000"/>
        </w:rPr>
      </w:pPr>
      <w:r w:rsidRPr="008E0597">
        <w:rPr>
          <w:rFonts w:cs="Helvetica"/>
          <w:color w:val="000000"/>
        </w:rPr>
        <w:t>Godt landmandskab er en vigtig del af BAT. Selvom det er svært at kvantificere miljøfordele med</w:t>
      </w:r>
    </w:p>
    <w:p w:rsidR="003A31B8" w:rsidRPr="008E0597" w:rsidRDefault="003A31B8" w:rsidP="003A31B8">
      <w:pPr>
        <w:autoSpaceDE w:val="0"/>
        <w:autoSpaceDN w:val="0"/>
        <w:adjustRightInd w:val="0"/>
        <w:spacing w:line="280" w:lineRule="exact"/>
        <w:rPr>
          <w:rFonts w:cs="Helvetica"/>
          <w:color w:val="000000"/>
        </w:rPr>
      </w:pPr>
      <w:r w:rsidRPr="008E0597">
        <w:rPr>
          <w:rFonts w:cs="Helvetica"/>
          <w:color w:val="000000"/>
        </w:rPr>
        <w:t>hensyn til emissionsreduktioner eller reduktioner i brug af energi og vand, er det tydeligt, at ansvarsbevidst</w:t>
      </w:r>
      <w:r w:rsidR="00463A41" w:rsidRPr="008E0597">
        <w:rPr>
          <w:rFonts w:cs="Helvetica"/>
          <w:color w:val="000000"/>
        </w:rPr>
        <w:t xml:space="preserve"> </w:t>
      </w:r>
      <w:r w:rsidRPr="008E0597">
        <w:rPr>
          <w:rFonts w:cs="Helvetica"/>
          <w:color w:val="000000"/>
        </w:rPr>
        <w:t>driftsledelse vil bidrage til en forbedret miljøpræstation for en bedrift med intensivt</w:t>
      </w:r>
      <w:r w:rsidR="00463A41" w:rsidRPr="008E0597">
        <w:rPr>
          <w:rFonts w:cs="Helvetica"/>
          <w:color w:val="000000"/>
        </w:rPr>
        <w:t xml:space="preserve"> </w:t>
      </w:r>
      <w:r w:rsidRPr="008E0597">
        <w:rPr>
          <w:rFonts w:cs="Helvetica"/>
          <w:color w:val="000000"/>
        </w:rPr>
        <w:t>svineproduktion.</w:t>
      </w:r>
    </w:p>
    <w:p w:rsidR="00463A41" w:rsidRPr="008E0597" w:rsidRDefault="00463A41" w:rsidP="003A31B8">
      <w:pPr>
        <w:autoSpaceDE w:val="0"/>
        <w:autoSpaceDN w:val="0"/>
        <w:adjustRightInd w:val="0"/>
        <w:spacing w:line="280" w:lineRule="exact"/>
        <w:rPr>
          <w:rFonts w:cs="Helvetica"/>
          <w:color w:val="000000"/>
        </w:rPr>
      </w:pPr>
    </w:p>
    <w:p w:rsidR="003A31B8" w:rsidRPr="008E0597" w:rsidRDefault="003A31B8" w:rsidP="003A31B8">
      <w:pPr>
        <w:autoSpaceDE w:val="0"/>
        <w:autoSpaceDN w:val="0"/>
        <w:adjustRightInd w:val="0"/>
        <w:spacing w:line="280" w:lineRule="exact"/>
        <w:rPr>
          <w:rFonts w:cs="Helvetica"/>
          <w:color w:val="000000"/>
        </w:rPr>
      </w:pPr>
      <w:r w:rsidRPr="008E0597">
        <w:rPr>
          <w:rFonts w:cs="Helvetica"/>
          <w:color w:val="000000"/>
        </w:rPr>
        <w:t>Til forbedring af den generelle miljøpræstation for et intensivt husdyrbrug, er det BAT at udføre alle</w:t>
      </w:r>
    </w:p>
    <w:p w:rsidR="003A31B8" w:rsidRPr="008E0597" w:rsidRDefault="003A31B8" w:rsidP="003A31B8">
      <w:pPr>
        <w:autoSpaceDE w:val="0"/>
        <w:autoSpaceDN w:val="0"/>
        <w:adjustRightInd w:val="0"/>
        <w:spacing w:line="280" w:lineRule="exact"/>
        <w:rPr>
          <w:rFonts w:cs="Helvetica"/>
          <w:color w:val="000000"/>
        </w:rPr>
      </w:pPr>
      <w:r w:rsidRPr="008E0597">
        <w:rPr>
          <w:rFonts w:cs="Helvetica"/>
          <w:color w:val="000000"/>
        </w:rPr>
        <w:t xml:space="preserve">følgende punkter, jf. </w:t>
      </w:r>
      <w:proofErr w:type="spellStart"/>
      <w:r w:rsidRPr="008E0597">
        <w:rPr>
          <w:rFonts w:cs="Helvetica"/>
          <w:color w:val="000000"/>
        </w:rPr>
        <w:t>BREF-dokumentet</w:t>
      </w:r>
      <w:proofErr w:type="spellEnd"/>
      <w:r w:rsidRPr="008E0597">
        <w:rPr>
          <w:rFonts w:cs="Helvetica"/>
          <w:color w:val="000000"/>
        </w:rPr>
        <w:t>:</w:t>
      </w:r>
    </w:p>
    <w:p w:rsidR="003A31B8" w:rsidRPr="008E0597" w:rsidRDefault="003A31B8" w:rsidP="003A31B8">
      <w:pPr>
        <w:autoSpaceDE w:val="0"/>
        <w:autoSpaceDN w:val="0"/>
        <w:adjustRightInd w:val="0"/>
        <w:spacing w:line="280" w:lineRule="exact"/>
        <w:rPr>
          <w:rFonts w:cs="Helvetica-Bold"/>
          <w:b/>
          <w:bCs/>
          <w:color w:val="979797"/>
        </w:rPr>
      </w:pPr>
    </w:p>
    <w:p w:rsidR="00094FAE" w:rsidRPr="008E0597" w:rsidRDefault="003A31B8" w:rsidP="00D35CEE">
      <w:pPr>
        <w:numPr>
          <w:ilvl w:val="0"/>
          <w:numId w:val="21"/>
        </w:numPr>
        <w:autoSpaceDE w:val="0"/>
        <w:autoSpaceDN w:val="0"/>
        <w:adjustRightInd w:val="0"/>
        <w:spacing w:line="280" w:lineRule="exact"/>
        <w:rPr>
          <w:rFonts w:cs="Helvetica"/>
          <w:color w:val="000000"/>
        </w:rPr>
      </w:pPr>
      <w:r w:rsidRPr="008E0597">
        <w:rPr>
          <w:rFonts w:cs="Helvetica"/>
          <w:color w:val="000000"/>
        </w:rPr>
        <w:t>identificere og implementere uddannelses- og træningsprogrammer for bedriftspersonale</w:t>
      </w:r>
    </w:p>
    <w:p w:rsidR="00094FAE" w:rsidRPr="008E0597" w:rsidRDefault="003A31B8" w:rsidP="00D35CEE">
      <w:pPr>
        <w:numPr>
          <w:ilvl w:val="0"/>
          <w:numId w:val="21"/>
        </w:numPr>
        <w:autoSpaceDE w:val="0"/>
        <w:autoSpaceDN w:val="0"/>
        <w:adjustRightInd w:val="0"/>
        <w:spacing w:line="280" w:lineRule="exact"/>
        <w:rPr>
          <w:rFonts w:cs="Helvetica"/>
          <w:color w:val="000000"/>
        </w:rPr>
      </w:pPr>
      <w:r w:rsidRPr="008E0597">
        <w:rPr>
          <w:rFonts w:cs="Helvetica"/>
          <w:color w:val="000000"/>
        </w:rPr>
        <w:t>føre journal over vand- og energiforbrug, mængde af husdyrfoder, opstået spild og</w:t>
      </w:r>
      <w:r w:rsidR="00094FAE" w:rsidRPr="008E0597">
        <w:rPr>
          <w:rFonts w:cs="Helvetica"/>
          <w:color w:val="000000"/>
        </w:rPr>
        <w:t xml:space="preserve"> </w:t>
      </w:r>
      <w:r w:rsidRPr="008E0597">
        <w:rPr>
          <w:rFonts w:cs="Helvetica"/>
          <w:color w:val="000000"/>
        </w:rPr>
        <w:t>spredning af uorganisk gødning og husdyrgødning på markerne</w:t>
      </w:r>
    </w:p>
    <w:p w:rsidR="00094FAE" w:rsidRPr="008E0597" w:rsidRDefault="00094FAE" w:rsidP="00D35CEE">
      <w:pPr>
        <w:numPr>
          <w:ilvl w:val="0"/>
          <w:numId w:val="21"/>
        </w:numPr>
        <w:autoSpaceDE w:val="0"/>
        <w:autoSpaceDN w:val="0"/>
        <w:adjustRightInd w:val="0"/>
        <w:spacing w:line="280" w:lineRule="exact"/>
        <w:rPr>
          <w:rFonts w:cs="Helvetica"/>
          <w:color w:val="000000"/>
        </w:rPr>
      </w:pPr>
      <w:r w:rsidRPr="008E0597">
        <w:rPr>
          <w:rFonts w:cs="Helvetica"/>
          <w:color w:val="000000"/>
        </w:rPr>
        <w:t xml:space="preserve">have en </w:t>
      </w:r>
      <w:r w:rsidR="003A31B8" w:rsidRPr="008E0597">
        <w:rPr>
          <w:rFonts w:cs="Helvetica"/>
          <w:color w:val="000000"/>
        </w:rPr>
        <w:t>fremgangs</w:t>
      </w:r>
      <w:r w:rsidRPr="008E0597">
        <w:rPr>
          <w:rFonts w:cs="Helvetica"/>
          <w:color w:val="000000"/>
        </w:rPr>
        <w:t>måde til at håndtere ikke planla</w:t>
      </w:r>
      <w:r w:rsidR="003A31B8" w:rsidRPr="008E0597">
        <w:rPr>
          <w:rFonts w:cs="Helvetica"/>
          <w:color w:val="000000"/>
        </w:rPr>
        <w:t>gte emissioner og hændelser</w:t>
      </w:r>
    </w:p>
    <w:p w:rsidR="00094FAE" w:rsidRPr="008E0597" w:rsidRDefault="003A31B8" w:rsidP="00D35CEE">
      <w:pPr>
        <w:numPr>
          <w:ilvl w:val="0"/>
          <w:numId w:val="21"/>
        </w:numPr>
        <w:autoSpaceDE w:val="0"/>
        <w:autoSpaceDN w:val="0"/>
        <w:adjustRightInd w:val="0"/>
        <w:spacing w:line="280" w:lineRule="exact"/>
        <w:rPr>
          <w:rFonts w:cs="Helvetica"/>
          <w:color w:val="000000"/>
        </w:rPr>
      </w:pPr>
      <w:r w:rsidRPr="008E0597">
        <w:rPr>
          <w:rFonts w:cs="Helvetica"/>
          <w:color w:val="000000"/>
        </w:rPr>
        <w:t>iværksætte et reparations- og vedligeholdelsesprogram for at sikre, at bygninger og udstyr</w:t>
      </w:r>
      <w:r w:rsidR="00094FAE" w:rsidRPr="008E0597">
        <w:rPr>
          <w:rFonts w:cs="Helvetica"/>
          <w:color w:val="000000"/>
        </w:rPr>
        <w:t xml:space="preserve"> </w:t>
      </w:r>
      <w:r w:rsidRPr="008E0597">
        <w:rPr>
          <w:rFonts w:cs="Helvetica"/>
          <w:color w:val="000000"/>
        </w:rPr>
        <w:t>er i driftsklar stand, samt at faciliteterne holdes rene</w:t>
      </w:r>
    </w:p>
    <w:p w:rsidR="003A31B8" w:rsidRPr="008E0597" w:rsidRDefault="003A31B8" w:rsidP="00D35CEE">
      <w:pPr>
        <w:numPr>
          <w:ilvl w:val="0"/>
          <w:numId w:val="21"/>
        </w:numPr>
        <w:autoSpaceDE w:val="0"/>
        <w:autoSpaceDN w:val="0"/>
        <w:adjustRightInd w:val="0"/>
        <w:spacing w:line="280" w:lineRule="exact"/>
        <w:rPr>
          <w:rFonts w:cs="Helvetica"/>
          <w:color w:val="000000"/>
        </w:rPr>
      </w:pPr>
      <w:r w:rsidRPr="008E0597">
        <w:rPr>
          <w:rFonts w:cs="Helvetica"/>
          <w:color w:val="000000"/>
        </w:rPr>
        <w:t>planlægge aktiviteter på anlægget korrekt, såsom levering af materialer og fjernelse af</w:t>
      </w:r>
      <w:r w:rsidR="00094FAE" w:rsidRPr="008E0597">
        <w:rPr>
          <w:rFonts w:cs="Helvetica"/>
          <w:color w:val="000000"/>
        </w:rPr>
        <w:t xml:space="preserve"> </w:t>
      </w:r>
      <w:r w:rsidRPr="008E0597">
        <w:rPr>
          <w:rFonts w:cs="Helvetica"/>
          <w:color w:val="000000"/>
        </w:rPr>
        <w:t>produkter og spild, samt planlæ</w:t>
      </w:r>
      <w:r w:rsidR="00993044" w:rsidRPr="008E0597">
        <w:rPr>
          <w:rFonts w:cs="Helvetica"/>
          <w:color w:val="000000"/>
        </w:rPr>
        <w:t>gge gødning af markerne korrekt</w:t>
      </w:r>
    </w:p>
    <w:p w:rsidR="003A31B8" w:rsidRPr="008E0597" w:rsidRDefault="003A31B8" w:rsidP="003A31B8">
      <w:pPr>
        <w:autoSpaceDE w:val="0"/>
        <w:autoSpaceDN w:val="0"/>
        <w:adjustRightInd w:val="0"/>
        <w:spacing w:line="280" w:lineRule="exact"/>
        <w:rPr>
          <w:rFonts w:cs="Helvetica"/>
          <w:color w:val="000000"/>
        </w:rPr>
      </w:pPr>
    </w:p>
    <w:p w:rsidR="003A31B8" w:rsidRPr="008E0597" w:rsidRDefault="003A31B8" w:rsidP="00094FAE">
      <w:pPr>
        <w:autoSpaceDE w:val="0"/>
        <w:autoSpaceDN w:val="0"/>
        <w:adjustRightInd w:val="0"/>
        <w:spacing w:line="280" w:lineRule="exact"/>
        <w:rPr>
          <w:rFonts w:cs="Helvetica"/>
          <w:color w:val="000000"/>
        </w:rPr>
      </w:pPr>
      <w:r w:rsidRPr="008E0597">
        <w:rPr>
          <w:rFonts w:cs="Helvetica-Oblique"/>
          <w:iCs/>
          <w:color w:val="000000"/>
        </w:rPr>
        <w:t>Journalføring over driftsforstyrrelser og uheld</w:t>
      </w:r>
      <w:r w:rsidRPr="008E0597">
        <w:rPr>
          <w:rFonts w:cs="Helvetica"/>
          <w:color w:val="000000"/>
        </w:rPr>
        <w:t xml:space="preserve">, samt vilkår for </w:t>
      </w:r>
      <w:r w:rsidRPr="008E0597">
        <w:rPr>
          <w:rFonts w:cs="Helvetica-Oblique"/>
          <w:iCs/>
          <w:color w:val="000000"/>
        </w:rPr>
        <w:t xml:space="preserve">drift af gyllekølingsanlæg </w:t>
      </w:r>
      <w:r w:rsidRPr="008E0597">
        <w:rPr>
          <w:rFonts w:cs="Helvetica"/>
          <w:color w:val="000000"/>
        </w:rPr>
        <w:t>og</w:t>
      </w:r>
      <w:r w:rsidR="00094FAE" w:rsidRPr="008E0597">
        <w:rPr>
          <w:rFonts w:cs="Helvetica"/>
          <w:color w:val="000000"/>
        </w:rPr>
        <w:t xml:space="preserve"> </w:t>
      </w:r>
      <w:r w:rsidRPr="008E0597">
        <w:rPr>
          <w:rFonts w:cs="Helvetica"/>
          <w:color w:val="000000"/>
        </w:rPr>
        <w:t xml:space="preserve">anlæg til </w:t>
      </w:r>
      <w:r w:rsidRPr="008E0597">
        <w:rPr>
          <w:rFonts w:cs="Helvetica-Oblique"/>
          <w:iCs/>
          <w:color w:val="000000"/>
        </w:rPr>
        <w:t>separering af gylle</w:t>
      </w:r>
      <w:r w:rsidR="00094FAE" w:rsidRPr="008E0597">
        <w:rPr>
          <w:rFonts w:cs="Helvetica"/>
          <w:color w:val="000000"/>
        </w:rPr>
        <w:t xml:space="preserve">, </w:t>
      </w:r>
      <w:r w:rsidRPr="008E0597">
        <w:rPr>
          <w:rFonts w:cs="Helvetica-Oblique"/>
          <w:iCs/>
          <w:color w:val="000000"/>
        </w:rPr>
        <w:t>mark- og gødningsplan, samt gødningsregnskab</w:t>
      </w:r>
      <w:r w:rsidRPr="008E0597">
        <w:rPr>
          <w:rFonts w:cs="Helvetica-Oblique"/>
          <w:i/>
          <w:iCs/>
          <w:color w:val="000000"/>
        </w:rPr>
        <w:t xml:space="preserve"> </w:t>
      </w:r>
      <w:r w:rsidRPr="008E0597">
        <w:rPr>
          <w:rFonts w:cs="Helvetica"/>
          <w:color w:val="000000"/>
        </w:rPr>
        <w:t>m.v. kan samtidig</w:t>
      </w:r>
      <w:r w:rsidR="00094FAE" w:rsidRPr="008E0597">
        <w:rPr>
          <w:rFonts w:cs="Helvetica"/>
          <w:color w:val="000000"/>
        </w:rPr>
        <w:t xml:space="preserve"> </w:t>
      </w:r>
      <w:r w:rsidRPr="008E0597">
        <w:rPr>
          <w:rFonts w:cs="Helvetica"/>
          <w:color w:val="000000"/>
        </w:rPr>
        <w:t>betragtes som BAT vilkår om management.</w:t>
      </w:r>
      <w:r w:rsidR="00094FAE" w:rsidRPr="008E0597">
        <w:rPr>
          <w:rFonts w:cs="Helvetica"/>
          <w:color w:val="000000"/>
        </w:rPr>
        <w:t xml:space="preserve"> </w:t>
      </w:r>
      <w:r w:rsidRPr="008E0597">
        <w:rPr>
          <w:rFonts w:cs="Helvetica"/>
          <w:color w:val="000000"/>
        </w:rPr>
        <w:t xml:space="preserve">Vilkårene indeholder principper fra </w:t>
      </w:r>
      <w:proofErr w:type="spellStart"/>
      <w:r w:rsidRPr="008E0597">
        <w:rPr>
          <w:rFonts w:cs="Helvetica"/>
          <w:color w:val="000000"/>
        </w:rPr>
        <w:t>BREF-dokumentet</w:t>
      </w:r>
      <w:proofErr w:type="spellEnd"/>
      <w:r w:rsidRPr="008E0597">
        <w:rPr>
          <w:rFonts w:cs="Helvetica"/>
          <w:color w:val="000000"/>
        </w:rPr>
        <w:t xml:space="preserve"> om overvågning og kontrol med miljøparametre,</w:t>
      </w:r>
      <w:r w:rsidR="00094FAE" w:rsidRPr="008E0597">
        <w:rPr>
          <w:rFonts w:cs="Helvetica"/>
          <w:color w:val="000000"/>
        </w:rPr>
        <w:t xml:space="preserve"> </w:t>
      </w:r>
      <w:r w:rsidRPr="008E0597">
        <w:rPr>
          <w:rFonts w:cs="Helvetica"/>
          <w:color w:val="000000"/>
        </w:rPr>
        <w:t>optimering af brugen af næringsstoffer, samt uddannelse af personale.</w:t>
      </w:r>
    </w:p>
    <w:p w:rsidR="003F0B10" w:rsidRPr="007B18AC" w:rsidRDefault="003F0B10" w:rsidP="003F0B10">
      <w:pPr>
        <w:pStyle w:val="Overskrift7"/>
        <w:rPr>
          <w:rFonts w:ascii="Verdana" w:hAnsi="Verdana"/>
          <w:i/>
          <w:sz w:val="18"/>
          <w:szCs w:val="18"/>
          <w:u w:val="single"/>
        </w:rPr>
      </w:pPr>
      <w:r w:rsidRPr="007B18AC">
        <w:rPr>
          <w:rFonts w:ascii="Verdana" w:hAnsi="Verdana"/>
          <w:i/>
          <w:sz w:val="18"/>
          <w:szCs w:val="18"/>
          <w:u w:val="single"/>
        </w:rPr>
        <w:t>Foder</w:t>
      </w:r>
      <w:r w:rsidR="00521925" w:rsidRPr="007B18AC">
        <w:rPr>
          <w:rFonts w:ascii="Verdana" w:hAnsi="Verdana"/>
          <w:i/>
          <w:sz w:val="18"/>
          <w:szCs w:val="18"/>
          <w:u w:val="single"/>
        </w:rPr>
        <w:t>:</w:t>
      </w:r>
    </w:p>
    <w:p w:rsidR="00094FAE" w:rsidRPr="008E0597" w:rsidRDefault="003A31B8" w:rsidP="006351A9">
      <w:pPr>
        <w:autoSpaceDE w:val="0"/>
        <w:autoSpaceDN w:val="0"/>
        <w:adjustRightInd w:val="0"/>
        <w:spacing w:line="280" w:lineRule="exact"/>
        <w:rPr>
          <w:rFonts w:cs="Helvetica"/>
        </w:rPr>
      </w:pPr>
      <w:r w:rsidRPr="008E0597">
        <w:rPr>
          <w:rFonts w:cs="Helvetica"/>
        </w:rPr>
        <w:t>BAT er bl.a. effektiv fodring af dyr. Formålet med den effektive fodring af dyr er at tilføre den</w:t>
      </w:r>
      <w:r w:rsidR="00094FAE" w:rsidRPr="008E0597">
        <w:rPr>
          <w:rFonts w:cs="Helvetica"/>
        </w:rPr>
        <w:t xml:space="preserve"> </w:t>
      </w:r>
      <w:r w:rsidRPr="008E0597">
        <w:rPr>
          <w:rFonts w:cs="Helvetica"/>
        </w:rPr>
        <w:t>nødvendige mængde af nettoenergi, vigtige aminosyrer, mineraler, sporstoffer samt vitaminer med</w:t>
      </w:r>
      <w:r w:rsidR="00094FAE" w:rsidRPr="008E0597">
        <w:rPr>
          <w:rFonts w:cs="Helvetica"/>
        </w:rPr>
        <w:t xml:space="preserve"> </w:t>
      </w:r>
      <w:r w:rsidRPr="008E0597">
        <w:rPr>
          <w:rFonts w:cs="Helvetica"/>
        </w:rPr>
        <w:t>henblik på vækst eller reproduktion og samtidig mindske indholdet af næringsstoffer i gødningen.</w:t>
      </w:r>
      <w:r w:rsidR="00094FAE" w:rsidRPr="008E0597">
        <w:rPr>
          <w:rFonts w:cs="Helvetica"/>
        </w:rPr>
        <w:t xml:space="preserve"> </w:t>
      </w:r>
      <w:r w:rsidRPr="008E0597">
        <w:rPr>
          <w:rFonts w:cs="Helvetica"/>
        </w:rPr>
        <w:t>En anvendt teknik for at mindske udskillelse af næringsstoffer (N og P) i gødning fra svin er</w:t>
      </w:r>
      <w:r w:rsidR="00094FAE" w:rsidRPr="008E0597">
        <w:rPr>
          <w:rFonts w:cs="Helvetica"/>
        </w:rPr>
        <w:t xml:space="preserve"> </w:t>
      </w:r>
      <w:r w:rsidRPr="008E0597">
        <w:rPr>
          <w:rFonts w:cs="Helvetica"/>
        </w:rPr>
        <w:t>'ernæringsstyring'. Formålet med ernæringsstyring er i højere grad at tilpasse foder til dyrenes behov i</w:t>
      </w:r>
      <w:r w:rsidR="00094FAE" w:rsidRPr="008E0597">
        <w:rPr>
          <w:rFonts w:cs="Helvetica"/>
        </w:rPr>
        <w:t xml:space="preserve"> </w:t>
      </w:r>
      <w:r w:rsidRPr="008E0597">
        <w:rPr>
          <w:rFonts w:cs="Helvetica"/>
        </w:rPr>
        <w:t>forskellige produktionsfaser og derved reducere kvælstof og fosforindholdet i urin og fæces.</w:t>
      </w:r>
      <w:r w:rsidR="00094FAE" w:rsidRPr="008E0597">
        <w:rPr>
          <w:rFonts w:cs="Helvetica"/>
        </w:rPr>
        <w:t xml:space="preserve"> </w:t>
      </w:r>
      <w:r w:rsidRPr="008E0597">
        <w:rPr>
          <w:rFonts w:cs="Helvetica"/>
        </w:rPr>
        <w:t>Fodringsmetoder kan omfatte fasefodring, sammensætning af foderet på baggrund af</w:t>
      </w:r>
      <w:r w:rsidR="00094FAE" w:rsidRPr="008E0597">
        <w:rPr>
          <w:rFonts w:cs="Helvetica"/>
        </w:rPr>
        <w:t xml:space="preserve"> </w:t>
      </w:r>
      <w:r w:rsidRPr="008E0597">
        <w:rPr>
          <w:rFonts w:cs="Helvetica"/>
        </w:rPr>
        <w:t>fordøjelige/disponible næringsstoffer, brug af aminosyre-suppleret foder med lavt proteinindhold og</w:t>
      </w:r>
      <w:r w:rsidR="00094FAE" w:rsidRPr="008E0597">
        <w:rPr>
          <w:rFonts w:cs="Helvetica"/>
        </w:rPr>
        <w:t xml:space="preserve"> </w:t>
      </w:r>
      <w:r w:rsidRPr="008E0597">
        <w:rPr>
          <w:rFonts w:cs="Helvetica"/>
        </w:rPr>
        <w:t>brug af foder supp</w:t>
      </w:r>
      <w:r w:rsidR="00463A41" w:rsidRPr="008E0597">
        <w:rPr>
          <w:rFonts w:cs="Helvetica"/>
        </w:rPr>
        <w:t xml:space="preserve">leret med </w:t>
      </w:r>
      <w:r w:rsidR="00094FAE" w:rsidRPr="008E0597">
        <w:rPr>
          <w:rFonts w:cs="Helvetica"/>
        </w:rPr>
        <w:t>højt</w:t>
      </w:r>
      <w:r w:rsidR="00463A41" w:rsidRPr="008E0597">
        <w:rPr>
          <w:rFonts w:cs="Helvetica"/>
        </w:rPr>
        <w:t xml:space="preserve"> indhold af </w:t>
      </w:r>
      <w:proofErr w:type="spellStart"/>
      <w:r w:rsidRPr="008E0597">
        <w:rPr>
          <w:rFonts w:cs="Helvetica"/>
        </w:rPr>
        <w:t>fytase</w:t>
      </w:r>
      <w:proofErr w:type="spellEnd"/>
      <w:r w:rsidRPr="008E0597">
        <w:rPr>
          <w:rFonts w:cs="Helvetica"/>
        </w:rPr>
        <w:t xml:space="preserve"> eller kost med højt fordøjelige uorganiske</w:t>
      </w:r>
      <w:r w:rsidR="00094FAE" w:rsidRPr="008E0597">
        <w:rPr>
          <w:rFonts w:cs="Helvetica"/>
        </w:rPr>
        <w:t xml:space="preserve"> </w:t>
      </w:r>
      <w:r w:rsidRPr="008E0597">
        <w:rPr>
          <w:rFonts w:cs="Helvetica"/>
        </w:rPr>
        <w:t xml:space="preserve">foderfosfater. </w:t>
      </w:r>
    </w:p>
    <w:p w:rsidR="00C2542E" w:rsidRDefault="00C2542E" w:rsidP="00C2542E">
      <w:pPr>
        <w:autoSpaceDE w:val="0"/>
        <w:autoSpaceDN w:val="0"/>
        <w:adjustRightInd w:val="0"/>
        <w:spacing w:line="280" w:lineRule="exact"/>
        <w:rPr>
          <w:rFonts w:cs="Helvetica"/>
        </w:rPr>
      </w:pPr>
    </w:p>
    <w:p w:rsidR="001C0598" w:rsidRDefault="001C0598" w:rsidP="00C2542E">
      <w:pPr>
        <w:autoSpaceDE w:val="0"/>
        <w:autoSpaceDN w:val="0"/>
        <w:adjustRightInd w:val="0"/>
        <w:spacing w:line="280" w:lineRule="exact"/>
        <w:rPr>
          <w:rFonts w:cs="Helvetica"/>
        </w:rPr>
      </w:pPr>
      <w:r>
        <w:rPr>
          <w:rFonts w:cs="Helvetica"/>
        </w:rPr>
        <w:t>Det ansøgte lever op til Miljøstyrelsens vejledende emissionsgrænseværdier, jævnfør bilag 4.</w:t>
      </w:r>
    </w:p>
    <w:p w:rsidR="003F0B10" w:rsidRPr="007B18AC" w:rsidRDefault="003F0B10" w:rsidP="003F0B10">
      <w:pPr>
        <w:pStyle w:val="Overskrift7"/>
        <w:rPr>
          <w:rFonts w:ascii="Verdana" w:hAnsi="Verdana"/>
          <w:i/>
          <w:sz w:val="18"/>
          <w:szCs w:val="18"/>
          <w:u w:val="single"/>
        </w:rPr>
      </w:pPr>
      <w:r w:rsidRPr="007B18AC">
        <w:rPr>
          <w:rFonts w:ascii="Verdana" w:hAnsi="Verdana"/>
          <w:i/>
          <w:sz w:val="18"/>
          <w:szCs w:val="18"/>
          <w:u w:val="single"/>
        </w:rPr>
        <w:t>Staldindretning</w:t>
      </w:r>
      <w:r w:rsidR="00521925" w:rsidRPr="007B18AC">
        <w:rPr>
          <w:rFonts w:ascii="Verdana" w:hAnsi="Verdana"/>
          <w:i/>
          <w:sz w:val="18"/>
          <w:szCs w:val="18"/>
          <w:u w:val="single"/>
        </w:rPr>
        <w:t>:</w:t>
      </w:r>
    </w:p>
    <w:p w:rsidR="006351A9" w:rsidRPr="008E0597" w:rsidRDefault="006351A9" w:rsidP="006351A9">
      <w:pPr>
        <w:autoSpaceDE w:val="0"/>
        <w:autoSpaceDN w:val="0"/>
        <w:adjustRightInd w:val="0"/>
        <w:spacing w:line="280" w:lineRule="exact"/>
        <w:rPr>
          <w:rFonts w:cs="Helvetica"/>
        </w:rPr>
      </w:pPr>
      <w:r w:rsidRPr="008E0597">
        <w:rPr>
          <w:rFonts w:cs="Helvetica"/>
        </w:rPr>
        <w:t>BAT i forhold til staldindretning er udformninger</w:t>
      </w:r>
      <w:r w:rsidR="00C2542E" w:rsidRPr="008E0597">
        <w:rPr>
          <w:rFonts w:cs="Helvetica"/>
        </w:rPr>
        <w:t>,</w:t>
      </w:r>
      <w:r w:rsidRPr="008E0597">
        <w:rPr>
          <w:rFonts w:cs="Helvetica"/>
        </w:rPr>
        <w:t xml:space="preserve"> der reducerer ammoniak- og lugtemissioner til luften</w:t>
      </w:r>
      <w:r w:rsidR="00C2542E" w:rsidRPr="008E0597">
        <w:rPr>
          <w:rFonts w:cs="Helvetica"/>
        </w:rPr>
        <w:t xml:space="preserve"> </w:t>
      </w:r>
      <w:r w:rsidRPr="008E0597">
        <w:rPr>
          <w:rFonts w:cs="Helvetica"/>
        </w:rPr>
        <w:t>fra staldsystemet og omfatter som udgangspunkt nogle eller alle af de følgende principper:</w:t>
      </w:r>
    </w:p>
    <w:p w:rsidR="00C2542E" w:rsidRPr="008E0597" w:rsidRDefault="006351A9" w:rsidP="00D35CEE">
      <w:pPr>
        <w:numPr>
          <w:ilvl w:val="0"/>
          <w:numId w:val="22"/>
        </w:numPr>
        <w:autoSpaceDE w:val="0"/>
        <w:autoSpaceDN w:val="0"/>
        <w:adjustRightInd w:val="0"/>
        <w:spacing w:line="280" w:lineRule="exact"/>
        <w:rPr>
          <w:rFonts w:cs="Helvetica"/>
        </w:rPr>
      </w:pPr>
      <w:r w:rsidRPr="008E0597">
        <w:rPr>
          <w:rFonts w:cs="Helvetica"/>
        </w:rPr>
        <w:t>reducering af emitterende gødningsoverflader</w:t>
      </w:r>
    </w:p>
    <w:p w:rsidR="00C2542E" w:rsidRPr="008E0597" w:rsidRDefault="006351A9" w:rsidP="00D35CEE">
      <w:pPr>
        <w:numPr>
          <w:ilvl w:val="0"/>
          <w:numId w:val="22"/>
        </w:numPr>
        <w:autoSpaceDE w:val="0"/>
        <w:autoSpaceDN w:val="0"/>
        <w:adjustRightInd w:val="0"/>
        <w:spacing w:line="280" w:lineRule="exact"/>
        <w:rPr>
          <w:rFonts w:cs="Helvetica"/>
        </w:rPr>
      </w:pPr>
      <w:r w:rsidRPr="008E0597">
        <w:rPr>
          <w:rFonts w:cs="Helvetica"/>
        </w:rPr>
        <w:t>anvendelse af yderligere behandling for at opnå afkøling af gødningsoverflade eller</w:t>
      </w:r>
      <w:r w:rsidR="00C2542E" w:rsidRPr="008E0597">
        <w:rPr>
          <w:rFonts w:cs="Helvetica"/>
        </w:rPr>
        <w:t xml:space="preserve"> </w:t>
      </w:r>
      <w:r w:rsidRPr="008E0597">
        <w:rPr>
          <w:rFonts w:cs="Helvetica"/>
        </w:rPr>
        <w:t>lignende</w:t>
      </w:r>
    </w:p>
    <w:p w:rsidR="006351A9" w:rsidRPr="008E0597" w:rsidRDefault="006351A9" w:rsidP="00D35CEE">
      <w:pPr>
        <w:numPr>
          <w:ilvl w:val="0"/>
          <w:numId w:val="22"/>
        </w:numPr>
        <w:autoSpaceDE w:val="0"/>
        <w:autoSpaceDN w:val="0"/>
        <w:adjustRightInd w:val="0"/>
        <w:spacing w:line="280" w:lineRule="exact"/>
        <w:rPr>
          <w:rFonts w:cs="Helvetica"/>
        </w:rPr>
      </w:pPr>
      <w:r w:rsidRPr="008E0597">
        <w:rPr>
          <w:rFonts w:cs="Helvetica"/>
        </w:rPr>
        <w:t>brug af overflader (for eksempel spalter eller gødningskanaler) som er glatte og</w:t>
      </w:r>
      <w:r w:rsidR="00C2542E" w:rsidRPr="008E0597">
        <w:rPr>
          <w:rFonts w:cs="Helvetica"/>
        </w:rPr>
        <w:t xml:space="preserve"> </w:t>
      </w:r>
      <w:r w:rsidRPr="008E0597">
        <w:rPr>
          <w:rFonts w:cs="Helvetica"/>
        </w:rPr>
        <w:t>nemme at rengøre</w:t>
      </w:r>
      <w:r w:rsidR="00417D05">
        <w:rPr>
          <w:rFonts w:cs="Helvetica"/>
        </w:rPr>
        <w:t>.</w:t>
      </w:r>
    </w:p>
    <w:p w:rsidR="00E30A3D" w:rsidRDefault="00E30A3D" w:rsidP="006351A9">
      <w:pPr>
        <w:autoSpaceDE w:val="0"/>
        <w:autoSpaceDN w:val="0"/>
        <w:adjustRightInd w:val="0"/>
        <w:spacing w:line="280" w:lineRule="exact"/>
        <w:rPr>
          <w:rFonts w:cs="Helvetica"/>
        </w:rPr>
      </w:pPr>
    </w:p>
    <w:p w:rsidR="00417D05" w:rsidRPr="00417D05" w:rsidRDefault="006351A9" w:rsidP="006351A9">
      <w:pPr>
        <w:autoSpaceDE w:val="0"/>
        <w:autoSpaceDN w:val="0"/>
        <w:adjustRightInd w:val="0"/>
        <w:spacing w:line="280" w:lineRule="exact"/>
        <w:rPr>
          <w:rFonts w:cs="Helvetica"/>
        </w:rPr>
      </w:pPr>
      <w:r w:rsidRPr="008E0597">
        <w:rPr>
          <w:rFonts w:cs="Helvetica"/>
        </w:rPr>
        <w:t xml:space="preserve">Eksisterende og projekterede stalde til drægtige søer og polte er indrettet med delvist spaltegulv, </w:t>
      </w:r>
      <w:r w:rsidRPr="00927DB8">
        <w:rPr>
          <w:rFonts w:cs="Helvetica"/>
        </w:rPr>
        <w:t>skrabeanlæg samt gyllekøling.</w:t>
      </w:r>
      <w:r w:rsidR="00BD31A4">
        <w:rPr>
          <w:rFonts w:cs="Helvetica"/>
        </w:rPr>
        <w:t xml:space="preserve"> </w:t>
      </w:r>
      <w:r w:rsidRPr="008E0597">
        <w:rPr>
          <w:rFonts w:cs="Helvetica"/>
        </w:rPr>
        <w:t>Delvis</w:t>
      </w:r>
      <w:r w:rsidR="00C2542E" w:rsidRPr="008E0597">
        <w:rPr>
          <w:rFonts w:cs="Helvetica"/>
        </w:rPr>
        <w:t>t</w:t>
      </w:r>
      <w:r w:rsidRPr="008E0597">
        <w:rPr>
          <w:rFonts w:cs="Helvetica"/>
        </w:rPr>
        <w:t xml:space="preserve"> spaltegulv med en reduceret gødningskumme, samt gyllekøling med </w:t>
      </w:r>
      <w:r w:rsidRPr="008E0597">
        <w:rPr>
          <w:rFonts w:cs="Helvetica"/>
        </w:rPr>
        <w:lastRenderedPageBreak/>
        <w:t>genanvendelse af den</w:t>
      </w:r>
      <w:r w:rsidR="00BD31A4">
        <w:rPr>
          <w:rFonts w:cs="Helvetica"/>
        </w:rPr>
        <w:t xml:space="preserve"> </w:t>
      </w:r>
      <w:r w:rsidRPr="008E0597">
        <w:rPr>
          <w:rFonts w:cs="Helvetica"/>
        </w:rPr>
        <w:t xml:space="preserve">producerede varme er godkendte </w:t>
      </w:r>
      <w:proofErr w:type="spellStart"/>
      <w:r w:rsidRPr="008E0597">
        <w:rPr>
          <w:rFonts w:cs="Helvetica"/>
        </w:rPr>
        <w:t>BAT-teknologier</w:t>
      </w:r>
      <w:proofErr w:type="spellEnd"/>
      <w:r w:rsidRPr="008E0597">
        <w:rPr>
          <w:rFonts w:cs="Helvetica"/>
        </w:rPr>
        <w:t>.</w:t>
      </w:r>
      <w:r w:rsidR="00417D05">
        <w:rPr>
          <w:rFonts w:cs="Helvetica"/>
        </w:rPr>
        <w:t xml:space="preserve"> </w:t>
      </w:r>
      <w:r w:rsidRPr="008E0597">
        <w:rPr>
          <w:rFonts w:cs="Helvetica"/>
        </w:rPr>
        <w:t>Reduktion af ammoniakemissionen med gyllekøling i svinestald</w:t>
      </w:r>
      <w:r w:rsidR="00E1475C">
        <w:rPr>
          <w:rFonts w:cs="Helvetica"/>
        </w:rPr>
        <w:t>e fremgår af Miljøstyrelsens Teknologi</w:t>
      </w:r>
      <w:r w:rsidRPr="008E0597">
        <w:rPr>
          <w:rFonts w:cs="Helvetica"/>
        </w:rPr>
        <w:t>blad</w:t>
      </w:r>
      <w:r w:rsidR="00417D05">
        <w:rPr>
          <w:rFonts w:cs="Helvetica"/>
        </w:rPr>
        <w:t xml:space="preserve"> </w:t>
      </w:r>
      <w:r w:rsidR="009A09C3">
        <w:rPr>
          <w:rFonts w:cs="Helvetica-Oblique"/>
          <w:i/>
          <w:iCs/>
        </w:rPr>
        <w:t>”Køling af gylle</w:t>
      </w:r>
      <w:r w:rsidRPr="008E0597">
        <w:rPr>
          <w:rFonts w:cs="Helvetica-Oblique"/>
          <w:i/>
          <w:iCs/>
        </w:rPr>
        <w:t xml:space="preserve"> i </w:t>
      </w:r>
      <w:r w:rsidR="009A09C3">
        <w:rPr>
          <w:rFonts w:cs="Helvetica-Oblique"/>
          <w:i/>
          <w:iCs/>
        </w:rPr>
        <w:t xml:space="preserve">stalde til søer og </w:t>
      </w:r>
      <w:r w:rsidR="009A09C3" w:rsidRPr="00417D05">
        <w:rPr>
          <w:rFonts w:cs="Helvetica-Oblique"/>
          <w:i/>
          <w:iCs/>
        </w:rPr>
        <w:t>smågrise, version nr. 1 af 26. januar 2011</w:t>
      </w:r>
      <w:r w:rsidRPr="00417D05">
        <w:rPr>
          <w:rFonts w:cs="Helvetica-Oblique"/>
          <w:i/>
          <w:iCs/>
        </w:rPr>
        <w:t>”.</w:t>
      </w:r>
      <w:r w:rsidR="00993044" w:rsidRPr="00417D05">
        <w:rPr>
          <w:rFonts w:cs="Helvetica-Oblique"/>
          <w:i/>
          <w:iCs/>
        </w:rPr>
        <w:t xml:space="preserve"> </w:t>
      </w:r>
    </w:p>
    <w:p w:rsidR="00417D05" w:rsidRDefault="00417D05" w:rsidP="006351A9">
      <w:pPr>
        <w:autoSpaceDE w:val="0"/>
        <w:autoSpaceDN w:val="0"/>
        <w:adjustRightInd w:val="0"/>
        <w:spacing w:line="280" w:lineRule="exact"/>
        <w:rPr>
          <w:rFonts w:cs="Helvetica-Oblique"/>
          <w:i/>
          <w:iCs/>
          <w:highlight w:val="yellow"/>
        </w:rPr>
      </w:pPr>
    </w:p>
    <w:p w:rsidR="00BD31A4" w:rsidRPr="008B1926" w:rsidRDefault="00AA38C8" w:rsidP="006351A9">
      <w:pPr>
        <w:autoSpaceDE w:val="0"/>
        <w:autoSpaceDN w:val="0"/>
        <w:adjustRightInd w:val="0"/>
        <w:spacing w:line="280" w:lineRule="exact"/>
        <w:rPr>
          <w:rFonts w:cs="Helvetica"/>
        </w:rPr>
      </w:pPr>
      <w:r w:rsidRPr="008B1926">
        <w:rPr>
          <w:rFonts w:cs="Helvetica"/>
        </w:rPr>
        <w:t>I</w:t>
      </w:r>
      <w:r w:rsidR="00BD31A4" w:rsidRPr="008B1926">
        <w:rPr>
          <w:rFonts w:cs="Helvetica"/>
        </w:rPr>
        <w:t xml:space="preserve"> følge</w:t>
      </w:r>
      <w:r w:rsidRPr="008B1926">
        <w:rPr>
          <w:rFonts w:cs="Helvetica"/>
        </w:rPr>
        <w:t xml:space="preserve"> </w:t>
      </w:r>
      <w:r w:rsidR="00BD31A4" w:rsidRPr="008B1926">
        <w:rPr>
          <w:rFonts w:cs="Helvetica"/>
        </w:rPr>
        <w:t>Miljøstyrelsens Teknologiblad ”</w:t>
      </w:r>
      <w:r w:rsidR="00BD31A4" w:rsidRPr="008B1926">
        <w:rPr>
          <w:rFonts w:cs="Helvetica"/>
          <w:i/>
        </w:rPr>
        <w:t>Skrabere i gyllekanaler i stalde med malkekvæg, version 1 af 30. juni 2010</w:t>
      </w:r>
      <w:r w:rsidR="00BD31A4" w:rsidRPr="008B1926">
        <w:rPr>
          <w:rFonts w:cs="Helvetica"/>
        </w:rPr>
        <w:t>”</w:t>
      </w:r>
      <w:r w:rsidR="00417D05" w:rsidRPr="008B1926">
        <w:rPr>
          <w:rFonts w:cs="Helvetica"/>
        </w:rPr>
        <w:t xml:space="preserve"> kan der opnås en større reduktion af ammoniakemissionen, hvis der er skrabere i gyllekanalerne i forhold til, hvis gyllekanalerne ikke har skrabere. </w:t>
      </w:r>
    </w:p>
    <w:p w:rsidR="00BD31A4" w:rsidRPr="008B1926" w:rsidRDefault="00BD31A4" w:rsidP="006351A9">
      <w:pPr>
        <w:autoSpaceDE w:val="0"/>
        <w:autoSpaceDN w:val="0"/>
        <w:adjustRightInd w:val="0"/>
        <w:spacing w:line="280" w:lineRule="exact"/>
        <w:rPr>
          <w:rFonts w:cs="Helvetica"/>
        </w:rPr>
      </w:pPr>
    </w:p>
    <w:p w:rsidR="006351A9" w:rsidRPr="008E0597" w:rsidRDefault="00C40F5C" w:rsidP="006351A9">
      <w:pPr>
        <w:autoSpaceDE w:val="0"/>
        <w:autoSpaceDN w:val="0"/>
        <w:adjustRightInd w:val="0"/>
        <w:spacing w:line="280" w:lineRule="exact"/>
        <w:rPr>
          <w:rFonts w:cs="Helvetica"/>
        </w:rPr>
      </w:pPr>
      <w:r w:rsidRPr="008B1926">
        <w:rPr>
          <w:rFonts w:cs="Helvetica"/>
        </w:rPr>
        <w:t>Det er</w:t>
      </w:r>
      <w:r w:rsidR="006351A9" w:rsidRPr="008B1926">
        <w:rPr>
          <w:rFonts w:cs="Helvetica"/>
        </w:rPr>
        <w:t xml:space="preserve"> Ikast-Brande Kommunes vurdering, at gødningsskraberne ved korrekt drift vil have positiv</w:t>
      </w:r>
      <w:r w:rsidR="00993044" w:rsidRPr="008B1926">
        <w:rPr>
          <w:rFonts w:cs="Helvetica"/>
        </w:rPr>
        <w:t xml:space="preserve"> </w:t>
      </w:r>
      <w:r w:rsidR="006351A9" w:rsidRPr="008B1926">
        <w:rPr>
          <w:rFonts w:cs="Helvetica"/>
        </w:rPr>
        <w:t>effekt på forebyggelse af ammoniakemission</w:t>
      </w:r>
      <w:r w:rsidR="00993044" w:rsidRPr="008B1926">
        <w:rPr>
          <w:rFonts w:cs="Helvetica"/>
        </w:rPr>
        <w:t>en fra anlægget og kan medvirke</w:t>
      </w:r>
      <w:r w:rsidR="006351A9" w:rsidRPr="008B1926">
        <w:rPr>
          <w:rFonts w:cs="Helvetica"/>
        </w:rPr>
        <w:t xml:space="preserve"> til at øge effektiviteten</w:t>
      </w:r>
      <w:r w:rsidR="00993044" w:rsidRPr="008B1926">
        <w:rPr>
          <w:rFonts w:cs="Helvetica"/>
        </w:rPr>
        <w:t xml:space="preserve"> </w:t>
      </w:r>
      <w:r w:rsidR="006351A9" w:rsidRPr="008B1926">
        <w:rPr>
          <w:rFonts w:cs="Helvetica"/>
        </w:rPr>
        <w:t xml:space="preserve">af gyllekølingsanlægget. Der </w:t>
      </w:r>
      <w:r w:rsidR="00417D05" w:rsidRPr="008B1926">
        <w:rPr>
          <w:rFonts w:cs="Helvetica"/>
        </w:rPr>
        <w:t>findes dog pt. ingen danske Teknologi</w:t>
      </w:r>
      <w:r w:rsidR="006351A9" w:rsidRPr="008B1926">
        <w:rPr>
          <w:rFonts w:cs="Helvetica"/>
        </w:rPr>
        <w:t>blade for skrabeanlæg i løbe</w:t>
      </w:r>
      <w:r w:rsidR="00684543" w:rsidRPr="008B1926">
        <w:rPr>
          <w:rFonts w:cs="Helvetica"/>
        </w:rPr>
        <w:t>-/</w:t>
      </w:r>
      <w:r w:rsidR="006351A9" w:rsidRPr="008B1926">
        <w:rPr>
          <w:rFonts w:cs="Helvetica"/>
        </w:rPr>
        <w:t>drægtighedsstalde.</w:t>
      </w:r>
    </w:p>
    <w:p w:rsidR="00993044" w:rsidRPr="008E0597" w:rsidRDefault="00993044" w:rsidP="006351A9">
      <w:pPr>
        <w:autoSpaceDE w:val="0"/>
        <w:autoSpaceDN w:val="0"/>
        <w:adjustRightInd w:val="0"/>
        <w:spacing w:line="280" w:lineRule="exact"/>
        <w:rPr>
          <w:rFonts w:cs="Helvetica"/>
        </w:rPr>
      </w:pPr>
    </w:p>
    <w:p w:rsidR="006351A9" w:rsidRPr="008E0597" w:rsidRDefault="006351A9" w:rsidP="006351A9">
      <w:pPr>
        <w:autoSpaceDE w:val="0"/>
        <w:autoSpaceDN w:val="0"/>
        <w:adjustRightInd w:val="0"/>
        <w:spacing w:line="280" w:lineRule="exact"/>
        <w:rPr>
          <w:rFonts w:cs="Helvetica"/>
        </w:rPr>
      </w:pPr>
      <w:r w:rsidRPr="008E0597">
        <w:rPr>
          <w:rFonts w:cs="Helvetica"/>
        </w:rPr>
        <w:t>Det er derfor Ikast-Brande Kommunes vurdering, at det er god landmandspraksis (management)</w:t>
      </w:r>
      <w:r w:rsidR="00993044" w:rsidRPr="008E0597">
        <w:rPr>
          <w:rFonts w:cs="Helvetica"/>
        </w:rPr>
        <w:t>,</w:t>
      </w:r>
      <w:r w:rsidRPr="008E0597">
        <w:rPr>
          <w:rFonts w:cs="Helvetica"/>
        </w:rPr>
        <w:t xml:space="preserve"> at</w:t>
      </w:r>
      <w:r w:rsidR="00993044" w:rsidRPr="008E0597">
        <w:rPr>
          <w:rFonts w:cs="Helvetica"/>
        </w:rPr>
        <w:t xml:space="preserve"> </w:t>
      </w:r>
      <w:r w:rsidR="008B1926">
        <w:rPr>
          <w:rFonts w:cs="Helvetica"/>
        </w:rPr>
        <w:t xml:space="preserve">ansøger har valgt, at der </w:t>
      </w:r>
      <w:r w:rsidRPr="008E0597">
        <w:rPr>
          <w:rFonts w:cs="Helvetica"/>
        </w:rPr>
        <w:t>skal etableres skrabere</w:t>
      </w:r>
      <w:r w:rsidR="00417E12" w:rsidRPr="008E0597">
        <w:rPr>
          <w:rFonts w:cs="Helvetica"/>
        </w:rPr>
        <w:t xml:space="preserve"> i gyllekanalen</w:t>
      </w:r>
      <w:r w:rsidRPr="008E0597">
        <w:rPr>
          <w:rFonts w:cs="Helvetica"/>
        </w:rPr>
        <w:t xml:space="preserve"> i den nye løbe-drægtighedsstald.</w:t>
      </w:r>
      <w:r w:rsidR="00993044" w:rsidRPr="008E0597">
        <w:rPr>
          <w:rFonts w:cs="Helvetica"/>
        </w:rPr>
        <w:t xml:space="preserve"> </w:t>
      </w:r>
      <w:r w:rsidRPr="008E0597">
        <w:rPr>
          <w:rFonts w:cs="Helvetica"/>
        </w:rPr>
        <w:t>Det er samtidig Ikast-Brandes Kommunes vurdering, at hyppig udskiftning af det strøede leje i stalde til drægtige søer og polte er BAT, således lejet hele tiden holdes tørt og frit for gødningsrester.</w:t>
      </w:r>
    </w:p>
    <w:p w:rsidR="000F387D" w:rsidRPr="008E0597" w:rsidRDefault="000F387D" w:rsidP="006351A9">
      <w:pPr>
        <w:autoSpaceDE w:val="0"/>
        <w:autoSpaceDN w:val="0"/>
        <w:adjustRightInd w:val="0"/>
        <w:spacing w:line="280" w:lineRule="exact"/>
        <w:rPr>
          <w:rFonts w:cs="Helvetica"/>
        </w:rPr>
      </w:pPr>
    </w:p>
    <w:p w:rsidR="000F387D" w:rsidRPr="008E0597" w:rsidRDefault="000F387D" w:rsidP="000F387D">
      <w:pPr>
        <w:spacing w:line="280" w:lineRule="exact"/>
        <w:rPr>
          <w:bCs/>
        </w:rPr>
      </w:pPr>
      <w:r w:rsidRPr="008E0597">
        <w:rPr>
          <w:color w:val="000000"/>
        </w:rPr>
        <w:t>Ikast-Brande Kommune anser</w:t>
      </w:r>
      <w:r w:rsidR="006E11D9">
        <w:rPr>
          <w:color w:val="000000"/>
        </w:rPr>
        <w:t xml:space="preserve"> som udgangspunkt</w:t>
      </w:r>
      <w:r w:rsidRPr="008E0597">
        <w:rPr>
          <w:color w:val="000000"/>
        </w:rPr>
        <w:t xml:space="preserve"> delvist spaltegulv som værende BAT i svinestalde med faresøer. Ansøger har med begrundelse i dyrevelfærd og driftsproblemer ved dette staldsystem argumenteret</w:t>
      </w:r>
      <w:r w:rsidR="00C40F5C">
        <w:rPr>
          <w:color w:val="000000"/>
        </w:rPr>
        <w:t xml:space="preserve"> </w:t>
      </w:r>
      <w:r w:rsidRPr="008E0597">
        <w:rPr>
          <w:bCs/>
        </w:rPr>
        <w:t>for fravalg af forsuringsanlæg og etablering af nyt gulv i farestalden. Ansøger ønsker i stedet at etablere gyllekøling under de drægtige søer for at leve op til ammoniakreduktionskravet og samtidig udnytte gyllen som varmekilde.</w:t>
      </w:r>
    </w:p>
    <w:p w:rsidR="000F387D" w:rsidRPr="008E0597" w:rsidRDefault="000F387D" w:rsidP="000F387D">
      <w:pPr>
        <w:spacing w:line="280" w:lineRule="exact"/>
        <w:rPr>
          <w:bCs/>
        </w:rPr>
      </w:pPr>
    </w:p>
    <w:p w:rsidR="000F387D" w:rsidRPr="008E0597" w:rsidRDefault="000F387D" w:rsidP="000F387D">
      <w:pPr>
        <w:spacing w:line="280" w:lineRule="exact"/>
        <w:rPr>
          <w:bCs/>
        </w:rPr>
      </w:pPr>
      <w:r w:rsidRPr="008E0597">
        <w:rPr>
          <w:bCs/>
        </w:rPr>
        <w:t xml:space="preserve">Ikast-Brande Kommune vurderer på baggrund af beregninger foretaget i </w:t>
      </w:r>
      <w:hyperlink r:id="rId41" w:history="1">
        <w:r w:rsidR="00E1475C" w:rsidRPr="00DA58CD">
          <w:rPr>
            <w:rStyle w:val="Hyperlink"/>
            <w:bCs/>
          </w:rPr>
          <w:t>www.husdyrgodkendelse.dk</w:t>
        </w:r>
      </w:hyperlink>
      <w:r w:rsidR="00E1475C">
        <w:rPr>
          <w:bCs/>
        </w:rPr>
        <w:t xml:space="preserve"> </w:t>
      </w:r>
      <w:r w:rsidRPr="008E0597">
        <w:rPr>
          <w:bCs/>
        </w:rPr>
        <w:t>, at ansøgers tiltag for at begrænse ammoniakemis</w:t>
      </w:r>
      <w:r w:rsidR="00684543">
        <w:rPr>
          <w:bCs/>
        </w:rPr>
        <w:t>s</w:t>
      </w:r>
      <w:r w:rsidRPr="008E0597">
        <w:rPr>
          <w:bCs/>
        </w:rPr>
        <w:t>ionen fra anlægget til fulde lever op til den ammoniakemis</w:t>
      </w:r>
      <w:r w:rsidR="00684543">
        <w:rPr>
          <w:bCs/>
        </w:rPr>
        <w:t>s</w:t>
      </w:r>
      <w:r w:rsidRPr="008E0597">
        <w:rPr>
          <w:bCs/>
        </w:rPr>
        <w:t xml:space="preserve">ion, der ifølge </w:t>
      </w:r>
      <w:hyperlink r:id="rId42" w:history="1">
        <w:r w:rsidR="00E1475C" w:rsidRPr="00DA58CD">
          <w:rPr>
            <w:rStyle w:val="Hyperlink"/>
            <w:bCs/>
          </w:rPr>
          <w:t>www.husdyrgodkendelse.dk</w:t>
        </w:r>
      </w:hyperlink>
      <w:r w:rsidR="00E1475C">
        <w:rPr>
          <w:bCs/>
        </w:rPr>
        <w:t xml:space="preserve"> </w:t>
      </w:r>
      <w:r w:rsidRPr="008E0597">
        <w:rPr>
          <w:bCs/>
        </w:rPr>
        <w:t>ville kunne opnås ved anvendelse af</w:t>
      </w:r>
      <w:r w:rsidRPr="008E0597">
        <w:rPr>
          <w:color w:val="000000"/>
        </w:rPr>
        <w:t xml:space="preserve"> delvist spaltegulv i fare</w:t>
      </w:r>
      <w:r w:rsidR="00684543">
        <w:rPr>
          <w:color w:val="000000"/>
        </w:rPr>
        <w:t>s</w:t>
      </w:r>
      <w:r w:rsidRPr="008E0597">
        <w:rPr>
          <w:color w:val="000000"/>
        </w:rPr>
        <w:t xml:space="preserve">taldene. </w:t>
      </w:r>
      <w:proofErr w:type="spellStart"/>
      <w:r w:rsidRPr="008E0597">
        <w:rPr>
          <w:bCs/>
        </w:rPr>
        <w:t>BAT-niveauet</w:t>
      </w:r>
      <w:proofErr w:type="spellEnd"/>
      <w:r w:rsidRPr="008E0597">
        <w:rPr>
          <w:bCs/>
        </w:rPr>
        <w:t xml:space="preserve"> vurderes derfor at være opfyldt.</w:t>
      </w:r>
      <w:r w:rsidR="00E1475C">
        <w:rPr>
          <w:bCs/>
        </w:rPr>
        <w:t xml:space="preserve"> Der henvises til bilag 4. </w:t>
      </w:r>
      <w:r w:rsidRPr="008E0597">
        <w:rPr>
          <w:bCs/>
        </w:rPr>
        <w:t xml:space="preserve"> </w:t>
      </w:r>
    </w:p>
    <w:p w:rsidR="000F387D" w:rsidRPr="008E0597" w:rsidRDefault="000F387D" w:rsidP="000F387D">
      <w:pPr>
        <w:spacing w:line="280" w:lineRule="exact"/>
        <w:rPr>
          <w:bCs/>
        </w:rPr>
      </w:pPr>
    </w:p>
    <w:p w:rsidR="000F387D" w:rsidRPr="008E0597" w:rsidRDefault="000F387D" w:rsidP="000F387D">
      <w:pPr>
        <w:spacing w:line="280" w:lineRule="exact"/>
        <w:rPr>
          <w:bCs/>
        </w:rPr>
      </w:pPr>
      <w:r w:rsidRPr="008E0597">
        <w:rPr>
          <w:bCs/>
        </w:rPr>
        <w:t>Det er Ikast-Brande Kommunes vurdering, at der ikke er proportionalitet i at udskifte det nuværende spaltegulv i de eksisterende farestalde med delvist spaltegulv</w:t>
      </w:r>
      <w:r w:rsidRPr="008E0597">
        <w:rPr>
          <w:color w:val="000000"/>
        </w:rPr>
        <w:t>, idet ansøger opnår mindst ligeså stor ammoniakreduktion fra staldsystemet ved, som planlagt, at installere gyllekøling i den projekterede løbe/drægtighedsstald</w:t>
      </w:r>
      <w:r w:rsidR="005B1C82" w:rsidRPr="008E0597">
        <w:rPr>
          <w:color w:val="000000"/>
        </w:rPr>
        <w:t xml:space="preserve"> og aktivere gyllekølingsanlægget der allerede er etableret i den eksisterende løbe/drægtighedsstald</w:t>
      </w:r>
      <w:r w:rsidRPr="008E0597">
        <w:rPr>
          <w:color w:val="000000"/>
        </w:rPr>
        <w:t xml:space="preserve">. Der er </w:t>
      </w:r>
      <w:r w:rsidR="005B1C82" w:rsidRPr="008E0597">
        <w:rPr>
          <w:color w:val="000000"/>
        </w:rPr>
        <w:t>stillet vilkår om</w:t>
      </w:r>
      <w:r w:rsidRPr="008E0597">
        <w:rPr>
          <w:color w:val="000000"/>
        </w:rPr>
        <w:t xml:space="preserve"> ef</w:t>
      </w:r>
      <w:r w:rsidR="00B14CC0">
        <w:rPr>
          <w:color w:val="000000"/>
        </w:rPr>
        <w:t>fekt af gyllekølings</w:t>
      </w:r>
      <w:r w:rsidRPr="008E0597">
        <w:rPr>
          <w:color w:val="000000"/>
        </w:rPr>
        <w:t xml:space="preserve">anlægget. </w:t>
      </w:r>
    </w:p>
    <w:p w:rsidR="003F0B10" w:rsidRPr="007B18AC" w:rsidRDefault="003F0B10" w:rsidP="003F0B10">
      <w:pPr>
        <w:pStyle w:val="Overskrift7"/>
        <w:rPr>
          <w:rFonts w:ascii="Verdana" w:hAnsi="Verdana"/>
          <w:i/>
          <w:sz w:val="18"/>
          <w:szCs w:val="18"/>
          <w:u w:val="single"/>
        </w:rPr>
      </w:pPr>
      <w:r w:rsidRPr="007B18AC">
        <w:rPr>
          <w:rFonts w:ascii="Verdana" w:hAnsi="Verdana"/>
          <w:i/>
          <w:sz w:val="18"/>
          <w:szCs w:val="18"/>
          <w:u w:val="single"/>
        </w:rPr>
        <w:t>Vand- og energiforbrug</w:t>
      </w:r>
      <w:r w:rsidR="00A44416" w:rsidRPr="007B18AC">
        <w:rPr>
          <w:rFonts w:ascii="Verdana" w:hAnsi="Verdana"/>
          <w:i/>
          <w:sz w:val="18"/>
          <w:szCs w:val="18"/>
          <w:u w:val="single"/>
        </w:rPr>
        <w:t>:</w:t>
      </w:r>
    </w:p>
    <w:p w:rsidR="006351A9" w:rsidRPr="008E0597" w:rsidRDefault="006351A9" w:rsidP="006351A9">
      <w:pPr>
        <w:autoSpaceDE w:val="0"/>
        <w:autoSpaceDN w:val="0"/>
        <w:adjustRightInd w:val="0"/>
        <w:spacing w:line="280" w:lineRule="exact"/>
        <w:rPr>
          <w:rFonts w:cs="Helvetica"/>
          <w:color w:val="000000"/>
        </w:rPr>
      </w:pPr>
      <w:r w:rsidRPr="008E0597">
        <w:rPr>
          <w:rFonts w:cs="Helvetica"/>
          <w:color w:val="000000"/>
        </w:rPr>
        <w:t>Det er BAT i en svineproduktion er at reducere vand- og energiforbrug ved at anvende godt</w:t>
      </w:r>
      <w:r w:rsidR="00993044" w:rsidRPr="008E0597">
        <w:rPr>
          <w:rFonts w:cs="Helvetica"/>
          <w:color w:val="000000"/>
        </w:rPr>
        <w:t xml:space="preserve"> </w:t>
      </w:r>
      <w:r w:rsidRPr="008E0597">
        <w:rPr>
          <w:rFonts w:cs="Helvetica"/>
          <w:color w:val="000000"/>
        </w:rPr>
        <w:t>landmandskab begyndende med udformningen af staldene og ved hensigtsmæssig betjening og</w:t>
      </w:r>
      <w:r w:rsidR="00993044" w:rsidRPr="008E0597">
        <w:rPr>
          <w:rFonts w:cs="Helvetica"/>
          <w:color w:val="000000"/>
        </w:rPr>
        <w:t xml:space="preserve"> </w:t>
      </w:r>
      <w:r w:rsidRPr="008E0597">
        <w:rPr>
          <w:rFonts w:cs="Helvetica"/>
          <w:color w:val="000000"/>
        </w:rPr>
        <w:t>tilstrækkelig vedligeholdelse af stalden og udstyret.</w:t>
      </w:r>
      <w:r w:rsidR="00993044" w:rsidRPr="008E0597">
        <w:rPr>
          <w:rFonts w:cs="Helvetica"/>
          <w:color w:val="000000"/>
        </w:rPr>
        <w:t xml:space="preserve"> </w:t>
      </w:r>
      <w:r w:rsidRPr="008E0597">
        <w:rPr>
          <w:rFonts w:cs="Helvetica"/>
          <w:color w:val="000000"/>
        </w:rPr>
        <w:t>Inden for svineproduktion bruges vand til rengøringsaktiviteter og til vanding af dyrene. Reduktionen af</w:t>
      </w:r>
      <w:r w:rsidR="00993044" w:rsidRPr="008E0597">
        <w:rPr>
          <w:rFonts w:cs="Helvetica"/>
          <w:color w:val="000000"/>
        </w:rPr>
        <w:t xml:space="preserve"> </w:t>
      </w:r>
      <w:r w:rsidRPr="008E0597">
        <w:rPr>
          <w:rFonts w:cs="Helvetica"/>
          <w:color w:val="000000"/>
        </w:rPr>
        <w:t>dyrenes vandforbrug betragtes ikke som værende en mulighed. Vandforbruget vil afhænge af deres</w:t>
      </w:r>
      <w:r w:rsidR="00993044" w:rsidRPr="008E0597">
        <w:rPr>
          <w:rFonts w:cs="Helvetica"/>
          <w:color w:val="000000"/>
        </w:rPr>
        <w:t xml:space="preserve"> </w:t>
      </w:r>
      <w:r w:rsidRPr="008E0597">
        <w:rPr>
          <w:rFonts w:cs="Helvetica"/>
          <w:color w:val="000000"/>
        </w:rPr>
        <w:t>kost, og på trods af at nogle produktionsstrategier indeholder begrænset adgang til vand, betragtes</w:t>
      </w:r>
      <w:r w:rsidR="00993044" w:rsidRPr="008E0597">
        <w:rPr>
          <w:rFonts w:cs="Helvetica"/>
          <w:color w:val="000000"/>
        </w:rPr>
        <w:t xml:space="preserve"> </w:t>
      </w:r>
      <w:r w:rsidRPr="008E0597">
        <w:rPr>
          <w:rFonts w:cs="Helvetica"/>
          <w:color w:val="000000"/>
        </w:rPr>
        <w:t>permanent adgang til vand generelt som et krav.</w:t>
      </w:r>
    </w:p>
    <w:p w:rsidR="00993044" w:rsidRPr="008E0597" w:rsidRDefault="00993044" w:rsidP="006351A9">
      <w:pPr>
        <w:autoSpaceDE w:val="0"/>
        <w:autoSpaceDN w:val="0"/>
        <w:adjustRightInd w:val="0"/>
        <w:spacing w:line="280" w:lineRule="exact"/>
        <w:rPr>
          <w:rFonts w:cs="Helvetica"/>
          <w:color w:val="000000"/>
        </w:rPr>
      </w:pPr>
    </w:p>
    <w:p w:rsidR="006351A9" w:rsidRPr="008E0597" w:rsidRDefault="006351A9" w:rsidP="006351A9">
      <w:pPr>
        <w:autoSpaceDE w:val="0"/>
        <w:autoSpaceDN w:val="0"/>
        <w:adjustRightInd w:val="0"/>
        <w:spacing w:line="280" w:lineRule="exact"/>
        <w:rPr>
          <w:rFonts w:cs="Helvetica"/>
          <w:color w:val="000000"/>
        </w:rPr>
      </w:pPr>
      <w:r w:rsidRPr="008E0597">
        <w:rPr>
          <w:rFonts w:cs="Helvetica"/>
          <w:color w:val="000000"/>
        </w:rPr>
        <w:t>Til aktiviteter, hvor der bruges vand, er det BAT at reducere vandforbruget ved f.eks.:</w:t>
      </w:r>
    </w:p>
    <w:p w:rsidR="00993044" w:rsidRPr="008E0597" w:rsidRDefault="006351A9" w:rsidP="00D35CEE">
      <w:pPr>
        <w:numPr>
          <w:ilvl w:val="0"/>
          <w:numId w:val="23"/>
        </w:numPr>
        <w:autoSpaceDE w:val="0"/>
        <w:autoSpaceDN w:val="0"/>
        <w:adjustRightInd w:val="0"/>
        <w:spacing w:line="280" w:lineRule="exact"/>
        <w:rPr>
          <w:rFonts w:cs="Helvetica"/>
          <w:color w:val="000000"/>
        </w:rPr>
      </w:pPr>
      <w:r w:rsidRPr="008E0597">
        <w:rPr>
          <w:rFonts w:cs="Helvetica"/>
          <w:color w:val="000000"/>
        </w:rPr>
        <w:t>at anvende i blødsætning og rengøring af stalde og udstyr med højtryksrensere efter</w:t>
      </w:r>
      <w:r w:rsidR="00993044" w:rsidRPr="008E0597">
        <w:rPr>
          <w:rFonts w:cs="Helvetica"/>
          <w:color w:val="000000"/>
        </w:rPr>
        <w:t xml:space="preserve"> </w:t>
      </w:r>
      <w:r w:rsidRPr="008E0597">
        <w:rPr>
          <w:rFonts w:cs="Helvetica"/>
          <w:color w:val="000000"/>
        </w:rPr>
        <w:t>hver pr</w:t>
      </w:r>
      <w:r w:rsidR="00993044" w:rsidRPr="008E0597">
        <w:rPr>
          <w:rFonts w:cs="Helvetica"/>
          <w:color w:val="000000"/>
        </w:rPr>
        <w:t>oduktionscyklus eller hvert hold</w:t>
      </w:r>
    </w:p>
    <w:p w:rsidR="00993044" w:rsidRPr="008E0597" w:rsidRDefault="006351A9" w:rsidP="00D35CEE">
      <w:pPr>
        <w:numPr>
          <w:ilvl w:val="0"/>
          <w:numId w:val="23"/>
        </w:numPr>
        <w:autoSpaceDE w:val="0"/>
        <w:autoSpaceDN w:val="0"/>
        <w:adjustRightInd w:val="0"/>
        <w:spacing w:line="280" w:lineRule="exact"/>
        <w:rPr>
          <w:rFonts w:cs="Helvetica"/>
          <w:color w:val="000000"/>
        </w:rPr>
      </w:pPr>
      <w:r w:rsidRPr="008E0597">
        <w:rPr>
          <w:rFonts w:cs="Helvetica"/>
          <w:color w:val="000000"/>
        </w:rPr>
        <w:t>at udføre en regelmæssig kalibrering af drikkev</w:t>
      </w:r>
      <w:r w:rsidR="00993044" w:rsidRPr="008E0597">
        <w:rPr>
          <w:rFonts w:cs="Helvetica"/>
          <w:color w:val="000000"/>
        </w:rPr>
        <w:t>andsanlægget for at undgå spild</w:t>
      </w:r>
    </w:p>
    <w:p w:rsidR="00993044" w:rsidRPr="008E0597" w:rsidRDefault="006351A9" w:rsidP="00D35CEE">
      <w:pPr>
        <w:numPr>
          <w:ilvl w:val="0"/>
          <w:numId w:val="23"/>
        </w:numPr>
        <w:autoSpaceDE w:val="0"/>
        <w:autoSpaceDN w:val="0"/>
        <w:adjustRightInd w:val="0"/>
        <w:spacing w:line="280" w:lineRule="exact"/>
        <w:rPr>
          <w:rFonts w:cs="Helvetica"/>
          <w:color w:val="000000"/>
        </w:rPr>
      </w:pPr>
      <w:r w:rsidRPr="008E0597">
        <w:rPr>
          <w:rFonts w:cs="Helvetica"/>
          <w:color w:val="000000"/>
        </w:rPr>
        <w:t>at registrere vandforb</w:t>
      </w:r>
      <w:r w:rsidR="00993044" w:rsidRPr="008E0597">
        <w:rPr>
          <w:rFonts w:cs="Helvetica"/>
          <w:color w:val="000000"/>
        </w:rPr>
        <w:t>rug gennem måling af forbrug</w:t>
      </w:r>
    </w:p>
    <w:p w:rsidR="00993044" w:rsidRPr="008E0597" w:rsidRDefault="006351A9" w:rsidP="00D35CEE">
      <w:pPr>
        <w:numPr>
          <w:ilvl w:val="0"/>
          <w:numId w:val="23"/>
        </w:numPr>
        <w:autoSpaceDE w:val="0"/>
        <w:autoSpaceDN w:val="0"/>
        <w:adjustRightInd w:val="0"/>
        <w:spacing w:line="280" w:lineRule="exact"/>
        <w:rPr>
          <w:rFonts w:cs="Helvetica"/>
          <w:color w:val="000000"/>
        </w:rPr>
      </w:pPr>
      <w:r w:rsidRPr="008E0597">
        <w:rPr>
          <w:rFonts w:cs="Helvetica"/>
          <w:color w:val="000000"/>
        </w:rPr>
        <w:lastRenderedPageBreak/>
        <w:t>at finde og reparere læka</w:t>
      </w:r>
      <w:r w:rsidR="00993044" w:rsidRPr="008E0597">
        <w:rPr>
          <w:rFonts w:cs="Helvetica"/>
          <w:color w:val="000000"/>
        </w:rPr>
        <w:t>ger</w:t>
      </w:r>
    </w:p>
    <w:p w:rsidR="00993044" w:rsidRPr="008E0597" w:rsidRDefault="00993044" w:rsidP="006351A9">
      <w:pPr>
        <w:autoSpaceDE w:val="0"/>
        <w:autoSpaceDN w:val="0"/>
        <w:adjustRightInd w:val="0"/>
        <w:spacing w:line="280" w:lineRule="exact"/>
        <w:rPr>
          <w:rFonts w:cs="Helvetica"/>
          <w:color w:val="000000"/>
        </w:rPr>
      </w:pPr>
    </w:p>
    <w:p w:rsidR="006351A9" w:rsidRPr="008E0597" w:rsidRDefault="006351A9" w:rsidP="006351A9">
      <w:pPr>
        <w:autoSpaceDE w:val="0"/>
        <w:autoSpaceDN w:val="0"/>
        <w:adjustRightInd w:val="0"/>
        <w:spacing w:line="280" w:lineRule="exact"/>
        <w:rPr>
          <w:rFonts w:cs="Helvetica"/>
          <w:color w:val="000000"/>
        </w:rPr>
      </w:pPr>
      <w:r w:rsidRPr="008E0597">
        <w:rPr>
          <w:rFonts w:cs="Helvetica"/>
          <w:color w:val="000000"/>
        </w:rPr>
        <w:t>Inden for svineproduktion fokuserer informationen om brug af energi på opvarmning og ventilering af</w:t>
      </w:r>
      <w:r w:rsidR="00993044" w:rsidRPr="008E0597">
        <w:rPr>
          <w:rFonts w:cs="Helvetica"/>
          <w:color w:val="000000"/>
        </w:rPr>
        <w:t xml:space="preserve"> </w:t>
      </w:r>
      <w:r w:rsidRPr="008E0597">
        <w:rPr>
          <w:rFonts w:cs="Helvetica"/>
          <w:color w:val="000000"/>
        </w:rPr>
        <w:t>staldene. Der er mange foranstaltninger, der kan træffes som led i den daglige rutine for at reducere</w:t>
      </w:r>
    </w:p>
    <w:p w:rsidR="006351A9" w:rsidRPr="008E0597" w:rsidRDefault="006351A9" w:rsidP="006351A9">
      <w:pPr>
        <w:autoSpaceDE w:val="0"/>
        <w:autoSpaceDN w:val="0"/>
        <w:adjustRightInd w:val="0"/>
        <w:spacing w:line="280" w:lineRule="exact"/>
        <w:rPr>
          <w:rFonts w:cs="Helvetica"/>
          <w:color w:val="000000"/>
        </w:rPr>
      </w:pPr>
      <w:r w:rsidRPr="008E0597">
        <w:rPr>
          <w:rFonts w:cs="Helvetica"/>
          <w:color w:val="000000"/>
        </w:rPr>
        <w:t>mængden af den energi, der kræves til opvarmning og ventilation. Nogle specifikke BAT foranstaltninger</w:t>
      </w:r>
    </w:p>
    <w:p w:rsidR="006351A9" w:rsidRPr="008E0597" w:rsidRDefault="006351A9" w:rsidP="006351A9">
      <w:pPr>
        <w:autoSpaceDE w:val="0"/>
        <w:autoSpaceDN w:val="0"/>
        <w:adjustRightInd w:val="0"/>
        <w:spacing w:line="280" w:lineRule="exact"/>
        <w:rPr>
          <w:rFonts w:cs="Helvetica"/>
          <w:color w:val="000000"/>
        </w:rPr>
      </w:pPr>
      <w:r w:rsidRPr="008E0597">
        <w:rPr>
          <w:rFonts w:cs="Helvetica"/>
          <w:color w:val="000000"/>
        </w:rPr>
        <w:t>er f.eks.:</w:t>
      </w:r>
    </w:p>
    <w:p w:rsidR="00993044" w:rsidRPr="008E0597" w:rsidRDefault="006351A9" w:rsidP="00D35CEE">
      <w:pPr>
        <w:numPr>
          <w:ilvl w:val="0"/>
          <w:numId w:val="24"/>
        </w:numPr>
        <w:autoSpaceDE w:val="0"/>
        <w:autoSpaceDN w:val="0"/>
        <w:adjustRightInd w:val="0"/>
        <w:spacing w:line="280" w:lineRule="exact"/>
        <w:rPr>
          <w:rFonts w:cs="Helvetica"/>
          <w:color w:val="000000"/>
        </w:rPr>
      </w:pPr>
      <w:r w:rsidRPr="008E0597">
        <w:rPr>
          <w:rFonts w:cs="Helvetica"/>
          <w:color w:val="000000"/>
        </w:rPr>
        <w:t>at optimere udformningen af ventilationssystemet i hver stald for at tilvejebringe god</w:t>
      </w:r>
      <w:r w:rsidR="00993044" w:rsidRPr="008E0597">
        <w:rPr>
          <w:rFonts w:cs="Helvetica"/>
          <w:color w:val="000000"/>
        </w:rPr>
        <w:t xml:space="preserve"> </w:t>
      </w:r>
      <w:r w:rsidRPr="008E0597">
        <w:rPr>
          <w:rFonts w:cs="Helvetica"/>
          <w:color w:val="000000"/>
        </w:rPr>
        <w:t xml:space="preserve">temperaturkontrol samt opnå </w:t>
      </w:r>
      <w:r w:rsidR="00993044" w:rsidRPr="008E0597">
        <w:rPr>
          <w:rFonts w:cs="Helvetica"/>
          <w:color w:val="000000"/>
        </w:rPr>
        <w:t>minimumsventilation om vinteren</w:t>
      </w:r>
    </w:p>
    <w:p w:rsidR="00993044" w:rsidRPr="008E0597" w:rsidRDefault="006351A9" w:rsidP="00D35CEE">
      <w:pPr>
        <w:numPr>
          <w:ilvl w:val="0"/>
          <w:numId w:val="24"/>
        </w:numPr>
        <w:autoSpaceDE w:val="0"/>
        <w:autoSpaceDN w:val="0"/>
        <w:adjustRightInd w:val="0"/>
        <w:spacing w:line="280" w:lineRule="exact"/>
        <w:rPr>
          <w:rFonts w:cs="Helvetica"/>
          <w:color w:val="000000"/>
        </w:rPr>
      </w:pPr>
      <w:r w:rsidRPr="008E0597">
        <w:rPr>
          <w:rFonts w:cs="Helvetica"/>
          <w:color w:val="000000"/>
        </w:rPr>
        <w:t>at undgå modstand i ventilationssystemer gennem hyppig kontrol og rengøring af</w:t>
      </w:r>
      <w:r w:rsidR="00993044" w:rsidRPr="008E0597">
        <w:rPr>
          <w:rFonts w:cs="Helvetica"/>
          <w:color w:val="000000"/>
        </w:rPr>
        <w:t xml:space="preserve"> luftkanaler og fans</w:t>
      </w:r>
    </w:p>
    <w:p w:rsidR="006351A9" w:rsidRPr="008E0597" w:rsidRDefault="00993044" w:rsidP="00D35CEE">
      <w:pPr>
        <w:numPr>
          <w:ilvl w:val="0"/>
          <w:numId w:val="24"/>
        </w:numPr>
        <w:autoSpaceDE w:val="0"/>
        <w:autoSpaceDN w:val="0"/>
        <w:adjustRightInd w:val="0"/>
        <w:spacing w:line="280" w:lineRule="exact"/>
        <w:rPr>
          <w:rFonts w:cs="Helvetica"/>
          <w:color w:val="000000"/>
        </w:rPr>
      </w:pPr>
      <w:r w:rsidRPr="008E0597">
        <w:rPr>
          <w:rFonts w:cs="Helvetica"/>
          <w:color w:val="000000"/>
        </w:rPr>
        <w:t>at anvende lavenergi-belysning</w:t>
      </w:r>
    </w:p>
    <w:p w:rsidR="006351A9" w:rsidRPr="008E0597" w:rsidRDefault="006351A9" w:rsidP="003A31B8">
      <w:pPr>
        <w:spacing w:line="280" w:lineRule="exact"/>
      </w:pPr>
    </w:p>
    <w:p w:rsidR="000A3FB8" w:rsidRPr="008E0597" w:rsidRDefault="000A3FB8" w:rsidP="000A3FB8">
      <w:pPr>
        <w:autoSpaceDE w:val="0"/>
        <w:autoSpaceDN w:val="0"/>
        <w:adjustRightInd w:val="0"/>
        <w:spacing w:line="280" w:lineRule="exact"/>
        <w:rPr>
          <w:rFonts w:cs="Helvetica"/>
          <w:color w:val="000000"/>
        </w:rPr>
      </w:pPr>
      <w:r w:rsidRPr="008E0597">
        <w:rPr>
          <w:rFonts w:cs="Helvetica"/>
          <w:color w:val="000000"/>
        </w:rPr>
        <w:t>Ansøger har oplyst, at der i forbindelse med udvidelsen og renovering vil blive</w:t>
      </w:r>
      <w:r w:rsidR="003F0B10" w:rsidRPr="008E0597">
        <w:rPr>
          <w:rFonts w:cs="Helvetica"/>
          <w:color w:val="000000"/>
        </w:rPr>
        <w:t xml:space="preserve"> </w:t>
      </w:r>
      <w:r w:rsidRPr="008E0597">
        <w:rPr>
          <w:rFonts w:cs="Helvetica"/>
          <w:color w:val="000000"/>
        </w:rPr>
        <w:t>installeret lavenergi ventilation, for at nedsætte energiforbruget. Derudover vil overskudsvarmen fra</w:t>
      </w:r>
      <w:r w:rsidR="003F0B10" w:rsidRPr="008E0597">
        <w:rPr>
          <w:rFonts w:cs="Helvetica"/>
          <w:color w:val="000000"/>
        </w:rPr>
        <w:t xml:space="preserve"> </w:t>
      </w:r>
      <w:r w:rsidRPr="008E0597">
        <w:rPr>
          <w:rFonts w:cs="Helvetica"/>
          <w:color w:val="000000"/>
        </w:rPr>
        <w:t>gyllekøling blive genanvendt til opvarmning. Disse tiltag vurderes at være BAT i forhold til reduktion af energiforbruget.</w:t>
      </w:r>
    </w:p>
    <w:p w:rsidR="003F0B10" w:rsidRPr="008E0597" w:rsidRDefault="003F0B10" w:rsidP="000A3FB8">
      <w:pPr>
        <w:autoSpaceDE w:val="0"/>
        <w:autoSpaceDN w:val="0"/>
        <w:adjustRightInd w:val="0"/>
        <w:spacing w:line="280" w:lineRule="exact"/>
        <w:rPr>
          <w:rFonts w:cs="Helvetica"/>
          <w:color w:val="000000"/>
        </w:rPr>
      </w:pPr>
    </w:p>
    <w:p w:rsidR="000A3FB8" w:rsidRPr="008E0597" w:rsidRDefault="000A3FB8" w:rsidP="003F0B10">
      <w:pPr>
        <w:autoSpaceDE w:val="0"/>
        <w:autoSpaceDN w:val="0"/>
        <w:adjustRightInd w:val="0"/>
        <w:spacing w:line="280" w:lineRule="exact"/>
      </w:pPr>
      <w:r w:rsidRPr="008E0597">
        <w:rPr>
          <w:rFonts w:cs="Helvetica"/>
          <w:color w:val="000000"/>
        </w:rPr>
        <w:t xml:space="preserve">I forbindelse med </w:t>
      </w:r>
      <w:r w:rsidR="00093A18" w:rsidRPr="008E0597">
        <w:rPr>
          <w:rFonts w:cs="Helvetica"/>
          <w:color w:val="000000"/>
        </w:rPr>
        <w:t>ibrugtagningen</w:t>
      </w:r>
      <w:r w:rsidRPr="008E0597">
        <w:rPr>
          <w:rFonts w:cs="Helvetica"/>
          <w:color w:val="000000"/>
        </w:rPr>
        <w:t xml:space="preserve"> af anlægget til separering af gylle skal der anvendes ekstra energi.</w:t>
      </w:r>
      <w:r w:rsidR="00CB7E5A" w:rsidRPr="008E0597">
        <w:rPr>
          <w:rFonts w:cs="Helvetica"/>
          <w:color w:val="000000"/>
        </w:rPr>
        <w:t xml:space="preserve"> Separationsanlægget er udstyret med en generator og genererer selv det strøm som forbruges ved separationsprocessen.</w:t>
      </w:r>
      <w:r w:rsidRPr="008E0597">
        <w:rPr>
          <w:rFonts w:cs="Helvetica"/>
          <w:color w:val="000000"/>
        </w:rPr>
        <w:t xml:space="preserve"> Et</w:t>
      </w:r>
      <w:r w:rsidR="003F0B10" w:rsidRPr="008E0597">
        <w:rPr>
          <w:rFonts w:cs="Helvetica"/>
          <w:color w:val="000000"/>
        </w:rPr>
        <w:t xml:space="preserve"> </w:t>
      </w:r>
      <w:r w:rsidRPr="008E0597">
        <w:rPr>
          <w:rFonts w:cs="Helvetica"/>
          <w:color w:val="000000"/>
        </w:rPr>
        <w:t>stigende energiforbrug indikerer</w:t>
      </w:r>
      <w:r w:rsidR="003F0B10" w:rsidRPr="008E0597">
        <w:rPr>
          <w:rFonts w:cs="Helvetica"/>
          <w:color w:val="000000"/>
        </w:rPr>
        <w:t>,</w:t>
      </w:r>
      <w:r w:rsidRPr="008E0597">
        <w:rPr>
          <w:rFonts w:cs="Helvetica"/>
          <w:color w:val="000000"/>
        </w:rPr>
        <w:t xml:space="preserve"> at anlægget ikke kører optimalt og derfor trænger til at blive rengjort.</w:t>
      </w:r>
      <w:r w:rsidR="003F0B10" w:rsidRPr="008E0597">
        <w:rPr>
          <w:rFonts w:cs="Helvetica"/>
          <w:color w:val="000000"/>
        </w:rPr>
        <w:t xml:space="preserve"> </w:t>
      </w:r>
      <w:r w:rsidRPr="008E0597">
        <w:rPr>
          <w:rFonts w:cs="Helvetica"/>
          <w:color w:val="000000"/>
        </w:rPr>
        <w:t>Ikast-Brande Kommune henstiller derfor til, at der sker en nøje over</w:t>
      </w:r>
      <w:r w:rsidR="003F0B10" w:rsidRPr="008E0597">
        <w:rPr>
          <w:rFonts w:cs="Helvetica"/>
          <w:color w:val="000000"/>
        </w:rPr>
        <w:t xml:space="preserve">vågning af anlæggets funktion </w:t>
      </w:r>
      <w:r w:rsidRPr="008E0597">
        <w:rPr>
          <w:rFonts w:cs="Helvetica"/>
          <w:color w:val="000000"/>
        </w:rPr>
        <w:t>og understreger</w:t>
      </w:r>
      <w:r w:rsidR="003F0B10" w:rsidRPr="008E0597">
        <w:rPr>
          <w:rFonts w:cs="Helvetica"/>
          <w:color w:val="000000"/>
        </w:rPr>
        <w:t>,</w:t>
      </w:r>
      <w:r w:rsidRPr="008E0597">
        <w:rPr>
          <w:rFonts w:cs="Helvetica"/>
          <w:color w:val="000000"/>
        </w:rPr>
        <w:t xml:space="preserve"> at det vil være i </w:t>
      </w:r>
      <w:r w:rsidRPr="008E0597">
        <w:t>ejers interesse at minimere driftsomkostningerne med hensyn til elforbrug, hvorfor Ikast-Brande Kommune antager, at foranstaltninger til at begrænse elforbruget i videst mulig omfang vil blive imødegået,</w:t>
      </w:r>
      <w:r w:rsidR="009533EB" w:rsidRPr="008E0597">
        <w:t xml:space="preserve"> </w:t>
      </w:r>
      <w:r w:rsidRPr="008E0597">
        <w:t>og at der ikke vil forekomme et overforbrug af el på ejendommen.</w:t>
      </w:r>
      <w:r w:rsidR="0055742E" w:rsidRPr="008E0597">
        <w:t xml:space="preserve"> </w:t>
      </w:r>
    </w:p>
    <w:p w:rsidR="009533EB" w:rsidRPr="008E0597" w:rsidRDefault="009533EB" w:rsidP="000A3FB8">
      <w:pPr>
        <w:autoSpaceDE w:val="0"/>
        <w:autoSpaceDN w:val="0"/>
        <w:adjustRightInd w:val="0"/>
        <w:spacing w:line="280" w:lineRule="exact"/>
        <w:rPr>
          <w:rFonts w:cs="Helvetica"/>
          <w:color w:val="000000"/>
        </w:rPr>
      </w:pPr>
    </w:p>
    <w:p w:rsidR="000A3FB8" w:rsidRPr="008E0597" w:rsidRDefault="000A3FB8" w:rsidP="000A3FB8">
      <w:pPr>
        <w:autoSpaceDE w:val="0"/>
        <w:autoSpaceDN w:val="0"/>
        <w:adjustRightInd w:val="0"/>
        <w:spacing w:line="280" w:lineRule="exact"/>
        <w:rPr>
          <w:rFonts w:cs="Helvetica"/>
          <w:color w:val="000000"/>
        </w:rPr>
      </w:pPr>
      <w:r w:rsidRPr="008E0597">
        <w:rPr>
          <w:rFonts w:cs="Helvetica"/>
          <w:color w:val="000000"/>
        </w:rPr>
        <w:t>I forhold til belysning har ansøger oplyst</w:t>
      </w:r>
      <w:r w:rsidR="009533EB" w:rsidRPr="008E0597">
        <w:rPr>
          <w:rFonts w:cs="Helvetica"/>
          <w:color w:val="000000"/>
        </w:rPr>
        <w:t>,</w:t>
      </w:r>
      <w:r w:rsidRPr="008E0597">
        <w:rPr>
          <w:rFonts w:cs="Helvetica"/>
          <w:color w:val="000000"/>
        </w:rPr>
        <w:t xml:space="preserve"> at lyset i stalden styres af en timer</w:t>
      </w:r>
      <w:r w:rsidR="009533EB" w:rsidRPr="008E0597">
        <w:rPr>
          <w:rFonts w:cs="Helvetica"/>
          <w:color w:val="000000"/>
        </w:rPr>
        <w:t>,</w:t>
      </w:r>
      <w:r w:rsidRPr="008E0597">
        <w:rPr>
          <w:rFonts w:cs="Helvetica"/>
          <w:color w:val="000000"/>
        </w:rPr>
        <w:t xml:space="preserve"> og at al belysning sker vha. lavenergiarmaturer. Herved begrænses energiforbruget til belysning, hvilket vurderes at være BAT.</w:t>
      </w:r>
    </w:p>
    <w:p w:rsidR="00230090" w:rsidRPr="008E0597" w:rsidRDefault="00230090" w:rsidP="00CB7E5A">
      <w:pPr>
        <w:pStyle w:val="Overskrift7"/>
        <w:spacing w:line="280" w:lineRule="exact"/>
        <w:rPr>
          <w:rFonts w:ascii="Verdana" w:hAnsi="Verdana"/>
          <w:sz w:val="18"/>
          <w:szCs w:val="18"/>
        </w:rPr>
      </w:pPr>
      <w:r w:rsidRPr="008E0597">
        <w:rPr>
          <w:rFonts w:ascii="Verdana" w:hAnsi="Verdana"/>
          <w:sz w:val="18"/>
          <w:szCs w:val="18"/>
        </w:rPr>
        <w:t>Opbevaring af husdyrgødning</w:t>
      </w:r>
      <w:r w:rsidR="00A44416" w:rsidRPr="008E0597">
        <w:rPr>
          <w:rFonts w:ascii="Verdana" w:hAnsi="Verdana"/>
          <w:sz w:val="18"/>
          <w:szCs w:val="18"/>
        </w:rPr>
        <w:t>:</w:t>
      </w:r>
    </w:p>
    <w:p w:rsidR="00CB7E5A" w:rsidRPr="008E0597" w:rsidRDefault="00CB7E5A" w:rsidP="00CB7E5A">
      <w:pPr>
        <w:spacing w:line="280" w:lineRule="exact"/>
      </w:pPr>
      <w:r w:rsidRPr="008E0597">
        <w:t xml:space="preserve">Det er BAT at udforme lagringsfaciliteterne for svinegødning med tilstrækkelig kapacitet, indtil yderligere behandling eller tilførsel på markerne kan udføres. </w:t>
      </w:r>
    </w:p>
    <w:p w:rsidR="00CB7E5A" w:rsidRPr="008E0597" w:rsidRDefault="00CB7E5A" w:rsidP="00CB7E5A">
      <w:pPr>
        <w:spacing w:line="280" w:lineRule="exact"/>
      </w:pPr>
      <w:r w:rsidRPr="008E0597">
        <w:t>BAT vedrørende lagring af svinegylle i en betonbeholder omfatter alle følgende punkter:</w:t>
      </w:r>
    </w:p>
    <w:p w:rsidR="00CB7E5A" w:rsidRPr="008E0597" w:rsidRDefault="00CB7E5A" w:rsidP="00D35CEE">
      <w:pPr>
        <w:pStyle w:val="Listeafsnit"/>
        <w:numPr>
          <w:ilvl w:val="0"/>
          <w:numId w:val="29"/>
        </w:numPr>
        <w:spacing w:after="120" w:line="280" w:lineRule="exact"/>
        <w:contextualSpacing/>
      </w:pPr>
      <w:r w:rsidRPr="008E0597">
        <w:t xml:space="preserve">en stabil beholder der kan modstå mekaniske, termiske </w:t>
      </w:r>
      <w:proofErr w:type="spellStart"/>
      <w:r w:rsidRPr="008E0597">
        <w:t>saamt</w:t>
      </w:r>
      <w:proofErr w:type="spellEnd"/>
      <w:r w:rsidRPr="008E0597">
        <w:t xml:space="preserve"> kemiske påvirkninger</w:t>
      </w:r>
    </w:p>
    <w:p w:rsidR="00CB7E5A" w:rsidRPr="008E0597" w:rsidRDefault="00CB7E5A" w:rsidP="00D35CEE">
      <w:pPr>
        <w:pStyle w:val="Listeafsnit"/>
        <w:numPr>
          <w:ilvl w:val="0"/>
          <w:numId w:val="29"/>
        </w:numPr>
        <w:spacing w:after="120" w:line="280" w:lineRule="exact"/>
        <w:contextualSpacing/>
      </w:pPr>
      <w:r w:rsidRPr="008E0597">
        <w:t>beholderens bund og vægge er tætte og beskyttede mod tæring</w:t>
      </w:r>
    </w:p>
    <w:p w:rsidR="00CB7E5A" w:rsidRPr="008E0597" w:rsidRDefault="00CB7E5A" w:rsidP="00D35CEE">
      <w:pPr>
        <w:pStyle w:val="Listeafsnit"/>
        <w:numPr>
          <w:ilvl w:val="0"/>
          <w:numId w:val="29"/>
        </w:numPr>
        <w:spacing w:after="120" w:line="280" w:lineRule="exact"/>
        <w:contextualSpacing/>
      </w:pPr>
      <w:r w:rsidRPr="008E0597">
        <w:t>lageret tømmes regelmæssigt af hensyn til eftersyn og vedligeholdelse, fortrinsvis hvert år</w:t>
      </w:r>
    </w:p>
    <w:p w:rsidR="00CB7E5A" w:rsidRPr="008E0597" w:rsidRDefault="00CB7E5A" w:rsidP="00D35CEE">
      <w:pPr>
        <w:pStyle w:val="Listeafsnit"/>
        <w:numPr>
          <w:ilvl w:val="0"/>
          <w:numId w:val="29"/>
        </w:numPr>
        <w:spacing w:after="120" w:line="280" w:lineRule="exact"/>
        <w:contextualSpacing/>
      </w:pPr>
      <w:r w:rsidRPr="008E0597">
        <w:t>dobbelte ventiler bruges til alle ventiludgange fra lageret</w:t>
      </w:r>
    </w:p>
    <w:p w:rsidR="00CB7E5A" w:rsidRPr="008E0597" w:rsidRDefault="00CB7E5A" w:rsidP="00D35CEE">
      <w:pPr>
        <w:pStyle w:val="Listeafsnit"/>
        <w:numPr>
          <w:ilvl w:val="0"/>
          <w:numId w:val="29"/>
        </w:numPr>
        <w:spacing w:after="120" w:line="280" w:lineRule="exact"/>
        <w:contextualSpacing/>
      </w:pPr>
      <w:proofErr w:type="gramStart"/>
      <w:r w:rsidRPr="008E0597">
        <w:t>gyllen omrøres kun lige før tømning af beholderen ved f.eks. tilførsel på marken</w:t>
      </w:r>
      <w:proofErr w:type="gramEnd"/>
    </w:p>
    <w:p w:rsidR="00CB7E5A" w:rsidRPr="008E0597" w:rsidRDefault="00CB7E5A" w:rsidP="00CB7E5A">
      <w:pPr>
        <w:spacing w:line="280" w:lineRule="exact"/>
      </w:pPr>
      <w:r w:rsidRPr="008E0597">
        <w:t>Det er BAT at dække gyllebeholderne ved at bruge et af følgende:</w:t>
      </w:r>
    </w:p>
    <w:p w:rsidR="00CB7E5A" w:rsidRPr="008E0597" w:rsidRDefault="00CB7E5A" w:rsidP="00D35CEE">
      <w:pPr>
        <w:pStyle w:val="Listeafsnit"/>
        <w:numPr>
          <w:ilvl w:val="0"/>
          <w:numId w:val="30"/>
        </w:numPr>
        <w:spacing w:after="120" w:line="280" w:lineRule="exact"/>
        <w:contextualSpacing/>
      </w:pPr>
      <w:r w:rsidRPr="008E0597">
        <w:t>et fast låg, tag eller teltstruktur, eller</w:t>
      </w:r>
    </w:p>
    <w:p w:rsidR="00CB7E5A" w:rsidRPr="004C0422" w:rsidRDefault="00CB7E5A" w:rsidP="00D35CEE">
      <w:pPr>
        <w:pStyle w:val="Listeafsnit"/>
        <w:numPr>
          <w:ilvl w:val="0"/>
          <w:numId w:val="30"/>
        </w:numPr>
        <w:spacing w:after="120" w:line="280" w:lineRule="exact"/>
        <w:contextualSpacing/>
      </w:pPr>
      <w:r w:rsidRPr="008E0597">
        <w:t xml:space="preserve">et </w:t>
      </w:r>
      <w:proofErr w:type="spellStart"/>
      <w:r w:rsidRPr="008E0597">
        <w:t>flydelag</w:t>
      </w:r>
      <w:proofErr w:type="spellEnd"/>
      <w:r w:rsidRPr="008E0597">
        <w:t xml:space="preserve">, såsom snittet halm, LECA eller ekspanderet polystyren (EPS). </w:t>
      </w:r>
    </w:p>
    <w:p w:rsidR="000A3FB8" w:rsidRPr="008E0597" w:rsidRDefault="000A3FB8" w:rsidP="00CB7E5A">
      <w:pPr>
        <w:autoSpaceDE w:val="0"/>
        <w:autoSpaceDN w:val="0"/>
        <w:adjustRightInd w:val="0"/>
        <w:spacing w:line="280" w:lineRule="exact"/>
        <w:rPr>
          <w:rFonts w:cs="Helvetica"/>
          <w:color w:val="000000"/>
        </w:rPr>
      </w:pPr>
      <w:r w:rsidRPr="008E0597">
        <w:rPr>
          <w:rFonts w:cs="Helvetica"/>
          <w:color w:val="000000"/>
        </w:rPr>
        <w:t>De eksisterende gyllebeholdere overdækkes i ansøgt drift for at leve op til ammoniakreduktionskravet. Overdækning af gyllebeholdere anses samtidig for at være BAT</w:t>
      </w:r>
    </w:p>
    <w:p w:rsidR="00230090" w:rsidRPr="007B18AC" w:rsidRDefault="00230090" w:rsidP="00230090">
      <w:pPr>
        <w:pStyle w:val="Overskrift7"/>
        <w:rPr>
          <w:rFonts w:ascii="Verdana" w:hAnsi="Verdana"/>
          <w:i/>
          <w:sz w:val="18"/>
          <w:szCs w:val="18"/>
          <w:u w:val="single"/>
        </w:rPr>
      </w:pPr>
      <w:r w:rsidRPr="007B18AC">
        <w:rPr>
          <w:rFonts w:ascii="Verdana" w:hAnsi="Verdana"/>
          <w:i/>
          <w:sz w:val="18"/>
          <w:szCs w:val="18"/>
          <w:u w:val="single"/>
        </w:rPr>
        <w:t>Konklusion</w:t>
      </w:r>
      <w:r w:rsidR="00B14CC0" w:rsidRPr="007B18AC">
        <w:rPr>
          <w:rFonts w:ascii="Verdana" w:hAnsi="Verdana"/>
          <w:i/>
          <w:sz w:val="18"/>
          <w:szCs w:val="18"/>
          <w:u w:val="single"/>
        </w:rPr>
        <w:t>:</w:t>
      </w:r>
    </w:p>
    <w:p w:rsidR="00FE7689" w:rsidRPr="008E0597" w:rsidRDefault="00FE7689" w:rsidP="00CB7E5A">
      <w:pPr>
        <w:spacing w:line="280" w:lineRule="exact"/>
      </w:pPr>
      <w:r w:rsidRPr="008E0597">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rsidR="00CB7E5A" w:rsidRPr="008E0597" w:rsidRDefault="00CB7E5A" w:rsidP="00CB7E5A">
      <w:pPr>
        <w:spacing w:line="280" w:lineRule="exact"/>
        <w:rPr>
          <w:color w:val="000000"/>
        </w:rPr>
      </w:pPr>
    </w:p>
    <w:p w:rsidR="00CB7E5A" w:rsidRPr="008E0597" w:rsidRDefault="00CB7E5A" w:rsidP="00CB7E5A">
      <w:pPr>
        <w:spacing w:line="280" w:lineRule="exact"/>
        <w:rPr>
          <w:color w:val="000000"/>
        </w:rPr>
      </w:pPr>
      <w:r w:rsidRPr="008E0597">
        <w:rPr>
          <w:color w:val="000000"/>
        </w:rPr>
        <w:t xml:space="preserve">Ikast-Brande Kommune vurderer yderligere, at der løbende kan være gode muligheder for at optimere forureningsbegrænsende foranstaltninger, renere teknologi, minimere forbruget af energi, vand og andre råvarer samt muligheder for at udskifte miljøfarlige stoffer med mere miljøvenlige, ligesom det vurderes, at der kan være gode muligheder for, at arbejdsgange og processer kan blive mindre belastende for miljøet. </w:t>
      </w:r>
    </w:p>
    <w:p w:rsidR="00CB7E5A" w:rsidRPr="008E0597" w:rsidRDefault="00CB7E5A" w:rsidP="00CB7E5A">
      <w:pPr>
        <w:spacing w:line="280" w:lineRule="exact"/>
        <w:rPr>
          <w:color w:val="000000"/>
          <w:u w:val="single"/>
        </w:rPr>
      </w:pPr>
    </w:p>
    <w:p w:rsidR="00CB7E5A" w:rsidRPr="00CD6910" w:rsidRDefault="00CB7E5A" w:rsidP="00CD6910">
      <w:pPr>
        <w:spacing w:line="280" w:lineRule="exact"/>
      </w:pPr>
      <w:r w:rsidRPr="008E0597">
        <w:rPr>
          <w:color w:val="000000"/>
        </w:rPr>
        <w:t xml:space="preserve">Det vurderes, at ansøger forebygger og begrænser forureningen ved anvendelse af den bedste </w:t>
      </w:r>
      <w:r w:rsidRPr="008E0597">
        <w:t xml:space="preserve">tilgængelige teknik og de valgte teknologier lever op til </w:t>
      </w:r>
      <w:proofErr w:type="spellStart"/>
      <w:r w:rsidRPr="008E0597">
        <w:t>BAT-niveauet</w:t>
      </w:r>
      <w:proofErr w:type="spellEnd"/>
      <w:r w:rsidRPr="008E0597">
        <w:t xml:space="preserve"> for § 12 ansøgning som defineret ud fra </w:t>
      </w:r>
      <w:proofErr w:type="spellStart"/>
      <w:r w:rsidRPr="008E0597">
        <w:t>BREF-dokumentet</w:t>
      </w:r>
      <w:proofErr w:type="spellEnd"/>
      <w:r w:rsidRPr="008E0597">
        <w:t>.</w:t>
      </w:r>
      <w:r w:rsidR="00CD6910">
        <w:t xml:space="preserve"> </w:t>
      </w:r>
      <w:r w:rsidRPr="008E0597">
        <w:rPr>
          <w:rFonts w:cs="TTE2D07F18t00"/>
        </w:rPr>
        <w:t xml:space="preserve">Ikast-Brande Kommune vurderer, at ansøger, med ovennævnte beskrivelse af begrundelser for </w:t>
      </w:r>
      <w:proofErr w:type="spellStart"/>
      <w:r w:rsidRPr="008E0597">
        <w:rPr>
          <w:rFonts w:cs="TTE2D07F18t00"/>
        </w:rPr>
        <w:t>til-</w:t>
      </w:r>
      <w:proofErr w:type="spellEnd"/>
      <w:r w:rsidRPr="008E0597">
        <w:rPr>
          <w:rFonts w:cs="TTE2D07F18t00"/>
        </w:rPr>
        <w:t xml:space="preserve"> og fravalg har taget de nødvendige forholdsregler under indtryk af økonomisk proportionalitet for en </w:t>
      </w:r>
      <w:r w:rsidR="00093A18" w:rsidRPr="008E0597">
        <w:rPr>
          <w:rFonts w:cs="TTE2D07F18t00"/>
        </w:rPr>
        <w:t>svine</w:t>
      </w:r>
      <w:r w:rsidRPr="008E0597">
        <w:rPr>
          <w:rFonts w:cs="TTE2D07F18t00"/>
        </w:rPr>
        <w:t>besætning af denne størrelse og med den ønskede udvidelse og ændring.</w:t>
      </w:r>
    </w:p>
    <w:p w:rsidR="001F4CC3" w:rsidRPr="008E0597" w:rsidRDefault="00372890" w:rsidP="00CB68AC">
      <w:pPr>
        <w:pStyle w:val="Overskrift1"/>
        <w:tabs>
          <w:tab w:val="num" w:pos="567"/>
        </w:tabs>
        <w:spacing w:after="120" w:line="280" w:lineRule="exact"/>
        <w:ind w:left="567" w:hanging="567"/>
        <w:jc w:val="both"/>
        <w:rPr>
          <w:rFonts w:ascii="Verdana" w:hAnsi="Verdana"/>
          <w:u w:val="none"/>
        </w:rPr>
      </w:pPr>
      <w:bookmarkStart w:id="184" w:name="_Toc324150416"/>
      <w:r w:rsidRPr="0067303B">
        <w:rPr>
          <w:rFonts w:ascii="Verdana" w:hAnsi="Verdana"/>
          <w:u w:val="none"/>
        </w:rPr>
        <w:t>4</w:t>
      </w:r>
      <w:r w:rsidR="001F4CC3" w:rsidRPr="0067303B">
        <w:rPr>
          <w:rFonts w:ascii="Verdana" w:hAnsi="Verdana"/>
          <w:u w:val="none"/>
        </w:rPr>
        <w:t xml:space="preserve">. Vurdering af miljøpåvirkning fra </w:t>
      </w:r>
      <w:r w:rsidR="001F294F">
        <w:rPr>
          <w:rFonts w:ascii="Verdana" w:hAnsi="Verdana"/>
          <w:u w:val="none"/>
        </w:rPr>
        <w:t>husdyrgødningen</w:t>
      </w:r>
      <w:bookmarkEnd w:id="184"/>
    </w:p>
    <w:p w:rsidR="00DB1889" w:rsidRPr="008E0597" w:rsidRDefault="00DB1889" w:rsidP="00DB1889">
      <w:pPr>
        <w:rPr>
          <w:lang w:eastAsia="da-DK"/>
        </w:rPr>
      </w:pPr>
    </w:p>
    <w:p w:rsidR="00E03F3E" w:rsidRPr="008E0597" w:rsidRDefault="00E03F3E" w:rsidP="00611B12">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185" w:name="_Toc165972831"/>
      <w:proofErr w:type="spellStart"/>
      <w:r w:rsidRPr="008E0597">
        <w:rPr>
          <w:rFonts w:cs="Arial"/>
          <w:b/>
          <w:sz w:val="20"/>
          <w:szCs w:val="20"/>
        </w:rPr>
        <w:t>Faktaboks</w:t>
      </w:r>
      <w:proofErr w:type="spellEnd"/>
    </w:p>
    <w:p w:rsidR="00795D89" w:rsidRPr="008E0597" w:rsidRDefault="00795D89" w:rsidP="00611B12">
      <w:pPr>
        <w:pBdr>
          <w:top w:val="single" w:sz="4" w:space="1" w:color="auto"/>
          <w:left w:val="single" w:sz="4" w:space="4" w:color="auto"/>
          <w:bottom w:val="single" w:sz="4" w:space="1" w:color="auto"/>
          <w:right w:val="single" w:sz="4" w:space="4" w:color="auto"/>
        </w:pBdr>
        <w:spacing w:line="280" w:lineRule="exact"/>
      </w:pPr>
      <w:r w:rsidRPr="008E0597">
        <w:rPr>
          <w:rFonts w:cs="Arial"/>
        </w:rPr>
        <w:t xml:space="preserve">I henhold til </w:t>
      </w:r>
      <w:r w:rsidR="00112289" w:rsidRPr="008E0597">
        <w:rPr>
          <w:rFonts w:cs="Verdana"/>
          <w:i/>
          <w:iCs/>
          <w:lang w:eastAsia="da-DK"/>
        </w:rPr>
        <w:t>Bekendtgørelse nr. 294 af 31. marts 2009</w:t>
      </w:r>
      <w:r w:rsidRPr="008E0597">
        <w:rPr>
          <w:rFonts w:cs="Verdana"/>
          <w:i/>
          <w:iCs/>
          <w:lang w:eastAsia="da-DK"/>
        </w:rPr>
        <w:t xml:space="preserve"> om tilladelse og godkendelse m.v. af husdyrbrug</w:t>
      </w:r>
      <w:r w:rsidR="005E45E3">
        <w:rPr>
          <w:rFonts w:cs="Arial"/>
        </w:rPr>
        <w:t xml:space="preserve"> (med senere ændringer) </w:t>
      </w:r>
      <w:r w:rsidRPr="008E0597">
        <w:rPr>
          <w:rFonts w:cs="Arial"/>
        </w:rPr>
        <w:t>skal anvendelsen af de pågældende udbringningsarealer som udgangspunkt vurderes ud fra de generelle beskyttelsesniveauer, som fremgår af bekendtgørelsens bilag 3.</w:t>
      </w:r>
      <w:r w:rsidRPr="008E0597">
        <w:t xml:space="preserve"> Overholdelsen af de generelle beskyttelsesniveauer vurderes bl.a. ud fra en række arealudpegninger, der indgår som grundlag for beregningsmodellerne i </w:t>
      </w:r>
      <w:proofErr w:type="spellStart"/>
      <w:r w:rsidRPr="008E0597">
        <w:t>IT-ansøgningssystemet</w:t>
      </w:r>
      <w:proofErr w:type="spellEnd"/>
      <w:r w:rsidRPr="008E0597">
        <w:t xml:space="preserve"> på </w:t>
      </w:r>
      <w:hyperlink r:id="rId43" w:history="1">
        <w:r w:rsidRPr="008E0597">
          <w:rPr>
            <w:rStyle w:val="Hyperlink"/>
          </w:rPr>
          <w:t>www.husdyrgodkendelse.dk</w:t>
        </w:r>
      </w:hyperlink>
      <w:r w:rsidRPr="008E0597">
        <w:t xml:space="preserve"> . </w:t>
      </w:r>
    </w:p>
    <w:p w:rsidR="001F4CC3" w:rsidRPr="008E0597" w:rsidRDefault="00372890" w:rsidP="00446922">
      <w:pPr>
        <w:pStyle w:val="Overskrift2"/>
        <w:numPr>
          <w:ilvl w:val="1"/>
          <w:numId w:val="0"/>
        </w:numPr>
        <w:tabs>
          <w:tab w:val="num" w:pos="576"/>
        </w:tabs>
        <w:spacing w:after="120" w:line="280" w:lineRule="exact"/>
        <w:ind w:left="578" w:hanging="578"/>
        <w:rPr>
          <w:rFonts w:ascii="Verdana" w:hAnsi="Verdana"/>
          <w:sz w:val="24"/>
          <w:szCs w:val="24"/>
        </w:rPr>
      </w:pPr>
      <w:bookmarkStart w:id="186" w:name="_Toc324150417"/>
      <w:r w:rsidRPr="008E0597">
        <w:rPr>
          <w:rFonts w:ascii="Verdana" w:hAnsi="Verdana"/>
          <w:sz w:val="24"/>
          <w:szCs w:val="24"/>
        </w:rPr>
        <w:t>4</w:t>
      </w:r>
      <w:r w:rsidR="001F4CC3" w:rsidRPr="008E0597">
        <w:rPr>
          <w:rFonts w:ascii="Verdana" w:hAnsi="Verdana"/>
          <w:sz w:val="24"/>
          <w:szCs w:val="24"/>
        </w:rPr>
        <w:t xml:space="preserve">.1. </w:t>
      </w:r>
      <w:bookmarkEnd w:id="185"/>
      <w:r w:rsidR="002C5381">
        <w:rPr>
          <w:rFonts w:ascii="Verdana" w:hAnsi="Verdana"/>
          <w:sz w:val="24"/>
          <w:szCs w:val="24"/>
        </w:rPr>
        <w:t>Husdyrgødningsanvendelsen</w:t>
      </w:r>
      <w:bookmarkEnd w:id="186"/>
    </w:p>
    <w:p w:rsidR="001F4CC3" w:rsidRPr="008E0597" w:rsidRDefault="001F4CC3" w:rsidP="00446922">
      <w:pPr>
        <w:spacing w:line="280" w:lineRule="exact"/>
        <w:rPr>
          <w:b/>
          <w:i/>
        </w:rPr>
      </w:pPr>
      <w:r w:rsidRPr="008E0597">
        <w:rPr>
          <w:b/>
          <w:i/>
        </w:rPr>
        <w:t>Ansøgers oplysninger</w:t>
      </w:r>
    </w:p>
    <w:p w:rsidR="00E73940" w:rsidRDefault="002C5381" w:rsidP="00446922">
      <w:pPr>
        <w:spacing w:line="280" w:lineRule="exact"/>
      </w:pPr>
      <w:r w:rsidRPr="008E0597">
        <w:t xml:space="preserve">Selskabet </w:t>
      </w:r>
      <w:proofErr w:type="spellStart"/>
      <w:r w:rsidRPr="008E0597">
        <w:t>Guldholt</w:t>
      </w:r>
      <w:proofErr w:type="spellEnd"/>
      <w:r w:rsidRPr="008E0597">
        <w:t xml:space="preserve"> Agro A/S, som </w:t>
      </w:r>
      <w:proofErr w:type="spellStart"/>
      <w:r w:rsidRPr="008E0597">
        <w:t>Guldforhovedvej</w:t>
      </w:r>
      <w:proofErr w:type="spellEnd"/>
      <w:r w:rsidRPr="008E0597">
        <w:t xml:space="preserve"> 24, 7441 Bording er en del af, er et produktionsselskab, som ikke ejer jord, men har hu</w:t>
      </w:r>
      <w:r>
        <w:t xml:space="preserve">sdyrproduktion på tre adresser. </w:t>
      </w:r>
      <w:r w:rsidR="001F4CC3" w:rsidRPr="008E0597">
        <w:t>Til husdyrbruget hører e</w:t>
      </w:r>
      <w:r w:rsidR="001679F3" w:rsidRPr="008E0597">
        <w:t>t jordtilliggende på i alt ca. 3,60</w:t>
      </w:r>
      <w:r w:rsidR="001F4CC3" w:rsidRPr="008E0597">
        <w:t xml:space="preserve"> ha</w:t>
      </w:r>
      <w:r w:rsidR="00C46B23">
        <w:t xml:space="preserve"> (arealnummer Obj-1</w:t>
      </w:r>
      <w:r w:rsidR="004C0422">
        <w:t xml:space="preserve"> på kortbilag C</w:t>
      </w:r>
      <w:r w:rsidR="00C46B23">
        <w:t>)</w:t>
      </w:r>
      <w:r w:rsidR="001679F3" w:rsidRPr="008E0597">
        <w:t>.</w:t>
      </w:r>
      <w:r w:rsidR="001F4CC3" w:rsidRPr="008E0597">
        <w:t xml:space="preserve"> </w:t>
      </w:r>
      <w:r w:rsidR="001679F3" w:rsidRPr="008E0597">
        <w:t xml:space="preserve">Disse </w:t>
      </w:r>
      <w:smartTag w:uri="urn:schemas-microsoft-com:office:smarttags" w:element="metricconverter">
        <w:smartTagPr>
          <w:attr w:name="ProductID" w:val="3,60 ha"/>
        </w:smartTagPr>
        <w:r w:rsidR="001679F3" w:rsidRPr="008E0597">
          <w:t>3,60 ha</w:t>
        </w:r>
      </w:smartTag>
      <w:r w:rsidR="001F4CC3" w:rsidRPr="008E0597">
        <w:t xml:space="preserve"> </w:t>
      </w:r>
      <w:r w:rsidR="00CD6910">
        <w:t>anvendes ikke til udbringning af husdyrgødning.</w:t>
      </w:r>
      <w:r>
        <w:t xml:space="preserve"> Al produceret husdyrgødning på </w:t>
      </w:r>
      <w:proofErr w:type="spellStart"/>
      <w:r>
        <w:t>Guldforhovedvej</w:t>
      </w:r>
      <w:proofErr w:type="spellEnd"/>
      <w:r>
        <w:t xml:space="preserve"> 24, 7441 Bording afsættes til modtagere, som har fået udarbejdet miljøgodkendelser.</w:t>
      </w:r>
      <w:r w:rsidR="001139E8">
        <w:t xml:space="preserve"> </w:t>
      </w:r>
      <w:r>
        <w:t xml:space="preserve">Det er henholdsvis </w:t>
      </w:r>
      <w:proofErr w:type="spellStart"/>
      <w:r w:rsidRPr="00CC6C30">
        <w:t>Guldforhovedvej</w:t>
      </w:r>
      <w:proofErr w:type="spellEnd"/>
      <w:r w:rsidRPr="00CC6C30">
        <w:t xml:space="preserve"> 42, 7441 Bording, so</w:t>
      </w:r>
      <w:r>
        <w:t>m ejes af Freddy Hauge Andersen, hvor d</w:t>
      </w:r>
      <w:r w:rsidRPr="00CC6C30">
        <w:t>er er udarbejdet en § 12</w:t>
      </w:r>
      <w:r w:rsidR="00297F80">
        <w:t>-</w:t>
      </w:r>
      <w:r w:rsidRPr="00CC6C30">
        <w:t>miljøgodkendelse til denne bedrift den 13. april 2010.</w:t>
      </w:r>
      <w:r w:rsidR="004B428F">
        <w:t xml:space="preserve"> </w:t>
      </w:r>
      <w:r w:rsidR="004B428F" w:rsidRPr="00CC6C30">
        <w:t xml:space="preserve">Derudover indgår der tre gylleaftaler </w:t>
      </w:r>
      <w:r w:rsidR="004B428F">
        <w:t xml:space="preserve">- </w:t>
      </w:r>
      <w:proofErr w:type="spellStart"/>
      <w:r w:rsidR="004B428F" w:rsidRPr="00605B90">
        <w:t>Guldforhovedvej</w:t>
      </w:r>
      <w:proofErr w:type="spellEnd"/>
      <w:r w:rsidR="004B428F" w:rsidRPr="00605B90">
        <w:t xml:space="preserve"> 20 på 22,6 ha – arealerne er § 16</w:t>
      </w:r>
      <w:r w:rsidR="00297F80">
        <w:t>-</w:t>
      </w:r>
      <w:r w:rsidR="004B428F" w:rsidRPr="00605B90">
        <w:t xml:space="preserve">miljøgodkendt den 4. maj 2010, </w:t>
      </w:r>
      <w:proofErr w:type="spellStart"/>
      <w:r w:rsidR="004B428F" w:rsidRPr="00605B90">
        <w:t>Ulkærvej</w:t>
      </w:r>
      <w:proofErr w:type="spellEnd"/>
      <w:r w:rsidR="004B428F" w:rsidRPr="00605B90">
        <w:t xml:space="preserve"> 11 på </w:t>
      </w:r>
      <w:smartTag w:uri="urn:schemas-microsoft-com:office:smarttags" w:element="metricconverter">
        <w:smartTagPr>
          <w:attr w:name="ProductID" w:val="256,91 ha"/>
        </w:smartTagPr>
        <w:r w:rsidR="004B428F" w:rsidRPr="00605B90">
          <w:t>256,91 ha</w:t>
        </w:r>
      </w:smartTag>
      <w:r w:rsidR="004B428F" w:rsidRPr="00605B90">
        <w:t xml:space="preserve"> – arealerne er § 16</w:t>
      </w:r>
      <w:r w:rsidR="00297F80">
        <w:t>-</w:t>
      </w:r>
      <w:r w:rsidR="004B428F" w:rsidRPr="00605B90">
        <w:t xml:space="preserve">miljøgodkendt den 7. april 2010 og </w:t>
      </w:r>
      <w:proofErr w:type="spellStart"/>
      <w:r w:rsidR="004B428F" w:rsidRPr="00605B90">
        <w:t>Damholtvej</w:t>
      </w:r>
      <w:proofErr w:type="spellEnd"/>
      <w:r w:rsidR="004B428F" w:rsidRPr="00605B90">
        <w:t xml:space="preserve"> 2 på 277,85 ha – arealerne er § 16</w:t>
      </w:r>
      <w:r w:rsidR="00297F80">
        <w:t>-</w:t>
      </w:r>
      <w:r w:rsidR="004B428F" w:rsidRPr="00605B90">
        <w:t>miljøgodkendt den 6. januar 2010.</w:t>
      </w:r>
      <w:r w:rsidR="004B428F" w:rsidRPr="00CC6C30">
        <w:t xml:space="preserve"> </w:t>
      </w:r>
    </w:p>
    <w:p w:rsidR="0029134F" w:rsidRPr="008E0597" w:rsidRDefault="0029134F" w:rsidP="00FA31C2">
      <w:pPr>
        <w:spacing w:line="280" w:lineRule="exact"/>
        <w:rPr>
          <w:highlight w:val="yellow"/>
        </w:rPr>
      </w:pPr>
    </w:p>
    <w:p w:rsidR="00BF73FE" w:rsidRPr="008E0597" w:rsidRDefault="00BF73FE" w:rsidP="00BF73FE">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8E0597">
        <w:rPr>
          <w:b/>
          <w:sz w:val="20"/>
          <w:szCs w:val="20"/>
        </w:rPr>
        <w:t>Faktaboks</w:t>
      </w:r>
      <w:proofErr w:type="spellEnd"/>
    </w:p>
    <w:p w:rsidR="00BF73FE" w:rsidRPr="008E0597" w:rsidRDefault="00BF73FE" w:rsidP="00BF73FE">
      <w:pPr>
        <w:pBdr>
          <w:top w:val="single" w:sz="4" w:space="1" w:color="auto"/>
          <w:left w:val="single" w:sz="4" w:space="4" w:color="auto"/>
          <w:bottom w:val="single" w:sz="4" w:space="1" w:color="auto"/>
          <w:right w:val="single" w:sz="4" w:space="4" w:color="auto"/>
        </w:pBdr>
        <w:spacing w:line="280" w:lineRule="exact"/>
      </w:pPr>
      <w:r w:rsidRPr="008E0597">
        <w:t xml:space="preserve">Såfremt der sker </w:t>
      </w:r>
      <w:r w:rsidRPr="008E0597">
        <w:rPr>
          <w:b/>
        </w:rPr>
        <w:t>ændringer med hensyn til udbringningsarealernes omfang og placering</w:t>
      </w:r>
      <w:r w:rsidRPr="008E0597">
        <w:t xml:space="preserve"> i forhold til det, der indgår i miljøgodkendelsen – jf. bilag og kortbilag - skal dette anmeldes til Ikast-Brande Kommune efter bestemmelserne i §§ 15-16 i </w:t>
      </w:r>
      <w:r w:rsidRPr="008E0597">
        <w:rPr>
          <w:rFonts w:cs="Verdana"/>
          <w:i/>
          <w:iCs/>
          <w:lang w:eastAsia="da-DK"/>
        </w:rPr>
        <w:t>Bekendtgørelse om tilladelse og godkendelse m.v. af husdyrbrug</w:t>
      </w:r>
      <w:r w:rsidRPr="008E0597">
        <w:t>. Kommunen skal vurdere, om udbringning af husdyrgødning på de anmeldte arealer kan påvirke miljøet væsentligt – jf. § 16 i</w:t>
      </w:r>
      <w:r w:rsidR="00595778">
        <w:t xml:space="preserve"> </w:t>
      </w:r>
      <w:r w:rsidR="00595778" w:rsidRPr="00595778">
        <w:rPr>
          <w:i/>
        </w:rPr>
        <w:t>Bekendtgørelsen af</w:t>
      </w:r>
      <w:r w:rsidRPr="008E0597">
        <w:t xml:space="preserve"> </w:t>
      </w:r>
      <w:r w:rsidR="00595778">
        <w:rPr>
          <w:i/>
        </w:rPr>
        <w:t>l</w:t>
      </w:r>
      <w:r w:rsidRPr="008E0597">
        <w:rPr>
          <w:i/>
        </w:rPr>
        <w:t>ov om miljøgodkendelse m.v. af husdyrbrug.</w:t>
      </w:r>
    </w:p>
    <w:p w:rsidR="00BF73FE" w:rsidRPr="008E0597" w:rsidRDefault="00BF73FE" w:rsidP="00BF73FE">
      <w:pPr>
        <w:pBdr>
          <w:top w:val="single" w:sz="4" w:space="1" w:color="auto"/>
          <w:left w:val="single" w:sz="4" w:space="4" w:color="auto"/>
          <w:bottom w:val="single" w:sz="4" w:space="1" w:color="auto"/>
          <w:right w:val="single" w:sz="4" w:space="4" w:color="auto"/>
        </w:pBdr>
        <w:spacing w:line="280" w:lineRule="exact"/>
        <w:rPr>
          <w:highlight w:val="green"/>
        </w:rPr>
      </w:pPr>
    </w:p>
    <w:p w:rsidR="00BF73FE" w:rsidRPr="008E0597" w:rsidRDefault="00BF73FE" w:rsidP="00BF73FE">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8E0597">
        <w:rPr>
          <w:rFonts w:cs="Arial"/>
          <w:color w:val="000000"/>
        </w:rPr>
        <w:t>Nye arealer kan erstatte arealer i den allerede meddelte miljøgodkendelse, hvis de nye arealer har mindst samme omfang, og ikke er mere sårbare. Der skal i den forbindelse skelnes mellem bedriftens arealer (ejede og forpagtede arealer) og arealer, hvor der indgås aftale om overførsel af husdyrgødning, idet nye arealer kun kan erstatte arealer inden for tilsvarende kategori. Kommunens vurdering af sårbarheden af de anmeldte arealer foretages som udgangspunkt ud fra de generelle beskyttelsesniveauer</w:t>
      </w:r>
      <w:r w:rsidRPr="008E0597">
        <w:t xml:space="preserve"> i </w:t>
      </w:r>
      <w:r w:rsidRPr="008E0597">
        <w:rPr>
          <w:rFonts w:cs="Verdana"/>
          <w:i/>
          <w:iCs/>
          <w:lang w:eastAsia="da-DK"/>
        </w:rPr>
        <w:t>Bekendtgørelse om tilladelse og godkendelse m.v. af husdyrbrug</w:t>
      </w:r>
      <w:r w:rsidRPr="008E0597">
        <w:rPr>
          <w:rFonts w:cs="Arial"/>
          <w:color w:val="000000"/>
        </w:rPr>
        <w:t>, som er gældende på anmeldelsestidspunktet.</w:t>
      </w:r>
    </w:p>
    <w:p w:rsidR="00BF73FE" w:rsidRPr="008E0597" w:rsidRDefault="00BF73FE" w:rsidP="00BF73FE">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highlight w:val="green"/>
        </w:rPr>
      </w:pPr>
    </w:p>
    <w:p w:rsidR="00BF73FE" w:rsidRPr="008E0597" w:rsidRDefault="00BF73FE" w:rsidP="00BF73FE">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8E0597">
        <w:rPr>
          <w:rFonts w:cs="Arial"/>
          <w:color w:val="000000"/>
        </w:rPr>
        <w:lastRenderedPageBreak/>
        <w:t xml:space="preserve">Anmeldelse af udskiftning af udbringningsarealer skal senest fremsendes til kommunen før </w:t>
      </w:r>
      <w:proofErr w:type="spellStart"/>
      <w:r w:rsidRPr="008E0597">
        <w:rPr>
          <w:rFonts w:cs="Arial"/>
          <w:color w:val="000000"/>
        </w:rPr>
        <w:t>planårets</w:t>
      </w:r>
      <w:proofErr w:type="spellEnd"/>
      <w:r w:rsidRPr="008E0597">
        <w:rPr>
          <w:rFonts w:cs="Arial"/>
          <w:color w:val="000000"/>
        </w:rPr>
        <w:t xml:space="preserve"> begyndelse den 1. august via </w:t>
      </w:r>
      <w:proofErr w:type="spellStart"/>
      <w:r w:rsidRPr="008E0597">
        <w:t>IT-ansøgningssystemet</w:t>
      </w:r>
      <w:proofErr w:type="spellEnd"/>
      <w:r w:rsidRPr="008E0597">
        <w:t xml:space="preserve"> på </w:t>
      </w:r>
      <w:hyperlink r:id="rId44" w:history="1">
        <w:r w:rsidRPr="008E0597">
          <w:rPr>
            <w:rStyle w:val="Hyperlink"/>
          </w:rPr>
          <w:t>www.husdyrgodkendelse.dk</w:t>
        </w:r>
      </w:hyperlink>
      <w:r w:rsidRPr="008E0597">
        <w:t xml:space="preserve"> eller tilsvarende system</w:t>
      </w:r>
      <w:r w:rsidRPr="008E0597">
        <w:rPr>
          <w:rFonts w:cs="Arial"/>
          <w:color w:val="000000"/>
        </w:rPr>
        <w:t xml:space="preserve">. kommunen skal så inden 1. oktober tilkendegive, om de anmeldte arealer kan betragtes som mere sårbare end de udbringningsarealer, der ønskes udskiftet. Hvis arealerne bedømmes mere sårbare, kan anmeldelsen trækkes tilbage, og der kan anmeldes nye arealer senest den 15. oktober. Hvis Kommunen har indsigelser imod de anmeldte arealer, skal dette meddeles anmelder senest den 31. december. </w:t>
      </w:r>
    </w:p>
    <w:p w:rsidR="00BF73FE" w:rsidRPr="008E0597" w:rsidRDefault="00BF73FE" w:rsidP="00BF73FE">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p>
    <w:p w:rsidR="00BF73FE" w:rsidRPr="008E0597" w:rsidRDefault="00BF73FE" w:rsidP="00BF73FE">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8E0597">
        <w:rPr>
          <w:rFonts w:cs="Arial"/>
          <w:color w:val="000000"/>
        </w:rPr>
        <w:t>Udskiftning til arealer, som er mere sårbare end allerede godkendte arealer, kan kun ske efter forudgående godkendelse efter § 12 eller § 16 i</w:t>
      </w:r>
      <w:r w:rsidR="00595778">
        <w:rPr>
          <w:rFonts w:cs="Arial"/>
          <w:color w:val="000000"/>
        </w:rPr>
        <w:t xml:space="preserve"> </w:t>
      </w:r>
      <w:r w:rsidR="00BD416C" w:rsidRPr="00BD416C">
        <w:rPr>
          <w:rFonts w:cs="Arial"/>
          <w:i/>
          <w:color w:val="000000"/>
        </w:rPr>
        <w:t>Lovb</w:t>
      </w:r>
      <w:r w:rsidR="00595778" w:rsidRPr="00595778">
        <w:rPr>
          <w:rFonts w:cs="Arial"/>
          <w:i/>
          <w:color w:val="000000"/>
        </w:rPr>
        <w:t>ekendtgørelse af</w:t>
      </w:r>
      <w:r w:rsidRPr="008E0597">
        <w:rPr>
          <w:rFonts w:cs="Arial"/>
          <w:color w:val="000000"/>
        </w:rPr>
        <w:t xml:space="preserve"> </w:t>
      </w:r>
      <w:r w:rsidR="00595778">
        <w:rPr>
          <w:i/>
        </w:rPr>
        <w:t>l</w:t>
      </w:r>
      <w:r w:rsidRPr="008E0597">
        <w:rPr>
          <w:i/>
        </w:rPr>
        <w:t>ov om miljøgodkendelse m.v. af husdyrbrug.</w:t>
      </w:r>
    </w:p>
    <w:p w:rsidR="009F372C" w:rsidRDefault="009F372C" w:rsidP="00A72F71">
      <w:pPr>
        <w:autoSpaceDE w:val="0"/>
        <w:autoSpaceDN w:val="0"/>
        <w:adjustRightInd w:val="0"/>
        <w:spacing w:line="280" w:lineRule="exact"/>
        <w:rPr>
          <w:lang w:eastAsia="da-DK"/>
        </w:rPr>
      </w:pPr>
    </w:p>
    <w:p w:rsidR="004B428F" w:rsidRPr="00A72F71" w:rsidRDefault="004B428F" w:rsidP="00A72F71">
      <w:pPr>
        <w:autoSpaceDE w:val="0"/>
        <w:autoSpaceDN w:val="0"/>
        <w:adjustRightInd w:val="0"/>
        <w:spacing w:line="280" w:lineRule="exact"/>
        <w:rPr>
          <w:rFonts w:cs="TTE16B08B0t00"/>
          <w:i/>
          <w:lang w:eastAsia="da-DK"/>
        </w:rPr>
      </w:pPr>
      <w:r w:rsidRPr="00A72F71">
        <w:rPr>
          <w:rFonts w:cs="TTE176C3A0t00"/>
          <w:lang w:eastAsia="da-DK"/>
        </w:rPr>
        <w:t xml:space="preserve">De generelle beskyttelsesniveauer i bilag 3 til </w:t>
      </w:r>
      <w:r w:rsidRPr="00A72F71">
        <w:rPr>
          <w:rFonts w:cs="TTE16B08B0t00"/>
          <w:i/>
          <w:lang w:eastAsia="da-DK"/>
        </w:rPr>
        <w:t>Bekendtgørelse nr</w:t>
      </w:r>
      <w:r w:rsidRPr="00A72F71">
        <w:rPr>
          <w:rFonts w:cs="TTE16B08B0t00"/>
          <w:lang w:eastAsia="da-DK"/>
        </w:rPr>
        <w:t xml:space="preserve">. </w:t>
      </w:r>
      <w:r w:rsidRPr="00A72F71">
        <w:rPr>
          <w:rFonts w:cs="TTE16B08B0t00"/>
          <w:i/>
          <w:lang w:eastAsia="da-DK"/>
        </w:rPr>
        <w:t>294 af 31</w:t>
      </w:r>
      <w:r w:rsidRPr="00A72F71">
        <w:rPr>
          <w:rFonts w:cs="TTE16B08B0t00"/>
          <w:lang w:eastAsia="da-DK"/>
        </w:rPr>
        <w:t xml:space="preserve">. </w:t>
      </w:r>
      <w:r w:rsidRPr="00A72F71">
        <w:rPr>
          <w:rFonts w:cs="TTE16B08B0t00"/>
          <w:i/>
          <w:lang w:eastAsia="da-DK"/>
        </w:rPr>
        <w:t>marts 2009 om tilladelse og</w:t>
      </w:r>
    </w:p>
    <w:p w:rsidR="004B428F" w:rsidRPr="00A72F71" w:rsidRDefault="004B428F" w:rsidP="00A72F71">
      <w:pPr>
        <w:autoSpaceDE w:val="0"/>
        <w:autoSpaceDN w:val="0"/>
        <w:adjustRightInd w:val="0"/>
        <w:spacing w:line="280" w:lineRule="exact"/>
        <w:rPr>
          <w:rFonts w:cs="TTE176C3A0t00"/>
          <w:lang w:eastAsia="da-DK"/>
        </w:rPr>
      </w:pPr>
      <w:r w:rsidRPr="00A72F71">
        <w:rPr>
          <w:rFonts w:cs="TTE16B08B0t00"/>
          <w:i/>
          <w:lang w:eastAsia="da-DK"/>
        </w:rPr>
        <w:t>godkendelse m</w:t>
      </w:r>
      <w:r w:rsidRPr="00A72F71">
        <w:rPr>
          <w:rFonts w:cs="TTE16B08B0t00"/>
          <w:lang w:eastAsia="da-DK"/>
        </w:rPr>
        <w:t>.</w:t>
      </w:r>
      <w:r w:rsidRPr="00A72F71">
        <w:rPr>
          <w:rFonts w:cs="TTE16B08B0t00"/>
          <w:i/>
          <w:lang w:eastAsia="da-DK"/>
        </w:rPr>
        <w:t>v</w:t>
      </w:r>
      <w:r w:rsidRPr="00A72F71">
        <w:rPr>
          <w:rFonts w:cs="TTE16B08B0t00"/>
          <w:lang w:eastAsia="da-DK"/>
        </w:rPr>
        <w:t xml:space="preserve">. </w:t>
      </w:r>
      <w:r w:rsidRPr="00A72F71">
        <w:rPr>
          <w:rFonts w:cs="TTE16B08B0t00"/>
          <w:i/>
          <w:lang w:eastAsia="da-DK"/>
        </w:rPr>
        <w:t>af husdyrbrug</w:t>
      </w:r>
      <w:r w:rsidRPr="00A72F71">
        <w:rPr>
          <w:rFonts w:cs="TTE16B08B0t00"/>
          <w:lang w:eastAsia="da-DK"/>
        </w:rPr>
        <w:t xml:space="preserve"> </w:t>
      </w:r>
      <w:r w:rsidRPr="00A72F71">
        <w:rPr>
          <w:rFonts w:cs="TTE176C3A0t00"/>
          <w:lang w:eastAsia="da-DK"/>
        </w:rPr>
        <w:t>(med senere ændringer) med hensyn til anvendelsen af husdyrgødning</w:t>
      </w:r>
    </w:p>
    <w:p w:rsidR="004B428F" w:rsidRPr="00A72F71" w:rsidRDefault="004B428F" w:rsidP="00A72F71">
      <w:pPr>
        <w:autoSpaceDE w:val="0"/>
        <w:autoSpaceDN w:val="0"/>
        <w:adjustRightInd w:val="0"/>
        <w:spacing w:line="280" w:lineRule="exact"/>
        <w:rPr>
          <w:rFonts w:cs="TTE176C3A0t00"/>
          <w:lang w:eastAsia="da-DK"/>
        </w:rPr>
      </w:pPr>
      <w:r w:rsidRPr="00A72F71">
        <w:rPr>
          <w:rFonts w:cs="TTE176C3A0t00"/>
          <w:lang w:eastAsia="da-DK"/>
        </w:rPr>
        <w:t>retter sig mod beskyttelse af grundvand og overfladevand – herunder i Natura 2000-områder – når der sker</w:t>
      </w:r>
    </w:p>
    <w:p w:rsidR="003D1E2D" w:rsidRDefault="004B428F" w:rsidP="00A72F71">
      <w:pPr>
        <w:autoSpaceDE w:val="0"/>
        <w:autoSpaceDN w:val="0"/>
        <w:adjustRightInd w:val="0"/>
        <w:spacing w:line="280" w:lineRule="exact"/>
        <w:rPr>
          <w:rFonts w:cs="TTE176C3A0t00"/>
          <w:lang w:eastAsia="da-DK"/>
        </w:rPr>
      </w:pPr>
      <w:proofErr w:type="gramStart"/>
      <w:r w:rsidRPr="00A72F71">
        <w:rPr>
          <w:rFonts w:cs="TTE176C3A0t00"/>
          <w:lang w:eastAsia="da-DK"/>
        </w:rPr>
        <w:t>direkte udbringning af husdyrgødning fra st</w:t>
      </w:r>
      <w:r w:rsidR="009F372C">
        <w:rPr>
          <w:rFonts w:cs="TTE176C3A0t00"/>
          <w:lang w:eastAsia="da-DK"/>
        </w:rPr>
        <w:t>ald og lager på dyrkede marker.</w:t>
      </w:r>
      <w:proofErr w:type="gramEnd"/>
      <w:r w:rsidR="009F372C">
        <w:rPr>
          <w:rFonts w:cs="TTE176C3A0t00"/>
          <w:lang w:eastAsia="da-DK"/>
        </w:rPr>
        <w:t xml:space="preserve"> </w:t>
      </w:r>
      <w:r w:rsidRPr="00A72F71">
        <w:rPr>
          <w:rFonts w:cs="TTE176C3A0t00"/>
          <w:lang w:eastAsia="da-DK"/>
        </w:rPr>
        <w:t>Idet husdyrgødningen fra</w:t>
      </w:r>
      <w:r w:rsidR="003D1E2D">
        <w:rPr>
          <w:rFonts w:cs="TTE176C3A0t00"/>
          <w:lang w:eastAsia="da-DK"/>
        </w:rPr>
        <w:t xml:space="preserve"> </w:t>
      </w:r>
      <w:proofErr w:type="spellStart"/>
      <w:r w:rsidR="003D1E2D">
        <w:rPr>
          <w:rFonts w:cs="TTE176C3A0t00"/>
          <w:lang w:eastAsia="da-DK"/>
        </w:rPr>
        <w:t>Guldforhovedvej</w:t>
      </w:r>
      <w:proofErr w:type="spellEnd"/>
      <w:r w:rsidR="003D1E2D">
        <w:rPr>
          <w:rFonts w:cs="TTE176C3A0t00"/>
          <w:lang w:eastAsia="da-DK"/>
        </w:rPr>
        <w:t xml:space="preserve"> 24, 7441 B</w:t>
      </w:r>
      <w:r w:rsidR="004C0422">
        <w:rPr>
          <w:rFonts w:cs="TTE176C3A0t00"/>
          <w:lang w:eastAsia="da-DK"/>
        </w:rPr>
        <w:t xml:space="preserve">ording </w:t>
      </w:r>
      <w:r w:rsidR="003D1E2D">
        <w:rPr>
          <w:rFonts w:cs="TTE176C3A0t00"/>
          <w:lang w:eastAsia="da-DK"/>
        </w:rPr>
        <w:t>afsættes til udbringningsarealer, som er miljøgodkendte, er der taget højde for den eventuelle påvirkning af grundvand, overfladevand og miljøet generelt.</w:t>
      </w:r>
    </w:p>
    <w:p w:rsidR="004B428F" w:rsidRDefault="004B428F" w:rsidP="003D5854">
      <w:pPr>
        <w:spacing w:line="280" w:lineRule="exact"/>
        <w:rPr>
          <w:lang w:eastAsia="da-DK"/>
        </w:rPr>
      </w:pPr>
    </w:p>
    <w:p w:rsidR="00A72F71" w:rsidRPr="008E0597" w:rsidRDefault="003D1E2D" w:rsidP="003D5854">
      <w:pPr>
        <w:spacing w:line="280" w:lineRule="exact"/>
        <w:rPr>
          <w:b/>
          <w:i/>
        </w:rPr>
      </w:pPr>
      <w:r>
        <w:rPr>
          <w:b/>
          <w:i/>
        </w:rPr>
        <w:t>Ikast-Brande Kommune vurderer</w:t>
      </w:r>
    </w:p>
    <w:p w:rsidR="004B428F" w:rsidRDefault="009F372C" w:rsidP="003D5854">
      <w:pPr>
        <w:spacing w:line="280" w:lineRule="exact"/>
        <w:rPr>
          <w:lang w:eastAsia="da-DK"/>
        </w:rPr>
      </w:pPr>
      <w:r>
        <w:rPr>
          <w:lang w:eastAsia="da-DK"/>
        </w:rPr>
        <w:t xml:space="preserve">Da husdyrgødningen anvendes til gødskningsformål, må Ikast-Brande Kommune antage, at overholdelse af de til enhver tid gældende generelle </w:t>
      </w:r>
      <w:r w:rsidR="0021696A">
        <w:rPr>
          <w:lang w:eastAsia="da-DK"/>
        </w:rPr>
        <w:t xml:space="preserve">og specifikke regulering af </w:t>
      </w:r>
      <w:r>
        <w:rPr>
          <w:lang w:eastAsia="da-DK"/>
        </w:rPr>
        <w:t>håndtering og dosering af sådanne produkter vil medføre, at der ikke sker væsentlig påvirkning af grundvand, overfladevand og miljøet generelt.</w:t>
      </w:r>
    </w:p>
    <w:p w:rsidR="004B428F" w:rsidRDefault="004B428F" w:rsidP="003D5854">
      <w:pPr>
        <w:spacing w:line="280" w:lineRule="exact"/>
        <w:rPr>
          <w:lang w:eastAsia="da-DK"/>
        </w:rPr>
      </w:pPr>
    </w:p>
    <w:p w:rsidR="004B428F" w:rsidRDefault="003D5854" w:rsidP="003D5854">
      <w:pPr>
        <w:spacing w:line="280" w:lineRule="exact"/>
        <w:rPr>
          <w:lang w:eastAsia="da-DK"/>
        </w:rPr>
      </w:pPr>
      <w:r>
        <w:rPr>
          <w:lang w:eastAsia="da-DK"/>
        </w:rPr>
        <w:t>Ikast-Brande Kommune vurderer samlet set på baggrund af det oplyste om husdyrbrugets drift:</w:t>
      </w:r>
    </w:p>
    <w:p w:rsidR="003D5854" w:rsidRDefault="003D5854" w:rsidP="003D5854">
      <w:pPr>
        <w:spacing w:line="280" w:lineRule="exact"/>
        <w:rPr>
          <w:lang w:eastAsia="da-DK"/>
        </w:rPr>
      </w:pPr>
    </w:p>
    <w:p w:rsidR="003D5854" w:rsidRDefault="003D5854" w:rsidP="00D35CEE">
      <w:pPr>
        <w:pStyle w:val="Listeafsnit"/>
        <w:numPr>
          <w:ilvl w:val="0"/>
          <w:numId w:val="34"/>
        </w:numPr>
        <w:spacing w:line="280" w:lineRule="exact"/>
        <w:rPr>
          <w:lang w:eastAsia="da-DK"/>
        </w:rPr>
      </w:pPr>
      <w:r>
        <w:rPr>
          <w:lang w:eastAsia="da-DK"/>
        </w:rPr>
        <w:t>at gennemførelse af projektet og den fremtidige drift af husdyrbruget ikke vil medføre forringelser af den nuværende miljøtilstand af overfladevand og grundvand</w:t>
      </w:r>
    </w:p>
    <w:p w:rsidR="003D5854" w:rsidRDefault="003D5854" w:rsidP="003D5854">
      <w:pPr>
        <w:pStyle w:val="Listeafsnit"/>
        <w:spacing w:line="280" w:lineRule="exact"/>
        <w:ind w:left="720"/>
        <w:rPr>
          <w:lang w:eastAsia="da-DK"/>
        </w:rPr>
      </w:pPr>
    </w:p>
    <w:p w:rsidR="00F91942" w:rsidRPr="008235DB" w:rsidRDefault="003D5854" w:rsidP="00D35CEE">
      <w:pPr>
        <w:pStyle w:val="Listeafsnit"/>
        <w:numPr>
          <w:ilvl w:val="0"/>
          <w:numId w:val="34"/>
        </w:numPr>
        <w:spacing w:line="280" w:lineRule="exact"/>
        <w:rPr>
          <w:lang w:eastAsia="da-DK"/>
        </w:rPr>
      </w:pPr>
      <w:r>
        <w:rPr>
          <w:lang w:eastAsia="da-DK"/>
        </w:rPr>
        <w:t>at husdyrbruget ikke i sig selv vil være en hindring for, at målsætningerne for overfladevands og grundvands tilstande nås og opretholdes.</w:t>
      </w:r>
    </w:p>
    <w:p w:rsidR="001F4CC3" w:rsidRPr="008E0597" w:rsidRDefault="00372890" w:rsidP="00EA47D0">
      <w:pPr>
        <w:pStyle w:val="Overskrift3"/>
        <w:spacing w:line="280" w:lineRule="exact"/>
        <w:rPr>
          <w:rFonts w:ascii="Verdana" w:hAnsi="Verdana"/>
          <w:b/>
          <w:szCs w:val="24"/>
          <w:u w:val="none"/>
        </w:rPr>
      </w:pPr>
      <w:bookmarkStart w:id="187" w:name="_Toc324150418"/>
      <w:r w:rsidRPr="008E0597">
        <w:rPr>
          <w:rFonts w:ascii="Verdana" w:hAnsi="Verdana"/>
          <w:b/>
          <w:szCs w:val="24"/>
          <w:u w:val="none"/>
        </w:rPr>
        <w:t>4</w:t>
      </w:r>
      <w:r w:rsidR="001F47C3">
        <w:rPr>
          <w:rFonts w:ascii="Verdana" w:hAnsi="Verdana"/>
          <w:b/>
          <w:szCs w:val="24"/>
          <w:u w:val="none"/>
        </w:rPr>
        <w:t>.2</w:t>
      </w:r>
      <w:r w:rsidR="00EA47D0" w:rsidRPr="008E0597">
        <w:rPr>
          <w:rFonts w:ascii="Verdana" w:hAnsi="Verdana"/>
          <w:b/>
          <w:szCs w:val="24"/>
          <w:u w:val="none"/>
        </w:rPr>
        <w:t>.</w:t>
      </w:r>
      <w:r w:rsidR="001F4CC3" w:rsidRPr="008E0597">
        <w:rPr>
          <w:rFonts w:ascii="Verdana" w:hAnsi="Verdana"/>
          <w:b/>
          <w:szCs w:val="24"/>
          <w:u w:val="none"/>
        </w:rPr>
        <w:t xml:space="preserve"> Natur</w:t>
      </w:r>
      <w:bookmarkEnd w:id="187"/>
    </w:p>
    <w:p w:rsidR="001F4CC3" w:rsidRPr="008E0597" w:rsidRDefault="00372890" w:rsidP="00446922">
      <w:pPr>
        <w:pStyle w:val="Overskrift3"/>
        <w:spacing w:line="280" w:lineRule="exact"/>
        <w:rPr>
          <w:rFonts w:ascii="Verdana" w:hAnsi="Verdana"/>
          <w:b/>
          <w:sz w:val="22"/>
          <w:u w:val="none"/>
        </w:rPr>
      </w:pPr>
      <w:bookmarkStart w:id="188" w:name="_Toc324150419"/>
      <w:r w:rsidRPr="008E0597">
        <w:rPr>
          <w:rFonts w:ascii="Verdana" w:hAnsi="Verdana"/>
          <w:b/>
          <w:sz w:val="22"/>
          <w:u w:val="none"/>
        </w:rPr>
        <w:t>4</w:t>
      </w:r>
      <w:r w:rsidR="001F47C3">
        <w:rPr>
          <w:rFonts w:ascii="Verdana" w:hAnsi="Verdana"/>
          <w:b/>
          <w:sz w:val="22"/>
          <w:u w:val="none"/>
        </w:rPr>
        <w:t>.2</w:t>
      </w:r>
      <w:r w:rsidR="001F4CC3" w:rsidRPr="008E0597">
        <w:rPr>
          <w:rFonts w:ascii="Verdana" w:hAnsi="Verdana"/>
          <w:b/>
          <w:sz w:val="22"/>
          <w:u w:val="none"/>
        </w:rPr>
        <w:t>.1. Beskyttede naturtyper</w:t>
      </w:r>
      <w:bookmarkEnd w:id="188"/>
    </w:p>
    <w:p w:rsidR="001F4CC3" w:rsidRPr="008E0597" w:rsidRDefault="00A31324" w:rsidP="00D7769C">
      <w:pPr>
        <w:spacing w:line="280" w:lineRule="exact"/>
        <w:rPr>
          <w:lang w:eastAsia="da-DK"/>
        </w:rPr>
      </w:pPr>
      <w:r>
        <w:rPr>
          <w:lang w:eastAsia="da-DK"/>
        </w:rPr>
        <w:t xml:space="preserve">Der henvises </w:t>
      </w:r>
      <w:r w:rsidR="00171348">
        <w:rPr>
          <w:lang w:eastAsia="da-DK"/>
        </w:rPr>
        <w:t xml:space="preserve">til oplysningerne og vurderingerne i afsnit </w:t>
      </w:r>
      <w:r w:rsidR="00171348" w:rsidRPr="00171348">
        <w:rPr>
          <w:i/>
          <w:lang w:eastAsia="da-DK"/>
        </w:rPr>
        <w:t>2.5.1 Ammoniak og natur</w:t>
      </w:r>
      <w:r w:rsidR="00171348">
        <w:rPr>
          <w:lang w:eastAsia="da-DK"/>
        </w:rPr>
        <w:t>.</w:t>
      </w:r>
      <w:r>
        <w:rPr>
          <w:lang w:eastAsia="da-DK"/>
        </w:rPr>
        <w:t xml:space="preserve"> </w:t>
      </w:r>
    </w:p>
    <w:p w:rsidR="00B72150" w:rsidRPr="008E0597" w:rsidRDefault="00B72150" w:rsidP="00446922">
      <w:pPr>
        <w:spacing w:line="280" w:lineRule="exact"/>
        <w:jc w:val="both"/>
        <w:rPr>
          <w:b/>
          <w:i/>
        </w:rPr>
      </w:pPr>
    </w:p>
    <w:p w:rsidR="001F4CC3" w:rsidRDefault="001F4CC3" w:rsidP="00446922">
      <w:pPr>
        <w:spacing w:line="280" w:lineRule="exact"/>
        <w:jc w:val="both"/>
        <w:rPr>
          <w:b/>
          <w:i/>
        </w:rPr>
      </w:pPr>
      <w:r w:rsidRPr="008E0597">
        <w:rPr>
          <w:b/>
          <w:i/>
        </w:rPr>
        <w:t>Kommunens vurdering</w:t>
      </w:r>
    </w:p>
    <w:p w:rsidR="00A31324" w:rsidRPr="00A31324" w:rsidRDefault="00A31324" w:rsidP="00A31324">
      <w:pPr>
        <w:autoSpaceDE w:val="0"/>
        <w:autoSpaceDN w:val="0"/>
        <w:adjustRightInd w:val="0"/>
        <w:spacing w:line="280" w:lineRule="exact"/>
        <w:rPr>
          <w:rFonts w:cs="TTE176C3A0t00"/>
          <w:lang w:eastAsia="da-DK"/>
        </w:rPr>
      </w:pPr>
      <w:r w:rsidRPr="00A31324">
        <w:rPr>
          <w:rFonts w:cs="TTE176C3A0t00"/>
          <w:lang w:eastAsia="da-DK"/>
        </w:rPr>
        <w:t>Ikast-Brande Kommune vurderer samlet set på baggrund af det oplyste – og i forlængelse af vurderingen i</w:t>
      </w:r>
    </w:p>
    <w:p w:rsidR="00A31324" w:rsidRPr="00A31324" w:rsidRDefault="00A31324" w:rsidP="00A31324">
      <w:pPr>
        <w:autoSpaceDE w:val="0"/>
        <w:autoSpaceDN w:val="0"/>
        <w:adjustRightInd w:val="0"/>
        <w:spacing w:line="280" w:lineRule="exact"/>
        <w:rPr>
          <w:rFonts w:cs="TTE176C3A0t00"/>
          <w:lang w:eastAsia="da-DK"/>
        </w:rPr>
      </w:pPr>
      <w:r w:rsidRPr="00A31324">
        <w:rPr>
          <w:rFonts w:cs="TTE176C3A0t00"/>
          <w:lang w:eastAsia="da-DK"/>
        </w:rPr>
        <w:t>afsnit 2.5.1 –</w:t>
      </w:r>
      <w:r>
        <w:rPr>
          <w:rFonts w:cs="TTE176C3A0t00"/>
          <w:lang w:eastAsia="da-DK"/>
        </w:rPr>
        <w:t xml:space="preserve"> at husdyrbruget </w:t>
      </w:r>
      <w:r w:rsidRPr="00A31324">
        <w:rPr>
          <w:rFonts w:cs="TTE176C3A0t00"/>
          <w:lang w:eastAsia="da-DK"/>
        </w:rPr>
        <w:t>ved overholdelse af de til enhver tid gældende generelle miljøregler og af de</w:t>
      </w:r>
    </w:p>
    <w:p w:rsidR="00A31324" w:rsidRPr="00A31324" w:rsidRDefault="00A31324" w:rsidP="00A31324">
      <w:pPr>
        <w:autoSpaceDE w:val="0"/>
        <w:autoSpaceDN w:val="0"/>
        <w:adjustRightInd w:val="0"/>
        <w:spacing w:line="280" w:lineRule="exact"/>
        <w:rPr>
          <w:rFonts w:cs="TTE176C3A0t00"/>
          <w:lang w:eastAsia="da-DK"/>
        </w:rPr>
      </w:pPr>
      <w:proofErr w:type="gramStart"/>
      <w:r w:rsidRPr="00A31324">
        <w:rPr>
          <w:rFonts w:cs="TTE176C3A0t00"/>
          <w:lang w:eastAsia="da-DK"/>
        </w:rPr>
        <w:t>supplerende vilkår for miljøgodkendelsen ikke i sig selv vil give anledning til ændringer i tilstanden af</w:t>
      </w:r>
      <w:r>
        <w:rPr>
          <w:rFonts w:cs="TTE176C3A0t00"/>
          <w:lang w:eastAsia="da-DK"/>
        </w:rPr>
        <w:t xml:space="preserve"> områdets </w:t>
      </w:r>
      <w:r w:rsidRPr="00A31324">
        <w:rPr>
          <w:rFonts w:cs="TTE176C3A0t00"/>
          <w:lang w:eastAsia="da-DK"/>
        </w:rPr>
        <w:t>naturarealer.</w:t>
      </w:r>
      <w:proofErr w:type="gramEnd"/>
    </w:p>
    <w:p w:rsidR="001F4CC3" w:rsidRPr="008E0597" w:rsidRDefault="00372890" w:rsidP="00446922">
      <w:pPr>
        <w:pStyle w:val="Overskrift3"/>
        <w:spacing w:line="280" w:lineRule="exact"/>
        <w:rPr>
          <w:rFonts w:ascii="Verdana" w:hAnsi="Verdana"/>
          <w:b/>
          <w:sz w:val="22"/>
          <w:u w:val="none"/>
        </w:rPr>
      </w:pPr>
      <w:bookmarkStart w:id="189" w:name="_Toc324150420"/>
      <w:r w:rsidRPr="008E0597">
        <w:rPr>
          <w:rFonts w:ascii="Verdana" w:hAnsi="Verdana"/>
          <w:b/>
          <w:sz w:val="22"/>
          <w:u w:val="none"/>
        </w:rPr>
        <w:t>4</w:t>
      </w:r>
      <w:r w:rsidR="001F47C3">
        <w:rPr>
          <w:rFonts w:ascii="Verdana" w:hAnsi="Verdana"/>
          <w:b/>
          <w:sz w:val="22"/>
          <w:u w:val="none"/>
        </w:rPr>
        <w:t>.2</w:t>
      </w:r>
      <w:r w:rsidR="00EA47D0" w:rsidRPr="008E0597">
        <w:rPr>
          <w:rFonts w:ascii="Verdana" w:hAnsi="Verdana"/>
          <w:b/>
          <w:sz w:val="22"/>
          <w:u w:val="none"/>
        </w:rPr>
        <w:t>.</w:t>
      </w:r>
      <w:r w:rsidR="001F4CC3" w:rsidRPr="008E0597">
        <w:rPr>
          <w:rFonts w:ascii="Verdana" w:hAnsi="Verdana"/>
          <w:b/>
          <w:sz w:val="22"/>
          <w:u w:val="none"/>
        </w:rPr>
        <w:t>2. Natura 2000-områder</w:t>
      </w:r>
      <w:bookmarkEnd w:id="189"/>
    </w:p>
    <w:p w:rsidR="00CA4F82" w:rsidRPr="008E0597" w:rsidRDefault="00CA4F82" w:rsidP="00CA4F82">
      <w:pPr>
        <w:rPr>
          <w:lang w:eastAsia="da-DK"/>
        </w:rPr>
      </w:pPr>
    </w:p>
    <w:p w:rsidR="00CA4F82" w:rsidRPr="008E0597" w:rsidRDefault="00CA4F82" w:rsidP="00CA4F8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sidRPr="008E0597">
        <w:rPr>
          <w:rFonts w:ascii="Verdana" w:hAnsi="Verdana"/>
          <w:b/>
          <w:sz w:val="20"/>
        </w:rPr>
        <w:t>Faktaboks</w:t>
      </w:r>
      <w:proofErr w:type="spellEnd"/>
    </w:p>
    <w:p w:rsidR="005561E4" w:rsidRPr="008E0597" w:rsidRDefault="00CA4F82" w:rsidP="00CA4F82">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8E0597">
        <w:rPr>
          <w:rFonts w:ascii="Verdana" w:hAnsi="Verdana"/>
          <w:sz w:val="18"/>
          <w:szCs w:val="18"/>
        </w:rPr>
        <w:t xml:space="preserve">EU har udpeget naturområder, som er særligt værdifulde, set i et europæisk perspektiv. Områderne kaldes Natura 2000-områder og er en fælles betegnelse for habitat- og fuglebeskyttelsesområderne. </w:t>
      </w:r>
      <w:r w:rsidR="00BF5861" w:rsidRPr="008E0597">
        <w:rPr>
          <w:rFonts w:ascii="Verdana" w:hAnsi="Verdana"/>
          <w:sz w:val="18"/>
          <w:szCs w:val="18"/>
        </w:rPr>
        <w:t>Natura 2000-</w:t>
      </w:r>
      <w:r w:rsidR="00BF5861" w:rsidRPr="008E0597">
        <w:rPr>
          <w:rFonts w:ascii="Verdana" w:hAnsi="Verdana"/>
          <w:sz w:val="18"/>
          <w:szCs w:val="18"/>
        </w:rPr>
        <w:lastRenderedPageBreak/>
        <w:t>områder</w:t>
      </w:r>
      <w:r w:rsidR="007508F8" w:rsidRPr="008E0597">
        <w:rPr>
          <w:rFonts w:ascii="Verdana" w:hAnsi="Verdana"/>
          <w:sz w:val="18"/>
          <w:szCs w:val="18"/>
        </w:rPr>
        <w:t>ne</w:t>
      </w:r>
      <w:r w:rsidR="00BF5861" w:rsidRPr="008E0597">
        <w:rPr>
          <w:rFonts w:ascii="Verdana" w:hAnsi="Verdana"/>
          <w:sz w:val="18"/>
          <w:szCs w:val="18"/>
        </w:rPr>
        <w:t xml:space="preserve"> er udpeget for at beskytte levesteder og rasteområder for fugle og for at beskytte naturtyper og plante- og dyrearter, der er truede, sårbare eller sjældne i EU.</w:t>
      </w:r>
    </w:p>
    <w:p w:rsidR="00CA4F82" w:rsidRDefault="00CA4F82" w:rsidP="00CA4F82">
      <w:pPr>
        <w:pStyle w:val="AlmTekst"/>
        <w:spacing w:after="0" w:line="280" w:lineRule="exact"/>
        <w:rPr>
          <w:rFonts w:ascii="Verdana" w:hAnsi="Verdana"/>
          <w:sz w:val="18"/>
          <w:szCs w:val="18"/>
        </w:rPr>
      </w:pPr>
    </w:p>
    <w:p w:rsidR="001F294F" w:rsidRDefault="001F294F" w:rsidP="00CA4F82">
      <w:pPr>
        <w:pStyle w:val="AlmTekst"/>
        <w:spacing w:after="0" w:line="280" w:lineRule="exact"/>
        <w:rPr>
          <w:rFonts w:ascii="Verdana" w:hAnsi="Verdana"/>
          <w:sz w:val="18"/>
          <w:szCs w:val="18"/>
        </w:rPr>
      </w:pPr>
      <w:r>
        <w:rPr>
          <w:rFonts w:ascii="Verdana" w:hAnsi="Verdana"/>
          <w:sz w:val="18"/>
          <w:szCs w:val="18"/>
        </w:rPr>
        <w:t>Nærmes</w:t>
      </w:r>
      <w:r w:rsidR="00BC499A">
        <w:rPr>
          <w:rFonts w:ascii="Verdana" w:hAnsi="Verdana"/>
          <w:sz w:val="18"/>
          <w:szCs w:val="18"/>
        </w:rPr>
        <w:t xml:space="preserve">te Natura 2000-område er </w:t>
      </w:r>
      <w:r>
        <w:rPr>
          <w:rFonts w:ascii="Verdana" w:hAnsi="Verdana"/>
          <w:sz w:val="18"/>
          <w:szCs w:val="18"/>
        </w:rPr>
        <w:t xml:space="preserve">H64 – </w:t>
      </w:r>
      <w:proofErr w:type="spellStart"/>
      <w:r>
        <w:rPr>
          <w:rFonts w:ascii="Verdana" w:hAnsi="Verdana"/>
          <w:sz w:val="18"/>
          <w:szCs w:val="18"/>
        </w:rPr>
        <w:t>Harrild</w:t>
      </w:r>
      <w:proofErr w:type="spellEnd"/>
      <w:r>
        <w:rPr>
          <w:rFonts w:ascii="Verdana" w:hAnsi="Verdana"/>
          <w:sz w:val="18"/>
          <w:szCs w:val="18"/>
        </w:rPr>
        <w:t xml:space="preserve"> Hede, </w:t>
      </w:r>
      <w:proofErr w:type="spellStart"/>
      <w:r>
        <w:rPr>
          <w:rFonts w:ascii="Verdana" w:hAnsi="Verdana"/>
          <w:sz w:val="18"/>
          <w:szCs w:val="18"/>
        </w:rPr>
        <w:t>Ulvemosen</w:t>
      </w:r>
      <w:proofErr w:type="spellEnd"/>
      <w:r>
        <w:rPr>
          <w:rFonts w:ascii="Verdana" w:hAnsi="Verdana"/>
          <w:sz w:val="18"/>
          <w:szCs w:val="18"/>
        </w:rPr>
        <w:t xml:space="preserve"> og heder i </w:t>
      </w:r>
      <w:proofErr w:type="spellStart"/>
      <w:r>
        <w:rPr>
          <w:rFonts w:ascii="Verdana" w:hAnsi="Verdana"/>
          <w:sz w:val="18"/>
          <w:szCs w:val="18"/>
        </w:rPr>
        <w:t>Nørlund</w:t>
      </w:r>
      <w:proofErr w:type="spellEnd"/>
      <w:r>
        <w:rPr>
          <w:rFonts w:ascii="Verdana" w:hAnsi="Verdana"/>
          <w:sz w:val="18"/>
          <w:szCs w:val="18"/>
        </w:rPr>
        <w:t xml:space="preserve"> Plantage, som ligger ca. 6,7 km sydvest for anlægget. </w:t>
      </w:r>
      <w:r w:rsidR="007952C7">
        <w:rPr>
          <w:rFonts w:ascii="Verdana" w:hAnsi="Verdana"/>
          <w:sz w:val="18"/>
          <w:szCs w:val="18"/>
        </w:rPr>
        <w:t xml:space="preserve">Der henvises i øvrigt til afsnittene </w:t>
      </w:r>
      <w:r w:rsidR="007952C7" w:rsidRPr="007952C7">
        <w:rPr>
          <w:rFonts w:ascii="Verdana" w:hAnsi="Verdana"/>
          <w:i/>
          <w:sz w:val="18"/>
          <w:szCs w:val="18"/>
        </w:rPr>
        <w:t>2.5.1 Ammoniak og natur</w:t>
      </w:r>
      <w:r w:rsidR="007952C7">
        <w:rPr>
          <w:rFonts w:ascii="Verdana" w:hAnsi="Verdana"/>
          <w:sz w:val="18"/>
          <w:szCs w:val="18"/>
        </w:rPr>
        <w:t xml:space="preserve"> og </w:t>
      </w:r>
      <w:r w:rsidR="007952C7" w:rsidRPr="007952C7">
        <w:rPr>
          <w:rFonts w:ascii="Verdana" w:hAnsi="Verdana"/>
          <w:i/>
          <w:sz w:val="18"/>
          <w:szCs w:val="18"/>
        </w:rPr>
        <w:t>4.1 Husdyrgødningsanvendelsen</w:t>
      </w:r>
      <w:r w:rsidR="007952C7">
        <w:rPr>
          <w:rFonts w:ascii="Verdana" w:hAnsi="Verdana"/>
          <w:sz w:val="18"/>
          <w:szCs w:val="18"/>
        </w:rPr>
        <w:t>.</w:t>
      </w:r>
    </w:p>
    <w:p w:rsidR="00BF5861" w:rsidRPr="008E0597" w:rsidRDefault="00BF5861" w:rsidP="00446922">
      <w:pPr>
        <w:spacing w:line="280" w:lineRule="exact"/>
        <w:rPr>
          <w:b/>
          <w:i/>
        </w:rPr>
      </w:pPr>
    </w:p>
    <w:p w:rsidR="001F4CC3" w:rsidRPr="008E0597" w:rsidRDefault="001F4CC3" w:rsidP="00CC47B2">
      <w:pPr>
        <w:spacing w:line="280" w:lineRule="exact"/>
        <w:jc w:val="both"/>
        <w:rPr>
          <w:b/>
          <w:i/>
        </w:rPr>
      </w:pPr>
      <w:r w:rsidRPr="008E0597">
        <w:rPr>
          <w:b/>
          <w:i/>
        </w:rPr>
        <w:t>Kommunens vurdering</w:t>
      </w:r>
    </w:p>
    <w:p w:rsidR="007952C7" w:rsidRPr="007952C7" w:rsidRDefault="001F4CC3" w:rsidP="00446922">
      <w:pPr>
        <w:spacing w:line="280" w:lineRule="exact"/>
      </w:pPr>
      <w:r w:rsidRPr="008E0597">
        <w:t>Ikast-Brande Kommune vurderer på baggrund af det oplyste</w:t>
      </w:r>
      <w:r w:rsidR="004D0BD8" w:rsidRPr="008E0597">
        <w:t>,</w:t>
      </w:r>
      <w:r w:rsidRPr="008E0597">
        <w:t xml:space="preserve"> og i forlængelse af vurderingen i </w:t>
      </w:r>
      <w:r w:rsidR="007952C7">
        <w:t xml:space="preserve">afsnittene </w:t>
      </w:r>
      <w:r w:rsidR="007952C7" w:rsidRPr="007952C7">
        <w:rPr>
          <w:i/>
        </w:rPr>
        <w:t>2.5.1 Ammoniak og natur</w:t>
      </w:r>
      <w:r w:rsidR="007952C7">
        <w:t xml:space="preserve"> og </w:t>
      </w:r>
      <w:r w:rsidR="007952C7" w:rsidRPr="007952C7">
        <w:rPr>
          <w:i/>
        </w:rPr>
        <w:t>4.1 Husdyrgødningsanvendelsen</w:t>
      </w:r>
      <w:r w:rsidR="007952C7">
        <w:t>:</w:t>
      </w:r>
    </w:p>
    <w:p w:rsidR="001F4CC3" w:rsidRPr="008E0597" w:rsidRDefault="001F4CC3" w:rsidP="00446922">
      <w:pPr>
        <w:spacing w:line="280" w:lineRule="exact"/>
      </w:pPr>
    </w:p>
    <w:p w:rsidR="007952C7" w:rsidRDefault="001F4CC3" w:rsidP="00D35CEE">
      <w:pPr>
        <w:numPr>
          <w:ilvl w:val="0"/>
          <w:numId w:val="12"/>
        </w:numPr>
        <w:spacing w:line="280" w:lineRule="exact"/>
      </w:pPr>
      <w:r w:rsidRPr="008E0597">
        <w:t xml:space="preserve">at </w:t>
      </w:r>
      <w:r w:rsidR="007952C7">
        <w:t>driften af husdyrbruget ikke i sig selv vil indebære en væsentlig negativ indvirkning på Natura 2000-områder</w:t>
      </w:r>
    </w:p>
    <w:p w:rsidR="007952C7" w:rsidRDefault="007952C7" w:rsidP="007952C7">
      <w:pPr>
        <w:spacing w:line="280" w:lineRule="exact"/>
        <w:ind w:left="720"/>
      </w:pPr>
    </w:p>
    <w:p w:rsidR="007952C7" w:rsidRDefault="007952C7" w:rsidP="00D35CEE">
      <w:pPr>
        <w:numPr>
          <w:ilvl w:val="0"/>
          <w:numId w:val="12"/>
        </w:numPr>
        <w:spacing w:line="280" w:lineRule="exact"/>
      </w:pPr>
      <w:r>
        <w:t>at husdyrbruget ikke i sig selv vil være en hindring for, at målsætningerne for Natura 2000-områders tilstande nås og opretholdes</w:t>
      </w:r>
    </w:p>
    <w:p w:rsidR="00047919" w:rsidRDefault="00047919" w:rsidP="00047919">
      <w:pPr>
        <w:spacing w:line="280" w:lineRule="exact"/>
        <w:ind w:left="720"/>
      </w:pPr>
    </w:p>
    <w:p w:rsidR="007952C7" w:rsidRDefault="00BC499A" w:rsidP="00D35CEE">
      <w:pPr>
        <w:numPr>
          <w:ilvl w:val="0"/>
          <w:numId w:val="12"/>
        </w:numPr>
        <w:spacing w:line="280" w:lineRule="exact"/>
      </w:pPr>
      <w:r>
        <w:t>at udvidelsen af husdyrbrugets</w:t>
      </w:r>
      <w:r w:rsidR="007952C7">
        <w:t xml:space="preserve">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rsidR="001F4CC3" w:rsidRPr="008E0597" w:rsidRDefault="00372890" w:rsidP="00446922">
      <w:pPr>
        <w:pStyle w:val="Overskrift3"/>
        <w:spacing w:line="280" w:lineRule="exact"/>
        <w:rPr>
          <w:rFonts w:ascii="Verdana" w:hAnsi="Verdana"/>
          <w:b/>
          <w:sz w:val="22"/>
          <w:u w:val="none"/>
        </w:rPr>
      </w:pPr>
      <w:bookmarkStart w:id="190" w:name="_Toc324150421"/>
      <w:r w:rsidRPr="008E0597">
        <w:rPr>
          <w:rFonts w:ascii="Verdana" w:hAnsi="Verdana"/>
          <w:b/>
          <w:sz w:val="22"/>
          <w:u w:val="none"/>
        </w:rPr>
        <w:t>4</w:t>
      </w:r>
      <w:r w:rsidR="001F47C3">
        <w:rPr>
          <w:rFonts w:ascii="Verdana" w:hAnsi="Verdana"/>
          <w:b/>
          <w:sz w:val="22"/>
          <w:u w:val="none"/>
        </w:rPr>
        <w:t>.2</w:t>
      </w:r>
      <w:r w:rsidR="00EA47D0" w:rsidRPr="008E0597">
        <w:rPr>
          <w:rFonts w:ascii="Verdana" w:hAnsi="Verdana"/>
          <w:b/>
          <w:sz w:val="22"/>
          <w:u w:val="none"/>
        </w:rPr>
        <w:t>.3</w:t>
      </w:r>
      <w:r w:rsidR="001F4CC3" w:rsidRPr="008E0597">
        <w:rPr>
          <w:rFonts w:ascii="Verdana" w:hAnsi="Verdana"/>
          <w:b/>
          <w:sz w:val="22"/>
          <w:u w:val="none"/>
        </w:rPr>
        <w:t xml:space="preserve">. Plante- og dyrearter </w:t>
      </w:r>
      <w:r w:rsidR="0034735E" w:rsidRPr="008E0597">
        <w:rPr>
          <w:rFonts w:ascii="Verdana" w:hAnsi="Verdana"/>
          <w:b/>
          <w:sz w:val="22"/>
          <w:u w:val="none"/>
        </w:rPr>
        <w:t>med særlig</w:t>
      </w:r>
      <w:r w:rsidR="00C47223" w:rsidRPr="008E0597">
        <w:rPr>
          <w:rFonts w:ascii="Verdana" w:hAnsi="Verdana"/>
          <w:b/>
          <w:sz w:val="22"/>
          <w:u w:val="none"/>
        </w:rPr>
        <w:t>t</w:t>
      </w:r>
      <w:r w:rsidR="0034735E" w:rsidRPr="008E0597">
        <w:rPr>
          <w:rFonts w:ascii="Verdana" w:hAnsi="Verdana"/>
          <w:b/>
          <w:sz w:val="22"/>
          <w:u w:val="none"/>
        </w:rPr>
        <w:t xml:space="preserve"> streng</w:t>
      </w:r>
      <w:r w:rsidR="00050393" w:rsidRPr="008E0597">
        <w:rPr>
          <w:rFonts w:ascii="Verdana" w:hAnsi="Verdana"/>
          <w:b/>
          <w:sz w:val="22"/>
          <w:u w:val="none"/>
        </w:rPr>
        <w:t>e</w:t>
      </w:r>
      <w:r w:rsidR="0034735E" w:rsidRPr="008E0597">
        <w:rPr>
          <w:rFonts w:ascii="Verdana" w:hAnsi="Verdana"/>
          <w:b/>
          <w:sz w:val="22"/>
          <w:u w:val="none"/>
        </w:rPr>
        <w:t xml:space="preserve"> beskyttelse</w:t>
      </w:r>
      <w:r w:rsidR="00050393" w:rsidRPr="008E0597">
        <w:rPr>
          <w:rFonts w:ascii="Verdana" w:hAnsi="Verdana"/>
          <w:b/>
          <w:sz w:val="22"/>
          <w:u w:val="none"/>
        </w:rPr>
        <w:t>skrav</w:t>
      </w:r>
      <w:r w:rsidR="0034735E" w:rsidRPr="008E0597">
        <w:rPr>
          <w:rFonts w:ascii="Verdana" w:hAnsi="Verdana"/>
          <w:b/>
          <w:sz w:val="22"/>
          <w:u w:val="none"/>
        </w:rPr>
        <w:t xml:space="preserve"> (</w:t>
      </w:r>
      <w:r w:rsidR="007C21DE" w:rsidRPr="008E0597">
        <w:rPr>
          <w:rFonts w:ascii="Verdana" w:hAnsi="Verdana"/>
          <w:b/>
          <w:sz w:val="22"/>
          <w:u w:val="none"/>
        </w:rPr>
        <w:t>B</w:t>
      </w:r>
      <w:r w:rsidR="001F4CC3" w:rsidRPr="008E0597">
        <w:rPr>
          <w:rFonts w:ascii="Verdana" w:hAnsi="Verdana"/>
          <w:b/>
          <w:sz w:val="22"/>
          <w:u w:val="none"/>
        </w:rPr>
        <w:t xml:space="preserve">ilag </w:t>
      </w:r>
      <w:proofErr w:type="spellStart"/>
      <w:r w:rsidR="001F4CC3" w:rsidRPr="008E0597">
        <w:rPr>
          <w:rFonts w:ascii="Verdana" w:hAnsi="Verdana"/>
          <w:b/>
          <w:sz w:val="22"/>
          <w:u w:val="none"/>
        </w:rPr>
        <w:t>IV</w:t>
      </w:r>
      <w:r w:rsidR="00050393" w:rsidRPr="008E0597">
        <w:rPr>
          <w:rFonts w:ascii="Verdana" w:hAnsi="Verdana"/>
          <w:b/>
          <w:sz w:val="22"/>
          <w:u w:val="none"/>
        </w:rPr>
        <w:t>-arter</w:t>
      </w:r>
      <w:proofErr w:type="spellEnd"/>
      <w:r w:rsidR="0034735E" w:rsidRPr="008E0597">
        <w:rPr>
          <w:rFonts w:ascii="Verdana" w:hAnsi="Verdana"/>
          <w:b/>
          <w:sz w:val="22"/>
          <w:u w:val="none"/>
        </w:rPr>
        <w:t>)</w:t>
      </w:r>
      <w:bookmarkEnd w:id="190"/>
    </w:p>
    <w:p w:rsidR="00232633" w:rsidRPr="008E0597" w:rsidRDefault="00232633" w:rsidP="00232633">
      <w:pPr>
        <w:rPr>
          <w:lang w:eastAsia="da-DK"/>
        </w:rPr>
      </w:pPr>
    </w:p>
    <w:p w:rsidR="00232633" w:rsidRPr="008E0597" w:rsidRDefault="00232633" w:rsidP="00E4329E">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Georgia"/>
          <w:b/>
          <w:sz w:val="20"/>
          <w:szCs w:val="20"/>
          <w:lang w:eastAsia="da-DK"/>
        </w:rPr>
      </w:pPr>
      <w:proofErr w:type="spellStart"/>
      <w:r w:rsidRPr="008E0597">
        <w:rPr>
          <w:rFonts w:cs="Georgia"/>
          <w:b/>
          <w:sz w:val="20"/>
          <w:szCs w:val="20"/>
          <w:lang w:eastAsia="da-DK"/>
        </w:rPr>
        <w:t>Faktaboks</w:t>
      </w:r>
      <w:proofErr w:type="spellEnd"/>
    </w:p>
    <w:p w:rsidR="001F4CC3" w:rsidRPr="008E0597" w:rsidRDefault="001F4CC3" w:rsidP="00E4329E">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lang w:eastAsia="da-DK"/>
        </w:rPr>
      </w:pPr>
      <w:r w:rsidRPr="008E0597">
        <w:rPr>
          <w:rFonts w:cs="Georgia"/>
          <w:lang w:eastAsia="da-DK"/>
        </w:rPr>
        <w:t>Af EF-habitatdirektivets</w:t>
      </w:r>
      <w:r w:rsidRPr="008E0597">
        <w:rPr>
          <w:rStyle w:val="Fodnotehenvisning"/>
          <w:rFonts w:cs="Georgia"/>
          <w:lang w:eastAsia="da-DK"/>
        </w:rPr>
        <w:footnoteReference w:id="19"/>
      </w:r>
      <w:r w:rsidRPr="008E0597">
        <w:rPr>
          <w:rFonts w:cs="Georgia"/>
          <w:lang w:eastAsia="da-DK"/>
        </w:rPr>
        <w:t xml:space="preserve"> bilag IV fremgår en række </w:t>
      </w:r>
      <w:proofErr w:type="spellStart"/>
      <w:r w:rsidRPr="008E0597">
        <w:rPr>
          <w:rFonts w:cs="Georgia"/>
          <w:lang w:eastAsia="da-DK"/>
        </w:rPr>
        <w:t>dyre-</w:t>
      </w:r>
      <w:proofErr w:type="spellEnd"/>
      <w:r w:rsidRPr="008E0597">
        <w:rPr>
          <w:rFonts w:cs="Georgia"/>
          <w:lang w:eastAsia="da-DK"/>
        </w:rPr>
        <w:t xml:space="preserve"> og plantearter, som er strengt beskyttede</w:t>
      </w:r>
      <w:r w:rsidRPr="008E0597">
        <w:rPr>
          <w:color w:val="000000"/>
          <w:lang w:eastAsia="da-DK"/>
        </w:rPr>
        <w:t>, uanset om de forekommer inden for et af de udpegede Natura 2000-områder/habitat-områder eller udenfor. På den baggrund må der eksempelvis ikke gives tilladelse til aktiviteter</w:t>
      </w:r>
      <w:r w:rsidRPr="008E0597">
        <w:rPr>
          <w:lang w:eastAsia="da-DK"/>
        </w:rPr>
        <w:t>, der kan beskadige eller ødelægge de pågældende dyrearters yngle- og rasteområder.</w:t>
      </w:r>
    </w:p>
    <w:p w:rsidR="001F4CC3" w:rsidRPr="008E0597" w:rsidRDefault="001F4CC3" w:rsidP="00446922">
      <w:pPr>
        <w:autoSpaceDE w:val="0"/>
        <w:autoSpaceDN w:val="0"/>
        <w:adjustRightInd w:val="0"/>
        <w:spacing w:line="280" w:lineRule="exact"/>
        <w:rPr>
          <w:highlight w:val="red"/>
          <w:lang w:eastAsia="da-DK"/>
        </w:rPr>
      </w:pPr>
    </w:p>
    <w:p w:rsidR="001F4CC3" w:rsidRPr="008237CE" w:rsidRDefault="00A43F1F" w:rsidP="004A325A">
      <w:pPr>
        <w:autoSpaceDE w:val="0"/>
        <w:autoSpaceDN w:val="0"/>
        <w:adjustRightInd w:val="0"/>
        <w:spacing w:line="280" w:lineRule="exact"/>
        <w:rPr>
          <w:lang w:eastAsia="da-DK"/>
        </w:rPr>
      </w:pPr>
      <w:r w:rsidRPr="008E0597">
        <w:t xml:space="preserve">Kun en </w:t>
      </w:r>
      <w:r w:rsidR="003246D7">
        <w:t>del af de arter, der er anført på</w:t>
      </w:r>
      <w:r w:rsidR="00CC01E0">
        <w:t xml:space="preserve"> bilag IV</w:t>
      </w:r>
      <w:r w:rsidRPr="008E0597">
        <w:t xml:space="preserve"> findes i regionen, men bl.a. </w:t>
      </w:r>
      <w:r w:rsidRPr="008E0597">
        <w:rPr>
          <w:color w:val="000000"/>
        </w:rPr>
        <w:t>markfirben (</w:t>
      </w:r>
      <w:proofErr w:type="spellStart"/>
      <w:r w:rsidRPr="008E0597">
        <w:rPr>
          <w:i/>
          <w:color w:val="000000"/>
        </w:rPr>
        <w:t>Lacerta</w:t>
      </w:r>
      <w:proofErr w:type="spellEnd"/>
      <w:r w:rsidRPr="008E0597">
        <w:rPr>
          <w:i/>
          <w:color w:val="000000"/>
        </w:rPr>
        <w:t xml:space="preserve"> </w:t>
      </w:r>
      <w:proofErr w:type="spellStart"/>
      <w:r w:rsidRPr="008E0597">
        <w:rPr>
          <w:i/>
          <w:color w:val="000000"/>
        </w:rPr>
        <w:t>agilis</w:t>
      </w:r>
      <w:proofErr w:type="spellEnd"/>
      <w:r w:rsidRPr="008E0597">
        <w:rPr>
          <w:color w:val="000000"/>
        </w:rPr>
        <w:t xml:space="preserve">) og </w:t>
      </w:r>
      <w:r w:rsidRPr="008E0597">
        <w:rPr>
          <w:lang w:eastAsia="da-DK"/>
        </w:rPr>
        <w:t>spidssnudet frø (</w:t>
      </w:r>
      <w:proofErr w:type="spellStart"/>
      <w:r w:rsidRPr="008E0597">
        <w:rPr>
          <w:i/>
          <w:lang w:eastAsia="da-DK"/>
        </w:rPr>
        <w:t>Rana</w:t>
      </w:r>
      <w:proofErr w:type="spellEnd"/>
      <w:r w:rsidRPr="008E0597">
        <w:rPr>
          <w:i/>
          <w:lang w:eastAsia="da-DK"/>
        </w:rPr>
        <w:t xml:space="preserve"> </w:t>
      </w:r>
      <w:proofErr w:type="spellStart"/>
      <w:r w:rsidRPr="008E0597">
        <w:rPr>
          <w:i/>
          <w:lang w:eastAsia="da-DK"/>
        </w:rPr>
        <w:t>arvalis</w:t>
      </w:r>
      <w:proofErr w:type="spellEnd"/>
      <w:r w:rsidRPr="008E0597">
        <w:rPr>
          <w:lang w:eastAsia="da-DK"/>
        </w:rPr>
        <w:t xml:space="preserve">) vil formentlig i et vist omfang kunne træffes på </w:t>
      </w:r>
      <w:r w:rsidR="008237CE">
        <w:rPr>
          <w:lang w:eastAsia="da-DK"/>
        </w:rPr>
        <w:t>egnen omkring husdyrbruget</w:t>
      </w:r>
      <w:r w:rsidR="004A325A">
        <w:rPr>
          <w:lang w:eastAsia="da-DK"/>
        </w:rPr>
        <w:t xml:space="preserve">. </w:t>
      </w:r>
      <w:r w:rsidR="003246D7">
        <w:rPr>
          <w:lang w:eastAsia="da-DK"/>
        </w:rPr>
        <w:t>Herudover findes der odder (</w:t>
      </w:r>
      <w:proofErr w:type="spellStart"/>
      <w:r w:rsidR="003246D7" w:rsidRPr="00CC01E0">
        <w:rPr>
          <w:i/>
          <w:lang w:eastAsia="da-DK"/>
        </w:rPr>
        <w:t>Lutra</w:t>
      </w:r>
      <w:proofErr w:type="spellEnd"/>
      <w:r w:rsidR="003246D7" w:rsidRPr="00CC01E0">
        <w:rPr>
          <w:i/>
          <w:lang w:eastAsia="da-DK"/>
        </w:rPr>
        <w:t xml:space="preserve"> </w:t>
      </w:r>
      <w:proofErr w:type="spellStart"/>
      <w:r w:rsidR="003246D7" w:rsidRPr="00CC01E0">
        <w:rPr>
          <w:i/>
          <w:lang w:eastAsia="da-DK"/>
        </w:rPr>
        <w:t>lutra</w:t>
      </w:r>
      <w:proofErr w:type="spellEnd"/>
      <w:r w:rsidR="003246D7">
        <w:rPr>
          <w:lang w:eastAsia="da-DK"/>
        </w:rPr>
        <w:t xml:space="preserve">) og </w:t>
      </w:r>
      <w:proofErr w:type="spellStart"/>
      <w:r w:rsidR="003246D7">
        <w:rPr>
          <w:lang w:eastAsia="da-DK"/>
        </w:rPr>
        <w:t>sydflagermus</w:t>
      </w:r>
      <w:proofErr w:type="spellEnd"/>
      <w:r w:rsidR="003246D7">
        <w:rPr>
          <w:lang w:eastAsia="da-DK"/>
        </w:rPr>
        <w:t xml:space="preserve"> (</w:t>
      </w:r>
      <w:proofErr w:type="spellStart"/>
      <w:r w:rsidR="003246D7">
        <w:rPr>
          <w:rStyle w:val="Fremhv"/>
        </w:rPr>
        <w:t>Eptesicus</w:t>
      </w:r>
      <w:proofErr w:type="spellEnd"/>
      <w:r w:rsidR="003246D7">
        <w:rPr>
          <w:rStyle w:val="Fremhv"/>
        </w:rPr>
        <w:t xml:space="preserve"> </w:t>
      </w:r>
      <w:proofErr w:type="spellStart"/>
      <w:r w:rsidR="003246D7">
        <w:rPr>
          <w:rStyle w:val="Fremhv"/>
        </w:rPr>
        <w:t>serotinus</w:t>
      </w:r>
      <w:proofErr w:type="spellEnd"/>
      <w:r w:rsidR="003246D7">
        <w:rPr>
          <w:lang w:eastAsia="da-DK"/>
        </w:rPr>
        <w:t>)</w:t>
      </w:r>
      <w:r w:rsidR="0052569E">
        <w:rPr>
          <w:lang w:eastAsia="da-DK"/>
        </w:rPr>
        <w:t xml:space="preserve"> i regionen</w:t>
      </w:r>
      <w:r w:rsidR="003246D7">
        <w:rPr>
          <w:lang w:eastAsia="da-DK"/>
        </w:rPr>
        <w:t xml:space="preserve">. </w:t>
      </w:r>
      <w:r w:rsidRPr="008E0597">
        <w:rPr>
          <w:lang w:eastAsia="da-DK"/>
        </w:rPr>
        <w:t xml:space="preserve">To andre bilag </w:t>
      </w:r>
      <w:proofErr w:type="spellStart"/>
      <w:r w:rsidRPr="008E0597">
        <w:rPr>
          <w:lang w:eastAsia="da-DK"/>
        </w:rPr>
        <w:t>IV-arter</w:t>
      </w:r>
      <w:proofErr w:type="spellEnd"/>
      <w:r w:rsidRPr="008E0597">
        <w:rPr>
          <w:lang w:eastAsia="da-DK"/>
        </w:rPr>
        <w:t xml:space="preserve">, </w:t>
      </w:r>
      <w:proofErr w:type="spellStart"/>
      <w:r w:rsidRPr="008E0597">
        <w:rPr>
          <w:lang w:eastAsia="da-DK"/>
        </w:rPr>
        <w:t>løgfrø</w:t>
      </w:r>
      <w:proofErr w:type="spellEnd"/>
      <w:r w:rsidRPr="008E0597">
        <w:rPr>
          <w:lang w:eastAsia="da-DK"/>
        </w:rPr>
        <w:t xml:space="preserve"> (</w:t>
      </w:r>
      <w:proofErr w:type="spellStart"/>
      <w:r w:rsidRPr="008E0597">
        <w:rPr>
          <w:i/>
          <w:lang w:eastAsia="da-DK"/>
        </w:rPr>
        <w:t>Pelobates</w:t>
      </w:r>
      <w:proofErr w:type="spellEnd"/>
      <w:r w:rsidRPr="008E0597">
        <w:rPr>
          <w:i/>
          <w:lang w:eastAsia="da-DK"/>
        </w:rPr>
        <w:t xml:space="preserve"> </w:t>
      </w:r>
      <w:proofErr w:type="spellStart"/>
      <w:r w:rsidRPr="008E0597">
        <w:rPr>
          <w:i/>
          <w:lang w:eastAsia="da-DK"/>
        </w:rPr>
        <w:t>fuscus</w:t>
      </w:r>
      <w:proofErr w:type="spellEnd"/>
      <w:r w:rsidRPr="008E0597">
        <w:rPr>
          <w:lang w:eastAsia="da-DK"/>
        </w:rPr>
        <w:t>) og stor vandsalamander (</w:t>
      </w:r>
      <w:proofErr w:type="spellStart"/>
      <w:r w:rsidRPr="008E0597">
        <w:rPr>
          <w:i/>
          <w:lang w:eastAsia="da-DK"/>
        </w:rPr>
        <w:t>Triturus</w:t>
      </w:r>
      <w:proofErr w:type="spellEnd"/>
      <w:r w:rsidRPr="008E0597">
        <w:rPr>
          <w:i/>
          <w:lang w:eastAsia="da-DK"/>
        </w:rPr>
        <w:t xml:space="preserve"> </w:t>
      </w:r>
      <w:proofErr w:type="spellStart"/>
      <w:r w:rsidRPr="008E0597">
        <w:rPr>
          <w:i/>
          <w:lang w:eastAsia="da-DK"/>
        </w:rPr>
        <w:t>cristatus</w:t>
      </w:r>
      <w:proofErr w:type="spellEnd"/>
      <w:r w:rsidRPr="008E0597">
        <w:rPr>
          <w:lang w:eastAsia="da-DK"/>
        </w:rPr>
        <w:t>) er kun fundet i isolerede forekomster i den nordl</w:t>
      </w:r>
      <w:r w:rsidR="0052569E">
        <w:rPr>
          <w:lang w:eastAsia="da-DK"/>
        </w:rPr>
        <w:t xml:space="preserve">ige del af kommunen, bl.a. </w:t>
      </w:r>
      <w:r w:rsidRPr="008E0597">
        <w:rPr>
          <w:lang w:eastAsia="da-DK"/>
        </w:rPr>
        <w:t>syd for Pårup, og ud fra artens spredningsmønster vurderes det,</w:t>
      </w:r>
      <w:r w:rsidR="008237CE">
        <w:rPr>
          <w:lang w:eastAsia="da-DK"/>
        </w:rPr>
        <w:t xml:space="preserve"> at arterne kan findes i </w:t>
      </w:r>
      <w:r w:rsidRPr="008E0597">
        <w:rPr>
          <w:lang w:eastAsia="da-DK"/>
        </w:rPr>
        <w:t>området. Padderne foretager en række vandringer i forbindelse med fødesøgning og søgning efter mage samt vandringer fra overvintringssted til ynglested, fra klækningssted til sommerkvarter og her</w:t>
      </w:r>
      <w:r w:rsidR="003F4BEA">
        <w:rPr>
          <w:lang w:eastAsia="da-DK"/>
        </w:rPr>
        <w:t xml:space="preserve">fra til overvintringssted. </w:t>
      </w:r>
      <w:r w:rsidRPr="008E0597">
        <w:rPr>
          <w:lang w:eastAsia="da-DK"/>
        </w:rPr>
        <w:t xml:space="preserve">Paddernes </w:t>
      </w:r>
      <w:proofErr w:type="spellStart"/>
      <w:r w:rsidRPr="008E0597">
        <w:rPr>
          <w:lang w:eastAsia="da-DK"/>
        </w:rPr>
        <w:t>spredningsevne</w:t>
      </w:r>
      <w:proofErr w:type="spellEnd"/>
      <w:r w:rsidRPr="008E0597">
        <w:rPr>
          <w:lang w:eastAsia="da-DK"/>
        </w:rPr>
        <w:t xml:space="preserve"> varierer fra art til art fra nogle få hundrede meter til flere kilometer. Padder er primært </w:t>
      </w:r>
      <w:proofErr w:type="spellStart"/>
      <w:r w:rsidRPr="008E0597">
        <w:rPr>
          <w:lang w:eastAsia="da-DK"/>
        </w:rPr>
        <w:t>nataktive</w:t>
      </w:r>
      <w:proofErr w:type="spellEnd"/>
      <w:r w:rsidRPr="008E0597">
        <w:rPr>
          <w:lang w:eastAsia="da-DK"/>
        </w:rPr>
        <w:t xml:space="preserve">, og vandringerne foregår derfor mest om natten, hovedsageligt i lune og fugtige nætter. De mest </w:t>
      </w:r>
      <w:r w:rsidR="003F4BEA" w:rsidRPr="008E0597">
        <w:rPr>
          <w:lang w:eastAsia="da-DK"/>
        </w:rPr>
        <w:t>koncentrerede</w:t>
      </w:r>
      <w:r w:rsidRPr="008E0597">
        <w:rPr>
          <w:lang w:eastAsia="da-DK"/>
        </w:rPr>
        <w:t xml:space="preserve"> vandringer foregår i marts-april, når padderne bevæger sig fra overvintringsstederne til ynglestederne.</w:t>
      </w:r>
    </w:p>
    <w:p w:rsidR="00EE29E4" w:rsidRPr="008E0597" w:rsidRDefault="00EE29E4" w:rsidP="00A43F1F">
      <w:pPr>
        <w:pStyle w:val="AlmTekst"/>
        <w:spacing w:after="0" w:line="280" w:lineRule="exact"/>
        <w:rPr>
          <w:rFonts w:ascii="Verdana" w:hAnsi="Verdana"/>
          <w:sz w:val="18"/>
          <w:szCs w:val="18"/>
        </w:rPr>
      </w:pPr>
    </w:p>
    <w:p w:rsidR="001F4CC3" w:rsidRPr="008E0597" w:rsidRDefault="00DB56E6" w:rsidP="00446922">
      <w:pPr>
        <w:spacing w:line="280" w:lineRule="exact"/>
        <w:rPr>
          <w:b/>
          <w:i/>
        </w:rPr>
      </w:pPr>
      <w:r>
        <w:rPr>
          <w:b/>
          <w:i/>
        </w:rPr>
        <w:t>Ikast-Brande Kommune vurderer</w:t>
      </w:r>
    </w:p>
    <w:p w:rsidR="001F4CC3" w:rsidRPr="008E0597" w:rsidRDefault="001F4CC3" w:rsidP="00446922">
      <w:pPr>
        <w:spacing w:line="280" w:lineRule="exact"/>
      </w:pPr>
      <w:r w:rsidRPr="008E0597">
        <w:lastRenderedPageBreak/>
        <w:t>Ikast-Brande Kommune vurderer på baggrund af det oplyste:</w:t>
      </w:r>
    </w:p>
    <w:p w:rsidR="001F4CC3" w:rsidRPr="008E0597" w:rsidRDefault="001F4CC3" w:rsidP="00446922">
      <w:pPr>
        <w:spacing w:line="280" w:lineRule="exact"/>
      </w:pPr>
    </w:p>
    <w:p w:rsidR="001F4CC3" w:rsidRPr="008E0597" w:rsidRDefault="0005542E" w:rsidP="00D35CEE">
      <w:pPr>
        <w:numPr>
          <w:ilvl w:val="0"/>
          <w:numId w:val="14"/>
        </w:numPr>
        <w:spacing w:line="280" w:lineRule="exact"/>
      </w:pPr>
      <w:r w:rsidRPr="008E0597">
        <w:t>at de</w:t>
      </w:r>
      <w:r w:rsidR="001F4CC3" w:rsidRPr="008E0597">
        <w:t xml:space="preserve"> areal</w:t>
      </w:r>
      <w:r w:rsidRPr="008E0597">
        <w:t>er</w:t>
      </w:r>
      <w:r w:rsidR="001F4CC3" w:rsidRPr="008E0597">
        <w:t xml:space="preserve">, der omfattes af nybyggeri i forbindelse med projektets gennemførelse, </w:t>
      </w:r>
      <w:r w:rsidRPr="008E0597">
        <w:t xml:space="preserve">henholdsvis </w:t>
      </w:r>
      <w:r w:rsidR="001F4CC3" w:rsidRPr="008E0597">
        <w:t>er</w:t>
      </w:r>
      <w:r w:rsidRPr="008E0597">
        <w:t xml:space="preserve"> beliggende mellem eksisterende driftsbygning og maskinhus samt mellem eksisterende driftsbygninger og privat vej, </w:t>
      </w:r>
      <w:r w:rsidR="001F4CC3" w:rsidRPr="008E0597">
        <w:t xml:space="preserve">og at inddragelsen til bebyggelse ikke vil påvirke bilag </w:t>
      </w:r>
      <w:proofErr w:type="spellStart"/>
      <w:r w:rsidR="001F4CC3" w:rsidRPr="008E0597">
        <w:t>IV-arter</w:t>
      </w:r>
      <w:proofErr w:type="spellEnd"/>
      <w:r w:rsidR="001F4CC3" w:rsidRPr="008E0597">
        <w:t xml:space="preserve"> væsentligt</w:t>
      </w:r>
    </w:p>
    <w:p w:rsidR="001F4CC3" w:rsidRPr="008E0597" w:rsidRDefault="001F4CC3" w:rsidP="00446922">
      <w:pPr>
        <w:spacing w:line="280" w:lineRule="exact"/>
      </w:pPr>
    </w:p>
    <w:p w:rsidR="001F4CC3" w:rsidRPr="008E0597" w:rsidRDefault="001F4CC3" w:rsidP="00D35CEE">
      <w:pPr>
        <w:numPr>
          <w:ilvl w:val="0"/>
          <w:numId w:val="14"/>
        </w:numPr>
        <w:spacing w:line="280" w:lineRule="exact"/>
      </w:pPr>
      <w:r w:rsidRPr="008E0597">
        <w:t xml:space="preserve">at der i forbindelse med projektets gennemførelse ikke vil ske øvrige ændringer i arealanvendelsen, som vil være væsentlige for bilag </w:t>
      </w:r>
      <w:proofErr w:type="spellStart"/>
      <w:r w:rsidRPr="008E0597">
        <w:t>IV-arters</w:t>
      </w:r>
      <w:proofErr w:type="spellEnd"/>
      <w:r w:rsidRPr="008E0597">
        <w:t xml:space="preserve"> trivsel</w:t>
      </w:r>
    </w:p>
    <w:p w:rsidR="001F4CC3" w:rsidRPr="008E0597" w:rsidRDefault="001F4CC3" w:rsidP="00446922">
      <w:pPr>
        <w:spacing w:line="280" w:lineRule="exact"/>
      </w:pPr>
    </w:p>
    <w:p w:rsidR="00F91942" w:rsidRPr="00F7250F" w:rsidRDefault="001F4CC3" w:rsidP="00D35CEE">
      <w:pPr>
        <w:numPr>
          <w:ilvl w:val="0"/>
          <w:numId w:val="13"/>
        </w:numPr>
        <w:spacing w:line="280" w:lineRule="exact"/>
        <w:rPr>
          <w:lang w:eastAsia="da-DK"/>
        </w:rPr>
      </w:pPr>
      <w:r w:rsidRPr="008E0597">
        <w:rPr>
          <w:rFonts w:cs="Helv"/>
          <w:iCs/>
          <w:color w:val="000000"/>
        </w:rPr>
        <w:t xml:space="preserve">at driften af husdyrbruget samlet set ikke vil medføre beskadigelse eller ødelæggelse af yngle- eller rasteområder i det naturlige udbredelsesområde for de dyrearter, der er optaget i EF-habitatdirektivets bilag IV, litra a), samt ikke vil medføre ødelæggelse af </w:t>
      </w:r>
      <w:proofErr w:type="spellStart"/>
      <w:r w:rsidRPr="008E0597">
        <w:rPr>
          <w:rFonts w:cs="Helv"/>
          <w:iCs/>
          <w:color w:val="000000"/>
        </w:rPr>
        <w:t>livsstadier</w:t>
      </w:r>
      <w:proofErr w:type="spellEnd"/>
      <w:r w:rsidRPr="008E0597">
        <w:rPr>
          <w:rFonts w:cs="Helv"/>
          <w:iCs/>
          <w:color w:val="000000"/>
        </w:rPr>
        <w:t xml:space="preserve"> af de plantearter, som er optaget i EF-habitatdirektivets bilag IV, litra b).</w:t>
      </w:r>
    </w:p>
    <w:p w:rsidR="00F91942" w:rsidRPr="008E0597" w:rsidRDefault="00F91942" w:rsidP="00583222">
      <w:pPr>
        <w:spacing w:line="280" w:lineRule="exact"/>
        <w:rPr>
          <w:rFonts w:cs="Helv"/>
          <w:iCs/>
          <w:color w:val="000000"/>
        </w:rPr>
      </w:pPr>
    </w:p>
    <w:p w:rsidR="001F4CC3" w:rsidRPr="008E0597" w:rsidRDefault="00F7250F" w:rsidP="00446922">
      <w:pPr>
        <w:pStyle w:val="Overskrift1"/>
        <w:spacing w:after="120" w:line="280" w:lineRule="exact"/>
        <w:ind w:left="567" w:hanging="567"/>
        <w:rPr>
          <w:rFonts w:ascii="Verdana" w:hAnsi="Verdana" w:cs="Helv"/>
          <w:iCs/>
          <w:color w:val="000000"/>
          <w:u w:val="none"/>
        </w:rPr>
      </w:pPr>
      <w:bookmarkStart w:id="191" w:name="_Toc324150422"/>
      <w:r>
        <w:rPr>
          <w:rFonts w:ascii="Verdana" w:hAnsi="Verdana" w:cs="Helv"/>
          <w:iCs/>
          <w:color w:val="000000"/>
          <w:u w:val="none"/>
        </w:rPr>
        <w:t>5</w:t>
      </w:r>
      <w:r w:rsidR="001B6440" w:rsidRPr="008E0597">
        <w:rPr>
          <w:rFonts w:ascii="Verdana" w:hAnsi="Verdana" w:cs="Helv"/>
          <w:iCs/>
          <w:color w:val="000000"/>
          <w:u w:val="none"/>
        </w:rPr>
        <w:t xml:space="preserve">. </w:t>
      </w:r>
      <w:r w:rsidR="001F4CC3" w:rsidRPr="008E0597">
        <w:rPr>
          <w:rFonts w:ascii="Verdana" w:hAnsi="Verdana" w:cs="Helv"/>
          <w:iCs/>
          <w:color w:val="000000"/>
          <w:u w:val="none"/>
        </w:rPr>
        <w:t>Landskabelige og kulturhistoriske forhold</w:t>
      </w:r>
      <w:bookmarkEnd w:id="191"/>
    </w:p>
    <w:p w:rsidR="00622474" w:rsidRPr="008E0597" w:rsidRDefault="00622474" w:rsidP="00622474">
      <w:pPr>
        <w:rPr>
          <w:lang w:eastAsia="da-DK"/>
        </w:rPr>
      </w:pPr>
    </w:p>
    <w:p w:rsidR="00622474" w:rsidRPr="008E0597" w:rsidRDefault="004D0BD8" w:rsidP="007508F8">
      <w:pPr>
        <w:spacing w:line="280" w:lineRule="exact"/>
      </w:pPr>
      <w:r w:rsidRPr="008E0597">
        <w:t>H</w:t>
      </w:r>
      <w:r w:rsidR="00700209" w:rsidRPr="008E0597">
        <w:t xml:space="preserve">usdyrbrugets beliggenhed </w:t>
      </w:r>
      <w:r w:rsidRPr="008E0597">
        <w:t xml:space="preserve">skal vurderes </w:t>
      </w:r>
      <w:r w:rsidR="00700209" w:rsidRPr="008E0597">
        <w:t>i forhold til</w:t>
      </w:r>
      <w:r w:rsidR="000E1178" w:rsidRPr="008E0597">
        <w:t xml:space="preserve"> forskellige </w:t>
      </w:r>
      <w:r w:rsidR="007508F8" w:rsidRPr="008E0597">
        <w:t xml:space="preserve">udpegede </w:t>
      </w:r>
      <w:r w:rsidR="000E1178" w:rsidRPr="008E0597">
        <w:t>bygge- og beskyttels</w:t>
      </w:r>
      <w:r w:rsidR="004F4F6A" w:rsidRPr="008E0597">
        <w:t>eslinj</w:t>
      </w:r>
      <w:r w:rsidR="000E1178" w:rsidRPr="008E0597">
        <w:t>er, fredninger m.v.</w:t>
      </w:r>
      <w:r w:rsidR="006153E4" w:rsidRPr="008E0597">
        <w:t xml:space="preserve"> </w:t>
      </w:r>
      <w:r w:rsidR="007508F8" w:rsidRPr="008E0597">
        <w:t>De for husdyrbruget r</w:t>
      </w:r>
      <w:r w:rsidR="00622474" w:rsidRPr="008E0597">
        <w:t>ele</w:t>
      </w:r>
      <w:r w:rsidR="004F4F6A" w:rsidRPr="008E0597">
        <w:t>vante bygge- og beskyttelseslinj</w:t>
      </w:r>
      <w:r w:rsidR="00622474" w:rsidRPr="008E0597">
        <w:t>er</w:t>
      </w:r>
      <w:r w:rsidR="007508F8" w:rsidRPr="008E0597">
        <w:t xml:space="preserve"> m.m.</w:t>
      </w:r>
      <w:r w:rsidR="00622474" w:rsidRPr="008E0597">
        <w:t xml:space="preserve"> er beskrevet i de to følgende afsnit.</w:t>
      </w:r>
    </w:p>
    <w:p w:rsidR="001F4CC3" w:rsidRPr="008E0597" w:rsidRDefault="00F7250F" w:rsidP="00446922">
      <w:pPr>
        <w:pStyle w:val="Overskrift2"/>
        <w:spacing w:after="120" w:line="280" w:lineRule="exact"/>
        <w:ind w:left="576" w:hanging="576"/>
        <w:rPr>
          <w:rFonts w:ascii="Verdana" w:hAnsi="Verdana"/>
          <w:iCs w:val="0"/>
          <w:sz w:val="24"/>
        </w:rPr>
      </w:pPr>
      <w:bookmarkStart w:id="192" w:name="_Toc324150423"/>
      <w:r>
        <w:rPr>
          <w:rFonts w:ascii="Verdana" w:hAnsi="Verdana"/>
          <w:iCs w:val="0"/>
          <w:sz w:val="24"/>
        </w:rPr>
        <w:t>5</w:t>
      </w:r>
      <w:r w:rsidR="001F4CC3" w:rsidRPr="008E0597">
        <w:rPr>
          <w:rFonts w:ascii="Verdana" w:hAnsi="Verdana"/>
          <w:iCs w:val="0"/>
          <w:sz w:val="24"/>
        </w:rPr>
        <w:t>.1. Landskab</w:t>
      </w:r>
      <w:bookmarkEnd w:id="192"/>
    </w:p>
    <w:p w:rsidR="00321297" w:rsidRPr="008E0597" w:rsidRDefault="009755F6" w:rsidP="00BF5861">
      <w:pPr>
        <w:spacing w:line="280" w:lineRule="exact"/>
      </w:pPr>
      <w:r w:rsidRPr="008E0597">
        <w:t xml:space="preserve">Ejendommen er beliggende på </w:t>
      </w:r>
      <w:proofErr w:type="spellStart"/>
      <w:r w:rsidRPr="008E0597">
        <w:t>hedesletten</w:t>
      </w:r>
      <w:proofErr w:type="spellEnd"/>
      <w:r w:rsidRPr="008E0597">
        <w:t xml:space="preserve"> mellem Bording Bakkeø og Storå, som med flere forgreninger bevæger sig sydvest om ejendommen. Terrænet er forholdsvist fladt</w:t>
      </w:r>
      <w:r w:rsidR="00C974C1" w:rsidRPr="008E0597">
        <w:t xml:space="preserve"> (0-6 graders hældning)</w:t>
      </w:r>
      <w:r w:rsidRPr="008E0597">
        <w:t>, med enkelte stejlere skråninger</w:t>
      </w:r>
      <w:r w:rsidR="00C974C1" w:rsidRPr="008E0597">
        <w:t xml:space="preserve"> (6-12 graders hældning)</w:t>
      </w:r>
      <w:r w:rsidRPr="008E0597">
        <w:t xml:space="preserve"> </w:t>
      </w:r>
      <w:r w:rsidR="00C974C1" w:rsidRPr="008E0597">
        <w:t xml:space="preserve">langs </w:t>
      </w:r>
      <w:proofErr w:type="spellStart"/>
      <w:r w:rsidR="00C974C1" w:rsidRPr="008E0597">
        <w:t>åløbet</w:t>
      </w:r>
      <w:proofErr w:type="spellEnd"/>
      <w:r w:rsidR="00C974C1" w:rsidRPr="008E0597">
        <w:t>.</w:t>
      </w:r>
      <w:r w:rsidR="00A67794" w:rsidRPr="008E0597">
        <w:t xml:space="preserve"> </w:t>
      </w:r>
      <w:r w:rsidR="00321297" w:rsidRPr="008E0597">
        <w:t xml:space="preserve">Området er præget af aflange opdelinger af landbrugsjorden på tværs af ådalen. Markerne adskilles med læhegn i </w:t>
      </w:r>
      <w:proofErr w:type="spellStart"/>
      <w:r w:rsidR="00321297" w:rsidRPr="008E0597">
        <w:t>sydvest-nordøst-gående</w:t>
      </w:r>
      <w:proofErr w:type="spellEnd"/>
      <w:r w:rsidR="00321297" w:rsidRPr="008E0597">
        <w:t xml:space="preserve"> retning.</w:t>
      </w:r>
    </w:p>
    <w:p w:rsidR="00321297" w:rsidRPr="008E0597" w:rsidRDefault="00321297" w:rsidP="00BF5861">
      <w:pPr>
        <w:spacing w:line="280" w:lineRule="exact"/>
      </w:pPr>
      <w:r w:rsidRPr="008E0597">
        <w:t>Der er en del hede, mose og engarealer i tilknytning til ådalen.</w:t>
      </w:r>
    </w:p>
    <w:p w:rsidR="009755F6" w:rsidRPr="008E0597" w:rsidRDefault="009755F6" w:rsidP="00BF5861">
      <w:pPr>
        <w:spacing w:line="280" w:lineRule="exact"/>
      </w:pPr>
    </w:p>
    <w:p w:rsidR="004F4F6A" w:rsidRPr="008E0597" w:rsidRDefault="005A22F0" w:rsidP="00BF5861">
      <w:pPr>
        <w:spacing w:line="280" w:lineRule="exact"/>
      </w:pPr>
      <w:r>
        <w:t>Areal</w:t>
      </w:r>
      <w:r w:rsidR="004F4F6A" w:rsidRPr="008E0597">
        <w:t xml:space="preserve"> nr. </w:t>
      </w:r>
      <w:r w:rsidR="00E42303" w:rsidRPr="008E0597">
        <w:t>Obj-</w:t>
      </w:r>
      <w:r w:rsidR="004F4F6A" w:rsidRPr="008E0597">
        <w:t>1</w:t>
      </w:r>
      <w:r w:rsidR="00385A4B">
        <w:t>, jævnfør kortbilag C</w:t>
      </w:r>
      <w:r w:rsidR="004F4F6A" w:rsidRPr="008E0597">
        <w:t xml:space="preserve"> samt matriklen som der bygges på</w:t>
      </w:r>
      <w:r w:rsidR="009755F6" w:rsidRPr="008E0597">
        <w:t>,</w:t>
      </w:r>
      <w:r w:rsidR="004F4F6A" w:rsidRPr="008E0597">
        <w:t xml:space="preserve"> ligger udenfor områder</w:t>
      </w:r>
      <w:r w:rsidR="004F4F6A" w:rsidRPr="008E0597">
        <w:rPr>
          <w:lang w:eastAsia="da-DK"/>
        </w:rPr>
        <w:t>, der er udpeget som "</w:t>
      </w:r>
      <w:r w:rsidR="00842F86">
        <w:rPr>
          <w:i/>
          <w:lang w:eastAsia="da-DK"/>
        </w:rPr>
        <w:t>værdifulde landskaber</w:t>
      </w:r>
      <w:r w:rsidR="00842F86">
        <w:rPr>
          <w:lang w:eastAsia="da-DK"/>
        </w:rPr>
        <w:t>" i Kommuneplan 2009-2021 for Ikast-Brande Kommune</w:t>
      </w:r>
      <w:r w:rsidR="004F4F6A" w:rsidRPr="008E0597">
        <w:rPr>
          <w:lang w:eastAsia="da-DK"/>
        </w:rPr>
        <w:t xml:space="preserve">. </w:t>
      </w:r>
      <w:r w:rsidR="004F4F6A" w:rsidRPr="008E0597">
        <w:t xml:space="preserve"> </w:t>
      </w:r>
    </w:p>
    <w:p w:rsidR="001F4CC3" w:rsidRPr="008E0597" w:rsidRDefault="001F4CC3" w:rsidP="00BF5861">
      <w:pPr>
        <w:spacing w:line="280" w:lineRule="exact"/>
      </w:pPr>
    </w:p>
    <w:p w:rsidR="001F4CC3" w:rsidRPr="008E0597" w:rsidRDefault="001F4CC3" w:rsidP="00BF5861">
      <w:pPr>
        <w:spacing w:line="280" w:lineRule="exact"/>
        <w:rPr>
          <w:highlight w:val="lightGray"/>
        </w:rPr>
      </w:pPr>
      <w:r w:rsidRPr="008E0597">
        <w:t xml:space="preserve">Det ønskede byggeri på </w:t>
      </w:r>
      <w:proofErr w:type="spellStart"/>
      <w:r w:rsidR="004F4F6A" w:rsidRPr="008E0597">
        <w:t>Guldforhovedvej</w:t>
      </w:r>
      <w:proofErr w:type="spellEnd"/>
      <w:r w:rsidR="004F4F6A" w:rsidRPr="008E0597">
        <w:t xml:space="preserve"> 24, 7441 Bording</w:t>
      </w:r>
      <w:r w:rsidRPr="008E0597">
        <w:t xml:space="preserve"> vil ifølge det oplyste komme til at ligge i umiddelbar tilknytning til de eksisterende bygninger, og vil have en udformning og udseende, som svarer til de eksisterende bygninger. Bygningshøjden vil maksimalt være ca</w:t>
      </w:r>
      <w:r w:rsidR="009D39FA" w:rsidRPr="008E0597">
        <w:t xml:space="preserve">. </w:t>
      </w:r>
      <w:smartTag w:uri="urn:schemas-microsoft-com:office:smarttags" w:element="metricconverter">
        <w:smartTagPr>
          <w:attr w:name="ProductID" w:val="8 meter"/>
        </w:smartTagPr>
        <w:r w:rsidR="009D39FA" w:rsidRPr="008E0597">
          <w:t xml:space="preserve">8 </w:t>
        </w:r>
        <w:r w:rsidR="006F4BB6" w:rsidRPr="008E0597">
          <w:t>meter</w:t>
        </w:r>
      </w:smartTag>
      <w:r w:rsidRPr="008E0597">
        <w:t xml:space="preserve"> over terræn. </w:t>
      </w:r>
    </w:p>
    <w:p w:rsidR="006153E4" w:rsidRPr="008E0597" w:rsidRDefault="006153E4" w:rsidP="00446922">
      <w:pPr>
        <w:spacing w:line="280" w:lineRule="exact"/>
        <w:rPr>
          <w:highlight w:val="lightGray"/>
        </w:rPr>
      </w:pPr>
    </w:p>
    <w:p w:rsidR="006153E4" w:rsidRPr="008E0597" w:rsidRDefault="006153E4" w:rsidP="00446922">
      <w:pPr>
        <w:spacing w:line="280" w:lineRule="exact"/>
      </w:pPr>
      <w:r w:rsidRPr="008E0597">
        <w:t xml:space="preserve">Husdyrbruget anlæg ligger udenfor </w:t>
      </w:r>
      <w:r w:rsidR="006F4BB6" w:rsidRPr="008E0597">
        <w:t xml:space="preserve">relevante </w:t>
      </w:r>
      <w:r w:rsidR="004F4F6A" w:rsidRPr="008E0597">
        <w:t>bygge- og beskyttelseslinj</w:t>
      </w:r>
      <w:r w:rsidRPr="008E0597">
        <w:t>er</w:t>
      </w:r>
      <w:r w:rsidR="004F4F6A" w:rsidRPr="008E0597">
        <w:t xml:space="preserve"> jævnfø</w:t>
      </w:r>
      <w:r w:rsidR="0069256A" w:rsidRPr="008E0597">
        <w:t xml:space="preserve">r </w:t>
      </w:r>
      <w:r w:rsidR="004F4F6A" w:rsidRPr="008E0597">
        <w:t>tabellen nedenfor.</w:t>
      </w:r>
    </w:p>
    <w:p w:rsidR="004F4F6A" w:rsidRPr="008E0597" w:rsidRDefault="004F4F6A" w:rsidP="00446922">
      <w:pPr>
        <w:spacing w:line="280" w:lineRule="exact"/>
      </w:pPr>
    </w:p>
    <w:p w:rsidR="009755F6" w:rsidRPr="008E0597" w:rsidRDefault="009755F6" w:rsidP="009755F6">
      <w:pPr>
        <w:pStyle w:val="Billedtekst"/>
        <w:keepNext/>
      </w:pPr>
      <w:r w:rsidRPr="008E0597">
        <w:t>Tabel: Bygge- og beskyttelseslinjer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32"/>
        <w:gridCol w:w="2710"/>
      </w:tblGrid>
      <w:tr w:rsidR="004F4F6A" w:rsidRPr="008E0597" w:rsidTr="006F160C">
        <w:tc>
          <w:tcPr>
            <w:tcW w:w="3677" w:type="pct"/>
          </w:tcPr>
          <w:p w:rsidR="004F4F6A" w:rsidRPr="008E0597" w:rsidRDefault="004F4F6A" w:rsidP="004F4F6A">
            <w:pPr>
              <w:spacing w:line="280" w:lineRule="exact"/>
              <w:rPr>
                <w:b/>
              </w:rPr>
            </w:pPr>
            <w:r w:rsidRPr="008E0597">
              <w:rPr>
                <w:b/>
              </w:rPr>
              <w:t>Bygge og beskyttelseslinjer</w:t>
            </w:r>
          </w:p>
        </w:tc>
        <w:tc>
          <w:tcPr>
            <w:tcW w:w="1323" w:type="pct"/>
          </w:tcPr>
          <w:p w:rsidR="004F4F6A" w:rsidRPr="008E0597" w:rsidRDefault="004F4F6A" w:rsidP="004F4F6A">
            <w:pPr>
              <w:spacing w:line="280" w:lineRule="exact"/>
              <w:rPr>
                <w:b/>
              </w:rPr>
            </w:pPr>
            <w:r w:rsidRPr="008E0597">
              <w:rPr>
                <w:b/>
              </w:rPr>
              <w:t>Overlap</w:t>
            </w:r>
          </w:p>
        </w:tc>
      </w:tr>
      <w:tr w:rsidR="004F4F6A" w:rsidRPr="008E0597" w:rsidTr="006F160C">
        <w:tc>
          <w:tcPr>
            <w:tcW w:w="3677" w:type="pct"/>
          </w:tcPr>
          <w:p w:rsidR="004F4F6A" w:rsidRPr="008E0597" w:rsidRDefault="004F4F6A" w:rsidP="004F4F6A">
            <w:pPr>
              <w:spacing w:line="280" w:lineRule="exact"/>
            </w:pPr>
            <w:r w:rsidRPr="008E0597">
              <w:t>Strandbeskyttelseslinje</w:t>
            </w:r>
          </w:p>
        </w:tc>
        <w:tc>
          <w:tcPr>
            <w:tcW w:w="1323" w:type="pct"/>
          </w:tcPr>
          <w:p w:rsidR="004F4F6A" w:rsidRPr="008E0597" w:rsidRDefault="004F4F6A" w:rsidP="004F4F6A">
            <w:pPr>
              <w:spacing w:line="280" w:lineRule="exact"/>
            </w:pPr>
            <w:r w:rsidRPr="008E0597">
              <w:t>Nej</w:t>
            </w:r>
          </w:p>
        </w:tc>
      </w:tr>
      <w:tr w:rsidR="004F4F6A" w:rsidRPr="008E0597" w:rsidTr="006F160C">
        <w:tc>
          <w:tcPr>
            <w:tcW w:w="3677" w:type="pct"/>
          </w:tcPr>
          <w:p w:rsidR="004F4F6A" w:rsidRPr="008E0597" w:rsidRDefault="004F4F6A" w:rsidP="004F4F6A">
            <w:pPr>
              <w:spacing w:line="280" w:lineRule="exact"/>
            </w:pPr>
            <w:r w:rsidRPr="008E0597">
              <w:t>Klitfredning</w:t>
            </w:r>
          </w:p>
        </w:tc>
        <w:tc>
          <w:tcPr>
            <w:tcW w:w="1323" w:type="pct"/>
          </w:tcPr>
          <w:p w:rsidR="004F4F6A" w:rsidRPr="008E0597" w:rsidRDefault="004F4F6A" w:rsidP="004F4F6A">
            <w:pPr>
              <w:spacing w:line="280" w:lineRule="exact"/>
            </w:pPr>
            <w:r w:rsidRPr="008E0597">
              <w:t>Nej</w:t>
            </w:r>
          </w:p>
        </w:tc>
      </w:tr>
      <w:tr w:rsidR="004F4F6A" w:rsidRPr="008E0597" w:rsidTr="006F160C">
        <w:tc>
          <w:tcPr>
            <w:tcW w:w="3677" w:type="pct"/>
          </w:tcPr>
          <w:p w:rsidR="004F4F6A" w:rsidRPr="008E0597" w:rsidRDefault="004F4F6A" w:rsidP="004F4F6A">
            <w:pPr>
              <w:spacing w:line="280" w:lineRule="exact"/>
            </w:pPr>
            <w:r w:rsidRPr="008E0597">
              <w:t>Fortidsmindebeskyttelseslinje</w:t>
            </w:r>
          </w:p>
        </w:tc>
        <w:tc>
          <w:tcPr>
            <w:tcW w:w="1323" w:type="pct"/>
          </w:tcPr>
          <w:p w:rsidR="004F4F6A" w:rsidRPr="008E0597" w:rsidRDefault="004F4F6A" w:rsidP="004F4F6A">
            <w:pPr>
              <w:spacing w:line="280" w:lineRule="exact"/>
            </w:pPr>
            <w:r w:rsidRPr="008E0597">
              <w:t>Nej</w:t>
            </w:r>
          </w:p>
        </w:tc>
      </w:tr>
      <w:tr w:rsidR="004F4F6A" w:rsidRPr="008E0597" w:rsidTr="006F160C">
        <w:tc>
          <w:tcPr>
            <w:tcW w:w="3677" w:type="pct"/>
          </w:tcPr>
          <w:p w:rsidR="004F4F6A" w:rsidRPr="008E0597" w:rsidRDefault="004F4F6A" w:rsidP="004F4F6A">
            <w:pPr>
              <w:spacing w:line="280" w:lineRule="exact"/>
            </w:pPr>
            <w:proofErr w:type="spellStart"/>
            <w:r w:rsidRPr="008E0597">
              <w:t>Søbeskyttelseslinje</w:t>
            </w:r>
            <w:proofErr w:type="spellEnd"/>
          </w:p>
        </w:tc>
        <w:tc>
          <w:tcPr>
            <w:tcW w:w="1323" w:type="pct"/>
          </w:tcPr>
          <w:p w:rsidR="004F4F6A" w:rsidRPr="008E0597" w:rsidRDefault="004F4F6A" w:rsidP="004F4F6A">
            <w:pPr>
              <w:spacing w:line="280" w:lineRule="exact"/>
            </w:pPr>
            <w:r w:rsidRPr="008E0597">
              <w:t>Nej</w:t>
            </w:r>
          </w:p>
        </w:tc>
      </w:tr>
      <w:tr w:rsidR="004F4F6A" w:rsidRPr="008E0597" w:rsidTr="006F160C">
        <w:tc>
          <w:tcPr>
            <w:tcW w:w="3677" w:type="pct"/>
          </w:tcPr>
          <w:p w:rsidR="004F4F6A" w:rsidRPr="008E0597" w:rsidRDefault="004F4F6A" w:rsidP="004F4F6A">
            <w:pPr>
              <w:spacing w:line="280" w:lineRule="exact"/>
            </w:pPr>
            <w:proofErr w:type="spellStart"/>
            <w:r w:rsidRPr="008E0597">
              <w:t>Åbeskyttelseslinje</w:t>
            </w:r>
            <w:proofErr w:type="spellEnd"/>
          </w:p>
        </w:tc>
        <w:tc>
          <w:tcPr>
            <w:tcW w:w="1323" w:type="pct"/>
          </w:tcPr>
          <w:p w:rsidR="004F4F6A" w:rsidRPr="008E0597" w:rsidRDefault="004F4F6A" w:rsidP="004F4F6A">
            <w:pPr>
              <w:spacing w:line="280" w:lineRule="exact"/>
            </w:pPr>
            <w:r w:rsidRPr="008E0597">
              <w:t>Nej</w:t>
            </w:r>
          </w:p>
        </w:tc>
      </w:tr>
      <w:tr w:rsidR="004F4F6A" w:rsidRPr="008E0597" w:rsidTr="006F160C">
        <w:tc>
          <w:tcPr>
            <w:tcW w:w="3677" w:type="pct"/>
          </w:tcPr>
          <w:p w:rsidR="004F4F6A" w:rsidRPr="008E0597" w:rsidRDefault="004F4F6A" w:rsidP="004F4F6A">
            <w:pPr>
              <w:spacing w:line="280" w:lineRule="exact"/>
            </w:pPr>
            <w:r w:rsidRPr="008E0597">
              <w:t>Skovbyggelinje</w:t>
            </w:r>
          </w:p>
        </w:tc>
        <w:tc>
          <w:tcPr>
            <w:tcW w:w="1323" w:type="pct"/>
          </w:tcPr>
          <w:p w:rsidR="004F4F6A" w:rsidRPr="008E0597" w:rsidRDefault="004F4F6A" w:rsidP="004F4F6A">
            <w:pPr>
              <w:spacing w:line="280" w:lineRule="exact"/>
            </w:pPr>
            <w:r w:rsidRPr="008E0597">
              <w:t>Nej</w:t>
            </w:r>
          </w:p>
        </w:tc>
      </w:tr>
      <w:tr w:rsidR="004F4F6A" w:rsidRPr="008E0597" w:rsidTr="006F160C">
        <w:tc>
          <w:tcPr>
            <w:tcW w:w="3677" w:type="pct"/>
          </w:tcPr>
          <w:p w:rsidR="004F4F6A" w:rsidRPr="008E0597" w:rsidRDefault="004F4F6A" w:rsidP="004F4F6A">
            <w:pPr>
              <w:spacing w:line="280" w:lineRule="exact"/>
            </w:pPr>
            <w:r w:rsidRPr="008E0597">
              <w:t>Kirkebyggelinje</w:t>
            </w:r>
          </w:p>
        </w:tc>
        <w:tc>
          <w:tcPr>
            <w:tcW w:w="1323" w:type="pct"/>
          </w:tcPr>
          <w:p w:rsidR="004F4F6A" w:rsidRPr="008E0597" w:rsidRDefault="004F4F6A" w:rsidP="004F4F6A">
            <w:pPr>
              <w:spacing w:line="280" w:lineRule="exact"/>
            </w:pPr>
            <w:r w:rsidRPr="008E0597">
              <w:t>Nej</w:t>
            </w:r>
          </w:p>
        </w:tc>
      </w:tr>
      <w:tr w:rsidR="004F4F6A" w:rsidRPr="008E0597" w:rsidTr="006F160C">
        <w:tc>
          <w:tcPr>
            <w:tcW w:w="3677" w:type="pct"/>
          </w:tcPr>
          <w:p w:rsidR="004F4F6A" w:rsidRPr="008E0597" w:rsidRDefault="004F4F6A" w:rsidP="004F4F6A">
            <w:pPr>
              <w:spacing w:line="280" w:lineRule="exact"/>
            </w:pPr>
            <w:r w:rsidRPr="008E0597">
              <w:lastRenderedPageBreak/>
              <w:t>Beskyttede sten- og jorddiger</w:t>
            </w:r>
          </w:p>
        </w:tc>
        <w:tc>
          <w:tcPr>
            <w:tcW w:w="1323" w:type="pct"/>
          </w:tcPr>
          <w:p w:rsidR="004F4F6A" w:rsidRPr="008E0597" w:rsidRDefault="004F4F6A" w:rsidP="004F4F6A">
            <w:pPr>
              <w:spacing w:line="280" w:lineRule="exact"/>
            </w:pPr>
            <w:r w:rsidRPr="008E0597">
              <w:t>Nej</w:t>
            </w:r>
          </w:p>
        </w:tc>
      </w:tr>
      <w:tr w:rsidR="004F4F6A" w:rsidRPr="008E0597" w:rsidTr="006F160C">
        <w:tc>
          <w:tcPr>
            <w:tcW w:w="3677" w:type="pct"/>
          </w:tcPr>
          <w:p w:rsidR="004F4F6A" w:rsidRPr="008E0597" w:rsidRDefault="006F160C" w:rsidP="004F4F6A">
            <w:pPr>
              <w:spacing w:line="280" w:lineRule="exact"/>
            </w:pPr>
            <w:r>
              <w:t>Kirkezoner (Kommuneplan 2009-2021</w:t>
            </w:r>
            <w:r w:rsidR="004F4F6A" w:rsidRPr="008E0597">
              <w:t>)</w:t>
            </w:r>
          </w:p>
        </w:tc>
        <w:tc>
          <w:tcPr>
            <w:tcW w:w="1323" w:type="pct"/>
          </w:tcPr>
          <w:p w:rsidR="004F4F6A" w:rsidRPr="008E0597" w:rsidRDefault="004F4F6A" w:rsidP="004F4F6A">
            <w:pPr>
              <w:spacing w:line="280" w:lineRule="exact"/>
            </w:pPr>
            <w:r w:rsidRPr="008E0597">
              <w:t>Nej</w:t>
            </w:r>
          </w:p>
        </w:tc>
      </w:tr>
      <w:tr w:rsidR="004F4F6A" w:rsidRPr="008E0597" w:rsidTr="006F160C">
        <w:tc>
          <w:tcPr>
            <w:tcW w:w="3677" w:type="pct"/>
          </w:tcPr>
          <w:p w:rsidR="004F4F6A" w:rsidRPr="008E0597" w:rsidRDefault="004F4F6A" w:rsidP="004F4F6A">
            <w:pPr>
              <w:spacing w:line="280" w:lineRule="exact"/>
            </w:pPr>
            <w:r w:rsidRPr="008E0597">
              <w:t>Landskabsområde</w:t>
            </w:r>
          </w:p>
        </w:tc>
        <w:tc>
          <w:tcPr>
            <w:tcW w:w="1323" w:type="pct"/>
          </w:tcPr>
          <w:p w:rsidR="004F4F6A" w:rsidRPr="008E0597" w:rsidRDefault="004F4F6A" w:rsidP="004F4F6A">
            <w:pPr>
              <w:spacing w:line="280" w:lineRule="exact"/>
            </w:pPr>
            <w:r w:rsidRPr="008E0597">
              <w:t>Nej</w:t>
            </w:r>
          </w:p>
        </w:tc>
      </w:tr>
      <w:tr w:rsidR="004F4F6A" w:rsidRPr="008E0597" w:rsidTr="006F160C">
        <w:tc>
          <w:tcPr>
            <w:tcW w:w="3677" w:type="pct"/>
          </w:tcPr>
          <w:p w:rsidR="004F4F6A" w:rsidRPr="008E0597" w:rsidRDefault="004F4F6A" w:rsidP="004F4F6A">
            <w:pPr>
              <w:spacing w:line="280" w:lineRule="exact"/>
            </w:pPr>
            <w:r w:rsidRPr="008E0597">
              <w:t>Geologisk interesseområde</w:t>
            </w:r>
          </w:p>
        </w:tc>
        <w:tc>
          <w:tcPr>
            <w:tcW w:w="1323" w:type="pct"/>
          </w:tcPr>
          <w:p w:rsidR="004F4F6A" w:rsidRPr="008E0597" w:rsidRDefault="004F4F6A" w:rsidP="004F4F6A">
            <w:pPr>
              <w:spacing w:line="280" w:lineRule="exact"/>
            </w:pPr>
            <w:r w:rsidRPr="008E0597">
              <w:t>Nej</w:t>
            </w:r>
          </w:p>
        </w:tc>
      </w:tr>
    </w:tbl>
    <w:p w:rsidR="006153E4" w:rsidRPr="008E0597" w:rsidRDefault="006153E4" w:rsidP="00446922">
      <w:pPr>
        <w:spacing w:line="280" w:lineRule="exact"/>
      </w:pPr>
    </w:p>
    <w:p w:rsidR="001F4CC3" w:rsidRPr="008E0597" w:rsidRDefault="001F4CC3" w:rsidP="00446922">
      <w:pPr>
        <w:spacing w:line="280" w:lineRule="exact"/>
        <w:rPr>
          <w:b/>
          <w:i/>
        </w:rPr>
      </w:pPr>
      <w:r w:rsidRPr="008E0597">
        <w:rPr>
          <w:b/>
          <w:i/>
        </w:rPr>
        <w:t>Kommunens vurdering</w:t>
      </w:r>
    </w:p>
    <w:p w:rsidR="001F4CC3" w:rsidRPr="008E0597" w:rsidRDefault="001F4CC3" w:rsidP="00446922">
      <w:pPr>
        <w:spacing w:line="280" w:lineRule="exact"/>
      </w:pPr>
      <w:r w:rsidRPr="008E0597">
        <w:t>Ikast-Brande Kommune vurderer på baggrund af det oplyste:</w:t>
      </w:r>
    </w:p>
    <w:p w:rsidR="001F4CC3" w:rsidRPr="008E0597" w:rsidRDefault="001F4CC3" w:rsidP="00446922">
      <w:pPr>
        <w:spacing w:line="280" w:lineRule="exact"/>
      </w:pPr>
    </w:p>
    <w:p w:rsidR="001F4CC3" w:rsidRPr="008E0597" w:rsidRDefault="001F4CC3" w:rsidP="00D35CEE">
      <w:pPr>
        <w:numPr>
          <w:ilvl w:val="0"/>
          <w:numId w:val="13"/>
        </w:numPr>
        <w:spacing w:line="280" w:lineRule="exact"/>
      </w:pPr>
      <w:r w:rsidRPr="008E0597">
        <w:t>at gennemførelse af projektet – og driften af husdyrbruget i øvrigt – ikke vil forringe landskabets karakter i de udpegede landskabsområder</w:t>
      </w:r>
    </w:p>
    <w:p w:rsidR="001F4CC3" w:rsidRPr="008E0597" w:rsidRDefault="001F4CC3" w:rsidP="00446922">
      <w:pPr>
        <w:spacing w:line="280" w:lineRule="exact"/>
      </w:pPr>
    </w:p>
    <w:p w:rsidR="001F4CC3" w:rsidRDefault="001F4CC3" w:rsidP="00D35CEE">
      <w:pPr>
        <w:numPr>
          <w:ilvl w:val="0"/>
          <w:numId w:val="13"/>
        </w:numPr>
        <w:spacing w:line="280" w:lineRule="exact"/>
      </w:pPr>
      <w:r w:rsidRPr="008E0597">
        <w:t>at gennemførelse af projektet – og driften af husdyrbruget i øvrigt – ikke vil medføre væsentlige landskabelige ændringer i forhold til den eksisterende tilstand.</w:t>
      </w:r>
    </w:p>
    <w:p w:rsidR="00F91942" w:rsidRPr="008E0597" w:rsidRDefault="00F91942" w:rsidP="00F91942">
      <w:pPr>
        <w:spacing w:line="280" w:lineRule="exact"/>
      </w:pPr>
    </w:p>
    <w:p w:rsidR="001F4CC3" w:rsidRPr="008E0597" w:rsidRDefault="00F7250F" w:rsidP="00446922">
      <w:pPr>
        <w:pStyle w:val="Overskrift2"/>
        <w:spacing w:after="120" w:line="280" w:lineRule="exact"/>
        <w:ind w:left="576" w:hanging="576"/>
        <w:rPr>
          <w:rFonts w:ascii="Verdana" w:hAnsi="Verdana"/>
          <w:iCs w:val="0"/>
          <w:sz w:val="24"/>
        </w:rPr>
      </w:pPr>
      <w:bookmarkStart w:id="193" w:name="_Toc324150424"/>
      <w:r>
        <w:rPr>
          <w:rFonts w:ascii="Verdana" w:hAnsi="Verdana"/>
          <w:iCs w:val="0"/>
          <w:sz w:val="24"/>
        </w:rPr>
        <w:t>5</w:t>
      </w:r>
      <w:r w:rsidR="001F4CC3" w:rsidRPr="008E0597">
        <w:rPr>
          <w:rFonts w:ascii="Verdana" w:hAnsi="Verdana"/>
          <w:iCs w:val="0"/>
          <w:sz w:val="24"/>
        </w:rPr>
        <w:t>.2. Kulturhistorie</w:t>
      </w:r>
      <w:bookmarkEnd w:id="193"/>
    </w:p>
    <w:p w:rsidR="001F4CC3" w:rsidRPr="008E0597" w:rsidRDefault="001F4CC3" w:rsidP="00446922">
      <w:pPr>
        <w:autoSpaceDE w:val="0"/>
        <w:autoSpaceDN w:val="0"/>
        <w:adjustRightInd w:val="0"/>
        <w:spacing w:line="280" w:lineRule="exact"/>
        <w:rPr>
          <w:rFonts w:cs="Georgia"/>
          <w:highlight w:val="lightGray"/>
          <w:lang w:eastAsia="da-DK"/>
        </w:rPr>
      </w:pPr>
      <w:r w:rsidRPr="008E0597">
        <w:rPr>
          <w:rFonts w:cs="Georgia"/>
          <w:lang w:eastAsia="da-DK"/>
        </w:rPr>
        <w:t>Det danske landskab er i høj grad påvirket af de mennesker, der har boet her gennem tiderne. Næsten overalt findes kulturspor, der vidner om tidligere generationers liv og færden</w:t>
      </w:r>
      <w:r w:rsidR="0008395A" w:rsidRPr="008E0597">
        <w:rPr>
          <w:rFonts w:cs="Georgia"/>
          <w:lang w:eastAsia="da-DK"/>
        </w:rPr>
        <w:t xml:space="preserve">. </w:t>
      </w:r>
      <w:r w:rsidR="00842F86">
        <w:rPr>
          <w:rFonts w:cs="Georgia"/>
          <w:lang w:eastAsia="da-DK"/>
        </w:rPr>
        <w:t>I Kommuneplan 2009-2021 for Ikast-Brande Kommune</w:t>
      </w:r>
      <w:r w:rsidRPr="008E0597">
        <w:rPr>
          <w:rFonts w:cs="Georgia"/>
          <w:lang w:eastAsia="da-DK"/>
        </w:rPr>
        <w:t xml:space="preserve"> er der udpeget en række "</w:t>
      </w:r>
      <w:r w:rsidRPr="008E0597">
        <w:rPr>
          <w:rFonts w:cs="Georgia"/>
          <w:i/>
          <w:lang w:eastAsia="da-DK"/>
        </w:rPr>
        <w:t>kulturmiljøer</w:t>
      </w:r>
      <w:r w:rsidRPr="008E0597">
        <w:rPr>
          <w:rFonts w:cs="Georgia"/>
          <w:lang w:eastAsia="da-DK"/>
        </w:rPr>
        <w:t>" – et kulturmiljø defineres som et geografisk afgrænset område, som ved sin fremtræden afspejler væsentlige træk af den samfundsmæssige udvikling.</w:t>
      </w:r>
      <w:r w:rsidRPr="008E0597">
        <w:rPr>
          <w:rFonts w:cs="Georgia"/>
          <w:sz w:val="20"/>
          <w:szCs w:val="20"/>
          <w:lang w:eastAsia="da-DK"/>
        </w:rPr>
        <w:t xml:space="preserve"> </w:t>
      </w:r>
      <w:r w:rsidR="00842F86">
        <w:rPr>
          <w:rFonts w:cs="Georgia"/>
          <w:lang w:eastAsia="da-DK"/>
        </w:rPr>
        <w:t>I Kommune</w:t>
      </w:r>
      <w:r w:rsidRPr="008E0597">
        <w:rPr>
          <w:rFonts w:cs="Georgia"/>
          <w:lang w:eastAsia="da-DK"/>
        </w:rPr>
        <w:t>planen er der både udpeget "</w:t>
      </w:r>
      <w:r w:rsidRPr="008E0597">
        <w:rPr>
          <w:rFonts w:cs="Georgia"/>
          <w:i/>
          <w:lang w:eastAsia="da-DK"/>
        </w:rPr>
        <w:t>særligt værdifulde kulturmiljøer</w:t>
      </w:r>
      <w:r w:rsidRPr="008E0597">
        <w:rPr>
          <w:rFonts w:cs="Georgia"/>
          <w:lang w:eastAsia="da-DK"/>
        </w:rPr>
        <w:t>" samt gjort opmærksom på øvrige kulturmiljøer, der kræver opmærksomhed.</w:t>
      </w:r>
    </w:p>
    <w:p w:rsidR="001F4CC3" w:rsidRPr="008E0597" w:rsidRDefault="001F4CC3" w:rsidP="00446922">
      <w:pPr>
        <w:autoSpaceDE w:val="0"/>
        <w:autoSpaceDN w:val="0"/>
        <w:adjustRightInd w:val="0"/>
        <w:spacing w:line="280" w:lineRule="exact"/>
        <w:rPr>
          <w:rFonts w:cs="Georgia"/>
          <w:lang w:eastAsia="da-DK"/>
        </w:rPr>
      </w:pPr>
    </w:p>
    <w:p w:rsidR="001F4CC3" w:rsidRPr="008E0597" w:rsidRDefault="001F4CC3" w:rsidP="00446922">
      <w:pPr>
        <w:autoSpaceDE w:val="0"/>
        <w:autoSpaceDN w:val="0"/>
        <w:adjustRightInd w:val="0"/>
        <w:spacing w:line="280" w:lineRule="exact"/>
        <w:rPr>
          <w:rFonts w:cs="Georgia"/>
          <w:lang w:eastAsia="da-DK"/>
        </w:rPr>
      </w:pPr>
      <w:r w:rsidRPr="008E0597">
        <w:rPr>
          <w:rFonts w:cs="Georgia"/>
          <w:lang w:eastAsia="da-DK"/>
        </w:rPr>
        <w:t>J</w:t>
      </w:r>
      <w:r w:rsidR="003E13F2" w:rsidRPr="008E0597">
        <w:rPr>
          <w:rFonts w:cs="Georgia"/>
          <w:lang w:eastAsia="da-DK"/>
        </w:rPr>
        <w:t>ævnfør</w:t>
      </w:r>
      <w:r w:rsidR="00842F86">
        <w:rPr>
          <w:rFonts w:cs="Georgia"/>
          <w:lang w:eastAsia="da-DK"/>
        </w:rPr>
        <w:t xml:space="preserve"> Kommune</w:t>
      </w:r>
      <w:r w:rsidRPr="008E0597">
        <w:rPr>
          <w:rFonts w:cs="Georgia"/>
          <w:lang w:eastAsia="da-DK"/>
        </w:rPr>
        <w:t>planen skal inddragelse af areal til formål, der kan forringe de bærende kulturhistoriske værdier så vidt muligt undgås inden for de områder, der er udpeget som særligt værdifulde kulturmiljøer. Nye anlæg og bebyggelse skal her tilstræbes udformet og placeret således, at der ikke sker en forringelse af oplevelsen eller kvaliteten af de bærende kulturhistoriske værdier. I landskabet i øvrigt, herunder bl.a. i de øvrige udpegede kulturmiljøer, bør der inden igangsættelse af byggeri, anlægsarbejder og andre ændringer foretages en konkret vurdering af, om indgrebet er i strid med hensynet til de kulturhistoriske interesser.</w:t>
      </w:r>
    </w:p>
    <w:p w:rsidR="001F4CC3" w:rsidRPr="008E0597" w:rsidRDefault="001F4CC3" w:rsidP="00446922">
      <w:pPr>
        <w:autoSpaceDE w:val="0"/>
        <w:autoSpaceDN w:val="0"/>
        <w:adjustRightInd w:val="0"/>
        <w:spacing w:line="280" w:lineRule="exact"/>
        <w:rPr>
          <w:rFonts w:cs="Georgia"/>
          <w:highlight w:val="lightGray"/>
          <w:lang w:eastAsia="da-DK"/>
        </w:rPr>
      </w:pPr>
    </w:p>
    <w:p w:rsidR="001F4CC3" w:rsidRPr="005A22F0" w:rsidRDefault="001F4CC3" w:rsidP="00446922">
      <w:pPr>
        <w:autoSpaceDE w:val="0"/>
        <w:autoSpaceDN w:val="0"/>
        <w:adjustRightInd w:val="0"/>
        <w:spacing w:line="280" w:lineRule="exact"/>
        <w:rPr>
          <w:rFonts w:cs="Georgia"/>
          <w:highlight w:val="lightGray"/>
          <w:lang w:eastAsia="da-DK"/>
        </w:rPr>
      </w:pPr>
      <w:r w:rsidRPr="008E0597">
        <w:rPr>
          <w:rFonts w:cs="Georgia"/>
          <w:lang w:eastAsia="da-DK"/>
        </w:rPr>
        <w:t>Der er j</w:t>
      </w:r>
      <w:r w:rsidR="003E13F2" w:rsidRPr="008E0597">
        <w:rPr>
          <w:rFonts w:cs="Georgia"/>
          <w:lang w:eastAsia="da-DK"/>
        </w:rPr>
        <w:t>ævnf</w:t>
      </w:r>
      <w:r w:rsidR="00105BC1" w:rsidRPr="008E0597">
        <w:rPr>
          <w:rFonts w:cs="Georgia"/>
          <w:lang w:eastAsia="da-DK"/>
        </w:rPr>
        <w:t>ø</w:t>
      </w:r>
      <w:r w:rsidR="003E13F2" w:rsidRPr="008E0597">
        <w:rPr>
          <w:rFonts w:cs="Georgia"/>
          <w:lang w:eastAsia="da-DK"/>
        </w:rPr>
        <w:t>r</w:t>
      </w:r>
      <w:r w:rsidR="00842F86">
        <w:rPr>
          <w:rFonts w:cs="Georgia"/>
          <w:lang w:eastAsia="da-DK"/>
        </w:rPr>
        <w:t xml:space="preserve"> Kommuneplan 2009-2021 for Ikast-Brande Kommune</w:t>
      </w:r>
      <w:r w:rsidRPr="008E0597">
        <w:rPr>
          <w:rFonts w:cs="Georgia"/>
          <w:lang w:eastAsia="da-DK"/>
        </w:rPr>
        <w:t xml:space="preserve"> ikke udpeget særligt værdifulde kulturmiljøer på husdyrbrugets arealer</w:t>
      </w:r>
      <w:r w:rsidR="0008395A" w:rsidRPr="008E0597">
        <w:rPr>
          <w:rFonts w:cs="Georgia"/>
          <w:lang w:eastAsia="da-DK"/>
        </w:rPr>
        <w:t>.</w:t>
      </w:r>
      <w:r w:rsidR="005A22F0">
        <w:rPr>
          <w:rFonts w:cs="Georgia"/>
          <w:lang w:eastAsia="da-DK"/>
        </w:rPr>
        <w:t xml:space="preserve"> </w:t>
      </w:r>
      <w:r w:rsidRPr="008E0597">
        <w:rPr>
          <w:rFonts w:cs="Georgia"/>
          <w:lang w:eastAsia="da-DK"/>
        </w:rPr>
        <w:t xml:space="preserve">Der er ikke registreret fortidsminder og/eller diger på det areal, som ønskes bebygget i forbindelse med projektets gennemførelse, og det pågældende areal ligger mere end </w:t>
      </w:r>
      <w:smartTag w:uri="urn:schemas-microsoft-com:office:smarttags" w:element="metricconverter">
        <w:smartTagPr>
          <w:attr w:name="ProductID" w:val="100 m"/>
        </w:smartTagPr>
        <w:r w:rsidRPr="008E0597">
          <w:rPr>
            <w:rFonts w:cs="Georgia"/>
            <w:lang w:eastAsia="da-DK"/>
          </w:rPr>
          <w:t>100 m</w:t>
        </w:r>
        <w:r w:rsidR="00C417F6">
          <w:rPr>
            <w:rFonts w:cs="Georgia"/>
            <w:lang w:eastAsia="da-DK"/>
          </w:rPr>
          <w:t>eter</w:t>
        </w:r>
      </w:smartTag>
      <w:r w:rsidRPr="008E0597">
        <w:rPr>
          <w:rFonts w:cs="Georgia"/>
          <w:lang w:eastAsia="da-DK"/>
        </w:rPr>
        <w:t xml:space="preserve"> fra registrerede fortidsminder</w:t>
      </w:r>
      <w:r w:rsidR="0008395A" w:rsidRPr="008E0597">
        <w:rPr>
          <w:rFonts w:cs="Georgia"/>
          <w:lang w:eastAsia="da-DK"/>
        </w:rPr>
        <w:t>.</w:t>
      </w:r>
    </w:p>
    <w:p w:rsidR="00E42303" w:rsidRPr="008E0597" w:rsidRDefault="00E42303" w:rsidP="00E42303">
      <w:pPr>
        <w:rPr>
          <w:b/>
          <w:i/>
        </w:rPr>
      </w:pPr>
    </w:p>
    <w:p w:rsidR="00E42303" w:rsidRPr="008E0597" w:rsidRDefault="00E42303" w:rsidP="00E42303">
      <w:pPr>
        <w:rPr>
          <w:b/>
          <w:i/>
        </w:rPr>
      </w:pPr>
      <w:r w:rsidRPr="008E0597">
        <w:rPr>
          <w:b/>
          <w:i/>
        </w:rPr>
        <w:t>Ikast-Brande Kommune konstaterer</w:t>
      </w:r>
    </w:p>
    <w:p w:rsidR="00E42303" w:rsidRPr="008E0597" w:rsidRDefault="005A22F0" w:rsidP="00D35CEE">
      <w:pPr>
        <w:pStyle w:val="Listeafsnit"/>
        <w:numPr>
          <w:ilvl w:val="0"/>
          <w:numId w:val="31"/>
        </w:numPr>
        <w:spacing w:after="120" w:line="280" w:lineRule="exact"/>
        <w:contextualSpacing/>
      </w:pPr>
      <w:r>
        <w:t>a</w:t>
      </w:r>
      <w:r w:rsidR="00E42303" w:rsidRPr="008E0597">
        <w:t>t det ansøgte byggeri:</w:t>
      </w:r>
    </w:p>
    <w:p w:rsidR="00E42303" w:rsidRPr="008E0597" w:rsidRDefault="005A22F0" w:rsidP="00D35CEE">
      <w:pPr>
        <w:pStyle w:val="Listeafsnit"/>
        <w:numPr>
          <w:ilvl w:val="1"/>
          <w:numId w:val="31"/>
        </w:numPr>
        <w:spacing w:after="120" w:line="280" w:lineRule="exact"/>
        <w:contextualSpacing/>
      </w:pPr>
      <w:r>
        <w:t>i</w:t>
      </w:r>
      <w:r w:rsidR="00E42303" w:rsidRPr="008E0597">
        <w:t>kke opføres indenfor udpegninger af kulturhistorisk interesse</w:t>
      </w:r>
    </w:p>
    <w:p w:rsidR="006F160C" w:rsidRPr="008235DB" w:rsidRDefault="005A22F0" w:rsidP="00D35CEE">
      <w:pPr>
        <w:pStyle w:val="Listeafsnit"/>
        <w:numPr>
          <w:ilvl w:val="1"/>
          <w:numId w:val="31"/>
        </w:numPr>
        <w:spacing w:after="120" w:line="280" w:lineRule="exact"/>
        <w:contextualSpacing/>
      </w:pPr>
      <w:r>
        <w:t>i</w:t>
      </w:r>
      <w:r w:rsidR="00E42303" w:rsidRPr="008E0597">
        <w:t>kke konflikter med fredninger, diger eller kirkeomgivelser</w:t>
      </w:r>
    </w:p>
    <w:p w:rsidR="001F4CC3" w:rsidRPr="008E0597" w:rsidRDefault="001F4CC3" w:rsidP="00446922">
      <w:pPr>
        <w:spacing w:line="280" w:lineRule="exact"/>
        <w:rPr>
          <w:b/>
          <w:i/>
        </w:rPr>
      </w:pPr>
      <w:r w:rsidRPr="008E0597">
        <w:rPr>
          <w:b/>
          <w:i/>
        </w:rPr>
        <w:t>Kommunens vurdering</w:t>
      </w:r>
    </w:p>
    <w:p w:rsidR="001F4CC3" w:rsidRPr="008E0597" w:rsidRDefault="001F4CC3" w:rsidP="00446922">
      <w:pPr>
        <w:spacing w:line="280" w:lineRule="exact"/>
      </w:pPr>
      <w:r w:rsidRPr="008E0597">
        <w:t>Ikast-Brande Kommune vurderer på baggrund af det oplyste:</w:t>
      </w:r>
    </w:p>
    <w:p w:rsidR="001F4CC3" w:rsidRPr="008E0597" w:rsidRDefault="001F4CC3" w:rsidP="00446922">
      <w:pPr>
        <w:spacing w:line="280" w:lineRule="exact"/>
      </w:pPr>
    </w:p>
    <w:p w:rsidR="001F4CC3" w:rsidRPr="008E0597" w:rsidRDefault="001F4CC3" w:rsidP="00D35CEE">
      <w:pPr>
        <w:numPr>
          <w:ilvl w:val="0"/>
          <w:numId w:val="15"/>
        </w:numPr>
        <w:spacing w:line="280" w:lineRule="exact"/>
      </w:pPr>
      <w:r w:rsidRPr="008E0597">
        <w:t>at projektets gennemførelse på husdyrbruget ikke vil være i strid med hensynet til de kulturhistoriske interesser i området</w:t>
      </w:r>
    </w:p>
    <w:p w:rsidR="001F4CC3" w:rsidRPr="008E0597" w:rsidRDefault="001F4CC3" w:rsidP="00446922">
      <w:pPr>
        <w:spacing w:line="280" w:lineRule="exact"/>
      </w:pPr>
    </w:p>
    <w:p w:rsidR="001F4CC3" w:rsidRPr="008E0597" w:rsidRDefault="001F4CC3" w:rsidP="00D35CEE">
      <w:pPr>
        <w:numPr>
          <w:ilvl w:val="0"/>
          <w:numId w:val="15"/>
        </w:numPr>
        <w:spacing w:line="280" w:lineRule="exact"/>
      </w:pPr>
      <w:r w:rsidRPr="008E0597">
        <w:t>at husdyrbrugets drift – ved overholdelse af de til enhver tid gældende regler – vil ske under hensyntagen til bevarelsen af de kulturhistoriske værdier i landskabet.</w:t>
      </w:r>
    </w:p>
    <w:p w:rsidR="001F4CC3" w:rsidRPr="008E0597" w:rsidRDefault="001F4CC3" w:rsidP="00446922">
      <w:pPr>
        <w:spacing w:line="280" w:lineRule="exact"/>
      </w:pPr>
    </w:p>
    <w:p w:rsidR="00D973AB" w:rsidRPr="008E0597" w:rsidRDefault="00483EDC" w:rsidP="00446922">
      <w:pPr>
        <w:pStyle w:val="Overskrift1"/>
        <w:spacing w:line="280" w:lineRule="exact"/>
        <w:rPr>
          <w:rFonts w:ascii="Verdana" w:hAnsi="Verdana"/>
          <w:u w:val="none"/>
        </w:rPr>
      </w:pPr>
      <w:r w:rsidRPr="008E0597">
        <w:rPr>
          <w:rFonts w:ascii="Verdana" w:hAnsi="Verdana"/>
          <w:u w:val="none"/>
        </w:rPr>
        <w:br w:type="page"/>
      </w:r>
      <w:bookmarkStart w:id="194" w:name="_Toc324150425"/>
      <w:r w:rsidR="00F7250F">
        <w:rPr>
          <w:rFonts w:ascii="Verdana" w:hAnsi="Verdana"/>
          <w:u w:val="none"/>
        </w:rPr>
        <w:lastRenderedPageBreak/>
        <w:t>6</w:t>
      </w:r>
      <w:r w:rsidR="001F4CC3" w:rsidRPr="008E0597">
        <w:rPr>
          <w:rFonts w:ascii="Verdana" w:hAnsi="Verdana"/>
          <w:u w:val="none"/>
        </w:rPr>
        <w:t xml:space="preserve">. </w:t>
      </w:r>
      <w:r w:rsidR="00D973AB" w:rsidRPr="008E0597">
        <w:rPr>
          <w:rFonts w:ascii="Verdana" w:hAnsi="Verdana"/>
          <w:u w:val="none"/>
        </w:rPr>
        <w:t>Alternative muligheder, 0-alternativet og ophør af driften</w:t>
      </w:r>
      <w:bookmarkEnd w:id="194"/>
    </w:p>
    <w:p w:rsidR="00D973AB" w:rsidRPr="008E0597" w:rsidRDefault="00D973AB" w:rsidP="00D973AB">
      <w:pPr>
        <w:rPr>
          <w:lang w:eastAsia="da-DK"/>
        </w:rPr>
      </w:pPr>
    </w:p>
    <w:p w:rsidR="00D973AB" w:rsidRPr="008E0597" w:rsidRDefault="00D973AB" w:rsidP="00D973AB">
      <w:pPr>
        <w:rPr>
          <w:b/>
          <w:i/>
          <w:lang w:eastAsia="da-DK"/>
        </w:rPr>
      </w:pPr>
      <w:r w:rsidRPr="008E0597">
        <w:rPr>
          <w:b/>
          <w:i/>
          <w:lang w:eastAsia="da-DK"/>
        </w:rPr>
        <w:t>Ansøgers oplysninger</w:t>
      </w:r>
    </w:p>
    <w:p w:rsidR="00800B1C" w:rsidRPr="008E0597" w:rsidRDefault="00447A32" w:rsidP="00D35CEE">
      <w:pPr>
        <w:pStyle w:val="Listeafsnit"/>
        <w:numPr>
          <w:ilvl w:val="0"/>
          <w:numId w:val="36"/>
        </w:numPr>
        <w:spacing w:line="280" w:lineRule="exact"/>
      </w:pPr>
      <w:r>
        <w:t>a</w:t>
      </w:r>
      <w:r w:rsidR="00800B1C" w:rsidRPr="008E0597">
        <w:t>lternative placeringer af udvidelsen er ikke realistiske, idet der er tale om en udvidelse af et allerede eksist</w:t>
      </w:r>
      <w:r>
        <w:t>erende og nyligt udbygget anlæg</w:t>
      </w:r>
      <w:r w:rsidR="00800B1C" w:rsidRPr="008E0597">
        <w:t xml:space="preserve"> </w:t>
      </w:r>
    </w:p>
    <w:p w:rsidR="0065199D" w:rsidRPr="008E0597" w:rsidRDefault="0065199D" w:rsidP="00800B1C">
      <w:pPr>
        <w:spacing w:line="280" w:lineRule="exact"/>
        <w:rPr>
          <w:lang w:eastAsia="da-DK"/>
        </w:rPr>
      </w:pPr>
    </w:p>
    <w:p w:rsidR="00800B1C" w:rsidRPr="008E0597" w:rsidRDefault="00800B1C" w:rsidP="00D35CEE">
      <w:pPr>
        <w:pStyle w:val="Listeafsnit"/>
        <w:numPr>
          <w:ilvl w:val="0"/>
          <w:numId w:val="36"/>
        </w:numPr>
        <w:spacing w:line="280" w:lineRule="exact"/>
      </w:pPr>
      <w:r w:rsidRPr="008E0597">
        <w:t xml:space="preserve">0-alternativet (videreførelse af </w:t>
      </w:r>
      <w:proofErr w:type="spellStart"/>
      <w:r w:rsidRPr="008E0597">
        <w:t>nudriften</w:t>
      </w:r>
      <w:proofErr w:type="spellEnd"/>
      <w:r w:rsidRPr="008E0597">
        <w:t>) skal belyse de miljømæssige og socioøkonomiske konsekvenser der er, hvis den ansøgte produktionsudvidelse ikke gennemføres.</w:t>
      </w:r>
      <w:r w:rsidR="00447A32">
        <w:t xml:space="preserve"> </w:t>
      </w:r>
      <w:proofErr w:type="spellStart"/>
      <w:r w:rsidRPr="008E0597">
        <w:t>Guldholt</w:t>
      </w:r>
      <w:proofErr w:type="spellEnd"/>
      <w:r w:rsidRPr="008E0597">
        <w:t xml:space="preserve"> Agro A/S ønsker at udvide sin produktion af smågrise til salg som </w:t>
      </w:r>
      <w:proofErr w:type="spellStart"/>
      <w:r w:rsidRPr="008E0597">
        <w:t>slagtedyr</w:t>
      </w:r>
      <w:proofErr w:type="spellEnd"/>
      <w:r w:rsidRPr="008E0597">
        <w:t xml:space="preserve"> for at tilpasse sig et marked</w:t>
      </w:r>
      <w:r w:rsidR="004F7FB8">
        <w:t>,</w:t>
      </w:r>
      <w:r w:rsidRPr="008E0597">
        <w:t xml:space="preserve"> hvor smågrise afsættes i større og større hold. Således vil 0-alternativet kunne afføde en situation</w:t>
      </w:r>
      <w:r w:rsidR="004F7FB8">
        <w:t xml:space="preserve">, </w:t>
      </w:r>
      <w:r w:rsidRPr="008E0597">
        <w:t xml:space="preserve">hvor man kan få udfordringer med afsætningen af selskabets 30 </w:t>
      </w:r>
      <w:proofErr w:type="spellStart"/>
      <w:r w:rsidRPr="008E0597">
        <w:t>kg´s</w:t>
      </w:r>
      <w:proofErr w:type="spellEnd"/>
      <w:r w:rsidRPr="008E0597">
        <w:t xml:space="preserve"> grise. En 0-løsning vil også forhindre oprettelse af nye arbejdspladser både i besætningen</w:t>
      </w:r>
      <w:r w:rsidR="00BE0D59">
        <w:t>,</w:t>
      </w:r>
      <w:r w:rsidRPr="008E0597">
        <w:t xml:space="preserve"> men naturligvis med deraf følgende virk</w:t>
      </w:r>
      <w:r w:rsidR="00447A32">
        <w:t>ning i landbrugets følgeerhverv</w:t>
      </w:r>
    </w:p>
    <w:p w:rsidR="0065199D" w:rsidRPr="008E0597" w:rsidRDefault="0065199D" w:rsidP="00800B1C">
      <w:pPr>
        <w:spacing w:line="280" w:lineRule="exact"/>
        <w:rPr>
          <w:lang w:eastAsia="da-DK"/>
        </w:rPr>
      </w:pPr>
    </w:p>
    <w:p w:rsidR="00292E2A" w:rsidRPr="008E0597" w:rsidRDefault="00447A32" w:rsidP="00D35CEE">
      <w:pPr>
        <w:pStyle w:val="Listeafsnit"/>
        <w:numPr>
          <w:ilvl w:val="0"/>
          <w:numId w:val="37"/>
        </w:numPr>
        <w:spacing w:line="280" w:lineRule="exact"/>
        <w:rPr>
          <w:lang w:eastAsia="da-DK"/>
        </w:rPr>
      </w:pPr>
      <w:r>
        <w:rPr>
          <w:lang w:eastAsia="da-DK"/>
        </w:rPr>
        <w:t>v</w:t>
      </w:r>
      <w:r w:rsidR="0065199D" w:rsidRPr="008E0597">
        <w:rPr>
          <w:lang w:eastAsia="da-DK"/>
        </w:rPr>
        <w:t>ed ophør af produ</w:t>
      </w:r>
      <w:r w:rsidR="00BE0D59">
        <w:rPr>
          <w:lang w:eastAsia="da-DK"/>
        </w:rPr>
        <w:t>ktionen på</w:t>
      </w:r>
      <w:r w:rsidR="0065199D" w:rsidRPr="008E0597">
        <w:rPr>
          <w:lang w:eastAsia="da-DK"/>
        </w:rPr>
        <w:t xml:space="preserve"> ejendommen afsættes alle dyr til slagteri, DAKA eller levebrug. Stalde samt opbevaringsanlæg tømmes for husdyrgødning, der </w:t>
      </w:r>
      <w:r w:rsidR="0026320A" w:rsidRPr="008E0597">
        <w:rPr>
          <w:lang w:eastAsia="da-DK"/>
        </w:rPr>
        <w:t>udbring</w:t>
      </w:r>
      <w:r w:rsidR="0065199D" w:rsidRPr="008E0597">
        <w:rPr>
          <w:lang w:eastAsia="da-DK"/>
        </w:rPr>
        <w:t>es på udbringningsarealet eller afsættes. Fast affald afhentes til autoriseret destruktion via kommunens affaldsordning eller genbrugspladser. Medicinsk affald afleveres på nærmeste apotek til destruktion. Fodersiloer tømmes og rengøres. Staldene rengøres og desinficeres efter tømning.</w:t>
      </w:r>
    </w:p>
    <w:p w:rsidR="00D973AB" w:rsidRPr="008E0597" w:rsidRDefault="00D973AB" w:rsidP="00800B1C">
      <w:pPr>
        <w:spacing w:line="280" w:lineRule="exact"/>
        <w:rPr>
          <w:lang w:eastAsia="da-DK"/>
        </w:rPr>
      </w:pPr>
    </w:p>
    <w:p w:rsidR="00D973AB" w:rsidRPr="008E0597" w:rsidRDefault="006B63F9" w:rsidP="00D973AB">
      <w:pPr>
        <w:spacing w:line="280" w:lineRule="exact"/>
        <w:rPr>
          <w:b/>
          <w:i/>
        </w:rPr>
      </w:pPr>
      <w:r>
        <w:rPr>
          <w:b/>
          <w:i/>
        </w:rPr>
        <w:t>Ikast-Brande Kommune vurderer</w:t>
      </w:r>
    </w:p>
    <w:p w:rsidR="0080544B" w:rsidRDefault="0095717D" w:rsidP="00D35CEE">
      <w:pPr>
        <w:pStyle w:val="Listeafsnit"/>
        <w:numPr>
          <w:ilvl w:val="0"/>
          <w:numId w:val="37"/>
        </w:numPr>
        <w:autoSpaceDE w:val="0"/>
        <w:autoSpaceDN w:val="0"/>
        <w:adjustRightInd w:val="0"/>
        <w:spacing w:line="280" w:lineRule="exact"/>
        <w:rPr>
          <w:rFonts w:cs="Helvetica"/>
        </w:rPr>
      </w:pPr>
      <w:r>
        <w:rPr>
          <w:rFonts w:cs="Helvetica"/>
        </w:rPr>
        <w:t>i</w:t>
      </w:r>
      <w:r w:rsidR="0080544B" w:rsidRPr="0095717D">
        <w:rPr>
          <w:rFonts w:cs="Helvetica"/>
        </w:rPr>
        <w:t xml:space="preserve"> forbindelse med den valgte placering af byggeriet i forhold til det omgivende landskab er det</w:t>
      </w:r>
      <w:r>
        <w:rPr>
          <w:rFonts w:cs="Helvetica"/>
        </w:rPr>
        <w:t xml:space="preserve"> </w:t>
      </w:r>
      <w:r w:rsidR="0080544B" w:rsidRPr="0095717D">
        <w:rPr>
          <w:rFonts w:cs="Helvetica"/>
        </w:rPr>
        <w:t>kommunens vurdering, at der ikke findes en bedre placering end den valgte. Det er den bedste</w:t>
      </w:r>
      <w:r>
        <w:rPr>
          <w:rFonts w:cs="Helvetica"/>
        </w:rPr>
        <w:t xml:space="preserve"> </w:t>
      </w:r>
      <w:r w:rsidR="0080544B" w:rsidRPr="0095717D">
        <w:rPr>
          <w:rFonts w:cs="Helvetica"/>
        </w:rPr>
        <w:t>praktiske løsning og samtidig holdes landbrugsbyggeriet i en samlet bygningsmasse, hvorved en</w:t>
      </w:r>
      <w:r>
        <w:rPr>
          <w:rFonts w:cs="Helvetica"/>
        </w:rPr>
        <w:t xml:space="preserve"> </w:t>
      </w:r>
      <w:r w:rsidR="0080544B" w:rsidRPr="0095717D">
        <w:rPr>
          <w:rFonts w:cs="Helvetica"/>
        </w:rPr>
        <w:t>spredning af byggeri i landskabet undgås. Der er derfor ikke forlangt en undersøgelse af alternative</w:t>
      </w:r>
      <w:r>
        <w:rPr>
          <w:rFonts w:cs="Helvetica"/>
        </w:rPr>
        <w:t xml:space="preserve"> placeringer</w:t>
      </w:r>
    </w:p>
    <w:p w:rsidR="0095717D" w:rsidRDefault="0095717D" w:rsidP="0095717D">
      <w:pPr>
        <w:pStyle w:val="Listeafsnit"/>
        <w:autoSpaceDE w:val="0"/>
        <w:autoSpaceDN w:val="0"/>
        <w:adjustRightInd w:val="0"/>
        <w:spacing w:line="280" w:lineRule="exact"/>
        <w:ind w:left="720"/>
        <w:rPr>
          <w:rFonts w:cs="Helvetica"/>
        </w:rPr>
      </w:pPr>
    </w:p>
    <w:p w:rsidR="00D973AB" w:rsidRPr="0095717D" w:rsidRDefault="0095717D" w:rsidP="00D35CEE">
      <w:pPr>
        <w:pStyle w:val="Listeafsnit"/>
        <w:numPr>
          <w:ilvl w:val="0"/>
          <w:numId w:val="37"/>
        </w:numPr>
        <w:autoSpaceDE w:val="0"/>
        <w:autoSpaceDN w:val="0"/>
        <w:adjustRightInd w:val="0"/>
        <w:spacing w:line="280" w:lineRule="exact"/>
        <w:rPr>
          <w:rFonts w:cs="Helvetica"/>
        </w:rPr>
      </w:pPr>
      <w:r>
        <w:rPr>
          <w:lang w:eastAsia="da-DK"/>
        </w:rPr>
        <w:t>h</w:t>
      </w:r>
      <w:r w:rsidR="00292E2A" w:rsidRPr="008E0597">
        <w:rPr>
          <w:lang w:eastAsia="da-DK"/>
        </w:rPr>
        <w:t>vis udvidelsen af husdyrbrugets produktion ikke foretages – 0-alternativet – vil pro</w:t>
      </w:r>
      <w:r w:rsidR="00605A5E" w:rsidRPr="008E0597">
        <w:rPr>
          <w:lang w:eastAsia="da-DK"/>
        </w:rPr>
        <w:t>duktionen på de nuværende 205,43</w:t>
      </w:r>
      <w:r w:rsidR="00292E2A" w:rsidRPr="008E0597">
        <w:rPr>
          <w:lang w:eastAsia="da-DK"/>
        </w:rPr>
        <w:t xml:space="preserve"> DE kunne fortsætte uden yderligere miljøgodkendelse. Det vil ikke i sig selv medføre, at der ikke udbringes husdyrgødning på de arealer, der indgår som udbringningsarealer i miljøgodkendelsen. 0-alternativet vil således ikke nødvendigvis have en mere positiv effekt på miljøe</w:t>
      </w:r>
      <w:r w:rsidR="00800B1C" w:rsidRPr="008E0597">
        <w:rPr>
          <w:lang w:eastAsia="da-DK"/>
        </w:rPr>
        <w:t>t, end hvis udvidelsen</w:t>
      </w:r>
      <w:r w:rsidR="00292E2A" w:rsidRPr="008E0597">
        <w:rPr>
          <w:lang w:eastAsia="da-DK"/>
        </w:rPr>
        <w:t xml:space="preserve"> gennemføres og de opstille</w:t>
      </w:r>
      <w:r w:rsidR="006B6DB8">
        <w:rPr>
          <w:lang w:eastAsia="da-DK"/>
        </w:rPr>
        <w:t>de</w:t>
      </w:r>
      <w:r w:rsidR="00292E2A" w:rsidRPr="008E0597">
        <w:rPr>
          <w:lang w:eastAsia="da-DK"/>
        </w:rPr>
        <w:t xml:space="preserve"> vilkår i </w:t>
      </w:r>
      <w:r>
        <w:rPr>
          <w:lang w:eastAsia="da-DK"/>
        </w:rPr>
        <w:t>miljøgodkendelsen efterleves</w:t>
      </w:r>
    </w:p>
    <w:p w:rsidR="0095717D" w:rsidRPr="0095717D" w:rsidRDefault="0095717D" w:rsidP="0095717D">
      <w:pPr>
        <w:pStyle w:val="Listeafsnit"/>
        <w:rPr>
          <w:rFonts w:cs="Helvetica"/>
        </w:rPr>
      </w:pPr>
    </w:p>
    <w:p w:rsidR="00292E2A" w:rsidRPr="0095717D" w:rsidRDefault="0095717D" w:rsidP="00D35CEE">
      <w:pPr>
        <w:pStyle w:val="Listeafsnit"/>
        <w:numPr>
          <w:ilvl w:val="0"/>
          <w:numId w:val="37"/>
        </w:numPr>
        <w:autoSpaceDE w:val="0"/>
        <w:autoSpaceDN w:val="0"/>
        <w:adjustRightInd w:val="0"/>
        <w:spacing w:line="280" w:lineRule="exact"/>
        <w:rPr>
          <w:rFonts w:cs="Helvetica"/>
        </w:rPr>
      </w:pPr>
      <w:r>
        <w:rPr>
          <w:lang w:eastAsia="da-DK"/>
        </w:rPr>
        <w:t>v</w:t>
      </w:r>
      <w:r w:rsidR="00292E2A" w:rsidRPr="008E0597">
        <w:rPr>
          <w:lang w:eastAsia="da-DK"/>
        </w:rPr>
        <w:t xml:space="preserve">ed </w:t>
      </w:r>
      <w:r w:rsidR="003F4BEA" w:rsidRPr="008E0597">
        <w:rPr>
          <w:lang w:eastAsia="da-DK"/>
        </w:rPr>
        <w:t>eventuelt</w:t>
      </w:r>
      <w:r w:rsidR="00292E2A" w:rsidRPr="008E0597">
        <w:rPr>
          <w:lang w:eastAsia="da-DK"/>
        </w:rPr>
        <w:t xml:space="preserve"> ophør af produktionen vil der efter Ikast-Brande Kommunes opfattelse ikke ske en væsentlig indvirkning på miljøet fra produktionsanlægget, hvis:</w:t>
      </w:r>
    </w:p>
    <w:p w:rsidR="0095717D" w:rsidRPr="0095717D" w:rsidRDefault="0095717D" w:rsidP="0095717D">
      <w:pPr>
        <w:pStyle w:val="Listeafsnit"/>
        <w:rPr>
          <w:rFonts w:cs="Helvetica"/>
        </w:rPr>
      </w:pPr>
    </w:p>
    <w:p w:rsidR="00292E2A" w:rsidRPr="002F20B2" w:rsidRDefault="00292E2A" w:rsidP="00D35CEE">
      <w:pPr>
        <w:pStyle w:val="Listeafsnit"/>
        <w:numPr>
          <w:ilvl w:val="0"/>
          <w:numId w:val="38"/>
        </w:numPr>
        <w:autoSpaceDE w:val="0"/>
        <w:autoSpaceDN w:val="0"/>
        <w:adjustRightInd w:val="0"/>
        <w:spacing w:line="280" w:lineRule="exact"/>
        <w:rPr>
          <w:rFonts w:cs="Helvetica"/>
        </w:rPr>
      </w:pPr>
      <w:r w:rsidRPr="008E0597">
        <w:rPr>
          <w:lang w:eastAsia="da-DK"/>
        </w:rPr>
        <w:t>staldanlæg samt husdyrgødnings- og foderopbevaringsanlæg tømmes og rengøres grundig</w:t>
      </w:r>
    </w:p>
    <w:p w:rsidR="002F20B2" w:rsidRPr="002F20B2" w:rsidRDefault="002F20B2" w:rsidP="002F20B2">
      <w:pPr>
        <w:pStyle w:val="Listeafsnit"/>
        <w:autoSpaceDE w:val="0"/>
        <w:autoSpaceDN w:val="0"/>
        <w:adjustRightInd w:val="0"/>
        <w:spacing w:line="280" w:lineRule="exact"/>
        <w:ind w:left="1664"/>
        <w:rPr>
          <w:rFonts w:cs="Helvetica"/>
        </w:rPr>
      </w:pPr>
    </w:p>
    <w:p w:rsidR="00292E2A" w:rsidRPr="002F20B2" w:rsidRDefault="00292E2A" w:rsidP="00D35CEE">
      <w:pPr>
        <w:pStyle w:val="Listeafsnit"/>
        <w:numPr>
          <w:ilvl w:val="0"/>
          <w:numId w:val="38"/>
        </w:numPr>
        <w:autoSpaceDE w:val="0"/>
        <w:autoSpaceDN w:val="0"/>
        <w:adjustRightInd w:val="0"/>
        <w:spacing w:line="280" w:lineRule="exact"/>
        <w:rPr>
          <w:rFonts w:cs="Helvetica"/>
        </w:rPr>
      </w:pPr>
      <w:proofErr w:type="gramStart"/>
      <w:r w:rsidRPr="008E0597">
        <w:rPr>
          <w:lang w:eastAsia="da-DK"/>
        </w:rPr>
        <w:t>beholdere til gylle et</w:t>
      </w:r>
      <w:r w:rsidR="00145E1A" w:rsidRPr="008E0597">
        <w:rPr>
          <w:lang w:eastAsia="da-DK"/>
        </w:rPr>
        <w:t>c</w:t>
      </w:r>
      <w:r w:rsidRPr="008E0597">
        <w:rPr>
          <w:lang w:eastAsia="da-DK"/>
        </w:rPr>
        <w:t>., der er omfattet af kravet om beholderkontrol gøres uanvendelige til opbevaring af gylle m.m.</w:t>
      </w:r>
      <w:proofErr w:type="gramEnd"/>
    </w:p>
    <w:p w:rsidR="002F20B2" w:rsidRPr="002F20B2" w:rsidRDefault="002F20B2" w:rsidP="002F20B2">
      <w:pPr>
        <w:pStyle w:val="Listeafsnit"/>
        <w:rPr>
          <w:rFonts w:cs="Helvetica"/>
        </w:rPr>
      </w:pPr>
    </w:p>
    <w:p w:rsidR="00292E2A" w:rsidRPr="002F20B2" w:rsidRDefault="00800B1C" w:rsidP="00D35CEE">
      <w:pPr>
        <w:pStyle w:val="Listeafsnit"/>
        <w:numPr>
          <w:ilvl w:val="0"/>
          <w:numId w:val="38"/>
        </w:numPr>
        <w:autoSpaceDE w:val="0"/>
        <w:autoSpaceDN w:val="0"/>
        <w:adjustRightInd w:val="0"/>
        <w:spacing w:line="280" w:lineRule="exact"/>
        <w:rPr>
          <w:rFonts w:cs="Helvetica"/>
        </w:rPr>
      </w:pPr>
      <w:r w:rsidRPr="008E0597">
        <w:rPr>
          <w:lang w:eastAsia="da-DK"/>
        </w:rPr>
        <w:t>g</w:t>
      </w:r>
      <w:r w:rsidR="00292E2A" w:rsidRPr="008E0597">
        <w:rPr>
          <w:lang w:eastAsia="da-DK"/>
        </w:rPr>
        <w:t>yllekølingsanlægget tømmes for den anvendte kølevæske</w:t>
      </w:r>
    </w:p>
    <w:p w:rsidR="002F20B2" w:rsidRPr="002F20B2" w:rsidRDefault="002F20B2" w:rsidP="002F20B2">
      <w:pPr>
        <w:pStyle w:val="Listeafsnit"/>
        <w:rPr>
          <w:rFonts w:cs="Helvetica"/>
        </w:rPr>
      </w:pPr>
    </w:p>
    <w:p w:rsidR="00292E2A" w:rsidRPr="002F20B2" w:rsidRDefault="00292E2A" w:rsidP="00D35CEE">
      <w:pPr>
        <w:pStyle w:val="Listeafsnit"/>
        <w:numPr>
          <w:ilvl w:val="0"/>
          <w:numId w:val="38"/>
        </w:numPr>
        <w:autoSpaceDE w:val="0"/>
        <w:autoSpaceDN w:val="0"/>
        <w:adjustRightInd w:val="0"/>
        <w:spacing w:line="280" w:lineRule="exact"/>
        <w:rPr>
          <w:rFonts w:cs="Helvetica"/>
        </w:rPr>
      </w:pPr>
      <w:proofErr w:type="gramStart"/>
      <w:r w:rsidRPr="008E0597">
        <w:rPr>
          <w:lang w:eastAsia="da-DK"/>
        </w:rPr>
        <w:t xml:space="preserve">miljøfarligt affald bortskaffes efter de til enhver </w:t>
      </w:r>
      <w:r w:rsidR="002F20B2">
        <w:rPr>
          <w:lang w:eastAsia="da-DK"/>
        </w:rPr>
        <w:t>tid gældende regler.</w:t>
      </w:r>
      <w:proofErr w:type="gramEnd"/>
    </w:p>
    <w:p w:rsidR="00292E2A" w:rsidRDefault="00292E2A" w:rsidP="00800B1C">
      <w:pPr>
        <w:spacing w:line="280" w:lineRule="exact"/>
        <w:ind w:left="360"/>
        <w:rPr>
          <w:lang w:eastAsia="da-DK"/>
        </w:rPr>
      </w:pPr>
    </w:p>
    <w:p w:rsidR="002F20B2" w:rsidRPr="008E0597" w:rsidRDefault="002F20B2" w:rsidP="00800B1C">
      <w:pPr>
        <w:spacing w:line="280" w:lineRule="exact"/>
        <w:ind w:left="360"/>
        <w:rPr>
          <w:lang w:eastAsia="da-DK"/>
        </w:rPr>
      </w:pPr>
    </w:p>
    <w:p w:rsidR="001F4CC3" w:rsidRPr="008E0597" w:rsidRDefault="00F7250F" w:rsidP="00446922">
      <w:pPr>
        <w:pStyle w:val="Overskrift1"/>
        <w:spacing w:line="280" w:lineRule="exact"/>
        <w:rPr>
          <w:rFonts w:ascii="Verdana" w:hAnsi="Verdana"/>
          <w:u w:val="none"/>
        </w:rPr>
      </w:pPr>
      <w:bookmarkStart w:id="195" w:name="_Toc324150426"/>
      <w:r>
        <w:rPr>
          <w:rFonts w:ascii="Verdana" w:hAnsi="Verdana"/>
          <w:u w:val="none"/>
        </w:rPr>
        <w:lastRenderedPageBreak/>
        <w:t>7</w:t>
      </w:r>
      <w:r w:rsidR="00D973AB" w:rsidRPr="008E0597">
        <w:rPr>
          <w:rFonts w:ascii="Verdana" w:hAnsi="Verdana"/>
          <w:u w:val="none"/>
        </w:rPr>
        <w:t xml:space="preserve">. </w:t>
      </w:r>
      <w:r w:rsidR="001F4CC3" w:rsidRPr="008E0597">
        <w:rPr>
          <w:rFonts w:ascii="Verdana" w:hAnsi="Verdana"/>
          <w:u w:val="none"/>
        </w:rPr>
        <w:t>Bilagsfortegnelse</w:t>
      </w:r>
      <w:bookmarkEnd w:id="195"/>
    </w:p>
    <w:p w:rsidR="001F4CC3" w:rsidRPr="008E0597" w:rsidRDefault="001F4CC3" w:rsidP="00446922">
      <w:pPr>
        <w:spacing w:line="280" w:lineRule="exact"/>
        <w:rPr>
          <w:lang w:eastAsia="da-DK"/>
        </w:rPr>
      </w:pPr>
    </w:p>
    <w:p w:rsidR="001F4CC3" w:rsidRPr="008E0597" w:rsidRDefault="001F4CC3" w:rsidP="00446922">
      <w:pPr>
        <w:spacing w:line="280" w:lineRule="exact"/>
        <w:rPr>
          <w:lang w:eastAsia="da-DK"/>
        </w:rPr>
      </w:pPr>
      <w:r w:rsidRPr="008E0597">
        <w:rPr>
          <w:lang w:eastAsia="da-DK"/>
        </w:rPr>
        <w:t xml:space="preserve">Bilag 1 </w:t>
      </w:r>
      <w:r w:rsidRPr="008E0597">
        <w:rPr>
          <w:lang w:eastAsia="da-DK"/>
        </w:rPr>
        <w:tab/>
        <w:t>– Oversigt over ejede og forpagtede arealer samt arealer med gylleaftale</w:t>
      </w:r>
    </w:p>
    <w:p w:rsidR="00F36DF4" w:rsidRPr="008E0597" w:rsidRDefault="00F36DF4" w:rsidP="00446922">
      <w:pPr>
        <w:spacing w:line="280" w:lineRule="exact"/>
        <w:rPr>
          <w:lang w:eastAsia="da-DK"/>
        </w:rPr>
      </w:pPr>
    </w:p>
    <w:p w:rsidR="00F36DF4" w:rsidRPr="008E0597" w:rsidRDefault="00F36DF4" w:rsidP="00F36DF4">
      <w:pPr>
        <w:spacing w:line="280" w:lineRule="exact"/>
        <w:rPr>
          <w:lang w:eastAsia="da-DK"/>
        </w:rPr>
      </w:pPr>
      <w:r w:rsidRPr="008E0597">
        <w:rPr>
          <w:lang w:eastAsia="da-DK"/>
        </w:rPr>
        <w:t>Bilag</w:t>
      </w:r>
      <w:r w:rsidR="00A47B7D" w:rsidRPr="008E0597">
        <w:rPr>
          <w:lang w:eastAsia="da-DK"/>
        </w:rPr>
        <w:t xml:space="preserve"> 2</w:t>
      </w:r>
      <w:r w:rsidR="00632385">
        <w:rPr>
          <w:lang w:eastAsia="da-DK"/>
        </w:rPr>
        <w:t xml:space="preserve"> </w:t>
      </w:r>
      <w:r w:rsidR="00632385">
        <w:rPr>
          <w:lang w:eastAsia="da-DK"/>
        </w:rPr>
        <w:tab/>
        <w:t>– Driftslogbog</w:t>
      </w:r>
    </w:p>
    <w:p w:rsidR="00F36DF4" w:rsidRPr="008E0597" w:rsidRDefault="00F36DF4" w:rsidP="00446922">
      <w:pPr>
        <w:spacing w:line="280" w:lineRule="exact"/>
        <w:rPr>
          <w:lang w:eastAsia="da-DK"/>
        </w:rPr>
      </w:pPr>
    </w:p>
    <w:p w:rsidR="00267406" w:rsidRPr="008E0597" w:rsidRDefault="00A47B7D" w:rsidP="00446922">
      <w:pPr>
        <w:spacing w:line="280" w:lineRule="exact"/>
        <w:rPr>
          <w:lang w:eastAsia="da-DK"/>
        </w:rPr>
      </w:pPr>
      <w:r w:rsidRPr="008E0597">
        <w:rPr>
          <w:lang w:eastAsia="da-DK"/>
        </w:rPr>
        <w:t>Bilag 3</w:t>
      </w:r>
      <w:r w:rsidR="00306088" w:rsidRPr="008E0597">
        <w:rPr>
          <w:lang w:eastAsia="da-DK"/>
        </w:rPr>
        <w:tab/>
        <w:t>– Beredskabsplan</w:t>
      </w:r>
    </w:p>
    <w:p w:rsidR="001F4CC3" w:rsidRDefault="001F4CC3" w:rsidP="00446922">
      <w:pPr>
        <w:spacing w:line="280" w:lineRule="exact"/>
        <w:rPr>
          <w:lang w:eastAsia="da-DK"/>
        </w:rPr>
      </w:pPr>
    </w:p>
    <w:p w:rsidR="00E373A0" w:rsidRDefault="00E373A0" w:rsidP="00446922">
      <w:pPr>
        <w:spacing w:line="280" w:lineRule="exact"/>
        <w:rPr>
          <w:lang w:eastAsia="da-DK"/>
        </w:rPr>
      </w:pPr>
      <w:r>
        <w:rPr>
          <w:lang w:eastAsia="da-DK"/>
        </w:rPr>
        <w:t>Bilag 4</w:t>
      </w:r>
      <w:r>
        <w:rPr>
          <w:lang w:eastAsia="da-DK"/>
        </w:rPr>
        <w:tab/>
        <w:t>- Emissionsgrænseberegning</w:t>
      </w:r>
    </w:p>
    <w:p w:rsidR="00E373A0" w:rsidRPr="008E0597" w:rsidRDefault="00E373A0" w:rsidP="00446922">
      <w:pPr>
        <w:spacing w:line="280" w:lineRule="exact"/>
        <w:rPr>
          <w:lang w:eastAsia="da-DK"/>
        </w:rPr>
      </w:pPr>
    </w:p>
    <w:p w:rsidR="001F4CC3" w:rsidRPr="008E0597" w:rsidRDefault="001F4CC3" w:rsidP="00446922">
      <w:pPr>
        <w:spacing w:line="280" w:lineRule="exact"/>
        <w:rPr>
          <w:lang w:eastAsia="da-DK"/>
        </w:rPr>
      </w:pPr>
      <w:r w:rsidRPr="008E0597">
        <w:rPr>
          <w:lang w:eastAsia="da-DK"/>
        </w:rPr>
        <w:t xml:space="preserve">Kortbilag A </w:t>
      </w:r>
      <w:r w:rsidRPr="008E0597">
        <w:rPr>
          <w:lang w:eastAsia="da-DK"/>
        </w:rPr>
        <w:tab/>
        <w:t>– Situationsplan</w:t>
      </w:r>
    </w:p>
    <w:p w:rsidR="00267406" w:rsidRPr="008E0597" w:rsidRDefault="00267406" w:rsidP="00446922">
      <w:pPr>
        <w:spacing w:line="280" w:lineRule="exact"/>
        <w:rPr>
          <w:lang w:eastAsia="da-DK"/>
        </w:rPr>
      </w:pPr>
    </w:p>
    <w:p w:rsidR="00267406" w:rsidRPr="008E0597" w:rsidRDefault="00267406" w:rsidP="00267406">
      <w:pPr>
        <w:spacing w:line="280" w:lineRule="exact"/>
        <w:rPr>
          <w:lang w:eastAsia="da-DK"/>
        </w:rPr>
      </w:pPr>
      <w:r w:rsidRPr="008E0597">
        <w:rPr>
          <w:lang w:eastAsia="da-DK"/>
        </w:rPr>
        <w:t xml:space="preserve">Kortbilag B </w:t>
      </w:r>
      <w:r w:rsidRPr="008E0597">
        <w:rPr>
          <w:lang w:eastAsia="da-DK"/>
        </w:rPr>
        <w:tab/>
        <w:t>– Afløbsplan</w:t>
      </w:r>
    </w:p>
    <w:p w:rsidR="001F4CC3" w:rsidRPr="008E0597" w:rsidRDefault="001F4CC3" w:rsidP="00446922">
      <w:pPr>
        <w:spacing w:line="280" w:lineRule="exact"/>
        <w:rPr>
          <w:lang w:eastAsia="da-DK"/>
        </w:rPr>
      </w:pPr>
    </w:p>
    <w:p w:rsidR="001F4CC3" w:rsidRPr="008E0597" w:rsidRDefault="00267406" w:rsidP="00446922">
      <w:pPr>
        <w:spacing w:line="280" w:lineRule="exact"/>
        <w:rPr>
          <w:lang w:eastAsia="da-DK"/>
        </w:rPr>
      </w:pPr>
      <w:r w:rsidRPr="008E0597">
        <w:rPr>
          <w:lang w:eastAsia="da-DK"/>
        </w:rPr>
        <w:t>Kortbilag C</w:t>
      </w:r>
      <w:r w:rsidR="001F4CC3" w:rsidRPr="008E0597">
        <w:rPr>
          <w:lang w:eastAsia="da-DK"/>
        </w:rPr>
        <w:t xml:space="preserve"> </w:t>
      </w:r>
      <w:r w:rsidR="001F4CC3" w:rsidRPr="008E0597">
        <w:rPr>
          <w:lang w:eastAsia="da-DK"/>
        </w:rPr>
        <w:tab/>
        <w:t xml:space="preserve">– Udbringningsarealer </w:t>
      </w:r>
    </w:p>
    <w:p w:rsidR="001F4CC3" w:rsidRPr="008E0597" w:rsidRDefault="001F4CC3" w:rsidP="00446922">
      <w:pPr>
        <w:spacing w:line="280" w:lineRule="exact"/>
        <w:rPr>
          <w:lang w:eastAsia="da-DK"/>
        </w:rPr>
      </w:pPr>
    </w:p>
    <w:p w:rsidR="001F4CC3" w:rsidRPr="00126415" w:rsidRDefault="001F4CC3" w:rsidP="00267406">
      <w:pPr>
        <w:spacing w:line="280" w:lineRule="exact"/>
        <w:ind w:left="1304" w:hanging="1304"/>
        <w:rPr>
          <w:i/>
        </w:rPr>
      </w:pPr>
      <w:r w:rsidRPr="008E0597">
        <w:rPr>
          <w:lang w:eastAsia="da-DK"/>
        </w:rPr>
        <w:t xml:space="preserve">Kortbilag </w:t>
      </w:r>
      <w:r w:rsidR="00267406" w:rsidRPr="008E0597">
        <w:rPr>
          <w:lang w:eastAsia="da-DK"/>
        </w:rPr>
        <w:t>D</w:t>
      </w:r>
      <w:r w:rsidRPr="008E0597">
        <w:rPr>
          <w:lang w:eastAsia="da-DK"/>
        </w:rPr>
        <w:t xml:space="preserve"> </w:t>
      </w:r>
      <w:r w:rsidRPr="008E0597">
        <w:rPr>
          <w:lang w:eastAsia="da-DK"/>
        </w:rPr>
        <w:tab/>
        <w:t xml:space="preserve">– </w:t>
      </w:r>
      <w:r w:rsidR="00126415">
        <w:t xml:space="preserve">Arealudpegninger i henhold til </w:t>
      </w:r>
      <w:r w:rsidR="00126415" w:rsidRPr="00126415">
        <w:rPr>
          <w:i/>
        </w:rPr>
        <w:t>Bekendtgørelse om tilladelse og godkendelse m</w:t>
      </w:r>
      <w:r w:rsidR="00126415">
        <w:t>.</w:t>
      </w:r>
      <w:r w:rsidR="00126415" w:rsidRPr="00126415">
        <w:rPr>
          <w:i/>
        </w:rPr>
        <w:t>v</w:t>
      </w:r>
      <w:r w:rsidR="00126415">
        <w:t xml:space="preserve">. </w:t>
      </w:r>
      <w:r w:rsidR="00126415" w:rsidRPr="00126415">
        <w:rPr>
          <w:i/>
        </w:rPr>
        <w:t>af husdyrbrug</w:t>
      </w:r>
    </w:p>
    <w:p w:rsidR="00267406" w:rsidRPr="008E0597" w:rsidRDefault="00267406" w:rsidP="00141F60">
      <w:pPr>
        <w:spacing w:line="280" w:lineRule="exact"/>
        <w:rPr>
          <w:lang w:eastAsia="da-DK"/>
        </w:rPr>
      </w:pPr>
    </w:p>
    <w:p w:rsidR="00267406" w:rsidRPr="008E0597" w:rsidRDefault="00267406" w:rsidP="00267406">
      <w:pPr>
        <w:spacing w:line="280" w:lineRule="exact"/>
        <w:ind w:left="1304" w:hanging="1304"/>
      </w:pPr>
    </w:p>
    <w:p w:rsidR="001F4CC3" w:rsidRPr="00126415" w:rsidRDefault="001F4CC3" w:rsidP="00126415">
      <w:pPr>
        <w:spacing w:line="280" w:lineRule="exact"/>
        <w:rPr>
          <w:lang w:eastAsia="da-DK"/>
        </w:rPr>
      </w:pPr>
      <w:r w:rsidRPr="008E0597">
        <w:rPr>
          <w:lang w:eastAsia="da-DK"/>
        </w:rPr>
        <w:br w:type="page"/>
      </w:r>
      <w:r w:rsidRPr="008E0597">
        <w:rPr>
          <w:b/>
          <w:sz w:val="24"/>
          <w:szCs w:val="24"/>
        </w:rPr>
        <w:lastRenderedPageBreak/>
        <w:t>Bilag 1</w:t>
      </w:r>
    </w:p>
    <w:p w:rsidR="001F4CC3" w:rsidRPr="008E0597" w:rsidRDefault="001F4CC3" w:rsidP="0080544B">
      <w:pPr>
        <w:spacing w:line="280" w:lineRule="exact"/>
        <w:rPr>
          <w:b/>
        </w:rPr>
      </w:pPr>
      <w:r w:rsidRPr="008E0597">
        <w:rPr>
          <w:b/>
        </w:rPr>
        <w:t>O</w:t>
      </w:r>
      <w:r w:rsidR="0065199D" w:rsidRPr="008E0597">
        <w:rPr>
          <w:b/>
        </w:rPr>
        <w:t>versigt over ejede</w:t>
      </w:r>
      <w:r w:rsidR="00FF4B2D" w:rsidRPr="008E0597">
        <w:rPr>
          <w:b/>
        </w:rPr>
        <w:t xml:space="preserve"> </w:t>
      </w:r>
      <w:r w:rsidRPr="008E0597">
        <w:rPr>
          <w:b/>
        </w:rPr>
        <w:t>arealer</w:t>
      </w:r>
      <w:r w:rsidR="0065199D" w:rsidRPr="008E0597">
        <w:rPr>
          <w:b/>
        </w:rPr>
        <w:t xml:space="preserve">, hørende under </w:t>
      </w:r>
      <w:proofErr w:type="spellStart"/>
      <w:r w:rsidR="0065199D" w:rsidRPr="008E0597">
        <w:rPr>
          <w:b/>
        </w:rPr>
        <w:t>Guldholt</w:t>
      </w:r>
      <w:proofErr w:type="spellEnd"/>
      <w:r w:rsidR="0065199D" w:rsidRPr="008E0597">
        <w:rPr>
          <w:b/>
        </w:rPr>
        <w:t xml:space="preserve"> Agro A/S, </w:t>
      </w:r>
      <w:proofErr w:type="spellStart"/>
      <w:r w:rsidR="0065199D" w:rsidRPr="008E0597">
        <w:rPr>
          <w:b/>
        </w:rPr>
        <w:t>G</w:t>
      </w:r>
      <w:r w:rsidR="00FF4B2D" w:rsidRPr="008E0597">
        <w:rPr>
          <w:b/>
        </w:rPr>
        <w:t>uldforhovedvej</w:t>
      </w:r>
      <w:proofErr w:type="spellEnd"/>
      <w:r w:rsidR="00FF4B2D" w:rsidRPr="008E0597">
        <w:rPr>
          <w:b/>
        </w:rPr>
        <w:t xml:space="preserve"> 24, 7441 Bording,</w:t>
      </w:r>
      <w:r w:rsidRPr="008E0597">
        <w:rPr>
          <w:b/>
        </w:rPr>
        <w:t xml:space="preserve"> samt arealer med gylleaftale</w:t>
      </w:r>
      <w:r w:rsidR="002C18F5" w:rsidRPr="008E0597">
        <w:rPr>
          <w:b/>
        </w:rPr>
        <w:t xml:space="preserve"> og anden afsætningsmulighed.</w:t>
      </w:r>
    </w:p>
    <w:p w:rsidR="00800B1C" w:rsidRPr="008E0597" w:rsidRDefault="00800B1C" w:rsidP="00446922">
      <w:pPr>
        <w:spacing w:line="280" w:lineRule="exac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22"/>
        <w:gridCol w:w="1122"/>
        <w:gridCol w:w="1960"/>
        <w:gridCol w:w="1962"/>
      </w:tblGrid>
      <w:tr w:rsidR="001F4CC3" w:rsidRPr="008E0597" w:rsidTr="0066017E">
        <w:trPr>
          <w:cantSplit/>
        </w:trPr>
        <w:tc>
          <w:tcPr>
            <w:tcW w:w="2519" w:type="pct"/>
          </w:tcPr>
          <w:p w:rsidR="001F4CC3" w:rsidRPr="008E0597" w:rsidRDefault="001F4CC3" w:rsidP="00446922">
            <w:pPr>
              <w:spacing w:line="280" w:lineRule="exact"/>
              <w:jc w:val="both"/>
              <w:rPr>
                <w:b/>
                <w:sz w:val="20"/>
                <w:szCs w:val="20"/>
              </w:rPr>
            </w:pPr>
            <w:r w:rsidRPr="008E0597">
              <w:rPr>
                <w:b/>
                <w:sz w:val="20"/>
                <w:szCs w:val="20"/>
              </w:rPr>
              <w:t>Ejede arealer</w:t>
            </w:r>
          </w:p>
        </w:tc>
        <w:tc>
          <w:tcPr>
            <w:tcW w:w="552" w:type="pct"/>
          </w:tcPr>
          <w:p w:rsidR="001F4CC3" w:rsidRPr="008E0597" w:rsidRDefault="001F4CC3" w:rsidP="00446922">
            <w:pPr>
              <w:spacing w:line="280" w:lineRule="exact"/>
              <w:rPr>
                <w:b/>
                <w:bCs/>
                <w:sz w:val="20"/>
                <w:szCs w:val="20"/>
              </w:rPr>
            </w:pPr>
            <w:r w:rsidRPr="008E0597">
              <w:rPr>
                <w:b/>
                <w:bCs/>
                <w:sz w:val="20"/>
                <w:szCs w:val="20"/>
              </w:rPr>
              <w:t>Areal, ha</w:t>
            </w:r>
          </w:p>
        </w:tc>
        <w:tc>
          <w:tcPr>
            <w:tcW w:w="964" w:type="pct"/>
          </w:tcPr>
          <w:p w:rsidR="001F4CC3" w:rsidRPr="008E0597" w:rsidRDefault="001F4CC3" w:rsidP="00446922">
            <w:pPr>
              <w:pStyle w:val="Sidehoved"/>
              <w:tabs>
                <w:tab w:val="clear" w:pos="4819"/>
                <w:tab w:val="clear" w:pos="9638"/>
              </w:tabs>
              <w:spacing w:line="280" w:lineRule="exact"/>
              <w:rPr>
                <w:rFonts w:ascii="Verdana" w:hAnsi="Verdana"/>
                <w:b/>
                <w:bCs/>
                <w:sz w:val="20"/>
              </w:rPr>
            </w:pPr>
            <w:r w:rsidRPr="008E0597">
              <w:rPr>
                <w:rFonts w:ascii="Verdana" w:hAnsi="Verdana"/>
                <w:b/>
                <w:bCs/>
                <w:sz w:val="20"/>
              </w:rPr>
              <w:t>Heraf dyrket areal, ha</w:t>
            </w:r>
          </w:p>
        </w:tc>
        <w:tc>
          <w:tcPr>
            <w:tcW w:w="965" w:type="pct"/>
          </w:tcPr>
          <w:p w:rsidR="001F4CC3" w:rsidRPr="008E0597" w:rsidRDefault="001F4CC3" w:rsidP="00446922">
            <w:pPr>
              <w:pStyle w:val="Sidehoved"/>
              <w:tabs>
                <w:tab w:val="clear" w:pos="4819"/>
                <w:tab w:val="clear" w:pos="9638"/>
              </w:tabs>
              <w:spacing w:line="280" w:lineRule="exact"/>
              <w:rPr>
                <w:rFonts w:ascii="Verdana" w:hAnsi="Verdana"/>
                <w:b/>
                <w:bCs/>
                <w:sz w:val="20"/>
              </w:rPr>
            </w:pPr>
            <w:r w:rsidRPr="008E0597">
              <w:rPr>
                <w:rFonts w:ascii="Verdana" w:hAnsi="Verdana"/>
                <w:b/>
                <w:bCs/>
                <w:sz w:val="20"/>
              </w:rPr>
              <w:t>Marknumre</w:t>
            </w:r>
          </w:p>
        </w:tc>
      </w:tr>
      <w:tr w:rsidR="001F4CC3" w:rsidRPr="008E0597" w:rsidTr="0066017E">
        <w:trPr>
          <w:cantSplit/>
        </w:trPr>
        <w:tc>
          <w:tcPr>
            <w:tcW w:w="2519" w:type="pct"/>
          </w:tcPr>
          <w:p w:rsidR="001F4CC3" w:rsidRPr="008E0597" w:rsidRDefault="001F4CC3" w:rsidP="00BE4342">
            <w:pPr>
              <w:spacing w:line="280" w:lineRule="exact"/>
              <w:rPr>
                <w:b/>
                <w:bCs/>
                <w:sz w:val="20"/>
                <w:szCs w:val="20"/>
              </w:rPr>
            </w:pPr>
            <w:r w:rsidRPr="008E0597">
              <w:rPr>
                <w:b/>
                <w:bCs/>
                <w:sz w:val="20"/>
                <w:szCs w:val="20"/>
              </w:rPr>
              <w:t xml:space="preserve">Ejendommen </w:t>
            </w:r>
            <w:proofErr w:type="spellStart"/>
            <w:r w:rsidR="0065199D" w:rsidRPr="008E0597">
              <w:rPr>
                <w:b/>
                <w:bCs/>
                <w:sz w:val="20"/>
                <w:szCs w:val="20"/>
              </w:rPr>
              <w:t>Guldholt</w:t>
            </w:r>
            <w:proofErr w:type="spellEnd"/>
            <w:r w:rsidR="0065199D" w:rsidRPr="008E0597">
              <w:rPr>
                <w:b/>
                <w:bCs/>
                <w:sz w:val="20"/>
                <w:szCs w:val="20"/>
              </w:rPr>
              <w:t xml:space="preserve"> Agro A/S, </w:t>
            </w:r>
            <w:proofErr w:type="spellStart"/>
            <w:r w:rsidR="0065199D" w:rsidRPr="008E0597">
              <w:rPr>
                <w:b/>
                <w:bCs/>
                <w:sz w:val="20"/>
                <w:szCs w:val="20"/>
              </w:rPr>
              <w:t>Guldforhovedvej</w:t>
            </w:r>
            <w:proofErr w:type="spellEnd"/>
            <w:r w:rsidR="0065199D" w:rsidRPr="008E0597">
              <w:rPr>
                <w:b/>
                <w:bCs/>
                <w:sz w:val="20"/>
                <w:szCs w:val="20"/>
              </w:rPr>
              <w:t xml:space="preserve"> 24, 7441 Bording</w:t>
            </w:r>
            <w:r w:rsidRPr="008E0597">
              <w:rPr>
                <w:b/>
                <w:bCs/>
                <w:sz w:val="20"/>
                <w:szCs w:val="20"/>
              </w:rPr>
              <w:t xml:space="preserve"> - beliggende på matriklerne:</w:t>
            </w:r>
            <w:r w:rsidR="0065199D" w:rsidRPr="008E0597">
              <w:rPr>
                <w:b/>
                <w:bCs/>
                <w:sz w:val="20"/>
                <w:szCs w:val="20"/>
              </w:rPr>
              <w:t xml:space="preserve"> 2b m.fl. </w:t>
            </w:r>
            <w:proofErr w:type="spellStart"/>
            <w:r w:rsidR="0065199D" w:rsidRPr="008E0597">
              <w:rPr>
                <w:b/>
                <w:bCs/>
                <w:sz w:val="20"/>
                <w:szCs w:val="20"/>
              </w:rPr>
              <w:t>Ravnholdt</w:t>
            </w:r>
            <w:proofErr w:type="spellEnd"/>
            <w:r w:rsidR="0065199D" w:rsidRPr="008E0597">
              <w:rPr>
                <w:b/>
                <w:bCs/>
                <w:sz w:val="20"/>
                <w:szCs w:val="20"/>
              </w:rPr>
              <w:t xml:space="preserve"> By, Bording</w:t>
            </w:r>
          </w:p>
        </w:tc>
        <w:tc>
          <w:tcPr>
            <w:tcW w:w="552" w:type="pct"/>
          </w:tcPr>
          <w:p w:rsidR="0065199D" w:rsidRPr="008E0597" w:rsidRDefault="0065199D" w:rsidP="0065199D">
            <w:pPr>
              <w:spacing w:line="280" w:lineRule="exact"/>
              <w:jc w:val="center"/>
              <w:rPr>
                <w:bCs/>
                <w:sz w:val="20"/>
                <w:szCs w:val="20"/>
              </w:rPr>
            </w:pPr>
          </w:p>
          <w:p w:rsidR="001F4CC3" w:rsidRPr="008E0597" w:rsidRDefault="0065199D" w:rsidP="0065199D">
            <w:pPr>
              <w:spacing w:line="280" w:lineRule="exact"/>
              <w:jc w:val="center"/>
              <w:rPr>
                <w:bCs/>
                <w:sz w:val="20"/>
                <w:szCs w:val="20"/>
              </w:rPr>
            </w:pPr>
            <w:r w:rsidRPr="008E0597">
              <w:rPr>
                <w:bCs/>
                <w:sz w:val="20"/>
                <w:szCs w:val="20"/>
              </w:rPr>
              <w:t>3,60</w:t>
            </w:r>
          </w:p>
        </w:tc>
        <w:tc>
          <w:tcPr>
            <w:tcW w:w="964" w:type="pct"/>
          </w:tcPr>
          <w:p w:rsidR="001F4CC3" w:rsidRPr="008E0597" w:rsidRDefault="001F4CC3" w:rsidP="0065199D">
            <w:pPr>
              <w:pStyle w:val="Sidehoved"/>
              <w:tabs>
                <w:tab w:val="clear" w:pos="4819"/>
                <w:tab w:val="clear" w:pos="9638"/>
              </w:tabs>
              <w:spacing w:line="280" w:lineRule="exact"/>
              <w:jc w:val="center"/>
              <w:rPr>
                <w:rFonts w:ascii="Verdana" w:hAnsi="Verdana"/>
                <w:bCs/>
                <w:sz w:val="20"/>
              </w:rPr>
            </w:pPr>
          </w:p>
          <w:p w:rsidR="001F4CC3" w:rsidRPr="008E0597" w:rsidRDefault="0065199D" w:rsidP="0065199D">
            <w:pPr>
              <w:pStyle w:val="Sidehoved"/>
              <w:tabs>
                <w:tab w:val="clear" w:pos="4819"/>
                <w:tab w:val="clear" w:pos="9638"/>
              </w:tabs>
              <w:spacing w:line="280" w:lineRule="exact"/>
              <w:jc w:val="center"/>
              <w:rPr>
                <w:rFonts w:ascii="Verdana" w:hAnsi="Verdana"/>
                <w:bCs/>
                <w:sz w:val="20"/>
              </w:rPr>
            </w:pPr>
            <w:r w:rsidRPr="008E0597">
              <w:rPr>
                <w:rFonts w:ascii="Verdana" w:hAnsi="Verdana"/>
                <w:bCs/>
                <w:sz w:val="20"/>
              </w:rPr>
              <w:t>3,6</w:t>
            </w:r>
          </w:p>
        </w:tc>
        <w:tc>
          <w:tcPr>
            <w:tcW w:w="965" w:type="pct"/>
          </w:tcPr>
          <w:p w:rsidR="001F4CC3" w:rsidRPr="008E0597" w:rsidRDefault="001F4CC3" w:rsidP="0065199D">
            <w:pPr>
              <w:pStyle w:val="Sidehoved"/>
              <w:tabs>
                <w:tab w:val="clear" w:pos="4819"/>
                <w:tab w:val="clear" w:pos="9638"/>
              </w:tabs>
              <w:spacing w:line="280" w:lineRule="exact"/>
              <w:jc w:val="center"/>
              <w:rPr>
                <w:rFonts w:ascii="Verdana" w:hAnsi="Verdana"/>
                <w:bCs/>
                <w:sz w:val="20"/>
              </w:rPr>
            </w:pPr>
          </w:p>
          <w:p w:rsidR="0065199D" w:rsidRPr="008E0597" w:rsidRDefault="0065199D" w:rsidP="0065199D">
            <w:pPr>
              <w:pStyle w:val="Sidehoved"/>
              <w:tabs>
                <w:tab w:val="clear" w:pos="4819"/>
                <w:tab w:val="clear" w:pos="9638"/>
              </w:tabs>
              <w:spacing w:line="280" w:lineRule="exact"/>
              <w:jc w:val="center"/>
              <w:rPr>
                <w:rFonts w:ascii="Verdana" w:hAnsi="Verdana"/>
                <w:bCs/>
                <w:sz w:val="20"/>
              </w:rPr>
            </w:pPr>
            <w:proofErr w:type="spellStart"/>
            <w:r w:rsidRPr="008E0597">
              <w:rPr>
                <w:rFonts w:ascii="Verdana" w:hAnsi="Verdana"/>
                <w:bCs/>
                <w:sz w:val="20"/>
              </w:rPr>
              <w:t>Obj</w:t>
            </w:r>
            <w:proofErr w:type="spellEnd"/>
            <w:r w:rsidRPr="008E0597">
              <w:rPr>
                <w:rFonts w:ascii="Verdana" w:hAnsi="Verdana"/>
                <w:bCs/>
                <w:sz w:val="20"/>
              </w:rPr>
              <w:t xml:space="preserve"> - 1</w:t>
            </w:r>
          </w:p>
        </w:tc>
      </w:tr>
      <w:tr w:rsidR="001F4CC3" w:rsidRPr="008E0597" w:rsidTr="0066017E">
        <w:trPr>
          <w:cantSplit/>
        </w:trPr>
        <w:tc>
          <w:tcPr>
            <w:tcW w:w="2519" w:type="pct"/>
          </w:tcPr>
          <w:p w:rsidR="001F4CC3" w:rsidRPr="008E0597" w:rsidRDefault="001F4CC3" w:rsidP="00BE4342">
            <w:pPr>
              <w:spacing w:line="280" w:lineRule="exact"/>
              <w:rPr>
                <w:sz w:val="20"/>
                <w:szCs w:val="20"/>
              </w:rPr>
            </w:pPr>
          </w:p>
        </w:tc>
        <w:tc>
          <w:tcPr>
            <w:tcW w:w="552" w:type="pct"/>
            <w:shd w:val="clear" w:color="auto" w:fill="auto"/>
          </w:tcPr>
          <w:p w:rsidR="001F4CC3" w:rsidRPr="008E0597" w:rsidRDefault="001F4CC3" w:rsidP="00BE4342">
            <w:pPr>
              <w:spacing w:line="280" w:lineRule="exact"/>
              <w:rPr>
                <w:sz w:val="20"/>
                <w:szCs w:val="20"/>
              </w:rPr>
            </w:pPr>
          </w:p>
        </w:tc>
        <w:tc>
          <w:tcPr>
            <w:tcW w:w="964" w:type="pct"/>
            <w:shd w:val="clear" w:color="auto" w:fill="auto"/>
          </w:tcPr>
          <w:p w:rsidR="001F4CC3" w:rsidRPr="008E0597" w:rsidRDefault="001F4CC3" w:rsidP="00BE4342">
            <w:pPr>
              <w:spacing w:line="280" w:lineRule="exact"/>
              <w:rPr>
                <w:sz w:val="20"/>
                <w:szCs w:val="20"/>
              </w:rPr>
            </w:pPr>
          </w:p>
        </w:tc>
        <w:tc>
          <w:tcPr>
            <w:tcW w:w="965" w:type="pct"/>
          </w:tcPr>
          <w:p w:rsidR="001F4CC3" w:rsidRPr="008E0597" w:rsidRDefault="00523F94" w:rsidP="00523F94">
            <w:pPr>
              <w:spacing w:line="280" w:lineRule="exact"/>
              <w:jc w:val="center"/>
              <w:rPr>
                <w:sz w:val="20"/>
                <w:szCs w:val="20"/>
              </w:rPr>
            </w:pPr>
            <w:r w:rsidRPr="008E0597">
              <w:rPr>
                <w:sz w:val="20"/>
                <w:szCs w:val="20"/>
              </w:rPr>
              <w:t>-</w:t>
            </w:r>
          </w:p>
        </w:tc>
      </w:tr>
      <w:tr w:rsidR="001F4CC3" w:rsidRPr="008E0597" w:rsidTr="0066017E">
        <w:trPr>
          <w:cantSplit/>
        </w:trPr>
        <w:tc>
          <w:tcPr>
            <w:tcW w:w="2519" w:type="pct"/>
          </w:tcPr>
          <w:p w:rsidR="001F4CC3" w:rsidRPr="008E0597" w:rsidRDefault="001F4CC3" w:rsidP="00BE4342">
            <w:pPr>
              <w:spacing w:line="280" w:lineRule="exact"/>
              <w:rPr>
                <w:b/>
                <w:bCs/>
                <w:sz w:val="20"/>
                <w:szCs w:val="20"/>
              </w:rPr>
            </w:pPr>
            <w:r w:rsidRPr="008E0597">
              <w:rPr>
                <w:b/>
                <w:bCs/>
                <w:sz w:val="20"/>
                <w:szCs w:val="20"/>
              </w:rPr>
              <w:t>Ejede arealer i alt:</w:t>
            </w:r>
          </w:p>
        </w:tc>
        <w:tc>
          <w:tcPr>
            <w:tcW w:w="552" w:type="pct"/>
            <w:shd w:val="clear" w:color="auto" w:fill="auto"/>
          </w:tcPr>
          <w:p w:rsidR="001F4CC3" w:rsidRPr="008E0597" w:rsidRDefault="00FF4B2D" w:rsidP="00FF4B2D">
            <w:pPr>
              <w:spacing w:line="280" w:lineRule="exact"/>
              <w:jc w:val="center"/>
              <w:rPr>
                <w:b/>
                <w:sz w:val="20"/>
                <w:szCs w:val="20"/>
              </w:rPr>
            </w:pPr>
            <w:r w:rsidRPr="008E0597">
              <w:rPr>
                <w:b/>
                <w:sz w:val="20"/>
                <w:szCs w:val="20"/>
              </w:rPr>
              <w:t>3,6</w:t>
            </w:r>
          </w:p>
        </w:tc>
        <w:tc>
          <w:tcPr>
            <w:tcW w:w="964" w:type="pct"/>
            <w:shd w:val="clear" w:color="auto" w:fill="auto"/>
          </w:tcPr>
          <w:p w:rsidR="001F4CC3" w:rsidRPr="008E0597" w:rsidRDefault="00FF4B2D" w:rsidP="00FF4B2D">
            <w:pPr>
              <w:spacing w:line="280" w:lineRule="exact"/>
              <w:jc w:val="center"/>
              <w:rPr>
                <w:b/>
                <w:sz w:val="20"/>
                <w:szCs w:val="20"/>
              </w:rPr>
            </w:pPr>
            <w:r w:rsidRPr="008E0597">
              <w:rPr>
                <w:b/>
                <w:sz w:val="20"/>
                <w:szCs w:val="20"/>
              </w:rPr>
              <w:t>3,6</w:t>
            </w:r>
          </w:p>
        </w:tc>
        <w:tc>
          <w:tcPr>
            <w:tcW w:w="965" w:type="pct"/>
          </w:tcPr>
          <w:p w:rsidR="001F4CC3" w:rsidRPr="008E0597" w:rsidRDefault="00523F94" w:rsidP="00523F94">
            <w:pPr>
              <w:spacing w:line="280" w:lineRule="exact"/>
              <w:jc w:val="center"/>
              <w:rPr>
                <w:b/>
                <w:sz w:val="20"/>
                <w:szCs w:val="20"/>
              </w:rPr>
            </w:pPr>
            <w:r w:rsidRPr="008E0597">
              <w:rPr>
                <w:b/>
                <w:sz w:val="20"/>
                <w:szCs w:val="20"/>
              </w:rPr>
              <w:t>-</w:t>
            </w:r>
          </w:p>
        </w:tc>
      </w:tr>
    </w:tbl>
    <w:p w:rsidR="001F4CC3" w:rsidRPr="008E0597" w:rsidRDefault="001F4CC3" w:rsidP="00446922">
      <w:pPr>
        <w:spacing w:line="280" w:lineRule="exact"/>
        <w:jc w:val="both"/>
        <w:rPr>
          <w:sz w:val="20"/>
          <w:szCs w:val="20"/>
        </w:rPr>
      </w:pPr>
    </w:p>
    <w:p w:rsidR="001F4CC3" w:rsidRPr="008E0597" w:rsidRDefault="001F4CC3" w:rsidP="00446922">
      <w:pPr>
        <w:spacing w:line="280" w:lineRule="exact"/>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22"/>
        <w:gridCol w:w="1122"/>
        <w:gridCol w:w="1960"/>
        <w:gridCol w:w="1962"/>
      </w:tblGrid>
      <w:tr w:rsidR="001F4CC3" w:rsidRPr="008E0597" w:rsidTr="0066017E">
        <w:trPr>
          <w:cantSplit/>
        </w:trPr>
        <w:tc>
          <w:tcPr>
            <w:tcW w:w="2519" w:type="pct"/>
          </w:tcPr>
          <w:p w:rsidR="001F4CC3" w:rsidRPr="008E0597" w:rsidRDefault="001F4CC3" w:rsidP="00446922">
            <w:pPr>
              <w:spacing w:line="280" w:lineRule="exact"/>
              <w:jc w:val="both"/>
              <w:rPr>
                <w:b/>
                <w:sz w:val="20"/>
                <w:szCs w:val="20"/>
              </w:rPr>
            </w:pPr>
            <w:r w:rsidRPr="008E0597">
              <w:rPr>
                <w:b/>
                <w:sz w:val="20"/>
                <w:szCs w:val="20"/>
              </w:rPr>
              <w:t>Forpagtede arealer</w:t>
            </w:r>
          </w:p>
        </w:tc>
        <w:tc>
          <w:tcPr>
            <w:tcW w:w="552" w:type="pct"/>
          </w:tcPr>
          <w:p w:rsidR="001F4CC3" w:rsidRPr="008E0597" w:rsidRDefault="001F4CC3" w:rsidP="00446922">
            <w:pPr>
              <w:spacing w:line="280" w:lineRule="exact"/>
              <w:rPr>
                <w:b/>
                <w:bCs/>
                <w:sz w:val="20"/>
                <w:szCs w:val="20"/>
              </w:rPr>
            </w:pPr>
            <w:r w:rsidRPr="008E0597">
              <w:rPr>
                <w:b/>
                <w:bCs/>
                <w:sz w:val="20"/>
                <w:szCs w:val="20"/>
              </w:rPr>
              <w:t>Areal, ha</w:t>
            </w:r>
          </w:p>
        </w:tc>
        <w:tc>
          <w:tcPr>
            <w:tcW w:w="964" w:type="pct"/>
          </w:tcPr>
          <w:p w:rsidR="001F4CC3" w:rsidRPr="008E0597" w:rsidRDefault="001F4CC3" w:rsidP="00446922">
            <w:pPr>
              <w:pStyle w:val="Sidehoved"/>
              <w:tabs>
                <w:tab w:val="clear" w:pos="4819"/>
                <w:tab w:val="clear" w:pos="9638"/>
              </w:tabs>
              <w:spacing w:line="280" w:lineRule="exact"/>
              <w:rPr>
                <w:rFonts w:ascii="Verdana" w:hAnsi="Verdana"/>
                <w:b/>
                <w:bCs/>
                <w:sz w:val="20"/>
              </w:rPr>
            </w:pPr>
            <w:r w:rsidRPr="008E0597">
              <w:rPr>
                <w:rFonts w:ascii="Verdana" w:hAnsi="Verdana"/>
                <w:b/>
                <w:bCs/>
                <w:sz w:val="20"/>
              </w:rPr>
              <w:t>Heraf dyrket areal, ha</w:t>
            </w:r>
          </w:p>
        </w:tc>
        <w:tc>
          <w:tcPr>
            <w:tcW w:w="965" w:type="pct"/>
          </w:tcPr>
          <w:p w:rsidR="001F4CC3" w:rsidRPr="008E0597" w:rsidRDefault="001F4CC3" w:rsidP="00446922">
            <w:pPr>
              <w:pStyle w:val="Sidehoved"/>
              <w:tabs>
                <w:tab w:val="clear" w:pos="4819"/>
                <w:tab w:val="clear" w:pos="9638"/>
              </w:tabs>
              <w:spacing w:line="280" w:lineRule="exact"/>
              <w:rPr>
                <w:rFonts w:ascii="Verdana" w:hAnsi="Verdana"/>
                <w:b/>
                <w:bCs/>
                <w:sz w:val="20"/>
              </w:rPr>
            </w:pPr>
            <w:r w:rsidRPr="008E0597">
              <w:rPr>
                <w:rFonts w:ascii="Verdana" w:hAnsi="Verdana"/>
                <w:b/>
                <w:bCs/>
                <w:sz w:val="20"/>
              </w:rPr>
              <w:t>Marknumre</w:t>
            </w:r>
          </w:p>
        </w:tc>
      </w:tr>
      <w:tr w:rsidR="001F4CC3" w:rsidRPr="008E0597" w:rsidTr="0066017E">
        <w:trPr>
          <w:cantSplit/>
        </w:trPr>
        <w:tc>
          <w:tcPr>
            <w:tcW w:w="2519" w:type="pct"/>
          </w:tcPr>
          <w:p w:rsidR="001F4CC3" w:rsidRPr="008E0597" w:rsidRDefault="00FF4B2D" w:rsidP="00BE4342">
            <w:pPr>
              <w:spacing w:line="280" w:lineRule="exact"/>
              <w:rPr>
                <w:b/>
                <w:bCs/>
                <w:sz w:val="20"/>
                <w:szCs w:val="20"/>
              </w:rPr>
            </w:pPr>
            <w:r w:rsidRPr="008E0597">
              <w:rPr>
                <w:b/>
                <w:bCs/>
                <w:sz w:val="20"/>
                <w:szCs w:val="20"/>
              </w:rPr>
              <w:t>Der er ingen forpagtede arealer</w:t>
            </w:r>
          </w:p>
        </w:tc>
        <w:tc>
          <w:tcPr>
            <w:tcW w:w="552" w:type="pct"/>
          </w:tcPr>
          <w:p w:rsidR="001F4CC3" w:rsidRPr="008E0597" w:rsidRDefault="001F4CC3" w:rsidP="00FF4B2D">
            <w:pPr>
              <w:spacing w:line="280" w:lineRule="exact"/>
              <w:jc w:val="center"/>
              <w:rPr>
                <w:b/>
                <w:bCs/>
                <w:sz w:val="20"/>
                <w:szCs w:val="20"/>
              </w:rPr>
            </w:pPr>
          </w:p>
          <w:p w:rsidR="00FF4B2D" w:rsidRPr="008E0597" w:rsidRDefault="00FF4B2D" w:rsidP="00FF4B2D">
            <w:pPr>
              <w:spacing w:line="280" w:lineRule="exact"/>
              <w:jc w:val="center"/>
              <w:rPr>
                <w:b/>
                <w:bCs/>
                <w:sz w:val="20"/>
                <w:szCs w:val="20"/>
              </w:rPr>
            </w:pPr>
            <w:r w:rsidRPr="008E0597">
              <w:rPr>
                <w:b/>
                <w:bCs/>
                <w:sz w:val="20"/>
                <w:szCs w:val="20"/>
              </w:rPr>
              <w:t>0</w:t>
            </w:r>
          </w:p>
        </w:tc>
        <w:tc>
          <w:tcPr>
            <w:tcW w:w="964" w:type="pct"/>
          </w:tcPr>
          <w:p w:rsidR="001F4CC3" w:rsidRPr="008E0597" w:rsidRDefault="001F4CC3" w:rsidP="00FF4B2D">
            <w:pPr>
              <w:pStyle w:val="Sidehoved"/>
              <w:tabs>
                <w:tab w:val="clear" w:pos="4819"/>
                <w:tab w:val="clear" w:pos="9638"/>
              </w:tabs>
              <w:spacing w:line="280" w:lineRule="exact"/>
              <w:jc w:val="center"/>
              <w:rPr>
                <w:rFonts w:ascii="Verdana" w:hAnsi="Verdana"/>
                <w:bCs/>
                <w:sz w:val="20"/>
              </w:rPr>
            </w:pPr>
          </w:p>
          <w:p w:rsidR="00FF4B2D" w:rsidRPr="008E0597" w:rsidRDefault="00FF4B2D" w:rsidP="00FF4B2D">
            <w:pPr>
              <w:pStyle w:val="Sidehoved"/>
              <w:tabs>
                <w:tab w:val="clear" w:pos="4819"/>
                <w:tab w:val="clear" w:pos="9638"/>
              </w:tabs>
              <w:spacing w:line="280" w:lineRule="exact"/>
              <w:jc w:val="center"/>
              <w:rPr>
                <w:rFonts w:ascii="Verdana" w:hAnsi="Verdana"/>
                <w:bCs/>
                <w:sz w:val="20"/>
              </w:rPr>
            </w:pPr>
            <w:r w:rsidRPr="008E0597">
              <w:rPr>
                <w:rFonts w:ascii="Verdana" w:hAnsi="Verdana"/>
                <w:bCs/>
                <w:sz w:val="20"/>
              </w:rPr>
              <w:t>0</w:t>
            </w:r>
          </w:p>
        </w:tc>
        <w:tc>
          <w:tcPr>
            <w:tcW w:w="965" w:type="pct"/>
          </w:tcPr>
          <w:p w:rsidR="001F4CC3" w:rsidRPr="008E0597" w:rsidRDefault="001F4CC3" w:rsidP="00446922">
            <w:pPr>
              <w:pStyle w:val="Sidehoved"/>
              <w:tabs>
                <w:tab w:val="clear" w:pos="4819"/>
                <w:tab w:val="clear" w:pos="9638"/>
              </w:tabs>
              <w:spacing w:line="280" w:lineRule="exact"/>
              <w:jc w:val="center"/>
              <w:rPr>
                <w:rFonts w:ascii="Verdana" w:hAnsi="Verdana"/>
                <w:bCs/>
                <w:sz w:val="20"/>
              </w:rPr>
            </w:pPr>
          </w:p>
          <w:p w:rsidR="00523F94" w:rsidRPr="008E0597" w:rsidRDefault="00523F94" w:rsidP="00446922">
            <w:pPr>
              <w:pStyle w:val="Sidehoved"/>
              <w:tabs>
                <w:tab w:val="clear" w:pos="4819"/>
                <w:tab w:val="clear" w:pos="9638"/>
              </w:tabs>
              <w:spacing w:line="280" w:lineRule="exact"/>
              <w:jc w:val="center"/>
              <w:rPr>
                <w:rFonts w:ascii="Verdana" w:hAnsi="Verdana"/>
                <w:bCs/>
                <w:sz w:val="20"/>
              </w:rPr>
            </w:pPr>
            <w:r w:rsidRPr="008E0597">
              <w:rPr>
                <w:rFonts w:ascii="Verdana" w:hAnsi="Verdana"/>
                <w:bCs/>
                <w:sz w:val="20"/>
              </w:rPr>
              <w:t>-</w:t>
            </w:r>
          </w:p>
        </w:tc>
      </w:tr>
      <w:tr w:rsidR="001F4CC3" w:rsidRPr="008E0597" w:rsidTr="0066017E">
        <w:trPr>
          <w:cantSplit/>
        </w:trPr>
        <w:tc>
          <w:tcPr>
            <w:tcW w:w="2519" w:type="pct"/>
          </w:tcPr>
          <w:p w:rsidR="001F4CC3" w:rsidRPr="008E0597" w:rsidRDefault="001F4CC3" w:rsidP="00BE4342">
            <w:pPr>
              <w:spacing w:line="280" w:lineRule="exact"/>
              <w:rPr>
                <w:b/>
                <w:bCs/>
                <w:sz w:val="20"/>
                <w:szCs w:val="20"/>
              </w:rPr>
            </w:pPr>
            <w:r w:rsidRPr="008E0597">
              <w:rPr>
                <w:b/>
                <w:bCs/>
                <w:sz w:val="20"/>
                <w:szCs w:val="20"/>
              </w:rPr>
              <w:t>Forpagtede arealer i alt:</w:t>
            </w:r>
          </w:p>
        </w:tc>
        <w:tc>
          <w:tcPr>
            <w:tcW w:w="552" w:type="pct"/>
            <w:shd w:val="clear" w:color="auto" w:fill="auto"/>
          </w:tcPr>
          <w:p w:rsidR="001F4CC3" w:rsidRPr="008E0597" w:rsidRDefault="00FF4B2D" w:rsidP="00446922">
            <w:pPr>
              <w:spacing w:line="280" w:lineRule="exact"/>
              <w:jc w:val="center"/>
              <w:rPr>
                <w:b/>
                <w:sz w:val="20"/>
                <w:szCs w:val="20"/>
              </w:rPr>
            </w:pPr>
            <w:r w:rsidRPr="008E0597">
              <w:rPr>
                <w:b/>
                <w:sz w:val="20"/>
                <w:szCs w:val="20"/>
              </w:rPr>
              <w:t>0</w:t>
            </w:r>
          </w:p>
        </w:tc>
        <w:tc>
          <w:tcPr>
            <w:tcW w:w="964" w:type="pct"/>
            <w:shd w:val="clear" w:color="auto" w:fill="auto"/>
          </w:tcPr>
          <w:p w:rsidR="001F4CC3" w:rsidRPr="008E0597" w:rsidRDefault="00FF4B2D" w:rsidP="00446922">
            <w:pPr>
              <w:spacing w:line="280" w:lineRule="exact"/>
              <w:jc w:val="center"/>
              <w:rPr>
                <w:b/>
                <w:sz w:val="20"/>
                <w:szCs w:val="20"/>
              </w:rPr>
            </w:pPr>
            <w:r w:rsidRPr="008E0597">
              <w:rPr>
                <w:b/>
                <w:sz w:val="20"/>
                <w:szCs w:val="20"/>
              </w:rPr>
              <w:t>0</w:t>
            </w:r>
          </w:p>
        </w:tc>
        <w:tc>
          <w:tcPr>
            <w:tcW w:w="965" w:type="pct"/>
          </w:tcPr>
          <w:p w:rsidR="001F4CC3" w:rsidRPr="008E0597" w:rsidRDefault="00523F94" w:rsidP="00523F94">
            <w:pPr>
              <w:spacing w:line="280" w:lineRule="exact"/>
              <w:jc w:val="center"/>
              <w:rPr>
                <w:b/>
                <w:sz w:val="20"/>
                <w:szCs w:val="20"/>
              </w:rPr>
            </w:pPr>
            <w:r w:rsidRPr="008E0597">
              <w:rPr>
                <w:b/>
                <w:sz w:val="20"/>
                <w:szCs w:val="20"/>
              </w:rPr>
              <w:t>-</w:t>
            </w:r>
          </w:p>
        </w:tc>
      </w:tr>
    </w:tbl>
    <w:p w:rsidR="001F4CC3" w:rsidRPr="008E0597" w:rsidRDefault="001F4CC3" w:rsidP="00446922">
      <w:pPr>
        <w:spacing w:line="280" w:lineRule="exact"/>
        <w:jc w:val="both"/>
        <w:rPr>
          <w:sz w:val="20"/>
          <w:szCs w:val="20"/>
        </w:rPr>
      </w:pPr>
    </w:p>
    <w:p w:rsidR="007737BF" w:rsidRPr="008E0597" w:rsidRDefault="007737BF" w:rsidP="00446922">
      <w:pPr>
        <w:spacing w:line="280" w:lineRule="exact"/>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15"/>
        <w:gridCol w:w="1184"/>
        <w:gridCol w:w="1107"/>
        <w:gridCol w:w="1169"/>
        <w:gridCol w:w="1305"/>
        <w:gridCol w:w="2186"/>
      </w:tblGrid>
      <w:tr w:rsidR="000E121B" w:rsidRPr="008E0597" w:rsidTr="0066017E">
        <w:trPr>
          <w:cantSplit/>
        </w:trPr>
        <w:tc>
          <w:tcPr>
            <w:tcW w:w="1581" w:type="pct"/>
          </w:tcPr>
          <w:p w:rsidR="000E121B" w:rsidRPr="008E0597" w:rsidRDefault="000E121B" w:rsidP="000E121B">
            <w:pPr>
              <w:spacing w:line="280" w:lineRule="exact"/>
              <w:jc w:val="both"/>
              <w:rPr>
                <w:b/>
                <w:sz w:val="20"/>
                <w:szCs w:val="20"/>
              </w:rPr>
            </w:pPr>
            <w:r w:rsidRPr="008E0597">
              <w:rPr>
                <w:b/>
                <w:sz w:val="20"/>
                <w:szCs w:val="20"/>
              </w:rPr>
              <w:t>Arealer med gylleaftale</w:t>
            </w:r>
          </w:p>
        </w:tc>
        <w:tc>
          <w:tcPr>
            <w:tcW w:w="582" w:type="pct"/>
          </w:tcPr>
          <w:p w:rsidR="000E121B" w:rsidRPr="008E0597" w:rsidRDefault="000E121B" w:rsidP="000E121B">
            <w:pPr>
              <w:spacing w:line="280" w:lineRule="exact"/>
              <w:rPr>
                <w:b/>
                <w:bCs/>
                <w:sz w:val="20"/>
                <w:szCs w:val="20"/>
              </w:rPr>
            </w:pPr>
            <w:r w:rsidRPr="008E0597">
              <w:rPr>
                <w:b/>
                <w:bCs/>
                <w:sz w:val="20"/>
                <w:szCs w:val="20"/>
              </w:rPr>
              <w:t>Må modtage antal DE</w:t>
            </w:r>
          </w:p>
        </w:tc>
        <w:tc>
          <w:tcPr>
            <w:tcW w:w="544" w:type="pct"/>
          </w:tcPr>
          <w:p w:rsidR="000E121B" w:rsidRPr="008E0597" w:rsidRDefault="000E121B" w:rsidP="000E121B">
            <w:pPr>
              <w:pStyle w:val="Sidehoved"/>
              <w:tabs>
                <w:tab w:val="clear" w:pos="4819"/>
                <w:tab w:val="clear" w:pos="9638"/>
              </w:tabs>
              <w:spacing w:line="280" w:lineRule="exact"/>
              <w:rPr>
                <w:rFonts w:ascii="Verdana" w:hAnsi="Verdana"/>
                <w:b/>
                <w:bCs/>
                <w:sz w:val="20"/>
              </w:rPr>
            </w:pPr>
            <w:r w:rsidRPr="008E0597">
              <w:rPr>
                <w:rFonts w:ascii="Verdana" w:hAnsi="Verdana"/>
                <w:b/>
                <w:bCs/>
                <w:sz w:val="20"/>
              </w:rPr>
              <w:t>Tilført kg N/DE</w:t>
            </w:r>
          </w:p>
        </w:tc>
        <w:tc>
          <w:tcPr>
            <w:tcW w:w="575" w:type="pct"/>
          </w:tcPr>
          <w:p w:rsidR="000E121B" w:rsidRPr="008E0597" w:rsidRDefault="000E121B" w:rsidP="000E121B">
            <w:pPr>
              <w:pStyle w:val="Sidehoved"/>
              <w:tabs>
                <w:tab w:val="clear" w:pos="4819"/>
                <w:tab w:val="clear" w:pos="9638"/>
              </w:tabs>
              <w:spacing w:line="280" w:lineRule="exact"/>
              <w:rPr>
                <w:rFonts w:ascii="Verdana" w:hAnsi="Verdana"/>
                <w:b/>
                <w:bCs/>
                <w:sz w:val="20"/>
              </w:rPr>
            </w:pPr>
            <w:r w:rsidRPr="008E0597">
              <w:rPr>
                <w:rFonts w:ascii="Verdana" w:hAnsi="Verdana"/>
                <w:b/>
                <w:bCs/>
                <w:sz w:val="20"/>
              </w:rPr>
              <w:t>Tilført kg P/DE</w:t>
            </w:r>
          </w:p>
        </w:tc>
        <w:tc>
          <w:tcPr>
            <w:tcW w:w="642" w:type="pct"/>
          </w:tcPr>
          <w:p w:rsidR="000E121B" w:rsidRPr="008E0597" w:rsidRDefault="000E121B" w:rsidP="000E121B">
            <w:pPr>
              <w:pStyle w:val="Sidehoved"/>
              <w:tabs>
                <w:tab w:val="clear" w:pos="4819"/>
                <w:tab w:val="clear" w:pos="9638"/>
              </w:tabs>
              <w:spacing w:line="280" w:lineRule="exact"/>
              <w:rPr>
                <w:rFonts w:ascii="Verdana" w:hAnsi="Verdana"/>
                <w:b/>
                <w:bCs/>
                <w:sz w:val="20"/>
              </w:rPr>
            </w:pPr>
            <w:r w:rsidRPr="008E0597">
              <w:rPr>
                <w:rFonts w:ascii="Verdana" w:hAnsi="Verdana"/>
                <w:b/>
                <w:bCs/>
                <w:sz w:val="20"/>
              </w:rPr>
              <w:t>Areal, ha</w:t>
            </w:r>
          </w:p>
        </w:tc>
        <w:tc>
          <w:tcPr>
            <w:tcW w:w="1075" w:type="pct"/>
          </w:tcPr>
          <w:p w:rsidR="000E121B" w:rsidRPr="008E0597" w:rsidRDefault="000E121B" w:rsidP="000E121B">
            <w:pPr>
              <w:pStyle w:val="Sidehoved"/>
              <w:tabs>
                <w:tab w:val="clear" w:pos="4819"/>
                <w:tab w:val="clear" w:pos="9638"/>
              </w:tabs>
              <w:spacing w:line="280" w:lineRule="exact"/>
              <w:rPr>
                <w:rFonts w:ascii="Verdana" w:hAnsi="Verdana"/>
                <w:b/>
                <w:bCs/>
                <w:sz w:val="20"/>
              </w:rPr>
            </w:pPr>
            <w:r w:rsidRPr="008E0597">
              <w:rPr>
                <w:rFonts w:ascii="Verdana" w:hAnsi="Verdana"/>
                <w:b/>
                <w:bCs/>
                <w:sz w:val="20"/>
              </w:rPr>
              <w:t>Marknumre</w:t>
            </w:r>
          </w:p>
        </w:tc>
      </w:tr>
      <w:tr w:rsidR="000E121B" w:rsidRPr="008E0597" w:rsidTr="0066017E">
        <w:trPr>
          <w:cantSplit/>
        </w:trPr>
        <w:tc>
          <w:tcPr>
            <w:tcW w:w="1581" w:type="pct"/>
          </w:tcPr>
          <w:p w:rsidR="00B010E6" w:rsidRPr="008E0597" w:rsidRDefault="00B010E6" w:rsidP="00B010E6">
            <w:pPr>
              <w:spacing w:line="280" w:lineRule="exact"/>
              <w:rPr>
                <w:b/>
                <w:sz w:val="20"/>
                <w:szCs w:val="20"/>
              </w:rPr>
            </w:pPr>
            <w:r w:rsidRPr="008E0597">
              <w:rPr>
                <w:b/>
                <w:sz w:val="20"/>
                <w:szCs w:val="20"/>
              </w:rPr>
              <w:t xml:space="preserve">Torben Flemming Jensen, </w:t>
            </w:r>
            <w:proofErr w:type="spellStart"/>
            <w:r w:rsidRPr="008E0597">
              <w:rPr>
                <w:b/>
                <w:sz w:val="20"/>
                <w:szCs w:val="20"/>
              </w:rPr>
              <w:t>Ulkærvej</w:t>
            </w:r>
            <w:proofErr w:type="spellEnd"/>
            <w:r w:rsidRPr="008E0597">
              <w:rPr>
                <w:b/>
                <w:sz w:val="20"/>
                <w:szCs w:val="20"/>
              </w:rPr>
              <w:t xml:space="preserve"> 11, 7441 Bording.</w:t>
            </w:r>
          </w:p>
          <w:p w:rsidR="000E121B" w:rsidRPr="008E0597" w:rsidRDefault="000E121B" w:rsidP="00B010E6">
            <w:pPr>
              <w:spacing w:line="280" w:lineRule="exact"/>
              <w:rPr>
                <w:b/>
                <w:bCs/>
                <w:sz w:val="20"/>
                <w:szCs w:val="20"/>
              </w:rPr>
            </w:pPr>
          </w:p>
        </w:tc>
        <w:tc>
          <w:tcPr>
            <w:tcW w:w="582" w:type="pct"/>
          </w:tcPr>
          <w:p w:rsidR="00605A5E" w:rsidRPr="00D36360" w:rsidRDefault="00F06C70" w:rsidP="002C18F5">
            <w:pPr>
              <w:spacing w:line="280" w:lineRule="exact"/>
              <w:jc w:val="center"/>
              <w:rPr>
                <w:bCs/>
                <w:sz w:val="20"/>
                <w:szCs w:val="20"/>
              </w:rPr>
            </w:pPr>
            <w:r w:rsidRPr="00D36360">
              <w:rPr>
                <w:bCs/>
                <w:sz w:val="20"/>
                <w:szCs w:val="20"/>
              </w:rPr>
              <w:t>28,72</w:t>
            </w:r>
          </w:p>
          <w:p w:rsidR="000E121B" w:rsidRPr="008E0597" w:rsidRDefault="000E121B" w:rsidP="00605A5E">
            <w:pPr>
              <w:rPr>
                <w:sz w:val="20"/>
                <w:szCs w:val="20"/>
                <w:highlight w:val="yellow"/>
              </w:rPr>
            </w:pPr>
          </w:p>
        </w:tc>
        <w:tc>
          <w:tcPr>
            <w:tcW w:w="544" w:type="pct"/>
          </w:tcPr>
          <w:p w:rsidR="000E121B" w:rsidRPr="004342B9" w:rsidRDefault="0071347C" w:rsidP="002C18F5">
            <w:pPr>
              <w:pStyle w:val="Sidehoved"/>
              <w:tabs>
                <w:tab w:val="clear" w:pos="4819"/>
                <w:tab w:val="clear" w:pos="9638"/>
              </w:tabs>
              <w:spacing w:line="280" w:lineRule="exact"/>
              <w:jc w:val="center"/>
              <w:rPr>
                <w:rFonts w:ascii="Verdana" w:hAnsi="Verdana"/>
                <w:bCs/>
                <w:sz w:val="20"/>
                <w:highlight w:val="red"/>
              </w:rPr>
            </w:pPr>
            <w:r w:rsidRPr="0071347C">
              <w:rPr>
                <w:rFonts w:ascii="Verdana" w:hAnsi="Verdana"/>
                <w:bCs/>
                <w:sz w:val="20"/>
              </w:rPr>
              <w:t>97,3</w:t>
            </w:r>
          </w:p>
        </w:tc>
        <w:tc>
          <w:tcPr>
            <w:tcW w:w="575" w:type="pct"/>
          </w:tcPr>
          <w:p w:rsidR="000E121B" w:rsidRPr="0071347C" w:rsidRDefault="00352213" w:rsidP="002C18F5">
            <w:pPr>
              <w:pStyle w:val="Sidehoved"/>
              <w:tabs>
                <w:tab w:val="clear" w:pos="4819"/>
                <w:tab w:val="clear" w:pos="9638"/>
              </w:tabs>
              <w:spacing w:line="280" w:lineRule="exact"/>
              <w:jc w:val="center"/>
              <w:rPr>
                <w:rFonts w:ascii="Verdana" w:hAnsi="Verdana"/>
                <w:bCs/>
                <w:sz w:val="20"/>
              </w:rPr>
            </w:pPr>
            <w:r w:rsidRPr="0071347C">
              <w:rPr>
                <w:rFonts w:ascii="Verdana" w:hAnsi="Verdana"/>
                <w:bCs/>
                <w:sz w:val="20"/>
              </w:rPr>
              <w:t>24,</w:t>
            </w:r>
            <w:r w:rsidR="00D36360">
              <w:rPr>
                <w:rFonts w:ascii="Verdana" w:hAnsi="Verdana"/>
                <w:bCs/>
                <w:sz w:val="20"/>
              </w:rPr>
              <w:t>8</w:t>
            </w:r>
          </w:p>
        </w:tc>
        <w:tc>
          <w:tcPr>
            <w:tcW w:w="642" w:type="pct"/>
          </w:tcPr>
          <w:p w:rsidR="000E121B" w:rsidRPr="00F52E25" w:rsidRDefault="00352213" w:rsidP="002C18F5">
            <w:pPr>
              <w:pStyle w:val="Sidehoved"/>
              <w:tabs>
                <w:tab w:val="clear" w:pos="4819"/>
                <w:tab w:val="clear" w:pos="9638"/>
              </w:tabs>
              <w:spacing w:line="280" w:lineRule="exact"/>
              <w:jc w:val="center"/>
              <w:rPr>
                <w:rFonts w:ascii="Verdana" w:hAnsi="Verdana"/>
                <w:bCs/>
                <w:sz w:val="20"/>
              </w:rPr>
            </w:pPr>
            <w:r w:rsidRPr="00F52E25">
              <w:rPr>
                <w:rFonts w:ascii="Verdana" w:hAnsi="Verdana"/>
                <w:bCs/>
                <w:sz w:val="20"/>
              </w:rPr>
              <w:t>256,91</w:t>
            </w:r>
          </w:p>
        </w:tc>
        <w:tc>
          <w:tcPr>
            <w:tcW w:w="1075" w:type="pct"/>
          </w:tcPr>
          <w:p w:rsidR="000E121B" w:rsidRPr="008E0597" w:rsidRDefault="00B010E6" w:rsidP="000E121B">
            <w:pPr>
              <w:pStyle w:val="Sidehoved"/>
              <w:tabs>
                <w:tab w:val="clear" w:pos="4819"/>
                <w:tab w:val="clear" w:pos="9638"/>
              </w:tabs>
              <w:spacing w:line="280" w:lineRule="exact"/>
              <w:jc w:val="center"/>
              <w:rPr>
                <w:rFonts w:ascii="Verdana" w:hAnsi="Verdana"/>
                <w:bCs/>
                <w:sz w:val="20"/>
              </w:rPr>
            </w:pPr>
            <w:r w:rsidRPr="008E0597">
              <w:rPr>
                <w:rFonts w:ascii="Verdana" w:hAnsi="Verdana"/>
                <w:bCs/>
                <w:sz w:val="20"/>
              </w:rPr>
              <w:t>1-0</w:t>
            </w:r>
            <w:r w:rsidR="00352213" w:rsidRPr="008E0597">
              <w:rPr>
                <w:rFonts w:ascii="Verdana" w:hAnsi="Verdana"/>
                <w:bCs/>
                <w:sz w:val="20"/>
              </w:rPr>
              <w:t xml:space="preserve"> </w:t>
            </w:r>
            <w:smartTag w:uri="urn:schemas-microsoft-com:office:smarttags" w:element="PersonName">
              <w:smartTagPr>
                <w:attr w:name="ProductID" w:val="Torben Jensen"/>
              </w:smartTagPr>
              <w:r w:rsidR="00352213" w:rsidRPr="008E0597">
                <w:rPr>
                  <w:rFonts w:ascii="Verdana" w:hAnsi="Verdana"/>
                  <w:bCs/>
                  <w:sz w:val="20"/>
                </w:rPr>
                <w:t>Torben Jensen</w:t>
              </w:r>
            </w:smartTag>
            <w:proofErr w:type="gramStart"/>
            <w:r w:rsidRPr="008E0597">
              <w:rPr>
                <w:rFonts w:ascii="Verdana" w:hAnsi="Verdana"/>
                <w:bCs/>
                <w:sz w:val="20"/>
              </w:rPr>
              <w:t>………</w:t>
            </w:r>
            <w:proofErr w:type="gramEnd"/>
            <w:r w:rsidR="00352213" w:rsidRPr="008E0597">
              <w:rPr>
                <w:rFonts w:ascii="Verdana" w:hAnsi="Verdana"/>
                <w:bCs/>
                <w:sz w:val="20"/>
              </w:rPr>
              <w:t>83-0 Torben Jensen</w:t>
            </w:r>
          </w:p>
        </w:tc>
      </w:tr>
      <w:tr w:rsidR="00B010E6" w:rsidRPr="008E0597" w:rsidTr="0066017E">
        <w:trPr>
          <w:cantSplit/>
        </w:trPr>
        <w:tc>
          <w:tcPr>
            <w:tcW w:w="1581" w:type="pct"/>
          </w:tcPr>
          <w:p w:rsidR="00B010E6" w:rsidRPr="008E0597" w:rsidRDefault="00B010E6" w:rsidP="00B010E6">
            <w:pPr>
              <w:spacing w:line="280" w:lineRule="exact"/>
              <w:rPr>
                <w:b/>
                <w:sz w:val="20"/>
                <w:szCs w:val="20"/>
              </w:rPr>
            </w:pPr>
            <w:r w:rsidRPr="008E0597">
              <w:rPr>
                <w:b/>
                <w:sz w:val="20"/>
                <w:szCs w:val="20"/>
              </w:rPr>
              <w:t xml:space="preserve">Niels Kristian og Arne Leo Nielsen, </w:t>
            </w:r>
            <w:proofErr w:type="spellStart"/>
            <w:r w:rsidRPr="008E0597">
              <w:rPr>
                <w:b/>
                <w:sz w:val="20"/>
                <w:szCs w:val="20"/>
              </w:rPr>
              <w:t>Guldforhovedvej</w:t>
            </w:r>
            <w:proofErr w:type="spellEnd"/>
            <w:r w:rsidRPr="008E0597">
              <w:rPr>
                <w:b/>
                <w:sz w:val="20"/>
                <w:szCs w:val="20"/>
              </w:rPr>
              <w:t xml:space="preserve"> 20, 7441 Bording</w:t>
            </w:r>
          </w:p>
          <w:p w:rsidR="00B010E6" w:rsidRPr="008E0597" w:rsidRDefault="00B010E6" w:rsidP="000E121B">
            <w:pPr>
              <w:spacing w:line="280" w:lineRule="exact"/>
              <w:rPr>
                <w:b/>
                <w:bCs/>
                <w:sz w:val="20"/>
                <w:szCs w:val="20"/>
              </w:rPr>
            </w:pPr>
          </w:p>
        </w:tc>
        <w:tc>
          <w:tcPr>
            <w:tcW w:w="582" w:type="pct"/>
          </w:tcPr>
          <w:p w:rsidR="00B010E6" w:rsidRPr="00D36360" w:rsidRDefault="00352213" w:rsidP="002C18F5">
            <w:pPr>
              <w:spacing w:line="280" w:lineRule="exact"/>
              <w:jc w:val="center"/>
              <w:rPr>
                <w:bCs/>
                <w:sz w:val="20"/>
                <w:szCs w:val="20"/>
                <w:highlight w:val="yellow"/>
              </w:rPr>
            </w:pPr>
            <w:r w:rsidRPr="00D36360">
              <w:rPr>
                <w:bCs/>
                <w:sz w:val="20"/>
                <w:szCs w:val="20"/>
              </w:rPr>
              <w:t>31,</w:t>
            </w:r>
            <w:r w:rsidR="00F06C70" w:rsidRPr="00D36360">
              <w:rPr>
                <w:bCs/>
                <w:sz w:val="20"/>
                <w:szCs w:val="20"/>
              </w:rPr>
              <w:t>55</w:t>
            </w:r>
          </w:p>
        </w:tc>
        <w:tc>
          <w:tcPr>
            <w:tcW w:w="544" w:type="pct"/>
          </w:tcPr>
          <w:p w:rsidR="00B010E6" w:rsidRPr="004342B9" w:rsidRDefault="00D36360" w:rsidP="002C18F5">
            <w:pPr>
              <w:pStyle w:val="Sidehoved"/>
              <w:tabs>
                <w:tab w:val="clear" w:pos="4819"/>
                <w:tab w:val="clear" w:pos="9638"/>
              </w:tabs>
              <w:spacing w:line="280" w:lineRule="exact"/>
              <w:jc w:val="center"/>
              <w:rPr>
                <w:rFonts w:ascii="Verdana" w:hAnsi="Verdana"/>
                <w:bCs/>
                <w:sz w:val="20"/>
                <w:highlight w:val="red"/>
              </w:rPr>
            </w:pPr>
            <w:r w:rsidRPr="00D36360">
              <w:rPr>
                <w:rFonts w:ascii="Verdana" w:hAnsi="Verdana"/>
                <w:bCs/>
                <w:sz w:val="20"/>
              </w:rPr>
              <w:t>97,3</w:t>
            </w:r>
          </w:p>
        </w:tc>
        <w:tc>
          <w:tcPr>
            <w:tcW w:w="575" w:type="pct"/>
          </w:tcPr>
          <w:p w:rsidR="00B010E6" w:rsidRPr="004342B9" w:rsidRDefault="00352213" w:rsidP="002C18F5">
            <w:pPr>
              <w:pStyle w:val="Sidehoved"/>
              <w:tabs>
                <w:tab w:val="clear" w:pos="4819"/>
                <w:tab w:val="clear" w:pos="9638"/>
              </w:tabs>
              <w:spacing w:line="280" w:lineRule="exact"/>
              <w:jc w:val="center"/>
              <w:rPr>
                <w:rFonts w:ascii="Verdana" w:hAnsi="Verdana"/>
                <w:bCs/>
                <w:sz w:val="20"/>
                <w:highlight w:val="red"/>
              </w:rPr>
            </w:pPr>
            <w:r w:rsidRPr="00D36360">
              <w:rPr>
                <w:rFonts w:ascii="Verdana" w:hAnsi="Verdana"/>
                <w:bCs/>
                <w:sz w:val="20"/>
              </w:rPr>
              <w:t>24,</w:t>
            </w:r>
            <w:r w:rsidR="00D36360" w:rsidRPr="00D36360">
              <w:rPr>
                <w:rFonts w:ascii="Verdana" w:hAnsi="Verdana"/>
                <w:bCs/>
                <w:sz w:val="20"/>
              </w:rPr>
              <w:t>8</w:t>
            </w:r>
          </w:p>
        </w:tc>
        <w:tc>
          <w:tcPr>
            <w:tcW w:w="642" w:type="pct"/>
          </w:tcPr>
          <w:p w:rsidR="00B010E6" w:rsidRPr="00F52E25" w:rsidRDefault="00352213" w:rsidP="002C18F5">
            <w:pPr>
              <w:pStyle w:val="Sidehoved"/>
              <w:tabs>
                <w:tab w:val="clear" w:pos="4819"/>
                <w:tab w:val="clear" w:pos="9638"/>
              </w:tabs>
              <w:spacing w:line="280" w:lineRule="exact"/>
              <w:jc w:val="center"/>
              <w:rPr>
                <w:rFonts w:ascii="Verdana" w:hAnsi="Verdana"/>
                <w:bCs/>
                <w:sz w:val="20"/>
              </w:rPr>
            </w:pPr>
            <w:r w:rsidRPr="00F52E25">
              <w:rPr>
                <w:rFonts w:ascii="Verdana" w:hAnsi="Verdana"/>
                <w:bCs/>
                <w:sz w:val="20"/>
              </w:rPr>
              <w:t>22,6</w:t>
            </w:r>
          </w:p>
        </w:tc>
        <w:tc>
          <w:tcPr>
            <w:tcW w:w="1075" w:type="pct"/>
          </w:tcPr>
          <w:p w:rsidR="00352213" w:rsidRPr="008E0597" w:rsidRDefault="00352213" w:rsidP="00352213">
            <w:pPr>
              <w:pStyle w:val="Sidehoved"/>
              <w:tabs>
                <w:tab w:val="clear" w:pos="4819"/>
                <w:tab w:val="clear" w:pos="9638"/>
              </w:tabs>
              <w:spacing w:line="280" w:lineRule="exact"/>
              <w:jc w:val="center"/>
              <w:rPr>
                <w:rFonts w:ascii="Verdana" w:hAnsi="Verdana"/>
                <w:bCs/>
                <w:sz w:val="20"/>
              </w:rPr>
            </w:pPr>
            <w:r w:rsidRPr="008E0597">
              <w:rPr>
                <w:rFonts w:ascii="Verdana" w:hAnsi="Verdana"/>
                <w:bCs/>
                <w:sz w:val="20"/>
              </w:rPr>
              <w:t>1-0 I/S Nielsen</w:t>
            </w:r>
            <w:proofErr w:type="gramStart"/>
            <w:r w:rsidRPr="008E0597">
              <w:rPr>
                <w:rFonts w:ascii="Verdana" w:hAnsi="Verdana"/>
                <w:bCs/>
                <w:sz w:val="20"/>
              </w:rPr>
              <w:t>…..</w:t>
            </w:r>
            <w:proofErr w:type="gramEnd"/>
            <w:r w:rsidRPr="008E0597">
              <w:rPr>
                <w:rFonts w:ascii="Verdana" w:hAnsi="Verdana"/>
                <w:bCs/>
                <w:sz w:val="20"/>
              </w:rPr>
              <w:t xml:space="preserve">5-0 I/S Nielsen </w:t>
            </w:r>
          </w:p>
        </w:tc>
      </w:tr>
      <w:tr w:rsidR="00B010E6" w:rsidRPr="008E0597" w:rsidTr="0066017E">
        <w:trPr>
          <w:cantSplit/>
        </w:trPr>
        <w:tc>
          <w:tcPr>
            <w:tcW w:w="1581" w:type="pct"/>
          </w:tcPr>
          <w:p w:rsidR="00B010E6" w:rsidRPr="008E0597" w:rsidRDefault="00B010E6" w:rsidP="00B010E6">
            <w:pPr>
              <w:spacing w:line="280" w:lineRule="exact"/>
              <w:rPr>
                <w:b/>
                <w:sz w:val="20"/>
                <w:szCs w:val="20"/>
              </w:rPr>
            </w:pPr>
            <w:r w:rsidRPr="008E0597">
              <w:rPr>
                <w:b/>
                <w:sz w:val="20"/>
                <w:szCs w:val="20"/>
              </w:rPr>
              <w:t xml:space="preserve">Søren Vestergaard Pedersen, </w:t>
            </w:r>
            <w:proofErr w:type="spellStart"/>
            <w:r w:rsidRPr="008E0597">
              <w:rPr>
                <w:b/>
                <w:sz w:val="20"/>
                <w:szCs w:val="20"/>
              </w:rPr>
              <w:t>Damholtvej</w:t>
            </w:r>
            <w:proofErr w:type="spellEnd"/>
            <w:r w:rsidRPr="008E0597">
              <w:rPr>
                <w:b/>
                <w:sz w:val="20"/>
                <w:szCs w:val="20"/>
              </w:rPr>
              <w:t xml:space="preserve"> 2, 7441 Bording</w:t>
            </w:r>
          </w:p>
          <w:p w:rsidR="00B010E6" w:rsidRPr="008E0597" w:rsidRDefault="00B010E6" w:rsidP="000E121B">
            <w:pPr>
              <w:spacing w:line="280" w:lineRule="exact"/>
              <w:rPr>
                <w:b/>
                <w:bCs/>
                <w:sz w:val="20"/>
                <w:szCs w:val="20"/>
              </w:rPr>
            </w:pPr>
          </w:p>
        </w:tc>
        <w:tc>
          <w:tcPr>
            <w:tcW w:w="582" w:type="pct"/>
          </w:tcPr>
          <w:p w:rsidR="00B010E6" w:rsidRPr="00D36360" w:rsidRDefault="00352213" w:rsidP="002C18F5">
            <w:pPr>
              <w:spacing w:line="280" w:lineRule="exact"/>
              <w:jc w:val="center"/>
              <w:rPr>
                <w:bCs/>
                <w:sz w:val="20"/>
                <w:szCs w:val="20"/>
              </w:rPr>
            </w:pPr>
            <w:r w:rsidRPr="00D36360">
              <w:rPr>
                <w:bCs/>
                <w:sz w:val="20"/>
                <w:szCs w:val="20"/>
              </w:rPr>
              <w:t>1</w:t>
            </w:r>
            <w:r w:rsidR="00D36360" w:rsidRPr="00D36360">
              <w:rPr>
                <w:bCs/>
                <w:sz w:val="20"/>
                <w:szCs w:val="20"/>
              </w:rPr>
              <w:t>87,18</w:t>
            </w:r>
          </w:p>
        </w:tc>
        <w:tc>
          <w:tcPr>
            <w:tcW w:w="544" w:type="pct"/>
          </w:tcPr>
          <w:p w:rsidR="00B010E6" w:rsidRPr="004342B9" w:rsidRDefault="00352213" w:rsidP="002C18F5">
            <w:pPr>
              <w:pStyle w:val="Sidehoved"/>
              <w:tabs>
                <w:tab w:val="clear" w:pos="4819"/>
                <w:tab w:val="clear" w:pos="9638"/>
              </w:tabs>
              <w:spacing w:line="280" w:lineRule="exact"/>
              <w:jc w:val="center"/>
              <w:rPr>
                <w:rFonts w:ascii="Verdana" w:hAnsi="Verdana"/>
                <w:bCs/>
                <w:sz w:val="20"/>
                <w:highlight w:val="red"/>
              </w:rPr>
            </w:pPr>
            <w:r w:rsidRPr="00D36360">
              <w:rPr>
                <w:rFonts w:ascii="Verdana" w:hAnsi="Verdana"/>
                <w:bCs/>
                <w:sz w:val="20"/>
              </w:rPr>
              <w:t>120</w:t>
            </w:r>
          </w:p>
        </w:tc>
        <w:tc>
          <w:tcPr>
            <w:tcW w:w="575" w:type="pct"/>
          </w:tcPr>
          <w:p w:rsidR="00B010E6" w:rsidRPr="004342B9" w:rsidRDefault="00352213" w:rsidP="002C18F5">
            <w:pPr>
              <w:pStyle w:val="Sidehoved"/>
              <w:tabs>
                <w:tab w:val="clear" w:pos="4819"/>
                <w:tab w:val="clear" w:pos="9638"/>
              </w:tabs>
              <w:spacing w:line="280" w:lineRule="exact"/>
              <w:jc w:val="center"/>
              <w:rPr>
                <w:rFonts w:ascii="Verdana" w:hAnsi="Verdana"/>
                <w:bCs/>
                <w:sz w:val="20"/>
                <w:highlight w:val="red"/>
              </w:rPr>
            </w:pPr>
            <w:r w:rsidRPr="00D36360">
              <w:rPr>
                <w:rFonts w:ascii="Verdana" w:hAnsi="Verdana"/>
                <w:bCs/>
                <w:sz w:val="20"/>
              </w:rPr>
              <w:t>1</w:t>
            </w:r>
            <w:r w:rsidR="00D36360" w:rsidRPr="00D36360">
              <w:rPr>
                <w:rFonts w:ascii="Verdana" w:hAnsi="Verdana"/>
                <w:bCs/>
                <w:sz w:val="20"/>
              </w:rPr>
              <w:t>5,3</w:t>
            </w:r>
          </w:p>
        </w:tc>
        <w:tc>
          <w:tcPr>
            <w:tcW w:w="642" w:type="pct"/>
          </w:tcPr>
          <w:p w:rsidR="00B010E6" w:rsidRPr="00F52E25" w:rsidRDefault="00352213" w:rsidP="002C18F5">
            <w:pPr>
              <w:pStyle w:val="Sidehoved"/>
              <w:tabs>
                <w:tab w:val="clear" w:pos="4819"/>
                <w:tab w:val="clear" w:pos="9638"/>
              </w:tabs>
              <w:spacing w:line="280" w:lineRule="exact"/>
              <w:jc w:val="center"/>
              <w:rPr>
                <w:rFonts w:ascii="Verdana" w:hAnsi="Verdana"/>
                <w:bCs/>
                <w:sz w:val="20"/>
              </w:rPr>
            </w:pPr>
            <w:r w:rsidRPr="00F52E25">
              <w:rPr>
                <w:rFonts w:ascii="Verdana" w:hAnsi="Verdana"/>
                <w:bCs/>
                <w:sz w:val="20"/>
              </w:rPr>
              <w:t>277,85</w:t>
            </w:r>
          </w:p>
        </w:tc>
        <w:tc>
          <w:tcPr>
            <w:tcW w:w="1075" w:type="pct"/>
          </w:tcPr>
          <w:p w:rsidR="00B010E6" w:rsidRPr="008E0597" w:rsidRDefault="00352213" w:rsidP="000E121B">
            <w:pPr>
              <w:pStyle w:val="Sidehoved"/>
              <w:tabs>
                <w:tab w:val="clear" w:pos="4819"/>
                <w:tab w:val="clear" w:pos="9638"/>
              </w:tabs>
              <w:spacing w:line="280" w:lineRule="exact"/>
              <w:jc w:val="center"/>
              <w:rPr>
                <w:rFonts w:ascii="Verdana" w:hAnsi="Verdana"/>
                <w:bCs/>
                <w:sz w:val="20"/>
              </w:rPr>
            </w:pPr>
            <w:r w:rsidRPr="008E0597">
              <w:rPr>
                <w:rFonts w:ascii="Verdana" w:hAnsi="Verdana"/>
                <w:bCs/>
                <w:sz w:val="20"/>
              </w:rPr>
              <w:t xml:space="preserve">1-0 </w:t>
            </w:r>
            <w:smartTag w:uri="urn:schemas-microsoft-com:office:smarttags" w:element="PersonName">
              <w:smartTagPr>
                <w:attr w:name="ProductID" w:val="S￸ren Pedersen"/>
              </w:smartTagPr>
              <w:r w:rsidRPr="008E0597">
                <w:rPr>
                  <w:rFonts w:ascii="Verdana" w:hAnsi="Verdana"/>
                  <w:bCs/>
                  <w:sz w:val="20"/>
                </w:rPr>
                <w:t>Søren Pedersen</w:t>
              </w:r>
            </w:smartTag>
            <w:proofErr w:type="gramStart"/>
            <w:r w:rsidRPr="008E0597">
              <w:rPr>
                <w:rFonts w:ascii="Verdana" w:hAnsi="Verdana"/>
                <w:bCs/>
                <w:sz w:val="20"/>
              </w:rPr>
              <w:t>…………</w:t>
            </w:r>
            <w:proofErr w:type="gramEnd"/>
            <w:r w:rsidRPr="008E0597">
              <w:rPr>
                <w:rFonts w:ascii="Verdana" w:hAnsi="Verdana"/>
                <w:bCs/>
                <w:sz w:val="20"/>
              </w:rPr>
              <w:t>212-0 Søren Pedersen</w:t>
            </w:r>
          </w:p>
        </w:tc>
      </w:tr>
      <w:tr w:rsidR="000E121B" w:rsidRPr="008E0597" w:rsidTr="0066017E">
        <w:trPr>
          <w:cantSplit/>
        </w:trPr>
        <w:tc>
          <w:tcPr>
            <w:tcW w:w="1581" w:type="pct"/>
          </w:tcPr>
          <w:p w:rsidR="000E121B" w:rsidRPr="008E0597" w:rsidRDefault="003D798D" w:rsidP="000E121B">
            <w:pPr>
              <w:spacing w:line="280" w:lineRule="exact"/>
              <w:rPr>
                <w:sz w:val="20"/>
                <w:szCs w:val="20"/>
              </w:rPr>
            </w:pPr>
            <w:r>
              <w:rPr>
                <w:b/>
                <w:bCs/>
                <w:sz w:val="20"/>
                <w:szCs w:val="20"/>
              </w:rPr>
              <w:t>Antal DE samt a</w:t>
            </w:r>
            <w:r w:rsidR="000E121B" w:rsidRPr="008E0597">
              <w:rPr>
                <w:b/>
                <w:bCs/>
                <w:sz w:val="20"/>
                <w:szCs w:val="20"/>
              </w:rPr>
              <w:t>realer med gylleaftale i</w:t>
            </w:r>
            <w:r w:rsidR="003F0C9C">
              <w:rPr>
                <w:b/>
                <w:bCs/>
                <w:sz w:val="20"/>
                <w:szCs w:val="20"/>
              </w:rPr>
              <w:t xml:space="preserve"> </w:t>
            </w:r>
            <w:r w:rsidR="000E121B" w:rsidRPr="008E0597">
              <w:rPr>
                <w:b/>
                <w:bCs/>
                <w:sz w:val="20"/>
                <w:szCs w:val="20"/>
              </w:rPr>
              <w:t>alt:</w:t>
            </w:r>
          </w:p>
        </w:tc>
        <w:tc>
          <w:tcPr>
            <w:tcW w:w="582" w:type="pct"/>
            <w:shd w:val="clear" w:color="auto" w:fill="auto"/>
          </w:tcPr>
          <w:p w:rsidR="000E121B" w:rsidRPr="008E0597" w:rsidRDefault="003D798D" w:rsidP="002C18F5">
            <w:pPr>
              <w:spacing w:line="280" w:lineRule="exact"/>
              <w:jc w:val="center"/>
              <w:rPr>
                <w:sz w:val="20"/>
                <w:szCs w:val="20"/>
                <w:highlight w:val="yellow"/>
              </w:rPr>
            </w:pPr>
            <w:r w:rsidRPr="00D36360">
              <w:rPr>
                <w:sz w:val="20"/>
                <w:szCs w:val="20"/>
              </w:rPr>
              <w:t>2</w:t>
            </w:r>
            <w:r w:rsidR="00D36360" w:rsidRPr="00D36360">
              <w:rPr>
                <w:sz w:val="20"/>
                <w:szCs w:val="20"/>
              </w:rPr>
              <w:t>47,45</w:t>
            </w:r>
          </w:p>
        </w:tc>
        <w:tc>
          <w:tcPr>
            <w:tcW w:w="544" w:type="pct"/>
          </w:tcPr>
          <w:p w:rsidR="000E121B" w:rsidRPr="008E0597" w:rsidRDefault="00352213" w:rsidP="002C18F5">
            <w:pPr>
              <w:spacing w:line="280" w:lineRule="exact"/>
              <w:jc w:val="center"/>
              <w:rPr>
                <w:sz w:val="20"/>
                <w:szCs w:val="20"/>
              </w:rPr>
            </w:pPr>
            <w:r w:rsidRPr="008E0597">
              <w:rPr>
                <w:sz w:val="20"/>
                <w:szCs w:val="20"/>
              </w:rPr>
              <w:t>-</w:t>
            </w:r>
          </w:p>
        </w:tc>
        <w:tc>
          <w:tcPr>
            <w:tcW w:w="575" w:type="pct"/>
          </w:tcPr>
          <w:p w:rsidR="000E121B" w:rsidRPr="008E0597" w:rsidRDefault="00352213" w:rsidP="002C18F5">
            <w:pPr>
              <w:spacing w:line="280" w:lineRule="exact"/>
              <w:jc w:val="center"/>
              <w:rPr>
                <w:sz w:val="20"/>
                <w:szCs w:val="20"/>
              </w:rPr>
            </w:pPr>
            <w:r w:rsidRPr="008E0597">
              <w:rPr>
                <w:sz w:val="20"/>
                <w:szCs w:val="20"/>
              </w:rPr>
              <w:t>-</w:t>
            </w:r>
          </w:p>
        </w:tc>
        <w:tc>
          <w:tcPr>
            <w:tcW w:w="642" w:type="pct"/>
            <w:shd w:val="clear" w:color="auto" w:fill="auto"/>
          </w:tcPr>
          <w:p w:rsidR="000E121B" w:rsidRPr="008E0597" w:rsidRDefault="00352213" w:rsidP="002C18F5">
            <w:pPr>
              <w:spacing w:line="280" w:lineRule="exact"/>
              <w:jc w:val="center"/>
              <w:rPr>
                <w:sz w:val="20"/>
                <w:szCs w:val="20"/>
              </w:rPr>
            </w:pPr>
            <w:r w:rsidRPr="00D36360">
              <w:rPr>
                <w:sz w:val="20"/>
                <w:szCs w:val="20"/>
              </w:rPr>
              <w:t>557,3</w:t>
            </w:r>
            <w:r w:rsidR="00F52E25">
              <w:rPr>
                <w:sz w:val="20"/>
                <w:szCs w:val="20"/>
              </w:rPr>
              <w:t>6</w:t>
            </w:r>
          </w:p>
        </w:tc>
        <w:tc>
          <w:tcPr>
            <w:tcW w:w="1075" w:type="pct"/>
          </w:tcPr>
          <w:p w:rsidR="000E121B" w:rsidRPr="008E0597" w:rsidRDefault="000E121B" w:rsidP="000E121B">
            <w:pPr>
              <w:spacing w:line="280" w:lineRule="exact"/>
              <w:rPr>
                <w:sz w:val="20"/>
                <w:szCs w:val="20"/>
              </w:rPr>
            </w:pPr>
          </w:p>
        </w:tc>
      </w:tr>
    </w:tbl>
    <w:p w:rsidR="000E121B" w:rsidRPr="008E0597" w:rsidRDefault="000E121B" w:rsidP="00446922">
      <w:pPr>
        <w:spacing w:line="280" w:lineRule="exact"/>
        <w:jc w:val="both"/>
        <w:rPr>
          <w:sz w:val="20"/>
          <w:szCs w:val="20"/>
        </w:rPr>
      </w:pPr>
    </w:p>
    <w:p w:rsidR="001F4CC3" w:rsidRPr="008E0597" w:rsidRDefault="001F4CC3" w:rsidP="00446922">
      <w:pPr>
        <w:spacing w:line="280" w:lineRule="exact"/>
        <w:jc w:val="both"/>
        <w:rPr>
          <w:sz w:val="20"/>
          <w:szCs w:val="20"/>
        </w:rPr>
      </w:pPr>
    </w:p>
    <w:p w:rsidR="007B3492" w:rsidRPr="008E0597" w:rsidRDefault="007B3492" w:rsidP="00446922">
      <w:pPr>
        <w:spacing w:line="280" w:lineRule="exact"/>
        <w:jc w:val="both"/>
        <w:rPr>
          <w:sz w:val="20"/>
          <w:szCs w:val="20"/>
        </w:rPr>
      </w:pPr>
    </w:p>
    <w:p w:rsidR="007B3492" w:rsidRPr="008E0597" w:rsidRDefault="007B3492" w:rsidP="00446922">
      <w:pPr>
        <w:spacing w:line="280" w:lineRule="exact"/>
        <w:jc w:val="both"/>
        <w:rPr>
          <w:sz w:val="20"/>
          <w:szCs w:val="20"/>
        </w:rPr>
      </w:pPr>
    </w:p>
    <w:p w:rsidR="007B3492" w:rsidRPr="008E0597" w:rsidRDefault="007B3492" w:rsidP="00446922">
      <w:pPr>
        <w:spacing w:line="280" w:lineRule="exact"/>
        <w:jc w:val="both"/>
        <w:rPr>
          <w:sz w:val="20"/>
          <w:szCs w:val="20"/>
        </w:rPr>
      </w:pPr>
    </w:p>
    <w:p w:rsidR="007B3492" w:rsidRPr="008E0597" w:rsidRDefault="007B3492" w:rsidP="00446922">
      <w:pPr>
        <w:spacing w:line="280" w:lineRule="exact"/>
        <w:jc w:val="both"/>
        <w:rPr>
          <w:sz w:val="20"/>
          <w:szCs w:val="20"/>
        </w:rPr>
      </w:pPr>
    </w:p>
    <w:p w:rsidR="001F4CC3" w:rsidRPr="008E0597" w:rsidRDefault="001F4CC3" w:rsidP="00446922">
      <w:pPr>
        <w:spacing w:line="280" w:lineRule="exact"/>
        <w:jc w:val="both"/>
        <w:rPr>
          <w:sz w:val="20"/>
          <w:szCs w:val="20"/>
        </w:rPr>
      </w:pPr>
    </w:p>
    <w:p w:rsidR="001F4CC3" w:rsidRPr="008E0597" w:rsidRDefault="00B04511" w:rsidP="00446922">
      <w:pPr>
        <w:spacing w:line="280" w:lineRule="exact"/>
        <w:rPr>
          <w:lang w:eastAsia="da-DK"/>
        </w:rPr>
      </w:pPr>
      <w:r w:rsidRPr="008E0597">
        <w:rPr>
          <w:lang w:eastAsia="da-DK"/>
        </w:rPr>
        <w:br w:type="page"/>
      </w: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Default="0091760A" w:rsidP="00446922">
      <w:pPr>
        <w:spacing w:line="280" w:lineRule="exact"/>
        <w:rPr>
          <w:b/>
          <w:sz w:val="24"/>
          <w:szCs w:val="24"/>
          <w:lang w:eastAsia="da-DK"/>
        </w:rPr>
      </w:pPr>
    </w:p>
    <w:p w:rsidR="00E373A0" w:rsidRPr="008E0597" w:rsidRDefault="00E373A0"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91760A" w:rsidRPr="008E0597" w:rsidRDefault="0091760A" w:rsidP="00446922">
      <w:pPr>
        <w:spacing w:line="280" w:lineRule="exact"/>
        <w:rPr>
          <w:b/>
          <w:sz w:val="24"/>
          <w:szCs w:val="24"/>
          <w:lang w:eastAsia="da-DK"/>
        </w:rPr>
      </w:pPr>
    </w:p>
    <w:p w:rsidR="00B04511" w:rsidRPr="008E0597" w:rsidRDefault="001F4CC3" w:rsidP="00446922">
      <w:pPr>
        <w:spacing w:line="280" w:lineRule="exact"/>
        <w:rPr>
          <w:b/>
          <w:sz w:val="24"/>
          <w:szCs w:val="24"/>
          <w:lang w:eastAsia="da-DK"/>
        </w:rPr>
      </w:pPr>
      <w:r w:rsidRPr="008E0597">
        <w:rPr>
          <w:b/>
          <w:sz w:val="24"/>
          <w:szCs w:val="24"/>
          <w:lang w:eastAsia="da-DK"/>
        </w:rPr>
        <w:lastRenderedPageBreak/>
        <w:t xml:space="preserve">Bilag </w:t>
      </w:r>
      <w:r w:rsidR="001B6440" w:rsidRPr="008E0597">
        <w:rPr>
          <w:b/>
          <w:sz w:val="24"/>
          <w:szCs w:val="24"/>
          <w:lang w:eastAsia="da-DK"/>
        </w:rPr>
        <w:t>2</w:t>
      </w:r>
    </w:p>
    <w:p w:rsidR="001F4CC3" w:rsidRPr="008E0597" w:rsidRDefault="00634F35" w:rsidP="00446922">
      <w:pPr>
        <w:spacing w:line="280" w:lineRule="exact"/>
        <w:rPr>
          <w:b/>
          <w:lang w:eastAsia="da-DK"/>
        </w:rPr>
      </w:pPr>
      <w:r>
        <w:rPr>
          <w:b/>
          <w:lang w:eastAsia="da-DK"/>
        </w:rPr>
        <w:t>Driftslogbog</w:t>
      </w:r>
    </w:p>
    <w:p w:rsidR="00B04511" w:rsidRPr="008E0597" w:rsidRDefault="00B04511" w:rsidP="00446922">
      <w:pPr>
        <w:spacing w:line="280" w:lineRule="exact"/>
        <w:rPr>
          <w:lang w:eastAsia="da-DK"/>
        </w:rPr>
      </w:pPr>
    </w:p>
    <w:p w:rsidR="001F4CC3" w:rsidRPr="008E0597" w:rsidRDefault="00634F35" w:rsidP="00446922">
      <w:pPr>
        <w:spacing w:line="280" w:lineRule="exact"/>
        <w:rPr>
          <w:lang w:eastAsia="da-DK"/>
        </w:rPr>
      </w:pPr>
      <w:r>
        <w:rPr>
          <w:lang w:eastAsia="da-DK"/>
        </w:rPr>
        <w:t>En driftslogbog</w:t>
      </w:r>
      <w:r w:rsidR="001F4CC3" w:rsidRPr="008E0597">
        <w:rPr>
          <w:lang w:eastAsia="da-DK"/>
        </w:rPr>
        <w:t xml:space="preserve"> svarende til nedenstående føres løbende med angivelse af datoer for, hvornår hvilke hændelser er indtruffet – </w:t>
      </w:r>
      <w:r w:rsidR="00D552C2" w:rsidRPr="008E0597">
        <w:rPr>
          <w:lang w:eastAsia="da-DK"/>
        </w:rPr>
        <w:t>jævnfør</w:t>
      </w:r>
      <w:r w:rsidR="001F4CC3" w:rsidRPr="008E0597">
        <w:rPr>
          <w:lang w:eastAsia="da-DK"/>
        </w:rPr>
        <w:t xml:space="preserve"> v</w:t>
      </w:r>
      <w:r w:rsidR="00D552C2" w:rsidRPr="008E0597">
        <w:rPr>
          <w:lang w:eastAsia="da-DK"/>
        </w:rPr>
        <w:t>ilkår</w:t>
      </w:r>
      <w:r w:rsidR="00BB549D" w:rsidRPr="008E0597">
        <w:rPr>
          <w:lang w:eastAsia="da-DK"/>
        </w:rPr>
        <w:t xml:space="preserve"> </w:t>
      </w:r>
      <w:r w:rsidR="00E42303" w:rsidRPr="008E0597">
        <w:rPr>
          <w:lang w:eastAsia="da-DK"/>
        </w:rPr>
        <w:t>1.6</w:t>
      </w:r>
      <w:r w:rsidR="00D552C2" w:rsidRPr="008E0597">
        <w:rPr>
          <w:lang w:eastAsia="da-DK"/>
        </w:rPr>
        <w:t xml:space="preserve"> for miljøgodkendelsen.</w:t>
      </w:r>
    </w:p>
    <w:p w:rsidR="001F4CC3" w:rsidRPr="008E0597" w:rsidRDefault="001F4CC3" w:rsidP="00446922">
      <w:pPr>
        <w:spacing w:line="280" w:lineRule="exact"/>
        <w:rPr>
          <w:lang w:eastAsia="da-DK"/>
        </w:rPr>
      </w:pPr>
    </w:p>
    <w:p w:rsidR="001F4CC3" w:rsidRPr="008E0597" w:rsidRDefault="00634F35" w:rsidP="00446922">
      <w:pPr>
        <w:spacing w:line="280" w:lineRule="exact"/>
        <w:rPr>
          <w:b/>
          <w:lang w:eastAsia="da-DK"/>
        </w:rPr>
      </w:pPr>
      <w:r>
        <w:rPr>
          <w:b/>
          <w:lang w:eastAsia="da-DK"/>
        </w:rPr>
        <w:t>Driftslogbog</w:t>
      </w:r>
      <w:r w:rsidR="001F4CC3" w:rsidRPr="008E0597">
        <w:rPr>
          <w:b/>
          <w:lang w:eastAsia="da-DK"/>
        </w:rPr>
        <w:t xml:space="preserve"> for </w:t>
      </w:r>
      <w:proofErr w:type="spellStart"/>
      <w:r w:rsidR="000431D9" w:rsidRPr="008E0597">
        <w:rPr>
          <w:b/>
          <w:lang w:eastAsia="da-DK"/>
        </w:rPr>
        <w:t>Guldholt</w:t>
      </w:r>
      <w:proofErr w:type="spellEnd"/>
      <w:r w:rsidR="000431D9" w:rsidRPr="008E0597">
        <w:rPr>
          <w:b/>
          <w:lang w:eastAsia="da-DK"/>
        </w:rPr>
        <w:t xml:space="preserve"> Agro A/S, </w:t>
      </w:r>
      <w:proofErr w:type="spellStart"/>
      <w:r w:rsidR="000431D9" w:rsidRPr="008E0597">
        <w:rPr>
          <w:b/>
          <w:lang w:eastAsia="da-DK"/>
        </w:rPr>
        <w:t>Guldforhovedvej</w:t>
      </w:r>
      <w:proofErr w:type="spellEnd"/>
      <w:r w:rsidR="000431D9" w:rsidRPr="008E0597">
        <w:rPr>
          <w:b/>
          <w:lang w:eastAsia="da-DK"/>
        </w:rPr>
        <w:t xml:space="preserve"> 24, 7441 Bording</w:t>
      </w:r>
      <w:r w:rsidR="00D552C2" w:rsidRPr="008E0597">
        <w:rPr>
          <w:b/>
          <w:lang w:eastAsia="da-DK"/>
        </w:rPr>
        <w:t xml:space="preserve">, </w:t>
      </w:r>
      <w:r w:rsidR="001F4CC3" w:rsidRPr="008E0597">
        <w:rPr>
          <w:b/>
          <w:lang w:eastAsia="da-DK"/>
        </w:rPr>
        <w:t>perioden 1. januar 20__ til 31. december 20__</w:t>
      </w:r>
    </w:p>
    <w:p w:rsidR="0080544B" w:rsidRPr="008E0597" w:rsidRDefault="0080544B" w:rsidP="00446922">
      <w:pPr>
        <w:spacing w:line="280" w:lineRule="exact"/>
        <w:rPr>
          <w:b/>
          <w:lang w:eastAsia="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6"/>
        <w:gridCol w:w="2316"/>
        <w:gridCol w:w="2317"/>
        <w:gridCol w:w="2317"/>
      </w:tblGrid>
      <w:tr w:rsidR="001F4CC3" w:rsidRPr="008E0597" w:rsidTr="00356F64">
        <w:tc>
          <w:tcPr>
            <w:tcW w:w="2316" w:type="dxa"/>
            <w:tcBorders>
              <w:top w:val="single" w:sz="4" w:space="0" w:color="auto"/>
              <w:left w:val="single" w:sz="4" w:space="0" w:color="auto"/>
            </w:tcBorders>
            <w:vAlign w:val="center"/>
          </w:tcPr>
          <w:p w:rsidR="001F4CC3" w:rsidRPr="008E0597" w:rsidRDefault="001F4CC3" w:rsidP="00356F64">
            <w:pPr>
              <w:spacing w:line="280" w:lineRule="exact"/>
              <w:rPr>
                <w:b/>
                <w:lang w:eastAsia="da-DK"/>
              </w:rPr>
            </w:pPr>
            <w:r w:rsidRPr="008E0597">
              <w:rPr>
                <w:b/>
                <w:lang w:eastAsia="da-DK"/>
              </w:rPr>
              <w:t>Hændelse</w:t>
            </w:r>
          </w:p>
        </w:tc>
        <w:tc>
          <w:tcPr>
            <w:tcW w:w="2316" w:type="dxa"/>
            <w:tcBorders>
              <w:top w:val="single" w:sz="4" w:space="0" w:color="auto"/>
            </w:tcBorders>
            <w:vAlign w:val="center"/>
          </w:tcPr>
          <w:p w:rsidR="001F4CC3" w:rsidRPr="008E0597" w:rsidRDefault="001F4CC3" w:rsidP="00356F64">
            <w:pPr>
              <w:spacing w:line="280" w:lineRule="exact"/>
              <w:rPr>
                <w:b/>
                <w:lang w:eastAsia="da-DK"/>
              </w:rPr>
            </w:pPr>
            <w:r w:rsidRPr="008E0597">
              <w:rPr>
                <w:b/>
                <w:lang w:eastAsia="da-DK"/>
              </w:rPr>
              <w:t xml:space="preserve">Startdato og </w:t>
            </w:r>
          </w:p>
          <w:p w:rsidR="001F4CC3" w:rsidRPr="008E0597" w:rsidRDefault="006528E0" w:rsidP="00356F64">
            <w:pPr>
              <w:spacing w:line="280" w:lineRule="exact"/>
              <w:rPr>
                <w:b/>
                <w:lang w:eastAsia="da-DK"/>
              </w:rPr>
            </w:pPr>
            <w:r w:rsidRPr="008E0597">
              <w:rPr>
                <w:b/>
                <w:lang w:eastAsia="da-DK"/>
              </w:rPr>
              <w:t>-tidspunkt</w:t>
            </w:r>
          </w:p>
        </w:tc>
        <w:tc>
          <w:tcPr>
            <w:tcW w:w="2317" w:type="dxa"/>
            <w:tcBorders>
              <w:top w:val="single" w:sz="4" w:space="0" w:color="auto"/>
            </w:tcBorders>
            <w:vAlign w:val="center"/>
          </w:tcPr>
          <w:p w:rsidR="001F4CC3" w:rsidRPr="008E0597" w:rsidRDefault="001F4CC3" w:rsidP="006528E0">
            <w:pPr>
              <w:spacing w:line="280" w:lineRule="exact"/>
              <w:rPr>
                <w:b/>
                <w:lang w:eastAsia="da-DK"/>
              </w:rPr>
            </w:pPr>
            <w:r w:rsidRPr="008E0597">
              <w:rPr>
                <w:b/>
                <w:lang w:eastAsia="da-DK"/>
              </w:rPr>
              <w:t xml:space="preserve">Slutdato og -tidspunkt </w:t>
            </w:r>
          </w:p>
        </w:tc>
        <w:tc>
          <w:tcPr>
            <w:tcW w:w="2317" w:type="dxa"/>
            <w:tcBorders>
              <w:top w:val="single" w:sz="4" w:space="0" w:color="auto"/>
              <w:right w:val="single" w:sz="4" w:space="0" w:color="auto"/>
            </w:tcBorders>
            <w:vAlign w:val="center"/>
          </w:tcPr>
          <w:p w:rsidR="001F4CC3" w:rsidRPr="008E0597" w:rsidRDefault="001F4CC3" w:rsidP="00356F64">
            <w:pPr>
              <w:spacing w:line="280" w:lineRule="exact"/>
              <w:rPr>
                <w:b/>
                <w:lang w:eastAsia="da-DK"/>
              </w:rPr>
            </w:pPr>
            <w:r w:rsidRPr="008E0597">
              <w:rPr>
                <w:b/>
                <w:lang w:eastAsia="da-DK"/>
              </w:rPr>
              <w:t>Bemærkninger</w:t>
            </w:r>
          </w:p>
        </w:tc>
      </w:tr>
      <w:tr w:rsidR="001F4CC3" w:rsidRPr="008E0597" w:rsidTr="00356F64">
        <w:tc>
          <w:tcPr>
            <w:tcW w:w="2316" w:type="dxa"/>
            <w:tcBorders>
              <w:left w:val="single" w:sz="4" w:space="0" w:color="auto"/>
            </w:tcBorders>
            <w:vAlign w:val="center"/>
          </w:tcPr>
          <w:p w:rsidR="006528E0" w:rsidRPr="008E0597" w:rsidRDefault="006528E0" w:rsidP="00356F64">
            <w:pPr>
              <w:spacing w:line="280" w:lineRule="exact"/>
              <w:rPr>
                <w:lang w:eastAsia="da-DK"/>
              </w:rPr>
            </w:pPr>
          </w:p>
          <w:p w:rsidR="001F4CC3" w:rsidRPr="008E0597" w:rsidRDefault="006528E0" w:rsidP="00356F64">
            <w:pPr>
              <w:spacing w:line="280" w:lineRule="exact"/>
              <w:rPr>
                <w:lang w:eastAsia="da-DK"/>
              </w:rPr>
            </w:pPr>
            <w:r w:rsidRPr="008E0597">
              <w:rPr>
                <w:lang w:eastAsia="da-DK"/>
              </w:rPr>
              <w:t>Gylleseparering</w:t>
            </w:r>
          </w:p>
          <w:p w:rsidR="006528E0" w:rsidRPr="008E0597" w:rsidRDefault="006528E0" w:rsidP="00356F64">
            <w:pPr>
              <w:spacing w:line="280" w:lineRule="exact"/>
              <w:rPr>
                <w:lang w:eastAsia="da-DK"/>
              </w:rPr>
            </w:pPr>
          </w:p>
        </w:tc>
        <w:tc>
          <w:tcPr>
            <w:tcW w:w="2316" w:type="dxa"/>
            <w:vAlign w:val="center"/>
          </w:tcPr>
          <w:p w:rsidR="001F4CC3" w:rsidRPr="008E0597" w:rsidRDefault="001F4CC3" w:rsidP="00356F64">
            <w:pPr>
              <w:spacing w:line="280" w:lineRule="exact"/>
              <w:rPr>
                <w:lang w:eastAsia="da-DK"/>
              </w:rPr>
            </w:pPr>
          </w:p>
        </w:tc>
        <w:tc>
          <w:tcPr>
            <w:tcW w:w="2317" w:type="dxa"/>
            <w:vAlign w:val="center"/>
          </w:tcPr>
          <w:p w:rsidR="001F4CC3" w:rsidRPr="008E0597" w:rsidRDefault="001F4CC3" w:rsidP="00356F64">
            <w:pPr>
              <w:spacing w:line="280" w:lineRule="exact"/>
              <w:jc w:val="center"/>
              <w:rPr>
                <w:lang w:eastAsia="da-DK"/>
              </w:rPr>
            </w:pPr>
          </w:p>
        </w:tc>
        <w:tc>
          <w:tcPr>
            <w:tcW w:w="2317" w:type="dxa"/>
            <w:tcBorders>
              <w:right w:val="single" w:sz="4" w:space="0" w:color="auto"/>
            </w:tcBorders>
            <w:vAlign w:val="center"/>
          </w:tcPr>
          <w:p w:rsidR="001F4CC3" w:rsidRPr="008E0597" w:rsidRDefault="001F4CC3" w:rsidP="00356F64">
            <w:pPr>
              <w:spacing w:line="280" w:lineRule="exact"/>
              <w:rPr>
                <w:lang w:eastAsia="da-DK"/>
              </w:rPr>
            </w:pPr>
          </w:p>
        </w:tc>
      </w:tr>
      <w:tr w:rsidR="001F4CC3" w:rsidRPr="008E0597" w:rsidTr="00356F64">
        <w:tc>
          <w:tcPr>
            <w:tcW w:w="2316" w:type="dxa"/>
            <w:tcBorders>
              <w:left w:val="single" w:sz="4" w:space="0" w:color="auto"/>
            </w:tcBorders>
            <w:vAlign w:val="center"/>
          </w:tcPr>
          <w:p w:rsidR="006528E0" w:rsidRPr="008E0597" w:rsidRDefault="006528E0" w:rsidP="006528E0">
            <w:pPr>
              <w:spacing w:line="280" w:lineRule="exact"/>
              <w:rPr>
                <w:lang w:eastAsia="da-DK"/>
              </w:rPr>
            </w:pPr>
          </w:p>
          <w:p w:rsidR="006528E0" w:rsidRPr="008E0597" w:rsidRDefault="006528E0" w:rsidP="006528E0">
            <w:pPr>
              <w:spacing w:line="280" w:lineRule="exact"/>
              <w:rPr>
                <w:lang w:eastAsia="da-DK"/>
              </w:rPr>
            </w:pPr>
            <w:r w:rsidRPr="008E0597">
              <w:rPr>
                <w:lang w:eastAsia="da-DK"/>
              </w:rPr>
              <w:t>Gylleseparering</w:t>
            </w:r>
          </w:p>
          <w:p w:rsidR="001F4CC3" w:rsidRPr="008E0597" w:rsidRDefault="001F4CC3" w:rsidP="00356F64">
            <w:pPr>
              <w:spacing w:line="280" w:lineRule="exact"/>
              <w:rPr>
                <w:lang w:eastAsia="da-DK"/>
              </w:rPr>
            </w:pPr>
          </w:p>
        </w:tc>
        <w:tc>
          <w:tcPr>
            <w:tcW w:w="2316" w:type="dxa"/>
            <w:vAlign w:val="center"/>
          </w:tcPr>
          <w:p w:rsidR="001F4CC3" w:rsidRPr="008E0597" w:rsidRDefault="001F4CC3" w:rsidP="00356F64">
            <w:pPr>
              <w:spacing w:line="280" w:lineRule="exact"/>
              <w:rPr>
                <w:lang w:eastAsia="da-DK"/>
              </w:rPr>
            </w:pPr>
          </w:p>
        </w:tc>
        <w:tc>
          <w:tcPr>
            <w:tcW w:w="2317" w:type="dxa"/>
            <w:vAlign w:val="center"/>
          </w:tcPr>
          <w:p w:rsidR="001F4CC3" w:rsidRPr="008E0597" w:rsidRDefault="001F4CC3" w:rsidP="00356F64">
            <w:pPr>
              <w:spacing w:line="280" w:lineRule="exact"/>
              <w:jc w:val="center"/>
              <w:rPr>
                <w:lang w:eastAsia="da-DK"/>
              </w:rPr>
            </w:pPr>
          </w:p>
        </w:tc>
        <w:tc>
          <w:tcPr>
            <w:tcW w:w="2317" w:type="dxa"/>
            <w:tcBorders>
              <w:right w:val="single" w:sz="4" w:space="0" w:color="auto"/>
            </w:tcBorders>
            <w:vAlign w:val="center"/>
          </w:tcPr>
          <w:p w:rsidR="001F4CC3" w:rsidRPr="008E0597" w:rsidRDefault="001F4CC3" w:rsidP="00356F64">
            <w:pPr>
              <w:spacing w:line="280" w:lineRule="exact"/>
              <w:rPr>
                <w:lang w:eastAsia="da-DK"/>
              </w:rPr>
            </w:pPr>
          </w:p>
        </w:tc>
      </w:tr>
      <w:tr w:rsidR="001F4CC3" w:rsidRPr="008E0597" w:rsidTr="00356F64">
        <w:tc>
          <w:tcPr>
            <w:tcW w:w="2316" w:type="dxa"/>
            <w:tcBorders>
              <w:left w:val="single" w:sz="4" w:space="0" w:color="auto"/>
              <w:bottom w:val="single" w:sz="4" w:space="0" w:color="auto"/>
            </w:tcBorders>
            <w:vAlign w:val="center"/>
          </w:tcPr>
          <w:p w:rsidR="006528E0" w:rsidRPr="008E0597" w:rsidRDefault="006528E0" w:rsidP="006528E0">
            <w:pPr>
              <w:spacing w:line="280" w:lineRule="exact"/>
              <w:rPr>
                <w:lang w:eastAsia="da-DK"/>
              </w:rPr>
            </w:pPr>
          </w:p>
          <w:p w:rsidR="006528E0" w:rsidRPr="008E0597" w:rsidRDefault="006528E0" w:rsidP="006528E0">
            <w:pPr>
              <w:spacing w:line="280" w:lineRule="exact"/>
              <w:rPr>
                <w:lang w:eastAsia="da-DK"/>
              </w:rPr>
            </w:pPr>
            <w:r w:rsidRPr="008E0597">
              <w:rPr>
                <w:lang w:eastAsia="da-DK"/>
              </w:rPr>
              <w:t>Gylleseparering</w:t>
            </w:r>
          </w:p>
          <w:p w:rsidR="001F4CC3" w:rsidRPr="008E0597" w:rsidRDefault="001F4CC3" w:rsidP="00356F64">
            <w:pPr>
              <w:spacing w:line="280" w:lineRule="exact"/>
              <w:rPr>
                <w:lang w:eastAsia="da-DK"/>
              </w:rPr>
            </w:pPr>
          </w:p>
        </w:tc>
        <w:tc>
          <w:tcPr>
            <w:tcW w:w="2316" w:type="dxa"/>
            <w:tcBorders>
              <w:bottom w:val="single" w:sz="4" w:space="0" w:color="auto"/>
            </w:tcBorders>
            <w:vAlign w:val="center"/>
          </w:tcPr>
          <w:p w:rsidR="001F4CC3" w:rsidRPr="008E0597" w:rsidRDefault="001F4CC3" w:rsidP="00356F64">
            <w:pPr>
              <w:spacing w:line="280" w:lineRule="exact"/>
              <w:rPr>
                <w:lang w:eastAsia="da-DK"/>
              </w:rPr>
            </w:pPr>
          </w:p>
        </w:tc>
        <w:tc>
          <w:tcPr>
            <w:tcW w:w="2317" w:type="dxa"/>
            <w:tcBorders>
              <w:bottom w:val="single" w:sz="4" w:space="0" w:color="auto"/>
            </w:tcBorders>
            <w:vAlign w:val="center"/>
          </w:tcPr>
          <w:p w:rsidR="001F4CC3" w:rsidRPr="008E0597" w:rsidRDefault="001F4CC3" w:rsidP="00356F64">
            <w:pPr>
              <w:spacing w:line="280" w:lineRule="exact"/>
              <w:jc w:val="center"/>
              <w:rPr>
                <w:lang w:eastAsia="da-DK"/>
              </w:rPr>
            </w:pPr>
          </w:p>
        </w:tc>
        <w:tc>
          <w:tcPr>
            <w:tcW w:w="2317" w:type="dxa"/>
            <w:tcBorders>
              <w:bottom w:val="single" w:sz="4" w:space="0" w:color="auto"/>
              <w:right w:val="single" w:sz="4" w:space="0" w:color="auto"/>
            </w:tcBorders>
            <w:vAlign w:val="center"/>
          </w:tcPr>
          <w:p w:rsidR="001F4CC3" w:rsidRPr="008E0597" w:rsidRDefault="001F4CC3" w:rsidP="00356F64">
            <w:pPr>
              <w:spacing w:line="280" w:lineRule="exact"/>
              <w:rPr>
                <w:lang w:eastAsia="da-DK"/>
              </w:rPr>
            </w:pPr>
          </w:p>
        </w:tc>
      </w:tr>
    </w:tbl>
    <w:p w:rsidR="001F4CC3" w:rsidRPr="008E0597" w:rsidRDefault="001F4CC3" w:rsidP="00446922">
      <w:pPr>
        <w:spacing w:line="280" w:lineRule="exact"/>
        <w:rPr>
          <w:b/>
          <w:lang w:eastAsia="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6"/>
        <w:gridCol w:w="2440"/>
        <w:gridCol w:w="2440"/>
        <w:gridCol w:w="2070"/>
      </w:tblGrid>
      <w:tr w:rsidR="001F4CC3" w:rsidRPr="008E0597" w:rsidTr="00356F64">
        <w:tc>
          <w:tcPr>
            <w:tcW w:w="2316" w:type="dxa"/>
            <w:tcBorders>
              <w:top w:val="single" w:sz="4" w:space="0" w:color="auto"/>
              <w:left w:val="single" w:sz="4" w:space="0" w:color="auto"/>
            </w:tcBorders>
            <w:vAlign w:val="center"/>
          </w:tcPr>
          <w:p w:rsidR="001F4CC3" w:rsidRPr="008E0597" w:rsidRDefault="001F4CC3" w:rsidP="00356F64">
            <w:pPr>
              <w:spacing w:line="280" w:lineRule="exact"/>
              <w:rPr>
                <w:b/>
                <w:lang w:eastAsia="da-DK"/>
              </w:rPr>
            </w:pPr>
            <w:r w:rsidRPr="008E0597">
              <w:rPr>
                <w:b/>
                <w:lang w:eastAsia="da-DK"/>
              </w:rPr>
              <w:t>Hændelse</w:t>
            </w:r>
          </w:p>
        </w:tc>
        <w:tc>
          <w:tcPr>
            <w:tcW w:w="2440" w:type="dxa"/>
            <w:tcBorders>
              <w:top w:val="single" w:sz="4" w:space="0" w:color="auto"/>
            </w:tcBorders>
            <w:vAlign w:val="center"/>
          </w:tcPr>
          <w:p w:rsidR="001F4CC3" w:rsidRPr="008E0597" w:rsidRDefault="001F4CC3" w:rsidP="00356F64">
            <w:pPr>
              <w:spacing w:line="280" w:lineRule="exact"/>
              <w:rPr>
                <w:b/>
                <w:lang w:eastAsia="da-DK"/>
              </w:rPr>
            </w:pPr>
            <w:r w:rsidRPr="008E0597">
              <w:rPr>
                <w:b/>
                <w:lang w:eastAsia="da-DK"/>
              </w:rPr>
              <w:t>Startdato og -tidspunkt</w:t>
            </w:r>
          </w:p>
        </w:tc>
        <w:tc>
          <w:tcPr>
            <w:tcW w:w="2440" w:type="dxa"/>
            <w:tcBorders>
              <w:top w:val="single" w:sz="4" w:space="0" w:color="auto"/>
            </w:tcBorders>
            <w:vAlign w:val="center"/>
          </w:tcPr>
          <w:p w:rsidR="001F4CC3" w:rsidRPr="008E0597" w:rsidRDefault="001F4CC3" w:rsidP="00356F64">
            <w:pPr>
              <w:spacing w:line="280" w:lineRule="exact"/>
              <w:rPr>
                <w:b/>
                <w:lang w:eastAsia="da-DK"/>
              </w:rPr>
            </w:pPr>
            <w:r w:rsidRPr="008E0597">
              <w:rPr>
                <w:b/>
                <w:lang w:eastAsia="da-DK"/>
              </w:rPr>
              <w:t>Slutdato og -tidspunkt</w:t>
            </w:r>
          </w:p>
        </w:tc>
        <w:tc>
          <w:tcPr>
            <w:tcW w:w="2070" w:type="dxa"/>
            <w:tcBorders>
              <w:top w:val="single" w:sz="4" w:space="0" w:color="auto"/>
              <w:right w:val="single" w:sz="4" w:space="0" w:color="auto"/>
            </w:tcBorders>
            <w:vAlign w:val="center"/>
          </w:tcPr>
          <w:p w:rsidR="001F4CC3" w:rsidRPr="008E0597" w:rsidRDefault="006528E0" w:rsidP="00356F64">
            <w:pPr>
              <w:spacing w:line="280" w:lineRule="exact"/>
              <w:rPr>
                <w:b/>
                <w:lang w:eastAsia="da-DK"/>
              </w:rPr>
            </w:pPr>
            <w:r w:rsidRPr="008E0597">
              <w:rPr>
                <w:b/>
                <w:lang w:eastAsia="da-DK"/>
              </w:rPr>
              <w:t>Bemærkninger</w:t>
            </w:r>
          </w:p>
        </w:tc>
      </w:tr>
      <w:tr w:rsidR="001F4CC3" w:rsidRPr="008E0597" w:rsidTr="00356F64">
        <w:tc>
          <w:tcPr>
            <w:tcW w:w="2316" w:type="dxa"/>
            <w:tcBorders>
              <w:left w:val="single" w:sz="4" w:space="0" w:color="auto"/>
            </w:tcBorders>
            <w:vAlign w:val="center"/>
          </w:tcPr>
          <w:p w:rsidR="001F4CC3" w:rsidRPr="008E0597" w:rsidRDefault="001F4CC3" w:rsidP="00356F64">
            <w:pPr>
              <w:spacing w:line="280" w:lineRule="exact"/>
              <w:rPr>
                <w:lang w:eastAsia="da-DK"/>
              </w:rPr>
            </w:pPr>
            <w:r w:rsidRPr="008E0597">
              <w:t>Gylle</w:t>
            </w:r>
            <w:r w:rsidR="006528E0" w:rsidRPr="008E0597">
              <w:t>kølingsanlægget ude af drift</w:t>
            </w:r>
          </w:p>
        </w:tc>
        <w:tc>
          <w:tcPr>
            <w:tcW w:w="2440" w:type="dxa"/>
            <w:vAlign w:val="center"/>
          </w:tcPr>
          <w:p w:rsidR="001F4CC3" w:rsidRPr="008E0597" w:rsidRDefault="001F4CC3" w:rsidP="00356F64">
            <w:pPr>
              <w:spacing w:line="280" w:lineRule="exact"/>
              <w:rPr>
                <w:lang w:eastAsia="da-DK"/>
              </w:rPr>
            </w:pPr>
          </w:p>
        </w:tc>
        <w:tc>
          <w:tcPr>
            <w:tcW w:w="2440" w:type="dxa"/>
            <w:vAlign w:val="center"/>
          </w:tcPr>
          <w:p w:rsidR="001F4CC3" w:rsidRPr="008E0597" w:rsidRDefault="001F4CC3" w:rsidP="00356F64">
            <w:pPr>
              <w:spacing w:line="280" w:lineRule="exact"/>
              <w:jc w:val="center"/>
              <w:rPr>
                <w:lang w:eastAsia="da-DK"/>
              </w:rPr>
            </w:pPr>
          </w:p>
        </w:tc>
        <w:tc>
          <w:tcPr>
            <w:tcW w:w="2070" w:type="dxa"/>
            <w:tcBorders>
              <w:right w:val="single" w:sz="4" w:space="0" w:color="auto"/>
            </w:tcBorders>
            <w:vAlign w:val="center"/>
          </w:tcPr>
          <w:p w:rsidR="001F4CC3" w:rsidRPr="008E0597" w:rsidRDefault="001F4CC3" w:rsidP="00356F64">
            <w:pPr>
              <w:spacing w:line="280" w:lineRule="exact"/>
              <w:rPr>
                <w:lang w:eastAsia="da-DK"/>
              </w:rPr>
            </w:pPr>
          </w:p>
        </w:tc>
      </w:tr>
      <w:tr w:rsidR="001F4CC3" w:rsidRPr="008E0597" w:rsidTr="00356F64">
        <w:tc>
          <w:tcPr>
            <w:tcW w:w="2316" w:type="dxa"/>
            <w:tcBorders>
              <w:left w:val="single" w:sz="4" w:space="0" w:color="auto"/>
            </w:tcBorders>
            <w:vAlign w:val="center"/>
          </w:tcPr>
          <w:p w:rsidR="001F4CC3" w:rsidRPr="008E0597" w:rsidRDefault="006528E0" w:rsidP="00356F64">
            <w:pPr>
              <w:spacing w:line="280" w:lineRule="exact"/>
              <w:rPr>
                <w:lang w:eastAsia="da-DK"/>
              </w:rPr>
            </w:pPr>
            <w:r w:rsidRPr="008E0597">
              <w:t>Gyllekølingsanlægget ude af drift</w:t>
            </w:r>
          </w:p>
        </w:tc>
        <w:tc>
          <w:tcPr>
            <w:tcW w:w="2440" w:type="dxa"/>
            <w:vAlign w:val="center"/>
          </w:tcPr>
          <w:p w:rsidR="001F4CC3" w:rsidRPr="008E0597" w:rsidRDefault="001F4CC3" w:rsidP="00356F64">
            <w:pPr>
              <w:spacing w:line="280" w:lineRule="exact"/>
              <w:rPr>
                <w:lang w:eastAsia="da-DK"/>
              </w:rPr>
            </w:pPr>
          </w:p>
        </w:tc>
        <w:tc>
          <w:tcPr>
            <w:tcW w:w="2440" w:type="dxa"/>
            <w:vAlign w:val="center"/>
          </w:tcPr>
          <w:p w:rsidR="001F4CC3" w:rsidRPr="008E0597" w:rsidRDefault="001F4CC3" w:rsidP="00356F64">
            <w:pPr>
              <w:spacing w:line="280" w:lineRule="exact"/>
              <w:jc w:val="center"/>
              <w:rPr>
                <w:lang w:eastAsia="da-DK"/>
              </w:rPr>
            </w:pPr>
          </w:p>
        </w:tc>
        <w:tc>
          <w:tcPr>
            <w:tcW w:w="2070" w:type="dxa"/>
            <w:tcBorders>
              <w:right w:val="single" w:sz="4" w:space="0" w:color="auto"/>
            </w:tcBorders>
            <w:vAlign w:val="center"/>
          </w:tcPr>
          <w:p w:rsidR="001F4CC3" w:rsidRPr="008E0597" w:rsidRDefault="001F4CC3" w:rsidP="00356F64">
            <w:pPr>
              <w:spacing w:line="280" w:lineRule="exact"/>
              <w:rPr>
                <w:lang w:eastAsia="da-DK"/>
              </w:rPr>
            </w:pPr>
          </w:p>
        </w:tc>
      </w:tr>
      <w:tr w:rsidR="001F4CC3" w:rsidRPr="008E0597" w:rsidTr="00356F64">
        <w:tc>
          <w:tcPr>
            <w:tcW w:w="2316" w:type="dxa"/>
            <w:tcBorders>
              <w:left w:val="single" w:sz="4" w:space="0" w:color="auto"/>
              <w:bottom w:val="single" w:sz="4" w:space="0" w:color="auto"/>
            </w:tcBorders>
            <w:vAlign w:val="center"/>
          </w:tcPr>
          <w:p w:rsidR="001F4CC3" w:rsidRPr="008E0597" w:rsidRDefault="006528E0" w:rsidP="00356F64">
            <w:pPr>
              <w:spacing w:line="280" w:lineRule="exact"/>
              <w:rPr>
                <w:lang w:eastAsia="da-DK"/>
              </w:rPr>
            </w:pPr>
            <w:r w:rsidRPr="008E0597">
              <w:t>Gyllekølingsanlægget ude af drift</w:t>
            </w:r>
          </w:p>
        </w:tc>
        <w:tc>
          <w:tcPr>
            <w:tcW w:w="2440" w:type="dxa"/>
            <w:tcBorders>
              <w:bottom w:val="single" w:sz="4" w:space="0" w:color="auto"/>
            </w:tcBorders>
            <w:vAlign w:val="center"/>
          </w:tcPr>
          <w:p w:rsidR="001F4CC3" w:rsidRPr="008E0597" w:rsidRDefault="001F4CC3" w:rsidP="00356F64">
            <w:pPr>
              <w:spacing w:line="280" w:lineRule="exact"/>
              <w:rPr>
                <w:lang w:eastAsia="da-DK"/>
              </w:rPr>
            </w:pPr>
          </w:p>
        </w:tc>
        <w:tc>
          <w:tcPr>
            <w:tcW w:w="2440" w:type="dxa"/>
            <w:tcBorders>
              <w:bottom w:val="single" w:sz="4" w:space="0" w:color="auto"/>
            </w:tcBorders>
            <w:vAlign w:val="center"/>
          </w:tcPr>
          <w:p w:rsidR="001F4CC3" w:rsidRPr="008E0597" w:rsidRDefault="001F4CC3" w:rsidP="00356F64">
            <w:pPr>
              <w:spacing w:line="280" w:lineRule="exact"/>
              <w:jc w:val="center"/>
              <w:rPr>
                <w:lang w:eastAsia="da-DK"/>
              </w:rPr>
            </w:pPr>
          </w:p>
        </w:tc>
        <w:tc>
          <w:tcPr>
            <w:tcW w:w="2070" w:type="dxa"/>
            <w:tcBorders>
              <w:bottom w:val="single" w:sz="4" w:space="0" w:color="auto"/>
              <w:right w:val="single" w:sz="4" w:space="0" w:color="auto"/>
            </w:tcBorders>
            <w:vAlign w:val="center"/>
          </w:tcPr>
          <w:p w:rsidR="001F4CC3" w:rsidRPr="008E0597" w:rsidRDefault="001F4CC3" w:rsidP="00356F64">
            <w:pPr>
              <w:spacing w:line="280" w:lineRule="exact"/>
              <w:rPr>
                <w:lang w:eastAsia="da-DK"/>
              </w:rPr>
            </w:pPr>
          </w:p>
        </w:tc>
      </w:tr>
    </w:tbl>
    <w:p w:rsidR="00645159" w:rsidRPr="008E0597" w:rsidRDefault="00645159" w:rsidP="00446922">
      <w:pPr>
        <w:spacing w:line="280" w:lineRule="exact"/>
        <w:rPr>
          <w:lang w:eastAsia="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6"/>
        <w:gridCol w:w="2316"/>
        <w:gridCol w:w="2317"/>
        <w:gridCol w:w="2317"/>
      </w:tblGrid>
      <w:tr w:rsidR="001F4CC3" w:rsidRPr="008E0597" w:rsidTr="00356F64">
        <w:tc>
          <w:tcPr>
            <w:tcW w:w="2316" w:type="dxa"/>
            <w:tcBorders>
              <w:top w:val="single" w:sz="4" w:space="0" w:color="auto"/>
              <w:left w:val="single" w:sz="4" w:space="0" w:color="auto"/>
            </w:tcBorders>
            <w:vAlign w:val="center"/>
          </w:tcPr>
          <w:p w:rsidR="001F4CC3" w:rsidRPr="008E0597" w:rsidRDefault="001F4CC3" w:rsidP="00356F64">
            <w:pPr>
              <w:spacing w:line="280" w:lineRule="exact"/>
              <w:rPr>
                <w:b/>
                <w:lang w:eastAsia="da-DK"/>
              </w:rPr>
            </w:pPr>
            <w:r w:rsidRPr="008E0597">
              <w:rPr>
                <w:b/>
                <w:lang w:eastAsia="da-DK"/>
              </w:rPr>
              <w:t>Hændelse</w:t>
            </w:r>
          </w:p>
        </w:tc>
        <w:tc>
          <w:tcPr>
            <w:tcW w:w="2316" w:type="dxa"/>
            <w:tcBorders>
              <w:top w:val="single" w:sz="4" w:space="0" w:color="auto"/>
            </w:tcBorders>
            <w:vAlign w:val="center"/>
          </w:tcPr>
          <w:p w:rsidR="001F4CC3" w:rsidRPr="008E0597" w:rsidRDefault="001F4CC3" w:rsidP="00356F64">
            <w:pPr>
              <w:spacing w:line="280" w:lineRule="exact"/>
              <w:rPr>
                <w:b/>
                <w:lang w:eastAsia="da-DK"/>
              </w:rPr>
            </w:pPr>
            <w:r w:rsidRPr="008E0597">
              <w:rPr>
                <w:b/>
                <w:lang w:eastAsia="da-DK"/>
              </w:rPr>
              <w:t>Dato for påbegyndelse</w:t>
            </w:r>
          </w:p>
        </w:tc>
        <w:tc>
          <w:tcPr>
            <w:tcW w:w="2317" w:type="dxa"/>
            <w:tcBorders>
              <w:top w:val="single" w:sz="4" w:space="0" w:color="auto"/>
            </w:tcBorders>
            <w:vAlign w:val="center"/>
          </w:tcPr>
          <w:p w:rsidR="001F4CC3" w:rsidRPr="008E0597" w:rsidRDefault="001F4CC3" w:rsidP="00356F64">
            <w:pPr>
              <w:spacing w:line="280" w:lineRule="exact"/>
              <w:rPr>
                <w:b/>
                <w:lang w:eastAsia="da-DK"/>
              </w:rPr>
            </w:pPr>
            <w:r w:rsidRPr="008E0597">
              <w:rPr>
                <w:b/>
                <w:lang w:eastAsia="da-DK"/>
              </w:rPr>
              <w:t>Dato for afslutning</w:t>
            </w:r>
          </w:p>
        </w:tc>
        <w:tc>
          <w:tcPr>
            <w:tcW w:w="2317" w:type="dxa"/>
            <w:tcBorders>
              <w:top w:val="single" w:sz="4" w:space="0" w:color="auto"/>
              <w:right w:val="single" w:sz="4" w:space="0" w:color="auto"/>
            </w:tcBorders>
            <w:vAlign w:val="center"/>
          </w:tcPr>
          <w:p w:rsidR="001F4CC3" w:rsidRPr="008E0597" w:rsidRDefault="001F4CC3" w:rsidP="00356F64">
            <w:pPr>
              <w:spacing w:line="280" w:lineRule="exact"/>
              <w:rPr>
                <w:b/>
                <w:lang w:eastAsia="da-DK"/>
              </w:rPr>
            </w:pPr>
            <w:r w:rsidRPr="008E0597">
              <w:rPr>
                <w:b/>
                <w:lang w:eastAsia="da-DK"/>
              </w:rPr>
              <w:t>Bemærkninger</w:t>
            </w:r>
          </w:p>
        </w:tc>
      </w:tr>
      <w:tr w:rsidR="001F4CC3" w:rsidRPr="008E0597" w:rsidTr="00356F64">
        <w:tc>
          <w:tcPr>
            <w:tcW w:w="2316" w:type="dxa"/>
            <w:tcBorders>
              <w:left w:val="single" w:sz="4" w:space="0" w:color="auto"/>
            </w:tcBorders>
            <w:vAlign w:val="center"/>
          </w:tcPr>
          <w:p w:rsidR="001F4CC3" w:rsidRPr="008E0597" w:rsidRDefault="001F4CC3" w:rsidP="00356F64">
            <w:pPr>
              <w:spacing w:line="280" w:lineRule="exact"/>
              <w:rPr>
                <w:lang w:eastAsia="da-DK"/>
              </w:rPr>
            </w:pPr>
            <w:r w:rsidRPr="008E0597">
              <w:rPr>
                <w:lang w:eastAsia="da-DK"/>
              </w:rPr>
              <w:t>Gennemgang af relevante vilkår og driftsforskrift/</w:t>
            </w:r>
          </w:p>
          <w:p w:rsidR="001F4CC3" w:rsidRPr="008E0597" w:rsidRDefault="001F4CC3" w:rsidP="00356F64">
            <w:pPr>
              <w:spacing w:line="280" w:lineRule="exact"/>
              <w:rPr>
                <w:lang w:eastAsia="da-DK"/>
              </w:rPr>
            </w:pPr>
            <w:r w:rsidRPr="008E0597">
              <w:rPr>
                <w:lang w:eastAsia="da-DK"/>
              </w:rPr>
              <w:t>beredskabsplan for (ny)ansat(te)</w:t>
            </w:r>
          </w:p>
        </w:tc>
        <w:tc>
          <w:tcPr>
            <w:tcW w:w="2316" w:type="dxa"/>
            <w:vAlign w:val="center"/>
          </w:tcPr>
          <w:p w:rsidR="001F4CC3" w:rsidRPr="008E0597" w:rsidRDefault="001F4CC3" w:rsidP="00356F64">
            <w:pPr>
              <w:spacing w:line="280" w:lineRule="exact"/>
              <w:rPr>
                <w:lang w:eastAsia="da-DK"/>
              </w:rPr>
            </w:pPr>
          </w:p>
        </w:tc>
        <w:tc>
          <w:tcPr>
            <w:tcW w:w="2317" w:type="dxa"/>
            <w:vAlign w:val="center"/>
          </w:tcPr>
          <w:p w:rsidR="001F4CC3" w:rsidRPr="008E0597" w:rsidRDefault="001F4CC3" w:rsidP="00356F64">
            <w:pPr>
              <w:spacing w:line="280" w:lineRule="exact"/>
              <w:jc w:val="center"/>
              <w:rPr>
                <w:lang w:eastAsia="da-DK"/>
              </w:rPr>
            </w:pPr>
          </w:p>
        </w:tc>
        <w:tc>
          <w:tcPr>
            <w:tcW w:w="2317" w:type="dxa"/>
            <w:tcBorders>
              <w:right w:val="single" w:sz="4" w:space="0" w:color="auto"/>
            </w:tcBorders>
            <w:vAlign w:val="center"/>
          </w:tcPr>
          <w:p w:rsidR="001F4CC3" w:rsidRPr="008E0597" w:rsidRDefault="001F4CC3" w:rsidP="00356F64">
            <w:pPr>
              <w:spacing w:line="280" w:lineRule="exact"/>
              <w:rPr>
                <w:lang w:eastAsia="da-DK"/>
              </w:rPr>
            </w:pPr>
          </w:p>
        </w:tc>
      </w:tr>
      <w:tr w:rsidR="001F4CC3" w:rsidRPr="008E0597" w:rsidTr="00356F64">
        <w:tc>
          <w:tcPr>
            <w:tcW w:w="2316" w:type="dxa"/>
            <w:tcBorders>
              <w:left w:val="single" w:sz="4" w:space="0" w:color="auto"/>
            </w:tcBorders>
            <w:vAlign w:val="center"/>
          </w:tcPr>
          <w:p w:rsidR="001F4CC3" w:rsidRPr="008E0597" w:rsidRDefault="001F4CC3" w:rsidP="00356F64">
            <w:pPr>
              <w:spacing w:line="280" w:lineRule="exact"/>
              <w:rPr>
                <w:lang w:eastAsia="da-DK"/>
              </w:rPr>
            </w:pPr>
            <w:r w:rsidRPr="008E0597">
              <w:rPr>
                <w:lang w:eastAsia="da-DK"/>
              </w:rPr>
              <w:t>Gennemgang af relevante vilkår og driftsforskrift/</w:t>
            </w:r>
          </w:p>
          <w:p w:rsidR="001F4CC3" w:rsidRPr="008E0597" w:rsidRDefault="001F4CC3" w:rsidP="00356F64">
            <w:pPr>
              <w:spacing w:line="280" w:lineRule="exact"/>
              <w:rPr>
                <w:lang w:eastAsia="da-DK"/>
              </w:rPr>
            </w:pPr>
            <w:r w:rsidRPr="008E0597">
              <w:rPr>
                <w:lang w:eastAsia="da-DK"/>
              </w:rPr>
              <w:t>beredskabsplan for (ny)ansat(te)</w:t>
            </w:r>
          </w:p>
        </w:tc>
        <w:tc>
          <w:tcPr>
            <w:tcW w:w="2316" w:type="dxa"/>
            <w:vAlign w:val="center"/>
          </w:tcPr>
          <w:p w:rsidR="001F4CC3" w:rsidRPr="008E0597" w:rsidRDefault="001F4CC3" w:rsidP="00356F64">
            <w:pPr>
              <w:spacing w:line="280" w:lineRule="exact"/>
              <w:rPr>
                <w:lang w:eastAsia="da-DK"/>
              </w:rPr>
            </w:pPr>
          </w:p>
        </w:tc>
        <w:tc>
          <w:tcPr>
            <w:tcW w:w="2317" w:type="dxa"/>
            <w:vAlign w:val="center"/>
          </w:tcPr>
          <w:p w:rsidR="001F4CC3" w:rsidRPr="008E0597" w:rsidRDefault="001F4CC3" w:rsidP="00356F64">
            <w:pPr>
              <w:spacing w:line="280" w:lineRule="exact"/>
              <w:jc w:val="center"/>
              <w:rPr>
                <w:lang w:eastAsia="da-DK"/>
              </w:rPr>
            </w:pPr>
          </w:p>
        </w:tc>
        <w:tc>
          <w:tcPr>
            <w:tcW w:w="2317" w:type="dxa"/>
            <w:tcBorders>
              <w:right w:val="single" w:sz="4" w:space="0" w:color="auto"/>
            </w:tcBorders>
            <w:vAlign w:val="center"/>
          </w:tcPr>
          <w:p w:rsidR="001F4CC3" w:rsidRPr="008E0597" w:rsidRDefault="001F4CC3" w:rsidP="00356F64">
            <w:pPr>
              <w:spacing w:line="280" w:lineRule="exact"/>
              <w:rPr>
                <w:lang w:eastAsia="da-DK"/>
              </w:rPr>
            </w:pPr>
          </w:p>
        </w:tc>
      </w:tr>
      <w:tr w:rsidR="001F4CC3" w:rsidRPr="008E0597" w:rsidTr="00356F64">
        <w:tc>
          <w:tcPr>
            <w:tcW w:w="2316" w:type="dxa"/>
            <w:tcBorders>
              <w:left w:val="single" w:sz="4" w:space="0" w:color="auto"/>
              <w:bottom w:val="single" w:sz="4" w:space="0" w:color="auto"/>
            </w:tcBorders>
            <w:vAlign w:val="center"/>
          </w:tcPr>
          <w:p w:rsidR="001F4CC3" w:rsidRPr="008E0597" w:rsidRDefault="001F4CC3" w:rsidP="00356F64">
            <w:pPr>
              <w:spacing w:line="280" w:lineRule="exact"/>
              <w:rPr>
                <w:lang w:eastAsia="da-DK"/>
              </w:rPr>
            </w:pPr>
            <w:r w:rsidRPr="008E0597">
              <w:rPr>
                <w:lang w:eastAsia="da-DK"/>
              </w:rPr>
              <w:t>Gennemgang af relevante vilkår og driftsforskrift/</w:t>
            </w:r>
          </w:p>
          <w:p w:rsidR="001F4CC3" w:rsidRPr="008E0597" w:rsidRDefault="001F4CC3" w:rsidP="00356F64">
            <w:pPr>
              <w:spacing w:line="280" w:lineRule="exact"/>
              <w:rPr>
                <w:lang w:eastAsia="da-DK"/>
              </w:rPr>
            </w:pPr>
            <w:r w:rsidRPr="008E0597">
              <w:rPr>
                <w:lang w:eastAsia="da-DK"/>
              </w:rPr>
              <w:t>beredskabsplan for (ny)ansat(te)</w:t>
            </w:r>
          </w:p>
        </w:tc>
        <w:tc>
          <w:tcPr>
            <w:tcW w:w="2316" w:type="dxa"/>
            <w:tcBorders>
              <w:bottom w:val="single" w:sz="4" w:space="0" w:color="auto"/>
            </w:tcBorders>
            <w:vAlign w:val="center"/>
          </w:tcPr>
          <w:p w:rsidR="001F4CC3" w:rsidRPr="008E0597" w:rsidRDefault="001F4CC3" w:rsidP="00356F64">
            <w:pPr>
              <w:spacing w:line="280" w:lineRule="exact"/>
              <w:rPr>
                <w:lang w:eastAsia="da-DK"/>
              </w:rPr>
            </w:pPr>
          </w:p>
        </w:tc>
        <w:tc>
          <w:tcPr>
            <w:tcW w:w="2317" w:type="dxa"/>
            <w:tcBorders>
              <w:bottom w:val="single" w:sz="4" w:space="0" w:color="auto"/>
            </w:tcBorders>
            <w:vAlign w:val="center"/>
          </w:tcPr>
          <w:p w:rsidR="001F4CC3" w:rsidRPr="008E0597" w:rsidRDefault="001F4CC3" w:rsidP="00356F64">
            <w:pPr>
              <w:spacing w:line="280" w:lineRule="exact"/>
              <w:jc w:val="center"/>
              <w:rPr>
                <w:lang w:eastAsia="da-DK"/>
              </w:rPr>
            </w:pPr>
          </w:p>
        </w:tc>
        <w:tc>
          <w:tcPr>
            <w:tcW w:w="2317" w:type="dxa"/>
            <w:tcBorders>
              <w:bottom w:val="single" w:sz="4" w:space="0" w:color="auto"/>
              <w:right w:val="single" w:sz="4" w:space="0" w:color="auto"/>
            </w:tcBorders>
            <w:vAlign w:val="center"/>
          </w:tcPr>
          <w:p w:rsidR="001F4CC3" w:rsidRPr="008E0597" w:rsidRDefault="001F4CC3" w:rsidP="00356F64">
            <w:pPr>
              <w:spacing w:line="280" w:lineRule="exact"/>
              <w:rPr>
                <w:lang w:eastAsia="da-DK"/>
              </w:rPr>
            </w:pPr>
          </w:p>
        </w:tc>
      </w:tr>
    </w:tbl>
    <w:p w:rsidR="004C6390" w:rsidRPr="008E0597" w:rsidRDefault="004C6390"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0A32" w:rsidRPr="008E0597" w:rsidRDefault="00800A32" w:rsidP="00800A32">
      <w:pPr>
        <w:spacing w:line="280" w:lineRule="exact"/>
        <w:rPr>
          <w:b/>
          <w:sz w:val="24"/>
          <w:szCs w:val="24"/>
          <w:lang w:eastAsia="da-DK"/>
        </w:rPr>
      </w:pPr>
    </w:p>
    <w:p w:rsidR="00800A32" w:rsidRDefault="00800A32" w:rsidP="00800A32">
      <w:pPr>
        <w:spacing w:line="280" w:lineRule="exact"/>
        <w:rPr>
          <w:b/>
          <w:sz w:val="24"/>
          <w:szCs w:val="24"/>
          <w:lang w:eastAsia="da-DK"/>
        </w:rPr>
      </w:pPr>
    </w:p>
    <w:p w:rsidR="004F7FB8" w:rsidRPr="008E0597" w:rsidRDefault="004F7FB8" w:rsidP="00800A32">
      <w:pPr>
        <w:spacing w:line="280" w:lineRule="exact"/>
        <w:rPr>
          <w:b/>
          <w:sz w:val="24"/>
          <w:szCs w:val="24"/>
          <w:lang w:eastAsia="da-DK"/>
        </w:rPr>
      </w:pPr>
    </w:p>
    <w:p w:rsidR="00126415" w:rsidRDefault="00126415"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6B6DB8" w:rsidRDefault="006B6DB8" w:rsidP="00800A32">
      <w:pPr>
        <w:spacing w:line="280" w:lineRule="exact"/>
        <w:rPr>
          <w:b/>
          <w:sz w:val="24"/>
          <w:szCs w:val="24"/>
          <w:lang w:eastAsia="da-DK"/>
        </w:rPr>
      </w:pPr>
    </w:p>
    <w:p w:rsidR="00800A32" w:rsidRPr="008E0597" w:rsidRDefault="00800A32" w:rsidP="00800A32">
      <w:pPr>
        <w:spacing w:line="280" w:lineRule="exact"/>
        <w:rPr>
          <w:b/>
          <w:sz w:val="24"/>
          <w:szCs w:val="24"/>
          <w:lang w:eastAsia="da-DK"/>
        </w:rPr>
      </w:pPr>
      <w:r w:rsidRPr="008E0597">
        <w:rPr>
          <w:b/>
          <w:sz w:val="24"/>
          <w:szCs w:val="24"/>
          <w:lang w:eastAsia="da-DK"/>
        </w:rPr>
        <w:lastRenderedPageBreak/>
        <w:t>Bilag 3</w:t>
      </w:r>
    </w:p>
    <w:p w:rsidR="00800A32" w:rsidRPr="008E0597" w:rsidRDefault="00800A32" w:rsidP="00800A32">
      <w:pPr>
        <w:spacing w:line="280" w:lineRule="exact"/>
        <w:rPr>
          <w:b/>
          <w:lang w:eastAsia="da-DK"/>
        </w:rPr>
      </w:pPr>
      <w:r w:rsidRPr="008E0597">
        <w:rPr>
          <w:b/>
          <w:lang w:eastAsia="da-DK"/>
        </w:rPr>
        <w:t>Beredskabsplan</w:t>
      </w:r>
    </w:p>
    <w:p w:rsidR="0080544B" w:rsidRPr="008E0597" w:rsidRDefault="0080544B" w:rsidP="00D552C2">
      <w:pPr>
        <w:spacing w:line="280" w:lineRule="exact"/>
      </w:pPr>
    </w:p>
    <w:p w:rsidR="00800A32" w:rsidRPr="008E0597" w:rsidRDefault="00800A32" w:rsidP="00800A32">
      <w:pPr>
        <w:jc w:val="center"/>
        <w:rPr>
          <w:rFonts w:cs="Arial"/>
          <w:sz w:val="48"/>
          <w:szCs w:val="48"/>
        </w:rPr>
      </w:pPr>
      <w:r w:rsidRPr="008E0597">
        <w:rPr>
          <w:rFonts w:cs="Arial"/>
          <w:sz w:val="48"/>
          <w:szCs w:val="48"/>
        </w:rPr>
        <w:t xml:space="preserve">Beredskabsplan </w:t>
      </w:r>
      <w:r w:rsidRPr="008E0597">
        <w:rPr>
          <w:rFonts w:cs="Arial"/>
          <w:sz w:val="48"/>
          <w:szCs w:val="48"/>
        </w:rPr>
        <w:br/>
        <w:t>for</w:t>
      </w:r>
    </w:p>
    <w:p w:rsidR="00800A32" w:rsidRPr="008E0597" w:rsidRDefault="00800A32" w:rsidP="00800A32">
      <w:pPr>
        <w:jc w:val="center"/>
        <w:rPr>
          <w:rFonts w:cs="Arial"/>
          <w:sz w:val="48"/>
          <w:szCs w:val="48"/>
        </w:rPr>
      </w:pPr>
      <w:proofErr w:type="spellStart"/>
      <w:r w:rsidRPr="008E0597">
        <w:rPr>
          <w:rFonts w:cs="Arial"/>
          <w:sz w:val="48"/>
          <w:szCs w:val="48"/>
        </w:rPr>
        <w:t>Guldforhovedvej</w:t>
      </w:r>
      <w:proofErr w:type="spellEnd"/>
      <w:r w:rsidRPr="008E0597">
        <w:rPr>
          <w:rFonts w:cs="Arial"/>
          <w:sz w:val="48"/>
          <w:szCs w:val="48"/>
        </w:rPr>
        <w:t xml:space="preserve"> 24</w:t>
      </w:r>
    </w:p>
    <w:p w:rsidR="00800A32" w:rsidRPr="008E0597" w:rsidRDefault="00800A32" w:rsidP="00800A32">
      <w:pPr>
        <w:jc w:val="center"/>
        <w:rPr>
          <w:rFonts w:cs="Arial"/>
          <w:sz w:val="48"/>
          <w:szCs w:val="48"/>
        </w:rPr>
      </w:pPr>
      <w:r w:rsidRPr="008E0597">
        <w:rPr>
          <w:rFonts w:cs="Arial"/>
          <w:sz w:val="48"/>
          <w:szCs w:val="48"/>
        </w:rPr>
        <w:t>7441 Bording</w:t>
      </w:r>
    </w:p>
    <w:p w:rsidR="00800A32" w:rsidRPr="008E0597" w:rsidRDefault="00800A32" w:rsidP="00800A32">
      <w:pPr>
        <w:rPr>
          <w:rFonts w:cs="Arial"/>
        </w:rPr>
      </w:pPr>
      <w:r w:rsidRPr="008E0597">
        <w:rPr>
          <w:rFonts w:cs="Arial"/>
        </w:rPr>
        <w:br/>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Indholdsfortegnelse: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TELEFONNUMRE ............................................................................................................</w:t>
      </w:r>
      <w:r w:rsidRPr="008E0597">
        <w:rPr>
          <w:rFonts w:cs="Arial"/>
        </w:rPr>
        <w:tab/>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BRAND- OG EVAKUERING .............................................................................................</w:t>
      </w:r>
      <w:r w:rsidRPr="008E0597">
        <w:rPr>
          <w:rFonts w:cs="Arial"/>
        </w:rPr>
        <w:tab/>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OVERLØB AF GYLLE ......................................................................................................</w:t>
      </w:r>
      <w:r w:rsidRPr="008E0597">
        <w:rPr>
          <w:rFonts w:cs="Arial"/>
        </w:rPr>
        <w:tab/>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KEMIKALIE- OG OLIESPILD ............................................................................................</w:t>
      </w:r>
      <w:r w:rsidRPr="008E0597">
        <w:rPr>
          <w:rFonts w:cs="Arial"/>
        </w:rPr>
        <w:tab/>
      </w:r>
    </w:p>
    <w:p w:rsidR="00800A32" w:rsidRPr="008E0597" w:rsidRDefault="00800A32" w:rsidP="00800A32">
      <w:pPr>
        <w:rPr>
          <w:rFonts w:cs="Arial"/>
        </w:rPr>
      </w:pPr>
      <w:r w:rsidRPr="008E0597">
        <w:rPr>
          <w:rFonts w:cs="Arial"/>
        </w:rPr>
        <w:t xml:space="preserve"> STOPHANER / HOVEDAFBRYDERE ..............................................................................</w:t>
      </w:r>
      <w:r w:rsidRPr="008E0597">
        <w:rPr>
          <w:rFonts w:cs="Arial"/>
        </w:rPr>
        <w:tab/>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STRØMSVIGT ..................................................................................................................</w:t>
      </w:r>
      <w:r w:rsidRPr="008E0597">
        <w:rPr>
          <w:rFonts w:cs="Arial"/>
        </w:rPr>
        <w:tab/>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TRANSPORT AF BEKÆMPELSESMIDLER ....................................................................</w:t>
      </w:r>
      <w:r w:rsidRPr="008E0597">
        <w:rPr>
          <w:rFonts w:cs="Arial"/>
        </w:rPr>
        <w:tab/>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Kort over ejendommen ......................................................................................................</w:t>
      </w:r>
      <w:r w:rsidRPr="008E0597">
        <w:rPr>
          <w:rFonts w:cs="Arial"/>
        </w:rPr>
        <w:tab/>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w:t>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Udarbejdet af: Svinerådgivning Vest, Birk Centerpark 24, 7400 Herning.</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I samarbejde med ejer: </w:t>
      </w:r>
      <w:proofErr w:type="spellStart"/>
      <w:r w:rsidRPr="008E0597">
        <w:rPr>
          <w:rFonts w:cs="Arial"/>
        </w:rPr>
        <w:t>Guldholt</w:t>
      </w:r>
      <w:proofErr w:type="spellEnd"/>
      <w:r w:rsidRPr="008E0597">
        <w:rPr>
          <w:rFonts w:cs="Arial"/>
        </w:rPr>
        <w:t xml:space="preserve"> Agro, </w:t>
      </w:r>
      <w:proofErr w:type="spellStart"/>
      <w:r w:rsidRPr="008E0597">
        <w:rPr>
          <w:rFonts w:cs="Arial"/>
        </w:rPr>
        <w:t>Guldforhovedvej</w:t>
      </w:r>
      <w:proofErr w:type="spellEnd"/>
      <w:r w:rsidRPr="008E0597">
        <w:rPr>
          <w:rFonts w:cs="Arial"/>
        </w:rPr>
        <w:t xml:space="preserve"> 24, 7441 Bording.</w:t>
      </w:r>
    </w:p>
    <w:p w:rsidR="00800A32" w:rsidRPr="008E0597" w:rsidRDefault="00800A32" w:rsidP="00800A32">
      <w:pPr>
        <w:rPr>
          <w:rFonts w:cs="Arial"/>
        </w:rPr>
      </w:pPr>
      <w:r w:rsidRPr="008E0597">
        <w:rPr>
          <w:rFonts w:cs="Arial"/>
        </w:rPr>
        <w:tab/>
        <w:t xml:space="preserve"> </w:t>
      </w:r>
    </w:p>
    <w:p w:rsidR="00800A32" w:rsidRPr="008E0597" w:rsidRDefault="00800A32" w:rsidP="00800A32">
      <w:pPr>
        <w:rPr>
          <w:rFonts w:cs="Arial"/>
        </w:rPr>
      </w:pPr>
      <w:r w:rsidRPr="008E0597">
        <w:rPr>
          <w:rFonts w:cs="Arial"/>
        </w:rPr>
        <w:br w:type="page"/>
      </w:r>
      <w:r w:rsidRPr="008E0597">
        <w:rPr>
          <w:rFonts w:cs="Arial"/>
        </w:rPr>
        <w:lastRenderedPageBreak/>
        <w:t xml:space="preserve">Denne beredskabsplan er udarbejdet som en del af ejendommens miljøgodkendelse med det formål at stoppe og begrænse evt. uheld med konsekvenser for det omgivne miljø. </w:t>
      </w:r>
    </w:p>
    <w:p w:rsidR="00800A32" w:rsidRPr="008E0597" w:rsidRDefault="00800A32" w:rsidP="00800A32">
      <w:pPr>
        <w:rPr>
          <w:rFonts w:cs="Arial"/>
        </w:rPr>
      </w:pPr>
      <w:r w:rsidRPr="008E0597">
        <w:rPr>
          <w:rFonts w:cs="Arial"/>
        </w:rPr>
        <w:t xml:space="preserve">Planens indhold skal være kendt af gårdens ansatte mm. </w:t>
      </w:r>
      <w:proofErr w:type="gramStart"/>
      <w:r w:rsidRPr="008E0597">
        <w:rPr>
          <w:rFonts w:cs="Arial"/>
        </w:rPr>
        <w:t>og udleveres til evt. indsatsleder/miljømyndighed i forbindelse med uheld, forureninger, brand, ol.</w:t>
      </w:r>
      <w:proofErr w:type="gramEnd"/>
      <w:r w:rsidRPr="008E0597">
        <w:rPr>
          <w:rFonts w:cs="Arial"/>
        </w:rPr>
        <w:t xml:space="preserve"> </w:t>
      </w:r>
    </w:p>
    <w:p w:rsidR="00800A32" w:rsidRPr="008E0597" w:rsidRDefault="00800A32" w:rsidP="00800A32">
      <w:pPr>
        <w:rPr>
          <w:rFonts w:cs="Arial"/>
        </w:rPr>
      </w:pPr>
      <w:r w:rsidRPr="008E0597">
        <w:rPr>
          <w:rFonts w:cs="Arial"/>
        </w:rPr>
        <w:t xml:space="preserve">Beredskabsplanen revideres/kontrolleres mindst 1 gang om året og skal være let tilgængelig og synlig.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Beredskabsplanen findes i mappe på kontoret i stuehuset.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Kopi af beredskabsplanen findes i mappe på kontoret i stalden. </w:t>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b/>
        </w:rPr>
        <w:t>Kort materiale:</w:t>
      </w:r>
      <w:r w:rsidRPr="008E0597">
        <w:rPr>
          <w:rFonts w:cs="Arial"/>
        </w:rPr>
        <w:t xml:space="preserve"> Bagerst er der et oversigtskort over ejendommen mm. med angivelse af: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Mark- og drikkevandsboringer/brønde </w:t>
      </w:r>
    </w:p>
    <w:p w:rsidR="00800A32" w:rsidRPr="008E0597" w:rsidRDefault="00800A32" w:rsidP="00800A32">
      <w:pPr>
        <w:rPr>
          <w:rFonts w:cs="Arial"/>
        </w:rPr>
      </w:pPr>
      <w:r w:rsidRPr="008E0597">
        <w:rPr>
          <w:rFonts w:cs="Arial"/>
        </w:rPr>
        <w:t xml:space="preserve">− Kemikalielager (f.eks. bekæmpelsesmidler, handelsgødning, svovlsyre til forsuring) </w:t>
      </w:r>
    </w:p>
    <w:p w:rsidR="00800A32" w:rsidRPr="008E0597" w:rsidRDefault="00800A32" w:rsidP="00800A32">
      <w:pPr>
        <w:rPr>
          <w:rFonts w:cs="Arial"/>
        </w:rPr>
      </w:pPr>
      <w:r w:rsidRPr="008E0597">
        <w:rPr>
          <w:rFonts w:cs="Arial"/>
        </w:rPr>
        <w:t xml:space="preserve">− Dieseltanke og olietanke (overjordiske og nedgravede)  </w:t>
      </w:r>
    </w:p>
    <w:p w:rsidR="00800A32" w:rsidRPr="008E0597" w:rsidRDefault="00800A32" w:rsidP="00800A32">
      <w:pPr>
        <w:rPr>
          <w:rFonts w:cs="Arial"/>
        </w:rPr>
      </w:pPr>
      <w:r w:rsidRPr="008E0597">
        <w:rPr>
          <w:rFonts w:cs="Arial"/>
        </w:rPr>
        <w:t xml:space="preserve">− Drænbrønde / regnvandsbrønd / afløb </w:t>
      </w:r>
    </w:p>
    <w:p w:rsidR="00800A32" w:rsidRPr="008E0597" w:rsidRDefault="00800A32" w:rsidP="00800A32">
      <w:pPr>
        <w:rPr>
          <w:rFonts w:cs="Arial"/>
        </w:rPr>
      </w:pPr>
      <w:r w:rsidRPr="008E0597">
        <w:rPr>
          <w:rFonts w:cs="Arial"/>
        </w:rPr>
        <w:t xml:space="preserve">− Udløbspunkter til vandløb / jord fra dræn </w:t>
      </w:r>
    </w:p>
    <w:p w:rsidR="00800A32" w:rsidRPr="008E0597" w:rsidRDefault="00800A32" w:rsidP="00800A32">
      <w:pPr>
        <w:rPr>
          <w:rFonts w:cs="Arial"/>
        </w:rPr>
      </w:pPr>
      <w:r w:rsidRPr="008E0597">
        <w:rPr>
          <w:rFonts w:cs="Arial"/>
        </w:rPr>
        <w:t xml:space="preserve">− Slukningsmateriel og åndedrætsværn </w:t>
      </w:r>
    </w:p>
    <w:p w:rsidR="00800A32" w:rsidRPr="008E0597" w:rsidRDefault="00800A32" w:rsidP="00800A32">
      <w:pPr>
        <w:rPr>
          <w:rFonts w:cs="Arial"/>
        </w:rPr>
      </w:pPr>
      <w:r w:rsidRPr="008E0597">
        <w:rPr>
          <w:rFonts w:cs="Arial"/>
        </w:rPr>
        <w:t xml:space="preserve">− Afbrydere til diverse pumper, anlæg, strømafbryder m.v. </w:t>
      </w:r>
    </w:p>
    <w:p w:rsidR="00800A32" w:rsidRPr="008E0597" w:rsidRDefault="00800A32" w:rsidP="00800A32">
      <w:pPr>
        <w:rPr>
          <w:rFonts w:cs="Arial"/>
        </w:rPr>
      </w:pPr>
      <w:r w:rsidRPr="008E0597">
        <w:rPr>
          <w:rFonts w:cs="Arial"/>
        </w:rPr>
        <w:t xml:space="preserve">− </w:t>
      </w:r>
      <w:proofErr w:type="spellStart"/>
      <w:r w:rsidRPr="008E0597">
        <w:rPr>
          <w:rFonts w:cs="Arial"/>
        </w:rPr>
        <w:t>vt</w:t>
      </w:r>
      <w:proofErr w:type="spellEnd"/>
      <w:r w:rsidRPr="008E0597">
        <w:rPr>
          <w:rFonts w:cs="Arial"/>
        </w:rPr>
        <w:t xml:space="preserve">. fald/kote mod vandløb/dræn/brønde og boringer </w:t>
      </w:r>
    </w:p>
    <w:p w:rsidR="00800A32" w:rsidRPr="008E0597" w:rsidRDefault="00800A32" w:rsidP="00800A32">
      <w:pPr>
        <w:rPr>
          <w:rFonts w:cs="Arial"/>
        </w:rPr>
      </w:pPr>
      <w:r w:rsidRPr="008E0597">
        <w:rPr>
          <w:rFonts w:cs="Arial"/>
        </w:rPr>
        <w:t xml:space="preserve">− Trykflasker/oplag af f.eks. </w:t>
      </w:r>
      <w:proofErr w:type="spellStart"/>
      <w:r w:rsidRPr="008E0597">
        <w:rPr>
          <w:rFonts w:cs="Arial"/>
        </w:rPr>
        <w:t>F-gas</w:t>
      </w:r>
      <w:proofErr w:type="spellEnd"/>
      <w:r w:rsidRPr="008E0597">
        <w:rPr>
          <w:rFonts w:cs="Arial"/>
        </w:rPr>
        <w:t xml:space="preserve">, stationære F-gasbeholdere, svejseanlæg m.v. – </w:t>
      </w:r>
    </w:p>
    <w:p w:rsidR="00800A32" w:rsidRPr="008E0597" w:rsidRDefault="00800A32" w:rsidP="00800A32">
      <w:pPr>
        <w:rPr>
          <w:rFonts w:cs="Arial"/>
        </w:rPr>
      </w:pPr>
      <w:r w:rsidRPr="008E0597">
        <w:rPr>
          <w:rFonts w:cs="Arial"/>
        </w:rPr>
        <w:t xml:space="preserve">− Flugtveje for dyr/ frigørelse mm. </w:t>
      </w:r>
    </w:p>
    <w:p w:rsidR="00800A32" w:rsidRPr="008E0597" w:rsidRDefault="00800A32" w:rsidP="00800A32">
      <w:pPr>
        <w:rPr>
          <w:rFonts w:cs="Arial"/>
        </w:rPr>
      </w:pPr>
    </w:p>
    <w:p w:rsidR="00800A32" w:rsidRPr="008E0597" w:rsidRDefault="00800A32" w:rsidP="00800A32">
      <w:pPr>
        <w:rPr>
          <w:rFonts w:cs="Arial"/>
          <w:b/>
        </w:rPr>
      </w:pPr>
      <w:r w:rsidRPr="008E0597">
        <w:rPr>
          <w:rFonts w:cs="Arial"/>
          <w:b/>
        </w:rPr>
        <w:t xml:space="preserve">HUSK </w:t>
      </w:r>
    </w:p>
    <w:p w:rsidR="00800A32" w:rsidRPr="008E0597" w:rsidRDefault="00800A32" w:rsidP="00800A32">
      <w:pPr>
        <w:rPr>
          <w:rFonts w:cs="Arial"/>
        </w:rPr>
      </w:pPr>
      <w:r w:rsidRPr="008E0597">
        <w:rPr>
          <w:rFonts w:cs="Arial"/>
        </w:rPr>
        <w:t xml:space="preserve">Ved store uheld ring altid 1-1-2, ved mindre uheld ring altid til miljømyndighederne. Er man i tvivl ring 1-1-2. </w:t>
      </w:r>
    </w:p>
    <w:p w:rsidR="00800A32" w:rsidRPr="008E0597" w:rsidRDefault="00800A32" w:rsidP="00800A32">
      <w:pPr>
        <w:rPr>
          <w:rFonts w:cs="Arial"/>
        </w:rPr>
      </w:pPr>
      <w:r w:rsidRPr="008E0597">
        <w:rPr>
          <w:rFonts w:cs="Arial"/>
        </w:rPr>
        <w:t xml:space="preserve">Efter brand mm. </w:t>
      </w:r>
      <w:proofErr w:type="gramStart"/>
      <w:r w:rsidRPr="008E0597">
        <w:rPr>
          <w:rFonts w:cs="Arial"/>
        </w:rPr>
        <w:t>tag kontakt til miljømyndighederne med hensyn til genopbygning af stald mm.</w:t>
      </w:r>
      <w:proofErr w:type="gramEnd"/>
      <w:r w:rsidRPr="008E0597">
        <w:rPr>
          <w:rFonts w:cs="Arial"/>
        </w:rPr>
        <w:t xml:space="preserve"> </w:t>
      </w:r>
    </w:p>
    <w:p w:rsidR="00800A32" w:rsidRPr="008E0597" w:rsidRDefault="00800A32" w:rsidP="00800A32">
      <w:pPr>
        <w:rPr>
          <w:rFonts w:cs="Arial"/>
        </w:rPr>
      </w:pPr>
      <w:r w:rsidRPr="008E0597">
        <w:rPr>
          <w:rFonts w:cs="Arial"/>
        </w:rPr>
        <w:br w:type="page"/>
      </w:r>
      <w:r w:rsidR="005D6BB1">
        <w:rPr>
          <w:rFonts w:cs="Arial"/>
          <w:noProof/>
          <w:lang w:eastAsia="da-DK"/>
        </w:rPr>
        <w:lastRenderedPageBreak/>
        <w:drawing>
          <wp:inline distT="0" distB="0" distL="0" distR="0">
            <wp:extent cx="5753100" cy="1066800"/>
            <wp:effectExtent l="1905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srcRect/>
                    <a:stretch>
                      <a:fillRect/>
                    </a:stretch>
                  </pic:blipFill>
                  <pic:spPr bwMode="auto">
                    <a:xfrm>
                      <a:off x="0" y="0"/>
                      <a:ext cx="5753100" cy="1066800"/>
                    </a:xfrm>
                    <a:prstGeom prst="rect">
                      <a:avLst/>
                    </a:prstGeom>
                    <a:noFill/>
                    <a:ln w="9525">
                      <a:noFill/>
                      <a:miter lim="800000"/>
                      <a:headEnd/>
                      <a:tailEnd/>
                    </a:ln>
                  </pic:spPr>
                </pic:pic>
              </a:graphicData>
            </a:graphic>
          </wp:inline>
        </w:drawing>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Nærmeste telefon står i stuehus og har nr. 96 60 90 80</w:t>
      </w:r>
    </w:p>
    <w:p w:rsidR="00800A32" w:rsidRPr="008E0597" w:rsidRDefault="00800A32" w:rsidP="00800A32">
      <w:pPr>
        <w:rPr>
          <w:rFonts w:cs="Arial"/>
        </w:rPr>
      </w:pPr>
    </w:p>
    <w:tbl>
      <w:tblPr>
        <w:tblW w:w="7621" w:type="dxa"/>
        <w:tblLook w:val="0000"/>
      </w:tblPr>
      <w:tblGrid>
        <w:gridCol w:w="2943"/>
        <w:gridCol w:w="4678"/>
      </w:tblGrid>
      <w:tr w:rsidR="00800A32" w:rsidRPr="008E0597" w:rsidTr="00800A32">
        <w:trPr>
          <w:trHeight w:val="375"/>
        </w:trPr>
        <w:tc>
          <w:tcPr>
            <w:tcW w:w="2943" w:type="dxa"/>
          </w:tcPr>
          <w:p w:rsidR="00800A32" w:rsidRPr="008E0597" w:rsidRDefault="00800A32" w:rsidP="00800A32">
            <w:pPr>
              <w:rPr>
                <w:rFonts w:cs="Arial"/>
              </w:rPr>
            </w:pPr>
            <w:r w:rsidRPr="008E0597">
              <w:rPr>
                <w:rFonts w:cs="Arial"/>
              </w:rPr>
              <w:t xml:space="preserve">Miljømyndighed </w:t>
            </w:r>
          </w:p>
        </w:tc>
        <w:tc>
          <w:tcPr>
            <w:tcW w:w="4678" w:type="dxa"/>
          </w:tcPr>
          <w:p w:rsidR="00800A32" w:rsidRPr="008E0597" w:rsidRDefault="00800A32" w:rsidP="00800A32">
            <w:pPr>
              <w:ind w:left="591" w:hanging="591"/>
              <w:rPr>
                <w:rFonts w:cs="Arial"/>
              </w:rPr>
            </w:pPr>
            <w:r w:rsidRPr="008E0597">
              <w:rPr>
                <w:rFonts w:cs="Arial"/>
              </w:rPr>
              <w:t>kontaktes på telefon 99 60 40 00</w:t>
            </w:r>
          </w:p>
        </w:tc>
      </w:tr>
      <w:tr w:rsidR="00800A32" w:rsidRPr="008E0597" w:rsidTr="00800A32">
        <w:trPr>
          <w:trHeight w:val="508"/>
        </w:trPr>
        <w:tc>
          <w:tcPr>
            <w:tcW w:w="2943" w:type="dxa"/>
            <w:vAlign w:val="center"/>
          </w:tcPr>
          <w:p w:rsidR="00800A32" w:rsidRPr="008E0597" w:rsidRDefault="00800A32" w:rsidP="00800A32">
            <w:pPr>
              <w:rPr>
                <w:rFonts w:cs="Arial"/>
              </w:rPr>
            </w:pPr>
            <w:r w:rsidRPr="008E0597">
              <w:rPr>
                <w:rFonts w:cs="Arial"/>
              </w:rPr>
              <w:t xml:space="preserve">Falck </w:t>
            </w:r>
          </w:p>
        </w:tc>
        <w:tc>
          <w:tcPr>
            <w:tcW w:w="4678" w:type="dxa"/>
            <w:vAlign w:val="center"/>
          </w:tcPr>
          <w:p w:rsidR="00800A32" w:rsidRPr="008E0597" w:rsidRDefault="00800A32" w:rsidP="00800A32">
            <w:pPr>
              <w:rPr>
                <w:rFonts w:cs="Arial"/>
              </w:rPr>
            </w:pPr>
            <w:r w:rsidRPr="008E0597">
              <w:rPr>
                <w:rFonts w:cs="Arial"/>
              </w:rPr>
              <w:t>kontaktes på telefon 70 10 20 30</w:t>
            </w:r>
          </w:p>
        </w:tc>
      </w:tr>
      <w:tr w:rsidR="00800A32" w:rsidRPr="008E0597" w:rsidTr="00800A32">
        <w:trPr>
          <w:trHeight w:val="505"/>
        </w:trPr>
        <w:tc>
          <w:tcPr>
            <w:tcW w:w="2943" w:type="dxa"/>
            <w:vAlign w:val="center"/>
          </w:tcPr>
          <w:p w:rsidR="00800A32" w:rsidRPr="008E0597" w:rsidRDefault="00800A32" w:rsidP="00800A32">
            <w:pPr>
              <w:rPr>
                <w:rFonts w:cs="Arial"/>
              </w:rPr>
            </w:pPr>
            <w:r w:rsidRPr="008E0597">
              <w:rPr>
                <w:rFonts w:cs="Arial"/>
              </w:rPr>
              <w:t xml:space="preserve">Brandvæsen </w:t>
            </w:r>
          </w:p>
        </w:tc>
        <w:tc>
          <w:tcPr>
            <w:tcW w:w="4678" w:type="dxa"/>
            <w:vAlign w:val="center"/>
          </w:tcPr>
          <w:p w:rsidR="00800A32" w:rsidRPr="008E0597" w:rsidRDefault="00800A32" w:rsidP="00800A32">
            <w:pPr>
              <w:rPr>
                <w:rFonts w:cs="Arial"/>
              </w:rPr>
            </w:pPr>
            <w:r w:rsidRPr="008E0597">
              <w:rPr>
                <w:rFonts w:cs="Arial"/>
              </w:rPr>
              <w:t>kontaktes på telefon 112</w:t>
            </w:r>
          </w:p>
        </w:tc>
      </w:tr>
      <w:tr w:rsidR="00800A32" w:rsidRPr="008E0597" w:rsidTr="00800A32">
        <w:trPr>
          <w:trHeight w:val="508"/>
        </w:trPr>
        <w:tc>
          <w:tcPr>
            <w:tcW w:w="2943" w:type="dxa"/>
            <w:vAlign w:val="center"/>
          </w:tcPr>
          <w:p w:rsidR="00800A32" w:rsidRPr="008E0597" w:rsidRDefault="00800A32" w:rsidP="00800A32">
            <w:pPr>
              <w:rPr>
                <w:rFonts w:cs="Arial"/>
              </w:rPr>
            </w:pPr>
            <w:r w:rsidRPr="008E0597">
              <w:rPr>
                <w:rFonts w:cs="Arial"/>
              </w:rPr>
              <w:t xml:space="preserve">Lægevagt </w:t>
            </w:r>
          </w:p>
        </w:tc>
        <w:tc>
          <w:tcPr>
            <w:tcW w:w="4678" w:type="dxa"/>
            <w:vAlign w:val="center"/>
          </w:tcPr>
          <w:p w:rsidR="00800A32" w:rsidRPr="008E0597" w:rsidRDefault="00800A32" w:rsidP="00800A32">
            <w:pPr>
              <w:rPr>
                <w:rFonts w:cs="Arial"/>
              </w:rPr>
            </w:pPr>
            <w:r w:rsidRPr="008E0597">
              <w:rPr>
                <w:rFonts w:cs="Arial"/>
              </w:rPr>
              <w:t xml:space="preserve">kontaktes på telefon 70 11 31 </w:t>
            </w:r>
            <w:proofErr w:type="spellStart"/>
            <w:r w:rsidRPr="008E0597">
              <w:rPr>
                <w:rFonts w:cs="Arial"/>
              </w:rPr>
              <w:t>31</w:t>
            </w:r>
            <w:proofErr w:type="spellEnd"/>
          </w:p>
        </w:tc>
      </w:tr>
      <w:tr w:rsidR="00800A32" w:rsidRPr="008E0597" w:rsidTr="00800A32">
        <w:trPr>
          <w:trHeight w:val="508"/>
        </w:trPr>
        <w:tc>
          <w:tcPr>
            <w:tcW w:w="2943" w:type="dxa"/>
            <w:vAlign w:val="center"/>
          </w:tcPr>
          <w:p w:rsidR="00800A32" w:rsidRPr="008E0597" w:rsidRDefault="00800A32" w:rsidP="00800A32">
            <w:pPr>
              <w:rPr>
                <w:rFonts w:cs="Arial"/>
              </w:rPr>
            </w:pPr>
            <w:r w:rsidRPr="008E0597">
              <w:rPr>
                <w:rFonts w:cs="Arial"/>
              </w:rPr>
              <w:t xml:space="preserve">Tandlægevagt </w:t>
            </w:r>
          </w:p>
        </w:tc>
        <w:tc>
          <w:tcPr>
            <w:tcW w:w="4678" w:type="dxa"/>
            <w:vAlign w:val="center"/>
          </w:tcPr>
          <w:p w:rsidR="00800A32" w:rsidRPr="008E0597" w:rsidRDefault="00800A32" w:rsidP="00800A32">
            <w:pPr>
              <w:rPr>
                <w:rFonts w:cs="Arial"/>
              </w:rPr>
            </w:pPr>
            <w:r w:rsidRPr="008E0597">
              <w:rPr>
                <w:rFonts w:cs="Arial"/>
              </w:rPr>
              <w:t xml:space="preserve">kontaktes på telefon 40 51 </w:t>
            </w:r>
            <w:proofErr w:type="spellStart"/>
            <w:r w:rsidRPr="008E0597">
              <w:rPr>
                <w:rFonts w:cs="Arial"/>
              </w:rPr>
              <w:t>51</w:t>
            </w:r>
            <w:proofErr w:type="spellEnd"/>
            <w:r w:rsidRPr="008E0597">
              <w:rPr>
                <w:rFonts w:cs="Arial"/>
              </w:rPr>
              <w:t xml:space="preserve"> 62</w:t>
            </w:r>
          </w:p>
        </w:tc>
      </w:tr>
      <w:tr w:rsidR="00800A32" w:rsidRPr="008E0597" w:rsidTr="00800A32">
        <w:trPr>
          <w:trHeight w:val="505"/>
        </w:trPr>
        <w:tc>
          <w:tcPr>
            <w:tcW w:w="2943" w:type="dxa"/>
            <w:vAlign w:val="center"/>
          </w:tcPr>
          <w:p w:rsidR="00800A32" w:rsidRPr="008E0597" w:rsidRDefault="00800A32" w:rsidP="00800A32">
            <w:pPr>
              <w:rPr>
                <w:rFonts w:cs="Arial"/>
              </w:rPr>
            </w:pPr>
            <w:r w:rsidRPr="008E0597">
              <w:rPr>
                <w:rFonts w:cs="Arial"/>
              </w:rPr>
              <w:t xml:space="preserve">Landbocenteret </w:t>
            </w:r>
          </w:p>
        </w:tc>
        <w:tc>
          <w:tcPr>
            <w:tcW w:w="4678" w:type="dxa"/>
            <w:vAlign w:val="center"/>
          </w:tcPr>
          <w:p w:rsidR="00800A32" w:rsidRPr="008E0597" w:rsidRDefault="00800A32" w:rsidP="00800A32">
            <w:pPr>
              <w:rPr>
                <w:rFonts w:cs="Arial"/>
              </w:rPr>
            </w:pPr>
            <w:r w:rsidRPr="008E0597">
              <w:rPr>
                <w:rFonts w:cs="Arial"/>
              </w:rPr>
              <w:t xml:space="preserve">kontaktes på telefon 96 29 66 </w:t>
            </w:r>
            <w:proofErr w:type="spellStart"/>
            <w:r w:rsidRPr="008E0597">
              <w:rPr>
                <w:rFonts w:cs="Arial"/>
              </w:rPr>
              <w:t>66</w:t>
            </w:r>
            <w:proofErr w:type="spellEnd"/>
            <w:r w:rsidRPr="008E0597">
              <w:rPr>
                <w:rFonts w:cs="Arial"/>
              </w:rPr>
              <w:t xml:space="preserve"> </w:t>
            </w:r>
          </w:p>
        </w:tc>
      </w:tr>
      <w:tr w:rsidR="00800A32" w:rsidRPr="008E0597" w:rsidTr="00800A32">
        <w:trPr>
          <w:trHeight w:val="508"/>
        </w:trPr>
        <w:tc>
          <w:tcPr>
            <w:tcW w:w="2943" w:type="dxa"/>
            <w:vAlign w:val="center"/>
          </w:tcPr>
          <w:p w:rsidR="00800A32" w:rsidRPr="008E0597" w:rsidRDefault="00800A32" w:rsidP="00800A32">
            <w:pPr>
              <w:rPr>
                <w:rFonts w:cs="Arial"/>
              </w:rPr>
            </w:pPr>
            <w:r w:rsidRPr="008E0597">
              <w:rPr>
                <w:rFonts w:cs="Arial"/>
              </w:rPr>
              <w:t xml:space="preserve">Dyrlæge </w:t>
            </w:r>
          </w:p>
        </w:tc>
        <w:tc>
          <w:tcPr>
            <w:tcW w:w="4678" w:type="dxa"/>
            <w:vAlign w:val="center"/>
          </w:tcPr>
          <w:p w:rsidR="00800A32" w:rsidRPr="008E0597" w:rsidRDefault="00800A32" w:rsidP="00800A32">
            <w:pPr>
              <w:rPr>
                <w:rFonts w:cs="Arial"/>
              </w:rPr>
            </w:pPr>
            <w:r w:rsidRPr="008E0597">
              <w:rPr>
                <w:rFonts w:cs="Arial"/>
              </w:rPr>
              <w:t>kontaktes på telefon 20 85 18 87</w:t>
            </w:r>
          </w:p>
        </w:tc>
      </w:tr>
      <w:tr w:rsidR="00800A32" w:rsidRPr="008E0597" w:rsidTr="00800A32">
        <w:trPr>
          <w:trHeight w:val="633"/>
        </w:trPr>
        <w:tc>
          <w:tcPr>
            <w:tcW w:w="2943" w:type="dxa"/>
          </w:tcPr>
          <w:p w:rsidR="00800A32" w:rsidRPr="008E0597" w:rsidRDefault="00800A32" w:rsidP="00800A32">
            <w:pPr>
              <w:rPr>
                <w:rFonts w:cs="Arial"/>
              </w:rPr>
            </w:pPr>
          </w:p>
          <w:p w:rsidR="00800A32" w:rsidRPr="008E0597" w:rsidRDefault="00800A32" w:rsidP="00800A32">
            <w:pPr>
              <w:rPr>
                <w:rFonts w:cs="Arial"/>
              </w:rPr>
            </w:pPr>
            <w:r w:rsidRPr="008E0597">
              <w:rPr>
                <w:rFonts w:cs="Arial"/>
              </w:rPr>
              <w:t>Foderstofforretning</w:t>
            </w:r>
          </w:p>
        </w:tc>
        <w:tc>
          <w:tcPr>
            <w:tcW w:w="4678" w:type="dxa"/>
          </w:tcPr>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kontaktes på telefon </w:t>
            </w:r>
          </w:p>
        </w:tc>
      </w:tr>
      <w:tr w:rsidR="00800A32" w:rsidRPr="008E0597" w:rsidTr="00800A32">
        <w:trPr>
          <w:trHeight w:val="630"/>
        </w:trPr>
        <w:tc>
          <w:tcPr>
            <w:tcW w:w="2943" w:type="dxa"/>
            <w:vAlign w:val="center"/>
          </w:tcPr>
          <w:p w:rsidR="00800A32" w:rsidRPr="008E0597" w:rsidRDefault="00800A32" w:rsidP="00800A32">
            <w:pPr>
              <w:rPr>
                <w:rFonts w:cs="Arial"/>
              </w:rPr>
            </w:pPr>
            <w:r w:rsidRPr="008E0597">
              <w:rPr>
                <w:rFonts w:cs="Arial"/>
              </w:rPr>
              <w:t xml:space="preserve">Elektriker </w:t>
            </w:r>
          </w:p>
        </w:tc>
        <w:tc>
          <w:tcPr>
            <w:tcW w:w="4678" w:type="dxa"/>
            <w:vAlign w:val="center"/>
          </w:tcPr>
          <w:p w:rsidR="00800A32" w:rsidRPr="008E0597" w:rsidRDefault="00800A32" w:rsidP="00800A32">
            <w:pPr>
              <w:rPr>
                <w:rFonts w:cs="Arial"/>
              </w:rPr>
            </w:pPr>
            <w:r w:rsidRPr="008E0597">
              <w:rPr>
                <w:rFonts w:cs="Arial"/>
              </w:rPr>
              <w:t>kontaktes på telefon 96 60 18 88</w:t>
            </w:r>
          </w:p>
        </w:tc>
      </w:tr>
      <w:tr w:rsidR="00800A32" w:rsidRPr="008E0597" w:rsidTr="00800A32">
        <w:trPr>
          <w:trHeight w:val="508"/>
        </w:trPr>
        <w:tc>
          <w:tcPr>
            <w:tcW w:w="2943" w:type="dxa"/>
            <w:vAlign w:val="center"/>
          </w:tcPr>
          <w:p w:rsidR="00800A32" w:rsidRPr="008E0597" w:rsidRDefault="00800A32" w:rsidP="00800A32">
            <w:pPr>
              <w:rPr>
                <w:rFonts w:cs="Arial"/>
              </w:rPr>
            </w:pPr>
            <w:r w:rsidRPr="008E0597">
              <w:rPr>
                <w:rFonts w:cs="Arial"/>
              </w:rPr>
              <w:t xml:space="preserve">Smeden </w:t>
            </w:r>
          </w:p>
        </w:tc>
        <w:tc>
          <w:tcPr>
            <w:tcW w:w="4678" w:type="dxa"/>
            <w:vAlign w:val="center"/>
          </w:tcPr>
          <w:p w:rsidR="00800A32" w:rsidRPr="008E0597" w:rsidRDefault="00800A32" w:rsidP="00800A32">
            <w:pPr>
              <w:rPr>
                <w:rFonts w:cs="Arial"/>
              </w:rPr>
            </w:pPr>
            <w:r w:rsidRPr="008E0597">
              <w:rPr>
                <w:rFonts w:cs="Arial"/>
              </w:rPr>
              <w:t xml:space="preserve">kontaktes på telefon 86 </w:t>
            </w:r>
            <w:proofErr w:type="spellStart"/>
            <w:r w:rsidRPr="008E0597">
              <w:rPr>
                <w:rFonts w:cs="Arial"/>
              </w:rPr>
              <w:t>86</w:t>
            </w:r>
            <w:proofErr w:type="spellEnd"/>
            <w:r w:rsidRPr="008E0597">
              <w:rPr>
                <w:rFonts w:cs="Arial"/>
              </w:rPr>
              <w:t xml:space="preserve"> 24 44</w:t>
            </w:r>
          </w:p>
        </w:tc>
      </w:tr>
      <w:tr w:rsidR="00800A32" w:rsidRPr="008E0597" w:rsidTr="00800A32">
        <w:trPr>
          <w:trHeight w:val="508"/>
        </w:trPr>
        <w:tc>
          <w:tcPr>
            <w:tcW w:w="2943" w:type="dxa"/>
            <w:vAlign w:val="center"/>
          </w:tcPr>
          <w:p w:rsidR="00800A32" w:rsidRPr="008E0597" w:rsidRDefault="00800A32" w:rsidP="00800A32">
            <w:pPr>
              <w:rPr>
                <w:rFonts w:cs="Arial"/>
              </w:rPr>
            </w:pPr>
            <w:r w:rsidRPr="008E0597">
              <w:rPr>
                <w:rFonts w:cs="Arial"/>
              </w:rPr>
              <w:t xml:space="preserve">VVS </w:t>
            </w:r>
          </w:p>
        </w:tc>
        <w:tc>
          <w:tcPr>
            <w:tcW w:w="4678" w:type="dxa"/>
            <w:vAlign w:val="center"/>
          </w:tcPr>
          <w:p w:rsidR="00800A32" w:rsidRPr="008E0597" w:rsidRDefault="00800A32" w:rsidP="00800A32">
            <w:pPr>
              <w:rPr>
                <w:rFonts w:cs="Arial"/>
              </w:rPr>
            </w:pPr>
            <w:r w:rsidRPr="008E0597">
              <w:rPr>
                <w:rFonts w:cs="Arial"/>
              </w:rPr>
              <w:t>kontaktes på telefon 97 15 19 33</w:t>
            </w:r>
          </w:p>
        </w:tc>
      </w:tr>
      <w:tr w:rsidR="00800A32" w:rsidRPr="008E0597" w:rsidTr="00800A32">
        <w:trPr>
          <w:trHeight w:val="370"/>
        </w:trPr>
        <w:tc>
          <w:tcPr>
            <w:tcW w:w="2943" w:type="dxa"/>
            <w:vAlign w:val="bottom"/>
          </w:tcPr>
          <w:p w:rsidR="00800A32" w:rsidRPr="008E0597" w:rsidRDefault="00800A32" w:rsidP="00800A32">
            <w:pPr>
              <w:rPr>
                <w:rFonts w:cs="Arial"/>
              </w:rPr>
            </w:pPr>
            <w:r w:rsidRPr="008E0597">
              <w:rPr>
                <w:rFonts w:cs="Arial"/>
              </w:rPr>
              <w:t xml:space="preserve">Ventilationsfirma </w:t>
            </w:r>
          </w:p>
        </w:tc>
        <w:tc>
          <w:tcPr>
            <w:tcW w:w="4678" w:type="dxa"/>
            <w:vAlign w:val="bottom"/>
          </w:tcPr>
          <w:p w:rsidR="00800A32" w:rsidRPr="008E0597" w:rsidRDefault="00800A32" w:rsidP="00800A32">
            <w:pPr>
              <w:rPr>
                <w:rFonts w:cs="Arial"/>
              </w:rPr>
            </w:pPr>
            <w:r w:rsidRPr="008E0597">
              <w:rPr>
                <w:rFonts w:cs="Arial"/>
              </w:rPr>
              <w:t>kontaktes på telefon 97 11 97 55</w:t>
            </w:r>
          </w:p>
        </w:tc>
      </w:tr>
    </w:tbl>
    <w:p w:rsidR="00800A32" w:rsidRPr="008E0597" w:rsidRDefault="00800A32" w:rsidP="00800A32">
      <w:pPr>
        <w:rPr>
          <w:rFonts w:cs="Arial"/>
        </w:rPr>
      </w:pPr>
    </w:p>
    <w:p w:rsidR="00800A32" w:rsidRPr="008E0597" w:rsidRDefault="00800A32" w:rsidP="00800A32">
      <w:pPr>
        <w:rPr>
          <w:rFonts w:cs="Arial"/>
        </w:rPr>
      </w:pPr>
      <w:r w:rsidRPr="008E0597">
        <w:rPr>
          <w:rFonts w:cs="Arial"/>
        </w:rPr>
        <w:br w:type="page"/>
      </w:r>
      <w:r w:rsidR="005D6BB1">
        <w:rPr>
          <w:rFonts w:cs="Arial"/>
          <w:noProof/>
          <w:lang w:eastAsia="da-DK"/>
        </w:rPr>
        <w:lastRenderedPageBreak/>
        <w:drawing>
          <wp:inline distT="0" distB="0" distL="0" distR="0">
            <wp:extent cx="5753100" cy="1066800"/>
            <wp:effectExtent l="1905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5753100" cy="1066800"/>
                    </a:xfrm>
                    <a:prstGeom prst="rect">
                      <a:avLst/>
                    </a:prstGeom>
                    <a:noFill/>
                    <a:ln w="9525">
                      <a:noFill/>
                      <a:miter lim="800000"/>
                      <a:headEnd/>
                      <a:tailEnd/>
                    </a:ln>
                  </pic:spPr>
                </pic:pic>
              </a:graphicData>
            </a:graphic>
          </wp:inline>
        </w:drawing>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Ved brand der ikke kan slukkes ved egen hjælp.</w:t>
      </w:r>
      <w:r w:rsidRPr="008E0597">
        <w:rPr>
          <w:rFonts w:cs="Arial"/>
        </w:rPr>
        <w:br/>
      </w:r>
    </w:p>
    <w:p w:rsidR="00800A32" w:rsidRPr="008E0597" w:rsidRDefault="00800A32" w:rsidP="00800A32">
      <w:pPr>
        <w:rPr>
          <w:rFonts w:cs="Arial"/>
        </w:rPr>
      </w:pPr>
      <w:r w:rsidRPr="008E0597">
        <w:rPr>
          <w:rFonts w:cs="Arial"/>
        </w:rPr>
        <w:t xml:space="preserve">Tilkald brandvæsenet - RING 112 - oplys: </w:t>
      </w:r>
      <w:r w:rsidRPr="008E0597">
        <w:rPr>
          <w:rFonts w:cs="Arial"/>
        </w:rPr>
        <w:br/>
      </w:r>
    </w:p>
    <w:p w:rsidR="00800A32" w:rsidRPr="008E0597" w:rsidRDefault="00800A32" w:rsidP="00D35CEE">
      <w:pPr>
        <w:numPr>
          <w:ilvl w:val="0"/>
          <w:numId w:val="25"/>
        </w:numPr>
        <w:rPr>
          <w:rFonts w:cs="Arial"/>
        </w:rPr>
      </w:pPr>
      <w:r w:rsidRPr="008E0597">
        <w:rPr>
          <w:rFonts w:cs="Arial"/>
        </w:rPr>
        <w:t xml:space="preserve">Navn, adresse og telefonnummer der ringes fra </w:t>
      </w:r>
    </w:p>
    <w:p w:rsidR="00800A32" w:rsidRPr="008E0597" w:rsidRDefault="00800A32" w:rsidP="00D35CEE">
      <w:pPr>
        <w:numPr>
          <w:ilvl w:val="0"/>
          <w:numId w:val="25"/>
        </w:numPr>
        <w:rPr>
          <w:rFonts w:cs="Arial"/>
        </w:rPr>
      </w:pPr>
      <w:r w:rsidRPr="008E0597">
        <w:rPr>
          <w:rFonts w:cs="Arial"/>
        </w:rPr>
        <w:t xml:space="preserve">Hvad der er sket og at det er en gårdbrand </w:t>
      </w:r>
    </w:p>
    <w:p w:rsidR="00800A32" w:rsidRPr="008E0597" w:rsidRDefault="00800A32" w:rsidP="00D35CEE">
      <w:pPr>
        <w:numPr>
          <w:ilvl w:val="0"/>
          <w:numId w:val="25"/>
        </w:numPr>
        <w:rPr>
          <w:rFonts w:cs="Arial"/>
        </w:rPr>
      </w:pPr>
      <w:r w:rsidRPr="008E0597">
        <w:rPr>
          <w:rFonts w:cs="Arial"/>
        </w:rPr>
        <w:t xml:space="preserve">Er der tilskadekomne - hvor mange </w:t>
      </w:r>
    </w:p>
    <w:p w:rsidR="00800A32" w:rsidRPr="008E0597" w:rsidRDefault="00800A32" w:rsidP="00D35CEE">
      <w:pPr>
        <w:numPr>
          <w:ilvl w:val="0"/>
          <w:numId w:val="25"/>
        </w:numPr>
        <w:rPr>
          <w:rFonts w:cs="Arial"/>
        </w:rPr>
      </w:pPr>
      <w:r w:rsidRPr="008E0597">
        <w:rPr>
          <w:rFonts w:cs="Arial"/>
        </w:rPr>
        <w:t xml:space="preserve">Er dyrene kommet ud – art og antal der evt. er fanget   </w:t>
      </w:r>
      <w:r w:rsidRPr="008E0597">
        <w:rPr>
          <w:rFonts w:cs="Arial"/>
        </w:rPr>
        <w:br/>
      </w:r>
    </w:p>
    <w:p w:rsidR="00800A32" w:rsidRPr="008E0597" w:rsidRDefault="00800A32" w:rsidP="00800A32">
      <w:pPr>
        <w:rPr>
          <w:rFonts w:cs="Arial"/>
        </w:rPr>
      </w:pPr>
      <w:r w:rsidRPr="008E0597">
        <w:rPr>
          <w:rFonts w:cs="Arial"/>
        </w:rPr>
        <w:t xml:space="preserve">Kontakt medejer, Esben Sørensen på </w:t>
      </w:r>
      <w:proofErr w:type="gramStart"/>
      <w:r w:rsidRPr="008E0597">
        <w:rPr>
          <w:rFonts w:cs="Arial"/>
        </w:rPr>
        <w:t>tlf. 96609080</w:t>
      </w:r>
      <w:proofErr w:type="gramEnd"/>
      <w:r w:rsidRPr="008E0597">
        <w:rPr>
          <w:rFonts w:cs="Arial"/>
        </w:rPr>
        <w:t xml:space="preserve"> / 30943880 </w:t>
      </w:r>
      <w:r w:rsidRPr="008E0597">
        <w:rPr>
          <w:rFonts w:cs="Arial"/>
        </w:rPr>
        <w:br/>
      </w:r>
    </w:p>
    <w:p w:rsidR="00800A32" w:rsidRPr="008E0597" w:rsidRDefault="00800A32" w:rsidP="00800A32">
      <w:pPr>
        <w:rPr>
          <w:rFonts w:cs="Arial"/>
        </w:rPr>
      </w:pPr>
      <w:r w:rsidRPr="008E0597">
        <w:rPr>
          <w:rFonts w:cs="Arial"/>
        </w:rPr>
        <w:t xml:space="preserve">Iværksæt rednings- og slukningsarbejde hvis det er muligt og forsvarligt, herunder fjernelse og evakuering af dyr, olie, trykflasker, gødning og kemikalier. Placering af slukningsmateriel er angivet på oversigtskortet. Hvis det ikke er muligt at slukke branden - forsøg at begrænse den ved lukning af døre og vinduer. Modtag brandvæsenet og udlever denne mappe sammen med kortmaterialet, oplys endvidere om: </w:t>
      </w:r>
    </w:p>
    <w:p w:rsidR="00800A32" w:rsidRPr="008E0597" w:rsidRDefault="00800A32" w:rsidP="00800A32">
      <w:pPr>
        <w:rPr>
          <w:rFonts w:cs="Arial"/>
        </w:rPr>
      </w:pPr>
    </w:p>
    <w:p w:rsidR="00800A32" w:rsidRPr="008E0597" w:rsidRDefault="00800A32" w:rsidP="00D35CEE">
      <w:pPr>
        <w:numPr>
          <w:ilvl w:val="0"/>
          <w:numId w:val="28"/>
        </w:numPr>
        <w:rPr>
          <w:rFonts w:cs="Arial"/>
        </w:rPr>
      </w:pPr>
      <w:r w:rsidRPr="008E0597">
        <w:rPr>
          <w:rFonts w:cs="Arial"/>
        </w:rPr>
        <w:t>Evt. tilskadekomne eller dyr der ikke er reddet i sikkerhed</w:t>
      </w:r>
    </w:p>
    <w:p w:rsidR="00800A32" w:rsidRPr="008E0597" w:rsidRDefault="00800A32" w:rsidP="00D35CEE">
      <w:pPr>
        <w:numPr>
          <w:ilvl w:val="0"/>
          <w:numId w:val="28"/>
        </w:numPr>
        <w:rPr>
          <w:rFonts w:cs="Arial"/>
        </w:rPr>
      </w:pPr>
      <w:r w:rsidRPr="008E0597">
        <w:rPr>
          <w:rFonts w:cs="Arial"/>
        </w:rPr>
        <w:t xml:space="preserve">Hvor det brænder </w:t>
      </w:r>
    </w:p>
    <w:p w:rsidR="00800A32" w:rsidRPr="008E0597" w:rsidRDefault="00800A32" w:rsidP="00D35CEE">
      <w:pPr>
        <w:numPr>
          <w:ilvl w:val="0"/>
          <w:numId w:val="28"/>
        </w:numPr>
        <w:rPr>
          <w:rFonts w:cs="Arial"/>
        </w:rPr>
      </w:pPr>
      <w:r w:rsidRPr="008E0597">
        <w:rPr>
          <w:rFonts w:cs="Arial"/>
        </w:rPr>
        <w:t xml:space="preserve">Brandens omfang </w:t>
      </w:r>
    </w:p>
    <w:p w:rsidR="00800A32" w:rsidRPr="008E0597" w:rsidRDefault="00800A32" w:rsidP="00D35CEE">
      <w:pPr>
        <w:numPr>
          <w:ilvl w:val="0"/>
          <w:numId w:val="28"/>
        </w:numPr>
        <w:rPr>
          <w:rFonts w:cs="Arial"/>
        </w:rPr>
      </w:pPr>
      <w:r w:rsidRPr="008E0597">
        <w:rPr>
          <w:rFonts w:cs="Arial"/>
        </w:rPr>
        <w:t xml:space="preserve">Hvor der er adgangsveje   </w:t>
      </w:r>
      <w:r w:rsidRPr="008E0597">
        <w:rPr>
          <w:rFonts w:cs="Arial"/>
        </w:rPr>
        <w:br/>
      </w:r>
    </w:p>
    <w:p w:rsidR="00800A32" w:rsidRPr="008E0597" w:rsidRDefault="00800A32" w:rsidP="00800A32">
      <w:pPr>
        <w:rPr>
          <w:rFonts w:cs="Arial"/>
        </w:rPr>
      </w:pPr>
      <w:r w:rsidRPr="008E0597">
        <w:rPr>
          <w:rFonts w:cs="Arial"/>
        </w:rPr>
        <w:t>På ejendommen findes der følgende materiel, som evt. kan anvendes for at afhjælpe situationen:</w:t>
      </w:r>
      <w:r w:rsidRPr="008E0597">
        <w:rPr>
          <w:rFonts w:cs="Arial"/>
        </w:rPr>
        <w:br/>
        <w:t>Brandslukkere</w:t>
      </w:r>
      <w:r w:rsidRPr="008E0597">
        <w:rPr>
          <w:rFonts w:cs="Arial"/>
        </w:rPr>
        <w:br/>
        <w:t>Vand/vandslange</w:t>
      </w:r>
      <w:r w:rsidRPr="008E0597">
        <w:rPr>
          <w:rFonts w:cs="Arial"/>
        </w:rPr>
        <w:br/>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p>
    <w:p w:rsidR="00800A32" w:rsidRDefault="00800A32" w:rsidP="00800A32">
      <w:pPr>
        <w:rPr>
          <w:rFonts w:cs="Arial"/>
        </w:rPr>
      </w:pPr>
    </w:p>
    <w:p w:rsidR="007F651F" w:rsidRDefault="007F651F" w:rsidP="00800A32">
      <w:pPr>
        <w:rPr>
          <w:rFonts w:cs="Arial"/>
        </w:rPr>
      </w:pPr>
    </w:p>
    <w:p w:rsidR="007F651F" w:rsidRDefault="007F651F" w:rsidP="00800A32">
      <w:pPr>
        <w:rPr>
          <w:rFonts w:cs="Arial"/>
        </w:rPr>
      </w:pPr>
    </w:p>
    <w:p w:rsidR="007F651F" w:rsidRDefault="007F651F" w:rsidP="00800A32">
      <w:pPr>
        <w:rPr>
          <w:rFonts w:cs="Arial"/>
        </w:rPr>
      </w:pPr>
    </w:p>
    <w:p w:rsidR="007F651F" w:rsidRDefault="007F651F" w:rsidP="00800A32">
      <w:pPr>
        <w:rPr>
          <w:rFonts w:cs="Arial"/>
        </w:rPr>
      </w:pPr>
    </w:p>
    <w:p w:rsidR="007F651F" w:rsidRDefault="007F651F" w:rsidP="00800A32">
      <w:pPr>
        <w:rPr>
          <w:rFonts w:cs="Arial"/>
        </w:rPr>
      </w:pPr>
    </w:p>
    <w:p w:rsidR="007F651F" w:rsidRDefault="007F651F" w:rsidP="00800A32">
      <w:pPr>
        <w:rPr>
          <w:rFonts w:cs="Arial"/>
        </w:rPr>
      </w:pPr>
    </w:p>
    <w:p w:rsidR="007F651F" w:rsidRDefault="007F651F" w:rsidP="00800A32">
      <w:pPr>
        <w:rPr>
          <w:rFonts w:cs="Arial"/>
        </w:rPr>
      </w:pPr>
    </w:p>
    <w:p w:rsidR="007F651F" w:rsidRDefault="007F651F" w:rsidP="00800A32">
      <w:pPr>
        <w:rPr>
          <w:rFonts w:cs="Arial"/>
        </w:rPr>
      </w:pPr>
    </w:p>
    <w:p w:rsidR="007F651F" w:rsidRDefault="007F651F" w:rsidP="00800A32">
      <w:pPr>
        <w:rPr>
          <w:rFonts w:cs="Arial"/>
        </w:rPr>
      </w:pPr>
    </w:p>
    <w:p w:rsidR="007F651F" w:rsidRDefault="007F651F" w:rsidP="00800A32">
      <w:pPr>
        <w:rPr>
          <w:rFonts w:cs="Arial"/>
        </w:rPr>
      </w:pPr>
    </w:p>
    <w:p w:rsidR="007F651F" w:rsidRDefault="007F651F" w:rsidP="00800A32">
      <w:pPr>
        <w:rPr>
          <w:rFonts w:cs="Arial"/>
        </w:rPr>
      </w:pPr>
    </w:p>
    <w:p w:rsidR="007F651F" w:rsidRPr="008E0597" w:rsidRDefault="007F651F"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br/>
      </w:r>
    </w:p>
    <w:p w:rsidR="00800A32" w:rsidRPr="008E0597" w:rsidRDefault="005D6BB1" w:rsidP="00800A32">
      <w:pPr>
        <w:rPr>
          <w:rFonts w:cs="Arial"/>
        </w:rPr>
      </w:pPr>
      <w:r>
        <w:rPr>
          <w:rFonts w:cs="Arial"/>
          <w:noProof/>
          <w:lang w:eastAsia="da-DK"/>
        </w:rPr>
        <w:lastRenderedPageBreak/>
        <w:drawing>
          <wp:inline distT="0" distB="0" distL="0" distR="0">
            <wp:extent cx="5753100" cy="1143000"/>
            <wp:effectExtent l="1905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5753100" cy="1143000"/>
                    </a:xfrm>
                    <a:prstGeom prst="rect">
                      <a:avLst/>
                    </a:prstGeom>
                    <a:noFill/>
                    <a:ln w="9525">
                      <a:noFill/>
                      <a:miter lim="800000"/>
                      <a:headEnd/>
                      <a:tailEnd/>
                    </a:ln>
                  </pic:spPr>
                </pic:pic>
              </a:graphicData>
            </a:graphic>
          </wp:inline>
        </w:drawing>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Ved større overløb af gylle eller ved brud på gylletanken - RING 112 </w:t>
      </w:r>
      <w:r w:rsidRPr="008E0597">
        <w:rPr>
          <w:rFonts w:cs="Arial"/>
        </w:rPr>
        <w:br/>
        <w:t xml:space="preserve">oplys: </w:t>
      </w:r>
    </w:p>
    <w:p w:rsidR="00800A32" w:rsidRPr="008E0597" w:rsidRDefault="00800A32" w:rsidP="00800A32">
      <w:pPr>
        <w:rPr>
          <w:rFonts w:cs="Arial"/>
        </w:rPr>
      </w:pPr>
    </w:p>
    <w:p w:rsidR="00800A32" w:rsidRPr="008E0597" w:rsidRDefault="00800A32" w:rsidP="00D35CEE">
      <w:pPr>
        <w:numPr>
          <w:ilvl w:val="0"/>
          <w:numId w:val="26"/>
        </w:numPr>
        <w:rPr>
          <w:rFonts w:cs="Arial"/>
        </w:rPr>
      </w:pPr>
      <w:r w:rsidRPr="008E0597">
        <w:rPr>
          <w:rFonts w:cs="Arial"/>
        </w:rPr>
        <w:t xml:space="preserve">Navn, adresse og telefonnummer der ringes fra </w:t>
      </w:r>
    </w:p>
    <w:p w:rsidR="00800A32" w:rsidRPr="008E0597" w:rsidRDefault="00800A32" w:rsidP="00D35CEE">
      <w:pPr>
        <w:numPr>
          <w:ilvl w:val="0"/>
          <w:numId w:val="26"/>
        </w:numPr>
        <w:rPr>
          <w:rFonts w:cs="Arial"/>
        </w:rPr>
      </w:pPr>
      <w:r w:rsidRPr="008E0597">
        <w:rPr>
          <w:rFonts w:cs="Arial"/>
        </w:rPr>
        <w:t xml:space="preserve">Hvad der er sket og hvor meget der er løbet ud </w:t>
      </w:r>
    </w:p>
    <w:p w:rsidR="00800A32" w:rsidRPr="008E0597" w:rsidRDefault="00800A32" w:rsidP="00D35CEE">
      <w:pPr>
        <w:numPr>
          <w:ilvl w:val="0"/>
          <w:numId w:val="26"/>
        </w:numPr>
        <w:rPr>
          <w:rFonts w:cs="Arial"/>
        </w:rPr>
      </w:pPr>
      <w:r w:rsidRPr="008E0597">
        <w:rPr>
          <w:rFonts w:cs="Arial"/>
        </w:rPr>
        <w:t>Om der er risiko for forurening af vandløb, eller drikkevandsboring</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Ved mindre spild kontaktes kun miljømyndighederne. </w:t>
      </w:r>
    </w:p>
    <w:p w:rsidR="00800A32" w:rsidRPr="008E0597" w:rsidRDefault="00800A32" w:rsidP="00800A32">
      <w:pPr>
        <w:rPr>
          <w:rFonts w:cs="Arial"/>
        </w:rPr>
      </w:pPr>
      <w:r w:rsidRPr="008E0597">
        <w:rPr>
          <w:rFonts w:cs="Arial"/>
        </w:rPr>
        <w:t xml:space="preserve">Kontakt medejer, Esben Sørensen på </w:t>
      </w:r>
      <w:proofErr w:type="gramStart"/>
      <w:r w:rsidRPr="008E0597">
        <w:rPr>
          <w:rFonts w:cs="Arial"/>
        </w:rPr>
        <w:t>tlf. 96609080</w:t>
      </w:r>
      <w:proofErr w:type="gramEnd"/>
      <w:r w:rsidRPr="008E0597">
        <w:rPr>
          <w:rFonts w:cs="Arial"/>
        </w:rPr>
        <w:t xml:space="preserve"> / 30943880  </w:t>
      </w:r>
    </w:p>
    <w:p w:rsidR="00800A32" w:rsidRPr="008E0597" w:rsidRDefault="00800A32" w:rsidP="00800A32">
      <w:pPr>
        <w:rPr>
          <w:rFonts w:cs="Arial"/>
        </w:rPr>
      </w:pPr>
      <w:r w:rsidRPr="008E0597">
        <w:rPr>
          <w:rFonts w:cs="Arial"/>
        </w:rPr>
        <w:t xml:space="preserve">Kontakt miljømyndighederne på </w:t>
      </w:r>
      <w:proofErr w:type="gramStart"/>
      <w:r w:rsidRPr="008E0597">
        <w:rPr>
          <w:rFonts w:cs="Arial"/>
        </w:rPr>
        <w:t>tlf. 99604000</w:t>
      </w:r>
      <w:proofErr w:type="gramEnd"/>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Forsøg opdæmning for at undgå, at gylle løber til f.eks. dræn. Opdæmningen kan evt. foretages med jord, halmballer ol. </w:t>
      </w:r>
      <w:proofErr w:type="gramStart"/>
      <w:r w:rsidRPr="008E0597">
        <w:rPr>
          <w:rFonts w:cs="Arial"/>
        </w:rPr>
        <w:t>afhængig af mængden af gylle.</w:t>
      </w:r>
      <w:proofErr w:type="gramEnd"/>
      <w:r w:rsidRPr="008E0597">
        <w:rPr>
          <w:rFonts w:cs="Arial"/>
        </w:rPr>
        <w:t xml:space="preserve"> Er gyllen løbet til dræn skal der laves en opdæmning af vandløbet med en </w:t>
      </w:r>
      <w:proofErr w:type="spellStart"/>
      <w:r w:rsidRPr="008E0597">
        <w:rPr>
          <w:rFonts w:cs="Arial"/>
        </w:rPr>
        <w:t>bigballe</w:t>
      </w:r>
      <w:proofErr w:type="spellEnd"/>
      <w:r w:rsidRPr="008E0597">
        <w:rPr>
          <w:rFonts w:cs="Arial"/>
        </w:rPr>
        <w:t>.</w:t>
      </w:r>
      <w:r w:rsidRPr="008E0597">
        <w:rPr>
          <w:rFonts w:cs="Arial"/>
        </w:rPr>
        <w:br/>
      </w:r>
    </w:p>
    <w:p w:rsidR="00800A32" w:rsidRPr="008E0597" w:rsidRDefault="00800A32" w:rsidP="00800A32">
      <w:pPr>
        <w:rPr>
          <w:rFonts w:cs="Arial"/>
        </w:rPr>
      </w:pPr>
      <w:r w:rsidRPr="008E0597">
        <w:rPr>
          <w:rFonts w:cs="Arial"/>
        </w:rPr>
        <w:br/>
        <w:t xml:space="preserve">Modtag brandvæsenet/miljømyndighederne og udlever denne mappe sammen med kortmaterialet. </w:t>
      </w:r>
    </w:p>
    <w:p w:rsidR="00800A32" w:rsidRPr="008E0597" w:rsidRDefault="00800A32" w:rsidP="00800A32">
      <w:pPr>
        <w:rPr>
          <w:rFonts w:cs="Arial"/>
        </w:rPr>
      </w:pPr>
      <w:r w:rsidRPr="008E0597">
        <w:rPr>
          <w:rFonts w:cs="Arial"/>
        </w:rPr>
        <w:br/>
        <w:t>På ejendommen findes der følgende materiel, som evt. kan anvendes for at afhjælpe situationen:</w:t>
      </w:r>
      <w:r w:rsidRPr="008E0597">
        <w:rPr>
          <w:rFonts w:cs="Arial"/>
        </w:rPr>
        <w:br/>
        <w:t>Halm</w:t>
      </w:r>
      <w:r w:rsidRPr="008E0597">
        <w:rPr>
          <w:rFonts w:cs="Arial"/>
        </w:rPr>
        <w:br/>
        <w:t>Minilæsser</w:t>
      </w:r>
      <w:r w:rsidRPr="008E0597">
        <w:rPr>
          <w:rFonts w:cs="Arial"/>
        </w:rPr>
        <w:br/>
        <w:t>Traktor, vogn</w:t>
      </w:r>
    </w:p>
    <w:p w:rsidR="00800A32" w:rsidRPr="008E0597" w:rsidRDefault="00800A32" w:rsidP="00800A32">
      <w:pPr>
        <w:rPr>
          <w:rFonts w:cs="Arial"/>
        </w:rPr>
      </w:pPr>
    </w:p>
    <w:p w:rsidR="00800A32" w:rsidRPr="008E0597" w:rsidRDefault="00800A32" w:rsidP="00800A32">
      <w:pPr>
        <w:rPr>
          <w:rFonts w:cs="Arial"/>
        </w:rPr>
      </w:pPr>
      <w:r w:rsidRPr="008E0597">
        <w:rPr>
          <w:rFonts w:cs="Arial"/>
        </w:rPr>
        <w:br w:type="page"/>
      </w:r>
      <w:r w:rsidR="005D6BB1">
        <w:rPr>
          <w:rFonts w:cs="Arial"/>
          <w:noProof/>
          <w:lang w:eastAsia="da-DK"/>
        </w:rPr>
        <w:lastRenderedPageBreak/>
        <w:drawing>
          <wp:inline distT="0" distB="0" distL="0" distR="0">
            <wp:extent cx="5753100" cy="1066800"/>
            <wp:effectExtent l="1905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srcRect/>
                    <a:stretch>
                      <a:fillRect/>
                    </a:stretch>
                  </pic:blipFill>
                  <pic:spPr bwMode="auto">
                    <a:xfrm>
                      <a:off x="0" y="0"/>
                      <a:ext cx="5753100" cy="1066800"/>
                    </a:xfrm>
                    <a:prstGeom prst="rect">
                      <a:avLst/>
                    </a:prstGeom>
                    <a:noFill/>
                    <a:ln w="9525">
                      <a:noFill/>
                      <a:miter lim="800000"/>
                      <a:headEnd/>
                      <a:tailEnd/>
                    </a:ln>
                  </pic:spPr>
                </pic:pic>
              </a:graphicData>
            </a:graphic>
          </wp:inline>
        </w:drawing>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Ved større overløb af mælk, kemikalier og olie - RING 112 – oplys: </w:t>
      </w:r>
    </w:p>
    <w:p w:rsidR="00800A32" w:rsidRPr="008E0597" w:rsidRDefault="00800A32" w:rsidP="00800A32">
      <w:pPr>
        <w:rPr>
          <w:rFonts w:cs="Arial"/>
        </w:rPr>
      </w:pPr>
    </w:p>
    <w:p w:rsidR="00800A32" w:rsidRPr="008E0597" w:rsidRDefault="00800A32" w:rsidP="00D35CEE">
      <w:pPr>
        <w:numPr>
          <w:ilvl w:val="0"/>
          <w:numId w:val="27"/>
        </w:numPr>
        <w:rPr>
          <w:rFonts w:cs="Arial"/>
        </w:rPr>
      </w:pPr>
      <w:r w:rsidRPr="008E0597">
        <w:rPr>
          <w:rFonts w:cs="Arial"/>
        </w:rPr>
        <w:t xml:space="preserve">Navn, adresse og telefonnummer der ringes fra </w:t>
      </w:r>
    </w:p>
    <w:p w:rsidR="00800A32" w:rsidRPr="008E0597" w:rsidRDefault="00800A32" w:rsidP="00D35CEE">
      <w:pPr>
        <w:numPr>
          <w:ilvl w:val="0"/>
          <w:numId w:val="27"/>
        </w:numPr>
        <w:rPr>
          <w:rFonts w:cs="Arial"/>
        </w:rPr>
      </w:pPr>
      <w:r w:rsidRPr="008E0597">
        <w:rPr>
          <w:rFonts w:cs="Arial"/>
        </w:rPr>
        <w:t xml:space="preserve">Hvad der er sket, hvad og hvor meget der er løbet ud </w:t>
      </w:r>
    </w:p>
    <w:p w:rsidR="00800A32" w:rsidRPr="008E0597" w:rsidRDefault="00800A32" w:rsidP="00D35CEE">
      <w:pPr>
        <w:numPr>
          <w:ilvl w:val="0"/>
          <w:numId w:val="27"/>
        </w:numPr>
        <w:rPr>
          <w:rFonts w:cs="Arial"/>
        </w:rPr>
      </w:pPr>
      <w:r w:rsidRPr="008E0597">
        <w:rPr>
          <w:rFonts w:cs="Arial"/>
        </w:rPr>
        <w:t xml:space="preserve">Om der er risiko for forurening af vandløb, drikkevand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Ved mindre spild kontaktes kun miljømyndighederne </w:t>
      </w:r>
    </w:p>
    <w:p w:rsidR="00800A32" w:rsidRPr="008E0597" w:rsidRDefault="00800A32" w:rsidP="00800A32">
      <w:pPr>
        <w:rPr>
          <w:rFonts w:cs="Arial"/>
        </w:rPr>
      </w:pPr>
      <w:r w:rsidRPr="008E0597">
        <w:rPr>
          <w:rFonts w:cs="Arial"/>
        </w:rPr>
        <w:t xml:space="preserve">Kontakt medejer, Esben Sørensen på </w:t>
      </w:r>
      <w:proofErr w:type="gramStart"/>
      <w:r w:rsidRPr="008E0597">
        <w:rPr>
          <w:rFonts w:cs="Arial"/>
        </w:rPr>
        <w:t>tlf. 96609080</w:t>
      </w:r>
      <w:proofErr w:type="gramEnd"/>
      <w:r w:rsidRPr="008E0597">
        <w:rPr>
          <w:rFonts w:cs="Arial"/>
        </w:rPr>
        <w:t xml:space="preserve"> / 30943880  </w:t>
      </w:r>
    </w:p>
    <w:p w:rsidR="00800A32" w:rsidRPr="008E0597" w:rsidRDefault="00800A32" w:rsidP="00800A32">
      <w:pPr>
        <w:rPr>
          <w:rFonts w:cs="Arial"/>
        </w:rPr>
      </w:pPr>
      <w:r w:rsidRPr="008E0597">
        <w:rPr>
          <w:rFonts w:cs="Arial"/>
        </w:rPr>
        <w:t xml:space="preserve">Kontakt miljømyndighederne på </w:t>
      </w:r>
      <w:proofErr w:type="gramStart"/>
      <w:r w:rsidRPr="008E0597">
        <w:rPr>
          <w:rFonts w:cs="Arial"/>
        </w:rPr>
        <w:t>tlf. 99604000</w:t>
      </w:r>
      <w:proofErr w:type="gramEnd"/>
      <w:r w:rsidRPr="008E0597">
        <w:rPr>
          <w:rFonts w:cs="Arial"/>
        </w:rPr>
        <w:t xml:space="preserve">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Forsøg opdæmning for at undgå, at </w:t>
      </w:r>
      <w:proofErr w:type="spellStart"/>
      <w:r w:rsidRPr="008E0597">
        <w:rPr>
          <w:rFonts w:cs="Arial"/>
        </w:rPr>
        <w:t>f.eks</w:t>
      </w:r>
      <w:proofErr w:type="spellEnd"/>
      <w:r w:rsidRPr="008E0597">
        <w:rPr>
          <w:rFonts w:cs="Arial"/>
        </w:rPr>
        <w:t xml:space="preserve"> olie løber til dræn. Opdæmningen kan evt. foretages med jord, halmballer ol. </w:t>
      </w:r>
      <w:proofErr w:type="gramStart"/>
      <w:r w:rsidRPr="008E0597">
        <w:rPr>
          <w:rFonts w:cs="Arial"/>
        </w:rPr>
        <w:t xml:space="preserve">afhængig af mængden og art. Er olie løbet til dræn kan man lave en opdæmning af vandløbet med en </w:t>
      </w:r>
      <w:proofErr w:type="spellStart"/>
      <w:r w:rsidRPr="008E0597">
        <w:rPr>
          <w:rFonts w:cs="Arial"/>
        </w:rPr>
        <w:t>bigballe</w:t>
      </w:r>
      <w:proofErr w:type="spellEnd"/>
      <w:r w:rsidRPr="008E0597">
        <w:rPr>
          <w:rFonts w:cs="Arial"/>
        </w:rPr>
        <w:t>.</w:t>
      </w:r>
      <w:proofErr w:type="gramEnd"/>
      <w:r w:rsidRPr="008E0597">
        <w:rPr>
          <w:rFonts w:cs="Arial"/>
        </w:rPr>
        <w:t xml:space="preserve"> </w:t>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Modtag brandvæsenet/miljømyndighederne og udlever denne mappe med sammen med kortmaterialet.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På ejendommen findes der følgende materiel, som evt. kan anvendes for at afhjælpe situationen:</w:t>
      </w:r>
    </w:p>
    <w:p w:rsidR="00800A32" w:rsidRPr="008E0597" w:rsidRDefault="00800A32" w:rsidP="00800A32">
      <w:pPr>
        <w:rPr>
          <w:rFonts w:cs="Arial"/>
        </w:rPr>
      </w:pPr>
      <w:r w:rsidRPr="008E0597">
        <w:rPr>
          <w:rFonts w:cs="Arial"/>
        </w:rPr>
        <w:t xml:space="preserve">Savsmuld </w:t>
      </w:r>
    </w:p>
    <w:p w:rsidR="00800A32" w:rsidRPr="008E0597" w:rsidRDefault="00800A32" w:rsidP="00800A32">
      <w:pPr>
        <w:rPr>
          <w:rFonts w:cs="Arial"/>
        </w:rPr>
      </w:pPr>
      <w:r w:rsidRPr="008E0597">
        <w:rPr>
          <w:rFonts w:cs="Arial"/>
        </w:rPr>
        <w:t>Spåner</w:t>
      </w:r>
    </w:p>
    <w:p w:rsidR="00800A32" w:rsidRPr="008E0597" w:rsidRDefault="00800A32" w:rsidP="00800A32">
      <w:pPr>
        <w:rPr>
          <w:rFonts w:cs="Arial"/>
        </w:rPr>
      </w:pPr>
      <w:r w:rsidRPr="008E0597">
        <w:rPr>
          <w:rFonts w:cs="Arial"/>
        </w:rPr>
        <w:t xml:space="preserve"> </w:t>
      </w:r>
    </w:p>
    <w:p w:rsidR="00800A32" w:rsidRPr="008E0597" w:rsidRDefault="00800A32" w:rsidP="00800A32">
      <w:pPr>
        <w:rPr>
          <w:rFonts w:cs="Arial"/>
        </w:rPr>
      </w:pPr>
      <w:r w:rsidRPr="008E0597">
        <w:rPr>
          <w:rFonts w:cs="Arial"/>
        </w:rPr>
        <w:t xml:space="preserve">I værksted samt i kemikalierummet findes der savsmuldspakker og kattegrus der kan benyttes til at opsuge spildte væsker. </w:t>
      </w:r>
    </w:p>
    <w:p w:rsidR="00800A32" w:rsidRPr="008E0597" w:rsidRDefault="00800A32" w:rsidP="00800A32">
      <w:pPr>
        <w:rPr>
          <w:rFonts w:cs="Arial"/>
        </w:rPr>
      </w:pPr>
      <w:r w:rsidRPr="008E0597">
        <w:rPr>
          <w:rFonts w:cs="Arial"/>
        </w:rPr>
        <w:br w:type="page"/>
      </w:r>
      <w:r w:rsidR="005D6BB1">
        <w:rPr>
          <w:rFonts w:cs="Arial"/>
          <w:noProof/>
          <w:lang w:eastAsia="da-DK"/>
        </w:rPr>
        <w:lastRenderedPageBreak/>
        <w:drawing>
          <wp:inline distT="0" distB="0" distL="0" distR="0">
            <wp:extent cx="5753100" cy="1057275"/>
            <wp:effectExtent l="1905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srcRect/>
                    <a:stretch>
                      <a:fillRect/>
                    </a:stretch>
                  </pic:blipFill>
                  <pic:spPr bwMode="auto">
                    <a:xfrm>
                      <a:off x="0" y="0"/>
                      <a:ext cx="5753100" cy="1057275"/>
                    </a:xfrm>
                    <a:prstGeom prst="rect">
                      <a:avLst/>
                    </a:prstGeom>
                    <a:noFill/>
                    <a:ln w="9525">
                      <a:noFill/>
                      <a:miter lim="800000"/>
                      <a:headEnd/>
                      <a:tailEnd/>
                    </a:ln>
                  </pic:spPr>
                </pic:pic>
              </a:graphicData>
            </a:graphic>
          </wp:inline>
        </w:drawing>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Afbrydere til diverse pumper, anlæg, strømafbryder m.v. skal ligeledes noteres på kortet over ejendommen. </w:t>
      </w:r>
    </w:p>
    <w:p w:rsidR="00800A32" w:rsidRPr="008E0597" w:rsidRDefault="00800A32" w:rsidP="00800A32">
      <w:pPr>
        <w:rPr>
          <w:rFonts w:cs="Arial"/>
        </w:rPr>
      </w:pPr>
    </w:p>
    <w:p w:rsidR="00800A32" w:rsidRPr="008E0597" w:rsidRDefault="00800A32" w:rsidP="00800A32">
      <w:pPr>
        <w:rPr>
          <w:rFonts w:cs="Arial"/>
          <w:b/>
        </w:rPr>
      </w:pPr>
      <w:r w:rsidRPr="008E0597">
        <w:rPr>
          <w:rFonts w:cs="Arial"/>
          <w:b/>
        </w:rPr>
        <w:t xml:space="preserve">Vand </w:t>
      </w:r>
    </w:p>
    <w:p w:rsidR="00800A32" w:rsidRPr="008E0597" w:rsidRDefault="00800A32" w:rsidP="00800A32">
      <w:pPr>
        <w:rPr>
          <w:rFonts w:cs="Arial"/>
        </w:rPr>
      </w:pPr>
      <w:r w:rsidRPr="008E0597">
        <w:rPr>
          <w:rFonts w:cs="Arial"/>
        </w:rPr>
        <w:t xml:space="preserve">Hovedhane sidder ved hydroforer i ”Vaskerum” </w:t>
      </w:r>
    </w:p>
    <w:p w:rsidR="00800A32" w:rsidRPr="008E0597" w:rsidRDefault="00800A32" w:rsidP="00800A32">
      <w:pPr>
        <w:rPr>
          <w:rFonts w:cs="Arial"/>
        </w:rPr>
      </w:pPr>
      <w:r w:rsidRPr="008E0597">
        <w:rPr>
          <w:rFonts w:cs="Arial"/>
        </w:rPr>
        <w:t>I stald sidder stophane ved østlig port i hovedgang.</w:t>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b/>
        </w:rPr>
      </w:pPr>
      <w:r w:rsidRPr="008E0597">
        <w:rPr>
          <w:rFonts w:cs="Arial"/>
          <w:b/>
        </w:rPr>
        <w:t xml:space="preserve">Elektricitet </w:t>
      </w:r>
    </w:p>
    <w:p w:rsidR="00800A32" w:rsidRPr="008E0597" w:rsidRDefault="00800A32" w:rsidP="00800A32">
      <w:pPr>
        <w:rPr>
          <w:rFonts w:cs="Arial"/>
        </w:rPr>
      </w:pPr>
      <w:r w:rsidRPr="008E0597">
        <w:rPr>
          <w:rFonts w:cs="Arial"/>
        </w:rPr>
        <w:t xml:space="preserve">Hovedafbryder sidder ved: Indgangstavle. </w:t>
      </w:r>
    </w:p>
    <w:p w:rsidR="00800A32" w:rsidRPr="008E0597" w:rsidRDefault="00800A32" w:rsidP="00800A32">
      <w:pPr>
        <w:rPr>
          <w:rFonts w:cs="Arial"/>
        </w:rPr>
      </w:pPr>
      <w:r w:rsidRPr="008E0597">
        <w:rPr>
          <w:rFonts w:cs="Arial"/>
        </w:rPr>
        <w:t xml:space="preserve">El-tavle sidder: I hovedgang samt staldkontor. </w:t>
      </w:r>
    </w:p>
    <w:p w:rsidR="00800A32" w:rsidRPr="008E0597" w:rsidRDefault="00800A32" w:rsidP="00800A32">
      <w:pPr>
        <w:rPr>
          <w:rFonts w:cs="Arial"/>
        </w:rPr>
      </w:pPr>
      <w:r w:rsidRPr="008E0597">
        <w:rPr>
          <w:rFonts w:cs="Arial"/>
        </w:rPr>
        <w:t>Nye sikringer opbevares i kasse ved tavler.</w:t>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Der bruges automatsikringer. </w:t>
      </w:r>
    </w:p>
    <w:p w:rsidR="00800A32" w:rsidRPr="008E0597" w:rsidRDefault="00800A32" w:rsidP="00800A32">
      <w:pPr>
        <w:rPr>
          <w:rFonts w:cs="Arial"/>
        </w:rPr>
      </w:pPr>
      <w:r w:rsidRPr="008E0597">
        <w:rPr>
          <w:rFonts w:cs="Arial"/>
        </w:rPr>
        <w:br w:type="page"/>
      </w:r>
      <w:r w:rsidR="005D6BB1">
        <w:rPr>
          <w:rFonts w:cs="Arial"/>
          <w:noProof/>
          <w:lang w:eastAsia="da-DK"/>
        </w:rPr>
        <w:lastRenderedPageBreak/>
        <w:drawing>
          <wp:inline distT="0" distB="0" distL="0" distR="0">
            <wp:extent cx="5753100" cy="1066800"/>
            <wp:effectExtent l="1905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5753100" cy="1066800"/>
                    </a:xfrm>
                    <a:prstGeom prst="rect">
                      <a:avLst/>
                    </a:prstGeom>
                    <a:noFill/>
                    <a:ln w="9525">
                      <a:noFill/>
                      <a:miter lim="800000"/>
                      <a:headEnd/>
                      <a:tailEnd/>
                    </a:ln>
                  </pic:spPr>
                </pic:pic>
              </a:graphicData>
            </a:graphic>
          </wp:inline>
        </w:drawing>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Vurder om dyr vil lide under træk fra </w:t>
      </w:r>
      <w:proofErr w:type="spellStart"/>
      <w:r w:rsidRPr="008E0597">
        <w:rPr>
          <w:rFonts w:cs="Arial"/>
        </w:rPr>
        <w:t>nødopluk</w:t>
      </w:r>
      <w:proofErr w:type="spellEnd"/>
      <w:r w:rsidRPr="008E0597">
        <w:rPr>
          <w:rFonts w:cs="Arial"/>
        </w:rPr>
        <w:t xml:space="preserve"> eller varme.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Tjek alle stalde og se, om </w:t>
      </w:r>
      <w:proofErr w:type="spellStart"/>
      <w:r w:rsidRPr="008E0597">
        <w:rPr>
          <w:rFonts w:cs="Arial"/>
        </w:rPr>
        <w:t>nødoplukket</w:t>
      </w:r>
      <w:proofErr w:type="spellEnd"/>
      <w:r w:rsidRPr="008E0597">
        <w:rPr>
          <w:rFonts w:cs="Arial"/>
        </w:rPr>
        <w:t xml:space="preserve"> er åben.</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Begræns </w:t>
      </w:r>
      <w:proofErr w:type="spellStart"/>
      <w:r w:rsidRPr="008E0597">
        <w:rPr>
          <w:rFonts w:cs="Arial"/>
        </w:rPr>
        <w:t>trækgener</w:t>
      </w:r>
      <w:proofErr w:type="spellEnd"/>
      <w:r w:rsidRPr="008E0597">
        <w:rPr>
          <w:rFonts w:cs="Arial"/>
        </w:rPr>
        <w:t xml:space="preserve"> og varmeudvikling (overbrusning).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Kontroller at der ikke sker forurening som følge af manglende strøm til pumper ol.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Ved strømsvigt på over ca. 2 timer, ring til Energi Midt og forhør om varigheden af udfaldet. Telefon nr. 70 15 </w:t>
      </w:r>
      <w:proofErr w:type="spellStart"/>
      <w:r w:rsidRPr="008E0597">
        <w:rPr>
          <w:rFonts w:cs="Arial"/>
        </w:rPr>
        <w:t>15</w:t>
      </w:r>
      <w:proofErr w:type="spellEnd"/>
      <w:r w:rsidRPr="008E0597">
        <w:rPr>
          <w:rFonts w:cs="Arial"/>
        </w:rPr>
        <w:t xml:space="preserve"> 60</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Eventuelt iværksæt opstart af nødstrømsgenerator. </w:t>
      </w:r>
    </w:p>
    <w:p w:rsidR="00800A32" w:rsidRPr="008E0597" w:rsidRDefault="00800A32" w:rsidP="00800A32">
      <w:pPr>
        <w:pStyle w:val="Default"/>
        <w:spacing w:line="508" w:lineRule="atLeast"/>
        <w:ind w:right="4343"/>
        <w:rPr>
          <w:rFonts w:ascii="Verdana" w:hAnsi="Verdana"/>
          <w:color w:val="auto"/>
        </w:rPr>
      </w:pPr>
      <w:r w:rsidRPr="008E0597">
        <w:rPr>
          <w:rFonts w:ascii="Verdana" w:hAnsi="Verdana"/>
          <w:color w:val="auto"/>
        </w:rPr>
        <w:br w:type="page"/>
      </w:r>
      <w:r w:rsidR="005D6BB1">
        <w:rPr>
          <w:rFonts w:ascii="Verdana" w:hAnsi="Verdana"/>
          <w:noProof/>
          <w:color w:val="auto"/>
        </w:rPr>
        <w:lastRenderedPageBreak/>
        <w:drawing>
          <wp:inline distT="0" distB="0" distL="0" distR="0">
            <wp:extent cx="5753100" cy="1066800"/>
            <wp:effectExtent l="1905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srcRect/>
                    <a:stretch>
                      <a:fillRect/>
                    </a:stretch>
                  </pic:blipFill>
                  <pic:spPr bwMode="auto">
                    <a:xfrm>
                      <a:off x="0" y="0"/>
                      <a:ext cx="5753100" cy="1066800"/>
                    </a:xfrm>
                    <a:prstGeom prst="rect">
                      <a:avLst/>
                    </a:prstGeom>
                    <a:noFill/>
                    <a:ln w="9525">
                      <a:noFill/>
                      <a:miter lim="800000"/>
                      <a:headEnd/>
                      <a:tailEnd/>
                    </a:ln>
                  </pic:spPr>
                </pic:pic>
              </a:graphicData>
            </a:graphic>
          </wp:inline>
        </w:drawing>
      </w:r>
    </w:p>
    <w:p w:rsidR="00800A32" w:rsidRPr="008E0597" w:rsidRDefault="00800A32" w:rsidP="00800A32">
      <w:pPr>
        <w:rPr>
          <w:rFonts w:cs="Arial"/>
        </w:rPr>
      </w:pP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Sørg for sikker transport af kemikalier til ejendommen og mellem ejendom og marker.  </w:t>
      </w:r>
    </w:p>
    <w:p w:rsidR="00800A32" w:rsidRPr="008E0597" w:rsidRDefault="00800A32" w:rsidP="00800A32">
      <w:pPr>
        <w:rPr>
          <w:rFonts w:cs="Arial"/>
        </w:rPr>
      </w:pPr>
      <w:r w:rsidRPr="008E0597">
        <w:rPr>
          <w:rFonts w:cs="Arial"/>
        </w:rPr>
        <w:t xml:space="preserve">Bekæmpelsesmidler skal under transport være sikret mod stød og uheld. En lukket tæt plastkasse (eks. en køleboks) er velegnet.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Medbring en spand/sæk med fint savsmuld til opsugning af spildt middel samt en skovl og f.eks. plasticposer/plastspand til en hurtig indsats. Uanset koncentrationen kan et spild på mindre end ca. </w:t>
      </w:r>
      <w:smartTag w:uri="urn:schemas-microsoft-com:office:smarttags" w:element="metricconverter">
        <w:smartTagPr>
          <w:attr w:name="ProductID" w:val="2 liter"/>
        </w:smartTagPr>
        <w:r w:rsidRPr="008E0597">
          <w:rPr>
            <w:rFonts w:cs="Arial"/>
          </w:rPr>
          <w:t>2 liter</w:t>
        </w:r>
      </w:smartTag>
      <w:r w:rsidRPr="008E0597">
        <w:rPr>
          <w:rFonts w:cs="Arial"/>
        </w:rPr>
        <w:t xml:space="preserve"> med en hurtigt indsats fjernes fra jorden.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Medbring altid en mobiltelefon således at det er muligt hurtigt at tilkalde hjælp ved uheld.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Hvor der arbejdes med bekæmpelsesmidler, skal der være førstehjælpeudstyr og øjenskyllemiddel til rådighed.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Meget giftige og giftige bekæmpelsesmidler skal overalt opbevares forsvarligt under lås. Øvrige bekæmpelsesmidler skal opbevares forsvarligt. For alle midler gælder, at de opbevares utilgængeligt for børn og ikke sammen med eller i nærheden af levnedsmidler, foderstoffer m.v.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Derudover gælder følgende: </w:t>
      </w:r>
    </w:p>
    <w:p w:rsidR="00800A32" w:rsidRPr="008E0597" w:rsidRDefault="00800A32" w:rsidP="00800A32">
      <w:pPr>
        <w:rPr>
          <w:rFonts w:cs="Arial"/>
        </w:rPr>
      </w:pPr>
    </w:p>
    <w:p w:rsidR="00800A32" w:rsidRPr="008E0597" w:rsidRDefault="00800A32" w:rsidP="00800A32">
      <w:pPr>
        <w:rPr>
          <w:rFonts w:cs="Arial"/>
        </w:rPr>
      </w:pPr>
      <w:r w:rsidRPr="008E0597">
        <w:rPr>
          <w:rFonts w:cs="Arial"/>
        </w:rPr>
        <w:t xml:space="preserve">− Kemikalierummet skal være godt ventileret, tørt og frostfrit med god belysning.  </w:t>
      </w:r>
    </w:p>
    <w:p w:rsidR="00800A32" w:rsidRPr="008E0597" w:rsidRDefault="00800A32" w:rsidP="00800A32">
      <w:pPr>
        <w:rPr>
          <w:rFonts w:cs="Arial"/>
        </w:rPr>
      </w:pPr>
      <w:r w:rsidRPr="008E0597">
        <w:rPr>
          <w:rFonts w:cs="Arial"/>
        </w:rPr>
        <w:t xml:space="preserve">− Der skal findes et sugende materiale f.eks. savsmuld til opsamling af spild.  </w:t>
      </w:r>
    </w:p>
    <w:p w:rsidR="00800A32" w:rsidRPr="008E0597" w:rsidRDefault="00800A32" w:rsidP="00800A32">
      <w:pPr>
        <w:rPr>
          <w:rFonts w:cs="Arial"/>
        </w:rPr>
      </w:pPr>
      <w:r w:rsidRPr="008E0597">
        <w:rPr>
          <w:rFonts w:cs="Arial"/>
        </w:rPr>
        <w:t xml:space="preserve">− Døre skal være forsynet med en støbt kant, der kan tilbageholde eventuelt spild. </w:t>
      </w:r>
    </w:p>
    <w:p w:rsidR="00800A32" w:rsidRPr="008E0597" w:rsidRDefault="00800A32" w:rsidP="00800A32">
      <w:pPr>
        <w:rPr>
          <w:rFonts w:cs="Arial"/>
        </w:rPr>
      </w:pPr>
      <w:r w:rsidRPr="008E0597">
        <w:rPr>
          <w:rFonts w:cs="Arial"/>
        </w:rPr>
        <w:t xml:space="preserve">− Gulve skal være tætte og uden afløb. </w:t>
      </w:r>
    </w:p>
    <w:p w:rsidR="00800A32" w:rsidRPr="008E0597" w:rsidRDefault="00800A32" w:rsidP="00800A32">
      <w:pPr>
        <w:rPr>
          <w:rFonts w:cs="Arial"/>
        </w:rPr>
      </w:pPr>
    </w:p>
    <w:p w:rsidR="0091760A" w:rsidRPr="008E0597" w:rsidRDefault="00800A32" w:rsidP="00800A32">
      <w:pPr>
        <w:rPr>
          <w:rFonts w:cs="Arial"/>
        </w:rPr>
      </w:pPr>
      <w:r w:rsidRPr="008E0597">
        <w:rPr>
          <w:rFonts w:cs="Arial"/>
        </w:rPr>
        <w:br w:type="page"/>
      </w: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Default="0091760A" w:rsidP="00800A32">
      <w:pPr>
        <w:rPr>
          <w:rFonts w:cs="Arial"/>
        </w:rPr>
      </w:pPr>
    </w:p>
    <w:p w:rsidR="00E373A0" w:rsidRPr="008E0597" w:rsidRDefault="00E373A0"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91760A" w:rsidRPr="008E0597" w:rsidRDefault="0091760A" w:rsidP="00800A32">
      <w:pPr>
        <w:rPr>
          <w:rFonts w:cs="Arial"/>
        </w:rPr>
      </w:pPr>
    </w:p>
    <w:p w:rsidR="00800A32" w:rsidRPr="008E0597" w:rsidRDefault="00800A32" w:rsidP="00800A32">
      <w:pPr>
        <w:rPr>
          <w:rFonts w:cs="Arial"/>
          <w:b/>
        </w:rPr>
      </w:pPr>
      <w:r w:rsidRPr="008E0597">
        <w:rPr>
          <w:rFonts w:cs="Arial"/>
          <w:b/>
        </w:rPr>
        <w:lastRenderedPageBreak/>
        <w:t>Kort over ejendommen</w:t>
      </w:r>
    </w:p>
    <w:p w:rsidR="00800A32" w:rsidRPr="008E0597" w:rsidRDefault="00800A32" w:rsidP="00800A32">
      <w:pPr>
        <w:pStyle w:val="Default"/>
        <w:rPr>
          <w:rFonts w:ascii="Verdana" w:hAnsi="Verdana"/>
        </w:rPr>
      </w:pPr>
    </w:p>
    <w:p w:rsidR="00800A32" w:rsidRPr="008E0597" w:rsidRDefault="00800A32" w:rsidP="00800A32">
      <w:pPr>
        <w:pStyle w:val="Default"/>
        <w:rPr>
          <w:rFonts w:ascii="Verdana" w:hAnsi="Verdana"/>
          <w:b/>
        </w:rPr>
      </w:pPr>
    </w:p>
    <w:p w:rsidR="00800A32" w:rsidRPr="008E0597" w:rsidRDefault="00334BEF" w:rsidP="00800A32">
      <w:pPr>
        <w:pStyle w:val="Default"/>
        <w:rPr>
          <w:rFonts w:ascii="Verdana" w:hAnsi="Verdana"/>
        </w:rPr>
      </w:pPr>
      <w:r>
        <w:rPr>
          <w:rFonts w:ascii="Verdana" w:hAnsi="Verdana"/>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6" o:spid="_x0000_s1053" type="#_x0000_t61" style="position:absolute;margin-left:340.35pt;margin-top:44.75pt;width:90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" adj="-8508,42705">
            <v:textbox>
              <w:txbxContent>
                <w:p w:rsidR="009D3610" w:rsidRPr="00FF3134" w:rsidRDefault="009D3610" w:rsidP="00800A32">
                  <w:pPr>
                    <w:rPr>
                      <w:rFonts w:ascii="Arial" w:hAnsi="Arial" w:cs="Arial"/>
                    </w:rPr>
                  </w:pPr>
                  <w:r>
                    <w:rPr>
                      <w:rFonts w:ascii="Arial" w:hAnsi="Arial" w:cs="Arial"/>
                    </w:rPr>
                    <w:t>Indgangs</w:t>
                  </w:r>
                  <w:r w:rsidRPr="00FF3134">
                    <w:rPr>
                      <w:rFonts w:ascii="Arial" w:hAnsi="Arial" w:cs="Arial"/>
                    </w:rPr>
                    <w:t>tavle</w:t>
                  </w:r>
                </w:p>
              </w:txbxContent>
            </v:textbox>
          </v:shape>
        </w:pict>
      </w:r>
      <w:r>
        <w:rPr>
          <w:rFonts w:ascii="Verdana" w:hAnsi="Verdana"/>
          <w:noProof/>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34" o:spid="_x0000_s1052" type="#_x0000_t183" style="position:absolute;margin-left:298.35pt;margin-top:92.75pt;width:18pt;height:19.3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" adj="7080" fillcolor="#c9f"/>
        </w:pict>
      </w:r>
      <w:r>
        <w:rPr>
          <w:rFonts w:ascii="Verdana" w:hAnsi="Verdana"/>
          <w:noProof/>
        </w:rPr>
        <w:pict>
          <v:shape id="AutoShape 33" o:spid="_x0000_s1051" type="#_x0000_t183" style="position:absolute;margin-left:232.35pt;margin-top:86.75pt;width:18pt;height:19.3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" adj="7080" fillcolor="#c9f"/>
        </w:pict>
      </w:r>
      <w:r>
        <w:rPr>
          <w:rFonts w:ascii="Verdana" w:hAnsi="Verdana"/>
          <w:noProof/>
        </w:rPr>
        <w:pict>
          <v:shape id="AutoShape 32" o:spid="_x0000_s1050" type="#_x0000_t183" style="position:absolute;margin-left:172.35pt;margin-top:86.75pt;width:18pt;height:19.3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" adj="7080" fillcolor="#c9f"/>
        </w:pict>
      </w:r>
      <w:r>
        <w:rPr>
          <w:rFonts w:ascii="Verdana" w:hAnsi="Verdana"/>
          <w:noProof/>
        </w:rPr>
        <w:pict>
          <v:shape id="AutoShape 20" o:spid="_x0000_s1049" type="#_x0000_t183" style="position:absolute;margin-left:238.35pt;margin-top:122.75pt;width:18pt;height:19.3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" adj="7080" fillcolor="#c9f"/>
        </w:pict>
      </w:r>
      <w:r>
        <w:rPr>
          <w:rFonts w:ascii="Verdana" w:hAnsi="Verdana"/>
          <w:noProof/>
        </w:rPr>
        <w:pict>
          <v:shape id="AutoShape 31" o:spid="_x0000_s1048" type="#_x0000_t183" style="position:absolute;margin-left:280.35pt;margin-top:146.75pt;width:18pt;height:19.3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" adj="7080" fillcolor="lime"/>
        </w:pict>
      </w:r>
      <w:r>
        <w:rPr>
          <w:rFonts w:ascii="Verdana" w:hAnsi="Verdana"/>
          <w:noProof/>
        </w:rPr>
        <w:pict>
          <v:shape id="AutoShape 30" o:spid="_x0000_s1047" type="#_x0000_t183" style="position:absolute;margin-left:298.35pt;margin-top:98.75pt;width:18pt;height:19.3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" adj="7080" fillcolor="lime"/>
        </w:pict>
      </w:r>
      <w:r>
        <w:rPr>
          <w:rFonts w:ascii="Verdana" w:hAnsi="Verdana"/>
          <w:noProof/>
        </w:rPr>
        <w:pict>
          <v:shape id="AutoShape 29" o:spid="_x0000_s1046" type="#_x0000_t183" style="position:absolute;margin-left:310.35pt;margin-top:92.75pt;width:18pt;height:19.3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" adj="7080" fillcolor="aqua"/>
        </w:pict>
      </w:r>
      <w:r>
        <w:rPr>
          <w:rFonts w:ascii="Verdana" w:hAnsi="Verdana"/>
          <w:noProof/>
        </w:rPr>
        <w:pict>
          <v:shape id="AutoShape 23" o:spid="_x0000_s1045" type="#_x0000_t183" style="position:absolute;margin-left:238.35pt;margin-top:98.7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" fillcolor="red"/>
        </w:pict>
      </w:r>
      <w:r>
        <w:rPr>
          <w:rFonts w:ascii="Verdana" w:hAnsi="Verdana"/>
          <w:noProof/>
        </w:rPr>
        <w:pict>
          <v:shape id="AutoShape 18" o:spid="_x0000_s1044" type="#_x0000_t183" style="position:absolute;margin-left:244.35pt;margin-top:92.75pt;width:18pt;height:19.3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" adj="7080" fillcolor="yellow"/>
        </w:pict>
      </w:r>
      <w:r>
        <w:rPr>
          <w:rFonts w:ascii="Verdana" w:hAnsi="Verdana"/>
          <w:noProof/>
        </w:rPr>
        <w:pict>
          <v:shape id="AutoShape 19" o:spid="_x0000_s1043" type="#_x0000_t183" style="position:absolute;margin-left:130.35pt;margin-top:134.75pt;width:18pt;height:19.3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" adj="7080" fillcolor="lime"/>
        </w:pict>
      </w:r>
      <w:r w:rsidRPr="00334BEF">
        <w:rPr>
          <w:rFonts w:ascii="Verdana" w:hAnsi="Verdana"/>
          <w:noProof/>
          <w:color w:val="FFFFFF"/>
          <w:sz w:val="16"/>
          <w:szCs w:val="16"/>
        </w:rPr>
        <w:pict>
          <v:shape id="AutoShape 28" o:spid="_x0000_s1042" type="#_x0000_t183" style="position:absolute;margin-left:178.35pt;margin-top:164.7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" fillcolor="red"/>
        </w:pict>
      </w:r>
      <w:r w:rsidRPr="00334BEF">
        <w:rPr>
          <w:rFonts w:ascii="Verdana" w:hAnsi="Verdana"/>
          <w:noProof/>
          <w:color w:val="FFFFFF"/>
          <w:sz w:val="16"/>
          <w:szCs w:val="16"/>
        </w:rPr>
        <w:pict>
          <v:shape id="AutoShape 27" o:spid="_x0000_s1041" type="#_x0000_t183" style="position:absolute;margin-left:352.35pt;margin-top:152.7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" fillcolor="red"/>
        </w:pict>
      </w:r>
      <w:r w:rsidRPr="00334BEF">
        <w:rPr>
          <w:rFonts w:ascii="Verdana" w:hAnsi="Verdana"/>
          <w:noProof/>
          <w:color w:val="FFFFFF"/>
          <w:sz w:val="16"/>
          <w:szCs w:val="16"/>
        </w:rPr>
        <w:pict>
          <v:shape id="AutoShape 26" o:spid="_x0000_s1040" type="#_x0000_t183" style="position:absolute;margin-left:316.35pt;margin-top:98.7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" fillcolor="red"/>
        </w:pict>
      </w:r>
      <w:r w:rsidRPr="00334BEF">
        <w:rPr>
          <w:rFonts w:ascii="Verdana" w:hAnsi="Verdana"/>
          <w:noProof/>
          <w:color w:val="FFFFFF"/>
          <w:sz w:val="16"/>
          <w:szCs w:val="16"/>
        </w:rPr>
        <w:pict>
          <v:shape id="AutoShape 25" o:spid="_x0000_s1039" type="#_x0000_t183" style="position:absolute;margin-left:142.35pt;margin-top:140.7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" fillcolor="red"/>
        </w:pict>
      </w:r>
      <w:r w:rsidRPr="00334BEF">
        <w:rPr>
          <w:rFonts w:ascii="Verdana" w:hAnsi="Verdana"/>
          <w:noProof/>
          <w:color w:val="FFFFFF"/>
          <w:sz w:val="16"/>
          <w:szCs w:val="16"/>
        </w:rPr>
        <w:pict>
          <v:shape id="AutoShape 24" o:spid="_x0000_s1038" type="#_x0000_t183" style="position:absolute;margin-left:184.35pt;margin-top:74.7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" fillcolor="red"/>
        </w:pict>
      </w:r>
      <w:r>
        <w:rPr>
          <w:rFonts w:ascii="Verdana" w:hAnsi="Verdana"/>
          <w:noProof/>
        </w:rPr>
        <w:pict>
          <v:shape id="AutoShape 17" o:spid="_x0000_s1037" type="#_x0000_t183" style="position:absolute;margin-left:244.35pt;margin-top:128.75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" fillcolor="red"/>
        </w:pict>
      </w:r>
      <w:r>
        <w:rPr>
          <w:rFonts w:ascii="Verdana" w:hAnsi="Verdana"/>
          <w:noProof/>
        </w:rPr>
        <w:pict>
          <v:shape id="AutoShape 22" o:spid="_x0000_s1036" type="#_x0000_t183" style="position:absolute;margin-left:220.35pt;margin-top:188.7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" fillcolor="red"/>
        </w:pict>
      </w:r>
      <w:r>
        <w:rPr>
          <w:rFonts w:ascii="Verdana" w:hAnsi="Verdana"/>
          <w:noProof/>
        </w:rPr>
        <w:pict>
          <v:rect id="Rectangle 21" o:spid="_x0000_s1035" style="position:absolute;margin-left:162.85pt;margin-top:56.85pt;width:40.2pt;height:26.8pt;rotation:7700334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">
            <v:textbox>
              <w:txbxContent>
                <w:p w:rsidR="009D3610" w:rsidRDefault="009D3610" w:rsidP="00800A32">
                  <w:pPr>
                    <w:rPr>
                      <w:sz w:val="20"/>
                      <w:szCs w:val="20"/>
                    </w:rPr>
                  </w:pPr>
                </w:p>
                <w:p w:rsidR="009D3610" w:rsidRDefault="009D3610" w:rsidP="00800A32">
                  <w:pPr>
                    <w:rPr>
                      <w:sz w:val="20"/>
                      <w:szCs w:val="20"/>
                    </w:rPr>
                  </w:pPr>
                </w:p>
                <w:p w:rsidR="009D3610" w:rsidRDefault="009D3610" w:rsidP="00800A32">
                  <w:pPr>
                    <w:rPr>
                      <w:sz w:val="20"/>
                      <w:szCs w:val="20"/>
                    </w:rPr>
                  </w:pPr>
                </w:p>
                <w:p w:rsidR="009D3610" w:rsidRDefault="009D3610" w:rsidP="00800A32">
                  <w:pPr>
                    <w:rPr>
                      <w:sz w:val="20"/>
                      <w:szCs w:val="20"/>
                    </w:rPr>
                  </w:pPr>
                </w:p>
                <w:p w:rsidR="009D3610" w:rsidRDefault="009D3610" w:rsidP="00800A32">
                  <w:pPr>
                    <w:rPr>
                      <w:sz w:val="20"/>
                      <w:szCs w:val="20"/>
                    </w:rPr>
                  </w:pPr>
                </w:p>
                <w:p w:rsidR="009D3610" w:rsidRDefault="009D3610" w:rsidP="00800A32"/>
              </w:txbxContent>
            </v:textbox>
          </v:rect>
        </w:pict>
      </w:r>
      <w:r>
        <w:rPr>
          <w:rFonts w:ascii="Verdana" w:hAnsi="Verdana"/>
          <w:noProof/>
        </w:rPr>
        <w:pict>
          <v:rect id="Rectangle 15" o:spid="_x0000_s1034" style="position:absolute;margin-left:125.9pt;margin-top:163.2pt;width:140.85pt;height:36pt;rotation:7700334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">
            <v:textbox>
              <w:txbxContent>
                <w:p w:rsidR="009D3610" w:rsidRDefault="009D3610" w:rsidP="00800A32">
                  <w:pPr>
                    <w:rPr>
                      <w:sz w:val="20"/>
                      <w:szCs w:val="20"/>
                    </w:rPr>
                  </w:pPr>
                </w:p>
                <w:p w:rsidR="009D3610" w:rsidRDefault="009D3610" w:rsidP="00800A32">
                  <w:pPr>
                    <w:rPr>
                      <w:sz w:val="20"/>
                      <w:szCs w:val="20"/>
                    </w:rPr>
                  </w:pPr>
                </w:p>
                <w:p w:rsidR="009D3610" w:rsidRDefault="009D3610" w:rsidP="00800A32">
                  <w:pPr>
                    <w:rPr>
                      <w:sz w:val="20"/>
                      <w:szCs w:val="20"/>
                    </w:rPr>
                  </w:pPr>
                </w:p>
                <w:p w:rsidR="009D3610" w:rsidRDefault="009D3610" w:rsidP="00800A32">
                  <w:pPr>
                    <w:rPr>
                      <w:sz w:val="20"/>
                      <w:szCs w:val="20"/>
                    </w:rPr>
                  </w:pPr>
                </w:p>
                <w:p w:rsidR="009D3610" w:rsidRDefault="009D3610" w:rsidP="00800A32">
                  <w:pPr>
                    <w:rPr>
                      <w:sz w:val="20"/>
                      <w:szCs w:val="20"/>
                    </w:rPr>
                  </w:pPr>
                </w:p>
                <w:p w:rsidR="009D3610" w:rsidRDefault="009D3610" w:rsidP="00800A32"/>
              </w:txbxContent>
            </v:textbox>
          </v:rect>
        </w:pict>
      </w:r>
      <w:r w:rsidR="005D6BB1">
        <w:rPr>
          <w:rFonts w:ascii="Verdana" w:hAnsi="Verdana"/>
          <w:noProof/>
          <w:color w:val="FFFFFF"/>
          <w:sz w:val="16"/>
          <w:szCs w:val="16"/>
        </w:rPr>
        <w:drawing>
          <wp:inline distT="0" distB="0" distL="0" distR="0">
            <wp:extent cx="6076950" cy="4381500"/>
            <wp:effectExtent l="19050" t="0" r="0" b="0"/>
            <wp:docPr id="9" name="themapimage" descr="k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pimage" descr="kort"/>
                    <pic:cNvPicPr>
                      <a:picLocks noChangeAspect="1" noChangeArrowheads="1"/>
                    </pic:cNvPicPr>
                  </pic:nvPicPr>
                  <pic:blipFill>
                    <a:blip r:embed="rId52" cstate="print"/>
                    <a:srcRect/>
                    <a:stretch>
                      <a:fillRect/>
                    </a:stretch>
                  </pic:blipFill>
                  <pic:spPr bwMode="auto">
                    <a:xfrm>
                      <a:off x="0" y="0"/>
                      <a:ext cx="6076950" cy="4381500"/>
                    </a:xfrm>
                    <a:prstGeom prst="rect">
                      <a:avLst/>
                    </a:prstGeom>
                    <a:noFill/>
                    <a:ln w="9525">
                      <a:noFill/>
                      <a:miter lim="800000"/>
                      <a:headEnd/>
                      <a:tailEnd/>
                    </a:ln>
                  </pic:spPr>
                </pic:pic>
              </a:graphicData>
            </a:graphic>
          </wp:inline>
        </w:drawing>
      </w:r>
    </w:p>
    <w:p w:rsidR="00800A32" w:rsidRPr="008E0597" w:rsidRDefault="00800A32" w:rsidP="00800A32"/>
    <w:p w:rsidR="00800A32" w:rsidRPr="008E0597" w:rsidRDefault="00800A32" w:rsidP="00800A32"/>
    <w:p w:rsidR="00800A32" w:rsidRPr="008E0597" w:rsidRDefault="00800A32" w:rsidP="00800A32">
      <w:pPr>
        <w:tabs>
          <w:tab w:val="left" w:pos="103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8395"/>
      </w:tblGrid>
      <w:tr w:rsidR="00800A32" w:rsidRPr="008E0597" w:rsidTr="00800A32">
        <w:trPr>
          <w:trHeight w:val="544"/>
        </w:trPr>
        <w:tc>
          <w:tcPr>
            <w:tcW w:w="1384" w:type="dxa"/>
          </w:tcPr>
          <w:p w:rsidR="00800A32" w:rsidRPr="008E0597" w:rsidRDefault="00334BEF" w:rsidP="00800A32">
            <w:pPr>
              <w:tabs>
                <w:tab w:val="left" w:pos="1030"/>
              </w:tabs>
            </w:pPr>
            <w:r w:rsidRPr="00334BEF">
              <w:rPr>
                <w:noProof/>
                <w:color w:val="FFFFFF"/>
                <w:sz w:val="16"/>
                <w:szCs w:val="16"/>
                <w:lang w:eastAsia="da-DK"/>
              </w:rPr>
              <w:pict>
                <v:shape id="AutoShape 10" o:spid="_x0000_s1033" type="#_x0000_t183" style="position:absolute;margin-left:4.35pt;margin-top:4.9pt;width:18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" fillcolor="red"/>
              </w:pict>
            </w:r>
          </w:p>
        </w:tc>
        <w:tc>
          <w:tcPr>
            <w:tcW w:w="8395" w:type="dxa"/>
          </w:tcPr>
          <w:p w:rsidR="00800A32" w:rsidRPr="008E0597" w:rsidRDefault="00800A32" w:rsidP="00800A32">
            <w:pPr>
              <w:tabs>
                <w:tab w:val="left" w:pos="1030"/>
              </w:tabs>
              <w:rPr>
                <w:rFonts w:cs="Arial"/>
              </w:rPr>
            </w:pPr>
            <w:r w:rsidRPr="008E0597">
              <w:rPr>
                <w:rFonts w:cs="Arial"/>
              </w:rPr>
              <w:t>Brandslukkere</w:t>
            </w:r>
          </w:p>
        </w:tc>
      </w:tr>
      <w:tr w:rsidR="00800A32" w:rsidRPr="008E0597" w:rsidTr="00800A32">
        <w:trPr>
          <w:trHeight w:val="565"/>
        </w:trPr>
        <w:tc>
          <w:tcPr>
            <w:tcW w:w="1384" w:type="dxa"/>
          </w:tcPr>
          <w:p w:rsidR="00800A32" w:rsidRPr="008E0597" w:rsidRDefault="00334BEF" w:rsidP="00800A32">
            <w:pPr>
              <w:tabs>
                <w:tab w:val="left" w:pos="1030"/>
              </w:tabs>
            </w:pPr>
            <w:r w:rsidRPr="00334BEF">
              <w:rPr>
                <w:rFonts w:cs="Arial"/>
                <w:noProof/>
                <w:lang w:eastAsia="da-DK"/>
              </w:rPr>
              <w:pict>
                <v:shape id="AutoShape 13" o:spid="_x0000_s1032" type="#_x0000_t183" style="position:absolute;margin-left:4.35pt;margin-top:-.2pt;width:18pt;height:19.35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" adj="7080" fillcolor="yellow"/>
              </w:pict>
            </w:r>
          </w:p>
        </w:tc>
        <w:tc>
          <w:tcPr>
            <w:tcW w:w="8395" w:type="dxa"/>
          </w:tcPr>
          <w:p w:rsidR="00800A32" w:rsidRPr="008E0597" w:rsidRDefault="00800A32" w:rsidP="00800A32">
            <w:pPr>
              <w:tabs>
                <w:tab w:val="left" w:pos="1030"/>
              </w:tabs>
              <w:rPr>
                <w:rFonts w:cs="Arial"/>
              </w:rPr>
            </w:pPr>
            <w:r w:rsidRPr="008E0597">
              <w:rPr>
                <w:rFonts w:cs="Arial"/>
              </w:rPr>
              <w:t>Olietank</w:t>
            </w:r>
          </w:p>
        </w:tc>
      </w:tr>
      <w:tr w:rsidR="00800A32" w:rsidRPr="008E0597" w:rsidTr="00800A32">
        <w:trPr>
          <w:trHeight w:val="570"/>
        </w:trPr>
        <w:tc>
          <w:tcPr>
            <w:tcW w:w="1384" w:type="dxa"/>
          </w:tcPr>
          <w:p w:rsidR="00800A32" w:rsidRPr="008E0597" w:rsidRDefault="00334BEF" w:rsidP="00800A32">
            <w:pPr>
              <w:tabs>
                <w:tab w:val="left" w:pos="1030"/>
              </w:tabs>
            </w:pPr>
            <w:r>
              <w:rPr>
                <w:noProof/>
                <w:lang w:eastAsia="da-DK"/>
              </w:rPr>
              <w:pict>
                <v:shape id="AutoShape 11" o:spid="_x0000_s1031" type="#_x0000_t183" style="position:absolute;margin-left:4.35pt;margin-top:2.45pt;width:18pt;height:19.3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" adj="7080" fillcolor="aqua"/>
              </w:pict>
            </w:r>
          </w:p>
        </w:tc>
        <w:tc>
          <w:tcPr>
            <w:tcW w:w="8395" w:type="dxa"/>
          </w:tcPr>
          <w:p w:rsidR="00800A32" w:rsidRPr="008E0597" w:rsidRDefault="00800A32" w:rsidP="00800A32">
            <w:pPr>
              <w:tabs>
                <w:tab w:val="left" w:pos="1030"/>
              </w:tabs>
              <w:rPr>
                <w:rFonts w:cs="Arial"/>
              </w:rPr>
            </w:pPr>
            <w:proofErr w:type="spellStart"/>
            <w:r w:rsidRPr="008E0597">
              <w:rPr>
                <w:rFonts w:cs="Arial"/>
              </w:rPr>
              <w:t>Kemikalierum</w:t>
            </w:r>
            <w:proofErr w:type="spellEnd"/>
          </w:p>
        </w:tc>
      </w:tr>
      <w:tr w:rsidR="00800A32" w:rsidRPr="008E0597" w:rsidTr="00800A32">
        <w:trPr>
          <w:trHeight w:val="570"/>
        </w:trPr>
        <w:tc>
          <w:tcPr>
            <w:tcW w:w="1384" w:type="dxa"/>
          </w:tcPr>
          <w:p w:rsidR="00800A32" w:rsidRPr="008E0597" w:rsidRDefault="00334BEF" w:rsidP="00800A32">
            <w:pPr>
              <w:tabs>
                <w:tab w:val="left" w:pos="1030"/>
              </w:tabs>
              <w:rPr>
                <w:noProof/>
              </w:rPr>
            </w:pPr>
            <w:r>
              <w:rPr>
                <w:noProof/>
                <w:lang w:eastAsia="da-DK"/>
              </w:rPr>
              <w:pict>
                <v:shape id="AutoShape 12" o:spid="_x0000_s1030" type="#_x0000_t183" style="position:absolute;margin-left:4.35pt;margin-top:3.05pt;width:18pt;height:19.3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" adj="7080" fillcolor="lime"/>
              </w:pict>
            </w:r>
          </w:p>
        </w:tc>
        <w:tc>
          <w:tcPr>
            <w:tcW w:w="8395" w:type="dxa"/>
          </w:tcPr>
          <w:p w:rsidR="00800A32" w:rsidRPr="008E0597" w:rsidRDefault="00800A32" w:rsidP="00800A32">
            <w:pPr>
              <w:tabs>
                <w:tab w:val="left" w:pos="1030"/>
              </w:tabs>
              <w:rPr>
                <w:rFonts w:cs="Arial"/>
              </w:rPr>
            </w:pPr>
            <w:r w:rsidRPr="008E0597">
              <w:rPr>
                <w:rFonts w:cs="Arial"/>
              </w:rPr>
              <w:t>Hovedhane</w:t>
            </w:r>
          </w:p>
        </w:tc>
      </w:tr>
      <w:tr w:rsidR="00800A32" w:rsidRPr="008E0597" w:rsidTr="00800A32">
        <w:trPr>
          <w:trHeight w:val="570"/>
        </w:trPr>
        <w:tc>
          <w:tcPr>
            <w:tcW w:w="1384" w:type="dxa"/>
          </w:tcPr>
          <w:p w:rsidR="00800A32" w:rsidRPr="008E0597" w:rsidRDefault="00334BEF" w:rsidP="00800A32">
            <w:pPr>
              <w:tabs>
                <w:tab w:val="left" w:pos="1030"/>
              </w:tabs>
              <w:rPr>
                <w:noProof/>
              </w:rPr>
            </w:pPr>
            <w:r>
              <w:rPr>
                <w:noProof/>
                <w:lang w:eastAsia="da-DK"/>
              </w:rPr>
              <w:pict>
                <v:shape id="AutoShape 14" o:spid="_x0000_s1029" type="#_x0000_t183" style="position:absolute;margin-left:4.35pt;margin-top:4.55pt;width:18pt;height:19.35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" adj="7080" fillcolor="#c9f"/>
              </w:pict>
            </w:r>
          </w:p>
        </w:tc>
        <w:tc>
          <w:tcPr>
            <w:tcW w:w="8395" w:type="dxa"/>
          </w:tcPr>
          <w:p w:rsidR="00800A32" w:rsidRPr="008E0597" w:rsidRDefault="00800A32" w:rsidP="00800A32">
            <w:pPr>
              <w:tabs>
                <w:tab w:val="left" w:pos="1030"/>
              </w:tabs>
              <w:rPr>
                <w:rFonts w:cs="Arial"/>
              </w:rPr>
            </w:pPr>
            <w:proofErr w:type="spellStart"/>
            <w:r w:rsidRPr="008E0597">
              <w:rPr>
                <w:rFonts w:cs="Arial"/>
              </w:rPr>
              <w:t>Eltavle</w:t>
            </w:r>
            <w:proofErr w:type="spellEnd"/>
          </w:p>
        </w:tc>
      </w:tr>
    </w:tbl>
    <w:p w:rsidR="00800A32" w:rsidRPr="008E0597" w:rsidRDefault="00800A32" w:rsidP="00800A32">
      <w:pPr>
        <w:tabs>
          <w:tab w:val="left" w:pos="1030"/>
        </w:tabs>
      </w:pPr>
    </w:p>
    <w:p w:rsidR="00800A32" w:rsidRPr="008E0597" w:rsidRDefault="00800A32" w:rsidP="00800A32">
      <w:pPr>
        <w:tabs>
          <w:tab w:val="left" w:pos="1030"/>
        </w:tabs>
      </w:pPr>
    </w:p>
    <w:p w:rsidR="00800A32" w:rsidRPr="008E0597" w:rsidRDefault="00800A32" w:rsidP="00800A32">
      <w:pPr>
        <w:tabs>
          <w:tab w:val="left" w:pos="1030"/>
        </w:tabs>
      </w:pPr>
    </w:p>
    <w:p w:rsidR="00800A32" w:rsidRPr="008E0597" w:rsidRDefault="00800A32" w:rsidP="00800A32">
      <w:pPr>
        <w:tabs>
          <w:tab w:val="left" w:pos="1030"/>
        </w:tabs>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E373A0" w:rsidRPr="00E373A0" w:rsidRDefault="00E373A0" w:rsidP="00E373A0">
      <w:pPr>
        <w:spacing w:line="280" w:lineRule="exact"/>
        <w:rPr>
          <w:b/>
          <w:sz w:val="24"/>
          <w:szCs w:val="24"/>
          <w:lang w:eastAsia="da-DK"/>
        </w:rPr>
      </w:pPr>
      <w:r w:rsidRPr="00E373A0">
        <w:rPr>
          <w:b/>
          <w:sz w:val="24"/>
          <w:szCs w:val="24"/>
          <w:lang w:eastAsia="da-DK"/>
        </w:rPr>
        <w:lastRenderedPageBreak/>
        <w:tab/>
      </w:r>
    </w:p>
    <w:p w:rsidR="0080544B" w:rsidRDefault="0080544B" w:rsidP="00D552C2">
      <w:pPr>
        <w:spacing w:line="280" w:lineRule="exact"/>
      </w:pPr>
    </w:p>
    <w:p w:rsidR="00E373A0" w:rsidRPr="008E0597" w:rsidRDefault="00E373A0"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80544B" w:rsidRPr="008E0597" w:rsidRDefault="0080544B" w:rsidP="00D552C2">
      <w:pPr>
        <w:spacing w:line="280" w:lineRule="exact"/>
      </w:pPr>
    </w:p>
    <w:p w:rsidR="00DC07E7" w:rsidRPr="008E0597" w:rsidRDefault="00DC07E7" w:rsidP="00806531">
      <w:pPr>
        <w:spacing w:line="280" w:lineRule="exact"/>
      </w:pPr>
    </w:p>
    <w:p w:rsidR="00800A32" w:rsidRPr="008E0597" w:rsidRDefault="00800A32" w:rsidP="00806531">
      <w:pPr>
        <w:spacing w:line="280" w:lineRule="exact"/>
        <w:rPr>
          <w:b/>
          <w:sz w:val="24"/>
          <w:szCs w:val="24"/>
          <w:lang w:eastAsia="da-DK"/>
        </w:rPr>
      </w:pPr>
    </w:p>
    <w:p w:rsidR="00800A32" w:rsidRPr="008E0597" w:rsidRDefault="00800A32" w:rsidP="00806531">
      <w:pPr>
        <w:spacing w:line="280" w:lineRule="exact"/>
        <w:rPr>
          <w:b/>
          <w:sz w:val="24"/>
          <w:szCs w:val="24"/>
          <w:lang w:eastAsia="da-DK"/>
        </w:rPr>
      </w:pPr>
    </w:p>
    <w:p w:rsidR="00800A32" w:rsidRPr="008E0597" w:rsidRDefault="00800A32" w:rsidP="00806531">
      <w:pPr>
        <w:spacing w:line="280" w:lineRule="exact"/>
        <w:rPr>
          <w:b/>
          <w:sz w:val="24"/>
          <w:szCs w:val="24"/>
          <w:lang w:eastAsia="da-DK"/>
        </w:rPr>
      </w:pPr>
    </w:p>
    <w:p w:rsidR="00800A32" w:rsidRPr="008E0597" w:rsidRDefault="00800A32" w:rsidP="00806531">
      <w:pPr>
        <w:spacing w:line="280" w:lineRule="exact"/>
        <w:rPr>
          <w:b/>
          <w:sz w:val="24"/>
          <w:szCs w:val="24"/>
          <w:lang w:eastAsia="da-DK"/>
        </w:rPr>
      </w:pPr>
    </w:p>
    <w:p w:rsidR="00BE0878" w:rsidRPr="008E0597" w:rsidRDefault="00BE0878" w:rsidP="00806531">
      <w:pPr>
        <w:spacing w:line="280" w:lineRule="exact"/>
        <w:rPr>
          <w:b/>
          <w:sz w:val="24"/>
          <w:szCs w:val="24"/>
          <w:lang w:eastAsia="da-DK"/>
        </w:rPr>
      </w:pPr>
    </w:p>
    <w:p w:rsidR="00BE0878" w:rsidRPr="008E0597" w:rsidRDefault="00BE0878" w:rsidP="00806531">
      <w:pPr>
        <w:spacing w:line="280" w:lineRule="exact"/>
        <w:rPr>
          <w:b/>
          <w:sz w:val="24"/>
          <w:szCs w:val="24"/>
          <w:lang w:eastAsia="da-DK"/>
        </w:rPr>
      </w:pPr>
    </w:p>
    <w:p w:rsidR="00BE0878" w:rsidRPr="008E0597" w:rsidRDefault="00BE0878" w:rsidP="00806531">
      <w:pPr>
        <w:spacing w:line="280" w:lineRule="exact"/>
        <w:rPr>
          <w:b/>
          <w:sz w:val="24"/>
          <w:szCs w:val="24"/>
          <w:lang w:eastAsia="da-DK"/>
        </w:rPr>
      </w:pPr>
    </w:p>
    <w:p w:rsidR="00BE0878" w:rsidRPr="008E0597" w:rsidRDefault="00BE0878" w:rsidP="00806531">
      <w:pPr>
        <w:spacing w:line="280" w:lineRule="exact"/>
        <w:rPr>
          <w:b/>
          <w:sz w:val="24"/>
          <w:szCs w:val="24"/>
          <w:lang w:eastAsia="da-DK"/>
        </w:rPr>
      </w:pPr>
    </w:p>
    <w:p w:rsidR="00BE0878" w:rsidRPr="008E0597" w:rsidRDefault="00BE0878" w:rsidP="00806531">
      <w:pPr>
        <w:spacing w:line="280" w:lineRule="exact"/>
        <w:rPr>
          <w:b/>
          <w:sz w:val="24"/>
          <w:szCs w:val="24"/>
          <w:lang w:eastAsia="da-DK"/>
        </w:rPr>
      </w:pPr>
    </w:p>
    <w:p w:rsidR="00BE0878" w:rsidRPr="008E0597" w:rsidRDefault="00E373A0" w:rsidP="00806531">
      <w:pPr>
        <w:spacing w:line="280" w:lineRule="exact"/>
        <w:rPr>
          <w:b/>
          <w:sz w:val="24"/>
          <w:szCs w:val="24"/>
          <w:lang w:eastAsia="da-DK"/>
        </w:rPr>
      </w:pPr>
      <w:r w:rsidRPr="00E373A0">
        <w:rPr>
          <w:b/>
          <w:sz w:val="24"/>
          <w:szCs w:val="24"/>
          <w:lang w:eastAsia="da-DK"/>
        </w:rPr>
        <w:lastRenderedPageBreak/>
        <w:t>Bilag 4</w:t>
      </w:r>
    </w:p>
    <w:p w:rsidR="00BE0878" w:rsidRPr="008E0597" w:rsidRDefault="00E373A0" w:rsidP="00806531">
      <w:pPr>
        <w:spacing w:line="280" w:lineRule="exact"/>
        <w:rPr>
          <w:b/>
          <w:sz w:val="24"/>
          <w:szCs w:val="24"/>
          <w:lang w:eastAsia="da-DK"/>
        </w:rPr>
      </w:pPr>
      <w:r>
        <w:rPr>
          <w:b/>
          <w:noProof/>
          <w:sz w:val="24"/>
          <w:szCs w:val="24"/>
          <w:lang w:eastAsia="da-DK"/>
        </w:rPr>
        <w:drawing>
          <wp:anchor distT="0" distB="0" distL="114300" distR="114300" simplePos="0" relativeHeight="251674624" behindDoc="1" locked="0" layoutInCell="1" allowOverlap="1">
            <wp:simplePos x="0" y="0"/>
            <wp:positionH relativeFrom="column">
              <wp:posOffset>363485</wp:posOffset>
            </wp:positionH>
            <wp:positionV relativeFrom="paragraph">
              <wp:posOffset>11307</wp:posOffset>
            </wp:positionV>
            <wp:extent cx="5358168" cy="7615451"/>
            <wp:effectExtent l="19050" t="0" r="0" b="0"/>
            <wp:wrapNone/>
            <wp:docPr id="1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5358168" cy="7615451"/>
                    </a:xfrm>
                    <a:prstGeom prst="rect">
                      <a:avLst/>
                    </a:prstGeom>
                    <a:noFill/>
                    <a:ln w="9525">
                      <a:noFill/>
                      <a:miter lim="800000"/>
                      <a:headEnd/>
                      <a:tailEnd/>
                    </a:ln>
                  </pic:spPr>
                </pic:pic>
              </a:graphicData>
            </a:graphic>
          </wp:anchor>
        </w:drawing>
      </w: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2B1F96" w:rsidP="00806531">
      <w:pPr>
        <w:spacing w:line="280" w:lineRule="exact"/>
        <w:rPr>
          <w:b/>
          <w:sz w:val="24"/>
          <w:szCs w:val="24"/>
          <w:lang w:eastAsia="da-DK"/>
        </w:rPr>
      </w:pPr>
      <w:r>
        <w:rPr>
          <w:b/>
          <w:noProof/>
          <w:sz w:val="24"/>
          <w:szCs w:val="24"/>
          <w:lang w:eastAsia="da-DK"/>
        </w:rPr>
        <w:lastRenderedPageBreak/>
        <w:drawing>
          <wp:anchor distT="0" distB="0" distL="114300" distR="114300" simplePos="0" relativeHeight="251675648" behindDoc="0" locked="0" layoutInCell="1" allowOverlap="1">
            <wp:simplePos x="0" y="0"/>
            <wp:positionH relativeFrom="column">
              <wp:posOffset>-110063</wp:posOffset>
            </wp:positionH>
            <wp:positionV relativeFrom="paragraph">
              <wp:posOffset>-425042</wp:posOffset>
            </wp:positionV>
            <wp:extent cx="6368103" cy="9239534"/>
            <wp:effectExtent l="19050" t="0" r="0" b="0"/>
            <wp:wrapNone/>
            <wp:docPr id="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a:stretch>
                      <a:fillRect/>
                    </a:stretch>
                  </pic:blipFill>
                  <pic:spPr bwMode="auto">
                    <a:xfrm>
                      <a:off x="0" y="0"/>
                      <a:ext cx="6368103" cy="9239534"/>
                    </a:xfrm>
                    <a:prstGeom prst="rect">
                      <a:avLst/>
                    </a:prstGeom>
                    <a:noFill/>
                    <a:ln w="9525">
                      <a:noFill/>
                      <a:miter lim="800000"/>
                      <a:headEnd/>
                      <a:tailEnd/>
                    </a:ln>
                  </pic:spPr>
                </pic:pic>
              </a:graphicData>
            </a:graphic>
          </wp:anchor>
        </w:drawing>
      </w:r>
    </w:p>
    <w:p w:rsidR="00E373A0" w:rsidRPr="009278A7" w:rsidRDefault="00E373A0" w:rsidP="00806531">
      <w:pPr>
        <w:spacing w:line="280" w:lineRule="exact"/>
        <w:rPr>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9278A7" w:rsidP="00806531">
      <w:pPr>
        <w:spacing w:line="280" w:lineRule="exact"/>
        <w:rPr>
          <w:b/>
          <w:sz w:val="24"/>
          <w:szCs w:val="24"/>
          <w:lang w:eastAsia="da-DK"/>
        </w:rPr>
      </w:pPr>
      <w:r>
        <w:rPr>
          <w:b/>
          <w:noProof/>
          <w:sz w:val="24"/>
          <w:szCs w:val="24"/>
          <w:lang w:eastAsia="da-DK"/>
        </w:rPr>
        <w:drawing>
          <wp:inline distT="0" distB="0" distL="0" distR="0">
            <wp:extent cx="4749165" cy="7301865"/>
            <wp:effectExtent l="19050" t="0" r="0" b="0"/>
            <wp:docPr id="16"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srcRect/>
                    <a:stretch>
                      <a:fillRect/>
                    </a:stretch>
                  </pic:blipFill>
                  <pic:spPr bwMode="auto">
                    <a:xfrm>
                      <a:off x="0" y="0"/>
                      <a:ext cx="4749165" cy="7301865"/>
                    </a:xfrm>
                    <a:prstGeom prst="rect">
                      <a:avLst/>
                    </a:prstGeom>
                    <a:noFill/>
                    <a:ln w="9525">
                      <a:noFill/>
                      <a:miter lim="800000"/>
                      <a:headEnd/>
                      <a:tailEnd/>
                    </a:ln>
                  </pic:spPr>
                </pic:pic>
              </a:graphicData>
            </a:graphic>
          </wp:inline>
        </w:drawing>
      </w: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9278A7" w:rsidP="00806531">
      <w:pPr>
        <w:spacing w:line="280" w:lineRule="exact"/>
        <w:rPr>
          <w:b/>
          <w:sz w:val="24"/>
          <w:szCs w:val="24"/>
          <w:lang w:eastAsia="da-DK"/>
        </w:rPr>
      </w:pPr>
      <w:r>
        <w:rPr>
          <w:b/>
          <w:noProof/>
          <w:sz w:val="24"/>
          <w:szCs w:val="24"/>
          <w:lang w:eastAsia="da-DK"/>
        </w:rPr>
        <w:drawing>
          <wp:inline distT="0" distB="0" distL="0" distR="0">
            <wp:extent cx="4749165" cy="7301865"/>
            <wp:effectExtent l="19050" t="0" r="0" b="0"/>
            <wp:docPr id="15"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4749165" cy="7301865"/>
                    </a:xfrm>
                    <a:prstGeom prst="rect">
                      <a:avLst/>
                    </a:prstGeom>
                    <a:noFill/>
                    <a:ln w="9525">
                      <a:noFill/>
                      <a:miter lim="800000"/>
                      <a:headEnd/>
                      <a:tailEnd/>
                    </a:ln>
                  </pic:spPr>
                </pic:pic>
              </a:graphicData>
            </a:graphic>
          </wp:inline>
        </w:drawing>
      </w: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E373A0" w:rsidRDefault="00E373A0" w:rsidP="00806531">
      <w:pPr>
        <w:spacing w:line="280" w:lineRule="exact"/>
        <w:rPr>
          <w:b/>
          <w:sz w:val="24"/>
          <w:szCs w:val="24"/>
          <w:lang w:eastAsia="da-DK"/>
        </w:rPr>
      </w:pPr>
    </w:p>
    <w:p w:rsidR="00806531" w:rsidRPr="008E0597" w:rsidRDefault="00806531" w:rsidP="00806531">
      <w:pPr>
        <w:spacing w:line="280" w:lineRule="exact"/>
        <w:rPr>
          <w:b/>
          <w:sz w:val="24"/>
          <w:szCs w:val="24"/>
          <w:lang w:eastAsia="da-DK"/>
        </w:rPr>
      </w:pPr>
      <w:r w:rsidRPr="008E0597">
        <w:rPr>
          <w:b/>
          <w:sz w:val="24"/>
          <w:szCs w:val="24"/>
          <w:lang w:eastAsia="da-DK"/>
        </w:rPr>
        <w:lastRenderedPageBreak/>
        <w:t>Kortbilag A</w:t>
      </w:r>
      <w:r w:rsidRPr="008E0597">
        <w:rPr>
          <w:b/>
          <w:sz w:val="24"/>
          <w:szCs w:val="24"/>
          <w:lang w:eastAsia="da-DK"/>
        </w:rPr>
        <w:tab/>
      </w:r>
    </w:p>
    <w:p w:rsidR="00806531" w:rsidRPr="008E0597" w:rsidRDefault="00806531" w:rsidP="00806531">
      <w:pPr>
        <w:spacing w:line="280" w:lineRule="exact"/>
        <w:rPr>
          <w:b/>
          <w:lang w:eastAsia="da-DK"/>
        </w:rPr>
      </w:pPr>
      <w:r w:rsidRPr="008E0597">
        <w:rPr>
          <w:b/>
          <w:lang w:eastAsia="da-DK"/>
        </w:rPr>
        <w:t>Situationstegning</w:t>
      </w:r>
    </w:p>
    <w:p w:rsidR="00806531" w:rsidRPr="008E0597" w:rsidRDefault="005D6BB1" w:rsidP="0080544B">
      <w:pPr>
        <w:spacing w:line="280" w:lineRule="exact"/>
        <w:rPr>
          <w:b/>
          <w:sz w:val="24"/>
          <w:szCs w:val="24"/>
          <w:lang w:eastAsia="da-DK"/>
        </w:rPr>
      </w:pPr>
      <w:r>
        <w:rPr>
          <w:noProof/>
          <w:lang w:eastAsia="da-DK"/>
        </w:rPr>
        <w:drawing>
          <wp:anchor distT="0" distB="0" distL="114300" distR="114300" simplePos="0" relativeHeight="251642880" behindDoc="0" locked="0" layoutInCell="1" allowOverlap="1">
            <wp:simplePos x="0" y="0"/>
            <wp:positionH relativeFrom="column">
              <wp:posOffset>-100965</wp:posOffset>
            </wp:positionH>
            <wp:positionV relativeFrom="paragraph">
              <wp:posOffset>50800</wp:posOffset>
            </wp:positionV>
            <wp:extent cx="6362700" cy="4229100"/>
            <wp:effectExtent l="19050" t="0" r="0" b="0"/>
            <wp:wrapNone/>
            <wp:docPr id="13"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6362700" cy="4229100"/>
                    </a:xfrm>
                    <a:prstGeom prst="rect">
                      <a:avLst/>
                    </a:prstGeom>
                    <a:noFill/>
                    <a:ln w="9525">
                      <a:noFill/>
                      <a:miter lim="800000"/>
                      <a:headEnd/>
                      <a:tailEnd/>
                    </a:ln>
                  </pic:spPr>
                </pic:pic>
              </a:graphicData>
            </a:graphic>
          </wp:anchor>
        </w:drawing>
      </w: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5D6BB1" w:rsidP="0080544B">
      <w:pPr>
        <w:spacing w:line="280" w:lineRule="exact"/>
        <w:rPr>
          <w:b/>
          <w:sz w:val="24"/>
          <w:szCs w:val="24"/>
          <w:lang w:eastAsia="da-DK"/>
        </w:rPr>
      </w:pPr>
      <w:r>
        <w:rPr>
          <w:noProof/>
          <w:lang w:eastAsia="da-DK"/>
        </w:rPr>
        <w:drawing>
          <wp:anchor distT="0" distB="0" distL="114300" distR="114300" simplePos="0" relativeHeight="251644928" behindDoc="1" locked="0" layoutInCell="1" allowOverlap="1">
            <wp:simplePos x="0" y="0"/>
            <wp:positionH relativeFrom="column">
              <wp:posOffset>270510</wp:posOffset>
            </wp:positionH>
            <wp:positionV relativeFrom="paragraph">
              <wp:posOffset>41910</wp:posOffset>
            </wp:positionV>
            <wp:extent cx="5991225" cy="4329430"/>
            <wp:effectExtent l="19050" t="0" r="9525" b="0"/>
            <wp:wrapNone/>
            <wp:docPr id="12"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srcRect b="1431"/>
                    <a:stretch>
                      <a:fillRect/>
                    </a:stretch>
                  </pic:blipFill>
                  <pic:spPr bwMode="auto">
                    <a:xfrm>
                      <a:off x="0" y="0"/>
                      <a:ext cx="5991225" cy="4329430"/>
                    </a:xfrm>
                    <a:prstGeom prst="rect">
                      <a:avLst/>
                    </a:prstGeom>
                    <a:noFill/>
                    <a:ln w="9525">
                      <a:noFill/>
                      <a:miter lim="800000"/>
                      <a:headEnd/>
                      <a:tailEnd/>
                    </a:ln>
                  </pic:spPr>
                </pic:pic>
              </a:graphicData>
            </a:graphic>
          </wp:anchor>
        </w:drawing>
      </w:r>
    </w:p>
    <w:p w:rsidR="00806531" w:rsidRPr="008E0597" w:rsidRDefault="00806531" w:rsidP="0080544B">
      <w:pPr>
        <w:spacing w:line="280" w:lineRule="exact"/>
        <w:rPr>
          <w:b/>
          <w:sz w:val="24"/>
          <w:szCs w:val="24"/>
          <w:lang w:eastAsia="da-DK"/>
        </w:rPr>
      </w:pPr>
      <w:r w:rsidRPr="008E0597">
        <w:rPr>
          <w:lang w:eastAsia="da-DK"/>
        </w:rPr>
        <w:t>Eksisterende bygninger = blå</w:t>
      </w:r>
    </w:p>
    <w:p w:rsidR="00806531" w:rsidRPr="008E0597" w:rsidRDefault="00806531" w:rsidP="0080544B">
      <w:pPr>
        <w:spacing w:line="280" w:lineRule="exact"/>
        <w:rPr>
          <w:lang w:eastAsia="da-DK"/>
        </w:rPr>
      </w:pPr>
      <w:r w:rsidRPr="008E0597">
        <w:rPr>
          <w:lang w:eastAsia="da-DK"/>
        </w:rPr>
        <w:t>Projekterede bygninger/ændringer = rød</w:t>
      </w:r>
    </w:p>
    <w:p w:rsidR="00806531" w:rsidRPr="008E0597" w:rsidRDefault="00806531" w:rsidP="0080544B">
      <w:pPr>
        <w:spacing w:line="280" w:lineRule="exact"/>
        <w:rPr>
          <w:lang w:eastAsia="da-DK"/>
        </w:rPr>
      </w:pPr>
      <w:r w:rsidRPr="008E0597">
        <w:rPr>
          <w:lang w:eastAsia="da-DK"/>
        </w:rPr>
        <w:t>Eksisterende gyllebeholdere = gule</w:t>
      </w: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DC07E7" w:rsidRPr="008E0597" w:rsidRDefault="00DC07E7" w:rsidP="004D29E1">
      <w:pPr>
        <w:spacing w:line="280" w:lineRule="exact"/>
        <w:rPr>
          <w:b/>
          <w:sz w:val="24"/>
          <w:szCs w:val="24"/>
          <w:lang w:eastAsia="da-DK"/>
        </w:rPr>
      </w:pPr>
    </w:p>
    <w:p w:rsidR="00DC07E7" w:rsidRPr="008E0597" w:rsidRDefault="00DC07E7" w:rsidP="004D29E1">
      <w:pPr>
        <w:spacing w:line="280" w:lineRule="exact"/>
        <w:rPr>
          <w:b/>
          <w:sz w:val="24"/>
          <w:szCs w:val="24"/>
          <w:lang w:eastAsia="da-DK"/>
        </w:rPr>
      </w:pPr>
    </w:p>
    <w:p w:rsidR="00DC07E7" w:rsidRPr="008E0597" w:rsidRDefault="00DC07E7"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91760A" w:rsidRPr="008E0597" w:rsidRDefault="0091760A" w:rsidP="004D29E1">
      <w:pPr>
        <w:spacing w:line="280" w:lineRule="exact"/>
        <w:rPr>
          <w:b/>
          <w:sz w:val="24"/>
          <w:szCs w:val="24"/>
          <w:lang w:eastAsia="da-DK"/>
        </w:rPr>
      </w:pPr>
    </w:p>
    <w:p w:rsidR="004D29E1" w:rsidRPr="008E0597" w:rsidRDefault="004D29E1" w:rsidP="004D29E1">
      <w:pPr>
        <w:spacing w:line="280" w:lineRule="exact"/>
        <w:rPr>
          <w:b/>
          <w:lang w:eastAsia="da-DK"/>
        </w:rPr>
      </w:pPr>
      <w:r w:rsidRPr="008E0597">
        <w:rPr>
          <w:b/>
          <w:sz w:val="24"/>
          <w:szCs w:val="24"/>
          <w:lang w:eastAsia="da-DK"/>
        </w:rPr>
        <w:lastRenderedPageBreak/>
        <w:t xml:space="preserve">Kortbilag B </w:t>
      </w:r>
      <w:r w:rsidRPr="008E0597">
        <w:rPr>
          <w:b/>
          <w:lang w:eastAsia="da-DK"/>
        </w:rPr>
        <w:tab/>
      </w:r>
    </w:p>
    <w:p w:rsidR="004D29E1" w:rsidRPr="008E0597" w:rsidRDefault="004D29E1" w:rsidP="004D29E1">
      <w:pPr>
        <w:spacing w:line="280" w:lineRule="exact"/>
        <w:rPr>
          <w:b/>
          <w:lang w:eastAsia="da-DK"/>
        </w:rPr>
      </w:pPr>
      <w:r w:rsidRPr="008E0597">
        <w:rPr>
          <w:b/>
          <w:lang w:eastAsia="da-DK"/>
        </w:rPr>
        <w:t>Afløbsplan</w:t>
      </w:r>
    </w:p>
    <w:p w:rsidR="00806531" w:rsidRPr="008E0597" w:rsidRDefault="00806531" w:rsidP="0080544B">
      <w:pPr>
        <w:spacing w:line="280" w:lineRule="exact"/>
        <w:rPr>
          <w:b/>
          <w:sz w:val="24"/>
          <w:szCs w:val="24"/>
          <w:lang w:eastAsia="da-DK"/>
        </w:rPr>
      </w:pPr>
    </w:p>
    <w:p w:rsidR="00806531" w:rsidRPr="008E0597" w:rsidRDefault="005D6BB1" w:rsidP="0080544B">
      <w:pPr>
        <w:spacing w:line="280" w:lineRule="exact"/>
        <w:rPr>
          <w:b/>
          <w:sz w:val="24"/>
          <w:szCs w:val="24"/>
          <w:lang w:eastAsia="da-DK"/>
        </w:rPr>
      </w:pPr>
      <w:r>
        <w:rPr>
          <w:noProof/>
          <w:lang w:eastAsia="da-DK"/>
        </w:rPr>
        <w:drawing>
          <wp:anchor distT="0" distB="0" distL="114300" distR="114300" simplePos="0" relativeHeight="251643904" behindDoc="0" locked="0" layoutInCell="1" allowOverlap="1">
            <wp:simplePos x="0" y="0"/>
            <wp:positionH relativeFrom="column">
              <wp:posOffset>-167640</wp:posOffset>
            </wp:positionH>
            <wp:positionV relativeFrom="paragraph">
              <wp:posOffset>3175</wp:posOffset>
            </wp:positionV>
            <wp:extent cx="6555740" cy="7962265"/>
            <wp:effectExtent l="19050" t="0" r="0" b="0"/>
            <wp:wrapNone/>
            <wp:docPr id="11"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srcRect/>
                    <a:stretch>
                      <a:fillRect/>
                    </a:stretch>
                  </pic:blipFill>
                  <pic:spPr bwMode="auto">
                    <a:xfrm>
                      <a:off x="0" y="0"/>
                      <a:ext cx="6555740" cy="7962265"/>
                    </a:xfrm>
                    <a:prstGeom prst="rect">
                      <a:avLst/>
                    </a:prstGeom>
                    <a:noFill/>
                    <a:ln w="9525">
                      <a:noFill/>
                      <a:miter lim="800000"/>
                      <a:headEnd/>
                      <a:tailEnd/>
                    </a:ln>
                  </pic:spPr>
                </pic:pic>
              </a:graphicData>
            </a:graphic>
          </wp:anchor>
        </w:drawing>
      </w: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6531" w:rsidRPr="008E0597" w:rsidRDefault="00806531" w:rsidP="0080544B">
      <w:pPr>
        <w:spacing w:line="280" w:lineRule="exact"/>
        <w:rPr>
          <w:b/>
          <w:sz w:val="24"/>
          <w:szCs w:val="24"/>
          <w:lang w:eastAsia="da-DK"/>
        </w:rPr>
      </w:pPr>
    </w:p>
    <w:p w:rsidR="00800A32" w:rsidRPr="008E0597" w:rsidRDefault="00800A32" w:rsidP="0080544B">
      <w:pPr>
        <w:spacing w:line="280" w:lineRule="exact"/>
        <w:rPr>
          <w:b/>
          <w:sz w:val="24"/>
          <w:szCs w:val="24"/>
          <w:lang w:eastAsia="da-DK"/>
        </w:rPr>
      </w:pPr>
    </w:p>
    <w:p w:rsidR="00800A32" w:rsidRPr="008E0597" w:rsidRDefault="00800A32"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91760A" w:rsidRPr="008E0597" w:rsidRDefault="0091760A" w:rsidP="0080544B">
      <w:pPr>
        <w:spacing w:line="280" w:lineRule="exact"/>
        <w:rPr>
          <w:b/>
          <w:sz w:val="24"/>
          <w:szCs w:val="24"/>
          <w:lang w:eastAsia="da-DK"/>
        </w:rPr>
      </w:pPr>
    </w:p>
    <w:p w:rsidR="00141F60" w:rsidRPr="008E0597" w:rsidRDefault="005D6BB1" w:rsidP="0080544B">
      <w:pPr>
        <w:spacing w:line="280" w:lineRule="exact"/>
        <w:rPr>
          <w:b/>
          <w:lang w:eastAsia="da-DK"/>
        </w:rPr>
      </w:pPr>
      <w:r>
        <w:rPr>
          <w:noProof/>
          <w:lang w:eastAsia="da-DK"/>
        </w:rPr>
        <w:lastRenderedPageBreak/>
        <w:drawing>
          <wp:anchor distT="0" distB="0" distL="114300" distR="114300" simplePos="0" relativeHeight="251672576" behindDoc="0" locked="0" layoutInCell="1" allowOverlap="1">
            <wp:simplePos x="0" y="0"/>
            <wp:positionH relativeFrom="column">
              <wp:posOffset>-683895</wp:posOffset>
            </wp:positionH>
            <wp:positionV relativeFrom="paragraph">
              <wp:posOffset>-1141095</wp:posOffset>
            </wp:positionV>
            <wp:extent cx="7524115" cy="10651490"/>
            <wp:effectExtent l="19050" t="0" r="635" b="0"/>
            <wp:wrapNone/>
            <wp:docPr id="55" name="Billede 55" descr="Kortbilag C, Guldforhovedvej 24, 7441 B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ortbilag C, Guldforhovedvej 24, 7441 Bording"/>
                    <pic:cNvPicPr>
                      <a:picLocks noChangeAspect="1" noChangeArrowheads="1"/>
                    </pic:cNvPicPr>
                  </pic:nvPicPr>
                  <pic:blipFill>
                    <a:blip r:embed="rId59" cstate="print"/>
                    <a:srcRect/>
                    <a:stretch>
                      <a:fillRect/>
                    </a:stretch>
                  </pic:blipFill>
                  <pic:spPr bwMode="auto">
                    <a:xfrm>
                      <a:off x="0" y="0"/>
                      <a:ext cx="7524115" cy="10651490"/>
                    </a:xfrm>
                    <a:prstGeom prst="rect">
                      <a:avLst/>
                    </a:prstGeom>
                    <a:noFill/>
                    <a:ln w="9525">
                      <a:noFill/>
                      <a:miter lim="800000"/>
                      <a:headEnd/>
                      <a:tailEnd/>
                    </a:ln>
                  </pic:spPr>
                </pic:pic>
              </a:graphicData>
            </a:graphic>
          </wp:anchor>
        </w:drawing>
      </w: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800A32" w:rsidRPr="008E0597" w:rsidRDefault="00800A32"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91760A" w:rsidRPr="008E0597" w:rsidRDefault="0091760A" w:rsidP="00141F60">
      <w:pPr>
        <w:spacing w:line="280" w:lineRule="exact"/>
        <w:ind w:left="1304" w:hanging="1304"/>
        <w:rPr>
          <w:b/>
          <w:sz w:val="24"/>
          <w:szCs w:val="24"/>
          <w:lang w:eastAsia="da-DK"/>
        </w:rPr>
      </w:pPr>
    </w:p>
    <w:p w:rsidR="00A00B77" w:rsidRDefault="00A00B77" w:rsidP="00141F60">
      <w:pPr>
        <w:spacing w:line="280" w:lineRule="exact"/>
        <w:ind w:left="1304" w:hanging="1304"/>
        <w:rPr>
          <w:b/>
          <w:sz w:val="24"/>
          <w:szCs w:val="24"/>
          <w:lang w:eastAsia="da-DK"/>
        </w:rPr>
        <w:sectPr w:rsidR="00A00B77" w:rsidSect="00DC7495">
          <w:footerReference w:type="default" r:id="rId60"/>
          <w:pgSz w:w="11906" w:h="16838" w:code="9"/>
          <w:pgMar w:top="1701" w:right="746" w:bottom="1701" w:left="1134" w:header="709" w:footer="709" w:gutter="0"/>
          <w:cols w:space="708"/>
          <w:titlePg/>
          <w:docGrid w:linePitch="360"/>
        </w:sectPr>
      </w:pPr>
    </w:p>
    <w:p w:rsidR="0091760A" w:rsidRPr="008E0597" w:rsidRDefault="005D6BB1" w:rsidP="00141F60">
      <w:pPr>
        <w:spacing w:line="280" w:lineRule="exact"/>
        <w:ind w:left="1304" w:hanging="1304"/>
        <w:rPr>
          <w:b/>
          <w:sz w:val="24"/>
          <w:szCs w:val="24"/>
          <w:lang w:eastAsia="da-DK"/>
        </w:rPr>
      </w:pPr>
      <w:r>
        <w:rPr>
          <w:noProof/>
          <w:lang w:eastAsia="da-DK"/>
        </w:rPr>
        <w:lastRenderedPageBreak/>
        <w:drawing>
          <wp:anchor distT="0" distB="0" distL="114300" distR="114300" simplePos="0" relativeHeight="251673600" behindDoc="0" locked="0" layoutInCell="1" allowOverlap="1">
            <wp:simplePos x="0" y="0"/>
            <wp:positionH relativeFrom="column">
              <wp:posOffset>-1047437</wp:posOffset>
            </wp:positionH>
            <wp:positionV relativeFrom="paragraph">
              <wp:posOffset>-817235</wp:posOffset>
            </wp:positionV>
            <wp:extent cx="15075374" cy="10658901"/>
            <wp:effectExtent l="19050" t="0" r="0" b="0"/>
            <wp:wrapNone/>
            <wp:docPr id="56" name="Billede 56" descr="Kortbilag D, Guldforhovedvej 24, 7441 B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ortbilag D, Guldforhovedvej 24, 7441 Bording"/>
                    <pic:cNvPicPr>
                      <a:picLocks noChangeAspect="1" noChangeArrowheads="1"/>
                    </pic:cNvPicPr>
                  </pic:nvPicPr>
                  <pic:blipFill>
                    <a:blip r:embed="rId61" cstate="print"/>
                    <a:srcRect/>
                    <a:stretch>
                      <a:fillRect/>
                    </a:stretch>
                  </pic:blipFill>
                  <pic:spPr bwMode="auto">
                    <a:xfrm>
                      <a:off x="0" y="0"/>
                      <a:ext cx="15075374" cy="10658901"/>
                    </a:xfrm>
                    <a:prstGeom prst="rect">
                      <a:avLst/>
                    </a:prstGeom>
                    <a:noFill/>
                    <a:ln w="9525">
                      <a:noFill/>
                      <a:miter lim="800000"/>
                      <a:headEnd/>
                      <a:tailEnd/>
                    </a:ln>
                  </pic:spPr>
                </pic:pic>
              </a:graphicData>
            </a:graphic>
          </wp:anchor>
        </w:drawing>
      </w: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141F60" w:rsidRPr="008E0597" w:rsidRDefault="00141F60" w:rsidP="0080544B">
      <w:pPr>
        <w:spacing w:line="280" w:lineRule="exact"/>
        <w:rPr>
          <w:b/>
          <w:lang w:eastAsia="da-DK"/>
        </w:rPr>
      </w:pPr>
    </w:p>
    <w:p w:rsidR="00A354E5" w:rsidRDefault="00A354E5" w:rsidP="0080544B">
      <w:pPr>
        <w:spacing w:line="280" w:lineRule="exact"/>
        <w:rPr>
          <w:b/>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A354E5" w:rsidRPr="00A354E5" w:rsidRDefault="00A354E5" w:rsidP="00A354E5">
      <w:pPr>
        <w:rPr>
          <w:lang w:eastAsia="da-DK"/>
        </w:rPr>
      </w:pPr>
    </w:p>
    <w:p w:rsidR="003F4421" w:rsidRPr="00C84EE1" w:rsidRDefault="00A354E5" w:rsidP="00A354E5">
      <w:pPr>
        <w:tabs>
          <w:tab w:val="left" w:pos="3052"/>
        </w:tabs>
        <w:rPr>
          <w:lang w:eastAsia="da-DK"/>
        </w:rPr>
      </w:pPr>
      <w:r>
        <w:rPr>
          <w:lang w:eastAsia="da-DK"/>
        </w:rPr>
        <w:tab/>
      </w:r>
    </w:p>
    <w:sectPr w:rsidR="003F4421" w:rsidRPr="00C84EE1" w:rsidSect="00A354E5">
      <w:pgSz w:w="23814" w:h="16839" w:orient="landscape" w:code="8"/>
      <w:pgMar w:top="1134" w:right="1701" w:bottom="746"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610" w:rsidRDefault="009D3610">
      <w:r>
        <w:separator/>
      </w:r>
    </w:p>
  </w:endnote>
  <w:endnote w:type="continuationSeparator" w:id="0">
    <w:p w:rsidR="009D3610" w:rsidRDefault="009D36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rueOptima">
    <w:altName w:val="Courier New"/>
    <w:charset w:val="00"/>
    <w:family w:val="auto"/>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ymbolMT">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M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TTE2D07F18t00">
    <w:panose1 w:val="00000000000000000000"/>
    <w:charset w:val="00"/>
    <w:family w:val="auto"/>
    <w:notTrueType/>
    <w:pitch w:val="default"/>
    <w:sig w:usb0="00000003" w:usb1="00000000" w:usb2="00000000" w:usb3="00000000" w:csb0="00000001" w:csb1="00000000"/>
  </w:font>
  <w:font w:name="TTE176C3A0t00">
    <w:panose1 w:val="00000000000000000000"/>
    <w:charset w:val="00"/>
    <w:family w:val="auto"/>
    <w:notTrueType/>
    <w:pitch w:val="default"/>
    <w:sig w:usb0="00000003" w:usb1="00000000" w:usb2="00000000" w:usb3="00000000" w:csb0="00000001" w:csb1="00000000"/>
  </w:font>
  <w:font w:name="TTE16B08B0t00">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610" w:rsidRPr="003B3CD4" w:rsidRDefault="009D3610" w:rsidP="0003767E">
    <w:pPr>
      <w:pStyle w:val="Sidefod"/>
      <w:jc w:val="center"/>
      <w:rPr>
        <w:rFonts w:ascii="Verdana" w:hAnsi="Verdana"/>
        <w:sz w:val="20"/>
        <w:szCs w:val="20"/>
      </w:rPr>
    </w:pPr>
    <w:r w:rsidRPr="003B3CD4">
      <w:rPr>
        <w:rFonts w:ascii="Verdana" w:hAnsi="Verdana"/>
        <w:sz w:val="20"/>
        <w:szCs w:val="20"/>
      </w:rPr>
      <w:t xml:space="preserve">- </w:t>
    </w:r>
    <w:r w:rsidRPr="003B3CD4">
      <w:rPr>
        <w:rFonts w:ascii="Verdana" w:hAnsi="Verdana"/>
        <w:sz w:val="20"/>
        <w:szCs w:val="20"/>
      </w:rPr>
      <w:fldChar w:fldCharType="begin"/>
    </w:r>
    <w:r w:rsidRPr="003B3CD4">
      <w:rPr>
        <w:rFonts w:ascii="Verdana" w:hAnsi="Verdana"/>
        <w:sz w:val="20"/>
        <w:szCs w:val="20"/>
      </w:rPr>
      <w:instrText xml:space="preserve"> PAGE </w:instrText>
    </w:r>
    <w:r w:rsidRPr="003B3CD4">
      <w:rPr>
        <w:rFonts w:ascii="Verdana" w:hAnsi="Verdana"/>
        <w:sz w:val="20"/>
        <w:szCs w:val="20"/>
      </w:rPr>
      <w:fldChar w:fldCharType="separate"/>
    </w:r>
    <w:r w:rsidR="0090456A">
      <w:rPr>
        <w:rFonts w:ascii="Verdana" w:hAnsi="Verdana"/>
        <w:noProof/>
        <w:sz w:val="20"/>
        <w:szCs w:val="20"/>
      </w:rPr>
      <w:t>17</w:t>
    </w:r>
    <w:r w:rsidRPr="003B3CD4">
      <w:rPr>
        <w:rFonts w:ascii="Verdana" w:hAnsi="Verdana"/>
        <w:sz w:val="20"/>
        <w:szCs w:val="20"/>
      </w:rPr>
      <w:fldChar w:fldCharType="end"/>
    </w:r>
    <w:r w:rsidRPr="003B3CD4">
      <w:rPr>
        <w:rFonts w:ascii="Verdana" w:hAnsi="Verdana"/>
        <w:sz w:val="20"/>
        <w:szCs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610" w:rsidRDefault="009D3610">
      <w:r>
        <w:separator/>
      </w:r>
    </w:p>
  </w:footnote>
  <w:footnote w:type="continuationSeparator" w:id="0">
    <w:p w:rsidR="009D3610" w:rsidRDefault="009D3610">
      <w:r>
        <w:continuationSeparator/>
      </w:r>
    </w:p>
  </w:footnote>
  <w:footnote w:id="1">
    <w:p w:rsidR="009D3610" w:rsidRPr="00361871" w:rsidRDefault="009D3610" w:rsidP="00454421">
      <w:pPr>
        <w:pStyle w:val="Fodnotetekst"/>
        <w:rPr>
          <w:sz w:val="16"/>
          <w:szCs w:val="16"/>
        </w:rPr>
      </w:pPr>
      <w:r w:rsidRPr="00361871">
        <w:rPr>
          <w:rStyle w:val="Fodnotehenvisning"/>
          <w:sz w:val="16"/>
          <w:szCs w:val="16"/>
        </w:rPr>
        <w:footnoteRef/>
      </w:r>
      <w:r>
        <w:rPr>
          <w:sz w:val="16"/>
          <w:szCs w:val="16"/>
        </w:rPr>
        <w:t xml:space="preserve"> DE = dyreenhed. 1 DE svarende til</w:t>
      </w:r>
      <w:r w:rsidRPr="00361871">
        <w:rPr>
          <w:sz w:val="16"/>
          <w:szCs w:val="16"/>
        </w:rPr>
        <w:t xml:space="preserve"> </w:t>
      </w:r>
      <w:smartTag w:uri="urn:schemas-microsoft-com:office:smarttags" w:element="metricconverter">
        <w:smartTagPr>
          <w:attr w:name="ProductID" w:val="100 kg"/>
        </w:smartTagPr>
        <w:r w:rsidRPr="00361871">
          <w:rPr>
            <w:sz w:val="16"/>
            <w:szCs w:val="16"/>
          </w:rPr>
          <w:t>100 kg</w:t>
        </w:r>
      </w:smartTag>
      <w:r w:rsidRPr="00361871">
        <w:rPr>
          <w:sz w:val="16"/>
          <w:szCs w:val="16"/>
        </w:rPr>
        <w:t xml:space="preserve"> kvælstof</w:t>
      </w:r>
      <w:r>
        <w:rPr>
          <w:sz w:val="16"/>
          <w:szCs w:val="16"/>
        </w:rPr>
        <w:t xml:space="preserve"> fra gødningsopbevaringslagret</w:t>
      </w:r>
      <w:r w:rsidRPr="00361871">
        <w:rPr>
          <w:sz w:val="16"/>
          <w:szCs w:val="16"/>
        </w:rPr>
        <w:t xml:space="preserve">. </w:t>
      </w:r>
    </w:p>
  </w:footnote>
  <w:footnote w:id="2">
    <w:p w:rsidR="009D3610" w:rsidRPr="00452A6A" w:rsidRDefault="009D3610" w:rsidP="00E23303">
      <w:pPr>
        <w:pStyle w:val="Fodnotetekst"/>
        <w:rPr>
          <w:sz w:val="16"/>
          <w:szCs w:val="16"/>
        </w:rPr>
      </w:pPr>
      <w:r w:rsidRPr="00452A6A">
        <w:rPr>
          <w:rStyle w:val="Fodnotehenvisning"/>
          <w:sz w:val="16"/>
          <w:szCs w:val="16"/>
        </w:rPr>
        <w:footnoteRef/>
      </w:r>
      <w:r w:rsidRPr="00452A6A">
        <w:rPr>
          <w:sz w:val="16"/>
          <w:szCs w:val="16"/>
        </w:rPr>
        <w:t xml:space="preserve"> Se miljøstyrelsens vejledning nr. 6 fra 2004 om differentieret miljøtilsyn (</w:t>
      </w:r>
      <w:hyperlink r:id="rId1" w:history="1">
        <w:r w:rsidRPr="00452A6A">
          <w:rPr>
            <w:rStyle w:val="Hyperlink"/>
            <w:sz w:val="16"/>
            <w:szCs w:val="16"/>
          </w:rPr>
          <w:t>http://www2.mst.dk/Udgiv/publikationer/2004/87-7614-494-1/pdf/87-7614-494-1.pdf</w:t>
        </w:r>
      </w:hyperlink>
      <w:r w:rsidRPr="00452A6A">
        <w:rPr>
          <w:sz w:val="16"/>
          <w:szCs w:val="16"/>
        </w:rPr>
        <w:t>). I denne vejledning beskrives det, hvordan en virksomhed kan bringe sig på forkant i miljøarbejdet.</w:t>
      </w:r>
    </w:p>
  </w:footnote>
  <w:footnote w:id="3">
    <w:p w:rsidR="009D3610" w:rsidRPr="00B577A3" w:rsidRDefault="009D3610">
      <w:pPr>
        <w:pStyle w:val="Fodnotetekst"/>
        <w:rPr>
          <w:sz w:val="16"/>
          <w:szCs w:val="16"/>
        </w:rPr>
      </w:pPr>
      <w:r w:rsidRPr="00B577A3">
        <w:rPr>
          <w:rStyle w:val="Fodnotehenvisning"/>
          <w:sz w:val="16"/>
          <w:szCs w:val="16"/>
        </w:rPr>
        <w:footnoteRef/>
      </w:r>
      <w:r w:rsidRPr="00B577A3">
        <w:rPr>
          <w:sz w:val="16"/>
          <w:szCs w:val="16"/>
        </w:rPr>
        <w:t xml:space="preserve"> Se mere om Varmepumpeordningen på </w:t>
      </w:r>
      <w:r w:rsidRPr="00B577A3">
        <w:rPr>
          <w:color w:val="0000FF"/>
          <w:sz w:val="16"/>
          <w:szCs w:val="16"/>
          <w:u w:val="single"/>
        </w:rPr>
        <w:t>www.vp-ordning.dk</w:t>
      </w:r>
    </w:p>
  </w:footnote>
  <w:footnote w:id="4">
    <w:p w:rsidR="009D3610" w:rsidRPr="00517D47" w:rsidRDefault="009D3610" w:rsidP="008A445F">
      <w:pPr>
        <w:pStyle w:val="Fodnotetekst"/>
        <w:rPr>
          <w:sz w:val="16"/>
          <w:szCs w:val="16"/>
        </w:rPr>
      </w:pPr>
      <w:r w:rsidRPr="00517D47">
        <w:rPr>
          <w:rStyle w:val="Fodnotehenvisning"/>
          <w:sz w:val="16"/>
          <w:szCs w:val="16"/>
        </w:rPr>
        <w:footnoteRef/>
      </w:r>
      <w:r w:rsidRPr="00517D47">
        <w:rPr>
          <w:sz w:val="16"/>
          <w:szCs w:val="16"/>
        </w:rPr>
        <w:t xml:space="preserve"> dB(A) = Decibel(A)-skalaen som internationalt bruges i forbindelse med måling af svag lyd.</w:t>
      </w:r>
    </w:p>
  </w:footnote>
  <w:footnote w:id="5">
    <w:p w:rsidR="009D3610" w:rsidRPr="009F1C07" w:rsidRDefault="009D3610" w:rsidP="00372D5E">
      <w:pPr>
        <w:pStyle w:val="Fodnotetekst"/>
        <w:rPr>
          <w:sz w:val="16"/>
          <w:szCs w:val="16"/>
        </w:rPr>
      </w:pPr>
      <w:r w:rsidRPr="009F1C07">
        <w:rPr>
          <w:rStyle w:val="Fodnotehenvisning"/>
          <w:sz w:val="16"/>
          <w:szCs w:val="16"/>
        </w:rPr>
        <w:footnoteRef/>
      </w:r>
      <w:r w:rsidRPr="009F1C07">
        <w:rPr>
          <w:sz w:val="16"/>
          <w:szCs w:val="16"/>
        </w:rPr>
        <w:t xml:space="preserve"> </w:t>
      </w:r>
      <w:r>
        <w:rPr>
          <w:sz w:val="16"/>
          <w:szCs w:val="16"/>
        </w:rPr>
        <w:t xml:space="preserve">BAT= Best </w:t>
      </w:r>
      <w:proofErr w:type="spellStart"/>
      <w:r>
        <w:rPr>
          <w:sz w:val="16"/>
          <w:szCs w:val="16"/>
        </w:rPr>
        <w:t>Available</w:t>
      </w:r>
      <w:proofErr w:type="spellEnd"/>
      <w:r>
        <w:rPr>
          <w:sz w:val="16"/>
          <w:szCs w:val="16"/>
        </w:rPr>
        <w:t xml:space="preserve"> </w:t>
      </w:r>
      <w:proofErr w:type="spellStart"/>
      <w:r>
        <w:rPr>
          <w:sz w:val="16"/>
          <w:szCs w:val="16"/>
        </w:rPr>
        <w:t>Technique</w:t>
      </w:r>
      <w:proofErr w:type="spellEnd"/>
      <w:r w:rsidRPr="007A0EFB">
        <w:rPr>
          <w:sz w:val="16"/>
          <w:szCs w:val="16"/>
        </w:rPr>
        <w:t xml:space="preserve"> </w:t>
      </w:r>
      <w:r>
        <w:rPr>
          <w:sz w:val="16"/>
          <w:szCs w:val="16"/>
        </w:rPr>
        <w:t xml:space="preserve">(bedste tilgængelige teknik), som skal anvendes jf. EU's </w:t>
      </w:r>
      <w:proofErr w:type="spellStart"/>
      <w:r>
        <w:rPr>
          <w:sz w:val="16"/>
          <w:szCs w:val="16"/>
        </w:rPr>
        <w:t>IPPC-direktiv</w:t>
      </w:r>
      <w:proofErr w:type="spellEnd"/>
      <w:r>
        <w:rPr>
          <w:sz w:val="16"/>
          <w:szCs w:val="16"/>
        </w:rPr>
        <w:t xml:space="preserve"> (IPPC = </w:t>
      </w:r>
      <w:proofErr w:type="spellStart"/>
      <w:r w:rsidRPr="008B7C37">
        <w:rPr>
          <w:sz w:val="16"/>
          <w:szCs w:val="16"/>
        </w:rPr>
        <w:t>Integrated</w:t>
      </w:r>
      <w:proofErr w:type="spellEnd"/>
      <w:r w:rsidRPr="008B7C37">
        <w:rPr>
          <w:sz w:val="16"/>
          <w:szCs w:val="16"/>
        </w:rPr>
        <w:t xml:space="preserve"> Pollution </w:t>
      </w:r>
      <w:proofErr w:type="spellStart"/>
      <w:r w:rsidRPr="008B7C37">
        <w:rPr>
          <w:sz w:val="16"/>
          <w:szCs w:val="16"/>
        </w:rPr>
        <w:t>Prevention</w:t>
      </w:r>
      <w:proofErr w:type="spellEnd"/>
      <w:r w:rsidRPr="008B7C37">
        <w:rPr>
          <w:sz w:val="16"/>
          <w:szCs w:val="16"/>
        </w:rPr>
        <w:t xml:space="preserve"> and </w:t>
      </w:r>
      <w:proofErr w:type="spellStart"/>
      <w:r w:rsidRPr="008B7C37">
        <w:rPr>
          <w:sz w:val="16"/>
          <w:szCs w:val="16"/>
        </w:rPr>
        <w:t>Control</w:t>
      </w:r>
      <w:proofErr w:type="spellEnd"/>
      <w:r>
        <w:rPr>
          <w:sz w:val="16"/>
          <w:szCs w:val="16"/>
        </w:rPr>
        <w:t>).</w:t>
      </w:r>
    </w:p>
  </w:footnote>
  <w:footnote w:id="6">
    <w:p w:rsidR="009D3610" w:rsidRPr="00F10489" w:rsidRDefault="009D3610" w:rsidP="001F4CC3">
      <w:pPr>
        <w:pStyle w:val="Fodnotetekst"/>
        <w:rPr>
          <w:sz w:val="16"/>
          <w:szCs w:val="16"/>
        </w:rPr>
      </w:pPr>
      <w:r w:rsidRPr="00F10489">
        <w:rPr>
          <w:rStyle w:val="Fodnotehenvisning"/>
          <w:sz w:val="16"/>
          <w:szCs w:val="16"/>
        </w:rPr>
        <w:footnoteRef/>
      </w:r>
      <w:r w:rsidRPr="00F10489">
        <w:rPr>
          <w:sz w:val="16"/>
          <w:szCs w:val="16"/>
        </w:rPr>
        <w:t xml:space="preserve"> Natura 2000-områder: Internationale naturbeskyttelsesområder udpeget på baggrund af EU's habitat- og fuglebeskyttelsesdirektiver.</w:t>
      </w:r>
    </w:p>
  </w:footnote>
  <w:footnote w:id="7">
    <w:p w:rsidR="009D3610" w:rsidRPr="00FA492A" w:rsidRDefault="009D3610" w:rsidP="001F4CC3">
      <w:pPr>
        <w:pStyle w:val="Fodnotetekst"/>
        <w:rPr>
          <w:sz w:val="16"/>
          <w:szCs w:val="16"/>
        </w:rPr>
      </w:pPr>
      <w:r w:rsidRPr="00FA492A">
        <w:rPr>
          <w:rStyle w:val="Fodnotehenvisning"/>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p>
  </w:footnote>
  <w:footnote w:id="8">
    <w:p w:rsidR="009D3610" w:rsidRPr="004A5458" w:rsidRDefault="009D3610" w:rsidP="001F4CC3">
      <w:pPr>
        <w:pStyle w:val="Fodnotetekst"/>
        <w:rPr>
          <w:sz w:val="16"/>
          <w:szCs w:val="16"/>
        </w:rPr>
      </w:pPr>
      <w:r w:rsidRPr="004A5458">
        <w:rPr>
          <w:rStyle w:val="Fodnotehenvisning"/>
          <w:sz w:val="16"/>
          <w:szCs w:val="16"/>
        </w:rPr>
        <w:footnoteRef/>
      </w:r>
      <w:r w:rsidRPr="004A5458">
        <w:rPr>
          <w:sz w:val="16"/>
          <w:szCs w:val="16"/>
        </w:rPr>
        <w:t xml:space="preserve"> </w:t>
      </w:r>
      <w:r w:rsidRPr="004A5458">
        <w:rPr>
          <w:i/>
          <w:color w:val="333333"/>
          <w:sz w:val="16"/>
          <w:szCs w:val="16"/>
        </w:rPr>
        <w:t xml:space="preserve">Rådets direktiv </w:t>
      </w:r>
      <w:r>
        <w:rPr>
          <w:i/>
          <w:color w:val="333333"/>
          <w:sz w:val="16"/>
          <w:szCs w:val="16"/>
        </w:rPr>
        <w:t>2008</w:t>
      </w:r>
      <w:r w:rsidRPr="004A5458">
        <w:rPr>
          <w:i/>
          <w:color w:val="333333"/>
          <w:sz w:val="16"/>
          <w:szCs w:val="16"/>
        </w:rPr>
        <w:t>/1/EF om integreret forebyggelse og bekæmpelse af forurening</w:t>
      </w:r>
      <w:r w:rsidRPr="004A5458">
        <w:rPr>
          <w:color w:val="333333"/>
          <w:sz w:val="16"/>
          <w:szCs w:val="16"/>
        </w:rPr>
        <w:t xml:space="preserve"> (</w:t>
      </w:r>
      <w:r w:rsidRPr="004A5458">
        <w:rPr>
          <w:sz w:val="16"/>
          <w:szCs w:val="16"/>
        </w:rPr>
        <w:t xml:space="preserve">IPPC: </w:t>
      </w:r>
      <w:proofErr w:type="spellStart"/>
      <w:r w:rsidRPr="004A5458">
        <w:rPr>
          <w:sz w:val="16"/>
          <w:szCs w:val="16"/>
        </w:rPr>
        <w:t>Integrated</w:t>
      </w:r>
      <w:proofErr w:type="spellEnd"/>
      <w:r w:rsidRPr="004A5458">
        <w:rPr>
          <w:sz w:val="16"/>
          <w:szCs w:val="16"/>
        </w:rPr>
        <w:t xml:space="preserve"> Pollution </w:t>
      </w:r>
      <w:proofErr w:type="spellStart"/>
      <w:r w:rsidRPr="004A5458">
        <w:rPr>
          <w:sz w:val="16"/>
          <w:szCs w:val="16"/>
        </w:rPr>
        <w:t>Prevention</w:t>
      </w:r>
      <w:proofErr w:type="spellEnd"/>
      <w:r w:rsidRPr="004A5458">
        <w:rPr>
          <w:sz w:val="16"/>
          <w:szCs w:val="16"/>
        </w:rPr>
        <w:t xml:space="preserve"> and </w:t>
      </w:r>
      <w:proofErr w:type="spellStart"/>
      <w:r w:rsidRPr="004A5458">
        <w:rPr>
          <w:sz w:val="16"/>
          <w:szCs w:val="16"/>
        </w:rPr>
        <w:t>Control</w:t>
      </w:r>
      <w:proofErr w:type="spellEnd"/>
      <w:r w:rsidRPr="004A5458">
        <w:rPr>
          <w:sz w:val="16"/>
          <w:szCs w:val="16"/>
        </w:rPr>
        <w:t>)</w:t>
      </w:r>
      <w:r>
        <w:rPr>
          <w:sz w:val="16"/>
          <w:szCs w:val="16"/>
        </w:rPr>
        <w:t>.</w:t>
      </w:r>
    </w:p>
  </w:footnote>
  <w:footnote w:id="9">
    <w:p w:rsidR="009D3610" w:rsidRPr="0025159B" w:rsidRDefault="009D3610">
      <w:pPr>
        <w:pStyle w:val="Fodnotetekst"/>
        <w:rPr>
          <w:sz w:val="16"/>
          <w:szCs w:val="16"/>
        </w:rPr>
      </w:pPr>
      <w:r w:rsidRPr="0025159B">
        <w:rPr>
          <w:rStyle w:val="Fodnotehenvisning"/>
          <w:sz w:val="16"/>
          <w:szCs w:val="16"/>
        </w:rPr>
        <w:footnoteRef/>
      </w:r>
      <w:r w:rsidRPr="0025159B">
        <w:rPr>
          <w:sz w:val="16"/>
          <w:szCs w:val="16"/>
        </w:rPr>
        <w:t xml:space="preserve"> Ved en samlet bebyggelse forstås, at der inden for en afstand af </w:t>
      </w:r>
      <w:smartTag w:uri="urn:schemas-microsoft-com:office:smarttags" w:element="metricconverter">
        <w:smartTagPr>
          <w:attr w:name="ProductID" w:val="200 m"/>
        </w:smartTagPr>
        <w:r w:rsidRPr="0025159B">
          <w:rPr>
            <w:sz w:val="16"/>
            <w:szCs w:val="16"/>
          </w:rPr>
          <w:t>200 m</w:t>
        </w:r>
      </w:smartTag>
      <w:r w:rsidRPr="0025159B">
        <w:rPr>
          <w:sz w:val="16"/>
          <w:szCs w:val="16"/>
        </w:rPr>
        <w:t xml:space="preserve"> fra beboelsesbygningen ligger mere end 6 andre beboelsesbygninger på hver sin samlede faste ejendom. Beboelsesbygninger på ejendomme me</w:t>
      </w:r>
      <w:r>
        <w:rPr>
          <w:sz w:val="16"/>
          <w:szCs w:val="16"/>
        </w:rPr>
        <w:t>d landbrugspligt efter La</w:t>
      </w:r>
      <w:r w:rsidRPr="0025159B">
        <w:rPr>
          <w:sz w:val="16"/>
          <w:szCs w:val="16"/>
        </w:rPr>
        <w:t>ndbrugslovens regler samt beboelsesbygninger, der ejes af driftsherren, medregnes ikke.</w:t>
      </w:r>
    </w:p>
  </w:footnote>
  <w:footnote w:id="10">
    <w:p w:rsidR="009D3610" w:rsidRPr="00C75478" w:rsidRDefault="009D3610" w:rsidP="00C75478">
      <w:pPr>
        <w:autoSpaceDE w:val="0"/>
        <w:autoSpaceDN w:val="0"/>
        <w:adjustRightInd w:val="0"/>
        <w:rPr>
          <w:rFonts w:cs="Arial"/>
          <w:sz w:val="16"/>
          <w:szCs w:val="16"/>
          <w:lang w:eastAsia="da-DK"/>
        </w:rPr>
      </w:pPr>
      <w:r w:rsidRPr="00C75478">
        <w:rPr>
          <w:rStyle w:val="Fodnotehenvisning"/>
          <w:sz w:val="16"/>
          <w:szCs w:val="16"/>
        </w:rPr>
        <w:footnoteRef/>
      </w:r>
      <w:r>
        <w:rPr>
          <w:sz w:val="16"/>
          <w:szCs w:val="16"/>
        </w:rPr>
        <w:t xml:space="preserve"> J</w:t>
      </w:r>
      <w:r w:rsidRPr="00C75478">
        <w:rPr>
          <w:sz w:val="16"/>
          <w:szCs w:val="16"/>
        </w:rPr>
        <w:t>f</w:t>
      </w:r>
      <w:r w:rsidRPr="00CD1784">
        <w:rPr>
          <w:i/>
          <w:sz w:val="16"/>
          <w:szCs w:val="16"/>
        </w:rPr>
        <w:t xml:space="preserve">. </w:t>
      </w:r>
      <w:r w:rsidRPr="00CD1784">
        <w:rPr>
          <w:rFonts w:cs="Arial"/>
          <w:i/>
          <w:sz w:val="16"/>
          <w:szCs w:val="16"/>
          <w:lang w:eastAsia="da-DK"/>
        </w:rPr>
        <w:t>Bekendtgørelse nr. 723 af 12. september 1997 om kontrol af beholdere for flydende husdyrgødning, ensilagesaft eller spildevand</w:t>
      </w:r>
      <w:r>
        <w:rPr>
          <w:rFonts w:cs="Arial"/>
          <w:i/>
          <w:sz w:val="16"/>
          <w:szCs w:val="16"/>
          <w:lang w:eastAsia="da-DK"/>
        </w:rPr>
        <w:t xml:space="preserve"> </w:t>
      </w:r>
      <w:r>
        <w:rPr>
          <w:rFonts w:cs="Arial"/>
          <w:sz w:val="16"/>
          <w:szCs w:val="16"/>
          <w:lang w:eastAsia="da-DK"/>
        </w:rPr>
        <w:t>(med senere ændringer)</w:t>
      </w:r>
      <w:r w:rsidRPr="00C75478">
        <w:rPr>
          <w:rFonts w:cs="Arial"/>
          <w:sz w:val="16"/>
          <w:szCs w:val="16"/>
          <w:lang w:eastAsia="da-DK"/>
        </w:rPr>
        <w:t xml:space="preserve">, </w:t>
      </w:r>
      <w:r w:rsidRPr="00C75478">
        <w:rPr>
          <w:sz w:val="16"/>
          <w:szCs w:val="16"/>
        </w:rPr>
        <w:t xml:space="preserve">skal </w:t>
      </w:r>
      <w:r>
        <w:rPr>
          <w:sz w:val="16"/>
          <w:szCs w:val="16"/>
        </w:rPr>
        <w:t>åbne og lukkede b</w:t>
      </w:r>
      <w:r w:rsidRPr="00C75478">
        <w:rPr>
          <w:sz w:val="16"/>
          <w:szCs w:val="16"/>
        </w:rPr>
        <w:t xml:space="preserve">eholdere til opbevaring af </w:t>
      </w:r>
      <w:r>
        <w:rPr>
          <w:sz w:val="16"/>
          <w:szCs w:val="16"/>
        </w:rPr>
        <w:t xml:space="preserve">flydende </w:t>
      </w:r>
      <w:r w:rsidRPr="00C75478">
        <w:rPr>
          <w:sz w:val="16"/>
          <w:szCs w:val="16"/>
        </w:rPr>
        <w:t>husdyrgødning</w:t>
      </w:r>
      <w:r>
        <w:rPr>
          <w:sz w:val="16"/>
          <w:szCs w:val="16"/>
        </w:rPr>
        <w:t>, ensilagesaft eller spildevand</w:t>
      </w:r>
      <w:r w:rsidRPr="00C75478">
        <w:rPr>
          <w:sz w:val="16"/>
          <w:szCs w:val="16"/>
        </w:rPr>
        <w:t xml:space="preserve"> på mere end </w:t>
      </w:r>
      <w:smartTag w:uri="urn:schemas-microsoft-com:office:smarttags" w:element="metricconverter">
        <w:smartTagPr>
          <w:attr w:name="ProductID" w:val="100 m3"/>
        </w:smartTagPr>
        <w:r w:rsidRPr="00C75478">
          <w:rPr>
            <w:sz w:val="16"/>
            <w:szCs w:val="16"/>
          </w:rPr>
          <w:t>100 m</w:t>
        </w:r>
        <w:r w:rsidRPr="00C75478">
          <w:rPr>
            <w:sz w:val="16"/>
            <w:szCs w:val="16"/>
            <w:vertAlign w:val="superscript"/>
          </w:rPr>
          <w:t>3</w:t>
        </w:r>
      </w:smartTag>
      <w:r w:rsidRPr="00C75478">
        <w:rPr>
          <w:sz w:val="16"/>
          <w:szCs w:val="16"/>
          <w:vertAlign w:val="superscript"/>
        </w:rPr>
        <w:t xml:space="preserve"> </w:t>
      </w:r>
      <w:r w:rsidRPr="00C75478">
        <w:rPr>
          <w:sz w:val="16"/>
          <w:szCs w:val="16"/>
        </w:rPr>
        <w:t xml:space="preserve">kontrolleres </w:t>
      </w:r>
      <w:r>
        <w:rPr>
          <w:sz w:val="16"/>
          <w:szCs w:val="16"/>
        </w:rPr>
        <w:t xml:space="preserve">mindst </w:t>
      </w:r>
      <w:r w:rsidRPr="00C75478">
        <w:rPr>
          <w:sz w:val="16"/>
          <w:szCs w:val="16"/>
        </w:rPr>
        <w:t>hver 10 år af en autoriseret kontrollør.</w:t>
      </w:r>
    </w:p>
  </w:footnote>
  <w:footnote w:id="11">
    <w:p w:rsidR="009D3610" w:rsidRPr="00DB260D" w:rsidRDefault="009D3610" w:rsidP="008D73DD">
      <w:pPr>
        <w:pStyle w:val="Fodnotetekst"/>
        <w:rPr>
          <w:i/>
          <w:sz w:val="16"/>
          <w:szCs w:val="16"/>
        </w:rPr>
      </w:pPr>
      <w:r w:rsidRPr="00DB260D">
        <w:rPr>
          <w:rStyle w:val="Fodnotehenvisning"/>
          <w:sz w:val="16"/>
          <w:szCs w:val="16"/>
        </w:rPr>
        <w:footnoteRef/>
      </w:r>
      <w:r w:rsidRPr="00DB260D">
        <w:rPr>
          <w:sz w:val="16"/>
          <w:szCs w:val="16"/>
        </w:rPr>
        <w:t xml:space="preserve"> </w:t>
      </w:r>
      <w:r w:rsidRPr="00DB260D">
        <w:rPr>
          <w:i/>
          <w:sz w:val="16"/>
          <w:szCs w:val="16"/>
        </w:rPr>
        <w:t>Bekendtgørelse af lov om naturbeskyttelse, lovbekendtgørelse</w:t>
      </w:r>
      <w:r>
        <w:rPr>
          <w:rStyle w:val="kortnavn"/>
          <w:i/>
          <w:sz w:val="16"/>
          <w:szCs w:val="16"/>
        </w:rPr>
        <w:t xml:space="preserve"> nr. 933 af 24. september 2009 </w:t>
      </w:r>
      <w:r>
        <w:rPr>
          <w:rStyle w:val="kortnavn"/>
          <w:sz w:val="16"/>
          <w:szCs w:val="16"/>
        </w:rPr>
        <w:t>(med senere ændringer)</w:t>
      </w:r>
      <w:r>
        <w:rPr>
          <w:rStyle w:val="kortnavn"/>
          <w:i/>
          <w:sz w:val="16"/>
          <w:szCs w:val="16"/>
        </w:rPr>
        <w:t>.</w:t>
      </w:r>
    </w:p>
  </w:footnote>
  <w:footnote w:id="12">
    <w:p w:rsidR="009D3610" w:rsidRPr="001E2ABE" w:rsidRDefault="009D3610">
      <w:pPr>
        <w:pStyle w:val="Fodnotetekst"/>
        <w:rPr>
          <w:sz w:val="16"/>
          <w:szCs w:val="16"/>
        </w:rPr>
      </w:pPr>
      <w:r w:rsidRPr="001E2ABE">
        <w:rPr>
          <w:rStyle w:val="Fodnotehenvisning"/>
          <w:sz w:val="16"/>
          <w:szCs w:val="16"/>
        </w:rPr>
        <w:footnoteRef/>
      </w:r>
      <w:r w:rsidRPr="001E2ABE">
        <w:rPr>
          <w:sz w:val="16"/>
          <w:szCs w:val="16"/>
        </w:rPr>
        <w:t xml:space="preserve"> Beboelsesbygninger på ejendomme med landbrugspligt efter Landbrugslovens regler samt beboelsesbygninger</w:t>
      </w:r>
      <w:r>
        <w:rPr>
          <w:sz w:val="16"/>
          <w:szCs w:val="16"/>
        </w:rPr>
        <w:t>,</w:t>
      </w:r>
      <w:r w:rsidRPr="001E2ABE">
        <w:rPr>
          <w:sz w:val="16"/>
          <w:szCs w:val="16"/>
        </w:rPr>
        <w:t xml:space="preserve"> der ejes af driftsherren</w:t>
      </w:r>
      <w:r>
        <w:rPr>
          <w:sz w:val="16"/>
          <w:szCs w:val="16"/>
        </w:rPr>
        <w:t>,</w:t>
      </w:r>
      <w:r w:rsidRPr="001E2ABE">
        <w:rPr>
          <w:sz w:val="16"/>
          <w:szCs w:val="16"/>
        </w:rPr>
        <w:t xml:space="preserve"> indgår ikke</w:t>
      </w:r>
      <w:r>
        <w:rPr>
          <w:sz w:val="16"/>
          <w:szCs w:val="16"/>
        </w:rPr>
        <w:t>.</w:t>
      </w:r>
    </w:p>
  </w:footnote>
  <w:footnote w:id="13">
    <w:p w:rsidR="009D3610" w:rsidRPr="00855E04" w:rsidRDefault="009D3610">
      <w:pPr>
        <w:pStyle w:val="Fodnotetekst"/>
        <w:rPr>
          <w:sz w:val="16"/>
          <w:szCs w:val="16"/>
        </w:rPr>
      </w:pPr>
      <w:r w:rsidRPr="00855E04">
        <w:rPr>
          <w:rStyle w:val="Fodnotehenvisning"/>
          <w:sz w:val="16"/>
          <w:szCs w:val="16"/>
        </w:rPr>
        <w:footnoteRef/>
      </w:r>
      <w:r w:rsidRPr="00855E04">
        <w:rPr>
          <w:sz w:val="16"/>
          <w:szCs w:val="16"/>
        </w:rPr>
        <w:t xml:space="preserve"> </w:t>
      </w:r>
      <w:proofErr w:type="spellStart"/>
      <w:r w:rsidRPr="00855E04">
        <w:rPr>
          <w:sz w:val="16"/>
          <w:szCs w:val="16"/>
        </w:rPr>
        <w:t>Genekriterie</w:t>
      </w:r>
      <w:proofErr w:type="spellEnd"/>
      <w:r w:rsidRPr="00855E04">
        <w:rPr>
          <w:sz w:val="16"/>
          <w:szCs w:val="16"/>
        </w:rPr>
        <w:t xml:space="preserve"> overholdt: Korrigeret </w:t>
      </w:r>
      <w:proofErr w:type="spellStart"/>
      <w:r w:rsidRPr="00855E04">
        <w:rPr>
          <w:sz w:val="16"/>
          <w:szCs w:val="16"/>
        </w:rPr>
        <w:t>geneafstand</w:t>
      </w:r>
      <w:proofErr w:type="spellEnd"/>
      <w:r w:rsidRPr="00855E04">
        <w:rPr>
          <w:sz w:val="16"/>
          <w:szCs w:val="16"/>
        </w:rPr>
        <w:t xml:space="preserve"> kortere end vægtet gennemsnitsafstand.</w:t>
      </w:r>
    </w:p>
  </w:footnote>
  <w:footnote w:id="14">
    <w:p w:rsidR="009D3610" w:rsidRPr="00375ED9" w:rsidRDefault="009D3610" w:rsidP="001F4CC3">
      <w:pPr>
        <w:pStyle w:val="Fodnotetekst"/>
        <w:rPr>
          <w:sz w:val="16"/>
          <w:szCs w:val="16"/>
        </w:rPr>
      </w:pPr>
      <w:r w:rsidRPr="00375ED9">
        <w:rPr>
          <w:rStyle w:val="Fodnotehenvisning"/>
          <w:sz w:val="16"/>
          <w:szCs w:val="16"/>
        </w:rPr>
        <w:footnoteRef/>
      </w:r>
      <w:r w:rsidRPr="00375ED9">
        <w:rPr>
          <w:sz w:val="16"/>
          <w:szCs w:val="16"/>
        </w:rPr>
        <w:t xml:space="preserve"> OU</w:t>
      </w:r>
      <w:r w:rsidRPr="00375ED9">
        <w:rPr>
          <w:sz w:val="16"/>
          <w:szCs w:val="16"/>
          <w:vertAlign w:val="subscript"/>
        </w:rPr>
        <w:t>E</w:t>
      </w:r>
      <w:r w:rsidRPr="00375ED9">
        <w:rPr>
          <w:sz w:val="16"/>
          <w:szCs w:val="16"/>
        </w:rPr>
        <w:t xml:space="preserve"> </w:t>
      </w:r>
      <w:r>
        <w:rPr>
          <w:sz w:val="16"/>
          <w:szCs w:val="16"/>
        </w:rPr>
        <w:t>= L</w:t>
      </w:r>
      <w:r w:rsidRPr="00375ED9">
        <w:rPr>
          <w:sz w:val="16"/>
          <w:szCs w:val="16"/>
        </w:rPr>
        <w:t>ugt</w:t>
      </w:r>
      <w:r>
        <w:rPr>
          <w:sz w:val="16"/>
          <w:szCs w:val="16"/>
        </w:rPr>
        <w:t>-</w:t>
      </w:r>
      <w:r w:rsidRPr="00375ED9">
        <w:rPr>
          <w:sz w:val="16"/>
          <w:szCs w:val="16"/>
        </w:rPr>
        <w:t xml:space="preserve">enheder </w:t>
      </w:r>
      <w:r>
        <w:rPr>
          <w:sz w:val="16"/>
          <w:szCs w:val="16"/>
        </w:rPr>
        <w:t>(</w:t>
      </w:r>
      <w:proofErr w:type="spellStart"/>
      <w:r w:rsidRPr="00375ED9">
        <w:rPr>
          <w:sz w:val="16"/>
          <w:szCs w:val="16"/>
        </w:rPr>
        <w:t>Odour</w:t>
      </w:r>
      <w:proofErr w:type="spellEnd"/>
      <w:r w:rsidRPr="00375ED9">
        <w:rPr>
          <w:sz w:val="16"/>
          <w:szCs w:val="16"/>
        </w:rPr>
        <w:t xml:space="preserve"> Units</w:t>
      </w:r>
      <w:r>
        <w:rPr>
          <w:sz w:val="16"/>
          <w:szCs w:val="16"/>
        </w:rPr>
        <w:t>)</w:t>
      </w:r>
      <w:r w:rsidRPr="00375ED9">
        <w:rPr>
          <w:sz w:val="16"/>
          <w:szCs w:val="16"/>
        </w:rPr>
        <w:t xml:space="preserve"> bestemt efter den europæiske standard for lugtanalyse, hvor 1 OU</w:t>
      </w:r>
      <w:r w:rsidRPr="00375ED9">
        <w:rPr>
          <w:sz w:val="16"/>
          <w:szCs w:val="16"/>
          <w:vertAlign w:val="subscript"/>
        </w:rPr>
        <w:t>E</w:t>
      </w:r>
      <w:r w:rsidRPr="00375ED9">
        <w:rPr>
          <w:sz w:val="16"/>
          <w:szCs w:val="16"/>
        </w:rPr>
        <w:t xml:space="preserve"> er grænsen for, hvornår den pågældende lugt</w:t>
      </w:r>
      <w:r>
        <w:rPr>
          <w:sz w:val="16"/>
          <w:szCs w:val="16"/>
        </w:rPr>
        <w:t xml:space="preserve"> kan erkendes</w:t>
      </w:r>
      <w:r w:rsidRPr="00375ED9">
        <w:rPr>
          <w:sz w:val="16"/>
          <w:szCs w:val="16"/>
        </w:rPr>
        <w:t>.</w:t>
      </w:r>
    </w:p>
  </w:footnote>
  <w:footnote w:id="15">
    <w:p w:rsidR="009D3610" w:rsidRDefault="009D3610" w:rsidP="001F4CC3">
      <w:pPr>
        <w:pStyle w:val="Fodnotetekst"/>
        <w:rPr>
          <w:sz w:val="16"/>
          <w:szCs w:val="16"/>
        </w:rPr>
      </w:pPr>
      <w:r w:rsidRPr="003E45FC">
        <w:rPr>
          <w:rStyle w:val="Fodnotehenvisning"/>
          <w:sz w:val="16"/>
          <w:szCs w:val="16"/>
        </w:rPr>
        <w:footnoteRef/>
      </w:r>
      <w:r w:rsidRPr="003E45FC">
        <w:rPr>
          <w:sz w:val="16"/>
          <w:szCs w:val="16"/>
        </w:rPr>
        <w:t xml:space="preserve"> Ikast-Brande Kommunes </w:t>
      </w:r>
      <w:r w:rsidRPr="003E45FC">
        <w:rPr>
          <w:i/>
          <w:sz w:val="16"/>
          <w:szCs w:val="16"/>
        </w:rPr>
        <w:t>Regulativ for erhvervsaffald</w:t>
      </w:r>
      <w:r w:rsidRPr="003E45FC">
        <w:rPr>
          <w:sz w:val="16"/>
          <w:szCs w:val="16"/>
        </w:rPr>
        <w:t xml:space="preserve"> kan findes på: </w:t>
      </w:r>
    </w:p>
    <w:p w:rsidR="009D3610" w:rsidRPr="009A0911" w:rsidRDefault="009D3610" w:rsidP="001F4CC3">
      <w:pPr>
        <w:pStyle w:val="Fodnotetekst"/>
        <w:rPr>
          <w:color w:val="0000FF"/>
          <w:sz w:val="16"/>
          <w:szCs w:val="16"/>
        </w:rPr>
      </w:pPr>
      <w:hyperlink r:id="rId2" w:history="1">
        <w:r w:rsidRPr="009A0911">
          <w:rPr>
            <w:rStyle w:val="Hyperlink"/>
            <w:sz w:val="16"/>
            <w:szCs w:val="16"/>
          </w:rPr>
          <w:t>http://ikast-brande.dk/dokumenter/071011regulativ_-_erhvervsaffald.pdf</w:t>
        </w:r>
      </w:hyperlink>
      <w:r w:rsidRPr="009A0911">
        <w:rPr>
          <w:color w:val="0000FF"/>
          <w:sz w:val="16"/>
          <w:szCs w:val="16"/>
        </w:rPr>
        <w:t xml:space="preserve"> .</w:t>
      </w:r>
    </w:p>
  </w:footnote>
  <w:footnote w:id="16">
    <w:p w:rsidR="009D3610" w:rsidRPr="00812E0E" w:rsidRDefault="009D3610" w:rsidP="003A4712">
      <w:pPr>
        <w:pStyle w:val="Fodnotetekst"/>
        <w:rPr>
          <w:sz w:val="16"/>
          <w:szCs w:val="16"/>
        </w:rPr>
      </w:pPr>
      <w:r w:rsidRPr="00812E0E">
        <w:rPr>
          <w:rStyle w:val="Fodnotehenvisning"/>
          <w:sz w:val="16"/>
          <w:szCs w:val="16"/>
        </w:rPr>
        <w:footnoteRef/>
      </w:r>
      <w:r w:rsidRPr="00812E0E">
        <w:rPr>
          <w:sz w:val="16"/>
          <w:szCs w:val="16"/>
        </w:rPr>
        <w:t xml:space="preserve"> </w:t>
      </w:r>
      <w:r w:rsidRPr="00242F75">
        <w:rPr>
          <w:sz w:val="16"/>
          <w:szCs w:val="16"/>
        </w:rPr>
        <w:t>Rådets direktiv 2008/1/EF om integreret forebyggelse og bekæmpelse af forurening</w:t>
      </w:r>
      <w:r w:rsidRPr="00242F75">
        <w:rPr>
          <w:color w:val="333333"/>
          <w:sz w:val="16"/>
          <w:szCs w:val="16"/>
        </w:rPr>
        <w:t xml:space="preserve"> (</w:t>
      </w:r>
      <w:r w:rsidRPr="00242F75">
        <w:rPr>
          <w:sz w:val="16"/>
          <w:szCs w:val="16"/>
        </w:rPr>
        <w:t xml:space="preserve">IPPC: </w:t>
      </w:r>
      <w:proofErr w:type="spellStart"/>
      <w:r w:rsidRPr="00242F75">
        <w:rPr>
          <w:sz w:val="16"/>
          <w:szCs w:val="16"/>
        </w:rPr>
        <w:t>Integrated</w:t>
      </w:r>
      <w:proofErr w:type="spellEnd"/>
      <w:r w:rsidRPr="00242F75">
        <w:rPr>
          <w:sz w:val="16"/>
          <w:szCs w:val="16"/>
        </w:rPr>
        <w:t xml:space="preserve"> Pollution </w:t>
      </w:r>
      <w:proofErr w:type="spellStart"/>
      <w:r w:rsidRPr="00242F75">
        <w:rPr>
          <w:sz w:val="16"/>
          <w:szCs w:val="16"/>
        </w:rPr>
        <w:t>Prevention</w:t>
      </w:r>
      <w:proofErr w:type="spellEnd"/>
      <w:r w:rsidRPr="00242F75">
        <w:rPr>
          <w:sz w:val="16"/>
          <w:szCs w:val="16"/>
        </w:rPr>
        <w:t xml:space="preserve"> and </w:t>
      </w:r>
      <w:proofErr w:type="spellStart"/>
      <w:r w:rsidRPr="00242F75">
        <w:rPr>
          <w:sz w:val="16"/>
          <w:szCs w:val="16"/>
        </w:rPr>
        <w:t>Control</w:t>
      </w:r>
      <w:proofErr w:type="spellEnd"/>
      <w:r w:rsidRPr="00242F75">
        <w:rPr>
          <w:sz w:val="16"/>
          <w:szCs w:val="16"/>
        </w:rPr>
        <w:t>)</w:t>
      </w:r>
      <w:r>
        <w:rPr>
          <w:sz w:val="16"/>
          <w:szCs w:val="16"/>
        </w:rPr>
        <w:t>.</w:t>
      </w:r>
    </w:p>
  </w:footnote>
  <w:footnote w:id="17">
    <w:p w:rsidR="009D3610" w:rsidRPr="004B73F1" w:rsidRDefault="009D3610" w:rsidP="003A4712">
      <w:pPr>
        <w:pStyle w:val="Fodnotetekst"/>
        <w:rPr>
          <w:sz w:val="16"/>
          <w:szCs w:val="16"/>
        </w:rPr>
      </w:pPr>
      <w:r w:rsidRPr="004B73F1">
        <w:rPr>
          <w:rStyle w:val="Fodnotehenvisning"/>
          <w:sz w:val="16"/>
          <w:szCs w:val="16"/>
        </w:rPr>
        <w:footnoteRef/>
      </w:r>
      <w:r w:rsidRPr="004B73F1">
        <w:rPr>
          <w:sz w:val="16"/>
          <w:szCs w:val="16"/>
        </w:rPr>
        <w:t xml:space="preserve"> </w:t>
      </w:r>
      <w:r>
        <w:rPr>
          <w:sz w:val="16"/>
          <w:szCs w:val="16"/>
        </w:rPr>
        <w:t xml:space="preserve">Rammerne for dette </w:t>
      </w:r>
      <w:proofErr w:type="spellStart"/>
      <w:r>
        <w:rPr>
          <w:sz w:val="16"/>
          <w:szCs w:val="16"/>
        </w:rPr>
        <w:t>BREF-</w:t>
      </w:r>
      <w:r w:rsidRPr="004B73F1">
        <w:rPr>
          <w:sz w:val="16"/>
          <w:szCs w:val="16"/>
        </w:rPr>
        <w:t>dokument</w:t>
      </w:r>
      <w:proofErr w:type="spellEnd"/>
      <w:r w:rsidRPr="004B73F1">
        <w:rPr>
          <w:sz w:val="16"/>
          <w:szCs w:val="16"/>
        </w:rPr>
        <w:t xml:space="preserve">, der vedrørende intensiv fjerkræ- og svineproduktion, er baseret på punkt 6.6 i Bilag 1 i </w:t>
      </w:r>
      <w:proofErr w:type="spellStart"/>
      <w:r w:rsidRPr="004B73F1">
        <w:rPr>
          <w:sz w:val="16"/>
          <w:szCs w:val="16"/>
        </w:rPr>
        <w:t>IPPC-direktiv</w:t>
      </w:r>
      <w:proofErr w:type="spellEnd"/>
      <w:r w:rsidRPr="004B73F1">
        <w:rPr>
          <w:sz w:val="16"/>
          <w:szCs w:val="16"/>
        </w:rPr>
        <w:t xml:space="preserve"> 96/61/EF om </w:t>
      </w:r>
      <w:r w:rsidRPr="004B73F1">
        <w:rPr>
          <w:i/>
          <w:sz w:val="16"/>
          <w:szCs w:val="16"/>
        </w:rPr>
        <w:t xml:space="preserve">Anlæg til intensiv fjerkræ- eller svineproduktion med mere end a) 40.000 pladser for fjerkræ, b) 2.000 pladser for slagtesvin (over </w:t>
      </w:r>
      <w:smartTag w:uri="urn:schemas-microsoft-com:office:smarttags" w:element="metricconverter">
        <w:smartTagPr>
          <w:attr w:name="ProductID" w:val="30 kg"/>
        </w:smartTagPr>
        <w:r w:rsidRPr="004B73F1">
          <w:rPr>
            <w:i/>
            <w:sz w:val="16"/>
            <w:szCs w:val="16"/>
          </w:rPr>
          <w:t>30 kg</w:t>
        </w:r>
      </w:smartTag>
      <w:r w:rsidRPr="004B73F1">
        <w:rPr>
          <w:i/>
          <w:sz w:val="16"/>
          <w:szCs w:val="16"/>
        </w:rPr>
        <w:t>) eller c) 750 pladser for søer.</w:t>
      </w:r>
    </w:p>
  </w:footnote>
  <w:footnote w:id="18">
    <w:p w:rsidR="009D3610" w:rsidRPr="00312292" w:rsidRDefault="009D3610" w:rsidP="003A4712">
      <w:pPr>
        <w:pStyle w:val="Fodnotetekst"/>
        <w:rPr>
          <w:sz w:val="16"/>
          <w:szCs w:val="16"/>
        </w:rPr>
      </w:pPr>
      <w:r w:rsidRPr="00312292">
        <w:rPr>
          <w:rStyle w:val="Fodnotehenvisning"/>
          <w:sz w:val="16"/>
          <w:szCs w:val="16"/>
        </w:rPr>
        <w:footnoteRef/>
      </w:r>
      <w:r w:rsidRPr="00312292">
        <w:rPr>
          <w:sz w:val="16"/>
          <w:szCs w:val="16"/>
        </w:rPr>
        <w:t xml:space="preserve"> </w:t>
      </w:r>
      <w:r w:rsidRPr="00312292">
        <w:rPr>
          <w:rFonts w:cs="Arial"/>
          <w:sz w:val="16"/>
          <w:szCs w:val="16"/>
        </w:rPr>
        <w:t>T</w:t>
      </w:r>
      <w:r>
        <w:rPr>
          <w:rFonts w:cs="Arial"/>
          <w:sz w:val="16"/>
          <w:szCs w:val="16"/>
        </w:rPr>
        <w:t xml:space="preserve">eknologibladene </w:t>
      </w:r>
      <w:r w:rsidRPr="00312292">
        <w:rPr>
          <w:rFonts w:cs="Arial"/>
          <w:sz w:val="16"/>
          <w:szCs w:val="16"/>
        </w:rPr>
        <w:t>er en samling af blade</w:t>
      </w:r>
      <w:r>
        <w:rPr>
          <w:rFonts w:cs="Arial"/>
          <w:sz w:val="16"/>
          <w:szCs w:val="16"/>
        </w:rPr>
        <w:t xml:space="preserve">, som Miljøstyrelsen har udarbejdet </w:t>
      </w:r>
      <w:r w:rsidRPr="00312292">
        <w:rPr>
          <w:rFonts w:cs="Arial"/>
          <w:sz w:val="16"/>
          <w:szCs w:val="16"/>
        </w:rPr>
        <w:t xml:space="preserve">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Teknologibladene er dels opdateringer af gamle ”</w:t>
      </w:r>
      <w:proofErr w:type="spellStart"/>
      <w:r>
        <w:rPr>
          <w:rFonts w:cs="Arial"/>
          <w:sz w:val="16"/>
          <w:szCs w:val="16"/>
        </w:rPr>
        <w:t>BAT-byggeblade</w:t>
      </w:r>
      <w:proofErr w:type="spellEnd"/>
      <w:r>
        <w:rPr>
          <w:rFonts w:cs="Arial"/>
          <w:sz w:val="16"/>
          <w:szCs w:val="16"/>
        </w:rPr>
        <w:t>” og dels helt nye.</w:t>
      </w:r>
    </w:p>
  </w:footnote>
  <w:footnote w:id="19">
    <w:p w:rsidR="009D3610" w:rsidRPr="007C21DE" w:rsidRDefault="009D3610" w:rsidP="001F4CC3">
      <w:pPr>
        <w:pStyle w:val="Fodnotetekst"/>
        <w:rPr>
          <w:sz w:val="16"/>
          <w:szCs w:val="16"/>
        </w:rPr>
      </w:pPr>
      <w:r w:rsidRPr="00F37599">
        <w:rPr>
          <w:rStyle w:val="Fodnotehenvisning"/>
          <w:sz w:val="16"/>
          <w:szCs w:val="16"/>
        </w:rPr>
        <w:footnoteRef/>
      </w:r>
      <w:r w:rsidRPr="00F37599">
        <w:rPr>
          <w:sz w:val="16"/>
          <w:szCs w:val="16"/>
        </w:rPr>
        <w:t xml:space="preserve"> EF-habitatdirektivet fra 1992 (</w:t>
      </w:r>
      <w:r w:rsidRPr="00FA492A">
        <w:rPr>
          <w:i/>
          <w:sz w:val="16"/>
          <w:szCs w:val="16"/>
        </w:rPr>
        <w:t xml:space="preserve">Rådets direktiv 92/43/EØF om bevaring af naturtyper samt vilde dyr og planter </w:t>
      </w:r>
      <w:r w:rsidRPr="007C21DE">
        <w:rPr>
          <w:sz w:val="16"/>
          <w:szCs w:val="16"/>
        </w:rPr>
        <w:t>(med senere ændringer).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65C8CB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nsid w:val="FFFFFF83"/>
    <w:multiLevelType w:val="singleLevel"/>
    <w:tmpl w:val="6C2EC01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nsid w:val="01861703"/>
    <w:multiLevelType w:val="hybridMultilevel"/>
    <w:tmpl w:val="8F868C36"/>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0666246B"/>
    <w:multiLevelType w:val="hybridMultilevel"/>
    <w:tmpl w:val="A97CA1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nsid w:val="15A469B4"/>
    <w:multiLevelType w:val="hybridMultilevel"/>
    <w:tmpl w:val="B382115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pStyle w:val="miljgodkendelsevilkr"/>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nsid w:val="218F2EC8"/>
    <w:multiLevelType w:val="hybridMultilevel"/>
    <w:tmpl w:val="CC1CE0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25D87ACF"/>
    <w:multiLevelType w:val="hybridMultilevel"/>
    <w:tmpl w:val="78C80A0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nsid w:val="2A2C11C8"/>
    <w:multiLevelType w:val="hybridMultilevel"/>
    <w:tmpl w:val="A4A26E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2C51695D"/>
    <w:multiLevelType w:val="hybridMultilevel"/>
    <w:tmpl w:val="D194BE7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nsid w:val="2CF56D45"/>
    <w:multiLevelType w:val="multilevel"/>
    <w:tmpl w:val="FCCA9618"/>
    <w:lvl w:ilvl="0">
      <w:start w:val="1"/>
      <w:numFmt w:val="decimal"/>
      <w:lvlText w:val="%1."/>
      <w:lvlJc w:val="left"/>
      <w:pPr>
        <w:tabs>
          <w:tab w:val="num" w:pos="644"/>
        </w:tabs>
        <w:ind w:left="644" w:hanging="360"/>
      </w:pPr>
      <w:rPr>
        <w:rFonts w:hint="default"/>
      </w:rPr>
    </w:lvl>
    <w:lvl w:ilvl="1">
      <w:start w:val="1"/>
      <w:numFmt w:val="decimal"/>
      <w:pStyle w:val="MiljgodkendelseOverskrift2"/>
      <w:lvlText w:val="%1.%2."/>
      <w:lvlJc w:val="left"/>
      <w:pPr>
        <w:tabs>
          <w:tab w:val="num" w:pos="792"/>
        </w:tabs>
        <w:ind w:left="792" w:hanging="792"/>
      </w:pPr>
      <w:rPr>
        <w:rFonts w:hint="default"/>
      </w:rPr>
    </w:lvl>
    <w:lvl w:ilvl="2">
      <w:start w:val="1"/>
      <w:numFmt w:val="decimal"/>
      <w:pStyle w:val="MiljgodkendelseVilkr0"/>
      <w:lvlText w:val="%1.%2.%3."/>
      <w:lvlJc w:val="left"/>
      <w:pPr>
        <w:tabs>
          <w:tab w:val="num" w:pos="1004"/>
        </w:tabs>
        <w:ind w:left="788"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nsid w:val="33904D8F"/>
    <w:multiLevelType w:val="hybridMultilevel"/>
    <w:tmpl w:val="68D896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34DE5784"/>
    <w:multiLevelType w:val="hybridMultilevel"/>
    <w:tmpl w:val="D6C62A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nsid w:val="399D7A40"/>
    <w:multiLevelType w:val="hybridMultilevel"/>
    <w:tmpl w:val="53CADCE8"/>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19">
    <w:nsid w:val="4EFE1909"/>
    <w:multiLevelType w:val="hybridMultilevel"/>
    <w:tmpl w:val="AF1C4CD0"/>
    <w:lvl w:ilvl="0" w:tplc="7C6CC1C2">
      <w:numFmt w:val="bullet"/>
      <w:lvlText w:val="-"/>
      <w:lvlJc w:val="left"/>
      <w:pPr>
        <w:ind w:left="1440" w:hanging="360"/>
      </w:pPr>
      <w:rPr>
        <w:rFonts w:ascii="Verdana" w:eastAsia="Times New Roman" w:hAnsi="Verdana"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0">
    <w:nsid w:val="50BA2C6A"/>
    <w:multiLevelType w:val="hybridMultilevel"/>
    <w:tmpl w:val="10C81A6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nsid w:val="53407BAA"/>
    <w:multiLevelType w:val="hybridMultilevel"/>
    <w:tmpl w:val="E1B0D9B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nsid w:val="581278B3"/>
    <w:multiLevelType w:val="hybridMultilevel"/>
    <w:tmpl w:val="7BBC3BFC"/>
    <w:lvl w:ilvl="0" w:tplc="CC9E6F40">
      <w:start w:val="19"/>
      <w:numFmt w:val="bullet"/>
      <w:lvlText w:val="-"/>
      <w:lvlJc w:val="left"/>
      <w:pPr>
        <w:ind w:left="1800" w:hanging="360"/>
      </w:pPr>
      <w:rPr>
        <w:rFonts w:ascii="Verdana" w:eastAsia="Times New Roman" w:hAnsi="Verdana"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5">
    <w:nsid w:val="58697260"/>
    <w:multiLevelType w:val="hybridMultilevel"/>
    <w:tmpl w:val="18C463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nsid w:val="5DAA0410"/>
    <w:multiLevelType w:val="hybridMultilevel"/>
    <w:tmpl w:val="121C24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nsid w:val="61FC5EFC"/>
    <w:multiLevelType w:val="hybridMultilevel"/>
    <w:tmpl w:val="913E95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nsid w:val="622873E7"/>
    <w:multiLevelType w:val="hybridMultilevel"/>
    <w:tmpl w:val="B7B090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nsid w:val="63502D7D"/>
    <w:multiLevelType w:val="hybridMultilevel"/>
    <w:tmpl w:val="B956870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nsid w:val="656D52DE"/>
    <w:multiLevelType w:val="hybridMultilevel"/>
    <w:tmpl w:val="47725CE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nsid w:val="665D50AA"/>
    <w:multiLevelType w:val="hybridMultilevel"/>
    <w:tmpl w:val="B3C066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nsid w:val="6A201DED"/>
    <w:multiLevelType w:val="hybridMultilevel"/>
    <w:tmpl w:val="7F96116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nsid w:val="6ECA7AA8"/>
    <w:multiLevelType w:val="hybridMultilevel"/>
    <w:tmpl w:val="7466D26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nsid w:val="6EE17865"/>
    <w:multiLevelType w:val="hybridMultilevel"/>
    <w:tmpl w:val="623E6F1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nsid w:val="70610E35"/>
    <w:multiLevelType w:val="hybridMultilevel"/>
    <w:tmpl w:val="5C8CC1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27507958">
      <w:numFmt w:val="bullet"/>
      <w:lvlText w:val="-"/>
      <w:lvlJc w:val="left"/>
      <w:pPr>
        <w:tabs>
          <w:tab w:val="num" w:pos="2160"/>
        </w:tabs>
        <w:ind w:left="2160" w:hanging="360"/>
      </w:pPr>
      <w:rPr>
        <w:rFonts w:ascii="Verdana" w:eastAsia="Times New Roman" w:hAnsi="Verdana" w:cs="Times New Roman"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nsid w:val="76766817"/>
    <w:multiLevelType w:val="hybridMultilevel"/>
    <w:tmpl w:val="F79CB07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40">
    <w:nsid w:val="76D639E4"/>
    <w:multiLevelType w:val="hybridMultilevel"/>
    <w:tmpl w:val="456CB87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nsid w:val="7A1B397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2">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3">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6"/>
  </w:num>
  <w:num w:numId="3">
    <w:abstractNumId w:val="41"/>
  </w:num>
  <w:num w:numId="4">
    <w:abstractNumId w:val="33"/>
  </w:num>
  <w:num w:numId="5">
    <w:abstractNumId w:val="21"/>
  </w:num>
  <w:num w:numId="6">
    <w:abstractNumId w:val="37"/>
  </w:num>
  <w:num w:numId="7">
    <w:abstractNumId w:val="43"/>
  </w:num>
  <w:num w:numId="8">
    <w:abstractNumId w:val="4"/>
  </w:num>
  <w:num w:numId="9">
    <w:abstractNumId w:val="42"/>
  </w:num>
  <w:num w:numId="10">
    <w:abstractNumId w:val="14"/>
  </w:num>
  <w:num w:numId="11">
    <w:abstractNumId w:val="23"/>
  </w:num>
  <w:num w:numId="12">
    <w:abstractNumId w:val="27"/>
  </w:num>
  <w:num w:numId="13">
    <w:abstractNumId w:val="35"/>
  </w:num>
  <w:num w:numId="14">
    <w:abstractNumId w:val="11"/>
  </w:num>
  <w:num w:numId="15">
    <w:abstractNumId w:val="34"/>
  </w:num>
  <w:num w:numId="16">
    <w:abstractNumId w:val="29"/>
  </w:num>
  <w:num w:numId="17">
    <w:abstractNumId w:val="17"/>
  </w:num>
  <w:num w:numId="18">
    <w:abstractNumId w:val="1"/>
  </w:num>
  <w:num w:numId="19">
    <w:abstractNumId w:val="0"/>
  </w:num>
  <w:num w:numId="20">
    <w:abstractNumId w:val="13"/>
  </w:num>
  <w:num w:numId="21">
    <w:abstractNumId w:val="3"/>
  </w:num>
  <w:num w:numId="22">
    <w:abstractNumId w:val="15"/>
  </w:num>
  <w:num w:numId="23">
    <w:abstractNumId w:val="26"/>
  </w:num>
  <w:num w:numId="24">
    <w:abstractNumId w:val="25"/>
  </w:num>
  <w:num w:numId="25">
    <w:abstractNumId w:val="20"/>
  </w:num>
  <w:num w:numId="26">
    <w:abstractNumId w:val="12"/>
  </w:num>
  <w:num w:numId="27">
    <w:abstractNumId w:val="8"/>
  </w:num>
  <w:num w:numId="28">
    <w:abstractNumId w:val="38"/>
  </w:num>
  <w:num w:numId="29">
    <w:abstractNumId w:val="32"/>
  </w:num>
  <w:num w:numId="30">
    <w:abstractNumId w:val="7"/>
  </w:num>
  <w:num w:numId="31">
    <w:abstractNumId w:val="30"/>
  </w:num>
  <w:num w:numId="32">
    <w:abstractNumId w:val="22"/>
  </w:num>
  <w:num w:numId="33">
    <w:abstractNumId w:val="9"/>
  </w:num>
  <w:num w:numId="34">
    <w:abstractNumId w:val="10"/>
  </w:num>
  <w:num w:numId="35">
    <w:abstractNumId w:val="24"/>
  </w:num>
  <w:num w:numId="36">
    <w:abstractNumId w:val="16"/>
  </w:num>
  <w:num w:numId="37">
    <w:abstractNumId w:val="28"/>
  </w:num>
  <w:num w:numId="38">
    <w:abstractNumId w:val="18"/>
  </w:num>
  <w:num w:numId="39">
    <w:abstractNumId w:val="5"/>
  </w:num>
  <w:num w:numId="40">
    <w:abstractNumId w:val="31"/>
  </w:num>
  <w:num w:numId="41">
    <w:abstractNumId w:val="36"/>
  </w:num>
  <w:num w:numId="42">
    <w:abstractNumId w:val="40"/>
  </w:num>
  <w:num w:numId="43">
    <w:abstractNumId w:val="2"/>
  </w:num>
  <w:num w:numId="44">
    <w:abstractNumId w:val="19"/>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efaultTabStop w:val="1304"/>
  <w:hyphenationZone w:val="425"/>
  <w:drawingGridHorizontalSpacing w:val="90"/>
  <w:displayHorizontalDrawingGridEvery w:val="2"/>
  <w:characterSpacingControl w:val="doNotCompress"/>
  <w:hdrShapeDefaults>
    <o:shapedefaults v:ext="edit" spidmax="41985"/>
  </w:hdrShapeDefaults>
  <w:footnotePr>
    <w:footnote w:id="-1"/>
    <w:footnote w:id="0"/>
  </w:footnotePr>
  <w:endnotePr>
    <w:endnote w:id="-1"/>
    <w:endnote w:id="0"/>
  </w:endnotePr>
  <w:compat/>
  <w:rsids>
    <w:rsidRoot w:val="001F4CC3"/>
    <w:rsid w:val="00000D04"/>
    <w:rsid w:val="00001E59"/>
    <w:rsid w:val="0000338A"/>
    <w:rsid w:val="00003601"/>
    <w:rsid w:val="00005232"/>
    <w:rsid w:val="000066DE"/>
    <w:rsid w:val="000067E1"/>
    <w:rsid w:val="00006F46"/>
    <w:rsid w:val="00010CAA"/>
    <w:rsid w:val="000114B9"/>
    <w:rsid w:val="00011DFD"/>
    <w:rsid w:val="000120F2"/>
    <w:rsid w:val="0001384F"/>
    <w:rsid w:val="00014157"/>
    <w:rsid w:val="00014EB6"/>
    <w:rsid w:val="000156B5"/>
    <w:rsid w:val="00015BCF"/>
    <w:rsid w:val="00016547"/>
    <w:rsid w:val="000168C5"/>
    <w:rsid w:val="00016F59"/>
    <w:rsid w:val="00020F9B"/>
    <w:rsid w:val="000221BF"/>
    <w:rsid w:val="000241E5"/>
    <w:rsid w:val="00024346"/>
    <w:rsid w:val="00025AB0"/>
    <w:rsid w:val="00025ADA"/>
    <w:rsid w:val="00025BF4"/>
    <w:rsid w:val="000262C6"/>
    <w:rsid w:val="00026940"/>
    <w:rsid w:val="00026FA2"/>
    <w:rsid w:val="00027522"/>
    <w:rsid w:val="00031C89"/>
    <w:rsid w:val="000360F6"/>
    <w:rsid w:val="00036571"/>
    <w:rsid w:val="00036608"/>
    <w:rsid w:val="0003767E"/>
    <w:rsid w:val="00040DEA"/>
    <w:rsid w:val="0004222F"/>
    <w:rsid w:val="00042589"/>
    <w:rsid w:val="000431D9"/>
    <w:rsid w:val="00044E55"/>
    <w:rsid w:val="00046173"/>
    <w:rsid w:val="00047137"/>
    <w:rsid w:val="0004753F"/>
    <w:rsid w:val="00047919"/>
    <w:rsid w:val="00050393"/>
    <w:rsid w:val="000507BB"/>
    <w:rsid w:val="0005337D"/>
    <w:rsid w:val="00053ABF"/>
    <w:rsid w:val="00053EF9"/>
    <w:rsid w:val="0005542E"/>
    <w:rsid w:val="000571B3"/>
    <w:rsid w:val="00057D93"/>
    <w:rsid w:val="0006051E"/>
    <w:rsid w:val="00060C8D"/>
    <w:rsid w:val="0006140C"/>
    <w:rsid w:val="00061F88"/>
    <w:rsid w:val="00062CC1"/>
    <w:rsid w:val="0006311D"/>
    <w:rsid w:val="000650F2"/>
    <w:rsid w:val="000703B8"/>
    <w:rsid w:val="00072464"/>
    <w:rsid w:val="00072B8B"/>
    <w:rsid w:val="00073432"/>
    <w:rsid w:val="0007477C"/>
    <w:rsid w:val="000804B7"/>
    <w:rsid w:val="00080C3C"/>
    <w:rsid w:val="000817F9"/>
    <w:rsid w:val="0008267D"/>
    <w:rsid w:val="000826A1"/>
    <w:rsid w:val="0008395A"/>
    <w:rsid w:val="00093A18"/>
    <w:rsid w:val="00093DFD"/>
    <w:rsid w:val="00094FAE"/>
    <w:rsid w:val="00095EEB"/>
    <w:rsid w:val="000A0EA6"/>
    <w:rsid w:val="000A28C3"/>
    <w:rsid w:val="000A3FB8"/>
    <w:rsid w:val="000A7294"/>
    <w:rsid w:val="000B1992"/>
    <w:rsid w:val="000B2593"/>
    <w:rsid w:val="000B2DAB"/>
    <w:rsid w:val="000B5348"/>
    <w:rsid w:val="000B7A7A"/>
    <w:rsid w:val="000C077A"/>
    <w:rsid w:val="000C0833"/>
    <w:rsid w:val="000C1E12"/>
    <w:rsid w:val="000C24BC"/>
    <w:rsid w:val="000C27FE"/>
    <w:rsid w:val="000C46F6"/>
    <w:rsid w:val="000C4AFE"/>
    <w:rsid w:val="000C56EF"/>
    <w:rsid w:val="000C57E2"/>
    <w:rsid w:val="000D0CD4"/>
    <w:rsid w:val="000D170A"/>
    <w:rsid w:val="000D1A16"/>
    <w:rsid w:val="000D4327"/>
    <w:rsid w:val="000D463E"/>
    <w:rsid w:val="000D5CBE"/>
    <w:rsid w:val="000D5FE4"/>
    <w:rsid w:val="000D63F1"/>
    <w:rsid w:val="000D64BB"/>
    <w:rsid w:val="000E1178"/>
    <w:rsid w:val="000E121B"/>
    <w:rsid w:val="000E1649"/>
    <w:rsid w:val="000E4124"/>
    <w:rsid w:val="000E7194"/>
    <w:rsid w:val="000F3399"/>
    <w:rsid w:val="000F387D"/>
    <w:rsid w:val="000F6373"/>
    <w:rsid w:val="000F749C"/>
    <w:rsid w:val="00100157"/>
    <w:rsid w:val="00100704"/>
    <w:rsid w:val="00100CC4"/>
    <w:rsid w:val="00100F7C"/>
    <w:rsid w:val="001012E6"/>
    <w:rsid w:val="0010592F"/>
    <w:rsid w:val="00105BC1"/>
    <w:rsid w:val="001065A1"/>
    <w:rsid w:val="00106632"/>
    <w:rsid w:val="00106798"/>
    <w:rsid w:val="00106DB5"/>
    <w:rsid w:val="0011055C"/>
    <w:rsid w:val="00111385"/>
    <w:rsid w:val="00112289"/>
    <w:rsid w:val="001129C4"/>
    <w:rsid w:val="001139E8"/>
    <w:rsid w:val="00114466"/>
    <w:rsid w:val="00115C28"/>
    <w:rsid w:val="00115D71"/>
    <w:rsid w:val="00116A63"/>
    <w:rsid w:val="00116B94"/>
    <w:rsid w:val="00117CED"/>
    <w:rsid w:val="00123386"/>
    <w:rsid w:val="00123C27"/>
    <w:rsid w:val="00123FF6"/>
    <w:rsid w:val="00126415"/>
    <w:rsid w:val="00126DE5"/>
    <w:rsid w:val="00127454"/>
    <w:rsid w:val="001300EB"/>
    <w:rsid w:val="0013033A"/>
    <w:rsid w:val="0013080B"/>
    <w:rsid w:val="00130FD3"/>
    <w:rsid w:val="00131F40"/>
    <w:rsid w:val="00132B51"/>
    <w:rsid w:val="00137EAC"/>
    <w:rsid w:val="00141D0B"/>
    <w:rsid w:val="00141D63"/>
    <w:rsid w:val="00141F60"/>
    <w:rsid w:val="001426D6"/>
    <w:rsid w:val="00143280"/>
    <w:rsid w:val="00144C6B"/>
    <w:rsid w:val="00145A0C"/>
    <w:rsid w:val="00145E1A"/>
    <w:rsid w:val="00146DA2"/>
    <w:rsid w:val="00151E71"/>
    <w:rsid w:val="00152C68"/>
    <w:rsid w:val="001532D4"/>
    <w:rsid w:val="0015357A"/>
    <w:rsid w:val="00160757"/>
    <w:rsid w:val="001619C6"/>
    <w:rsid w:val="00161E95"/>
    <w:rsid w:val="00161F90"/>
    <w:rsid w:val="001627BA"/>
    <w:rsid w:val="00166391"/>
    <w:rsid w:val="0016711C"/>
    <w:rsid w:val="001679F3"/>
    <w:rsid w:val="00171256"/>
    <w:rsid w:val="00171348"/>
    <w:rsid w:val="00171BA7"/>
    <w:rsid w:val="001749B2"/>
    <w:rsid w:val="00175FC6"/>
    <w:rsid w:val="001763E8"/>
    <w:rsid w:val="00176EC4"/>
    <w:rsid w:val="0018160C"/>
    <w:rsid w:val="001825E4"/>
    <w:rsid w:val="00184244"/>
    <w:rsid w:val="00184837"/>
    <w:rsid w:val="00184F1A"/>
    <w:rsid w:val="00187139"/>
    <w:rsid w:val="001877B2"/>
    <w:rsid w:val="00187831"/>
    <w:rsid w:val="00192DCA"/>
    <w:rsid w:val="001947CB"/>
    <w:rsid w:val="00194B7A"/>
    <w:rsid w:val="00194E88"/>
    <w:rsid w:val="001957A3"/>
    <w:rsid w:val="0019582D"/>
    <w:rsid w:val="00196060"/>
    <w:rsid w:val="001A3768"/>
    <w:rsid w:val="001A54CB"/>
    <w:rsid w:val="001A5CA9"/>
    <w:rsid w:val="001B012C"/>
    <w:rsid w:val="001B027F"/>
    <w:rsid w:val="001B0E88"/>
    <w:rsid w:val="001B2765"/>
    <w:rsid w:val="001B2B4A"/>
    <w:rsid w:val="001B3F93"/>
    <w:rsid w:val="001B6440"/>
    <w:rsid w:val="001B64B1"/>
    <w:rsid w:val="001B6C24"/>
    <w:rsid w:val="001B7F2D"/>
    <w:rsid w:val="001C0598"/>
    <w:rsid w:val="001C0918"/>
    <w:rsid w:val="001C2974"/>
    <w:rsid w:val="001C403A"/>
    <w:rsid w:val="001C6FFC"/>
    <w:rsid w:val="001C7725"/>
    <w:rsid w:val="001D1294"/>
    <w:rsid w:val="001D2DE9"/>
    <w:rsid w:val="001D4251"/>
    <w:rsid w:val="001D4846"/>
    <w:rsid w:val="001D568E"/>
    <w:rsid w:val="001D5A7E"/>
    <w:rsid w:val="001E1184"/>
    <w:rsid w:val="001E165B"/>
    <w:rsid w:val="001E2ABE"/>
    <w:rsid w:val="001E3506"/>
    <w:rsid w:val="001E3646"/>
    <w:rsid w:val="001E3D33"/>
    <w:rsid w:val="001E3FD5"/>
    <w:rsid w:val="001E40A4"/>
    <w:rsid w:val="001E4B79"/>
    <w:rsid w:val="001E52C5"/>
    <w:rsid w:val="001E59C3"/>
    <w:rsid w:val="001F0A13"/>
    <w:rsid w:val="001F0A70"/>
    <w:rsid w:val="001F0E19"/>
    <w:rsid w:val="001F1349"/>
    <w:rsid w:val="001F294F"/>
    <w:rsid w:val="001F2D6E"/>
    <w:rsid w:val="001F3939"/>
    <w:rsid w:val="001F47C3"/>
    <w:rsid w:val="001F4B0F"/>
    <w:rsid w:val="001F4CC3"/>
    <w:rsid w:val="001F7229"/>
    <w:rsid w:val="0020179E"/>
    <w:rsid w:val="00203792"/>
    <w:rsid w:val="00203A55"/>
    <w:rsid w:val="002044FA"/>
    <w:rsid w:val="002058D6"/>
    <w:rsid w:val="00205F37"/>
    <w:rsid w:val="00206402"/>
    <w:rsid w:val="0021074B"/>
    <w:rsid w:val="0021184C"/>
    <w:rsid w:val="00213DAE"/>
    <w:rsid w:val="00213EE6"/>
    <w:rsid w:val="00214E6A"/>
    <w:rsid w:val="0021696A"/>
    <w:rsid w:val="00217420"/>
    <w:rsid w:val="00220009"/>
    <w:rsid w:val="002208D0"/>
    <w:rsid w:val="0022091C"/>
    <w:rsid w:val="002227AE"/>
    <w:rsid w:val="00222B0D"/>
    <w:rsid w:val="002230A0"/>
    <w:rsid w:val="0022442B"/>
    <w:rsid w:val="00225554"/>
    <w:rsid w:val="00225B8B"/>
    <w:rsid w:val="00227423"/>
    <w:rsid w:val="0022750B"/>
    <w:rsid w:val="00227D38"/>
    <w:rsid w:val="00230090"/>
    <w:rsid w:val="0023196D"/>
    <w:rsid w:val="00232633"/>
    <w:rsid w:val="00233365"/>
    <w:rsid w:val="00233760"/>
    <w:rsid w:val="00235450"/>
    <w:rsid w:val="00236634"/>
    <w:rsid w:val="0023771D"/>
    <w:rsid w:val="002378CF"/>
    <w:rsid w:val="00237E40"/>
    <w:rsid w:val="0024050D"/>
    <w:rsid w:val="00240F30"/>
    <w:rsid w:val="0024163C"/>
    <w:rsid w:val="002426F6"/>
    <w:rsid w:val="00242F75"/>
    <w:rsid w:val="0024453E"/>
    <w:rsid w:val="0024543D"/>
    <w:rsid w:val="0024775F"/>
    <w:rsid w:val="0025159B"/>
    <w:rsid w:val="00251FC1"/>
    <w:rsid w:val="0025307A"/>
    <w:rsid w:val="00254AA8"/>
    <w:rsid w:val="00255C45"/>
    <w:rsid w:val="00256D46"/>
    <w:rsid w:val="002611F1"/>
    <w:rsid w:val="00262820"/>
    <w:rsid w:val="00262A58"/>
    <w:rsid w:val="0026320A"/>
    <w:rsid w:val="00263C86"/>
    <w:rsid w:val="00265D2F"/>
    <w:rsid w:val="00266730"/>
    <w:rsid w:val="00267406"/>
    <w:rsid w:val="0026790A"/>
    <w:rsid w:val="00267B27"/>
    <w:rsid w:val="00267DC1"/>
    <w:rsid w:val="002701D9"/>
    <w:rsid w:val="002710C5"/>
    <w:rsid w:val="002712C4"/>
    <w:rsid w:val="00272790"/>
    <w:rsid w:val="00272873"/>
    <w:rsid w:val="00273B3F"/>
    <w:rsid w:val="00276A7D"/>
    <w:rsid w:val="00282873"/>
    <w:rsid w:val="002833FF"/>
    <w:rsid w:val="00283B2A"/>
    <w:rsid w:val="00284E5A"/>
    <w:rsid w:val="00285E0F"/>
    <w:rsid w:val="00286ABD"/>
    <w:rsid w:val="0029134F"/>
    <w:rsid w:val="002918E3"/>
    <w:rsid w:val="00292562"/>
    <w:rsid w:val="00292E2A"/>
    <w:rsid w:val="002948ED"/>
    <w:rsid w:val="00294BCC"/>
    <w:rsid w:val="002950E5"/>
    <w:rsid w:val="00297759"/>
    <w:rsid w:val="00297F80"/>
    <w:rsid w:val="002A0DC8"/>
    <w:rsid w:val="002A1534"/>
    <w:rsid w:val="002A207D"/>
    <w:rsid w:val="002A4923"/>
    <w:rsid w:val="002A4B92"/>
    <w:rsid w:val="002A5597"/>
    <w:rsid w:val="002A7195"/>
    <w:rsid w:val="002B050C"/>
    <w:rsid w:val="002B1E0C"/>
    <w:rsid w:val="002B1F96"/>
    <w:rsid w:val="002B2149"/>
    <w:rsid w:val="002B4DE8"/>
    <w:rsid w:val="002B6624"/>
    <w:rsid w:val="002B6F1F"/>
    <w:rsid w:val="002C058E"/>
    <w:rsid w:val="002C1415"/>
    <w:rsid w:val="002C18F5"/>
    <w:rsid w:val="002C1CDB"/>
    <w:rsid w:val="002C1DD3"/>
    <w:rsid w:val="002C1E1D"/>
    <w:rsid w:val="002C2999"/>
    <w:rsid w:val="002C5381"/>
    <w:rsid w:val="002C597A"/>
    <w:rsid w:val="002C693B"/>
    <w:rsid w:val="002C7E3F"/>
    <w:rsid w:val="002D0ABF"/>
    <w:rsid w:val="002D15CF"/>
    <w:rsid w:val="002D1A0E"/>
    <w:rsid w:val="002D1E80"/>
    <w:rsid w:val="002D2926"/>
    <w:rsid w:val="002D2D16"/>
    <w:rsid w:val="002D4BE9"/>
    <w:rsid w:val="002D5B48"/>
    <w:rsid w:val="002D761F"/>
    <w:rsid w:val="002E0101"/>
    <w:rsid w:val="002E539E"/>
    <w:rsid w:val="002E5915"/>
    <w:rsid w:val="002E5F2B"/>
    <w:rsid w:val="002E6A99"/>
    <w:rsid w:val="002E769D"/>
    <w:rsid w:val="002F0A84"/>
    <w:rsid w:val="002F20B2"/>
    <w:rsid w:val="002F2BA5"/>
    <w:rsid w:val="002F3C1A"/>
    <w:rsid w:val="002F42D2"/>
    <w:rsid w:val="002F52B7"/>
    <w:rsid w:val="002F59D3"/>
    <w:rsid w:val="002F5C9F"/>
    <w:rsid w:val="002F5D15"/>
    <w:rsid w:val="002F6EDB"/>
    <w:rsid w:val="002F7748"/>
    <w:rsid w:val="002F7C8C"/>
    <w:rsid w:val="002F7F29"/>
    <w:rsid w:val="0030116C"/>
    <w:rsid w:val="0030123E"/>
    <w:rsid w:val="003012C3"/>
    <w:rsid w:val="00301A73"/>
    <w:rsid w:val="00301B2B"/>
    <w:rsid w:val="003045AA"/>
    <w:rsid w:val="00306088"/>
    <w:rsid w:val="003105C3"/>
    <w:rsid w:val="003112C4"/>
    <w:rsid w:val="00312292"/>
    <w:rsid w:val="00312456"/>
    <w:rsid w:val="0031769A"/>
    <w:rsid w:val="00317AAB"/>
    <w:rsid w:val="003202AC"/>
    <w:rsid w:val="00321297"/>
    <w:rsid w:val="003213C4"/>
    <w:rsid w:val="0032191C"/>
    <w:rsid w:val="00322897"/>
    <w:rsid w:val="00322E55"/>
    <w:rsid w:val="003236A9"/>
    <w:rsid w:val="003246D7"/>
    <w:rsid w:val="00326E1E"/>
    <w:rsid w:val="00330AC6"/>
    <w:rsid w:val="00330E86"/>
    <w:rsid w:val="00331627"/>
    <w:rsid w:val="00333188"/>
    <w:rsid w:val="003344C6"/>
    <w:rsid w:val="00334BEF"/>
    <w:rsid w:val="00335F4B"/>
    <w:rsid w:val="00335F7A"/>
    <w:rsid w:val="0034023B"/>
    <w:rsid w:val="003420C7"/>
    <w:rsid w:val="00342A5B"/>
    <w:rsid w:val="003457F9"/>
    <w:rsid w:val="003464D9"/>
    <w:rsid w:val="0034735E"/>
    <w:rsid w:val="00352213"/>
    <w:rsid w:val="00353DCB"/>
    <w:rsid w:val="00354005"/>
    <w:rsid w:val="00355AAB"/>
    <w:rsid w:val="00356F64"/>
    <w:rsid w:val="00361317"/>
    <w:rsid w:val="00361871"/>
    <w:rsid w:val="0036245E"/>
    <w:rsid w:val="00363A3D"/>
    <w:rsid w:val="003645E7"/>
    <w:rsid w:val="00365879"/>
    <w:rsid w:val="00371833"/>
    <w:rsid w:val="00372890"/>
    <w:rsid w:val="00372D5E"/>
    <w:rsid w:val="00374C90"/>
    <w:rsid w:val="003762A9"/>
    <w:rsid w:val="003778EE"/>
    <w:rsid w:val="00380983"/>
    <w:rsid w:val="00381010"/>
    <w:rsid w:val="003819EF"/>
    <w:rsid w:val="00383D35"/>
    <w:rsid w:val="00383E0A"/>
    <w:rsid w:val="0038575C"/>
    <w:rsid w:val="00385A4B"/>
    <w:rsid w:val="00387788"/>
    <w:rsid w:val="003919BC"/>
    <w:rsid w:val="00394407"/>
    <w:rsid w:val="00394AC6"/>
    <w:rsid w:val="00394CBA"/>
    <w:rsid w:val="0039795B"/>
    <w:rsid w:val="00397C64"/>
    <w:rsid w:val="00397E86"/>
    <w:rsid w:val="003A0AE0"/>
    <w:rsid w:val="003A10B6"/>
    <w:rsid w:val="003A1602"/>
    <w:rsid w:val="003A21E4"/>
    <w:rsid w:val="003A2B01"/>
    <w:rsid w:val="003A31B8"/>
    <w:rsid w:val="003A3C02"/>
    <w:rsid w:val="003A3C53"/>
    <w:rsid w:val="003A4712"/>
    <w:rsid w:val="003B0143"/>
    <w:rsid w:val="003B1172"/>
    <w:rsid w:val="003B1280"/>
    <w:rsid w:val="003B4DA5"/>
    <w:rsid w:val="003B6056"/>
    <w:rsid w:val="003C09E1"/>
    <w:rsid w:val="003C21F2"/>
    <w:rsid w:val="003C3411"/>
    <w:rsid w:val="003C4584"/>
    <w:rsid w:val="003C5D31"/>
    <w:rsid w:val="003D0ECC"/>
    <w:rsid w:val="003D160B"/>
    <w:rsid w:val="003D1AB3"/>
    <w:rsid w:val="003D1E2D"/>
    <w:rsid w:val="003D2309"/>
    <w:rsid w:val="003D2BD0"/>
    <w:rsid w:val="003D2D8C"/>
    <w:rsid w:val="003D5854"/>
    <w:rsid w:val="003D798D"/>
    <w:rsid w:val="003D79E5"/>
    <w:rsid w:val="003E122F"/>
    <w:rsid w:val="003E13F2"/>
    <w:rsid w:val="003E2ED1"/>
    <w:rsid w:val="003E3995"/>
    <w:rsid w:val="003E52CF"/>
    <w:rsid w:val="003E55E7"/>
    <w:rsid w:val="003E7EB8"/>
    <w:rsid w:val="003E7FF8"/>
    <w:rsid w:val="003F0B10"/>
    <w:rsid w:val="003F0C9C"/>
    <w:rsid w:val="003F1738"/>
    <w:rsid w:val="003F2CEB"/>
    <w:rsid w:val="003F343B"/>
    <w:rsid w:val="003F35E6"/>
    <w:rsid w:val="003F3BCC"/>
    <w:rsid w:val="003F417C"/>
    <w:rsid w:val="003F4421"/>
    <w:rsid w:val="003F4BEA"/>
    <w:rsid w:val="003F5FF6"/>
    <w:rsid w:val="003F6DB6"/>
    <w:rsid w:val="003F76AB"/>
    <w:rsid w:val="00400C38"/>
    <w:rsid w:val="00402F71"/>
    <w:rsid w:val="004036E8"/>
    <w:rsid w:val="00404B67"/>
    <w:rsid w:val="0040541D"/>
    <w:rsid w:val="00406264"/>
    <w:rsid w:val="00407148"/>
    <w:rsid w:val="00407687"/>
    <w:rsid w:val="00407AB0"/>
    <w:rsid w:val="004108FA"/>
    <w:rsid w:val="004115AD"/>
    <w:rsid w:val="00413CE3"/>
    <w:rsid w:val="00414D1A"/>
    <w:rsid w:val="00415493"/>
    <w:rsid w:val="00417135"/>
    <w:rsid w:val="00417D05"/>
    <w:rsid w:val="00417E12"/>
    <w:rsid w:val="0042098A"/>
    <w:rsid w:val="00420D05"/>
    <w:rsid w:val="00427900"/>
    <w:rsid w:val="004313B8"/>
    <w:rsid w:val="004327D5"/>
    <w:rsid w:val="004342B9"/>
    <w:rsid w:val="00435557"/>
    <w:rsid w:val="00441036"/>
    <w:rsid w:val="0044132A"/>
    <w:rsid w:val="0044183B"/>
    <w:rsid w:val="004424A1"/>
    <w:rsid w:val="0044276A"/>
    <w:rsid w:val="00442A62"/>
    <w:rsid w:val="004434F0"/>
    <w:rsid w:val="00444FB5"/>
    <w:rsid w:val="0044681E"/>
    <w:rsid w:val="00446922"/>
    <w:rsid w:val="00447A32"/>
    <w:rsid w:val="00447EDB"/>
    <w:rsid w:val="00450138"/>
    <w:rsid w:val="004522A8"/>
    <w:rsid w:val="004528E3"/>
    <w:rsid w:val="00452A6A"/>
    <w:rsid w:val="00453FA4"/>
    <w:rsid w:val="00454421"/>
    <w:rsid w:val="00455BD4"/>
    <w:rsid w:val="00455E49"/>
    <w:rsid w:val="00457C18"/>
    <w:rsid w:val="00462083"/>
    <w:rsid w:val="00462334"/>
    <w:rsid w:val="00462F9A"/>
    <w:rsid w:val="00463A41"/>
    <w:rsid w:val="00464169"/>
    <w:rsid w:val="0046456D"/>
    <w:rsid w:val="004653C4"/>
    <w:rsid w:val="0046569F"/>
    <w:rsid w:val="0047340F"/>
    <w:rsid w:val="00473725"/>
    <w:rsid w:val="00473C5C"/>
    <w:rsid w:val="004742A5"/>
    <w:rsid w:val="00476FAC"/>
    <w:rsid w:val="00477AB6"/>
    <w:rsid w:val="0048084D"/>
    <w:rsid w:val="004812F3"/>
    <w:rsid w:val="004822A9"/>
    <w:rsid w:val="00482541"/>
    <w:rsid w:val="00483D01"/>
    <w:rsid w:val="00483EDC"/>
    <w:rsid w:val="00492FCF"/>
    <w:rsid w:val="00497692"/>
    <w:rsid w:val="004A0AB9"/>
    <w:rsid w:val="004A0CA9"/>
    <w:rsid w:val="004A3132"/>
    <w:rsid w:val="004A325A"/>
    <w:rsid w:val="004A3688"/>
    <w:rsid w:val="004A3798"/>
    <w:rsid w:val="004A38C2"/>
    <w:rsid w:val="004A4C89"/>
    <w:rsid w:val="004A4F4A"/>
    <w:rsid w:val="004A5093"/>
    <w:rsid w:val="004A62EF"/>
    <w:rsid w:val="004A67E6"/>
    <w:rsid w:val="004A714A"/>
    <w:rsid w:val="004B428F"/>
    <w:rsid w:val="004B68AC"/>
    <w:rsid w:val="004C0422"/>
    <w:rsid w:val="004C1A9F"/>
    <w:rsid w:val="004C51F7"/>
    <w:rsid w:val="004C5460"/>
    <w:rsid w:val="004C6390"/>
    <w:rsid w:val="004C67E1"/>
    <w:rsid w:val="004D0BD8"/>
    <w:rsid w:val="004D24B9"/>
    <w:rsid w:val="004D29E1"/>
    <w:rsid w:val="004D4C7A"/>
    <w:rsid w:val="004D54E8"/>
    <w:rsid w:val="004D67F1"/>
    <w:rsid w:val="004E0D37"/>
    <w:rsid w:val="004E1D38"/>
    <w:rsid w:val="004E2F1F"/>
    <w:rsid w:val="004E498E"/>
    <w:rsid w:val="004E757A"/>
    <w:rsid w:val="004F020C"/>
    <w:rsid w:val="004F0861"/>
    <w:rsid w:val="004F0CC4"/>
    <w:rsid w:val="004F130A"/>
    <w:rsid w:val="004F2BB6"/>
    <w:rsid w:val="004F3C13"/>
    <w:rsid w:val="004F4C48"/>
    <w:rsid w:val="004F4F6A"/>
    <w:rsid w:val="004F59AC"/>
    <w:rsid w:val="004F5F86"/>
    <w:rsid w:val="004F7368"/>
    <w:rsid w:val="004F73E5"/>
    <w:rsid w:val="004F7FB8"/>
    <w:rsid w:val="00502419"/>
    <w:rsid w:val="0050278E"/>
    <w:rsid w:val="00502B38"/>
    <w:rsid w:val="00503454"/>
    <w:rsid w:val="00503AB1"/>
    <w:rsid w:val="00504989"/>
    <w:rsid w:val="00505B51"/>
    <w:rsid w:val="005208B6"/>
    <w:rsid w:val="0052108D"/>
    <w:rsid w:val="00521925"/>
    <w:rsid w:val="00522513"/>
    <w:rsid w:val="00523F94"/>
    <w:rsid w:val="00524AE2"/>
    <w:rsid w:val="00524AEC"/>
    <w:rsid w:val="00524B6D"/>
    <w:rsid w:val="0052523E"/>
    <w:rsid w:val="0052569E"/>
    <w:rsid w:val="00526576"/>
    <w:rsid w:val="0052677C"/>
    <w:rsid w:val="00527E47"/>
    <w:rsid w:val="00531825"/>
    <w:rsid w:val="0053293D"/>
    <w:rsid w:val="00532AB3"/>
    <w:rsid w:val="00536351"/>
    <w:rsid w:val="0053757D"/>
    <w:rsid w:val="00537CC3"/>
    <w:rsid w:val="00537F4C"/>
    <w:rsid w:val="005459F0"/>
    <w:rsid w:val="00547510"/>
    <w:rsid w:val="00550749"/>
    <w:rsid w:val="005508D6"/>
    <w:rsid w:val="005534CC"/>
    <w:rsid w:val="005561E4"/>
    <w:rsid w:val="0055742E"/>
    <w:rsid w:val="00560886"/>
    <w:rsid w:val="00562232"/>
    <w:rsid w:val="00564827"/>
    <w:rsid w:val="0056496B"/>
    <w:rsid w:val="00570FD0"/>
    <w:rsid w:val="00572C79"/>
    <w:rsid w:val="00573840"/>
    <w:rsid w:val="0057565C"/>
    <w:rsid w:val="0057592B"/>
    <w:rsid w:val="0057606E"/>
    <w:rsid w:val="00576AA1"/>
    <w:rsid w:val="005800A7"/>
    <w:rsid w:val="00583222"/>
    <w:rsid w:val="00583D81"/>
    <w:rsid w:val="00585D60"/>
    <w:rsid w:val="00590E10"/>
    <w:rsid w:val="00591A21"/>
    <w:rsid w:val="00591C0A"/>
    <w:rsid w:val="005938AC"/>
    <w:rsid w:val="00594CB4"/>
    <w:rsid w:val="0059560E"/>
    <w:rsid w:val="00595778"/>
    <w:rsid w:val="00595A7F"/>
    <w:rsid w:val="00596D27"/>
    <w:rsid w:val="00596DC4"/>
    <w:rsid w:val="005A0B58"/>
    <w:rsid w:val="005A11CD"/>
    <w:rsid w:val="005A16E1"/>
    <w:rsid w:val="005A1AD5"/>
    <w:rsid w:val="005A22F0"/>
    <w:rsid w:val="005A3052"/>
    <w:rsid w:val="005A31FA"/>
    <w:rsid w:val="005A37CC"/>
    <w:rsid w:val="005A42C7"/>
    <w:rsid w:val="005A47C6"/>
    <w:rsid w:val="005A497D"/>
    <w:rsid w:val="005A5153"/>
    <w:rsid w:val="005A61A2"/>
    <w:rsid w:val="005A741F"/>
    <w:rsid w:val="005B07D5"/>
    <w:rsid w:val="005B1A36"/>
    <w:rsid w:val="005B1C82"/>
    <w:rsid w:val="005B201F"/>
    <w:rsid w:val="005B3C95"/>
    <w:rsid w:val="005B55A2"/>
    <w:rsid w:val="005B6310"/>
    <w:rsid w:val="005C3675"/>
    <w:rsid w:val="005C5DE7"/>
    <w:rsid w:val="005C6B38"/>
    <w:rsid w:val="005D023F"/>
    <w:rsid w:val="005D03C4"/>
    <w:rsid w:val="005D0609"/>
    <w:rsid w:val="005D2F37"/>
    <w:rsid w:val="005D44C9"/>
    <w:rsid w:val="005D58AF"/>
    <w:rsid w:val="005D6BB1"/>
    <w:rsid w:val="005D709C"/>
    <w:rsid w:val="005D7826"/>
    <w:rsid w:val="005E234A"/>
    <w:rsid w:val="005E2BBA"/>
    <w:rsid w:val="005E40C7"/>
    <w:rsid w:val="005E45E3"/>
    <w:rsid w:val="005E66C9"/>
    <w:rsid w:val="005E6A9B"/>
    <w:rsid w:val="005E6CA7"/>
    <w:rsid w:val="005E7D04"/>
    <w:rsid w:val="005E7FFB"/>
    <w:rsid w:val="005F1CDD"/>
    <w:rsid w:val="005F282B"/>
    <w:rsid w:val="005F5AE6"/>
    <w:rsid w:val="005F5FF3"/>
    <w:rsid w:val="00601CA8"/>
    <w:rsid w:val="00605A5E"/>
    <w:rsid w:val="00605B90"/>
    <w:rsid w:val="006060C8"/>
    <w:rsid w:val="006116E6"/>
    <w:rsid w:val="00611B12"/>
    <w:rsid w:val="0061262D"/>
    <w:rsid w:val="006153E4"/>
    <w:rsid w:val="00620E96"/>
    <w:rsid w:val="00622474"/>
    <w:rsid w:val="00623112"/>
    <w:rsid w:val="0062540A"/>
    <w:rsid w:val="006254A6"/>
    <w:rsid w:val="0062600C"/>
    <w:rsid w:val="0062621E"/>
    <w:rsid w:val="006264E9"/>
    <w:rsid w:val="00626609"/>
    <w:rsid w:val="0062775E"/>
    <w:rsid w:val="00632385"/>
    <w:rsid w:val="00633AE9"/>
    <w:rsid w:val="00634499"/>
    <w:rsid w:val="00634F35"/>
    <w:rsid w:val="006351A9"/>
    <w:rsid w:val="00635527"/>
    <w:rsid w:val="00636ADF"/>
    <w:rsid w:val="00637EB3"/>
    <w:rsid w:val="00642BE9"/>
    <w:rsid w:val="00645159"/>
    <w:rsid w:val="006457DD"/>
    <w:rsid w:val="006467B2"/>
    <w:rsid w:val="006475E2"/>
    <w:rsid w:val="00650997"/>
    <w:rsid w:val="006509D7"/>
    <w:rsid w:val="0065112F"/>
    <w:rsid w:val="0065199D"/>
    <w:rsid w:val="006528E0"/>
    <w:rsid w:val="00653F38"/>
    <w:rsid w:val="0065405E"/>
    <w:rsid w:val="00654B24"/>
    <w:rsid w:val="00655CB9"/>
    <w:rsid w:val="00655F69"/>
    <w:rsid w:val="0066017E"/>
    <w:rsid w:val="00663B3C"/>
    <w:rsid w:val="006650E5"/>
    <w:rsid w:val="00665EBB"/>
    <w:rsid w:val="0067278D"/>
    <w:rsid w:val="0067303B"/>
    <w:rsid w:val="0067328A"/>
    <w:rsid w:val="00674044"/>
    <w:rsid w:val="006741CB"/>
    <w:rsid w:val="0067761E"/>
    <w:rsid w:val="0067796D"/>
    <w:rsid w:val="00680900"/>
    <w:rsid w:val="006809A7"/>
    <w:rsid w:val="00680B49"/>
    <w:rsid w:val="006815D0"/>
    <w:rsid w:val="006826E8"/>
    <w:rsid w:val="00683ECB"/>
    <w:rsid w:val="00684543"/>
    <w:rsid w:val="006849DB"/>
    <w:rsid w:val="00686291"/>
    <w:rsid w:val="00690AAD"/>
    <w:rsid w:val="00690D3F"/>
    <w:rsid w:val="00691482"/>
    <w:rsid w:val="00692227"/>
    <w:rsid w:val="00692378"/>
    <w:rsid w:val="0069256A"/>
    <w:rsid w:val="0069282E"/>
    <w:rsid w:val="00693615"/>
    <w:rsid w:val="0069383F"/>
    <w:rsid w:val="0069545C"/>
    <w:rsid w:val="006957AF"/>
    <w:rsid w:val="00695F9A"/>
    <w:rsid w:val="006966DB"/>
    <w:rsid w:val="006A32EC"/>
    <w:rsid w:val="006A435A"/>
    <w:rsid w:val="006A4ED6"/>
    <w:rsid w:val="006A60B6"/>
    <w:rsid w:val="006A6E7C"/>
    <w:rsid w:val="006A75D9"/>
    <w:rsid w:val="006B03DC"/>
    <w:rsid w:val="006B111A"/>
    <w:rsid w:val="006B1B54"/>
    <w:rsid w:val="006B20CA"/>
    <w:rsid w:val="006B568F"/>
    <w:rsid w:val="006B63F9"/>
    <w:rsid w:val="006B6DB8"/>
    <w:rsid w:val="006C1462"/>
    <w:rsid w:val="006C1E1B"/>
    <w:rsid w:val="006C20A5"/>
    <w:rsid w:val="006C40D3"/>
    <w:rsid w:val="006C48B5"/>
    <w:rsid w:val="006C4C5C"/>
    <w:rsid w:val="006C4E62"/>
    <w:rsid w:val="006C574B"/>
    <w:rsid w:val="006C5813"/>
    <w:rsid w:val="006C5DEA"/>
    <w:rsid w:val="006C7C10"/>
    <w:rsid w:val="006D37EB"/>
    <w:rsid w:val="006D4625"/>
    <w:rsid w:val="006D5FAF"/>
    <w:rsid w:val="006E0F02"/>
    <w:rsid w:val="006E11D9"/>
    <w:rsid w:val="006E609B"/>
    <w:rsid w:val="006F0549"/>
    <w:rsid w:val="006F0953"/>
    <w:rsid w:val="006F1036"/>
    <w:rsid w:val="006F160C"/>
    <w:rsid w:val="006F1996"/>
    <w:rsid w:val="006F24E4"/>
    <w:rsid w:val="006F4BB6"/>
    <w:rsid w:val="006F6F32"/>
    <w:rsid w:val="00700209"/>
    <w:rsid w:val="007055E9"/>
    <w:rsid w:val="00710C34"/>
    <w:rsid w:val="007114AC"/>
    <w:rsid w:val="0071347C"/>
    <w:rsid w:val="00713D02"/>
    <w:rsid w:val="00713F4D"/>
    <w:rsid w:val="00717B23"/>
    <w:rsid w:val="007202AA"/>
    <w:rsid w:val="0072140D"/>
    <w:rsid w:val="0072247A"/>
    <w:rsid w:val="00723D3A"/>
    <w:rsid w:val="0072578E"/>
    <w:rsid w:val="0072693E"/>
    <w:rsid w:val="00731B98"/>
    <w:rsid w:val="00732412"/>
    <w:rsid w:val="0073274D"/>
    <w:rsid w:val="00733AD6"/>
    <w:rsid w:val="00733F15"/>
    <w:rsid w:val="00736BDA"/>
    <w:rsid w:val="0074030F"/>
    <w:rsid w:val="0074172F"/>
    <w:rsid w:val="007424C3"/>
    <w:rsid w:val="007427FC"/>
    <w:rsid w:val="007508F8"/>
    <w:rsid w:val="00751591"/>
    <w:rsid w:val="00753CE1"/>
    <w:rsid w:val="00753DF9"/>
    <w:rsid w:val="007603B8"/>
    <w:rsid w:val="00760829"/>
    <w:rsid w:val="00760FD0"/>
    <w:rsid w:val="0076317C"/>
    <w:rsid w:val="00764E93"/>
    <w:rsid w:val="0076539E"/>
    <w:rsid w:val="00765DE7"/>
    <w:rsid w:val="00766ADB"/>
    <w:rsid w:val="00766E61"/>
    <w:rsid w:val="00767D6B"/>
    <w:rsid w:val="00770A95"/>
    <w:rsid w:val="0077164D"/>
    <w:rsid w:val="00772BF8"/>
    <w:rsid w:val="007737BF"/>
    <w:rsid w:val="00775334"/>
    <w:rsid w:val="00781867"/>
    <w:rsid w:val="00782D19"/>
    <w:rsid w:val="00783D0E"/>
    <w:rsid w:val="00785252"/>
    <w:rsid w:val="00785810"/>
    <w:rsid w:val="007902B7"/>
    <w:rsid w:val="0079086F"/>
    <w:rsid w:val="007915B3"/>
    <w:rsid w:val="007952C7"/>
    <w:rsid w:val="00795D89"/>
    <w:rsid w:val="00795E34"/>
    <w:rsid w:val="00796DC9"/>
    <w:rsid w:val="0079743A"/>
    <w:rsid w:val="00797D87"/>
    <w:rsid w:val="007A0FEA"/>
    <w:rsid w:val="007A17A0"/>
    <w:rsid w:val="007A1D61"/>
    <w:rsid w:val="007A257E"/>
    <w:rsid w:val="007A26ED"/>
    <w:rsid w:val="007A30E6"/>
    <w:rsid w:val="007A3B64"/>
    <w:rsid w:val="007A5738"/>
    <w:rsid w:val="007A6345"/>
    <w:rsid w:val="007B18AC"/>
    <w:rsid w:val="007B3492"/>
    <w:rsid w:val="007B4102"/>
    <w:rsid w:val="007C046C"/>
    <w:rsid w:val="007C1454"/>
    <w:rsid w:val="007C21DE"/>
    <w:rsid w:val="007C2747"/>
    <w:rsid w:val="007C2B75"/>
    <w:rsid w:val="007C4A23"/>
    <w:rsid w:val="007C4A89"/>
    <w:rsid w:val="007C584C"/>
    <w:rsid w:val="007C5EE2"/>
    <w:rsid w:val="007D27EB"/>
    <w:rsid w:val="007D296C"/>
    <w:rsid w:val="007D3D3F"/>
    <w:rsid w:val="007D64B7"/>
    <w:rsid w:val="007D6F75"/>
    <w:rsid w:val="007D7042"/>
    <w:rsid w:val="007E0992"/>
    <w:rsid w:val="007E238B"/>
    <w:rsid w:val="007E36C9"/>
    <w:rsid w:val="007F07FB"/>
    <w:rsid w:val="007F0B48"/>
    <w:rsid w:val="007F170A"/>
    <w:rsid w:val="007F170D"/>
    <w:rsid w:val="007F23F4"/>
    <w:rsid w:val="007F2983"/>
    <w:rsid w:val="007F5310"/>
    <w:rsid w:val="007F5718"/>
    <w:rsid w:val="007F651F"/>
    <w:rsid w:val="007F708E"/>
    <w:rsid w:val="00800261"/>
    <w:rsid w:val="00800607"/>
    <w:rsid w:val="00800A32"/>
    <w:rsid w:val="00800B1C"/>
    <w:rsid w:val="00801B08"/>
    <w:rsid w:val="00802D8B"/>
    <w:rsid w:val="00804B4C"/>
    <w:rsid w:val="0080544B"/>
    <w:rsid w:val="00806531"/>
    <w:rsid w:val="00806FC3"/>
    <w:rsid w:val="008125D1"/>
    <w:rsid w:val="00812DBE"/>
    <w:rsid w:val="00813D6F"/>
    <w:rsid w:val="00814D2D"/>
    <w:rsid w:val="00815532"/>
    <w:rsid w:val="008162B7"/>
    <w:rsid w:val="0081661D"/>
    <w:rsid w:val="008168B3"/>
    <w:rsid w:val="0081697F"/>
    <w:rsid w:val="00817717"/>
    <w:rsid w:val="008201AA"/>
    <w:rsid w:val="008205FA"/>
    <w:rsid w:val="0082142A"/>
    <w:rsid w:val="0082307D"/>
    <w:rsid w:val="008235DB"/>
    <w:rsid w:val="008237CE"/>
    <w:rsid w:val="00824C76"/>
    <w:rsid w:val="008262CC"/>
    <w:rsid w:val="00831D4F"/>
    <w:rsid w:val="008327AE"/>
    <w:rsid w:val="00834591"/>
    <w:rsid w:val="00836C3A"/>
    <w:rsid w:val="0083771B"/>
    <w:rsid w:val="00837AE2"/>
    <w:rsid w:val="008408B8"/>
    <w:rsid w:val="00841824"/>
    <w:rsid w:val="00842F86"/>
    <w:rsid w:val="00847BD8"/>
    <w:rsid w:val="00850C21"/>
    <w:rsid w:val="00850E43"/>
    <w:rsid w:val="00851FD1"/>
    <w:rsid w:val="00853F44"/>
    <w:rsid w:val="00854C66"/>
    <w:rsid w:val="00855E04"/>
    <w:rsid w:val="0085705D"/>
    <w:rsid w:val="00861A7C"/>
    <w:rsid w:val="00861B46"/>
    <w:rsid w:val="00861E48"/>
    <w:rsid w:val="00862F98"/>
    <w:rsid w:val="00864672"/>
    <w:rsid w:val="0086471D"/>
    <w:rsid w:val="0086543C"/>
    <w:rsid w:val="00865EDC"/>
    <w:rsid w:val="00870562"/>
    <w:rsid w:val="00870AF1"/>
    <w:rsid w:val="00870E1B"/>
    <w:rsid w:val="00871BA7"/>
    <w:rsid w:val="00874CF6"/>
    <w:rsid w:val="00880390"/>
    <w:rsid w:val="008803B3"/>
    <w:rsid w:val="00883B1F"/>
    <w:rsid w:val="00884C1B"/>
    <w:rsid w:val="00886571"/>
    <w:rsid w:val="008865DE"/>
    <w:rsid w:val="00886782"/>
    <w:rsid w:val="00887128"/>
    <w:rsid w:val="008908C3"/>
    <w:rsid w:val="00893180"/>
    <w:rsid w:val="00893667"/>
    <w:rsid w:val="00896641"/>
    <w:rsid w:val="00897CA2"/>
    <w:rsid w:val="008A445F"/>
    <w:rsid w:val="008A5F47"/>
    <w:rsid w:val="008A6317"/>
    <w:rsid w:val="008A6BCB"/>
    <w:rsid w:val="008A795C"/>
    <w:rsid w:val="008B1096"/>
    <w:rsid w:val="008B1926"/>
    <w:rsid w:val="008B1E16"/>
    <w:rsid w:val="008B6CED"/>
    <w:rsid w:val="008B7B45"/>
    <w:rsid w:val="008B7DD4"/>
    <w:rsid w:val="008C095F"/>
    <w:rsid w:val="008C21DB"/>
    <w:rsid w:val="008C37A2"/>
    <w:rsid w:val="008C4681"/>
    <w:rsid w:val="008C57F3"/>
    <w:rsid w:val="008C780B"/>
    <w:rsid w:val="008C790F"/>
    <w:rsid w:val="008C7BE7"/>
    <w:rsid w:val="008D12A9"/>
    <w:rsid w:val="008D1EB0"/>
    <w:rsid w:val="008D42D3"/>
    <w:rsid w:val="008D5AC5"/>
    <w:rsid w:val="008D73DD"/>
    <w:rsid w:val="008D7AF4"/>
    <w:rsid w:val="008E0597"/>
    <w:rsid w:val="008E30E3"/>
    <w:rsid w:val="008E48E2"/>
    <w:rsid w:val="008E6EAB"/>
    <w:rsid w:val="008F0AF1"/>
    <w:rsid w:val="008F1FE6"/>
    <w:rsid w:val="008F26D6"/>
    <w:rsid w:val="008F398E"/>
    <w:rsid w:val="008F5298"/>
    <w:rsid w:val="008F7995"/>
    <w:rsid w:val="008F7A53"/>
    <w:rsid w:val="00900442"/>
    <w:rsid w:val="009005C7"/>
    <w:rsid w:val="00900B68"/>
    <w:rsid w:val="009016DB"/>
    <w:rsid w:val="009029AE"/>
    <w:rsid w:val="00902A23"/>
    <w:rsid w:val="00903296"/>
    <w:rsid w:val="00903DC2"/>
    <w:rsid w:val="0090456A"/>
    <w:rsid w:val="009056BB"/>
    <w:rsid w:val="00906298"/>
    <w:rsid w:val="00906AB3"/>
    <w:rsid w:val="00910505"/>
    <w:rsid w:val="00911749"/>
    <w:rsid w:val="00911FDF"/>
    <w:rsid w:val="00912A69"/>
    <w:rsid w:val="00912BF5"/>
    <w:rsid w:val="009141BF"/>
    <w:rsid w:val="0091517F"/>
    <w:rsid w:val="00915E04"/>
    <w:rsid w:val="00916118"/>
    <w:rsid w:val="00916404"/>
    <w:rsid w:val="0091760A"/>
    <w:rsid w:val="00917B76"/>
    <w:rsid w:val="00920296"/>
    <w:rsid w:val="0092223D"/>
    <w:rsid w:val="00922742"/>
    <w:rsid w:val="00925F0E"/>
    <w:rsid w:val="00926529"/>
    <w:rsid w:val="0092672E"/>
    <w:rsid w:val="00926DFF"/>
    <w:rsid w:val="009270B6"/>
    <w:rsid w:val="009278A7"/>
    <w:rsid w:val="00927DB8"/>
    <w:rsid w:val="009307FB"/>
    <w:rsid w:val="00931700"/>
    <w:rsid w:val="00934C5E"/>
    <w:rsid w:val="00935DF7"/>
    <w:rsid w:val="00936DFE"/>
    <w:rsid w:val="009376A3"/>
    <w:rsid w:val="00940EB0"/>
    <w:rsid w:val="00941C6E"/>
    <w:rsid w:val="0094207B"/>
    <w:rsid w:val="009424A6"/>
    <w:rsid w:val="0094278A"/>
    <w:rsid w:val="00942AFC"/>
    <w:rsid w:val="00943057"/>
    <w:rsid w:val="0094421F"/>
    <w:rsid w:val="0094445B"/>
    <w:rsid w:val="0094446E"/>
    <w:rsid w:val="009471EE"/>
    <w:rsid w:val="00947803"/>
    <w:rsid w:val="009522BF"/>
    <w:rsid w:val="009533EB"/>
    <w:rsid w:val="00953D29"/>
    <w:rsid w:val="00955578"/>
    <w:rsid w:val="0095717D"/>
    <w:rsid w:val="0096062B"/>
    <w:rsid w:val="00960E73"/>
    <w:rsid w:val="009621B1"/>
    <w:rsid w:val="009627D8"/>
    <w:rsid w:val="00963922"/>
    <w:rsid w:val="00963F55"/>
    <w:rsid w:val="00964CF5"/>
    <w:rsid w:val="00965729"/>
    <w:rsid w:val="009708C8"/>
    <w:rsid w:val="009710E2"/>
    <w:rsid w:val="00971425"/>
    <w:rsid w:val="00974878"/>
    <w:rsid w:val="009755F6"/>
    <w:rsid w:val="00982500"/>
    <w:rsid w:val="00984C5F"/>
    <w:rsid w:val="009850D6"/>
    <w:rsid w:val="00985815"/>
    <w:rsid w:val="00987061"/>
    <w:rsid w:val="00987572"/>
    <w:rsid w:val="00993044"/>
    <w:rsid w:val="00994706"/>
    <w:rsid w:val="009949CA"/>
    <w:rsid w:val="0099759D"/>
    <w:rsid w:val="00997D79"/>
    <w:rsid w:val="009A03E9"/>
    <w:rsid w:val="009A06BD"/>
    <w:rsid w:val="009A0911"/>
    <w:rsid w:val="009A09C3"/>
    <w:rsid w:val="009A1379"/>
    <w:rsid w:val="009A2475"/>
    <w:rsid w:val="009A26E3"/>
    <w:rsid w:val="009A6A0F"/>
    <w:rsid w:val="009B1ECE"/>
    <w:rsid w:val="009B423F"/>
    <w:rsid w:val="009B4475"/>
    <w:rsid w:val="009B4DE6"/>
    <w:rsid w:val="009B4F40"/>
    <w:rsid w:val="009C0198"/>
    <w:rsid w:val="009C1022"/>
    <w:rsid w:val="009C4836"/>
    <w:rsid w:val="009C4FBC"/>
    <w:rsid w:val="009D0C3B"/>
    <w:rsid w:val="009D34FB"/>
    <w:rsid w:val="009D3610"/>
    <w:rsid w:val="009D39FA"/>
    <w:rsid w:val="009D5ADF"/>
    <w:rsid w:val="009D690B"/>
    <w:rsid w:val="009E3CCB"/>
    <w:rsid w:val="009E3F6A"/>
    <w:rsid w:val="009E5E65"/>
    <w:rsid w:val="009E5E7C"/>
    <w:rsid w:val="009E70C2"/>
    <w:rsid w:val="009E76A7"/>
    <w:rsid w:val="009E7960"/>
    <w:rsid w:val="009F372C"/>
    <w:rsid w:val="009F3E3F"/>
    <w:rsid w:val="009F5CCC"/>
    <w:rsid w:val="009F5DD8"/>
    <w:rsid w:val="009F6D2F"/>
    <w:rsid w:val="00A00B77"/>
    <w:rsid w:val="00A00EDA"/>
    <w:rsid w:val="00A01EAF"/>
    <w:rsid w:val="00A035CD"/>
    <w:rsid w:val="00A04595"/>
    <w:rsid w:val="00A04961"/>
    <w:rsid w:val="00A06A69"/>
    <w:rsid w:val="00A10408"/>
    <w:rsid w:val="00A1257D"/>
    <w:rsid w:val="00A13183"/>
    <w:rsid w:val="00A14018"/>
    <w:rsid w:val="00A14EFD"/>
    <w:rsid w:val="00A20D4A"/>
    <w:rsid w:val="00A20FBB"/>
    <w:rsid w:val="00A2356D"/>
    <w:rsid w:val="00A248A9"/>
    <w:rsid w:val="00A24966"/>
    <w:rsid w:val="00A24BA6"/>
    <w:rsid w:val="00A24BC0"/>
    <w:rsid w:val="00A26AFE"/>
    <w:rsid w:val="00A275DF"/>
    <w:rsid w:val="00A300EC"/>
    <w:rsid w:val="00A31057"/>
    <w:rsid w:val="00A31324"/>
    <w:rsid w:val="00A34963"/>
    <w:rsid w:val="00A354E5"/>
    <w:rsid w:val="00A35887"/>
    <w:rsid w:val="00A365A2"/>
    <w:rsid w:val="00A36711"/>
    <w:rsid w:val="00A37FF4"/>
    <w:rsid w:val="00A43161"/>
    <w:rsid w:val="00A434FF"/>
    <w:rsid w:val="00A43F1F"/>
    <w:rsid w:val="00A44416"/>
    <w:rsid w:val="00A46653"/>
    <w:rsid w:val="00A469E8"/>
    <w:rsid w:val="00A46B8D"/>
    <w:rsid w:val="00A47B7D"/>
    <w:rsid w:val="00A51BC3"/>
    <w:rsid w:val="00A54CCA"/>
    <w:rsid w:val="00A5675E"/>
    <w:rsid w:val="00A5740E"/>
    <w:rsid w:val="00A61954"/>
    <w:rsid w:val="00A6404A"/>
    <w:rsid w:val="00A6412D"/>
    <w:rsid w:val="00A641A4"/>
    <w:rsid w:val="00A641BB"/>
    <w:rsid w:val="00A64723"/>
    <w:rsid w:val="00A64E14"/>
    <w:rsid w:val="00A67794"/>
    <w:rsid w:val="00A67FE0"/>
    <w:rsid w:val="00A71587"/>
    <w:rsid w:val="00A72F71"/>
    <w:rsid w:val="00A73351"/>
    <w:rsid w:val="00A73741"/>
    <w:rsid w:val="00A76486"/>
    <w:rsid w:val="00A764FE"/>
    <w:rsid w:val="00A76D0A"/>
    <w:rsid w:val="00A77532"/>
    <w:rsid w:val="00A8034D"/>
    <w:rsid w:val="00A82E6C"/>
    <w:rsid w:val="00A84802"/>
    <w:rsid w:val="00A84C4A"/>
    <w:rsid w:val="00A85B20"/>
    <w:rsid w:val="00A86885"/>
    <w:rsid w:val="00A87096"/>
    <w:rsid w:val="00A87932"/>
    <w:rsid w:val="00A90172"/>
    <w:rsid w:val="00A9023D"/>
    <w:rsid w:val="00A906A7"/>
    <w:rsid w:val="00A90805"/>
    <w:rsid w:val="00A9108E"/>
    <w:rsid w:val="00A9233A"/>
    <w:rsid w:val="00A934BD"/>
    <w:rsid w:val="00A9378D"/>
    <w:rsid w:val="00A93D2A"/>
    <w:rsid w:val="00A93E60"/>
    <w:rsid w:val="00A95C87"/>
    <w:rsid w:val="00AA38C8"/>
    <w:rsid w:val="00AA3950"/>
    <w:rsid w:val="00AA46EF"/>
    <w:rsid w:val="00AA63E8"/>
    <w:rsid w:val="00AA6885"/>
    <w:rsid w:val="00AA6DAA"/>
    <w:rsid w:val="00AA7EB0"/>
    <w:rsid w:val="00AB3434"/>
    <w:rsid w:val="00AB5F35"/>
    <w:rsid w:val="00AB67F8"/>
    <w:rsid w:val="00AB6EC4"/>
    <w:rsid w:val="00AC0D67"/>
    <w:rsid w:val="00AC196F"/>
    <w:rsid w:val="00AC1A48"/>
    <w:rsid w:val="00AC25F7"/>
    <w:rsid w:val="00AC402C"/>
    <w:rsid w:val="00AC4189"/>
    <w:rsid w:val="00AC4E8D"/>
    <w:rsid w:val="00AC6F93"/>
    <w:rsid w:val="00AC76F7"/>
    <w:rsid w:val="00AD087E"/>
    <w:rsid w:val="00AD2C36"/>
    <w:rsid w:val="00AD39AD"/>
    <w:rsid w:val="00AD3B4E"/>
    <w:rsid w:val="00AD7530"/>
    <w:rsid w:val="00AE0A52"/>
    <w:rsid w:val="00AE0D00"/>
    <w:rsid w:val="00AE5BB7"/>
    <w:rsid w:val="00AE673B"/>
    <w:rsid w:val="00AE7CFC"/>
    <w:rsid w:val="00AE7F00"/>
    <w:rsid w:val="00AF20F0"/>
    <w:rsid w:val="00AF346A"/>
    <w:rsid w:val="00AF35AF"/>
    <w:rsid w:val="00AF4F7E"/>
    <w:rsid w:val="00AF715F"/>
    <w:rsid w:val="00AF726F"/>
    <w:rsid w:val="00AF72B1"/>
    <w:rsid w:val="00AF79ED"/>
    <w:rsid w:val="00B010E6"/>
    <w:rsid w:val="00B0312F"/>
    <w:rsid w:val="00B032A8"/>
    <w:rsid w:val="00B038BD"/>
    <w:rsid w:val="00B04511"/>
    <w:rsid w:val="00B056E4"/>
    <w:rsid w:val="00B05952"/>
    <w:rsid w:val="00B06EF5"/>
    <w:rsid w:val="00B071FB"/>
    <w:rsid w:val="00B07CAF"/>
    <w:rsid w:val="00B103AA"/>
    <w:rsid w:val="00B11953"/>
    <w:rsid w:val="00B14CC0"/>
    <w:rsid w:val="00B150F2"/>
    <w:rsid w:val="00B16760"/>
    <w:rsid w:val="00B172CD"/>
    <w:rsid w:val="00B21A36"/>
    <w:rsid w:val="00B30770"/>
    <w:rsid w:val="00B30BC9"/>
    <w:rsid w:val="00B31579"/>
    <w:rsid w:val="00B34FC8"/>
    <w:rsid w:val="00B36E85"/>
    <w:rsid w:val="00B374EB"/>
    <w:rsid w:val="00B40657"/>
    <w:rsid w:val="00B428C3"/>
    <w:rsid w:val="00B42DA3"/>
    <w:rsid w:val="00B437AC"/>
    <w:rsid w:val="00B4395A"/>
    <w:rsid w:val="00B464D0"/>
    <w:rsid w:val="00B528C5"/>
    <w:rsid w:val="00B52E03"/>
    <w:rsid w:val="00B52F83"/>
    <w:rsid w:val="00B5306D"/>
    <w:rsid w:val="00B532F1"/>
    <w:rsid w:val="00B53A12"/>
    <w:rsid w:val="00B54517"/>
    <w:rsid w:val="00B5571F"/>
    <w:rsid w:val="00B55A36"/>
    <w:rsid w:val="00B55B02"/>
    <w:rsid w:val="00B55F4D"/>
    <w:rsid w:val="00B55F57"/>
    <w:rsid w:val="00B5757C"/>
    <w:rsid w:val="00B577A3"/>
    <w:rsid w:val="00B6032D"/>
    <w:rsid w:val="00B60CCB"/>
    <w:rsid w:val="00B62CE5"/>
    <w:rsid w:val="00B63FB7"/>
    <w:rsid w:val="00B65CBF"/>
    <w:rsid w:val="00B6735B"/>
    <w:rsid w:val="00B72150"/>
    <w:rsid w:val="00B725C1"/>
    <w:rsid w:val="00B74CBD"/>
    <w:rsid w:val="00B76415"/>
    <w:rsid w:val="00B807E7"/>
    <w:rsid w:val="00B80F7A"/>
    <w:rsid w:val="00B832D8"/>
    <w:rsid w:val="00B8498E"/>
    <w:rsid w:val="00B849F5"/>
    <w:rsid w:val="00B84D2F"/>
    <w:rsid w:val="00B8562C"/>
    <w:rsid w:val="00B87354"/>
    <w:rsid w:val="00B87D53"/>
    <w:rsid w:val="00B90AC2"/>
    <w:rsid w:val="00B93522"/>
    <w:rsid w:val="00B938D0"/>
    <w:rsid w:val="00B93CD6"/>
    <w:rsid w:val="00B954C3"/>
    <w:rsid w:val="00B95E6B"/>
    <w:rsid w:val="00B967BB"/>
    <w:rsid w:val="00B97553"/>
    <w:rsid w:val="00B97E50"/>
    <w:rsid w:val="00BA0D2D"/>
    <w:rsid w:val="00BA4A11"/>
    <w:rsid w:val="00BA4A83"/>
    <w:rsid w:val="00BA56C2"/>
    <w:rsid w:val="00BA6814"/>
    <w:rsid w:val="00BA7587"/>
    <w:rsid w:val="00BA7E93"/>
    <w:rsid w:val="00BB0291"/>
    <w:rsid w:val="00BB103E"/>
    <w:rsid w:val="00BB1B36"/>
    <w:rsid w:val="00BB20F2"/>
    <w:rsid w:val="00BB2AB6"/>
    <w:rsid w:val="00BB3849"/>
    <w:rsid w:val="00BB4B0A"/>
    <w:rsid w:val="00BB549D"/>
    <w:rsid w:val="00BB5841"/>
    <w:rsid w:val="00BB6D4B"/>
    <w:rsid w:val="00BC1584"/>
    <w:rsid w:val="00BC1FAE"/>
    <w:rsid w:val="00BC2BC5"/>
    <w:rsid w:val="00BC3015"/>
    <w:rsid w:val="00BC3B73"/>
    <w:rsid w:val="00BC499A"/>
    <w:rsid w:val="00BC5120"/>
    <w:rsid w:val="00BC6110"/>
    <w:rsid w:val="00BC706D"/>
    <w:rsid w:val="00BD31A4"/>
    <w:rsid w:val="00BD416C"/>
    <w:rsid w:val="00BD4930"/>
    <w:rsid w:val="00BD517E"/>
    <w:rsid w:val="00BD6886"/>
    <w:rsid w:val="00BD73A5"/>
    <w:rsid w:val="00BD7690"/>
    <w:rsid w:val="00BE036D"/>
    <w:rsid w:val="00BE0878"/>
    <w:rsid w:val="00BE0D59"/>
    <w:rsid w:val="00BE4342"/>
    <w:rsid w:val="00BE4CE1"/>
    <w:rsid w:val="00BE59B9"/>
    <w:rsid w:val="00BE6CFA"/>
    <w:rsid w:val="00BE7F62"/>
    <w:rsid w:val="00BF1D77"/>
    <w:rsid w:val="00BF226A"/>
    <w:rsid w:val="00BF26F1"/>
    <w:rsid w:val="00BF3305"/>
    <w:rsid w:val="00BF5861"/>
    <w:rsid w:val="00BF73FE"/>
    <w:rsid w:val="00BF790D"/>
    <w:rsid w:val="00C00E47"/>
    <w:rsid w:val="00C013AA"/>
    <w:rsid w:val="00C01814"/>
    <w:rsid w:val="00C025D4"/>
    <w:rsid w:val="00C0352C"/>
    <w:rsid w:val="00C04C91"/>
    <w:rsid w:val="00C059F8"/>
    <w:rsid w:val="00C07385"/>
    <w:rsid w:val="00C076BC"/>
    <w:rsid w:val="00C1157C"/>
    <w:rsid w:val="00C124A2"/>
    <w:rsid w:val="00C12C39"/>
    <w:rsid w:val="00C14EED"/>
    <w:rsid w:val="00C16776"/>
    <w:rsid w:val="00C17368"/>
    <w:rsid w:val="00C17F2F"/>
    <w:rsid w:val="00C17F8E"/>
    <w:rsid w:val="00C2144F"/>
    <w:rsid w:val="00C2195B"/>
    <w:rsid w:val="00C21D22"/>
    <w:rsid w:val="00C23CA7"/>
    <w:rsid w:val="00C23F95"/>
    <w:rsid w:val="00C2542E"/>
    <w:rsid w:val="00C267AD"/>
    <w:rsid w:val="00C26F2C"/>
    <w:rsid w:val="00C27CF8"/>
    <w:rsid w:val="00C3035B"/>
    <w:rsid w:val="00C30659"/>
    <w:rsid w:val="00C30DDF"/>
    <w:rsid w:val="00C31059"/>
    <w:rsid w:val="00C31652"/>
    <w:rsid w:val="00C31A6E"/>
    <w:rsid w:val="00C344EB"/>
    <w:rsid w:val="00C351FE"/>
    <w:rsid w:val="00C35B12"/>
    <w:rsid w:val="00C37EA7"/>
    <w:rsid w:val="00C407A1"/>
    <w:rsid w:val="00C40F5C"/>
    <w:rsid w:val="00C40F9E"/>
    <w:rsid w:val="00C4150F"/>
    <w:rsid w:val="00C417F6"/>
    <w:rsid w:val="00C41E5A"/>
    <w:rsid w:val="00C42471"/>
    <w:rsid w:val="00C4248C"/>
    <w:rsid w:val="00C46B23"/>
    <w:rsid w:val="00C47223"/>
    <w:rsid w:val="00C50E95"/>
    <w:rsid w:val="00C52EC1"/>
    <w:rsid w:val="00C5404B"/>
    <w:rsid w:val="00C542DC"/>
    <w:rsid w:val="00C55156"/>
    <w:rsid w:val="00C553AF"/>
    <w:rsid w:val="00C56208"/>
    <w:rsid w:val="00C56E14"/>
    <w:rsid w:val="00C578CB"/>
    <w:rsid w:val="00C57B1B"/>
    <w:rsid w:val="00C60254"/>
    <w:rsid w:val="00C60D23"/>
    <w:rsid w:val="00C639EA"/>
    <w:rsid w:val="00C6537E"/>
    <w:rsid w:val="00C653BC"/>
    <w:rsid w:val="00C664C3"/>
    <w:rsid w:val="00C666EE"/>
    <w:rsid w:val="00C66978"/>
    <w:rsid w:val="00C67569"/>
    <w:rsid w:val="00C709B3"/>
    <w:rsid w:val="00C72D64"/>
    <w:rsid w:val="00C7356B"/>
    <w:rsid w:val="00C73724"/>
    <w:rsid w:val="00C7386A"/>
    <w:rsid w:val="00C73DDD"/>
    <w:rsid w:val="00C748B9"/>
    <w:rsid w:val="00C74967"/>
    <w:rsid w:val="00C74FBE"/>
    <w:rsid w:val="00C75478"/>
    <w:rsid w:val="00C8123C"/>
    <w:rsid w:val="00C814F0"/>
    <w:rsid w:val="00C81A71"/>
    <w:rsid w:val="00C81BE7"/>
    <w:rsid w:val="00C82674"/>
    <w:rsid w:val="00C82DB3"/>
    <w:rsid w:val="00C84248"/>
    <w:rsid w:val="00C84604"/>
    <w:rsid w:val="00C84EE1"/>
    <w:rsid w:val="00C85862"/>
    <w:rsid w:val="00C85BDF"/>
    <w:rsid w:val="00C8784F"/>
    <w:rsid w:val="00C90A60"/>
    <w:rsid w:val="00C9200B"/>
    <w:rsid w:val="00C9320E"/>
    <w:rsid w:val="00C93524"/>
    <w:rsid w:val="00C93AED"/>
    <w:rsid w:val="00C93EEF"/>
    <w:rsid w:val="00C943A5"/>
    <w:rsid w:val="00C96FDF"/>
    <w:rsid w:val="00C974C1"/>
    <w:rsid w:val="00CA0D23"/>
    <w:rsid w:val="00CA0D2E"/>
    <w:rsid w:val="00CA0F4C"/>
    <w:rsid w:val="00CA4E7E"/>
    <w:rsid w:val="00CA4F82"/>
    <w:rsid w:val="00CA545D"/>
    <w:rsid w:val="00CB0A6D"/>
    <w:rsid w:val="00CB0C39"/>
    <w:rsid w:val="00CB1C62"/>
    <w:rsid w:val="00CB40A3"/>
    <w:rsid w:val="00CB5BCD"/>
    <w:rsid w:val="00CB5CC0"/>
    <w:rsid w:val="00CB5DED"/>
    <w:rsid w:val="00CB68AC"/>
    <w:rsid w:val="00CB7E5A"/>
    <w:rsid w:val="00CC00D9"/>
    <w:rsid w:val="00CC01E0"/>
    <w:rsid w:val="00CC076C"/>
    <w:rsid w:val="00CC1BD1"/>
    <w:rsid w:val="00CC4650"/>
    <w:rsid w:val="00CC47B2"/>
    <w:rsid w:val="00CC4D15"/>
    <w:rsid w:val="00CC56FD"/>
    <w:rsid w:val="00CC631D"/>
    <w:rsid w:val="00CC6829"/>
    <w:rsid w:val="00CC6C30"/>
    <w:rsid w:val="00CD04C1"/>
    <w:rsid w:val="00CD1362"/>
    <w:rsid w:val="00CD1784"/>
    <w:rsid w:val="00CD17AF"/>
    <w:rsid w:val="00CD3B9B"/>
    <w:rsid w:val="00CD5165"/>
    <w:rsid w:val="00CD58D8"/>
    <w:rsid w:val="00CD68F0"/>
    <w:rsid w:val="00CD6910"/>
    <w:rsid w:val="00CD7108"/>
    <w:rsid w:val="00CE00E6"/>
    <w:rsid w:val="00CE3EDA"/>
    <w:rsid w:val="00CF0163"/>
    <w:rsid w:val="00CF2343"/>
    <w:rsid w:val="00CF24EC"/>
    <w:rsid w:val="00CF29C5"/>
    <w:rsid w:val="00CF36A9"/>
    <w:rsid w:val="00CF497D"/>
    <w:rsid w:val="00D00361"/>
    <w:rsid w:val="00D026E3"/>
    <w:rsid w:val="00D03A14"/>
    <w:rsid w:val="00D042EA"/>
    <w:rsid w:val="00D063DC"/>
    <w:rsid w:val="00D1428E"/>
    <w:rsid w:val="00D14EE8"/>
    <w:rsid w:val="00D15595"/>
    <w:rsid w:val="00D21399"/>
    <w:rsid w:val="00D25062"/>
    <w:rsid w:val="00D25C8D"/>
    <w:rsid w:val="00D25D96"/>
    <w:rsid w:val="00D27A81"/>
    <w:rsid w:val="00D30201"/>
    <w:rsid w:val="00D34310"/>
    <w:rsid w:val="00D35CEE"/>
    <w:rsid w:val="00D36360"/>
    <w:rsid w:val="00D4229A"/>
    <w:rsid w:val="00D42B29"/>
    <w:rsid w:val="00D45264"/>
    <w:rsid w:val="00D4539E"/>
    <w:rsid w:val="00D45D3B"/>
    <w:rsid w:val="00D50FB3"/>
    <w:rsid w:val="00D51BCD"/>
    <w:rsid w:val="00D52D4D"/>
    <w:rsid w:val="00D552C2"/>
    <w:rsid w:val="00D55664"/>
    <w:rsid w:val="00D55AFF"/>
    <w:rsid w:val="00D55EA0"/>
    <w:rsid w:val="00D56BB5"/>
    <w:rsid w:val="00D57B11"/>
    <w:rsid w:val="00D644B7"/>
    <w:rsid w:val="00D64BF4"/>
    <w:rsid w:val="00D64DD4"/>
    <w:rsid w:val="00D70897"/>
    <w:rsid w:val="00D71523"/>
    <w:rsid w:val="00D71B46"/>
    <w:rsid w:val="00D72F31"/>
    <w:rsid w:val="00D730AD"/>
    <w:rsid w:val="00D74AAE"/>
    <w:rsid w:val="00D7769C"/>
    <w:rsid w:val="00D77D5E"/>
    <w:rsid w:val="00D8218B"/>
    <w:rsid w:val="00D82213"/>
    <w:rsid w:val="00D82C51"/>
    <w:rsid w:val="00D85360"/>
    <w:rsid w:val="00D86956"/>
    <w:rsid w:val="00D904E4"/>
    <w:rsid w:val="00D90531"/>
    <w:rsid w:val="00D90D50"/>
    <w:rsid w:val="00D91D95"/>
    <w:rsid w:val="00D91FE0"/>
    <w:rsid w:val="00D920A1"/>
    <w:rsid w:val="00D930B8"/>
    <w:rsid w:val="00D939FB"/>
    <w:rsid w:val="00D9590D"/>
    <w:rsid w:val="00D96F21"/>
    <w:rsid w:val="00D973AB"/>
    <w:rsid w:val="00DA092B"/>
    <w:rsid w:val="00DA1D55"/>
    <w:rsid w:val="00DA4165"/>
    <w:rsid w:val="00DA4FDE"/>
    <w:rsid w:val="00DA5674"/>
    <w:rsid w:val="00DA64EF"/>
    <w:rsid w:val="00DA6829"/>
    <w:rsid w:val="00DB02D2"/>
    <w:rsid w:val="00DB0A02"/>
    <w:rsid w:val="00DB1889"/>
    <w:rsid w:val="00DB3E26"/>
    <w:rsid w:val="00DB3EE3"/>
    <w:rsid w:val="00DB56E6"/>
    <w:rsid w:val="00DB7901"/>
    <w:rsid w:val="00DB7F41"/>
    <w:rsid w:val="00DC07E7"/>
    <w:rsid w:val="00DC0B9E"/>
    <w:rsid w:val="00DC1783"/>
    <w:rsid w:val="00DC211A"/>
    <w:rsid w:val="00DC2A0E"/>
    <w:rsid w:val="00DC2A5F"/>
    <w:rsid w:val="00DC5D3C"/>
    <w:rsid w:val="00DC615C"/>
    <w:rsid w:val="00DC674C"/>
    <w:rsid w:val="00DC7495"/>
    <w:rsid w:val="00DC77C0"/>
    <w:rsid w:val="00DD04E5"/>
    <w:rsid w:val="00DD16C9"/>
    <w:rsid w:val="00DD38F0"/>
    <w:rsid w:val="00DD58AB"/>
    <w:rsid w:val="00DE0CB1"/>
    <w:rsid w:val="00DE20EA"/>
    <w:rsid w:val="00DE34FA"/>
    <w:rsid w:val="00DE3DD0"/>
    <w:rsid w:val="00DE6269"/>
    <w:rsid w:val="00DF400B"/>
    <w:rsid w:val="00E02586"/>
    <w:rsid w:val="00E0372C"/>
    <w:rsid w:val="00E03F3E"/>
    <w:rsid w:val="00E07C44"/>
    <w:rsid w:val="00E1067D"/>
    <w:rsid w:val="00E11B15"/>
    <w:rsid w:val="00E12554"/>
    <w:rsid w:val="00E13A4A"/>
    <w:rsid w:val="00E1475C"/>
    <w:rsid w:val="00E167D4"/>
    <w:rsid w:val="00E23303"/>
    <w:rsid w:val="00E237B3"/>
    <w:rsid w:val="00E2496E"/>
    <w:rsid w:val="00E24F42"/>
    <w:rsid w:val="00E30A3D"/>
    <w:rsid w:val="00E3401B"/>
    <w:rsid w:val="00E373A0"/>
    <w:rsid w:val="00E416D1"/>
    <w:rsid w:val="00E417D9"/>
    <w:rsid w:val="00E41B23"/>
    <w:rsid w:val="00E42303"/>
    <w:rsid w:val="00E423F3"/>
    <w:rsid w:val="00E4329E"/>
    <w:rsid w:val="00E43B84"/>
    <w:rsid w:val="00E47377"/>
    <w:rsid w:val="00E47488"/>
    <w:rsid w:val="00E47893"/>
    <w:rsid w:val="00E501A0"/>
    <w:rsid w:val="00E51975"/>
    <w:rsid w:val="00E51B9D"/>
    <w:rsid w:val="00E51DAE"/>
    <w:rsid w:val="00E54665"/>
    <w:rsid w:val="00E554A9"/>
    <w:rsid w:val="00E55EDF"/>
    <w:rsid w:val="00E578E5"/>
    <w:rsid w:val="00E62B59"/>
    <w:rsid w:val="00E63010"/>
    <w:rsid w:val="00E64258"/>
    <w:rsid w:val="00E64B31"/>
    <w:rsid w:val="00E665C0"/>
    <w:rsid w:val="00E666FE"/>
    <w:rsid w:val="00E67790"/>
    <w:rsid w:val="00E67CA8"/>
    <w:rsid w:val="00E72267"/>
    <w:rsid w:val="00E73940"/>
    <w:rsid w:val="00E7434B"/>
    <w:rsid w:val="00E81584"/>
    <w:rsid w:val="00E84F7D"/>
    <w:rsid w:val="00E84F7F"/>
    <w:rsid w:val="00E85FCD"/>
    <w:rsid w:val="00E92391"/>
    <w:rsid w:val="00E954BD"/>
    <w:rsid w:val="00E9790C"/>
    <w:rsid w:val="00EA0970"/>
    <w:rsid w:val="00EA0ED7"/>
    <w:rsid w:val="00EA24BF"/>
    <w:rsid w:val="00EA3380"/>
    <w:rsid w:val="00EA47D0"/>
    <w:rsid w:val="00EA71E9"/>
    <w:rsid w:val="00EA7ACA"/>
    <w:rsid w:val="00EB1A56"/>
    <w:rsid w:val="00EB3030"/>
    <w:rsid w:val="00EB5C9C"/>
    <w:rsid w:val="00EB5DDA"/>
    <w:rsid w:val="00EB6D32"/>
    <w:rsid w:val="00EC16AD"/>
    <w:rsid w:val="00EC26D0"/>
    <w:rsid w:val="00EC2BAC"/>
    <w:rsid w:val="00EC5C88"/>
    <w:rsid w:val="00ED003E"/>
    <w:rsid w:val="00ED1FD3"/>
    <w:rsid w:val="00ED20A1"/>
    <w:rsid w:val="00ED217D"/>
    <w:rsid w:val="00ED27B3"/>
    <w:rsid w:val="00ED4764"/>
    <w:rsid w:val="00ED4ACB"/>
    <w:rsid w:val="00ED68DD"/>
    <w:rsid w:val="00ED7560"/>
    <w:rsid w:val="00EE0EC3"/>
    <w:rsid w:val="00EE29E4"/>
    <w:rsid w:val="00EE3585"/>
    <w:rsid w:val="00EE3BF8"/>
    <w:rsid w:val="00EE535A"/>
    <w:rsid w:val="00EE7CA8"/>
    <w:rsid w:val="00EF0266"/>
    <w:rsid w:val="00EF09F0"/>
    <w:rsid w:val="00EF0B7F"/>
    <w:rsid w:val="00EF228E"/>
    <w:rsid w:val="00EF4A82"/>
    <w:rsid w:val="00EF6EA5"/>
    <w:rsid w:val="00EF6F0C"/>
    <w:rsid w:val="00EF75F6"/>
    <w:rsid w:val="00F006D2"/>
    <w:rsid w:val="00F00C6C"/>
    <w:rsid w:val="00F016BB"/>
    <w:rsid w:val="00F01F33"/>
    <w:rsid w:val="00F059C2"/>
    <w:rsid w:val="00F06C70"/>
    <w:rsid w:val="00F07503"/>
    <w:rsid w:val="00F11375"/>
    <w:rsid w:val="00F1259D"/>
    <w:rsid w:val="00F16EAA"/>
    <w:rsid w:val="00F21569"/>
    <w:rsid w:val="00F21C84"/>
    <w:rsid w:val="00F22E94"/>
    <w:rsid w:val="00F25288"/>
    <w:rsid w:val="00F317B8"/>
    <w:rsid w:val="00F31809"/>
    <w:rsid w:val="00F322F7"/>
    <w:rsid w:val="00F33120"/>
    <w:rsid w:val="00F356C5"/>
    <w:rsid w:val="00F35783"/>
    <w:rsid w:val="00F3625C"/>
    <w:rsid w:val="00F36DF4"/>
    <w:rsid w:val="00F3710A"/>
    <w:rsid w:val="00F43BB4"/>
    <w:rsid w:val="00F4513E"/>
    <w:rsid w:val="00F4635A"/>
    <w:rsid w:val="00F46921"/>
    <w:rsid w:val="00F46FC4"/>
    <w:rsid w:val="00F52E25"/>
    <w:rsid w:val="00F54437"/>
    <w:rsid w:val="00F54B1F"/>
    <w:rsid w:val="00F5519E"/>
    <w:rsid w:val="00F55DD9"/>
    <w:rsid w:val="00F5601C"/>
    <w:rsid w:val="00F564EB"/>
    <w:rsid w:val="00F56E24"/>
    <w:rsid w:val="00F577C4"/>
    <w:rsid w:val="00F578D0"/>
    <w:rsid w:val="00F60818"/>
    <w:rsid w:val="00F6352E"/>
    <w:rsid w:val="00F66121"/>
    <w:rsid w:val="00F6728F"/>
    <w:rsid w:val="00F70BED"/>
    <w:rsid w:val="00F70E86"/>
    <w:rsid w:val="00F715E9"/>
    <w:rsid w:val="00F71D04"/>
    <w:rsid w:val="00F7250F"/>
    <w:rsid w:val="00F72B23"/>
    <w:rsid w:val="00F73EFC"/>
    <w:rsid w:val="00F74384"/>
    <w:rsid w:val="00F755A6"/>
    <w:rsid w:val="00F76C33"/>
    <w:rsid w:val="00F77CBE"/>
    <w:rsid w:val="00F8017A"/>
    <w:rsid w:val="00F817B2"/>
    <w:rsid w:val="00F82041"/>
    <w:rsid w:val="00F83DF1"/>
    <w:rsid w:val="00F86103"/>
    <w:rsid w:val="00F862A2"/>
    <w:rsid w:val="00F908E9"/>
    <w:rsid w:val="00F90DDD"/>
    <w:rsid w:val="00F91942"/>
    <w:rsid w:val="00F92DBD"/>
    <w:rsid w:val="00F94977"/>
    <w:rsid w:val="00F96047"/>
    <w:rsid w:val="00F96404"/>
    <w:rsid w:val="00F972E9"/>
    <w:rsid w:val="00FA00FB"/>
    <w:rsid w:val="00FA030F"/>
    <w:rsid w:val="00FA0872"/>
    <w:rsid w:val="00FA183B"/>
    <w:rsid w:val="00FA1F45"/>
    <w:rsid w:val="00FA225B"/>
    <w:rsid w:val="00FA2FDD"/>
    <w:rsid w:val="00FA31C2"/>
    <w:rsid w:val="00FA4426"/>
    <w:rsid w:val="00FA5A48"/>
    <w:rsid w:val="00FA5C25"/>
    <w:rsid w:val="00FA6CC1"/>
    <w:rsid w:val="00FB22C6"/>
    <w:rsid w:val="00FB3511"/>
    <w:rsid w:val="00FB45CB"/>
    <w:rsid w:val="00FB4D43"/>
    <w:rsid w:val="00FB58BE"/>
    <w:rsid w:val="00FB6B04"/>
    <w:rsid w:val="00FC3B0D"/>
    <w:rsid w:val="00FC6744"/>
    <w:rsid w:val="00FD2025"/>
    <w:rsid w:val="00FD2038"/>
    <w:rsid w:val="00FD3ABE"/>
    <w:rsid w:val="00FD3CB7"/>
    <w:rsid w:val="00FD3D0B"/>
    <w:rsid w:val="00FD4522"/>
    <w:rsid w:val="00FD4E0D"/>
    <w:rsid w:val="00FD6C97"/>
    <w:rsid w:val="00FD71B1"/>
    <w:rsid w:val="00FD7E72"/>
    <w:rsid w:val="00FE0EF3"/>
    <w:rsid w:val="00FE149F"/>
    <w:rsid w:val="00FE20DF"/>
    <w:rsid w:val="00FE28CB"/>
    <w:rsid w:val="00FE3015"/>
    <w:rsid w:val="00FE35FB"/>
    <w:rsid w:val="00FE3FCA"/>
    <w:rsid w:val="00FE4514"/>
    <w:rsid w:val="00FE54A4"/>
    <w:rsid w:val="00FE7689"/>
    <w:rsid w:val="00FE77C9"/>
    <w:rsid w:val="00FE7A5F"/>
    <w:rsid w:val="00FE7B9F"/>
    <w:rsid w:val="00FF1B63"/>
    <w:rsid w:val="00FF2E0C"/>
    <w:rsid w:val="00FF3581"/>
    <w:rsid w:val="00FF3BE8"/>
    <w:rsid w:val="00FF462C"/>
    <w:rsid w:val="00FF49FA"/>
    <w:rsid w:val="00FF4B2D"/>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41985"/>
    <o:shapelayout v:ext="edit">
      <o:idmap v:ext="edit" data="1"/>
      <o:rules v:ext="edit">
        <o:r id="V:Rule1" type="callout" idref="#AutoShape 16"/>
      </o:rules>
      <o:regrouptable v:ext="edit">
        <o:entry new="1" old="0"/>
        <o:entry new="2" old="0"/>
        <o:entry new="3" old="0"/>
        <o:entry new="4" old="0"/>
        <o:entry new="5" old="0"/>
        <o:entry new="6" old="0"/>
        <o:entry new="7" old="6"/>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F4CC3"/>
    <w:rPr>
      <w:rFonts w:ascii="Verdana" w:hAnsi="Verdana"/>
      <w:sz w:val="18"/>
      <w:szCs w:val="18"/>
      <w:lang w:eastAsia="en-US"/>
    </w:rPr>
  </w:style>
  <w:style w:type="paragraph" w:styleId="Overskrift1">
    <w:name w:val="heading 1"/>
    <w:basedOn w:val="Normal"/>
    <w:next w:val="Normal"/>
    <w:qFormat/>
    <w:rsid w:val="001F4CC3"/>
    <w:pPr>
      <w:keepNext/>
      <w:spacing w:before="240" w:after="60"/>
      <w:outlineLvl w:val="0"/>
    </w:pPr>
    <w:rPr>
      <w:rFonts w:ascii="Times New Roman" w:hAnsi="Times New Roman" w:cs="Arial"/>
      <w:b/>
      <w:bCs/>
      <w:kern w:val="32"/>
      <w:sz w:val="28"/>
      <w:szCs w:val="32"/>
      <w:u w:val="single"/>
      <w:lang w:eastAsia="da-DK"/>
    </w:rPr>
  </w:style>
  <w:style w:type="paragraph" w:styleId="Overskrift2">
    <w:name w:val="heading 2"/>
    <w:basedOn w:val="Normal"/>
    <w:next w:val="Normal"/>
    <w:qFormat/>
    <w:rsid w:val="001F4CC3"/>
    <w:pPr>
      <w:keepNext/>
      <w:spacing w:before="240" w:after="60"/>
      <w:outlineLvl w:val="1"/>
    </w:pPr>
    <w:rPr>
      <w:rFonts w:ascii="Times New Roman" w:hAnsi="Times New Roman" w:cs="Arial"/>
      <w:b/>
      <w:bCs/>
      <w:iCs/>
      <w:sz w:val="28"/>
      <w:szCs w:val="28"/>
      <w:lang w:eastAsia="da-DK"/>
    </w:rPr>
  </w:style>
  <w:style w:type="paragraph" w:styleId="Overskrift3">
    <w:name w:val="heading 3"/>
    <w:basedOn w:val="Normal"/>
    <w:next w:val="Normal"/>
    <w:qFormat/>
    <w:rsid w:val="001F4CC3"/>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qFormat/>
    <w:rsid w:val="001F4CC3"/>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qFormat/>
    <w:rsid w:val="001F4CC3"/>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qFormat/>
    <w:rsid w:val="001F4CC3"/>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qFormat/>
    <w:rsid w:val="001F4CC3"/>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qFormat/>
    <w:rsid w:val="001F4CC3"/>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qFormat/>
    <w:rsid w:val="001F4CC3"/>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tandardtekst">
    <w:name w:val="Standardtekst"/>
    <w:basedOn w:val="Normal"/>
    <w:rsid w:val="001F4CC3"/>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1F4C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kst3">
    <w:name w:val="Body Text 3"/>
    <w:basedOn w:val="Normal"/>
    <w:rsid w:val="001F4CC3"/>
    <w:pPr>
      <w:overflowPunct w:val="0"/>
      <w:autoSpaceDE w:val="0"/>
      <w:autoSpaceDN w:val="0"/>
      <w:adjustRightInd w:val="0"/>
      <w:jc w:val="both"/>
      <w:textAlignment w:val="baseline"/>
    </w:pPr>
    <w:rPr>
      <w:rFonts w:ascii="Times New Roman" w:hAnsi="Times New Roman" w:cs="Arial"/>
      <w:sz w:val="24"/>
      <w:szCs w:val="20"/>
      <w:lang w:eastAsia="da-DK"/>
    </w:rPr>
  </w:style>
  <w:style w:type="paragraph" w:styleId="Brdtekst">
    <w:name w:val="Body Text"/>
    <w:basedOn w:val="Normal"/>
    <w:link w:val="BrdtekstTegn"/>
    <w:rsid w:val="001F4CC3"/>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1F4CC3"/>
    <w:rPr>
      <w:sz w:val="24"/>
      <w:szCs w:val="24"/>
      <w:lang w:val="da-DK" w:eastAsia="da-DK" w:bidi="ar-SA"/>
    </w:rPr>
  </w:style>
  <w:style w:type="paragraph" w:styleId="Titel">
    <w:name w:val="Title"/>
    <w:basedOn w:val="Normal"/>
    <w:qFormat/>
    <w:rsid w:val="001F4CC3"/>
    <w:pPr>
      <w:jc w:val="center"/>
    </w:pPr>
    <w:rPr>
      <w:rFonts w:ascii="Times New Roman" w:hAnsi="Times New Roman"/>
      <w:sz w:val="32"/>
      <w:szCs w:val="24"/>
      <w:lang w:eastAsia="da-DK"/>
    </w:rPr>
  </w:style>
  <w:style w:type="paragraph" w:styleId="Brdtekstindrykning">
    <w:name w:val="Body Text Indent"/>
    <w:basedOn w:val="Normal"/>
    <w:rsid w:val="001F4CC3"/>
    <w:pPr>
      <w:spacing w:after="120"/>
      <w:ind w:left="283"/>
    </w:pPr>
    <w:rPr>
      <w:rFonts w:ascii="Times New Roman" w:hAnsi="Times New Roman"/>
      <w:sz w:val="24"/>
      <w:szCs w:val="24"/>
      <w:lang w:eastAsia="da-DK"/>
    </w:rPr>
  </w:style>
  <w:style w:type="paragraph" w:styleId="Sidehoved">
    <w:name w:val="header"/>
    <w:basedOn w:val="Normal"/>
    <w:rsid w:val="001F4CC3"/>
    <w:pPr>
      <w:tabs>
        <w:tab w:val="center" w:pos="4819"/>
        <w:tab w:val="right" w:pos="9638"/>
      </w:tabs>
    </w:pPr>
    <w:rPr>
      <w:rFonts w:ascii="Times New Roman" w:hAnsi="Times New Roman"/>
      <w:sz w:val="22"/>
      <w:szCs w:val="20"/>
      <w:lang w:eastAsia="da-DK"/>
    </w:rPr>
  </w:style>
  <w:style w:type="paragraph" w:customStyle="1" w:styleId="Optima1">
    <w:name w:val="*Optima1"/>
    <w:rsid w:val="001F4CC3"/>
    <w:pPr>
      <w:numPr>
        <w:numId w:val="1"/>
      </w:numPr>
      <w:tabs>
        <w:tab w:val="clear" w:pos="720"/>
      </w:tabs>
      <w:ind w:left="0" w:firstLine="0"/>
    </w:pPr>
    <w:rPr>
      <w:rFonts w:ascii="TrueOptima" w:hAnsi="TrueOptima"/>
    </w:rPr>
  </w:style>
  <w:style w:type="paragraph" w:customStyle="1" w:styleId="tabel">
    <w:name w:val="tabel"/>
    <w:basedOn w:val="Normal"/>
    <w:next w:val="tabel1"/>
    <w:rsid w:val="001F4CC3"/>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1F4CC3"/>
    <w:pPr>
      <w:tabs>
        <w:tab w:val="left" w:pos="720"/>
      </w:tabs>
      <w:spacing w:before="0" w:after="0"/>
      <w:ind w:firstLine="0"/>
    </w:pPr>
  </w:style>
  <w:style w:type="paragraph" w:styleId="Brdtekstindrykning2">
    <w:name w:val="Body Text Indent 2"/>
    <w:basedOn w:val="Normal"/>
    <w:rsid w:val="001F4CC3"/>
    <w:pPr>
      <w:spacing w:after="120" w:line="480" w:lineRule="auto"/>
      <w:ind w:left="283"/>
    </w:pPr>
    <w:rPr>
      <w:rFonts w:ascii="Times New Roman" w:hAnsi="Times New Roman"/>
      <w:sz w:val="24"/>
      <w:szCs w:val="24"/>
      <w:lang w:eastAsia="da-DK"/>
    </w:rPr>
  </w:style>
  <w:style w:type="paragraph" w:customStyle="1" w:styleId="3-Punkttekst">
    <w:name w:val="3-Punkttekst"/>
    <w:basedOn w:val="Normal"/>
    <w:rsid w:val="001F4CC3"/>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1F4CC3"/>
    <w:rPr>
      <w:color w:val="0000FF"/>
      <w:u w:val="single"/>
    </w:rPr>
  </w:style>
  <w:style w:type="paragraph" w:styleId="Brdtekst2">
    <w:name w:val="Body Text 2"/>
    <w:basedOn w:val="Normal"/>
    <w:link w:val="Brdtekst2Tegn"/>
    <w:rsid w:val="001F4CC3"/>
    <w:pPr>
      <w:spacing w:after="120" w:line="480" w:lineRule="auto"/>
    </w:pPr>
    <w:rPr>
      <w:rFonts w:ascii="Times New Roman" w:hAnsi="Times New Roman"/>
      <w:sz w:val="24"/>
      <w:szCs w:val="24"/>
      <w:lang w:eastAsia="da-DK"/>
    </w:rPr>
  </w:style>
  <w:style w:type="paragraph" w:styleId="Sidefod">
    <w:name w:val="footer"/>
    <w:basedOn w:val="Normal"/>
    <w:rsid w:val="001F4CC3"/>
    <w:pPr>
      <w:tabs>
        <w:tab w:val="center" w:pos="4819"/>
        <w:tab w:val="right" w:pos="9638"/>
      </w:tabs>
    </w:pPr>
    <w:rPr>
      <w:rFonts w:ascii="Times New Roman" w:hAnsi="Times New Roman"/>
      <w:sz w:val="24"/>
      <w:szCs w:val="24"/>
      <w:lang w:eastAsia="da-DK"/>
    </w:rPr>
  </w:style>
  <w:style w:type="paragraph" w:styleId="Indholdsfortegnelse1">
    <w:name w:val="toc 1"/>
    <w:basedOn w:val="Normal"/>
    <w:next w:val="Normal"/>
    <w:autoRedefine/>
    <w:uiPriority w:val="39"/>
    <w:rsid w:val="00DD16C9"/>
    <w:pPr>
      <w:tabs>
        <w:tab w:val="right" w:leader="dot" w:pos="9180"/>
      </w:tabs>
    </w:pPr>
    <w:rPr>
      <w:rFonts w:cs="Helv"/>
      <w:b/>
      <w:bCs/>
      <w:iCs/>
      <w:noProof/>
      <w:lang w:eastAsia="da-DK"/>
    </w:rPr>
  </w:style>
  <w:style w:type="paragraph" w:customStyle="1" w:styleId="Fedtekst">
    <w:name w:val="Fedtekst"/>
    <w:basedOn w:val="Normal"/>
    <w:rsid w:val="001F4CC3"/>
    <w:rPr>
      <w:rFonts w:ascii="Arial" w:hAnsi="Arial" w:cs="Arial"/>
      <w:b/>
      <w:bCs/>
      <w:sz w:val="24"/>
      <w:szCs w:val="20"/>
      <w:lang w:eastAsia="da-DK"/>
    </w:rPr>
  </w:style>
  <w:style w:type="paragraph" w:styleId="Overskrift">
    <w:name w:val="TOC Heading"/>
    <w:basedOn w:val="Overskrift1"/>
    <w:next w:val="Normal"/>
    <w:qFormat/>
    <w:rsid w:val="001F4CC3"/>
    <w:pPr>
      <w:spacing w:after="120"/>
    </w:pPr>
    <w:rPr>
      <w:rFonts w:ascii="Arial" w:hAnsi="Arial"/>
      <w:caps/>
      <w:sz w:val="36"/>
      <w:u w:val="none"/>
    </w:rPr>
  </w:style>
  <w:style w:type="paragraph" w:styleId="Indholdsfortegnelse2">
    <w:name w:val="toc 2"/>
    <w:basedOn w:val="Normal"/>
    <w:next w:val="Normal"/>
    <w:autoRedefine/>
    <w:uiPriority w:val="39"/>
    <w:rsid w:val="001F0A70"/>
    <w:pPr>
      <w:tabs>
        <w:tab w:val="right" w:leader="dot" w:pos="9180"/>
      </w:tabs>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FD4E0D"/>
    <w:pPr>
      <w:tabs>
        <w:tab w:val="right" w:leader="dot" w:pos="9180"/>
      </w:tabs>
      <w:ind w:left="221"/>
    </w:pPr>
    <w:rPr>
      <w:noProof/>
      <w:lang w:eastAsia="da-DK"/>
    </w:rPr>
  </w:style>
  <w:style w:type="character" w:styleId="Sidetal">
    <w:name w:val="page number"/>
    <w:basedOn w:val="Standardskrifttypeiafsnit"/>
    <w:rsid w:val="001F4CC3"/>
  </w:style>
  <w:style w:type="paragraph" w:customStyle="1" w:styleId="Brdtekst0">
    <w:name w:val="*Brødtekst"/>
    <w:rsid w:val="001F4CC3"/>
    <w:pPr>
      <w:spacing w:after="283"/>
    </w:pPr>
    <w:rPr>
      <w:rFonts w:ascii="Arial" w:hAnsi="Arial"/>
      <w:sz w:val="24"/>
    </w:rPr>
  </w:style>
  <w:style w:type="paragraph" w:customStyle="1" w:styleId="Bullet">
    <w:name w:val="*Bullet"/>
    <w:basedOn w:val="Brdtekst0"/>
    <w:rsid w:val="001F4CC3"/>
    <w:pPr>
      <w:numPr>
        <w:numId w:val="2"/>
      </w:numPr>
      <w:spacing w:after="180"/>
    </w:pPr>
  </w:style>
  <w:style w:type="paragraph" w:customStyle="1" w:styleId="AlmTekst">
    <w:name w:val="AlmTekst"/>
    <w:basedOn w:val="Normal"/>
    <w:rsid w:val="001F4CC3"/>
    <w:pPr>
      <w:spacing w:after="240"/>
    </w:pPr>
    <w:rPr>
      <w:rFonts w:ascii="Arial" w:hAnsi="Arial"/>
      <w:sz w:val="24"/>
      <w:szCs w:val="20"/>
    </w:rPr>
  </w:style>
  <w:style w:type="paragraph" w:styleId="NormalWeb">
    <w:name w:val="Normal (Web)"/>
    <w:basedOn w:val="Normal"/>
    <w:uiPriority w:val="99"/>
    <w:rsid w:val="001F4CC3"/>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semiHidden/>
    <w:rsid w:val="001F4CC3"/>
    <w:rPr>
      <w:sz w:val="20"/>
      <w:szCs w:val="20"/>
    </w:rPr>
  </w:style>
  <w:style w:type="character" w:styleId="Fodnotehenvisning">
    <w:name w:val="footnote reference"/>
    <w:basedOn w:val="Standardskrifttypeiafsnit"/>
    <w:semiHidden/>
    <w:rsid w:val="001F4CC3"/>
    <w:rPr>
      <w:vertAlign w:val="superscript"/>
    </w:rPr>
  </w:style>
  <w:style w:type="paragraph" w:customStyle="1" w:styleId="nummer">
    <w:name w:val="nummer"/>
    <w:basedOn w:val="Normal"/>
    <w:rsid w:val="001F4CC3"/>
    <w:pPr>
      <w:tabs>
        <w:tab w:val="left" w:pos="397"/>
        <w:tab w:val="left" w:pos="992"/>
      </w:tabs>
      <w:ind w:left="397"/>
    </w:pPr>
    <w:rPr>
      <w:rFonts w:ascii="Times New Roman" w:hAnsi="Times New Roman"/>
      <w:sz w:val="24"/>
      <w:szCs w:val="24"/>
      <w:lang w:eastAsia="da-DK"/>
    </w:rPr>
  </w:style>
  <w:style w:type="character" w:customStyle="1" w:styleId="kortnavn">
    <w:name w:val="kortnavn"/>
    <w:basedOn w:val="Standardskrifttypeiafsnit"/>
    <w:rsid w:val="001F4CC3"/>
  </w:style>
  <w:style w:type="character" w:customStyle="1" w:styleId="kortnavn2">
    <w:name w:val="kortnavn2"/>
    <w:basedOn w:val="Standardskrifttypeiafsnit"/>
    <w:rsid w:val="001F4CC3"/>
    <w:rPr>
      <w:rFonts w:ascii="Tahoma" w:hAnsi="Tahoma" w:cs="Tahoma" w:hint="default"/>
      <w:color w:val="000000"/>
      <w:sz w:val="24"/>
      <w:szCs w:val="24"/>
      <w:shd w:val="clear" w:color="auto" w:fill="auto"/>
    </w:rPr>
  </w:style>
  <w:style w:type="character" w:styleId="BesgtHyperlink">
    <w:name w:val="FollowedHyperlink"/>
    <w:basedOn w:val="Standardskrifttypeiafsnit"/>
    <w:rsid w:val="001F4CC3"/>
    <w:rPr>
      <w:color w:val="800080"/>
      <w:u w:val="single"/>
    </w:rPr>
  </w:style>
  <w:style w:type="character" w:styleId="Kommentarhenvisning">
    <w:name w:val="annotation reference"/>
    <w:basedOn w:val="Standardskrifttypeiafsnit"/>
    <w:semiHidden/>
    <w:rsid w:val="009D0C3B"/>
    <w:rPr>
      <w:sz w:val="16"/>
      <w:szCs w:val="16"/>
    </w:rPr>
  </w:style>
  <w:style w:type="paragraph" w:styleId="Kommentartekst">
    <w:name w:val="annotation text"/>
    <w:basedOn w:val="Normal"/>
    <w:link w:val="KommentartekstTegn"/>
    <w:semiHidden/>
    <w:rsid w:val="009D0C3B"/>
    <w:rPr>
      <w:sz w:val="20"/>
      <w:szCs w:val="20"/>
    </w:rPr>
  </w:style>
  <w:style w:type="paragraph" w:styleId="Kommentaremne">
    <w:name w:val="annotation subject"/>
    <w:basedOn w:val="Kommentartekst"/>
    <w:next w:val="Kommentartekst"/>
    <w:semiHidden/>
    <w:rsid w:val="009D0C3B"/>
    <w:rPr>
      <w:b/>
      <w:bCs/>
    </w:rPr>
  </w:style>
  <w:style w:type="paragraph" w:styleId="Markeringsbobletekst">
    <w:name w:val="Balloon Text"/>
    <w:basedOn w:val="Normal"/>
    <w:semiHidden/>
    <w:rsid w:val="009D0C3B"/>
    <w:rPr>
      <w:rFonts w:ascii="Tahoma" w:hAnsi="Tahoma" w:cs="Tahoma"/>
      <w:sz w:val="16"/>
      <w:szCs w:val="16"/>
    </w:rPr>
  </w:style>
  <w:style w:type="paragraph" w:styleId="Opstilling">
    <w:name w:val="List"/>
    <w:basedOn w:val="Normal"/>
    <w:rsid w:val="00254AA8"/>
    <w:pPr>
      <w:ind w:left="283" w:hanging="283"/>
    </w:pPr>
  </w:style>
  <w:style w:type="paragraph" w:styleId="Opstilling2">
    <w:name w:val="List 2"/>
    <w:basedOn w:val="Normal"/>
    <w:rsid w:val="00254AA8"/>
    <w:pPr>
      <w:ind w:left="566" w:hanging="283"/>
    </w:pPr>
  </w:style>
  <w:style w:type="paragraph" w:styleId="Starthilsen">
    <w:name w:val="Salutation"/>
    <w:basedOn w:val="Normal"/>
    <w:next w:val="Normal"/>
    <w:rsid w:val="00254AA8"/>
  </w:style>
  <w:style w:type="paragraph" w:styleId="Opstilling-punkttegn2">
    <w:name w:val="List Bullet 2"/>
    <w:basedOn w:val="Normal"/>
    <w:rsid w:val="00254AA8"/>
    <w:pPr>
      <w:numPr>
        <w:numId w:val="18"/>
      </w:numPr>
    </w:pPr>
  </w:style>
  <w:style w:type="paragraph" w:styleId="Opstilling-punkttegn3">
    <w:name w:val="List Bullet 3"/>
    <w:basedOn w:val="Normal"/>
    <w:rsid w:val="00254AA8"/>
    <w:pPr>
      <w:numPr>
        <w:numId w:val="19"/>
      </w:numPr>
    </w:pPr>
  </w:style>
  <w:style w:type="paragraph" w:styleId="Opstilling-forts">
    <w:name w:val="List Continue"/>
    <w:basedOn w:val="Normal"/>
    <w:rsid w:val="00254AA8"/>
    <w:pPr>
      <w:spacing w:after="120"/>
      <w:ind w:left="283"/>
    </w:pPr>
  </w:style>
  <w:style w:type="paragraph" w:styleId="Opstilling-forts2">
    <w:name w:val="List Continue 2"/>
    <w:basedOn w:val="Normal"/>
    <w:rsid w:val="00254AA8"/>
    <w:pPr>
      <w:spacing w:after="120"/>
      <w:ind w:left="566"/>
    </w:pPr>
  </w:style>
  <w:style w:type="paragraph" w:styleId="Billedtekst">
    <w:name w:val="caption"/>
    <w:basedOn w:val="Normal"/>
    <w:next w:val="Normal"/>
    <w:qFormat/>
    <w:rsid w:val="009755F6"/>
    <w:pPr>
      <w:spacing w:after="120"/>
    </w:pPr>
    <w:rPr>
      <w:bCs/>
      <w:i/>
      <w:sz w:val="16"/>
      <w:szCs w:val="20"/>
    </w:rPr>
  </w:style>
  <w:style w:type="paragraph" w:styleId="Brdtekst-frstelinjeindrykning1">
    <w:name w:val="Body Text First Indent"/>
    <w:basedOn w:val="Brdtekst"/>
    <w:rsid w:val="00254AA8"/>
    <w:pPr>
      <w:ind w:firstLine="210"/>
    </w:pPr>
    <w:rPr>
      <w:rFonts w:ascii="Verdana" w:hAnsi="Verdana"/>
      <w:sz w:val="18"/>
      <w:szCs w:val="18"/>
      <w:lang w:eastAsia="en-US"/>
    </w:rPr>
  </w:style>
  <w:style w:type="paragraph" w:styleId="Brdtekst-frstelinjeindrykning2">
    <w:name w:val="Body Text First Indent 2"/>
    <w:basedOn w:val="Brdtekstindrykning"/>
    <w:rsid w:val="00254AA8"/>
    <w:pPr>
      <w:ind w:firstLine="210"/>
    </w:pPr>
    <w:rPr>
      <w:rFonts w:ascii="Verdana" w:hAnsi="Verdana"/>
      <w:sz w:val="18"/>
      <w:szCs w:val="18"/>
      <w:lang w:eastAsia="en-US"/>
    </w:rPr>
  </w:style>
  <w:style w:type="character" w:styleId="Fremhv">
    <w:name w:val="Emphasis"/>
    <w:basedOn w:val="Standardskrifttypeiafsnit"/>
    <w:uiPriority w:val="20"/>
    <w:qFormat/>
    <w:rsid w:val="00306088"/>
    <w:rPr>
      <w:i/>
      <w:iCs/>
    </w:rPr>
  </w:style>
  <w:style w:type="paragraph" w:customStyle="1" w:styleId="MiljgodkendelseOverskrift2">
    <w:name w:val="Miljøgodkendelse Overskrift 2"/>
    <w:basedOn w:val="Overskrift2"/>
    <w:next w:val="Normal"/>
    <w:autoRedefine/>
    <w:rsid w:val="00306088"/>
    <w:pPr>
      <w:numPr>
        <w:ilvl w:val="1"/>
        <w:numId w:val="20"/>
      </w:numPr>
      <w:tabs>
        <w:tab w:val="left" w:pos="170"/>
      </w:tabs>
      <w:spacing w:after="120" w:line="288" w:lineRule="auto"/>
    </w:pPr>
    <w:rPr>
      <w:rFonts w:ascii="Arial" w:hAnsi="Arial" w:cs="SymbolMT"/>
      <w:iCs w:val="0"/>
      <w:sz w:val="22"/>
      <w:szCs w:val="22"/>
    </w:rPr>
  </w:style>
  <w:style w:type="paragraph" w:customStyle="1" w:styleId="MiljgodkendelseVilkr0">
    <w:name w:val="Miljøgodkendelse Vilkår"/>
    <w:basedOn w:val="Overskrift3"/>
    <w:next w:val="Brdtekst"/>
    <w:autoRedefine/>
    <w:rsid w:val="00306088"/>
    <w:pPr>
      <w:numPr>
        <w:ilvl w:val="2"/>
        <w:numId w:val="20"/>
      </w:numPr>
      <w:shd w:val="clear" w:color="auto" w:fill="F2F2F2"/>
      <w:overflowPunct w:val="0"/>
      <w:autoSpaceDE w:val="0"/>
      <w:autoSpaceDN w:val="0"/>
      <w:adjustRightInd w:val="0"/>
      <w:spacing w:before="120" w:after="120"/>
      <w:textAlignment w:val="baseline"/>
      <w:outlineLvl w:val="0"/>
    </w:pPr>
    <w:rPr>
      <w:rFonts w:ascii="Arial" w:hAnsi="Arial"/>
      <w:sz w:val="22"/>
      <w:szCs w:val="22"/>
      <w:u w:val="none"/>
    </w:rPr>
  </w:style>
  <w:style w:type="paragraph" w:customStyle="1" w:styleId="miljgodkendelsevilkr">
    <w:name w:val="miljgodkendelsevilkr"/>
    <w:basedOn w:val="Normal"/>
    <w:rsid w:val="00306088"/>
    <w:pPr>
      <w:numPr>
        <w:ilvl w:val="2"/>
        <w:numId w:val="2"/>
      </w:numPr>
      <w:overflowPunct w:val="0"/>
      <w:autoSpaceDE w:val="0"/>
      <w:autoSpaceDN w:val="0"/>
      <w:spacing w:before="120" w:after="120"/>
      <w:ind w:left="482" w:hanging="482"/>
    </w:pPr>
    <w:rPr>
      <w:rFonts w:ascii="Arial" w:hAnsi="Arial" w:cs="Arial"/>
      <w:sz w:val="22"/>
      <w:szCs w:val="22"/>
      <w:lang w:eastAsia="da-DK"/>
    </w:rPr>
  </w:style>
  <w:style w:type="paragraph" w:styleId="Listeafsnit">
    <w:name w:val="List Paragraph"/>
    <w:basedOn w:val="Normal"/>
    <w:uiPriority w:val="34"/>
    <w:qFormat/>
    <w:rsid w:val="004E2F1F"/>
    <w:pPr>
      <w:ind w:left="1304"/>
    </w:pPr>
  </w:style>
  <w:style w:type="character" w:customStyle="1" w:styleId="fn5">
    <w:name w:val="fn5"/>
    <w:basedOn w:val="Standardskrifttypeiafsnit"/>
    <w:rsid w:val="00521925"/>
    <w:rPr>
      <w:b w:val="0"/>
      <w:bCs w:val="0"/>
      <w:sz w:val="20"/>
      <w:szCs w:val="20"/>
    </w:rPr>
  </w:style>
  <w:style w:type="paragraph" w:customStyle="1" w:styleId="Default">
    <w:name w:val="Default"/>
    <w:link w:val="DefaultTegn"/>
    <w:rsid w:val="00800A32"/>
    <w:pPr>
      <w:widowControl w:val="0"/>
      <w:autoSpaceDE w:val="0"/>
      <w:autoSpaceDN w:val="0"/>
      <w:adjustRightInd w:val="0"/>
    </w:pPr>
    <w:rPr>
      <w:rFonts w:ascii="Arial" w:hAnsi="Arial" w:cs="Arial"/>
      <w:color w:val="000000"/>
      <w:sz w:val="24"/>
      <w:szCs w:val="24"/>
    </w:rPr>
  </w:style>
  <w:style w:type="character" w:customStyle="1" w:styleId="DefaultTegn">
    <w:name w:val="Default Tegn"/>
    <w:basedOn w:val="Standardskrifttypeiafsnit"/>
    <w:link w:val="Default"/>
    <w:rsid w:val="00800A32"/>
    <w:rPr>
      <w:rFonts w:ascii="Arial" w:hAnsi="Arial" w:cs="Arial"/>
      <w:color w:val="000000"/>
      <w:sz w:val="24"/>
      <w:szCs w:val="24"/>
      <w:lang w:val="da-DK" w:eastAsia="da-DK" w:bidi="ar-SA"/>
    </w:rPr>
  </w:style>
  <w:style w:type="paragraph" w:styleId="Citat">
    <w:name w:val="Quote"/>
    <w:basedOn w:val="Normal"/>
    <w:next w:val="Normal"/>
    <w:link w:val="CitatTegn"/>
    <w:qFormat/>
    <w:rsid w:val="005A497D"/>
    <w:rPr>
      <w:rFonts w:ascii="Calibri" w:hAnsi="Calibri"/>
      <w:i/>
      <w:iCs/>
      <w:sz w:val="20"/>
      <w:szCs w:val="20"/>
      <w:lang w:val="en-US" w:bidi="en-US"/>
    </w:rPr>
  </w:style>
  <w:style w:type="character" w:customStyle="1" w:styleId="CitatTegn">
    <w:name w:val="Citat Tegn"/>
    <w:basedOn w:val="Standardskrifttypeiafsnit"/>
    <w:link w:val="Citat"/>
    <w:rsid w:val="005A497D"/>
    <w:rPr>
      <w:rFonts w:ascii="Calibri" w:eastAsia="Times New Roman" w:hAnsi="Calibri" w:cs="Times New Roman"/>
      <w:i/>
      <w:iCs/>
      <w:lang w:val="en-US" w:eastAsia="en-US" w:bidi="en-US"/>
    </w:rPr>
  </w:style>
  <w:style w:type="character" w:styleId="Svaghenvisning">
    <w:name w:val="Subtle Reference"/>
    <w:qFormat/>
    <w:rsid w:val="005A497D"/>
    <w:rPr>
      <w:b/>
      <w:bCs/>
      <w:color w:val="4F81BD"/>
    </w:rPr>
  </w:style>
  <w:style w:type="character" w:customStyle="1" w:styleId="Brdtekst2Tegn">
    <w:name w:val="Brødtekst 2 Tegn"/>
    <w:basedOn w:val="Standardskrifttypeiafsnit"/>
    <w:link w:val="Brdtekst2"/>
    <w:rsid w:val="00BA6814"/>
    <w:rPr>
      <w:sz w:val="24"/>
      <w:szCs w:val="24"/>
    </w:rPr>
  </w:style>
  <w:style w:type="character" w:customStyle="1" w:styleId="FodnotetekstTegn">
    <w:name w:val="Fodnotetekst Tegn"/>
    <w:basedOn w:val="Standardskrifttypeiafsnit"/>
    <w:link w:val="Fodnotetekst"/>
    <w:semiHidden/>
    <w:rsid w:val="003A4712"/>
    <w:rPr>
      <w:rFonts w:ascii="Verdana" w:hAnsi="Verdana"/>
      <w:lang w:eastAsia="en-US"/>
    </w:rPr>
  </w:style>
  <w:style w:type="character" w:customStyle="1" w:styleId="KommentartekstTegn">
    <w:name w:val="Kommentartekst Tegn"/>
    <w:basedOn w:val="Standardskrifttypeiafsnit"/>
    <w:link w:val="Kommentartekst"/>
    <w:semiHidden/>
    <w:rsid w:val="003A4712"/>
    <w:rPr>
      <w:rFonts w:ascii="Verdana" w:hAnsi="Verdan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F4CC3"/>
    <w:rPr>
      <w:rFonts w:ascii="Verdana" w:hAnsi="Verdana"/>
      <w:sz w:val="18"/>
      <w:szCs w:val="18"/>
      <w:lang w:eastAsia="en-US"/>
    </w:rPr>
  </w:style>
  <w:style w:type="paragraph" w:styleId="Overskrift1">
    <w:name w:val="heading 1"/>
    <w:basedOn w:val="Normal"/>
    <w:next w:val="Normal"/>
    <w:qFormat/>
    <w:rsid w:val="001F4CC3"/>
    <w:pPr>
      <w:keepNext/>
      <w:spacing w:before="240" w:after="60"/>
      <w:outlineLvl w:val="0"/>
    </w:pPr>
    <w:rPr>
      <w:rFonts w:ascii="Times New Roman" w:hAnsi="Times New Roman" w:cs="Arial"/>
      <w:b/>
      <w:bCs/>
      <w:kern w:val="32"/>
      <w:sz w:val="28"/>
      <w:szCs w:val="32"/>
      <w:u w:val="single"/>
      <w:lang w:eastAsia="da-DK"/>
    </w:rPr>
  </w:style>
  <w:style w:type="paragraph" w:styleId="Overskrift2">
    <w:name w:val="heading 2"/>
    <w:basedOn w:val="Normal"/>
    <w:next w:val="Normal"/>
    <w:qFormat/>
    <w:rsid w:val="001F4CC3"/>
    <w:pPr>
      <w:keepNext/>
      <w:spacing w:before="240" w:after="60"/>
      <w:outlineLvl w:val="1"/>
    </w:pPr>
    <w:rPr>
      <w:rFonts w:ascii="Times New Roman" w:hAnsi="Times New Roman" w:cs="Arial"/>
      <w:b/>
      <w:bCs/>
      <w:iCs/>
      <w:sz w:val="28"/>
      <w:szCs w:val="28"/>
      <w:lang w:eastAsia="da-DK"/>
    </w:rPr>
  </w:style>
  <w:style w:type="paragraph" w:styleId="Overskrift3">
    <w:name w:val="heading 3"/>
    <w:basedOn w:val="Normal"/>
    <w:next w:val="Normal"/>
    <w:qFormat/>
    <w:rsid w:val="001F4CC3"/>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qFormat/>
    <w:rsid w:val="001F4CC3"/>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qFormat/>
    <w:rsid w:val="001F4CC3"/>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qFormat/>
    <w:rsid w:val="001F4CC3"/>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qFormat/>
    <w:rsid w:val="001F4CC3"/>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qFormat/>
    <w:rsid w:val="001F4CC3"/>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qFormat/>
    <w:rsid w:val="001F4CC3"/>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tandardtekst">
    <w:name w:val="Standardtekst"/>
    <w:basedOn w:val="Normal"/>
    <w:rsid w:val="001F4CC3"/>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1F4C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kst3">
    <w:name w:val="Body Text 3"/>
    <w:basedOn w:val="Normal"/>
    <w:rsid w:val="001F4CC3"/>
    <w:pPr>
      <w:overflowPunct w:val="0"/>
      <w:autoSpaceDE w:val="0"/>
      <w:autoSpaceDN w:val="0"/>
      <w:adjustRightInd w:val="0"/>
      <w:jc w:val="both"/>
      <w:textAlignment w:val="baseline"/>
    </w:pPr>
    <w:rPr>
      <w:rFonts w:ascii="Times New Roman" w:hAnsi="Times New Roman" w:cs="Arial"/>
      <w:sz w:val="24"/>
      <w:szCs w:val="20"/>
      <w:lang w:eastAsia="da-DK"/>
    </w:rPr>
  </w:style>
  <w:style w:type="paragraph" w:styleId="Brdtekst">
    <w:name w:val="Body Text"/>
    <w:basedOn w:val="Normal"/>
    <w:link w:val="BrdtekstTegn"/>
    <w:rsid w:val="001F4CC3"/>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1F4CC3"/>
    <w:rPr>
      <w:sz w:val="24"/>
      <w:szCs w:val="24"/>
      <w:lang w:val="da-DK" w:eastAsia="da-DK" w:bidi="ar-SA"/>
    </w:rPr>
  </w:style>
  <w:style w:type="paragraph" w:styleId="Titel">
    <w:name w:val="Title"/>
    <w:basedOn w:val="Normal"/>
    <w:qFormat/>
    <w:rsid w:val="001F4CC3"/>
    <w:pPr>
      <w:jc w:val="center"/>
    </w:pPr>
    <w:rPr>
      <w:rFonts w:ascii="Times New Roman" w:hAnsi="Times New Roman"/>
      <w:sz w:val="32"/>
      <w:szCs w:val="24"/>
      <w:lang w:eastAsia="da-DK"/>
    </w:rPr>
  </w:style>
  <w:style w:type="paragraph" w:styleId="Brdtekstindrykning">
    <w:name w:val="Body Text Indent"/>
    <w:basedOn w:val="Normal"/>
    <w:rsid w:val="001F4CC3"/>
    <w:pPr>
      <w:spacing w:after="120"/>
      <w:ind w:left="283"/>
    </w:pPr>
    <w:rPr>
      <w:rFonts w:ascii="Times New Roman" w:hAnsi="Times New Roman"/>
      <w:sz w:val="24"/>
      <w:szCs w:val="24"/>
      <w:lang w:eastAsia="da-DK"/>
    </w:rPr>
  </w:style>
  <w:style w:type="paragraph" w:styleId="Sidehoved">
    <w:name w:val="header"/>
    <w:basedOn w:val="Normal"/>
    <w:rsid w:val="001F4CC3"/>
    <w:pPr>
      <w:tabs>
        <w:tab w:val="center" w:pos="4819"/>
        <w:tab w:val="right" w:pos="9638"/>
      </w:tabs>
    </w:pPr>
    <w:rPr>
      <w:rFonts w:ascii="Times New Roman" w:hAnsi="Times New Roman"/>
      <w:sz w:val="22"/>
      <w:szCs w:val="20"/>
      <w:lang w:eastAsia="da-DK"/>
    </w:rPr>
  </w:style>
  <w:style w:type="paragraph" w:customStyle="1" w:styleId="Optima1">
    <w:name w:val="*Optima1"/>
    <w:rsid w:val="001F4CC3"/>
    <w:pPr>
      <w:numPr>
        <w:numId w:val="1"/>
      </w:numPr>
      <w:tabs>
        <w:tab w:val="clear" w:pos="720"/>
      </w:tabs>
      <w:ind w:left="0" w:firstLine="0"/>
    </w:pPr>
    <w:rPr>
      <w:rFonts w:ascii="TrueOptima" w:hAnsi="TrueOptima"/>
    </w:rPr>
  </w:style>
  <w:style w:type="paragraph" w:customStyle="1" w:styleId="tabel">
    <w:name w:val="tabel"/>
    <w:basedOn w:val="Normal"/>
    <w:next w:val="tabel1"/>
    <w:rsid w:val="001F4CC3"/>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1F4CC3"/>
    <w:pPr>
      <w:tabs>
        <w:tab w:val="left" w:pos="720"/>
      </w:tabs>
      <w:spacing w:before="0" w:after="0"/>
      <w:ind w:firstLine="0"/>
    </w:pPr>
  </w:style>
  <w:style w:type="paragraph" w:styleId="Brdtekstindrykning2">
    <w:name w:val="Body Text Indent 2"/>
    <w:basedOn w:val="Normal"/>
    <w:rsid w:val="001F4CC3"/>
    <w:pPr>
      <w:spacing w:after="120" w:line="480" w:lineRule="auto"/>
      <w:ind w:left="283"/>
    </w:pPr>
    <w:rPr>
      <w:rFonts w:ascii="Times New Roman" w:hAnsi="Times New Roman"/>
      <w:sz w:val="24"/>
      <w:szCs w:val="24"/>
      <w:lang w:eastAsia="da-DK"/>
    </w:rPr>
  </w:style>
  <w:style w:type="paragraph" w:customStyle="1" w:styleId="3-Punkttekst">
    <w:name w:val="3-Punkttekst"/>
    <w:basedOn w:val="Normal"/>
    <w:rsid w:val="001F4CC3"/>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1F4CC3"/>
    <w:rPr>
      <w:color w:val="0000FF"/>
      <w:u w:val="single"/>
    </w:rPr>
  </w:style>
  <w:style w:type="paragraph" w:styleId="Brdtekst2">
    <w:name w:val="Body Text 2"/>
    <w:basedOn w:val="Normal"/>
    <w:link w:val="Brdtekst2Tegn"/>
    <w:rsid w:val="001F4CC3"/>
    <w:pPr>
      <w:spacing w:after="120" w:line="480" w:lineRule="auto"/>
    </w:pPr>
    <w:rPr>
      <w:rFonts w:ascii="Times New Roman" w:hAnsi="Times New Roman"/>
      <w:sz w:val="24"/>
      <w:szCs w:val="24"/>
      <w:lang w:eastAsia="da-DK"/>
    </w:rPr>
  </w:style>
  <w:style w:type="paragraph" w:styleId="Sidefod">
    <w:name w:val="footer"/>
    <w:basedOn w:val="Normal"/>
    <w:rsid w:val="001F4CC3"/>
    <w:pPr>
      <w:tabs>
        <w:tab w:val="center" w:pos="4819"/>
        <w:tab w:val="right" w:pos="9638"/>
      </w:tabs>
    </w:pPr>
    <w:rPr>
      <w:rFonts w:ascii="Times New Roman" w:hAnsi="Times New Roman"/>
      <w:sz w:val="24"/>
      <w:szCs w:val="24"/>
      <w:lang w:eastAsia="da-DK"/>
    </w:rPr>
  </w:style>
  <w:style w:type="paragraph" w:styleId="Indholdsfortegnelse1">
    <w:name w:val="toc 1"/>
    <w:basedOn w:val="Normal"/>
    <w:next w:val="Normal"/>
    <w:autoRedefine/>
    <w:uiPriority w:val="39"/>
    <w:rsid w:val="00DD16C9"/>
    <w:pPr>
      <w:tabs>
        <w:tab w:val="right" w:leader="dot" w:pos="9180"/>
      </w:tabs>
    </w:pPr>
    <w:rPr>
      <w:rFonts w:cs="Helv"/>
      <w:b/>
      <w:bCs/>
      <w:iCs/>
      <w:noProof/>
      <w:lang w:eastAsia="da-DK"/>
    </w:rPr>
  </w:style>
  <w:style w:type="paragraph" w:customStyle="1" w:styleId="Fedtekst">
    <w:name w:val="Fedtekst"/>
    <w:basedOn w:val="Normal"/>
    <w:rsid w:val="001F4CC3"/>
    <w:rPr>
      <w:rFonts w:ascii="Arial" w:hAnsi="Arial" w:cs="Arial"/>
      <w:b/>
      <w:bCs/>
      <w:sz w:val="24"/>
      <w:szCs w:val="20"/>
      <w:lang w:eastAsia="da-DK"/>
    </w:rPr>
  </w:style>
  <w:style w:type="paragraph" w:styleId="Overskrift">
    <w:name w:val="TOC Heading"/>
    <w:basedOn w:val="Overskrift1"/>
    <w:next w:val="Normal"/>
    <w:qFormat/>
    <w:rsid w:val="001F4CC3"/>
    <w:pPr>
      <w:spacing w:after="120"/>
    </w:pPr>
    <w:rPr>
      <w:rFonts w:ascii="Arial" w:hAnsi="Arial"/>
      <w:caps/>
      <w:sz w:val="36"/>
      <w:u w:val="none"/>
    </w:rPr>
  </w:style>
  <w:style w:type="paragraph" w:styleId="Indholdsfortegnelse2">
    <w:name w:val="toc 2"/>
    <w:basedOn w:val="Normal"/>
    <w:next w:val="Normal"/>
    <w:autoRedefine/>
    <w:uiPriority w:val="39"/>
    <w:rsid w:val="001F0A70"/>
    <w:pPr>
      <w:tabs>
        <w:tab w:val="right" w:leader="dot" w:pos="9180"/>
      </w:tabs>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FD4E0D"/>
    <w:pPr>
      <w:tabs>
        <w:tab w:val="right" w:leader="dot" w:pos="9180"/>
      </w:tabs>
      <w:ind w:left="221"/>
    </w:pPr>
    <w:rPr>
      <w:noProof/>
      <w:lang w:eastAsia="da-DK"/>
    </w:rPr>
  </w:style>
  <w:style w:type="character" w:styleId="Sidetal">
    <w:name w:val="page number"/>
    <w:basedOn w:val="Standardskrifttypeiafsnit"/>
    <w:rsid w:val="001F4CC3"/>
  </w:style>
  <w:style w:type="paragraph" w:customStyle="1" w:styleId="Brdtekst0">
    <w:name w:val="*Brødtekst"/>
    <w:rsid w:val="001F4CC3"/>
    <w:pPr>
      <w:spacing w:after="283"/>
    </w:pPr>
    <w:rPr>
      <w:rFonts w:ascii="Arial" w:hAnsi="Arial"/>
      <w:sz w:val="24"/>
    </w:rPr>
  </w:style>
  <w:style w:type="paragraph" w:customStyle="1" w:styleId="Bullet">
    <w:name w:val="*Bullet"/>
    <w:basedOn w:val="Brdtekst0"/>
    <w:rsid w:val="001F4CC3"/>
    <w:pPr>
      <w:numPr>
        <w:numId w:val="2"/>
      </w:numPr>
      <w:spacing w:after="180"/>
    </w:pPr>
  </w:style>
  <w:style w:type="paragraph" w:customStyle="1" w:styleId="AlmTekst">
    <w:name w:val="AlmTekst"/>
    <w:basedOn w:val="Normal"/>
    <w:rsid w:val="001F4CC3"/>
    <w:pPr>
      <w:spacing w:after="240"/>
    </w:pPr>
    <w:rPr>
      <w:rFonts w:ascii="Arial" w:hAnsi="Arial"/>
      <w:sz w:val="24"/>
      <w:szCs w:val="20"/>
    </w:rPr>
  </w:style>
  <w:style w:type="paragraph" w:styleId="NormalWeb">
    <w:name w:val="Normal (Web)"/>
    <w:basedOn w:val="Normal"/>
    <w:uiPriority w:val="99"/>
    <w:rsid w:val="001F4CC3"/>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semiHidden/>
    <w:rsid w:val="001F4CC3"/>
    <w:rPr>
      <w:sz w:val="20"/>
      <w:szCs w:val="20"/>
    </w:rPr>
  </w:style>
  <w:style w:type="character" w:styleId="Fodnotehenvisning">
    <w:name w:val="footnote reference"/>
    <w:basedOn w:val="Standardskrifttypeiafsnit"/>
    <w:semiHidden/>
    <w:rsid w:val="001F4CC3"/>
    <w:rPr>
      <w:vertAlign w:val="superscript"/>
    </w:rPr>
  </w:style>
  <w:style w:type="paragraph" w:customStyle="1" w:styleId="nummer">
    <w:name w:val="nummer"/>
    <w:basedOn w:val="Normal"/>
    <w:rsid w:val="001F4CC3"/>
    <w:pPr>
      <w:tabs>
        <w:tab w:val="left" w:pos="397"/>
        <w:tab w:val="left" w:pos="992"/>
      </w:tabs>
      <w:ind w:left="397"/>
    </w:pPr>
    <w:rPr>
      <w:rFonts w:ascii="Times New Roman" w:hAnsi="Times New Roman"/>
      <w:sz w:val="24"/>
      <w:szCs w:val="24"/>
      <w:lang w:eastAsia="da-DK"/>
    </w:rPr>
  </w:style>
  <w:style w:type="character" w:customStyle="1" w:styleId="kortnavn">
    <w:name w:val="kortnavn"/>
    <w:basedOn w:val="Standardskrifttypeiafsnit"/>
    <w:rsid w:val="001F4CC3"/>
  </w:style>
  <w:style w:type="character" w:customStyle="1" w:styleId="kortnavn2">
    <w:name w:val="kortnavn2"/>
    <w:basedOn w:val="Standardskrifttypeiafsnit"/>
    <w:rsid w:val="001F4CC3"/>
    <w:rPr>
      <w:rFonts w:ascii="Tahoma" w:hAnsi="Tahoma" w:cs="Tahoma" w:hint="default"/>
      <w:color w:val="000000"/>
      <w:sz w:val="24"/>
      <w:szCs w:val="24"/>
      <w:shd w:val="clear" w:color="auto" w:fill="auto"/>
    </w:rPr>
  </w:style>
  <w:style w:type="character" w:styleId="BesgtHyperlink">
    <w:name w:val="FollowedHyperlink"/>
    <w:basedOn w:val="Standardskrifttypeiafsnit"/>
    <w:rsid w:val="001F4CC3"/>
    <w:rPr>
      <w:color w:val="800080"/>
      <w:u w:val="single"/>
    </w:rPr>
  </w:style>
  <w:style w:type="character" w:styleId="Kommentarhenvisning">
    <w:name w:val="annotation reference"/>
    <w:basedOn w:val="Standardskrifttypeiafsnit"/>
    <w:semiHidden/>
    <w:rsid w:val="009D0C3B"/>
    <w:rPr>
      <w:sz w:val="16"/>
      <w:szCs w:val="16"/>
    </w:rPr>
  </w:style>
  <w:style w:type="paragraph" w:styleId="Kommentartekst">
    <w:name w:val="annotation text"/>
    <w:basedOn w:val="Normal"/>
    <w:link w:val="KommentartekstTegn"/>
    <w:semiHidden/>
    <w:rsid w:val="009D0C3B"/>
    <w:rPr>
      <w:sz w:val="20"/>
      <w:szCs w:val="20"/>
    </w:rPr>
  </w:style>
  <w:style w:type="paragraph" w:styleId="Kommentaremne">
    <w:name w:val="annotation subject"/>
    <w:basedOn w:val="Kommentartekst"/>
    <w:next w:val="Kommentartekst"/>
    <w:semiHidden/>
    <w:rsid w:val="009D0C3B"/>
    <w:rPr>
      <w:b/>
      <w:bCs/>
    </w:rPr>
  </w:style>
  <w:style w:type="paragraph" w:styleId="Markeringsbobletekst">
    <w:name w:val="Balloon Text"/>
    <w:basedOn w:val="Normal"/>
    <w:semiHidden/>
    <w:rsid w:val="009D0C3B"/>
    <w:rPr>
      <w:rFonts w:ascii="Tahoma" w:hAnsi="Tahoma" w:cs="Tahoma"/>
      <w:sz w:val="16"/>
      <w:szCs w:val="16"/>
    </w:rPr>
  </w:style>
  <w:style w:type="paragraph" w:styleId="Opstilling">
    <w:name w:val="List"/>
    <w:basedOn w:val="Normal"/>
    <w:rsid w:val="00254AA8"/>
    <w:pPr>
      <w:ind w:left="283" w:hanging="283"/>
    </w:pPr>
  </w:style>
  <w:style w:type="paragraph" w:styleId="Opstilling2">
    <w:name w:val="List 2"/>
    <w:basedOn w:val="Normal"/>
    <w:rsid w:val="00254AA8"/>
    <w:pPr>
      <w:ind w:left="566" w:hanging="283"/>
    </w:pPr>
  </w:style>
  <w:style w:type="paragraph" w:styleId="Starthilsen">
    <w:name w:val="Salutation"/>
    <w:basedOn w:val="Normal"/>
    <w:next w:val="Normal"/>
    <w:rsid w:val="00254AA8"/>
  </w:style>
  <w:style w:type="paragraph" w:styleId="Opstilling-punkttegn2">
    <w:name w:val="List Bullet 2"/>
    <w:basedOn w:val="Normal"/>
    <w:rsid w:val="00254AA8"/>
    <w:pPr>
      <w:numPr>
        <w:numId w:val="18"/>
      </w:numPr>
    </w:pPr>
  </w:style>
  <w:style w:type="paragraph" w:styleId="Opstilling-punkttegn3">
    <w:name w:val="List Bullet 3"/>
    <w:basedOn w:val="Normal"/>
    <w:rsid w:val="00254AA8"/>
    <w:pPr>
      <w:numPr>
        <w:numId w:val="19"/>
      </w:numPr>
    </w:pPr>
  </w:style>
  <w:style w:type="paragraph" w:styleId="Opstilling-forts">
    <w:name w:val="List Continue"/>
    <w:basedOn w:val="Normal"/>
    <w:rsid w:val="00254AA8"/>
    <w:pPr>
      <w:spacing w:after="120"/>
      <w:ind w:left="283"/>
    </w:pPr>
  </w:style>
  <w:style w:type="paragraph" w:styleId="Opstilling-forts2">
    <w:name w:val="List Continue 2"/>
    <w:basedOn w:val="Normal"/>
    <w:rsid w:val="00254AA8"/>
    <w:pPr>
      <w:spacing w:after="120"/>
      <w:ind w:left="566"/>
    </w:pPr>
  </w:style>
  <w:style w:type="paragraph" w:styleId="Billedtekst">
    <w:name w:val="caption"/>
    <w:basedOn w:val="Normal"/>
    <w:next w:val="Normal"/>
    <w:qFormat/>
    <w:rsid w:val="009755F6"/>
    <w:pPr>
      <w:spacing w:after="120"/>
    </w:pPr>
    <w:rPr>
      <w:bCs/>
      <w:i/>
      <w:sz w:val="16"/>
      <w:szCs w:val="20"/>
    </w:rPr>
  </w:style>
  <w:style w:type="paragraph" w:styleId="Brdtekst-frstelinjeindrykning1">
    <w:name w:val="Body Text First Indent"/>
    <w:basedOn w:val="Brdtekst"/>
    <w:rsid w:val="00254AA8"/>
    <w:pPr>
      <w:ind w:firstLine="210"/>
    </w:pPr>
    <w:rPr>
      <w:rFonts w:ascii="Verdana" w:hAnsi="Verdana"/>
      <w:sz w:val="18"/>
      <w:szCs w:val="18"/>
      <w:lang w:eastAsia="en-US"/>
    </w:rPr>
  </w:style>
  <w:style w:type="paragraph" w:styleId="Brdtekst-frstelinjeindrykning2">
    <w:name w:val="Body Text First Indent 2"/>
    <w:basedOn w:val="Brdtekstindrykning"/>
    <w:rsid w:val="00254AA8"/>
    <w:pPr>
      <w:ind w:firstLine="210"/>
    </w:pPr>
    <w:rPr>
      <w:rFonts w:ascii="Verdana" w:hAnsi="Verdana"/>
      <w:sz w:val="18"/>
      <w:szCs w:val="18"/>
      <w:lang w:eastAsia="en-US"/>
    </w:rPr>
  </w:style>
  <w:style w:type="character" w:styleId="Fremhv">
    <w:name w:val="Emphasis"/>
    <w:basedOn w:val="Standardskrifttypeiafsnit"/>
    <w:uiPriority w:val="20"/>
    <w:qFormat/>
    <w:rsid w:val="00306088"/>
    <w:rPr>
      <w:i/>
      <w:iCs/>
    </w:rPr>
  </w:style>
  <w:style w:type="paragraph" w:customStyle="1" w:styleId="MiljgodkendelseOverskrift2">
    <w:name w:val="Miljøgodkendelse Overskrift 2"/>
    <w:basedOn w:val="Overskrift2"/>
    <w:next w:val="Normal"/>
    <w:autoRedefine/>
    <w:rsid w:val="00306088"/>
    <w:pPr>
      <w:numPr>
        <w:ilvl w:val="1"/>
        <w:numId w:val="20"/>
      </w:numPr>
      <w:tabs>
        <w:tab w:val="left" w:pos="170"/>
      </w:tabs>
      <w:spacing w:after="120" w:line="288" w:lineRule="auto"/>
    </w:pPr>
    <w:rPr>
      <w:rFonts w:ascii="Arial" w:hAnsi="Arial" w:cs="SymbolMT"/>
      <w:iCs w:val="0"/>
      <w:sz w:val="22"/>
      <w:szCs w:val="22"/>
    </w:rPr>
  </w:style>
  <w:style w:type="paragraph" w:customStyle="1" w:styleId="MiljgodkendelseVilkr0">
    <w:name w:val="Miljøgodkendelse Vilkår"/>
    <w:basedOn w:val="Overskrift3"/>
    <w:next w:val="Brdtekst"/>
    <w:autoRedefine/>
    <w:rsid w:val="00306088"/>
    <w:pPr>
      <w:numPr>
        <w:ilvl w:val="2"/>
        <w:numId w:val="20"/>
      </w:numPr>
      <w:shd w:val="clear" w:color="auto" w:fill="F2F2F2"/>
      <w:overflowPunct w:val="0"/>
      <w:autoSpaceDE w:val="0"/>
      <w:autoSpaceDN w:val="0"/>
      <w:adjustRightInd w:val="0"/>
      <w:spacing w:before="120" w:after="120"/>
      <w:textAlignment w:val="baseline"/>
      <w:outlineLvl w:val="0"/>
    </w:pPr>
    <w:rPr>
      <w:rFonts w:ascii="Arial" w:hAnsi="Arial"/>
      <w:sz w:val="22"/>
      <w:szCs w:val="22"/>
      <w:u w:val="none"/>
    </w:rPr>
  </w:style>
  <w:style w:type="paragraph" w:customStyle="1" w:styleId="miljgodkendelsevilkr">
    <w:name w:val="miljgodkendelsevilkr"/>
    <w:basedOn w:val="Normal"/>
    <w:rsid w:val="00306088"/>
    <w:pPr>
      <w:numPr>
        <w:ilvl w:val="2"/>
        <w:numId w:val="2"/>
      </w:numPr>
      <w:overflowPunct w:val="0"/>
      <w:autoSpaceDE w:val="0"/>
      <w:autoSpaceDN w:val="0"/>
      <w:spacing w:before="120" w:after="120"/>
      <w:ind w:left="482" w:hanging="482"/>
    </w:pPr>
    <w:rPr>
      <w:rFonts w:ascii="Arial" w:hAnsi="Arial" w:cs="Arial"/>
      <w:sz w:val="22"/>
      <w:szCs w:val="22"/>
      <w:lang w:eastAsia="da-DK"/>
    </w:rPr>
  </w:style>
  <w:style w:type="paragraph" w:styleId="Listeafsnit">
    <w:name w:val="List Paragraph"/>
    <w:basedOn w:val="Normal"/>
    <w:uiPriority w:val="34"/>
    <w:qFormat/>
    <w:rsid w:val="004E2F1F"/>
    <w:pPr>
      <w:ind w:left="1304"/>
    </w:pPr>
  </w:style>
  <w:style w:type="character" w:customStyle="1" w:styleId="fn5">
    <w:name w:val="fn5"/>
    <w:basedOn w:val="Standardskrifttypeiafsnit"/>
    <w:rsid w:val="00521925"/>
    <w:rPr>
      <w:b w:val="0"/>
      <w:bCs w:val="0"/>
      <w:sz w:val="20"/>
      <w:szCs w:val="20"/>
    </w:rPr>
  </w:style>
  <w:style w:type="paragraph" w:customStyle="1" w:styleId="Default">
    <w:name w:val="Default"/>
    <w:link w:val="DefaultTegn"/>
    <w:rsid w:val="00800A32"/>
    <w:pPr>
      <w:widowControl w:val="0"/>
      <w:autoSpaceDE w:val="0"/>
      <w:autoSpaceDN w:val="0"/>
      <w:adjustRightInd w:val="0"/>
    </w:pPr>
    <w:rPr>
      <w:rFonts w:ascii="Arial" w:hAnsi="Arial" w:cs="Arial"/>
      <w:color w:val="000000"/>
      <w:sz w:val="24"/>
      <w:szCs w:val="24"/>
    </w:rPr>
  </w:style>
  <w:style w:type="character" w:customStyle="1" w:styleId="DefaultTegn">
    <w:name w:val="Default Tegn"/>
    <w:basedOn w:val="Standardskrifttypeiafsnit"/>
    <w:link w:val="Default"/>
    <w:rsid w:val="00800A32"/>
    <w:rPr>
      <w:rFonts w:ascii="Arial" w:hAnsi="Arial" w:cs="Arial"/>
      <w:color w:val="000000"/>
      <w:sz w:val="24"/>
      <w:szCs w:val="24"/>
      <w:lang w:val="da-DK" w:eastAsia="da-DK" w:bidi="ar-SA"/>
    </w:rPr>
  </w:style>
  <w:style w:type="paragraph" w:styleId="Citat">
    <w:name w:val="Quote"/>
    <w:basedOn w:val="Normal"/>
    <w:next w:val="Normal"/>
    <w:link w:val="CitatTegn"/>
    <w:qFormat/>
    <w:rsid w:val="005A497D"/>
    <w:rPr>
      <w:rFonts w:ascii="Calibri" w:hAnsi="Calibri"/>
      <w:i/>
      <w:iCs/>
      <w:sz w:val="20"/>
      <w:szCs w:val="20"/>
      <w:lang w:val="en-US" w:bidi="en-US"/>
    </w:rPr>
  </w:style>
  <w:style w:type="character" w:customStyle="1" w:styleId="CitatTegn">
    <w:name w:val="Citat Tegn"/>
    <w:basedOn w:val="Standardskrifttypeiafsnit"/>
    <w:link w:val="Citat"/>
    <w:rsid w:val="005A497D"/>
    <w:rPr>
      <w:rFonts w:ascii="Calibri" w:eastAsia="Times New Roman" w:hAnsi="Calibri" w:cs="Times New Roman"/>
      <w:i/>
      <w:iCs/>
      <w:lang w:val="en-US" w:eastAsia="en-US" w:bidi="en-US"/>
    </w:rPr>
  </w:style>
  <w:style w:type="character" w:styleId="Svaghenvisning">
    <w:name w:val="Subtle Reference"/>
    <w:qFormat/>
    <w:rsid w:val="005A497D"/>
    <w:rPr>
      <w:b/>
      <w:bCs/>
      <w:color w:val="4F81BD"/>
    </w:rPr>
  </w:style>
  <w:style w:type="character" w:customStyle="1" w:styleId="Brdtekst2Tegn">
    <w:name w:val="Brødtekst 2 Tegn"/>
    <w:basedOn w:val="Standardskrifttypeiafsnit"/>
    <w:link w:val="Brdtekst2"/>
    <w:rsid w:val="00BA6814"/>
    <w:rPr>
      <w:sz w:val="24"/>
      <w:szCs w:val="24"/>
    </w:rPr>
  </w:style>
  <w:style w:type="character" w:customStyle="1" w:styleId="FodnotetekstTegn">
    <w:name w:val="Fodnotetekst Tegn"/>
    <w:basedOn w:val="Standardskrifttypeiafsnit"/>
    <w:link w:val="Fodnotetekst"/>
    <w:semiHidden/>
    <w:rsid w:val="003A4712"/>
    <w:rPr>
      <w:rFonts w:ascii="Verdana" w:hAnsi="Verdana"/>
      <w:lang w:eastAsia="en-US"/>
    </w:rPr>
  </w:style>
  <w:style w:type="character" w:customStyle="1" w:styleId="KommentartekstTegn">
    <w:name w:val="Kommentartekst Tegn"/>
    <w:basedOn w:val="Standardskrifttypeiafsnit"/>
    <w:link w:val="Kommentartekst"/>
    <w:semiHidden/>
    <w:rsid w:val="003A4712"/>
    <w:rPr>
      <w:rFonts w:ascii="Verdana" w:hAnsi="Verdana"/>
      <w:lang w:eastAsia="en-US"/>
    </w:rPr>
  </w:style>
</w:styles>
</file>

<file path=word/webSettings.xml><?xml version="1.0" encoding="utf-8"?>
<w:webSettings xmlns:r="http://schemas.openxmlformats.org/officeDocument/2006/relationships" xmlns:w="http://schemas.openxmlformats.org/wordprocessingml/2006/main">
  <w:divs>
    <w:div w:id="114914215">
      <w:bodyDiv w:val="1"/>
      <w:marLeft w:val="0"/>
      <w:marRight w:val="0"/>
      <w:marTop w:val="0"/>
      <w:marBottom w:val="0"/>
      <w:divBdr>
        <w:top w:val="none" w:sz="0" w:space="0" w:color="auto"/>
        <w:left w:val="none" w:sz="0" w:space="0" w:color="auto"/>
        <w:bottom w:val="none" w:sz="0" w:space="0" w:color="auto"/>
        <w:right w:val="none" w:sz="0" w:space="0" w:color="auto"/>
      </w:divBdr>
      <w:divsChild>
        <w:div w:id="990911627">
          <w:marLeft w:val="0"/>
          <w:marRight w:val="0"/>
          <w:marTop w:val="0"/>
          <w:marBottom w:val="0"/>
          <w:divBdr>
            <w:top w:val="none" w:sz="0" w:space="0" w:color="auto"/>
            <w:left w:val="none" w:sz="0" w:space="0" w:color="auto"/>
            <w:bottom w:val="none" w:sz="0" w:space="0" w:color="auto"/>
            <w:right w:val="none" w:sz="0" w:space="0" w:color="auto"/>
          </w:divBdr>
          <w:divsChild>
            <w:div w:id="1386491879">
              <w:marLeft w:val="0"/>
              <w:marRight w:val="0"/>
              <w:marTop w:val="0"/>
              <w:marBottom w:val="0"/>
              <w:divBdr>
                <w:top w:val="none" w:sz="0" w:space="0" w:color="auto"/>
                <w:left w:val="none" w:sz="0" w:space="0" w:color="auto"/>
                <w:bottom w:val="none" w:sz="0" w:space="0" w:color="auto"/>
                <w:right w:val="none" w:sz="0" w:space="0" w:color="auto"/>
              </w:divBdr>
              <w:divsChild>
                <w:div w:id="21135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2753">
      <w:bodyDiv w:val="1"/>
      <w:marLeft w:val="0"/>
      <w:marRight w:val="0"/>
      <w:marTop w:val="0"/>
      <w:marBottom w:val="0"/>
      <w:divBdr>
        <w:top w:val="none" w:sz="0" w:space="0" w:color="auto"/>
        <w:left w:val="none" w:sz="0" w:space="0" w:color="auto"/>
        <w:bottom w:val="none" w:sz="0" w:space="0" w:color="auto"/>
        <w:right w:val="none" w:sz="0" w:space="0" w:color="auto"/>
      </w:divBdr>
    </w:div>
    <w:div w:id="468131135">
      <w:bodyDiv w:val="1"/>
      <w:marLeft w:val="0"/>
      <w:marRight w:val="0"/>
      <w:marTop w:val="0"/>
      <w:marBottom w:val="0"/>
      <w:divBdr>
        <w:top w:val="none" w:sz="0" w:space="0" w:color="auto"/>
        <w:left w:val="none" w:sz="0" w:space="0" w:color="auto"/>
        <w:bottom w:val="none" w:sz="0" w:space="0" w:color="auto"/>
        <w:right w:val="none" w:sz="0" w:space="0" w:color="auto"/>
      </w:divBdr>
    </w:div>
    <w:div w:id="2054380685">
      <w:bodyDiv w:val="1"/>
      <w:marLeft w:val="0"/>
      <w:marRight w:val="0"/>
      <w:marTop w:val="0"/>
      <w:marBottom w:val="0"/>
      <w:divBdr>
        <w:top w:val="none" w:sz="0" w:space="0" w:color="auto"/>
        <w:left w:val="none" w:sz="0" w:space="0" w:color="auto"/>
        <w:bottom w:val="none" w:sz="0" w:space="0" w:color="auto"/>
        <w:right w:val="none" w:sz="0" w:space="0" w:color="auto"/>
      </w:divBdr>
      <w:divsChild>
        <w:div w:id="661354681">
          <w:marLeft w:val="0"/>
          <w:marRight w:val="0"/>
          <w:marTop w:val="0"/>
          <w:marBottom w:val="0"/>
          <w:divBdr>
            <w:top w:val="none" w:sz="0" w:space="0" w:color="auto"/>
            <w:left w:val="none" w:sz="0" w:space="0" w:color="auto"/>
            <w:bottom w:val="none" w:sz="0" w:space="0" w:color="auto"/>
            <w:right w:val="none" w:sz="0" w:space="0" w:color="auto"/>
          </w:divBdr>
          <w:divsChild>
            <w:div w:id="933972468">
              <w:marLeft w:val="0"/>
              <w:marRight w:val="0"/>
              <w:marTop w:val="0"/>
              <w:marBottom w:val="0"/>
              <w:divBdr>
                <w:top w:val="none" w:sz="0" w:space="0" w:color="auto"/>
                <w:left w:val="none" w:sz="0" w:space="0" w:color="auto"/>
                <w:bottom w:val="none" w:sz="0" w:space="0" w:color="auto"/>
                <w:right w:val="none" w:sz="0" w:space="0" w:color="auto"/>
              </w:divBdr>
              <w:divsChild>
                <w:div w:id="1263026452">
                  <w:marLeft w:val="0"/>
                  <w:marRight w:val="0"/>
                  <w:marTop w:val="0"/>
                  <w:marBottom w:val="0"/>
                  <w:divBdr>
                    <w:top w:val="none" w:sz="0" w:space="0" w:color="auto"/>
                    <w:left w:val="none" w:sz="0" w:space="0" w:color="auto"/>
                    <w:bottom w:val="none" w:sz="0" w:space="0" w:color="auto"/>
                    <w:right w:val="none" w:sz="0" w:space="0" w:color="auto"/>
                  </w:divBdr>
                  <w:divsChild>
                    <w:div w:id="1191381305">
                      <w:marLeft w:val="0"/>
                      <w:marRight w:val="0"/>
                      <w:marTop w:val="0"/>
                      <w:marBottom w:val="0"/>
                      <w:divBdr>
                        <w:top w:val="none" w:sz="0" w:space="0" w:color="auto"/>
                        <w:left w:val="none" w:sz="0" w:space="0" w:color="auto"/>
                        <w:bottom w:val="none" w:sz="0" w:space="0" w:color="auto"/>
                        <w:right w:val="none" w:sz="0" w:space="0" w:color="auto"/>
                      </w:divBdr>
                      <w:divsChild>
                        <w:div w:id="442462868">
                          <w:marLeft w:val="0"/>
                          <w:marRight w:val="0"/>
                          <w:marTop w:val="0"/>
                          <w:marBottom w:val="0"/>
                          <w:divBdr>
                            <w:top w:val="none" w:sz="0" w:space="0" w:color="auto"/>
                            <w:left w:val="none" w:sz="0" w:space="0" w:color="auto"/>
                            <w:bottom w:val="none" w:sz="0" w:space="0" w:color="auto"/>
                            <w:right w:val="none" w:sz="0" w:space="0" w:color="auto"/>
                          </w:divBdr>
                          <w:divsChild>
                            <w:div w:id="339507723">
                              <w:marLeft w:val="0"/>
                              <w:marRight w:val="0"/>
                              <w:marTop w:val="0"/>
                              <w:marBottom w:val="0"/>
                              <w:divBdr>
                                <w:top w:val="none" w:sz="0" w:space="0" w:color="auto"/>
                                <w:left w:val="none" w:sz="0" w:space="0" w:color="auto"/>
                                <w:bottom w:val="none" w:sz="0" w:space="0" w:color="auto"/>
                                <w:right w:val="none" w:sz="0" w:space="0" w:color="auto"/>
                              </w:divBdr>
                              <w:divsChild>
                                <w:div w:id="1840657612">
                                  <w:marLeft w:val="0"/>
                                  <w:marRight w:val="0"/>
                                  <w:marTop w:val="0"/>
                                  <w:marBottom w:val="0"/>
                                  <w:divBdr>
                                    <w:top w:val="none" w:sz="0" w:space="0" w:color="auto"/>
                                    <w:left w:val="none" w:sz="0" w:space="0" w:color="auto"/>
                                    <w:bottom w:val="none" w:sz="0" w:space="0" w:color="auto"/>
                                    <w:right w:val="none" w:sz="0" w:space="0" w:color="auto"/>
                                  </w:divBdr>
                                  <w:divsChild>
                                    <w:div w:id="833686982">
                                      <w:marLeft w:val="231"/>
                                      <w:marRight w:val="23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teknikogmiljoomraade@ikast-brande.dk" TargetMode="External"/><Relationship Id="rId18" Type="http://schemas.openxmlformats.org/officeDocument/2006/relationships/hyperlink" Target="mailto:lp@sportsfiskerforbundet.dk" TargetMode="External"/><Relationship Id="rId26" Type="http://schemas.openxmlformats.org/officeDocument/2006/relationships/hyperlink" Target="mailto:ae@aeraadet.dk" TargetMode="External"/><Relationship Id="rId39" Type="http://schemas.openxmlformats.org/officeDocument/2006/relationships/hyperlink" Target="http://www.husdyrgodkendelse.dk" TargetMode="External"/><Relationship Id="rId21" Type="http://schemas.openxmlformats.org/officeDocument/2006/relationships/hyperlink" Target="mailto:husdyr@ecocouncil.dk" TargetMode="External"/><Relationship Id="rId34" Type="http://schemas.openxmlformats.org/officeDocument/2006/relationships/hyperlink" Target="mailto:nb@ferskvandsfiskeriforeningen.dk" TargetMode="External"/><Relationship Id="rId42" Type="http://schemas.openxmlformats.org/officeDocument/2006/relationships/hyperlink" Target="http://www.husdyrgodkendelse.dk" TargetMode="External"/><Relationship Id="rId47" Type="http://schemas.openxmlformats.org/officeDocument/2006/relationships/image" Target="media/image7.jpeg"/><Relationship Id="rId50" Type="http://schemas.openxmlformats.org/officeDocument/2006/relationships/image" Target="media/image10.jpeg"/><Relationship Id="rId55" Type="http://schemas.openxmlformats.org/officeDocument/2006/relationships/image" Target="media/image15.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ost@sportsfiskerforbundet.dk" TargetMode="External"/><Relationship Id="rId20" Type="http://schemas.openxmlformats.org/officeDocument/2006/relationships/hyperlink" Target="mailto:ikast-brande@dof.dk" TargetMode="External"/><Relationship Id="rId29" Type="http://schemas.openxmlformats.org/officeDocument/2006/relationships/hyperlink" Target="mailto:lbt@sportsfiskerforbundet.dk" TargetMode="External"/><Relationship Id="rId41" Type="http://schemas.openxmlformats.org/officeDocument/2006/relationships/hyperlink" Target="http://www.husdyrgodkendelse.dk" TargetMode="External"/><Relationship Id="rId54" Type="http://schemas.openxmlformats.org/officeDocument/2006/relationships/image" Target="media/image14.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nst@nst.dk" TargetMode="External"/><Relationship Id="rId32" Type="http://schemas.openxmlformats.org/officeDocument/2006/relationships/hyperlink" Target="mailto:ikast-brande@dof.dk" TargetMode="External"/><Relationship Id="rId37" Type="http://schemas.openxmlformats.org/officeDocument/2006/relationships/hyperlink" Target="mailto:midt@sst.dk" TargetMode="External"/><Relationship Id="rId40" Type="http://schemas.openxmlformats.org/officeDocument/2006/relationships/hyperlink" Target="http://www.husdyrgodkendelse.dk" TargetMode="External"/><Relationship Id="rId45" Type="http://schemas.openxmlformats.org/officeDocument/2006/relationships/image" Target="media/image5.jpeg"/><Relationship Id="rId53" Type="http://schemas.openxmlformats.org/officeDocument/2006/relationships/image" Target="media/image13.emf"/><Relationship Id="rId58"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mailto:dn@dn.dk" TargetMode="External"/><Relationship Id="rId23" Type="http://schemas.openxmlformats.org/officeDocument/2006/relationships/hyperlink" Target="mailto:fbr@fbr.dk" TargetMode="External"/><Relationship Id="rId28" Type="http://schemas.openxmlformats.org/officeDocument/2006/relationships/hyperlink" Target="mailto:post@sportsfiskerforbundet.dk" TargetMode="External"/><Relationship Id="rId36" Type="http://schemas.openxmlformats.org/officeDocument/2006/relationships/hyperlink" Target="mailto:nst@nst.dk" TargetMode="External"/><Relationship Id="rId49" Type="http://schemas.openxmlformats.org/officeDocument/2006/relationships/image" Target="media/image9.jpeg"/><Relationship Id="rId57" Type="http://schemas.openxmlformats.org/officeDocument/2006/relationships/image" Target="media/image17.png"/><Relationship Id="rId61"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hyperlink" Target="mailto:natur@dof.dk" TargetMode="External"/><Relationship Id="rId31" Type="http://schemas.openxmlformats.org/officeDocument/2006/relationships/hyperlink" Target="mailto:natur@dof.dk" TargetMode="External"/><Relationship Id="rId44" Type="http://schemas.openxmlformats.org/officeDocument/2006/relationships/hyperlink" Target="http://www.husdyrgodkendelse.dk" TargetMode="External"/><Relationship Id="rId52" Type="http://schemas.openxmlformats.org/officeDocument/2006/relationships/image" Target="media/image12.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e@aeraadet.dk" TargetMode="External"/><Relationship Id="rId22" Type="http://schemas.openxmlformats.org/officeDocument/2006/relationships/hyperlink" Target="mailto:nb@ferskvandsfiskeriforeningen.dk" TargetMode="External"/><Relationship Id="rId27" Type="http://schemas.openxmlformats.org/officeDocument/2006/relationships/hyperlink" Target="mailto:dn@dn.dk" TargetMode="External"/><Relationship Id="rId30" Type="http://schemas.openxmlformats.org/officeDocument/2006/relationships/hyperlink" Target="mailto:lp@sportsfiskerforbundet.dk" TargetMode="External"/><Relationship Id="rId35" Type="http://schemas.openxmlformats.org/officeDocument/2006/relationships/hyperlink" Target="mailto:fbr@fbr.dk" TargetMode="External"/><Relationship Id="rId43" Type="http://schemas.openxmlformats.org/officeDocument/2006/relationships/hyperlink" Target="http://www.husdyrgodkendelse.dk" TargetMode="External"/><Relationship Id="rId48" Type="http://schemas.openxmlformats.org/officeDocument/2006/relationships/image" Target="media/image8.jpeg"/><Relationship Id="rId56" Type="http://schemas.openxmlformats.org/officeDocument/2006/relationships/image" Target="media/image16.jpeg"/><Relationship Id="rId69" Type="http://schemas.microsoft.com/office/2007/relationships/stylesWithEffects" Target="stylesWithEffects.xml"/><Relationship Id="rId8" Type="http://schemas.openxmlformats.org/officeDocument/2006/relationships/image" Target="media/image1.gif"/><Relationship Id="rId51" Type="http://schemas.openxmlformats.org/officeDocument/2006/relationships/image" Target="media/image11.jpeg"/><Relationship Id="rId3" Type="http://schemas.openxmlformats.org/officeDocument/2006/relationships/styles" Target="styles.xml"/><Relationship Id="rId12" Type="http://schemas.openxmlformats.org/officeDocument/2006/relationships/hyperlink" Target="http://www.husdyrgodkendelse.dk" TargetMode="External"/><Relationship Id="rId17" Type="http://schemas.openxmlformats.org/officeDocument/2006/relationships/hyperlink" Target="mailto:lbt@sportsfiskerforbundet.dk" TargetMode="External"/><Relationship Id="rId25" Type="http://schemas.openxmlformats.org/officeDocument/2006/relationships/hyperlink" Target="mailto:midt@sst.dk" TargetMode="External"/><Relationship Id="rId33" Type="http://schemas.openxmlformats.org/officeDocument/2006/relationships/hyperlink" Target="mailto:husdyr@ecocouncil.dk" TargetMode="External"/><Relationship Id="rId38" Type="http://schemas.openxmlformats.org/officeDocument/2006/relationships/hyperlink" Target="http://www.husdyrgodkendelse.dk" TargetMode="External"/><Relationship Id="rId46" Type="http://schemas.openxmlformats.org/officeDocument/2006/relationships/image" Target="media/image6.jpeg"/><Relationship Id="rId59" Type="http://schemas.openxmlformats.org/officeDocument/2006/relationships/image" Target="media/image19.jpeg"/></Relationships>
</file>

<file path=word/_rels/footnotes.xml.rels><?xml version="1.0" encoding="UTF-8" standalone="yes"?>
<Relationships xmlns="http://schemas.openxmlformats.org/package/2006/relationships"><Relationship Id="rId2" Type="http://schemas.openxmlformats.org/officeDocument/2006/relationships/hyperlink" Target="http://ikast-brande.dk/dokumenter/071011regulativ_-_erhvervsaffald.pdf" TargetMode="External"/><Relationship Id="rId1" Type="http://schemas.openxmlformats.org/officeDocument/2006/relationships/hyperlink" Target="http://www2.mst.dk/Udgiv/publikationer/2004/87-7614-494-1/pdf/87-7614-494-1.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0C25F6-1A64-45A5-8DCE-D9F49450E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77</Pages>
  <Words>18040</Words>
  <Characters>116626</Characters>
  <Application>Microsoft Office Word</Application>
  <DocSecurity>0</DocSecurity>
  <Lines>971</Lines>
  <Paragraphs>268</Paragraphs>
  <ScaleCrop>false</ScaleCrop>
  <HeadingPairs>
    <vt:vector size="2" baseType="variant">
      <vt:variant>
        <vt:lpstr>Titel</vt:lpstr>
      </vt:variant>
      <vt:variant>
        <vt:i4>1</vt:i4>
      </vt:variant>
    </vt:vector>
  </HeadingPairs>
  <TitlesOfParts>
    <vt:vector size="1" baseType="lpstr">
      <vt:lpstr>Miljøgodkendelse</vt:lpstr>
    </vt:vector>
  </TitlesOfParts>
  <Company>Ikast Brande kommune</Company>
  <LinksUpToDate>false</LinksUpToDate>
  <CharactersWithSpaces>134398</CharactersWithSpaces>
  <SharedDoc>false</SharedDoc>
  <HLinks>
    <vt:vector size="468" baseType="variant">
      <vt:variant>
        <vt:i4>589834</vt:i4>
      </vt:variant>
      <vt:variant>
        <vt:i4>390</vt:i4>
      </vt:variant>
      <vt:variant>
        <vt:i4>0</vt:i4>
      </vt:variant>
      <vt:variant>
        <vt:i4>5</vt:i4>
      </vt:variant>
      <vt:variant>
        <vt:lpwstr>http://www.husdyrgodkendelse.dk/</vt:lpwstr>
      </vt:variant>
      <vt:variant>
        <vt:lpwstr/>
      </vt:variant>
      <vt:variant>
        <vt:i4>589834</vt:i4>
      </vt:variant>
      <vt:variant>
        <vt:i4>387</vt:i4>
      </vt:variant>
      <vt:variant>
        <vt:i4>0</vt:i4>
      </vt:variant>
      <vt:variant>
        <vt:i4>5</vt:i4>
      </vt:variant>
      <vt:variant>
        <vt:lpwstr>http://www.husdyrgodkendelse.dk/</vt:lpwstr>
      </vt:variant>
      <vt:variant>
        <vt:lpwstr/>
      </vt:variant>
      <vt:variant>
        <vt:i4>589834</vt:i4>
      </vt:variant>
      <vt:variant>
        <vt:i4>384</vt:i4>
      </vt:variant>
      <vt:variant>
        <vt:i4>0</vt:i4>
      </vt:variant>
      <vt:variant>
        <vt:i4>5</vt:i4>
      </vt:variant>
      <vt:variant>
        <vt:lpwstr>http://www.husdyrgodkendelse.dk/</vt:lpwstr>
      </vt:variant>
      <vt:variant>
        <vt:lpwstr/>
      </vt:variant>
      <vt:variant>
        <vt:i4>589834</vt:i4>
      </vt:variant>
      <vt:variant>
        <vt:i4>381</vt:i4>
      </vt:variant>
      <vt:variant>
        <vt:i4>0</vt:i4>
      </vt:variant>
      <vt:variant>
        <vt:i4>5</vt:i4>
      </vt:variant>
      <vt:variant>
        <vt:lpwstr>http://www.husdyrgodkendelse.dk/</vt:lpwstr>
      </vt:variant>
      <vt:variant>
        <vt:lpwstr/>
      </vt:variant>
      <vt:variant>
        <vt:i4>589834</vt:i4>
      </vt:variant>
      <vt:variant>
        <vt:i4>378</vt:i4>
      </vt:variant>
      <vt:variant>
        <vt:i4>0</vt:i4>
      </vt:variant>
      <vt:variant>
        <vt:i4>5</vt:i4>
      </vt:variant>
      <vt:variant>
        <vt:lpwstr>http://www.husdyrgodkendelse.dk/</vt:lpwstr>
      </vt:variant>
      <vt:variant>
        <vt:lpwstr/>
      </vt:variant>
      <vt:variant>
        <vt:i4>589834</vt:i4>
      </vt:variant>
      <vt:variant>
        <vt:i4>375</vt:i4>
      </vt:variant>
      <vt:variant>
        <vt:i4>0</vt:i4>
      </vt:variant>
      <vt:variant>
        <vt:i4>5</vt:i4>
      </vt:variant>
      <vt:variant>
        <vt:lpwstr>http://www.husdyrgodkendelse.dk/</vt:lpwstr>
      </vt:variant>
      <vt:variant>
        <vt:lpwstr/>
      </vt: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1310774</vt:i4>
      </vt:variant>
      <vt:variant>
        <vt:i4>356</vt:i4>
      </vt:variant>
      <vt:variant>
        <vt:i4>0</vt:i4>
      </vt:variant>
      <vt:variant>
        <vt:i4>5</vt:i4>
      </vt:variant>
      <vt:variant>
        <vt:lpwstr/>
      </vt:variant>
      <vt:variant>
        <vt:lpwstr>_Toc234726212</vt:lpwstr>
      </vt:variant>
      <vt:variant>
        <vt:i4>1310774</vt:i4>
      </vt:variant>
      <vt:variant>
        <vt:i4>350</vt:i4>
      </vt:variant>
      <vt:variant>
        <vt:i4>0</vt:i4>
      </vt:variant>
      <vt:variant>
        <vt:i4>5</vt:i4>
      </vt:variant>
      <vt:variant>
        <vt:lpwstr/>
      </vt:variant>
      <vt:variant>
        <vt:lpwstr>_Toc234726211</vt:lpwstr>
      </vt:variant>
      <vt:variant>
        <vt:i4>1310774</vt:i4>
      </vt:variant>
      <vt:variant>
        <vt:i4>344</vt:i4>
      </vt:variant>
      <vt:variant>
        <vt:i4>0</vt:i4>
      </vt:variant>
      <vt:variant>
        <vt:i4>5</vt:i4>
      </vt:variant>
      <vt:variant>
        <vt:lpwstr/>
      </vt:variant>
      <vt:variant>
        <vt:lpwstr>_Toc234726210</vt:lpwstr>
      </vt:variant>
      <vt:variant>
        <vt:i4>1376310</vt:i4>
      </vt:variant>
      <vt:variant>
        <vt:i4>338</vt:i4>
      </vt:variant>
      <vt:variant>
        <vt:i4>0</vt:i4>
      </vt:variant>
      <vt:variant>
        <vt:i4>5</vt:i4>
      </vt:variant>
      <vt:variant>
        <vt:lpwstr/>
      </vt:variant>
      <vt:variant>
        <vt:lpwstr>_Toc234726209</vt:lpwstr>
      </vt:variant>
      <vt:variant>
        <vt:i4>1376310</vt:i4>
      </vt:variant>
      <vt:variant>
        <vt:i4>332</vt:i4>
      </vt:variant>
      <vt:variant>
        <vt:i4>0</vt:i4>
      </vt:variant>
      <vt:variant>
        <vt:i4>5</vt:i4>
      </vt:variant>
      <vt:variant>
        <vt:lpwstr/>
      </vt:variant>
      <vt:variant>
        <vt:lpwstr>_Toc234726208</vt:lpwstr>
      </vt:variant>
      <vt:variant>
        <vt:i4>1376310</vt:i4>
      </vt:variant>
      <vt:variant>
        <vt:i4>326</vt:i4>
      </vt:variant>
      <vt:variant>
        <vt:i4>0</vt:i4>
      </vt:variant>
      <vt:variant>
        <vt:i4>5</vt:i4>
      </vt:variant>
      <vt:variant>
        <vt:lpwstr/>
      </vt:variant>
      <vt:variant>
        <vt:lpwstr>_Toc234726207</vt:lpwstr>
      </vt:variant>
      <vt:variant>
        <vt:i4>1376310</vt:i4>
      </vt:variant>
      <vt:variant>
        <vt:i4>320</vt:i4>
      </vt:variant>
      <vt:variant>
        <vt:i4>0</vt:i4>
      </vt:variant>
      <vt:variant>
        <vt:i4>5</vt:i4>
      </vt:variant>
      <vt:variant>
        <vt:lpwstr/>
      </vt:variant>
      <vt:variant>
        <vt:lpwstr>_Toc234726206</vt:lpwstr>
      </vt:variant>
      <vt:variant>
        <vt:i4>1376310</vt:i4>
      </vt:variant>
      <vt:variant>
        <vt:i4>314</vt:i4>
      </vt:variant>
      <vt:variant>
        <vt:i4>0</vt:i4>
      </vt:variant>
      <vt:variant>
        <vt:i4>5</vt:i4>
      </vt:variant>
      <vt:variant>
        <vt:lpwstr/>
      </vt:variant>
      <vt:variant>
        <vt:lpwstr>_Toc234726205</vt:lpwstr>
      </vt:variant>
      <vt:variant>
        <vt:i4>1376310</vt:i4>
      </vt:variant>
      <vt:variant>
        <vt:i4>308</vt:i4>
      </vt:variant>
      <vt:variant>
        <vt:i4>0</vt:i4>
      </vt:variant>
      <vt:variant>
        <vt:i4>5</vt:i4>
      </vt:variant>
      <vt:variant>
        <vt:lpwstr/>
      </vt:variant>
      <vt:variant>
        <vt:lpwstr>_Toc234726204</vt:lpwstr>
      </vt:variant>
      <vt:variant>
        <vt:i4>1376310</vt:i4>
      </vt:variant>
      <vt:variant>
        <vt:i4>302</vt:i4>
      </vt:variant>
      <vt:variant>
        <vt:i4>0</vt:i4>
      </vt:variant>
      <vt:variant>
        <vt:i4>5</vt:i4>
      </vt:variant>
      <vt:variant>
        <vt:lpwstr/>
      </vt:variant>
      <vt:variant>
        <vt:lpwstr>_Toc234726203</vt:lpwstr>
      </vt:variant>
      <vt:variant>
        <vt:i4>1376310</vt:i4>
      </vt:variant>
      <vt:variant>
        <vt:i4>296</vt:i4>
      </vt:variant>
      <vt:variant>
        <vt:i4>0</vt:i4>
      </vt:variant>
      <vt:variant>
        <vt:i4>5</vt:i4>
      </vt:variant>
      <vt:variant>
        <vt:lpwstr/>
      </vt:variant>
      <vt:variant>
        <vt:lpwstr>_Toc234726202</vt:lpwstr>
      </vt:variant>
      <vt:variant>
        <vt:i4>1376310</vt:i4>
      </vt:variant>
      <vt:variant>
        <vt:i4>290</vt:i4>
      </vt:variant>
      <vt:variant>
        <vt:i4>0</vt:i4>
      </vt:variant>
      <vt:variant>
        <vt:i4>5</vt:i4>
      </vt:variant>
      <vt:variant>
        <vt:lpwstr/>
      </vt:variant>
      <vt:variant>
        <vt:lpwstr>_Toc234726201</vt:lpwstr>
      </vt:variant>
      <vt:variant>
        <vt:i4>1376310</vt:i4>
      </vt:variant>
      <vt:variant>
        <vt:i4>284</vt:i4>
      </vt:variant>
      <vt:variant>
        <vt:i4>0</vt:i4>
      </vt:variant>
      <vt:variant>
        <vt:i4>5</vt:i4>
      </vt:variant>
      <vt:variant>
        <vt:lpwstr/>
      </vt:variant>
      <vt:variant>
        <vt:lpwstr>_Toc234726200</vt:lpwstr>
      </vt:variant>
      <vt:variant>
        <vt:i4>1835061</vt:i4>
      </vt:variant>
      <vt:variant>
        <vt:i4>278</vt:i4>
      </vt:variant>
      <vt:variant>
        <vt:i4>0</vt:i4>
      </vt:variant>
      <vt:variant>
        <vt:i4>5</vt:i4>
      </vt:variant>
      <vt:variant>
        <vt:lpwstr/>
      </vt:variant>
      <vt:variant>
        <vt:lpwstr>_Toc234726199</vt:lpwstr>
      </vt:variant>
      <vt:variant>
        <vt:i4>1835061</vt:i4>
      </vt:variant>
      <vt:variant>
        <vt:i4>272</vt:i4>
      </vt:variant>
      <vt:variant>
        <vt:i4>0</vt:i4>
      </vt:variant>
      <vt:variant>
        <vt:i4>5</vt:i4>
      </vt:variant>
      <vt:variant>
        <vt:lpwstr/>
      </vt:variant>
      <vt:variant>
        <vt:lpwstr>_Toc234726198</vt:lpwstr>
      </vt:variant>
      <vt:variant>
        <vt:i4>1835061</vt:i4>
      </vt:variant>
      <vt:variant>
        <vt:i4>266</vt:i4>
      </vt:variant>
      <vt:variant>
        <vt:i4>0</vt:i4>
      </vt:variant>
      <vt:variant>
        <vt:i4>5</vt:i4>
      </vt:variant>
      <vt:variant>
        <vt:lpwstr/>
      </vt:variant>
      <vt:variant>
        <vt:lpwstr>_Toc234726197</vt:lpwstr>
      </vt:variant>
      <vt:variant>
        <vt:i4>1835061</vt:i4>
      </vt:variant>
      <vt:variant>
        <vt:i4>260</vt:i4>
      </vt:variant>
      <vt:variant>
        <vt:i4>0</vt:i4>
      </vt:variant>
      <vt:variant>
        <vt:i4>5</vt:i4>
      </vt:variant>
      <vt:variant>
        <vt:lpwstr/>
      </vt:variant>
      <vt:variant>
        <vt:lpwstr>_Toc234726196</vt:lpwstr>
      </vt:variant>
      <vt:variant>
        <vt:i4>1835061</vt:i4>
      </vt:variant>
      <vt:variant>
        <vt:i4>254</vt:i4>
      </vt:variant>
      <vt:variant>
        <vt:i4>0</vt:i4>
      </vt:variant>
      <vt:variant>
        <vt:i4>5</vt:i4>
      </vt:variant>
      <vt:variant>
        <vt:lpwstr/>
      </vt:variant>
      <vt:variant>
        <vt:lpwstr>_Toc234726195</vt:lpwstr>
      </vt:variant>
      <vt:variant>
        <vt:i4>1835061</vt:i4>
      </vt:variant>
      <vt:variant>
        <vt:i4>248</vt:i4>
      </vt:variant>
      <vt:variant>
        <vt:i4>0</vt:i4>
      </vt:variant>
      <vt:variant>
        <vt:i4>5</vt:i4>
      </vt:variant>
      <vt:variant>
        <vt:lpwstr/>
      </vt:variant>
      <vt:variant>
        <vt:lpwstr>_Toc234726194</vt:lpwstr>
      </vt:variant>
      <vt:variant>
        <vt:i4>1835061</vt:i4>
      </vt:variant>
      <vt:variant>
        <vt:i4>242</vt:i4>
      </vt:variant>
      <vt:variant>
        <vt:i4>0</vt:i4>
      </vt:variant>
      <vt:variant>
        <vt:i4>5</vt:i4>
      </vt:variant>
      <vt:variant>
        <vt:lpwstr/>
      </vt:variant>
      <vt:variant>
        <vt:lpwstr>_Toc234726193</vt:lpwstr>
      </vt:variant>
      <vt:variant>
        <vt:i4>1835061</vt:i4>
      </vt:variant>
      <vt:variant>
        <vt:i4>236</vt:i4>
      </vt:variant>
      <vt:variant>
        <vt:i4>0</vt:i4>
      </vt:variant>
      <vt:variant>
        <vt:i4>5</vt:i4>
      </vt:variant>
      <vt:variant>
        <vt:lpwstr/>
      </vt:variant>
      <vt:variant>
        <vt:lpwstr>_Toc234726192</vt:lpwstr>
      </vt:variant>
      <vt:variant>
        <vt:i4>1835061</vt:i4>
      </vt:variant>
      <vt:variant>
        <vt:i4>230</vt:i4>
      </vt:variant>
      <vt:variant>
        <vt:i4>0</vt:i4>
      </vt:variant>
      <vt:variant>
        <vt:i4>5</vt:i4>
      </vt:variant>
      <vt:variant>
        <vt:lpwstr/>
      </vt:variant>
      <vt:variant>
        <vt:lpwstr>_Toc234726191</vt:lpwstr>
      </vt:variant>
      <vt:variant>
        <vt:i4>1835061</vt:i4>
      </vt:variant>
      <vt:variant>
        <vt:i4>224</vt:i4>
      </vt:variant>
      <vt:variant>
        <vt:i4>0</vt:i4>
      </vt:variant>
      <vt:variant>
        <vt:i4>5</vt:i4>
      </vt:variant>
      <vt:variant>
        <vt:lpwstr/>
      </vt:variant>
      <vt:variant>
        <vt:lpwstr>_Toc234726190</vt:lpwstr>
      </vt:variant>
      <vt:variant>
        <vt:i4>1900597</vt:i4>
      </vt:variant>
      <vt:variant>
        <vt:i4>218</vt:i4>
      </vt:variant>
      <vt:variant>
        <vt:i4>0</vt:i4>
      </vt:variant>
      <vt:variant>
        <vt:i4>5</vt:i4>
      </vt:variant>
      <vt:variant>
        <vt:lpwstr/>
      </vt:variant>
      <vt:variant>
        <vt:lpwstr>_Toc234726189</vt:lpwstr>
      </vt:variant>
      <vt:variant>
        <vt:i4>1900597</vt:i4>
      </vt:variant>
      <vt:variant>
        <vt:i4>212</vt:i4>
      </vt:variant>
      <vt:variant>
        <vt:i4>0</vt:i4>
      </vt:variant>
      <vt:variant>
        <vt:i4>5</vt:i4>
      </vt:variant>
      <vt:variant>
        <vt:lpwstr/>
      </vt:variant>
      <vt:variant>
        <vt:lpwstr>_Toc234726188</vt:lpwstr>
      </vt:variant>
      <vt:variant>
        <vt:i4>1900597</vt:i4>
      </vt:variant>
      <vt:variant>
        <vt:i4>206</vt:i4>
      </vt:variant>
      <vt:variant>
        <vt:i4>0</vt:i4>
      </vt:variant>
      <vt:variant>
        <vt:i4>5</vt:i4>
      </vt:variant>
      <vt:variant>
        <vt:lpwstr/>
      </vt:variant>
      <vt:variant>
        <vt:lpwstr>_Toc234726187</vt:lpwstr>
      </vt:variant>
      <vt:variant>
        <vt:i4>1900597</vt:i4>
      </vt:variant>
      <vt:variant>
        <vt:i4>200</vt:i4>
      </vt:variant>
      <vt:variant>
        <vt:i4>0</vt:i4>
      </vt:variant>
      <vt:variant>
        <vt:i4>5</vt:i4>
      </vt:variant>
      <vt:variant>
        <vt:lpwstr/>
      </vt:variant>
      <vt:variant>
        <vt:lpwstr>_Toc234726186</vt:lpwstr>
      </vt:variant>
      <vt:variant>
        <vt:i4>1900597</vt:i4>
      </vt:variant>
      <vt:variant>
        <vt:i4>194</vt:i4>
      </vt:variant>
      <vt:variant>
        <vt:i4>0</vt:i4>
      </vt:variant>
      <vt:variant>
        <vt:i4>5</vt:i4>
      </vt:variant>
      <vt:variant>
        <vt:lpwstr/>
      </vt:variant>
      <vt:variant>
        <vt:lpwstr>_Toc234726185</vt:lpwstr>
      </vt:variant>
      <vt:variant>
        <vt:i4>1900597</vt:i4>
      </vt:variant>
      <vt:variant>
        <vt:i4>188</vt:i4>
      </vt:variant>
      <vt:variant>
        <vt:i4>0</vt:i4>
      </vt:variant>
      <vt:variant>
        <vt:i4>5</vt:i4>
      </vt:variant>
      <vt:variant>
        <vt:lpwstr/>
      </vt:variant>
      <vt:variant>
        <vt:lpwstr>_Toc234726184</vt:lpwstr>
      </vt:variant>
      <vt:variant>
        <vt:i4>1900597</vt:i4>
      </vt:variant>
      <vt:variant>
        <vt:i4>182</vt:i4>
      </vt:variant>
      <vt:variant>
        <vt:i4>0</vt:i4>
      </vt:variant>
      <vt:variant>
        <vt:i4>5</vt:i4>
      </vt:variant>
      <vt:variant>
        <vt:lpwstr/>
      </vt:variant>
      <vt:variant>
        <vt:lpwstr>_Toc234726183</vt:lpwstr>
      </vt:variant>
      <vt:variant>
        <vt:i4>1900597</vt:i4>
      </vt:variant>
      <vt:variant>
        <vt:i4>176</vt:i4>
      </vt:variant>
      <vt:variant>
        <vt:i4>0</vt:i4>
      </vt:variant>
      <vt:variant>
        <vt:i4>5</vt:i4>
      </vt:variant>
      <vt:variant>
        <vt:lpwstr/>
      </vt:variant>
      <vt:variant>
        <vt:lpwstr>_Toc234726182</vt:lpwstr>
      </vt:variant>
      <vt:variant>
        <vt:i4>1900597</vt:i4>
      </vt:variant>
      <vt:variant>
        <vt:i4>170</vt:i4>
      </vt:variant>
      <vt:variant>
        <vt:i4>0</vt:i4>
      </vt:variant>
      <vt:variant>
        <vt:i4>5</vt:i4>
      </vt:variant>
      <vt:variant>
        <vt:lpwstr/>
      </vt:variant>
      <vt:variant>
        <vt:lpwstr>_Toc234726181</vt:lpwstr>
      </vt:variant>
      <vt:variant>
        <vt:i4>1900597</vt:i4>
      </vt:variant>
      <vt:variant>
        <vt:i4>164</vt:i4>
      </vt:variant>
      <vt:variant>
        <vt:i4>0</vt:i4>
      </vt:variant>
      <vt:variant>
        <vt:i4>5</vt:i4>
      </vt:variant>
      <vt:variant>
        <vt:lpwstr/>
      </vt:variant>
      <vt:variant>
        <vt:lpwstr>_Toc234726180</vt:lpwstr>
      </vt:variant>
      <vt:variant>
        <vt:i4>1179701</vt:i4>
      </vt:variant>
      <vt:variant>
        <vt:i4>158</vt:i4>
      </vt:variant>
      <vt:variant>
        <vt:i4>0</vt:i4>
      </vt:variant>
      <vt:variant>
        <vt:i4>5</vt:i4>
      </vt:variant>
      <vt:variant>
        <vt:lpwstr/>
      </vt:variant>
      <vt:variant>
        <vt:lpwstr>_Toc234726179</vt:lpwstr>
      </vt:variant>
      <vt:variant>
        <vt:i4>1179701</vt:i4>
      </vt:variant>
      <vt:variant>
        <vt:i4>152</vt:i4>
      </vt:variant>
      <vt:variant>
        <vt:i4>0</vt:i4>
      </vt:variant>
      <vt:variant>
        <vt:i4>5</vt:i4>
      </vt:variant>
      <vt:variant>
        <vt:lpwstr/>
      </vt:variant>
      <vt:variant>
        <vt:lpwstr>_Toc234726178</vt:lpwstr>
      </vt:variant>
      <vt:variant>
        <vt:i4>1179701</vt:i4>
      </vt:variant>
      <vt:variant>
        <vt:i4>146</vt:i4>
      </vt:variant>
      <vt:variant>
        <vt:i4>0</vt:i4>
      </vt:variant>
      <vt:variant>
        <vt:i4>5</vt:i4>
      </vt:variant>
      <vt:variant>
        <vt:lpwstr/>
      </vt:variant>
      <vt:variant>
        <vt:lpwstr>_Toc234726177</vt:lpwstr>
      </vt:variant>
      <vt:variant>
        <vt:i4>1179701</vt:i4>
      </vt:variant>
      <vt:variant>
        <vt:i4>140</vt:i4>
      </vt:variant>
      <vt:variant>
        <vt:i4>0</vt:i4>
      </vt:variant>
      <vt:variant>
        <vt:i4>5</vt:i4>
      </vt:variant>
      <vt:variant>
        <vt:lpwstr/>
      </vt:variant>
      <vt:variant>
        <vt:lpwstr>_Toc234726176</vt:lpwstr>
      </vt:variant>
      <vt:variant>
        <vt:i4>1179701</vt:i4>
      </vt:variant>
      <vt:variant>
        <vt:i4>134</vt:i4>
      </vt:variant>
      <vt:variant>
        <vt:i4>0</vt:i4>
      </vt:variant>
      <vt:variant>
        <vt:i4>5</vt:i4>
      </vt:variant>
      <vt:variant>
        <vt:lpwstr/>
      </vt:variant>
      <vt:variant>
        <vt:lpwstr>_Toc234726175</vt:lpwstr>
      </vt:variant>
      <vt:variant>
        <vt:i4>1179701</vt:i4>
      </vt:variant>
      <vt:variant>
        <vt:i4>128</vt:i4>
      </vt:variant>
      <vt:variant>
        <vt:i4>0</vt:i4>
      </vt:variant>
      <vt:variant>
        <vt:i4>5</vt:i4>
      </vt:variant>
      <vt:variant>
        <vt:lpwstr/>
      </vt:variant>
      <vt:variant>
        <vt:lpwstr>_Toc234726174</vt:lpwstr>
      </vt:variant>
      <vt:variant>
        <vt:i4>1179701</vt:i4>
      </vt:variant>
      <vt:variant>
        <vt:i4>122</vt:i4>
      </vt:variant>
      <vt:variant>
        <vt:i4>0</vt:i4>
      </vt:variant>
      <vt:variant>
        <vt:i4>5</vt:i4>
      </vt:variant>
      <vt:variant>
        <vt:lpwstr/>
      </vt:variant>
      <vt:variant>
        <vt:lpwstr>_Toc234726173</vt:lpwstr>
      </vt:variant>
      <vt:variant>
        <vt:i4>1179701</vt:i4>
      </vt:variant>
      <vt:variant>
        <vt:i4>116</vt:i4>
      </vt:variant>
      <vt:variant>
        <vt:i4>0</vt:i4>
      </vt:variant>
      <vt:variant>
        <vt:i4>5</vt:i4>
      </vt:variant>
      <vt:variant>
        <vt:lpwstr/>
      </vt:variant>
      <vt:variant>
        <vt:lpwstr>_Toc234726172</vt:lpwstr>
      </vt:variant>
      <vt:variant>
        <vt:i4>1179701</vt:i4>
      </vt:variant>
      <vt:variant>
        <vt:i4>110</vt:i4>
      </vt:variant>
      <vt:variant>
        <vt:i4>0</vt:i4>
      </vt:variant>
      <vt:variant>
        <vt:i4>5</vt:i4>
      </vt:variant>
      <vt:variant>
        <vt:lpwstr/>
      </vt:variant>
      <vt:variant>
        <vt:lpwstr>_Toc234726171</vt:lpwstr>
      </vt:variant>
      <vt:variant>
        <vt:i4>1179701</vt:i4>
      </vt:variant>
      <vt:variant>
        <vt:i4>104</vt:i4>
      </vt:variant>
      <vt:variant>
        <vt:i4>0</vt:i4>
      </vt:variant>
      <vt:variant>
        <vt:i4>5</vt:i4>
      </vt:variant>
      <vt:variant>
        <vt:lpwstr/>
      </vt:variant>
      <vt:variant>
        <vt:lpwstr>_Toc234726170</vt:lpwstr>
      </vt:variant>
      <vt:variant>
        <vt:i4>1245237</vt:i4>
      </vt:variant>
      <vt:variant>
        <vt:i4>98</vt:i4>
      </vt:variant>
      <vt:variant>
        <vt:i4>0</vt:i4>
      </vt:variant>
      <vt:variant>
        <vt:i4>5</vt:i4>
      </vt:variant>
      <vt:variant>
        <vt:lpwstr/>
      </vt:variant>
      <vt:variant>
        <vt:lpwstr>_Toc234726169</vt:lpwstr>
      </vt:variant>
      <vt:variant>
        <vt:i4>1245237</vt:i4>
      </vt:variant>
      <vt:variant>
        <vt:i4>92</vt:i4>
      </vt:variant>
      <vt:variant>
        <vt:i4>0</vt:i4>
      </vt:variant>
      <vt:variant>
        <vt:i4>5</vt:i4>
      </vt:variant>
      <vt:variant>
        <vt:lpwstr/>
      </vt:variant>
      <vt:variant>
        <vt:lpwstr>_Toc234726168</vt:lpwstr>
      </vt:variant>
      <vt:variant>
        <vt:i4>1245237</vt:i4>
      </vt:variant>
      <vt:variant>
        <vt:i4>86</vt:i4>
      </vt:variant>
      <vt:variant>
        <vt:i4>0</vt:i4>
      </vt:variant>
      <vt:variant>
        <vt:i4>5</vt:i4>
      </vt:variant>
      <vt:variant>
        <vt:lpwstr/>
      </vt:variant>
      <vt:variant>
        <vt:lpwstr>_Toc234726167</vt:lpwstr>
      </vt:variant>
      <vt:variant>
        <vt:i4>1245237</vt:i4>
      </vt:variant>
      <vt:variant>
        <vt:i4>80</vt:i4>
      </vt:variant>
      <vt:variant>
        <vt:i4>0</vt:i4>
      </vt:variant>
      <vt:variant>
        <vt:i4>5</vt:i4>
      </vt:variant>
      <vt:variant>
        <vt:lpwstr/>
      </vt:variant>
      <vt:variant>
        <vt:lpwstr>_Toc234726166</vt:lpwstr>
      </vt:variant>
      <vt:variant>
        <vt:i4>1245237</vt:i4>
      </vt:variant>
      <vt:variant>
        <vt:i4>74</vt:i4>
      </vt:variant>
      <vt:variant>
        <vt:i4>0</vt:i4>
      </vt:variant>
      <vt:variant>
        <vt:i4>5</vt:i4>
      </vt:variant>
      <vt:variant>
        <vt:lpwstr/>
      </vt:variant>
      <vt:variant>
        <vt:lpwstr>_Toc234726165</vt:lpwstr>
      </vt:variant>
      <vt:variant>
        <vt:i4>1245237</vt:i4>
      </vt:variant>
      <vt:variant>
        <vt:i4>68</vt:i4>
      </vt:variant>
      <vt:variant>
        <vt:i4>0</vt:i4>
      </vt:variant>
      <vt:variant>
        <vt:i4>5</vt:i4>
      </vt:variant>
      <vt:variant>
        <vt:lpwstr/>
      </vt:variant>
      <vt:variant>
        <vt:lpwstr>_Toc234726164</vt:lpwstr>
      </vt:variant>
      <vt:variant>
        <vt:i4>1245237</vt:i4>
      </vt:variant>
      <vt:variant>
        <vt:i4>62</vt:i4>
      </vt:variant>
      <vt:variant>
        <vt:i4>0</vt:i4>
      </vt:variant>
      <vt:variant>
        <vt:i4>5</vt:i4>
      </vt:variant>
      <vt:variant>
        <vt:lpwstr/>
      </vt:variant>
      <vt:variant>
        <vt:lpwstr>_Toc234726163</vt:lpwstr>
      </vt:variant>
      <vt:variant>
        <vt:i4>1245237</vt:i4>
      </vt:variant>
      <vt:variant>
        <vt:i4>56</vt:i4>
      </vt:variant>
      <vt:variant>
        <vt:i4>0</vt:i4>
      </vt:variant>
      <vt:variant>
        <vt:i4>5</vt:i4>
      </vt:variant>
      <vt:variant>
        <vt:lpwstr/>
      </vt:variant>
      <vt:variant>
        <vt:lpwstr>_Toc234726162</vt:lpwstr>
      </vt:variant>
      <vt:variant>
        <vt:i4>1245237</vt:i4>
      </vt:variant>
      <vt:variant>
        <vt:i4>50</vt:i4>
      </vt:variant>
      <vt:variant>
        <vt:i4>0</vt:i4>
      </vt:variant>
      <vt:variant>
        <vt:i4>5</vt:i4>
      </vt:variant>
      <vt:variant>
        <vt:lpwstr/>
      </vt:variant>
      <vt:variant>
        <vt:lpwstr>_Toc234726161</vt:lpwstr>
      </vt:variant>
      <vt:variant>
        <vt:i4>1245237</vt:i4>
      </vt:variant>
      <vt:variant>
        <vt:i4>44</vt:i4>
      </vt:variant>
      <vt:variant>
        <vt:i4>0</vt:i4>
      </vt:variant>
      <vt:variant>
        <vt:i4>5</vt:i4>
      </vt:variant>
      <vt:variant>
        <vt:lpwstr/>
      </vt:variant>
      <vt:variant>
        <vt:lpwstr>_Toc234726160</vt:lpwstr>
      </vt:variant>
      <vt:variant>
        <vt:i4>1048629</vt:i4>
      </vt:variant>
      <vt:variant>
        <vt:i4>38</vt:i4>
      </vt:variant>
      <vt:variant>
        <vt:i4>0</vt:i4>
      </vt:variant>
      <vt:variant>
        <vt:i4>5</vt:i4>
      </vt:variant>
      <vt:variant>
        <vt:lpwstr/>
      </vt:variant>
      <vt:variant>
        <vt:lpwstr>_Toc234726159</vt:lpwstr>
      </vt:variant>
      <vt:variant>
        <vt:i4>1900596</vt:i4>
      </vt:variant>
      <vt:variant>
        <vt:i4>33</vt:i4>
      </vt:variant>
      <vt:variant>
        <vt:i4>0</vt:i4>
      </vt:variant>
      <vt:variant>
        <vt:i4>5</vt:i4>
      </vt:variant>
      <vt:variant>
        <vt:lpwstr>mailto:midt@sst.dk</vt:lpwstr>
      </vt:variant>
      <vt:variant>
        <vt:lpwstr/>
      </vt:variant>
      <vt:variant>
        <vt:i4>4849705</vt:i4>
      </vt:variant>
      <vt:variant>
        <vt:i4>30</vt:i4>
      </vt:variant>
      <vt:variant>
        <vt:i4>0</vt:i4>
      </vt:variant>
      <vt:variant>
        <vt:i4>5</vt:i4>
      </vt:variant>
      <vt:variant>
        <vt:lpwstr>mailto:post@rin.mim.dk</vt:lpwstr>
      </vt:variant>
      <vt:variant>
        <vt:lpwstr/>
      </vt:variant>
      <vt:variant>
        <vt:i4>393252</vt:i4>
      </vt:variant>
      <vt:variant>
        <vt:i4>27</vt:i4>
      </vt:variant>
      <vt:variant>
        <vt:i4>0</vt:i4>
      </vt:variant>
      <vt:variant>
        <vt:i4>5</vt:i4>
      </vt:variant>
      <vt:variant>
        <vt:lpwstr>mailto:fbr@fbr.dk</vt:lpwstr>
      </vt:variant>
      <vt:variant>
        <vt:lpwstr/>
      </vt:variant>
      <vt:variant>
        <vt:i4>7667781</vt:i4>
      </vt:variant>
      <vt:variant>
        <vt:i4>24</vt:i4>
      </vt:variant>
      <vt:variant>
        <vt:i4>0</vt:i4>
      </vt:variant>
      <vt:variant>
        <vt:i4>5</vt:i4>
      </vt:variant>
      <vt:variant>
        <vt:lpwstr>mailto:nb@ferskvandsfiskeriforeningen.dk</vt:lpwstr>
      </vt:variant>
      <vt:variant>
        <vt:lpwstr/>
      </vt:variant>
      <vt:variant>
        <vt:i4>6160485</vt:i4>
      </vt:variant>
      <vt:variant>
        <vt:i4>21</vt:i4>
      </vt:variant>
      <vt:variant>
        <vt:i4>0</vt:i4>
      </vt:variant>
      <vt:variant>
        <vt:i4>5</vt:i4>
      </vt:variant>
      <vt:variant>
        <vt:lpwstr>mailto:husdyr@ecocouncil.dk</vt:lpwstr>
      </vt:variant>
      <vt:variant>
        <vt:lpwstr/>
      </vt:variant>
      <vt:variant>
        <vt:i4>1245280</vt:i4>
      </vt:variant>
      <vt:variant>
        <vt:i4>18</vt:i4>
      </vt:variant>
      <vt:variant>
        <vt:i4>0</vt:i4>
      </vt:variant>
      <vt:variant>
        <vt:i4>5</vt:i4>
      </vt:variant>
      <vt:variant>
        <vt:lpwstr>mailto:ikast-brande@dof.dk</vt:lpwstr>
      </vt:variant>
      <vt:variant>
        <vt:lpwstr/>
      </vt:variant>
      <vt:variant>
        <vt:i4>7077983</vt:i4>
      </vt:variant>
      <vt:variant>
        <vt:i4>15</vt:i4>
      </vt:variant>
      <vt:variant>
        <vt:i4>0</vt:i4>
      </vt:variant>
      <vt:variant>
        <vt:i4>5</vt:i4>
      </vt:variant>
      <vt:variant>
        <vt:lpwstr>mailto:natur@dof.dk</vt:lpwstr>
      </vt:variant>
      <vt:variant>
        <vt:lpwstr/>
      </vt:variant>
      <vt:variant>
        <vt:i4>7405640</vt:i4>
      </vt:variant>
      <vt:variant>
        <vt:i4>12</vt:i4>
      </vt:variant>
      <vt:variant>
        <vt:i4>0</vt:i4>
      </vt:variant>
      <vt:variant>
        <vt:i4>5</vt:i4>
      </vt:variant>
      <vt:variant>
        <vt:lpwstr>mailto:jkt@sportsfiskerforbundet.dk</vt:lpwstr>
      </vt:variant>
      <vt:variant>
        <vt:lpwstr/>
      </vt:variant>
      <vt:variant>
        <vt:i4>4980846</vt:i4>
      </vt:variant>
      <vt:variant>
        <vt:i4>9</vt:i4>
      </vt:variant>
      <vt:variant>
        <vt:i4>0</vt:i4>
      </vt:variant>
      <vt:variant>
        <vt:i4>5</vt:i4>
      </vt:variant>
      <vt:variant>
        <vt:lpwstr>mailto:dn@dn.dk</vt:lpwstr>
      </vt:variant>
      <vt:variant>
        <vt:lpwstr/>
      </vt:variant>
      <vt:variant>
        <vt:i4>3342358</vt:i4>
      </vt:variant>
      <vt:variant>
        <vt:i4>6</vt:i4>
      </vt:variant>
      <vt:variant>
        <vt:i4>0</vt:i4>
      </vt:variant>
      <vt:variant>
        <vt:i4>5</vt:i4>
      </vt:variant>
      <vt:variant>
        <vt:lpwstr>mailto:ae@aeraadet.dk</vt:lpwstr>
      </vt:variant>
      <vt:variant>
        <vt:lpwstr/>
      </vt:variant>
      <vt:variant>
        <vt:i4>5111919</vt:i4>
      </vt:variant>
      <vt:variant>
        <vt:i4>3</vt:i4>
      </vt:variant>
      <vt:variant>
        <vt:i4>0</vt:i4>
      </vt:variant>
      <vt:variant>
        <vt:i4>5</vt:i4>
      </vt:variant>
      <vt:variant>
        <vt:lpwstr>mailto:hbw@srvest.dk</vt:lpwstr>
      </vt:variant>
      <vt:variant>
        <vt:lpwstr/>
      </vt:variant>
      <vt:variant>
        <vt:i4>589834</vt:i4>
      </vt:variant>
      <vt:variant>
        <vt:i4>0</vt:i4>
      </vt:variant>
      <vt:variant>
        <vt:i4>0</vt:i4>
      </vt:variant>
      <vt:variant>
        <vt:i4>5</vt:i4>
      </vt:variant>
      <vt:variant>
        <vt:lpwstr>http://www.husdyrgodkendelse.dk/</vt:lpwstr>
      </vt:variant>
      <vt:variant>
        <vt:lpwstr/>
      </vt:variant>
      <vt:variant>
        <vt:i4>7143470</vt:i4>
      </vt:variant>
      <vt:variant>
        <vt:i4>3</vt:i4>
      </vt:variant>
      <vt:variant>
        <vt:i4>0</vt:i4>
      </vt:variant>
      <vt:variant>
        <vt:i4>5</vt:i4>
      </vt:variant>
      <vt:variant>
        <vt:lpwstr>http://ikast-brande.dk/dokumenter/071011regulativ_-_erhvervsaffald.pdf</vt:lpwstr>
      </vt:variant>
      <vt:variant>
        <vt:lpwstr/>
      </vt:variant>
      <vt:variant>
        <vt:i4>3866749</vt:i4>
      </vt:variant>
      <vt:variant>
        <vt:i4>0</vt:i4>
      </vt:variant>
      <vt:variant>
        <vt:i4>0</vt:i4>
      </vt:variant>
      <vt:variant>
        <vt:i4>5</vt:i4>
      </vt:variant>
      <vt:variant>
        <vt:lpwstr>http://www2.mst.dk/Udgiv/publikationer/2004/87-7614-494-1/pdf/87-7614-494-1.pdf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Lis Paakjær</dc:creator>
  <cp:lastModifiedBy>Morten G. Petersen</cp:lastModifiedBy>
  <cp:revision>96</cp:revision>
  <cp:lastPrinted>2010-04-13T07:03:00Z</cp:lastPrinted>
  <dcterms:created xsi:type="dcterms:W3CDTF">2012-05-23T11:51:00Z</dcterms:created>
  <dcterms:modified xsi:type="dcterms:W3CDTF">2012-07-19T06:31:00Z</dcterms:modified>
</cp:coreProperties>
</file>