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CE9" w:rsidRDefault="00076CE9" w:rsidP="00076CE9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076CE9" w:rsidRDefault="00076CE9" w:rsidP="00076CE9"/>
    <w:p w:rsidR="00076CE9" w:rsidRPr="00140061" w:rsidRDefault="00076CE9" w:rsidP="00076CE9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5925"/>
      </w:tblGrid>
      <w:tr w:rsidR="00076CE9" w:rsidRPr="00140061" w:rsidTr="00396D90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6CE9" w:rsidRPr="00140061" w:rsidRDefault="00076CE9" w:rsidP="00396D90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076CE9" w:rsidRPr="00140061" w:rsidRDefault="00076CE9" w:rsidP="00396D90">
            <w:pPr>
              <w:rPr>
                <w:lang w:val="en-US"/>
              </w:rPr>
            </w:pPr>
          </w:p>
        </w:tc>
      </w:tr>
      <w:tr w:rsidR="00076CE9" w:rsidRPr="00140061" w:rsidTr="00396D90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E9" w:rsidRPr="00140061" w:rsidRDefault="00076CE9" w:rsidP="00396D90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9" w:rsidRDefault="00076CE9" w:rsidP="00396D90">
            <w:pPr>
              <w:rPr>
                <w:lang w:val="en-US"/>
              </w:rPr>
            </w:pPr>
            <w:r>
              <w:t>BIRKELUND BILER ApS</w:t>
            </w:r>
          </w:p>
          <w:p w:rsidR="00076CE9" w:rsidRPr="00140061" w:rsidRDefault="00076CE9" w:rsidP="00396D90">
            <w:pPr>
              <w:rPr>
                <w:lang w:val="en-US"/>
              </w:rPr>
            </w:pPr>
          </w:p>
        </w:tc>
      </w:tr>
      <w:tr w:rsidR="00076CE9" w:rsidRPr="00140061" w:rsidTr="00396D90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E9" w:rsidRPr="00140061" w:rsidRDefault="00076CE9" w:rsidP="00396D90">
            <w:pPr>
              <w:rPr>
                <w:b/>
              </w:rPr>
            </w:pPr>
            <w:r w:rsidRPr="00140061">
              <w:rPr>
                <w:b/>
              </w:rPr>
              <w:t>Adresse - kontor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9" w:rsidRPr="00140061" w:rsidRDefault="00076CE9" w:rsidP="00396D90">
            <w:r>
              <w:t>Østergade 62, 6623</w:t>
            </w:r>
            <w:r w:rsidRPr="00140061">
              <w:t xml:space="preserve"> </w:t>
            </w:r>
            <w:r>
              <w:t>Vorbasse</w:t>
            </w:r>
          </w:p>
          <w:p w:rsidR="00076CE9" w:rsidRPr="00140061" w:rsidRDefault="00076CE9" w:rsidP="00396D90"/>
        </w:tc>
      </w:tr>
      <w:tr w:rsidR="00076CE9" w:rsidRPr="00140061" w:rsidTr="00396D90">
        <w:trPr>
          <w:trHeight w:val="497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E9" w:rsidRPr="00140061" w:rsidRDefault="00076CE9" w:rsidP="00396D90">
            <w:pPr>
              <w:rPr>
                <w:b/>
              </w:rPr>
            </w:pPr>
            <w:r w:rsidRPr="00140061">
              <w:rPr>
                <w:b/>
              </w:rPr>
              <w:t>CVR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9" w:rsidRPr="002B0847" w:rsidRDefault="00076CE9" w:rsidP="00396D9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20080132</w:t>
            </w:r>
          </w:p>
        </w:tc>
      </w:tr>
      <w:tr w:rsidR="00076CE9" w:rsidRPr="00140061" w:rsidTr="00396D90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E9" w:rsidRPr="00140061" w:rsidRDefault="00076CE9" w:rsidP="00396D90">
            <w:pPr>
              <w:rPr>
                <w:b/>
              </w:rPr>
            </w:pPr>
            <w:r w:rsidRPr="00140061">
              <w:rPr>
                <w:b/>
              </w:rPr>
              <w:t>P-nr.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9" w:rsidRDefault="00076CE9" w:rsidP="00396D90">
            <w:r>
              <w:t>1004121950</w:t>
            </w:r>
          </w:p>
          <w:p w:rsidR="00076CE9" w:rsidRPr="00140061" w:rsidRDefault="00076CE9" w:rsidP="00396D90"/>
        </w:tc>
      </w:tr>
      <w:tr w:rsidR="00076CE9" w:rsidRPr="00140061" w:rsidTr="00396D90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E9" w:rsidRPr="00140061" w:rsidRDefault="00076CE9" w:rsidP="00396D90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9" w:rsidRDefault="00076CE9" w:rsidP="00396D90">
            <w:r>
              <w:t>Q01</w:t>
            </w:r>
          </w:p>
          <w:p w:rsidR="00076CE9" w:rsidRPr="00140061" w:rsidRDefault="00076CE9" w:rsidP="00396D90"/>
        </w:tc>
      </w:tr>
      <w:tr w:rsidR="00076CE9" w:rsidRPr="00140061" w:rsidTr="00396D90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6CE9" w:rsidRPr="00140061" w:rsidRDefault="00076CE9" w:rsidP="00396D90">
            <w:pPr>
              <w:rPr>
                <w:b/>
              </w:rPr>
            </w:pPr>
            <w:r w:rsidRPr="00140061">
              <w:rPr>
                <w:b/>
              </w:rPr>
              <w:t>Tilsynet - resumé</w:t>
            </w:r>
          </w:p>
          <w:p w:rsidR="00076CE9" w:rsidRPr="00140061" w:rsidRDefault="00076CE9" w:rsidP="00396D90">
            <w:pPr>
              <w:rPr>
                <w:rFonts w:cs="Arial"/>
                <w:sz w:val="22"/>
                <w:szCs w:val="22"/>
              </w:rPr>
            </w:pPr>
          </w:p>
        </w:tc>
      </w:tr>
      <w:tr w:rsidR="00076CE9" w:rsidRPr="00140061" w:rsidTr="00396D90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E9" w:rsidRPr="00140061" w:rsidRDefault="00076CE9" w:rsidP="00396D90">
            <w:pPr>
              <w:rPr>
                <w:b/>
              </w:rPr>
            </w:pPr>
            <w:r w:rsidRPr="00140061">
              <w:rPr>
                <w:b/>
              </w:rPr>
              <w:t xml:space="preserve">Type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9" w:rsidRPr="00140061" w:rsidRDefault="00076CE9" w:rsidP="00396D90">
            <w:pPr>
              <w:rPr>
                <w:rFonts w:cs="Arial"/>
              </w:rPr>
            </w:pPr>
            <w:r>
              <w:rPr>
                <w:rFonts w:cs="Arial"/>
              </w:rPr>
              <w:t>Basistilsyn</w:t>
            </w:r>
          </w:p>
          <w:p w:rsidR="00076CE9" w:rsidRPr="00140061" w:rsidRDefault="00076CE9" w:rsidP="00396D90">
            <w:pPr>
              <w:rPr>
                <w:rFonts w:cs="Arial"/>
              </w:rPr>
            </w:pPr>
          </w:p>
        </w:tc>
      </w:tr>
      <w:tr w:rsidR="00076CE9" w:rsidRPr="00140061" w:rsidTr="00396D90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9" w:rsidRPr="00140061" w:rsidRDefault="00076CE9" w:rsidP="00396D90">
            <w:pPr>
              <w:rPr>
                <w:b/>
              </w:rPr>
            </w:pPr>
            <w:r w:rsidRPr="00140061">
              <w:rPr>
                <w:b/>
              </w:rPr>
              <w:t>Dato og tidspunkt</w:t>
            </w:r>
          </w:p>
          <w:p w:rsidR="00076CE9" w:rsidRPr="00140061" w:rsidRDefault="00076CE9" w:rsidP="00396D90">
            <w:pPr>
              <w:rPr>
                <w:b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9" w:rsidRPr="00140061" w:rsidRDefault="00076CE9" w:rsidP="00396D90">
            <w:pPr>
              <w:rPr>
                <w:rFonts w:cs="Arial"/>
              </w:rPr>
            </w:pPr>
            <w:r>
              <w:rPr>
                <w:rFonts w:cs="Arial"/>
              </w:rPr>
              <w:t>Tirsdag den 29. oktober 2019 kl. 10.00 – 10.30</w:t>
            </w:r>
          </w:p>
          <w:p w:rsidR="00076CE9" w:rsidRPr="00140061" w:rsidRDefault="00076CE9" w:rsidP="00396D90">
            <w:pPr>
              <w:rPr>
                <w:rFonts w:cs="Arial"/>
              </w:rPr>
            </w:pPr>
          </w:p>
        </w:tc>
      </w:tr>
      <w:tr w:rsidR="00076CE9" w:rsidRPr="00140061" w:rsidTr="00396D90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E9" w:rsidRPr="00140061" w:rsidRDefault="00076CE9" w:rsidP="00396D90">
            <w:pPr>
              <w:rPr>
                <w:b/>
              </w:rPr>
            </w:pPr>
            <w:r w:rsidRPr="00140061">
              <w:rPr>
                <w:b/>
              </w:rPr>
              <w:t>Baggrund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9" w:rsidRPr="002B0847" w:rsidRDefault="00076CE9" w:rsidP="00396D90">
            <w:pPr>
              <w:rPr>
                <w:rFonts w:cs="Arial"/>
              </w:rPr>
            </w:pPr>
            <w:r w:rsidRPr="002B0847">
              <w:rPr>
                <w:rFonts w:cs="Arial"/>
              </w:rPr>
              <w:t xml:space="preserve">Bek. nr. 117 af 28.01.2019 </w:t>
            </w:r>
            <w:r w:rsidRPr="002B0847">
              <w:t>- Miljøtilsynsbekendtgørelsen</w:t>
            </w:r>
          </w:p>
          <w:p w:rsidR="00076CE9" w:rsidRPr="002B0847" w:rsidRDefault="00076CE9" w:rsidP="00396D90">
            <w:pPr>
              <w:rPr>
                <w:rFonts w:cs="Arial"/>
              </w:rPr>
            </w:pPr>
          </w:p>
        </w:tc>
      </w:tr>
      <w:tr w:rsidR="00076CE9" w:rsidRPr="00140061" w:rsidTr="00396D90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E9" w:rsidRPr="00140061" w:rsidRDefault="00076CE9" w:rsidP="00396D90">
            <w:pPr>
              <w:rPr>
                <w:b/>
              </w:rPr>
            </w:pPr>
            <w:r w:rsidRPr="00140061">
              <w:rPr>
                <w:b/>
              </w:rPr>
              <w:t>Formål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9" w:rsidRPr="002B0847" w:rsidRDefault="00076CE9" w:rsidP="00396D90">
            <w:pPr>
              <w:rPr>
                <w:rFonts w:cs="Arial"/>
              </w:rPr>
            </w:pPr>
            <w:r w:rsidRPr="002B0847">
              <w:rPr>
                <w:rFonts w:cs="Arial"/>
              </w:rPr>
              <w:t xml:space="preserve">Bedømmelse af overholdelse af lovmæssige krav </w:t>
            </w:r>
          </w:p>
          <w:p w:rsidR="00076CE9" w:rsidRPr="002B0847" w:rsidRDefault="00076CE9" w:rsidP="00396D90">
            <w:pPr>
              <w:rPr>
                <w:rFonts w:cs="Arial"/>
              </w:rPr>
            </w:pPr>
          </w:p>
        </w:tc>
      </w:tr>
      <w:tr w:rsidR="00076CE9" w:rsidRPr="00140061" w:rsidTr="00396D90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E9" w:rsidRPr="00140061" w:rsidRDefault="00076CE9" w:rsidP="00396D90">
            <w:pPr>
              <w:rPr>
                <w:b/>
              </w:rPr>
            </w:pPr>
            <w:r w:rsidRPr="00140061">
              <w:rPr>
                <w:b/>
              </w:rPr>
              <w:t>Omfang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9" w:rsidRPr="002B0847" w:rsidRDefault="00076CE9" w:rsidP="00396D90">
            <w:r w:rsidRPr="002B0847">
              <w:t>Gennemgang af anlæg og processer på virksomheden</w:t>
            </w:r>
          </w:p>
          <w:p w:rsidR="00076CE9" w:rsidRPr="002B0847" w:rsidRDefault="00076CE9" w:rsidP="00396D90"/>
        </w:tc>
      </w:tr>
      <w:tr w:rsidR="00076CE9" w:rsidRPr="00140061" w:rsidTr="00396D90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9" w:rsidRPr="00140061" w:rsidRDefault="00076CE9" w:rsidP="00396D90">
            <w:pPr>
              <w:rPr>
                <w:b/>
              </w:rPr>
            </w:pPr>
            <w:r w:rsidRPr="00140061">
              <w:rPr>
                <w:b/>
              </w:rPr>
              <w:t>Jordforurening</w:t>
            </w:r>
          </w:p>
          <w:p w:rsidR="00076CE9" w:rsidRPr="00140061" w:rsidRDefault="00076CE9" w:rsidP="00396D90">
            <w:pPr>
              <w:rPr>
                <w:b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9" w:rsidRPr="002B0847" w:rsidRDefault="00076CE9" w:rsidP="00396D90">
            <w:r w:rsidRPr="002B0847">
              <w:t>Der er ikke konstateret jordforurening på tilsynet</w:t>
            </w:r>
          </w:p>
        </w:tc>
      </w:tr>
      <w:tr w:rsidR="00076CE9" w:rsidRPr="00140061" w:rsidTr="00396D90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9" w:rsidRPr="00140061" w:rsidRDefault="00076CE9" w:rsidP="00396D90">
            <w:pPr>
              <w:rPr>
                <w:b/>
              </w:rPr>
            </w:pPr>
            <w:r w:rsidRPr="00140061">
              <w:rPr>
                <w:b/>
              </w:rPr>
              <w:t>Påbud, forbud eller indskærpelser</w:t>
            </w:r>
          </w:p>
          <w:p w:rsidR="00076CE9" w:rsidRPr="00140061" w:rsidRDefault="00076CE9" w:rsidP="00396D90">
            <w:pPr>
              <w:rPr>
                <w:b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9" w:rsidRPr="002B0847" w:rsidRDefault="00076CE9" w:rsidP="00396D90">
            <w:r w:rsidRPr="002B0847">
              <w:t>Tilsynet gav ikke anledning til håndhævelser.</w:t>
            </w:r>
          </w:p>
          <w:p w:rsidR="00076CE9" w:rsidRPr="002B0847" w:rsidRDefault="00076CE9" w:rsidP="00396D90"/>
        </w:tc>
      </w:tr>
      <w:tr w:rsidR="00076CE9" w:rsidRPr="00140061" w:rsidTr="00396D90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9" w:rsidRPr="00140061" w:rsidRDefault="00076CE9" w:rsidP="00396D90">
            <w:pPr>
              <w:rPr>
                <w:b/>
              </w:rPr>
            </w:pPr>
            <w:r w:rsidRPr="00140061">
              <w:rPr>
                <w:b/>
              </w:rPr>
              <w:t>Egenkontrol</w:t>
            </w:r>
          </w:p>
          <w:p w:rsidR="00076CE9" w:rsidRPr="00140061" w:rsidRDefault="00076CE9" w:rsidP="00396D90">
            <w:pPr>
              <w:rPr>
                <w:b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9" w:rsidRPr="002B0847" w:rsidRDefault="00076CE9" w:rsidP="00396D90">
            <w:r w:rsidRPr="002B0847">
              <w:t>Ingen bemærkninger</w:t>
            </w:r>
          </w:p>
          <w:p w:rsidR="00076CE9" w:rsidRPr="002B0847" w:rsidRDefault="00076CE9" w:rsidP="00396D90"/>
        </w:tc>
      </w:tr>
    </w:tbl>
    <w:p w:rsidR="00076CE9" w:rsidRPr="00140061" w:rsidRDefault="00076CE9" w:rsidP="00076CE9"/>
    <w:p w:rsidR="00E66E9B" w:rsidRDefault="00E66E9B">
      <w:bookmarkStart w:id="0" w:name="_GoBack"/>
      <w:bookmarkEnd w:id="0"/>
    </w:p>
    <w:sectPr w:rsidR="00E66E9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CE9"/>
    <w:rsid w:val="00076CE9"/>
    <w:rsid w:val="00E6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32929-01D4-404C-A037-27643D3E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CE9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6C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2019-10-30T09:22:00Z</dcterms:created>
  <dcterms:modified xsi:type="dcterms:W3CDTF">2019-10-30T09:23:00Z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{B791FC37-8B34-4A2F-8366-8B9645EA011B}</vt:lpwstr>
  </property>
</Properties>
</file>