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ED49" w14:textId="77777777" w:rsidR="00514730" w:rsidRPr="00514730" w:rsidRDefault="00EA011C" w:rsidP="00514730">
      <w:pPr>
        <w:pStyle w:val="Overskrift8"/>
        <w:ind w:left="3402" w:firstLine="0"/>
        <w:jc w:val="right"/>
      </w:pPr>
      <w:r>
        <w:rPr>
          <w:noProof/>
          <w:lang w:eastAsia="da-DK"/>
        </w:rPr>
        <w:drawing>
          <wp:anchor distT="0" distB="0" distL="114300" distR="114300" simplePos="0" relativeHeight="251657728" behindDoc="0" locked="0" layoutInCell="1" allowOverlap="1" wp14:anchorId="2731EEA1" wp14:editId="2731EEA2">
            <wp:simplePos x="0" y="0"/>
            <wp:positionH relativeFrom="column">
              <wp:posOffset>3445510</wp:posOffset>
            </wp:positionH>
            <wp:positionV relativeFrom="paragraph">
              <wp:posOffset>-171450</wp:posOffset>
            </wp:positionV>
            <wp:extent cx="2886075" cy="923925"/>
            <wp:effectExtent l="0" t="0" r="9525" b="9525"/>
            <wp:wrapSquare wrapText="bothSides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730">
        <w:t xml:space="preserve">               </w:t>
      </w:r>
    </w:p>
    <w:tbl>
      <w:tblPr>
        <w:tblpPr w:leftFromText="141" w:rightFromText="141" w:vertAnchor="text" w:horzAnchor="margin" w:tblpXSpec="right" w:tblpY="1381"/>
        <w:tblW w:w="379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520"/>
      </w:tblGrid>
      <w:tr w:rsidR="00514730" w:rsidRPr="00F0465B" w14:paraId="2731ED4C" w14:textId="77777777" w:rsidTr="00F0465B">
        <w:tc>
          <w:tcPr>
            <w:tcW w:w="1274" w:type="dxa"/>
            <w:tcBorders>
              <w:right w:val="nil"/>
            </w:tcBorders>
            <w:shd w:val="clear" w:color="auto" w:fill="auto"/>
          </w:tcPr>
          <w:p w14:paraId="2731ED4A" w14:textId="77777777" w:rsidR="00514730" w:rsidRPr="00F0465B" w:rsidRDefault="00514730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 w:rsidRPr="00F0465B">
              <w:rPr>
                <w:b/>
                <w:bCs/>
                <w:szCs w:val="20"/>
              </w:rPr>
              <w:t>Journalnr.: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2731ED4B" w14:textId="77777777" w:rsidR="00514730" w:rsidRPr="00F0465B" w:rsidRDefault="000B5C6D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>
              <w:t>20/9388</w:t>
            </w:r>
          </w:p>
        </w:tc>
      </w:tr>
    </w:tbl>
    <w:p w14:paraId="2731ED4D" w14:textId="77777777" w:rsidR="00525A69" w:rsidRPr="00AF13E7" w:rsidRDefault="00833211" w:rsidP="00514730">
      <w:pPr>
        <w:pStyle w:val="Overskrift8"/>
        <w:ind w:left="3402" w:firstLine="0"/>
        <w:jc w:val="right"/>
        <w:rPr>
          <w:rFonts w:ascii="Tahoma" w:hAnsi="Tahoma" w:cs="Tahoma"/>
          <w:sz w:val="40"/>
        </w:rPr>
      </w:pPr>
      <w:r w:rsidRPr="00AF13E7">
        <w:rPr>
          <w:rFonts w:ascii="Tahoma" w:hAnsi="Tahoma" w:cs="Tahoma"/>
        </w:rPr>
        <w:tab/>
      </w:r>
    </w:p>
    <w:p w14:paraId="2731ED4E" w14:textId="77777777" w:rsidR="00525A69" w:rsidRPr="00AF13E7" w:rsidRDefault="00525A69">
      <w:pPr>
        <w:ind w:left="851" w:hanging="851"/>
        <w:jc w:val="center"/>
        <w:rPr>
          <w:rFonts w:ascii="Tahoma" w:hAnsi="Tahoma" w:cs="Tahoma"/>
          <w:b/>
          <w:sz w:val="40"/>
          <w:szCs w:val="40"/>
        </w:rPr>
      </w:pPr>
    </w:p>
    <w:p w14:paraId="2731ED4F" w14:textId="77777777" w:rsidR="00514730" w:rsidRDefault="00514730" w:rsidP="00521B4C">
      <w:pPr>
        <w:ind w:left="0"/>
        <w:rPr>
          <w:rFonts w:ascii="Tahoma" w:hAnsi="Tahoma" w:cs="Tahoma"/>
          <w:b/>
          <w:sz w:val="56"/>
          <w:szCs w:val="56"/>
        </w:rPr>
      </w:pPr>
    </w:p>
    <w:p w14:paraId="2731ED50" w14:textId="77777777" w:rsidR="00031909" w:rsidRDefault="0003190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</w:p>
    <w:p w14:paraId="2731ED51" w14:textId="77777777" w:rsidR="00525A69" w:rsidRPr="00AF13E7" w:rsidRDefault="00525A6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  <w:r w:rsidRPr="00AF13E7">
        <w:rPr>
          <w:rFonts w:ascii="Tahoma" w:hAnsi="Tahoma" w:cs="Tahoma"/>
          <w:b/>
          <w:sz w:val="56"/>
          <w:szCs w:val="56"/>
        </w:rPr>
        <w:t>Tilsynsrapport</w:t>
      </w:r>
    </w:p>
    <w:p w14:paraId="2731ED52" w14:textId="1573B143" w:rsidR="00525A69" w:rsidRPr="00AF13E7" w:rsidRDefault="00525A69">
      <w:pPr>
        <w:pStyle w:val="Overskrift6"/>
        <w:rPr>
          <w:rFonts w:ascii="Tahoma" w:hAnsi="Tahoma" w:cs="Tahoma"/>
          <w:sz w:val="40"/>
          <w:szCs w:val="40"/>
        </w:rPr>
      </w:pPr>
      <w:r w:rsidRPr="00AF13E7">
        <w:rPr>
          <w:rFonts w:ascii="Tahoma" w:hAnsi="Tahoma" w:cs="Tahoma"/>
          <w:sz w:val="40"/>
          <w:szCs w:val="40"/>
        </w:rPr>
        <w:t xml:space="preserve">for </w:t>
      </w:r>
      <w:r w:rsidR="00F86EC9" w:rsidRPr="00AF13E7">
        <w:rPr>
          <w:rFonts w:ascii="Tahoma" w:hAnsi="Tahoma" w:cs="Tahoma"/>
          <w:sz w:val="40"/>
          <w:szCs w:val="40"/>
        </w:rPr>
        <w:t>landbrugst</w:t>
      </w:r>
      <w:r w:rsidRPr="00AF13E7">
        <w:rPr>
          <w:rFonts w:ascii="Tahoma" w:hAnsi="Tahoma" w:cs="Tahoma"/>
          <w:sz w:val="40"/>
          <w:szCs w:val="40"/>
        </w:rPr>
        <w:t xml:space="preserve">ilsyn den </w:t>
      </w:r>
      <w:bookmarkStart w:id="0" w:name="ind_inspec_real_act_date"/>
      <w:bookmarkEnd w:id="0"/>
      <w:r w:rsidR="00D03815">
        <w:rPr>
          <w:rFonts w:ascii="Tahoma" w:hAnsi="Tahoma" w:cs="Tahoma"/>
          <w:sz w:val="40"/>
          <w:szCs w:val="40"/>
        </w:rPr>
        <w:t>11-06-20</w:t>
      </w:r>
      <w:r w:rsidR="00751955">
        <w:rPr>
          <w:rFonts w:ascii="Tahoma" w:hAnsi="Tahoma" w:cs="Tahoma"/>
          <w:sz w:val="40"/>
          <w:szCs w:val="40"/>
        </w:rPr>
        <w:t>20</w:t>
      </w:r>
    </w:p>
    <w:p w14:paraId="2731ED53" w14:textId="77777777" w:rsidR="00BF331C" w:rsidRPr="00AF13E7" w:rsidRDefault="00BF331C" w:rsidP="00BF331C">
      <w:pPr>
        <w:rPr>
          <w:rFonts w:ascii="Tahoma" w:hAnsi="Tahoma" w:cs="Tahoma"/>
        </w:rPr>
      </w:pPr>
    </w:p>
    <w:p w14:paraId="2731ED54" w14:textId="77777777" w:rsidR="00525A69" w:rsidRPr="00AF13E7" w:rsidRDefault="00D03815">
      <w:pPr>
        <w:ind w:left="851" w:hanging="851"/>
        <w:jc w:val="center"/>
        <w:rPr>
          <w:rFonts w:ascii="Tahoma" w:hAnsi="Tahoma" w:cs="Tahoma"/>
          <w:b/>
          <w:sz w:val="28"/>
          <w:szCs w:val="28"/>
        </w:rPr>
      </w:pPr>
      <w:bookmarkStart w:id="1" w:name="site_site_name"/>
      <w:bookmarkEnd w:id="1"/>
      <w:r>
        <w:rPr>
          <w:rFonts w:ascii="Tahoma" w:hAnsi="Tahoma" w:cs="Tahoma"/>
          <w:b/>
          <w:sz w:val="28"/>
          <w:szCs w:val="28"/>
        </w:rPr>
        <w:t>Søren Østergaard Hansen</w:t>
      </w:r>
    </w:p>
    <w:p w14:paraId="2731ED55" w14:textId="77777777" w:rsidR="00525A69" w:rsidRPr="00AF13E7" w:rsidRDefault="00D03815">
      <w:pPr>
        <w:ind w:left="851" w:hanging="851"/>
        <w:jc w:val="center"/>
        <w:rPr>
          <w:rFonts w:ascii="Tahoma" w:hAnsi="Tahoma" w:cs="Tahoma"/>
          <w:sz w:val="28"/>
          <w:szCs w:val="28"/>
        </w:rPr>
      </w:pPr>
      <w:bookmarkStart w:id="2" w:name="site_site_address"/>
      <w:bookmarkEnd w:id="2"/>
      <w:r>
        <w:rPr>
          <w:rFonts w:ascii="Tahoma" w:hAnsi="Tahoma" w:cs="Tahoma"/>
          <w:sz w:val="28"/>
          <w:szCs w:val="28"/>
        </w:rPr>
        <w:t>Borupvej 3</w:t>
      </w:r>
    </w:p>
    <w:p w14:paraId="2731ED56" w14:textId="77777777" w:rsidR="00525A69" w:rsidRPr="00AF13E7" w:rsidRDefault="00D03815" w:rsidP="00423ADB">
      <w:pPr>
        <w:ind w:left="0"/>
        <w:jc w:val="center"/>
        <w:rPr>
          <w:rFonts w:ascii="Tahoma" w:hAnsi="Tahoma" w:cs="Tahoma"/>
          <w:sz w:val="28"/>
          <w:szCs w:val="28"/>
        </w:rPr>
      </w:pPr>
      <w:bookmarkStart w:id="3" w:name="site_postal_codes_id"/>
      <w:bookmarkEnd w:id="3"/>
      <w:r>
        <w:rPr>
          <w:rFonts w:ascii="Tahoma" w:hAnsi="Tahoma" w:cs="Tahoma"/>
          <w:sz w:val="28"/>
          <w:szCs w:val="28"/>
        </w:rPr>
        <w:t>8500</w:t>
      </w:r>
      <w:r w:rsidR="0092660C" w:rsidRPr="00AF13E7">
        <w:rPr>
          <w:rFonts w:ascii="Tahoma" w:hAnsi="Tahoma" w:cs="Tahoma"/>
          <w:sz w:val="28"/>
          <w:szCs w:val="28"/>
        </w:rPr>
        <w:t xml:space="preserve"> </w:t>
      </w:r>
      <w:bookmarkStart w:id="4" w:name="postal_codes_postal_codes_name"/>
      <w:bookmarkEnd w:id="4"/>
      <w:r>
        <w:rPr>
          <w:rFonts w:ascii="Tahoma" w:hAnsi="Tahoma" w:cs="Tahoma"/>
          <w:sz w:val="28"/>
          <w:szCs w:val="28"/>
        </w:rPr>
        <w:t>Grenaa</w:t>
      </w:r>
    </w:p>
    <w:p w14:paraId="2731ED57" w14:textId="77777777" w:rsidR="00AA388C" w:rsidRPr="00AF13E7" w:rsidRDefault="00AA388C" w:rsidP="00423ADB">
      <w:pPr>
        <w:ind w:left="0"/>
        <w:jc w:val="center"/>
        <w:rPr>
          <w:rFonts w:ascii="Tahoma" w:hAnsi="Tahoma" w:cs="Tahoma"/>
          <w:sz w:val="28"/>
          <w:szCs w:val="28"/>
        </w:rPr>
      </w:pPr>
    </w:p>
    <w:p w14:paraId="2731ED58" w14:textId="77777777" w:rsidR="00525A69" w:rsidRPr="00AF13E7" w:rsidRDefault="00525A69">
      <w:pPr>
        <w:ind w:left="851" w:hanging="851"/>
        <w:rPr>
          <w:rFonts w:ascii="Tahoma" w:hAnsi="Tahoma" w:cs="Tahoma"/>
          <w:sz w:val="22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466"/>
      </w:tblGrid>
      <w:tr w:rsidR="00525A69" w:rsidRPr="00AF13E7" w14:paraId="2731ED5D" w14:textId="77777777">
        <w:trPr>
          <w:cantSplit/>
          <w:trHeight w:val="400"/>
        </w:trPr>
        <w:tc>
          <w:tcPr>
            <w:tcW w:w="4322" w:type="dxa"/>
          </w:tcPr>
          <w:p w14:paraId="2731ED59" w14:textId="77777777" w:rsidR="00525A69" w:rsidRPr="00AF13E7" w:rsidRDefault="00525A69">
            <w:pPr>
              <w:ind w:left="0"/>
              <w:rPr>
                <w:rFonts w:ascii="Tahoma" w:hAnsi="Tahoma" w:cs="Tahoma"/>
                <w:sz w:val="20"/>
                <w:lang w:val="en-US"/>
              </w:rPr>
            </w:pPr>
            <w:r w:rsidRPr="00AF13E7">
              <w:rPr>
                <w:rFonts w:ascii="Tahoma" w:hAnsi="Tahoma" w:cs="Tahoma"/>
                <w:sz w:val="20"/>
              </w:rPr>
              <w:t>Til stede ved tilsyn</w:t>
            </w:r>
          </w:p>
        </w:tc>
        <w:tc>
          <w:tcPr>
            <w:tcW w:w="4466" w:type="dxa"/>
            <w:vAlign w:val="center"/>
          </w:tcPr>
          <w:p w14:paraId="2731ED5A" w14:textId="77777777" w:rsidR="00525A69" w:rsidRPr="00AF13E7" w:rsidRDefault="007E591F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bookmarkStart w:id="5" w:name="ind_inspec_real_participants"/>
            <w:bookmarkEnd w:id="5"/>
          </w:p>
          <w:p w14:paraId="2731ED5B" w14:textId="77777777" w:rsidR="00525A69" w:rsidRDefault="00525A69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 xml:space="preserve"> </w:t>
            </w:r>
            <w:bookmarkStart w:id="6" w:name="case_officer_long_name"/>
            <w:bookmarkEnd w:id="6"/>
            <w:r w:rsidR="00D03815">
              <w:rPr>
                <w:rFonts w:ascii="Tahoma" w:hAnsi="Tahoma" w:cs="Tahoma"/>
                <w:sz w:val="20"/>
              </w:rPr>
              <w:t>Jakob Sølvhøj Roelsgaard</w:t>
            </w:r>
            <w:r w:rsidR="007E591F">
              <w:rPr>
                <w:rFonts w:ascii="Tahoma" w:hAnsi="Tahoma" w:cs="Tahoma"/>
                <w:sz w:val="20"/>
              </w:rPr>
              <w:t xml:space="preserve">, </w:t>
            </w:r>
            <w:r w:rsidR="00E22C04">
              <w:rPr>
                <w:rFonts w:ascii="Tahoma" w:hAnsi="Tahoma" w:cs="Tahoma"/>
                <w:sz w:val="20"/>
              </w:rPr>
              <w:t>Norddjurs Kommune</w:t>
            </w:r>
          </w:p>
          <w:p w14:paraId="2731ED5C" w14:textId="77777777" w:rsidR="00F316D0" w:rsidRPr="00AF13E7" w:rsidRDefault="00F316D0">
            <w:pPr>
              <w:ind w:left="0"/>
              <w:rPr>
                <w:rFonts w:ascii="Tahoma" w:hAnsi="Tahoma" w:cs="Tahoma"/>
                <w:sz w:val="20"/>
              </w:rPr>
            </w:pPr>
          </w:p>
        </w:tc>
      </w:tr>
    </w:tbl>
    <w:p w14:paraId="2731ED5E" w14:textId="77777777" w:rsidR="00A45906" w:rsidRDefault="00A45906">
      <w:pPr>
        <w:ind w:left="851" w:hanging="851"/>
        <w:rPr>
          <w:rFonts w:ascii="Tahoma" w:hAnsi="Tahoma" w:cs="Tahoma"/>
          <w:sz w:val="20"/>
        </w:rPr>
      </w:pPr>
    </w:p>
    <w:tbl>
      <w:tblPr>
        <w:tblStyle w:val="Tabel-Gitter"/>
        <w:tblW w:w="0" w:type="auto"/>
        <w:tblInd w:w="85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302"/>
      </w:tblGrid>
      <w:tr w:rsidR="00F41A27" w14:paraId="2731ED62" w14:textId="77777777" w:rsidTr="00D91DF6">
        <w:tc>
          <w:tcPr>
            <w:tcW w:w="4481" w:type="dxa"/>
          </w:tcPr>
          <w:p w14:paraId="2731ED5F" w14:textId="77777777" w:rsidR="00F41A27" w:rsidRDefault="00F41A27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Tilsynstype</w:t>
            </w:r>
          </w:p>
          <w:p w14:paraId="2731ED60" w14:textId="77777777" w:rsidR="00F41A27" w:rsidRDefault="00F41A27">
            <w:pPr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4302" w:type="dxa"/>
          </w:tcPr>
          <w:p w14:paraId="2731ED61" w14:textId="77777777" w:rsidR="00F41A27" w:rsidRDefault="00D03815">
            <w:pPr>
              <w:ind w:left="0"/>
              <w:rPr>
                <w:rFonts w:ascii="Tahoma" w:hAnsi="Tahoma" w:cs="Tahoma"/>
                <w:sz w:val="20"/>
              </w:rPr>
            </w:pPr>
            <w:bookmarkStart w:id="7" w:name="ind_inspec_types_inspec_type_name"/>
            <w:bookmarkEnd w:id="7"/>
            <w:r>
              <w:rPr>
                <w:rFonts w:ascii="Tahoma" w:hAnsi="Tahoma" w:cs="Tahoma"/>
                <w:sz w:val="20"/>
              </w:rPr>
              <w:t>Basistilsyn</w:t>
            </w:r>
          </w:p>
        </w:tc>
      </w:tr>
    </w:tbl>
    <w:p w14:paraId="2731ED63" w14:textId="77777777" w:rsidR="00F41A27" w:rsidRDefault="00F41A27">
      <w:pPr>
        <w:ind w:left="851" w:hanging="851"/>
        <w:rPr>
          <w:rFonts w:ascii="Tahoma" w:hAnsi="Tahoma" w:cs="Tahoma"/>
          <w:sz w:val="20"/>
        </w:rPr>
      </w:pPr>
    </w:p>
    <w:p w14:paraId="2731ED64" w14:textId="77777777" w:rsidR="007B09EB" w:rsidRDefault="007B09EB">
      <w:pPr>
        <w:ind w:left="851" w:hanging="851"/>
        <w:rPr>
          <w:rFonts w:ascii="Tahoma" w:hAnsi="Tahoma" w:cs="Tahoma"/>
          <w:sz w:val="20"/>
        </w:rPr>
      </w:pPr>
    </w:p>
    <w:p w14:paraId="2731ED65" w14:textId="77777777" w:rsidR="00F271D9" w:rsidRDefault="00F271D9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7154"/>
      </w:tblGrid>
      <w:tr w:rsidR="004A168F" w:rsidRPr="00AF13E7" w14:paraId="2731ED68" w14:textId="77777777" w:rsidTr="004A168F">
        <w:trPr>
          <w:trHeight w:val="40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31ED66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CHR nr.</w:t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1ED67" w14:textId="77777777" w:rsidR="004A168F" w:rsidRPr="00AF13E7" w:rsidRDefault="00D03815" w:rsidP="00F316D0">
            <w:pPr>
              <w:ind w:left="847" w:hanging="847"/>
              <w:rPr>
                <w:rFonts w:ascii="Tahoma" w:hAnsi="Tahoma" w:cs="Tahoma"/>
                <w:sz w:val="20"/>
              </w:rPr>
            </w:pPr>
            <w:bookmarkStart w:id="8" w:name="ind_industry_chr_number"/>
            <w:bookmarkEnd w:id="8"/>
            <w:r>
              <w:rPr>
                <w:rFonts w:ascii="Tahoma" w:hAnsi="Tahoma" w:cs="Tahoma"/>
                <w:sz w:val="20"/>
              </w:rPr>
              <w:t>28022</w:t>
            </w:r>
          </w:p>
        </w:tc>
      </w:tr>
      <w:tr w:rsidR="004A168F" w:rsidRPr="00AF13E7" w14:paraId="2731ED6B" w14:textId="77777777" w:rsidTr="004A168F">
        <w:trPr>
          <w:trHeight w:val="400"/>
        </w:trPr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31ED69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CVR nr.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1ED6A" w14:textId="77777777" w:rsidR="004A168F" w:rsidRPr="00AF13E7" w:rsidRDefault="00D03815" w:rsidP="00C27EE1">
            <w:pPr>
              <w:ind w:left="0"/>
              <w:rPr>
                <w:rFonts w:ascii="Tahoma" w:hAnsi="Tahoma" w:cs="Tahoma"/>
                <w:sz w:val="20"/>
                <w:lang w:val="en-US"/>
              </w:rPr>
            </w:pPr>
            <w:bookmarkStart w:id="9" w:name="ind_industry_central_company_no"/>
            <w:bookmarkEnd w:id="9"/>
            <w:r>
              <w:rPr>
                <w:rFonts w:ascii="Tahoma" w:hAnsi="Tahoma" w:cs="Tahoma"/>
                <w:sz w:val="20"/>
                <w:lang w:val="en-US"/>
              </w:rPr>
              <w:t>14479007</w:t>
            </w:r>
          </w:p>
        </w:tc>
      </w:tr>
      <w:tr w:rsidR="004A168F" w:rsidRPr="00AF13E7" w14:paraId="2731ED6E" w14:textId="77777777" w:rsidTr="004A168F">
        <w:trPr>
          <w:trHeight w:val="400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1ED6C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 nr.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ED6D" w14:textId="77777777" w:rsidR="004A168F" w:rsidRPr="00AF13E7" w:rsidRDefault="00D03815" w:rsidP="00C27EE1">
            <w:pPr>
              <w:ind w:left="0"/>
              <w:rPr>
                <w:rFonts w:ascii="Tahoma" w:hAnsi="Tahoma" w:cs="Tahoma"/>
                <w:sz w:val="20"/>
              </w:rPr>
            </w:pPr>
            <w:bookmarkStart w:id="10" w:name="ind_industry_company_no"/>
            <w:bookmarkEnd w:id="10"/>
            <w:r>
              <w:rPr>
                <w:rFonts w:ascii="Tahoma" w:hAnsi="Tahoma" w:cs="Tahoma"/>
                <w:sz w:val="20"/>
              </w:rPr>
              <w:t>1000750568</w:t>
            </w:r>
          </w:p>
        </w:tc>
      </w:tr>
    </w:tbl>
    <w:p w14:paraId="2731ED6F" w14:textId="77777777" w:rsidR="007B09EB" w:rsidRDefault="007B09EB">
      <w:pPr>
        <w:ind w:left="851" w:hanging="851"/>
        <w:rPr>
          <w:rFonts w:ascii="Tahoma" w:hAnsi="Tahoma" w:cs="Tahoma"/>
          <w:sz w:val="20"/>
        </w:rPr>
      </w:pPr>
    </w:p>
    <w:p w14:paraId="2731ED70" w14:textId="77777777" w:rsidR="00F271D9" w:rsidRDefault="00F271D9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308"/>
      </w:tblGrid>
      <w:tr w:rsidR="00F316D0" w:rsidRPr="00AF13E7" w14:paraId="2731ED73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71" w14:textId="77777777" w:rsidR="00F316D0" w:rsidRPr="00AF13E7" w:rsidRDefault="00F316D0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Husdyrbrugstype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72" w14:textId="77777777" w:rsidR="00F316D0" w:rsidRPr="00AF13E7" w:rsidRDefault="00F316D0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Kategori  </w:t>
            </w:r>
            <w:bookmarkStart w:id="11" w:name="ind_indtypes_category"/>
            <w:bookmarkEnd w:id="11"/>
            <w:r w:rsidR="00D03815">
              <w:rPr>
                <w:rFonts w:ascii="Tahoma" w:hAnsi="Tahoma" w:cs="Tahoma"/>
                <w:sz w:val="20"/>
              </w:rPr>
              <w:t>2</w:t>
            </w:r>
            <w:r>
              <w:rPr>
                <w:rFonts w:ascii="Tahoma" w:hAnsi="Tahoma" w:cs="Tahoma"/>
                <w:sz w:val="20"/>
              </w:rPr>
              <w:t xml:space="preserve">,  </w:t>
            </w:r>
            <w:bookmarkStart w:id="12" w:name="ind_indtypes_ind_type_name"/>
            <w:bookmarkEnd w:id="12"/>
            <w:r w:rsidR="00D03815">
              <w:rPr>
                <w:rFonts w:ascii="Tahoma" w:hAnsi="Tahoma" w:cs="Tahoma"/>
                <w:sz w:val="20"/>
              </w:rPr>
              <w:t>Svinebrug uden godkendelse efter husdyrbrugsloven</w:t>
            </w:r>
          </w:p>
        </w:tc>
      </w:tr>
      <w:tr w:rsidR="00342F22" w:rsidRPr="00AF13E7" w14:paraId="2731ED76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74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Godkendelsestype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75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3" w:name="ind_industry_appr_type"/>
            <w:bookmarkEnd w:id="13"/>
          </w:p>
        </w:tc>
      </w:tr>
      <w:tr w:rsidR="00342F22" w:rsidRPr="00AF13E7" w14:paraId="2731ED79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77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Godkendelsesdato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78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4" w:name="ind_industry_appr_date"/>
            <w:bookmarkEnd w:id="14"/>
          </w:p>
        </w:tc>
      </w:tr>
      <w:tr w:rsidR="00342F22" w:rsidRPr="00AF13E7" w14:paraId="2731ED7C" w14:textId="77777777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7A" w14:textId="77777777" w:rsidR="00342F22" w:rsidRPr="00AF13E7" w:rsidRDefault="00F23A9F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Nyeste godkendelse/tillæg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7B" w14:textId="77777777" w:rsidR="00342F22" w:rsidRPr="00AF13E7" w:rsidRDefault="00D0381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5" w:name="livestock_perm_date"/>
            <w:bookmarkEnd w:id="15"/>
            <w:r>
              <w:rPr>
                <w:rFonts w:ascii="Tahoma" w:hAnsi="Tahoma" w:cs="Tahoma"/>
                <w:sz w:val="20"/>
              </w:rPr>
              <w:t>25-07-2005</w:t>
            </w:r>
          </w:p>
        </w:tc>
      </w:tr>
      <w:tr w:rsidR="00342F22" w:rsidRPr="00AF13E7" w14:paraId="2731ED7F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7D" w14:textId="77777777" w:rsidR="00342F22" w:rsidRPr="00AF13E7" w:rsidRDefault="00F23A9F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Godkendte</w:t>
            </w:r>
            <w:r w:rsidR="00342F22" w:rsidRPr="00AF13E7">
              <w:rPr>
                <w:rFonts w:ascii="Tahoma" w:hAnsi="Tahoma" w:cs="Tahoma"/>
                <w:sz w:val="20"/>
              </w:rPr>
              <w:t xml:space="preserve"> dyreenheder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7E" w14:textId="77777777" w:rsidR="00342F22" w:rsidRPr="00AF13E7" w:rsidRDefault="00D0381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6" w:name="livestock_perm_de"/>
            <w:bookmarkEnd w:id="16"/>
            <w:r>
              <w:rPr>
                <w:rFonts w:ascii="Tahoma" w:hAnsi="Tahoma" w:cs="Tahoma"/>
                <w:sz w:val="20"/>
              </w:rPr>
              <w:t>30,77</w:t>
            </w:r>
          </w:p>
        </w:tc>
      </w:tr>
    </w:tbl>
    <w:p w14:paraId="2731ED80" w14:textId="77777777" w:rsidR="00342F22" w:rsidRDefault="00342F22">
      <w:pPr>
        <w:ind w:left="851" w:hanging="851"/>
        <w:rPr>
          <w:rFonts w:ascii="Tahoma" w:hAnsi="Tahoma" w:cs="Tahoma"/>
          <w:sz w:val="20"/>
        </w:rPr>
      </w:pPr>
    </w:p>
    <w:p w14:paraId="2731ED81" w14:textId="77777777" w:rsidR="00F271D9" w:rsidRPr="00AF13E7" w:rsidRDefault="00F271D9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308"/>
      </w:tblGrid>
      <w:tr w:rsidR="00A41C45" w:rsidRPr="00AF13E7" w14:paraId="2731ED84" w14:textId="77777777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2731ED82" w14:textId="77777777" w:rsidR="00A41C45" w:rsidRPr="00AF13E7" w:rsidRDefault="00A41C4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 xml:space="preserve">Dyreenheder </w:t>
            </w:r>
            <w:r w:rsidR="00F23A9F">
              <w:rPr>
                <w:rFonts w:ascii="Tahoma" w:hAnsi="Tahoma" w:cs="Tahoma"/>
                <w:sz w:val="20"/>
              </w:rPr>
              <w:t>(registreret)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731ED83" w14:textId="77777777" w:rsidR="00A41C45" w:rsidRPr="00AF13E7" w:rsidRDefault="00D0381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7" w:name="livestock_de"/>
            <w:bookmarkEnd w:id="17"/>
            <w:r>
              <w:rPr>
                <w:rFonts w:ascii="Tahoma" w:hAnsi="Tahoma" w:cs="Tahoma"/>
                <w:sz w:val="20"/>
              </w:rPr>
              <w:t>30,77</w:t>
            </w:r>
          </w:p>
        </w:tc>
      </w:tr>
    </w:tbl>
    <w:p w14:paraId="2731ED85" w14:textId="77777777" w:rsidR="00A45906" w:rsidRPr="00AF13E7" w:rsidRDefault="00A45906" w:rsidP="005C6C6B">
      <w:pPr>
        <w:ind w:left="0"/>
        <w:jc w:val="left"/>
        <w:rPr>
          <w:rFonts w:ascii="Tahoma" w:hAnsi="Tahoma" w:cs="Tahoma"/>
          <w:sz w:val="20"/>
        </w:rPr>
      </w:pPr>
    </w:p>
    <w:p w14:paraId="2731ED86" w14:textId="77777777" w:rsidR="00525A69" w:rsidRPr="00AF13E7" w:rsidRDefault="00525A69">
      <w:pPr>
        <w:ind w:left="851" w:hanging="851"/>
        <w:rPr>
          <w:rFonts w:ascii="Tahoma" w:hAnsi="Tahoma" w:cs="Tahoma"/>
          <w:sz w:val="20"/>
        </w:rPr>
      </w:pPr>
    </w:p>
    <w:p w14:paraId="2731ED87" w14:textId="77777777" w:rsidR="00833211" w:rsidRPr="00AF13E7" w:rsidRDefault="00833211">
      <w:pPr>
        <w:ind w:left="851" w:hanging="851"/>
        <w:rPr>
          <w:rFonts w:ascii="Tahoma" w:hAnsi="Tahoma" w:cs="Tahoma"/>
          <w:sz w:val="20"/>
        </w:rPr>
      </w:pPr>
    </w:p>
    <w:p w14:paraId="2731ED88" w14:textId="77777777" w:rsidR="00525A69" w:rsidRPr="00AF13E7" w:rsidRDefault="00525A69">
      <w:pPr>
        <w:pStyle w:val="Overskrift2"/>
        <w:ind w:left="426"/>
        <w:rPr>
          <w:rFonts w:ascii="Tahoma" w:hAnsi="Tahoma" w:cs="Tahoma"/>
          <w:sz w:val="28"/>
          <w:szCs w:val="28"/>
        </w:rPr>
      </w:pPr>
      <w:r w:rsidRPr="00AF13E7">
        <w:rPr>
          <w:rFonts w:ascii="Tahoma" w:hAnsi="Tahoma" w:cs="Tahoma"/>
          <w:b w:val="0"/>
          <w:sz w:val="20"/>
        </w:rPr>
        <w:br w:type="page"/>
      </w:r>
      <w:bookmarkStart w:id="18" w:name="_Toc54669298"/>
      <w:r w:rsidRPr="00AF13E7">
        <w:rPr>
          <w:rFonts w:ascii="Tahoma" w:hAnsi="Tahoma" w:cs="Tahoma"/>
          <w:sz w:val="28"/>
          <w:szCs w:val="28"/>
        </w:rPr>
        <w:lastRenderedPageBreak/>
        <w:t>Tilsynsrapport</w:t>
      </w:r>
      <w:bookmarkEnd w:id="18"/>
    </w:p>
    <w:p w14:paraId="2731ED89" w14:textId="77777777" w:rsidR="00525A69" w:rsidRPr="00AF13E7" w:rsidRDefault="00525A69">
      <w:pPr>
        <w:ind w:right="142"/>
        <w:rPr>
          <w:rFonts w:ascii="Tahoma" w:hAnsi="Tahoma" w:cs="Tahoma"/>
          <w:sz w:val="20"/>
        </w:rPr>
      </w:pPr>
    </w:p>
    <w:p w14:paraId="2731ED8A" w14:textId="77777777" w:rsidR="00525A69" w:rsidRPr="00AF13E7" w:rsidRDefault="00F02E33">
      <w:pPr>
        <w:ind w:right="142"/>
        <w:rPr>
          <w:rFonts w:ascii="Tahoma" w:hAnsi="Tahoma" w:cs="Tahoma"/>
          <w:sz w:val="20"/>
        </w:rPr>
      </w:pPr>
      <w:r w:rsidRPr="00AF13E7">
        <w:rPr>
          <w:rFonts w:ascii="Tahoma" w:hAnsi="Tahoma" w:cs="Tahoma"/>
          <w:sz w:val="20"/>
        </w:rPr>
        <w:t>Denne tilsynsrapport gennemgår landbrugets</w:t>
      </w:r>
      <w:r w:rsidR="00525A69" w:rsidRPr="00AF13E7">
        <w:rPr>
          <w:rFonts w:ascii="Tahoma" w:hAnsi="Tahoma" w:cs="Tahoma"/>
          <w:sz w:val="20"/>
        </w:rPr>
        <w:t xml:space="preserve"> miljøforhold og er udarbejdet med henblik på at give en miljøteknisk beskrivelse og miljøvurdering af </w:t>
      </w:r>
      <w:r w:rsidRPr="00AF13E7">
        <w:rPr>
          <w:rFonts w:ascii="Tahoma" w:hAnsi="Tahoma" w:cs="Tahoma"/>
          <w:sz w:val="20"/>
        </w:rPr>
        <w:t xml:space="preserve">landbrugets </w:t>
      </w:r>
      <w:r w:rsidR="00525A69" w:rsidRPr="00AF13E7">
        <w:rPr>
          <w:rFonts w:ascii="Tahoma" w:hAnsi="Tahoma" w:cs="Tahoma"/>
          <w:sz w:val="20"/>
        </w:rPr>
        <w:t xml:space="preserve">aktiviteter. Tilsynsrapporten er udarbejdet på baggrund af </w:t>
      </w:r>
      <w:r w:rsidRPr="00AF13E7">
        <w:rPr>
          <w:rFonts w:ascii="Tahoma" w:hAnsi="Tahoma" w:cs="Tahoma"/>
          <w:sz w:val="20"/>
        </w:rPr>
        <w:t>landbrugets</w:t>
      </w:r>
      <w:r w:rsidR="00525A69" w:rsidRPr="00AF13E7">
        <w:rPr>
          <w:rFonts w:ascii="Tahoma" w:hAnsi="Tahoma" w:cs="Tahoma"/>
          <w:sz w:val="20"/>
        </w:rPr>
        <w:t xml:space="preserve"> oplysninger, tilsyn på </w:t>
      </w:r>
      <w:r w:rsidRPr="00AF13E7">
        <w:rPr>
          <w:rFonts w:ascii="Tahoma" w:hAnsi="Tahoma" w:cs="Tahoma"/>
          <w:sz w:val="20"/>
        </w:rPr>
        <w:t>landbruget</w:t>
      </w:r>
      <w:r w:rsidR="00525A69" w:rsidRPr="00AF13E7">
        <w:rPr>
          <w:rFonts w:ascii="Tahoma" w:hAnsi="Tahoma" w:cs="Tahoma"/>
          <w:sz w:val="20"/>
        </w:rPr>
        <w:t xml:space="preserve"> og kommunens arkiver.</w:t>
      </w:r>
    </w:p>
    <w:p w14:paraId="2731ED8B" w14:textId="77777777" w:rsidR="00525A69" w:rsidRPr="00AF13E7" w:rsidRDefault="00525A69">
      <w:pPr>
        <w:ind w:right="142"/>
        <w:rPr>
          <w:rFonts w:ascii="Tahoma" w:hAnsi="Tahoma" w:cs="Tahoma"/>
          <w:sz w:val="20"/>
        </w:rPr>
      </w:pPr>
    </w:p>
    <w:p w14:paraId="2731ED8C" w14:textId="77777777" w:rsidR="0034594C" w:rsidRPr="00AF13E7" w:rsidRDefault="0034594C" w:rsidP="0034594C">
      <w:pPr>
        <w:pStyle w:val="Overskrift2"/>
        <w:ind w:left="426"/>
        <w:rPr>
          <w:rFonts w:ascii="Tahoma" w:hAnsi="Tahoma" w:cs="Tahoma"/>
          <w:sz w:val="28"/>
          <w:szCs w:val="28"/>
        </w:rPr>
      </w:pPr>
      <w:bookmarkStart w:id="19" w:name="_Toc54669300"/>
      <w:bookmarkStart w:id="20" w:name="_Toc54669302"/>
      <w:r w:rsidRPr="00AF13E7">
        <w:rPr>
          <w:rFonts w:ascii="Tahoma" w:hAnsi="Tahoma" w:cs="Tahoma"/>
          <w:sz w:val="28"/>
          <w:szCs w:val="28"/>
        </w:rPr>
        <w:t>Vil du vide mere</w:t>
      </w:r>
      <w:bookmarkEnd w:id="19"/>
    </w:p>
    <w:p w14:paraId="2731ED8D" w14:textId="77777777" w:rsidR="0034594C" w:rsidRPr="001D50FF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Norddjurs Kommune</w:t>
      </w:r>
      <w:r w:rsidRPr="00AF13E7">
        <w:rPr>
          <w:rFonts w:ascii="Tahoma" w:hAnsi="Tahoma" w:cs="Tahoma"/>
          <w:b/>
          <w:sz w:val="20"/>
        </w:rPr>
        <w:tab/>
      </w:r>
      <w:hyperlink r:id="rId9" w:history="1">
        <w:r w:rsidRPr="001D50FF">
          <w:rPr>
            <w:rStyle w:val="Hyperlink"/>
            <w:rFonts w:ascii="Tahoma" w:hAnsi="Tahoma" w:cs="Tahoma"/>
            <w:color w:val="auto"/>
            <w:sz w:val="20"/>
          </w:rPr>
          <w:t>www.norddjurs.dk</w:t>
        </w:r>
      </w:hyperlink>
    </w:p>
    <w:p w14:paraId="2731ED8E" w14:textId="77777777" w:rsidR="0034594C" w:rsidRPr="00AF13E7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Miljøstyrelsen (vejledninger mv.)</w:t>
      </w:r>
      <w:r w:rsidRPr="00AF13E7">
        <w:rPr>
          <w:rFonts w:ascii="Tahoma" w:hAnsi="Tahoma" w:cs="Tahoma"/>
          <w:b/>
          <w:sz w:val="20"/>
        </w:rPr>
        <w:tab/>
      </w:r>
      <w:hyperlink r:id="rId10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www.mst.dk</w:t>
        </w:r>
      </w:hyperlink>
    </w:p>
    <w:p w14:paraId="2731ED8F" w14:textId="77777777" w:rsidR="0034594C" w:rsidRPr="00AF13E7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Retsinformation (lovgivning)</w:t>
      </w:r>
      <w:r w:rsidRPr="00AF13E7">
        <w:rPr>
          <w:rFonts w:ascii="Tahoma" w:hAnsi="Tahoma" w:cs="Tahoma"/>
          <w:b/>
          <w:sz w:val="20"/>
        </w:rPr>
        <w:tab/>
      </w:r>
      <w:hyperlink r:id="rId11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www.retsinfo.dk</w:t>
        </w:r>
      </w:hyperlink>
    </w:p>
    <w:p w14:paraId="2731ED90" w14:textId="77777777" w:rsidR="0034594C" w:rsidRDefault="0034594C" w:rsidP="0034594C">
      <w:pPr>
        <w:tabs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Centralt Virk</w:t>
      </w:r>
      <w:r>
        <w:rPr>
          <w:rFonts w:ascii="Tahoma" w:hAnsi="Tahoma" w:cs="Tahoma"/>
          <w:sz w:val="20"/>
        </w:rPr>
        <w:t>somheds Register (CVR nr.</w:t>
      </w:r>
      <w:r w:rsidRPr="00AF13E7">
        <w:rPr>
          <w:rFonts w:ascii="Tahoma" w:hAnsi="Tahoma" w:cs="Tahoma"/>
          <w:sz w:val="20"/>
        </w:rPr>
        <w:t>)</w:t>
      </w:r>
      <w:r w:rsidRPr="00AF13E7">
        <w:rPr>
          <w:rFonts w:ascii="Tahoma" w:hAnsi="Tahoma" w:cs="Tahoma"/>
          <w:b/>
          <w:sz w:val="20"/>
        </w:rPr>
        <w:tab/>
      </w:r>
      <w:hyperlink r:id="rId12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www.cvr.dk</w:t>
        </w:r>
      </w:hyperlink>
    </w:p>
    <w:p w14:paraId="2731ED91" w14:textId="77777777" w:rsidR="0034594C" w:rsidRDefault="0034594C" w:rsidP="0034594C">
      <w:pPr>
        <w:tabs>
          <w:tab w:val="left" w:pos="6804"/>
        </w:tabs>
        <w:rPr>
          <w:rFonts w:ascii="Tahoma" w:hAnsi="Tahoma" w:cs="Tahoma"/>
          <w:sz w:val="20"/>
        </w:rPr>
      </w:pPr>
      <w:r w:rsidRPr="00E22C04">
        <w:rPr>
          <w:rFonts w:ascii="Tahoma" w:hAnsi="Tahoma" w:cs="Tahoma"/>
          <w:sz w:val="20"/>
        </w:rPr>
        <w:t>Centrale husdyrregister</w:t>
      </w:r>
      <w:r>
        <w:tab/>
      </w:r>
      <w:hyperlink r:id="rId13" w:history="1">
        <w:r w:rsidRPr="00E22C04">
          <w:rPr>
            <w:rFonts w:ascii="Tahoma" w:hAnsi="Tahoma" w:cs="Tahoma"/>
            <w:sz w:val="20"/>
            <w:u w:val="single"/>
          </w:rPr>
          <w:t>www.glr-chr.dk</w:t>
        </w:r>
      </w:hyperlink>
    </w:p>
    <w:p w14:paraId="2731ED92" w14:textId="77777777" w:rsidR="00E22C04" w:rsidRDefault="00E22C04" w:rsidP="00E22C04">
      <w:pPr>
        <w:tabs>
          <w:tab w:val="left" w:pos="6804"/>
        </w:tabs>
      </w:pPr>
    </w:p>
    <w:p w14:paraId="2731ED93" w14:textId="77777777" w:rsidR="0027419A" w:rsidRPr="00AF13E7" w:rsidRDefault="0027419A" w:rsidP="0027419A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Seneste håndhævelser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559"/>
        <w:gridCol w:w="2127"/>
        <w:gridCol w:w="5669"/>
      </w:tblGrid>
      <w:tr w:rsidR="0027419A" w:rsidRPr="00AF13E7" w14:paraId="2731ED97" w14:textId="77777777" w:rsidTr="00C27EE1">
        <w:trPr>
          <w:trHeight w:val="182"/>
        </w:trPr>
        <w:tc>
          <w:tcPr>
            <w:tcW w:w="1559" w:type="dxa"/>
            <w:shd w:val="clear" w:color="auto" w:fill="D6E3BC"/>
          </w:tcPr>
          <w:p w14:paraId="2731ED94" w14:textId="77777777" w:rsidR="0027419A" w:rsidRPr="00AF13E7" w:rsidRDefault="0027419A" w:rsidP="00C27EE1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2127" w:type="dxa"/>
            <w:shd w:val="clear" w:color="auto" w:fill="D6E3BC"/>
            <w:tcMar>
              <w:top w:w="28" w:type="dxa"/>
            </w:tcMar>
          </w:tcPr>
          <w:p w14:paraId="2731ED95" w14:textId="77777777" w:rsidR="0027419A" w:rsidRPr="00AF13E7" w:rsidRDefault="0027419A" w:rsidP="00C27EE1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5669" w:type="dxa"/>
            <w:shd w:val="clear" w:color="auto" w:fill="D6E3BC"/>
          </w:tcPr>
          <w:p w14:paraId="2731ED96" w14:textId="77777777" w:rsidR="0027419A" w:rsidRPr="00AF13E7" w:rsidRDefault="0027419A" w:rsidP="00C27EE1">
            <w:pPr>
              <w:ind w:left="11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Kommentar</w:t>
            </w:r>
          </w:p>
        </w:tc>
      </w:tr>
      <w:tr w:rsidR="0027419A" w:rsidRPr="00AF13E7" w14:paraId="2731ED9B" w14:textId="77777777" w:rsidTr="00C27EE1">
        <w:trPr>
          <w:trHeight w:val="69"/>
        </w:trPr>
        <w:tc>
          <w:tcPr>
            <w:tcW w:w="1559" w:type="dxa"/>
          </w:tcPr>
          <w:p w14:paraId="2731ED98" w14:textId="77777777" w:rsidR="0027419A" w:rsidRPr="00AF13E7" w:rsidRDefault="0027419A" w:rsidP="00C27EE1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21" w:name="ind_enforce_enforce_date"/>
            <w:bookmarkEnd w:id="21"/>
          </w:p>
        </w:tc>
        <w:tc>
          <w:tcPr>
            <w:tcW w:w="2127" w:type="dxa"/>
            <w:shd w:val="clear" w:color="auto" w:fill="auto"/>
            <w:tcMar>
              <w:top w:w="28" w:type="dxa"/>
            </w:tcMar>
          </w:tcPr>
          <w:p w14:paraId="2731ED99" w14:textId="77777777" w:rsidR="0027419A" w:rsidRPr="00AF13E7" w:rsidRDefault="0027419A" w:rsidP="00C27EE1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22" w:name="ind_enforce_types_enforce_type_name"/>
            <w:bookmarkEnd w:id="22"/>
          </w:p>
        </w:tc>
        <w:tc>
          <w:tcPr>
            <w:tcW w:w="5669" w:type="dxa"/>
            <w:shd w:val="clear" w:color="auto" w:fill="auto"/>
          </w:tcPr>
          <w:p w14:paraId="2731ED9A" w14:textId="77777777" w:rsidR="0027419A" w:rsidRPr="00AF13E7" w:rsidRDefault="0027419A" w:rsidP="00C27EE1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23" w:name="ind_enforce_comments"/>
            <w:bookmarkEnd w:id="23"/>
          </w:p>
        </w:tc>
      </w:tr>
    </w:tbl>
    <w:p w14:paraId="2731ED9C" w14:textId="77777777" w:rsidR="00F569EB" w:rsidRPr="00F569EB" w:rsidRDefault="00235542" w:rsidP="00F569EB">
      <w:pPr>
        <w:keepNext/>
        <w:spacing w:before="480" w:after="60"/>
        <w:ind w:left="425"/>
        <w:outlineLvl w:val="1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Gældende tilladelser til</w:t>
      </w:r>
      <w:r w:rsidR="00F569EB" w:rsidRPr="00F569EB">
        <w:rPr>
          <w:rFonts w:ascii="Tahoma" w:hAnsi="Tahoma" w:cs="Tahoma"/>
          <w:bCs/>
          <w:sz w:val="28"/>
          <w:szCs w:val="28"/>
        </w:rPr>
        <w:t xml:space="preserve"> dyrehold</w:t>
      </w:r>
    </w:p>
    <w:tbl>
      <w:tblPr>
        <w:tblW w:w="93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418"/>
        <w:gridCol w:w="850"/>
        <w:gridCol w:w="992"/>
        <w:gridCol w:w="993"/>
        <w:gridCol w:w="1417"/>
        <w:gridCol w:w="1276"/>
        <w:gridCol w:w="1134"/>
      </w:tblGrid>
      <w:tr w:rsidR="00355813" w:rsidRPr="00F569EB" w14:paraId="2731EDA4" w14:textId="77777777" w:rsidTr="009C576E">
        <w:trPr>
          <w:trHeight w:val="547"/>
        </w:trPr>
        <w:tc>
          <w:tcPr>
            <w:tcW w:w="1304" w:type="dxa"/>
            <w:shd w:val="clear" w:color="auto" w:fill="D6E3BC"/>
          </w:tcPr>
          <w:p w14:paraId="2731ED9D" w14:textId="77777777" w:rsidR="00355813" w:rsidRPr="00F569EB" w:rsidRDefault="00355813" w:rsidP="00F569EB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418" w:type="dxa"/>
            <w:shd w:val="clear" w:color="auto" w:fill="D6E3BC"/>
          </w:tcPr>
          <w:p w14:paraId="2731ED9E" w14:textId="77777777" w:rsidR="00355813" w:rsidRPr="00F569EB" w:rsidRDefault="00355813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shd w:val="clear" w:color="auto" w:fill="D6E3BC"/>
            <w:tcMar>
              <w:top w:w="28" w:type="dxa"/>
            </w:tcMar>
          </w:tcPr>
          <w:p w14:paraId="2731ED9F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shd w:val="clear" w:color="auto" w:fill="D6E3BC"/>
          </w:tcPr>
          <w:p w14:paraId="2731EDA0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993" w:type="dxa"/>
            <w:shd w:val="clear" w:color="auto" w:fill="D6E3BC"/>
            <w:tcMar>
              <w:top w:w="28" w:type="dxa"/>
            </w:tcMar>
          </w:tcPr>
          <w:p w14:paraId="2731EDA1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1417" w:type="dxa"/>
            <w:shd w:val="clear" w:color="auto" w:fill="D6E3BC"/>
          </w:tcPr>
          <w:p w14:paraId="2731EDA2" w14:textId="77777777" w:rsidR="00355813" w:rsidRPr="00F569EB" w:rsidRDefault="009C576E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Tilladelses</w:t>
            </w:r>
            <w:r w:rsidR="00355813" w:rsidRPr="00F569EB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2410" w:type="dxa"/>
            <w:gridSpan w:val="2"/>
            <w:shd w:val="clear" w:color="auto" w:fill="D6E3BC"/>
          </w:tcPr>
          <w:p w14:paraId="2731EDA3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355813" w:rsidRPr="00F569EB" w14:paraId="2731EDAD" w14:textId="77777777" w:rsidTr="009C576E">
        <w:trPr>
          <w:trHeight w:val="444"/>
        </w:trPr>
        <w:tc>
          <w:tcPr>
            <w:tcW w:w="1304" w:type="dxa"/>
            <w:vAlign w:val="center"/>
          </w:tcPr>
          <w:p w14:paraId="2731EDA5" w14:textId="77777777" w:rsidR="00355813" w:rsidRPr="00F569EB" w:rsidRDefault="00D0381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24" w:name="std00160_species_nameperm"/>
            <w:bookmarkEnd w:id="24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418" w:type="dxa"/>
            <w:vAlign w:val="center"/>
          </w:tcPr>
          <w:p w14:paraId="2731EDA6" w14:textId="77777777" w:rsidR="00355813" w:rsidRPr="00F569EB" w:rsidRDefault="00D0381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_2"/>
            <w:bookmarkEnd w:id="25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2731EDA7" w14:textId="77777777" w:rsidR="00355813" w:rsidRPr="00F569EB" w:rsidRDefault="00D0381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3"/>
            <w:bookmarkEnd w:id="26"/>
            <w:r>
              <w:rPr>
                <w:rFonts w:ascii="Arial" w:hAnsi="Arial" w:cs="Arial"/>
                <w:sz w:val="18"/>
                <w:szCs w:val="18"/>
              </w:rPr>
              <w:t>1.200</w:t>
            </w:r>
          </w:p>
        </w:tc>
        <w:tc>
          <w:tcPr>
            <w:tcW w:w="992" w:type="dxa"/>
            <w:vAlign w:val="center"/>
          </w:tcPr>
          <w:p w14:paraId="2731EDA8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4"/>
            <w:bookmarkEnd w:id="27"/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2731EDA9" w14:textId="77777777" w:rsidR="00355813" w:rsidRPr="00F569EB" w:rsidRDefault="00D0381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5"/>
            <w:bookmarkEnd w:id="28"/>
            <w:r>
              <w:rPr>
                <w:rFonts w:ascii="Arial" w:hAnsi="Arial" w:cs="Arial"/>
                <w:sz w:val="18"/>
                <w:szCs w:val="18"/>
              </w:rPr>
              <w:t>30,77</w:t>
            </w:r>
          </w:p>
        </w:tc>
        <w:tc>
          <w:tcPr>
            <w:tcW w:w="1417" w:type="dxa"/>
            <w:vAlign w:val="center"/>
          </w:tcPr>
          <w:p w14:paraId="2731EDAA" w14:textId="77777777" w:rsidR="00355813" w:rsidRPr="00F569EB" w:rsidRDefault="00D0381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6"/>
            <w:bookmarkEnd w:id="29"/>
            <w:r>
              <w:rPr>
                <w:rFonts w:ascii="Arial" w:hAnsi="Arial" w:cs="Arial"/>
                <w:sz w:val="18"/>
                <w:szCs w:val="18"/>
              </w:rPr>
              <w:t>25-07-2005</w:t>
            </w:r>
          </w:p>
        </w:tc>
        <w:tc>
          <w:tcPr>
            <w:tcW w:w="1276" w:type="dxa"/>
            <w:vAlign w:val="center"/>
          </w:tcPr>
          <w:p w14:paraId="2731EDAB" w14:textId="77777777" w:rsidR="00355813" w:rsidRPr="00F569EB" w:rsidRDefault="00D0381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7"/>
            <w:bookmarkEnd w:id="30"/>
            <w:r>
              <w:rPr>
                <w:rFonts w:ascii="Arial" w:hAnsi="Arial" w:cs="Arial"/>
                <w:sz w:val="18"/>
                <w:szCs w:val="18"/>
              </w:rPr>
              <w:t>Indgangsvægt: 32,0</w:t>
            </w:r>
          </w:p>
        </w:tc>
        <w:tc>
          <w:tcPr>
            <w:tcW w:w="1134" w:type="dxa"/>
            <w:tcMar>
              <w:top w:w="28" w:type="dxa"/>
            </w:tcMar>
            <w:vAlign w:val="center"/>
          </w:tcPr>
          <w:p w14:paraId="2731EDAC" w14:textId="77777777" w:rsidR="00355813" w:rsidRPr="00F569EB" w:rsidRDefault="00D0381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8"/>
            <w:bookmarkEnd w:id="31"/>
            <w:r>
              <w:rPr>
                <w:rFonts w:ascii="Arial" w:hAnsi="Arial" w:cs="Arial"/>
                <w:sz w:val="18"/>
                <w:szCs w:val="18"/>
              </w:rPr>
              <w:t>Afgangsvægt: 107,0</w:t>
            </w:r>
          </w:p>
        </w:tc>
      </w:tr>
    </w:tbl>
    <w:p w14:paraId="2731EDAE" w14:textId="77777777" w:rsidR="00F569EB" w:rsidRPr="00F569EB" w:rsidRDefault="00F569EB" w:rsidP="00F569EB">
      <w:pPr>
        <w:tabs>
          <w:tab w:val="left" w:pos="6804"/>
        </w:tabs>
        <w:ind w:left="0"/>
        <w:rPr>
          <w:b/>
          <w:sz w:val="28"/>
          <w:szCs w:val="28"/>
        </w:rPr>
      </w:pPr>
    </w:p>
    <w:p w14:paraId="2731EDAF" w14:textId="77777777" w:rsidR="0093098D" w:rsidRDefault="0027419A" w:rsidP="005C6C6B">
      <w:pPr>
        <w:tabs>
          <w:tab w:val="left" w:pos="6804"/>
        </w:tabs>
        <w:ind w:left="0"/>
        <w:rPr>
          <w:b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     </w:t>
      </w:r>
      <w:r w:rsidR="0093098D" w:rsidRPr="007B09EB">
        <w:rPr>
          <w:rFonts w:ascii="Tahoma" w:hAnsi="Tahoma" w:cs="Tahoma"/>
          <w:bCs/>
          <w:sz w:val="28"/>
          <w:szCs w:val="28"/>
        </w:rPr>
        <w:t>Miljøgodkendelse/</w:t>
      </w:r>
      <w:r w:rsidR="00906519" w:rsidRPr="007B09EB">
        <w:rPr>
          <w:rFonts w:ascii="Tahoma" w:hAnsi="Tahoma" w:cs="Tahoma"/>
          <w:bCs/>
          <w:sz w:val="28"/>
          <w:szCs w:val="28"/>
        </w:rPr>
        <w:t>-</w:t>
      </w:r>
      <w:r w:rsidR="0093098D" w:rsidRPr="007B09EB">
        <w:rPr>
          <w:rFonts w:ascii="Tahoma" w:hAnsi="Tahoma" w:cs="Tahoma"/>
          <w:bCs/>
          <w:sz w:val="28"/>
          <w:szCs w:val="28"/>
        </w:rPr>
        <w:t>tilladelse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6592"/>
      </w:tblGrid>
      <w:tr w:rsidR="0093098D" w14:paraId="2731EDB2" w14:textId="77777777" w:rsidTr="0093098D">
        <w:trPr>
          <w:cantSplit/>
          <w:trHeight w:val="284"/>
          <w:tblHeader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731EDB0" w14:textId="77777777" w:rsidR="0093098D" w:rsidRDefault="0093098D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731EDB1" w14:textId="77777777" w:rsidR="0093098D" w:rsidRDefault="0093098D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93098D" w14:paraId="2731EDB5" w14:textId="77777777" w:rsidTr="009309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DB3" w14:textId="77777777" w:rsidR="0093098D" w:rsidRDefault="0093098D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32" w:name="ind_control_items_control_item_namex11"/>
            <w:bookmarkEnd w:id="32"/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DB4" w14:textId="77777777" w:rsidR="0093098D" w:rsidRDefault="0093098D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bookmarkEnd w:id="20"/>
    <w:p w14:paraId="2731EDB6" w14:textId="77777777" w:rsidR="00584E8B" w:rsidRPr="00424339" w:rsidRDefault="006C296E" w:rsidP="00424339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Registreret</w:t>
      </w:r>
      <w:r w:rsidR="00F02E33" w:rsidRPr="00AF13E7">
        <w:rPr>
          <w:rFonts w:ascii="Tahoma" w:hAnsi="Tahoma" w:cs="Tahoma"/>
          <w:b w:val="0"/>
          <w:bCs/>
          <w:sz w:val="28"/>
          <w:szCs w:val="28"/>
        </w:rPr>
        <w:t xml:space="preserve"> produktion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418"/>
        <w:gridCol w:w="850"/>
        <w:gridCol w:w="992"/>
        <w:gridCol w:w="709"/>
        <w:gridCol w:w="992"/>
        <w:gridCol w:w="851"/>
        <w:gridCol w:w="1134"/>
        <w:gridCol w:w="1105"/>
      </w:tblGrid>
      <w:tr w:rsidR="008573AA" w:rsidRPr="00291A27" w14:paraId="2731EDBF" w14:textId="77777777" w:rsidTr="00F569EB">
        <w:trPr>
          <w:trHeight w:val="255"/>
        </w:trPr>
        <w:tc>
          <w:tcPr>
            <w:tcW w:w="1304" w:type="dxa"/>
            <w:vMerge w:val="restart"/>
            <w:shd w:val="clear" w:color="auto" w:fill="D6E3BC"/>
          </w:tcPr>
          <w:p w14:paraId="2731EDB7" w14:textId="77777777" w:rsidR="008573AA" w:rsidRPr="008573AA" w:rsidRDefault="008573AA" w:rsidP="00826019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418" w:type="dxa"/>
            <w:vMerge w:val="restart"/>
            <w:shd w:val="clear" w:color="auto" w:fill="D6E3BC"/>
          </w:tcPr>
          <w:p w14:paraId="2731EDB8" w14:textId="77777777" w:rsidR="008573AA" w:rsidRPr="008573AA" w:rsidRDefault="008573AA" w:rsidP="00826019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vMerge w:val="restart"/>
            <w:shd w:val="clear" w:color="auto" w:fill="D6E3BC"/>
            <w:tcMar>
              <w:top w:w="28" w:type="dxa"/>
            </w:tcMar>
          </w:tcPr>
          <w:p w14:paraId="2731EDB9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vMerge w:val="restart"/>
            <w:shd w:val="clear" w:color="auto" w:fill="D6E3BC"/>
          </w:tcPr>
          <w:p w14:paraId="2731EDBA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709" w:type="dxa"/>
            <w:vMerge w:val="restart"/>
            <w:shd w:val="clear" w:color="auto" w:fill="D6E3BC"/>
            <w:tcMar>
              <w:top w:w="28" w:type="dxa"/>
            </w:tcMar>
          </w:tcPr>
          <w:p w14:paraId="2731EDBB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1843" w:type="dxa"/>
            <w:gridSpan w:val="2"/>
            <w:shd w:val="clear" w:color="auto" w:fill="D6E3BC"/>
            <w:tcMar>
              <w:top w:w="28" w:type="dxa"/>
            </w:tcMar>
          </w:tcPr>
          <w:p w14:paraId="2731EDBC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 xml:space="preserve">Gødningsproduktion </w:t>
            </w:r>
          </w:p>
          <w:p w14:paraId="2731EDBD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(m³ pr. år)</w:t>
            </w:r>
          </w:p>
        </w:tc>
        <w:tc>
          <w:tcPr>
            <w:tcW w:w="2239" w:type="dxa"/>
            <w:gridSpan w:val="2"/>
            <w:vMerge w:val="restart"/>
            <w:shd w:val="clear" w:color="auto" w:fill="D6E3BC"/>
          </w:tcPr>
          <w:p w14:paraId="2731EDBE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8573AA" w:rsidRPr="00291A27" w14:paraId="2731EDC8" w14:textId="77777777" w:rsidTr="00F569EB">
        <w:trPr>
          <w:trHeight w:val="255"/>
        </w:trPr>
        <w:tc>
          <w:tcPr>
            <w:tcW w:w="1304" w:type="dxa"/>
            <w:vMerge/>
          </w:tcPr>
          <w:p w14:paraId="2731EDC0" w14:textId="77777777" w:rsidR="008573AA" w:rsidRPr="00291A27" w:rsidRDefault="008573AA" w:rsidP="0082601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731EDC1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Mar>
              <w:top w:w="28" w:type="dxa"/>
            </w:tcMar>
          </w:tcPr>
          <w:p w14:paraId="2731EDC2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731EDC3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</w:tcMar>
          </w:tcPr>
          <w:p w14:paraId="2731EDC4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6E3BC"/>
            <w:tcMar>
              <w:top w:w="28" w:type="dxa"/>
            </w:tcMar>
          </w:tcPr>
          <w:p w14:paraId="2731EDC5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Flydende</w:t>
            </w:r>
          </w:p>
        </w:tc>
        <w:tc>
          <w:tcPr>
            <w:tcW w:w="851" w:type="dxa"/>
            <w:shd w:val="clear" w:color="auto" w:fill="D6E3BC"/>
          </w:tcPr>
          <w:p w14:paraId="2731EDC6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Fast</w:t>
            </w:r>
          </w:p>
        </w:tc>
        <w:tc>
          <w:tcPr>
            <w:tcW w:w="2239" w:type="dxa"/>
            <w:gridSpan w:val="2"/>
            <w:vMerge/>
            <w:vAlign w:val="center"/>
          </w:tcPr>
          <w:p w14:paraId="2731EDC7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3AA" w:rsidRPr="00291A27" w14:paraId="2731EDD2" w14:textId="77777777" w:rsidTr="00F569EB">
        <w:trPr>
          <w:trHeight w:val="444"/>
        </w:trPr>
        <w:tc>
          <w:tcPr>
            <w:tcW w:w="1304" w:type="dxa"/>
            <w:vAlign w:val="center"/>
          </w:tcPr>
          <w:p w14:paraId="2731EDC9" w14:textId="77777777" w:rsidR="008573AA" w:rsidRPr="00291A27" w:rsidRDefault="00D03815" w:rsidP="00C73CD5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"/>
            <w:bookmarkEnd w:id="33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418" w:type="dxa"/>
            <w:vAlign w:val="center"/>
          </w:tcPr>
          <w:p w14:paraId="2731EDCA" w14:textId="77777777" w:rsidR="008573AA" w:rsidRPr="00291A27" w:rsidRDefault="00D03815" w:rsidP="00826019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_2"/>
            <w:bookmarkEnd w:id="34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2731EDCB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_3"/>
            <w:bookmarkEnd w:id="35"/>
            <w:r>
              <w:rPr>
                <w:rFonts w:ascii="Arial" w:hAnsi="Arial" w:cs="Arial"/>
                <w:sz w:val="18"/>
                <w:szCs w:val="18"/>
              </w:rPr>
              <w:t>1.200,0</w:t>
            </w:r>
          </w:p>
        </w:tc>
        <w:tc>
          <w:tcPr>
            <w:tcW w:w="992" w:type="dxa"/>
            <w:vAlign w:val="center"/>
          </w:tcPr>
          <w:p w14:paraId="2731EDCC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_4"/>
            <w:bookmarkEnd w:id="36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2731EDCD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_5"/>
            <w:bookmarkEnd w:id="37"/>
            <w:r>
              <w:rPr>
                <w:rFonts w:ascii="Arial" w:hAnsi="Arial" w:cs="Arial"/>
                <w:sz w:val="18"/>
                <w:szCs w:val="18"/>
              </w:rPr>
              <w:t>30,77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2731EDCE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_6"/>
            <w:bookmarkEnd w:id="38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731EDCF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_7"/>
            <w:bookmarkEnd w:id="39"/>
            <w:r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134" w:type="dxa"/>
            <w:vAlign w:val="center"/>
          </w:tcPr>
          <w:p w14:paraId="2731EDD0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_8"/>
            <w:bookmarkEnd w:id="40"/>
            <w:r>
              <w:rPr>
                <w:rFonts w:ascii="Arial" w:hAnsi="Arial" w:cs="Arial"/>
                <w:sz w:val="18"/>
                <w:szCs w:val="18"/>
              </w:rPr>
              <w:t>Indgangsvægt: 32,0</w:t>
            </w:r>
          </w:p>
        </w:tc>
        <w:tc>
          <w:tcPr>
            <w:tcW w:w="1105" w:type="dxa"/>
            <w:tcMar>
              <w:top w:w="28" w:type="dxa"/>
            </w:tcMar>
            <w:vAlign w:val="center"/>
          </w:tcPr>
          <w:p w14:paraId="2731EDD1" w14:textId="77777777" w:rsidR="008573AA" w:rsidRPr="00291A27" w:rsidRDefault="00D0381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_9"/>
            <w:bookmarkEnd w:id="41"/>
            <w:r>
              <w:rPr>
                <w:rFonts w:ascii="Arial" w:hAnsi="Arial" w:cs="Arial"/>
                <w:sz w:val="18"/>
                <w:szCs w:val="18"/>
              </w:rPr>
              <w:t>Afgangsvægt: 107,0</w:t>
            </w:r>
          </w:p>
        </w:tc>
      </w:tr>
    </w:tbl>
    <w:p w14:paraId="2731EDD3" w14:textId="77777777" w:rsidR="00584E8B" w:rsidRDefault="00584E8B" w:rsidP="00584E8B"/>
    <w:p w14:paraId="2731EDD4" w14:textId="77777777" w:rsidR="00F02E33" w:rsidRPr="00AF13E7" w:rsidRDefault="00F02E33" w:rsidP="00424339">
      <w:pPr>
        <w:ind w:left="0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F02E33" w:rsidRPr="00AF13E7" w14:paraId="2731EDD7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2731EDD5" w14:textId="77777777" w:rsidR="00F02E33" w:rsidRPr="00AF13E7" w:rsidRDefault="00F02E33" w:rsidP="00833D87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2731EDD6" w14:textId="77777777" w:rsidR="00F02E33" w:rsidRPr="00AF13E7" w:rsidRDefault="00F02E33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F02E33" w:rsidRPr="00AF13E7" w14:paraId="2731EDDA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DD8" w14:textId="77777777" w:rsidR="00F02E33" w:rsidRPr="00AF13E7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42" w:name="ind_control_items_control_item_nameX7"/>
            <w:bookmarkEnd w:id="42"/>
            <w:r>
              <w:rPr>
                <w:rFonts w:ascii="Tahoma" w:hAnsi="Tahoma" w:cs="Tahoma"/>
                <w:sz w:val="18"/>
                <w:szCs w:val="18"/>
                <w:lang w:val="en-US"/>
              </w:rPr>
              <w:t>Registreret dyrehold</w:t>
            </w:r>
          </w:p>
        </w:tc>
        <w:tc>
          <w:tcPr>
            <w:tcW w:w="6592" w:type="dxa"/>
            <w:shd w:val="clear" w:color="auto" w:fill="auto"/>
          </w:tcPr>
          <w:p w14:paraId="2731EDD9" w14:textId="77777777" w:rsidR="00F02E33" w:rsidRPr="00AF13E7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43" w:name="ind_control_items_control_item_nameX7_2"/>
            <w:bookmarkEnd w:id="43"/>
            <w:r>
              <w:rPr>
                <w:rFonts w:ascii="Tahoma" w:hAnsi="Tahoma" w:cs="Tahoma"/>
                <w:sz w:val="18"/>
                <w:szCs w:val="18"/>
                <w:lang w:val="en-US"/>
              </w:rPr>
              <w:t>svarer til det tilladte</w:t>
            </w:r>
          </w:p>
        </w:tc>
      </w:tr>
    </w:tbl>
    <w:p w14:paraId="2731EDDB" w14:textId="77777777" w:rsidR="00F02E33" w:rsidRPr="00AF13E7" w:rsidRDefault="00F02E33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Opbevaringsanlæg</w:t>
      </w:r>
    </w:p>
    <w:p w14:paraId="2731EDDC" w14:textId="77777777" w:rsidR="00DC309E" w:rsidRPr="00AF13E7" w:rsidRDefault="00DC309E" w:rsidP="00DC309E">
      <w:pPr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b/>
          <w:sz w:val="20"/>
        </w:rPr>
        <w:t>Pladser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701"/>
        <w:gridCol w:w="1275"/>
        <w:gridCol w:w="851"/>
        <w:gridCol w:w="709"/>
        <w:gridCol w:w="1134"/>
        <w:gridCol w:w="3685"/>
      </w:tblGrid>
      <w:tr w:rsidR="00DC309E" w:rsidRPr="00AF13E7" w14:paraId="2731EDE7" w14:textId="77777777" w:rsidTr="00AF13E7">
        <w:trPr>
          <w:trHeight w:val="548"/>
        </w:trPr>
        <w:tc>
          <w:tcPr>
            <w:tcW w:w="1701" w:type="dxa"/>
            <w:shd w:val="clear" w:color="auto" w:fill="D6E3BC"/>
            <w:tcMar>
              <w:top w:w="28" w:type="dxa"/>
            </w:tcMar>
          </w:tcPr>
          <w:p w14:paraId="2731EDDD" w14:textId="77777777" w:rsidR="00DC309E" w:rsidRPr="00AF13E7" w:rsidRDefault="00DC309E" w:rsidP="00DC309E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1275" w:type="dxa"/>
            <w:shd w:val="clear" w:color="auto" w:fill="D6E3BC"/>
            <w:tcMar>
              <w:top w:w="28" w:type="dxa"/>
            </w:tcMar>
          </w:tcPr>
          <w:p w14:paraId="2731EDDE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Bygge-</w:t>
            </w:r>
          </w:p>
          <w:p w14:paraId="2731EDDF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851" w:type="dxa"/>
            <w:shd w:val="clear" w:color="auto" w:fill="D6E3BC"/>
          </w:tcPr>
          <w:p w14:paraId="2731EDE0" w14:textId="77777777" w:rsidR="00DC309E" w:rsidRPr="00AF13E7" w:rsidRDefault="00DC309E" w:rsidP="00DC309E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Areal</w:t>
            </w:r>
          </w:p>
          <w:p w14:paraId="2731EDE1" w14:textId="77777777" w:rsidR="00DC309E" w:rsidRPr="00AF13E7" w:rsidRDefault="00DC309E" w:rsidP="00DC309E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D6E3BC"/>
          </w:tcPr>
          <w:p w14:paraId="2731EDE2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Vol</w:t>
            </w:r>
            <w:r w:rsidR="004E158F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2731EDE3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6E3BC"/>
          </w:tcPr>
          <w:p w14:paraId="2731EDE4" w14:textId="77777777" w:rsidR="00DC309E" w:rsidRPr="00AF13E7" w:rsidRDefault="00DC309E" w:rsidP="00DC309E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Overdækn.</w:t>
            </w:r>
          </w:p>
          <w:p w14:paraId="2731EDE5" w14:textId="77777777" w:rsidR="00DC309E" w:rsidRPr="00AF13E7" w:rsidRDefault="00DC309E" w:rsidP="00DC309E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3685" w:type="dxa"/>
            <w:shd w:val="clear" w:color="auto" w:fill="D6E3BC"/>
          </w:tcPr>
          <w:p w14:paraId="2731EDE6" w14:textId="77777777" w:rsidR="00DC309E" w:rsidRPr="00AF13E7" w:rsidRDefault="00DC309E" w:rsidP="00DC309E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Bemærkning</w:t>
            </w:r>
          </w:p>
        </w:tc>
      </w:tr>
      <w:tr w:rsidR="00DC309E" w:rsidRPr="00AF13E7" w14:paraId="2731EDEE" w14:textId="77777777" w:rsidTr="00AF13E7">
        <w:tc>
          <w:tcPr>
            <w:tcW w:w="1701" w:type="dxa"/>
            <w:shd w:val="clear" w:color="auto" w:fill="auto"/>
            <w:tcMar>
              <w:top w:w="28" w:type="dxa"/>
            </w:tcMar>
          </w:tcPr>
          <w:p w14:paraId="2731EDE8" w14:textId="77777777" w:rsidR="00DC309E" w:rsidRPr="00AF13E7" w:rsidRDefault="00D0381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44" w:name="std00023_storage_type_nameX2"/>
            <w:bookmarkEnd w:id="44"/>
            <w:r>
              <w:rPr>
                <w:rFonts w:ascii="Tahoma" w:hAnsi="Tahoma" w:cs="Tahoma"/>
                <w:sz w:val="18"/>
                <w:szCs w:val="18"/>
              </w:rPr>
              <w:lastRenderedPageBreak/>
              <w:t>Kompost u.bund  mark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</w:tcMar>
          </w:tcPr>
          <w:p w14:paraId="2731EDE9" w14:textId="77777777" w:rsidR="00DC309E" w:rsidRPr="00AF13E7" w:rsidRDefault="00D03815" w:rsidP="003F1243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45" w:name="std00023_storage_type_nameX2_2"/>
            <w:bookmarkEnd w:id="45"/>
            <w:r>
              <w:rPr>
                <w:rFonts w:ascii="Tahoma" w:hAnsi="Tahoma" w:cs="Tahoma"/>
                <w:sz w:val="18"/>
                <w:szCs w:val="18"/>
              </w:rPr>
              <w:t>01-10-2000</w:t>
            </w:r>
          </w:p>
        </w:tc>
        <w:tc>
          <w:tcPr>
            <w:tcW w:w="851" w:type="dxa"/>
            <w:shd w:val="clear" w:color="auto" w:fill="auto"/>
          </w:tcPr>
          <w:p w14:paraId="2731EDEA" w14:textId="77777777" w:rsidR="00DC309E" w:rsidRPr="00AF13E7" w:rsidRDefault="00D0381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46" w:name="std00023_storage_type_nameX2_3"/>
            <w:bookmarkEnd w:id="46"/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14:paraId="2731EDEB" w14:textId="77777777" w:rsidR="00DC309E" w:rsidRPr="00AF13E7" w:rsidRDefault="00D0381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47" w:name="std00023_storage_type_nameX2_4"/>
            <w:bookmarkEnd w:id="47"/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14:paraId="2731EDEC" w14:textId="77777777" w:rsidR="00DC309E" w:rsidRPr="00AF13E7" w:rsidRDefault="00D03815" w:rsidP="003F1243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48" w:name="std00023_storage_type_nameX2_5"/>
            <w:bookmarkEnd w:id="48"/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3685" w:type="dxa"/>
            <w:shd w:val="clear" w:color="auto" w:fill="auto"/>
          </w:tcPr>
          <w:p w14:paraId="2731EDED" w14:textId="77777777" w:rsidR="00DC309E" w:rsidRPr="00AF13E7" w:rsidRDefault="00DC309E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49" w:name="std00023_storage_type_nameX2_6"/>
            <w:bookmarkEnd w:id="49"/>
          </w:p>
        </w:tc>
      </w:tr>
      <w:tr w:rsidR="00D03815" w:rsidRPr="00AF13E7" w14:paraId="2731EDF5" w14:textId="77777777" w:rsidTr="00AF13E7">
        <w:tc>
          <w:tcPr>
            <w:tcW w:w="1701" w:type="dxa"/>
            <w:shd w:val="clear" w:color="auto" w:fill="auto"/>
            <w:tcMar>
              <w:top w:w="28" w:type="dxa"/>
            </w:tcMar>
          </w:tcPr>
          <w:p w14:paraId="2731EDEF" w14:textId="77777777" w:rsidR="00D03815" w:rsidRDefault="00D0381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50" w:name="std00023_storage_type_nameX2_7"/>
            <w:bookmarkEnd w:id="50"/>
            <w:r>
              <w:rPr>
                <w:rFonts w:ascii="Tahoma" w:hAnsi="Tahoma" w:cs="Tahoma"/>
                <w:sz w:val="18"/>
                <w:szCs w:val="18"/>
              </w:rPr>
              <w:t>Dybstrøelse m. afløb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</w:tcMar>
          </w:tcPr>
          <w:p w14:paraId="2731EDF0" w14:textId="77777777" w:rsidR="00D03815" w:rsidRDefault="00D03815" w:rsidP="003F1243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51" w:name="std00023_storage_type_nameX2_8"/>
            <w:bookmarkEnd w:id="51"/>
            <w:r>
              <w:rPr>
                <w:rFonts w:ascii="Tahoma" w:hAnsi="Tahoma" w:cs="Tahoma"/>
                <w:sz w:val="18"/>
                <w:szCs w:val="18"/>
              </w:rPr>
              <w:t>01-10-2000</w:t>
            </w:r>
          </w:p>
        </w:tc>
        <w:tc>
          <w:tcPr>
            <w:tcW w:w="851" w:type="dxa"/>
            <w:shd w:val="clear" w:color="auto" w:fill="auto"/>
          </w:tcPr>
          <w:p w14:paraId="2731EDF1" w14:textId="77777777" w:rsidR="00D03815" w:rsidRDefault="00D0381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52" w:name="std00023_storage_type_nameX2_9"/>
            <w:bookmarkEnd w:id="52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731EDF2" w14:textId="77777777" w:rsidR="00D03815" w:rsidRDefault="00D0381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53" w:name="std00023_storage_type_nameX2_10"/>
            <w:bookmarkEnd w:id="53"/>
            <w:r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2731EDF3" w14:textId="77777777" w:rsidR="00D03815" w:rsidRDefault="00D03815" w:rsidP="003F1243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54" w:name="std00023_storage_type_nameX2_11"/>
            <w:bookmarkEnd w:id="54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14:paraId="2731EDF4" w14:textId="77777777" w:rsidR="00D03815" w:rsidRPr="00AF13E7" w:rsidRDefault="00D0381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31EDF6" w14:textId="77777777" w:rsidR="00DC309E" w:rsidRPr="00AF13E7" w:rsidRDefault="00DC309E" w:rsidP="001C24DD">
      <w:pPr>
        <w:rPr>
          <w:rFonts w:ascii="Tahoma" w:hAnsi="Tahoma" w:cs="Tahoma"/>
          <w:b/>
        </w:rPr>
      </w:pPr>
    </w:p>
    <w:p w14:paraId="2731EDF7" w14:textId="77777777" w:rsidR="001C24DD" w:rsidRPr="00AF13E7" w:rsidRDefault="001C24DD" w:rsidP="001C24DD">
      <w:pPr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b/>
          <w:sz w:val="20"/>
        </w:rPr>
        <w:t>Beholdere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624"/>
        <w:gridCol w:w="1221"/>
        <w:gridCol w:w="1222"/>
        <w:gridCol w:w="818"/>
        <w:gridCol w:w="785"/>
        <w:gridCol w:w="1275"/>
        <w:gridCol w:w="2410"/>
      </w:tblGrid>
      <w:tr w:rsidR="00F02E33" w:rsidRPr="00AF13E7" w14:paraId="2731EE03" w14:textId="77777777" w:rsidTr="00AF13E7">
        <w:trPr>
          <w:trHeight w:val="548"/>
        </w:trPr>
        <w:tc>
          <w:tcPr>
            <w:tcW w:w="1624" w:type="dxa"/>
            <w:shd w:val="clear" w:color="auto" w:fill="D6E3BC"/>
            <w:tcMar>
              <w:top w:w="28" w:type="dxa"/>
            </w:tcMar>
          </w:tcPr>
          <w:p w14:paraId="2731EDF8" w14:textId="77777777" w:rsidR="00F02E33" w:rsidRPr="00AF13E7" w:rsidRDefault="00F02E33" w:rsidP="00833D87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1221" w:type="dxa"/>
            <w:shd w:val="clear" w:color="auto" w:fill="D6E3BC"/>
            <w:tcMar>
              <w:top w:w="28" w:type="dxa"/>
            </w:tcMar>
          </w:tcPr>
          <w:p w14:paraId="2731EDF9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Bygge-</w:t>
            </w:r>
          </w:p>
          <w:p w14:paraId="2731EDFA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1222" w:type="dxa"/>
            <w:shd w:val="clear" w:color="auto" w:fill="D6E3BC"/>
          </w:tcPr>
          <w:p w14:paraId="2731EDFB" w14:textId="77777777" w:rsidR="00F02E33" w:rsidRPr="00AF13E7" w:rsidRDefault="00F02E33" w:rsidP="00833D87">
            <w:pPr>
              <w:ind w:left="1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Kontrol-</w:t>
            </w:r>
          </w:p>
          <w:p w14:paraId="2731EDFC" w14:textId="77777777" w:rsidR="00F02E33" w:rsidRPr="00AF13E7" w:rsidRDefault="00F02E33" w:rsidP="00833D87">
            <w:pPr>
              <w:ind w:left="1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818" w:type="dxa"/>
            <w:shd w:val="clear" w:color="auto" w:fill="D6E3BC"/>
          </w:tcPr>
          <w:p w14:paraId="2731EDFD" w14:textId="77777777" w:rsidR="00F02E33" w:rsidRPr="00AF13E7" w:rsidRDefault="00F02E33" w:rsidP="00833D87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Areal</w:t>
            </w:r>
          </w:p>
          <w:p w14:paraId="2731EDFE" w14:textId="77777777" w:rsidR="00F02E33" w:rsidRPr="00AF13E7" w:rsidRDefault="00F02E33" w:rsidP="00833D87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85" w:type="dxa"/>
            <w:shd w:val="clear" w:color="auto" w:fill="D6E3BC"/>
          </w:tcPr>
          <w:p w14:paraId="2731EDFF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Vol</w:t>
            </w:r>
            <w:r w:rsidR="00720565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2731EE00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D6E3BC"/>
          </w:tcPr>
          <w:p w14:paraId="2731EE01" w14:textId="77777777" w:rsidR="00F02E33" w:rsidRPr="00AF13E7" w:rsidRDefault="00DC309E" w:rsidP="00833D87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Overdækningstype</w:t>
            </w:r>
          </w:p>
        </w:tc>
        <w:tc>
          <w:tcPr>
            <w:tcW w:w="2410" w:type="dxa"/>
            <w:shd w:val="clear" w:color="auto" w:fill="D6E3BC"/>
          </w:tcPr>
          <w:p w14:paraId="2731EE02" w14:textId="77777777" w:rsidR="00F02E33" w:rsidRPr="00AF13E7" w:rsidRDefault="00F02E33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Bemærkning</w:t>
            </w:r>
          </w:p>
        </w:tc>
      </w:tr>
      <w:tr w:rsidR="00F02E33" w:rsidRPr="00AF13E7" w14:paraId="2731EE0B" w14:textId="77777777" w:rsidTr="00AF13E7">
        <w:tc>
          <w:tcPr>
            <w:tcW w:w="1624" w:type="dxa"/>
            <w:shd w:val="clear" w:color="auto" w:fill="auto"/>
            <w:tcMar>
              <w:top w:w="28" w:type="dxa"/>
            </w:tcMar>
          </w:tcPr>
          <w:p w14:paraId="2731EE04" w14:textId="77777777" w:rsidR="00F02E33" w:rsidRPr="00AF13E7" w:rsidRDefault="00F02E33" w:rsidP="00720565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55" w:name="std00023_storage_type_name"/>
            <w:bookmarkEnd w:id="55"/>
          </w:p>
        </w:tc>
        <w:tc>
          <w:tcPr>
            <w:tcW w:w="1221" w:type="dxa"/>
            <w:shd w:val="clear" w:color="auto" w:fill="auto"/>
            <w:tcMar>
              <w:top w:w="28" w:type="dxa"/>
            </w:tcMar>
          </w:tcPr>
          <w:p w14:paraId="2731EE05" w14:textId="77777777" w:rsidR="00F02E33" w:rsidRPr="00AF13E7" w:rsidRDefault="00F02E33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auto"/>
          </w:tcPr>
          <w:p w14:paraId="2731EE06" w14:textId="77777777" w:rsidR="00F02E33" w:rsidRPr="00AF13E7" w:rsidRDefault="00F02E33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8" w:type="dxa"/>
            <w:shd w:val="clear" w:color="auto" w:fill="auto"/>
          </w:tcPr>
          <w:p w14:paraId="2731EE07" w14:textId="77777777" w:rsidR="00F02E33" w:rsidRPr="00AF13E7" w:rsidRDefault="00F02E33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14:paraId="2731EE08" w14:textId="77777777" w:rsidR="00F02E33" w:rsidRPr="00AF13E7" w:rsidRDefault="00F02E33" w:rsidP="00720565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731EE09" w14:textId="77777777" w:rsidR="00F02E33" w:rsidRPr="00AF13E7" w:rsidRDefault="00F02E33" w:rsidP="00720565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731EE0A" w14:textId="77777777" w:rsidR="00F02E33" w:rsidRPr="00AF13E7" w:rsidRDefault="00F02E33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31EE0C" w14:textId="77777777" w:rsidR="00F02E33" w:rsidRPr="00AF13E7" w:rsidRDefault="00F02E33" w:rsidP="002B6873">
      <w:pPr>
        <w:ind w:left="0"/>
        <w:rPr>
          <w:rFonts w:ascii="Tahoma" w:hAnsi="Tahoma" w:cs="Tahoma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833D87" w:rsidRPr="00AF13E7" w14:paraId="2731EE0F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2731EE0D" w14:textId="77777777" w:rsidR="00833D87" w:rsidRPr="00AF13E7" w:rsidRDefault="00833D87" w:rsidP="00245772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2731EE0E" w14:textId="77777777" w:rsidR="00833D87" w:rsidRPr="00AF13E7" w:rsidRDefault="00833D87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833D87" w:rsidRPr="00AF13E7" w14:paraId="2731EE12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10" w14:textId="77777777" w:rsidR="00143425" w:rsidRPr="00AF13E7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56" w:name="ind_control_items_control_item_nameX2"/>
            <w:bookmarkEnd w:id="56"/>
            <w:r>
              <w:rPr>
                <w:rFonts w:ascii="Tahoma" w:hAnsi="Tahoma" w:cs="Tahoma"/>
                <w:sz w:val="18"/>
                <w:szCs w:val="18"/>
                <w:lang w:val="en-US"/>
              </w:rPr>
              <w:t>Møddingsplads</w:t>
            </w:r>
            <w:r w:rsidR="00143425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592" w:type="dxa"/>
            <w:shd w:val="clear" w:color="auto" w:fill="auto"/>
          </w:tcPr>
          <w:p w14:paraId="2731EE11" w14:textId="77777777" w:rsidR="00833D87" w:rsidRPr="00AF13E7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57" w:name="ind_control_items_control_item_nameX2_2"/>
            <w:bookmarkEnd w:id="57"/>
            <w:r>
              <w:rPr>
                <w:rFonts w:ascii="Tahoma" w:hAnsi="Tahoma" w:cs="Tahoma"/>
                <w:sz w:val="18"/>
                <w:szCs w:val="18"/>
                <w:lang w:val="en-US"/>
              </w:rPr>
              <w:t>Dybstrøelsen opbervares i  stald og derefter markstak</w:t>
            </w:r>
          </w:p>
        </w:tc>
      </w:tr>
      <w:tr w:rsidR="00D03815" w:rsidRPr="00AF13E7" w14:paraId="2731EE15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13" w14:textId="77777777" w:rsidR="00D03815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58" w:name="ind_control_items_control_item_nameX2_3"/>
            <w:bookmarkEnd w:id="58"/>
            <w:r>
              <w:rPr>
                <w:rFonts w:ascii="Tahoma" w:hAnsi="Tahoma" w:cs="Tahoma"/>
                <w:sz w:val="18"/>
                <w:szCs w:val="18"/>
                <w:lang w:val="en-US"/>
              </w:rPr>
              <w:t>Dybstrøelse</w:t>
            </w:r>
          </w:p>
        </w:tc>
        <w:tc>
          <w:tcPr>
            <w:tcW w:w="6592" w:type="dxa"/>
            <w:shd w:val="clear" w:color="auto" w:fill="auto"/>
          </w:tcPr>
          <w:p w14:paraId="2731EE14" w14:textId="77777777" w:rsidR="00D03815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59" w:name="ind_control_items_control_item_nameX2_4"/>
            <w:bookmarkEnd w:id="59"/>
            <w:r>
              <w:rPr>
                <w:rFonts w:ascii="Tahoma" w:hAnsi="Tahoma" w:cs="Tahoma"/>
                <w:sz w:val="18"/>
                <w:szCs w:val="18"/>
                <w:lang w:val="en-US"/>
              </w:rPr>
              <w:t>Dybstrøelsen opbervares i  stald og derefter markstak, dybstrøelses køres i markstak hver 3 måned</w:t>
            </w:r>
          </w:p>
        </w:tc>
      </w:tr>
      <w:tr w:rsidR="00D03815" w:rsidRPr="00AF13E7" w14:paraId="2731EE18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16" w14:textId="77777777" w:rsidR="00D03815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60" w:name="ind_control_items_control_item_nameX2_5"/>
            <w:bookmarkEnd w:id="60"/>
            <w:r>
              <w:rPr>
                <w:rFonts w:ascii="Tahoma" w:hAnsi="Tahoma" w:cs="Tahoma"/>
                <w:sz w:val="18"/>
                <w:szCs w:val="18"/>
                <w:lang w:val="en-US"/>
              </w:rPr>
              <w:t>Opbevaringskapacitet</w:t>
            </w:r>
          </w:p>
        </w:tc>
        <w:tc>
          <w:tcPr>
            <w:tcW w:w="6592" w:type="dxa"/>
            <w:shd w:val="clear" w:color="auto" w:fill="auto"/>
          </w:tcPr>
          <w:p w14:paraId="2731EE17" w14:textId="77777777" w:rsidR="00D03815" w:rsidRDefault="00D0381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61" w:name="ind_control_items_control_item_nameX2_6"/>
            <w:bookmarkEnd w:id="61"/>
            <w:r>
              <w:rPr>
                <w:rFonts w:ascii="Tahoma" w:hAnsi="Tahoma" w:cs="Tahoma"/>
                <w:sz w:val="18"/>
                <w:szCs w:val="18"/>
                <w:lang w:val="en-US"/>
              </w:rPr>
              <w:t>ok</w:t>
            </w:r>
          </w:p>
        </w:tc>
      </w:tr>
    </w:tbl>
    <w:p w14:paraId="2731EE19" w14:textId="77777777" w:rsidR="000133FC" w:rsidRDefault="000133FC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>
        <w:rPr>
          <w:rFonts w:ascii="Tahoma" w:hAnsi="Tahoma" w:cs="Tahoma"/>
          <w:b w:val="0"/>
          <w:bCs/>
          <w:sz w:val="28"/>
          <w:szCs w:val="28"/>
        </w:rPr>
        <w:t>Markstakke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6674"/>
        <w:gridCol w:w="893"/>
      </w:tblGrid>
      <w:tr w:rsidR="00A64370" w14:paraId="2731EE1D" w14:textId="77777777" w:rsidTr="00B36BC0">
        <w:tc>
          <w:tcPr>
            <w:tcW w:w="1668" w:type="dxa"/>
            <w:tcBorders>
              <w:bottom w:val="single" w:sz="4" w:space="0" w:color="auto"/>
            </w:tcBorders>
            <w:shd w:val="clear" w:color="auto" w:fill="D4E1B3"/>
          </w:tcPr>
          <w:p w14:paraId="2731EE1A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856" w:type="dxa"/>
            <w:tcBorders>
              <w:bottom w:val="single" w:sz="4" w:space="0" w:color="auto"/>
            </w:tcBorders>
            <w:shd w:val="clear" w:color="auto" w:fill="D4E1B3"/>
          </w:tcPr>
          <w:p w14:paraId="2731EE1B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E814C6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4E1B3"/>
          </w:tcPr>
          <w:p w14:paraId="2731EE1C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E814C6">
              <w:rPr>
                <w:rFonts w:ascii="Tahoma" w:hAnsi="Tahoma" w:cs="Tahoma"/>
                <w:sz w:val="18"/>
                <w:szCs w:val="18"/>
              </w:rPr>
              <w:t>Antal</w:t>
            </w:r>
          </w:p>
        </w:tc>
      </w:tr>
      <w:tr w:rsidR="00A64370" w14:paraId="2731EE22" w14:textId="77777777" w:rsidTr="00A64370">
        <w:tc>
          <w:tcPr>
            <w:tcW w:w="1668" w:type="dxa"/>
          </w:tcPr>
          <w:p w14:paraId="2731EE1E" w14:textId="77777777" w:rsidR="00A64370" w:rsidRDefault="00D03815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62" w:name="ind_control_items_control_item_nameX39"/>
            <w:bookmarkEnd w:id="62"/>
            <w:r>
              <w:rPr>
                <w:rFonts w:ascii="Tahoma" w:hAnsi="Tahoma" w:cs="Tahoma"/>
                <w:sz w:val="18"/>
                <w:szCs w:val="18"/>
              </w:rPr>
              <w:t>Markoplag</w:t>
            </w:r>
          </w:p>
          <w:p w14:paraId="2731EE1F" w14:textId="77777777" w:rsidR="00B74F50" w:rsidRPr="002B1D7B" w:rsidRDefault="00B74F5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56" w:type="dxa"/>
            <w:shd w:val="clear" w:color="auto" w:fill="auto"/>
          </w:tcPr>
          <w:p w14:paraId="2731EE20" w14:textId="77777777" w:rsidR="00A64370" w:rsidRPr="002B1D7B" w:rsidRDefault="00D03815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63" w:name="ind_control_items_control_item_nameX39_2"/>
            <w:bookmarkEnd w:id="63"/>
            <w:r>
              <w:rPr>
                <w:rFonts w:ascii="Tahoma" w:hAnsi="Tahoma" w:cs="Tahoma"/>
                <w:sz w:val="18"/>
                <w:szCs w:val="18"/>
              </w:rPr>
              <w:t>Grisedybstrøelse, overdækket</w:t>
            </w:r>
          </w:p>
        </w:tc>
        <w:tc>
          <w:tcPr>
            <w:tcW w:w="906" w:type="dxa"/>
            <w:shd w:val="clear" w:color="auto" w:fill="auto"/>
          </w:tcPr>
          <w:p w14:paraId="2731EE21" w14:textId="77777777" w:rsidR="00A64370" w:rsidRPr="002B1D7B" w:rsidRDefault="00D03815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64" w:name="ind_control_items_control_item_nameX39_3"/>
            <w:bookmarkEnd w:id="64"/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14:paraId="2731EE23" w14:textId="77777777" w:rsidR="00833D87" w:rsidRPr="00AF13E7" w:rsidRDefault="00833D87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Gældende aftaler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985"/>
        <w:gridCol w:w="2551"/>
        <w:gridCol w:w="1134"/>
        <w:gridCol w:w="1134"/>
      </w:tblGrid>
      <w:tr w:rsidR="00833D87" w:rsidRPr="00AF13E7" w14:paraId="2731EE2B" w14:textId="77777777" w:rsidTr="00AF13E7">
        <w:tc>
          <w:tcPr>
            <w:tcW w:w="2551" w:type="dxa"/>
            <w:shd w:val="clear" w:color="auto" w:fill="D6E3BC"/>
            <w:tcMar>
              <w:top w:w="28" w:type="dxa"/>
            </w:tcMar>
          </w:tcPr>
          <w:p w14:paraId="2731EE24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Aftaletype</w:t>
            </w:r>
          </w:p>
        </w:tc>
        <w:tc>
          <w:tcPr>
            <w:tcW w:w="1985" w:type="dxa"/>
            <w:shd w:val="clear" w:color="auto" w:fill="D6E3BC"/>
            <w:tcMar>
              <w:top w:w="28" w:type="dxa"/>
            </w:tcMar>
          </w:tcPr>
          <w:p w14:paraId="2731EE25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Aftalepartner</w:t>
            </w:r>
          </w:p>
        </w:tc>
        <w:tc>
          <w:tcPr>
            <w:tcW w:w="2551" w:type="dxa"/>
            <w:shd w:val="clear" w:color="auto" w:fill="D6E3BC"/>
            <w:tcMar>
              <w:top w:w="28" w:type="dxa"/>
            </w:tcMar>
          </w:tcPr>
          <w:p w14:paraId="2731EE26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Adresse</w:t>
            </w:r>
          </w:p>
        </w:tc>
        <w:tc>
          <w:tcPr>
            <w:tcW w:w="1134" w:type="dxa"/>
            <w:shd w:val="clear" w:color="auto" w:fill="D6E3BC"/>
          </w:tcPr>
          <w:p w14:paraId="2731EE27" w14:textId="77777777" w:rsidR="00833D87" w:rsidRPr="00AF13E7" w:rsidRDefault="00833D87" w:rsidP="00833D87">
            <w:pPr>
              <w:ind w:left="-4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Fast gødn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2731EE28" w14:textId="77777777" w:rsidR="00833D87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 xml:space="preserve"> pr. år)</w:t>
            </w:r>
          </w:p>
        </w:tc>
        <w:tc>
          <w:tcPr>
            <w:tcW w:w="1134" w:type="dxa"/>
            <w:shd w:val="clear" w:color="auto" w:fill="D6E3BC"/>
          </w:tcPr>
          <w:p w14:paraId="2731EE29" w14:textId="77777777" w:rsidR="006D3810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 xml:space="preserve">Flyd. 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g</w:t>
            </w:r>
            <w:r w:rsidRPr="00AF13E7">
              <w:rPr>
                <w:rFonts w:ascii="Tahoma" w:hAnsi="Tahoma" w:cs="Tahoma"/>
                <w:sz w:val="18"/>
                <w:szCs w:val="18"/>
              </w:rPr>
              <w:t>ødn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2731EE2A" w14:textId="77777777" w:rsidR="00833D87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 xml:space="preserve"> pr. år)</w:t>
            </w:r>
          </w:p>
        </w:tc>
      </w:tr>
      <w:tr w:rsidR="00833D87" w:rsidRPr="00AF13E7" w14:paraId="2731EE31" w14:textId="77777777" w:rsidTr="00AF13E7">
        <w:tc>
          <w:tcPr>
            <w:tcW w:w="2551" w:type="dxa"/>
            <w:shd w:val="clear" w:color="auto" w:fill="auto"/>
            <w:tcMar>
              <w:top w:w="28" w:type="dxa"/>
            </w:tcMar>
          </w:tcPr>
          <w:p w14:paraId="2731EE2C" w14:textId="77777777" w:rsidR="00833D87" w:rsidRPr="00AF13E7" w:rsidRDefault="00D03815" w:rsidP="00C62228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65" w:name="agr_type_arrangement_argmt_type_name"/>
            <w:bookmarkEnd w:id="65"/>
            <w:r>
              <w:rPr>
                <w:rFonts w:ascii="Tahoma" w:hAnsi="Tahoma" w:cs="Tahoma"/>
                <w:sz w:val="18"/>
                <w:szCs w:val="18"/>
              </w:rPr>
              <w:t>Modtage til udspredning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</w:tcMar>
          </w:tcPr>
          <w:p w14:paraId="2731EE2D" w14:textId="77777777" w:rsidR="00833D87" w:rsidRPr="00AF13E7" w:rsidRDefault="00D03815" w:rsidP="00C62228">
            <w:pPr>
              <w:ind w:left="34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66" w:name="agr_type_arrangement_argmt_type_name_2"/>
            <w:bookmarkEnd w:id="66"/>
            <w:r>
              <w:rPr>
                <w:rFonts w:ascii="Tahoma" w:hAnsi="Tahoma" w:cs="Tahoma"/>
                <w:sz w:val="18"/>
                <w:szCs w:val="18"/>
              </w:rPr>
              <w:t>Mogens Hjort Jensen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</w:tcMar>
          </w:tcPr>
          <w:p w14:paraId="2731EE2E" w14:textId="77777777" w:rsidR="00833D87" w:rsidRPr="00AF13E7" w:rsidRDefault="00D03815" w:rsidP="00C62228">
            <w:pPr>
              <w:ind w:left="66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67" w:name="agr_type_arrangement_argmt_type_name_3"/>
            <w:bookmarkEnd w:id="67"/>
            <w:r>
              <w:rPr>
                <w:rFonts w:ascii="Tahoma" w:hAnsi="Tahoma" w:cs="Tahoma"/>
                <w:sz w:val="18"/>
                <w:szCs w:val="18"/>
              </w:rPr>
              <w:t>Dolmervej 29</w:t>
            </w:r>
          </w:p>
        </w:tc>
        <w:tc>
          <w:tcPr>
            <w:tcW w:w="1134" w:type="dxa"/>
            <w:shd w:val="clear" w:color="auto" w:fill="auto"/>
          </w:tcPr>
          <w:p w14:paraId="2731EE2F" w14:textId="77777777" w:rsidR="00833D87" w:rsidRPr="00AF13E7" w:rsidRDefault="00833D87" w:rsidP="00C62228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68" w:name="agr_type_arrangement_argmt_type_name_4"/>
            <w:bookmarkEnd w:id="68"/>
          </w:p>
        </w:tc>
        <w:tc>
          <w:tcPr>
            <w:tcW w:w="1134" w:type="dxa"/>
            <w:shd w:val="clear" w:color="auto" w:fill="auto"/>
          </w:tcPr>
          <w:p w14:paraId="2731EE30" w14:textId="77777777" w:rsidR="00833D87" w:rsidRPr="00AF13E7" w:rsidRDefault="00833D87" w:rsidP="00C62228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31EE32" w14:textId="77777777" w:rsidR="00833D87" w:rsidRPr="00AF13E7" w:rsidRDefault="00833D87" w:rsidP="00F02E33">
      <w:pPr>
        <w:rPr>
          <w:rFonts w:ascii="Tahoma" w:hAnsi="Tahoma" w:cs="Tahoma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326CC" w:rsidRPr="00AF13E7" w14:paraId="2731EE35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2731EE33" w14:textId="77777777" w:rsidR="006326CC" w:rsidRPr="00AF13E7" w:rsidRDefault="006326CC" w:rsidP="00245772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2731EE34" w14:textId="77777777" w:rsidR="006326CC" w:rsidRPr="00AF13E7" w:rsidRDefault="006326CC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326CC" w:rsidRPr="00AF13E7" w14:paraId="2731EE38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36" w14:textId="77777777" w:rsidR="006326CC" w:rsidRPr="00AF13E7" w:rsidRDefault="006326CC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69" w:name="ind_control_items_control_item_nameX3"/>
            <w:bookmarkEnd w:id="69"/>
          </w:p>
        </w:tc>
        <w:tc>
          <w:tcPr>
            <w:tcW w:w="6592" w:type="dxa"/>
            <w:shd w:val="clear" w:color="auto" w:fill="auto"/>
          </w:tcPr>
          <w:p w14:paraId="2731EE37" w14:textId="77777777" w:rsidR="006326CC" w:rsidRPr="00AF13E7" w:rsidRDefault="006326CC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2731EE39" w14:textId="77777777" w:rsidR="00740DC5" w:rsidRPr="006C332C" w:rsidRDefault="00740DC5" w:rsidP="006C332C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bookmarkStart w:id="70" w:name="_Toc54669307"/>
      <w:r w:rsidRPr="006C332C">
        <w:rPr>
          <w:rFonts w:ascii="Tahoma" w:hAnsi="Tahoma" w:cs="Tahoma"/>
          <w:b w:val="0"/>
          <w:bCs/>
          <w:sz w:val="28"/>
          <w:szCs w:val="28"/>
        </w:rPr>
        <w:t>Spildevand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740DC5" w:rsidRPr="00AF13E7" w14:paraId="2731EE3C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2731EE3A" w14:textId="77777777" w:rsidR="00740DC5" w:rsidRPr="00AF13E7" w:rsidRDefault="00740DC5" w:rsidP="00951021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2731EE3B" w14:textId="77777777" w:rsidR="00740DC5" w:rsidRPr="00AF13E7" w:rsidRDefault="00740DC5" w:rsidP="00951021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740DC5" w:rsidRPr="00AF13E7" w14:paraId="2731EE3F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3D" w14:textId="77777777" w:rsidR="00740DC5" w:rsidRPr="00AF13E7" w:rsidRDefault="00D03815" w:rsidP="0095102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71" w:name="ind_control_items_control_item_name"/>
            <w:bookmarkEnd w:id="71"/>
            <w:r>
              <w:rPr>
                <w:rFonts w:ascii="Tahoma" w:hAnsi="Tahoma" w:cs="Tahoma"/>
                <w:sz w:val="18"/>
                <w:szCs w:val="18"/>
              </w:rPr>
              <w:t>Vaskeplads</w:t>
            </w:r>
          </w:p>
        </w:tc>
        <w:tc>
          <w:tcPr>
            <w:tcW w:w="6592" w:type="dxa"/>
            <w:shd w:val="clear" w:color="auto" w:fill="auto"/>
          </w:tcPr>
          <w:p w14:paraId="2731EE3E" w14:textId="77777777" w:rsidR="00740DC5" w:rsidRPr="00AF13E7" w:rsidRDefault="00D03815" w:rsidP="0095102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72" w:name="ind_control_items_control_item_name_2"/>
            <w:bookmarkEnd w:id="72"/>
            <w:r>
              <w:rPr>
                <w:rFonts w:ascii="Tahoma" w:hAnsi="Tahoma" w:cs="Tahoma"/>
                <w:sz w:val="18"/>
                <w:szCs w:val="18"/>
              </w:rPr>
              <w:t>sprøjte vaskes i marken</w:t>
            </w:r>
          </w:p>
        </w:tc>
      </w:tr>
    </w:tbl>
    <w:p w14:paraId="2731EE40" w14:textId="77777777" w:rsidR="006C332C" w:rsidRPr="00C73CD5" w:rsidRDefault="00A24AF9" w:rsidP="00C73CD5">
      <w:pPr>
        <w:pStyle w:val="Overskrift2"/>
        <w:ind w:left="426"/>
        <w:rPr>
          <w:rFonts w:ascii="Tahoma" w:hAnsi="Tahoma" w:cs="Tahoma"/>
          <w:b w:val="0"/>
          <w:sz w:val="28"/>
          <w:szCs w:val="28"/>
        </w:rPr>
      </w:pPr>
      <w:bookmarkStart w:id="73" w:name="_Toc54669309"/>
      <w:bookmarkEnd w:id="70"/>
      <w:r>
        <w:rPr>
          <w:rFonts w:ascii="Tahoma" w:hAnsi="Tahoma" w:cs="Tahoma"/>
          <w:b w:val="0"/>
          <w:sz w:val="28"/>
          <w:szCs w:val="28"/>
        </w:rPr>
        <w:t>Olietanke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C332C" w:rsidRPr="00AF13E7" w14:paraId="2731EE43" w14:textId="77777777" w:rsidTr="00C27EE1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2731EE41" w14:textId="77777777" w:rsidR="006C332C" w:rsidRPr="00AF13E7" w:rsidRDefault="006C332C" w:rsidP="00C27EE1">
            <w:pPr>
              <w:spacing w:before="4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2731EE42" w14:textId="77777777" w:rsidR="006C332C" w:rsidRPr="00AF13E7" w:rsidRDefault="006C332C" w:rsidP="00C27EE1">
            <w:pPr>
              <w:spacing w:before="4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C332C" w:rsidRPr="00AF13E7" w14:paraId="2731EE46" w14:textId="77777777" w:rsidTr="00C27EE1">
        <w:trPr>
          <w:trHeight w:val="567"/>
        </w:trPr>
        <w:tc>
          <w:tcPr>
            <w:tcW w:w="2763" w:type="dxa"/>
            <w:shd w:val="clear" w:color="auto" w:fill="auto"/>
          </w:tcPr>
          <w:p w14:paraId="2731EE44" w14:textId="77777777" w:rsidR="006C332C" w:rsidRPr="00AF13E7" w:rsidRDefault="00D03815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74" w:name="ind_control_items_control_item_nameX6"/>
            <w:bookmarkEnd w:id="74"/>
            <w:r>
              <w:rPr>
                <w:rFonts w:ascii="Tahoma" w:hAnsi="Tahoma" w:cs="Tahoma"/>
                <w:sz w:val="18"/>
                <w:szCs w:val="18"/>
              </w:rPr>
              <w:t>Olietanke</w:t>
            </w:r>
          </w:p>
        </w:tc>
        <w:tc>
          <w:tcPr>
            <w:tcW w:w="6592" w:type="dxa"/>
            <w:shd w:val="clear" w:color="auto" w:fill="auto"/>
          </w:tcPr>
          <w:p w14:paraId="2731EE45" w14:textId="77777777" w:rsidR="006C332C" w:rsidRPr="00AF13E7" w:rsidRDefault="00D03815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75" w:name="ind_control_items_control_item_nameX6_2"/>
            <w:bookmarkEnd w:id="75"/>
            <w:r>
              <w:rPr>
                <w:rFonts w:ascii="Tahoma" w:hAnsi="Tahoma" w:cs="Tahoma"/>
                <w:sz w:val="18"/>
                <w:szCs w:val="18"/>
              </w:rPr>
              <w:t>dieseltank  1200L fra 2002</w:t>
            </w:r>
          </w:p>
        </w:tc>
      </w:tr>
      <w:tr w:rsidR="00D03815" w:rsidRPr="00AF13E7" w14:paraId="2731EE49" w14:textId="77777777" w:rsidTr="00C27EE1">
        <w:trPr>
          <w:trHeight w:val="567"/>
        </w:trPr>
        <w:tc>
          <w:tcPr>
            <w:tcW w:w="2763" w:type="dxa"/>
            <w:shd w:val="clear" w:color="auto" w:fill="auto"/>
          </w:tcPr>
          <w:p w14:paraId="2731EE47" w14:textId="77777777" w:rsidR="00D03815" w:rsidRDefault="00D03815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76" w:name="ind_control_items_control_item_nameX6_3"/>
            <w:bookmarkEnd w:id="76"/>
            <w:r>
              <w:rPr>
                <w:rFonts w:ascii="Tahoma" w:hAnsi="Tahoma" w:cs="Tahoma"/>
                <w:sz w:val="18"/>
                <w:szCs w:val="18"/>
              </w:rPr>
              <w:t>Bemærkninger vedr. olietanke</w:t>
            </w:r>
          </w:p>
        </w:tc>
        <w:tc>
          <w:tcPr>
            <w:tcW w:w="6592" w:type="dxa"/>
            <w:shd w:val="clear" w:color="auto" w:fill="auto"/>
          </w:tcPr>
          <w:p w14:paraId="2731EE48" w14:textId="77777777" w:rsidR="00D03815" w:rsidRDefault="00D03815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31EE4A" w14:textId="77777777" w:rsidR="00525A69" w:rsidRPr="004048BD" w:rsidRDefault="006C332C" w:rsidP="004048BD">
      <w:pPr>
        <w:pStyle w:val="Overskrift2"/>
        <w:spacing w:before="480"/>
        <w:ind w:left="0"/>
        <w:rPr>
          <w:rFonts w:ascii="Tahoma" w:hAnsi="Tahoma" w:cs="Tahoma"/>
          <w:b w:val="0"/>
          <w:sz w:val="28"/>
          <w:szCs w:val="28"/>
        </w:rPr>
      </w:pPr>
      <w:r>
        <w:lastRenderedPageBreak/>
        <w:t xml:space="preserve">    </w:t>
      </w:r>
      <w:r w:rsidR="004048BD">
        <w:t xml:space="preserve"> </w:t>
      </w:r>
      <w:r w:rsidR="00F31313">
        <w:rPr>
          <w:rFonts w:ascii="Tahoma" w:hAnsi="Tahoma" w:cs="Tahoma"/>
          <w:b w:val="0"/>
          <w:sz w:val="28"/>
          <w:szCs w:val="28"/>
        </w:rPr>
        <w:t>A</w:t>
      </w:r>
      <w:r w:rsidR="00525A69" w:rsidRPr="004048BD">
        <w:rPr>
          <w:rFonts w:ascii="Tahoma" w:hAnsi="Tahoma" w:cs="Tahoma"/>
          <w:b w:val="0"/>
          <w:sz w:val="28"/>
          <w:szCs w:val="28"/>
        </w:rPr>
        <w:t>ffald</w:t>
      </w:r>
      <w:bookmarkEnd w:id="73"/>
      <w:r w:rsidR="00F31313">
        <w:rPr>
          <w:rFonts w:ascii="Tahoma" w:hAnsi="Tahoma" w:cs="Tahoma"/>
          <w:b w:val="0"/>
          <w:sz w:val="28"/>
          <w:szCs w:val="28"/>
        </w:rPr>
        <w:t xml:space="preserve"> og kemikalier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525A69" w:rsidRPr="005C2AAF" w14:paraId="2731EE4D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2731EE4B" w14:textId="77777777" w:rsidR="00525A69" w:rsidRPr="005C2AAF" w:rsidRDefault="00525A69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2731EE4C" w14:textId="77777777" w:rsidR="00525A69" w:rsidRPr="005C2AAF" w:rsidRDefault="00525A69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525A69" w:rsidRPr="005C2AAF" w14:paraId="2731EE50" w14:textId="77777777" w:rsidTr="00577D24">
        <w:trPr>
          <w:trHeight w:val="567"/>
        </w:trPr>
        <w:tc>
          <w:tcPr>
            <w:tcW w:w="2763" w:type="dxa"/>
          </w:tcPr>
          <w:p w14:paraId="2731EE4E" w14:textId="77777777" w:rsidR="00525A69" w:rsidRPr="005C2AAF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77" w:name="ind_control_items_control_item_nameX4"/>
            <w:bookmarkEnd w:id="77"/>
            <w:r>
              <w:rPr>
                <w:rFonts w:ascii="Tahoma" w:hAnsi="Tahoma" w:cs="Tahoma"/>
                <w:sz w:val="18"/>
                <w:szCs w:val="18"/>
                <w:lang w:val="en-US"/>
              </w:rPr>
              <w:t>Spild - og smøreolie</w:t>
            </w:r>
          </w:p>
        </w:tc>
        <w:tc>
          <w:tcPr>
            <w:tcW w:w="6592" w:type="dxa"/>
          </w:tcPr>
          <w:p w14:paraId="2731EE4F" w14:textId="77777777" w:rsidR="00525A69" w:rsidRPr="005C2AAF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78" w:name="ind_control_items_control_item_nameX4_2"/>
            <w:bookmarkEnd w:id="78"/>
            <w:r>
              <w:rPr>
                <w:rFonts w:ascii="Tahoma" w:hAnsi="Tahoma" w:cs="Tahoma"/>
                <w:sz w:val="18"/>
                <w:szCs w:val="18"/>
                <w:lang w:val="en-US"/>
              </w:rPr>
              <w:t>haves kun i små mængder, opbevaeres på fast gulv uden mulighed for afløb til jord</w:t>
            </w:r>
          </w:p>
        </w:tc>
      </w:tr>
      <w:tr w:rsidR="00D03815" w:rsidRPr="005C2AAF" w14:paraId="2731EE53" w14:textId="77777777" w:rsidTr="00577D24">
        <w:trPr>
          <w:trHeight w:val="567"/>
        </w:trPr>
        <w:tc>
          <w:tcPr>
            <w:tcW w:w="2763" w:type="dxa"/>
          </w:tcPr>
          <w:p w14:paraId="2731EE51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79" w:name="ind_control_items_control_item_nameX4_3"/>
            <w:bookmarkEnd w:id="79"/>
            <w:r>
              <w:rPr>
                <w:rFonts w:ascii="Tahoma" w:hAnsi="Tahoma" w:cs="Tahoma"/>
                <w:sz w:val="18"/>
                <w:szCs w:val="18"/>
                <w:lang w:val="en-US"/>
              </w:rPr>
              <w:t>Farligt affald</w:t>
            </w:r>
          </w:p>
        </w:tc>
        <w:tc>
          <w:tcPr>
            <w:tcW w:w="6592" w:type="dxa"/>
          </w:tcPr>
          <w:p w14:paraId="2731EE52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0" w:name="ind_control_items_control_item_nameX4_4"/>
            <w:bookmarkEnd w:id="80"/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Sprøjtemiddeldunke mv </w:t>
            </w:r>
          </w:p>
        </w:tc>
      </w:tr>
      <w:tr w:rsidR="00D03815" w:rsidRPr="005C2AAF" w14:paraId="2731EE56" w14:textId="77777777" w:rsidTr="00577D24">
        <w:trPr>
          <w:trHeight w:val="567"/>
        </w:trPr>
        <w:tc>
          <w:tcPr>
            <w:tcW w:w="2763" w:type="dxa"/>
          </w:tcPr>
          <w:p w14:paraId="2731EE54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1" w:name="ind_control_items_control_item_nameX4_5"/>
            <w:bookmarkEnd w:id="81"/>
            <w:r>
              <w:rPr>
                <w:rFonts w:ascii="Tahoma" w:hAnsi="Tahoma" w:cs="Tahoma"/>
                <w:sz w:val="18"/>
                <w:szCs w:val="18"/>
                <w:lang w:val="en-US"/>
              </w:rPr>
              <w:t>Andet affald</w:t>
            </w:r>
          </w:p>
        </w:tc>
        <w:tc>
          <w:tcPr>
            <w:tcW w:w="6592" w:type="dxa"/>
          </w:tcPr>
          <w:p w14:paraId="2731EE55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2" w:name="ind_control_items_control_item_nameX4_6"/>
            <w:bookmarkEnd w:id="82"/>
          </w:p>
        </w:tc>
      </w:tr>
      <w:tr w:rsidR="00D03815" w:rsidRPr="005C2AAF" w14:paraId="2731EE59" w14:textId="77777777" w:rsidTr="00577D24">
        <w:trPr>
          <w:trHeight w:val="567"/>
        </w:trPr>
        <w:tc>
          <w:tcPr>
            <w:tcW w:w="2763" w:type="dxa"/>
          </w:tcPr>
          <w:p w14:paraId="2731EE57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3" w:name="ind_control_items_control_item_nameX4_7"/>
            <w:bookmarkEnd w:id="83"/>
            <w:r>
              <w:rPr>
                <w:rFonts w:ascii="Tahoma" w:hAnsi="Tahoma" w:cs="Tahoma"/>
                <w:sz w:val="18"/>
                <w:szCs w:val="18"/>
                <w:lang w:val="en-US"/>
              </w:rPr>
              <w:t>Opbevaring af farligt affald</w:t>
            </w:r>
          </w:p>
        </w:tc>
        <w:tc>
          <w:tcPr>
            <w:tcW w:w="6592" w:type="dxa"/>
          </w:tcPr>
          <w:p w14:paraId="2731EE58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4" w:name="ind_control_items_control_item_nameX4_8"/>
            <w:bookmarkEnd w:id="84"/>
            <w:r>
              <w:rPr>
                <w:rFonts w:ascii="Tahoma" w:hAnsi="Tahoma" w:cs="Tahoma"/>
                <w:sz w:val="18"/>
                <w:szCs w:val="18"/>
                <w:lang w:val="en-US"/>
              </w:rPr>
              <w:t>aflevers på genbrugsplads, hurtigst muligt</w:t>
            </w:r>
          </w:p>
        </w:tc>
      </w:tr>
      <w:tr w:rsidR="00D03815" w:rsidRPr="005C2AAF" w14:paraId="2731EE5C" w14:textId="77777777" w:rsidTr="00577D24">
        <w:trPr>
          <w:trHeight w:val="567"/>
        </w:trPr>
        <w:tc>
          <w:tcPr>
            <w:tcW w:w="2763" w:type="dxa"/>
          </w:tcPr>
          <w:p w14:paraId="2731EE5A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5" w:name="ind_control_items_control_item_nameX4_9"/>
            <w:bookmarkEnd w:id="85"/>
            <w:r>
              <w:rPr>
                <w:rFonts w:ascii="Tahoma" w:hAnsi="Tahoma" w:cs="Tahoma"/>
                <w:sz w:val="18"/>
                <w:szCs w:val="18"/>
                <w:lang w:val="en-US"/>
              </w:rPr>
              <w:t>Affaldsbortskaffelse</w:t>
            </w:r>
          </w:p>
        </w:tc>
        <w:tc>
          <w:tcPr>
            <w:tcW w:w="6592" w:type="dxa"/>
          </w:tcPr>
          <w:p w14:paraId="2731EE5B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6" w:name="ind_control_items_control_item_nameX4_10"/>
            <w:bookmarkEnd w:id="86"/>
            <w:r>
              <w:rPr>
                <w:rFonts w:ascii="Tahoma" w:hAnsi="Tahoma" w:cs="Tahoma"/>
                <w:sz w:val="18"/>
                <w:szCs w:val="18"/>
                <w:lang w:val="en-US"/>
              </w:rPr>
              <w:t>genbrugsplads</w:t>
            </w:r>
          </w:p>
        </w:tc>
      </w:tr>
      <w:tr w:rsidR="00D03815" w:rsidRPr="005C2AAF" w14:paraId="2731EE5F" w14:textId="77777777" w:rsidTr="00577D24">
        <w:trPr>
          <w:trHeight w:val="567"/>
        </w:trPr>
        <w:tc>
          <w:tcPr>
            <w:tcW w:w="2763" w:type="dxa"/>
          </w:tcPr>
          <w:p w14:paraId="2731EE5D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7" w:name="ind_control_items_control_item_nameX4_11"/>
            <w:bookmarkEnd w:id="87"/>
            <w:r>
              <w:rPr>
                <w:rFonts w:ascii="Tahoma" w:hAnsi="Tahoma" w:cs="Tahoma"/>
                <w:sz w:val="18"/>
                <w:szCs w:val="18"/>
                <w:lang w:val="en-US"/>
              </w:rPr>
              <w:t>Opbevaring af døde dyr</w:t>
            </w:r>
          </w:p>
        </w:tc>
        <w:tc>
          <w:tcPr>
            <w:tcW w:w="6592" w:type="dxa"/>
          </w:tcPr>
          <w:p w14:paraId="2731EE5E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8" w:name="ind_control_items_control_item_nameX4_12"/>
            <w:bookmarkEnd w:id="88"/>
            <w:r>
              <w:rPr>
                <w:rFonts w:ascii="Tahoma" w:hAnsi="Tahoma" w:cs="Tahoma"/>
                <w:sz w:val="18"/>
                <w:szCs w:val="18"/>
                <w:lang w:val="en-US"/>
              </w:rPr>
              <w:t>cementplads m. kadaverkappe</w:t>
            </w:r>
          </w:p>
        </w:tc>
      </w:tr>
      <w:tr w:rsidR="00D03815" w:rsidRPr="005C2AAF" w14:paraId="2731EE62" w14:textId="77777777" w:rsidTr="00577D24">
        <w:trPr>
          <w:trHeight w:val="567"/>
        </w:trPr>
        <w:tc>
          <w:tcPr>
            <w:tcW w:w="2763" w:type="dxa"/>
          </w:tcPr>
          <w:p w14:paraId="2731EE60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89" w:name="ind_control_items_control_item_nameX4_13"/>
            <w:bookmarkEnd w:id="89"/>
            <w:r>
              <w:rPr>
                <w:rFonts w:ascii="Tahoma" w:hAnsi="Tahoma" w:cs="Tahoma"/>
                <w:sz w:val="18"/>
                <w:szCs w:val="18"/>
                <w:lang w:val="en-US"/>
              </w:rPr>
              <w:t>Opbevaring af bekæmpelsesmidler</w:t>
            </w:r>
          </w:p>
        </w:tc>
        <w:tc>
          <w:tcPr>
            <w:tcW w:w="6592" w:type="dxa"/>
          </w:tcPr>
          <w:p w14:paraId="2731EE61" w14:textId="77777777" w:rsidR="00D03815" w:rsidRDefault="00D03815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90" w:name="ind_control_items_control_item_nameX4_14"/>
            <w:bookmarkEnd w:id="90"/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gl. fryser i aflåst rum </w:t>
            </w:r>
          </w:p>
        </w:tc>
      </w:tr>
    </w:tbl>
    <w:p w14:paraId="2731EE63" w14:textId="77777777" w:rsidR="006C3B40" w:rsidRDefault="006C3B40" w:rsidP="005C2AAF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</w:rPr>
        <w:t>Skadedyr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C3B40" w:rsidRPr="005C2AAF" w14:paraId="2731EE66" w14:textId="77777777" w:rsidTr="007A0380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2731EE64" w14:textId="77777777" w:rsidR="006C3B40" w:rsidRPr="005C2AAF" w:rsidRDefault="006C3B40" w:rsidP="007A0380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2731EE65" w14:textId="77777777" w:rsidR="006C3B40" w:rsidRPr="005C2AAF" w:rsidRDefault="006C3B40" w:rsidP="007A0380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C3B40" w:rsidRPr="005C2AAF" w14:paraId="2731EE69" w14:textId="77777777" w:rsidTr="007A0380">
        <w:trPr>
          <w:trHeight w:val="567"/>
        </w:trPr>
        <w:tc>
          <w:tcPr>
            <w:tcW w:w="2763" w:type="dxa"/>
          </w:tcPr>
          <w:p w14:paraId="2731EE67" w14:textId="77777777" w:rsidR="006C3B40" w:rsidRPr="005C2AAF" w:rsidRDefault="00D03815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91" w:name="ind_control_items_control_item_nameX17"/>
            <w:bookmarkEnd w:id="91"/>
            <w:r>
              <w:rPr>
                <w:rFonts w:ascii="Tahoma" w:hAnsi="Tahoma" w:cs="Tahoma"/>
                <w:sz w:val="18"/>
                <w:szCs w:val="18"/>
                <w:lang w:val="en-US"/>
              </w:rPr>
              <w:t>Fluebekæmpelse</w:t>
            </w:r>
          </w:p>
        </w:tc>
        <w:tc>
          <w:tcPr>
            <w:tcW w:w="6592" w:type="dxa"/>
          </w:tcPr>
          <w:p w14:paraId="2731EE68" w14:textId="77777777" w:rsidR="006C3B40" w:rsidRPr="005C2AAF" w:rsidRDefault="00D03815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92" w:name="ind_control_items_control_item_nameX17_2"/>
            <w:bookmarkEnd w:id="92"/>
            <w:r>
              <w:rPr>
                <w:rFonts w:ascii="Tahoma" w:hAnsi="Tahoma" w:cs="Tahoma"/>
                <w:sz w:val="18"/>
                <w:szCs w:val="18"/>
                <w:lang w:val="en-US"/>
              </w:rPr>
              <w:t>smører gift på flader, stalosam F efter udmugning</w:t>
            </w:r>
          </w:p>
        </w:tc>
      </w:tr>
      <w:tr w:rsidR="00D03815" w:rsidRPr="005C2AAF" w14:paraId="2731EE6C" w14:textId="77777777" w:rsidTr="007A0380">
        <w:trPr>
          <w:trHeight w:val="567"/>
        </w:trPr>
        <w:tc>
          <w:tcPr>
            <w:tcW w:w="2763" w:type="dxa"/>
          </w:tcPr>
          <w:p w14:paraId="2731EE6A" w14:textId="77777777" w:rsidR="00D03815" w:rsidRDefault="00D03815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93" w:name="ind_control_items_control_item_nameX17_3"/>
            <w:bookmarkEnd w:id="93"/>
            <w:r>
              <w:rPr>
                <w:rFonts w:ascii="Tahoma" w:hAnsi="Tahoma" w:cs="Tahoma"/>
                <w:sz w:val="18"/>
                <w:szCs w:val="18"/>
                <w:lang w:val="en-US"/>
              </w:rPr>
              <w:t>Rottebekæmpelse</w:t>
            </w:r>
          </w:p>
        </w:tc>
        <w:tc>
          <w:tcPr>
            <w:tcW w:w="6592" w:type="dxa"/>
          </w:tcPr>
          <w:p w14:paraId="2731EE6B" w14:textId="77777777" w:rsidR="00D03815" w:rsidRDefault="00D03815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94" w:name="ind_control_items_control_item_nameX17_4"/>
            <w:bookmarkEnd w:id="94"/>
            <w:r>
              <w:rPr>
                <w:rFonts w:ascii="Tahoma" w:hAnsi="Tahoma" w:cs="Tahoma"/>
                <w:sz w:val="18"/>
                <w:szCs w:val="18"/>
                <w:lang w:val="en-US"/>
              </w:rPr>
              <w:t>ingen problemer</w:t>
            </w:r>
          </w:p>
        </w:tc>
      </w:tr>
    </w:tbl>
    <w:p w14:paraId="2731EE6D" w14:textId="77777777" w:rsidR="00525A69" w:rsidRPr="005C2AAF" w:rsidRDefault="008E14B3" w:rsidP="005C2AAF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 w:rsidRPr="005C2AAF">
        <w:rPr>
          <w:rFonts w:ascii="Tahoma" w:hAnsi="Tahoma" w:cs="Tahoma"/>
          <w:b w:val="0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8E14B3" w:rsidRPr="005C2AAF" w14:paraId="2731EE70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2731EE6E" w14:textId="77777777" w:rsidR="008E14B3" w:rsidRPr="005C2AAF" w:rsidRDefault="008E14B3" w:rsidP="008E14B3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2731EE6F" w14:textId="77777777" w:rsidR="008E14B3" w:rsidRPr="005C2AAF" w:rsidRDefault="008E14B3" w:rsidP="008E14B3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8E14B3" w:rsidRPr="005C2AAF" w14:paraId="2731EE73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71" w14:textId="77777777" w:rsidR="008E14B3" w:rsidRPr="005C2AAF" w:rsidRDefault="00D0381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95" w:name="ind_control_items_control_item_nameX9"/>
            <w:bookmarkEnd w:id="95"/>
            <w:r>
              <w:rPr>
                <w:rFonts w:ascii="Tahoma" w:hAnsi="Tahoma" w:cs="Tahoma"/>
                <w:sz w:val="18"/>
                <w:szCs w:val="18"/>
              </w:rPr>
              <w:t>Andet</w:t>
            </w:r>
          </w:p>
        </w:tc>
        <w:tc>
          <w:tcPr>
            <w:tcW w:w="6592" w:type="dxa"/>
            <w:shd w:val="clear" w:color="auto" w:fill="auto"/>
          </w:tcPr>
          <w:p w14:paraId="2731EE72" w14:textId="77777777" w:rsidR="008E14B3" w:rsidRPr="005C2AAF" w:rsidRDefault="008E14B3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96" w:name="ind_control_items_control_item_nameX9_2"/>
            <w:bookmarkEnd w:id="96"/>
          </w:p>
        </w:tc>
      </w:tr>
      <w:tr w:rsidR="00D03815" w:rsidRPr="005C2AAF" w14:paraId="2731EE76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74" w14:textId="77777777" w:rsidR="00D03815" w:rsidRDefault="00D0381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97" w:name="ind_control_items_control_item_nameX9_3"/>
            <w:bookmarkEnd w:id="97"/>
            <w:r>
              <w:rPr>
                <w:rFonts w:ascii="Tahoma" w:hAnsi="Tahoma" w:cs="Tahoma"/>
                <w:sz w:val="18"/>
                <w:szCs w:val="18"/>
              </w:rPr>
              <w:t>Baggrund for tilsyn</w:t>
            </w:r>
          </w:p>
        </w:tc>
        <w:tc>
          <w:tcPr>
            <w:tcW w:w="6592" w:type="dxa"/>
            <w:shd w:val="clear" w:color="auto" w:fill="auto"/>
          </w:tcPr>
          <w:p w14:paraId="2731EE75" w14:textId="77777777" w:rsidR="00D03815" w:rsidRPr="005C2AAF" w:rsidRDefault="00D0381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98" w:name="ind_control_items_control_item_nameX9_4"/>
            <w:bookmarkEnd w:id="98"/>
            <w:r>
              <w:rPr>
                <w:rFonts w:ascii="Tahoma" w:hAnsi="Tahoma" w:cs="Tahoma"/>
                <w:sz w:val="18"/>
                <w:szCs w:val="18"/>
              </w:rPr>
              <w:t>basistilsyn</w:t>
            </w:r>
          </w:p>
        </w:tc>
      </w:tr>
      <w:tr w:rsidR="00D03815" w:rsidRPr="005C2AAF" w14:paraId="2731EE79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2731EE77" w14:textId="77777777" w:rsidR="00D03815" w:rsidRDefault="00D0381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99" w:name="ind_control_items_control_item_nameX9_5"/>
            <w:bookmarkEnd w:id="99"/>
            <w:r>
              <w:rPr>
                <w:rFonts w:ascii="Tahoma" w:hAnsi="Tahoma" w:cs="Tahoma"/>
                <w:sz w:val="18"/>
                <w:szCs w:val="18"/>
              </w:rPr>
              <w:t>Jordforurening på ejendommen</w:t>
            </w:r>
          </w:p>
        </w:tc>
        <w:tc>
          <w:tcPr>
            <w:tcW w:w="6592" w:type="dxa"/>
            <w:shd w:val="clear" w:color="auto" w:fill="auto"/>
          </w:tcPr>
          <w:p w14:paraId="2731EE78" w14:textId="77777777" w:rsidR="00D03815" w:rsidRDefault="00D0381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00" w:name="ind_control_items_control_item_nameX9_6"/>
            <w:bookmarkEnd w:id="100"/>
            <w:r>
              <w:rPr>
                <w:rFonts w:ascii="Tahoma" w:hAnsi="Tahoma" w:cs="Tahoma"/>
                <w:sz w:val="18"/>
                <w:szCs w:val="18"/>
              </w:rPr>
              <w:t>ingen kendt</w:t>
            </w:r>
          </w:p>
        </w:tc>
      </w:tr>
    </w:tbl>
    <w:p w14:paraId="2731EE7A" w14:textId="77777777" w:rsidR="00E8446B" w:rsidRPr="005C2AAF" w:rsidRDefault="00E8446B" w:rsidP="00E8446B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</w:rPr>
        <w:t>Miljørisikovurdering</w:t>
      </w:r>
    </w:p>
    <w:tbl>
      <w:tblPr>
        <w:tblStyle w:val="Tabel-Gitter"/>
        <w:tblW w:w="0" w:type="auto"/>
        <w:tblInd w:w="567" w:type="dxa"/>
        <w:tblLook w:val="04A0" w:firstRow="1" w:lastRow="0" w:firstColumn="1" w:lastColumn="0" w:noHBand="0" w:noVBand="1"/>
      </w:tblPr>
      <w:tblGrid>
        <w:gridCol w:w="1840"/>
        <w:gridCol w:w="140"/>
        <w:gridCol w:w="1700"/>
        <w:gridCol w:w="1841"/>
        <w:gridCol w:w="1841"/>
        <w:gridCol w:w="1842"/>
      </w:tblGrid>
      <w:tr w:rsidR="00BD01F5" w14:paraId="2731EE7D" w14:textId="77777777" w:rsidTr="004A2731">
        <w:tc>
          <w:tcPr>
            <w:tcW w:w="1980" w:type="dxa"/>
            <w:gridSpan w:val="2"/>
            <w:tcBorders>
              <w:bottom w:val="single" w:sz="4" w:space="0" w:color="auto"/>
              <w:right w:val="nil"/>
            </w:tcBorders>
          </w:tcPr>
          <w:p w14:paraId="2731EE7B" w14:textId="77777777" w:rsidR="00BD01F5" w:rsidRDefault="00BD01F5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Dato for vurdering:</w:t>
            </w:r>
          </w:p>
        </w:tc>
        <w:tc>
          <w:tcPr>
            <w:tcW w:w="7224" w:type="dxa"/>
            <w:gridSpan w:val="4"/>
            <w:tcBorders>
              <w:left w:val="nil"/>
              <w:bottom w:val="single" w:sz="4" w:space="0" w:color="auto"/>
            </w:tcBorders>
          </w:tcPr>
          <w:p w14:paraId="2731EE7C" w14:textId="77777777" w:rsidR="00BD01F5" w:rsidRDefault="00D03815">
            <w:pPr>
              <w:ind w:left="0"/>
              <w:rPr>
                <w:rFonts w:ascii="Tahoma" w:hAnsi="Tahoma" w:cs="Tahoma"/>
                <w:sz w:val="20"/>
              </w:rPr>
            </w:pPr>
            <w:bookmarkStart w:id="101" w:name="ind_env_assesment_assesment_date"/>
            <w:bookmarkEnd w:id="101"/>
            <w:r>
              <w:rPr>
                <w:rFonts w:ascii="Tahoma" w:hAnsi="Tahoma" w:cs="Tahoma"/>
                <w:sz w:val="20"/>
              </w:rPr>
              <w:t>16-11-2020</w:t>
            </w:r>
          </w:p>
        </w:tc>
      </w:tr>
      <w:tr w:rsidR="00BD01F5" w14:paraId="2731EE85" w14:textId="77777777" w:rsidTr="004A2731">
        <w:tc>
          <w:tcPr>
            <w:tcW w:w="1840" w:type="dxa"/>
            <w:tcBorders>
              <w:bottom w:val="nil"/>
            </w:tcBorders>
            <w:shd w:val="clear" w:color="auto" w:fill="D6E3BC"/>
          </w:tcPr>
          <w:p w14:paraId="2731EE7E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 xml:space="preserve">Miljøledelse, </w:t>
            </w:r>
          </w:p>
          <w:p w14:paraId="2731EE7F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 xml:space="preserve">systematik og </w:t>
            </w:r>
          </w:p>
          <w:p w14:paraId="2731EE80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miljøforbedringer (40 %)</w:t>
            </w:r>
          </w:p>
        </w:tc>
        <w:tc>
          <w:tcPr>
            <w:tcW w:w="1840" w:type="dxa"/>
            <w:gridSpan w:val="2"/>
            <w:tcBorders>
              <w:bottom w:val="nil"/>
            </w:tcBorders>
            <w:shd w:val="clear" w:color="auto" w:fill="D6E3BC"/>
          </w:tcPr>
          <w:p w14:paraId="2731EE81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Regelefterlevelse (60 %)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D6E3BC"/>
          </w:tcPr>
          <w:p w14:paraId="2731EE82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Forhold der har betydning for at forebygge forurening fra oplagret husdyrgødning (33 %)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D6E3BC"/>
          </w:tcPr>
          <w:p w14:paraId="2731EE83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Husdyrbrugets størrelse (33 %)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D6E3BC"/>
          </w:tcPr>
          <w:p w14:paraId="2731EE84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Sårbarhed (34 %)</w:t>
            </w:r>
          </w:p>
        </w:tc>
      </w:tr>
      <w:tr w:rsidR="00BD01F5" w14:paraId="2731EE8B" w14:textId="77777777" w:rsidTr="004A2731">
        <w:tc>
          <w:tcPr>
            <w:tcW w:w="1840" w:type="dxa"/>
            <w:tcBorders>
              <w:top w:val="nil"/>
              <w:bottom w:val="single" w:sz="4" w:space="0" w:color="auto"/>
            </w:tcBorders>
          </w:tcPr>
          <w:p w14:paraId="2731EE86" w14:textId="77777777" w:rsidR="00BD01F5" w:rsidRPr="007421B2" w:rsidRDefault="00D0381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2" w:name="ind_env_assesment_score_a"/>
            <w:bookmarkEnd w:id="102"/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840" w:type="dxa"/>
            <w:gridSpan w:val="2"/>
            <w:tcBorders>
              <w:top w:val="nil"/>
              <w:bottom w:val="single" w:sz="4" w:space="0" w:color="auto"/>
            </w:tcBorders>
          </w:tcPr>
          <w:p w14:paraId="2731EE87" w14:textId="77777777" w:rsidR="00BD01F5" w:rsidRPr="007421B2" w:rsidRDefault="00D0381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3" w:name="ind_env_assesment_score_b"/>
            <w:bookmarkEnd w:id="103"/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</w:tcPr>
          <w:p w14:paraId="2731EE88" w14:textId="77777777" w:rsidR="00BD01F5" w:rsidRPr="007421B2" w:rsidRDefault="00D0381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4" w:name="ind_env_assesment_score_c"/>
            <w:bookmarkEnd w:id="104"/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</w:tcPr>
          <w:p w14:paraId="2731EE89" w14:textId="77777777" w:rsidR="00BD01F5" w:rsidRPr="007421B2" w:rsidRDefault="00D0381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5" w:name="ind_env_assesment_score_d"/>
            <w:bookmarkEnd w:id="105"/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731EE8A" w14:textId="77777777" w:rsidR="00BD01F5" w:rsidRPr="007421B2" w:rsidRDefault="00D0381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6" w:name="ind_env_assesment_score_e"/>
            <w:bookmarkEnd w:id="106"/>
            <w:r>
              <w:rPr>
                <w:rFonts w:ascii="Tahoma" w:hAnsi="Tahoma" w:cs="Tahoma"/>
                <w:sz w:val="20"/>
              </w:rPr>
              <w:t>3</w:t>
            </w:r>
          </w:p>
        </w:tc>
      </w:tr>
      <w:tr w:rsidR="00BD01F5" w14:paraId="2731EE8E" w14:textId="77777777" w:rsidTr="004A2731">
        <w:tc>
          <w:tcPr>
            <w:tcW w:w="3680" w:type="dxa"/>
            <w:gridSpan w:val="3"/>
            <w:tcBorders>
              <w:bottom w:val="nil"/>
            </w:tcBorders>
            <w:shd w:val="clear" w:color="auto" w:fill="D6E3BC"/>
          </w:tcPr>
          <w:p w14:paraId="2731EE8C" w14:textId="77777777" w:rsidR="00BD01F5" w:rsidRPr="007421B2" w:rsidRDefault="00BD01F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Sandsynlighed (50 %)</w:t>
            </w:r>
          </w:p>
        </w:tc>
        <w:tc>
          <w:tcPr>
            <w:tcW w:w="5524" w:type="dxa"/>
            <w:gridSpan w:val="3"/>
            <w:tcBorders>
              <w:bottom w:val="nil"/>
            </w:tcBorders>
            <w:shd w:val="clear" w:color="auto" w:fill="D6E3BC"/>
          </w:tcPr>
          <w:p w14:paraId="2731EE8D" w14:textId="77777777" w:rsidR="00BD01F5" w:rsidRPr="007421B2" w:rsidRDefault="00BD01F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Konsekvens (50 %)</w:t>
            </w:r>
          </w:p>
        </w:tc>
      </w:tr>
      <w:tr w:rsidR="00BD01F5" w14:paraId="2731EE91" w14:textId="77777777" w:rsidTr="004A2731">
        <w:tc>
          <w:tcPr>
            <w:tcW w:w="3680" w:type="dxa"/>
            <w:gridSpan w:val="3"/>
            <w:tcBorders>
              <w:top w:val="nil"/>
              <w:bottom w:val="single" w:sz="4" w:space="0" w:color="auto"/>
            </w:tcBorders>
          </w:tcPr>
          <w:p w14:paraId="2731EE8F" w14:textId="77777777" w:rsidR="00BD01F5" w:rsidRPr="007421B2" w:rsidRDefault="00D0381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7" w:name="ind_env_assesment_calc_probability"/>
            <w:bookmarkEnd w:id="107"/>
            <w:r>
              <w:rPr>
                <w:rFonts w:ascii="Tahoma" w:hAnsi="Tahoma" w:cs="Tahoma"/>
                <w:sz w:val="20"/>
              </w:rPr>
              <w:t>2,60</w:t>
            </w:r>
          </w:p>
        </w:tc>
        <w:tc>
          <w:tcPr>
            <w:tcW w:w="5524" w:type="dxa"/>
            <w:gridSpan w:val="3"/>
            <w:tcBorders>
              <w:top w:val="nil"/>
              <w:bottom w:val="single" w:sz="4" w:space="0" w:color="auto"/>
            </w:tcBorders>
          </w:tcPr>
          <w:p w14:paraId="2731EE90" w14:textId="77777777" w:rsidR="00BD01F5" w:rsidRPr="007421B2" w:rsidRDefault="00D0381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8" w:name="ind_env_assesment_calc_consequence"/>
            <w:bookmarkEnd w:id="108"/>
            <w:r>
              <w:rPr>
                <w:rFonts w:ascii="Tahoma" w:hAnsi="Tahoma" w:cs="Tahoma"/>
                <w:sz w:val="20"/>
              </w:rPr>
              <w:t>2,34</w:t>
            </w:r>
          </w:p>
        </w:tc>
      </w:tr>
      <w:tr w:rsidR="00BD01F5" w14:paraId="2731EE93" w14:textId="77777777" w:rsidTr="004A2731">
        <w:tc>
          <w:tcPr>
            <w:tcW w:w="9204" w:type="dxa"/>
            <w:gridSpan w:val="6"/>
            <w:tcBorders>
              <w:bottom w:val="nil"/>
            </w:tcBorders>
            <w:shd w:val="clear" w:color="auto" w:fill="D6E3BC"/>
          </w:tcPr>
          <w:p w14:paraId="2731EE92" w14:textId="77777777" w:rsidR="004A2731" w:rsidRDefault="00BD01F5" w:rsidP="004A2731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Samlet score</w:t>
            </w:r>
          </w:p>
        </w:tc>
      </w:tr>
      <w:tr w:rsidR="00BD01F5" w14:paraId="2731EE95" w14:textId="77777777" w:rsidTr="00BD01F5">
        <w:tc>
          <w:tcPr>
            <w:tcW w:w="9204" w:type="dxa"/>
            <w:gridSpan w:val="6"/>
            <w:tcBorders>
              <w:top w:val="nil"/>
            </w:tcBorders>
          </w:tcPr>
          <w:p w14:paraId="2731EE94" w14:textId="77777777" w:rsidR="00BD01F5" w:rsidRPr="0009489D" w:rsidRDefault="00D0381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09" w:name="ind_env_assesment_total_score"/>
            <w:bookmarkEnd w:id="109"/>
            <w:r>
              <w:rPr>
                <w:rFonts w:ascii="Tahoma" w:hAnsi="Tahoma" w:cs="Tahoma"/>
                <w:sz w:val="20"/>
              </w:rPr>
              <w:t>2,47</w:t>
            </w:r>
          </w:p>
        </w:tc>
      </w:tr>
    </w:tbl>
    <w:p w14:paraId="2731EE96" w14:textId="77777777" w:rsidR="007421B2" w:rsidRPr="00A33E45" w:rsidRDefault="007421B2">
      <w:pPr>
        <w:rPr>
          <w:rFonts w:ascii="Tahoma" w:hAnsi="Tahoma" w:cs="Tahoma"/>
          <w:sz w:val="16"/>
        </w:rPr>
      </w:pPr>
      <w:r w:rsidRPr="00A33E45">
        <w:rPr>
          <w:rFonts w:ascii="Tahoma" w:hAnsi="Tahoma" w:cs="Tahoma"/>
          <w:sz w:val="16"/>
        </w:rPr>
        <w:t>De 5 delparametre i risikovurderingen scores med 1, 3 eller 5, så delparameteren med den laveste risikoscore (score 1) er den delparameter, der har ingen eller mindst sandsynlighed eller konsekvens. De forskellige parametre vægter forskelligt i den samlede score.</w:t>
      </w:r>
    </w:p>
    <w:p w14:paraId="2731EE97" w14:textId="77777777" w:rsidR="007421B2" w:rsidRDefault="007421B2">
      <w:pPr>
        <w:rPr>
          <w:rFonts w:ascii="Tahoma" w:hAnsi="Tahoma" w:cs="Tahoma"/>
          <w:sz w:val="20"/>
        </w:rPr>
      </w:pPr>
    </w:p>
    <w:p w14:paraId="2731EE98" w14:textId="77777777" w:rsidR="007421B2" w:rsidRDefault="007421B2">
      <w:pPr>
        <w:rPr>
          <w:rFonts w:ascii="Tahoma" w:hAnsi="Tahoma" w:cs="Tahoma"/>
          <w:sz w:val="20"/>
        </w:rPr>
      </w:pPr>
    </w:p>
    <w:p w14:paraId="2731EE99" w14:textId="77777777" w:rsidR="00525A69" w:rsidRPr="005C2AAF" w:rsidRDefault="00E8446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Tilsyn u</w:t>
      </w:r>
      <w:r w:rsidR="00525A69" w:rsidRPr="005C2AAF">
        <w:rPr>
          <w:rFonts w:ascii="Tahoma" w:hAnsi="Tahoma" w:cs="Tahoma"/>
          <w:sz w:val="20"/>
        </w:rPr>
        <w:t>dført af:</w:t>
      </w:r>
      <w:r w:rsidR="00525A69" w:rsidRPr="005C2AAF">
        <w:rPr>
          <w:rFonts w:ascii="Tahoma" w:hAnsi="Tahoma" w:cs="Tahoma"/>
          <w:sz w:val="20"/>
        </w:rPr>
        <w:tab/>
      </w:r>
      <w:bookmarkStart w:id="110" w:name="case_officer_long_nameX2"/>
      <w:bookmarkEnd w:id="110"/>
      <w:r w:rsidR="00D03815">
        <w:rPr>
          <w:rFonts w:ascii="Tahoma" w:hAnsi="Tahoma" w:cs="Tahoma"/>
          <w:sz w:val="20"/>
        </w:rPr>
        <w:t>Jakob Sølvhøj Roelsgaard</w:t>
      </w:r>
    </w:p>
    <w:p w14:paraId="2731EE9A" w14:textId="77777777" w:rsidR="00317FA6" w:rsidRPr="005C2AAF" w:rsidRDefault="00024131" w:rsidP="00024131">
      <w:pPr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ab/>
      </w:r>
      <w:r w:rsidRPr="005C2AAF">
        <w:rPr>
          <w:rFonts w:ascii="Tahoma" w:hAnsi="Tahoma" w:cs="Tahoma"/>
          <w:sz w:val="20"/>
        </w:rPr>
        <w:tab/>
      </w:r>
      <w:bookmarkStart w:id="111" w:name="case_officer_title"/>
      <w:bookmarkEnd w:id="111"/>
      <w:r w:rsidR="00D03815">
        <w:rPr>
          <w:rFonts w:ascii="Tahoma" w:hAnsi="Tahoma" w:cs="Tahoma"/>
          <w:sz w:val="20"/>
        </w:rPr>
        <w:t>miljøsagsbehandler</w:t>
      </w:r>
    </w:p>
    <w:p w14:paraId="2731EE9B" w14:textId="77777777" w:rsidR="00024131" w:rsidRPr="005C2AAF" w:rsidRDefault="00024131" w:rsidP="00024131">
      <w:pPr>
        <w:rPr>
          <w:rFonts w:ascii="Tahoma" w:hAnsi="Tahoma" w:cs="Tahoma"/>
          <w:sz w:val="20"/>
        </w:rPr>
      </w:pPr>
    </w:p>
    <w:p w14:paraId="2731EE9C" w14:textId="77777777" w:rsidR="00317FA6" w:rsidRPr="005C2AAF" w:rsidRDefault="0004797C" w:rsidP="00317FA6">
      <w:pPr>
        <w:ind w:left="1871" w:firstLine="681"/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>T</w:t>
      </w:r>
      <w:r w:rsidR="00024131" w:rsidRPr="005C2AAF">
        <w:rPr>
          <w:rFonts w:ascii="Tahoma" w:hAnsi="Tahoma" w:cs="Tahoma"/>
          <w:sz w:val="20"/>
        </w:rPr>
        <w:t>el</w:t>
      </w:r>
      <w:r w:rsidR="00317FA6" w:rsidRPr="005C2AAF">
        <w:rPr>
          <w:rFonts w:ascii="Tahoma" w:hAnsi="Tahoma" w:cs="Tahoma"/>
          <w:sz w:val="20"/>
        </w:rPr>
        <w:t xml:space="preserve">: </w:t>
      </w:r>
      <w:bookmarkStart w:id="112" w:name="case_officer_telephone"/>
      <w:bookmarkEnd w:id="112"/>
      <w:r w:rsidR="00D03815">
        <w:rPr>
          <w:rFonts w:ascii="Tahoma" w:hAnsi="Tahoma" w:cs="Tahoma"/>
          <w:sz w:val="20"/>
        </w:rPr>
        <w:t>89594016</w:t>
      </w:r>
    </w:p>
    <w:p w14:paraId="2731EE9D" w14:textId="77777777" w:rsidR="00317FA6" w:rsidRDefault="0004797C" w:rsidP="0004797C">
      <w:pPr>
        <w:ind w:left="1871" w:firstLine="681"/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>E</w:t>
      </w:r>
      <w:r w:rsidR="00317FA6" w:rsidRPr="005C2AAF">
        <w:rPr>
          <w:rFonts w:ascii="Tahoma" w:hAnsi="Tahoma" w:cs="Tahoma"/>
          <w:sz w:val="20"/>
        </w:rPr>
        <w:t xml:space="preserve">-mail: </w:t>
      </w:r>
      <w:bookmarkStart w:id="113" w:name="case_officer_email"/>
      <w:bookmarkEnd w:id="113"/>
      <w:r w:rsidR="00D03815">
        <w:rPr>
          <w:rFonts w:ascii="Tahoma" w:hAnsi="Tahoma" w:cs="Tahoma"/>
          <w:sz w:val="20"/>
        </w:rPr>
        <w:t>jasr@norddjurs.dk</w:t>
      </w:r>
    </w:p>
    <w:p w14:paraId="2731EE9E" w14:textId="77777777" w:rsidR="00837C2B" w:rsidRDefault="00837C2B" w:rsidP="0004797C">
      <w:pPr>
        <w:ind w:left="1871" w:firstLine="681"/>
        <w:rPr>
          <w:rFonts w:ascii="Tahoma" w:hAnsi="Tahoma" w:cs="Tahoma"/>
          <w:sz w:val="20"/>
        </w:rPr>
      </w:pPr>
    </w:p>
    <w:p w14:paraId="2731EE9F" w14:textId="77777777" w:rsidR="00837C2B" w:rsidRDefault="00837C2B" w:rsidP="0004797C">
      <w:pPr>
        <w:ind w:left="1871" w:firstLine="681"/>
        <w:rPr>
          <w:rFonts w:ascii="Tahoma" w:hAnsi="Tahoma" w:cs="Tahoma"/>
          <w:sz w:val="20"/>
        </w:rPr>
      </w:pPr>
    </w:p>
    <w:p w14:paraId="2731EEA0" w14:textId="77777777" w:rsidR="00837C2B" w:rsidRPr="005C2AAF" w:rsidRDefault="00837C2B" w:rsidP="00837C2B">
      <w:pPr>
        <w:ind w:left="1871" w:firstLine="681"/>
        <w:jc w:val="left"/>
        <w:rPr>
          <w:rFonts w:ascii="Tahoma" w:hAnsi="Tahoma" w:cs="Tahoma"/>
          <w:sz w:val="20"/>
        </w:rPr>
      </w:pPr>
    </w:p>
    <w:sectPr w:rsidR="00837C2B" w:rsidRPr="005C2AAF">
      <w:headerReference w:type="default" r:id="rId14"/>
      <w:footerReference w:type="even" r:id="rId15"/>
      <w:footerReference w:type="default" r:id="rId16"/>
      <w:pgSz w:w="11907" w:h="16840" w:code="9"/>
      <w:pgMar w:top="993" w:right="992" w:bottom="1135" w:left="1134" w:header="708" w:footer="708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1EEA5" w14:textId="77777777" w:rsidR="004303FA" w:rsidRDefault="004303FA">
      <w:r>
        <w:separator/>
      </w:r>
    </w:p>
  </w:endnote>
  <w:endnote w:type="continuationSeparator" w:id="0">
    <w:p w14:paraId="2731EEA6" w14:textId="77777777" w:rsidR="004303FA" w:rsidRDefault="0043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EEA8" w14:textId="77777777" w:rsidR="00AF13E7" w:rsidRDefault="00AF13E7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2731EEA9" w14:textId="77777777" w:rsidR="00AF13E7" w:rsidRDefault="00AF13E7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EEAA" w14:textId="77777777" w:rsidR="00AF13E7" w:rsidRPr="005C2AAF" w:rsidRDefault="00AF13E7">
    <w:pPr>
      <w:pStyle w:val="Sidefod"/>
      <w:framePr w:wrap="around" w:vAnchor="text" w:hAnchor="margin" w:xAlign="outside" w:y="1"/>
      <w:rPr>
        <w:rStyle w:val="Sidetal"/>
        <w:rFonts w:ascii="Tahoma" w:hAnsi="Tahoma" w:cs="Tahoma"/>
        <w:sz w:val="16"/>
        <w:szCs w:val="16"/>
      </w:rPr>
    </w:pPr>
    <w:r w:rsidRPr="005C2AAF">
      <w:rPr>
        <w:rStyle w:val="Sidetal"/>
        <w:rFonts w:ascii="Tahoma" w:hAnsi="Tahoma" w:cs="Tahoma"/>
        <w:sz w:val="16"/>
        <w:szCs w:val="16"/>
      </w:rPr>
      <w:fldChar w:fldCharType="begin"/>
    </w:r>
    <w:r w:rsidRPr="005C2AAF">
      <w:rPr>
        <w:rStyle w:val="Sidetal"/>
        <w:rFonts w:ascii="Tahoma" w:hAnsi="Tahoma" w:cs="Tahoma"/>
        <w:sz w:val="16"/>
        <w:szCs w:val="16"/>
      </w:rPr>
      <w:instrText xml:space="preserve">PAGE  </w:instrText>
    </w:r>
    <w:r w:rsidRPr="005C2AAF">
      <w:rPr>
        <w:rStyle w:val="Sidetal"/>
        <w:rFonts w:ascii="Tahoma" w:hAnsi="Tahoma" w:cs="Tahoma"/>
        <w:sz w:val="16"/>
        <w:szCs w:val="16"/>
      </w:rPr>
      <w:fldChar w:fldCharType="separate"/>
    </w:r>
    <w:r w:rsidR="000B5C6D">
      <w:rPr>
        <w:rStyle w:val="Sidetal"/>
        <w:rFonts w:ascii="Tahoma" w:hAnsi="Tahoma" w:cs="Tahoma"/>
        <w:noProof/>
        <w:sz w:val="16"/>
        <w:szCs w:val="16"/>
      </w:rPr>
      <w:t>5</w:t>
    </w:r>
    <w:r w:rsidRPr="005C2AAF">
      <w:rPr>
        <w:rStyle w:val="Sidetal"/>
        <w:rFonts w:ascii="Tahoma" w:hAnsi="Tahoma" w:cs="Tahoma"/>
        <w:sz w:val="16"/>
        <w:szCs w:val="16"/>
      </w:rPr>
      <w:fldChar w:fldCharType="end"/>
    </w:r>
  </w:p>
  <w:p w14:paraId="2731EEAB" w14:textId="77777777" w:rsidR="00AF13E7" w:rsidRPr="005C2AAF" w:rsidRDefault="00AF13E7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Tahoma" w:hAnsi="Tahoma" w:cs="Tahoma"/>
        <w:sz w:val="16"/>
        <w:szCs w:val="16"/>
      </w:rPr>
    </w:pPr>
    <w:r w:rsidRPr="005C2AAF">
      <w:rPr>
        <w:rFonts w:ascii="Tahoma" w:hAnsi="Tahoma" w:cs="Tahoma"/>
        <w:sz w:val="16"/>
        <w:szCs w:val="16"/>
      </w:rPr>
      <w:t>Tilsynsrapport for landbrugstilsyn</w:t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EEA3" w14:textId="77777777" w:rsidR="004303FA" w:rsidRDefault="004303FA">
      <w:r>
        <w:separator/>
      </w:r>
    </w:p>
  </w:footnote>
  <w:footnote w:type="continuationSeparator" w:id="0">
    <w:p w14:paraId="2731EEA4" w14:textId="77777777" w:rsidR="004303FA" w:rsidRDefault="0043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EEA7" w14:textId="77777777" w:rsidR="00AF13E7" w:rsidRDefault="00AF13E7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7.55pt;height:43.0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4058638">
    <w:abstractNumId w:val="1"/>
  </w:num>
  <w:num w:numId="2" w16cid:durableId="1555114432">
    <w:abstractNumId w:val="0"/>
  </w:num>
  <w:num w:numId="3" w16cid:durableId="418210566">
    <w:abstractNumId w:val="3"/>
  </w:num>
  <w:num w:numId="4" w16cid:durableId="1994023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668CEC95-7FD1-46B4-AFD3-45438BDCB5C4}"/>
  </w:docVars>
  <w:rsids>
    <w:rsidRoot w:val="005C698E"/>
    <w:rsid w:val="00004D45"/>
    <w:rsid w:val="00012698"/>
    <w:rsid w:val="000133FC"/>
    <w:rsid w:val="00024131"/>
    <w:rsid w:val="000263E3"/>
    <w:rsid w:val="00031909"/>
    <w:rsid w:val="0004797C"/>
    <w:rsid w:val="00065462"/>
    <w:rsid w:val="00073D38"/>
    <w:rsid w:val="00074FB9"/>
    <w:rsid w:val="0009489D"/>
    <w:rsid w:val="000A39EB"/>
    <w:rsid w:val="000B29CC"/>
    <w:rsid w:val="000B5C6D"/>
    <w:rsid w:val="000F00C6"/>
    <w:rsid w:val="00100F01"/>
    <w:rsid w:val="00105BD5"/>
    <w:rsid w:val="00107ED6"/>
    <w:rsid w:val="00130436"/>
    <w:rsid w:val="001332A6"/>
    <w:rsid w:val="00143425"/>
    <w:rsid w:val="00170773"/>
    <w:rsid w:val="00185933"/>
    <w:rsid w:val="001913EA"/>
    <w:rsid w:val="00193604"/>
    <w:rsid w:val="001A2BA6"/>
    <w:rsid w:val="001C24DD"/>
    <w:rsid w:val="001D50FF"/>
    <w:rsid w:val="001E02FD"/>
    <w:rsid w:val="001F2A4A"/>
    <w:rsid w:val="001F5128"/>
    <w:rsid w:val="00205583"/>
    <w:rsid w:val="00230161"/>
    <w:rsid w:val="00235542"/>
    <w:rsid w:val="00242521"/>
    <w:rsid w:val="00243EA7"/>
    <w:rsid w:val="00245772"/>
    <w:rsid w:val="002473A8"/>
    <w:rsid w:val="0027419A"/>
    <w:rsid w:val="00274AA6"/>
    <w:rsid w:val="002819CF"/>
    <w:rsid w:val="00284E58"/>
    <w:rsid w:val="00297C42"/>
    <w:rsid w:val="002B1D7B"/>
    <w:rsid w:val="002B2F58"/>
    <w:rsid w:val="002B40EA"/>
    <w:rsid w:val="002B6873"/>
    <w:rsid w:val="002C0D92"/>
    <w:rsid w:val="002C7BB6"/>
    <w:rsid w:val="002F027C"/>
    <w:rsid w:val="002F6674"/>
    <w:rsid w:val="00317FA6"/>
    <w:rsid w:val="00332B79"/>
    <w:rsid w:val="00342F22"/>
    <w:rsid w:val="0034594C"/>
    <w:rsid w:val="003466AB"/>
    <w:rsid w:val="00351346"/>
    <w:rsid w:val="00355813"/>
    <w:rsid w:val="00371446"/>
    <w:rsid w:val="0038164A"/>
    <w:rsid w:val="003830D2"/>
    <w:rsid w:val="00394D69"/>
    <w:rsid w:val="003964FB"/>
    <w:rsid w:val="003A4C67"/>
    <w:rsid w:val="003B4A1C"/>
    <w:rsid w:val="003E68A7"/>
    <w:rsid w:val="003F1243"/>
    <w:rsid w:val="003F5179"/>
    <w:rsid w:val="00400B85"/>
    <w:rsid w:val="004048BD"/>
    <w:rsid w:val="00405E6E"/>
    <w:rsid w:val="004152AD"/>
    <w:rsid w:val="004175A4"/>
    <w:rsid w:val="0042258B"/>
    <w:rsid w:val="00423ADB"/>
    <w:rsid w:val="00424339"/>
    <w:rsid w:val="004254C9"/>
    <w:rsid w:val="004303FA"/>
    <w:rsid w:val="0045283C"/>
    <w:rsid w:val="004654B4"/>
    <w:rsid w:val="0048059F"/>
    <w:rsid w:val="00486213"/>
    <w:rsid w:val="00492B06"/>
    <w:rsid w:val="004A168F"/>
    <w:rsid w:val="004A2731"/>
    <w:rsid w:val="004A6EE3"/>
    <w:rsid w:val="004B4CAC"/>
    <w:rsid w:val="004D03CB"/>
    <w:rsid w:val="004E158F"/>
    <w:rsid w:val="004E2D6E"/>
    <w:rsid w:val="004E7C27"/>
    <w:rsid w:val="00512DEE"/>
    <w:rsid w:val="00514730"/>
    <w:rsid w:val="00515CC5"/>
    <w:rsid w:val="00520220"/>
    <w:rsid w:val="00521B4C"/>
    <w:rsid w:val="00525A69"/>
    <w:rsid w:val="00531226"/>
    <w:rsid w:val="00542BF3"/>
    <w:rsid w:val="0055629D"/>
    <w:rsid w:val="00560F93"/>
    <w:rsid w:val="00561420"/>
    <w:rsid w:val="0056168A"/>
    <w:rsid w:val="00562619"/>
    <w:rsid w:val="00575C23"/>
    <w:rsid w:val="00577D24"/>
    <w:rsid w:val="00584E8B"/>
    <w:rsid w:val="005B36D4"/>
    <w:rsid w:val="005C2AAF"/>
    <w:rsid w:val="005C33AC"/>
    <w:rsid w:val="005C698E"/>
    <w:rsid w:val="005C6C6B"/>
    <w:rsid w:val="005D7055"/>
    <w:rsid w:val="005E1542"/>
    <w:rsid w:val="00612CBB"/>
    <w:rsid w:val="006213DC"/>
    <w:rsid w:val="00623E3C"/>
    <w:rsid w:val="006326CC"/>
    <w:rsid w:val="006346C4"/>
    <w:rsid w:val="0064732F"/>
    <w:rsid w:val="00653D88"/>
    <w:rsid w:val="00661494"/>
    <w:rsid w:val="00663957"/>
    <w:rsid w:val="006A0EA8"/>
    <w:rsid w:val="006A50F9"/>
    <w:rsid w:val="006C260A"/>
    <w:rsid w:val="006C296E"/>
    <w:rsid w:val="006C332C"/>
    <w:rsid w:val="006C3B40"/>
    <w:rsid w:val="006C7E84"/>
    <w:rsid w:val="006D357C"/>
    <w:rsid w:val="006D3810"/>
    <w:rsid w:val="006F131F"/>
    <w:rsid w:val="006F733E"/>
    <w:rsid w:val="00710B4B"/>
    <w:rsid w:val="00720565"/>
    <w:rsid w:val="00740DC5"/>
    <w:rsid w:val="007421B2"/>
    <w:rsid w:val="0074348F"/>
    <w:rsid w:val="00751955"/>
    <w:rsid w:val="00774361"/>
    <w:rsid w:val="00785381"/>
    <w:rsid w:val="0078788C"/>
    <w:rsid w:val="007A4EDC"/>
    <w:rsid w:val="007B09EB"/>
    <w:rsid w:val="007C29C7"/>
    <w:rsid w:val="007E5757"/>
    <w:rsid w:val="007E591F"/>
    <w:rsid w:val="00826019"/>
    <w:rsid w:val="00833211"/>
    <w:rsid w:val="00833D87"/>
    <w:rsid w:val="00837C2B"/>
    <w:rsid w:val="00853DE1"/>
    <w:rsid w:val="00856115"/>
    <w:rsid w:val="008573AA"/>
    <w:rsid w:val="00867772"/>
    <w:rsid w:val="00875250"/>
    <w:rsid w:val="00876973"/>
    <w:rsid w:val="00877986"/>
    <w:rsid w:val="008B7379"/>
    <w:rsid w:val="008B7999"/>
    <w:rsid w:val="008D74E7"/>
    <w:rsid w:val="008E0FBF"/>
    <w:rsid w:val="008E14B3"/>
    <w:rsid w:val="00906519"/>
    <w:rsid w:val="00916836"/>
    <w:rsid w:val="00922A0A"/>
    <w:rsid w:val="0092660C"/>
    <w:rsid w:val="0093098D"/>
    <w:rsid w:val="00931AC8"/>
    <w:rsid w:val="00931F09"/>
    <w:rsid w:val="00951021"/>
    <w:rsid w:val="0098219A"/>
    <w:rsid w:val="0098683B"/>
    <w:rsid w:val="009A3865"/>
    <w:rsid w:val="009A7667"/>
    <w:rsid w:val="009C576E"/>
    <w:rsid w:val="009E3FBA"/>
    <w:rsid w:val="009F1005"/>
    <w:rsid w:val="00A106FF"/>
    <w:rsid w:val="00A11C1C"/>
    <w:rsid w:val="00A24AF9"/>
    <w:rsid w:val="00A33E45"/>
    <w:rsid w:val="00A41C45"/>
    <w:rsid w:val="00A450C6"/>
    <w:rsid w:val="00A45906"/>
    <w:rsid w:val="00A45983"/>
    <w:rsid w:val="00A640A2"/>
    <w:rsid w:val="00A64370"/>
    <w:rsid w:val="00A654A7"/>
    <w:rsid w:val="00A85494"/>
    <w:rsid w:val="00A87424"/>
    <w:rsid w:val="00A95A93"/>
    <w:rsid w:val="00AA388C"/>
    <w:rsid w:val="00AD020A"/>
    <w:rsid w:val="00AE0507"/>
    <w:rsid w:val="00AF13E7"/>
    <w:rsid w:val="00B10187"/>
    <w:rsid w:val="00B14372"/>
    <w:rsid w:val="00B24B11"/>
    <w:rsid w:val="00B36BC0"/>
    <w:rsid w:val="00B4293D"/>
    <w:rsid w:val="00B4434F"/>
    <w:rsid w:val="00B476BE"/>
    <w:rsid w:val="00B5122B"/>
    <w:rsid w:val="00B74F50"/>
    <w:rsid w:val="00B753D1"/>
    <w:rsid w:val="00B96B01"/>
    <w:rsid w:val="00B96BB2"/>
    <w:rsid w:val="00BA0836"/>
    <w:rsid w:val="00BC306A"/>
    <w:rsid w:val="00BD01F5"/>
    <w:rsid w:val="00BE741F"/>
    <w:rsid w:val="00BF331C"/>
    <w:rsid w:val="00C03E26"/>
    <w:rsid w:val="00C10A0B"/>
    <w:rsid w:val="00C27EE1"/>
    <w:rsid w:val="00C305DF"/>
    <w:rsid w:val="00C37C19"/>
    <w:rsid w:val="00C62228"/>
    <w:rsid w:val="00C63C72"/>
    <w:rsid w:val="00C715DC"/>
    <w:rsid w:val="00C73CD5"/>
    <w:rsid w:val="00C7466A"/>
    <w:rsid w:val="00C80311"/>
    <w:rsid w:val="00CB75CD"/>
    <w:rsid w:val="00CC0504"/>
    <w:rsid w:val="00CD681C"/>
    <w:rsid w:val="00CE614F"/>
    <w:rsid w:val="00D02360"/>
    <w:rsid w:val="00D03815"/>
    <w:rsid w:val="00D34AA6"/>
    <w:rsid w:val="00D5081E"/>
    <w:rsid w:val="00D53139"/>
    <w:rsid w:val="00D5673C"/>
    <w:rsid w:val="00D72C29"/>
    <w:rsid w:val="00D77B71"/>
    <w:rsid w:val="00D87245"/>
    <w:rsid w:val="00D91DF6"/>
    <w:rsid w:val="00DA096C"/>
    <w:rsid w:val="00DA6F7C"/>
    <w:rsid w:val="00DC309E"/>
    <w:rsid w:val="00DE5F9E"/>
    <w:rsid w:val="00DF34E1"/>
    <w:rsid w:val="00DF4468"/>
    <w:rsid w:val="00E22C04"/>
    <w:rsid w:val="00E42125"/>
    <w:rsid w:val="00E50922"/>
    <w:rsid w:val="00E5126F"/>
    <w:rsid w:val="00E65A0E"/>
    <w:rsid w:val="00E71718"/>
    <w:rsid w:val="00E719F4"/>
    <w:rsid w:val="00E814C6"/>
    <w:rsid w:val="00E83C85"/>
    <w:rsid w:val="00E8446B"/>
    <w:rsid w:val="00E856AD"/>
    <w:rsid w:val="00E90960"/>
    <w:rsid w:val="00EA011C"/>
    <w:rsid w:val="00EA04D3"/>
    <w:rsid w:val="00EC3A0B"/>
    <w:rsid w:val="00ED13D5"/>
    <w:rsid w:val="00ED1DA4"/>
    <w:rsid w:val="00EE4AB8"/>
    <w:rsid w:val="00F01645"/>
    <w:rsid w:val="00F02E33"/>
    <w:rsid w:val="00F0465B"/>
    <w:rsid w:val="00F23A9F"/>
    <w:rsid w:val="00F271D9"/>
    <w:rsid w:val="00F27DD0"/>
    <w:rsid w:val="00F31313"/>
    <w:rsid w:val="00F316D0"/>
    <w:rsid w:val="00F3608F"/>
    <w:rsid w:val="00F41A27"/>
    <w:rsid w:val="00F46E40"/>
    <w:rsid w:val="00F569EB"/>
    <w:rsid w:val="00F56E37"/>
    <w:rsid w:val="00F86EC9"/>
    <w:rsid w:val="00FC18F7"/>
    <w:rsid w:val="00FD1872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2731ED49"/>
  <w15:chartTrackingRefBased/>
  <w15:docId w15:val="{D12CE394-48CC-42AD-8674-57B1B1E3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link w:val="Overskrift2"/>
    <w:uiPriority w:val="9"/>
    <w:rsid w:val="0093098D"/>
    <w:rPr>
      <w:b/>
      <w:sz w:val="32"/>
      <w:lang w:eastAsia="en-US"/>
    </w:rPr>
  </w:style>
  <w:style w:type="paragraph" w:customStyle="1" w:styleId="Skriftbrev">
    <w:name w:val="Skrift_brev"/>
    <w:basedOn w:val="Normal"/>
    <w:rsid w:val="00514730"/>
    <w:pPr>
      <w:ind w:left="0"/>
      <w:jc w:val="left"/>
    </w:pPr>
    <w:rPr>
      <w:rFonts w:ascii="Trebuchet MS" w:hAnsi="Trebuchet MS"/>
      <w:sz w:val="20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21B2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421B2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421B2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1B2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1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glr-chr.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vr.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tsinfo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ddjurs.dk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1EE1-5BCA-4807-A942-2690D1BF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4</TotalTime>
  <Pages>5</Pages>
  <Words>480</Words>
  <Characters>3824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4296</CharactersWithSpaces>
  <SharedDoc>false</SharedDoc>
  <HLinks>
    <vt:vector size="30" baseType="variant"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7405667</vt:i4>
      </vt:variant>
      <vt:variant>
        <vt:i4>12</vt:i4>
      </vt:variant>
      <vt:variant>
        <vt:i4>0</vt:i4>
      </vt:variant>
      <vt:variant>
        <vt:i4>5</vt:i4>
      </vt:variant>
      <vt:variant>
        <vt:lpwstr>http://www.cvr.dk/</vt:lpwstr>
      </vt:variant>
      <vt:variant>
        <vt:lpwstr/>
      </vt:variant>
      <vt:variant>
        <vt:i4>6750243</vt:i4>
      </vt:variant>
      <vt:variant>
        <vt:i4>9</vt:i4>
      </vt:variant>
      <vt:variant>
        <vt:i4>0</vt:i4>
      </vt:variant>
      <vt:variant>
        <vt:i4>5</vt:i4>
      </vt:variant>
      <vt:variant>
        <vt:lpwstr>http://www.retsinfo.dk/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http://www.norddjurs.dk/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cp:lastModifiedBy>Jakob Sølvhøj Roelsgaard</cp:lastModifiedBy>
  <cp:revision>2</cp:revision>
  <cp:lastPrinted>2005-05-04T09:21:00Z</cp:lastPrinted>
  <dcterms:created xsi:type="dcterms:W3CDTF">2024-05-02T13:04:00Z</dcterms:created>
  <dcterms:modified xsi:type="dcterms:W3CDTF">2024-05-02T13:04:00Z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{DEC4EBB2-05D4-4A6F-B1CE-3D381A2C7470}</vt:lpwstr>
  </property>
  <property fmtid="{D5CDD505-2E9C-101B-9397-08002B2CF9AE}" pid="3" name="AcadreDocumentId">
    <vt:i4>2975412</vt:i4>
  </property>
  <property fmtid="{D5CDD505-2E9C-101B-9397-08002B2CF9AE}" pid="4" name="AcadreCaseId">
    <vt:i4>360776</vt:i4>
  </property>
</Properties>
</file>