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3407B" w14:textId="77777777" w:rsidR="00C333A3" w:rsidRPr="00C333A3" w:rsidRDefault="00C333A3" w:rsidP="00C333A3">
      <w:pPr>
        <w:rPr>
          <w:rFonts w:eastAsia="Calibri" w:cs="Times New Roman"/>
        </w:rPr>
      </w:pPr>
      <w:bookmarkStart w:id="0" w:name="bmkStart"/>
      <w:bookmarkEnd w:id="0"/>
    </w:p>
    <w:p w14:paraId="6A8DB434" w14:textId="77777777" w:rsidR="00C333A3" w:rsidRPr="00C333A3" w:rsidRDefault="00C333A3" w:rsidP="00C333A3">
      <w:pPr>
        <w:rPr>
          <w:rFonts w:eastAsia="Calibri" w:cs="Times New Roman"/>
          <w:b/>
        </w:rPr>
      </w:pPr>
      <w:r w:rsidRPr="00C333A3">
        <w:rPr>
          <w:rFonts w:eastAsia="Calibri" w:cs="Times New Roman"/>
          <w:b/>
        </w:rPr>
        <w:t>Miljøtilsynsrapport til digital offentliggørelse</w:t>
      </w:r>
    </w:p>
    <w:p w14:paraId="5947231A" w14:textId="7211A64A" w:rsidR="00C333A3" w:rsidRPr="00C333A3" w:rsidRDefault="008C784F" w:rsidP="00C333A3">
      <w:pPr>
        <w:rPr>
          <w:rFonts w:eastAsia="Calibri" w:cs="Times New Roman"/>
          <w:i/>
          <w:sz w:val="16"/>
        </w:rPr>
      </w:pPr>
      <w:r>
        <w:rPr>
          <w:rFonts w:eastAsia="Calibri" w:cs="Times New Roman"/>
          <w:i/>
          <w:sz w:val="16"/>
        </w:rPr>
        <w:t xml:space="preserve">Jf. Bek. Om miljøtilsyn nr. 117 </w:t>
      </w:r>
      <w:r w:rsidR="00756F00">
        <w:rPr>
          <w:rFonts w:eastAsia="Calibri" w:cs="Times New Roman"/>
          <w:i/>
          <w:sz w:val="16"/>
        </w:rPr>
        <w:t>af 28</w:t>
      </w:r>
      <w:bookmarkStart w:id="1" w:name="_GoBack"/>
      <w:bookmarkEnd w:id="1"/>
      <w:r w:rsidR="00C333A3" w:rsidRPr="00C333A3">
        <w:rPr>
          <w:rFonts w:eastAsia="Calibri" w:cs="Times New Roman"/>
          <w:i/>
          <w:sz w:val="16"/>
        </w:rPr>
        <w:t>. januar 2019</w:t>
      </w:r>
    </w:p>
    <w:tbl>
      <w:tblPr>
        <w:tblStyle w:val="Tabel-Gitter1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C333A3" w:rsidRPr="00C333A3" w14:paraId="253E5D32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216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2B631037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Virksomhedens navn</w:t>
            </w:r>
          </w:p>
          <w:p w14:paraId="1271C6A1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E41" w14:textId="29F71F15" w:rsidR="00C333A3" w:rsidRPr="00C333A3" w:rsidRDefault="00C333A3" w:rsidP="00C333A3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Hørsholm Foto</w:t>
            </w:r>
          </w:p>
        </w:tc>
      </w:tr>
      <w:tr w:rsidR="00C333A3" w:rsidRPr="00C333A3" w14:paraId="2AB1C2B3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08E0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1E835EAE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Virksomhedens adresse</w:t>
            </w:r>
          </w:p>
          <w:p w14:paraId="30D402DE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C754" w14:textId="50C4E00A" w:rsidR="00C333A3" w:rsidRPr="00C333A3" w:rsidRDefault="00C333A3" w:rsidP="00C333A3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Hovedgaden 12, 2970 Hørsholm</w:t>
            </w:r>
          </w:p>
        </w:tc>
      </w:tr>
      <w:tr w:rsidR="00C333A3" w:rsidRPr="00C333A3" w14:paraId="1534A573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710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598C5F9B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Virksomhedens CVR nummer</w:t>
            </w:r>
          </w:p>
          <w:p w14:paraId="793CB03F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E9E" w14:textId="3F55388B" w:rsidR="00C333A3" w:rsidRPr="00C333A3" w:rsidRDefault="00E71C4C" w:rsidP="00C333A3">
            <w:pPr>
              <w:rPr>
                <w:szCs w:val="20"/>
              </w:rPr>
            </w:pPr>
            <w:r>
              <w:rPr>
                <w:szCs w:val="20"/>
              </w:rPr>
              <w:t>37 52 13 45</w:t>
            </w:r>
          </w:p>
        </w:tc>
      </w:tr>
      <w:tr w:rsidR="00C333A3" w:rsidRPr="00C333A3" w14:paraId="0143F436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C49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04FE9625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Dato for tilsyn</w:t>
            </w:r>
          </w:p>
          <w:p w14:paraId="35D2B0B4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CA1F" w14:textId="436709C8" w:rsidR="00C333A3" w:rsidRPr="00C333A3" w:rsidRDefault="00E71C4C" w:rsidP="00C333A3">
            <w:pPr>
              <w:rPr>
                <w:szCs w:val="20"/>
              </w:rPr>
            </w:pPr>
            <w:r>
              <w:rPr>
                <w:szCs w:val="20"/>
              </w:rPr>
              <w:t>05.12.2018</w:t>
            </w:r>
          </w:p>
        </w:tc>
      </w:tr>
      <w:tr w:rsidR="00C333A3" w:rsidRPr="00C333A3" w14:paraId="4686B41B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34A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3DDFB626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4A5BB419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E9C" w14:textId="51A3C7E2" w:rsidR="00C333A3" w:rsidRPr="00C333A3" w:rsidRDefault="00E71C4C" w:rsidP="00C333A3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 tilsyn</w:t>
            </w:r>
          </w:p>
        </w:tc>
      </w:tr>
      <w:tr w:rsidR="00C333A3" w:rsidRPr="00C333A3" w14:paraId="60E41DCA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D0E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13D6B57C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2EFD0FE5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805C" w14:textId="13380065" w:rsidR="00C333A3" w:rsidRPr="00C333A3" w:rsidRDefault="00C333A3" w:rsidP="00C333A3">
            <w:pPr>
              <w:rPr>
                <w:szCs w:val="20"/>
              </w:rPr>
            </w:pPr>
            <w:r w:rsidRPr="00C333A3">
              <w:rPr>
                <w:szCs w:val="20"/>
              </w:rPr>
              <w:t xml:space="preserve"> </w:t>
            </w:r>
            <w:r w:rsidR="00E71C4C">
              <w:rPr>
                <w:szCs w:val="20"/>
              </w:rPr>
              <w:t>Fotoforretning med fremkaldelse (D55)</w:t>
            </w:r>
          </w:p>
        </w:tc>
      </w:tr>
      <w:tr w:rsidR="00C333A3" w:rsidRPr="00C333A3" w14:paraId="6FD6D0DD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BC74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02E58177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Hvad der er ført tilsyn med?</w:t>
            </w:r>
          </w:p>
          <w:p w14:paraId="39A4651C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376" w14:textId="1A95E62E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På tilsynet blev</w:t>
            </w:r>
            <w:r w:rsidR="00231EA1">
              <w:rPr>
                <w:szCs w:val="20"/>
                <w:lang w:eastAsia="da-DK"/>
              </w:rPr>
              <w:t xml:space="preserve"> der gennemgået</w:t>
            </w:r>
            <w:r w:rsidRPr="00C333A3">
              <w:rPr>
                <w:szCs w:val="20"/>
                <w:lang w:eastAsia="da-DK"/>
              </w:rPr>
              <w:t xml:space="preserve"> virksomhed</w:t>
            </w:r>
            <w:r w:rsidR="00231EA1">
              <w:rPr>
                <w:szCs w:val="20"/>
                <w:lang w:eastAsia="da-DK"/>
              </w:rPr>
              <w:t>ens driftsforhold</w:t>
            </w:r>
            <w:r w:rsidR="00E71C4C">
              <w:rPr>
                <w:szCs w:val="20"/>
                <w:lang w:eastAsia="da-DK"/>
              </w:rPr>
              <w:t>, lugt- og støjgener</w:t>
            </w:r>
            <w:r w:rsidR="00101DF4">
              <w:rPr>
                <w:szCs w:val="20"/>
                <w:lang w:eastAsia="da-DK"/>
              </w:rPr>
              <w:t xml:space="preserve">, kemikalieforbrug og </w:t>
            </w:r>
            <w:r w:rsidR="00E71C4C">
              <w:rPr>
                <w:szCs w:val="20"/>
                <w:lang w:eastAsia="da-DK"/>
              </w:rPr>
              <w:t>affaldshåndtering.</w:t>
            </w:r>
          </w:p>
        </w:tc>
      </w:tr>
      <w:tr w:rsidR="00C333A3" w:rsidRPr="00C333A3" w14:paraId="24C0855A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6D0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67016C06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Er der konstateret jordforurening (spild</w:t>
            </w:r>
            <w:proofErr w:type="gramStart"/>
            <w:r w:rsidRPr="00C333A3">
              <w:rPr>
                <w:szCs w:val="20"/>
                <w:lang w:eastAsia="da-DK"/>
              </w:rPr>
              <w:t>) ?</w:t>
            </w:r>
            <w:proofErr w:type="gramEnd"/>
          </w:p>
          <w:p w14:paraId="3C9A0071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5DB" w14:textId="6673ED9E" w:rsidR="00C333A3" w:rsidRPr="00C333A3" w:rsidRDefault="00E71C4C" w:rsidP="00C333A3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33A3" w:rsidRPr="00C333A3" w14:paraId="73743F47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BAA" w14:textId="77777777" w:rsidR="00C333A3" w:rsidRPr="00C333A3" w:rsidRDefault="00C333A3" w:rsidP="00C333A3">
            <w:pPr>
              <w:rPr>
                <w:szCs w:val="20"/>
              </w:rPr>
            </w:pPr>
          </w:p>
          <w:p w14:paraId="10A2B48E" w14:textId="77777777" w:rsidR="00C333A3" w:rsidRPr="00C333A3" w:rsidRDefault="00C333A3" w:rsidP="00C333A3">
            <w:pPr>
              <w:rPr>
                <w:szCs w:val="20"/>
              </w:rPr>
            </w:pPr>
            <w:r w:rsidRPr="00C333A3">
              <w:rPr>
                <w:szCs w:val="20"/>
              </w:rPr>
              <w:t>Er der konstateret markstakke?</w:t>
            </w:r>
          </w:p>
          <w:p w14:paraId="4CF55D1D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DD8" w14:textId="086FB8D1" w:rsidR="00C333A3" w:rsidRPr="00C333A3" w:rsidRDefault="00E71C4C" w:rsidP="00C333A3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33A3" w:rsidRPr="00C333A3" w14:paraId="0B45A4CE" w14:textId="77777777" w:rsidTr="00C333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1B7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  <w:p w14:paraId="6B935B1C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  <w:r w:rsidRPr="00C333A3"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0F1B3504" w14:textId="77777777" w:rsidR="00C333A3" w:rsidRPr="00C333A3" w:rsidRDefault="00C333A3" w:rsidP="00C333A3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70A" w14:textId="202534B0" w:rsidR="00C333A3" w:rsidRPr="00C333A3" w:rsidRDefault="00101DF4" w:rsidP="00C333A3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  <w:p w14:paraId="64C24107" w14:textId="77777777" w:rsidR="00C333A3" w:rsidRPr="00C333A3" w:rsidRDefault="00C333A3" w:rsidP="00C333A3">
            <w:pPr>
              <w:rPr>
                <w:szCs w:val="20"/>
                <w:lang w:eastAsia="da-DK"/>
              </w:rPr>
            </w:pPr>
          </w:p>
        </w:tc>
      </w:tr>
      <w:tr w:rsidR="00C333A3" w:rsidRPr="00C333A3" w14:paraId="25683648" w14:textId="77777777" w:rsidTr="00C333A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E99" w14:textId="77777777" w:rsidR="00C333A3" w:rsidRPr="00C333A3" w:rsidRDefault="00C333A3" w:rsidP="00C333A3">
            <w:pPr>
              <w:jc w:val="center"/>
              <w:rPr>
                <w:i/>
                <w:szCs w:val="20"/>
              </w:rPr>
            </w:pPr>
          </w:p>
          <w:p w14:paraId="10328A0F" w14:textId="77777777" w:rsidR="00C333A3" w:rsidRPr="00C333A3" w:rsidRDefault="00C333A3" w:rsidP="00C333A3">
            <w:pPr>
              <w:jc w:val="center"/>
              <w:rPr>
                <w:i/>
                <w:szCs w:val="20"/>
              </w:rPr>
            </w:pPr>
            <w:r w:rsidRPr="00C333A3">
              <w:rPr>
                <w:i/>
                <w:szCs w:val="20"/>
              </w:rPr>
              <w:t>Hørsholm Kommune gør opmærksom på, at enhver kan kræve agtindsigt i tilsynssagen.</w:t>
            </w:r>
          </w:p>
          <w:p w14:paraId="7DE716F2" w14:textId="77777777" w:rsidR="00C333A3" w:rsidRPr="00C333A3" w:rsidRDefault="00C333A3" w:rsidP="00C333A3">
            <w:pPr>
              <w:jc w:val="center"/>
              <w:rPr>
                <w:i/>
                <w:szCs w:val="20"/>
              </w:rPr>
            </w:pPr>
          </w:p>
        </w:tc>
      </w:tr>
    </w:tbl>
    <w:p w14:paraId="04BEA37B" w14:textId="77777777" w:rsidR="008F47B9" w:rsidRPr="0027446C" w:rsidRDefault="008F47B9" w:rsidP="0027446C"/>
    <w:p w14:paraId="20926500" w14:textId="77777777" w:rsidR="008F47B9" w:rsidRPr="004C0041" w:rsidRDefault="008F47B9" w:rsidP="0026003C"/>
    <w:sectPr w:rsidR="008F47B9" w:rsidRPr="004C0041" w:rsidSect="00D66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353" w:right="680" w:bottom="964" w:left="130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1C7D" w14:textId="77777777" w:rsidR="00033481" w:rsidRDefault="008F47B9">
      <w:pPr>
        <w:spacing w:line="240" w:lineRule="auto"/>
      </w:pPr>
      <w:r>
        <w:separator/>
      </w:r>
    </w:p>
  </w:endnote>
  <w:endnote w:type="continuationSeparator" w:id="0">
    <w:p w14:paraId="1CFE1C7F" w14:textId="77777777" w:rsidR="00033481" w:rsidRDefault="008F4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1DE9F" w14:textId="77777777" w:rsidR="0026003C" w:rsidRDefault="00756F0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1454B6A0" w14:textId="77777777" w:rsidTr="00F65851">
      <w:tc>
        <w:tcPr>
          <w:tcW w:w="1134" w:type="dxa"/>
        </w:tcPr>
        <w:p w14:paraId="70AF68CF" w14:textId="77777777" w:rsidR="00BD5F49" w:rsidRDefault="008F47B9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EEE17C" w14:textId="77777777" w:rsidR="00BD5F49" w:rsidRDefault="00756F0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7943DB41" w14:textId="77777777" w:rsidTr="00AE12C1">
      <w:tc>
        <w:tcPr>
          <w:tcW w:w="1134" w:type="dxa"/>
        </w:tcPr>
        <w:bookmarkStart w:id="3" w:name="bmkPageNoPage1"/>
        <w:bookmarkEnd w:id="3"/>
        <w:p w14:paraId="46E9252C" w14:textId="77777777" w:rsidR="00BD5F49" w:rsidRDefault="008F47B9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56F00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56F0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B3F3763" w14:textId="77777777" w:rsidR="00BD5F49" w:rsidRDefault="00756F0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E1C79" w14:textId="77777777" w:rsidR="00033481" w:rsidRDefault="008F47B9">
      <w:pPr>
        <w:spacing w:line="240" w:lineRule="auto"/>
      </w:pPr>
      <w:r>
        <w:separator/>
      </w:r>
    </w:p>
  </w:footnote>
  <w:footnote w:type="continuationSeparator" w:id="0">
    <w:p w14:paraId="1CFE1C7B" w14:textId="77777777" w:rsidR="00033481" w:rsidRDefault="008F4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97722" w14:textId="77777777" w:rsidR="0026003C" w:rsidRDefault="00756F0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42938479" w14:textId="77777777" w:rsidTr="008B672D">
      <w:trPr>
        <w:trHeight w:hRule="exact" w:val="907"/>
      </w:trPr>
      <w:tc>
        <w:tcPr>
          <w:tcW w:w="2778" w:type="dxa"/>
          <w:vAlign w:val="bottom"/>
        </w:tcPr>
        <w:p w14:paraId="40958170" w14:textId="77777777" w:rsidR="004F791D" w:rsidRDefault="008F47B9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 wp14:anchorId="4885BD1D" wp14:editId="4DB4D395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4DE72E" w14:textId="77777777" w:rsidR="004F791D" w:rsidRDefault="00756F0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9E2DD" w14:textId="77777777" w:rsidR="0026003C" w:rsidRDefault="008F47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D25E800" wp14:editId="22421EEB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76B94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F2FB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B2570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8005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C01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4385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AE8C5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D8961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96655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F8FF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  <w:docVar w:name="Encrypted_AcadreDocumentToMultipleRecipients" w:val="Go1BF8BBsJqqGsR1izlsvQ=="/>
    <w:docVar w:name="Encrypted_AcadrePWIOneClickDoc" w:val="NXrEuYh1zLt/17OSX2f0bhjY/9LxV681lLzXnjEMiYY="/>
    <w:docVar w:name="Encrypted_OneClickDesignTemplatePath" w:val="DXtWs2BwUl31UmVOXQ4q266JD7FVnYqn6FkKllwv0GvK2a0hIV2P70T6S8Bssz178evHi5Y1mvfXFUk9uN3QZ74y0DZSbxv8a2+rvuxfReI="/>
    <w:docVar w:name="IntegrationType" w:val="AcadreCM"/>
    <w:docVar w:name="LatestPhrase" w:val="Q:\dynamictemplate\Fraser\blank frase.docx"/>
  </w:docVars>
  <w:rsids>
    <w:rsidRoot w:val="0071751E"/>
    <w:rsid w:val="00033481"/>
    <w:rsid w:val="00101DF4"/>
    <w:rsid w:val="00207F25"/>
    <w:rsid w:val="00231EA1"/>
    <w:rsid w:val="003B1168"/>
    <w:rsid w:val="00542C6F"/>
    <w:rsid w:val="00557AC7"/>
    <w:rsid w:val="0071751E"/>
    <w:rsid w:val="00756F00"/>
    <w:rsid w:val="007C7394"/>
    <w:rsid w:val="008126EF"/>
    <w:rsid w:val="008C784F"/>
    <w:rsid w:val="008F47B9"/>
    <w:rsid w:val="009D7D32"/>
    <w:rsid w:val="00AF6177"/>
    <w:rsid w:val="00C333A3"/>
    <w:rsid w:val="00E71C4C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1BED"/>
  <w15:docId w15:val="{ECCB54CB-26BF-4062-A0E0-59FA895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B9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47B9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47B9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F47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F4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F47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F47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F47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F47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F47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F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F47B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47B9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8F47B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47B9"/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47B9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47B9"/>
    <w:rPr>
      <w:rFonts w:eastAsiaTheme="majorEastAsia" w:cstheme="majorBidi"/>
      <w:b/>
      <w:bCs/>
      <w:szCs w:val="26"/>
    </w:rPr>
  </w:style>
  <w:style w:type="paragraph" w:customStyle="1" w:styleId="Sidenummerering">
    <w:name w:val="Sidenummerering"/>
    <w:basedOn w:val="Normal"/>
    <w:rsid w:val="008F47B9"/>
    <w:pPr>
      <w:spacing w:line="220" w:lineRule="atLeast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4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47B9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uiPriority w:val="99"/>
    <w:semiHidden/>
    <w:unhideWhenUsed/>
    <w:rsid w:val="008F47B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F47B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F47B9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F47B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F47B9"/>
  </w:style>
  <w:style w:type="paragraph" w:styleId="Billedtekst">
    <w:name w:val="caption"/>
    <w:basedOn w:val="Normal"/>
    <w:next w:val="Normal"/>
    <w:uiPriority w:val="35"/>
    <w:semiHidden/>
    <w:unhideWhenUsed/>
    <w:rsid w:val="008F47B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F47B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F47B9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F4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F47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F47B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F47B9"/>
    <w:rPr>
      <w:rFonts w:ascii="Calibri Light" w:hAnsi="Calibri Light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F47B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F47B9"/>
    <w:rPr>
      <w:rFonts w:ascii="Calibri Light" w:hAnsi="Calibri Light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F47B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F47B9"/>
    <w:rPr>
      <w:rFonts w:ascii="Calibri Light" w:hAnsi="Calibri Light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F47B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F47B9"/>
    <w:rPr>
      <w:rFonts w:ascii="Calibri Light" w:hAnsi="Calibri Light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F47B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F47B9"/>
    <w:rPr>
      <w:rFonts w:ascii="Calibri Light" w:hAnsi="Calibri Light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F47B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F47B9"/>
    <w:rPr>
      <w:rFonts w:ascii="Calibri Light" w:hAnsi="Calibri Light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F47B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F47B9"/>
    <w:rPr>
      <w:rFonts w:ascii="Calibri Light" w:hAnsi="Calibri Light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F47B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F47B9"/>
    <w:rPr>
      <w:rFonts w:ascii="Calibri Light" w:hAnsi="Calibri Light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F47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47B9"/>
    <w:rPr>
      <w:rFonts w:ascii="Calibri Light" w:hAnsi="Calibri Light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F47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F47B9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F47B9"/>
  </w:style>
  <w:style w:type="character" w:customStyle="1" w:styleId="DatoTegn">
    <w:name w:val="Dato Tegn"/>
    <w:basedOn w:val="Standardskrifttypeiafsnit"/>
    <w:link w:val="Dato"/>
    <w:uiPriority w:val="99"/>
    <w:semiHidden/>
    <w:rsid w:val="008F47B9"/>
    <w:rPr>
      <w:rFonts w:ascii="Calibri Light" w:hAnsi="Calibri Light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F47B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F47B9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47B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F47B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F47B9"/>
    <w:rPr>
      <w:rFonts w:ascii="Calibri Light" w:hAnsi="Calibri 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F47B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F47B9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8F47B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F47B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F47B9"/>
    <w:rPr>
      <w:rFonts w:ascii="Calibri Light" w:hAnsi="Calibri Light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8F47B9"/>
  </w:style>
  <w:style w:type="character" w:styleId="HTML-citat">
    <w:name w:val="HTML Cite"/>
    <w:basedOn w:val="Standardskrifttypeiafsnit"/>
    <w:uiPriority w:val="99"/>
    <w:semiHidden/>
    <w:unhideWhenUsed/>
    <w:rsid w:val="008F47B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F47B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F47B9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F47B9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F47B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F47B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F47B9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8F47B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F47B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F47B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F47B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F47B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F47B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F47B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F47B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F47B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F47B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F47B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F47B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F47B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F47B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F47B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F47B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F47B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F47B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F47B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F47B9"/>
    <w:pPr>
      <w:spacing w:after="100"/>
      <w:ind w:left="1760"/>
    </w:pPr>
  </w:style>
  <w:style w:type="paragraph" w:styleId="Ingenafstand">
    <w:name w:val="No Spacing"/>
    <w:uiPriority w:val="1"/>
    <w:rsid w:val="008F47B9"/>
    <w:pPr>
      <w:spacing w:after="0" w:line="240" w:lineRule="auto"/>
    </w:pPr>
    <w:rPr>
      <w:rFonts w:ascii="Calibri Light" w:hAnsi="Calibri Ligh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F47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47B9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47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47B9"/>
    <w:rPr>
      <w:rFonts w:ascii="Calibri Light" w:hAnsi="Calibri Light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F47B9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F47B9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F47B9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F47B9"/>
  </w:style>
  <w:style w:type="paragraph" w:styleId="Liste">
    <w:name w:val="List"/>
    <w:basedOn w:val="Normal"/>
    <w:uiPriority w:val="99"/>
    <w:semiHidden/>
    <w:unhideWhenUsed/>
    <w:rsid w:val="008F47B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F47B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F47B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F47B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F47B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F47B9"/>
  </w:style>
  <w:style w:type="paragraph" w:styleId="Listeafsnit">
    <w:name w:val="List Paragraph"/>
    <w:basedOn w:val="Normal"/>
    <w:uiPriority w:val="34"/>
    <w:rsid w:val="008F47B9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F47B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F47B9"/>
    <w:rPr>
      <w:rFonts w:ascii="Calibri Light" w:hAnsi="Calibri Light"/>
    </w:rPr>
  </w:style>
  <w:style w:type="paragraph" w:styleId="Makrotekst">
    <w:name w:val="macro"/>
    <w:link w:val="MakrotekstTegn"/>
    <w:uiPriority w:val="99"/>
    <w:semiHidden/>
    <w:unhideWhenUsed/>
    <w:rsid w:val="008F47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F47B9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F47B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47B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F47B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F47B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F47B9"/>
    <w:rPr>
      <w:rFonts w:ascii="Calibri Light" w:hAnsi="Calibri Light"/>
    </w:rPr>
  </w:style>
  <w:style w:type="paragraph" w:styleId="Opstilling-forts">
    <w:name w:val="List Continue"/>
    <w:basedOn w:val="Normal"/>
    <w:uiPriority w:val="99"/>
    <w:semiHidden/>
    <w:unhideWhenUsed/>
    <w:rsid w:val="008F47B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F47B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F47B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F47B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F47B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F47B9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F47B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F47B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F47B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F47B9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F47B9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F47B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F47B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F47B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F47B9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F47B9"/>
    <w:p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47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47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47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4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4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47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47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F47B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F47B9"/>
  </w:style>
  <w:style w:type="paragraph" w:styleId="Sluthilsen">
    <w:name w:val="Closing"/>
    <w:basedOn w:val="Normal"/>
    <w:link w:val="SluthilsenTegn"/>
    <w:uiPriority w:val="99"/>
    <w:semiHidden/>
    <w:unhideWhenUsed/>
    <w:rsid w:val="008F47B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F47B9"/>
    <w:rPr>
      <w:rFonts w:ascii="Calibri Light" w:hAnsi="Calibri Ligh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F47B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F47B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F47B9"/>
    <w:rPr>
      <w:rFonts w:ascii="Calibri Light" w:hAnsi="Calibri Light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F47B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F47B9"/>
    <w:rPr>
      <w:rFonts w:ascii="Calibri Light" w:hAnsi="Calibri Light"/>
    </w:rPr>
  </w:style>
  <w:style w:type="character" w:styleId="Strk">
    <w:name w:val="Strong"/>
    <w:basedOn w:val="Standardskrifttypeiafsnit"/>
    <w:uiPriority w:val="22"/>
    <w:rsid w:val="008F47B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F47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47B9"/>
    <w:rPr>
      <w:rFonts w:ascii="Calibri Light" w:hAnsi="Calibri Light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8F47B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F47B9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F47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F47B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F47B9"/>
    <w:rPr>
      <w:rFonts w:ascii="Calibri Light" w:hAnsi="Calibri Light"/>
    </w:rPr>
  </w:style>
  <w:style w:type="paragraph" w:styleId="Undertitel">
    <w:name w:val="Subtitle"/>
    <w:basedOn w:val="Normal"/>
    <w:next w:val="Normal"/>
    <w:link w:val="UndertitelTegn"/>
    <w:uiPriority w:val="11"/>
    <w:rsid w:val="008F47B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47B9"/>
    <w:rPr>
      <w:rFonts w:eastAsiaTheme="minorEastAsia"/>
      <w:color w:val="5A5A5A" w:themeColor="text1" w:themeTint="A5"/>
      <w:spacing w:val="15"/>
    </w:rPr>
  </w:style>
  <w:style w:type="table" w:customStyle="1" w:styleId="Tabel-Gitter1">
    <w:name w:val="Tabel - Gitter1"/>
    <w:basedOn w:val="Tabel-Normal"/>
    <w:next w:val="Tabel-Gitter"/>
    <w:uiPriority w:val="59"/>
    <w:rsid w:val="00C333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Kragelund</dc:creator>
  <cp:lastModifiedBy>Maria Tratwal</cp:lastModifiedBy>
  <cp:revision>2</cp:revision>
  <dcterms:created xsi:type="dcterms:W3CDTF">2019-03-26T13:22:00Z</dcterms:created>
  <dcterms:modified xsi:type="dcterms:W3CDTF">2019-03-26T13:22:00Z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{56090F07-B408-4900-AFF0-C2B93DEAD25E}</vt:lpwstr>
  </property>
  <property fmtid="{D5CDD505-2E9C-101B-9397-08002B2CF9AE}" pid="3" name="AcadreDocumentId">
    <vt:i4>2679240</vt:i4>
  </property>
  <property fmtid="{D5CDD505-2E9C-101B-9397-08002B2CF9AE}" pid="4" name="AcadreCaseId">
    <vt:i4>407270</vt:i4>
  </property>
</Properties>
</file>