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pPr w:vertAnchor="page" w:horzAnchor="page" w:tblpX="1532" w:tblpY="2382"/>
        <w:tblOverlap w:val="never"/>
        <w:tblW w:w="55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5557"/>
      </w:tblGrid>
      <w:tr w:rsidR="007E2B73" w:rsidRPr="003E1FE7" w:rsidTr="0096188E">
        <w:trPr>
          <w:tblHeader/>
        </w:trPr>
        <w:tc>
          <w:tcPr>
            <w:tcW w:w="5557" w:type="dxa"/>
          </w:tcPr>
          <w:p w:rsidR="007E2B73" w:rsidRPr="003E1FE7" w:rsidRDefault="007E2B73" w:rsidP="00022F2E"/>
        </w:tc>
      </w:tr>
    </w:tbl>
    <w:p w:rsidR="007E2B73" w:rsidRPr="003E1FE7" w:rsidRDefault="007E2B73" w:rsidP="008A40CB">
      <w:pPr>
        <w:spacing w:line="16" w:lineRule="exact"/>
      </w:pPr>
    </w:p>
    <w:tbl>
      <w:tblPr>
        <w:tblStyle w:val="Tabel-Gitter"/>
        <w:tblpPr w:vertAnchor="page" w:horzAnchor="page" w:tblpX="7202" w:tblpY="568"/>
        <w:tblOverlap w:val="never"/>
        <w:tblW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 organisation"/>
        <w:tblDescription w:val="Afsenders organisationsoplysninger"/>
      </w:tblPr>
      <w:tblGrid>
        <w:gridCol w:w="3686"/>
      </w:tblGrid>
      <w:tr w:rsidR="007E2B73" w:rsidRPr="003E1FE7" w:rsidTr="0096188E">
        <w:trPr>
          <w:trHeight w:hRule="exact" w:val="1134"/>
          <w:tblHeader/>
        </w:trPr>
        <w:tc>
          <w:tcPr>
            <w:tcW w:w="3686" w:type="dxa"/>
            <w:vAlign w:val="bottom"/>
          </w:tcPr>
          <w:p w:rsidR="007E2B73" w:rsidRPr="003E1FE7" w:rsidRDefault="007E2B73" w:rsidP="003E1FE7">
            <w:pPr>
              <w:pStyle w:val="OrgFelterSide1"/>
            </w:pPr>
            <w:r w:rsidRPr="003E1FE7">
              <w:rPr>
                <w:b/>
              </w:rPr>
              <w:t>Teknik &amp; Miljø</w:t>
            </w:r>
          </w:p>
          <w:p w:rsidR="007E2B73" w:rsidRPr="003E1FE7" w:rsidRDefault="007E2B73" w:rsidP="003E1FE7">
            <w:pPr>
              <w:pStyle w:val="OrgFelterSide1"/>
            </w:pPr>
            <w:r w:rsidRPr="003E1FE7">
              <w:t>Industrimiljø &amp; Affald</w:t>
            </w:r>
          </w:p>
        </w:tc>
      </w:tr>
    </w:tbl>
    <w:p w:rsidR="007E2B73" w:rsidRPr="003E1FE7" w:rsidRDefault="007E2B73" w:rsidP="008A40CB">
      <w:pPr>
        <w:spacing w:line="16" w:lineRule="exact"/>
      </w:pPr>
    </w:p>
    <w:p w:rsidR="007E2B73" w:rsidRPr="003E1FE7" w:rsidRDefault="007E2B73" w:rsidP="008A40CB">
      <w:pPr>
        <w:spacing w:line="16" w:lineRule="exact"/>
      </w:pPr>
    </w:p>
    <w:p w:rsidR="007E2B73" w:rsidRPr="00776FBF" w:rsidRDefault="007E2B73" w:rsidP="007E2B73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</w:rPr>
      </w:pPr>
      <w:r w:rsidRPr="00776FBF">
        <w:rPr>
          <w:sz w:val="32"/>
          <w:szCs w:val="32"/>
          <w:u w:val="single"/>
        </w:rPr>
        <w:t>Tilsynsskema</w:t>
      </w:r>
      <w:r w:rsidRPr="00776FBF">
        <w:rPr>
          <w:sz w:val="32"/>
          <w:szCs w:val="32"/>
        </w:rPr>
        <w:tab/>
      </w:r>
    </w:p>
    <w:p w:rsidR="007E2B73" w:rsidRPr="00776FBF" w:rsidRDefault="007E2B73" w:rsidP="007E2B73">
      <w:pPr>
        <w:pStyle w:val="Minnormalbrdtekst"/>
        <w:spacing w:before="20" w:after="20"/>
      </w:pPr>
    </w:p>
    <w:p w:rsidR="007E2B73" w:rsidRPr="00776FBF" w:rsidRDefault="007E2B73" w:rsidP="007E2B73">
      <w:pPr>
        <w:pStyle w:val="Minnormalbrdtekst"/>
        <w:tabs>
          <w:tab w:val="right" w:pos="9498"/>
        </w:tabs>
        <w:spacing w:before="20" w:after="20"/>
        <w:ind w:right="-1872"/>
        <w:rPr>
          <w:b/>
          <w:sz w:val="32"/>
          <w:szCs w:val="32"/>
        </w:rPr>
      </w:pPr>
      <w:r>
        <w:rPr>
          <w:b/>
          <w:sz w:val="32"/>
          <w:szCs w:val="32"/>
        </w:rPr>
        <w:t>Ølufvad Mølle Dambrug</w:t>
      </w:r>
      <w:r w:rsidRPr="00776FBF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           </w:t>
      </w:r>
      <w:r w:rsidRPr="00776FBF">
        <w:t>Sagsnr.</w:t>
      </w:r>
      <w:r w:rsidRPr="00776FBF">
        <w:rPr>
          <w:b/>
        </w:rPr>
        <w:t xml:space="preserve"> </w:t>
      </w:r>
      <w:r w:rsidR="004708C5">
        <w:t>20</w:t>
      </w:r>
      <w:r>
        <w:t>/16</w:t>
      </w:r>
      <w:r w:rsidR="004708C5">
        <w:t>308</w:t>
      </w:r>
    </w:p>
    <w:p w:rsidR="007E2B73" w:rsidRPr="008D46FA" w:rsidRDefault="007E2B73" w:rsidP="007E2B73">
      <w:pPr>
        <w:pStyle w:val="Minnormalbrdtekst"/>
        <w:spacing w:before="20" w:after="20"/>
        <w:rPr>
          <w:sz w:val="24"/>
        </w:rPr>
      </w:pPr>
      <w:r>
        <w:rPr>
          <w:sz w:val="24"/>
        </w:rPr>
        <w:t>Skærbækvej 6, 6618 Årre</w:t>
      </w:r>
    </w:p>
    <w:p w:rsidR="007E2B73" w:rsidRPr="00776FBF" w:rsidRDefault="007E2B73" w:rsidP="007E2B73">
      <w:pPr>
        <w:pStyle w:val="Minnormalbrdtekst"/>
        <w:spacing w:before="20" w:after="20"/>
      </w:pPr>
    </w:p>
    <w:p w:rsidR="007E2B73" w:rsidRDefault="007E2B73" w:rsidP="007E2B73">
      <w:pPr>
        <w:pStyle w:val="Overskrift2"/>
      </w:pPr>
      <w:r>
        <w:t>Oplysninger der offentliggøres:</w:t>
      </w:r>
    </w:p>
    <w:p w:rsidR="007E2B73" w:rsidRPr="00B86C68" w:rsidRDefault="007E2B73" w:rsidP="007E2B73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7E2B73" w:rsidRPr="008C6625" w:rsidTr="009B4937">
        <w:trPr>
          <w:trHeight w:val="567"/>
        </w:trPr>
        <w:tc>
          <w:tcPr>
            <w:tcW w:w="3061" w:type="dxa"/>
            <w:vAlign w:val="center"/>
          </w:tcPr>
          <w:p w:rsidR="007E2B73" w:rsidRPr="008C6625" w:rsidRDefault="007E2B73" w:rsidP="009B4937">
            <w:pPr>
              <w:spacing w:before="20" w:after="20"/>
            </w:pPr>
            <w:r>
              <w:t>N</w:t>
            </w:r>
            <w:r w:rsidRPr="008C6625">
              <w:t>avn</w:t>
            </w:r>
          </w:p>
        </w:tc>
        <w:tc>
          <w:tcPr>
            <w:tcW w:w="6576" w:type="dxa"/>
            <w:vAlign w:val="center"/>
          </w:tcPr>
          <w:p w:rsidR="007E2B73" w:rsidRPr="008C6625" w:rsidRDefault="007E2B73" w:rsidP="009B4937">
            <w:pPr>
              <w:spacing w:before="20" w:after="20"/>
            </w:pPr>
            <w:r>
              <w:t xml:space="preserve">Ølufvad </w:t>
            </w:r>
            <w:r w:rsidRPr="00F65A3B">
              <w:t>Mølle Dambrug</w:t>
            </w:r>
          </w:p>
        </w:tc>
      </w:tr>
      <w:tr w:rsidR="007E2B73" w:rsidRPr="008C6625" w:rsidTr="009B4937">
        <w:trPr>
          <w:trHeight w:val="567"/>
        </w:trPr>
        <w:tc>
          <w:tcPr>
            <w:tcW w:w="3061" w:type="dxa"/>
            <w:vAlign w:val="center"/>
          </w:tcPr>
          <w:p w:rsidR="007E2B73" w:rsidRPr="008C6625" w:rsidRDefault="007E2B73" w:rsidP="009B4937">
            <w:pPr>
              <w:spacing w:before="20" w:after="20"/>
            </w:pPr>
            <w:r>
              <w:t>A</w:t>
            </w:r>
            <w:r w:rsidRPr="008C6625">
              <w:t>dresse</w:t>
            </w:r>
          </w:p>
        </w:tc>
        <w:tc>
          <w:tcPr>
            <w:tcW w:w="6576" w:type="dxa"/>
            <w:vAlign w:val="center"/>
          </w:tcPr>
          <w:p w:rsidR="007E2B73" w:rsidRPr="00EE59EB" w:rsidRDefault="007E2B73" w:rsidP="009B4937">
            <w:pPr>
              <w:pStyle w:val="Minnormalbrdtekst"/>
              <w:spacing w:before="20" w:after="20"/>
              <w:rPr>
                <w:szCs w:val="20"/>
              </w:rPr>
            </w:pPr>
            <w:r w:rsidRPr="00EE59EB">
              <w:rPr>
                <w:szCs w:val="20"/>
              </w:rPr>
              <w:t>Skærbækvej 6, 6618 Årre</w:t>
            </w:r>
          </w:p>
          <w:p w:rsidR="007E2B73" w:rsidRPr="008C6625" w:rsidRDefault="007E2B73" w:rsidP="009B4937">
            <w:pPr>
              <w:spacing w:before="20" w:after="20"/>
            </w:pPr>
          </w:p>
        </w:tc>
      </w:tr>
      <w:tr w:rsidR="007E2B73" w:rsidRPr="008C6625" w:rsidTr="009B4937">
        <w:trPr>
          <w:trHeight w:val="567"/>
        </w:trPr>
        <w:tc>
          <w:tcPr>
            <w:tcW w:w="3061" w:type="dxa"/>
            <w:vAlign w:val="center"/>
          </w:tcPr>
          <w:p w:rsidR="007E2B73" w:rsidRPr="008C6625" w:rsidRDefault="007E2B73" w:rsidP="009B4937">
            <w:pPr>
              <w:spacing w:before="20" w:after="20"/>
            </w:pPr>
            <w:proofErr w:type="gramStart"/>
            <w:r w:rsidRPr="008C6625">
              <w:t>CVR nummer</w:t>
            </w:r>
            <w:proofErr w:type="gramEnd"/>
          </w:p>
        </w:tc>
        <w:tc>
          <w:tcPr>
            <w:tcW w:w="6576" w:type="dxa"/>
            <w:vAlign w:val="center"/>
          </w:tcPr>
          <w:p w:rsidR="007E2B73" w:rsidRPr="008C6625" w:rsidRDefault="007E2B73" w:rsidP="009B4937">
            <w:pPr>
              <w:spacing w:before="20" w:after="20"/>
            </w:pPr>
            <w:r>
              <w:rPr>
                <w:rFonts w:ascii="Calibri" w:hAnsi="Calibri" w:cs="Calibri"/>
                <w:color w:val="3A302A"/>
                <w:sz w:val="26"/>
                <w:szCs w:val="26"/>
              </w:rPr>
              <w:t>14153136</w:t>
            </w:r>
          </w:p>
        </w:tc>
      </w:tr>
      <w:tr w:rsidR="007E2B73" w:rsidRPr="008C6625" w:rsidTr="009B4937">
        <w:trPr>
          <w:trHeight w:val="567"/>
        </w:trPr>
        <w:tc>
          <w:tcPr>
            <w:tcW w:w="3061" w:type="dxa"/>
            <w:vAlign w:val="center"/>
          </w:tcPr>
          <w:p w:rsidR="007E2B73" w:rsidRPr="008C6625" w:rsidRDefault="007E2B73" w:rsidP="009B4937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:rsidR="007E2B73" w:rsidRPr="008C6625" w:rsidRDefault="004708C5" w:rsidP="009B4937">
            <w:pPr>
              <w:spacing w:before="20" w:after="20"/>
            </w:pPr>
            <w:r>
              <w:t>16. september 2020</w:t>
            </w:r>
          </w:p>
        </w:tc>
      </w:tr>
      <w:tr w:rsidR="007E2B73" w:rsidRPr="008C6625" w:rsidTr="009B4937">
        <w:trPr>
          <w:trHeight w:val="567"/>
        </w:trPr>
        <w:tc>
          <w:tcPr>
            <w:tcW w:w="3061" w:type="dxa"/>
            <w:vAlign w:val="center"/>
          </w:tcPr>
          <w:p w:rsidR="007E2B73" w:rsidRPr="008C6625" w:rsidRDefault="007E2B73" w:rsidP="009B4937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:rsidR="007E2B73" w:rsidRPr="008C6625" w:rsidRDefault="007E2B73" w:rsidP="009B4937">
            <w:pPr>
              <w:spacing w:before="20" w:after="20"/>
            </w:pPr>
            <w:r>
              <w:t>Basistilsyn</w:t>
            </w:r>
          </w:p>
        </w:tc>
      </w:tr>
      <w:tr w:rsidR="007E2B73" w:rsidRPr="008C6625" w:rsidTr="009B4937">
        <w:trPr>
          <w:trHeight w:val="567"/>
        </w:trPr>
        <w:tc>
          <w:tcPr>
            <w:tcW w:w="3061" w:type="dxa"/>
            <w:vAlign w:val="center"/>
          </w:tcPr>
          <w:p w:rsidR="007E2B73" w:rsidRPr="008C6625" w:rsidRDefault="007E2B73" w:rsidP="009B4937">
            <w:pPr>
              <w:spacing w:before="20" w:after="20"/>
            </w:pPr>
            <w:r>
              <w:t>Virksomhedens k</w:t>
            </w:r>
            <w:r w:rsidRPr="008C6625">
              <w:t>arakter</w:t>
            </w:r>
          </w:p>
        </w:tc>
        <w:tc>
          <w:tcPr>
            <w:tcW w:w="6576" w:type="dxa"/>
            <w:vAlign w:val="center"/>
          </w:tcPr>
          <w:p w:rsidR="007E2B73" w:rsidRDefault="007E2B73" w:rsidP="009B4937">
            <w:pPr>
              <w:spacing w:before="20" w:after="20"/>
            </w:pPr>
            <w:r>
              <w:t>Dambrug</w:t>
            </w:r>
          </w:p>
          <w:p w:rsidR="007E2B73" w:rsidRPr="008C6625" w:rsidRDefault="007E2B73" w:rsidP="009B4937">
            <w:pPr>
              <w:spacing w:before="20" w:after="20"/>
            </w:pPr>
            <w:r>
              <w:t>I 202</w:t>
            </w:r>
          </w:p>
        </w:tc>
      </w:tr>
      <w:tr w:rsidR="007E2B73" w:rsidRPr="008C6625" w:rsidTr="009B4937">
        <w:trPr>
          <w:trHeight w:val="567"/>
        </w:trPr>
        <w:tc>
          <w:tcPr>
            <w:tcW w:w="3061" w:type="dxa"/>
            <w:vAlign w:val="center"/>
          </w:tcPr>
          <w:p w:rsidR="007E2B73" w:rsidRPr="008C6625" w:rsidRDefault="007E2B73" w:rsidP="009B4937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:rsidR="007E2B73" w:rsidRDefault="007E2B73" w:rsidP="009B4937">
            <w:pPr>
              <w:spacing w:before="20" w:after="20"/>
            </w:pPr>
            <w:r>
              <w:t>Basistilsyn</w:t>
            </w:r>
          </w:p>
          <w:p w:rsidR="007E2B73" w:rsidRPr="008C6625" w:rsidRDefault="007E2B73" w:rsidP="009B4937">
            <w:pPr>
              <w:spacing w:before="20" w:after="20"/>
            </w:pPr>
            <w:r w:rsidRPr="0049529D">
              <w:t>Tilsynet er gennemført som et samlet tilsyn, dvs. en gennemgang af virksomhedens samlede miljøforhold.</w:t>
            </w:r>
          </w:p>
        </w:tc>
      </w:tr>
      <w:tr w:rsidR="007E2B73" w:rsidRPr="008C6625" w:rsidTr="009B4937">
        <w:trPr>
          <w:trHeight w:val="567"/>
        </w:trPr>
        <w:tc>
          <w:tcPr>
            <w:tcW w:w="3061" w:type="dxa"/>
            <w:vAlign w:val="center"/>
          </w:tcPr>
          <w:p w:rsidR="007E2B73" w:rsidRDefault="007E2B73" w:rsidP="009B4937">
            <w:pPr>
              <w:spacing w:before="20" w:after="20"/>
            </w:pPr>
            <w:r w:rsidRPr="008C6625">
              <w:t>Er der konstateret</w:t>
            </w:r>
          </w:p>
          <w:p w:rsidR="007E2B73" w:rsidRPr="008C6625" w:rsidRDefault="007E2B73" w:rsidP="009B4937">
            <w:pPr>
              <w:spacing w:before="20" w:after="20"/>
            </w:pPr>
            <w:r w:rsidRPr="008C6625">
              <w:t>jordforurening</w:t>
            </w:r>
          </w:p>
        </w:tc>
        <w:tc>
          <w:tcPr>
            <w:tcW w:w="6576" w:type="dxa"/>
            <w:vAlign w:val="center"/>
          </w:tcPr>
          <w:p w:rsidR="007E2B73" w:rsidRPr="008C6625" w:rsidRDefault="007E2B73" w:rsidP="009B4937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7E2B73" w:rsidRPr="008C6625" w:rsidTr="009B4937">
        <w:trPr>
          <w:trHeight w:val="567"/>
        </w:trPr>
        <w:tc>
          <w:tcPr>
            <w:tcW w:w="3061" w:type="dxa"/>
            <w:vAlign w:val="center"/>
          </w:tcPr>
          <w:p w:rsidR="007E2B73" w:rsidRDefault="007E2B73" w:rsidP="009B4937">
            <w:pPr>
              <w:spacing w:before="20" w:after="20"/>
            </w:pPr>
            <w:r w:rsidRPr="008C6625">
              <w:t>Er der meddelt påbud, forbud eller indskærpelser</w:t>
            </w:r>
          </w:p>
          <w:p w:rsidR="007E2B73" w:rsidRPr="008C6625" w:rsidRDefault="007E2B73" w:rsidP="009B4937">
            <w:pPr>
              <w:spacing w:before="20" w:after="20"/>
            </w:pPr>
            <w:r w:rsidRPr="008C6625">
              <w:t>til virksomheden</w:t>
            </w:r>
          </w:p>
        </w:tc>
        <w:tc>
          <w:tcPr>
            <w:tcW w:w="6576" w:type="dxa"/>
            <w:vAlign w:val="center"/>
          </w:tcPr>
          <w:p w:rsidR="007E2B73" w:rsidRPr="008C6625" w:rsidRDefault="007E2B73" w:rsidP="009B4937">
            <w:pPr>
              <w:spacing w:before="20" w:after="20"/>
            </w:pPr>
            <w:r>
              <w:t>Nej</w:t>
            </w:r>
            <w:r w:rsidR="004708C5">
              <w:t>, men der er meddelt indskærpelse tidligere på året.</w:t>
            </w:r>
          </w:p>
        </w:tc>
      </w:tr>
      <w:tr w:rsidR="007E2B73" w:rsidRPr="008C6625" w:rsidTr="009B4937">
        <w:trPr>
          <w:trHeight w:val="567"/>
        </w:trPr>
        <w:tc>
          <w:tcPr>
            <w:tcW w:w="3061" w:type="dxa"/>
            <w:vAlign w:val="center"/>
          </w:tcPr>
          <w:p w:rsidR="007E2B73" w:rsidRPr="008C6625" w:rsidRDefault="007E2B73" w:rsidP="009B4937">
            <w:pPr>
              <w:spacing w:before="20" w:after="20"/>
            </w:pPr>
            <w:r w:rsidRPr="008C6625">
              <w:t xml:space="preserve">Konklusion på eventuelle </w:t>
            </w:r>
            <w:r>
              <w:t>egenkontrol</w:t>
            </w:r>
            <w:r w:rsidRPr="008C6625">
              <w:t>indberetning</w:t>
            </w:r>
            <w:r>
              <w:t>er</w:t>
            </w:r>
          </w:p>
        </w:tc>
        <w:tc>
          <w:tcPr>
            <w:tcW w:w="6576" w:type="dxa"/>
            <w:vAlign w:val="center"/>
          </w:tcPr>
          <w:p w:rsidR="004708C5" w:rsidRDefault="004708C5" w:rsidP="004708C5">
            <w:pPr>
              <w:suppressAutoHyphens/>
              <w:ind w:right="-482"/>
              <w:jc w:val="both"/>
            </w:pPr>
            <w:r>
              <w:t xml:space="preserve">Der </w:t>
            </w:r>
            <w:r>
              <w:t>e</w:t>
            </w:r>
            <w:r>
              <w:t xml:space="preserve">r udtaget 5 ud af 6 prøver for 2020, når alle prøver er udtaget, foretager vi en kontrolberegning af udløbsværdierne. Det er vigtigt at der ved prøveudtagning oplyses det præcise </w:t>
            </w:r>
            <w:proofErr w:type="spellStart"/>
            <w:r>
              <w:t>udløbsflow</w:t>
            </w:r>
            <w:proofErr w:type="spellEnd"/>
            <w:r>
              <w:t>, da det anvendes i beregningerne af om kravværdierne er overholdt.</w:t>
            </w:r>
          </w:p>
          <w:p w:rsidR="007E2B73" w:rsidRPr="00F65A3B" w:rsidRDefault="007E2B73" w:rsidP="009B4937">
            <w:pPr>
              <w:suppressAutoHyphens/>
              <w:jc w:val="both"/>
              <w:rPr>
                <w:bCs/>
              </w:rPr>
            </w:pPr>
          </w:p>
        </w:tc>
      </w:tr>
    </w:tbl>
    <w:p w:rsidR="007E2B73" w:rsidRDefault="007E2B73" w:rsidP="007E2B73"/>
    <w:p w:rsidR="007E2B73" w:rsidRDefault="007E2B73" w:rsidP="007E2B73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7E2B73" w:rsidRPr="008C6625" w:rsidTr="009B4937">
        <w:trPr>
          <w:trHeight w:val="567"/>
        </w:trPr>
        <w:tc>
          <w:tcPr>
            <w:tcW w:w="3061" w:type="dxa"/>
            <w:vAlign w:val="center"/>
          </w:tcPr>
          <w:p w:rsidR="007E2B73" w:rsidRPr="008C6625" w:rsidRDefault="007E2B73" w:rsidP="009B4937">
            <w:pPr>
              <w:spacing w:before="20" w:after="20"/>
            </w:pPr>
            <w:r>
              <w:t>Særlige forhold til drøftelse eller opfølgning siden sidste tilsyn</w:t>
            </w:r>
          </w:p>
        </w:tc>
        <w:tc>
          <w:tcPr>
            <w:tcW w:w="6576" w:type="dxa"/>
            <w:vAlign w:val="center"/>
          </w:tcPr>
          <w:p w:rsidR="004708C5" w:rsidRDefault="004708C5" w:rsidP="004708C5">
            <w:pPr>
              <w:jc w:val="both"/>
            </w:pPr>
            <w:r>
              <w:t>Jævnfør vilkår 13 skal sedimenteret materiale i slamkanalerne pumpes op i slamlager mindst hver 6 uge, dette sker pt. ikke, da dambruget ikke mener det er nødvendigt. Vi aftale at dambruget indtil videre skal gøre det hver 10 uge – og de skal registrere slamniveauet i de 5 linjer i forbindelse med oprensning, for at få et overblik over fordeling og mængder af slam. Husk at skrive dato for tømning og slam niveau ind i driftsjournalen. Denne aftale er indgået på baggrund af, at der ved tilsynet ikke kunne konstateres tydelig slamaflejring i kanalerne efter 7 ugers drift siden sidste oprensning.</w:t>
            </w:r>
          </w:p>
          <w:p w:rsidR="004708C5" w:rsidRDefault="004708C5" w:rsidP="004708C5">
            <w:pPr>
              <w:jc w:val="both"/>
            </w:pPr>
          </w:p>
          <w:p w:rsidR="007E2B73" w:rsidRPr="008C6625" w:rsidRDefault="007E2B73" w:rsidP="004708C5">
            <w:pPr>
              <w:jc w:val="both"/>
            </w:pPr>
          </w:p>
        </w:tc>
      </w:tr>
      <w:tr w:rsidR="007E2B73" w:rsidRPr="008C6625" w:rsidTr="009B4937">
        <w:trPr>
          <w:trHeight w:val="567"/>
        </w:trPr>
        <w:tc>
          <w:tcPr>
            <w:tcW w:w="3061" w:type="dxa"/>
            <w:vAlign w:val="center"/>
          </w:tcPr>
          <w:p w:rsidR="007E2B73" w:rsidRPr="008C6625" w:rsidRDefault="007E2B73" w:rsidP="009B4937">
            <w:pPr>
              <w:spacing w:before="20" w:after="20"/>
            </w:pPr>
            <w:r w:rsidRPr="008C6625">
              <w:lastRenderedPageBreak/>
              <w:t>Gennemførte forbedringer eller ændringer siden sidste tilsyn</w:t>
            </w:r>
          </w:p>
        </w:tc>
        <w:tc>
          <w:tcPr>
            <w:tcW w:w="6576" w:type="dxa"/>
            <w:vAlign w:val="center"/>
          </w:tcPr>
          <w:p w:rsidR="007E2B73" w:rsidRPr="008C6625" w:rsidRDefault="004708C5" w:rsidP="004708C5">
            <w:r>
              <w:t>Dambruget har fået ny leverandør af vandmålere. Efter fejl i en periode er der nu fungerende målinger på både indløb og udløb.</w:t>
            </w:r>
          </w:p>
        </w:tc>
      </w:tr>
      <w:tr w:rsidR="007E2B73" w:rsidRPr="008C6625" w:rsidTr="009B4937">
        <w:trPr>
          <w:trHeight w:val="567"/>
        </w:trPr>
        <w:tc>
          <w:tcPr>
            <w:tcW w:w="3061" w:type="dxa"/>
            <w:vAlign w:val="center"/>
          </w:tcPr>
          <w:p w:rsidR="007E2B73" w:rsidRPr="008C6625" w:rsidRDefault="007E2B73" w:rsidP="009B4937">
            <w:pPr>
              <w:spacing w:before="20" w:after="20"/>
            </w:pPr>
            <w:r w:rsidRPr="008C6625">
              <w:t>Påtænkte fremtidige ændringer eller udvidelser som kan have betydning for miljøforhold</w:t>
            </w:r>
          </w:p>
        </w:tc>
        <w:tc>
          <w:tcPr>
            <w:tcW w:w="6576" w:type="dxa"/>
            <w:vAlign w:val="center"/>
          </w:tcPr>
          <w:p w:rsidR="007E2B73" w:rsidRPr="008C6625" w:rsidRDefault="007E2B73" w:rsidP="009B4937">
            <w:pPr>
              <w:spacing w:before="20" w:after="20"/>
            </w:pPr>
          </w:p>
        </w:tc>
      </w:tr>
      <w:tr w:rsidR="007E2B73" w:rsidRPr="008C6625" w:rsidTr="009B4937">
        <w:trPr>
          <w:trHeight w:val="88"/>
        </w:trPr>
        <w:tc>
          <w:tcPr>
            <w:tcW w:w="3061" w:type="dxa"/>
            <w:vAlign w:val="center"/>
          </w:tcPr>
          <w:p w:rsidR="007E2B73" w:rsidRPr="008C6625" w:rsidRDefault="007E2B73" w:rsidP="009B4937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vAlign w:val="center"/>
          </w:tcPr>
          <w:p w:rsidR="000611F5" w:rsidRDefault="000611F5" w:rsidP="000611F5">
            <w:pPr>
              <w:jc w:val="both"/>
            </w:pPr>
            <w:r w:rsidRPr="009F555A">
              <w:t xml:space="preserve">Ved tilsynet var der </w:t>
            </w:r>
            <w:r>
              <w:t xml:space="preserve">kun fisk i små størrelser, da dambruget har ligget dødt hen i forsommeren og derefter er der kommet nye fisk ind. I bassin 2 var der pt. ingen fisk. Det er vigtigt at dambruget har styr på fordelingen af størrelse, da vilkår 8 omkring foderkvotienten varierer mellem fisk på under og over 1 kilo. </w:t>
            </w:r>
          </w:p>
          <w:p w:rsidR="000611F5" w:rsidRDefault="000611F5" w:rsidP="000611F5">
            <w:pPr>
              <w:jc w:val="both"/>
            </w:pPr>
          </w:p>
          <w:p w:rsidR="000611F5" w:rsidRDefault="000611F5" w:rsidP="000611F5">
            <w:pPr>
              <w:jc w:val="both"/>
            </w:pPr>
            <w:r w:rsidRPr="009F555A">
              <w:t>Dambruget</w:t>
            </w:r>
            <w:r>
              <w:t xml:space="preserve"> kører periodevis med returpumpning af mikrosigte renset til vand bassin 3, der er pt. ikke etableret mulighed for returpumpning til bassin 1.</w:t>
            </w:r>
          </w:p>
          <w:p w:rsidR="000611F5" w:rsidRDefault="000611F5" w:rsidP="000611F5">
            <w:pPr>
              <w:jc w:val="both"/>
            </w:pPr>
          </w:p>
          <w:p w:rsidR="000611F5" w:rsidRDefault="000611F5" w:rsidP="000611F5">
            <w:pPr>
              <w:jc w:val="both"/>
            </w:pPr>
            <w:r>
              <w:t>D</w:t>
            </w:r>
            <w:r w:rsidRPr="009F555A">
              <w:t xml:space="preserve">er </w:t>
            </w:r>
            <w:r>
              <w:t>køres desuden med fuld iltning.</w:t>
            </w:r>
          </w:p>
          <w:p w:rsidR="000611F5" w:rsidRDefault="000611F5" w:rsidP="000611F5">
            <w:pPr>
              <w:jc w:val="both"/>
            </w:pPr>
          </w:p>
          <w:p w:rsidR="000611F5" w:rsidRDefault="000611F5" w:rsidP="000611F5">
            <w:pPr>
              <w:jc w:val="both"/>
            </w:pPr>
            <w:r>
              <w:t xml:space="preserve">Dambruget er pt. ramt af ”fattigmandssyge”, så der køres med forøget fodring i bassin hvor de ramte fisk går – og periodevis </w:t>
            </w:r>
            <w:proofErr w:type="spellStart"/>
            <w:r>
              <w:t>bypasses</w:t>
            </w:r>
            <w:proofErr w:type="spellEnd"/>
            <w:r>
              <w:t xml:space="preserve"> der noget vand direkte til slamkanaler (udenom mikrosigte), dette er for at få de døde fisk til at samle sig ved dette udløb, så de kan opfiskes. I februar var dambruget ramt af rødmundssyge.</w:t>
            </w:r>
          </w:p>
          <w:p w:rsidR="007E2B73" w:rsidRPr="008C6625" w:rsidRDefault="007E2B73" w:rsidP="009B4937">
            <w:pPr>
              <w:spacing w:before="20" w:after="20"/>
            </w:pPr>
            <w:bookmarkStart w:id="0" w:name="_GoBack"/>
            <w:bookmarkEnd w:id="0"/>
          </w:p>
        </w:tc>
      </w:tr>
      <w:tr w:rsidR="007E2B73" w:rsidRPr="008C6625" w:rsidTr="009B4937">
        <w:trPr>
          <w:trHeight w:val="567"/>
        </w:trPr>
        <w:tc>
          <w:tcPr>
            <w:tcW w:w="3061" w:type="dxa"/>
            <w:vAlign w:val="center"/>
          </w:tcPr>
          <w:p w:rsidR="007E2B73" w:rsidRDefault="007E2B73" w:rsidP="009B4937">
            <w:pPr>
              <w:spacing w:before="20" w:after="20"/>
            </w:pPr>
            <w:r>
              <w:t>Har der været en dialog om energitiltag</w:t>
            </w:r>
          </w:p>
        </w:tc>
        <w:tc>
          <w:tcPr>
            <w:tcW w:w="6576" w:type="dxa"/>
            <w:vAlign w:val="center"/>
          </w:tcPr>
          <w:p w:rsidR="007E2B73" w:rsidRDefault="007E2B73" w:rsidP="009B4937">
            <w:pPr>
              <w:spacing w:before="20" w:after="20"/>
            </w:pPr>
            <w:r>
              <w:t>Nej</w:t>
            </w:r>
          </w:p>
        </w:tc>
      </w:tr>
    </w:tbl>
    <w:p w:rsidR="007E2B73" w:rsidRPr="003E1FE7" w:rsidRDefault="007E2B73" w:rsidP="00FB0C95"/>
    <w:p w:rsidR="007E2B73" w:rsidRPr="003E1FE7" w:rsidRDefault="007E2B73" w:rsidP="00937D48"/>
    <w:p w:rsidR="007E2B73" w:rsidRPr="003E1FE7" w:rsidRDefault="007E2B73" w:rsidP="00EF2EE1"/>
    <w:p w:rsidR="007E2B73" w:rsidRPr="003E1FE7" w:rsidRDefault="007E2B73" w:rsidP="00EF2EE1"/>
    <w:sectPr w:rsidR="007E2B73" w:rsidRPr="003E1FE7" w:rsidSect="002341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701" w:right="2892" w:bottom="1843" w:left="1531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B73" w:rsidRDefault="007E2B73" w:rsidP="00C4494A">
      <w:pPr>
        <w:spacing w:line="240" w:lineRule="auto"/>
      </w:pPr>
      <w:r>
        <w:separator/>
      </w:r>
    </w:p>
  </w:endnote>
  <w:endnote w:type="continuationSeparator" w:id="0">
    <w:p w:rsidR="007E2B73" w:rsidRDefault="007E2B73" w:rsidP="00C449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FE7" w:rsidRDefault="00A3310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leftFromText="142" w:rightFromText="142" w:vertAnchor="page" w:horzAnchor="page" w:tblpX="10320" w:tblpY="15962"/>
      <w:tblOverlap w:val="never"/>
      <w:tblW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022F2E" w:rsidRPr="003E1FE7" w:rsidTr="003E1FE7">
      <w:trPr>
        <w:trHeight w:hRule="exact" w:val="199"/>
      </w:trPr>
      <w:tc>
        <w:tcPr>
          <w:tcW w:w="567" w:type="dxa"/>
        </w:tcPr>
        <w:p w:rsidR="00022F2E" w:rsidRPr="003E1FE7" w:rsidRDefault="00E06CC6" w:rsidP="000414BE">
          <w:pPr>
            <w:pStyle w:val="Sidefod"/>
            <w:jc w:val="right"/>
            <w:rPr>
              <w:rStyle w:val="Sidetal"/>
            </w:rPr>
          </w:pPr>
          <w:r w:rsidRPr="003E1FE7">
            <w:rPr>
              <w:rStyle w:val="Sidetal"/>
            </w:rPr>
            <w:t xml:space="preserve">- </w:t>
          </w:r>
          <w:r w:rsidRPr="003E1FE7">
            <w:rPr>
              <w:rStyle w:val="Sidetal"/>
            </w:rPr>
            <w:fldChar w:fldCharType="begin"/>
          </w:r>
          <w:r w:rsidRPr="003E1FE7">
            <w:rPr>
              <w:rStyle w:val="Sidetal"/>
            </w:rPr>
            <w:instrText xml:space="preserve"> PAGE  \* Arabic  \* MERGEFORMAT </w:instrText>
          </w:r>
          <w:r w:rsidRPr="003E1FE7">
            <w:rPr>
              <w:rStyle w:val="Sidetal"/>
            </w:rPr>
            <w:fldChar w:fldCharType="separate"/>
          </w:r>
          <w:r w:rsidRPr="003E1FE7">
            <w:rPr>
              <w:rStyle w:val="Sidetal"/>
              <w:noProof/>
            </w:rPr>
            <w:t>2</w:t>
          </w:r>
          <w:r w:rsidRPr="003E1FE7">
            <w:rPr>
              <w:rStyle w:val="Sidetal"/>
            </w:rPr>
            <w:fldChar w:fldCharType="end"/>
          </w:r>
          <w:r w:rsidRPr="003E1FE7">
            <w:rPr>
              <w:rStyle w:val="Sidetal"/>
            </w:rPr>
            <w:t xml:space="preserve"> -</w:t>
          </w:r>
        </w:p>
      </w:tc>
    </w:tr>
  </w:tbl>
  <w:p w:rsidR="00022F2E" w:rsidRPr="003E1FE7" w:rsidRDefault="00A3310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="1532" w:tblpY="15112"/>
      <w:tblOverlap w:val="nev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3686"/>
      <w:gridCol w:w="2835"/>
    </w:tblGrid>
    <w:tr w:rsidR="00022F2E" w:rsidRPr="003E1FE7" w:rsidTr="00022F2E">
      <w:tc>
        <w:tcPr>
          <w:tcW w:w="2835" w:type="dxa"/>
        </w:tcPr>
        <w:p w:rsidR="00022F2E" w:rsidRPr="003E1FE7" w:rsidRDefault="00E06CC6" w:rsidP="003E1FE7">
          <w:pPr>
            <w:pStyle w:val="Kampagne"/>
          </w:pPr>
          <w:r>
            <w:rPr>
              <w:noProof/>
              <w:lang w:eastAsia="da-DK"/>
            </w:rPr>
            <w:drawing>
              <wp:inline distT="0" distB="0" distL="0" distR="0" wp14:anchorId="3D9D8CE2" wp14:editId="6032863A">
                <wp:extent cx="1587500" cy="362585"/>
                <wp:effectExtent l="0" t="0" r="0" b="0"/>
                <wp:docPr id="2" name="Billede 2" descr="\\esbkomm.dk\userstate\userstate\than\Desktop\Nye logoer\DK_B_LOGO_BLUE_POS_10m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esbkomm.dk\userstate\userstate\than\Desktop\Nye logoer\DK_B_LOGO_BLUE_POS_10m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:rsidR="00022F2E" w:rsidRPr="003E1FE7" w:rsidRDefault="00A3310F" w:rsidP="003E1FE7">
          <w:pPr>
            <w:pStyle w:val="TlfTider"/>
          </w:pPr>
        </w:p>
      </w:tc>
      <w:tc>
        <w:tcPr>
          <w:tcW w:w="2835" w:type="dxa"/>
        </w:tcPr>
        <w:p w:rsidR="003E1FE7" w:rsidRPr="003E1FE7" w:rsidRDefault="00E06CC6" w:rsidP="003E1FE7">
          <w:pPr>
            <w:pStyle w:val="AfsenderBund"/>
          </w:pPr>
          <w:r w:rsidRPr="003E1FE7">
            <w:t>Telefon</w:t>
          </w:r>
          <w:r w:rsidRPr="003E1FE7">
            <w:tab/>
            <w:t>76 16 16 16</w:t>
          </w:r>
        </w:p>
        <w:p w:rsidR="00022F2E" w:rsidRPr="003E1FE7" w:rsidRDefault="00E06CC6" w:rsidP="003E1FE7">
          <w:pPr>
            <w:pStyle w:val="AfsenderBund"/>
          </w:pPr>
          <w:r w:rsidRPr="003E1FE7">
            <w:t>www.esbjerg.dk</w:t>
          </w:r>
        </w:p>
      </w:tc>
    </w:tr>
  </w:tbl>
  <w:p w:rsidR="00022F2E" w:rsidRPr="003E1FE7" w:rsidRDefault="00A3310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B73" w:rsidRDefault="007E2B73" w:rsidP="00C4494A">
      <w:pPr>
        <w:spacing w:line="240" w:lineRule="auto"/>
      </w:pPr>
      <w:r>
        <w:separator/>
      </w:r>
    </w:p>
  </w:footnote>
  <w:footnote w:type="continuationSeparator" w:id="0">
    <w:p w:rsidR="007E2B73" w:rsidRDefault="007E2B73" w:rsidP="00C449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FE7" w:rsidRDefault="00A3310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F2E" w:rsidRPr="003E1FE7" w:rsidRDefault="00A3310F">
    <w:pPr>
      <w:pStyle w:val="Sidehoved"/>
    </w:pPr>
  </w:p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022F2E" w:rsidRPr="003E1FE7" w:rsidTr="00022F2E">
      <w:trPr>
        <w:trHeight w:hRule="exact" w:val="567"/>
      </w:trPr>
      <w:tc>
        <w:tcPr>
          <w:tcW w:w="3686" w:type="dxa"/>
          <w:vAlign w:val="bottom"/>
        </w:tcPr>
        <w:p w:rsidR="003E1FE7" w:rsidRPr="003E1FE7" w:rsidRDefault="00E06CC6" w:rsidP="003E1FE7">
          <w:pPr>
            <w:pStyle w:val="OrgFelterSide2"/>
          </w:pPr>
          <w:r w:rsidRPr="003E1FE7">
            <w:rPr>
              <w:b/>
            </w:rPr>
            <w:t>Teknik &amp; Miljø</w:t>
          </w:r>
        </w:p>
        <w:p w:rsidR="00022F2E" w:rsidRPr="003E1FE7" w:rsidRDefault="00E06CC6" w:rsidP="003E1FE7">
          <w:pPr>
            <w:pStyle w:val="OrgFelterSide2"/>
          </w:pPr>
          <w:r w:rsidRPr="003E1FE7">
            <w:t>Industrimiljø &amp; Affald</w:t>
          </w:r>
        </w:p>
      </w:tc>
    </w:tr>
  </w:tbl>
  <w:tbl>
    <w:tblPr>
      <w:tblStyle w:val="Tabel-Gitter"/>
      <w:tblpPr w:vertAnchor="page" w:horzAnchor="page" w:tblpX="1532" w:tblpY="568"/>
      <w:tblOverlap w:val="never"/>
      <w:tblW w:w="53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</w:tblGrid>
    <w:tr w:rsidR="00022F2E" w:rsidRPr="003E1FE7" w:rsidTr="00022F2E"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022F2E" w:rsidRPr="003E1FE7" w:rsidRDefault="00A3310F" w:rsidP="00DC320D">
          <w:pPr>
            <w:pStyle w:val="Sidehoved"/>
          </w:pPr>
          <w:bookmarkStart w:id="1" w:name="bmkPage2Logo"/>
          <w:bookmarkEnd w:id="1"/>
        </w:p>
      </w:tc>
    </w:tr>
  </w:tbl>
  <w:p w:rsidR="00022F2E" w:rsidRPr="003E1FE7" w:rsidRDefault="00A3310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F2E" w:rsidRPr="003E1FE7" w:rsidRDefault="00E06CC6" w:rsidP="00E465F5">
    <w:r>
      <w:rPr>
        <w:noProof/>
      </w:rPr>
      <w:drawing>
        <wp:anchor distT="0" distB="0" distL="114300" distR="114300" simplePos="0" relativeHeight="251659264" behindDoc="1" locked="0" layoutInCell="1" allowOverlap="1" wp14:anchorId="4454A05F" wp14:editId="09E35B53">
          <wp:simplePos x="0" y="0"/>
          <wp:positionH relativeFrom="page">
            <wp:posOffset>971550</wp:posOffset>
          </wp:positionH>
          <wp:positionV relativeFrom="page">
            <wp:posOffset>359410</wp:posOffset>
          </wp:positionV>
          <wp:extent cx="1962785" cy="718820"/>
          <wp:effectExtent l="0" t="0" r="0" b="508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2F2E" w:rsidRPr="003E1FE7" w:rsidRDefault="00A3310F" w:rsidP="00E465F5"/>
  <w:p w:rsidR="00022F2E" w:rsidRPr="003E1FE7" w:rsidRDefault="00A3310F" w:rsidP="00E465F5"/>
  <w:p w:rsidR="00022F2E" w:rsidRPr="003E1FE7" w:rsidRDefault="00A3310F" w:rsidP="00E465F5"/>
  <w:p w:rsidR="00022F2E" w:rsidRPr="003E1FE7" w:rsidRDefault="00A3310F" w:rsidP="00E465F5">
    <w:pPr>
      <w:rPr>
        <w:sz w:val="16"/>
      </w:rPr>
    </w:pPr>
  </w:p>
  <w:p w:rsidR="00022F2E" w:rsidRDefault="00A3310F" w:rsidP="00E465F5">
    <w:pPr>
      <w:pStyle w:val="Sidehoved"/>
    </w:pPr>
  </w:p>
  <w:p w:rsidR="007E2B73" w:rsidRPr="003E1FE7" w:rsidRDefault="007E2B73" w:rsidP="00E465F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.dotm"/>
    <w:docVar w:name="CreatedWithDtVersion" w:val="2.6.027"/>
    <w:docVar w:name="DocumentCreated" w:val="DocumentCreated"/>
    <w:docVar w:name="DocumentCreatedOK" w:val="DocumentCreatedOK"/>
    <w:docVar w:name="DocumentInitialized" w:val="OK"/>
    <w:docVar w:name="Encrypted_AcadreDataCaseNumber" w:val="hBPVDhh7Lt8ByDnYlXfKqg=="/>
    <w:docVar w:name="Encrypted_AcadreDataCaseRemarkName" w:val="DBr8kzUgCLyT8jqrrTgA4g=="/>
    <w:docVar w:name="Encrypted_AcadreDataCaseResponsibleUserId" w:val="RhzntccbdcQTLDoZDFS+hw=="/>
    <w:docVar w:name="Encrypted_AcadreDataCaseResponsibleUserInitials" w:val="QERUs9dD+bsOmdDgfFdM6w=="/>
    <w:docVar w:name="Encrypted_AcadreDataCaseResponsibleUserName" w:val="nsm9LE2lMmUpf0kmzSjflQ=="/>
    <w:docVar w:name="Encrypted_AcadreDataCaseTitle" w:val="KSsNR+u+vvLIMzaRBRR+rZ1Y2E8AndGpzqzs3TXuPcY="/>
    <w:docVar w:name="Encrypted_AcadreDataDocumentCategory" w:val="Q0XWo4GJBJiTS2GAZn+orA=="/>
    <w:docVar w:name="Encrypted_AcadreDataDocumentCategoryLiteral" w:val="Q0XWo4GJBJiTS2GAZn+orA=="/>
    <w:docVar w:name="Encrypted_AcadreDataDocumentDate" w:val="//babaEPH/tH/e4e1/2vvw=="/>
    <w:docVar w:name="Encrypted_AcadreDataDocumentDescription" w:val="veiLi+YlXEszLMGIaRtDlw=="/>
    <w:docVar w:name="Encrypted_AcadreDataDocumentEvenOutInt" w:val="hkzhiUmdnR0gYA/I+vu4OA=="/>
    <w:docVar w:name="Encrypted_AcadreDataDocumentPublicAccessLevel" w:val="lqe8jr5XLzdo44u9tzAjAw=="/>
    <w:docVar w:name="Encrypted_AcadreDataDocumentPublicAccessLevelId" w:val="GMapNOIbqL1AdHD5+xJ8hw=="/>
    <w:docVar w:name="Encrypted_AcadreDataDocumentResponsibleUserId" w:val="RhzntccbdcQTLDoZDFS+hw=="/>
    <w:docVar w:name="Encrypted_AcadreDataDocumentResponsibleUserInitials" w:val="QERUs9dD+bsOmdDgfFdM6w=="/>
    <w:docVar w:name="Encrypted_AcadreDataDocumentResponsibleUserName" w:val="nsm9LE2lMmUpf0kmzSjflQ=="/>
    <w:docVar w:name="Encrypted_AcadreDataDocumentStatus" w:val="1WWy1lLzhntzTl8NM/fPbqueglYq9viyplypKlo/l0U="/>
    <w:docVar w:name="Encrypted_AcadreDataDocumentStatusLiteral" w:val="NIVIwarKPk129xeXoJ87kg=="/>
    <w:docVar w:name="Encrypted_AcadreDataDocumentTitle" w:val="veiLi+YlXEszLMGIaRtDlw=="/>
    <w:docVar w:name="Encrypted_AcadreDataDocumentType" w:val="/3T87mn8PW4Mciz5g4YcGw=="/>
    <w:docVar w:name="Encrypted_AcadreDataDocumentTypeLiteral" w:val="3cCIr9AKkGckzvaSoErv+g=="/>
    <w:docVar w:name="Encrypted_AcadreDataOrganisationUnit" w:val="dDBBWLdJ4pZPPvboR7yLC36JB0lBvZbp6Wa37pcQSRs="/>
    <w:docVar w:name="Encrypted_AcadreDataUserId" w:val="RhzntccbdcQTLDoZDFS+hw=="/>
    <w:docVar w:name="Encrypted_AcadreDataUserInitials" w:val="QERUs9dD+bsOmdDgfFdM6w=="/>
    <w:docVar w:name="Encrypted_AcadreDataUserName" w:val="nsm9LE2lMmUpf0kmzSjflQ=="/>
    <w:docVar w:name="Encrypted_AcadreDocumentToMultipleRecipients" w:val="Go1BF8BBsJqqGsR1izlsvQ=="/>
    <w:docVar w:name="Encrypted_DocCaseNo" w:val="hBPVDhh7Lt8ByDnYlXfKqg=="/>
    <w:docVar w:name="Encrypted_DocHeader" w:val="veiLi+YlXEszLMGIaRtDlw=="/>
    <w:docVar w:name="Encrypted_OneClickDesignTemplatePath" w:val="ixpxUGYShbpmVkf7tZiJ2OIj8wGPCzsu7a6hHk8d4jVL2gP1BiTskNxx8d4ybPc+Tyh1IL/wb51FwSzEDdjePs7O3H92dKkD7QvalLQP6s8grJP5NEv1oU5TR09vu/Tl"/>
    <w:docVar w:name="IntegrationType" w:val="AcadreCM"/>
    <w:docVar w:name="SaveInTemplateCenterEnabled" w:val="False"/>
  </w:docVars>
  <w:rsids>
    <w:rsidRoot w:val="007E2B73"/>
    <w:rsid w:val="000611F5"/>
    <w:rsid w:val="00207F25"/>
    <w:rsid w:val="003B1168"/>
    <w:rsid w:val="004708C5"/>
    <w:rsid w:val="00542C6F"/>
    <w:rsid w:val="007E2B73"/>
    <w:rsid w:val="009D7D32"/>
    <w:rsid w:val="00AF6177"/>
    <w:rsid w:val="00C4494A"/>
    <w:rsid w:val="00E06CC6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70EB"/>
  <w15:docId w15:val="{8CE6921F-E8A2-4454-A3D4-08F7E964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B73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E2B73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7E2B73"/>
    <w:pPr>
      <w:keepNext/>
      <w:keepLines/>
      <w:spacing w:after="200" w:line="240" w:lineRule="auto"/>
      <w:outlineLvl w:val="1"/>
    </w:pPr>
    <w:rPr>
      <w:rFonts w:eastAsiaTheme="majorEastAsia" w:cstheme="majorBidi"/>
      <w:bCs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7E2B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7E2B7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7E2B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7E2B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7E2B7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7E2B7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7E2B7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E2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E2B73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E2B73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7E2B73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E2B73"/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E2B73"/>
    <w:rPr>
      <w:rFonts w:ascii="Verdana" w:eastAsiaTheme="majorEastAsia" w:hAnsi="Verdana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E2B73"/>
    <w:rPr>
      <w:rFonts w:ascii="Verdana" w:eastAsiaTheme="majorEastAsia" w:hAnsi="Verdana" w:cstheme="majorBidi"/>
      <w:bCs/>
      <w:sz w:val="20"/>
      <w:szCs w:val="26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E2B7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E2B73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7E2B73"/>
    <w:rPr>
      <w:color w:val="808080"/>
    </w:rPr>
  </w:style>
  <w:style w:type="paragraph" w:customStyle="1" w:styleId="AfsenderTop">
    <w:name w:val="AfsenderTop"/>
    <w:basedOn w:val="Normal"/>
    <w:link w:val="AfsenderTopTegn"/>
    <w:rsid w:val="007E2B73"/>
    <w:pPr>
      <w:tabs>
        <w:tab w:val="right" w:pos="3686"/>
      </w:tabs>
      <w:spacing w:after="80" w:line="160" w:lineRule="atLeast"/>
      <w:jc w:val="right"/>
    </w:pPr>
    <w:rPr>
      <w:sz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E2B7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E2B73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E2B73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E2B7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E2B73"/>
    <w:rPr>
      <w:rFonts w:ascii="Verdana" w:hAnsi="Verdana"/>
      <w:b/>
      <w:bCs/>
      <w:sz w:val="20"/>
      <w:szCs w:val="20"/>
    </w:rPr>
  </w:style>
  <w:style w:type="paragraph" w:customStyle="1" w:styleId="AfsenderBund">
    <w:name w:val="AfsenderBund"/>
    <w:basedOn w:val="AfsenderTop"/>
    <w:rsid w:val="007E2B73"/>
    <w:pPr>
      <w:tabs>
        <w:tab w:val="clear" w:pos="3686"/>
        <w:tab w:val="right" w:pos="2325"/>
      </w:tabs>
    </w:pPr>
  </w:style>
  <w:style w:type="paragraph" w:customStyle="1" w:styleId="OrgFelt1Side1">
    <w:name w:val="OrgFelt1Side1"/>
    <w:basedOn w:val="OrgFelterSide1"/>
    <w:rsid w:val="007E2B73"/>
    <w:rPr>
      <w:b/>
    </w:rPr>
  </w:style>
  <w:style w:type="character" w:customStyle="1" w:styleId="AfsenderTopTegn">
    <w:name w:val="AfsenderTop Tegn"/>
    <w:basedOn w:val="Standardskrifttypeiafsnit"/>
    <w:link w:val="AfsenderTop"/>
    <w:rsid w:val="007E2B73"/>
    <w:rPr>
      <w:rFonts w:ascii="Verdana" w:hAnsi="Verdana"/>
      <w:sz w:val="16"/>
    </w:rPr>
  </w:style>
  <w:style w:type="paragraph" w:customStyle="1" w:styleId="OrgFelterSide2">
    <w:name w:val="OrgFelterSide2"/>
    <w:basedOn w:val="Normal"/>
    <w:rsid w:val="007E2B73"/>
    <w:pPr>
      <w:jc w:val="right"/>
    </w:pPr>
    <w:rPr>
      <w:sz w:val="16"/>
    </w:rPr>
  </w:style>
  <w:style w:type="paragraph" w:customStyle="1" w:styleId="OrgFelt1Side2">
    <w:name w:val="OrgFelt1Side2"/>
    <w:basedOn w:val="OrgFelterSide2"/>
    <w:rsid w:val="007E2B73"/>
    <w:rPr>
      <w:b/>
    </w:rPr>
  </w:style>
  <w:style w:type="character" w:styleId="Sidetal">
    <w:name w:val="page number"/>
    <w:basedOn w:val="Standardskrifttypeiafsnit"/>
    <w:uiPriority w:val="99"/>
    <w:unhideWhenUsed/>
    <w:rsid w:val="007E2B73"/>
    <w:rPr>
      <w:rFonts w:ascii="Verdana" w:hAnsi="Verdana"/>
      <w:b/>
      <w:sz w:val="16"/>
    </w:rPr>
  </w:style>
  <w:style w:type="paragraph" w:customStyle="1" w:styleId="TlfTider">
    <w:name w:val="TlfTider"/>
    <w:basedOn w:val="Normal"/>
    <w:rsid w:val="007E2B73"/>
    <w:pPr>
      <w:spacing w:line="160" w:lineRule="atLeast"/>
      <w:jc w:val="center"/>
    </w:pPr>
    <w:rPr>
      <w:sz w:val="16"/>
    </w:rPr>
  </w:style>
  <w:style w:type="paragraph" w:customStyle="1" w:styleId="Kampagne">
    <w:name w:val="Kampagne"/>
    <w:basedOn w:val="Normal"/>
    <w:rsid w:val="007E2B73"/>
    <w:pPr>
      <w:spacing w:line="160" w:lineRule="atLeast"/>
    </w:pPr>
    <w:rPr>
      <w:sz w:val="16"/>
    </w:rPr>
  </w:style>
  <w:style w:type="paragraph" w:customStyle="1" w:styleId="RessourcetekstAfstand">
    <w:name w:val="RessourcetekstAfstand"/>
    <w:basedOn w:val="Normal"/>
    <w:rsid w:val="007E2B73"/>
    <w:pPr>
      <w:spacing w:line="80" w:lineRule="exact"/>
    </w:pPr>
    <w:rPr>
      <w:sz w:val="8"/>
    </w:rPr>
  </w:style>
  <w:style w:type="paragraph" w:customStyle="1" w:styleId="OrgFelterSide1">
    <w:name w:val="OrgFelterSide1"/>
    <w:basedOn w:val="Normal"/>
    <w:rsid w:val="007E2B73"/>
    <w:pPr>
      <w:jc w:val="right"/>
    </w:pPr>
  </w:style>
  <w:style w:type="paragraph" w:customStyle="1" w:styleId="Notat">
    <w:name w:val="Notat"/>
    <w:basedOn w:val="Normal"/>
    <w:rsid w:val="007E2B73"/>
    <w:pPr>
      <w:spacing w:after="360" w:line="400" w:lineRule="atLeast"/>
    </w:pPr>
    <w:rPr>
      <w:b/>
      <w:sz w:val="40"/>
    </w:rPr>
  </w:style>
  <w:style w:type="paragraph" w:styleId="Afsenderadresse">
    <w:name w:val="envelope return"/>
    <w:basedOn w:val="Normal"/>
    <w:uiPriority w:val="99"/>
    <w:semiHidden/>
    <w:unhideWhenUsed/>
    <w:rsid w:val="007E2B73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7E2B7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E2B73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7E2B73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7E2B73"/>
  </w:style>
  <w:style w:type="paragraph" w:styleId="Billedtekst">
    <w:name w:val="caption"/>
    <w:basedOn w:val="Normal"/>
    <w:next w:val="Normal"/>
    <w:uiPriority w:val="35"/>
    <w:semiHidden/>
    <w:unhideWhenUsed/>
    <w:rsid w:val="007E2B7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7E2B7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7E2B73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7E2B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E2B7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7E2B7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7E2B73"/>
    <w:rPr>
      <w:rFonts w:ascii="Verdana" w:hAnsi="Verdana"/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7E2B7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7E2B73"/>
    <w:rPr>
      <w:rFonts w:ascii="Verdana" w:hAnsi="Verdana"/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7E2B7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7E2B73"/>
    <w:rPr>
      <w:rFonts w:ascii="Verdana" w:hAnsi="Verdana"/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7E2B7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7E2B73"/>
    <w:rPr>
      <w:rFonts w:ascii="Verdana" w:hAnsi="Verdana"/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7E2B7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7E2B73"/>
    <w:rPr>
      <w:rFonts w:ascii="Verdana" w:hAnsi="Verdana"/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7E2B7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7E2B73"/>
    <w:rPr>
      <w:rFonts w:ascii="Verdana" w:hAnsi="Verdana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7E2B7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7E2B73"/>
    <w:rPr>
      <w:rFonts w:ascii="Verdana" w:hAnsi="Verdana"/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7E2B7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7E2B73"/>
    <w:rPr>
      <w:rFonts w:ascii="Verdana" w:hAnsi="Verdana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7E2B7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E2B73"/>
    <w:rPr>
      <w:rFonts w:ascii="Verdana" w:hAnsi="Verdana"/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7E2B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7E2B73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7E2B73"/>
  </w:style>
  <w:style w:type="character" w:customStyle="1" w:styleId="DatoTegn">
    <w:name w:val="Dato Tegn"/>
    <w:basedOn w:val="Standardskrifttypeiafsnit"/>
    <w:link w:val="Dato"/>
    <w:uiPriority w:val="99"/>
    <w:semiHidden/>
    <w:rsid w:val="007E2B73"/>
    <w:rPr>
      <w:rFonts w:ascii="Verdana" w:hAnsi="Verdana"/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7E2B7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7E2B73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E2B73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E2B73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E2B73"/>
    <w:rPr>
      <w:rFonts w:ascii="Verdana" w:hAnsi="Verdan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7E2B73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7E2B73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7E2B73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7E2B73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7E2B7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7E2B73"/>
    <w:rPr>
      <w:rFonts w:ascii="Verdana" w:hAnsi="Verdana"/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7E2B73"/>
  </w:style>
  <w:style w:type="character" w:styleId="HTML-citat">
    <w:name w:val="HTML Cite"/>
    <w:basedOn w:val="Standardskrifttypeiafsnit"/>
    <w:uiPriority w:val="99"/>
    <w:semiHidden/>
    <w:unhideWhenUsed/>
    <w:rsid w:val="007E2B73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7E2B73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7E2B73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7E2B73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7E2B73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7E2B73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7E2B73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7E2B73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7E2B7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7E2B7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7E2B7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7E2B7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7E2B7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7E2B7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7E2B7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7E2B7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7E2B7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7E2B73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7E2B73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7E2B73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7E2B73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7E2B73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7E2B73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7E2B73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7E2B73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7E2B73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7E2B73"/>
    <w:pPr>
      <w:spacing w:after="100"/>
      <w:ind w:left="1600"/>
    </w:pPr>
  </w:style>
  <w:style w:type="paragraph" w:styleId="Ingenafstand">
    <w:name w:val="No Spacing"/>
    <w:uiPriority w:val="1"/>
    <w:rsid w:val="007E2B73"/>
    <w:pPr>
      <w:spacing w:after="0" w:line="240" w:lineRule="auto"/>
    </w:pPr>
    <w:rPr>
      <w:rFonts w:ascii="Verdana" w:hAnsi="Verdana"/>
      <w:sz w:val="20"/>
    </w:rPr>
  </w:style>
  <w:style w:type="character" w:styleId="Kraftigfremhvning">
    <w:name w:val="Intense Emphasis"/>
    <w:basedOn w:val="Standardskrifttypeiafsnit"/>
    <w:uiPriority w:val="21"/>
    <w:rsid w:val="007E2B73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7E2B73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7E2B73"/>
  </w:style>
  <w:style w:type="paragraph" w:styleId="Liste">
    <w:name w:val="List"/>
    <w:basedOn w:val="Normal"/>
    <w:uiPriority w:val="99"/>
    <w:semiHidden/>
    <w:unhideWhenUsed/>
    <w:rsid w:val="007E2B7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7E2B7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7E2B7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7E2B7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7E2B73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7E2B73"/>
  </w:style>
  <w:style w:type="paragraph" w:styleId="Listeafsnit">
    <w:name w:val="List Paragraph"/>
    <w:basedOn w:val="Normal"/>
    <w:uiPriority w:val="34"/>
    <w:rsid w:val="007E2B73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7E2B7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7E2B73"/>
    <w:rPr>
      <w:rFonts w:ascii="Verdana" w:hAnsi="Verdana"/>
      <w:sz w:val="20"/>
    </w:rPr>
  </w:style>
  <w:style w:type="paragraph" w:styleId="Makrotekst">
    <w:name w:val="macro"/>
    <w:link w:val="MakrotekstTegn"/>
    <w:uiPriority w:val="99"/>
    <w:semiHidden/>
    <w:unhideWhenUsed/>
    <w:rsid w:val="007E2B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0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7E2B73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7E2B7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E2B73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7E2B73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7E2B7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7E2B73"/>
    <w:rPr>
      <w:rFonts w:ascii="Verdana" w:hAnsi="Verdana"/>
      <w:sz w:val="20"/>
    </w:rPr>
  </w:style>
  <w:style w:type="character" w:styleId="Omtal">
    <w:name w:val="Mention"/>
    <w:basedOn w:val="Standardskrifttypeiafsnit"/>
    <w:uiPriority w:val="99"/>
    <w:semiHidden/>
    <w:unhideWhenUsed/>
    <w:rsid w:val="007E2B73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7E2B7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7E2B7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7E2B7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7E2B7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7E2B73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7E2B73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7E2B73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7E2B73"/>
    <w:pPr>
      <w:tabs>
        <w:tab w:val="num" w:pos="926"/>
      </w:tabs>
      <w:ind w:left="926" w:hanging="360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7E2B73"/>
    <w:pPr>
      <w:tabs>
        <w:tab w:val="num" w:pos="1209"/>
      </w:tabs>
      <w:ind w:left="1209" w:hanging="360"/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7E2B73"/>
    <w:pPr>
      <w:tabs>
        <w:tab w:val="num" w:pos="1492"/>
      </w:tabs>
      <w:ind w:left="1492" w:hanging="36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7E2B73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7E2B73"/>
    <w:pPr>
      <w:tabs>
        <w:tab w:val="num" w:pos="643"/>
      </w:tabs>
      <w:ind w:left="643" w:hanging="360"/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7E2B73"/>
    <w:pPr>
      <w:tabs>
        <w:tab w:val="num" w:pos="926"/>
      </w:tabs>
      <w:ind w:left="926" w:hanging="360"/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7E2B73"/>
    <w:pPr>
      <w:tabs>
        <w:tab w:val="num" w:pos="1209"/>
      </w:tabs>
      <w:ind w:left="1209" w:hanging="360"/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7E2B73"/>
    <w:pPr>
      <w:tabs>
        <w:tab w:val="num" w:pos="1492"/>
      </w:tabs>
      <w:ind w:left="1492" w:hanging="360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7E2B73"/>
    <w:pPr>
      <w:spacing w:before="240" w:after="0" w:line="2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E2B7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E2B73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E2B73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E2B73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E2B73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E2B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E2B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luthilsen">
    <w:name w:val="Closing"/>
    <w:basedOn w:val="Normal"/>
    <w:link w:val="SluthilsenTegn"/>
    <w:uiPriority w:val="99"/>
    <w:semiHidden/>
    <w:unhideWhenUsed/>
    <w:rsid w:val="007E2B7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7E2B73"/>
    <w:rPr>
      <w:rFonts w:ascii="Verdana" w:hAnsi="Verdana"/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7E2B73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7E2B73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7E2B73"/>
    <w:rPr>
      <w:rFonts w:ascii="Verdana" w:hAnsi="Verdana"/>
      <w:sz w:val="20"/>
      <w:szCs w:val="20"/>
    </w:rPr>
  </w:style>
  <w:style w:type="character" w:styleId="SmartLink">
    <w:name w:val="Smart Link"/>
    <w:basedOn w:val="Standardskrifttypeiafsnit"/>
    <w:uiPriority w:val="99"/>
    <w:semiHidden/>
    <w:unhideWhenUsed/>
    <w:rsid w:val="007E2B73"/>
    <w:rPr>
      <w:color w:val="0000FF"/>
      <w:u w:val="single"/>
      <w:shd w:val="clear" w:color="auto" w:fill="F3F2F1"/>
    </w:rPr>
  </w:style>
  <w:style w:type="character" w:styleId="Smartlink0">
    <w:name w:val="Smart Hyperlink"/>
    <w:basedOn w:val="Standardskrifttypeiafsnit"/>
    <w:uiPriority w:val="99"/>
    <w:semiHidden/>
    <w:unhideWhenUsed/>
    <w:rsid w:val="007E2B73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7E2B7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7E2B73"/>
    <w:rPr>
      <w:rFonts w:ascii="Verdana" w:hAnsi="Verdana"/>
      <w:sz w:val="20"/>
    </w:rPr>
  </w:style>
  <w:style w:type="character" w:styleId="Strk">
    <w:name w:val="Strong"/>
    <w:basedOn w:val="Standardskrifttypeiafsnit"/>
    <w:uiPriority w:val="22"/>
    <w:rsid w:val="007E2B73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7E2B7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E2B73"/>
    <w:rPr>
      <w:rFonts w:ascii="Verdana" w:hAnsi="Verdana"/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7E2B73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7E2B73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7E2B7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E2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7E2B73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7E2B7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7E2B73"/>
    <w:rPr>
      <w:rFonts w:ascii="Verdana" w:hAnsi="Verdana"/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7E2B7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E2B73"/>
    <w:rPr>
      <w:rFonts w:eastAsiaTheme="minorEastAsia"/>
      <w:color w:val="5A5A5A" w:themeColor="text1" w:themeTint="A5"/>
      <w:spacing w:val="15"/>
    </w:rPr>
  </w:style>
  <w:style w:type="paragraph" w:customStyle="1" w:styleId="Minnormalbrdtekst">
    <w:name w:val="Min normal brødtekst"/>
    <w:basedOn w:val="Normal"/>
    <w:link w:val="MinnormalbrdtekstTegn"/>
    <w:qFormat/>
    <w:rsid w:val="007E2B73"/>
    <w:pPr>
      <w:spacing w:before="60" w:line="240" w:lineRule="auto"/>
      <w:jc w:val="both"/>
    </w:pPr>
    <w:rPr>
      <w:rFonts w:eastAsia="Times New Roman" w:cs="Times New Roman"/>
      <w:szCs w:val="24"/>
      <w:lang w:eastAsia="da-DK"/>
    </w:rPr>
  </w:style>
  <w:style w:type="character" w:customStyle="1" w:styleId="MinnormalbrdtekstTegn">
    <w:name w:val="Min normal brødtekst Tegn"/>
    <w:basedOn w:val="Standardskrifttypeiafsnit"/>
    <w:link w:val="Minnormalbrdtekst"/>
    <w:rsid w:val="007E2B73"/>
    <w:rPr>
      <w:rFonts w:ascii="Verdana" w:eastAsia="Times New Roman" w:hAnsi="Verdana" w:cs="Times New Roman"/>
      <w:sz w:val="20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2532</Characters>
  <Application>Microsoft Office Word</Application>
  <DocSecurity>0</DocSecurity>
  <Lines>90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tilsynsskema</vt:lpstr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tilsynsskema</dc:title>
  <dc:subject/>
  <dc:creator>Bergmann Torben. TBH</dc:creator>
  <cp:keywords/>
  <dc:description/>
  <cp:lastModifiedBy>Torben Bergmann. TBH</cp:lastModifiedBy>
  <cp:revision>2</cp:revision>
  <dcterms:created xsi:type="dcterms:W3CDTF">2020-10-30T08:20:00Z</dcterms:created>
  <dcterms:modified xsi:type="dcterms:W3CDTF">2020-10-30T08:20:00Z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{E7B9FC88-F6DE-4A7A-91AC-2527700680DF}</vt:lpwstr>
  </property>
</Properties>
</file>