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7CA1E26A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37EEA266" w14:textId="77777777" w:rsidR="00CA7135" w:rsidRDefault="00CA7135" w:rsidP="00CA713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Ravnsbjerg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v/Morten Hansen</w:t>
            </w:r>
          </w:p>
          <w:p w14:paraId="582D33BA" w14:textId="286FC785" w:rsidR="006D0B8E" w:rsidRPr="00E44549" w:rsidRDefault="006D0B8E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30046CED" w14:textId="77777777" w:rsidR="00CA7135" w:rsidRDefault="00CA7135" w:rsidP="00CA713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Ravnsbjergvej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 3670 Veksø </w:t>
            </w:r>
            <w:proofErr w:type="spellStart"/>
            <w:r>
              <w:rPr>
                <w:rFonts w:ascii="Calibri" w:hAnsi="Calibri" w:cs="Calibri"/>
                <w:color w:val="000000"/>
              </w:rPr>
              <w:t>Sjæll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 xml:space="preserve">Virksomhedens </w:t>
            </w:r>
            <w:proofErr w:type="gramStart"/>
            <w:r w:rsidRPr="00E44549">
              <w:rPr>
                <w:rFonts w:ascii="Verdana" w:hAnsi="Verdana" w:cs="Times New Roman"/>
                <w:sz w:val="18"/>
                <w:szCs w:val="18"/>
              </w:rPr>
              <w:t>CVR nummer</w:t>
            </w:r>
            <w:proofErr w:type="gramEnd"/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446C4CAF" w14:textId="77777777" w:rsidR="00CA7135" w:rsidRDefault="00CA7135" w:rsidP="00CA71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39031205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433A135B" w14:textId="77777777" w:rsidR="00CA7135" w:rsidRDefault="00CA7135" w:rsidP="00CA71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2DA7F60C" w14:textId="77777777" w:rsidR="00CA7135" w:rsidRDefault="00CA7135" w:rsidP="00CA71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14-10-2021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0100B69" w14:textId="2005112D" w:rsidR="0068777A" w:rsidRPr="00E44549" w:rsidRDefault="00CA355F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6641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C25A1"/>
    <w:rsid w:val="004F37D8"/>
    <w:rsid w:val="004F5C24"/>
    <w:rsid w:val="00532BBB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42B72"/>
    <w:rsid w:val="009714CC"/>
    <w:rsid w:val="00972EE2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A7135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570</Characters>
  <Application>Microsoft Office Word</Application>
  <DocSecurity>0</DocSecurity>
  <Lines>27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3</cp:revision>
  <dcterms:created xsi:type="dcterms:W3CDTF">2025-03-31T12:38:00Z</dcterms:created>
  <dcterms:modified xsi:type="dcterms:W3CDTF">2025-03-31T12:46:00Z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