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5FE935F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EF5C59E" w:rsidR="009C5469" w:rsidRDefault="00CF4D1C" w:rsidP="004F368E">
            <w:bookmarkStart w:id="0" w:name="site_site_name"/>
            <w:bookmarkEnd w:id="0"/>
            <w:r>
              <w:t>Gert Allan Hansen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3B001AA7" w:rsidR="00AE6DFA" w:rsidRDefault="00CF4D1C" w:rsidP="009B63AC">
            <w:pPr>
              <w:rPr>
                <w:rFonts w:cs="Calibri"/>
              </w:rPr>
            </w:pPr>
            <w:bookmarkStart w:id="1" w:name="site_site_address"/>
            <w:bookmarkEnd w:id="1"/>
            <w:proofErr w:type="spellStart"/>
            <w:r>
              <w:rPr>
                <w:rFonts w:cs="Calibri"/>
              </w:rPr>
              <w:t>Høgholtvej</w:t>
            </w:r>
            <w:proofErr w:type="spellEnd"/>
            <w:r>
              <w:rPr>
                <w:rFonts w:cs="Calibri"/>
              </w:rPr>
              <w:t xml:space="preserve"> 5</w:t>
            </w:r>
          </w:p>
          <w:p w14:paraId="2834F3EF" w14:textId="63944BF6" w:rsidR="00A47D54" w:rsidRDefault="00CF4D1C"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01E14AD2" w:rsidR="002D1AC4" w:rsidRDefault="00CF4D1C" w:rsidP="009B63AC">
            <w:pPr>
              <w:rPr>
                <w:rFonts w:cs="Calibri"/>
              </w:rPr>
            </w:pPr>
            <w:bookmarkStart w:id="4" w:name="ind_industry_central_company_no"/>
            <w:bookmarkEnd w:id="4"/>
            <w:r>
              <w:rPr>
                <w:rFonts w:cs="Calibri"/>
              </w:rPr>
              <w:t>14594736</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0E0B53A3" w:rsidR="009B63AC" w:rsidRDefault="00CF4D1C"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7DEB179C" w:rsidR="009B63AC" w:rsidRDefault="00CF4D1C" w:rsidP="002D1AC4">
            <w:pPr>
              <w:autoSpaceDE w:val="0"/>
              <w:autoSpaceDN w:val="0"/>
              <w:adjustRightInd w:val="0"/>
            </w:pPr>
            <w:bookmarkStart w:id="6" w:name="ind_inspec_real_act_date"/>
            <w:bookmarkEnd w:id="6"/>
            <w:r>
              <w:t>18-04-2024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B32FB9A" w:rsidR="005A44C5" w:rsidRDefault="00CF4D1C" w:rsidP="009B63AC">
            <w:bookmarkStart w:id="7" w:name="ind_inspec_types_inspec_type_name"/>
            <w:bookmarkEnd w:id="7"/>
            <w:r>
              <w:t>Basistilsyn</w:t>
            </w:r>
          </w:p>
        </w:tc>
      </w:tr>
    </w:tbl>
    <w:p w14:paraId="7DE2D0F9" w14:textId="77777777" w:rsidR="009B63AC" w:rsidRDefault="009B63AC" w:rsidP="009B63AC"/>
    <w:p w14:paraId="0177D247" w14:textId="069CF15E" w:rsidR="00AE6DFA" w:rsidRDefault="00E65B41" w:rsidP="00AE6DFA">
      <w:r>
        <w:t>Tilsynet var e</w:t>
      </w:r>
      <w:r w:rsidRPr="00D156A5">
        <w:t>t</w:t>
      </w:r>
      <w:r w:rsidR="007F6AA7" w:rsidRPr="00D156A5">
        <w:t xml:space="preserve"> </w:t>
      </w:r>
      <w:r w:rsidR="00835415" w:rsidRPr="00D156A5">
        <w:t>basis</w:t>
      </w:r>
      <w:r w:rsidR="00D156A5" w:rsidRPr="00D156A5">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08F7F139" w:rsidR="00E65B41" w:rsidRPr="00D156A5"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D156A5" w:rsidRDefault="00835415" w:rsidP="000A44D3">
      <w:r w:rsidRPr="00D156A5">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2"/>
        <w:gridCol w:w="1553"/>
        <w:gridCol w:w="3564"/>
        <w:gridCol w:w="336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5AB014E" w:rsidR="00720011" w:rsidRPr="00384AC8" w:rsidRDefault="00CF4D1C">
            <w:pPr>
              <w:rPr>
                <w:rFonts w:ascii="Garamond" w:hAnsi="Garamond"/>
              </w:rPr>
            </w:pPr>
            <w:bookmarkStart w:id="8" w:name="ind_enforce_enforce_date"/>
            <w:bookmarkEnd w:id="8"/>
            <w:r>
              <w:rPr>
                <w:rFonts w:ascii="Garamond" w:hAnsi="Garamond"/>
              </w:rPr>
              <w:t>18-04-2024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3C5E1568" w:rsidR="00720011" w:rsidRPr="00384AC8" w:rsidRDefault="00CF4D1C">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32837EBF" w:rsidR="00720011" w:rsidRPr="00384AC8" w:rsidRDefault="00CF4D1C">
            <w:pPr>
              <w:rPr>
                <w:rFonts w:ascii="Garamond" w:hAnsi="Garamond"/>
              </w:rPr>
            </w:pPr>
            <w:bookmarkStart w:id="10" w:name="ind_enforce_enforce_date_3"/>
            <w:bookmarkEnd w:id="10"/>
            <w:r>
              <w:rPr>
                <w:rFonts w:ascii="Garamond" w:hAnsi="Garamond"/>
              </w:rPr>
              <w:t xml:space="preserve">Rebild kommune indskærper jf. § 9 i bekendtgørelse om beholderkontrol, at brugeren af åbne og lukkede beholdere til opbevaring af flydende husdyrgødning og ensilagesaft med en kapacitet på 100 m2 eller derover skal mindst hvert 10. år for egen regning lade beholderen kontrollere af en </w:t>
            </w:r>
            <w:proofErr w:type="spellStart"/>
            <w:r>
              <w:rPr>
                <w:rFonts w:ascii="Garamond" w:hAnsi="Garamond"/>
              </w:rPr>
              <w:t>autorise-ret</w:t>
            </w:r>
            <w:proofErr w:type="spellEnd"/>
            <w:r>
              <w:rPr>
                <w:rFonts w:ascii="Garamond" w:hAnsi="Garamond"/>
              </w:rPr>
              <w:t xml:space="preserve"> kontrollant for stærke og tæthed efter reglerne i kapitel 5, jf. Dog stk. 2. </w:t>
            </w:r>
          </w:p>
        </w:tc>
        <w:tc>
          <w:tcPr>
            <w:tcW w:w="3483" w:type="dxa"/>
            <w:tcBorders>
              <w:top w:val="single" w:sz="4" w:space="0" w:color="000000"/>
              <w:left w:val="single" w:sz="4" w:space="0" w:color="000000"/>
              <w:bottom w:val="single" w:sz="4" w:space="0" w:color="000000"/>
              <w:right w:val="single" w:sz="4" w:space="0" w:color="000000"/>
            </w:tcBorders>
          </w:tcPr>
          <w:p w14:paraId="426D968F" w14:textId="79A23496" w:rsidR="00720011" w:rsidRPr="00384AC8" w:rsidRDefault="00CF4D1C">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5EC8467E" w:rsidR="00720011" w:rsidRPr="00384AC8" w:rsidRDefault="00CF4D1C">
            <w:pPr>
              <w:rPr>
                <w:rFonts w:ascii="Garamond" w:hAnsi="Garamond"/>
              </w:rPr>
            </w:pPr>
            <w:bookmarkStart w:id="12" w:name="ind_enforce_enforce_date_5"/>
            <w:bookmarkEnd w:id="12"/>
            <w:r>
              <w:rPr>
                <w:rFonts w:ascii="Garamond" w:hAnsi="Garamond"/>
              </w:rPr>
              <w:t>18-04-2024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44452E1C" w:rsidR="00720011" w:rsidRPr="00384AC8" w:rsidRDefault="00CF4D1C">
            <w:pPr>
              <w:rPr>
                <w:rFonts w:ascii="Garamond" w:hAnsi="Garamond"/>
              </w:rPr>
            </w:pPr>
            <w:bookmarkStart w:id="13" w:name="ind_enforce_enforce_date_6"/>
            <w:bookmarkEnd w:id="13"/>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354A6986" w14:textId="2D06B5F3" w:rsidR="00720011" w:rsidRPr="00384AC8" w:rsidRDefault="00CF4D1C">
            <w:pPr>
              <w:rPr>
                <w:rFonts w:ascii="Garamond" w:hAnsi="Garamond"/>
              </w:rPr>
            </w:pPr>
            <w:bookmarkStart w:id="14" w:name="ind_enforce_enforce_date_7"/>
            <w:bookmarkEnd w:id="14"/>
            <w:r>
              <w:rPr>
                <w:rFonts w:ascii="Garamond" w:hAnsi="Garamond"/>
              </w:rPr>
              <w:t xml:space="preserve">Rebild kommune indskærper jf. § 46 i Husdyrbrugloven, at tilsynsmyndigheden skal foranledige et ulovligt forhold lovliggjort, medmindre forholdet har underordnet betydning. </w:t>
            </w:r>
          </w:p>
        </w:tc>
        <w:tc>
          <w:tcPr>
            <w:tcW w:w="3483" w:type="dxa"/>
            <w:tcBorders>
              <w:top w:val="single" w:sz="4" w:space="0" w:color="000000"/>
              <w:left w:val="single" w:sz="4" w:space="0" w:color="000000"/>
              <w:bottom w:val="single" w:sz="4" w:space="0" w:color="000000"/>
              <w:right w:val="single" w:sz="4" w:space="0" w:color="000000"/>
            </w:tcBorders>
          </w:tcPr>
          <w:p w14:paraId="02BF01BA" w14:textId="757EF395" w:rsidR="00720011" w:rsidRPr="00384AC8" w:rsidRDefault="00CF4D1C">
            <w:pPr>
              <w:rPr>
                <w:rFonts w:ascii="Garamond" w:hAnsi="Garamond"/>
              </w:rPr>
            </w:pPr>
            <w:bookmarkStart w:id="15" w:name="ind_enforce_enforce_date_8"/>
            <w:bookmarkEnd w:id="15"/>
            <w:r>
              <w:rPr>
                <w:rFonts w:ascii="Garamond" w:hAnsi="Garamond"/>
              </w:rPr>
              <w:t>Meddelt</w:t>
            </w: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lastRenderedPageBreak/>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CF4D1C"/>
    <w:rsid w:val="00D114B9"/>
    <w:rsid w:val="00D156A5"/>
    <w:rsid w:val="00DC1999"/>
    <w:rsid w:val="00DC3A32"/>
    <w:rsid w:val="00E65B41"/>
    <w:rsid w:val="00E82FAE"/>
    <w:rsid w:val="00EE4182"/>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1417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2024-04-26T07:23:00Z</dcterms:created>
  <dcterms:modified xsi:type="dcterms:W3CDTF">2024-04-26T07:23:00Z</dcterms:modified>
</cp:coreProperties>
</file>