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C194D" w14:textId="77777777" w:rsidR="00122137" w:rsidRDefault="00122137" w:rsidP="008422F9">
      <w:pPr>
        <w:pStyle w:val="Kommentartekst"/>
        <w:tabs>
          <w:tab w:val="left" w:pos="5670"/>
        </w:tabs>
        <w:jc w:val="both"/>
        <w:rPr>
          <w:rFonts w:ascii="Arial" w:hAnsi="Arial"/>
        </w:rPr>
      </w:pPr>
    </w:p>
    <w:p w14:paraId="33738E51" w14:textId="386728F4" w:rsidR="00122137" w:rsidRPr="00DA19C0" w:rsidRDefault="001D60E9" w:rsidP="00122137">
      <w:pPr>
        <w:overflowPunct/>
        <w:autoSpaceDE/>
        <w:autoSpaceDN/>
        <w:adjustRightInd/>
        <w:textAlignment w:val="auto"/>
      </w:pPr>
      <w:r w:rsidRPr="00DA19C0">
        <w:rPr>
          <w:noProof/>
        </w:rPr>
        <mc:AlternateContent>
          <mc:Choice Requires="wps">
            <w:drawing>
              <wp:anchor distT="0" distB="0" distL="114300" distR="114300" simplePos="0" relativeHeight="251660800" behindDoc="0" locked="0" layoutInCell="1" allowOverlap="1" wp14:anchorId="5BC1EE57" wp14:editId="44CE462E">
                <wp:simplePos x="0" y="0"/>
                <wp:positionH relativeFrom="column">
                  <wp:posOffset>-338455</wp:posOffset>
                </wp:positionH>
                <wp:positionV relativeFrom="paragraph">
                  <wp:posOffset>-289560</wp:posOffset>
                </wp:positionV>
                <wp:extent cx="6191250" cy="989965"/>
                <wp:effectExtent l="0" t="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6E69E598" w14:textId="038A1254" w:rsidR="001E32B4" w:rsidRPr="009F1F01" w:rsidRDefault="00EC61BF" w:rsidP="00122137">
                            <w:pPr>
                              <w:rPr>
                                <w:b/>
                                <w:color w:val="7F7F7F" w:themeColor="text1" w:themeTint="80"/>
                                <w:sz w:val="28"/>
                                <w:szCs w:val="28"/>
                              </w:rPr>
                            </w:pPr>
                            <w:r>
                              <w:rPr>
                                <w:b/>
                                <w:color w:val="7F7F7F" w:themeColor="text1" w:themeTint="80"/>
                                <w:sz w:val="28"/>
                                <w:szCs w:val="28"/>
                              </w:rPr>
                              <w:t>Tillæg til</w:t>
                            </w:r>
                            <w:r w:rsidR="001E32B4" w:rsidRPr="009F1F01">
                              <w:rPr>
                                <w:b/>
                                <w:color w:val="7F7F7F" w:themeColor="text1" w:themeTint="80"/>
                                <w:sz w:val="28"/>
                                <w:szCs w:val="28"/>
                              </w:rPr>
                              <w:t xml:space="preserve"> miljøgodkendelse </w:t>
                            </w:r>
                            <w:r w:rsidR="00E70343">
                              <w:rPr>
                                <w:b/>
                                <w:color w:val="7F7F7F" w:themeColor="text1" w:themeTint="80"/>
                                <w:sz w:val="28"/>
                                <w:szCs w:val="28"/>
                              </w:rPr>
                              <w:t>(</w:t>
                            </w:r>
                            <w:proofErr w:type="spellStart"/>
                            <w:r w:rsidR="00E70343">
                              <w:rPr>
                                <w:b/>
                                <w:color w:val="7F7F7F" w:themeColor="text1" w:themeTint="80"/>
                                <w:sz w:val="28"/>
                                <w:szCs w:val="28"/>
                              </w:rPr>
                              <w:t>flis</w:t>
                            </w:r>
                            <w:r w:rsidR="007B14FB">
                              <w:rPr>
                                <w:b/>
                                <w:color w:val="7F7F7F" w:themeColor="text1" w:themeTint="80"/>
                                <w:sz w:val="28"/>
                                <w:szCs w:val="28"/>
                              </w:rPr>
                              <w:t>plads</w:t>
                            </w:r>
                            <w:proofErr w:type="spellEnd"/>
                            <w:r w:rsidR="00E70343">
                              <w:rPr>
                                <w:b/>
                                <w:color w:val="7F7F7F" w:themeColor="text1" w:themeTint="80"/>
                                <w:sz w:val="28"/>
                                <w:szCs w:val="28"/>
                              </w:rPr>
                              <w:t>)</w:t>
                            </w:r>
                          </w:p>
                          <w:p w14:paraId="157A42D2" w14:textId="3561D7A0" w:rsidR="00E70343" w:rsidRPr="00DA19C0" w:rsidRDefault="00E70343" w:rsidP="00122137">
                            <w:pPr>
                              <w:spacing w:line="360" w:lineRule="auto"/>
                              <w:rPr>
                                <w:b/>
                              </w:rPr>
                            </w:pPr>
                            <w:r w:rsidRPr="00DA19C0">
                              <w:rPr>
                                <w:b/>
                              </w:rPr>
                              <w:t xml:space="preserve">Citycentralen, DIN Forsyning A/S, </w:t>
                            </w:r>
                            <w:r w:rsidR="00B81935">
                              <w:rPr>
                                <w:b/>
                              </w:rPr>
                              <w:t>Stikvejen 5</w:t>
                            </w:r>
                            <w:r w:rsidRPr="00DA19C0">
                              <w:rPr>
                                <w:b/>
                              </w:rPr>
                              <w:t>, 6700 Esbjerg</w:t>
                            </w:r>
                          </w:p>
                          <w:p w14:paraId="7CE566B4" w14:textId="728EB30B" w:rsidR="001E32B4" w:rsidRPr="00026970" w:rsidRDefault="00026970" w:rsidP="00026970">
                            <w:pPr>
                              <w:spacing w:line="360" w:lineRule="auto"/>
                              <w:rPr>
                                <w:b/>
                              </w:rPr>
                            </w:pPr>
                            <w:r w:rsidRPr="00026970">
                              <w:rPr>
                                <w:b/>
                              </w:rPr>
                              <w:t>1. november</w:t>
                            </w:r>
                            <w:r>
                              <w:rPr>
                                <w:b/>
                              </w:rPr>
                              <w:t xml:space="preserve"> 2024</w:t>
                            </w:r>
                            <w:r w:rsidR="0003197E" w:rsidRPr="00026970">
                              <w:rPr>
                                <w:b/>
                              </w:rPr>
                              <w:t xml:space="preserve"> </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C1EE57" id="_x0000_t202" coordsize="21600,21600" o:spt="202" path="m,l,21600r21600,l21600,xe">
                <v:stroke joinstyle="miter"/>
                <v:path gradientshapeok="t" o:connecttype="rect"/>
              </v:shapetype>
              <v:shape id="Text Box 5" o:spid="_x0000_s1026" type="#_x0000_t202" style="position:absolute;margin-left:-26.65pt;margin-top:-22.8pt;width:487.5pt;height:77.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" stroked="f" strokeweight=".25pt">
                <v:textbox inset=",0,,0">
                  <w:txbxContent>
                    <w:p w14:paraId="6E69E598" w14:textId="038A1254" w:rsidR="001E32B4" w:rsidRPr="009F1F01" w:rsidRDefault="00EC61BF" w:rsidP="00122137">
                      <w:pPr>
                        <w:rPr>
                          <w:b/>
                          <w:color w:val="7F7F7F" w:themeColor="text1" w:themeTint="80"/>
                          <w:sz w:val="28"/>
                          <w:szCs w:val="28"/>
                        </w:rPr>
                      </w:pPr>
                      <w:r>
                        <w:rPr>
                          <w:b/>
                          <w:color w:val="7F7F7F" w:themeColor="text1" w:themeTint="80"/>
                          <w:sz w:val="28"/>
                          <w:szCs w:val="28"/>
                        </w:rPr>
                        <w:t>Tillæg til</w:t>
                      </w:r>
                      <w:r w:rsidR="001E32B4" w:rsidRPr="009F1F01">
                        <w:rPr>
                          <w:b/>
                          <w:color w:val="7F7F7F" w:themeColor="text1" w:themeTint="80"/>
                          <w:sz w:val="28"/>
                          <w:szCs w:val="28"/>
                        </w:rPr>
                        <w:t xml:space="preserve"> miljøgodkendelse </w:t>
                      </w:r>
                      <w:r w:rsidR="00E70343">
                        <w:rPr>
                          <w:b/>
                          <w:color w:val="7F7F7F" w:themeColor="text1" w:themeTint="80"/>
                          <w:sz w:val="28"/>
                          <w:szCs w:val="28"/>
                        </w:rPr>
                        <w:t>(</w:t>
                      </w:r>
                      <w:proofErr w:type="spellStart"/>
                      <w:r w:rsidR="00E70343">
                        <w:rPr>
                          <w:b/>
                          <w:color w:val="7F7F7F" w:themeColor="text1" w:themeTint="80"/>
                          <w:sz w:val="28"/>
                          <w:szCs w:val="28"/>
                        </w:rPr>
                        <w:t>flis</w:t>
                      </w:r>
                      <w:r w:rsidR="007B14FB">
                        <w:rPr>
                          <w:b/>
                          <w:color w:val="7F7F7F" w:themeColor="text1" w:themeTint="80"/>
                          <w:sz w:val="28"/>
                          <w:szCs w:val="28"/>
                        </w:rPr>
                        <w:t>plads</w:t>
                      </w:r>
                      <w:proofErr w:type="spellEnd"/>
                      <w:r w:rsidR="00E70343">
                        <w:rPr>
                          <w:b/>
                          <w:color w:val="7F7F7F" w:themeColor="text1" w:themeTint="80"/>
                          <w:sz w:val="28"/>
                          <w:szCs w:val="28"/>
                        </w:rPr>
                        <w:t>)</w:t>
                      </w:r>
                    </w:p>
                    <w:p w14:paraId="157A42D2" w14:textId="3561D7A0" w:rsidR="00E70343" w:rsidRPr="00DA19C0" w:rsidRDefault="00E70343" w:rsidP="00122137">
                      <w:pPr>
                        <w:spacing w:line="360" w:lineRule="auto"/>
                        <w:rPr>
                          <w:b/>
                        </w:rPr>
                      </w:pPr>
                      <w:r w:rsidRPr="00DA19C0">
                        <w:rPr>
                          <w:b/>
                        </w:rPr>
                        <w:t xml:space="preserve">Citycentralen, DIN Forsyning A/S, </w:t>
                      </w:r>
                      <w:r w:rsidR="00B81935">
                        <w:rPr>
                          <w:b/>
                        </w:rPr>
                        <w:t>Stikvejen 5</w:t>
                      </w:r>
                      <w:r w:rsidRPr="00DA19C0">
                        <w:rPr>
                          <w:b/>
                        </w:rPr>
                        <w:t>, 6700 Esbjerg</w:t>
                      </w:r>
                    </w:p>
                    <w:p w14:paraId="7CE566B4" w14:textId="728EB30B" w:rsidR="001E32B4" w:rsidRPr="00026970" w:rsidRDefault="00026970" w:rsidP="00026970">
                      <w:pPr>
                        <w:spacing w:line="360" w:lineRule="auto"/>
                        <w:rPr>
                          <w:b/>
                        </w:rPr>
                      </w:pPr>
                      <w:r w:rsidRPr="00026970">
                        <w:rPr>
                          <w:b/>
                        </w:rPr>
                        <w:t>1. november</w:t>
                      </w:r>
                      <w:r>
                        <w:rPr>
                          <w:b/>
                        </w:rPr>
                        <w:t xml:space="preserve"> 2024</w:t>
                      </w:r>
                      <w:r w:rsidR="0003197E" w:rsidRPr="00026970">
                        <w:rPr>
                          <w:b/>
                        </w:rPr>
                        <w:t xml:space="preserve"> </w:t>
                      </w:r>
                    </w:p>
                  </w:txbxContent>
                </v:textbox>
              </v:shape>
            </w:pict>
          </mc:Fallback>
        </mc:AlternateContent>
      </w:r>
    </w:p>
    <w:p w14:paraId="1E026E53" w14:textId="08D1C189" w:rsidR="00877375" w:rsidRDefault="00877375" w:rsidP="00877375">
      <w:pPr>
        <w:overflowPunct/>
        <w:autoSpaceDE/>
        <w:autoSpaceDN/>
        <w:adjustRightInd/>
        <w:ind w:left="-1418"/>
        <w:jc w:val="center"/>
        <w:textAlignment w:val="auto"/>
        <w:rPr>
          <w:noProof/>
        </w:rPr>
      </w:pPr>
    </w:p>
    <w:p w14:paraId="7327901D" w14:textId="30D57AB8" w:rsidR="00122137" w:rsidRPr="00DA19C0" w:rsidRDefault="001173D2" w:rsidP="00877375">
      <w:pPr>
        <w:overflowPunct/>
        <w:autoSpaceDE/>
        <w:autoSpaceDN/>
        <w:adjustRightInd/>
        <w:ind w:left="-1418"/>
        <w:jc w:val="center"/>
        <w:textAlignment w:val="auto"/>
      </w:pPr>
      <w:r>
        <w:rPr>
          <w:noProof/>
        </w:rPr>
        <w:drawing>
          <wp:inline distT="0" distB="0" distL="0" distR="0" wp14:anchorId="0BB258F5" wp14:editId="56715535">
            <wp:extent cx="6578984" cy="6734175"/>
            <wp:effectExtent l="0" t="0" r="0" b="0"/>
            <wp:docPr id="820842165" name="Billede 1" descr="Et billede, der indeholder spejl, udendørs,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842165" name="Billede 1" descr="Et billede, der indeholder spejl, udendørs, luft&#10;&#10;Automatisk genereret beskrivel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78984" cy="6734175"/>
                    </a:xfrm>
                    <a:prstGeom prst="rect">
                      <a:avLst/>
                    </a:prstGeom>
                  </pic:spPr>
                </pic:pic>
              </a:graphicData>
            </a:graphic>
          </wp:inline>
        </w:drawing>
      </w:r>
      <w:r w:rsidR="00122137" w:rsidRPr="00DA19C0">
        <w:t xml:space="preserve">                                                                      </w:t>
      </w:r>
      <w:r w:rsidR="00122137" w:rsidRPr="00DA19C0">
        <w:rPr>
          <w:noProof/>
        </w:rPr>
        <w:drawing>
          <wp:inline distT="0" distB="0" distL="0" distR="0" wp14:anchorId="2D496CC3" wp14:editId="74DE40E4">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54A1F6EA" w14:textId="77777777" w:rsidR="00B574D5" w:rsidRPr="00DA19C0" w:rsidRDefault="00B574D5">
      <w:pPr>
        <w:overflowPunct/>
        <w:autoSpaceDE/>
        <w:autoSpaceDN/>
        <w:adjustRightInd/>
        <w:textAlignment w:val="auto"/>
        <w:rPr>
          <w:rFonts w:ascii="Arial" w:hAnsi="Arial"/>
        </w:rPr>
      </w:pPr>
    </w:p>
    <w:p w14:paraId="2C244FF3" w14:textId="77777777" w:rsidR="00B574D5" w:rsidRPr="00DA19C0" w:rsidRDefault="00B574D5">
      <w:pPr>
        <w:overflowPunct/>
        <w:autoSpaceDE/>
        <w:autoSpaceDN/>
        <w:adjustRightInd/>
        <w:textAlignment w:val="auto"/>
        <w:rPr>
          <w:rFonts w:ascii="Arial" w:hAnsi="Arial"/>
        </w:rPr>
      </w:pPr>
      <w:r w:rsidRPr="00DA19C0">
        <w:rPr>
          <w:rFonts w:ascii="Arial" w:hAnsi="Arial"/>
        </w:rPr>
        <w:br w:type="page"/>
      </w:r>
    </w:p>
    <w:p w14:paraId="5865BD23" w14:textId="77777777" w:rsidR="00B574D5" w:rsidRPr="00071C93" w:rsidRDefault="00B574D5">
      <w:pPr>
        <w:overflowPunct/>
        <w:autoSpaceDE/>
        <w:autoSpaceDN/>
        <w:adjustRightInd/>
        <w:textAlignment w:val="auto"/>
        <w:rPr>
          <w:rFonts w:ascii="Arial" w:hAnsi="Arial"/>
          <w:highlight w:val="yellow"/>
        </w:rPr>
      </w:pPr>
    </w:p>
    <w:p w14:paraId="5215C201" w14:textId="77777777" w:rsidR="00B574D5" w:rsidRPr="00071C93" w:rsidRDefault="00B574D5">
      <w:pPr>
        <w:overflowPunct/>
        <w:autoSpaceDE/>
        <w:autoSpaceDN/>
        <w:adjustRightInd/>
        <w:textAlignment w:val="auto"/>
        <w:rPr>
          <w:rFonts w:ascii="Arial" w:hAnsi="Arial"/>
          <w:highlight w:val="yellow"/>
        </w:rPr>
      </w:pPr>
    </w:p>
    <w:p w14:paraId="27C0757C" w14:textId="77777777" w:rsidR="00B574D5" w:rsidRPr="00071C93" w:rsidRDefault="00B574D5">
      <w:pPr>
        <w:overflowPunct/>
        <w:autoSpaceDE/>
        <w:autoSpaceDN/>
        <w:adjustRightInd/>
        <w:textAlignment w:val="auto"/>
        <w:rPr>
          <w:rFonts w:ascii="Arial" w:hAnsi="Arial"/>
          <w:highlight w:val="yellow"/>
        </w:rPr>
      </w:pPr>
    </w:p>
    <w:p w14:paraId="1D67D6B6" w14:textId="77777777" w:rsidR="00B574D5" w:rsidRPr="00071C93" w:rsidRDefault="00B574D5">
      <w:pPr>
        <w:overflowPunct/>
        <w:autoSpaceDE/>
        <w:autoSpaceDN/>
        <w:adjustRightInd/>
        <w:textAlignment w:val="auto"/>
        <w:rPr>
          <w:rFonts w:ascii="Arial" w:hAnsi="Arial"/>
          <w:highlight w:val="yellow"/>
        </w:rPr>
      </w:pPr>
    </w:p>
    <w:p w14:paraId="33A4D497" w14:textId="77777777" w:rsidR="00B574D5" w:rsidRPr="00071C93" w:rsidRDefault="00B574D5">
      <w:pPr>
        <w:overflowPunct/>
        <w:autoSpaceDE/>
        <w:autoSpaceDN/>
        <w:adjustRightInd/>
        <w:textAlignment w:val="auto"/>
        <w:rPr>
          <w:rFonts w:ascii="Arial" w:hAnsi="Arial"/>
          <w:highlight w:val="yellow"/>
        </w:rPr>
      </w:pPr>
    </w:p>
    <w:p w14:paraId="557C81D7" w14:textId="77777777" w:rsidR="00B574D5" w:rsidRPr="00071C93" w:rsidRDefault="00B574D5">
      <w:pPr>
        <w:overflowPunct/>
        <w:autoSpaceDE/>
        <w:autoSpaceDN/>
        <w:adjustRightInd/>
        <w:textAlignment w:val="auto"/>
        <w:rPr>
          <w:rFonts w:ascii="Arial" w:hAnsi="Arial"/>
          <w:highlight w:val="yellow"/>
        </w:rPr>
      </w:pPr>
    </w:p>
    <w:p w14:paraId="248DFEE8" w14:textId="77777777" w:rsidR="00B574D5" w:rsidRPr="00071C93" w:rsidRDefault="00B574D5">
      <w:pPr>
        <w:overflowPunct/>
        <w:autoSpaceDE/>
        <w:autoSpaceDN/>
        <w:adjustRightInd/>
        <w:textAlignment w:val="auto"/>
        <w:rPr>
          <w:rFonts w:ascii="Arial" w:hAnsi="Arial"/>
          <w:highlight w:val="yellow"/>
        </w:rPr>
      </w:pPr>
    </w:p>
    <w:p w14:paraId="7678D009" w14:textId="77777777" w:rsidR="00B574D5" w:rsidRPr="00071C93" w:rsidRDefault="00B574D5">
      <w:pPr>
        <w:overflowPunct/>
        <w:autoSpaceDE/>
        <w:autoSpaceDN/>
        <w:adjustRightInd/>
        <w:textAlignment w:val="auto"/>
        <w:rPr>
          <w:rFonts w:ascii="Arial" w:hAnsi="Arial"/>
          <w:highlight w:val="yellow"/>
        </w:rPr>
      </w:pPr>
    </w:p>
    <w:p w14:paraId="13D1ED99" w14:textId="77777777" w:rsidR="00B574D5" w:rsidRPr="00071C93" w:rsidRDefault="00B574D5">
      <w:pPr>
        <w:overflowPunct/>
        <w:autoSpaceDE/>
        <w:autoSpaceDN/>
        <w:adjustRightInd/>
        <w:textAlignment w:val="auto"/>
        <w:rPr>
          <w:rFonts w:ascii="Arial" w:hAnsi="Arial"/>
          <w:highlight w:val="yellow"/>
        </w:rPr>
      </w:pPr>
    </w:p>
    <w:p w14:paraId="7794B1AA" w14:textId="77777777" w:rsidR="00B574D5" w:rsidRPr="00071C93" w:rsidRDefault="00B574D5">
      <w:pPr>
        <w:overflowPunct/>
        <w:autoSpaceDE/>
        <w:autoSpaceDN/>
        <w:adjustRightInd/>
        <w:textAlignment w:val="auto"/>
        <w:rPr>
          <w:rFonts w:ascii="Arial" w:hAnsi="Arial"/>
          <w:highlight w:val="yellow"/>
        </w:rPr>
      </w:pPr>
    </w:p>
    <w:p w14:paraId="1E70B19C" w14:textId="77777777" w:rsidR="00B574D5" w:rsidRPr="00071C93" w:rsidRDefault="00B574D5">
      <w:pPr>
        <w:overflowPunct/>
        <w:autoSpaceDE/>
        <w:autoSpaceDN/>
        <w:adjustRightInd/>
        <w:textAlignment w:val="auto"/>
        <w:rPr>
          <w:rFonts w:ascii="Arial" w:hAnsi="Arial"/>
          <w:highlight w:val="yellow"/>
        </w:rPr>
      </w:pPr>
    </w:p>
    <w:p w14:paraId="645A620B" w14:textId="77777777" w:rsidR="00B574D5" w:rsidRPr="00071C93" w:rsidRDefault="00B574D5">
      <w:pPr>
        <w:overflowPunct/>
        <w:autoSpaceDE/>
        <w:autoSpaceDN/>
        <w:adjustRightInd/>
        <w:textAlignment w:val="auto"/>
        <w:rPr>
          <w:rFonts w:ascii="Arial" w:hAnsi="Arial"/>
          <w:highlight w:val="yellow"/>
        </w:rPr>
      </w:pPr>
    </w:p>
    <w:p w14:paraId="7A703EEC" w14:textId="77777777" w:rsidR="00B574D5" w:rsidRPr="00071C93" w:rsidRDefault="00B574D5">
      <w:pPr>
        <w:overflowPunct/>
        <w:autoSpaceDE/>
        <w:autoSpaceDN/>
        <w:adjustRightInd/>
        <w:textAlignment w:val="auto"/>
        <w:rPr>
          <w:rFonts w:ascii="Arial" w:hAnsi="Arial"/>
          <w:highlight w:val="yellow"/>
        </w:rPr>
      </w:pPr>
    </w:p>
    <w:p w14:paraId="3F2AD866" w14:textId="77777777" w:rsidR="00B574D5" w:rsidRPr="00071C93" w:rsidRDefault="00B574D5">
      <w:pPr>
        <w:overflowPunct/>
        <w:autoSpaceDE/>
        <w:autoSpaceDN/>
        <w:adjustRightInd/>
        <w:textAlignment w:val="auto"/>
        <w:rPr>
          <w:rFonts w:ascii="Arial" w:hAnsi="Arial"/>
          <w:highlight w:val="yellow"/>
        </w:rPr>
      </w:pPr>
    </w:p>
    <w:p w14:paraId="69BC93D9" w14:textId="77777777" w:rsidR="00B574D5" w:rsidRPr="00071C93" w:rsidRDefault="00B574D5">
      <w:pPr>
        <w:overflowPunct/>
        <w:autoSpaceDE/>
        <w:autoSpaceDN/>
        <w:adjustRightInd/>
        <w:textAlignment w:val="auto"/>
        <w:rPr>
          <w:rFonts w:ascii="Arial" w:hAnsi="Arial"/>
          <w:highlight w:val="yellow"/>
        </w:rPr>
      </w:pPr>
    </w:p>
    <w:p w14:paraId="0280E106" w14:textId="77777777" w:rsidR="00B574D5" w:rsidRPr="00071C93" w:rsidRDefault="00B574D5">
      <w:pPr>
        <w:overflowPunct/>
        <w:autoSpaceDE/>
        <w:autoSpaceDN/>
        <w:adjustRightInd/>
        <w:textAlignment w:val="auto"/>
        <w:rPr>
          <w:rFonts w:ascii="Arial" w:hAnsi="Arial"/>
          <w:highlight w:val="yellow"/>
        </w:rPr>
      </w:pPr>
    </w:p>
    <w:p w14:paraId="254559F4" w14:textId="77777777" w:rsidR="00B574D5" w:rsidRPr="00071C93" w:rsidRDefault="00B574D5">
      <w:pPr>
        <w:overflowPunct/>
        <w:autoSpaceDE/>
        <w:autoSpaceDN/>
        <w:adjustRightInd/>
        <w:textAlignment w:val="auto"/>
        <w:rPr>
          <w:rFonts w:ascii="Arial" w:hAnsi="Arial"/>
          <w:highlight w:val="yellow"/>
        </w:rPr>
      </w:pPr>
    </w:p>
    <w:p w14:paraId="7098B703" w14:textId="77777777" w:rsidR="00B574D5" w:rsidRPr="00071C93" w:rsidRDefault="00B574D5">
      <w:pPr>
        <w:overflowPunct/>
        <w:autoSpaceDE/>
        <w:autoSpaceDN/>
        <w:adjustRightInd/>
        <w:textAlignment w:val="auto"/>
        <w:rPr>
          <w:rFonts w:ascii="Arial" w:hAnsi="Arial"/>
          <w:highlight w:val="yellow"/>
        </w:rPr>
      </w:pPr>
    </w:p>
    <w:p w14:paraId="2DB1E8F9" w14:textId="77777777" w:rsidR="00B574D5" w:rsidRPr="00071C93" w:rsidRDefault="00B574D5">
      <w:pPr>
        <w:overflowPunct/>
        <w:autoSpaceDE/>
        <w:autoSpaceDN/>
        <w:adjustRightInd/>
        <w:textAlignment w:val="auto"/>
        <w:rPr>
          <w:rFonts w:ascii="Arial" w:hAnsi="Arial"/>
          <w:highlight w:val="yellow"/>
        </w:rPr>
      </w:pPr>
    </w:p>
    <w:p w14:paraId="1D436E1A" w14:textId="77777777" w:rsidR="00B574D5" w:rsidRPr="00071C93" w:rsidRDefault="00B574D5">
      <w:pPr>
        <w:overflowPunct/>
        <w:autoSpaceDE/>
        <w:autoSpaceDN/>
        <w:adjustRightInd/>
        <w:textAlignment w:val="auto"/>
        <w:rPr>
          <w:rFonts w:ascii="Arial" w:hAnsi="Arial"/>
          <w:highlight w:val="yellow"/>
        </w:rPr>
      </w:pPr>
    </w:p>
    <w:p w14:paraId="3EE3A686" w14:textId="77777777" w:rsidR="00B574D5" w:rsidRPr="00071C93" w:rsidRDefault="00B574D5">
      <w:pPr>
        <w:overflowPunct/>
        <w:autoSpaceDE/>
        <w:autoSpaceDN/>
        <w:adjustRightInd/>
        <w:textAlignment w:val="auto"/>
        <w:rPr>
          <w:rFonts w:ascii="Arial" w:hAnsi="Arial"/>
          <w:highlight w:val="yellow"/>
        </w:rPr>
      </w:pPr>
    </w:p>
    <w:p w14:paraId="3E783CAB" w14:textId="77777777" w:rsidR="00B574D5" w:rsidRPr="00071C93" w:rsidRDefault="00B574D5">
      <w:pPr>
        <w:overflowPunct/>
        <w:autoSpaceDE/>
        <w:autoSpaceDN/>
        <w:adjustRightInd/>
        <w:textAlignment w:val="auto"/>
        <w:rPr>
          <w:rFonts w:ascii="Arial" w:hAnsi="Arial"/>
          <w:highlight w:val="yellow"/>
        </w:rPr>
      </w:pPr>
    </w:p>
    <w:p w14:paraId="25BC4BBB" w14:textId="77777777" w:rsidR="00B574D5" w:rsidRPr="00071C93" w:rsidRDefault="00B574D5">
      <w:pPr>
        <w:overflowPunct/>
        <w:autoSpaceDE/>
        <w:autoSpaceDN/>
        <w:adjustRightInd/>
        <w:textAlignment w:val="auto"/>
        <w:rPr>
          <w:rFonts w:ascii="Arial" w:hAnsi="Arial"/>
          <w:highlight w:val="yellow"/>
        </w:rPr>
      </w:pPr>
    </w:p>
    <w:p w14:paraId="43B21615" w14:textId="77777777" w:rsidR="00B574D5" w:rsidRPr="00071C93" w:rsidRDefault="00B574D5">
      <w:pPr>
        <w:overflowPunct/>
        <w:autoSpaceDE/>
        <w:autoSpaceDN/>
        <w:adjustRightInd/>
        <w:textAlignment w:val="auto"/>
        <w:rPr>
          <w:rFonts w:ascii="Arial" w:hAnsi="Arial"/>
          <w:highlight w:val="yellow"/>
        </w:rPr>
      </w:pPr>
    </w:p>
    <w:p w14:paraId="2205F29B" w14:textId="77777777" w:rsidR="00B574D5" w:rsidRPr="00071C93" w:rsidRDefault="00B574D5">
      <w:pPr>
        <w:overflowPunct/>
        <w:autoSpaceDE/>
        <w:autoSpaceDN/>
        <w:adjustRightInd/>
        <w:textAlignment w:val="auto"/>
        <w:rPr>
          <w:rFonts w:ascii="Arial" w:hAnsi="Arial"/>
          <w:highlight w:val="yellow"/>
        </w:rPr>
      </w:pPr>
    </w:p>
    <w:p w14:paraId="5938E904" w14:textId="77777777" w:rsidR="00B574D5" w:rsidRPr="00071C93" w:rsidRDefault="00B574D5">
      <w:pPr>
        <w:overflowPunct/>
        <w:autoSpaceDE/>
        <w:autoSpaceDN/>
        <w:adjustRightInd/>
        <w:textAlignment w:val="auto"/>
        <w:rPr>
          <w:rFonts w:ascii="Arial" w:hAnsi="Arial"/>
          <w:highlight w:val="yellow"/>
        </w:rPr>
      </w:pPr>
    </w:p>
    <w:p w14:paraId="77502DF2" w14:textId="77777777" w:rsidR="00B574D5" w:rsidRPr="00071C93" w:rsidRDefault="00B574D5">
      <w:pPr>
        <w:overflowPunct/>
        <w:autoSpaceDE/>
        <w:autoSpaceDN/>
        <w:adjustRightInd/>
        <w:textAlignment w:val="auto"/>
        <w:rPr>
          <w:rFonts w:ascii="Arial" w:hAnsi="Arial"/>
          <w:highlight w:val="yellow"/>
        </w:rPr>
      </w:pPr>
    </w:p>
    <w:p w14:paraId="59FF818B" w14:textId="77777777" w:rsidR="00B574D5" w:rsidRPr="00071C93" w:rsidRDefault="00B574D5">
      <w:pPr>
        <w:overflowPunct/>
        <w:autoSpaceDE/>
        <w:autoSpaceDN/>
        <w:adjustRightInd/>
        <w:textAlignment w:val="auto"/>
        <w:rPr>
          <w:rFonts w:ascii="Arial" w:hAnsi="Arial"/>
          <w:highlight w:val="yellow"/>
        </w:rPr>
      </w:pPr>
    </w:p>
    <w:p w14:paraId="3A19893D" w14:textId="77777777" w:rsidR="00B574D5" w:rsidRPr="00071C93" w:rsidRDefault="00B574D5">
      <w:pPr>
        <w:overflowPunct/>
        <w:autoSpaceDE/>
        <w:autoSpaceDN/>
        <w:adjustRightInd/>
        <w:textAlignment w:val="auto"/>
        <w:rPr>
          <w:rFonts w:ascii="Arial" w:hAnsi="Arial"/>
          <w:highlight w:val="yellow"/>
        </w:rPr>
      </w:pPr>
    </w:p>
    <w:p w14:paraId="00B2B78A" w14:textId="77777777" w:rsidR="00B574D5" w:rsidRPr="00071C93" w:rsidRDefault="00B574D5">
      <w:pPr>
        <w:overflowPunct/>
        <w:autoSpaceDE/>
        <w:autoSpaceDN/>
        <w:adjustRightInd/>
        <w:textAlignment w:val="auto"/>
        <w:rPr>
          <w:rFonts w:ascii="Arial" w:hAnsi="Arial"/>
          <w:highlight w:val="yellow"/>
        </w:rPr>
      </w:pPr>
    </w:p>
    <w:p w14:paraId="6337DC75" w14:textId="77777777" w:rsidR="00B574D5" w:rsidRPr="00071C93" w:rsidRDefault="00B574D5">
      <w:pPr>
        <w:overflowPunct/>
        <w:autoSpaceDE/>
        <w:autoSpaceDN/>
        <w:adjustRightInd/>
        <w:textAlignment w:val="auto"/>
        <w:rPr>
          <w:rFonts w:ascii="Arial" w:hAnsi="Arial"/>
          <w:highlight w:val="yellow"/>
        </w:rPr>
      </w:pPr>
    </w:p>
    <w:p w14:paraId="71115E9A" w14:textId="77777777" w:rsidR="00B574D5" w:rsidRPr="00071C93" w:rsidRDefault="00B574D5">
      <w:pPr>
        <w:overflowPunct/>
        <w:autoSpaceDE/>
        <w:autoSpaceDN/>
        <w:adjustRightInd/>
        <w:textAlignment w:val="auto"/>
        <w:rPr>
          <w:rFonts w:ascii="Arial" w:hAnsi="Arial"/>
          <w:highlight w:val="yellow"/>
        </w:rPr>
      </w:pPr>
    </w:p>
    <w:p w14:paraId="4267270B" w14:textId="77777777" w:rsidR="00B574D5" w:rsidRPr="00071C93" w:rsidRDefault="00B574D5">
      <w:pPr>
        <w:overflowPunct/>
        <w:autoSpaceDE/>
        <w:autoSpaceDN/>
        <w:adjustRightInd/>
        <w:textAlignment w:val="auto"/>
        <w:rPr>
          <w:rFonts w:ascii="Arial" w:hAnsi="Arial"/>
          <w:highlight w:val="yellow"/>
        </w:rPr>
      </w:pPr>
    </w:p>
    <w:p w14:paraId="0A519675" w14:textId="77777777" w:rsidR="00B574D5" w:rsidRPr="00071C93" w:rsidRDefault="00B574D5">
      <w:pPr>
        <w:overflowPunct/>
        <w:autoSpaceDE/>
        <w:autoSpaceDN/>
        <w:adjustRightInd/>
        <w:textAlignment w:val="auto"/>
        <w:rPr>
          <w:rFonts w:ascii="Arial" w:hAnsi="Arial"/>
          <w:highlight w:val="yellow"/>
        </w:rPr>
      </w:pPr>
    </w:p>
    <w:p w14:paraId="7705C896" w14:textId="77777777" w:rsidR="00B574D5" w:rsidRPr="00071C93" w:rsidRDefault="00B574D5">
      <w:pPr>
        <w:overflowPunct/>
        <w:autoSpaceDE/>
        <w:autoSpaceDN/>
        <w:adjustRightInd/>
        <w:textAlignment w:val="auto"/>
        <w:rPr>
          <w:rFonts w:ascii="Arial" w:hAnsi="Arial"/>
          <w:highlight w:val="yellow"/>
        </w:rPr>
      </w:pPr>
    </w:p>
    <w:p w14:paraId="33ED2AA3" w14:textId="77777777" w:rsidR="00B574D5" w:rsidRPr="00071C93" w:rsidRDefault="00B574D5">
      <w:pPr>
        <w:overflowPunct/>
        <w:autoSpaceDE/>
        <w:autoSpaceDN/>
        <w:adjustRightInd/>
        <w:textAlignment w:val="auto"/>
        <w:rPr>
          <w:rFonts w:ascii="Arial" w:hAnsi="Arial"/>
          <w:highlight w:val="yellow"/>
        </w:rPr>
      </w:pPr>
    </w:p>
    <w:p w14:paraId="2C898AB4" w14:textId="77777777" w:rsidR="00B574D5" w:rsidRPr="00071C93" w:rsidRDefault="00B574D5">
      <w:pPr>
        <w:overflowPunct/>
        <w:autoSpaceDE/>
        <w:autoSpaceDN/>
        <w:adjustRightInd/>
        <w:textAlignment w:val="auto"/>
        <w:rPr>
          <w:rFonts w:ascii="Arial" w:hAnsi="Arial"/>
          <w:highlight w:val="yellow"/>
        </w:rPr>
      </w:pPr>
    </w:p>
    <w:p w14:paraId="339AECEA" w14:textId="77777777" w:rsidR="00B574D5" w:rsidRPr="00071C93" w:rsidRDefault="00B574D5">
      <w:pPr>
        <w:overflowPunct/>
        <w:autoSpaceDE/>
        <w:autoSpaceDN/>
        <w:adjustRightInd/>
        <w:textAlignment w:val="auto"/>
        <w:rPr>
          <w:rFonts w:ascii="Arial" w:hAnsi="Arial"/>
          <w:highlight w:val="yellow"/>
        </w:rPr>
      </w:pPr>
    </w:p>
    <w:p w14:paraId="2974A7A4" w14:textId="77777777" w:rsidR="00B574D5" w:rsidRPr="00071C93" w:rsidRDefault="00B574D5">
      <w:pPr>
        <w:overflowPunct/>
        <w:autoSpaceDE/>
        <w:autoSpaceDN/>
        <w:adjustRightInd/>
        <w:textAlignment w:val="auto"/>
        <w:rPr>
          <w:rFonts w:ascii="Arial" w:hAnsi="Arial"/>
          <w:highlight w:val="yellow"/>
        </w:rPr>
      </w:pPr>
    </w:p>
    <w:p w14:paraId="7B500545" w14:textId="77777777" w:rsidR="00B574D5" w:rsidRPr="00071C93" w:rsidRDefault="00B574D5">
      <w:pPr>
        <w:overflowPunct/>
        <w:autoSpaceDE/>
        <w:autoSpaceDN/>
        <w:adjustRightInd/>
        <w:textAlignment w:val="auto"/>
        <w:rPr>
          <w:rFonts w:ascii="Arial" w:hAnsi="Arial"/>
          <w:highlight w:val="yellow"/>
        </w:rPr>
      </w:pPr>
    </w:p>
    <w:p w14:paraId="47E72396" w14:textId="77777777" w:rsidR="00B574D5" w:rsidRPr="00071C93" w:rsidRDefault="00B574D5">
      <w:pPr>
        <w:overflowPunct/>
        <w:autoSpaceDE/>
        <w:autoSpaceDN/>
        <w:adjustRightInd/>
        <w:textAlignment w:val="auto"/>
        <w:rPr>
          <w:rFonts w:ascii="Arial" w:hAnsi="Arial"/>
          <w:highlight w:val="yellow"/>
        </w:rPr>
      </w:pPr>
    </w:p>
    <w:p w14:paraId="094D08F0" w14:textId="77777777" w:rsidR="00B574D5" w:rsidRPr="00071C93" w:rsidRDefault="00B574D5">
      <w:pPr>
        <w:overflowPunct/>
        <w:autoSpaceDE/>
        <w:autoSpaceDN/>
        <w:adjustRightInd/>
        <w:textAlignment w:val="auto"/>
        <w:rPr>
          <w:rFonts w:ascii="Arial" w:hAnsi="Arial"/>
          <w:highlight w:val="yellow"/>
        </w:rPr>
      </w:pPr>
    </w:p>
    <w:p w14:paraId="597F9876" w14:textId="77777777" w:rsidR="00B574D5" w:rsidRPr="00071C93" w:rsidRDefault="00B574D5">
      <w:pPr>
        <w:overflowPunct/>
        <w:autoSpaceDE/>
        <w:autoSpaceDN/>
        <w:adjustRightInd/>
        <w:textAlignment w:val="auto"/>
        <w:rPr>
          <w:rFonts w:ascii="Arial" w:hAnsi="Arial"/>
          <w:highlight w:val="yellow"/>
        </w:rPr>
      </w:pPr>
    </w:p>
    <w:p w14:paraId="0F08BD56" w14:textId="77777777" w:rsidR="00B574D5" w:rsidRPr="00DA19C0"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DA19C0">
        <w:rPr>
          <w:b/>
          <w:sz w:val="16"/>
          <w:szCs w:val="16"/>
        </w:rPr>
        <w:t>ESBJERG KOMMUNE</w:t>
      </w:r>
    </w:p>
    <w:p w14:paraId="5D54573E" w14:textId="77777777" w:rsidR="00B574D5" w:rsidRPr="00DA19C0"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DA19C0">
        <w:rPr>
          <w:b/>
          <w:sz w:val="16"/>
          <w:szCs w:val="16"/>
        </w:rPr>
        <w:t>Industrimiljø</w:t>
      </w:r>
    </w:p>
    <w:p w14:paraId="07A3DEE9" w14:textId="77777777" w:rsidR="00B574D5" w:rsidRPr="00DA19C0"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DA19C0">
        <w:rPr>
          <w:b/>
          <w:sz w:val="16"/>
          <w:szCs w:val="16"/>
        </w:rPr>
        <w:t>Torvegade 74</w:t>
      </w:r>
    </w:p>
    <w:p w14:paraId="34AB4E03" w14:textId="77777777" w:rsidR="00B574D5" w:rsidRPr="00DA19C0"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DA19C0">
        <w:rPr>
          <w:b/>
          <w:sz w:val="16"/>
          <w:szCs w:val="16"/>
        </w:rPr>
        <w:t>6700 Esbjerg</w:t>
      </w:r>
    </w:p>
    <w:p w14:paraId="2ADC99DD" w14:textId="77777777" w:rsidR="00B574D5" w:rsidRPr="00DA19C0"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DA19C0">
        <w:rPr>
          <w:sz w:val="16"/>
          <w:szCs w:val="16"/>
        </w:rPr>
        <w:t>Telefon</w:t>
      </w:r>
      <w:r w:rsidRPr="00DA19C0">
        <w:rPr>
          <w:sz w:val="16"/>
          <w:szCs w:val="16"/>
        </w:rPr>
        <w:tab/>
        <w:t>7616 1616</w:t>
      </w:r>
    </w:p>
    <w:p w14:paraId="6C0785C7" w14:textId="77777777" w:rsidR="00B574D5" w:rsidRPr="00DA19C0"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DA19C0">
        <w:rPr>
          <w:sz w:val="16"/>
          <w:szCs w:val="16"/>
        </w:rPr>
        <w:t>E-mail</w:t>
      </w:r>
      <w:r w:rsidRPr="00DA19C0">
        <w:rPr>
          <w:sz w:val="16"/>
          <w:szCs w:val="16"/>
        </w:rPr>
        <w:tab/>
        <w:t>miljo@esbjergkommune.dk</w:t>
      </w:r>
    </w:p>
    <w:p w14:paraId="77A422F8" w14:textId="77777777" w:rsidR="00B574D5" w:rsidRPr="00DA19C0"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DA19C0">
        <w:rPr>
          <w:sz w:val="16"/>
          <w:szCs w:val="16"/>
        </w:rPr>
        <w:t>Web</w:t>
      </w:r>
      <w:r w:rsidRPr="00DA19C0">
        <w:rPr>
          <w:sz w:val="16"/>
          <w:szCs w:val="16"/>
        </w:rPr>
        <w:tab/>
        <w:t>www.esbjergkommune.dk</w:t>
      </w:r>
    </w:p>
    <w:p w14:paraId="6EDE71B6" w14:textId="77777777" w:rsidR="00B574D5" w:rsidRPr="00DA19C0"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66BD496D" w14:textId="66535F24" w:rsidR="00B574D5" w:rsidRPr="00DA19C0"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DA19C0">
        <w:rPr>
          <w:b/>
          <w:sz w:val="16"/>
          <w:szCs w:val="16"/>
        </w:rPr>
        <w:t xml:space="preserve">Sag nr.: </w:t>
      </w:r>
      <w:r w:rsidR="00BB465B">
        <w:rPr>
          <w:b/>
          <w:sz w:val="16"/>
          <w:szCs w:val="16"/>
        </w:rPr>
        <w:t>mig-a-2024-18152</w:t>
      </w:r>
    </w:p>
    <w:p w14:paraId="4F4F9936" w14:textId="6421EB42" w:rsidR="00C37CAF" w:rsidRPr="00DA19C0"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DA19C0">
        <w:rPr>
          <w:b/>
          <w:sz w:val="16"/>
          <w:szCs w:val="16"/>
        </w:rPr>
        <w:t xml:space="preserve">Sagsansvarlig: </w:t>
      </w:r>
      <w:r w:rsidR="00F902A4" w:rsidRPr="00DA19C0">
        <w:rPr>
          <w:b/>
          <w:sz w:val="16"/>
          <w:szCs w:val="16"/>
        </w:rPr>
        <w:t>Klaus Holm</w:t>
      </w:r>
    </w:p>
    <w:p w14:paraId="2EE0C890" w14:textId="64A955DB" w:rsidR="00B574D5" w:rsidRPr="00DA19C0" w:rsidRDefault="00C37CAF" w:rsidP="00B574D5">
      <w:pPr>
        <w:pBdr>
          <w:top w:val="single" w:sz="4" w:space="1" w:color="auto"/>
          <w:left w:val="single" w:sz="4" w:space="4" w:color="auto"/>
          <w:bottom w:val="single" w:sz="4" w:space="1" w:color="auto"/>
          <w:right w:val="single" w:sz="4" w:space="4" w:color="auto"/>
        </w:pBdr>
        <w:spacing w:after="120"/>
        <w:rPr>
          <w:sz w:val="16"/>
          <w:szCs w:val="16"/>
        </w:rPr>
      </w:pPr>
      <w:r w:rsidRPr="00DA19C0">
        <w:rPr>
          <w:b/>
          <w:sz w:val="16"/>
          <w:szCs w:val="16"/>
        </w:rPr>
        <w:t>c</w:t>
      </w:r>
      <w:r w:rsidR="00B574D5" w:rsidRPr="00DA19C0">
        <w:rPr>
          <w:b/>
          <w:sz w:val="16"/>
          <w:szCs w:val="16"/>
        </w:rPr>
        <w:t>opyright</w:t>
      </w:r>
      <w:r w:rsidR="00B574D5" w:rsidRPr="00DA19C0">
        <w:rPr>
          <w:sz w:val="16"/>
          <w:szCs w:val="16"/>
        </w:rPr>
        <w:t>: Alle kort og luftfoto: copyright DDO ®, ©COWI</w:t>
      </w:r>
    </w:p>
    <w:p w14:paraId="007AFB55" w14:textId="77777777" w:rsidR="00B574D5" w:rsidRPr="00071C93" w:rsidRDefault="00B574D5" w:rsidP="00B574D5">
      <w:pPr>
        <w:rPr>
          <w:highlight w:val="yellow"/>
        </w:rPr>
        <w:sectPr w:rsidR="00B574D5" w:rsidRPr="00071C93" w:rsidSect="00BC6940">
          <w:footerReference w:type="even" r:id="rId10"/>
          <w:footerReference w:type="first" r:id="rId11"/>
          <w:pgSz w:w="11906" w:h="16838"/>
          <w:pgMar w:top="1701" w:right="1416" w:bottom="1701" w:left="1418" w:header="708" w:footer="708" w:gutter="0"/>
          <w:cols w:space="708"/>
          <w:docGrid w:linePitch="360"/>
        </w:sectPr>
      </w:pPr>
    </w:p>
    <w:p w14:paraId="07912562" w14:textId="57CA3CC5" w:rsidR="004C44F2" w:rsidRPr="00DA19C0" w:rsidRDefault="00F902A4" w:rsidP="00556012">
      <w:pPr>
        <w:rPr>
          <w:sz w:val="28"/>
        </w:rPr>
      </w:pPr>
      <w:bookmarkStart w:id="0" w:name="Startmodtagerblok"/>
      <w:bookmarkStart w:id="1" w:name="Starttekst"/>
      <w:bookmarkEnd w:id="0"/>
      <w:r w:rsidRPr="00DA19C0">
        <w:rPr>
          <w:sz w:val="28"/>
        </w:rPr>
        <w:lastRenderedPageBreak/>
        <w:t xml:space="preserve">Tillæg til miljøgodkendelse </w:t>
      </w:r>
      <w:r w:rsidR="00B81935">
        <w:rPr>
          <w:sz w:val="28"/>
        </w:rPr>
        <w:t>–</w:t>
      </w:r>
      <w:r w:rsidRPr="00DA19C0">
        <w:rPr>
          <w:sz w:val="28"/>
        </w:rPr>
        <w:t xml:space="preserve"> </w:t>
      </w:r>
      <w:proofErr w:type="spellStart"/>
      <w:r w:rsidRPr="00DA19C0">
        <w:rPr>
          <w:sz w:val="28"/>
        </w:rPr>
        <w:t>flis</w:t>
      </w:r>
      <w:r w:rsidR="00C052DD">
        <w:rPr>
          <w:sz w:val="28"/>
        </w:rPr>
        <w:t>plads</w:t>
      </w:r>
      <w:proofErr w:type="spellEnd"/>
      <w:r w:rsidR="00B81935">
        <w:rPr>
          <w:sz w:val="28"/>
        </w:rPr>
        <w:t xml:space="preserve"> på Amerikavej 8</w:t>
      </w:r>
    </w:p>
    <w:p w14:paraId="6653C371" w14:textId="77777777" w:rsidR="004C44F2" w:rsidRPr="00DA19C0" w:rsidRDefault="004C44F2" w:rsidP="00556012">
      <w:pPr>
        <w:rPr>
          <w:sz w:val="28"/>
        </w:rPr>
      </w:pPr>
    </w:p>
    <w:p w14:paraId="05B6FFA4" w14:textId="03E78C89" w:rsidR="00F155BA" w:rsidRPr="00DA19C0" w:rsidRDefault="00F902A4" w:rsidP="00556012">
      <w:pPr>
        <w:rPr>
          <w:sz w:val="24"/>
          <w:szCs w:val="24"/>
        </w:rPr>
      </w:pPr>
      <w:r w:rsidRPr="00DA19C0">
        <w:rPr>
          <w:sz w:val="24"/>
          <w:szCs w:val="24"/>
        </w:rPr>
        <w:t xml:space="preserve">Citycentralen, DIN </w:t>
      </w:r>
      <w:r w:rsidR="00071C93" w:rsidRPr="00DA19C0">
        <w:rPr>
          <w:sz w:val="24"/>
          <w:szCs w:val="24"/>
        </w:rPr>
        <w:t>Forsyning A/S</w:t>
      </w:r>
    </w:p>
    <w:p w14:paraId="0F1500DA" w14:textId="30FFEC07" w:rsidR="004C44F2" w:rsidRPr="00DA19C0" w:rsidRDefault="00B81935" w:rsidP="00556012">
      <w:pPr>
        <w:rPr>
          <w:sz w:val="24"/>
          <w:szCs w:val="24"/>
        </w:rPr>
      </w:pPr>
      <w:r>
        <w:rPr>
          <w:sz w:val="24"/>
          <w:szCs w:val="24"/>
        </w:rPr>
        <w:t>Stikvejen 5</w:t>
      </w:r>
      <w:r w:rsidR="00071C93" w:rsidRPr="00DA19C0">
        <w:rPr>
          <w:sz w:val="24"/>
          <w:szCs w:val="24"/>
        </w:rPr>
        <w:t>, 6700 Esbjerg</w:t>
      </w:r>
    </w:p>
    <w:p w14:paraId="33CE72FA" w14:textId="77777777" w:rsidR="004C44F2" w:rsidRPr="00071C93" w:rsidRDefault="004C44F2" w:rsidP="00556012">
      <w:pPr>
        <w:rPr>
          <w:sz w:val="24"/>
          <w:szCs w:val="24"/>
          <w:highlight w:val="yellow"/>
        </w:rPr>
      </w:pPr>
    </w:p>
    <w:p w14:paraId="121DBB1D" w14:textId="77777777" w:rsidR="004C44F2" w:rsidRPr="00071C93" w:rsidRDefault="004C44F2" w:rsidP="00556012">
      <w:pPr>
        <w:rPr>
          <w:sz w:val="24"/>
          <w:szCs w:val="24"/>
          <w:highlight w:val="yellow"/>
        </w:rPr>
      </w:pPr>
    </w:p>
    <w:p w14:paraId="28B85BE9" w14:textId="77777777" w:rsidR="004C44F2" w:rsidRPr="00071C93" w:rsidRDefault="004C44F2" w:rsidP="00556012">
      <w:pPr>
        <w:rPr>
          <w:sz w:val="24"/>
          <w:szCs w:val="24"/>
          <w:highlight w:val="yellow"/>
        </w:rPr>
      </w:pPr>
    </w:p>
    <w:p w14:paraId="43AACA1E" w14:textId="77777777" w:rsidR="004C44F2" w:rsidRDefault="004C44F2" w:rsidP="00556012">
      <w:pPr>
        <w:rPr>
          <w:sz w:val="24"/>
          <w:szCs w:val="24"/>
          <w:highlight w:val="yellow"/>
        </w:rPr>
      </w:pPr>
    </w:p>
    <w:p w14:paraId="5BE010A4" w14:textId="77777777" w:rsidR="00D0160E" w:rsidRDefault="00D0160E" w:rsidP="00556012">
      <w:pPr>
        <w:rPr>
          <w:sz w:val="24"/>
          <w:szCs w:val="24"/>
          <w:highlight w:val="yellow"/>
        </w:rPr>
      </w:pPr>
    </w:p>
    <w:p w14:paraId="06942D0B" w14:textId="77777777" w:rsidR="00D0160E" w:rsidRDefault="00D0160E" w:rsidP="00556012">
      <w:pPr>
        <w:rPr>
          <w:sz w:val="24"/>
          <w:szCs w:val="24"/>
          <w:highlight w:val="yellow"/>
        </w:rPr>
      </w:pPr>
    </w:p>
    <w:p w14:paraId="34D089F9" w14:textId="77777777" w:rsidR="00D0160E" w:rsidRPr="00071C93" w:rsidRDefault="00D0160E" w:rsidP="00556012">
      <w:pPr>
        <w:rPr>
          <w:sz w:val="24"/>
          <w:szCs w:val="24"/>
          <w:highlight w:val="yellow"/>
        </w:rPr>
      </w:pPr>
    </w:p>
    <w:p w14:paraId="0A18BDE3" w14:textId="77777777" w:rsidR="004C44F2" w:rsidRPr="00071C93" w:rsidRDefault="004C44F2" w:rsidP="00556012">
      <w:pPr>
        <w:rPr>
          <w:sz w:val="24"/>
          <w:szCs w:val="24"/>
          <w:highlight w:val="yellow"/>
        </w:rPr>
      </w:pPr>
    </w:p>
    <w:p w14:paraId="723970E6" w14:textId="77777777" w:rsidR="004C44F2" w:rsidRPr="00071C93" w:rsidRDefault="004C44F2" w:rsidP="00556012">
      <w:pPr>
        <w:rPr>
          <w:sz w:val="24"/>
          <w:szCs w:val="24"/>
          <w:highlight w:val="yellow"/>
        </w:rPr>
      </w:pPr>
    </w:p>
    <w:p w14:paraId="20AD13AE" w14:textId="51341901" w:rsidR="004C44F2" w:rsidRPr="00306D98" w:rsidRDefault="004C44F2" w:rsidP="00556012">
      <w:pPr>
        <w:rPr>
          <w:lang w:val="nb-NO"/>
        </w:rPr>
      </w:pPr>
      <w:r w:rsidRPr="00306D98">
        <w:rPr>
          <w:lang w:val="nb-NO"/>
        </w:rPr>
        <w:t xml:space="preserve">Matrikel </w:t>
      </w:r>
      <w:r w:rsidR="00B574D5" w:rsidRPr="00306D98">
        <w:rPr>
          <w:lang w:val="nb-NO"/>
        </w:rPr>
        <w:t>nummer:</w:t>
      </w:r>
      <w:r w:rsidRPr="00306D98">
        <w:rPr>
          <w:lang w:val="nb-NO"/>
        </w:rPr>
        <w:tab/>
      </w:r>
      <w:r w:rsidR="00B4145B" w:rsidRPr="00B4145B">
        <w:rPr>
          <w:lang w:val="nb-NO"/>
        </w:rPr>
        <w:t>1202u og 1201c, Esbjerg Bygrunde</w:t>
      </w:r>
    </w:p>
    <w:p w14:paraId="2AD8B1E2" w14:textId="1B5B30FF" w:rsidR="004C44F2" w:rsidRPr="00D0160E" w:rsidRDefault="004C44F2" w:rsidP="00556012">
      <w:pPr>
        <w:rPr>
          <w:lang w:val="nb-NO"/>
        </w:rPr>
      </w:pPr>
      <w:r w:rsidRPr="00D0160E">
        <w:rPr>
          <w:lang w:val="nb-NO"/>
        </w:rPr>
        <w:t>CVR-nummer:</w:t>
      </w:r>
      <w:r w:rsidRPr="00D0160E">
        <w:rPr>
          <w:lang w:val="nb-NO"/>
        </w:rPr>
        <w:tab/>
      </w:r>
      <w:r w:rsidR="00E3015A" w:rsidRPr="00D0160E">
        <w:rPr>
          <w:lang w:val="nb-NO"/>
        </w:rPr>
        <w:t>32662498</w:t>
      </w:r>
    </w:p>
    <w:p w14:paraId="562D035E" w14:textId="77B0BBC0" w:rsidR="004C44F2" w:rsidRPr="00D0160E" w:rsidRDefault="004C44F2" w:rsidP="00556012">
      <w:pPr>
        <w:rPr>
          <w:lang w:val="nb-NO"/>
        </w:rPr>
      </w:pPr>
      <w:r w:rsidRPr="00D0160E">
        <w:rPr>
          <w:lang w:val="nb-NO"/>
        </w:rPr>
        <w:t>P-nummer:</w:t>
      </w:r>
      <w:r w:rsidRPr="00D0160E">
        <w:rPr>
          <w:lang w:val="nb-NO"/>
        </w:rPr>
        <w:tab/>
      </w:r>
      <w:r w:rsidRPr="00D0160E">
        <w:rPr>
          <w:lang w:val="nb-NO"/>
        </w:rPr>
        <w:tab/>
      </w:r>
      <w:r w:rsidR="00E3015A" w:rsidRPr="00D0160E">
        <w:rPr>
          <w:lang w:val="nb-NO"/>
        </w:rPr>
        <w:t>1016317043</w:t>
      </w:r>
    </w:p>
    <w:p w14:paraId="343E5608" w14:textId="77777777" w:rsidR="008273A3" w:rsidRPr="00D0160E" w:rsidRDefault="008273A3" w:rsidP="00556012">
      <w:pPr>
        <w:rPr>
          <w:lang w:val="nb-NO"/>
        </w:rPr>
      </w:pPr>
    </w:p>
    <w:p w14:paraId="17E705F1" w14:textId="315575A8" w:rsidR="004C44F2" w:rsidRPr="00D0160E" w:rsidRDefault="004C44F2" w:rsidP="00556012">
      <w:pPr>
        <w:rPr>
          <w:lang w:val="nb-NO"/>
        </w:rPr>
      </w:pPr>
      <w:r w:rsidRPr="00D0160E">
        <w:rPr>
          <w:lang w:val="nb-NO"/>
        </w:rPr>
        <w:t>Listepunkt:</w:t>
      </w:r>
      <w:r w:rsidRPr="00D0160E">
        <w:rPr>
          <w:lang w:val="nb-NO"/>
        </w:rPr>
        <w:tab/>
      </w:r>
      <w:r w:rsidRPr="00D0160E">
        <w:rPr>
          <w:lang w:val="nb-NO"/>
        </w:rPr>
        <w:tab/>
        <w:t>Hovedaktivitet:</w:t>
      </w:r>
    </w:p>
    <w:p w14:paraId="45CB390A" w14:textId="16C151F9" w:rsidR="00D0160E" w:rsidRPr="00D0160E" w:rsidRDefault="00D0160E" w:rsidP="00D0160E">
      <w:pPr>
        <w:ind w:left="2608" w:firstLine="2"/>
        <w:rPr>
          <w:bCs/>
          <w:lang w:val="nb-NO"/>
        </w:rPr>
      </w:pPr>
      <w:r w:rsidRPr="00D0160E">
        <w:rPr>
          <w:b/>
          <w:lang w:val="nb-NO"/>
        </w:rPr>
        <w:t xml:space="preserve">1.1b </w:t>
      </w:r>
      <w:r w:rsidRPr="00D0160E">
        <w:rPr>
          <w:bCs/>
          <w:lang w:val="nb-NO"/>
        </w:rPr>
        <w:t xml:space="preserve">Forbrænding af brændsel i anlæg med </w:t>
      </w:r>
    </w:p>
    <w:p w14:paraId="7B2CA813" w14:textId="593F2362" w:rsidR="00D0160E" w:rsidRPr="00D0160E" w:rsidRDefault="00D0160E" w:rsidP="00D0160E">
      <w:pPr>
        <w:ind w:left="2608" w:firstLine="2"/>
        <w:rPr>
          <w:bCs/>
          <w:highlight w:val="yellow"/>
          <w:lang w:val="nb-NO"/>
        </w:rPr>
      </w:pPr>
      <w:r w:rsidRPr="00D0160E">
        <w:rPr>
          <w:bCs/>
          <w:lang w:val="nb-NO"/>
        </w:rPr>
        <w:t>en samlet nominel indfyret termisk effekt på 50 MW eller derover, og hvor brændslet er andet end kul og/eller orimulsion.</w:t>
      </w:r>
    </w:p>
    <w:p w14:paraId="14DBAB65" w14:textId="77777777" w:rsidR="004C44F2" w:rsidRDefault="004C44F2" w:rsidP="00556012">
      <w:pPr>
        <w:rPr>
          <w:highlight w:val="yellow"/>
          <w:lang w:val="nb-NO"/>
        </w:rPr>
      </w:pPr>
    </w:p>
    <w:p w14:paraId="107F9E87" w14:textId="77777777" w:rsidR="00D0160E" w:rsidRDefault="00D0160E" w:rsidP="00556012">
      <w:pPr>
        <w:rPr>
          <w:highlight w:val="yellow"/>
          <w:lang w:val="nb-NO"/>
        </w:rPr>
      </w:pPr>
    </w:p>
    <w:p w14:paraId="69F06535" w14:textId="77777777" w:rsidR="00D0160E" w:rsidRDefault="00D0160E" w:rsidP="00556012">
      <w:pPr>
        <w:rPr>
          <w:highlight w:val="yellow"/>
          <w:lang w:val="nb-NO"/>
        </w:rPr>
      </w:pPr>
    </w:p>
    <w:p w14:paraId="0D7D5A76" w14:textId="77777777" w:rsidR="00D0160E" w:rsidRDefault="00D0160E" w:rsidP="00556012">
      <w:pPr>
        <w:rPr>
          <w:highlight w:val="yellow"/>
          <w:lang w:val="nb-NO"/>
        </w:rPr>
      </w:pPr>
    </w:p>
    <w:p w14:paraId="3F5113DE" w14:textId="77777777" w:rsidR="00D0160E" w:rsidRPr="00071C93" w:rsidRDefault="00D0160E" w:rsidP="00556012">
      <w:pPr>
        <w:rPr>
          <w:highlight w:val="yellow"/>
          <w:lang w:val="nb-NO"/>
        </w:rPr>
      </w:pPr>
    </w:p>
    <w:p w14:paraId="6FACC78D" w14:textId="77777777" w:rsidR="004C44F2" w:rsidRPr="00071C93" w:rsidRDefault="004C44F2" w:rsidP="00556012">
      <w:pPr>
        <w:rPr>
          <w:highlight w:val="yellow"/>
          <w:lang w:val="nb-NO"/>
        </w:rPr>
      </w:pPr>
    </w:p>
    <w:p w14:paraId="52707185" w14:textId="7B7984ED" w:rsidR="004C44F2" w:rsidRPr="00D0160E" w:rsidRDefault="00D0160E" w:rsidP="00556012">
      <w:pPr>
        <w:rPr>
          <w:b/>
        </w:rPr>
      </w:pPr>
      <w:r w:rsidRPr="00D0160E">
        <w:rPr>
          <w:b/>
        </w:rPr>
        <w:t>Tillægsgodkendelsen</w:t>
      </w:r>
      <w:r w:rsidR="004C44F2" w:rsidRPr="00D0160E">
        <w:rPr>
          <w:b/>
        </w:rPr>
        <w:t xml:space="preserve"> omfatter:</w:t>
      </w:r>
    </w:p>
    <w:p w14:paraId="613027E4" w14:textId="17433897" w:rsidR="004C44F2" w:rsidRPr="00D0160E" w:rsidRDefault="00D0160E" w:rsidP="00A92BC7">
      <w:r w:rsidRPr="00D0160E">
        <w:t xml:space="preserve">Åbent </w:t>
      </w:r>
      <w:proofErr w:type="spellStart"/>
      <w:r w:rsidRPr="00D0160E">
        <w:t>flislager</w:t>
      </w:r>
      <w:proofErr w:type="spellEnd"/>
    </w:p>
    <w:p w14:paraId="0F773969" w14:textId="77777777" w:rsidR="004C44F2" w:rsidRPr="00071C93" w:rsidRDefault="004C44F2" w:rsidP="00556012">
      <w:pPr>
        <w:rPr>
          <w:highlight w:val="yellow"/>
        </w:rPr>
      </w:pPr>
    </w:p>
    <w:p w14:paraId="3B707C60" w14:textId="77777777" w:rsidR="004C44F2" w:rsidRDefault="004C44F2" w:rsidP="00556012">
      <w:pPr>
        <w:rPr>
          <w:highlight w:val="yellow"/>
        </w:rPr>
      </w:pPr>
    </w:p>
    <w:p w14:paraId="65D5D8E3" w14:textId="77777777" w:rsidR="00D0160E" w:rsidRDefault="00D0160E" w:rsidP="00556012">
      <w:pPr>
        <w:rPr>
          <w:highlight w:val="yellow"/>
        </w:rPr>
      </w:pPr>
    </w:p>
    <w:p w14:paraId="71B04F1F" w14:textId="77777777" w:rsidR="00D0160E" w:rsidRDefault="00D0160E" w:rsidP="00556012">
      <w:pPr>
        <w:rPr>
          <w:highlight w:val="yellow"/>
        </w:rPr>
      </w:pPr>
    </w:p>
    <w:p w14:paraId="6A3A47D8" w14:textId="77777777" w:rsidR="00D0160E" w:rsidRDefault="00D0160E" w:rsidP="00556012">
      <w:pPr>
        <w:rPr>
          <w:highlight w:val="yellow"/>
        </w:rPr>
      </w:pPr>
    </w:p>
    <w:p w14:paraId="18AC57BE" w14:textId="77777777" w:rsidR="00D0160E" w:rsidRDefault="00D0160E" w:rsidP="00556012">
      <w:pPr>
        <w:rPr>
          <w:highlight w:val="yellow"/>
        </w:rPr>
      </w:pPr>
    </w:p>
    <w:p w14:paraId="1DE5801C" w14:textId="77777777" w:rsidR="00D0160E" w:rsidRDefault="00D0160E" w:rsidP="00556012">
      <w:pPr>
        <w:rPr>
          <w:highlight w:val="yellow"/>
        </w:rPr>
      </w:pPr>
    </w:p>
    <w:p w14:paraId="1756A815" w14:textId="77777777" w:rsidR="00D0160E" w:rsidRDefault="00D0160E" w:rsidP="00556012">
      <w:pPr>
        <w:rPr>
          <w:highlight w:val="yellow"/>
        </w:rPr>
      </w:pPr>
    </w:p>
    <w:p w14:paraId="6F6DF6BA" w14:textId="77777777" w:rsidR="00D0160E" w:rsidRDefault="00D0160E" w:rsidP="00556012">
      <w:pPr>
        <w:rPr>
          <w:highlight w:val="yellow"/>
        </w:rPr>
      </w:pPr>
    </w:p>
    <w:p w14:paraId="3F59AEF4" w14:textId="77777777" w:rsidR="00D0160E" w:rsidRDefault="00D0160E" w:rsidP="00556012">
      <w:pPr>
        <w:rPr>
          <w:highlight w:val="yellow"/>
        </w:rPr>
      </w:pPr>
    </w:p>
    <w:p w14:paraId="16F07D62" w14:textId="77777777" w:rsidR="00D0160E" w:rsidRDefault="00D0160E" w:rsidP="00556012">
      <w:pPr>
        <w:rPr>
          <w:highlight w:val="yellow"/>
        </w:rPr>
      </w:pPr>
    </w:p>
    <w:p w14:paraId="59CC8A89" w14:textId="77777777" w:rsidR="00D0160E" w:rsidRDefault="00D0160E" w:rsidP="00556012">
      <w:pPr>
        <w:rPr>
          <w:highlight w:val="yellow"/>
        </w:rPr>
      </w:pPr>
    </w:p>
    <w:p w14:paraId="66862DED" w14:textId="77777777" w:rsidR="00D0160E" w:rsidRDefault="00D0160E" w:rsidP="00556012">
      <w:pPr>
        <w:rPr>
          <w:highlight w:val="yellow"/>
        </w:rPr>
      </w:pPr>
    </w:p>
    <w:p w14:paraId="4C5F18A2" w14:textId="77777777" w:rsidR="00D0160E" w:rsidRDefault="00D0160E" w:rsidP="00556012">
      <w:pPr>
        <w:rPr>
          <w:highlight w:val="yellow"/>
        </w:rPr>
      </w:pPr>
    </w:p>
    <w:p w14:paraId="0EC2C498" w14:textId="77777777" w:rsidR="00D0160E" w:rsidRPr="00071C93" w:rsidRDefault="00D0160E" w:rsidP="00556012">
      <w:pPr>
        <w:rPr>
          <w:highlight w:val="yellow"/>
        </w:rPr>
      </w:pPr>
    </w:p>
    <w:p w14:paraId="65604424" w14:textId="321F5C29" w:rsidR="004C44F2" w:rsidRPr="00026970" w:rsidRDefault="004C44F2" w:rsidP="00556012">
      <w:r w:rsidRPr="00026970">
        <w:t>Annoncere</w:t>
      </w:r>
      <w:r w:rsidR="00FE1A35" w:rsidRPr="00026970">
        <w:t>s</w:t>
      </w:r>
      <w:r w:rsidRPr="00026970">
        <w:t xml:space="preserve"> den </w:t>
      </w:r>
      <w:r w:rsidR="00026970">
        <w:t>1. november 2024</w:t>
      </w:r>
      <w:r w:rsidRPr="00026970">
        <w:t xml:space="preserve"> på </w:t>
      </w:r>
      <w:r w:rsidR="00FE1A35" w:rsidRPr="00026970">
        <w:t>DMA – Digital Miljøadministration www.dma.mst.dk</w:t>
      </w:r>
    </w:p>
    <w:p w14:paraId="39230E0B" w14:textId="3B65E491" w:rsidR="004C44F2" w:rsidRPr="00026970" w:rsidRDefault="004C44F2" w:rsidP="00556012">
      <w:r w:rsidRPr="00026970">
        <w:t>Klagefristen udløber den</w:t>
      </w:r>
      <w:r w:rsidR="00026970">
        <w:t xml:space="preserve"> 29. november 2024</w:t>
      </w:r>
    </w:p>
    <w:p w14:paraId="10DE843B" w14:textId="673E602E" w:rsidR="004C44F2" w:rsidRPr="00026970" w:rsidRDefault="004C44F2" w:rsidP="00556012">
      <w:r w:rsidRPr="00026970">
        <w:t>Søgsmålsfristen udløber den</w:t>
      </w:r>
      <w:r w:rsidR="00026970">
        <w:t xml:space="preserve"> 1. maj 2025</w:t>
      </w:r>
    </w:p>
    <w:p w14:paraId="438382CE" w14:textId="77777777" w:rsidR="004C44F2" w:rsidRPr="00D0160E" w:rsidRDefault="004C44F2" w:rsidP="00556012"/>
    <w:p w14:paraId="273DFB98" w14:textId="77777777" w:rsidR="004C44F2" w:rsidRPr="00D0160E" w:rsidRDefault="004C44F2" w:rsidP="00556012"/>
    <w:p w14:paraId="147008B3" w14:textId="77777777" w:rsidR="00556012" w:rsidRPr="00DA19C0" w:rsidRDefault="00556012" w:rsidP="00556012">
      <w:pPr>
        <w:rPr>
          <w:b/>
          <w:bCs/>
          <w:sz w:val="28"/>
          <w:szCs w:val="28"/>
        </w:rPr>
      </w:pPr>
      <w:r w:rsidRPr="00071C93">
        <w:rPr>
          <w:sz w:val="28"/>
          <w:highlight w:val="yellow"/>
        </w:rPr>
        <w:br w:type="page"/>
      </w:r>
      <w:r w:rsidRPr="00DA19C0">
        <w:rPr>
          <w:b/>
          <w:bCs/>
          <w:sz w:val="28"/>
          <w:szCs w:val="28"/>
        </w:rPr>
        <w:lastRenderedPageBreak/>
        <w:t>Indholdsfortegnelse:</w:t>
      </w:r>
    </w:p>
    <w:p w14:paraId="0F798C01" w14:textId="08F68BC2" w:rsidR="00DA4423" w:rsidRDefault="00725069">
      <w:pPr>
        <w:pStyle w:val="Indholdsfortegnelse1"/>
        <w:rPr>
          <w:rFonts w:asciiTheme="minorHAnsi" w:eastAsiaTheme="minorEastAsia" w:hAnsiTheme="minorHAnsi" w:cstheme="minorBidi"/>
          <w:noProof/>
          <w:sz w:val="22"/>
          <w:szCs w:val="22"/>
        </w:rPr>
      </w:pPr>
      <w:r w:rsidRPr="00DA19C0">
        <w:rPr>
          <w:b/>
          <w:bCs/>
          <w:noProof/>
        </w:rPr>
        <w:fldChar w:fldCharType="begin"/>
      </w:r>
      <w:r w:rsidR="00556012" w:rsidRPr="00DA19C0">
        <w:rPr>
          <w:b/>
          <w:bCs/>
          <w:noProof/>
        </w:rPr>
        <w:instrText xml:space="preserve"> TOC \o "1-3" \h \z \u </w:instrText>
      </w:r>
      <w:r w:rsidRPr="00DA19C0">
        <w:rPr>
          <w:b/>
          <w:bCs/>
          <w:noProof/>
        </w:rPr>
        <w:fldChar w:fldCharType="separate"/>
      </w:r>
      <w:hyperlink w:anchor="_Toc155770907" w:history="1">
        <w:r w:rsidR="00DA4423" w:rsidRPr="00AB1241">
          <w:rPr>
            <w:rStyle w:val="Hyperlink"/>
            <w:noProof/>
          </w:rPr>
          <w:t>Indledning</w:t>
        </w:r>
        <w:r w:rsidR="00DA4423">
          <w:rPr>
            <w:noProof/>
            <w:webHidden/>
          </w:rPr>
          <w:tab/>
        </w:r>
        <w:r w:rsidR="00DA4423">
          <w:rPr>
            <w:noProof/>
            <w:webHidden/>
          </w:rPr>
          <w:fldChar w:fldCharType="begin"/>
        </w:r>
        <w:r w:rsidR="00DA4423">
          <w:rPr>
            <w:noProof/>
            <w:webHidden/>
          </w:rPr>
          <w:instrText xml:space="preserve"> PAGEREF _Toc155770907 \h </w:instrText>
        </w:r>
        <w:r w:rsidR="00DA4423">
          <w:rPr>
            <w:noProof/>
            <w:webHidden/>
          </w:rPr>
        </w:r>
        <w:r w:rsidR="00DA4423">
          <w:rPr>
            <w:noProof/>
            <w:webHidden/>
          </w:rPr>
          <w:fldChar w:fldCharType="separate"/>
        </w:r>
        <w:r w:rsidR="00DF1F30">
          <w:rPr>
            <w:noProof/>
            <w:webHidden/>
          </w:rPr>
          <w:t>- 3 -</w:t>
        </w:r>
        <w:r w:rsidR="00DA4423">
          <w:rPr>
            <w:noProof/>
            <w:webHidden/>
          </w:rPr>
          <w:fldChar w:fldCharType="end"/>
        </w:r>
      </w:hyperlink>
    </w:p>
    <w:p w14:paraId="44FCAA3A" w14:textId="6A0EDAD1" w:rsidR="00DA4423" w:rsidRDefault="00BB465B">
      <w:pPr>
        <w:pStyle w:val="Indholdsfortegnelse1"/>
        <w:rPr>
          <w:rFonts w:asciiTheme="minorHAnsi" w:eastAsiaTheme="minorEastAsia" w:hAnsiTheme="minorHAnsi" w:cstheme="minorBidi"/>
          <w:noProof/>
          <w:sz w:val="22"/>
          <w:szCs w:val="22"/>
        </w:rPr>
      </w:pPr>
      <w:hyperlink w:anchor="_Toc155770908" w:history="1">
        <w:r w:rsidR="00DA4423" w:rsidRPr="00AB1241">
          <w:rPr>
            <w:rStyle w:val="Hyperlink"/>
            <w:noProof/>
          </w:rPr>
          <w:t>Afgørelse</w:t>
        </w:r>
        <w:r w:rsidR="00DA4423">
          <w:rPr>
            <w:noProof/>
            <w:webHidden/>
          </w:rPr>
          <w:tab/>
        </w:r>
        <w:r w:rsidR="00DA4423">
          <w:rPr>
            <w:noProof/>
            <w:webHidden/>
          </w:rPr>
          <w:fldChar w:fldCharType="begin"/>
        </w:r>
        <w:r w:rsidR="00DA4423">
          <w:rPr>
            <w:noProof/>
            <w:webHidden/>
          </w:rPr>
          <w:instrText xml:space="preserve"> PAGEREF _Toc155770908 \h </w:instrText>
        </w:r>
        <w:r w:rsidR="00DA4423">
          <w:rPr>
            <w:noProof/>
            <w:webHidden/>
          </w:rPr>
        </w:r>
        <w:r w:rsidR="00DA4423">
          <w:rPr>
            <w:noProof/>
            <w:webHidden/>
          </w:rPr>
          <w:fldChar w:fldCharType="separate"/>
        </w:r>
        <w:r w:rsidR="00DF1F30">
          <w:rPr>
            <w:noProof/>
            <w:webHidden/>
          </w:rPr>
          <w:t>- 4 -</w:t>
        </w:r>
        <w:r w:rsidR="00DA4423">
          <w:rPr>
            <w:noProof/>
            <w:webHidden/>
          </w:rPr>
          <w:fldChar w:fldCharType="end"/>
        </w:r>
      </w:hyperlink>
    </w:p>
    <w:p w14:paraId="2C1B3ED3" w14:textId="5C9C364F" w:rsidR="00DA4423" w:rsidRDefault="00BB465B">
      <w:pPr>
        <w:pStyle w:val="Indholdsfortegnelse1"/>
        <w:rPr>
          <w:rFonts w:asciiTheme="minorHAnsi" w:eastAsiaTheme="minorEastAsia" w:hAnsiTheme="minorHAnsi" w:cstheme="minorBidi"/>
          <w:noProof/>
          <w:sz w:val="22"/>
          <w:szCs w:val="22"/>
        </w:rPr>
      </w:pPr>
      <w:hyperlink w:anchor="_Toc155770909" w:history="1">
        <w:r w:rsidR="00DA4423" w:rsidRPr="00AB1241">
          <w:rPr>
            <w:rStyle w:val="Hyperlink"/>
            <w:noProof/>
          </w:rPr>
          <w:t>Vilkår</w:t>
        </w:r>
        <w:r w:rsidR="00DA4423">
          <w:rPr>
            <w:noProof/>
            <w:webHidden/>
          </w:rPr>
          <w:tab/>
        </w:r>
        <w:r w:rsidR="00DA4423">
          <w:rPr>
            <w:noProof/>
            <w:webHidden/>
          </w:rPr>
          <w:fldChar w:fldCharType="begin"/>
        </w:r>
        <w:r w:rsidR="00DA4423">
          <w:rPr>
            <w:noProof/>
            <w:webHidden/>
          </w:rPr>
          <w:instrText xml:space="preserve"> PAGEREF _Toc155770909 \h </w:instrText>
        </w:r>
        <w:r w:rsidR="00DA4423">
          <w:rPr>
            <w:noProof/>
            <w:webHidden/>
          </w:rPr>
        </w:r>
        <w:r w:rsidR="00DA4423">
          <w:rPr>
            <w:noProof/>
            <w:webHidden/>
          </w:rPr>
          <w:fldChar w:fldCharType="separate"/>
        </w:r>
        <w:r w:rsidR="00DF1F30">
          <w:rPr>
            <w:noProof/>
            <w:webHidden/>
          </w:rPr>
          <w:t>- 4 -</w:t>
        </w:r>
        <w:r w:rsidR="00DA4423">
          <w:rPr>
            <w:noProof/>
            <w:webHidden/>
          </w:rPr>
          <w:fldChar w:fldCharType="end"/>
        </w:r>
      </w:hyperlink>
    </w:p>
    <w:p w14:paraId="2C45F0A2" w14:textId="41D6E9CA" w:rsidR="00DA4423" w:rsidRDefault="00BB465B">
      <w:pPr>
        <w:pStyle w:val="Indholdsfortegnelse1"/>
        <w:rPr>
          <w:rFonts w:asciiTheme="minorHAnsi" w:eastAsiaTheme="minorEastAsia" w:hAnsiTheme="minorHAnsi" w:cstheme="minorBidi"/>
          <w:noProof/>
          <w:sz w:val="22"/>
          <w:szCs w:val="22"/>
        </w:rPr>
      </w:pPr>
      <w:hyperlink w:anchor="_Toc155770910" w:history="1">
        <w:r w:rsidR="00DA4423" w:rsidRPr="00AB1241">
          <w:rPr>
            <w:rStyle w:val="Hyperlink"/>
            <w:noProof/>
          </w:rPr>
          <w:t>Lovgrundlag</w:t>
        </w:r>
        <w:r w:rsidR="00DA4423">
          <w:rPr>
            <w:noProof/>
            <w:webHidden/>
          </w:rPr>
          <w:tab/>
        </w:r>
        <w:r w:rsidR="00DA4423">
          <w:rPr>
            <w:noProof/>
            <w:webHidden/>
          </w:rPr>
          <w:fldChar w:fldCharType="begin"/>
        </w:r>
        <w:r w:rsidR="00DA4423">
          <w:rPr>
            <w:noProof/>
            <w:webHidden/>
          </w:rPr>
          <w:instrText xml:space="preserve"> PAGEREF _Toc155770910 \h </w:instrText>
        </w:r>
        <w:r w:rsidR="00DA4423">
          <w:rPr>
            <w:noProof/>
            <w:webHidden/>
          </w:rPr>
        </w:r>
        <w:r w:rsidR="00DA4423">
          <w:rPr>
            <w:noProof/>
            <w:webHidden/>
          </w:rPr>
          <w:fldChar w:fldCharType="separate"/>
        </w:r>
        <w:r w:rsidR="00DF1F30">
          <w:rPr>
            <w:noProof/>
            <w:webHidden/>
          </w:rPr>
          <w:t>- 7 -</w:t>
        </w:r>
        <w:r w:rsidR="00DA4423">
          <w:rPr>
            <w:noProof/>
            <w:webHidden/>
          </w:rPr>
          <w:fldChar w:fldCharType="end"/>
        </w:r>
      </w:hyperlink>
    </w:p>
    <w:p w14:paraId="122D3160" w14:textId="4349DF7F" w:rsidR="00DA4423" w:rsidRDefault="00BB465B">
      <w:pPr>
        <w:pStyle w:val="Indholdsfortegnelse1"/>
        <w:rPr>
          <w:rFonts w:asciiTheme="minorHAnsi" w:eastAsiaTheme="minorEastAsia" w:hAnsiTheme="minorHAnsi" w:cstheme="minorBidi"/>
          <w:noProof/>
          <w:sz w:val="22"/>
          <w:szCs w:val="22"/>
        </w:rPr>
      </w:pPr>
      <w:hyperlink w:anchor="_Toc155770911" w:history="1">
        <w:r w:rsidR="00DA4423" w:rsidRPr="00AB1241">
          <w:rPr>
            <w:rStyle w:val="Hyperlink"/>
            <w:noProof/>
          </w:rPr>
          <w:t>Udtalelser og høringssvar</w:t>
        </w:r>
        <w:r w:rsidR="00DA4423">
          <w:rPr>
            <w:noProof/>
            <w:webHidden/>
          </w:rPr>
          <w:tab/>
        </w:r>
        <w:r w:rsidR="00DA4423">
          <w:rPr>
            <w:noProof/>
            <w:webHidden/>
          </w:rPr>
          <w:fldChar w:fldCharType="begin"/>
        </w:r>
        <w:r w:rsidR="00DA4423">
          <w:rPr>
            <w:noProof/>
            <w:webHidden/>
          </w:rPr>
          <w:instrText xml:space="preserve"> PAGEREF _Toc155770911 \h </w:instrText>
        </w:r>
        <w:r w:rsidR="00DA4423">
          <w:rPr>
            <w:noProof/>
            <w:webHidden/>
          </w:rPr>
        </w:r>
        <w:r w:rsidR="00DA4423">
          <w:rPr>
            <w:noProof/>
            <w:webHidden/>
          </w:rPr>
          <w:fldChar w:fldCharType="separate"/>
        </w:r>
        <w:r w:rsidR="00DF1F30">
          <w:rPr>
            <w:noProof/>
            <w:webHidden/>
          </w:rPr>
          <w:t>- 7 -</w:t>
        </w:r>
        <w:r w:rsidR="00DA4423">
          <w:rPr>
            <w:noProof/>
            <w:webHidden/>
          </w:rPr>
          <w:fldChar w:fldCharType="end"/>
        </w:r>
      </w:hyperlink>
    </w:p>
    <w:p w14:paraId="6ACBDE07" w14:textId="48AE7460" w:rsidR="00DA4423" w:rsidRDefault="00BB465B">
      <w:pPr>
        <w:pStyle w:val="Indholdsfortegnelse1"/>
        <w:rPr>
          <w:rFonts w:asciiTheme="minorHAnsi" w:eastAsiaTheme="minorEastAsia" w:hAnsiTheme="minorHAnsi" w:cstheme="minorBidi"/>
          <w:noProof/>
          <w:sz w:val="22"/>
          <w:szCs w:val="22"/>
        </w:rPr>
      </w:pPr>
      <w:hyperlink w:anchor="_Toc155770912" w:history="1">
        <w:r w:rsidR="00DA4423" w:rsidRPr="00AB1241">
          <w:rPr>
            <w:rStyle w:val="Hyperlink"/>
            <w:noProof/>
          </w:rPr>
          <w:t>Miljøteknisk redegørelse og vurdering</w:t>
        </w:r>
        <w:r w:rsidR="00DA4423">
          <w:rPr>
            <w:noProof/>
            <w:webHidden/>
          </w:rPr>
          <w:tab/>
        </w:r>
        <w:r w:rsidR="00DA4423">
          <w:rPr>
            <w:noProof/>
            <w:webHidden/>
          </w:rPr>
          <w:fldChar w:fldCharType="begin"/>
        </w:r>
        <w:r w:rsidR="00DA4423">
          <w:rPr>
            <w:noProof/>
            <w:webHidden/>
          </w:rPr>
          <w:instrText xml:space="preserve"> PAGEREF _Toc155770912 \h </w:instrText>
        </w:r>
        <w:r w:rsidR="00DA4423">
          <w:rPr>
            <w:noProof/>
            <w:webHidden/>
          </w:rPr>
        </w:r>
        <w:r w:rsidR="00DA4423">
          <w:rPr>
            <w:noProof/>
            <w:webHidden/>
          </w:rPr>
          <w:fldChar w:fldCharType="separate"/>
        </w:r>
        <w:r w:rsidR="00DF1F30">
          <w:rPr>
            <w:noProof/>
            <w:webHidden/>
          </w:rPr>
          <w:t>- 8 -</w:t>
        </w:r>
        <w:r w:rsidR="00DA4423">
          <w:rPr>
            <w:noProof/>
            <w:webHidden/>
          </w:rPr>
          <w:fldChar w:fldCharType="end"/>
        </w:r>
      </w:hyperlink>
    </w:p>
    <w:p w14:paraId="2A11AE8D" w14:textId="034EA34A" w:rsidR="00DA4423" w:rsidRDefault="00BB465B">
      <w:pPr>
        <w:pStyle w:val="Indholdsfortegnelse1"/>
        <w:rPr>
          <w:rFonts w:asciiTheme="minorHAnsi" w:eastAsiaTheme="minorEastAsia" w:hAnsiTheme="minorHAnsi" w:cstheme="minorBidi"/>
          <w:noProof/>
          <w:sz w:val="22"/>
          <w:szCs w:val="22"/>
        </w:rPr>
      </w:pPr>
      <w:hyperlink w:anchor="_Toc155770913" w:history="1">
        <w:r w:rsidR="00DA4423" w:rsidRPr="00AB1241">
          <w:rPr>
            <w:rStyle w:val="Hyperlink"/>
            <w:noProof/>
          </w:rPr>
          <w:t>Klagevejledning</w:t>
        </w:r>
        <w:r w:rsidR="00DA4423">
          <w:rPr>
            <w:noProof/>
            <w:webHidden/>
          </w:rPr>
          <w:tab/>
        </w:r>
        <w:r w:rsidR="00DA4423">
          <w:rPr>
            <w:noProof/>
            <w:webHidden/>
          </w:rPr>
          <w:fldChar w:fldCharType="begin"/>
        </w:r>
        <w:r w:rsidR="00DA4423">
          <w:rPr>
            <w:noProof/>
            <w:webHidden/>
          </w:rPr>
          <w:instrText xml:space="preserve"> PAGEREF _Toc155770913 \h </w:instrText>
        </w:r>
        <w:r w:rsidR="00DA4423">
          <w:rPr>
            <w:noProof/>
            <w:webHidden/>
          </w:rPr>
        </w:r>
        <w:r w:rsidR="00DA4423">
          <w:rPr>
            <w:noProof/>
            <w:webHidden/>
          </w:rPr>
          <w:fldChar w:fldCharType="separate"/>
        </w:r>
        <w:r w:rsidR="00DF1F30">
          <w:rPr>
            <w:noProof/>
            <w:webHidden/>
          </w:rPr>
          <w:t>- 18 -</w:t>
        </w:r>
        <w:r w:rsidR="00DA4423">
          <w:rPr>
            <w:noProof/>
            <w:webHidden/>
          </w:rPr>
          <w:fldChar w:fldCharType="end"/>
        </w:r>
      </w:hyperlink>
    </w:p>
    <w:p w14:paraId="03622261" w14:textId="7E9B7E52" w:rsidR="00DA4423" w:rsidRDefault="00BB465B">
      <w:pPr>
        <w:pStyle w:val="Indholdsfortegnelse1"/>
        <w:rPr>
          <w:rFonts w:asciiTheme="minorHAnsi" w:eastAsiaTheme="minorEastAsia" w:hAnsiTheme="minorHAnsi" w:cstheme="minorBidi"/>
          <w:noProof/>
          <w:sz w:val="22"/>
          <w:szCs w:val="22"/>
        </w:rPr>
      </w:pPr>
      <w:hyperlink w:anchor="_Toc155770914" w:history="1">
        <w:r w:rsidR="00DA4423" w:rsidRPr="00AB1241">
          <w:rPr>
            <w:rStyle w:val="Hyperlink"/>
            <w:noProof/>
          </w:rPr>
          <w:t>Offentliggørelse</w:t>
        </w:r>
        <w:r w:rsidR="00DA4423">
          <w:rPr>
            <w:noProof/>
            <w:webHidden/>
          </w:rPr>
          <w:tab/>
        </w:r>
        <w:r w:rsidR="00DA4423">
          <w:rPr>
            <w:noProof/>
            <w:webHidden/>
          </w:rPr>
          <w:fldChar w:fldCharType="begin"/>
        </w:r>
        <w:r w:rsidR="00DA4423">
          <w:rPr>
            <w:noProof/>
            <w:webHidden/>
          </w:rPr>
          <w:instrText xml:space="preserve"> PAGEREF _Toc155770914 \h </w:instrText>
        </w:r>
        <w:r w:rsidR="00DA4423">
          <w:rPr>
            <w:noProof/>
            <w:webHidden/>
          </w:rPr>
        </w:r>
        <w:r w:rsidR="00DA4423">
          <w:rPr>
            <w:noProof/>
            <w:webHidden/>
          </w:rPr>
          <w:fldChar w:fldCharType="separate"/>
        </w:r>
        <w:r w:rsidR="00DF1F30">
          <w:rPr>
            <w:noProof/>
            <w:webHidden/>
          </w:rPr>
          <w:t>- 19 -</w:t>
        </w:r>
        <w:r w:rsidR="00DA4423">
          <w:rPr>
            <w:noProof/>
            <w:webHidden/>
          </w:rPr>
          <w:fldChar w:fldCharType="end"/>
        </w:r>
      </w:hyperlink>
    </w:p>
    <w:p w14:paraId="66CD9DD5" w14:textId="4B7F1FD0" w:rsidR="00DA4423" w:rsidRDefault="00BB465B">
      <w:pPr>
        <w:pStyle w:val="Indholdsfortegnelse1"/>
        <w:rPr>
          <w:rFonts w:asciiTheme="minorHAnsi" w:eastAsiaTheme="minorEastAsia" w:hAnsiTheme="minorHAnsi" w:cstheme="minorBidi"/>
          <w:noProof/>
          <w:sz w:val="22"/>
          <w:szCs w:val="22"/>
        </w:rPr>
      </w:pPr>
      <w:hyperlink w:anchor="_Toc155770915" w:history="1">
        <w:r w:rsidR="00DA4423" w:rsidRPr="00AB1241">
          <w:rPr>
            <w:rStyle w:val="Hyperlink"/>
            <w:noProof/>
          </w:rPr>
          <w:t>Bilag:</w:t>
        </w:r>
        <w:r w:rsidR="00DA4423">
          <w:rPr>
            <w:noProof/>
            <w:webHidden/>
          </w:rPr>
          <w:tab/>
        </w:r>
        <w:r w:rsidR="00DA4423">
          <w:rPr>
            <w:noProof/>
            <w:webHidden/>
          </w:rPr>
          <w:fldChar w:fldCharType="begin"/>
        </w:r>
        <w:r w:rsidR="00DA4423">
          <w:rPr>
            <w:noProof/>
            <w:webHidden/>
          </w:rPr>
          <w:instrText xml:space="preserve"> PAGEREF _Toc155770915 \h </w:instrText>
        </w:r>
        <w:r w:rsidR="00DA4423">
          <w:rPr>
            <w:noProof/>
            <w:webHidden/>
          </w:rPr>
        </w:r>
        <w:r w:rsidR="00DA4423">
          <w:rPr>
            <w:noProof/>
            <w:webHidden/>
          </w:rPr>
          <w:fldChar w:fldCharType="separate"/>
        </w:r>
        <w:r w:rsidR="00DF1F30">
          <w:rPr>
            <w:noProof/>
            <w:webHidden/>
          </w:rPr>
          <w:t>- 20 -</w:t>
        </w:r>
        <w:r w:rsidR="00DA4423">
          <w:rPr>
            <w:noProof/>
            <w:webHidden/>
          </w:rPr>
          <w:fldChar w:fldCharType="end"/>
        </w:r>
      </w:hyperlink>
    </w:p>
    <w:p w14:paraId="33ED36CE" w14:textId="792CCFDD" w:rsidR="00D06455" w:rsidRPr="00DA19C0" w:rsidRDefault="00725069" w:rsidP="004D05AB">
      <w:pPr>
        <w:pStyle w:val="Overskrift1"/>
        <w:rPr>
          <w:noProof/>
        </w:rPr>
      </w:pPr>
      <w:r w:rsidRPr="00DA19C0">
        <w:rPr>
          <w:rFonts w:ascii="Verdana" w:hAnsi="Verdana" w:cs="Times New Roman"/>
          <w:b w:val="0"/>
          <w:bCs w:val="0"/>
          <w:noProof/>
          <w:kern w:val="0"/>
          <w:sz w:val="20"/>
          <w:szCs w:val="20"/>
        </w:rPr>
        <w:fldChar w:fldCharType="end"/>
      </w:r>
      <w:bookmarkStart w:id="2" w:name="_Toc58376075"/>
      <w:bookmarkStart w:id="3" w:name="_Toc48707470"/>
      <w:bookmarkStart w:id="4" w:name="_Toc48702115"/>
      <w:r w:rsidR="00D06455" w:rsidRPr="00DA19C0">
        <w:rPr>
          <w:noProof/>
        </w:rPr>
        <w:br w:type="page"/>
      </w:r>
    </w:p>
    <w:p w14:paraId="2E5C4B36" w14:textId="705044FF" w:rsidR="00556012" w:rsidRPr="000B08CB" w:rsidRDefault="00556012" w:rsidP="000058DB">
      <w:pPr>
        <w:pStyle w:val="Overskrift1"/>
        <w:rPr>
          <w:rFonts w:ascii="Verdana" w:hAnsi="Verdana"/>
        </w:rPr>
      </w:pPr>
      <w:bookmarkStart w:id="5" w:name="_Toc155770907"/>
      <w:r w:rsidRPr="000B08CB">
        <w:rPr>
          <w:rFonts w:ascii="Verdana" w:hAnsi="Verdana"/>
        </w:rPr>
        <w:lastRenderedPageBreak/>
        <w:t>Indledning</w:t>
      </w:r>
      <w:bookmarkEnd w:id="2"/>
      <w:bookmarkEnd w:id="3"/>
      <w:bookmarkEnd w:id="4"/>
      <w:bookmarkEnd w:id="5"/>
    </w:p>
    <w:p w14:paraId="0DC3F741" w14:textId="0944CA4C" w:rsidR="00A62AAA" w:rsidRPr="000B08CB" w:rsidRDefault="00556012" w:rsidP="00103101">
      <w:pPr>
        <w:jc w:val="both"/>
      </w:pPr>
      <w:r w:rsidRPr="000B08CB">
        <w:t xml:space="preserve">Esbjerg Kommune - Industrimiljø meddeler hermed </w:t>
      </w:r>
      <w:r w:rsidR="00103101" w:rsidRPr="000B08CB">
        <w:t xml:space="preserve">miljøgodkendelse til </w:t>
      </w:r>
      <w:proofErr w:type="spellStart"/>
      <w:r w:rsidR="00DA19C0" w:rsidRPr="000B08CB">
        <w:t>flisplads</w:t>
      </w:r>
      <w:proofErr w:type="spellEnd"/>
      <w:r w:rsidR="000B08CB" w:rsidRPr="000B08CB">
        <w:t xml:space="preserve"> hos DIN Forsyning A/S, Citycentralen</w:t>
      </w:r>
      <w:r w:rsidRPr="000B08CB">
        <w:t xml:space="preserve">. </w:t>
      </w:r>
    </w:p>
    <w:p w14:paraId="769FAE41" w14:textId="66ECE055" w:rsidR="00103101" w:rsidRDefault="00103101" w:rsidP="00103101">
      <w:pPr>
        <w:jc w:val="both"/>
        <w:rPr>
          <w:highlight w:val="yellow"/>
        </w:rPr>
      </w:pPr>
    </w:p>
    <w:p w14:paraId="375FEEDC" w14:textId="7428C1DA" w:rsidR="003858B9" w:rsidRPr="000D18C1" w:rsidRDefault="003858B9" w:rsidP="003858B9">
      <w:pPr>
        <w:jc w:val="both"/>
      </w:pPr>
      <w:r w:rsidRPr="000D18C1">
        <w:t>DIN Forsyning A/S har den 23. juni 2020 fået miljøgodkendelse til etablering af 60 MW</w:t>
      </w:r>
      <w:r w:rsidR="00406EB3" w:rsidRPr="000D18C1">
        <w:t xml:space="preserve"> </w:t>
      </w:r>
      <w:proofErr w:type="spellStart"/>
      <w:r w:rsidRPr="000D18C1">
        <w:t>fliskedelanlæg</w:t>
      </w:r>
      <w:proofErr w:type="spellEnd"/>
      <w:r w:rsidRPr="000D18C1">
        <w:t xml:space="preserve"> og den 24. august 2020 fået miljøgodkendelse til etablering af 50 MW</w:t>
      </w:r>
      <w:r w:rsidR="00406EB3" w:rsidRPr="000D18C1">
        <w:t xml:space="preserve"> </w:t>
      </w:r>
      <w:r w:rsidRPr="000D18C1">
        <w:t>havvandsvarmepumpe ved Citycentralen på havnen i Esbjerg.</w:t>
      </w:r>
    </w:p>
    <w:p w14:paraId="765B39F9" w14:textId="77777777" w:rsidR="003858B9" w:rsidRPr="000D18C1" w:rsidRDefault="003858B9" w:rsidP="003858B9">
      <w:pPr>
        <w:jc w:val="both"/>
      </w:pPr>
    </w:p>
    <w:p w14:paraId="3E5BC03F" w14:textId="2AFCC754" w:rsidR="003858B9" w:rsidRPr="000D18C1" w:rsidRDefault="003858B9" w:rsidP="003858B9">
      <w:pPr>
        <w:jc w:val="both"/>
      </w:pPr>
      <w:r w:rsidRPr="000D18C1">
        <w:t>I forbindelse med den endelige projektering og efter udbud af anlæggene er der ønske om nogle</w:t>
      </w:r>
      <w:r w:rsidR="00406EB3" w:rsidRPr="000D18C1">
        <w:t xml:space="preserve"> </w:t>
      </w:r>
      <w:r w:rsidRPr="000D18C1">
        <w:t>ændringer på anlæggene.</w:t>
      </w:r>
    </w:p>
    <w:p w14:paraId="1155CF81" w14:textId="77777777" w:rsidR="00406EB3" w:rsidRPr="000D18C1" w:rsidRDefault="00406EB3" w:rsidP="003858B9">
      <w:pPr>
        <w:jc w:val="both"/>
      </w:pPr>
    </w:p>
    <w:p w14:paraId="358B61C9" w14:textId="1FF1BD9D" w:rsidR="003858B9" w:rsidRPr="000D18C1" w:rsidRDefault="00406EB3" w:rsidP="003858B9">
      <w:pPr>
        <w:jc w:val="both"/>
      </w:pPr>
      <w:r w:rsidRPr="000D18C1">
        <w:t xml:space="preserve">DIN Forsyning A/S har derfor den 30. juni 2023 indsendt en ansøgning om miljøgodkendelse </w:t>
      </w:r>
      <w:r w:rsidR="000D18C1" w:rsidRPr="000D18C1">
        <w:t xml:space="preserve">til en række ændringer. </w:t>
      </w:r>
      <w:r w:rsidR="003858B9" w:rsidRPr="000D18C1">
        <w:t>De væsentligste ændringer omfatter:</w:t>
      </w:r>
    </w:p>
    <w:p w14:paraId="3F332227" w14:textId="77777777" w:rsidR="003858B9" w:rsidRPr="000D18C1" w:rsidRDefault="003858B9" w:rsidP="003858B9">
      <w:pPr>
        <w:jc w:val="both"/>
      </w:pPr>
    </w:p>
    <w:p w14:paraId="27B20C9C" w14:textId="77777777" w:rsidR="003858B9" w:rsidRPr="000D18C1" w:rsidRDefault="003858B9" w:rsidP="003858B9">
      <w:pPr>
        <w:jc w:val="both"/>
      </w:pPr>
      <w:r w:rsidRPr="000D18C1">
        <w:t>- Forøgelse af havvandsvarmepumpens kapacitet fra 50 MW til 72 MW.</w:t>
      </w:r>
    </w:p>
    <w:p w14:paraId="749A795C" w14:textId="77777777" w:rsidR="003858B9" w:rsidRPr="000D18C1" w:rsidRDefault="003858B9" w:rsidP="003858B9">
      <w:pPr>
        <w:jc w:val="both"/>
      </w:pPr>
      <w:r w:rsidRPr="000D18C1">
        <w:t xml:space="preserve">- Etablering af åbent </w:t>
      </w:r>
      <w:proofErr w:type="spellStart"/>
      <w:r w:rsidRPr="000D18C1">
        <w:t>flislager</w:t>
      </w:r>
      <w:proofErr w:type="spellEnd"/>
      <w:r w:rsidRPr="000D18C1">
        <w:t>.</w:t>
      </w:r>
    </w:p>
    <w:p w14:paraId="652EC391" w14:textId="77777777" w:rsidR="003858B9" w:rsidRPr="000D18C1" w:rsidRDefault="003858B9" w:rsidP="003858B9">
      <w:pPr>
        <w:jc w:val="both"/>
      </w:pPr>
      <w:r w:rsidRPr="000D18C1">
        <w:t>- Etablering af elkedel.</w:t>
      </w:r>
    </w:p>
    <w:p w14:paraId="4E118956" w14:textId="77777777" w:rsidR="003858B9" w:rsidRPr="000D18C1" w:rsidRDefault="003858B9" w:rsidP="003858B9">
      <w:pPr>
        <w:jc w:val="both"/>
      </w:pPr>
      <w:r w:rsidRPr="000D18C1">
        <w:t>- Anvendelse af nødstrømsanlæg til reguleringsydelser og egen elproduktion.</w:t>
      </w:r>
    </w:p>
    <w:p w14:paraId="11CE8528" w14:textId="77777777" w:rsidR="003858B9" w:rsidRPr="003858B9" w:rsidRDefault="003858B9" w:rsidP="003858B9">
      <w:pPr>
        <w:jc w:val="both"/>
        <w:rPr>
          <w:highlight w:val="green"/>
        </w:rPr>
      </w:pPr>
    </w:p>
    <w:p w14:paraId="42021D6C" w14:textId="16E5E9AF" w:rsidR="001C6531" w:rsidRPr="00B116C3" w:rsidRDefault="004A081F" w:rsidP="00103101">
      <w:pPr>
        <w:jc w:val="both"/>
      </w:pPr>
      <w:r w:rsidRPr="00B116C3">
        <w:t xml:space="preserve">Esbjerg Kommune på baggrund af ønske fra DIN Forsyning Varme A/S </w:t>
      </w:r>
      <w:r w:rsidR="00EE0C4E" w:rsidRPr="00B116C3">
        <w:t xml:space="preserve">meddelt en særskilt tillægsgodkendelse til </w:t>
      </w:r>
      <w:proofErr w:type="spellStart"/>
      <w:r w:rsidR="00EE0C4E" w:rsidRPr="00B116C3">
        <w:t>flislageret</w:t>
      </w:r>
      <w:proofErr w:type="spellEnd"/>
      <w:r w:rsidR="00EE0C4E" w:rsidRPr="00B116C3">
        <w:t xml:space="preserve">. Ansøgning om miljøgodkendelse </w:t>
      </w:r>
      <w:r w:rsidR="00B116C3" w:rsidRPr="00B116C3">
        <w:t>til øvrige ændringer på Citycentralen behandles særskilt.</w:t>
      </w:r>
    </w:p>
    <w:p w14:paraId="7F0EBD44" w14:textId="77777777" w:rsidR="001C6531" w:rsidRPr="00164F3C" w:rsidRDefault="001C6531" w:rsidP="00103101">
      <w:pPr>
        <w:jc w:val="both"/>
        <w:rPr>
          <w:highlight w:val="yellow"/>
        </w:rPr>
      </w:pPr>
    </w:p>
    <w:p w14:paraId="07EB468E" w14:textId="7341E791" w:rsidR="005908DC" w:rsidRDefault="00BA09DE" w:rsidP="005908DC">
      <w:pPr>
        <w:jc w:val="both"/>
      </w:pPr>
      <w:r w:rsidRPr="005908DC">
        <w:t xml:space="preserve">Virksomheden er omfattet af punkt </w:t>
      </w:r>
      <w:r w:rsidR="005908DC" w:rsidRPr="005908DC">
        <w:t>3a</w:t>
      </w:r>
      <w:r w:rsidRPr="005908DC">
        <w:t xml:space="preserve"> ”</w:t>
      </w:r>
      <w:r w:rsidR="005908DC" w:rsidRPr="005908DC">
        <w:t>Industrianlæg til fremstilling af elektricitet, damp og varmt vand.”</w:t>
      </w:r>
      <w:r w:rsidRPr="005908DC">
        <w:t xml:space="preserve"> på bilag 2 i miljøvurderingsloven.</w:t>
      </w:r>
      <w:r w:rsidR="005908DC" w:rsidRPr="005908DC">
        <w:t xml:space="preserve"> Projektet er omfatte af punkt 13a ”Ændringer eller udvidelser af projekter i bilag 1 eller nærværende bilag, som allerede er godkendt, er udført eller er ved at blive udført, når de kan have væsentlige skadelige indvirkninger på miljøet (ændring eller udvidelse, som ikke er omfattet af bilag 1).”</w:t>
      </w:r>
    </w:p>
    <w:p w14:paraId="7A15038B" w14:textId="77777777" w:rsidR="00BA09DE" w:rsidRDefault="00BA09DE" w:rsidP="00BA09DE">
      <w:pPr>
        <w:jc w:val="both"/>
      </w:pPr>
    </w:p>
    <w:p w14:paraId="29919059" w14:textId="1B41196C" w:rsidR="00BA09DE" w:rsidRDefault="00BA09DE" w:rsidP="00BA09DE">
      <w:pPr>
        <w:jc w:val="both"/>
        <w:rPr>
          <w:highlight w:val="yellow"/>
        </w:rPr>
      </w:pPr>
      <w:r>
        <w:t xml:space="preserve">Industrimiljø har foretaget en screening af projektet og har den </w:t>
      </w:r>
      <w:r w:rsidR="00B37607" w:rsidRPr="00B37607">
        <w:t>3. juli 2024</w:t>
      </w:r>
      <w:r>
        <w:t xml:space="preserve"> truffet afgørelsen om, at </w:t>
      </w:r>
      <w:r w:rsidR="00164F3C" w:rsidRPr="00164F3C">
        <w:t xml:space="preserve">etablering af åbent </w:t>
      </w:r>
      <w:proofErr w:type="spellStart"/>
      <w:r w:rsidR="00164F3C" w:rsidRPr="00164F3C">
        <w:t>flislager</w:t>
      </w:r>
      <w:proofErr w:type="spellEnd"/>
      <w:r w:rsidR="00164F3C" w:rsidRPr="00164F3C">
        <w:t xml:space="preserve"> på Esbjerg Havn </w:t>
      </w:r>
      <w:r>
        <w:t>ikke er omfattet af krav om miljøvurdering (VVM-pligtigt).</w:t>
      </w:r>
    </w:p>
    <w:p w14:paraId="5F0F23A6" w14:textId="77777777" w:rsidR="00BA09DE" w:rsidRDefault="00BA09DE" w:rsidP="00103101">
      <w:pPr>
        <w:jc w:val="both"/>
        <w:rPr>
          <w:highlight w:val="yellow"/>
        </w:rPr>
      </w:pPr>
    </w:p>
    <w:p w14:paraId="4B782119" w14:textId="77777777" w:rsidR="00D13AC4" w:rsidRPr="00071C93" w:rsidRDefault="00D13AC4" w:rsidP="00103101">
      <w:pPr>
        <w:jc w:val="both"/>
        <w:rPr>
          <w:highlight w:val="yellow"/>
        </w:rPr>
      </w:pPr>
    </w:p>
    <w:p w14:paraId="46FB77B2" w14:textId="382BD210" w:rsidR="00763AD0" w:rsidRPr="00071C93" w:rsidRDefault="00763AD0" w:rsidP="00763AD0">
      <w:pPr>
        <w:pStyle w:val="Listeafsnit"/>
        <w:jc w:val="both"/>
        <w:rPr>
          <w:highlight w:val="yellow"/>
        </w:rPr>
      </w:pPr>
    </w:p>
    <w:p w14:paraId="07B5CE73" w14:textId="77777777" w:rsidR="00B0184D" w:rsidRPr="00714663" w:rsidRDefault="00B0184D">
      <w:pPr>
        <w:overflowPunct/>
        <w:autoSpaceDE/>
        <w:autoSpaceDN/>
        <w:adjustRightInd/>
        <w:textAlignment w:val="auto"/>
        <w:rPr>
          <w:rFonts w:cs="Arial"/>
          <w:b/>
          <w:bCs/>
          <w:kern w:val="32"/>
          <w:sz w:val="32"/>
          <w:szCs w:val="32"/>
        </w:rPr>
      </w:pPr>
      <w:r w:rsidRPr="00714663">
        <w:br w:type="page"/>
      </w:r>
    </w:p>
    <w:p w14:paraId="31F12725" w14:textId="78704FE4" w:rsidR="00A62AAA" w:rsidRPr="00C27991" w:rsidRDefault="00A62AAA" w:rsidP="000058DB">
      <w:pPr>
        <w:pStyle w:val="Overskrift1"/>
        <w:rPr>
          <w:rFonts w:ascii="Verdana" w:hAnsi="Verdana"/>
        </w:rPr>
      </w:pPr>
      <w:bookmarkStart w:id="6" w:name="_Toc155770908"/>
      <w:r w:rsidRPr="00C27991">
        <w:rPr>
          <w:rFonts w:ascii="Verdana" w:hAnsi="Verdana"/>
        </w:rPr>
        <w:lastRenderedPageBreak/>
        <w:t>Afgørelse</w:t>
      </w:r>
      <w:bookmarkEnd w:id="6"/>
    </w:p>
    <w:p w14:paraId="72F261B5" w14:textId="61DA3976" w:rsidR="00732F4A" w:rsidRDefault="00732F4A" w:rsidP="00166CFA">
      <w:r>
        <w:t xml:space="preserve">På grundlag af virksomhedens ansøgning om miljøgodkendelse godkender Esbjerg Kommune hermed etableringen af en </w:t>
      </w:r>
      <w:r w:rsidR="001935A2">
        <w:t xml:space="preserve">ny </w:t>
      </w:r>
      <w:proofErr w:type="spellStart"/>
      <w:r w:rsidR="001935A2">
        <w:t>flisplads</w:t>
      </w:r>
      <w:proofErr w:type="spellEnd"/>
      <w:r w:rsidR="001935A2">
        <w:t xml:space="preserve"> ved </w:t>
      </w:r>
      <w:r w:rsidR="00166CFA">
        <w:t>hjørnet af Amerikavej og Afrikavej. Området får adressen Amerikavej 8, 6700 Esbjerg.</w:t>
      </w:r>
    </w:p>
    <w:p w14:paraId="11CF32D8" w14:textId="0F3803B1" w:rsidR="00732F4A" w:rsidRDefault="00732F4A" w:rsidP="00732F4A">
      <w:r>
        <w:t xml:space="preserve"> </w:t>
      </w:r>
    </w:p>
    <w:p w14:paraId="54DE368C" w14:textId="77777777" w:rsidR="00732F4A" w:rsidRDefault="00732F4A" w:rsidP="00732F4A">
      <w:r>
        <w:t xml:space="preserve">I tillægsgodkendelsen medtages udelukkende vilkår, der specifikt gælder </w:t>
      </w:r>
    </w:p>
    <w:p w14:paraId="7058E8CD" w14:textId="599ECF53" w:rsidR="00732F4A" w:rsidRDefault="00732F4A" w:rsidP="00732F4A">
      <w:r>
        <w:t xml:space="preserve">for </w:t>
      </w:r>
      <w:proofErr w:type="spellStart"/>
      <w:r w:rsidR="001935A2">
        <w:t>flispladsen</w:t>
      </w:r>
      <w:proofErr w:type="spellEnd"/>
      <w:r>
        <w:t xml:space="preserve">. </w:t>
      </w:r>
      <w:r w:rsidR="00B37607">
        <w:t>Revurdering af m</w:t>
      </w:r>
      <w:r>
        <w:t>iljøgodkendelse</w:t>
      </w:r>
      <w:r w:rsidR="00B37607">
        <w:t xml:space="preserve"> og tillæg til Citycentralen</w:t>
      </w:r>
      <w:r>
        <w:t xml:space="preserve"> af </w:t>
      </w:r>
      <w:r w:rsidR="00B37607">
        <w:t>2. oktober 2024</w:t>
      </w:r>
      <w:r>
        <w:t xml:space="preserve"> vil fortsat være gældende for den samlede virksomhed</w:t>
      </w:r>
      <w:r w:rsidR="00A97174">
        <w:t xml:space="preserve">, herunder den nye </w:t>
      </w:r>
      <w:proofErr w:type="spellStart"/>
      <w:r w:rsidR="00A97174">
        <w:t>flisplads</w:t>
      </w:r>
      <w:proofErr w:type="spellEnd"/>
      <w:r>
        <w:t xml:space="preserve">. </w:t>
      </w:r>
    </w:p>
    <w:p w14:paraId="1CA8FD9C" w14:textId="77777777" w:rsidR="001935A2" w:rsidRDefault="001935A2" w:rsidP="00732F4A"/>
    <w:p w14:paraId="6521A49D" w14:textId="592DEBF9" w:rsidR="00732F4A" w:rsidRDefault="00732F4A" w:rsidP="00732F4A">
      <w:r>
        <w:t>Miljøgodkendelsen meddeles i henhold til miljøbeskyttelseslovens</w:t>
      </w:r>
      <w:r w:rsidR="001935A2">
        <w:rPr>
          <w:rStyle w:val="Fodnotehenvisning"/>
        </w:rPr>
        <w:footnoteReference w:id="1"/>
      </w:r>
      <w:r>
        <w:t xml:space="preserve"> § 33, </w:t>
      </w:r>
    </w:p>
    <w:p w14:paraId="41307789" w14:textId="77777777" w:rsidR="004A1F8E" w:rsidRDefault="00732F4A" w:rsidP="00732F4A">
      <w:r>
        <w:t xml:space="preserve">stk. 1. </w:t>
      </w:r>
    </w:p>
    <w:p w14:paraId="2BD1EFFD" w14:textId="77777777" w:rsidR="004A1F8E" w:rsidRDefault="004A1F8E" w:rsidP="00732F4A"/>
    <w:p w14:paraId="6770F0C9" w14:textId="7B66A4EC" w:rsidR="00732F4A" w:rsidRDefault="00732F4A" w:rsidP="00732F4A">
      <w:pPr>
        <w:rPr>
          <w:highlight w:val="yellow"/>
        </w:rPr>
      </w:pPr>
      <w:r>
        <w:t>Hvis indretning eller drift ønskes ændret i forhold til det godkendte, skal dette i god tid forinden meddeles godkendelses- og tilsynsmyndigheden.</w:t>
      </w:r>
    </w:p>
    <w:p w14:paraId="075EA498" w14:textId="77777777" w:rsidR="00732F4A" w:rsidRDefault="00732F4A" w:rsidP="005C184F">
      <w:pPr>
        <w:rPr>
          <w:highlight w:val="yellow"/>
        </w:rPr>
      </w:pPr>
    </w:p>
    <w:p w14:paraId="58DB55EB" w14:textId="7685FEC3" w:rsidR="005C45BD" w:rsidRPr="004A1F8E" w:rsidRDefault="005C45BD" w:rsidP="005C45BD">
      <w:pPr>
        <w:jc w:val="both"/>
      </w:pPr>
      <w:r w:rsidRPr="004A1F8E">
        <w:t>Vilkårene træder i kraft straks ved meddelelse af afgørelsen</w:t>
      </w:r>
      <w:r w:rsidR="00937858" w:rsidRPr="004A1F8E">
        <w:t>,</w:t>
      </w:r>
      <w:r w:rsidRPr="004A1F8E">
        <w:t xml:space="preserve"> </w:t>
      </w:r>
      <w:r w:rsidR="00937858" w:rsidRPr="004A1F8E">
        <w:t>medmindre</w:t>
      </w:r>
      <w:r w:rsidRPr="004A1F8E">
        <w:t xml:space="preserve"> andet fremgår </w:t>
      </w:r>
      <w:r w:rsidR="003F1C88" w:rsidRPr="004A1F8E">
        <w:t>af</w:t>
      </w:r>
      <w:r w:rsidRPr="004A1F8E">
        <w:t xml:space="preserve"> vilkår.</w:t>
      </w:r>
      <w:r w:rsidR="00540031" w:rsidRPr="004A1F8E">
        <w:t xml:space="preserve"> </w:t>
      </w:r>
    </w:p>
    <w:p w14:paraId="034B20EE" w14:textId="743AF77D" w:rsidR="00691100" w:rsidRPr="00071C93" w:rsidRDefault="00691100" w:rsidP="005C45BD">
      <w:pPr>
        <w:jc w:val="both"/>
        <w:rPr>
          <w:highlight w:val="yellow"/>
        </w:rPr>
      </w:pPr>
    </w:p>
    <w:p w14:paraId="03BED927" w14:textId="58F7F89B" w:rsidR="00556012" w:rsidRPr="00FB7647" w:rsidRDefault="00556012" w:rsidP="00605613">
      <w:pPr>
        <w:pStyle w:val="Overskrift1"/>
      </w:pPr>
      <w:bookmarkStart w:id="8" w:name="_Toc155770909"/>
      <w:r w:rsidRPr="00FB7647">
        <w:t>Vilkår</w:t>
      </w:r>
      <w:bookmarkEnd w:id="8"/>
    </w:p>
    <w:p w14:paraId="54666F89" w14:textId="77777777" w:rsidR="002B5E07" w:rsidRPr="00FB7647" w:rsidRDefault="002B5E07" w:rsidP="00407104">
      <w:pPr>
        <w:pStyle w:val="Minnormalbrdtekst"/>
        <w:rPr>
          <w:b/>
          <w:sz w:val="28"/>
          <w:szCs w:val="28"/>
        </w:rPr>
      </w:pPr>
    </w:p>
    <w:p w14:paraId="3FC94F5E" w14:textId="43A963CC" w:rsidR="00556012" w:rsidRPr="00FB7647" w:rsidRDefault="00EC69F3" w:rsidP="00407104">
      <w:pPr>
        <w:pStyle w:val="Minnormalbrdtekst"/>
        <w:rPr>
          <w:b/>
          <w:sz w:val="28"/>
          <w:szCs w:val="28"/>
        </w:rPr>
      </w:pPr>
      <w:r w:rsidRPr="00FB7647">
        <w:rPr>
          <w:b/>
          <w:sz w:val="28"/>
          <w:szCs w:val="28"/>
        </w:rPr>
        <w:t>Generelt</w:t>
      </w:r>
    </w:p>
    <w:p w14:paraId="48D02F98" w14:textId="531280BE" w:rsidR="007F19F6" w:rsidRPr="00EF2EA4" w:rsidRDefault="007F19F6" w:rsidP="00AB1DD1">
      <w:pPr>
        <w:pStyle w:val="Brdtekst"/>
        <w:numPr>
          <w:ilvl w:val="0"/>
          <w:numId w:val="1"/>
        </w:numPr>
        <w:tabs>
          <w:tab w:val="left" w:pos="-5529"/>
        </w:tabs>
        <w:jc w:val="both"/>
        <w:rPr>
          <w:rFonts w:ascii="Verdana" w:hAnsi="Verdana"/>
          <w:sz w:val="20"/>
        </w:rPr>
      </w:pPr>
      <w:bookmarkStart w:id="9" w:name="_Ref127782908"/>
      <w:r w:rsidRPr="00EF2EA4">
        <w:rPr>
          <w:rFonts w:ascii="Verdana" w:hAnsi="Verdana"/>
          <w:sz w:val="20"/>
        </w:rPr>
        <w:t>Et eksemplar af godkendelsen skal til enhver tid være tilgængeligt på virksomheden. Driftspersonalet skal være orienteret om godkendelsens indhold.</w:t>
      </w:r>
      <w:r w:rsidR="00D40602" w:rsidRPr="00EF2EA4">
        <w:rPr>
          <w:rFonts w:ascii="Verdana" w:hAnsi="Verdana"/>
          <w:sz w:val="20"/>
        </w:rPr>
        <w:t xml:space="preserve"> </w:t>
      </w:r>
      <w:bookmarkEnd w:id="9"/>
    </w:p>
    <w:p w14:paraId="0FD451EF" w14:textId="77777777" w:rsidR="009F1F01" w:rsidRPr="00EF2EA4" w:rsidRDefault="009F1F01" w:rsidP="009F1F01">
      <w:pPr>
        <w:pStyle w:val="Brdtekst"/>
        <w:tabs>
          <w:tab w:val="left" w:pos="-5529"/>
        </w:tabs>
        <w:ind w:left="709"/>
        <w:jc w:val="both"/>
        <w:rPr>
          <w:rFonts w:ascii="Verdana" w:hAnsi="Verdana"/>
          <w:sz w:val="20"/>
        </w:rPr>
      </w:pPr>
    </w:p>
    <w:p w14:paraId="1658B6C3" w14:textId="2655F26F" w:rsidR="009F1F01" w:rsidRPr="00EF2EA4" w:rsidRDefault="009F1F01" w:rsidP="00AB1DD1">
      <w:pPr>
        <w:pStyle w:val="Brdtekst"/>
        <w:numPr>
          <w:ilvl w:val="0"/>
          <w:numId w:val="1"/>
        </w:numPr>
        <w:tabs>
          <w:tab w:val="left" w:pos="-5529"/>
        </w:tabs>
        <w:jc w:val="both"/>
        <w:rPr>
          <w:rFonts w:ascii="Verdana" w:hAnsi="Verdana"/>
          <w:sz w:val="20"/>
        </w:rPr>
      </w:pPr>
      <w:bookmarkStart w:id="10" w:name="_Ref127782918"/>
      <w:r w:rsidRPr="00EF2EA4">
        <w:rPr>
          <w:rFonts w:ascii="Verdana" w:hAnsi="Verdana"/>
          <w:sz w:val="20"/>
        </w:rPr>
        <w:t>Virksomheden skal straks underrette tilsynsmyndigheden, hvis vilkårene i denne godkendelse ikke overholdes. Virksomheden skal straks træffe foranstaltninger for at sikre, at vilkårene igen overholdes.</w:t>
      </w:r>
      <w:bookmarkEnd w:id="10"/>
    </w:p>
    <w:p w14:paraId="64680E49" w14:textId="77777777" w:rsidR="009F1F01" w:rsidRPr="00EF2EA4" w:rsidRDefault="009F1F01" w:rsidP="009F1F01">
      <w:pPr>
        <w:pStyle w:val="Brdtekst"/>
        <w:tabs>
          <w:tab w:val="left" w:pos="-5529"/>
        </w:tabs>
        <w:ind w:left="709"/>
        <w:jc w:val="both"/>
        <w:rPr>
          <w:rFonts w:ascii="Verdana" w:hAnsi="Verdana"/>
          <w:sz w:val="20"/>
        </w:rPr>
      </w:pPr>
    </w:p>
    <w:p w14:paraId="49A43F47" w14:textId="77F37D15" w:rsidR="009F1F01" w:rsidRPr="00EF2EA4" w:rsidRDefault="009F1F01" w:rsidP="009F1F01">
      <w:pPr>
        <w:pStyle w:val="Brdtekst"/>
        <w:tabs>
          <w:tab w:val="left" w:pos="-5529"/>
        </w:tabs>
        <w:ind w:left="709"/>
        <w:jc w:val="both"/>
        <w:rPr>
          <w:rFonts w:ascii="Verdana" w:hAnsi="Verdana"/>
          <w:sz w:val="20"/>
        </w:rPr>
      </w:pPr>
      <w:r w:rsidRPr="00EF2EA4">
        <w:rPr>
          <w:rFonts w:ascii="Verdana" w:hAnsi="Verdana"/>
          <w:sz w:val="20"/>
        </w:rPr>
        <w:t>Hvis den manglende overholdelse af vilkårene medfører umiddelbar fare for menneskers sundhed eller i betydeligt omfang truer med at påvirke miljøet negativt, skal virksomheden straks indstille driften af virksomheden eller de relevante dele af virksomheden, indtil vilkårene igen overholdes.</w:t>
      </w:r>
      <w:r w:rsidR="002F3B1E" w:rsidRPr="00EF2EA4">
        <w:rPr>
          <w:rFonts w:ascii="Verdana" w:hAnsi="Verdana"/>
          <w:sz w:val="20"/>
        </w:rPr>
        <w:t xml:space="preserve"> </w:t>
      </w:r>
    </w:p>
    <w:p w14:paraId="00B9DBFE" w14:textId="77777777" w:rsidR="009F1F01" w:rsidRPr="00EF2EA4" w:rsidRDefault="009F1F01" w:rsidP="009F1F01">
      <w:pPr>
        <w:pStyle w:val="Brdtekst"/>
        <w:tabs>
          <w:tab w:val="left" w:pos="-5529"/>
        </w:tabs>
        <w:ind w:left="709"/>
        <w:jc w:val="both"/>
        <w:rPr>
          <w:rFonts w:ascii="Verdana" w:hAnsi="Verdana"/>
          <w:sz w:val="20"/>
        </w:rPr>
      </w:pPr>
    </w:p>
    <w:p w14:paraId="28F6A83C" w14:textId="1115448D" w:rsidR="00556012" w:rsidRPr="00EF2EA4" w:rsidRDefault="00EC69F3" w:rsidP="00AB1DD1">
      <w:pPr>
        <w:pStyle w:val="Brdtekst"/>
        <w:numPr>
          <w:ilvl w:val="0"/>
          <w:numId w:val="1"/>
        </w:numPr>
        <w:tabs>
          <w:tab w:val="left" w:pos="-5529"/>
        </w:tabs>
        <w:jc w:val="both"/>
        <w:rPr>
          <w:rFonts w:ascii="Verdana" w:hAnsi="Verdana"/>
          <w:sz w:val="20"/>
        </w:rPr>
      </w:pPr>
      <w:bookmarkStart w:id="11" w:name="_Ref127782926"/>
      <w:r w:rsidRPr="00EF2EA4">
        <w:rPr>
          <w:rFonts w:ascii="Verdana" w:hAnsi="Verdana"/>
          <w:sz w:val="20"/>
        </w:rPr>
        <w:t>Ved ophør af virksomhedens drift skal virksomheden træffe de nødvendige foranstaltninger for at undgå forureningsfare og for at efterlade stedet i tilfredsstillende tilstand. En red</w:t>
      </w:r>
      <w:r w:rsidR="00393EF5" w:rsidRPr="00EF2EA4">
        <w:rPr>
          <w:rFonts w:ascii="Verdana" w:hAnsi="Verdana"/>
          <w:sz w:val="20"/>
        </w:rPr>
        <w:t>e</w:t>
      </w:r>
      <w:r w:rsidRPr="00EF2EA4">
        <w:rPr>
          <w:rFonts w:ascii="Verdana" w:hAnsi="Verdana"/>
          <w:sz w:val="20"/>
        </w:rPr>
        <w:t>gørelse for disse foranstalt</w:t>
      </w:r>
      <w:r w:rsidR="00540031" w:rsidRPr="00EF2EA4">
        <w:rPr>
          <w:rFonts w:ascii="Verdana" w:hAnsi="Verdana"/>
          <w:sz w:val="20"/>
        </w:rPr>
        <w:softHyphen/>
      </w:r>
      <w:r w:rsidRPr="00EF2EA4">
        <w:rPr>
          <w:rFonts w:ascii="Verdana" w:hAnsi="Verdana"/>
          <w:sz w:val="20"/>
        </w:rPr>
        <w:t>ninger skal fremsendes til tilsynsmyndigheden senest 3 måneder, før driften ophører.</w:t>
      </w:r>
      <w:r w:rsidR="002F3B1E" w:rsidRPr="00EF2EA4">
        <w:rPr>
          <w:rFonts w:ascii="Verdana" w:hAnsi="Verdana"/>
          <w:sz w:val="20"/>
        </w:rPr>
        <w:t xml:space="preserve"> </w:t>
      </w:r>
      <w:bookmarkEnd w:id="11"/>
    </w:p>
    <w:p w14:paraId="25E9074B" w14:textId="77777777" w:rsidR="00D654F4" w:rsidRPr="00075A84" w:rsidRDefault="00D654F4" w:rsidP="00D654F4">
      <w:pPr>
        <w:pStyle w:val="Brdtekst"/>
        <w:tabs>
          <w:tab w:val="left" w:pos="-5529"/>
        </w:tabs>
        <w:ind w:left="709"/>
        <w:jc w:val="both"/>
        <w:rPr>
          <w:rFonts w:ascii="Verdana" w:hAnsi="Verdana"/>
          <w:sz w:val="20"/>
        </w:rPr>
      </w:pPr>
    </w:p>
    <w:p w14:paraId="11905738" w14:textId="24142A19" w:rsidR="00BC6940" w:rsidRPr="00075A84" w:rsidRDefault="00BC6940" w:rsidP="00AB1DD1">
      <w:pPr>
        <w:pStyle w:val="Brdtekst"/>
        <w:numPr>
          <w:ilvl w:val="0"/>
          <w:numId w:val="1"/>
        </w:numPr>
        <w:tabs>
          <w:tab w:val="left" w:pos="-5529"/>
        </w:tabs>
        <w:jc w:val="both"/>
        <w:rPr>
          <w:rFonts w:ascii="Verdana" w:hAnsi="Verdana"/>
          <w:sz w:val="20"/>
        </w:rPr>
      </w:pPr>
      <w:bookmarkStart w:id="12" w:name="_Ref127782931"/>
      <w:r w:rsidRPr="00075A84">
        <w:rPr>
          <w:rFonts w:ascii="Verdana" w:hAnsi="Verdana"/>
          <w:sz w:val="20"/>
        </w:rPr>
        <w:t xml:space="preserve">Hvor der i </w:t>
      </w:r>
      <w:r w:rsidR="00D654F4" w:rsidRPr="00075A84">
        <w:rPr>
          <w:rFonts w:ascii="Verdana" w:hAnsi="Verdana"/>
          <w:sz w:val="20"/>
        </w:rPr>
        <w:t>vilkårene</w:t>
      </w:r>
      <w:r w:rsidRPr="00075A84">
        <w:rPr>
          <w:rFonts w:ascii="Verdana" w:hAnsi="Verdana"/>
          <w:sz w:val="20"/>
        </w:rPr>
        <w:t xml:space="preserve"> anvendes betegnelsen ”befæstet areal” menes en fast belægning, der giver mulighed for opsamling af spild og kontrolleret afledning af nedbør</w:t>
      </w:r>
      <w:bookmarkEnd w:id="12"/>
      <w:r w:rsidR="00075A84" w:rsidRPr="00075A84">
        <w:rPr>
          <w:rFonts w:ascii="Verdana" w:hAnsi="Verdana"/>
          <w:sz w:val="20"/>
        </w:rPr>
        <w:t>.</w:t>
      </w:r>
    </w:p>
    <w:p w14:paraId="3FE3AE54" w14:textId="77777777" w:rsidR="00DB24CC" w:rsidRPr="00075A84" w:rsidRDefault="00DB24CC" w:rsidP="00DB24CC">
      <w:pPr>
        <w:pStyle w:val="Listeafsnit"/>
      </w:pPr>
    </w:p>
    <w:p w14:paraId="7E2DD8D0" w14:textId="3B61D2C8" w:rsidR="00DB24CC" w:rsidRPr="00075A84" w:rsidRDefault="00DB24CC" w:rsidP="00AB1DD1">
      <w:pPr>
        <w:pStyle w:val="Brdtekst"/>
        <w:numPr>
          <w:ilvl w:val="0"/>
          <w:numId w:val="1"/>
        </w:numPr>
        <w:tabs>
          <w:tab w:val="left" w:pos="-5529"/>
        </w:tabs>
        <w:jc w:val="both"/>
        <w:rPr>
          <w:rFonts w:ascii="Verdana" w:hAnsi="Verdana"/>
          <w:sz w:val="20"/>
        </w:rPr>
      </w:pPr>
      <w:r w:rsidRPr="00075A84">
        <w:rPr>
          <w:rFonts w:ascii="Verdana" w:hAnsi="Verdana"/>
          <w:sz w:val="20"/>
        </w:rPr>
        <w:lastRenderedPageBreak/>
        <w:t xml:space="preserve">Der må kun opbevares og håndteres træflis på </w:t>
      </w:r>
      <w:r w:rsidR="00B81935">
        <w:rPr>
          <w:rFonts w:ascii="Verdana" w:hAnsi="Verdana"/>
          <w:sz w:val="20"/>
        </w:rPr>
        <w:t xml:space="preserve">arealet, når DIN Forsyning A/S benytter arealet som </w:t>
      </w:r>
      <w:proofErr w:type="spellStart"/>
      <w:r w:rsidR="00B81935">
        <w:rPr>
          <w:rFonts w:ascii="Verdana" w:hAnsi="Verdana"/>
          <w:sz w:val="20"/>
        </w:rPr>
        <w:t>flisplads</w:t>
      </w:r>
      <w:proofErr w:type="spellEnd"/>
      <w:r w:rsidR="00B35B98" w:rsidRPr="00075A84">
        <w:rPr>
          <w:rFonts w:ascii="Verdana" w:hAnsi="Verdana"/>
          <w:sz w:val="20"/>
        </w:rPr>
        <w:t>.</w:t>
      </w:r>
    </w:p>
    <w:p w14:paraId="08206472" w14:textId="77777777" w:rsidR="008E39C1" w:rsidRDefault="008E39C1" w:rsidP="008E39C1">
      <w:pPr>
        <w:pStyle w:val="Listeafsnit"/>
      </w:pPr>
    </w:p>
    <w:p w14:paraId="3424F038" w14:textId="3ED646CB" w:rsidR="008E39C1" w:rsidRPr="008E39C1" w:rsidRDefault="008E39C1" w:rsidP="008E39C1">
      <w:pPr>
        <w:pStyle w:val="Brdtekst"/>
        <w:tabs>
          <w:tab w:val="left" w:pos="-5529"/>
        </w:tabs>
        <w:jc w:val="both"/>
        <w:rPr>
          <w:rFonts w:ascii="Verdana" w:hAnsi="Verdana"/>
          <w:i/>
          <w:iCs/>
          <w:sz w:val="20"/>
        </w:rPr>
      </w:pPr>
      <w:bookmarkStart w:id="13" w:name="_Hlk149207341"/>
      <w:r w:rsidRPr="00AD06CB">
        <w:rPr>
          <w:rFonts w:ascii="Verdana" w:hAnsi="Verdana"/>
          <w:i/>
          <w:iCs/>
          <w:sz w:val="20"/>
        </w:rPr>
        <w:t xml:space="preserve">Se også vilkår </w:t>
      </w:r>
      <w:r w:rsidR="00AD06CB" w:rsidRPr="00AD06CB">
        <w:rPr>
          <w:rFonts w:ascii="Verdana" w:hAnsi="Verdana"/>
          <w:i/>
          <w:iCs/>
          <w:sz w:val="20"/>
        </w:rPr>
        <w:t>1</w:t>
      </w:r>
      <w:r w:rsidR="00C843F6">
        <w:rPr>
          <w:rFonts w:ascii="Verdana" w:hAnsi="Verdana"/>
          <w:i/>
          <w:iCs/>
          <w:sz w:val="20"/>
        </w:rPr>
        <w:t xml:space="preserve"> og 36-39</w:t>
      </w:r>
      <w:r w:rsidRPr="00AD06CB">
        <w:rPr>
          <w:rFonts w:ascii="Verdana" w:hAnsi="Verdana"/>
          <w:i/>
          <w:iCs/>
          <w:sz w:val="20"/>
        </w:rPr>
        <w:t xml:space="preserve"> i miljøgodkendelse fra 2. </w:t>
      </w:r>
      <w:r w:rsidR="00FA5F26">
        <w:rPr>
          <w:rFonts w:ascii="Verdana" w:hAnsi="Verdana"/>
          <w:i/>
          <w:iCs/>
          <w:sz w:val="20"/>
        </w:rPr>
        <w:t>oktober</w:t>
      </w:r>
      <w:r w:rsidRPr="00AD06CB">
        <w:rPr>
          <w:rFonts w:ascii="Verdana" w:hAnsi="Verdana"/>
          <w:i/>
          <w:iCs/>
          <w:sz w:val="20"/>
        </w:rPr>
        <w:t xml:space="preserve"> 20</w:t>
      </w:r>
      <w:r w:rsidR="00FA5F26">
        <w:rPr>
          <w:rFonts w:ascii="Verdana" w:hAnsi="Verdana"/>
          <w:i/>
          <w:iCs/>
          <w:sz w:val="20"/>
        </w:rPr>
        <w:t>24</w:t>
      </w:r>
      <w:r w:rsidRPr="00AD06CB">
        <w:rPr>
          <w:rFonts w:ascii="Verdana" w:hAnsi="Verdana"/>
          <w:i/>
          <w:iCs/>
          <w:sz w:val="20"/>
        </w:rPr>
        <w:t>.</w:t>
      </w:r>
    </w:p>
    <w:bookmarkEnd w:id="13"/>
    <w:p w14:paraId="6ED14D37" w14:textId="77777777" w:rsidR="008E39C1" w:rsidRPr="00071C93" w:rsidRDefault="008E39C1" w:rsidP="00EC69F3">
      <w:pPr>
        <w:pStyle w:val="Brdtekst"/>
        <w:tabs>
          <w:tab w:val="left" w:pos="-5529"/>
        </w:tabs>
        <w:ind w:left="709"/>
        <w:jc w:val="both"/>
        <w:rPr>
          <w:rFonts w:ascii="Verdana" w:hAnsi="Verdana"/>
          <w:sz w:val="20"/>
          <w:highlight w:val="yellow"/>
        </w:rPr>
      </w:pPr>
    </w:p>
    <w:p w14:paraId="4D1E88E0" w14:textId="77777777" w:rsidR="00EC69F3" w:rsidRPr="004F63DF" w:rsidRDefault="00EC69F3" w:rsidP="00CE0603">
      <w:pPr>
        <w:rPr>
          <w:b/>
          <w:sz w:val="28"/>
          <w:szCs w:val="28"/>
        </w:rPr>
      </w:pPr>
      <w:r w:rsidRPr="004F63DF">
        <w:rPr>
          <w:b/>
          <w:sz w:val="28"/>
          <w:szCs w:val="28"/>
        </w:rPr>
        <w:t>Indretning og drift</w:t>
      </w:r>
    </w:p>
    <w:p w14:paraId="2775D923" w14:textId="31912127" w:rsidR="00415538" w:rsidRPr="004F63DF" w:rsidRDefault="00E114CD" w:rsidP="00AB1DD1">
      <w:pPr>
        <w:pStyle w:val="Brdtekst"/>
        <w:numPr>
          <w:ilvl w:val="0"/>
          <w:numId w:val="1"/>
        </w:numPr>
        <w:tabs>
          <w:tab w:val="left" w:pos="-5529"/>
        </w:tabs>
        <w:jc w:val="both"/>
        <w:rPr>
          <w:rFonts w:ascii="Verdana" w:hAnsi="Verdana"/>
          <w:sz w:val="20"/>
        </w:rPr>
      </w:pPr>
      <w:proofErr w:type="spellStart"/>
      <w:r w:rsidRPr="004F63DF">
        <w:rPr>
          <w:rFonts w:ascii="Verdana" w:hAnsi="Verdana"/>
          <w:sz w:val="20"/>
        </w:rPr>
        <w:t>Flispladsen</w:t>
      </w:r>
      <w:proofErr w:type="spellEnd"/>
      <w:r w:rsidRPr="004F63DF">
        <w:rPr>
          <w:rFonts w:ascii="Verdana" w:hAnsi="Verdana"/>
          <w:sz w:val="20"/>
        </w:rPr>
        <w:t xml:space="preserve"> må kun be</w:t>
      </w:r>
      <w:r w:rsidR="007B2336" w:rsidRPr="004F63DF">
        <w:rPr>
          <w:rFonts w:ascii="Verdana" w:hAnsi="Verdana"/>
          <w:sz w:val="20"/>
        </w:rPr>
        <w:t xml:space="preserve">tjenes af personer med </w:t>
      </w:r>
      <w:proofErr w:type="gramStart"/>
      <w:r w:rsidR="007B2336" w:rsidRPr="004F63DF">
        <w:rPr>
          <w:rFonts w:ascii="Verdana" w:hAnsi="Verdana"/>
          <w:sz w:val="20"/>
        </w:rPr>
        <w:t>fornødent</w:t>
      </w:r>
      <w:proofErr w:type="gramEnd"/>
      <w:r w:rsidR="007B2336" w:rsidRPr="004F63DF">
        <w:rPr>
          <w:rFonts w:ascii="Verdana" w:hAnsi="Verdana"/>
          <w:sz w:val="20"/>
        </w:rPr>
        <w:t xml:space="preserve"> kendskab til pladsen</w:t>
      </w:r>
      <w:r w:rsidR="005A76B4">
        <w:rPr>
          <w:rFonts w:ascii="Verdana" w:hAnsi="Verdana"/>
          <w:sz w:val="20"/>
        </w:rPr>
        <w:t>s</w:t>
      </w:r>
      <w:r w:rsidR="007B2336" w:rsidRPr="004F63DF">
        <w:rPr>
          <w:rFonts w:ascii="Verdana" w:hAnsi="Verdana"/>
          <w:sz w:val="20"/>
        </w:rPr>
        <w:t xml:space="preserve"> indretning og drift. Der skal udarbejdes driftsinstrukser</w:t>
      </w:r>
      <w:r w:rsidR="00770ED2">
        <w:rPr>
          <w:rFonts w:ascii="Verdana" w:hAnsi="Verdana"/>
          <w:sz w:val="20"/>
        </w:rPr>
        <w:t>/procedurer</w:t>
      </w:r>
      <w:r w:rsidR="007B2336" w:rsidRPr="004F63DF">
        <w:rPr>
          <w:rFonts w:ascii="Verdana" w:hAnsi="Verdana"/>
          <w:sz w:val="20"/>
        </w:rPr>
        <w:t xml:space="preserve"> </w:t>
      </w:r>
      <w:r w:rsidR="003F3DB7" w:rsidRPr="004F63DF">
        <w:rPr>
          <w:rFonts w:ascii="Verdana" w:hAnsi="Verdana"/>
          <w:sz w:val="20"/>
        </w:rPr>
        <w:t xml:space="preserve">for </w:t>
      </w:r>
      <w:proofErr w:type="spellStart"/>
      <w:r w:rsidR="003F3DB7" w:rsidRPr="004F63DF">
        <w:rPr>
          <w:rFonts w:ascii="Verdana" w:hAnsi="Verdana"/>
          <w:sz w:val="20"/>
        </w:rPr>
        <w:t>flis</w:t>
      </w:r>
      <w:r w:rsidR="005A76B4">
        <w:rPr>
          <w:rFonts w:ascii="Verdana" w:hAnsi="Verdana"/>
          <w:sz w:val="20"/>
        </w:rPr>
        <w:t>pladsen</w:t>
      </w:r>
      <w:proofErr w:type="spellEnd"/>
      <w:r w:rsidR="003F3DB7" w:rsidRPr="004F63DF">
        <w:rPr>
          <w:rFonts w:ascii="Verdana" w:hAnsi="Verdana"/>
          <w:sz w:val="20"/>
        </w:rPr>
        <w:t xml:space="preserve"> vedrørende følgende:</w:t>
      </w:r>
    </w:p>
    <w:p w14:paraId="74BE35C4" w14:textId="32A7A04B" w:rsidR="003F3DB7" w:rsidRDefault="003F3DB7" w:rsidP="003F3DB7">
      <w:pPr>
        <w:pStyle w:val="Brdtekst"/>
        <w:numPr>
          <w:ilvl w:val="0"/>
          <w:numId w:val="22"/>
        </w:numPr>
        <w:tabs>
          <w:tab w:val="left" w:pos="-5529"/>
        </w:tabs>
        <w:jc w:val="both"/>
        <w:rPr>
          <w:rFonts w:ascii="Verdana" w:hAnsi="Verdana"/>
          <w:sz w:val="20"/>
        </w:rPr>
      </w:pPr>
      <w:r w:rsidRPr="004F63DF">
        <w:rPr>
          <w:rFonts w:ascii="Verdana" w:hAnsi="Verdana"/>
          <w:sz w:val="20"/>
        </w:rPr>
        <w:t>Kørsel og brug af læssemaskiner med fokus på minimering af støv</w:t>
      </w:r>
      <w:r w:rsidR="00495793">
        <w:rPr>
          <w:rFonts w:ascii="Verdana" w:hAnsi="Verdana"/>
          <w:sz w:val="20"/>
        </w:rPr>
        <w:t>-</w:t>
      </w:r>
      <w:r w:rsidRPr="004F63DF">
        <w:rPr>
          <w:rFonts w:ascii="Verdana" w:hAnsi="Verdana"/>
          <w:sz w:val="20"/>
        </w:rPr>
        <w:t>emissi</w:t>
      </w:r>
      <w:r w:rsidR="00C14F9B" w:rsidRPr="004F63DF">
        <w:rPr>
          <w:rFonts w:ascii="Verdana" w:hAnsi="Verdana"/>
          <w:sz w:val="20"/>
        </w:rPr>
        <w:t>oner.</w:t>
      </w:r>
    </w:p>
    <w:p w14:paraId="0B7A8019" w14:textId="3FC5B0FE" w:rsidR="00010A17" w:rsidRDefault="006B1794" w:rsidP="003F3DB7">
      <w:pPr>
        <w:pStyle w:val="Brdtekst"/>
        <w:numPr>
          <w:ilvl w:val="0"/>
          <w:numId w:val="22"/>
        </w:numPr>
        <w:tabs>
          <w:tab w:val="left" w:pos="-5529"/>
        </w:tabs>
        <w:jc w:val="both"/>
        <w:rPr>
          <w:rFonts w:ascii="Verdana" w:hAnsi="Verdana"/>
          <w:sz w:val="20"/>
        </w:rPr>
      </w:pPr>
      <w:r>
        <w:rPr>
          <w:rFonts w:ascii="Verdana" w:hAnsi="Verdana"/>
          <w:sz w:val="20"/>
        </w:rPr>
        <w:t xml:space="preserve">Håndtering af flis med indhold af </w:t>
      </w:r>
      <w:r w:rsidR="00770ED2">
        <w:rPr>
          <w:rFonts w:ascii="Verdana" w:hAnsi="Verdana"/>
          <w:sz w:val="20"/>
        </w:rPr>
        <w:t>let omsætteligt materiale.</w:t>
      </w:r>
    </w:p>
    <w:p w14:paraId="62BDC1D3" w14:textId="6B33F361" w:rsidR="00770ED2" w:rsidRPr="004F63DF" w:rsidRDefault="00770ED2" w:rsidP="003F3DB7">
      <w:pPr>
        <w:pStyle w:val="Brdtekst"/>
        <w:numPr>
          <w:ilvl w:val="0"/>
          <w:numId w:val="22"/>
        </w:numPr>
        <w:tabs>
          <w:tab w:val="left" w:pos="-5529"/>
        </w:tabs>
        <w:jc w:val="both"/>
        <w:rPr>
          <w:rFonts w:ascii="Verdana" w:hAnsi="Verdana"/>
          <w:sz w:val="20"/>
        </w:rPr>
      </w:pPr>
      <w:r>
        <w:rPr>
          <w:rFonts w:ascii="Verdana" w:hAnsi="Verdana"/>
          <w:sz w:val="20"/>
        </w:rPr>
        <w:t>Forebyggelse og håndtering af lugtgener.</w:t>
      </w:r>
    </w:p>
    <w:p w14:paraId="3BCD45B8" w14:textId="44E384DC" w:rsidR="00C14F9B" w:rsidRPr="004F63DF" w:rsidRDefault="00C14F9B" w:rsidP="003F3DB7">
      <w:pPr>
        <w:pStyle w:val="Brdtekst"/>
        <w:numPr>
          <w:ilvl w:val="0"/>
          <w:numId w:val="22"/>
        </w:numPr>
        <w:tabs>
          <w:tab w:val="left" w:pos="-5529"/>
        </w:tabs>
        <w:jc w:val="both"/>
        <w:rPr>
          <w:rFonts w:ascii="Verdana" w:hAnsi="Verdana"/>
          <w:sz w:val="20"/>
        </w:rPr>
      </w:pPr>
      <w:r w:rsidRPr="004F63DF">
        <w:rPr>
          <w:rFonts w:ascii="Verdana" w:hAnsi="Verdana"/>
          <w:sz w:val="20"/>
        </w:rPr>
        <w:t xml:space="preserve">Rengøring af </w:t>
      </w:r>
      <w:proofErr w:type="spellStart"/>
      <w:r w:rsidRPr="004F63DF">
        <w:rPr>
          <w:rFonts w:ascii="Verdana" w:hAnsi="Verdana"/>
          <w:sz w:val="20"/>
        </w:rPr>
        <w:t>flislager</w:t>
      </w:r>
      <w:proofErr w:type="spellEnd"/>
      <w:r w:rsidRPr="004F63DF">
        <w:rPr>
          <w:rFonts w:ascii="Verdana" w:hAnsi="Verdana"/>
          <w:sz w:val="20"/>
        </w:rPr>
        <w:t xml:space="preserve"> og køreveje.</w:t>
      </w:r>
    </w:p>
    <w:p w14:paraId="54642A92" w14:textId="3E3CA3B1" w:rsidR="00C14F9B" w:rsidRPr="004F63DF" w:rsidRDefault="00C14F9B" w:rsidP="003F3DB7">
      <w:pPr>
        <w:pStyle w:val="Brdtekst"/>
        <w:numPr>
          <w:ilvl w:val="0"/>
          <w:numId w:val="22"/>
        </w:numPr>
        <w:tabs>
          <w:tab w:val="left" w:pos="-5529"/>
        </w:tabs>
        <w:jc w:val="both"/>
        <w:rPr>
          <w:rFonts w:ascii="Verdana" w:hAnsi="Verdana"/>
          <w:sz w:val="20"/>
        </w:rPr>
      </w:pPr>
      <w:r w:rsidRPr="004F63DF">
        <w:rPr>
          <w:rFonts w:ascii="Verdana" w:hAnsi="Verdana"/>
          <w:sz w:val="20"/>
        </w:rPr>
        <w:t xml:space="preserve">Styring af afledning af </w:t>
      </w:r>
      <w:r w:rsidR="00B944D4" w:rsidRPr="004F63DF">
        <w:rPr>
          <w:rFonts w:ascii="Verdana" w:hAnsi="Verdana"/>
          <w:sz w:val="20"/>
        </w:rPr>
        <w:t>overfladevand fra lageret.</w:t>
      </w:r>
    </w:p>
    <w:p w14:paraId="057F63DD" w14:textId="0326CE4F" w:rsidR="00C72991" w:rsidRPr="00071C93" w:rsidRDefault="00C72991" w:rsidP="00C72991">
      <w:pPr>
        <w:pStyle w:val="Brdtekst"/>
        <w:tabs>
          <w:tab w:val="left" w:pos="-5529"/>
        </w:tabs>
        <w:jc w:val="both"/>
        <w:rPr>
          <w:rFonts w:ascii="Verdana" w:hAnsi="Verdana"/>
          <w:sz w:val="20"/>
          <w:highlight w:val="yellow"/>
        </w:rPr>
      </w:pPr>
    </w:p>
    <w:p w14:paraId="6F17CC6F" w14:textId="7DD9D256" w:rsidR="00442879" w:rsidRDefault="00440235" w:rsidP="00442879">
      <w:pPr>
        <w:pStyle w:val="Brdtekst"/>
        <w:tabs>
          <w:tab w:val="left" w:pos="-5529"/>
        </w:tabs>
        <w:ind w:left="709"/>
        <w:jc w:val="both"/>
        <w:rPr>
          <w:rFonts w:ascii="Verdana" w:hAnsi="Verdana"/>
          <w:sz w:val="20"/>
        </w:rPr>
      </w:pPr>
      <w:r w:rsidRPr="00440235">
        <w:rPr>
          <w:rFonts w:ascii="Verdana" w:hAnsi="Verdana"/>
          <w:sz w:val="20"/>
        </w:rPr>
        <w:t>Driftsinstrukser skal kunne fremvises til tilsynsmyndigheden på forlangende.</w:t>
      </w:r>
    </w:p>
    <w:p w14:paraId="42A93724" w14:textId="77777777" w:rsidR="00207746" w:rsidRDefault="00207746" w:rsidP="00442879">
      <w:pPr>
        <w:pStyle w:val="Brdtekst"/>
        <w:tabs>
          <w:tab w:val="left" w:pos="-5529"/>
        </w:tabs>
        <w:ind w:left="709"/>
        <w:jc w:val="both"/>
        <w:rPr>
          <w:rFonts w:ascii="Verdana" w:hAnsi="Verdana"/>
          <w:sz w:val="20"/>
        </w:rPr>
      </w:pPr>
    </w:p>
    <w:p w14:paraId="72EEE461" w14:textId="58F10FDB" w:rsidR="00207746" w:rsidRDefault="00207746" w:rsidP="00207746">
      <w:pPr>
        <w:pStyle w:val="Brdtekst"/>
        <w:numPr>
          <w:ilvl w:val="0"/>
          <w:numId w:val="1"/>
        </w:numPr>
        <w:tabs>
          <w:tab w:val="left" w:pos="-5529"/>
        </w:tabs>
        <w:jc w:val="both"/>
        <w:rPr>
          <w:rFonts w:ascii="Verdana" w:hAnsi="Verdana"/>
          <w:sz w:val="20"/>
        </w:rPr>
      </w:pPr>
      <w:r>
        <w:rPr>
          <w:rFonts w:ascii="Verdana" w:hAnsi="Verdana"/>
          <w:sz w:val="20"/>
        </w:rPr>
        <w:t>Der</w:t>
      </w:r>
      <w:r w:rsidR="002F663B">
        <w:rPr>
          <w:rFonts w:ascii="Verdana" w:hAnsi="Verdana"/>
          <w:sz w:val="20"/>
        </w:rPr>
        <w:t xml:space="preserve"> skal løbende og mindst 1 gang dagligt </w:t>
      </w:r>
      <w:r w:rsidR="00B81935">
        <w:rPr>
          <w:rFonts w:ascii="Verdana" w:hAnsi="Verdana"/>
          <w:sz w:val="20"/>
        </w:rPr>
        <w:t xml:space="preserve">(på hverdage) </w:t>
      </w:r>
      <w:r w:rsidR="002F663B">
        <w:rPr>
          <w:rFonts w:ascii="Verdana" w:hAnsi="Verdana"/>
          <w:sz w:val="20"/>
        </w:rPr>
        <w:t xml:space="preserve">foretages rundering </w:t>
      </w:r>
      <w:r w:rsidR="00BE0753">
        <w:rPr>
          <w:rFonts w:ascii="Verdana" w:hAnsi="Verdana"/>
          <w:sz w:val="20"/>
        </w:rPr>
        <w:t xml:space="preserve">med henblik på </w:t>
      </w:r>
      <w:r w:rsidR="00680E57">
        <w:rPr>
          <w:rFonts w:ascii="Verdana" w:hAnsi="Verdana"/>
          <w:sz w:val="20"/>
        </w:rPr>
        <w:t>vurdering af behov for og gennemf</w:t>
      </w:r>
      <w:r w:rsidR="00425266">
        <w:rPr>
          <w:rFonts w:ascii="Verdana" w:hAnsi="Verdana"/>
          <w:sz w:val="20"/>
        </w:rPr>
        <w:t xml:space="preserve">ørelse af rengøring eller fejning af </w:t>
      </w:r>
      <w:proofErr w:type="spellStart"/>
      <w:r w:rsidR="00425266">
        <w:rPr>
          <w:rFonts w:ascii="Verdana" w:hAnsi="Verdana"/>
          <w:sz w:val="20"/>
        </w:rPr>
        <w:t>flislageret</w:t>
      </w:r>
      <w:proofErr w:type="spellEnd"/>
      <w:r w:rsidR="00425266">
        <w:rPr>
          <w:rFonts w:ascii="Verdana" w:hAnsi="Verdana"/>
          <w:sz w:val="20"/>
        </w:rPr>
        <w:t xml:space="preserve"> og </w:t>
      </w:r>
      <w:r w:rsidR="00B41C17">
        <w:rPr>
          <w:rFonts w:ascii="Verdana" w:hAnsi="Verdana"/>
          <w:sz w:val="20"/>
        </w:rPr>
        <w:t xml:space="preserve">de tilstødende arealer, når </w:t>
      </w:r>
      <w:proofErr w:type="spellStart"/>
      <w:r w:rsidR="00B41C17">
        <w:rPr>
          <w:rFonts w:ascii="Verdana" w:hAnsi="Verdana"/>
          <w:sz w:val="20"/>
        </w:rPr>
        <w:t>flislageret</w:t>
      </w:r>
      <w:proofErr w:type="spellEnd"/>
      <w:r w:rsidR="00B41C17">
        <w:rPr>
          <w:rFonts w:ascii="Verdana" w:hAnsi="Verdana"/>
          <w:sz w:val="20"/>
        </w:rPr>
        <w:t xml:space="preserve"> er i brug.</w:t>
      </w:r>
    </w:p>
    <w:p w14:paraId="58131378" w14:textId="77777777" w:rsidR="00BF1DE0" w:rsidRDefault="00BF1DE0" w:rsidP="00BF1DE0">
      <w:pPr>
        <w:pStyle w:val="Brdtekst"/>
        <w:tabs>
          <w:tab w:val="left" w:pos="-5529"/>
        </w:tabs>
        <w:jc w:val="both"/>
        <w:rPr>
          <w:rFonts w:ascii="Verdana" w:hAnsi="Verdana"/>
          <w:sz w:val="20"/>
        </w:rPr>
      </w:pPr>
    </w:p>
    <w:p w14:paraId="3AE25E98" w14:textId="5C2B2CBF" w:rsidR="00BF1DE0" w:rsidRDefault="00BF1DE0" w:rsidP="00BF1DE0">
      <w:pPr>
        <w:pStyle w:val="Brdtekst"/>
        <w:tabs>
          <w:tab w:val="left" w:pos="-5529"/>
        </w:tabs>
        <w:jc w:val="both"/>
        <w:rPr>
          <w:rFonts w:ascii="Verdana" w:hAnsi="Verdana"/>
          <w:i/>
          <w:iCs/>
          <w:sz w:val="20"/>
        </w:rPr>
      </w:pPr>
      <w:r w:rsidRPr="00C5330A">
        <w:rPr>
          <w:rFonts w:ascii="Verdana" w:hAnsi="Verdana"/>
          <w:i/>
          <w:iCs/>
          <w:sz w:val="20"/>
        </w:rPr>
        <w:t xml:space="preserve">Se også vilkår </w:t>
      </w:r>
      <w:r w:rsidR="00ED6BAC">
        <w:rPr>
          <w:rFonts w:ascii="Verdana" w:hAnsi="Verdana"/>
          <w:i/>
          <w:iCs/>
          <w:sz w:val="20"/>
        </w:rPr>
        <w:t>6</w:t>
      </w:r>
      <w:r w:rsidRPr="00C5330A">
        <w:rPr>
          <w:rFonts w:ascii="Verdana" w:hAnsi="Verdana"/>
          <w:i/>
          <w:iCs/>
          <w:sz w:val="20"/>
        </w:rPr>
        <w:t xml:space="preserve"> i miljøgodkendelse fra </w:t>
      </w:r>
      <w:r w:rsidR="00ED6BAC" w:rsidRPr="00ED6BAC">
        <w:rPr>
          <w:rFonts w:ascii="Verdana" w:hAnsi="Verdana"/>
          <w:i/>
          <w:iCs/>
          <w:sz w:val="20"/>
        </w:rPr>
        <w:t>2. oktober 2024</w:t>
      </w:r>
      <w:r w:rsidRPr="00C5330A">
        <w:rPr>
          <w:rFonts w:ascii="Verdana" w:hAnsi="Verdana"/>
          <w:i/>
          <w:iCs/>
          <w:sz w:val="20"/>
        </w:rPr>
        <w:t>.</w:t>
      </w:r>
    </w:p>
    <w:p w14:paraId="6B892E5A" w14:textId="77777777" w:rsidR="00010A17" w:rsidRDefault="00010A17" w:rsidP="00BF1DE0">
      <w:pPr>
        <w:pStyle w:val="Brdtekst"/>
        <w:tabs>
          <w:tab w:val="left" w:pos="-5529"/>
        </w:tabs>
        <w:jc w:val="both"/>
        <w:rPr>
          <w:rFonts w:ascii="Verdana" w:hAnsi="Verdana"/>
          <w:i/>
          <w:iCs/>
          <w:sz w:val="20"/>
        </w:rPr>
      </w:pPr>
    </w:p>
    <w:p w14:paraId="730A3261" w14:textId="77777777" w:rsidR="00A1414D" w:rsidRPr="00071C93" w:rsidRDefault="00A1414D" w:rsidP="00442879">
      <w:pPr>
        <w:pStyle w:val="Brdtekst"/>
        <w:tabs>
          <w:tab w:val="left" w:pos="-5529"/>
        </w:tabs>
        <w:ind w:left="709"/>
        <w:jc w:val="both"/>
        <w:rPr>
          <w:rFonts w:ascii="Verdana" w:hAnsi="Verdana"/>
          <w:sz w:val="20"/>
          <w:highlight w:val="yellow"/>
        </w:rPr>
      </w:pPr>
    </w:p>
    <w:p w14:paraId="7F0AAB6B" w14:textId="279D0DC0" w:rsidR="00442879" w:rsidRPr="004E3E61" w:rsidRDefault="00442879" w:rsidP="00E15D58">
      <w:pPr>
        <w:rPr>
          <w:b/>
          <w:sz w:val="28"/>
          <w:szCs w:val="28"/>
        </w:rPr>
      </w:pPr>
      <w:r w:rsidRPr="004E3E61">
        <w:rPr>
          <w:b/>
          <w:sz w:val="28"/>
          <w:szCs w:val="28"/>
        </w:rPr>
        <w:t>Luft</w:t>
      </w:r>
      <w:r w:rsidR="00016E87" w:rsidRPr="004E3E61">
        <w:rPr>
          <w:b/>
          <w:sz w:val="28"/>
          <w:szCs w:val="28"/>
        </w:rPr>
        <w:t>forurening</w:t>
      </w:r>
    </w:p>
    <w:p w14:paraId="15353B42" w14:textId="63683661" w:rsidR="008C0F47" w:rsidRDefault="004E3E61" w:rsidP="00C56CCA">
      <w:pPr>
        <w:pStyle w:val="Brdtekst"/>
        <w:numPr>
          <w:ilvl w:val="0"/>
          <w:numId w:val="1"/>
        </w:numPr>
        <w:tabs>
          <w:tab w:val="left" w:pos="-5529"/>
        </w:tabs>
        <w:jc w:val="both"/>
        <w:rPr>
          <w:rFonts w:ascii="Verdana" w:hAnsi="Verdana"/>
          <w:sz w:val="20"/>
        </w:rPr>
      </w:pPr>
      <w:bookmarkStart w:id="14" w:name="_Ref127783018"/>
      <w:bookmarkStart w:id="15" w:name="_Hlk27720611"/>
      <w:bookmarkStart w:id="16" w:name="_Ref27654080"/>
      <w:bookmarkStart w:id="17" w:name="_Ref26823674"/>
      <w:proofErr w:type="spellStart"/>
      <w:r>
        <w:rPr>
          <w:rFonts w:ascii="Verdana" w:hAnsi="Verdana"/>
          <w:sz w:val="20"/>
        </w:rPr>
        <w:t>Flispladsen</w:t>
      </w:r>
      <w:proofErr w:type="spellEnd"/>
      <w:r w:rsidR="008C0F47" w:rsidRPr="004E3E61">
        <w:rPr>
          <w:rFonts w:ascii="Verdana" w:hAnsi="Verdana"/>
          <w:sz w:val="20"/>
        </w:rPr>
        <w:t xml:space="preserve"> må ikke give anledning til støvgener</w:t>
      </w:r>
      <w:r>
        <w:rPr>
          <w:rFonts w:ascii="Verdana" w:hAnsi="Verdana"/>
          <w:sz w:val="20"/>
        </w:rPr>
        <w:t xml:space="preserve"> uden for virksomhedens skel</w:t>
      </w:r>
      <w:r w:rsidR="008C0F47" w:rsidRPr="004E3E61">
        <w:rPr>
          <w:rFonts w:ascii="Verdana" w:hAnsi="Verdana"/>
          <w:sz w:val="20"/>
        </w:rPr>
        <w:t xml:space="preserve">, som tilsynsmyndigheden finder væsentlige. </w:t>
      </w:r>
      <w:bookmarkEnd w:id="14"/>
    </w:p>
    <w:p w14:paraId="2FFB074C" w14:textId="4C53C334" w:rsidR="002B605D" w:rsidRDefault="002B605D" w:rsidP="002B605D">
      <w:pPr>
        <w:pStyle w:val="Brdtekst"/>
        <w:tabs>
          <w:tab w:val="left" w:pos="-5529"/>
        </w:tabs>
        <w:jc w:val="both"/>
        <w:rPr>
          <w:rFonts w:ascii="Verdana" w:hAnsi="Verdana"/>
          <w:sz w:val="20"/>
        </w:rPr>
      </w:pPr>
    </w:p>
    <w:p w14:paraId="44747E81" w14:textId="6A624EF5" w:rsidR="002B605D" w:rsidRDefault="002B605D" w:rsidP="002B605D">
      <w:pPr>
        <w:pStyle w:val="Brdtekst"/>
        <w:numPr>
          <w:ilvl w:val="0"/>
          <w:numId w:val="1"/>
        </w:numPr>
        <w:tabs>
          <w:tab w:val="left" w:pos="-5529"/>
        </w:tabs>
        <w:jc w:val="both"/>
        <w:rPr>
          <w:rFonts w:ascii="Verdana" w:hAnsi="Verdana"/>
          <w:sz w:val="20"/>
        </w:rPr>
      </w:pPr>
      <w:r>
        <w:rPr>
          <w:rFonts w:ascii="Verdana" w:hAnsi="Verdana"/>
          <w:sz w:val="20"/>
        </w:rPr>
        <w:t>Eventuelle støvgener skal straks afhjælpes.</w:t>
      </w:r>
    </w:p>
    <w:p w14:paraId="62E86591" w14:textId="77777777" w:rsidR="00D7001C" w:rsidRDefault="00D7001C" w:rsidP="00D7001C">
      <w:pPr>
        <w:pStyle w:val="Listeafsnit"/>
      </w:pPr>
    </w:p>
    <w:p w14:paraId="14823999" w14:textId="1752A539" w:rsidR="00D7001C" w:rsidRDefault="00D7001C" w:rsidP="002B605D">
      <w:pPr>
        <w:pStyle w:val="Brdtekst"/>
        <w:numPr>
          <w:ilvl w:val="0"/>
          <w:numId w:val="1"/>
        </w:numPr>
        <w:tabs>
          <w:tab w:val="left" w:pos="-5529"/>
        </w:tabs>
        <w:jc w:val="both"/>
        <w:rPr>
          <w:rFonts w:ascii="Verdana" w:hAnsi="Verdana"/>
          <w:sz w:val="20"/>
        </w:rPr>
      </w:pPr>
      <w:r>
        <w:rPr>
          <w:rFonts w:ascii="Verdana" w:hAnsi="Verdana"/>
          <w:sz w:val="20"/>
        </w:rPr>
        <w:t xml:space="preserve">Hvis tilsynsmyndigheden </w:t>
      </w:r>
      <w:r w:rsidR="008B2E3A">
        <w:rPr>
          <w:rFonts w:ascii="Verdana" w:hAnsi="Verdana"/>
          <w:sz w:val="20"/>
        </w:rPr>
        <w:t xml:space="preserve">udenfor virksomhedens område konstaterer støvgener, der efter tilsynsmyndighedens vurdering </w:t>
      </w:r>
      <w:r w:rsidR="00D2668F">
        <w:rPr>
          <w:rFonts w:ascii="Verdana" w:hAnsi="Verdana"/>
          <w:sz w:val="20"/>
        </w:rPr>
        <w:t>er væsentlige, kan tilsynsmyndigheden forlange, at støvende oplag overdække</w:t>
      </w:r>
      <w:r w:rsidR="008C297B">
        <w:rPr>
          <w:rFonts w:ascii="Verdana" w:hAnsi="Verdana"/>
          <w:sz w:val="20"/>
        </w:rPr>
        <w:t>s</w:t>
      </w:r>
      <w:r w:rsidR="00D2668F">
        <w:rPr>
          <w:rFonts w:ascii="Verdana" w:hAnsi="Verdana"/>
          <w:sz w:val="20"/>
        </w:rPr>
        <w:t xml:space="preserve"> eller befugtes, at der </w:t>
      </w:r>
      <w:r w:rsidR="008C297B">
        <w:rPr>
          <w:rFonts w:ascii="Verdana" w:hAnsi="Verdana"/>
          <w:sz w:val="20"/>
        </w:rPr>
        <w:t>etableres afskærmning eller iværksættes an</w:t>
      </w:r>
      <w:r w:rsidR="00F346DC">
        <w:rPr>
          <w:rFonts w:ascii="Verdana" w:hAnsi="Verdana"/>
          <w:sz w:val="20"/>
        </w:rPr>
        <w:t>dre forebyggende eller begrænsende foranstaltninger.</w:t>
      </w:r>
    </w:p>
    <w:p w14:paraId="32F28765" w14:textId="77777777" w:rsidR="00BF1DE0" w:rsidRDefault="00BF1DE0" w:rsidP="00BF1DE0">
      <w:pPr>
        <w:pStyle w:val="Listeafsnit"/>
      </w:pPr>
    </w:p>
    <w:bookmarkEnd w:id="15"/>
    <w:bookmarkEnd w:id="16"/>
    <w:bookmarkEnd w:id="17"/>
    <w:p w14:paraId="7296787E" w14:textId="77777777" w:rsidR="00BF1DE0" w:rsidRPr="00071C93" w:rsidRDefault="00BF1DE0" w:rsidP="00442879">
      <w:pPr>
        <w:pStyle w:val="Brdtekst"/>
        <w:tabs>
          <w:tab w:val="left" w:pos="-5529"/>
        </w:tabs>
        <w:ind w:left="709"/>
        <w:jc w:val="both"/>
        <w:rPr>
          <w:rFonts w:ascii="Verdana" w:hAnsi="Verdana"/>
          <w:sz w:val="20"/>
          <w:highlight w:val="yellow"/>
        </w:rPr>
      </w:pPr>
    </w:p>
    <w:p w14:paraId="02A5E77B" w14:textId="48AA8502" w:rsidR="00356243" w:rsidRPr="002B605D" w:rsidRDefault="00356243" w:rsidP="00126B08">
      <w:pPr>
        <w:rPr>
          <w:b/>
          <w:sz w:val="28"/>
          <w:szCs w:val="28"/>
        </w:rPr>
      </w:pPr>
      <w:r w:rsidRPr="002B605D">
        <w:rPr>
          <w:b/>
          <w:sz w:val="28"/>
          <w:szCs w:val="28"/>
        </w:rPr>
        <w:t>Lugt</w:t>
      </w:r>
    </w:p>
    <w:p w14:paraId="31AE06A4" w14:textId="4079C6A2" w:rsidR="00356243" w:rsidRPr="002B605D" w:rsidRDefault="002B605D" w:rsidP="00582C66">
      <w:pPr>
        <w:pStyle w:val="Brdtekst"/>
        <w:numPr>
          <w:ilvl w:val="0"/>
          <w:numId w:val="1"/>
        </w:numPr>
        <w:tabs>
          <w:tab w:val="left" w:pos="-5529"/>
        </w:tabs>
        <w:jc w:val="both"/>
        <w:rPr>
          <w:rFonts w:ascii="Verdana" w:hAnsi="Verdana"/>
          <w:sz w:val="20"/>
        </w:rPr>
      </w:pPr>
      <w:bookmarkStart w:id="18" w:name="_Ref26857569"/>
      <w:proofErr w:type="spellStart"/>
      <w:r w:rsidRPr="002B605D">
        <w:rPr>
          <w:rFonts w:ascii="Verdana" w:hAnsi="Verdana"/>
          <w:sz w:val="20"/>
        </w:rPr>
        <w:t>Flispladsen</w:t>
      </w:r>
      <w:proofErr w:type="spellEnd"/>
      <w:r w:rsidR="00356243" w:rsidRPr="002B605D">
        <w:rPr>
          <w:rFonts w:ascii="Verdana" w:hAnsi="Verdana"/>
          <w:sz w:val="20"/>
        </w:rPr>
        <w:t xml:space="preserve"> må </w:t>
      </w:r>
      <w:r w:rsidR="00CE45E1" w:rsidRPr="002B605D">
        <w:rPr>
          <w:rFonts w:ascii="Verdana" w:hAnsi="Verdana"/>
          <w:sz w:val="20"/>
        </w:rPr>
        <w:t>uden for</w:t>
      </w:r>
      <w:r w:rsidR="00356243" w:rsidRPr="002B605D">
        <w:rPr>
          <w:rFonts w:ascii="Verdana" w:hAnsi="Verdana"/>
          <w:sz w:val="20"/>
        </w:rPr>
        <w:t xml:space="preserve"> virksomhedens skel ikke give anledning til lugtgener, som tilsynsmyndigheden finder væsentlige.</w:t>
      </w:r>
      <w:bookmarkEnd w:id="18"/>
    </w:p>
    <w:p w14:paraId="7C419AD1" w14:textId="77777777" w:rsidR="00356243" w:rsidRPr="00071C93" w:rsidRDefault="00356243" w:rsidP="00356243">
      <w:pPr>
        <w:pStyle w:val="Brdtekst"/>
        <w:tabs>
          <w:tab w:val="left" w:pos="-5529"/>
        </w:tabs>
        <w:ind w:left="709"/>
        <w:jc w:val="both"/>
        <w:rPr>
          <w:rFonts w:ascii="Verdana" w:hAnsi="Verdana"/>
          <w:sz w:val="20"/>
          <w:highlight w:val="yellow"/>
        </w:rPr>
      </w:pPr>
    </w:p>
    <w:p w14:paraId="7BDD4194" w14:textId="0B4E61E1" w:rsidR="00415538" w:rsidRDefault="00356243" w:rsidP="002B605D">
      <w:pPr>
        <w:pStyle w:val="Brdtekst"/>
        <w:numPr>
          <w:ilvl w:val="0"/>
          <w:numId w:val="1"/>
        </w:numPr>
        <w:tabs>
          <w:tab w:val="left" w:pos="-5529"/>
        </w:tabs>
        <w:jc w:val="both"/>
        <w:rPr>
          <w:rFonts w:ascii="Verdana" w:hAnsi="Verdana"/>
          <w:sz w:val="20"/>
        </w:rPr>
      </w:pPr>
      <w:r w:rsidRPr="002B605D">
        <w:rPr>
          <w:rFonts w:ascii="Verdana" w:hAnsi="Verdana"/>
          <w:sz w:val="20"/>
        </w:rPr>
        <w:t>Eventuelle lugtgener skal straks afhjælpes.</w:t>
      </w:r>
      <w:r w:rsidR="005348BF" w:rsidRPr="002B605D">
        <w:rPr>
          <w:rFonts w:ascii="Verdana" w:hAnsi="Verdana"/>
          <w:sz w:val="20"/>
        </w:rPr>
        <w:t xml:space="preserve"> </w:t>
      </w:r>
    </w:p>
    <w:p w14:paraId="74D2283D" w14:textId="77777777" w:rsidR="00394997" w:rsidRDefault="00394997" w:rsidP="00394997">
      <w:pPr>
        <w:pStyle w:val="Listeafsnit"/>
      </w:pPr>
    </w:p>
    <w:p w14:paraId="5ED6E313" w14:textId="0DA4F008" w:rsidR="00394997" w:rsidRDefault="00394997" w:rsidP="002B605D">
      <w:pPr>
        <w:pStyle w:val="Brdtekst"/>
        <w:numPr>
          <w:ilvl w:val="0"/>
          <w:numId w:val="1"/>
        </w:numPr>
        <w:tabs>
          <w:tab w:val="left" w:pos="-5529"/>
        </w:tabs>
        <w:jc w:val="both"/>
        <w:rPr>
          <w:rFonts w:ascii="Verdana" w:hAnsi="Verdana"/>
          <w:sz w:val="20"/>
        </w:rPr>
      </w:pPr>
      <w:r w:rsidRPr="00394997">
        <w:rPr>
          <w:rFonts w:ascii="Verdana" w:hAnsi="Verdana"/>
          <w:sz w:val="20"/>
        </w:rPr>
        <w:t>Hvis der opstår væsentlige lugtgener</w:t>
      </w:r>
      <w:r>
        <w:rPr>
          <w:rFonts w:ascii="Verdana" w:hAnsi="Verdana"/>
          <w:sz w:val="20"/>
        </w:rPr>
        <w:t xml:space="preserve"> uden for vi</w:t>
      </w:r>
      <w:r w:rsidR="00540296">
        <w:rPr>
          <w:rFonts w:ascii="Verdana" w:hAnsi="Verdana"/>
          <w:sz w:val="20"/>
        </w:rPr>
        <w:t>rksomhedens skel</w:t>
      </w:r>
      <w:r w:rsidRPr="00394997">
        <w:rPr>
          <w:rFonts w:ascii="Verdana" w:hAnsi="Verdana"/>
          <w:sz w:val="20"/>
        </w:rPr>
        <w:t xml:space="preserve">, skal tilsynsmyndigheden </w:t>
      </w:r>
      <w:r w:rsidR="00540296">
        <w:rPr>
          <w:rFonts w:ascii="Verdana" w:hAnsi="Verdana"/>
          <w:sz w:val="20"/>
        </w:rPr>
        <w:t>straks underrettes</w:t>
      </w:r>
      <w:r w:rsidRPr="00394997">
        <w:rPr>
          <w:rFonts w:ascii="Verdana" w:hAnsi="Verdana"/>
          <w:sz w:val="20"/>
        </w:rPr>
        <w:t>.</w:t>
      </w:r>
    </w:p>
    <w:p w14:paraId="6B5B8CF9" w14:textId="77777777" w:rsidR="00BF1DE0" w:rsidRDefault="00BF1DE0" w:rsidP="00BF1DE0">
      <w:pPr>
        <w:pStyle w:val="Listeafsnit"/>
      </w:pPr>
    </w:p>
    <w:p w14:paraId="097B0C57" w14:textId="77777777" w:rsidR="0072673C" w:rsidRDefault="0072673C" w:rsidP="00BF1DE0">
      <w:pPr>
        <w:pStyle w:val="Listeafsnit"/>
      </w:pPr>
    </w:p>
    <w:p w14:paraId="3352E5A3" w14:textId="30526D98" w:rsidR="00DD272B" w:rsidRDefault="00DD272B" w:rsidP="00DD272B">
      <w:pPr>
        <w:rPr>
          <w:b/>
          <w:sz w:val="28"/>
          <w:szCs w:val="28"/>
        </w:rPr>
      </w:pPr>
      <w:r>
        <w:rPr>
          <w:b/>
          <w:sz w:val="28"/>
          <w:szCs w:val="28"/>
        </w:rPr>
        <w:t>Støj</w:t>
      </w:r>
    </w:p>
    <w:p w14:paraId="5B850C3F" w14:textId="77777777" w:rsidR="00DD272B" w:rsidRPr="002B605D" w:rsidRDefault="00DD272B" w:rsidP="00DD272B">
      <w:pPr>
        <w:rPr>
          <w:b/>
          <w:sz w:val="28"/>
          <w:szCs w:val="28"/>
        </w:rPr>
      </w:pPr>
    </w:p>
    <w:p w14:paraId="4B6A756A" w14:textId="47E42EA9" w:rsidR="00DD272B" w:rsidRDefault="00DD272B" w:rsidP="00DD272B">
      <w:pPr>
        <w:pStyle w:val="Brdtekst"/>
        <w:tabs>
          <w:tab w:val="left" w:pos="-5529"/>
        </w:tabs>
        <w:jc w:val="both"/>
        <w:rPr>
          <w:rFonts w:ascii="Verdana" w:hAnsi="Verdana"/>
          <w:i/>
          <w:iCs/>
          <w:sz w:val="20"/>
        </w:rPr>
      </w:pPr>
      <w:r w:rsidRPr="00C5330A">
        <w:rPr>
          <w:rFonts w:ascii="Verdana" w:hAnsi="Verdana"/>
          <w:i/>
          <w:iCs/>
          <w:sz w:val="20"/>
        </w:rPr>
        <w:lastRenderedPageBreak/>
        <w:t xml:space="preserve">Se vilkår </w:t>
      </w:r>
      <w:r w:rsidR="001B5DC0">
        <w:rPr>
          <w:rFonts w:ascii="Verdana" w:hAnsi="Verdana"/>
          <w:i/>
          <w:iCs/>
          <w:sz w:val="20"/>
        </w:rPr>
        <w:t>20</w:t>
      </w:r>
      <w:r>
        <w:rPr>
          <w:rFonts w:ascii="Verdana" w:hAnsi="Verdana"/>
          <w:i/>
          <w:iCs/>
          <w:sz w:val="20"/>
        </w:rPr>
        <w:t>-2</w:t>
      </w:r>
      <w:r w:rsidR="001B5DC0">
        <w:rPr>
          <w:rFonts w:ascii="Verdana" w:hAnsi="Verdana"/>
          <w:i/>
          <w:iCs/>
          <w:sz w:val="20"/>
        </w:rPr>
        <w:t>5</w:t>
      </w:r>
      <w:r w:rsidRPr="00C5330A">
        <w:rPr>
          <w:rFonts w:ascii="Verdana" w:hAnsi="Verdana"/>
          <w:i/>
          <w:iCs/>
          <w:sz w:val="20"/>
        </w:rPr>
        <w:t xml:space="preserve"> i miljøgodkendelse fra </w:t>
      </w:r>
      <w:r w:rsidR="001B5DC0" w:rsidRPr="001B5DC0">
        <w:rPr>
          <w:rFonts w:ascii="Verdana" w:hAnsi="Verdana"/>
          <w:i/>
          <w:iCs/>
          <w:sz w:val="20"/>
        </w:rPr>
        <w:t>2. oktober</w:t>
      </w:r>
      <w:r w:rsidR="001B5DC0">
        <w:rPr>
          <w:rFonts w:ascii="Verdana" w:hAnsi="Verdana"/>
          <w:i/>
          <w:iCs/>
          <w:sz w:val="20"/>
        </w:rPr>
        <w:t xml:space="preserve"> 2024</w:t>
      </w:r>
      <w:r w:rsidRPr="00C5330A">
        <w:rPr>
          <w:rFonts w:ascii="Verdana" w:hAnsi="Verdana"/>
          <w:i/>
          <w:iCs/>
          <w:sz w:val="20"/>
        </w:rPr>
        <w:t>.</w:t>
      </w:r>
    </w:p>
    <w:p w14:paraId="386779AE" w14:textId="77777777" w:rsidR="00DD272B" w:rsidRDefault="00DD272B" w:rsidP="00BF1DE0">
      <w:pPr>
        <w:pStyle w:val="Listeafsnit"/>
      </w:pPr>
    </w:p>
    <w:p w14:paraId="1442D847" w14:textId="77777777" w:rsidR="00126B08" w:rsidRPr="00FB7647" w:rsidRDefault="00126B08" w:rsidP="00126B08">
      <w:pPr>
        <w:pStyle w:val="Listeafsnit"/>
      </w:pPr>
    </w:p>
    <w:p w14:paraId="636FE3F2" w14:textId="77777777" w:rsidR="00126B08" w:rsidRPr="00FB7647" w:rsidRDefault="00126B08" w:rsidP="00126B08">
      <w:r w:rsidRPr="00FB7647">
        <w:rPr>
          <w:b/>
          <w:sz w:val="28"/>
          <w:szCs w:val="28"/>
        </w:rPr>
        <w:t>Spildevand</w:t>
      </w:r>
    </w:p>
    <w:p w14:paraId="40F7B4E5" w14:textId="4C43EB27" w:rsidR="00BC553B" w:rsidRDefault="00A46792" w:rsidP="00BC553B">
      <w:pPr>
        <w:pStyle w:val="Brdtekst"/>
        <w:numPr>
          <w:ilvl w:val="0"/>
          <w:numId w:val="1"/>
        </w:numPr>
        <w:tabs>
          <w:tab w:val="left" w:pos="-5529"/>
        </w:tabs>
        <w:jc w:val="both"/>
        <w:rPr>
          <w:rFonts w:ascii="Verdana" w:hAnsi="Verdana"/>
          <w:sz w:val="20"/>
        </w:rPr>
      </w:pPr>
      <w:bookmarkStart w:id="19" w:name="_Hlk149209516"/>
      <w:r>
        <w:rPr>
          <w:rFonts w:ascii="Verdana" w:hAnsi="Verdana"/>
          <w:sz w:val="20"/>
        </w:rPr>
        <w:t xml:space="preserve">Overfladevand fra </w:t>
      </w:r>
      <w:proofErr w:type="spellStart"/>
      <w:r>
        <w:rPr>
          <w:rFonts w:ascii="Verdana" w:hAnsi="Verdana"/>
          <w:sz w:val="20"/>
        </w:rPr>
        <w:t>flis</w:t>
      </w:r>
      <w:r w:rsidR="00255283">
        <w:rPr>
          <w:rFonts w:ascii="Verdana" w:hAnsi="Verdana"/>
          <w:sz w:val="20"/>
        </w:rPr>
        <w:t>pladsen</w:t>
      </w:r>
      <w:proofErr w:type="spellEnd"/>
      <w:r>
        <w:rPr>
          <w:rFonts w:ascii="Verdana" w:hAnsi="Verdana"/>
          <w:sz w:val="20"/>
        </w:rPr>
        <w:t xml:space="preserve"> skal, når der opbevares flis på pladsen, </w:t>
      </w:r>
      <w:r w:rsidR="00956871">
        <w:rPr>
          <w:rFonts w:ascii="Verdana" w:hAnsi="Verdana"/>
          <w:sz w:val="20"/>
        </w:rPr>
        <w:t>afledes til spildevandskloak eller evt. genanvendes til befugtning af flis.</w:t>
      </w:r>
    </w:p>
    <w:p w14:paraId="2191B627" w14:textId="77777777" w:rsidR="00DB3A0F" w:rsidRDefault="00DB3A0F" w:rsidP="00DB3A0F">
      <w:pPr>
        <w:pStyle w:val="Brdtekst"/>
        <w:tabs>
          <w:tab w:val="left" w:pos="-5529"/>
        </w:tabs>
        <w:jc w:val="both"/>
        <w:rPr>
          <w:rFonts w:ascii="Verdana" w:hAnsi="Verdana"/>
          <w:sz w:val="20"/>
        </w:rPr>
      </w:pPr>
    </w:p>
    <w:p w14:paraId="6C7D5743" w14:textId="6FDE3455" w:rsidR="00DB3A0F" w:rsidRDefault="00DB3A0F" w:rsidP="00DB3A0F">
      <w:pPr>
        <w:pStyle w:val="Brdtekst"/>
        <w:numPr>
          <w:ilvl w:val="0"/>
          <w:numId w:val="1"/>
        </w:numPr>
        <w:tabs>
          <w:tab w:val="left" w:pos="-5529"/>
        </w:tabs>
        <w:jc w:val="both"/>
        <w:rPr>
          <w:rFonts w:ascii="Verdana" w:hAnsi="Verdana"/>
          <w:sz w:val="20"/>
        </w:rPr>
      </w:pPr>
      <w:r>
        <w:rPr>
          <w:rFonts w:ascii="Verdana" w:hAnsi="Verdana"/>
          <w:sz w:val="20"/>
        </w:rPr>
        <w:t xml:space="preserve">Overfladevand </w:t>
      </w:r>
      <w:r w:rsidR="00B64870">
        <w:rPr>
          <w:rFonts w:ascii="Verdana" w:hAnsi="Verdana"/>
          <w:sz w:val="20"/>
        </w:rPr>
        <w:t xml:space="preserve">fra </w:t>
      </w:r>
      <w:proofErr w:type="spellStart"/>
      <w:r w:rsidR="00B64870">
        <w:rPr>
          <w:rFonts w:ascii="Verdana" w:hAnsi="Verdana"/>
          <w:sz w:val="20"/>
        </w:rPr>
        <w:t>flis</w:t>
      </w:r>
      <w:r w:rsidR="00255283">
        <w:rPr>
          <w:rFonts w:ascii="Verdana" w:hAnsi="Verdana"/>
          <w:sz w:val="20"/>
        </w:rPr>
        <w:t>pladsen</w:t>
      </w:r>
      <w:proofErr w:type="spellEnd"/>
      <w:r w:rsidR="00B64870">
        <w:rPr>
          <w:rFonts w:ascii="Verdana" w:hAnsi="Verdana"/>
          <w:sz w:val="20"/>
        </w:rPr>
        <w:t xml:space="preserve"> må, når der ikke opbevares flis på pladsen, afledes til regnvandskloak.</w:t>
      </w:r>
    </w:p>
    <w:p w14:paraId="78FD25E7" w14:textId="77777777" w:rsidR="00B64870" w:rsidRDefault="00B64870" w:rsidP="00B64870">
      <w:pPr>
        <w:pStyle w:val="Listeafsnit"/>
      </w:pPr>
    </w:p>
    <w:p w14:paraId="08351F44" w14:textId="079EE8A2" w:rsidR="00B64870" w:rsidRPr="00BC553B" w:rsidRDefault="000E0343" w:rsidP="00DB3A0F">
      <w:pPr>
        <w:pStyle w:val="Brdtekst"/>
        <w:numPr>
          <w:ilvl w:val="0"/>
          <w:numId w:val="1"/>
        </w:numPr>
        <w:tabs>
          <w:tab w:val="left" w:pos="-5529"/>
        </w:tabs>
        <w:jc w:val="both"/>
        <w:rPr>
          <w:rFonts w:ascii="Verdana" w:hAnsi="Verdana"/>
          <w:sz w:val="20"/>
        </w:rPr>
      </w:pPr>
      <w:proofErr w:type="spellStart"/>
      <w:r>
        <w:rPr>
          <w:rFonts w:ascii="Verdana" w:hAnsi="Verdana"/>
          <w:sz w:val="20"/>
        </w:rPr>
        <w:t>Flis</w:t>
      </w:r>
      <w:r w:rsidR="00255283">
        <w:rPr>
          <w:rFonts w:ascii="Verdana" w:hAnsi="Verdana"/>
          <w:sz w:val="20"/>
        </w:rPr>
        <w:t>pladsen</w:t>
      </w:r>
      <w:proofErr w:type="spellEnd"/>
      <w:r>
        <w:rPr>
          <w:rFonts w:ascii="Verdana" w:hAnsi="Verdana"/>
          <w:sz w:val="20"/>
        </w:rPr>
        <w:t xml:space="preserve"> skal rengøres inden overfladevand fra </w:t>
      </w:r>
      <w:r w:rsidR="00683032">
        <w:rPr>
          <w:rFonts w:ascii="Verdana" w:hAnsi="Verdana"/>
          <w:sz w:val="20"/>
        </w:rPr>
        <w:t>pladsen</w:t>
      </w:r>
      <w:r>
        <w:rPr>
          <w:rFonts w:ascii="Verdana" w:hAnsi="Verdana"/>
          <w:sz w:val="20"/>
        </w:rPr>
        <w:t xml:space="preserve"> kan afledes til regnvandskloak</w:t>
      </w:r>
      <w:bookmarkEnd w:id="19"/>
      <w:r>
        <w:rPr>
          <w:rFonts w:ascii="Verdana" w:hAnsi="Verdana"/>
          <w:sz w:val="20"/>
        </w:rPr>
        <w:t>.</w:t>
      </w:r>
    </w:p>
    <w:p w14:paraId="3634C3B7" w14:textId="77777777" w:rsidR="00BC553B" w:rsidRDefault="00BC553B" w:rsidP="00126B08">
      <w:pPr>
        <w:pStyle w:val="Brdtekst"/>
        <w:jc w:val="both"/>
        <w:rPr>
          <w:rFonts w:ascii="Verdana" w:hAnsi="Verdana"/>
          <w:bCs/>
          <w:i/>
          <w:sz w:val="20"/>
        </w:rPr>
      </w:pPr>
    </w:p>
    <w:p w14:paraId="5688B80B" w14:textId="22D0350D" w:rsidR="00126B08" w:rsidRPr="00FB7647" w:rsidRDefault="00BC553B" w:rsidP="00126B08">
      <w:pPr>
        <w:pStyle w:val="Brdtekst"/>
        <w:jc w:val="both"/>
        <w:rPr>
          <w:rFonts w:ascii="Verdana" w:hAnsi="Verdana"/>
          <w:bCs/>
          <w:i/>
          <w:sz w:val="20"/>
        </w:rPr>
      </w:pPr>
      <w:r>
        <w:rPr>
          <w:rFonts w:ascii="Verdana" w:hAnsi="Verdana"/>
          <w:bCs/>
          <w:i/>
          <w:sz w:val="20"/>
        </w:rPr>
        <w:t xml:space="preserve">Se </w:t>
      </w:r>
      <w:proofErr w:type="gramStart"/>
      <w:r>
        <w:rPr>
          <w:rFonts w:ascii="Verdana" w:hAnsi="Verdana"/>
          <w:bCs/>
          <w:i/>
          <w:sz w:val="20"/>
        </w:rPr>
        <w:t>endvidere</w:t>
      </w:r>
      <w:proofErr w:type="gramEnd"/>
      <w:r>
        <w:rPr>
          <w:rFonts w:ascii="Verdana" w:hAnsi="Verdana"/>
          <w:bCs/>
          <w:i/>
          <w:sz w:val="20"/>
        </w:rPr>
        <w:t xml:space="preserve"> vilkår i</w:t>
      </w:r>
      <w:r w:rsidR="004B71F6" w:rsidRPr="00FB7647">
        <w:rPr>
          <w:rFonts w:ascii="Verdana" w:hAnsi="Verdana"/>
          <w:bCs/>
          <w:i/>
          <w:sz w:val="20"/>
        </w:rPr>
        <w:t xml:space="preserve"> tilslutningstilladelse.</w:t>
      </w:r>
    </w:p>
    <w:p w14:paraId="560964DF" w14:textId="77777777" w:rsidR="00126B08" w:rsidRPr="00071C93" w:rsidRDefault="00126B08" w:rsidP="00126B08">
      <w:pPr>
        <w:pStyle w:val="Listeafsnit"/>
        <w:rPr>
          <w:highlight w:val="yellow"/>
        </w:rPr>
      </w:pPr>
    </w:p>
    <w:p w14:paraId="73897ADF" w14:textId="77777777" w:rsidR="00126B08" w:rsidRPr="00071C93" w:rsidRDefault="00126B08" w:rsidP="00126B08">
      <w:pPr>
        <w:pStyle w:val="Brdtekst"/>
        <w:tabs>
          <w:tab w:val="left" w:pos="-5529"/>
        </w:tabs>
        <w:ind w:left="709"/>
        <w:jc w:val="both"/>
        <w:rPr>
          <w:rFonts w:ascii="Verdana" w:hAnsi="Verdana"/>
          <w:sz w:val="20"/>
          <w:highlight w:val="yellow"/>
        </w:rPr>
      </w:pPr>
    </w:p>
    <w:p w14:paraId="7C3BA60F" w14:textId="128378F3" w:rsidR="00600DED" w:rsidRPr="00A80535" w:rsidRDefault="00016E87" w:rsidP="00126B08">
      <w:pPr>
        <w:rPr>
          <w:b/>
          <w:sz w:val="28"/>
          <w:szCs w:val="28"/>
        </w:rPr>
      </w:pPr>
      <w:r w:rsidRPr="00A80535">
        <w:rPr>
          <w:b/>
          <w:sz w:val="28"/>
          <w:szCs w:val="28"/>
        </w:rPr>
        <w:t>Beskyttelse af j</w:t>
      </w:r>
      <w:r w:rsidR="00600DED" w:rsidRPr="00A80535">
        <w:rPr>
          <w:b/>
          <w:sz w:val="28"/>
          <w:szCs w:val="28"/>
        </w:rPr>
        <w:t>ord</w:t>
      </w:r>
      <w:r w:rsidRPr="00A80535">
        <w:rPr>
          <w:b/>
          <w:sz w:val="28"/>
          <w:szCs w:val="28"/>
        </w:rPr>
        <w:t>,</w:t>
      </w:r>
      <w:r w:rsidR="00600DED" w:rsidRPr="00A80535">
        <w:rPr>
          <w:b/>
          <w:sz w:val="28"/>
          <w:szCs w:val="28"/>
        </w:rPr>
        <w:t xml:space="preserve"> grundvand</w:t>
      </w:r>
      <w:r w:rsidRPr="00A80535">
        <w:rPr>
          <w:b/>
          <w:sz w:val="28"/>
          <w:szCs w:val="28"/>
        </w:rPr>
        <w:t xml:space="preserve"> og overfladevand</w:t>
      </w:r>
    </w:p>
    <w:p w14:paraId="3EE64DF1" w14:textId="63E0486C" w:rsidR="008C690D" w:rsidRDefault="00685419" w:rsidP="00582C66">
      <w:pPr>
        <w:pStyle w:val="Brdtekst"/>
        <w:numPr>
          <w:ilvl w:val="0"/>
          <w:numId w:val="1"/>
        </w:numPr>
        <w:tabs>
          <w:tab w:val="left" w:pos="-5529"/>
        </w:tabs>
        <w:jc w:val="both"/>
        <w:rPr>
          <w:rFonts w:ascii="Verdana" w:hAnsi="Verdana"/>
          <w:sz w:val="20"/>
        </w:rPr>
      </w:pPr>
      <w:r w:rsidRPr="00685419">
        <w:rPr>
          <w:rFonts w:ascii="Verdana" w:hAnsi="Verdana"/>
          <w:sz w:val="20"/>
        </w:rPr>
        <w:t>Træflis må kun opbevares og håndteres på befæstet areal med fald mod afløb, hvorfra der sker kontrolleret afledning.</w:t>
      </w:r>
    </w:p>
    <w:p w14:paraId="2BAD1D39" w14:textId="77777777" w:rsidR="00BF1DE0" w:rsidRDefault="00BF1DE0" w:rsidP="00BF1DE0">
      <w:pPr>
        <w:pStyle w:val="Brdtekst"/>
        <w:tabs>
          <w:tab w:val="left" w:pos="-5529"/>
        </w:tabs>
        <w:ind w:left="709"/>
        <w:jc w:val="both"/>
        <w:rPr>
          <w:rFonts w:ascii="Verdana" w:hAnsi="Verdana"/>
          <w:sz w:val="20"/>
        </w:rPr>
      </w:pPr>
    </w:p>
    <w:p w14:paraId="1BC33ADA" w14:textId="77777777" w:rsidR="00DD7779" w:rsidRPr="00071C93" w:rsidRDefault="00DD7779" w:rsidP="00124024">
      <w:pPr>
        <w:pStyle w:val="Brdtekst"/>
        <w:tabs>
          <w:tab w:val="left" w:pos="-5529"/>
        </w:tabs>
        <w:ind w:left="709"/>
        <w:jc w:val="both"/>
        <w:rPr>
          <w:rFonts w:ascii="Verdana" w:hAnsi="Verdana"/>
          <w:sz w:val="20"/>
          <w:highlight w:val="yellow"/>
        </w:rPr>
      </w:pPr>
    </w:p>
    <w:p w14:paraId="3BBDA53C" w14:textId="77777777" w:rsidR="00124024" w:rsidRPr="00D43E3A" w:rsidRDefault="00124024" w:rsidP="00D13619">
      <w:r w:rsidRPr="00D43E3A">
        <w:rPr>
          <w:b/>
          <w:sz w:val="28"/>
          <w:szCs w:val="28"/>
        </w:rPr>
        <w:t>Driftsforstyrrelser og uheld</w:t>
      </w:r>
    </w:p>
    <w:p w14:paraId="35E9A48F" w14:textId="0F49E6BB" w:rsidR="00124024" w:rsidRPr="00D43E3A" w:rsidRDefault="004B71F6" w:rsidP="00582C66">
      <w:pPr>
        <w:pStyle w:val="Brdtekst"/>
        <w:numPr>
          <w:ilvl w:val="0"/>
          <w:numId w:val="1"/>
        </w:numPr>
        <w:tabs>
          <w:tab w:val="left" w:pos="-5529"/>
        </w:tabs>
        <w:jc w:val="both"/>
        <w:rPr>
          <w:rFonts w:ascii="Verdana" w:hAnsi="Verdana"/>
          <w:sz w:val="20"/>
        </w:rPr>
      </w:pPr>
      <w:bookmarkStart w:id="20" w:name="_Ref26857810"/>
      <w:bookmarkStart w:id="21" w:name="_Ref128047439"/>
      <w:r w:rsidRPr="00D43E3A">
        <w:rPr>
          <w:rFonts w:ascii="Verdana" w:hAnsi="Verdana"/>
          <w:sz w:val="20"/>
        </w:rPr>
        <w:t>Virksomheden skal registrere driftsforstyrrelser, der kan påvirke virksomhedens miljøforhold og beskrive årsag, varighed</w:t>
      </w:r>
      <w:r w:rsidR="00DF5197" w:rsidRPr="00D43E3A">
        <w:rPr>
          <w:rFonts w:ascii="Verdana" w:hAnsi="Verdana"/>
          <w:sz w:val="20"/>
        </w:rPr>
        <w:t>, affødt miljøbelastning og hvilke foranstaltninger virksomheden eventuelt har gennemført for at undgå gentagelser.</w:t>
      </w:r>
      <w:bookmarkEnd w:id="20"/>
      <w:r w:rsidR="00B862F6" w:rsidRPr="00D43E3A">
        <w:rPr>
          <w:rFonts w:ascii="Verdana" w:hAnsi="Verdana"/>
          <w:sz w:val="20"/>
        </w:rPr>
        <w:t xml:space="preserve"> </w:t>
      </w:r>
      <w:bookmarkEnd w:id="21"/>
    </w:p>
    <w:p w14:paraId="7091C868" w14:textId="23C22855" w:rsidR="00DF5197" w:rsidRDefault="00DF5197" w:rsidP="00CB6B82">
      <w:pPr>
        <w:pStyle w:val="Brdtekst"/>
        <w:tabs>
          <w:tab w:val="left" w:pos="-5529"/>
        </w:tabs>
        <w:ind w:left="142"/>
        <w:jc w:val="both"/>
        <w:rPr>
          <w:rFonts w:ascii="Verdana" w:hAnsi="Verdana"/>
          <w:sz w:val="20"/>
          <w:highlight w:val="yellow"/>
        </w:rPr>
      </w:pPr>
    </w:p>
    <w:p w14:paraId="194AF762" w14:textId="2EC39A3E" w:rsidR="00CB6B82" w:rsidRDefault="00CB6B82" w:rsidP="00BF1DE0">
      <w:r w:rsidRPr="00BF1DE0">
        <w:rPr>
          <w:i/>
          <w:iCs/>
        </w:rPr>
        <w:t xml:space="preserve">Se også vilkår </w:t>
      </w:r>
      <w:r w:rsidR="009574BD">
        <w:rPr>
          <w:i/>
          <w:iCs/>
        </w:rPr>
        <w:t>34</w:t>
      </w:r>
      <w:r w:rsidR="00175E91">
        <w:rPr>
          <w:i/>
          <w:iCs/>
        </w:rPr>
        <w:t xml:space="preserve">, </w:t>
      </w:r>
      <w:r w:rsidR="009574BD">
        <w:rPr>
          <w:i/>
          <w:iCs/>
        </w:rPr>
        <w:t>35</w:t>
      </w:r>
      <w:r w:rsidR="00175E91">
        <w:rPr>
          <w:i/>
          <w:iCs/>
        </w:rPr>
        <w:t xml:space="preserve">, </w:t>
      </w:r>
      <w:r w:rsidR="002D0B0B">
        <w:rPr>
          <w:i/>
          <w:iCs/>
        </w:rPr>
        <w:t>3</w:t>
      </w:r>
      <w:r w:rsidR="009574BD">
        <w:rPr>
          <w:i/>
          <w:iCs/>
        </w:rPr>
        <w:t>6</w:t>
      </w:r>
      <w:r w:rsidR="002D0B0B">
        <w:rPr>
          <w:i/>
          <w:iCs/>
        </w:rPr>
        <w:t xml:space="preserve"> og </w:t>
      </w:r>
      <w:r w:rsidRPr="00BF1DE0">
        <w:rPr>
          <w:i/>
          <w:iCs/>
        </w:rPr>
        <w:t>3</w:t>
      </w:r>
      <w:r w:rsidR="009574BD">
        <w:rPr>
          <w:i/>
          <w:iCs/>
        </w:rPr>
        <w:t>8</w:t>
      </w:r>
      <w:r w:rsidRPr="00BF1DE0">
        <w:rPr>
          <w:i/>
          <w:iCs/>
        </w:rPr>
        <w:t xml:space="preserve"> i miljøgodkendelse fra </w:t>
      </w:r>
      <w:r w:rsidR="009574BD" w:rsidRPr="009574BD">
        <w:rPr>
          <w:i/>
          <w:iCs/>
        </w:rPr>
        <w:t>2. oktober 2024</w:t>
      </w:r>
      <w:r w:rsidR="009202FF" w:rsidRPr="00BF1DE0">
        <w:rPr>
          <w:i/>
          <w:iCs/>
        </w:rPr>
        <w:t>.</w:t>
      </w:r>
    </w:p>
    <w:p w14:paraId="0B567F0B" w14:textId="77777777" w:rsidR="002D0B0B" w:rsidRPr="002D0B0B" w:rsidRDefault="002D0B0B" w:rsidP="00BF1DE0"/>
    <w:p w14:paraId="2708014D" w14:textId="77777777" w:rsidR="00EA6221" w:rsidRPr="00071C93" w:rsidRDefault="00EA6221" w:rsidP="00124024">
      <w:pPr>
        <w:pStyle w:val="Brdtekst"/>
        <w:tabs>
          <w:tab w:val="left" w:pos="-5529"/>
        </w:tabs>
        <w:ind w:left="709"/>
        <w:jc w:val="both"/>
        <w:rPr>
          <w:rFonts w:ascii="Verdana" w:hAnsi="Verdana"/>
          <w:sz w:val="20"/>
          <w:highlight w:val="yellow"/>
        </w:rPr>
      </w:pPr>
    </w:p>
    <w:p w14:paraId="48806877" w14:textId="1CCEFC54" w:rsidR="002A1065" w:rsidRPr="008025B3" w:rsidRDefault="002A1065" w:rsidP="002A1065">
      <w:pPr>
        <w:pStyle w:val="Brdtekst"/>
        <w:tabs>
          <w:tab w:val="left" w:pos="-5529"/>
        </w:tabs>
        <w:jc w:val="both"/>
        <w:rPr>
          <w:rFonts w:ascii="Verdana" w:hAnsi="Verdana"/>
          <w:b/>
          <w:sz w:val="28"/>
          <w:szCs w:val="28"/>
        </w:rPr>
      </w:pPr>
      <w:r w:rsidRPr="008025B3">
        <w:rPr>
          <w:rFonts w:ascii="Verdana" w:hAnsi="Verdana"/>
          <w:b/>
          <w:sz w:val="28"/>
          <w:szCs w:val="28"/>
        </w:rPr>
        <w:t>Egenkontrol i øvrigt</w:t>
      </w:r>
    </w:p>
    <w:p w14:paraId="3809928B" w14:textId="62529362" w:rsidR="006735B7" w:rsidRDefault="002A1065" w:rsidP="006735B7">
      <w:pPr>
        <w:pStyle w:val="Brdtekst"/>
        <w:numPr>
          <w:ilvl w:val="0"/>
          <w:numId w:val="1"/>
        </w:numPr>
        <w:tabs>
          <w:tab w:val="left" w:pos="-5529"/>
        </w:tabs>
        <w:jc w:val="both"/>
        <w:rPr>
          <w:rFonts w:ascii="Verdana" w:hAnsi="Verdana"/>
          <w:sz w:val="20"/>
        </w:rPr>
      </w:pPr>
      <w:bookmarkStart w:id="22" w:name="_Ref27380156"/>
      <w:bookmarkStart w:id="23" w:name="_Ref127961866"/>
      <w:r w:rsidRPr="008025B3">
        <w:rPr>
          <w:rFonts w:ascii="Verdana" w:hAnsi="Verdana"/>
          <w:sz w:val="20"/>
        </w:rPr>
        <w:t xml:space="preserve">Virksomheden skal løbende og mindst en gang årligt foretage visuel kontrol for vedligeholdelsesstand af befæstede arealer. </w:t>
      </w:r>
      <w:r w:rsidR="00683032">
        <w:rPr>
          <w:rFonts w:ascii="Verdana" w:hAnsi="Verdana"/>
          <w:sz w:val="20"/>
        </w:rPr>
        <w:t xml:space="preserve">Skader på </w:t>
      </w:r>
      <w:r w:rsidR="00AA4C7F">
        <w:rPr>
          <w:rFonts w:ascii="Verdana" w:hAnsi="Verdana"/>
          <w:sz w:val="20"/>
        </w:rPr>
        <w:t xml:space="preserve">de </w:t>
      </w:r>
      <w:r w:rsidR="00683032">
        <w:rPr>
          <w:rFonts w:ascii="Verdana" w:hAnsi="Verdana"/>
          <w:sz w:val="20"/>
        </w:rPr>
        <w:t>befæstede are</w:t>
      </w:r>
      <w:r w:rsidR="00AA4C7F">
        <w:rPr>
          <w:rFonts w:ascii="Verdana" w:hAnsi="Verdana"/>
          <w:sz w:val="20"/>
        </w:rPr>
        <w:t>a</w:t>
      </w:r>
      <w:r w:rsidR="00683032">
        <w:rPr>
          <w:rFonts w:ascii="Verdana" w:hAnsi="Verdana"/>
          <w:sz w:val="20"/>
        </w:rPr>
        <w:t>ler</w:t>
      </w:r>
      <w:r w:rsidRPr="008025B3">
        <w:rPr>
          <w:rFonts w:ascii="Verdana" w:hAnsi="Verdana"/>
          <w:sz w:val="20"/>
        </w:rPr>
        <w:t xml:space="preserve"> skal udbedres, så hurtigt som muligt efter at de er konstateret.</w:t>
      </w:r>
      <w:bookmarkEnd w:id="22"/>
      <w:r w:rsidR="00B862F6" w:rsidRPr="008025B3">
        <w:rPr>
          <w:rFonts w:ascii="Verdana" w:hAnsi="Verdana"/>
          <w:sz w:val="20"/>
        </w:rPr>
        <w:t xml:space="preserve"> </w:t>
      </w:r>
      <w:bookmarkEnd w:id="23"/>
    </w:p>
    <w:p w14:paraId="09207451" w14:textId="77777777" w:rsidR="00BF1DE0" w:rsidRDefault="00BF1DE0" w:rsidP="00BF1DE0">
      <w:pPr>
        <w:pStyle w:val="Brdtekst"/>
        <w:tabs>
          <w:tab w:val="left" w:pos="-5529"/>
        </w:tabs>
        <w:jc w:val="both"/>
        <w:rPr>
          <w:rFonts w:ascii="Verdana" w:hAnsi="Verdana"/>
          <w:sz w:val="20"/>
        </w:rPr>
      </w:pPr>
    </w:p>
    <w:p w14:paraId="0BEBA976" w14:textId="77777777" w:rsidR="00016E87" w:rsidRPr="00071C93" w:rsidRDefault="00016E87" w:rsidP="00016E87">
      <w:pPr>
        <w:pStyle w:val="Brdtekst"/>
        <w:tabs>
          <w:tab w:val="left" w:pos="-5529"/>
        </w:tabs>
        <w:ind w:left="709"/>
        <w:jc w:val="both"/>
        <w:rPr>
          <w:rFonts w:ascii="Verdana" w:hAnsi="Verdana"/>
          <w:sz w:val="20"/>
          <w:highlight w:val="yellow"/>
        </w:rPr>
      </w:pPr>
    </w:p>
    <w:p w14:paraId="0CA3A53A" w14:textId="7D0651A5" w:rsidR="00016E87" w:rsidRPr="00362187" w:rsidRDefault="00016E87" w:rsidP="00016E87">
      <w:pPr>
        <w:pStyle w:val="Brdtekst"/>
        <w:tabs>
          <w:tab w:val="left" w:pos="-5529"/>
        </w:tabs>
        <w:jc w:val="both"/>
        <w:rPr>
          <w:rFonts w:ascii="Verdana" w:hAnsi="Verdana"/>
          <w:b/>
          <w:sz w:val="28"/>
          <w:szCs w:val="28"/>
        </w:rPr>
      </w:pPr>
      <w:bookmarkStart w:id="24" w:name="_Hlk26860935"/>
      <w:r w:rsidRPr="00362187">
        <w:rPr>
          <w:rFonts w:ascii="Verdana" w:hAnsi="Verdana"/>
          <w:b/>
          <w:sz w:val="28"/>
          <w:szCs w:val="28"/>
        </w:rPr>
        <w:t>Driftsjournal</w:t>
      </w:r>
    </w:p>
    <w:p w14:paraId="19A55DB7" w14:textId="7512DD03" w:rsidR="00016E87" w:rsidRPr="00362187" w:rsidRDefault="00F1669D" w:rsidP="00582C66">
      <w:pPr>
        <w:pStyle w:val="Brdtekst"/>
        <w:numPr>
          <w:ilvl w:val="0"/>
          <w:numId w:val="1"/>
        </w:numPr>
        <w:tabs>
          <w:tab w:val="left" w:pos="-5529"/>
        </w:tabs>
        <w:jc w:val="both"/>
        <w:rPr>
          <w:rFonts w:ascii="Verdana" w:hAnsi="Verdana"/>
          <w:sz w:val="20"/>
        </w:rPr>
      </w:pPr>
      <w:bookmarkStart w:id="25" w:name="_Ref26863170"/>
      <w:bookmarkStart w:id="26" w:name="_Ref127960299"/>
      <w:bookmarkEnd w:id="24"/>
      <w:r w:rsidRPr="00362187">
        <w:rPr>
          <w:rFonts w:ascii="Verdana" w:hAnsi="Verdana"/>
          <w:sz w:val="20"/>
        </w:rPr>
        <w:t>Virksomheden skal føre driftsjournal, som på forlangende skal forevises tilsynsmyndigheden. Driftsjournal skal som minimum ajourføres én gang om året.</w:t>
      </w:r>
      <w:bookmarkEnd w:id="25"/>
      <w:bookmarkEnd w:id="26"/>
    </w:p>
    <w:p w14:paraId="2CCD155E" w14:textId="77777777" w:rsidR="00F1669D" w:rsidRPr="00071C93" w:rsidRDefault="00F1669D" w:rsidP="00F1669D">
      <w:pPr>
        <w:pStyle w:val="Brdtekst"/>
        <w:tabs>
          <w:tab w:val="left" w:pos="-5529"/>
        </w:tabs>
        <w:ind w:left="709"/>
        <w:jc w:val="both"/>
        <w:rPr>
          <w:rFonts w:ascii="Verdana" w:hAnsi="Verdana"/>
          <w:sz w:val="20"/>
          <w:highlight w:val="yellow"/>
        </w:rPr>
      </w:pPr>
    </w:p>
    <w:p w14:paraId="4CE081CC" w14:textId="1C2F1B85" w:rsidR="00F1669D" w:rsidRDefault="00F1669D" w:rsidP="00F1669D">
      <w:pPr>
        <w:pStyle w:val="Brdtekst"/>
        <w:tabs>
          <w:tab w:val="left" w:pos="-5529"/>
        </w:tabs>
        <w:ind w:left="709"/>
        <w:jc w:val="both"/>
        <w:rPr>
          <w:rFonts w:ascii="Verdana" w:hAnsi="Verdana"/>
          <w:sz w:val="20"/>
        </w:rPr>
      </w:pPr>
      <w:r w:rsidRPr="00362187">
        <w:rPr>
          <w:rFonts w:ascii="Verdana" w:hAnsi="Verdana"/>
          <w:sz w:val="20"/>
        </w:rPr>
        <w:t>Driftsjournalen skal som minimum indeholde følgende oplysninger:</w:t>
      </w:r>
    </w:p>
    <w:p w14:paraId="309FAEDB" w14:textId="77777777" w:rsidR="00362187" w:rsidRDefault="00362187" w:rsidP="00F1669D">
      <w:pPr>
        <w:pStyle w:val="Brdtekst"/>
        <w:tabs>
          <w:tab w:val="left" w:pos="-5529"/>
        </w:tabs>
        <w:ind w:left="709"/>
        <w:jc w:val="both"/>
        <w:rPr>
          <w:rFonts w:ascii="Verdana" w:hAnsi="Verdana"/>
          <w:sz w:val="20"/>
        </w:rPr>
      </w:pPr>
    </w:p>
    <w:p w14:paraId="23A32679" w14:textId="26A03755" w:rsidR="00362187" w:rsidRPr="008025B3" w:rsidRDefault="0061313A" w:rsidP="0061313A">
      <w:pPr>
        <w:pStyle w:val="Brdtekst"/>
        <w:numPr>
          <w:ilvl w:val="0"/>
          <w:numId w:val="4"/>
        </w:numPr>
        <w:tabs>
          <w:tab w:val="left" w:pos="-5529"/>
        </w:tabs>
        <w:jc w:val="both"/>
        <w:rPr>
          <w:rFonts w:ascii="Verdana" w:hAnsi="Verdana"/>
          <w:sz w:val="20"/>
        </w:rPr>
      </w:pPr>
      <w:r w:rsidRPr="008025B3">
        <w:rPr>
          <w:rFonts w:ascii="Verdana" w:hAnsi="Verdana"/>
          <w:sz w:val="20"/>
        </w:rPr>
        <w:t xml:space="preserve">Dato og beskrivelse af eventuelle handlinger foretaget på baggrund af daglige runderinger på </w:t>
      </w:r>
      <w:proofErr w:type="spellStart"/>
      <w:r w:rsidRPr="008025B3">
        <w:rPr>
          <w:rFonts w:ascii="Verdana" w:hAnsi="Verdana"/>
          <w:sz w:val="20"/>
        </w:rPr>
        <w:t>flis</w:t>
      </w:r>
      <w:r w:rsidR="00AF2DAA">
        <w:rPr>
          <w:rFonts w:ascii="Verdana" w:hAnsi="Verdana"/>
          <w:sz w:val="20"/>
        </w:rPr>
        <w:t>pladsen</w:t>
      </w:r>
      <w:proofErr w:type="spellEnd"/>
      <w:r w:rsidR="008025B3" w:rsidRPr="008025B3">
        <w:rPr>
          <w:rFonts w:ascii="Verdana" w:hAnsi="Verdana"/>
          <w:sz w:val="20"/>
        </w:rPr>
        <w:t>.</w:t>
      </w:r>
    </w:p>
    <w:p w14:paraId="55E615E7" w14:textId="349F3A15" w:rsidR="008025B3" w:rsidRDefault="008025B3" w:rsidP="0061313A">
      <w:pPr>
        <w:pStyle w:val="Brdtekst"/>
        <w:numPr>
          <w:ilvl w:val="0"/>
          <w:numId w:val="4"/>
        </w:numPr>
        <w:tabs>
          <w:tab w:val="left" w:pos="-5529"/>
        </w:tabs>
        <w:jc w:val="both"/>
        <w:rPr>
          <w:rFonts w:ascii="Verdana" w:hAnsi="Verdana"/>
          <w:sz w:val="20"/>
        </w:rPr>
      </w:pPr>
      <w:r w:rsidRPr="008025B3">
        <w:rPr>
          <w:rFonts w:ascii="Verdana" w:hAnsi="Verdana"/>
          <w:sz w:val="20"/>
        </w:rPr>
        <w:t xml:space="preserve">Datoer, der er placeret flis på </w:t>
      </w:r>
      <w:r w:rsidR="00AF2DAA">
        <w:rPr>
          <w:rFonts w:ascii="Verdana" w:hAnsi="Verdana"/>
          <w:sz w:val="20"/>
        </w:rPr>
        <w:t>pladsen</w:t>
      </w:r>
      <w:r w:rsidRPr="008025B3">
        <w:rPr>
          <w:rFonts w:ascii="Verdana" w:hAnsi="Verdana"/>
          <w:sz w:val="20"/>
        </w:rPr>
        <w:t>.</w:t>
      </w:r>
    </w:p>
    <w:p w14:paraId="579C3878" w14:textId="3D05C9DD" w:rsidR="00E52046" w:rsidRPr="008025B3" w:rsidRDefault="00E52046" w:rsidP="0061313A">
      <w:pPr>
        <w:pStyle w:val="Brdtekst"/>
        <w:numPr>
          <w:ilvl w:val="0"/>
          <w:numId w:val="4"/>
        </w:numPr>
        <w:tabs>
          <w:tab w:val="left" w:pos="-5529"/>
        </w:tabs>
        <w:jc w:val="both"/>
        <w:rPr>
          <w:rFonts w:ascii="Verdana" w:hAnsi="Verdana"/>
          <w:sz w:val="20"/>
        </w:rPr>
      </w:pPr>
      <w:r>
        <w:rPr>
          <w:rFonts w:ascii="Verdana" w:hAnsi="Verdana"/>
          <w:sz w:val="20"/>
        </w:rPr>
        <w:t>Dato</w:t>
      </w:r>
      <w:r w:rsidR="000E7E27">
        <w:rPr>
          <w:rFonts w:ascii="Verdana" w:hAnsi="Verdana"/>
          <w:sz w:val="20"/>
        </w:rPr>
        <w:t xml:space="preserve"> for</w:t>
      </w:r>
      <w:r>
        <w:rPr>
          <w:rFonts w:ascii="Verdana" w:hAnsi="Verdana"/>
          <w:sz w:val="20"/>
        </w:rPr>
        <w:t xml:space="preserve"> og håndtering af evt. flis med let omsætteligt materiale.</w:t>
      </w:r>
    </w:p>
    <w:p w14:paraId="3BF7D531" w14:textId="066F021F" w:rsidR="008025B3" w:rsidRPr="008025B3" w:rsidRDefault="008025B3" w:rsidP="008025B3">
      <w:pPr>
        <w:pStyle w:val="Brdtekst"/>
        <w:numPr>
          <w:ilvl w:val="0"/>
          <w:numId w:val="4"/>
        </w:numPr>
        <w:tabs>
          <w:tab w:val="left" w:pos="-5529"/>
        </w:tabs>
        <w:jc w:val="both"/>
        <w:rPr>
          <w:rFonts w:ascii="Verdana" w:hAnsi="Verdana"/>
          <w:sz w:val="20"/>
        </w:rPr>
      </w:pPr>
      <w:r w:rsidRPr="008025B3">
        <w:rPr>
          <w:rFonts w:ascii="Verdana" w:hAnsi="Verdana"/>
          <w:sz w:val="20"/>
        </w:rPr>
        <w:t>Dato for evt. spild af olie eller kemikalier med angivelse af, hvor der er spild, hvad der er igangsat af oprensning, årsag til spildet samt hvad der er foretaget for at forhindre gentagelse.</w:t>
      </w:r>
    </w:p>
    <w:p w14:paraId="03777746" w14:textId="1ECA2CCC" w:rsidR="00C90BB7" w:rsidRDefault="008025B3" w:rsidP="008025B3">
      <w:pPr>
        <w:pStyle w:val="Brdtekst"/>
        <w:numPr>
          <w:ilvl w:val="0"/>
          <w:numId w:val="4"/>
        </w:numPr>
        <w:tabs>
          <w:tab w:val="left" w:pos="-5529"/>
        </w:tabs>
        <w:jc w:val="both"/>
        <w:rPr>
          <w:rFonts w:ascii="Verdana" w:hAnsi="Verdana"/>
          <w:sz w:val="20"/>
        </w:rPr>
      </w:pPr>
      <w:r w:rsidRPr="008025B3">
        <w:rPr>
          <w:rFonts w:ascii="Verdana" w:hAnsi="Verdana"/>
          <w:sz w:val="20"/>
        </w:rPr>
        <w:t>Dato for og resultat af foretagne udbedring af befæstede arealer.</w:t>
      </w:r>
    </w:p>
    <w:p w14:paraId="3FC6A11D" w14:textId="1F778432" w:rsidR="00E52046" w:rsidRPr="008025B3" w:rsidRDefault="00E52046" w:rsidP="008025B3">
      <w:pPr>
        <w:pStyle w:val="Brdtekst"/>
        <w:numPr>
          <w:ilvl w:val="0"/>
          <w:numId w:val="4"/>
        </w:numPr>
        <w:tabs>
          <w:tab w:val="left" w:pos="-5529"/>
        </w:tabs>
        <w:jc w:val="both"/>
        <w:rPr>
          <w:rFonts w:ascii="Verdana" w:hAnsi="Verdana"/>
          <w:sz w:val="20"/>
        </w:rPr>
      </w:pPr>
      <w:r>
        <w:rPr>
          <w:rFonts w:ascii="Verdana" w:hAnsi="Verdana"/>
          <w:sz w:val="20"/>
        </w:rPr>
        <w:lastRenderedPageBreak/>
        <w:t>Dato</w:t>
      </w:r>
      <w:r w:rsidR="003A6CB5">
        <w:rPr>
          <w:rFonts w:ascii="Verdana" w:hAnsi="Verdana"/>
          <w:sz w:val="20"/>
        </w:rPr>
        <w:t xml:space="preserve"> for evt. lugtgener og korrigerende handlinger.</w:t>
      </w:r>
      <w:r>
        <w:rPr>
          <w:rFonts w:ascii="Verdana" w:hAnsi="Verdana"/>
          <w:sz w:val="20"/>
        </w:rPr>
        <w:t xml:space="preserve"> </w:t>
      </w:r>
    </w:p>
    <w:p w14:paraId="18E4CF23" w14:textId="1CEB2B1D" w:rsidR="00C90BB7" w:rsidRPr="008025B3" w:rsidRDefault="00C90BB7" w:rsidP="00BE10A9">
      <w:pPr>
        <w:pStyle w:val="Brdtekst"/>
        <w:tabs>
          <w:tab w:val="left" w:pos="-5529"/>
        </w:tabs>
        <w:jc w:val="both"/>
        <w:rPr>
          <w:rFonts w:ascii="Verdana" w:hAnsi="Verdana"/>
          <w:sz w:val="20"/>
        </w:rPr>
      </w:pPr>
    </w:p>
    <w:p w14:paraId="13C2FD94" w14:textId="1573A5E6" w:rsidR="00C90BB7" w:rsidRDefault="00F1669D" w:rsidP="00F1669D">
      <w:pPr>
        <w:pStyle w:val="Brdtekst"/>
        <w:tabs>
          <w:tab w:val="left" w:pos="-5529"/>
        </w:tabs>
        <w:ind w:left="720"/>
        <w:jc w:val="both"/>
        <w:rPr>
          <w:rFonts w:ascii="Verdana" w:hAnsi="Verdana"/>
          <w:sz w:val="20"/>
        </w:rPr>
      </w:pPr>
      <w:r w:rsidRPr="009B707D">
        <w:rPr>
          <w:rFonts w:ascii="Verdana" w:hAnsi="Verdana"/>
          <w:sz w:val="20"/>
        </w:rPr>
        <w:t>Driftsjournalen skal opbevares på virksomheden i mindst 5 år og skal være tilgængelig for tilsynsmyndigheden.</w:t>
      </w:r>
    </w:p>
    <w:p w14:paraId="6D6FC45A" w14:textId="77777777" w:rsidR="00BF1DE0" w:rsidRDefault="00BF1DE0" w:rsidP="00F1669D">
      <w:pPr>
        <w:pStyle w:val="Brdtekst"/>
        <w:tabs>
          <w:tab w:val="left" w:pos="-5529"/>
        </w:tabs>
        <w:ind w:left="720"/>
        <w:jc w:val="both"/>
        <w:rPr>
          <w:rFonts w:ascii="Verdana" w:hAnsi="Verdana"/>
          <w:sz w:val="20"/>
        </w:rPr>
      </w:pPr>
    </w:p>
    <w:p w14:paraId="326D5120" w14:textId="77777777" w:rsidR="0028545E" w:rsidRPr="00071C93" w:rsidRDefault="0028545E" w:rsidP="00F1669D">
      <w:pPr>
        <w:pStyle w:val="Brdtekst"/>
        <w:tabs>
          <w:tab w:val="left" w:pos="-5529"/>
        </w:tabs>
        <w:ind w:left="720"/>
        <w:jc w:val="both"/>
        <w:rPr>
          <w:rFonts w:ascii="Verdana" w:hAnsi="Verdana"/>
          <w:sz w:val="20"/>
          <w:highlight w:val="yellow"/>
        </w:rPr>
      </w:pPr>
    </w:p>
    <w:p w14:paraId="53D29CFC" w14:textId="3C9A4E68" w:rsidR="00A62AAA" w:rsidRPr="00186752" w:rsidRDefault="00A62AAA" w:rsidP="000A62BC">
      <w:pPr>
        <w:rPr>
          <w:b/>
          <w:sz w:val="28"/>
          <w:szCs w:val="28"/>
        </w:rPr>
      </w:pPr>
      <w:bookmarkStart w:id="27" w:name="_Toc58376086"/>
      <w:bookmarkStart w:id="28" w:name="_Toc48707477"/>
      <w:bookmarkStart w:id="29" w:name="_Toc48702122"/>
      <w:r w:rsidRPr="00186752">
        <w:rPr>
          <w:b/>
          <w:sz w:val="28"/>
          <w:szCs w:val="28"/>
        </w:rPr>
        <w:t>Afgørelsens gyldighed</w:t>
      </w:r>
    </w:p>
    <w:p w14:paraId="03A8C5E5" w14:textId="1900A7C6" w:rsidR="007B499A" w:rsidRDefault="007B499A" w:rsidP="00512C3C">
      <w:pPr>
        <w:overflowPunct/>
        <w:jc w:val="both"/>
        <w:textAlignment w:val="auto"/>
      </w:pPr>
      <w:r>
        <w:t>Godkendelsens bortfalder, hvis den ikke udnyttes senest 2 år efte</w:t>
      </w:r>
      <w:r w:rsidR="003A319F">
        <w:t>r meddelelsen.</w:t>
      </w:r>
    </w:p>
    <w:p w14:paraId="6C58D52D" w14:textId="77777777" w:rsidR="007B499A" w:rsidRDefault="007B499A" w:rsidP="00512C3C">
      <w:pPr>
        <w:overflowPunct/>
        <w:jc w:val="both"/>
        <w:textAlignment w:val="auto"/>
      </w:pPr>
    </w:p>
    <w:p w14:paraId="31E4E62C" w14:textId="77777777" w:rsidR="00556012" w:rsidRPr="007B499A" w:rsidRDefault="00556012" w:rsidP="00556012">
      <w:pPr>
        <w:pStyle w:val="Overskrift1"/>
        <w:rPr>
          <w:rFonts w:ascii="Verdana" w:hAnsi="Verdana"/>
          <w:sz w:val="28"/>
          <w:szCs w:val="28"/>
        </w:rPr>
      </w:pPr>
      <w:bookmarkStart w:id="30" w:name="_Toc155770910"/>
      <w:r w:rsidRPr="007B499A">
        <w:rPr>
          <w:rFonts w:ascii="Verdana" w:hAnsi="Verdana"/>
        </w:rPr>
        <w:t>Lovgrundlag</w:t>
      </w:r>
      <w:bookmarkEnd w:id="27"/>
      <w:bookmarkEnd w:id="28"/>
      <w:bookmarkEnd w:id="29"/>
      <w:bookmarkEnd w:id="30"/>
    </w:p>
    <w:p w14:paraId="767BE1CE" w14:textId="31B2285E" w:rsidR="00166CFA" w:rsidRDefault="00246E01" w:rsidP="00246E01">
      <w:pPr>
        <w:jc w:val="both"/>
        <w:rPr>
          <w:highlight w:val="yellow"/>
        </w:rPr>
      </w:pPr>
      <w:bookmarkStart w:id="31" w:name="_Toc58376087"/>
      <w:bookmarkStart w:id="32" w:name="_Toc48707478"/>
      <w:r>
        <w:t xml:space="preserve">Miljøgodkendelsen meddeles i henhold til miljøbeskyttelseslovens § 33, stk. 1. </w:t>
      </w:r>
      <w:r>
        <w:cr/>
      </w:r>
    </w:p>
    <w:p w14:paraId="1655ACAD" w14:textId="2DE40647" w:rsidR="00556012" w:rsidRPr="007B499A" w:rsidRDefault="0001452D" w:rsidP="00556012">
      <w:pPr>
        <w:pStyle w:val="Overskrift1"/>
        <w:rPr>
          <w:rFonts w:ascii="Verdana" w:hAnsi="Verdana"/>
        </w:rPr>
      </w:pPr>
      <w:bookmarkStart w:id="33" w:name="_Toc155770911"/>
      <w:bookmarkStart w:id="34" w:name="_Toc58376088"/>
      <w:bookmarkStart w:id="35" w:name="_Toc48707479"/>
      <w:bookmarkEnd w:id="31"/>
      <w:bookmarkEnd w:id="32"/>
      <w:r w:rsidRPr="007B499A">
        <w:rPr>
          <w:rFonts w:ascii="Verdana" w:hAnsi="Verdana"/>
        </w:rPr>
        <w:t>Udtalelse</w:t>
      </w:r>
      <w:r w:rsidR="00674830" w:rsidRPr="007B499A">
        <w:rPr>
          <w:rFonts w:ascii="Verdana" w:hAnsi="Verdana"/>
        </w:rPr>
        <w:t>r</w:t>
      </w:r>
      <w:r w:rsidRPr="007B499A">
        <w:rPr>
          <w:rFonts w:ascii="Verdana" w:hAnsi="Verdana"/>
        </w:rPr>
        <w:t xml:space="preserve"> og høringssvar</w:t>
      </w:r>
      <w:bookmarkEnd w:id="33"/>
    </w:p>
    <w:p w14:paraId="5160AAFA" w14:textId="05F50693" w:rsidR="00A62AAA" w:rsidRPr="00892F79" w:rsidRDefault="00D66717" w:rsidP="00512C3C">
      <w:pPr>
        <w:ind w:right="28"/>
        <w:jc w:val="both"/>
      </w:pPr>
      <w:r w:rsidRPr="00892F79">
        <w:t>Afgørelsen offentliggøres på Miljøministeriets DMA-portal</w:t>
      </w:r>
      <w:r w:rsidR="00AE5BA0" w:rsidRPr="00892F79">
        <w:t xml:space="preserve"> (Digital </w:t>
      </w:r>
      <w:proofErr w:type="spellStart"/>
      <w:r w:rsidR="00AE5BA0" w:rsidRPr="00892F79">
        <w:t>MiljøAdministration</w:t>
      </w:r>
      <w:proofErr w:type="spellEnd"/>
      <w:r w:rsidR="00AE5BA0" w:rsidRPr="00892F79">
        <w:t>)</w:t>
      </w:r>
      <w:r w:rsidRPr="00892F79">
        <w:t>.</w:t>
      </w:r>
    </w:p>
    <w:p w14:paraId="3705AE0B" w14:textId="77777777" w:rsidR="0055012D" w:rsidRPr="00071C93" w:rsidRDefault="0055012D" w:rsidP="00512C3C">
      <w:pPr>
        <w:ind w:right="28"/>
        <w:jc w:val="both"/>
        <w:rPr>
          <w:highlight w:val="yellow"/>
        </w:rPr>
      </w:pPr>
    </w:p>
    <w:p w14:paraId="048C2AA4" w14:textId="600068EA" w:rsidR="00A62AAA" w:rsidRPr="00235A8A" w:rsidRDefault="00A62AAA" w:rsidP="00512C3C">
      <w:pPr>
        <w:ind w:right="28"/>
        <w:jc w:val="both"/>
      </w:pPr>
      <w:r w:rsidRPr="00235A8A">
        <w:rPr>
          <w:iCs/>
        </w:rPr>
        <w:t>Et udkast til godkendelse har været forelagt virksomheden til kommentering. Samtidig er der foretaget en partshøring i henhold til forvaltningslovens</w:t>
      </w:r>
      <w:r w:rsidR="0040117A" w:rsidRPr="00235A8A">
        <w:rPr>
          <w:rStyle w:val="Fodnotehenvisning"/>
          <w:iCs/>
        </w:rPr>
        <w:footnoteReference w:id="2"/>
      </w:r>
      <w:r w:rsidRPr="00235A8A">
        <w:rPr>
          <w:iCs/>
        </w:rPr>
        <w:t xml:space="preserve"> § 19</w:t>
      </w:r>
      <w:r w:rsidRPr="00235A8A">
        <w:t xml:space="preserve">. </w:t>
      </w:r>
    </w:p>
    <w:p w14:paraId="104C85AF" w14:textId="77777777" w:rsidR="00A62AAA" w:rsidRPr="00071C93" w:rsidRDefault="00A62AAA" w:rsidP="00512C3C">
      <w:pPr>
        <w:ind w:right="28"/>
        <w:jc w:val="both"/>
        <w:rPr>
          <w:highlight w:val="yellow"/>
        </w:rPr>
      </w:pPr>
    </w:p>
    <w:p w14:paraId="3C5310F9" w14:textId="3900BD71" w:rsidR="00547C91" w:rsidRPr="00BB272E" w:rsidRDefault="00547C91" w:rsidP="00547C91">
      <w:pPr>
        <w:overflowPunct/>
        <w:autoSpaceDE/>
        <w:autoSpaceDN/>
        <w:adjustRightInd/>
        <w:textAlignment w:val="auto"/>
      </w:pPr>
      <w:r w:rsidRPr="00BB272E">
        <w:t xml:space="preserve">Ansøgning om miljøgodkendelse er offentliggjort på Esbjerg Kommunes </w:t>
      </w:r>
    </w:p>
    <w:p w14:paraId="17D22B57" w14:textId="77777777" w:rsidR="00BB272E" w:rsidRDefault="00547C91" w:rsidP="00547C91">
      <w:pPr>
        <w:overflowPunct/>
        <w:autoSpaceDE/>
        <w:autoSpaceDN/>
        <w:adjustRightInd/>
        <w:textAlignment w:val="auto"/>
      </w:pPr>
      <w:r w:rsidRPr="00BB272E">
        <w:t xml:space="preserve">hjemmeside den </w:t>
      </w:r>
      <w:r w:rsidR="00BB272E" w:rsidRPr="00BB272E">
        <w:t>4</w:t>
      </w:r>
      <w:r w:rsidRPr="00BB272E">
        <w:t xml:space="preserve">. </w:t>
      </w:r>
      <w:r w:rsidR="00BB272E" w:rsidRPr="00BB272E">
        <w:t>juli</w:t>
      </w:r>
      <w:r w:rsidRPr="00BB272E">
        <w:t xml:space="preserve"> 202</w:t>
      </w:r>
      <w:r w:rsidR="00BB272E" w:rsidRPr="00BB272E">
        <w:t>3</w:t>
      </w:r>
      <w:r w:rsidRPr="00BB272E">
        <w:t>.</w:t>
      </w:r>
    </w:p>
    <w:p w14:paraId="59BEE8C3" w14:textId="609D910B" w:rsidR="00547C91" w:rsidRPr="00BB272E" w:rsidRDefault="00547C91" w:rsidP="00547C91">
      <w:pPr>
        <w:overflowPunct/>
        <w:autoSpaceDE/>
        <w:autoSpaceDN/>
        <w:adjustRightInd/>
        <w:textAlignment w:val="auto"/>
      </w:pPr>
      <w:r w:rsidRPr="00BB272E">
        <w:t xml:space="preserve"> </w:t>
      </w:r>
    </w:p>
    <w:p w14:paraId="335B9587" w14:textId="5B6B84D0" w:rsidR="00547C91" w:rsidRPr="00892F79" w:rsidRDefault="00547C91" w:rsidP="00547C91">
      <w:pPr>
        <w:overflowPunct/>
        <w:autoSpaceDE/>
        <w:autoSpaceDN/>
        <w:adjustRightInd/>
        <w:textAlignment w:val="auto"/>
      </w:pPr>
      <w:r w:rsidRPr="00892F79">
        <w:t xml:space="preserve">Det er i forbindelse med annonceringen oplyst at alle med interesse i sagen </w:t>
      </w:r>
      <w:r w:rsidR="008E19ED">
        <w:t>k</w:t>
      </w:r>
      <w:r w:rsidRPr="00892F79">
        <w:t xml:space="preserve">an se ansøgningsmaterialet, ligesom alle kan indsende skriftlige kommentarer til ansøgningen. </w:t>
      </w:r>
      <w:proofErr w:type="gramStart"/>
      <w:r w:rsidRPr="00892F79">
        <w:t>Endvidere</w:t>
      </w:r>
      <w:proofErr w:type="gramEnd"/>
      <w:r w:rsidRPr="00892F79">
        <w:t xml:space="preserve"> kan alle med interesse for sagen anmode om at få tilsendt udkast til miljøgodkendelse, når dette foreligger, samt skriftligt kommentere udkast til miljøgodkendelse indenfor en frist på 2 uger fra modtagelsen af udkastet. </w:t>
      </w:r>
    </w:p>
    <w:p w14:paraId="42B62409" w14:textId="77777777" w:rsidR="00043BAB" w:rsidRPr="0014576B" w:rsidRDefault="00043BAB" w:rsidP="00547C91">
      <w:pPr>
        <w:overflowPunct/>
        <w:autoSpaceDE/>
        <w:autoSpaceDN/>
        <w:adjustRightInd/>
        <w:textAlignment w:val="auto"/>
      </w:pPr>
    </w:p>
    <w:p w14:paraId="2A3B185E" w14:textId="745086FC" w:rsidR="0014576B" w:rsidRPr="0014576B" w:rsidRDefault="0014576B" w:rsidP="0014576B">
      <w:pPr>
        <w:overflowPunct/>
        <w:autoSpaceDE/>
        <w:autoSpaceDN/>
        <w:adjustRightInd/>
        <w:textAlignment w:val="auto"/>
      </w:pPr>
      <w:r w:rsidRPr="0014576B">
        <w:t>Esbjerg Kommune har ikke modtaget bemærkninger til ansøgningen og der er ingen, der har anmodet om at få tilsendt udkast til miljøgodkendelse.</w:t>
      </w:r>
    </w:p>
    <w:p w14:paraId="45324A64" w14:textId="77777777" w:rsidR="0014576B" w:rsidRDefault="0014576B" w:rsidP="0014576B">
      <w:pPr>
        <w:overflowPunct/>
        <w:autoSpaceDE/>
        <w:autoSpaceDN/>
        <w:adjustRightInd/>
        <w:textAlignment w:val="auto"/>
        <w:rPr>
          <w:color w:val="FF0000"/>
        </w:rPr>
      </w:pPr>
    </w:p>
    <w:p w14:paraId="24A8342A" w14:textId="33F1AD2C" w:rsidR="008E19ED" w:rsidRPr="00662E41" w:rsidRDefault="0014576B" w:rsidP="0014576B">
      <w:pPr>
        <w:overflowPunct/>
        <w:autoSpaceDE/>
        <w:autoSpaceDN/>
        <w:adjustRightInd/>
        <w:textAlignment w:val="auto"/>
      </w:pPr>
      <w:r w:rsidRPr="00662E41">
        <w:t>Virksomheden har haft udkast til miljøgodkendelse til høring.</w:t>
      </w:r>
      <w:r w:rsidR="00662E41" w:rsidRPr="00662E41">
        <w:t xml:space="preserve"> Bemærkningerne er indarbejdet i miljøgodkendelsen.</w:t>
      </w:r>
    </w:p>
    <w:p w14:paraId="067169E0" w14:textId="77777777" w:rsidR="008E19ED" w:rsidRPr="00662E41" w:rsidRDefault="008E19ED" w:rsidP="00547C91">
      <w:pPr>
        <w:overflowPunct/>
        <w:autoSpaceDE/>
        <w:autoSpaceDN/>
        <w:adjustRightInd/>
        <w:textAlignment w:val="auto"/>
        <w:rPr>
          <w:highlight w:val="green"/>
        </w:rPr>
      </w:pPr>
    </w:p>
    <w:p w14:paraId="3027AD6C" w14:textId="3027F494" w:rsidR="00547C91" w:rsidRPr="00662E41" w:rsidRDefault="00547C91" w:rsidP="00547C91">
      <w:pPr>
        <w:overflowPunct/>
        <w:autoSpaceDE/>
        <w:autoSpaceDN/>
        <w:adjustRightInd/>
        <w:textAlignment w:val="auto"/>
      </w:pPr>
      <w:r w:rsidRPr="00662E41">
        <w:t xml:space="preserve">Esbjerg kommune har vurderet, at der ikke forekommer andre parter i sagen end virksomheden og ovennævnte, som i henhold til forvaltningslovens §19 har en væsentlig individuel interesse i sagens udfald. </w:t>
      </w:r>
    </w:p>
    <w:p w14:paraId="3B479DBE" w14:textId="3875F1D7" w:rsidR="00662E41" w:rsidRDefault="00662E41">
      <w:pPr>
        <w:overflowPunct/>
        <w:autoSpaceDE/>
        <w:autoSpaceDN/>
        <w:adjustRightInd/>
        <w:textAlignment w:val="auto"/>
        <w:rPr>
          <w:color w:val="FF0000"/>
        </w:rPr>
      </w:pPr>
      <w:r>
        <w:rPr>
          <w:color w:val="FF0000"/>
        </w:rPr>
        <w:br w:type="page"/>
      </w:r>
    </w:p>
    <w:p w14:paraId="20964DDC" w14:textId="5C67B151" w:rsidR="00556012" w:rsidRPr="00E315F6" w:rsidRDefault="00BC1018" w:rsidP="00556012">
      <w:pPr>
        <w:pStyle w:val="Overskrift1"/>
        <w:rPr>
          <w:rFonts w:ascii="Verdana" w:hAnsi="Verdana"/>
        </w:rPr>
      </w:pPr>
      <w:bookmarkStart w:id="36" w:name="_Toc155770912"/>
      <w:r w:rsidRPr="00E315F6">
        <w:rPr>
          <w:rFonts w:ascii="Verdana" w:hAnsi="Verdana"/>
        </w:rPr>
        <w:lastRenderedPageBreak/>
        <w:t>M</w:t>
      </w:r>
      <w:r w:rsidR="00556012" w:rsidRPr="00E315F6">
        <w:rPr>
          <w:rFonts w:ascii="Verdana" w:hAnsi="Verdana"/>
        </w:rPr>
        <w:t>iljøteknisk redegørelse</w:t>
      </w:r>
      <w:bookmarkEnd w:id="34"/>
      <w:bookmarkEnd w:id="35"/>
      <w:r w:rsidR="00556012" w:rsidRPr="00E315F6">
        <w:rPr>
          <w:rFonts w:ascii="Verdana" w:hAnsi="Verdana"/>
        </w:rPr>
        <w:t xml:space="preserve"> og vurdering</w:t>
      </w:r>
      <w:bookmarkEnd w:id="36"/>
    </w:p>
    <w:p w14:paraId="4318C168" w14:textId="77777777" w:rsidR="00ED3F5D" w:rsidRPr="00071C93" w:rsidRDefault="00ED3F5D" w:rsidP="00512C3C">
      <w:pPr>
        <w:jc w:val="both"/>
        <w:rPr>
          <w:i/>
          <w:highlight w:val="yellow"/>
        </w:rPr>
      </w:pPr>
    </w:p>
    <w:p w14:paraId="27C089B3" w14:textId="43F6E5A1" w:rsidR="00556012" w:rsidRPr="00C4478C" w:rsidRDefault="00556012" w:rsidP="00ED3F5D">
      <w:pPr>
        <w:rPr>
          <w:b/>
          <w:sz w:val="28"/>
          <w:szCs w:val="28"/>
        </w:rPr>
      </w:pPr>
      <w:bookmarkStart w:id="37" w:name="_Toc58376089"/>
      <w:bookmarkStart w:id="38" w:name="_Toc48707480"/>
      <w:r w:rsidRPr="00C4478C">
        <w:rPr>
          <w:b/>
          <w:sz w:val="28"/>
          <w:szCs w:val="28"/>
        </w:rPr>
        <w:t>Ejer</w:t>
      </w:r>
      <w:bookmarkEnd w:id="37"/>
      <w:bookmarkEnd w:id="38"/>
      <w:r w:rsidR="003F2545">
        <w:rPr>
          <w:b/>
          <w:sz w:val="28"/>
          <w:szCs w:val="28"/>
        </w:rPr>
        <w:t xml:space="preserve"> og ansvarsforhold </w:t>
      </w:r>
    </w:p>
    <w:p w14:paraId="34A8DF90" w14:textId="77777777" w:rsidR="003F2545" w:rsidRDefault="003F2545" w:rsidP="003F2545">
      <w:pPr>
        <w:jc w:val="both"/>
      </w:pPr>
    </w:p>
    <w:p w14:paraId="28CAB9C4" w14:textId="78356D23" w:rsidR="003F2545" w:rsidRDefault="003F2545" w:rsidP="003F2545">
      <w:pPr>
        <w:jc w:val="both"/>
      </w:pPr>
      <w:r>
        <w:t xml:space="preserve">Virksomheden ejes af: </w:t>
      </w:r>
    </w:p>
    <w:p w14:paraId="04455FE2" w14:textId="0BBEEFE2" w:rsidR="003F2545" w:rsidRDefault="003F2545" w:rsidP="003F2545">
      <w:pPr>
        <w:jc w:val="both"/>
      </w:pPr>
      <w:r>
        <w:t xml:space="preserve">Navn: </w:t>
      </w:r>
      <w:r>
        <w:tab/>
        <w:t>DIN Forsyning</w:t>
      </w:r>
      <w:r w:rsidR="00B81935">
        <w:t xml:space="preserve"> Varme</w:t>
      </w:r>
      <w:r>
        <w:t xml:space="preserve"> A/S </w:t>
      </w:r>
    </w:p>
    <w:p w14:paraId="747C261C" w14:textId="54FB65CA" w:rsidR="003F2545" w:rsidRDefault="003F2545" w:rsidP="003F2545">
      <w:pPr>
        <w:jc w:val="both"/>
      </w:pPr>
      <w:r>
        <w:t xml:space="preserve">Adresse: </w:t>
      </w:r>
      <w:r>
        <w:tab/>
        <w:t xml:space="preserve">Ulvsundvej 1, 6715 Esbjerg </w:t>
      </w:r>
      <w:r w:rsidR="004F4F22">
        <w:t>N</w:t>
      </w:r>
      <w:r>
        <w:t xml:space="preserve"> </w:t>
      </w:r>
    </w:p>
    <w:p w14:paraId="59CEE52D" w14:textId="33D1C917" w:rsidR="003F2545" w:rsidRDefault="003F2545" w:rsidP="003F2545">
      <w:pPr>
        <w:jc w:val="both"/>
      </w:pPr>
      <w:r>
        <w:t xml:space="preserve">Telefonnr.: </w:t>
      </w:r>
      <w:r>
        <w:tab/>
        <w:t xml:space="preserve">74747474 </w:t>
      </w:r>
    </w:p>
    <w:p w14:paraId="713AC37D" w14:textId="121C3B18" w:rsidR="003F2545" w:rsidRDefault="003F2545" w:rsidP="003F2545">
      <w:pPr>
        <w:jc w:val="both"/>
      </w:pPr>
      <w:r>
        <w:t>E-mail:</w:t>
      </w:r>
      <w:r>
        <w:tab/>
        <w:t xml:space="preserve"> post@dinforsyning.dk </w:t>
      </w:r>
    </w:p>
    <w:p w14:paraId="7534A41A" w14:textId="77777777" w:rsidR="003F2545" w:rsidRDefault="003F2545" w:rsidP="003F2545">
      <w:pPr>
        <w:jc w:val="both"/>
      </w:pPr>
    </w:p>
    <w:p w14:paraId="766A91EF" w14:textId="4D9556ED" w:rsidR="003F2545" w:rsidRDefault="003F2545" w:rsidP="003F2545">
      <w:pPr>
        <w:jc w:val="both"/>
      </w:pPr>
      <w:r>
        <w:t xml:space="preserve">Virksomheden er beliggende på: </w:t>
      </w:r>
    </w:p>
    <w:p w14:paraId="716D8405" w14:textId="6013C2FC" w:rsidR="003F2545" w:rsidRDefault="003F2545" w:rsidP="003F2545">
      <w:pPr>
        <w:jc w:val="both"/>
      </w:pPr>
      <w:r>
        <w:t xml:space="preserve">Navn: </w:t>
      </w:r>
      <w:r>
        <w:tab/>
        <w:t xml:space="preserve">Citycentralen </w:t>
      </w:r>
    </w:p>
    <w:p w14:paraId="730EE019" w14:textId="77777777" w:rsidR="006434B8" w:rsidRDefault="003F2545" w:rsidP="003F2545">
      <w:pPr>
        <w:jc w:val="both"/>
      </w:pPr>
      <w:r>
        <w:t xml:space="preserve">Adresse: </w:t>
      </w:r>
      <w:r>
        <w:tab/>
        <w:t>Stikvejen 5, 6700 Esbjerg</w:t>
      </w:r>
      <w:r w:rsidR="007F653E">
        <w:t xml:space="preserve">. </w:t>
      </w:r>
    </w:p>
    <w:p w14:paraId="116E99F2" w14:textId="5D44B479" w:rsidR="003F2545" w:rsidRDefault="007F653E" w:rsidP="006434B8">
      <w:pPr>
        <w:ind w:firstLine="1304"/>
        <w:jc w:val="both"/>
      </w:pPr>
      <w:proofErr w:type="spellStart"/>
      <w:r>
        <w:t>Flisplads</w:t>
      </w:r>
      <w:proofErr w:type="spellEnd"/>
      <w:r>
        <w:t xml:space="preserve"> etableres på Amerikav</w:t>
      </w:r>
      <w:r w:rsidR="006434B8">
        <w:t>e</w:t>
      </w:r>
      <w:r>
        <w:t>j 8, 6700 Esbjerg</w:t>
      </w:r>
      <w:r w:rsidR="003F2545">
        <w:t xml:space="preserve"> </w:t>
      </w:r>
    </w:p>
    <w:p w14:paraId="5B14A291" w14:textId="100AF66C" w:rsidR="003F2545" w:rsidRDefault="003F2545" w:rsidP="003F2545">
      <w:pPr>
        <w:jc w:val="both"/>
      </w:pPr>
      <w:proofErr w:type="spellStart"/>
      <w:r>
        <w:t>Matrikelnr</w:t>
      </w:r>
      <w:proofErr w:type="spellEnd"/>
      <w:r>
        <w:t xml:space="preserve">.: </w:t>
      </w:r>
      <w:r>
        <w:tab/>
        <w:t xml:space="preserve">1202u og 1201c, Esbjerg </w:t>
      </w:r>
      <w:proofErr w:type="spellStart"/>
      <w:r>
        <w:t>Bygrunde</w:t>
      </w:r>
      <w:proofErr w:type="spellEnd"/>
      <w:r>
        <w:t xml:space="preserve"> </w:t>
      </w:r>
      <w:r w:rsidR="006434B8">
        <w:t>m.fl.</w:t>
      </w:r>
    </w:p>
    <w:p w14:paraId="41AD83B8" w14:textId="1A0588BE" w:rsidR="003F2545" w:rsidRDefault="003F2545" w:rsidP="003F2545">
      <w:pPr>
        <w:jc w:val="both"/>
      </w:pPr>
      <w:r>
        <w:t xml:space="preserve">CVR: </w:t>
      </w:r>
      <w:r>
        <w:tab/>
        <w:t xml:space="preserve">32662498 </w:t>
      </w:r>
    </w:p>
    <w:p w14:paraId="38A30B07" w14:textId="615B9EC3" w:rsidR="003F2545" w:rsidRDefault="003F2545" w:rsidP="003F2545">
      <w:pPr>
        <w:jc w:val="both"/>
      </w:pPr>
      <w:r>
        <w:t xml:space="preserve">P-nummer: </w:t>
      </w:r>
      <w:r>
        <w:tab/>
        <w:t xml:space="preserve">1016317043 </w:t>
      </w:r>
    </w:p>
    <w:p w14:paraId="2F4E4278" w14:textId="77777777" w:rsidR="003F2545" w:rsidRDefault="003F2545" w:rsidP="003F2545">
      <w:pPr>
        <w:jc w:val="both"/>
      </w:pPr>
    </w:p>
    <w:p w14:paraId="61EAD592" w14:textId="7F8869C2" w:rsidR="003F2545" w:rsidRDefault="003F2545" w:rsidP="003F2545">
      <w:pPr>
        <w:jc w:val="both"/>
      </w:pPr>
      <w:r>
        <w:t xml:space="preserve">Den ansvarlige for virksomhedens drift: </w:t>
      </w:r>
    </w:p>
    <w:p w14:paraId="09102D91" w14:textId="6976659D" w:rsidR="003F2545" w:rsidRDefault="003F2545" w:rsidP="003F2545">
      <w:pPr>
        <w:jc w:val="both"/>
      </w:pPr>
      <w:r>
        <w:t xml:space="preserve">Navn: </w:t>
      </w:r>
      <w:r>
        <w:tab/>
      </w:r>
      <w:r w:rsidR="00B81935">
        <w:t>Mads Timmermand, Varmeproduktionschef</w:t>
      </w:r>
      <w:r>
        <w:t xml:space="preserve"> </w:t>
      </w:r>
    </w:p>
    <w:p w14:paraId="4CB0B9E4" w14:textId="328D5065" w:rsidR="003F2545" w:rsidRDefault="003F2545" w:rsidP="003F2545">
      <w:pPr>
        <w:jc w:val="both"/>
      </w:pPr>
      <w:r>
        <w:t xml:space="preserve">Adresse: </w:t>
      </w:r>
      <w:r>
        <w:tab/>
        <w:t xml:space="preserve">Ulvsundvej 1, 6715 Esbjerg N </w:t>
      </w:r>
    </w:p>
    <w:p w14:paraId="32D82BBB" w14:textId="4DD5BD5C" w:rsidR="003F2545" w:rsidRDefault="003F2545" w:rsidP="003F2545">
      <w:pPr>
        <w:jc w:val="both"/>
      </w:pPr>
      <w:r>
        <w:t xml:space="preserve">Telefonnr.: </w:t>
      </w:r>
      <w:r>
        <w:tab/>
      </w:r>
      <w:r w:rsidR="00B81935">
        <w:t>29123749</w:t>
      </w:r>
      <w:r>
        <w:t xml:space="preserve"> </w:t>
      </w:r>
    </w:p>
    <w:p w14:paraId="6A555C16" w14:textId="7D41ABD0" w:rsidR="003F2545" w:rsidRPr="0052650C" w:rsidRDefault="003F2545" w:rsidP="003F2545">
      <w:pPr>
        <w:jc w:val="both"/>
        <w:rPr>
          <w:highlight w:val="yellow"/>
        </w:rPr>
      </w:pPr>
      <w:r w:rsidRPr="0052650C">
        <w:t xml:space="preserve">E-mail: </w:t>
      </w:r>
      <w:r w:rsidRPr="0052650C">
        <w:tab/>
      </w:r>
      <w:r w:rsidR="00B81935" w:rsidRPr="0052650C">
        <w:t>mti</w:t>
      </w:r>
      <w:r w:rsidRPr="0052650C">
        <w:t xml:space="preserve">@dinforsyning.dk </w:t>
      </w:r>
      <w:r w:rsidRPr="0052650C">
        <w:cr/>
      </w:r>
    </w:p>
    <w:p w14:paraId="79A36046" w14:textId="77777777" w:rsidR="00F10257" w:rsidRPr="0052650C" w:rsidRDefault="00F10257" w:rsidP="00F10257">
      <w:pPr>
        <w:jc w:val="both"/>
        <w:rPr>
          <w:highlight w:val="yellow"/>
        </w:rPr>
      </w:pPr>
    </w:p>
    <w:p w14:paraId="6289BFB9" w14:textId="0896DA64" w:rsidR="00556012" w:rsidRPr="00C4478C" w:rsidRDefault="00ED0BDA" w:rsidP="00ED3F5D">
      <w:pPr>
        <w:rPr>
          <w:b/>
          <w:sz w:val="28"/>
          <w:szCs w:val="28"/>
        </w:rPr>
      </w:pPr>
      <w:bookmarkStart w:id="39" w:name="_Toc58376090"/>
      <w:bookmarkStart w:id="40" w:name="_Toc48707481"/>
      <w:r w:rsidRPr="00C4478C">
        <w:rPr>
          <w:b/>
          <w:sz w:val="28"/>
          <w:szCs w:val="28"/>
        </w:rPr>
        <w:t>Virksomheden</w:t>
      </w:r>
      <w:r w:rsidR="00096538">
        <w:rPr>
          <w:b/>
          <w:sz w:val="28"/>
          <w:szCs w:val="28"/>
        </w:rPr>
        <w:t>s</w:t>
      </w:r>
      <w:r w:rsidR="00556012" w:rsidRPr="00C4478C">
        <w:rPr>
          <w:b/>
          <w:sz w:val="28"/>
          <w:szCs w:val="28"/>
        </w:rPr>
        <w:t xml:space="preserve"> beliggenhed</w:t>
      </w:r>
      <w:bookmarkEnd w:id="39"/>
      <w:bookmarkEnd w:id="40"/>
    </w:p>
    <w:p w14:paraId="4C33397B" w14:textId="4DDC761A" w:rsidR="00096538" w:rsidRPr="00503246" w:rsidRDefault="00ED0BDA" w:rsidP="00ED0BDA">
      <w:pPr>
        <w:jc w:val="both"/>
      </w:pPr>
      <w:bookmarkStart w:id="41" w:name="_Toc58376091"/>
      <w:r w:rsidRPr="00503246">
        <w:t xml:space="preserve">Virksomheden er beliggende på: </w:t>
      </w:r>
      <w:r w:rsidR="00096538" w:rsidRPr="00503246">
        <w:t>Stikvejen 5</w:t>
      </w:r>
      <w:r w:rsidRPr="00503246">
        <w:t>, 67</w:t>
      </w:r>
      <w:r w:rsidR="001F00E6">
        <w:t>00</w:t>
      </w:r>
      <w:r w:rsidRPr="00503246">
        <w:t xml:space="preserve"> Esbjerg. </w:t>
      </w:r>
      <w:proofErr w:type="spellStart"/>
      <w:r w:rsidR="00503246" w:rsidRPr="00503246">
        <w:t>Flis</w:t>
      </w:r>
      <w:r w:rsidR="008C12D8">
        <w:t>plads</w:t>
      </w:r>
      <w:proofErr w:type="spellEnd"/>
      <w:r w:rsidR="00503246" w:rsidRPr="00503246">
        <w:t xml:space="preserve"> etableres på adressen </w:t>
      </w:r>
      <w:r w:rsidR="001F00E6" w:rsidRPr="001F00E6">
        <w:t>Amerikavej 8, 6700 Esbjerg</w:t>
      </w:r>
      <w:r w:rsidR="00503246" w:rsidRPr="00503246">
        <w:t>.</w:t>
      </w:r>
      <w:r w:rsidR="00096538" w:rsidRPr="00503246">
        <w:t xml:space="preserve"> </w:t>
      </w:r>
    </w:p>
    <w:p w14:paraId="47FBFE06" w14:textId="77777777" w:rsidR="00096538" w:rsidRPr="00503246" w:rsidRDefault="00096538" w:rsidP="00ED0BDA">
      <w:pPr>
        <w:jc w:val="both"/>
      </w:pPr>
    </w:p>
    <w:p w14:paraId="14F6F036" w14:textId="26793BDC" w:rsidR="00ED0BDA" w:rsidRPr="00503246" w:rsidRDefault="00ED0BDA" w:rsidP="00ED0BDA">
      <w:pPr>
        <w:jc w:val="both"/>
      </w:pPr>
      <w:r w:rsidRPr="006938B8">
        <w:t xml:space="preserve">Virksomhedens beliggenhed er vist i bilag </w:t>
      </w:r>
      <w:r w:rsidR="00103101" w:rsidRPr="006938B8">
        <w:fldChar w:fldCharType="begin"/>
      </w:r>
      <w:r w:rsidR="00103101" w:rsidRPr="006938B8">
        <w:instrText xml:space="preserve"> REF _Ref26866326 \r \h </w:instrText>
      </w:r>
      <w:r w:rsidR="00735FFF" w:rsidRPr="006938B8">
        <w:instrText xml:space="preserve"> \* MERGEFORMAT </w:instrText>
      </w:r>
      <w:r w:rsidR="00103101" w:rsidRPr="006938B8">
        <w:fldChar w:fldCharType="separate"/>
      </w:r>
      <w:r w:rsidR="00DF1F30">
        <w:t>1</w:t>
      </w:r>
      <w:r w:rsidR="00103101" w:rsidRPr="006938B8">
        <w:fldChar w:fldCharType="end"/>
      </w:r>
      <w:r w:rsidRPr="006938B8">
        <w:t>.</w:t>
      </w:r>
      <w:r w:rsidR="00354359" w:rsidRPr="006938B8">
        <w:t xml:space="preserve"> Placering af </w:t>
      </w:r>
      <w:proofErr w:type="spellStart"/>
      <w:r w:rsidR="00354359" w:rsidRPr="006938B8">
        <w:t>flis</w:t>
      </w:r>
      <w:r w:rsidR="008C12D8" w:rsidRPr="006938B8">
        <w:t>plads</w:t>
      </w:r>
      <w:proofErr w:type="spellEnd"/>
      <w:r w:rsidR="008C12D8" w:rsidRPr="006938B8">
        <w:t xml:space="preserve"> </w:t>
      </w:r>
      <w:r w:rsidR="00354359" w:rsidRPr="006938B8">
        <w:t>ses på situ</w:t>
      </w:r>
      <w:r w:rsidR="00BB01EB" w:rsidRPr="006938B8">
        <w:t>a</w:t>
      </w:r>
      <w:r w:rsidR="00354359" w:rsidRPr="006938B8">
        <w:t xml:space="preserve">tionsplan i </w:t>
      </w:r>
      <w:r w:rsidR="00BB01EB" w:rsidRPr="006938B8">
        <w:t>bilag 2.</w:t>
      </w:r>
    </w:p>
    <w:p w14:paraId="64503B2C" w14:textId="77777777" w:rsidR="00ED0BDA" w:rsidRPr="00071C93" w:rsidRDefault="00ED0BDA" w:rsidP="000A62BC">
      <w:pPr>
        <w:rPr>
          <w:b/>
          <w:sz w:val="24"/>
          <w:szCs w:val="24"/>
          <w:highlight w:val="yellow"/>
        </w:rPr>
      </w:pPr>
    </w:p>
    <w:p w14:paraId="598D119E" w14:textId="554E7098" w:rsidR="00556012" w:rsidRPr="00071C93" w:rsidRDefault="00556012" w:rsidP="000A62BC">
      <w:pPr>
        <w:rPr>
          <w:b/>
          <w:sz w:val="24"/>
          <w:szCs w:val="24"/>
          <w:highlight w:val="yellow"/>
        </w:rPr>
      </w:pPr>
      <w:r w:rsidRPr="00C4478C">
        <w:rPr>
          <w:b/>
          <w:sz w:val="24"/>
          <w:szCs w:val="24"/>
        </w:rPr>
        <w:t>Planforhold</w:t>
      </w:r>
      <w:bookmarkEnd w:id="41"/>
    </w:p>
    <w:p w14:paraId="746DE66D" w14:textId="77777777" w:rsidR="00937A2F" w:rsidRDefault="00937A2F" w:rsidP="00512C3C">
      <w:pPr>
        <w:ind w:right="28"/>
        <w:jc w:val="both"/>
        <w:rPr>
          <w:b/>
          <w:bCs/>
        </w:rPr>
      </w:pPr>
      <w:bookmarkStart w:id="42" w:name="_Toc246473111"/>
      <w:bookmarkStart w:id="43" w:name="_Toc58376094"/>
      <w:bookmarkStart w:id="44" w:name="_Toc48707482"/>
    </w:p>
    <w:p w14:paraId="13E9CC71" w14:textId="2C131DE0" w:rsidR="00556012" w:rsidRPr="00F7256B" w:rsidRDefault="00556012" w:rsidP="00512C3C">
      <w:pPr>
        <w:ind w:right="28"/>
        <w:jc w:val="both"/>
        <w:rPr>
          <w:b/>
          <w:bCs/>
        </w:rPr>
      </w:pPr>
      <w:r w:rsidRPr="00F7256B">
        <w:rPr>
          <w:b/>
          <w:bCs/>
        </w:rPr>
        <w:t>Kommuneplan</w:t>
      </w:r>
      <w:bookmarkEnd w:id="42"/>
    </w:p>
    <w:p w14:paraId="5C3E1446" w14:textId="1DA03DB3" w:rsidR="00F7256B" w:rsidRPr="0008645C" w:rsidRDefault="00556012" w:rsidP="00F7256B">
      <w:pPr>
        <w:jc w:val="both"/>
      </w:pPr>
      <w:r w:rsidRPr="0008645C">
        <w:t>Virksomheden er i gældende kommuneplan - Kommuneplan 20</w:t>
      </w:r>
      <w:r w:rsidR="008A284F" w:rsidRPr="0008645C">
        <w:t>22</w:t>
      </w:r>
      <w:r w:rsidRPr="0008645C">
        <w:t>–20</w:t>
      </w:r>
      <w:r w:rsidR="00D519A0" w:rsidRPr="0008645C">
        <w:t>3</w:t>
      </w:r>
      <w:r w:rsidR="008A284F" w:rsidRPr="0008645C">
        <w:t>4</w:t>
      </w:r>
      <w:r w:rsidRPr="0008645C">
        <w:t xml:space="preserve"> for Esbjerg Kommune – </w:t>
      </w:r>
      <w:r w:rsidR="00F7256B" w:rsidRPr="0008645C">
        <w:t>beliggende i rammeområde 01-100-150 Sahara. Områdets anvendelse er fastlagt til havneerhverv. Området er udlagt til virksomhedsstøj op til 70 dB(A).</w:t>
      </w:r>
    </w:p>
    <w:p w14:paraId="1A3F123D" w14:textId="77777777" w:rsidR="00F7256B" w:rsidRPr="00071C93" w:rsidRDefault="00F7256B" w:rsidP="00512C3C">
      <w:pPr>
        <w:jc w:val="both"/>
        <w:rPr>
          <w:highlight w:val="yellow"/>
        </w:rPr>
      </w:pPr>
    </w:p>
    <w:p w14:paraId="621D9A49" w14:textId="77777777" w:rsidR="00556012" w:rsidRPr="000E5C3F" w:rsidRDefault="00556012" w:rsidP="00512C3C">
      <w:pPr>
        <w:ind w:right="28"/>
        <w:jc w:val="both"/>
        <w:rPr>
          <w:b/>
        </w:rPr>
      </w:pPr>
      <w:r w:rsidRPr="000E5C3F">
        <w:rPr>
          <w:b/>
        </w:rPr>
        <w:t>Lokalplan</w:t>
      </w:r>
    </w:p>
    <w:p w14:paraId="54B98298" w14:textId="52B74640" w:rsidR="000E5C3F" w:rsidRPr="00881EF4" w:rsidRDefault="000E5C3F" w:rsidP="000E5C3F">
      <w:pPr>
        <w:ind w:right="28"/>
        <w:jc w:val="both"/>
      </w:pPr>
      <w:r w:rsidRPr="00881EF4">
        <w:t>Området er omfattet at Lokalplan nr. 381, idet virksomheden er</w:t>
      </w:r>
      <w:r w:rsidR="00881EF4">
        <w:t xml:space="preserve"> </w:t>
      </w:r>
      <w:r w:rsidRPr="00881EF4">
        <w:t>beliggende i lokalplanens delområde D1, der er udlagt til erhvervs- og industriområde. Der må etableres virksomheder der iht. Håndbog om Miljø og Planlægning er klassificeret op til miljøklasse 7.</w:t>
      </w:r>
    </w:p>
    <w:p w14:paraId="3E11141A" w14:textId="41BEEDE7" w:rsidR="000E5C3F" w:rsidRPr="00881EF4" w:rsidRDefault="000E5C3F" w:rsidP="000E5C3F">
      <w:pPr>
        <w:ind w:right="28"/>
        <w:jc w:val="both"/>
      </w:pPr>
      <w:r w:rsidRPr="00881EF4">
        <w:t xml:space="preserve"> </w:t>
      </w:r>
    </w:p>
    <w:p w14:paraId="131A5407" w14:textId="286DFC52" w:rsidR="000E5C3F" w:rsidRPr="00881EF4" w:rsidRDefault="000E5C3F" w:rsidP="000E5C3F">
      <w:pPr>
        <w:ind w:right="28"/>
        <w:jc w:val="both"/>
      </w:pPr>
      <w:r w:rsidRPr="00881EF4">
        <w:t xml:space="preserve">Esbjerg Kommune vurderer, at virksomhedens produktions- og miljøtekniske forhold, kan sidestilles med de virksomhedstyper, der fremgår af lokalplanen, og at virksomheden er forenelig med lokalplanens formål. </w:t>
      </w:r>
    </w:p>
    <w:p w14:paraId="3C2841DC" w14:textId="77777777" w:rsidR="000E5C3F" w:rsidRPr="00881EF4" w:rsidRDefault="000E5C3F" w:rsidP="000E5C3F">
      <w:pPr>
        <w:ind w:right="28"/>
        <w:jc w:val="both"/>
      </w:pPr>
    </w:p>
    <w:p w14:paraId="44910842" w14:textId="08AA6F9A" w:rsidR="00556012" w:rsidRDefault="000E5C3F" w:rsidP="000E5C3F">
      <w:pPr>
        <w:ind w:right="28"/>
        <w:jc w:val="both"/>
      </w:pPr>
      <w:r w:rsidRPr="00881EF4">
        <w:t>Projektet kan således udføres inden for den gældende Kommune- og lokalplanlægning og er ikke i konflikt med gældende bygge- og beskyttelseslinjer.</w:t>
      </w:r>
    </w:p>
    <w:p w14:paraId="39928A57" w14:textId="77777777" w:rsidR="000E5C3F" w:rsidRPr="00071C93" w:rsidRDefault="000E5C3F" w:rsidP="000E5C3F">
      <w:pPr>
        <w:ind w:right="28"/>
        <w:jc w:val="both"/>
        <w:rPr>
          <w:b/>
          <w:highlight w:val="yellow"/>
        </w:rPr>
      </w:pPr>
    </w:p>
    <w:p w14:paraId="0E0DE46B" w14:textId="77777777" w:rsidR="00ED0BDA" w:rsidRPr="00BD38AF" w:rsidRDefault="00556012" w:rsidP="00512C3C">
      <w:pPr>
        <w:ind w:right="28"/>
        <w:jc w:val="both"/>
        <w:rPr>
          <w:b/>
        </w:rPr>
      </w:pPr>
      <w:r w:rsidRPr="00BD38AF">
        <w:rPr>
          <w:b/>
        </w:rPr>
        <w:t>VVM</w:t>
      </w:r>
    </w:p>
    <w:p w14:paraId="4ABB2DC9" w14:textId="181FA002" w:rsidR="00937A2F" w:rsidRDefault="00937A2F" w:rsidP="0041610F">
      <w:r>
        <w:t xml:space="preserve">Virksomheden har </w:t>
      </w:r>
      <w:r w:rsidR="003267CF">
        <w:t>fremsendt en ansøgning for projektet</w:t>
      </w:r>
      <w:r>
        <w:t xml:space="preserve"> i forhold til miljøvurderingslovens</w:t>
      </w:r>
      <w:r>
        <w:rPr>
          <w:rStyle w:val="Fodnotehenvisning"/>
        </w:rPr>
        <w:footnoteReference w:id="3"/>
      </w:r>
      <w:r>
        <w:t xml:space="preserve"> § 2. </w:t>
      </w:r>
    </w:p>
    <w:p w14:paraId="4DC2F452" w14:textId="77777777" w:rsidR="00937A2F" w:rsidRDefault="00937A2F" w:rsidP="0041610F"/>
    <w:p w14:paraId="2CA2252A" w14:textId="41C76C6D" w:rsidR="003267CF" w:rsidRPr="006938B8" w:rsidRDefault="003267CF" w:rsidP="003267CF">
      <w:r w:rsidRPr="00A0621C">
        <w:t>Projektet</w:t>
      </w:r>
      <w:r w:rsidR="00937A2F" w:rsidRPr="00A0621C">
        <w:t xml:space="preserve"> er omfattet af bilag 2, punkt </w:t>
      </w:r>
      <w:r w:rsidR="00A0621C" w:rsidRPr="00A0621C">
        <w:t>1</w:t>
      </w:r>
      <w:r w:rsidR="00937A2F" w:rsidRPr="00A0621C">
        <w:t xml:space="preserve">3a: </w:t>
      </w:r>
      <w:r w:rsidRPr="00A0621C">
        <w:t>Ændringer eller udvidelser af projekter i bilag 1 eller nærværende bilag, som allerede er godkendt, er udført eller er ved</w:t>
      </w:r>
      <w:r w:rsidR="00A0621C" w:rsidRPr="00A0621C">
        <w:t xml:space="preserve"> </w:t>
      </w:r>
      <w:r w:rsidRPr="00A0621C">
        <w:t>at blive udført, når de kan have væsentlige skadelige indvirkninger på miljøet (ændring eller udvidelse, som ikke er omfattet af bilag 1).</w:t>
      </w:r>
      <w:r>
        <w:cr/>
      </w:r>
    </w:p>
    <w:p w14:paraId="7363B057" w14:textId="4CDEC74A" w:rsidR="00787A72" w:rsidRPr="006938B8" w:rsidRDefault="00787A72" w:rsidP="0041610F">
      <w:pPr>
        <w:rPr>
          <w:szCs w:val="18"/>
        </w:rPr>
      </w:pPr>
      <w:r w:rsidRPr="006938B8">
        <w:rPr>
          <w:szCs w:val="18"/>
        </w:rPr>
        <w:t xml:space="preserve">Industrimiljø har foretaget en screening af projektet og truffet afgørelsen om, at etablering af åbent </w:t>
      </w:r>
      <w:proofErr w:type="spellStart"/>
      <w:r w:rsidRPr="006938B8">
        <w:rPr>
          <w:szCs w:val="18"/>
        </w:rPr>
        <w:t>flislager</w:t>
      </w:r>
      <w:proofErr w:type="spellEnd"/>
      <w:r w:rsidRPr="006938B8">
        <w:rPr>
          <w:szCs w:val="18"/>
        </w:rPr>
        <w:t xml:space="preserve"> på Esbjerg Havn ikke er omfattet af krav om miljøvurdering (VVM-pligtigt).</w:t>
      </w:r>
      <w:r w:rsidR="006938B8" w:rsidRPr="006938B8">
        <w:rPr>
          <w:szCs w:val="18"/>
        </w:rPr>
        <w:t xml:space="preserve"> Afgørelse er meddelt den 3. juli 2024.</w:t>
      </w:r>
    </w:p>
    <w:p w14:paraId="25613041" w14:textId="14E789BC" w:rsidR="00781603" w:rsidRPr="00071C93" w:rsidRDefault="00781603" w:rsidP="003A143C">
      <w:pPr>
        <w:rPr>
          <w:color w:val="000000"/>
          <w:szCs w:val="18"/>
          <w:highlight w:val="yellow"/>
        </w:rPr>
      </w:pPr>
    </w:p>
    <w:p w14:paraId="3A0296E3" w14:textId="77777777" w:rsidR="00556012" w:rsidRPr="00344D2F" w:rsidRDefault="00556012" w:rsidP="00512C3C">
      <w:pPr>
        <w:ind w:right="28"/>
        <w:jc w:val="both"/>
        <w:rPr>
          <w:b/>
        </w:rPr>
      </w:pPr>
      <w:r w:rsidRPr="00344D2F">
        <w:rPr>
          <w:b/>
        </w:rPr>
        <w:t>Spildevandsplan</w:t>
      </w:r>
    </w:p>
    <w:p w14:paraId="4D7A694C" w14:textId="73F4F672" w:rsidR="00344D2F" w:rsidRPr="003522BF" w:rsidRDefault="00E95E6D" w:rsidP="00344D2F">
      <w:pPr>
        <w:ind w:right="28"/>
        <w:jc w:val="both"/>
      </w:pPr>
      <w:proofErr w:type="spellStart"/>
      <w:r w:rsidRPr="003522BF">
        <w:t>Flislageret</w:t>
      </w:r>
      <w:proofErr w:type="spellEnd"/>
      <w:r w:rsidR="00344D2F" w:rsidRPr="003522BF">
        <w:t xml:space="preserve"> er beliggende i område Esbjerg</w:t>
      </w:r>
      <w:r w:rsidR="00DB605D" w:rsidRPr="003522BF">
        <w:t xml:space="preserve"> Havn </w:t>
      </w:r>
      <w:r w:rsidR="00344D2F" w:rsidRPr="003522BF">
        <w:t xml:space="preserve">i oplandsnummer </w:t>
      </w:r>
    </w:p>
    <w:p w14:paraId="6C266A77" w14:textId="23A878C9" w:rsidR="00344D2F" w:rsidRPr="003522BF" w:rsidRDefault="00344D2F" w:rsidP="00344D2F">
      <w:pPr>
        <w:ind w:right="28"/>
        <w:jc w:val="both"/>
      </w:pPr>
      <w:r w:rsidRPr="003522BF">
        <w:t>D</w:t>
      </w:r>
      <w:r w:rsidR="00E95E6D" w:rsidRPr="003522BF">
        <w:t>30</w:t>
      </w:r>
      <w:r w:rsidRPr="003522BF">
        <w:t xml:space="preserve"> i Esbjerg kommunens Spildevandsplanen 20</w:t>
      </w:r>
      <w:r w:rsidR="00A60E57" w:rsidRPr="003522BF">
        <w:t>22</w:t>
      </w:r>
      <w:r w:rsidRPr="003522BF">
        <w:t xml:space="preserve"> – 202</w:t>
      </w:r>
      <w:r w:rsidR="00A60E57" w:rsidRPr="003522BF">
        <w:t>7</w:t>
      </w:r>
      <w:r w:rsidRPr="003522BF">
        <w:t xml:space="preserve">. Området er </w:t>
      </w:r>
    </w:p>
    <w:p w14:paraId="18CF399D" w14:textId="77777777" w:rsidR="00344D2F" w:rsidRPr="00A60E57" w:rsidRDefault="00344D2F" w:rsidP="00344D2F">
      <w:pPr>
        <w:ind w:right="28"/>
        <w:jc w:val="both"/>
      </w:pPr>
      <w:r w:rsidRPr="003522BF">
        <w:t>separatkloakeret.</w:t>
      </w:r>
      <w:r w:rsidRPr="00A60E57">
        <w:t xml:space="preserve"> </w:t>
      </w:r>
    </w:p>
    <w:p w14:paraId="47AC38DF" w14:textId="77777777" w:rsidR="00344D2F" w:rsidRPr="00344D2F" w:rsidRDefault="00344D2F" w:rsidP="00344D2F">
      <w:pPr>
        <w:ind w:right="28"/>
        <w:jc w:val="both"/>
        <w:rPr>
          <w:highlight w:val="green"/>
        </w:rPr>
      </w:pPr>
    </w:p>
    <w:p w14:paraId="0C8D29E8" w14:textId="6D94618D" w:rsidR="00344D2F" w:rsidRPr="00A60E57" w:rsidRDefault="00344D2F" w:rsidP="00344D2F">
      <w:pPr>
        <w:ind w:right="28"/>
        <w:jc w:val="both"/>
      </w:pPr>
      <w:r w:rsidRPr="00A60E57">
        <w:t xml:space="preserve">Regnvand fra ejendommen afledes via </w:t>
      </w:r>
      <w:r w:rsidR="00BD3F9C" w:rsidRPr="00A60E57">
        <w:t xml:space="preserve">spildevandsforsyningsselskabets </w:t>
      </w:r>
      <w:r w:rsidRPr="00A60E57">
        <w:t>regnvandssystemet til havnebassin.</w:t>
      </w:r>
    </w:p>
    <w:p w14:paraId="59886569" w14:textId="350E9C41" w:rsidR="00344D2F" w:rsidRPr="00A60E57" w:rsidRDefault="00344D2F" w:rsidP="00344D2F">
      <w:pPr>
        <w:ind w:right="28"/>
        <w:jc w:val="both"/>
      </w:pPr>
      <w:r w:rsidRPr="00A60E57">
        <w:t xml:space="preserve"> </w:t>
      </w:r>
    </w:p>
    <w:p w14:paraId="60A761F5" w14:textId="77777777" w:rsidR="00344D2F" w:rsidRPr="00A60E57" w:rsidRDefault="00344D2F" w:rsidP="00344D2F">
      <w:pPr>
        <w:ind w:right="28"/>
        <w:jc w:val="both"/>
      </w:pPr>
      <w:r w:rsidRPr="00A60E57">
        <w:t xml:space="preserve">Esbjerg Kommune vurderer, at afledning af overfladevand og spildevand </w:t>
      </w:r>
    </w:p>
    <w:p w14:paraId="1BC7ED02" w14:textId="1065D4AA" w:rsidR="00344D2F" w:rsidRPr="00A60E57" w:rsidRDefault="00344D2F" w:rsidP="00344D2F">
      <w:pPr>
        <w:ind w:right="28"/>
        <w:jc w:val="both"/>
      </w:pPr>
      <w:r w:rsidRPr="00A60E57">
        <w:t>kan udføres indenfor spildevandsplanens rammer.</w:t>
      </w:r>
    </w:p>
    <w:p w14:paraId="4BC27192" w14:textId="44FAB234" w:rsidR="00556012" w:rsidRPr="00F373A9" w:rsidRDefault="00556012" w:rsidP="00512C3C">
      <w:pPr>
        <w:ind w:right="28"/>
        <w:jc w:val="both"/>
        <w:rPr>
          <w:highlight w:val="yellow"/>
        </w:rPr>
      </w:pPr>
    </w:p>
    <w:p w14:paraId="5D8EB1FA" w14:textId="77777777" w:rsidR="002C4004" w:rsidRPr="001B67BB" w:rsidRDefault="00556012" w:rsidP="00512C3C">
      <w:pPr>
        <w:ind w:right="28"/>
        <w:jc w:val="both"/>
        <w:rPr>
          <w:b/>
          <w:bCs/>
        </w:rPr>
      </w:pPr>
      <w:r w:rsidRPr="001B67BB">
        <w:rPr>
          <w:b/>
          <w:bCs/>
        </w:rPr>
        <w:t>Natura 2000-områder</w:t>
      </w:r>
    </w:p>
    <w:p w14:paraId="464EB1E4" w14:textId="1BF0476B" w:rsidR="00556012" w:rsidRPr="001B67BB" w:rsidRDefault="00556012" w:rsidP="00512C3C">
      <w:pPr>
        <w:ind w:right="28"/>
        <w:jc w:val="both"/>
      </w:pPr>
      <w:r w:rsidRPr="001B67BB">
        <w:t xml:space="preserve">I henhold til § 7, stk. 1 i </w:t>
      </w:r>
      <w:r w:rsidR="00937E8B" w:rsidRPr="001B67BB">
        <w:t>habitatbekendtgørelsen</w:t>
      </w:r>
      <w:r w:rsidR="00937E8B" w:rsidRPr="001B67BB">
        <w:rPr>
          <w:rStyle w:val="Fodnotehenvisning"/>
        </w:rPr>
        <w:footnoteReference w:id="4"/>
      </w:r>
      <w:r w:rsidRPr="001B67BB">
        <w:t>, skal der foretages en vurdering af, om projekte</w:t>
      </w:r>
      <w:r w:rsidR="00E01A91" w:rsidRPr="001B67BB">
        <w:t>r</w:t>
      </w:r>
      <w:r w:rsidRPr="001B67BB">
        <w:t xml:space="preserve"> i sig selv, eller i forbindelse med andre planer og projekter, kan påvirke et Natura 2000-område væsentligt.</w:t>
      </w:r>
    </w:p>
    <w:p w14:paraId="540B4B26" w14:textId="77777777" w:rsidR="00556012" w:rsidRDefault="00556012" w:rsidP="00512C3C">
      <w:pPr>
        <w:pStyle w:val="Minnormalbrdtekst"/>
        <w:spacing w:after="60"/>
        <w:jc w:val="both"/>
        <w:rPr>
          <w:szCs w:val="20"/>
          <w:highlight w:val="yellow"/>
        </w:rPr>
      </w:pPr>
    </w:p>
    <w:p w14:paraId="10F90735" w14:textId="456AF59D" w:rsidR="001C7D97" w:rsidRDefault="001C7D97" w:rsidP="001C7D97">
      <w:pPr>
        <w:pStyle w:val="Minnormalbrdtekst"/>
        <w:spacing w:after="60"/>
        <w:jc w:val="both"/>
        <w:rPr>
          <w:szCs w:val="20"/>
          <w:highlight w:val="yellow"/>
        </w:rPr>
      </w:pPr>
      <w:r w:rsidRPr="00B8019C">
        <w:rPr>
          <w:szCs w:val="20"/>
        </w:rPr>
        <w:t>Nærmeste Natura 2000-områder ligger ca. 1.300 m syd for</w:t>
      </w:r>
      <w:r w:rsidR="00B66F09" w:rsidRPr="00B8019C">
        <w:rPr>
          <w:szCs w:val="20"/>
        </w:rPr>
        <w:t xml:space="preserve"> </w:t>
      </w:r>
      <w:r w:rsidRPr="00B8019C">
        <w:rPr>
          <w:szCs w:val="20"/>
        </w:rPr>
        <w:t xml:space="preserve">projektområdet i form af habitatområde, fuglebeskyttelsesområde og </w:t>
      </w:r>
      <w:proofErr w:type="spellStart"/>
      <w:r w:rsidRPr="00B8019C">
        <w:rPr>
          <w:szCs w:val="20"/>
        </w:rPr>
        <w:t>ramsarområde</w:t>
      </w:r>
      <w:proofErr w:type="spellEnd"/>
      <w:r w:rsidRPr="00B8019C">
        <w:rPr>
          <w:szCs w:val="20"/>
        </w:rPr>
        <w:t xml:space="preserve"> ”Vadehavet med Ribe Å, Tved Å og</w:t>
      </w:r>
      <w:r w:rsidR="00B66F09" w:rsidRPr="00B8019C">
        <w:rPr>
          <w:szCs w:val="20"/>
        </w:rPr>
        <w:t xml:space="preserve"> </w:t>
      </w:r>
      <w:r w:rsidRPr="00B8019C">
        <w:rPr>
          <w:szCs w:val="20"/>
        </w:rPr>
        <w:t>Varde Å vest for Varde”.</w:t>
      </w:r>
      <w:r w:rsidRPr="001C7D97">
        <w:rPr>
          <w:szCs w:val="20"/>
        </w:rPr>
        <w:cr/>
      </w:r>
    </w:p>
    <w:p w14:paraId="08E2D2E9" w14:textId="00993B2B" w:rsidR="00556012" w:rsidRPr="00BA4899" w:rsidRDefault="00556012" w:rsidP="00512C3C">
      <w:pPr>
        <w:pStyle w:val="Minnormalbrdtekst"/>
        <w:spacing w:after="60"/>
        <w:jc w:val="both"/>
        <w:rPr>
          <w:szCs w:val="20"/>
        </w:rPr>
      </w:pPr>
      <w:r w:rsidRPr="00BA4899">
        <w:rPr>
          <w:szCs w:val="20"/>
        </w:rPr>
        <w:t xml:space="preserve">Industrimiljø </w:t>
      </w:r>
      <w:r w:rsidR="00BA4899" w:rsidRPr="00BA4899">
        <w:rPr>
          <w:szCs w:val="20"/>
        </w:rPr>
        <w:t>vurderer</w:t>
      </w:r>
      <w:r w:rsidRPr="00BA4899">
        <w:rPr>
          <w:szCs w:val="20"/>
        </w:rPr>
        <w:t xml:space="preserve">, at </w:t>
      </w:r>
      <w:r w:rsidR="00BA4899" w:rsidRPr="00BA4899">
        <w:rPr>
          <w:szCs w:val="20"/>
        </w:rPr>
        <w:t xml:space="preserve">etablering og drift af </w:t>
      </w:r>
      <w:proofErr w:type="spellStart"/>
      <w:r w:rsidR="00BA4899" w:rsidRPr="00BA4899">
        <w:rPr>
          <w:szCs w:val="20"/>
        </w:rPr>
        <w:t>flispladsen</w:t>
      </w:r>
      <w:proofErr w:type="spellEnd"/>
      <w:r w:rsidR="00635205" w:rsidRPr="00BA4899">
        <w:rPr>
          <w:szCs w:val="20"/>
        </w:rPr>
        <w:t xml:space="preserve"> ikke</w:t>
      </w:r>
      <w:r w:rsidRPr="00BA4899">
        <w:rPr>
          <w:szCs w:val="20"/>
        </w:rPr>
        <w:t xml:space="preserve"> påvirke</w:t>
      </w:r>
      <w:r w:rsidR="00635205" w:rsidRPr="00BA4899">
        <w:rPr>
          <w:szCs w:val="20"/>
        </w:rPr>
        <w:t>r</w:t>
      </w:r>
      <w:r w:rsidRPr="00BA4899">
        <w:rPr>
          <w:szCs w:val="20"/>
        </w:rPr>
        <w:t xml:space="preserve"> ovennævnte område væsentlig</w:t>
      </w:r>
      <w:r w:rsidR="00B261AC" w:rsidRPr="00BA4899">
        <w:rPr>
          <w:szCs w:val="20"/>
        </w:rPr>
        <w:t>t</w:t>
      </w:r>
      <w:r w:rsidRPr="00BA4899">
        <w:rPr>
          <w:szCs w:val="20"/>
        </w:rPr>
        <w:t>.</w:t>
      </w:r>
      <w:r w:rsidR="00BA4899">
        <w:rPr>
          <w:szCs w:val="20"/>
        </w:rPr>
        <w:t xml:space="preserve"> Regnvan</w:t>
      </w:r>
      <w:r w:rsidR="00D45249">
        <w:rPr>
          <w:szCs w:val="20"/>
        </w:rPr>
        <w:t>d ledes til spildevandskloak, når der er flis på pladsen.</w:t>
      </w:r>
    </w:p>
    <w:p w14:paraId="4E6D09E2" w14:textId="4821119F" w:rsidR="00652547" w:rsidRPr="00071C93" w:rsidRDefault="00652547" w:rsidP="00512C3C">
      <w:pPr>
        <w:pStyle w:val="Minnormalbrdtekst"/>
        <w:spacing w:after="60"/>
        <w:jc w:val="both"/>
        <w:rPr>
          <w:szCs w:val="20"/>
          <w:highlight w:val="yellow"/>
        </w:rPr>
      </w:pPr>
    </w:p>
    <w:p w14:paraId="27C51806" w14:textId="77777777" w:rsidR="00E551A6" w:rsidRPr="007E351D" w:rsidRDefault="00E551A6" w:rsidP="00512C3C">
      <w:pPr>
        <w:pStyle w:val="Minnormalbrdtekst"/>
        <w:spacing w:after="60"/>
        <w:jc w:val="both"/>
        <w:rPr>
          <w:b/>
          <w:szCs w:val="20"/>
        </w:rPr>
      </w:pPr>
      <w:r w:rsidRPr="007E351D">
        <w:rPr>
          <w:b/>
          <w:szCs w:val="20"/>
        </w:rPr>
        <w:t>Artsbeskyttelse – bilag IV-arter</w:t>
      </w:r>
    </w:p>
    <w:p w14:paraId="4F37716D" w14:textId="5CCA2733" w:rsidR="00556012" w:rsidRPr="007E351D" w:rsidRDefault="009517D6" w:rsidP="00422564">
      <w:pPr>
        <w:pStyle w:val="Minnormalbrdtekst"/>
        <w:spacing w:after="60"/>
        <w:rPr>
          <w:szCs w:val="20"/>
        </w:rPr>
      </w:pPr>
      <w:r w:rsidRPr="007E351D">
        <w:rPr>
          <w:szCs w:val="20"/>
        </w:rPr>
        <w:t>I henhold til § 1</w:t>
      </w:r>
      <w:r w:rsidR="003D6AA8" w:rsidRPr="007E351D">
        <w:rPr>
          <w:szCs w:val="20"/>
        </w:rPr>
        <w:t>0</w:t>
      </w:r>
      <w:r w:rsidRPr="007E351D">
        <w:rPr>
          <w:szCs w:val="20"/>
        </w:rPr>
        <w:t xml:space="preserve"> stk.</w:t>
      </w:r>
      <w:r w:rsidR="00577D7E" w:rsidRPr="007E351D">
        <w:rPr>
          <w:szCs w:val="20"/>
        </w:rPr>
        <w:t xml:space="preserve"> </w:t>
      </w:r>
      <w:r w:rsidRPr="007E351D">
        <w:rPr>
          <w:szCs w:val="20"/>
        </w:rPr>
        <w:t xml:space="preserve">1 i </w:t>
      </w:r>
      <w:r w:rsidR="00B128AC" w:rsidRPr="007E351D">
        <w:rPr>
          <w:szCs w:val="20"/>
        </w:rPr>
        <w:t>habitatbekendtgørelsen</w:t>
      </w:r>
      <w:r w:rsidRPr="007E351D">
        <w:rPr>
          <w:szCs w:val="20"/>
        </w:rPr>
        <w:t xml:space="preserve">, skal der foretages en vurdering af projektet </w:t>
      </w:r>
      <w:r w:rsidR="00C74C04" w:rsidRPr="007E351D">
        <w:rPr>
          <w:szCs w:val="20"/>
        </w:rPr>
        <w:t>i henhold til</w:t>
      </w:r>
      <w:r w:rsidRPr="007E351D">
        <w:rPr>
          <w:szCs w:val="20"/>
        </w:rPr>
        <w:t xml:space="preserve"> </w:t>
      </w:r>
      <w:r w:rsidR="00BA7C6B" w:rsidRPr="007E351D">
        <w:rPr>
          <w:szCs w:val="20"/>
        </w:rPr>
        <w:t>h</w:t>
      </w:r>
      <w:r w:rsidR="00A87947" w:rsidRPr="007E351D">
        <w:rPr>
          <w:szCs w:val="20"/>
        </w:rPr>
        <w:t>abitatdirektivets</w:t>
      </w:r>
      <w:r w:rsidR="0082198D" w:rsidRPr="007E351D">
        <w:rPr>
          <w:rStyle w:val="Fodnotehenvisning"/>
          <w:szCs w:val="20"/>
        </w:rPr>
        <w:footnoteReference w:id="5"/>
      </w:r>
      <w:r w:rsidR="00A87947" w:rsidRPr="007E351D">
        <w:rPr>
          <w:szCs w:val="20"/>
        </w:rPr>
        <w:t xml:space="preserve"> </w:t>
      </w:r>
      <w:r w:rsidRPr="007E351D">
        <w:rPr>
          <w:szCs w:val="20"/>
        </w:rPr>
        <w:t>bilag IV-arter (artsbeskyttelse).</w:t>
      </w:r>
    </w:p>
    <w:p w14:paraId="1D07405F" w14:textId="77777777" w:rsidR="000B0F24" w:rsidRPr="007E351D" w:rsidRDefault="000B0F24" w:rsidP="00422564">
      <w:pPr>
        <w:pStyle w:val="Minnormalbrdtekst"/>
        <w:spacing w:after="60"/>
        <w:rPr>
          <w:szCs w:val="20"/>
        </w:rPr>
      </w:pPr>
    </w:p>
    <w:p w14:paraId="5D20F822" w14:textId="36FF976C" w:rsidR="000B0F24" w:rsidRPr="007E351D" w:rsidRDefault="000B0F24" w:rsidP="00422564">
      <w:r w:rsidRPr="007E351D">
        <w:t xml:space="preserve">På habitatdirektivets bilag IV er nævnt en lang række arter, som kræver en særlig beskyttelse. En fortegnelse over de i Danmark hjemmehørende arter findes i habitatbekendtgørelsens bilag </w:t>
      </w:r>
      <w:r w:rsidR="00167E38" w:rsidRPr="007E351D">
        <w:t>7</w:t>
      </w:r>
      <w:r w:rsidRPr="007E351D">
        <w:t xml:space="preserve">. Listen omfatter både planter og dyr, </w:t>
      </w:r>
      <w:r w:rsidRPr="007E351D">
        <w:lastRenderedPageBreak/>
        <w:t xml:space="preserve">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w:t>
      </w:r>
      <w:proofErr w:type="spellStart"/>
      <w:r w:rsidRPr="007E351D">
        <w:t>løgfrø</w:t>
      </w:r>
      <w:proofErr w:type="spellEnd"/>
      <w:r w:rsidRPr="007E351D">
        <w:t>, spidssnudet frø, strandtudse, markfirben, odder, småflagermus og grøn mosaikguldsmed.</w:t>
      </w:r>
    </w:p>
    <w:p w14:paraId="45AED2FC" w14:textId="036FE0A3" w:rsidR="00D94C4F" w:rsidRPr="00071C93" w:rsidRDefault="00D94C4F" w:rsidP="00D94C4F">
      <w:pPr>
        <w:rPr>
          <w:highlight w:val="yellow"/>
        </w:rPr>
      </w:pPr>
    </w:p>
    <w:p w14:paraId="6AB5C980" w14:textId="33E07FBF" w:rsidR="00C74C04" w:rsidRPr="00176B21" w:rsidRDefault="00C74C04" w:rsidP="00D94C4F">
      <w:r w:rsidRPr="00176B21">
        <w:t xml:space="preserve">Industrimiljø </w:t>
      </w:r>
      <w:r w:rsidR="0035667E" w:rsidRPr="00176B21">
        <w:t>vurderer</w:t>
      </w:r>
      <w:r w:rsidRPr="00176B21">
        <w:t xml:space="preserve">, at </w:t>
      </w:r>
      <w:r w:rsidR="00176B21" w:rsidRPr="00176B21">
        <w:t xml:space="preserve">etablering og drift af </w:t>
      </w:r>
      <w:proofErr w:type="spellStart"/>
      <w:r w:rsidR="00176B21" w:rsidRPr="00176B21">
        <w:t>flisplads</w:t>
      </w:r>
      <w:r w:rsidR="00176B21">
        <w:t>en</w:t>
      </w:r>
      <w:proofErr w:type="spellEnd"/>
      <w:r w:rsidRPr="00176B21">
        <w:t xml:space="preserve"> ikke vil beskadige eller ødelægge yngle- eller raste-områder i det naturlige udbredelsesområde for de dyrearter, der er optaget i habitatdirektivets bilag IV, litra a) eller ødelægge de plantearter, som er optaget i habitatdirektivets bilag IV, litra b) i alle livsstadier.</w:t>
      </w:r>
    </w:p>
    <w:p w14:paraId="065B48FC" w14:textId="77777777" w:rsidR="000B0F24" w:rsidRPr="00071C93" w:rsidRDefault="000B0F24" w:rsidP="00512C3C">
      <w:pPr>
        <w:jc w:val="both"/>
        <w:rPr>
          <w:highlight w:val="yellow"/>
        </w:rPr>
      </w:pPr>
    </w:p>
    <w:p w14:paraId="24F28032" w14:textId="77777777" w:rsidR="00ED3F5D" w:rsidRPr="00F4383B" w:rsidRDefault="00ED3F5D" w:rsidP="00287208">
      <w:pPr>
        <w:rPr>
          <w:b/>
          <w:sz w:val="24"/>
          <w:szCs w:val="24"/>
        </w:rPr>
      </w:pPr>
      <w:r w:rsidRPr="00F4383B">
        <w:rPr>
          <w:b/>
          <w:sz w:val="24"/>
          <w:szCs w:val="24"/>
        </w:rPr>
        <w:t>Generelt</w:t>
      </w:r>
    </w:p>
    <w:p w14:paraId="062CB47E" w14:textId="4BBEEC0E" w:rsidR="00415CC4" w:rsidRPr="00F4383B" w:rsidRDefault="00415CC4" w:rsidP="00415CC4">
      <w:pPr>
        <w:jc w:val="both"/>
      </w:pPr>
      <w:r w:rsidRPr="00F4383B">
        <w:t xml:space="preserve">Virksomheden har hverken på kortere eller længere sigt planer om at bringe aktiviteterne på </w:t>
      </w:r>
      <w:r w:rsidR="00043C52" w:rsidRPr="00F4383B">
        <w:t>virksomheden</w:t>
      </w:r>
      <w:r w:rsidRPr="00F4383B">
        <w:t xml:space="preserve"> til ophør.</w:t>
      </w:r>
    </w:p>
    <w:p w14:paraId="7672B24B" w14:textId="15395C2C" w:rsidR="00F752B6" w:rsidRDefault="00F752B6" w:rsidP="00415CC4">
      <w:pPr>
        <w:jc w:val="both"/>
      </w:pPr>
    </w:p>
    <w:p w14:paraId="73BEBE89" w14:textId="63FDC859" w:rsidR="00126030" w:rsidRPr="007E351D" w:rsidRDefault="00126030" w:rsidP="00135246">
      <w:pPr>
        <w:jc w:val="both"/>
      </w:pPr>
      <w:r w:rsidRPr="00815CDE">
        <w:t xml:space="preserve">Der er i virksomhedens miljøgodkendelse </w:t>
      </w:r>
      <w:r w:rsidR="00D11938" w:rsidRPr="00815CDE">
        <w:t>fra 12. marts 2018</w:t>
      </w:r>
      <w:r w:rsidR="00C74C04" w:rsidRPr="00815CDE">
        <w:t xml:space="preserve"> fastsat</w:t>
      </w:r>
      <w:r w:rsidR="00ED0BDA" w:rsidRPr="00815CDE">
        <w:t xml:space="preserve"> vilkår om, at </w:t>
      </w:r>
      <w:r w:rsidR="005068B6" w:rsidRPr="00815CDE">
        <w:t>virksomheden ved</w:t>
      </w:r>
      <w:r w:rsidR="00ED0BDA" w:rsidRPr="00815CDE">
        <w:t xml:space="preserve"> ophør af driften</w:t>
      </w:r>
      <w:r w:rsidR="005068B6" w:rsidRPr="00815CDE">
        <w:t xml:space="preserve"> skal underrette </w:t>
      </w:r>
      <w:r w:rsidR="00815CDE" w:rsidRPr="00815CDE">
        <w:t>tilsynsmyndigheden herom og</w:t>
      </w:r>
      <w:r w:rsidR="00ED0BDA" w:rsidRPr="00815CDE">
        <w:t xml:space="preserve"> træffe de nødvendige foranstaltninger for at undgå forureningsfare.</w:t>
      </w:r>
      <w:r w:rsidR="00815CDE">
        <w:t xml:space="preserve"> Disse vilkår gælder også for </w:t>
      </w:r>
      <w:proofErr w:type="spellStart"/>
      <w:r w:rsidR="00815CDE">
        <w:t>flis</w:t>
      </w:r>
      <w:r w:rsidR="004953AC">
        <w:t>pladsen</w:t>
      </w:r>
      <w:proofErr w:type="spellEnd"/>
      <w:r w:rsidR="00815CDE">
        <w:t>.</w:t>
      </w:r>
      <w:r>
        <w:t xml:space="preserve"> Der henvises til vilkår 36-39 i miljøgodkendelse af Citycentralen den 12. marts 2018.</w:t>
      </w:r>
      <w:r w:rsidR="00DF465D">
        <w:t xml:space="preserve"> Der er </w:t>
      </w:r>
      <w:r w:rsidR="00C843F6">
        <w:t>desuden</w:t>
      </w:r>
      <w:r w:rsidR="00DF465D">
        <w:t xml:space="preserve"> vilkår om, at tilsynsmyndigheden skal orienteres ved </w:t>
      </w:r>
      <w:r w:rsidR="00C843F6">
        <w:t xml:space="preserve">ejerskifte mv. jf. vilkår 1 i </w:t>
      </w:r>
      <w:r w:rsidR="00C843F6" w:rsidRPr="00C843F6">
        <w:t>miljøgodkendelse fra 12. marts 2018</w:t>
      </w:r>
      <w:r w:rsidR="00C843F6">
        <w:t>.</w:t>
      </w:r>
    </w:p>
    <w:p w14:paraId="1B9CB510" w14:textId="662636A4" w:rsidR="009F1F01" w:rsidRPr="00071C93" w:rsidRDefault="009F1F01" w:rsidP="00422564">
      <w:pPr>
        <w:rPr>
          <w:highlight w:val="yellow"/>
        </w:rPr>
      </w:pPr>
    </w:p>
    <w:p w14:paraId="03EF96C1" w14:textId="2CF9FB85" w:rsidR="00073749" w:rsidRPr="00EE669E" w:rsidRDefault="00567F71" w:rsidP="009F1F01">
      <w:r w:rsidRPr="00EE669E">
        <w:t xml:space="preserve">I virksomhedens miljøgodkendelse fra </w:t>
      </w:r>
      <w:r w:rsidR="005D6C1C" w:rsidRPr="00EE669E">
        <w:t>20</w:t>
      </w:r>
      <w:r w:rsidR="00135246" w:rsidRPr="00EE669E">
        <w:t>18</w:t>
      </w:r>
      <w:r w:rsidR="00AB237F" w:rsidRPr="00EE669E">
        <w:t xml:space="preserve"> er der </w:t>
      </w:r>
      <w:r w:rsidR="00135246" w:rsidRPr="00EE669E">
        <w:t xml:space="preserve">desuden vilkår om, at </w:t>
      </w:r>
      <w:r w:rsidR="00BB029B" w:rsidRPr="00EE669E">
        <w:t xml:space="preserve">tilsynsmyndigheden </w:t>
      </w:r>
      <w:r w:rsidR="00073749" w:rsidRPr="00EE669E">
        <w:t>straks skal underrettes</w:t>
      </w:r>
      <w:r w:rsidR="00B92B65" w:rsidRPr="00EE669E">
        <w:t xml:space="preserve"> om driftsforstyrrelser og uheld</w:t>
      </w:r>
      <w:r w:rsidR="00056B73" w:rsidRPr="00EE669E">
        <w:t>, der medfører forurening af omgivelserne eller indebærer en risiko herfor</w:t>
      </w:r>
      <w:r w:rsidR="00EE669E" w:rsidRPr="00EE669E">
        <w:t xml:space="preserve"> jf. vilkår 32 i miljøgodkendelsen fra 2018. Dette vilkår gælder også for </w:t>
      </w:r>
      <w:proofErr w:type="spellStart"/>
      <w:r w:rsidR="00EE669E" w:rsidRPr="00EE669E">
        <w:t>flis</w:t>
      </w:r>
      <w:r w:rsidR="00DE4C5E">
        <w:t>pladsen</w:t>
      </w:r>
      <w:proofErr w:type="spellEnd"/>
      <w:r w:rsidR="00EE669E" w:rsidRPr="00EE669E">
        <w:t>.</w:t>
      </w:r>
      <w:r w:rsidR="00073749" w:rsidRPr="00EE669E">
        <w:t xml:space="preserve"> </w:t>
      </w:r>
    </w:p>
    <w:p w14:paraId="643F71E1" w14:textId="77777777" w:rsidR="00ED0BDA" w:rsidRPr="00071C93" w:rsidRDefault="00ED0BDA" w:rsidP="00415CC4">
      <w:pPr>
        <w:jc w:val="both"/>
        <w:rPr>
          <w:highlight w:val="yellow"/>
        </w:rPr>
      </w:pPr>
    </w:p>
    <w:p w14:paraId="08AD297C" w14:textId="1795E513" w:rsidR="00556012" w:rsidRPr="00ED7D8E" w:rsidRDefault="00556012" w:rsidP="00287208">
      <w:pPr>
        <w:rPr>
          <w:b/>
          <w:sz w:val="24"/>
          <w:szCs w:val="24"/>
        </w:rPr>
      </w:pPr>
      <w:r w:rsidRPr="00ED7D8E">
        <w:rPr>
          <w:b/>
          <w:sz w:val="24"/>
          <w:szCs w:val="24"/>
        </w:rPr>
        <w:t>Indretning</w:t>
      </w:r>
      <w:bookmarkEnd w:id="43"/>
      <w:bookmarkEnd w:id="44"/>
      <w:r w:rsidRPr="00ED7D8E">
        <w:rPr>
          <w:b/>
          <w:sz w:val="24"/>
          <w:szCs w:val="24"/>
        </w:rPr>
        <w:t xml:space="preserve"> </w:t>
      </w:r>
      <w:r w:rsidR="00097BE5">
        <w:rPr>
          <w:b/>
          <w:sz w:val="24"/>
          <w:szCs w:val="24"/>
        </w:rPr>
        <w:t>og drift</w:t>
      </w:r>
    </w:p>
    <w:p w14:paraId="43FE1143" w14:textId="7E6D7BF0" w:rsidR="00097BE5" w:rsidRDefault="00097BE5" w:rsidP="00097BE5">
      <w:r>
        <w:t>DIN Forsyning ønsker at etablere et åbent lager til flis på Esbjerg Havn.</w:t>
      </w:r>
    </w:p>
    <w:p w14:paraId="04E90B7D" w14:textId="77777777" w:rsidR="00097BE5" w:rsidRDefault="00097BE5" w:rsidP="00097BE5"/>
    <w:p w14:paraId="3CEC904D" w14:textId="1B582D62" w:rsidR="00097BE5" w:rsidRDefault="00097BE5" w:rsidP="00097BE5">
      <w:r>
        <w:t>Der oprettes lagerkapacitet på selve kedelanlægget til træflis til ca. 4 dages forbrug ved fuldlast svarende til 2.200 tons. Flisen lagres i én lukket silo på ca. 8 000 m</w:t>
      </w:r>
      <w:r w:rsidRPr="00097BE5">
        <w:rPr>
          <w:vertAlign w:val="superscript"/>
        </w:rPr>
        <w:t>3</w:t>
      </w:r>
      <w:r>
        <w:t>.</w:t>
      </w:r>
    </w:p>
    <w:p w14:paraId="5A68B229" w14:textId="77777777" w:rsidR="00097BE5" w:rsidRDefault="00097BE5" w:rsidP="00097BE5"/>
    <w:p w14:paraId="5CED3197" w14:textId="6BC9DA12" w:rsidR="00097BE5" w:rsidRDefault="00097BE5" w:rsidP="00097BE5">
      <w:r>
        <w:t xml:space="preserve">Øvrigt oplag af træflis vil ske </w:t>
      </w:r>
      <w:r w:rsidR="00C0340B">
        <w:t xml:space="preserve">på </w:t>
      </w:r>
      <w:proofErr w:type="spellStart"/>
      <w:r w:rsidR="00C0340B">
        <w:t>flispladsen</w:t>
      </w:r>
      <w:proofErr w:type="spellEnd"/>
      <w:r>
        <w:t xml:space="preserve"> på Esbjerg Havn. Der etableres et åbent lager, som kan rumme op til ca. 40.000 m</w:t>
      </w:r>
      <w:r w:rsidRPr="00097BE5">
        <w:rPr>
          <w:vertAlign w:val="superscript"/>
        </w:rPr>
        <w:t>3</w:t>
      </w:r>
      <w:r>
        <w:t xml:space="preserve"> træflis.</w:t>
      </w:r>
    </w:p>
    <w:p w14:paraId="12945A48" w14:textId="77777777" w:rsidR="00097BE5" w:rsidRDefault="00097BE5" w:rsidP="00097BE5"/>
    <w:p w14:paraId="60582943" w14:textId="4080FC9A" w:rsidR="00097BE5" w:rsidRDefault="00897E6D" w:rsidP="00097BE5">
      <w:r>
        <w:t xml:space="preserve">Det åbne </w:t>
      </w:r>
      <w:proofErr w:type="spellStart"/>
      <w:r>
        <w:t>flislager</w:t>
      </w:r>
      <w:proofErr w:type="spellEnd"/>
      <w:r w:rsidR="00097BE5">
        <w:t xml:space="preserve"> placere</w:t>
      </w:r>
      <w:r>
        <w:t>s</w:t>
      </w:r>
      <w:r w:rsidR="00097BE5">
        <w:t xml:space="preserve"> på hjørnet af Amerikavej og Afrikavej, jf. </w:t>
      </w:r>
      <w:r w:rsidR="00CA2E1B">
        <w:rPr>
          <w:highlight w:val="yellow"/>
        </w:rPr>
        <w:fldChar w:fldCharType="begin"/>
      </w:r>
      <w:r w:rsidR="00CA2E1B">
        <w:instrText xml:space="preserve"> REF _Ref149206933 \h </w:instrText>
      </w:r>
      <w:r w:rsidR="00CA2E1B">
        <w:rPr>
          <w:highlight w:val="yellow"/>
        </w:rPr>
      </w:r>
      <w:r w:rsidR="00CA2E1B">
        <w:rPr>
          <w:highlight w:val="yellow"/>
        </w:rPr>
        <w:fldChar w:fldCharType="separate"/>
      </w:r>
      <w:r w:rsidR="00DF1F30">
        <w:t xml:space="preserve">Figur </w:t>
      </w:r>
      <w:r w:rsidR="00DF1F30">
        <w:rPr>
          <w:noProof/>
        </w:rPr>
        <w:t>1</w:t>
      </w:r>
      <w:r w:rsidR="00CA2E1B">
        <w:rPr>
          <w:highlight w:val="yellow"/>
        </w:rPr>
        <w:fldChar w:fldCharType="end"/>
      </w:r>
      <w:r>
        <w:t xml:space="preserve">. </w:t>
      </w:r>
    </w:p>
    <w:p w14:paraId="5B297E83" w14:textId="3133D684" w:rsidR="000E6ED1" w:rsidRDefault="00097BE5" w:rsidP="00097BE5">
      <w:pPr>
        <w:rPr>
          <w:highlight w:val="yellow"/>
        </w:rPr>
      </w:pPr>
      <w:r>
        <w:t>Området får adressen Amerikavej 8, 6700 Esbjerg.</w:t>
      </w:r>
    </w:p>
    <w:p w14:paraId="11FA3176" w14:textId="77777777" w:rsidR="00097BE5" w:rsidRPr="00071C93" w:rsidRDefault="00097BE5" w:rsidP="00F225C5">
      <w:pPr>
        <w:rPr>
          <w:highlight w:val="yellow"/>
        </w:rPr>
      </w:pPr>
    </w:p>
    <w:p w14:paraId="429A9BC5" w14:textId="0BFECC51" w:rsidR="00B25C49" w:rsidRDefault="00DA4C09" w:rsidP="00F225C5">
      <w:pPr>
        <w:rPr>
          <w:highlight w:val="yellow"/>
        </w:rPr>
      </w:pPr>
      <w:r w:rsidRPr="00DA4C09">
        <w:rPr>
          <w:noProof/>
        </w:rPr>
        <w:lastRenderedPageBreak/>
        <w:drawing>
          <wp:inline distT="0" distB="0" distL="0" distR="0" wp14:anchorId="48F0E8F0" wp14:editId="16FAF65C">
            <wp:extent cx="5059045" cy="341566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59045" cy="3415665"/>
                    </a:xfrm>
                    <a:prstGeom prst="rect">
                      <a:avLst/>
                    </a:prstGeom>
                  </pic:spPr>
                </pic:pic>
              </a:graphicData>
            </a:graphic>
          </wp:inline>
        </w:drawing>
      </w:r>
    </w:p>
    <w:p w14:paraId="1833641A" w14:textId="07FCF0DE" w:rsidR="00897E6D" w:rsidRDefault="009B59ED" w:rsidP="009B59ED">
      <w:pPr>
        <w:pStyle w:val="Billedtekst"/>
        <w:rPr>
          <w:highlight w:val="yellow"/>
        </w:rPr>
      </w:pPr>
      <w:bookmarkStart w:id="47" w:name="_Ref149206933"/>
      <w:r>
        <w:t xml:space="preserve">Figur </w:t>
      </w:r>
      <w:r w:rsidR="00891D06">
        <w:fldChar w:fldCharType="begin"/>
      </w:r>
      <w:r w:rsidR="00891D06">
        <w:instrText xml:space="preserve"> SEQ Figur \* ARABIC </w:instrText>
      </w:r>
      <w:r w:rsidR="00891D06">
        <w:fldChar w:fldCharType="separate"/>
      </w:r>
      <w:r w:rsidR="00DF1F30">
        <w:rPr>
          <w:noProof/>
        </w:rPr>
        <w:t>1</w:t>
      </w:r>
      <w:r w:rsidR="00891D06">
        <w:rPr>
          <w:noProof/>
        </w:rPr>
        <w:fldChar w:fldCharType="end"/>
      </w:r>
      <w:bookmarkEnd w:id="47"/>
      <w:r>
        <w:t xml:space="preserve"> </w:t>
      </w:r>
      <w:r w:rsidR="001F6F36">
        <w:t xml:space="preserve">Placering af </w:t>
      </w:r>
      <w:proofErr w:type="spellStart"/>
      <w:r w:rsidR="001F6F36">
        <w:t>flis</w:t>
      </w:r>
      <w:r w:rsidR="00BF2D40">
        <w:t>plads</w:t>
      </w:r>
      <w:proofErr w:type="spellEnd"/>
      <w:r w:rsidR="001F6F36">
        <w:t>.</w:t>
      </w:r>
    </w:p>
    <w:p w14:paraId="20C82A6D" w14:textId="77777777" w:rsidR="009B59ED" w:rsidRDefault="009B59ED" w:rsidP="00F225C5">
      <w:pPr>
        <w:rPr>
          <w:highlight w:val="yellow"/>
        </w:rPr>
      </w:pPr>
    </w:p>
    <w:p w14:paraId="7A8E8C6F" w14:textId="591186FD" w:rsidR="001E6CAB" w:rsidRPr="004E09A8" w:rsidRDefault="001E6CAB" w:rsidP="001E6CAB">
      <w:r w:rsidRPr="004E09A8">
        <w:t>Pladsen har et samlet areal på ca. 15.500 m</w:t>
      </w:r>
      <w:r w:rsidRPr="004E09A8">
        <w:rPr>
          <w:vertAlign w:val="superscript"/>
        </w:rPr>
        <w:t>2</w:t>
      </w:r>
      <w:r w:rsidRPr="004E09A8">
        <w:t xml:space="preserve"> </w:t>
      </w:r>
      <w:proofErr w:type="spellStart"/>
      <w:r w:rsidRPr="004E09A8">
        <w:t>incl</w:t>
      </w:r>
      <w:proofErr w:type="spellEnd"/>
      <w:r w:rsidRPr="004E09A8">
        <w:t>. manøvreplads og køreveje. Pladsen inddeles i 2</w:t>
      </w:r>
      <w:r w:rsidR="00D72EE8" w:rsidRPr="004E09A8">
        <w:t xml:space="preserve"> </w:t>
      </w:r>
      <w:r w:rsidRPr="004E09A8">
        <w:t>sektioner, der underinddeles i 4 mindre sektioner, som hver kan rumme op til 5.000 m</w:t>
      </w:r>
      <w:r w:rsidRPr="004E09A8">
        <w:rPr>
          <w:vertAlign w:val="superscript"/>
        </w:rPr>
        <w:t>3</w:t>
      </w:r>
      <w:r w:rsidRPr="004E09A8">
        <w:t xml:space="preserve"> flis.</w:t>
      </w:r>
    </w:p>
    <w:p w14:paraId="61E89A21" w14:textId="77777777" w:rsidR="00D72EE8" w:rsidRPr="001E6CAB" w:rsidRDefault="00D72EE8" w:rsidP="001E6CAB">
      <w:pPr>
        <w:rPr>
          <w:highlight w:val="green"/>
        </w:rPr>
      </w:pPr>
    </w:p>
    <w:p w14:paraId="743CC82C" w14:textId="546A56D9" w:rsidR="00897E6D" w:rsidRPr="002E1E7F" w:rsidRDefault="001E6CAB" w:rsidP="001E6CAB">
      <w:r w:rsidRPr="002E1E7F">
        <w:t>Stakkene adskilles af betonklodser (5 stens højde = 4 m). Der stables i ca. 4 m og lægges flis på med hældning, så stakke</w:t>
      </w:r>
      <w:r w:rsidR="00D72EE8" w:rsidRPr="002E1E7F">
        <w:t xml:space="preserve"> </w:t>
      </w:r>
      <w:r w:rsidRPr="002E1E7F">
        <w:t>får en maksimal højde på 6 m.</w:t>
      </w:r>
    </w:p>
    <w:p w14:paraId="6403F4FA" w14:textId="77777777" w:rsidR="003934D7" w:rsidRDefault="003934D7" w:rsidP="001E6CAB">
      <w:pPr>
        <w:rPr>
          <w:highlight w:val="green"/>
        </w:rPr>
      </w:pPr>
    </w:p>
    <w:p w14:paraId="59DE6DAC" w14:textId="392070E7" w:rsidR="007B19AC" w:rsidRPr="007B19AC" w:rsidRDefault="00C97665" w:rsidP="001E6CAB">
      <w:r>
        <w:t xml:space="preserve">Oplaget er omfattet af Bekendtgørelse om tekniske forskrifter for brændbare faste stoffer, (BEK nr. 1070 af 29/06/2020) og </w:t>
      </w:r>
      <w:r w:rsidR="007B19AC" w:rsidRPr="007B19AC">
        <w:t>Sydvestjysk Brandvæsen har 5. juli 2023</w:t>
      </w:r>
      <w:r w:rsidR="007B19AC">
        <w:t xml:space="preserve"> meddelt </w:t>
      </w:r>
      <w:r w:rsidR="00697424">
        <w:t xml:space="preserve">tilladelse til etablering af </w:t>
      </w:r>
      <w:proofErr w:type="spellStart"/>
      <w:r w:rsidR="00697424">
        <w:t>flisoplaget</w:t>
      </w:r>
      <w:proofErr w:type="spellEnd"/>
      <w:r w:rsidR="00697424">
        <w:t>.</w:t>
      </w:r>
      <w:r w:rsidR="007B19AC" w:rsidRPr="007B19AC">
        <w:cr/>
      </w:r>
    </w:p>
    <w:p w14:paraId="23B7EF20" w14:textId="6F9DB9A8" w:rsidR="003934D7" w:rsidRPr="00547CAE" w:rsidRDefault="003934D7" w:rsidP="003934D7">
      <w:r w:rsidRPr="00547CAE">
        <w:t xml:space="preserve">Arealet, hvor </w:t>
      </w:r>
      <w:proofErr w:type="spellStart"/>
      <w:r w:rsidRPr="00547CAE">
        <w:t>flislageret</w:t>
      </w:r>
      <w:proofErr w:type="spellEnd"/>
      <w:r w:rsidRPr="00547CAE">
        <w:t xml:space="preserve"> etableres</w:t>
      </w:r>
      <w:r w:rsidR="00547CAE" w:rsidRPr="00547CAE">
        <w:t>,</w:t>
      </w:r>
      <w:r w:rsidRPr="00547CAE">
        <w:t xml:space="preserve"> </w:t>
      </w:r>
      <w:r w:rsidR="00547CAE" w:rsidRPr="00547CAE">
        <w:t>er</w:t>
      </w:r>
      <w:r w:rsidRPr="00547CAE">
        <w:t xml:space="preserve"> befæstet for at undgå at jord/sand blandes med</w:t>
      </w:r>
      <w:r w:rsidR="00AF3B44" w:rsidRPr="00547CAE">
        <w:t xml:space="preserve"> </w:t>
      </w:r>
      <w:r w:rsidRPr="00547CAE">
        <w:t xml:space="preserve">flisen, da dette kan medføre uhensigtsmæssigt slid på </w:t>
      </w:r>
      <w:proofErr w:type="spellStart"/>
      <w:r w:rsidRPr="00547CAE">
        <w:t>flistransportudstyr</w:t>
      </w:r>
      <w:proofErr w:type="spellEnd"/>
      <w:r w:rsidRPr="00547CAE">
        <w:t xml:space="preserve"> og </w:t>
      </w:r>
      <w:proofErr w:type="spellStart"/>
      <w:r w:rsidRPr="00547CAE">
        <w:t>fliskedlen</w:t>
      </w:r>
      <w:proofErr w:type="spellEnd"/>
      <w:r w:rsidRPr="00547CAE">
        <w:t>, og dels for</w:t>
      </w:r>
      <w:r w:rsidR="00547CAE" w:rsidRPr="00547CAE">
        <w:t xml:space="preserve"> </w:t>
      </w:r>
      <w:r w:rsidRPr="00547CAE">
        <w:t>at undgå nedsivning af regnvand fra milerne.</w:t>
      </w:r>
    </w:p>
    <w:p w14:paraId="625D528C" w14:textId="77777777" w:rsidR="003934D7" w:rsidRPr="00547CAE" w:rsidRDefault="003934D7" w:rsidP="003934D7"/>
    <w:p w14:paraId="0CA4CD7D" w14:textId="674BD7EC" w:rsidR="003934D7" w:rsidRPr="00547CAE" w:rsidRDefault="003934D7" w:rsidP="003934D7">
      <w:r w:rsidRPr="00547CAE">
        <w:t>Flis transporteres i videst muligt omfang direkte til lageret ved kedelcentralen med henblik på at</w:t>
      </w:r>
      <w:r w:rsidR="00547CAE" w:rsidRPr="00547CAE">
        <w:t xml:space="preserve"> </w:t>
      </w:r>
      <w:r w:rsidRPr="00547CAE">
        <w:t>minimere håndteringen af flisen.</w:t>
      </w:r>
    </w:p>
    <w:p w14:paraId="2336128A" w14:textId="77777777" w:rsidR="00F225C5" w:rsidRDefault="00F225C5" w:rsidP="00B92687">
      <w:pPr>
        <w:jc w:val="both"/>
        <w:rPr>
          <w:highlight w:val="yellow"/>
        </w:rPr>
      </w:pPr>
    </w:p>
    <w:p w14:paraId="59470CE4" w14:textId="3CDDA2E2" w:rsidR="00D32D59" w:rsidRPr="00D32D59" w:rsidRDefault="00D32D59" w:rsidP="00B92687">
      <w:pPr>
        <w:jc w:val="both"/>
        <w:rPr>
          <w:i/>
          <w:iCs/>
          <w:highlight w:val="yellow"/>
        </w:rPr>
      </w:pPr>
      <w:r w:rsidRPr="00D32D59">
        <w:rPr>
          <w:i/>
          <w:iCs/>
        </w:rPr>
        <w:t>Industrimiljøs vurdering</w:t>
      </w:r>
    </w:p>
    <w:p w14:paraId="385C86BC" w14:textId="5C07E103" w:rsidR="00D32D59" w:rsidRPr="00C5330A" w:rsidRDefault="0079644B" w:rsidP="00B92687">
      <w:pPr>
        <w:jc w:val="both"/>
      </w:pPr>
      <w:r w:rsidRPr="00C5330A">
        <w:t>For at sikre, at pladsen kun benyttes til oplag af træflis</w:t>
      </w:r>
      <w:r w:rsidR="001F1459" w:rsidRPr="00C5330A">
        <w:t>,</w:t>
      </w:r>
      <w:r w:rsidR="006C2FF8" w:rsidRPr="00C5330A">
        <w:t xml:space="preserve"> </w:t>
      </w:r>
      <w:r w:rsidR="00606A53" w:rsidRPr="00C5330A">
        <w:t xml:space="preserve">stiller industrimiljø vilkår om, at pladsen </w:t>
      </w:r>
      <w:r w:rsidR="001F1459" w:rsidRPr="00C5330A">
        <w:t>kun må bruges til opbevaring og håndtering af flis</w:t>
      </w:r>
      <w:r w:rsidR="00B81935">
        <w:t xml:space="preserve">, når DIN Forsyning A/S benytter arealet til </w:t>
      </w:r>
      <w:proofErr w:type="spellStart"/>
      <w:r w:rsidR="00B81935">
        <w:t>flislager</w:t>
      </w:r>
      <w:proofErr w:type="spellEnd"/>
      <w:r w:rsidR="001F1459" w:rsidRPr="00C5330A">
        <w:t>.</w:t>
      </w:r>
    </w:p>
    <w:p w14:paraId="2AB4AB34" w14:textId="32E01681" w:rsidR="001F1459" w:rsidRDefault="001F1459" w:rsidP="00B92687">
      <w:pPr>
        <w:jc w:val="both"/>
      </w:pPr>
    </w:p>
    <w:p w14:paraId="59CC1027" w14:textId="5892AD4B" w:rsidR="00B81935" w:rsidRPr="00B81935" w:rsidRDefault="00B81935" w:rsidP="00B92687">
      <w:pPr>
        <w:jc w:val="both"/>
      </w:pPr>
      <w:r w:rsidRPr="00B81935">
        <w:t xml:space="preserve">DIN Forsyning A/S oplyser, at de jf. lejekontrakten med Esbjerg Havn har mulighed for at fremleje arealet, eller lade Esbjerg Havn udleje arealet, i sommerperioden, hvor der ikke er flis på pladsen. Arealet må benyttes til andre aktiviteter, når DIN Forsyning ikke benytter arealet til </w:t>
      </w:r>
      <w:proofErr w:type="spellStart"/>
      <w:r w:rsidRPr="00B81935">
        <w:t>flislager</w:t>
      </w:r>
      <w:proofErr w:type="spellEnd"/>
      <w:r w:rsidRPr="00B81935">
        <w:t>. Evt. øvrige aktiviteter er ikke reguleret af denne godkendelse og der skal søges særskilt miljøgodkendelse, hvis der er tale om godkendelsespligtige aktiviteter.</w:t>
      </w:r>
    </w:p>
    <w:p w14:paraId="53A4F1DC" w14:textId="77777777" w:rsidR="00B81935" w:rsidRPr="00C5330A" w:rsidRDefault="00B81935" w:rsidP="00B92687">
      <w:pPr>
        <w:jc w:val="both"/>
      </w:pPr>
    </w:p>
    <w:p w14:paraId="7F1A059F" w14:textId="5E302BCF" w:rsidR="001F1459" w:rsidRPr="00C5330A" w:rsidRDefault="001F1459" w:rsidP="00B92687">
      <w:pPr>
        <w:jc w:val="both"/>
      </w:pPr>
      <w:r w:rsidRPr="00C5330A">
        <w:lastRenderedPageBreak/>
        <w:t xml:space="preserve">Herudover stilles vilkår om, at </w:t>
      </w:r>
      <w:r w:rsidR="00420D6A" w:rsidRPr="00C5330A">
        <w:t>pladsen kun må betjenes af personer med kendskab til pladsens indretning og drift</w:t>
      </w:r>
      <w:r w:rsidR="006F38BA" w:rsidRPr="00C5330A">
        <w:t xml:space="preserve"> og at der skal udarbejdes relevante driftsinstrukser.</w:t>
      </w:r>
    </w:p>
    <w:p w14:paraId="1912EFFE" w14:textId="77777777" w:rsidR="006F38BA" w:rsidRPr="00C5330A" w:rsidRDefault="006F38BA" w:rsidP="00B92687">
      <w:pPr>
        <w:jc w:val="both"/>
      </w:pPr>
    </w:p>
    <w:p w14:paraId="02CB7F2F" w14:textId="0C141426" w:rsidR="006F38BA" w:rsidRPr="00C5330A" w:rsidRDefault="006F38BA" w:rsidP="00B92687">
      <w:pPr>
        <w:jc w:val="both"/>
      </w:pPr>
      <w:r w:rsidRPr="00C5330A">
        <w:t xml:space="preserve">I miljøgodkendelse fra 12. marts 2018 er der vilkår 4 </w:t>
      </w:r>
      <w:r w:rsidR="00C5330A" w:rsidRPr="00C5330A">
        <w:t xml:space="preserve">om renholdelse af udendørs arealer. Dette vilkår gælder også for </w:t>
      </w:r>
      <w:proofErr w:type="spellStart"/>
      <w:r w:rsidR="00C5330A" w:rsidRPr="00C5330A">
        <w:t>flispladsen</w:t>
      </w:r>
      <w:proofErr w:type="spellEnd"/>
      <w:r w:rsidR="00C5330A" w:rsidRPr="00C5330A">
        <w:t>.</w:t>
      </w:r>
    </w:p>
    <w:p w14:paraId="17095011" w14:textId="77777777" w:rsidR="00D32D59" w:rsidRPr="00071C93" w:rsidRDefault="00D32D59" w:rsidP="00B92687">
      <w:pPr>
        <w:jc w:val="both"/>
        <w:rPr>
          <w:highlight w:val="yellow"/>
        </w:rPr>
      </w:pPr>
    </w:p>
    <w:p w14:paraId="10DB9BF0" w14:textId="77777777" w:rsidR="00556012" w:rsidRPr="00547CAE" w:rsidRDefault="00556012" w:rsidP="00287208">
      <w:pPr>
        <w:rPr>
          <w:b/>
          <w:sz w:val="24"/>
          <w:szCs w:val="24"/>
        </w:rPr>
      </w:pPr>
      <w:r w:rsidRPr="00547CAE">
        <w:rPr>
          <w:b/>
          <w:sz w:val="24"/>
          <w:szCs w:val="24"/>
        </w:rPr>
        <w:t>Driftstid og ansatte</w:t>
      </w:r>
    </w:p>
    <w:p w14:paraId="524188D7" w14:textId="73D183E1" w:rsidR="00430051" w:rsidRDefault="00430051" w:rsidP="00430051">
      <w:pPr>
        <w:rPr>
          <w:color w:val="000000"/>
          <w:szCs w:val="24"/>
        </w:rPr>
      </w:pPr>
      <w:r w:rsidRPr="00430051">
        <w:rPr>
          <w:color w:val="000000"/>
          <w:szCs w:val="24"/>
        </w:rPr>
        <w:t>Træflis leveres med skib eller lastbil. Flis fra skib losses med kran til lastbil eller til kaj. Fra kaj</w:t>
      </w:r>
      <w:r>
        <w:rPr>
          <w:color w:val="000000"/>
          <w:szCs w:val="24"/>
        </w:rPr>
        <w:t xml:space="preserve"> </w:t>
      </w:r>
      <w:r w:rsidRPr="00430051">
        <w:rPr>
          <w:color w:val="000000"/>
          <w:szCs w:val="24"/>
        </w:rPr>
        <w:t>læsse</w:t>
      </w:r>
      <w:r w:rsidR="007E2AE2">
        <w:rPr>
          <w:color w:val="000000"/>
          <w:szCs w:val="24"/>
        </w:rPr>
        <w:t>s</w:t>
      </w:r>
      <w:r w:rsidRPr="00430051">
        <w:rPr>
          <w:color w:val="000000"/>
          <w:szCs w:val="24"/>
        </w:rPr>
        <w:t xml:space="preserve"> det med gummiged til lastbil og køres til modtagelse i anlægget eller til eksternt lager.</w:t>
      </w:r>
    </w:p>
    <w:p w14:paraId="1D2545BB" w14:textId="77777777" w:rsidR="00430051" w:rsidRDefault="00430051" w:rsidP="00F225C5">
      <w:pPr>
        <w:rPr>
          <w:color w:val="000000"/>
          <w:szCs w:val="24"/>
        </w:rPr>
      </w:pPr>
    </w:p>
    <w:p w14:paraId="32B4AB73" w14:textId="38D126B7" w:rsidR="00072AE1" w:rsidRDefault="007E2AE2" w:rsidP="00F225C5">
      <w:pPr>
        <w:rPr>
          <w:color w:val="000000"/>
          <w:szCs w:val="24"/>
        </w:rPr>
      </w:pPr>
      <w:r>
        <w:rPr>
          <w:color w:val="000000"/>
          <w:szCs w:val="24"/>
        </w:rPr>
        <w:t xml:space="preserve">Der kan forekomme aktiviteter på </w:t>
      </w:r>
      <w:proofErr w:type="spellStart"/>
      <w:r>
        <w:rPr>
          <w:color w:val="000000"/>
          <w:szCs w:val="24"/>
        </w:rPr>
        <w:t>flispladsen</w:t>
      </w:r>
      <w:proofErr w:type="spellEnd"/>
      <w:r>
        <w:rPr>
          <w:color w:val="000000"/>
          <w:szCs w:val="24"/>
        </w:rPr>
        <w:t xml:space="preserve"> døgnet </w:t>
      </w:r>
      <w:r w:rsidR="000A677D">
        <w:rPr>
          <w:color w:val="000000"/>
          <w:szCs w:val="24"/>
        </w:rPr>
        <w:t xml:space="preserve">rundt i forbindelse med modtagelse af flis. </w:t>
      </w:r>
    </w:p>
    <w:p w14:paraId="4AC71C90" w14:textId="539F913C" w:rsidR="001A38FB" w:rsidRDefault="001A38FB" w:rsidP="00F225C5">
      <w:pPr>
        <w:rPr>
          <w:color w:val="000000"/>
          <w:szCs w:val="24"/>
        </w:rPr>
      </w:pPr>
    </w:p>
    <w:p w14:paraId="2B938B3B" w14:textId="0A8CD874" w:rsidR="001A38FB" w:rsidRDefault="001A38FB" w:rsidP="00F225C5">
      <w:pPr>
        <w:rPr>
          <w:color w:val="000000"/>
          <w:szCs w:val="24"/>
        </w:rPr>
      </w:pPr>
      <w:r>
        <w:rPr>
          <w:color w:val="000000"/>
          <w:szCs w:val="24"/>
        </w:rPr>
        <w:t xml:space="preserve">Der vil kun blive kørt flis fra pladsen til anlægget på hverdage mellem kl. 7 og 17. </w:t>
      </w:r>
    </w:p>
    <w:p w14:paraId="71EA8956" w14:textId="5858A345" w:rsidR="00072AE1" w:rsidRDefault="00072AE1" w:rsidP="00F225C5">
      <w:pPr>
        <w:rPr>
          <w:color w:val="000000"/>
          <w:szCs w:val="24"/>
        </w:rPr>
      </w:pPr>
    </w:p>
    <w:p w14:paraId="11AC232B" w14:textId="5C4A3B2B" w:rsidR="001A38FB" w:rsidRPr="001A38FB" w:rsidRDefault="001A38FB" w:rsidP="001A38FB">
      <w:pPr>
        <w:rPr>
          <w:color w:val="000000"/>
          <w:szCs w:val="24"/>
        </w:rPr>
      </w:pPr>
      <w:r w:rsidRPr="001A38FB">
        <w:rPr>
          <w:color w:val="000000"/>
          <w:szCs w:val="24"/>
        </w:rPr>
        <w:t xml:space="preserve">Drift af </w:t>
      </w:r>
      <w:proofErr w:type="spellStart"/>
      <w:r w:rsidRPr="001A38FB">
        <w:rPr>
          <w:color w:val="000000"/>
          <w:szCs w:val="24"/>
        </w:rPr>
        <w:t>flispladsen</w:t>
      </w:r>
      <w:proofErr w:type="spellEnd"/>
      <w:r w:rsidRPr="001A38FB">
        <w:rPr>
          <w:color w:val="000000"/>
          <w:szCs w:val="24"/>
        </w:rPr>
        <w:t xml:space="preserve"> varetages af 2 </w:t>
      </w:r>
      <w:r>
        <w:rPr>
          <w:color w:val="000000"/>
          <w:szCs w:val="24"/>
        </w:rPr>
        <w:t xml:space="preserve">medarbejdere fra </w:t>
      </w:r>
      <w:r w:rsidRPr="001A38FB">
        <w:rPr>
          <w:color w:val="000000"/>
          <w:szCs w:val="24"/>
        </w:rPr>
        <w:t xml:space="preserve">DIN Forsyning </w:t>
      </w:r>
      <w:r>
        <w:rPr>
          <w:color w:val="000000"/>
          <w:szCs w:val="24"/>
        </w:rPr>
        <w:t>A/S</w:t>
      </w:r>
      <w:r w:rsidRPr="001A38FB">
        <w:rPr>
          <w:color w:val="000000"/>
          <w:szCs w:val="24"/>
        </w:rPr>
        <w:t xml:space="preserve"> samt et antal medarbejdere fra </w:t>
      </w:r>
      <w:proofErr w:type="spellStart"/>
      <w:r w:rsidRPr="001A38FB">
        <w:rPr>
          <w:color w:val="000000"/>
          <w:szCs w:val="24"/>
        </w:rPr>
        <w:t>flisleverandøren</w:t>
      </w:r>
      <w:proofErr w:type="spellEnd"/>
      <w:r w:rsidRPr="001A38FB">
        <w:rPr>
          <w:color w:val="000000"/>
          <w:szCs w:val="24"/>
        </w:rPr>
        <w:t xml:space="preserve"> (og dennes underleverandør)</w:t>
      </w:r>
      <w:r w:rsidR="006F0D47">
        <w:rPr>
          <w:color w:val="000000"/>
          <w:szCs w:val="24"/>
        </w:rPr>
        <w:t xml:space="preserve">. Medarbejdere fra </w:t>
      </w:r>
      <w:r w:rsidRPr="001A38FB">
        <w:rPr>
          <w:color w:val="000000"/>
          <w:szCs w:val="24"/>
        </w:rPr>
        <w:t>DIN</w:t>
      </w:r>
      <w:r w:rsidR="006F0D47">
        <w:rPr>
          <w:color w:val="000000"/>
          <w:szCs w:val="24"/>
        </w:rPr>
        <w:t xml:space="preserve"> Forsyning A/S</w:t>
      </w:r>
      <w:r w:rsidRPr="001A38FB">
        <w:rPr>
          <w:color w:val="000000"/>
          <w:szCs w:val="24"/>
        </w:rPr>
        <w:t xml:space="preserve"> varetager tilsyn, registrering i driftsjournal mv.</w:t>
      </w:r>
    </w:p>
    <w:p w14:paraId="5B7C72B2" w14:textId="26CCCFF7" w:rsidR="001A38FB" w:rsidRDefault="001A38FB" w:rsidP="001A38FB">
      <w:pPr>
        <w:rPr>
          <w:color w:val="000000"/>
          <w:szCs w:val="24"/>
        </w:rPr>
      </w:pPr>
      <w:proofErr w:type="spellStart"/>
      <w:r w:rsidRPr="001A38FB">
        <w:rPr>
          <w:color w:val="000000"/>
          <w:szCs w:val="24"/>
        </w:rPr>
        <w:t>Flisleverandøren</w:t>
      </w:r>
      <w:proofErr w:type="spellEnd"/>
      <w:r w:rsidRPr="001A38FB">
        <w:rPr>
          <w:color w:val="000000"/>
          <w:szCs w:val="24"/>
        </w:rPr>
        <w:t xml:space="preserve"> og dennes underleverandør varetager håndtering af flis</w:t>
      </w:r>
      <w:r w:rsidR="006F0D47">
        <w:rPr>
          <w:color w:val="000000"/>
          <w:szCs w:val="24"/>
        </w:rPr>
        <w:t>.</w:t>
      </w:r>
    </w:p>
    <w:p w14:paraId="244BD9DB" w14:textId="0EF9F396" w:rsidR="007A04AE" w:rsidRDefault="007A04AE" w:rsidP="00F225C5">
      <w:pPr>
        <w:rPr>
          <w:color w:val="000000"/>
          <w:szCs w:val="24"/>
          <w:highlight w:val="yellow"/>
        </w:rPr>
      </w:pPr>
    </w:p>
    <w:p w14:paraId="785138FF" w14:textId="6E6469B0" w:rsidR="00F86812" w:rsidRDefault="00E5316A" w:rsidP="00F86812">
      <w:pPr>
        <w:rPr>
          <w:color w:val="000000"/>
          <w:szCs w:val="24"/>
        </w:rPr>
      </w:pPr>
      <w:proofErr w:type="spellStart"/>
      <w:r>
        <w:rPr>
          <w:color w:val="000000"/>
          <w:szCs w:val="24"/>
        </w:rPr>
        <w:t>Flispladsen</w:t>
      </w:r>
      <w:proofErr w:type="spellEnd"/>
      <w:r w:rsidR="00F86812" w:rsidRPr="00F86812">
        <w:rPr>
          <w:color w:val="000000"/>
          <w:szCs w:val="24"/>
        </w:rPr>
        <w:t xml:space="preserve"> vil blive tømt i løbet af maj/juni. I løbet af</w:t>
      </w:r>
      <w:r w:rsidR="00F86812">
        <w:rPr>
          <w:color w:val="000000"/>
          <w:szCs w:val="24"/>
        </w:rPr>
        <w:t xml:space="preserve"> </w:t>
      </w:r>
      <w:r w:rsidR="00F86812" w:rsidRPr="00F86812">
        <w:rPr>
          <w:color w:val="000000"/>
          <w:szCs w:val="24"/>
        </w:rPr>
        <w:t>juli og august påbegyndes opfyldning af lageret til den kommende fyringssæson, men det vil først</w:t>
      </w:r>
      <w:r w:rsidR="00F86812">
        <w:rPr>
          <w:color w:val="000000"/>
          <w:szCs w:val="24"/>
        </w:rPr>
        <w:t xml:space="preserve"> </w:t>
      </w:r>
      <w:r w:rsidR="00F86812" w:rsidRPr="00F86812">
        <w:rPr>
          <w:color w:val="000000"/>
          <w:szCs w:val="24"/>
        </w:rPr>
        <w:t xml:space="preserve">være fra september, at der vil blive tilført større </w:t>
      </w:r>
      <w:proofErr w:type="spellStart"/>
      <w:r w:rsidR="00F86812" w:rsidRPr="00F86812">
        <w:rPr>
          <w:color w:val="000000"/>
          <w:szCs w:val="24"/>
        </w:rPr>
        <w:t>flismængder</w:t>
      </w:r>
      <w:proofErr w:type="spellEnd"/>
      <w:r w:rsidR="00F86812" w:rsidRPr="00F86812">
        <w:rPr>
          <w:color w:val="000000"/>
          <w:szCs w:val="24"/>
        </w:rPr>
        <w:t xml:space="preserve"> til lageret.</w:t>
      </w:r>
    </w:p>
    <w:p w14:paraId="576EAA58" w14:textId="77777777" w:rsidR="007A04AE" w:rsidRDefault="007A04AE" w:rsidP="00F86812">
      <w:pPr>
        <w:rPr>
          <w:color w:val="000000"/>
          <w:szCs w:val="24"/>
          <w:highlight w:val="yellow"/>
        </w:rPr>
      </w:pPr>
    </w:p>
    <w:p w14:paraId="3B0ADC7A" w14:textId="77777777" w:rsidR="00556012" w:rsidRPr="00071C93" w:rsidRDefault="00556012" w:rsidP="00556012">
      <w:pPr>
        <w:jc w:val="both"/>
        <w:rPr>
          <w:rFonts w:cs="Arial"/>
          <w:highlight w:val="yellow"/>
        </w:rPr>
      </w:pPr>
    </w:p>
    <w:p w14:paraId="6FC66911" w14:textId="20D7ADF0" w:rsidR="00556012" w:rsidRPr="00A814F9" w:rsidRDefault="00556012" w:rsidP="00287208">
      <w:pPr>
        <w:rPr>
          <w:b/>
          <w:sz w:val="24"/>
          <w:szCs w:val="24"/>
        </w:rPr>
      </w:pPr>
      <w:r w:rsidRPr="00A814F9">
        <w:rPr>
          <w:b/>
          <w:sz w:val="24"/>
          <w:szCs w:val="24"/>
        </w:rPr>
        <w:t>Råvarer og hjælpestoffer</w:t>
      </w:r>
    </w:p>
    <w:p w14:paraId="353371AD" w14:textId="57D0EFCD" w:rsidR="00062516" w:rsidRPr="00A814F9" w:rsidRDefault="00FF2B50" w:rsidP="00FF2B50">
      <w:pPr>
        <w:jc w:val="both"/>
      </w:pPr>
      <w:r w:rsidRPr="00A814F9">
        <w:t xml:space="preserve">Virksomheden anvender dieselolie til drift af entreprenørmaskiner på </w:t>
      </w:r>
      <w:proofErr w:type="spellStart"/>
      <w:r w:rsidRPr="00A814F9">
        <w:t>flispl</w:t>
      </w:r>
      <w:r w:rsidR="009C12B5" w:rsidRPr="00A814F9">
        <w:t>a</w:t>
      </w:r>
      <w:r w:rsidRPr="00A814F9">
        <w:t>dsen</w:t>
      </w:r>
      <w:proofErr w:type="spellEnd"/>
      <w:r w:rsidRPr="00A814F9">
        <w:t xml:space="preserve">. </w:t>
      </w:r>
      <w:r w:rsidR="00062516" w:rsidRPr="00A814F9">
        <w:t>Herudover anvender virksomheden diverse smøremidler.</w:t>
      </w:r>
    </w:p>
    <w:p w14:paraId="45CB7721" w14:textId="77777777" w:rsidR="00062516" w:rsidRPr="00A814F9" w:rsidRDefault="00062516" w:rsidP="003E4722">
      <w:pPr>
        <w:jc w:val="both"/>
      </w:pPr>
    </w:p>
    <w:p w14:paraId="5890EAA1" w14:textId="4943F18A" w:rsidR="003E4722" w:rsidRDefault="003E4722" w:rsidP="003E4722">
      <w:pPr>
        <w:jc w:val="both"/>
        <w:rPr>
          <w:highlight w:val="yellow"/>
        </w:rPr>
      </w:pPr>
      <w:r w:rsidRPr="00A814F9">
        <w:t xml:space="preserve">Der er intet oplag af </w:t>
      </w:r>
      <w:r w:rsidR="009C12B5" w:rsidRPr="00A814F9">
        <w:t xml:space="preserve">brændstof </w:t>
      </w:r>
      <w:r w:rsidR="00EB4C3B" w:rsidRPr="00A814F9">
        <w:t xml:space="preserve">eller smøremidler </w:t>
      </w:r>
      <w:r w:rsidR="009C12B5" w:rsidRPr="00A814F9">
        <w:t xml:space="preserve">på </w:t>
      </w:r>
      <w:proofErr w:type="spellStart"/>
      <w:r w:rsidR="009C12B5" w:rsidRPr="00A814F9">
        <w:t>flispladsen</w:t>
      </w:r>
      <w:proofErr w:type="spellEnd"/>
      <w:r w:rsidR="009C12B5" w:rsidRPr="00A814F9">
        <w:t xml:space="preserve">. </w:t>
      </w:r>
    </w:p>
    <w:p w14:paraId="417D2E47" w14:textId="5EA715EB" w:rsidR="0007256A" w:rsidRPr="004256D2" w:rsidRDefault="0007256A" w:rsidP="00F225C5"/>
    <w:p w14:paraId="0DFCAAD3" w14:textId="77777777" w:rsidR="001D07F8" w:rsidRPr="004256D2" w:rsidRDefault="001D07F8" w:rsidP="001D07F8">
      <w:pPr>
        <w:jc w:val="both"/>
        <w:rPr>
          <w:i/>
        </w:rPr>
      </w:pPr>
      <w:r w:rsidRPr="004256D2">
        <w:rPr>
          <w:i/>
        </w:rPr>
        <w:t>Industrimiljøs vurdering</w:t>
      </w:r>
    </w:p>
    <w:p w14:paraId="766539EF" w14:textId="2802C656" w:rsidR="00D964B2" w:rsidRDefault="005053C1" w:rsidP="00F225C5">
      <w:r w:rsidRPr="005053C1">
        <w:t>Industrimiljø vurderer, at der ikke er behov for yderligere vilkår</w:t>
      </w:r>
      <w:r w:rsidR="000E7208">
        <w:t xml:space="preserve"> </w:t>
      </w:r>
      <w:r w:rsidR="001D0274">
        <w:t>vedrørende råvarer og hjælpestoffer</w:t>
      </w:r>
      <w:r w:rsidRPr="005053C1">
        <w:t>.</w:t>
      </w:r>
    </w:p>
    <w:p w14:paraId="320B9727" w14:textId="77777777" w:rsidR="0025695D" w:rsidRDefault="0025695D" w:rsidP="00F225C5"/>
    <w:p w14:paraId="75845DEE" w14:textId="72146533" w:rsidR="002A1065" w:rsidRPr="00071C93" w:rsidRDefault="002A1065" w:rsidP="00415CC4">
      <w:pPr>
        <w:rPr>
          <w:highlight w:val="yellow"/>
        </w:rPr>
      </w:pPr>
    </w:p>
    <w:p w14:paraId="00BBFF25" w14:textId="4CCC771F" w:rsidR="00556012" w:rsidRPr="003326DF" w:rsidRDefault="00556012" w:rsidP="00415CC4">
      <w:pPr>
        <w:rPr>
          <w:b/>
          <w:sz w:val="24"/>
          <w:szCs w:val="24"/>
        </w:rPr>
      </w:pPr>
      <w:bookmarkStart w:id="48" w:name="_Toc58376104"/>
      <w:r w:rsidRPr="003326DF">
        <w:rPr>
          <w:b/>
          <w:sz w:val="24"/>
          <w:szCs w:val="24"/>
        </w:rPr>
        <w:t>Lu</w:t>
      </w:r>
      <w:bookmarkEnd w:id="48"/>
      <w:r w:rsidRPr="003326DF">
        <w:rPr>
          <w:b/>
          <w:sz w:val="24"/>
          <w:szCs w:val="24"/>
        </w:rPr>
        <w:t>ft</w:t>
      </w:r>
      <w:r w:rsidR="00982496" w:rsidRPr="003326DF">
        <w:rPr>
          <w:b/>
          <w:sz w:val="24"/>
          <w:szCs w:val="24"/>
        </w:rPr>
        <w:t>forurening</w:t>
      </w:r>
    </w:p>
    <w:p w14:paraId="46202725" w14:textId="1B7A2ED1" w:rsidR="00945F49" w:rsidRDefault="00945F49" w:rsidP="00945F49">
      <w:pPr>
        <w:jc w:val="both"/>
      </w:pPr>
      <w:r>
        <w:t>Træflis leveres med skib eller lastbil. Flis fra skib losses med kran til lastbil eller til kaj. Fra kaj læsse</w:t>
      </w:r>
      <w:r w:rsidR="00443148">
        <w:t>s</w:t>
      </w:r>
      <w:r>
        <w:t xml:space="preserve"> det med gummiged til lastbil og køres til modtagelse i anlægget eller til </w:t>
      </w:r>
      <w:proofErr w:type="spellStart"/>
      <w:r w:rsidR="00FA612C">
        <w:t>flispladsen</w:t>
      </w:r>
      <w:proofErr w:type="spellEnd"/>
      <w:r>
        <w:t>.</w:t>
      </w:r>
    </w:p>
    <w:p w14:paraId="235C21ED" w14:textId="77777777" w:rsidR="00C259D9" w:rsidRDefault="00C259D9" w:rsidP="00B92687">
      <w:pPr>
        <w:jc w:val="both"/>
        <w:rPr>
          <w:highlight w:val="yellow"/>
        </w:rPr>
      </w:pPr>
    </w:p>
    <w:p w14:paraId="3B622817" w14:textId="2C4557CC" w:rsidR="00EC090C" w:rsidRDefault="00EC090C" w:rsidP="00EC090C">
      <w:pPr>
        <w:rPr>
          <w:highlight w:val="yellow"/>
        </w:rPr>
      </w:pPr>
      <w:r>
        <w:t xml:space="preserve">Overvågning af støv, lugt og spildevand fra den åbne </w:t>
      </w:r>
      <w:proofErr w:type="spellStart"/>
      <w:r>
        <w:t>flisplads</w:t>
      </w:r>
      <w:proofErr w:type="spellEnd"/>
      <w:r>
        <w:t xml:space="preserve"> samt korrigerende handlinger indgår i plan for drift, kontrol og vedligehold</w:t>
      </w:r>
      <w:r w:rsidR="00FA612C">
        <w:t xml:space="preserve"> (DKV)</w:t>
      </w:r>
      <w:r>
        <w:t>.</w:t>
      </w:r>
    </w:p>
    <w:p w14:paraId="487D0F62" w14:textId="77777777" w:rsidR="00EC090C" w:rsidRPr="00071C93" w:rsidRDefault="00EC090C" w:rsidP="00330041">
      <w:pPr>
        <w:rPr>
          <w:highlight w:val="yellow"/>
        </w:rPr>
      </w:pPr>
    </w:p>
    <w:p w14:paraId="5A770403" w14:textId="77777777" w:rsidR="00F225C5" w:rsidRPr="00443148" w:rsidRDefault="00F225C5" w:rsidP="00F225C5">
      <w:pPr>
        <w:jc w:val="both"/>
        <w:rPr>
          <w:i/>
        </w:rPr>
      </w:pPr>
      <w:r w:rsidRPr="00443148">
        <w:rPr>
          <w:i/>
        </w:rPr>
        <w:t>Industrimiljøs vurdering</w:t>
      </w:r>
    </w:p>
    <w:p w14:paraId="7CD26F60" w14:textId="5A01F299" w:rsidR="00443148" w:rsidRDefault="00443148" w:rsidP="00B92687">
      <w:pPr>
        <w:jc w:val="both"/>
      </w:pPr>
      <w:bookmarkStart w:id="49" w:name="_Hlk143613133"/>
      <w:r w:rsidRPr="00443148">
        <w:t xml:space="preserve">Industrimiljø vurderer </w:t>
      </w:r>
      <w:r>
        <w:t xml:space="preserve">på baggrund af de foreliggende oplysninger, at der ikke vil være væsentlige støvemissioner fra </w:t>
      </w:r>
      <w:proofErr w:type="spellStart"/>
      <w:r>
        <w:t>flislageret</w:t>
      </w:r>
      <w:proofErr w:type="spellEnd"/>
      <w:r w:rsidR="004E3E61">
        <w:t xml:space="preserve"> og stiller vilkår om, at </w:t>
      </w:r>
      <w:proofErr w:type="spellStart"/>
      <w:r w:rsidR="004E3E61">
        <w:t>flispladsen</w:t>
      </w:r>
      <w:proofErr w:type="spellEnd"/>
      <w:r w:rsidR="004E3E61">
        <w:t xml:space="preserve"> ikke må give anledningen til støvgener i omgivelserne, som </w:t>
      </w:r>
      <w:r w:rsidR="004E3E61" w:rsidRPr="004E3E61">
        <w:t>tilsynsmyndigheden finder væsentlige</w:t>
      </w:r>
      <w:r>
        <w:t>.</w:t>
      </w:r>
      <w:r w:rsidR="00F051A0">
        <w:t xml:space="preserve">  </w:t>
      </w:r>
    </w:p>
    <w:p w14:paraId="2AA4C8BF" w14:textId="0EB6141E" w:rsidR="00BA7052" w:rsidRDefault="00BA7052" w:rsidP="00B92687">
      <w:pPr>
        <w:jc w:val="both"/>
      </w:pPr>
    </w:p>
    <w:p w14:paraId="7A2E765F" w14:textId="1FF4A164" w:rsidR="00BA7052" w:rsidRDefault="00BA7052" w:rsidP="00B92687">
      <w:pPr>
        <w:jc w:val="both"/>
      </w:pPr>
      <w:r>
        <w:lastRenderedPageBreak/>
        <w:t xml:space="preserve">Industrimiljø stiller vilkår om overvågning af støv samt </w:t>
      </w:r>
      <w:r w:rsidR="00777F72">
        <w:t>korrigerende handlinger, hvis der mod forventning opstår støvgener.</w:t>
      </w:r>
    </w:p>
    <w:bookmarkEnd w:id="49"/>
    <w:p w14:paraId="6EE5C4FE" w14:textId="7FC32DEB" w:rsidR="00777F72" w:rsidRDefault="00777F72" w:rsidP="00B92687">
      <w:pPr>
        <w:jc w:val="both"/>
      </w:pPr>
    </w:p>
    <w:p w14:paraId="7DC59511" w14:textId="14B11A70" w:rsidR="00777F72" w:rsidRDefault="0008661A" w:rsidP="00B92687">
      <w:pPr>
        <w:jc w:val="both"/>
      </w:pPr>
      <w:r>
        <w:t xml:space="preserve">Der stilles </w:t>
      </w:r>
      <w:r w:rsidR="001C5D18">
        <w:t>desuden</w:t>
      </w:r>
      <w:r>
        <w:t xml:space="preserve"> vilkår om, at håndtering af flis skal ske i overensstemmelse med BAT-krav jf. afsnit om BAT.</w:t>
      </w:r>
    </w:p>
    <w:p w14:paraId="6550FC66" w14:textId="77777777" w:rsidR="00777F72" w:rsidRDefault="00777F72" w:rsidP="00B92687">
      <w:pPr>
        <w:jc w:val="both"/>
      </w:pPr>
    </w:p>
    <w:p w14:paraId="3417610C" w14:textId="77777777" w:rsidR="00443148" w:rsidRDefault="00443148" w:rsidP="00B92687">
      <w:pPr>
        <w:jc w:val="both"/>
        <w:rPr>
          <w:highlight w:val="yellow"/>
        </w:rPr>
      </w:pPr>
    </w:p>
    <w:p w14:paraId="532A80E4" w14:textId="77777777" w:rsidR="00556012" w:rsidRPr="00E55ABC" w:rsidRDefault="00556012" w:rsidP="00415CC4">
      <w:pPr>
        <w:rPr>
          <w:b/>
          <w:sz w:val="24"/>
          <w:szCs w:val="24"/>
        </w:rPr>
      </w:pPr>
      <w:bookmarkStart w:id="50" w:name="_Toc58376105"/>
      <w:bookmarkStart w:id="51" w:name="_Toc48707491"/>
      <w:r w:rsidRPr="00E55ABC">
        <w:rPr>
          <w:b/>
          <w:sz w:val="24"/>
          <w:szCs w:val="24"/>
        </w:rPr>
        <w:t>Lugt</w:t>
      </w:r>
      <w:bookmarkEnd w:id="50"/>
      <w:bookmarkEnd w:id="51"/>
      <w:r w:rsidRPr="00E55ABC">
        <w:rPr>
          <w:b/>
          <w:sz w:val="24"/>
          <w:szCs w:val="24"/>
        </w:rPr>
        <w:t xml:space="preserve"> </w:t>
      </w:r>
    </w:p>
    <w:p w14:paraId="235D5363" w14:textId="5E6C093B" w:rsidR="00B64F71" w:rsidRDefault="00A1282E" w:rsidP="00A1282E">
      <w:pPr>
        <w:jc w:val="both"/>
      </w:pPr>
      <w:r>
        <w:t xml:space="preserve">Træflis leveres med skib eller lastbil. Flis fra skib losses med kran til lastbil eller til kaj. Fra kaj læsses det med gummiged til lastbil og køres til modtagelse i anlægget eller til </w:t>
      </w:r>
      <w:proofErr w:type="spellStart"/>
      <w:r w:rsidR="00611BCB">
        <w:t>flispladsen</w:t>
      </w:r>
      <w:proofErr w:type="spellEnd"/>
      <w:r>
        <w:t>.</w:t>
      </w:r>
    </w:p>
    <w:p w14:paraId="26687E07" w14:textId="28778FFC" w:rsidR="00B64F71" w:rsidRDefault="00B64F71" w:rsidP="00FF5683">
      <w:pPr>
        <w:jc w:val="both"/>
      </w:pPr>
    </w:p>
    <w:p w14:paraId="0DDB745E" w14:textId="31B2EC53" w:rsidR="00982578" w:rsidRDefault="00982578" w:rsidP="00982578">
      <w:pPr>
        <w:jc w:val="both"/>
      </w:pPr>
      <w:r>
        <w:t>Som udgangspunkt modtages kun flis med minimalt indhold af let omsætteligt materiale. Hvis der modtages flis med væsentligt indhold af let omsætteligt materiale, vil dette blive håndteret særskilt og blive forbrugt, før der sker en omsætning af materialet, som kan give anledning til</w:t>
      </w:r>
      <w:r w:rsidR="00013246">
        <w:t xml:space="preserve"> </w:t>
      </w:r>
      <w:r>
        <w:t>lugtgener.</w:t>
      </w:r>
    </w:p>
    <w:p w14:paraId="5ED04E7F" w14:textId="77777777" w:rsidR="00982578" w:rsidRDefault="00982578" w:rsidP="00FF5683">
      <w:pPr>
        <w:jc w:val="both"/>
      </w:pPr>
    </w:p>
    <w:p w14:paraId="626EB398" w14:textId="4E54CDD0" w:rsidR="00B64F71" w:rsidRDefault="00B64F71" w:rsidP="00FF5683">
      <w:pPr>
        <w:jc w:val="both"/>
      </w:pPr>
      <w:r>
        <w:t xml:space="preserve">De første døgn efter leverance kan der lugte af fugtigt træ lokalt ved </w:t>
      </w:r>
      <w:proofErr w:type="spellStart"/>
      <w:r>
        <w:t>flisoplaget</w:t>
      </w:r>
      <w:proofErr w:type="spellEnd"/>
      <w:r>
        <w:t>.</w:t>
      </w:r>
    </w:p>
    <w:p w14:paraId="55F45FB3" w14:textId="77777777" w:rsidR="00B64F71" w:rsidRDefault="00B64F71" w:rsidP="00FF5683">
      <w:pPr>
        <w:jc w:val="both"/>
      </w:pPr>
    </w:p>
    <w:p w14:paraId="6CEC4E86" w14:textId="1B083B1C" w:rsidR="00A93F5C" w:rsidRDefault="00FF5683" w:rsidP="00FF5683">
      <w:pPr>
        <w:jc w:val="both"/>
      </w:pPr>
      <w:r>
        <w:t xml:space="preserve">Afstanden fra </w:t>
      </w:r>
      <w:proofErr w:type="spellStart"/>
      <w:r>
        <w:t>flislageret</w:t>
      </w:r>
      <w:proofErr w:type="spellEnd"/>
      <w:r>
        <w:t xml:space="preserve"> til nærmeste boliger er ca. 450 m. Det åbne </w:t>
      </w:r>
      <w:proofErr w:type="spellStart"/>
      <w:r>
        <w:t>flislager</w:t>
      </w:r>
      <w:proofErr w:type="spellEnd"/>
      <w:r>
        <w:t xml:space="preserve"> vurderes derfor ikke at kunne give anledning til lugtgener ved boliger, da erfaringer fra tilsvarende projekter er, at flisen kun kan lugtes tæt ved oplaget. </w:t>
      </w:r>
    </w:p>
    <w:p w14:paraId="2799E16C" w14:textId="77777777" w:rsidR="00013246" w:rsidRDefault="00013246" w:rsidP="00013246">
      <w:pPr>
        <w:jc w:val="both"/>
        <w:rPr>
          <w:highlight w:val="yellow"/>
        </w:rPr>
      </w:pPr>
    </w:p>
    <w:p w14:paraId="5569B058" w14:textId="3C958607" w:rsidR="00013246" w:rsidRDefault="00013246" w:rsidP="00013246">
      <w:pPr>
        <w:rPr>
          <w:highlight w:val="yellow"/>
        </w:rPr>
      </w:pPr>
      <w:r>
        <w:t xml:space="preserve">Overvågning af støv, lugt og spildevand fra den åbne </w:t>
      </w:r>
      <w:proofErr w:type="spellStart"/>
      <w:r>
        <w:t>flisplads</w:t>
      </w:r>
      <w:proofErr w:type="spellEnd"/>
      <w:r>
        <w:t xml:space="preserve"> samt korrigerende handlinger indgår i </w:t>
      </w:r>
      <w:r w:rsidR="000926E6">
        <w:t xml:space="preserve">virksomhedens plan for drift, kontrol og vedligehold </w:t>
      </w:r>
      <w:r>
        <w:t>(</w:t>
      </w:r>
      <w:r w:rsidR="000926E6">
        <w:t>DKV</w:t>
      </w:r>
      <w:r>
        <w:t>).</w:t>
      </w:r>
    </w:p>
    <w:p w14:paraId="619E5C6E" w14:textId="77777777" w:rsidR="00330041" w:rsidRPr="00071C93" w:rsidRDefault="00330041" w:rsidP="00330041">
      <w:pPr>
        <w:pStyle w:val="Sidehoved"/>
        <w:tabs>
          <w:tab w:val="clear" w:pos="4819"/>
          <w:tab w:val="clear" w:pos="9638"/>
        </w:tabs>
        <w:rPr>
          <w:highlight w:val="yellow"/>
        </w:rPr>
      </w:pPr>
    </w:p>
    <w:p w14:paraId="159241F6" w14:textId="77777777" w:rsidR="00F225C5" w:rsidRPr="00487ED0" w:rsidRDefault="00F225C5" w:rsidP="00F225C5">
      <w:pPr>
        <w:jc w:val="both"/>
        <w:rPr>
          <w:i/>
        </w:rPr>
      </w:pPr>
      <w:r w:rsidRPr="00487ED0">
        <w:rPr>
          <w:i/>
        </w:rPr>
        <w:t>Industrimiljøs vurdering</w:t>
      </w:r>
    </w:p>
    <w:p w14:paraId="2FCA5D23" w14:textId="7222D390" w:rsidR="000C0928" w:rsidRPr="003F6665" w:rsidRDefault="000C0928" w:rsidP="000C0928">
      <w:pPr>
        <w:jc w:val="both"/>
      </w:pPr>
      <w:r w:rsidRPr="003F6665">
        <w:t>Virksomheden oplyser, at der som udgangspunkt modtages kun flis med minimalt indhold af let omsætteligt materiale. Hvis der modtages flis med væsentligt indhold af let omsætteligt materiale, vil dette blive håndteret særskilt og blive forbrugt, før der sker en omsætning af materialet, som kan give anledning til</w:t>
      </w:r>
    </w:p>
    <w:p w14:paraId="10CD71A5" w14:textId="3A76AB8A" w:rsidR="00330041" w:rsidRPr="003F6665" w:rsidRDefault="000C0928" w:rsidP="000C0928">
      <w:pPr>
        <w:jc w:val="both"/>
      </w:pPr>
      <w:r w:rsidRPr="003F6665">
        <w:t>lugtgener.</w:t>
      </w:r>
    </w:p>
    <w:p w14:paraId="759FAED6" w14:textId="0A03428E" w:rsidR="000C0928" w:rsidRPr="003F6665" w:rsidRDefault="000C0928" w:rsidP="000C0928">
      <w:pPr>
        <w:jc w:val="both"/>
      </w:pPr>
    </w:p>
    <w:p w14:paraId="3A1CE9F9" w14:textId="6F386392" w:rsidR="000C0928" w:rsidRPr="002177D8" w:rsidRDefault="00D22729" w:rsidP="000C0928">
      <w:pPr>
        <w:jc w:val="both"/>
      </w:pPr>
      <w:r w:rsidRPr="002177D8">
        <w:t xml:space="preserve">Industrimiljø stiller vilkår om, at der </w:t>
      </w:r>
      <w:r w:rsidR="00D729B7" w:rsidRPr="002177D8">
        <w:t>ti</w:t>
      </w:r>
      <w:r w:rsidR="006F0D47">
        <w:t>l</w:t>
      </w:r>
      <w:r w:rsidR="00D729B7" w:rsidRPr="002177D8">
        <w:t xml:space="preserve"> en hver tid skal foreligge en </w:t>
      </w:r>
      <w:r w:rsidR="00B065C4" w:rsidRPr="002177D8">
        <w:t>procedure for håndtering af flis med indhold af let</w:t>
      </w:r>
      <w:r w:rsidR="00B2795B" w:rsidRPr="002177D8">
        <w:t xml:space="preserve"> </w:t>
      </w:r>
      <w:r w:rsidR="00B065C4" w:rsidRPr="002177D8">
        <w:t>omsætteligt materiale samt</w:t>
      </w:r>
      <w:r w:rsidR="00B2795B" w:rsidRPr="002177D8">
        <w:t xml:space="preserve"> procedure for </w:t>
      </w:r>
      <w:r w:rsidR="004B0DBE" w:rsidRPr="002177D8">
        <w:t xml:space="preserve">forebyggelse og håndtering af eventuelle lugtgener. </w:t>
      </w:r>
      <w:r w:rsidR="00F71610" w:rsidRPr="002177D8">
        <w:t>Dette må gerne indgå som en del af virkso</w:t>
      </w:r>
      <w:r w:rsidR="00DD5FA9" w:rsidRPr="002177D8">
        <w:t>mhedens samlede plan for drift, kontrol og vedligehold.</w:t>
      </w:r>
    </w:p>
    <w:p w14:paraId="5E06ACFD" w14:textId="41275B9F" w:rsidR="00DD5FA9" w:rsidRPr="002177D8" w:rsidRDefault="00DD5FA9" w:rsidP="000C0928">
      <w:pPr>
        <w:jc w:val="both"/>
      </w:pPr>
    </w:p>
    <w:p w14:paraId="1DF2CA51" w14:textId="1567C8AF" w:rsidR="00DD5FA9" w:rsidRPr="003F6665" w:rsidRDefault="009A4175" w:rsidP="000C0928">
      <w:pPr>
        <w:jc w:val="both"/>
      </w:pPr>
      <w:r w:rsidRPr="002177D8">
        <w:t xml:space="preserve">Håndtering af evt. </w:t>
      </w:r>
      <w:r w:rsidR="0058155F" w:rsidRPr="002177D8">
        <w:t>flis med let omsætteligt materiale samt evt. konstaterede lugtlugtgener og korri</w:t>
      </w:r>
      <w:r w:rsidR="00470C1D" w:rsidRPr="002177D8">
        <w:t>gerende handlinger skal dokumenteres i driftsjournal, som kan fremvises til tilsynsmyndigheden på forlangende. Driftsjournalen må gerne være en del af</w:t>
      </w:r>
      <w:r w:rsidR="00D565F8" w:rsidRPr="002177D8">
        <w:t xml:space="preserve"> virksomhedens samlede plan for drift, kontrol og vedligehold.</w:t>
      </w:r>
    </w:p>
    <w:p w14:paraId="495492D1" w14:textId="77777777" w:rsidR="003A3098" w:rsidRDefault="003A3098" w:rsidP="000C0928">
      <w:pPr>
        <w:jc w:val="both"/>
        <w:rPr>
          <w:highlight w:val="green"/>
        </w:rPr>
      </w:pPr>
    </w:p>
    <w:p w14:paraId="71C1096A" w14:textId="008E4229" w:rsidR="003A3098" w:rsidRDefault="003A3098" w:rsidP="003A3098">
      <w:pPr>
        <w:jc w:val="both"/>
      </w:pPr>
      <w:r>
        <w:t xml:space="preserve">Industrimiljø vurderer på baggrund af de foreliggende oplysninger, at der ikke vil være væsentlige lugtemissioner fra </w:t>
      </w:r>
      <w:proofErr w:type="spellStart"/>
      <w:r>
        <w:t>flislageret</w:t>
      </w:r>
      <w:proofErr w:type="spellEnd"/>
      <w:r>
        <w:t xml:space="preserve"> og stiller vilkår om, at flis-pladsen ikke må give anledningen til lugtgener i omgivelserne, som tilsyns-myndigheden finder væsentlige.  </w:t>
      </w:r>
    </w:p>
    <w:p w14:paraId="15930FBC" w14:textId="77777777" w:rsidR="003A3098" w:rsidRDefault="003A3098" w:rsidP="003A3098">
      <w:pPr>
        <w:jc w:val="both"/>
      </w:pPr>
    </w:p>
    <w:p w14:paraId="7B4F6049" w14:textId="17BF3795" w:rsidR="003A3098" w:rsidRDefault="003A3098" w:rsidP="003A3098">
      <w:pPr>
        <w:jc w:val="both"/>
      </w:pPr>
      <w:r>
        <w:t>Industrimiljø stiller desuden vilkår om korrigerende handlinger, hvis der mod forventning opstår lugtgener.</w:t>
      </w:r>
    </w:p>
    <w:p w14:paraId="615060E3" w14:textId="77777777" w:rsidR="003A3098" w:rsidRDefault="003A3098" w:rsidP="003A3098">
      <w:pPr>
        <w:jc w:val="both"/>
      </w:pPr>
    </w:p>
    <w:p w14:paraId="1CAA1688" w14:textId="29AD0469" w:rsidR="00230801" w:rsidRDefault="00230801" w:rsidP="003A3098">
      <w:pPr>
        <w:jc w:val="both"/>
      </w:pPr>
      <w:r>
        <w:t xml:space="preserve">Der stilles vilkår om </w:t>
      </w:r>
      <w:r w:rsidR="00DC7B7E">
        <w:t xml:space="preserve">registrering af eventuelle </w:t>
      </w:r>
      <w:r w:rsidR="00B02ED3">
        <w:t>lugtgener og korrig</w:t>
      </w:r>
      <w:r w:rsidR="000A30AF">
        <w:t>e</w:t>
      </w:r>
      <w:r w:rsidR="00B02ED3">
        <w:t>rende handl</w:t>
      </w:r>
      <w:r w:rsidR="000A30AF">
        <w:t>inger</w:t>
      </w:r>
      <w:r w:rsidR="00B02ED3">
        <w:t xml:space="preserve"> i driftsjournal. </w:t>
      </w:r>
      <w:r w:rsidR="00C62309">
        <w:t xml:space="preserve">Der er ingen formkrav til driftsjournal og </w:t>
      </w:r>
      <w:r w:rsidR="008039C7">
        <w:t xml:space="preserve">registreringer må </w:t>
      </w:r>
      <w:r w:rsidR="008039C7">
        <w:lastRenderedPageBreak/>
        <w:t xml:space="preserve">gerne ske </w:t>
      </w:r>
      <w:r w:rsidR="002E52D1">
        <w:t>i virksomhedens samlede Drifts-, kontrol- og vedligeholdelsesplan (DKV).</w:t>
      </w:r>
    </w:p>
    <w:p w14:paraId="1FAAA652" w14:textId="77777777" w:rsidR="002E52D1" w:rsidRDefault="002E52D1" w:rsidP="003A3098">
      <w:pPr>
        <w:jc w:val="both"/>
      </w:pPr>
    </w:p>
    <w:p w14:paraId="5FD5583F" w14:textId="2D29066F" w:rsidR="002E52D1" w:rsidRDefault="002E52D1" w:rsidP="003A3098">
      <w:pPr>
        <w:jc w:val="both"/>
      </w:pPr>
      <w:r>
        <w:t xml:space="preserve">Hvis der </w:t>
      </w:r>
      <w:r w:rsidR="00911D6A">
        <w:t>mod forventning opstår væsentlige lugtgener, skal tilsynsmyndigheden informeres</w:t>
      </w:r>
      <w:r w:rsidR="00394997">
        <w:t xml:space="preserve">. </w:t>
      </w:r>
    </w:p>
    <w:p w14:paraId="31D5507D" w14:textId="77777777" w:rsidR="00475AE6" w:rsidRPr="00071C93" w:rsidRDefault="00475AE6" w:rsidP="00B92687">
      <w:pPr>
        <w:jc w:val="both"/>
        <w:rPr>
          <w:highlight w:val="yellow"/>
        </w:rPr>
      </w:pPr>
    </w:p>
    <w:p w14:paraId="083287D9" w14:textId="77777777" w:rsidR="00F225C5" w:rsidRPr="00071C93" w:rsidRDefault="00F225C5" w:rsidP="00B92687">
      <w:pPr>
        <w:jc w:val="both"/>
        <w:rPr>
          <w:highlight w:val="yellow"/>
        </w:rPr>
      </w:pPr>
    </w:p>
    <w:p w14:paraId="453E2A71" w14:textId="77777777" w:rsidR="00556012" w:rsidRPr="00732420" w:rsidRDefault="00556012" w:rsidP="00415CC4">
      <w:pPr>
        <w:rPr>
          <w:b/>
          <w:sz w:val="24"/>
          <w:szCs w:val="24"/>
        </w:rPr>
      </w:pPr>
      <w:r w:rsidRPr="00732420">
        <w:rPr>
          <w:b/>
          <w:sz w:val="24"/>
          <w:szCs w:val="24"/>
        </w:rPr>
        <w:t>Spildevand</w:t>
      </w:r>
    </w:p>
    <w:p w14:paraId="214D2704" w14:textId="51EC1D7D" w:rsidR="001A4E23" w:rsidRDefault="001A4E23" w:rsidP="001A4E23">
      <w:pPr>
        <w:jc w:val="both"/>
      </w:pPr>
      <w:r>
        <w:t xml:space="preserve">Der fremkommer </w:t>
      </w:r>
      <w:r w:rsidR="00732420">
        <w:t xml:space="preserve">kun </w:t>
      </w:r>
      <w:r>
        <w:t xml:space="preserve">spildevand i form af </w:t>
      </w:r>
      <w:r w:rsidR="00256F1B">
        <w:t>overfladevand/</w:t>
      </w:r>
      <w:proofErr w:type="spellStart"/>
      <w:r w:rsidR="00256F1B">
        <w:t>perkolat</w:t>
      </w:r>
      <w:proofErr w:type="spellEnd"/>
      <w:r w:rsidR="00256F1B">
        <w:t xml:space="preserve"> fra </w:t>
      </w:r>
      <w:proofErr w:type="spellStart"/>
      <w:r w:rsidR="00256F1B">
        <w:t>flis</w:t>
      </w:r>
      <w:r w:rsidR="00063A12">
        <w:t>pladsen</w:t>
      </w:r>
      <w:proofErr w:type="spellEnd"/>
      <w:r w:rsidR="00256F1B">
        <w:t>.</w:t>
      </w:r>
      <w:r w:rsidR="00732420">
        <w:t xml:space="preserve"> </w:t>
      </w:r>
    </w:p>
    <w:p w14:paraId="36F01D76" w14:textId="77777777" w:rsidR="001426EE" w:rsidRDefault="001426EE" w:rsidP="001A4E23">
      <w:pPr>
        <w:jc w:val="both"/>
      </w:pPr>
    </w:p>
    <w:p w14:paraId="54D0B2BA" w14:textId="2071A4C6" w:rsidR="001A4E23" w:rsidRDefault="001A4E23" w:rsidP="001A4E23">
      <w:pPr>
        <w:jc w:val="both"/>
      </w:pPr>
      <w:proofErr w:type="spellStart"/>
      <w:r>
        <w:t>Flis</w:t>
      </w:r>
      <w:r w:rsidR="00063A12">
        <w:t>pladsens</w:t>
      </w:r>
      <w:proofErr w:type="spellEnd"/>
      <w:r>
        <w:t xml:space="preserve"> afvanding afhænger </w:t>
      </w:r>
      <w:r w:rsidR="00732420">
        <w:t xml:space="preserve">således </w:t>
      </w:r>
      <w:r>
        <w:t xml:space="preserve">af, hvorvidt der ligger flis på pladsen. Når der falder nedbør på et lager med flis, dannes </w:t>
      </w:r>
      <w:proofErr w:type="spellStart"/>
      <w:r>
        <w:t>perkolat</w:t>
      </w:r>
      <w:proofErr w:type="spellEnd"/>
      <w:r>
        <w:t>, som skal afledes som spildevand.  I situationer hvor lageret er</w:t>
      </w:r>
      <w:r w:rsidR="00732420">
        <w:t xml:space="preserve"> </w:t>
      </w:r>
      <w:r>
        <w:t>tomt, afledes overfladevand som regnvand.</w:t>
      </w:r>
    </w:p>
    <w:p w14:paraId="65656E32" w14:textId="77777777" w:rsidR="001A4E23" w:rsidRDefault="001A4E23" w:rsidP="001A4E23">
      <w:pPr>
        <w:jc w:val="both"/>
      </w:pPr>
    </w:p>
    <w:p w14:paraId="5313F055" w14:textId="79C8EF60" w:rsidR="001A4E23" w:rsidRDefault="001A4E23" w:rsidP="001A4E23">
      <w:pPr>
        <w:jc w:val="both"/>
      </w:pPr>
      <w:proofErr w:type="spellStart"/>
      <w:r>
        <w:t>Flislageret</w:t>
      </w:r>
      <w:proofErr w:type="spellEnd"/>
      <w:r>
        <w:t xml:space="preserve"> deles op i 4 sektioner, hvor hver sektion kan </w:t>
      </w:r>
      <w:proofErr w:type="spellStart"/>
      <w:r>
        <w:t>omkobles</w:t>
      </w:r>
      <w:proofErr w:type="spellEnd"/>
      <w:r>
        <w:t xml:space="preserve"> mellem et regnvands- og et</w:t>
      </w:r>
      <w:r w:rsidR="00732420">
        <w:t xml:space="preserve"> </w:t>
      </w:r>
      <w:r>
        <w:t>spildevandssystem. Når en sektion er tømt for flis og rengjort, kan det overgå fra at aflede</w:t>
      </w:r>
      <w:r w:rsidR="00732420">
        <w:t xml:space="preserve"> </w:t>
      </w:r>
      <w:r>
        <w:t>spildevand til at aflede regnvand.</w:t>
      </w:r>
      <w:r w:rsidR="00732420">
        <w:t xml:space="preserve"> </w:t>
      </w:r>
      <w:proofErr w:type="spellStart"/>
      <w:r>
        <w:t>Omkobling</w:t>
      </w:r>
      <w:proofErr w:type="spellEnd"/>
      <w:r>
        <w:t xml:space="preserve"> mellem regnvands- og spildevandssystem sker i ventilbrønd</w:t>
      </w:r>
      <w:r w:rsidR="00387380">
        <w:t>.</w:t>
      </w:r>
    </w:p>
    <w:p w14:paraId="2E0E4B41" w14:textId="77777777" w:rsidR="00732420" w:rsidRDefault="00732420" w:rsidP="001A4E23">
      <w:pPr>
        <w:jc w:val="both"/>
      </w:pPr>
    </w:p>
    <w:p w14:paraId="102CD0FA" w14:textId="703EA35E" w:rsidR="00387380" w:rsidRDefault="00387380" w:rsidP="001A4E23">
      <w:pPr>
        <w:jc w:val="both"/>
      </w:pPr>
      <w:r w:rsidRPr="00387380">
        <w:t>Det sikres ved hjælp af riste, at flis ikke føres til kloak.</w:t>
      </w:r>
    </w:p>
    <w:p w14:paraId="6FECE637" w14:textId="77777777" w:rsidR="00E315C7" w:rsidRPr="00071C93" w:rsidRDefault="00E315C7" w:rsidP="00E315C7">
      <w:pPr>
        <w:rPr>
          <w:highlight w:val="yellow"/>
        </w:rPr>
      </w:pPr>
    </w:p>
    <w:p w14:paraId="0ED70337" w14:textId="77777777" w:rsidR="00F225C5" w:rsidRPr="00732420" w:rsidRDefault="00F225C5" w:rsidP="00F225C5">
      <w:pPr>
        <w:jc w:val="both"/>
        <w:rPr>
          <w:i/>
        </w:rPr>
      </w:pPr>
      <w:r w:rsidRPr="00732420">
        <w:rPr>
          <w:i/>
        </w:rPr>
        <w:t>Industrimiljøs vurdering</w:t>
      </w:r>
    </w:p>
    <w:p w14:paraId="00A053DE" w14:textId="1079F075" w:rsidR="00C01398" w:rsidRPr="00071C93" w:rsidRDefault="00F5323C" w:rsidP="00C01398">
      <w:pPr>
        <w:jc w:val="both"/>
        <w:rPr>
          <w:highlight w:val="yellow"/>
        </w:rPr>
      </w:pPr>
      <w:r>
        <w:t xml:space="preserve">Industrimiljø vurderer, at </w:t>
      </w:r>
      <w:r w:rsidR="00F24242">
        <w:t>overfladevand fra pladsen kan afledes til regnvandssystemet, når der ikke opbevares flis på pladsen.</w:t>
      </w:r>
      <w:r w:rsidR="009A16AB">
        <w:t xml:space="preserve"> Industrimiljø stiller vilkår om, at overfladevand fra </w:t>
      </w:r>
      <w:proofErr w:type="spellStart"/>
      <w:r w:rsidR="009A16AB">
        <w:t>flis</w:t>
      </w:r>
      <w:r w:rsidR="009A5634">
        <w:t>pladsen</w:t>
      </w:r>
      <w:proofErr w:type="spellEnd"/>
      <w:r w:rsidR="009A16AB">
        <w:t xml:space="preserve"> skal afledes til spildevandskloak eller evt. genanvendes til befugtning af flis, når der opbevares flis på pladsen. </w:t>
      </w:r>
      <w:r w:rsidR="00C01398">
        <w:t xml:space="preserve">Der stilles </w:t>
      </w:r>
      <w:r w:rsidR="00D80A10">
        <w:t>desuden</w:t>
      </w:r>
      <w:r w:rsidR="00C01398">
        <w:t xml:space="preserve"> vilkår om, at </w:t>
      </w:r>
      <w:proofErr w:type="spellStart"/>
      <w:r w:rsidR="00C01398">
        <w:t>flis</w:t>
      </w:r>
      <w:r w:rsidR="009A5634">
        <w:t>pladsen</w:t>
      </w:r>
      <w:proofErr w:type="spellEnd"/>
      <w:r w:rsidR="00C01398">
        <w:t xml:space="preserve"> skal rengøres inden overfladevand fra lageret kan afledes til regnvandskloak</w:t>
      </w:r>
      <w:r w:rsidR="000B6632">
        <w:t>.</w:t>
      </w:r>
    </w:p>
    <w:p w14:paraId="7F5A8BF2" w14:textId="77777777" w:rsidR="00F10338" w:rsidRDefault="00F10338" w:rsidP="00F10338">
      <w:pPr>
        <w:jc w:val="both"/>
      </w:pPr>
    </w:p>
    <w:p w14:paraId="5F09DBD3" w14:textId="5F5E25F8" w:rsidR="00F24242" w:rsidRDefault="00F24242" w:rsidP="00F24242">
      <w:pPr>
        <w:jc w:val="both"/>
      </w:pPr>
      <w:r w:rsidRPr="000B6632">
        <w:t xml:space="preserve">Spildevandsafledning fra virksomheden reguleres </w:t>
      </w:r>
      <w:r w:rsidR="009A16AB" w:rsidRPr="000B6632">
        <w:t>i</w:t>
      </w:r>
      <w:r w:rsidRPr="000B6632">
        <w:t xml:space="preserve"> særskilt i tilslutningstilladelse efter miljøbeskyttelsesloven kapitel 4.</w:t>
      </w:r>
    </w:p>
    <w:p w14:paraId="34DA0D1B" w14:textId="2103F6EF" w:rsidR="00F53C1E" w:rsidRPr="00071C93" w:rsidRDefault="00F53C1E" w:rsidP="00B92687">
      <w:pPr>
        <w:jc w:val="both"/>
        <w:rPr>
          <w:highlight w:val="yellow"/>
        </w:rPr>
      </w:pPr>
    </w:p>
    <w:p w14:paraId="30E678C1" w14:textId="77777777" w:rsidR="00556012" w:rsidRPr="001D1A8A" w:rsidRDefault="00556012" w:rsidP="00415CC4">
      <w:pPr>
        <w:rPr>
          <w:b/>
          <w:sz w:val="24"/>
          <w:szCs w:val="24"/>
        </w:rPr>
      </w:pPr>
      <w:bookmarkStart w:id="52" w:name="_Toc58376107"/>
      <w:bookmarkStart w:id="53" w:name="_Toc48707493"/>
      <w:r w:rsidRPr="001D1A8A">
        <w:rPr>
          <w:b/>
          <w:sz w:val="24"/>
          <w:szCs w:val="24"/>
        </w:rPr>
        <w:t>S</w:t>
      </w:r>
      <w:bookmarkEnd w:id="52"/>
      <w:bookmarkEnd w:id="53"/>
      <w:r w:rsidRPr="001D1A8A">
        <w:rPr>
          <w:b/>
          <w:sz w:val="24"/>
          <w:szCs w:val="24"/>
        </w:rPr>
        <w:t>tøj</w:t>
      </w:r>
    </w:p>
    <w:p w14:paraId="77C2FB2E" w14:textId="156A5DF2" w:rsidR="00E34F68" w:rsidRDefault="00E34F68" w:rsidP="00E315C7">
      <w:pPr>
        <w:rPr>
          <w:highlight w:val="yellow"/>
        </w:rPr>
      </w:pPr>
      <w:r>
        <w:t xml:space="preserve">Træflisen ankommer fortrinsvis til havnen med skib, losses på kajen og køres med sættevogne til </w:t>
      </w:r>
      <w:proofErr w:type="spellStart"/>
      <w:r>
        <w:t>flis</w:t>
      </w:r>
      <w:r w:rsidR="00DF590B">
        <w:t>pladsen</w:t>
      </w:r>
      <w:proofErr w:type="spellEnd"/>
      <w:r>
        <w:t>, hvor flisen læsses af og håndteres med frontlæsser. Herfra transporteres det til kedelcentralen med lastvogn/sættevogn. Levering af flis til lageret på havnen kan også ske med lastbil</w:t>
      </w:r>
      <w:r w:rsidR="009863F7">
        <w:t>.</w:t>
      </w:r>
    </w:p>
    <w:p w14:paraId="234F04DC" w14:textId="77777777" w:rsidR="00E34F68" w:rsidRDefault="00E34F68" w:rsidP="00E315C7">
      <w:pPr>
        <w:rPr>
          <w:highlight w:val="yellow"/>
        </w:rPr>
      </w:pPr>
    </w:p>
    <w:p w14:paraId="711AF856" w14:textId="30F437EB" w:rsidR="00B95F1A" w:rsidRDefault="00B95F1A" w:rsidP="00B95F1A">
      <w:proofErr w:type="spellStart"/>
      <w:r>
        <w:t>Flistransport</w:t>
      </w:r>
      <w:proofErr w:type="spellEnd"/>
      <w:r>
        <w:t xml:space="preserve"> med lastbil fra kaj til </w:t>
      </w:r>
      <w:proofErr w:type="spellStart"/>
      <w:r>
        <w:t>flislager</w:t>
      </w:r>
      <w:proofErr w:type="spellEnd"/>
      <w:r>
        <w:t xml:space="preserve"> ved kedelbygningen indgår i tidligere støjberegninger, idet der er regnet med 6 lastbiler i timen.</w:t>
      </w:r>
    </w:p>
    <w:p w14:paraId="2F1EEB86" w14:textId="77777777" w:rsidR="00015090" w:rsidRPr="00071C93" w:rsidRDefault="00015090" w:rsidP="00B92687">
      <w:pPr>
        <w:jc w:val="both"/>
        <w:rPr>
          <w:highlight w:val="yellow"/>
        </w:rPr>
      </w:pPr>
    </w:p>
    <w:p w14:paraId="5170431B" w14:textId="77777777" w:rsidR="00F225C5" w:rsidRPr="001D1A8A" w:rsidRDefault="00F225C5" w:rsidP="00F225C5">
      <w:pPr>
        <w:jc w:val="both"/>
        <w:rPr>
          <w:i/>
        </w:rPr>
      </w:pPr>
      <w:r w:rsidRPr="001D1A8A">
        <w:rPr>
          <w:i/>
        </w:rPr>
        <w:t>Industrimiljøs vurdering</w:t>
      </w:r>
    </w:p>
    <w:p w14:paraId="1FFD1C31" w14:textId="09C67718" w:rsidR="00652545" w:rsidRPr="00155431" w:rsidRDefault="00652545" w:rsidP="00652545">
      <w:pPr>
        <w:jc w:val="both"/>
      </w:pPr>
      <w:r w:rsidRPr="00155431">
        <w:t xml:space="preserve">Industrimiljø vurderer, at aktiviteterne på </w:t>
      </w:r>
      <w:proofErr w:type="spellStart"/>
      <w:r w:rsidRPr="00155431">
        <w:t>flis</w:t>
      </w:r>
      <w:r w:rsidR="00DF590B">
        <w:t>pladsen</w:t>
      </w:r>
      <w:proofErr w:type="spellEnd"/>
      <w:r w:rsidRPr="00155431">
        <w:t xml:space="preserve"> ikke har afgørende betydning for virksomhedens samlede støjpåvirkning i omgivelserne.</w:t>
      </w:r>
    </w:p>
    <w:p w14:paraId="726F8186" w14:textId="77777777" w:rsidR="00652545" w:rsidRDefault="00652545" w:rsidP="00B92687">
      <w:pPr>
        <w:jc w:val="both"/>
      </w:pPr>
    </w:p>
    <w:p w14:paraId="18E7BB7A" w14:textId="119A100C" w:rsidR="00155431" w:rsidRPr="00A446FF" w:rsidRDefault="009814FC" w:rsidP="00155431">
      <w:pPr>
        <w:jc w:val="both"/>
      </w:pPr>
      <w:r w:rsidRPr="001D1A8A">
        <w:t>I virksomhedens miljøgodkendelse</w:t>
      </w:r>
      <w:r w:rsidR="00652545">
        <w:t>r</w:t>
      </w:r>
      <w:r w:rsidRPr="001D1A8A">
        <w:t xml:space="preserve"> </w:t>
      </w:r>
      <w:r w:rsidR="00A446FF">
        <w:t xml:space="preserve">fra </w:t>
      </w:r>
      <w:r w:rsidR="00652545" w:rsidRPr="00652545">
        <w:t>12. marts 2018</w:t>
      </w:r>
      <w:r w:rsidR="00652545">
        <w:t xml:space="preserve"> og 23. juni 2020</w:t>
      </w:r>
      <w:r w:rsidR="00A446FF">
        <w:t xml:space="preserve"> </w:t>
      </w:r>
      <w:r w:rsidRPr="001D1A8A">
        <w:t>er der fastsat grænseværdier for s</w:t>
      </w:r>
      <w:r w:rsidR="00652545">
        <w:t>tøj</w:t>
      </w:r>
      <w:r w:rsidR="00F44317">
        <w:t xml:space="preserve"> samt vilkår om kontrol af støj</w:t>
      </w:r>
      <w:r w:rsidR="00652545">
        <w:t xml:space="preserve">. </w:t>
      </w:r>
      <w:proofErr w:type="spellStart"/>
      <w:r w:rsidR="00155431" w:rsidRPr="00A446FF">
        <w:t>Flis</w:t>
      </w:r>
      <w:r w:rsidR="00DF590B">
        <w:t>pladsen</w:t>
      </w:r>
      <w:proofErr w:type="spellEnd"/>
      <w:r w:rsidR="00155431" w:rsidRPr="00A446FF">
        <w:t xml:space="preserve"> er omfattet af </w:t>
      </w:r>
      <w:r w:rsidR="00652545">
        <w:t xml:space="preserve">disse </w:t>
      </w:r>
      <w:r w:rsidR="00155431" w:rsidRPr="00A446FF">
        <w:t>støjvilkår</w:t>
      </w:r>
      <w:r w:rsidR="00652545">
        <w:t xml:space="preserve"> </w:t>
      </w:r>
      <w:r w:rsidR="00155431" w:rsidRPr="00A446FF">
        <w:t xml:space="preserve">og </w:t>
      </w:r>
      <w:r w:rsidR="00A446FF" w:rsidRPr="00A446FF">
        <w:t>Industrimiljø vurderer, at der ikke er behov for at stille yderligere vilkår til støj.</w:t>
      </w:r>
    </w:p>
    <w:p w14:paraId="35DA720B" w14:textId="77777777" w:rsidR="00155431" w:rsidRPr="00071C93" w:rsidRDefault="00155431" w:rsidP="00155431">
      <w:pPr>
        <w:jc w:val="both"/>
        <w:rPr>
          <w:highlight w:val="yellow"/>
        </w:rPr>
      </w:pPr>
    </w:p>
    <w:p w14:paraId="0C2E48F0" w14:textId="77777777" w:rsidR="00F225C5" w:rsidRPr="00071C93" w:rsidRDefault="00F225C5" w:rsidP="00B92687">
      <w:pPr>
        <w:jc w:val="both"/>
        <w:rPr>
          <w:highlight w:val="yellow"/>
        </w:rPr>
      </w:pPr>
    </w:p>
    <w:p w14:paraId="05AD0E94" w14:textId="77777777" w:rsidR="006F0D47" w:rsidRDefault="006F0D47">
      <w:pPr>
        <w:overflowPunct/>
        <w:autoSpaceDE/>
        <w:autoSpaceDN/>
        <w:adjustRightInd/>
        <w:textAlignment w:val="auto"/>
        <w:rPr>
          <w:b/>
          <w:sz w:val="24"/>
          <w:szCs w:val="24"/>
        </w:rPr>
      </w:pPr>
      <w:bookmarkStart w:id="54" w:name="_Toc58376108"/>
      <w:bookmarkStart w:id="55" w:name="_Toc48707495"/>
      <w:r>
        <w:rPr>
          <w:b/>
          <w:sz w:val="24"/>
          <w:szCs w:val="24"/>
        </w:rPr>
        <w:br w:type="page"/>
      </w:r>
    </w:p>
    <w:p w14:paraId="73F129D6" w14:textId="1DC4102B" w:rsidR="00556012" w:rsidRPr="007A614B" w:rsidRDefault="00556012" w:rsidP="00415CC4">
      <w:pPr>
        <w:rPr>
          <w:b/>
          <w:sz w:val="24"/>
          <w:szCs w:val="24"/>
        </w:rPr>
      </w:pPr>
      <w:r w:rsidRPr="007A614B">
        <w:rPr>
          <w:b/>
          <w:sz w:val="24"/>
          <w:szCs w:val="24"/>
        </w:rPr>
        <w:lastRenderedPageBreak/>
        <w:t>Affald</w:t>
      </w:r>
      <w:bookmarkEnd w:id="54"/>
      <w:bookmarkEnd w:id="55"/>
    </w:p>
    <w:p w14:paraId="42B3ADE5" w14:textId="150BE85F" w:rsidR="007A614B" w:rsidRDefault="007A614B" w:rsidP="007A614B">
      <w:pPr>
        <w:jc w:val="both"/>
      </w:pPr>
      <w:r>
        <w:t xml:space="preserve">Der fremkommer ikke affald fra </w:t>
      </w:r>
      <w:proofErr w:type="spellStart"/>
      <w:r>
        <w:t>flis</w:t>
      </w:r>
      <w:r w:rsidR="00463416">
        <w:t>pladsen</w:t>
      </w:r>
      <w:proofErr w:type="spellEnd"/>
      <w:r>
        <w:t xml:space="preserve">. Evt. opfejet spild eller materiale, der opsamles i forbindelse med rengøring og tømning af </w:t>
      </w:r>
      <w:proofErr w:type="spellStart"/>
      <w:r>
        <w:t>flis</w:t>
      </w:r>
      <w:r w:rsidR="00463416">
        <w:t>pladsen</w:t>
      </w:r>
      <w:proofErr w:type="spellEnd"/>
      <w:r>
        <w:t xml:space="preserve"> samt fejning af til- og frakørselsareal vil blive håndteret på kedelcentralen.</w:t>
      </w:r>
    </w:p>
    <w:p w14:paraId="046EFFA2" w14:textId="77777777" w:rsidR="007A614B" w:rsidRDefault="007A614B" w:rsidP="007A614B">
      <w:pPr>
        <w:jc w:val="both"/>
      </w:pPr>
    </w:p>
    <w:p w14:paraId="1D26D648" w14:textId="5CEEA209" w:rsidR="007A614B" w:rsidRDefault="007A614B" w:rsidP="007A614B">
      <w:pPr>
        <w:jc w:val="both"/>
        <w:rPr>
          <w:highlight w:val="yellow"/>
        </w:rPr>
      </w:pPr>
      <w:r>
        <w:t>Evt. oliespild fra maskiner vil blive håndteret i overensstemmelse med vilkårene i virksomhedens nuværende miljøgodkendelse.</w:t>
      </w:r>
    </w:p>
    <w:p w14:paraId="29839E58" w14:textId="77777777" w:rsidR="007A614B" w:rsidRDefault="007A614B" w:rsidP="00B92687">
      <w:pPr>
        <w:jc w:val="both"/>
        <w:rPr>
          <w:highlight w:val="yellow"/>
        </w:rPr>
      </w:pPr>
    </w:p>
    <w:p w14:paraId="4775BA41" w14:textId="77777777" w:rsidR="00F225C5" w:rsidRPr="00EA74BB" w:rsidRDefault="00F225C5" w:rsidP="00F225C5">
      <w:pPr>
        <w:jc w:val="both"/>
        <w:rPr>
          <w:i/>
        </w:rPr>
      </w:pPr>
      <w:r w:rsidRPr="00EA74BB">
        <w:rPr>
          <w:i/>
        </w:rPr>
        <w:t>Industrimiljøs vurdering</w:t>
      </w:r>
    </w:p>
    <w:p w14:paraId="40D1F136" w14:textId="6601529E" w:rsidR="006611E2" w:rsidRPr="000860BE" w:rsidRDefault="006611E2" w:rsidP="00C90BB7">
      <w:r w:rsidRPr="000860BE">
        <w:t xml:space="preserve">I virksomhedens miljøgodkendelser fra 12. marts 2018 og 23. juni 2020 er der stillet vilkår om opbevaring og håndtering af affald. </w:t>
      </w:r>
      <w:proofErr w:type="spellStart"/>
      <w:r w:rsidRPr="000860BE">
        <w:t>Flis</w:t>
      </w:r>
      <w:r w:rsidR="00463416">
        <w:t>pladsen</w:t>
      </w:r>
      <w:proofErr w:type="spellEnd"/>
      <w:r w:rsidRPr="000860BE">
        <w:t xml:space="preserve"> er omfattet af disse vilkår og Industrimiljø vurderer, at der ikke er behov for at stille yderligere vilkår </w:t>
      </w:r>
      <w:r w:rsidR="000860BE">
        <w:t>om affald</w:t>
      </w:r>
      <w:r w:rsidRPr="000860BE">
        <w:t>.</w:t>
      </w:r>
    </w:p>
    <w:p w14:paraId="4C4BDC8A" w14:textId="61BB3950" w:rsidR="003629EF" w:rsidRPr="00071C93" w:rsidRDefault="003629EF" w:rsidP="00DB255E">
      <w:pPr>
        <w:jc w:val="both"/>
        <w:rPr>
          <w:highlight w:val="yellow"/>
        </w:rPr>
      </w:pPr>
    </w:p>
    <w:p w14:paraId="6692AC58" w14:textId="71E49A6F" w:rsidR="00B6511B" w:rsidRPr="000C410F" w:rsidRDefault="00B6511B" w:rsidP="00DB255E">
      <w:pPr>
        <w:jc w:val="both"/>
      </w:pPr>
      <w:r w:rsidRPr="000C410F">
        <w:t>Industrimiljø vurderer, at virksomheden håndterer og bortskaffer affald i henhold til Esbjerg Kommunes regulativ for erhvervsaffald.</w:t>
      </w:r>
    </w:p>
    <w:p w14:paraId="7AF5EC43" w14:textId="77777777" w:rsidR="00F225C5" w:rsidRPr="00071C93" w:rsidRDefault="00F225C5" w:rsidP="00B92687">
      <w:pPr>
        <w:jc w:val="both"/>
        <w:rPr>
          <w:highlight w:val="yellow"/>
          <w:u w:val="single"/>
        </w:rPr>
      </w:pPr>
    </w:p>
    <w:p w14:paraId="30C43624" w14:textId="77777777" w:rsidR="00556012" w:rsidRPr="00CB4F89" w:rsidRDefault="00556012" w:rsidP="00415CC4">
      <w:pPr>
        <w:rPr>
          <w:b/>
          <w:sz w:val="24"/>
          <w:szCs w:val="24"/>
        </w:rPr>
      </w:pPr>
      <w:r w:rsidRPr="00CB4F89">
        <w:rPr>
          <w:b/>
          <w:sz w:val="24"/>
          <w:szCs w:val="24"/>
        </w:rPr>
        <w:t>Jord og grundvand</w:t>
      </w:r>
    </w:p>
    <w:p w14:paraId="21E3819F" w14:textId="0F91958C" w:rsidR="004D3528" w:rsidRPr="00285E9B" w:rsidRDefault="001576AB" w:rsidP="001576AB">
      <w:pPr>
        <w:jc w:val="both"/>
      </w:pPr>
      <w:bookmarkStart w:id="56" w:name="_Toc58376109"/>
      <w:bookmarkStart w:id="57" w:name="_Toc48707496"/>
      <w:r w:rsidRPr="00285E9B">
        <w:t xml:space="preserve">Virksomheden er beliggende </w:t>
      </w:r>
      <w:r w:rsidR="00DD43D0" w:rsidRPr="00285E9B">
        <w:t>på Es</w:t>
      </w:r>
      <w:r w:rsidR="00285E9B" w:rsidRPr="00285E9B">
        <w:t xml:space="preserve">bjerg Havn </w:t>
      </w:r>
      <w:r w:rsidRPr="00285E9B">
        <w:t xml:space="preserve">i et område </w:t>
      </w:r>
      <w:r w:rsidR="00285E9B" w:rsidRPr="00285E9B">
        <w:t>uden</w:t>
      </w:r>
      <w:r w:rsidR="006243FE" w:rsidRPr="00285E9B">
        <w:t xml:space="preserve"> drikkevandsinteresser</w:t>
      </w:r>
      <w:r w:rsidR="00285E9B" w:rsidRPr="00285E9B">
        <w:t>.</w:t>
      </w:r>
    </w:p>
    <w:p w14:paraId="519C79EE" w14:textId="77777777" w:rsidR="00F12DBC" w:rsidRDefault="00F12DBC" w:rsidP="001576AB">
      <w:pPr>
        <w:jc w:val="both"/>
        <w:rPr>
          <w:highlight w:val="yellow"/>
        </w:rPr>
      </w:pPr>
    </w:p>
    <w:p w14:paraId="7FC1F0BC" w14:textId="4C401CC9" w:rsidR="006E515F" w:rsidRDefault="006E515F" w:rsidP="001576AB">
      <w:pPr>
        <w:jc w:val="both"/>
        <w:rPr>
          <w:highlight w:val="yellow"/>
        </w:rPr>
      </w:pPr>
      <w:r w:rsidRPr="006E515F">
        <w:t>Arealet, hvor der oplagres flis, befæstes med SF-</w:t>
      </w:r>
      <w:proofErr w:type="spellStart"/>
      <w:r w:rsidRPr="006E515F">
        <w:t>Coloc</w:t>
      </w:r>
      <w:proofErr w:type="spellEnd"/>
      <w:r w:rsidRPr="006E515F">
        <w:t xml:space="preserve"> – </w:t>
      </w:r>
      <w:proofErr w:type="spellStart"/>
      <w:r w:rsidRPr="006E515F">
        <w:t>belægningssten</w:t>
      </w:r>
      <w:proofErr w:type="spellEnd"/>
      <w:r>
        <w:t>.</w:t>
      </w:r>
    </w:p>
    <w:p w14:paraId="23E442BC" w14:textId="77777777" w:rsidR="006E515F" w:rsidRPr="00071C93" w:rsidRDefault="006E515F" w:rsidP="001576AB">
      <w:pPr>
        <w:jc w:val="both"/>
        <w:rPr>
          <w:highlight w:val="yellow"/>
        </w:rPr>
      </w:pPr>
    </w:p>
    <w:p w14:paraId="7C685492" w14:textId="77777777" w:rsidR="00F225C5" w:rsidRPr="009A0F5B" w:rsidRDefault="00F225C5" w:rsidP="00F225C5">
      <w:pPr>
        <w:jc w:val="both"/>
        <w:rPr>
          <w:i/>
        </w:rPr>
      </w:pPr>
      <w:r w:rsidRPr="009A0F5B">
        <w:rPr>
          <w:i/>
        </w:rPr>
        <w:t>Industrimiljøs vurdering</w:t>
      </w:r>
    </w:p>
    <w:p w14:paraId="1ABF9980" w14:textId="77777777" w:rsidR="00DF52D8" w:rsidRDefault="009B087B" w:rsidP="009B087B">
      <w:r w:rsidRPr="009A0F5B">
        <w:t xml:space="preserve">Der </w:t>
      </w:r>
      <w:r w:rsidR="004C6156" w:rsidRPr="009A0F5B">
        <w:t>er virksomhedens nuværende miljøgod</w:t>
      </w:r>
      <w:r w:rsidR="00F14439" w:rsidRPr="009A0F5B">
        <w:t xml:space="preserve">kendelse </w:t>
      </w:r>
      <w:r w:rsidRPr="009A0F5B">
        <w:t>stille</w:t>
      </w:r>
      <w:r w:rsidR="00F14439" w:rsidRPr="009A0F5B">
        <w:t>t</w:t>
      </w:r>
      <w:r w:rsidRPr="009A0F5B">
        <w:t xml:space="preserve"> krav til opbevaring af olier og kemikalier</w:t>
      </w:r>
      <w:r w:rsidR="00F14439" w:rsidRPr="009A0F5B">
        <w:t>,</w:t>
      </w:r>
      <w:r w:rsidRPr="009A0F5B">
        <w:t xml:space="preserve"> så der ikke sker forurening af jord og grundvand.</w:t>
      </w:r>
      <w:r w:rsidR="00DF52D8">
        <w:t xml:space="preserve"> Disse vilkår gælder også for </w:t>
      </w:r>
      <w:proofErr w:type="spellStart"/>
      <w:r w:rsidR="00DF52D8">
        <w:t>flislageret</w:t>
      </w:r>
      <w:proofErr w:type="spellEnd"/>
      <w:r w:rsidR="00DF52D8">
        <w:t>.</w:t>
      </w:r>
    </w:p>
    <w:p w14:paraId="4E4EB272" w14:textId="77777777" w:rsidR="00DF52D8" w:rsidRDefault="00DF52D8" w:rsidP="009B087B"/>
    <w:p w14:paraId="0BF5FD45" w14:textId="615D14B9" w:rsidR="00DF52D8" w:rsidRDefault="00DF52D8" w:rsidP="009B087B">
      <w:r>
        <w:t xml:space="preserve">Herudover stiller Industrimiljø vilkår om, at </w:t>
      </w:r>
      <w:proofErr w:type="spellStart"/>
      <w:r w:rsidR="00B04DE5">
        <w:t>flislageret</w:t>
      </w:r>
      <w:proofErr w:type="spellEnd"/>
      <w:r w:rsidR="00B04DE5">
        <w:t xml:space="preserve"> skal have fast belægnin</w:t>
      </w:r>
      <w:r w:rsidR="003B1E8B">
        <w:t>g med kontrolleret afledning af overfladevand.</w:t>
      </w:r>
    </w:p>
    <w:p w14:paraId="1F847D35" w14:textId="77777777" w:rsidR="00DF52D8" w:rsidRDefault="00DF52D8" w:rsidP="009B087B"/>
    <w:p w14:paraId="0E0ABDDB" w14:textId="3B6BA3B2" w:rsidR="009B087B" w:rsidRPr="00851115" w:rsidRDefault="00851115" w:rsidP="009B087B">
      <w:r>
        <w:t>Der stilles v</w:t>
      </w:r>
      <w:r w:rsidR="009B087B" w:rsidRPr="00851115">
        <w:t xml:space="preserve">ilkår om, at virksomheden løbende og mindst en gang årligt skal foretage visuel kontrol for vedligeholdelsesstand af befæstede arealer og at </w:t>
      </w:r>
      <w:r w:rsidR="002113B4">
        <w:t>skader på befæstede arealer</w:t>
      </w:r>
      <w:r w:rsidR="009B087B" w:rsidRPr="00851115">
        <w:t xml:space="preserve"> skal udbedres for at sikre mod forurening af jord og grundvand. </w:t>
      </w:r>
    </w:p>
    <w:p w14:paraId="55355EBF" w14:textId="77777777" w:rsidR="009B087B" w:rsidRPr="00071C93" w:rsidRDefault="009B087B" w:rsidP="00010FF3">
      <w:pPr>
        <w:rPr>
          <w:highlight w:val="yellow"/>
        </w:rPr>
      </w:pPr>
    </w:p>
    <w:p w14:paraId="57ABBF1B" w14:textId="77777777" w:rsidR="009B087B" w:rsidRPr="00CB4F89" w:rsidRDefault="009B087B" w:rsidP="009B087B">
      <w:pPr>
        <w:rPr>
          <w:u w:val="single"/>
        </w:rPr>
      </w:pPr>
      <w:r w:rsidRPr="00CB4F89">
        <w:rPr>
          <w:u w:val="single"/>
        </w:rPr>
        <w:t xml:space="preserve">Basistilstandsrapport (BTR) </w:t>
      </w:r>
    </w:p>
    <w:p w14:paraId="4A7BA36F" w14:textId="60F4EC59" w:rsidR="00010FF3" w:rsidRPr="00CB4F89" w:rsidRDefault="00010FF3" w:rsidP="00010FF3">
      <w:r w:rsidRPr="00CB4F89">
        <w:t xml:space="preserve">Virksomheder på bilag 1 i godkendelsesbekendtgørelsen, som bruger, fremstiller eller frigiver relevante farlige stoffer skal udarbejde en rapport </w:t>
      </w:r>
    </w:p>
    <w:p w14:paraId="0439AC46" w14:textId="77777777" w:rsidR="00010FF3" w:rsidRPr="00CB4F89" w:rsidRDefault="00010FF3" w:rsidP="00010FF3">
      <w:r w:rsidRPr="00CB4F89">
        <w:t>med oplysninger om og dokumentation for jordens og grundvandets til-</w:t>
      </w:r>
    </w:p>
    <w:p w14:paraId="3392AFD4" w14:textId="77777777" w:rsidR="00010FF3" w:rsidRPr="00CB4F89" w:rsidRDefault="00010FF3" w:rsidP="00010FF3">
      <w:r w:rsidRPr="00CB4F89">
        <w:t xml:space="preserve">stand med hensyn til forurening (basistilstandsrapport) i forbindelse med </w:t>
      </w:r>
    </w:p>
    <w:p w14:paraId="120B2D43" w14:textId="77777777" w:rsidR="00D409FE" w:rsidRPr="00CB4F89" w:rsidRDefault="00010FF3" w:rsidP="00010FF3">
      <w:r w:rsidRPr="00CB4F89">
        <w:t xml:space="preserve">godkendelse eller revurdering. </w:t>
      </w:r>
    </w:p>
    <w:p w14:paraId="496BAAF2" w14:textId="77777777" w:rsidR="00A02523" w:rsidRPr="00071C93" w:rsidRDefault="00A02523" w:rsidP="00A02523">
      <w:pPr>
        <w:rPr>
          <w:highlight w:val="yellow"/>
        </w:rPr>
      </w:pPr>
    </w:p>
    <w:p w14:paraId="4EB223E0" w14:textId="31861BF5" w:rsidR="00A02523" w:rsidRPr="00667462" w:rsidRDefault="00A02523" w:rsidP="00A02523">
      <w:r w:rsidRPr="00667462">
        <w:t>Efter godkendelsesbekendtgørelsens § 4</w:t>
      </w:r>
      <w:r w:rsidR="002802F7" w:rsidRPr="00667462">
        <w:t>8</w:t>
      </w:r>
      <w:r w:rsidRPr="00667462">
        <w:t xml:space="preserve"> skal myndigheden i forbindelse med revurderinger træffe afgørelse om, hvorvidt virksomheden skal udarbejde basistilstandsrapport. </w:t>
      </w:r>
    </w:p>
    <w:p w14:paraId="5DBE9FF7" w14:textId="750BAA9B" w:rsidR="00FD2D66" w:rsidRDefault="00FD2D66" w:rsidP="00A02523">
      <w:pPr>
        <w:rPr>
          <w:highlight w:val="yellow"/>
        </w:rPr>
      </w:pPr>
    </w:p>
    <w:p w14:paraId="3426D94C" w14:textId="77777777" w:rsidR="00ED1EC4" w:rsidRDefault="002500DD" w:rsidP="002500DD">
      <w:r>
        <w:t>Esbjerg Kommune har i forbindelse med meddel</w:t>
      </w:r>
      <w:r w:rsidR="000C0C3A">
        <w:t xml:space="preserve">else af miljøgodkendelse til </w:t>
      </w:r>
      <w:proofErr w:type="spellStart"/>
      <w:r w:rsidR="000C0C3A">
        <w:t>fliskedelanlægget</w:t>
      </w:r>
      <w:proofErr w:type="spellEnd"/>
      <w:r w:rsidR="000C0C3A">
        <w:t xml:space="preserve"> i 2020 </w:t>
      </w:r>
      <w:r w:rsidR="00ED1EC4">
        <w:t>vurderet, at virksomheden</w:t>
      </w:r>
      <w:r>
        <w:t xml:space="preserve"> ikke er omfattet af kravet om udarbejdelse af basistilstandsrapport, idet ingen af de farlige stoffer/blandinger af stoffer, som virksomheden bruger eller frigiver i forbindelse med sin bilag 1 aktivitet vurderes at kunne medføre risiko for længerevarende påvirkning af jord- og grundvand på virksomhedens areal.</w:t>
      </w:r>
    </w:p>
    <w:p w14:paraId="127EE529" w14:textId="77777777" w:rsidR="00ED1EC4" w:rsidRDefault="00ED1EC4" w:rsidP="002500DD"/>
    <w:p w14:paraId="3F742E32" w14:textId="77777777" w:rsidR="00C90358" w:rsidRPr="00C90358" w:rsidRDefault="00C90358" w:rsidP="00C90358">
      <w:r w:rsidRPr="00C90358">
        <w:lastRenderedPageBreak/>
        <w:t xml:space="preserve">Basistilstandsrapporten skal kun laves én gang, medmindre en ny miljøgodkendelse ved udvidelse eller ændring udløser et tillæg til basistilstandsrapporten. Der kan således skulle udarbejdes en supplerende basistilstandsrapport, ved udvidelser eller ændringer af en virksomhed, der medfører, at virksomheden fremover bruger, fremstiller eller frigiver yderligere relevante farlige stoffer eller inddrager nyt areal. </w:t>
      </w:r>
    </w:p>
    <w:p w14:paraId="1A3D90EC" w14:textId="77777777" w:rsidR="00C90358" w:rsidRPr="00C90358" w:rsidRDefault="00C90358" w:rsidP="00C90358"/>
    <w:p w14:paraId="00CC6CD1" w14:textId="05605C1F" w:rsidR="002500DD" w:rsidRPr="00C90358" w:rsidRDefault="00ED1EC4" w:rsidP="0044319F">
      <w:r w:rsidRPr="00C90358">
        <w:t xml:space="preserve">Der er ingen oplag af olier eller kemikalier på </w:t>
      </w:r>
      <w:proofErr w:type="spellStart"/>
      <w:r w:rsidRPr="00C90358">
        <w:t>flislageret</w:t>
      </w:r>
      <w:proofErr w:type="spellEnd"/>
      <w:r w:rsidR="00C90358" w:rsidRPr="00C90358">
        <w:t xml:space="preserve">. </w:t>
      </w:r>
    </w:p>
    <w:p w14:paraId="222928B3" w14:textId="77777777" w:rsidR="002500DD" w:rsidRPr="00C90358" w:rsidRDefault="002500DD" w:rsidP="00A02523"/>
    <w:p w14:paraId="3852EE19" w14:textId="1C154395" w:rsidR="00D86D88" w:rsidRPr="00C90358" w:rsidRDefault="00D86D88" w:rsidP="00A02523">
      <w:r w:rsidRPr="00C90358">
        <w:t>Virksomheden foretager</w:t>
      </w:r>
      <w:r w:rsidR="00C90358" w:rsidRPr="00C90358">
        <w:t xml:space="preserve"> således</w:t>
      </w:r>
      <w:r w:rsidRPr="00C90358">
        <w:t xml:space="preserve"> ingen ændringer i forbindelse med </w:t>
      </w:r>
      <w:r w:rsidR="00C90358" w:rsidRPr="00C90358">
        <w:t xml:space="preserve">etablering af </w:t>
      </w:r>
      <w:proofErr w:type="spellStart"/>
      <w:r w:rsidR="00C90358" w:rsidRPr="00C90358">
        <w:t>flislager</w:t>
      </w:r>
      <w:proofErr w:type="spellEnd"/>
      <w:r w:rsidRPr="00C90358">
        <w:t xml:space="preserve">, som </w:t>
      </w:r>
      <w:r w:rsidR="00B55FE1" w:rsidRPr="00C90358">
        <w:t>medfører, at der skal udarbejdes et tillæg til basistilstandsrapporten.</w:t>
      </w:r>
    </w:p>
    <w:p w14:paraId="67242590" w14:textId="77777777" w:rsidR="00C90358" w:rsidRPr="00071C93" w:rsidRDefault="00C90358" w:rsidP="00A02523">
      <w:pPr>
        <w:rPr>
          <w:highlight w:val="yellow"/>
        </w:rPr>
      </w:pPr>
    </w:p>
    <w:p w14:paraId="08DB5EC5" w14:textId="65CAD266" w:rsidR="00556012" w:rsidRPr="00597293" w:rsidRDefault="00556012" w:rsidP="00415CC4">
      <w:pPr>
        <w:rPr>
          <w:b/>
          <w:sz w:val="24"/>
          <w:szCs w:val="24"/>
        </w:rPr>
      </w:pPr>
      <w:r w:rsidRPr="00597293">
        <w:rPr>
          <w:b/>
          <w:sz w:val="24"/>
          <w:szCs w:val="24"/>
        </w:rPr>
        <w:t>Driftsforstyrrelser og uheld</w:t>
      </w:r>
      <w:bookmarkEnd w:id="56"/>
      <w:bookmarkEnd w:id="57"/>
    </w:p>
    <w:p w14:paraId="066A3496" w14:textId="3A47DEED" w:rsidR="00A7589A" w:rsidRPr="002F45E4" w:rsidRDefault="00A7589A" w:rsidP="00A7589A">
      <w:r w:rsidRPr="002F45E4">
        <w:t>Spild på udendørs arealer vil kunne løbe til kloaksystem</w:t>
      </w:r>
      <w:r w:rsidR="002F45E4">
        <w:t>et</w:t>
      </w:r>
      <w:r w:rsidRPr="002F45E4">
        <w:t xml:space="preserve"> for regnvand</w:t>
      </w:r>
      <w:r w:rsidR="00903AAC" w:rsidRPr="002F45E4">
        <w:t>,</w:t>
      </w:r>
      <w:r w:rsidRPr="002F45E4">
        <w:t xml:space="preserve"> hvis ikke et spild opsamles.</w:t>
      </w:r>
    </w:p>
    <w:p w14:paraId="65E917ED" w14:textId="77777777" w:rsidR="009E07A9" w:rsidRDefault="009E07A9" w:rsidP="00A7589A"/>
    <w:p w14:paraId="33702560" w14:textId="16A22819" w:rsidR="00A7589A" w:rsidRDefault="009E07A9" w:rsidP="00A7589A">
      <w:r w:rsidRPr="009E07A9">
        <w:t xml:space="preserve">Evt. oliespild fra maskiner vil blive håndteret i overensstemmelse med </w:t>
      </w:r>
      <w:proofErr w:type="spellStart"/>
      <w:r w:rsidRPr="009E07A9">
        <w:t>vilkåre-ne</w:t>
      </w:r>
      <w:proofErr w:type="spellEnd"/>
      <w:r w:rsidRPr="009E07A9">
        <w:t xml:space="preserve"> i virksomhedens nuværende miljøgodkendelse.</w:t>
      </w:r>
    </w:p>
    <w:p w14:paraId="1C31A7E1" w14:textId="77777777" w:rsidR="009E07A9" w:rsidRPr="00071C93" w:rsidRDefault="009E07A9" w:rsidP="00A7589A">
      <w:pPr>
        <w:rPr>
          <w:highlight w:val="yellow"/>
        </w:rPr>
      </w:pPr>
    </w:p>
    <w:p w14:paraId="189DFCEC" w14:textId="77777777" w:rsidR="00F225C5" w:rsidRPr="000B6524" w:rsidRDefault="00F225C5" w:rsidP="00F225C5">
      <w:pPr>
        <w:jc w:val="both"/>
        <w:rPr>
          <w:i/>
        </w:rPr>
      </w:pPr>
      <w:r w:rsidRPr="000B6524">
        <w:rPr>
          <w:i/>
        </w:rPr>
        <w:t>Industrimiljøs vurdering</w:t>
      </w:r>
    </w:p>
    <w:p w14:paraId="059BF178" w14:textId="3F115BB5" w:rsidR="00E71807" w:rsidRPr="000B6524" w:rsidRDefault="00E71807" w:rsidP="00E26509">
      <w:pPr>
        <w:ind w:right="28"/>
        <w:jc w:val="both"/>
      </w:pPr>
      <w:r w:rsidRPr="000B6524">
        <w:t xml:space="preserve">Der er i virksomhedens i virksomhedens miljøgodkendelse fra 12. marts 2018 stillet vilkår om </w:t>
      </w:r>
      <w:r w:rsidR="00F84F86" w:rsidRPr="000B6524">
        <w:t xml:space="preserve">håndtering af </w:t>
      </w:r>
      <w:r w:rsidR="008F21C6" w:rsidRPr="000B6524">
        <w:t>spild af olier eller</w:t>
      </w:r>
      <w:r w:rsidR="00673EE7" w:rsidRPr="000B6524">
        <w:t xml:space="preserve"> kemikalier. </w:t>
      </w:r>
      <w:r w:rsidR="00156D83" w:rsidRPr="000B6524">
        <w:t xml:space="preserve">Disse vilkår gælder også </w:t>
      </w:r>
      <w:r w:rsidR="00F84F86" w:rsidRPr="000B6524">
        <w:t>evt. oliespild fra maskiner</w:t>
      </w:r>
      <w:r w:rsidR="00255D2E" w:rsidRPr="000B6524">
        <w:t xml:space="preserve"> på </w:t>
      </w:r>
      <w:proofErr w:type="spellStart"/>
      <w:r w:rsidR="00255D2E" w:rsidRPr="000B6524">
        <w:t>flis</w:t>
      </w:r>
      <w:r w:rsidR="004C3EF8">
        <w:t>pladsen</w:t>
      </w:r>
      <w:proofErr w:type="spellEnd"/>
      <w:r w:rsidR="00F84F86" w:rsidRPr="000B6524">
        <w:t>.</w:t>
      </w:r>
    </w:p>
    <w:p w14:paraId="5AB48E66" w14:textId="77777777" w:rsidR="00E71807" w:rsidRPr="000B6524" w:rsidRDefault="00E71807" w:rsidP="00E26509">
      <w:pPr>
        <w:ind w:right="28"/>
        <w:jc w:val="both"/>
      </w:pPr>
    </w:p>
    <w:p w14:paraId="5181E183" w14:textId="44A795D5" w:rsidR="00E26509" w:rsidRPr="000B6524" w:rsidRDefault="00255D2E" w:rsidP="00B92687">
      <w:pPr>
        <w:ind w:right="28"/>
        <w:jc w:val="both"/>
      </w:pPr>
      <w:r w:rsidRPr="000B6524">
        <w:t>Industrimiljø vurderer, at vilkårene i miljøgodkendelse fra 12. marts 2018 sikrer mod væsentlig forurening fra driftsforstyrrelser eller uheld og vurderer, at der ikke er behov for at stille yderligere vilkår.</w:t>
      </w:r>
    </w:p>
    <w:p w14:paraId="6AF2469A" w14:textId="77777777" w:rsidR="00255D2E" w:rsidRPr="000B6524" w:rsidRDefault="00255D2E" w:rsidP="00B92687">
      <w:pPr>
        <w:ind w:right="28"/>
        <w:jc w:val="both"/>
      </w:pPr>
    </w:p>
    <w:p w14:paraId="5D1BF674" w14:textId="5F11059D" w:rsidR="00255D2E" w:rsidRPr="000B6524" w:rsidRDefault="00244C1F" w:rsidP="00B92687">
      <w:pPr>
        <w:ind w:right="28"/>
        <w:jc w:val="both"/>
      </w:pPr>
      <w:r w:rsidRPr="000B6524">
        <w:t xml:space="preserve">Betonklodser, der anvendes til </w:t>
      </w:r>
      <w:r w:rsidR="000D5CD6" w:rsidRPr="000B6524">
        <w:t xml:space="preserve">opdeling af </w:t>
      </w:r>
      <w:proofErr w:type="spellStart"/>
      <w:r w:rsidR="000D5CD6" w:rsidRPr="000B6524">
        <w:t>flislager</w:t>
      </w:r>
      <w:proofErr w:type="spellEnd"/>
      <w:r w:rsidR="000D5CD6" w:rsidRPr="000B6524">
        <w:t xml:space="preserve">, vil </w:t>
      </w:r>
      <w:r w:rsidR="000B6524" w:rsidRPr="000B6524">
        <w:t>kunne anvendes til etablering af stormflodssikring.</w:t>
      </w:r>
    </w:p>
    <w:p w14:paraId="7A46139C" w14:textId="77777777" w:rsidR="007A0F30" w:rsidRPr="00071C93" w:rsidRDefault="007A0F30" w:rsidP="00B92687">
      <w:pPr>
        <w:ind w:right="28"/>
        <w:jc w:val="both"/>
        <w:rPr>
          <w:highlight w:val="yellow"/>
        </w:rPr>
      </w:pPr>
    </w:p>
    <w:p w14:paraId="48E57603" w14:textId="77777777" w:rsidR="00556012" w:rsidRPr="00BB2F39" w:rsidRDefault="00556012" w:rsidP="00415CC4">
      <w:pPr>
        <w:rPr>
          <w:b/>
          <w:sz w:val="24"/>
          <w:szCs w:val="24"/>
        </w:rPr>
      </w:pPr>
      <w:r w:rsidRPr="00BB2F39">
        <w:rPr>
          <w:b/>
          <w:sz w:val="24"/>
          <w:szCs w:val="24"/>
        </w:rPr>
        <w:t>Risiko</w:t>
      </w:r>
    </w:p>
    <w:p w14:paraId="2F0906F8" w14:textId="7AE1E52B" w:rsidR="00F225C5" w:rsidRPr="00172B05" w:rsidRDefault="0013602C" w:rsidP="00F225C5">
      <w:r w:rsidRPr="00172B05">
        <w:t xml:space="preserve">Etablering af </w:t>
      </w:r>
      <w:proofErr w:type="spellStart"/>
      <w:r w:rsidRPr="00172B05">
        <w:t>flislager</w:t>
      </w:r>
      <w:proofErr w:type="spellEnd"/>
      <w:r w:rsidRPr="00172B05">
        <w:t xml:space="preserve"> medfører ingen ændringer i </w:t>
      </w:r>
      <w:r w:rsidR="00E3140C" w:rsidRPr="00172B05">
        <w:t>oplagrede mængder af stoffer, som er omfattet af risikobekendtgørelsen.</w:t>
      </w:r>
    </w:p>
    <w:p w14:paraId="1813FEB5" w14:textId="521F24EB" w:rsidR="00F225C5" w:rsidRPr="00172B05" w:rsidRDefault="00F225C5" w:rsidP="00ED3F5D"/>
    <w:p w14:paraId="05C1E26F" w14:textId="77777777" w:rsidR="00F225C5" w:rsidRPr="00172B05" w:rsidRDefault="00F225C5" w:rsidP="00F225C5">
      <w:pPr>
        <w:jc w:val="both"/>
        <w:rPr>
          <w:i/>
        </w:rPr>
      </w:pPr>
      <w:r w:rsidRPr="00172B05">
        <w:rPr>
          <w:i/>
        </w:rPr>
        <w:t>Industrimiljøs vurdering</w:t>
      </w:r>
    </w:p>
    <w:p w14:paraId="7DA02816" w14:textId="5021386E" w:rsidR="001F33B0" w:rsidRPr="00172B05" w:rsidRDefault="00E3140C" w:rsidP="00764A26">
      <w:r w:rsidRPr="00172B05">
        <w:t>Virksomheden er ikke omfattet af risikobekendtgørelsen.</w:t>
      </w:r>
    </w:p>
    <w:p w14:paraId="4EA0B162" w14:textId="77777777" w:rsidR="00F225C5" w:rsidRPr="00071C93" w:rsidRDefault="00F225C5" w:rsidP="00ED3F5D">
      <w:pPr>
        <w:rPr>
          <w:highlight w:val="yellow"/>
        </w:rPr>
      </w:pPr>
    </w:p>
    <w:p w14:paraId="1746F61E" w14:textId="77777777" w:rsidR="00ED3F5D" w:rsidRPr="00931D6D" w:rsidRDefault="00ED3F5D" w:rsidP="00415CC4">
      <w:pPr>
        <w:rPr>
          <w:b/>
          <w:sz w:val="24"/>
          <w:szCs w:val="24"/>
        </w:rPr>
      </w:pPr>
      <w:r w:rsidRPr="00931D6D">
        <w:rPr>
          <w:b/>
          <w:sz w:val="24"/>
          <w:szCs w:val="24"/>
        </w:rPr>
        <w:t>BAT/Renere teknologi</w:t>
      </w:r>
    </w:p>
    <w:p w14:paraId="21B40417" w14:textId="630D7AEF" w:rsidR="004D6781" w:rsidRDefault="004D6781" w:rsidP="004D6781">
      <w:r w:rsidRPr="00931D6D">
        <w:t>Det er et grundlæggende krav i miljøbeskyttelsesloven, at forurenende virksomheder skal begrænse forureningen mest muligt ved at anvende den bedste tilgængelige teknik (BAT).</w:t>
      </w:r>
    </w:p>
    <w:p w14:paraId="3A010162" w14:textId="77777777" w:rsidR="006D48D7" w:rsidRDefault="006D48D7" w:rsidP="004D6781"/>
    <w:p w14:paraId="2F1C4BF2" w14:textId="3C0E0E6B" w:rsidR="006D112E" w:rsidRDefault="006D112E" w:rsidP="004D6781">
      <w:r w:rsidRPr="006D112E">
        <w:t>I forbindelse med miljøgodkendelse af miljøgodkendelse af virksomheder/anlæg, skal der derfor stilles krav til virksomheden, der svarer til det, der er opnåeligt ved anvendelse af den bedste tilgængelige teknologi.</w:t>
      </w:r>
    </w:p>
    <w:p w14:paraId="19B1C323" w14:textId="77777777" w:rsidR="006D112E" w:rsidRDefault="006D112E" w:rsidP="004D6781"/>
    <w:p w14:paraId="27A98B36" w14:textId="5A2B1033" w:rsidR="00B05A34" w:rsidRDefault="006D48D7" w:rsidP="004D6781">
      <w:pPr>
        <w:rPr>
          <w:highlight w:val="yellow"/>
        </w:rPr>
      </w:pPr>
      <w:r>
        <w:t xml:space="preserve">Citycentralen er </w:t>
      </w:r>
      <w:r w:rsidR="006D112E">
        <w:t xml:space="preserve">omfattet af </w:t>
      </w:r>
      <w:r w:rsidR="00C5586D">
        <w:t>BAT-konklusioner for store fyringsanlæg.</w:t>
      </w:r>
      <w:r w:rsidR="00AE4010">
        <w:t xml:space="preserve"> BAT-konklusionerne forholder sig kun i mindre grad til oplag og håndtering af brændsler.</w:t>
      </w:r>
      <w:r w:rsidR="00237462">
        <w:t xml:space="preserve"> Der er krav om, at der skal indgå en støvhåndteringsplan </w:t>
      </w:r>
      <w:r w:rsidR="00285CE0">
        <w:t>i miljøledelsessystemet.</w:t>
      </w:r>
    </w:p>
    <w:p w14:paraId="0EBF1266" w14:textId="77777777" w:rsidR="00B05A34" w:rsidRDefault="00B05A34" w:rsidP="004D6781">
      <w:pPr>
        <w:rPr>
          <w:highlight w:val="yellow"/>
        </w:rPr>
      </w:pPr>
    </w:p>
    <w:p w14:paraId="60E3C423" w14:textId="0B2DFFB1" w:rsidR="00931D6D" w:rsidRPr="0019160B" w:rsidRDefault="00931D6D" w:rsidP="00931D6D">
      <w:r w:rsidRPr="0019160B">
        <w:lastRenderedPageBreak/>
        <w:t xml:space="preserve">Anlægget er omfattet af det tværgående BREF-dokument om emissioner fra </w:t>
      </w:r>
      <w:r w:rsidR="0019160B">
        <w:t>o</w:t>
      </w:r>
      <w:r w:rsidRPr="0019160B">
        <w:t>plagring: Integrated</w:t>
      </w:r>
      <w:r w:rsidR="006D48D7" w:rsidRPr="0019160B">
        <w:t xml:space="preserve"> </w:t>
      </w:r>
      <w:r w:rsidRPr="0019160B">
        <w:t xml:space="preserve">Pollution </w:t>
      </w:r>
      <w:proofErr w:type="spellStart"/>
      <w:r w:rsidRPr="0019160B">
        <w:t>Prevention</w:t>
      </w:r>
      <w:proofErr w:type="spellEnd"/>
      <w:r w:rsidRPr="0019160B">
        <w:t xml:space="preserve"> and Control Reference Document on Best </w:t>
      </w:r>
      <w:proofErr w:type="spellStart"/>
      <w:r w:rsidRPr="0019160B">
        <w:t>Available</w:t>
      </w:r>
      <w:proofErr w:type="spellEnd"/>
      <w:r w:rsidRPr="0019160B">
        <w:t xml:space="preserve"> </w:t>
      </w:r>
      <w:proofErr w:type="spellStart"/>
      <w:r w:rsidRPr="0019160B">
        <w:t>Techniques</w:t>
      </w:r>
      <w:proofErr w:type="spellEnd"/>
      <w:r w:rsidRPr="0019160B">
        <w:t xml:space="preserve"> on Emissions</w:t>
      </w:r>
      <w:r w:rsidR="006D48D7" w:rsidRPr="0019160B">
        <w:t xml:space="preserve"> </w:t>
      </w:r>
      <w:r w:rsidRPr="0019160B">
        <w:t xml:space="preserve">from Storage, </w:t>
      </w:r>
      <w:proofErr w:type="spellStart"/>
      <w:r w:rsidRPr="0019160B">
        <w:t>July</w:t>
      </w:r>
      <w:proofErr w:type="spellEnd"/>
      <w:r w:rsidRPr="0019160B">
        <w:t xml:space="preserve"> 2006.</w:t>
      </w:r>
    </w:p>
    <w:p w14:paraId="1CE86D3A" w14:textId="77777777" w:rsidR="00931D6D" w:rsidRPr="0019160B" w:rsidRDefault="00931D6D" w:rsidP="00931D6D"/>
    <w:p w14:paraId="3C9BD6B2" w14:textId="70DB97BF" w:rsidR="00931D6D" w:rsidRPr="0019160B" w:rsidRDefault="00931D6D" w:rsidP="00931D6D">
      <w:r w:rsidRPr="0019160B">
        <w:t>Lager til flis etableres som et åbent lager. Følgende er BAT for transport og håndtering af faststoffer med henblik på minimering af støvemissioner:</w:t>
      </w:r>
    </w:p>
    <w:p w14:paraId="418842C8" w14:textId="0AE8B20D" w:rsidR="00931D6D" w:rsidRPr="00285CE0" w:rsidRDefault="00931D6D" w:rsidP="00285CE0">
      <w:pPr>
        <w:pStyle w:val="Listeafsnit"/>
        <w:numPr>
          <w:ilvl w:val="0"/>
          <w:numId w:val="4"/>
        </w:numPr>
      </w:pPr>
      <w:r w:rsidRPr="00285CE0">
        <w:t>planlægning af transportaktiviteter</w:t>
      </w:r>
    </w:p>
    <w:p w14:paraId="2376BD83" w14:textId="1B607331" w:rsidR="00931D6D" w:rsidRPr="00285CE0" w:rsidRDefault="00931D6D" w:rsidP="00285CE0">
      <w:pPr>
        <w:pStyle w:val="Listeafsnit"/>
        <w:numPr>
          <w:ilvl w:val="0"/>
          <w:numId w:val="4"/>
        </w:numPr>
      </w:pPr>
      <w:r w:rsidRPr="00285CE0">
        <w:t>kontinuerlig transport</w:t>
      </w:r>
    </w:p>
    <w:p w14:paraId="1D510FAD" w14:textId="55A1FF66" w:rsidR="00931D6D" w:rsidRPr="00285CE0" w:rsidRDefault="00931D6D" w:rsidP="00285CE0">
      <w:pPr>
        <w:pStyle w:val="Listeafsnit"/>
        <w:numPr>
          <w:ilvl w:val="0"/>
          <w:numId w:val="4"/>
        </w:numPr>
      </w:pPr>
      <w:r w:rsidRPr="00285CE0">
        <w:t>reduktionsforanstaltninger, når transporten ikke er kontinuerlig, nemlig:</w:t>
      </w:r>
    </w:p>
    <w:p w14:paraId="49D32575" w14:textId="3EF731F6" w:rsidR="00931D6D" w:rsidRPr="00285CE0" w:rsidRDefault="00931D6D" w:rsidP="005270F2">
      <w:pPr>
        <w:pStyle w:val="Listeafsnit"/>
        <w:numPr>
          <w:ilvl w:val="1"/>
          <w:numId w:val="4"/>
        </w:numPr>
      </w:pPr>
      <w:r w:rsidRPr="00285CE0">
        <w:t>rengøring af veje og køretøjers dæk</w:t>
      </w:r>
    </w:p>
    <w:p w14:paraId="4450C987" w14:textId="464A4986" w:rsidR="00931D6D" w:rsidRPr="00285CE0" w:rsidRDefault="00931D6D" w:rsidP="005270F2">
      <w:pPr>
        <w:pStyle w:val="Listeafsnit"/>
        <w:numPr>
          <w:ilvl w:val="1"/>
          <w:numId w:val="4"/>
        </w:numPr>
      </w:pPr>
      <w:r w:rsidRPr="00285CE0">
        <w:t>befugtning af produktet</w:t>
      </w:r>
    </w:p>
    <w:p w14:paraId="6A501994" w14:textId="7D55A753" w:rsidR="00931D6D" w:rsidRPr="00285CE0" w:rsidRDefault="00931D6D" w:rsidP="005270F2">
      <w:pPr>
        <w:pStyle w:val="Listeafsnit"/>
        <w:numPr>
          <w:ilvl w:val="1"/>
          <w:numId w:val="4"/>
        </w:numPr>
      </w:pPr>
      <w:r w:rsidRPr="00285CE0">
        <w:t>minimering af hastighed ved nedadskrånende transport og</w:t>
      </w:r>
    </w:p>
    <w:p w14:paraId="1DF2454B" w14:textId="7BB8D9C9" w:rsidR="00931D6D" w:rsidRPr="00285CE0" w:rsidRDefault="00931D6D" w:rsidP="005270F2">
      <w:pPr>
        <w:pStyle w:val="Listeafsnit"/>
        <w:numPr>
          <w:ilvl w:val="1"/>
          <w:numId w:val="4"/>
        </w:numPr>
      </w:pPr>
      <w:r w:rsidRPr="00285CE0">
        <w:t>minimering af frifaldshøjde.</w:t>
      </w:r>
    </w:p>
    <w:p w14:paraId="3C4ECE40" w14:textId="77777777" w:rsidR="00285CE0" w:rsidRPr="0075634F" w:rsidRDefault="00285CE0" w:rsidP="00931D6D"/>
    <w:p w14:paraId="22D5022A" w14:textId="77777777" w:rsidR="000C02DC" w:rsidRDefault="00931D6D" w:rsidP="00931D6D">
      <w:r w:rsidRPr="00BA4388">
        <w:t>Der vil blive udarbejdet en procedure for håndtering af flis i overensstemmelse med ovenstående.</w:t>
      </w:r>
      <w:r w:rsidR="00E62FC1">
        <w:t xml:space="preserve"> </w:t>
      </w:r>
    </w:p>
    <w:p w14:paraId="5D1FAE98" w14:textId="77777777" w:rsidR="000C02DC" w:rsidRDefault="000C02DC" w:rsidP="00931D6D"/>
    <w:p w14:paraId="2C9BC553" w14:textId="63A2ED8D" w:rsidR="00931D6D" w:rsidRPr="0075634F" w:rsidRDefault="00E62FC1" w:rsidP="00931D6D">
      <w:r>
        <w:t xml:space="preserve">For </w:t>
      </w:r>
      <w:proofErr w:type="spellStart"/>
      <w:r>
        <w:t>flispladsen</w:t>
      </w:r>
      <w:proofErr w:type="spellEnd"/>
      <w:r w:rsidR="000C02DC">
        <w:t xml:space="preserve"> vil registrering af støv</w:t>
      </w:r>
      <w:r w:rsidR="00F42B5B">
        <w:t xml:space="preserve"> og eventuelle korrigerende tiltag blive registreret i </w:t>
      </w:r>
      <w:r w:rsidR="004E200A" w:rsidRPr="00BA4388">
        <w:t xml:space="preserve">plan for drift, kontrol og vedligehold </w:t>
      </w:r>
      <w:r w:rsidR="00BA4388" w:rsidRPr="00BA4388">
        <w:t>(</w:t>
      </w:r>
      <w:r w:rsidR="004E200A" w:rsidRPr="00BA4388">
        <w:t>DKV</w:t>
      </w:r>
      <w:r w:rsidR="00BA4388" w:rsidRPr="00BA4388">
        <w:t>).</w:t>
      </w:r>
    </w:p>
    <w:p w14:paraId="1C00C333" w14:textId="77777777" w:rsidR="0054214E" w:rsidRPr="00071C93" w:rsidRDefault="0054214E" w:rsidP="0054214E">
      <w:pPr>
        <w:rPr>
          <w:highlight w:val="yellow"/>
        </w:rPr>
      </w:pPr>
    </w:p>
    <w:p w14:paraId="65F08EBD" w14:textId="7E8FB711" w:rsidR="00F225C5" w:rsidRPr="00BA4388" w:rsidRDefault="00F225C5" w:rsidP="00F225C5">
      <w:pPr>
        <w:jc w:val="both"/>
        <w:rPr>
          <w:i/>
        </w:rPr>
      </w:pPr>
      <w:bookmarkStart w:id="58" w:name="_Hlk12370257"/>
      <w:r w:rsidRPr="00BA4388">
        <w:rPr>
          <w:i/>
        </w:rPr>
        <w:t>Industrimiljøs vurdering</w:t>
      </w:r>
    </w:p>
    <w:bookmarkEnd w:id="58"/>
    <w:p w14:paraId="4D41DCB8" w14:textId="57863C4F" w:rsidR="00144813" w:rsidRDefault="00144813" w:rsidP="00973B59">
      <w:pPr>
        <w:ind w:right="28"/>
        <w:jc w:val="both"/>
      </w:pPr>
      <w:r>
        <w:t>BREF</w:t>
      </w:r>
      <w:r w:rsidR="001242AE">
        <w:t xml:space="preserve">-dokumentet </w:t>
      </w:r>
      <w:r w:rsidR="00900F1A">
        <w:t>om</w:t>
      </w:r>
      <w:r w:rsidR="001242AE">
        <w:t xml:space="preserve"> </w:t>
      </w:r>
      <w:r w:rsidR="00900F1A">
        <w:t xml:space="preserve">emissioner fra oplagring </w:t>
      </w:r>
      <w:r w:rsidR="00787363">
        <w:t xml:space="preserve">konkluderer, at det som udgangspunkt er BAT at opbevare faste oplag i lukkede lagre, </w:t>
      </w:r>
      <w:r w:rsidR="002F5A41">
        <w:t xml:space="preserve">men at oplag af materialer, der ikke er eller kun moderat vindsensitive eller materialer, der kan befugtes </w:t>
      </w:r>
      <w:r w:rsidR="00400EF9">
        <w:t>godt kan opbevares i åbne oplag.</w:t>
      </w:r>
    </w:p>
    <w:p w14:paraId="63B2923F" w14:textId="77777777" w:rsidR="00144813" w:rsidRDefault="00144813" w:rsidP="00973B59">
      <w:pPr>
        <w:ind w:right="28"/>
        <w:jc w:val="both"/>
      </w:pPr>
    </w:p>
    <w:p w14:paraId="3797A187" w14:textId="7E017833" w:rsidR="00973B59" w:rsidRPr="001558C7" w:rsidRDefault="00973B59" w:rsidP="00973B59">
      <w:pPr>
        <w:ind w:right="28"/>
        <w:jc w:val="both"/>
      </w:pPr>
      <w:r w:rsidRPr="001558C7">
        <w:t>Industrimiljø vurderer,</w:t>
      </w:r>
      <w:r w:rsidR="00400EF9">
        <w:t xml:space="preserve"> at </w:t>
      </w:r>
      <w:r w:rsidR="007554B6">
        <w:t>træflis er moderat vindsensitiv og derfor kan oplagres i et åbe</w:t>
      </w:r>
      <w:r w:rsidR="00D40AFD">
        <w:t>nt lager og</w:t>
      </w:r>
      <w:r w:rsidRPr="001558C7">
        <w:t xml:space="preserve"> at det med de stillede vilkår sikres, at virksomheden anvender BAT.</w:t>
      </w:r>
    </w:p>
    <w:p w14:paraId="3228F797" w14:textId="77777777" w:rsidR="00973B59" w:rsidRPr="00071C93" w:rsidRDefault="00973B59" w:rsidP="003F0D1D">
      <w:pPr>
        <w:rPr>
          <w:highlight w:val="yellow"/>
        </w:rPr>
      </w:pPr>
    </w:p>
    <w:p w14:paraId="21ED22A7" w14:textId="77777777" w:rsidR="003F0D1D" w:rsidRPr="00071C93" w:rsidRDefault="003F0D1D" w:rsidP="0009363B">
      <w:pPr>
        <w:rPr>
          <w:highlight w:val="yellow"/>
        </w:rPr>
      </w:pPr>
    </w:p>
    <w:p w14:paraId="0204BABE" w14:textId="77777777" w:rsidR="003F0D1D" w:rsidRPr="00ED33C2" w:rsidRDefault="003F0D1D" w:rsidP="003F0D1D">
      <w:pPr>
        <w:rPr>
          <w:b/>
          <w:sz w:val="24"/>
          <w:szCs w:val="24"/>
        </w:rPr>
      </w:pPr>
      <w:r w:rsidRPr="00ED33C2">
        <w:rPr>
          <w:b/>
          <w:sz w:val="24"/>
          <w:szCs w:val="24"/>
        </w:rPr>
        <w:t>Egenkontrol</w:t>
      </w:r>
    </w:p>
    <w:p w14:paraId="6E235C39" w14:textId="1621CB02" w:rsidR="00AD6E7C" w:rsidRPr="00ED33C2" w:rsidRDefault="003F0D1D" w:rsidP="00B90830">
      <w:pPr>
        <w:ind w:right="28"/>
      </w:pPr>
      <w:r w:rsidRPr="00ED33C2">
        <w:t xml:space="preserve">Virksomheden har foreslået, at </w:t>
      </w:r>
      <w:r w:rsidR="00ED33C2" w:rsidRPr="00ED33C2">
        <w:t>o</w:t>
      </w:r>
      <w:r w:rsidR="002B1857" w:rsidRPr="00ED33C2">
        <w:t>vervågning af støv, lugt og spildevand fra de</w:t>
      </w:r>
      <w:r w:rsidR="00ED33C2">
        <w:t>t</w:t>
      </w:r>
      <w:r w:rsidR="002B1857" w:rsidRPr="00ED33C2">
        <w:t xml:space="preserve"> åbne </w:t>
      </w:r>
      <w:proofErr w:type="spellStart"/>
      <w:r w:rsidR="002B1857" w:rsidRPr="00ED33C2">
        <w:t>flis</w:t>
      </w:r>
      <w:r w:rsidR="00ED33C2">
        <w:t>lager</w:t>
      </w:r>
      <w:proofErr w:type="spellEnd"/>
      <w:r w:rsidR="002B1857" w:rsidRPr="00ED33C2">
        <w:t xml:space="preserve"> samt korrigerende handlinger</w:t>
      </w:r>
      <w:r w:rsidR="00ED33C2" w:rsidRPr="00ED33C2">
        <w:t xml:space="preserve"> </w:t>
      </w:r>
      <w:r w:rsidR="002B1857" w:rsidRPr="00ED33C2">
        <w:t xml:space="preserve">indgår i </w:t>
      </w:r>
      <w:r w:rsidR="00ED33C2" w:rsidRPr="00ED33C2">
        <w:t xml:space="preserve">virksomhedens </w:t>
      </w:r>
      <w:r w:rsidR="002B1857" w:rsidRPr="00ED33C2">
        <w:t>plan for drift, kontrol og vedligehold</w:t>
      </w:r>
      <w:r w:rsidR="00ED33C2" w:rsidRPr="00ED33C2">
        <w:t xml:space="preserve"> af </w:t>
      </w:r>
      <w:proofErr w:type="spellStart"/>
      <w:r w:rsidR="00ED33C2" w:rsidRPr="00ED33C2">
        <w:t>flis</w:t>
      </w:r>
      <w:r w:rsidR="004E200A">
        <w:t>pladsen</w:t>
      </w:r>
      <w:proofErr w:type="spellEnd"/>
      <w:r w:rsidR="002B1857" w:rsidRPr="00ED33C2">
        <w:t>.</w:t>
      </w:r>
    </w:p>
    <w:p w14:paraId="5C22C67E" w14:textId="77777777" w:rsidR="00AD6E7C" w:rsidRDefault="00AD6E7C" w:rsidP="00B90830">
      <w:pPr>
        <w:ind w:right="28"/>
        <w:rPr>
          <w:highlight w:val="yellow"/>
        </w:rPr>
      </w:pPr>
    </w:p>
    <w:p w14:paraId="60738213" w14:textId="77777777" w:rsidR="00681D20" w:rsidRPr="002C6178" w:rsidRDefault="00681D20" w:rsidP="00B90830">
      <w:pPr>
        <w:rPr>
          <w:i/>
        </w:rPr>
      </w:pPr>
      <w:r w:rsidRPr="002C6178">
        <w:rPr>
          <w:i/>
        </w:rPr>
        <w:t>Industrimiljøs vurdering</w:t>
      </w:r>
    </w:p>
    <w:p w14:paraId="4345B15D" w14:textId="4E3F57FC" w:rsidR="00FF75D9" w:rsidRDefault="00A526F4" w:rsidP="00B90830">
      <w:pPr>
        <w:ind w:right="28"/>
      </w:pPr>
      <w:r>
        <w:t>Industrimiljø stiller vilkår om, at d</w:t>
      </w:r>
      <w:r w:rsidR="00FF75D9" w:rsidRPr="00FF75D9">
        <w:t xml:space="preserve">er løbende og mindst 1 gang dagligt foretages rundering med henblik på vurdering af behov for og gennemførelse af rengøring eller fejning af </w:t>
      </w:r>
      <w:proofErr w:type="spellStart"/>
      <w:r w:rsidR="00FF75D9" w:rsidRPr="00FF75D9">
        <w:t>flis</w:t>
      </w:r>
      <w:r w:rsidR="00B96F77">
        <w:t>pladsen</w:t>
      </w:r>
      <w:proofErr w:type="spellEnd"/>
      <w:r w:rsidR="00FF75D9" w:rsidRPr="00FF75D9">
        <w:t xml:space="preserve"> og de tilstødende arealer, når </w:t>
      </w:r>
      <w:proofErr w:type="spellStart"/>
      <w:r w:rsidR="00FF75D9" w:rsidRPr="00FF75D9">
        <w:t>flis</w:t>
      </w:r>
      <w:r w:rsidR="00B96F77">
        <w:t>pladsen</w:t>
      </w:r>
      <w:proofErr w:type="spellEnd"/>
      <w:r w:rsidR="00FF75D9" w:rsidRPr="00FF75D9">
        <w:t xml:space="preserve"> er i brug.</w:t>
      </w:r>
    </w:p>
    <w:p w14:paraId="41AF1E8B" w14:textId="77777777" w:rsidR="00A526F4" w:rsidRDefault="00A526F4" w:rsidP="00B90830">
      <w:pPr>
        <w:ind w:right="28"/>
      </w:pPr>
    </w:p>
    <w:p w14:paraId="33E86EC1" w14:textId="7950BA52" w:rsidR="00A526F4" w:rsidRDefault="00A526F4" w:rsidP="00B90830">
      <w:pPr>
        <w:ind w:right="28"/>
      </w:pPr>
      <w:r>
        <w:t>Herudover stilles vilkår om kontrol af belægninger</w:t>
      </w:r>
      <w:r w:rsidR="007E7854">
        <w:t>.</w:t>
      </w:r>
    </w:p>
    <w:p w14:paraId="4342DC7A" w14:textId="77777777" w:rsidR="00FF75D9" w:rsidRDefault="00FF75D9" w:rsidP="00B90830">
      <w:pPr>
        <w:ind w:right="28"/>
      </w:pPr>
    </w:p>
    <w:p w14:paraId="24247B69" w14:textId="337E6F5C" w:rsidR="00DA12B6" w:rsidRDefault="008048B3" w:rsidP="00B90830">
      <w:pPr>
        <w:ind w:right="28"/>
      </w:pPr>
      <w:r w:rsidRPr="008048B3">
        <w:t xml:space="preserve">Der stilles vilkår om registrering af </w:t>
      </w:r>
      <w:r w:rsidR="00DA12B6">
        <w:t xml:space="preserve">dato og beskrivelse af eventuelle handlinger foretaget på baggrund af daglige runderinger på </w:t>
      </w:r>
      <w:proofErr w:type="spellStart"/>
      <w:r w:rsidR="00DA12B6">
        <w:t>flis</w:t>
      </w:r>
      <w:r w:rsidR="00B96F77">
        <w:t>pladsen</w:t>
      </w:r>
      <w:proofErr w:type="spellEnd"/>
      <w:r w:rsidR="00DA12B6">
        <w:t xml:space="preserve"> samt dato for evt. spild af olie eller kemikalier med angivelse af, hvor der er spild, hvad der er igangsat af oprensning, årsag til spildet samt hvad der er foretaget for at forhindre gentagelse,</w:t>
      </w:r>
      <w:r w:rsidR="00DA12B6" w:rsidRPr="00DA12B6">
        <w:t xml:space="preserve"> </w:t>
      </w:r>
      <w:r w:rsidR="00DA12B6">
        <w:t>dato for og resultat af foretagne udbedring af befæstede arealer samt datoer, der er placeret flis på lageret.</w:t>
      </w:r>
    </w:p>
    <w:p w14:paraId="24E80A5E" w14:textId="77777777" w:rsidR="00DA12B6" w:rsidRDefault="00DA12B6" w:rsidP="00B90830">
      <w:pPr>
        <w:ind w:right="28"/>
      </w:pPr>
    </w:p>
    <w:p w14:paraId="3949397F" w14:textId="5878948F" w:rsidR="008048B3" w:rsidRDefault="008048B3" w:rsidP="00B90830">
      <w:pPr>
        <w:ind w:right="28"/>
        <w:rPr>
          <w:highlight w:val="yellow"/>
        </w:rPr>
      </w:pPr>
      <w:r w:rsidRPr="008048B3">
        <w:t>Der er ingen formkrav til driftsjournal og registreringer må gerne ske i virksomhedens samlede Drifts-, kontrol- og vedligeholdelsesplan (DKV).</w:t>
      </w:r>
    </w:p>
    <w:p w14:paraId="4301B802" w14:textId="77777777" w:rsidR="008048B3" w:rsidRDefault="008048B3" w:rsidP="00B92687">
      <w:pPr>
        <w:ind w:right="28"/>
        <w:jc w:val="both"/>
        <w:rPr>
          <w:highlight w:val="yellow"/>
        </w:rPr>
      </w:pPr>
    </w:p>
    <w:p w14:paraId="09A93B93" w14:textId="77777777" w:rsidR="00556012" w:rsidRPr="00D97AE0" w:rsidRDefault="00556012" w:rsidP="00407104">
      <w:pPr>
        <w:rPr>
          <w:b/>
          <w:sz w:val="24"/>
          <w:szCs w:val="24"/>
        </w:rPr>
      </w:pPr>
      <w:bookmarkStart w:id="59" w:name="_Toc58376120"/>
      <w:bookmarkStart w:id="60" w:name="_Toc48707506"/>
      <w:r w:rsidRPr="00D97AE0">
        <w:rPr>
          <w:b/>
          <w:sz w:val="24"/>
          <w:szCs w:val="24"/>
        </w:rPr>
        <w:t>Helhedsvurdering</w:t>
      </w:r>
      <w:bookmarkEnd w:id="59"/>
      <w:bookmarkEnd w:id="60"/>
    </w:p>
    <w:p w14:paraId="3C5F205D" w14:textId="154192D4" w:rsidR="00556012" w:rsidRPr="009B0CE6" w:rsidRDefault="00556012" w:rsidP="00B90830">
      <w:pPr>
        <w:pStyle w:val="Brdtekst"/>
        <w:ind w:right="28"/>
        <w:rPr>
          <w:rFonts w:ascii="Verdana" w:hAnsi="Verdana"/>
          <w:sz w:val="20"/>
        </w:rPr>
      </w:pPr>
      <w:r w:rsidRPr="009B0CE6">
        <w:rPr>
          <w:rFonts w:ascii="Verdana" w:hAnsi="Verdana"/>
          <w:sz w:val="20"/>
        </w:rPr>
        <w:t>Virksomheden er placeret i et erhvervsområde</w:t>
      </w:r>
      <w:r w:rsidRPr="009B0CE6">
        <w:rPr>
          <w:rFonts w:ascii="Verdana" w:hAnsi="Verdana"/>
          <w:i/>
          <w:iCs/>
          <w:sz w:val="20"/>
        </w:rPr>
        <w:t xml:space="preserve"> </w:t>
      </w:r>
      <w:r w:rsidRPr="009B0CE6">
        <w:rPr>
          <w:rFonts w:ascii="Verdana" w:hAnsi="Verdana"/>
          <w:sz w:val="20"/>
        </w:rPr>
        <w:t>og det vurderes, at virksomhedens forurening af omgivelserne ligger inden for de rammer, der er gældende for de forureningsfølsomme områder samt de omkringliggende erhvervsområder.</w:t>
      </w:r>
    </w:p>
    <w:p w14:paraId="28695ED6" w14:textId="77777777" w:rsidR="00556012" w:rsidRPr="009B0CE6" w:rsidRDefault="00556012" w:rsidP="00B90830">
      <w:pPr>
        <w:pStyle w:val="Brdtekst"/>
        <w:ind w:right="28"/>
        <w:rPr>
          <w:rFonts w:ascii="Verdana" w:hAnsi="Verdana"/>
          <w:sz w:val="20"/>
        </w:rPr>
      </w:pPr>
    </w:p>
    <w:p w14:paraId="6D68036B" w14:textId="736AA304" w:rsidR="00556012" w:rsidRPr="009B0CE6" w:rsidRDefault="00556012" w:rsidP="00B90830">
      <w:pPr>
        <w:pStyle w:val="Brdtekst"/>
        <w:ind w:right="28"/>
        <w:rPr>
          <w:rFonts w:ascii="Verdana" w:hAnsi="Verdana"/>
          <w:sz w:val="20"/>
        </w:rPr>
      </w:pPr>
      <w:r w:rsidRPr="009B0CE6">
        <w:rPr>
          <w:rFonts w:ascii="Verdana" w:hAnsi="Verdana"/>
          <w:sz w:val="20"/>
        </w:rPr>
        <w:t xml:space="preserve">Esbjerg Kommune vurderer, at virksomheden </w:t>
      </w:r>
      <w:r w:rsidR="00B0751F" w:rsidRPr="009B0CE6">
        <w:rPr>
          <w:rFonts w:ascii="Verdana" w:hAnsi="Verdana"/>
          <w:sz w:val="20"/>
        </w:rPr>
        <w:t xml:space="preserve">fortsat </w:t>
      </w:r>
      <w:r w:rsidRPr="009B0CE6">
        <w:rPr>
          <w:rFonts w:ascii="Verdana" w:hAnsi="Verdana"/>
          <w:sz w:val="20"/>
        </w:rPr>
        <w:t xml:space="preserve">kan drives uden at give anledning til væsentlige gener for omgivelserne, </w:t>
      </w:r>
      <w:r w:rsidR="00732E05" w:rsidRPr="009B0CE6">
        <w:rPr>
          <w:rFonts w:ascii="Verdana" w:hAnsi="Verdana"/>
          <w:sz w:val="20"/>
        </w:rPr>
        <w:t>når stillede vilkår overholdes.</w:t>
      </w:r>
    </w:p>
    <w:p w14:paraId="459A868B" w14:textId="77777777" w:rsidR="000B5A87" w:rsidRPr="00071C93" w:rsidRDefault="000B5A87" w:rsidP="00B92687">
      <w:pPr>
        <w:pStyle w:val="Brdtekst"/>
        <w:ind w:right="28"/>
        <w:jc w:val="both"/>
        <w:rPr>
          <w:rFonts w:ascii="Verdana" w:hAnsi="Verdana"/>
          <w:sz w:val="20"/>
          <w:highlight w:val="yellow"/>
        </w:rPr>
      </w:pPr>
    </w:p>
    <w:p w14:paraId="54286EFE" w14:textId="2E36E0B7" w:rsidR="000B5A87" w:rsidRPr="00D97AE0" w:rsidRDefault="000B5A87" w:rsidP="00B92687">
      <w:pPr>
        <w:pStyle w:val="Brdtekst"/>
        <w:ind w:right="28"/>
        <w:jc w:val="both"/>
        <w:rPr>
          <w:rFonts w:ascii="Verdana" w:hAnsi="Verdana"/>
          <w:b/>
          <w:szCs w:val="24"/>
        </w:rPr>
      </w:pPr>
      <w:r w:rsidRPr="00D97AE0">
        <w:rPr>
          <w:rFonts w:ascii="Verdana" w:hAnsi="Verdana"/>
          <w:b/>
          <w:szCs w:val="24"/>
        </w:rPr>
        <w:t>Øvrig regulering</w:t>
      </w:r>
    </w:p>
    <w:p w14:paraId="1F9CA9EA" w14:textId="09CDA3FF" w:rsidR="000B5A87" w:rsidRPr="009B0CE6" w:rsidRDefault="00A10A0B" w:rsidP="00B90830">
      <w:pPr>
        <w:pStyle w:val="Brdtekst"/>
        <w:ind w:right="28"/>
        <w:rPr>
          <w:rFonts w:ascii="Verdana" w:hAnsi="Verdana"/>
          <w:sz w:val="20"/>
        </w:rPr>
      </w:pPr>
      <w:r w:rsidRPr="009B0CE6">
        <w:rPr>
          <w:rFonts w:ascii="Verdana" w:hAnsi="Verdana"/>
          <w:sz w:val="20"/>
        </w:rPr>
        <w:t>Virksomhedens affald skal bortskaffes i overensstemmelser med kommunens affaldsregulativ/anvisninger.</w:t>
      </w:r>
    </w:p>
    <w:p w14:paraId="4A580B3E" w14:textId="77777777" w:rsidR="00407104" w:rsidRPr="00352457" w:rsidRDefault="00407104" w:rsidP="00407104">
      <w:pPr>
        <w:pStyle w:val="Overskrift1"/>
      </w:pPr>
      <w:bookmarkStart w:id="61" w:name="_Toc430061272"/>
      <w:bookmarkStart w:id="62" w:name="_Toc408911777"/>
      <w:bookmarkStart w:id="63" w:name="_Toc155770913"/>
      <w:r w:rsidRPr="00352457">
        <w:t>Klagevejledning</w:t>
      </w:r>
      <w:bookmarkEnd w:id="61"/>
      <w:bookmarkEnd w:id="62"/>
      <w:bookmarkEnd w:id="63"/>
    </w:p>
    <w:p w14:paraId="2EB42E9A" w14:textId="5790849D" w:rsidR="00407104" w:rsidRPr="00352457" w:rsidRDefault="00407104" w:rsidP="00407104">
      <w:pPr>
        <w:spacing w:line="276" w:lineRule="auto"/>
        <w:ind w:right="-57"/>
        <w:jc w:val="both"/>
      </w:pPr>
      <w:r w:rsidRPr="00352457">
        <w:t xml:space="preserve">Afgørelsen kan, jf. </w:t>
      </w:r>
      <w:r w:rsidR="00AE075C" w:rsidRPr="00352457">
        <w:t>m</w:t>
      </w:r>
      <w:r w:rsidRPr="00352457">
        <w:t xml:space="preserve">iljøbeskyttelseslovens § 91 stk. 1, påklages til </w:t>
      </w:r>
      <w:r w:rsidR="008E1540" w:rsidRPr="00352457">
        <w:t>Milj</w:t>
      </w:r>
      <w:r w:rsidR="008E1540" w:rsidRPr="00352457">
        <w:rPr>
          <w:rFonts w:hint="eastAsia"/>
        </w:rPr>
        <w:t>ø</w:t>
      </w:r>
      <w:r w:rsidR="008E1540" w:rsidRPr="00352457">
        <w:t>- og F</w:t>
      </w:r>
      <w:r w:rsidR="008E1540" w:rsidRPr="00352457">
        <w:rPr>
          <w:rFonts w:hint="eastAsia"/>
        </w:rPr>
        <w:t>ø</w:t>
      </w:r>
      <w:r w:rsidR="008E1540" w:rsidRPr="00352457">
        <w:t>devareklagen</w:t>
      </w:r>
      <w:r w:rsidR="008E1540" w:rsidRPr="00352457">
        <w:rPr>
          <w:rFonts w:hint="eastAsia"/>
        </w:rPr>
        <w:t>æ</w:t>
      </w:r>
      <w:r w:rsidR="008E1540" w:rsidRPr="00352457">
        <w:t>vnet</w:t>
      </w:r>
      <w:r w:rsidRPr="00352457">
        <w:t xml:space="preserve"> af </w:t>
      </w:r>
    </w:p>
    <w:p w14:paraId="516CA50F" w14:textId="77777777" w:rsidR="00407104" w:rsidRPr="00352457" w:rsidRDefault="00407104" w:rsidP="00AB1DD1">
      <w:pPr>
        <w:numPr>
          <w:ilvl w:val="0"/>
          <w:numId w:val="5"/>
        </w:numPr>
        <w:spacing w:line="276" w:lineRule="auto"/>
        <w:ind w:left="284" w:right="-57" w:hanging="284"/>
        <w:contextualSpacing/>
        <w:jc w:val="both"/>
      </w:pPr>
      <w:r w:rsidRPr="00352457">
        <w:t xml:space="preserve">ansøgeren </w:t>
      </w:r>
    </w:p>
    <w:p w14:paraId="5005057E" w14:textId="77777777" w:rsidR="00407104" w:rsidRPr="00352457" w:rsidRDefault="00407104" w:rsidP="00AB1DD1">
      <w:pPr>
        <w:numPr>
          <w:ilvl w:val="0"/>
          <w:numId w:val="5"/>
        </w:numPr>
        <w:spacing w:line="276" w:lineRule="auto"/>
        <w:ind w:left="284" w:right="-57" w:hanging="284"/>
        <w:contextualSpacing/>
        <w:jc w:val="both"/>
      </w:pPr>
      <w:r w:rsidRPr="00352457">
        <w:t xml:space="preserve">enhver, der har en individuel, væsentlig interesse i sagens udfald </w:t>
      </w:r>
    </w:p>
    <w:p w14:paraId="6BB092D4" w14:textId="77777777" w:rsidR="00407104" w:rsidRPr="00352457" w:rsidRDefault="00407104" w:rsidP="00AB1DD1">
      <w:pPr>
        <w:numPr>
          <w:ilvl w:val="0"/>
          <w:numId w:val="5"/>
        </w:numPr>
        <w:spacing w:line="276" w:lineRule="auto"/>
        <w:ind w:left="284" w:right="-57" w:hanging="284"/>
        <w:contextualSpacing/>
        <w:jc w:val="both"/>
      </w:pPr>
      <w:r w:rsidRPr="00352457">
        <w:t xml:space="preserve">Sundhedsstyrelsen </w:t>
      </w:r>
    </w:p>
    <w:p w14:paraId="6FFDC9F8" w14:textId="77777777" w:rsidR="00407104" w:rsidRPr="00352457" w:rsidRDefault="00407104" w:rsidP="00AB1DD1">
      <w:pPr>
        <w:numPr>
          <w:ilvl w:val="0"/>
          <w:numId w:val="5"/>
        </w:numPr>
        <w:spacing w:line="276" w:lineRule="auto"/>
        <w:ind w:left="284" w:right="-57" w:hanging="284"/>
        <w:contextualSpacing/>
      </w:pPr>
      <w:r w:rsidRPr="00352457">
        <w:t>foreninger og organisationer, i det omfang de har klageret over den konkrete afgørelse, jf. miljøbeskyttelseslovens §§ 99 og 100.</w:t>
      </w:r>
    </w:p>
    <w:p w14:paraId="763A3224" w14:textId="04437097" w:rsidR="00407104" w:rsidRPr="00352457" w:rsidRDefault="00407104" w:rsidP="00407104">
      <w:pPr>
        <w:spacing w:line="276" w:lineRule="auto"/>
        <w:ind w:right="-57"/>
      </w:pPr>
    </w:p>
    <w:p w14:paraId="718EDFBD" w14:textId="3E58FDA7" w:rsidR="00DE2DDF" w:rsidRPr="00352457" w:rsidRDefault="00DE2DDF" w:rsidP="00DE2DDF">
      <w:pPr>
        <w:spacing w:line="276" w:lineRule="auto"/>
        <w:ind w:right="-57"/>
      </w:pPr>
      <w:r w:rsidRPr="00352457">
        <w:t xml:space="preserve">Du klager via klageportalen, som du finder via linket </w:t>
      </w:r>
      <w:hyperlink r:id="rId13" w:history="1">
        <w:r w:rsidRPr="00352457">
          <w:rPr>
            <w:rStyle w:val="Hyperlink"/>
          </w:rPr>
          <w:t>kpo.naevneneshus.dk</w:t>
        </w:r>
      </w:hyperlink>
      <w:r w:rsidRPr="00352457">
        <w:t xml:space="preserve">. </w:t>
      </w:r>
    </w:p>
    <w:p w14:paraId="1D3E92DD" w14:textId="0E13D5A6" w:rsidR="00DE2DDF" w:rsidRPr="00352457" w:rsidRDefault="00DE2DDF" w:rsidP="00DE2DDF">
      <w:pPr>
        <w:spacing w:line="276" w:lineRule="auto"/>
        <w:ind w:right="-57"/>
      </w:pPr>
      <w:r w:rsidRPr="00352457">
        <w:t xml:space="preserve">Klageportalen findes også via </w:t>
      </w:r>
      <w:hyperlink r:id="rId14" w:history="1">
        <w:r w:rsidRPr="00352457">
          <w:rPr>
            <w:rStyle w:val="Hyperlink"/>
          </w:rPr>
          <w:t>borger.dk</w:t>
        </w:r>
      </w:hyperlink>
      <w:r w:rsidRPr="00352457">
        <w:t xml:space="preserve"> eller </w:t>
      </w:r>
      <w:hyperlink r:id="rId15" w:history="1">
        <w:r w:rsidRPr="00352457">
          <w:rPr>
            <w:rStyle w:val="Hyperlink"/>
          </w:rPr>
          <w:t>virk.dk</w:t>
        </w:r>
      </w:hyperlink>
      <w:r w:rsidRPr="00352457">
        <w:t xml:space="preserve">. Du logger på klageportalen med </w:t>
      </w:r>
      <w:proofErr w:type="spellStart"/>
      <w:r w:rsidRPr="00352457">
        <w:t>Nem-ID</w:t>
      </w:r>
      <w:proofErr w:type="spellEnd"/>
      <w:r w:rsidRPr="00352457">
        <w:t xml:space="preserve">. </w:t>
      </w:r>
    </w:p>
    <w:p w14:paraId="029BFBDF" w14:textId="77777777" w:rsidR="00DE2DDF" w:rsidRPr="00352457" w:rsidRDefault="00DE2DDF" w:rsidP="00DE2DDF">
      <w:pPr>
        <w:spacing w:line="276" w:lineRule="auto"/>
        <w:ind w:right="-57"/>
      </w:pPr>
    </w:p>
    <w:p w14:paraId="532D6038" w14:textId="335C9A66" w:rsidR="00DE2DDF" w:rsidRPr="00352457" w:rsidRDefault="00DE2DDF" w:rsidP="00DE2DDF">
      <w:pPr>
        <w:spacing w:line="276" w:lineRule="auto"/>
        <w:ind w:right="-57"/>
      </w:pPr>
      <w:r w:rsidRPr="00352457">
        <w:t xml:space="preserve">En klage er indgivet, når den er tilgængelig for Esbjerg Kommune via klageportalen. Når du klager, skal du betale et gebyr på 900 kr. for borgere og 1.800 kr. for virksomheder, organisationer og offentlige myndigheder. </w:t>
      </w:r>
    </w:p>
    <w:p w14:paraId="7101CA41" w14:textId="77777777" w:rsidR="00DE2DDF" w:rsidRPr="00352457" w:rsidRDefault="00DE2DDF" w:rsidP="00DE2DDF">
      <w:pPr>
        <w:spacing w:line="276" w:lineRule="auto"/>
        <w:ind w:right="-57"/>
      </w:pPr>
    </w:p>
    <w:p w14:paraId="15969EEB" w14:textId="4BADA5C1" w:rsidR="00DE2DDF" w:rsidRPr="00352457" w:rsidRDefault="00DE2DDF" w:rsidP="00DE2DDF">
      <w:pPr>
        <w:spacing w:line="276" w:lineRule="auto"/>
        <w:ind w:right="-57"/>
      </w:pPr>
      <w:r w:rsidRPr="00352457">
        <w:t>I klageportalen sendes din klage automatisk først til Esbjerg Kommune. Hvis Esbjerg Kommune fastholder afgørelsen, sender Esbjerg Kommune klagen videre til behandling i nævnet via klageportalen. Du får besked om videresende</w:t>
      </w:r>
      <w:r w:rsidR="00782A8E" w:rsidRPr="00352457">
        <w:t>l</w:t>
      </w:r>
      <w:r w:rsidRPr="00352457">
        <w:t xml:space="preserve">sen. </w:t>
      </w:r>
    </w:p>
    <w:p w14:paraId="20A865F5" w14:textId="77777777" w:rsidR="00DE2DDF" w:rsidRPr="00352457" w:rsidRDefault="00DE2DDF" w:rsidP="00DE2DDF">
      <w:pPr>
        <w:spacing w:line="276" w:lineRule="auto"/>
        <w:ind w:right="-57"/>
      </w:pPr>
    </w:p>
    <w:p w14:paraId="2A431352" w14:textId="3BEBE667" w:rsidR="00DE2DDF" w:rsidRPr="00352457" w:rsidRDefault="00DE2DDF" w:rsidP="00DE2DDF">
      <w:pPr>
        <w:spacing w:line="276" w:lineRule="auto"/>
        <w:ind w:right="-57"/>
      </w:pPr>
      <w:r w:rsidRPr="00352457">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16" w:history="1">
        <w:r w:rsidRPr="00352457">
          <w:rPr>
            <w:rStyle w:val="Hyperlink"/>
          </w:rPr>
          <w:t>Miljø- og Fødevareklagenævnet</w:t>
        </w:r>
      </w:hyperlink>
      <w:r w:rsidRPr="00352457">
        <w:t xml:space="preserve">. Nævnet afgør herefter, om du kan fritages for at bruge klageportalen. </w:t>
      </w:r>
      <w:hyperlink r:id="rId17" w:history="1">
        <w:r w:rsidRPr="00352457">
          <w:rPr>
            <w:rStyle w:val="Hyperlink"/>
          </w:rPr>
          <w:t>Se betingelserne for at blive fritaget</w:t>
        </w:r>
      </w:hyperlink>
      <w:r w:rsidRPr="00352457">
        <w:t>."</w:t>
      </w:r>
    </w:p>
    <w:p w14:paraId="0A136EC0" w14:textId="77777777" w:rsidR="00DE2DDF" w:rsidRPr="00352457" w:rsidRDefault="00DE2DDF" w:rsidP="00407104">
      <w:pPr>
        <w:spacing w:line="276" w:lineRule="auto"/>
        <w:ind w:right="-57"/>
      </w:pPr>
    </w:p>
    <w:p w14:paraId="73712640" w14:textId="1DCAC79E" w:rsidR="00DE2DDF" w:rsidRPr="00352457" w:rsidRDefault="00DE2DDF" w:rsidP="00407104">
      <w:pPr>
        <w:spacing w:line="276" w:lineRule="auto"/>
        <w:ind w:right="-57"/>
        <w:rPr>
          <w:u w:val="single"/>
        </w:rPr>
      </w:pPr>
      <w:r w:rsidRPr="00352457">
        <w:rPr>
          <w:u w:val="single"/>
        </w:rPr>
        <w:t>Klagefristens udløb</w:t>
      </w:r>
    </w:p>
    <w:p w14:paraId="3B1D30C8" w14:textId="76C5C3D3" w:rsidR="00407104" w:rsidRPr="00352457" w:rsidRDefault="00407104" w:rsidP="00407104">
      <w:pPr>
        <w:spacing w:line="276" w:lineRule="auto"/>
        <w:ind w:right="-57"/>
      </w:pPr>
      <w:r w:rsidRPr="00352457">
        <w:t>Klagen skal være modtaget senest den</w:t>
      </w:r>
      <w:r w:rsidR="00026970">
        <w:rPr>
          <w:color w:val="FF0000"/>
        </w:rPr>
        <w:t xml:space="preserve"> </w:t>
      </w:r>
      <w:r w:rsidR="00026970">
        <w:t>29. november 2024</w:t>
      </w:r>
      <w:r w:rsidRPr="00352457">
        <w:t>, der er dagen for klagefristens udløb.</w:t>
      </w:r>
    </w:p>
    <w:p w14:paraId="69E52C9D" w14:textId="0758B4F2" w:rsidR="00407104" w:rsidRPr="00352457" w:rsidRDefault="00407104" w:rsidP="00407104">
      <w:pPr>
        <w:spacing w:line="276" w:lineRule="auto"/>
        <w:ind w:right="-57"/>
      </w:pPr>
    </w:p>
    <w:p w14:paraId="04DAE3BB" w14:textId="77777777" w:rsidR="00DE2DDF" w:rsidRPr="00352457" w:rsidRDefault="00DE2DDF" w:rsidP="00DE2DDF">
      <w:pPr>
        <w:spacing w:line="276" w:lineRule="auto"/>
        <w:ind w:right="-57"/>
        <w:rPr>
          <w:u w:val="single"/>
        </w:rPr>
      </w:pPr>
      <w:r w:rsidRPr="00352457">
        <w:rPr>
          <w:u w:val="single"/>
        </w:rPr>
        <w:t xml:space="preserve">Orientering om klage </w:t>
      </w:r>
    </w:p>
    <w:p w14:paraId="4BC272F4" w14:textId="5CCA2611" w:rsidR="00DE2DDF" w:rsidRPr="00352457" w:rsidRDefault="00DE2DDF" w:rsidP="00DE2DDF">
      <w:pPr>
        <w:spacing w:line="276" w:lineRule="auto"/>
        <w:ind w:right="-57"/>
      </w:pPr>
      <w:r w:rsidRPr="00352457">
        <w:lastRenderedPageBreak/>
        <w:t xml:space="preserve">Hvis Esbjerg Kommune får besked fra Klageportalen om, at der er indgivet en klage over afgørelsen, orienterer Esbjerg Kommune virksomheden herom.  </w:t>
      </w:r>
    </w:p>
    <w:p w14:paraId="581D2E6B" w14:textId="77777777" w:rsidR="00DE2DDF" w:rsidRPr="00352457" w:rsidRDefault="00DE2DDF" w:rsidP="00DE2DDF">
      <w:pPr>
        <w:spacing w:line="276" w:lineRule="auto"/>
        <w:ind w:right="-57"/>
      </w:pPr>
    </w:p>
    <w:p w14:paraId="7AFB2D82" w14:textId="110DC3CC" w:rsidR="00DE2DDF" w:rsidRPr="00352457" w:rsidRDefault="00DE2DDF" w:rsidP="00DE2DDF">
      <w:pPr>
        <w:spacing w:line="276" w:lineRule="auto"/>
        <w:ind w:right="-57"/>
        <w:rPr>
          <w:u w:val="single"/>
        </w:rPr>
      </w:pPr>
      <w:r w:rsidRPr="00352457">
        <w:rPr>
          <w:u w:val="single"/>
        </w:rPr>
        <w:t xml:space="preserve">Betingelser mens klagen behandles </w:t>
      </w:r>
    </w:p>
    <w:p w14:paraId="74544A8F" w14:textId="4A2B2EA0" w:rsidR="00DE2DDF" w:rsidRPr="00352457" w:rsidRDefault="00DE2DDF" w:rsidP="00DE2DDF">
      <w:pPr>
        <w:spacing w:line="276" w:lineRule="auto"/>
        <w:ind w:right="-57"/>
      </w:pPr>
      <w:r w:rsidRPr="00352457">
        <w:t xml:space="preserve">Virksomheden vil kunne udnytte afgørelsen, mens Miljø- og Fødevareklagenævnet behandler en eventuel klage, medmindre nævnet bestemmer noget andet. Forudsætningen for det er, at virksomheden opfylder de vilkår, der er stillet i afgørelsen. Udnyttes afgørelsen sker dette dog på ansøgerens eget ansvar og indebærer ingen begrænsning for Miljø- og Fødevareklagenævnets mulighed for at ændre eller ophæve afgørelsen. </w:t>
      </w:r>
    </w:p>
    <w:p w14:paraId="4AC72C45" w14:textId="77777777" w:rsidR="00DE2DDF" w:rsidRPr="00352457" w:rsidRDefault="00DE2DDF" w:rsidP="00DE2DDF">
      <w:pPr>
        <w:spacing w:line="276" w:lineRule="auto"/>
        <w:ind w:right="-57"/>
      </w:pPr>
    </w:p>
    <w:p w14:paraId="60BD357A" w14:textId="012A31DA" w:rsidR="00DE2DDF" w:rsidRPr="00352457" w:rsidRDefault="00DE2DDF" w:rsidP="00DE2DDF">
      <w:pPr>
        <w:spacing w:line="276" w:lineRule="auto"/>
        <w:ind w:right="-57"/>
        <w:rPr>
          <w:u w:val="single"/>
        </w:rPr>
      </w:pPr>
      <w:r w:rsidRPr="00352457">
        <w:rPr>
          <w:u w:val="single"/>
        </w:rPr>
        <w:t xml:space="preserve">Søgsmål </w:t>
      </w:r>
    </w:p>
    <w:p w14:paraId="71225265" w14:textId="56FB4C49" w:rsidR="00DE2DDF" w:rsidRPr="00352457" w:rsidRDefault="00DE2DDF" w:rsidP="00DE2DDF">
      <w:pPr>
        <w:spacing w:line="276" w:lineRule="auto"/>
        <w:ind w:right="-57"/>
      </w:pPr>
      <w:r w:rsidRPr="00352457">
        <w:t xml:space="preserve">Afgørelsen kan indbringes for domstolene. En sådan retssag skal være anlagt inden 6 måneder efter afgørelsen er meddelt, dvs. senest den </w:t>
      </w:r>
      <w:r w:rsidR="00026970" w:rsidRPr="00026970">
        <w:t>1. maj 2025</w:t>
      </w:r>
      <w:r w:rsidRPr="00352457">
        <w:t>.</w:t>
      </w:r>
    </w:p>
    <w:p w14:paraId="0FCE06FE" w14:textId="77777777" w:rsidR="00DE2DDF" w:rsidRPr="00071C93" w:rsidRDefault="00DE2DDF" w:rsidP="00407104">
      <w:pPr>
        <w:spacing w:line="276" w:lineRule="auto"/>
        <w:ind w:right="-57"/>
        <w:rPr>
          <w:highlight w:val="yellow"/>
        </w:rPr>
      </w:pPr>
    </w:p>
    <w:p w14:paraId="6A82DE7D" w14:textId="77777777" w:rsidR="00556012" w:rsidRPr="00506DB4" w:rsidRDefault="00556012" w:rsidP="00415CC4">
      <w:pPr>
        <w:pStyle w:val="Overskrift1"/>
      </w:pPr>
      <w:bookmarkStart w:id="64" w:name="_Toc58376123"/>
      <w:bookmarkStart w:id="65" w:name="_Toc48707509"/>
      <w:bookmarkStart w:id="66" w:name="_Toc155770914"/>
      <w:r w:rsidRPr="00506DB4">
        <w:t>Offentliggørelse</w:t>
      </w:r>
      <w:bookmarkEnd w:id="64"/>
      <w:bookmarkEnd w:id="65"/>
      <w:bookmarkEnd w:id="66"/>
    </w:p>
    <w:p w14:paraId="399E4836" w14:textId="6F23ABFE" w:rsidR="00556012" w:rsidRPr="00506DB4" w:rsidRDefault="00556012" w:rsidP="00693AE3">
      <w:pPr>
        <w:pStyle w:val="Brdtekst"/>
        <w:ind w:right="28"/>
        <w:rPr>
          <w:rFonts w:ascii="Verdana" w:hAnsi="Verdana"/>
          <w:sz w:val="20"/>
        </w:rPr>
      </w:pPr>
      <w:r w:rsidRPr="00506DB4">
        <w:rPr>
          <w:rFonts w:ascii="Verdana" w:hAnsi="Verdana"/>
          <w:sz w:val="20"/>
        </w:rPr>
        <w:t>Afgørelsen offentliggøres</w:t>
      </w:r>
      <w:r w:rsidR="00880B4F" w:rsidRPr="00506DB4">
        <w:rPr>
          <w:rFonts w:ascii="Verdana" w:hAnsi="Verdana"/>
          <w:sz w:val="20"/>
        </w:rPr>
        <w:t xml:space="preserve"> </w:t>
      </w:r>
      <w:r w:rsidR="00732E05" w:rsidRPr="00506DB4">
        <w:rPr>
          <w:rFonts w:ascii="Verdana" w:hAnsi="Verdana"/>
          <w:sz w:val="20"/>
        </w:rPr>
        <w:t xml:space="preserve">på </w:t>
      </w:r>
      <w:r w:rsidR="002C3750" w:rsidRPr="00506DB4">
        <w:rPr>
          <w:rFonts w:ascii="Verdana" w:hAnsi="Verdana"/>
          <w:sz w:val="20"/>
        </w:rPr>
        <w:t xml:space="preserve">DMA – Digital Miljøadministration </w:t>
      </w:r>
      <w:hyperlink r:id="rId18" w:history="1">
        <w:r w:rsidR="00693AE3" w:rsidRPr="008C6102">
          <w:rPr>
            <w:rStyle w:val="Hyperlink"/>
            <w:rFonts w:ascii="Verdana" w:hAnsi="Verdana"/>
            <w:sz w:val="20"/>
          </w:rPr>
          <w:t>w</w:t>
        </w:r>
        <w:r w:rsidR="002C3750" w:rsidRPr="008C6102">
          <w:rPr>
            <w:rStyle w:val="Hyperlink"/>
            <w:rFonts w:ascii="Verdana" w:hAnsi="Verdana"/>
            <w:sz w:val="20"/>
          </w:rPr>
          <w:t>ww.dma.mst.dk</w:t>
        </w:r>
      </w:hyperlink>
      <w:r w:rsidR="00732E05" w:rsidRPr="00506DB4">
        <w:rPr>
          <w:rFonts w:ascii="Verdana" w:hAnsi="Verdana"/>
          <w:sz w:val="20"/>
        </w:rPr>
        <w:t>.</w:t>
      </w:r>
    </w:p>
    <w:p w14:paraId="0845218D" w14:textId="77777777" w:rsidR="00556012" w:rsidRPr="00506DB4" w:rsidRDefault="00556012" w:rsidP="00732E05">
      <w:pPr>
        <w:ind w:right="28"/>
        <w:jc w:val="both"/>
      </w:pPr>
    </w:p>
    <w:p w14:paraId="5F24E135" w14:textId="14DF2A64" w:rsidR="00556012" w:rsidRPr="00506DB4" w:rsidRDefault="00556012" w:rsidP="00732E05">
      <w:pPr>
        <w:ind w:right="28"/>
        <w:jc w:val="both"/>
      </w:pPr>
      <w:r w:rsidRPr="00506DB4">
        <w:t xml:space="preserve">Henvendelse i sagen kan rettes til undertegnede på telefon (direkte) 7616 </w:t>
      </w:r>
      <w:r w:rsidR="00ED4C4B">
        <w:t>1381</w:t>
      </w:r>
      <w:r w:rsidRPr="00506DB4">
        <w:t>.</w:t>
      </w:r>
    </w:p>
    <w:p w14:paraId="24E096EE" w14:textId="77777777" w:rsidR="00556012" w:rsidRPr="00506DB4" w:rsidRDefault="00556012" w:rsidP="00556012">
      <w:pPr>
        <w:ind w:right="28"/>
        <w:jc w:val="center"/>
      </w:pPr>
    </w:p>
    <w:p w14:paraId="570AF8C8" w14:textId="77777777" w:rsidR="00556012" w:rsidRPr="00506DB4" w:rsidRDefault="00556012" w:rsidP="00556012">
      <w:pPr>
        <w:ind w:right="28"/>
        <w:jc w:val="center"/>
      </w:pPr>
    </w:p>
    <w:p w14:paraId="5AF70611" w14:textId="77777777" w:rsidR="00556012" w:rsidRPr="00506DB4" w:rsidRDefault="00556012" w:rsidP="00556012">
      <w:pPr>
        <w:ind w:right="28"/>
        <w:jc w:val="center"/>
      </w:pPr>
      <w:r w:rsidRPr="00506DB4">
        <w:t>Med venlig hilsen</w:t>
      </w:r>
    </w:p>
    <w:p w14:paraId="51B0AC37" w14:textId="77777777" w:rsidR="00556012" w:rsidRPr="00506DB4" w:rsidRDefault="00556012" w:rsidP="00556012">
      <w:pPr>
        <w:ind w:right="28"/>
        <w:jc w:val="center"/>
      </w:pPr>
    </w:p>
    <w:p w14:paraId="01CBA55B" w14:textId="77777777" w:rsidR="00556012" w:rsidRPr="00506DB4" w:rsidRDefault="00556012" w:rsidP="00556012">
      <w:pPr>
        <w:ind w:right="28"/>
        <w:jc w:val="center"/>
      </w:pPr>
    </w:p>
    <w:p w14:paraId="7C9352B2" w14:textId="77777777" w:rsidR="00556012" w:rsidRPr="00506DB4" w:rsidRDefault="00556012" w:rsidP="00556012">
      <w:pPr>
        <w:ind w:right="28"/>
        <w:jc w:val="center"/>
      </w:pPr>
    </w:p>
    <w:p w14:paraId="3AD8712D" w14:textId="6D5BA52E" w:rsidR="00556012" w:rsidRPr="00B90830" w:rsidRDefault="00ED4C4B" w:rsidP="00556012">
      <w:pPr>
        <w:ind w:right="28"/>
        <w:jc w:val="center"/>
      </w:pPr>
      <w:r w:rsidRPr="00B90830">
        <w:t>Klaus Holm</w:t>
      </w:r>
    </w:p>
    <w:p w14:paraId="1C7A9528" w14:textId="3F056F31" w:rsidR="00556012" w:rsidRPr="00506DB4" w:rsidRDefault="00ED4C4B" w:rsidP="00556012">
      <w:pPr>
        <w:ind w:right="28"/>
        <w:jc w:val="center"/>
      </w:pPr>
      <w:r w:rsidRPr="00B90830">
        <w:t>Specialist</w:t>
      </w:r>
    </w:p>
    <w:p w14:paraId="25B8CFC9" w14:textId="77777777" w:rsidR="00556012" w:rsidRPr="00506DB4" w:rsidRDefault="00556012" w:rsidP="00556012">
      <w:pPr>
        <w:ind w:right="28"/>
        <w:jc w:val="center"/>
      </w:pPr>
    </w:p>
    <w:p w14:paraId="3E082AF6" w14:textId="77777777" w:rsidR="00556012" w:rsidRPr="00506DB4" w:rsidRDefault="00556012" w:rsidP="00556012">
      <w:pPr>
        <w:ind w:right="28"/>
        <w:jc w:val="center"/>
        <w:rPr>
          <w:sz w:val="24"/>
        </w:rPr>
      </w:pPr>
    </w:p>
    <w:p w14:paraId="5A64EA25" w14:textId="77777777" w:rsidR="00556012" w:rsidRPr="00506DB4" w:rsidRDefault="00556012" w:rsidP="00556012">
      <w:pPr>
        <w:ind w:right="28"/>
        <w:jc w:val="center"/>
        <w:rPr>
          <w:sz w:val="24"/>
        </w:rPr>
      </w:pPr>
    </w:p>
    <w:p w14:paraId="6C7771EB" w14:textId="77777777" w:rsidR="00556012" w:rsidRPr="00506DB4" w:rsidRDefault="00556012" w:rsidP="00556012">
      <w:pPr>
        <w:ind w:right="28"/>
        <w:jc w:val="center"/>
        <w:rPr>
          <w:sz w:val="24"/>
        </w:rPr>
      </w:pPr>
    </w:p>
    <w:p w14:paraId="273953C5" w14:textId="77777777" w:rsidR="00C47842" w:rsidRPr="00506DB4" w:rsidRDefault="00C47842">
      <w:pPr>
        <w:overflowPunct/>
        <w:autoSpaceDE/>
        <w:autoSpaceDN/>
        <w:adjustRightInd/>
        <w:textAlignment w:val="auto"/>
        <w:rPr>
          <w:rFonts w:ascii="Arial" w:hAnsi="Arial" w:cs="Arial"/>
          <w:b/>
          <w:bCs/>
          <w:kern w:val="32"/>
          <w:sz w:val="32"/>
          <w:szCs w:val="32"/>
        </w:rPr>
      </w:pPr>
      <w:r w:rsidRPr="00506DB4">
        <w:br w:type="page"/>
      </w:r>
    </w:p>
    <w:p w14:paraId="3D5A3477" w14:textId="2D6217D7" w:rsidR="00556012" w:rsidRPr="00F373A9" w:rsidRDefault="00556012" w:rsidP="00415CC4">
      <w:pPr>
        <w:pStyle w:val="Overskrift1"/>
      </w:pPr>
      <w:bookmarkStart w:id="67" w:name="_Toc155770915"/>
      <w:r w:rsidRPr="00F373A9">
        <w:lastRenderedPageBreak/>
        <w:t>Bilag:</w:t>
      </w:r>
      <w:bookmarkEnd w:id="67"/>
    </w:p>
    <w:p w14:paraId="489B88E1" w14:textId="45332292" w:rsidR="00556012" w:rsidRPr="00071C93" w:rsidRDefault="00556012" w:rsidP="00556012">
      <w:pPr>
        <w:ind w:right="28"/>
        <w:rPr>
          <w:sz w:val="24"/>
          <w:highlight w:val="yellow"/>
        </w:rPr>
      </w:pPr>
    </w:p>
    <w:p w14:paraId="40EC4C9B" w14:textId="14495CFB" w:rsidR="00ED0BDA" w:rsidRPr="008275CB" w:rsidRDefault="00ED0BDA" w:rsidP="00AB1DD1">
      <w:pPr>
        <w:pStyle w:val="Listeafsnit"/>
        <w:numPr>
          <w:ilvl w:val="0"/>
          <w:numId w:val="12"/>
        </w:numPr>
        <w:ind w:right="28"/>
      </w:pPr>
      <w:bookmarkStart w:id="68" w:name="_Ref26866326"/>
      <w:r w:rsidRPr="008275CB">
        <w:t>Virksomhedens beliggenhed</w:t>
      </w:r>
      <w:bookmarkEnd w:id="68"/>
    </w:p>
    <w:p w14:paraId="204EF3B3" w14:textId="4CDE2D57" w:rsidR="00B95E3E" w:rsidRDefault="00B95E3E" w:rsidP="00AB1DD1">
      <w:pPr>
        <w:pStyle w:val="Listeafsnit"/>
        <w:numPr>
          <w:ilvl w:val="0"/>
          <w:numId w:val="12"/>
        </w:numPr>
        <w:ind w:right="28"/>
      </w:pPr>
      <w:bookmarkStart w:id="69" w:name="_Ref26858621"/>
      <w:r w:rsidRPr="008275CB">
        <w:t>Situationsplan</w:t>
      </w:r>
      <w:bookmarkEnd w:id="69"/>
    </w:p>
    <w:p w14:paraId="16A2654F" w14:textId="77777777" w:rsidR="00B95E3E" w:rsidRPr="00071C93" w:rsidRDefault="00B95E3E" w:rsidP="00556012">
      <w:pPr>
        <w:ind w:right="28"/>
        <w:rPr>
          <w:sz w:val="24"/>
          <w:highlight w:val="yellow"/>
        </w:rPr>
      </w:pPr>
    </w:p>
    <w:p w14:paraId="11DEFCCD" w14:textId="77777777" w:rsidR="00556012" w:rsidRPr="00071C93" w:rsidRDefault="00556012" w:rsidP="00556012">
      <w:pPr>
        <w:ind w:right="28"/>
        <w:rPr>
          <w:sz w:val="24"/>
          <w:highlight w:val="yellow"/>
        </w:rPr>
      </w:pPr>
    </w:p>
    <w:p w14:paraId="32950EE1" w14:textId="77777777" w:rsidR="00556012" w:rsidRPr="008275CB" w:rsidRDefault="00732E05" w:rsidP="00556012">
      <w:pPr>
        <w:ind w:right="28"/>
        <w:rPr>
          <w:b/>
          <w:bCs/>
          <w:sz w:val="24"/>
        </w:rPr>
      </w:pPr>
      <w:r w:rsidRPr="008275CB">
        <w:rPr>
          <w:b/>
          <w:bCs/>
          <w:sz w:val="24"/>
        </w:rPr>
        <w:t>Kopi til:</w:t>
      </w:r>
    </w:p>
    <w:p w14:paraId="1B688F61" w14:textId="77777777" w:rsidR="00732E05" w:rsidRPr="008275CB" w:rsidRDefault="00732E05" w:rsidP="00732E05">
      <w:pPr>
        <w:jc w:val="both"/>
        <w:rPr>
          <w:color w:val="000000"/>
        </w:rPr>
      </w:pPr>
    </w:p>
    <w:p w14:paraId="55CEAAD7" w14:textId="77777777" w:rsidR="001173D2" w:rsidRPr="00B320D5" w:rsidRDefault="001173D2" w:rsidP="001173D2">
      <w:pPr>
        <w:jc w:val="both"/>
        <w:rPr>
          <w:color w:val="000000"/>
        </w:rPr>
      </w:pPr>
      <w:r w:rsidRPr="00B320D5">
        <w:rPr>
          <w:color w:val="000000"/>
        </w:rPr>
        <w:t>Danmarks Naturfredningsforening, dnesbjerg-sager@dn.dk</w:t>
      </w:r>
    </w:p>
    <w:p w14:paraId="747CDA29" w14:textId="77777777" w:rsidR="001173D2" w:rsidRPr="00B320D5" w:rsidRDefault="001173D2" w:rsidP="001173D2">
      <w:pPr>
        <w:jc w:val="both"/>
        <w:rPr>
          <w:color w:val="000000"/>
        </w:rPr>
      </w:pPr>
      <w:r w:rsidRPr="00B320D5">
        <w:rPr>
          <w:color w:val="000000"/>
        </w:rPr>
        <w:t>Friluftsrådet, Sydvestjylland@friluftsraadet.dk</w:t>
      </w:r>
    </w:p>
    <w:p w14:paraId="74CA51D9" w14:textId="77777777" w:rsidR="001173D2" w:rsidRPr="00B320D5" w:rsidRDefault="001173D2" w:rsidP="001173D2">
      <w:pPr>
        <w:jc w:val="both"/>
        <w:rPr>
          <w:color w:val="000000"/>
        </w:rPr>
      </w:pPr>
      <w:r w:rsidRPr="00B320D5">
        <w:rPr>
          <w:color w:val="000000"/>
        </w:rPr>
        <w:t>Sundhedsstyrelsen, sesyd@sst.dk</w:t>
      </w:r>
    </w:p>
    <w:p w14:paraId="10B2F4E3" w14:textId="77777777" w:rsidR="001173D2" w:rsidRPr="00B320D5" w:rsidRDefault="001173D2" w:rsidP="001173D2">
      <w:pPr>
        <w:jc w:val="both"/>
        <w:rPr>
          <w:color w:val="000000"/>
        </w:rPr>
      </w:pPr>
      <w:r w:rsidRPr="00B320D5">
        <w:rPr>
          <w:color w:val="000000"/>
        </w:rPr>
        <w:t>Esbjerg Havn, adm@portesbjerg.dk</w:t>
      </w:r>
    </w:p>
    <w:p w14:paraId="3C69501A" w14:textId="77777777" w:rsidR="001173D2" w:rsidRPr="00B320D5" w:rsidRDefault="001173D2" w:rsidP="001173D2">
      <w:pPr>
        <w:jc w:val="both"/>
        <w:rPr>
          <w:color w:val="000000"/>
        </w:rPr>
      </w:pPr>
      <w:r w:rsidRPr="00B320D5">
        <w:rPr>
          <w:color w:val="000000"/>
        </w:rPr>
        <w:t xml:space="preserve">Din Forsyning A/S, </w:t>
      </w:r>
      <w:r>
        <w:rPr>
          <w:color w:val="000000"/>
        </w:rPr>
        <w:t>isn</w:t>
      </w:r>
      <w:r w:rsidRPr="00B320D5">
        <w:rPr>
          <w:color w:val="000000"/>
        </w:rPr>
        <w:t>@dinforsyning.dk</w:t>
      </w:r>
    </w:p>
    <w:p w14:paraId="2F32D2A8" w14:textId="77777777" w:rsidR="001173D2" w:rsidRDefault="001173D2" w:rsidP="001173D2">
      <w:pPr>
        <w:jc w:val="both"/>
        <w:rPr>
          <w:color w:val="000000"/>
        </w:rPr>
      </w:pPr>
      <w:r w:rsidRPr="00B320D5">
        <w:rPr>
          <w:color w:val="000000"/>
        </w:rPr>
        <w:t>Rambøll A/S, Att.: Henriette Salling, hts@ramboll.dk</w:t>
      </w:r>
    </w:p>
    <w:p w14:paraId="07604BC6" w14:textId="77777777" w:rsidR="00B50DAA" w:rsidRDefault="00B50DAA">
      <w:pPr>
        <w:overflowPunct/>
        <w:autoSpaceDE/>
        <w:autoSpaceDN/>
        <w:adjustRightInd/>
        <w:textAlignment w:val="auto"/>
        <w:rPr>
          <w:color w:val="000000"/>
          <w:highlight w:val="yellow"/>
        </w:rPr>
      </w:pPr>
      <w:r>
        <w:rPr>
          <w:color w:val="000000"/>
          <w:highlight w:val="yellow"/>
        </w:rPr>
        <w:br w:type="page"/>
      </w:r>
    </w:p>
    <w:bookmarkEnd w:id="1"/>
    <w:p w14:paraId="341F64DD" w14:textId="09212F7B" w:rsidR="00ED0BDA" w:rsidRPr="00DA12B6" w:rsidRDefault="00ED0BDA" w:rsidP="00ED0BDA">
      <w:pPr>
        <w:rPr>
          <w:b/>
          <w:color w:val="000000"/>
          <w:sz w:val="28"/>
          <w:szCs w:val="28"/>
        </w:rPr>
      </w:pPr>
      <w:r w:rsidRPr="00DA12B6">
        <w:rPr>
          <w:b/>
          <w:color w:val="000000"/>
          <w:sz w:val="28"/>
          <w:szCs w:val="28"/>
        </w:rPr>
        <w:lastRenderedPageBreak/>
        <w:t>Bilag 1 – Virksomhedens beliggenhed</w:t>
      </w:r>
    </w:p>
    <w:p w14:paraId="1A068830" w14:textId="77777777" w:rsidR="00EF48DE" w:rsidRPr="00DA12B6" w:rsidRDefault="00EF48DE">
      <w:pPr>
        <w:overflowPunct/>
        <w:autoSpaceDE/>
        <w:autoSpaceDN/>
        <w:adjustRightInd/>
        <w:textAlignment w:val="auto"/>
        <w:rPr>
          <w:b/>
          <w:color w:val="000000"/>
          <w:sz w:val="28"/>
          <w:szCs w:val="28"/>
        </w:rPr>
      </w:pPr>
    </w:p>
    <w:p w14:paraId="390B248A" w14:textId="0192EC84" w:rsidR="00F373A9" w:rsidRPr="00DA12B6" w:rsidRDefault="00662E41">
      <w:pPr>
        <w:overflowPunct/>
        <w:autoSpaceDE/>
        <w:autoSpaceDN/>
        <w:adjustRightInd/>
        <w:textAlignment w:val="auto"/>
        <w:rPr>
          <w:b/>
          <w:color w:val="000000"/>
          <w:sz w:val="28"/>
          <w:szCs w:val="28"/>
        </w:rPr>
      </w:pPr>
      <w:r>
        <w:rPr>
          <w:noProof/>
        </w:rPr>
        <w:drawing>
          <wp:inline distT="0" distB="0" distL="0" distR="0" wp14:anchorId="7C883BB2" wp14:editId="4B4BA5C3">
            <wp:extent cx="5162785" cy="6543675"/>
            <wp:effectExtent l="0" t="0" r="0" b="0"/>
            <wp:docPr id="2014281615" name="Billede 1" descr="Et billede, der indeholder kort, Plan, diagram, skematis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281615" name="Billede 1" descr="Et billede, der indeholder kort, Plan, diagram, skematisk&#10;&#10;Automatisk genereret beskrivelse"/>
                    <pic:cNvPicPr/>
                  </pic:nvPicPr>
                  <pic:blipFill>
                    <a:blip r:embed="rId19"/>
                    <a:stretch>
                      <a:fillRect/>
                    </a:stretch>
                  </pic:blipFill>
                  <pic:spPr>
                    <a:xfrm>
                      <a:off x="0" y="0"/>
                      <a:ext cx="5175168" cy="6559370"/>
                    </a:xfrm>
                    <a:prstGeom prst="rect">
                      <a:avLst/>
                    </a:prstGeom>
                  </pic:spPr>
                </pic:pic>
              </a:graphicData>
            </a:graphic>
          </wp:inline>
        </w:drawing>
      </w:r>
    </w:p>
    <w:p w14:paraId="31817229" w14:textId="448D91C2" w:rsidR="00ED0BDA" w:rsidRPr="00DA12B6" w:rsidRDefault="00ED0BDA">
      <w:pPr>
        <w:overflowPunct/>
        <w:autoSpaceDE/>
        <w:autoSpaceDN/>
        <w:adjustRightInd/>
        <w:textAlignment w:val="auto"/>
        <w:rPr>
          <w:b/>
          <w:color w:val="000000"/>
          <w:sz w:val="28"/>
          <w:szCs w:val="28"/>
        </w:rPr>
      </w:pPr>
      <w:r w:rsidRPr="00DA12B6">
        <w:rPr>
          <w:b/>
          <w:color w:val="000000"/>
          <w:sz w:val="28"/>
          <w:szCs w:val="28"/>
        </w:rPr>
        <w:br w:type="page"/>
      </w:r>
    </w:p>
    <w:p w14:paraId="37128E8E" w14:textId="23ACC665" w:rsidR="00C72991" w:rsidRPr="00DA12B6" w:rsidRDefault="006057CB" w:rsidP="006057CB">
      <w:pPr>
        <w:rPr>
          <w:b/>
          <w:color w:val="000000"/>
          <w:sz w:val="28"/>
          <w:szCs w:val="28"/>
        </w:rPr>
      </w:pPr>
      <w:r w:rsidRPr="00DA12B6">
        <w:rPr>
          <w:b/>
          <w:color w:val="000000"/>
          <w:sz w:val="28"/>
          <w:szCs w:val="28"/>
        </w:rPr>
        <w:lastRenderedPageBreak/>
        <w:t xml:space="preserve">Bilag </w:t>
      </w:r>
      <w:r w:rsidR="00ED0BDA" w:rsidRPr="00DA12B6">
        <w:rPr>
          <w:b/>
          <w:color w:val="000000"/>
          <w:sz w:val="28"/>
          <w:szCs w:val="28"/>
        </w:rPr>
        <w:t>2</w:t>
      </w:r>
      <w:r w:rsidRPr="00DA12B6">
        <w:rPr>
          <w:b/>
          <w:color w:val="000000"/>
          <w:sz w:val="28"/>
          <w:szCs w:val="28"/>
        </w:rPr>
        <w:t xml:space="preserve"> – Situationsplan</w:t>
      </w:r>
    </w:p>
    <w:p w14:paraId="665C3A3F" w14:textId="752CA13E" w:rsidR="00F373A9" w:rsidRPr="00DA12B6" w:rsidRDefault="00A41152">
      <w:pPr>
        <w:overflowPunct/>
        <w:autoSpaceDE/>
        <w:autoSpaceDN/>
        <w:adjustRightInd/>
        <w:textAlignment w:val="auto"/>
        <w:rPr>
          <w:b/>
          <w:color w:val="000000"/>
          <w:sz w:val="28"/>
          <w:szCs w:val="28"/>
        </w:rPr>
      </w:pPr>
      <w:r>
        <w:rPr>
          <w:noProof/>
        </w:rPr>
        <w:drawing>
          <wp:inline distT="0" distB="0" distL="0" distR="0" wp14:anchorId="1F3262B1" wp14:editId="5BB3C79B">
            <wp:extent cx="5398504" cy="4695825"/>
            <wp:effectExtent l="0" t="0" r="0" b="0"/>
            <wp:docPr id="1486187498" name="Billede 1" descr="Et billede, der indeholder tekst, Rektangel, diagram,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187498" name="Billede 1" descr="Et billede, der indeholder tekst, Rektangel, diagram, linje/række&#10;&#10;Automatisk genereret beskrivelse"/>
                    <pic:cNvPicPr/>
                  </pic:nvPicPr>
                  <pic:blipFill>
                    <a:blip r:embed="rId20"/>
                    <a:stretch>
                      <a:fillRect/>
                    </a:stretch>
                  </pic:blipFill>
                  <pic:spPr>
                    <a:xfrm>
                      <a:off x="0" y="0"/>
                      <a:ext cx="5423602" cy="4717656"/>
                    </a:xfrm>
                    <a:prstGeom prst="rect">
                      <a:avLst/>
                    </a:prstGeom>
                  </pic:spPr>
                </pic:pic>
              </a:graphicData>
            </a:graphic>
          </wp:inline>
        </w:drawing>
      </w:r>
    </w:p>
    <w:p w14:paraId="56ED3309" w14:textId="2AC94315" w:rsidR="006057CB" w:rsidRPr="00DA12B6" w:rsidRDefault="00A41152" w:rsidP="00A41152">
      <w:pPr>
        <w:overflowPunct/>
        <w:autoSpaceDE/>
        <w:autoSpaceDN/>
        <w:adjustRightInd/>
        <w:textAlignment w:val="auto"/>
        <w:rPr>
          <w:b/>
          <w:color w:val="000000"/>
          <w:sz w:val="28"/>
          <w:szCs w:val="28"/>
        </w:rPr>
      </w:pPr>
      <w:r>
        <w:rPr>
          <w:b/>
          <w:color w:val="000000"/>
          <w:sz w:val="28"/>
          <w:szCs w:val="28"/>
        </w:rPr>
        <w:br w:type="page"/>
      </w:r>
    </w:p>
    <w:p w14:paraId="680F0F37" w14:textId="061F4AB5" w:rsidR="00147B53" w:rsidRPr="00DA12B6" w:rsidRDefault="00147B53">
      <w:pPr>
        <w:overflowPunct/>
        <w:autoSpaceDE/>
        <w:autoSpaceDN/>
        <w:adjustRightInd/>
        <w:textAlignment w:val="auto"/>
        <w:rPr>
          <w:color w:val="000000"/>
        </w:rPr>
      </w:pPr>
    </w:p>
    <w:p w14:paraId="30586E5D" w14:textId="77777777" w:rsidR="00147B53" w:rsidRDefault="00147B53" w:rsidP="00147B53">
      <w:pPr>
        <w:rPr>
          <w:b/>
        </w:rPr>
      </w:pPr>
      <w:r w:rsidRPr="00071C93">
        <w:rPr>
          <w:b/>
          <w:noProof/>
          <w:highlight w:val="yellow"/>
        </w:rPr>
        <mc:AlternateContent>
          <mc:Choice Requires="wps">
            <w:drawing>
              <wp:anchor distT="0" distB="0" distL="114300" distR="114300" simplePos="0" relativeHeight="251664384" behindDoc="0" locked="0" layoutInCell="1" allowOverlap="1" wp14:anchorId="4B8EB50F" wp14:editId="3CC4E108">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25833" w14:textId="06D241DA" w:rsidR="001E32B4" w:rsidRPr="00F51311" w:rsidRDefault="001E32B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248E7026" w14:textId="34FAA9CB" w:rsidR="001E32B4" w:rsidRPr="00393B4B" w:rsidRDefault="001E32B4" w:rsidP="00147B53">
                            <w:pPr>
                              <w:pStyle w:val="NoParagraphStyle0"/>
                              <w:jc w:val="right"/>
                              <w:rPr>
                                <w:rFonts w:ascii="Verdana" w:hAnsi="Verdana" w:cs="Frutiger LT Std 55 Roman"/>
                                <w:sz w:val="20"/>
                                <w:szCs w:val="20"/>
                              </w:rPr>
                            </w:pPr>
                            <w:r w:rsidRPr="00393B4B">
                              <w:rPr>
                                <w:rFonts w:ascii="Verdana" w:hAnsi="Verdana" w:cs="Frutiger LT Std 55 Roman"/>
                                <w:sz w:val="20"/>
                                <w:szCs w:val="20"/>
                              </w:rPr>
                              <w:t>Tlf.: 76 16 16 16</w:t>
                            </w:r>
                          </w:p>
                          <w:p w14:paraId="0771308F" w14:textId="77777777" w:rsidR="001E32B4" w:rsidRPr="00393B4B" w:rsidRDefault="001E32B4" w:rsidP="00147B53">
                            <w:pPr>
                              <w:pStyle w:val="NoParagraphStyle0"/>
                              <w:jc w:val="right"/>
                              <w:rPr>
                                <w:rFonts w:ascii="Verdana" w:hAnsi="Verdana" w:cs="Frutiger LT Std 55 Roman"/>
                                <w:sz w:val="20"/>
                                <w:szCs w:val="20"/>
                              </w:rPr>
                            </w:pPr>
                            <w:r w:rsidRPr="00393B4B">
                              <w:rPr>
                                <w:rFonts w:ascii="Verdana" w:hAnsi="Verdana" w:cs="Frutiger LT Std 55 Roman"/>
                                <w:sz w:val="20"/>
                                <w:szCs w:val="20"/>
                              </w:rPr>
                              <w:t>miljo@esbjergkommune.dk</w:t>
                            </w:r>
                          </w:p>
                          <w:p w14:paraId="1C608DC2" w14:textId="77777777" w:rsidR="001E32B4" w:rsidRPr="00E65483" w:rsidRDefault="001E32B4" w:rsidP="00147B53">
                            <w:pPr>
                              <w:jc w:val="right"/>
                              <w:rPr>
                                <w:lang w:val="en-US"/>
                              </w:rPr>
                            </w:pPr>
                            <w:r w:rsidRPr="00E65483">
                              <w:rPr>
                                <w:rFonts w:cs="Frutiger LT Std 55 Roman"/>
                                <w:lang w:val="en-US"/>
                              </w:rPr>
                              <w:t>www.esbjergkommune.dk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B8EB50F"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" stroked="f">
                <v:textbox style="mso-fit-shape-to-text:t" inset=",,5mm">
                  <w:txbxContent>
                    <w:p w14:paraId="54D25833" w14:textId="06D241DA" w:rsidR="001E32B4" w:rsidRPr="00F51311" w:rsidRDefault="001E32B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248E7026" w14:textId="34FAA9CB" w:rsidR="001E32B4" w:rsidRPr="00393B4B" w:rsidRDefault="001E32B4" w:rsidP="00147B53">
                      <w:pPr>
                        <w:pStyle w:val="NoParagraphStyle0"/>
                        <w:jc w:val="right"/>
                        <w:rPr>
                          <w:rFonts w:ascii="Verdana" w:hAnsi="Verdana" w:cs="Frutiger LT Std 55 Roman"/>
                          <w:sz w:val="20"/>
                          <w:szCs w:val="20"/>
                        </w:rPr>
                      </w:pPr>
                      <w:r w:rsidRPr="00393B4B">
                        <w:rPr>
                          <w:rFonts w:ascii="Verdana" w:hAnsi="Verdana" w:cs="Frutiger LT Std 55 Roman"/>
                          <w:sz w:val="20"/>
                          <w:szCs w:val="20"/>
                        </w:rPr>
                        <w:t>Tlf.: 76 16 16 16</w:t>
                      </w:r>
                    </w:p>
                    <w:p w14:paraId="0771308F" w14:textId="77777777" w:rsidR="001E32B4" w:rsidRPr="00393B4B" w:rsidRDefault="001E32B4" w:rsidP="00147B53">
                      <w:pPr>
                        <w:pStyle w:val="NoParagraphStyle0"/>
                        <w:jc w:val="right"/>
                        <w:rPr>
                          <w:rFonts w:ascii="Verdana" w:hAnsi="Verdana" w:cs="Frutiger LT Std 55 Roman"/>
                          <w:sz w:val="20"/>
                          <w:szCs w:val="20"/>
                        </w:rPr>
                      </w:pPr>
                      <w:r w:rsidRPr="00393B4B">
                        <w:rPr>
                          <w:rFonts w:ascii="Verdana" w:hAnsi="Verdana" w:cs="Frutiger LT Std 55 Roman"/>
                          <w:sz w:val="20"/>
                          <w:szCs w:val="20"/>
                        </w:rPr>
                        <w:t>miljo@esbjergkommune.dk</w:t>
                      </w:r>
                    </w:p>
                    <w:p w14:paraId="1C608DC2" w14:textId="77777777" w:rsidR="001E32B4" w:rsidRPr="00E65483" w:rsidRDefault="001E32B4" w:rsidP="00147B53">
                      <w:pPr>
                        <w:jc w:val="right"/>
                        <w:rPr>
                          <w:lang w:val="en-US"/>
                        </w:rPr>
                      </w:pPr>
                      <w:r w:rsidRPr="00E65483">
                        <w:rPr>
                          <w:rFonts w:cs="Frutiger LT Std 55 Roman"/>
                          <w:lang w:val="en-US"/>
                        </w:rPr>
                        <w:t>www.esbjergkommune.dk</w:t>
                      </w:r>
                    </w:p>
                  </w:txbxContent>
                </v:textbox>
              </v:shape>
            </w:pict>
          </mc:Fallback>
        </mc:AlternateContent>
      </w:r>
      <w:r w:rsidRPr="00071C93">
        <w:rPr>
          <w:b/>
          <w:noProof/>
          <w:highlight w:val="yellow"/>
        </w:rPr>
        <w:drawing>
          <wp:anchor distT="0" distB="0" distL="114300" distR="114300" simplePos="0" relativeHeight="251662336" behindDoc="1" locked="0" layoutInCell="1" allowOverlap="1" wp14:anchorId="67F9CEEA" wp14:editId="7583CD22">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21"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sidRPr="00071C93">
        <w:rPr>
          <w:b/>
          <w:noProof/>
          <w:highlight w:val="yellow"/>
        </w:rPr>
        <mc:AlternateContent>
          <mc:Choice Requires="wps">
            <w:drawing>
              <wp:anchor distT="0" distB="0" distL="114300" distR="114300" simplePos="0" relativeHeight="251663360" behindDoc="0" locked="0" layoutInCell="1" allowOverlap="1" wp14:anchorId="5C61814B" wp14:editId="23AA0279">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CEFD0" w14:textId="77777777" w:rsidR="001E32B4" w:rsidRDefault="001E32B4" w:rsidP="00147B53">
                            <w:pPr>
                              <w:jc w:val="right"/>
                            </w:pPr>
                            <w:r>
                              <w:rPr>
                                <w:rFonts w:cs="Frutiger LT Std 55 Roman"/>
                                <w:noProof/>
                                <w:color w:val="000000"/>
                              </w:rPr>
                              <w:drawing>
                                <wp:inline distT="0" distB="0" distL="0" distR="0" wp14:anchorId="7D04AAAD" wp14:editId="3714B45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61814B"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" filled="f" stroked="f">
                <v:textbox style="mso-fit-shape-to-text:t" inset=",,5mm">
                  <w:txbxContent>
                    <w:p w14:paraId="6EDCEFD0" w14:textId="77777777" w:rsidR="001E32B4" w:rsidRDefault="001E32B4" w:rsidP="00147B53">
                      <w:pPr>
                        <w:jc w:val="right"/>
                      </w:pPr>
                      <w:r>
                        <w:rPr>
                          <w:rFonts w:cs="Frutiger LT Std 55 Roman"/>
                          <w:noProof/>
                          <w:color w:val="000000"/>
                        </w:rPr>
                        <w:drawing>
                          <wp:inline distT="0" distB="0" distL="0" distR="0" wp14:anchorId="7D04AAAD" wp14:editId="3714B45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071C93">
        <w:rPr>
          <w:b/>
          <w:noProof/>
          <w:highlight w:val="yellow"/>
        </w:rPr>
        <w:drawing>
          <wp:anchor distT="0" distB="0" distL="288290" distR="114300" simplePos="0" relativeHeight="251661312" behindDoc="0" locked="0" layoutInCell="1" allowOverlap="1" wp14:anchorId="4C2DA8D5" wp14:editId="0EB2DB28">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23" cstate="print"/>
                    <a:stretch>
                      <a:fillRect/>
                    </a:stretch>
                  </pic:blipFill>
                  <pic:spPr>
                    <a:xfrm>
                      <a:off x="0" y="0"/>
                      <a:ext cx="835025" cy="1007745"/>
                    </a:xfrm>
                    <a:prstGeom prst="rect">
                      <a:avLst/>
                    </a:prstGeom>
                  </pic:spPr>
                </pic:pic>
              </a:graphicData>
            </a:graphic>
          </wp:anchor>
        </w:drawing>
      </w:r>
      <w:r>
        <w:rPr>
          <w:b/>
        </w:rPr>
        <w:t xml:space="preserve">     </w:t>
      </w:r>
    </w:p>
    <w:p w14:paraId="7D159EDE" w14:textId="77777777" w:rsidR="00556012" w:rsidRDefault="00556012" w:rsidP="00732E05">
      <w:pPr>
        <w:jc w:val="both"/>
        <w:rPr>
          <w:color w:val="000000"/>
        </w:rPr>
      </w:pPr>
    </w:p>
    <w:sectPr w:rsidR="00556012" w:rsidSect="00E646FE">
      <w:headerReference w:type="default" r:id="rId24"/>
      <w:footerReference w:type="even" r:id="rId25"/>
      <w:footerReference w:type="default" r:id="rId26"/>
      <w:headerReference w:type="first" r:id="rId27"/>
      <w:footerReference w:type="first" r:id="rId28"/>
      <w:pgSz w:w="11907" w:h="16840" w:code="9"/>
      <w:pgMar w:top="1673" w:right="2409"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77658" w14:textId="77777777" w:rsidR="00C7162B" w:rsidRDefault="00C7162B">
      <w:r>
        <w:separator/>
      </w:r>
    </w:p>
  </w:endnote>
  <w:endnote w:type="continuationSeparator" w:id="0">
    <w:p w14:paraId="21615F5C" w14:textId="77777777" w:rsidR="00C7162B" w:rsidRDefault="00C71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FC92F" w14:textId="7534B471" w:rsidR="003C3463" w:rsidRDefault="003C3463">
    <w:pPr>
      <w:pStyle w:val="Sidefod"/>
    </w:pPr>
    <w:r>
      <w:rPr>
        <w:noProof/>
      </w:rPr>
      <mc:AlternateContent>
        <mc:Choice Requires="wps">
          <w:drawing>
            <wp:anchor distT="0" distB="0" distL="0" distR="0" simplePos="0" relativeHeight="251659264" behindDoc="0" locked="0" layoutInCell="1" allowOverlap="1" wp14:anchorId="01FB4AF1" wp14:editId="7982277B">
              <wp:simplePos x="635" y="635"/>
              <wp:positionH relativeFrom="page">
                <wp:align>center</wp:align>
              </wp:positionH>
              <wp:positionV relativeFrom="page">
                <wp:align>bottom</wp:align>
              </wp:positionV>
              <wp:extent cx="443865" cy="443865"/>
              <wp:effectExtent l="0" t="0" r="3175" b="0"/>
              <wp:wrapNone/>
              <wp:docPr id="19" name="Text Box 19"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9CF45D" w14:textId="2157841B" w:rsidR="003C3463" w:rsidRPr="003C3463" w:rsidRDefault="003C3463" w:rsidP="003C3463">
                          <w:pPr>
                            <w:rPr>
                              <w:rFonts w:eastAsia="Verdana" w:cs="Verdana"/>
                              <w:noProof/>
                              <w:color w:val="000000"/>
                              <w:sz w:val="14"/>
                              <w:szCs w:val="14"/>
                            </w:rPr>
                          </w:pPr>
                          <w:r w:rsidRPr="003C3463">
                            <w:rPr>
                              <w:rFonts w:eastAsia="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FB4AF1" id="_x0000_t202" coordsize="21600,21600" o:spt="202" path="m,l,21600r21600,l21600,xe">
              <v:stroke joinstyle="miter"/>
              <v:path gradientshapeok="t" o:connecttype="rect"/>
            </v:shapetype>
            <v:shape id="Text Box 19" o:spid="_x0000_s1029" type="#_x0000_t202" alt="Confident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59CF45D" w14:textId="2157841B" w:rsidR="003C3463" w:rsidRPr="003C3463" w:rsidRDefault="003C3463" w:rsidP="003C3463">
                    <w:pPr>
                      <w:rPr>
                        <w:rFonts w:eastAsia="Verdana" w:cs="Verdana"/>
                        <w:noProof/>
                        <w:color w:val="000000"/>
                        <w:sz w:val="14"/>
                        <w:szCs w:val="14"/>
                      </w:rPr>
                    </w:pPr>
                    <w:r w:rsidRPr="003C3463">
                      <w:rPr>
                        <w:rFonts w:eastAsia="Verdana" w:cs="Verdana"/>
                        <w:noProof/>
                        <w:color w:val="000000"/>
                        <w:sz w:val="14"/>
                        <w:szCs w:val="1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68F56" w14:textId="60EB75C2" w:rsidR="003C3463" w:rsidRDefault="003C3463">
    <w:pPr>
      <w:pStyle w:val="Sidefod"/>
    </w:pPr>
    <w:r>
      <w:rPr>
        <w:noProof/>
      </w:rPr>
      <mc:AlternateContent>
        <mc:Choice Requires="wps">
          <w:drawing>
            <wp:anchor distT="0" distB="0" distL="0" distR="0" simplePos="0" relativeHeight="251658240" behindDoc="0" locked="0" layoutInCell="1" allowOverlap="1" wp14:anchorId="4411806C" wp14:editId="2CDD9C55">
              <wp:simplePos x="635" y="635"/>
              <wp:positionH relativeFrom="page">
                <wp:align>center</wp:align>
              </wp:positionH>
              <wp:positionV relativeFrom="page">
                <wp:align>bottom</wp:align>
              </wp:positionV>
              <wp:extent cx="443865" cy="443865"/>
              <wp:effectExtent l="0" t="0" r="3175" b="0"/>
              <wp:wrapNone/>
              <wp:docPr id="18" name="Text Box 18"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B289E2" w14:textId="3A60ABEC" w:rsidR="003C3463" w:rsidRPr="003C3463" w:rsidRDefault="003C3463" w:rsidP="003C3463">
                          <w:pPr>
                            <w:rPr>
                              <w:rFonts w:eastAsia="Verdana" w:cs="Verdana"/>
                              <w:noProof/>
                              <w:color w:val="000000"/>
                              <w:sz w:val="14"/>
                              <w:szCs w:val="14"/>
                            </w:rPr>
                          </w:pPr>
                          <w:r w:rsidRPr="003C3463">
                            <w:rPr>
                              <w:rFonts w:eastAsia="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11806C" id="_x0000_t202" coordsize="21600,21600" o:spt="202" path="m,l,21600r21600,l21600,xe">
              <v:stroke joinstyle="miter"/>
              <v:path gradientshapeok="t" o:connecttype="rect"/>
            </v:shapetype>
            <v:shape id="Text Box 18" o:spid="_x0000_s1030" type="#_x0000_t202" alt="Confident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6B289E2" w14:textId="3A60ABEC" w:rsidR="003C3463" w:rsidRPr="003C3463" w:rsidRDefault="003C3463" w:rsidP="003C3463">
                    <w:pPr>
                      <w:rPr>
                        <w:rFonts w:eastAsia="Verdana" w:cs="Verdana"/>
                        <w:noProof/>
                        <w:color w:val="000000"/>
                        <w:sz w:val="14"/>
                        <w:szCs w:val="14"/>
                      </w:rPr>
                    </w:pPr>
                    <w:r w:rsidRPr="003C3463">
                      <w:rPr>
                        <w:rFonts w:eastAsia="Verdana" w:cs="Verdana"/>
                        <w:noProof/>
                        <w:color w:val="000000"/>
                        <w:sz w:val="14"/>
                        <w:szCs w:val="14"/>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52FEB" w14:textId="14B5D7FC" w:rsidR="001E32B4" w:rsidRDefault="003C3463" w:rsidP="002E57F3">
    <w:pPr>
      <w:pStyle w:val="Sidefod"/>
      <w:framePr w:wrap="around" w:vAnchor="text" w:hAnchor="margin" w:xAlign="right" w:y="1"/>
      <w:rPr>
        <w:rStyle w:val="Sidetal"/>
      </w:rPr>
    </w:pPr>
    <w:r>
      <w:rPr>
        <w:noProof/>
      </w:rPr>
      <mc:AlternateContent>
        <mc:Choice Requires="wps">
          <w:drawing>
            <wp:anchor distT="0" distB="0" distL="0" distR="0" simplePos="0" relativeHeight="251662336" behindDoc="0" locked="0" layoutInCell="1" allowOverlap="1" wp14:anchorId="1F2B92B3" wp14:editId="5A93A260">
              <wp:simplePos x="635" y="635"/>
              <wp:positionH relativeFrom="page">
                <wp:align>center</wp:align>
              </wp:positionH>
              <wp:positionV relativeFrom="page">
                <wp:align>bottom</wp:align>
              </wp:positionV>
              <wp:extent cx="443865" cy="443865"/>
              <wp:effectExtent l="0" t="0" r="3175" b="0"/>
              <wp:wrapNone/>
              <wp:docPr id="26" name="Text Box 2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BC978B" w14:textId="2A0E81FE" w:rsidR="003C3463" w:rsidRPr="003C3463" w:rsidRDefault="003C3463" w:rsidP="003C3463">
                          <w:pPr>
                            <w:rPr>
                              <w:rFonts w:eastAsia="Verdana" w:cs="Verdana"/>
                              <w:noProof/>
                              <w:color w:val="000000"/>
                              <w:sz w:val="14"/>
                              <w:szCs w:val="14"/>
                            </w:rPr>
                          </w:pPr>
                          <w:r w:rsidRPr="003C3463">
                            <w:rPr>
                              <w:rFonts w:eastAsia="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2B92B3" id="_x0000_t202" coordsize="21600,21600" o:spt="202" path="m,l,21600r21600,l21600,xe">
              <v:stroke joinstyle="miter"/>
              <v:path gradientshapeok="t" o:connecttype="rect"/>
            </v:shapetype>
            <v:shape id="Text Box 26" o:spid="_x0000_s1031" type="#_x0000_t202" alt="Confident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CBC978B" w14:textId="2A0E81FE" w:rsidR="003C3463" w:rsidRPr="003C3463" w:rsidRDefault="003C3463" w:rsidP="003C3463">
                    <w:pPr>
                      <w:rPr>
                        <w:rFonts w:eastAsia="Verdana" w:cs="Verdana"/>
                        <w:noProof/>
                        <w:color w:val="000000"/>
                        <w:sz w:val="14"/>
                        <w:szCs w:val="14"/>
                      </w:rPr>
                    </w:pPr>
                    <w:r w:rsidRPr="003C3463">
                      <w:rPr>
                        <w:rFonts w:eastAsia="Verdana" w:cs="Verdana"/>
                        <w:noProof/>
                        <w:color w:val="000000"/>
                        <w:sz w:val="14"/>
                        <w:szCs w:val="14"/>
                      </w:rPr>
                      <w:t>Confidential</w:t>
                    </w:r>
                  </w:p>
                </w:txbxContent>
              </v:textbox>
              <w10:wrap anchorx="page" anchory="page"/>
            </v:shape>
          </w:pict>
        </mc:Fallback>
      </mc:AlternateContent>
    </w:r>
    <w:r w:rsidR="001E32B4">
      <w:rPr>
        <w:rStyle w:val="Sidetal"/>
      </w:rPr>
      <w:fldChar w:fldCharType="begin"/>
    </w:r>
    <w:r w:rsidR="001E32B4">
      <w:rPr>
        <w:rStyle w:val="Sidetal"/>
      </w:rPr>
      <w:instrText xml:space="preserve">PAGE  </w:instrText>
    </w:r>
    <w:r w:rsidR="001E32B4">
      <w:rPr>
        <w:rStyle w:val="Sidetal"/>
      </w:rPr>
      <w:fldChar w:fldCharType="end"/>
    </w:r>
  </w:p>
  <w:p w14:paraId="23AC4BB3" w14:textId="77777777" w:rsidR="001E32B4" w:rsidRDefault="001E32B4" w:rsidP="00D640FA">
    <w:pPr>
      <w:pStyle w:val="Sidefod"/>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C9566" w14:textId="2AB1B9A1" w:rsidR="001E32B4" w:rsidRDefault="001E32B4" w:rsidP="00D640FA">
    <w:pPr>
      <w:pStyle w:val="Sidefod"/>
      <w:ind w:right="360"/>
      <w:jc w:val="center"/>
    </w:pPr>
  </w:p>
  <w:p w14:paraId="0BFC0F4C" w14:textId="77777777" w:rsidR="001E32B4" w:rsidRPr="00D640FA" w:rsidRDefault="001E32B4"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- 10 -</w:t>
    </w:r>
    <w:r w:rsidRPr="00D640FA">
      <w:rPr>
        <w:rStyle w:val="Sidetal"/>
        <w:b/>
        <w:sz w:val="16"/>
        <w:szCs w:val="16"/>
      </w:rPr>
      <w:fldChar w:fldCharType="end"/>
    </w:r>
  </w:p>
  <w:p w14:paraId="5FE394A6" w14:textId="77777777" w:rsidR="001E32B4" w:rsidRDefault="001E32B4">
    <w:pPr>
      <w:pStyle w:val="Sidefod"/>
      <w:jc w:val="center"/>
    </w:pPr>
  </w:p>
  <w:p w14:paraId="38CA8D6E" w14:textId="77777777" w:rsidR="001E32B4" w:rsidRDefault="001E32B4">
    <w:pPr>
      <w:pStyle w:val="Sidefod"/>
      <w:jc w:val="center"/>
    </w:pPr>
  </w:p>
  <w:p w14:paraId="4DA088BB" w14:textId="77777777" w:rsidR="001E32B4" w:rsidRDefault="001E32B4">
    <w:pPr>
      <w:pStyle w:val="Sidefod"/>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1E32B4" w14:paraId="10D9B951" w14:textId="77777777" w:rsidTr="009F3DC3">
      <w:tc>
        <w:tcPr>
          <w:tcW w:w="5670" w:type="dxa"/>
          <w:vMerge w:val="restart"/>
        </w:tcPr>
        <w:p w14:paraId="43098065" w14:textId="7659EC65" w:rsidR="001E32B4" w:rsidRPr="0045563D" w:rsidRDefault="001E32B4" w:rsidP="009F3DC3">
          <w:pPr>
            <w:pStyle w:val="Sidefod"/>
            <w:ind w:left="1593" w:hanging="1593"/>
            <w:rPr>
              <w:sz w:val="16"/>
              <w:szCs w:val="16"/>
            </w:rPr>
          </w:pPr>
        </w:p>
      </w:tc>
      <w:tc>
        <w:tcPr>
          <w:tcW w:w="2017" w:type="dxa"/>
        </w:tcPr>
        <w:p w14:paraId="5E8F80E0" w14:textId="1FE72EE4" w:rsidR="001E32B4" w:rsidRPr="0045563D" w:rsidRDefault="001E32B4" w:rsidP="009F3DC3">
          <w:pPr>
            <w:pStyle w:val="Sidefod"/>
            <w:ind w:left="1593" w:hanging="1593"/>
            <w:jc w:val="right"/>
            <w:rPr>
              <w:sz w:val="16"/>
              <w:szCs w:val="16"/>
            </w:rPr>
          </w:pPr>
        </w:p>
      </w:tc>
      <w:tc>
        <w:tcPr>
          <w:tcW w:w="1669" w:type="dxa"/>
        </w:tcPr>
        <w:p w14:paraId="424FF794" w14:textId="02FEA83D" w:rsidR="001E32B4" w:rsidRPr="0045563D" w:rsidRDefault="001E32B4" w:rsidP="009F3DC3">
          <w:pPr>
            <w:pStyle w:val="Sidefod"/>
            <w:ind w:left="1593" w:hanging="1593"/>
            <w:jc w:val="right"/>
            <w:rPr>
              <w:sz w:val="16"/>
              <w:szCs w:val="16"/>
            </w:rPr>
          </w:pPr>
        </w:p>
      </w:tc>
    </w:tr>
    <w:tr w:rsidR="001E32B4" w14:paraId="72603A7C" w14:textId="77777777" w:rsidTr="009F3DC3">
      <w:tc>
        <w:tcPr>
          <w:tcW w:w="5670" w:type="dxa"/>
          <w:vMerge/>
        </w:tcPr>
        <w:p w14:paraId="0BA71605" w14:textId="77777777" w:rsidR="001E32B4" w:rsidRPr="0045563D" w:rsidRDefault="001E32B4" w:rsidP="009F3DC3">
          <w:pPr>
            <w:pStyle w:val="Sidefod"/>
            <w:ind w:left="1593" w:hanging="1593"/>
            <w:rPr>
              <w:sz w:val="16"/>
              <w:szCs w:val="16"/>
            </w:rPr>
          </w:pPr>
        </w:p>
      </w:tc>
      <w:tc>
        <w:tcPr>
          <w:tcW w:w="2017" w:type="dxa"/>
        </w:tcPr>
        <w:p w14:paraId="24047D22" w14:textId="7E88E39B" w:rsidR="001E32B4" w:rsidRPr="0045563D" w:rsidRDefault="001E32B4" w:rsidP="009F3DC3">
          <w:pPr>
            <w:pStyle w:val="Sidefod"/>
            <w:ind w:left="1593" w:hanging="1593"/>
            <w:jc w:val="right"/>
            <w:rPr>
              <w:sz w:val="16"/>
              <w:szCs w:val="16"/>
            </w:rPr>
          </w:pPr>
        </w:p>
      </w:tc>
      <w:tc>
        <w:tcPr>
          <w:tcW w:w="1669" w:type="dxa"/>
        </w:tcPr>
        <w:p w14:paraId="5B41477C" w14:textId="64909B08" w:rsidR="001E32B4" w:rsidRPr="0045563D" w:rsidRDefault="001E32B4" w:rsidP="00540449">
          <w:pPr>
            <w:pStyle w:val="Sidefod"/>
            <w:ind w:left="1593" w:hanging="1593"/>
            <w:jc w:val="right"/>
            <w:rPr>
              <w:sz w:val="16"/>
              <w:szCs w:val="16"/>
            </w:rPr>
          </w:pPr>
        </w:p>
      </w:tc>
    </w:tr>
    <w:tr w:rsidR="001E32B4" w14:paraId="33C8F679" w14:textId="77777777" w:rsidTr="009F3DC3">
      <w:tc>
        <w:tcPr>
          <w:tcW w:w="5670" w:type="dxa"/>
          <w:vMerge/>
        </w:tcPr>
        <w:p w14:paraId="70B08A19" w14:textId="77777777" w:rsidR="001E32B4" w:rsidRPr="0045563D" w:rsidRDefault="001E32B4" w:rsidP="009F3DC3">
          <w:pPr>
            <w:pStyle w:val="Sidefod"/>
            <w:ind w:left="1593" w:hanging="1593"/>
            <w:rPr>
              <w:sz w:val="16"/>
              <w:szCs w:val="16"/>
            </w:rPr>
          </w:pPr>
        </w:p>
      </w:tc>
      <w:tc>
        <w:tcPr>
          <w:tcW w:w="3686" w:type="dxa"/>
          <w:gridSpan w:val="2"/>
        </w:tcPr>
        <w:p w14:paraId="3FAEE661" w14:textId="1A987E11" w:rsidR="001E32B4" w:rsidRPr="0045563D" w:rsidRDefault="001E32B4" w:rsidP="009F3DC3">
          <w:pPr>
            <w:pStyle w:val="Sidefod"/>
            <w:tabs>
              <w:tab w:val="clear" w:pos="4819"/>
              <w:tab w:val="clear" w:pos="9638"/>
            </w:tabs>
            <w:ind w:left="1593" w:hanging="1593"/>
            <w:jc w:val="right"/>
            <w:rPr>
              <w:sz w:val="16"/>
              <w:szCs w:val="16"/>
            </w:rPr>
          </w:pPr>
        </w:p>
      </w:tc>
    </w:tr>
    <w:tr w:rsidR="001E32B4" w14:paraId="66641F97" w14:textId="77777777" w:rsidTr="009F3DC3">
      <w:tc>
        <w:tcPr>
          <w:tcW w:w="5670" w:type="dxa"/>
          <w:vMerge/>
        </w:tcPr>
        <w:p w14:paraId="3FA454A0" w14:textId="77777777" w:rsidR="001E32B4" w:rsidRPr="0045563D" w:rsidRDefault="001E32B4" w:rsidP="009F3DC3">
          <w:pPr>
            <w:pStyle w:val="Sidefod"/>
            <w:ind w:left="1593" w:hanging="1593"/>
            <w:rPr>
              <w:sz w:val="16"/>
              <w:szCs w:val="16"/>
            </w:rPr>
          </w:pPr>
        </w:p>
      </w:tc>
      <w:tc>
        <w:tcPr>
          <w:tcW w:w="3686" w:type="dxa"/>
          <w:gridSpan w:val="2"/>
        </w:tcPr>
        <w:p w14:paraId="1E4F61B5" w14:textId="672904D3" w:rsidR="001E32B4" w:rsidRPr="0045563D" w:rsidRDefault="001E32B4" w:rsidP="009F3DC3">
          <w:pPr>
            <w:pStyle w:val="Sidefod"/>
            <w:ind w:left="1593" w:hanging="1593"/>
            <w:jc w:val="right"/>
            <w:rPr>
              <w:sz w:val="16"/>
              <w:szCs w:val="16"/>
            </w:rPr>
          </w:pPr>
        </w:p>
      </w:tc>
    </w:tr>
  </w:tbl>
  <w:p w14:paraId="2A1CBE98" w14:textId="77777777" w:rsidR="001E32B4" w:rsidRPr="00E52F6A" w:rsidRDefault="001E32B4"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09987" w14:textId="77777777" w:rsidR="00C7162B" w:rsidRDefault="00C7162B">
      <w:r>
        <w:separator/>
      </w:r>
    </w:p>
  </w:footnote>
  <w:footnote w:type="continuationSeparator" w:id="0">
    <w:p w14:paraId="794F34D8" w14:textId="77777777" w:rsidR="00C7162B" w:rsidRDefault="00C7162B">
      <w:r>
        <w:continuationSeparator/>
      </w:r>
    </w:p>
  </w:footnote>
  <w:footnote w:id="1">
    <w:p w14:paraId="51C29BA7" w14:textId="52ED0215" w:rsidR="001935A2" w:rsidRDefault="001935A2">
      <w:pPr>
        <w:pStyle w:val="Fodnotetekst"/>
      </w:pPr>
      <w:r>
        <w:rPr>
          <w:rStyle w:val="Fodnotehenvisning"/>
        </w:rPr>
        <w:footnoteRef/>
      </w:r>
      <w:r>
        <w:t xml:space="preserve"> Miljøbeskyttelsesloven: </w:t>
      </w:r>
      <w:bookmarkStart w:id="7" w:name="_Hlk124169455"/>
      <w:r w:rsidRPr="005E6C05">
        <w:fldChar w:fldCharType="begin"/>
      </w:r>
      <w:r w:rsidRPr="005E6C05">
        <w:instrText xml:space="preserve"> HYPERLINK "https://www.retsinformation.dk/eli/lta/2023/5" </w:instrText>
      </w:r>
      <w:r w:rsidRPr="005E6C05">
        <w:fldChar w:fldCharType="separate"/>
      </w:r>
      <w:r w:rsidRPr="005E6C05">
        <w:t>Miljøministeriets lovbekendtgørelse nr. 5 af 3. januar 2023 af lov om miljøbeskyttelse</w:t>
      </w:r>
      <w:r w:rsidRPr="005E6C05">
        <w:fldChar w:fldCharType="end"/>
      </w:r>
      <w:bookmarkEnd w:id="7"/>
      <w:r>
        <w:t>.</w:t>
      </w:r>
    </w:p>
  </w:footnote>
  <w:footnote w:id="2">
    <w:p w14:paraId="0AC5CDE6" w14:textId="3E702C50" w:rsidR="0040117A" w:rsidRDefault="0040117A" w:rsidP="005E6C05">
      <w:r>
        <w:rPr>
          <w:rStyle w:val="Fodnotehenvisning"/>
        </w:rPr>
        <w:footnoteRef/>
      </w:r>
      <w:r>
        <w:t xml:space="preserve"> </w:t>
      </w:r>
      <w:hyperlink r:id="rId1" w:history="1">
        <w:r w:rsidR="004527F1" w:rsidRPr="0091173B">
          <w:rPr>
            <w:rStyle w:val="Hyperlink"/>
            <w:rFonts w:ascii="Arial" w:hAnsi="Arial" w:cs="Arial"/>
          </w:rPr>
          <w:t>Justitsministeriet lovbekendtgørelse nr. 433 af 22. april 2014 med senere ændring af forvaltningsloven</w:t>
        </w:r>
      </w:hyperlink>
    </w:p>
  </w:footnote>
  <w:footnote w:id="3">
    <w:p w14:paraId="71539714" w14:textId="0AABBDAF" w:rsidR="00937A2F" w:rsidRDefault="00937A2F">
      <w:pPr>
        <w:pStyle w:val="Fodnotetekst"/>
      </w:pPr>
      <w:r>
        <w:rPr>
          <w:rStyle w:val="Fodnotehenvisning"/>
        </w:rPr>
        <w:footnoteRef/>
      </w:r>
      <w:r>
        <w:t xml:space="preserve"> </w:t>
      </w:r>
      <w:r w:rsidRPr="00937A2F">
        <w:rPr>
          <w:rFonts w:ascii="Arial" w:hAnsi="Arial" w:cs="Arial"/>
        </w:rPr>
        <w:t>Miljøministeriets lovbekendtgørelse nr. 4 af 3. januar 2023 af lov om miljøvurdering af planer og programmer og af konkrete projekter (VVM)</w:t>
      </w:r>
    </w:p>
  </w:footnote>
  <w:footnote w:id="4">
    <w:p w14:paraId="7D9B2C1B" w14:textId="75F204D1" w:rsidR="00937E8B" w:rsidRDefault="00937E8B" w:rsidP="0097566D">
      <w:r>
        <w:rPr>
          <w:rStyle w:val="Fodnotehenvisning"/>
        </w:rPr>
        <w:footnoteRef/>
      </w:r>
      <w:r>
        <w:t xml:space="preserve"> </w:t>
      </w:r>
      <w:bookmarkStart w:id="45" w:name="_Hlk54086564"/>
      <w:r w:rsidRPr="006401AC">
        <w:rPr>
          <w:rFonts w:ascii="Arial" w:hAnsi="Arial" w:cs="Arial"/>
        </w:rPr>
        <w:t xml:space="preserve">Miljøministeriets bekendtgørelse nr. </w:t>
      </w:r>
      <w:r w:rsidR="006401AC">
        <w:rPr>
          <w:rFonts w:ascii="Arial" w:hAnsi="Arial" w:cs="Arial"/>
        </w:rPr>
        <w:t>1098</w:t>
      </w:r>
      <w:r w:rsidRPr="006401AC">
        <w:rPr>
          <w:rFonts w:ascii="Arial" w:hAnsi="Arial" w:cs="Arial"/>
        </w:rPr>
        <w:t xml:space="preserve"> af </w:t>
      </w:r>
      <w:r w:rsidR="006401AC">
        <w:rPr>
          <w:rFonts w:ascii="Arial" w:hAnsi="Arial" w:cs="Arial"/>
        </w:rPr>
        <w:t>21</w:t>
      </w:r>
      <w:r w:rsidRPr="006401AC">
        <w:rPr>
          <w:rFonts w:ascii="Arial" w:hAnsi="Arial" w:cs="Arial"/>
        </w:rPr>
        <w:t xml:space="preserve">. </w:t>
      </w:r>
      <w:r w:rsidR="006401AC">
        <w:rPr>
          <w:rFonts w:ascii="Arial" w:hAnsi="Arial" w:cs="Arial"/>
        </w:rPr>
        <w:t>august</w:t>
      </w:r>
      <w:r w:rsidRPr="006401AC">
        <w:rPr>
          <w:rFonts w:ascii="Arial" w:hAnsi="Arial" w:cs="Arial"/>
        </w:rPr>
        <w:t xml:space="preserve"> 202</w:t>
      </w:r>
      <w:r w:rsidR="006401AC">
        <w:rPr>
          <w:rFonts w:ascii="Arial" w:hAnsi="Arial" w:cs="Arial"/>
        </w:rPr>
        <w:t>3</w:t>
      </w:r>
      <w:r w:rsidRPr="006401AC">
        <w:rPr>
          <w:rFonts w:ascii="Arial" w:hAnsi="Arial" w:cs="Arial"/>
        </w:rPr>
        <w:t xml:space="preserve"> om udpegning og administration af internationale naturbeskyttelsesområder samt beskyttelse af visse arter</w:t>
      </w:r>
      <w:bookmarkEnd w:id="45"/>
    </w:p>
  </w:footnote>
  <w:footnote w:id="5">
    <w:p w14:paraId="45936D0E" w14:textId="089BF9CB" w:rsidR="0082198D" w:rsidRDefault="0082198D" w:rsidP="007E351D">
      <w:r>
        <w:rPr>
          <w:rStyle w:val="Fodnotehenvisning"/>
        </w:rPr>
        <w:footnoteRef/>
      </w:r>
      <w:r>
        <w:t xml:space="preserve"> </w:t>
      </w:r>
      <w:bookmarkStart w:id="46" w:name="_Hlk54086593"/>
      <w:r w:rsidRPr="006401AC">
        <w:rPr>
          <w:rFonts w:ascii="Arial" w:hAnsi="Arial" w:cs="Arial"/>
        </w:rPr>
        <w:fldChar w:fldCharType="begin"/>
      </w:r>
      <w:r w:rsidRPr="006401AC">
        <w:rPr>
          <w:rFonts w:ascii="Arial" w:hAnsi="Arial" w:cs="Arial"/>
        </w:rPr>
        <w:instrText xml:space="preserve"> HYPERLINK "https://eur-lex.europa.eu/legal-content/DA/TXT/PDF/?uri=CELEX:31992L0043&amp;from=DA" </w:instrText>
      </w:r>
      <w:r w:rsidRPr="006401AC">
        <w:rPr>
          <w:rFonts w:ascii="Arial" w:hAnsi="Arial" w:cs="Arial"/>
        </w:rPr>
      </w:r>
      <w:r w:rsidRPr="006401AC">
        <w:rPr>
          <w:rFonts w:ascii="Arial" w:hAnsi="Arial" w:cs="Arial"/>
        </w:rPr>
        <w:fldChar w:fldCharType="separate"/>
      </w:r>
      <w:r w:rsidRPr="006401AC">
        <w:rPr>
          <w:rFonts w:ascii="Arial" w:hAnsi="Arial" w:cs="Arial"/>
        </w:rPr>
        <w:t>Rådets direktiv 92/43/EØF af 21. maj 1992 med senere ændringer om bevaring af naturtyper samt vilde dyr og planter</w:t>
      </w:r>
      <w:r w:rsidRPr="006401AC">
        <w:rPr>
          <w:rFonts w:ascii="Arial" w:hAnsi="Arial" w:cs="Arial"/>
        </w:rPr>
        <w:fldChar w:fldCharType="end"/>
      </w:r>
      <w:bookmarkEnd w:id="4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1E32B4" w:rsidRPr="007136E7" w14:paraId="65438131" w14:textId="77777777">
      <w:trPr>
        <w:trHeight w:val="419"/>
        <w:tblHeader/>
      </w:trPr>
      <w:tc>
        <w:tcPr>
          <w:tcW w:w="6167" w:type="dxa"/>
          <w:vAlign w:val="bottom"/>
        </w:tcPr>
        <w:p w14:paraId="4806B95D" w14:textId="00D77AA1" w:rsidR="001E32B4" w:rsidRPr="007136E7" w:rsidRDefault="001E32B4"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7A247FB0" w14:textId="76B9F8EA" w:rsidR="001E32B4" w:rsidRPr="00417FC5" w:rsidRDefault="001E32B4" w:rsidP="008E6317">
          <w:pPr>
            <w:pStyle w:val="Sidehoved"/>
            <w:tabs>
              <w:tab w:val="clear" w:pos="9638"/>
              <w:tab w:val="left" w:pos="497"/>
              <w:tab w:val="right" w:pos="10845"/>
            </w:tabs>
            <w:jc w:val="right"/>
            <w:rPr>
              <w:b/>
              <w:sz w:val="16"/>
              <w:szCs w:val="16"/>
            </w:rPr>
          </w:pPr>
        </w:p>
      </w:tc>
    </w:tr>
  </w:tbl>
  <w:p w14:paraId="69C0112F" w14:textId="77777777" w:rsidR="001E32B4" w:rsidRPr="007136E7" w:rsidRDefault="001E32B4">
    <w:pPr>
      <w:pStyle w:val="Sidehoved"/>
      <w:rPr>
        <w:sz w:val="16"/>
        <w:szCs w:val="16"/>
      </w:rPr>
    </w:pPr>
    <w:r w:rsidRPr="00550776">
      <w:rPr>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1E32B4" w14:paraId="79193A3F" w14:textId="77777777">
      <w:trPr>
        <w:trHeight w:val="981"/>
        <w:tblHeader/>
      </w:trPr>
      <w:tc>
        <w:tcPr>
          <w:tcW w:w="3012" w:type="dxa"/>
          <w:tcMar>
            <w:left w:w="0" w:type="dxa"/>
            <w:right w:w="0" w:type="dxa"/>
          </w:tcMar>
          <w:vAlign w:val="bottom"/>
        </w:tcPr>
        <w:p w14:paraId="79FD83AF" w14:textId="77777777" w:rsidR="001E32B4" w:rsidRDefault="001E32B4"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0DB1CD2F" w14:textId="77777777" w:rsidR="001E32B4" w:rsidRPr="00556012" w:rsidRDefault="001E32B4" w:rsidP="00D35516">
          <w:pPr>
            <w:pStyle w:val="Sidehoved"/>
            <w:tabs>
              <w:tab w:val="clear" w:pos="9638"/>
              <w:tab w:val="left" w:pos="497"/>
              <w:tab w:val="right" w:pos="10845"/>
            </w:tabs>
            <w:jc w:val="right"/>
            <w:rPr>
              <w:sz w:val="18"/>
              <w:szCs w:val="18"/>
            </w:rPr>
          </w:pPr>
        </w:p>
      </w:tc>
    </w:tr>
  </w:tbl>
  <w:p w14:paraId="57DC693D" w14:textId="77777777" w:rsidR="001E32B4" w:rsidRDefault="001E32B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27E020C4"/>
    <w:lvl w:ilvl="0">
      <w:numFmt w:val="decimal"/>
      <w:lvlText w:val="*"/>
      <w:lvlJc w:val="left"/>
      <w:pPr>
        <w:ind w:left="0" w:firstLine="0"/>
      </w:pPr>
    </w:lvl>
  </w:abstractNum>
  <w:abstractNum w:abstractNumId="1" w15:restartNumberingAfterBreak="0">
    <w:nsid w:val="097918B5"/>
    <w:multiLevelType w:val="hybridMultilevel"/>
    <w:tmpl w:val="FE8AAD6C"/>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0A574E47"/>
    <w:multiLevelType w:val="hybridMultilevel"/>
    <w:tmpl w:val="70CA62D4"/>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2079F5"/>
    <w:multiLevelType w:val="hybridMultilevel"/>
    <w:tmpl w:val="590217C0"/>
    <w:lvl w:ilvl="0" w:tplc="F3E8BFEC">
      <w:start w:val="16"/>
      <w:numFmt w:val="bullet"/>
      <w:lvlText w:val="-"/>
      <w:lvlJc w:val="left"/>
      <w:pPr>
        <w:ind w:left="1080" w:hanging="360"/>
      </w:pPr>
      <w:rPr>
        <w:rFonts w:ascii="Verdana" w:eastAsia="Times New Roman" w:hAnsi="Verdana" w:cs="Times New Roman"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15:restartNumberingAfterBreak="0">
    <w:nsid w:val="164642EA"/>
    <w:multiLevelType w:val="hybridMultilevel"/>
    <w:tmpl w:val="BABAF8F0"/>
    <w:lvl w:ilvl="0" w:tplc="FFFFFFFF">
      <w:start w:val="1"/>
      <w:numFmt w:val="decimal"/>
      <w:lvlText w:val="%1."/>
      <w:lvlJc w:val="left"/>
      <w:pPr>
        <w:tabs>
          <w:tab w:val="num" w:pos="709"/>
        </w:tabs>
        <w:ind w:left="709" w:hanging="567"/>
      </w:pPr>
      <w:rPr>
        <w:rFonts w:ascii="Verdana" w:hAnsi="Verdana"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C4833BC"/>
    <w:multiLevelType w:val="hybridMultilevel"/>
    <w:tmpl w:val="84369A28"/>
    <w:lvl w:ilvl="0" w:tplc="FFFFFFFF">
      <w:start w:val="1"/>
      <w:numFmt w:val="decimal"/>
      <w:lvlText w:val="%1."/>
      <w:lvlJc w:val="left"/>
      <w:pPr>
        <w:ind w:left="720" w:hanging="66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1A853D3"/>
    <w:multiLevelType w:val="hybridMultilevel"/>
    <w:tmpl w:val="A73058E4"/>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8" w15:restartNumberingAfterBreak="0">
    <w:nsid w:val="2A16429E"/>
    <w:multiLevelType w:val="hybridMultilevel"/>
    <w:tmpl w:val="2C68ED26"/>
    <w:lvl w:ilvl="0" w:tplc="6256F3D0">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C1B5512"/>
    <w:multiLevelType w:val="hybridMultilevel"/>
    <w:tmpl w:val="BEDA58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DBC3500"/>
    <w:multiLevelType w:val="hybridMultilevel"/>
    <w:tmpl w:val="6706CCC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3336C95"/>
    <w:multiLevelType w:val="hybridMultilevel"/>
    <w:tmpl w:val="8D186754"/>
    <w:lvl w:ilvl="0" w:tplc="04060001">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2"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80852C2"/>
    <w:multiLevelType w:val="hybridMultilevel"/>
    <w:tmpl w:val="126ACBF8"/>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14" w15:restartNumberingAfterBreak="0">
    <w:nsid w:val="39430EF0"/>
    <w:multiLevelType w:val="hybridMultilevel"/>
    <w:tmpl w:val="A8A2E9C6"/>
    <w:lvl w:ilvl="0" w:tplc="2FC27436">
      <w:numFmt w:val="bullet"/>
      <w:lvlText w:val="-"/>
      <w:lvlJc w:val="left"/>
      <w:pPr>
        <w:ind w:left="1069" w:hanging="360"/>
      </w:pPr>
      <w:rPr>
        <w:rFonts w:ascii="Verdana" w:eastAsia="Times New Roman" w:hAnsi="Verdana" w:cs="Times New Roman"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5" w15:restartNumberingAfterBreak="0">
    <w:nsid w:val="3D953832"/>
    <w:multiLevelType w:val="hybridMultilevel"/>
    <w:tmpl w:val="2346A0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AAA1E3C"/>
    <w:multiLevelType w:val="hybridMultilevel"/>
    <w:tmpl w:val="FCBA00D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FA52594"/>
    <w:multiLevelType w:val="hybridMultilevel"/>
    <w:tmpl w:val="45CAC2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2350E2E"/>
    <w:multiLevelType w:val="hybridMultilevel"/>
    <w:tmpl w:val="84369A28"/>
    <w:lvl w:ilvl="0" w:tplc="B238A3D4">
      <w:start w:val="1"/>
      <w:numFmt w:val="decimal"/>
      <w:lvlText w:val="%1."/>
      <w:lvlJc w:val="left"/>
      <w:pPr>
        <w:ind w:left="720" w:hanging="66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5AE9585B"/>
    <w:multiLevelType w:val="hybridMultilevel"/>
    <w:tmpl w:val="C5A86B58"/>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20" w15:restartNumberingAfterBreak="0">
    <w:nsid w:val="65FE7BE4"/>
    <w:multiLevelType w:val="singleLevel"/>
    <w:tmpl w:val="E388745A"/>
    <w:lvl w:ilvl="0">
      <w:start w:val="1"/>
      <w:numFmt w:val="upperLetter"/>
      <w:lvlText w:val="%1)"/>
      <w:legacy w:legacy="1" w:legacySpace="120" w:legacyIndent="360"/>
      <w:lvlJc w:val="left"/>
      <w:pPr>
        <w:ind w:left="1057" w:hanging="360"/>
      </w:pPr>
      <w:rPr>
        <w:vertAlign w:val="baseline"/>
      </w:rPr>
    </w:lvl>
  </w:abstractNum>
  <w:abstractNum w:abstractNumId="21" w15:restartNumberingAfterBreak="0">
    <w:nsid w:val="736B19F0"/>
    <w:multiLevelType w:val="hybridMultilevel"/>
    <w:tmpl w:val="C1568F10"/>
    <w:lvl w:ilvl="0" w:tplc="1DC6A66A">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A124E00"/>
    <w:multiLevelType w:val="hybridMultilevel"/>
    <w:tmpl w:val="2E502A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10305113">
    <w:abstractNumId w:val="1"/>
  </w:num>
  <w:num w:numId="2" w16cid:durableId="90668687">
    <w:abstractNumId w:val="20"/>
    <w:lvlOverride w:ilvl="0">
      <w:startOverride w:val="1"/>
    </w:lvlOverride>
  </w:num>
  <w:num w:numId="3" w16cid:durableId="554198184">
    <w:abstractNumId w:val="6"/>
  </w:num>
  <w:num w:numId="4" w16cid:durableId="2121101439">
    <w:abstractNumId w:val="3"/>
  </w:num>
  <w:num w:numId="5" w16cid:durableId="1550873631">
    <w:abstractNumId w:val="12"/>
  </w:num>
  <w:num w:numId="6" w16cid:durableId="1714692248">
    <w:abstractNumId w:val="9"/>
  </w:num>
  <w:num w:numId="7" w16cid:durableId="397750127">
    <w:abstractNumId w:val="2"/>
  </w:num>
  <w:num w:numId="8" w16cid:durableId="7608301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9" w16cid:durableId="1909341020">
    <w:abstractNumId w:val="11"/>
  </w:num>
  <w:num w:numId="10" w16cid:durableId="2107114867">
    <w:abstractNumId w:val="15"/>
  </w:num>
  <w:num w:numId="11" w16cid:durableId="324094417">
    <w:abstractNumId w:val="17"/>
  </w:num>
  <w:num w:numId="12" w16cid:durableId="1529560639">
    <w:abstractNumId w:val="10"/>
  </w:num>
  <w:num w:numId="13" w16cid:durableId="1335572619">
    <w:abstractNumId w:val="18"/>
  </w:num>
  <w:num w:numId="14" w16cid:durableId="1933317292">
    <w:abstractNumId w:val="21"/>
  </w:num>
  <w:num w:numId="15" w16cid:durableId="274018888">
    <w:abstractNumId w:val="8"/>
  </w:num>
  <w:num w:numId="16" w16cid:durableId="722220166">
    <w:abstractNumId w:val="13"/>
  </w:num>
  <w:num w:numId="17" w16cid:durableId="971597643">
    <w:abstractNumId w:val="22"/>
  </w:num>
  <w:num w:numId="18" w16cid:durableId="1753577280">
    <w:abstractNumId w:val="5"/>
  </w:num>
  <w:num w:numId="19" w16cid:durableId="1017269157">
    <w:abstractNumId w:val="4"/>
  </w:num>
  <w:num w:numId="20" w16cid:durableId="1547722665">
    <w:abstractNumId w:val="19"/>
  </w:num>
  <w:num w:numId="21" w16cid:durableId="1782333908">
    <w:abstractNumId w:val="7"/>
  </w:num>
  <w:num w:numId="22" w16cid:durableId="1362051950">
    <w:abstractNumId w:val="14"/>
  </w:num>
  <w:num w:numId="23" w16cid:durableId="621304921">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stanceGUID" w:val="{9EDB409E-E3C0-431A-B90A-0F6FA8E6D1B4}"/>
  </w:docVars>
  <w:rsids>
    <w:rsidRoot w:val="004A462D"/>
    <w:rsid w:val="00001633"/>
    <w:rsid w:val="00002A0D"/>
    <w:rsid w:val="00003580"/>
    <w:rsid w:val="00003C8A"/>
    <w:rsid w:val="00004397"/>
    <w:rsid w:val="0000447D"/>
    <w:rsid w:val="00005815"/>
    <w:rsid w:val="000058DB"/>
    <w:rsid w:val="00007E42"/>
    <w:rsid w:val="00010A17"/>
    <w:rsid w:val="00010FF3"/>
    <w:rsid w:val="00011A37"/>
    <w:rsid w:val="000131D5"/>
    <w:rsid w:val="00013246"/>
    <w:rsid w:val="000134B0"/>
    <w:rsid w:val="000137F5"/>
    <w:rsid w:val="00013A58"/>
    <w:rsid w:val="00013F82"/>
    <w:rsid w:val="0001452D"/>
    <w:rsid w:val="00015090"/>
    <w:rsid w:val="000158A2"/>
    <w:rsid w:val="00015C54"/>
    <w:rsid w:val="00016C6D"/>
    <w:rsid w:val="00016E87"/>
    <w:rsid w:val="00017341"/>
    <w:rsid w:val="00017943"/>
    <w:rsid w:val="0002036A"/>
    <w:rsid w:val="00021BA0"/>
    <w:rsid w:val="00022C7F"/>
    <w:rsid w:val="00025F87"/>
    <w:rsid w:val="000261E3"/>
    <w:rsid w:val="0002667D"/>
    <w:rsid w:val="00026970"/>
    <w:rsid w:val="0003001E"/>
    <w:rsid w:val="00030F88"/>
    <w:rsid w:val="0003197E"/>
    <w:rsid w:val="00032C20"/>
    <w:rsid w:val="0003404A"/>
    <w:rsid w:val="000342BD"/>
    <w:rsid w:val="00035C99"/>
    <w:rsid w:val="00037281"/>
    <w:rsid w:val="000372C7"/>
    <w:rsid w:val="0003753D"/>
    <w:rsid w:val="0004017F"/>
    <w:rsid w:val="0004147C"/>
    <w:rsid w:val="00041FF2"/>
    <w:rsid w:val="00043221"/>
    <w:rsid w:val="000437A6"/>
    <w:rsid w:val="00043BAB"/>
    <w:rsid w:val="00043C52"/>
    <w:rsid w:val="00044378"/>
    <w:rsid w:val="000450F7"/>
    <w:rsid w:val="000459B5"/>
    <w:rsid w:val="00045C07"/>
    <w:rsid w:val="00045C44"/>
    <w:rsid w:val="000475A5"/>
    <w:rsid w:val="000503FF"/>
    <w:rsid w:val="00050A88"/>
    <w:rsid w:val="0005140C"/>
    <w:rsid w:val="00051FE9"/>
    <w:rsid w:val="00053261"/>
    <w:rsid w:val="00053C2B"/>
    <w:rsid w:val="000540CA"/>
    <w:rsid w:val="00055653"/>
    <w:rsid w:val="00055D2B"/>
    <w:rsid w:val="00056245"/>
    <w:rsid w:val="00056953"/>
    <w:rsid w:val="00056A1D"/>
    <w:rsid w:val="00056B73"/>
    <w:rsid w:val="00056EB3"/>
    <w:rsid w:val="0006158E"/>
    <w:rsid w:val="00061AC8"/>
    <w:rsid w:val="00062516"/>
    <w:rsid w:val="0006359B"/>
    <w:rsid w:val="00063A12"/>
    <w:rsid w:val="00063A85"/>
    <w:rsid w:val="00063FE6"/>
    <w:rsid w:val="00064D98"/>
    <w:rsid w:val="0006572E"/>
    <w:rsid w:val="000673B8"/>
    <w:rsid w:val="000705E7"/>
    <w:rsid w:val="00070965"/>
    <w:rsid w:val="00070DBD"/>
    <w:rsid w:val="0007152E"/>
    <w:rsid w:val="00071C93"/>
    <w:rsid w:val="000721E0"/>
    <w:rsid w:val="0007256A"/>
    <w:rsid w:val="000726B7"/>
    <w:rsid w:val="00072AE1"/>
    <w:rsid w:val="00072D03"/>
    <w:rsid w:val="00073749"/>
    <w:rsid w:val="000744B9"/>
    <w:rsid w:val="00075A84"/>
    <w:rsid w:val="00075FFD"/>
    <w:rsid w:val="00076B38"/>
    <w:rsid w:val="000772C6"/>
    <w:rsid w:val="000773ED"/>
    <w:rsid w:val="00082C0D"/>
    <w:rsid w:val="00083238"/>
    <w:rsid w:val="0008337E"/>
    <w:rsid w:val="000838C1"/>
    <w:rsid w:val="0008515D"/>
    <w:rsid w:val="000860BE"/>
    <w:rsid w:val="0008633A"/>
    <w:rsid w:val="0008645C"/>
    <w:rsid w:val="0008661A"/>
    <w:rsid w:val="000872EE"/>
    <w:rsid w:val="00087D85"/>
    <w:rsid w:val="000921B2"/>
    <w:rsid w:val="000926E6"/>
    <w:rsid w:val="0009363B"/>
    <w:rsid w:val="00093CCC"/>
    <w:rsid w:val="0009452E"/>
    <w:rsid w:val="00096538"/>
    <w:rsid w:val="000967C3"/>
    <w:rsid w:val="0009796D"/>
    <w:rsid w:val="00097BE5"/>
    <w:rsid w:val="00097CF1"/>
    <w:rsid w:val="00097E29"/>
    <w:rsid w:val="000A08C8"/>
    <w:rsid w:val="000A2964"/>
    <w:rsid w:val="000A2A3F"/>
    <w:rsid w:val="000A2D04"/>
    <w:rsid w:val="000A2DDA"/>
    <w:rsid w:val="000A30AF"/>
    <w:rsid w:val="000A3E63"/>
    <w:rsid w:val="000A4C7C"/>
    <w:rsid w:val="000A5015"/>
    <w:rsid w:val="000A62BC"/>
    <w:rsid w:val="000A677D"/>
    <w:rsid w:val="000A761D"/>
    <w:rsid w:val="000B00F1"/>
    <w:rsid w:val="000B08CB"/>
    <w:rsid w:val="000B0F24"/>
    <w:rsid w:val="000B116E"/>
    <w:rsid w:val="000B1248"/>
    <w:rsid w:val="000B1444"/>
    <w:rsid w:val="000B29C3"/>
    <w:rsid w:val="000B2ED7"/>
    <w:rsid w:val="000B331C"/>
    <w:rsid w:val="000B339D"/>
    <w:rsid w:val="000B3F0A"/>
    <w:rsid w:val="000B4BD3"/>
    <w:rsid w:val="000B4C72"/>
    <w:rsid w:val="000B5A87"/>
    <w:rsid w:val="000B6524"/>
    <w:rsid w:val="000B6632"/>
    <w:rsid w:val="000C02DC"/>
    <w:rsid w:val="000C0928"/>
    <w:rsid w:val="000C0C3A"/>
    <w:rsid w:val="000C1CA0"/>
    <w:rsid w:val="000C3C80"/>
    <w:rsid w:val="000C3F6E"/>
    <w:rsid w:val="000C410F"/>
    <w:rsid w:val="000C5A9B"/>
    <w:rsid w:val="000C5D53"/>
    <w:rsid w:val="000C6338"/>
    <w:rsid w:val="000C6A8F"/>
    <w:rsid w:val="000C6FAB"/>
    <w:rsid w:val="000C7F1D"/>
    <w:rsid w:val="000C7F25"/>
    <w:rsid w:val="000D1154"/>
    <w:rsid w:val="000D18C1"/>
    <w:rsid w:val="000D3203"/>
    <w:rsid w:val="000D4A68"/>
    <w:rsid w:val="000D4B50"/>
    <w:rsid w:val="000D4BFB"/>
    <w:rsid w:val="000D4F91"/>
    <w:rsid w:val="000D5CD6"/>
    <w:rsid w:val="000D6280"/>
    <w:rsid w:val="000D67DB"/>
    <w:rsid w:val="000D7005"/>
    <w:rsid w:val="000D72D5"/>
    <w:rsid w:val="000E0343"/>
    <w:rsid w:val="000E2B81"/>
    <w:rsid w:val="000E4CC6"/>
    <w:rsid w:val="000E5C3F"/>
    <w:rsid w:val="000E6ED1"/>
    <w:rsid w:val="000E7208"/>
    <w:rsid w:val="000E7E27"/>
    <w:rsid w:val="000F04D7"/>
    <w:rsid w:val="000F089A"/>
    <w:rsid w:val="000F104E"/>
    <w:rsid w:val="000F2E14"/>
    <w:rsid w:val="000F4BCF"/>
    <w:rsid w:val="000F4D2F"/>
    <w:rsid w:val="000F53DA"/>
    <w:rsid w:val="000F565D"/>
    <w:rsid w:val="000F6F93"/>
    <w:rsid w:val="001007E1"/>
    <w:rsid w:val="00100D00"/>
    <w:rsid w:val="00101BAF"/>
    <w:rsid w:val="00103101"/>
    <w:rsid w:val="001031D4"/>
    <w:rsid w:val="0010327B"/>
    <w:rsid w:val="00103A1B"/>
    <w:rsid w:val="00104151"/>
    <w:rsid w:val="0010473A"/>
    <w:rsid w:val="001061A0"/>
    <w:rsid w:val="001069F1"/>
    <w:rsid w:val="0010762B"/>
    <w:rsid w:val="00107C13"/>
    <w:rsid w:val="00107C2A"/>
    <w:rsid w:val="00107E1E"/>
    <w:rsid w:val="00110B83"/>
    <w:rsid w:val="00110C2F"/>
    <w:rsid w:val="001118AB"/>
    <w:rsid w:val="001121CB"/>
    <w:rsid w:val="001122AE"/>
    <w:rsid w:val="001124D9"/>
    <w:rsid w:val="00113CE6"/>
    <w:rsid w:val="0011634F"/>
    <w:rsid w:val="001165E3"/>
    <w:rsid w:val="001173D2"/>
    <w:rsid w:val="001205BC"/>
    <w:rsid w:val="00120CBE"/>
    <w:rsid w:val="00121C9F"/>
    <w:rsid w:val="00121F79"/>
    <w:rsid w:val="00122137"/>
    <w:rsid w:val="00122243"/>
    <w:rsid w:val="001233BC"/>
    <w:rsid w:val="00123981"/>
    <w:rsid w:val="00124024"/>
    <w:rsid w:val="001240EF"/>
    <w:rsid w:val="001242AE"/>
    <w:rsid w:val="0012432C"/>
    <w:rsid w:val="00126030"/>
    <w:rsid w:val="00126193"/>
    <w:rsid w:val="00126B08"/>
    <w:rsid w:val="0012726C"/>
    <w:rsid w:val="00127647"/>
    <w:rsid w:val="00127A49"/>
    <w:rsid w:val="00127DBF"/>
    <w:rsid w:val="001342B6"/>
    <w:rsid w:val="00135246"/>
    <w:rsid w:val="00135F3E"/>
    <w:rsid w:val="0013602C"/>
    <w:rsid w:val="00136599"/>
    <w:rsid w:val="0013670B"/>
    <w:rsid w:val="00137625"/>
    <w:rsid w:val="00137763"/>
    <w:rsid w:val="00140153"/>
    <w:rsid w:val="001409C7"/>
    <w:rsid w:val="001426EE"/>
    <w:rsid w:val="00144178"/>
    <w:rsid w:val="0014456A"/>
    <w:rsid w:val="00144813"/>
    <w:rsid w:val="0014492E"/>
    <w:rsid w:val="0014576B"/>
    <w:rsid w:val="0014631A"/>
    <w:rsid w:val="00146A92"/>
    <w:rsid w:val="00147B53"/>
    <w:rsid w:val="001509DA"/>
    <w:rsid w:val="00151AE4"/>
    <w:rsid w:val="00151F01"/>
    <w:rsid w:val="00151FDA"/>
    <w:rsid w:val="00152F43"/>
    <w:rsid w:val="00153469"/>
    <w:rsid w:val="0015393B"/>
    <w:rsid w:val="00155431"/>
    <w:rsid w:val="001554B4"/>
    <w:rsid w:val="001558C7"/>
    <w:rsid w:val="001560F1"/>
    <w:rsid w:val="0015683A"/>
    <w:rsid w:val="00156D83"/>
    <w:rsid w:val="001572A3"/>
    <w:rsid w:val="001576AB"/>
    <w:rsid w:val="0016001D"/>
    <w:rsid w:val="0016011D"/>
    <w:rsid w:val="001614FE"/>
    <w:rsid w:val="00162556"/>
    <w:rsid w:val="00164F3C"/>
    <w:rsid w:val="001653F9"/>
    <w:rsid w:val="00166AA8"/>
    <w:rsid w:val="00166C4F"/>
    <w:rsid w:val="00166CFA"/>
    <w:rsid w:val="00167559"/>
    <w:rsid w:val="00167E38"/>
    <w:rsid w:val="00170B5F"/>
    <w:rsid w:val="001718F7"/>
    <w:rsid w:val="00171D62"/>
    <w:rsid w:val="00172B05"/>
    <w:rsid w:val="001730C7"/>
    <w:rsid w:val="00175718"/>
    <w:rsid w:val="00175E91"/>
    <w:rsid w:val="001762C8"/>
    <w:rsid w:val="00176B21"/>
    <w:rsid w:val="00176CEB"/>
    <w:rsid w:val="00177D28"/>
    <w:rsid w:val="00181B2F"/>
    <w:rsid w:val="0018260E"/>
    <w:rsid w:val="001828B4"/>
    <w:rsid w:val="00182AA6"/>
    <w:rsid w:val="00183649"/>
    <w:rsid w:val="00185DD1"/>
    <w:rsid w:val="001866BC"/>
    <w:rsid w:val="00186752"/>
    <w:rsid w:val="00187A65"/>
    <w:rsid w:val="00187E83"/>
    <w:rsid w:val="001902B1"/>
    <w:rsid w:val="0019160B"/>
    <w:rsid w:val="00192CC7"/>
    <w:rsid w:val="001935A2"/>
    <w:rsid w:val="001940D3"/>
    <w:rsid w:val="00195CD2"/>
    <w:rsid w:val="00197889"/>
    <w:rsid w:val="00197E69"/>
    <w:rsid w:val="001A00AF"/>
    <w:rsid w:val="001A0CCD"/>
    <w:rsid w:val="001A0D37"/>
    <w:rsid w:val="001A0D98"/>
    <w:rsid w:val="001A2175"/>
    <w:rsid w:val="001A25AF"/>
    <w:rsid w:val="001A38FB"/>
    <w:rsid w:val="001A3F46"/>
    <w:rsid w:val="001A4D57"/>
    <w:rsid w:val="001A4E23"/>
    <w:rsid w:val="001A6200"/>
    <w:rsid w:val="001A7396"/>
    <w:rsid w:val="001A7470"/>
    <w:rsid w:val="001A7645"/>
    <w:rsid w:val="001A7778"/>
    <w:rsid w:val="001B00D0"/>
    <w:rsid w:val="001B4D67"/>
    <w:rsid w:val="001B5115"/>
    <w:rsid w:val="001B52DB"/>
    <w:rsid w:val="001B5DC0"/>
    <w:rsid w:val="001B67BB"/>
    <w:rsid w:val="001B7149"/>
    <w:rsid w:val="001B7828"/>
    <w:rsid w:val="001B78BF"/>
    <w:rsid w:val="001C0529"/>
    <w:rsid w:val="001C1B86"/>
    <w:rsid w:val="001C43E2"/>
    <w:rsid w:val="001C45BB"/>
    <w:rsid w:val="001C5D18"/>
    <w:rsid w:val="001C60EC"/>
    <w:rsid w:val="001C6531"/>
    <w:rsid w:val="001C6AAA"/>
    <w:rsid w:val="001C7A29"/>
    <w:rsid w:val="001C7D97"/>
    <w:rsid w:val="001D0274"/>
    <w:rsid w:val="001D07F8"/>
    <w:rsid w:val="001D1A8A"/>
    <w:rsid w:val="001D35F3"/>
    <w:rsid w:val="001D3619"/>
    <w:rsid w:val="001D4D17"/>
    <w:rsid w:val="001D54DE"/>
    <w:rsid w:val="001D5DF9"/>
    <w:rsid w:val="001D60E9"/>
    <w:rsid w:val="001D6EA4"/>
    <w:rsid w:val="001E233E"/>
    <w:rsid w:val="001E2C5C"/>
    <w:rsid w:val="001E32B4"/>
    <w:rsid w:val="001E4295"/>
    <w:rsid w:val="001E4E03"/>
    <w:rsid w:val="001E62AE"/>
    <w:rsid w:val="001E6B90"/>
    <w:rsid w:val="001E6CAB"/>
    <w:rsid w:val="001F00E6"/>
    <w:rsid w:val="001F0954"/>
    <w:rsid w:val="001F0C4B"/>
    <w:rsid w:val="001F0CA9"/>
    <w:rsid w:val="001F1459"/>
    <w:rsid w:val="001F2586"/>
    <w:rsid w:val="001F2AEA"/>
    <w:rsid w:val="001F33B0"/>
    <w:rsid w:val="001F41DB"/>
    <w:rsid w:val="001F61CB"/>
    <w:rsid w:val="001F66DC"/>
    <w:rsid w:val="001F6F36"/>
    <w:rsid w:val="001F7415"/>
    <w:rsid w:val="002021D1"/>
    <w:rsid w:val="00202AC8"/>
    <w:rsid w:val="002031B0"/>
    <w:rsid w:val="00203FA7"/>
    <w:rsid w:val="00205634"/>
    <w:rsid w:val="00205854"/>
    <w:rsid w:val="0020612A"/>
    <w:rsid w:val="00206302"/>
    <w:rsid w:val="00206432"/>
    <w:rsid w:val="00206673"/>
    <w:rsid w:val="00206BD2"/>
    <w:rsid w:val="0020748F"/>
    <w:rsid w:val="00207746"/>
    <w:rsid w:val="00207AED"/>
    <w:rsid w:val="002103C4"/>
    <w:rsid w:val="00210744"/>
    <w:rsid w:val="002113B4"/>
    <w:rsid w:val="0021229C"/>
    <w:rsid w:val="00213129"/>
    <w:rsid w:val="002138E1"/>
    <w:rsid w:val="00213B1A"/>
    <w:rsid w:val="00215691"/>
    <w:rsid w:val="00215ECD"/>
    <w:rsid w:val="002177D8"/>
    <w:rsid w:val="002215D5"/>
    <w:rsid w:val="00223916"/>
    <w:rsid w:val="00227013"/>
    <w:rsid w:val="00227E11"/>
    <w:rsid w:val="0023037C"/>
    <w:rsid w:val="00230801"/>
    <w:rsid w:val="00231E5F"/>
    <w:rsid w:val="0023336F"/>
    <w:rsid w:val="00233B1B"/>
    <w:rsid w:val="00233D6B"/>
    <w:rsid w:val="00235A1C"/>
    <w:rsid w:val="00235A8A"/>
    <w:rsid w:val="00235B86"/>
    <w:rsid w:val="00237462"/>
    <w:rsid w:val="002375CA"/>
    <w:rsid w:val="002405B8"/>
    <w:rsid w:val="00240B5F"/>
    <w:rsid w:val="002422AE"/>
    <w:rsid w:val="00242B8E"/>
    <w:rsid w:val="00243B8C"/>
    <w:rsid w:val="00244C1F"/>
    <w:rsid w:val="002468F4"/>
    <w:rsid w:val="00246E01"/>
    <w:rsid w:val="002500DD"/>
    <w:rsid w:val="00250926"/>
    <w:rsid w:val="002522B8"/>
    <w:rsid w:val="0025466A"/>
    <w:rsid w:val="00254DDC"/>
    <w:rsid w:val="00254EFD"/>
    <w:rsid w:val="00255283"/>
    <w:rsid w:val="00255C5C"/>
    <w:rsid w:val="00255D2E"/>
    <w:rsid w:val="0025695D"/>
    <w:rsid w:val="00256F1B"/>
    <w:rsid w:val="00256FE8"/>
    <w:rsid w:val="0025786B"/>
    <w:rsid w:val="002579AA"/>
    <w:rsid w:val="0026097D"/>
    <w:rsid w:val="00260EC2"/>
    <w:rsid w:val="00261C03"/>
    <w:rsid w:val="00262AD1"/>
    <w:rsid w:val="002641EF"/>
    <w:rsid w:val="002654FE"/>
    <w:rsid w:val="002668E6"/>
    <w:rsid w:val="00266DBC"/>
    <w:rsid w:val="00267A0B"/>
    <w:rsid w:val="00270699"/>
    <w:rsid w:val="0027168C"/>
    <w:rsid w:val="00271889"/>
    <w:rsid w:val="0027201E"/>
    <w:rsid w:val="002720FC"/>
    <w:rsid w:val="002721C2"/>
    <w:rsid w:val="0027292A"/>
    <w:rsid w:val="00273B0F"/>
    <w:rsid w:val="00274B8F"/>
    <w:rsid w:val="00275169"/>
    <w:rsid w:val="00275E2F"/>
    <w:rsid w:val="002777B6"/>
    <w:rsid w:val="002802F7"/>
    <w:rsid w:val="00280700"/>
    <w:rsid w:val="00280844"/>
    <w:rsid w:val="00281F59"/>
    <w:rsid w:val="00283E18"/>
    <w:rsid w:val="0028545E"/>
    <w:rsid w:val="00285CE0"/>
    <w:rsid w:val="00285E9B"/>
    <w:rsid w:val="00287208"/>
    <w:rsid w:val="00291142"/>
    <w:rsid w:val="00294763"/>
    <w:rsid w:val="00294E47"/>
    <w:rsid w:val="00295484"/>
    <w:rsid w:val="00296110"/>
    <w:rsid w:val="00296286"/>
    <w:rsid w:val="00296D4C"/>
    <w:rsid w:val="002A1065"/>
    <w:rsid w:val="002A11F0"/>
    <w:rsid w:val="002A20F7"/>
    <w:rsid w:val="002A3D68"/>
    <w:rsid w:val="002A48A2"/>
    <w:rsid w:val="002A6BDB"/>
    <w:rsid w:val="002A6F20"/>
    <w:rsid w:val="002A78C9"/>
    <w:rsid w:val="002A7CA0"/>
    <w:rsid w:val="002B0748"/>
    <w:rsid w:val="002B1857"/>
    <w:rsid w:val="002B1968"/>
    <w:rsid w:val="002B4189"/>
    <w:rsid w:val="002B532A"/>
    <w:rsid w:val="002B55B8"/>
    <w:rsid w:val="002B59C3"/>
    <w:rsid w:val="002B5E07"/>
    <w:rsid w:val="002B605D"/>
    <w:rsid w:val="002B6D0D"/>
    <w:rsid w:val="002C0F0A"/>
    <w:rsid w:val="002C1C21"/>
    <w:rsid w:val="002C2852"/>
    <w:rsid w:val="002C3750"/>
    <w:rsid w:val="002C4004"/>
    <w:rsid w:val="002C6178"/>
    <w:rsid w:val="002D0B0B"/>
    <w:rsid w:val="002D2893"/>
    <w:rsid w:val="002D3EAF"/>
    <w:rsid w:val="002D45CC"/>
    <w:rsid w:val="002D582C"/>
    <w:rsid w:val="002D65FB"/>
    <w:rsid w:val="002D6B09"/>
    <w:rsid w:val="002E0002"/>
    <w:rsid w:val="002E0007"/>
    <w:rsid w:val="002E12BF"/>
    <w:rsid w:val="002E19D0"/>
    <w:rsid w:val="002E1E7F"/>
    <w:rsid w:val="002E31D2"/>
    <w:rsid w:val="002E51E1"/>
    <w:rsid w:val="002E52D1"/>
    <w:rsid w:val="002E57F3"/>
    <w:rsid w:val="002E5E63"/>
    <w:rsid w:val="002E63A8"/>
    <w:rsid w:val="002E7724"/>
    <w:rsid w:val="002E7F5C"/>
    <w:rsid w:val="002F0C78"/>
    <w:rsid w:val="002F0E11"/>
    <w:rsid w:val="002F20D5"/>
    <w:rsid w:val="002F2AEF"/>
    <w:rsid w:val="002F3014"/>
    <w:rsid w:val="002F3B1E"/>
    <w:rsid w:val="002F45E4"/>
    <w:rsid w:val="002F50FB"/>
    <w:rsid w:val="002F5A41"/>
    <w:rsid w:val="002F5ED1"/>
    <w:rsid w:val="002F663B"/>
    <w:rsid w:val="003006DE"/>
    <w:rsid w:val="003062AD"/>
    <w:rsid w:val="003063A2"/>
    <w:rsid w:val="00306D98"/>
    <w:rsid w:val="00307385"/>
    <w:rsid w:val="00310050"/>
    <w:rsid w:val="00310EF1"/>
    <w:rsid w:val="00311C76"/>
    <w:rsid w:val="00312041"/>
    <w:rsid w:val="003123DF"/>
    <w:rsid w:val="0031272B"/>
    <w:rsid w:val="00313160"/>
    <w:rsid w:val="00314CF7"/>
    <w:rsid w:val="00315C27"/>
    <w:rsid w:val="00315F78"/>
    <w:rsid w:val="00316CDF"/>
    <w:rsid w:val="00316E38"/>
    <w:rsid w:val="00317441"/>
    <w:rsid w:val="0032127C"/>
    <w:rsid w:val="003213AE"/>
    <w:rsid w:val="0032190B"/>
    <w:rsid w:val="003222E8"/>
    <w:rsid w:val="00323AA4"/>
    <w:rsid w:val="0032481D"/>
    <w:rsid w:val="00324A96"/>
    <w:rsid w:val="003259C5"/>
    <w:rsid w:val="003267CF"/>
    <w:rsid w:val="00326CE6"/>
    <w:rsid w:val="00330041"/>
    <w:rsid w:val="00330B07"/>
    <w:rsid w:val="00331656"/>
    <w:rsid w:val="00331AE4"/>
    <w:rsid w:val="00331F02"/>
    <w:rsid w:val="003321FA"/>
    <w:rsid w:val="003326DF"/>
    <w:rsid w:val="0033380C"/>
    <w:rsid w:val="00335F72"/>
    <w:rsid w:val="003378C6"/>
    <w:rsid w:val="00337E16"/>
    <w:rsid w:val="00340D5A"/>
    <w:rsid w:val="003416FA"/>
    <w:rsid w:val="0034314D"/>
    <w:rsid w:val="003448B2"/>
    <w:rsid w:val="00344D2F"/>
    <w:rsid w:val="003453E9"/>
    <w:rsid w:val="00345D44"/>
    <w:rsid w:val="0034646F"/>
    <w:rsid w:val="00350CEB"/>
    <w:rsid w:val="0035108B"/>
    <w:rsid w:val="003522BF"/>
    <w:rsid w:val="00352457"/>
    <w:rsid w:val="00354359"/>
    <w:rsid w:val="0035492E"/>
    <w:rsid w:val="00356243"/>
    <w:rsid w:val="0035667E"/>
    <w:rsid w:val="00356A2F"/>
    <w:rsid w:val="00357468"/>
    <w:rsid w:val="00357945"/>
    <w:rsid w:val="00357E38"/>
    <w:rsid w:val="00360646"/>
    <w:rsid w:val="003607F5"/>
    <w:rsid w:val="00360AF3"/>
    <w:rsid w:val="003611F6"/>
    <w:rsid w:val="00362187"/>
    <w:rsid w:val="003627E2"/>
    <w:rsid w:val="003629EF"/>
    <w:rsid w:val="00366292"/>
    <w:rsid w:val="00371403"/>
    <w:rsid w:val="00371F60"/>
    <w:rsid w:val="0037251A"/>
    <w:rsid w:val="00372557"/>
    <w:rsid w:val="00373285"/>
    <w:rsid w:val="00373E54"/>
    <w:rsid w:val="0037447B"/>
    <w:rsid w:val="00374692"/>
    <w:rsid w:val="00374B46"/>
    <w:rsid w:val="00376DD4"/>
    <w:rsid w:val="00376E12"/>
    <w:rsid w:val="003800F5"/>
    <w:rsid w:val="00380520"/>
    <w:rsid w:val="00380AAE"/>
    <w:rsid w:val="00381BF7"/>
    <w:rsid w:val="00382216"/>
    <w:rsid w:val="003823DD"/>
    <w:rsid w:val="003828CB"/>
    <w:rsid w:val="0038355B"/>
    <w:rsid w:val="00383945"/>
    <w:rsid w:val="00384B75"/>
    <w:rsid w:val="00385121"/>
    <w:rsid w:val="003852B7"/>
    <w:rsid w:val="003858B9"/>
    <w:rsid w:val="0038671A"/>
    <w:rsid w:val="00387380"/>
    <w:rsid w:val="003879E9"/>
    <w:rsid w:val="00387C94"/>
    <w:rsid w:val="0039059B"/>
    <w:rsid w:val="003912F8"/>
    <w:rsid w:val="00391A78"/>
    <w:rsid w:val="00392A4C"/>
    <w:rsid w:val="00392E96"/>
    <w:rsid w:val="003934D7"/>
    <w:rsid w:val="003936FA"/>
    <w:rsid w:val="00393B4B"/>
    <w:rsid w:val="00393D31"/>
    <w:rsid w:val="00393EF5"/>
    <w:rsid w:val="0039457F"/>
    <w:rsid w:val="00394997"/>
    <w:rsid w:val="00395311"/>
    <w:rsid w:val="003966D7"/>
    <w:rsid w:val="00396901"/>
    <w:rsid w:val="00396D42"/>
    <w:rsid w:val="00396E08"/>
    <w:rsid w:val="003A0E2D"/>
    <w:rsid w:val="003A143C"/>
    <w:rsid w:val="003A2CFE"/>
    <w:rsid w:val="003A2DC6"/>
    <w:rsid w:val="003A3098"/>
    <w:rsid w:val="003A319F"/>
    <w:rsid w:val="003A368F"/>
    <w:rsid w:val="003A429E"/>
    <w:rsid w:val="003A5EBA"/>
    <w:rsid w:val="003A6CB5"/>
    <w:rsid w:val="003B11EE"/>
    <w:rsid w:val="003B1997"/>
    <w:rsid w:val="003B1E8B"/>
    <w:rsid w:val="003B3423"/>
    <w:rsid w:val="003B3899"/>
    <w:rsid w:val="003B43AF"/>
    <w:rsid w:val="003B4ACC"/>
    <w:rsid w:val="003B5230"/>
    <w:rsid w:val="003B6ED6"/>
    <w:rsid w:val="003C07D3"/>
    <w:rsid w:val="003C1C76"/>
    <w:rsid w:val="003C2755"/>
    <w:rsid w:val="003C3432"/>
    <w:rsid w:val="003C3463"/>
    <w:rsid w:val="003C4F80"/>
    <w:rsid w:val="003C4FEC"/>
    <w:rsid w:val="003C5CDA"/>
    <w:rsid w:val="003C7436"/>
    <w:rsid w:val="003C76EE"/>
    <w:rsid w:val="003C7A9D"/>
    <w:rsid w:val="003D0B6F"/>
    <w:rsid w:val="003D22F0"/>
    <w:rsid w:val="003D2D99"/>
    <w:rsid w:val="003D34E3"/>
    <w:rsid w:val="003D40DD"/>
    <w:rsid w:val="003D4192"/>
    <w:rsid w:val="003D4B56"/>
    <w:rsid w:val="003D5824"/>
    <w:rsid w:val="003D62D8"/>
    <w:rsid w:val="003D6980"/>
    <w:rsid w:val="003D69FF"/>
    <w:rsid w:val="003D6AA8"/>
    <w:rsid w:val="003D6C91"/>
    <w:rsid w:val="003D6F38"/>
    <w:rsid w:val="003D713A"/>
    <w:rsid w:val="003D773B"/>
    <w:rsid w:val="003E1800"/>
    <w:rsid w:val="003E306D"/>
    <w:rsid w:val="003E327C"/>
    <w:rsid w:val="003E4605"/>
    <w:rsid w:val="003E4722"/>
    <w:rsid w:val="003E5197"/>
    <w:rsid w:val="003E5702"/>
    <w:rsid w:val="003E5739"/>
    <w:rsid w:val="003E67AE"/>
    <w:rsid w:val="003E7135"/>
    <w:rsid w:val="003E7C35"/>
    <w:rsid w:val="003F0256"/>
    <w:rsid w:val="003F0D1D"/>
    <w:rsid w:val="003F1239"/>
    <w:rsid w:val="003F1C88"/>
    <w:rsid w:val="003F218C"/>
    <w:rsid w:val="003F2545"/>
    <w:rsid w:val="003F26E5"/>
    <w:rsid w:val="003F36AB"/>
    <w:rsid w:val="003F3DB7"/>
    <w:rsid w:val="003F43FE"/>
    <w:rsid w:val="003F5011"/>
    <w:rsid w:val="003F6665"/>
    <w:rsid w:val="003F6C37"/>
    <w:rsid w:val="003F73AD"/>
    <w:rsid w:val="0040016B"/>
    <w:rsid w:val="00400935"/>
    <w:rsid w:val="00400EF9"/>
    <w:rsid w:val="0040117A"/>
    <w:rsid w:val="0040350C"/>
    <w:rsid w:val="00403895"/>
    <w:rsid w:val="004038BF"/>
    <w:rsid w:val="00403C69"/>
    <w:rsid w:val="00405A5E"/>
    <w:rsid w:val="00405A86"/>
    <w:rsid w:val="00406A7F"/>
    <w:rsid w:val="00406EB3"/>
    <w:rsid w:val="00407104"/>
    <w:rsid w:val="00410A0A"/>
    <w:rsid w:val="004118D5"/>
    <w:rsid w:val="004133A8"/>
    <w:rsid w:val="0041433B"/>
    <w:rsid w:val="00415538"/>
    <w:rsid w:val="00415CC4"/>
    <w:rsid w:val="0041610F"/>
    <w:rsid w:val="004164CF"/>
    <w:rsid w:val="00416A09"/>
    <w:rsid w:val="004171BE"/>
    <w:rsid w:val="00417A32"/>
    <w:rsid w:val="00417FC5"/>
    <w:rsid w:val="004200EF"/>
    <w:rsid w:val="00420627"/>
    <w:rsid w:val="00420D6A"/>
    <w:rsid w:val="00420F2A"/>
    <w:rsid w:val="00422564"/>
    <w:rsid w:val="00422B1F"/>
    <w:rsid w:val="00422DB3"/>
    <w:rsid w:val="0042332E"/>
    <w:rsid w:val="004238CF"/>
    <w:rsid w:val="00423E2B"/>
    <w:rsid w:val="00425266"/>
    <w:rsid w:val="004256D2"/>
    <w:rsid w:val="00425D9E"/>
    <w:rsid w:val="00430051"/>
    <w:rsid w:val="0043054B"/>
    <w:rsid w:val="00430606"/>
    <w:rsid w:val="00430F31"/>
    <w:rsid w:val="00431681"/>
    <w:rsid w:val="004326AB"/>
    <w:rsid w:val="004331E2"/>
    <w:rsid w:val="00433D7D"/>
    <w:rsid w:val="00434501"/>
    <w:rsid w:val="00434949"/>
    <w:rsid w:val="00434B3C"/>
    <w:rsid w:val="004351FD"/>
    <w:rsid w:val="004369B2"/>
    <w:rsid w:val="00437BC8"/>
    <w:rsid w:val="00440235"/>
    <w:rsid w:val="00441279"/>
    <w:rsid w:val="0044145E"/>
    <w:rsid w:val="00442879"/>
    <w:rsid w:val="00443148"/>
    <w:rsid w:val="0044319F"/>
    <w:rsid w:val="00443AEB"/>
    <w:rsid w:val="0044413E"/>
    <w:rsid w:val="0044483C"/>
    <w:rsid w:val="0044484C"/>
    <w:rsid w:val="004448B0"/>
    <w:rsid w:val="0044722B"/>
    <w:rsid w:val="0044758F"/>
    <w:rsid w:val="00447FE0"/>
    <w:rsid w:val="004507C8"/>
    <w:rsid w:val="00450C34"/>
    <w:rsid w:val="004527F1"/>
    <w:rsid w:val="004528D0"/>
    <w:rsid w:val="00453340"/>
    <w:rsid w:val="0045426B"/>
    <w:rsid w:val="00455049"/>
    <w:rsid w:val="00455592"/>
    <w:rsid w:val="0045563D"/>
    <w:rsid w:val="00455A6A"/>
    <w:rsid w:val="00456F8A"/>
    <w:rsid w:val="00461488"/>
    <w:rsid w:val="004627DB"/>
    <w:rsid w:val="00462F09"/>
    <w:rsid w:val="00463416"/>
    <w:rsid w:val="004664CD"/>
    <w:rsid w:val="004668B7"/>
    <w:rsid w:val="004707EF"/>
    <w:rsid w:val="00470C1D"/>
    <w:rsid w:val="004715D8"/>
    <w:rsid w:val="00471E0A"/>
    <w:rsid w:val="00473AFB"/>
    <w:rsid w:val="00473D19"/>
    <w:rsid w:val="004740D3"/>
    <w:rsid w:val="004759C0"/>
    <w:rsid w:val="00475AE6"/>
    <w:rsid w:val="004770F9"/>
    <w:rsid w:val="004774D6"/>
    <w:rsid w:val="00477575"/>
    <w:rsid w:val="00477706"/>
    <w:rsid w:val="004805AD"/>
    <w:rsid w:val="00481E7C"/>
    <w:rsid w:val="00482CD5"/>
    <w:rsid w:val="00482E77"/>
    <w:rsid w:val="00483157"/>
    <w:rsid w:val="00486CFC"/>
    <w:rsid w:val="00487ED0"/>
    <w:rsid w:val="00490993"/>
    <w:rsid w:val="00490D21"/>
    <w:rsid w:val="00491486"/>
    <w:rsid w:val="00491D7F"/>
    <w:rsid w:val="00492B1D"/>
    <w:rsid w:val="0049367D"/>
    <w:rsid w:val="00493BDA"/>
    <w:rsid w:val="00494273"/>
    <w:rsid w:val="00494412"/>
    <w:rsid w:val="004953AC"/>
    <w:rsid w:val="00495793"/>
    <w:rsid w:val="00496270"/>
    <w:rsid w:val="004968C1"/>
    <w:rsid w:val="0049727F"/>
    <w:rsid w:val="004A081F"/>
    <w:rsid w:val="004A0B36"/>
    <w:rsid w:val="004A1F8E"/>
    <w:rsid w:val="004A37C9"/>
    <w:rsid w:val="004A3A21"/>
    <w:rsid w:val="004A3EBF"/>
    <w:rsid w:val="004A42C1"/>
    <w:rsid w:val="004A4622"/>
    <w:rsid w:val="004A462D"/>
    <w:rsid w:val="004A481C"/>
    <w:rsid w:val="004A49CC"/>
    <w:rsid w:val="004A698F"/>
    <w:rsid w:val="004B0332"/>
    <w:rsid w:val="004B088A"/>
    <w:rsid w:val="004B09CB"/>
    <w:rsid w:val="004B0A40"/>
    <w:rsid w:val="004B0DBE"/>
    <w:rsid w:val="004B242E"/>
    <w:rsid w:val="004B2C00"/>
    <w:rsid w:val="004B3348"/>
    <w:rsid w:val="004B4369"/>
    <w:rsid w:val="004B532C"/>
    <w:rsid w:val="004B71F6"/>
    <w:rsid w:val="004B7625"/>
    <w:rsid w:val="004B765F"/>
    <w:rsid w:val="004B7B79"/>
    <w:rsid w:val="004C0839"/>
    <w:rsid w:val="004C17E0"/>
    <w:rsid w:val="004C2102"/>
    <w:rsid w:val="004C3EF8"/>
    <w:rsid w:val="004C44B7"/>
    <w:rsid w:val="004C44F2"/>
    <w:rsid w:val="004C5274"/>
    <w:rsid w:val="004C6156"/>
    <w:rsid w:val="004C6FD0"/>
    <w:rsid w:val="004C76BD"/>
    <w:rsid w:val="004D05AB"/>
    <w:rsid w:val="004D092C"/>
    <w:rsid w:val="004D0AB4"/>
    <w:rsid w:val="004D0F42"/>
    <w:rsid w:val="004D153C"/>
    <w:rsid w:val="004D18AA"/>
    <w:rsid w:val="004D28A7"/>
    <w:rsid w:val="004D2C60"/>
    <w:rsid w:val="004D3528"/>
    <w:rsid w:val="004D44EB"/>
    <w:rsid w:val="004D4A96"/>
    <w:rsid w:val="004D6781"/>
    <w:rsid w:val="004D6B1E"/>
    <w:rsid w:val="004D6BB7"/>
    <w:rsid w:val="004D7AC1"/>
    <w:rsid w:val="004E0308"/>
    <w:rsid w:val="004E062B"/>
    <w:rsid w:val="004E09A8"/>
    <w:rsid w:val="004E0A0B"/>
    <w:rsid w:val="004E1F2A"/>
    <w:rsid w:val="004E200A"/>
    <w:rsid w:val="004E2BE0"/>
    <w:rsid w:val="004E2D40"/>
    <w:rsid w:val="004E2D93"/>
    <w:rsid w:val="004E33EC"/>
    <w:rsid w:val="004E3E1B"/>
    <w:rsid w:val="004E3E61"/>
    <w:rsid w:val="004E4DC7"/>
    <w:rsid w:val="004F01A7"/>
    <w:rsid w:val="004F3CC0"/>
    <w:rsid w:val="004F4F22"/>
    <w:rsid w:val="004F63DF"/>
    <w:rsid w:val="004F6880"/>
    <w:rsid w:val="004F6A8F"/>
    <w:rsid w:val="004F74B5"/>
    <w:rsid w:val="0050057C"/>
    <w:rsid w:val="00500AF6"/>
    <w:rsid w:val="00500BF4"/>
    <w:rsid w:val="005017D4"/>
    <w:rsid w:val="00503246"/>
    <w:rsid w:val="005039A1"/>
    <w:rsid w:val="00503EFB"/>
    <w:rsid w:val="005053C1"/>
    <w:rsid w:val="005060CE"/>
    <w:rsid w:val="00506185"/>
    <w:rsid w:val="005068B6"/>
    <w:rsid w:val="00506DB4"/>
    <w:rsid w:val="00510372"/>
    <w:rsid w:val="00510A24"/>
    <w:rsid w:val="00510BB6"/>
    <w:rsid w:val="00511462"/>
    <w:rsid w:val="00511B60"/>
    <w:rsid w:val="00511F47"/>
    <w:rsid w:val="00511FC3"/>
    <w:rsid w:val="00512C3C"/>
    <w:rsid w:val="00512F5C"/>
    <w:rsid w:val="005132F7"/>
    <w:rsid w:val="0051470B"/>
    <w:rsid w:val="00516EC9"/>
    <w:rsid w:val="005211B4"/>
    <w:rsid w:val="005214C3"/>
    <w:rsid w:val="00522F8B"/>
    <w:rsid w:val="005234E3"/>
    <w:rsid w:val="00524008"/>
    <w:rsid w:val="00524320"/>
    <w:rsid w:val="00524DFA"/>
    <w:rsid w:val="00524EB9"/>
    <w:rsid w:val="005262D3"/>
    <w:rsid w:val="0052650C"/>
    <w:rsid w:val="00526568"/>
    <w:rsid w:val="005270F2"/>
    <w:rsid w:val="005272B1"/>
    <w:rsid w:val="00527794"/>
    <w:rsid w:val="0053110A"/>
    <w:rsid w:val="00532E4A"/>
    <w:rsid w:val="005335F7"/>
    <w:rsid w:val="0053390C"/>
    <w:rsid w:val="00533CC4"/>
    <w:rsid w:val="005348BF"/>
    <w:rsid w:val="005352E3"/>
    <w:rsid w:val="00535FD9"/>
    <w:rsid w:val="00536DD4"/>
    <w:rsid w:val="005374EC"/>
    <w:rsid w:val="00537535"/>
    <w:rsid w:val="00540031"/>
    <w:rsid w:val="00540296"/>
    <w:rsid w:val="00540449"/>
    <w:rsid w:val="00541939"/>
    <w:rsid w:val="00541C0F"/>
    <w:rsid w:val="0054214E"/>
    <w:rsid w:val="005427EE"/>
    <w:rsid w:val="00542E7F"/>
    <w:rsid w:val="00543953"/>
    <w:rsid w:val="00547B17"/>
    <w:rsid w:val="00547C91"/>
    <w:rsid w:val="00547CAE"/>
    <w:rsid w:val="0055012D"/>
    <w:rsid w:val="00551928"/>
    <w:rsid w:val="00551983"/>
    <w:rsid w:val="00551CCD"/>
    <w:rsid w:val="00551FFC"/>
    <w:rsid w:val="00552FDB"/>
    <w:rsid w:val="00553753"/>
    <w:rsid w:val="005538DE"/>
    <w:rsid w:val="0055405B"/>
    <w:rsid w:val="00556012"/>
    <w:rsid w:val="005562A2"/>
    <w:rsid w:val="00557073"/>
    <w:rsid w:val="00557455"/>
    <w:rsid w:val="00557707"/>
    <w:rsid w:val="00557B31"/>
    <w:rsid w:val="00563953"/>
    <w:rsid w:val="0056522E"/>
    <w:rsid w:val="00565362"/>
    <w:rsid w:val="00567812"/>
    <w:rsid w:val="00567F71"/>
    <w:rsid w:val="00570EFE"/>
    <w:rsid w:val="00570F64"/>
    <w:rsid w:val="00571A3C"/>
    <w:rsid w:val="00571F3C"/>
    <w:rsid w:val="005732EA"/>
    <w:rsid w:val="005739E2"/>
    <w:rsid w:val="005760D6"/>
    <w:rsid w:val="00576388"/>
    <w:rsid w:val="00576F67"/>
    <w:rsid w:val="00577D7E"/>
    <w:rsid w:val="0058155F"/>
    <w:rsid w:val="00582C66"/>
    <w:rsid w:val="00583031"/>
    <w:rsid w:val="0058688D"/>
    <w:rsid w:val="005908DC"/>
    <w:rsid w:val="00590931"/>
    <w:rsid w:val="00592C36"/>
    <w:rsid w:val="00593D51"/>
    <w:rsid w:val="00593DF4"/>
    <w:rsid w:val="00594E00"/>
    <w:rsid w:val="005969E8"/>
    <w:rsid w:val="00597293"/>
    <w:rsid w:val="00597533"/>
    <w:rsid w:val="00597976"/>
    <w:rsid w:val="005A0202"/>
    <w:rsid w:val="005A0ADD"/>
    <w:rsid w:val="005A1BF8"/>
    <w:rsid w:val="005A35A5"/>
    <w:rsid w:val="005A5010"/>
    <w:rsid w:val="005A5E41"/>
    <w:rsid w:val="005A76B4"/>
    <w:rsid w:val="005B0F3D"/>
    <w:rsid w:val="005B1120"/>
    <w:rsid w:val="005B37F9"/>
    <w:rsid w:val="005B3ABE"/>
    <w:rsid w:val="005B5076"/>
    <w:rsid w:val="005B5611"/>
    <w:rsid w:val="005B5E7C"/>
    <w:rsid w:val="005B6317"/>
    <w:rsid w:val="005B7DB4"/>
    <w:rsid w:val="005B7F24"/>
    <w:rsid w:val="005C0474"/>
    <w:rsid w:val="005C0DC8"/>
    <w:rsid w:val="005C15F4"/>
    <w:rsid w:val="005C1607"/>
    <w:rsid w:val="005C184F"/>
    <w:rsid w:val="005C29CF"/>
    <w:rsid w:val="005C2AD1"/>
    <w:rsid w:val="005C45BD"/>
    <w:rsid w:val="005C645D"/>
    <w:rsid w:val="005C6C28"/>
    <w:rsid w:val="005D05C7"/>
    <w:rsid w:val="005D09E7"/>
    <w:rsid w:val="005D0B68"/>
    <w:rsid w:val="005D0FA9"/>
    <w:rsid w:val="005D2DF8"/>
    <w:rsid w:val="005D6C1C"/>
    <w:rsid w:val="005E008A"/>
    <w:rsid w:val="005E0E79"/>
    <w:rsid w:val="005E2920"/>
    <w:rsid w:val="005E2F11"/>
    <w:rsid w:val="005E3327"/>
    <w:rsid w:val="005E3D7F"/>
    <w:rsid w:val="005E6C05"/>
    <w:rsid w:val="005F1FEF"/>
    <w:rsid w:val="005F2584"/>
    <w:rsid w:val="005F29AE"/>
    <w:rsid w:val="005F2DE0"/>
    <w:rsid w:val="005F3106"/>
    <w:rsid w:val="005F3448"/>
    <w:rsid w:val="005F42FF"/>
    <w:rsid w:val="005F71CF"/>
    <w:rsid w:val="005F7EF8"/>
    <w:rsid w:val="00600DED"/>
    <w:rsid w:val="00603953"/>
    <w:rsid w:val="00604C50"/>
    <w:rsid w:val="00605613"/>
    <w:rsid w:val="006057CB"/>
    <w:rsid w:val="00605A61"/>
    <w:rsid w:val="00605B97"/>
    <w:rsid w:val="00605C00"/>
    <w:rsid w:val="00605E4F"/>
    <w:rsid w:val="006063A7"/>
    <w:rsid w:val="00606A53"/>
    <w:rsid w:val="006075BE"/>
    <w:rsid w:val="00607AF8"/>
    <w:rsid w:val="00607BF0"/>
    <w:rsid w:val="006103EB"/>
    <w:rsid w:val="006118B2"/>
    <w:rsid w:val="00611BCB"/>
    <w:rsid w:val="0061313A"/>
    <w:rsid w:val="00613310"/>
    <w:rsid w:val="00613636"/>
    <w:rsid w:val="0061378D"/>
    <w:rsid w:val="0061405D"/>
    <w:rsid w:val="00614A0C"/>
    <w:rsid w:val="0061582A"/>
    <w:rsid w:val="00616004"/>
    <w:rsid w:val="00617A55"/>
    <w:rsid w:val="00620AD9"/>
    <w:rsid w:val="006214EB"/>
    <w:rsid w:val="00621595"/>
    <w:rsid w:val="00622579"/>
    <w:rsid w:val="0062272C"/>
    <w:rsid w:val="00623158"/>
    <w:rsid w:val="006243FE"/>
    <w:rsid w:val="006266AA"/>
    <w:rsid w:val="00627FD3"/>
    <w:rsid w:val="006303E7"/>
    <w:rsid w:val="00631D07"/>
    <w:rsid w:val="00631D1D"/>
    <w:rsid w:val="00632894"/>
    <w:rsid w:val="00632BC4"/>
    <w:rsid w:val="006335BA"/>
    <w:rsid w:val="00633949"/>
    <w:rsid w:val="00635205"/>
    <w:rsid w:val="0063693C"/>
    <w:rsid w:val="006369A0"/>
    <w:rsid w:val="006401AC"/>
    <w:rsid w:val="006419DB"/>
    <w:rsid w:val="00642F2F"/>
    <w:rsid w:val="0064308F"/>
    <w:rsid w:val="006433D4"/>
    <w:rsid w:val="006434B8"/>
    <w:rsid w:val="00643D6A"/>
    <w:rsid w:val="00644B77"/>
    <w:rsid w:val="00645A7A"/>
    <w:rsid w:val="00646349"/>
    <w:rsid w:val="00646E1D"/>
    <w:rsid w:val="00647068"/>
    <w:rsid w:val="00647322"/>
    <w:rsid w:val="006479A7"/>
    <w:rsid w:val="00647BAE"/>
    <w:rsid w:val="00647E71"/>
    <w:rsid w:val="00652464"/>
    <w:rsid w:val="00652545"/>
    <w:rsid w:val="00652547"/>
    <w:rsid w:val="006532E8"/>
    <w:rsid w:val="0065415C"/>
    <w:rsid w:val="00655936"/>
    <w:rsid w:val="00655A79"/>
    <w:rsid w:val="0065607D"/>
    <w:rsid w:val="00657276"/>
    <w:rsid w:val="00657DC8"/>
    <w:rsid w:val="0066106F"/>
    <w:rsid w:val="006611E2"/>
    <w:rsid w:val="00661ADF"/>
    <w:rsid w:val="00662D13"/>
    <w:rsid w:val="00662E37"/>
    <w:rsid w:val="00662E41"/>
    <w:rsid w:val="00665A28"/>
    <w:rsid w:val="00665CE9"/>
    <w:rsid w:val="006670DE"/>
    <w:rsid w:val="00667462"/>
    <w:rsid w:val="00671248"/>
    <w:rsid w:val="00671E17"/>
    <w:rsid w:val="006720EC"/>
    <w:rsid w:val="006735B7"/>
    <w:rsid w:val="00673CB7"/>
    <w:rsid w:val="00673EE7"/>
    <w:rsid w:val="006740C3"/>
    <w:rsid w:val="00674830"/>
    <w:rsid w:val="00674AB4"/>
    <w:rsid w:val="00676362"/>
    <w:rsid w:val="006768D0"/>
    <w:rsid w:val="0067740C"/>
    <w:rsid w:val="0067755D"/>
    <w:rsid w:val="00680210"/>
    <w:rsid w:val="00680E57"/>
    <w:rsid w:val="00681303"/>
    <w:rsid w:val="00681D20"/>
    <w:rsid w:val="006825F2"/>
    <w:rsid w:val="006826EA"/>
    <w:rsid w:val="00682EF8"/>
    <w:rsid w:val="00683032"/>
    <w:rsid w:val="006835FB"/>
    <w:rsid w:val="00683E09"/>
    <w:rsid w:val="006842EA"/>
    <w:rsid w:val="00685419"/>
    <w:rsid w:val="00685645"/>
    <w:rsid w:val="0068653F"/>
    <w:rsid w:val="00687840"/>
    <w:rsid w:val="00687E25"/>
    <w:rsid w:val="00690A66"/>
    <w:rsid w:val="00691100"/>
    <w:rsid w:val="006913ED"/>
    <w:rsid w:val="00692323"/>
    <w:rsid w:val="0069307D"/>
    <w:rsid w:val="00693469"/>
    <w:rsid w:val="006935AD"/>
    <w:rsid w:val="006938B8"/>
    <w:rsid w:val="00693AE3"/>
    <w:rsid w:val="00693F97"/>
    <w:rsid w:val="006946B8"/>
    <w:rsid w:val="00695435"/>
    <w:rsid w:val="00696933"/>
    <w:rsid w:val="00697424"/>
    <w:rsid w:val="006977E3"/>
    <w:rsid w:val="006A20D8"/>
    <w:rsid w:val="006A4D96"/>
    <w:rsid w:val="006A5DA0"/>
    <w:rsid w:val="006A7CE8"/>
    <w:rsid w:val="006A7E75"/>
    <w:rsid w:val="006A7F62"/>
    <w:rsid w:val="006B14C5"/>
    <w:rsid w:val="006B158A"/>
    <w:rsid w:val="006B1794"/>
    <w:rsid w:val="006B17F5"/>
    <w:rsid w:val="006B24C1"/>
    <w:rsid w:val="006B2808"/>
    <w:rsid w:val="006B32AC"/>
    <w:rsid w:val="006B5BAD"/>
    <w:rsid w:val="006B682B"/>
    <w:rsid w:val="006B6C7C"/>
    <w:rsid w:val="006B7C74"/>
    <w:rsid w:val="006B7E90"/>
    <w:rsid w:val="006C0A00"/>
    <w:rsid w:val="006C19A5"/>
    <w:rsid w:val="006C241E"/>
    <w:rsid w:val="006C2B80"/>
    <w:rsid w:val="006C2FF8"/>
    <w:rsid w:val="006C3111"/>
    <w:rsid w:val="006C37DE"/>
    <w:rsid w:val="006C400D"/>
    <w:rsid w:val="006C41FF"/>
    <w:rsid w:val="006C4ABC"/>
    <w:rsid w:val="006C4D8C"/>
    <w:rsid w:val="006C60B0"/>
    <w:rsid w:val="006C6558"/>
    <w:rsid w:val="006C6FA0"/>
    <w:rsid w:val="006C7E59"/>
    <w:rsid w:val="006D00B7"/>
    <w:rsid w:val="006D10EC"/>
    <w:rsid w:val="006D112E"/>
    <w:rsid w:val="006D252C"/>
    <w:rsid w:val="006D2C00"/>
    <w:rsid w:val="006D3F6B"/>
    <w:rsid w:val="006D4426"/>
    <w:rsid w:val="006D48D7"/>
    <w:rsid w:val="006D5843"/>
    <w:rsid w:val="006D6A01"/>
    <w:rsid w:val="006D7F8F"/>
    <w:rsid w:val="006E0574"/>
    <w:rsid w:val="006E05F9"/>
    <w:rsid w:val="006E1DAE"/>
    <w:rsid w:val="006E1F35"/>
    <w:rsid w:val="006E21E9"/>
    <w:rsid w:val="006E3429"/>
    <w:rsid w:val="006E515F"/>
    <w:rsid w:val="006E5B4C"/>
    <w:rsid w:val="006E732F"/>
    <w:rsid w:val="006E7752"/>
    <w:rsid w:val="006E7E58"/>
    <w:rsid w:val="006F0D47"/>
    <w:rsid w:val="006F16A7"/>
    <w:rsid w:val="006F38BA"/>
    <w:rsid w:val="006F615B"/>
    <w:rsid w:val="006F653E"/>
    <w:rsid w:val="00700959"/>
    <w:rsid w:val="00700FEE"/>
    <w:rsid w:val="007011BA"/>
    <w:rsid w:val="00701B50"/>
    <w:rsid w:val="00702733"/>
    <w:rsid w:val="00702CAA"/>
    <w:rsid w:val="007030D9"/>
    <w:rsid w:val="00703124"/>
    <w:rsid w:val="007039C6"/>
    <w:rsid w:val="00703EA3"/>
    <w:rsid w:val="007040AD"/>
    <w:rsid w:val="007044FD"/>
    <w:rsid w:val="00704F34"/>
    <w:rsid w:val="00704FF1"/>
    <w:rsid w:val="0071093D"/>
    <w:rsid w:val="007136E7"/>
    <w:rsid w:val="00713A12"/>
    <w:rsid w:val="0071429F"/>
    <w:rsid w:val="00714663"/>
    <w:rsid w:val="0071655F"/>
    <w:rsid w:val="00717120"/>
    <w:rsid w:val="00720008"/>
    <w:rsid w:val="007215DA"/>
    <w:rsid w:val="00721637"/>
    <w:rsid w:val="00721C2F"/>
    <w:rsid w:val="00722116"/>
    <w:rsid w:val="00722F56"/>
    <w:rsid w:val="00723EA9"/>
    <w:rsid w:val="00723EEC"/>
    <w:rsid w:val="007242BF"/>
    <w:rsid w:val="00724B39"/>
    <w:rsid w:val="00725069"/>
    <w:rsid w:val="0072619E"/>
    <w:rsid w:val="0072673C"/>
    <w:rsid w:val="00727701"/>
    <w:rsid w:val="00732273"/>
    <w:rsid w:val="00732420"/>
    <w:rsid w:val="00732479"/>
    <w:rsid w:val="00732ABD"/>
    <w:rsid w:val="00732E05"/>
    <w:rsid w:val="00732F4A"/>
    <w:rsid w:val="007330FD"/>
    <w:rsid w:val="00734090"/>
    <w:rsid w:val="0073417E"/>
    <w:rsid w:val="00735FFF"/>
    <w:rsid w:val="007377BC"/>
    <w:rsid w:val="00740B4D"/>
    <w:rsid w:val="00740CEE"/>
    <w:rsid w:val="00742A63"/>
    <w:rsid w:val="00746FA0"/>
    <w:rsid w:val="00751323"/>
    <w:rsid w:val="007517DB"/>
    <w:rsid w:val="0075444F"/>
    <w:rsid w:val="007554B6"/>
    <w:rsid w:val="00755C3B"/>
    <w:rsid w:val="0075634F"/>
    <w:rsid w:val="007570C2"/>
    <w:rsid w:val="007571A4"/>
    <w:rsid w:val="0076008C"/>
    <w:rsid w:val="0076038B"/>
    <w:rsid w:val="00760F26"/>
    <w:rsid w:val="00761B07"/>
    <w:rsid w:val="00761FCA"/>
    <w:rsid w:val="00762A2F"/>
    <w:rsid w:val="00763AD0"/>
    <w:rsid w:val="00764A26"/>
    <w:rsid w:val="007700EE"/>
    <w:rsid w:val="007708A7"/>
    <w:rsid w:val="00770ED2"/>
    <w:rsid w:val="007717F0"/>
    <w:rsid w:val="00771D8E"/>
    <w:rsid w:val="00772F8E"/>
    <w:rsid w:val="00773322"/>
    <w:rsid w:val="00774ADC"/>
    <w:rsid w:val="007776E2"/>
    <w:rsid w:val="00777F72"/>
    <w:rsid w:val="00780680"/>
    <w:rsid w:val="00781603"/>
    <w:rsid w:val="00782A8E"/>
    <w:rsid w:val="00783485"/>
    <w:rsid w:val="00783CCF"/>
    <w:rsid w:val="00785F94"/>
    <w:rsid w:val="00786140"/>
    <w:rsid w:val="00787363"/>
    <w:rsid w:val="00787666"/>
    <w:rsid w:val="00787A72"/>
    <w:rsid w:val="007907D8"/>
    <w:rsid w:val="00791644"/>
    <w:rsid w:val="00792489"/>
    <w:rsid w:val="007927DD"/>
    <w:rsid w:val="007937E4"/>
    <w:rsid w:val="00794177"/>
    <w:rsid w:val="0079458D"/>
    <w:rsid w:val="007948E1"/>
    <w:rsid w:val="00795470"/>
    <w:rsid w:val="0079644B"/>
    <w:rsid w:val="00797D08"/>
    <w:rsid w:val="007A0005"/>
    <w:rsid w:val="007A04AE"/>
    <w:rsid w:val="007A0F30"/>
    <w:rsid w:val="007A105D"/>
    <w:rsid w:val="007A1DCD"/>
    <w:rsid w:val="007A2FA8"/>
    <w:rsid w:val="007A2FD3"/>
    <w:rsid w:val="007A3C9E"/>
    <w:rsid w:val="007A5DA6"/>
    <w:rsid w:val="007A614B"/>
    <w:rsid w:val="007A6388"/>
    <w:rsid w:val="007A72D7"/>
    <w:rsid w:val="007A7D2A"/>
    <w:rsid w:val="007B0593"/>
    <w:rsid w:val="007B070D"/>
    <w:rsid w:val="007B14FB"/>
    <w:rsid w:val="007B19AC"/>
    <w:rsid w:val="007B2336"/>
    <w:rsid w:val="007B2AA8"/>
    <w:rsid w:val="007B3AF3"/>
    <w:rsid w:val="007B45A2"/>
    <w:rsid w:val="007B499A"/>
    <w:rsid w:val="007B4D84"/>
    <w:rsid w:val="007B51AF"/>
    <w:rsid w:val="007B628C"/>
    <w:rsid w:val="007B6A3C"/>
    <w:rsid w:val="007B7035"/>
    <w:rsid w:val="007C0F53"/>
    <w:rsid w:val="007C1B62"/>
    <w:rsid w:val="007C1F15"/>
    <w:rsid w:val="007C2A9A"/>
    <w:rsid w:val="007C48BD"/>
    <w:rsid w:val="007D0965"/>
    <w:rsid w:val="007D23CF"/>
    <w:rsid w:val="007D3422"/>
    <w:rsid w:val="007D3423"/>
    <w:rsid w:val="007D369A"/>
    <w:rsid w:val="007D3FEC"/>
    <w:rsid w:val="007D5519"/>
    <w:rsid w:val="007D7E39"/>
    <w:rsid w:val="007E070B"/>
    <w:rsid w:val="007E1405"/>
    <w:rsid w:val="007E151D"/>
    <w:rsid w:val="007E2231"/>
    <w:rsid w:val="007E2AE2"/>
    <w:rsid w:val="007E351D"/>
    <w:rsid w:val="007E3B42"/>
    <w:rsid w:val="007E4075"/>
    <w:rsid w:val="007E4714"/>
    <w:rsid w:val="007E4825"/>
    <w:rsid w:val="007E4D75"/>
    <w:rsid w:val="007E534F"/>
    <w:rsid w:val="007E6061"/>
    <w:rsid w:val="007E7396"/>
    <w:rsid w:val="007E7854"/>
    <w:rsid w:val="007F12EF"/>
    <w:rsid w:val="007F13F9"/>
    <w:rsid w:val="007F19F6"/>
    <w:rsid w:val="007F2EC2"/>
    <w:rsid w:val="007F35DC"/>
    <w:rsid w:val="007F3B2F"/>
    <w:rsid w:val="007F4661"/>
    <w:rsid w:val="007F4F8A"/>
    <w:rsid w:val="007F53D5"/>
    <w:rsid w:val="007F5C1F"/>
    <w:rsid w:val="007F653E"/>
    <w:rsid w:val="007F66DC"/>
    <w:rsid w:val="007F72EF"/>
    <w:rsid w:val="00800BE7"/>
    <w:rsid w:val="008025B3"/>
    <w:rsid w:val="008039C7"/>
    <w:rsid w:val="008048B3"/>
    <w:rsid w:val="00804A2C"/>
    <w:rsid w:val="00804D98"/>
    <w:rsid w:val="00806315"/>
    <w:rsid w:val="00807627"/>
    <w:rsid w:val="00807E69"/>
    <w:rsid w:val="0081199D"/>
    <w:rsid w:val="00813AA0"/>
    <w:rsid w:val="00813AAC"/>
    <w:rsid w:val="00813E14"/>
    <w:rsid w:val="00813F17"/>
    <w:rsid w:val="00814261"/>
    <w:rsid w:val="0081499D"/>
    <w:rsid w:val="00815448"/>
    <w:rsid w:val="00815C93"/>
    <w:rsid w:val="00815CDE"/>
    <w:rsid w:val="00817276"/>
    <w:rsid w:val="00817755"/>
    <w:rsid w:val="00821600"/>
    <w:rsid w:val="0082198D"/>
    <w:rsid w:val="00822C59"/>
    <w:rsid w:val="0082330A"/>
    <w:rsid w:val="00823C32"/>
    <w:rsid w:val="008246EC"/>
    <w:rsid w:val="008249F9"/>
    <w:rsid w:val="00826BC8"/>
    <w:rsid w:val="00826F60"/>
    <w:rsid w:val="008273A3"/>
    <w:rsid w:val="008273F7"/>
    <w:rsid w:val="008275CB"/>
    <w:rsid w:val="008279A3"/>
    <w:rsid w:val="00827E4C"/>
    <w:rsid w:val="00830204"/>
    <w:rsid w:val="00831917"/>
    <w:rsid w:val="00831B8D"/>
    <w:rsid w:val="00832E5E"/>
    <w:rsid w:val="00833F88"/>
    <w:rsid w:val="00834536"/>
    <w:rsid w:val="008349BE"/>
    <w:rsid w:val="008359D6"/>
    <w:rsid w:val="0084067B"/>
    <w:rsid w:val="008422F9"/>
    <w:rsid w:val="0084294E"/>
    <w:rsid w:val="00843F0D"/>
    <w:rsid w:val="008442B1"/>
    <w:rsid w:val="00844364"/>
    <w:rsid w:val="00845EF9"/>
    <w:rsid w:val="00847049"/>
    <w:rsid w:val="00850E47"/>
    <w:rsid w:val="00851115"/>
    <w:rsid w:val="008511F4"/>
    <w:rsid w:val="00851E83"/>
    <w:rsid w:val="008522EF"/>
    <w:rsid w:val="00852665"/>
    <w:rsid w:val="00852711"/>
    <w:rsid w:val="00852931"/>
    <w:rsid w:val="00853D2B"/>
    <w:rsid w:val="00854657"/>
    <w:rsid w:val="00855724"/>
    <w:rsid w:val="00855B32"/>
    <w:rsid w:val="00856C01"/>
    <w:rsid w:val="00856F25"/>
    <w:rsid w:val="00860E1D"/>
    <w:rsid w:val="00860EF0"/>
    <w:rsid w:val="00861131"/>
    <w:rsid w:val="00861808"/>
    <w:rsid w:val="00861C7D"/>
    <w:rsid w:val="00862B27"/>
    <w:rsid w:val="00863CBE"/>
    <w:rsid w:val="00864493"/>
    <w:rsid w:val="008647D6"/>
    <w:rsid w:val="00866B88"/>
    <w:rsid w:val="00867E08"/>
    <w:rsid w:val="00870064"/>
    <w:rsid w:val="008704A4"/>
    <w:rsid w:val="00870FA4"/>
    <w:rsid w:val="00874659"/>
    <w:rsid w:val="008748E1"/>
    <w:rsid w:val="00874D60"/>
    <w:rsid w:val="00875A73"/>
    <w:rsid w:val="00875F8A"/>
    <w:rsid w:val="00876289"/>
    <w:rsid w:val="00876789"/>
    <w:rsid w:val="00876837"/>
    <w:rsid w:val="00876DAC"/>
    <w:rsid w:val="00877375"/>
    <w:rsid w:val="00880B4F"/>
    <w:rsid w:val="0088168C"/>
    <w:rsid w:val="00881EF4"/>
    <w:rsid w:val="00885A1C"/>
    <w:rsid w:val="00886734"/>
    <w:rsid w:val="008878EB"/>
    <w:rsid w:val="00887EEA"/>
    <w:rsid w:val="008908CD"/>
    <w:rsid w:val="00890E37"/>
    <w:rsid w:val="008912D9"/>
    <w:rsid w:val="00891476"/>
    <w:rsid w:val="00891D06"/>
    <w:rsid w:val="00892F79"/>
    <w:rsid w:val="008933D6"/>
    <w:rsid w:val="0089414E"/>
    <w:rsid w:val="00894BF5"/>
    <w:rsid w:val="008956C4"/>
    <w:rsid w:val="00897E6D"/>
    <w:rsid w:val="008A12D5"/>
    <w:rsid w:val="008A284F"/>
    <w:rsid w:val="008A291B"/>
    <w:rsid w:val="008A2A1C"/>
    <w:rsid w:val="008A52A8"/>
    <w:rsid w:val="008A6633"/>
    <w:rsid w:val="008A740D"/>
    <w:rsid w:val="008B16F0"/>
    <w:rsid w:val="008B1F83"/>
    <w:rsid w:val="008B29A1"/>
    <w:rsid w:val="008B2E3A"/>
    <w:rsid w:val="008B3E34"/>
    <w:rsid w:val="008B68C2"/>
    <w:rsid w:val="008B70C4"/>
    <w:rsid w:val="008C046E"/>
    <w:rsid w:val="008C06ED"/>
    <w:rsid w:val="008C0E69"/>
    <w:rsid w:val="008C0F47"/>
    <w:rsid w:val="008C12D8"/>
    <w:rsid w:val="008C19AF"/>
    <w:rsid w:val="008C297B"/>
    <w:rsid w:val="008C359F"/>
    <w:rsid w:val="008C3D5B"/>
    <w:rsid w:val="008C513C"/>
    <w:rsid w:val="008C6102"/>
    <w:rsid w:val="008C67FB"/>
    <w:rsid w:val="008C690D"/>
    <w:rsid w:val="008D01B1"/>
    <w:rsid w:val="008D023C"/>
    <w:rsid w:val="008D1926"/>
    <w:rsid w:val="008D27C8"/>
    <w:rsid w:val="008D2C89"/>
    <w:rsid w:val="008D2F5B"/>
    <w:rsid w:val="008D3A8D"/>
    <w:rsid w:val="008D425F"/>
    <w:rsid w:val="008D46FE"/>
    <w:rsid w:val="008D4C3C"/>
    <w:rsid w:val="008D5943"/>
    <w:rsid w:val="008D66E1"/>
    <w:rsid w:val="008D7628"/>
    <w:rsid w:val="008E0383"/>
    <w:rsid w:val="008E1540"/>
    <w:rsid w:val="008E19ED"/>
    <w:rsid w:val="008E299A"/>
    <w:rsid w:val="008E305D"/>
    <w:rsid w:val="008E39C1"/>
    <w:rsid w:val="008E3B1D"/>
    <w:rsid w:val="008E4DEE"/>
    <w:rsid w:val="008E5142"/>
    <w:rsid w:val="008E53AC"/>
    <w:rsid w:val="008E6317"/>
    <w:rsid w:val="008E6E35"/>
    <w:rsid w:val="008F06DA"/>
    <w:rsid w:val="008F21C6"/>
    <w:rsid w:val="008F2FFF"/>
    <w:rsid w:val="008F3CA6"/>
    <w:rsid w:val="008F5781"/>
    <w:rsid w:val="008F5DFD"/>
    <w:rsid w:val="008F5ECF"/>
    <w:rsid w:val="008F6005"/>
    <w:rsid w:val="008F7EFF"/>
    <w:rsid w:val="00900E13"/>
    <w:rsid w:val="00900F1A"/>
    <w:rsid w:val="0090255D"/>
    <w:rsid w:val="00903AAC"/>
    <w:rsid w:val="0090413D"/>
    <w:rsid w:val="009101DB"/>
    <w:rsid w:val="0091032E"/>
    <w:rsid w:val="0091142A"/>
    <w:rsid w:val="00911D6A"/>
    <w:rsid w:val="00913990"/>
    <w:rsid w:val="00914EA2"/>
    <w:rsid w:val="009159CA"/>
    <w:rsid w:val="00916358"/>
    <w:rsid w:val="00917A5C"/>
    <w:rsid w:val="009202FF"/>
    <w:rsid w:val="00920683"/>
    <w:rsid w:val="00920F25"/>
    <w:rsid w:val="009226B6"/>
    <w:rsid w:val="00922AAD"/>
    <w:rsid w:val="00922F91"/>
    <w:rsid w:val="00923368"/>
    <w:rsid w:val="00924B9F"/>
    <w:rsid w:val="009253DA"/>
    <w:rsid w:val="0092568B"/>
    <w:rsid w:val="009264D2"/>
    <w:rsid w:val="009279C0"/>
    <w:rsid w:val="00931353"/>
    <w:rsid w:val="00931D6D"/>
    <w:rsid w:val="00932052"/>
    <w:rsid w:val="00932359"/>
    <w:rsid w:val="00932A68"/>
    <w:rsid w:val="00932B3C"/>
    <w:rsid w:val="0093381C"/>
    <w:rsid w:val="0093467C"/>
    <w:rsid w:val="00934B1F"/>
    <w:rsid w:val="00935259"/>
    <w:rsid w:val="0093571F"/>
    <w:rsid w:val="00937858"/>
    <w:rsid w:val="00937A2F"/>
    <w:rsid w:val="00937CF1"/>
    <w:rsid w:val="00937E8B"/>
    <w:rsid w:val="009410C1"/>
    <w:rsid w:val="0094118F"/>
    <w:rsid w:val="00942B45"/>
    <w:rsid w:val="009437EF"/>
    <w:rsid w:val="00944135"/>
    <w:rsid w:val="0094472A"/>
    <w:rsid w:val="0094507B"/>
    <w:rsid w:val="00945B74"/>
    <w:rsid w:val="00945F49"/>
    <w:rsid w:val="0094618F"/>
    <w:rsid w:val="00946275"/>
    <w:rsid w:val="00947067"/>
    <w:rsid w:val="00947461"/>
    <w:rsid w:val="00950E46"/>
    <w:rsid w:val="00951037"/>
    <w:rsid w:val="009517D6"/>
    <w:rsid w:val="009538EA"/>
    <w:rsid w:val="00956080"/>
    <w:rsid w:val="00956871"/>
    <w:rsid w:val="00956B17"/>
    <w:rsid w:val="009574BD"/>
    <w:rsid w:val="009575A2"/>
    <w:rsid w:val="009578EE"/>
    <w:rsid w:val="00957F8B"/>
    <w:rsid w:val="00957FB9"/>
    <w:rsid w:val="00960227"/>
    <w:rsid w:val="009608D5"/>
    <w:rsid w:val="00960B45"/>
    <w:rsid w:val="00960DEE"/>
    <w:rsid w:val="009620E1"/>
    <w:rsid w:val="009627EF"/>
    <w:rsid w:val="009628EF"/>
    <w:rsid w:val="00962B5C"/>
    <w:rsid w:val="00963332"/>
    <w:rsid w:val="009634CA"/>
    <w:rsid w:val="00963521"/>
    <w:rsid w:val="00963AAF"/>
    <w:rsid w:val="00963DBB"/>
    <w:rsid w:val="0096593F"/>
    <w:rsid w:val="009671BC"/>
    <w:rsid w:val="0097040E"/>
    <w:rsid w:val="009709FA"/>
    <w:rsid w:val="0097178D"/>
    <w:rsid w:val="009717CD"/>
    <w:rsid w:val="00971B92"/>
    <w:rsid w:val="00973B59"/>
    <w:rsid w:val="00973F8C"/>
    <w:rsid w:val="00974077"/>
    <w:rsid w:val="0097566D"/>
    <w:rsid w:val="0097618E"/>
    <w:rsid w:val="00976F3D"/>
    <w:rsid w:val="00977D52"/>
    <w:rsid w:val="009805AC"/>
    <w:rsid w:val="009814FC"/>
    <w:rsid w:val="00981912"/>
    <w:rsid w:val="00982496"/>
    <w:rsid w:val="00982578"/>
    <w:rsid w:val="009836B1"/>
    <w:rsid w:val="00983C95"/>
    <w:rsid w:val="009842C3"/>
    <w:rsid w:val="00984F81"/>
    <w:rsid w:val="00985699"/>
    <w:rsid w:val="009863F7"/>
    <w:rsid w:val="0098661E"/>
    <w:rsid w:val="00986E43"/>
    <w:rsid w:val="009908AB"/>
    <w:rsid w:val="00991B0C"/>
    <w:rsid w:val="009937DB"/>
    <w:rsid w:val="009948BA"/>
    <w:rsid w:val="00994F7F"/>
    <w:rsid w:val="009966D0"/>
    <w:rsid w:val="00996BE3"/>
    <w:rsid w:val="009A0F5B"/>
    <w:rsid w:val="009A16AB"/>
    <w:rsid w:val="009A3592"/>
    <w:rsid w:val="009A39D2"/>
    <w:rsid w:val="009A3CF7"/>
    <w:rsid w:val="009A4175"/>
    <w:rsid w:val="009A443F"/>
    <w:rsid w:val="009A5634"/>
    <w:rsid w:val="009A5676"/>
    <w:rsid w:val="009A5838"/>
    <w:rsid w:val="009A7554"/>
    <w:rsid w:val="009A79FC"/>
    <w:rsid w:val="009B087B"/>
    <w:rsid w:val="009B0CE6"/>
    <w:rsid w:val="009B15DD"/>
    <w:rsid w:val="009B1F81"/>
    <w:rsid w:val="009B2532"/>
    <w:rsid w:val="009B3128"/>
    <w:rsid w:val="009B32F9"/>
    <w:rsid w:val="009B3EE3"/>
    <w:rsid w:val="009B4A67"/>
    <w:rsid w:val="009B59ED"/>
    <w:rsid w:val="009B707D"/>
    <w:rsid w:val="009B74F8"/>
    <w:rsid w:val="009B7E0C"/>
    <w:rsid w:val="009C0032"/>
    <w:rsid w:val="009C12B5"/>
    <w:rsid w:val="009C48D7"/>
    <w:rsid w:val="009C5112"/>
    <w:rsid w:val="009C5244"/>
    <w:rsid w:val="009C6D3E"/>
    <w:rsid w:val="009C7A96"/>
    <w:rsid w:val="009D01C7"/>
    <w:rsid w:val="009D3763"/>
    <w:rsid w:val="009D561F"/>
    <w:rsid w:val="009D6CEB"/>
    <w:rsid w:val="009D7665"/>
    <w:rsid w:val="009E0471"/>
    <w:rsid w:val="009E07A9"/>
    <w:rsid w:val="009E2A90"/>
    <w:rsid w:val="009E2C85"/>
    <w:rsid w:val="009E42A2"/>
    <w:rsid w:val="009E512A"/>
    <w:rsid w:val="009F1F01"/>
    <w:rsid w:val="009F3C43"/>
    <w:rsid w:val="009F3DC3"/>
    <w:rsid w:val="00A02523"/>
    <w:rsid w:val="00A02B72"/>
    <w:rsid w:val="00A02EF8"/>
    <w:rsid w:val="00A038EF"/>
    <w:rsid w:val="00A04A6E"/>
    <w:rsid w:val="00A04DBB"/>
    <w:rsid w:val="00A04E15"/>
    <w:rsid w:val="00A05AB7"/>
    <w:rsid w:val="00A0621C"/>
    <w:rsid w:val="00A06AEA"/>
    <w:rsid w:val="00A0772E"/>
    <w:rsid w:val="00A07F42"/>
    <w:rsid w:val="00A10896"/>
    <w:rsid w:val="00A109A4"/>
    <w:rsid w:val="00A10A0B"/>
    <w:rsid w:val="00A10F84"/>
    <w:rsid w:val="00A11400"/>
    <w:rsid w:val="00A119C0"/>
    <w:rsid w:val="00A120A5"/>
    <w:rsid w:val="00A125A0"/>
    <w:rsid w:val="00A1282E"/>
    <w:rsid w:val="00A13A53"/>
    <w:rsid w:val="00A1414D"/>
    <w:rsid w:val="00A156DE"/>
    <w:rsid w:val="00A16C6B"/>
    <w:rsid w:val="00A16D14"/>
    <w:rsid w:val="00A16E4A"/>
    <w:rsid w:val="00A17CAC"/>
    <w:rsid w:val="00A20238"/>
    <w:rsid w:val="00A207A3"/>
    <w:rsid w:val="00A20B24"/>
    <w:rsid w:val="00A226E3"/>
    <w:rsid w:val="00A22D6B"/>
    <w:rsid w:val="00A2331C"/>
    <w:rsid w:val="00A238DA"/>
    <w:rsid w:val="00A25EA7"/>
    <w:rsid w:val="00A2602C"/>
    <w:rsid w:val="00A264FA"/>
    <w:rsid w:val="00A26A68"/>
    <w:rsid w:val="00A309C4"/>
    <w:rsid w:val="00A346EA"/>
    <w:rsid w:val="00A347B1"/>
    <w:rsid w:val="00A36A2E"/>
    <w:rsid w:val="00A376F0"/>
    <w:rsid w:val="00A41021"/>
    <w:rsid w:val="00A4105D"/>
    <w:rsid w:val="00A41152"/>
    <w:rsid w:val="00A41BFB"/>
    <w:rsid w:val="00A43F4D"/>
    <w:rsid w:val="00A43F85"/>
    <w:rsid w:val="00A446FF"/>
    <w:rsid w:val="00A459ED"/>
    <w:rsid w:val="00A45DC7"/>
    <w:rsid w:val="00A46792"/>
    <w:rsid w:val="00A47FE4"/>
    <w:rsid w:val="00A50455"/>
    <w:rsid w:val="00A51F74"/>
    <w:rsid w:val="00A526F4"/>
    <w:rsid w:val="00A52EBD"/>
    <w:rsid w:val="00A53A60"/>
    <w:rsid w:val="00A54F26"/>
    <w:rsid w:val="00A558F8"/>
    <w:rsid w:val="00A57108"/>
    <w:rsid w:val="00A576F4"/>
    <w:rsid w:val="00A60B08"/>
    <w:rsid w:val="00A60D2A"/>
    <w:rsid w:val="00A60E57"/>
    <w:rsid w:val="00A60EFC"/>
    <w:rsid w:val="00A619A2"/>
    <w:rsid w:val="00A61C24"/>
    <w:rsid w:val="00A62441"/>
    <w:rsid w:val="00A62AAA"/>
    <w:rsid w:val="00A62EB0"/>
    <w:rsid w:val="00A64E2C"/>
    <w:rsid w:val="00A670E9"/>
    <w:rsid w:val="00A70FF9"/>
    <w:rsid w:val="00A74F9F"/>
    <w:rsid w:val="00A7589A"/>
    <w:rsid w:val="00A75964"/>
    <w:rsid w:val="00A763F0"/>
    <w:rsid w:val="00A77F63"/>
    <w:rsid w:val="00A80535"/>
    <w:rsid w:val="00A805D8"/>
    <w:rsid w:val="00A80D4A"/>
    <w:rsid w:val="00A80EC7"/>
    <w:rsid w:val="00A814F9"/>
    <w:rsid w:val="00A86076"/>
    <w:rsid w:val="00A87947"/>
    <w:rsid w:val="00A90592"/>
    <w:rsid w:val="00A919D5"/>
    <w:rsid w:val="00A91B91"/>
    <w:rsid w:val="00A92BC7"/>
    <w:rsid w:val="00A93F5C"/>
    <w:rsid w:val="00A94F3D"/>
    <w:rsid w:val="00A95FEB"/>
    <w:rsid w:val="00A9614B"/>
    <w:rsid w:val="00A97161"/>
    <w:rsid w:val="00A97174"/>
    <w:rsid w:val="00AA2391"/>
    <w:rsid w:val="00AA249E"/>
    <w:rsid w:val="00AA3249"/>
    <w:rsid w:val="00AA369B"/>
    <w:rsid w:val="00AA4C7F"/>
    <w:rsid w:val="00AA6635"/>
    <w:rsid w:val="00AA6C89"/>
    <w:rsid w:val="00AA6EA5"/>
    <w:rsid w:val="00AA73CB"/>
    <w:rsid w:val="00AA7709"/>
    <w:rsid w:val="00AA7900"/>
    <w:rsid w:val="00AA7C2F"/>
    <w:rsid w:val="00AB0A9C"/>
    <w:rsid w:val="00AB0BBE"/>
    <w:rsid w:val="00AB1DD1"/>
    <w:rsid w:val="00AB237F"/>
    <w:rsid w:val="00AB65D2"/>
    <w:rsid w:val="00AB7012"/>
    <w:rsid w:val="00AC0E25"/>
    <w:rsid w:val="00AC12E8"/>
    <w:rsid w:val="00AC533B"/>
    <w:rsid w:val="00AC5A3D"/>
    <w:rsid w:val="00AC5BC1"/>
    <w:rsid w:val="00AC6773"/>
    <w:rsid w:val="00AC6F09"/>
    <w:rsid w:val="00AC74B7"/>
    <w:rsid w:val="00AD000F"/>
    <w:rsid w:val="00AD06B8"/>
    <w:rsid w:val="00AD06CB"/>
    <w:rsid w:val="00AD08D1"/>
    <w:rsid w:val="00AD090A"/>
    <w:rsid w:val="00AD1692"/>
    <w:rsid w:val="00AD2655"/>
    <w:rsid w:val="00AD6E7C"/>
    <w:rsid w:val="00AE0602"/>
    <w:rsid w:val="00AE075C"/>
    <w:rsid w:val="00AE0CED"/>
    <w:rsid w:val="00AE1925"/>
    <w:rsid w:val="00AE2566"/>
    <w:rsid w:val="00AE4010"/>
    <w:rsid w:val="00AE40A7"/>
    <w:rsid w:val="00AE4F3D"/>
    <w:rsid w:val="00AE5BA0"/>
    <w:rsid w:val="00AF0D51"/>
    <w:rsid w:val="00AF163E"/>
    <w:rsid w:val="00AF1FFE"/>
    <w:rsid w:val="00AF23BB"/>
    <w:rsid w:val="00AF26E6"/>
    <w:rsid w:val="00AF2B12"/>
    <w:rsid w:val="00AF2C13"/>
    <w:rsid w:val="00AF2DAA"/>
    <w:rsid w:val="00AF3B44"/>
    <w:rsid w:val="00AF46B3"/>
    <w:rsid w:val="00AF47B5"/>
    <w:rsid w:val="00AF4929"/>
    <w:rsid w:val="00AF65A2"/>
    <w:rsid w:val="00AF6741"/>
    <w:rsid w:val="00AF6B18"/>
    <w:rsid w:val="00AF78EF"/>
    <w:rsid w:val="00B00226"/>
    <w:rsid w:val="00B00770"/>
    <w:rsid w:val="00B0184D"/>
    <w:rsid w:val="00B01E5D"/>
    <w:rsid w:val="00B02CB4"/>
    <w:rsid w:val="00B02ED3"/>
    <w:rsid w:val="00B03981"/>
    <w:rsid w:val="00B03DE7"/>
    <w:rsid w:val="00B04D87"/>
    <w:rsid w:val="00B04DE5"/>
    <w:rsid w:val="00B058C3"/>
    <w:rsid w:val="00B05A34"/>
    <w:rsid w:val="00B061A6"/>
    <w:rsid w:val="00B06327"/>
    <w:rsid w:val="00B065C4"/>
    <w:rsid w:val="00B0712C"/>
    <w:rsid w:val="00B07491"/>
    <w:rsid w:val="00B0751F"/>
    <w:rsid w:val="00B07617"/>
    <w:rsid w:val="00B116C3"/>
    <w:rsid w:val="00B1192D"/>
    <w:rsid w:val="00B11AFA"/>
    <w:rsid w:val="00B11E5E"/>
    <w:rsid w:val="00B128AC"/>
    <w:rsid w:val="00B139BF"/>
    <w:rsid w:val="00B14A0F"/>
    <w:rsid w:val="00B15F1B"/>
    <w:rsid w:val="00B16067"/>
    <w:rsid w:val="00B16858"/>
    <w:rsid w:val="00B170B4"/>
    <w:rsid w:val="00B1710F"/>
    <w:rsid w:val="00B17DF5"/>
    <w:rsid w:val="00B22962"/>
    <w:rsid w:val="00B23EA9"/>
    <w:rsid w:val="00B2441D"/>
    <w:rsid w:val="00B25816"/>
    <w:rsid w:val="00B25C49"/>
    <w:rsid w:val="00B261AC"/>
    <w:rsid w:val="00B26CA2"/>
    <w:rsid w:val="00B2726B"/>
    <w:rsid w:val="00B2795B"/>
    <w:rsid w:val="00B27998"/>
    <w:rsid w:val="00B27E0D"/>
    <w:rsid w:val="00B30E83"/>
    <w:rsid w:val="00B34A33"/>
    <w:rsid w:val="00B35074"/>
    <w:rsid w:val="00B3556B"/>
    <w:rsid w:val="00B35B98"/>
    <w:rsid w:val="00B36330"/>
    <w:rsid w:val="00B368C2"/>
    <w:rsid w:val="00B369E0"/>
    <w:rsid w:val="00B36E60"/>
    <w:rsid w:val="00B37607"/>
    <w:rsid w:val="00B400AB"/>
    <w:rsid w:val="00B410C6"/>
    <w:rsid w:val="00B4145B"/>
    <w:rsid w:val="00B41543"/>
    <w:rsid w:val="00B41588"/>
    <w:rsid w:val="00B41C17"/>
    <w:rsid w:val="00B42D8A"/>
    <w:rsid w:val="00B435DF"/>
    <w:rsid w:val="00B43C82"/>
    <w:rsid w:val="00B466D5"/>
    <w:rsid w:val="00B500E2"/>
    <w:rsid w:val="00B50D32"/>
    <w:rsid w:val="00B50DAA"/>
    <w:rsid w:val="00B51B73"/>
    <w:rsid w:val="00B52312"/>
    <w:rsid w:val="00B54A87"/>
    <w:rsid w:val="00B552C7"/>
    <w:rsid w:val="00B5585F"/>
    <w:rsid w:val="00B55FE1"/>
    <w:rsid w:val="00B564BA"/>
    <w:rsid w:val="00B574D5"/>
    <w:rsid w:val="00B57CB9"/>
    <w:rsid w:val="00B57DAF"/>
    <w:rsid w:val="00B57E23"/>
    <w:rsid w:val="00B6274F"/>
    <w:rsid w:val="00B63EBA"/>
    <w:rsid w:val="00B643C1"/>
    <w:rsid w:val="00B64870"/>
    <w:rsid w:val="00B64F71"/>
    <w:rsid w:val="00B64FF6"/>
    <w:rsid w:val="00B6511B"/>
    <w:rsid w:val="00B65579"/>
    <w:rsid w:val="00B66294"/>
    <w:rsid w:val="00B66461"/>
    <w:rsid w:val="00B66496"/>
    <w:rsid w:val="00B66F09"/>
    <w:rsid w:val="00B67DBD"/>
    <w:rsid w:val="00B709E1"/>
    <w:rsid w:val="00B71113"/>
    <w:rsid w:val="00B713CB"/>
    <w:rsid w:val="00B735E0"/>
    <w:rsid w:val="00B74095"/>
    <w:rsid w:val="00B75780"/>
    <w:rsid w:val="00B76228"/>
    <w:rsid w:val="00B76A02"/>
    <w:rsid w:val="00B8019C"/>
    <w:rsid w:val="00B80447"/>
    <w:rsid w:val="00B807BF"/>
    <w:rsid w:val="00B81935"/>
    <w:rsid w:val="00B8231B"/>
    <w:rsid w:val="00B824F5"/>
    <w:rsid w:val="00B8265E"/>
    <w:rsid w:val="00B82C0D"/>
    <w:rsid w:val="00B83235"/>
    <w:rsid w:val="00B8387D"/>
    <w:rsid w:val="00B83F55"/>
    <w:rsid w:val="00B8425A"/>
    <w:rsid w:val="00B843CB"/>
    <w:rsid w:val="00B84FAC"/>
    <w:rsid w:val="00B8530A"/>
    <w:rsid w:val="00B8555F"/>
    <w:rsid w:val="00B862F6"/>
    <w:rsid w:val="00B90830"/>
    <w:rsid w:val="00B91C78"/>
    <w:rsid w:val="00B9224F"/>
    <w:rsid w:val="00B92521"/>
    <w:rsid w:val="00B92687"/>
    <w:rsid w:val="00B92B65"/>
    <w:rsid w:val="00B92E6C"/>
    <w:rsid w:val="00B93293"/>
    <w:rsid w:val="00B944D4"/>
    <w:rsid w:val="00B951CE"/>
    <w:rsid w:val="00B95E3E"/>
    <w:rsid w:val="00B95F1A"/>
    <w:rsid w:val="00B9649A"/>
    <w:rsid w:val="00B96F77"/>
    <w:rsid w:val="00B97F15"/>
    <w:rsid w:val="00BA09DE"/>
    <w:rsid w:val="00BA0F76"/>
    <w:rsid w:val="00BA258D"/>
    <w:rsid w:val="00BA4388"/>
    <w:rsid w:val="00BA445B"/>
    <w:rsid w:val="00BA4744"/>
    <w:rsid w:val="00BA4899"/>
    <w:rsid w:val="00BA4B0B"/>
    <w:rsid w:val="00BA6800"/>
    <w:rsid w:val="00BA7052"/>
    <w:rsid w:val="00BA7C6B"/>
    <w:rsid w:val="00BB01EB"/>
    <w:rsid w:val="00BB029B"/>
    <w:rsid w:val="00BB272E"/>
    <w:rsid w:val="00BB2855"/>
    <w:rsid w:val="00BB2C89"/>
    <w:rsid w:val="00BB2F39"/>
    <w:rsid w:val="00BB391B"/>
    <w:rsid w:val="00BB3A82"/>
    <w:rsid w:val="00BB4113"/>
    <w:rsid w:val="00BB44B1"/>
    <w:rsid w:val="00BB465B"/>
    <w:rsid w:val="00BB4EDC"/>
    <w:rsid w:val="00BB5F5A"/>
    <w:rsid w:val="00BB736F"/>
    <w:rsid w:val="00BC1018"/>
    <w:rsid w:val="00BC1709"/>
    <w:rsid w:val="00BC3908"/>
    <w:rsid w:val="00BC4279"/>
    <w:rsid w:val="00BC4F0F"/>
    <w:rsid w:val="00BC553B"/>
    <w:rsid w:val="00BC6940"/>
    <w:rsid w:val="00BC76DB"/>
    <w:rsid w:val="00BC7E79"/>
    <w:rsid w:val="00BD04E1"/>
    <w:rsid w:val="00BD0FFD"/>
    <w:rsid w:val="00BD2668"/>
    <w:rsid w:val="00BD2CD0"/>
    <w:rsid w:val="00BD38AF"/>
    <w:rsid w:val="00BD3F9C"/>
    <w:rsid w:val="00BD3FE7"/>
    <w:rsid w:val="00BD4457"/>
    <w:rsid w:val="00BD6DA2"/>
    <w:rsid w:val="00BD6F7D"/>
    <w:rsid w:val="00BD70D5"/>
    <w:rsid w:val="00BD7A6F"/>
    <w:rsid w:val="00BD7C83"/>
    <w:rsid w:val="00BD7D1A"/>
    <w:rsid w:val="00BE0352"/>
    <w:rsid w:val="00BE0753"/>
    <w:rsid w:val="00BE10A9"/>
    <w:rsid w:val="00BE10EA"/>
    <w:rsid w:val="00BE1692"/>
    <w:rsid w:val="00BE1895"/>
    <w:rsid w:val="00BE24B3"/>
    <w:rsid w:val="00BE2F9C"/>
    <w:rsid w:val="00BE424B"/>
    <w:rsid w:val="00BE432D"/>
    <w:rsid w:val="00BE4D8B"/>
    <w:rsid w:val="00BE7EAB"/>
    <w:rsid w:val="00BF0BD8"/>
    <w:rsid w:val="00BF1082"/>
    <w:rsid w:val="00BF1DE0"/>
    <w:rsid w:val="00BF1FCE"/>
    <w:rsid w:val="00BF2D40"/>
    <w:rsid w:val="00BF2EDF"/>
    <w:rsid w:val="00BF3E3F"/>
    <w:rsid w:val="00BF6F21"/>
    <w:rsid w:val="00C00C78"/>
    <w:rsid w:val="00C01398"/>
    <w:rsid w:val="00C01F2C"/>
    <w:rsid w:val="00C02E18"/>
    <w:rsid w:val="00C030A9"/>
    <w:rsid w:val="00C0340B"/>
    <w:rsid w:val="00C04B75"/>
    <w:rsid w:val="00C052DD"/>
    <w:rsid w:val="00C063F0"/>
    <w:rsid w:val="00C06881"/>
    <w:rsid w:val="00C10AB5"/>
    <w:rsid w:val="00C11D40"/>
    <w:rsid w:val="00C13D47"/>
    <w:rsid w:val="00C14F9B"/>
    <w:rsid w:val="00C21852"/>
    <w:rsid w:val="00C21DCF"/>
    <w:rsid w:val="00C22750"/>
    <w:rsid w:val="00C22843"/>
    <w:rsid w:val="00C22BFF"/>
    <w:rsid w:val="00C24975"/>
    <w:rsid w:val="00C254A8"/>
    <w:rsid w:val="00C259D9"/>
    <w:rsid w:val="00C2666E"/>
    <w:rsid w:val="00C277E2"/>
    <w:rsid w:val="00C27991"/>
    <w:rsid w:val="00C301DF"/>
    <w:rsid w:val="00C32D31"/>
    <w:rsid w:val="00C335AB"/>
    <w:rsid w:val="00C34E76"/>
    <w:rsid w:val="00C3522A"/>
    <w:rsid w:val="00C35DEB"/>
    <w:rsid w:val="00C37CAF"/>
    <w:rsid w:val="00C415A2"/>
    <w:rsid w:val="00C41B0B"/>
    <w:rsid w:val="00C41B3D"/>
    <w:rsid w:val="00C41CA4"/>
    <w:rsid w:val="00C41EB0"/>
    <w:rsid w:val="00C4415F"/>
    <w:rsid w:val="00C4427E"/>
    <w:rsid w:val="00C4478C"/>
    <w:rsid w:val="00C44B24"/>
    <w:rsid w:val="00C463AB"/>
    <w:rsid w:val="00C46C68"/>
    <w:rsid w:val="00C47842"/>
    <w:rsid w:val="00C513F4"/>
    <w:rsid w:val="00C5330A"/>
    <w:rsid w:val="00C53742"/>
    <w:rsid w:val="00C54F8F"/>
    <w:rsid w:val="00C5586D"/>
    <w:rsid w:val="00C558F0"/>
    <w:rsid w:val="00C56CCA"/>
    <w:rsid w:val="00C57650"/>
    <w:rsid w:val="00C61229"/>
    <w:rsid w:val="00C62309"/>
    <w:rsid w:val="00C62A8D"/>
    <w:rsid w:val="00C62FEF"/>
    <w:rsid w:val="00C645AA"/>
    <w:rsid w:val="00C64823"/>
    <w:rsid w:val="00C65240"/>
    <w:rsid w:val="00C7020E"/>
    <w:rsid w:val="00C70FC3"/>
    <w:rsid w:val="00C7162B"/>
    <w:rsid w:val="00C72991"/>
    <w:rsid w:val="00C7436E"/>
    <w:rsid w:val="00C74C04"/>
    <w:rsid w:val="00C75975"/>
    <w:rsid w:val="00C75C8F"/>
    <w:rsid w:val="00C769D8"/>
    <w:rsid w:val="00C7773F"/>
    <w:rsid w:val="00C77E7D"/>
    <w:rsid w:val="00C8016C"/>
    <w:rsid w:val="00C80F84"/>
    <w:rsid w:val="00C814A8"/>
    <w:rsid w:val="00C843F6"/>
    <w:rsid w:val="00C85A30"/>
    <w:rsid w:val="00C85FA5"/>
    <w:rsid w:val="00C8606C"/>
    <w:rsid w:val="00C862C6"/>
    <w:rsid w:val="00C86919"/>
    <w:rsid w:val="00C8711B"/>
    <w:rsid w:val="00C90358"/>
    <w:rsid w:val="00C907A7"/>
    <w:rsid w:val="00C90BB7"/>
    <w:rsid w:val="00C91204"/>
    <w:rsid w:val="00C95538"/>
    <w:rsid w:val="00C963EB"/>
    <w:rsid w:val="00C9661C"/>
    <w:rsid w:val="00C9674B"/>
    <w:rsid w:val="00C97665"/>
    <w:rsid w:val="00CA00DC"/>
    <w:rsid w:val="00CA2E1B"/>
    <w:rsid w:val="00CA3AE4"/>
    <w:rsid w:val="00CA4686"/>
    <w:rsid w:val="00CA47DC"/>
    <w:rsid w:val="00CA4A68"/>
    <w:rsid w:val="00CA775D"/>
    <w:rsid w:val="00CA7C6D"/>
    <w:rsid w:val="00CA7D60"/>
    <w:rsid w:val="00CB1107"/>
    <w:rsid w:val="00CB21EC"/>
    <w:rsid w:val="00CB24AF"/>
    <w:rsid w:val="00CB27B2"/>
    <w:rsid w:val="00CB3250"/>
    <w:rsid w:val="00CB3DC0"/>
    <w:rsid w:val="00CB44B1"/>
    <w:rsid w:val="00CB4998"/>
    <w:rsid w:val="00CB4D2D"/>
    <w:rsid w:val="00CB4F89"/>
    <w:rsid w:val="00CB5176"/>
    <w:rsid w:val="00CB6047"/>
    <w:rsid w:val="00CB6B82"/>
    <w:rsid w:val="00CB7217"/>
    <w:rsid w:val="00CB7C76"/>
    <w:rsid w:val="00CB7DE6"/>
    <w:rsid w:val="00CB7EAD"/>
    <w:rsid w:val="00CC160D"/>
    <w:rsid w:val="00CC16A2"/>
    <w:rsid w:val="00CC3493"/>
    <w:rsid w:val="00CC3B64"/>
    <w:rsid w:val="00CC4105"/>
    <w:rsid w:val="00CC4729"/>
    <w:rsid w:val="00CC5C50"/>
    <w:rsid w:val="00CC6F7A"/>
    <w:rsid w:val="00CC794F"/>
    <w:rsid w:val="00CD0A8D"/>
    <w:rsid w:val="00CD0F23"/>
    <w:rsid w:val="00CD384E"/>
    <w:rsid w:val="00CD42C6"/>
    <w:rsid w:val="00CD63FE"/>
    <w:rsid w:val="00CD66E2"/>
    <w:rsid w:val="00CD74F5"/>
    <w:rsid w:val="00CD7CAF"/>
    <w:rsid w:val="00CE0603"/>
    <w:rsid w:val="00CE0CED"/>
    <w:rsid w:val="00CE1469"/>
    <w:rsid w:val="00CE169B"/>
    <w:rsid w:val="00CE2184"/>
    <w:rsid w:val="00CE2333"/>
    <w:rsid w:val="00CE3001"/>
    <w:rsid w:val="00CE3718"/>
    <w:rsid w:val="00CE3C28"/>
    <w:rsid w:val="00CE45E1"/>
    <w:rsid w:val="00CE464C"/>
    <w:rsid w:val="00CE4A51"/>
    <w:rsid w:val="00CE4EFB"/>
    <w:rsid w:val="00CE6861"/>
    <w:rsid w:val="00CE6B7D"/>
    <w:rsid w:val="00CE7D6D"/>
    <w:rsid w:val="00CE7E76"/>
    <w:rsid w:val="00CF1170"/>
    <w:rsid w:val="00CF16EF"/>
    <w:rsid w:val="00CF36E7"/>
    <w:rsid w:val="00CF3BE6"/>
    <w:rsid w:val="00CF4573"/>
    <w:rsid w:val="00CF45B5"/>
    <w:rsid w:val="00CF563F"/>
    <w:rsid w:val="00CF5BCE"/>
    <w:rsid w:val="00CF679A"/>
    <w:rsid w:val="00CF6CD2"/>
    <w:rsid w:val="00D0160E"/>
    <w:rsid w:val="00D01914"/>
    <w:rsid w:val="00D02CEC"/>
    <w:rsid w:val="00D03106"/>
    <w:rsid w:val="00D03316"/>
    <w:rsid w:val="00D0380F"/>
    <w:rsid w:val="00D045C2"/>
    <w:rsid w:val="00D05BA0"/>
    <w:rsid w:val="00D05F9E"/>
    <w:rsid w:val="00D06455"/>
    <w:rsid w:val="00D07B84"/>
    <w:rsid w:val="00D101E8"/>
    <w:rsid w:val="00D10815"/>
    <w:rsid w:val="00D11938"/>
    <w:rsid w:val="00D127B2"/>
    <w:rsid w:val="00D13607"/>
    <w:rsid w:val="00D13619"/>
    <w:rsid w:val="00D13AC4"/>
    <w:rsid w:val="00D1484F"/>
    <w:rsid w:val="00D152AF"/>
    <w:rsid w:val="00D15322"/>
    <w:rsid w:val="00D1569F"/>
    <w:rsid w:val="00D15C51"/>
    <w:rsid w:val="00D162D1"/>
    <w:rsid w:val="00D20BDF"/>
    <w:rsid w:val="00D20DFB"/>
    <w:rsid w:val="00D211F9"/>
    <w:rsid w:val="00D21CAC"/>
    <w:rsid w:val="00D22074"/>
    <w:rsid w:val="00D22729"/>
    <w:rsid w:val="00D23DA6"/>
    <w:rsid w:val="00D24C2D"/>
    <w:rsid w:val="00D25850"/>
    <w:rsid w:val="00D2668F"/>
    <w:rsid w:val="00D26D8F"/>
    <w:rsid w:val="00D301E1"/>
    <w:rsid w:val="00D305C3"/>
    <w:rsid w:val="00D30905"/>
    <w:rsid w:val="00D314A5"/>
    <w:rsid w:val="00D317EF"/>
    <w:rsid w:val="00D31C5C"/>
    <w:rsid w:val="00D32D59"/>
    <w:rsid w:val="00D33012"/>
    <w:rsid w:val="00D3338A"/>
    <w:rsid w:val="00D35516"/>
    <w:rsid w:val="00D36187"/>
    <w:rsid w:val="00D3737C"/>
    <w:rsid w:val="00D37BE4"/>
    <w:rsid w:val="00D40602"/>
    <w:rsid w:val="00D409FE"/>
    <w:rsid w:val="00D40AFD"/>
    <w:rsid w:val="00D4139E"/>
    <w:rsid w:val="00D418BF"/>
    <w:rsid w:val="00D41D5B"/>
    <w:rsid w:val="00D42665"/>
    <w:rsid w:val="00D42F8C"/>
    <w:rsid w:val="00D430DA"/>
    <w:rsid w:val="00D43E3A"/>
    <w:rsid w:val="00D446AF"/>
    <w:rsid w:val="00D44855"/>
    <w:rsid w:val="00D44A7C"/>
    <w:rsid w:val="00D451C6"/>
    <w:rsid w:val="00D45249"/>
    <w:rsid w:val="00D45C92"/>
    <w:rsid w:val="00D45D06"/>
    <w:rsid w:val="00D46C4C"/>
    <w:rsid w:val="00D47A6A"/>
    <w:rsid w:val="00D47B18"/>
    <w:rsid w:val="00D47E66"/>
    <w:rsid w:val="00D47EF8"/>
    <w:rsid w:val="00D50048"/>
    <w:rsid w:val="00D501D5"/>
    <w:rsid w:val="00D502F9"/>
    <w:rsid w:val="00D5087D"/>
    <w:rsid w:val="00D51809"/>
    <w:rsid w:val="00D51966"/>
    <w:rsid w:val="00D519A0"/>
    <w:rsid w:val="00D5223B"/>
    <w:rsid w:val="00D5278B"/>
    <w:rsid w:val="00D5285A"/>
    <w:rsid w:val="00D54F54"/>
    <w:rsid w:val="00D5515B"/>
    <w:rsid w:val="00D565F8"/>
    <w:rsid w:val="00D566B6"/>
    <w:rsid w:val="00D57940"/>
    <w:rsid w:val="00D579E4"/>
    <w:rsid w:val="00D57E6C"/>
    <w:rsid w:val="00D60A2A"/>
    <w:rsid w:val="00D62029"/>
    <w:rsid w:val="00D63D99"/>
    <w:rsid w:val="00D640FA"/>
    <w:rsid w:val="00D6449A"/>
    <w:rsid w:val="00D64765"/>
    <w:rsid w:val="00D654F4"/>
    <w:rsid w:val="00D65F68"/>
    <w:rsid w:val="00D663B2"/>
    <w:rsid w:val="00D66717"/>
    <w:rsid w:val="00D67C94"/>
    <w:rsid w:val="00D7001C"/>
    <w:rsid w:val="00D711D9"/>
    <w:rsid w:val="00D71EF8"/>
    <w:rsid w:val="00D729B7"/>
    <w:rsid w:val="00D72EE8"/>
    <w:rsid w:val="00D73325"/>
    <w:rsid w:val="00D7379D"/>
    <w:rsid w:val="00D73A34"/>
    <w:rsid w:val="00D73BB3"/>
    <w:rsid w:val="00D740F0"/>
    <w:rsid w:val="00D7525C"/>
    <w:rsid w:val="00D755A9"/>
    <w:rsid w:val="00D775CD"/>
    <w:rsid w:val="00D77707"/>
    <w:rsid w:val="00D779FA"/>
    <w:rsid w:val="00D77D42"/>
    <w:rsid w:val="00D77E62"/>
    <w:rsid w:val="00D80A10"/>
    <w:rsid w:val="00D80FEE"/>
    <w:rsid w:val="00D813D7"/>
    <w:rsid w:val="00D827A6"/>
    <w:rsid w:val="00D848D2"/>
    <w:rsid w:val="00D85AAA"/>
    <w:rsid w:val="00D85E90"/>
    <w:rsid w:val="00D86D88"/>
    <w:rsid w:val="00D90309"/>
    <w:rsid w:val="00D923CE"/>
    <w:rsid w:val="00D92EE4"/>
    <w:rsid w:val="00D94510"/>
    <w:rsid w:val="00D945FD"/>
    <w:rsid w:val="00D94C4F"/>
    <w:rsid w:val="00D95B03"/>
    <w:rsid w:val="00D964B2"/>
    <w:rsid w:val="00D97AE0"/>
    <w:rsid w:val="00DA0238"/>
    <w:rsid w:val="00DA0504"/>
    <w:rsid w:val="00DA12B6"/>
    <w:rsid w:val="00DA19C0"/>
    <w:rsid w:val="00DA1A33"/>
    <w:rsid w:val="00DA2C94"/>
    <w:rsid w:val="00DA4423"/>
    <w:rsid w:val="00DA49F6"/>
    <w:rsid w:val="00DA4C09"/>
    <w:rsid w:val="00DA50D9"/>
    <w:rsid w:val="00DA5D94"/>
    <w:rsid w:val="00DA5ED1"/>
    <w:rsid w:val="00DA6F25"/>
    <w:rsid w:val="00DB0D6D"/>
    <w:rsid w:val="00DB16AF"/>
    <w:rsid w:val="00DB24CC"/>
    <w:rsid w:val="00DB255E"/>
    <w:rsid w:val="00DB3A0F"/>
    <w:rsid w:val="00DB5C88"/>
    <w:rsid w:val="00DB605D"/>
    <w:rsid w:val="00DB6946"/>
    <w:rsid w:val="00DB7872"/>
    <w:rsid w:val="00DC05B3"/>
    <w:rsid w:val="00DC0EB5"/>
    <w:rsid w:val="00DC1AD2"/>
    <w:rsid w:val="00DC1EDB"/>
    <w:rsid w:val="00DC3E16"/>
    <w:rsid w:val="00DC4DD0"/>
    <w:rsid w:val="00DC5953"/>
    <w:rsid w:val="00DC6A69"/>
    <w:rsid w:val="00DC6B84"/>
    <w:rsid w:val="00DC7569"/>
    <w:rsid w:val="00DC7B7E"/>
    <w:rsid w:val="00DD1C6F"/>
    <w:rsid w:val="00DD21E4"/>
    <w:rsid w:val="00DD272B"/>
    <w:rsid w:val="00DD29DC"/>
    <w:rsid w:val="00DD3C7B"/>
    <w:rsid w:val="00DD43D0"/>
    <w:rsid w:val="00DD49A3"/>
    <w:rsid w:val="00DD4E4F"/>
    <w:rsid w:val="00DD52BD"/>
    <w:rsid w:val="00DD5895"/>
    <w:rsid w:val="00DD5FA9"/>
    <w:rsid w:val="00DD60BA"/>
    <w:rsid w:val="00DD7156"/>
    <w:rsid w:val="00DD7779"/>
    <w:rsid w:val="00DD7F32"/>
    <w:rsid w:val="00DE0C09"/>
    <w:rsid w:val="00DE1045"/>
    <w:rsid w:val="00DE247D"/>
    <w:rsid w:val="00DE2DB1"/>
    <w:rsid w:val="00DE2DDF"/>
    <w:rsid w:val="00DE3E68"/>
    <w:rsid w:val="00DE4764"/>
    <w:rsid w:val="00DE4788"/>
    <w:rsid w:val="00DE487A"/>
    <w:rsid w:val="00DE4C5E"/>
    <w:rsid w:val="00DE5322"/>
    <w:rsid w:val="00DE5930"/>
    <w:rsid w:val="00DF056E"/>
    <w:rsid w:val="00DF074E"/>
    <w:rsid w:val="00DF1026"/>
    <w:rsid w:val="00DF12AB"/>
    <w:rsid w:val="00DF1F30"/>
    <w:rsid w:val="00DF1FBD"/>
    <w:rsid w:val="00DF2596"/>
    <w:rsid w:val="00DF3817"/>
    <w:rsid w:val="00DF465D"/>
    <w:rsid w:val="00DF5197"/>
    <w:rsid w:val="00DF52D8"/>
    <w:rsid w:val="00DF577E"/>
    <w:rsid w:val="00DF590B"/>
    <w:rsid w:val="00DF66ED"/>
    <w:rsid w:val="00DF6753"/>
    <w:rsid w:val="00DF76C7"/>
    <w:rsid w:val="00E0152F"/>
    <w:rsid w:val="00E01A91"/>
    <w:rsid w:val="00E0203F"/>
    <w:rsid w:val="00E02574"/>
    <w:rsid w:val="00E0280B"/>
    <w:rsid w:val="00E02863"/>
    <w:rsid w:val="00E03D9B"/>
    <w:rsid w:val="00E05D7F"/>
    <w:rsid w:val="00E05F92"/>
    <w:rsid w:val="00E0603D"/>
    <w:rsid w:val="00E0656B"/>
    <w:rsid w:val="00E073C1"/>
    <w:rsid w:val="00E11052"/>
    <w:rsid w:val="00E114CD"/>
    <w:rsid w:val="00E134FF"/>
    <w:rsid w:val="00E13A88"/>
    <w:rsid w:val="00E1409C"/>
    <w:rsid w:val="00E144A9"/>
    <w:rsid w:val="00E15AF2"/>
    <w:rsid w:val="00E15D58"/>
    <w:rsid w:val="00E208FB"/>
    <w:rsid w:val="00E20A9D"/>
    <w:rsid w:val="00E20C71"/>
    <w:rsid w:val="00E20F69"/>
    <w:rsid w:val="00E21014"/>
    <w:rsid w:val="00E250C8"/>
    <w:rsid w:val="00E26509"/>
    <w:rsid w:val="00E26B0D"/>
    <w:rsid w:val="00E3015A"/>
    <w:rsid w:val="00E3140C"/>
    <w:rsid w:val="00E315C7"/>
    <w:rsid w:val="00E315F6"/>
    <w:rsid w:val="00E321A7"/>
    <w:rsid w:val="00E325C8"/>
    <w:rsid w:val="00E327F3"/>
    <w:rsid w:val="00E33181"/>
    <w:rsid w:val="00E33980"/>
    <w:rsid w:val="00E3448D"/>
    <w:rsid w:val="00E34701"/>
    <w:rsid w:val="00E34C8A"/>
    <w:rsid w:val="00E34F68"/>
    <w:rsid w:val="00E37623"/>
    <w:rsid w:val="00E40B31"/>
    <w:rsid w:val="00E4157F"/>
    <w:rsid w:val="00E421C9"/>
    <w:rsid w:val="00E422D1"/>
    <w:rsid w:val="00E500BC"/>
    <w:rsid w:val="00E50827"/>
    <w:rsid w:val="00E50E98"/>
    <w:rsid w:val="00E512F4"/>
    <w:rsid w:val="00E52046"/>
    <w:rsid w:val="00E52D02"/>
    <w:rsid w:val="00E52F6A"/>
    <w:rsid w:val="00E5316A"/>
    <w:rsid w:val="00E53268"/>
    <w:rsid w:val="00E53DAF"/>
    <w:rsid w:val="00E551A6"/>
    <w:rsid w:val="00E55ABC"/>
    <w:rsid w:val="00E56D60"/>
    <w:rsid w:val="00E571FD"/>
    <w:rsid w:val="00E60897"/>
    <w:rsid w:val="00E615A1"/>
    <w:rsid w:val="00E61AAE"/>
    <w:rsid w:val="00E62177"/>
    <w:rsid w:val="00E62B01"/>
    <w:rsid w:val="00E62FC1"/>
    <w:rsid w:val="00E63756"/>
    <w:rsid w:val="00E646FE"/>
    <w:rsid w:val="00E64983"/>
    <w:rsid w:val="00E64AE4"/>
    <w:rsid w:val="00E650E8"/>
    <w:rsid w:val="00E65483"/>
    <w:rsid w:val="00E70343"/>
    <w:rsid w:val="00E70FE0"/>
    <w:rsid w:val="00E71807"/>
    <w:rsid w:val="00E719C7"/>
    <w:rsid w:val="00E7237F"/>
    <w:rsid w:val="00E734BE"/>
    <w:rsid w:val="00E7375C"/>
    <w:rsid w:val="00E7383A"/>
    <w:rsid w:val="00E743F3"/>
    <w:rsid w:val="00E75E81"/>
    <w:rsid w:val="00E764AF"/>
    <w:rsid w:val="00E7681C"/>
    <w:rsid w:val="00E7728E"/>
    <w:rsid w:val="00E83031"/>
    <w:rsid w:val="00E8506A"/>
    <w:rsid w:val="00E87A12"/>
    <w:rsid w:val="00E90028"/>
    <w:rsid w:val="00E9099A"/>
    <w:rsid w:val="00E92207"/>
    <w:rsid w:val="00E9271F"/>
    <w:rsid w:val="00E9331F"/>
    <w:rsid w:val="00E959D1"/>
    <w:rsid w:val="00E95E6D"/>
    <w:rsid w:val="00E97CF9"/>
    <w:rsid w:val="00EA0D63"/>
    <w:rsid w:val="00EA1C33"/>
    <w:rsid w:val="00EA27A3"/>
    <w:rsid w:val="00EA3940"/>
    <w:rsid w:val="00EA5CBF"/>
    <w:rsid w:val="00EA5D72"/>
    <w:rsid w:val="00EA5DD6"/>
    <w:rsid w:val="00EA6221"/>
    <w:rsid w:val="00EA663E"/>
    <w:rsid w:val="00EA741C"/>
    <w:rsid w:val="00EA74BB"/>
    <w:rsid w:val="00EB0D33"/>
    <w:rsid w:val="00EB28C2"/>
    <w:rsid w:val="00EB41AF"/>
    <w:rsid w:val="00EB4908"/>
    <w:rsid w:val="00EB4C3B"/>
    <w:rsid w:val="00EB4F4F"/>
    <w:rsid w:val="00EB5803"/>
    <w:rsid w:val="00EB60F5"/>
    <w:rsid w:val="00EB62B7"/>
    <w:rsid w:val="00EC0007"/>
    <w:rsid w:val="00EC090C"/>
    <w:rsid w:val="00EC0D1E"/>
    <w:rsid w:val="00EC1238"/>
    <w:rsid w:val="00EC18F7"/>
    <w:rsid w:val="00EC1C34"/>
    <w:rsid w:val="00EC1D4A"/>
    <w:rsid w:val="00EC1D85"/>
    <w:rsid w:val="00EC398B"/>
    <w:rsid w:val="00EC43B9"/>
    <w:rsid w:val="00EC4A4E"/>
    <w:rsid w:val="00EC5450"/>
    <w:rsid w:val="00EC5830"/>
    <w:rsid w:val="00EC5BC5"/>
    <w:rsid w:val="00EC61BF"/>
    <w:rsid w:val="00EC69F3"/>
    <w:rsid w:val="00EC7517"/>
    <w:rsid w:val="00EC7C21"/>
    <w:rsid w:val="00ED0BDA"/>
    <w:rsid w:val="00ED0CF8"/>
    <w:rsid w:val="00ED16C9"/>
    <w:rsid w:val="00ED1D22"/>
    <w:rsid w:val="00ED1DB1"/>
    <w:rsid w:val="00ED1EC4"/>
    <w:rsid w:val="00ED24FD"/>
    <w:rsid w:val="00ED288D"/>
    <w:rsid w:val="00ED33C2"/>
    <w:rsid w:val="00ED3423"/>
    <w:rsid w:val="00ED39B6"/>
    <w:rsid w:val="00ED3B1D"/>
    <w:rsid w:val="00ED3F5D"/>
    <w:rsid w:val="00ED4C4B"/>
    <w:rsid w:val="00ED51C7"/>
    <w:rsid w:val="00ED5363"/>
    <w:rsid w:val="00ED5670"/>
    <w:rsid w:val="00ED629C"/>
    <w:rsid w:val="00ED6BAC"/>
    <w:rsid w:val="00ED6CA2"/>
    <w:rsid w:val="00ED719C"/>
    <w:rsid w:val="00ED76E4"/>
    <w:rsid w:val="00ED7D8E"/>
    <w:rsid w:val="00EE0C4E"/>
    <w:rsid w:val="00EE2A5D"/>
    <w:rsid w:val="00EE3198"/>
    <w:rsid w:val="00EE3491"/>
    <w:rsid w:val="00EE4815"/>
    <w:rsid w:val="00EE4B19"/>
    <w:rsid w:val="00EE669E"/>
    <w:rsid w:val="00EF08DF"/>
    <w:rsid w:val="00EF0BB1"/>
    <w:rsid w:val="00EF1D0B"/>
    <w:rsid w:val="00EF1F45"/>
    <w:rsid w:val="00EF2EA4"/>
    <w:rsid w:val="00EF48DE"/>
    <w:rsid w:val="00EF494B"/>
    <w:rsid w:val="00EF5E56"/>
    <w:rsid w:val="00EF75AD"/>
    <w:rsid w:val="00F02B7E"/>
    <w:rsid w:val="00F0447E"/>
    <w:rsid w:val="00F051A0"/>
    <w:rsid w:val="00F057A8"/>
    <w:rsid w:val="00F062CE"/>
    <w:rsid w:val="00F1017D"/>
    <w:rsid w:val="00F10257"/>
    <w:rsid w:val="00F10338"/>
    <w:rsid w:val="00F12DBC"/>
    <w:rsid w:val="00F13AF1"/>
    <w:rsid w:val="00F13BB0"/>
    <w:rsid w:val="00F1414E"/>
    <w:rsid w:val="00F14439"/>
    <w:rsid w:val="00F14C25"/>
    <w:rsid w:val="00F150C3"/>
    <w:rsid w:val="00F155BA"/>
    <w:rsid w:val="00F1669D"/>
    <w:rsid w:val="00F16A73"/>
    <w:rsid w:val="00F201C1"/>
    <w:rsid w:val="00F20F43"/>
    <w:rsid w:val="00F225C5"/>
    <w:rsid w:val="00F226D4"/>
    <w:rsid w:val="00F23D3D"/>
    <w:rsid w:val="00F24242"/>
    <w:rsid w:val="00F2745B"/>
    <w:rsid w:val="00F30B19"/>
    <w:rsid w:val="00F31083"/>
    <w:rsid w:val="00F3211B"/>
    <w:rsid w:val="00F332B3"/>
    <w:rsid w:val="00F3429E"/>
    <w:rsid w:val="00F346DC"/>
    <w:rsid w:val="00F3559C"/>
    <w:rsid w:val="00F373A9"/>
    <w:rsid w:val="00F37608"/>
    <w:rsid w:val="00F37A1F"/>
    <w:rsid w:val="00F40099"/>
    <w:rsid w:val="00F41C8F"/>
    <w:rsid w:val="00F42B5B"/>
    <w:rsid w:val="00F4383B"/>
    <w:rsid w:val="00F43C8E"/>
    <w:rsid w:val="00F44317"/>
    <w:rsid w:val="00F451D2"/>
    <w:rsid w:val="00F46645"/>
    <w:rsid w:val="00F47766"/>
    <w:rsid w:val="00F5081D"/>
    <w:rsid w:val="00F50F1F"/>
    <w:rsid w:val="00F5226E"/>
    <w:rsid w:val="00F529F6"/>
    <w:rsid w:val="00F5323C"/>
    <w:rsid w:val="00F53319"/>
    <w:rsid w:val="00F53C1E"/>
    <w:rsid w:val="00F540BB"/>
    <w:rsid w:val="00F5633E"/>
    <w:rsid w:val="00F60A09"/>
    <w:rsid w:val="00F61212"/>
    <w:rsid w:val="00F6153E"/>
    <w:rsid w:val="00F62600"/>
    <w:rsid w:val="00F6397C"/>
    <w:rsid w:val="00F63DB9"/>
    <w:rsid w:val="00F645FA"/>
    <w:rsid w:val="00F66B9F"/>
    <w:rsid w:val="00F67C8A"/>
    <w:rsid w:val="00F705B3"/>
    <w:rsid w:val="00F71610"/>
    <w:rsid w:val="00F7256B"/>
    <w:rsid w:val="00F732E2"/>
    <w:rsid w:val="00F74CA9"/>
    <w:rsid w:val="00F752B6"/>
    <w:rsid w:val="00F75772"/>
    <w:rsid w:val="00F76C01"/>
    <w:rsid w:val="00F76DB7"/>
    <w:rsid w:val="00F777C3"/>
    <w:rsid w:val="00F80015"/>
    <w:rsid w:val="00F8030C"/>
    <w:rsid w:val="00F8042E"/>
    <w:rsid w:val="00F80C44"/>
    <w:rsid w:val="00F8232F"/>
    <w:rsid w:val="00F84949"/>
    <w:rsid w:val="00F84F86"/>
    <w:rsid w:val="00F85B4A"/>
    <w:rsid w:val="00F8634F"/>
    <w:rsid w:val="00F86812"/>
    <w:rsid w:val="00F902A4"/>
    <w:rsid w:val="00F9063E"/>
    <w:rsid w:val="00F90986"/>
    <w:rsid w:val="00F924A5"/>
    <w:rsid w:val="00F94C10"/>
    <w:rsid w:val="00FA0350"/>
    <w:rsid w:val="00FA2AE5"/>
    <w:rsid w:val="00FA41F7"/>
    <w:rsid w:val="00FA5B9B"/>
    <w:rsid w:val="00FA5F26"/>
    <w:rsid w:val="00FA5FDC"/>
    <w:rsid w:val="00FA612C"/>
    <w:rsid w:val="00FB0535"/>
    <w:rsid w:val="00FB0A38"/>
    <w:rsid w:val="00FB1085"/>
    <w:rsid w:val="00FB1292"/>
    <w:rsid w:val="00FB20BC"/>
    <w:rsid w:val="00FB2569"/>
    <w:rsid w:val="00FB35BF"/>
    <w:rsid w:val="00FB490A"/>
    <w:rsid w:val="00FB7647"/>
    <w:rsid w:val="00FB7CDA"/>
    <w:rsid w:val="00FC096F"/>
    <w:rsid w:val="00FC2259"/>
    <w:rsid w:val="00FC397D"/>
    <w:rsid w:val="00FC3C98"/>
    <w:rsid w:val="00FC49B4"/>
    <w:rsid w:val="00FC529D"/>
    <w:rsid w:val="00FC5685"/>
    <w:rsid w:val="00FD15B4"/>
    <w:rsid w:val="00FD1A1C"/>
    <w:rsid w:val="00FD1FA3"/>
    <w:rsid w:val="00FD2480"/>
    <w:rsid w:val="00FD2D66"/>
    <w:rsid w:val="00FD2F44"/>
    <w:rsid w:val="00FD4D04"/>
    <w:rsid w:val="00FD51B6"/>
    <w:rsid w:val="00FD5955"/>
    <w:rsid w:val="00FD6F15"/>
    <w:rsid w:val="00FE1A35"/>
    <w:rsid w:val="00FE35E8"/>
    <w:rsid w:val="00FE3846"/>
    <w:rsid w:val="00FE3A36"/>
    <w:rsid w:val="00FE6542"/>
    <w:rsid w:val="00FF08B5"/>
    <w:rsid w:val="00FF1E53"/>
    <w:rsid w:val="00FF2B50"/>
    <w:rsid w:val="00FF2E68"/>
    <w:rsid w:val="00FF5683"/>
    <w:rsid w:val="00FF5BFA"/>
    <w:rsid w:val="00FF64C5"/>
    <w:rsid w:val="00FF6CAA"/>
    <w:rsid w:val="00FF7395"/>
    <w:rsid w:val="00FF75D9"/>
    <w:rsid w:val="00FF7A05"/>
    <w:rsid w:val="00FF7BE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2BDBA974"/>
  <w15:docId w15:val="{2813C6F6-0C77-49F1-BCD9-4A5ED4247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54A8"/>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7136E7"/>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qFormat/>
    <w:rsid w:val="007136E7"/>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7136E7"/>
    <w:pPr>
      <w:keepNext/>
      <w:spacing w:before="240" w:after="60"/>
      <w:outlineLvl w:val="2"/>
    </w:pPr>
    <w:rPr>
      <w:rFonts w:ascii="Arial" w:hAnsi="Arial" w:cs="Arial"/>
      <w:b/>
      <w:bCs/>
      <w:sz w:val="26"/>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paragraph" w:styleId="Overskrift7">
    <w:name w:val="heading 7"/>
    <w:basedOn w:val="Normal"/>
    <w:next w:val="Normal"/>
    <w:link w:val="Overskrift7Tegn"/>
    <w:qFormat/>
    <w:rsid w:val="00E315C7"/>
    <w:pPr>
      <w:overflowPunct/>
      <w:autoSpaceDE/>
      <w:autoSpaceDN/>
      <w:adjustRightInd/>
      <w:spacing w:before="240" w:after="60"/>
      <w:textAlignment w:val="auto"/>
      <w:outlineLvl w:val="6"/>
    </w:pPr>
    <w:rPr>
      <w:rFonts w:ascii="Times New Roman" w:hAnsi="Times New Roman"/>
      <w:sz w:val="24"/>
      <w:szCs w:val="24"/>
    </w:rPr>
  </w:style>
  <w:style w:type="paragraph" w:styleId="Overskrift8">
    <w:name w:val="heading 8"/>
    <w:basedOn w:val="Normal"/>
    <w:next w:val="Normal"/>
    <w:link w:val="Overskrift8Tegn"/>
    <w:qFormat/>
    <w:rsid w:val="00F225C5"/>
    <w:pPr>
      <w:overflowPunct/>
      <w:autoSpaceDE/>
      <w:autoSpaceDN/>
      <w:adjustRightInd/>
      <w:spacing w:before="240" w:after="60"/>
      <w:textAlignment w:val="auto"/>
      <w:outlineLvl w:val="7"/>
    </w:pPr>
    <w:rPr>
      <w:rFonts w:ascii="Times New Roman" w:hAnsi="Times New Roman"/>
      <w:i/>
      <w:iCs/>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link w:val="SidehovedTegn"/>
    <w:rsid w:val="004A462D"/>
    <w:pPr>
      <w:tabs>
        <w:tab w:val="center" w:pos="4819"/>
        <w:tab w:val="right" w:pos="9638"/>
      </w:tabs>
    </w:pPr>
  </w:style>
  <w:style w:type="character" w:styleId="Kommentarhenvisning">
    <w:name w:val="annotation reference"/>
    <w:basedOn w:val="Standardskrifttypeiafsnit"/>
    <w:uiPriority w:val="99"/>
    <w:semiHidden/>
    <w:rsid w:val="004A462D"/>
    <w:rPr>
      <w:sz w:val="16"/>
    </w:rPr>
  </w:style>
  <w:style w:type="paragraph" w:styleId="Kommentartekst">
    <w:name w:val="annotation text"/>
    <w:basedOn w:val="Normal"/>
    <w:link w:val="KommentartekstTegn"/>
    <w:uiPriority w:val="99"/>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556012"/>
    <w:rPr>
      <w:rFonts w:ascii="Arial" w:hAnsi="Arial" w:cs="Arial"/>
      <w:b/>
      <w:bCs/>
      <w:i/>
      <w:iCs/>
      <w:sz w:val="28"/>
      <w:szCs w:val="28"/>
    </w:rPr>
  </w:style>
  <w:style w:type="character" w:customStyle="1" w:styleId="Overskrift3Tegn">
    <w:name w:val="Overskrift 3 Tegn"/>
    <w:basedOn w:val="Standardskrifttypeiafsnit"/>
    <w:link w:val="Overskrift3"/>
    <w:rsid w:val="00556012"/>
    <w:rPr>
      <w:rFonts w:ascii="Arial" w:hAnsi="Arial" w:cs="Arial"/>
      <w:b/>
      <w:bCs/>
      <w:sz w:val="26"/>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BB4EDC"/>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uiPriority w:val="59"/>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uiPriority w:val="99"/>
    <w:semiHidden/>
    <w:rsid w:val="00556012"/>
    <w:rPr>
      <w:rFonts w:ascii="Verdana" w:hAnsi="Verdana"/>
    </w:rPr>
  </w:style>
  <w:style w:type="paragraph" w:styleId="Listeafsnit">
    <w:name w:val="List Paragraph"/>
    <w:basedOn w:val="Normal"/>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customStyle="1" w:styleId="SidehovedTegn">
    <w:name w:val="Sidehoved Tegn"/>
    <w:link w:val="Sidehoved"/>
    <w:rsid w:val="00F225C5"/>
    <w:rPr>
      <w:rFonts w:ascii="Verdana" w:hAnsi="Verdana"/>
    </w:rPr>
  </w:style>
  <w:style w:type="paragraph" w:styleId="Liste">
    <w:name w:val="List"/>
    <w:basedOn w:val="Normal"/>
    <w:rsid w:val="00F225C5"/>
    <w:pPr>
      <w:overflowPunct/>
      <w:autoSpaceDE/>
      <w:autoSpaceDN/>
      <w:adjustRightInd/>
      <w:ind w:left="283" w:hanging="283"/>
      <w:textAlignment w:val="auto"/>
    </w:pPr>
    <w:rPr>
      <w:rFonts w:ascii="Times New Roman" w:hAnsi="Times New Roman"/>
      <w:sz w:val="24"/>
    </w:rPr>
  </w:style>
  <w:style w:type="character" w:customStyle="1" w:styleId="Overskrift8Tegn">
    <w:name w:val="Overskrift 8 Tegn"/>
    <w:basedOn w:val="Standardskrifttypeiafsnit"/>
    <w:link w:val="Overskrift8"/>
    <w:rsid w:val="00F225C5"/>
    <w:rPr>
      <w:i/>
      <w:iCs/>
      <w:sz w:val="24"/>
      <w:szCs w:val="24"/>
    </w:rPr>
  </w:style>
  <w:style w:type="character" w:customStyle="1" w:styleId="Overskrift7Tegn">
    <w:name w:val="Overskrift 7 Tegn"/>
    <w:basedOn w:val="Standardskrifttypeiafsnit"/>
    <w:link w:val="Overskrift7"/>
    <w:rsid w:val="00E315C7"/>
    <w:rPr>
      <w:sz w:val="24"/>
      <w:szCs w:val="24"/>
    </w:rPr>
  </w:style>
  <w:style w:type="paragraph" w:customStyle="1" w:styleId="Standardtekst">
    <w:name w:val="Standardtekst"/>
    <w:basedOn w:val="Normal"/>
    <w:rsid w:val="00E315C7"/>
    <w:pPr>
      <w:overflowPunct/>
      <w:autoSpaceDE/>
      <w:autoSpaceDN/>
      <w:adjustRightInd/>
      <w:textAlignment w:val="auto"/>
    </w:pPr>
    <w:rPr>
      <w:rFonts w:ascii="Times New Roman" w:hAnsi="Times New Roman"/>
      <w:snapToGrid w:val="0"/>
      <w:sz w:val="24"/>
      <w:lang w:val="en-US"/>
    </w:rPr>
  </w:style>
  <w:style w:type="paragraph" w:customStyle="1" w:styleId="Default">
    <w:name w:val="Default"/>
    <w:rsid w:val="00E315C7"/>
    <w:pPr>
      <w:autoSpaceDE w:val="0"/>
      <w:autoSpaceDN w:val="0"/>
      <w:adjustRightInd w:val="0"/>
    </w:pPr>
    <w:rPr>
      <w:color w:val="000000"/>
      <w:sz w:val="24"/>
      <w:szCs w:val="24"/>
    </w:rPr>
  </w:style>
  <w:style w:type="paragraph" w:customStyle="1" w:styleId="paragraf">
    <w:name w:val="paragraf"/>
    <w:basedOn w:val="Normal"/>
    <w:rsid w:val="00C41B3D"/>
    <w:pPr>
      <w:overflowPunct/>
      <w:autoSpaceDE/>
      <w:autoSpaceDN/>
      <w:adjustRightInd/>
      <w:spacing w:before="200"/>
      <w:ind w:firstLine="240"/>
      <w:textAlignment w:val="auto"/>
    </w:pPr>
    <w:rPr>
      <w:rFonts w:ascii="Tahoma" w:hAnsi="Tahoma" w:cs="Tahoma"/>
      <w:color w:val="000000"/>
      <w:sz w:val="24"/>
      <w:szCs w:val="24"/>
    </w:rPr>
  </w:style>
  <w:style w:type="paragraph" w:customStyle="1" w:styleId="stk2">
    <w:name w:val="stk2"/>
    <w:basedOn w:val="Normal"/>
    <w:rsid w:val="00C41B3D"/>
    <w:pPr>
      <w:overflowPunct/>
      <w:autoSpaceDE/>
      <w:autoSpaceDN/>
      <w:adjustRightInd/>
      <w:ind w:firstLine="240"/>
      <w:textAlignment w:val="auto"/>
    </w:pPr>
    <w:rPr>
      <w:rFonts w:ascii="Tahoma" w:hAnsi="Tahoma" w:cs="Tahoma"/>
      <w:color w:val="000000"/>
      <w:sz w:val="24"/>
      <w:szCs w:val="24"/>
    </w:rPr>
  </w:style>
  <w:style w:type="paragraph" w:customStyle="1" w:styleId="liste1">
    <w:name w:val="liste1"/>
    <w:basedOn w:val="Normal"/>
    <w:rsid w:val="00C41B3D"/>
    <w:pPr>
      <w:overflowPunct/>
      <w:autoSpaceDE/>
      <w:autoSpaceDN/>
      <w:adjustRightInd/>
      <w:ind w:left="280"/>
      <w:textAlignment w:val="auto"/>
    </w:pPr>
    <w:rPr>
      <w:rFonts w:ascii="Tahoma" w:hAnsi="Tahoma" w:cs="Tahoma"/>
      <w:color w:val="000000"/>
      <w:sz w:val="24"/>
      <w:szCs w:val="24"/>
    </w:rPr>
  </w:style>
  <w:style w:type="character" w:customStyle="1" w:styleId="paragrafnr1">
    <w:name w:val="paragrafnr1"/>
    <w:basedOn w:val="Standardskrifttypeiafsnit"/>
    <w:rsid w:val="00C41B3D"/>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C41B3D"/>
    <w:rPr>
      <w:rFonts w:ascii="Tahoma" w:hAnsi="Tahoma" w:cs="Tahoma" w:hint="default"/>
      <w:i/>
      <w:iCs/>
      <w:color w:val="000000"/>
      <w:sz w:val="24"/>
      <w:szCs w:val="24"/>
      <w:shd w:val="clear" w:color="auto" w:fill="auto"/>
    </w:rPr>
  </w:style>
  <w:style w:type="character" w:customStyle="1" w:styleId="liste1nr1">
    <w:name w:val="liste1nr1"/>
    <w:basedOn w:val="Standardskrifttypeiafsnit"/>
    <w:rsid w:val="00C41B3D"/>
    <w:rPr>
      <w:rFonts w:ascii="Tahoma" w:hAnsi="Tahoma" w:cs="Tahoma" w:hint="default"/>
      <w:color w:val="000000"/>
      <w:sz w:val="24"/>
      <w:szCs w:val="24"/>
      <w:shd w:val="clear" w:color="auto" w:fill="auto"/>
    </w:rPr>
  </w:style>
  <w:style w:type="character" w:styleId="Ulstomtale">
    <w:name w:val="Unresolved Mention"/>
    <w:basedOn w:val="Standardskrifttypeiafsnit"/>
    <w:uiPriority w:val="99"/>
    <w:semiHidden/>
    <w:unhideWhenUsed/>
    <w:rsid w:val="00DE2DDF"/>
    <w:rPr>
      <w:color w:val="605E5C"/>
      <w:shd w:val="clear" w:color="auto" w:fill="E1DFDD"/>
    </w:rPr>
  </w:style>
  <w:style w:type="character" w:customStyle="1" w:styleId="kortnavn2">
    <w:name w:val="kortnavn2"/>
    <w:basedOn w:val="Standardskrifttypeiafsnit"/>
    <w:rsid w:val="00256FE8"/>
    <w:rPr>
      <w:rFonts w:ascii="Tahoma" w:hAnsi="Tahoma" w:cs="Tahoma" w:hint="default"/>
      <w:color w:val="000000"/>
      <w:sz w:val="24"/>
      <w:szCs w:val="24"/>
      <w:shd w:val="clear" w:color="auto" w:fill="auto"/>
    </w:rPr>
  </w:style>
  <w:style w:type="paragraph" w:customStyle="1" w:styleId="tab1">
    <w:name w:val="tab1"/>
    <w:basedOn w:val="Normal"/>
    <w:rsid w:val="00F37608"/>
    <w:pPr>
      <w:overflowPunct/>
      <w:autoSpaceDE/>
      <w:autoSpaceDN/>
      <w:adjustRightInd/>
      <w:ind w:left="220" w:hanging="220"/>
      <w:textAlignment w:val="auto"/>
    </w:pPr>
    <w:rPr>
      <w:rFonts w:ascii="Tahoma" w:hAnsi="Tahoma" w:cs="Tahoma"/>
      <w:color w:val="000000"/>
      <w:sz w:val="24"/>
      <w:szCs w:val="24"/>
      <w:lang w:val="nb-NO" w:eastAsia="nb-NO"/>
    </w:rPr>
  </w:style>
  <w:style w:type="paragraph" w:styleId="Korrektur">
    <w:name w:val="Revision"/>
    <w:hidden/>
    <w:uiPriority w:val="99"/>
    <w:semiHidden/>
    <w:rsid w:val="00A50455"/>
    <w:rPr>
      <w:rFonts w:ascii="Verdana" w:hAnsi="Verdana"/>
    </w:rPr>
  </w:style>
  <w:style w:type="character" w:styleId="BesgtLink">
    <w:name w:val="FollowedHyperlink"/>
    <w:basedOn w:val="Standardskrifttypeiafsnit"/>
    <w:semiHidden/>
    <w:unhideWhenUsed/>
    <w:rsid w:val="009756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358297">
      <w:bodyDiv w:val="1"/>
      <w:marLeft w:val="0"/>
      <w:marRight w:val="0"/>
      <w:marTop w:val="0"/>
      <w:marBottom w:val="0"/>
      <w:divBdr>
        <w:top w:val="none" w:sz="0" w:space="0" w:color="auto"/>
        <w:left w:val="none" w:sz="0" w:space="0" w:color="auto"/>
        <w:bottom w:val="none" w:sz="0" w:space="0" w:color="auto"/>
        <w:right w:val="none" w:sz="0" w:space="0" w:color="auto"/>
      </w:divBdr>
    </w:div>
    <w:div w:id="409279334">
      <w:bodyDiv w:val="1"/>
      <w:marLeft w:val="0"/>
      <w:marRight w:val="0"/>
      <w:marTop w:val="0"/>
      <w:marBottom w:val="0"/>
      <w:divBdr>
        <w:top w:val="none" w:sz="0" w:space="0" w:color="auto"/>
        <w:left w:val="none" w:sz="0" w:space="0" w:color="auto"/>
        <w:bottom w:val="none" w:sz="0" w:space="0" w:color="auto"/>
        <w:right w:val="none" w:sz="0" w:space="0" w:color="auto"/>
      </w:divBdr>
      <w:divsChild>
        <w:div w:id="1959723642">
          <w:marLeft w:val="0"/>
          <w:marRight w:val="0"/>
          <w:marTop w:val="0"/>
          <w:marBottom w:val="300"/>
          <w:divBdr>
            <w:top w:val="none" w:sz="0" w:space="0" w:color="auto"/>
            <w:left w:val="none" w:sz="0" w:space="0" w:color="auto"/>
            <w:bottom w:val="none" w:sz="0" w:space="0" w:color="auto"/>
            <w:right w:val="none" w:sz="0" w:space="0" w:color="auto"/>
          </w:divBdr>
          <w:divsChild>
            <w:div w:id="1160543057">
              <w:marLeft w:val="0"/>
              <w:marRight w:val="0"/>
              <w:marTop w:val="0"/>
              <w:marBottom w:val="0"/>
              <w:divBdr>
                <w:top w:val="none" w:sz="0" w:space="0" w:color="auto"/>
                <w:left w:val="single" w:sz="6" w:space="1" w:color="FFFFFF"/>
                <w:bottom w:val="none" w:sz="0" w:space="0" w:color="auto"/>
                <w:right w:val="single" w:sz="6" w:space="1" w:color="FFFFFF"/>
              </w:divBdr>
              <w:divsChild>
                <w:div w:id="688604844">
                  <w:marLeft w:val="0"/>
                  <w:marRight w:val="0"/>
                  <w:marTop w:val="0"/>
                  <w:marBottom w:val="0"/>
                  <w:divBdr>
                    <w:top w:val="none" w:sz="0" w:space="0" w:color="auto"/>
                    <w:left w:val="none" w:sz="0" w:space="0" w:color="auto"/>
                    <w:bottom w:val="none" w:sz="0" w:space="0" w:color="auto"/>
                    <w:right w:val="none" w:sz="0" w:space="0" w:color="auto"/>
                  </w:divBdr>
                  <w:divsChild>
                    <w:div w:id="994917585">
                      <w:marLeft w:val="0"/>
                      <w:marRight w:val="0"/>
                      <w:marTop w:val="0"/>
                      <w:marBottom w:val="0"/>
                      <w:divBdr>
                        <w:top w:val="none" w:sz="0" w:space="0" w:color="auto"/>
                        <w:left w:val="none" w:sz="0" w:space="0" w:color="auto"/>
                        <w:bottom w:val="none" w:sz="0" w:space="0" w:color="auto"/>
                        <w:right w:val="none" w:sz="0" w:space="0" w:color="auto"/>
                      </w:divBdr>
                      <w:divsChild>
                        <w:div w:id="1298727430">
                          <w:marLeft w:val="0"/>
                          <w:marRight w:val="0"/>
                          <w:marTop w:val="0"/>
                          <w:marBottom w:val="0"/>
                          <w:divBdr>
                            <w:top w:val="none" w:sz="0" w:space="0" w:color="auto"/>
                            <w:left w:val="none" w:sz="0" w:space="0" w:color="auto"/>
                            <w:bottom w:val="none" w:sz="0" w:space="0" w:color="auto"/>
                            <w:right w:val="none" w:sz="0" w:space="0" w:color="auto"/>
                          </w:divBdr>
                          <w:divsChild>
                            <w:div w:id="1531338067">
                              <w:marLeft w:val="0"/>
                              <w:marRight w:val="0"/>
                              <w:marTop w:val="0"/>
                              <w:marBottom w:val="0"/>
                              <w:divBdr>
                                <w:top w:val="none" w:sz="0" w:space="0" w:color="auto"/>
                                <w:left w:val="none" w:sz="0" w:space="0" w:color="auto"/>
                                <w:bottom w:val="none" w:sz="0" w:space="0" w:color="auto"/>
                                <w:right w:val="none" w:sz="0" w:space="0" w:color="auto"/>
                              </w:divBdr>
                              <w:divsChild>
                                <w:div w:id="1718579691">
                                  <w:marLeft w:val="0"/>
                                  <w:marRight w:val="0"/>
                                  <w:marTop w:val="0"/>
                                  <w:marBottom w:val="0"/>
                                  <w:divBdr>
                                    <w:top w:val="none" w:sz="0" w:space="0" w:color="auto"/>
                                    <w:left w:val="none" w:sz="0" w:space="0" w:color="auto"/>
                                    <w:bottom w:val="none" w:sz="0" w:space="0" w:color="auto"/>
                                    <w:right w:val="none" w:sz="0" w:space="0" w:color="auto"/>
                                  </w:divBdr>
                                  <w:divsChild>
                                    <w:div w:id="8234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432676890">
      <w:bodyDiv w:val="1"/>
      <w:marLeft w:val="0"/>
      <w:marRight w:val="0"/>
      <w:marTop w:val="0"/>
      <w:marBottom w:val="0"/>
      <w:divBdr>
        <w:top w:val="none" w:sz="0" w:space="0" w:color="auto"/>
        <w:left w:val="none" w:sz="0" w:space="0" w:color="auto"/>
        <w:bottom w:val="none" w:sz="0" w:space="0" w:color="auto"/>
        <w:right w:val="none" w:sz="0" w:space="0" w:color="auto"/>
      </w:divBdr>
      <w:divsChild>
        <w:div w:id="441922985">
          <w:marLeft w:val="0"/>
          <w:marRight w:val="0"/>
          <w:marTop w:val="0"/>
          <w:marBottom w:val="300"/>
          <w:divBdr>
            <w:top w:val="none" w:sz="0" w:space="0" w:color="auto"/>
            <w:left w:val="none" w:sz="0" w:space="0" w:color="auto"/>
            <w:bottom w:val="none" w:sz="0" w:space="0" w:color="auto"/>
            <w:right w:val="none" w:sz="0" w:space="0" w:color="auto"/>
          </w:divBdr>
          <w:divsChild>
            <w:div w:id="997928010">
              <w:marLeft w:val="0"/>
              <w:marRight w:val="0"/>
              <w:marTop w:val="0"/>
              <w:marBottom w:val="0"/>
              <w:divBdr>
                <w:top w:val="none" w:sz="0" w:space="0" w:color="auto"/>
                <w:left w:val="single" w:sz="6" w:space="1" w:color="FFFFFF"/>
                <w:bottom w:val="none" w:sz="0" w:space="0" w:color="auto"/>
                <w:right w:val="single" w:sz="6" w:space="1" w:color="FFFFFF"/>
              </w:divBdr>
              <w:divsChild>
                <w:div w:id="1242525959">
                  <w:marLeft w:val="0"/>
                  <w:marRight w:val="0"/>
                  <w:marTop w:val="0"/>
                  <w:marBottom w:val="0"/>
                  <w:divBdr>
                    <w:top w:val="none" w:sz="0" w:space="0" w:color="auto"/>
                    <w:left w:val="none" w:sz="0" w:space="0" w:color="auto"/>
                    <w:bottom w:val="none" w:sz="0" w:space="0" w:color="auto"/>
                    <w:right w:val="none" w:sz="0" w:space="0" w:color="auto"/>
                  </w:divBdr>
                  <w:divsChild>
                    <w:div w:id="2055302173">
                      <w:marLeft w:val="0"/>
                      <w:marRight w:val="0"/>
                      <w:marTop w:val="0"/>
                      <w:marBottom w:val="0"/>
                      <w:divBdr>
                        <w:top w:val="none" w:sz="0" w:space="0" w:color="auto"/>
                        <w:left w:val="none" w:sz="0" w:space="0" w:color="auto"/>
                        <w:bottom w:val="none" w:sz="0" w:space="0" w:color="auto"/>
                        <w:right w:val="none" w:sz="0" w:space="0" w:color="auto"/>
                      </w:divBdr>
                      <w:divsChild>
                        <w:div w:id="1951932098">
                          <w:marLeft w:val="0"/>
                          <w:marRight w:val="0"/>
                          <w:marTop w:val="0"/>
                          <w:marBottom w:val="0"/>
                          <w:divBdr>
                            <w:top w:val="none" w:sz="0" w:space="0" w:color="auto"/>
                            <w:left w:val="none" w:sz="0" w:space="0" w:color="auto"/>
                            <w:bottom w:val="none" w:sz="0" w:space="0" w:color="auto"/>
                            <w:right w:val="none" w:sz="0" w:space="0" w:color="auto"/>
                          </w:divBdr>
                          <w:divsChild>
                            <w:div w:id="733089379">
                              <w:marLeft w:val="0"/>
                              <w:marRight w:val="0"/>
                              <w:marTop w:val="0"/>
                              <w:marBottom w:val="0"/>
                              <w:divBdr>
                                <w:top w:val="none" w:sz="0" w:space="0" w:color="auto"/>
                                <w:left w:val="none" w:sz="0" w:space="0" w:color="auto"/>
                                <w:bottom w:val="none" w:sz="0" w:space="0" w:color="auto"/>
                                <w:right w:val="none" w:sz="0" w:space="0" w:color="auto"/>
                              </w:divBdr>
                              <w:divsChild>
                                <w:div w:id="845903111">
                                  <w:marLeft w:val="0"/>
                                  <w:marRight w:val="0"/>
                                  <w:marTop w:val="0"/>
                                  <w:marBottom w:val="0"/>
                                  <w:divBdr>
                                    <w:top w:val="none" w:sz="0" w:space="0" w:color="auto"/>
                                    <w:left w:val="none" w:sz="0" w:space="0" w:color="auto"/>
                                    <w:bottom w:val="none" w:sz="0" w:space="0" w:color="auto"/>
                                    <w:right w:val="none" w:sz="0" w:space="0" w:color="auto"/>
                                  </w:divBdr>
                                  <w:divsChild>
                                    <w:div w:id="164654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146941">
      <w:bodyDiv w:val="1"/>
      <w:marLeft w:val="0"/>
      <w:marRight w:val="0"/>
      <w:marTop w:val="0"/>
      <w:marBottom w:val="0"/>
      <w:divBdr>
        <w:top w:val="none" w:sz="0" w:space="0" w:color="auto"/>
        <w:left w:val="none" w:sz="0" w:space="0" w:color="auto"/>
        <w:bottom w:val="none" w:sz="0" w:space="0" w:color="auto"/>
        <w:right w:val="none" w:sz="0" w:space="0" w:color="auto"/>
      </w:divBdr>
    </w:div>
    <w:div w:id="574319616">
      <w:bodyDiv w:val="1"/>
      <w:marLeft w:val="0"/>
      <w:marRight w:val="0"/>
      <w:marTop w:val="0"/>
      <w:marBottom w:val="0"/>
      <w:divBdr>
        <w:top w:val="none" w:sz="0" w:space="0" w:color="auto"/>
        <w:left w:val="none" w:sz="0" w:space="0" w:color="auto"/>
        <w:bottom w:val="none" w:sz="0" w:space="0" w:color="auto"/>
        <w:right w:val="none" w:sz="0" w:space="0" w:color="auto"/>
      </w:divBdr>
    </w:div>
    <w:div w:id="590939058">
      <w:bodyDiv w:val="1"/>
      <w:marLeft w:val="0"/>
      <w:marRight w:val="0"/>
      <w:marTop w:val="0"/>
      <w:marBottom w:val="0"/>
      <w:divBdr>
        <w:top w:val="none" w:sz="0" w:space="0" w:color="auto"/>
        <w:left w:val="none" w:sz="0" w:space="0" w:color="auto"/>
        <w:bottom w:val="none" w:sz="0" w:space="0" w:color="auto"/>
        <w:right w:val="none" w:sz="0" w:space="0" w:color="auto"/>
      </w:divBdr>
    </w:div>
    <w:div w:id="653333657">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920219752">
      <w:bodyDiv w:val="1"/>
      <w:marLeft w:val="0"/>
      <w:marRight w:val="0"/>
      <w:marTop w:val="0"/>
      <w:marBottom w:val="0"/>
      <w:divBdr>
        <w:top w:val="none" w:sz="0" w:space="0" w:color="auto"/>
        <w:left w:val="none" w:sz="0" w:space="0" w:color="auto"/>
        <w:bottom w:val="none" w:sz="0" w:space="0" w:color="auto"/>
        <w:right w:val="none" w:sz="0" w:space="0" w:color="auto"/>
      </w:divBdr>
    </w:div>
    <w:div w:id="1219247967">
      <w:bodyDiv w:val="1"/>
      <w:marLeft w:val="0"/>
      <w:marRight w:val="0"/>
      <w:marTop w:val="0"/>
      <w:marBottom w:val="0"/>
      <w:divBdr>
        <w:top w:val="none" w:sz="0" w:space="0" w:color="auto"/>
        <w:left w:val="none" w:sz="0" w:space="0" w:color="auto"/>
        <w:bottom w:val="none" w:sz="0" w:space="0" w:color="auto"/>
        <w:right w:val="none" w:sz="0" w:space="0" w:color="auto"/>
      </w:divBdr>
    </w:div>
    <w:div w:id="1278949867">
      <w:bodyDiv w:val="1"/>
      <w:marLeft w:val="0"/>
      <w:marRight w:val="0"/>
      <w:marTop w:val="0"/>
      <w:marBottom w:val="0"/>
      <w:divBdr>
        <w:top w:val="none" w:sz="0" w:space="0" w:color="auto"/>
        <w:left w:val="none" w:sz="0" w:space="0" w:color="auto"/>
        <w:bottom w:val="none" w:sz="0" w:space="0" w:color="auto"/>
        <w:right w:val="none" w:sz="0" w:space="0" w:color="auto"/>
      </w:divBdr>
    </w:div>
    <w:div w:id="1355694115">
      <w:bodyDiv w:val="1"/>
      <w:marLeft w:val="0"/>
      <w:marRight w:val="0"/>
      <w:marTop w:val="0"/>
      <w:marBottom w:val="0"/>
      <w:divBdr>
        <w:top w:val="none" w:sz="0" w:space="0" w:color="auto"/>
        <w:left w:val="none" w:sz="0" w:space="0" w:color="auto"/>
        <w:bottom w:val="none" w:sz="0" w:space="0" w:color="auto"/>
        <w:right w:val="none" w:sz="0" w:space="0" w:color="auto"/>
      </w:divBdr>
      <w:divsChild>
        <w:div w:id="2029988385">
          <w:marLeft w:val="0"/>
          <w:marRight w:val="0"/>
          <w:marTop w:val="0"/>
          <w:marBottom w:val="300"/>
          <w:divBdr>
            <w:top w:val="none" w:sz="0" w:space="0" w:color="auto"/>
            <w:left w:val="none" w:sz="0" w:space="0" w:color="auto"/>
            <w:bottom w:val="none" w:sz="0" w:space="0" w:color="auto"/>
            <w:right w:val="none" w:sz="0" w:space="0" w:color="auto"/>
          </w:divBdr>
          <w:divsChild>
            <w:div w:id="1835144286">
              <w:marLeft w:val="0"/>
              <w:marRight w:val="0"/>
              <w:marTop w:val="0"/>
              <w:marBottom w:val="0"/>
              <w:divBdr>
                <w:top w:val="none" w:sz="0" w:space="0" w:color="auto"/>
                <w:left w:val="single" w:sz="6" w:space="1" w:color="FFFFFF"/>
                <w:bottom w:val="none" w:sz="0" w:space="0" w:color="auto"/>
                <w:right w:val="single" w:sz="6" w:space="1" w:color="FFFFFF"/>
              </w:divBdr>
              <w:divsChild>
                <w:div w:id="926159906">
                  <w:marLeft w:val="0"/>
                  <w:marRight w:val="0"/>
                  <w:marTop w:val="0"/>
                  <w:marBottom w:val="0"/>
                  <w:divBdr>
                    <w:top w:val="none" w:sz="0" w:space="0" w:color="auto"/>
                    <w:left w:val="none" w:sz="0" w:space="0" w:color="auto"/>
                    <w:bottom w:val="none" w:sz="0" w:space="0" w:color="auto"/>
                    <w:right w:val="none" w:sz="0" w:space="0" w:color="auto"/>
                  </w:divBdr>
                  <w:divsChild>
                    <w:div w:id="428938837">
                      <w:marLeft w:val="0"/>
                      <w:marRight w:val="0"/>
                      <w:marTop w:val="0"/>
                      <w:marBottom w:val="0"/>
                      <w:divBdr>
                        <w:top w:val="none" w:sz="0" w:space="0" w:color="auto"/>
                        <w:left w:val="none" w:sz="0" w:space="0" w:color="auto"/>
                        <w:bottom w:val="none" w:sz="0" w:space="0" w:color="auto"/>
                        <w:right w:val="none" w:sz="0" w:space="0" w:color="auto"/>
                      </w:divBdr>
                      <w:divsChild>
                        <w:div w:id="1591501485">
                          <w:marLeft w:val="0"/>
                          <w:marRight w:val="0"/>
                          <w:marTop w:val="0"/>
                          <w:marBottom w:val="0"/>
                          <w:divBdr>
                            <w:top w:val="none" w:sz="0" w:space="0" w:color="auto"/>
                            <w:left w:val="none" w:sz="0" w:space="0" w:color="auto"/>
                            <w:bottom w:val="none" w:sz="0" w:space="0" w:color="auto"/>
                            <w:right w:val="none" w:sz="0" w:space="0" w:color="auto"/>
                          </w:divBdr>
                          <w:divsChild>
                            <w:div w:id="9066655">
                              <w:marLeft w:val="0"/>
                              <w:marRight w:val="0"/>
                              <w:marTop w:val="0"/>
                              <w:marBottom w:val="0"/>
                              <w:divBdr>
                                <w:top w:val="none" w:sz="0" w:space="0" w:color="auto"/>
                                <w:left w:val="none" w:sz="0" w:space="0" w:color="auto"/>
                                <w:bottom w:val="none" w:sz="0" w:space="0" w:color="auto"/>
                                <w:right w:val="none" w:sz="0" w:space="0" w:color="auto"/>
                              </w:divBdr>
                              <w:divsChild>
                                <w:div w:id="682047532">
                                  <w:marLeft w:val="0"/>
                                  <w:marRight w:val="0"/>
                                  <w:marTop w:val="0"/>
                                  <w:marBottom w:val="0"/>
                                  <w:divBdr>
                                    <w:top w:val="none" w:sz="0" w:space="0" w:color="auto"/>
                                    <w:left w:val="none" w:sz="0" w:space="0" w:color="auto"/>
                                    <w:bottom w:val="none" w:sz="0" w:space="0" w:color="auto"/>
                                    <w:right w:val="none" w:sz="0" w:space="0" w:color="auto"/>
                                  </w:divBdr>
                                  <w:divsChild>
                                    <w:div w:id="82794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565475">
      <w:bodyDiv w:val="1"/>
      <w:marLeft w:val="0"/>
      <w:marRight w:val="0"/>
      <w:marTop w:val="0"/>
      <w:marBottom w:val="0"/>
      <w:divBdr>
        <w:top w:val="none" w:sz="0" w:space="0" w:color="auto"/>
        <w:left w:val="none" w:sz="0" w:space="0" w:color="auto"/>
        <w:bottom w:val="none" w:sz="0" w:space="0" w:color="auto"/>
        <w:right w:val="none" w:sz="0" w:space="0" w:color="auto"/>
      </w:divBdr>
    </w:div>
    <w:div w:id="1469973034">
      <w:bodyDiv w:val="1"/>
      <w:marLeft w:val="0"/>
      <w:marRight w:val="0"/>
      <w:marTop w:val="0"/>
      <w:marBottom w:val="0"/>
      <w:divBdr>
        <w:top w:val="none" w:sz="0" w:space="0" w:color="auto"/>
        <w:left w:val="none" w:sz="0" w:space="0" w:color="auto"/>
        <w:bottom w:val="none" w:sz="0" w:space="0" w:color="auto"/>
        <w:right w:val="none" w:sz="0" w:space="0" w:color="auto"/>
      </w:divBdr>
    </w:div>
    <w:div w:id="1480731021">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84499276">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 w:id="2137328704">
      <w:bodyDiv w:val="1"/>
      <w:marLeft w:val="0"/>
      <w:marRight w:val="0"/>
      <w:marTop w:val="0"/>
      <w:marBottom w:val="0"/>
      <w:divBdr>
        <w:top w:val="none" w:sz="0" w:space="0" w:color="auto"/>
        <w:left w:val="none" w:sz="0" w:space="0" w:color="auto"/>
        <w:bottom w:val="none" w:sz="0" w:space="0" w:color="auto"/>
        <w:right w:val="none" w:sz="0" w:space="0" w:color="auto"/>
      </w:divBdr>
    </w:div>
    <w:div w:id="2142922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po.naevneneshus.dk/" TargetMode="External"/><Relationship Id="rId18" Type="http://schemas.openxmlformats.org/officeDocument/2006/relationships/hyperlink" Target="https://ramboll-my.sharepoint.com/personal/hts_ramboll_dk/Documents/Desktop/MGO/DIN%20Forsyning/Fliskedelanl&#230;g/Flislager/www.dma.mst.dk"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naevneneshus.dk/start-din-klage/miljoe-og-foedevareklagenaevnet/til-foersteinstanser/fritagelse-fra-klageporta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mfkn@naevneneshus.dk" TargetMode="Externa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image" Target="media/image8.png"/><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borger.dk/" TargetMode="External"/><Relationship Id="rId22" Type="http://schemas.openxmlformats.org/officeDocument/2006/relationships/image" Target="media/image7.wmf"/><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retsinformation.dk/eli/lta/2014/433"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B4D7C-4831-4FB3-A8DC-366738AF7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25</Pages>
  <Words>5210</Words>
  <Characters>31891</Characters>
  <Application>Microsoft Office Word</Application>
  <DocSecurity>0</DocSecurity>
  <Lines>996</Lines>
  <Paragraphs>407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Esbjerg Kommune</Company>
  <LinksUpToDate>false</LinksUpToDate>
  <CharactersWithSpaces>36694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Klaus Holm. KJLH</cp:lastModifiedBy>
  <cp:revision>6</cp:revision>
  <cp:lastPrinted>2023-02-21T13:24:00Z</cp:lastPrinted>
  <dcterms:created xsi:type="dcterms:W3CDTF">2024-10-28T09:54:00Z</dcterms:created>
  <dcterms:modified xsi:type="dcterms:W3CDTF">2024-11-01T09:40:00Z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REH2024N01874-RAM-RP-00005.docx</vt:lpwstr>
  </property>
  <property fmtid="{D5CDD505-2E9C-101B-9397-08002B2CF9AE}" pid="24" name="Document_Version">
    <vt:lpwstr>0.3</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ClassificationContentMarkingFooterShapeIds">
    <vt:lpwstr>12,13,17,19,1a,1b</vt:lpwstr>
  </property>
  <property fmtid="{D5CDD505-2E9C-101B-9397-08002B2CF9AE}" pid="38" name="ClassificationContentMarkingFooterFontProps">
    <vt:lpwstr>#000000,7,Verdana</vt:lpwstr>
  </property>
  <property fmtid="{D5CDD505-2E9C-101B-9397-08002B2CF9AE}" pid="39" name="ClassificationContentMarkingFooterText">
    <vt:lpwstr>Confidential</vt:lpwstr>
  </property>
  <property fmtid="{D5CDD505-2E9C-101B-9397-08002B2CF9AE}" pid="40" name="MSIP_Label_20ea7001-5c24-4702-a3ac-e436ccb02747_Enabled">
    <vt:lpwstr>true</vt:lpwstr>
  </property>
  <property fmtid="{D5CDD505-2E9C-101B-9397-08002B2CF9AE}" pid="41" name="MSIP_Label_20ea7001-5c24-4702-a3ac-e436ccb02747_SetDate">
    <vt:lpwstr>2023-08-14T11:24:59Z</vt:lpwstr>
  </property>
  <property fmtid="{D5CDD505-2E9C-101B-9397-08002B2CF9AE}" pid="42" name="MSIP_Label_20ea7001-5c24-4702-a3ac-e436ccb02747_Method">
    <vt:lpwstr>Standard</vt:lpwstr>
  </property>
  <property fmtid="{D5CDD505-2E9C-101B-9397-08002B2CF9AE}" pid="43" name="MSIP_Label_20ea7001-5c24-4702-a3ac-e436ccb02747_Name">
    <vt:lpwstr>Confidential</vt:lpwstr>
  </property>
  <property fmtid="{D5CDD505-2E9C-101B-9397-08002B2CF9AE}" pid="44" name="MSIP_Label_20ea7001-5c24-4702-a3ac-e436ccb02747_SiteId">
    <vt:lpwstr>c8823c91-be81-4f89-b024-6c3dd789c106</vt:lpwstr>
  </property>
  <property fmtid="{D5CDD505-2E9C-101B-9397-08002B2CF9AE}" pid="45" name="MSIP_Label_20ea7001-5c24-4702-a3ac-e436ccb02747_ActionId">
    <vt:lpwstr>d25640d8-c744-4b6d-9b63-8a08d45e8ee4</vt:lpwstr>
  </property>
  <property fmtid="{D5CDD505-2E9C-101B-9397-08002B2CF9AE}" pid="46" name="MSIP_Label_20ea7001-5c24-4702-a3ac-e436ccb02747_ContentBits">
    <vt:lpwstr>2</vt:lpwstr>
  </property>
  <property fmtid="{D5CDD505-2E9C-101B-9397-08002B2CF9AE}" pid="47" name="OfficeInstanceGUID">
    <vt:lpwstr>{1C4DAFEE-593A-49AC-8780-DEBAEE3CB587}</vt:lpwstr>
  </property>
</Properties>
</file>