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4681C" w14:textId="77777777" w:rsidR="00381557" w:rsidRDefault="00381557" w:rsidP="00381557">
      <w:pPr>
        <w:rPr>
          <w:b/>
          <w:color w:val="000000"/>
        </w:rPr>
      </w:pPr>
      <w:r>
        <w:rPr>
          <w:noProof/>
        </w:rPr>
        <w:drawing>
          <wp:inline distT="0" distB="0" distL="0" distR="0" wp14:anchorId="7397F1F4" wp14:editId="272A0771">
            <wp:extent cx="2419350" cy="857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26895"/>
                    <a:stretch>
                      <a:fillRect/>
                    </a:stretch>
                  </pic:blipFill>
                  <pic:spPr bwMode="auto">
                    <a:xfrm>
                      <a:off x="0" y="0"/>
                      <a:ext cx="2419350" cy="857250"/>
                    </a:xfrm>
                    <a:prstGeom prst="rect">
                      <a:avLst/>
                    </a:prstGeom>
                    <a:noFill/>
                    <a:ln>
                      <a:noFill/>
                    </a:ln>
                  </pic:spPr>
                </pic:pic>
              </a:graphicData>
            </a:graphic>
          </wp:inline>
        </w:drawing>
      </w:r>
    </w:p>
    <w:p w14:paraId="75DACF23" w14:textId="77777777" w:rsidR="00381557" w:rsidRDefault="00381557" w:rsidP="00381557">
      <w:pPr>
        <w:rPr>
          <w:b/>
          <w:color w:val="000000"/>
        </w:rPr>
      </w:pPr>
    </w:p>
    <w:p w14:paraId="6649712A" w14:textId="77777777" w:rsidR="00381557" w:rsidRPr="00D44D08" w:rsidRDefault="00381557" w:rsidP="00381557">
      <w:pPr>
        <w:rPr>
          <w:b/>
          <w:color w:val="000000"/>
        </w:rPr>
      </w:pPr>
    </w:p>
    <w:p w14:paraId="2A87576A" w14:textId="77777777" w:rsidR="00381557" w:rsidRPr="00D44D08" w:rsidRDefault="00381557" w:rsidP="00381557">
      <w:pPr>
        <w:rPr>
          <w:b/>
          <w:color w:val="000000"/>
        </w:rPr>
      </w:pPr>
      <w:r w:rsidRPr="00D44D08">
        <w:rPr>
          <w:b/>
          <w:color w:val="000000"/>
        </w:rPr>
        <w:t>Teknisk Forvaltning</w:t>
      </w:r>
    </w:p>
    <w:p w14:paraId="25313A5A" w14:textId="77777777" w:rsidR="00381557" w:rsidRPr="00D44D08" w:rsidRDefault="00381557" w:rsidP="00381557">
      <w:pPr>
        <w:rPr>
          <w:b/>
          <w:color w:val="000000"/>
        </w:rPr>
      </w:pPr>
      <w:r>
        <w:rPr>
          <w:b/>
          <w:color w:val="000000"/>
        </w:rPr>
        <w:t>Rådhuspladsen 2</w:t>
      </w:r>
    </w:p>
    <w:p w14:paraId="6C98550D" w14:textId="77777777" w:rsidR="00381557" w:rsidRPr="00D44D08" w:rsidRDefault="00381557" w:rsidP="00381557">
      <w:pPr>
        <w:rPr>
          <w:b/>
          <w:color w:val="000000"/>
        </w:rPr>
      </w:pPr>
      <w:r>
        <w:rPr>
          <w:b/>
          <w:color w:val="000000"/>
        </w:rPr>
        <w:t>7800 Skive</w:t>
      </w:r>
    </w:p>
    <w:p w14:paraId="2B03C311" w14:textId="77777777" w:rsidR="00381557" w:rsidRPr="00ED2A02" w:rsidRDefault="00381557" w:rsidP="00381557">
      <w:pPr>
        <w:pStyle w:val="Overskrift1"/>
        <w:pBdr>
          <w:bottom w:val="single" w:sz="6" w:space="1" w:color="auto"/>
        </w:pBdr>
        <w:rPr>
          <w:rFonts w:ascii="Verdana" w:hAnsi="Verdana" w:cs="Verdana"/>
          <w:color w:val="000000"/>
          <w:sz w:val="18"/>
          <w:szCs w:val="18"/>
        </w:rPr>
      </w:pPr>
      <w:r w:rsidRPr="00D44D08">
        <w:rPr>
          <w:rFonts w:ascii="Verdana" w:hAnsi="Verdana" w:cs="Verdana"/>
          <w:color w:val="000000"/>
          <w:sz w:val="18"/>
          <w:szCs w:val="18"/>
        </w:rPr>
        <w:t xml:space="preserve">TILSYNSRAPPORT </w:t>
      </w:r>
      <w:r>
        <w:rPr>
          <w:rFonts w:ascii="Verdana" w:hAnsi="Verdana" w:cs="Verdana"/>
          <w:color w:val="000000"/>
          <w:sz w:val="18"/>
          <w:szCs w:val="18"/>
        </w:rPr>
        <w:t xml:space="preserve">- </w:t>
      </w:r>
      <w:r w:rsidRPr="00D44D08">
        <w:rPr>
          <w:rFonts w:ascii="Verdana" w:hAnsi="Verdana" w:cs="Verdana"/>
          <w:color w:val="000000"/>
          <w:sz w:val="18"/>
          <w:szCs w:val="18"/>
        </w:rPr>
        <w:t>Industri og/eller autoværksted</w:t>
      </w:r>
      <w:r>
        <w:rPr>
          <w:rFonts w:ascii="Verdana" w:hAnsi="Verdana" w:cs="Verdana"/>
          <w:color w:val="000000"/>
          <w:sz w:val="18"/>
          <w:szCs w:val="18"/>
        </w:rPr>
        <w:t xml:space="preserve"> og/eller benzin- og dieselsalgsanlæg </w:t>
      </w:r>
    </w:p>
    <w:tbl>
      <w:tblPr>
        <w:tblW w:w="9086" w:type="dxa"/>
        <w:tblLayout w:type="fixed"/>
        <w:tblCellMar>
          <w:left w:w="70" w:type="dxa"/>
          <w:right w:w="70" w:type="dxa"/>
        </w:tblCellMar>
        <w:tblLook w:val="0000" w:firstRow="0" w:lastRow="0" w:firstColumn="0" w:lastColumn="0" w:noHBand="0" w:noVBand="0"/>
      </w:tblPr>
      <w:tblGrid>
        <w:gridCol w:w="3207"/>
        <w:gridCol w:w="5879"/>
      </w:tblGrid>
      <w:tr w:rsidR="00381557" w:rsidRPr="00D44D08" w14:paraId="69A2DD63" w14:textId="77777777" w:rsidTr="001A53E7">
        <w:tc>
          <w:tcPr>
            <w:tcW w:w="3207" w:type="dxa"/>
          </w:tcPr>
          <w:p w14:paraId="4A5F3A04" w14:textId="77777777" w:rsidR="00381557" w:rsidRPr="00D44D08" w:rsidRDefault="00381557" w:rsidP="00381557">
            <w:pPr>
              <w:spacing w:after="0"/>
              <w:rPr>
                <w:b/>
                <w:color w:val="000000"/>
              </w:rPr>
            </w:pPr>
            <w:r w:rsidRPr="00D44D08">
              <w:rPr>
                <w:b/>
                <w:color w:val="000000"/>
              </w:rPr>
              <w:t>Tilsynsdato:</w:t>
            </w:r>
          </w:p>
        </w:tc>
        <w:tc>
          <w:tcPr>
            <w:tcW w:w="5879" w:type="dxa"/>
          </w:tcPr>
          <w:p w14:paraId="4241994C" w14:textId="77777777" w:rsidR="00381557" w:rsidRPr="00D44D08" w:rsidRDefault="00381557" w:rsidP="00381557">
            <w:pPr>
              <w:spacing w:after="0"/>
              <w:rPr>
                <w:color w:val="000000"/>
              </w:rPr>
            </w:pPr>
            <w:r>
              <w:rPr>
                <w:color w:val="000000"/>
              </w:rPr>
              <w:t>12-10-2018</w:t>
            </w:r>
          </w:p>
        </w:tc>
      </w:tr>
      <w:tr w:rsidR="00381557" w:rsidRPr="00D44D08" w14:paraId="5513ED73" w14:textId="77777777" w:rsidTr="001A53E7">
        <w:tc>
          <w:tcPr>
            <w:tcW w:w="3207" w:type="dxa"/>
          </w:tcPr>
          <w:p w14:paraId="28140492" w14:textId="77777777" w:rsidR="00381557" w:rsidRPr="00D44D08" w:rsidRDefault="00381557" w:rsidP="00381557">
            <w:pPr>
              <w:spacing w:after="0"/>
              <w:rPr>
                <w:b/>
                <w:color w:val="000000"/>
              </w:rPr>
            </w:pPr>
          </w:p>
        </w:tc>
        <w:tc>
          <w:tcPr>
            <w:tcW w:w="5879" w:type="dxa"/>
          </w:tcPr>
          <w:p w14:paraId="23001435" w14:textId="77777777" w:rsidR="00381557" w:rsidRPr="00D44D08" w:rsidRDefault="00381557" w:rsidP="00381557">
            <w:pPr>
              <w:spacing w:after="0"/>
              <w:rPr>
                <w:color w:val="000000"/>
              </w:rPr>
            </w:pPr>
          </w:p>
        </w:tc>
      </w:tr>
      <w:tr w:rsidR="00381557" w:rsidRPr="00D44D08" w14:paraId="734B9C06" w14:textId="77777777" w:rsidTr="001A53E7">
        <w:tc>
          <w:tcPr>
            <w:tcW w:w="3207" w:type="dxa"/>
          </w:tcPr>
          <w:p w14:paraId="78893774" w14:textId="77777777" w:rsidR="00381557" w:rsidRPr="00D44D08" w:rsidRDefault="00381557" w:rsidP="00381557">
            <w:pPr>
              <w:spacing w:after="0"/>
              <w:rPr>
                <w:b/>
                <w:color w:val="000000"/>
              </w:rPr>
            </w:pPr>
            <w:r w:rsidRPr="00D44D08">
              <w:rPr>
                <w:b/>
                <w:color w:val="000000"/>
              </w:rPr>
              <w:t>Deltagere</w:t>
            </w:r>
            <w:r>
              <w:rPr>
                <w:b/>
                <w:color w:val="000000"/>
              </w:rPr>
              <w:t>, virksomheden</w:t>
            </w:r>
            <w:r w:rsidRPr="00D44D08">
              <w:rPr>
                <w:b/>
                <w:color w:val="000000"/>
              </w:rPr>
              <w:t>:</w:t>
            </w:r>
          </w:p>
        </w:tc>
        <w:tc>
          <w:tcPr>
            <w:tcW w:w="5879" w:type="dxa"/>
          </w:tcPr>
          <w:p w14:paraId="432165CF" w14:textId="77777777" w:rsidR="00381557" w:rsidRPr="00D44D08" w:rsidRDefault="00381557" w:rsidP="00381557">
            <w:pPr>
              <w:spacing w:after="0"/>
              <w:rPr>
                <w:color w:val="000000"/>
              </w:rPr>
            </w:pPr>
            <w:r>
              <w:rPr>
                <w:color w:val="000000"/>
              </w:rPr>
              <w:t>Johan Kjær</w:t>
            </w:r>
          </w:p>
        </w:tc>
      </w:tr>
      <w:tr w:rsidR="00381557" w:rsidRPr="00D44D08" w14:paraId="5F24BBFA" w14:textId="77777777" w:rsidTr="001A53E7">
        <w:tc>
          <w:tcPr>
            <w:tcW w:w="3207" w:type="dxa"/>
          </w:tcPr>
          <w:p w14:paraId="36AD8C9D" w14:textId="77777777" w:rsidR="00381557" w:rsidRPr="00D44D08" w:rsidRDefault="00381557" w:rsidP="00381557">
            <w:pPr>
              <w:spacing w:after="0"/>
              <w:rPr>
                <w:b/>
                <w:color w:val="000000"/>
              </w:rPr>
            </w:pPr>
          </w:p>
        </w:tc>
        <w:tc>
          <w:tcPr>
            <w:tcW w:w="5879" w:type="dxa"/>
          </w:tcPr>
          <w:p w14:paraId="3AF83562" w14:textId="77777777" w:rsidR="00381557" w:rsidRPr="00D44D08" w:rsidRDefault="00381557" w:rsidP="00381557">
            <w:pPr>
              <w:spacing w:after="0"/>
              <w:rPr>
                <w:color w:val="000000"/>
              </w:rPr>
            </w:pPr>
          </w:p>
        </w:tc>
      </w:tr>
      <w:tr w:rsidR="00381557" w:rsidRPr="00D44D08" w14:paraId="1AA800AD" w14:textId="77777777" w:rsidTr="001A53E7">
        <w:tc>
          <w:tcPr>
            <w:tcW w:w="3207" w:type="dxa"/>
          </w:tcPr>
          <w:p w14:paraId="1F4C5BAF" w14:textId="77777777" w:rsidR="00381557" w:rsidRPr="00D44D08" w:rsidRDefault="00381557" w:rsidP="00381557">
            <w:pPr>
              <w:spacing w:after="0"/>
              <w:rPr>
                <w:b/>
                <w:color w:val="000000"/>
              </w:rPr>
            </w:pPr>
            <w:r>
              <w:rPr>
                <w:b/>
                <w:color w:val="000000"/>
              </w:rPr>
              <w:t>Deltagere, forvaltningen:</w:t>
            </w:r>
          </w:p>
        </w:tc>
        <w:tc>
          <w:tcPr>
            <w:tcW w:w="5879" w:type="dxa"/>
          </w:tcPr>
          <w:p w14:paraId="4F6617B3" w14:textId="77777777" w:rsidR="00381557" w:rsidRPr="00D44D08" w:rsidRDefault="00381557" w:rsidP="00381557">
            <w:pPr>
              <w:spacing w:after="0"/>
              <w:rPr>
                <w:color w:val="000000"/>
              </w:rPr>
            </w:pPr>
            <w:r>
              <w:rPr>
                <w:color w:val="000000"/>
              </w:rPr>
              <w:t>Zahra Hansen</w:t>
            </w:r>
          </w:p>
        </w:tc>
      </w:tr>
      <w:tr w:rsidR="00381557" w:rsidRPr="00D44D08" w14:paraId="48F6BF78" w14:textId="77777777" w:rsidTr="001A53E7">
        <w:tc>
          <w:tcPr>
            <w:tcW w:w="3207" w:type="dxa"/>
          </w:tcPr>
          <w:p w14:paraId="3A2EADBC" w14:textId="77777777" w:rsidR="00381557" w:rsidRPr="00D44D08" w:rsidRDefault="00381557" w:rsidP="00381557">
            <w:pPr>
              <w:spacing w:after="0"/>
              <w:rPr>
                <w:b/>
                <w:color w:val="000000"/>
              </w:rPr>
            </w:pPr>
          </w:p>
        </w:tc>
        <w:tc>
          <w:tcPr>
            <w:tcW w:w="5879" w:type="dxa"/>
          </w:tcPr>
          <w:p w14:paraId="2BCBEAAD" w14:textId="77777777" w:rsidR="00381557" w:rsidRPr="00D44D08" w:rsidRDefault="00381557" w:rsidP="00381557">
            <w:pPr>
              <w:spacing w:after="0"/>
              <w:rPr>
                <w:color w:val="000000"/>
              </w:rPr>
            </w:pPr>
          </w:p>
        </w:tc>
      </w:tr>
      <w:tr w:rsidR="00381557" w:rsidRPr="00D44D08" w14:paraId="232E1E19" w14:textId="77777777" w:rsidTr="001A53E7">
        <w:tc>
          <w:tcPr>
            <w:tcW w:w="3207" w:type="dxa"/>
          </w:tcPr>
          <w:p w14:paraId="3D1C4984" w14:textId="77777777" w:rsidR="00381557" w:rsidRPr="00D44D08" w:rsidRDefault="00381557" w:rsidP="00381557">
            <w:pPr>
              <w:spacing w:after="0"/>
              <w:rPr>
                <w:b/>
                <w:color w:val="000000"/>
              </w:rPr>
            </w:pPr>
            <w:r w:rsidRPr="00D44D08">
              <w:rPr>
                <w:b/>
                <w:color w:val="000000"/>
              </w:rPr>
              <w:t>Virksomhed</w:t>
            </w:r>
            <w:r>
              <w:rPr>
                <w:b/>
                <w:color w:val="000000"/>
              </w:rPr>
              <w:t xml:space="preserve"> (tilsynsadresse)</w:t>
            </w:r>
            <w:r w:rsidRPr="00D44D08">
              <w:rPr>
                <w:b/>
                <w:color w:val="000000"/>
              </w:rPr>
              <w:t>:</w:t>
            </w:r>
          </w:p>
        </w:tc>
        <w:tc>
          <w:tcPr>
            <w:tcW w:w="5879" w:type="dxa"/>
          </w:tcPr>
          <w:p w14:paraId="013D2E84" w14:textId="77777777" w:rsidR="00381557" w:rsidRPr="00D44D08" w:rsidRDefault="00381557" w:rsidP="00381557">
            <w:pPr>
              <w:spacing w:after="0"/>
              <w:rPr>
                <w:color w:val="000000"/>
              </w:rPr>
            </w:pPr>
            <w:r>
              <w:rPr>
                <w:color w:val="000000"/>
              </w:rPr>
              <w:t>Syrenvej 19, 7870 Roslev</w:t>
            </w:r>
          </w:p>
        </w:tc>
      </w:tr>
      <w:tr w:rsidR="00381557" w:rsidRPr="00D44D08" w14:paraId="312C8A9F" w14:textId="77777777" w:rsidTr="001A53E7">
        <w:tc>
          <w:tcPr>
            <w:tcW w:w="3207" w:type="dxa"/>
          </w:tcPr>
          <w:p w14:paraId="3B457C00" w14:textId="77777777" w:rsidR="00381557" w:rsidRPr="00D44D08" w:rsidRDefault="00381557" w:rsidP="00381557">
            <w:pPr>
              <w:spacing w:after="0"/>
              <w:rPr>
                <w:b/>
                <w:color w:val="000000"/>
              </w:rPr>
            </w:pPr>
          </w:p>
        </w:tc>
        <w:tc>
          <w:tcPr>
            <w:tcW w:w="5879" w:type="dxa"/>
          </w:tcPr>
          <w:p w14:paraId="73B2E5F3" w14:textId="77777777" w:rsidR="00381557" w:rsidRPr="00D44D08" w:rsidRDefault="00381557" w:rsidP="00381557">
            <w:pPr>
              <w:spacing w:after="0"/>
              <w:rPr>
                <w:color w:val="000000"/>
              </w:rPr>
            </w:pPr>
          </w:p>
        </w:tc>
      </w:tr>
      <w:tr w:rsidR="00381557" w:rsidRPr="00D44D08" w14:paraId="14766842" w14:textId="77777777" w:rsidTr="001A53E7">
        <w:tc>
          <w:tcPr>
            <w:tcW w:w="3207" w:type="dxa"/>
          </w:tcPr>
          <w:p w14:paraId="14CECC9B" w14:textId="77777777" w:rsidR="00D0203B" w:rsidRDefault="00381557" w:rsidP="00381557">
            <w:pPr>
              <w:spacing w:after="0"/>
              <w:rPr>
                <w:b/>
                <w:color w:val="000000"/>
              </w:rPr>
            </w:pPr>
            <w:r w:rsidRPr="00D44D08">
              <w:rPr>
                <w:b/>
                <w:color w:val="000000"/>
              </w:rPr>
              <w:t>Virksomhedens CVR-nr.:</w:t>
            </w:r>
          </w:p>
          <w:p w14:paraId="5C8C1DCA" w14:textId="77777777" w:rsidR="00D0203B" w:rsidRDefault="00D0203B" w:rsidP="00D0203B"/>
          <w:p w14:paraId="065FB32A" w14:textId="77777777" w:rsidR="00381557" w:rsidRPr="00D0203B" w:rsidRDefault="00D0203B" w:rsidP="00D0203B">
            <w:pPr>
              <w:rPr>
                <w:b/>
              </w:rPr>
            </w:pPr>
            <w:r w:rsidRPr="00D0203B">
              <w:rPr>
                <w:b/>
              </w:rPr>
              <w:t>Virksomhedens ejer</w:t>
            </w:r>
          </w:p>
        </w:tc>
        <w:tc>
          <w:tcPr>
            <w:tcW w:w="5879" w:type="dxa"/>
          </w:tcPr>
          <w:p w14:paraId="20691180" w14:textId="77777777" w:rsidR="00D0203B" w:rsidRPr="00D0203B" w:rsidRDefault="00D0203B" w:rsidP="00381557">
            <w:pPr>
              <w:spacing w:after="0"/>
              <w:rPr>
                <w:rFonts w:cs="Arial"/>
                <w:color w:val="3A302A"/>
              </w:rPr>
            </w:pPr>
            <w:r w:rsidRPr="00D0203B">
              <w:rPr>
                <w:rFonts w:cs="Arial"/>
                <w:color w:val="3A302A"/>
              </w:rPr>
              <w:t>37869457</w:t>
            </w:r>
          </w:p>
          <w:p w14:paraId="79D11AA9" w14:textId="77777777" w:rsidR="00D0203B" w:rsidRPr="00D0203B" w:rsidRDefault="000F0E90" w:rsidP="00D0203B">
            <w:pPr>
              <w:pStyle w:val="Overskrift2"/>
              <w:rPr>
                <w:rFonts w:ascii="Verdana" w:hAnsi="Verdana" w:cs="Arial"/>
                <w:color w:val="auto"/>
                <w:sz w:val="18"/>
                <w:szCs w:val="18"/>
                <w:lang w:eastAsia="da-DK"/>
              </w:rPr>
            </w:pPr>
            <w:hyperlink r:id="rId10" w:history="1">
              <w:r w:rsidR="00D0203B" w:rsidRPr="00D0203B">
                <w:rPr>
                  <w:rStyle w:val="Hyperlink"/>
                  <w:rFonts w:ascii="Verdana" w:hAnsi="Verdana" w:cs="Arial"/>
                  <w:color w:val="auto"/>
                  <w:sz w:val="18"/>
                  <w:szCs w:val="18"/>
                  <w:u w:val="none"/>
                </w:rPr>
                <w:t xml:space="preserve">K.K. </w:t>
              </w:r>
              <w:proofErr w:type="spellStart"/>
              <w:r w:rsidR="00D0203B" w:rsidRPr="00D0203B">
                <w:rPr>
                  <w:rStyle w:val="Hyperlink"/>
                  <w:rFonts w:ascii="Verdana" w:hAnsi="Verdana" w:cs="Arial"/>
                  <w:color w:val="auto"/>
                  <w:sz w:val="18"/>
                  <w:szCs w:val="18"/>
                  <w:u w:val="none"/>
                </w:rPr>
                <w:t>Boxen</w:t>
              </w:r>
              <w:proofErr w:type="spellEnd"/>
              <w:r w:rsidR="00D0203B" w:rsidRPr="00D0203B">
                <w:rPr>
                  <w:rStyle w:val="Hyperlink"/>
                  <w:rFonts w:ascii="Verdana" w:hAnsi="Verdana" w:cs="Arial"/>
                  <w:color w:val="auto"/>
                  <w:sz w:val="18"/>
                  <w:szCs w:val="18"/>
                  <w:u w:val="none"/>
                </w:rPr>
                <w:t xml:space="preserve"> ApS </w:t>
              </w:r>
            </w:hyperlink>
          </w:p>
          <w:p w14:paraId="65F8CA51" w14:textId="77777777" w:rsidR="00D0203B" w:rsidRPr="00D0203B" w:rsidRDefault="00D0203B" w:rsidP="00D0203B">
            <w:pPr>
              <w:shd w:val="clear" w:color="auto" w:fill="FFFFFF"/>
              <w:rPr>
                <w:rFonts w:cs="Arial"/>
              </w:rPr>
            </w:pPr>
            <w:r w:rsidRPr="00D0203B">
              <w:rPr>
                <w:rFonts w:cs="Arial"/>
              </w:rPr>
              <w:t xml:space="preserve">Sandbyvej 1 </w:t>
            </w:r>
            <w:r w:rsidRPr="00D0203B">
              <w:rPr>
                <w:rFonts w:cs="Arial"/>
              </w:rPr>
              <w:br/>
              <w:t>Selde</w:t>
            </w:r>
            <w:r w:rsidRPr="00D0203B">
              <w:rPr>
                <w:rFonts w:cs="Arial"/>
              </w:rPr>
              <w:br/>
              <w:t>7870 Roslev</w:t>
            </w:r>
          </w:p>
        </w:tc>
      </w:tr>
      <w:tr w:rsidR="00381557" w:rsidRPr="00D44D08" w14:paraId="77BBD042" w14:textId="77777777" w:rsidTr="001A53E7">
        <w:tc>
          <w:tcPr>
            <w:tcW w:w="3207" w:type="dxa"/>
          </w:tcPr>
          <w:p w14:paraId="1D8A75DC" w14:textId="77777777" w:rsidR="00381557" w:rsidRPr="00D44D08" w:rsidRDefault="00381557" w:rsidP="00381557">
            <w:pPr>
              <w:spacing w:after="0"/>
              <w:rPr>
                <w:b/>
                <w:color w:val="000000"/>
              </w:rPr>
            </w:pPr>
          </w:p>
        </w:tc>
        <w:tc>
          <w:tcPr>
            <w:tcW w:w="5879" w:type="dxa"/>
          </w:tcPr>
          <w:p w14:paraId="63D83024" w14:textId="77777777" w:rsidR="00381557" w:rsidRPr="00D44D08" w:rsidRDefault="00381557" w:rsidP="00381557">
            <w:pPr>
              <w:spacing w:after="0"/>
              <w:rPr>
                <w:color w:val="000000"/>
              </w:rPr>
            </w:pPr>
          </w:p>
        </w:tc>
      </w:tr>
      <w:tr w:rsidR="00381557" w:rsidRPr="00D44D08" w14:paraId="38DA885E" w14:textId="77777777" w:rsidTr="001A53E7">
        <w:tc>
          <w:tcPr>
            <w:tcW w:w="3207" w:type="dxa"/>
          </w:tcPr>
          <w:p w14:paraId="7B31657D" w14:textId="77777777" w:rsidR="00381557" w:rsidRPr="00D44D08" w:rsidRDefault="00381557" w:rsidP="00381557">
            <w:pPr>
              <w:spacing w:after="0"/>
              <w:rPr>
                <w:b/>
                <w:color w:val="000000"/>
              </w:rPr>
            </w:pPr>
            <w:r w:rsidRPr="00D44D08">
              <w:rPr>
                <w:b/>
                <w:color w:val="000000"/>
              </w:rPr>
              <w:t>Virksomhedens P-nr.:</w:t>
            </w:r>
          </w:p>
        </w:tc>
        <w:tc>
          <w:tcPr>
            <w:tcW w:w="5879" w:type="dxa"/>
          </w:tcPr>
          <w:p w14:paraId="310F73CF" w14:textId="77777777" w:rsidR="00381557" w:rsidRPr="00D0203B" w:rsidRDefault="00D0203B" w:rsidP="00D0203B">
            <w:pPr>
              <w:shd w:val="clear" w:color="auto" w:fill="FFFFFF"/>
              <w:rPr>
                <w:rFonts w:cs="Arial"/>
                <w:lang w:eastAsia="da-DK"/>
              </w:rPr>
            </w:pPr>
            <w:hyperlink r:id="rId11" w:tgtFrame="_blank" w:history="1">
              <w:r w:rsidRPr="00D0203B">
                <w:rPr>
                  <w:rStyle w:val="Hyperlink"/>
                  <w:rFonts w:cs="Arial"/>
                  <w:color w:val="auto"/>
                  <w:u w:val="none"/>
                </w:rPr>
                <w:t>1021590122</w:t>
              </w:r>
            </w:hyperlink>
            <w:r w:rsidRPr="00D0203B">
              <w:rPr>
                <w:rFonts w:cs="Arial"/>
              </w:rPr>
              <w:t xml:space="preserve"> </w:t>
            </w:r>
          </w:p>
        </w:tc>
      </w:tr>
      <w:tr w:rsidR="00381557" w:rsidRPr="00D44D08" w14:paraId="7C5C397F" w14:textId="77777777" w:rsidTr="001A53E7">
        <w:tc>
          <w:tcPr>
            <w:tcW w:w="3207" w:type="dxa"/>
          </w:tcPr>
          <w:p w14:paraId="32AE5285" w14:textId="77777777" w:rsidR="00381557" w:rsidRPr="00D44D08" w:rsidRDefault="00381557" w:rsidP="00381557">
            <w:pPr>
              <w:spacing w:after="0"/>
              <w:rPr>
                <w:b/>
                <w:color w:val="000000"/>
              </w:rPr>
            </w:pPr>
          </w:p>
        </w:tc>
        <w:tc>
          <w:tcPr>
            <w:tcW w:w="5879" w:type="dxa"/>
          </w:tcPr>
          <w:p w14:paraId="64A08005" w14:textId="77777777" w:rsidR="00381557" w:rsidRPr="00D44D08" w:rsidRDefault="00381557" w:rsidP="00381557">
            <w:pPr>
              <w:spacing w:after="0"/>
              <w:rPr>
                <w:color w:val="000000"/>
              </w:rPr>
            </w:pPr>
          </w:p>
        </w:tc>
      </w:tr>
      <w:tr w:rsidR="00381557" w:rsidRPr="00D44D08" w14:paraId="37310201" w14:textId="77777777" w:rsidTr="001A53E7">
        <w:tc>
          <w:tcPr>
            <w:tcW w:w="3207" w:type="dxa"/>
          </w:tcPr>
          <w:p w14:paraId="7916BCBD" w14:textId="77777777" w:rsidR="00381557" w:rsidRPr="00D44D08" w:rsidRDefault="00381557" w:rsidP="00381557">
            <w:pPr>
              <w:spacing w:after="0"/>
              <w:rPr>
                <w:b/>
                <w:color w:val="000000"/>
              </w:rPr>
            </w:pPr>
            <w:r w:rsidRPr="00D44D08">
              <w:rPr>
                <w:b/>
                <w:color w:val="000000"/>
              </w:rPr>
              <w:t>Telefon:</w:t>
            </w:r>
          </w:p>
        </w:tc>
        <w:tc>
          <w:tcPr>
            <w:tcW w:w="5879" w:type="dxa"/>
          </w:tcPr>
          <w:p w14:paraId="78538562" w14:textId="77777777" w:rsidR="00381557" w:rsidRPr="00D44D08" w:rsidRDefault="00381557" w:rsidP="00381557">
            <w:pPr>
              <w:spacing w:after="0"/>
              <w:rPr>
                <w:color w:val="000000"/>
              </w:rPr>
            </w:pPr>
            <w:r>
              <w:rPr>
                <w:color w:val="000000"/>
              </w:rPr>
              <w:t>23224502</w:t>
            </w:r>
          </w:p>
        </w:tc>
      </w:tr>
      <w:tr w:rsidR="00381557" w:rsidRPr="00D44D08" w14:paraId="27989CE9" w14:textId="77777777" w:rsidTr="001A53E7">
        <w:tc>
          <w:tcPr>
            <w:tcW w:w="3207" w:type="dxa"/>
          </w:tcPr>
          <w:p w14:paraId="6E26AE83" w14:textId="77777777" w:rsidR="00381557" w:rsidRPr="00D44D08" w:rsidRDefault="00381557" w:rsidP="00381557">
            <w:pPr>
              <w:spacing w:after="0"/>
              <w:rPr>
                <w:b/>
                <w:color w:val="000000"/>
              </w:rPr>
            </w:pPr>
          </w:p>
        </w:tc>
        <w:tc>
          <w:tcPr>
            <w:tcW w:w="5879" w:type="dxa"/>
          </w:tcPr>
          <w:p w14:paraId="5D01C2BC" w14:textId="77777777" w:rsidR="00381557" w:rsidRPr="00D44D08" w:rsidRDefault="00381557" w:rsidP="00381557">
            <w:pPr>
              <w:spacing w:after="0"/>
              <w:rPr>
                <w:color w:val="000000"/>
              </w:rPr>
            </w:pPr>
          </w:p>
        </w:tc>
      </w:tr>
      <w:tr w:rsidR="00381557" w:rsidRPr="00D44D08" w14:paraId="73946225" w14:textId="77777777" w:rsidTr="001A53E7">
        <w:tc>
          <w:tcPr>
            <w:tcW w:w="3207" w:type="dxa"/>
          </w:tcPr>
          <w:p w14:paraId="24C85EBA" w14:textId="77777777" w:rsidR="00381557" w:rsidRPr="00D44D08" w:rsidRDefault="00381557" w:rsidP="00381557">
            <w:pPr>
              <w:spacing w:after="0"/>
              <w:rPr>
                <w:b/>
                <w:color w:val="000000"/>
              </w:rPr>
            </w:pPr>
            <w:r w:rsidRPr="00D44D08">
              <w:rPr>
                <w:b/>
                <w:color w:val="000000"/>
              </w:rPr>
              <w:t>Ejendomsnummer:</w:t>
            </w:r>
          </w:p>
        </w:tc>
        <w:tc>
          <w:tcPr>
            <w:tcW w:w="5879" w:type="dxa"/>
          </w:tcPr>
          <w:p w14:paraId="35E6D55F" w14:textId="77777777" w:rsidR="00381557" w:rsidRPr="00D44D08" w:rsidRDefault="00381557" w:rsidP="00381557">
            <w:pPr>
              <w:spacing w:after="0"/>
              <w:rPr>
                <w:color w:val="000000"/>
              </w:rPr>
            </w:pPr>
            <w:r>
              <w:rPr>
                <w:color w:val="000000"/>
              </w:rPr>
              <w:t>145716</w:t>
            </w:r>
          </w:p>
        </w:tc>
      </w:tr>
      <w:tr w:rsidR="00381557" w:rsidRPr="00D44D08" w14:paraId="072616D9" w14:textId="77777777" w:rsidTr="001A53E7">
        <w:tc>
          <w:tcPr>
            <w:tcW w:w="3207" w:type="dxa"/>
          </w:tcPr>
          <w:p w14:paraId="1E860DF8" w14:textId="77777777" w:rsidR="00381557" w:rsidRPr="00D44D08" w:rsidRDefault="00381557" w:rsidP="00381557">
            <w:pPr>
              <w:spacing w:after="0"/>
              <w:rPr>
                <w:b/>
                <w:color w:val="000000"/>
              </w:rPr>
            </w:pPr>
          </w:p>
        </w:tc>
        <w:tc>
          <w:tcPr>
            <w:tcW w:w="5879" w:type="dxa"/>
          </w:tcPr>
          <w:p w14:paraId="17D2A58F" w14:textId="77777777" w:rsidR="00381557" w:rsidRPr="00D44D08" w:rsidRDefault="00381557" w:rsidP="00381557">
            <w:pPr>
              <w:spacing w:after="0"/>
              <w:rPr>
                <w:color w:val="000000"/>
              </w:rPr>
            </w:pPr>
          </w:p>
        </w:tc>
      </w:tr>
      <w:tr w:rsidR="00381557" w:rsidRPr="00D44D08" w14:paraId="46BE3BB1" w14:textId="77777777" w:rsidTr="001A53E7">
        <w:trPr>
          <w:trHeight w:val="71"/>
        </w:trPr>
        <w:tc>
          <w:tcPr>
            <w:tcW w:w="3207" w:type="dxa"/>
          </w:tcPr>
          <w:p w14:paraId="5B4749A3" w14:textId="77777777" w:rsidR="00381557" w:rsidRPr="00D44D08" w:rsidRDefault="00381557" w:rsidP="00381557">
            <w:pPr>
              <w:spacing w:after="0"/>
              <w:rPr>
                <w:b/>
                <w:color w:val="000000"/>
              </w:rPr>
            </w:pPr>
            <w:r w:rsidRPr="00D44D08">
              <w:rPr>
                <w:b/>
                <w:color w:val="000000"/>
              </w:rPr>
              <w:t>Matr. nr.:</w:t>
            </w:r>
          </w:p>
        </w:tc>
        <w:tc>
          <w:tcPr>
            <w:tcW w:w="5879" w:type="dxa"/>
          </w:tcPr>
          <w:p w14:paraId="58E0E501" w14:textId="77777777" w:rsidR="00381557" w:rsidRPr="00D44D08" w:rsidRDefault="00381557" w:rsidP="00381557">
            <w:pPr>
              <w:spacing w:after="0"/>
              <w:rPr>
                <w:color w:val="000000"/>
              </w:rPr>
            </w:pPr>
            <w:r>
              <w:rPr>
                <w:color w:val="000000"/>
              </w:rPr>
              <w:t>3CG</w:t>
            </w:r>
          </w:p>
        </w:tc>
      </w:tr>
      <w:tr w:rsidR="00381557" w:rsidRPr="00D44D08" w14:paraId="19ECAE01" w14:textId="77777777" w:rsidTr="001A53E7">
        <w:tc>
          <w:tcPr>
            <w:tcW w:w="3207" w:type="dxa"/>
          </w:tcPr>
          <w:p w14:paraId="0B04D776" w14:textId="77777777" w:rsidR="00381557" w:rsidRPr="00D44D08" w:rsidRDefault="00381557" w:rsidP="00381557">
            <w:pPr>
              <w:spacing w:after="0"/>
              <w:rPr>
                <w:b/>
                <w:color w:val="000000"/>
              </w:rPr>
            </w:pPr>
          </w:p>
        </w:tc>
        <w:tc>
          <w:tcPr>
            <w:tcW w:w="5879" w:type="dxa"/>
          </w:tcPr>
          <w:p w14:paraId="53CA7B65" w14:textId="77777777" w:rsidR="00381557" w:rsidRPr="00D44D08" w:rsidRDefault="00381557" w:rsidP="00381557">
            <w:pPr>
              <w:spacing w:after="0"/>
              <w:rPr>
                <w:color w:val="000000"/>
              </w:rPr>
            </w:pPr>
          </w:p>
        </w:tc>
      </w:tr>
      <w:tr w:rsidR="00381557" w:rsidRPr="00D44D08" w14:paraId="6BBD2BF2" w14:textId="77777777" w:rsidTr="001A53E7">
        <w:tc>
          <w:tcPr>
            <w:tcW w:w="3207" w:type="dxa"/>
          </w:tcPr>
          <w:p w14:paraId="27DC2DD0" w14:textId="77777777" w:rsidR="00381557" w:rsidRPr="00D44D08" w:rsidRDefault="00381557" w:rsidP="00381557">
            <w:pPr>
              <w:spacing w:after="0"/>
              <w:rPr>
                <w:b/>
                <w:color w:val="000000"/>
              </w:rPr>
            </w:pPr>
            <w:r w:rsidRPr="00D44D08">
              <w:rPr>
                <w:b/>
                <w:color w:val="000000"/>
              </w:rPr>
              <w:t>Zonestatus:</w:t>
            </w:r>
          </w:p>
        </w:tc>
        <w:tc>
          <w:tcPr>
            <w:tcW w:w="5879" w:type="dxa"/>
          </w:tcPr>
          <w:p w14:paraId="44D6490C" w14:textId="77777777" w:rsidR="00381557" w:rsidRPr="00D44D08" w:rsidRDefault="00381557" w:rsidP="00381557">
            <w:pPr>
              <w:spacing w:after="0"/>
              <w:rPr>
                <w:color w:val="000000"/>
              </w:rPr>
            </w:pPr>
            <w:r>
              <w:rPr>
                <w:color w:val="000000"/>
              </w:rPr>
              <w:t>1- Byzone</w:t>
            </w:r>
          </w:p>
        </w:tc>
      </w:tr>
      <w:tr w:rsidR="00381557" w:rsidRPr="00D44D08" w14:paraId="5AA30D9F" w14:textId="77777777" w:rsidTr="001A53E7">
        <w:tc>
          <w:tcPr>
            <w:tcW w:w="3207" w:type="dxa"/>
          </w:tcPr>
          <w:p w14:paraId="534BD3E8" w14:textId="77777777" w:rsidR="00381557" w:rsidRPr="00D44D08" w:rsidRDefault="00381557" w:rsidP="00381557">
            <w:pPr>
              <w:spacing w:after="0"/>
              <w:rPr>
                <w:b/>
                <w:color w:val="000000"/>
              </w:rPr>
            </w:pPr>
          </w:p>
        </w:tc>
        <w:tc>
          <w:tcPr>
            <w:tcW w:w="5879" w:type="dxa"/>
          </w:tcPr>
          <w:p w14:paraId="1F0D41D3" w14:textId="77777777" w:rsidR="00381557" w:rsidRPr="00D44D08" w:rsidRDefault="00381557" w:rsidP="00381557">
            <w:pPr>
              <w:spacing w:after="0"/>
              <w:rPr>
                <w:color w:val="000000"/>
              </w:rPr>
            </w:pPr>
          </w:p>
        </w:tc>
      </w:tr>
      <w:tr w:rsidR="00381557" w:rsidRPr="00D44D08" w14:paraId="48B431C5" w14:textId="77777777" w:rsidTr="001A53E7">
        <w:tc>
          <w:tcPr>
            <w:tcW w:w="3207" w:type="dxa"/>
          </w:tcPr>
          <w:p w14:paraId="3C4E8206" w14:textId="77777777" w:rsidR="00381557" w:rsidRPr="00D44D08" w:rsidRDefault="00381557" w:rsidP="00381557">
            <w:pPr>
              <w:spacing w:after="0"/>
              <w:rPr>
                <w:b/>
                <w:color w:val="000000"/>
              </w:rPr>
            </w:pPr>
            <w:r w:rsidRPr="00D44D08">
              <w:rPr>
                <w:b/>
                <w:color w:val="000000"/>
              </w:rPr>
              <w:t>Kommune:</w:t>
            </w:r>
          </w:p>
        </w:tc>
        <w:tc>
          <w:tcPr>
            <w:tcW w:w="5879" w:type="dxa"/>
          </w:tcPr>
          <w:p w14:paraId="2ADF0449" w14:textId="77777777" w:rsidR="00381557" w:rsidRPr="00D44D08" w:rsidRDefault="00381557" w:rsidP="00381557">
            <w:pPr>
              <w:spacing w:after="0"/>
              <w:rPr>
                <w:color w:val="000000"/>
              </w:rPr>
            </w:pPr>
            <w:r w:rsidRPr="00D44D08">
              <w:rPr>
                <w:color w:val="000000"/>
              </w:rPr>
              <w:t>Skive</w:t>
            </w:r>
          </w:p>
        </w:tc>
      </w:tr>
      <w:tr w:rsidR="00381557" w:rsidRPr="00D44D08" w14:paraId="1E29B156" w14:textId="77777777" w:rsidTr="001A53E7">
        <w:tc>
          <w:tcPr>
            <w:tcW w:w="3207" w:type="dxa"/>
          </w:tcPr>
          <w:p w14:paraId="43E636D2" w14:textId="77777777" w:rsidR="00381557" w:rsidRPr="00D44D08" w:rsidRDefault="00381557" w:rsidP="00381557">
            <w:pPr>
              <w:spacing w:after="0"/>
              <w:rPr>
                <w:b/>
                <w:color w:val="000000"/>
              </w:rPr>
            </w:pPr>
          </w:p>
        </w:tc>
        <w:tc>
          <w:tcPr>
            <w:tcW w:w="5879" w:type="dxa"/>
          </w:tcPr>
          <w:p w14:paraId="71D1F179" w14:textId="77777777" w:rsidR="00381557" w:rsidRPr="00D44D08" w:rsidRDefault="00381557" w:rsidP="00381557">
            <w:pPr>
              <w:spacing w:after="0"/>
              <w:rPr>
                <w:color w:val="000000"/>
              </w:rPr>
            </w:pPr>
          </w:p>
        </w:tc>
      </w:tr>
      <w:tr w:rsidR="00381557" w:rsidRPr="00D44D08" w14:paraId="2845C548" w14:textId="77777777" w:rsidTr="001A53E7">
        <w:tc>
          <w:tcPr>
            <w:tcW w:w="3207" w:type="dxa"/>
          </w:tcPr>
          <w:p w14:paraId="4084E5D1" w14:textId="77777777" w:rsidR="00381557" w:rsidRPr="00D44D08" w:rsidRDefault="00381557" w:rsidP="00381557">
            <w:pPr>
              <w:spacing w:after="0"/>
              <w:rPr>
                <w:b/>
                <w:color w:val="000000"/>
              </w:rPr>
            </w:pPr>
            <w:r w:rsidRPr="00D44D08">
              <w:rPr>
                <w:b/>
                <w:color w:val="000000"/>
              </w:rPr>
              <w:t>Listekategori:</w:t>
            </w:r>
          </w:p>
        </w:tc>
        <w:tc>
          <w:tcPr>
            <w:tcW w:w="5879" w:type="dxa"/>
          </w:tcPr>
          <w:p w14:paraId="457157E5" w14:textId="77777777" w:rsidR="00381557" w:rsidRPr="00D44D08" w:rsidRDefault="00381557" w:rsidP="00381557">
            <w:pPr>
              <w:spacing w:after="0"/>
              <w:rPr>
                <w:color w:val="000000"/>
              </w:rPr>
            </w:pPr>
            <w:r>
              <w:rPr>
                <w:color w:val="000000"/>
              </w:rPr>
              <w:t>H51: garageanlæg og pladser til kørende materiale i et antal af 3 eller derover i forbindelse med entreprenør- eller vognmandsvirksomhed, herunder endestationer (for mere end én linje), terminaler og remiser for busser, redningsstationer.</w:t>
            </w:r>
          </w:p>
        </w:tc>
      </w:tr>
      <w:tr w:rsidR="00381557" w:rsidRPr="00D44D08" w14:paraId="19DD37BB" w14:textId="77777777" w:rsidTr="001A53E7">
        <w:tc>
          <w:tcPr>
            <w:tcW w:w="3207" w:type="dxa"/>
          </w:tcPr>
          <w:p w14:paraId="17AE33E0" w14:textId="77777777" w:rsidR="00381557" w:rsidRPr="00D44D08" w:rsidRDefault="00381557" w:rsidP="00381557">
            <w:pPr>
              <w:spacing w:after="0"/>
              <w:rPr>
                <w:b/>
                <w:color w:val="000000"/>
              </w:rPr>
            </w:pPr>
          </w:p>
        </w:tc>
        <w:tc>
          <w:tcPr>
            <w:tcW w:w="5879" w:type="dxa"/>
          </w:tcPr>
          <w:p w14:paraId="1108CE40" w14:textId="77777777" w:rsidR="00381557" w:rsidRPr="00D44D08" w:rsidRDefault="00381557" w:rsidP="00381557">
            <w:pPr>
              <w:spacing w:after="0"/>
              <w:rPr>
                <w:color w:val="000000"/>
              </w:rPr>
            </w:pPr>
          </w:p>
        </w:tc>
      </w:tr>
      <w:tr w:rsidR="00381557" w:rsidRPr="00D44D08" w14:paraId="3EE25D7C" w14:textId="77777777" w:rsidTr="001A53E7">
        <w:tc>
          <w:tcPr>
            <w:tcW w:w="3207" w:type="dxa"/>
          </w:tcPr>
          <w:p w14:paraId="56AFC98A" w14:textId="77777777" w:rsidR="00381557" w:rsidRPr="00D44D08" w:rsidRDefault="00381557" w:rsidP="00381557">
            <w:pPr>
              <w:spacing w:after="0"/>
              <w:rPr>
                <w:b/>
                <w:color w:val="000000"/>
              </w:rPr>
            </w:pPr>
          </w:p>
        </w:tc>
        <w:tc>
          <w:tcPr>
            <w:tcW w:w="5879" w:type="dxa"/>
          </w:tcPr>
          <w:p w14:paraId="30D38D59" w14:textId="77777777" w:rsidR="00381557" w:rsidRPr="00D44D08" w:rsidRDefault="00381557" w:rsidP="00381557">
            <w:pPr>
              <w:spacing w:after="0"/>
              <w:rPr>
                <w:color w:val="000000"/>
              </w:rPr>
            </w:pPr>
          </w:p>
        </w:tc>
      </w:tr>
      <w:tr w:rsidR="00381557" w:rsidRPr="00D44D08" w14:paraId="2F86C9D4" w14:textId="77777777" w:rsidTr="001A53E7">
        <w:tc>
          <w:tcPr>
            <w:tcW w:w="3207" w:type="dxa"/>
          </w:tcPr>
          <w:p w14:paraId="0D2922D6" w14:textId="77777777" w:rsidR="00381557" w:rsidRPr="00D44D08" w:rsidRDefault="00381557" w:rsidP="00381557">
            <w:pPr>
              <w:spacing w:after="0"/>
              <w:rPr>
                <w:b/>
                <w:color w:val="000000"/>
              </w:rPr>
            </w:pPr>
          </w:p>
        </w:tc>
        <w:tc>
          <w:tcPr>
            <w:tcW w:w="5879" w:type="dxa"/>
          </w:tcPr>
          <w:p w14:paraId="7E2A1579" w14:textId="77777777" w:rsidR="00381557" w:rsidRPr="00D44D08" w:rsidRDefault="00381557" w:rsidP="00381557">
            <w:pPr>
              <w:spacing w:after="0"/>
              <w:rPr>
                <w:color w:val="000000"/>
              </w:rPr>
            </w:pPr>
          </w:p>
        </w:tc>
      </w:tr>
      <w:tr w:rsidR="00381557" w:rsidRPr="00D44D08" w14:paraId="7899F572" w14:textId="77777777" w:rsidTr="001A53E7">
        <w:tc>
          <w:tcPr>
            <w:tcW w:w="3207" w:type="dxa"/>
          </w:tcPr>
          <w:p w14:paraId="60F9A20E" w14:textId="77777777" w:rsidR="00381557" w:rsidRPr="00D44D08" w:rsidRDefault="00381557" w:rsidP="00381557">
            <w:pPr>
              <w:spacing w:after="0"/>
              <w:rPr>
                <w:b/>
                <w:color w:val="000000"/>
              </w:rPr>
            </w:pPr>
            <w:r w:rsidRPr="00D44D08">
              <w:rPr>
                <w:b/>
                <w:color w:val="000000"/>
              </w:rPr>
              <w:t xml:space="preserve">Tilslutningstilladelse til </w:t>
            </w:r>
            <w:r>
              <w:rPr>
                <w:b/>
                <w:color w:val="000000"/>
              </w:rPr>
              <w:lastRenderedPageBreak/>
              <w:t>spildevandsforsynings-selskabets</w:t>
            </w:r>
            <w:r w:rsidRPr="00D44D08">
              <w:rPr>
                <w:b/>
                <w:color w:val="000000"/>
              </w:rPr>
              <w:t xml:space="preserve"> spildevandsanlæg:</w:t>
            </w:r>
          </w:p>
        </w:tc>
        <w:tc>
          <w:tcPr>
            <w:tcW w:w="5879" w:type="dxa"/>
          </w:tcPr>
          <w:p w14:paraId="63CADD55" w14:textId="77777777" w:rsidR="00381557" w:rsidRPr="00D44D08" w:rsidRDefault="00381557" w:rsidP="00381557">
            <w:pPr>
              <w:spacing w:after="0"/>
              <w:rPr>
                <w:color w:val="000000"/>
              </w:rPr>
            </w:pPr>
            <w:r>
              <w:rPr>
                <w:color w:val="000000"/>
              </w:rPr>
              <w:lastRenderedPageBreak/>
              <w:t>Ja</w:t>
            </w:r>
          </w:p>
        </w:tc>
      </w:tr>
      <w:tr w:rsidR="00381557" w:rsidRPr="00D44D08" w14:paraId="291134FF" w14:textId="77777777" w:rsidTr="001A53E7">
        <w:tc>
          <w:tcPr>
            <w:tcW w:w="3207" w:type="dxa"/>
          </w:tcPr>
          <w:p w14:paraId="456A0203" w14:textId="77777777" w:rsidR="00381557" w:rsidRPr="00D44D08" w:rsidRDefault="00381557" w:rsidP="00381557">
            <w:pPr>
              <w:spacing w:after="0"/>
              <w:rPr>
                <w:b/>
                <w:color w:val="000000"/>
              </w:rPr>
            </w:pPr>
          </w:p>
        </w:tc>
        <w:tc>
          <w:tcPr>
            <w:tcW w:w="5879" w:type="dxa"/>
          </w:tcPr>
          <w:p w14:paraId="0EDC00A3" w14:textId="77777777" w:rsidR="00381557" w:rsidRPr="00D44D08" w:rsidRDefault="00381557" w:rsidP="00381557">
            <w:pPr>
              <w:spacing w:after="0"/>
              <w:rPr>
                <w:color w:val="000000"/>
              </w:rPr>
            </w:pPr>
          </w:p>
        </w:tc>
      </w:tr>
      <w:tr w:rsidR="00381557" w:rsidRPr="00D44D08" w14:paraId="40B90E02" w14:textId="77777777" w:rsidTr="001A53E7">
        <w:tc>
          <w:tcPr>
            <w:tcW w:w="3207" w:type="dxa"/>
          </w:tcPr>
          <w:p w14:paraId="142AF4EE" w14:textId="77777777" w:rsidR="00381557" w:rsidRPr="00D44D08" w:rsidRDefault="00381557" w:rsidP="00381557">
            <w:pPr>
              <w:spacing w:after="0"/>
              <w:rPr>
                <w:b/>
                <w:color w:val="000000"/>
              </w:rPr>
            </w:pPr>
            <w:r w:rsidRPr="00D44D08">
              <w:rPr>
                <w:b/>
                <w:color w:val="000000"/>
              </w:rPr>
              <w:t>Kommuneplan:</w:t>
            </w:r>
          </w:p>
        </w:tc>
        <w:tc>
          <w:tcPr>
            <w:tcW w:w="5879" w:type="dxa"/>
          </w:tcPr>
          <w:p w14:paraId="4F02FD37" w14:textId="77777777" w:rsidR="00381557" w:rsidRPr="00D44D08" w:rsidRDefault="00381557" w:rsidP="00381557">
            <w:pPr>
              <w:spacing w:after="0"/>
              <w:rPr>
                <w:color w:val="000000"/>
              </w:rPr>
            </w:pPr>
          </w:p>
        </w:tc>
      </w:tr>
      <w:tr w:rsidR="00381557" w:rsidRPr="00D44D08" w14:paraId="6BFB7363" w14:textId="77777777" w:rsidTr="001A53E7">
        <w:tc>
          <w:tcPr>
            <w:tcW w:w="3207" w:type="dxa"/>
          </w:tcPr>
          <w:p w14:paraId="165B3334" w14:textId="77777777" w:rsidR="00381557" w:rsidRPr="00D44D08" w:rsidRDefault="00381557" w:rsidP="00381557">
            <w:pPr>
              <w:spacing w:after="0"/>
              <w:rPr>
                <w:b/>
                <w:color w:val="000000"/>
              </w:rPr>
            </w:pPr>
          </w:p>
        </w:tc>
        <w:tc>
          <w:tcPr>
            <w:tcW w:w="5879" w:type="dxa"/>
          </w:tcPr>
          <w:p w14:paraId="43C80883" w14:textId="77777777" w:rsidR="00381557" w:rsidRPr="00D44D08" w:rsidRDefault="00381557" w:rsidP="00381557">
            <w:pPr>
              <w:spacing w:after="0"/>
              <w:rPr>
                <w:color w:val="000000"/>
              </w:rPr>
            </w:pPr>
          </w:p>
        </w:tc>
      </w:tr>
      <w:tr w:rsidR="00381557" w:rsidRPr="00D44D08" w14:paraId="31EFB7CF" w14:textId="77777777" w:rsidTr="001A53E7">
        <w:tc>
          <w:tcPr>
            <w:tcW w:w="3207" w:type="dxa"/>
          </w:tcPr>
          <w:p w14:paraId="28868917" w14:textId="77777777" w:rsidR="00381557" w:rsidRPr="00D44D08" w:rsidRDefault="00381557" w:rsidP="00381557">
            <w:pPr>
              <w:spacing w:after="0"/>
              <w:rPr>
                <w:b/>
                <w:color w:val="000000"/>
              </w:rPr>
            </w:pPr>
            <w:r w:rsidRPr="00D44D08">
              <w:rPr>
                <w:b/>
                <w:color w:val="000000"/>
              </w:rPr>
              <w:t>Lokalplan nr.:</w:t>
            </w:r>
          </w:p>
        </w:tc>
        <w:tc>
          <w:tcPr>
            <w:tcW w:w="5879" w:type="dxa"/>
          </w:tcPr>
          <w:p w14:paraId="4C45EF07" w14:textId="77777777" w:rsidR="00381557" w:rsidRPr="00D44D08" w:rsidRDefault="00381557" w:rsidP="00381557">
            <w:pPr>
              <w:spacing w:after="0"/>
              <w:rPr>
                <w:color w:val="000000"/>
              </w:rPr>
            </w:pPr>
            <w:r>
              <w:rPr>
                <w:color w:val="000000"/>
              </w:rPr>
              <w:t>Plannummer 50 B1 Boligområde Breum</w:t>
            </w:r>
          </w:p>
        </w:tc>
      </w:tr>
      <w:tr w:rsidR="00381557" w:rsidRPr="00D44D08" w14:paraId="3733D642" w14:textId="77777777" w:rsidTr="001A53E7">
        <w:tc>
          <w:tcPr>
            <w:tcW w:w="3207" w:type="dxa"/>
          </w:tcPr>
          <w:p w14:paraId="546B58FD" w14:textId="77777777" w:rsidR="00381557" w:rsidRPr="00D44D08" w:rsidRDefault="00381557" w:rsidP="00381557">
            <w:pPr>
              <w:spacing w:after="0"/>
              <w:rPr>
                <w:b/>
                <w:color w:val="000000"/>
              </w:rPr>
            </w:pPr>
          </w:p>
        </w:tc>
        <w:tc>
          <w:tcPr>
            <w:tcW w:w="5879" w:type="dxa"/>
          </w:tcPr>
          <w:p w14:paraId="3541C51E" w14:textId="77777777" w:rsidR="00381557" w:rsidRPr="00D44D08" w:rsidRDefault="00381557" w:rsidP="00381557">
            <w:pPr>
              <w:spacing w:after="0"/>
              <w:rPr>
                <w:color w:val="000000"/>
              </w:rPr>
            </w:pPr>
          </w:p>
        </w:tc>
      </w:tr>
      <w:tr w:rsidR="00381557" w:rsidRPr="00D44D08" w14:paraId="2211FF93" w14:textId="77777777" w:rsidTr="001A53E7">
        <w:tc>
          <w:tcPr>
            <w:tcW w:w="3207" w:type="dxa"/>
          </w:tcPr>
          <w:p w14:paraId="5AAF6AF5" w14:textId="77777777" w:rsidR="00381557" w:rsidRPr="00D44D08" w:rsidRDefault="00381557" w:rsidP="00381557">
            <w:pPr>
              <w:spacing w:after="0"/>
              <w:rPr>
                <w:b/>
                <w:color w:val="000000"/>
              </w:rPr>
            </w:pPr>
            <w:r w:rsidRPr="00D44D08">
              <w:rPr>
                <w:b/>
                <w:color w:val="000000"/>
              </w:rPr>
              <w:t>Område for særlig drikkevandsinteresse (OSD) eller stilleområde:</w:t>
            </w:r>
          </w:p>
        </w:tc>
        <w:tc>
          <w:tcPr>
            <w:tcW w:w="5879" w:type="dxa"/>
          </w:tcPr>
          <w:p w14:paraId="16A70FB3" w14:textId="77777777" w:rsidR="00381557" w:rsidRPr="00D44D08" w:rsidRDefault="00381557" w:rsidP="00381557">
            <w:pPr>
              <w:spacing w:after="0"/>
              <w:rPr>
                <w:color w:val="000000"/>
              </w:rPr>
            </w:pPr>
            <w:r>
              <w:rPr>
                <w:color w:val="000000"/>
              </w:rPr>
              <w:t>Område med særlig drikkevands interesse</w:t>
            </w:r>
          </w:p>
        </w:tc>
      </w:tr>
      <w:tr w:rsidR="00381557" w:rsidRPr="00D44D08" w14:paraId="47EC438B" w14:textId="77777777" w:rsidTr="001A53E7">
        <w:tc>
          <w:tcPr>
            <w:tcW w:w="3207" w:type="dxa"/>
          </w:tcPr>
          <w:p w14:paraId="27867110" w14:textId="77777777" w:rsidR="00381557" w:rsidRPr="00D44D08" w:rsidRDefault="00381557" w:rsidP="00381557">
            <w:pPr>
              <w:spacing w:after="0"/>
              <w:rPr>
                <w:b/>
                <w:color w:val="000000"/>
              </w:rPr>
            </w:pPr>
          </w:p>
        </w:tc>
        <w:tc>
          <w:tcPr>
            <w:tcW w:w="5879" w:type="dxa"/>
          </w:tcPr>
          <w:p w14:paraId="6BAC314D" w14:textId="77777777" w:rsidR="00381557" w:rsidRPr="00D44D08" w:rsidRDefault="00381557" w:rsidP="00381557">
            <w:pPr>
              <w:spacing w:after="0"/>
              <w:rPr>
                <w:color w:val="000000"/>
              </w:rPr>
            </w:pPr>
          </w:p>
        </w:tc>
      </w:tr>
    </w:tbl>
    <w:p w14:paraId="4DE80CFA" w14:textId="77777777" w:rsidR="00381557" w:rsidRDefault="00381557" w:rsidP="00381557">
      <w:pPr>
        <w:pBdr>
          <w:bottom w:val="dotted" w:sz="24" w:space="1" w:color="auto"/>
        </w:pBdr>
      </w:pPr>
    </w:p>
    <w:p w14:paraId="5A46B8B9" w14:textId="77777777" w:rsidR="00381557" w:rsidRPr="00D44D08" w:rsidRDefault="00381557" w:rsidP="00381557">
      <w:pPr>
        <w:pStyle w:val="Overskrift4"/>
        <w:rPr>
          <w:rFonts w:cs="Verdana"/>
          <w:color w:val="000000"/>
          <w:sz w:val="18"/>
          <w:szCs w:val="18"/>
        </w:rPr>
      </w:pPr>
      <w:r w:rsidRPr="00D44D08">
        <w:rPr>
          <w:rFonts w:cs="Verdana"/>
          <w:color w:val="000000"/>
          <w:sz w:val="18"/>
          <w:szCs w:val="18"/>
        </w:rPr>
        <w:t>REGULERINGSGRUNDLAG</w:t>
      </w:r>
    </w:p>
    <w:p w14:paraId="66296C3E" w14:textId="77777777" w:rsidR="00381557" w:rsidRPr="00D44D08" w:rsidRDefault="00381557" w:rsidP="00381557">
      <w:pPr>
        <w:rPr>
          <w:color w:val="000000"/>
        </w:rPr>
      </w:pPr>
    </w:p>
    <w:p w14:paraId="5E2A7AF6" w14:textId="77777777" w:rsidR="00381557" w:rsidRPr="00D44D08" w:rsidRDefault="00381557" w:rsidP="00381557">
      <w:pPr>
        <w:rPr>
          <w:b/>
          <w:color w:val="000000"/>
        </w:rPr>
      </w:pPr>
      <w:r w:rsidRPr="00D44D08">
        <w:rPr>
          <w:b/>
          <w:color w:val="000000"/>
        </w:rPr>
        <w:t>§ 42-virksomhed</w:t>
      </w:r>
    </w:p>
    <w:p w14:paraId="1EBC138C" w14:textId="77777777" w:rsidR="00381557" w:rsidRDefault="00381557" w:rsidP="00381557">
      <w:pPr>
        <w:rPr>
          <w:color w:val="000000"/>
        </w:rPr>
      </w:pPr>
      <w:r w:rsidRPr="00D44D08">
        <w:rPr>
          <w:color w:val="000000"/>
        </w:rPr>
        <w:t>Virksomhedens miljømæssige forhold reguleres efter miljøbeskyttelseslovens § 42, der giver lovmæssig hjemmel til meddelelse af påbud og forbud.</w:t>
      </w:r>
    </w:p>
    <w:p w14:paraId="3046B614" w14:textId="77777777" w:rsidR="00381557" w:rsidRPr="00D44D08" w:rsidRDefault="00381557" w:rsidP="00381557">
      <w:pPr>
        <w:rPr>
          <w:b/>
          <w:color w:val="000000"/>
        </w:rPr>
      </w:pPr>
      <w:r w:rsidRPr="00D44D08">
        <w:rPr>
          <w:b/>
          <w:color w:val="000000"/>
        </w:rPr>
        <w:t>DÆKNINGSBIDRAG</w:t>
      </w:r>
    </w:p>
    <w:p w14:paraId="23C3FD67" w14:textId="77777777" w:rsidR="00381557" w:rsidRPr="00D44D08" w:rsidRDefault="00381557" w:rsidP="00381557">
      <w:pPr>
        <w:rPr>
          <w:b/>
          <w:color w:val="000000"/>
        </w:rPr>
      </w:pPr>
      <w:r w:rsidRPr="00D44D08">
        <w:rPr>
          <w:b/>
          <w:color w:val="000000"/>
        </w:rPr>
        <w:t>Brugerbetaling</w:t>
      </w:r>
    </w:p>
    <w:p w14:paraId="30DD0D9E" w14:textId="77777777" w:rsidR="00381557" w:rsidRPr="00D44D08" w:rsidRDefault="00381557" w:rsidP="00381557">
      <w:pPr>
        <w:rPr>
          <w:color w:val="000000"/>
        </w:rPr>
      </w:pPr>
      <w:r w:rsidRPr="00D44D08">
        <w:rPr>
          <w:color w:val="000000"/>
        </w:rPr>
        <w:t>Bekendtgørelse nr. 463 af 21. maj 2007 om brugerbetaling for godkendelse og tilsyn efter lov om miljøbeskyttelse og lov om miljøgodkendelse m.v. af husdyrbrug.</w:t>
      </w:r>
    </w:p>
    <w:p w14:paraId="2B603EE4" w14:textId="77777777" w:rsidR="00381557" w:rsidRPr="00D44D08" w:rsidRDefault="00381557" w:rsidP="00381557">
      <w:pPr>
        <w:rPr>
          <w:color w:val="000000"/>
        </w:rPr>
      </w:pPr>
    </w:p>
    <w:p w14:paraId="26597829" w14:textId="77777777" w:rsidR="00381557" w:rsidRPr="00EB6979" w:rsidRDefault="00381557" w:rsidP="00381557">
      <w:pPr>
        <w:spacing w:before="100" w:beforeAutospacing="1" w:after="100" w:afterAutospacing="1"/>
        <w:rPr>
          <w:rFonts w:ascii="Times New Roman" w:hAnsi="Times New Roman"/>
          <w:color w:val="FFFFFF"/>
          <w:sz w:val="17"/>
          <w:szCs w:val="17"/>
        </w:rPr>
      </w:pPr>
      <w:r w:rsidRPr="00EB6979">
        <w:rPr>
          <w:rFonts w:ascii="Times New Roman" w:hAnsi="Times New Roman"/>
          <w:color w:val="FFFFFF"/>
          <w:sz w:val="17"/>
          <w:szCs w:val="17"/>
        </w:rPr>
        <w:t>,74 kr.</w:t>
      </w:r>
    </w:p>
    <w:p w14:paraId="516393BC" w14:textId="77777777" w:rsidR="00381557" w:rsidRPr="00EB6979" w:rsidRDefault="00381557" w:rsidP="00381557">
      <w:pPr>
        <w:spacing w:before="100" w:beforeAutospacing="1" w:after="100" w:afterAutospacing="1"/>
        <w:rPr>
          <w:rFonts w:ascii="Times New Roman" w:hAnsi="Times New Roman"/>
          <w:color w:val="FFFFFF"/>
          <w:sz w:val="17"/>
          <w:szCs w:val="17"/>
        </w:rPr>
      </w:pPr>
      <w:r w:rsidRPr="00EB6979">
        <w:rPr>
          <w:rFonts w:ascii="Times New Roman" w:hAnsi="Times New Roman"/>
          <w:color w:val="FFFFFF"/>
          <w:sz w:val="17"/>
          <w:szCs w:val="17"/>
        </w:rPr>
        <w:t>2010: 286,28 kr.</w:t>
      </w:r>
    </w:p>
    <w:p w14:paraId="74278124" w14:textId="77777777" w:rsidR="00381557" w:rsidRPr="00EB6979" w:rsidRDefault="00381557" w:rsidP="00381557">
      <w:pPr>
        <w:spacing w:before="100" w:beforeAutospacing="1" w:after="100" w:afterAutospacing="1"/>
        <w:jc w:val="center"/>
        <w:rPr>
          <w:rFonts w:ascii="Times New Roman" w:hAnsi="Times New Roman"/>
          <w:color w:val="FFFFFF"/>
          <w:sz w:val="17"/>
          <w:szCs w:val="17"/>
        </w:rPr>
      </w:pPr>
      <w:r w:rsidRPr="00EB6979">
        <w:rPr>
          <w:rFonts w:ascii="Times New Roman" w:hAnsi="Times New Roman"/>
          <w:color w:val="FFFFFF"/>
          <w:sz w:val="17"/>
          <w:szCs w:val="17"/>
        </w:rPr>
        <w:t>2011: 288,58 kr.</w:t>
      </w:r>
    </w:p>
    <w:p w14:paraId="2A9226DC" w14:textId="77777777" w:rsidR="00381557" w:rsidRDefault="00381557" w:rsidP="00381557">
      <w:pPr>
        <w:pStyle w:val="Overskrift4"/>
        <w:rPr>
          <w:rFonts w:cs="Verdana"/>
          <w:color w:val="000000"/>
          <w:sz w:val="18"/>
          <w:szCs w:val="18"/>
        </w:rPr>
      </w:pPr>
      <w:r w:rsidRPr="00D44D08">
        <w:rPr>
          <w:rFonts w:cs="Verdana"/>
          <w:b w:val="0"/>
          <w:color w:val="000000"/>
          <w:sz w:val="18"/>
          <w:szCs w:val="18"/>
        </w:rPr>
        <w:br w:type="page"/>
      </w:r>
    </w:p>
    <w:p w14:paraId="43E9853D" w14:textId="77777777" w:rsidR="00381557" w:rsidRPr="00D44D08" w:rsidRDefault="00381557" w:rsidP="00381557">
      <w:pPr>
        <w:rPr>
          <w:color w:val="000000"/>
          <w:u w:val="single"/>
        </w:rPr>
      </w:pPr>
      <w:r w:rsidRPr="00D44D08">
        <w:rPr>
          <w:color w:val="000000"/>
          <w:u w:val="single"/>
        </w:rPr>
        <w:lastRenderedPageBreak/>
        <w:t>Processer</w:t>
      </w:r>
    </w:p>
    <w:p w14:paraId="70A93B4A" w14:textId="77777777" w:rsidR="00381557" w:rsidRPr="00D44D08" w:rsidRDefault="00381557" w:rsidP="00381557">
      <w:pPr>
        <w:rPr>
          <w:color w:val="000000"/>
        </w:rPr>
      </w:pPr>
      <w:r w:rsidRPr="00D44D08">
        <w:rPr>
          <w:color w:val="000000"/>
        </w:rPr>
        <w:t>Virksomheden benytter følgende processer:</w:t>
      </w:r>
    </w:p>
    <w:p w14:paraId="275486B0" w14:textId="77777777" w:rsidR="00381557" w:rsidRDefault="00381557" w:rsidP="00381557">
      <w:r>
        <w:t>På vaskeplads inde i garageanlægget foretages manuel vask af virksomhedens egne busser; 2-3 busser hver dag.</w:t>
      </w:r>
    </w:p>
    <w:p w14:paraId="70BFCAB4" w14:textId="77777777" w:rsidR="00381557" w:rsidRDefault="00381557" w:rsidP="00381557">
      <w:r>
        <w:t>Ligeledes på vaskepladsen tankes busserne med dieselolie.</w:t>
      </w:r>
    </w:p>
    <w:p w14:paraId="08D04126" w14:textId="77777777" w:rsidR="00381557" w:rsidRDefault="00381557" w:rsidP="00381557">
      <w:r>
        <w:t>Reparationer og servicearbejde udføres på eksternt værksted.</w:t>
      </w:r>
    </w:p>
    <w:p w14:paraId="385FF5B1" w14:textId="77777777" w:rsidR="00381557" w:rsidRPr="00D44D08" w:rsidRDefault="00381557" w:rsidP="00381557">
      <w:pPr>
        <w:rPr>
          <w:color w:val="000000"/>
        </w:rPr>
      </w:pPr>
      <w:r>
        <w:t>Der er i garageanlægget plads til 4 busser, men oftest er kun 2-3 parkeret på adressen.</w:t>
      </w:r>
    </w:p>
    <w:tbl>
      <w:tblPr>
        <w:tblW w:w="0" w:type="auto"/>
        <w:tblInd w:w="-65" w:type="dxa"/>
        <w:tblLayout w:type="fixed"/>
        <w:tblCellMar>
          <w:left w:w="0" w:type="dxa"/>
          <w:right w:w="0" w:type="dxa"/>
        </w:tblCellMar>
        <w:tblLook w:val="0000" w:firstRow="0" w:lastRow="0" w:firstColumn="0" w:lastColumn="0" w:noHBand="0" w:noVBand="0"/>
      </w:tblPr>
      <w:tblGrid>
        <w:gridCol w:w="6024"/>
        <w:gridCol w:w="907"/>
      </w:tblGrid>
      <w:tr w:rsidR="00381557" w:rsidRPr="00D44D08" w14:paraId="0918E4F2" w14:textId="77777777" w:rsidTr="001A53E7">
        <w:trPr>
          <w:cantSplit/>
        </w:trPr>
        <w:tc>
          <w:tcPr>
            <w:tcW w:w="6024" w:type="dxa"/>
            <w:tcBorders>
              <w:top w:val="single" w:sz="4" w:space="0" w:color="000000"/>
              <w:left w:val="single" w:sz="4" w:space="0" w:color="000000"/>
              <w:bottom w:val="single" w:sz="12" w:space="0" w:color="000000"/>
              <w:right w:val="single" w:sz="4" w:space="0" w:color="000000"/>
            </w:tcBorders>
          </w:tcPr>
          <w:p w14:paraId="54616B8E" w14:textId="77777777" w:rsidR="00381557" w:rsidRPr="00D44D08" w:rsidRDefault="00381557" w:rsidP="001A53E7">
            <w:pPr>
              <w:rPr>
                <w:b/>
                <w:color w:val="000000"/>
              </w:rPr>
            </w:pPr>
            <w:r w:rsidRPr="00D44D08">
              <w:rPr>
                <w:b/>
                <w:color w:val="000000"/>
              </w:rPr>
              <w:t>Aktivitet</w:t>
            </w:r>
          </w:p>
        </w:tc>
        <w:tc>
          <w:tcPr>
            <w:tcW w:w="907" w:type="dxa"/>
            <w:tcBorders>
              <w:top w:val="single" w:sz="4" w:space="0" w:color="000000"/>
              <w:left w:val="single" w:sz="4" w:space="0" w:color="000000"/>
              <w:bottom w:val="single" w:sz="12" w:space="0" w:color="000000"/>
              <w:right w:val="single" w:sz="4" w:space="0" w:color="000000"/>
            </w:tcBorders>
          </w:tcPr>
          <w:p w14:paraId="386801C6" w14:textId="77777777" w:rsidR="00381557" w:rsidRPr="00D44D08" w:rsidRDefault="00381557" w:rsidP="001A53E7">
            <w:pPr>
              <w:rPr>
                <w:color w:val="000000"/>
              </w:rPr>
            </w:pPr>
            <w:r w:rsidRPr="00D44D08">
              <w:rPr>
                <w:color w:val="000000"/>
              </w:rPr>
              <w:t>Ja/Nej</w:t>
            </w:r>
          </w:p>
        </w:tc>
      </w:tr>
      <w:tr w:rsidR="00381557" w:rsidRPr="00D44D08" w14:paraId="78D7A753" w14:textId="77777777" w:rsidTr="001A53E7">
        <w:trPr>
          <w:cantSplit/>
        </w:trPr>
        <w:tc>
          <w:tcPr>
            <w:tcW w:w="6024" w:type="dxa"/>
            <w:tcBorders>
              <w:top w:val="single" w:sz="12" w:space="0" w:color="000000"/>
              <w:left w:val="single" w:sz="4" w:space="0" w:color="000000"/>
              <w:bottom w:val="single" w:sz="4" w:space="0" w:color="000000"/>
              <w:right w:val="single" w:sz="4" w:space="0" w:color="000000"/>
            </w:tcBorders>
          </w:tcPr>
          <w:p w14:paraId="1B13CD7E" w14:textId="77777777" w:rsidR="00381557" w:rsidRPr="00D44D08" w:rsidRDefault="00381557" w:rsidP="001A53E7">
            <w:pPr>
              <w:rPr>
                <w:b/>
                <w:color w:val="000000"/>
              </w:rPr>
            </w:pPr>
            <w:r w:rsidRPr="00D44D08">
              <w:rPr>
                <w:b/>
                <w:color w:val="000000"/>
              </w:rPr>
              <w:t>Service</w:t>
            </w:r>
          </w:p>
        </w:tc>
        <w:tc>
          <w:tcPr>
            <w:tcW w:w="907" w:type="dxa"/>
            <w:tcBorders>
              <w:top w:val="single" w:sz="12" w:space="0" w:color="000000"/>
              <w:left w:val="single" w:sz="4" w:space="0" w:color="000000"/>
              <w:bottom w:val="single" w:sz="4" w:space="0" w:color="000000"/>
              <w:right w:val="single" w:sz="4" w:space="0" w:color="000000"/>
            </w:tcBorders>
          </w:tcPr>
          <w:p w14:paraId="61BF0961" w14:textId="77777777" w:rsidR="00381557" w:rsidRPr="00D44D08" w:rsidRDefault="00381557" w:rsidP="001A53E7">
            <w:pPr>
              <w:rPr>
                <w:color w:val="000000"/>
              </w:rPr>
            </w:pPr>
            <w:r>
              <w:rPr>
                <w:color w:val="000000"/>
              </w:rPr>
              <w:t>Nej</w:t>
            </w:r>
          </w:p>
        </w:tc>
      </w:tr>
      <w:tr w:rsidR="00381557" w:rsidRPr="00D44D08" w14:paraId="053401F8"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043B1A3C" w14:textId="77777777" w:rsidR="00381557" w:rsidRPr="00D44D08" w:rsidRDefault="00381557" w:rsidP="001A53E7">
            <w:pPr>
              <w:rPr>
                <w:color w:val="000000"/>
              </w:rPr>
            </w:pPr>
          </w:p>
        </w:tc>
        <w:tc>
          <w:tcPr>
            <w:tcW w:w="907" w:type="dxa"/>
            <w:tcBorders>
              <w:top w:val="single" w:sz="4" w:space="0" w:color="000000"/>
              <w:left w:val="single" w:sz="4" w:space="0" w:color="000000"/>
              <w:bottom w:val="single" w:sz="4" w:space="0" w:color="000000"/>
              <w:right w:val="single" w:sz="4" w:space="0" w:color="000000"/>
            </w:tcBorders>
          </w:tcPr>
          <w:p w14:paraId="6A6A25AB" w14:textId="77777777" w:rsidR="00381557" w:rsidRPr="00D44D08" w:rsidRDefault="00381557" w:rsidP="001A53E7">
            <w:pPr>
              <w:rPr>
                <w:color w:val="000000"/>
              </w:rPr>
            </w:pPr>
          </w:p>
        </w:tc>
      </w:tr>
      <w:tr w:rsidR="00381557" w:rsidRPr="00D44D08" w14:paraId="250730A8"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373C2956" w14:textId="77777777" w:rsidR="00381557" w:rsidRPr="00D44D08" w:rsidRDefault="00381557" w:rsidP="001A53E7">
            <w:pPr>
              <w:rPr>
                <w:b/>
                <w:color w:val="000000"/>
              </w:rPr>
            </w:pPr>
            <w:r w:rsidRPr="00D44D08">
              <w:rPr>
                <w:b/>
                <w:color w:val="000000"/>
              </w:rPr>
              <w:t>Reparation</w:t>
            </w:r>
          </w:p>
        </w:tc>
        <w:tc>
          <w:tcPr>
            <w:tcW w:w="907" w:type="dxa"/>
            <w:tcBorders>
              <w:top w:val="single" w:sz="4" w:space="0" w:color="000000"/>
              <w:left w:val="single" w:sz="4" w:space="0" w:color="000000"/>
              <w:bottom w:val="single" w:sz="4" w:space="0" w:color="000000"/>
              <w:right w:val="single" w:sz="4" w:space="0" w:color="000000"/>
            </w:tcBorders>
          </w:tcPr>
          <w:p w14:paraId="1A0AA275" w14:textId="77777777" w:rsidR="00381557" w:rsidRPr="00D44D08" w:rsidRDefault="00381557" w:rsidP="001A53E7">
            <w:pPr>
              <w:rPr>
                <w:color w:val="000000"/>
              </w:rPr>
            </w:pPr>
            <w:r>
              <w:rPr>
                <w:color w:val="000000"/>
              </w:rPr>
              <w:t>Nej</w:t>
            </w:r>
          </w:p>
        </w:tc>
      </w:tr>
      <w:tr w:rsidR="00381557" w:rsidRPr="00D44D08" w14:paraId="107D49B1"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1FE261D1" w14:textId="77777777" w:rsidR="00381557" w:rsidRPr="00D44D08" w:rsidRDefault="00381557" w:rsidP="001A53E7">
            <w:pPr>
              <w:rPr>
                <w:color w:val="000000"/>
              </w:rPr>
            </w:pPr>
            <w:r w:rsidRPr="00D44D08">
              <w:rPr>
                <w:color w:val="000000"/>
              </w:rPr>
              <w:t>Svejsning</w:t>
            </w:r>
          </w:p>
        </w:tc>
        <w:tc>
          <w:tcPr>
            <w:tcW w:w="907" w:type="dxa"/>
            <w:tcBorders>
              <w:top w:val="single" w:sz="4" w:space="0" w:color="000000"/>
              <w:left w:val="single" w:sz="4" w:space="0" w:color="000000"/>
              <w:bottom w:val="single" w:sz="4" w:space="0" w:color="000000"/>
              <w:right w:val="single" w:sz="4" w:space="0" w:color="000000"/>
            </w:tcBorders>
          </w:tcPr>
          <w:p w14:paraId="4ACF5F06" w14:textId="77777777" w:rsidR="00381557" w:rsidRPr="00D44D08" w:rsidRDefault="00381557" w:rsidP="001A53E7">
            <w:pPr>
              <w:rPr>
                <w:color w:val="000000"/>
              </w:rPr>
            </w:pPr>
            <w:r>
              <w:rPr>
                <w:color w:val="000000"/>
              </w:rPr>
              <w:t>Nej</w:t>
            </w:r>
          </w:p>
        </w:tc>
      </w:tr>
      <w:tr w:rsidR="00381557" w:rsidRPr="00D44D08" w14:paraId="23A254BF"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3180BCFB" w14:textId="77777777" w:rsidR="00381557" w:rsidRPr="00D44D08" w:rsidRDefault="00381557" w:rsidP="001A53E7">
            <w:pPr>
              <w:rPr>
                <w:color w:val="000000"/>
              </w:rPr>
            </w:pPr>
            <w:r w:rsidRPr="00D44D08">
              <w:rPr>
                <w:color w:val="000000"/>
              </w:rPr>
              <w:t>Slibning*</w:t>
            </w:r>
          </w:p>
        </w:tc>
        <w:tc>
          <w:tcPr>
            <w:tcW w:w="907" w:type="dxa"/>
            <w:tcBorders>
              <w:top w:val="single" w:sz="4" w:space="0" w:color="000000"/>
              <w:left w:val="single" w:sz="4" w:space="0" w:color="000000"/>
              <w:bottom w:val="single" w:sz="4" w:space="0" w:color="000000"/>
              <w:right w:val="single" w:sz="4" w:space="0" w:color="000000"/>
            </w:tcBorders>
          </w:tcPr>
          <w:p w14:paraId="32DEAD12" w14:textId="77777777" w:rsidR="00381557" w:rsidRPr="00D44D08" w:rsidRDefault="00381557" w:rsidP="001A53E7">
            <w:pPr>
              <w:rPr>
                <w:color w:val="000000"/>
              </w:rPr>
            </w:pPr>
            <w:r>
              <w:rPr>
                <w:color w:val="000000"/>
              </w:rPr>
              <w:t>Nej</w:t>
            </w:r>
          </w:p>
        </w:tc>
      </w:tr>
      <w:tr w:rsidR="00381557" w:rsidRPr="00D44D08" w14:paraId="2652717B"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2599E89F" w14:textId="77777777" w:rsidR="00381557" w:rsidRPr="00D44D08" w:rsidRDefault="00381557" w:rsidP="001A53E7">
            <w:pPr>
              <w:rPr>
                <w:color w:val="000000"/>
              </w:rPr>
            </w:pPr>
            <w:r w:rsidRPr="00D44D08">
              <w:rPr>
                <w:color w:val="000000"/>
              </w:rPr>
              <w:t>Sandblæsning*</w:t>
            </w:r>
          </w:p>
        </w:tc>
        <w:tc>
          <w:tcPr>
            <w:tcW w:w="907" w:type="dxa"/>
            <w:tcBorders>
              <w:top w:val="single" w:sz="4" w:space="0" w:color="000000"/>
              <w:left w:val="single" w:sz="4" w:space="0" w:color="000000"/>
              <w:bottom w:val="single" w:sz="4" w:space="0" w:color="000000"/>
              <w:right w:val="single" w:sz="4" w:space="0" w:color="000000"/>
            </w:tcBorders>
          </w:tcPr>
          <w:p w14:paraId="1C7DEF4F" w14:textId="77777777" w:rsidR="00381557" w:rsidRPr="00D44D08" w:rsidRDefault="00381557" w:rsidP="001A53E7">
            <w:pPr>
              <w:rPr>
                <w:color w:val="000000"/>
              </w:rPr>
            </w:pPr>
            <w:r>
              <w:rPr>
                <w:color w:val="000000"/>
              </w:rPr>
              <w:t>Nej</w:t>
            </w:r>
          </w:p>
        </w:tc>
      </w:tr>
      <w:tr w:rsidR="00381557" w:rsidRPr="00D44D08" w14:paraId="54741C6E"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43D855F9" w14:textId="77777777" w:rsidR="00381557" w:rsidRPr="00D44D08" w:rsidRDefault="00381557" w:rsidP="001A53E7">
            <w:pPr>
              <w:rPr>
                <w:color w:val="000000"/>
              </w:rPr>
            </w:pPr>
            <w:r w:rsidRPr="00D44D08">
              <w:rPr>
                <w:color w:val="000000"/>
              </w:rPr>
              <w:t>Pladearbejde*</w:t>
            </w:r>
          </w:p>
        </w:tc>
        <w:tc>
          <w:tcPr>
            <w:tcW w:w="907" w:type="dxa"/>
            <w:tcBorders>
              <w:top w:val="single" w:sz="4" w:space="0" w:color="000000"/>
              <w:left w:val="single" w:sz="4" w:space="0" w:color="000000"/>
              <w:bottom w:val="single" w:sz="4" w:space="0" w:color="000000"/>
              <w:right w:val="single" w:sz="4" w:space="0" w:color="000000"/>
            </w:tcBorders>
          </w:tcPr>
          <w:p w14:paraId="5D670693" w14:textId="77777777" w:rsidR="00381557" w:rsidRPr="00D44D08" w:rsidRDefault="00381557" w:rsidP="001A53E7">
            <w:pPr>
              <w:rPr>
                <w:color w:val="000000"/>
              </w:rPr>
            </w:pPr>
            <w:r>
              <w:rPr>
                <w:color w:val="000000"/>
              </w:rPr>
              <w:t>Nej</w:t>
            </w:r>
          </w:p>
        </w:tc>
      </w:tr>
      <w:tr w:rsidR="00381557" w:rsidRPr="00D44D08" w14:paraId="64EB1B7F"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05737870" w14:textId="77777777" w:rsidR="00381557" w:rsidRPr="00D44D08" w:rsidRDefault="00381557" w:rsidP="001A53E7">
            <w:pPr>
              <w:rPr>
                <w:color w:val="000000"/>
              </w:rPr>
            </w:pPr>
            <w:r w:rsidRPr="00D44D08">
              <w:rPr>
                <w:color w:val="000000"/>
              </w:rPr>
              <w:t>Karosseriarbejde*</w:t>
            </w:r>
          </w:p>
        </w:tc>
        <w:tc>
          <w:tcPr>
            <w:tcW w:w="907" w:type="dxa"/>
            <w:tcBorders>
              <w:top w:val="single" w:sz="4" w:space="0" w:color="000000"/>
              <w:left w:val="single" w:sz="4" w:space="0" w:color="000000"/>
              <w:bottom w:val="single" w:sz="4" w:space="0" w:color="000000"/>
              <w:right w:val="single" w:sz="4" w:space="0" w:color="000000"/>
            </w:tcBorders>
          </w:tcPr>
          <w:p w14:paraId="39E01750" w14:textId="77777777" w:rsidR="00381557" w:rsidRPr="00D44D08" w:rsidRDefault="00381557" w:rsidP="001A53E7">
            <w:pPr>
              <w:rPr>
                <w:color w:val="000000"/>
              </w:rPr>
            </w:pPr>
            <w:r>
              <w:rPr>
                <w:color w:val="000000"/>
              </w:rPr>
              <w:t>Nej</w:t>
            </w:r>
          </w:p>
        </w:tc>
      </w:tr>
      <w:tr w:rsidR="00381557" w:rsidRPr="00D44D08" w14:paraId="2905007D"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2A8AC343" w14:textId="77777777" w:rsidR="00381557" w:rsidRPr="00D44D08" w:rsidRDefault="00381557" w:rsidP="001A53E7">
            <w:pPr>
              <w:rPr>
                <w:color w:val="000000"/>
              </w:rPr>
            </w:pPr>
            <w:r w:rsidRPr="00D44D08">
              <w:rPr>
                <w:color w:val="000000"/>
              </w:rPr>
              <w:t xml:space="preserve">Rensebar, </w:t>
            </w:r>
            <w:proofErr w:type="spellStart"/>
            <w:r w:rsidRPr="00D44D08">
              <w:rPr>
                <w:color w:val="000000"/>
              </w:rPr>
              <w:t>bremsevasker</w:t>
            </w:r>
            <w:proofErr w:type="spellEnd"/>
            <w:r w:rsidRPr="00D44D08">
              <w:rPr>
                <w:color w:val="000000"/>
              </w:rPr>
              <w:t>, vaskemaskine</w:t>
            </w:r>
          </w:p>
        </w:tc>
        <w:tc>
          <w:tcPr>
            <w:tcW w:w="907" w:type="dxa"/>
            <w:tcBorders>
              <w:top w:val="single" w:sz="4" w:space="0" w:color="000000"/>
              <w:left w:val="single" w:sz="4" w:space="0" w:color="000000"/>
              <w:bottom w:val="single" w:sz="4" w:space="0" w:color="000000"/>
              <w:right w:val="single" w:sz="4" w:space="0" w:color="000000"/>
            </w:tcBorders>
          </w:tcPr>
          <w:p w14:paraId="287198F0" w14:textId="77777777" w:rsidR="00381557" w:rsidRPr="00D44D08" w:rsidRDefault="00381557" w:rsidP="001A53E7">
            <w:pPr>
              <w:rPr>
                <w:color w:val="000000"/>
              </w:rPr>
            </w:pPr>
            <w:r>
              <w:rPr>
                <w:color w:val="000000"/>
              </w:rPr>
              <w:t>Nej</w:t>
            </w:r>
          </w:p>
        </w:tc>
      </w:tr>
      <w:tr w:rsidR="00381557" w:rsidRPr="00D44D08" w14:paraId="5F1D299F"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3FF071F5" w14:textId="77777777" w:rsidR="00381557" w:rsidRPr="00D44D08" w:rsidRDefault="00381557" w:rsidP="001A53E7">
            <w:pPr>
              <w:pStyle w:val="Overskrift4"/>
              <w:rPr>
                <w:rFonts w:cs="Verdana"/>
                <w:b w:val="0"/>
                <w:color w:val="000000"/>
                <w:sz w:val="18"/>
                <w:szCs w:val="18"/>
              </w:rPr>
            </w:pPr>
          </w:p>
        </w:tc>
        <w:tc>
          <w:tcPr>
            <w:tcW w:w="907" w:type="dxa"/>
            <w:tcBorders>
              <w:top w:val="single" w:sz="4" w:space="0" w:color="000000"/>
              <w:left w:val="single" w:sz="4" w:space="0" w:color="000000"/>
              <w:bottom w:val="single" w:sz="4" w:space="0" w:color="000000"/>
              <w:right w:val="single" w:sz="4" w:space="0" w:color="000000"/>
            </w:tcBorders>
          </w:tcPr>
          <w:p w14:paraId="0650A6D7" w14:textId="77777777" w:rsidR="00381557" w:rsidRPr="00D44D08" w:rsidRDefault="00381557" w:rsidP="001A53E7">
            <w:pPr>
              <w:rPr>
                <w:color w:val="000000"/>
              </w:rPr>
            </w:pPr>
          </w:p>
        </w:tc>
      </w:tr>
      <w:tr w:rsidR="00381557" w:rsidRPr="00D44D08" w14:paraId="3A0C0852"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7CD29658" w14:textId="77777777" w:rsidR="00381557" w:rsidRPr="00D44D08" w:rsidRDefault="00381557" w:rsidP="001A53E7">
            <w:pPr>
              <w:rPr>
                <w:b/>
                <w:color w:val="000000"/>
              </w:rPr>
            </w:pPr>
            <w:r w:rsidRPr="00D44D08">
              <w:rPr>
                <w:b/>
                <w:color w:val="000000"/>
              </w:rPr>
              <w:t>Vask/rengøring</w:t>
            </w:r>
          </w:p>
        </w:tc>
        <w:tc>
          <w:tcPr>
            <w:tcW w:w="907" w:type="dxa"/>
            <w:tcBorders>
              <w:top w:val="single" w:sz="4" w:space="0" w:color="000000"/>
              <w:left w:val="single" w:sz="4" w:space="0" w:color="000000"/>
              <w:bottom w:val="single" w:sz="4" w:space="0" w:color="000000"/>
              <w:right w:val="single" w:sz="4" w:space="0" w:color="000000"/>
            </w:tcBorders>
          </w:tcPr>
          <w:p w14:paraId="35DEA927" w14:textId="77777777" w:rsidR="00381557" w:rsidRPr="00D44D08" w:rsidRDefault="00381557" w:rsidP="001A53E7">
            <w:pPr>
              <w:rPr>
                <w:color w:val="000000"/>
              </w:rPr>
            </w:pPr>
            <w:r>
              <w:rPr>
                <w:color w:val="000000"/>
              </w:rPr>
              <w:t>Ja</w:t>
            </w:r>
          </w:p>
        </w:tc>
      </w:tr>
      <w:tr w:rsidR="00381557" w:rsidRPr="00D44D08" w14:paraId="729BD6F8"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7AA812BE" w14:textId="77777777" w:rsidR="00381557" w:rsidRPr="00D44D08" w:rsidRDefault="00381557" w:rsidP="001A53E7">
            <w:pPr>
              <w:rPr>
                <w:color w:val="000000"/>
              </w:rPr>
            </w:pPr>
            <w:r w:rsidRPr="00D44D08">
              <w:rPr>
                <w:color w:val="000000"/>
              </w:rPr>
              <w:t>Højtryksspuling*</w:t>
            </w:r>
          </w:p>
        </w:tc>
        <w:tc>
          <w:tcPr>
            <w:tcW w:w="907" w:type="dxa"/>
            <w:tcBorders>
              <w:top w:val="single" w:sz="4" w:space="0" w:color="000000"/>
              <w:left w:val="single" w:sz="4" w:space="0" w:color="000000"/>
              <w:bottom w:val="single" w:sz="4" w:space="0" w:color="000000"/>
              <w:right w:val="single" w:sz="4" w:space="0" w:color="000000"/>
            </w:tcBorders>
          </w:tcPr>
          <w:p w14:paraId="1CE404E0" w14:textId="77777777" w:rsidR="00381557" w:rsidRPr="00D44D08" w:rsidRDefault="00381557" w:rsidP="001A53E7">
            <w:pPr>
              <w:rPr>
                <w:color w:val="000000"/>
              </w:rPr>
            </w:pPr>
            <w:r>
              <w:rPr>
                <w:color w:val="000000"/>
              </w:rPr>
              <w:t xml:space="preserve">Nej </w:t>
            </w:r>
          </w:p>
        </w:tc>
      </w:tr>
      <w:tr w:rsidR="00381557" w:rsidRPr="00D44D08" w14:paraId="7D26195E"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5F92E0E0" w14:textId="77777777" w:rsidR="00381557" w:rsidRPr="00D44D08" w:rsidRDefault="00381557" w:rsidP="001A53E7">
            <w:pPr>
              <w:rPr>
                <w:color w:val="000000"/>
              </w:rPr>
            </w:pPr>
            <w:r w:rsidRPr="00D44D08">
              <w:rPr>
                <w:color w:val="000000"/>
              </w:rPr>
              <w:t>Mekanisk autovask*</w:t>
            </w:r>
          </w:p>
        </w:tc>
        <w:tc>
          <w:tcPr>
            <w:tcW w:w="907" w:type="dxa"/>
            <w:tcBorders>
              <w:top w:val="single" w:sz="4" w:space="0" w:color="000000"/>
              <w:left w:val="single" w:sz="4" w:space="0" w:color="000000"/>
              <w:bottom w:val="single" w:sz="4" w:space="0" w:color="000000"/>
              <w:right w:val="single" w:sz="4" w:space="0" w:color="000000"/>
            </w:tcBorders>
          </w:tcPr>
          <w:p w14:paraId="20C9EA16" w14:textId="77777777" w:rsidR="00381557" w:rsidRPr="00D44D08" w:rsidRDefault="00381557" w:rsidP="001A53E7">
            <w:pPr>
              <w:rPr>
                <w:color w:val="000000"/>
              </w:rPr>
            </w:pPr>
            <w:r>
              <w:rPr>
                <w:color w:val="000000"/>
              </w:rPr>
              <w:t>Nej</w:t>
            </w:r>
          </w:p>
        </w:tc>
      </w:tr>
      <w:tr w:rsidR="00381557" w:rsidRPr="00D44D08" w14:paraId="6B13D37F"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39A82103" w14:textId="77777777" w:rsidR="00381557" w:rsidRPr="00D44D08" w:rsidRDefault="00381557" w:rsidP="001A53E7">
            <w:pPr>
              <w:rPr>
                <w:color w:val="000000"/>
              </w:rPr>
            </w:pPr>
            <w:r w:rsidRPr="00D44D08">
              <w:rPr>
                <w:color w:val="000000"/>
              </w:rPr>
              <w:t>Mekanisk autotørring*</w:t>
            </w:r>
          </w:p>
        </w:tc>
        <w:tc>
          <w:tcPr>
            <w:tcW w:w="907" w:type="dxa"/>
            <w:tcBorders>
              <w:top w:val="single" w:sz="4" w:space="0" w:color="000000"/>
              <w:left w:val="single" w:sz="4" w:space="0" w:color="000000"/>
              <w:bottom w:val="single" w:sz="4" w:space="0" w:color="000000"/>
              <w:right w:val="single" w:sz="4" w:space="0" w:color="000000"/>
            </w:tcBorders>
          </w:tcPr>
          <w:p w14:paraId="02073F4B" w14:textId="77777777" w:rsidR="00381557" w:rsidRPr="00D44D08" w:rsidRDefault="00381557" w:rsidP="001A53E7">
            <w:pPr>
              <w:rPr>
                <w:color w:val="000000"/>
              </w:rPr>
            </w:pPr>
            <w:r>
              <w:rPr>
                <w:color w:val="000000"/>
              </w:rPr>
              <w:t>Nej</w:t>
            </w:r>
          </w:p>
        </w:tc>
      </w:tr>
      <w:tr w:rsidR="00381557" w:rsidRPr="00D44D08" w14:paraId="12016DFB"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72A59244" w14:textId="77777777" w:rsidR="00381557" w:rsidRPr="00D44D08" w:rsidRDefault="00381557" w:rsidP="001A53E7">
            <w:pPr>
              <w:rPr>
                <w:color w:val="000000"/>
              </w:rPr>
            </w:pPr>
            <w:r w:rsidRPr="00D44D08">
              <w:rPr>
                <w:color w:val="000000"/>
              </w:rPr>
              <w:t xml:space="preserve">Opmarchaktiviteter (måttebankning, </w:t>
            </w:r>
            <w:proofErr w:type="gramStart"/>
            <w:r w:rsidRPr="00D44D08">
              <w:rPr>
                <w:color w:val="000000"/>
              </w:rPr>
              <w:t>støvsugning)*</w:t>
            </w:r>
            <w:proofErr w:type="gramEnd"/>
            <w:r w:rsidRPr="00D44D08">
              <w:rPr>
                <w:color w:val="000000"/>
              </w:rPr>
              <w:t>*</w:t>
            </w:r>
          </w:p>
        </w:tc>
        <w:tc>
          <w:tcPr>
            <w:tcW w:w="907" w:type="dxa"/>
            <w:tcBorders>
              <w:top w:val="single" w:sz="4" w:space="0" w:color="000000"/>
              <w:left w:val="single" w:sz="4" w:space="0" w:color="000000"/>
              <w:bottom w:val="single" w:sz="4" w:space="0" w:color="000000"/>
              <w:right w:val="single" w:sz="4" w:space="0" w:color="000000"/>
            </w:tcBorders>
          </w:tcPr>
          <w:p w14:paraId="54E93775" w14:textId="77777777" w:rsidR="00381557" w:rsidRPr="00D44D08" w:rsidRDefault="00381557" w:rsidP="001A53E7">
            <w:pPr>
              <w:rPr>
                <w:color w:val="000000"/>
              </w:rPr>
            </w:pPr>
          </w:p>
        </w:tc>
      </w:tr>
      <w:tr w:rsidR="00381557" w:rsidRPr="00D44D08" w14:paraId="2CD65B56"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5BE4EDEE" w14:textId="77777777" w:rsidR="00381557" w:rsidRPr="00D44D08" w:rsidRDefault="00381557" w:rsidP="001A53E7">
            <w:pPr>
              <w:rPr>
                <w:color w:val="000000"/>
              </w:rPr>
            </w:pPr>
          </w:p>
        </w:tc>
        <w:tc>
          <w:tcPr>
            <w:tcW w:w="907" w:type="dxa"/>
            <w:tcBorders>
              <w:top w:val="single" w:sz="4" w:space="0" w:color="000000"/>
              <w:left w:val="single" w:sz="4" w:space="0" w:color="000000"/>
              <w:bottom w:val="single" w:sz="4" w:space="0" w:color="000000"/>
              <w:right w:val="single" w:sz="4" w:space="0" w:color="000000"/>
            </w:tcBorders>
          </w:tcPr>
          <w:p w14:paraId="7888A2B1" w14:textId="77777777" w:rsidR="00381557" w:rsidRPr="00D44D08" w:rsidRDefault="00381557" w:rsidP="001A53E7">
            <w:pPr>
              <w:rPr>
                <w:color w:val="000000"/>
              </w:rPr>
            </w:pPr>
          </w:p>
        </w:tc>
      </w:tr>
      <w:tr w:rsidR="00381557" w:rsidRPr="00D44D08" w14:paraId="41101BE9"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367AAF9C" w14:textId="77777777" w:rsidR="00381557" w:rsidRPr="00D44D08" w:rsidRDefault="00381557" w:rsidP="001A53E7">
            <w:pPr>
              <w:rPr>
                <w:b/>
                <w:color w:val="000000"/>
              </w:rPr>
            </w:pPr>
            <w:r w:rsidRPr="00D44D08">
              <w:rPr>
                <w:b/>
                <w:color w:val="000000"/>
              </w:rPr>
              <w:t>Overfladebehandling</w:t>
            </w:r>
          </w:p>
        </w:tc>
        <w:tc>
          <w:tcPr>
            <w:tcW w:w="907" w:type="dxa"/>
            <w:tcBorders>
              <w:top w:val="single" w:sz="4" w:space="0" w:color="000000"/>
              <w:left w:val="single" w:sz="4" w:space="0" w:color="000000"/>
              <w:bottom w:val="single" w:sz="4" w:space="0" w:color="000000"/>
              <w:right w:val="single" w:sz="4" w:space="0" w:color="000000"/>
            </w:tcBorders>
          </w:tcPr>
          <w:p w14:paraId="1BAFC472" w14:textId="77777777" w:rsidR="00381557" w:rsidRPr="00D44D08" w:rsidRDefault="00381557" w:rsidP="001A53E7">
            <w:pPr>
              <w:rPr>
                <w:color w:val="000000"/>
              </w:rPr>
            </w:pPr>
            <w:r>
              <w:rPr>
                <w:color w:val="000000"/>
              </w:rPr>
              <w:t>Nej</w:t>
            </w:r>
          </w:p>
        </w:tc>
      </w:tr>
      <w:tr w:rsidR="00381557" w:rsidRPr="00D44D08" w14:paraId="0E650000"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220B92F6" w14:textId="77777777" w:rsidR="00381557" w:rsidRPr="00D44D08" w:rsidRDefault="00381557" w:rsidP="001A53E7">
            <w:pPr>
              <w:rPr>
                <w:color w:val="000000"/>
              </w:rPr>
            </w:pPr>
            <w:r w:rsidRPr="00D44D08">
              <w:rPr>
                <w:color w:val="000000"/>
              </w:rPr>
              <w:t>Lakering (rum el. kabine m. udsug)</w:t>
            </w:r>
          </w:p>
        </w:tc>
        <w:tc>
          <w:tcPr>
            <w:tcW w:w="907" w:type="dxa"/>
            <w:tcBorders>
              <w:top w:val="single" w:sz="4" w:space="0" w:color="000000"/>
              <w:left w:val="single" w:sz="4" w:space="0" w:color="000000"/>
              <w:bottom w:val="single" w:sz="4" w:space="0" w:color="000000"/>
              <w:right w:val="single" w:sz="4" w:space="0" w:color="000000"/>
            </w:tcBorders>
          </w:tcPr>
          <w:p w14:paraId="3111AEA0" w14:textId="77777777" w:rsidR="00381557" w:rsidRPr="00D44D08" w:rsidRDefault="00381557" w:rsidP="001A53E7">
            <w:pPr>
              <w:rPr>
                <w:color w:val="000000"/>
              </w:rPr>
            </w:pPr>
          </w:p>
        </w:tc>
      </w:tr>
      <w:tr w:rsidR="00381557" w:rsidRPr="00D44D08" w14:paraId="21DEBA75"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53BDCB9A" w14:textId="77777777" w:rsidR="00381557" w:rsidRPr="00D44D08" w:rsidRDefault="00381557" w:rsidP="001A53E7">
            <w:pPr>
              <w:rPr>
                <w:color w:val="000000"/>
              </w:rPr>
            </w:pPr>
            <w:r w:rsidRPr="00D44D08">
              <w:rPr>
                <w:color w:val="000000"/>
              </w:rPr>
              <w:t>Undervognsbehandling (rum el. kabine m. udsug)</w:t>
            </w:r>
          </w:p>
        </w:tc>
        <w:tc>
          <w:tcPr>
            <w:tcW w:w="907" w:type="dxa"/>
            <w:tcBorders>
              <w:top w:val="single" w:sz="4" w:space="0" w:color="000000"/>
              <w:left w:val="single" w:sz="4" w:space="0" w:color="000000"/>
              <w:bottom w:val="single" w:sz="4" w:space="0" w:color="000000"/>
              <w:right w:val="single" w:sz="4" w:space="0" w:color="000000"/>
            </w:tcBorders>
          </w:tcPr>
          <w:p w14:paraId="3338B75A" w14:textId="77777777" w:rsidR="00381557" w:rsidRPr="00D44D08" w:rsidRDefault="00381557" w:rsidP="001A53E7">
            <w:pPr>
              <w:rPr>
                <w:color w:val="000000"/>
              </w:rPr>
            </w:pPr>
          </w:p>
        </w:tc>
      </w:tr>
      <w:tr w:rsidR="00381557" w:rsidRPr="00D44D08" w14:paraId="3B54DCE6"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78A3EE45" w14:textId="77777777" w:rsidR="00381557" w:rsidRPr="00D44D08" w:rsidRDefault="00381557" w:rsidP="001A53E7">
            <w:pPr>
              <w:pStyle w:val="Overskrift4"/>
              <w:rPr>
                <w:rFonts w:cs="Verdana"/>
                <w:b w:val="0"/>
                <w:color w:val="000000"/>
                <w:sz w:val="18"/>
                <w:szCs w:val="18"/>
              </w:rPr>
            </w:pPr>
          </w:p>
        </w:tc>
        <w:tc>
          <w:tcPr>
            <w:tcW w:w="907" w:type="dxa"/>
            <w:tcBorders>
              <w:top w:val="single" w:sz="4" w:space="0" w:color="000000"/>
              <w:left w:val="single" w:sz="4" w:space="0" w:color="000000"/>
              <w:bottom w:val="single" w:sz="4" w:space="0" w:color="000000"/>
              <w:right w:val="single" w:sz="4" w:space="0" w:color="000000"/>
            </w:tcBorders>
          </w:tcPr>
          <w:p w14:paraId="43F8D01E" w14:textId="77777777" w:rsidR="00381557" w:rsidRPr="00D44D08" w:rsidRDefault="00381557" w:rsidP="001A53E7">
            <w:pPr>
              <w:rPr>
                <w:color w:val="000000"/>
              </w:rPr>
            </w:pPr>
          </w:p>
        </w:tc>
      </w:tr>
      <w:tr w:rsidR="00381557" w:rsidRPr="00D44D08" w14:paraId="7B56EF40" w14:textId="77777777" w:rsidTr="001A53E7">
        <w:trPr>
          <w:cantSplit/>
        </w:trPr>
        <w:tc>
          <w:tcPr>
            <w:tcW w:w="6024" w:type="dxa"/>
            <w:tcBorders>
              <w:top w:val="single" w:sz="4" w:space="0" w:color="000000"/>
              <w:left w:val="single" w:sz="4" w:space="0" w:color="000000"/>
              <w:bottom w:val="single" w:sz="4" w:space="0" w:color="000000"/>
              <w:right w:val="single" w:sz="4" w:space="0" w:color="000000"/>
            </w:tcBorders>
          </w:tcPr>
          <w:p w14:paraId="41AB40C4" w14:textId="77777777" w:rsidR="00381557" w:rsidRPr="00D44D08" w:rsidRDefault="00381557" w:rsidP="001A53E7">
            <w:pPr>
              <w:rPr>
                <w:b/>
                <w:color w:val="000000"/>
              </w:rPr>
            </w:pPr>
            <w:r w:rsidRPr="00D44D08">
              <w:rPr>
                <w:b/>
                <w:color w:val="000000"/>
              </w:rPr>
              <w:t>Brændstofsalg</w:t>
            </w:r>
          </w:p>
        </w:tc>
        <w:tc>
          <w:tcPr>
            <w:tcW w:w="907" w:type="dxa"/>
            <w:tcBorders>
              <w:top w:val="single" w:sz="4" w:space="0" w:color="000000"/>
              <w:left w:val="single" w:sz="4" w:space="0" w:color="000000"/>
              <w:bottom w:val="single" w:sz="4" w:space="0" w:color="000000"/>
              <w:right w:val="single" w:sz="4" w:space="0" w:color="000000"/>
            </w:tcBorders>
          </w:tcPr>
          <w:p w14:paraId="61E0778B" w14:textId="77777777" w:rsidR="00381557" w:rsidRPr="00D44D08" w:rsidRDefault="00381557" w:rsidP="001A53E7">
            <w:pPr>
              <w:rPr>
                <w:color w:val="000000"/>
              </w:rPr>
            </w:pPr>
            <w:r>
              <w:rPr>
                <w:color w:val="000000"/>
              </w:rPr>
              <w:t>Nej</w:t>
            </w:r>
          </w:p>
        </w:tc>
      </w:tr>
    </w:tbl>
    <w:p w14:paraId="51256FB2" w14:textId="77777777" w:rsidR="00381557" w:rsidRPr="00D44D08" w:rsidRDefault="00381557" w:rsidP="00381557">
      <w:pPr>
        <w:rPr>
          <w:color w:val="000000"/>
        </w:rPr>
      </w:pPr>
      <w:r w:rsidRPr="00D44D08">
        <w:rPr>
          <w:color w:val="000000"/>
        </w:rPr>
        <w:lastRenderedPageBreak/>
        <w:t xml:space="preserve"> * Stærkt støjende aktivitet</w:t>
      </w:r>
    </w:p>
    <w:p w14:paraId="243AECD6" w14:textId="77777777" w:rsidR="00381557" w:rsidRPr="00D44D08" w:rsidRDefault="00381557" w:rsidP="00381557">
      <w:pPr>
        <w:rPr>
          <w:color w:val="000000"/>
        </w:rPr>
      </w:pPr>
      <w:r w:rsidRPr="00D44D08">
        <w:rPr>
          <w:color w:val="000000"/>
        </w:rPr>
        <w:t>**Støjende aktivitet</w:t>
      </w:r>
    </w:p>
    <w:p w14:paraId="039C9A2C" w14:textId="77777777" w:rsidR="00381557" w:rsidRPr="00D44D08" w:rsidRDefault="00381557" w:rsidP="00381557">
      <w:pPr>
        <w:rPr>
          <w:color w:val="000000"/>
        </w:rPr>
      </w:pPr>
    </w:p>
    <w:p w14:paraId="29D347F4" w14:textId="77777777" w:rsidR="00381557" w:rsidRPr="00D44D08" w:rsidRDefault="00381557" w:rsidP="00381557">
      <w:pPr>
        <w:rPr>
          <w:color w:val="000000"/>
          <w:u w:val="single"/>
        </w:rPr>
      </w:pPr>
      <w:r w:rsidRPr="00D44D08">
        <w:rPr>
          <w:color w:val="000000"/>
          <w:u w:val="single"/>
        </w:rPr>
        <w:t>Virksomhedens bebyggede areal</w:t>
      </w:r>
    </w:p>
    <w:p w14:paraId="297C176F" w14:textId="77777777" w:rsidR="00381557" w:rsidRPr="00D44D08" w:rsidRDefault="00381557" w:rsidP="00381557">
      <w:pPr>
        <w:rPr>
          <w:color w:val="000000"/>
        </w:rPr>
      </w:pPr>
      <w:r w:rsidRPr="00D44D08">
        <w:rPr>
          <w:color w:val="000000"/>
        </w:rPr>
        <w:t>Ifølge BBR-ejermeddelelse for ejendommen er der følgende arealer</w:t>
      </w:r>
      <w:r>
        <w:rPr>
          <w:color w:val="000000"/>
        </w:rPr>
        <w:t xml:space="preserve"> og fordeling/anvendelse heraf</w:t>
      </w:r>
      <w:r w:rsidRPr="00D44D08">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493"/>
        <w:gridCol w:w="1495"/>
        <w:gridCol w:w="1318"/>
        <w:gridCol w:w="1440"/>
        <w:gridCol w:w="1440"/>
      </w:tblGrid>
      <w:tr w:rsidR="00381557" w:rsidRPr="007F3B14" w14:paraId="2C0BECE2" w14:textId="77777777" w:rsidTr="001A53E7">
        <w:tc>
          <w:tcPr>
            <w:tcW w:w="772" w:type="dxa"/>
            <w:shd w:val="clear" w:color="auto" w:fill="auto"/>
          </w:tcPr>
          <w:p w14:paraId="189BD538" w14:textId="77777777" w:rsidR="00381557" w:rsidRPr="007F3B14" w:rsidRDefault="00381557" w:rsidP="001A53E7">
            <w:pPr>
              <w:rPr>
                <w:color w:val="000000"/>
              </w:rPr>
            </w:pPr>
            <w:r w:rsidRPr="007F3B14">
              <w:rPr>
                <w:color w:val="000000"/>
              </w:rPr>
              <w:t>Byg-</w:t>
            </w:r>
          </w:p>
          <w:p w14:paraId="2D4F7B4B" w14:textId="77777777" w:rsidR="00381557" w:rsidRPr="007F3B14" w:rsidRDefault="00381557" w:rsidP="001A53E7">
            <w:pPr>
              <w:rPr>
                <w:color w:val="000000"/>
              </w:rPr>
            </w:pPr>
            <w:proofErr w:type="spellStart"/>
            <w:r w:rsidRPr="007F3B14">
              <w:rPr>
                <w:color w:val="000000"/>
              </w:rPr>
              <w:t>nings</w:t>
            </w:r>
            <w:proofErr w:type="spellEnd"/>
          </w:p>
          <w:p w14:paraId="5D39BDB1" w14:textId="77777777" w:rsidR="00381557" w:rsidRPr="007F3B14" w:rsidRDefault="00381557" w:rsidP="001A53E7">
            <w:pPr>
              <w:rPr>
                <w:color w:val="000000"/>
              </w:rPr>
            </w:pPr>
            <w:r w:rsidRPr="007F3B14">
              <w:rPr>
                <w:color w:val="000000"/>
              </w:rPr>
              <w:t>nr.</w:t>
            </w:r>
          </w:p>
        </w:tc>
        <w:tc>
          <w:tcPr>
            <w:tcW w:w="1493" w:type="dxa"/>
            <w:shd w:val="clear" w:color="auto" w:fill="auto"/>
          </w:tcPr>
          <w:p w14:paraId="0B2F1A27" w14:textId="77777777" w:rsidR="00381557" w:rsidRPr="007F3B14" w:rsidRDefault="00381557" w:rsidP="001A53E7">
            <w:pPr>
              <w:rPr>
                <w:color w:val="000000"/>
              </w:rPr>
            </w:pPr>
            <w:r w:rsidRPr="007F3B14">
              <w:rPr>
                <w:color w:val="000000"/>
              </w:rPr>
              <w:t>Anvendelse</w:t>
            </w:r>
          </w:p>
        </w:tc>
        <w:tc>
          <w:tcPr>
            <w:tcW w:w="1495" w:type="dxa"/>
            <w:shd w:val="clear" w:color="auto" w:fill="auto"/>
          </w:tcPr>
          <w:p w14:paraId="290AFE65" w14:textId="77777777" w:rsidR="00381557" w:rsidRPr="007F3B14" w:rsidRDefault="00381557" w:rsidP="001A53E7">
            <w:pPr>
              <w:rPr>
                <w:color w:val="000000"/>
              </w:rPr>
            </w:pPr>
            <w:proofErr w:type="spellStart"/>
            <w:r w:rsidRPr="007F3B14">
              <w:rPr>
                <w:color w:val="000000"/>
              </w:rPr>
              <w:t>Opførel</w:t>
            </w:r>
            <w:proofErr w:type="spellEnd"/>
            <w:r w:rsidRPr="007F3B14">
              <w:rPr>
                <w:color w:val="000000"/>
              </w:rPr>
              <w:t>-</w:t>
            </w:r>
          </w:p>
          <w:p w14:paraId="25CE3352" w14:textId="77777777" w:rsidR="00381557" w:rsidRPr="007F3B14" w:rsidRDefault="00381557" w:rsidP="001A53E7">
            <w:pPr>
              <w:rPr>
                <w:color w:val="000000"/>
              </w:rPr>
            </w:pPr>
            <w:r w:rsidRPr="007F3B14">
              <w:rPr>
                <w:color w:val="000000"/>
              </w:rPr>
              <w:t>ses-/</w:t>
            </w:r>
          </w:p>
          <w:p w14:paraId="7293A754" w14:textId="77777777" w:rsidR="00381557" w:rsidRPr="007F3B14" w:rsidRDefault="00381557" w:rsidP="001A53E7">
            <w:pPr>
              <w:rPr>
                <w:color w:val="000000"/>
              </w:rPr>
            </w:pPr>
            <w:r w:rsidRPr="007F3B14">
              <w:rPr>
                <w:color w:val="000000"/>
              </w:rPr>
              <w:t>ombyg-</w:t>
            </w:r>
            <w:proofErr w:type="spellStart"/>
            <w:r w:rsidRPr="007F3B14">
              <w:rPr>
                <w:color w:val="000000"/>
              </w:rPr>
              <w:t>ningsår</w:t>
            </w:r>
            <w:proofErr w:type="spellEnd"/>
          </w:p>
        </w:tc>
        <w:tc>
          <w:tcPr>
            <w:tcW w:w="1318" w:type="dxa"/>
            <w:shd w:val="clear" w:color="auto" w:fill="auto"/>
          </w:tcPr>
          <w:p w14:paraId="258739DA" w14:textId="77777777" w:rsidR="00381557" w:rsidRPr="007F3B14" w:rsidRDefault="00381557" w:rsidP="001A53E7">
            <w:pPr>
              <w:rPr>
                <w:color w:val="000000"/>
              </w:rPr>
            </w:pPr>
            <w:r w:rsidRPr="007F3B14">
              <w:rPr>
                <w:color w:val="000000"/>
              </w:rPr>
              <w:t>Erhvervs-</w:t>
            </w:r>
          </w:p>
          <w:p w14:paraId="4FC32F3E" w14:textId="77777777" w:rsidR="00381557" w:rsidRPr="007F3B14" w:rsidRDefault="00381557" w:rsidP="001A53E7">
            <w:pPr>
              <w:rPr>
                <w:color w:val="000000"/>
              </w:rPr>
            </w:pPr>
            <w:r w:rsidRPr="007F3B14">
              <w:rPr>
                <w:color w:val="000000"/>
              </w:rPr>
              <w:t>areal</w:t>
            </w:r>
          </w:p>
          <w:p w14:paraId="0DF84F91" w14:textId="77777777" w:rsidR="00381557" w:rsidRPr="007F3B14" w:rsidRDefault="00381557" w:rsidP="001A53E7">
            <w:pPr>
              <w:rPr>
                <w:color w:val="000000"/>
              </w:rPr>
            </w:pPr>
            <w:r w:rsidRPr="007F3B14">
              <w:rPr>
                <w:color w:val="000000"/>
              </w:rPr>
              <w:t>[m</w:t>
            </w:r>
            <w:r w:rsidRPr="007F3B14">
              <w:rPr>
                <w:color w:val="000000"/>
                <w:vertAlign w:val="superscript"/>
              </w:rPr>
              <w:t>2</w:t>
            </w:r>
            <w:r w:rsidRPr="007F3B14">
              <w:rPr>
                <w:color w:val="000000"/>
              </w:rPr>
              <w:t>]</w:t>
            </w:r>
          </w:p>
        </w:tc>
        <w:tc>
          <w:tcPr>
            <w:tcW w:w="1440" w:type="dxa"/>
            <w:shd w:val="clear" w:color="auto" w:fill="auto"/>
          </w:tcPr>
          <w:p w14:paraId="0A1132B0" w14:textId="77777777" w:rsidR="00381557" w:rsidRPr="007F3B14" w:rsidRDefault="00381557" w:rsidP="001A53E7">
            <w:pPr>
              <w:rPr>
                <w:color w:val="000000"/>
              </w:rPr>
            </w:pPr>
            <w:r w:rsidRPr="007F3B14">
              <w:rPr>
                <w:color w:val="000000"/>
              </w:rPr>
              <w:t>Varme-</w:t>
            </w:r>
          </w:p>
          <w:p w14:paraId="50D24894" w14:textId="77777777" w:rsidR="00381557" w:rsidRPr="007F3B14" w:rsidRDefault="00381557" w:rsidP="001A53E7">
            <w:pPr>
              <w:rPr>
                <w:color w:val="000000"/>
              </w:rPr>
            </w:pPr>
            <w:r w:rsidRPr="007F3B14">
              <w:rPr>
                <w:color w:val="000000"/>
              </w:rPr>
              <w:t>Installation</w:t>
            </w:r>
          </w:p>
        </w:tc>
        <w:tc>
          <w:tcPr>
            <w:tcW w:w="1440" w:type="dxa"/>
            <w:shd w:val="clear" w:color="auto" w:fill="auto"/>
          </w:tcPr>
          <w:p w14:paraId="2E3729E9" w14:textId="77777777" w:rsidR="00381557" w:rsidRPr="007F3B14" w:rsidRDefault="00381557" w:rsidP="001A53E7">
            <w:pPr>
              <w:rPr>
                <w:color w:val="000000"/>
              </w:rPr>
            </w:pPr>
            <w:r w:rsidRPr="007F3B14">
              <w:rPr>
                <w:color w:val="000000"/>
              </w:rPr>
              <w:t>Bemærk-</w:t>
            </w:r>
          </w:p>
          <w:p w14:paraId="154FA8D0" w14:textId="77777777" w:rsidR="00381557" w:rsidRPr="007F3B14" w:rsidRDefault="00381557" w:rsidP="001A53E7">
            <w:pPr>
              <w:rPr>
                <w:color w:val="000000"/>
              </w:rPr>
            </w:pPr>
            <w:proofErr w:type="spellStart"/>
            <w:r w:rsidRPr="007F3B14">
              <w:rPr>
                <w:color w:val="000000"/>
              </w:rPr>
              <w:t>ninger</w:t>
            </w:r>
            <w:proofErr w:type="spellEnd"/>
          </w:p>
        </w:tc>
      </w:tr>
      <w:tr w:rsidR="00381557" w:rsidRPr="007F3B14" w14:paraId="20FCE73B" w14:textId="77777777" w:rsidTr="001A53E7">
        <w:tc>
          <w:tcPr>
            <w:tcW w:w="772" w:type="dxa"/>
            <w:shd w:val="clear" w:color="auto" w:fill="auto"/>
          </w:tcPr>
          <w:p w14:paraId="608B7237" w14:textId="77777777" w:rsidR="00381557" w:rsidRPr="007F3B14" w:rsidRDefault="00381557" w:rsidP="001A53E7">
            <w:pPr>
              <w:rPr>
                <w:color w:val="000000"/>
              </w:rPr>
            </w:pPr>
            <w:r>
              <w:rPr>
                <w:color w:val="000000"/>
              </w:rPr>
              <w:t>1</w:t>
            </w:r>
          </w:p>
        </w:tc>
        <w:tc>
          <w:tcPr>
            <w:tcW w:w="1493" w:type="dxa"/>
            <w:shd w:val="clear" w:color="auto" w:fill="auto"/>
          </w:tcPr>
          <w:p w14:paraId="60A99932" w14:textId="77777777" w:rsidR="00381557" w:rsidRPr="007F3B14" w:rsidRDefault="00381557" w:rsidP="001A53E7">
            <w:pPr>
              <w:rPr>
                <w:color w:val="000000"/>
              </w:rPr>
            </w:pPr>
            <w:r>
              <w:rPr>
                <w:color w:val="000000"/>
              </w:rPr>
              <w:t>Transport og garageanlæg</w:t>
            </w:r>
          </w:p>
        </w:tc>
        <w:tc>
          <w:tcPr>
            <w:tcW w:w="1495" w:type="dxa"/>
            <w:shd w:val="clear" w:color="auto" w:fill="auto"/>
          </w:tcPr>
          <w:p w14:paraId="6566FE9C" w14:textId="77777777" w:rsidR="00381557" w:rsidRPr="007F3B14" w:rsidRDefault="00381557" w:rsidP="001A53E7">
            <w:pPr>
              <w:rPr>
                <w:color w:val="000000"/>
              </w:rPr>
            </w:pPr>
            <w:r>
              <w:rPr>
                <w:color w:val="000000"/>
              </w:rPr>
              <w:t>1955</w:t>
            </w:r>
          </w:p>
        </w:tc>
        <w:tc>
          <w:tcPr>
            <w:tcW w:w="1318" w:type="dxa"/>
            <w:shd w:val="clear" w:color="auto" w:fill="auto"/>
          </w:tcPr>
          <w:p w14:paraId="3B4292A5" w14:textId="77777777" w:rsidR="00381557" w:rsidRPr="007F3B14" w:rsidRDefault="00381557" w:rsidP="001A53E7">
            <w:pPr>
              <w:rPr>
                <w:color w:val="000000"/>
              </w:rPr>
            </w:pPr>
            <w:r>
              <w:rPr>
                <w:color w:val="000000"/>
              </w:rPr>
              <w:t>390</w:t>
            </w:r>
          </w:p>
        </w:tc>
        <w:tc>
          <w:tcPr>
            <w:tcW w:w="1440" w:type="dxa"/>
            <w:shd w:val="clear" w:color="auto" w:fill="auto"/>
          </w:tcPr>
          <w:p w14:paraId="040093F8" w14:textId="77777777" w:rsidR="00381557" w:rsidRPr="007F3B14" w:rsidRDefault="00381557" w:rsidP="001A53E7">
            <w:pPr>
              <w:rPr>
                <w:color w:val="000000"/>
              </w:rPr>
            </w:pPr>
            <w:r>
              <w:rPr>
                <w:color w:val="000000"/>
              </w:rPr>
              <w:t>el ovne</w:t>
            </w:r>
          </w:p>
        </w:tc>
        <w:tc>
          <w:tcPr>
            <w:tcW w:w="1440" w:type="dxa"/>
            <w:shd w:val="clear" w:color="auto" w:fill="auto"/>
          </w:tcPr>
          <w:p w14:paraId="25394446" w14:textId="77777777" w:rsidR="00381557" w:rsidRPr="007F3B14" w:rsidRDefault="00381557" w:rsidP="001A53E7">
            <w:pPr>
              <w:rPr>
                <w:color w:val="000000"/>
              </w:rPr>
            </w:pPr>
          </w:p>
        </w:tc>
      </w:tr>
    </w:tbl>
    <w:p w14:paraId="213F85F2" w14:textId="77777777" w:rsidR="00381557" w:rsidRPr="00D44D08" w:rsidRDefault="00381557" w:rsidP="00381557">
      <w:pPr>
        <w:rPr>
          <w:color w:val="000000"/>
        </w:rPr>
      </w:pPr>
    </w:p>
    <w:p w14:paraId="1D0261A5" w14:textId="77777777" w:rsidR="00381557" w:rsidRPr="00D44D08" w:rsidRDefault="00381557" w:rsidP="00381557">
      <w:pPr>
        <w:rPr>
          <w:color w:val="000000"/>
          <w:u w:val="single"/>
        </w:rPr>
      </w:pPr>
      <w:r w:rsidRPr="00D44D08">
        <w:rPr>
          <w:color w:val="000000"/>
          <w:u w:val="single"/>
        </w:rPr>
        <w:t>Antal ansatte</w:t>
      </w:r>
    </w:p>
    <w:p w14:paraId="7F68AA6A" w14:textId="77777777" w:rsidR="00381557" w:rsidRPr="00381557" w:rsidRDefault="00381557" w:rsidP="00381557">
      <w:pPr>
        <w:rPr>
          <w:color w:val="000000"/>
        </w:rPr>
      </w:pPr>
      <w:r>
        <w:rPr>
          <w:color w:val="000000"/>
        </w:rPr>
        <w:t xml:space="preserve">Antal ansatte: </w:t>
      </w:r>
      <w:r>
        <w:t>1 person er ansat til kørsel fra adressen.</w:t>
      </w:r>
    </w:p>
    <w:p w14:paraId="6D5E9C8A" w14:textId="77777777" w:rsidR="00381557" w:rsidRPr="00D44D08" w:rsidRDefault="00381557" w:rsidP="00381557">
      <w:pPr>
        <w:rPr>
          <w:color w:val="000000"/>
          <w:u w:val="single"/>
        </w:rPr>
      </w:pPr>
      <w:r w:rsidRPr="00D44D08">
        <w:rPr>
          <w:color w:val="000000"/>
          <w:u w:val="single"/>
        </w:rPr>
        <w:t>Driftstid</w:t>
      </w:r>
    </w:p>
    <w:p w14:paraId="61A85A09" w14:textId="77777777" w:rsidR="00381557" w:rsidRPr="00D44D08" w:rsidRDefault="00381557" w:rsidP="00381557">
      <w:pPr>
        <w:rPr>
          <w:color w:val="000000"/>
        </w:rPr>
      </w:pPr>
      <w:r>
        <w:t>Mandag - fredag kl. 5.45 - 23.10.</w:t>
      </w:r>
    </w:p>
    <w:p w14:paraId="1292E782" w14:textId="77777777" w:rsidR="00381557" w:rsidRPr="00D44D08" w:rsidRDefault="00381557" w:rsidP="00381557">
      <w:pPr>
        <w:pStyle w:val="Overskrift4"/>
        <w:rPr>
          <w:rFonts w:cs="Verdana"/>
          <w:color w:val="000000"/>
          <w:sz w:val="18"/>
          <w:szCs w:val="18"/>
        </w:rPr>
      </w:pPr>
      <w:r w:rsidRPr="00D44D08">
        <w:rPr>
          <w:rFonts w:cs="Verdana"/>
          <w:color w:val="000000"/>
          <w:sz w:val="18"/>
          <w:szCs w:val="18"/>
        </w:rPr>
        <w:t>Luftemissioner</w:t>
      </w:r>
    </w:p>
    <w:p w14:paraId="28C830B5" w14:textId="77777777" w:rsidR="00381557" w:rsidRPr="00D44D08" w:rsidRDefault="00381557" w:rsidP="00381557">
      <w:pPr>
        <w:rPr>
          <w:color w:val="000000"/>
        </w:rPr>
      </w:pPr>
      <w:r>
        <w:t>Der forefindes rumudsugning i garagen.</w:t>
      </w:r>
    </w:p>
    <w:p w14:paraId="2301585D" w14:textId="77777777" w:rsidR="00381557" w:rsidRPr="00D44D08" w:rsidRDefault="00381557" w:rsidP="00381557">
      <w:pPr>
        <w:pStyle w:val="Overskrift4"/>
        <w:rPr>
          <w:rFonts w:cs="Verdana"/>
          <w:color w:val="000000"/>
          <w:sz w:val="18"/>
          <w:szCs w:val="18"/>
        </w:rPr>
      </w:pPr>
      <w:r w:rsidRPr="00D44D08">
        <w:rPr>
          <w:rFonts w:cs="Verdana"/>
          <w:color w:val="000000"/>
          <w:sz w:val="18"/>
          <w:szCs w:val="18"/>
        </w:rPr>
        <w:t>Affald</w:t>
      </w:r>
    </w:p>
    <w:p w14:paraId="05A79BA4" w14:textId="77777777" w:rsidR="00381557" w:rsidRDefault="00381557" w:rsidP="00381557">
      <w:pPr>
        <w:jc w:val="both"/>
      </w:pPr>
      <w:r>
        <w:t>Der forekommer ingen væsentlig affaldsproduktion, udover almindelig dagrenovation.</w:t>
      </w:r>
    </w:p>
    <w:p w14:paraId="0A0A8A5E" w14:textId="77777777" w:rsidR="00381557" w:rsidRPr="00D44D08" w:rsidRDefault="00381557" w:rsidP="00381557">
      <w:pPr>
        <w:pStyle w:val="Overskrift4"/>
        <w:rPr>
          <w:rFonts w:cs="Verdana"/>
          <w:color w:val="000000"/>
          <w:sz w:val="18"/>
          <w:szCs w:val="18"/>
        </w:rPr>
      </w:pPr>
      <w:r w:rsidRPr="00D44D08">
        <w:rPr>
          <w:rFonts w:cs="Verdana"/>
          <w:color w:val="000000"/>
          <w:sz w:val="18"/>
          <w:szCs w:val="18"/>
        </w:rPr>
        <w:t>Spildevand</w:t>
      </w:r>
    </w:p>
    <w:p w14:paraId="516AFCEF" w14:textId="77777777" w:rsidR="00381557" w:rsidRDefault="00381557" w:rsidP="00381557">
      <w:r>
        <w:t xml:space="preserve">På vaskepladsen foretages 2-3 busvaske om dagen. En busvask har en varighed på ca. 10 minutter. </w:t>
      </w:r>
    </w:p>
    <w:p w14:paraId="10762CED" w14:textId="77777777" w:rsidR="00381557" w:rsidRDefault="00381557" w:rsidP="00381557">
      <w:r>
        <w:t>Ved vask af busse</w:t>
      </w:r>
      <w:r w:rsidR="00FD4489">
        <w:t>r anvendes der ingen sæbemidler og ingen højtryksrenser.</w:t>
      </w:r>
    </w:p>
    <w:p w14:paraId="20A63A3F" w14:textId="77777777" w:rsidR="00381557" w:rsidRDefault="00381557" w:rsidP="00381557">
      <w:r>
        <w:t>Vand fra busvask afledes via et sandfang/afløbsrist i gulvet med målene 9 x 0,3 x 0,3 m, svarende til ca. 800 l. I garagen findes herudover 1 gulvafløb.</w:t>
      </w:r>
    </w:p>
    <w:p w14:paraId="24153491" w14:textId="77777777" w:rsidR="00381557" w:rsidRDefault="00381557" w:rsidP="00381557">
      <w:r>
        <w:t>Fra de 2 afløb ledes processpildevandet til en ældre traditionel olieudskiller opbygget af betonringe og videre til spildevandsforsyningsselskabets spildevandsledninger. Der findes ingen oplysninger om olieudskillerens størrelse eller gennemstrømningskapacitet. Olieudskilleren er ikke etableret med automatisk flydestop eller overfyldningsalarm. Der er ingen prøvetagningsbrønd efter olieudskilleren. Gulvet i garagen er fornyelig blevet repareret. På ejendommen findes endvidere en udendørs taphane uden afløb.</w:t>
      </w:r>
    </w:p>
    <w:p w14:paraId="5C8E628F" w14:textId="77777777" w:rsidR="00FD4489" w:rsidRDefault="00FD4489" w:rsidP="00381557"/>
    <w:p w14:paraId="5D67F784" w14:textId="77777777" w:rsidR="00FD4489" w:rsidRDefault="00FD4489" w:rsidP="00381557"/>
    <w:p w14:paraId="788F6E8C" w14:textId="77777777" w:rsidR="00FD4489" w:rsidRDefault="00FD4489" w:rsidP="00381557"/>
    <w:p w14:paraId="3190EAC5" w14:textId="77777777" w:rsidR="00381557" w:rsidRPr="00A04859" w:rsidRDefault="00381557" w:rsidP="00381557">
      <w:r>
        <w:lastRenderedPageBreak/>
        <w:t xml:space="preserve">Kloak tegning: </w:t>
      </w:r>
    </w:p>
    <w:p w14:paraId="1F8B4F6D" w14:textId="77777777" w:rsidR="00381557" w:rsidRDefault="00381557" w:rsidP="00381557">
      <w:pPr>
        <w:jc w:val="both"/>
        <w:rPr>
          <w:color w:val="000000"/>
        </w:rPr>
      </w:pPr>
      <w:r>
        <w:rPr>
          <w:noProof/>
          <w:color w:val="000000"/>
        </w:rPr>
        <w:drawing>
          <wp:inline distT="0" distB="0" distL="0" distR="0" wp14:anchorId="126C3FD0" wp14:editId="5DD8C628">
            <wp:extent cx="5886450" cy="6289256"/>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052" cy="6290968"/>
                    </a:xfrm>
                    <a:prstGeom prst="rect">
                      <a:avLst/>
                    </a:prstGeom>
                    <a:noFill/>
                    <a:ln>
                      <a:noFill/>
                    </a:ln>
                  </pic:spPr>
                </pic:pic>
              </a:graphicData>
            </a:graphic>
          </wp:inline>
        </w:drawing>
      </w:r>
    </w:p>
    <w:p w14:paraId="3E72C37E" w14:textId="77777777" w:rsidR="00381557" w:rsidRDefault="00381557" w:rsidP="00381557"/>
    <w:p w14:paraId="53C289C5" w14:textId="77777777" w:rsidR="00381557" w:rsidRPr="00381557" w:rsidRDefault="00381557" w:rsidP="00381557">
      <w:pPr>
        <w:pStyle w:val="Overskrift4"/>
        <w:rPr>
          <w:rFonts w:cs="Verdana"/>
          <w:color w:val="000000"/>
          <w:sz w:val="18"/>
          <w:szCs w:val="18"/>
        </w:rPr>
      </w:pPr>
    </w:p>
    <w:p w14:paraId="692C31F7" w14:textId="77777777" w:rsidR="00381557" w:rsidRPr="00D44D08" w:rsidRDefault="00381557" w:rsidP="00381557">
      <w:pPr>
        <w:rPr>
          <w:color w:val="000000"/>
        </w:rPr>
      </w:pPr>
    </w:p>
    <w:p w14:paraId="5F85C40B" w14:textId="77777777" w:rsidR="00381557" w:rsidRPr="00D44D08" w:rsidRDefault="00381557" w:rsidP="00381557">
      <w:pPr>
        <w:rPr>
          <w:color w:val="000000"/>
        </w:rPr>
      </w:pPr>
    </w:p>
    <w:p w14:paraId="29BEC8BE" w14:textId="77777777" w:rsidR="00381557" w:rsidRDefault="00381557" w:rsidP="00381557"/>
    <w:p w14:paraId="1727E656" w14:textId="77777777" w:rsidR="00436EBF" w:rsidRPr="00AA01DE" w:rsidRDefault="00436EBF" w:rsidP="00AA01DE"/>
    <w:sectPr w:rsidR="00436EBF" w:rsidRPr="00AA01DE" w:rsidSect="00AA01DE">
      <w:footerReference w:type="default" r:id="rId13"/>
      <w:pgSz w:w="11906" w:h="16838"/>
      <w:pgMar w:top="1701"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2D00" w14:textId="77777777" w:rsidR="00A4613A" w:rsidRDefault="00A4613A">
      <w:r>
        <w:separator/>
      </w:r>
    </w:p>
  </w:endnote>
  <w:endnote w:type="continuationSeparator" w:id="0">
    <w:p w14:paraId="10BC279A" w14:textId="77777777" w:rsidR="00A4613A" w:rsidRDefault="00A4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5759" w14:textId="77777777" w:rsidR="00A4613A" w:rsidRDefault="00A4613A" w:rsidP="004D2247">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F270" w14:textId="77777777" w:rsidR="00A4613A" w:rsidRDefault="00A4613A">
      <w:r>
        <w:separator/>
      </w:r>
    </w:p>
  </w:footnote>
  <w:footnote w:type="continuationSeparator" w:id="0">
    <w:p w14:paraId="07E364F8" w14:textId="77777777" w:rsidR="00A4613A" w:rsidRDefault="00A4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1304"/>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46DB"/>
    <w:rsid w:val="00031831"/>
    <w:rsid w:val="00031D58"/>
    <w:rsid w:val="000428E8"/>
    <w:rsid w:val="000D5BDA"/>
    <w:rsid w:val="000E0CC5"/>
    <w:rsid w:val="000F0E90"/>
    <w:rsid w:val="00102D89"/>
    <w:rsid w:val="00110AE5"/>
    <w:rsid w:val="001859E9"/>
    <w:rsid w:val="001D6BEF"/>
    <w:rsid w:val="001F2703"/>
    <w:rsid w:val="002110F9"/>
    <w:rsid w:val="00284CE5"/>
    <w:rsid w:val="002B43FD"/>
    <w:rsid w:val="003036D9"/>
    <w:rsid w:val="00351630"/>
    <w:rsid w:val="00381557"/>
    <w:rsid w:val="003D379D"/>
    <w:rsid w:val="00402B85"/>
    <w:rsid w:val="00436EBF"/>
    <w:rsid w:val="00455786"/>
    <w:rsid w:val="00476B72"/>
    <w:rsid w:val="004A37CE"/>
    <w:rsid w:val="004A76CF"/>
    <w:rsid w:val="004D2247"/>
    <w:rsid w:val="00552805"/>
    <w:rsid w:val="005F1985"/>
    <w:rsid w:val="005F2646"/>
    <w:rsid w:val="00610488"/>
    <w:rsid w:val="006425AC"/>
    <w:rsid w:val="006534DB"/>
    <w:rsid w:val="00670FCE"/>
    <w:rsid w:val="0067784E"/>
    <w:rsid w:val="006A46DB"/>
    <w:rsid w:val="006F0EB0"/>
    <w:rsid w:val="00705E78"/>
    <w:rsid w:val="00712535"/>
    <w:rsid w:val="0075201E"/>
    <w:rsid w:val="007C550D"/>
    <w:rsid w:val="007F468B"/>
    <w:rsid w:val="00801F45"/>
    <w:rsid w:val="00815BF8"/>
    <w:rsid w:val="00833552"/>
    <w:rsid w:val="00875FCD"/>
    <w:rsid w:val="008F1E59"/>
    <w:rsid w:val="00920549"/>
    <w:rsid w:val="0096080D"/>
    <w:rsid w:val="009E476C"/>
    <w:rsid w:val="00A07262"/>
    <w:rsid w:val="00A4613A"/>
    <w:rsid w:val="00A70EDA"/>
    <w:rsid w:val="00AA01DE"/>
    <w:rsid w:val="00AB77F1"/>
    <w:rsid w:val="00AD4BFB"/>
    <w:rsid w:val="00AE1335"/>
    <w:rsid w:val="00B6026D"/>
    <w:rsid w:val="00B66B9D"/>
    <w:rsid w:val="00BD4390"/>
    <w:rsid w:val="00C024E1"/>
    <w:rsid w:val="00C400ED"/>
    <w:rsid w:val="00C80128"/>
    <w:rsid w:val="00D0203B"/>
    <w:rsid w:val="00D877EC"/>
    <w:rsid w:val="00DA272E"/>
    <w:rsid w:val="00DB155E"/>
    <w:rsid w:val="00E1113F"/>
    <w:rsid w:val="00E640AD"/>
    <w:rsid w:val="00ED7ECF"/>
    <w:rsid w:val="00F239EB"/>
    <w:rsid w:val="00F64D13"/>
    <w:rsid w:val="00F879E0"/>
    <w:rsid w:val="00FA7484"/>
    <w:rsid w:val="00FB1D44"/>
    <w:rsid w:val="00FD2DB5"/>
    <w:rsid w:val="00FD4489"/>
    <w:rsid w:val="00FF09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3AFB31B"/>
  <w15:docId w15:val="{C7E0D770-96D0-47C9-916E-0C3FF725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2E"/>
    <w:pPr>
      <w:spacing w:after="200" w:line="276" w:lineRule="auto"/>
    </w:pPr>
    <w:rPr>
      <w:rFonts w:ascii="Verdana" w:hAnsi="Verdana" w:cs="Verdana"/>
      <w:sz w:val="18"/>
      <w:szCs w:val="18"/>
      <w:lang w:eastAsia="en-US"/>
    </w:rPr>
  </w:style>
  <w:style w:type="paragraph" w:styleId="Overskrift1">
    <w:name w:val="heading 1"/>
    <w:basedOn w:val="Normal"/>
    <w:next w:val="Normal"/>
    <w:link w:val="Overskrift1Tegn"/>
    <w:qFormat/>
    <w:locked/>
    <w:rsid w:val="00381557"/>
    <w:pPr>
      <w:keepNext/>
      <w:spacing w:before="240" w:after="60" w:line="240" w:lineRule="auto"/>
      <w:outlineLvl w:val="0"/>
    </w:pPr>
    <w:rPr>
      <w:rFonts w:asciiTheme="majorHAnsi" w:eastAsiaTheme="majorEastAsia" w:hAnsiTheme="majorHAnsi" w:cs="Times New Roman"/>
      <w:b/>
      <w:bCs/>
      <w:kern w:val="32"/>
      <w:sz w:val="32"/>
      <w:szCs w:val="32"/>
      <w:lang w:eastAsia="da-DK"/>
    </w:rPr>
  </w:style>
  <w:style w:type="paragraph" w:styleId="Overskrift2">
    <w:name w:val="heading 2"/>
    <w:basedOn w:val="Normal"/>
    <w:next w:val="Normal"/>
    <w:link w:val="Overskrift2Tegn"/>
    <w:semiHidden/>
    <w:unhideWhenUsed/>
    <w:qFormat/>
    <w:locked/>
    <w:rsid w:val="00D020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nhideWhenUsed/>
    <w:qFormat/>
    <w:locked/>
    <w:rsid w:val="00381557"/>
    <w:pPr>
      <w:keepNext/>
      <w:spacing w:before="240" w:after="60" w:line="240" w:lineRule="auto"/>
      <w:outlineLvl w:val="3"/>
    </w:pPr>
    <w:rPr>
      <w:rFonts w:eastAsia="Times New Roman" w:cs="Times New Roman"/>
      <w:b/>
      <w:bCs/>
      <w:sz w:val="28"/>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4D2247"/>
    <w:pPr>
      <w:tabs>
        <w:tab w:val="center" w:pos="4819"/>
        <w:tab w:val="right" w:pos="9638"/>
      </w:tabs>
    </w:pPr>
  </w:style>
  <w:style w:type="character" w:customStyle="1" w:styleId="SidehovedTegn">
    <w:name w:val="Sidehoved Tegn"/>
    <w:basedOn w:val="Standardskrifttypeiafsnit"/>
    <w:link w:val="Sidehoved"/>
    <w:uiPriority w:val="99"/>
    <w:semiHidden/>
    <w:rsid w:val="00724E62"/>
    <w:rPr>
      <w:rFonts w:ascii="Verdana" w:hAnsi="Verdana" w:cs="Verdana"/>
      <w:sz w:val="18"/>
      <w:szCs w:val="18"/>
      <w:lang w:eastAsia="en-US"/>
    </w:rPr>
  </w:style>
  <w:style w:type="paragraph" w:styleId="Sidefod">
    <w:name w:val="footer"/>
    <w:basedOn w:val="Normal"/>
    <w:link w:val="SidefodTegn"/>
    <w:uiPriority w:val="99"/>
    <w:rsid w:val="004D2247"/>
    <w:pPr>
      <w:tabs>
        <w:tab w:val="center" w:pos="4819"/>
        <w:tab w:val="right" w:pos="9638"/>
      </w:tabs>
    </w:pPr>
  </w:style>
  <w:style w:type="character" w:customStyle="1" w:styleId="SidefodTegn">
    <w:name w:val="Sidefod Tegn"/>
    <w:basedOn w:val="Standardskrifttypeiafsnit"/>
    <w:link w:val="Sidefod"/>
    <w:uiPriority w:val="99"/>
    <w:rsid w:val="00724E62"/>
    <w:rPr>
      <w:rFonts w:ascii="Verdana" w:hAnsi="Verdana" w:cs="Verdana"/>
      <w:sz w:val="18"/>
      <w:szCs w:val="18"/>
      <w:lang w:eastAsia="en-US"/>
    </w:rPr>
  </w:style>
  <w:style w:type="table" w:styleId="Tabel-Gitter">
    <w:name w:val="Table Grid"/>
    <w:basedOn w:val="Tabel-Normal"/>
    <w:locked/>
    <w:rsid w:val="00F87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36EBF"/>
    <w:rPr>
      <w:color w:val="0000FF" w:themeColor="hyperlink"/>
      <w:u w:val="single"/>
    </w:rPr>
  </w:style>
  <w:style w:type="character" w:customStyle="1" w:styleId="Overskrift1Tegn">
    <w:name w:val="Overskrift 1 Tegn"/>
    <w:basedOn w:val="Standardskrifttypeiafsnit"/>
    <w:link w:val="Overskrift1"/>
    <w:rsid w:val="00381557"/>
    <w:rPr>
      <w:rFonts w:asciiTheme="majorHAnsi" w:eastAsiaTheme="majorEastAsia" w:hAnsiTheme="majorHAnsi"/>
      <w:b/>
      <w:bCs/>
      <w:kern w:val="32"/>
      <w:sz w:val="32"/>
      <w:szCs w:val="32"/>
    </w:rPr>
  </w:style>
  <w:style w:type="character" w:customStyle="1" w:styleId="Overskrift4Tegn">
    <w:name w:val="Overskrift 4 Tegn"/>
    <w:basedOn w:val="Standardskrifttypeiafsnit"/>
    <w:link w:val="Overskrift4"/>
    <w:rsid w:val="00381557"/>
    <w:rPr>
      <w:rFonts w:ascii="Verdana" w:eastAsia="Times New Roman" w:hAnsi="Verdana"/>
      <w:b/>
      <w:bCs/>
      <w:sz w:val="28"/>
      <w:szCs w:val="28"/>
    </w:rPr>
  </w:style>
  <w:style w:type="character" w:customStyle="1" w:styleId="Overskrift2Tegn">
    <w:name w:val="Overskrift 2 Tegn"/>
    <w:basedOn w:val="Standardskrifttypeiafsnit"/>
    <w:link w:val="Overskrift2"/>
    <w:semiHidden/>
    <w:rsid w:val="00D0203B"/>
    <w:rPr>
      <w:rFonts w:asciiTheme="majorHAnsi" w:eastAsiaTheme="majorEastAsia" w:hAnsiTheme="majorHAnsi" w:cstheme="majorBidi"/>
      <w:color w:val="365F91" w:themeColor="accent1" w:themeShade="BF"/>
      <w:sz w:val="26"/>
      <w:szCs w:val="26"/>
      <w:lang w:eastAsia="en-US"/>
    </w:rPr>
  </w:style>
  <w:style w:type="paragraph" w:styleId="Markeringsbobletekst">
    <w:name w:val="Balloon Text"/>
    <w:basedOn w:val="Normal"/>
    <w:link w:val="MarkeringsbobletekstTegn"/>
    <w:uiPriority w:val="99"/>
    <w:semiHidden/>
    <w:unhideWhenUsed/>
    <w:rsid w:val="00D0203B"/>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D0203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5534">
      <w:bodyDiv w:val="1"/>
      <w:marLeft w:val="0"/>
      <w:marRight w:val="0"/>
      <w:marTop w:val="0"/>
      <w:marBottom w:val="0"/>
      <w:divBdr>
        <w:top w:val="none" w:sz="0" w:space="0" w:color="auto"/>
        <w:left w:val="none" w:sz="0" w:space="0" w:color="auto"/>
        <w:bottom w:val="none" w:sz="0" w:space="0" w:color="auto"/>
        <w:right w:val="none" w:sz="0" w:space="0" w:color="auto"/>
      </w:divBdr>
      <w:divsChild>
        <w:div w:id="938870893">
          <w:marLeft w:val="0"/>
          <w:marRight w:val="0"/>
          <w:marTop w:val="0"/>
          <w:marBottom w:val="0"/>
          <w:divBdr>
            <w:top w:val="none" w:sz="0" w:space="0" w:color="auto"/>
            <w:left w:val="none" w:sz="0" w:space="0" w:color="auto"/>
            <w:bottom w:val="none" w:sz="0" w:space="0" w:color="auto"/>
            <w:right w:val="none" w:sz="0" w:space="0" w:color="auto"/>
          </w:divBdr>
          <w:divsChild>
            <w:div w:id="520047890">
              <w:marLeft w:val="0"/>
              <w:marRight w:val="0"/>
              <w:marTop w:val="0"/>
              <w:marBottom w:val="0"/>
              <w:divBdr>
                <w:top w:val="none" w:sz="0" w:space="0" w:color="auto"/>
                <w:left w:val="none" w:sz="0" w:space="0" w:color="auto"/>
                <w:bottom w:val="none" w:sz="0" w:space="0" w:color="auto"/>
                <w:right w:val="none" w:sz="0" w:space="0" w:color="auto"/>
              </w:divBdr>
              <w:divsChild>
                <w:div w:id="1928728324">
                  <w:marLeft w:val="-150"/>
                  <w:marRight w:val="-150"/>
                  <w:marTop w:val="0"/>
                  <w:marBottom w:val="0"/>
                  <w:divBdr>
                    <w:top w:val="none" w:sz="0" w:space="0" w:color="auto"/>
                    <w:left w:val="none" w:sz="0" w:space="0" w:color="auto"/>
                    <w:bottom w:val="none" w:sz="0" w:space="0" w:color="auto"/>
                    <w:right w:val="none" w:sz="0" w:space="0" w:color="auto"/>
                  </w:divBdr>
                  <w:divsChild>
                    <w:div w:id="784034803">
                      <w:marLeft w:val="0"/>
                      <w:marRight w:val="0"/>
                      <w:marTop w:val="0"/>
                      <w:marBottom w:val="0"/>
                      <w:divBdr>
                        <w:top w:val="none" w:sz="0" w:space="0" w:color="auto"/>
                        <w:left w:val="none" w:sz="0" w:space="0" w:color="auto"/>
                        <w:bottom w:val="none" w:sz="0" w:space="0" w:color="auto"/>
                        <w:right w:val="none" w:sz="0" w:space="0" w:color="auto"/>
                      </w:divBdr>
                      <w:divsChild>
                        <w:div w:id="120803742">
                          <w:marLeft w:val="-150"/>
                          <w:marRight w:val="-150"/>
                          <w:marTop w:val="0"/>
                          <w:marBottom w:val="0"/>
                          <w:divBdr>
                            <w:top w:val="none" w:sz="0" w:space="0" w:color="auto"/>
                            <w:left w:val="none" w:sz="0" w:space="0" w:color="auto"/>
                            <w:bottom w:val="none" w:sz="0" w:space="0" w:color="auto"/>
                            <w:right w:val="none" w:sz="0" w:space="0" w:color="auto"/>
                          </w:divBdr>
                          <w:divsChild>
                            <w:div w:id="283926591">
                              <w:marLeft w:val="0"/>
                              <w:marRight w:val="0"/>
                              <w:marTop w:val="0"/>
                              <w:marBottom w:val="0"/>
                              <w:divBdr>
                                <w:top w:val="none" w:sz="0" w:space="0" w:color="auto"/>
                                <w:left w:val="none" w:sz="0" w:space="0" w:color="auto"/>
                                <w:bottom w:val="none" w:sz="0" w:space="0" w:color="auto"/>
                                <w:right w:val="none" w:sz="0" w:space="0" w:color="auto"/>
                              </w:divBdr>
                              <w:divsChild>
                                <w:div w:id="1500849232">
                                  <w:marLeft w:val="0"/>
                                  <w:marRight w:val="0"/>
                                  <w:marTop w:val="0"/>
                                  <w:marBottom w:val="0"/>
                                  <w:divBdr>
                                    <w:top w:val="none" w:sz="0" w:space="0" w:color="auto"/>
                                    <w:left w:val="none" w:sz="0" w:space="0" w:color="auto"/>
                                    <w:bottom w:val="none" w:sz="0" w:space="0" w:color="auto"/>
                                    <w:right w:val="none" w:sz="0" w:space="0" w:color="auto"/>
                                  </w:divBdr>
                                  <w:divsChild>
                                    <w:div w:id="349914032">
                                      <w:marLeft w:val="0"/>
                                      <w:marRight w:val="0"/>
                                      <w:marTop w:val="0"/>
                                      <w:marBottom w:val="0"/>
                                      <w:divBdr>
                                        <w:top w:val="none" w:sz="0" w:space="0" w:color="auto"/>
                                        <w:left w:val="none" w:sz="0" w:space="0" w:color="auto"/>
                                        <w:bottom w:val="none" w:sz="0" w:space="0" w:color="auto"/>
                                        <w:right w:val="none" w:sz="0" w:space="0" w:color="auto"/>
                                      </w:divBdr>
                                      <w:divsChild>
                                        <w:div w:id="1340814901">
                                          <w:marLeft w:val="0"/>
                                          <w:marRight w:val="0"/>
                                          <w:marTop w:val="0"/>
                                          <w:marBottom w:val="0"/>
                                          <w:divBdr>
                                            <w:top w:val="none" w:sz="0" w:space="0" w:color="auto"/>
                                            <w:left w:val="none" w:sz="0" w:space="0" w:color="auto"/>
                                            <w:bottom w:val="none" w:sz="0" w:space="0" w:color="auto"/>
                                            <w:right w:val="none" w:sz="0" w:space="0" w:color="auto"/>
                                          </w:divBdr>
                                          <w:divsChild>
                                            <w:div w:id="1190143828">
                                              <w:marLeft w:val="0"/>
                                              <w:marRight w:val="0"/>
                                              <w:marTop w:val="0"/>
                                              <w:marBottom w:val="0"/>
                                              <w:divBdr>
                                                <w:top w:val="none" w:sz="0" w:space="0" w:color="auto"/>
                                                <w:left w:val="none" w:sz="0" w:space="0" w:color="auto"/>
                                                <w:bottom w:val="none" w:sz="0" w:space="0" w:color="auto"/>
                                                <w:right w:val="none" w:sz="0" w:space="0" w:color="auto"/>
                                              </w:divBdr>
                                              <w:divsChild>
                                                <w:div w:id="352540096">
                                                  <w:marLeft w:val="0"/>
                                                  <w:marRight w:val="0"/>
                                                  <w:marTop w:val="0"/>
                                                  <w:marBottom w:val="0"/>
                                                  <w:divBdr>
                                                    <w:top w:val="none" w:sz="0" w:space="0" w:color="auto"/>
                                                    <w:left w:val="none" w:sz="0" w:space="0" w:color="auto"/>
                                                    <w:bottom w:val="none" w:sz="0" w:space="0" w:color="auto"/>
                                                    <w:right w:val="none" w:sz="0" w:space="0" w:color="auto"/>
                                                  </w:divBdr>
                                                  <w:divsChild>
                                                    <w:div w:id="1499996443">
                                                      <w:marLeft w:val="0"/>
                                                      <w:marRight w:val="0"/>
                                                      <w:marTop w:val="0"/>
                                                      <w:marBottom w:val="0"/>
                                                      <w:divBdr>
                                                        <w:top w:val="none" w:sz="0" w:space="0" w:color="auto"/>
                                                        <w:left w:val="none" w:sz="0" w:space="0" w:color="auto"/>
                                                        <w:bottom w:val="none" w:sz="0" w:space="0" w:color="auto"/>
                                                        <w:right w:val="none" w:sz="0" w:space="0" w:color="auto"/>
                                                      </w:divBdr>
                                                      <w:divsChild>
                                                        <w:div w:id="146940195">
                                                          <w:marLeft w:val="0"/>
                                                          <w:marRight w:val="0"/>
                                                          <w:marTop w:val="0"/>
                                                          <w:marBottom w:val="0"/>
                                                          <w:divBdr>
                                                            <w:top w:val="none" w:sz="0" w:space="0" w:color="auto"/>
                                                            <w:left w:val="none" w:sz="0" w:space="0" w:color="auto"/>
                                                            <w:bottom w:val="none" w:sz="0" w:space="0" w:color="auto"/>
                                                            <w:right w:val="none" w:sz="0" w:space="0" w:color="auto"/>
                                                          </w:divBdr>
                                                          <w:divsChild>
                                                            <w:div w:id="812983756">
                                                              <w:marLeft w:val="0"/>
                                                              <w:marRight w:val="0"/>
                                                              <w:marTop w:val="0"/>
                                                              <w:marBottom w:val="0"/>
                                                              <w:divBdr>
                                                                <w:top w:val="none" w:sz="0" w:space="0" w:color="auto"/>
                                                                <w:left w:val="none" w:sz="0" w:space="0" w:color="auto"/>
                                                                <w:bottom w:val="none" w:sz="0" w:space="0" w:color="auto"/>
                                                                <w:right w:val="none" w:sz="0" w:space="0" w:color="auto"/>
                                                              </w:divBdr>
                                                              <w:divsChild>
                                                                <w:div w:id="2146578093">
                                                                  <w:marLeft w:val="0"/>
                                                                  <w:marRight w:val="0"/>
                                                                  <w:marTop w:val="0"/>
                                                                  <w:marBottom w:val="375"/>
                                                                  <w:divBdr>
                                                                    <w:top w:val="none" w:sz="0" w:space="0" w:color="auto"/>
                                                                    <w:left w:val="none" w:sz="0" w:space="0" w:color="auto"/>
                                                                    <w:bottom w:val="none" w:sz="0" w:space="0" w:color="auto"/>
                                                                    <w:right w:val="none" w:sz="0" w:space="0" w:color="auto"/>
                                                                  </w:divBdr>
                                                                  <w:divsChild>
                                                                    <w:div w:id="1104961296">
                                                                      <w:marLeft w:val="0"/>
                                                                      <w:marRight w:val="0"/>
                                                                      <w:marTop w:val="0"/>
                                                                      <w:marBottom w:val="0"/>
                                                                      <w:divBdr>
                                                                        <w:top w:val="none" w:sz="0" w:space="0" w:color="auto"/>
                                                                        <w:left w:val="none" w:sz="0" w:space="0" w:color="auto"/>
                                                                        <w:bottom w:val="none" w:sz="0" w:space="0" w:color="auto"/>
                                                                        <w:right w:val="none" w:sz="0" w:space="0" w:color="auto"/>
                                                                      </w:divBdr>
                                                                      <w:divsChild>
                                                                        <w:div w:id="806820627">
                                                                          <w:marLeft w:val="0"/>
                                                                          <w:marRight w:val="0"/>
                                                                          <w:marTop w:val="0"/>
                                                                          <w:marBottom w:val="0"/>
                                                                          <w:divBdr>
                                                                            <w:top w:val="none" w:sz="0" w:space="0" w:color="auto"/>
                                                                            <w:left w:val="none" w:sz="0" w:space="0" w:color="auto"/>
                                                                            <w:bottom w:val="none" w:sz="0" w:space="0" w:color="auto"/>
                                                                            <w:right w:val="none" w:sz="0" w:space="0" w:color="auto"/>
                                                                          </w:divBdr>
                                                                          <w:divsChild>
                                                                            <w:div w:id="273905166">
                                                                              <w:marLeft w:val="0"/>
                                                                              <w:marRight w:val="0"/>
                                                                              <w:marTop w:val="0"/>
                                                                              <w:marBottom w:val="300"/>
                                                                              <w:divBdr>
                                                                                <w:top w:val="single" w:sz="6" w:space="0" w:color="BEBBB8"/>
                                                                                <w:left w:val="single" w:sz="6" w:space="0" w:color="BEBBB8"/>
                                                                                <w:bottom w:val="single" w:sz="6" w:space="0" w:color="BEBBB8"/>
                                                                                <w:right w:val="single" w:sz="6" w:space="0" w:color="BEBBB8"/>
                                                                              </w:divBdr>
                                                                              <w:divsChild>
                                                                                <w:div w:id="611595942">
                                                                                  <w:marLeft w:val="0"/>
                                                                                  <w:marRight w:val="0"/>
                                                                                  <w:marTop w:val="0"/>
                                                                                  <w:marBottom w:val="0"/>
                                                                                  <w:divBdr>
                                                                                    <w:top w:val="none" w:sz="0" w:space="0" w:color="auto"/>
                                                                                    <w:left w:val="none" w:sz="0" w:space="0" w:color="auto"/>
                                                                                    <w:bottom w:val="none" w:sz="0" w:space="0" w:color="auto"/>
                                                                                    <w:right w:val="none" w:sz="0" w:space="0" w:color="auto"/>
                                                                                  </w:divBdr>
                                                                                  <w:divsChild>
                                                                                    <w:div w:id="852306714">
                                                                                      <w:marLeft w:val="0"/>
                                                                                      <w:marRight w:val="0"/>
                                                                                      <w:marTop w:val="0"/>
                                                                                      <w:marBottom w:val="0"/>
                                                                                      <w:divBdr>
                                                                                        <w:top w:val="none" w:sz="0" w:space="0" w:color="auto"/>
                                                                                        <w:left w:val="none" w:sz="0" w:space="0" w:color="auto"/>
                                                                                        <w:bottom w:val="none" w:sz="0" w:space="0" w:color="auto"/>
                                                                                        <w:right w:val="none" w:sz="0" w:space="0" w:color="auto"/>
                                                                                      </w:divBdr>
                                                                                      <w:divsChild>
                                                                                        <w:div w:id="1234009195">
                                                                                          <w:marLeft w:val="0"/>
                                                                                          <w:marRight w:val="0"/>
                                                                                          <w:marTop w:val="0"/>
                                                                                          <w:marBottom w:val="0"/>
                                                                                          <w:divBdr>
                                                                                            <w:top w:val="none" w:sz="0" w:space="0" w:color="auto"/>
                                                                                            <w:left w:val="none" w:sz="0" w:space="0" w:color="auto"/>
                                                                                            <w:bottom w:val="none" w:sz="0" w:space="0" w:color="auto"/>
                                                                                            <w:right w:val="none" w:sz="0" w:space="0" w:color="auto"/>
                                                                                          </w:divBdr>
                                                                                          <w:divsChild>
                                                                                            <w:div w:id="735855559">
                                                                                              <w:marLeft w:val="0"/>
                                                                                              <w:marRight w:val="0"/>
                                                                                              <w:marTop w:val="0"/>
                                                                                              <w:marBottom w:val="0"/>
                                                                                              <w:divBdr>
                                                                                                <w:top w:val="none" w:sz="0" w:space="0" w:color="auto"/>
                                                                                                <w:left w:val="none" w:sz="0" w:space="0" w:color="auto"/>
                                                                                                <w:bottom w:val="none" w:sz="0" w:space="0" w:color="auto"/>
                                                                                                <w:right w:val="none" w:sz="0" w:space="0" w:color="auto"/>
                                                                                              </w:divBdr>
                                                                                              <w:divsChild>
                                                                                                <w:div w:id="621424771">
                                                                                                  <w:marLeft w:val="-150"/>
                                                                                                  <w:marRight w:val="-150"/>
                                                                                                  <w:marTop w:val="0"/>
                                                                                                  <w:marBottom w:val="0"/>
                                                                                                  <w:divBdr>
                                                                                                    <w:top w:val="none" w:sz="0" w:space="0" w:color="auto"/>
                                                                                                    <w:left w:val="none" w:sz="0" w:space="0" w:color="auto"/>
                                                                                                    <w:bottom w:val="none" w:sz="0" w:space="0" w:color="auto"/>
                                                                                                    <w:right w:val="none" w:sz="0" w:space="0" w:color="auto"/>
                                                                                                  </w:divBdr>
                                                                                                  <w:divsChild>
                                                                                                    <w:div w:id="1486969646">
                                                                                                      <w:marLeft w:val="-150"/>
                                                                                                      <w:marRight w:val="-150"/>
                                                                                                      <w:marTop w:val="0"/>
                                                                                                      <w:marBottom w:val="0"/>
                                                                                                      <w:divBdr>
                                                                                                        <w:top w:val="none" w:sz="0" w:space="0" w:color="auto"/>
                                                                                                        <w:left w:val="none" w:sz="0" w:space="0" w:color="auto"/>
                                                                                                        <w:bottom w:val="none" w:sz="0" w:space="0" w:color="auto"/>
                                                                                                        <w:right w:val="none" w:sz="0" w:space="0" w:color="auto"/>
                                                                                                      </w:divBdr>
                                                                                                      <w:divsChild>
                                                                                                        <w:div w:id="1765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629351">
      <w:bodyDiv w:val="1"/>
      <w:marLeft w:val="0"/>
      <w:marRight w:val="0"/>
      <w:marTop w:val="0"/>
      <w:marBottom w:val="0"/>
      <w:divBdr>
        <w:top w:val="none" w:sz="0" w:space="0" w:color="auto"/>
        <w:left w:val="none" w:sz="0" w:space="0" w:color="auto"/>
        <w:bottom w:val="none" w:sz="0" w:space="0" w:color="auto"/>
        <w:right w:val="none" w:sz="0" w:space="0" w:color="auto"/>
      </w:divBdr>
      <w:divsChild>
        <w:div w:id="57241794">
          <w:marLeft w:val="0"/>
          <w:marRight w:val="0"/>
          <w:marTop w:val="0"/>
          <w:marBottom w:val="0"/>
          <w:divBdr>
            <w:top w:val="none" w:sz="0" w:space="0" w:color="auto"/>
            <w:left w:val="none" w:sz="0" w:space="0" w:color="auto"/>
            <w:bottom w:val="none" w:sz="0" w:space="0" w:color="auto"/>
            <w:right w:val="none" w:sz="0" w:space="0" w:color="auto"/>
          </w:divBdr>
          <w:divsChild>
            <w:div w:id="1503862129">
              <w:marLeft w:val="0"/>
              <w:marRight w:val="0"/>
              <w:marTop w:val="0"/>
              <w:marBottom w:val="0"/>
              <w:divBdr>
                <w:top w:val="none" w:sz="0" w:space="0" w:color="auto"/>
                <w:left w:val="none" w:sz="0" w:space="0" w:color="auto"/>
                <w:bottom w:val="none" w:sz="0" w:space="0" w:color="auto"/>
                <w:right w:val="none" w:sz="0" w:space="0" w:color="auto"/>
              </w:divBdr>
              <w:divsChild>
                <w:div w:id="688726911">
                  <w:marLeft w:val="-150"/>
                  <w:marRight w:val="-150"/>
                  <w:marTop w:val="0"/>
                  <w:marBottom w:val="0"/>
                  <w:divBdr>
                    <w:top w:val="none" w:sz="0" w:space="0" w:color="auto"/>
                    <w:left w:val="none" w:sz="0" w:space="0" w:color="auto"/>
                    <w:bottom w:val="none" w:sz="0" w:space="0" w:color="auto"/>
                    <w:right w:val="none" w:sz="0" w:space="0" w:color="auto"/>
                  </w:divBdr>
                  <w:divsChild>
                    <w:div w:id="700135385">
                      <w:marLeft w:val="0"/>
                      <w:marRight w:val="0"/>
                      <w:marTop w:val="0"/>
                      <w:marBottom w:val="0"/>
                      <w:divBdr>
                        <w:top w:val="none" w:sz="0" w:space="0" w:color="auto"/>
                        <w:left w:val="none" w:sz="0" w:space="0" w:color="auto"/>
                        <w:bottom w:val="none" w:sz="0" w:space="0" w:color="auto"/>
                        <w:right w:val="none" w:sz="0" w:space="0" w:color="auto"/>
                      </w:divBdr>
                      <w:divsChild>
                        <w:div w:id="739060803">
                          <w:marLeft w:val="-150"/>
                          <w:marRight w:val="-150"/>
                          <w:marTop w:val="0"/>
                          <w:marBottom w:val="0"/>
                          <w:divBdr>
                            <w:top w:val="none" w:sz="0" w:space="0" w:color="auto"/>
                            <w:left w:val="none" w:sz="0" w:space="0" w:color="auto"/>
                            <w:bottom w:val="none" w:sz="0" w:space="0" w:color="auto"/>
                            <w:right w:val="none" w:sz="0" w:space="0" w:color="auto"/>
                          </w:divBdr>
                          <w:divsChild>
                            <w:div w:id="1871718814">
                              <w:marLeft w:val="0"/>
                              <w:marRight w:val="0"/>
                              <w:marTop w:val="0"/>
                              <w:marBottom w:val="0"/>
                              <w:divBdr>
                                <w:top w:val="none" w:sz="0" w:space="0" w:color="auto"/>
                                <w:left w:val="none" w:sz="0" w:space="0" w:color="auto"/>
                                <w:bottom w:val="none" w:sz="0" w:space="0" w:color="auto"/>
                                <w:right w:val="none" w:sz="0" w:space="0" w:color="auto"/>
                              </w:divBdr>
                              <w:divsChild>
                                <w:div w:id="285477254">
                                  <w:marLeft w:val="0"/>
                                  <w:marRight w:val="0"/>
                                  <w:marTop w:val="0"/>
                                  <w:marBottom w:val="0"/>
                                  <w:divBdr>
                                    <w:top w:val="none" w:sz="0" w:space="0" w:color="auto"/>
                                    <w:left w:val="none" w:sz="0" w:space="0" w:color="auto"/>
                                    <w:bottom w:val="none" w:sz="0" w:space="0" w:color="auto"/>
                                    <w:right w:val="none" w:sz="0" w:space="0" w:color="auto"/>
                                  </w:divBdr>
                                  <w:divsChild>
                                    <w:div w:id="459955110">
                                      <w:marLeft w:val="0"/>
                                      <w:marRight w:val="0"/>
                                      <w:marTop w:val="0"/>
                                      <w:marBottom w:val="0"/>
                                      <w:divBdr>
                                        <w:top w:val="none" w:sz="0" w:space="0" w:color="auto"/>
                                        <w:left w:val="none" w:sz="0" w:space="0" w:color="auto"/>
                                        <w:bottom w:val="none" w:sz="0" w:space="0" w:color="auto"/>
                                        <w:right w:val="none" w:sz="0" w:space="0" w:color="auto"/>
                                      </w:divBdr>
                                      <w:divsChild>
                                        <w:div w:id="768697335">
                                          <w:marLeft w:val="-150"/>
                                          <w:marRight w:val="-150"/>
                                          <w:marTop w:val="0"/>
                                          <w:marBottom w:val="0"/>
                                          <w:divBdr>
                                            <w:top w:val="none" w:sz="0" w:space="0" w:color="auto"/>
                                            <w:left w:val="none" w:sz="0" w:space="0" w:color="auto"/>
                                            <w:bottom w:val="none" w:sz="0" w:space="0" w:color="auto"/>
                                            <w:right w:val="none" w:sz="0" w:space="0" w:color="auto"/>
                                          </w:divBdr>
                                          <w:divsChild>
                                            <w:div w:id="1664317193">
                                              <w:marLeft w:val="0"/>
                                              <w:marRight w:val="0"/>
                                              <w:marTop w:val="0"/>
                                              <w:marBottom w:val="0"/>
                                              <w:divBdr>
                                                <w:top w:val="none" w:sz="0" w:space="0" w:color="auto"/>
                                                <w:left w:val="none" w:sz="0" w:space="0" w:color="auto"/>
                                                <w:bottom w:val="none" w:sz="0" w:space="0" w:color="auto"/>
                                                <w:right w:val="none" w:sz="0" w:space="0" w:color="auto"/>
                                              </w:divBdr>
                                              <w:divsChild>
                                                <w:div w:id="260458597">
                                                  <w:marLeft w:val="0"/>
                                                  <w:marRight w:val="0"/>
                                                  <w:marTop w:val="0"/>
                                                  <w:marBottom w:val="0"/>
                                                  <w:divBdr>
                                                    <w:top w:val="none" w:sz="0" w:space="0" w:color="auto"/>
                                                    <w:left w:val="none" w:sz="0" w:space="0" w:color="auto"/>
                                                    <w:bottom w:val="none" w:sz="0" w:space="0" w:color="auto"/>
                                                    <w:right w:val="none" w:sz="0" w:space="0" w:color="auto"/>
                                                  </w:divBdr>
                                                  <w:divsChild>
                                                    <w:div w:id="1224441044">
                                                      <w:marLeft w:val="0"/>
                                                      <w:marRight w:val="0"/>
                                                      <w:marTop w:val="0"/>
                                                      <w:marBottom w:val="0"/>
                                                      <w:divBdr>
                                                        <w:top w:val="none" w:sz="0" w:space="0" w:color="auto"/>
                                                        <w:left w:val="none" w:sz="0" w:space="0" w:color="auto"/>
                                                        <w:bottom w:val="none" w:sz="0" w:space="0" w:color="auto"/>
                                                        <w:right w:val="none" w:sz="0" w:space="0" w:color="auto"/>
                                                      </w:divBdr>
                                                      <w:divsChild>
                                                        <w:div w:id="1462504060">
                                                          <w:marLeft w:val="0"/>
                                                          <w:marRight w:val="0"/>
                                                          <w:marTop w:val="0"/>
                                                          <w:marBottom w:val="0"/>
                                                          <w:divBdr>
                                                            <w:top w:val="none" w:sz="0" w:space="0" w:color="auto"/>
                                                            <w:left w:val="none" w:sz="0" w:space="0" w:color="auto"/>
                                                            <w:bottom w:val="none" w:sz="0" w:space="0" w:color="auto"/>
                                                            <w:right w:val="none" w:sz="0" w:space="0" w:color="auto"/>
                                                          </w:divBdr>
                                                          <w:divsChild>
                                                            <w:div w:id="632058256">
                                                              <w:marLeft w:val="150"/>
                                                              <w:marRight w:val="0"/>
                                                              <w:marTop w:val="150"/>
                                                              <w:marBottom w:val="0"/>
                                                              <w:divBdr>
                                                                <w:top w:val="single" w:sz="6" w:space="0" w:color="CCCCCC"/>
                                                                <w:left w:val="single" w:sz="6" w:space="0" w:color="CCCCCC"/>
                                                                <w:bottom w:val="single" w:sz="6" w:space="0" w:color="CCCCCC"/>
                                                                <w:right w:val="single" w:sz="6" w:space="0" w:color="CCCCCC"/>
                                                              </w:divBdr>
                                                              <w:divsChild>
                                                                <w:div w:id="212235300">
                                                                  <w:marLeft w:val="0"/>
                                                                  <w:marRight w:val="0"/>
                                                                  <w:marTop w:val="0"/>
                                                                  <w:marBottom w:val="0"/>
                                                                  <w:divBdr>
                                                                    <w:top w:val="single" w:sz="6" w:space="15" w:color="CCCCCC"/>
                                                                    <w:left w:val="none" w:sz="0" w:space="0" w:color="auto"/>
                                                                    <w:bottom w:val="none" w:sz="0" w:space="0" w:color="auto"/>
                                                                    <w:right w:val="none" w:sz="0" w:space="0" w:color="auto"/>
                                                                  </w:divBdr>
                                                                  <w:divsChild>
                                                                    <w:div w:id="2078477308">
                                                                      <w:marLeft w:val="-150"/>
                                                                      <w:marRight w:val="-150"/>
                                                                      <w:marTop w:val="0"/>
                                                                      <w:marBottom w:val="0"/>
                                                                      <w:divBdr>
                                                                        <w:top w:val="none" w:sz="0" w:space="0" w:color="auto"/>
                                                                        <w:left w:val="none" w:sz="0" w:space="0" w:color="auto"/>
                                                                        <w:bottom w:val="none" w:sz="0" w:space="0" w:color="auto"/>
                                                                        <w:right w:val="none" w:sz="0" w:space="0" w:color="auto"/>
                                                                      </w:divBdr>
                                                                      <w:divsChild>
                                                                        <w:div w:id="1189025847">
                                                                          <w:marLeft w:val="0"/>
                                                                          <w:marRight w:val="0"/>
                                                                          <w:marTop w:val="0"/>
                                                                          <w:marBottom w:val="0"/>
                                                                          <w:divBdr>
                                                                            <w:top w:val="none" w:sz="0" w:space="0" w:color="auto"/>
                                                                            <w:left w:val="none" w:sz="0" w:space="0" w:color="auto"/>
                                                                            <w:bottom w:val="none" w:sz="0" w:space="0" w:color="auto"/>
                                                                            <w:right w:val="none" w:sz="0" w:space="0" w:color="auto"/>
                                                                          </w:divBdr>
                                                                        </w:div>
                                                                      </w:divsChild>
                                                                    </w:div>
                                                                    <w:div w:id="129252370">
                                                                      <w:marLeft w:val="-150"/>
                                                                      <w:marRight w:val="-150"/>
                                                                      <w:marTop w:val="0"/>
                                                                      <w:marBottom w:val="0"/>
                                                                      <w:divBdr>
                                                                        <w:top w:val="none" w:sz="0" w:space="0" w:color="auto"/>
                                                                        <w:left w:val="none" w:sz="0" w:space="0" w:color="auto"/>
                                                                        <w:bottom w:val="none" w:sz="0" w:space="0" w:color="auto"/>
                                                                        <w:right w:val="none" w:sz="0" w:space="0" w:color="auto"/>
                                                                      </w:divBdr>
                                                                      <w:divsChild>
                                                                        <w:div w:id="15123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cvr.virk.dk/data/visenhed?enhedstype=produktionsenhed&amp;id=1021590122&amp;language=d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acvr.virk.dk/data/visenhed?enhedstype=virksomhed&amp;id=37869457&amp;soeg=sandbyvej%201,%207870&amp;type=Alle&amp;language=d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4AE3BD76F7293845A0BA26E7C83C59B4" ma:contentTypeVersion="2" ma:contentTypeDescription="GetOrganized dokument" ma:contentTypeScope="" ma:versionID="df0bc659cf529c26d2a81777c0d36c21">
  <xsd:schema xmlns:xsd="http://www.w3.org/2001/XMLSchema" xmlns:xs="http://www.w3.org/2001/XMLSchema" xmlns:p="http://schemas.microsoft.com/office/2006/metadata/properties" xmlns:ns1="http://schemas.microsoft.com/sharepoint/v3" xmlns:ns2="065379EE-0ED6-445A-B626-0B2855912EFF" xmlns:ns3="ff038efd-60d5-4198-a271-1b789e3e63e2" xmlns:ns4="a8b26e60-463e-49f7-9870-cf1033051315" targetNamespace="http://schemas.microsoft.com/office/2006/metadata/properties" ma:root="true" ma:fieldsID="7ad3710cecb211c7871bac2b342b1a38" ns1:_="" ns2:_="" ns3:_="" ns4:_="">
    <xsd:import namespace="http://schemas.microsoft.com/sharepoint/v3"/>
    <xsd:import namespace="065379EE-0ED6-445A-B626-0B2855912EFF"/>
    <xsd:import namespace="ff038efd-60d5-4198-a271-1b789e3e63e2"/>
    <xsd:import namespace="a8b26e60-463e-49f7-9870-cf1033051315"/>
    <xsd:element name="properties">
      <xsd:complexType>
        <xsd:sequence>
          <xsd:element name="documentManagement">
            <xsd:complexType>
              <xsd:all>
                <xsd:element ref="ns2:DokVedr" minOccurs="0"/>
                <xsd:element ref="ns1:CCMCognitiveType" minOccurs="0"/>
                <xsd:element ref="ns3:Classification" minOccurs="0"/>
                <xsd:element ref="ns3:Beskrivelse" minOccurs="0"/>
                <xsd:element ref="ns3:CaseOwner" minOccurs="0"/>
                <xsd:element ref="ns3:Korrespondance"/>
                <xsd:element ref="ns3:Dato"/>
                <xsd:element ref="ns2:SvarPaa" minOccurs="0"/>
                <xsd:element ref="ns2:ErBesvaret" minOccurs="0"/>
                <xsd:element ref="ns2:Frist" minOccurs="0"/>
                <xsd:element ref="ns2:CCMAgendaDocumentStatus" minOccurs="0"/>
                <xsd:element ref="ns2:CCMAgendaStatus" minOccurs="0"/>
                <xsd:element ref="ns2:CCMMeetingCaseLink" minOccurs="0"/>
                <xsd:element ref="ns2:Aktindsigt" minOccurs="0"/>
                <xsd:element ref="ns2:BOMOriginalTitel" minOccurs="0"/>
                <xsd:element ref="ns2:IOMStatus" minOccurs="0"/>
                <xsd:element ref="ns2:BOMDocument" minOccurs="0"/>
                <xsd:element ref="ns2:SentToBOM" minOccurs="0"/>
                <xsd:element ref="ns2:IsBomSkrivelse"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PageCount" minOccurs="0"/>
                <xsd:element ref="ns1:CCMCommentCount" minOccurs="0"/>
                <xsd:element ref="ns1:CCMPreviewAnnotationsTasks" minOccurs="0"/>
                <xsd:element ref="ns1:CCMMetadataExtractionStatus" minOccurs="0"/>
                <xsd:element ref="ns1:CCMSubID" minOccurs="0"/>
                <xsd:element ref="ns1:CCMManageRelations" minOccurs="0"/>
                <xsd:element ref="ns3:h7d7b564e6ab40d3aa4d6f9dfb78478c" minOccurs="0"/>
                <xsd:element ref="ns4:TaxCatchAll" minOccurs="0"/>
                <xsd:element ref="ns2:CCMMeetingCaseId" minOccurs="0"/>
                <xsd:element ref="ns2:CCMAgendaItemId" minOccurs="0"/>
                <xsd:element ref="ns2:AgendaStatusIcon" minOccurs="0"/>
                <xsd:element ref="ns2:SendToWeblager" minOccurs="0"/>
                <xsd:element ref="ns2:Modtagere" minOccurs="0"/>
                <xsd:element ref="ns2:Part" minOccurs="0"/>
                <xsd:element ref="ns2:Af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3" nillable="true" ma:displayName="CognitiveType" ma:decimals="0" ma:description="" ma:internalName="CCMCognitiveType" ma:readOnly="false">
      <xsd:simpleType>
        <xsd:restriction base="dms:Number"/>
      </xsd:simpleType>
    </xsd:element>
    <xsd:element name="CaseID" ma:index="28" nillable="true" ma:displayName="Sags ID" ma:default="Tildeler" ma:internalName="CaseID" ma:readOnly="true">
      <xsd:simpleType>
        <xsd:restriction base="dms:Text"/>
      </xsd:simpleType>
    </xsd:element>
    <xsd:element name="CCMVisualId" ma:index="29" nillable="true" ma:displayName="Sags ID" ma:default="Tildeler" ma:internalName="CCMVisualId" ma:readOnly="true">
      <xsd:simpleType>
        <xsd:restriction base="dms:Text"/>
      </xsd:simpleType>
    </xsd:element>
    <xsd:element name="DocID" ma:index="30" nillable="true" ma:displayName="Dok ID" ma:default="Tildeler"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format="DateTime" ma:internalName="RegistrationDate" ma:readOnly="true">
      <xsd:simpleType>
        <xsd:restriction base="dms:DateTime"/>
      </xsd:simpleType>
    </xsd:element>
    <xsd:element name="CaseRecordNumber" ma:index="34" nillable="true" ma:displayName="Akt ID" ma:decimals="0" ma:default="0" ma:internalName="CaseRecordNumber" ma:readOnly="true">
      <xsd:simpleType>
        <xsd:restriction base="dms:Number"/>
      </xsd:simpleType>
    </xsd:element>
    <xsd:element name="LocalAttachment" ma:index="35" nillable="true" ma:displayName="Lokalt bilag" ma:default="False" ma:description="" ma:internalName="LocalAttachment" ma:readOnly="true">
      <xsd:simpleType>
        <xsd:restriction base="dms:Boolean"/>
      </xsd:simpleType>
    </xsd:element>
    <xsd:element name="CCMTemplateName" ma:index="36" nillable="true" ma:displayName="Skabelonnavn" ma:internalName="CCMTemplateName" ma:readOnly="true">
      <xsd:simpleType>
        <xsd:restriction base="dms:Text"/>
      </xsd:simpleType>
    </xsd:element>
    <xsd:element name="CCMTemplateVersion" ma:index="37" nillable="true" ma:displayName="Skabelonversion"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description="" ma:internalName="CCMConversation" ma:readOnly="true">
      <xsd:simpleType>
        <xsd:restriction base="dms:Text"/>
      </xsd:simpleType>
    </xsd:element>
    <xsd:element name="CCMPageCount" ma:index="45" nillable="true" ma:displayName="Sider" ma:decimals="0" ma:description="" ma:internalName="CCMPageCount" ma:readOnly="true">
      <xsd:simpleType>
        <xsd:restriction base="dms:Number"/>
      </xsd:simpleType>
    </xsd:element>
    <xsd:element name="CCMCommentCount" ma:index="46" nillable="true" ma:displayName="Kommentarer" ma:decimals="0" ma:description="" ma:internalName="CCMCommentCount" ma:readOnly="true">
      <xsd:simpleType>
        <xsd:restriction base="dms:Number"/>
      </xsd:simpleType>
    </xsd:element>
    <xsd:element name="CCMPreviewAnnotationsTasks" ma:index="47" nillable="true" ma:displayName="Opgaver" ma:decimals="0" ma:description="" ma:internalName="CCMPreviewAnnotationsTasks" ma:readOnly="true">
      <xsd:simpleType>
        <xsd:restriction base="dms:Number"/>
      </xsd:simpleType>
    </xsd:element>
    <xsd:element name="CCMMetadataExtractionStatus" ma:index="48" nillable="true" ma:displayName="CCMMetadataExtractionStatus" ma:default="CCMPageCount:InProgress;CCMCommentCount:InProgress" ma:description="" ma:hidden="true" ma:internalName="CCMMetadataExtractionStatus" ma:readOnly="false">
      <xsd:simpleType>
        <xsd:restriction base="dms:Text"/>
      </xsd:simpleType>
    </xsd:element>
    <xsd:element name="CCMSubID" ma:index="49" nillable="true" ma:displayName="UndersagsId" ma:description="" ma:internalName="CCMSubID" ma:readOnly="true">
      <xsd:simpleType>
        <xsd:restriction base="dms:Text">
          <xsd:maxLength value="255"/>
        </xsd:restriction>
      </xsd:simpleType>
    </xsd:element>
    <xsd:element name="CCMManageRelations" ma:index="50" nillable="true" ma:displayName="Bilag" ma:description="" ma:internalName="CCMManageRelation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379EE-0ED6-445A-B626-0B2855912EFF" elementFormDefault="qualified">
    <xsd:import namespace="http://schemas.microsoft.com/office/2006/documentManagement/types"/>
    <xsd:import namespace="http://schemas.microsoft.com/office/infopath/2007/PartnerControls"/>
    <xsd:element name="DokVedr" ma:index="2" nillable="true" ma:displayName="Dokument vedrører" ma:internalName="DokVedr">
      <xsd:simpleType>
        <xsd:restriction base="dms:Text">
          <xsd:maxLength value="255"/>
        </xsd:restriction>
      </xsd:simpleType>
    </xsd:element>
    <xsd:element name="SvarPaa" ma:index="10" nillable="true" ma:displayName="Svar på" ma:list="{065379EE-0ED6-445A-B626-0B2855912EFF}"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internalName="ErBesvaret">
      <xsd:simpleType>
        <xsd:restriction base="dms:Boolean"/>
      </xsd:simpleType>
    </xsd:element>
    <xsd:element name="Frist" ma:index="12" nillable="true" ma:displayName="Frist" ma:format="DateOnly" ma:internalName="Frist">
      <xsd:simpleType>
        <xsd:restriction base="dms:DateTime"/>
      </xsd:simpleType>
    </xsd:element>
    <xsd:element name="CCMAgendaDocumentStatus" ma:index="13"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4"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5"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ktindsigt" ma:index="16" nillable="true" ma:displayName="Aktindsigt" ma:default="1" ma:internalName="Aktindsigt">
      <xsd:simpleType>
        <xsd:restriction base="dms:Boolean"/>
      </xsd:simpleType>
    </xsd:element>
    <xsd:element name="BOMOriginalTitel" ma:index="17" nillable="true" ma:displayName="BOMOriginalTitel" ma:internalName="BOMOriginalTitel">
      <xsd:simpleType>
        <xsd:restriction base="dms:Text">
          <xsd:maxLength value="255"/>
        </xsd:restriction>
      </xsd:simpleType>
    </xsd:element>
    <xsd:element name="IOMStatus" ma:index="18" nillable="true" ma:displayName="IOMStatus" ma:internalName="IOMStatus">
      <xsd:simpleType>
        <xsd:restriction base="dms:Text">
          <xsd:maxLength value="255"/>
        </xsd:restriction>
      </xsd:simpleType>
    </xsd:element>
    <xsd:element name="BOMDocument" ma:index="19" nillable="true" ma:displayName="BOM dokument" ma:default="0" ma:internalName="BOMDocument">
      <xsd:simpleType>
        <xsd:restriction base="dms:Boolean"/>
      </xsd:simpleType>
    </xsd:element>
    <xsd:element name="SentToBOM" ma:index="20" nillable="true" ma:displayName="Sendt til BOM" ma:default="0" ma:internalName="SentToBOM">
      <xsd:simpleType>
        <xsd:restriction base="dms:Boolean"/>
      </xsd:simpleType>
    </xsd:element>
    <xsd:element name="IsBomSkrivelse" ma:index="21" nillable="true" ma:displayName="IsBomSkrivelse" ma:default="0" ma:internalName="IsBomSkrivelse">
      <xsd:simpleType>
        <xsd:restriction base="dms:Boolean"/>
      </xsd:simpleType>
    </xsd:element>
    <xsd:element name="CCMMeetingCaseId" ma:index="53" nillable="true" ma:displayName="CCMMeetingCaseId" ma:hidden="true" ma:internalName="CCMMeetingCaseId">
      <xsd:simpleType>
        <xsd:restriction base="dms:Text">
          <xsd:maxLength value="255"/>
        </xsd:restriction>
      </xsd:simpleType>
    </xsd:element>
    <xsd:element name="CCMAgendaItemId" ma:index="54" nillable="true" ma:displayName="CCMAgendaItemId" ma:decimals="0" ma:hidden="true" ma:internalName="CCMAgendaItemId">
      <xsd:simpleType>
        <xsd:restriction base="dms:Number"/>
      </xsd:simpleType>
    </xsd:element>
    <xsd:element name="AgendaStatusIcon" ma:index="55" nillable="true" ma:displayName="Ikon for dagsordensstatus" ma:internalName="AgendaStatusIcon" ma:readOnly="true">
      <xsd:simpleType>
        <xsd:restriction base="dms:Unknown"/>
      </xsd:simpleType>
    </xsd:element>
    <xsd:element name="SendToWeblager" ma:index="56" nillable="true" ma:displayName="Send til Weblager" ma:default="0" ma:internalName="SendToWeblager">
      <xsd:simpleType>
        <xsd:restriction base="dms:Boolean"/>
      </xsd:simpleType>
    </xsd:element>
    <xsd:element name="Modtagere" ma:index="57" nillable="true" ma:displayName="Modtagere" ma:list="{BEBFE24E-C61C-4723-8EBB-C3A734C7298F}"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58" nillable="true" ma:displayName="Part" ma:list="{BEBFE24E-C61C-4723-8EBB-C3A734C7298F}" ma:internalName="Part" ma:showField="VisNavn">
      <xsd:complexType>
        <xsd:complexContent>
          <xsd:extension base="dms:MultiChoiceLookup">
            <xsd:sequence>
              <xsd:element name="Value" type="dms:Lookup" maxOccurs="unbounded" minOccurs="0" nillable="true"/>
            </xsd:sequence>
          </xsd:extension>
        </xsd:complexContent>
      </xsd:complexType>
    </xsd:element>
    <xsd:element name="Afsender" ma:index="59" nillable="true" ma:displayName="Afsender" ma:list="{BEBFE24E-C61C-4723-8EBB-C3A734C7298F}" ma:internalName="Afsender" ma:showField="VisNavn">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Classification" ma:index="4" nillable="true" ma:displayName="Klassifikation" ma:default="Offentlig" ma:internalName="Classification">
      <xsd:simpleType>
        <xsd:restriction base="dms:Choice">
          <xsd:enumeration value="Offentlig"/>
          <xsd:enumeration value="Intern"/>
          <xsd:enumeration value="Fortrolig"/>
        </xsd:restriction>
      </xsd:simpleType>
    </xsd:element>
    <xsd:element name="Beskrivelse" ma:index="5" nillable="true" ma:displayName="Beskrivelse" ma:internalName="Beskrivelse">
      <xsd:simpleType>
        <xsd:restriction base="dms:Note">
          <xsd:maxLength value="255"/>
        </xsd:restriction>
      </xsd:simpleType>
    </xsd:element>
    <xsd:element name="CaseOwner" ma:index="6" nillable="true" ma:displayName="Dokumentansvarlig" ma:default="" ma:list="UserInfo"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rrespondance" ma:index="7" ma:displayName="Korrespondance" ma:default="Intern" ma:format="Dropdown" ma:internalName="Korrespondance">
      <xsd:simpleType>
        <xsd:restriction base="dms:Choice">
          <xsd:enumeration value="Indgående"/>
          <xsd:enumeration value="Intern"/>
          <xsd:enumeration value="Udgående"/>
        </xsd:restriction>
      </xsd:simpleType>
    </xsd:element>
    <xsd:element name="Dato" ma:index="8" ma:displayName="Dato" ma:default="[today]" ma:format="DateOnly" ma:internalName="Dato">
      <xsd:simpleType>
        <xsd:restriction base="dms:DateTime"/>
      </xsd:simpleType>
    </xsd:element>
    <xsd:element name="h7d7b564e6ab40d3aa4d6f9dfb78478c" ma:index="51" nillable="true" ma:taxonomy="true" ma:internalName="h7d7b564e6ab40d3aa4d6f9dfb78478c" ma:taxonomyFieldName="Dokumenttype" ma:displayName="Dokumenttype" ma:default="" ma:fieldId="{17d7b564-e6ab-40d3-aa4d-6f9dfb78478c}" ma:sspId="32224561-ae9f-4114-8e53-c1b9b1969f2f"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b26e60-463e-49f7-9870-cf1033051315" elementFormDefault="qualified">
    <xsd:import namespace="http://schemas.microsoft.com/office/2006/documentManagement/types"/>
    <xsd:import namespace="http://schemas.microsoft.com/office/infopath/2007/PartnerControls"/>
    <xsd:element name="TaxCatchAll" ma:index="52" nillable="true" ma:displayName="Taxonomy Catch All Column" ma:hidden="true" ma:list="{fa1ffc49-275b-40f3-ae99-87ad29facfba}" ma:internalName="TaxCatchAll" ma:showField="CatchAllData" ma:web="a8b26e60-463e-49f7-9870-cf1033051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Vedr xmlns="065379EE-0ED6-445A-B626-0B2855912EFF" xsi:nil="true"/>
    <BOMOriginalTitel xmlns="065379EE-0ED6-445A-B626-0B2855912EFF" xsi:nil="true"/>
    <h7d7b564e6ab40d3aa4d6f9dfb78478c xmlns="ff038efd-60d5-4198-a271-1b789e3e63e2">
      <Terms xmlns="http://schemas.microsoft.com/office/infopath/2007/PartnerControls"/>
    </h7d7b564e6ab40d3aa4d6f9dfb78478c>
    <Modtagere xmlns="065379EE-0ED6-445A-B626-0B2855912EFF"/>
    <CCMCognitiveType xmlns="http://schemas.microsoft.com/sharepoint/v3">0</CCMCognitiveType>
    <SendToWeblager xmlns="065379EE-0ED6-445A-B626-0B2855912EFF">false</SendToWeblager>
    <Part xmlns="065379EE-0ED6-445A-B626-0B2855912EFF"/>
    <CaseOwner xmlns="ff038efd-60d5-4198-a271-1b789e3e63e2">
      <UserInfo>
        <DisplayName>skive_dom\zbha</DisplayName>
        <AccountId>12</AccountId>
        <AccountType/>
      </UserInfo>
    </CaseOwner>
    <ErBesvaret xmlns="065379EE-0ED6-445A-B626-0B2855912EFF">false</ErBesvaret>
    <BOMDocument xmlns="065379EE-0ED6-445A-B626-0B2855912EFF">false</BOMDocument>
    <TaxCatchAll xmlns="a8b26e60-463e-49f7-9870-cf1033051315"/>
    <CCMMeetingCaseId xmlns="065379EE-0ED6-445A-B626-0B2855912EFF" xsi:nil="true"/>
    <Beskrivelse xmlns="ff038efd-60d5-4198-a271-1b789e3e63e2" xsi:nil="true"/>
    <SvarPaa xmlns="065379EE-0ED6-445A-B626-0B2855912EFF"/>
    <CCMMeetingCaseLink xmlns="065379EE-0ED6-445A-B626-0B2855912EFF">
      <Url xsi:nil="true"/>
      <Description xsi:nil="true"/>
    </CCMMeetingCaseLink>
    <Aktindsigt xmlns="065379EE-0ED6-445A-B626-0B2855912EFF">true</Aktindsigt>
    <CCMAgendaItemId xmlns="065379EE-0ED6-445A-B626-0B2855912EFF" xsi:nil="true"/>
    <CCMAgendaStatus xmlns="065379EE-0ED6-445A-B626-0B2855912EFF" xsi:nil="true"/>
    <Classification xmlns="ff038efd-60d5-4198-a271-1b789e3e63e2">Offentlig</Classification>
    <Korrespondance xmlns="ff038efd-60d5-4198-a271-1b789e3e63e2">Udgående</Korrespondance>
    <Dato xmlns="ff038efd-60d5-4198-a271-1b789e3e63e2">2018-10-29T23:00:00+00:00</Dato>
    <Frist xmlns="065379EE-0ED6-445A-B626-0B2855912EFF" xsi:nil="true"/>
    <IOMStatus xmlns="065379EE-0ED6-445A-B626-0B2855912EFF" xsi:nil="true"/>
    <SentToBOM xmlns="065379EE-0ED6-445A-B626-0B2855912EFF">false</SentToBOM>
    <Afsender xmlns="065379EE-0ED6-445A-B626-0B2855912EFF" xsi:nil="true"/>
    <CCMAgendaDocumentStatus xmlns="065379EE-0ED6-445A-B626-0B2855912EFF" xsi:nil="true"/>
    <IsBomSkrivelse xmlns="065379EE-0ED6-445A-B626-0B2855912EFF">false</IsBomSkrivelse>
    <CCMMetadataExtractionStatus xmlns="http://schemas.microsoft.com/sharepoint/v3">CCMPageCount:InProgress;CCMCommentCount:InProgress</CCMMetadataExtractionStatus>
    <LocalAttachment xmlns="http://schemas.microsoft.com/sharepoint/v3">false</LocalAttachment>
    <Related xmlns="http://schemas.microsoft.com/sharepoint/v3">false</Related>
    <CCMVisualId xmlns="http://schemas.microsoft.com/sharepoint/v3">GEO-2018-05205</CCMVisualId>
    <Finalized xmlns="http://schemas.microsoft.com/sharepoint/v3">true</Finalized>
    <CCMSystemID xmlns="http://schemas.microsoft.com/sharepoint/v3">3eef596c-36d8-465c-a81c-1657ad3e9633</CCMSystemID>
    <DocID xmlns="http://schemas.microsoft.com/sharepoint/v3">1010398</DocID>
    <CaseRecordNumber xmlns="http://schemas.microsoft.com/sharepoint/v3">2</CaseRecordNumber>
    <CaseID xmlns="http://schemas.microsoft.com/sharepoint/v3">GEO-2018-05205</CaseID>
    <RegistrationDate xmlns="http://schemas.microsoft.com/sharepoint/v3">2018-10-30T00:00:00+00:00</RegistrationDate>
  </documentManagement>
</p:properties>
</file>

<file path=customXml/itemProps1.xml><?xml version="1.0" encoding="utf-8"?>
<ds:datastoreItem xmlns:ds="http://schemas.openxmlformats.org/officeDocument/2006/customXml" ds:itemID="{284238C2-6EA5-4221-8054-FB0D163AE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379EE-0ED6-445A-B626-0B2855912EFF"/>
    <ds:schemaRef ds:uri="ff038efd-60d5-4198-a271-1b789e3e63e2"/>
    <ds:schemaRef ds:uri="a8b26e60-463e-49f7-9870-cf1033051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A8685-DC0B-46D1-B684-708A2F8F480B}">
  <ds:schemaRefs>
    <ds:schemaRef ds:uri="http://schemas.microsoft.com/sharepoint/v3/contenttype/forms"/>
  </ds:schemaRefs>
</ds:datastoreItem>
</file>

<file path=customXml/itemProps3.xml><?xml version="1.0" encoding="utf-8"?>
<ds:datastoreItem xmlns:ds="http://schemas.openxmlformats.org/officeDocument/2006/customXml" ds:itemID="{3B919DBF-6285-4B4D-B9E8-5EDC9DC3891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8b26e60-463e-49f7-9870-cf1033051315"/>
    <ds:schemaRef ds:uri="http://schemas.microsoft.com/sharepoint/v3"/>
    <ds:schemaRef ds:uri="ff038efd-60d5-4198-a271-1b789e3e63e2"/>
    <ds:schemaRef ds:uri="http://purl.org/dc/terms/"/>
    <ds:schemaRef ds:uri="http://schemas.openxmlformats.org/package/2006/metadata/core-properties"/>
    <ds:schemaRef ds:uri="065379EE-0ED6-445A-B626-0B2855912E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517</Words>
  <Characters>3552</Characters>
  <Application>Microsoft Office Word</Application>
  <DocSecurity>4</DocSecurity>
  <Lines>236</Lines>
  <Paragraphs>150</Paragraphs>
  <ScaleCrop>false</ScaleCrop>
  <HeadingPairs>
    <vt:vector size="2" baseType="variant">
      <vt:variant>
        <vt:lpstr>Titel</vt:lpstr>
      </vt:variant>
      <vt:variant>
        <vt:i4>1</vt:i4>
      </vt:variant>
    </vt:vector>
  </HeadingPairs>
  <TitlesOfParts>
    <vt:vector size="1" baseType="lpstr">
      <vt:lpstr/>
    </vt:vector>
  </TitlesOfParts>
  <Company>KMD A/S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Syrenvej 19, 7870 roslev - Tilsynsrapport 2018</dc:title>
  <dc:subject/>
  <dc:creator>Z6olt</dc:creator>
  <cp:keywords/>
  <dc:description/>
  <cp:lastModifiedBy>Stine Styrup Bang</cp:lastModifiedBy>
  <cp:revision>2</cp:revision>
  <cp:lastPrinted>2018-10-31T08:39:00Z</cp:lastPrinted>
  <dcterms:created xsi:type="dcterms:W3CDTF">2024-07-17T11:32:00Z</dcterms:created>
  <dcterms:modified xsi:type="dcterms:W3CDTF">2024-07-17T11:32:00Z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0x010100AC085CFC53BC46CEA2EADE194AD9D482004AE3BD76F7293845A0BA26E7C83C59B4</vt:lpwstr>
  </property>
  <property fmtid="{D5CDD505-2E9C-101B-9397-08002B2CF9AE}" pid="3" name="Created">
    <vt:filetime>2018-10-29T23:00:00Z</vt:filetime>
  </property>
  <property fmtid="{D5CDD505-2E9C-101B-9397-08002B2CF9AE}" pid="4" name="Dokumenttype">
    <vt:lpwstr/>
  </property>
</Properties>
</file>