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page" w:tblpX="9011" w:tblpY="-264"/>
        <w:tblW w:w="0" w:type="auto"/>
        <w:tblLayout w:type="fixed"/>
        <w:tblCellMar>
          <w:left w:w="71" w:type="dxa"/>
          <w:right w:w="71" w:type="dxa"/>
        </w:tblCellMar>
        <w:tblLook w:val="0000" w:firstRow="0" w:lastRow="0" w:firstColumn="0" w:lastColumn="0" w:noHBand="0" w:noVBand="0"/>
      </w:tblPr>
      <w:tblGrid>
        <w:gridCol w:w="2488"/>
      </w:tblGrid>
      <w:tr w:rsidR="0029710A" w:rsidRPr="006E06EA" w:rsidTr="0029710A">
        <w:tblPrEx>
          <w:tblCellMar>
            <w:top w:w="0" w:type="dxa"/>
            <w:bottom w:w="0" w:type="dxa"/>
          </w:tblCellMar>
        </w:tblPrEx>
        <w:trPr>
          <w:trHeight w:val="1738"/>
        </w:trPr>
        <w:tc>
          <w:tcPr>
            <w:tcW w:w="2488" w:type="dxa"/>
          </w:tcPr>
          <w:p w:rsidR="0029710A" w:rsidRPr="006E06EA" w:rsidRDefault="0029710A" w:rsidP="00C42F5F">
            <w:pPr>
              <w:tabs>
                <w:tab w:val="left" w:pos="709"/>
                <w:tab w:val="left" w:pos="1276"/>
                <w:tab w:val="left" w:pos="3686"/>
              </w:tabs>
              <w:ind w:left="-4395" w:firstLine="4395"/>
              <w:jc w:val="left"/>
              <w:rPr>
                <w:rFonts w:ascii="Verdana" w:hAnsi="Verdana"/>
                <w:sz w:val="16"/>
                <w:szCs w:val="16"/>
              </w:rPr>
            </w:pPr>
            <w:bookmarkStart w:id="0" w:name="_GoBack"/>
            <w:bookmarkEnd w:id="0"/>
            <w:r w:rsidRPr="006E06EA">
              <w:rPr>
                <w:rFonts w:ascii="Verdana" w:hAnsi="Verdana"/>
                <w:sz w:val="16"/>
                <w:szCs w:val="16"/>
              </w:rPr>
              <w:pict>
                <v:shape id="_x0000_i1025" type="#_x0000_t75" style="width:112.9pt;height:91.6pt">
                  <v:imagedata r:id="rId7" o:title="RS_KOM_4F_300"/>
                </v:shape>
              </w:pict>
            </w:r>
          </w:p>
        </w:tc>
      </w:tr>
    </w:tbl>
    <w:p w:rsidR="00DD0CBD" w:rsidRPr="006E06EA" w:rsidRDefault="00DD0CBD" w:rsidP="00DD0CBD">
      <w:pPr>
        <w:tabs>
          <w:tab w:val="left" w:pos="3686"/>
        </w:tabs>
        <w:rPr>
          <w:rFonts w:ascii="Verdana" w:hAnsi="Verdana"/>
          <w:sz w:val="20"/>
        </w:rPr>
      </w:pPr>
    </w:p>
    <w:p w:rsidR="00DD0CBD" w:rsidRPr="006E06EA" w:rsidRDefault="00DD0CBD" w:rsidP="00DD0CBD">
      <w:pPr>
        <w:tabs>
          <w:tab w:val="left" w:pos="3686"/>
        </w:tabs>
        <w:rPr>
          <w:rFonts w:ascii="Verdana" w:hAnsi="Verdana"/>
          <w:sz w:val="20"/>
        </w:rPr>
      </w:pPr>
    </w:p>
    <w:p w:rsidR="00DD0CBD" w:rsidRPr="006E06EA" w:rsidRDefault="00DD0CBD" w:rsidP="00DD0CBD">
      <w:pPr>
        <w:tabs>
          <w:tab w:val="left" w:pos="3686"/>
        </w:tabs>
        <w:rPr>
          <w:rFonts w:ascii="Verdana" w:hAnsi="Verdana"/>
          <w:sz w:val="20"/>
        </w:rPr>
      </w:pPr>
    </w:p>
    <w:tbl>
      <w:tblPr>
        <w:tblW w:w="0" w:type="auto"/>
        <w:tblLayout w:type="fixed"/>
        <w:tblCellMar>
          <w:left w:w="71" w:type="dxa"/>
          <w:right w:w="71" w:type="dxa"/>
        </w:tblCellMar>
        <w:tblLook w:val="0000" w:firstRow="0" w:lastRow="0" w:firstColumn="0" w:lastColumn="0" w:noHBand="0" w:noVBand="0"/>
      </w:tblPr>
      <w:tblGrid>
        <w:gridCol w:w="2481"/>
      </w:tblGrid>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Sagsbehandler</w:t>
            </w:r>
          </w:p>
        </w:tc>
      </w:tr>
      <w:tr w:rsidR="00DD0CBD" w:rsidRPr="006E06EA" w:rsidTr="0057604B">
        <w:tblPrEx>
          <w:tblCellMar>
            <w:top w:w="0" w:type="dxa"/>
            <w:bottom w:w="0" w:type="dxa"/>
          </w:tblCellMar>
        </w:tblPrEx>
        <w:tc>
          <w:tcPr>
            <w:tcW w:w="2481" w:type="dxa"/>
          </w:tcPr>
          <w:p w:rsidR="00DD0CBD" w:rsidRPr="006E06EA" w:rsidRDefault="00DF7967" w:rsidP="00694900">
            <w:pPr>
              <w:framePr w:wrap="around" w:vAnchor="page" w:hAnchor="page" w:x="9073" w:y="2949"/>
              <w:tabs>
                <w:tab w:val="left" w:pos="709"/>
                <w:tab w:val="left" w:pos="1276"/>
                <w:tab w:val="left" w:pos="3686"/>
              </w:tabs>
              <w:ind w:left="0"/>
              <w:rPr>
                <w:rFonts w:ascii="Verdana" w:hAnsi="Verdana"/>
                <w:sz w:val="16"/>
                <w:szCs w:val="16"/>
              </w:rPr>
            </w:pPr>
            <w:bookmarkStart w:id="1" w:name="case_officer_long_nameX2"/>
            <w:bookmarkEnd w:id="1"/>
            <w:r>
              <w:rPr>
                <w:rFonts w:ascii="Verdana" w:hAnsi="Verdana"/>
                <w:sz w:val="16"/>
                <w:szCs w:val="16"/>
              </w:rPr>
              <w:t>Svend Egon Jensen</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Direkte telefon</w:t>
            </w:r>
          </w:p>
        </w:tc>
      </w:tr>
      <w:tr w:rsidR="00DD0CBD" w:rsidRPr="006E06EA" w:rsidTr="0057604B">
        <w:tblPrEx>
          <w:tblCellMar>
            <w:top w:w="0" w:type="dxa"/>
            <w:bottom w:w="0" w:type="dxa"/>
          </w:tblCellMar>
        </w:tblPrEx>
        <w:tc>
          <w:tcPr>
            <w:tcW w:w="2481" w:type="dxa"/>
          </w:tcPr>
          <w:p w:rsidR="00DD0CBD" w:rsidRPr="006E06EA" w:rsidRDefault="00DF7967" w:rsidP="00694900">
            <w:pPr>
              <w:framePr w:wrap="around" w:vAnchor="page" w:hAnchor="page" w:x="9073" w:y="2949"/>
              <w:tabs>
                <w:tab w:val="left" w:pos="709"/>
                <w:tab w:val="left" w:pos="1276"/>
                <w:tab w:val="left" w:pos="3686"/>
              </w:tabs>
              <w:ind w:left="0"/>
              <w:rPr>
                <w:rFonts w:ascii="Verdana" w:hAnsi="Verdana"/>
                <w:sz w:val="16"/>
                <w:szCs w:val="16"/>
              </w:rPr>
            </w:pPr>
            <w:bookmarkStart w:id="2" w:name="case_officer_telephone"/>
            <w:bookmarkEnd w:id="2"/>
            <w:r>
              <w:rPr>
                <w:rFonts w:ascii="Verdana" w:hAnsi="Verdana"/>
                <w:sz w:val="16"/>
                <w:szCs w:val="16"/>
              </w:rPr>
              <w:t>9974 1486</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E-post</w:t>
            </w:r>
          </w:p>
        </w:tc>
      </w:tr>
      <w:tr w:rsidR="00DD0CBD" w:rsidRPr="006E06EA" w:rsidTr="0057604B">
        <w:tblPrEx>
          <w:tblCellMar>
            <w:top w:w="0" w:type="dxa"/>
            <w:bottom w:w="0" w:type="dxa"/>
          </w:tblCellMar>
        </w:tblPrEx>
        <w:tc>
          <w:tcPr>
            <w:tcW w:w="2481" w:type="dxa"/>
          </w:tcPr>
          <w:p w:rsidR="00DD0CBD" w:rsidRPr="006E06EA" w:rsidRDefault="00DF7967" w:rsidP="00694900">
            <w:pPr>
              <w:framePr w:wrap="around" w:vAnchor="page" w:hAnchor="page" w:x="9073" w:y="2949"/>
              <w:tabs>
                <w:tab w:val="left" w:pos="709"/>
                <w:tab w:val="left" w:pos="1276"/>
                <w:tab w:val="left" w:pos="3686"/>
              </w:tabs>
              <w:ind w:left="0"/>
              <w:rPr>
                <w:rFonts w:ascii="Verdana" w:hAnsi="Verdana"/>
                <w:sz w:val="16"/>
                <w:szCs w:val="16"/>
              </w:rPr>
            </w:pPr>
            <w:bookmarkStart w:id="3" w:name="case_officer_email"/>
            <w:bookmarkEnd w:id="3"/>
            <w:r>
              <w:rPr>
                <w:rFonts w:ascii="Verdana" w:hAnsi="Verdana"/>
                <w:sz w:val="16"/>
                <w:szCs w:val="16"/>
              </w:rPr>
              <w:t>svend.egon.jensen@rksk.dk</w:t>
            </w: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6"/>
                <w:szCs w:val="6"/>
              </w:rPr>
            </w:pP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Dato</w:t>
            </w:r>
          </w:p>
        </w:tc>
      </w:tr>
      <w:tr w:rsidR="00DD0CBD" w:rsidRPr="006E06EA" w:rsidTr="0057604B">
        <w:tblPrEx>
          <w:tblCellMar>
            <w:top w:w="0" w:type="dxa"/>
            <w:bottom w:w="0" w:type="dxa"/>
          </w:tblCellMar>
        </w:tblPrEx>
        <w:tc>
          <w:tcPr>
            <w:tcW w:w="2481" w:type="dxa"/>
          </w:tcPr>
          <w:p w:rsidR="00DD0CBD" w:rsidRPr="006E06EA" w:rsidRDefault="00261A98" w:rsidP="00694900">
            <w:pPr>
              <w:framePr w:wrap="around" w:vAnchor="page" w:hAnchor="page" w:x="9073" w:y="2949"/>
              <w:tabs>
                <w:tab w:val="left" w:pos="709"/>
                <w:tab w:val="left" w:pos="1276"/>
                <w:tab w:val="left" w:pos="3686"/>
              </w:tabs>
              <w:ind w:left="0"/>
              <w:rPr>
                <w:rFonts w:ascii="Verdana" w:hAnsi="Verdana"/>
                <w:sz w:val="16"/>
                <w:szCs w:val="16"/>
              </w:rPr>
            </w:pPr>
            <w:r>
              <w:rPr>
                <w:rFonts w:ascii="Verdana" w:hAnsi="Verdana"/>
                <w:sz w:val="16"/>
                <w:szCs w:val="16"/>
              </w:rPr>
              <w:t>19-09-2016</w:t>
            </w:r>
          </w:p>
        </w:tc>
      </w:tr>
      <w:tr w:rsidR="00DD0CBD" w:rsidRPr="006E06EA" w:rsidTr="0057604B">
        <w:tblPrEx>
          <w:tblCellMar>
            <w:top w:w="0" w:type="dxa"/>
            <w:bottom w:w="0" w:type="dxa"/>
          </w:tblCellMar>
        </w:tblPrEx>
        <w:tc>
          <w:tcPr>
            <w:tcW w:w="2481" w:type="dxa"/>
          </w:tcPr>
          <w:p w:rsidR="00DD0CBD" w:rsidRPr="006E06EA" w:rsidRDefault="00DD0CBD" w:rsidP="00694900">
            <w:pPr>
              <w:framePr w:wrap="around" w:vAnchor="page" w:hAnchor="page" w:x="9073" w:y="2949"/>
              <w:tabs>
                <w:tab w:val="left" w:pos="709"/>
                <w:tab w:val="left" w:pos="1276"/>
                <w:tab w:val="left" w:pos="3686"/>
              </w:tabs>
              <w:ind w:left="0"/>
              <w:rPr>
                <w:rFonts w:ascii="Verdana" w:hAnsi="Verdana"/>
                <w:sz w:val="12"/>
                <w:szCs w:val="12"/>
              </w:rPr>
            </w:pPr>
            <w:r w:rsidRPr="006E06EA">
              <w:rPr>
                <w:rFonts w:ascii="Verdana" w:hAnsi="Verdana"/>
                <w:sz w:val="12"/>
                <w:szCs w:val="12"/>
              </w:rPr>
              <w:t>Sagsnummer</w:t>
            </w: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16"/>
                <w:szCs w:val="16"/>
              </w:rPr>
            </w:pPr>
          </w:p>
        </w:tc>
      </w:tr>
      <w:tr w:rsidR="00DD0CBD" w:rsidRPr="006E06EA" w:rsidTr="0057604B">
        <w:tblPrEx>
          <w:tblCellMar>
            <w:top w:w="0" w:type="dxa"/>
            <w:bottom w:w="0" w:type="dxa"/>
          </w:tblCellMar>
        </w:tblPrEx>
        <w:tc>
          <w:tcPr>
            <w:tcW w:w="2481" w:type="dxa"/>
          </w:tcPr>
          <w:p w:rsidR="00DD0CBD" w:rsidRPr="006E06EA" w:rsidRDefault="00DD0CBD" w:rsidP="0057604B">
            <w:pPr>
              <w:framePr w:wrap="around" w:vAnchor="page" w:hAnchor="page" w:x="9073" w:y="2949"/>
              <w:tabs>
                <w:tab w:val="left" w:pos="709"/>
                <w:tab w:val="left" w:pos="1276"/>
                <w:tab w:val="left" w:pos="3686"/>
              </w:tabs>
              <w:rPr>
                <w:rFonts w:ascii="Verdana" w:hAnsi="Verdana"/>
                <w:sz w:val="16"/>
                <w:szCs w:val="16"/>
              </w:rPr>
            </w:pPr>
          </w:p>
        </w:tc>
      </w:tr>
    </w:tbl>
    <w:p w:rsidR="00D4561C" w:rsidRPr="00D4561C" w:rsidRDefault="00D4561C" w:rsidP="00D4561C">
      <w:pPr>
        <w:rPr>
          <w:vanish/>
        </w:rPr>
      </w:pPr>
    </w:p>
    <w:tbl>
      <w:tblPr>
        <w:tblW w:w="0" w:type="auto"/>
        <w:tblLayout w:type="fixed"/>
        <w:tblCellMar>
          <w:left w:w="71" w:type="dxa"/>
          <w:right w:w="71" w:type="dxa"/>
        </w:tblCellMar>
        <w:tblLook w:val="0000" w:firstRow="0" w:lastRow="0" w:firstColumn="0" w:lastColumn="0" w:noHBand="0" w:noVBand="0"/>
      </w:tblPr>
      <w:tblGrid>
        <w:gridCol w:w="4239"/>
      </w:tblGrid>
      <w:tr w:rsidR="00DD0CBD" w:rsidRPr="006E06EA" w:rsidTr="0029710A">
        <w:tblPrEx>
          <w:tblCellMar>
            <w:top w:w="0" w:type="dxa"/>
            <w:bottom w:w="0" w:type="dxa"/>
          </w:tblCellMar>
        </w:tblPrEx>
        <w:trPr>
          <w:trHeight w:val="213"/>
        </w:trPr>
        <w:tc>
          <w:tcPr>
            <w:tcW w:w="4239" w:type="dxa"/>
          </w:tcPr>
          <w:p w:rsidR="00DD0CBD" w:rsidRPr="006E06EA" w:rsidRDefault="00DD0CBD" w:rsidP="0057604B">
            <w:pPr>
              <w:framePr w:wrap="around" w:vAnchor="page" w:hAnchor="page" w:x="1135" w:y="1316"/>
              <w:tabs>
                <w:tab w:val="left" w:pos="709"/>
                <w:tab w:val="left" w:pos="1276"/>
                <w:tab w:val="left" w:pos="3686"/>
              </w:tabs>
              <w:rPr>
                <w:rFonts w:ascii="Verdana" w:hAnsi="Verdana"/>
                <w:sz w:val="12"/>
                <w:szCs w:val="12"/>
              </w:rPr>
            </w:pPr>
            <w:r w:rsidRPr="006E06EA">
              <w:rPr>
                <w:rFonts w:ascii="Verdana" w:hAnsi="Verdana"/>
                <w:sz w:val="12"/>
                <w:szCs w:val="12"/>
              </w:rPr>
              <w:t>Returadresse</w:t>
            </w:r>
          </w:p>
        </w:tc>
      </w:tr>
      <w:tr w:rsidR="00DD0CBD" w:rsidRPr="006E06EA" w:rsidTr="0029710A">
        <w:tblPrEx>
          <w:tblCellMar>
            <w:top w:w="0" w:type="dxa"/>
            <w:bottom w:w="0" w:type="dxa"/>
          </w:tblCellMar>
        </w:tblPrEx>
        <w:trPr>
          <w:trHeight w:val="288"/>
        </w:trPr>
        <w:tc>
          <w:tcPr>
            <w:tcW w:w="4239" w:type="dxa"/>
          </w:tcPr>
          <w:p w:rsidR="00DD0CBD" w:rsidRPr="006E06EA" w:rsidRDefault="00DD0CBD" w:rsidP="0057604B">
            <w:pPr>
              <w:framePr w:wrap="around" w:vAnchor="page" w:hAnchor="page" w:x="1135" w:y="1316"/>
              <w:tabs>
                <w:tab w:val="left" w:pos="709"/>
                <w:tab w:val="left" w:pos="1276"/>
                <w:tab w:val="left" w:pos="3686"/>
              </w:tabs>
              <w:rPr>
                <w:rFonts w:ascii="Verdana" w:hAnsi="Verdana"/>
                <w:sz w:val="16"/>
                <w:szCs w:val="16"/>
              </w:rPr>
            </w:pPr>
            <w:r w:rsidRPr="006E06EA">
              <w:rPr>
                <w:rFonts w:ascii="Verdana" w:hAnsi="Verdana"/>
                <w:sz w:val="16"/>
                <w:szCs w:val="16"/>
              </w:rPr>
              <w:t>Landbrug</w:t>
            </w:r>
          </w:p>
        </w:tc>
      </w:tr>
      <w:tr w:rsidR="00DD0CBD" w:rsidRPr="006E06EA" w:rsidTr="0029710A">
        <w:tblPrEx>
          <w:tblCellMar>
            <w:top w:w="0" w:type="dxa"/>
            <w:bottom w:w="0" w:type="dxa"/>
          </w:tblCellMar>
        </w:tblPrEx>
        <w:trPr>
          <w:trHeight w:val="288"/>
        </w:trPr>
        <w:tc>
          <w:tcPr>
            <w:tcW w:w="4239" w:type="dxa"/>
          </w:tcPr>
          <w:p w:rsidR="00DD0CBD" w:rsidRPr="006E06EA" w:rsidRDefault="00B336CA" w:rsidP="0057604B">
            <w:pPr>
              <w:framePr w:wrap="around" w:vAnchor="page" w:hAnchor="page" w:x="1135" w:y="1316"/>
              <w:tabs>
                <w:tab w:val="left" w:pos="709"/>
                <w:tab w:val="left" w:pos="1276"/>
                <w:tab w:val="left" w:pos="3686"/>
              </w:tabs>
              <w:rPr>
                <w:rFonts w:ascii="Verdana" w:hAnsi="Verdana"/>
                <w:sz w:val="16"/>
                <w:szCs w:val="16"/>
                <w:lang w:val="en-GB"/>
              </w:rPr>
            </w:pPr>
            <w:r>
              <w:rPr>
                <w:rFonts w:ascii="Verdana" w:hAnsi="Verdana"/>
                <w:sz w:val="16"/>
                <w:szCs w:val="16"/>
                <w:lang w:val="en-GB"/>
              </w:rPr>
              <w:t>Smed Sørensens Vej 1, 6950 Ringkøbing</w:t>
            </w:r>
          </w:p>
        </w:tc>
      </w:tr>
    </w:tbl>
    <w:p w:rsidR="00DD0CBD" w:rsidRPr="006E06EA" w:rsidRDefault="00DD0CBD" w:rsidP="00DD0CBD">
      <w:pPr>
        <w:pStyle w:val="Sidehoved"/>
        <w:tabs>
          <w:tab w:val="clear" w:pos="4819"/>
          <w:tab w:val="clear" w:pos="9638"/>
        </w:tabs>
        <w:rPr>
          <w:rFonts w:ascii="Verdana" w:hAnsi="Verdana"/>
          <w:sz w:val="20"/>
        </w:rPr>
      </w:pPr>
    </w:p>
    <w:p w:rsidR="0029710A" w:rsidRPr="006E06EA" w:rsidRDefault="0029710A" w:rsidP="00DD0CBD">
      <w:pPr>
        <w:pStyle w:val="Sidehoved"/>
        <w:tabs>
          <w:tab w:val="clear" w:pos="4819"/>
          <w:tab w:val="clear" w:pos="9638"/>
        </w:tabs>
        <w:rPr>
          <w:rFonts w:ascii="Verdana" w:hAnsi="Verdana"/>
          <w:sz w:val="20"/>
        </w:rPr>
      </w:pPr>
    </w:p>
    <w:p w:rsidR="0029710A" w:rsidRPr="006E06EA" w:rsidRDefault="0029710A" w:rsidP="00DD0CBD">
      <w:pPr>
        <w:pStyle w:val="Sidehoved"/>
        <w:tabs>
          <w:tab w:val="clear" w:pos="4819"/>
          <w:tab w:val="clear" w:pos="9638"/>
        </w:tabs>
        <w:rPr>
          <w:rFonts w:ascii="Verdana" w:hAnsi="Verdana"/>
          <w:sz w:val="20"/>
        </w:rPr>
      </w:pPr>
    </w:p>
    <w:p w:rsidR="00DD0CBD" w:rsidRPr="006E06EA" w:rsidRDefault="00DF7967" w:rsidP="00DD0CBD">
      <w:pPr>
        <w:pStyle w:val="Sidehoved"/>
        <w:tabs>
          <w:tab w:val="clear" w:pos="4819"/>
          <w:tab w:val="clear" w:pos="9638"/>
        </w:tabs>
        <w:rPr>
          <w:rFonts w:ascii="Verdana" w:hAnsi="Verdana"/>
          <w:sz w:val="20"/>
        </w:rPr>
      </w:pPr>
      <w:bookmarkStart w:id="4" w:name="ind_building_owner_name"/>
      <w:bookmarkEnd w:id="4"/>
      <w:r>
        <w:rPr>
          <w:rFonts w:ascii="Verdana" w:hAnsi="Verdana"/>
          <w:sz w:val="20"/>
        </w:rPr>
        <w:t>Arne Damgaard</w:t>
      </w:r>
    </w:p>
    <w:p w:rsidR="00352D1C" w:rsidRPr="006E06EA" w:rsidRDefault="00DF7967" w:rsidP="00DD0CBD">
      <w:pPr>
        <w:pStyle w:val="Sidehoved"/>
        <w:tabs>
          <w:tab w:val="clear" w:pos="4819"/>
          <w:tab w:val="clear" w:pos="9638"/>
        </w:tabs>
        <w:rPr>
          <w:rFonts w:ascii="Verdana" w:hAnsi="Verdana"/>
          <w:sz w:val="20"/>
        </w:rPr>
      </w:pPr>
      <w:bookmarkStart w:id="5" w:name="ind_building_owner_address"/>
      <w:bookmarkEnd w:id="5"/>
      <w:r>
        <w:rPr>
          <w:rFonts w:ascii="Verdana" w:hAnsi="Verdana"/>
          <w:sz w:val="20"/>
        </w:rPr>
        <w:t>Lynggårdsvej 2</w:t>
      </w:r>
    </w:p>
    <w:p w:rsidR="00DD0CBD" w:rsidRPr="006E06EA" w:rsidRDefault="00DF7967" w:rsidP="00DD0CBD">
      <w:pPr>
        <w:pStyle w:val="Sidehoved"/>
        <w:tabs>
          <w:tab w:val="clear" w:pos="4819"/>
          <w:tab w:val="clear" w:pos="9638"/>
        </w:tabs>
        <w:rPr>
          <w:rFonts w:ascii="Verdana" w:hAnsi="Verdana"/>
          <w:sz w:val="20"/>
        </w:rPr>
      </w:pPr>
      <w:bookmarkStart w:id="6" w:name="ind_building_owner_postal_code"/>
      <w:bookmarkEnd w:id="6"/>
      <w:r>
        <w:rPr>
          <w:rFonts w:ascii="Verdana" w:hAnsi="Verdana"/>
          <w:sz w:val="20"/>
        </w:rPr>
        <w:t>6880 Tarm</w:t>
      </w:r>
    </w:p>
    <w:p w:rsidR="00AA388C" w:rsidRPr="006E06EA" w:rsidRDefault="00AA388C">
      <w:pPr>
        <w:ind w:left="851" w:hanging="851"/>
        <w:jc w:val="center"/>
        <w:rPr>
          <w:rFonts w:ascii="Verdana" w:hAnsi="Verdana"/>
          <w:b/>
          <w:sz w:val="40"/>
          <w:szCs w:val="40"/>
        </w:rPr>
      </w:pPr>
    </w:p>
    <w:p w:rsidR="00DD0CBD" w:rsidRPr="006E06EA" w:rsidRDefault="00DD0CBD" w:rsidP="00F86EC9">
      <w:pPr>
        <w:ind w:left="360"/>
        <w:jc w:val="center"/>
        <w:rPr>
          <w:rFonts w:ascii="Verdana" w:hAnsi="Verdana"/>
          <w:b/>
          <w:sz w:val="72"/>
        </w:rPr>
      </w:pPr>
    </w:p>
    <w:p w:rsidR="00DD0CBD" w:rsidRPr="006E06EA" w:rsidRDefault="00DD0CBD" w:rsidP="00F86EC9">
      <w:pPr>
        <w:ind w:left="360"/>
        <w:jc w:val="center"/>
        <w:rPr>
          <w:rFonts w:ascii="Verdana" w:hAnsi="Verdana"/>
          <w:b/>
          <w:sz w:val="72"/>
        </w:rPr>
      </w:pPr>
    </w:p>
    <w:p w:rsidR="00525A69" w:rsidRPr="00FB455F" w:rsidRDefault="00525A69" w:rsidP="00F86EC9">
      <w:pPr>
        <w:ind w:left="360"/>
        <w:jc w:val="center"/>
        <w:rPr>
          <w:rFonts w:ascii="Verdana" w:hAnsi="Verdana"/>
          <w:b/>
          <w:sz w:val="56"/>
          <w:szCs w:val="56"/>
        </w:rPr>
      </w:pPr>
      <w:r w:rsidRPr="00FB455F">
        <w:rPr>
          <w:rFonts w:ascii="Verdana" w:hAnsi="Verdana"/>
          <w:b/>
          <w:sz w:val="56"/>
          <w:szCs w:val="56"/>
        </w:rPr>
        <w:t>Tilsyns</w:t>
      </w:r>
      <w:r w:rsidR="00DD0CBD" w:rsidRPr="00FB455F">
        <w:rPr>
          <w:rFonts w:ascii="Verdana" w:hAnsi="Verdana"/>
          <w:b/>
          <w:sz w:val="56"/>
          <w:szCs w:val="56"/>
        </w:rPr>
        <w:t xml:space="preserve">brev og </w:t>
      </w:r>
      <w:r w:rsidRPr="00FB455F">
        <w:rPr>
          <w:rFonts w:ascii="Verdana" w:hAnsi="Verdana"/>
          <w:b/>
          <w:sz w:val="56"/>
          <w:szCs w:val="56"/>
        </w:rPr>
        <w:t>rapport</w:t>
      </w:r>
    </w:p>
    <w:p w:rsidR="00525A69" w:rsidRPr="00FB455F" w:rsidRDefault="00525A69">
      <w:pPr>
        <w:pStyle w:val="Overskrift6"/>
        <w:rPr>
          <w:rFonts w:ascii="Verdana" w:hAnsi="Verdana"/>
          <w:sz w:val="44"/>
          <w:szCs w:val="44"/>
        </w:rPr>
      </w:pPr>
      <w:r w:rsidRPr="00FB455F">
        <w:rPr>
          <w:rFonts w:ascii="Verdana" w:hAnsi="Verdana"/>
          <w:sz w:val="44"/>
          <w:szCs w:val="44"/>
        </w:rPr>
        <w:t xml:space="preserve">for </w:t>
      </w:r>
      <w:r w:rsidR="00F86EC9" w:rsidRPr="00FB455F">
        <w:rPr>
          <w:rFonts w:ascii="Verdana" w:hAnsi="Verdana"/>
          <w:sz w:val="44"/>
          <w:szCs w:val="44"/>
        </w:rPr>
        <w:t>landbrugst</w:t>
      </w:r>
      <w:r w:rsidRPr="00FB455F">
        <w:rPr>
          <w:rFonts w:ascii="Verdana" w:hAnsi="Verdana"/>
          <w:sz w:val="44"/>
          <w:szCs w:val="44"/>
        </w:rPr>
        <w:t>ilsyn d</w:t>
      </w:r>
      <w:r w:rsidR="00881F5C">
        <w:rPr>
          <w:rFonts w:ascii="Verdana" w:hAnsi="Verdana"/>
          <w:sz w:val="44"/>
          <w:szCs w:val="44"/>
        </w:rPr>
        <w:t xml:space="preserve">en </w:t>
      </w:r>
      <w:bookmarkStart w:id="7" w:name="ind_inspec_real_act_date"/>
      <w:bookmarkEnd w:id="7"/>
      <w:r w:rsidR="00DF7967">
        <w:rPr>
          <w:rFonts w:ascii="Verdana" w:hAnsi="Verdana"/>
          <w:sz w:val="44"/>
          <w:szCs w:val="44"/>
        </w:rPr>
        <w:t>13-09-2016</w:t>
      </w:r>
      <w:r w:rsidR="00881F5C">
        <w:rPr>
          <w:rFonts w:ascii="Verdana" w:hAnsi="Verdana"/>
          <w:sz w:val="44"/>
          <w:szCs w:val="44"/>
        </w:rPr>
        <w:t xml:space="preserve"> </w:t>
      </w:r>
      <w:r w:rsidR="004B520A">
        <w:rPr>
          <w:rFonts w:ascii="Verdana" w:hAnsi="Verdana"/>
          <w:sz w:val="44"/>
          <w:szCs w:val="44"/>
        </w:rPr>
        <w:t xml:space="preserve"> </w:t>
      </w:r>
    </w:p>
    <w:p w:rsidR="00525A69" w:rsidRPr="006E06EA" w:rsidRDefault="00525A69">
      <w:pPr>
        <w:ind w:left="851" w:hanging="851"/>
        <w:jc w:val="center"/>
        <w:rPr>
          <w:rFonts w:ascii="Verdana" w:hAnsi="Verdana"/>
          <w:b/>
          <w:sz w:val="32"/>
          <w:szCs w:val="32"/>
        </w:rPr>
      </w:pPr>
    </w:p>
    <w:p w:rsidR="00525A69" w:rsidRPr="00FB455F" w:rsidRDefault="00DF7967">
      <w:pPr>
        <w:ind w:left="851" w:hanging="851"/>
        <w:jc w:val="center"/>
        <w:rPr>
          <w:rFonts w:ascii="Verdana" w:hAnsi="Verdana"/>
          <w:sz w:val="36"/>
          <w:szCs w:val="36"/>
        </w:rPr>
      </w:pPr>
      <w:bookmarkStart w:id="8" w:name="site_site_name"/>
      <w:bookmarkStart w:id="9" w:name="site_site_address"/>
      <w:bookmarkEnd w:id="8"/>
      <w:bookmarkEnd w:id="9"/>
      <w:r>
        <w:rPr>
          <w:rFonts w:ascii="Verdana" w:hAnsi="Verdana"/>
          <w:sz w:val="36"/>
          <w:szCs w:val="36"/>
        </w:rPr>
        <w:t>Varisbølvej 3</w:t>
      </w:r>
      <w:r w:rsidR="00261A98">
        <w:rPr>
          <w:rFonts w:ascii="Verdana" w:hAnsi="Verdana"/>
          <w:sz w:val="36"/>
          <w:szCs w:val="36"/>
        </w:rPr>
        <w:t xml:space="preserve"> </w:t>
      </w:r>
      <w:r>
        <w:rPr>
          <w:rFonts w:ascii="Verdana" w:hAnsi="Verdana"/>
          <w:sz w:val="36"/>
          <w:szCs w:val="36"/>
        </w:rPr>
        <w:t>Arne Damgaard</w:t>
      </w:r>
      <w:r w:rsidR="007509EE">
        <w:rPr>
          <w:rFonts w:ascii="Verdana" w:hAnsi="Verdana"/>
          <w:sz w:val="36"/>
          <w:szCs w:val="36"/>
        </w:rPr>
        <w:t xml:space="preserve"> </w:t>
      </w:r>
    </w:p>
    <w:p w:rsidR="00525A69" w:rsidRPr="00FB455F" w:rsidRDefault="00DF7967" w:rsidP="00423ADB">
      <w:pPr>
        <w:ind w:left="0"/>
        <w:jc w:val="center"/>
        <w:rPr>
          <w:rFonts w:ascii="Verdana" w:hAnsi="Verdana"/>
          <w:sz w:val="36"/>
          <w:szCs w:val="36"/>
        </w:rPr>
      </w:pPr>
      <w:bookmarkStart w:id="10" w:name="site_postal_codes_id"/>
      <w:bookmarkEnd w:id="10"/>
      <w:r>
        <w:rPr>
          <w:rFonts w:ascii="Verdana" w:hAnsi="Verdana"/>
          <w:sz w:val="36"/>
          <w:szCs w:val="36"/>
        </w:rPr>
        <w:t>6880</w:t>
      </w:r>
      <w:r w:rsidR="009F168D">
        <w:rPr>
          <w:rFonts w:ascii="Verdana" w:hAnsi="Verdana"/>
          <w:sz w:val="36"/>
          <w:szCs w:val="36"/>
        </w:rPr>
        <w:t xml:space="preserve"> </w:t>
      </w:r>
      <w:r w:rsidR="0092660C" w:rsidRPr="00FB455F">
        <w:rPr>
          <w:rFonts w:ascii="Verdana" w:hAnsi="Verdana"/>
          <w:sz w:val="36"/>
          <w:szCs w:val="36"/>
        </w:rPr>
        <w:t xml:space="preserve"> </w:t>
      </w:r>
      <w:bookmarkStart w:id="11" w:name="postal_codes_postal_codes_name"/>
      <w:bookmarkEnd w:id="11"/>
      <w:r>
        <w:rPr>
          <w:rFonts w:ascii="Verdana" w:hAnsi="Verdana"/>
          <w:sz w:val="36"/>
          <w:szCs w:val="36"/>
        </w:rPr>
        <w:t>Tarm</w:t>
      </w:r>
    </w:p>
    <w:p w:rsidR="00AA388C" w:rsidRPr="006E06EA" w:rsidRDefault="00AA388C" w:rsidP="00423ADB">
      <w:pPr>
        <w:ind w:left="0"/>
        <w:jc w:val="center"/>
        <w:rPr>
          <w:rFonts w:ascii="Verdana" w:hAnsi="Verdana"/>
          <w:sz w:val="40"/>
          <w:szCs w:val="40"/>
        </w:rPr>
      </w:pPr>
    </w:p>
    <w:p w:rsidR="00525A69" w:rsidRPr="006E06EA" w:rsidRDefault="00525A69">
      <w:pPr>
        <w:ind w:left="851" w:hanging="851"/>
        <w:rPr>
          <w:rFonts w:ascii="Verdana" w:hAnsi="Verdana"/>
          <w:sz w:val="22"/>
        </w:rPr>
      </w:pPr>
    </w:p>
    <w:tbl>
      <w:tblPr>
        <w:tblW w:w="0" w:type="auto"/>
        <w:tblInd w:w="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38"/>
        <w:gridCol w:w="6450"/>
      </w:tblGrid>
      <w:tr w:rsidR="00525A69" w:rsidRPr="006E06EA" w:rsidTr="00952DF3">
        <w:tblPrEx>
          <w:tblCellMar>
            <w:top w:w="0" w:type="dxa"/>
            <w:bottom w:w="0" w:type="dxa"/>
          </w:tblCellMar>
        </w:tblPrEx>
        <w:trPr>
          <w:cantSplit/>
          <w:trHeight w:val="360"/>
        </w:trPr>
        <w:tc>
          <w:tcPr>
            <w:tcW w:w="2338" w:type="dxa"/>
            <w:tcBorders>
              <w:bottom w:val="single" w:sz="4" w:space="0" w:color="auto"/>
            </w:tcBorders>
          </w:tcPr>
          <w:p w:rsidR="00525A69" w:rsidRPr="006E06EA" w:rsidRDefault="00525A69">
            <w:pPr>
              <w:ind w:left="0"/>
              <w:rPr>
                <w:rFonts w:ascii="Verdana" w:hAnsi="Verdana"/>
                <w:sz w:val="22"/>
              </w:rPr>
            </w:pPr>
            <w:r w:rsidRPr="006E06EA">
              <w:rPr>
                <w:rFonts w:ascii="Verdana" w:hAnsi="Verdana"/>
                <w:sz w:val="22"/>
              </w:rPr>
              <w:t>Til stede ved ti</w:t>
            </w:r>
            <w:r w:rsidRPr="006E06EA">
              <w:rPr>
                <w:rFonts w:ascii="Verdana" w:hAnsi="Verdana"/>
                <w:sz w:val="22"/>
              </w:rPr>
              <w:t>l</w:t>
            </w:r>
            <w:r w:rsidRPr="006E06EA">
              <w:rPr>
                <w:rFonts w:ascii="Verdana" w:hAnsi="Verdana"/>
                <w:sz w:val="22"/>
              </w:rPr>
              <w:t>syn</w:t>
            </w:r>
            <w:r w:rsidR="0029710A" w:rsidRPr="006E06EA">
              <w:rPr>
                <w:rFonts w:ascii="Verdana" w:hAnsi="Verdana"/>
                <w:sz w:val="22"/>
              </w:rPr>
              <w:t>:</w:t>
            </w:r>
          </w:p>
          <w:p w:rsidR="0029710A" w:rsidRDefault="0029710A">
            <w:pPr>
              <w:ind w:left="0"/>
              <w:rPr>
                <w:rFonts w:ascii="Verdana" w:hAnsi="Verdana"/>
                <w:sz w:val="22"/>
              </w:rPr>
            </w:pPr>
          </w:p>
          <w:p w:rsidR="00952DF3" w:rsidRPr="006E06EA" w:rsidRDefault="00952DF3">
            <w:pPr>
              <w:ind w:left="0"/>
              <w:rPr>
                <w:rFonts w:ascii="Verdana" w:hAnsi="Verdana"/>
                <w:sz w:val="22"/>
              </w:rPr>
            </w:pPr>
            <w:r>
              <w:rPr>
                <w:rFonts w:ascii="Verdana" w:hAnsi="Verdana"/>
                <w:sz w:val="22"/>
              </w:rPr>
              <w:t>Sidste tilsynsd</w:t>
            </w:r>
            <w:r>
              <w:rPr>
                <w:rFonts w:ascii="Verdana" w:hAnsi="Verdana"/>
                <w:sz w:val="22"/>
              </w:rPr>
              <w:t>a</w:t>
            </w:r>
            <w:r>
              <w:rPr>
                <w:rFonts w:ascii="Verdana" w:hAnsi="Verdana"/>
                <w:sz w:val="22"/>
              </w:rPr>
              <w:t>to:</w:t>
            </w:r>
          </w:p>
        </w:tc>
        <w:tc>
          <w:tcPr>
            <w:tcW w:w="6450" w:type="dxa"/>
            <w:tcBorders>
              <w:bottom w:val="single" w:sz="4" w:space="0" w:color="auto"/>
            </w:tcBorders>
            <w:vAlign w:val="center"/>
          </w:tcPr>
          <w:p w:rsidR="00525A69" w:rsidRPr="006E06EA" w:rsidRDefault="00893960">
            <w:pPr>
              <w:ind w:left="0"/>
              <w:rPr>
                <w:rFonts w:ascii="Verdana" w:hAnsi="Verdana"/>
                <w:sz w:val="22"/>
              </w:rPr>
            </w:pPr>
            <w:r w:rsidRPr="006E06EA">
              <w:rPr>
                <w:rFonts w:ascii="Verdana" w:hAnsi="Verdana"/>
                <w:sz w:val="22"/>
              </w:rPr>
              <w:t>Ejer</w:t>
            </w:r>
            <w:r w:rsidR="0029710A" w:rsidRPr="006E06EA">
              <w:rPr>
                <w:rFonts w:ascii="Verdana" w:hAnsi="Verdana"/>
                <w:sz w:val="22"/>
              </w:rPr>
              <w:t xml:space="preserve"> af dyreholdet</w:t>
            </w:r>
          </w:p>
          <w:p w:rsidR="00525A69" w:rsidRDefault="00525A69">
            <w:pPr>
              <w:ind w:left="0"/>
              <w:rPr>
                <w:rFonts w:ascii="Verdana" w:hAnsi="Verdana"/>
                <w:sz w:val="22"/>
              </w:rPr>
            </w:pPr>
          </w:p>
          <w:p w:rsidR="00952DF3" w:rsidRPr="006E06EA" w:rsidRDefault="00952DF3">
            <w:pPr>
              <w:ind w:left="0"/>
              <w:rPr>
                <w:rFonts w:ascii="Verdana" w:hAnsi="Verdana"/>
                <w:sz w:val="22"/>
              </w:rPr>
            </w:pPr>
          </w:p>
        </w:tc>
      </w:tr>
      <w:tr w:rsidR="00694900" w:rsidRPr="006E06EA" w:rsidTr="00952DF3">
        <w:tblPrEx>
          <w:tblCellMar>
            <w:top w:w="0" w:type="dxa"/>
            <w:bottom w:w="0" w:type="dxa"/>
          </w:tblCellMar>
        </w:tblPrEx>
        <w:trPr>
          <w:cantSplit/>
          <w:trHeight w:val="670"/>
        </w:trPr>
        <w:tc>
          <w:tcPr>
            <w:tcW w:w="2338" w:type="dxa"/>
            <w:tcBorders>
              <w:top w:val="single" w:sz="4" w:space="0" w:color="auto"/>
            </w:tcBorders>
          </w:tcPr>
          <w:p w:rsidR="00694900" w:rsidRPr="006E06EA" w:rsidRDefault="00694900" w:rsidP="00694900">
            <w:pPr>
              <w:ind w:left="0"/>
              <w:rPr>
                <w:rFonts w:ascii="Verdana" w:hAnsi="Verdana"/>
                <w:sz w:val="22"/>
              </w:rPr>
            </w:pPr>
            <w:r w:rsidRPr="006E06EA">
              <w:rPr>
                <w:rFonts w:ascii="Verdana" w:hAnsi="Verdana"/>
                <w:sz w:val="22"/>
              </w:rPr>
              <w:t>Sagsbehandler:</w:t>
            </w:r>
          </w:p>
        </w:tc>
        <w:tc>
          <w:tcPr>
            <w:tcW w:w="6450" w:type="dxa"/>
            <w:tcBorders>
              <w:top w:val="single" w:sz="4" w:space="0" w:color="auto"/>
            </w:tcBorders>
            <w:vAlign w:val="center"/>
          </w:tcPr>
          <w:p w:rsidR="00694900" w:rsidRPr="006E06EA" w:rsidRDefault="00694900">
            <w:pPr>
              <w:ind w:left="0"/>
              <w:rPr>
                <w:rFonts w:ascii="Verdana" w:hAnsi="Verdana"/>
                <w:sz w:val="22"/>
              </w:rPr>
            </w:pPr>
            <w:r w:rsidRPr="006E06EA">
              <w:rPr>
                <w:rFonts w:ascii="Verdana" w:hAnsi="Verdana"/>
                <w:sz w:val="22"/>
              </w:rPr>
              <w:t xml:space="preserve"> </w:t>
            </w:r>
            <w:bookmarkStart w:id="12" w:name="case_officer_long_name"/>
            <w:bookmarkEnd w:id="12"/>
            <w:r w:rsidR="00DF7967">
              <w:rPr>
                <w:rFonts w:ascii="Verdana" w:hAnsi="Verdana"/>
                <w:sz w:val="22"/>
              </w:rPr>
              <w:t>Svend Egon Jensen</w:t>
            </w:r>
          </w:p>
          <w:p w:rsidR="00694900" w:rsidRPr="006E06EA" w:rsidRDefault="00694900" w:rsidP="00694900">
            <w:pPr>
              <w:ind w:left="0"/>
              <w:rPr>
                <w:rFonts w:ascii="Verdana" w:hAnsi="Verdana"/>
                <w:sz w:val="22"/>
              </w:rPr>
            </w:pPr>
            <w:r w:rsidRPr="006E06EA">
              <w:rPr>
                <w:rFonts w:ascii="Verdana" w:hAnsi="Verdana"/>
                <w:sz w:val="22"/>
              </w:rPr>
              <w:t>Ringkøbing Skjern Kommune</w:t>
            </w:r>
          </w:p>
        </w:tc>
      </w:tr>
    </w:tbl>
    <w:p w:rsidR="00525A69" w:rsidRPr="006E06EA" w:rsidRDefault="00525A69">
      <w:pPr>
        <w:ind w:left="851" w:hanging="851"/>
        <w:rPr>
          <w:rFonts w:ascii="Verdana" w:hAnsi="Verdana"/>
          <w:sz w:val="22"/>
        </w:rPr>
      </w:pPr>
    </w:p>
    <w:tbl>
      <w:tblPr>
        <w:tblW w:w="0" w:type="auto"/>
        <w:tblInd w:w="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80"/>
        <w:gridCol w:w="1914"/>
        <w:gridCol w:w="4394"/>
      </w:tblGrid>
      <w:tr w:rsidR="00A640A2" w:rsidRPr="006E06EA" w:rsidTr="00FB455F">
        <w:tblPrEx>
          <w:tblCellMar>
            <w:top w:w="0" w:type="dxa"/>
            <w:bottom w:w="0" w:type="dxa"/>
          </w:tblCellMar>
        </w:tblPrEx>
        <w:trPr>
          <w:cantSplit/>
          <w:trHeight w:val="400"/>
        </w:trPr>
        <w:tc>
          <w:tcPr>
            <w:tcW w:w="2480" w:type="dxa"/>
            <w:shd w:val="clear" w:color="auto" w:fill="auto"/>
            <w:vAlign w:val="center"/>
          </w:tcPr>
          <w:p w:rsidR="00A640A2" w:rsidRPr="006E06EA" w:rsidRDefault="00A640A2" w:rsidP="00A45906">
            <w:pPr>
              <w:ind w:left="0"/>
              <w:jc w:val="left"/>
              <w:rPr>
                <w:rFonts w:ascii="Verdana" w:hAnsi="Verdana"/>
                <w:sz w:val="22"/>
                <w:szCs w:val="22"/>
              </w:rPr>
            </w:pPr>
            <w:r w:rsidRPr="006E06EA">
              <w:rPr>
                <w:rFonts w:ascii="Verdana" w:hAnsi="Verdana"/>
                <w:sz w:val="22"/>
                <w:szCs w:val="22"/>
              </w:rPr>
              <w:t>Dyreenheder i alt</w:t>
            </w:r>
          </w:p>
        </w:tc>
        <w:tc>
          <w:tcPr>
            <w:tcW w:w="6308" w:type="dxa"/>
            <w:gridSpan w:val="2"/>
            <w:shd w:val="clear" w:color="auto" w:fill="auto"/>
            <w:vAlign w:val="center"/>
          </w:tcPr>
          <w:p w:rsidR="00A640A2" w:rsidRPr="006E06EA" w:rsidRDefault="00DF7967" w:rsidP="00A45906">
            <w:pPr>
              <w:ind w:left="0"/>
              <w:jc w:val="left"/>
              <w:rPr>
                <w:rFonts w:ascii="Verdana" w:hAnsi="Verdana"/>
                <w:sz w:val="22"/>
                <w:szCs w:val="22"/>
              </w:rPr>
            </w:pPr>
            <w:bookmarkStart w:id="13" w:name="livestock_de"/>
            <w:bookmarkEnd w:id="13"/>
            <w:r>
              <w:rPr>
                <w:rFonts w:ascii="Verdana" w:hAnsi="Verdana"/>
                <w:sz w:val="22"/>
                <w:szCs w:val="22"/>
              </w:rPr>
              <w:t>69,23</w:t>
            </w:r>
          </w:p>
        </w:tc>
      </w:tr>
      <w:tr w:rsidR="00AC31EA" w:rsidRPr="00AA388C" w:rsidTr="003F17FD">
        <w:tblPrEx>
          <w:tblBorders>
            <w:insideH w:val="single" w:sz="4" w:space="0" w:color="auto"/>
            <w:insideV w:val="single" w:sz="4" w:space="0" w:color="auto"/>
          </w:tblBorders>
          <w:tblCellMar>
            <w:top w:w="0" w:type="dxa"/>
            <w:bottom w:w="0" w:type="dxa"/>
          </w:tblCellMar>
        </w:tblPrEx>
        <w:trPr>
          <w:trHeight w:val="271"/>
        </w:trPr>
        <w:tc>
          <w:tcPr>
            <w:tcW w:w="8788" w:type="dxa"/>
            <w:gridSpan w:val="3"/>
            <w:tcBorders>
              <w:top w:val="single" w:sz="4" w:space="0" w:color="auto"/>
              <w:left w:val="single" w:sz="4" w:space="0" w:color="auto"/>
              <w:bottom w:val="nil"/>
              <w:right w:val="single" w:sz="4" w:space="0" w:color="auto"/>
            </w:tcBorders>
            <w:shd w:val="clear" w:color="auto" w:fill="auto"/>
            <w:vAlign w:val="center"/>
          </w:tcPr>
          <w:p w:rsidR="00AC31EA" w:rsidRPr="004C7032" w:rsidRDefault="00AC31EA" w:rsidP="00AC31EA">
            <w:pPr>
              <w:ind w:left="0"/>
              <w:jc w:val="left"/>
              <w:rPr>
                <w:rFonts w:ascii="Verdana" w:hAnsi="Verdana"/>
                <w:sz w:val="22"/>
              </w:rPr>
            </w:pPr>
            <w:r w:rsidRPr="004C7032">
              <w:rPr>
                <w:rFonts w:ascii="Verdana" w:hAnsi="Verdana"/>
                <w:sz w:val="22"/>
              </w:rPr>
              <w:t>Samkøring</w:t>
            </w:r>
          </w:p>
        </w:tc>
      </w:tr>
      <w:tr w:rsidR="00D64A91" w:rsidRPr="00AA388C" w:rsidTr="00DF7967">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nil"/>
              <w:right w:val="nil"/>
            </w:tcBorders>
            <w:shd w:val="clear" w:color="auto" w:fill="auto"/>
            <w:vAlign w:val="center"/>
          </w:tcPr>
          <w:p w:rsidR="00D64A91" w:rsidRDefault="00DF7967" w:rsidP="003F17FD">
            <w:pPr>
              <w:ind w:left="1701"/>
              <w:rPr>
                <w:rFonts w:ascii="Verdana" w:hAnsi="Verdana"/>
                <w:sz w:val="22"/>
              </w:rPr>
            </w:pPr>
            <w:bookmarkStart w:id="14" w:name="site_site_nameX3"/>
            <w:bookmarkStart w:id="15" w:name="site_site_nameX3_15"/>
            <w:bookmarkEnd w:id="14"/>
            <w:bookmarkEnd w:id="15"/>
            <w:r>
              <w:rPr>
                <w:rFonts w:ascii="Verdana" w:hAnsi="Verdana"/>
                <w:sz w:val="22"/>
              </w:rPr>
              <w:t>Arne Damgaard</w:t>
            </w:r>
          </w:p>
        </w:tc>
        <w:tc>
          <w:tcPr>
            <w:tcW w:w="4394" w:type="dxa"/>
            <w:tcBorders>
              <w:top w:val="nil"/>
              <w:left w:val="nil"/>
              <w:bottom w:val="nil"/>
              <w:right w:val="single" w:sz="4" w:space="0" w:color="auto"/>
            </w:tcBorders>
            <w:shd w:val="clear" w:color="auto" w:fill="auto"/>
            <w:vAlign w:val="center"/>
          </w:tcPr>
          <w:p w:rsidR="00D64A91" w:rsidRDefault="00DF7967" w:rsidP="003F17FD">
            <w:pPr>
              <w:ind w:left="0"/>
              <w:rPr>
                <w:rFonts w:ascii="Verdana" w:hAnsi="Verdana"/>
                <w:sz w:val="22"/>
              </w:rPr>
            </w:pPr>
            <w:bookmarkStart w:id="16" w:name="site_site_nameX3_16"/>
            <w:bookmarkStart w:id="17" w:name="site_site_nameX3_2"/>
            <w:bookmarkEnd w:id="16"/>
            <w:bookmarkEnd w:id="17"/>
            <w:r>
              <w:rPr>
                <w:rFonts w:ascii="Verdana" w:hAnsi="Verdana"/>
                <w:sz w:val="22"/>
              </w:rPr>
              <w:t>Lynggårdsvej 4</w:t>
            </w:r>
          </w:p>
        </w:tc>
      </w:tr>
      <w:tr w:rsidR="00DF7967" w:rsidRPr="00AA388C" w:rsidTr="00DF7967">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nil"/>
              <w:right w:val="nil"/>
            </w:tcBorders>
            <w:shd w:val="clear" w:color="auto" w:fill="auto"/>
            <w:vAlign w:val="center"/>
          </w:tcPr>
          <w:p w:rsidR="00DF7967" w:rsidRDefault="00DF7967" w:rsidP="003F17FD">
            <w:pPr>
              <w:ind w:left="1701"/>
              <w:rPr>
                <w:rFonts w:ascii="Verdana" w:hAnsi="Verdana"/>
                <w:sz w:val="22"/>
              </w:rPr>
            </w:pPr>
            <w:bookmarkStart w:id="18" w:name="site_site_nameX3_3"/>
            <w:bookmarkEnd w:id="18"/>
            <w:r>
              <w:rPr>
                <w:rFonts w:ascii="Verdana" w:hAnsi="Verdana"/>
                <w:sz w:val="22"/>
              </w:rPr>
              <w:t>Arne Damgaard</w:t>
            </w:r>
          </w:p>
        </w:tc>
        <w:tc>
          <w:tcPr>
            <w:tcW w:w="4394" w:type="dxa"/>
            <w:tcBorders>
              <w:top w:val="nil"/>
              <w:left w:val="nil"/>
              <w:bottom w:val="nil"/>
              <w:right w:val="single" w:sz="4" w:space="0" w:color="auto"/>
            </w:tcBorders>
            <w:shd w:val="clear" w:color="auto" w:fill="auto"/>
            <w:vAlign w:val="center"/>
          </w:tcPr>
          <w:p w:rsidR="00DF7967" w:rsidRDefault="00DF7967" w:rsidP="003F17FD">
            <w:pPr>
              <w:ind w:left="0"/>
              <w:rPr>
                <w:rFonts w:ascii="Verdana" w:hAnsi="Verdana"/>
                <w:sz w:val="22"/>
              </w:rPr>
            </w:pPr>
            <w:bookmarkStart w:id="19" w:name="site_site_nameX3_4"/>
            <w:bookmarkEnd w:id="19"/>
            <w:r>
              <w:rPr>
                <w:rFonts w:ascii="Verdana" w:hAnsi="Verdana"/>
                <w:sz w:val="22"/>
              </w:rPr>
              <w:t>Østergårdevej 4</w:t>
            </w:r>
          </w:p>
        </w:tc>
      </w:tr>
      <w:tr w:rsidR="00DF7967" w:rsidRPr="00AA388C" w:rsidTr="00DF7967">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nil"/>
              <w:right w:val="nil"/>
            </w:tcBorders>
            <w:shd w:val="clear" w:color="auto" w:fill="auto"/>
            <w:vAlign w:val="center"/>
          </w:tcPr>
          <w:p w:rsidR="00DF7967" w:rsidRDefault="00DF7967" w:rsidP="003F17FD">
            <w:pPr>
              <w:ind w:left="1701"/>
              <w:rPr>
                <w:rFonts w:ascii="Verdana" w:hAnsi="Verdana"/>
                <w:sz w:val="22"/>
              </w:rPr>
            </w:pPr>
            <w:bookmarkStart w:id="20" w:name="site_site_nameX3_5"/>
            <w:bookmarkEnd w:id="20"/>
            <w:r>
              <w:rPr>
                <w:rFonts w:ascii="Verdana" w:hAnsi="Verdana"/>
                <w:sz w:val="22"/>
              </w:rPr>
              <w:t>Jette Tang Blegvad</w:t>
            </w:r>
          </w:p>
        </w:tc>
        <w:tc>
          <w:tcPr>
            <w:tcW w:w="4394" w:type="dxa"/>
            <w:tcBorders>
              <w:top w:val="nil"/>
              <w:left w:val="nil"/>
              <w:bottom w:val="nil"/>
              <w:right w:val="single" w:sz="4" w:space="0" w:color="auto"/>
            </w:tcBorders>
            <w:shd w:val="clear" w:color="auto" w:fill="auto"/>
            <w:vAlign w:val="center"/>
          </w:tcPr>
          <w:p w:rsidR="00DF7967" w:rsidRDefault="00DF7967" w:rsidP="003F17FD">
            <w:pPr>
              <w:ind w:left="0"/>
              <w:rPr>
                <w:rFonts w:ascii="Verdana" w:hAnsi="Verdana"/>
                <w:sz w:val="22"/>
              </w:rPr>
            </w:pPr>
            <w:bookmarkStart w:id="21" w:name="site_site_nameX3_6"/>
            <w:bookmarkEnd w:id="21"/>
            <w:r>
              <w:rPr>
                <w:rFonts w:ascii="Verdana" w:hAnsi="Verdana"/>
                <w:sz w:val="22"/>
              </w:rPr>
              <w:t>Østergårdevej 6</w:t>
            </w:r>
          </w:p>
        </w:tc>
      </w:tr>
      <w:tr w:rsidR="00DF7967" w:rsidRPr="00AA388C" w:rsidTr="003F17FD">
        <w:tblPrEx>
          <w:tblBorders>
            <w:insideH w:val="single" w:sz="4" w:space="0" w:color="auto"/>
            <w:insideV w:val="single" w:sz="4" w:space="0" w:color="auto"/>
          </w:tblBorders>
          <w:tblCellMar>
            <w:top w:w="0" w:type="dxa"/>
            <w:bottom w:w="0" w:type="dxa"/>
          </w:tblCellMar>
        </w:tblPrEx>
        <w:trPr>
          <w:trHeight w:val="400"/>
        </w:trPr>
        <w:tc>
          <w:tcPr>
            <w:tcW w:w="4394" w:type="dxa"/>
            <w:gridSpan w:val="2"/>
            <w:tcBorders>
              <w:top w:val="nil"/>
              <w:left w:val="single" w:sz="4" w:space="0" w:color="auto"/>
              <w:bottom w:val="single" w:sz="4" w:space="0" w:color="auto"/>
              <w:right w:val="nil"/>
            </w:tcBorders>
            <w:shd w:val="clear" w:color="auto" w:fill="auto"/>
            <w:vAlign w:val="center"/>
          </w:tcPr>
          <w:p w:rsidR="00DF7967" w:rsidRDefault="00DF7967" w:rsidP="003F17FD">
            <w:pPr>
              <w:ind w:left="1701"/>
              <w:rPr>
                <w:rFonts w:ascii="Verdana" w:hAnsi="Verdana"/>
                <w:sz w:val="22"/>
              </w:rPr>
            </w:pPr>
            <w:bookmarkStart w:id="22" w:name="site_site_nameX3_7"/>
            <w:bookmarkEnd w:id="22"/>
            <w:r>
              <w:rPr>
                <w:rFonts w:ascii="Verdana" w:hAnsi="Verdana"/>
                <w:sz w:val="22"/>
              </w:rPr>
              <w:t>Arne Damgaard</w:t>
            </w:r>
          </w:p>
        </w:tc>
        <w:tc>
          <w:tcPr>
            <w:tcW w:w="4394" w:type="dxa"/>
            <w:tcBorders>
              <w:top w:val="nil"/>
              <w:left w:val="nil"/>
              <w:bottom w:val="single" w:sz="4" w:space="0" w:color="auto"/>
              <w:right w:val="single" w:sz="4" w:space="0" w:color="auto"/>
            </w:tcBorders>
            <w:shd w:val="clear" w:color="auto" w:fill="auto"/>
            <w:vAlign w:val="center"/>
          </w:tcPr>
          <w:p w:rsidR="00DF7967" w:rsidRDefault="00DF7967" w:rsidP="003F17FD">
            <w:pPr>
              <w:ind w:left="0"/>
              <w:rPr>
                <w:rFonts w:ascii="Verdana" w:hAnsi="Verdana"/>
                <w:sz w:val="22"/>
              </w:rPr>
            </w:pPr>
            <w:bookmarkStart w:id="23" w:name="site_site_nameX3_8"/>
            <w:bookmarkEnd w:id="23"/>
            <w:r>
              <w:rPr>
                <w:rFonts w:ascii="Verdana" w:hAnsi="Verdana"/>
                <w:sz w:val="22"/>
              </w:rPr>
              <w:t>Egvadvej 29</w:t>
            </w:r>
          </w:p>
        </w:tc>
      </w:tr>
    </w:tbl>
    <w:p w:rsidR="00A45906" w:rsidRPr="006E06EA" w:rsidRDefault="00A45906">
      <w:pPr>
        <w:rPr>
          <w:rFonts w:ascii="Verdana" w:hAnsi="Verdana"/>
          <w:lang w:val="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9"/>
        <w:gridCol w:w="2765"/>
      </w:tblGrid>
      <w:tr w:rsidR="00DD0CBD" w:rsidRPr="006E06EA">
        <w:tblPrEx>
          <w:tblCellMar>
            <w:top w:w="0" w:type="dxa"/>
            <w:bottom w:w="0" w:type="dxa"/>
          </w:tblCellMar>
        </w:tblPrEx>
        <w:trPr>
          <w:trHeight w:val="400"/>
        </w:trPr>
        <w:tc>
          <w:tcPr>
            <w:tcW w:w="1629" w:type="dxa"/>
            <w:tcBorders>
              <w:top w:val="single" w:sz="4" w:space="0" w:color="auto"/>
              <w:left w:val="single" w:sz="4" w:space="0" w:color="auto"/>
              <w:bottom w:val="nil"/>
              <w:right w:val="nil"/>
            </w:tcBorders>
            <w:shd w:val="clear" w:color="auto" w:fill="auto"/>
            <w:vAlign w:val="center"/>
          </w:tcPr>
          <w:p w:rsidR="00DD0CBD" w:rsidRPr="006E06EA" w:rsidRDefault="00DD0CBD">
            <w:pPr>
              <w:ind w:left="0"/>
              <w:rPr>
                <w:rFonts w:ascii="Verdana" w:hAnsi="Verdana"/>
                <w:sz w:val="22"/>
              </w:rPr>
            </w:pPr>
            <w:r w:rsidRPr="006E06EA">
              <w:rPr>
                <w:rFonts w:ascii="Verdana" w:hAnsi="Verdana"/>
                <w:sz w:val="22"/>
              </w:rPr>
              <w:t>Telefon</w:t>
            </w:r>
          </w:p>
        </w:tc>
        <w:tc>
          <w:tcPr>
            <w:tcW w:w="2765" w:type="dxa"/>
            <w:tcBorders>
              <w:top w:val="single" w:sz="4" w:space="0" w:color="auto"/>
              <w:left w:val="nil"/>
              <w:bottom w:val="nil"/>
              <w:right w:val="single" w:sz="4" w:space="0" w:color="auto"/>
            </w:tcBorders>
            <w:shd w:val="clear" w:color="auto" w:fill="auto"/>
            <w:vAlign w:val="center"/>
          </w:tcPr>
          <w:p w:rsidR="00DD0CBD" w:rsidRPr="006E06EA" w:rsidRDefault="00DF7967">
            <w:pPr>
              <w:ind w:left="0"/>
              <w:rPr>
                <w:rFonts w:ascii="Verdana" w:hAnsi="Verdana"/>
                <w:sz w:val="22"/>
              </w:rPr>
            </w:pPr>
            <w:bookmarkStart w:id="24" w:name="ind_industry_telephone"/>
            <w:bookmarkEnd w:id="24"/>
            <w:r>
              <w:rPr>
                <w:rFonts w:ascii="Verdana" w:hAnsi="Verdana"/>
                <w:sz w:val="22"/>
              </w:rPr>
              <w:t>97371076</w:t>
            </w:r>
          </w:p>
        </w:tc>
      </w:tr>
      <w:tr w:rsidR="00061A6C" w:rsidRPr="006E06EA">
        <w:tblPrEx>
          <w:tblCellMar>
            <w:top w:w="0" w:type="dxa"/>
            <w:bottom w:w="0" w:type="dxa"/>
          </w:tblCellMar>
        </w:tblPrEx>
        <w:trPr>
          <w:trHeight w:val="400"/>
        </w:trPr>
        <w:tc>
          <w:tcPr>
            <w:tcW w:w="1629" w:type="dxa"/>
            <w:tcBorders>
              <w:top w:val="nil"/>
              <w:left w:val="single" w:sz="4" w:space="0" w:color="auto"/>
              <w:bottom w:val="nil"/>
              <w:right w:val="nil"/>
            </w:tcBorders>
            <w:vAlign w:val="center"/>
          </w:tcPr>
          <w:p w:rsidR="00061A6C" w:rsidRPr="006E06EA" w:rsidRDefault="00061A6C">
            <w:pPr>
              <w:ind w:left="0"/>
              <w:rPr>
                <w:rFonts w:ascii="Verdana" w:hAnsi="Verdana"/>
                <w:sz w:val="22"/>
              </w:rPr>
            </w:pPr>
            <w:r w:rsidRPr="006E06EA">
              <w:rPr>
                <w:rFonts w:ascii="Verdana" w:hAnsi="Verdana"/>
                <w:sz w:val="22"/>
              </w:rPr>
              <w:t>CVR nr.</w:t>
            </w:r>
          </w:p>
        </w:tc>
        <w:tc>
          <w:tcPr>
            <w:tcW w:w="2765" w:type="dxa"/>
            <w:tcBorders>
              <w:top w:val="nil"/>
              <w:left w:val="nil"/>
              <w:bottom w:val="nil"/>
              <w:right w:val="single" w:sz="4" w:space="0" w:color="auto"/>
            </w:tcBorders>
            <w:vAlign w:val="center"/>
          </w:tcPr>
          <w:p w:rsidR="00061A6C" w:rsidRPr="006E06EA" w:rsidRDefault="00DF7967">
            <w:pPr>
              <w:ind w:left="0"/>
              <w:rPr>
                <w:rFonts w:ascii="Verdana" w:hAnsi="Verdana"/>
                <w:sz w:val="22"/>
                <w:lang w:val="en-US"/>
              </w:rPr>
            </w:pPr>
            <w:bookmarkStart w:id="25" w:name="ind_industry_central_company_no"/>
            <w:bookmarkEnd w:id="25"/>
            <w:r>
              <w:rPr>
                <w:rFonts w:ascii="Verdana" w:hAnsi="Verdana"/>
                <w:sz w:val="22"/>
                <w:lang w:val="en-US"/>
              </w:rPr>
              <w:t>24221512</w:t>
            </w:r>
          </w:p>
        </w:tc>
      </w:tr>
      <w:tr w:rsidR="00061A6C" w:rsidRPr="006E06EA" w:rsidTr="00873FCB">
        <w:tblPrEx>
          <w:tblCellMar>
            <w:top w:w="0" w:type="dxa"/>
            <w:bottom w:w="0" w:type="dxa"/>
          </w:tblCellMar>
        </w:tblPrEx>
        <w:trPr>
          <w:trHeight w:val="400"/>
        </w:trPr>
        <w:tc>
          <w:tcPr>
            <w:tcW w:w="1629" w:type="dxa"/>
            <w:tcBorders>
              <w:top w:val="nil"/>
              <w:left w:val="single" w:sz="4" w:space="0" w:color="auto"/>
              <w:bottom w:val="nil"/>
              <w:right w:val="nil"/>
            </w:tcBorders>
            <w:vAlign w:val="center"/>
          </w:tcPr>
          <w:p w:rsidR="00061A6C" w:rsidRPr="006E06EA" w:rsidRDefault="00061A6C">
            <w:pPr>
              <w:ind w:left="0"/>
              <w:rPr>
                <w:rFonts w:ascii="Verdana" w:hAnsi="Verdana"/>
                <w:sz w:val="22"/>
              </w:rPr>
            </w:pPr>
            <w:r w:rsidRPr="006E06EA">
              <w:rPr>
                <w:rFonts w:ascii="Verdana" w:hAnsi="Verdana"/>
                <w:sz w:val="22"/>
              </w:rPr>
              <w:t>P. nr.</w:t>
            </w:r>
          </w:p>
        </w:tc>
        <w:tc>
          <w:tcPr>
            <w:tcW w:w="2765" w:type="dxa"/>
            <w:tcBorders>
              <w:top w:val="nil"/>
              <w:left w:val="nil"/>
              <w:bottom w:val="nil"/>
              <w:right w:val="single" w:sz="4" w:space="0" w:color="auto"/>
            </w:tcBorders>
            <w:vAlign w:val="center"/>
          </w:tcPr>
          <w:p w:rsidR="00061A6C" w:rsidRPr="006E06EA" w:rsidRDefault="00DF7967">
            <w:pPr>
              <w:ind w:left="0"/>
              <w:rPr>
                <w:rFonts w:ascii="Verdana" w:hAnsi="Verdana"/>
                <w:sz w:val="22"/>
              </w:rPr>
            </w:pPr>
            <w:bookmarkStart w:id="26" w:name="ind_industry_company_no"/>
            <w:bookmarkEnd w:id="26"/>
            <w:r>
              <w:rPr>
                <w:rFonts w:ascii="Verdana" w:hAnsi="Verdana"/>
                <w:sz w:val="22"/>
              </w:rPr>
              <w:t>1006421365</w:t>
            </w:r>
          </w:p>
        </w:tc>
      </w:tr>
      <w:tr w:rsidR="00873FCB" w:rsidRPr="006E06EA">
        <w:tblPrEx>
          <w:tblCellMar>
            <w:top w:w="0" w:type="dxa"/>
            <w:bottom w:w="0" w:type="dxa"/>
          </w:tblCellMar>
        </w:tblPrEx>
        <w:trPr>
          <w:trHeight w:val="400"/>
        </w:trPr>
        <w:tc>
          <w:tcPr>
            <w:tcW w:w="1629" w:type="dxa"/>
            <w:tcBorders>
              <w:top w:val="nil"/>
              <w:left w:val="single" w:sz="4" w:space="0" w:color="auto"/>
              <w:bottom w:val="single" w:sz="4" w:space="0" w:color="auto"/>
              <w:right w:val="nil"/>
            </w:tcBorders>
            <w:vAlign w:val="center"/>
          </w:tcPr>
          <w:p w:rsidR="00873FCB" w:rsidRPr="006E06EA" w:rsidRDefault="00873FCB">
            <w:pPr>
              <w:ind w:left="0"/>
              <w:rPr>
                <w:rFonts w:ascii="Verdana" w:hAnsi="Verdana"/>
                <w:sz w:val="22"/>
              </w:rPr>
            </w:pPr>
            <w:r>
              <w:rPr>
                <w:rFonts w:ascii="Verdana" w:hAnsi="Verdana"/>
                <w:sz w:val="22"/>
              </w:rPr>
              <w:t>E-Mail</w:t>
            </w:r>
          </w:p>
        </w:tc>
        <w:tc>
          <w:tcPr>
            <w:tcW w:w="2765" w:type="dxa"/>
            <w:tcBorders>
              <w:top w:val="nil"/>
              <w:left w:val="nil"/>
              <w:bottom w:val="single" w:sz="4" w:space="0" w:color="auto"/>
              <w:right w:val="single" w:sz="4" w:space="0" w:color="auto"/>
            </w:tcBorders>
            <w:vAlign w:val="center"/>
          </w:tcPr>
          <w:p w:rsidR="00873FCB" w:rsidRPr="006E06EA" w:rsidRDefault="00873FCB">
            <w:pPr>
              <w:ind w:left="0"/>
              <w:rPr>
                <w:rFonts w:ascii="Verdana" w:hAnsi="Verdana"/>
                <w:sz w:val="22"/>
              </w:rPr>
            </w:pPr>
            <w:bookmarkStart w:id="27" w:name="ind_industry_email"/>
            <w:bookmarkEnd w:id="27"/>
          </w:p>
        </w:tc>
      </w:tr>
    </w:tbl>
    <w:p w:rsidR="00A45906" w:rsidRPr="006E06EA" w:rsidRDefault="00A45906" w:rsidP="00A45906">
      <w:pPr>
        <w:ind w:left="851" w:hanging="851"/>
        <w:jc w:val="left"/>
        <w:rPr>
          <w:rFonts w:ascii="Verdana" w:hAnsi="Verdana"/>
          <w:sz w:val="22"/>
        </w:rPr>
      </w:pPr>
    </w:p>
    <w:p w:rsidR="00525A69" w:rsidRPr="006E06EA" w:rsidRDefault="00525A69">
      <w:pPr>
        <w:ind w:left="851" w:hanging="851"/>
        <w:rPr>
          <w:rFonts w:ascii="Verdana" w:hAnsi="Verdana"/>
          <w:sz w:val="22"/>
        </w:rPr>
      </w:pPr>
    </w:p>
    <w:p w:rsidR="006E06EA" w:rsidRPr="006E06EA" w:rsidRDefault="006E06EA" w:rsidP="006E06EA">
      <w:pPr>
        <w:tabs>
          <w:tab w:val="left" w:pos="2552"/>
        </w:tabs>
        <w:rPr>
          <w:rFonts w:ascii="Verdana" w:hAnsi="Verdana"/>
          <w:sz w:val="20"/>
        </w:rPr>
      </w:pPr>
    </w:p>
    <w:p w:rsidR="00FB455F" w:rsidRPr="000E495A" w:rsidRDefault="00FB455F" w:rsidP="00FB455F">
      <w:pPr>
        <w:pStyle w:val="Sidehoved"/>
        <w:tabs>
          <w:tab w:val="left" w:pos="1304"/>
        </w:tabs>
        <w:rPr>
          <w:rFonts w:ascii="Verdana" w:hAnsi="Verdana"/>
          <w:sz w:val="28"/>
          <w:szCs w:val="28"/>
        </w:rPr>
      </w:pPr>
      <w:r w:rsidRPr="000E495A">
        <w:rPr>
          <w:rFonts w:ascii="Verdana" w:hAnsi="Verdana"/>
          <w:b/>
          <w:sz w:val="28"/>
          <w:szCs w:val="28"/>
        </w:rPr>
        <w:t>Tilsynsbrev</w:t>
      </w:r>
    </w:p>
    <w:p w:rsidR="00FB455F" w:rsidRDefault="00FB455F" w:rsidP="00FB455F">
      <w:pPr>
        <w:rPr>
          <w:rFonts w:ascii="Verdana" w:hAnsi="Verdana"/>
          <w:sz w:val="20"/>
        </w:rPr>
      </w:pPr>
    </w:p>
    <w:p w:rsidR="00FB455F" w:rsidRDefault="005851BC" w:rsidP="00FB455F">
      <w:pPr>
        <w:tabs>
          <w:tab w:val="left" w:pos="2552"/>
        </w:tabs>
        <w:rPr>
          <w:rFonts w:ascii="Verdana" w:hAnsi="Verdana"/>
          <w:sz w:val="20"/>
        </w:rPr>
      </w:pPr>
      <w:r>
        <w:rPr>
          <w:rFonts w:ascii="Verdana" w:hAnsi="Verdana"/>
          <w:sz w:val="20"/>
        </w:rPr>
        <w:t>Der blev ved tilsynet konstateret følgende:</w:t>
      </w:r>
    </w:p>
    <w:p w:rsidR="005851BC" w:rsidRDefault="005851BC" w:rsidP="00FB455F">
      <w:pPr>
        <w:tabs>
          <w:tab w:val="left" w:pos="2552"/>
        </w:tabs>
        <w:rPr>
          <w:rFonts w:ascii="Verdana" w:hAnsi="Verdana"/>
          <w:sz w:val="20"/>
        </w:rPr>
      </w:pPr>
    </w:p>
    <w:p w:rsidR="005851BC" w:rsidRPr="00FB455F" w:rsidRDefault="00261A98" w:rsidP="000E495A">
      <w:pPr>
        <w:numPr>
          <w:ilvl w:val="0"/>
          <w:numId w:val="9"/>
        </w:numPr>
        <w:tabs>
          <w:tab w:val="left" w:pos="2552"/>
        </w:tabs>
        <w:ind w:hanging="294"/>
        <w:rPr>
          <w:rFonts w:ascii="Verdana" w:hAnsi="Verdana"/>
          <w:sz w:val="20"/>
        </w:rPr>
      </w:pPr>
      <w:r>
        <w:rPr>
          <w:rFonts w:ascii="Verdana" w:hAnsi="Verdana"/>
          <w:sz w:val="20"/>
        </w:rPr>
        <w:t>At kommunen ikke fandt noget at påpege ved tilsynet</w:t>
      </w:r>
    </w:p>
    <w:p w:rsidR="00FB455F" w:rsidRDefault="00FB455F" w:rsidP="00FB455F">
      <w:pPr>
        <w:tabs>
          <w:tab w:val="left" w:pos="2552"/>
        </w:tabs>
        <w:rPr>
          <w:rFonts w:ascii="Verdana" w:hAnsi="Verdana"/>
          <w:sz w:val="20"/>
        </w:rPr>
      </w:pPr>
    </w:p>
    <w:p w:rsidR="00B96BF8" w:rsidRDefault="00B96BF8" w:rsidP="00B96BF8">
      <w:pPr>
        <w:tabs>
          <w:tab w:val="left" w:pos="2552"/>
        </w:tabs>
        <w:ind w:hanging="141"/>
        <w:rPr>
          <w:rFonts w:ascii="Verdana" w:hAnsi="Verdana"/>
          <w:b/>
          <w:sz w:val="28"/>
          <w:szCs w:val="28"/>
        </w:rPr>
      </w:pPr>
      <w:r>
        <w:rPr>
          <w:rFonts w:ascii="Verdana" w:hAnsi="Verdana"/>
          <w:b/>
          <w:sz w:val="28"/>
          <w:szCs w:val="28"/>
        </w:rPr>
        <w:t>Offentliggørelse</w:t>
      </w:r>
    </w:p>
    <w:p w:rsidR="00B96BF8" w:rsidRDefault="00B96BF8" w:rsidP="00B96BF8">
      <w:pPr>
        <w:tabs>
          <w:tab w:val="left" w:pos="2552"/>
        </w:tabs>
        <w:jc w:val="left"/>
        <w:rPr>
          <w:rFonts w:ascii="Verdana" w:hAnsi="Verdana"/>
          <w:sz w:val="20"/>
        </w:rPr>
      </w:pPr>
      <w:r>
        <w:rPr>
          <w:rFonts w:ascii="Verdana" w:hAnsi="Verdana"/>
          <w:sz w:val="20"/>
        </w:rPr>
        <w:t xml:space="preserve">Ringkøbing-Skjern Kommune har jf. bekendtgørelse om miljøtilsyn kapitel 3, pligt til at offentliggøre tilsynsrapporten. Derfor sendes tilsynsrapporten i </w:t>
      </w:r>
      <w:r w:rsidR="007C4753">
        <w:rPr>
          <w:rFonts w:ascii="Verdana" w:hAnsi="Verdana"/>
          <w:sz w:val="20"/>
        </w:rPr>
        <w:t>2</w:t>
      </w:r>
      <w:r>
        <w:rPr>
          <w:rFonts w:ascii="Verdana" w:hAnsi="Verdana"/>
          <w:sz w:val="20"/>
        </w:rPr>
        <w:t xml:space="preserve"> ugers høring hos dig inden den e</w:t>
      </w:r>
      <w:r w:rsidR="0062457B">
        <w:rPr>
          <w:rFonts w:ascii="Verdana" w:hAnsi="Verdana"/>
          <w:sz w:val="20"/>
        </w:rPr>
        <w:t>ndelig offentliggørelsen på SAS</w:t>
      </w:r>
      <w:r>
        <w:rPr>
          <w:rFonts w:ascii="Verdana" w:hAnsi="Verdana"/>
          <w:sz w:val="20"/>
        </w:rPr>
        <w:t>:</w:t>
      </w:r>
      <w:r w:rsidR="0062457B">
        <w:rPr>
          <w:rFonts w:ascii="Verdana" w:hAnsi="Verdana"/>
          <w:sz w:val="20"/>
        </w:rPr>
        <w:t xml:space="preserve"> </w:t>
      </w:r>
      <w:r w:rsidR="0062457B" w:rsidRPr="0062457B">
        <w:rPr>
          <w:rFonts w:ascii="Verdana" w:hAnsi="Verdana"/>
          <w:i/>
          <w:sz w:val="20"/>
        </w:rPr>
        <w:t>http://opengov.cloudapp.net/Cases/rksk/</w:t>
      </w:r>
    </w:p>
    <w:p w:rsidR="00B96BF8" w:rsidRDefault="00B96BF8" w:rsidP="00B96BF8">
      <w:pPr>
        <w:tabs>
          <w:tab w:val="left" w:pos="2552"/>
        </w:tabs>
        <w:rPr>
          <w:rFonts w:ascii="Verdana" w:hAnsi="Verdana"/>
          <w:sz w:val="20"/>
        </w:rPr>
      </w:pPr>
      <w:r>
        <w:rPr>
          <w:rFonts w:ascii="Verdana" w:hAnsi="Verdana"/>
          <w:sz w:val="20"/>
        </w:rPr>
        <w:t>Har du spørgsmål eller kommentar, er du velkommen til at ko</w:t>
      </w:r>
      <w:r>
        <w:rPr>
          <w:rFonts w:ascii="Verdana" w:hAnsi="Verdana"/>
          <w:sz w:val="20"/>
        </w:rPr>
        <w:t>n</w:t>
      </w:r>
      <w:r>
        <w:rPr>
          <w:rFonts w:ascii="Verdana" w:hAnsi="Verdana"/>
          <w:sz w:val="20"/>
        </w:rPr>
        <w:t>takte undertegnede.</w:t>
      </w:r>
    </w:p>
    <w:p w:rsidR="000E495A" w:rsidRPr="00FB455F" w:rsidRDefault="000E495A" w:rsidP="00FB455F">
      <w:pPr>
        <w:tabs>
          <w:tab w:val="left" w:pos="2552"/>
        </w:tabs>
        <w:rPr>
          <w:rFonts w:ascii="Verdana" w:hAnsi="Verdana"/>
          <w:b/>
          <w:sz w:val="20"/>
        </w:rPr>
      </w:pPr>
    </w:p>
    <w:p w:rsidR="006E06EA" w:rsidRDefault="006E06EA" w:rsidP="00925FEB">
      <w:pPr>
        <w:tabs>
          <w:tab w:val="left" w:pos="2552"/>
        </w:tabs>
        <w:ind w:hanging="141"/>
        <w:rPr>
          <w:rFonts w:ascii="Verdana" w:hAnsi="Verdana"/>
          <w:b/>
          <w:sz w:val="28"/>
          <w:szCs w:val="28"/>
        </w:rPr>
      </w:pPr>
      <w:r w:rsidRPr="00925FEB">
        <w:rPr>
          <w:rFonts w:ascii="Verdana" w:hAnsi="Verdana"/>
          <w:b/>
          <w:sz w:val="28"/>
          <w:szCs w:val="28"/>
        </w:rPr>
        <w:t>Brugerbetaling</w:t>
      </w:r>
    </w:p>
    <w:p w:rsidR="006115ED" w:rsidRPr="006115ED" w:rsidRDefault="006115ED" w:rsidP="00925FEB">
      <w:pPr>
        <w:tabs>
          <w:tab w:val="left" w:pos="2552"/>
        </w:tabs>
        <w:ind w:hanging="141"/>
        <w:rPr>
          <w:rFonts w:ascii="Verdana" w:hAnsi="Verdana"/>
          <w:sz w:val="20"/>
        </w:rPr>
      </w:pPr>
    </w:p>
    <w:p w:rsidR="00B96BF8" w:rsidRPr="00B96BF8" w:rsidRDefault="006E06EA" w:rsidP="00B96BF8">
      <w:pPr>
        <w:spacing w:line="264" w:lineRule="auto"/>
        <w:jc w:val="left"/>
        <w:rPr>
          <w:rFonts w:ascii="Verdana" w:hAnsi="Verdana" w:cs="Arial"/>
          <w:sz w:val="20"/>
        </w:rPr>
      </w:pPr>
      <w:r w:rsidRPr="00B96BF8">
        <w:rPr>
          <w:rFonts w:ascii="Verdana" w:hAnsi="Verdana"/>
          <w:sz w:val="20"/>
        </w:rPr>
        <w:t>Brugerbetaling</w:t>
      </w:r>
      <w:r w:rsidR="006115ED" w:rsidRPr="00B96BF8">
        <w:rPr>
          <w:rFonts w:ascii="Verdana" w:hAnsi="Verdana"/>
          <w:sz w:val="20"/>
        </w:rPr>
        <w:t>en</w:t>
      </w:r>
      <w:r w:rsidRPr="00B96BF8">
        <w:rPr>
          <w:rFonts w:ascii="Verdana" w:hAnsi="Verdana"/>
          <w:sz w:val="20"/>
        </w:rPr>
        <w:t xml:space="preserve"> betyder, at du skal betale for det reelle tidsforbrug i forbindelse med ti</w:t>
      </w:r>
      <w:r w:rsidRPr="00B96BF8">
        <w:rPr>
          <w:rFonts w:ascii="Verdana" w:hAnsi="Verdana"/>
          <w:sz w:val="20"/>
        </w:rPr>
        <w:t>l</w:t>
      </w:r>
      <w:r w:rsidRPr="00B96BF8">
        <w:rPr>
          <w:rFonts w:ascii="Verdana" w:hAnsi="Verdana"/>
          <w:sz w:val="20"/>
        </w:rPr>
        <w:t>syn og udarbejdelse af eventuel miljøgodkendelse af ejendommen. Det registrerede tidsforbrug for tilsynet omfatter forberedelse, tilsynet og efterfølgen</w:t>
      </w:r>
      <w:r w:rsidR="00B96BF8" w:rsidRPr="00B96BF8">
        <w:rPr>
          <w:rFonts w:ascii="Verdana" w:hAnsi="Verdana"/>
          <w:sz w:val="20"/>
        </w:rPr>
        <w:t xml:space="preserve">de afrapportering samt eventuel </w:t>
      </w:r>
      <w:r w:rsidRPr="00B96BF8">
        <w:rPr>
          <w:rFonts w:ascii="Verdana" w:hAnsi="Verdana"/>
          <w:sz w:val="20"/>
        </w:rPr>
        <w:t>opføl</w:t>
      </w:r>
      <w:r w:rsidRPr="00B96BF8">
        <w:rPr>
          <w:rFonts w:ascii="Verdana" w:hAnsi="Verdana"/>
          <w:sz w:val="20"/>
        </w:rPr>
        <w:t>g</w:t>
      </w:r>
      <w:r w:rsidRPr="00B96BF8">
        <w:rPr>
          <w:rFonts w:ascii="Verdana" w:hAnsi="Verdana"/>
          <w:sz w:val="20"/>
        </w:rPr>
        <w:t>ning.</w:t>
      </w:r>
      <w:r w:rsidR="00B96BF8" w:rsidRPr="00B96BF8">
        <w:rPr>
          <w:rFonts w:ascii="Verdana" w:hAnsi="Verdana" w:cs="Arial"/>
          <w:sz w:val="20"/>
        </w:rPr>
        <w:fldChar w:fldCharType="begin"/>
      </w:r>
      <w:r w:rsidR="00B96BF8" w:rsidRPr="00B96BF8">
        <w:rPr>
          <w:rFonts w:ascii="Verdana" w:hAnsi="Verdana" w:cs="Arial"/>
          <w:sz w:val="20"/>
        </w:rPr>
        <w:instrText>http://www.mst.dk/Virksomhed_og_myndighed/Industri/miljoetilsyn_brugerbetaling/brugerbetaling/"</w:instrText>
      </w:r>
      <w:r w:rsidR="00B96BF8" w:rsidRPr="00B96BF8">
        <w:rPr>
          <w:rFonts w:ascii="Verdana" w:hAnsi="Verdana" w:cs="Arial"/>
          <w:sz w:val="20"/>
        </w:rPr>
      </w:r>
      <w:r w:rsidR="00B96BF8" w:rsidRPr="00B96BF8">
        <w:rPr>
          <w:rFonts w:ascii="Verdana" w:hAnsi="Verdana" w:cs="Arial"/>
          <w:sz w:val="20"/>
        </w:rPr>
        <w:fldChar w:fldCharType="separate"/>
      </w:r>
      <w:r w:rsidR="00B96BF8" w:rsidRPr="00B96BF8">
        <w:rPr>
          <w:rStyle w:val="Hyperlink"/>
          <w:rFonts w:ascii="Verdana" w:hAnsi="Verdana" w:cs="Arial"/>
          <w:sz w:val="20"/>
        </w:rPr>
        <w:t>Timetaksten</w:t>
      </w:r>
      <w:r w:rsidR="00B96BF8" w:rsidRPr="00B96BF8">
        <w:rPr>
          <w:rFonts w:ascii="Verdana" w:hAnsi="Verdana" w:cs="Arial"/>
          <w:sz w:val="20"/>
        </w:rPr>
        <w:fldChar w:fldCharType="end"/>
      </w:r>
      <w:r w:rsidR="0062457B">
        <w:rPr>
          <w:rFonts w:ascii="Verdana" w:hAnsi="Verdana" w:cs="Arial"/>
          <w:sz w:val="20"/>
        </w:rPr>
        <w:t xml:space="preserve"> F</w:t>
      </w:r>
      <w:r w:rsidR="00B96BF8" w:rsidRPr="00B96BF8">
        <w:rPr>
          <w:rFonts w:ascii="Verdana" w:hAnsi="Verdana" w:cs="Arial"/>
          <w:sz w:val="20"/>
        </w:rPr>
        <w:t>or Kommunens arbejde med tilsyn med sådanne virksomheder regul</w:t>
      </w:r>
      <w:r w:rsidR="00B96BF8" w:rsidRPr="00B96BF8">
        <w:rPr>
          <w:rFonts w:ascii="Verdana" w:hAnsi="Verdana" w:cs="Arial"/>
          <w:sz w:val="20"/>
        </w:rPr>
        <w:t>e</w:t>
      </w:r>
      <w:r w:rsidR="00B96BF8" w:rsidRPr="00B96BF8">
        <w:rPr>
          <w:rFonts w:ascii="Verdana" w:hAnsi="Verdana" w:cs="Arial"/>
          <w:sz w:val="20"/>
        </w:rPr>
        <w:t>res årligt. I 2015 er den 30</w:t>
      </w:r>
      <w:r w:rsidR="0018208A">
        <w:rPr>
          <w:rFonts w:ascii="Verdana" w:hAnsi="Verdana" w:cs="Arial"/>
          <w:sz w:val="20"/>
        </w:rPr>
        <w:t>8</w:t>
      </w:r>
      <w:r w:rsidR="00B96BF8" w:rsidRPr="00B96BF8">
        <w:rPr>
          <w:rFonts w:ascii="Verdana" w:hAnsi="Verdana" w:cs="Arial"/>
          <w:sz w:val="20"/>
        </w:rPr>
        <w:t>,</w:t>
      </w:r>
      <w:r w:rsidR="0018208A">
        <w:rPr>
          <w:rFonts w:ascii="Verdana" w:hAnsi="Verdana" w:cs="Arial"/>
          <w:sz w:val="20"/>
        </w:rPr>
        <w:t>70</w:t>
      </w:r>
      <w:r w:rsidR="00B96BF8" w:rsidRPr="00B96BF8">
        <w:rPr>
          <w:rFonts w:ascii="Verdana" w:hAnsi="Verdana" w:cs="Arial"/>
          <w:sz w:val="20"/>
        </w:rPr>
        <w:t xml:space="preserve"> kr. pr. time. Brugerbetaling opkræves årligt i n</w:t>
      </w:r>
      <w:r w:rsidR="00B96BF8" w:rsidRPr="00B96BF8">
        <w:rPr>
          <w:rFonts w:ascii="Verdana" w:hAnsi="Verdana" w:cs="Arial"/>
          <w:sz w:val="20"/>
        </w:rPr>
        <w:t>o</w:t>
      </w:r>
      <w:r w:rsidR="00B96BF8" w:rsidRPr="00B96BF8">
        <w:rPr>
          <w:rFonts w:ascii="Verdana" w:hAnsi="Verdana" w:cs="Arial"/>
          <w:sz w:val="20"/>
        </w:rPr>
        <w:t>vember måned.</w:t>
      </w:r>
    </w:p>
    <w:p w:rsidR="00925FEB" w:rsidRDefault="00925FEB" w:rsidP="006E06EA">
      <w:pPr>
        <w:tabs>
          <w:tab w:val="left" w:pos="2552"/>
        </w:tabs>
        <w:rPr>
          <w:rFonts w:ascii="Verdana" w:hAnsi="Verdana"/>
          <w:sz w:val="20"/>
        </w:rPr>
      </w:pPr>
    </w:p>
    <w:p w:rsidR="00925FEB" w:rsidRDefault="00925FEB" w:rsidP="00925FEB">
      <w:pPr>
        <w:tabs>
          <w:tab w:val="left" w:pos="6124"/>
        </w:tabs>
        <w:ind w:hanging="141"/>
        <w:rPr>
          <w:rFonts w:ascii="Verdana" w:hAnsi="Verdana"/>
          <w:b/>
          <w:sz w:val="28"/>
          <w:szCs w:val="28"/>
        </w:rPr>
      </w:pPr>
      <w:r w:rsidRPr="00925FEB">
        <w:rPr>
          <w:rFonts w:ascii="Verdana" w:hAnsi="Verdana"/>
          <w:b/>
          <w:sz w:val="28"/>
          <w:szCs w:val="28"/>
        </w:rPr>
        <w:t>Aktindsigt:</w:t>
      </w:r>
    </w:p>
    <w:p w:rsidR="006115ED" w:rsidRPr="006115ED" w:rsidRDefault="006115ED" w:rsidP="00925FEB">
      <w:pPr>
        <w:tabs>
          <w:tab w:val="left" w:pos="6124"/>
        </w:tabs>
        <w:ind w:hanging="141"/>
        <w:rPr>
          <w:rFonts w:ascii="Verdana" w:hAnsi="Verdana"/>
          <w:b/>
          <w:sz w:val="20"/>
        </w:rPr>
      </w:pPr>
    </w:p>
    <w:p w:rsidR="00925FEB" w:rsidRPr="00925FEB" w:rsidRDefault="00925FEB" w:rsidP="00925FEB">
      <w:pPr>
        <w:tabs>
          <w:tab w:val="left" w:pos="6124"/>
        </w:tabs>
        <w:rPr>
          <w:rFonts w:ascii="Verdana" w:hAnsi="Verdana"/>
          <w:sz w:val="20"/>
        </w:rPr>
      </w:pPr>
      <w:r w:rsidRPr="00925FEB">
        <w:rPr>
          <w:rFonts w:ascii="Verdana" w:hAnsi="Verdana"/>
          <w:sz w:val="20"/>
        </w:rPr>
        <w:t>Der skal gøres opmærksom, på at du som part i sagen har mulighed for aktindsigt.</w:t>
      </w:r>
    </w:p>
    <w:p w:rsidR="00925FEB" w:rsidRPr="00925FEB" w:rsidRDefault="00925FEB" w:rsidP="00925FEB">
      <w:pPr>
        <w:tabs>
          <w:tab w:val="left" w:pos="6124"/>
        </w:tabs>
        <w:rPr>
          <w:rFonts w:ascii="Verdana" w:hAnsi="Verdana"/>
          <w:sz w:val="20"/>
        </w:rPr>
      </w:pPr>
      <w:r w:rsidRPr="00925FEB">
        <w:rPr>
          <w:rFonts w:ascii="Verdana" w:hAnsi="Verdana"/>
          <w:sz w:val="20"/>
        </w:rPr>
        <w:t>Tidspunkt for et eventuelt gennemsyn af sagen kan aftales telefonisk med Miljø</w:t>
      </w:r>
      <w:r>
        <w:rPr>
          <w:rFonts w:ascii="Verdana" w:hAnsi="Verdana"/>
          <w:sz w:val="20"/>
        </w:rPr>
        <w:t xml:space="preserve"> og n</w:t>
      </w:r>
      <w:r>
        <w:rPr>
          <w:rFonts w:ascii="Verdana" w:hAnsi="Verdana"/>
          <w:sz w:val="20"/>
        </w:rPr>
        <w:t>a</w:t>
      </w:r>
      <w:r>
        <w:rPr>
          <w:rFonts w:ascii="Verdana" w:hAnsi="Verdana"/>
          <w:sz w:val="20"/>
        </w:rPr>
        <w:t>tur.</w:t>
      </w:r>
    </w:p>
    <w:p w:rsidR="001110AD" w:rsidRPr="00291A27" w:rsidRDefault="001110AD" w:rsidP="001110AD">
      <w:pPr>
        <w:ind w:left="0"/>
        <w:rPr>
          <w:rFonts w:ascii="Arial" w:hAnsi="Arial" w:cs="Arial"/>
          <w:color w:val="000000"/>
          <w:sz w:val="18"/>
          <w:szCs w:val="18"/>
        </w:rPr>
      </w:pPr>
    </w:p>
    <w:p w:rsidR="001110AD" w:rsidRPr="00216286" w:rsidRDefault="00216286" w:rsidP="00216286">
      <w:pPr>
        <w:ind w:left="0"/>
        <w:jc w:val="left"/>
        <w:rPr>
          <w:rFonts w:ascii="Verdana" w:hAnsi="Verdana" w:cs="Arial"/>
          <w:b/>
          <w:sz w:val="28"/>
          <w:szCs w:val="28"/>
        </w:rPr>
      </w:pPr>
      <w:r>
        <w:rPr>
          <w:rFonts w:ascii="Verdana" w:hAnsi="Verdana" w:cs="Arial"/>
          <w:b/>
          <w:sz w:val="20"/>
        </w:rPr>
        <w:t xml:space="preserve">      </w:t>
      </w:r>
      <w:r w:rsidR="001110AD" w:rsidRPr="00216286">
        <w:rPr>
          <w:rFonts w:ascii="Verdana" w:hAnsi="Verdana" w:cs="Arial"/>
          <w:b/>
          <w:sz w:val="28"/>
          <w:szCs w:val="28"/>
        </w:rPr>
        <w:t>Miljørisikovurdering</w:t>
      </w:r>
    </w:p>
    <w:p w:rsidR="001110AD" w:rsidRPr="00216286" w:rsidRDefault="001110AD" w:rsidP="001110AD">
      <w:pPr>
        <w:ind w:left="0"/>
        <w:rPr>
          <w:rFonts w:ascii="Verdana" w:hAnsi="Verdana" w:cs="Arial"/>
          <w:sz w:val="20"/>
        </w:rPr>
      </w:pPr>
    </w:p>
    <w:tbl>
      <w:tblPr>
        <w:tblW w:w="9072" w:type="dxa"/>
        <w:tblInd w:w="49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70" w:type="dxa"/>
          <w:right w:w="70" w:type="dxa"/>
        </w:tblCellMar>
        <w:tblLook w:val="0000" w:firstRow="0" w:lastRow="0" w:firstColumn="0" w:lastColumn="0" w:noHBand="0" w:noVBand="0"/>
      </w:tblPr>
      <w:tblGrid>
        <w:gridCol w:w="2693"/>
        <w:gridCol w:w="6379"/>
      </w:tblGrid>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Dato for vurdering</w:t>
            </w:r>
          </w:p>
        </w:tc>
        <w:tc>
          <w:tcPr>
            <w:tcW w:w="6379" w:type="dxa"/>
            <w:vAlign w:val="center"/>
          </w:tcPr>
          <w:p w:rsidR="001110AD" w:rsidRPr="00216286" w:rsidRDefault="00DF7967" w:rsidP="003503DC">
            <w:pPr>
              <w:spacing w:before="120" w:after="120"/>
              <w:ind w:left="142"/>
              <w:jc w:val="left"/>
              <w:rPr>
                <w:rFonts w:ascii="Verdana" w:hAnsi="Verdana" w:cs="Arial"/>
                <w:sz w:val="20"/>
              </w:rPr>
            </w:pPr>
            <w:bookmarkStart w:id="28" w:name="ind_env_assesment_assesment_date"/>
            <w:bookmarkEnd w:id="28"/>
            <w:r>
              <w:rPr>
                <w:rFonts w:ascii="Verdana" w:hAnsi="Verdana" w:cs="Arial"/>
                <w:sz w:val="20"/>
              </w:rPr>
              <w:t>01-01-2014</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jc w:val="left"/>
              <w:rPr>
                <w:rFonts w:ascii="Verdana" w:hAnsi="Verdana" w:cs="Arial"/>
                <w:sz w:val="20"/>
              </w:rPr>
            </w:pPr>
            <w:r w:rsidRPr="00216286">
              <w:rPr>
                <w:rFonts w:ascii="Verdana" w:hAnsi="Verdana" w:cs="Arial"/>
                <w:sz w:val="20"/>
              </w:rPr>
              <w:t>Miljøledelse</w:t>
            </w:r>
          </w:p>
        </w:tc>
        <w:tc>
          <w:tcPr>
            <w:tcW w:w="6379" w:type="dxa"/>
            <w:vAlign w:val="center"/>
          </w:tcPr>
          <w:p w:rsidR="001110AD" w:rsidRPr="00216286" w:rsidRDefault="00DF7967" w:rsidP="003503DC">
            <w:pPr>
              <w:ind w:left="142"/>
              <w:jc w:val="left"/>
              <w:rPr>
                <w:rFonts w:ascii="Verdana" w:hAnsi="Verdana" w:cs="Arial"/>
                <w:sz w:val="20"/>
              </w:rPr>
            </w:pPr>
            <w:bookmarkStart w:id="29" w:name="ind_env_assesment_score_a"/>
            <w:bookmarkEnd w:id="29"/>
            <w:r>
              <w:rPr>
                <w:rFonts w:ascii="Verdana" w:hAnsi="Verdana" w:cs="Arial"/>
                <w:sz w:val="20"/>
              </w:rPr>
              <w:t>3</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jc w:val="left"/>
              <w:rPr>
                <w:rFonts w:ascii="Verdana" w:hAnsi="Verdana" w:cs="Arial"/>
                <w:sz w:val="20"/>
              </w:rPr>
            </w:pPr>
            <w:r w:rsidRPr="00216286">
              <w:rPr>
                <w:rFonts w:ascii="Verdana" w:hAnsi="Verdana" w:cs="Arial"/>
                <w:sz w:val="20"/>
              </w:rPr>
              <w:t>Regelefterlevelse</w:t>
            </w:r>
          </w:p>
        </w:tc>
        <w:tc>
          <w:tcPr>
            <w:tcW w:w="6379" w:type="dxa"/>
            <w:vAlign w:val="center"/>
          </w:tcPr>
          <w:p w:rsidR="001110AD" w:rsidRPr="00216286" w:rsidRDefault="00DF7967" w:rsidP="003503DC">
            <w:pPr>
              <w:ind w:left="142"/>
              <w:jc w:val="left"/>
              <w:rPr>
                <w:rFonts w:ascii="Verdana" w:hAnsi="Verdana" w:cs="Arial"/>
                <w:sz w:val="20"/>
              </w:rPr>
            </w:pPr>
            <w:bookmarkStart w:id="30" w:name="ind_env_assesment_score_b"/>
            <w:bookmarkEnd w:id="30"/>
            <w:r>
              <w:rPr>
                <w:rFonts w:ascii="Verdana" w:hAnsi="Verdana" w:cs="Arial"/>
                <w:sz w:val="20"/>
              </w:rPr>
              <w:t>3</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Oplagret gødning</w:t>
            </w:r>
          </w:p>
        </w:tc>
        <w:tc>
          <w:tcPr>
            <w:tcW w:w="6379" w:type="dxa"/>
            <w:vAlign w:val="center"/>
          </w:tcPr>
          <w:p w:rsidR="001110AD" w:rsidRPr="00216286" w:rsidRDefault="00DF7967" w:rsidP="003503DC">
            <w:pPr>
              <w:spacing w:before="120" w:after="120"/>
              <w:ind w:left="142"/>
              <w:jc w:val="left"/>
              <w:rPr>
                <w:rFonts w:ascii="Verdana" w:hAnsi="Verdana" w:cs="Arial"/>
                <w:sz w:val="20"/>
              </w:rPr>
            </w:pPr>
            <w:bookmarkStart w:id="31" w:name="ind_env_assesment_score_c"/>
            <w:bookmarkEnd w:id="31"/>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Størrelse</w:t>
            </w:r>
          </w:p>
        </w:tc>
        <w:tc>
          <w:tcPr>
            <w:tcW w:w="6379" w:type="dxa"/>
            <w:vAlign w:val="center"/>
          </w:tcPr>
          <w:p w:rsidR="001110AD" w:rsidRPr="00216286" w:rsidRDefault="00DF7967" w:rsidP="003503DC">
            <w:pPr>
              <w:spacing w:before="120" w:after="120"/>
              <w:ind w:left="142"/>
              <w:jc w:val="left"/>
              <w:rPr>
                <w:rFonts w:ascii="Verdana" w:hAnsi="Verdana" w:cs="Arial"/>
                <w:sz w:val="20"/>
              </w:rPr>
            </w:pPr>
            <w:bookmarkStart w:id="32" w:name="ind_env_assesment_score_d"/>
            <w:bookmarkEnd w:id="32"/>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1110AD">
            <w:pPr>
              <w:numPr>
                <w:ilvl w:val="0"/>
                <w:numId w:val="10"/>
              </w:numPr>
              <w:spacing w:before="120" w:after="120"/>
              <w:jc w:val="left"/>
              <w:rPr>
                <w:rFonts w:ascii="Verdana" w:hAnsi="Verdana" w:cs="Arial"/>
                <w:sz w:val="20"/>
              </w:rPr>
            </w:pPr>
            <w:r w:rsidRPr="00216286">
              <w:rPr>
                <w:rFonts w:ascii="Verdana" w:hAnsi="Verdana" w:cs="Arial"/>
                <w:sz w:val="20"/>
              </w:rPr>
              <w:t>Sårbarhed</w:t>
            </w:r>
          </w:p>
        </w:tc>
        <w:tc>
          <w:tcPr>
            <w:tcW w:w="6379" w:type="dxa"/>
            <w:vAlign w:val="center"/>
          </w:tcPr>
          <w:p w:rsidR="001110AD" w:rsidRPr="00216286" w:rsidRDefault="00DF7967" w:rsidP="003503DC">
            <w:pPr>
              <w:spacing w:before="120" w:after="120"/>
              <w:ind w:left="142"/>
              <w:jc w:val="left"/>
              <w:rPr>
                <w:rFonts w:ascii="Verdana" w:hAnsi="Verdana" w:cs="Arial"/>
                <w:sz w:val="20"/>
              </w:rPr>
            </w:pPr>
            <w:bookmarkStart w:id="33" w:name="ind_env_assesment_score_e"/>
            <w:bookmarkEnd w:id="33"/>
            <w:r>
              <w:rPr>
                <w:rFonts w:ascii="Verdana" w:hAnsi="Verdana" w:cs="Arial"/>
                <w:sz w:val="20"/>
              </w:rPr>
              <w:t>1</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sandsynlighed</w:t>
            </w:r>
          </w:p>
        </w:tc>
        <w:tc>
          <w:tcPr>
            <w:tcW w:w="6379" w:type="dxa"/>
            <w:vAlign w:val="center"/>
          </w:tcPr>
          <w:p w:rsidR="001110AD" w:rsidRPr="00216286" w:rsidRDefault="00DF7967" w:rsidP="003503DC">
            <w:pPr>
              <w:spacing w:before="120" w:after="120"/>
              <w:ind w:left="142"/>
              <w:jc w:val="left"/>
              <w:rPr>
                <w:rFonts w:ascii="Verdana" w:hAnsi="Verdana" w:cs="Arial"/>
                <w:sz w:val="20"/>
              </w:rPr>
            </w:pPr>
            <w:bookmarkStart w:id="34" w:name="ind_env_assesment_calc_probability"/>
            <w:bookmarkEnd w:id="34"/>
            <w:r>
              <w:rPr>
                <w:rFonts w:ascii="Verdana" w:hAnsi="Verdana" w:cs="Arial"/>
                <w:sz w:val="20"/>
              </w:rPr>
              <w:t>3,00</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konsekvens</w:t>
            </w:r>
          </w:p>
        </w:tc>
        <w:tc>
          <w:tcPr>
            <w:tcW w:w="6379" w:type="dxa"/>
            <w:vAlign w:val="center"/>
          </w:tcPr>
          <w:p w:rsidR="001110AD" w:rsidRPr="00216286" w:rsidRDefault="00DF7967" w:rsidP="003503DC">
            <w:pPr>
              <w:spacing w:before="120" w:after="120"/>
              <w:ind w:left="142"/>
              <w:jc w:val="left"/>
              <w:rPr>
                <w:rFonts w:ascii="Verdana" w:hAnsi="Verdana" w:cs="Arial"/>
                <w:sz w:val="20"/>
              </w:rPr>
            </w:pPr>
            <w:bookmarkStart w:id="35" w:name="ind_env_assesment_calc_consequence"/>
            <w:bookmarkEnd w:id="35"/>
            <w:r>
              <w:rPr>
                <w:rFonts w:ascii="Verdana" w:hAnsi="Verdana" w:cs="Arial"/>
                <w:sz w:val="20"/>
              </w:rPr>
              <w:t>1,00</w:t>
            </w:r>
          </w:p>
        </w:tc>
      </w:tr>
      <w:tr w:rsidR="00216286" w:rsidRPr="00216286" w:rsidTr="00216286">
        <w:tblPrEx>
          <w:tblCellMar>
            <w:top w:w="0" w:type="dxa"/>
            <w:bottom w:w="0" w:type="dxa"/>
          </w:tblCellMar>
        </w:tblPrEx>
        <w:trPr>
          <w:trHeight w:hRule="exact" w:val="397"/>
        </w:trPr>
        <w:tc>
          <w:tcPr>
            <w:tcW w:w="2693" w:type="dxa"/>
            <w:vAlign w:val="center"/>
          </w:tcPr>
          <w:p w:rsidR="001110AD" w:rsidRPr="00216286" w:rsidRDefault="001110AD" w:rsidP="003503DC">
            <w:pPr>
              <w:spacing w:before="120" w:after="120"/>
              <w:ind w:left="142"/>
              <w:jc w:val="left"/>
              <w:rPr>
                <w:rFonts w:ascii="Verdana" w:hAnsi="Verdana" w:cs="Arial"/>
                <w:sz w:val="20"/>
              </w:rPr>
            </w:pPr>
            <w:r w:rsidRPr="00216286">
              <w:rPr>
                <w:rFonts w:ascii="Verdana" w:hAnsi="Verdana" w:cs="Arial"/>
                <w:sz w:val="20"/>
              </w:rPr>
              <w:t>Vægtet score</w:t>
            </w:r>
          </w:p>
        </w:tc>
        <w:tc>
          <w:tcPr>
            <w:tcW w:w="6379" w:type="dxa"/>
            <w:vAlign w:val="center"/>
          </w:tcPr>
          <w:p w:rsidR="001110AD" w:rsidRPr="00216286" w:rsidRDefault="00DF7967" w:rsidP="003503DC">
            <w:pPr>
              <w:spacing w:before="120" w:after="120"/>
              <w:ind w:left="142"/>
              <w:jc w:val="left"/>
              <w:rPr>
                <w:rFonts w:ascii="Verdana" w:hAnsi="Verdana" w:cs="Arial"/>
                <w:sz w:val="20"/>
              </w:rPr>
            </w:pPr>
            <w:bookmarkStart w:id="36" w:name="ind_env_assesment_total_score"/>
            <w:bookmarkEnd w:id="36"/>
            <w:r>
              <w:rPr>
                <w:rFonts w:ascii="Verdana" w:hAnsi="Verdana" w:cs="Arial"/>
                <w:sz w:val="20"/>
              </w:rPr>
              <w:t>2,00</w:t>
            </w:r>
          </w:p>
        </w:tc>
      </w:tr>
    </w:tbl>
    <w:p w:rsidR="001110AD" w:rsidRPr="001110AD" w:rsidRDefault="001110AD" w:rsidP="001110AD">
      <w:pPr>
        <w:ind w:left="0"/>
        <w:rPr>
          <w:rFonts w:ascii="Verdana" w:hAnsi="Verdana" w:cs="Arial"/>
          <w:sz w:val="20"/>
        </w:rPr>
      </w:pPr>
    </w:p>
    <w:p w:rsidR="001110AD" w:rsidRPr="001110AD" w:rsidRDefault="00216286" w:rsidP="001110AD">
      <w:pPr>
        <w:ind w:left="0"/>
        <w:rPr>
          <w:rFonts w:ascii="Verdana" w:hAnsi="Verdana" w:cs="Arial"/>
          <w:sz w:val="20"/>
        </w:rPr>
      </w:pPr>
      <w:r>
        <w:rPr>
          <w:rFonts w:ascii="Verdana" w:hAnsi="Verdana" w:cs="Arial"/>
          <w:sz w:val="20"/>
        </w:rPr>
        <w:t xml:space="preserve">      </w:t>
      </w:r>
      <w:r w:rsidR="001110AD" w:rsidRPr="001110AD">
        <w:rPr>
          <w:rFonts w:ascii="Verdana" w:hAnsi="Verdana" w:cs="Arial"/>
          <w:sz w:val="20"/>
        </w:rPr>
        <w:t xml:space="preserve">Tilsynsfrekvens (år): </w:t>
      </w:r>
      <w:bookmarkStart w:id="37" w:name="ind_env_assesment_inspec_freq"/>
      <w:bookmarkEnd w:id="37"/>
      <w:r w:rsidR="00DF7967">
        <w:rPr>
          <w:rFonts w:ascii="Verdana" w:hAnsi="Verdana" w:cs="Arial"/>
          <w:sz w:val="20"/>
        </w:rPr>
        <w:t>3</w:t>
      </w:r>
      <w:r w:rsidR="00D81B0B">
        <w:rPr>
          <w:rFonts w:ascii="Verdana" w:hAnsi="Verdana" w:cs="Arial"/>
          <w:sz w:val="20"/>
        </w:rPr>
        <w:t>0</w:t>
      </w:r>
    </w:p>
    <w:p w:rsidR="00C028E8" w:rsidRDefault="00C028E8" w:rsidP="008C389F">
      <w:pPr>
        <w:rPr>
          <w:rFonts w:ascii="Verdana" w:hAnsi="Verdana"/>
          <w:sz w:val="20"/>
        </w:rPr>
      </w:pPr>
    </w:p>
    <w:p w:rsidR="001110AD" w:rsidRDefault="00216286" w:rsidP="00216286">
      <w:pPr>
        <w:ind w:left="0"/>
        <w:rPr>
          <w:rFonts w:ascii="Verdana" w:hAnsi="Verdana"/>
          <w:b/>
          <w:sz w:val="28"/>
          <w:szCs w:val="28"/>
        </w:rPr>
      </w:pPr>
      <w:r>
        <w:rPr>
          <w:rFonts w:ascii="Verdana" w:hAnsi="Verdana"/>
          <w:b/>
          <w:sz w:val="28"/>
          <w:szCs w:val="28"/>
        </w:rPr>
        <w:t xml:space="preserve">    </w:t>
      </w:r>
      <w:r w:rsidR="001110AD">
        <w:rPr>
          <w:rFonts w:ascii="Verdana" w:hAnsi="Verdana"/>
          <w:b/>
          <w:sz w:val="28"/>
          <w:szCs w:val="28"/>
        </w:rPr>
        <w:t>Status for godkendelse/anmeldelse</w:t>
      </w:r>
      <w:r>
        <w:rPr>
          <w:rFonts w:ascii="Verdana" w:hAnsi="Verdana"/>
          <w:b/>
          <w:sz w:val="28"/>
          <w:szCs w:val="28"/>
        </w:rPr>
        <w:t>.</w:t>
      </w:r>
    </w:p>
    <w:p w:rsidR="00216286" w:rsidRPr="00FB455F" w:rsidRDefault="00216286" w:rsidP="00216286">
      <w:pPr>
        <w:autoSpaceDN w:val="0"/>
        <w:ind w:left="0"/>
        <w:jc w:val="left"/>
        <w:rPr>
          <w:rFonts w:ascii="Verdana" w:hAnsi="Verdana"/>
          <w:sz w:val="20"/>
        </w:rPr>
      </w:pPr>
      <w:r>
        <w:rPr>
          <w:rFonts w:ascii="Verdana" w:hAnsi="Verdana"/>
          <w:b/>
          <w:sz w:val="28"/>
          <w:szCs w:val="28"/>
        </w:rPr>
        <w:t xml:space="preserve">    </w:t>
      </w:r>
    </w:p>
    <w:p w:rsidR="00A63103" w:rsidRPr="00261A98" w:rsidRDefault="00261A98" w:rsidP="00A63103">
      <w:pPr>
        <w:pStyle w:val="husdyrbekg"/>
        <w:ind w:left="567" w:hanging="141"/>
        <w:rPr>
          <w:rFonts w:ascii="Verdana" w:hAnsi="Verdana"/>
          <w:bCs/>
          <w:sz w:val="24"/>
          <w:szCs w:val="24"/>
        </w:rPr>
      </w:pPr>
      <w:r w:rsidRPr="00261A98">
        <w:rPr>
          <w:rFonts w:ascii="Verdana" w:hAnsi="Verdana"/>
          <w:bCs/>
          <w:sz w:val="24"/>
          <w:szCs w:val="24"/>
        </w:rPr>
        <w:t>Ingen godkendelse</w:t>
      </w:r>
    </w:p>
    <w:p w:rsidR="00F02E33" w:rsidRPr="00925FEB" w:rsidRDefault="00F02E33" w:rsidP="00F27DD0">
      <w:pPr>
        <w:pStyle w:val="Overskrift2"/>
        <w:ind w:left="426"/>
        <w:rPr>
          <w:rFonts w:ascii="Verdana" w:hAnsi="Verdana"/>
          <w:bCs/>
          <w:sz w:val="28"/>
          <w:szCs w:val="28"/>
        </w:rPr>
      </w:pPr>
      <w:r w:rsidRPr="00925FEB">
        <w:rPr>
          <w:rFonts w:ascii="Verdana" w:hAnsi="Verdana"/>
          <w:bCs/>
          <w:sz w:val="28"/>
          <w:szCs w:val="28"/>
        </w:rPr>
        <w:t>Animalsk produktion</w:t>
      </w:r>
      <w:r w:rsidR="00CC07F6">
        <w:rPr>
          <w:rFonts w:ascii="Verdana" w:hAnsi="Verdana"/>
          <w:bCs/>
          <w:sz w:val="28"/>
          <w:szCs w:val="28"/>
        </w:rPr>
        <w:t xml:space="preserve"> </w:t>
      </w:r>
      <w:r w:rsidR="000F72F4">
        <w:rPr>
          <w:rFonts w:ascii="Verdana" w:hAnsi="Verdana"/>
          <w:bCs/>
          <w:sz w:val="28"/>
          <w:szCs w:val="28"/>
        </w:rPr>
        <w:t xml:space="preserve">registeret </w:t>
      </w:r>
      <w:r w:rsidR="00CC07F6">
        <w:rPr>
          <w:rFonts w:ascii="Verdana" w:hAnsi="Verdana"/>
          <w:bCs/>
          <w:sz w:val="28"/>
          <w:szCs w:val="28"/>
        </w:rPr>
        <w:t>ved tilsynet</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2551"/>
        <w:gridCol w:w="2268"/>
        <w:gridCol w:w="851"/>
        <w:gridCol w:w="850"/>
        <w:gridCol w:w="1418"/>
        <w:gridCol w:w="1417"/>
      </w:tblGrid>
      <w:tr w:rsidR="0098683B" w:rsidRPr="006E06EA">
        <w:trPr>
          <w:trHeight w:val="255"/>
        </w:trPr>
        <w:tc>
          <w:tcPr>
            <w:tcW w:w="2551" w:type="dxa"/>
            <w:vMerge w:val="restart"/>
            <w:shd w:val="clear" w:color="auto" w:fill="C0C0C0"/>
          </w:tcPr>
          <w:p w:rsidR="0098683B" w:rsidRPr="006E06EA" w:rsidRDefault="0098683B" w:rsidP="00833D87">
            <w:pPr>
              <w:ind w:left="0"/>
              <w:rPr>
                <w:rFonts w:ascii="Verdana" w:hAnsi="Verdana"/>
                <w:sz w:val="20"/>
              </w:rPr>
            </w:pPr>
            <w:r w:rsidRPr="006E06EA">
              <w:rPr>
                <w:rFonts w:ascii="Verdana" w:hAnsi="Verdana"/>
                <w:sz w:val="20"/>
              </w:rPr>
              <w:t>Dyreart</w:t>
            </w:r>
          </w:p>
        </w:tc>
        <w:tc>
          <w:tcPr>
            <w:tcW w:w="2268" w:type="dxa"/>
            <w:vMerge w:val="restart"/>
            <w:shd w:val="clear" w:color="auto" w:fill="C0C0C0"/>
          </w:tcPr>
          <w:p w:rsidR="0098683B" w:rsidRPr="006E06EA" w:rsidRDefault="0098683B" w:rsidP="00245772">
            <w:pPr>
              <w:ind w:left="0"/>
              <w:jc w:val="center"/>
              <w:rPr>
                <w:rFonts w:ascii="Verdana" w:hAnsi="Verdana"/>
                <w:sz w:val="20"/>
              </w:rPr>
            </w:pPr>
            <w:r w:rsidRPr="006E06EA">
              <w:rPr>
                <w:rFonts w:ascii="Verdana" w:hAnsi="Verdana"/>
                <w:sz w:val="20"/>
              </w:rPr>
              <w:t>Staldtype</w:t>
            </w:r>
          </w:p>
        </w:tc>
        <w:tc>
          <w:tcPr>
            <w:tcW w:w="851" w:type="dxa"/>
            <w:vMerge w:val="restart"/>
            <w:shd w:val="clear" w:color="auto" w:fill="C0C0C0"/>
            <w:tcMar>
              <w:top w:w="28" w:type="dxa"/>
            </w:tcMar>
          </w:tcPr>
          <w:p w:rsidR="0098683B" w:rsidRPr="006E06EA" w:rsidRDefault="0098683B" w:rsidP="00F02E33">
            <w:pPr>
              <w:ind w:left="0"/>
              <w:jc w:val="center"/>
              <w:rPr>
                <w:rFonts w:ascii="Verdana" w:hAnsi="Verdana"/>
                <w:sz w:val="20"/>
              </w:rPr>
            </w:pPr>
            <w:r w:rsidRPr="006E06EA">
              <w:rPr>
                <w:rFonts w:ascii="Verdana" w:hAnsi="Verdana"/>
                <w:sz w:val="20"/>
              </w:rPr>
              <w:t>Antal dyr</w:t>
            </w:r>
          </w:p>
        </w:tc>
        <w:tc>
          <w:tcPr>
            <w:tcW w:w="850" w:type="dxa"/>
            <w:vMerge w:val="restart"/>
            <w:shd w:val="clear" w:color="auto" w:fill="C0C0C0"/>
            <w:tcMar>
              <w:top w:w="28" w:type="dxa"/>
            </w:tcMar>
          </w:tcPr>
          <w:p w:rsidR="0098683B" w:rsidRPr="006E06EA" w:rsidRDefault="0098683B" w:rsidP="00F02E33">
            <w:pPr>
              <w:ind w:left="-88"/>
              <w:jc w:val="center"/>
              <w:rPr>
                <w:rFonts w:ascii="Verdana" w:hAnsi="Verdana"/>
                <w:sz w:val="20"/>
              </w:rPr>
            </w:pPr>
            <w:r w:rsidRPr="006E06EA">
              <w:rPr>
                <w:rFonts w:ascii="Verdana" w:hAnsi="Verdana"/>
                <w:sz w:val="20"/>
              </w:rPr>
              <w:t>Antal DE</w:t>
            </w:r>
          </w:p>
        </w:tc>
        <w:tc>
          <w:tcPr>
            <w:tcW w:w="2835" w:type="dxa"/>
            <w:gridSpan w:val="2"/>
            <w:shd w:val="clear" w:color="auto" w:fill="C0C0C0"/>
            <w:tcMar>
              <w:top w:w="28" w:type="dxa"/>
            </w:tcMar>
          </w:tcPr>
          <w:p w:rsidR="0098683B" w:rsidRPr="006E06EA" w:rsidRDefault="0098683B" w:rsidP="00F02E33">
            <w:pPr>
              <w:ind w:left="-31"/>
              <w:jc w:val="center"/>
              <w:rPr>
                <w:rFonts w:ascii="Verdana" w:hAnsi="Verdana"/>
                <w:sz w:val="20"/>
              </w:rPr>
            </w:pPr>
            <w:r w:rsidRPr="006E06EA">
              <w:rPr>
                <w:rFonts w:ascii="Verdana" w:hAnsi="Verdana"/>
                <w:sz w:val="20"/>
              </w:rPr>
              <w:t>Gødningsproduktion (m³ pr. år)</w:t>
            </w:r>
          </w:p>
        </w:tc>
      </w:tr>
      <w:tr w:rsidR="0098683B" w:rsidRPr="006E06EA">
        <w:trPr>
          <w:trHeight w:val="255"/>
        </w:trPr>
        <w:tc>
          <w:tcPr>
            <w:tcW w:w="2551" w:type="dxa"/>
            <w:vMerge/>
          </w:tcPr>
          <w:p w:rsidR="0098683B" w:rsidRPr="006E06EA" w:rsidRDefault="0098683B" w:rsidP="00245772">
            <w:pPr>
              <w:rPr>
                <w:rFonts w:ascii="Verdana" w:hAnsi="Verdana"/>
                <w:sz w:val="20"/>
              </w:rPr>
            </w:pPr>
          </w:p>
        </w:tc>
        <w:tc>
          <w:tcPr>
            <w:tcW w:w="2268" w:type="dxa"/>
            <w:vMerge/>
          </w:tcPr>
          <w:p w:rsidR="0098683B" w:rsidRPr="006E06EA" w:rsidRDefault="0098683B" w:rsidP="00245772">
            <w:pPr>
              <w:jc w:val="center"/>
              <w:rPr>
                <w:rFonts w:ascii="Verdana" w:hAnsi="Verdana"/>
                <w:sz w:val="20"/>
              </w:rPr>
            </w:pPr>
          </w:p>
        </w:tc>
        <w:tc>
          <w:tcPr>
            <w:tcW w:w="851" w:type="dxa"/>
            <w:vMerge/>
            <w:tcMar>
              <w:top w:w="28" w:type="dxa"/>
            </w:tcMar>
          </w:tcPr>
          <w:p w:rsidR="0098683B" w:rsidRPr="006E06EA" w:rsidRDefault="0098683B" w:rsidP="00245772">
            <w:pPr>
              <w:jc w:val="center"/>
              <w:rPr>
                <w:rFonts w:ascii="Verdana" w:hAnsi="Verdana"/>
                <w:sz w:val="20"/>
              </w:rPr>
            </w:pPr>
          </w:p>
        </w:tc>
        <w:tc>
          <w:tcPr>
            <w:tcW w:w="850" w:type="dxa"/>
            <w:vMerge/>
            <w:tcMar>
              <w:top w:w="28" w:type="dxa"/>
            </w:tcMar>
          </w:tcPr>
          <w:p w:rsidR="0098683B" w:rsidRPr="006E06EA" w:rsidRDefault="0098683B" w:rsidP="00245772">
            <w:pPr>
              <w:jc w:val="center"/>
              <w:rPr>
                <w:rFonts w:ascii="Verdana" w:hAnsi="Verdana"/>
                <w:sz w:val="20"/>
              </w:rPr>
            </w:pPr>
          </w:p>
        </w:tc>
        <w:tc>
          <w:tcPr>
            <w:tcW w:w="1418" w:type="dxa"/>
            <w:shd w:val="clear" w:color="auto" w:fill="C0C0C0"/>
            <w:tcMar>
              <w:top w:w="28" w:type="dxa"/>
            </w:tcMar>
          </w:tcPr>
          <w:p w:rsidR="0098683B" w:rsidRPr="006E06EA" w:rsidRDefault="0098683B" w:rsidP="00F02E33">
            <w:pPr>
              <w:ind w:left="-31"/>
              <w:jc w:val="center"/>
              <w:rPr>
                <w:rFonts w:ascii="Verdana" w:hAnsi="Verdana"/>
                <w:sz w:val="20"/>
              </w:rPr>
            </w:pPr>
            <w:r w:rsidRPr="006E06EA">
              <w:rPr>
                <w:rFonts w:ascii="Verdana" w:hAnsi="Verdana"/>
                <w:sz w:val="20"/>
              </w:rPr>
              <w:t>Flyde</w:t>
            </w:r>
            <w:r w:rsidRPr="006E06EA">
              <w:rPr>
                <w:rFonts w:ascii="Verdana" w:hAnsi="Verdana"/>
                <w:sz w:val="20"/>
              </w:rPr>
              <w:t>n</w:t>
            </w:r>
            <w:r w:rsidRPr="006E06EA">
              <w:rPr>
                <w:rFonts w:ascii="Verdana" w:hAnsi="Verdana"/>
                <w:sz w:val="20"/>
              </w:rPr>
              <w:t>de</w:t>
            </w:r>
          </w:p>
        </w:tc>
        <w:tc>
          <w:tcPr>
            <w:tcW w:w="1417" w:type="dxa"/>
            <w:shd w:val="clear" w:color="auto" w:fill="C0C0C0"/>
          </w:tcPr>
          <w:p w:rsidR="0098683B" w:rsidRPr="006E06EA" w:rsidRDefault="0098683B" w:rsidP="00F02E33">
            <w:pPr>
              <w:ind w:left="-54"/>
              <w:jc w:val="center"/>
              <w:rPr>
                <w:rFonts w:ascii="Verdana" w:hAnsi="Verdana"/>
                <w:sz w:val="20"/>
              </w:rPr>
            </w:pPr>
            <w:r w:rsidRPr="006E06EA">
              <w:rPr>
                <w:rFonts w:ascii="Verdana" w:hAnsi="Verdana"/>
                <w:sz w:val="20"/>
              </w:rPr>
              <w:t>Fast</w:t>
            </w:r>
          </w:p>
        </w:tc>
      </w:tr>
      <w:tr w:rsidR="00D64A91" w:rsidRPr="006E06EA">
        <w:tc>
          <w:tcPr>
            <w:tcW w:w="2551" w:type="dxa"/>
          </w:tcPr>
          <w:p w:rsidR="00D64A91" w:rsidRDefault="00DF7967" w:rsidP="00416219">
            <w:pPr>
              <w:ind w:left="33"/>
              <w:jc w:val="left"/>
              <w:rPr>
                <w:rFonts w:ascii="Verdana" w:hAnsi="Verdana"/>
                <w:sz w:val="20"/>
              </w:rPr>
            </w:pPr>
            <w:bookmarkStart w:id="38" w:name="std00160_species_name"/>
            <w:bookmarkStart w:id="39" w:name="std00160_species_name_7"/>
            <w:bookmarkStart w:id="40" w:name="std00160_species_name_13"/>
            <w:bookmarkEnd w:id="38"/>
            <w:bookmarkEnd w:id="39"/>
            <w:bookmarkEnd w:id="40"/>
            <w:r>
              <w:rPr>
                <w:rFonts w:ascii="Verdana" w:hAnsi="Verdana"/>
                <w:sz w:val="20"/>
              </w:rPr>
              <w:t>Slagtesvin (egen polteprod.)</w:t>
            </w:r>
          </w:p>
        </w:tc>
        <w:tc>
          <w:tcPr>
            <w:tcW w:w="2268" w:type="dxa"/>
            <w:vAlign w:val="center"/>
          </w:tcPr>
          <w:p w:rsidR="00D64A91" w:rsidRDefault="00DF7967" w:rsidP="00416219">
            <w:pPr>
              <w:ind w:left="34"/>
              <w:jc w:val="left"/>
              <w:rPr>
                <w:rFonts w:ascii="Verdana" w:hAnsi="Verdana"/>
                <w:sz w:val="20"/>
              </w:rPr>
            </w:pPr>
            <w:bookmarkStart w:id="41" w:name="std00160_species_name_14"/>
            <w:bookmarkStart w:id="42" w:name="std00160_species_name_2"/>
            <w:bookmarkEnd w:id="41"/>
            <w:bookmarkEnd w:id="42"/>
            <w:r>
              <w:rPr>
                <w:rFonts w:ascii="Verdana" w:hAnsi="Verdana"/>
                <w:sz w:val="20"/>
              </w:rPr>
              <w:t>Fuldspaltegulv</w:t>
            </w:r>
          </w:p>
        </w:tc>
        <w:tc>
          <w:tcPr>
            <w:tcW w:w="851" w:type="dxa"/>
            <w:tcMar>
              <w:top w:w="28" w:type="dxa"/>
            </w:tcMar>
            <w:vAlign w:val="center"/>
          </w:tcPr>
          <w:p w:rsidR="00D64A91" w:rsidRDefault="00DF7967" w:rsidP="00416219">
            <w:pPr>
              <w:ind w:left="34"/>
              <w:jc w:val="center"/>
              <w:rPr>
                <w:rFonts w:ascii="Verdana" w:hAnsi="Verdana"/>
                <w:sz w:val="20"/>
              </w:rPr>
            </w:pPr>
            <w:bookmarkStart w:id="43" w:name="std00160_species_name_15"/>
            <w:bookmarkStart w:id="44" w:name="std00160_species_name_3"/>
            <w:bookmarkEnd w:id="43"/>
            <w:bookmarkEnd w:id="44"/>
            <w:r>
              <w:rPr>
                <w:rFonts w:ascii="Verdana" w:hAnsi="Verdana"/>
                <w:sz w:val="20"/>
              </w:rPr>
              <w:t>2.700</w:t>
            </w:r>
          </w:p>
        </w:tc>
        <w:tc>
          <w:tcPr>
            <w:tcW w:w="850" w:type="dxa"/>
            <w:tcMar>
              <w:top w:w="28" w:type="dxa"/>
            </w:tcMar>
            <w:vAlign w:val="center"/>
          </w:tcPr>
          <w:p w:rsidR="00D64A91" w:rsidRDefault="00DF7967" w:rsidP="00416219">
            <w:pPr>
              <w:ind w:left="33"/>
              <w:jc w:val="center"/>
              <w:rPr>
                <w:rFonts w:ascii="Verdana" w:hAnsi="Verdana"/>
                <w:sz w:val="20"/>
              </w:rPr>
            </w:pPr>
            <w:bookmarkStart w:id="45" w:name="std00160_species_name_16"/>
            <w:bookmarkStart w:id="46" w:name="std00160_species_name_4"/>
            <w:bookmarkEnd w:id="45"/>
            <w:bookmarkEnd w:id="46"/>
            <w:r>
              <w:rPr>
                <w:rFonts w:ascii="Verdana" w:hAnsi="Verdana"/>
                <w:sz w:val="20"/>
              </w:rPr>
              <w:t>69,23</w:t>
            </w:r>
          </w:p>
        </w:tc>
        <w:tc>
          <w:tcPr>
            <w:tcW w:w="1418" w:type="dxa"/>
            <w:tcMar>
              <w:top w:w="28" w:type="dxa"/>
            </w:tcMar>
            <w:vAlign w:val="center"/>
          </w:tcPr>
          <w:p w:rsidR="00D64A91" w:rsidRDefault="00DF7967" w:rsidP="00416219">
            <w:pPr>
              <w:ind w:left="34"/>
              <w:jc w:val="center"/>
              <w:rPr>
                <w:rFonts w:ascii="Verdana" w:hAnsi="Verdana"/>
                <w:sz w:val="20"/>
              </w:rPr>
            </w:pPr>
            <w:bookmarkStart w:id="47" w:name="std00160_species_name_17"/>
            <w:bookmarkStart w:id="48" w:name="std00160_species_name_5"/>
            <w:bookmarkEnd w:id="47"/>
            <w:bookmarkEnd w:id="48"/>
            <w:r>
              <w:rPr>
                <w:rFonts w:ascii="Verdana" w:hAnsi="Verdana"/>
                <w:sz w:val="20"/>
              </w:rPr>
              <w:t>1.538,45</w:t>
            </w:r>
          </w:p>
        </w:tc>
        <w:tc>
          <w:tcPr>
            <w:tcW w:w="1417" w:type="dxa"/>
            <w:tcMar>
              <w:top w:w="28" w:type="dxa"/>
            </w:tcMar>
            <w:vAlign w:val="center"/>
          </w:tcPr>
          <w:p w:rsidR="00D64A91" w:rsidRDefault="00DF7967" w:rsidP="00416219">
            <w:pPr>
              <w:ind w:left="33"/>
              <w:jc w:val="center"/>
              <w:rPr>
                <w:rFonts w:ascii="Verdana" w:hAnsi="Verdana"/>
                <w:sz w:val="20"/>
              </w:rPr>
            </w:pPr>
            <w:bookmarkStart w:id="49" w:name="std00160_species_name_18"/>
            <w:bookmarkStart w:id="50" w:name="std00160_species_name_6"/>
            <w:bookmarkEnd w:id="49"/>
            <w:bookmarkEnd w:id="50"/>
            <w:r>
              <w:rPr>
                <w:rFonts w:ascii="Verdana" w:hAnsi="Verdana"/>
                <w:sz w:val="20"/>
              </w:rPr>
              <w:t>0,00</w:t>
            </w:r>
          </w:p>
        </w:tc>
      </w:tr>
    </w:tbl>
    <w:p w:rsidR="00F02E33" w:rsidRPr="006E06EA" w:rsidRDefault="00F02E33" w:rsidP="00F02E33">
      <w:pPr>
        <w:rPr>
          <w:rFonts w:ascii="Verdana" w:hAnsi="Verdan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F02E33"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F02E33" w:rsidRPr="006E06EA" w:rsidRDefault="00F02E33" w:rsidP="00833D87">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F02E33" w:rsidRPr="006E06EA" w:rsidRDefault="00F02E33" w:rsidP="00245772">
            <w:pPr>
              <w:spacing w:before="40"/>
              <w:ind w:left="0"/>
              <w:jc w:val="left"/>
              <w:rPr>
                <w:rFonts w:ascii="Verdana" w:hAnsi="Verdana"/>
                <w:b/>
                <w:sz w:val="20"/>
              </w:rPr>
            </w:pPr>
            <w:r w:rsidRPr="006E06EA">
              <w:rPr>
                <w:rFonts w:ascii="Verdana" w:hAnsi="Verdana"/>
                <w:sz w:val="20"/>
              </w:rPr>
              <w:t>Tilsynskommentar</w:t>
            </w:r>
          </w:p>
        </w:tc>
      </w:tr>
      <w:tr w:rsidR="00F02E33"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F02E33" w:rsidRPr="006E06EA" w:rsidRDefault="00DF7967" w:rsidP="00245772">
            <w:pPr>
              <w:spacing w:before="20"/>
              <w:ind w:left="0"/>
              <w:rPr>
                <w:rFonts w:ascii="Verdana" w:hAnsi="Verdana"/>
                <w:sz w:val="20"/>
                <w:lang w:val="en-US"/>
              </w:rPr>
            </w:pPr>
            <w:bookmarkStart w:id="51" w:name="ind_control_items_control_item_nameX7"/>
            <w:bookmarkEnd w:id="51"/>
            <w:r>
              <w:rPr>
                <w:rFonts w:ascii="Verdana" w:hAnsi="Verdana"/>
                <w:sz w:val="20"/>
                <w:lang w:val="en-US"/>
              </w:rPr>
              <w:t>Vold omkring gyllebeholder</w:t>
            </w:r>
          </w:p>
        </w:tc>
        <w:tc>
          <w:tcPr>
            <w:tcW w:w="6592" w:type="dxa"/>
            <w:tcBorders>
              <w:top w:val="single" w:sz="4" w:space="0" w:color="auto"/>
              <w:left w:val="nil"/>
              <w:bottom w:val="single" w:sz="4" w:space="0" w:color="auto"/>
              <w:right w:val="double" w:sz="4" w:space="0" w:color="auto"/>
            </w:tcBorders>
            <w:shd w:val="clear" w:color="auto" w:fill="auto"/>
          </w:tcPr>
          <w:p w:rsidR="00F02E33" w:rsidRPr="006E06EA" w:rsidRDefault="00DF7967" w:rsidP="00245772">
            <w:pPr>
              <w:spacing w:before="20"/>
              <w:ind w:left="0"/>
              <w:rPr>
                <w:rFonts w:ascii="Verdana" w:hAnsi="Verdana"/>
                <w:sz w:val="20"/>
                <w:lang w:val="en-US"/>
              </w:rPr>
            </w:pPr>
            <w:bookmarkStart w:id="52" w:name="ind_control_items_control_item_nameX7_2"/>
            <w:bookmarkEnd w:id="52"/>
            <w:r>
              <w:rPr>
                <w:rFonts w:ascii="Verdana" w:hAnsi="Verdana"/>
                <w:sz w:val="20"/>
                <w:lang w:val="en-US"/>
              </w:rPr>
              <w:t>Ingen krav.</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53" w:name="ind_control_items_control_item_nameX7_3"/>
            <w:bookmarkEnd w:id="53"/>
            <w:r>
              <w:rPr>
                <w:rFonts w:ascii="Verdana" w:hAnsi="Verdana"/>
                <w:sz w:val="20"/>
                <w:lang w:val="en-US"/>
              </w:rPr>
              <w:t>Alarm på gyllebeholder</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54" w:name="ind_control_items_control_item_nameX7_4"/>
            <w:bookmarkEnd w:id="54"/>
            <w:r>
              <w:rPr>
                <w:rFonts w:ascii="Verdana" w:hAnsi="Verdana"/>
                <w:sz w:val="20"/>
                <w:lang w:val="en-US"/>
              </w:rPr>
              <w:t>Ingen krav.</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55" w:name="ind_control_items_control_item_nameX7_5"/>
            <w:bookmarkEnd w:id="55"/>
            <w:r>
              <w:rPr>
                <w:rFonts w:ascii="Verdana" w:hAnsi="Verdana"/>
                <w:sz w:val="20"/>
                <w:lang w:val="en-US"/>
              </w:rPr>
              <w:t>Dyrehold (evt. kommentar)</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56" w:name="ind_control_items_control_item_nameX7_6"/>
            <w:bookmarkEnd w:id="56"/>
            <w:r>
              <w:rPr>
                <w:rFonts w:ascii="Verdana" w:hAnsi="Verdana"/>
                <w:sz w:val="20"/>
                <w:lang w:val="en-US"/>
              </w:rPr>
              <w:t>Ved tilsynet er der produceret 2.700 sopolte.</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57" w:name="ind_control_items_control_item_nameX7_7"/>
            <w:bookmarkEnd w:id="57"/>
            <w:r>
              <w:rPr>
                <w:rFonts w:ascii="Verdana" w:hAnsi="Verdana"/>
                <w:sz w:val="20"/>
                <w:lang w:val="en-US"/>
              </w:rPr>
              <w:t>Antal stipladser</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58" w:name="ind_control_items_control_item_nameX7_8"/>
            <w:bookmarkEnd w:id="58"/>
            <w:r>
              <w:rPr>
                <w:rFonts w:ascii="Verdana" w:hAnsi="Verdana"/>
                <w:sz w:val="20"/>
                <w:lang w:val="en-US"/>
              </w:rPr>
              <w:t>Ikke oplyst.</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59" w:name="ind_control_items_control_item_nameX7_9"/>
            <w:bookmarkEnd w:id="59"/>
            <w:r>
              <w:rPr>
                <w:rFonts w:ascii="Verdana" w:hAnsi="Verdana"/>
                <w:sz w:val="20"/>
                <w:lang w:val="en-US"/>
              </w:rPr>
              <w:t>Opbevaringskapacitet</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60" w:name="ind_control_items_control_item_nameX7_10"/>
            <w:bookmarkEnd w:id="60"/>
            <w:r>
              <w:rPr>
                <w:rFonts w:ascii="Verdana" w:hAnsi="Verdana"/>
                <w:sz w:val="20"/>
                <w:lang w:val="en-US"/>
              </w:rPr>
              <w:t>Ok.</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61" w:name="ind_control_items_control_item_nameX7_11"/>
            <w:bookmarkEnd w:id="61"/>
            <w:r>
              <w:rPr>
                <w:rFonts w:ascii="Verdana" w:hAnsi="Verdana"/>
                <w:sz w:val="20"/>
                <w:lang w:val="en-US"/>
              </w:rPr>
              <w:t>Gyllebeholder (Flydelag, logbog, dykket</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62" w:name="ind_control_items_control_item_nameX7_12"/>
            <w:bookmarkEnd w:id="62"/>
            <w:r>
              <w:rPr>
                <w:rFonts w:ascii="Verdana" w:hAnsi="Verdana"/>
                <w:sz w:val="20"/>
                <w:lang w:val="en-US"/>
              </w:rPr>
              <w:t>Gyllebeholder på 2058m3.</w:t>
            </w:r>
          </w:p>
          <w:p w:rsidR="00DF7967" w:rsidRDefault="00DF7967" w:rsidP="00245772">
            <w:pPr>
              <w:spacing w:before="20"/>
              <w:ind w:left="0"/>
              <w:rPr>
                <w:rFonts w:ascii="Verdana" w:hAnsi="Verdana"/>
                <w:sz w:val="20"/>
                <w:lang w:val="en-US"/>
              </w:rPr>
            </w:pPr>
            <w:r>
              <w:rPr>
                <w:rFonts w:ascii="Verdana" w:hAnsi="Verdana"/>
                <w:sz w:val="20"/>
                <w:lang w:val="en-US"/>
              </w:rPr>
              <w:t>Beholderkontrol ok, sidst fortaget den 22-03-2010.</w:t>
            </w:r>
          </w:p>
          <w:p w:rsidR="00DF7967" w:rsidRDefault="00DF7967" w:rsidP="00245772">
            <w:pPr>
              <w:spacing w:before="20"/>
              <w:ind w:left="0"/>
              <w:rPr>
                <w:rFonts w:ascii="Verdana" w:hAnsi="Verdana"/>
                <w:sz w:val="20"/>
                <w:lang w:val="en-US"/>
              </w:rPr>
            </w:pPr>
            <w:r>
              <w:rPr>
                <w:rFonts w:ascii="Verdana" w:hAnsi="Verdana"/>
                <w:sz w:val="20"/>
                <w:lang w:val="en-US"/>
              </w:rPr>
              <w:t>Dykket indløb.</w:t>
            </w:r>
          </w:p>
          <w:p w:rsidR="00DF7967" w:rsidRDefault="00DF7967" w:rsidP="00245772">
            <w:pPr>
              <w:spacing w:before="20"/>
              <w:ind w:left="0"/>
              <w:rPr>
                <w:rFonts w:ascii="Verdana" w:hAnsi="Verdana"/>
                <w:sz w:val="20"/>
                <w:lang w:val="en-US"/>
              </w:rPr>
            </w:pPr>
            <w:r>
              <w:rPr>
                <w:rFonts w:ascii="Verdana" w:hAnsi="Verdana"/>
                <w:sz w:val="20"/>
                <w:lang w:val="en-US"/>
              </w:rPr>
              <w:t>Beholderen er med teltdug.</w:t>
            </w:r>
          </w:p>
        </w:tc>
      </w:tr>
    </w:tbl>
    <w:p w:rsidR="00F02E33" w:rsidRPr="00925FEB" w:rsidRDefault="00F02E33" w:rsidP="00F02E33">
      <w:pPr>
        <w:pStyle w:val="Overskrift2"/>
        <w:ind w:left="426"/>
        <w:rPr>
          <w:rFonts w:ascii="Verdana" w:hAnsi="Verdana"/>
          <w:bCs/>
          <w:sz w:val="28"/>
          <w:szCs w:val="28"/>
        </w:rPr>
      </w:pPr>
      <w:r w:rsidRPr="00925FEB">
        <w:rPr>
          <w:rFonts w:ascii="Verdana" w:hAnsi="Verdana"/>
          <w:bCs/>
          <w:sz w:val="28"/>
          <w:szCs w:val="28"/>
        </w:rPr>
        <w:t>Opbevaringsanlæg</w:t>
      </w:r>
    </w:p>
    <w:p w:rsidR="001C24DD" w:rsidRPr="006E06EA" w:rsidRDefault="001C24DD" w:rsidP="001C24DD">
      <w:pPr>
        <w:rPr>
          <w:rFonts w:ascii="Verdana" w:hAnsi="Verdana"/>
          <w:b/>
        </w:rPr>
      </w:pPr>
      <w:r w:rsidRPr="006E06EA">
        <w:rPr>
          <w:rFonts w:ascii="Verdana" w:hAnsi="Verdana"/>
          <w:b/>
        </w:rPr>
        <w:t>Beholdere</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99"/>
        <w:tblLayout w:type="fixed"/>
        <w:tblLook w:val="01E0" w:firstRow="1" w:lastRow="1" w:firstColumn="1" w:lastColumn="1" w:noHBand="0" w:noVBand="0"/>
      </w:tblPr>
      <w:tblGrid>
        <w:gridCol w:w="1624"/>
        <w:gridCol w:w="1221"/>
        <w:gridCol w:w="1222"/>
        <w:gridCol w:w="818"/>
        <w:gridCol w:w="785"/>
        <w:gridCol w:w="1275"/>
        <w:gridCol w:w="2410"/>
      </w:tblGrid>
      <w:tr w:rsidR="00F02E33" w:rsidRPr="006E06EA">
        <w:trPr>
          <w:trHeight w:val="548"/>
        </w:trPr>
        <w:tc>
          <w:tcPr>
            <w:tcW w:w="1624" w:type="dxa"/>
            <w:shd w:val="clear" w:color="auto" w:fill="C0C0C0"/>
            <w:tcMar>
              <w:top w:w="28" w:type="dxa"/>
            </w:tcMar>
          </w:tcPr>
          <w:p w:rsidR="00F02E33" w:rsidRPr="006E06EA" w:rsidRDefault="00F02E33" w:rsidP="00833D87">
            <w:pPr>
              <w:ind w:left="0"/>
              <w:jc w:val="left"/>
              <w:rPr>
                <w:rFonts w:ascii="Verdana" w:hAnsi="Verdana"/>
                <w:sz w:val="20"/>
              </w:rPr>
            </w:pPr>
            <w:r w:rsidRPr="006E06EA">
              <w:rPr>
                <w:rFonts w:ascii="Verdana" w:hAnsi="Verdana"/>
                <w:sz w:val="20"/>
              </w:rPr>
              <w:t>Type</w:t>
            </w:r>
          </w:p>
        </w:tc>
        <w:tc>
          <w:tcPr>
            <w:tcW w:w="1221" w:type="dxa"/>
            <w:shd w:val="clear" w:color="auto" w:fill="C0C0C0"/>
            <w:tcMar>
              <w:top w:w="28" w:type="dxa"/>
            </w:tcMar>
          </w:tcPr>
          <w:p w:rsidR="00F02E33" w:rsidRPr="006E06EA" w:rsidRDefault="00F02E33" w:rsidP="00833D87">
            <w:pPr>
              <w:ind w:left="0"/>
              <w:jc w:val="center"/>
              <w:rPr>
                <w:rFonts w:ascii="Verdana" w:hAnsi="Verdana"/>
                <w:sz w:val="20"/>
              </w:rPr>
            </w:pPr>
            <w:r w:rsidRPr="006E06EA">
              <w:rPr>
                <w:rFonts w:ascii="Verdana" w:hAnsi="Verdana"/>
                <w:sz w:val="20"/>
              </w:rPr>
              <w:t>Bygge-</w:t>
            </w:r>
          </w:p>
          <w:p w:rsidR="00F02E33" w:rsidRPr="006E06EA" w:rsidRDefault="00F02E33" w:rsidP="00833D87">
            <w:pPr>
              <w:ind w:left="0"/>
              <w:jc w:val="center"/>
              <w:rPr>
                <w:rFonts w:ascii="Verdana" w:hAnsi="Verdana"/>
                <w:sz w:val="20"/>
              </w:rPr>
            </w:pPr>
            <w:r w:rsidRPr="006E06EA">
              <w:rPr>
                <w:rFonts w:ascii="Verdana" w:hAnsi="Verdana"/>
                <w:sz w:val="20"/>
              </w:rPr>
              <w:t>d</w:t>
            </w:r>
            <w:r w:rsidRPr="006E06EA">
              <w:rPr>
                <w:rFonts w:ascii="Verdana" w:hAnsi="Verdana"/>
                <w:sz w:val="20"/>
              </w:rPr>
              <w:t>a</w:t>
            </w:r>
            <w:r w:rsidRPr="006E06EA">
              <w:rPr>
                <w:rFonts w:ascii="Verdana" w:hAnsi="Verdana"/>
                <w:sz w:val="20"/>
              </w:rPr>
              <w:t>to</w:t>
            </w:r>
          </w:p>
        </w:tc>
        <w:tc>
          <w:tcPr>
            <w:tcW w:w="1222" w:type="dxa"/>
            <w:shd w:val="clear" w:color="auto" w:fill="C0C0C0"/>
          </w:tcPr>
          <w:p w:rsidR="00F02E33" w:rsidRPr="006E06EA" w:rsidRDefault="00F02E33" w:rsidP="00833D87">
            <w:pPr>
              <w:ind w:left="11"/>
              <w:jc w:val="center"/>
              <w:rPr>
                <w:rFonts w:ascii="Verdana" w:hAnsi="Verdana"/>
                <w:sz w:val="20"/>
              </w:rPr>
            </w:pPr>
            <w:r w:rsidRPr="006E06EA">
              <w:rPr>
                <w:rFonts w:ascii="Verdana" w:hAnsi="Verdana"/>
                <w:sz w:val="20"/>
              </w:rPr>
              <w:t>Ko</w:t>
            </w:r>
            <w:r w:rsidRPr="006E06EA">
              <w:rPr>
                <w:rFonts w:ascii="Verdana" w:hAnsi="Verdana"/>
                <w:sz w:val="20"/>
              </w:rPr>
              <w:t>n</w:t>
            </w:r>
            <w:r w:rsidRPr="006E06EA">
              <w:rPr>
                <w:rFonts w:ascii="Verdana" w:hAnsi="Verdana"/>
                <w:sz w:val="20"/>
              </w:rPr>
              <w:t>trol-</w:t>
            </w:r>
          </w:p>
          <w:p w:rsidR="00F02E33" w:rsidRPr="006E06EA" w:rsidRDefault="00F02E33" w:rsidP="00833D87">
            <w:pPr>
              <w:ind w:left="11"/>
              <w:jc w:val="center"/>
              <w:rPr>
                <w:rFonts w:ascii="Verdana" w:hAnsi="Verdana"/>
                <w:sz w:val="20"/>
              </w:rPr>
            </w:pPr>
            <w:r w:rsidRPr="006E06EA">
              <w:rPr>
                <w:rFonts w:ascii="Verdana" w:hAnsi="Verdana"/>
                <w:sz w:val="20"/>
              </w:rPr>
              <w:t>d</w:t>
            </w:r>
            <w:r w:rsidRPr="006E06EA">
              <w:rPr>
                <w:rFonts w:ascii="Verdana" w:hAnsi="Verdana"/>
                <w:sz w:val="20"/>
              </w:rPr>
              <w:t>a</w:t>
            </w:r>
            <w:r w:rsidRPr="006E06EA">
              <w:rPr>
                <w:rFonts w:ascii="Verdana" w:hAnsi="Verdana"/>
                <w:sz w:val="20"/>
              </w:rPr>
              <w:t>to</w:t>
            </w:r>
          </w:p>
        </w:tc>
        <w:tc>
          <w:tcPr>
            <w:tcW w:w="818" w:type="dxa"/>
            <w:shd w:val="clear" w:color="auto" w:fill="C0C0C0"/>
          </w:tcPr>
          <w:p w:rsidR="00F02E33" w:rsidRPr="006E06EA" w:rsidRDefault="00F02E33" w:rsidP="00833D87">
            <w:pPr>
              <w:ind w:left="68"/>
              <w:jc w:val="center"/>
              <w:rPr>
                <w:rFonts w:ascii="Verdana" w:hAnsi="Verdana"/>
                <w:sz w:val="20"/>
              </w:rPr>
            </w:pPr>
            <w:r w:rsidRPr="006E06EA">
              <w:rPr>
                <w:rFonts w:ascii="Verdana" w:hAnsi="Verdana"/>
                <w:sz w:val="20"/>
              </w:rPr>
              <w:t>Areal</w:t>
            </w:r>
          </w:p>
          <w:p w:rsidR="00F02E33" w:rsidRPr="006E06EA" w:rsidRDefault="00F02E33" w:rsidP="00833D87">
            <w:pPr>
              <w:ind w:left="68"/>
              <w:jc w:val="center"/>
              <w:rPr>
                <w:rFonts w:ascii="Verdana" w:hAnsi="Verdana"/>
                <w:sz w:val="20"/>
              </w:rPr>
            </w:pPr>
            <w:r w:rsidRPr="006E06EA">
              <w:rPr>
                <w:rFonts w:ascii="Verdana" w:hAnsi="Verdana"/>
                <w:sz w:val="20"/>
              </w:rPr>
              <w:t>(m</w:t>
            </w:r>
            <w:r w:rsidRPr="006E06EA">
              <w:rPr>
                <w:rFonts w:ascii="Verdana" w:hAnsi="Verdana"/>
                <w:sz w:val="20"/>
                <w:vertAlign w:val="superscript"/>
              </w:rPr>
              <w:t>2</w:t>
            </w:r>
            <w:r w:rsidRPr="006E06EA">
              <w:rPr>
                <w:rFonts w:ascii="Verdana" w:hAnsi="Verdana"/>
                <w:sz w:val="20"/>
              </w:rPr>
              <w:t>)</w:t>
            </w:r>
          </w:p>
        </w:tc>
        <w:tc>
          <w:tcPr>
            <w:tcW w:w="785" w:type="dxa"/>
            <w:shd w:val="clear" w:color="auto" w:fill="C0C0C0"/>
          </w:tcPr>
          <w:p w:rsidR="00F02E33" w:rsidRPr="006E06EA" w:rsidRDefault="00F02E33" w:rsidP="00833D87">
            <w:pPr>
              <w:ind w:left="0"/>
              <w:jc w:val="center"/>
              <w:rPr>
                <w:rFonts w:ascii="Verdana" w:hAnsi="Verdana"/>
                <w:sz w:val="20"/>
              </w:rPr>
            </w:pPr>
            <w:r w:rsidRPr="006E06EA">
              <w:rPr>
                <w:rFonts w:ascii="Verdana" w:hAnsi="Verdana"/>
                <w:sz w:val="20"/>
              </w:rPr>
              <w:t>Vol</w:t>
            </w:r>
            <w:r w:rsidR="00720565" w:rsidRPr="006E06EA">
              <w:rPr>
                <w:rFonts w:ascii="Verdana" w:hAnsi="Verdana"/>
                <w:sz w:val="20"/>
              </w:rPr>
              <w:t>.</w:t>
            </w:r>
          </w:p>
          <w:p w:rsidR="00F02E33" w:rsidRPr="006E06EA" w:rsidRDefault="00F02E33" w:rsidP="00833D87">
            <w:pPr>
              <w:ind w:left="0"/>
              <w:jc w:val="center"/>
              <w:rPr>
                <w:rFonts w:ascii="Verdana" w:hAnsi="Verdana"/>
                <w:sz w:val="20"/>
              </w:rPr>
            </w:pPr>
            <w:r w:rsidRPr="006E06EA">
              <w:rPr>
                <w:rFonts w:ascii="Verdana" w:hAnsi="Verdana"/>
                <w:sz w:val="20"/>
              </w:rPr>
              <w:t>(m</w:t>
            </w:r>
            <w:r w:rsidRPr="006E06EA">
              <w:rPr>
                <w:rFonts w:ascii="Verdana" w:hAnsi="Verdana"/>
                <w:sz w:val="20"/>
                <w:vertAlign w:val="superscript"/>
              </w:rPr>
              <w:t>3</w:t>
            </w:r>
            <w:r w:rsidRPr="006E06EA">
              <w:rPr>
                <w:rFonts w:ascii="Verdana" w:hAnsi="Verdana"/>
                <w:sz w:val="20"/>
              </w:rPr>
              <w:t>)</w:t>
            </w:r>
          </w:p>
        </w:tc>
        <w:tc>
          <w:tcPr>
            <w:tcW w:w="1275" w:type="dxa"/>
            <w:shd w:val="clear" w:color="auto" w:fill="C0C0C0"/>
          </w:tcPr>
          <w:p w:rsidR="00F02E33" w:rsidRPr="006E06EA" w:rsidRDefault="00DC309E" w:rsidP="00833D87">
            <w:pPr>
              <w:ind w:left="40"/>
              <w:jc w:val="center"/>
              <w:rPr>
                <w:rFonts w:ascii="Verdana" w:hAnsi="Verdana"/>
                <w:sz w:val="20"/>
              </w:rPr>
            </w:pPr>
            <w:r w:rsidRPr="006E06EA">
              <w:rPr>
                <w:rFonts w:ascii="Verdana" w:hAnsi="Verdana"/>
                <w:sz w:val="20"/>
              </w:rPr>
              <w:t>Overdæ</w:t>
            </w:r>
            <w:r w:rsidRPr="006E06EA">
              <w:rPr>
                <w:rFonts w:ascii="Verdana" w:hAnsi="Verdana"/>
                <w:sz w:val="20"/>
              </w:rPr>
              <w:t>k</w:t>
            </w:r>
            <w:r w:rsidRPr="006E06EA">
              <w:rPr>
                <w:rFonts w:ascii="Verdana" w:hAnsi="Verdana"/>
                <w:sz w:val="20"/>
              </w:rPr>
              <w:t>ningstype</w:t>
            </w:r>
          </w:p>
        </w:tc>
        <w:tc>
          <w:tcPr>
            <w:tcW w:w="2410" w:type="dxa"/>
            <w:shd w:val="clear" w:color="auto" w:fill="C0C0C0"/>
          </w:tcPr>
          <w:p w:rsidR="00F02E33" w:rsidRPr="006E06EA" w:rsidRDefault="00F02E33" w:rsidP="00720565">
            <w:pPr>
              <w:ind w:left="0"/>
              <w:jc w:val="left"/>
              <w:rPr>
                <w:rFonts w:ascii="Verdana" w:hAnsi="Verdana"/>
                <w:sz w:val="20"/>
              </w:rPr>
            </w:pPr>
            <w:r w:rsidRPr="006E06EA">
              <w:rPr>
                <w:rFonts w:ascii="Verdana" w:hAnsi="Verdana"/>
                <w:sz w:val="20"/>
              </w:rPr>
              <w:t>Bemær</w:t>
            </w:r>
            <w:r w:rsidRPr="006E06EA">
              <w:rPr>
                <w:rFonts w:ascii="Verdana" w:hAnsi="Verdana"/>
                <w:sz w:val="20"/>
              </w:rPr>
              <w:t>k</w:t>
            </w:r>
            <w:r w:rsidRPr="006E06EA">
              <w:rPr>
                <w:rFonts w:ascii="Verdana" w:hAnsi="Verdana"/>
                <w:sz w:val="20"/>
              </w:rPr>
              <w:t>ning</w:t>
            </w:r>
          </w:p>
        </w:tc>
      </w:tr>
      <w:tr w:rsidR="00F02E33" w:rsidRPr="006E06EA">
        <w:tc>
          <w:tcPr>
            <w:tcW w:w="1624" w:type="dxa"/>
            <w:shd w:val="clear" w:color="auto" w:fill="auto"/>
            <w:tcMar>
              <w:top w:w="28" w:type="dxa"/>
            </w:tcMar>
          </w:tcPr>
          <w:p w:rsidR="00F02E33" w:rsidRPr="006E06EA" w:rsidRDefault="00DF7967" w:rsidP="00720565">
            <w:pPr>
              <w:ind w:left="33"/>
              <w:jc w:val="left"/>
              <w:rPr>
                <w:rFonts w:ascii="Verdana" w:hAnsi="Verdana"/>
                <w:sz w:val="20"/>
              </w:rPr>
            </w:pPr>
            <w:bookmarkStart w:id="63" w:name="std00023_storage_type_name"/>
            <w:bookmarkEnd w:id="63"/>
            <w:r>
              <w:rPr>
                <w:rFonts w:ascii="Verdana" w:hAnsi="Verdana"/>
                <w:sz w:val="20"/>
              </w:rPr>
              <w:t>Gyllebeholder</w:t>
            </w:r>
          </w:p>
        </w:tc>
        <w:tc>
          <w:tcPr>
            <w:tcW w:w="1221" w:type="dxa"/>
            <w:shd w:val="clear" w:color="auto" w:fill="auto"/>
            <w:tcMar>
              <w:top w:w="28" w:type="dxa"/>
            </w:tcMar>
          </w:tcPr>
          <w:p w:rsidR="00F02E33" w:rsidRPr="006E06EA" w:rsidRDefault="00DF7967" w:rsidP="00720565">
            <w:pPr>
              <w:ind w:left="0"/>
              <w:jc w:val="center"/>
              <w:rPr>
                <w:rFonts w:ascii="Verdana" w:hAnsi="Verdana"/>
                <w:sz w:val="20"/>
              </w:rPr>
            </w:pPr>
            <w:bookmarkStart w:id="64" w:name="std00023_storage_type_name_2"/>
            <w:bookmarkEnd w:id="64"/>
            <w:r>
              <w:rPr>
                <w:rFonts w:ascii="Verdana" w:hAnsi="Verdana"/>
                <w:sz w:val="20"/>
              </w:rPr>
              <w:t>02-01-1992</w:t>
            </w:r>
          </w:p>
        </w:tc>
        <w:tc>
          <w:tcPr>
            <w:tcW w:w="1222" w:type="dxa"/>
            <w:shd w:val="clear" w:color="auto" w:fill="auto"/>
          </w:tcPr>
          <w:p w:rsidR="00F02E33" w:rsidRPr="006E06EA" w:rsidRDefault="00DF7967" w:rsidP="00720565">
            <w:pPr>
              <w:ind w:left="0"/>
              <w:jc w:val="center"/>
              <w:rPr>
                <w:rFonts w:ascii="Verdana" w:hAnsi="Verdana"/>
                <w:sz w:val="20"/>
              </w:rPr>
            </w:pPr>
            <w:bookmarkStart w:id="65" w:name="std00023_storage_type_name_3"/>
            <w:bookmarkEnd w:id="65"/>
            <w:r>
              <w:rPr>
                <w:rFonts w:ascii="Verdana" w:hAnsi="Verdana"/>
                <w:sz w:val="20"/>
              </w:rPr>
              <w:t>22-03-2010</w:t>
            </w:r>
          </w:p>
        </w:tc>
        <w:tc>
          <w:tcPr>
            <w:tcW w:w="818" w:type="dxa"/>
            <w:shd w:val="clear" w:color="auto" w:fill="auto"/>
          </w:tcPr>
          <w:p w:rsidR="00F02E33" w:rsidRPr="006E06EA" w:rsidRDefault="00DF7967" w:rsidP="00720565">
            <w:pPr>
              <w:ind w:left="0"/>
              <w:jc w:val="center"/>
              <w:rPr>
                <w:rFonts w:ascii="Verdana" w:hAnsi="Verdana"/>
                <w:sz w:val="20"/>
              </w:rPr>
            </w:pPr>
            <w:bookmarkStart w:id="66" w:name="std00023_storage_type_name_4"/>
            <w:bookmarkEnd w:id="66"/>
            <w:r>
              <w:rPr>
                <w:rFonts w:ascii="Verdana" w:hAnsi="Verdana"/>
                <w:sz w:val="20"/>
              </w:rPr>
              <w:t>515</w:t>
            </w:r>
          </w:p>
        </w:tc>
        <w:tc>
          <w:tcPr>
            <w:tcW w:w="785" w:type="dxa"/>
            <w:shd w:val="clear" w:color="auto" w:fill="auto"/>
          </w:tcPr>
          <w:p w:rsidR="00F02E33" w:rsidRPr="006E06EA" w:rsidRDefault="00DF7967" w:rsidP="00720565">
            <w:pPr>
              <w:ind w:left="34"/>
              <w:jc w:val="center"/>
              <w:rPr>
                <w:rFonts w:ascii="Verdana" w:hAnsi="Verdana"/>
                <w:sz w:val="20"/>
              </w:rPr>
            </w:pPr>
            <w:bookmarkStart w:id="67" w:name="std00023_storage_type_name_5"/>
            <w:bookmarkEnd w:id="67"/>
            <w:r>
              <w:rPr>
                <w:rFonts w:ascii="Verdana" w:hAnsi="Verdana"/>
                <w:sz w:val="20"/>
              </w:rPr>
              <w:t>2.058</w:t>
            </w:r>
          </w:p>
        </w:tc>
        <w:tc>
          <w:tcPr>
            <w:tcW w:w="1275" w:type="dxa"/>
            <w:shd w:val="clear" w:color="auto" w:fill="auto"/>
          </w:tcPr>
          <w:p w:rsidR="00F02E33" w:rsidRPr="006E06EA" w:rsidRDefault="00DF7967" w:rsidP="00720565">
            <w:pPr>
              <w:ind w:left="33"/>
              <w:jc w:val="center"/>
              <w:rPr>
                <w:rFonts w:ascii="Verdana" w:hAnsi="Verdana"/>
                <w:sz w:val="20"/>
              </w:rPr>
            </w:pPr>
            <w:bookmarkStart w:id="68" w:name="std00023_storage_type_name_6"/>
            <w:bookmarkEnd w:id="68"/>
            <w:r>
              <w:rPr>
                <w:rFonts w:ascii="Verdana" w:hAnsi="Verdana"/>
                <w:sz w:val="20"/>
              </w:rPr>
              <w:t>Teltdug</w:t>
            </w:r>
          </w:p>
        </w:tc>
        <w:tc>
          <w:tcPr>
            <w:tcW w:w="2410" w:type="dxa"/>
            <w:shd w:val="clear" w:color="auto" w:fill="auto"/>
          </w:tcPr>
          <w:p w:rsidR="00DF7967" w:rsidRDefault="00DF7967" w:rsidP="00720565">
            <w:pPr>
              <w:ind w:left="0"/>
              <w:jc w:val="left"/>
              <w:rPr>
                <w:rFonts w:ascii="Verdana" w:hAnsi="Verdana"/>
                <w:sz w:val="20"/>
              </w:rPr>
            </w:pPr>
            <w:bookmarkStart w:id="69" w:name="std00023_storage_type_name_7"/>
            <w:bookmarkEnd w:id="69"/>
            <w:r>
              <w:rPr>
                <w:rFonts w:ascii="Verdana" w:hAnsi="Verdana"/>
                <w:sz w:val="20"/>
              </w:rPr>
              <w:t>Rummer 2058 m3, 858 m3 til rådighed for Lynggårdsvej 4.</w:t>
            </w:r>
          </w:p>
          <w:p w:rsidR="00F02E33" w:rsidRPr="006E06EA" w:rsidRDefault="00DF7967" w:rsidP="00720565">
            <w:pPr>
              <w:ind w:left="0"/>
              <w:jc w:val="left"/>
              <w:rPr>
                <w:rFonts w:ascii="Verdana" w:hAnsi="Verdana"/>
                <w:sz w:val="20"/>
              </w:rPr>
            </w:pPr>
            <w:r>
              <w:rPr>
                <w:rFonts w:ascii="Verdana" w:hAnsi="Verdana"/>
                <w:sz w:val="20"/>
              </w:rPr>
              <w:t>Beholderkontrol udført den 22-03-2010, ingen bemærkninger.</w:t>
            </w:r>
          </w:p>
        </w:tc>
      </w:tr>
      <w:tr w:rsidR="00DF7967" w:rsidRPr="006E06EA">
        <w:tc>
          <w:tcPr>
            <w:tcW w:w="1624" w:type="dxa"/>
            <w:shd w:val="clear" w:color="auto" w:fill="auto"/>
            <w:tcMar>
              <w:top w:w="28" w:type="dxa"/>
            </w:tcMar>
          </w:tcPr>
          <w:p w:rsidR="00DF7967" w:rsidRDefault="00DF7967" w:rsidP="00720565">
            <w:pPr>
              <w:ind w:left="33"/>
              <w:jc w:val="left"/>
              <w:rPr>
                <w:rFonts w:ascii="Verdana" w:hAnsi="Verdana"/>
                <w:sz w:val="20"/>
              </w:rPr>
            </w:pPr>
            <w:bookmarkStart w:id="70" w:name="std00023_storage_type_name_8"/>
            <w:bookmarkEnd w:id="70"/>
            <w:r>
              <w:rPr>
                <w:rFonts w:ascii="Verdana" w:hAnsi="Verdana"/>
                <w:sz w:val="20"/>
              </w:rPr>
              <w:t>Gyllekanaler</w:t>
            </w:r>
          </w:p>
        </w:tc>
        <w:tc>
          <w:tcPr>
            <w:tcW w:w="1221" w:type="dxa"/>
            <w:shd w:val="clear" w:color="auto" w:fill="auto"/>
            <w:tcMar>
              <w:top w:w="28" w:type="dxa"/>
            </w:tcMar>
          </w:tcPr>
          <w:p w:rsidR="00DF7967" w:rsidRDefault="00DF7967" w:rsidP="00720565">
            <w:pPr>
              <w:ind w:left="0"/>
              <w:jc w:val="center"/>
              <w:rPr>
                <w:rFonts w:ascii="Verdana" w:hAnsi="Verdana"/>
                <w:sz w:val="20"/>
              </w:rPr>
            </w:pPr>
            <w:bookmarkStart w:id="71" w:name="std00023_storage_type_name_9"/>
            <w:bookmarkEnd w:id="71"/>
            <w:r>
              <w:rPr>
                <w:rFonts w:ascii="Verdana" w:hAnsi="Verdana"/>
                <w:sz w:val="20"/>
              </w:rPr>
              <w:t>01-01-1992</w:t>
            </w:r>
          </w:p>
        </w:tc>
        <w:tc>
          <w:tcPr>
            <w:tcW w:w="1222" w:type="dxa"/>
            <w:shd w:val="clear" w:color="auto" w:fill="auto"/>
          </w:tcPr>
          <w:p w:rsidR="00DF7967" w:rsidRDefault="00DF7967" w:rsidP="00720565">
            <w:pPr>
              <w:ind w:left="0"/>
              <w:jc w:val="center"/>
              <w:rPr>
                <w:rFonts w:ascii="Verdana" w:hAnsi="Verdana"/>
                <w:sz w:val="20"/>
              </w:rPr>
            </w:pPr>
            <w:bookmarkStart w:id="72" w:name="std00023_storage_type_name_10"/>
            <w:bookmarkEnd w:id="72"/>
          </w:p>
        </w:tc>
        <w:tc>
          <w:tcPr>
            <w:tcW w:w="818" w:type="dxa"/>
            <w:shd w:val="clear" w:color="auto" w:fill="auto"/>
          </w:tcPr>
          <w:p w:rsidR="00DF7967" w:rsidRDefault="00DF7967" w:rsidP="00720565">
            <w:pPr>
              <w:ind w:left="0"/>
              <w:jc w:val="center"/>
              <w:rPr>
                <w:rFonts w:ascii="Verdana" w:hAnsi="Verdana"/>
                <w:sz w:val="20"/>
              </w:rPr>
            </w:pPr>
            <w:bookmarkStart w:id="73" w:name="std00023_storage_type_name_11"/>
            <w:bookmarkEnd w:id="73"/>
            <w:r>
              <w:rPr>
                <w:rFonts w:ascii="Verdana" w:hAnsi="Verdana"/>
                <w:sz w:val="20"/>
              </w:rPr>
              <w:t>0</w:t>
            </w:r>
          </w:p>
        </w:tc>
        <w:tc>
          <w:tcPr>
            <w:tcW w:w="785" w:type="dxa"/>
            <w:shd w:val="clear" w:color="auto" w:fill="auto"/>
          </w:tcPr>
          <w:p w:rsidR="00DF7967" w:rsidRDefault="00DF7967" w:rsidP="00720565">
            <w:pPr>
              <w:ind w:left="34"/>
              <w:jc w:val="center"/>
              <w:rPr>
                <w:rFonts w:ascii="Verdana" w:hAnsi="Verdana"/>
                <w:sz w:val="20"/>
              </w:rPr>
            </w:pPr>
            <w:bookmarkStart w:id="74" w:name="std00023_storage_type_name_12"/>
            <w:bookmarkEnd w:id="74"/>
            <w:r>
              <w:rPr>
                <w:rFonts w:ascii="Verdana" w:hAnsi="Verdana"/>
                <w:sz w:val="20"/>
              </w:rPr>
              <w:t>245</w:t>
            </w:r>
          </w:p>
        </w:tc>
        <w:tc>
          <w:tcPr>
            <w:tcW w:w="1275" w:type="dxa"/>
            <w:shd w:val="clear" w:color="auto" w:fill="auto"/>
          </w:tcPr>
          <w:p w:rsidR="00DF7967" w:rsidRDefault="00DF7967" w:rsidP="00720565">
            <w:pPr>
              <w:ind w:left="33"/>
              <w:jc w:val="center"/>
              <w:rPr>
                <w:rFonts w:ascii="Verdana" w:hAnsi="Verdana"/>
                <w:sz w:val="20"/>
              </w:rPr>
            </w:pPr>
            <w:bookmarkStart w:id="75" w:name="std00023_storage_type_name_13"/>
            <w:bookmarkEnd w:id="75"/>
          </w:p>
        </w:tc>
        <w:tc>
          <w:tcPr>
            <w:tcW w:w="2410" w:type="dxa"/>
            <w:shd w:val="clear" w:color="auto" w:fill="auto"/>
          </w:tcPr>
          <w:p w:rsidR="00DF7967" w:rsidRDefault="00DF7967" w:rsidP="00720565">
            <w:pPr>
              <w:ind w:left="0"/>
              <w:jc w:val="left"/>
              <w:rPr>
                <w:rFonts w:ascii="Verdana" w:hAnsi="Verdana"/>
                <w:sz w:val="20"/>
              </w:rPr>
            </w:pPr>
          </w:p>
        </w:tc>
      </w:tr>
    </w:tbl>
    <w:p w:rsidR="005372DE" w:rsidRDefault="005372DE" w:rsidP="008739B4">
      <w:bookmarkStart w:id="76" w:name="agr_storage_tank_risk"/>
      <w:bookmarkEnd w:id="76"/>
    </w:p>
    <w:p w:rsidR="005372DE" w:rsidRDefault="005372DE" w:rsidP="008739B4"/>
    <w:tbl>
      <w:tblPr>
        <w:tblW w:w="5190" w:type="dxa"/>
        <w:tblInd w:w="534" w:type="dxa"/>
        <w:shd w:val="clear" w:color="auto" w:fill="FFFF99"/>
        <w:tblLayout w:type="fixed"/>
        <w:tblLook w:val="01E0" w:firstRow="1" w:lastRow="1" w:firstColumn="1" w:lastColumn="1" w:noHBand="0" w:noVBand="0"/>
      </w:tblPr>
      <w:tblGrid>
        <w:gridCol w:w="4110"/>
        <w:gridCol w:w="1080"/>
      </w:tblGrid>
      <w:tr w:rsidR="008739B4" w:rsidRPr="008739B4" w:rsidTr="00561A4D">
        <w:tc>
          <w:tcPr>
            <w:tcW w:w="4110" w:type="dxa"/>
            <w:shd w:val="clear" w:color="auto" w:fill="auto"/>
            <w:tcMar>
              <w:top w:w="28" w:type="dxa"/>
            </w:tcMar>
            <w:vAlign w:val="center"/>
          </w:tcPr>
          <w:p w:rsidR="008739B4" w:rsidRPr="008739B4" w:rsidRDefault="008739B4" w:rsidP="00561A4D">
            <w:pPr>
              <w:ind w:left="33"/>
              <w:jc w:val="left"/>
              <w:rPr>
                <w:rFonts w:ascii="Verdana" w:hAnsi="Verdana"/>
                <w:sz w:val="20"/>
              </w:rPr>
            </w:pPr>
            <w:r w:rsidRPr="008739B4">
              <w:rPr>
                <w:rFonts w:ascii="Verdana" w:hAnsi="Verdana"/>
                <w:sz w:val="20"/>
              </w:rPr>
              <w:t>Opbevaringskapacitet, flydende gø</w:t>
            </w:r>
            <w:r w:rsidRPr="008739B4">
              <w:rPr>
                <w:rFonts w:ascii="Verdana" w:hAnsi="Verdana"/>
                <w:sz w:val="20"/>
              </w:rPr>
              <w:t>d</w:t>
            </w:r>
            <w:r w:rsidRPr="008739B4">
              <w:rPr>
                <w:rFonts w:ascii="Verdana" w:hAnsi="Verdana"/>
                <w:sz w:val="20"/>
              </w:rPr>
              <w:t>ning (mdr.):</w:t>
            </w:r>
          </w:p>
        </w:tc>
        <w:tc>
          <w:tcPr>
            <w:tcW w:w="1080" w:type="dxa"/>
            <w:tcBorders>
              <w:bottom w:val="single" w:sz="4" w:space="0" w:color="auto"/>
            </w:tcBorders>
            <w:shd w:val="clear" w:color="auto" w:fill="auto"/>
            <w:tcMar>
              <w:top w:w="28" w:type="dxa"/>
            </w:tcMar>
            <w:vAlign w:val="center"/>
          </w:tcPr>
          <w:p w:rsidR="008739B4" w:rsidRPr="008739B4" w:rsidRDefault="00DF7967" w:rsidP="00561A4D">
            <w:pPr>
              <w:ind w:left="33"/>
              <w:jc w:val="center"/>
              <w:rPr>
                <w:rFonts w:ascii="Verdana" w:hAnsi="Verdana"/>
                <w:sz w:val="20"/>
              </w:rPr>
            </w:pPr>
            <w:bookmarkStart w:id="77" w:name="agr_manure_storage_liquid"/>
            <w:bookmarkEnd w:id="77"/>
            <w:r>
              <w:rPr>
                <w:rFonts w:ascii="Verdana" w:hAnsi="Verdana"/>
                <w:sz w:val="20"/>
              </w:rPr>
              <w:t>14,55</w:t>
            </w:r>
          </w:p>
        </w:tc>
      </w:tr>
      <w:tr w:rsidR="008739B4" w:rsidRPr="008739B4" w:rsidTr="00561A4D">
        <w:tc>
          <w:tcPr>
            <w:tcW w:w="4110" w:type="dxa"/>
            <w:shd w:val="clear" w:color="auto" w:fill="auto"/>
            <w:tcMar>
              <w:top w:w="28" w:type="dxa"/>
            </w:tcMar>
            <w:vAlign w:val="center"/>
          </w:tcPr>
          <w:p w:rsidR="008739B4" w:rsidRPr="008739B4" w:rsidRDefault="008739B4" w:rsidP="00561A4D">
            <w:pPr>
              <w:ind w:left="33"/>
              <w:jc w:val="left"/>
              <w:rPr>
                <w:rFonts w:ascii="Verdana" w:hAnsi="Verdana"/>
                <w:sz w:val="20"/>
              </w:rPr>
            </w:pPr>
            <w:r w:rsidRPr="008739B4">
              <w:rPr>
                <w:rFonts w:ascii="Verdana" w:hAnsi="Verdana"/>
                <w:sz w:val="20"/>
              </w:rPr>
              <w:t>Opbevaringskapacitet, fast gødning (mdr.):</w:t>
            </w:r>
          </w:p>
        </w:tc>
        <w:tc>
          <w:tcPr>
            <w:tcW w:w="1080" w:type="dxa"/>
            <w:tcBorders>
              <w:top w:val="single" w:sz="4" w:space="0" w:color="auto"/>
              <w:bottom w:val="single" w:sz="4" w:space="0" w:color="auto"/>
            </w:tcBorders>
            <w:shd w:val="clear" w:color="auto" w:fill="auto"/>
            <w:tcMar>
              <w:top w:w="28" w:type="dxa"/>
            </w:tcMar>
            <w:vAlign w:val="center"/>
          </w:tcPr>
          <w:p w:rsidR="008739B4" w:rsidRPr="008739B4" w:rsidRDefault="008739B4" w:rsidP="00561A4D">
            <w:pPr>
              <w:ind w:left="33"/>
              <w:jc w:val="center"/>
              <w:rPr>
                <w:rFonts w:ascii="Verdana" w:hAnsi="Verdana"/>
                <w:sz w:val="20"/>
              </w:rPr>
            </w:pPr>
            <w:bookmarkStart w:id="78" w:name="agr_manure_storage_solid"/>
            <w:bookmarkEnd w:id="78"/>
          </w:p>
        </w:tc>
      </w:tr>
    </w:tbl>
    <w:p w:rsidR="008739B4" w:rsidRDefault="008739B4" w:rsidP="008739B4"/>
    <w:p w:rsidR="00F02E33" w:rsidRPr="006E06EA" w:rsidRDefault="00F02E33" w:rsidP="00F02E33">
      <w:pPr>
        <w:rPr>
          <w:rFonts w:ascii="Verdana" w:hAnsi="Verdan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833D87"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833D87" w:rsidRPr="006E06EA" w:rsidRDefault="00833D87" w:rsidP="00245772">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833D87" w:rsidRPr="006E06EA" w:rsidRDefault="00833D87" w:rsidP="00245772">
            <w:pPr>
              <w:spacing w:before="40"/>
              <w:ind w:left="0"/>
              <w:jc w:val="left"/>
              <w:rPr>
                <w:rFonts w:ascii="Verdana" w:hAnsi="Verdana"/>
                <w:b/>
                <w:sz w:val="20"/>
              </w:rPr>
            </w:pPr>
            <w:r w:rsidRPr="006E06EA">
              <w:rPr>
                <w:rFonts w:ascii="Verdana" w:hAnsi="Verdana"/>
                <w:sz w:val="20"/>
              </w:rPr>
              <w:t>Tilsynskommentar</w:t>
            </w:r>
          </w:p>
        </w:tc>
      </w:tr>
      <w:tr w:rsidR="00833D8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833D87" w:rsidRPr="006E06EA" w:rsidRDefault="00DF7967" w:rsidP="00245772">
            <w:pPr>
              <w:spacing w:before="20"/>
              <w:ind w:left="0"/>
              <w:rPr>
                <w:rFonts w:ascii="Verdana" w:hAnsi="Verdana"/>
                <w:sz w:val="20"/>
                <w:lang w:val="en-US"/>
              </w:rPr>
            </w:pPr>
            <w:bookmarkStart w:id="79" w:name="ind_control_items_control_item_nameX2"/>
            <w:bookmarkEnd w:id="79"/>
            <w:r>
              <w:rPr>
                <w:rFonts w:ascii="Verdana" w:hAnsi="Verdana"/>
                <w:sz w:val="20"/>
                <w:lang w:val="en-US"/>
              </w:rPr>
              <w:t>Ajlebeholder</w:t>
            </w:r>
          </w:p>
        </w:tc>
        <w:tc>
          <w:tcPr>
            <w:tcW w:w="6592" w:type="dxa"/>
            <w:tcBorders>
              <w:top w:val="single" w:sz="4" w:space="0" w:color="auto"/>
              <w:left w:val="nil"/>
              <w:bottom w:val="single" w:sz="4" w:space="0" w:color="auto"/>
              <w:right w:val="double" w:sz="4" w:space="0" w:color="auto"/>
            </w:tcBorders>
            <w:shd w:val="clear" w:color="auto" w:fill="auto"/>
          </w:tcPr>
          <w:p w:rsidR="00833D87" w:rsidRPr="006E06EA" w:rsidRDefault="00DF7967" w:rsidP="00245772">
            <w:pPr>
              <w:spacing w:before="20"/>
              <w:ind w:left="0"/>
              <w:rPr>
                <w:rFonts w:ascii="Verdana" w:hAnsi="Verdana"/>
                <w:sz w:val="20"/>
                <w:lang w:val="en-US"/>
              </w:rPr>
            </w:pPr>
            <w:bookmarkStart w:id="80" w:name="ind_control_items_control_item_nameX2_2"/>
            <w:bookmarkEnd w:id="80"/>
            <w:r>
              <w:rPr>
                <w:rFonts w:ascii="Verdana" w:hAnsi="Verdana"/>
                <w:sz w:val="20"/>
                <w:lang w:val="en-US"/>
              </w:rPr>
              <w:t>Ingen.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81" w:name="ind_control_items_control_item_nameX2_3"/>
            <w:bookmarkEnd w:id="81"/>
            <w:r>
              <w:rPr>
                <w:rFonts w:ascii="Verdana" w:hAnsi="Verdana"/>
                <w:sz w:val="20"/>
                <w:lang w:val="en-US"/>
              </w:rPr>
              <w:t>Gyllekøling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82" w:name="ind_control_items_control_item_nameX2_4"/>
            <w:bookmarkEnd w:id="82"/>
            <w:r>
              <w:rPr>
                <w:rFonts w:ascii="Verdana" w:hAnsi="Verdana"/>
                <w:sz w:val="20"/>
                <w:lang w:val="en-US"/>
              </w:rPr>
              <w:t>Nej.</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83" w:name="ind_control_items_control_item_nameX2_5"/>
            <w:bookmarkEnd w:id="83"/>
            <w:r>
              <w:rPr>
                <w:rFonts w:ascii="Verdana" w:hAnsi="Verdana"/>
                <w:sz w:val="20"/>
                <w:lang w:val="en-US"/>
              </w:rPr>
              <w:t>Forsuringsanlæg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84" w:name="ind_control_items_control_item_nameX2_6"/>
            <w:bookmarkEnd w:id="84"/>
            <w:r>
              <w:rPr>
                <w:rFonts w:ascii="Verdana" w:hAnsi="Verdana"/>
                <w:sz w:val="20"/>
                <w:lang w:val="en-US"/>
              </w:rPr>
              <w:t>Nej.</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85" w:name="ind_control_items_control_item_nameX2_7"/>
            <w:bookmarkEnd w:id="85"/>
            <w:r>
              <w:rPr>
                <w:rFonts w:ascii="Verdana" w:hAnsi="Verdana"/>
                <w:sz w:val="20"/>
                <w:lang w:val="en-US"/>
              </w:rPr>
              <w:t>Separtionsanlæg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86" w:name="ind_control_items_control_item_nameX2_8"/>
            <w:bookmarkEnd w:id="86"/>
            <w:r>
              <w:rPr>
                <w:rFonts w:ascii="Verdana" w:hAnsi="Verdana"/>
                <w:sz w:val="20"/>
                <w:lang w:val="en-US"/>
              </w:rPr>
              <w:t>Nej.</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87" w:name="ind_control_items_control_item_nameX2_9"/>
            <w:bookmarkEnd w:id="87"/>
            <w:r>
              <w:rPr>
                <w:rFonts w:ascii="Verdana" w:hAnsi="Verdana"/>
                <w:sz w:val="20"/>
                <w:lang w:val="en-US"/>
              </w:rPr>
              <w:lastRenderedPageBreak/>
              <w:t>Delvis spaltegulv</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88" w:name="ind_control_items_control_item_nameX2_10"/>
            <w:bookmarkEnd w:id="88"/>
            <w:r>
              <w:rPr>
                <w:rFonts w:ascii="Verdana" w:hAnsi="Verdana"/>
                <w:sz w:val="20"/>
                <w:lang w:val="en-US"/>
              </w:rPr>
              <w:t>Ja.</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89" w:name="ind_control_items_control_item_nameX2_11"/>
            <w:bookmarkEnd w:id="89"/>
            <w:r>
              <w:rPr>
                <w:rFonts w:ascii="Verdana" w:hAnsi="Verdana"/>
                <w:sz w:val="20"/>
                <w:lang w:val="en-US"/>
              </w:rPr>
              <w:t>Spalter</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90" w:name="ind_control_items_control_item_nameX2_12"/>
            <w:bookmarkEnd w:id="90"/>
            <w:r>
              <w:rPr>
                <w:rFonts w:ascii="Verdana" w:hAnsi="Verdana"/>
                <w:sz w:val="20"/>
                <w:lang w:val="en-US"/>
              </w:rPr>
              <w:t>Ja.</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91" w:name="ind_control_items_control_item_nameX2_13"/>
            <w:bookmarkEnd w:id="91"/>
            <w:r>
              <w:rPr>
                <w:rFonts w:ascii="Verdana" w:hAnsi="Verdana"/>
                <w:sz w:val="20"/>
                <w:lang w:val="en-US"/>
              </w:rPr>
              <w:t>Kompost (Placering på markkort)</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92" w:name="ind_control_items_control_item_nameX2_14"/>
            <w:bookmarkEnd w:id="92"/>
            <w:r>
              <w:rPr>
                <w:rFonts w:ascii="Verdana" w:hAnsi="Verdana"/>
                <w:sz w:val="20"/>
                <w:lang w:val="en-US"/>
              </w:rPr>
              <w:t>Ingen.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93" w:name="ind_control_items_control_item_nameX2_15"/>
            <w:bookmarkEnd w:id="93"/>
            <w:r>
              <w:rPr>
                <w:rFonts w:ascii="Verdana" w:hAnsi="Verdana"/>
                <w:sz w:val="20"/>
                <w:lang w:val="en-US"/>
              </w:rPr>
              <w:t>Fast overdækning, gyllebeholder</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94" w:name="ind_control_items_control_item_nameX2_16"/>
            <w:bookmarkEnd w:id="94"/>
            <w:r>
              <w:rPr>
                <w:rFonts w:ascii="Verdana" w:hAnsi="Verdana"/>
                <w:sz w:val="20"/>
                <w:lang w:val="en-US"/>
              </w:rPr>
              <w:t>Ja.</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95" w:name="ind_control_items_control_item_nameX2_17"/>
            <w:bookmarkEnd w:id="95"/>
            <w:r>
              <w:rPr>
                <w:rFonts w:ascii="Verdana" w:hAnsi="Verdana"/>
                <w:sz w:val="20"/>
                <w:lang w:val="en-US"/>
              </w:rPr>
              <w:t>Slørende beplantning om gyllebeholder</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96" w:name="ind_control_items_control_item_nameX2_18"/>
            <w:bookmarkEnd w:id="96"/>
            <w:r>
              <w:rPr>
                <w:rFonts w:ascii="Verdana" w:hAnsi="Verdana"/>
                <w:sz w:val="20"/>
                <w:lang w:val="en-US"/>
              </w:rPr>
              <w:t>Beholderen kan ikke ses fra vejen.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97" w:name="ind_control_items_control_item_nameX2_19"/>
            <w:bookmarkEnd w:id="97"/>
            <w:r>
              <w:rPr>
                <w:rFonts w:ascii="Verdana" w:hAnsi="Verdana"/>
                <w:sz w:val="20"/>
                <w:lang w:val="en-US"/>
              </w:rPr>
              <w:t>Modtages der gylle, andet steds fra</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98" w:name="ind_control_items_control_item_nameX2_20"/>
            <w:bookmarkEnd w:id="98"/>
            <w:r>
              <w:rPr>
                <w:rFonts w:ascii="Verdana" w:hAnsi="Verdana"/>
                <w:sz w:val="20"/>
                <w:lang w:val="en-US"/>
              </w:rPr>
              <w:t>Nej.</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99" w:name="ind_control_items_control_item_nameX2_21"/>
            <w:bookmarkEnd w:id="99"/>
            <w:r>
              <w:rPr>
                <w:rFonts w:ascii="Verdana" w:hAnsi="Verdana"/>
                <w:sz w:val="20"/>
                <w:lang w:val="en-US"/>
              </w:rPr>
              <w:t>Møddingsplads (afløb, randmur omkring)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100" w:name="ind_control_items_control_item_nameX2_22"/>
            <w:bookmarkEnd w:id="100"/>
            <w:r>
              <w:rPr>
                <w:rFonts w:ascii="Verdana" w:hAnsi="Verdana"/>
                <w:sz w:val="20"/>
                <w:lang w:val="en-US"/>
              </w:rPr>
              <w:t>Ingen.</w:t>
            </w:r>
          </w:p>
        </w:tc>
      </w:tr>
    </w:tbl>
    <w:p w:rsidR="00243EA7" w:rsidRPr="00925FEB" w:rsidRDefault="00061A6C" w:rsidP="00243EA7">
      <w:pPr>
        <w:pStyle w:val="Overskrift2"/>
        <w:ind w:left="426"/>
        <w:rPr>
          <w:rFonts w:ascii="Verdana" w:hAnsi="Verdana"/>
          <w:bCs/>
          <w:sz w:val="28"/>
          <w:szCs w:val="28"/>
        </w:rPr>
      </w:pPr>
      <w:r w:rsidRPr="006E06EA">
        <w:rPr>
          <w:rFonts w:ascii="Verdana" w:hAnsi="Verdana"/>
          <w:bCs/>
        </w:rPr>
        <w:t xml:space="preserve"> </w:t>
      </w:r>
      <w:r w:rsidR="00243EA7" w:rsidRPr="00925FEB">
        <w:rPr>
          <w:rFonts w:ascii="Verdana" w:hAnsi="Verdana"/>
          <w:bCs/>
          <w:sz w:val="28"/>
          <w:szCs w:val="28"/>
        </w:rPr>
        <w:t>Sprøjtemidler</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243EA7"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243EA7" w:rsidRPr="006E06EA" w:rsidRDefault="00243EA7" w:rsidP="00245772">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243EA7" w:rsidRPr="006E06EA" w:rsidRDefault="00243EA7" w:rsidP="00245772">
            <w:pPr>
              <w:spacing w:before="40"/>
              <w:ind w:left="0"/>
              <w:jc w:val="left"/>
              <w:rPr>
                <w:rFonts w:ascii="Verdana" w:hAnsi="Verdana"/>
                <w:b/>
                <w:sz w:val="20"/>
              </w:rPr>
            </w:pPr>
            <w:r w:rsidRPr="006E06EA">
              <w:rPr>
                <w:rFonts w:ascii="Verdana" w:hAnsi="Verdana"/>
                <w:sz w:val="20"/>
              </w:rPr>
              <w:t>Tilsynskommentar</w:t>
            </w:r>
          </w:p>
        </w:tc>
      </w:tr>
      <w:tr w:rsidR="00243EA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243EA7" w:rsidRPr="006E06EA" w:rsidRDefault="00DF7967" w:rsidP="00245772">
            <w:pPr>
              <w:spacing w:before="20"/>
              <w:ind w:left="0"/>
              <w:rPr>
                <w:rFonts w:ascii="Verdana" w:hAnsi="Verdana"/>
                <w:sz w:val="20"/>
                <w:lang w:val="en-US"/>
              </w:rPr>
            </w:pPr>
            <w:bookmarkStart w:id="101" w:name="ind_control_items_control_item_nameX5"/>
            <w:bookmarkEnd w:id="101"/>
            <w:r>
              <w:rPr>
                <w:rFonts w:ascii="Verdana" w:hAnsi="Verdana"/>
                <w:sz w:val="20"/>
                <w:lang w:val="en-US"/>
              </w:rPr>
              <w:t>Kemikalier (opbev.)</w:t>
            </w:r>
          </w:p>
        </w:tc>
        <w:tc>
          <w:tcPr>
            <w:tcW w:w="6592" w:type="dxa"/>
            <w:tcBorders>
              <w:top w:val="single" w:sz="4" w:space="0" w:color="auto"/>
              <w:left w:val="nil"/>
              <w:bottom w:val="single" w:sz="4" w:space="0" w:color="auto"/>
              <w:right w:val="double" w:sz="4" w:space="0" w:color="auto"/>
            </w:tcBorders>
            <w:shd w:val="clear" w:color="auto" w:fill="auto"/>
          </w:tcPr>
          <w:p w:rsidR="00243EA7" w:rsidRPr="006E06EA" w:rsidRDefault="00DF7967" w:rsidP="00245772">
            <w:pPr>
              <w:spacing w:before="20"/>
              <w:ind w:left="0"/>
              <w:rPr>
                <w:rFonts w:ascii="Verdana" w:hAnsi="Verdana"/>
                <w:sz w:val="20"/>
                <w:lang w:val="en-US"/>
              </w:rPr>
            </w:pPr>
            <w:bookmarkStart w:id="102" w:name="ind_control_items_control_item_nameX5_2"/>
            <w:bookmarkEnd w:id="102"/>
            <w:r>
              <w:rPr>
                <w:rFonts w:ascii="Verdana" w:hAnsi="Verdana"/>
                <w:sz w:val="20"/>
                <w:lang w:val="en-US"/>
              </w:rPr>
              <w:t>Ingen.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103" w:name="ind_control_items_control_item_nameX5_3"/>
            <w:bookmarkEnd w:id="103"/>
            <w:r>
              <w:rPr>
                <w:rFonts w:ascii="Verdana" w:hAnsi="Verdana"/>
                <w:sz w:val="20"/>
                <w:lang w:val="en-US"/>
              </w:rPr>
              <w:t>Hvor påfyldes marksprøjte</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104" w:name="ind_control_items_control_item_nameX5_4"/>
            <w:bookmarkEnd w:id="104"/>
            <w:r>
              <w:rPr>
                <w:rFonts w:ascii="Verdana" w:hAnsi="Verdana"/>
                <w:sz w:val="20"/>
                <w:lang w:val="en-US"/>
              </w:rPr>
              <w:t>Ikke på ejendommnen.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245772">
            <w:pPr>
              <w:spacing w:before="20"/>
              <w:ind w:left="0"/>
              <w:rPr>
                <w:rFonts w:ascii="Verdana" w:hAnsi="Verdana"/>
                <w:sz w:val="20"/>
                <w:lang w:val="en-US"/>
              </w:rPr>
            </w:pPr>
            <w:bookmarkStart w:id="105" w:name="ind_control_items_control_item_nameX5_5"/>
            <w:bookmarkEnd w:id="105"/>
            <w:r>
              <w:rPr>
                <w:rFonts w:ascii="Verdana" w:hAnsi="Verdana"/>
                <w:sz w:val="20"/>
                <w:lang w:val="en-US"/>
              </w:rPr>
              <w:t>Opbevaring af medicin</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245772">
            <w:pPr>
              <w:spacing w:before="20"/>
              <w:ind w:left="0"/>
              <w:rPr>
                <w:rFonts w:ascii="Verdana" w:hAnsi="Verdana"/>
                <w:sz w:val="20"/>
                <w:lang w:val="en-US"/>
              </w:rPr>
            </w:pPr>
            <w:bookmarkStart w:id="106" w:name="ind_control_items_control_item_nameX5_6"/>
            <w:bookmarkEnd w:id="106"/>
            <w:r>
              <w:rPr>
                <w:rFonts w:ascii="Verdana" w:hAnsi="Verdana"/>
                <w:sz w:val="20"/>
                <w:lang w:val="en-US"/>
              </w:rPr>
              <w:t>Opbevares i køleskab.</w:t>
            </w:r>
          </w:p>
        </w:tc>
      </w:tr>
    </w:tbl>
    <w:p w:rsidR="00740DC5" w:rsidRPr="00925FEB" w:rsidRDefault="00740DC5" w:rsidP="00740DC5">
      <w:pPr>
        <w:pStyle w:val="Overskrift2"/>
        <w:ind w:left="426"/>
        <w:rPr>
          <w:rFonts w:ascii="Verdana" w:hAnsi="Verdana"/>
          <w:bCs/>
          <w:sz w:val="28"/>
          <w:szCs w:val="28"/>
        </w:rPr>
      </w:pPr>
      <w:bookmarkStart w:id="107" w:name="_Toc54669307"/>
      <w:r w:rsidRPr="00925FEB">
        <w:rPr>
          <w:rFonts w:ascii="Verdana" w:hAnsi="Verdana"/>
          <w:bCs/>
          <w:sz w:val="28"/>
          <w:szCs w:val="28"/>
        </w:rPr>
        <w:t>Spildevand</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740DC5"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vAlign w:val="center"/>
          </w:tcPr>
          <w:p w:rsidR="00740DC5" w:rsidRPr="006E06EA" w:rsidRDefault="00740DC5" w:rsidP="00951021">
            <w:pPr>
              <w:spacing w:before="40"/>
              <w:ind w:left="71"/>
              <w:jc w:val="left"/>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vAlign w:val="center"/>
          </w:tcPr>
          <w:p w:rsidR="00740DC5" w:rsidRPr="006E06EA" w:rsidRDefault="00740DC5" w:rsidP="00951021">
            <w:pPr>
              <w:spacing w:before="40"/>
              <w:ind w:left="0"/>
              <w:jc w:val="left"/>
              <w:rPr>
                <w:rFonts w:ascii="Verdana" w:hAnsi="Verdana"/>
                <w:b/>
                <w:sz w:val="20"/>
              </w:rPr>
            </w:pPr>
            <w:r w:rsidRPr="006E06EA">
              <w:rPr>
                <w:rFonts w:ascii="Verdana" w:hAnsi="Verdana"/>
                <w:sz w:val="20"/>
              </w:rPr>
              <w:t>Tilsynskommentar</w:t>
            </w:r>
          </w:p>
        </w:tc>
      </w:tr>
      <w:tr w:rsidR="00740DC5"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740DC5" w:rsidRPr="006E06EA" w:rsidRDefault="00DF7967" w:rsidP="00951021">
            <w:pPr>
              <w:spacing w:before="20"/>
              <w:ind w:left="0"/>
              <w:rPr>
                <w:rFonts w:ascii="Verdana" w:hAnsi="Verdana"/>
                <w:sz w:val="20"/>
              </w:rPr>
            </w:pPr>
            <w:bookmarkStart w:id="108" w:name="ind_control_items_control_item_name"/>
            <w:bookmarkEnd w:id="108"/>
            <w:r>
              <w:rPr>
                <w:rFonts w:ascii="Verdana" w:hAnsi="Verdana"/>
                <w:sz w:val="20"/>
              </w:rPr>
              <w:t>Vaskeplads</w:t>
            </w:r>
          </w:p>
        </w:tc>
        <w:tc>
          <w:tcPr>
            <w:tcW w:w="6592" w:type="dxa"/>
            <w:tcBorders>
              <w:top w:val="single" w:sz="4" w:space="0" w:color="auto"/>
              <w:left w:val="nil"/>
              <w:bottom w:val="single" w:sz="4" w:space="0" w:color="auto"/>
              <w:right w:val="double" w:sz="4" w:space="0" w:color="auto"/>
            </w:tcBorders>
            <w:shd w:val="clear" w:color="auto" w:fill="auto"/>
          </w:tcPr>
          <w:p w:rsidR="00740DC5" w:rsidRPr="006E06EA" w:rsidRDefault="00DF7967" w:rsidP="00951021">
            <w:pPr>
              <w:spacing w:before="20"/>
              <w:ind w:left="0"/>
              <w:rPr>
                <w:rFonts w:ascii="Verdana" w:hAnsi="Verdana"/>
                <w:sz w:val="20"/>
              </w:rPr>
            </w:pPr>
            <w:bookmarkStart w:id="109" w:name="ind_control_items_control_item_name_2"/>
            <w:bookmarkEnd w:id="109"/>
            <w:r>
              <w:rPr>
                <w:rFonts w:ascii="Verdana" w:hAnsi="Verdana"/>
                <w:sz w:val="20"/>
              </w:rPr>
              <w:t>Ingen.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951021">
            <w:pPr>
              <w:spacing w:before="20"/>
              <w:ind w:left="0"/>
              <w:rPr>
                <w:rFonts w:ascii="Verdana" w:hAnsi="Verdana"/>
                <w:sz w:val="20"/>
              </w:rPr>
            </w:pPr>
            <w:bookmarkStart w:id="110" w:name="ind_control_items_control_item_name_3"/>
            <w:bookmarkEnd w:id="110"/>
            <w:r>
              <w:rPr>
                <w:rFonts w:ascii="Verdana" w:hAnsi="Verdana"/>
                <w:sz w:val="20"/>
              </w:rPr>
              <w:t>Overfladevand (tage og store flader)</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951021">
            <w:pPr>
              <w:spacing w:before="20"/>
              <w:ind w:left="0"/>
              <w:rPr>
                <w:rFonts w:ascii="Verdana" w:hAnsi="Verdana"/>
                <w:sz w:val="20"/>
              </w:rPr>
            </w:pPr>
            <w:bookmarkStart w:id="111" w:name="ind_control_items_control_item_name_4"/>
            <w:bookmarkEnd w:id="111"/>
            <w:r>
              <w:rPr>
                <w:rFonts w:ascii="Verdana" w:hAnsi="Verdana"/>
                <w:sz w:val="20"/>
              </w:rPr>
              <w:t>Ledes ud på terræn.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951021">
            <w:pPr>
              <w:spacing w:before="20"/>
              <w:ind w:left="0"/>
              <w:rPr>
                <w:rFonts w:ascii="Verdana" w:hAnsi="Verdana"/>
                <w:sz w:val="20"/>
              </w:rPr>
            </w:pPr>
            <w:bookmarkStart w:id="112" w:name="ind_control_items_control_item_name_5"/>
            <w:bookmarkEnd w:id="112"/>
            <w:r>
              <w:rPr>
                <w:rFonts w:ascii="Verdana" w:hAnsi="Verdana"/>
                <w:sz w:val="20"/>
              </w:rPr>
              <w:t>Forsinkelsesbassin, regnvand</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951021">
            <w:pPr>
              <w:spacing w:before="20"/>
              <w:ind w:left="0"/>
              <w:rPr>
                <w:rFonts w:ascii="Verdana" w:hAnsi="Verdana"/>
                <w:sz w:val="20"/>
              </w:rPr>
            </w:pPr>
            <w:bookmarkStart w:id="113" w:name="ind_control_items_control_item_name_6"/>
            <w:bookmarkEnd w:id="113"/>
            <w:r>
              <w:rPr>
                <w:rFonts w:ascii="Verdana" w:hAnsi="Verdana"/>
                <w:sz w:val="20"/>
              </w:rPr>
              <w:t>Nej.</w:t>
            </w:r>
          </w:p>
        </w:tc>
      </w:tr>
    </w:tbl>
    <w:p w:rsidR="00740DC5" w:rsidRPr="00925FEB" w:rsidRDefault="00740DC5" w:rsidP="0004797C">
      <w:pPr>
        <w:pStyle w:val="Overskrift2"/>
        <w:ind w:left="426"/>
        <w:rPr>
          <w:rFonts w:ascii="Verdana" w:hAnsi="Verdana"/>
          <w:bCs/>
          <w:sz w:val="28"/>
          <w:szCs w:val="28"/>
        </w:rPr>
      </w:pPr>
      <w:bookmarkStart w:id="114" w:name="_Toc54669309"/>
      <w:bookmarkEnd w:id="107"/>
      <w:r w:rsidRPr="00925FEB">
        <w:rPr>
          <w:rFonts w:ascii="Verdana" w:hAnsi="Verdana"/>
          <w:bCs/>
          <w:sz w:val="28"/>
          <w:szCs w:val="28"/>
        </w:rPr>
        <w:t>Olie- og kemikalietanke</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740DC5"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740DC5" w:rsidRPr="006E06EA" w:rsidRDefault="00740DC5" w:rsidP="00951021">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740DC5" w:rsidRPr="006E06EA" w:rsidRDefault="00740DC5" w:rsidP="00951021">
            <w:pPr>
              <w:spacing w:before="40"/>
              <w:ind w:left="0"/>
              <w:rPr>
                <w:rFonts w:ascii="Verdana" w:hAnsi="Verdana"/>
                <w:b/>
                <w:sz w:val="20"/>
              </w:rPr>
            </w:pPr>
            <w:r w:rsidRPr="006E06EA">
              <w:rPr>
                <w:rFonts w:ascii="Verdana" w:hAnsi="Verdana"/>
                <w:sz w:val="20"/>
              </w:rPr>
              <w:t>Tilsynskommentar</w:t>
            </w:r>
          </w:p>
        </w:tc>
      </w:tr>
      <w:tr w:rsidR="00740DC5"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740DC5" w:rsidRPr="006E06EA" w:rsidRDefault="00DF7967" w:rsidP="00951021">
            <w:pPr>
              <w:spacing w:before="20"/>
              <w:ind w:left="0"/>
              <w:rPr>
                <w:rFonts w:ascii="Verdana" w:hAnsi="Verdana"/>
                <w:sz w:val="20"/>
              </w:rPr>
            </w:pPr>
            <w:bookmarkStart w:id="115" w:name="ind_control_items_control_item_nameX6"/>
            <w:bookmarkEnd w:id="115"/>
            <w:r>
              <w:rPr>
                <w:rFonts w:ascii="Verdana" w:hAnsi="Verdana"/>
                <w:sz w:val="20"/>
              </w:rPr>
              <w:t>Olietanke</w:t>
            </w:r>
          </w:p>
        </w:tc>
        <w:tc>
          <w:tcPr>
            <w:tcW w:w="6592" w:type="dxa"/>
            <w:tcBorders>
              <w:top w:val="single" w:sz="4" w:space="0" w:color="auto"/>
              <w:left w:val="nil"/>
              <w:bottom w:val="single" w:sz="4" w:space="0" w:color="auto"/>
              <w:right w:val="double" w:sz="4" w:space="0" w:color="auto"/>
            </w:tcBorders>
            <w:shd w:val="clear" w:color="auto" w:fill="auto"/>
          </w:tcPr>
          <w:p w:rsidR="00740DC5" w:rsidRPr="006E06EA" w:rsidRDefault="00DF7967" w:rsidP="00951021">
            <w:pPr>
              <w:spacing w:before="20"/>
              <w:ind w:left="0"/>
              <w:rPr>
                <w:rFonts w:ascii="Verdana" w:hAnsi="Verdana"/>
                <w:sz w:val="20"/>
              </w:rPr>
            </w:pPr>
            <w:bookmarkStart w:id="116" w:name="ind_control_items_control_item_nameX6_2"/>
            <w:bookmarkEnd w:id="116"/>
            <w:r>
              <w:rPr>
                <w:rFonts w:ascii="Verdana" w:hAnsi="Verdana"/>
                <w:sz w:val="20"/>
              </w:rPr>
              <w:t>Der er reg. en olietank på ejendommen.</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951021">
            <w:pPr>
              <w:spacing w:before="20"/>
              <w:ind w:left="0"/>
              <w:rPr>
                <w:rFonts w:ascii="Verdana" w:hAnsi="Verdana"/>
                <w:sz w:val="20"/>
              </w:rPr>
            </w:pPr>
            <w:bookmarkStart w:id="117" w:name="ind_control_items_control_item_nameX6_3"/>
            <w:bookmarkEnd w:id="117"/>
            <w:r>
              <w:rPr>
                <w:rFonts w:ascii="Verdana" w:hAnsi="Verdana"/>
                <w:sz w:val="20"/>
              </w:rPr>
              <w:t>Olie (opbevaring)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951021">
            <w:pPr>
              <w:spacing w:before="20"/>
              <w:ind w:left="0"/>
              <w:rPr>
                <w:rFonts w:ascii="Verdana" w:hAnsi="Verdana"/>
                <w:sz w:val="20"/>
              </w:rPr>
            </w:pPr>
            <w:bookmarkStart w:id="118" w:name="ind_control_items_control_item_nameX6_4"/>
            <w:bookmarkEnd w:id="118"/>
            <w:r>
              <w:rPr>
                <w:rFonts w:ascii="Verdana" w:hAnsi="Verdana"/>
                <w:sz w:val="20"/>
              </w:rPr>
              <w:t>Ingen.</w:t>
            </w:r>
          </w:p>
        </w:tc>
      </w:tr>
    </w:tbl>
    <w:p w:rsidR="00373D6B" w:rsidRPr="00373D6B" w:rsidRDefault="003C6FF6" w:rsidP="00373D6B">
      <w:pPr>
        <w:pStyle w:val="Overskrift2"/>
        <w:ind w:left="426"/>
        <w:jc w:val="left"/>
        <w:rPr>
          <w:rFonts w:ascii="Verdana" w:hAnsi="Verdana"/>
          <w:b w:val="0"/>
          <w:i/>
          <w:sz w:val="20"/>
        </w:rPr>
      </w:pPr>
      <w:r w:rsidRPr="003C6FF6">
        <w:rPr>
          <w:rFonts w:ascii="Verdana" w:hAnsi="Verdana"/>
          <w:i/>
          <w:sz w:val="20"/>
        </w:rPr>
        <w:t>Bemærk:</w:t>
      </w:r>
      <w:r w:rsidR="00373D6B" w:rsidRPr="00373D6B">
        <w:rPr>
          <w:rFonts w:ascii="Verdana" w:hAnsi="Verdana"/>
          <w:b w:val="0"/>
          <w:i/>
          <w:sz w:val="20"/>
        </w:rPr>
        <w:br/>
      </w:r>
      <w:r w:rsidR="00373D6B" w:rsidRPr="00373D6B">
        <w:rPr>
          <w:rFonts w:ascii="Verdana" w:hAnsi="Verdana"/>
          <w:b w:val="0"/>
          <w:i/>
          <w:sz w:val="20"/>
        </w:rPr>
        <w:br/>
        <w:t>Det altid grundejers ansvar, at oplysningerne om olietanke i BBR stemmer overens med de faktiske forhold.</w:t>
      </w:r>
      <w:r w:rsidR="00373D6B" w:rsidRPr="00373D6B">
        <w:rPr>
          <w:rFonts w:ascii="Verdana" w:hAnsi="Verdana"/>
          <w:b w:val="0"/>
          <w:i/>
          <w:sz w:val="20"/>
        </w:rPr>
        <w:br/>
        <w:t xml:space="preserve">Anmeldelsesblanketter kan hentes via </w:t>
      </w:r>
      <w:hyperlink r:id="rId8" w:history="1">
        <w:r w:rsidR="00373D6B" w:rsidRPr="00373D6B">
          <w:rPr>
            <w:rStyle w:val="Hyperlink"/>
            <w:rFonts w:ascii="Verdana" w:hAnsi="Verdana"/>
            <w:i/>
            <w:sz w:val="20"/>
          </w:rPr>
          <w:t>www.rksk.dk</w:t>
        </w:r>
      </w:hyperlink>
      <w:r w:rsidR="00373D6B" w:rsidRPr="00373D6B">
        <w:rPr>
          <w:rFonts w:ascii="Verdana" w:hAnsi="Verdana"/>
          <w:b w:val="0"/>
          <w:i/>
          <w:sz w:val="20"/>
        </w:rPr>
        <w:t xml:space="preserve"> brug søgeo</w:t>
      </w:r>
      <w:r w:rsidR="00373D6B" w:rsidRPr="00373D6B">
        <w:rPr>
          <w:rFonts w:ascii="Verdana" w:hAnsi="Verdana"/>
          <w:b w:val="0"/>
          <w:i/>
          <w:sz w:val="20"/>
        </w:rPr>
        <w:t>r</w:t>
      </w:r>
      <w:r w:rsidR="00373D6B" w:rsidRPr="00373D6B">
        <w:rPr>
          <w:rFonts w:ascii="Verdana" w:hAnsi="Verdana"/>
          <w:b w:val="0"/>
          <w:i/>
          <w:sz w:val="20"/>
        </w:rPr>
        <w:t>det: olietanke.</w:t>
      </w:r>
      <w:r w:rsidR="00373D6B" w:rsidRPr="00373D6B">
        <w:rPr>
          <w:rFonts w:ascii="Verdana" w:hAnsi="Verdana"/>
          <w:b w:val="0"/>
          <w:i/>
          <w:sz w:val="20"/>
        </w:rPr>
        <w:br/>
        <w:t>Sammen med en anmeldelsesblanket af en olietank skal tankattesten samt en oversigtste</w:t>
      </w:r>
      <w:r w:rsidR="00373D6B" w:rsidRPr="00373D6B">
        <w:rPr>
          <w:rFonts w:ascii="Verdana" w:hAnsi="Verdana"/>
          <w:b w:val="0"/>
          <w:i/>
          <w:sz w:val="20"/>
        </w:rPr>
        <w:t>g</w:t>
      </w:r>
      <w:r w:rsidR="00373D6B" w:rsidRPr="00373D6B">
        <w:rPr>
          <w:rFonts w:ascii="Verdana" w:hAnsi="Verdana"/>
          <w:b w:val="0"/>
          <w:i/>
          <w:sz w:val="20"/>
        </w:rPr>
        <w:t>ning som angiver placering af tanken sendes med.</w:t>
      </w:r>
    </w:p>
    <w:p w:rsidR="00AE6440" w:rsidRPr="000368C5" w:rsidRDefault="00AE6440" w:rsidP="00AE6440">
      <w:pPr>
        <w:pStyle w:val="Overskrift2"/>
        <w:ind w:left="426"/>
        <w:rPr>
          <w:rFonts w:ascii="Verdana" w:hAnsi="Verdana"/>
          <w:sz w:val="28"/>
          <w:szCs w:val="28"/>
        </w:rPr>
      </w:pPr>
      <w:r w:rsidRPr="000368C5">
        <w:rPr>
          <w:rFonts w:ascii="Verdana" w:hAnsi="Verdana"/>
          <w:sz w:val="28"/>
          <w:szCs w:val="28"/>
        </w:rPr>
        <w:lastRenderedPageBreak/>
        <w:t>BBR tankoplysninger</w:t>
      </w:r>
      <w:r>
        <w:rPr>
          <w:rFonts w:ascii="Verdana" w:hAnsi="Verdana"/>
          <w:sz w:val="28"/>
          <w:szCs w:val="28"/>
        </w:rPr>
        <w:t xml:space="preserve"> </w:t>
      </w:r>
      <w:r w:rsidRPr="00AE6440">
        <w:rPr>
          <w:rFonts w:ascii="Verdana" w:hAnsi="Verdana"/>
          <w:sz w:val="24"/>
          <w:szCs w:val="24"/>
        </w:rPr>
        <w:t>(kun de tre første tanke er listet)</w:t>
      </w:r>
    </w:p>
    <w:tbl>
      <w:tblPr>
        <w:tblW w:w="9355" w:type="dxa"/>
        <w:tblInd w:w="5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567"/>
        <w:gridCol w:w="3969"/>
        <w:gridCol w:w="567"/>
        <w:gridCol w:w="3118"/>
        <w:gridCol w:w="1134"/>
      </w:tblGrid>
      <w:tr w:rsidR="00AE6440" w:rsidRPr="000368C5" w:rsidTr="00A24A4E">
        <w:tc>
          <w:tcPr>
            <w:tcW w:w="4536" w:type="dxa"/>
            <w:gridSpan w:val="2"/>
            <w:shd w:val="clear" w:color="auto" w:fill="C0C0C0"/>
            <w:tcMar>
              <w:top w:w="28" w:type="dxa"/>
            </w:tcMar>
          </w:tcPr>
          <w:p w:rsidR="00AE6440" w:rsidRPr="000368C5" w:rsidRDefault="00AE6440" w:rsidP="00A24A4E">
            <w:pPr>
              <w:ind w:left="0"/>
              <w:jc w:val="left"/>
              <w:rPr>
                <w:rFonts w:ascii="Verdana" w:hAnsi="Verdana"/>
                <w:sz w:val="20"/>
              </w:rPr>
            </w:pPr>
            <w:r w:rsidRPr="000368C5">
              <w:rPr>
                <w:rFonts w:ascii="Verdana" w:hAnsi="Verdana"/>
                <w:sz w:val="20"/>
              </w:rPr>
              <w:t>Tanktype</w:t>
            </w:r>
          </w:p>
        </w:tc>
        <w:tc>
          <w:tcPr>
            <w:tcW w:w="3685" w:type="dxa"/>
            <w:gridSpan w:val="2"/>
            <w:shd w:val="clear" w:color="auto" w:fill="C0C0C0"/>
            <w:tcMar>
              <w:top w:w="28" w:type="dxa"/>
            </w:tcMar>
          </w:tcPr>
          <w:p w:rsidR="00AE6440" w:rsidRPr="000368C5" w:rsidRDefault="00AE6440" w:rsidP="00A24A4E">
            <w:pPr>
              <w:ind w:left="0"/>
              <w:jc w:val="center"/>
              <w:rPr>
                <w:rFonts w:ascii="Verdana" w:hAnsi="Verdana"/>
                <w:sz w:val="20"/>
              </w:rPr>
            </w:pPr>
            <w:r w:rsidRPr="000368C5">
              <w:rPr>
                <w:rFonts w:ascii="Verdana" w:hAnsi="Verdana"/>
                <w:sz w:val="20"/>
              </w:rPr>
              <w:t>Tankvolumen</w:t>
            </w:r>
          </w:p>
        </w:tc>
        <w:tc>
          <w:tcPr>
            <w:tcW w:w="1134" w:type="dxa"/>
            <w:shd w:val="clear" w:color="auto" w:fill="C0C0C0"/>
          </w:tcPr>
          <w:p w:rsidR="00AE6440" w:rsidRPr="000368C5" w:rsidRDefault="00AE6440" w:rsidP="00A24A4E">
            <w:pPr>
              <w:ind w:left="0"/>
              <w:jc w:val="center"/>
              <w:rPr>
                <w:rFonts w:ascii="Verdana" w:hAnsi="Verdana"/>
                <w:sz w:val="20"/>
              </w:rPr>
            </w:pPr>
            <w:r w:rsidRPr="000368C5">
              <w:rPr>
                <w:rFonts w:ascii="Verdana" w:hAnsi="Verdana"/>
                <w:sz w:val="20"/>
              </w:rPr>
              <w:t>År</w:t>
            </w:r>
          </w:p>
        </w:tc>
      </w:tr>
      <w:tr w:rsidR="00AE6440" w:rsidRPr="000368C5" w:rsidTr="00A24A4E">
        <w:tc>
          <w:tcPr>
            <w:tcW w:w="567" w:type="dxa"/>
            <w:shd w:val="clear" w:color="auto" w:fill="auto"/>
            <w:tcMar>
              <w:top w:w="28" w:type="dxa"/>
            </w:tcMar>
          </w:tcPr>
          <w:p w:rsidR="00AE6440" w:rsidRPr="000368C5" w:rsidRDefault="00DF7967" w:rsidP="00A24A4E">
            <w:pPr>
              <w:ind w:left="0"/>
              <w:jc w:val="left"/>
              <w:rPr>
                <w:rFonts w:ascii="Verdana" w:hAnsi="Verdana"/>
                <w:sz w:val="20"/>
              </w:rPr>
            </w:pPr>
            <w:bookmarkStart w:id="119" w:name="ind_building_tanktype1"/>
            <w:bookmarkEnd w:id="119"/>
            <w:r>
              <w:rPr>
                <w:rFonts w:ascii="Verdana" w:hAnsi="Verdana"/>
                <w:sz w:val="20"/>
              </w:rPr>
              <w:t>C</w:t>
            </w:r>
          </w:p>
        </w:tc>
        <w:tc>
          <w:tcPr>
            <w:tcW w:w="3969" w:type="dxa"/>
            <w:shd w:val="clear" w:color="auto" w:fill="auto"/>
            <w:tcMar>
              <w:top w:w="28" w:type="dxa"/>
            </w:tcMar>
          </w:tcPr>
          <w:p w:rsidR="00AE6440" w:rsidRPr="000368C5" w:rsidRDefault="00DF7967" w:rsidP="00A24A4E">
            <w:pPr>
              <w:ind w:left="34"/>
              <w:jc w:val="left"/>
              <w:rPr>
                <w:rFonts w:ascii="Verdana" w:hAnsi="Verdana"/>
                <w:sz w:val="20"/>
              </w:rPr>
            </w:pPr>
            <w:bookmarkStart w:id="120" w:name="std00010a_name"/>
            <w:bookmarkEnd w:id="120"/>
            <w:r>
              <w:rPr>
                <w:rFonts w:ascii="Verdana" w:hAnsi="Verdana"/>
                <w:sz w:val="20"/>
              </w:rPr>
              <w:t>Indendørs olietank</w:t>
            </w:r>
          </w:p>
        </w:tc>
        <w:tc>
          <w:tcPr>
            <w:tcW w:w="567" w:type="dxa"/>
            <w:shd w:val="clear" w:color="auto" w:fill="auto"/>
            <w:tcMar>
              <w:top w:w="28" w:type="dxa"/>
            </w:tcMar>
          </w:tcPr>
          <w:p w:rsidR="00AE6440" w:rsidRPr="000368C5" w:rsidRDefault="00DF7967" w:rsidP="00A24A4E">
            <w:pPr>
              <w:ind w:left="66"/>
              <w:jc w:val="left"/>
              <w:rPr>
                <w:rFonts w:ascii="Verdana" w:hAnsi="Verdana"/>
                <w:sz w:val="20"/>
              </w:rPr>
            </w:pPr>
            <w:bookmarkStart w:id="121" w:name="ind_building_tankvol1"/>
            <w:bookmarkEnd w:id="121"/>
            <w:r>
              <w:rPr>
                <w:rFonts w:ascii="Verdana" w:hAnsi="Verdana"/>
                <w:sz w:val="20"/>
              </w:rPr>
              <w:t>01</w:t>
            </w:r>
          </w:p>
        </w:tc>
        <w:tc>
          <w:tcPr>
            <w:tcW w:w="3118" w:type="dxa"/>
            <w:shd w:val="clear" w:color="auto" w:fill="auto"/>
          </w:tcPr>
          <w:p w:rsidR="00AE6440" w:rsidRPr="000368C5" w:rsidRDefault="00DF7967" w:rsidP="00A24A4E">
            <w:pPr>
              <w:ind w:left="0"/>
              <w:jc w:val="center"/>
              <w:rPr>
                <w:rFonts w:ascii="Verdana" w:hAnsi="Verdana"/>
                <w:sz w:val="20"/>
              </w:rPr>
            </w:pPr>
            <w:bookmarkStart w:id="122" w:name="std00011a_name"/>
            <w:bookmarkEnd w:id="122"/>
            <w:r>
              <w:rPr>
                <w:rFonts w:ascii="Verdana" w:hAnsi="Verdana"/>
                <w:sz w:val="20"/>
              </w:rPr>
              <w:t>Under 6.000 l</w:t>
            </w:r>
          </w:p>
        </w:tc>
        <w:tc>
          <w:tcPr>
            <w:tcW w:w="1134" w:type="dxa"/>
            <w:shd w:val="clear" w:color="auto" w:fill="auto"/>
          </w:tcPr>
          <w:p w:rsidR="00AE6440" w:rsidRPr="000368C5" w:rsidRDefault="00DF7967" w:rsidP="00A24A4E">
            <w:pPr>
              <w:ind w:left="0"/>
              <w:jc w:val="center"/>
              <w:rPr>
                <w:rFonts w:ascii="Verdana" w:hAnsi="Verdana"/>
                <w:sz w:val="20"/>
              </w:rPr>
            </w:pPr>
            <w:bookmarkStart w:id="123" w:name="ind_building_tankyear1"/>
            <w:bookmarkEnd w:id="123"/>
            <w:r>
              <w:rPr>
                <w:rFonts w:ascii="Verdana" w:hAnsi="Verdana"/>
                <w:sz w:val="20"/>
              </w:rPr>
              <w:t>2009</w:t>
            </w:r>
          </w:p>
        </w:tc>
      </w:tr>
      <w:tr w:rsidR="00AE6440" w:rsidRPr="000368C5" w:rsidTr="00A24A4E">
        <w:tc>
          <w:tcPr>
            <w:tcW w:w="567" w:type="dxa"/>
            <w:shd w:val="clear" w:color="auto" w:fill="auto"/>
            <w:tcMar>
              <w:top w:w="28" w:type="dxa"/>
            </w:tcMar>
          </w:tcPr>
          <w:p w:rsidR="00AE6440" w:rsidRPr="000368C5" w:rsidRDefault="00AE6440" w:rsidP="00A24A4E">
            <w:pPr>
              <w:ind w:left="0"/>
              <w:jc w:val="left"/>
              <w:rPr>
                <w:rFonts w:ascii="Verdana" w:hAnsi="Verdana"/>
                <w:sz w:val="20"/>
              </w:rPr>
            </w:pPr>
            <w:bookmarkStart w:id="124" w:name="ind_building_tanktype2"/>
            <w:bookmarkEnd w:id="124"/>
          </w:p>
        </w:tc>
        <w:tc>
          <w:tcPr>
            <w:tcW w:w="3969" w:type="dxa"/>
            <w:shd w:val="clear" w:color="auto" w:fill="auto"/>
            <w:tcMar>
              <w:top w:w="28" w:type="dxa"/>
            </w:tcMar>
          </w:tcPr>
          <w:p w:rsidR="00AE6440" w:rsidRPr="000368C5" w:rsidRDefault="00AE6440" w:rsidP="00A24A4E">
            <w:pPr>
              <w:ind w:left="34"/>
              <w:jc w:val="left"/>
              <w:rPr>
                <w:rFonts w:ascii="Verdana" w:hAnsi="Verdana"/>
                <w:sz w:val="20"/>
              </w:rPr>
            </w:pPr>
            <w:bookmarkStart w:id="125" w:name="std00010b_name"/>
            <w:bookmarkEnd w:id="125"/>
          </w:p>
        </w:tc>
        <w:tc>
          <w:tcPr>
            <w:tcW w:w="567" w:type="dxa"/>
            <w:shd w:val="clear" w:color="auto" w:fill="auto"/>
            <w:tcMar>
              <w:top w:w="28" w:type="dxa"/>
            </w:tcMar>
          </w:tcPr>
          <w:p w:rsidR="00AE6440" w:rsidRPr="000368C5" w:rsidRDefault="00AE6440" w:rsidP="00A24A4E">
            <w:pPr>
              <w:ind w:left="66"/>
              <w:jc w:val="left"/>
              <w:rPr>
                <w:rFonts w:ascii="Verdana" w:hAnsi="Verdana"/>
                <w:sz w:val="20"/>
              </w:rPr>
            </w:pPr>
            <w:bookmarkStart w:id="126" w:name="ind_building_tankvol2"/>
            <w:bookmarkEnd w:id="126"/>
          </w:p>
        </w:tc>
        <w:tc>
          <w:tcPr>
            <w:tcW w:w="3118" w:type="dxa"/>
            <w:shd w:val="clear" w:color="auto" w:fill="auto"/>
          </w:tcPr>
          <w:p w:rsidR="00AE6440" w:rsidRPr="000368C5" w:rsidRDefault="00AE6440" w:rsidP="00A24A4E">
            <w:pPr>
              <w:ind w:left="0"/>
              <w:jc w:val="center"/>
              <w:rPr>
                <w:rFonts w:ascii="Verdana" w:hAnsi="Verdana"/>
                <w:sz w:val="20"/>
              </w:rPr>
            </w:pPr>
            <w:bookmarkStart w:id="127" w:name="std00011b_name"/>
            <w:bookmarkEnd w:id="127"/>
          </w:p>
        </w:tc>
        <w:tc>
          <w:tcPr>
            <w:tcW w:w="1134" w:type="dxa"/>
            <w:shd w:val="clear" w:color="auto" w:fill="auto"/>
          </w:tcPr>
          <w:p w:rsidR="00AE6440" w:rsidRPr="000368C5" w:rsidRDefault="00AE6440" w:rsidP="00A24A4E">
            <w:pPr>
              <w:ind w:left="0"/>
              <w:jc w:val="center"/>
              <w:rPr>
                <w:rFonts w:ascii="Verdana" w:hAnsi="Verdana"/>
                <w:sz w:val="20"/>
              </w:rPr>
            </w:pPr>
            <w:bookmarkStart w:id="128" w:name="ind_building_tankyear2"/>
            <w:bookmarkEnd w:id="128"/>
          </w:p>
        </w:tc>
      </w:tr>
      <w:tr w:rsidR="00AE6440" w:rsidRPr="000368C5" w:rsidTr="00A24A4E">
        <w:tc>
          <w:tcPr>
            <w:tcW w:w="567" w:type="dxa"/>
            <w:shd w:val="clear" w:color="auto" w:fill="auto"/>
            <w:tcMar>
              <w:top w:w="28" w:type="dxa"/>
            </w:tcMar>
          </w:tcPr>
          <w:p w:rsidR="00AE6440" w:rsidRPr="000368C5" w:rsidRDefault="00AE6440" w:rsidP="00A24A4E">
            <w:pPr>
              <w:ind w:left="0"/>
              <w:jc w:val="left"/>
              <w:rPr>
                <w:rFonts w:ascii="Verdana" w:hAnsi="Verdana"/>
                <w:sz w:val="20"/>
              </w:rPr>
            </w:pPr>
            <w:bookmarkStart w:id="129" w:name="ind_building_tanktype3"/>
            <w:bookmarkEnd w:id="129"/>
          </w:p>
        </w:tc>
        <w:tc>
          <w:tcPr>
            <w:tcW w:w="3969" w:type="dxa"/>
            <w:shd w:val="clear" w:color="auto" w:fill="auto"/>
            <w:tcMar>
              <w:top w:w="28" w:type="dxa"/>
            </w:tcMar>
          </w:tcPr>
          <w:p w:rsidR="00AE6440" w:rsidRPr="000368C5" w:rsidRDefault="00AE6440" w:rsidP="00A24A4E">
            <w:pPr>
              <w:ind w:left="34"/>
              <w:jc w:val="left"/>
              <w:rPr>
                <w:rFonts w:ascii="Verdana" w:hAnsi="Verdana"/>
                <w:sz w:val="20"/>
              </w:rPr>
            </w:pPr>
            <w:bookmarkStart w:id="130" w:name="std00010c_name"/>
            <w:bookmarkEnd w:id="130"/>
          </w:p>
        </w:tc>
        <w:tc>
          <w:tcPr>
            <w:tcW w:w="567" w:type="dxa"/>
            <w:shd w:val="clear" w:color="auto" w:fill="auto"/>
            <w:tcMar>
              <w:top w:w="28" w:type="dxa"/>
            </w:tcMar>
          </w:tcPr>
          <w:p w:rsidR="00AE6440" w:rsidRPr="000368C5" w:rsidRDefault="00AE6440" w:rsidP="00A24A4E">
            <w:pPr>
              <w:ind w:left="66"/>
              <w:jc w:val="left"/>
              <w:rPr>
                <w:rFonts w:ascii="Verdana" w:hAnsi="Verdana"/>
                <w:sz w:val="20"/>
              </w:rPr>
            </w:pPr>
            <w:bookmarkStart w:id="131" w:name="ind_building_tankvol3"/>
            <w:bookmarkEnd w:id="131"/>
          </w:p>
        </w:tc>
        <w:tc>
          <w:tcPr>
            <w:tcW w:w="3118" w:type="dxa"/>
            <w:shd w:val="clear" w:color="auto" w:fill="auto"/>
          </w:tcPr>
          <w:p w:rsidR="00AE6440" w:rsidRPr="000368C5" w:rsidRDefault="00AE6440" w:rsidP="00A24A4E">
            <w:pPr>
              <w:ind w:left="0"/>
              <w:jc w:val="center"/>
              <w:rPr>
                <w:rFonts w:ascii="Verdana" w:hAnsi="Verdana"/>
                <w:sz w:val="20"/>
              </w:rPr>
            </w:pPr>
            <w:bookmarkStart w:id="132" w:name="std00011c_name"/>
            <w:bookmarkEnd w:id="132"/>
          </w:p>
        </w:tc>
        <w:tc>
          <w:tcPr>
            <w:tcW w:w="1134" w:type="dxa"/>
            <w:shd w:val="clear" w:color="auto" w:fill="auto"/>
          </w:tcPr>
          <w:p w:rsidR="00AE6440" w:rsidRPr="000368C5" w:rsidRDefault="00AE6440" w:rsidP="00A24A4E">
            <w:pPr>
              <w:ind w:left="0"/>
              <w:jc w:val="center"/>
              <w:rPr>
                <w:rFonts w:ascii="Verdana" w:hAnsi="Verdana"/>
                <w:sz w:val="20"/>
              </w:rPr>
            </w:pPr>
            <w:bookmarkStart w:id="133" w:name="ind_building_tankyear3"/>
            <w:bookmarkEnd w:id="133"/>
          </w:p>
        </w:tc>
      </w:tr>
    </w:tbl>
    <w:p w:rsidR="00525A69" w:rsidRPr="00925FEB" w:rsidRDefault="009A3865">
      <w:pPr>
        <w:pStyle w:val="Overskrift2"/>
        <w:ind w:left="426"/>
        <w:rPr>
          <w:rFonts w:ascii="Verdana" w:hAnsi="Verdana"/>
          <w:sz w:val="28"/>
          <w:szCs w:val="28"/>
        </w:rPr>
      </w:pPr>
      <w:r w:rsidRPr="00925FEB">
        <w:rPr>
          <w:rFonts w:ascii="Verdana" w:hAnsi="Verdana"/>
          <w:sz w:val="28"/>
          <w:szCs w:val="28"/>
        </w:rPr>
        <w:t xml:space="preserve">Oplag af </w:t>
      </w:r>
      <w:r w:rsidR="00525A69" w:rsidRPr="00925FEB">
        <w:rPr>
          <w:rFonts w:ascii="Verdana" w:hAnsi="Verdana"/>
          <w:sz w:val="28"/>
          <w:szCs w:val="28"/>
        </w:rPr>
        <w:t>affald</w:t>
      </w:r>
      <w:bookmarkEnd w:id="114"/>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525A69"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525A69" w:rsidRPr="006E06EA" w:rsidRDefault="00525A69">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525A69" w:rsidRPr="006E06EA" w:rsidRDefault="00525A69">
            <w:pPr>
              <w:spacing w:before="40"/>
              <w:ind w:left="0"/>
              <w:rPr>
                <w:rFonts w:ascii="Verdana" w:hAnsi="Verdana"/>
                <w:b/>
                <w:sz w:val="20"/>
              </w:rPr>
            </w:pPr>
            <w:r w:rsidRPr="006E06EA">
              <w:rPr>
                <w:rFonts w:ascii="Verdana" w:hAnsi="Verdana"/>
                <w:sz w:val="20"/>
              </w:rPr>
              <w:t>Tilsynskommentar</w:t>
            </w:r>
          </w:p>
        </w:tc>
      </w:tr>
      <w:tr w:rsidR="00525A69"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525A69" w:rsidRPr="006E06EA" w:rsidRDefault="00DF7967">
            <w:pPr>
              <w:spacing w:before="20"/>
              <w:ind w:left="0"/>
              <w:rPr>
                <w:rFonts w:ascii="Verdana" w:hAnsi="Verdana"/>
                <w:sz w:val="20"/>
                <w:lang w:val="en-US"/>
              </w:rPr>
            </w:pPr>
            <w:bookmarkStart w:id="134" w:name="ind_control_items_control_item_nameX4"/>
            <w:bookmarkEnd w:id="134"/>
            <w:r>
              <w:rPr>
                <w:rFonts w:ascii="Verdana" w:hAnsi="Verdana"/>
                <w:sz w:val="20"/>
                <w:lang w:val="en-US"/>
              </w:rPr>
              <w:t>Afbrænding (Affald, mark osv.)</w:t>
            </w:r>
          </w:p>
        </w:tc>
        <w:tc>
          <w:tcPr>
            <w:tcW w:w="6592" w:type="dxa"/>
            <w:tcBorders>
              <w:top w:val="single" w:sz="4" w:space="0" w:color="auto"/>
              <w:left w:val="nil"/>
              <w:bottom w:val="single" w:sz="4" w:space="0" w:color="auto"/>
              <w:right w:val="double" w:sz="4" w:space="0" w:color="auto"/>
            </w:tcBorders>
          </w:tcPr>
          <w:p w:rsidR="00525A69" w:rsidRPr="006E06EA" w:rsidRDefault="00DF7967">
            <w:pPr>
              <w:spacing w:before="20"/>
              <w:ind w:left="0"/>
              <w:rPr>
                <w:rFonts w:ascii="Verdana" w:hAnsi="Verdana"/>
                <w:sz w:val="20"/>
                <w:lang w:val="en-US"/>
              </w:rPr>
            </w:pPr>
            <w:bookmarkStart w:id="135" w:name="ind_control_items_control_item_nameX4_2"/>
            <w:bookmarkEnd w:id="135"/>
            <w:r>
              <w:rPr>
                <w:rFonts w:ascii="Verdana" w:hAnsi="Verdana"/>
                <w:sz w:val="20"/>
                <w:lang w:val="en-US"/>
              </w:rPr>
              <w:t>Ingen afbrænding.</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DF7967" w:rsidRDefault="00DF7967">
            <w:pPr>
              <w:spacing w:before="20"/>
              <w:ind w:left="0"/>
              <w:rPr>
                <w:rFonts w:ascii="Verdana" w:hAnsi="Verdana"/>
                <w:sz w:val="20"/>
                <w:lang w:val="en-US"/>
              </w:rPr>
            </w:pPr>
            <w:bookmarkStart w:id="136" w:name="ind_control_items_control_item_nameX4_3"/>
            <w:bookmarkEnd w:id="136"/>
            <w:r>
              <w:rPr>
                <w:rFonts w:ascii="Verdana" w:hAnsi="Verdana"/>
                <w:sz w:val="20"/>
                <w:lang w:val="en-US"/>
              </w:rPr>
              <w:t>Erhvervsaffald (plast, brændbart, kanyle</w:t>
            </w:r>
          </w:p>
        </w:tc>
        <w:tc>
          <w:tcPr>
            <w:tcW w:w="6592" w:type="dxa"/>
            <w:tcBorders>
              <w:top w:val="single" w:sz="4" w:space="0" w:color="auto"/>
              <w:left w:val="nil"/>
              <w:bottom w:val="single" w:sz="4" w:space="0" w:color="auto"/>
              <w:right w:val="double" w:sz="4" w:space="0" w:color="auto"/>
            </w:tcBorders>
          </w:tcPr>
          <w:p w:rsidR="00DF7967" w:rsidRDefault="00DF7967">
            <w:pPr>
              <w:spacing w:before="20"/>
              <w:ind w:left="0"/>
              <w:rPr>
                <w:rFonts w:ascii="Verdana" w:hAnsi="Verdana"/>
                <w:sz w:val="20"/>
                <w:lang w:val="en-US"/>
              </w:rPr>
            </w:pPr>
            <w:bookmarkStart w:id="137" w:name="ind_control_items_control_item_nameX4_4"/>
            <w:bookmarkEnd w:id="137"/>
            <w:r>
              <w:rPr>
                <w:rFonts w:ascii="Verdana" w:hAnsi="Verdana"/>
                <w:sz w:val="20"/>
                <w:lang w:val="en-US"/>
              </w:rPr>
              <w:t>Tages med til Lynggårdsvej 4, 6880.</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DF7967" w:rsidRDefault="00DF7967">
            <w:pPr>
              <w:spacing w:before="20"/>
              <w:ind w:left="0"/>
              <w:rPr>
                <w:rFonts w:ascii="Verdana" w:hAnsi="Verdana"/>
                <w:sz w:val="20"/>
                <w:lang w:val="en-US"/>
              </w:rPr>
            </w:pPr>
            <w:bookmarkStart w:id="138" w:name="ind_control_items_control_item_nameX4_5"/>
            <w:bookmarkEnd w:id="138"/>
            <w:r>
              <w:rPr>
                <w:rFonts w:ascii="Verdana" w:hAnsi="Verdana"/>
                <w:sz w:val="20"/>
                <w:lang w:val="en-US"/>
              </w:rPr>
              <w:t>Døde dyr opbevaring/bortskaffelse</w:t>
            </w:r>
          </w:p>
        </w:tc>
        <w:tc>
          <w:tcPr>
            <w:tcW w:w="6592" w:type="dxa"/>
            <w:tcBorders>
              <w:top w:val="single" w:sz="4" w:space="0" w:color="auto"/>
              <w:left w:val="nil"/>
              <w:bottom w:val="single" w:sz="4" w:space="0" w:color="auto"/>
              <w:right w:val="double" w:sz="4" w:space="0" w:color="auto"/>
            </w:tcBorders>
          </w:tcPr>
          <w:p w:rsidR="00DF7967" w:rsidRDefault="00DF7967">
            <w:pPr>
              <w:spacing w:before="20"/>
              <w:ind w:left="0"/>
              <w:rPr>
                <w:rFonts w:ascii="Verdana" w:hAnsi="Verdana"/>
                <w:sz w:val="20"/>
                <w:lang w:val="en-US"/>
              </w:rPr>
            </w:pPr>
            <w:bookmarkStart w:id="139" w:name="ind_control_items_control_item_nameX4_6"/>
            <w:bookmarkEnd w:id="139"/>
            <w:r>
              <w:rPr>
                <w:rFonts w:ascii="Verdana" w:hAnsi="Verdana"/>
                <w:sz w:val="20"/>
                <w:lang w:val="en-US"/>
              </w:rPr>
              <w:t>Opbevares under kappe, DAKA afhenter.</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tcPr>
          <w:p w:rsidR="00DF7967" w:rsidRDefault="00DF7967">
            <w:pPr>
              <w:spacing w:before="20"/>
              <w:ind w:left="0"/>
              <w:rPr>
                <w:rFonts w:ascii="Verdana" w:hAnsi="Verdana"/>
                <w:sz w:val="20"/>
                <w:lang w:val="en-US"/>
              </w:rPr>
            </w:pPr>
            <w:bookmarkStart w:id="140" w:name="ind_control_items_control_item_nameX4_7"/>
            <w:bookmarkEnd w:id="140"/>
            <w:r>
              <w:rPr>
                <w:rFonts w:ascii="Verdana" w:hAnsi="Verdana"/>
                <w:sz w:val="20"/>
                <w:lang w:val="en-US"/>
              </w:rPr>
              <w:t>Slam (bruger)</w:t>
            </w:r>
          </w:p>
        </w:tc>
        <w:tc>
          <w:tcPr>
            <w:tcW w:w="6592" w:type="dxa"/>
            <w:tcBorders>
              <w:top w:val="single" w:sz="4" w:space="0" w:color="auto"/>
              <w:left w:val="nil"/>
              <w:bottom w:val="single" w:sz="4" w:space="0" w:color="auto"/>
              <w:right w:val="double" w:sz="4" w:space="0" w:color="auto"/>
            </w:tcBorders>
          </w:tcPr>
          <w:p w:rsidR="00DF7967" w:rsidRDefault="00DF7967">
            <w:pPr>
              <w:spacing w:before="20"/>
              <w:ind w:left="0"/>
              <w:rPr>
                <w:rFonts w:ascii="Verdana" w:hAnsi="Verdana"/>
                <w:sz w:val="20"/>
                <w:lang w:val="en-US"/>
              </w:rPr>
            </w:pPr>
            <w:bookmarkStart w:id="141" w:name="ind_control_items_control_item_nameX4_8"/>
            <w:bookmarkEnd w:id="141"/>
            <w:r>
              <w:rPr>
                <w:rFonts w:ascii="Verdana" w:hAnsi="Verdana"/>
                <w:sz w:val="20"/>
                <w:lang w:val="en-US"/>
              </w:rPr>
              <w:t>Modtager ikke slam.</w:t>
            </w:r>
          </w:p>
        </w:tc>
      </w:tr>
    </w:tbl>
    <w:p w:rsidR="00525A69" w:rsidRPr="00925FEB" w:rsidRDefault="008E14B3" w:rsidP="008E14B3">
      <w:pPr>
        <w:pStyle w:val="Overskrift2"/>
        <w:ind w:left="426"/>
        <w:rPr>
          <w:rFonts w:ascii="Verdana" w:hAnsi="Verdana"/>
          <w:sz w:val="28"/>
          <w:szCs w:val="28"/>
        </w:rPr>
      </w:pPr>
      <w:r w:rsidRPr="00925FEB">
        <w:rPr>
          <w:rFonts w:ascii="Verdana" w:hAnsi="Verdana"/>
          <w:sz w:val="28"/>
          <w:szCs w:val="28"/>
        </w:rPr>
        <w:t>Generelle bemærkninger</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3"/>
        <w:gridCol w:w="6592"/>
      </w:tblGrid>
      <w:tr w:rsidR="008E14B3" w:rsidRPr="006E06EA">
        <w:tblPrEx>
          <w:tblCellMar>
            <w:top w:w="0" w:type="dxa"/>
            <w:bottom w:w="0" w:type="dxa"/>
          </w:tblCellMar>
        </w:tblPrEx>
        <w:trPr>
          <w:cantSplit/>
          <w:trHeight w:val="284"/>
        </w:trPr>
        <w:tc>
          <w:tcPr>
            <w:tcW w:w="2763" w:type="dxa"/>
            <w:tcBorders>
              <w:top w:val="double" w:sz="4" w:space="0" w:color="auto"/>
              <w:left w:val="double" w:sz="4" w:space="0" w:color="auto"/>
              <w:bottom w:val="single" w:sz="4" w:space="0" w:color="auto"/>
              <w:right w:val="single" w:sz="4" w:space="0" w:color="auto"/>
            </w:tcBorders>
            <w:shd w:val="clear" w:color="auto" w:fill="C0C0C0"/>
          </w:tcPr>
          <w:p w:rsidR="008E14B3" w:rsidRPr="006E06EA" w:rsidRDefault="008E14B3" w:rsidP="008E14B3">
            <w:pPr>
              <w:spacing w:before="40"/>
              <w:ind w:left="0"/>
              <w:rPr>
                <w:rFonts w:ascii="Verdana" w:hAnsi="Verdana"/>
                <w:b/>
                <w:sz w:val="20"/>
              </w:rPr>
            </w:pPr>
            <w:r w:rsidRPr="006E06EA">
              <w:rPr>
                <w:rFonts w:ascii="Verdana" w:hAnsi="Verdana"/>
                <w:sz w:val="20"/>
              </w:rPr>
              <w:t>Kontro</w:t>
            </w:r>
            <w:r w:rsidRPr="006E06EA">
              <w:rPr>
                <w:rFonts w:ascii="Verdana" w:hAnsi="Verdana"/>
                <w:sz w:val="20"/>
              </w:rPr>
              <w:t>l</w:t>
            </w:r>
            <w:r w:rsidRPr="006E06EA">
              <w:rPr>
                <w:rFonts w:ascii="Verdana" w:hAnsi="Verdana"/>
                <w:sz w:val="20"/>
              </w:rPr>
              <w:t>punkt</w:t>
            </w:r>
          </w:p>
        </w:tc>
        <w:tc>
          <w:tcPr>
            <w:tcW w:w="6592" w:type="dxa"/>
            <w:tcBorders>
              <w:top w:val="double" w:sz="4" w:space="0" w:color="auto"/>
              <w:left w:val="nil"/>
              <w:bottom w:val="single" w:sz="4" w:space="0" w:color="auto"/>
              <w:right w:val="double" w:sz="4" w:space="0" w:color="auto"/>
            </w:tcBorders>
            <w:shd w:val="clear" w:color="auto" w:fill="C0C0C0"/>
          </w:tcPr>
          <w:p w:rsidR="008E14B3" w:rsidRPr="006E06EA" w:rsidRDefault="008E14B3" w:rsidP="008E14B3">
            <w:pPr>
              <w:spacing w:before="40"/>
              <w:ind w:left="0"/>
              <w:rPr>
                <w:rFonts w:ascii="Verdana" w:hAnsi="Verdana"/>
                <w:b/>
                <w:sz w:val="20"/>
              </w:rPr>
            </w:pPr>
            <w:r w:rsidRPr="006E06EA">
              <w:rPr>
                <w:rFonts w:ascii="Verdana" w:hAnsi="Verdana"/>
                <w:sz w:val="20"/>
              </w:rPr>
              <w:t>Tilsynskommentar</w:t>
            </w:r>
          </w:p>
        </w:tc>
      </w:tr>
      <w:tr w:rsidR="008964C3"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8964C3" w:rsidRDefault="00DF7967" w:rsidP="008E14B3">
            <w:pPr>
              <w:spacing w:before="20"/>
              <w:ind w:left="0"/>
              <w:rPr>
                <w:rFonts w:ascii="Verdana" w:hAnsi="Verdana"/>
                <w:sz w:val="20"/>
              </w:rPr>
            </w:pPr>
            <w:bookmarkStart w:id="142" w:name="ind_control_items_control_item_nameX9"/>
            <w:bookmarkEnd w:id="142"/>
            <w:r>
              <w:rPr>
                <w:rFonts w:ascii="Verdana" w:hAnsi="Verdana"/>
                <w:sz w:val="20"/>
              </w:rPr>
              <w:t>Luftvaskning</w:t>
            </w:r>
          </w:p>
        </w:tc>
        <w:tc>
          <w:tcPr>
            <w:tcW w:w="6592" w:type="dxa"/>
            <w:tcBorders>
              <w:top w:val="single" w:sz="4" w:space="0" w:color="auto"/>
              <w:left w:val="nil"/>
              <w:bottom w:val="single" w:sz="4" w:space="0" w:color="auto"/>
              <w:right w:val="double" w:sz="4" w:space="0" w:color="auto"/>
            </w:tcBorders>
            <w:shd w:val="clear" w:color="auto" w:fill="auto"/>
          </w:tcPr>
          <w:p w:rsidR="008964C3" w:rsidRPr="006E06EA" w:rsidRDefault="00DF7967" w:rsidP="008E14B3">
            <w:pPr>
              <w:spacing w:before="20"/>
              <w:ind w:left="0"/>
              <w:rPr>
                <w:rFonts w:ascii="Verdana" w:hAnsi="Verdana"/>
                <w:sz w:val="20"/>
              </w:rPr>
            </w:pPr>
            <w:bookmarkStart w:id="143" w:name="ind_control_items_control_item_nameX9_2"/>
            <w:bookmarkEnd w:id="143"/>
            <w:r>
              <w:rPr>
                <w:rFonts w:ascii="Verdana" w:hAnsi="Verdana"/>
                <w:sz w:val="20"/>
              </w:rPr>
              <w:t>Nej.</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8E14B3">
            <w:pPr>
              <w:spacing w:before="20"/>
              <w:ind w:left="0"/>
              <w:rPr>
                <w:rFonts w:ascii="Verdana" w:hAnsi="Verdana"/>
                <w:sz w:val="20"/>
              </w:rPr>
            </w:pPr>
            <w:bookmarkStart w:id="144" w:name="ind_control_items_control_item_nameX9_3"/>
            <w:bookmarkEnd w:id="144"/>
            <w:r>
              <w:rPr>
                <w:rFonts w:ascii="Verdana" w:hAnsi="Verdana"/>
                <w:sz w:val="20"/>
              </w:rPr>
              <w:t>Er der konstateret jordforurening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8E14B3">
            <w:pPr>
              <w:spacing w:before="20"/>
              <w:ind w:left="0"/>
              <w:rPr>
                <w:rFonts w:ascii="Verdana" w:hAnsi="Verdana"/>
                <w:sz w:val="20"/>
              </w:rPr>
            </w:pPr>
            <w:bookmarkStart w:id="145" w:name="ind_control_items_control_item_nameX9_4"/>
            <w:bookmarkEnd w:id="145"/>
            <w:r>
              <w:rPr>
                <w:rFonts w:ascii="Verdana" w:hAnsi="Verdana"/>
                <w:sz w:val="20"/>
              </w:rPr>
              <w:t>Nej.</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8E14B3">
            <w:pPr>
              <w:spacing w:before="20"/>
              <w:ind w:left="0"/>
              <w:rPr>
                <w:rFonts w:ascii="Verdana" w:hAnsi="Verdana"/>
                <w:sz w:val="20"/>
              </w:rPr>
            </w:pPr>
            <w:bookmarkStart w:id="146" w:name="ind_control_items_control_item_nameX9_5"/>
            <w:bookmarkEnd w:id="146"/>
            <w:r>
              <w:rPr>
                <w:rFonts w:ascii="Verdana" w:hAnsi="Verdana"/>
                <w:sz w:val="20"/>
              </w:rPr>
              <w:t xml:space="preserve">5m zone omkring boring </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8E14B3">
            <w:pPr>
              <w:spacing w:before="20"/>
              <w:ind w:left="0"/>
              <w:rPr>
                <w:rFonts w:ascii="Verdana" w:hAnsi="Verdana"/>
                <w:sz w:val="20"/>
              </w:rPr>
            </w:pPr>
            <w:bookmarkStart w:id="147" w:name="ind_control_items_control_item_nameX9_6"/>
            <w:bookmarkEnd w:id="147"/>
            <w:r>
              <w:rPr>
                <w:rFonts w:ascii="Verdana" w:hAnsi="Verdana"/>
                <w:sz w:val="20"/>
              </w:rPr>
              <w:t>Er overholdt.</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8E14B3">
            <w:pPr>
              <w:spacing w:before="20"/>
              <w:ind w:left="0"/>
              <w:rPr>
                <w:rFonts w:ascii="Verdana" w:hAnsi="Verdana"/>
                <w:sz w:val="20"/>
              </w:rPr>
            </w:pPr>
            <w:bookmarkStart w:id="148" w:name="ind_control_items_control_item_nameX9_7"/>
            <w:bookmarkEnd w:id="148"/>
            <w:r>
              <w:rPr>
                <w:rFonts w:ascii="Verdana" w:hAnsi="Verdana"/>
                <w:sz w:val="20"/>
              </w:rPr>
              <w:t>Vandindvinding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8E14B3">
            <w:pPr>
              <w:spacing w:before="20"/>
              <w:ind w:left="0"/>
              <w:rPr>
                <w:rFonts w:ascii="Verdana" w:hAnsi="Verdana"/>
                <w:sz w:val="20"/>
              </w:rPr>
            </w:pPr>
            <w:bookmarkStart w:id="149" w:name="ind_control_items_control_item_nameX9_8"/>
            <w:bookmarkEnd w:id="149"/>
            <w:r>
              <w:rPr>
                <w:rFonts w:ascii="Verdana" w:hAnsi="Verdana"/>
                <w:sz w:val="20"/>
              </w:rPr>
              <w:t>Vandingstilladelse ok, boring ok, pumper er monteret med tæller, indberetter forbrugt vandmængde hvert år.</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8E14B3">
            <w:pPr>
              <w:spacing w:before="20"/>
              <w:ind w:left="0"/>
              <w:rPr>
                <w:rFonts w:ascii="Verdana" w:hAnsi="Verdana"/>
                <w:sz w:val="20"/>
              </w:rPr>
            </w:pPr>
            <w:bookmarkStart w:id="150" w:name="ind_control_items_control_item_nameX9_9"/>
            <w:bookmarkEnd w:id="150"/>
            <w:r>
              <w:rPr>
                <w:rFonts w:ascii="Verdana" w:hAnsi="Verdana"/>
                <w:sz w:val="20"/>
              </w:rPr>
              <w:t>Vandindvinding, Drikkevand</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8E14B3">
            <w:pPr>
              <w:spacing w:before="20"/>
              <w:ind w:left="0"/>
              <w:rPr>
                <w:rFonts w:ascii="Verdana" w:hAnsi="Verdana"/>
                <w:sz w:val="20"/>
              </w:rPr>
            </w:pPr>
            <w:bookmarkStart w:id="151" w:name="ind_control_items_control_item_nameX9_10"/>
            <w:bookmarkEnd w:id="151"/>
            <w:r>
              <w:rPr>
                <w:rFonts w:ascii="Verdana" w:hAnsi="Verdana"/>
                <w:sz w:val="20"/>
              </w:rPr>
              <w:t>Ejendommen er koblet til offentlig vand.</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8E14B3">
            <w:pPr>
              <w:spacing w:before="20"/>
              <w:ind w:left="0"/>
              <w:rPr>
                <w:rFonts w:ascii="Verdana" w:hAnsi="Verdana"/>
                <w:sz w:val="20"/>
              </w:rPr>
            </w:pPr>
            <w:bookmarkStart w:id="152" w:name="ind_control_items_control_item_nameX9_11"/>
            <w:bookmarkEnd w:id="152"/>
            <w:r>
              <w:rPr>
                <w:rFonts w:ascii="Verdana" w:hAnsi="Verdana"/>
                <w:sz w:val="20"/>
              </w:rPr>
              <w:t>Nye jordforpagtninger (i forhold til mil</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8E14B3">
            <w:pPr>
              <w:spacing w:before="20"/>
              <w:ind w:left="0"/>
              <w:rPr>
                <w:rFonts w:ascii="Verdana" w:hAnsi="Verdana"/>
                <w:sz w:val="20"/>
              </w:rPr>
            </w:pPr>
            <w:bookmarkStart w:id="153" w:name="ind_control_items_control_item_nameX9_12"/>
            <w:bookmarkEnd w:id="153"/>
            <w:r>
              <w:rPr>
                <w:rFonts w:ascii="Verdana" w:hAnsi="Verdana"/>
                <w:sz w:val="20"/>
              </w:rPr>
              <w:t>Nej.</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8E14B3">
            <w:pPr>
              <w:spacing w:before="20"/>
              <w:ind w:left="0"/>
              <w:rPr>
                <w:rFonts w:ascii="Verdana" w:hAnsi="Verdana"/>
                <w:sz w:val="20"/>
              </w:rPr>
            </w:pPr>
            <w:bookmarkStart w:id="154" w:name="ind_control_items_control_item_nameX9_13"/>
            <w:bookmarkEnd w:id="154"/>
            <w:r>
              <w:rPr>
                <w:rFonts w:ascii="Verdana" w:hAnsi="Verdana"/>
                <w:sz w:val="20"/>
              </w:rPr>
              <w:t>Krav om beplantning, stald</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8E14B3">
            <w:pPr>
              <w:spacing w:before="20"/>
              <w:ind w:left="0"/>
              <w:rPr>
                <w:rFonts w:ascii="Verdana" w:hAnsi="Verdana"/>
                <w:sz w:val="20"/>
              </w:rPr>
            </w:pPr>
            <w:bookmarkStart w:id="155" w:name="ind_control_items_control_item_nameX9_14"/>
            <w:bookmarkEnd w:id="155"/>
            <w:r>
              <w:rPr>
                <w:rFonts w:ascii="Verdana" w:hAnsi="Verdana"/>
                <w:sz w:val="20"/>
              </w:rPr>
              <w:t>Ingen krav.</w:t>
            </w:r>
          </w:p>
        </w:tc>
      </w:tr>
      <w:tr w:rsidR="00DF7967" w:rsidRPr="006E06EA" w:rsidTr="00D64A91">
        <w:tblPrEx>
          <w:tblCellMar>
            <w:top w:w="0" w:type="dxa"/>
            <w:bottom w:w="0" w:type="dxa"/>
          </w:tblCellMar>
        </w:tblPrEx>
        <w:trPr>
          <w:cantSplit/>
          <w:trHeight w:val="567"/>
        </w:trPr>
        <w:tc>
          <w:tcPr>
            <w:tcW w:w="2763" w:type="dxa"/>
            <w:tcBorders>
              <w:top w:val="single" w:sz="4" w:space="0" w:color="auto"/>
              <w:left w:val="double" w:sz="4" w:space="0" w:color="auto"/>
              <w:bottom w:val="single" w:sz="4" w:space="0" w:color="auto"/>
              <w:right w:val="single" w:sz="4" w:space="0" w:color="auto"/>
            </w:tcBorders>
            <w:shd w:val="clear" w:color="auto" w:fill="auto"/>
          </w:tcPr>
          <w:p w:rsidR="00DF7967" w:rsidRDefault="00DF7967" w:rsidP="008E14B3">
            <w:pPr>
              <w:spacing w:before="20"/>
              <w:ind w:left="0"/>
              <w:rPr>
                <w:rFonts w:ascii="Verdana" w:hAnsi="Verdana"/>
                <w:sz w:val="20"/>
              </w:rPr>
            </w:pPr>
            <w:bookmarkStart w:id="156" w:name="ind_control_items_control_item_nameX9_15"/>
            <w:bookmarkEnd w:id="156"/>
            <w:r>
              <w:rPr>
                <w:rFonts w:ascii="Verdana" w:hAnsi="Verdana"/>
                <w:sz w:val="20"/>
              </w:rPr>
              <w:t>Fluer (Kemisk behandling)</w:t>
            </w:r>
          </w:p>
        </w:tc>
        <w:tc>
          <w:tcPr>
            <w:tcW w:w="6592" w:type="dxa"/>
            <w:tcBorders>
              <w:top w:val="single" w:sz="4" w:space="0" w:color="auto"/>
              <w:left w:val="nil"/>
              <w:bottom w:val="single" w:sz="4" w:space="0" w:color="auto"/>
              <w:right w:val="double" w:sz="4" w:space="0" w:color="auto"/>
            </w:tcBorders>
            <w:shd w:val="clear" w:color="auto" w:fill="auto"/>
          </w:tcPr>
          <w:p w:rsidR="00DF7967" w:rsidRDefault="00DF7967" w:rsidP="008E14B3">
            <w:pPr>
              <w:spacing w:before="20"/>
              <w:ind w:left="0"/>
              <w:rPr>
                <w:rFonts w:ascii="Verdana" w:hAnsi="Verdana"/>
                <w:sz w:val="20"/>
              </w:rPr>
            </w:pPr>
            <w:bookmarkStart w:id="157" w:name="ind_control_items_control_item_nameX9_16"/>
            <w:bookmarkEnd w:id="157"/>
            <w:r>
              <w:rPr>
                <w:rFonts w:ascii="Verdana" w:hAnsi="Verdana"/>
                <w:sz w:val="20"/>
              </w:rPr>
              <w:t>Der er rovfluer i stalden.</w:t>
            </w:r>
          </w:p>
        </w:tc>
      </w:tr>
    </w:tbl>
    <w:p w:rsidR="008E14B3" w:rsidRPr="006E06EA" w:rsidRDefault="008E14B3">
      <w:pPr>
        <w:rPr>
          <w:rFonts w:ascii="Verdana" w:hAnsi="Verdana"/>
        </w:rPr>
      </w:pPr>
    </w:p>
    <w:p w:rsidR="008E14B3" w:rsidRDefault="008E14B3">
      <w:pPr>
        <w:rPr>
          <w:rFonts w:ascii="Verdana" w:hAnsi="Verdana"/>
        </w:rPr>
      </w:pPr>
    </w:p>
    <w:p w:rsidR="00261A98" w:rsidRDefault="00261A98">
      <w:pPr>
        <w:rPr>
          <w:rFonts w:ascii="Verdana" w:hAnsi="Verdana"/>
        </w:rPr>
      </w:pPr>
    </w:p>
    <w:p w:rsidR="00261A98" w:rsidRDefault="00261A98">
      <w:pPr>
        <w:rPr>
          <w:rFonts w:ascii="Verdana" w:hAnsi="Verdana"/>
        </w:rPr>
      </w:pPr>
    </w:p>
    <w:p w:rsidR="00261A98" w:rsidRDefault="00261A98">
      <w:pPr>
        <w:rPr>
          <w:rFonts w:ascii="Verdana" w:hAnsi="Verdana"/>
        </w:rPr>
      </w:pPr>
    </w:p>
    <w:p w:rsidR="00261A98" w:rsidRDefault="00261A98">
      <w:pPr>
        <w:rPr>
          <w:rFonts w:ascii="Verdana" w:hAnsi="Verdana"/>
        </w:rPr>
      </w:pPr>
    </w:p>
    <w:p w:rsidR="00261A98" w:rsidRDefault="00261A98">
      <w:pPr>
        <w:rPr>
          <w:rFonts w:ascii="Verdana" w:hAnsi="Verdana"/>
        </w:rPr>
      </w:pPr>
    </w:p>
    <w:p w:rsidR="00261A98" w:rsidRDefault="00261A98">
      <w:pPr>
        <w:rPr>
          <w:rFonts w:ascii="Verdana" w:hAnsi="Verdana"/>
        </w:rPr>
      </w:pPr>
    </w:p>
    <w:p w:rsidR="00261A98" w:rsidRDefault="00261A98">
      <w:pPr>
        <w:rPr>
          <w:rFonts w:ascii="Verdana" w:hAnsi="Verdana"/>
        </w:rPr>
      </w:pPr>
    </w:p>
    <w:p w:rsidR="00261A98" w:rsidRPr="006E06EA" w:rsidRDefault="00261A98">
      <w:pPr>
        <w:rPr>
          <w:rFonts w:ascii="Verdana" w:hAnsi="Verdana"/>
        </w:rPr>
      </w:pPr>
    </w:p>
    <w:p w:rsidR="00525A69" w:rsidRPr="006E06EA" w:rsidRDefault="00525A69">
      <w:pPr>
        <w:rPr>
          <w:rFonts w:ascii="Verdana" w:hAnsi="Verdana"/>
        </w:rPr>
      </w:pPr>
    </w:p>
    <w:p w:rsidR="006E06EA" w:rsidRPr="006E06EA" w:rsidRDefault="006E06EA" w:rsidP="006E06EA">
      <w:pPr>
        <w:rPr>
          <w:rFonts w:ascii="Verdana" w:hAnsi="Verdana" w:cs="Verdana"/>
          <w:i/>
          <w:iCs/>
          <w:color w:val="000000"/>
          <w:sz w:val="16"/>
          <w:szCs w:val="16"/>
        </w:rPr>
      </w:pPr>
      <w:r w:rsidRPr="006E06EA">
        <w:rPr>
          <w:rFonts w:ascii="Verdana" w:hAnsi="Verdana" w:cs="Verdana"/>
          <w:i/>
          <w:iCs/>
          <w:color w:val="000000"/>
          <w:sz w:val="16"/>
          <w:szCs w:val="16"/>
        </w:rPr>
        <w:t xml:space="preserve">I forbindelse med behandlingen af en sag kan det være nødvendigt, at Kommunen indsamler, behandler og videregiver personoplysninger, der er nødvendige for sagens behandling. Ifølge persondataloven har du og andre, der er nævnt i sagen, blandt andet ret til at bede om indsigt i disse oplysninger, ret til at gøre indsigelser mod, </w:t>
      </w:r>
      <w:r w:rsidRPr="006E06EA">
        <w:rPr>
          <w:rFonts w:ascii="Verdana" w:hAnsi="Verdana" w:cs="Verdana"/>
          <w:i/>
          <w:iCs/>
          <w:color w:val="000000"/>
          <w:sz w:val="16"/>
          <w:szCs w:val="16"/>
        </w:rPr>
        <w:lastRenderedPageBreak/>
        <w:t>at oplysningerne behandles, ret til at berigtige oplysningerne samt ret til at klage over behandlingen til Datati</w:t>
      </w:r>
      <w:r w:rsidRPr="006E06EA">
        <w:rPr>
          <w:rFonts w:ascii="Verdana" w:hAnsi="Verdana" w:cs="Verdana"/>
          <w:i/>
          <w:iCs/>
          <w:color w:val="000000"/>
          <w:sz w:val="16"/>
          <w:szCs w:val="16"/>
        </w:rPr>
        <w:t>l</w:t>
      </w:r>
      <w:r w:rsidRPr="006E06EA">
        <w:rPr>
          <w:rFonts w:ascii="Verdana" w:hAnsi="Verdana" w:cs="Verdana"/>
          <w:i/>
          <w:iCs/>
          <w:color w:val="000000"/>
          <w:sz w:val="16"/>
          <w:szCs w:val="16"/>
        </w:rPr>
        <w:t>synet.</w:t>
      </w:r>
    </w:p>
    <w:p w:rsidR="006E06EA" w:rsidRPr="006E06EA" w:rsidRDefault="006E06EA" w:rsidP="006E06EA">
      <w:pPr>
        <w:rPr>
          <w:rFonts w:ascii="Verdana" w:hAnsi="Verdana" w:cs="Verdana"/>
          <w:i/>
          <w:iCs/>
          <w:color w:val="000000"/>
          <w:sz w:val="16"/>
          <w:szCs w:val="16"/>
        </w:rPr>
      </w:pPr>
    </w:p>
    <w:p w:rsidR="006E06EA" w:rsidRPr="006E06EA" w:rsidRDefault="006E06EA" w:rsidP="006E06EA">
      <w:pPr>
        <w:rPr>
          <w:rFonts w:ascii="Verdana" w:hAnsi="Verdana" w:cs="Verdana"/>
          <w:i/>
          <w:iCs/>
          <w:color w:val="000000"/>
          <w:sz w:val="16"/>
          <w:szCs w:val="16"/>
        </w:rPr>
      </w:pPr>
      <w:r w:rsidRPr="006E06EA">
        <w:rPr>
          <w:rFonts w:ascii="Verdana" w:hAnsi="Verdana" w:cs="Verdana"/>
          <w:i/>
          <w:iCs/>
          <w:color w:val="000000"/>
          <w:sz w:val="16"/>
          <w:szCs w:val="16"/>
        </w:rPr>
        <w:t>Forvaltningsloven og offentlighedsloven giver normalt også mulighed for at få indsigt i sagen, og du har a</w:t>
      </w:r>
      <w:r w:rsidRPr="006E06EA">
        <w:rPr>
          <w:rFonts w:ascii="Verdana" w:hAnsi="Verdana" w:cs="Verdana"/>
          <w:i/>
          <w:iCs/>
          <w:color w:val="000000"/>
          <w:sz w:val="16"/>
          <w:szCs w:val="16"/>
        </w:rPr>
        <w:t>l</w:t>
      </w:r>
      <w:r w:rsidRPr="006E06EA">
        <w:rPr>
          <w:rFonts w:ascii="Verdana" w:hAnsi="Verdana" w:cs="Verdana"/>
          <w:i/>
          <w:iCs/>
          <w:color w:val="000000"/>
          <w:sz w:val="16"/>
          <w:szCs w:val="16"/>
        </w:rPr>
        <w:t>tid ret til at udtale dig.</w:t>
      </w:r>
    </w:p>
    <w:p w:rsidR="00317FA6" w:rsidRDefault="00317FA6" w:rsidP="006E06EA">
      <w:pPr>
        <w:rPr>
          <w:rFonts w:ascii="Verdana" w:hAnsi="Verdana"/>
        </w:rPr>
      </w:pPr>
    </w:p>
    <w:p w:rsidR="006E06EA" w:rsidRPr="00312EEA" w:rsidRDefault="006E06EA" w:rsidP="00312EEA">
      <w:pPr>
        <w:rPr>
          <w:rFonts w:ascii="Verdana" w:hAnsi="Verdana"/>
          <w:sz w:val="20"/>
        </w:rPr>
      </w:pPr>
      <w:r w:rsidRPr="00925FEB">
        <w:rPr>
          <w:rFonts w:ascii="Verdana" w:hAnsi="Verdana"/>
          <w:sz w:val="20"/>
        </w:rPr>
        <w:t>Med venlig hilsen</w:t>
      </w:r>
    </w:p>
    <w:p w:rsidR="00925FEB" w:rsidRDefault="00925FEB" w:rsidP="006E06EA">
      <w:pPr>
        <w:rPr>
          <w:rFonts w:ascii="Verdana" w:hAnsi="Verdana"/>
        </w:rPr>
      </w:pPr>
    </w:p>
    <w:p w:rsidR="00261A98" w:rsidRPr="006E06EA" w:rsidRDefault="00261A98" w:rsidP="006E06EA">
      <w:pPr>
        <w:rPr>
          <w:rFonts w:ascii="Verdana" w:hAnsi="Verdana"/>
        </w:rPr>
      </w:pPr>
      <w:r w:rsidRPr="00261A98">
        <w:rPr>
          <w:rFonts w:ascii="Verdana" w:hAnsi="Verdana"/>
          <w:noProof/>
          <w:lang w:eastAsia="da-DK"/>
        </w:rPr>
        <w:pict>
          <v:shape id="Billede 1" o:spid="_x0000_i1026" type="#_x0000_t75" style="width:112.9pt;height:17.85pt;visibility:visible">
            <v:imagedata r:id="rId9" o:title=""/>
          </v:shape>
        </w:pict>
      </w:r>
      <w:r>
        <w:rPr>
          <w:rFonts w:ascii="Verdana" w:hAnsi="Verdana"/>
        </w:rPr>
        <w:t xml:space="preserve"> </w:t>
      </w:r>
    </w:p>
    <w:sectPr w:rsidR="00261A98" w:rsidRPr="006E06EA" w:rsidSect="00FB455F">
      <w:headerReference w:type="default" r:id="rId10"/>
      <w:footerReference w:type="even" r:id="rId11"/>
      <w:footerReference w:type="default" r:id="rId12"/>
      <w:footerReference w:type="first" r:id="rId13"/>
      <w:pgSz w:w="11907" w:h="16840" w:code="9"/>
      <w:pgMar w:top="993" w:right="992" w:bottom="1135" w:left="1134" w:header="708" w:footer="708" w:gutter="0"/>
      <w:paperSrc w:other="2"/>
      <w:pgNumType w:start="1"/>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460" w:rsidRDefault="009A3460">
      <w:r>
        <w:separator/>
      </w:r>
    </w:p>
  </w:endnote>
  <w:endnote w:type="continuationSeparator" w:id="0">
    <w:p w:rsidR="009A3460" w:rsidRDefault="009A3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pPr>
      <w:pStyle w:val="Sidefod"/>
      <w:framePr w:wrap="around" w:vAnchor="text" w:hAnchor="margin" w:xAlign="outside" w:y="1"/>
      <w:rPr>
        <w:rStyle w:val="Sidetal"/>
      </w:rPr>
    </w:pPr>
    <w:r>
      <w:rPr>
        <w:rStyle w:val="Sidetal"/>
      </w:rPr>
      <w:fldChar w:fldCharType="begin"/>
    </w:r>
    <w:r>
      <w:rPr>
        <w:rStyle w:val="Sidetal"/>
      </w:rPr>
      <w:instrText xml:space="preserve">PAGE  </w:instrText>
    </w:r>
    <w:r>
      <w:rPr>
        <w:rStyle w:val="Sidetal"/>
      </w:rPr>
      <w:fldChar w:fldCharType="separate"/>
    </w:r>
    <w:r>
      <w:rPr>
        <w:rStyle w:val="Sidetal"/>
        <w:noProof/>
      </w:rPr>
      <w:t>1</w:t>
    </w:r>
    <w:r>
      <w:rPr>
        <w:rStyle w:val="Sidetal"/>
      </w:rPr>
      <w:fldChar w:fldCharType="end"/>
    </w:r>
  </w:p>
  <w:p w:rsidR="00C63C72" w:rsidRDefault="00C63C72">
    <w:pPr>
      <w:pStyle w:val="Sidefod"/>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pPr>
      <w:pStyle w:val="Sidefod"/>
      <w:framePr w:wrap="around" w:vAnchor="text" w:hAnchor="margin" w:xAlign="outside" w:y="1"/>
      <w:rPr>
        <w:rStyle w:val="Sidetal"/>
        <w:sz w:val="20"/>
      </w:rPr>
    </w:pPr>
    <w:r>
      <w:rPr>
        <w:rStyle w:val="Sidetal"/>
        <w:sz w:val="20"/>
      </w:rPr>
      <w:fldChar w:fldCharType="begin"/>
    </w:r>
    <w:r>
      <w:rPr>
        <w:rStyle w:val="Sidetal"/>
        <w:sz w:val="20"/>
      </w:rPr>
      <w:instrText xml:space="preserve">PAGE  </w:instrText>
    </w:r>
    <w:r>
      <w:rPr>
        <w:rStyle w:val="Sidetal"/>
        <w:sz w:val="20"/>
      </w:rPr>
      <w:fldChar w:fldCharType="separate"/>
    </w:r>
    <w:r w:rsidR="00140F21">
      <w:rPr>
        <w:rStyle w:val="Sidetal"/>
        <w:noProof/>
        <w:sz w:val="20"/>
      </w:rPr>
      <w:t>6</w:t>
    </w:r>
    <w:r>
      <w:rPr>
        <w:rStyle w:val="Sidetal"/>
        <w:sz w:val="20"/>
      </w:rPr>
      <w:fldChar w:fldCharType="end"/>
    </w:r>
  </w:p>
  <w:p w:rsidR="00C63C72" w:rsidRDefault="00C63C72">
    <w:pPr>
      <w:pStyle w:val="Sidefod"/>
      <w:tabs>
        <w:tab w:val="clear" w:pos="9638"/>
        <w:tab w:val="left" w:pos="7088"/>
        <w:tab w:val="left" w:pos="7655"/>
        <w:tab w:val="left" w:pos="9072"/>
        <w:tab w:val="right" w:pos="9639"/>
      </w:tabs>
      <w:ind w:right="360" w:firstLine="360"/>
      <w:jc w:val="center"/>
      <w:rPr>
        <w:sz w:val="20"/>
      </w:rPr>
    </w:pPr>
    <w:r>
      <w:rPr>
        <w:sz w:val="20"/>
      </w:rPr>
      <w:t xml:space="preserve">Tilsynsrapport for </w:t>
    </w:r>
    <w:r w:rsidR="000263E3">
      <w:rPr>
        <w:sz w:val="20"/>
      </w:rPr>
      <w:t>landbrugs</w:t>
    </w:r>
    <w:r>
      <w:rPr>
        <w:sz w:val="20"/>
      </w:rPr>
      <w:t>tilsyn</w:t>
    </w:r>
    <w:r>
      <w:rPr>
        <w:sz w:val="20"/>
      </w:rPr>
      <w:fldChar w:fldCharType="begin"/>
    </w:r>
    <w:r>
      <w:rPr>
        <w:sz w:val="20"/>
      </w:rPr>
      <w:instrText xml:space="preserve"> REF ind_inspec_real_act_date </w:instrText>
    </w:r>
    <w:r>
      <w:rPr>
        <w:sz w:val="20"/>
      </w:rPr>
      <w:fldChar w:fldCharType="end"/>
    </w:r>
    <w:r>
      <w:rPr>
        <w:sz w:val="20"/>
      </w:rPr>
      <w:fldChar w:fldCharType="begin"/>
    </w:r>
    <w:r>
      <w:rPr>
        <w:sz w:val="20"/>
      </w:rPr>
      <w:instrText xml:space="preserve"> REF ind_inspec_real_act_date </w:instrText>
    </w:r>
    <w:r>
      <w:rPr>
        <w:sz w:val="20"/>
      </w:rPr>
      <w:fldChar w:fldCharType="end"/>
    </w:r>
  </w:p>
  <w:p w:rsidR="006E06EA" w:rsidRDefault="006E06EA" w:rsidP="006E06EA">
    <w:pPr>
      <w:pStyle w:val="Sidefod"/>
      <w:tabs>
        <w:tab w:val="left" w:pos="7088"/>
        <w:tab w:val="left" w:pos="7655"/>
        <w:tab w:val="left" w:pos="9072"/>
      </w:tabs>
      <w:ind w:right="360"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6" w:type="dxa"/>
      <w:tblLayout w:type="fixed"/>
      <w:tblCellMar>
        <w:left w:w="0" w:type="dxa"/>
        <w:right w:w="0" w:type="dxa"/>
      </w:tblCellMar>
      <w:tblLook w:val="0000" w:firstRow="0" w:lastRow="0" w:firstColumn="0" w:lastColumn="0" w:noHBand="0" w:noVBand="0"/>
    </w:tblPr>
    <w:tblGrid>
      <w:gridCol w:w="1843"/>
      <w:gridCol w:w="2126"/>
      <w:gridCol w:w="1843"/>
      <w:gridCol w:w="2126"/>
      <w:gridCol w:w="2268"/>
    </w:tblGrid>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Åbningstider</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Telefontider</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p>
      </w:tc>
      <w:tc>
        <w:tcPr>
          <w:tcW w:w="2268" w:type="dxa"/>
        </w:tcPr>
        <w:p w:rsidR="006E06EA" w:rsidRPr="00D84A01" w:rsidRDefault="006E06EA" w:rsidP="00E459C4">
          <w:pPr>
            <w:tabs>
              <w:tab w:val="left" w:pos="709"/>
              <w:tab w:val="left" w:pos="1276"/>
              <w:tab w:val="left" w:pos="3686"/>
            </w:tabs>
            <w:rPr>
              <w:rFonts w:ascii="Verdana" w:hAnsi="Verdana"/>
              <w:sz w:val="16"/>
              <w:szCs w:val="16"/>
            </w:rPr>
          </w:pP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mandag – onsdag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15.00</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mandag – onsdag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15.30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Hjemmeside www.rksk.dk</w:t>
          </w: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torsdag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16.45</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torsdag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17.00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p>
      </w:tc>
    </w:tr>
    <w:tr w:rsidR="006E06EA" w:rsidRPr="00D84A01" w:rsidTr="00E459C4">
      <w:tblPrEx>
        <w:tblCellMar>
          <w:top w:w="0" w:type="dxa"/>
          <w:bottom w:w="0" w:type="dxa"/>
        </w:tblCellMar>
      </w:tblPrEx>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fredag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9.30 – 13.00</w:t>
          </w:r>
        </w:p>
      </w:tc>
      <w:tc>
        <w:tcPr>
          <w:tcW w:w="1843"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fredag</w:t>
          </w:r>
        </w:p>
      </w:tc>
      <w:tc>
        <w:tcPr>
          <w:tcW w:w="2126"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8.00 – 13.30</w:t>
          </w:r>
        </w:p>
      </w:tc>
      <w:tc>
        <w:tcPr>
          <w:tcW w:w="2268" w:type="dxa"/>
        </w:tcPr>
        <w:p w:rsidR="006E06EA" w:rsidRPr="00D84A01" w:rsidRDefault="006E06EA" w:rsidP="00E459C4">
          <w:pPr>
            <w:tabs>
              <w:tab w:val="left" w:pos="709"/>
              <w:tab w:val="left" w:pos="1276"/>
              <w:tab w:val="left" w:pos="3686"/>
            </w:tabs>
            <w:rPr>
              <w:rFonts w:ascii="Verdana" w:hAnsi="Verdana"/>
              <w:sz w:val="16"/>
              <w:szCs w:val="16"/>
            </w:rPr>
          </w:pPr>
          <w:r>
            <w:rPr>
              <w:rFonts w:ascii="Verdana" w:hAnsi="Verdana"/>
              <w:sz w:val="16"/>
              <w:szCs w:val="16"/>
            </w:rPr>
            <w:t>Telefon 99 74 24 24</w:t>
          </w:r>
        </w:p>
      </w:tc>
    </w:tr>
  </w:tbl>
  <w:p w:rsidR="006E06EA" w:rsidRDefault="006E06EA" w:rsidP="006E06EA">
    <w:pPr>
      <w:pStyle w:val="Sidefod"/>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460" w:rsidRDefault="009A3460">
      <w:r>
        <w:separator/>
      </w:r>
    </w:p>
  </w:footnote>
  <w:footnote w:type="continuationSeparator" w:id="0">
    <w:p w:rsidR="009A3460" w:rsidRDefault="009A34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C72" w:rsidRDefault="00C63C72" w:rsidP="003964FB">
    <w:pPr>
      <w:pStyle w:val="Sidehoved"/>
      <w:ind w:left="0"/>
      <w:jc w:val="right"/>
      <w:rPr>
        <w:sz w:val="20"/>
      </w:rPr>
    </w:pPr>
  </w:p>
  <w:p w:rsidR="00C63C72" w:rsidRDefault="00C63C72">
    <w:pPr>
      <w:pStyle w:val="Sidehoved"/>
      <w:tabs>
        <w:tab w:val="clear" w:pos="9638"/>
        <w:tab w:val="right" w:pos="9781"/>
      </w:tabs>
      <w:ind w:left="7513" w:hanging="7797"/>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5pt;height:42.6pt" o:bullet="t">
        <v:imagedata r:id="rId1" o:title=""/>
      </v:shape>
    </w:pict>
  </w:numPicBullet>
  <w:abstractNum w:abstractNumId="0" w15:restartNumberingAfterBreak="0">
    <w:nsid w:val="108318CF"/>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2550748"/>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3B16880"/>
    <w:multiLevelType w:val="hybridMultilevel"/>
    <w:tmpl w:val="7AE05C8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CC691B"/>
    <w:multiLevelType w:val="hybridMultilevel"/>
    <w:tmpl w:val="15D03592"/>
    <w:lvl w:ilvl="0" w:tplc="04060001">
      <w:start w:val="1"/>
      <w:numFmt w:val="bullet"/>
      <w:lvlText w:val=""/>
      <w:lvlJc w:val="left"/>
      <w:pPr>
        <w:tabs>
          <w:tab w:val="num" w:pos="927"/>
        </w:tabs>
        <w:ind w:left="927" w:hanging="360"/>
      </w:pPr>
      <w:rPr>
        <w:rFonts w:ascii="Symbol" w:hAnsi="Symbol" w:hint="default"/>
      </w:rPr>
    </w:lvl>
    <w:lvl w:ilvl="1" w:tplc="04060003" w:tentative="1">
      <w:start w:val="1"/>
      <w:numFmt w:val="bullet"/>
      <w:lvlText w:val="o"/>
      <w:lvlJc w:val="left"/>
      <w:pPr>
        <w:tabs>
          <w:tab w:val="num" w:pos="1647"/>
        </w:tabs>
        <w:ind w:left="1647" w:hanging="360"/>
      </w:pPr>
      <w:rPr>
        <w:rFonts w:ascii="Courier New" w:hAnsi="Courier New" w:cs="Courier New" w:hint="default"/>
      </w:rPr>
    </w:lvl>
    <w:lvl w:ilvl="2" w:tplc="04060005" w:tentative="1">
      <w:start w:val="1"/>
      <w:numFmt w:val="bullet"/>
      <w:lvlText w:val=""/>
      <w:lvlJc w:val="left"/>
      <w:pPr>
        <w:tabs>
          <w:tab w:val="num" w:pos="2367"/>
        </w:tabs>
        <w:ind w:left="2367" w:hanging="360"/>
      </w:pPr>
      <w:rPr>
        <w:rFonts w:ascii="Wingdings" w:hAnsi="Wingdings" w:hint="default"/>
      </w:rPr>
    </w:lvl>
    <w:lvl w:ilvl="3" w:tplc="04060001" w:tentative="1">
      <w:start w:val="1"/>
      <w:numFmt w:val="bullet"/>
      <w:lvlText w:val=""/>
      <w:lvlJc w:val="left"/>
      <w:pPr>
        <w:tabs>
          <w:tab w:val="num" w:pos="3087"/>
        </w:tabs>
        <w:ind w:left="3087" w:hanging="360"/>
      </w:pPr>
      <w:rPr>
        <w:rFonts w:ascii="Symbol" w:hAnsi="Symbol" w:hint="default"/>
      </w:rPr>
    </w:lvl>
    <w:lvl w:ilvl="4" w:tplc="04060003" w:tentative="1">
      <w:start w:val="1"/>
      <w:numFmt w:val="bullet"/>
      <w:lvlText w:val="o"/>
      <w:lvlJc w:val="left"/>
      <w:pPr>
        <w:tabs>
          <w:tab w:val="num" w:pos="3807"/>
        </w:tabs>
        <w:ind w:left="3807" w:hanging="360"/>
      </w:pPr>
      <w:rPr>
        <w:rFonts w:ascii="Courier New" w:hAnsi="Courier New" w:cs="Courier New" w:hint="default"/>
      </w:rPr>
    </w:lvl>
    <w:lvl w:ilvl="5" w:tplc="04060005" w:tentative="1">
      <w:start w:val="1"/>
      <w:numFmt w:val="bullet"/>
      <w:lvlText w:val=""/>
      <w:lvlJc w:val="left"/>
      <w:pPr>
        <w:tabs>
          <w:tab w:val="num" w:pos="4527"/>
        </w:tabs>
        <w:ind w:left="4527" w:hanging="360"/>
      </w:pPr>
      <w:rPr>
        <w:rFonts w:ascii="Wingdings" w:hAnsi="Wingdings" w:hint="default"/>
      </w:rPr>
    </w:lvl>
    <w:lvl w:ilvl="6" w:tplc="04060001" w:tentative="1">
      <w:start w:val="1"/>
      <w:numFmt w:val="bullet"/>
      <w:lvlText w:val=""/>
      <w:lvlJc w:val="left"/>
      <w:pPr>
        <w:tabs>
          <w:tab w:val="num" w:pos="5247"/>
        </w:tabs>
        <w:ind w:left="5247" w:hanging="360"/>
      </w:pPr>
      <w:rPr>
        <w:rFonts w:ascii="Symbol" w:hAnsi="Symbol" w:hint="default"/>
      </w:rPr>
    </w:lvl>
    <w:lvl w:ilvl="7" w:tplc="04060003" w:tentative="1">
      <w:start w:val="1"/>
      <w:numFmt w:val="bullet"/>
      <w:lvlText w:val="o"/>
      <w:lvlJc w:val="left"/>
      <w:pPr>
        <w:tabs>
          <w:tab w:val="num" w:pos="5967"/>
        </w:tabs>
        <w:ind w:left="5967" w:hanging="360"/>
      </w:pPr>
      <w:rPr>
        <w:rFonts w:ascii="Courier New" w:hAnsi="Courier New" w:cs="Courier New" w:hint="default"/>
      </w:rPr>
    </w:lvl>
    <w:lvl w:ilvl="8" w:tplc="0406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3B9455A6"/>
    <w:multiLevelType w:val="hybridMultilevel"/>
    <w:tmpl w:val="C3C61480"/>
    <w:lvl w:ilvl="0" w:tplc="B0649A8E">
      <w:start w:val="1"/>
      <w:numFmt w:val="upperLetter"/>
      <w:lvlText w:val="%1."/>
      <w:lvlJc w:val="left"/>
      <w:pPr>
        <w:ind w:left="502" w:hanging="360"/>
      </w:pPr>
      <w:rPr>
        <w:rFonts w:hint="default"/>
      </w:rPr>
    </w:lvl>
    <w:lvl w:ilvl="1" w:tplc="04060019" w:tentative="1">
      <w:start w:val="1"/>
      <w:numFmt w:val="lowerLetter"/>
      <w:lvlText w:val="%2."/>
      <w:lvlJc w:val="left"/>
      <w:pPr>
        <w:ind w:left="1222" w:hanging="360"/>
      </w:pPr>
    </w:lvl>
    <w:lvl w:ilvl="2" w:tplc="0406001B" w:tentative="1">
      <w:start w:val="1"/>
      <w:numFmt w:val="lowerRoman"/>
      <w:lvlText w:val="%3."/>
      <w:lvlJc w:val="right"/>
      <w:pPr>
        <w:ind w:left="1942" w:hanging="180"/>
      </w:pPr>
    </w:lvl>
    <w:lvl w:ilvl="3" w:tplc="0406000F" w:tentative="1">
      <w:start w:val="1"/>
      <w:numFmt w:val="decimal"/>
      <w:lvlText w:val="%4."/>
      <w:lvlJc w:val="left"/>
      <w:pPr>
        <w:ind w:left="2662" w:hanging="360"/>
      </w:pPr>
    </w:lvl>
    <w:lvl w:ilvl="4" w:tplc="04060019" w:tentative="1">
      <w:start w:val="1"/>
      <w:numFmt w:val="lowerLetter"/>
      <w:lvlText w:val="%5."/>
      <w:lvlJc w:val="left"/>
      <w:pPr>
        <w:ind w:left="3382" w:hanging="360"/>
      </w:pPr>
    </w:lvl>
    <w:lvl w:ilvl="5" w:tplc="0406001B" w:tentative="1">
      <w:start w:val="1"/>
      <w:numFmt w:val="lowerRoman"/>
      <w:lvlText w:val="%6."/>
      <w:lvlJc w:val="right"/>
      <w:pPr>
        <w:ind w:left="4102" w:hanging="180"/>
      </w:pPr>
    </w:lvl>
    <w:lvl w:ilvl="6" w:tplc="0406000F" w:tentative="1">
      <w:start w:val="1"/>
      <w:numFmt w:val="decimal"/>
      <w:lvlText w:val="%7."/>
      <w:lvlJc w:val="left"/>
      <w:pPr>
        <w:ind w:left="4822" w:hanging="360"/>
      </w:pPr>
    </w:lvl>
    <w:lvl w:ilvl="7" w:tplc="04060019" w:tentative="1">
      <w:start w:val="1"/>
      <w:numFmt w:val="lowerLetter"/>
      <w:lvlText w:val="%8."/>
      <w:lvlJc w:val="left"/>
      <w:pPr>
        <w:ind w:left="5542" w:hanging="360"/>
      </w:pPr>
    </w:lvl>
    <w:lvl w:ilvl="8" w:tplc="0406001B" w:tentative="1">
      <w:start w:val="1"/>
      <w:numFmt w:val="lowerRoman"/>
      <w:lvlText w:val="%9."/>
      <w:lvlJc w:val="right"/>
      <w:pPr>
        <w:ind w:left="6262" w:hanging="180"/>
      </w:pPr>
    </w:lvl>
  </w:abstractNum>
  <w:abstractNum w:abstractNumId="5" w15:restartNumberingAfterBreak="0">
    <w:nsid w:val="45202896"/>
    <w:multiLevelType w:val="hybridMultilevel"/>
    <w:tmpl w:val="51F48BE0"/>
    <w:lvl w:ilvl="0" w:tplc="04060001">
      <w:start w:val="1"/>
      <w:numFmt w:val="bullet"/>
      <w:lvlText w:val=""/>
      <w:lvlJc w:val="left"/>
      <w:pPr>
        <w:tabs>
          <w:tab w:val="num" w:pos="790"/>
        </w:tabs>
        <w:ind w:left="790" w:hanging="360"/>
      </w:pPr>
      <w:rPr>
        <w:rFonts w:ascii="Symbol" w:hAnsi="Symbol" w:hint="default"/>
      </w:rPr>
    </w:lvl>
    <w:lvl w:ilvl="1" w:tplc="04060003" w:tentative="1">
      <w:start w:val="1"/>
      <w:numFmt w:val="bullet"/>
      <w:lvlText w:val="o"/>
      <w:lvlJc w:val="left"/>
      <w:pPr>
        <w:tabs>
          <w:tab w:val="num" w:pos="1510"/>
        </w:tabs>
        <w:ind w:left="1510" w:hanging="360"/>
      </w:pPr>
      <w:rPr>
        <w:rFonts w:ascii="Courier New" w:hAnsi="Courier New" w:cs="Courier New" w:hint="default"/>
      </w:rPr>
    </w:lvl>
    <w:lvl w:ilvl="2" w:tplc="04060005" w:tentative="1">
      <w:start w:val="1"/>
      <w:numFmt w:val="bullet"/>
      <w:lvlText w:val=""/>
      <w:lvlJc w:val="left"/>
      <w:pPr>
        <w:tabs>
          <w:tab w:val="num" w:pos="2230"/>
        </w:tabs>
        <w:ind w:left="2230" w:hanging="360"/>
      </w:pPr>
      <w:rPr>
        <w:rFonts w:ascii="Wingdings" w:hAnsi="Wingdings" w:hint="default"/>
      </w:rPr>
    </w:lvl>
    <w:lvl w:ilvl="3" w:tplc="04060001" w:tentative="1">
      <w:start w:val="1"/>
      <w:numFmt w:val="bullet"/>
      <w:lvlText w:val=""/>
      <w:lvlJc w:val="left"/>
      <w:pPr>
        <w:tabs>
          <w:tab w:val="num" w:pos="2950"/>
        </w:tabs>
        <w:ind w:left="2950" w:hanging="360"/>
      </w:pPr>
      <w:rPr>
        <w:rFonts w:ascii="Symbol" w:hAnsi="Symbol" w:hint="default"/>
      </w:rPr>
    </w:lvl>
    <w:lvl w:ilvl="4" w:tplc="04060003" w:tentative="1">
      <w:start w:val="1"/>
      <w:numFmt w:val="bullet"/>
      <w:lvlText w:val="o"/>
      <w:lvlJc w:val="left"/>
      <w:pPr>
        <w:tabs>
          <w:tab w:val="num" w:pos="3670"/>
        </w:tabs>
        <w:ind w:left="3670" w:hanging="360"/>
      </w:pPr>
      <w:rPr>
        <w:rFonts w:ascii="Courier New" w:hAnsi="Courier New" w:cs="Courier New" w:hint="default"/>
      </w:rPr>
    </w:lvl>
    <w:lvl w:ilvl="5" w:tplc="04060005" w:tentative="1">
      <w:start w:val="1"/>
      <w:numFmt w:val="bullet"/>
      <w:lvlText w:val=""/>
      <w:lvlJc w:val="left"/>
      <w:pPr>
        <w:tabs>
          <w:tab w:val="num" w:pos="4390"/>
        </w:tabs>
        <w:ind w:left="4390" w:hanging="360"/>
      </w:pPr>
      <w:rPr>
        <w:rFonts w:ascii="Wingdings" w:hAnsi="Wingdings" w:hint="default"/>
      </w:rPr>
    </w:lvl>
    <w:lvl w:ilvl="6" w:tplc="04060001" w:tentative="1">
      <w:start w:val="1"/>
      <w:numFmt w:val="bullet"/>
      <w:lvlText w:val=""/>
      <w:lvlJc w:val="left"/>
      <w:pPr>
        <w:tabs>
          <w:tab w:val="num" w:pos="5110"/>
        </w:tabs>
        <w:ind w:left="5110" w:hanging="360"/>
      </w:pPr>
      <w:rPr>
        <w:rFonts w:ascii="Symbol" w:hAnsi="Symbol" w:hint="default"/>
      </w:rPr>
    </w:lvl>
    <w:lvl w:ilvl="7" w:tplc="04060003" w:tentative="1">
      <w:start w:val="1"/>
      <w:numFmt w:val="bullet"/>
      <w:lvlText w:val="o"/>
      <w:lvlJc w:val="left"/>
      <w:pPr>
        <w:tabs>
          <w:tab w:val="num" w:pos="5830"/>
        </w:tabs>
        <w:ind w:left="5830" w:hanging="360"/>
      </w:pPr>
      <w:rPr>
        <w:rFonts w:ascii="Courier New" w:hAnsi="Courier New" w:cs="Courier New" w:hint="default"/>
      </w:rPr>
    </w:lvl>
    <w:lvl w:ilvl="8" w:tplc="04060005" w:tentative="1">
      <w:start w:val="1"/>
      <w:numFmt w:val="bullet"/>
      <w:lvlText w:val=""/>
      <w:lvlJc w:val="left"/>
      <w:pPr>
        <w:tabs>
          <w:tab w:val="num" w:pos="6550"/>
        </w:tabs>
        <w:ind w:left="6550" w:hanging="360"/>
      </w:pPr>
      <w:rPr>
        <w:rFonts w:ascii="Wingdings" w:hAnsi="Wingdings" w:hint="default"/>
      </w:rPr>
    </w:lvl>
  </w:abstractNum>
  <w:abstractNum w:abstractNumId="6" w15:restartNumberingAfterBreak="0">
    <w:nsid w:val="599B61FF"/>
    <w:multiLevelType w:val="hybridMultilevel"/>
    <w:tmpl w:val="A36E5BD2"/>
    <w:lvl w:ilvl="0" w:tplc="04060001">
      <w:start w:val="1"/>
      <w:numFmt w:val="bullet"/>
      <w:lvlText w:val=""/>
      <w:lvlJc w:val="left"/>
      <w:pPr>
        <w:tabs>
          <w:tab w:val="num" w:pos="1287"/>
        </w:tabs>
        <w:ind w:left="1287" w:hanging="360"/>
      </w:pPr>
      <w:rPr>
        <w:rFonts w:ascii="Symbol" w:hAnsi="Symbol" w:hint="default"/>
      </w:rPr>
    </w:lvl>
    <w:lvl w:ilvl="1" w:tplc="04060003" w:tentative="1">
      <w:start w:val="1"/>
      <w:numFmt w:val="bullet"/>
      <w:lvlText w:val="o"/>
      <w:lvlJc w:val="left"/>
      <w:pPr>
        <w:tabs>
          <w:tab w:val="num" w:pos="2007"/>
        </w:tabs>
        <w:ind w:left="2007" w:hanging="360"/>
      </w:pPr>
      <w:rPr>
        <w:rFonts w:ascii="Courier New" w:hAnsi="Courier New" w:cs="Courier New" w:hint="default"/>
      </w:rPr>
    </w:lvl>
    <w:lvl w:ilvl="2" w:tplc="04060005" w:tentative="1">
      <w:start w:val="1"/>
      <w:numFmt w:val="bullet"/>
      <w:lvlText w:val=""/>
      <w:lvlJc w:val="left"/>
      <w:pPr>
        <w:tabs>
          <w:tab w:val="num" w:pos="2727"/>
        </w:tabs>
        <w:ind w:left="2727" w:hanging="360"/>
      </w:pPr>
      <w:rPr>
        <w:rFonts w:ascii="Wingdings" w:hAnsi="Wingdings" w:hint="default"/>
      </w:rPr>
    </w:lvl>
    <w:lvl w:ilvl="3" w:tplc="04060001" w:tentative="1">
      <w:start w:val="1"/>
      <w:numFmt w:val="bullet"/>
      <w:lvlText w:val=""/>
      <w:lvlJc w:val="left"/>
      <w:pPr>
        <w:tabs>
          <w:tab w:val="num" w:pos="3447"/>
        </w:tabs>
        <w:ind w:left="3447" w:hanging="360"/>
      </w:pPr>
      <w:rPr>
        <w:rFonts w:ascii="Symbol" w:hAnsi="Symbol" w:hint="default"/>
      </w:rPr>
    </w:lvl>
    <w:lvl w:ilvl="4" w:tplc="04060003" w:tentative="1">
      <w:start w:val="1"/>
      <w:numFmt w:val="bullet"/>
      <w:lvlText w:val="o"/>
      <w:lvlJc w:val="left"/>
      <w:pPr>
        <w:tabs>
          <w:tab w:val="num" w:pos="4167"/>
        </w:tabs>
        <w:ind w:left="4167" w:hanging="360"/>
      </w:pPr>
      <w:rPr>
        <w:rFonts w:ascii="Courier New" w:hAnsi="Courier New" w:cs="Courier New" w:hint="default"/>
      </w:rPr>
    </w:lvl>
    <w:lvl w:ilvl="5" w:tplc="04060005" w:tentative="1">
      <w:start w:val="1"/>
      <w:numFmt w:val="bullet"/>
      <w:lvlText w:val=""/>
      <w:lvlJc w:val="left"/>
      <w:pPr>
        <w:tabs>
          <w:tab w:val="num" w:pos="4887"/>
        </w:tabs>
        <w:ind w:left="4887" w:hanging="360"/>
      </w:pPr>
      <w:rPr>
        <w:rFonts w:ascii="Wingdings" w:hAnsi="Wingdings" w:hint="default"/>
      </w:rPr>
    </w:lvl>
    <w:lvl w:ilvl="6" w:tplc="04060001" w:tentative="1">
      <w:start w:val="1"/>
      <w:numFmt w:val="bullet"/>
      <w:lvlText w:val=""/>
      <w:lvlJc w:val="left"/>
      <w:pPr>
        <w:tabs>
          <w:tab w:val="num" w:pos="5607"/>
        </w:tabs>
        <w:ind w:left="5607" w:hanging="360"/>
      </w:pPr>
      <w:rPr>
        <w:rFonts w:ascii="Symbol" w:hAnsi="Symbol" w:hint="default"/>
      </w:rPr>
    </w:lvl>
    <w:lvl w:ilvl="7" w:tplc="04060003" w:tentative="1">
      <w:start w:val="1"/>
      <w:numFmt w:val="bullet"/>
      <w:lvlText w:val="o"/>
      <w:lvlJc w:val="left"/>
      <w:pPr>
        <w:tabs>
          <w:tab w:val="num" w:pos="6327"/>
        </w:tabs>
        <w:ind w:left="6327" w:hanging="360"/>
      </w:pPr>
      <w:rPr>
        <w:rFonts w:ascii="Courier New" w:hAnsi="Courier New" w:cs="Courier New" w:hint="default"/>
      </w:rPr>
    </w:lvl>
    <w:lvl w:ilvl="8" w:tplc="0406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5BC00C45"/>
    <w:multiLevelType w:val="hybridMultilevel"/>
    <w:tmpl w:val="A48031F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51068F1"/>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6D05A84"/>
    <w:multiLevelType w:val="hybridMultilevel"/>
    <w:tmpl w:val="4018335A"/>
    <w:lvl w:ilvl="0" w:tplc="04060001">
      <w:start w:val="1"/>
      <w:numFmt w:val="bullet"/>
      <w:lvlText w:val=""/>
      <w:lvlJc w:val="left"/>
      <w:pPr>
        <w:tabs>
          <w:tab w:val="num" w:pos="720"/>
        </w:tabs>
        <w:ind w:left="720" w:hanging="360"/>
      </w:pPr>
      <w:rPr>
        <w:rFonts w:ascii="Symbol" w:hAnsi="Symbol" w:hint="default"/>
      </w:rPr>
    </w:lvl>
    <w:lvl w:ilvl="1" w:tplc="04060003">
      <w:start w:val="1"/>
      <w:numFmt w:val="decimal"/>
      <w:lvlText w:val="%2."/>
      <w:lvlJc w:val="left"/>
      <w:pPr>
        <w:tabs>
          <w:tab w:val="num" w:pos="1440"/>
        </w:tabs>
        <w:ind w:left="1440" w:hanging="360"/>
      </w:pPr>
    </w:lvl>
    <w:lvl w:ilvl="2" w:tplc="04060005">
      <w:start w:val="1"/>
      <w:numFmt w:val="decimal"/>
      <w:lvlText w:val="%3."/>
      <w:lvlJc w:val="left"/>
      <w:pPr>
        <w:tabs>
          <w:tab w:val="num" w:pos="2160"/>
        </w:tabs>
        <w:ind w:left="2160" w:hanging="360"/>
      </w:pPr>
    </w:lvl>
    <w:lvl w:ilvl="3" w:tplc="04060001">
      <w:start w:val="1"/>
      <w:numFmt w:val="decimal"/>
      <w:lvlText w:val="%4."/>
      <w:lvlJc w:val="left"/>
      <w:pPr>
        <w:tabs>
          <w:tab w:val="num" w:pos="2880"/>
        </w:tabs>
        <w:ind w:left="2880" w:hanging="360"/>
      </w:pPr>
    </w:lvl>
    <w:lvl w:ilvl="4" w:tplc="04060003">
      <w:start w:val="1"/>
      <w:numFmt w:val="decimal"/>
      <w:lvlText w:val="%5."/>
      <w:lvlJc w:val="left"/>
      <w:pPr>
        <w:tabs>
          <w:tab w:val="num" w:pos="3600"/>
        </w:tabs>
        <w:ind w:left="3600" w:hanging="360"/>
      </w:pPr>
    </w:lvl>
    <w:lvl w:ilvl="5" w:tplc="04060005">
      <w:start w:val="1"/>
      <w:numFmt w:val="decimal"/>
      <w:lvlText w:val="%6."/>
      <w:lvlJc w:val="left"/>
      <w:pPr>
        <w:tabs>
          <w:tab w:val="num" w:pos="4320"/>
        </w:tabs>
        <w:ind w:left="4320" w:hanging="360"/>
      </w:pPr>
    </w:lvl>
    <w:lvl w:ilvl="6" w:tplc="04060001">
      <w:start w:val="1"/>
      <w:numFmt w:val="decimal"/>
      <w:lvlText w:val="%7."/>
      <w:lvlJc w:val="left"/>
      <w:pPr>
        <w:tabs>
          <w:tab w:val="num" w:pos="5040"/>
        </w:tabs>
        <w:ind w:left="5040" w:hanging="360"/>
      </w:pPr>
    </w:lvl>
    <w:lvl w:ilvl="7" w:tplc="04060003">
      <w:start w:val="1"/>
      <w:numFmt w:val="decimal"/>
      <w:lvlText w:val="%8."/>
      <w:lvlJc w:val="left"/>
      <w:pPr>
        <w:tabs>
          <w:tab w:val="num" w:pos="5760"/>
        </w:tabs>
        <w:ind w:left="5760" w:hanging="360"/>
      </w:pPr>
    </w:lvl>
    <w:lvl w:ilvl="8" w:tplc="04060005">
      <w:start w:val="1"/>
      <w:numFmt w:val="decimal"/>
      <w:lvlText w:val="%9."/>
      <w:lvlJc w:val="left"/>
      <w:pPr>
        <w:tabs>
          <w:tab w:val="num" w:pos="6480"/>
        </w:tabs>
        <w:ind w:left="6480" w:hanging="360"/>
      </w:pPr>
    </w:lvl>
  </w:abstractNum>
  <w:num w:numId="1">
    <w:abstractNumId w:val="1"/>
  </w:num>
  <w:num w:numId="2">
    <w:abstractNumId w:val="0"/>
  </w:num>
  <w:num w:numId="3">
    <w:abstractNumId w:val="8"/>
  </w:num>
  <w:num w:numId="4">
    <w:abstractNumId w:val="2"/>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5"/>
  </w:num>
  <w:num w:numId="9">
    <w:abstractNumId w:val="7"/>
  </w:num>
  <w:num w:numId="10">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304"/>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4">
      <o:colormru v:ext="edit" colors="#69f"/>
    </o:shapedefaults>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98E"/>
    <w:rsid w:val="00004D45"/>
    <w:rsid w:val="000175CF"/>
    <w:rsid w:val="00024131"/>
    <w:rsid w:val="000263E3"/>
    <w:rsid w:val="000368C5"/>
    <w:rsid w:val="00043459"/>
    <w:rsid w:val="0004797C"/>
    <w:rsid w:val="00050703"/>
    <w:rsid w:val="00061A6C"/>
    <w:rsid w:val="00073D38"/>
    <w:rsid w:val="000A39EB"/>
    <w:rsid w:val="000D5FFA"/>
    <w:rsid w:val="000D751C"/>
    <w:rsid w:val="000E495A"/>
    <w:rsid w:val="000F3A3F"/>
    <w:rsid w:val="000F72F4"/>
    <w:rsid w:val="00100F01"/>
    <w:rsid w:val="00104536"/>
    <w:rsid w:val="00105BD5"/>
    <w:rsid w:val="00107ED6"/>
    <w:rsid w:val="001110AD"/>
    <w:rsid w:val="001332A6"/>
    <w:rsid w:val="00140F21"/>
    <w:rsid w:val="001440F7"/>
    <w:rsid w:val="001501C6"/>
    <w:rsid w:val="0018208A"/>
    <w:rsid w:val="00193604"/>
    <w:rsid w:val="001A2BA6"/>
    <w:rsid w:val="001B195A"/>
    <w:rsid w:val="001B1EDF"/>
    <w:rsid w:val="001B5849"/>
    <w:rsid w:val="001C24DD"/>
    <w:rsid w:val="001E02FD"/>
    <w:rsid w:val="001E4092"/>
    <w:rsid w:val="001F2A4A"/>
    <w:rsid w:val="001F5128"/>
    <w:rsid w:val="00205583"/>
    <w:rsid w:val="00216286"/>
    <w:rsid w:val="00224CE4"/>
    <w:rsid w:val="00241C67"/>
    <w:rsid w:val="00242521"/>
    <w:rsid w:val="00243EA7"/>
    <w:rsid w:val="00245772"/>
    <w:rsid w:val="00261A98"/>
    <w:rsid w:val="0028783C"/>
    <w:rsid w:val="0029710A"/>
    <w:rsid w:val="00297C42"/>
    <w:rsid w:val="002B3B0A"/>
    <w:rsid w:val="002B3D1D"/>
    <w:rsid w:val="002B3D93"/>
    <w:rsid w:val="002B40EA"/>
    <w:rsid w:val="002C7BB6"/>
    <w:rsid w:val="002F7166"/>
    <w:rsid w:val="00312EEA"/>
    <w:rsid w:val="00315142"/>
    <w:rsid w:val="00317FA6"/>
    <w:rsid w:val="00324D4F"/>
    <w:rsid w:val="00332B79"/>
    <w:rsid w:val="003463FC"/>
    <w:rsid w:val="003503DC"/>
    <w:rsid w:val="00352D1C"/>
    <w:rsid w:val="00371446"/>
    <w:rsid w:val="00373D6B"/>
    <w:rsid w:val="00374E4B"/>
    <w:rsid w:val="003751D8"/>
    <w:rsid w:val="00376F78"/>
    <w:rsid w:val="0038164A"/>
    <w:rsid w:val="00394D69"/>
    <w:rsid w:val="003964FB"/>
    <w:rsid w:val="003C6FF6"/>
    <w:rsid w:val="003E51A1"/>
    <w:rsid w:val="003E68A7"/>
    <w:rsid w:val="003E7A73"/>
    <w:rsid w:val="003F1243"/>
    <w:rsid w:val="003F17FD"/>
    <w:rsid w:val="00400B85"/>
    <w:rsid w:val="004152AD"/>
    <w:rsid w:val="00416219"/>
    <w:rsid w:val="00423ADB"/>
    <w:rsid w:val="004254C9"/>
    <w:rsid w:val="00434BD9"/>
    <w:rsid w:val="0043738C"/>
    <w:rsid w:val="0048059F"/>
    <w:rsid w:val="0048335C"/>
    <w:rsid w:val="00486213"/>
    <w:rsid w:val="00492B06"/>
    <w:rsid w:val="004A6EE3"/>
    <w:rsid w:val="004B2763"/>
    <w:rsid w:val="004B520A"/>
    <w:rsid w:val="004C7032"/>
    <w:rsid w:val="004D03CB"/>
    <w:rsid w:val="004E158F"/>
    <w:rsid w:val="004E2212"/>
    <w:rsid w:val="004E2D6E"/>
    <w:rsid w:val="00512DEE"/>
    <w:rsid w:val="00515CC5"/>
    <w:rsid w:val="00520116"/>
    <w:rsid w:val="00520220"/>
    <w:rsid w:val="00525A69"/>
    <w:rsid w:val="00531226"/>
    <w:rsid w:val="005372DE"/>
    <w:rsid w:val="00541C6D"/>
    <w:rsid w:val="005542E1"/>
    <w:rsid w:val="0055629D"/>
    <w:rsid w:val="00556570"/>
    <w:rsid w:val="00560F93"/>
    <w:rsid w:val="00561420"/>
    <w:rsid w:val="0056168A"/>
    <w:rsid w:val="00561A4D"/>
    <w:rsid w:val="00562619"/>
    <w:rsid w:val="00570F4E"/>
    <w:rsid w:val="00575C23"/>
    <w:rsid w:val="0057604B"/>
    <w:rsid w:val="005851BC"/>
    <w:rsid w:val="005B2472"/>
    <w:rsid w:val="005B36D4"/>
    <w:rsid w:val="005C698E"/>
    <w:rsid w:val="005D7055"/>
    <w:rsid w:val="005E24A8"/>
    <w:rsid w:val="005E3E84"/>
    <w:rsid w:val="006115ED"/>
    <w:rsid w:val="00621255"/>
    <w:rsid w:val="00623E3C"/>
    <w:rsid w:val="0062457B"/>
    <w:rsid w:val="006326CC"/>
    <w:rsid w:val="006346C4"/>
    <w:rsid w:val="0064732F"/>
    <w:rsid w:val="00653D88"/>
    <w:rsid w:val="00661494"/>
    <w:rsid w:val="00663957"/>
    <w:rsid w:val="00675653"/>
    <w:rsid w:val="00694900"/>
    <w:rsid w:val="006A50F9"/>
    <w:rsid w:val="006A528D"/>
    <w:rsid w:val="006C69AF"/>
    <w:rsid w:val="006C7E84"/>
    <w:rsid w:val="006D23FF"/>
    <w:rsid w:val="006D357C"/>
    <w:rsid w:val="006D3810"/>
    <w:rsid w:val="006E06EA"/>
    <w:rsid w:val="006F733E"/>
    <w:rsid w:val="00702367"/>
    <w:rsid w:val="007024CC"/>
    <w:rsid w:val="00704021"/>
    <w:rsid w:val="00710B4B"/>
    <w:rsid w:val="00720565"/>
    <w:rsid w:val="00726D05"/>
    <w:rsid w:val="00740DC5"/>
    <w:rsid w:val="007509EE"/>
    <w:rsid w:val="00774361"/>
    <w:rsid w:val="00785381"/>
    <w:rsid w:val="0078788C"/>
    <w:rsid w:val="007B510C"/>
    <w:rsid w:val="007C4753"/>
    <w:rsid w:val="007E5757"/>
    <w:rsid w:val="00814C74"/>
    <w:rsid w:val="00825869"/>
    <w:rsid w:val="00830581"/>
    <w:rsid w:val="00833211"/>
    <w:rsid w:val="00833D87"/>
    <w:rsid w:val="00842D7A"/>
    <w:rsid w:val="00853DE1"/>
    <w:rsid w:val="0086588A"/>
    <w:rsid w:val="00867772"/>
    <w:rsid w:val="00873759"/>
    <w:rsid w:val="008739B4"/>
    <w:rsid w:val="00873FCB"/>
    <w:rsid w:val="00875250"/>
    <w:rsid w:val="00876973"/>
    <w:rsid w:val="00881F5C"/>
    <w:rsid w:val="00893960"/>
    <w:rsid w:val="008964C3"/>
    <w:rsid w:val="0089660B"/>
    <w:rsid w:val="008A536C"/>
    <w:rsid w:val="008A7B8C"/>
    <w:rsid w:val="008B7999"/>
    <w:rsid w:val="008C389F"/>
    <w:rsid w:val="008D74E7"/>
    <w:rsid w:val="008E14B3"/>
    <w:rsid w:val="00916836"/>
    <w:rsid w:val="00925FEB"/>
    <w:rsid w:val="0092660C"/>
    <w:rsid w:val="00931F09"/>
    <w:rsid w:val="00951021"/>
    <w:rsid w:val="00952DF3"/>
    <w:rsid w:val="0098219A"/>
    <w:rsid w:val="0098683B"/>
    <w:rsid w:val="00992430"/>
    <w:rsid w:val="009A3460"/>
    <w:rsid w:val="009A3865"/>
    <w:rsid w:val="009A7667"/>
    <w:rsid w:val="009C4D52"/>
    <w:rsid w:val="009D1695"/>
    <w:rsid w:val="009E04FA"/>
    <w:rsid w:val="009E3FBA"/>
    <w:rsid w:val="009F0FBE"/>
    <w:rsid w:val="009F168D"/>
    <w:rsid w:val="009F6975"/>
    <w:rsid w:val="00A24A4E"/>
    <w:rsid w:val="00A450C6"/>
    <w:rsid w:val="00A45906"/>
    <w:rsid w:val="00A63103"/>
    <w:rsid w:val="00A640A2"/>
    <w:rsid w:val="00A66E90"/>
    <w:rsid w:val="00A737C9"/>
    <w:rsid w:val="00A95A93"/>
    <w:rsid w:val="00AA388C"/>
    <w:rsid w:val="00AC31EA"/>
    <w:rsid w:val="00AD5A69"/>
    <w:rsid w:val="00AE0507"/>
    <w:rsid w:val="00AE26D9"/>
    <w:rsid w:val="00AE6440"/>
    <w:rsid w:val="00AF256E"/>
    <w:rsid w:val="00AF339E"/>
    <w:rsid w:val="00B10187"/>
    <w:rsid w:val="00B24B11"/>
    <w:rsid w:val="00B336CA"/>
    <w:rsid w:val="00B41358"/>
    <w:rsid w:val="00B4293D"/>
    <w:rsid w:val="00B4731A"/>
    <w:rsid w:val="00B476BE"/>
    <w:rsid w:val="00B5122B"/>
    <w:rsid w:val="00B57ED1"/>
    <w:rsid w:val="00B753D1"/>
    <w:rsid w:val="00B96BF8"/>
    <w:rsid w:val="00BA17CC"/>
    <w:rsid w:val="00BC306A"/>
    <w:rsid w:val="00BF21A8"/>
    <w:rsid w:val="00C028E8"/>
    <w:rsid w:val="00C03E26"/>
    <w:rsid w:val="00C07A16"/>
    <w:rsid w:val="00C37C19"/>
    <w:rsid w:val="00C42F5F"/>
    <w:rsid w:val="00C62228"/>
    <w:rsid w:val="00C62BC2"/>
    <w:rsid w:val="00C63C72"/>
    <w:rsid w:val="00C7466A"/>
    <w:rsid w:val="00C80311"/>
    <w:rsid w:val="00C8360D"/>
    <w:rsid w:val="00CA6FE7"/>
    <w:rsid w:val="00CC0504"/>
    <w:rsid w:val="00CC07F6"/>
    <w:rsid w:val="00CD1176"/>
    <w:rsid w:val="00CD312C"/>
    <w:rsid w:val="00CE614F"/>
    <w:rsid w:val="00D02360"/>
    <w:rsid w:val="00D34AA6"/>
    <w:rsid w:val="00D4561C"/>
    <w:rsid w:val="00D5673C"/>
    <w:rsid w:val="00D64A91"/>
    <w:rsid w:val="00D666F6"/>
    <w:rsid w:val="00D81B0B"/>
    <w:rsid w:val="00D87245"/>
    <w:rsid w:val="00D94464"/>
    <w:rsid w:val="00DA096C"/>
    <w:rsid w:val="00DA6F7C"/>
    <w:rsid w:val="00DC309E"/>
    <w:rsid w:val="00DC6C6C"/>
    <w:rsid w:val="00DD0CBD"/>
    <w:rsid w:val="00DD2018"/>
    <w:rsid w:val="00DE28EB"/>
    <w:rsid w:val="00DF1C07"/>
    <w:rsid w:val="00DF4468"/>
    <w:rsid w:val="00DF7967"/>
    <w:rsid w:val="00E038EE"/>
    <w:rsid w:val="00E31E92"/>
    <w:rsid w:val="00E33880"/>
    <w:rsid w:val="00E459C4"/>
    <w:rsid w:val="00E50922"/>
    <w:rsid w:val="00E5126F"/>
    <w:rsid w:val="00E513AA"/>
    <w:rsid w:val="00E60350"/>
    <w:rsid w:val="00E65A0E"/>
    <w:rsid w:val="00E71718"/>
    <w:rsid w:val="00E73E63"/>
    <w:rsid w:val="00E808C2"/>
    <w:rsid w:val="00E83C85"/>
    <w:rsid w:val="00E856AD"/>
    <w:rsid w:val="00E90CA8"/>
    <w:rsid w:val="00E96B3F"/>
    <w:rsid w:val="00EA04D3"/>
    <w:rsid w:val="00EB6808"/>
    <w:rsid w:val="00EC3A0B"/>
    <w:rsid w:val="00EC56F9"/>
    <w:rsid w:val="00ED13D5"/>
    <w:rsid w:val="00ED1DA4"/>
    <w:rsid w:val="00EE4AB8"/>
    <w:rsid w:val="00F02E33"/>
    <w:rsid w:val="00F25B55"/>
    <w:rsid w:val="00F27DD0"/>
    <w:rsid w:val="00F33C5D"/>
    <w:rsid w:val="00F3608F"/>
    <w:rsid w:val="00F46E40"/>
    <w:rsid w:val="00F52A73"/>
    <w:rsid w:val="00F56E37"/>
    <w:rsid w:val="00F602DB"/>
    <w:rsid w:val="00F86EC9"/>
    <w:rsid w:val="00F930D0"/>
    <w:rsid w:val="00FB455F"/>
    <w:rsid w:val="00FC18F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69f"/>
    </o:shapedefaults>
    <o:shapelayout v:ext="edit">
      <o:idmap v:ext="edit" data="1"/>
    </o:shapelayout>
  </w:shapeDefaults>
  <w:decimalSymbol w:val=","/>
  <w:listSeparator w:val=";"/>
  <w15:chartTrackingRefBased/>
  <w15:docId w15:val="{B0F223AA-C0C7-48BF-B038-1C637AC5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360"/>
    <w:pPr>
      <w:ind w:left="567"/>
      <w:jc w:val="both"/>
    </w:pPr>
    <w:rPr>
      <w:sz w:val="24"/>
      <w:lang w:eastAsia="en-US"/>
    </w:rPr>
  </w:style>
  <w:style w:type="paragraph" w:styleId="Overskrift1">
    <w:name w:val="heading 1"/>
    <w:basedOn w:val="Normal"/>
    <w:next w:val="Normal"/>
    <w:qFormat/>
    <w:pPr>
      <w:keepNext/>
      <w:spacing w:before="720" w:after="120"/>
      <w:outlineLvl w:val="0"/>
    </w:pPr>
    <w:rPr>
      <w:b/>
      <w:kern w:val="28"/>
      <w:sz w:val="40"/>
    </w:rPr>
  </w:style>
  <w:style w:type="paragraph" w:styleId="Overskrift2">
    <w:name w:val="heading 2"/>
    <w:basedOn w:val="Normal"/>
    <w:next w:val="Normal"/>
    <w:qFormat/>
    <w:pPr>
      <w:keepNext/>
      <w:spacing w:before="360" w:after="60"/>
      <w:outlineLvl w:val="1"/>
    </w:pPr>
    <w:rPr>
      <w:b/>
      <w:sz w:val="32"/>
    </w:rPr>
  </w:style>
  <w:style w:type="paragraph" w:styleId="Overskrift3">
    <w:name w:val="heading 3"/>
    <w:basedOn w:val="Normal"/>
    <w:next w:val="Normal"/>
    <w:qFormat/>
    <w:pPr>
      <w:keepNext/>
      <w:spacing w:before="240" w:after="60"/>
      <w:outlineLvl w:val="2"/>
    </w:pPr>
    <w:rPr>
      <w:b/>
      <w:sz w:val="28"/>
    </w:rPr>
  </w:style>
  <w:style w:type="paragraph" w:styleId="Overskrift4">
    <w:name w:val="heading 4"/>
    <w:basedOn w:val="Normal"/>
    <w:next w:val="Normal"/>
    <w:qFormat/>
    <w:pPr>
      <w:keepNext/>
      <w:outlineLvl w:val="3"/>
    </w:pPr>
    <w:rPr>
      <w:b/>
    </w:rPr>
  </w:style>
  <w:style w:type="paragraph" w:styleId="Overskrift5">
    <w:name w:val="heading 5"/>
    <w:basedOn w:val="Normal"/>
    <w:next w:val="Normal"/>
    <w:qFormat/>
    <w:pPr>
      <w:keepNext/>
      <w:ind w:left="851" w:right="-285" w:hanging="851"/>
      <w:jc w:val="center"/>
      <w:outlineLvl w:val="4"/>
    </w:pPr>
    <w:rPr>
      <w:b/>
      <w:sz w:val="28"/>
    </w:rPr>
  </w:style>
  <w:style w:type="paragraph" w:styleId="Overskrift6">
    <w:name w:val="heading 6"/>
    <w:basedOn w:val="Normal"/>
    <w:next w:val="Normal"/>
    <w:qFormat/>
    <w:pPr>
      <w:keepNext/>
      <w:ind w:left="851" w:hanging="851"/>
      <w:jc w:val="center"/>
      <w:outlineLvl w:val="5"/>
    </w:pPr>
    <w:rPr>
      <w:b/>
      <w:sz w:val="56"/>
    </w:rPr>
  </w:style>
  <w:style w:type="paragraph" w:styleId="Overskrift7">
    <w:name w:val="heading 7"/>
    <w:basedOn w:val="Normal"/>
    <w:next w:val="Normal"/>
    <w:qFormat/>
    <w:pPr>
      <w:keepNext/>
      <w:ind w:left="0"/>
      <w:jc w:val="left"/>
      <w:outlineLvl w:val="6"/>
    </w:pPr>
  </w:style>
  <w:style w:type="paragraph" w:styleId="Overskrift8">
    <w:name w:val="heading 8"/>
    <w:basedOn w:val="Normal"/>
    <w:next w:val="Normal"/>
    <w:qFormat/>
    <w:pPr>
      <w:keepNext/>
      <w:ind w:left="851" w:hanging="851"/>
      <w:outlineLvl w:val="7"/>
    </w:pPr>
    <w:rPr>
      <w:b/>
      <w:sz w:val="28"/>
    </w:rPr>
  </w:style>
  <w:style w:type="paragraph" w:styleId="Overskrift9">
    <w:name w:val="heading 9"/>
    <w:basedOn w:val="Normal"/>
    <w:next w:val="Normal"/>
    <w:qFormat/>
    <w:pPr>
      <w:keepNext/>
      <w:ind w:left="0"/>
      <w:jc w:val="center"/>
      <w:outlineLvl w:val="8"/>
    </w:pPr>
  </w:style>
  <w:style w:type="character" w:default="1" w:styleId="Standardskrifttypeiafsn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Ingenoversigt">
    <w:name w:val="No List"/>
    <w:semiHidden/>
  </w:style>
  <w:style w:type="paragraph" w:styleId="Sidefod">
    <w:name w:val="footer"/>
    <w:basedOn w:val="Normal"/>
    <w:pPr>
      <w:tabs>
        <w:tab w:val="center" w:pos="4819"/>
        <w:tab w:val="right" w:pos="9638"/>
      </w:tabs>
    </w:pPr>
  </w:style>
  <w:style w:type="character" w:styleId="Sidetal">
    <w:name w:val="page number"/>
    <w:basedOn w:val="Standardskrifttypeiafsnit"/>
  </w:style>
  <w:style w:type="paragraph" w:styleId="Indholdsfortegnelse2">
    <w:name w:val="toc 2"/>
    <w:basedOn w:val="Normal"/>
    <w:next w:val="Normal"/>
    <w:semiHidden/>
    <w:pPr>
      <w:spacing w:before="120"/>
      <w:ind w:left="240"/>
      <w:jc w:val="left"/>
    </w:pPr>
    <w:rPr>
      <w:b/>
      <w:bCs/>
      <w:sz w:val="22"/>
      <w:szCs w:val="22"/>
    </w:rPr>
  </w:style>
  <w:style w:type="paragraph" w:styleId="Indeks1">
    <w:name w:val="index 1"/>
    <w:basedOn w:val="Normal"/>
    <w:next w:val="Normal"/>
    <w:semiHidden/>
    <w:pPr>
      <w:tabs>
        <w:tab w:val="right" w:leader="dot" w:pos="9639"/>
      </w:tabs>
      <w:ind w:left="200" w:hanging="200"/>
    </w:pPr>
  </w:style>
  <w:style w:type="paragraph" w:styleId="Indeksoverskrift">
    <w:name w:val="index heading"/>
    <w:basedOn w:val="Normal"/>
    <w:next w:val="Indeks1"/>
    <w:semiHidden/>
  </w:style>
  <w:style w:type="paragraph" w:styleId="Indholdsfortegnelse1">
    <w:name w:val="toc 1"/>
    <w:basedOn w:val="Normal"/>
    <w:next w:val="Normal"/>
    <w:semiHidden/>
    <w:pPr>
      <w:spacing w:before="120"/>
      <w:ind w:left="0"/>
      <w:jc w:val="left"/>
    </w:pPr>
    <w:rPr>
      <w:b/>
      <w:bCs/>
      <w:i/>
      <w:iCs/>
      <w:szCs w:val="24"/>
    </w:rPr>
  </w:style>
  <w:style w:type="paragraph" w:styleId="Indholdsfortegnelse3">
    <w:name w:val="toc 3"/>
    <w:basedOn w:val="Normal"/>
    <w:next w:val="Normal"/>
    <w:semiHidden/>
    <w:pPr>
      <w:ind w:left="480"/>
      <w:jc w:val="left"/>
    </w:pPr>
    <w:rPr>
      <w:sz w:val="20"/>
    </w:rPr>
  </w:style>
  <w:style w:type="paragraph" w:styleId="Indholdsfortegnelse4">
    <w:name w:val="toc 4"/>
    <w:basedOn w:val="Normal"/>
    <w:next w:val="Normal"/>
    <w:semiHidden/>
    <w:pPr>
      <w:ind w:left="720"/>
      <w:jc w:val="left"/>
    </w:pPr>
    <w:rPr>
      <w:sz w:val="20"/>
    </w:rPr>
  </w:style>
  <w:style w:type="paragraph" w:styleId="Indholdsfortegnelse5">
    <w:name w:val="toc 5"/>
    <w:basedOn w:val="Normal"/>
    <w:next w:val="Normal"/>
    <w:semiHidden/>
    <w:pPr>
      <w:ind w:left="960"/>
      <w:jc w:val="left"/>
    </w:pPr>
    <w:rPr>
      <w:sz w:val="20"/>
    </w:rPr>
  </w:style>
  <w:style w:type="paragraph" w:styleId="Indholdsfortegnelse6">
    <w:name w:val="toc 6"/>
    <w:basedOn w:val="Normal"/>
    <w:next w:val="Normal"/>
    <w:semiHidden/>
    <w:pPr>
      <w:ind w:left="1200"/>
      <w:jc w:val="left"/>
    </w:pPr>
    <w:rPr>
      <w:sz w:val="20"/>
    </w:rPr>
  </w:style>
  <w:style w:type="paragraph" w:styleId="Indholdsfortegnelse7">
    <w:name w:val="toc 7"/>
    <w:basedOn w:val="Normal"/>
    <w:next w:val="Normal"/>
    <w:semiHidden/>
    <w:pPr>
      <w:ind w:left="1440"/>
      <w:jc w:val="left"/>
    </w:pPr>
    <w:rPr>
      <w:sz w:val="20"/>
    </w:rPr>
  </w:style>
  <w:style w:type="paragraph" w:styleId="Indholdsfortegnelse8">
    <w:name w:val="toc 8"/>
    <w:basedOn w:val="Normal"/>
    <w:next w:val="Normal"/>
    <w:semiHidden/>
    <w:pPr>
      <w:ind w:left="1680"/>
      <w:jc w:val="left"/>
    </w:pPr>
    <w:rPr>
      <w:sz w:val="20"/>
    </w:rPr>
  </w:style>
  <w:style w:type="paragraph" w:styleId="Indholdsfortegnelse9">
    <w:name w:val="toc 9"/>
    <w:basedOn w:val="Normal"/>
    <w:next w:val="Normal"/>
    <w:semiHidden/>
    <w:pPr>
      <w:ind w:left="1920"/>
      <w:jc w:val="left"/>
    </w:pPr>
    <w:rPr>
      <w:sz w:val="20"/>
    </w:rPr>
  </w:style>
  <w:style w:type="paragraph" w:styleId="Sidehoved">
    <w:name w:val="header"/>
    <w:basedOn w:val="Normal"/>
    <w:pPr>
      <w:tabs>
        <w:tab w:val="center" w:pos="4819"/>
        <w:tab w:val="right" w:pos="9638"/>
      </w:tabs>
    </w:pPr>
  </w:style>
  <w:style w:type="paragraph" w:styleId="Brdtekstindrykning">
    <w:name w:val="Body Text Indent"/>
    <w:basedOn w:val="Normal"/>
    <w:pPr>
      <w:ind w:left="1304"/>
    </w:pPr>
  </w:style>
  <w:style w:type="paragraph" w:styleId="Brdtekstindrykning2">
    <w:name w:val="Body Text Indent 2"/>
    <w:basedOn w:val="Normal"/>
  </w:style>
  <w:style w:type="paragraph" w:styleId="Brdtekstindrykning3">
    <w:name w:val="Body Text Indent 3"/>
    <w:basedOn w:val="Normal"/>
    <w:rPr>
      <w:b/>
    </w:rPr>
  </w:style>
  <w:style w:type="paragraph" w:styleId="Brdtekst">
    <w:name w:val="Body Text"/>
    <w:basedOn w:val="Normal"/>
    <w:pPr>
      <w:ind w:left="0"/>
    </w:pPr>
  </w:style>
  <w:style w:type="paragraph" w:styleId="Bloktekst">
    <w:name w:val="Block Text"/>
    <w:basedOn w:val="Normal"/>
    <w:pPr>
      <w:tabs>
        <w:tab w:val="left" w:pos="-1134"/>
        <w:tab w:val="left" w:pos="567"/>
      </w:tabs>
      <w:ind w:right="51" w:hanging="567"/>
    </w:pPr>
  </w:style>
  <w:style w:type="character" w:styleId="Kommentarhenvisning">
    <w:name w:val="annotation reference"/>
    <w:semiHidden/>
    <w:rPr>
      <w:sz w:val="16"/>
    </w:rPr>
  </w:style>
  <w:style w:type="paragraph" w:styleId="Kommentartekst">
    <w:name w:val="annotation text"/>
    <w:basedOn w:val="Normal"/>
    <w:link w:val="KommentartekstTegn"/>
    <w:semiHidden/>
    <w:rPr>
      <w:sz w:val="20"/>
    </w:rPr>
  </w:style>
  <w:style w:type="character" w:styleId="Hyperlink">
    <w:name w:val="Hyperlink"/>
    <w:rPr>
      <w:color w:val="0000FF"/>
      <w:u w:val="single"/>
    </w:rPr>
  </w:style>
  <w:style w:type="character" w:styleId="BesgtLink">
    <w:name w:val="FollowedHyperlink"/>
    <w:rPr>
      <w:color w:val="800080"/>
      <w:u w:val="single"/>
    </w:rPr>
  </w:style>
  <w:style w:type="paragraph" w:styleId="Brdtekst2">
    <w:name w:val="Body Text 2"/>
    <w:basedOn w:val="Normal"/>
    <w:pPr>
      <w:spacing w:before="20"/>
      <w:ind w:left="0"/>
    </w:pPr>
    <w:rPr>
      <w:color w:val="008000"/>
      <w:sz w:val="20"/>
      <w:lang w:val="en-US"/>
    </w:rPr>
  </w:style>
  <w:style w:type="paragraph" w:customStyle="1" w:styleId="n">
    <w:name w:val="n"/>
    <w:basedOn w:val="Overskrift2"/>
  </w:style>
  <w:style w:type="paragraph" w:customStyle="1" w:styleId="nor">
    <w:name w:val="nor"/>
    <w:basedOn w:val="n"/>
  </w:style>
  <w:style w:type="paragraph" w:styleId="Dokumentoversigt">
    <w:name w:val="Document Map"/>
    <w:basedOn w:val="Normal"/>
    <w:semiHidden/>
    <w:rsid w:val="00317FA6"/>
    <w:pPr>
      <w:shd w:val="clear" w:color="auto" w:fill="000080"/>
    </w:pPr>
    <w:rPr>
      <w:rFonts w:ascii="Tahoma" w:hAnsi="Tahoma" w:cs="Tahoma"/>
    </w:rPr>
  </w:style>
  <w:style w:type="paragraph" w:customStyle="1" w:styleId="husdyrbekg">
    <w:name w:val="husdyrbekg"/>
    <w:rsid w:val="00FB455F"/>
    <w:pPr>
      <w:overflowPunct w:val="0"/>
      <w:autoSpaceDE w:val="0"/>
      <w:autoSpaceDN w:val="0"/>
      <w:adjustRightInd w:val="0"/>
    </w:pPr>
    <w:rPr>
      <w:sz w:val="26"/>
    </w:rPr>
  </w:style>
  <w:style w:type="paragraph" w:styleId="Kommentaremne">
    <w:name w:val="annotation subject"/>
    <w:basedOn w:val="Kommentartekst"/>
    <w:next w:val="Kommentartekst"/>
    <w:link w:val="KommentaremneTegn"/>
    <w:rsid w:val="0062457B"/>
    <w:rPr>
      <w:b/>
      <w:bCs/>
    </w:rPr>
  </w:style>
  <w:style w:type="character" w:customStyle="1" w:styleId="KommentartekstTegn">
    <w:name w:val="Kommentartekst Tegn"/>
    <w:link w:val="Kommentartekst"/>
    <w:semiHidden/>
    <w:rsid w:val="0062457B"/>
    <w:rPr>
      <w:lang w:eastAsia="en-US"/>
    </w:rPr>
  </w:style>
  <w:style w:type="character" w:customStyle="1" w:styleId="KommentaremneTegn">
    <w:name w:val="Kommentaremne Tegn"/>
    <w:link w:val="Kommentaremne"/>
    <w:rsid w:val="0062457B"/>
    <w:rPr>
      <w:b/>
      <w:bCs/>
      <w:lang w:eastAsia="en-US"/>
    </w:rPr>
  </w:style>
  <w:style w:type="paragraph" w:styleId="Markeringsbobletekst">
    <w:name w:val="Balloon Text"/>
    <w:basedOn w:val="Normal"/>
    <w:link w:val="MarkeringsbobletekstTegn"/>
    <w:rsid w:val="0062457B"/>
    <w:rPr>
      <w:rFonts w:ascii="Segoe UI" w:hAnsi="Segoe UI" w:cs="Segoe UI"/>
      <w:sz w:val="18"/>
      <w:szCs w:val="18"/>
    </w:rPr>
  </w:style>
  <w:style w:type="character" w:customStyle="1" w:styleId="MarkeringsbobletekstTegn">
    <w:name w:val="Markeringsbobletekst Tegn"/>
    <w:link w:val="Markeringsbobletekst"/>
    <w:rsid w:val="0062457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31500">
      <w:bodyDiv w:val="1"/>
      <w:marLeft w:val="0"/>
      <w:marRight w:val="0"/>
      <w:marTop w:val="0"/>
      <w:marBottom w:val="0"/>
      <w:divBdr>
        <w:top w:val="none" w:sz="0" w:space="0" w:color="auto"/>
        <w:left w:val="none" w:sz="0" w:space="0" w:color="auto"/>
        <w:bottom w:val="none" w:sz="0" w:space="0" w:color="auto"/>
        <w:right w:val="none" w:sz="0" w:space="0" w:color="auto"/>
      </w:divBdr>
    </w:div>
    <w:div w:id="1510675469">
      <w:bodyDiv w:val="1"/>
      <w:marLeft w:val="0"/>
      <w:marRight w:val="0"/>
      <w:marTop w:val="0"/>
      <w:marBottom w:val="0"/>
      <w:divBdr>
        <w:top w:val="none" w:sz="0" w:space="0" w:color="auto"/>
        <w:left w:val="none" w:sz="0" w:space="0" w:color="auto"/>
        <w:bottom w:val="none" w:sz="0" w:space="0" w:color="auto"/>
        <w:right w:val="none" w:sz="0" w:space="0" w:color="auto"/>
      </w:divBdr>
    </w:div>
    <w:div w:id="183614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ksk.d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filer\Skabeloner\Tilsynsrapport.dot"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Tilsynsrapport.dot</Template>
  <TotalTime>0</TotalTime>
  <Pages>2</Pages>
  <Words>842</Words>
  <Characters>5143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Kap. 2.     Miljøteknisk redegørelse</vt:lpstr>
    </vt:vector>
  </TitlesOfParts>
  <Company>Høje-Taastrup Kommune</Company>
  <LinksUpToDate>false</LinksUpToDate>
  <CharactersWithSpaces>5974</CharactersWithSpaces>
  <SharedDoc>false</SharedDoc>
  <HLinks>
    <vt:vector size="6" baseType="variant">
      <vt:variant>
        <vt:i4>7274548</vt:i4>
      </vt:variant>
      <vt:variant>
        <vt:i4>3</vt:i4>
      </vt:variant>
      <vt:variant>
        <vt:i4>0</vt:i4>
      </vt:variant>
      <vt:variant>
        <vt:i4>5</vt:i4>
      </vt:variant>
      <vt:variant>
        <vt:lpwstr>http://www.rksk.dk/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Kap. 2.     Miljøteknisk redegørelse</dc:title>
  <dc:subject/>
  <dc:creator>MariaCh</dc:creator>
  <cp:keywords/>
  <dc:description/>
  <cp:lastModifiedBy>Svend Egon Jensen</cp:lastModifiedBy>
  <cp:revision>3</cp:revision>
  <cp:lastPrinted>2016-09-19T06:36:00Z</cp:lastPrinted>
  <dcterms:created xsi:type="dcterms:W3CDTF">2016-09-19T05:42:00Z</dcterms:created>
  <dcterms:modified xsi:type="dcterms:W3CDTF">2016-09-19T06:36:00Z</dcterms:modified>
</cp:coreProperties>
</file>