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62BD3" w14:textId="5063BA19" w:rsidR="00C1494A" w:rsidRPr="0017615F" w:rsidRDefault="00C1494A" w:rsidP="00391995">
      <w:pPr>
        <w:pStyle w:val="Overskrift3"/>
        <w:rPr>
          <w:sz w:val="22"/>
        </w:rPr>
      </w:pPr>
      <w:bookmarkStart w:id="0" w:name="_GoBack"/>
      <w:bookmarkEnd w:id="0"/>
      <w:r w:rsidRPr="0017615F">
        <w:rPr>
          <w:sz w:val="28"/>
        </w:rPr>
        <w:t xml:space="preserve">Miljøkonsekvensrapport, </w:t>
      </w:r>
      <w:r w:rsidR="00A973FB" w:rsidRPr="0017615F">
        <w:rPr>
          <w:sz w:val="28"/>
        </w:rPr>
        <w:t>Holtetvej 91, 9370 Hals ”Elsnab”</w:t>
      </w:r>
      <w:r w:rsidR="001711AB">
        <w:rPr>
          <w:sz w:val="18"/>
        </w:rPr>
        <w:pict w14:anchorId="2805EE0D">
          <v:rect id="_x0000_i1025" style="width:0;height:1.5pt" o:hralign="center" o:hrstd="t" o:hr="t" fillcolor="#a0a0a0" stroked="f"/>
        </w:pict>
      </w:r>
    </w:p>
    <w:p w14:paraId="13FC03DD" w14:textId="77777777" w:rsidR="00391995" w:rsidRPr="0017615F" w:rsidRDefault="00391995" w:rsidP="00391995">
      <w:pPr>
        <w:pStyle w:val="Overskrift3"/>
        <w:rPr>
          <w:sz w:val="22"/>
        </w:rPr>
      </w:pPr>
      <w:r w:rsidRPr="0017615F">
        <w:rPr>
          <w:sz w:val="22"/>
        </w:rPr>
        <w:t>Oplysninger om ansøger</w:t>
      </w:r>
    </w:p>
    <w:tbl>
      <w:tblPr>
        <w:tblStyle w:val="Tabelgitter-lys"/>
        <w:tblW w:w="0" w:type="auto"/>
        <w:tblLook w:val="04A0" w:firstRow="1" w:lastRow="0" w:firstColumn="1" w:lastColumn="0" w:noHBand="0" w:noVBand="1"/>
      </w:tblPr>
      <w:tblGrid>
        <w:gridCol w:w="4814"/>
        <w:gridCol w:w="4814"/>
      </w:tblGrid>
      <w:tr w:rsidR="00391995" w:rsidRPr="0017615F" w14:paraId="6762EFB6" w14:textId="77777777" w:rsidTr="00391995">
        <w:tc>
          <w:tcPr>
            <w:tcW w:w="4814" w:type="dxa"/>
          </w:tcPr>
          <w:p w14:paraId="462CF054" w14:textId="687F20C9" w:rsidR="00391995" w:rsidRPr="0017615F" w:rsidRDefault="00391995">
            <w:pPr>
              <w:rPr>
                <w:sz w:val="18"/>
              </w:rPr>
            </w:pPr>
            <w:r w:rsidRPr="0017615F">
              <w:rPr>
                <w:sz w:val="18"/>
              </w:rPr>
              <w:t>Ansøger:</w:t>
            </w:r>
            <w:r w:rsidR="00583B6E" w:rsidRPr="0017615F">
              <w:rPr>
                <w:sz w:val="18"/>
              </w:rPr>
              <w:t xml:space="preserve"> </w:t>
            </w:r>
            <w:r w:rsidR="00A973FB" w:rsidRPr="0017615F">
              <w:rPr>
                <w:sz w:val="18"/>
              </w:rPr>
              <w:t>Klaus Aage Bengtsson</w:t>
            </w:r>
          </w:p>
          <w:p w14:paraId="450CA573" w14:textId="746D504F" w:rsidR="006520B8" w:rsidRPr="0017615F" w:rsidRDefault="006520B8">
            <w:pPr>
              <w:rPr>
                <w:sz w:val="18"/>
              </w:rPr>
            </w:pPr>
            <w:r w:rsidRPr="0017615F">
              <w:rPr>
                <w:sz w:val="18"/>
              </w:rPr>
              <w:t>Tlf.:</w:t>
            </w:r>
            <w:r w:rsidR="00892C5C" w:rsidRPr="0017615F">
              <w:rPr>
                <w:sz w:val="18"/>
              </w:rPr>
              <w:t xml:space="preserve"> </w:t>
            </w:r>
            <w:r w:rsidR="00A973FB" w:rsidRPr="0017615F">
              <w:rPr>
                <w:sz w:val="18"/>
              </w:rPr>
              <w:t>98259777</w:t>
            </w:r>
          </w:p>
          <w:p w14:paraId="69EC59F4" w14:textId="3924A7FF" w:rsidR="0002646C" w:rsidRPr="0017615F" w:rsidRDefault="006520B8">
            <w:pPr>
              <w:rPr>
                <w:sz w:val="18"/>
                <w:lang w:val="en-US"/>
              </w:rPr>
            </w:pPr>
            <w:r w:rsidRPr="0017615F">
              <w:rPr>
                <w:sz w:val="18"/>
                <w:lang w:val="en-US"/>
              </w:rPr>
              <w:t>E-mail:</w:t>
            </w:r>
            <w:r w:rsidR="00892C5C" w:rsidRPr="0017615F">
              <w:rPr>
                <w:sz w:val="18"/>
                <w:lang w:val="en-US"/>
              </w:rPr>
              <w:t xml:space="preserve"> </w:t>
            </w:r>
            <w:r w:rsidR="00A973FB" w:rsidRPr="0017615F">
              <w:rPr>
                <w:sz w:val="18"/>
                <w:lang w:val="en-US"/>
              </w:rPr>
              <w:t>klausaage@elsnab.net</w:t>
            </w:r>
          </w:p>
          <w:p w14:paraId="14BAC3E4" w14:textId="4E4DBC13" w:rsidR="006520B8" w:rsidRPr="0017615F" w:rsidRDefault="006520B8">
            <w:pPr>
              <w:rPr>
                <w:sz w:val="18"/>
                <w:lang w:val="en-US"/>
              </w:rPr>
            </w:pPr>
            <w:r w:rsidRPr="0017615F">
              <w:rPr>
                <w:sz w:val="18"/>
                <w:lang w:val="en-US"/>
              </w:rPr>
              <w:t>CVR:</w:t>
            </w:r>
            <w:r w:rsidR="00892C5C" w:rsidRPr="0017615F">
              <w:rPr>
                <w:sz w:val="18"/>
                <w:lang w:val="en-US"/>
              </w:rPr>
              <w:t xml:space="preserve"> </w:t>
            </w:r>
            <w:r w:rsidR="00A973FB" w:rsidRPr="0017615F">
              <w:rPr>
                <w:sz w:val="18"/>
                <w:lang w:val="en-US"/>
              </w:rPr>
              <w:t>51580052</w:t>
            </w:r>
          </w:p>
          <w:p w14:paraId="173507F6" w14:textId="257F2E41" w:rsidR="00A973FB" w:rsidRPr="0017615F" w:rsidRDefault="00A973FB">
            <w:pPr>
              <w:rPr>
                <w:sz w:val="18"/>
              </w:rPr>
            </w:pPr>
            <w:r w:rsidRPr="0017615F">
              <w:rPr>
                <w:sz w:val="18"/>
              </w:rPr>
              <w:t>CHR: 22357</w:t>
            </w:r>
          </w:p>
          <w:p w14:paraId="5BF9C32A" w14:textId="78AFEE60" w:rsidR="00391995" w:rsidRPr="0017615F" w:rsidRDefault="00391995">
            <w:pPr>
              <w:rPr>
                <w:sz w:val="18"/>
              </w:rPr>
            </w:pPr>
            <w:r w:rsidRPr="0017615F">
              <w:rPr>
                <w:sz w:val="18"/>
              </w:rPr>
              <w:t>Sagsadresse:</w:t>
            </w:r>
            <w:r w:rsidR="00892C5C" w:rsidRPr="0017615F">
              <w:rPr>
                <w:sz w:val="18"/>
              </w:rPr>
              <w:t xml:space="preserve"> </w:t>
            </w:r>
            <w:r w:rsidR="00A973FB" w:rsidRPr="0017615F">
              <w:rPr>
                <w:sz w:val="18"/>
              </w:rPr>
              <w:t>Holtetvej 91, 9370Hals</w:t>
            </w:r>
          </w:p>
          <w:p w14:paraId="17C10B16" w14:textId="3C0280A3" w:rsidR="00391995" w:rsidRPr="0017615F" w:rsidRDefault="00391995">
            <w:pPr>
              <w:rPr>
                <w:sz w:val="18"/>
                <w:szCs w:val="18"/>
              </w:rPr>
            </w:pPr>
            <w:r w:rsidRPr="0017615F">
              <w:rPr>
                <w:sz w:val="18"/>
                <w:szCs w:val="18"/>
              </w:rPr>
              <w:t>SkemaID:</w:t>
            </w:r>
            <w:r w:rsidR="00892C5C" w:rsidRPr="0017615F">
              <w:rPr>
                <w:sz w:val="18"/>
                <w:szCs w:val="18"/>
              </w:rPr>
              <w:t xml:space="preserve"> </w:t>
            </w:r>
            <w:r w:rsidR="00A973FB" w:rsidRPr="0017615F">
              <w:rPr>
                <w:rFonts w:cs="Arial"/>
                <w:color w:val="000000"/>
                <w:sz w:val="18"/>
                <w:szCs w:val="18"/>
              </w:rPr>
              <w:t>213518</w:t>
            </w:r>
          </w:p>
          <w:p w14:paraId="63D302E3" w14:textId="34BAFE9C" w:rsidR="00391995" w:rsidRPr="0017615F" w:rsidRDefault="00391995">
            <w:pPr>
              <w:rPr>
                <w:sz w:val="18"/>
              </w:rPr>
            </w:pPr>
            <w:r w:rsidRPr="0017615F">
              <w:rPr>
                <w:sz w:val="18"/>
              </w:rPr>
              <w:t>Ansøgningstype:</w:t>
            </w:r>
            <w:r w:rsidR="00892C5C" w:rsidRPr="0017615F">
              <w:rPr>
                <w:sz w:val="18"/>
              </w:rPr>
              <w:t xml:space="preserve"> 16a</w:t>
            </w:r>
            <w:r w:rsidR="00981B0E" w:rsidRPr="0017615F">
              <w:rPr>
                <w:sz w:val="18"/>
              </w:rPr>
              <w:t xml:space="preserve"> IE-brug</w:t>
            </w:r>
          </w:p>
          <w:p w14:paraId="3122ABA3" w14:textId="77777777" w:rsidR="00391995" w:rsidRPr="0017615F" w:rsidRDefault="00391995">
            <w:pPr>
              <w:rPr>
                <w:sz w:val="18"/>
              </w:rPr>
            </w:pPr>
          </w:p>
        </w:tc>
        <w:tc>
          <w:tcPr>
            <w:tcW w:w="4814" w:type="dxa"/>
          </w:tcPr>
          <w:p w14:paraId="1A1F58A5" w14:textId="09BA3B97" w:rsidR="00391995" w:rsidRPr="0017615F" w:rsidRDefault="00391995">
            <w:pPr>
              <w:rPr>
                <w:sz w:val="18"/>
              </w:rPr>
            </w:pPr>
            <w:r w:rsidRPr="0017615F">
              <w:rPr>
                <w:sz w:val="18"/>
              </w:rPr>
              <w:t>Konsulent:</w:t>
            </w:r>
            <w:r w:rsidR="00892C5C" w:rsidRPr="0017615F">
              <w:rPr>
                <w:sz w:val="18"/>
              </w:rPr>
              <w:t xml:space="preserve"> Landbonord v. Rasmus Arvidson</w:t>
            </w:r>
          </w:p>
          <w:p w14:paraId="3F986FE8" w14:textId="1A120EDC" w:rsidR="006520B8" w:rsidRPr="0017615F" w:rsidRDefault="006520B8">
            <w:pPr>
              <w:rPr>
                <w:sz w:val="18"/>
              </w:rPr>
            </w:pPr>
            <w:r w:rsidRPr="0017615F">
              <w:rPr>
                <w:sz w:val="18"/>
              </w:rPr>
              <w:t>Tlf.:</w:t>
            </w:r>
            <w:r w:rsidR="00892C5C" w:rsidRPr="0017615F">
              <w:rPr>
                <w:sz w:val="18"/>
              </w:rPr>
              <w:t xml:space="preserve"> </w:t>
            </w:r>
            <w:r w:rsidR="008E0142" w:rsidRPr="0017615F">
              <w:rPr>
                <w:sz w:val="18"/>
              </w:rPr>
              <w:t>96242549</w:t>
            </w:r>
          </w:p>
          <w:p w14:paraId="5609F970" w14:textId="5D284ECA" w:rsidR="006520B8" w:rsidRPr="0017615F" w:rsidRDefault="006520B8">
            <w:pPr>
              <w:rPr>
                <w:sz w:val="18"/>
              </w:rPr>
            </w:pPr>
            <w:r w:rsidRPr="0017615F">
              <w:rPr>
                <w:sz w:val="18"/>
              </w:rPr>
              <w:t>E-mail:</w:t>
            </w:r>
            <w:r w:rsidR="00892C5C" w:rsidRPr="0017615F">
              <w:rPr>
                <w:sz w:val="18"/>
              </w:rPr>
              <w:t xml:space="preserve"> rav@landbonord.dk</w:t>
            </w:r>
          </w:p>
          <w:p w14:paraId="57B31594" w14:textId="77777777" w:rsidR="00391995" w:rsidRPr="0017615F" w:rsidRDefault="00391995">
            <w:pPr>
              <w:rPr>
                <w:sz w:val="18"/>
              </w:rPr>
            </w:pPr>
          </w:p>
          <w:p w14:paraId="24055E9C" w14:textId="24FE3367" w:rsidR="00391995" w:rsidRPr="0017615F" w:rsidRDefault="00391995" w:rsidP="00A45024">
            <w:pPr>
              <w:rPr>
                <w:sz w:val="18"/>
              </w:rPr>
            </w:pPr>
            <w:r w:rsidRPr="0017615F">
              <w:rPr>
                <w:sz w:val="18"/>
              </w:rPr>
              <w:t>Dato</w:t>
            </w:r>
            <w:r w:rsidR="006520B8" w:rsidRPr="0017615F">
              <w:rPr>
                <w:sz w:val="18"/>
              </w:rPr>
              <w:t xml:space="preserve"> + versionsnr.</w:t>
            </w:r>
            <w:r w:rsidRPr="0017615F">
              <w:rPr>
                <w:sz w:val="18"/>
              </w:rPr>
              <w:t xml:space="preserve">: </w:t>
            </w:r>
            <w:r w:rsidR="00260795">
              <w:rPr>
                <w:sz w:val="18"/>
              </w:rPr>
              <w:t>6</w:t>
            </w:r>
            <w:r w:rsidR="00A973FB" w:rsidRPr="0017615F">
              <w:rPr>
                <w:sz w:val="18"/>
              </w:rPr>
              <w:t>/</w:t>
            </w:r>
            <w:r w:rsidR="008E3601" w:rsidRPr="0017615F">
              <w:rPr>
                <w:sz w:val="18"/>
              </w:rPr>
              <w:t>1</w:t>
            </w:r>
            <w:r w:rsidR="00260795">
              <w:rPr>
                <w:sz w:val="18"/>
              </w:rPr>
              <w:t>1</w:t>
            </w:r>
            <w:r w:rsidR="009F217A" w:rsidRPr="0017615F">
              <w:rPr>
                <w:sz w:val="18"/>
              </w:rPr>
              <w:t>-2019</w:t>
            </w:r>
            <w:r w:rsidR="008214F8" w:rsidRPr="0017615F">
              <w:rPr>
                <w:sz w:val="18"/>
              </w:rPr>
              <w:t xml:space="preserve"> ver: </w:t>
            </w:r>
            <w:r w:rsidR="00A973FB" w:rsidRPr="0017615F">
              <w:rPr>
                <w:sz w:val="18"/>
              </w:rPr>
              <w:t>1</w:t>
            </w:r>
            <w:r w:rsidR="00C81FF9" w:rsidRPr="0017615F">
              <w:rPr>
                <w:sz w:val="18"/>
              </w:rPr>
              <w:t>.</w:t>
            </w:r>
            <w:r w:rsidR="0002646C" w:rsidRPr="0017615F">
              <w:rPr>
                <w:sz w:val="18"/>
              </w:rPr>
              <w:t>0</w:t>
            </w:r>
          </w:p>
          <w:p w14:paraId="0C4FAB15" w14:textId="3BBFB349" w:rsidR="006B1C84" w:rsidRPr="0017615F" w:rsidRDefault="006B1C84" w:rsidP="006F4D51">
            <w:pPr>
              <w:rPr>
                <w:sz w:val="18"/>
              </w:rPr>
            </w:pPr>
          </w:p>
        </w:tc>
      </w:tr>
    </w:tbl>
    <w:p w14:paraId="599303F7" w14:textId="77777777" w:rsidR="007343AF" w:rsidRPr="0017615F" w:rsidRDefault="007343AF">
      <w:pPr>
        <w:rPr>
          <w:sz w:val="18"/>
        </w:rPr>
      </w:pPr>
    </w:p>
    <w:p w14:paraId="780BF551" w14:textId="77777777" w:rsidR="00875E44" w:rsidRPr="0017615F" w:rsidRDefault="001711AB">
      <w:pPr>
        <w:rPr>
          <w:sz w:val="18"/>
        </w:rPr>
      </w:pPr>
      <w:r>
        <w:rPr>
          <w:sz w:val="18"/>
        </w:rPr>
        <w:pict w14:anchorId="068A20B3">
          <v:rect id="_x0000_i1026" style="width:0;height:1.5pt" o:hralign="center" o:hrstd="t" o:hr="t" fillcolor="#a0a0a0" stroked="f"/>
        </w:pict>
      </w:r>
    </w:p>
    <w:p w14:paraId="7DCF156A" w14:textId="21C099C6" w:rsidR="00391995" w:rsidRPr="0017615F" w:rsidRDefault="002D4D59" w:rsidP="002D4D59">
      <w:pPr>
        <w:pStyle w:val="Overskrift3"/>
        <w:rPr>
          <w:sz w:val="22"/>
        </w:rPr>
      </w:pPr>
      <w:r w:rsidRPr="0017615F">
        <w:rPr>
          <w:b w:val="0"/>
          <w:bCs w:val="0"/>
          <w:sz w:val="22"/>
        </w:rPr>
        <w:t>1.</w:t>
      </w:r>
      <w:r w:rsidRPr="0017615F">
        <w:rPr>
          <w:sz w:val="22"/>
        </w:rPr>
        <w:t xml:space="preserve"> </w:t>
      </w:r>
      <w:r w:rsidR="001D6175" w:rsidRPr="0017615F">
        <w:rPr>
          <w:sz w:val="22"/>
        </w:rPr>
        <w:t>I</w:t>
      </w:r>
      <w:r w:rsidR="00391995" w:rsidRPr="0017615F">
        <w:rPr>
          <w:sz w:val="22"/>
        </w:rPr>
        <w:t>kke teknisk resume</w:t>
      </w:r>
    </w:p>
    <w:p w14:paraId="1CE73F01" w14:textId="649F844D" w:rsidR="00A973FB" w:rsidRPr="0017615F" w:rsidRDefault="00A973FB" w:rsidP="00391995">
      <w:pPr>
        <w:rPr>
          <w:sz w:val="18"/>
        </w:rPr>
      </w:pPr>
      <w:r w:rsidRPr="0017615F">
        <w:rPr>
          <w:sz w:val="18"/>
        </w:rPr>
        <w:t xml:space="preserve">Ansøger Klaus Aage Bengtsson ansøger om en godkendelse af produktionsarealet på landbruget Elsnab beliggende på adressen Holtetvej 91, 9370, til produktion af slagtesvin. </w:t>
      </w:r>
    </w:p>
    <w:p w14:paraId="5422DB15" w14:textId="77777777" w:rsidR="009F217A" w:rsidRPr="0017615F" w:rsidRDefault="009F217A" w:rsidP="00391995">
      <w:pPr>
        <w:rPr>
          <w:sz w:val="18"/>
        </w:rPr>
      </w:pPr>
    </w:p>
    <w:p w14:paraId="5832EF09" w14:textId="410CAEF8" w:rsidR="007038AD" w:rsidRPr="0017615F" w:rsidRDefault="007038AD" w:rsidP="007038AD">
      <w:pPr>
        <w:spacing w:after="120"/>
        <w:rPr>
          <w:b/>
          <w:sz w:val="18"/>
        </w:rPr>
      </w:pPr>
      <w:r w:rsidRPr="0017615F">
        <w:rPr>
          <w:b/>
          <w:sz w:val="18"/>
        </w:rPr>
        <w:t>Husdyrstørrelse og produktionsomfang</w:t>
      </w:r>
    </w:p>
    <w:p w14:paraId="0AE772E5" w14:textId="12D0B229" w:rsidR="00A973FB" w:rsidRPr="0017615F" w:rsidRDefault="00A973FB" w:rsidP="007038AD">
      <w:pPr>
        <w:rPr>
          <w:sz w:val="18"/>
        </w:rPr>
      </w:pPr>
      <w:r w:rsidRPr="0017615F">
        <w:rPr>
          <w:sz w:val="18"/>
        </w:rPr>
        <w:t>Der ansøges som udgangspunkt ikke om en udvidelse af husdyrbruget, men om muligheden for at kunne udnytte produktionsarealets størrelse fuldt ud. Således er det muligt at få en fleksibel godkendelse hvor der frit kan vælges til- og afgangsvægt for slagtesvin.</w:t>
      </w:r>
    </w:p>
    <w:p w14:paraId="6C2F6586" w14:textId="77777777" w:rsidR="00A973FB" w:rsidRPr="0017615F" w:rsidRDefault="00A973FB" w:rsidP="007038AD">
      <w:pPr>
        <w:rPr>
          <w:sz w:val="18"/>
        </w:rPr>
      </w:pPr>
    </w:p>
    <w:p w14:paraId="7D6D48F6" w14:textId="1C6F775E" w:rsidR="007038AD" w:rsidRPr="0017615F" w:rsidRDefault="007038AD" w:rsidP="007038AD">
      <w:pPr>
        <w:spacing w:after="120"/>
        <w:rPr>
          <w:b/>
          <w:sz w:val="18"/>
        </w:rPr>
      </w:pPr>
      <w:r w:rsidRPr="0017615F">
        <w:rPr>
          <w:b/>
          <w:sz w:val="18"/>
        </w:rPr>
        <w:t>Landskabelige forhold</w:t>
      </w:r>
    </w:p>
    <w:p w14:paraId="4FD6D88B" w14:textId="6B2944B9" w:rsidR="007038AD" w:rsidRPr="0017615F" w:rsidRDefault="007038AD" w:rsidP="00391995">
      <w:pPr>
        <w:rPr>
          <w:sz w:val="18"/>
        </w:rPr>
      </w:pPr>
      <w:r w:rsidRPr="0017615F">
        <w:rPr>
          <w:sz w:val="18"/>
        </w:rPr>
        <w:t>Der skal ikke opføres nogen nye bygninger, eller ændres på eksisterende bygninger. Der vil derfor ikke være nogen påvirkning af landskabelige forhold.</w:t>
      </w:r>
    </w:p>
    <w:p w14:paraId="46288B29" w14:textId="77777777" w:rsidR="007038AD" w:rsidRPr="0017615F" w:rsidRDefault="007038AD" w:rsidP="00391995">
      <w:pPr>
        <w:rPr>
          <w:b/>
          <w:sz w:val="18"/>
        </w:rPr>
      </w:pPr>
    </w:p>
    <w:p w14:paraId="7B4311F5" w14:textId="5714E8C7" w:rsidR="007038AD" w:rsidRPr="0017615F" w:rsidRDefault="007038AD" w:rsidP="007038AD">
      <w:pPr>
        <w:spacing w:after="120"/>
        <w:rPr>
          <w:b/>
          <w:sz w:val="18"/>
        </w:rPr>
      </w:pPr>
      <w:r w:rsidRPr="0017615F">
        <w:rPr>
          <w:b/>
          <w:sz w:val="18"/>
        </w:rPr>
        <w:t>Potentielle gener</w:t>
      </w:r>
    </w:p>
    <w:p w14:paraId="56A3752F" w14:textId="475507A7" w:rsidR="00A973FB" w:rsidRPr="0017615F" w:rsidRDefault="00A973FB" w:rsidP="00391995">
      <w:pPr>
        <w:rPr>
          <w:sz w:val="18"/>
        </w:rPr>
      </w:pPr>
      <w:r w:rsidRPr="0017615F">
        <w:rPr>
          <w:sz w:val="18"/>
        </w:rPr>
        <w:t xml:space="preserve">Ifølge </w:t>
      </w:r>
      <w:r w:rsidR="00260795">
        <w:rPr>
          <w:sz w:val="18"/>
        </w:rPr>
        <w:t xml:space="preserve">de tekniske </w:t>
      </w:r>
      <w:r w:rsidRPr="0017615F">
        <w:rPr>
          <w:sz w:val="18"/>
        </w:rPr>
        <w:t xml:space="preserve">beregninger der er foretaget sker der ikke en øgning af ammoniak- og lugtgener som følge af det ansøgte. </w:t>
      </w:r>
    </w:p>
    <w:p w14:paraId="57D3658A" w14:textId="77777777" w:rsidR="00A973FB" w:rsidRPr="0017615F" w:rsidRDefault="00A973FB" w:rsidP="00391995">
      <w:pPr>
        <w:rPr>
          <w:sz w:val="18"/>
        </w:rPr>
      </w:pPr>
    </w:p>
    <w:p w14:paraId="5E387CD5" w14:textId="5F44DD22" w:rsidR="00357DAF" w:rsidRPr="0017615F" w:rsidRDefault="00A973FB" w:rsidP="00391995">
      <w:pPr>
        <w:rPr>
          <w:sz w:val="18"/>
        </w:rPr>
      </w:pPr>
      <w:r w:rsidRPr="0017615F">
        <w:rPr>
          <w:sz w:val="18"/>
        </w:rPr>
        <w:t>Der sker heller ikke nogen udvidelse af antallet af transporter til og fra ejendommen. Ligesom der ikke sker nogen ændringer i driftsrutiner for husdyrbruget på ejendommen.</w:t>
      </w:r>
    </w:p>
    <w:p w14:paraId="26066B08" w14:textId="77777777" w:rsidR="00A973FB" w:rsidRPr="0017615F" w:rsidRDefault="00A973FB" w:rsidP="00391995">
      <w:pPr>
        <w:rPr>
          <w:sz w:val="18"/>
        </w:rPr>
      </w:pPr>
    </w:p>
    <w:p w14:paraId="7A3D22E8" w14:textId="77777777" w:rsidR="002757E4" w:rsidRPr="0017615F" w:rsidRDefault="001711AB" w:rsidP="00391995">
      <w:pPr>
        <w:rPr>
          <w:b/>
          <w:sz w:val="18"/>
        </w:rPr>
      </w:pPr>
      <w:r>
        <w:rPr>
          <w:sz w:val="18"/>
        </w:rPr>
        <w:pict w14:anchorId="7C151A70">
          <v:rect id="_x0000_i1027" style="width:0;height:1.5pt" o:hralign="center" o:hrstd="t" o:hr="t" fillcolor="#a0a0a0" stroked="f"/>
        </w:pict>
      </w:r>
    </w:p>
    <w:p w14:paraId="16710EFA" w14:textId="74D80569" w:rsidR="002757E4" w:rsidRPr="0017615F" w:rsidRDefault="002D4D59" w:rsidP="002757E4">
      <w:pPr>
        <w:pStyle w:val="Overskrift3"/>
        <w:rPr>
          <w:sz w:val="22"/>
        </w:rPr>
      </w:pPr>
      <w:r w:rsidRPr="0017615F">
        <w:rPr>
          <w:sz w:val="22"/>
        </w:rPr>
        <w:t xml:space="preserve">2. </w:t>
      </w:r>
      <w:r w:rsidR="001D6175" w:rsidRPr="0017615F">
        <w:rPr>
          <w:sz w:val="22"/>
        </w:rPr>
        <w:t>B</w:t>
      </w:r>
      <w:r w:rsidR="002757E4" w:rsidRPr="0017615F">
        <w:rPr>
          <w:sz w:val="22"/>
        </w:rPr>
        <w:t>eskrivelse af det ansøgte</w:t>
      </w:r>
    </w:p>
    <w:p w14:paraId="22FE2BF2" w14:textId="0BE8A587" w:rsidR="00036760" w:rsidRPr="0017615F" w:rsidRDefault="002757E4" w:rsidP="002757E4">
      <w:pPr>
        <w:rPr>
          <w:sz w:val="18"/>
        </w:rPr>
      </w:pPr>
      <w:r w:rsidRPr="0017615F">
        <w:rPr>
          <w:sz w:val="18"/>
        </w:rPr>
        <w:t>Nedenstående beskrivelse omfatter særkender ved ansøgni</w:t>
      </w:r>
      <w:r w:rsidR="00707281" w:rsidRPr="0017615F">
        <w:rPr>
          <w:sz w:val="18"/>
        </w:rPr>
        <w:t>ngen, det ansøgtes placering og</w:t>
      </w:r>
      <w:r w:rsidRPr="0017615F">
        <w:rPr>
          <w:sz w:val="18"/>
        </w:rPr>
        <w:t xml:space="preserve"> det ansøgtes væsentli</w:t>
      </w:r>
      <w:r w:rsidR="00707281" w:rsidRPr="0017615F">
        <w:rPr>
          <w:sz w:val="18"/>
        </w:rPr>
        <w:t>gste påvirkninger på miljøet</w:t>
      </w:r>
      <w:r w:rsidRPr="0017615F">
        <w:rPr>
          <w:sz w:val="18"/>
        </w:rPr>
        <w:t>.</w:t>
      </w:r>
    </w:p>
    <w:p w14:paraId="7722F1E0" w14:textId="77777777" w:rsidR="00036760" w:rsidRPr="0017615F" w:rsidRDefault="00036760" w:rsidP="002757E4">
      <w:pPr>
        <w:rPr>
          <w:sz w:val="18"/>
        </w:rPr>
      </w:pPr>
    </w:p>
    <w:p w14:paraId="12A6034E" w14:textId="10AD4F63" w:rsidR="00036760" w:rsidRPr="0017615F" w:rsidRDefault="00036760" w:rsidP="002757E4">
      <w:pPr>
        <w:rPr>
          <w:sz w:val="18"/>
        </w:rPr>
      </w:pPr>
      <w:r w:rsidRPr="0017615F">
        <w:rPr>
          <w:sz w:val="18"/>
        </w:rPr>
        <w:t>Ejendommens husdyrproduktion foregår i en staldbygning, som er indrettet med drænet spaltegulv. Der er pr. nu en gældende udnyttet tilladelse til produktion af 12000 slagtesvin på ejendommen.</w:t>
      </w:r>
    </w:p>
    <w:p w14:paraId="3A954BB1" w14:textId="77777777" w:rsidR="00036760" w:rsidRPr="0017615F" w:rsidRDefault="00036760" w:rsidP="002757E4">
      <w:pPr>
        <w:rPr>
          <w:sz w:val="18"/>
        </w:rPr>
      </w:pPr>
    </w:p>
    <w:p w14:paraId="06BDCE05" w14:textId="4C528E70" w:rsidR="00036760" w:rsidRPr="0017615F" w:rsidRDefault="00036760" w:rsidP="002757E4">
      <w:pPr>
        <w:rPr>
          <w:sz w:val="18"/>
        </w:rPr>
      </w:pPr>
      <w:r w:rsidRPr="0017615F">
        <w:rPr>
          <w:sz w:val="18"/>
        </w:rPr>
        <w:t>Udover staldbygningen og gylleopbevaringslagrene er der en stor bygningsmasse på ejendommen som anvendes til opbevaring, tørring af korn samt oplagring af maskiner og materiel nødvendigt for ejendommens planteavlsproduktion. Ejendommens planteavl dyrkes økologisk, staldene er imidlertid lejet ud til Klitgaard Agro A/S.</w:t>
      </w:r>
    </w:p>
    <w:p w14:paraId="15960413" w14:textId="77777777" w:rsidR="0050237C" w:rsidRPr="0017615F" w:rsidRDefault="0050237C" w:rsidP="002757E4">
      <w:pPr>
        <w:rPr>
          <w:sz w:val="18"/>
        </w:rPr>
      </w:pPr>
    </w:p>
    <w:p w14:paraId="3371FCF1" w14:textId="674F4C01" w:rsidR="0050237C" w:rsidRPr="0017615F" w:rsidRDefault="0050237C" w:rsidP="002757E4">
      <w:pPr>
        <w:rPr>
          <w:sz w:val="18"/>
        </w:rPr>
      </w:pPr>
      <w:r w:rsidRPr="0017615F">
        <w:rPr>
          <w:sz w:val="18"/>
        </w:rPr>
        <w:t>Situationsplan bilag 2 beskriver husdyrbrugets bygningsmasse.</w:t>
      </w:r>
    </w:p>
    <w:p w14:paraId="653EC8B9" w14:textId="77777777" w:rsidR="004C0495" w:rsidRPr="0017615F" w:rsidRDefault="004C0495" w:rsidP="002757E4">
      <w:pPr>
        <w:rPr>
          <w:sz w:val="18"/>
        </w:rPr>
      </w:pPr>
    </w:p>
    <w:p w14:paraId="34A74071" w14:textId="717B8D6C" w:rsidR="004C0495" w:rsidRPr="0017615F" w:rsidRDefault="004C0495" w:rsidP="002757E4">
      <w:pPr>
        <w:rPr>
          <w:sz w:val="18"/>
        </w:rPr>
      </w:pPr>
      <w:r w:rsidRPr="0017615F">
        <w:rPr>
          <w:sz w:val="18"/>
        </w:rPr>
        <w:t>Der er i bilag 3 redegjort for opgørelsen af produktionsarealet i henholdsvis ansøgt, nudrift og 8-års drift.</w:t>
      </w:r>
    </w:p>
    <w:p w14:paraId="0CAEBE05" w14:textId="77777777" w:rsidR="00036760" w:rsidRPr="0017615F" w:rsidRDefault="00036760" w:rsidP="002757E4">
      <w:pPr>
        <w:rPr>
          <w:sz w:val="18"/>
        </w:rPr>
      </w:pPr>
    </w:p>
    <w:p w14:paraId="17A39858" w14:textId="36CDA25F" w:rsidR="006054D7" w:rsidRPr="0017615F" w:rsidRDefault="006054D7" w:rsidP="002757E4">
      <w:pPr>
        <w:rPr>
          <w:sz w:val="18"/>
        </w:rPr>
      </w:pPr>
      <w:r w:rsidRPr="0017615F">
        <w:rPr>
          <w:sz w:val="18"/>
        </w:rPr>
        <w:t xml:space="preserve">Husdyrbruget har </w:t>
      </w:r>
      <w:r w:rsidR="002A433B" w:rsidRPr="0017615F">
        <w:rPr>
          <w:sz w:val="18"/>
        </w:rPr>
        <w:t>l</w:t>
      </w:r>
      <w:r w:rsidR="00021960" w:rsidRPr="0017615F">
        <w:rPr>
          <w:sz w:val="18"/>
        </w:rPr>
        <w:t xml:space="preserve">øbende været i </w:t>
      </w:r>
      <w:r w:rsidRPr="0017615F">
        <w:rPr>
          <w:sz w:val="18"/>
        </w:rPr>
        <w:t>kontinuerlig drif</w:t>
      </w:r>
      <w:r w:rsidR="00021960" w:rsidRPr="0017615F">
        <w:rPr>
          <w:sz w:val="18"/>
        </w:rPr>
        <w:t>t,</w:t>
      </w:r>
      <w:r w:rsidRPr="0017615F">
        <w:rPr>
          <w:sz w:val="18"/>
        </w:rPr>
        <w:t xml:space="preserve"> </w:t>
      </w:r>
      <w:r w:rsidR="00021960" w:rsidRPr="0017615F">
        <w:rPr>
          <w:sz w:val="18"/>
        </w:rPr>
        <w:t>o</w:t>
      </w:r>
      <w:r w:rsidRPr="0017615F">
        <w:rPr>
          <w:sz w:val="18"/>
        </w:rPr>
        <w:t xml:space="preserve">g det vurderes således at der ikke har været brud i kontinuiteten for </w:t>
      </w:r>
      <w:r w:rsidR="00D23053" w:rsidRPr="0017615F">
        <w:rPr>
          <w:sz w:val="18"/>
        </w:rPr>
        <w:t xml:space="preserve">produktionen på </w:t>
      </w:r>
      <w:r w:rsidRPr="0017615F">
        <w:rPr>
          <w:sz w:val="18"/>
        </w:rPr>
        <w:t>husdyrbruget.</w:t>
      </w:r>
    </w:p>
    <w:p w14:paraId="2103E240" w14:textId="77777777" w:rsidR="00FE7DD5" w:rsidRPr="0017615F" w:rsidRDefault="00FE7DD5" w:rsidP="002757E4">
      <w:pPr>
        <w:rPr>
          <w:sz w:val="18"/>
        </w:rPr>
      </w:pPr>
    </w:p>
    <w:p w14:paraId="2D0B676D" w14:textId="61A11EB3" w:rsidR="00FE7DD5" w:rsidRPr="0017615F" w:rsidRDefault="00FE7DD5" w:rsidP="002757E4">
      <w:pPr>
        <w:rPr>
          <w:sz w:val="18"/>
        </w:rPr>
      </w:pPr>
      <w:r w:rsidRPr="0017615F">
        <w:rPr>
          <w:sz w:val="18"/>
        </w:rPr>
        <w:lastRenderedPageBreak/>
        <w:t xml:space="preserve">Følgende produktionsareal </w:t>
      </w:r>
      <w:r w:rsidR="002D4D59" w:rsidRPr="0017615F">
        <w:rPr>
          <w:sz w:val="18"/>
        </w:rPr>
        <w:t xml:space="preserve">som angivet i tabel 1 </w:t>
      </w:r>
      <w:r w:rsidRPr="0017615F">
        <w:rPr>
          <w:sz w:val="18"/>
        </w:rPr>
        <w:t>er lagt til grund for ansøgningen</w:t>
      </w:r>
      <w:r w:rsidR="002D4D59" w:rsidRPr="0017615F">
        <w:rPr>
          <w:sz w:val="18"/>
        </w:rPr>
        <w:t>s beregninger af emissioner</w:t>
      </w:r>
      <w:r w:rsidRPr="0017615F">
        <w:rPr>
          <w:sz w:val="18"/>
        </w:rPr>
        <w:t>, i henholdsvis ansøgt, nudrift og 8-årsdrift.</w:t>
      </w:r>
    </w:p>
    <w:p w14:paraId="4A0A4FE9" w14:textId="77777777" w:rsidR="006B0CC7" w:rsidRPr="0017615F" w:rsidRDefault="006B0CC7" w:rsidP="002757E4">
      <w:pPr>
        <w:rPr>
          <w:sz w:val="18"/>
        </w:rPr>
      </w:pPr>
    </w:p>
    <w:p w14:paraId="2AC5142B" w14:textId="0A11445C" w:rsidR="00CE0806" w:rsidRPr="0017615F" w:rsidRDefault="003A7F89" w:rsidP="00F96917">
      <w:pPr>
        <w:pStyle w:val="Billedtekst"/>
        <w:keepNext/>
      </w:pPr>
      <w:r w:rsidRPr="0017615F">
        <w:t xml:space="preserve">Tabel </w:t>
      </w:r>
      <w:r w:rsidR="00906502" w:rsidRPr="0017615F">
        <w:rPr>
          <w:noProof/>
        </w:rPr>
        <w:fldChar w:fldCharType="begin"/>
      </w:r>
      <w:r w:rsidR="00906502" w:rsidRPr="0017615F">
        <w:rPr>
          <w:noProof/>
        </w:rPr>
        <w:instrText xml:space="preserve"> SEQ Tabel \* ARABIC </w:instrText>
      </w:r>
      <w:r w:rsidR="00906502" w:rsidRPr="0017615F">
        <w:rPr>
          <w:noProof/>
        </w:rPr>
        <w:fldChar w:fldCharType="separate"/>
      </w:r>
      <w:r w:rsidR="001711AB">
        <w:rPr>
          <w:noProof/>
        </w:rPr>
        <w:t>1</w:t>
      </w:r>
      <w:r w:rsidR="00906502" w:rsidRPr="0017615F">
        <w:rPr>
          <w:noProof/>
        </w:rPr>
        <w:fldChar w:fldCharType="end"/>
      </w:r>
      <w:r w:rsidR="00CE0806" w:rsidRPr="0017615F">
        <w:t>: Oversigt stalde og produktionsarealer</w:t>
      </w:r>
    </w:p>
    <w:tbl>
      <w:tblPr>
        <w:tblStyle w:val="Tabel-Gitter"/>
        <w:tblW w:w="0" w:type="auto"/>
        <w:tblLook w:val="04A0" w:firstRow="1" w:lastRow="0" w:firstColumn="1" w:lastColumn="0" w:noHBand="0" w:noVBand="1"/>
      </w:tblPr>
      <w:tblGrid>
        <w:gridCol w:w="927"/>
        <w:gridCol w:w="1806"/>
        <w:gridCol w:w="992"/>
        <w:gridCol w:w="951"/>
        <w:gridCol w:w="1299"/>
        <w:gridCol w:w="1348"/>
        <w:gridCol w:w="1284"/>
        <w:gridCol w:w="1021"/>
      </w:tblGrid>
      <w:tr w:rsidR="00036760" w:rsidRPr="0017615F" w14:paraId="68848366" w14:textId="0056E48E" w:rsidTr="00036760">
        <w:tc>
          <w:tcPr>
            <w:tcW w:w="927" w:type="dxa"/>
          </w:tcPr>
          <w:p w14:paraId="1738D851" w14:textId="77777777" w:rsidR="00036760" w:rsidRPr="0017615F" w:rsidRDefault="00036760" w:rsidP="00036760">
            <w:pPr>
              <w:rPr>
                <w:b/>
                <w:sz w:val="20"/>
              </w:rPr>
            </w:pPr>
            <w:r w:rsidRPr="0017615F">
              <w:rPr>
                <w:b/>
                <w:sz w:val="20"/>
              </w:rPr>
              <w:t>Stald</w:t>
            </w:r>
          </w:p>
        </w:tc>
        <w:tc>
          <w:tcPr>
            <w:tcW w:w="1806" w:type="dxa"/>
          </w:tcPr>
          <w:p w14:paraId="7ACF4E99" w14:textId="77777777" w:rsidR="00036760" w:rsidRPr="0017615F" w:rsidRDefault="00036760" w:rsidP="00036760">
            <w:pPr>
              <w:rPr>
                <w:b/>
                <w:sz w:val="20"/>
              </w:rPr>
            </w:pPr>
            <w:r w:rsidRPr="0017615F">
              <w:rPr>
                <w:b/>
                <w:sz w:val="20"/>
              </w:rPr>
              <w:t>Gulvtype/dyretype</w:t>
            </w:r>
          </w:p>
        </w:tc>
        <w:tc>
          <w:tcPr>
            <w:tcW w:w="992" w:type="dxa"/>
          </w:tcPr>
          <w:p w14:paraId="7E07461B" w14:textId="77777777" w:rsidR="00036760" w:rsidRPr="0017615F" w:rsidRDefault="00036760" w:rsidP="00036760">
            <w:pPr>
              <w:rPr>
                <w:b/>
                <w:sz w:val="20"/>
              </w:rPr>
            </w:pPr>
            <w:r w:rsidRPr="0017615F">
              <w:rPr>
                <w:b/>
                <w:sz w:val="20"/>
              </w:rPr>
              <w:t>Antal sektioner</w:t>
            </w:r>
          </w:p>
        </w:tc>
        <w:tc>
          <w:tcPr>
            <w:tcW w:w="951" w:type="dxa"/>
          </w:tcPr>
          <w:p w14:paraId="781963D4" w14:textId="77777777" w:rsidR="00036760" w:rsidRPr="0017615F" w:rsidRDefault="00036760" w:rsidP="00036760">
            <w:pPr>
              <w:rPr>
                <w:b/>
                <w:sz w:val="20"/>
              </w:rPr>
            </w:pPr>
            <w:r w:rsidRPr="0017615F">
              <w:rPr>
                <w:b/>
                <w:sz w:val="20"/>
              </w:rPr>
              <w:t>Antal stier pr. sektion</w:t>
            </w:r>
          </w:p>
        </w:tc>
        <w:tc>
          <w:tcPr>
            <w:tcW w:w="1299" w:type="dxa"/>
          </w:tcPr>
          <w:p w14:paraId="0117BD1F" w14:textId="77777777" w:rsidR="00036760" w:rsidRPr="0017615F" w:rsidRDefault="00036760" w:rsidP="00036760">
            <w:pPr>
              <w:rPr>
                <w:b/>
                <w:sz w:val="20"/>
              </w:rPr>
            </w:pPr>
            <w:r w:rsidRPr="0017615F">
              <w:rPr>
                <w:b/>
                <w:sz w:val="20"/>
              </w:rPr>
              <w:t>Stistørrelse i m</w:t>
            </w:r>
          </w:p>
        </w:tc>
        <w:tc>
          <w:tcPr>
            <w:tcW w:w="1348" w:type="dxa"/>
          </w:tcPr>
          <w:p w14:paraId="28A5E198" w14:textId="77777777" w:rsidR="00036760" w:rsidRPr="0017615F" w:rsidRDefault="00036760" w:rsidP="00036760">
            <w:pPr>
              <w:rPr>
                <w:b/>
                <w:sz w:val="20"/>
              </w:rPr>
            </w:pPr>
            <w:r w:rsidRPr="0017615F">
              <w:rPr>
                <w:b/>
                <w:sz w:val="20"/>
              </w:rPr>
              <w:t>Samlet produktionsareal i m</w:t>
            </w:r>
            <w:r w:rsidRPr="0017615F">
              <w:rPr>
                <w:b/>
                <w:sz w:val="20"/>
                <w:vertAlign w:val="superscript"/>
              </w:rPr>
              <w:t>2</w:t>
            </w:r>
          </w:p>
          <w:p w14:paraId="06BF008B" w14:textId="7ECC52D1" w:rsidR="00036760" w:rsidRPr="0017615F" w:rsidRDefault="00036760" w:rsidP="00036760">
            <w:pPr>
              <w:rPr>
                <w:b/>
                <w:sz w:val="20"/>
              </w:rPr>
            </w:pPr>
            <w:r w:rsidRPr="0017615F">
              <w:rPr>
                <w:b/>
                <w:sz w:val="20"/>
              </w:rPr>
              <w:t>Ansøgt</w:t>
            </w:r>
          </w:p>
        </w:tc>
        <w:tc>
          <w:tcPr>
            <w:tcW w:w="1284" w:type="dxa"/>
          </w:tcPr>
          <w:p w14:paraId="512320BE" w14:textId="471658BA" w:rsidR="00036760" w:rsidRPr="0017615F" w:rsidRDefault="00036760" w:rsidP="00036760">
            <w:pPr>
              <w:rPr>
                <w:b/>
                <w:sz w:val="20"/>
              </w:rPr>
            </w:pPr>
            <w:r w:rsidRPr="0017615F">
              <w:rPr>
                <w:b/>
                <w:sz w:val="20"/>
              </w:rPr>
              <w:t>Produktionsareal Nudrift</w:t>
            </w:r>
          </w:p>
        </w:tc>
        <w:tc>
          <w:tcPr>
            <w:tcW w:w="1021" w:type="dxa"/>
          </w:tcPr>
          <w:p w14:paraId="208ABC7B" w14:textId="10F8BCF4" w:rsidR="00036760" w:rsidRPr="0017615F" w:rsidRDefault="00036760" w:rsidP="00036760">
            <w:pPr>
              <w:rPr>
                <w:b/>
                <w:sz w:val="20"/>
              </w:rPr>
            </w:pPr>
            <w:r w:rsidRPr="0017615F">
              <w:rPr>
                <w:b/>
                <w:sz w:val="20"/>
              </w:rPr>
              <w:t>Produktionsareal 8-års drift</w:t>
            </w:r>
          </w:p>
        </w:tc>
      </w:tr>
      <w:tr w:rsidR="00036760" w:rsidRPr="0017615F" w14:paraId="1B3D0457" w14:textId="056D8A90" w:rsidTr="00036760">
        <w:tc>
          <w:tcPr>
            <w:tcW w:w="927" w:type="dxa"/>
          </w:tcPr>
          <w:p w14:paraId="3EB1E085" w14:textId="77777777" w:rsidR="00036760" w:rsidRPr="0017615F" w:rsidRDefault="00036760" w:rsidP="00036760">
            <w:pPr>
              <w:rPr>
                <w:sz w:val="20"/>
              </w:rPr>
            </w:pPr>
            <w:r w:rsidRPr="0017615F">
              <w:rPr>
                <w:sz w:val="20"/>
              </w:rPr>
              <w:t>Stald 2008</w:t>
            </w:r>
          </w:p>
        </w:tc>
        <w:tc>
          <w:tcPr>
            <w:tcW w:w="1806" w:type="dxa"/>
          </w:tcPr>
          <w:p w14:paraId="48FF253C" w14:textId="77777777" w:rsidR="00036760" w:rsidRPr="0017615F" w:rsidRDefault="00036760" w:rsidP="00036760">
            <w:pPr>
              <w:rPr>
                <w:sz w:val="20"/>
              </w:rPr>
            </w:pPr>
            <w:r w:rsidRPr="0017615F">
              <w:rPr>
                <w:sz w:val="20"/>
              </w:rPr>
              <w:t>Slagtesvin. Drænet gulv+spalter (33%/67%)</w:t>
            </w:r>
          </w:p>
        </w:tc>
        <w:tc>
          <w:tcPr>
            <w:tcW w:w="992" w:type="dxa"/>
          </w:tcPr>
          <w:p w14:paraId="7F443D3E" w14:textId="77777777" w:rsidR="00036760" w:rsidRPr="0017615F" w:rsidRDefault="00036760" w:rsidP="00036760">
            <w:pPr>
              <w:rPr>
                <w:sz w:val="20"/>
              </w:rPr>
            </w:pPr>
            <w:r w:rsidRPr="0017615F">
              <w:rPr>
                <w:sz w:val="20"/>
              </w:rPr>
              <w:t>10</w:t>
            </w:r>
          </w:p>
        </w:tc>
        <w:tc>
          <w:tcPr>
            <w:tcW w:w="951" w:type="dxa"/>
          </w:tcPr>
          <w:p w14:paraId="77EE7A8B" w14:textId="77777777" w:rsidR="00036760" w:rsidRPr="0017615F" w:rsidRDefault="00036760" w:rsidP="00036760">
            <w:pPr>
              <w:rPr>
                <w:sz w:val="20"/>
              </w:rPr>
            </w:pPr>
            <w:r w:rsidRPr="0017615F">
              <w:rPr>
                <w:sz w:val="20"/>
              </w:rPr>
              <w:t>14</w:t>
            </w:r>
          </w:p>
        </w:tc>
        <w:tc>
          <w:tcPr>
            <w:tcW w:w="1299" w:type="dxa"/>
          </w:tcPr>
          <w:p w14:paraId="12E00CA0" w14:textId="77777777" w:rsidR="00036760" w:rsidRPr="0017615F" w:rsidRDefault="00036760" w:rsidP="00036760">
            <w:pPr>
              <w:rPr>
                <w:sz w:val="20"/>
              </w:rPr>
            </w:pPr>
            <w:r w:rsidRPr="0017615F">
              <w:rPr>
                <w:sz w:val="20"/>
              </w:rPr>
              <w:t>5,95x2,4</w:t>
            </w:r>
          </w:p>
        </w:tc>
        <w:tc>
          <w:tcPr>
            <w:tcW w:w="1348" w:type="dxa"/>
          </w:tcPr>
          <w:p w14:paraId="38511FC8" w14:textId="77777777" w:rsidR="00036760" w:rsidRPr="0017615F" w:rsidRDefault="00036760" w:rsidP="00036760">
            <w:pPr>
              <w:rPr>
                <w:sz w:val="20"/>
              </w:rPr>
            </w:pPr>
            <w:r w:rsidRPr="0017615F">
              <w:rPr>
                <w:sz w:val="20"/>
              </w:rPr>
              <w:t>2000</w:t>
            </w:r>
          </w:p>
        </w:tc>
        <w:tc>
          <w:tcPr>
            <w:tcW w:w="1284" w:type="dxa"/>
          </w:tcPr>
          <w:p w14:paraId="221D3118" w14:textId="3F56AE0A" w:rsidR="00036760" w:rsidRPr="0017615F" w:rsidRDefault="00036760" w:rsidP="00036760">
            <w:pPr>
              <w:rPr>
                <w:sz w:val="20"/>
              </w:rPr>
            </w:pPr>
            <w:r w:rsidRPr="0017615F">
              <w:rPr>
                <w:sz w:val="20"/>
              </w:rPr>
              <w:t>2000</w:t>
            </w:r>
          </w:p>
        </w:tc>
        <w:tc>
          <w:tcPr>
            <w:tcW w:w="1021" w:type="dxa"/>
          </w:tcPr>
          <w:p w14:paraId="566969F0" w14:textId="3175A15A" w:rsidR="00036760" w:rsidRPr="0017615F" w:rsidRDefault="00036760" w:rsidP="00036760">
            <w:pPr>
              <w:rPr>
                <w:sz w:val="20"/>
              </w:rPr>
            </w:pPr>
            <w:r w:rsidRPr="0017615F">
              <w:rPr>
                <w:sz w:val="20"/>
              </w:rPr>
              <w:t>2000</w:t>
            </w:r>
          </w:p>
        </w:tc>
      </w:tr>
      <w:tr w:rsidR="00036760" w:rsidRPr="0017615F" w14:paraId="610F726E" w14:textId="2511FBCC" w:rsidTr="00036760">
        <w:trPr>
          <w:trHeight w:val="93"/>
        </w:trPr>
        <w:tc>
          <w:tcPr>
            <w:tcW w:w="927" w:type="dxa"/>
          </w:tcPr>
          <w:p w14:paraId="0EDC386D" w14:textId="77777777" w:rsidR="00036760" w:rsidRPr="0017615F" w:rsidRDefault="00036760" w:rsidP="00036760">
            <w:pPr>
              <w:rPr>
                <w:sz w:val="20"/>
              </w:rPr>
            </w:pPr>
            <w:r w:rsidRPr="0017615F">
              <w:rPr>
                <w:sz w:val="20"/>
              </w:rPr>
              <w:t>I alt</w:t>
            </w:r>
          </w:p>
        </w:tc>
        <w:tc>
          <w:tcPr>
            <w:tcW w:w="1806" w:type="dxa"/>
          </w:tcPr>
          <w:p w14:paraId="316D77A1" w14:textId="77777777" w:rsidR="00036760" w:rsidRPr="0017615F" w:rsidRDefault="00036760" w:rsidP="00036760">
            <w:pPr>
              <w:rPr>
                <w:sz w:val="20"/>
              </w:rPr>
            </w:pPr>
          </w:p>
        </w:tc>
        <w:tc>
          <w:tcPr>
            <w:tcW w:w="992" w:type="dxa"/>
          </w:tcPr>
          <w:p w14:paraId="4F9320A5" w14:textId="77777777" w:rsidR="00036760" w:rsidRPr="0017615F" w:rsidRDefault="00036760" w:rsidP="00036760">
            <w:pPr>
              <w:rPr>
                <w:sz w:val="20"/>
              </w:rPr>
            </w:pPr>
          </w:p>
        </w:tc>
        <w:tc>
          <w:tcPr>
            <w:tcW w:w="951" w:type="dxa"/>
          </w:tcPr>
          <w:p w14:paraId="5A584CE1" w14:textId="77777777" w:rsidR="00036760" w:rsidRPr="0017615F" w:rsidRDefault="00036760" w:rsidP="00036760">
            <w:pPr>
              <w:rPr>
                <w:sz w:val="20"/>
              </w:rPr>
            </w:pPr>
          </w:p>
        </w:tc>
        <w:tc>
          <w:tcPr>
            <w:tcW w:w="1299" w:type="dxa"/>
          </w:tcPr>
          <w:p w14:paraId="088A4602" w14:textId="77777777" w:rsidR="00036760" w:rsidRPr="0017615F" w:rsidRDefault="00036760" w:rsidP="00036760">
            <w:pPr>
              <w:rPr>
                <w:sz w:val="20"/>
              </w:rPr>
            </w:pPr>
          </w:p>
        </w:tc>
        <w:tc>
          <w:tcPr>
            <w:tcW w:w="1348" w:type="dxa"/>
          </w:tcPr>
          <w:p w14:paraId="3BAC6E47" w14:textId="77777777" w:rsidR="00036760" w:rsidRPr="0017615F" w:rsidRDefault="00036760" w:rsidP="00036760">
            <w:pPr>
              <w:rPr>
                <w:sz w:val="20"/>
              </w:rPr>
            </w:pPr>
            <w:r w:rsidRPr="0017615F">
              <w:rPr>
                <w:sz w:val="20"/>
              </w:rPr>
              <w:t>2000</w:t>
            </w:r>
          </w:p>
        </w:tc>
        <w:tc>
          <w:tcPr>
            <w:tcW w:w="1284" w:type="dxa"/>
          </w:tcPr>
          <w:p w14:paraId="409FA1FE" w14:textId="7B5F80A2" w:rsidR="00036760" w:rsidRPr="0017615F" w:rsidRDefault="00036760" w:rsidP="00036760">
            <w:pPr>
              <w:rPr>
                <w:sz w:val="20"/>
              </w:rPr>
            </w:pPr>
            <w:r w:rsidRPr="0017615F">
              <w:rPr>
                <w:sz w:val="20"/>
              </w:rPr>
              <w:t>2000</w:t>
            </w:r>
          </w:p>
        </w:tc>
        <w:tc>
          <w:tcPr>
            <w:tcW w:w="1021" w:type="dxa"/>
          </w:tcPr>
          <w:p w14:paraId="3DF59242" w14:textId="08BBC2D4" w:rsidR="00036760" w:rsidRPr="0017615F" w:rsidRDefault="00036760" w:rsidP="00036760">
            <w:pPr>
              <w:rPr>
                <w:sz w:val="20"/>
              </w:rPr>
            </w:pPr>
            <w:r w:rsidRPr="0017615F">
              <w:rPr>
                <w:sz w:val="20"/>
              </w:rPr>
              <w:t>2000</w:t>
            </w:r>
          </w:p>
        </w:tc>
      </w:tr>
    </w:tbl>
    <w:p w14:paraId="29BB0498" w14:textId="77777777" w:rsidR="003A7F89" w:rsidRPr="0017615F" w:rsidRDefault="003A7F89" w:rsidP="00391995">
      <w:pPr>
        <w:rPr>
          <w:sz w:val="18"/>
        </w:rPr>
      </w:pPr>
    </w:p>
    <w:p w14:paraId="4E1B5FDF" w14:textId="77777777" w:rsidR="00BC75B7" w:rsidRPr="0017615F" w:rsidRDefault="00F51936" w:rsidP="00391995">
      <w:pPr>
        <w:rPr>
          <w:sz w:val="18"/>
        </w:rPr>
      </w:pPr>
      <w:r w:rsidRPr="0017615F">
        <w:rPr>
          <w:sz w:val="18"/>
        </w:rPr>
        <w:t xml:space="preserve">Der er redegjort for </w:t>
      </w:r>
      <w:r w:rsidR="00227C3A" w:rsidRPr="0017615F">
        <w:rPr>
          <w:sz w:val="18"/>
        </w:rPr>
        <w:t>staldbygningernes placering</w:t>
      </w:r>
      <w:r w:rsidR="00CD1CFB" w:rsidRPr="0017615F">
        <w:rPr>
          <w:sz w:val="18"/>
        </w:rPr>
        <w:t xml:space="preserve"> på medsendte bilag 2. I bilag 3 er der redegjort for </w:t>
      </w:r>
      <w:r w:rsidR="00FE7DD5" w:rsidRPr="0017615F">
        <w:rPr>
          <w:sz w:val="18"/>
        </w:rPr>
        <w:t>produktionsarealern</w:t>
      </w:r>
      <w:r w:rsidR="00CD1CFB" w:rsidRPr="0017615F">
        <w:rPr>
          <w:sz w:val="18"/>
        </w:rPr>
        <w:t>es størrelse og placering i staldene.</w:t>
      </w:r>
      <w:r w:rsidR="00BC75B7" w:rsidRPr="0017615F">
        <w:rPr>
          <w:sz w:val="18"/>
        </w:rPr>
        <w:t xml:space="preserve"> </w:t>
      </w:r>
    </w:p>
    <w:p w14:paraId="7D239E2D" w14:textId="77777777" w:rsidR="002D4D59" w:rsidRPr="0017615F" w:rsidRDefault="002D4D59" w:rsidP="00391995">
      <w:pPr>
        <w:rPr>
          <w:sz w:val="18"/>
        </w:rPr>
      </w:pPr>
    </w:p>
    <w:p w14:paraId="5A782CCA" w14:textId="0C5BFA8D" w:rsidR="002D4D59" w:rsidRPr="0017615F" w:rsidRDefault="002D4D59" w:rsidP="00391995">
      <w:pPr>
        <w:rPr>
          <w:sz w:val="18"/>
        </w:rPr>
      </w:pPr>
      <w:r w:rsidRPr="0017615F">
        <w:rPr>
          <w:sz w:val="18"/>
        </w:rPr>
        <w:t>Stalden er indrettet med 10 sektioner med 14 stier i hver. Udover produktionsarealet indgår der i stalden gangarealer, samt foderlade.</w:t>
      </w:r>
    </w:p>
    <w:p w14:paraId="799CB86C" w14:textId="77777777" w:rsidR="002D4D59" w:rsidRPr="0017615F" w:rsidRDefault="002D4D59" w:rsidP="00391995">
      <w:pPr>
        <w:rPr>
          <w:sz w:val="18"/>
        </w:rPr>
      </w:pPr>
    </w:p>
    <w:p w14:paraId="3FA7BBAE" w14:textId="174D11DF" w:rsidR="002D4D59" w:rsidRPr="0017615F" w:rsidRDefault="002D4D59" w:rsidP="00391995">
      <w:pPr>
        <w:pBdr>
          <w:bottom w:val="single" w:sz="12" w:space="1" w:color="auto"/>
        </w:pBdr>
        <w:rPr>
          <w:sz w:val="18"/>
        </w:rPr>
      </w:pPr>
      <w:r w:rsidRPr="0017615F">
        <w:rPr>
          <w:sz w:val="18"/>
        </w:rPr>
        <w:t>Al gylle fra ejendommens husdyrproduktion opbevares i 3</w:t>
      </w:r>
      <w:r w:rsidR="00260795">
        <w:rPr>
          <w:sz w:val="18"/>
        </w:rPr>
        <w:t xml:space="preserve"> gyllebeholdere </w:t>
      </w:r>
      <w:r w:rsidRPr="0017615F">
        <w:rPr>
          <w:sz w:val="18"/>
        </w:rPr>
        <w:t>tilknytte</w:t>
      </w:r>
      <w:r w:rsidR="00260795">
        <w:rPr>
          <w:sz w:val="18"/>
        </w:rPr>
        <w:t>t</w:t>
      </w:r>
      <w:r w:rsidRPr="0017615F">
        <w:rPr>
          <w:sz w:val="18"/>
        </w:rPr>
        <w:t xml:space="preserve"> e</w:t>
      </w:r>
      <w:r w:rsidR="00260795">
        <w:rPr>
          <w:sz w:val="18"/>
        </w:rPr>
        <w:t>jendommen</w:t>
      </w:r>
      <w:r w:rsidRPr="0017615F">
        <w:rPr>
          <w:sz w:val="18"/>
        </w:rPr>
        <w:t>.</w:t>
      </w:r>
    </w:p>
    <w:p w14:paraId="37DE1242" w14:textId="77777777" w:rsidR="002D4D59" w:rsidRPr="0017615F" w:rsidRDefault="002D4D59" w:rsidP="00391995">
      <w:pPr>
        <w:pBdr>
          <w:bottom w:val="single" w:sz="12" w:space="1" w:color="auto"/>
        </w:pBdr>
        <w:rPr>
          <w:sz w:val="18"/>
        </w:rPr>
      </w:pPr>
    </w:p>
    <w:p w14:paraId="2CDC1FC9" w14:textId="77777777" w:rsidR="002D4D59" w:rsidRPr="0017615F" w:rsidRDefault="002D4D59" w:rsidP="00391995">
      <w:pPr>
        <w:rPr>
          <w:sz w:val="18"/>
        </w:rPr>
      </w:pPr>
    </w:p>
    <w:p w14:paraId="41789618" w14:textId="77777777" w:rsidR="00BC75B7" w:rsidRPr="0017615F" w:rsidRDefault="00BC75B7" w:rsidP="00391995">
      <w:pPr>
        <w:rPr>
          <w:sz w:val="18"/>
        </w:rPr>
      </w:pPr>
    </w:p>
    <w:p w14:paraId="22EB23FB" w14:textId="5D6F3D40" w:rsidR="00B81C9C" w:rsidRPr="0017615F" w:rsidRDefault="002D4D59" w:rsidP="00391995">
      <w:pPr>
        <w:rPr>
          <w:b/>
          <w:sz w:val="22"/>
        </w:rPr>
      </w:pPr>
      <w:r w:rsidRPr="0017615F">
        <w:rPr>
          <w:b/>
          <w:sz w:val="22"/>
        </w:rPr>
        <w:t xml:space="preserve">3. </w:t>
      </w:r>
      <w:r w:rsidR="00B81C9C" w:rsidRPr="0017615F">
        <w:rPr>
          <w:b/>
          <w:sz w:val="22"/>
        </w:rPr>
        <w:t>Redegørelse over forhold der kan påvirke befolkningen</w:t>
      </w:r>
    </w:p>
    <w:p w14:paraId="2B8204D3" w14:textId="77777777" w:rsidR="00B81C9C" w:rsidRPr="0017615F" w:rsidRDefault="00B81C9C" w:rsidP="00391995">
      <w:pPr>
        <w:rPr>
          <w:b/>
          <w:sz w:val="22"/>
        </w:rPr>
      </w:pPr>
    </w:p>
    <w:p w14:paraId="7385D896" w14:textId="3BC0A34C" w:rsidR="00453803" w:rsidRPr="0017615F" w:rsidRDefault="002D4D59" w:rsidP="002D4D59">
      <w:pPr>
        <w:rPr>
          <w:b/>
          <w:sz w:val="18"/>
        </w:rPr>
      </w:pPr>
      <w:r w:rsidRPr="0017615F">
        <w:rPr>
          <w:b/>
          <w:sz w:val="18"/>
        </w:rPr>
        <w:t xml:space="preserve">a. </w:t>
      </w:r>
      <w:r w:rsidR="00453803" w:rsidRPr="0017615F">
        <w:rPr>
          <w:b/>
          <w:sz w:val="18"/>
        </w:rPr>
        <w:t>Landskab, geologi og kulturmiljø</w:t>
      </w:r>
    </w:p>
    <w:p w14:paraId="1356E323" w14:textId="4546B6AB" w:rsidR="000B57C6" w:rsidRPr="0017615F" w:rsidRDefault="00FE7DD5" w:rsidP="00453803">
      <w:pPr>
        <w:rPr>
          <w:sz w:val="18"/>
          <w:szCs w:val="18"/>
        </w:rPr>
      </w:pPr>
      <w:r w:rsidRPr="0017615F">
        <w:rPr>
          <w:sz w:val="18"/>
          <w:szCs w:val="18"/>
        </w:rPr>
        <w:t>Der planlægges ikke opført nye staldbygninger, eller andre bygningsmæssige ændringer i forbindelse med denne ansøgning.</w:t>
      </w:r>
    </w:p>
    <w:p w14:paraId="763237C8" w14:textId="77777777" w:rsidR="00535094" w:rsidRPr="0017615F" w:rsidRDefault="00535094" w:rsidP="00453803">
      <w:pPr>
        <w:rPr>
          <w:sz w:val="18"/>
          <w:szCs w:val="18"/>
        </w:rPr>
      </w:pPr>
    </w:p>
    <w:p w14:paraId="7F92E6AB" w14:textId="1EED0AEB" w:rsidR="00535094" w:rsidRPr="0017615F" w:rsidRDefault="00535094" w:rsidP="00453803">
      <w:pPr>
        <w:rPr>
          <w:sz w:val="18"/>
          <w:szCs w:val="18"/>
        </w:rPr>
      </w:pPr>
      <w:r w:rsidRPr="0017615F">
        <w:rPr>
          <w:sz w:val="18"/>
          <w:szCs w:val="18"/>
        </w:rPr>
        <w:t>Ejendommen er beliggende lidt syd for landsbyen Ulsted. Ejendommen er beliggende forholdsvis solitært, og bebyggelsen i lokalområdet er sparsom med over 300 m til nærmeste nabo. På ejendommen er der en del beplantning og læhegn og det vurderes at ejendommens staldbygning udelukkende og i kraft af afstandene til henholdsvis naboer og åbne veje, udelukkende fremstår direkte synligt for indsyn fra Holtetvej mod øst.</w:t>
      </w:r>
    </w:p>
    <w:p w14:paraId="1E0A149B" w14:textId="77777777" w:rsidR="00CE0A13" w:rsidRPr="0017615F" w:rsidRDefault="00CE0A13" w:rsidP="00453803">
      <w:pPr>
        <w:rPr>
          <w:sz w:val="18"/>
          <w:szCs w:val="18"/>
        </w:rPr>
      </w:pPr>
    </w:p>
    <w:p w14:paraId="03C549EA" w14:textId="27F2397C" w:rsidR="00CE0A13" w:rsidRPr="0017615F" w:rsidRDefault="00CE0A13" w:rsidP="00453803">
      <w:pPr>
        <w:rPr>
          <w:sz w:val="18"/>
          <w:szCs w:val="18"/>
        </w:rPr>
      </w:pPr>
      <w:r w:rsidRPr="0017615F">
        <w:rPr>
          <w:sz w:val="18"/>
          <w:szCs w:val="18"/>
        </w:rPr>
        <w:t>Landskabet omkring ejendommen er overvejende fladt landbrugsland, uden større terrænændringer eller større skove. Der er imidlertid en del læhegn i lokalområdet, som markopdelinger.</w:t>
      </w:r>
    </w:p>
    <w:p w14:paraId="12941DD2" w14:textId="77777777" w:rsidR="00CE0A13" w:rsidRPr="0017615F" w:rsidRDefault="00CE0A13" w:rsidP="00453803">
      <w:pPr>
        <w:rPr>
          <w:sz w:val="18"/>
          <w:szCs w:val="18"/>
        </w:rPr>
      </w:pPr>
    </w:p>
    <w:p w14:paraId="5748B79C" w14:textId="70D12CE7" w:rsidR="00CE0A13" w:rsidRPr="0017615F" w:rsidRDefault="00CE0A13" w:rsidP="00453803">
      <w:pPr>
        <w:rPr>
          <w:sz w:val="18"/>
          <w:szCs w:val="18"/>
        </w:rPr>
      </w:pPr>
      <w:r w:rsidRPr="0017615F">
        <w:rPr>
          <w:sz w:val="18"/>
          <w:szCs w:val="18"/>
        </w:rPr>
        <w:t>Hele ejendommen er beliggende indenfor en sigtelinje omkring Ulsted kirke, der skal dog ikke opføres nye bygninger i forbindelse med den ansøgte produktion, så det vurderes at sigtelinjen ikke vil blive påvirket negativt.</w:t>
      </w:r>
    </w:p>
    <w:p w14:paraId="79CAB6BB" w14:textId="77777777" w:rsidR="00CE0A13" w:rsidRPr="0017615F" w:rsidRDefault="00CE0A13" w:rsidP="00453803">
      <w:pPr>
        <w:rPr>
          <w:sz w:val="18"/>
          <w:szCs w:val="18"/>
        </w:rPr>
      </w:pPr>
    </w:p>
    <w:p w14:paraId="23B48C56" w14:textId="7D466BD5" w:rsidR="00CE0A13" w:rsidRPr="0017615F" w:rsidRDefault="00CE0A13" w:rsidP="00453803">
      <w:pPr>
        <w:rPr>
          <w:sz w:val="18"/>
          <w:szCs w:val="18"/>
        </w:rPr>
      </w:pPr>
      <w:r w:rsidRPr="0017615F">
        <w:rPr>
          <w:sz w:val="18"/>
          <w:szCs w:val="18"/>
        </w:rPr>
        <w:t>Der er ingen udpegede geologiske bevaringsværdier i umiddelbar nærhed af ejendommen.</w:t>
      </w:r>
    </w:p>
    <w:p w14:paraId="29F0284A" w14:textId="77777777" w:rsidR="00CE0A13" w:rsidRPr="0017615F" w:rsidRDefault="00CE0A13" w:rsidP="00453803">
      <w:pPr>
        <w:rPr>
          <w:sz w:val="18"/>
          <w:szCs w:val="18"/>
        </w:rPr>
      </w:pPr>
    </w:p>
    <w:p w14:paraId="3D379814" w14:textId="18D20EA2" w:rsidR="00CE0A13" w:rsidRPr="0017615F" w:rsidRDefault="00CE0A13" w:rsidP="00453803">
      <w:pPr>
        <w:rPr>
          <w:sz w:val="18"/>
          <w:szCs w:val="18"/>
        </w:rPr>
      </w:pPr>
      <w:r w:rsidRPr="0017615F">
        <w:rPr>
          <w:sz w:val="18"/>
          <w:szCs w:val="18"/>
        </w:rPr>
        <w:t>Det er ansøgers samlede vurdering at den landskabelige påvirkning af den planlagte produktionsændring er neutral. Dette set i forhold til at der ikke opføres nye bygninger, og de eksisterende bygninger ikke ændres, samt at de eksisterende bygninger i hovedsag er relativt godt skærmede mod indsyn fra omgivelserne.</w:t>
      </w:r>
    </w:p>
    <w:p w14:paraId="4D882EBF" w14:textId="77777777" w:rsidR="00CE0A13" w:rsidRPr="0017615F" w:rsidRDefault="00CE0A13" w:rsidP="00453803">
      <w:pPr>
        <w:rPr>
          <w:sz w:val="18"/>
          <w:szCs w:val="18"/>
        </w:rPr>
      </w:pPr>
    </w:p>
    <w:p w14:paraId="7C7643AE" w14:textId="7839A226" w:rsidR="00CE0A13" w:rsidRPr="0017615F" w:rsidRDefault="00CE0A13" w:rsidP="00453803">
      <w:pPr>
        <w:rPr>
          <w:sz w:val="18"/>
          <w:szCs w:val="18"/>
        </w:rPr>
      </w:pPr>
      <w:r w:rsidRPr="0017615F">
        <w:rPr>
          <w:sz w:val="18"/>
          <w:szCs w:val="18"/>
        </w:rPr>
        <w:t xml:space="preserve">Ligeledes vurderes det </w:t>
      </w:r>
      <w:r w:rsidR="008F7345" w:rsidRPr="0017615F">
        <w:rPr>
          <w:sz w:val="18"/>
          <w:szCs w:val="18"/>
        </w:rPr>
        <w:t>at siden der ikke er nogen kulturhistoriske bevaringsværdier der bliver påvirket negativt, og der ikke er nogen geologiske bevaringsværdier i umiddelbar nærhed af ejendommen, vil påvirkningen på disse udpegninger fra den ansøgte produktion være neutral.</w:t>
      </w:r>
    </w:p>
    <w:p w14:paraId="2A8986FE" w14:textId="77777777" w:rsidR="000B57C6" w:rsidRPr="0017615F" w:rsidRDefault="000B57C6" w:rsidP="00453803">
      <w:pPr>
        <w:rPr>
          <w:b/>
          <w:sz w:val="18"/>
        </w:rPr>
      </w:pPr>
    </w:p>
    <w:p w14:paraId="461DD689" w14:textId="77777777" w:rsidR="00C22FF6" w:rsidRPr="0017615F" w:rsidRDefault="00C22FF6" w:rsidP="00453803">
      <w:pPr>
        <w:rPr>
          <w:sz w:val="18"/>
        </w:rPr>
      </w:pPr>
    </w:p>
    <w:p w14:paraId="2F371DD0" w14:textId="6C1CDCD5" w:rsidR="00453803" w:rsidRPr="0017615F" w:rsidRDefault="00361A30" w:rsidP="00453803">
      <w:pPr>
        <w:rPr>
          <w:b/>
          <w:sz w:val="18"/>
        </w:rPr>
      </w:pPr>
      <w:r w:rsidRPr="0017615F">
        <w:rPr>
          <w:b/>
          <w:sz w:val="18"/>
        </w:rPr>
        <w:t xml:space="preserve">b. </w:t>
      </w:r>
      <w:r w:rsidR="00453803" w:rsidRPr="0017615F">
        <w:rPr>
          <w:b/>
          <w:sz w:val="18"/>
        </w:rPr>
        <w:t>Farve og arkitektonisk udtryk</w:t>
      </w:r>
    </w:p>
    <w:p w14:paraId="75EA94CF" w14:textId="77777777" w:rsidR="00361A30" w:rsidRPr="0017615F" w:rsidRDefault="00361A30" w:rsidP="00453803">
      <w:pPr>
        <w:rPr>
          <w:b/>
          <w:sz w:val="18"/>
        </w:rPr>
      </w:pPr>
    </w:p>
    <w:p w14:paraId="0CDE4787" w14:textId="2429546E" w:rsidR="00361A30" w:rsidRPr="0017615F" w:rsidRDefault="00361A30" w:rsidP="00453803">
      <w:pPr>
        <w:rPr>
          <w:sz w:val="18"/>
        </w:rPr>
      </w:pPr>
      <w:r w:rsidRPr="0017615F">
        <w:rPr>
          <w:sz w:val="18"/>
        </w:rPr>
        <w:lastRenderedPageBreak/>
        <w:t xml:space="preserve">Staldbygningen er opført i grå element byg med </w:t>
      </w:r>
      <w:r w:rsidR="00AF3AEF" w:rsidRPr="0017615F">
        <w:rPr>
          <w:sz w:val="18"/>
        </w:rPr>
        <w:t xml:space="preserve">sorte tagplader og hvide gavle. Øvrige driftsbygninger er opført i lidt varierende materialevalg. Men de ældre driftsbygninger er opført i hvidkalkede mure, med rødt ståltag. </w:t>
      </w:r>
    </w:p>
    <w:p w14:paraId="6098D860" w14:textId="77777777" w:rsidR="00AF3AEF" w:rsidRPr="0017615F" w:rsidRDefault="00AF3AEF" w:rsidP="00453803">
      <w:pPr>
        <w:rPr>
          <w:sz w:val="18"/>
        </w:rPr>
      </w:pPr>
    </w:p>
    <w:p w14:paraId="62B1C19A" w14:textId="418F2C91" w:rsidR="00AF3AEF" w:rsidRPr="0017615F" w:rsidRDefault="00AF3AEF" w:rsidP="00453803">
      <w:pPr>
        <w:rPr>
          <w:sz w:val="18"/>
        </w:rPr>
      </w:pPr>
      <w:r w:rsidRPr="0017615F">
        <w:rPr>
          <w:sz w:val="18"/>
        </w:rPr>
        <w:t>På trods af det varierede materialevalg, vurderes det at staldbygningerne indgår som en naturlig del af ejendommens bygningssæt. Staldbygningen samt gyllebeholdere ligger alle i tilknytning til eksisterende bebyggelse.</w:t>
      </w:r>
    </w:p>
    <w:p w14:paraId="56EF9E0D" w14:textId="77777777" w:rsidR="00AF3AEF" w:rsidRPr="0017615F" w:rsidRDefault="00AF3AEF" w:rsidP="00453803">
      <w:pPr>
        <w:rPr>
          <w:sz w:val="18"/>
        </w:rPr>
      </w:pPr>
    </w:p>
    <w:p w14:paraId="64C3E269" w14:textId="1EFEF22B" w:rsidR="00453803" w:rsidRPr="0017615F" w:rsidRDefault="00C22FF6" w:rsidP="00453803">
      <w:pPr>
        <w:rPr>
          <w:sz w:val="18"/>
        </w:rPr>
      </w:pPr>
      <w:r w:rsidRPr="0017615F">
        <w:rPr>
          <w:sz w:val="18"/>
        </w:rPr>
        <w:t>Der foretages ingen bygningsmæssige ændringer, eller ændringer i materiale og farvevalg i forbindelse med denne ansøgning</w:t>
      </w:r>
      <w:r w:rsidR="00012CCA" w:rsidRPr="0017615F">
        <w:rPr>
          <w:sz w:val="18"/>
        </w:rPr>
        <w:t xml:space="preserve"> om ændring af produktionen</w:t>
      </w:r>
      <w:r w:rsidRPr="0017615F">
        <w:rPr>
          <w:sz w:val="18"/>
        </w:rPr>
        <w:t xml:space="preserve">. </w:t>
      </w:r>
      <w:r w:rsidR="00AF3AEF" w:rsidRPr="0017615F">
        <w:rPr>
          <w:sz w:val="18"/>
        </w:rPr>
        <w:t>Luftfoto af ejendommen ses fra syd i figur 1.</w:t>
      </w:r>
    </w:p>
    <w:p w14:paraId="623A2EDF" w14:textId="77777777" w:rsidR="00012CCA" w:rsidRPr="0017615F" w:rsidRDefault="00012CCA" w:rsidP="00453803">
      <w:pPr>
        <w:rPr>
          <w:sz w:val="18"/>
        </w:rPr>
      </w:pPr>
    </w:p>
    <w:p w14:paraId="7FEAE7E4" w14:textId="62D1E768" w:rsidR="00012CCA" w:rsidRPr="0017615F" w:rsidRDefault="00AF3AEF" w:rsidP="00012CCA">
      <w:pPr>
        <w:keepNext/>
      </w:pPr>
      <w:r w:rsidRPr="0017615F">
        <w:rPr>
          <w:noProof/>
        </w:rPr>
        <w:drawing>
          <wp:inline distT="0" distB="0" distL="0" distR="0" wp14:anchorId="29A768C9" wp14:editId="678A443F">
            <wp:extent cx="6120130" cy="4285615"/>
            <wp:effectExtent l="0" t="0" r="0" b="63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285615"/>
                    </a:xfrm>
                    <a:prstGeom prst="rect">
                      <a:avLst/>
                    </a:prstGeom>
                  </pic:spPr>
                </pic:pic>
              </a:graphicData>
            </a:graphic>
          </wp:inline>
        </w:drawing>
      </w:r>
    </w:p>
    <w:p w14:paraId="15766232" w14:textId="08F66909" w:rsidR="00167A99" w:rsidRPr="0017615F" w:rsidRDefault="00012CCA" w:rsidP="00AF3AEF">
      <w:pPr>
        <w:pStyle w:val="Billedtekst"/>
        <w:tabs>
          <w:tab w:val="left" w:pos="3277"/>
        </w:tabs>
      </w:pPr>
      <w:r w:rsidRPr="0017615F">
        <w:t xml:space="preserve">Figur </w:t>
      </w:r>
      <w:r w:rsidR="00FA6A57" w:rsidRPr="0017615F">
        <w:rPr>
          <w:noProof/>
        </w:rPr>
        <w:fldChar w:fldCharType="begin"/>
      </w:r>
      <w:r w:rsidR="00FA6A57" w:rsidRPr="0017615F">
        <w:rPr>
          <w:noProof/>
        </w:rPr>
        <w:instrText xml:space="preserve"> SEQ Figur \* ARABIC </w:instrText>
      </w:r>
      <w:r w:rsidR="00FA6A57" w:rsidRPr="0017615F">
        <w:rPr>
          <w:noProof/>
        </w:rPr>
        <w:fldChar w:fldCharType="separate"/>
      </w:r>
      <w:r w:rsidR="001711AB">
        <w:rPr>
          <w:noProof/>
        </w:rPr>
        <w:t>1</w:t>
      </w:r>
      <w:r w:rsidR="00FA6A57" w:rsidRPr="0017615F">
        <w:rPr>
          <w:noProof/>
        </w:rPr>
        <w:fldChar w:fldCharType="end"/>
      </w:r>
      <w:r w:rsidR="00AF3AEF" w:rsidRPr="0017615F">
        <w:t>: Elsnab set fra syd.</w:t>
      </w:r>
    </w:p>
    <w:p w14:paraId="30B11EBE" w14:textId="12911BAC" w:rsidR="00A36EE1" w:rsidRPr="0017615F" w:rsidRDefault="00167A99" w:rsidP="00453803">
      <w:pPr>
        <w:rPr>
          <w:sz w:val="18"/>
        </w:rPr>
      </w:pPr>
      <w:r w:rsidRPr="0017615F">
        <w:rPr>
          <w:sz w:val="18"/>
        </w:rPr>
        <w:t>Det vurderes samlet at stalden</w:t>
      </w:r>
      <w:r w:rsidR="00AF3AEF" w:rsidRPr="0017615F">
        <w:rPr>
          <w:sz w:val="18"/>
        </w:rPr>
        <w:t>, sammen med</w:t>
      </w:r>
      <w:r w:rsidR="00012CCA" w:rsidRPr="0017615F">
        <w:rPr>
          <w:sz w:val="18"/>
        </w:rPr>
        <w:t xml:space="preserve"> de </w:t>
      </w:r>
      <w:r w:rsidR="00AF3AEF" w:rsidRPr="0017615F">
        <w:rPr>
          <w:sz w:val="18"/>
        </w:rPr>
        <w:t>øvrige</w:t>
      </w:r>
      <w:r w:rsidR="00012CCA" w:rsidRPr="0017615F">
        <w:rPr>
          <w:sz w:val="18"/>
        </w:rPr>
        <w:t xml:space="preserve"> </w:t>
      </w:r>
      <w:r w:rsidR="00AF3AEF" w:rsidRPr="0017615F">
        <w:rPr>
          <w:sz w:val="18"/>
        </w:rPr>
        <w:t>drift</w:t>
      </w:r>
      <w:r w:rsidR="00012CCA" w:rsidRPr="0017615F">
        <w:rPr>
          <w:sz w:val="18"/>
        </w:rPr>
        <w:t>sbygninger og maskinhuse</w:t>
      </w:r>
      <w:r w:rsidR="00AF3AEF" w:rsidRPr="0017615F">
        <w:rPr>
          <w:sz w:val="18"/>
        </w:rPr>
        <w:t>s</w:t>
      </w:r>
      <w:r w:rsidRPr="0017615F">
        <w:rPr>
          <w:sz w:val="18"/>
        </w:rPr>
        <w:t xml:space="preserve"> udtryk harmonerer godt </w:t>
      </w:r>
      <w:r w:rsidR="00012CCA" w:rsidRPr="0017615F">
        <w:rPr>
          <w:sz w:val="18"/>
        </w:rPr>
        <w:t>og giver på trods af en stor bygningsmasse på ejendommen, e</w:t>
      </w:r>
      <w:r w:rsidR="00AF3AEF" w:rsidRPr="0017615F">
        <w:rPr>
          <w:sz w:val="18"/>
        </w:rPr>
        <w:t>t sammenhængende udtryk for ejendommen.</w:t>
      </w:r>
    </w:p>
    <w:p w14:paraId="363B32C5" w14:textId="77777777" w:rsidR="00012CCA" w:rsidRPr="0017615F" w:rsidRDefault="00012CCA" w:rsidP="00453803">
      <w:pPr>
        <w:rPr>
          <w:sz w:val="18"/>
        </w:rPr>
      </w:pPr>
    </w:p>
    <w:p w14:paraId="49D1D573" w14:textId="63DF48F5" w:rsidR="00453803" w:rsidRPr="0017615F" w:rsidRDefault="00AF3AEF" w:rsidP="00453803">
      <w:pPr>
        <w:rPr>
          <w:b/>
          <w:sz w:val="18"/>
        </w:rPr>
      </w:pPr>
      <w:r w:rsidRPr="0017615F">
        <w:rPr>
          <w:b/>
          <w:sz w:val="18"/>
        </w:rPr>
        <w:t xml:space="preserve">c. </w:t>
      </w:r>
      <w:r w:rsidR="00453803" w:rsidRPr="0017615F">
        <w:rPr>
          <w:b/>
          <w:sz w:val="18"/>
        </w:rPr>
        <w:t>Bygge- og beskyttelseslinjer</w:t>
      </w:r>
    </w:p>
    <w:p w14:paraId="6A1ED75B" w14:textId="77D8AE0B" w:rsidR="002711A0" w:rsidRPr="0017615F" w:rsidRDefault="002711A0" w:rsidP="00453803">
      <w:pPr>
        <w:rPr>
          <w:sz w:val="18"/>
        </w:rPr>
      </w:pPr>
      <w:r w:rsidRPr="0017615F">
        <w:rPr>
          <w:sz w:val="18"/>
        </w:rPr>
        <w:t>Ved hjælp af en kortanalyse er det konstateret at der på nuværende tidspunkt ikke er nogen beskyttelseslinjer efter Naturbeskyttelsesloven der påvirker ejendommen. Ligeledes er der ikke nogen fredede arealer, fredede kulturminder eller kulturarvsarealer i umiddelbar nærhed af ejendommen.</w:t>
      </w:r>
    </w:p>
    <w:p w14:paraId="4920B561" w14:textId="77777777" w:rsidR="002711A0" w:rsidRPr="0017615F" w:rsidRDefault="002711A0" w:rsidP="00453803">
      <w:pPr>
        <w:rPr>
          <w:sz w:val="18"/>
        </w:rPr>
      </w:pPr>
    </w:p>
    <w:p w14:paraId="4E99E471" w14:textId="18F348D3" w:rsidR="002711A0" w:rsidRPr="0017615F" w:rsidRDefault="002711A0" w:rsidP="00453803">
      <w:pPr>
        <w:rPr>
          <w:sz w:val="18"/>
        </w:rPr>
      </w:pPr>
      <w:r w:rsidRPr="0017615F">
        <w:rPr>
          <w:sz w:val="18"/>
        </w:rPr>
        <w:t>Nærmeste beskyttelseszone er en kirkebyggelinje omkring Ulsted Kirke ca. 500 m mod øst.</w:t>
      </w:r>
    </w:p>
    <w:p w14:paraId="4F8577C3" w14:textId="77777777" w:rsidR="002711A0" w:rsidRPr="0017615F" w:rsidRDefault="002711A0" w:rsidP="00453803">
      <w:pPr>
        <w:rPr>
          <w:sz w:val="18"/>
        </w:rPr>
      </w:pPr>
    </w:p>
    <w:p w14:paraId="21A1D251" w14:textId="4E2C6A35" w:rsidR="002711A0" w:rsidRPr="0017615F" w:rsidRDefault="002711A0" w:rsidP="00453803">
      <w:pPr>
        <w:rPr>
          <w:sz w:val="18"/>
        </w:rPr>
      </w:pPr>
      <w:r w:rsidRPr="0017615F">
        <w:rPr>
          <w:sz w:val="18"/>
        </w:rPr>
        <w:t>Der er ligeledes ingen beskyttede sten- og jorddiger i umiddelbar nærhed af ejendommen.</w:t>
      </w:r>
    </w:p>
    <w:p w14:paraId="3C389BDF" w14:textId="77777777" w:rsidR="002711A0" w:rsidRPr="0017615F" w:rsidRDefault="002711A0" w:rsidP="00453803">
      <w:pPr>
        <w:rPr>
          <w:sz w:val="18"/>
        </w:rPr>
      </w:pPr>
    </w:p>
    <w:p w14:paraId="668330E7" w14:textId="483D8AC3" w:rsidR="00453803" w:rsidRPr="0017615F" w:rsidRDefault="002711A0" w:rsidP="00453803">
      <w:pPr>
        <w:rPr>
          <w:b/>
          <w:sz w:val="18"/>
        </w:rPr>
      </w:pPr>
      <w:r w:rsidRPr="0017615F">
        <w:rPr>
          <w:b/>
          <w:sz w:val="18"/>
        </w:rPr>
        <w:t xml:space="preserve">d. </w:t>
      </w:r>
      <w:r w:rsidR="00453803" w:rsidRPr="0017615F">
        <w:rPr>
          <w:b/>
          <w:sz w:val="18"/>
        </w:rPr>
        <w:t>Kommunale udpegninger</w:t>
      </w:r>
    </w:p>
    <w:p w14:paraId="6CE2237E" w14:textId="11726D22" w:rsidR="00C059FA" w:rsidRPr="0017615F" w:rsidRDefault="00321A21" w:rsidP="00453803">
      <w:pPr>
        <w:rPr>
          <w:sz w:val="18"/>
        </w:rPr>
      </w:pPr>
      <w:r w:rsidRPr="0017615F">
        <w:rPr>
          <w:sz w:val="18"/>
        </w:rPr>
        <w:t>Ejendommen ligger indenfor følgende kommunale udpegninger:</w:t>
      </w:r>
    </w:p>
    <w:p w14:paraId="524DE5B7" w14:textId="77777777" w:rsidR="00321A21" w:rsidRPr="0017615F" w:rsidRDefault="00321A21" w:rsidP="00453803">
      <w:pPr>
        <w:rPr>
          <w:sz w:val="18"/>
        </w:rPr>
      </w:pPr>
    </w:p>
    <w:p w14:paraId="5B0E8B43" w14:textId="2B7EB7F7" w:rsidR="008248A7" w:rsidRPr="0017615F" w:rsidRDefault="002711A0" w:rsidP="008248A7">
      <w:pPr>
        <w:pStyle w:val="Listeafsnit"/>
        <w:numPr>
          <w:ilvl w:val="0"/>
          <w:numId w:val="12"/>
        </w:numPr>
        <w:rPr>
          <w:sz w:val="18"/>
        </w:rPr>
      </w:pPr>
      <w:r w:rsidRPr="0017615F">
        <w:rPr>
          <w:sz w:val="18"/>
        </w:rPr>
        <w:t>Kulturhistoriske bevaringsværdier (tidligere redegjort for)</w:t>
      </w:r>
    </w:p>
    <w:p w14:paraId="7E58B0AC" w14:textId="1CA44D5F" w:rsidR="002711A0" w:rsidRPr="0017615F" w:rsidRDefault="002711A0" w:rsidP="008248A7">
      <w:pPr>
        <w:pStyle w:val="Listeafsnit"/>
        <w:numPr>
          <w:ilvl w:val="0"/>
          <w:numId w:val="12"/>
        </w:numPr>
        <w:rPr>
          <w:sz w:val="18"/>
        </w:rPr>
      </w:pPr>
      <w:r w:rsidRPr="0017615F">
        <w:rPr>
          <w:sz w:val="18"/>
        </w:rPr>
        <w:t>Skovrejsning uønsket</w:t>
      </w:r>
    </w:p>
    <w:p w14:paraId="3764447D" w14:textId="34C7101C" w:rsidR="002711A0" w:rsidRPr="0017615F" w:rsidRDefault="002711A0" w:rsidP="008248A7">
      <w:pPr>
        <w:pStyle w:val="Listeafsnit"/>
        <w:numPr>
          <w:ilvl w:val="0"/>
          <w:numId w:val="12"/>
        </w:numPr>
        <w:rPr>
          <w:sz w:val="18"/>
        </w:rPr>
      </w:pPr>
      <w:r w:rsidRPr="0017615F">
        <w:rPr>
          <w:sz w:val="18"/>
        </w:rPr>
        <w:t>Særligt værdifulde landbrugsområder</w:t>
      </w:r>
    </w:p>
    <w:p w14:paraId="663906CF" w14:textId="1EB7251C" w:rsidR="002711A0" w:rsidRPr="0017615F" w:rsidRDefault="002711A0" w:rsidP="008248A7">
      <w:pPr>
        <w:pStyle w:val="Listeafsnit"/>
        <w:numPr>
          <w:ilvl w:val="0"/>
          <w:numId w:val="12"/>
        </w:numPr>
        <w:rPr>
          <w:sz w:val="18"/>
        </w:rPr>
      </w:pPr>
      <w:r w:rsidRPr="0017615F">
        <w:rPr>
          <w:sz w:val="18"/>
        </w:rPr>
        <w:lastRenderedPageBreak/>
        <w:t>Støjbelastede arealer omkring skydebane</w:t>
      </w:r>
    </w:p>
    <w:p w14:paraId="7142C08D" w14:textId="77777777" w:rsidR="00321A21" w:rsidRPr="0017615F" w:rsidRDefault="00321A21" w:rsidP="00321A21">
      <w:pPr>
        <w:pStyle w:val="Listeafsnit"/>
        <w:rPr>
          <w:sz w:val="18"/>
        </w:rPr>
      </w:pPr>
    </w:p>
    <w:p w14:paraId="3D646D4D" w14:textId="727E2443" w:rsidR="005E5C1A" w:rsidRPr="0017615F" w:rsidRDefault="005E5C1A" w:rsidP="005E5C1A">
      <w:pPr>
        <w:rPr>
          <w:sz w:val="18"/>
        </w:rPr>
      </w:pPr>
      <w:r w:rsidRPr="0017615F">
        <w:rPr>
          <w:sz w:val="18"/>
        </w:rPr>
        <w:t>Det vur</w:t>
      </w:r>
      <w:r w:rsidR="00321A21" w:rsidRPr="0017615F">
        <w:rPr>
          <w:sz w:val="18"/>
        </w:rPr>
        <w:t xml:space="preserve">deres at ansøgningen ikke strider imod </w:t>
      </w:r>
      <w:r w:rsidR="000C5C62" w:rsidRPr="0017615F">
        <w:rPr>
          <w:sz w:val="18"/>
        </w:rPr>
        <w:t xml:space="preserve">disse </w:t>
      </w:r>
      <w:r w:rsidR="00321A21" w:rsidRPr="0017615F">
        <w:rPr>
          <w:sz w:val="18"/>
        </w:rPr>
        <w:t>udpegninger i kommuneplanen, og driften på husdyrbruget kan drives i overensstemmelse med de vedtagne retningslinjer</w:t>
      </w:r>
      <w:r w:rsidR="00D23053" w:rsidRPr="0017615F">
        <w:rPr>
          <w:sz w:val="18"/>
        </w:rPr>
        <w:t xml:space="preserve"> for udpegningerne</w:t>
      </w:r>
      <w:r w:rsidR="008248A7" w:rsidRPr="0017615F">
        <w:rPr>
          <w:sz w:val="18"/>
        </w:rPr>
        <w:t>, ligesom den ansøgte produktionsændring er i tråd med retningslinjerne i kommuneplanen.</w:t>
      </w:r>
    </w:p>
    <w:p w14:paraId="7D892553" w14:textId="77777777" w:rsidR="00C059FA" w:rsidRPr="0017615F" w:rsidRDefault="00C059FA" w:rsidP="00453803">
      <w:pPr>
        <w:rPr>
          <w:sz w:val="18"/>
        </w:rPr>
      </w:pPr>
    </w:p>
    <w:p w14:paraId="0F73E4D4" w14:textId="6C42146D" w:rsidR="00453803" w:rsidRPr="0017615F" w:rsidRDefault="000C5C62" w:rsidP="00453803">
      <w:pPr>
        <w:rPr>
          <w:b/>
          <w:sz w:val="18"/>
        </w:rPr>
      </w:pPr>
      <w:r w:rsidRPr="0017615F">
        <w:rPr>
          <w:b/>
          <w:sz w:val="18"/>
        </w:rPr>
        <w:t xml:space="preserve">e. </w:t>
      </w:r>
      <w:r w:rsidR="00453803" w:rsidRPr="0017615F">
        <w:rPr>
          <w:b/>
          <w:sz w:val="18"/>
        </w:rPr>
        <w:t>Grundvand</w:t>
      </w:r>
    </w:p>
    <w:p w14:paraId="4056343A" w14:textId="7A5CF867" w:rsidR="00587476" w:rsidRPr="0017615F" w:rsidRDefault="00437412" w:rsidP="00453803">
      <w:pPr>
        <w:rPr>
          <w:sz w:val="18"/>
        </w:rPr>
      </w:pPr>
      <w:r w:rsidRPr="0017615F">
        <w:rPr>
          <w:sz w:val="18"/>
        </w:rPr>
        <w:t xml:space="preserve">Ejendommen inkl. staldbygningen er delvis beliggende indenfor område med særlige drikkevandsinteresser. </w:t>
      </w:r>
      <w:r w:rsidR="00672D35" w:rsidRPr="0017615F">
        <w:rPr>
          <w:sz w:val="18"/>
        </w:rPr>
        <w:t xml:space="preserve"> </w:t>
      </w:r>
    </w:p>
    <w:p w14:paraId="1A88BBB0" w14:textId="77777777" w:rsidR="00587476" w:rsidRPr="0017615F" w:rsidRDefault="00587476" w:rsidP="00453803">
      <w:pPr>
        <w:rPr>
          <w:sz w:val="18"/>
        </w:rPr>
      </w:pPr>
    </w:p>
    <w:p w14:paraId="6D1C0F11" w14:textId="018B2C7F" w:rsidR="00AD0827" w:rsidRPr="0017615F" w:rsidRDefault="00672D35" w:rsidP="00453803">
      <w:pPr>
        <w:rPr>
          <w:sz w:val="18"/>
        </w:rPr>
      </w:pPr>
      <w:r w:rsidRPr="0017615F">
        <w:rPr>
          <w:sz w:val="18"/>
        </w:rPr>
        <w:t xml:space="preserve">Nærmeste indvindingsopland </w:t>
      </w:r>
      <w:r w:rsidR="00437412" w:rsidRPr="0017615F">
        <w:rPr>
          <w:sz w:val="18"/>
        </w:rPr>
        <w:t>befinder sig, målt fra staldbygningen, ca. 715 m mod øst.</w:t>
      </w:r>
    </w:p>
    <w:p w14:paraId="0FD48EBA" w14:textId="77777777" w:rsidR="00672D35" w:rsidRPr="0017615F" w:rsidRDefault="00672D35" w:rsidP="00453803">
      <w:pPr>
        <w:rPr>
          <w:sz w:val="18"/>
        </w:rPr>
      </w:pPr>
    </w:p>
    <w:p w14:paraId="4C1DDA1B" w14:textId="161B30B8" w:rsidR="00672D35" w:rsidRPr="0017615F" w:rsidRDefault="00437412" w:rsidP="00453803">
      <w:pPr>
        <w:rPr>
          <w:sz w:val="18"/>
        </w:rPr>
      </w:pPr>
      <w:r w:rsidRPr="0017615F">
        <w:rPr>
          <w:sz w:val="18"/>
        </w:rPr>
        <w:t xml:space="preserve">Der er ca. </w:t>
      </w:r>
      <w:r w:rsidR="00B458A2" w:rsidRPr="0017615F">
        <w:rPr>
          <w:sz w:val="18"/>
        </w:rPr>
        <w:t xml:space="preserve">1100 m til nærmeste BNBO(boringsnære beskyttelsesområde). </w:t>
      </w:r>
    </w:p>
    <w:p w14:paraId="2EF42907" w14:textId="77777777" w:rsidR="00B458A2" w:rsidRPr="0017615F" w:rsidRDefault="00B458A2" w:rsidP="00B458A2">
      <w:pPr>
        <w:keepNext/>
      </w:pPr>
      <w:r w:rsidRPr="0017615F">
        <w:rPr>
          <w:noProof/>
        </w:rPr>
        <w:drawing>
          <wp:inline distT="0" distB="0" distL="0" distR="0" wp14:anchorId="76E84AED" wp14:editId="7D0B9FD6">
            <wp:extent cx="6120130" cy="3291840"/>
            <wp:effectExtent l="0" t="0" r="0" b="381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291840"/>
                    </a:xfrm>
                    <a:prstGeom prst="rect">
                      <a:avLst/>
                    </a:prstGeom>
                  </pic:spPr>
                </pic:pic>
              </a:graphicData>
            </a:graphic>
          </wp:inline>
        </w:drawing>
      </w:r>
    </w:p>
    <w:p w14:paraId="2C28BEA3" w14:textId="236E1FB0" w:rsidR="00B458A2" w:rsidRPr="0017615F" w:rsidRDefault="00B458A2" w:rsidP="00B458A2">
      <w:pPr>
        <w:pStyle w:val="Billedtekst"/>
      </w:pPr>
      <w:r w:rsidRPr="0017615F">
        <w:t xml:space="preserve">Figur </w:t>
      </w:r>
      <w:r w:rsidR="007B7D76" w:rsidRPr="0017615F">
        <w:rPr>
          <w:noProof/>
        </w:rPr>
        <w:fldChar w:fldCharType="begin"/>
      </w:r>
      <w:r w:rsidR="007B7D76" w:rsidRPr="0017615F">
        <w:rPr>
          <w:noProof/>
        </w:rPr>
        <w:instrText xml:space="preserve"> SEQ Figur \* ARABIC </w:instrText>
      </w:r>
      <w:r w:rsidR="007B7D76" w:rsidRPr="0017615F">
        <w:rPr>
          <w:noProof/>
        </w:rPr>
        <w:fldChar w:fldCharType="separate"/>
      </w:r>
      <w:r w:rsidR="001711AB">
        <w:rPr>
          <w:noProof/>
        </w:rPr>
        <w:t>2</w:t>
      </w:r>
      <w:r w:rsidR="007B7D76" w:rsidRPr="0017615F">
        <w:rPr>
          <w:noProof/>
        </w:rPr>
        <w:fldChar w:fldCharType="end"/>
      </w:r>
      <w:r w:rsidRPr="0017615F">
        <w:t xml:space="preserve"> Afstande til drikkevandsområder</w:t>
      </w:r>
    </w:p>
    <w:p w14:paraId="61CD5FF3" w14:textId="77777777" w:rsidR="00B458A2" w:rsidRPr="0017615F" w:rsidRDefault="00672D35" w:rsidP="00453803">
      <w:pPr>
        <w:rPr>
          <w:sz w:val="18"/>
        </w:rPr>
      </w:pPr>
      <w:r w:rsidRPr="0017615F">
        <w:rPr>
          <w:sz w:val="18"/>
        </w:rPr>
        <w:t>Ejendom</w:t>
      </w:r>
      <w:r w:rsidR="00B458A2" w:rsidRPr="0017615F">
        <w:rPr>
          <w:sz w:val="18"/>
        </w:rPr>
        <w:t xml:space="preserve">men forsynes af vand fra Ulsted vandværk, og der er ikke registreret nogen boringer i drift på ejendommen. </w:t>
      </w:r>
    </w:p>
    <w:p w14:paraId="171E13D0" w14:textId="77777777" w:rsidR="00B458A2" w:rsidRPr="0017615F" w:rsidRDefault="00B458A2" w:rsidP="00453803">
      <w:pPr>
        <w:rPr>
          <w:sz w:val="18"/>
        </w:rPr>
      </w:pPr>
    </w:p>
    <w:p w14:paraId="5F98022A" w14:textId="77777777" w:rsidR="00B458A2" w:rsidRPr="0017615F" w:rsidRDefault="00B458A2" w:rsidP="00453803">
      <w:pPr>
        <w:rPr>
          <w:sz w:val="18"/>
        </w:rPr>
      </w:pPr>
      <w:r w:rsidRPr="0017615F">
        <w:rPr>
          <w:sz w:val="18"/>
        </w:rPr>
        <w:t xml:space="preserve">Der er udarbejdet en beredskabsplan for ejendommen, som beskriver hvilke tiltag der skal gøres i forbindelse med evt. spild af olie eller gylle, også under transport. </w:t>
      </w:r>
    </w:p>
    <w:p w14:paraId="0EFD4C42" w14:textId="77777777" w:rsidR="00B458A2" w:rsidRPr="0017615F" w:rsidRDefault="00B458A2" w:rsidP="00453803">
      <w:pPr>
        <w:rPr>
          <w:sz w:val="18"/>
        </w:rPr>
      </w:pPr>
    </w:p>
    <w:p w14:paraId="15A0495E" w14:textId="681F045A" w:rsidR="00B458A2" w:rsidRPr="0017615F" w:rsidRDefault="00B458A2" w:rsidP="00453803">
      <w:pPr>
        <w:rPr>
          <w:sz w:val="18"/>
        </w:rPr>
      </w:pPr>
      <w:r w:rsidRPr="0017615F">
        <w:rPr>
          <w:sz w:val="18"/>
        </w:rPr>
        <w:t>Al restvand fra husdyrproduktionen, som for eksempel vaskevand fra stalde, opsamles af gyllesystemet og ledes til ejendommens gyllebeholdere. Samtlige gyllekummer, staldbunde og rørføringer til gyllebeholdere er udført i bestandige og korrosionssikrede materialer. Således at der ingen udsivning til grundvandet er fra stald og gyllesystem. Ligeledes foretages der beholderkontrol på gyllebeholdere, i henhold til reglerne i husdyrgødningsbekendtgørelsen.</w:t>
      </w:r>
    </w:p>
    <w:p w14:paraId="38C13BC7" w14:textId="77777777" w:rsidR="00B458A2" w:rsidRPr="0017615F" w:rsidRDefault="00B458A2" w:rsidP="00453803">
      <w:pPr>
        <w:rPr>
          <w:sz w:val="18"/>
        </w:rPr>
      </w:pPr>
    </w:p>
    <w:p w14:paraId="08F6E058" w14:textId="4EA0138F" w:rsidR="00B458A2" w:rsidRPr="0017615F" w:rsidRDefault="00B458A2" w:rsidP="00453803">
      <w:pPr>
        <w:rPr>
          <w:sz w:val="18"/>
        </w:rPr>
      </w:pPr>
      <w:r w:rsidRPr="0017615F">
        <w:rPr>
          <w:sz w:val="18"/>
        </w:rPr>
        <w:t>Al vask af maskiner til planteavlsdrift på ejendommen, foregår på støbt plads med afløb til gyllebeholdere. Der forefindes ikke kemirum for planteværnsmidler på ejendommen, da ejendommens planteavlsdrift drives økologisk. Der forefindes en mindre mængde vaskemidler til brug for vask af stalde. Dette opbevares i aflukket rum uden afløb.</w:t>
      </w:r>
    </w:p>
    <w:p w14:paraId="748C8A3C" w14:textId="77777777" w:rsidR="00B458A2" w:rsidRPr="0017615F" w:rsidRDefault="00B458A2" w:rsidP="00453803">
      <w:pPr>
        <w:rPr>
          <w:sz w:val="18"/>
        </w:rPr>
      </w:pPr>
    </w:p>
    <w:p w14:paraId="6E1B4736" w14:textId="231843D5" w:rsidR="00B458A2" w:rsidRPr="0017615F" w:rsidRDefault="00B458A2" w:rsidP="00453803">
      <w:pPr>
        <w:rPr>
          <w:sz w:val="18"/>
        </w:rPr>
      </w:pPr>
      <w:r w:rsidRPr="0017615F">
        <w:rPr>
          <w:sz w:val="18"/>
        </w:rPr>
        <w:t xml:space="preserve">Al opbevaring af olie- og drivmidler, til drift af ejendommens planteavl, opbevares forsvarligt indendørs. Al tankning af diesel sker på støbt plads uden afløb. </w:t>
      </w:r>
    </w:p>
    <w:p w14:paraId="530AE4AB" w14:textId="77777777" w:rsidR="0082256F" w:rsidRPr="0017615F" w:rsidRDefault="0082256F" w:rsidP="00453803">
      <w:pPr>
        <w:rPr>
          <w:sz w:val="18"/>
        </w:rPr>
      </w:pPr>
    </w:p>
    <w:p w14:paraId="63F36111" w14:textId="0ADFA711" w:rsidR="0082256F" w:rsidRPr="0017615F" w:rsidRDefault="0082256F" w:rsidP="00453803">
      <w:pPr>
        <w:rPr>
          <w:sz w:val="18"/>
        </w:rPr>
      </w:pPr>
      <w:r w:rsidRPr="0017615F">
        <w:rPr>
          <w:sz w:val="18"/>
        </w:rPr>
        <w:t>Det er ansøgers vurdering at ejendommens påvirkning af grundvand er uforandret som følge af den ansøgte produktion, da der ikke sker en udvidelse af dyreholdet, eller ændres på driftsrutiner for driften af husdyrbruget som følge af den ansøgte produktionsændring.</w:t>
      </w:r>
    </w:p>
    <w:p w14:paraId="0AE6274C" w14:textId="412B64A7" w:rsidR="00B458A2" w:rsidRPr="0017615F" w:rsidRDefault="00B458A2" w:rsidP="00453803">
      <w:pPr>
        <w:rPr>
          <w:sz w:val="18"/>
        </w:rPr>
      </w:pPr>
      <w:r w:rsidRPr="0017615F">
        <w:rPr>
          <w:sz w:val="18"/>
        </w:rPr>
        <w:t xml:space="preserve"> </w:t>
      </w:r>
    </w:p>
    <w:p w14:paraId="192769BF" w14:textId="77777777" w:rsidR="00B458A2" w:rsidRPr="0017615F" w:rsidRDefault="00B458A2" w:rsidP="00453803">
      <w:pPr>
        <w:rPr>
          <w:sz w:val="18"/>
        </w:rPr>
      </w:pPr>
    </w:p>
    <w:p w14:paraId="45D1097B" w14:textId="4118DB24" w:rsidR="00453803" w:rsidRPr="0017615F" w:rsidRDefault="0082256F" w:rsidP="00453803">
      <w:pPr>
        <w:rPr>
          <w:b/>
          <w:sz w:val="18"/>
        </w:rPr>
      </w:pPr>
      <w:r w:rsidRPr="0017615F">
        <w:rPr>
          <w:b/>
          <w:sz w:val="18"/>
        </w:rPr>
        <w:t xml:space="preserve">f. </w:t>
      </w:r>
      <w:r w:rsidR="00453803" w:rsidRPr="0017615F">
        <w:rPr>
          <w:b/>
          <w:sz w:val="18"/>
        </w:rPr>
        <w:t>Overfladevand</w:t>
      </w:r>
    </w:p>
    <w:p w14:paraId="79EE3F23" w14:textId="40F0275A" w:rsidR="001C5C23" w:rsidRPr="0017615F" w:rsidRDefault="007B7D76" w:rsidP="00453803">
      <w:pPr>
        <w:rPr>
          <w:sz w:val="18"/>
        </w:rPr>
      </w:pPr>
      <w:r w:rsidRPr="0017615F">
        <w:rPr>
          <w:sz w:val="18"/>
        </w:rPr>
        <w:t xml:space="preserve">Alt tagvand fra staldbygningen bliver ledt via nedløbsrør til terræn. Det samme er gældende for øvrige driftsbygninger på ejendommen, samt fra stuehuset. </w:t>
      </w:r>
    </w:p>
    <w:p w14:paraId="5822758B" w14:textId="77777777" w:rsidR="007B7D76" w:rsidRPr="0017615F" w:rsidRDefault="007B7D76" w:rsidP="00453803">
      <w:pPr>
        <w:rPr>
          <w:sz w:val="18"/>
        </w:rPr>
      </w:pPr>
    </w:p>
    <w:p w14:paraId="7B72F2FE" w14:textId="77777777" w:rsidR="00F86AC1" w:rsidRPr="0017615F" w:rsidRDefault="00F86AC1" w:rsidP="00F86AC1">
      <w:pPr>
        <w:rPr>
          <w:sz w:val="18"/>
        </w:rPr>
      </w:pPr>
      <w:r w:rsidRPr="0017615F">
        <w:rPr>
          <w:sz w:val="18"/>
        </w:rPr>
        <w:t>Der sker ingen bygningsmæssige ændringer som følge af den ansøgte ændring, hverken fra staldbygningen eller fra øvrige bygninger på ejendommen. Og dermed sker der ingen ændring af udledningspunkter fra tagvand eller fra befæstede arealer.</w:t>
      </w:r>
    </w:p>
    <w:p w14:paraId="6E317C1A" w14:textId="77777777" w:rsidR="00F86AC1" w:rsidRPr="0017615F" w:rsidRDefault="00F86AC1" w:rsidP="00453803">
      <w:pPr>
        <w:rPr>
          <w:sz w:val="18"/>
        </w:rPr>
      </w:pPr>
    </w:p>
    <w:p w14:paraId="40C35464" w14:textId="53581CEA" w:rsidR="007B7D76" w:rsidRPr="0017615F" w:rsidRDefault="007B7D76" w:rsidP="00453803">
      <w:pPr>
        <w:rPr>
          <w:sz w:val="18"/>
        </w:rPr>
      </w:pPr>
      <w:r w:rsidRPr="0017615F">
        <w:rPr>
          <w:sz w:val="18"/>
        </w:rPr>
        <w:t>Al vaskevand fra vask af maskiner tilknyttet planteavlsdriften på ejendommen, sker på befæstet plads med afløb til gyllebeholder.</w:t>
      </w:r>
    </w:p>
    <w:p w14:paraId="24184D3F" w14:textId="77777777" w:rsidR="007B7D76" w:rsidRPr="0017615F" w:rsidRDefault="007B7D76" w:rsidP="00453803">
      <w:pPr>
        <w:rPr>
          <w:sz w:val="18"/>
        </w:rPr>
      </w:pPr>
    </w:p>
    <w:p w14:paraId="765A223C" w14:textId="299F3C20" w:rsidR="007B7D76" w:rsidRPr="0017615F" w:rsidRDefault="007B7D76" w:rsidP="00453803">
      <w:pPr>
        <w:rPr>
          <w:sz w:val="18"/>
        </w:rPr>
      </w:pPr>
      <w:r w:rsidRPr="0017615F">
        <w:rPr>
          <w:sz w:val="18"/>
        </w:rPr>
        <w:t xml:space="preserve">Der forefindes ingen planteværnsmidler på ejendommen. </w:t>
      </w:r>
      <w:r w:rsidR="00F86AC1" w:rsidRPr="0017615F">
        <w:rPr>
          <w:sz w:val="18"/>
        </w:rPr>
        <w:t>Og der findes udelukkende mindre mængder af vaskemidler til brug for vask i staldene.</w:t>
      </w:r>
    </w:p>
    <w:p w14:paraId="20895C7E" w14:textId="77777777" w:rsidR="007B7D76" w:rsidRPr="0017615F" w:rsidRDefault="007B7D76" w:rsidP="00453803">
      <w:pPr>
        <w:rPr>
          <w:sz w:val="18"/>
        </w:rPr>
      </w:pPr>
    </w:p>
    <w:p w14:paraId="24C63AD0" w14:textId="02A756D1" w:rsidR="00AD0827" w:rsidRPr="0017615F" w:rsidRDefault="00AD0827" w:rsidP="00453803">
      <w:pPr>
        <w:rPr>
          <w:sz w:val="18"/>
        </w:rPr>
      </w:pPr>
      <w:r w:rsidRPr="0017615F">
        <w:rPr>
          <w:sz w:val="18"/>
        </w:rPr>
        <w:t xml:space="preserve">Det er ansøgers vurdering at udledningen af overfladevand ikke vil forøges eller ændres som følge af produktionsændringen, da der ikke ændres på bygningsmassen, eller ændres på udledningen fra befæstede arealer. Dermed vil påvirkningen af overfladevand være den samme som før den ansøgte produktionsændring. </w:t>
      </w:r>
    </w:p>
    <w:p w14:paraId="44F4A42A" w14:textId="77777777" w:rsidR="00DC4242" w:rsidRPr="0017615F" w:rsidRDefault="00DC4242" w:rsidP="00453803">
      <w:pPr>
        <w:rPr>
          <w:sz w:val="18"/>
        </w:rPr>
      </w:pPr>
    </w:p>
    <w:p w14:paraId="2757E7FE" w14:textId="03E0FCBA" w:rsidR="00A50B8A" w:rsidRPr="0017615F" w:rsidRDefault="00F86AC1" w:rsidP="00A50B8A">
      <w:pPr>
        <w:rPr>
          <w:sz w:val="18"/>
          <w:szCs w:val="18"/>
        </w:rPr>
      </w:pPr>
      <w:r w:rsidRPr="0017615F">
        <w:rPr>
          <w:b/>
          <w:sz w:val="18"/>
        </w:rPr>
        <w:t xml:space="preserve">g. </w:t>
      </w:r>
      <w:r w:rsidR="00927896" w:rsidRPr="0017615F">
        <w:rPr>
          <w:b/>
          <w:sz w:val="18"/>
        </w:rPr>
        <w:t>Generelle afstandskrav</w:t>
      </w:r>
      <w:r w:rsidR="00927896" w:rsidRPr="0017615F">
        <w:rPr>
          <w:b/>
          <w:sz w:val="18"/>
        </w:rPr>
        <w:br/>
      </w:r>
      <w:r w:rsidR="00A50B8A" w:rsidRPr="0017615F">
        <w:rPr>
          <w:sz w:val="18"/>
          <w:szCs w:val="22"/>
        </w:rPr>
        <w:t>Jf. ud</w:t>
      </w:r>
      <w:r w:rsidR="00A50B8A" w:rsidRPr="0017615F">
        <w:rPr>
          <w:sz w:val="18"/>
          <w:szCs w:val="18"/>
        </w:rPr>
        <w:t>pegninger</w:t>
      </w:r>
      <w:r w:rsidR="00DA5DDD" w:rsidRPr="0017615F">
        <w:rPr>
          <w:sz w:val="18"/>
          <w:szCs w:val="18"/>
        </w:rPr>
        <w:t xml:space="preserve"> og beregninger</w:t>
      </w:r>
      <w:r w:rsidR="00A50B8A" w:rsidRPr="0017615F">
        <w:rPr>
          <w:sz w:val="18"/>
          <w:szCs w:val="18"/>
        </w:rPr>
        <w:t xml:space="preserve"> i it</w:t>
      </w:r>
      <w:r w:rsidR="00DA5DDD" w:rsidRPr="0017615F">
        <w:rPr>
          <w:sz w:val="18"/>
          <w:szCs w:val="18"/>
        </w:rPr>
        <w:t>-</w:t>
      </w:r>
      <w:r w:rsidR="00A50B8A" w:rsidRPr="0017615F">
        <w:rPr>
          <w:sz w:val="18"/>
          <w:szCs w:val="18"/>
        </w:rPr>
        <w:t xml:space="preserve">ansøgningen er </w:t>
      </w:r>
      <w:r w:rsidR="00D23053" w:rsidRPr="0017615F">
        <w:rPr>
          <w:sz w:val="18"/>
          <w:szCs w:val="18"/>
        </w:rPr>
        <w:t xml:space="preserve">der i nedenstående redegjort for </w:t>
      </w:r>
      <w:r w:rsidR="00A50B8A" w:rsidRPr="0017615F">
        <w:rPr>
          <w:sz w:val="18"/>
          <w:szCs w:val="18"/>
        </w:rPr>
        <w:t>afstandskrav i henhold til §</w:t>
      </w:r>
      <w:r w:rsidR="00DC4242" w:rsidRPr="0017615F">
        <w:rPr>
          <w:sz w:val="18"/>
          <w:szCs w:val="18"/>
        </w:rPr>
        <w:t>§</w:t>
      </w:r>
      <w:r w:rsidR="00DA5DDD" w:rsidRPr="0017615F">
        <w:rPr>
          <w:sz w:val="18"/>
          <w:szCs w:val="18"/>
        </w:rPr>
        <w:t>6</w:t>
      </w:r>
      <w:r w:rsidR="00DC4242" w:rsidRPr="0017615F">
        <w:rPr>
          <w:sz w:val="18"/>
          <w:szCs w:val="18"/>
        </w:rPr>
        <w:t>-8</w:t>
      </w:r>
      <w:r w:rsidR="00A50B8A" w:rsidRPr="0017615F">
        <w:rPr>
          <w:sz w:val="18"/>
          <w:szCs w:val="18"/>
        </w:rPr>
        <w:t xml:space="preserve"> i Lov om miljøgodkendel</w:t>
      </w:r>
      <w:r w:rsidR="00D23053" w:rsidRPr="0017615F">
        <w:rPr>
          <w:sz w:val="18"/>
          <w:szCs w:val="18"/>
        </w:rPr>
        <w:t>se m.v. af husdyrbrug.</w:t>
      </w:r>
      <w:r w:rsidR="006A7899" w:rsidRPr="0017615F">
        <w:rPr>
          <w:sz w:val="18"/>
          <w:szCs w:val="18"/>
        </w:rPr>
        <w:t xml:space="preserve"> Alle afstande er angivet som afstand til nærmeste staldbygning,</w:t>
      </w:r>
      <w:r w:rsidR="008E6F52" w:rsidRPr="0017615F">
        <w:rPr>
          <w:sz w:val="18"/>
          <w:szCs w:val="18"/>
        </w:rPr>
        <w:t xml:space="preserve"> eller gødningsopbevaringsanlæg</w:t>
      </w:r>
      <w:r w:rsidR="006A7899" w:rsidRPr="0017615F">
        <w:rPr>
          <w:sz w:val="18"/>
          <w:szCs w:val="18"/>
        </w:rPr>
        <w:t xml:space="preserve"> som udregnet i it-ansøgningen.</w:t>
      </w:r>
    </w:p>
    <w:p w14:paraId="4995BF8A" w14:textId="77777777" w:rsidR="008E6F52" w:rsidRPr="0017615F" w:rsidRDefault="008E6F52" w:rsidP="00A50B8A">
      <w:pPr>
        <w:rPr>
          <w:sz w:val="18"/>
          <w:szCs w:val="18"/>
        </w:rPr>
      </w:pPr>
    </w:p>
    <w:p w14:paraId="32A5A2BB" w14:textId="0333AB87" w:rsidR="00B7047A" w:rsidRPr="0017615F" w:rsidRDefault="00B7047A" w:rsidP="00B7047A">
      <w:pPr>
        <w:pStyle w:val="Billedtekst"/>
        <w:keepNext/>
      </w:pPr>
      <w:r w:rsidRPr="0017615F">
        <w:t xml:space="preserve">Tabel </w:t>
      </w:r>
      <w:r w:rsidR="00906502" w:rsidRPr="0017615F">
        <w:rPr>
          <w:noProof/>
        </w:rPr>
        <w:fldChar w:fldCharType="begin"/>
      </w:r>
      <w:r w:rsidR="00906502" w:rsidRPr="0017615F">
        <w:rPr>
          <w:noProof/>
        </w:rPr>
        <w:instrText xml:space="preserve"> SEQ Tabel \* ARABIC </w:instrText>
      </w:r>
      <w:r w:rsidR="00906502" w:rsidRPr="0017615F">
        <w:rPr>
          <w:noProof/>
        </w:rPr>
        <w:fldChar w:fldCharType="separate"/>
      </w:r>
      <w:r w:rsidR="001711AB">
        <w:rPr>
          <w:noProof/>
        </w:rPr>
        <w:t>2</w:t>
      </w:r>
      <w:r w:rsidR="00906502" w:rsidRPr="0017615F">
        <w:rPr>
          <w:noProof/>
        </w:rPr>
        <w:fldChar w:fldCharType="end"/>
      </w:r>
      <w:r w:rsidRPr="0017615F">
        <w:t xml:space="preserve"> Oversigt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DC4242" w:rsidRPr="0017615F" w14:paraId="3BBF50F8" w14:textId="77777777" w:rsidTr="0018155E">
        <w:trPr>
          <w:trHeight w:val="379"/>
        </w:trPr>
        <w:tc>
          <w:tcPr>
            <w:tcW w:w="3402" w:type="dxa"/>
          </w:tcPr>
          <w:p w14:paraId="6546F363" w14:textId="77777777" w:rsidR="00DC4242" w:rsidRPr="0017615F" w:rsidRDefault="00DC4242" w:rsidP="0018155E">
            <w:pPr>
              <w:spacing w:after="100" w:afterAutospacing="1"/>
              <w:ind w:right="-2"/>
              <w:rPr>
                <w:b/>
                <w:sz w:val="18"/>
              </w:rPr>
            </w:pPr>
            <w:r w:rsidRPr="0017615F">
              <w:rPr>
                <w:b/>
                <w:sz w:val="18"/>
              </w:rPr>
              <w:t>Afstand fra staldbygning til:</w:t>
            </w:r>
          </w:p>
        </w:tc>
        <w:tc>
          <w:tcPr>
            <w:tcW w:w="2127" w:type="dxa"/>
          </w:tcPr>
          <w:p w14:paraId="6DF405A3" w14:textId="77777777" w:rsidR="00DC4242" w:rsidRPr="0017615F" w:rsidRDefault="00DC4242" w:rsidP="0018155E">
            <w:pPr>
              <w:spacing w:after="100" w:afterAutospacing="1"/>
              <w:rPr>
                <w:b/>
                <w:sz w:val="18"/>
              </w:rPr>
            </w:pPr>
            <w:r w:rsidRPr="0017615F">
              <w:rPr>
                <w:b/>
                <w:sz w:val="18"/>
              </w:rPr>
              <w:t>Afstand, m</w:t>
            </w:r>
          </w:p>
        </w:tc>
        <w:tc>
          <w:tcPr>
            <w:tcW w:w="3260" w:type="dxa"/>
          </w:tcPr>
          <w:p w14:paraId="458934E7" w14:textId="77777777" w:rsidR="00DC4242" w:rsidRPr="0017615F" w:rsidRDefault="00DC4242" w:rsidP="0018155E">
            <w:pPr>
              <w:spacing w:after="100" w:afterAutospacing="1"/>
              <w:rPr>
                <w:b/>
                <w:sz w:val="18"/>
              </w:rPr>
            </w:pPr>
            <w:r w:rsidRPr="0017615F">
              <w:rPr>
                <w:b/>
                <w:sz w:val="18"/>
              </w:rPr>
              <w:t>Krav ifølge Husdyrloven</w:t>
            </w:r>
          </w:p>
        </w:tc>
      </w:tr>
      <w:tr w:rsidR="00DC4242" w:rsidRPr="0017615F" w14:paraId="344020F2" w14:textId="77777777" w:rsidTr="0018155E">
        <w:trPr>
          <w:trHeight w:val="187"/>
        </w:trPr>
        <w:tc>
          <w:tcPr>
            <w:tcW w:w="3402" w:type="dxa"/>
          </w:tcPr>
          <w:p w14:paraId="359205C6" w14:textId="77777777" w:rsidR="00DC4242" w:rsidRPr="0017615F" w:rsidRDefault="00DC4242" w:rsidP="0018155E">
            <w:pPr>
              <w:spacing w:after="100" w:afterAutospacing="1"/>
              <w:rPr>
                <w:sz w:val="18"/>
              </w:rPr>
            </w:pPr>
            <w:r w:rsidRPr="0017615F">
              <w:rPr>
                <w:sz w:val="18"/>
              </w:rPr>
              <w:t>Byzone eller sommerhusområde</w:t>
            </w:r>
          </w:p>
        </w:tc>
        <w:tc>
          <w:tcPr>
            <w:tcW w:w="2127" w:type="dxa"/>
          </w:tcPr>
          <w:p w14:paraId="3DF441F0" w14:textId="77777777" w:rsidR="00DC4242" w:rsidRPr="0017615F" w:rsidRDefault="00DC4242" w:rsidP="0018155E">
            <w:pPr>
              <w:spacing w:after="100" w:afterAutospacing="1"/>
              <w:jc w:val="center"/>
              <w:rPr>
                <w:sz w:val="18"/>
              </w:rPr>
            </w:pPr>
            <w:r w:rsidRPr="0017615F">
              <w:rPr>
                <w:sz w:val="18"/>
              </w:rPr>
              <w:t>&gt;500</w:t>
            </w:r>
          </w:p>
        </w:tc>
        <w:tc>
          <w:tcPr>
            <w:tcW w:w="3260" w:type="dxa"/>
          </w:tcPr>
          <w:p w14:paraId="5E927930" w14:textId="77777777" w:rsidR="00DC4242" w:rsidRPr="0017615F" w:rsidRDefault="00DC4242" w:rsidP="0018155E">
            <w:pPr>
              <w:spacing w:after="100" w:afterAutospacing="1"/>
              <w:jc w:val="center"/>
              <w:rPr>
                <w:sz w:val="18"/>
              </w:rPr>
            </w:pPr>
            <w:r w:rsidRPr="0017615F">
              <w:rPr>
                <w:sz w:val="18"/>
              </w:rPr>
              <w:t>50 m</w:t>
            </w:r>
          </w:p>
        </w:tc>
      </w:tr>
      <w:tr w:rsidR="00DC4242" w:rsidRPr="0017615F" w14:paraId="26FFE68C" w14:textId="77777777" w:rsidTr="0018155E">
        <w:trPr>
          <w:trHeight w:val="187"/>
        </w:trPr>
        <w:tc>
          <w:tcPr>
            <w:tcW w:w="3402" w:type="dxa"/>
          </w:tcPr>
          <w:p w14:paraId="1B3CBD15" w14:textId="77777777" w:rsidR="00DC4242" w:rsidRPr="0017615F" w:rsidRDefault="00DC4242" w:rsidP="0018155E">
            <w:pPr>
              <w:spacing w:after="100" w:afterAutospacing="1"/>
              <w:rPr>
                <w:sz w:val="18"/>
              </w:rPr>
            </w:pPr>
            <w:r w:rsidRPr="0017615F">
              <w:rPr>
                <w:sz w:val="18"/>
              </w:rPr>
              <w:t>Lokalplan i landzone</w:t>
            </w:r>
          </w:p>
        </w:tc>
        <w:tc>
          <w:tcPr>
            <w:tcW w:w="2127" w:type="dxa"/>
          </w:tcPr>
          <w:p w14:paraId="042E87F4" w14:textId="77777777" w:rsidR="00DC4242" w:rsidRPr="0017615F" w:rsidRDefault="00DC4242" w:rsidP="0018155E">
            <w:pPr>
              <w:spacing w:after="100" w:afterAutospacing="1"/>
              <w:jc w:val="center"/>
              <w:rPr>
                <w:sz w:val="18"/>
              </w:rPr>
            </w:pPr>
            <w:r w:rsidRPr="0017615F">
              <w:rPr>
                <w:sz w:val="18"/>
              </w:rPr>
              <w:t>&gt;500</w:t>
            </w:r>
          </w:p>
        </w:tc>
        <w:tc>
          <w:tcPr>
            <w:tcW w:w="3260" w:type="dxa"/>
          </w:tcPr>
          <w:p w14:paraId="08224D66" w14:textId="77777777" w:rsidR="00DC4242" w:rsidRPr="0017615F" w:rsidRDefault="00DC4242" w:rsidP="0018155E">
            <w:pPr>
              <w:spacing w:after="100" w:afterAutospacing="1"/>
              <w:jc w:val="center"/>
              <w:rPr>
                <w:sz w:val="18"/>
              </w:rPr>
            </w:pPr>
            <w:r w:rsidRPr="0017615F">
              <w:rPr>
                <w:sz w:val="18"/>
              </w:rPr>
              <w:t>50 m</w:t>
            </w:r>
          </w:p>
        </w:tc>
      </w:tr>
      <w:tr w:rsidR="00DC4242" w:rsidRPr="0017615F" w14:paraId="7A6D38ED" w14:textId="77777777" w:rsidTr="0018155E">
        <w:trPr>
          <w:trHeight w:val="187"/>
        </w:trPr>
        <w:tc>
          <w:tcPr>
            <w:tcW w:w="3402" w:type="dxa"/>
          </w:tcPr>
          <w:p w14:paraId="423C4DF2" w14:textId="77777777" w:rsidR="00DC4242" w:rsidRPr="0017615F" w:rsidRDefault="00DC4242" w:rsidP="0018155E">
            <w:pPr>
              <w:spacing w:after="100" w:afterAutospacing="1"/>
              <w:rPr>
                <w:sz w:val="18"/>
              </w:rPr>
            </w:pPr>
            <w:r w:rsidRPr="0017615F">
              <w:rPr>
                <w:sz w:val="18"/>
              </w:rPr>
              <w:t>Nabobeboelse</w:t>
            </w:r>
          </w:p>
        </w:tc>
        <w:tc>
          <w:tcPr>
            <w:tcW w:w="2127" w:type="dxa"/>
          </w:tcPr>
          <w:p w14:paraId="1E870286" w14:textId="77EFA602" w:rsidR="00DC4242" w:rsidRPr="0017615F" w:rsidRDefault="00FD14B3" w:rsidP="0018155E">
            <w:pPr>
              <w:spacing w:after="100" w:afterAutospacing="1"/>
              <w:jc w:val="center"/>
              <w:rPr>
                <w:sz w:val="18"/>
              </w:rPr>
            </w:pPr>
            <w:r w:rsidRPr="0017615F">
              <w:rPr>
                <w:sz w:val="18"/>
              </w:rPr>
              <w:t>283</w:t>
            </w:r>
          </w:p>
        </w:tc>
        <w:tc>
          <w:tcPr>
            <w:tcW w:w="3260" w:type="dxa"/>
          </w:tcPr>
          <w:p w14:paraId="3C789EB4" w14:textId="77777777" w:rsidR="00DC4242" w:rsidRPr="0017615F" w:rsidRDefault="00DC4242" w:rsidP="0018155E">
            <w:pPr>
              <w:spacing w:after="100" w:afterAutospacing="1"/>
              <w:jc w:val="center"/>
              <w:rPr>
                <w:sz w:val="18"/>
              </w:rPr>
            </w:pPr>
            <w:r w:rsidRPr="0017615F">
              <w:rPr>
                <w:sz w:val="18"/>
              </w:rPr>
              <w:t>50 m</w:t>
            </w:r>
          </w:p>
        </w:tc>
      </w:tr>
      <w:tr w:rsidR="00DC4242" w:rsidRPr="0017615F" w14:paraId="14703B2D" w14:textId="77777777" w:rsidTr="0018155E">
        <w:trPr>
          <w:trHeight w:val="187"/>
        </w:trPr>
        <w:tc>
          <w:tcPr>
            <w:tcW w:w="3402" w:type="dxa"/>
          </w:tcPr>
          <w:p w14:paraId="4B2DDE9F" w14:textId="77777777" w:rsidR="00DC4242" w:rsidRPr="0017615F" w:rsidRDefault="00DC4242" w:rsidP="0018155E">
            <w:pPr>
              <w:spacing w:after="100" w:afterAutospacing="1"/>
              <w:rPr>
                <w:sz w:val="18"/>
              </w:rPr>
            </w:pPr>
            <w:r w:rsidRPr="0017615F">
              <w:rPr>
                <w:sz w:val="18"/>
              </w:rPr>
              <w:t>Habitatområde (Kat 1 natur)</w:t>
            </w:r>
          </w:p>
        </w:tc>
        <w:tc>
          <w:tcPr>
            <w:tcW w:w="2127" w:type="dxa"/>
          </w:tcPr>
          <w:p w14:paraId="39C263C9" w14:textId="77777777" w:rsidR="00DC4242" w:rsidRPr="0017615F" w:rsidRDefault="00DC4242" w:rsidP="0018155E">
            <w:pPr>
              <w:spacing w:after="100" w:afterAutospacing="1"/>
              <w:jc w:val="center"/>
              <w:rPr>
                <w:sz w:val="18"/>
              </w:rPr>
            </w:pPr>
            <w:r w:rsidRPr="0017615F">
              <w:rPr>
                <w:sz w:val="18"/>
              </w:rPr>
              <w:t>&gt;500</w:t>
            </w:r>
          </w:p>
        </w:tc>
        <w:tc>
          <w:tcPr>
            <w:tcW w:w="3260" w:type="dxa"/>
          </w:tcPr>
          <w:p w14:paraId="717AF0AE" w14:textId="77777777" w:rsidR="00DC4242" w:rsidRPr="0017615F" w:rsidRDefault="00DC4242" w:rsidP="0018155E">
            <w:pPr>
              <w:spacing w:after="100" w:afterAutospacing="1"/>
              <w:jc w:val="center"/>
              <w:rPr>
                <w:sz w:val="18"/>
              </w:rPr>
            </w:pPr>
            <w:r w:rsidRPr="0017615F">
              <w:rPr>
                <w:sz w:val="18"/>
              </w:rPr>
              <w:t>10 m</w:t>
            </w:r>
          </w:p>
        </w:tc>
      </w:tr>
      <w:tr w:rsidR="00DC4242" w:rsidRPr="0017615F" w14:paraId="378AC3DA" w14:textId="77777777" w:rsidTr="0018155E">
        <w:trPr>
          <w:trHeight w:val="187"/>
        </w:trPr>
        <w:tc>
          <w:tcPr>
            <w:tcW w:w="3402" w:type="dxa"/>
          </w:tcPr>
          <w:p w14:paraId="309AD97B" w14:textId="77777777" w:rsidR="00DC4242" w:rsidRPr="0017615F" w:rsidRDefault="00DC4242" w:rsidP="0018155E">
            <w:pPr>
              <w:spacing w:after="100" w:afterAutospacing="1"/>
              <w:rPr>
                <w:sz w:val="18"/>
              </w:rPr>
            </w:pPr>
            <w:r w:rsidRPr="0017615F">
              <w:rPr>
                <w:sz w:val="18"/>
              </w:rPr>
              <w:t>Kat 2 natur</w:t>
            </w:r>
          </w:p>
        </w:tc>
        <w:tc>
          <w:tcPr>
            <w:tcW w:w="2127" w:type="dxa"/>
          </w:tcPr>
          <w:p w14:paraId="3F961D00" w14:textId="77777777" w:rsidR="00DC4242" w:rsidRPr="0017615F" w:rsidRDefault="00DC4242" w:rsidP="0018155E">
            <w:pPr>
              <w:spacing w:after="100" w:afterAutospacing="1"/>
              <w:jc w:val="center"/>
              <w:rPr>
                <w:sz w:val="18"/>
              </w:rPr>
            </w:pPr>
            <w:r w:rsidRPr="0017615F">
              <w:rPr>
                <w:sz w:val="18"/>
              </w:rPr>
              <w:t>&gt;500</w:t>
            </w:r>
          </w:p>
        </w:tc>
        <w:tc>
          <w:tcPr>
            <w:tcW w:w="3260" w:type="dxa"/>
          </w:tcPr>
          <w:p w14:paraId="7CE35041" w14:textId="77777777" w:rsidR="00DC4242" w:rsidRPr="0017615F" w:rsidRDefault="00DC4242" w:rsidP="0018155E">
            <w:pPr>
              <w:spacing w:after="100" w:afterAutospacing="1"/>
              <w:jc w:val="center"/>
              <w:rPr>
                <w:sz w:val="18"/>
              </w:rPr>
            </w:pPr>
            <w:r w:rsidRPr="0017615F">
              <w:rPr>
                <w:sz w:val="18"/>
              </w:rPr>
              <w:t>10 m</w:t>
            </w:r>
          </w:p>
        </w:tc>
      </w:tr>
      <w:tr w:rsidR="00DC4242" w:rsidRPr="0017615F" w14:paraId="211E29A8" w14:textId="77777777" w:rsidTr="0018155E">
        <w:trPr>
          <w:trHeight w:val="187"/>
        </w:trPr>
        <w:tc>
          <w:tcPr>
            <w:tcW w:w="3402" w:type="dxa"/>
          </w:tcPr>
          <w:p w14:paraId="61884DF2" w14:textId="77777777" w:rsidR="00DC4242" w:rsidRPr="0017615F" w:rsidRDefault="00DC4242" w:rsidP="0018155E">
            <w:pPr>
              <w:spacing w:after="100" w:afterAutospacing="1"/>
              <w:rPr>
                <w:sz w:val="18"/>
              </w:rPr>
            </w:pPr>
            <w:r w:rsidRPr="0017615F">
              <w:rPr>
                <w:sz w:val="18"/>
              </w:rPr>
              <w:t>Enkelt vandindvinding</w:t>
            </w:r>
          </w:p>
        </w:tc>
        <w:tc>
          <w:tcPr>
            <w:tcW w:w="2127" w:type="dxa"/>
          </w:tcPr>
          <w:p w14:paraId="45232F41" w14:textId="5B212CEA" w:rsidR="00DC4242" w:rsidRPr="0017615F" w:rsidRDefault="00FD14B3" w:rsidP="0018155E">
            <w:pPr>
              <w:spacing w:after="100" w:afterAutospacing="1"/>
              <w:jc w:val="center"/>
              <w:rPr>
                <w:sz w:val="18"/>
              </w:rPr>
            </w:pPr>
            <w:r w:rsidRPr="0017615F">
              <w:rPr>
                <w:sz w:val="18"/>
              </w:rPr>
              <w:t>&gt;500</w:t>
            </w:r>
          </w:p>
        </w:tc>
        <w:tc>
          <w:tcPr>
            <w:tcW w:w="3260" w:type="dxa"/>
          </w:tcPr>
          <w:p w14:paraId="71D8B17E" w14:textId="77777777" w:rsidR="00DC4242" w:rsidRPr="0017615F" w:rsidRDefault="00DC4242" w:rsidP="0018155E">
            <w:pPr>
              <w:spacing w:after="100" w:afterAutospacing="1"/>
              <w:jc w:val="center"/>
              <w:rPr>
                <w:sz w:val="18"/>
              </w:rPr>
            </w:pPr>
            <w:r w:rsidRPr="0017615F">
              <w:rPr>
                <w:sz w:val="18"/>
              </w:rPr>
              <w:t>25 m</w:t>
            </w:r>
          </w:p>
        </w:tc>
      </w:tr>
      <w:tr w:rsidR="00DC4242" w:rsidRPr="0017615F" w14:paraId="448383AD" w14:textId="77777777" w:rsidTr="0018155E">
        <w:tc>
          <w:tcPr>
            <w:tcW w:w="3402" w:type="dxa"/>
          </w:tcPr>
          <w:p w14:paraId="1D30E7AD" w14:textId="77777777" w:rsidR="00DC4242" w:rsidRPr="0017615F" w:rsidRDefault="00DC4242" w:rsidP="0018155E">
            <w:pPr>
              <w:spacing w:after="100" w:afterAutospacing="1"/>
              <w:ind w:right="-2"/>
              <w:rPr>
                <w:sz w:val="18"/>
              </w:rPr>
            </w:pPr>
            <w:r w:rsidRPr="0017615F">
              <w:rPr>
                <w:sz w:val="18"/>
              </w:rPr>
              <w:t>Almene vandforsyningsanlæg</w:t>
            </w:r>
          </w:p>
        </w:tc>
        <w:tc>
          <w:tcPr>
            <w:tcW w:w="2127" w:type="dxa"/>
          </w:tcPr>
          <w:p w14:paraId="7834A2EC" w14:textId="77777777" w:rsidR="00DC4242" w:rsidRPr="0017615F" w:rsidRDefault="00DC4242" w:rsidP="0018155E">
            <w:pPr>
              <w:spacing w:after="100" w:afterAutospacing="1"/>
              <w:jc w:val="center"/>
              <w:rPr>
                <w:sz w:val="18"/>
              </w:rPr>
            </w:pPr>
            <w:r w:rsidRPr="0017615F">
              <w:rPr>
                <w:sz w:val="18"/>
              </w:rPr>
              <w:t>&gt;500</w:t>
            </w:r>
          </w:p>
        </w:tc>
        <w:tc>
          <w:tcPr>
            <w:tcW w:w="3260" w:type="dxa"/>
          </w:tcPr>
          <w:p w14:paraId="165B3817" w14:textId="77777777" w:rsidR="00DC4242" w:rsidRPr="0017615F" w:rsidRDefault="00DC4242" w:rsidP="0018155E">
            <w:pPr>
              <w:spacing w:after="100" w:afterAutospacing="1"/>
              <w:jc w:val="center"/>
              <w:rPr>
                <w:sz w:val="18"/>
              </w:rPr>
            </w:pPr>
            <w:r w:rsidRPr="0017615F">
              <w:rPr>
                <w:sz w:val="18"/>
              </w:rPr>
              <w:t>50 m</w:t>
            </w:r>
          </w:p>
        </w:tc>
      </w:tr>
      <w:tr w:rsidR="00DC4242" w:rsidRPr="0017615F" w14:paraId="19705B60" w14:textId="77777777" w:rsidTr="0018155E">
        <w:tc>
          <w:tcPr>
            <w:tcW w:w="3402" w:type="dxa"/>
          </w:tcPr>
          <w:p w14:paraId="045F5BF8" w14:textId="77777777" w:rsidR="00DC4242" w:rsidRPr="0017615F" w:rsidRDefault="00DC4242" w:rsidP="0018155E">
            <w:pPr>
              <w:spacing w:after="100" w:afterAutospacing="1"/>
              <w:ind w:right="-2"/>
              <w:rPr>
                <w:sz w:val="18"/>
              </w:rPr>
            </w:pPr>
            <w:r w:rsidRPr="0017615F">
              <w:rPr>
                <w:sz w:val="18"/>
              </w:rPr>
              <w:t>Vandløb/sø</w:t>
            </w:r>
          </w:p>
        </w:tc>
        <w:tc>
          <w:tcPr>
            <w:tcW w:w="2127" w:type="dxa"/>
          </w:tcPr>
          <w:p w14:paraId="5957DD95" w14:textId="50E716EB" w:rsidR="00DC4242" w:rsidRPr="0017615F" w:rsidRDefault="00FD14B3" w:rsidP="0018155E">
            <w:pPr>
              <w:spacing w:after="100" w:afterAutospacing="1"/>
              <w:jc w:val="center"/>
              <w:rPr>
                <w:sz w:val="18"/>
              </w:rPr>
            </w:pPr>
            <w:r w:rsidRPr="0017615F">
              <w:rPr>
                <w:sz w:val="18"/>
              </w:rPr>
              <w:t>253</w:t>
            </w:r>
          </w:p>
        </w:tc>
        <w:tc>
          <w:tcPr>
            <w:tcW w:w="3260" w:type="dxa"/>
          </w:tcPr>
          <w:p w14:paraId="1ADC8894" w14:textId="77777777" w:rsidR="00DC4242" w:rsidRPr="0017615F" w:rsidRDefault="00DC4242" w:rsidP="0018155E">
            <w:pPr>
              <w:spacing w:after="100" w:afterAutospacing="1"/>
              <w:jc w:val="center"/>
              <w:rPr>
                <w:sz w:val="18"/>
              </w:rPr>
            </w:pPr>
            <w:r w:rsidRPr="0017615F">
              <w:rPr>
                <w:sz w:val="18"/>
              </w:rPr>
              <w:t>15 m</w:t>
            </w:r>
          </w:p>
        </w:tc>
      </w:tr>
      <w:tr w:rsidR="00DC4242" w:rsidRPr="0017615F" w14:paraId="6D43A39C" w14:textId="77777777" w:rsidTr="0018155E">
        <w:tc>
          <w:tcPr>
            <w:tcW w:w="3402" w:type="dxa"/>
          </w:tcPr>
          <w:p w14:paraId="066E41E7" w14:textId="77777777" w:rsidR="00DC4242" w:rsidRPr="0017615F" w:rsidRDefault="00DC4242" w:rsidP="0018155E">
            <w:pPr>
              <w:spacing w:after="100" w:afterAutospacing="1"/>
              <w:ind w:right="-2"/>
              <w:rPr>
                <w:sz w:val="18"/>
              </w:rPr>
            </w:pPr>
            <w:r w:rsidRPr="0017615F">
              <w:rPr>
                <w:sz w:val="18"/>
              </w:rPr>
              <w:t>Offentlig vej</w:t>
            </w:r>
          </w:p>
        </w:tc>
        <w:tc>
          <w:tcPr>
            <w:tcW w:w="2127" w:type="dxa"/>
          </w:tcPr>
          <w:p w14:paraId="4EE2EE18" w14:textId="2C659242" w:rsidR="00DC4242" w:rsidRPr="0017615F" w:rsidRDefault="00FD14B3" w:rsidP="002A5C66">
            <w:pPr>
              <w:spacing w:after="100" w:afterAutospacing="1"/>
              <w:jc w:val="center"/>
              <w:rPr>
                <w:sz w:val="18"/>
              </w:rPr>
            </w:pPr>
            <w:r w:rsidRPr="0017615F">
              <w:rPr>
                <w:sz w:val="18"/>
              </w:rPr>
              <w:t>230</w:t>
            </w:r>
          </w:p>
        </w:tc>
        <w:tc>
          <w:tcPr>
            <w:tcW w:w="3260" w:type="dxa"/>
          </w:tcPr>
          <w:p w14:paraId="72D4EAE1" w14:textId="77777777" w:rsidR="00DC4242" w:rsidRPr="0017615F" w:rsidRDefault="00DC4242" w:rsidP="0018155E">
            <w:pPr>
              <w:spacing w:after="100" w:afterAutospacing="1"/>
              <w:jc w:val="center"/>
              <w:rPr>
                <w:sz w:val="18"/>
              </w:rPr>
            </w:pPr>
            <w:r w:rsidRPr="0017615F">
              <w:rPr>
                <w:sz w:val="18"/>
              </w:rPr>
              <w:t>15 m</w:t>
            </w:r>
          </w:p>
        </w:tc>
      </w:tr>
      <w:tr w:rsidR="00DC4242" w:rsidRPr="0017615F" w14:paraId="1D671996" w14:textId="77777777" w:rsidTr="0018155E">
        <w:tc>
          <w:tcPr>
            <w:tcW w:w="3402" w:type="dxa"/>
          </w:tcPr>
          <w:p w14:paraId="56E88AD6" w14:textId="77777777" w:rsidR="00DC4242" w:rsidRPr="0017615F" w:rsidRDefault="00DC4242" w:rsidP="0018155E">
            <w:pPr>
              <w:spacing w:after="100" w:afterAutospacing="1"/>
              <w:ind w:right="-2"/>
              <w:rPr>
                <w:sz w:val="18"/>
              </w:rPr>
            </w:pPr>
            <w:r w:rsidRPr="0017615F">
              <w:rPr>
                <w:sz w:val="18"/>
              </w:rPr>
              <w:t>Levnedsmiddelvirksomhed</w:t>
            </w:r>
          </w:p>
        </w:tc>
        <w:tc>
          <w:tcPr>
            <w:tcW w:w="2127" w:type="dxa"/>
          </w:tcPr>
          <w:p w14:paraId="322314A0" w14:textId="77777777" w:rsidR="00DC4242" w:rsidRPr="0017615F" w:rsidRDefault="00DC4242" w:rsidP="0018155E">
            <w:pPr>
              <w:spacing w:after="100" w:afterAutospacing="1"/>
              <w:jc w:val="center"/>
              <w:rPr>
                <w:sz w:val="18"/>
              </w:rPr>
            </w:pPr>
            <w:r w:rsidRPr="0017615F">
              <w:rPr>
                <w:sz w:val="18"/>
              </w:rPr>
              <w:t>&gt;500</w:t>
            </w:r>
          </w:p>
        </w:tc>
        <w:tc>
          <w:tcPr>
            <w:tcW w:w="3260" w:type="dxa"/>
          </w:tcPr>
          <w:p w14:paraId="06DB12A6" w14:textId="77777777" w:rsidR="00DC4242" w:rsidRPr="0017615F" w:rsidRDefault="00DC4242" w:rsidP="0018155E">
            <w:pPr>
              <w:spacing w:after="100" w:afterAutospacing="1"/>
              <w:jc w:val="center"/>
              <w:rPr>
                <w:sz w:val="18"/>
              </w:rPr>
            </w:pPr>
            <w:r w:rsidRPr="0017615F">
              <w:rPr>
                <w:sz w:val="18"/>
              </w:rPr>
              <w:t>25 m</w:t>
            </w:r>
          </w:p>
        </w:tc>
      </w:tr>
      <w:tr w:rsidR="00DC4242" w:rsidRPr="0017615F" w14:paraId="084FFA52" w14:textId="77777777" w:rsidTr="0018155E">
        <w:tc>
          <w:tcPr>
            <w:tcW w:w="3402" w:type="dxa"/>
          </w:tcPr>
          <w:p w14:paraId="174D5A93" w14:textId="77777777" w:rsidR="00DC4242" w:rsidRPr="0017615F" w:rsidRDefault="00DC4242" w:rsidP="0018155E">
            <w:pPr>
              <w:spacing w:after="100" w:afterAutospacing="1"/>
              <w:ind w:right="-2"/>
              <w:rPr>
                <w:sz w:val="18"/>
              </w:rPr>
            </w:pPr>
            <w:r w:rsidRPr="0017615F">
              <w:rPr>
                <w:sz w:val="18"/>
              </w:rPr>
              <w:t>Beboelse på samme ejendom</w:t>
            </w:r>
          </w:p>
        </w:tc>
        <w:tc>
          <w:tcPr>
            <w:tcW w:w="2127" w:type="dxa"/>
          </w:tcPr>
          <w:p w14:paraId="0D986D08" w14:textId="1976898E" w:rsidR="00DC4242" w:rsidRPr="0017615F" w:rsidRDefault="00FD14B3" w:rsidP="0018155E">
            <w:pPr>
              <w:spacing w:after="100" w:afterAutospacing="1"/>
              <w:jc w:val="center"/>
              <w:rPr>
                <w:sz w:val="18"/>
              </w:rPr>
            </w:pPr>
            <w:r w:rsidRPr="0017615F">
              <w:rPr>
                <w:sz w:val="18"/>
              </w:rPr>
              <w:t>116</w:t>
            </w:r>
          </w:p>
        </w:tc>
        <w:tc>
          <w:tcPr>
            <w:tcW w:w="3260" w:type="dxa"/>
          </w:tcPr>
          <w:p w14:paraId="2B9B8527" w14:textId="77777777" w:rsidR="00DC4242" w:rsidRPr="0017615F" w:rsidRDefault="00DC4242" w:rsidP="0018155E">
            <w:pPr>
              <w:spacing w:after="100" w:afterAutospacing="1"/>
              <w:jc w:val="center"/>
              <w:rPr>
                <w:sz w:val="18"/>
              </w:rPr>
            </w:pPr>
            <w:r w:rsidRPr="0017615F">
              <w:rPr>
                <w:sz w:val="18"/>
              </w:rPr>
              <w:t>15 m</w:t>
            </w:r>
          </w:p>
        </w:tc>
      </w:tr>
      <w:tr w:rsidR="00DC4242" w:rsidRPr="0017615F" w14:paraId="2B3DDA66" w14:textId="77777777" w:rsidTr="0018155E">
        <w:trPr>
          <w:trHeight w:val="240"/>
        </w:trPr>
        <w:tc>
          <w:tcPr>
            <w:tcW w:w="3402" w:type="dxa"/>
          </w:tcPr>
          <w:p w14:paraId="7F42C466" w14:textId="1E2DD26C" w:rsidR="00DC4242" w:rsidRPr="0017615F" w:rsidRDefault="00DC4242" w:rsidP="0018155E">
            <w:pPr>
              <w:spacing w:after="100" w:afterAutospacing="1"/>
              <w:ind w:right="-2"/>
              <w:rPr>
                <w:sz w:val="18"/>
              </w:rPr>
            </w:pPr>
            <w:r w:rsidRPr="0017615F">
              <w:rPr>
                <w:sz w:val="18"/>
              </w:rPr>
              <w:t>Naboskel</w:t>
            </w:r>
            <w:r w:rsidR="009653B8" w:rsidRPr="0017615F">
              <w:rPr>
                <w:sz w:val="18"/>
              </w:rPr>
              <w:t>*</w:t>
            </w:r>
          </w:p>
        </w:tc>
        <w:tc>
          <w:tcPr>
            <w:tcW w:w="2127" w:type="dxa"/>
          </w:tcPr>
          <w:p w14:paraId="3F756821" w14:textId="3E77A297" w:rsidR="00DC4242" w:rsidRPr="0017615F" w:rsidRDefault="00FD14B3" w:rsidP="0018155E">
            <w:pPr>
              <w:spacing w:after="100" w:afterAutospacing="1"/>
              <w:jc w:val="center"/>
              <w:rPr>
                <w:sz w:val="18"/>
              </w:rPr>
            </w:pPr>
            <w:r w:rsidRPr="0017615F">
              <w:rPr>
                <w:sz w:val="18"/>
              </w:rPr>
              <w:t>268</w:t>
            </w:r>
          </w:p>
        </w:tc>
        <w:tc>
          <w:tcPr>
            <w:tcW w:w="3260" w:type="dxa"/>
          </w:tcPr>
          <w:p w14:paraId="16288332" w14:textId="77777777" w:rsidR="00DC4242" w:rsidRPr="0017615F" w:rsidRDefault="00DC4242" w:rsidP="0018155E">
            <w:pPr>
              <w:spacing w:after="100" w:afterAutospacing="1"/>
              <w:jc w:val="center"/>
              <w:rPr>
                <w:sz w:val="18"/>
              </w:rPr>
            </w:pPr>
            <w:r w:rsidRPr="0017615F">
              <w:rPr>
                <w:sz w:val="18"/>
              </w:rPr>
              <w:t>30 m</w:t>
            </w:r>
          </w:p>
        </w:tc>
      </w:tr>
      <w:tr w:rsidR="00DC4242" w:rsidRPr="0017615F" w14:paraId="32EC3AC8" w14:textId="77777777" w:rsidTr="0018155E">
        <w:trPr>
          <w:trHeight w:val="240"/>
        </w:trPr>
        <w:tc>
          <w:tcPr>
            <w:tcW w:w="3402" w:type="dxa"/>
          </w:tcPr>
          <w:p w14:paraId="7EF04E99" w14:textId="77777777" w:rsidR="00DC4242" w:rsidRPr="0017615F" w:rsidRDefault="00DC4242" w:rsidP="0018155E">
            <w:pPr>
              <w:spacing w:after="100" w:afterAutospacing="1"/>
              <w:ind w:right="-2"/>
              <w:rPr>
                <w:sz w:val="18"/>
              </w:rPr>
            </w:pPr>
          </w:p>
        </w:tc>
        <w:tc>
          <w:tcPr>
            <w:tcW w:w="2127" w:type="dxa"/>
          </w:tcPr>
          <w:p w14:paraId="640431BA" w14:textId="77777777" w:rsidR="00DC4242" w:rsidRPr="0017615F" w:rsidRDefault="00DC4242" w:rsidP="0018155E">
            <w:pPr>
              <w:spacing w:after="100" w:afterAutospacing="1"/>
              <w:jc w:val="center"/>
              <w:rPr>
                <w:sz w:val="18"/>
              </w:rPr>
            </w:pPr>
          </w:p>
        </w:tc>
        <w:tc>
          <w:tcPr>
            <w:tcW w:w="3260" w:type="dxa"/>
          </w:tcPr>
          <w:p w14:paraId="0FF48703" w14:textId="77777777" w:rsidR="00DC4242" w:rsidRPr="0017615F" w:rsidRDefault="00DC4242" w:rsidP="0018155E">
            <w:pPr>
              <w:spacing w:after="100" w:afterAutospacing="1"/>
              <w:jc w:val="center"/>
              <w:rPr>
                <w:sz w:val="18"/>
              </w:rPr>
            </w:pPr>
          </w:p>
        </w:tc>
      </w:tr>
    </w:tbl>
    <w:p w14:paraId="3EB53C58" w14:textId="77777777" w:rsidR="00203099" w:rsidRPr="0017615F" w:rsidRDefault="00203099" w:rsidP="00A50B8A">
      <w:pPr>
        <w:rPr>
          <w:sz w:val="18"/>
          <w:szCs w:val="18"/>
        </w:rPr>
      </w:pPr>
    </w:p>
    <w:p w14:paraId="56C19CCA" w14:textId="1247FE7F" w:rsidR="00890AFE" w:rsidRPr="0017615F" w:rsidRDefault="00FD14B3" w:rsidP="00927896">
      <w:pPr>
        <w:rPr>
          <w:sz w:val="18"/>
          <w:szCs w:val="18"/>
        </w:rPr>
      </w:pPr>
      <w:r w:rsidRPr="0017615F">
        <w:rPr>
          <w:sz w:val="18"/>
          <w:szCs w:val="18"/>
        </w:rPr>
        <w:t>Alle generelle afstandskrav er beregnet og vurderes for overholdt.</w:t>
      </w:r>
    </w:p>
    <w:p w14:paraId="7949AB03" w14:textId="77777777" w:rsidR="002F6B33" w:rsidRPr="0017615F" w:rsidRDefault="002F6B33" w:rsidP="00927896">
      <w:pPr>
        <w:rPr>
          <w:sz w:val="18"/>
          <w:szCs w:val="18"/>
        </w:rPr>
      </w:pPr>
    </w:p>
    <w:p w14:paraId="65FF6439" w14:textId="1DC37DA2" w:rsidR="0009197D" w:rsidRPr="0017615F" w:rsidRDefault="00FB7E68" w:rsidP="00391995">
      <w:pPr>
        <w:rPr>
          <w:b/>
          <w:sz w:val="18"/>
          <w:szCs w:val="18"/>
        </w:rPr>
      </w:pPr>
      <w:r w:rsidRPr="0017615F">
        <w:rPr>
          <w:b/>
          <w:sz w:val="18"/>
          <w:szCs w:val="18"/>
        </w:rPr>
        <w:t xml:space="preserve">h. </w:t>
      </w:r>
      <w:r w:rsidR="004A58D3" w:rsidRPr="0017615F">
        <w:rPr>
          <w:b/>
          <w:sz w:val="18"/>
          <w:szCs w:val="18"/>
        </w:rPr>
        <w:t>Ammoniak og påvirkning af natur og Natura 2000-områder</w:t>
      </w:r>
    </w:p>
    <w:p w14:paraId="17C9DFDA" w14:textId="77777777" w:rsidR="00222D18" w:rsidRPr="0017615F" w:rsidRDefault="0009197D" w:rsidP="00391995">
      <w:pPr>
        <w:rPr>
          <w:sz w:val="18"/>
          <w:szCs w:val="22"/>
        </w:rPr>
      </w:pPr>
      <w:r w:rsidRPr="0017615F">
        <w:rPr>
          <w:sz w:val="18"/>
          <w:szCs w:val="22"/>
        </w:rPr>
        <w:t xml:space="preserve">Se it-ansøgningen på husdyrgodkendelse.dk for udpegning </w:t>
      </w:r>
      <w:r w:rsidR="00CB1319" w:rsidRPr="0017615F">
        <w:rPr>
          <w:sz w:val="18"/>
          <w:szCs w:val="22"/>
        </w:rPr>
        <w:t xml:space="preserve">og placering </w:t>
      </w:r>
      <w:r w:rsidRPr="0017615F">
        <w:rPr>
          <w:sz w:val="18"/>
          <w:szCs w:val="22"/>
        </w:rPr>
        <w:t>af naturtypekategorier.</w:t>
      </w:r>
      <w:r w:rsidR="00222D18" w:rsidRPr="0017615F">
        <w:rPr>
          <w:sz w:val="18"/>
          <w:szCs w:val="22"/>
        </w:rPr>
        <w:t xml:space="preserve"> Der er beregnet ammoniakdeposition til samlet 6 naturpunkt, i ansøgningen benævnt naturpunkt 1-6.</w:t>
      </w:r>
    </w:p>
    <w:p w14:paraId="50F7BB4A" w14:textId="77777777" w:rsidR="00222D18" w:rsidRPr="0017615F" w:rsidRDefault="00222D18" w:rsidP="00391995">
      <w:pPr>
        <w:rPr>
          <w:sz w:val="18"/>
          <w:szCs w:val="22"/>
        </w:rPr>
      </w:pPr>
    </w:p>
    <w:p w14:paraId="27D67EAE" w14:textId="346B3F69" w:rsidR="00FF67B8" w:rsidRPr="0017615F" w:rsidRDefault="00222D18" w:rsidP="00391995">
      <w:pPr>
        <w:rPr>
          <w:sz w:val="18"/>
          <w:szCs w:val="18"/>
        </w:rPr>
      </w:pPr>
      <w:r w:rsidRPr="0017615F">
        <w:rPr>
          <w:sz w:val="18"/>
          <w:szCs w:val="22"/>
        </w:rPr>
        <w:t>Staldbygningen og alle 3 gyllebeholdere er bygget før 2010 og har været i kontinuerlig drift frem til nu, og der er således ikke indtruffet kontinuitetsbrud. Dermed er der i ansøgningen regnet med samme produktionsareal i ansøgt, nudrift og 8-års drift, for både staldbygning og gyllebeholdere.</w:t>
      </w:r>
      <w:r w:rsidR="003C1D2C" w:rsidRPr="0017615F">
        <w:rPr>
          <w:sz w:val="18"/>
          <w:szCs w:val="18"/>
        </w:rPr>
        <w:br/>
      </w:r>
    </w:p>
    <w:p w14:paraId="1DB34078" w14:textId="6F42A822" w:rsidR="000E3A29" w:rsidRPr="0017615F" w:rsidRDefault="000E3A29" w:rsidP="00391995">
      <w:pPr>
        <w:rPr>
          <w:sz w:val="18"/>
          <w:szCs w:val="18"/>
        </w:rPr>
      </w:pPr>
      <w:r w:rsidRPr="0017615F">
        <w:rPr>
          <w:sz w:val="18"/>
          <w:szCs w:val="18"/>
        </w:rPr>
        <w:t xml:space="preserve">Der er i tabel 3 vedlagt en opgørelse over beregninger af ammoniakdeposition til udpegede naturområder. </w:t>
      </w:r>
    </w:p>
    <w:p w14:paraId="7F83CB97" w14:textId="77777777" w:rsidR="000E3A29" w:rsidRPr="0017615F" w:rsidRDefault="000E3A29" w:rsidP="00391995">
      <w:pPr>
        <w:rPr>
          <w:sz w:val="18"/>
          <w:szCs w:val="18"/>
        </w:rPr>
      </w:pPr>
    </w:p>
    <w:p w14:paraId="7E266D51" w14:textId="5DEF9B53" w:rsidR="000E3A29" w:rsidRPr="0017615F" w:rsidRDefault="000E3A29" w:rsidP="00391995">
      <w:pPr>
        <w:rPr>
          <w:sz w:val="18"/>
          <w:szCs w:val="18"/>
        </w:rPr>
      </w:pPr>
      <w:r w:rsidRPr="0017615F">
        <w:rPr>
          <w:sz w:val="18"/>
          <w:szCs w:val="18"/>
        </w:rPr>
        <w:t>Ligeledes er</w:t>
      </w:r>
      <w:r w:rsidR="00222D18" w:rsidRPr="0017615F">
        <w:rPr>
          <w:sz w:val="18"/>
          <w:szCs w:val="18"/>
        </w:rPr>
        <w:t xml:space="preserve"> der vedhæftet et kort i figur 3</w:t>
      </w:r>
      <w:r w:rsidRPr="0017615F">
        <w:rPr>
          <w:sz w:val="18"/>
          <w:szCs w:val="18"/>
        </w:rPr>
        <w:t xml:space="preserve"> som viser husdyrbrugets placering i forhold til de naturpunkter der er beregnet ammoniakdeposition til. Der er</w:t>
      </w:r>
      <w:r w:rsidR="002F6B33" w:rsidRPr="0017615F">
        <w:rPr>
          <w:sz w:val="18"/>
          <w:szCs w:val="18"/>
        </w:rPr>
        <w:t xml:space="preserve"> meget</w:t>
      </w:r>
      <w:r w:rsidRPr="0017615F">
        <w:rPr>
          <w:sz w:val="18"/>
          <w:szCs w:val="18"/>
        </w:rPr>
        <w:t xml:space="preserve"> langt til Kat 1 og Kat 2 natur, disse fremgår således ikke </w:t>
      </w:r>
      <w:r w:rsidR="00222D18" w:rsidRPr="0017615F">
        <w:rPr>
          <w:sz w:val="18"/>
          <w:szCs w:val="18"/>
        </w:rPr>
        <w:t>af det vedhæftede kort i figur 3.</w:t>
      </w:r>
      <w:r w:rsidRPr="0017615F">
        <w:rPr>
          <w:sz w:val="18"/>
          <w:szCs w:val="18"/>
        </w:rPr>
        <w:t xml:space="preserve"> </w:t>
      </w:r>
    </w:p>
    <w:p w14:paraId="119A3453" w14:textId="77777777" w:rsidR="00204469" w:rsidRPr="0017615F" w:rsidRDefault="00204469" w:rsidP="00391995">
      <w:pPr>
        <w:rPr>
          <w:sz w:val="18"/>
          <w:szCs w:val="18"/>
        </w:rPr>
      </w:pPr>
    </w:p>
    <w:p w14:paraId="7FFDCF74" w14:textId="0174BC20" w:rsidR="00CA5834" w:rsidRPr="0017615F" w:rsidRDefault="00CA5834" w:rsidP="00CA5834">
      <w:pPr>
        <w:pStyle w:val="Billedtekst"/>
        <w:keepNext/>
      </w:pPr>
      <w:r w:rsidRPr="0017615F">
        <w:lastRenderedPageBreak/>
        <w:t xml:space="preserve">Tabel </w:t>
      </w:r>
      <w:r w:rsidR="00C901E9" w:rsidRPr="0017615F">
        <w:rPr>
          <w:noProof/>
        </w:rPr>
        <w:fldChar w:fldCharType="begin"/>
      </w:r>
      <w:r w:rsidR="00C901E9" w:rsidRPr="0017615F">
        <w:rPr>
          <w:noProof/>
        </w:rPr>
        <w:instrText xml:space="preserve"> SEQ Tabel \* ARABIC </w:instrText>
      </w:r>
      <w:r w:rsidR="00C901E9" w:rsidRPr="0017615F">
        <w:rPr>
          <w:noProof/>
        </w:rPr>
        <w:fldChar w:fldCharType="separate"/>
      </w:r>
      <w:r w:rsidR="001711AB">
        <w:rPr>
          <w:noProof/>
        </w:rPr>
        <w:t>3</w:t>
      </w:r>
      <w:r w:rsidR="00C901E9" w:rsidRPr="0017615F">
        <w:rPr>
          <w:noProof/>
        </w:rPr>
        <w:fldChar w:fldCharType="end"/>
      </w:r>
      <w:r w:rsidRPr="0017615F">
        <w:t xml:space="preserve"> Oversigt over</w:t>
      </w:r>
      <w:r w:rsidR="003D096F" w:rsidRPr="0017615F">
        <w:t xml:space="preserve"> naturpunkter brugt til beregning af</w:t>
      </w:r>
      <w:r w:rsidRPr="0017615F">
        <w:t xml:space="preserve"> ammoniakdeposition til natur</w:t>
      </w:r>
    </w:p>
    <w:tbl>
      <w:tblPr>
        <w:tblStyle w:val="Tabel-Gitter"/>
        <w:tblW w:w="0" w:type="auto"/>
        <w:tblLook w:val="04A0" w:firstRow="1" w:lastRow="0" w:firstColumn="1" w:lastColumn="0" w:noHBand="0" w:noVBand="1"/>
      </w:tblPr>
      <w:tblGrid>
        <w:gridCol w:w="846"/>
        <w:gridCol w:w="1925"/>
        <w:gridCol w:w="1391"/>
        <w:gridCol w:w="1386"/>
        <w:gridCol w:w="1352"/>
        <w:gridCol w:w="1393"/>
        <w:gridCol w:w="1335"/>
      </w:tblGrid>
      <w:tr w:rsidR="006406E3" w:rsidRPr="0017615F" w14:paraId="6CDC920B" w14:textId="77777777" w:rsidTr="006406E3">
        <w:tc>
          <w:tcPr>
            <w:tcW w:w="846" w:type="dxa"/>
          </w:tcPr>
          <w:p w14:paraId="14CDBCFC" w14:textId="77777777" w:rsidR="006406E3" w:rsidRPr="0017615F" w:rsidRDefault="006406E3" w:rsidP="00204469">
            <w:pPr>
              <w:rPr>
                <w:b/>
                <w:sz w:val="18"/>
                <w:szCs w:val="18"/>
              </w:rPr>
            </w:pPr>
          </w:p>
        </w:tc>
        <w:tc>
          <w:tcPr>
            <w:tcW w:w="1925" w:type="dxa"/>
          </w:tcPr>
          <w:p w14:paraId="5BD60F1C" w14:textId="77777777" w:rsidR="006406E3" w:rsidRPr="0017615F" w:rsidRDefault="006406E3" w:rsidP="00204469">
            <w:pPr>
              <w:rPr>
                <w:b/>
                <w:sz w:val="18"/>
                <w:szCs w:val="18"/>
              </w:rPr>
            </w:pPr>
          </w:p>
        </w:tc>
        <w:tc>
          <w:tcPr>
            <w:tcW w:w="6857" w:type="dxa"/>
            <w:gridSpan w:val="5"/>
          </w:tcPr>
          <w:p w14:paraId="02395773" w14:textId="468AF497" w:rsidR="006406E3" w:rsidRPr="0017615F" w:rsidRDefault="006406E3" w:rsidP="00204469">
            <w:pPr>
              <w:rPr>
                <w:sz w:val="18"/>
                <w:szCs w:val="18"/>
              </w:rPr>
            </w:pPr>
            <w:r w:rsidRPr="0017615F">
              <w:rPr>
                <w:b/>
                <w:sz w:val="18"/>
                <w:szCs w:val="18"/>
              </w:rPr>
              <w:t>Oversigt naturpunkter</w:t>
            </w:r>
          </w:p>
        </w:tc>
      </w:tr>
      <w:tr w:rsidR="006406E3" w:rsidRPr="0017615F" w14:paraId="1767864F" w14:textId="77777777" w:rsidTr="006406E3">
        <w:tc>
          <w:tcPr>
            <w:tcW w:w="846" w:type="dxa"/>
          </w:tcPr>
          <w:p w14:paraId="64DBA3D6" w14:textId="252B56BE" w:rsidR="006406E3" w:rsidRPr="0017615F" w:rsidRDefault="006406E3" w:rsidP="00204469">
            <w:pPr>
              <w:rPr>
                <w:sz w:val="18"/>
                <w:szCs w:val="18"/>
              </w:rPr>
            </w:pPr>
            <w:r w:rsidRPr="0017615F">
              <w:rPr>
                <w:sz w:val="18"/>
                <w:szCs w:val="18"/>
              </w:rPr>
              <w:t>Naturpunkt nr.</w:t>
            </w:r>
          </w:p>
        </w:tc>
        <w:tc>
          <w:tcPr>
            <w:tcW w:w="1925" w:type="dxa"/>
          </w:tcPr>
          <w:p w14:paraId="4D340760" w14:textId="4EF8E157" w:rsidR="006406E3" w:rsidRPr="0017615F" w:rsidRDefault="006406E3" w:rsidP="00204469">
            <w:pPr>
              <w:rPr>
                <w:sz w:val="18"/>
                <w:szCs w:val="18"/>
              </w:rPr>
            </w:pPr>
            <w:r w:rsidRPr="0017615F">
              <w:rPr>
                <w:sz w:val="18"/>
                <w:szCs w:val="18"/>
              </w:rPr>
              <w:t>Navngivning</w:t>
            </w:r>
          </w:p>
        </w:tc>
        <w:tc>
          <w:tcPr>
            <w:tcW w:w="1391" w:type="dxa"/>
          </w:tcPr>
          <w:p w14:paraId="5929329D" w14:textId="3E0E7F3C" w:rsidR="006406E3" w:rsidRPr="0017615F" w:rsidRDefault="006406E3" w:rsidP="00204469">
            <w:pPr>
              <w:rPr>
                <w:sz w:val="18"/>
                <w:szCs w:val="18"/>
              </w:rPr>
            </w:pPr>
            <w:r w:rsidRPr="0017615F">
              <w:rPr>
                <w:sz w:val="18"/>
                <w:szCs w:val="18"/>
              </w:rPr>
              <w:t>Kategori</w:t>
            </w:r>
          </w:p>
        </w:tc>
        <w:tc>
          <w:tcPr>
            <w:tcW w:w="1386" w:type="dxa"/>
          </w:tcPr>
          <w:p w14:paraId="1C87A421" w14:textId="6D1EA24C" w:rsidR="006406E3" w:rsidRPr="0017615F" w:rsidRDefault="006406E3" w:rsidP="00204469">
            <w:pPr>
              <w:rPr>
                <w:sz w:val="18"/>
                <w:szCs w:val="18"/>
              </w:rPr>
            </w:pPr>
            <w:r w:rsidRPr="0017615F">
              <w:rPr>
                <w:sz w:val="18"/>
                <w:szCs w:val="18"/>
              </w:rPr>
              <w:t>Ruhed</w:t>
            </w:r>
          </w:p>
        </w:tc>
        <w:tc>
          <w:tcPr>
            <w:tcW w:w="1352" w:type="dxa"/>
          </w:tcPr>
          <w:p w14:paraId="1AB03977" w14:textId="1C742E15" w:rsidR="006406E3" w:rsidRPr="0017615F" w:rsidRDefault="006406E3" w:rsidP="00204469">
            <w:pPr>
              <w:rPr>
                <w:sz w:val="18"/>
                <w:szCs w:val="18"/>
              </w:rPr>
            </w:pPr>
            <w:r w:rsidRPr="0017615F">
              <w:rPr>
                <w:sz w:val="18"/>
                <w:szCs w:val="18"/>
              </w:rPr>
              <w:t>Merdeposition 8-års drift</w:t>
            </w:r>
          </w:p>
        </w:tc>
        <w:tc>
          <w:tcPr>
            <w:tcW w:w="1393" w:type="dxa"/>
          </w:tcPr>
          <w:p w14:paraId="7AB188B2" w14:textId="3018ADC1" w:rsidR="006406E3" w:rsidRPr="0017615F" w:rsidRDefault="006406E3" w:rsidP="00204469">
            <w:pPr>
              <w:rPr>
                <w:sz w:val="18"/>
                <w:szCs w:val="18"/>
              </w:rPr>
            </w:pPr>
            <w:r w:rsidRPr="0017615F">
              <w:rPr>
                <w:sz w:val="18"/>
                <w:szCs w:val="18"/>
              </w:rPr>
              <w:t>Merdeposition nudrift</w:t>
            </w:r>
          </w:p>
        </w:tc>
        <w:tc>
          <w:tcPr>
            <w:tcW w:w="1335" w:type="dxa"/>
          </w:tcPr>
          <w:p w14:paraId="75995BE6" w14:textId="3DCE9297" w:rsidR="006406E3" w:rsidRPr="0017615F" w:rsidRDefault="006406E3" w:rsidP="00204469">
            <w:pPr>
              <w:rPr>
                <w:sz w:val="18"/>
                <w:szCs w:val="18"/>
              </w:rPr>
            </w:pPr>
            <w:r w:rsidRPr="0017615F">
              <w:rPr>
                <w:sz w:val="18"/>
                <w:szCs w:val="18"/>
              </w:rPr>
              <w:t>Totaldeposition</w:t>
            </w:r>
          </w:p>
        </w:tc>
      </w:tr>
      <w:tr w:rsidR="006406E3" w:rsidRPr="0017615F" w14:paraId="1320932C" w14:textId="77777777" w:rsidTr="006406E3">
        <w:tc>
          <w:tcPr>
            <w:tcW w:w="846" w:type="dxa"/>
          </w:tcPr>
          <w:p w14:paraId="799852FF" w14:textId="38DA7DA7" w:rsidR="006406E3" w:rsidRPr="0017615F" w:rsidRDefault="006406E3" w:rsidP="00204469">
            <w:pPr>
              <w:rPr>
                <w:sz w:val="18"/>
                <w:szCs w:val="18"/>
              </w:rPr>
            </w:pPr>
            <w:r w:rsidRPr="0017615F">
              <w:rPr>
                <w:sz w:val="18"/>
                <w:szCs w:val="18"/>
              </w:rPr>
              <w:t>1</w:t>
            </w:r>
          </w:p>
        </w:tc>
        <w:tc>
          <w:tcPr>
            <w:tcW w:w="1925" w:type="dxa"/>
          </w:tcPr>
          <w:p w14:paraId="7C8DAEC0" w14:textId="77777777" w:rsidR="006406E3" w:rsidRPr="0017615F" w:rsidRDefault="006406E3" w:rsidP="00603A8A">
            <w:pPr>
              <w:rPr>
                <w:sz w:val="18"/>
                <w:szCs w:val="18"/>
              </w:rPr>
            </w:pPr>
            <w:r w:rsidRPr="0017615F">
              <w:rPr>
                <w:sz w:val="18"/>
                <w:szCs w:val="18"/>
              </w:rPr>
              <w:t>Kat 1 habitatnatur</w:t>
            </w:r>
          </w:p>
          <w:p w14:paraId="3D0DFF44" w14:textId="7B9F67E7" w:rsidR="00603A8A" w:rsidRPr="0017615F" w:rsidRDefault="00603A8A" w:rsidP="00603A8A">
            <w:pPr>
              <w:rPr>
                <w:sz w:val="18"/>
                <w:szCs w:val="18"/>
              </w:rPr>
            </w:pPr>
          </w:p>
        </w:tc>
        <w:tc>
          <w:tcPr>
            <w:tcW w:w="1391" w:type="dxa"/>
          </w:tcPr>
          <w:p w14:paraId="63B4F9B8" w14:textId="6BAE50B6" w:rsidR="006406E3" w:rsidRPr="0017615F" w:rsidRDefault="006406E3" w:rsidP="00204469">
            <w:pPr>
              <w:rPr>
                <w:sz w:val="18"/>
                <w:szCs w:val="18"/>
              </w:rPr>
            </w:pPr>
            <w:r w:rsidRPr="0017615F">
              <w:rPr>
                <w:sz w:val="18"/>
                <w:szCs w:val="18"/>
              </w:rPr>
              <w:t>1</w:t>
            </w:r>
          </w:p>
        </w:tc>
        <w:tc>
          <w:tcPr>
            <w:tcW w:w="1386" w:type="dxa"/>
          </w:tcPr>
          <w:p w14:paraId="30DCF611" w14:textId="31FD45E5" w:rsidR="006406E3" w:rsidRPr="0017615F" w:rsidRDefault="00603A8A" w:rsidP="00204469">
            <w:pPr>
              <w:rPr>
                <w:sz w:val="18"/>
                <w:szCs w:val="18"/>
              </w:rPr>
            </w:pPr>
            <w:r w:rsidRPr="0017615F">
              <w:rPr>
                <w:sz w:val="18"/>
                <w:szCs w:val="18"/>
              </w:rPr>
              <w:t>S</w:t>
            </w:r>
          </w:p>
        </w:tc>
        <w:tc>
          <w:tcPr>
            <w:tcW w:w="1352" w:type="dxa"/>
          </w:tcPr>
          <w:p w14:paraId="27D8A512" w14:textId="1C9D4124" w:rsidR="006406E3" w:rsidRPr="0017615F" w:rsidRDefault="006406E3" w:rsidP="00204469">
            <w:pPr>
              <w:rPr>
                <w:sz w:val="18"/>
                <w:szCs w:val="18"/>
              </w:rPr>
            </w:pPr>
            <w:r w:rsidRPr="0017615F">
              <w:rPr>
                <w:sz w:val="18"/>
                <w:szCs w:val="18"/>
              </w:rPr>
              <w:t>0</w:t>
            </w:r>
          </w:p>
        </w:tc>
        <w:tc>
          <w:tcPr>
            <w:tcW w:w="1393" w:type="dxa"/>
          </w:tcPr>
          <w:p w14:paraId="3CA32689" w14:textId="57D8CE81" w:rsidR="006406E3" w:rsidRPr="0017615F" w:rsidRDefault="006406E3" w:rsidP="00204469">
            <w:pPr>
              <w:rPr>
                <w:sz w:val="18"/>
                <w:szCs w:val="18"/>
              </w:rPr>
            </w:pPr>
            <w:r w:rsidRPr="0017615F">
              <w:rPr>
                <w:sz w:val="18"/>
                <w:szCs w:val="18"/>
              </w:rPr>
              <w:t>0</w:t>
            </w:r>
          </w:p>
        </w:tc>
        <w:tc>
          <w:tcPr>
            <w:tcW w:w="1335" w:type="dxa"/>
          </w:tcPr>
          <w:p w14:paraId="3D417489" w14:textId="33770F31" w:rsidR="006406E3" w:rsidRPr="0017615F" w:rsidRDefault="006406E3" w:rsidP="00204469">
            <w:pPr>
              <w:rPr>
                <w:sz w:val="18"/>
                <w:szCs w:val="18"/>
              </w:rPr>
            </w:pPr>
            <w:r w:rsidRPr="0017615F">
              <w:rPr>
                <w:sz w:val="18"/>
                <w:szCs w:val="18"/>
              </w:rPr>
              <w:t>0</w:t>
            </w:r>
          </w:p>
        </w:tc>
      </w:tr>
      <w:tr w:rsidR="006406E3" w:rsidRPr="0017615F" w14:paraId="3646B070" w14:textId="77777777" w:rsidTr="006406E3">
        <w:tc>
          <w:tcPr>
            <w:tcW w:w="846" w:type="dxa"/>
          </w:tcPr>
          <w:p w14:paraId="63BACBEF" w14:textId="57F7E3C3" w:rsidR="006406E3" w:rsidRPr="0017615F" w:rsidRDefault="006406E3" w:rsidP="00204469">
            <w:pPr>
              <w:rPr>
                <w:sz w:val="18"/>
                <w:szCs w:val="18"/>
              </w:rPr>
            </w:pPr>
            <w:r w:rsidRPr="0017615F">
              <w:rPr>
                <w:sz w:val="18"/>
                <w:szCs w:val="18"/>
              </w:rPr>
              <w:t>2</w:t>
            </w:r>
          </w:p>
        </w:tc>
        <w:tc>
          <w:tcPr>
            <w:tcW w:w="1925" w:type="dxa"/>
          </w:tcPr>
          <w:p w14:paraId="6275E59F" w14:textId="77777777" w:rsidR="006406E3" w:rsidRPr="0017615F" w:rsidRDefault="006406E3" w:rsidP="00603A8A">
            <w:pPr>
              <w:rPr>
                <w:sz w:val="18"/>
                <w:szCs w:val="18"/>
              </w:rPr>
            </w:pPr>
            <w:r w:rsidRPr="0017615F">
              <w:rPr>
                <w:sz w:val="18"/>
                <w:szCs w:val="18"/>
              </w:rPr>
              <w:t>Kat</w:t>
            </w:r>
            <w:r w:rsidR="00603A8A" w:rsidRPr="0017615F">
              <w:rPr>
                <w:sz w:val="18"/>
                <w:szCs w:val="18"/>
              </w:rPr>
              <w:t xml:space="preserve"> 2 overdrev </w:t>
            </w:r>
          </w:p>
          <w:p w14:paraId="664A8780" w14:textId="21A9429B" w:rsidR="00603A8A" w:rsidRPr="0017615F" w:rsidRDefault="00603A8A" w:rsidP="00603A8A">
            <w:pPr>
              <w:rPr>
                <w:sz w:val="18"/>
                <w:szCs w:val="18"/>
              </w:rPr>
            </w:pPr>
          </w:p>
        </w:tc>
        <w:tc>
          <w:tcPr>
            <w:tcW w:w="1391" w:type="dxa"/>
          </w:tcPr>
          <w:p w14:paraId="102E7E92" w14:textId="2AA11AE2" w:rsidR="006406E3" w:rsidRPr="0017615F" w:rsidRDefault="006406E3" w:rsidP="00204469">
            <w:pPr>
              <w:rPr>
                <w:sz w:val="18"/>
                <w:szCs w:val="18"/>
              </w:rPr>
            </w:pPr>
            <w:r w:rsidRPr="0017615F">
              <w:rPr>
                <w:sz w:val="18"/>
                <w:szCs w:val="18"/>
              </w:rPr>
              <w:t>2</w:t>
            </w:r>
          </w:p>
        </w:tc>
        <w:tc>
          <w:tcPr>
            <w:tcW w:w="1386" w:type="dxa"/>
          </w:tcPr>
          <w:p w14:paraId="62BA6C59" w14:textId="2FCC8E32" w:rsidR="006406E3" w:rsidRPr="0017615F" w:rsidRDefault="00603A8A" w:rsidP="00204469">
            <w:pPr>
              <w:rPr>
                <w:sz w:val="18"/>
                <w:szCs w:val="18"/>
              </w:rPr>
            </w:pPr>
            <w:r w:rsidRPr="0017615F">
              <w:rPr>
                <w:sz w:val="18"/>
                <w:szCs w:val="18"/>
              </w:rPr>
              <w:t>BN</w:t>
            </w:r>
          </w:p>
        </w:tc>
        <w:tc>
          <w:tcPr>
            <w:tcW w:w="1352" w:type="dxa"/>
          </w:tcPr>
          <w:p w14:paraId="24DB6CD9" w14:textId="364B3385" w:rsidR="006406E3" w:rsidRPr="0017615F" w:rsidRDefault="006406E3" w:rsidP="00204469">
            <w:pPr>
              <w:rPr>
                <w:sz w:val="18"/>
                <w:szCs w:val="18"/>
              </w:rPr>
            </w:pPr>
            <w:r w:rsidRPr="0017615F">
              <w:rPr>
                <w:sz w:val="18"/>
                <w:szCs w:val="18"/>
              </w:rPr>
              <w:t>0</w:t>
            </w:r>
          </w:p>
        </w:tc>
        <w:tc>
          <w:tcPr>
            <w:tcW w:w="1393" w:type="dxa"/>
          </w:tcPr>
          <w:p w14:paraId="513F02F5" w14:textId="7E044E8E" w:rsidR="006406E3" w:rsidRPr="0017615F" w:rsidRDefault="006406E3" w:rsidP="00204469">
            <w:pPr>
              <w:rPr>
                <w:sz w:val="18"/>
                <w:szCs w:val="18"/>
              </w:rPr>
            </w:pPr>
            <w:r w:rsidRPr="0017615F">
              <w:rPr>
                <w:sz w:val="18"/>
                <w:szCs w:val="18"/>
              </w:rPr>
              <w:t>0</w:t>
            </w:r>
          </w:p>
        </w:tc>
        <w:tc>
          <w:tcPr>
            <w:tcW w:w="1335" w:type="dxa"/>
          </w:tcPr>
          <w:p w14:paraId="10EB847F" w14:textId="06468FB5" w:rsidR="006406E3" w:rsidRPr="0017615F" w:rsidRDefault="006406E3" w:rsidP="00204469">
            <w:pPr>
              <w:rPr>
                <w:sz w:val="18"/>
                <w:szCs w:val="18"/>
              </w:rPr>
            </w:pPr>
            <w:r w:rsidRPr="0017615F">
              <w:rPr>
                <w:sz w:val="18"/>
                <w:szCs w:val="18"/>
              </w:rPr>
              <w:t>0</w:t>
            </w:r>
          </w:p>
        </w:tc>
      </w:tr>
      <w:tr w:rsidR="006406E3" w:rsidRPr="0017615F" w14:paraId="78256A2A" w14:textId="77777777" w:rsidTr="006406E3">
        <w:tc>
          <w:tcPr>
            <w:tcW w:w="846" w:type="dxa"/>
          </w:tcPr>
          <w:p w14:paraId="50EB8A49" w14:textId="5C03B871" w:rsidR="006406E3" w:rsidRPr="0017615F" w:rsidRDefault="006406E3" w:rsidP="00204469">
            <w:pPr>
              <w:rPr>
                <w:sz w:val="18"/>
                <w:szCs w:val="18"/>
              </w:rPr>
            </w:pPr>
            <w:r w:rsidRPr="0017615F">
              <w:rPr>
                <w:sz w:val="18"/>
                <w:szCs w:val="18"/>
              </w:rPr>
              <w:t>3</w:t>
            </w:r>
          </w:p>
        </w:tc>
        <w:tc>
          <w:tcPr>
            <w:tcW w:w="1925" w:type="dxa"/>
          </w:tcPr>
          <w:p w14:paraId="5FF6F7ED" w14:textId="77777777" w:rsidR="006406E3" w:rsidRPr="0017615F" w:rsidRDefault="00603A8A" w:rsidP="00603A8A">
            <w:pPr>
              <w:rPr>
                <w:sz w:val="18"/>
                <w:szCs w:val="18"/>
              </w:rPr>
            </w:pPr>
            <w:r w:rsidRPr="0017615F">
              <w:rPr>
                <w:sz w:val="18"/>
                <w:szCs w:val="18"/>
              </w:rPr>
              <w:t>Kat 2 Overdrev V</w:t>
            </w:r>
          </w:p>
          <w:p w14:paraId="48018C6C" w14:textId="6EA2F493" w:rsidR="00603A8A" w:rsidRPr="0017615F" w:rsidRDefault="00603A8A" w:rsidP="00603A8A">
            <w:pPr>
              <w:rPr>
                <w:sz w:val="18"/>
                <w:szCs w:val="18"/>
              </w:rPr>
            </w:pPr>
          </w:p>
        </w:tc>
        <w:tc>
          <w:tcPr>
            <w:tcW w:w="1391" w:type="dxa"/>
          </w:tcPr>
          <w:p w14:paraId="7724E4F0" w14:textId="5CE58D71" w:rsidR="006406E3" w:rsidRPr="0017615F" w:rsidRDefault="006406E3" w:rsidP="00204469">
            <w:pPr>
              <w:rPr>
                <w:sz w:val="18"/>
                <w:szCs w:val="18"/>
              </w:rPr>
            </w:pPr>
            <w:r w:rsidRPr="0017615F">
              <w:rPr>
                <w:sz w:val="18"/>
                <w:szCs w:val="18"/>
              </w:rPr>
              <w:t>2</w:t>
            </w:r>
          </w:p>
        </w:tc>
        <w:tc>
          <w:tcPr>
            <w:tcW w:w="1386" w:type="dxa"/>
          </w:tcPr>
          <w:p w14:paraId="5D6FC3E5" w14:textId="6D7015F8" w:rsidR="006406E3" w:rsidRPr="0017615F" w:rsidRDefault="006406E3" w:rsidP="00204469">
            <w:pPr>
              <w:rPr>
                <w:sz w:val="18"/>
                <w:szCs w:val="18"/>
              </w:rPr>
            </w:pPr>
            <w:r w:rsidRPr="0017615F">
              <w:rPr>
                <w:sz w:val="18"/>
                <w:szCs w:val="18"/>
              </w:rPr>
              <w:t>Mk</w:t>
            </w:r>
          </w:p>
        </w:tc>
        <w:tc>
          <w:tcPr>
            <w:tcW w:w="1352" w:type="dxa"/>
          </w:tcPr>
          <w:p w14:paraId="23BB1A02" w14:textId="0007B6D8" w:rsidR="006406E3" w:rsidRPr="0017615F" w:rsidRDefault="006406E3" w:rsidP="00204469">
            <w:pPr>
              <w:rPr>
                <w:sz w:val="18"/>
                <w:szCs w:val="18"/>
              </w:rPr>
            </w:pPr>
            <w:r w:rsidRPr="0017615F">
              <w:rPr>
                <w:sz w:val="18"/>
                <w:szCs w:val="18"/>
              </w:rPr>
              <w:t>0</w:t>
            </w:r>
          </w:p>
        </w:tc>
        <w:tc>
          <w:tcPr>
            <w:tcW w:w="1393" w:type="dxa"/>
          </w:tcPr>
          <w:p w14:paraId="27E24B37" w14:textId="42FE37BD" w:rsidR="006406E3" w:rsidRPr="0017615F" w:rsidRDefault="006406E3" w:rsidP="00204469">
            <w:pPr>
              <w:rPr>
                <w:sz w:val="18"/>
                <w:szCs w:val="18"/>
              </w:rPr>
            </w:pPr>
            <w:r w:rsidRPr="0017615F">
              <w:rPr>
                <w:sz w:val="18"/>
                <w:szCs w:val="18"/>
              </w:rPr>
              <w:t>0</w:t>
            </w:r>
          </w:p>
        </w:tc>
        <w:tc>
          <w:tcPr>
            <w:tcW w:w="1335" w:type="dxa"/>
          </w:tcPr>
          <w:p w14:paraId="5BE19531" w14:textId="2DAD1B24" w:rsidR="006406E3" w:rsidRPr="0017615F" w:rsidRDefault="006406E3" w:rsidP="00204469">
            <w:pPr>
              <w:rPr>
                <w:sz w:val="18"/>
                <w:szCs w:val="18"/>
              </w:rPr>
            </w:pPr>
            <w:r w:rsidRPr="0017615F">
              <w:rPr>
                <w:sz w:val="18"/>
                <w:szCs w:val="18"/>
              </w:rPr>
              <w:t>0,1</w:t>
            </w:r>
          </w:p>
        </w:tc>
      </w:tr>
      <w:tr w:rsidR="006406E3" w:rsidRPr="0017615F" w14:paraId="51450AC3" w14:textId="77777777" w:rsidTr="006406E3">
        <w:tc>
          <w:tcPr>
            <w:tcW w:w="846" w:type="dxa"/>
          </w:tcPr>
          <w:p w14:paraId="4E66C6A4" w14:textId="64F6EE25" w:rsidR="006406E3" w:rsidRPr="0017615F" w:rsidRDefault="006406E3" w:rsidP="00204469">
            <w:pPr>
              <w:rPr>
                <w:sz w:val="18"/>
                <w:szCs w:val="18"/>
              </w:rPr>
            </w:pPr>
            <w:r w:rsidRPr="0017615F">
              <w:rPr>
                <w:sz w:val="18"/>
                <w:szCs w:val="18"/>
              </w:rPr>
              <w:t>4</w:t>
            </w:r>
          </w:p>
        </w:tc>
        <w:tc>
          <w:tcPr>
            <w:tcW w:w="1925" w:type="dxa"/>
          </w:tcPr>
          <w:p w14:paraId="64908691" w14:textId="7293E952" w:rsidR="006406E3" w:rsidRPr="0017615F" w:rsidRDefault="00603A8A" w:rsidP="00204469">
            <w:pPr>
              <w:rPr>
                <w:sz w:val="18"/>
                <w:szCs w:val="18"/>
              </w:rPr>
            </w:pPr>
            <w:r w:rsidRPr="0017615F">
              <w:rPr>
                <w:sz w:val="18"/>
                <w:szCs w:val="18"/>
              </w:rPr>
              <w:t>Kat 3 natur 1 mose Ø</w:t>
            </w:r>
          </w:p>
        </w:tc>
        <w:tc>
          <w:tcPr>
            <w:tcW w:w="1391" w:type="dxa"/>
          </w:tcPr>
          <w:p w14:paraId="57DF654E" w14:textId="32628EFD" w:rsidR="006406E3" w:rsidRPr="0017615F" w:rsidRDefault="00603A8A" w:rsidP="00204469">
            <w:pPr>
              <w:rPr>
                <w:sz w:val="18"/>
                <w:szCs w:val="18"/>
              </w:rPr>
            </w:pPr>
            <w:r w:rsidRPr="0017615F">
              <w:rPr>
                <w:sz w:val="18"/>
                <w:szCs w:val="18"/>
              </w:rPr>
              <w:t>3</w:t>
            </w:r>
          </w:p>
        </w:tc>
        <w:tc>
          <w:tcPr>
            <w:tcW w:w="1386" w:type="dxa"/>
          </w:tcPr>
          <w:p w14:paraId="303E5879" w14:textId="461DB674" w:rsidR="006406E3" w:rsidRPr="0017615F" w:rsidRDefault="00603A8A" w:rsidP="00204469">
            <w:pPr>
              <w:rPr>
                <w:sz w:val="18"/>
                <w:szCs w:val="18"/>
              </w:rPr>
            </w:pPr>
            <w:r w:rsidRPr="0017615F">
              <w:rPr>
                <w:sz w:val="18"/>
                <w:szCs w:val="18"/>
              </w:rPr>
              <w:t>Mk</w:t>
            </w:r>
          </w:p>
        </w:tc>
        <w:tc>
          <w:tcPr>
            <w:tcW w:w="1352" w:type="dxa"/>
          </w:tcPr>
          <w:p w14:paraId="62D4EC74" w14:textId="380F2A74" w:rsidR="006406E3" w:rsidRPr="0017615F" w:rsidRDefault="00603A8A" w:rsidP="00204469">
            <w:pPr>
              <w:rPr>
                <w:sz w:val="18"/>
                <w:szCs w:val="18"/>
              </w:rPr>
            </w:pPr>
            <w:r w:rsidRPr="0017615F">
              <w:rPr>
                <w:sz w:val="18"/>
                <w:szCs w:val="18"/>
              </w:rPr>
              <w:t>0</w:t>
            </w:r>
          </w:p>
        </w:tc>
        <w:tc>
          <w:tcPr>
            <w:tcW w:w="1393" w:type="dxa"/>
          </w:tcPr>
          <w:p w14:paraId="68519EB8" w14:textId="7ACBFB07" w:rsidR="006406E3" w:rsidRPr="0017615F" w:rsidRDefault="00603A8A" w:rsidP="00204469">
            <w:pPr>
              <w:rPr>
                <w:sz w:val="18"/>
                <w:szCs w:val="18"/>
              </w:rPr>
            </w:pPr>
            <w:r w:rsidRPr="0017615F">
              <w:rPr>
                <w:sz w:val="18"/>
                <w:szCs w:val="18"/>
              </w:rPr>
              <w:t>0</w:t>
            </w:r>
          </w:p>
        </w:tc>
        <w:tc>
          <w:tcPr>
            <w:tcW w:w="1335" w:type="dxa"/>
          </w:tcPr>
          <w:p w14:paraId="1D7FF775" w14:textId="4DB3926D" w:rsidR="006406E3" w:rsidRPr="0017615F" w:rsidRDefault="00603A8A" w:rsidP="00204469">
            <w:pPr>
              <w:rPr>
                <w:sz w:val="18"/>
                <w:szCs w:val="18"/>
              </w:rPr>
            </w:pPr>
            <w:r w:rsidRPr="0017615F">
              <w:rPr>
                <w:sz w:val="18"/>
                <w:szCs w:val="18"/>
              </w:rPr>
              <w:t>1,4</w:t>
            </w:r>
          </w:p>
        </w:tc>
      </w:tr>
      <w:tr w:rsidR="006406E3" w:rsidRPr="0017615F" w14:paraId="66083FAF" w14:textId="77777777" w:rsidTr="006406E3">
        <w:tc>
          <w:tcPr>
            <w:tcW w:w="846" w:type="dxa"/>
          </w:tcPr>
          <w:p w14:paraId="60BAAAB6" w14:textId="436D6F23" w:rsidR="006406E3" w:rsidRPr="0017615F" w:rsidRDefault="006406E3" w:rsidP="00204469">
            <w:pPr>
              <w:rPr>
                <w:sz w:val="18"/>
                <w:szCs w:val="18"/>
              </w:rPr>
            </w:pPr>
            <w:r w:rsidRPr="0017615F">
              <w:rPr>
                <w:sz w:val="18"/>
                <w:szCs w:val="18"/>
              </w:rPr>
              <w:t xml:space="preserve">5 </w:t>
            </w:r>
          </w:p>
        </w:tc>
        <w:tc>
          <w:tcPr>
            <w:tcW w:w="1925" w:type="dxa"/>
          </w:tcPr>
          <w:p w14:paraId="3BC1CB9B" w14:textId="20921FE8" w:rsidR="006406E3" w:rsidRPr="0017615F" w:rsidRDefault="00603A8A" w:rsidP="00204469">
            <w:pPr>
              <w:rPr>
                <w:sz w:val="18"/>
                <w:szCs w:val="18"/>
              </w:rPr>
            </w:pPr>
            <w:r w:rsidRPr="0017615F">
              <w:rPr>
                <w:sz w:val="18"/>
                <w:szCs w:val="18"/>
              </w:rPr>
              <w:t>Kat 3 natur overdrev Ø</w:t>
            </w:r>
          </w:p>
        </w:tc>
        <w:tc>
          <w:tcPr>
            <w:tcW w:w="1391" w:type="dxa"/>
          </w:tcPr>
          <w:p w14:paraId="7433FA15" w14:textId="1F97C925" w:rsidR="006406E3" w:rsidRPr="0017615F" w:rsidRDefault="00603A8A" w:rsidP="00204469">
            <w:pPr>
              <w:rPr>
                <w:sz w:val="18"/>
                <w:szCs w:val="18"/>
              </w:rPr>
            </w:pPr>
            <w:r w:rsidRPr="0017615F">
              <w:rPr>
                <w:sz w:val="18"/>
                <w:szCs w:val="18"/>
              </w:rPr>
              <w:t>3</w:t>
            </w:r>
          </w:p>
        </w:tc>
        <w:tc>
          <w:tcPr>
            <w:tcW w:w="1386" w:type="dxa"/>
          </w:tcPr>
          <w:p w14:paraId="090DDC09" w14:textId="7E1177F3" w:rsidR="006406E3" w:rsidRPr="0017615F" w:rsidRDefault="00603A8A" w:rsidP="00204469">
            <w:pPr>
              <w:rPr>
                <w:sz w:val="18"/>
                <w:szCs w:val="18"/>
              </w:rPr>
            </w:pPr>
            <w:r w:rsidRPr="0017615F">
              <w:rPr>
                <w:sz w:val="18"/>
                <w:szCs w:val="18"/>
              </w:rPr>
              <w:t>Bn</w:t>
            </w:r>
          </w:p>
        </w:tc>
        <w:tc>
          <w:tcPr>
            <w:tcW w:w="1352" w:type="dxa"/>
          </w:tcPr>
          <w:p w14:paraId="73BF0807" w14:textId="7994461F" w:rsidR="006406E3" w:rsidRPr="0017615F" w:rsidRDefault="00603A8A" w:rsidP="00204469">
            <w:pPr>
              <w:rPr>
                <w:sz w:val="18"/>
                <w:szCs w:val="18"/>
              </w:rPr>
            </w:pPr>
            <w:r w:rsidRPr="0017615F">
              <w:rPr>
                <w:sz w:val="18"/>
                <w:szCs w:val="18"/>
              </w:rPr>
              <w:t>0</w:t>
            </w:r>
          </w:p>
        </w:tc>
        <w:tc>
          <w:tcPr>
            <w:tcW w:w="1393" w:type="dxa"/>
          </w:tcPr>
          <w:p w14:paraId="09BDDA05" w14:textId="326FB866" w:rsidR="006406E3" w:rsidRPr="0017615F" w:rsidRDefault="00603A8A" w:rsidP="00481779">
            <w:pPr>
              <w:rPr>
                <w:sz w:val="18"/>
                <w:szCs w:val="18"/>
              </w:rPr>
            </w:pPr>
            <w:r w:rsidRPr="0017615F">
              <w:rPr>
                <w:sz w:val="18"/>
                <w:szCs w:val="18"/>
              </w:rPr>
              <w:t>0</w:t>
            </w:r>
          </w:p>
        </w:tc>
        <w:tc>
          <w:tcPr>
            <w:tcW w:w="1335" w:type="dxa"/>
          </w:tcPr>
          <w:p w14:paraId="02A3EEAE" w14:textId="7A963C4E" w:rsidR="006406E3" w:rsidRPr="0017615F" w:rsidRDefault="00603A8A" w:rsidP="00481779">
            <w:pPr>
              <w:rPr>
                <w:sz w:val="18"/>
                <w:szCs w:val="18"/>
              </w:rPr>
            </w:pPr>
            <w:r w:rsidRPr="0017615F">
              <w:rPr>
                <w:sz w:val="18"/>
                <w:szCs w:val="18"/>
              </w:rPr>
              <w:t>0,9</w:t>
            </w:r>
          </w:p>
        </w:tc>
      </w:tr>
      <w:tr w:rsidR="006406E3" w:rsidRPr="0017615F" w14:paraId="37C6ABEF" w14:textId="77777777" w:rsidTr="006406E3">
        <w:tc>
          <w:tcPr>
            <w:tcW w:w="846" w:type="dxa"/>
          </w:tcPr>
          <w:p w14:paraId="657FF870" w14:textId="53043706" w:rsidR="006406E3" w:rsidRPr="0017615F" w:rsidRDefault="006406E3" w:rsidP="00204469">
            <w:pPr>
              <w:rPr>
                <w:sz w:val="18"/>
                <w:szCs w:val="18"/>
              </w:rPr>
            </w:pPr>
            <w:r w:rsidRPr="0017615F">
              <w:rPr>
                <w:sz w:val="18"/>
                <w:szCs w:val="18"/>
              </w:rPr>
              <w:t>6</w:t>
            </w:r>
          </w:p>
        </w:tc>
        <w:tc>
          <w:tcPr>
            <w:tcW w:w="1925" w:type="dxa"/>
          </w:tcPr>
          <w:p w14:paraId="471014C0" w14:textId="31FBF6BD" w:rsidR="006406E3" w:rsidRPr="0017615F" w:rsidRDefault="00603A8A" w:rsidP="00204469">
            <w:pPr>
              <w:rPr>
                <w:sz w:val="18"/>
                <w:szCs w:val="18"/>
              </w:rPr>
            </w:pPr>
            <w:r w:rsidRPr="0017615F">
              <w:rPr>
                <w:sz w:val="18"/>
                <w:szCs w:val="18"/>
              </w:rPr>
              <w:t>Kat 3 natur overdrev NØ</w:t>
            </w:r>
          </w:p>
        </w:tc>
        <w:tc>
          <w:tcPr>
            <w:tcW w:w="1391" w:type="dxa"/>
          </w:tcPr>
          <w:p w14:paraId="796AC5B0" w14:textId="6428D57F" w:rsidR="006406E3" w:rsidRPr="0017615F" w:rsidRDefault="00603A8A" w:rsidP="00204469">
            <w:pPr>
              <w:rPr>
                <w:sz w:val="18"/>
                <w:szCs w:val="18"/>
              </w:rPr>
            </w:pPr>
            <w:r w:rsidRPr="0017615F">
              <w:rPr>
                <w:sz w:val="18"/>
                <w:szCs w:val="18"/>
              </w:rPr>
              <w:t>3</w:t>
            </w:r>
          </w:p>
        </w:tc>
        <w:tc>
          <w:tcPr>
            <w:tcW w:w="1386" w:type="dxa"/>
          </w:tcPr>
          <w:p w14:paraId="102EEB73" w14:textId="6823A3F8" w:rsidR="006406E3" w:rsidRPr="0017615F" w:rsidRDefault="00603A8A" w:rsidP="00204469">
            <w:pPr>
              <w:rPr>
                <w:sz w:val="18"/>
                <w:szCs w:val="18"/>
              </w:rPr>
            </w:pPr>
            <w:r w:rsidRPr="0017615F">
              <w:rPr>
                <w:sz w:val="18"/>
                <w:szCs w:val="18"/>
              </w:rPr>
              <w:t>Bn</w:t>
            </w:r>
          </w:p>
        </w:tc>
        <w:tc>
          <w:tcPr>
            <w:tcW w:w="1352" w:type="dxa"/>
          </w:tcPr>
          <w:p w14:paraId="730B4DA7" w14:textId="1CC8CA57" w:rsidR="006406E3" w:rsidRPr="0017615F" w:rsidRDefault="00603A8A" w:rsidP="00204469">
            <w:pPr>
              <w:rPr>
                <w:sz w:val="18"/>
                <w:szCs w:val="18"/>
              </w:rPr>
            </w:pPr>
            <w:r w:rsidRPr="0017615F">
              <w:rPr>
                <w:sz w:val="18"/>
                <w:szCs w:val="18"/>
              </w:rPr>
              <w:t>0</w:t>
            </w:r>
          </w:p>
        </w:tc>
        <w:tc>
          <w:tcPr>
            <w:tcW w:w="1393" w:type="dxa"/>
          </w:tcPr>
          <w:p w14:paraId="62D88DE2" w14:textId="52123C5F" w:rsidR="006406E3" w:rsidRPr="0017615F" w:rsidRDefault="00603A8A" w:rsidP="00481779">
            <w:pPr>
              <w:rPr>
                <w:sz w:val="18"/>
                <w:szCs w:val="18"/>
              </w:rPr>
            </w:pPr>
            <w:r w:rsidRPr="0017615F">
              <w:rPr>
                <w:sz w:val="18"/>
                <w:szCs w:val="18"/>
              </w:rPr>
              <w:t>0</w:t>
            </w:r>
          </w:p>
        </w:tc>
        <w:tc>
          <w:tcPr>
            <w:tcW w:w="1335" w:type="dxa"/>
          </w:tcPr>
          <w:p w14:paraId="13AEE653" w14:textId="22233BC5" w:rsidR="006406E3" w:rsidRPr="0017615F" w:rsidRDefault="00603A8A" w:rsidP="00204469">
            <w:pPr>
              <w:rPr>
                <w:sz w:val="18"/>
                <w:szCs w:val="18"/>
              </w:rPr>
            </w:pPr>
            <w:r w:rsidRPr="0017615F">
              <w:rPr>
                <w:sz w:val="18"/>
                <w:szCs w:val="18"/>
              </w:rPr>
              <w:t>0,7</w:t>
            </w:r>
          </w:p>
        </w:tc>
      </w:tr>
    </w:tbl>
    <w:p w14:paraId="546C68EB" w14:textId="1246D1B5" w:rsidR="00403BFC" w:rsidRPr="0017615F" w:rsidRDefault="00403BFC" w:rsidP="00204469">
      <w:pPr>
        <w:rPr>
          <w:sz w:val="18"/>
          <w:szCs w:val="18"/>
        </w:rPr>
      </w:pPr>
    </w:p>
    <w:p w14:paraId="76B3BD46" w14:textId="77777777" w:rsidR="00D835D5" w:rsidRPr="0017615F" w:rsidRDefault="00D835D5" w:rsidP="00204469">
      <w:pPr>
        <w:rPr>
          <w:sz w:val="18"/>
          <w:szCs w:val="18"/>
        </w:rPr>
      </w:pPr>
    </w:p>
    <w:p w14:paraId="2BB5F907" w14:textId="7B0E4A22" w:rsidR="00917B9F" w:rsidRPr="0017615F" w:rsidRDefault="00603A8A" w:rsidP="00917B9F">
      <w:pPr>
        <w:keepNext/>
      </w:pPr>
      <w:r w:rsidRPr="0017615F">
        <w:rPr>
          <w:noProof/>
        </w:rPr>
        <w:drawing>
          <wp:inline distT="0" distB="0" distL="0" distR="0" wp14:anchorId="6E3EFF92" wp14:editId="12457DBA">
            <wp:extent cx="6120130" cy="423291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232910"/>
                    </a:xfrm>
                    <a:prstGeom prst="rect">
                      <a:avLst/>
                    </a:prstGeom>
                  </pic:spPr>
                </pic:pic>
              </a:graphicData>
            </a:graphic>
          </wp:inline>
        </w:drawing>
      </w:r>
    </w:p>
    <w:p w14:paraId="01545E54" w14:textId="474DB0D0" w:rsidR="00CA5834" w:rsidRPr="0017615F" w:rsidRDefault="00917B9F" w:rsidP="00917B9F">
      <w:pPr>
        <w:pStyle w:val="Billedtekst"/>
      </w:pPr>
      <w:r w:rsidRPr="0017615F">
        <w:t xml:space="preserve">Figur </w:t>
      </w:r>
      <w:r w:rsidR="00C901E9" w:rsidRPr="0017615F">
        <w:rPr>
          <w:noProof/>
        </w:rPr>
        <w:fldChar w:fldCharType="begin"/>
      </w:r>
      <w:r w:rsidR="00C901E9" w:rsidRPr="0017615F">
        <w:rPr>
          <w:noProof/>
        </w:rPr>
        <w:instrText xml:space="preserve"> SEQ Figur \* ARABIC </w:instrText>
      </w:r>
      <w:r w:rsidR="00C901E9" w:rsidRPr="0017615F">
        <w:rPr>
          <w:noProof/>
        </w:rPr>
        <w:fldChar w:fldCharType="separate"/>
      </w:r>
      <w:r w:rsidR="001711AB">
        <w:rPr>
          <w:noProof/>
        </w:rPr>
        <w:t>3</w:t>
      </w:r>
      <w:r w:rsidR="00C901E9" w:rsidRPr="0017615F">
        <w:rPr>
          <w:noProof/>
        </w:rPr>
        <w:fldChar w:fldCharType="end"/>
      </w:r>
      <w:r w:rsidRPr="0017615F">
        <w:t xml:space="preserve"> Kortoversigt over naturpunkter</w:t>
      </w:r>
    </w:p>
    <w:p w14:paraId="2CEA33A8" w14:textId="386E8676" w:rsidR="004F5A53" w:rsidRPr="0017615F" w:rsidRDefault="004F5A53" w:rsidP="004F5A53">
      <w:pPr>
        <w:rPr>
          <w:sz w:val="18"/>
          <w:szCs w:val="18"/>
        </w:rPr>
      </w:pPr>
      <w:r w:rsidRPr="0017615F">
        <w:rPr>
          <w:sz w:val="18"/>
          <w:szCs w:val="18"/>
        </w:rPr>
        <w:t xml:space="preserve">Generelt er der forholdsvis god afstand til de nærmeste </w:t>
      </w:r>
      <w:r w:rsidR="00917B9F" w:rsidRPr="0017615F">
        <w:rPr>
          <w:sz w:val="18"/>
          <w:szCs w:val="18"/>
        </w:rPr>
        <w:t>naturområder. Der er i særlig grad lang afstand til Kategori 1 og 2 natur.</w:t>
      </w:r>
      <w:r w:rsidRPr="0017615F">
        <w:rPr>
          <w:sz w:val="18"/>
          <w:szCs w:val="18"/>
        </w:rPr>
        <w:t xml:space="preserve"> Der er i det understående redegjort for påvirkningen af natur fra ammoniakemissionen fra staldanlæggene inkl. lagre af husdyrgødning.</w:t>
      </w:r>
      <w:r w:rsidR="00917B9F" w:rsidRPr="0017615F">
        <w:rPr>
          <w:sz w:val="18"/>
          <w:szCs w:val="18"/>
        </w:rPr>
        <w:t xml:space="preserve"> </w:t>
      </w:r>
    </w:p>
    <w:p w14:paraId="0EF50C4F" w14:textId="77777777" w:rsidR="00603A8A" w:rsidRPr="0017615F" w:rsidRDefault="00603A8A" w:rsidP="004F5A53">
      <w:pPr>
        <w:rPr>
          <w:sz w:val="18"/>
          <w:szCs w:val="18"/>
        </w:rPr>
      </w:pPr>
    </w:p>
    <w:p w14:paraId="69E5EDF7" w14:textId="34E71092" w:rsidR="00603A8A" w:rsidRPr="0017615F" w:rsidRDefault="00603A8A" w:rsidP="004F5A53">
      <w:pPr>
        <w:rPr>
          <w:sz w:val="18"/>
          <w:szCs w:val="18"/>
        </w:rPr>
      </w:pPr>
      <w:r w:rsidRPr="0017615F">
        <w:rPr>
          <w:sz w:val="18"/>
          <w:szCs w:val="18"/>
        </w:rPr>
        <w:t>Overordnet er beregnet at der ikke sker en merdeposition i form af ammoniak fra den ansøgte produktionsændring.</w:t>
      </w:r>
    </w:p>
    <w:p w14:paraId="0F6D2DF6" w14:textId="77777777" w:rsidR="006406E3" w:rsidRPr="0017615F" w:rsidRDefault="006406E3" w:rsidP="004F5A53">
      <w:pPr>
        <w:rPr>
          <w:sz w:val="18"/>
          <w:szCs w:val="18"/>
        </w:rPr>
      </w:pPr>
    </w:p>
    <w:p w14:paraId="2732E29D" w14:textId="5178CBCF" w:rsidR="00791B56" w:rsidRPr="0017615F" w:rsidRDefault="00791B56" w:rsidP="004F5A53">
      <w:pPr>
        <w:rPr>
          <w:b/>
          <w:sz w:val="18"/>
          <w:szCs w:val="18"/>
        </w:rPr>
      </w:pPr>
      <w:r w:rsidRPr="0017615F">
        <w:rPr>
          <w:b/>
          <w:sz w:val="18"/>
          <w:szCs w:val="18"/>
        </w:rPr>
        <w:t>Kategori 1 natur</w:t>
      </w:r>
    </w:p>
    <w:p w14:paraId="67B32A1D" w14:textId="2D18A837" w:rsidR="00917B9F" w:rsidRPr="0017615F" w:rsidRDefault="004F5A53" w:rsidP="004F5A53">
      <w:pPr>
        <w:rPr>
          <w:sz w:val="18"/>
          <w:szCs w:val="18"/>
        </w:rPr>
      </w:pPr>
      <w:r w:rsidRPr="0017615F">
        <w:rPr>
          <w:sz w:val="18"/>
          <w:szCs w:val="18"/>
        </w:rPr>
        <w:t xml:space="preserve">Nærmeste Kat 1 natur </w:t>
      </w:r>
      <w:r w:rsidR="00D312E9" w:rsidRPr="0017615F">
        <w:rPr>
          <w:sz w:val="18"/>
          <w:szCs w:val="18"/>
        </w:rPr>
        <w:t xml:space="preserve">vurderet at være ved </w:t>
      </w:r>
      <w:r w:rsidR="006406E3" w:rsidRPr="0017615F">
        <w:rPr>
          <w:sz w:val="18"/>
          <w:szCs w:val="18"/>
        </w:rPr>
        <w:t>Habitatområde 1</w:t>
      </w:r>
      <w:r w:rsidR="00CC619E" w:rsidRPr="0017615F">
        <w:rPr>
          <w:sz w:val="18"/>
          <w:szCs w:val="18"/>
        </w:rPr>
        <w:t>4</w:t>
      </w:r>
      <w:r w:rsidR="006406E3" w:rsidRPr="0017615F">
        <w:rPr>
          <w:sz w:val="18"/>
          <w:szCs w:val="18"/>
        </w:rPr>
        <w:t xml:space="preserve"> </w:t>
      </w:r>
      <w:r w:rsidR="00CC619E" w:rsidRPr="0017615F">
        <w:rPr>
          <w:sz w:val="18"/>
          <w:szCs w:val="18"/>
        </w:rPr>
        <w:t>Aalborg Bugt, Randers Fjord og Mariager Fjord ca. 8</w:t>
      </w:r>
      <w:r w:rsidR="006406E3" w:rsidRPr="0017615F">
        <w:rPr>
          <w:sz w:val="18"/>
          <w:szCs w:val="18"/>
        </w:rPr>
        <w:t xml:space="preserve"> km mod øst. Habitatområdet </w:t>
      </w:r>
      <w:r w:rsidR="00917B9F" w:rsidRPr="0017615F">
        <w:rPr>
          <w:sz w:val="18"/>
          <w:szCs w:val="18"/>
        </w:rPr>
        <w:t>befinder sig meget langt fra husdyrbruget</w:t>
      </w:r>
      <w:r w:rsidR="00CC619E" w:rsidRPr="0017615F">
        <w:rPr>
          <w:sz w:val="18"/>
          <w:szCs w:val="18"/>
        </w:rPr>
        <w:t xml:space="preserve">, der er således kun </w:t>
      </w:r>
      <w:r w:rsidR="00CC619E" w:rsidRPr="0017615F">
        <w:rPr>
          <w:sz w:val="18"/>
          <w:szCs w:val="18"/>
        </w:rPr>
        <w:lastRenderedPageBreak/>
        <w:t>beregnet ammoniakdeposition til 1 naturpunkt. Dette naturpunkt</w:t>
      </w:r>
      <w:r w:rsidR="00917B9F" w:rsidRPr="0017615F">
        <w:rPr>
          <w:sz w:val="18"/>
          <w:szCs w:val="18"/>
        </w:rPr>
        <w:t xml:space="preserve"> modtager en beregnet deposition fra anlægget på 0,0 kg NH3-N.</w:t>
      </w:r>
      <w:r w:rsidR="00D312E9" w:rsidRPr="0017615F">
        <w:rPr>
          <w:sz w:val="18"/>
          <w:szCs w:val="18"/>
        </w:rPr>
        <w:t xml:space="preserve"> </w:t>
      </w:r>
    </w:p>
    <w:p w14:paraId="1E2CF2F0" w14:textId="77777777" w:rsidR="00CC619E" w:rsidRPr="0017615F" w:rsidRDefault="00CC619E" w:rsidP="004F5A53">
      <w:pPr>
        <w:rPr>
          <w:sz w:val="18"/>
          <w:szCs w:val="18"/>
        </w:rPr>
      </w:pPr>
    </w:p>
    <w:p w14:paraId="3D70A9CB" w14:textId="262EAAF6" w:rsidR="00CC619E" w:rsidRPr="0017615F" w:rsidRDefault="00CC619E" w:rsidP="004F5A53">
      <w:pPr>
        <w:rPr>
          <w:sz w:val="18"/>
          <w:szCs w:val="18"/>
        </w:rPr>
      </w:pPr>
      <w:r w:rsidRPr="0017615F">
        <w:rPr>
          <w:sz w:val="18"/>
          <w:szCs w:val="18"/>
        </w:rPr>
        <w:t>Det vurderes på den baggrund at den ansøgte produktionsændring ikke vil føre til tilstandsændringer på habitatområdet.</w:t>
      </w:r>
    </w:p>
    <w:p w14:paraId="08F81012" w14:textId="77777777" w:rsidR="00917B9F" w:rsidRPr="0017615F" w:rsidRDefault="00917B9F" w:rsidP="004F5A53">
      <w:pPr>
        <w:rPr>
          <w:sz w:val="18"/>
          <w:szCs w:val="18"/>
        </w:rPr>
      </w:pPr>
    </w:p>
    <w:p w14:paraId="222F99FF" w14:textId="2ABA7F51" w:rsidR="00791B56" w:rsidRPr="0017615F" w:rsidRDefault="00791B56" w:rsidP="004F5A53">
      <w:pPr>
        <w:rPr>
          <w:b/>
          <w:sz w:val="18"/>
          <w:szCs w:val="18"/>
        </w:rPr>
      </w:pPr>
      <w:r w:rsidRPr="0017615F">
        <w:rPr>
          <w:b/>
          <w:sz w:val="18"/>
          <w:szCs w:val="18"/>
        </w:rPr>
        <w:t>Kategori 2 natur</w:t>
      </w:r>
    </w:p>
    <w:p w14:paraId="5AA2E36E" w14:textId="77777777" w:rsidR="00B514F2" w:rsidRPr="0017615F" w:rsidRDefault="00917B9F" w:rsidP="004F5A53">
      <w:pPr>
        <w:rPr>
          <w:sz w:val="18"/>
          <w:szCs w:val="18"/>
        </w:rPr>
      </w:pPr>
      <w:r w:rsidRPr="0017615F">
        <w:rPr>
          <w:sz w:val="18"/>
          <w:szCs w:val="18"/>
        </w:rPr>
        <w:t>Der er beregnet</w:t>
      </w:r>
      <w:r w:rsidR="00CC619E" w:rsidRPr="0017615F">
        <w:rPr>
          <w:sz w:val="18"/>
          <w:szCs w:val="18"/>
        </w:rPr>
        <w:t xml:space="preserve"> ammoniakdeposition til 2 naturpunkter. Naturpunkt 2 er et overdrev der befinder sig 5,3 km mod øst. Der er beregnet en totaldeposition til </w:t>
      </w:r>
      <w:r w:rsidR="00B514F2" w:rsidRPr="0017615F">
        <w:rPr>
          <w:sz w:val="18"/>
          <w:szCs w:val="18"/>
        </w:rPr>
        <w:t>Naturpunkt 2</w:t>
      </w:r>
      <w:r w:rsidR="00CC619E" w:rsidRPr="0017615F">
        <w:rPr>
          <w:sz w:val="18"/>
          <w:szCs w:val="18"/>
        </w:rPr>
        <w:t xml:space="preserve"> på </w:t>
      </w:r>
      <w:r w:rsidR="00B514F2" w:rsidRPr="0017615F">
        <w:rPr>
          <w:sz w:val="18"/>
          <w:szCs w:val="18"/>
        </w:rPr>
        <w:t>0,0 kg NH3-N/år.</w:t>
      </w:r>
    </w:p>
    <w:p w14:paraId="1BE6385E" w14:textId="77777777" w:rsidR="00B514F2" w:rsidRPr="0017615F" w:rsidRDefault="00B514F2" w:rsidP="004F5A53">
      <w:pPr>
        <w:rPr>
          <w:sz w:val="18"/>
          <w:szCs w:val="18"/>
        </w:rPr>
      </w:pPr>
    </w:p>
    <w:p w14:paraId="0CEE4DEF" w14:textId="77777777" w:rsidR="00B514F2" w:rsidRPr="0017615F" w:rsidRDefault="00B514F2" w:rsidP="004F5A53">
      <w:pPr>
        <w:rPr>
          <w:sz w:val="18"/>
          <w:szCs w:val="18"/>
        </w:rPr>
      </w:pPr>
      <w:r w:rsidRPr="0017615F">
        <w:rPr>
          <w:sz w:val="18"/>
          <w:szCs w:val="18"/>
        </w:rPr>
        <w:t>Naturpunkt 3 er ligeledes et overdrev der befinder sig 6,7 km mod vest. Der er beregnet en totaldeposition til naturområdet på 0,0 kg NH3-N/år.</w:t>
      </w:r>
      <w:r w:rsidR="00CC619E" w:rsidRPr="0017615F">
        <w:rPr>
          <w:sz w:val="18"/>
          <w:szCs w:val="18"/>
        </w:rPr>
        <w:t xml:space="preserve"> </w:t>
      </w:r>
    </w:p>
    <w:p w14:paraId="3A96E0DE" w14:textId="77777777" w:rsidR="00B514F2" w:rsidRPr="0017615F" w:rsidRDefault="00B514F2" w:rsidP="004F5A53">
      <w:pPr>
        <w:rPr>
          <w:sz w:val="18"/>
          <w:szCs w:val="18"/>
        </w:rPr>
      </w:pPr>
    </w:p>
    <w:p w14:paraId="493D8305" w14:textId="1D64BC78" w:rsidR="00B514F2" w:rsidRPr="0017615F" w:rsidRDefault="00B514F2" w:rsidP="004F5A53">
      <w:pPr>
        <w:rPr>
          <w:sz w:val="18"/>
          <w:szCs w:val="18"/>
        </w:rPr>
      </w:pPr>
      <w:r w:rsidRPr="0017615F">
        <w:rPr>
          <w:sz w:val="18"/>
          <w:szCs w:val="18"/>
        </w:rPr>
        <w:t>Det vurderes ud fra de beregnede ammoniakdepositioner at den planlagte produktionsændring ikke vil føre til tilstandsændringer på de pågældende naturarealer.</w:t>
      </w:r>
    </w:p>
    <w:p w14:paraId="597A02C9" w14:textId="77777777" w:rsidR="003D096F" w:rsidRPr="0017615F" w:rsidRDefault="003D096F" w:rsidP="004F5A53">
      <w:pPr>
        <w:rPr>
          <w:sz w:val="18"/>
          <w:szCs w:val="18"/>
        </w:rPr>
      </w:pPr>
    </w:p>
    <w:p w14:paraId="4FB30EE2" w14:textId="22A997EE" w:rsidR="00791B56" w:rsidRPr="0017615F" w:rsidRDefault="00791B56" w:rsidP="004F5A53">
      <w:pPr>
        <w:rPr>
          <w:b/>
          <w:sz w:val="18"/>
          <w:szCs w:val="18"/>
        </w:rPr>
      </w:pPr>
      <w:r w:rsidRPr="0017615F">
        <w:rPr>
          <w:b/>
          <w:sz w:val="18"/>
          <w:szCs w:val="18"/>
        </w:rPr>
        <w:t>Kategori 3 natur</w:t>
      </w:r>
    </w:p>
    <w:p w14:paraId="3C9F1B5D" w14:textId="0EBF3A59" w:rsidR="00B514F2" w:rsidRPr="0017615F" w:rsidRDefault="00B514F2" w:rsidP="004F5A53">
      <w:pPr>
        <w:rPr>
          <w:sz w:val="18"/>
          <w:szCs w:val="18"/>
        </w:rPr>
      </w:pPr>
      <w:r w:rsidRPr="0017615F">
        <w:rPr>
          <w:sz w:val="18"/>
          <w:szCs w:val="18"/>
        </w:rPr>
        <w:t xml:space="preserve">Der er beregnet ammoniakdeposition til samlet 3 naturpunkter som alle befinder sig øst for ejendommen. </w:t>
      </w:r>
    </w:p>
    <w:p w14:paraId="592E1E6E" w14:textId="77777777" w:rsidR="00B514F2" w:rsidRPr="0017615F" w:rsidRDefault="00B514F2" w:rsidP="004F5A53">
      <w:pPr>
        <w:rPr>
          <w:sz w:val="18"/>
          <w:szCs w:val="18"/>
        </w:rPr>
      </w:pPr>
    </w:p>
    <w:p w14:paraId="59524158" w14:textId="43A1AF93" w:rsidR="00B514F2" w:rsidRPr="0017615F" w:rsidRDefault="00B514F2" w:rsidP="004F5A53">
      <w:pPr>
        <w:rPr>
          <w:sz w:val="18"/>
          <w:szCs w:val="18"/>
        </w:rPr>
      </w:pPr>
      <w:r w:rsidRPr="0017615F">
        <w:rPr>
          <w:sz w:val="18"/>
          <w:szCs w:val="18"/>
        </w:rPr>
        <w:t>Da det er vurderet at der ikke sker en merdeposition fra den ansøgte produktionsændring, hverken i forhold til nudrift, og 8-års driften, vurderes det at den ansøgte produktionsændring ikke vil føre til tilstandsændringer på disse naturarealer.</w:t>
      </w:r>
    </w:p>
    <w:p w14:paraId="3EE99B79" w14:textId="77777777" w:rsidR="00B514F2" w:rsidRPr="0017615F" w:rsidRDefault="00B514F2" w:rsidP="004F5A53">
      <w:pPr>
        <w:rPr>
          <w:sz w:val="18"/>
          <w:szCs w:val="18"/>
        </w:rPr>
      </w:pPr>
    </w:p>
    <w:p w14:paraId="2B0260E2" w14:textId="77777777" w:rsidR="004A58D3" w:rsidRPr="0017615F" w:rsidRDefault="004A58D3" w:rsidP="004A58D3">
      <w:pPr>
        <w:rPr>
          <w:b/>
          <w:sz w:val="18"/>
        </w:rPr>
      </w:pPr>
      <w:r w:rsidRPr="0017615F">
        <w:rPr>
          <w:b/>
          <w:sz w:val="18"/>
        </w:rPr>
        <w:t>Habitatdirektivets bilag IV-arter og andre arter</w:t>
      </w:r>
    </w:p>
    <w:p w14:paraId="58A7DA8F" w14:textId="5030EF95" w:rsidR="004E7625" w:rsidRPr="0017615F" w:rsidRDefault="004A58D3" w:rsidP="004A58D3">
      <w:pPr>
        <w:rPr>
          <w:sz w:val="18"/>
        </w:rPr>
      </w:pPr>
      <w:r w:rsidRPr="0017615F">
        <w:rPr>
          <w:sz w:val="18"/>
        </w:rPr>
        <w:t>De</w:t>
      </w:r>
      <w:r w:rsidR="004E7625" w:rsidRPr="0017615F">
        <w:rPr>
          <w:sz w:val="18"/>
        </w:rPr>
        <w:t xml:space="preserve">t </w:t>
      </w:r>
      <w:r w:rsidR="00B5310F" w:rsidRPr="0017615F">
        <w:rPr>
          <w:sz w:val="18"/>
        </w:rPr>
        <w:t xml:space="preserve">er tidligere vurderet at den ansøgte produktionsændring ikke vil føre til tilstandsændringer på habitatnatur. </w:t>
      </w:r>
    </w:p>
    <w:p w14:paraId="006407CA" w14:textId="77777777" w:rsidR="00B5310F" w:rsidRPr="0017615F" w:rsidRDefault="00B5310F" w:rsidP="004A58D3">
      <w:pPr>
        <w:rPr>
          <w:sz w:val="18"/>
        </w:rPr>
      </w:pPr>
    </w:p>
    <w:p w14:paraId="188B9000" w14:textId="116B9144" w:rsidR="00B5310F" w:rsidRPr="0017615F" w:rsidRDefault="00B5310F" w:rsidP="004A58D3">
      <w:pPr>
        <w:rPr>
          <w:sz w:val="18"/>
        </w:rPr>
      </w:pPr>
      <w:r w:rsidRPr="0017615F">
        <w:rPr>
          <w:sz w:val="18"/>
        </w:rPr>
        <w:t>Der er via et søg på naturdata.miljøportal.dk i en radius af 1000 m fra ejendommen ikke fundet rødlistede arter.</w:t>
      </w:r>
    </w:p>
    <w:p w14:paraId="3D200BA5" w14:textId="77777777" w:rsidR="00B5310F" w:rsidRPr="0017615F" w:rsidRDefault="00B5310F" w:rsidP="004A58D3">
      <w:pPr>
        <w:rPr>
          <w:sz w:val="18"/>
        </w:rPr>
      </w:pPr>
    </w:p>
    <w:p w14:paraId="66B09EF7" w14:textId="4B939BDF" w:rsidR="00B5310F" w:rsidRPr="0017615F" w:rsidRDefault="00B5310F" w:rsidP="004A58D3">
      <w:pPr>
        <w:rPr>
          <w:sz w:val="18"/>
        </w:rPr>
      </w:pPr>
      <w:r w:rsidRPr="0017615F">
        <w:rPr>
          <w:sz w:val="18"/>
        </w:rPr>
        <w:t>Der er fundet følgende registreringer af bilag IV-arter og andre fredede arter:</w:t>
      </w:r>
    </w:p>
    <w:p w14:paraId="20CF4B97" w14:textId="77777777" w:rsidR="00B5310F" w:rsidRPr="0017615F" w:rsidRDefault="00B5310F" w:rsidP="004A58D3">
      <w:pPr>
        <w:rPr>
          <w:sz w:val="18"/>
        </w:rPr>
      </w:pPr>
    </w:p>
    <w:p w14:paraId="78CFA6CE" w14:textId="7E090003" w:rsidR="00B5310F" w:rsidRPr="0017615F" w:rsidRDefault="00B5310F" w:rsidP="00B5310F">
      <w:pPr>
        <w:pStyle w:val="Listeafsnit"/>
        <w:numPr>
          <w:ilvl w:val="0"/>
          <w:numId w:val="16"/>
        </w:numPr>
        <w:rPr>
          <w:sz w:val="18"/>
        </w:rPr>
      </w:pPr>
      <w:r w:rsidRPr="0017615F">
        <w:rPr>
          <w:sz w:val="18"/>
        </w:rPr>
        <w:t>Lille vandsalamander</w:t>
      </w:r>
    </w:p>
    <w:p w14:paraId="32C9AD45" w14:textId="048EA18C" w:rsidR="00B5310F" w:rsidRPr="0017615F" w:rsidRDefault="00B5310F" w:rsidP="00B5310F">
      <w:pPr>
        <w:pStyle w:val="Listeafsnit"/>
        <w:numPr>
          <w:ilvl w:val="0"/>
          <w:numId w:val="16"/>
        </w:numPr>
        <w:rPr>
          <w:sz w:val="18"/>
        </w:rPr>
      </w:pPr>
      <w:r w:rsidRPr="0017615F">
        <w:rPr>
          <w:sz w:val="18"/>
        </w:rPr>
        <w:t>Spidssnudet frø</w:t>
      </w:r>
    </w:p>
    <w:p w14:paraId="0B4F842E" w14:textId="323195DE" w:rsidR="00B5310F" w:rsidRPr="0017615F" w:rsidRDefault="00B5310F" w:rsidP="00B5310F">
      <w:pPr>
        <w:pStyle w:val="Listeafsnit"/>
        <w:numPr>
          <w:ilvl w:val="0"/>
          <w:numId w:val="16"/>
        </w:numPr>
        <w:rPr>
          <w:sz w:val="18"/>
        </w:rPr>
      </w:pPr>
      <w:r w:rsidRPr="0017615F">
        <w:rPr>
          <w:sz w:val="18"/>
        </w:rPr>
        <w:t>Skrubtudse</w:t>
      </w:r>
    </w:p>
    <w:p w14:paraId="5582A02D" w14:textId="6531192B" w:rsidR="00B5310F" w:rsidRPr="0017615F" w:rsidRDefault="00B5310F" w:rsidP="00B5310F">
      <w:pPr>
        <w:pStyle w:val="Listeafsnit"/>
        <w:numPr>
          <w:ilvl w:val="0"/>
          <w:numId w:val="16"/>
        </w:numPr>
        <w:rPr>
          <w:sz w:val="18"/>
        </w:rPr>
      </w:pPr>
      <w:r w:rsidRPr="0017615F">
        <w:rPr>
          <w:sz w:val="18"/>
        </w:rPr>
        <w:t>Butsnudet frø</w:t>
      </w:r>
    </w:p>
    <w:p w14:paraId="29BD37DC" w14:textId="77777777" w:rsidR="00B5310F" w:rsidRPr="0017615F" w:rsidRDefault="00B5310F" w:rsidP="00B5310F">
      <w:pPr>
        <w:pStyle w:val="Listeafsnit"/>
        <w:rPr>
          <w:sz w:val="18"/>
        </w:rPr>
      </w:pPr>
    </w:p>
    <w:p w14:paraId="279F6688" w14:textId="6CE106BB" w:rsidR="00B5310F" w:rsidRPr="0017615F" w:rsidRDefault="00B5310F" w:rsidP="00B5310F">
      <w:pPr>
        <w:rPr>
          <w:sz w:val="18"/>
        </w:rPr>
      </w:pPr>
      <w:r w:rsidRPr="0017615F">
        <w:rPr>
          <w:sz w:val="18"/>
        </w:rPr>
        <w:t>Samtlige af de registrerede arter har leve- og fødesøgningssted i forbindelse med vandhuller og småsøer. Det er tidligere vurderet at den ansøgte produktionsændring ikke vil føre til tilstandsændringer på de pågældende søer og vandhuller. Og det vurderes således at forholdene ikke forringes for de pågældende artsregistreringer af bilag IV- arter og andre fredede arter.</w:t>
      </w:r>
    </w:p>
    <w:p w14:paraId="3EA520DC" w14:textId="77777777" w:rsidR="004E7625" w:rsidRPr="0017615F" w:rsidRDefault="004E7625" w:rsidP="004A58D3">
      <w:pPr>
        <w:rPr>
          <w:sz w:val="18"/>
        </w:rPr>
      </w:pPr>
    </w:p>
    <w:p w14:paraId="7BEF8A03" w14:textId="20BF5E51" w:rsidR="00791248" w:rsidRPr="0017615F" w:rsidRDefault="00B5310F" w:rsidP="00B5310F">
      <w:pPr>
        <w:rPr>
          <w:b/>
          <w:sz w:val="18"/>
        </w:rPr>
      </w:pPr>
      <w:r w:rsidRPr="0017615F">
        <w:rPr>
          <w:b/>
          <w:sz w:val="18"/>
        </w:rPr>
        <w:t xml:space="preserve">i. </w:t>
      </w:r>
      <w:r w:rsidR="00791248" w:rsidRPr="0017615F">
        <w:rPr>
          <w:b/>
          <w:sz w:val="18"/>
        </w:rPr>
        <w:t>Trafik og transport</w:t>
      </w:r>
    </w:p>
    <w:p w14:paraId="68921E3E" w14:textId="6CAE116E" w:rsidR="00B5310F" w:rsidRPr="0017615F" w:rsidRDefault="00B5310F" w:rsidP="00791248">
      <w:pPr>
        <w:rPr>
          <w:sz w:val="18"/>
        </w:rPr>
      </w:pPr>
      <w:r w:rsidRPr="0017615F">
        <w:rPr>
          <w:sz w:val="18"/>
        </w:rPr>
        <w:t xml:space="preserve">Der er to adkomster til ejendommen, hvoraf den </w:t>
      </w:r>
      <w:r w:rsidR="00DF3D61" w:rsidRPr="0017615F">
        <w:rPr>
          <w:sz w:val="18"/>
        </w:rPr>
        <w:t>syd</w:t>
      </w:r>
      <w:r w:rsidRPr="0017615F">
        <w:rPr>
          <w:sz w:val="18"/>
        </w:rPr>
        <w:t>lige primært anvendes til adkomst for transporter til husdyrbruget, samt transporter i forbindelse med markdriften.</w:t>
      </w:r>
    </w:p>
    <w:p w14:paraId="03A93395" w14:textId="77777777" w:rsidR="005A6FA6" w:rsidRPr="0017615F" w:rsidRDefault="005A6FA6" w:rsidP="00791248">
      <w:pPr>
        <w:rPr>
          <w:sz w:val="18"/>
        </w:rPr>
      </w:pPr>
    </w:p>
    <w:p w14:paraId="0D2C955A" w14:textId="05532A2A" w:rsidR="005A6FA6" w:rsidRPr="0017615F" w:rsidRDefault="005A6FA6" w:rsidP="00791248">
      <w:pPr>
        <w:rPr>
          <w:sz w:val="18"/>
        </w:rPr>
      </w:pPr>
      <w:r w:rsidRPr="0017615F">
        <w:rPr>
          <w:sz w:val="18"/>
        </w:rPr>
        <w:t xml:space="preserve">Hvad angår intern transport på ejendommen, er den indrettet således at adkomster til stalden, </w:t>
      </w:r>
      <w:r w:rsidR="0045080C" w:rsidRPr="0017615F">
        <w:rPr>
          <w:sz w:val="18"/>
        </w:rPr>
        <w:t>planlagre og maskinhuse sker via kørefaste veje. Udkørsler til offentlige veje har gode oversigtsforhold, og det vurderes at så længe færdselsloven overholdes udgør transporter til og fra ejendommen ikke nogen betydelig risiko, for omkringboende og øvrige trafikanter.</w:t>
      </w:r>
    </w:p>
    <w:p w14:paraId="68ACEB03" w14:textId="77777777" w:rsidR="005656E4" w:rsidRPr="0017615F" w:rsidRDefault="005656E4" w:rsidP="00791248">
      <w:pPr>
        <w:rPr>
          <w:sz w:val="18"/>
        </w:rPr>
      </w:pPr>
    </w:p>
    <w:p w14:paraId="4CC0B06D" w14:textId="213FE825" w:rsidR="005656E4" w:rsidRPr="0017615F" w:rsidRDefault="005656E4" w:rsidP="00791248">
      <w:pPr>
        <w:rPr>
          <w:sz w:val="18"/>
        </w:rPr>
      </w:pPr>
      <w:r w:rsidRPr="0017615F">
        <w:rPr>
          <w:sz w:val="18"/>
        </w:rPr>
        <w:t>Der er i tabel 4 angivet en estimeret opgørelse af antal transporter til og fra ejendommen ud fra ansøgers oplysninger.</w:t>
      </w:r>
    </w:p>
    <w:p w14:paraId="088F4608" w14:textId="77777777" w:rsidR="005656E4" w:rsidRPr="0017615F" w:rsidRDefault="005656E4" w:rsidP="00791248">
      <w:pPr>
        <w:rPr>
          <w:sz w:val="18"/>
        </w:rPr>
      </w:pPr>
    </w:p>
    <w:p w14:paraId="7B7E4984" w14:textId="77777777" w:rsidR="005656E4" w:rsidRPr="0017615F" w:rsidRDefault="005656E4" w:rsidP="00791248">
      <w:pPr>
        <w:rPr>
          <w:sz w:val="18"/>
        </w:rPr>
      </w:pPr>
    </w:p>
    <w:p w14:paraId="36D73807" w14:textId="77777777" w:rsidR="005656E4" w:rsidRPr="0017615F" w:rsidRDefault="005656E4" w:rsidP="00791248">
      <w:pPr>
        <w:rPr>
          <w:sz w:val="18"/>
        </w:rPr>
      </w:pPr>
    </w:p>
    <w:p w14:paraId="798D2DBF" w14:textId="77777777" w:rsidR="005656E4" w:rsidRPr="0017615F" w:rsidRDefault="005656E4" w:rsidP="00791248">
      <w:pPr>
        <w:rPr>
          <w:sz w:val="18"/>
        </w:rPr>
      </w:pPr>
    </w:p>
    <w:p w14:paraId="3820E3FC" w14:textId="77777777" w:rsidR="005656E4" w:rsidRPr="0017615F" w:rsidRDefault="005656E4" w:rsidP="00791248">
      <w:pPr>
        <w:rPr>
          <w:sz w:val="18"/>
        </w:rPr>
      </w:pPr>
    </w:p>
    <w:p w14:paraId="60D70E17" w14:textId="77777777" w:rsidR="005656E4" w:rsidRPr="0017615F" w:rsidRDefault="005656E4" w:rsidP="00791248">
      <w:pPr>
        <w:rPr>
          <w:sz w:val="18"/>
        </w:rPr>
      </w:pPr>
    </w:p>
    <w:p w14:paraId="35447680" w14:textId="77777777" w:rsidR="005656E4" w:rsidRPr="0017615F" w:rsidRDefault="005656E4" w:rsidP="00791248">
      <w:pPr>
        <w:rPr>
          <w:sz w:val="18"/>
        </w:rPr>
      </w:pPr>
    </w:p>
    <w:p w14:paraId="7F4F5369" w14:textId="77777777" w:rsidR="005656E4" w:rsidRPr="0017615F" w:rsidRDefault="005656E4" w:rsidP="00791248">
      <w:pPr>
        <w:rPr>
          <w:sz w:val="18"/>
        </w:rPr>
      </w:pPr>
    </w:p>
    <w:p w14:paraId="122E1682" w14:textId="613D23EB" w:rsidR="005656E4" w:rsidRPr="0017615F" w:rsidRDefault="005656E4" w:rsidP="005656E4">
      <w:pPr>
        <w:pStyle w:val="Billedtekst"/>
        <w:keepNext/>
      </w:pPr>
      <w:r w:rsidRPr="0017615F">
        <w:lastRenderedPageBreak/>
        <w:t xml:space="preserve">Tabel </w:t>
      </w:r>
      <w:r w:rsidR="00E67B46" w:rsidRPr="0017615F">
        <w:rPr>
          <w:noProof/>
        </w:rPr>
        <w:fldChar w:fldCharType="begin"/>
      </w:r>
      <w:r w:rsidR="00E67B46" w:rsidRPr="0017615F">
        <w:rPr>
          <w:noProof/>
        </w:rPr>
        <w:instrText xml:space="preserve"> SEQ Tabel \* ARABIC </w:instrText>
      </w:r>
      <w:r w:rsidR="00E67B46" w:rsidRPr="0017615F">
        <w:rPr>
          <w:noProof/>
        </w:rPr>
        <w:fldChar w:fldCharType="separate"/>
      </w:r>
      <w:r w:rsidR="001711AB">
        <w:rPr>
          <w:noProof/>
        </w:rPr>
        <w:t>4</w:t>
      </w:r>
      <w:r w:rsidR="00E67B46" w:rsidRPr="0017615F">
        <w:rPr>
          <w:noProof/>
        </w:rPr>
        <w:fldChar w:fldCharType="end"/>
      </w:r>
      <w:r w:rsidRPr="0017615F">
        <w:t xml:space="preserve"> Opgørelse af antal transporter</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ayout w:type="fixed"/>
        <w:tblCellMar>
          <w:left w:w="70" w:type="dxa"/>
          <w:right w:w="70" w:type="dxa"/>
        </w:tblCellMar>
        <w:tblLook w:val="04A0" w:firstRow="1" w:lastRow="0" w:firstColumn="1" w:lastColumn="0" w:noHBand="0" w:noVBand="1"/>
      </w:tblPr>
      <w:tblGrid>
        <w:gridCol w:w="1696"/>
        <w:gridCol w:w="851"/>
        <w:gridCol w:w="850"/>
        <w:gridCol w:w="993"/>
        <w:gridCol w:w="992"/>
        <w:gridCol w:w="850"/>
        <w:gridCol w:w="993"/>
        <w:gridCol w:w="1134"/>
        <w:gridCol w:w="1701"/>
      </w:tblGrid>
      <w:tr w:rsidR="005656E4" w:rsidRPr="0017615F" w14:paraId="6CE013EB" w14:textId="77777777" w:rsidTr="00E67B46">
        <w:tc>
          <w:tcPr>
            <w:tcW w:w="10060" w:type="dxa"/>
            <w:gridSpan w:val="9"/>
            <w:tcBorders>
              <w:top w:val="single" w:sz="4" w:space="0" w:color="auto"/>
              <w:left w:val="single" w:sz="4" w:space="0" w:color="auto"/>
              <w:bottom w:val="single" w:sz="4" w:space="0" w:color="auto"/>
              <w:right w:val="single" w:sz="4" w:space="0" w:color="auto"/>
            </w:tcBorders>
            <w:shd w:val="clear" w:color="auto" w:fill="DDDDDD"/>
            <w:hideMark/>
          </w:tcPr>
          <w:p w14:paraId="2FAF230A" w14:textId="77777777" w:rsidR="005656E4" w:rsidRPr="0017615F" w:rsidRDefault="005656E4" w:rsidP="00E67B46">
            <w:pPr>
              <w:rPr>
                <w:b/>
                <w:bCs/>
                <w:sz w:val="18"/>
                <w:szCs w:val="18"/>
              </w:rPr>
            </w:pPr>
            <w:r w:rsidRPr="0017615F">
              <w:rPr>
                <w:b/>
                <w:bCs/>
                <w:sz w:val="18"/>
                <w:szCs w:val="18"/>
              </w:rPr>
              <w:t>Transport til og fra ejendommen</w:t>
            </w:r>
          </w:p>
        </w:tc>
      </w:tr>
      <w:tr w:rsidR="005656E4" w:rsidRPr="0017615F" w14:paraId="70A17A7C" w14:textId="77777777" w:rsidTr="00E67B46">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6B6914AE" w14:textId="77777777" w:rsidR="005656E4" w:rsidRPr="0017615F" w:rsidRDefault="005656E4" w:rsidP="00E67B46">
            <w:pP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4B5039" w14:textId="77777777" w:rsidR="005656E4" w:rsidRPr="0017615F" w:rsidRDefault="005656E4" w:rsidP="00E67B46">
            <w:pPr>
              <w:rPr>
                <w:sz w:val="18"/>
                <w:szCs w:val="18"/>
              </w:rPr>
            </w:pPr>
            <w:r w:rsidRPr="0017615F">
              <w:rPr>
                <w:sz w:val="18"/>
                <w:szCs w:val="18"/>
              </w:rPr>
              <w:t>Antal/mængde pr. år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515BAC" w14:textId="77777777" w:rsidR="005656E4" w:rsidRPr="0017615F" w:rsidRDefault="005656E4" w:rsidP="00E67B46">
            <w:pPr>
              <w:rPr>
                <w:sz w:val="18"/>
                <w:szCs w:val="18"/>
              </w:rPr>
            </w:pPr>
            <w:r w:rsidRPr="0017615F">
              <w:rPr>
                <w:sz w:val="18"/>
                <w:szCs w:val="18"/>
              </w:rPr>
              <w:t>Kapacitet pr. transport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369B77" w14:textId="77777777" w:rsidR="005656E4" w:rsidRPr="0017615F" w:rsidRDefault="005656E4" w:rsidP="00E67B46">
            <w:pPr>
              <w:rPr>
                <w:sz w:val="18"/>
                <w:szCs w:val="18"/>
              </w:rPr>
            </w:pPr>
            <w:r w:rsidRPr="0017615F">
              <w:rPr>
                <w:sz w:val="18"/>
                <w:szCs w:val="18"/>
              </w:rPr>
              <w:t>Antal transporter pr. år</w:t>
            </w:r>
          </w:p>
        </w:tc>
        <w:tc>
          <w:tcPr>
            <w:tcW w:w="1134" w:type="dxa"/>
            <w:tcBorders>
              <w:top w:val="single" w:sz="4" w:space="0" w:color="auto"/>
              <w:left w:val="single" w:sz="4" w:space="0" w:color="auto"/>
              <w:bottom w:val="single" w:sz="4" w:space="0" w:color="auto"/>
              <w:right w:val="single" w:sz="4" w:space="0" w:color="auto"/>
            </w:tcBorders>
          </w:tcPr>
          <w:p w14:paraId="06F71719" w14:textId="77777777" w:rsidR="005656E4" w:rsidRPr="0017615F" w:rsidRDefault="005656E4" w:rsidP="00E67B46">
            <w:pPr>
              <w:rPr>
                <w:sz w:val="18"/>
                <w:szCs w:val="18"/>
              </w:rPr>
            </w:pPr>
            <w:r w:rsidRPr="0017615F">
              <w:rPr>
                <w:sz w:val="18"/>
                <w:szCs w:val="18"/>
              </w:rPr>
              <w:t>Transportmiddel</w:t>
            </w:r>
          </w:p>
        </w:tc>
        <w:tc>
          <w:tcPr>
            <w:tcW w:w="1701" w:type="dxa"/>
            <w:tcBorders>
              <w:top w:val="single" w:sz="4" w:space="0" w:color="auto"/>
              <w:left w:val="single" w:sz="4" w:space="0" w:color="auto"/>
              <w:bottom w:val="single" w:sz="4" w:space="0" w:color="auto"/>
              <w:right w:val="single" w:sz="4" w:space="0" w:color="auto"/>
            </w:tcBorders>
          </w:tcPr>
          <w:p w14:paraId="503DDF04" w14:textId="77777777" w:rsidR="005656E4" w:rsidRPr="0017615F" w:rsidRDefault="005656E4" w:rsidP="00E67B46">
            <w:pPr>
              <w:rPr>
                <w:sz w:val="18"/>
                <w:szCs w:val="18"/>
              </w:rPr>
            </w:pPr>
            <w:r w:rsidRPr="0017615F">
              <w:rPr>
                <w:sz w:val="18"/>
                <w:szCs w:val="18"/>
              </w:rPr>
              <w:t>Kommentar</w:t>
            </w:r>
          </w:p>
        </w:tc>
      </w:tr>
      <w:tr w:rsidR="005656E4" w:rsidRPr="0017615F" w14:paraId="3AB2F176" w14:textId="77777777" w:rsidTr="00E67B46">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DDDDDD"/>
            <w:vAlign w:val="center"/>
            <w:hideMark/>
          </w:tcPr>
          <w:p w14:paraId="7DE4E5AC" w14:textId="77777777" w:rsidR="005656E4" w:rsidRPr="0017615F" w:rsidRDefault="005656E4" w:rsidP="00E67B46">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14BF6C9" w14:textId="77777777" w:rsidR="005656E4" w:rsidRPr="0017615F" w:rsidRDefault="005656E4" w:rsidP="00E67B46">
            <w:pPr>
              <w:rPr>
                <w:sz w:val="18"/>
                <w:szCs w:val="18"/>
              </w:rPr>
            </w:pPr>
            <w:r w:rsidRPr="0017615F">
              <w:rPr>
                <w:sz w:val="18"/>
                <w:szCs w:val="18"/>
              </w:rPr>
              <w:t>Nudrift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A476E3C" w14:textId="77777777" w:rsidR="005656E4" w:rsidRPr="0017615F" w:rsidRDefault="005656E4" w:rsidP="00E67B46">
            <w:pPr>
              <w:rPr>
                <w:sz w:val="18"/>
                <w:szCs w:val="18"/>
              </w:rPr>
            </w:pPr>
            <w:r w:rsidRPr="0017615F">
              <w:rPr>
                <w:sz w:val="18"/>
                <w:szCs w:val="18"/>
              </w:rPr>
              <w:t>Ansøgt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15CDF3E" w14:textId="77777777" w:rsidR="005656E4" w:rsidRPr="0017615F" w:rsidRDefault="005656E4" w:rsidP="00E67B46">
            <w:pPr>
              <w:rPr>
                <w:sz w:val="18"/>
                <w:szCs w:val="18"/>
              </w:rPr>
            </w:pPr>
            <w:r w:rsidRPr="0017615F">
              <w:rPr>
                <w:sz w:val="18"/>
                <w:szCs w:val="18"/>
              </w:rPr>
              <w:t>Nudrift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2ED397E" w14:textId="77777777" w:rsidR="005656E4" w:rsidRPr="0017615F" w:rsidRDefault="005656E4" w:rsidP="00E67B46">
            <w:pPr>
              <w:rPr>
                <w:sz w:val="18"/>
                <w:szCs w:val="18"/>
              </w:rPr>
            </w:pPr>
            <w:r w:rsidRPr="0017615F">
              <w:rPr>
                <w:sz w:val="18"/>
                <w:szCs w:val="18"/>
              </w:rPr>
              <w:t>Ansøgt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1C38D2A" w14:textId="77777777" w:rsidR="005656E4" w:rsidRPr="0017615F" w:rsidRDefault="005656E4" w:rsidP="00E67B46">
            <w:pPr>
              <w:rPr>
                <w:sz w:val="18"/>
                <w:szCs w:val="18"/>
              </w:rPr>
            </w:pPr>
            <w:r w:rsidRPr="0017615F">
              <w:rPr>
                <w:sz w:val="18"/>
                <w:szCs w:val="18"/>
              </w:rPr>
              <w:t>Nudrift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60B3770" w14:textId="77777777" w:rsidR="005656E4" w:rsidRPr="0017615F" w:rsidRDefault="005656E4" w:rsidP="00E67B46">
            <w:pPr>
              <w:rPr>
                <w:sz w:val="18"/>
                <w:szCs w:val="18"/>
              </w:rPr>
            </w:pPr>
            <w:r w:rsidRPr="0017615F">
              <w:rPr>
                <w:sz w:val="18"/>
                <w:szCs w:val="18"/>
              </w:rPr>
              <w:t>Ansøgt</w:t>
            </w:r>
          </w:p>
        </w:tc>
        <w:tc>
          <w:tcPr>
            <w:tcW w:w="1134" w:type="dxa"/>
            <w:tcBorders>
              <w:top w:val="single" w:sz="4" w:space="0" w:color="auto"/>
              <w:left w:val="single" w:sz="4" w:space="0" w:color="auto"/>
              <w:bottom w:val="single" w:sz="4" w:space="0" w:color="auto"/>
              <w:right w:val="single" w:sz="4" w:space="0" w:color="auto"/>
            </w:tcBorders>
          </w:tcPr>
          <w:p w14:paraId="475A797C" w14:textId="77777777" w:rsidR="005656E4" w:rsidRPr="0017615F" w:rsidRDefault="005656E4" w:rsidP="00E67B46">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4F373EB" w14:textId="77777777" w:rsidR="005656E4" w:rsidRPr="0017615F" w:rsidRDefault="005656E4" w:rsidP="00E67B46">
            <w:pPr>
              <w:rPr>
                <w:sz w:val="18"/>
                <w:szCs w:val="18"/>
              </w:rPr>
            </w:pPr>
          </w:p>
        </w:tc>
      </w:tr>
      <w:tr w:rsidR="005656E4" w:rsidRPr="0017615F" w14:paraId="14193D24" w14:textId="77777777" w:rsidTr="00E67B4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7DE615B4" w14:textId="77777777" w:rsidR="005656E4" w:rsidRPr="0017615F" w:rsidRDefault="005656E4" w:rsidP="00E67B46">
            <w:pPr>
              <w:rPr>
                <w:sz w:val="18"/>
                <w:szCs w:val="18"/>
              </w:rPr>
            </w:pPr>
            <w:r w:rsidRPr="0017615F">
              <w:rPr>
                <w:sz w:val="18"/>
                <w:szCs w:val="18"/>
              </w:rPr>
              <w:t>Smågrise til ejendommen</w:t>
            </w:r>
          </w:p>
          <w:p w14:paraId="7EDB926C" w14:textId="77777777" w:rsidR="005656E4" w:rsidRPr="0017615F" w:rsidRDefault="005656E4" w:rsidP="00E67B46">
            <w:pPr>
              <w:rPr>
                <w:sz w:val="18"/>
                <w:szCs w:val="18"/>
              </w:rPr>
            </w:pPr>
          </w:p>
          <w:p w14:paraId="488D3923" w14:textId="77777777" w:rsidR="005656E4" w:rsidRPr="0017615F" w:rsidRDefault="005656E4" w:rsidP="00E67B46">
            <w:pPr>
              <w:rPr>
                <w:sz w:val="18"/>
                <w:szCs w:val="18"/>
              </w:rPr>
            </w:pPr>
            <w:r w:rsidRPr="0017615F">
              <w:rPr>
                <w:sz w:val="18"/>
                <w:szCs w:val="18"/>
              </w:rPr>
              <w:t>Slagtesvin fra ejendommen</w:t>
            </w:r>
          </w:p>
          <w:p w14:paraId="6CD5CFF3" w14:textId="77777777" w:rsidR="005656E4" w:rsidRPr="0017615F" w:rsidRDefault="005656E4" w:rsidP="00E67B46">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978E1E" w14:textId="348A8C33" w:rsidR="005656E4" w:rsidRPr="0017615F" w:rsidRDefault="00DF3D61" w:rsidP="00E67B46">
            <w:pPr>
              <w:jc w:val="center"/>
              <w:rPr>
                <w:sz w:val="18"/>
                <w:szCs w:val="18"/>
              </w:rPr>
            </w:pPr>
            <w:r w:rsidRPr="0017615F">
              <w:rPr>
                <w:sz w:val="18"/>
                <w:szCs w:val="18"/>
              </w:rPr>
              <w:t>12000</w:t>
            </w:r>
          </w:p>
          <w:p w14:paraId="0E340405" w14:textId="77777777" w:rsidR="005656E4" w:rsidRPr="0017615F" w:rsidRDefault="005656E4" w:rsidP="00E67B46">
            <w:pPr>
              <w:jc w:val="center"/>
              <w:rPr>
                <w:sz w:val="18"/>
                <w:szCs w:val="18"/>
              </w:rPr>
            </w:pPr>
          </w:p>
          <w:p w14:paraId="7C8AF59A" w14:textId="77777777" w:rsidR="005656E4" w:rsidRPr="0017615F" w:rsidRDefault="005656E4" w:rsidP="00E67B46">
            <w:pPr>
              <w:jc w:val="center"/>
              <w:rPr>
                <w:sz w:val="18"/>
                <w:szCs w:val="18"/>
              </w:rPr>
            </w:pPr>
          </w:p>
          <w:p w14:paraId="79FD0137" w14:textId="3186793F" w:rsidR="005656E4" w:rsidRPr="0017615F" w:rsidRDefault="00DF3D61" w:rsidP="00E67B46">
            <w:pPr>
              <w:jc w:val="center"/>
              <w:rPr>
                <w:sz w:val="18"/>
                <w:szCs w:val="18"/>
              </w:rPr>
            </w:pPr>
            <w:r w:rsidRPr="0017615F">
              <w:rPr>
                <w:sz w:val="18"/>
                <w:szCs w:val="18"/>
              </w:rPr>
              <w:t>12000</w:t>
            </w:r>
          </w:p>
          <w:p w14:paraId="7A2486F3" w14:textId="77777777" w:rsidR="005656E4" w:rsidRPr="0017615F" w:rsidRDefault="005656E4" w:rsidP="00E67B46">
            <w:pPr>
              <w:jc w:val="center"/>
              <w:rPr>
                <w:sz w:val="18"/>
                <w:szCs w:val="18"/>
              </w:rPr>
            </w:pPr>
          </w:p>
          <w:p w14:paraId="665A0EBD" w14:textId="77777777" w:rsidR="005656E4" w:rsidRPr="0017615F" w:rsidRDefault="005656E4" w:rsidP="00E67B46">
            <w:pPr>
              <w:jc w:val="center"/>
              <w:rPr>
                <w:sz w:val="18"/>
                <w:szCs w:val="18"/>
              </w:rPr>
            </w:pPr>
          </w:p>
          <w:p w14:paraId="27F4493F" w14:textId="77777777" w:rsidR="005656E4" w:rsidRPr="0017615F" w:rsidRDefault="005656E4" w:rsidP="00E67B46">
            <w:pPr>
              <w:jc w:val="center"/>
              <w:rPr>
                <w:sz w:val="18"/>
                <w:szCs w:val="18"/>
              </w:rPr>
            </w:pPr>
          </w:p>
          <w:p w14:paraId="61AAAE88" w14:textId="77777777" w:rsidR="005656E4" w:rsidRPr="0017615F" w:rsidRDefault="005656E4" w:rsidP="00E67B46">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C09B6E" w14:textId="77777777" w:rsidR="005656E4" w:rsidRPr="0017615F" w:rsidRDefault="00DF3D61" w:rsidP="00E67B46">
            <w:pPr>
              <w:jc w:val="center"/>
              <w:rPr>
                <w:sz w:val="18"/>
                <w:szCs w:val="18"/>
              </w:rPr>
            </w:pPr>
            <w:r w:rsidRPr="0017615F">
              <w:rPr>
                <w:sz w:val="18"/>
                <w:szCs w:val="18"/>
              </w:rPr>
              <w:t>12000</w:t>
            </w:r>
          </w:p>
          <w:p w14:paraId="5970DCCB" w14:textId="77777777" w:rsidR="00DF3D61" w:rsidRPr="0017615F" w:rsidRDefault="00DF3D61" w:rsidP="00E67B46">
            <w:pPr>
              <w:jc w:val="center"/>
              <w:rPr>
                <w:sz w:val="18"/>
                <w:szCs w:val="18"/>
              </w:rPr>
            </w:pPr>
          </w:p>
          <w:p w14:paraId="59D342BE" w14:textId="77777777" w:rsidR="00DF3D61" w:rsidRPr="0017615F" w:rsidRDefault="00DF3D61" w:rsidP="00E67B46">
            <w:pPr>
              <w:jc w:val="center"/>
              <w:rPr>
                <w:sz w:val="18"/>
                <w:szCs w:val="18"/>
              </w:rPr>
            </w:pPr>
          </w:p>
          <w:p w14:paraId="624CCAD3" w14:textId="18B45B8D" w:rsidR="00DF3D61" w:rsidRPr="0017615F" w:rsidRDefault="00DF3D61" w:rsidP="00E67B46">
            <w:pPr>
              <w:jc w:val="center"/>
              <w:rPr>
                <w:sz w:val="18"/>
                <w:szCs w:val="18"/>
              </w:rPr>
            </w:pPr>
            <w:r w:rsidRPr="0017615F">
              <w:rPr>
                <w:sz w:val="18"/>
                <w:szCs w:val="18"/>
              </w:rPr>
              <w:t>12000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70DE86E" w14:textId="77777777" w:rsidR="005656E4" w:rsidRPr="0017615F" w:rsidRDefault="005656E4" w:rsidP="00E67B46">
            <w:pPr>
              <w:jc w:val="center"/>
              <w:rPr>
                <w:sz w:val="18"/>
                <w:szCs w:val="18"/>
              </w:rPr>
            </w:pPr>
            <w:r w:rsidRPr="0017615F">
              <w:rPr>
                <w:sz w:val="18"/>
                <w:szCs w:val="18"/>
              </w:rPr>
              <w:t>600-700</w:t>
            </w:r>
          </w:p>
          <w:p w14:paraId="2B9A8D64" w14:textId="77777777" w:rsidR="005656E4" w:rsidRPr="0017615F" w:rsidRDefault="005656E4" w:rsidP="00E67B46">
            <w:pPr>
              <w:jc w:val="center"/>
              <w:rPr>
                <w:sz w:val="18"/>
                <w:szCs w:val="18"/>
              </w:rPr>
            </w:pPr>
          </w:p>
          <w:p w14:paraId="632F0F77" w14:textId="77777777" w:rsidR="005656E4" w:rsidRPr="0017615F" w:rsidRDefault="005656E4" w:rsidP="00E67B46">
            <w:pPr>
              <w:jc w:val="center"/>
              <w:rPr>
                <w:sz w:val="18"/>
                <w:szCs w:val="18"/>
              </w:rPr>
            </w:pPr>
          </w:p>
          <w:p w14:paraId="1F7135C7" w14:textId="77777777" w:rsidR="005656E4" w:rsidRPr="0017615F" w:rsidRDefault="005656E4" w:rsidP="00E67B46">
            <w:pPr>
              <w:jc w:val="center"/>
              <w:rPr>
                <w:sz w:val="18"/>
                <w:szCs w:val="18"/>
              </w:rPr>
            </w:pPr>
            <w:r w:rsidRPr="0017615F">
              <w:rPr>
                <w:sz w:val="18"/>
                <w:szCs w:val="18"/>
              </w:rPr>
              <w:t>220</w:t>
            </w:r>
          </w:p>
          <w:p w14:paraId="5528DC32" w14:textId="77777777" w:rsidR="005656E4" w:rsidRPr="0017615F" w:rsidRDefault="005656E4" w:rsidP="00E67B46">
            <w:pPr>
              <w:jc w:val="center"/>
              <w:rPr>
                <w:sz w:val="18"/>
                <w:szCs w:val="18"/>
              </w:rPr>
            </w:pPr>
          </w:p>
          <w:p w14:paraId="1B946041" w14:textId="77777777" w:rsidR="005656E4" w:rsidRPr="0017615F" w:rsidRDefault="005656E4" w:rsidP="00E67B46">
            <w:pPr>
              <w:jc w:val="center"/>
              <w:rPr>
                <w:sz w:val="18"/>
                <w:szCs w:val="18"/>
              </w:rPr>
            </w:pPr>
          </w:p>
          <w:p w14:paraId="263D5B48" w14:textId="77777777" w:rsidR="005656E4" w:rsidRPr="0017615F" w:rsidRDefault="005656E4" w:rsidP="00E67B46">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E39F71" w14:textId="77777777" w:rsidR="005656E4" w:rsidRPr="0017615F" w:rsidRDefault="005656E4" w:rsidP="00E67B46">
            <w:pPr>
              <w:jc w:val="center"/>
              <w:rPr>
                <w:sz w:val="18"/>
                <w:szCs w:val="18"/>
              </w:rPr>
            </w:pPr>
            <w:r w:rsidRPr="0017615F">
              <w:rPr>
                <w:sz w:val="18"/>
                <w:szCs w:val="18"/>
              </w:rPr>
              <w:t>600-700</w:t>
            </w:r>
          </w:p>
          <w:p w14:paraId="29687410" w14:textId="77777777" w:rsidR="005656E4" w:rsidRPr="0017615F" w:rsidRDefault="005656E4" w:rsidP="00E67B46">
            <w:pPr>
              <w:jc w:val="center"/>
              <w:rPr>
                <w:sz w:val="18"/>
                <w:szCs w:val="18"/>
              </w:rPr>
            </w:pPr>
          </w:p>
          <w:p w14:paraId="273964A1" w14:textId="77777777" w:rsidR="005656E4" w:rsidRPr="0017615F" w:rsidRDefault="005656E4" w:rsidP="00E67B46">
            <w:pPr>
              <w:jc w:val="center"/>
              <w:rPr>
                <w:sz w:val="18"/>
                <w:szCs w:val="18"/>
              </w:rPr>
            </w:pPr>
          </w:p>
          <w:p w14:paraId="5FD62DA8" w14:textId="77777777" w:rsidR="005656E4" w:rsidRPr="0017615F" w:rsidRDefault="005656E4" w:rsidP="00E67B46">
            <w:pPr>
              <w:jc w:val="center"/>
              <w:rPr>
                <w:sz w:val="18"/>
                <w:szCs w:val="18"/>
              </w:rPr>
            </w:pPr>
            <w:r w:rsidRPr="0017615F">
              <w:rPr>
                <w:sz w:val="18"/>
                <w:szCs w:val="18"/>
              </w:rPr>
              <w:t>220</w:t>
            </w:r>
          </w:p>
          <w:p w14:paraId="36A27693" w14:textId="77777777" w:rsidR="005656E4" w:rsidRPr="0017615F" w:rsidRDefault="005656E4" w:rsidP="00E67B46">
            <w:pPr>
              <w:jc w:val="center"/>
              <w:rPr>
                <w:sz w:val="18"/>
                <w:szCs w:val="18"/>
              </w:rPr>
            </w:pPr>
          </w:p>
          <w:p w14:paraId="11ABB880" w14:textId="77777777" w:rsidR="005656E4" w:rsidRPr="0017615F" w:rsidRDefault="005656E4" w:rsidP="00E67B46">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6883469" w14:textId="77777777" w:rsidR="005656E4" w:rsidRPr="0017615F" w:rsidRDefault="00DF3D61" w:rsidP="00E67B46">
            <w:pPr>
              <w:jc w:val="center"/>
              <w:rPr>
                <w:sz w:val="18"/>
                <w:szCs w:val="18"/>
              </w:rPr>
            </w:pPr>
            <w:r w:rsidRPr="0017615F">
              <w:rPr>
                <w:sz w:val="18"/>
                <w:szCs w:val="18"/>
              </w:rPr>
              <w:t>20</w:t>
            </w:r>
          </w:p>
          <w:p w14:paraId="5A28F29C" w14:textId="77777777" w:rsidR="00DF3D61" w:rsidRPr="0017615F" w:rsidRDefault="00DF3D61" w:rsidP="00E67B46">
            <w:pPr>
              <w:jc w:val="center"/>
              <w:rPr>
                <w:sz w:val="18"/>
                <w:szCs w:val="18"/>
              </w:rPr>
            </w:pPr>
          </w:p>
          <w:p w14:paraId="6A53CBA8" w14:textId="77777777" w:rsidR="00DF3D61" w:rsidRPr="0017615F" w:rsidRDefault="00DF3D61" w:rsidP="00E67B46">
            <w:pPr>
              <w:jc w:val="center"/>
              <w:rPr>
                <w:sz w:val="18"/>
                <w:szCs w:val="18"/>
              </w:rPr>
            </w:pPr>
          </w:p>
          <w:p w14:paraId="2BB8DE73" w14:textId="6E3AA343" w:rsidR="00DF3D61" w:rsidRPr="0017615F" w:rsidRDefault="00DF3D61" w:rsidP="00E67B46">
            <w:pPr>
              <w:jc w:val="center"/>
              <w:rPr>
                <w:sz w:val="18"/>
                <w:szCs w:val="18"/>
              </w:rPr>
            </w:pPr>
            <w:r w:rsidRPr="0017615F">
              <w:rPr>
                <w:sz w:val="18"/>
                <w:szCs w:val="18"/>
              </w:rPr>
              <w:t>55</w:t>
            </w:r>
          </w:p>
          <w:p w14:paraId="624F90C3" w14:textId="77777777" w:rsidR="005656E4" w:rsidRPr="0017615F" w:rsidRDefault="005656E4" w:rsidP="00E67B46">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17162FB" w14:textId="3B4163A9" w:rsidR="005656E4" w:rsidRPr="0017615F" w:rsidRDefault="00DF3D61" w:rsidP="00E67B46">
            <w:pPr>
              <w:jc w:val="center"/>
              <w:rPr>
                <w:sz w:val="18"/>
                <w:szCs w:val="18"/>
              </w:rPr>
            </w:pPr>
            <w:r w:rsidRPr="0017615F">
              <w:rPr>
                <w:sz w:val="18"/>
                <w:szCs w:val="18"/>
              </w:rPr>
              <w:t>20</w:t>
            </w:r>
          </w:p>
          <w:p w14:paraId="15EEFE5E" w14:textId="77777777" w:rsidR="005656E4" w:rsidRPr="0017615F" w:rsidRDefault="005656E4" w:rsidP="00E67B46">
            <w:pPr>
              <w:jc w:val="center"/>
              <w:rPr>
                <w:sz w:val="18"/>
                <w:szCs w:val="18"/>
              </w:rPr>
            </w:pPr>
          </w:p>
          <w:p w14:paraId="0CA1250F" w14:textId="77777777" w:rsidR="005656E4" w:rsidRPr="0017615F" w:rsidRDefault="005656E4" w:rsidP="00E67B46">
            <w:pPr>
              <w:jc w:val="center"/>
              <w:rPr>
                <w:sz w:val="18"/>
                <w:szCs w:val="18"/>
              </w:rPr>
            </w:pPr>
          </w:p>
          <w:p w14:paraId="1D1759D0" w14:textId="48610DE3" w:rsidR="005656E4" w:rsidRPr="0017615F" w:rsidRDefault="00DF3D61" w:rsidP="00E67B46">
            <w:pPr>
              <w:jc w:val="center"/>
              <w:rPr>
                <w:sz w:val="18"/>
                <w:szCs w:val="18"/>
              </w:rPr>
            </w:pPr>
            <w:r w:rsidRPr="0017615F">
              <w:rPr>
                <w:sz w:val="18"/>
                <w:szCs w:val="18"/>
              </w:rPr>
              <w:t>55</w:t>
            </w:r>
          </w:p>
          <w:p w14:paraId="23DD3E3B" w14:textId="77777777" w:rsidR="005656E4" w:rsidRPr="0017615F" w:rsidRDefault="005656E4" w:rsidP="00E67B46">
            <w:pPr>
              <w:jc w:val="center"/>
              <w:rPr>
                <w:sz w:val="18"/>
                <w:szCs w:val="18"/>
              </w:rPr>
            </w:pPr>
          </w:p>
          <w:p w14:paraId="79A923B7" w14:textId="77777777" w:rsidR="005656E4" w:rsidRPr="0017615F" w:rsidRDefault="005656E4" w:rsidP="00E67B46">
            <w:pPr>
              <w:jc w:val="center"/>
              <w:rPr>
                <w:sz w:val="18"/>
                <w:szCs w:val="18"/>
              </w:rPr>
            </w:pPr>
          </w:p>
          <w:p w14:paraId="68CC0BDA" w14:textId="77777777" w:rsidR="005656E4" w:rsidRPr="0017615F" w:rsidRDefault="005656E4" w:rsidP="00E67B46">
            <w:pPr>
              <w:jc w:val="center"/>
              <w:rPr>
                <w:sz w:val="18"/>
                <w:szCs w:val="18"/>
              </w:rPr>
            </w:pPr>
          </w:p>
          <w:p w14:paraId="76EFAB72" w14:textId="77777777" w:rsidR="005656E4" w:rsidRPr="0017615F" w:rsidRDefault="005656E4" w:rsidP="00E67B46">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0C26F6E" w14:textId="385B16A7" w:rsidR="005656E4" w:rsidRPr="0017615F" w:rsidRDefault="00DF3D61" w:rsidP="00E67B46">
            <w:pPr>
              <w:jc w:val="center"/>
              <w:rPr>
                <w:sz w:val="18"/>
                <w:szCs w:val="18"/>
              </w:rPr>
            </w:pPr>
            <w:r w:rsidRPr="0017615F">
              <w:rPr>
                <w:sz w:val="18"/>
                <w:szCs w:val="18"/>
              </w:rPr>
              <w:t>Egen dyretransport</w:t>
            </w:r>
          </w:p>
        </w:tc>
        <w:tc>
          <w:tcPr>
            <w:tcW w:w="1701" w:type="dxa"/>
            <w:tcBorders>
              <w:top w:val="single" w:sz="4" w:space="0" w:color="auto"/>
              <w:left w:val="single" w:sz="4" w:space="0" w:color="auto"/>
              <w:bottom w:val="single" w:sz="4" w:space="0" w:color="auto"/>
              <w:right w:val="single" w:sz="4" w:space="0" w:color="auto"/>
            </w:tcBorders>
          </w:tcPr>
          <w:p w14:paraId="4E39A26E" w14:textId="7ECE1F71" w:rsidR="005656E4" w:rsidRPr="0017615F" w:rsidRDefault="00DF3D61" w:rsidP="00E67B46">
            <w:pPr>
              <w:rPr>
                <w:sz w:val="18"/>
                <w:szCs w:val="18"/>
              </w:rPr>
            </w:pPr>
            <w:r w:rsidRPr="0017615F">
              <w:rPr>
                <w:sz w:val="18"/>
                <w:szCs w:val="18"/>
              </w:rPr>
              <w:t>Smågrise kommer primært fra Gettrupvej. Slagtesvin fragtes til DC Sæby.</w:t>
            </w:r>
          </w:p>
        </w:tc>
      </w:tr>
      <w:tr w:rsidR="005656E4" w:rsidRPr="0017615F" w14:paraId="58AA7719" w14:textId="77777777" w:rsidTr="00E67B4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274B4620" w14:textId="6FF021F6" w:rsidR="005656E4" w:rsidRPr="0017615F" w:rsidRDefault="005656E4" w:rsidP="00E67B46">
            <w:pPr>
              <w:rPr>
                <w:sz w:val="18"/>
                <w:szCs w:val="18"/>
              </w:rPr>
            </w:pPr>
            <w:r w:rsidRPr="0017615F">
              <w:rPr>
                <w:sz w:val="18"/>
                <w:szCs w:val="18"/>
              </w:rPr>
              <w:t>Døde dyr</w:t>
            </w:r>
          </w:p>
          <w:p w14:paraId="0DCE0E5F" w14:textId="77777777" w:rsidR="005656E4" w:rsidRPr="0017615F" w:rsidRDefault="005656E4" w:rsidP="00E67B46">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0A16B3" w14:textId="77777777" w:rsidR="005656E4" w:rsidRPr="0017615F" w:rsidRDefault="005656E4" w:rsidP="00E67B46">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158FBE" w14:textId="77777777" w:rsidR="005656E4" w:rsidRPr="0017615F" w:rsidRDefault="005656E4" w:rsidP="00E67B46">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9384723" w14:textId="77777777" w:rsidR="005656E4" w:rsidRPr="0017615F" w:rsidRDefault="005656E4" w:rsidP="00E67B46">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0DDEC2" w14:textId="77777777" w:rsidR="005656E4" w:rsidRPr="0017615F" w:rsidRDefault="005656E4" w:rsidP="00E67B46">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279889" w14:textId="77777777" w:rsidR="005656E4" w:rsidRPr="0017615F" w:rsidRDefault="005656E4" w:rsidP="00E67B46">
            <w:pPr>
              <w:jc w:val="center"/>
              <w:rPr>
                <w:sz w:val="18"/>
                <w:szCs w:val="18"/>
              </w:rPr>
            </w:pPr>
            <w:r w:rsidRPr="0017615F">
              <w:rPr>
                <w:sz w:val="18"/>
                <w:szCs w:val="18"/>
              </w:rPr>
              <w:t>52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413945D" w14:textId="77777777" w:rsidR="005656E4" w:rsidRPr="0017615F" w:rsidRDefault="005656E4" w:rsidP="00E67B46">
            <w:pPr>
              <w:jc w:val="center"/>
              <w:rPr>
                <w:sz w:val="18"/>
                <w:szCs w:val="18"/>
              </w:rPr>
            </w:pPr>
            <w:r w:rsidRPr="0017615F">
              <w:rPr>
                <w:sz w:val="18"/>
                <w:szCs w:val="18"/>
              </w:rPr>
              <w:t>52</w:t>
            </w:r>
          </w:p>
          <w:p w14:paraId="6E2F9065" w14:textId="77777777" w:rsidR="005656E4" w:rsidRPr="0017615F" w:rsidRDefault="005656E4" w:rsidP="00E67B46">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1C36003" w14:textId="77777777" w:rsidR="005656E4" w:rsidRPr="0017615F" w:rsidRDefault="005656E4" w:rsidP="00E67B46">
            <w:pPr>
              <w:jc w:val="center"/>
              <w:rPr>
                <w:sz w:val="18"/>
                <w:szCs w:val="18"/>
              </w:rPr>
            </w:pPr>
            <w:r w:rsidRPr="0017615F">
              <w:rPr>
                <w:sz w:val="18"/>
                <w:szCs w:val="18"/>
              </w:rPr>
              <w:t>Lastbil/kadavervogn</w:t>
            </w:r>
          </w:p>
        </w:tc>
        <w:tc>
          <w:tcPr>
            <w:tcW w:w="1701" w:type="dxa"/>
            <w:tcBorders>
              <w:top w:val="single" w:sz="4" w:space="0" w:color="auto"/>
              <w:left w:val="single" w:sz="4" w:space="0" w:color="auto"/>
              <w:bottom w:val="single" w:sz="4" w:space="0" w:color="auto"/>
              <w:right w:val="single" w:sz="4" w:space="0" w:color="auto"/>
            </w:tcBorders>
          </w:tcPr>
          <w:p w14:paraId="2F472D88" w14:textId="77777777" w:rsidR="005656E4" w:rsidRPr="0017615F" w:rsidRDefault="005656E4" w:rsidP="00E67B46">
            <w:pPr>
              <w:rPr>
                <w:sz w:val="18"/>
                <w:szCs w:val="18"/>
              </w:rPr>
            </w:pPr>
            <w:r w:rsidRPr="0017615F">
              <w:rPr>
                <w:sz w:val="18"/>
                <w:szCs w:val="18"/>
              </w:rPr>
              <w:t>Ugentlig afhentning</w:t>
            </w:r>
          </w:p>
        </w:tc>
      </w:tr>
      <w:tr w:rsidR="005656E4" w:rsidRPr="0017615F" w14:paraId="3A18CC82" w14:textId="77777777" w:rsidTr="00E67B4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1EA7D8DE" w14:textId="4EBDBB81" w:rsidR="005656E4" w:rsidRPr="0017615F" w:rsidRDefault="00DA2A46" w:rsidP="00E67B46">
            <w:pPr>
              <w:rPr>
                <w:sz w:val="18"/>
                <w:szCs w:val="18"/>
              </w:rPr>
            </w:pPr>
            <w:r w:rsidRPr="0017615F">
              <w:rPr>
                <w:sz w:val="18"/>
                <w:szCs w:val="18"/>
              </w:rPr>
              <w:t>Tilkørt foder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8378DDF" w14:textId="77777777" w:rsidR="005656E4" w:rsidRPr="0017615F" w:rsidRDefault="005656E4" w:rsidP="00E67B46">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64A79F4" w14:textId="77777777" w:rsidR="005656E4" w:rsidRPr="0017615F" w:rsidRDefault="005656E4" w:rsidP="00E67B46">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2356C98" w14:textId="77777777" w:rsidR="005656E4" w:rsidRPr="0017615F" w:rsidRDefault="005656E4" w:rsidP="00E67B46">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93CCDF" w14:textId="77777777" w:rsidR="005656E4" w:rsidRPr="0017615F" w:rsidRDefault="005656E4" w:rsidP="00E67B46">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27760F" w14:textId="77777777" w:rsidR="005656E4" w:rsidRPr="0017615F" w:rsidRDefault="005656E4" w:rsidP="00E67B46">
            <w:pPr>
              <w:jc w:val="center"/>
              <w:rPr>
                <w:sz w:val="18"/>
                <w:szCs w:val="18"/>
              </w:rPr>
            </w:pPr>
            <w:r w:rsidRPr="0017615F">
              <w:rPr>
                <w:sz w:val="18"/>
                <w:szCs w:val="18"/>
              </w:rPr>
              <w:t>150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7E8D86B" w14:textId="77777777" w:rsidR="005656E4" w:rsidRPr="0017615F" w:rsidRDefault="005656E4" w:rsidP="00E67B46">
            <w:pPr>
              <w:jc w:val="center"/>
              <w:rPr>
                <w:sz w:val="18"/>
                <w:szCs w:val="18"/>
              </w:rPr>
            </w:pPr>
            <w:r w:rsidRPr="0017615F">
              <w:rPr>
                <w:sz w:val="18"/>
                <w:szCs w:val="18"/>
              </w:rPr>
              <w:t>150</w:t>
            </w:r>
          </w:p>
        </w:tc>
        <w:tc>
          <w:tcPr>
            <w:tcW w:w="1134" w:type="dxa"/>
            <w:tcBorders>
              <w:top w:val="single" w:sz="4" w:space="0" w:color="auto"/>
              <w:left w:val="single" w:sz="4" w:space="0" w:color="auto"/>
              <w:bottom w:val="single" w:sz="4" w:space="0" w:color="auto"/>
              <w:right w:val="single" w:sz="4" w:space="0" w:color="auto"/>
            </w:tcBorders>
          </w:tcPr>
          <w:p w14:paraId="4AC358D6" w14:textId="77777777" w:rsidR="005656E4" w:rsidRPr="0017615F" w:rsidRDefault="005656E4" w:rsidP="00E67B46">
            <w:pPr>
              <w:jc w:val="center"/>
              <w:rPr>
                <w:sz w:val="18"/>
                <w:szCs w:val="18"/>
              </w:rPr>
            </w:pPr>
            <w:r w:rsidRPr="0017615F">
              <w:rPr>
                <w:sz w:val="18"/>
                <w:szCs w:val="18"/>
              </w:rPr>
              <w:t>Lastbil/foderbil</w:t>
            </w:r>
          </w:p>
        </w:tc>
        <w:tc>
          <w:tcPr>
            <w:tcW w:w="1701" w:type="dxa"/>
            <w:tcBorders>
              <w:top w:val="single" w:sz="4" w:space="0" w:color="auto"/>
              <w:left w:val="single" w:sz="4" w:space="0" w:color="auto"/>
              <w:bottom w:val="single" w:sz="4" w:space="0" w:color="auto"/>
              <w:right w:val="single" w:sz="4" w:space="0" w:color="auto"/>
            </w:tcBorders>
          </w:tcPr>
          <w:p w14:paraId="4333ED06" w14:textId="2AB73970" w:rsidR="005656E4" w:rsidRPr="0017615F" w:rsidRDefault="00A158D4" w:rsidP="00E67B46">
            <w:pPr>
              <w:rPr>
                <w:sz w:val="18"/>
                <w:szCs w:val="18"/>
              </w:rPr>
            </w:pPr>
            <w:r w:rsidRPr="0017615F">
              <w:rPr>
                <w:sz w:val="18"/>
                <w:szCs w:val="18"/>
              </w:rPr>
              <w:t xml:space="preserve">Ca. </w:t>
            </w:r>
            <w:r w:rsidR="00802491" w:rsidRPr="0017615F">
              <w:rPr>
                <w:sz w:val="18"/>
                <w:szCs w:val="18"/>
              </w:rPr>
              <w:t>3</w:t>
            </w:r>
            <w:r w:rsidRPr="0017615F">
              <w:rPr>
                <w:sz w:val="18"/>
                <w:szCs w:val="18"/>
              </w:rPr>
              <w:t xml:space="preserve"> gange ugentligt.</w:t>
            </w:r>
          </w:p>
        </w:tc>
      </w:tr>
      <w:tr w:rsidR="005656E4" w:rsidRPr="0017615F" w14:paraId="2B1BAA07" w14:textId="77777777" w:rsidTr="00E67B4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646A5C15" w14:textId="77777777" w:rsidR="005656E4" w:rsidRPr="0017615F" w:rsidRDefault="005656E4" w:rsidP="00E67B46">
            <w:pPr>
              <w:rPr>
                <w:sz w:val="18"/>
                <w:szCs w:val="18"/>
              </w:rPr>
            </w:pPr>
            <w:r w:rsidRPr="0017615F">
              <w:rPr>
                <w:sz w:val="18"/>
                <w:szCs w:val="18"/>
              </w:rPr>
              <w:t>Gødning/gylle fra ejendommen til udbringning*</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F5B8F0F" w14:textId="77777777" w:rsidR="005656E4" w:rsidRPr="0017615F" w:rsidRDefault="005656E4" w:rsidP="00E67B46">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68C0ED6" w14:textId="77777777" w:rsidR="005656E4" w:rsidRPr="0017615F" w:rsidRDefault="005656E4" w:rsidP="00E67B46">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6220028" w14:textId="77777777" w:rsidR="005656E4" w:rsidRPr="0017615F" w:rsidRDefault="005656E4" w:rsidP="00E67B46">
            <w:pPr>
              <w:jc w:val="center"/>
              <w:rPr>
                <w:sz w:val="18"/>
                <w:szCs w:val="18"/>
              </w:rPr>
            </w:pPr>
            <w:r w:rsidRPr="0017615F">
              <w:rPr>
                <w:sz w:val="18"/>
                <w:szCs w:val="18"/>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16CE541" w14:textId="77777777" w:rsidR="005656E4" w:rsidRPr="0017615F" w:rsidRDefault="005656E4" w:rsidP="00E67B46">
            <w:pPr>
              <w:jc w:val="center"/>
              <w:rPr>
                <w:sz w:val="18"/>
                <w:szCs w:val="18"/>
              </w:rPr>
            </w:pPr>
            <w:r w:rsidRPr="0017615F">
              <w:rPr>
                <w:sz w:val="18"/>
                <w:szCs w:val="18"/>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9A3EFF0" w14:textId="2BFEAC44" w:rsidR="005656E4" w:rsidRPr="0017615F" w:rsidRDefault="00A158D4" w:rsidP="00E67B46">
            <w:pPr>
              <w:jc w:val="center"/>
              <w:rPr>
                <w:sz w:val="18"/>
                <w:szCs w:val="18"/>
              </w:rPr>
            </w:pPr>
            <w:r w:rsidRPr="0017615F">
              <w:rPr>
                <w:sz w:val="18"/>
                <w:szCs w:val="18"/>
              </w:rPr>
              <w:t>250</w:t>
            </w:r>
          </w:p>
          <w:p w14:paraId="2138B7CF" w14:textId="77777777" w:rsidR="005656E4" w:rsidRPr="0017615F" w:rsidRDefault="005656E4" w:rsidP="00E67B46">
            <w:pPr>
              <w:jc w:val="center"/>
              <w:rPr>
                <w:sz w:val="18"/>
                <w:szCs w:val="18"/>
              </w:rPr>
            </w:pPr>
          </w:p>
          <w:p w14:paraId="17F05027" w14:textId="77777777" w:rsidR="005656E4" w:rsidRPr="0017615F" w:rsidRDefault="005656E4" w:rsidP="00E67B46">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93F945F" w14:textId="3F669144" w:rsidR="005656E4" w:rsidRPr="0017615F" w:rsidRDefault="00A158D4" w:rsidP="00E67B46">
            <w:pPr>
              <w:jc w:val="center"/>
              <w:rPr>
                <w:sz w:val="18"/>
                <w:szCs w:val="18"/>
              </w:rPr>
            </w:pPr>
            <w:r w:rsidRPr="0017615F">
              <w:rPr>
                <w:sz w:val="18"/>
                <w:szCs w:val="18"/>
              </w:rPr>
              <w:t>250</w:t>
            </w:r>
          </w:p>
        </w:tc>
        <w:tc>
          <w:tcPr>
            <w:tcW w:w="1134" w:type="dxa"/>
            <w:tcBorders>
              <w:top w:val="single" w:sz="4" w:space="0" w:color="auto"/>
              <w:left w:val="single" w:sz="4" w:space="0" w:color="auto"/>
              <w:bottom w:val="single" w:sz="4" w:space="0" w:color="auto"/>
              <w:right w:val="single" w:sz="4" w:space="0" w:color="auto"/>
            </w:tcBorders>
          </w:tcPr>
          <w:p w14:paraId="172C0729" w14:textId="77777777" w:rsidR="005656E4" w:rsidRPr="0017615F" w:rsidRDefault="005656E4" w:rsidP="00E67B46">
            <w:pPr>
              <w:jc w:val="center"/>
              <w:rPr>
                <w:sz w:val="18"/>
                <w:szCs w:val="18"/>
              </w:rPr>
            </w:pPr>
            <w:r w:rsidRPr="0017615F">
              <w:rPr>
                <w:sz w:val="18"/>
                <w:szCs w:val="18"/>
              </w:rPr>
              <w:t>Traktor med gylletræk</w:t>
            </w:r>
          </w:p>
        </w:tc>
        <w:tc>
          <w:tcPr>
            <w:tcW w:w="1701" w:type="dxa"/>
            <w:tcBorders>
              <w:top w:val="single" w:sz="4" w:space="0" w:color="auto"/>
              <w:left w:val="single" w:sz="4" w:space="0" w:color="auto"/>
              <w:bottom w:val="single" w:sz="4" w:space="0" w:color="auto"/>
              <w:right w:val="single" w:sz="4" w:space="0" w:color="auto"/>
            </w:tcBorders>
          </w:tcPr>
          <w:p w14:paraId="0F1B731C" w14:textId="194638F6" w:rsidR="005656E4" w:rsidRPr="0017615F" w:rsidRDefault="00A158D4" w:rsidP="00E67B46">
            <w:pPr>
              <w:rPr>
                <w:sz w:val="18"/>
                <w:szCs w:val="18"/>
              </w:rPr>
            </w:pPr>
            <w:r w:rsidRPr="0017615F">
              <w:rPr>
                <w:sz w:val="18"/>
                <w:szCs w:val="18"/>
              </w:rPr>
              <w:t>Gylle opbevares på ejendommen før udkørsel.</w:t>
            </w:r>
            <w:r w:rsidR="00DA2A46" w:rsidRPr="0017615F">
              <w:rPr>
                <w:sz w:val="18"/>
                <w:szCs w:val="18"/>
              </w:rPr>
              <w:t xml:space="preserve"> Udkørsel sker primært til omkringliggende arealer.</w:t>
            </w:r>
          </w:p>
        </w:tc>
      </w:tr>
      <w:tr w:rsidR="005656E4" w:rsidRPr="0017615F" w14:paraId="37C5D1E0" w14:textId="77777777" w:rsidTr="00E67B4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1BC93B15" w14:textId="176EFD2A" w:rsidR="005656E4" w:rsidRPr="0017615F" w:rsidRDefault="00DA2A46" w:rsidP="00E67B46">
            <w:pPr>
              <w:rPr>
                <w:sz w:val="18"/>
                <w:szCs w:val="18"/>
              </w:rPr>
            </w:pPr>
            <w:r w:rsidRPr="0017615F">
              <w:rPr>
                <w:sz w:val="18"/>
                <w:szCs w:val="18"/>
              </w:rPr>
              <w:t xml:space="preserve">Andre </w:t>
            </w:r>
            <w:r w:rsidR="008D2DD5" w:rsidRPr="0017615F">
              <w:rPr>
                <w:sz w:val="18"/>
                <w:szCs w:val="18"/>
              </w:rPr>
              <w:t>transporter (</w:t>
            </w:r>
            <w:r w:rsidRPr="0017615F">
              <w:rPr>
                <w:sz w:val="18"/>
                <w:szCs w:val="18"/>
              </w:rPr>
              <w:t>halm, affald etc.)</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EC5A77" w14:textId="77777777" w:rsidR="005656E4" w:rsidRPr="0017615F" w:rsidRDefault="005656E4" w:rsidP="00E67B46">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35745CC" w14:textId="77777777" w:rsidR="005656E4" w:rsidRPr="0017615F" w:rsidRDefault="005656E4" w:rsidP="00E67B46">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61D7049" w14:textId="77777777" w:rsidR="005656E4" w:rsidRPr="0017615F" w:rsidRDefault="005656E4" w:rsidP="00E67B46">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697DCF" w14:textId="77777777" w:rsidR="005656E4" w:rsidRPr="0017615F" w:rsidRDefault="005656E4" w:rsidP="00E67B46">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0C2725" w14:textId="2671628D" w:rsidR="005656E4" w:rsidRPr="0017615F" w:rsidRDefault="00DA2A46" w:rsidP="00E67B46">
            <w:pPr>
              <w:jc w:val="center"/>
              <w:rPr>
                <w:sz w:val="18"/>
                <w:szCs w:val="18"/>
              </w:rPr>
            </w:pPr>
            <w:r w:rsidRPr="0017615F">
              <w:rPr>
                <w:sz w:val="18"/>
                <w:szCs w:val="18"/>
              </w:rPr>
              <w:t>50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1469215" w14:textId="66DE6F72" w:rsidR="005656E4" w:rsidRPr="0017615F" w:rsidRDefault="00DA2A46" w:rsidP="00E67B46">
            <w:pPr>
              <w:jc w:val="center"/>
              <w:rPr>
                <w:sz w:val="18"/>
                <w:szCs w:val="18"/>
              </w:rPr>
            </w:pPr>
            <w:r w:rsidRPr="0017615F">
              <w:rPr>
                <w:sz w:val="18"/>
                <w:szCs w:val="18"/>
              </w:rPr>
              <w:t>50</w:t>
            </w:r>
          </w:p>
        </w:tc>
        <w:tc>
          <w:tcPr>
            <w:tcW w:w="1134" w:type="dxa"/>
            <w:tcBorders>
              <w:top w:val="single" w:sz="4" w:space="0" w:color="auto"/>
              <w:left w:val="single" w:sz="4" w:space="0" w:color="auto"/>
              <w:bottom w:val="single" w:sz="4" w:space="0" w:color="auto"/>
              <w:right w:val="single" w:sz="4" w:space="0" w:color="auto"/>
            </w:tcBorders>
          </w:tcPr>
          <w:p w14:paraId="2B5EE8BA" w14:textId="7E665967" w:rsidR="005656E4" w:rsidRPr="0017615F" w:rsidRDefault="00DA2A46" w:rsidP="00E67B46">
            <w:pPr>
              <w:jc w:val="center"/>
              <w:rPr>
                <w:sz w:val="18"/>
                <w:szCs w:val="18"/>
              </w:rPr>
            </w:pPr>
            <w:r w:rsidRPr="0017615F">
              <w:rPr>
                <w:sz w:val="18"/>
                <w:szCs w:val="18"/>
              </w:rPr>
              <w:t>Diverse</w:t>
            </w:r>
          </w:p>
        </w:tc>
        <w:tc>
          <w:tcPr>
            <w:tcW w:w="1701" w:type="dxa"/>
            <w:tcBorders>
              <w:top w:val="single" w:sz="4" w:space="0" w:color="auto"/>
              <w:left w:val="single" w:sz="4" w:space="0" w:color="auto"/>
              <w:bottom w:val="single" w:sz="4" w:space="0" w:color="auto"/>
              <w:right w:val="single" w:sz="4" w:space="0" w:color="auto"/>
            </w:tcBorders>
          </w:tcPr>
          <w:p w14:paraId="7312EAC7" w14:textId="3780C153" w:rsidR="005656E4" w:rsidRPr="0017615F" w:rsidRDefault="00DA2A46" w:rsidP="00E67B46">
            <w:pPr>
              <w:rPr>
                <w:sz w:val="18"/>
                <w:szCs w:val="18"/>
              </w:rPr>
            </w:pPr>
            <w:r w:rsidRPr="0017615F">
              <w:rPr>
                <w:sz w:val="18"/>
                <w:szCs w:val="18"/>
              </w:rPr>
              <w:t>Affaldsordning med Avv.</w:t>
            </w:r>
          </w:p>
        </w:tc>
      </w:tr>
      <w:tr w:rsidR="005656E4" w:rsidRPr="0017615F" w14:paraId="0893289B" w14:textId="77777777" w:rsidTr="00E67B4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B114256" w14:textId="77777777" w:rsidR="005656E4" w:rsidRPr="0017615F" w:rsidRDefault="005656E4" w:rsidP="00E67B46">
            <w:pPr>
              <w:rPr>
                <w:sz w:val="18"/>
                <w:szCs w:val="18"/>
              </w:rPr>
            </w:pPr>
            <w:r w:rsidRPr="0017615F">
              <w:rPr>
                <w:sz w:val="18"/>
                <w:szCs w:val="18"/>
              </w:rPr>
              <w:t>Samlet antal transporter: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02AAD6B" w14:textId="77777777" w:rsidR="005656E4" w:rsidRPr="0017615F" w:rsidRDefault="005656E4" w:rsidP="00E67B46">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4BA2FC" w14:textId="77777777" w:rsidR="005656E4" w:rsidRPr="0017615F" w:rsidRDefault="005656E4" w:rsidP="00E67B46">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B87178" w14:textId="77777777" w:rsidR="005656E4" w:rsidRPr="0017615F" w:rsidRDefault="005656E4" w:rsidP="00E67B46">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E5CCDB" w14:textId="77777777" w:rsidR="005656E4" w:rsidRPr="0017615F" w:rsidRDefault="005656E4" w:rsidP="00E67B46">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192884" w14:textId="61855F32" w:rsidR="005656E4" w:rsidRPr="0017615F" w:rsidRDefault="00DA2A46" w:rsidP="00DA2A46">
            <w:pPr>
              <w:jc w:val="center"/>
              <w:rPr>
                <w:sz w:val="18"/>
                <w:szCs w:val="18"/>
              </w:rPr>
            </w:pPr>
            <w:r w:rsidRPr="0017615F">
              <w:rPr>
                <w:sz w:val="18"/>
                <w:szCs w:val="18"/>
              </w:rPr>
              <w:t>580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934255F" w14:textId="6582EBAC" w:rsidR="005656E4" w:rsidRPr="0017615F" w:rsidRDefault="00DA2A46" w:rsidP="00E67B46">
            <w:pPr>
              <w:jc w:val="center"/>
              <w:rPr>
                <w:sz w:val="18"/>
                <w:szCs w:val="18"/>
              </w:rPr>
            </w:pPr>
            <w:r w:rsidRPr="0017615F">
              <w:rPr>
                <w:sz w:val="18"/>
                <w:szCs w:val="18"/>
              </w:rPr>
              <w:t>580</w:t>
            </w:r>
          </w:p>
        </w:tc>
        <w:tc>
          <w:tcPr>
            <w:tcW w:w="1134" w:type="dxa"/>
            <w:tcBorders>
              <w:top w:val="single" w:sz="4" w:space="0" w:color="auto"/>
              <w:left w:val="single" w:sz="4" w:space="0" w:color="auto"/>
              <w:bottom w:val="single" w:sz="4" w:space="0" w:color="auto"/>
              <w:right w:val="single" w:sz="4" w:space="0" w:color="auto"/>
            </w:tcBorders>
          </w:tcPr>
          <w:p w14:paraId="408A8A0C" w14:textId="77777777" w:rsidR="005656E4" w:rsidRPr="0017615F" w:rsidRDefault="005656E4" w:rsidP="00E67B46">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DDED4B7" w14:textId="77777777" w:rsidR="005656E4" w:rsidRPr="0017615F" w:rsidRDefault="005656E4" w:rsidP="00E67B46">
            <w:pPr>
              <w:rPr>
                <w:sz w:val="18"/>
                <w:szCs w:val="18"/>
              </w:rPr>
            </w:pPr>
          </w:p>
        </w:tc>
      </w:tr>
      <w:tr w:rsidR="005656E4" w:rsidRPr="0017615F" w14:paraId="48B824BF" w14:textId="77777777" w:rsidTr="00E67B46">
        <w:trPr>
          <w:cantSplit/>
          <w:trHeight w:val="277"/>
        </w:trPr>
        <w:tc>
          <w:tcPr>
            <w:tcW w:w="10060" w:type="dxa"/>
            <w:gridSpan w:val="9"/>
            <w:tcBorders>
              <w:top w:val="single" w:sz="4" w:space="0" w:color="auto"/>
              <w:left w:val="single" w:sz="4" w:space="0" w:color="auto"/>
              <w:bottom w:val="single" w:sz="4" w:space="0" w:color="auto"/>
              <w:right w:val="single" w:sz="4" w:space="0" w:color="auto"/>
            </w:tcBorders>
            <w:shd w:val="clear" w:color="auto" w:fill="auto"/>
          </w:tcPr>
          <w:p w14:paraId="108977A9" w14:textId="77777777" w:rsidR="005656E4" w:rsidRPr="0017615F" w:rsidRDefault="005656E4" w:rsidP="00E67B46">
            <w:pPr>
              <w:rPr>
                <w:sz w:val="18"/>
                <w:szCs w:val="18"/>
              </w:rPr>
            </w:pPr>
            <w:r w:rsidRPr="0017615F">
              <w:rPr>
                <w:sz w:val="18"/>
                <w:szCs w:val="18"/>
              </w:rPr>
              <w:t xml:space="preserve">Bemærkninger: </w:t>
            </w:r>
          </w:p>
          <w:p w14:paraId="04C04E76" w14:textId="77777777" w:rsidR="005656E4" w:rsidRPr="0017615F" w:rsidRDefault="005656E4" w:rsidP="00E67B46">
            <w:pPr>
              <w:jc w:val="both"/>
              <w:rPr>
                <w:sz w:val="18"/>
                <w:szCs w:val="18"/>
              </w:rPr>
            </w:pPr>
            <w:r w:rsidRPr="0017615F">
              <w:rPr>
                <w:sz w:val="18"/>
                <w:szCs w:val="18"/>
              </w:rPr>
              <w:t>En vurdering baseret ud fra antagne mængder og produktion. Vurderingen er baseret på ansøgers oplysninger.</w:t>
            </w:r>
          </w:p>
          <w:p w14:paraId="608EC3F5" w14:textId="77777777" w:rsidR="005656E4" w:rsidRPr="0017615F" w:rsidRDefault="005656E4" w:rsidP="00E67B46">
            <w:pPr>
              <w:jc w:val="both"/>
              <w:rPr>
                <w:sz w:val="18"/>
                <w:szCs w:val="18"/>
              </w:rPr>
            </w:pPr>
          </w:p>
          <w:p w14:paraId="6A981979" w14:textId="681617B0" w:rsidR="00DA2A46" w:rsidRPr="0017615F" w:rsidRDefault="00DA2A46" w:rsidP="00E67B46">
            <w:pPr>
              <w:jc w:val="both"/>
              <w:rPr>
                <w:sz w:val="18"/>
                <w:szCs w:val="18"/>
              </w:rPr>
            </w:pPr>
            <w:r w:rsidRPr="0017615F">
              <w:rPr>
                <w:sz w:val="18"/>
                <w:szCs w:val="18"/>
              </w:rPr>
              <w:t>Traktortransporter direkte tilknyttet planteavlsdriften på ejendommen er udeladt, undtagelse herfor er gylletransporter.</w:t>
            </w:r>
          </w:p>
          <w:p w14:paraId="3297A7E2" w14:textId="77777777" w:rsidR="005656E4" w:rsidRPr="0017615F" w:rsidRDefault="005656E4" w:rsidP="00DA2A46">
            <w:pPr>
              <w:jc w:val="both"/>
              <w:rPr>
                <w:sz w:val="18"/>
                <w:szCs w:val="18"/>
              </w:rPr>
            </w:pPr>
          </w:p>
          <w:p w14:paraId="7C677F30" w14:textId="4DB69D6E" w:rsidR="00DA2A46" w:rsidRPr="0017615F" w:rsidRDefault="00DA2A46" w:rsidP="00DA2A46">
            <w:pPr>
              <w:jc w:val="both"/>
              <w:rPr>
                <w:sz w:val="18"/>
                <w:szCs w:val="18"/>
              </w:rPr>
            </w:pPr>
            <w:r w:rsidRPr="0017615F">
              <w:rPr>
                <w:sz w:val="18"/>
                <w:szCs w:val="18"/>
              </w:rPr>
              <w:t>Det angivne antal transporter tilsvarer ca. 2 transporter dagligt</w:t>
            </w:r>
            <w:r w:rsidR="009A7313" w:rsidRPr="0017615F">
              <w:rPr>
                <w:sz w:val="18"/>
                <w:szCs w:val="18"/>
              </w:rPr>
              <w:t xml:space="preserve"> tilknyttet husdyrproduktionen.</w:t>
            </w:r>
            <w:r w:rsidRPr="0017615F">
              <w:rPr>
                <w:sz w:val="18"/>
                <w:szCs w:val="18"/>
              </w:rPr>
              <w:t xml:space="preserve"> </w:t>
            </w:r>
          </w:p>
          <w:p w14:paraId="0A465F06" w14:textId="334BC23D" w:rsidR="00DA2A46" w:rsidRPr="0017615F" w:rsidRDefault="00DA2A46" w:rsidP="00DA2A46">
            <w:pPr>
              <w:jc w:val="both"/>
              <w:rPr>
                <w:sz w:val="18"/>
                <w:szCs w:val="18"/>
              </w:rPr>
            </w:pPr>
          </w:p>
        </w:tc>
      </w:tr>
    </w:tbl>
    <w:p w14:paraId="489F220A" w14:textId="77777777" w:rsidR="00B5310F" w:rsidRPr="0017615F" w:rsidRDefault="00B5310F" w:rsidP="00791248">
      <w:pPr>
        <w:rPr>
          <w:sz w:val="18"/>
        </w:rPr>
      </w:pPr>
    </w:p>
    <w:p w14:paraId="4237C46E" w14:textId="495CE979" w:rsidR="00DA2A46" w:rsidRPr="0017615F" w:rsidRDefault="00791248" w:rsidP="00791248">
      <w:pPr>
        <w:rPr>
          <w:sz w:val="18"/>
        </w:rPr>
      </w:pPr>
      <w:r w:rsidRPr="0017615F">
        <w:rPr>
          <w:sz w:val="18"/>
        </w:rPr>
        <w:t>Det vurderes</w:t>
      </w:r>
      <w:r w:rsidR="00DA2A46" w:rsidRPr="0017615F">
        <w:rPr>
          <w:sz w:val="18"/>
        </w:rPr>
        <w:t xml:space="preserve"> samlet </w:t>
      </w:r>
      <w:r w:rsidRPr="0017615F">
        <w:rPr>
          <w:sz w:val="18"/>
        </w:rPr>
        <w:t xml:space="preserve">at </w:t>
      </w:r>
      <w:r w:rsidR="003466AE" w:rsidRPr="0017615F">
        <w:rPr>
          <w:sz w:val="18"/>
        </w:rPr>
        <w:t>produktionsændringen</w:t>
      </w:r>
      <w:r w:rsidRPr="0017615F">
        <w:rPr>
          <w:sz w:val="18"/>
        </w:rPr>
        <w:t xml:space="preserve"> </w:t>
      </w:r>
      <w:r w:rsidR="008A562F" w:rsidRPr="0017615F">
        <w:rPr>
          <w:sz w:val="18"/>
        </w:rPr>
        <w:t xml:space="preserve">ikke </w:t>
      </w:r>
      <w:r w:rsidRPr="0017615F">
        <w:rPr>
          <w:sz w:val="18"/>
        </w:rPr>
        <w:t>vil medføre en øget belastning på det omkringliggende vejnet</w:t>
      </w:r>
      <w:r w:rsidR="003466AE" w:rsidRPr="0017615F">
        <w:rPr>
          <w:sz w:val="18"/>
        </w:rPr>
        <w:t>, som følge af</w:t>
      </w:r>
      <w:r w:rsidR="00DA2A46" w:rsidRPr="0017615F">
        <w:rPr>
          <w:sz w:val="18"/>
        </w:rPr>
        <w:t xml:space="preserve"> et øget antal</w:t>
      </w:r>
      <w:r w:rsidR="003466AE" w:rsidRPr="0017615F">
        <w:rPr>
          <w:sz w:val="18"/>
        </w:rPr>
        <w:t xml:space="preserve"> transporter til og fra husdyrbruget</w:t>
      </w:r>
      <w:r w:rsidR="00DA2A46" w:rsidRPr="0017615F">
        <w:rPr>
          <w:sz w:val="18"/>
        </w:rPr>
        <w:t>.</w:t>
      </w:r>
    </w:p>
    <w:p w14:paraId="36A16B75" w14:textId="77777777" w:rsidR="00501295" w:rsidRPr="0017615F" w:rsidRDefault="00501295" w:rsidP="00791248">
      <w:pPr>
        <w:rPr>
          <w:sz w:val="18"/>
        </w:rPr>
      </w:pPr>
    </w:p>
    <w:p w14:paraId="59E1A212" w14:textId="5B8BB629" w:rsidR="004A58D3" w:rsidRPr="0017615F" w:rsidRDefault="008D2DD5" w:rsidP="004A58D3">
      <w:pPr>
        <w:rPr>
          <w:b/>
          <w:sz w:val="18"/>
        </w:rPr>
      </w:pPr>
      <w:r w:rsidRPr="0017615F">
        <w:rPr>
          <w:b/>
          <w:sz w:val="18"/>
        </w:rPr>
        <w:t xml:space="preserve">j. </w:t>
      </w:r>
      <w:r w:rsidR="004A58D3" w:rsidRPr="0017615F">
        <w:rPr>
          <w:b/>
          <w:sz w:val="18"/>
        </w:rPr>
        <w:t>Rekreative og kulturhistoriske interesser</w:t>
      </w:r>
    </w:p>
    <w:p w14:paraId="19D81AA3" w14:textId="10AD9249" w:rsidR="008D2DD5" w:rsidRPr="0017615F" w:rsidRDefault="008D2DD5" w:rsidP="004A58D3">
      <w:pPr>
        <w:rPr>
          <w:sz w:val="18"/>
        </w:rPr>
      </w:pPr>
      <w:r w:rsidRPr="0017615F">
        <w:rPr>
          <w:sz w:val="18"/>
        </w:rPr>
        <w:t>Det vurderes at der ikke umiddelbart er nogen rekreative interesser i nærområdet som vil blive påvirket af den planlagte produktionsændring.</w:t>
      </w:r>
    </w:p>
    <w:p w14:paraId="58214DAC" w14:textId="77777777" w:rsidR="008D2DD5" w:rsidRPr="0017615F" w:rsidRDefault="008D2DD5" w:rsidP="004A58D3">
      <w:pPr>
        <w:rPr>
          <w:sz w:val="18"/>
        </w:rPr>
      </w:pPr>
    </w:p>
    <w:p w14:paraId="6DD1A2FA" w14:textId="1E665452" w:rsidR="008D2DD5" w:rsidRPr="0017615F" w:rsidRDefault="008D2DD5" w:rsidP="004A58D3">
      <w:pPr>
        <w:rPr>
          <w:sz w:val="18"/>
        </w:rPr>
      </w:pPr>
      <w:r w:rsidRPr="0017615F">
        <w:rPr>
          <w:sz w:val="18"/>
        </w:rPr>
        <w:t>Dette begrundes med at der ikke sker en øgning i lugtemission fra husdyrbruget, samt at der ikke sker en øgning eller ændring i antallet af transporter, til og fra husdyrbruget.</w:t>
      </w:r>
    </w:p>
    <w:p w14:paraId="1282AD98" w14:textId="77777777" w:rsidR="008D2DD5" w:rsidRPr="0017615F" w:rsidRDefault="008D2DD5" w:rsidP="004A58D3">
      <w:pPr>
        <w:rPr>
          <w:b/>
          <w:sz w:val="18"/>
        </w:rPr>
      </w:pPr>
    </w:p>
    <w:p w14:paraId="4148593C" w14:textId="100A578F" w:rsidR="00866CB0" w:rsidRPr="0017615F" w:rsidRDefault="00E5224B" w:rsidP="00E5224B">
      <w:pPr>
        <w:rPr>
          <w:b/>
          <w:sz w:val="18"/>
        </w:rPr>
      </w:pPr>
      <w:r w:rsidRPr="0017615F">
        <w:rPr>
          <w:b/>
          <w:sz w:val="18"/>
        </w:rPr>
        <w:t xml:space="preserve">i. </w:t>
      </w:r>
      <w:r w:rsidR="00866CB0" w:rsidRPr="0017615F">
        <w:rPr>
          <w:b/>
          <w:sz w:val="18"/>
        </w:rPr>
        <w:t>Lugt og påvirkning af nærmeste omkringboende</w:t>
      </w:r>
    </w:p>
    <w:p w14:paraId="3F4D5014" w14:textId="77777777" w:rsidR="006F7FEB" w:rsidRPr="0017615F" w:rsidRDefault="006E3A6F" w:rsidP="00457966">
      <w:pPr>
        <w:rPr>
          <w:sz w:val="18"/>
        </w:rPr>
      </w:pPr>
      <w:r w:rsidRPr="0017615F">
        <w:rPr>
          <w:sz w:val="18"/>
        </w:rPr>
        <w:t>Produktionsændringen</w:t>
      </w:r>
      <w:r w:rsidR="00C1494A" w:rsidRPr="0017615F">
        <w:rPr>
          <w:sz w:val="18"/>
        </w:rPr>
        <w:t xml:space="preserve"> er vurderet ift. lugtemission og lugtgeneafstande til</w:t>
      </w:r>
      <w:r w:rsidR="006429B0" w:rsidRPr="0017615F">
        <w:rPr>
          <w:sz w:val="18"/>
        </w:rPr>
        <w:t xml:space="preserve"> de nærmest beliggende</w:t>
      </w:r>
      <w:r w:rsidR="006F7FEB" w:rsidRPr="0017615F">
        <w:rPr>
          <w:sz w:val="18"/>
        </w:rPr>
        <w:t xml:space="preserve"> naboer</w:t>
      </w:r>
      <w:r w:rsidR="006429B0" w:rsidRPr="0017615F">
        <w:rPr>
          <w:sz w:val="18"/>
        </w:rPr>
        <w:t>:</w:t>
      </w:r>
      <w:r w:rsidR="00C1494A" w:rsidRPr="0017615F">
        <w:rPr>
          <w:sz w:val="18"/>
        </w:rPr>
        <w:t xml:space="preserve"> </w:t>
      </w:r>
    </w:p>
    <w:p w14:paraId="7DCA5E4B" w14:textId="0B99F09B" w:rsidR="006F7FEB" w:rsidRPr="0017615F" w:rsidRDefault="00C170E7" w:rsidP="00C170E7">
      <w:pPr>
        <w:rPr>
          <w:sz w:val="18"/>
        </w:rPr>
      </w:pPr>
      <w:r w:rsidRPr="0017615F">
        <w:rPr>
          <w:sz w:val="18"/>
        </w:rPr>
        <w:t xml:space="preserve">- </w:t>
      </w:r>
      <w:r w:rsidR="002142B2" w:rsidRPr="0017615F">
        <w:rPr>
          <w:sz w:val="18"/>
        </w:rPr>
        <w:t>enkelt bolig uden landbrugspligt</w:t>
      </w:r>
      <w:r w:rsidR="00C1494A" w:rsidRPr="0017615F">
        <w:rPr>
          <w:sz w:val="18"/>
        </w:rPr>
        <w:t xml:space="preserve">, </w:t>
      </w:r>
    </w:p>
    <w:p w14:paraId="3F49264D" w14:textId="2BB00EBA" w:rsidR="006F7FEB" w:rsidRPr="0017615F" w:rsidRDefault="006F7FEB" w:rsidP="00C170E7">
      <w:pPr>
        <w:rPr>
          <w:sz w:val="18"/>
        </w:rPr>
      </w:pPr>
      <w:r w:rsidRPr="0017615F">
        <w:rPr>
          <w:sz w:val="18"/>
        </w:rPr>
        <w:t>-</w:t>
      </w:r>
      <w:r w:rsidR="00C170E7" w:rsidRPr="0017615F">
        <w:rPr>
          <w:sz w:val="18"/>
        </w:rPr>
        <w:t xml:space="preserve"> </w:t>
      </w:r>
      <w:r w:rsidR="00C1494A" w:rsidRPr="0017615F">
        <w:rPr>
          <w:sz w:val="18"/>
        </w:rPr>
        <w:t>samlet bebyggelse</w:t>
      </w:r>
      <w:r w:rsidR="006429B0" w:rsidRPr="0017615F">
        <w:rPr>
          <w:sz w:val="18"/>
        </w:rPr>
        <w:t xml:space="preserve">, </w:t>
      </w:r>
    </w:p>
    <w:p w14:paraId="4452BDD8" w14:textId="1C31B3B0" w:rsidR="006F7FEB" w:rsidRPr="0017615F" w:rsidRDefault="006F7FEB" w:rsidP="00C170E7">
      <w:pPr>
        <w:rPr>
          <w:sz w:val="18"/>
        </w:rPr>
      </w:pPr>
      <w:r w:rsidRPr="0017615F">
        <w:rPr>
          <w:sz w:val="18"/>
        </w:rPr>
        <w:t>-</w:t>
      </w:r>
      <w:r w:rsidR="00C170E7" w:rsidRPr="0017615F">
        <w:rPr>
          <w:sz w:val="18"/>
        </w:rPr>
        <w:t xml:space="preserve"> </w:t>
      </w:r>
      <w:r w:rsidR="006429B0" w:rsidRPr="0017615F">
        <w:rPr>
          <w:sz w:val="18"/>
        </w:rPr>
        <w:t>lokalplanlagt område i landzone</w:t>
      </w:r>
      <w:r w:rsidR="00C1494A" w:rsidRPr="0017615F">
        <w:rPr>
          <w:sz w:val="18"/>
        </w:rPr>
        <w:t xml:space="preserve"> og </w:t>
      </w:r>
    </w:p>
    <w:p w14:paraId="2C3C4121" w14:textId="39C730AB" w:rsidR="006F7FEB" w:rsidRPr="0017615F" w:rsidRDefault="006F7FEB" w:rsidP="00C170E7">
      <w:pPr>
        <w:rPr>
          <w:sz w:val="18"/>
        </w:rPr>
      </w:pPr>
      <w:r w:rsidRPr="0017615F">
        <w:rPr>
          <w:sz w:val="18"/>
        </w:rPr>
        <w:t>-</w:t>
      </w:r>
      <w:r w:rsidR="00C170E7" w:rsidRPr="0017615F">
        <w:rPr>
          <w:sz w:val="18"/>
        </w:rPr>
        <w:t xml:space="preserve"> </w:t>
      </w:r>
      <w:r w:rsidR="00C1494A" w:rsidRPr="0017615F">
        <w:rPr>
          <w:sz w:val="18"/>
        </w:rPr>
        <w:t xml:space="preserve">byzone. </w:t>
      </w:r>
    </w:p>
    <w:p w14:paraId="55033573" w14:textId="77777777" w:rsidR="006F7FEB" w:rsidRPr="0017615F" w:rsidRDefault="006F7FEB" w:rsidP="006F7FEB">
      <w:pPr>
        <w:rPr>
          <w:sz w:val="18"/>
        </w:rPr>
      </w:pPr>
    </w:p>
    <w:p w14:paraId="6A1EA664" w14:textId="2BE1E657" w:rsidR="00457966" w:rsidRPr="0017615F" w:rsidRDefault="00457966" w:rsidP="006F7FEB">
      <w:pPr>
        <w:rPr>
          <w:sz w:val="18"/>
        </w:rPr>
      </w:pPr>
      <w:r w:rsidRPr="0017615F">
        <w:rPr>
          <w:sz w:val="18"/>
        </w:rPr>
        <w:t>Se it-ansøgningen i husdyrgodkendelse.dk</w:t>
      </w:r>
      <w:r w:rsidR="00E5224B" w:rsidRPr="0017615F">
        <w:rPr>
          <w:sz w:val="18"/>
        </w:rPr>
        <w:t xml:space="preserve"> med skemaid 213518</w:t>
      </w:r>
      <w:r w:rsidRPr="0017615F">
        <w:rPr>
          <w:sz w:val="18"/>
        </w:rPr>
        <w:t xml:space="preserve"> for angivelse af afstande</w:t>
      </w:r>
      <w:r w:rsidR="00285F5A" w:rsidRPr="0017615F">
        <w:rPr>
          <w:sz w:val="18"/>
        </w:rPr>
        <w:t xml:space="preserve"> til boligtyper</w:t>
      </w:r>
      <w:r w:rsidRPr="0017615F">
        <w:rPr>
          <w:sz w:val="18"/>
        </w:rPr>
        <w:t>.</w:t>
      </w:r>
    </w:p>
    <w:p w14:paraId="36BAF737" w14:textId="77777777" w:rsidR="00FF0FB8" w:rsidRPr="0017615F" w:rsidRDefault="00FF0FB8" w:rsidP="00457966">
      <w:pPr>
        <w:rPr>
          <w:sz w:val="18"/>
        </w:rPr>
      </w:pPr>
    </w:p>
    <w:p w14:paraId="3DAADBBD" w14:textId="76AE80B3" w:rsidR="00FF0FB8" w:rsidRPr="0017615F" w:rsidRDefault="00FF0FB8" w:rsidP="00457966">
      <w:pPr>
        <w:rPr>
          <w:sz w:val="18"/>
        </w:rPr>
      </w:pPr>
      <w:r w:rsidRPr="0017615F">
        <w:rPr>
          <w:sz w:val="18"/>
        </w:rPr>
        <w:t>Der er i det efterfølgende afsnit redegjort for</w:t>
      </w:r>
      <w:r w:rsidR="00C170E7" w:rsidRPr="0017615F">
        <w:rPr>
          <w:sz w:val="18"/>
        </w:rPr>
        <w:t xml:space="preserve"> lugtgeneafstande til</w:t>
      </w:r>
      <w:r w:rsidRPr="0017615F">
        <w:rPr>
          <w:sz w:val="18"/>
        </w:rPr>
        <w:t xml:space="preserve"> den nærmest beliggende af de forskellige typer bolig/zoner. Der</w:t>
      </w:r>
      <w:r w:rsidR="00C170E7" w:rsidRPr="0017615F">
        <w:rPr>
          <w:sz w:val="18"/>
        </w:rPr>
        <w:t xml:space="preserve"> er i IT-ansøgningen </w:t>
      </w:r>
      <w:r w:rsidRPr="0017615F">
        <w:rPr>
          <w:sz w:val="18"/>
        </w:rPr>
        <w:t>angivet flere boliger</w:t>
      </w:r>
      <w:r w:rsidR="00797DF0" w:rsidRPr="0017615F">
        <w:rPr>
          <w:sz w:val="18"/>
        </w:rPr>
        <w:t>, udover den nærmeste</w:t>
      </w:r>
      <w:r w:rsidRPr="0017615F">
        <w:rPr>
          <w:sz w:val="18"/>
        </w:rPr>
        <w:t>, som en kontrol. Disse kontrolpunkter er der ikke redegjort for i det følgende.</w:t>
      </w:r>
    </w:p>
    <w:p w14:paraId="1F8C4106" w14:textId="47A2F1C4" w:rsidR="00797DF0" w:rsidRPr="0017615F" w:rsidRDefault="00797DF0" w:rsidP="00457966">
      <w:pPr>
        <w:rPr>
          <w:sz w:val="18"/>
        </w:rPr>
      </w:pPr>
      <w:r w:rsidRPr="0017615F">
        <w:rPr>
          <w:sz w:val="18"/>
        </w:rPr>
        <w:lastRenderedPageBreak/>
        <w:t>Der er med undtagelse af byzonen omkring Ulsted forholdsvis god afstand til de nærmeste naboer.</w:t>
      </w:r>
    </w:p>
    <w:p w14:paraId="62A74F88" w14:textId="77777777" w:rsidR="00797DF0" w:rsidRPr="0017615F" w:rsidRDefault="00797DF0" w:rsidP="00457966">
      <w:pPr>
        <w:rPr>
          <w:sz w:val="18"/>
        </w:rPr>
      </w:pPr>
    </w:p>
    <w:p w14:paraId="5121D27B" w14:textId="7039E1C1" w:rsidR="00797DF0" w:rsidRPr="0017615F" w:rsidRDefault="00797DF0" w:rsidP="00457966">
      <w:pPr>
        <w:rPr>
          <w:sz w:val="18"/>
        </w:rPr>
      </w:pPr>
      <w:r w:rsidRPr="0017615F">
        <w:rPr>
          <w:sz w:val="18"/>
        </w:rPr>
        <w:t xml:space="preserve">I tabel </w:t>
      </w:r>
      <w:r w:rsidR="00457829" w:rsidRPr="0017615F">
        <w:rPr>
          <w:sz w:val="18"/>
        </w:rPr>
        <w:t>5</w:t>
      </w:r>
      <w:r w:rsidRPr="0017615F">
        <w:rPr>
          <w:sz w:val="18"/>
        </w:rPr>
        <w:t xml:space="preserve"> er der angivet en opgørelse over afstande til naboer samt beregnede lugtgeneafstande.</w:t>
      </w:r>
    </w:p>
    <w:p w14:paraId="4961C9CA" w14:textId="77777777" w:rsidR="00310C84" w:rsidRPr="0017615F" w:rsidRDefault="00310C84" w:rsidP="00457966">
      <w:pPr>
        <w:rPr>
          <w:sz w:val="18"/>
        </w:rPr>
      </w:pPr>
    </w:p>
    <w:p w14:paraId="66B69305" w14:textId="707D5BED" w:rsidR="00B7047A" w:rsidRPr="0017615F" w:rsidRDefault="00B7047A" w:rsidP="00B7047A">
      <w:pPr>
        <w:pStyle w:val="Billedtekst"/>
        <w:keepNext/>
      </w:pPr>
      <w:r w:rsidRPr="0017615F">
        <w:t xml:space="preserve">Tabel </w:t>
      </w:r>
      <w:r w:rsidR="00457829" w:rsidRPr="0017615F">
        <w:t>5</w:t>
      </w:r>
      <w:r w:rsidRPr="0017615F">
        <w:t xml:space="preserve"> Oversigt lugtgeneafstande</w:t>
      </w:r>
    </w:p>
    <w:p w14:paraId="47871ED4" w14:textId="032B59D3" w:rsidR="00310C84" w:rsidRPr="0017615F" w:rsidRDefault="00457829" w:rsidP="00457966">
      <w:pPr>
        <w:rPr>
          <w:sz w:val="18"/>
        </w:rPr>
      </w:pPr>
      <w:r w:rsidRPr="0017615F">
        <w:rPr>
          <w:noProof/>
        </w:rPr>
        <w:drawing>
          <wp:inline distT="0" distB="0" distL="0" distR="0" wp14:anchorId="3121AA47" wp14:editId="28861950">
            <wp:extent cx="6120130" cy="4277360"/>
            <wp:effectExtent l="0" t="0" r="0" b="889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277360"/>
                    </a:xfrm>
                    <a:prstGeom prst="rect">
                      <a:avLst/>
                    </a:prstGeom>
                  </pic:spPr>
                </pic:pic>
              </a:graphicData>
            </a:graphic>
          </wp:inline>
        </w:drawing>
      </w:r>
    </w:p>
    <w:p w14:paraId="783F028A" w14:textId="77777777" w:rsidR="002142B2" w:rsidRPr="0017615F" w:rsidRDefault="002142B2" w:rsidP="00391995">
      <w:pPr>
        <w:rPr>
          <w:sz w:val="18"/>
          <w:szCs w:val="18"/>
        </w:rPr>
      </w:pPr>
    </w:p>
    <w:p w14:paraId="13AF58CE" w14:textId="32085DCF" w:rsidR="00C504F5" w:rsidRPr="0017615F" w:rsidRDefault="002142B2" w:rsidP="00C901E9">
      <w:pPr>
        <w:rPr>
          <w:sz w:val="18"/>
          <w:szCs w:val="18"/>
        </w:rPr>
      </w:pPr>
      <w:r w:rsidRPr="0017615F">
        <w:rPr>
          <w:sz w:val="18"/>
          <w:szCs w:val="18"/>
        </w:rPr>
        <w:t xml:space="preserve">Nærmeste enkeltbolig </w:t>
      </w:r>
      <w:r w:rsidR="00B7047A" w:rsidRPr="0017615F">
        <w:rPr>
          <w:sz w:val="18"/>
          <w:szCs w:val="18"/>
        </w:rPr>
        <w:t xml:space="preserve">uden landbrugspligt </w:t>
      </w:r>
      <w:r w:rsidRPr="0017615F">
        <w:rPr>
          <w:sz w:val="18"/>
          <w:szCs w:val="18"/>
        </w:rPr>
        <w:t>er</w:t>
      </w:r>
      <w:r w:rsidR="00285F5A" w:rsidRPr="0017615F">
        <w:rPr>
          <w:sz w:val="18"/>
          <w:szCs w:val="18"/>
        </w:rPr>
        <w:t xml:space="preserve"> </w:t>
      </w:r>
      <w:r w:rsidR="00797DF0" w:rsidRPr="0017615F">
        <w:rPr>
          <w:sz w:val="18"/>
          <w:szCs w:val="18"/>
        </w:rPr>
        <w:t>ved Holtetvej 99</w:t>
      </w:r>
      <w:r w:rsidR="00C504F5" w:rsidRPr="0017615F">
        <w:rPr>
          <w:sz w:val="18"/>
          <w:szCs w:val="18"/>
        </w:rPr>
        <w:t>, nærmeste samlede bebyggelse er</w:t>
      </w:r>
      <w:r w:rsidR="00ED41F3" w:rsidRPr="0017615F">
        <w:rPr>
          <w:sz w:val="18"/>
          <w:szCs w:val="18"/>
        </w:rPr>
        <w:t xml:space="preserve"> v</w:t>
      </w:r>
      <w:r w:rsidR="00B2363A" w:rsidRPr="0017615F">
        <w:rPr>
          <w:sz w:val="18"/>
          <w:szCs w:val="18"/>
        </w:rPr>
        <w:t>u</w:t>
      </w:r>
      <w:r w:rsidR="00C170E7" w:rsidRPr="0017615F">
        <w:rPr>
          <w:sz w:val="18"/>
          <w:szCs w:val="18"/>
        </w:rPr>
        <w:t xml:space="preserve">rderet at være ved </w:t>
      </w:r>
      <w:r w:rsidR="00797DF0" w:rsidRPr="0017615F">
        <w:rPr>
          <w:sz w:val="18"/>
          <w:szCs w:val="18"/>
        </w:rPr>
        <w:t>Ulsted Kirke</w:t>
      </w:r>
      <w:r w:rsidR="00B2363A" w:rsidRPr="0017615F">
        <w:rPr>
          <w:sz w:val="18"/>
          <w:szCs w:val="18"/>
        </w:rPr>
        <w:t xml:space="preserve">, nærmeste </w:t>
      </w:r>
      <w:r w:rsidR="00C901E9" w:rsidRPr="0017615F">
        <w:rPr>
          <w:sz w:val="18"/>
          <w:szCs w:val="18"/>
        </w:rPr>
        <w:t xml:space="preserve">punkt som er sidestillet med et </w:t>
      </w:r>
      <w:r w:rsidR="00B2363A" w:rsidRPr="0017615F">
        <w:rPr>
          <w:sz w:val="18"/>
          <w:szCs w:val="18"/>
        </w:rPr>
        <w:t xml:space="preserve">lokalplanlagt område til visse arealanvendelser i landzone er vurderet til </w:t>
      </w:r>
      <w:r w:rsidR="00C901E9" w:rsidRPr="0017615F">
        <w:rPr>
          <w:sz w:val="18"/>
          <w:szCs w:val="18"/>
        </w:rPr>
        <w:t xml:space="preserve">at være ved </w:t>
      </w:r>
      <w:r w:rsidR="00797DF0" w:rsidRPr="0017615F">
        <w:rPr>
          <w:sz w:val="18"/>
          <w:szCs w:val="18"/>
        </w:rPr>
        <w:t>et lokalplanlagt rekreativt område ved Gandrup</w:t>
      </w:r>
      <w:r w:rsidR="00EE691C" w:rsidRPr="0017615F">
        <w:rPr>
          <w:sz w:val="18"/>
          <w:szCs w:val="18"/>
        </w:rPr>
        <w:t xml:space="preserve">, </w:t>
      </w:r>
      <w:r w:rsidR="00C504F5" w:rsidRPr="0017615F">
        <w:rPr>
          <w:sz w:val="18"/>
          <w:szCs w:val="18"/>
        </w:rPr>
        <w:t xml:space="preserve">og nærmeste byzone er </w:t>
      </w:r>
      <w:r w:rsidR="00BA1280" w:rsidRPr="0017615F">
        <w:rPr>
          <w:sz w:val="18"/>
          <w:szCs w:val="18"/>
        </w:rPr>
        <w:t>v</w:t>
      </w:r>
      <w:r w:rsidR="00EE691C" w:rsidRPr="0017615F">
        <w:rPr>
          <w:sz w:val="18"/>
          <w:szCs w:val="18"/>
        </w:rPr>
        <w:t xml:space="preserve">ed </w:t>
      </w:r>
      <w:r w:rsidR="00797DF0" w:rsidRPr="0017615F">
        <w:rPr>
          <w:sz w:val="18"/>
          <w:szCs w:val="18"/>
        </w:rPr>
        <w:t>den sydvestlige del af Ulsted.</w:t>
      </w:r>
    </w:p>
    <w:p w14:paraId="41AFE704" w14:textId="77777777" w:rsidR="00C901E9" w:rsidRPr="0017615F" w:rsidRDefault="00C901E9" w:rsidP="00C901E9">
      <w:pPr>
        <w:rPr>
          <w:sz w:val="18"/>
          <w:szCs w:val="18"/>
        </w:rPr>
      </w:pPr>
    </w:p>
    <w:p w14:paraId="48EE927B" w14:textId="1ED28236" w:rsidR="00C504F5" w:rsidRPr="0017615F" w:rsidRDefault="00797DF0" w:rsidP="00C504F5">
      <w:pPr>
        <w:pStyle w:val="Brdtekst"/>
        <w:jc w:val="left"/>
        <w:rPr>
          <w:sz w:val="18"/>
          <w:szCs w:val="18"/>
        </w:rPr>
      </w:pPr>
      <w:r w:rsidRPr="0017615F">
        <w:rPr>
          <w:sz w:val="18"/>
          <w:szCs w:val="18"/>
        </w:rPr>
        <w:t>Holtetvej 99</w:t>
      </w:r>
      <w:r w:rsidR="00C504F5" w:rsidRPr="0017615F">
        <w:rPr>
          <w:sz w:val="18"/>
          <w:szCs w:val="18"/>
        </w:rPr>
        <w:t xml:space="preserve"> som er nærmeste enkeltbolig</w:t>
      </w:r>
      <w:r w:rsidRPr="0017615F">
        <w:rPr>
          <w:sz w:val="18"/>
          <w:szCs w:val="18"/>
        </w:rPr>
        <w:t>, og er beliggende nordøst for ejendommen,</w:t>
      </w:r>
      <w:r w:rsidR="00C504F5" w:rsidRPr="0017615F">
        <w:rPr>
          <w:sz w:val="18"/>
          <w:szCs w:val="18"/>
        </w:rPr>
        <w:t xml:space="preserve"> har e</w:t>
      </w:r>
      <w:r w:rsidR="00BA1280" w:rsidRPr="0017615F">
        <w:rPr>
          <w:sz w:val="18"/>
          <w:szCs w:val="18"/>
        </w:rPr>
        <w:t xml:space="preserve">n </w:t>
      </w:r>
      <w:r w:rsidR="00EE691C" w:rsidRPr="0017615F">
        <w:rPr>
          <w:sz w:val="18"/>
          <w:szCs w:val="18"/>
        </w:rPr>
        <w:t xml:space="preserve">målt </w:t>
      </w:r>
      <w:r w:rsidR="00BA1280" w:rsidRPr="0017615F">
        <w:rPr>
          <w:sz w:val="18"/>
          <w:szCs w:val="18"/>
        </w:rPr>
        <w:t xml:space="preserve">vægtet gennemsnitsafstand på </w:t>
      </w:r>
      <w:r w:rsidRPr="0017615F">
        <w:rPr>
          <w:sz w:val="18"/>
          <w:szCs w:val="18"/>
        </w:rPr>
        <w:t>319,4</w:t>
      </w:r>
      <w:r w:rsidR="00C504F5" w:rsidRPr="0017615F">
        <w:rPr>
          <w:sz w:val="18"/>
          <w:szCs w:val="18"/>
        </w:rPr>
        <w:t xml:space="preserve"> m og</w:t>
      </w:r>
      <w:r w:rsidR="00ED41F3" w:rsidRPr="0017615F">
        <w:rPr>
          <w:sz w:val="18"/>
          <w:szCs w:val="18"/>
        </w:rPr>
        <w:t xml:space="preserve"> en</w:t>
      </w:r>
      <w:r w:rsidR="00EE691C" w:rsidRPr="0017615F">
        <w:rPr>
          <w:sz w:val="18"/>
          <w:szCs w:val="18"/>
        </w:rPr>
        <w:t xml:space="preserve"> beregnet</w:t>
      </w:r>
      <w:r w:rsidR="00ED41F3" w:rsidRPr="0017615F">
        <w:rPr>
          <w:sz w:val="18"/>
          <w:szCs w:val="18"/>
        </w:rPr>
        <w:t xml:space="preserve"> korrigeret geneafstand på </w:t>
      </w:r>
      <w:r w:rsidRPr="0017615F">
        <w:rPr>
          <w:sz w:val="18"/>
          <w:szCs w:val="18"/>
        </w:rPr>
        <w:t>306,3</w:t>
      </w:r>
      <w:r w:rsidR="007F403F" w:rsidRPr="0017615F">
        <w:rPr>
          <w:sz w:val="18"/>
          <w:szCs w:val="18"/>
        </w:rPr>
        <w:t xml:space="preserve"> </w:t>
      </w:r>
      <w:r w:rsidR="00C504F5" w:rsidRPr="0017615F">
        <w:rPr>
          <w:sz w:val="18"/>
          <w:szCs w:val="18"/>
        </w:rPr>
        <w:t xml:space="preserve">m, </w:t>
      </w:r>
      <w:r w:rsidR="00EE691C" w:rsidRPr="0017615F">
        <w:rPr>
          <w:sz w:val="18"/>
          <w:szCs w:val="18"/>
        </w:rPr>
        <w:t xml:space="preserve">det vurderes dermed </w:t>
      </w:r>
      <w:r w:rsidRPr="0017615F">
        <w:rPr>
          <w:sz w:val="18"/>
          <w:szCs w:val="18"/>
        </w:rPr>
        <w:t>at lugt</w:t>
      </w:r>
      <w:r w:rsidR="00C504F5" w:rsidRPr="0017615F">
        <w:rPr>
          <w:sz w:val="18"/>
          <w:szCs w:val="18"/>
        </w:rPr>
        <w:t>genekr</w:t>
      </w:r>
      <w:r w:rsidRPr="0017615F">
        <w:rPr>
          <w:sz w:val="18"/>
          <w:szCs w:val="18"/>
        </w:rPr>
        <w:t>iteriet er overholdt.</w:t>
      </w:r>
    </w:p>
    <w:p w14:paraId="037642A4" w14:textId="77777777" w:rsidR="00C504F5" w:rsidRPr="0017615F" w:rsidRDefault="00C504F5" w:rsidP="00C504F5">
      <w:pPr>
        <w:pStyle w:val="Brdtekst"/>
        <w:jc w:val="left"/>
        <w:rPr>
          <w:sz w:val="18"/>
          <w:szCs w:val="18"/>
        </w:rPr>
      </w:pPr>
    </w:p>
    <w:p w14:paraId="77A4AB91" w14:textId="4A3A2737" w:rsidR="00BA1280" w:rsidRPr="0017615F" w:rsidRDefault="00C504F5" w:rsidP="00C504F5">
      <w:pPr>
        <w:pStyle w:val="Brdtekst"/>
        <w:jc w:val="left"/>
        <w:rPr>
          <w:sz w:val="18"/>
          <w:szCs w:val="18"/>
        </w:rPr>
      </w:pPr>
      <w:r w:rsidRPr="0017615F">
        <w:rPr>
          <w:sz w:val="18"/>
          <w:szCs w:val="18"/>
        </w:rPr>
        <w:t xml:space="preserve">Nærmeste samlede bebyggelse, i denne ansøgning vurderet til at være ved </w:t>
      </w:r>
      <w:r w:rsidR="00797DF0" w:rsidRPr="0017615F">
        <w:rPr>
          <w:sz w:val="18"/>
          <w:szCs w:val="18"/>
        </w:rPr>
        <w:t>Ulsted Kirke</w:t>
      </w:r>
      <w:r w:rsidRPr="0017615F">
        <w:rPr>
          <w:sz w:val="18"/>
          <w:szCs w:val="18"/>
        </w:rPr>
        <w:t xml:space="preserve">, som ligger </w:t>
      </w:r>
      <w:r w:rsidR="00C901E9" w:rsidRPr="0017615F">
        <w:rPr>
          <w:sz w:val="18"/>
          <w:szCs w:val="18"/>
        </w:rPr>
        <w:t>øst</w:t>
      </w:r>
      <w:r w:rsidR="00BA1280" w:rsidRPr="0017615F">
        <w:rPr>
          <w:sz w:val="18"/>
          <w:szCs w:val="18"/>
        </w:rPr>
        <w:t xml:space="preserve"> for ejendommen. Punktet for beregning af lugtgeneafstanden</w:t>
      </w:r>
      <w:r w:rsidRPr="0017615F">
        <w:rPr>
          <w:sz w:val="18"/>
          <w:szCs w:val="18"/>
        </w:rPr>
        <w:t xml:space="preserve"> </w:t>
      </w:r>
      <w:r w:rsidR="00EE691C" w:rsidRPr="0017615F">
        <w:rPr>
          <w:sz w:val="18"/>
          <w:szCs w:val="18"/>
        </w:rPr>
        <w:t xml:space="preserve">for samlet bebyggelse </w:t>
      </w:r>
      <w:r w:rsidRPr="0017615F">
        <w:rPr>
          <w:sz w:val="18"/>
          <w:szCs w:val="18"/>
        </w:rPr>
        <w:t xml:space="preserve">har en </w:t>
      </w:r>
      <w:r w:rsidR="00EE691C" w:rsidRPr="0017615F">
        <w:rPr>
          <w:sz w:val="18"/>
          <w:szCs w:val="18"/>
        </w:rPr>
        <w:t xml:space="preserve">målt </w:t>
      </w:r>
      <w:r w:rsidR="00797DF0" w:rsidRPr="0017615F">
        <w:rPr>
          <w:sz w:val="18"/>
          <w:szCs w:val="18"/>
        </w:rPr>
        <w:t>vægtet gennemsnitsafstand på 792,8</w:t>
      </w:r>
      <w:r w:rsidRPr="0017615F">
        <w:rPr>
          <w:sz w:val="18"/>
          <w:szCs w:val="18"/>
        </w:rPr>
        <w:t xml:space="preserve"> m og en </w:t>
      </w:r>
      <w:r w:rsidR="00EE691C" w:rsidRPr="0017615F">
        <w:rPr>
          <w:sz w:val="18"/>
          <w:szCs w:val="18"/>
        </w:rPr>
        <w:t xml:space="preserve">beregnet </w:t>
      </w:r>
      <w:r w:rsidRPr="0017615F">
        <w:rPr>
          <w:sz w:val="18"/>
          <w:szCs w:val="18"/>
        </w:rPr>
        <w:t xml:space="preserve">korrigeret geneafstand på </w:t>
      </w:r>
      <w:r w:rsidR="00797DF0" w:rsidRPr="0017615F">
        <w:rPr>
          <w:sz w:val="18"/>
          <w:szCs w:val="18"/>
        </w:rPr>
        <w:t>615,2</w:t>
      </w:r>
      <w:r w:rsidR="00EE691C" w:rsidRPr="0017615F">
        <w:rPr>
          <w:sz w:val="18"/>
          <w:szCs w:val="18"/>
        </w:rPr>
        <w:t xml:space="preserve"> m. Lugtgenekravet vurderes</w:t>
      </w:r>
      <w:r w:rsidRPr="0017615F">
        <w:rPr>
          <w:sz w:val="18"/>
          <w:szCs w:val="18"/>
        </w:rPr>
        <w:t xml:space="preserve"> således</w:t>
      </w:r>
      <w:r w:rsidR="00BA1280" w:rsidRPr="0017615F">
        <w:rPr>
          <w:sz w:val="18"/>
          <w:szCs w:val="18"/>
        </w:rPr>
        <w:t xml:space="preserve"> </w:t>
      </w:r>
      <w:r w:rsidR="00BE5CC6" w:rsidRPr="0017615F">
        <w:rPr>
          <w:sz w:val="18"/>
          <w:szCs w:val="18"/>
        </w:rPr>
        <w:t>o</w:t>
      </w:r>
      <w:r w:rsidR="00EE691C" w:rsidRPr="0017615F">
        <w:rPr>
          <w:sz w:val="18"/>
          <w:szCs w:val="18"/>
        </w:rPr>
        <w:t>verholdt</w:t>
      </w:r>
      <w:r w:rsidR="00BE5CC6" w:rsidRPr="0017615F">
        <w:rPr>
          <w:sz w:val="18"/>
          <w:szCs w:val="18"/>
        </w:rPr>
        <w:t xml:space="preserve">. </w:t>
      </w:r>
    </w:p>
    <w:p w14:paraId="64588763" w14:textId="77777777" w:rsidR="00BE5CC6" w:rsidRPr="0017615F" w:rsidRDefault="00BE5CC6" w:rsidP="00C504F5">
      <w:pPr>
        <w:pStyle w:val="Brdtekst"/>
        <w:jc w:val="left"/>
        <w:rPr>
          <w:sz w:val="18"/>
          <w:szCs w:val="18"/>
        </w:rPr>
      </w:pPr>
    </w:p>
    <w:p w14:paraId="19C4B6F7" w14:textId="6FE20DFF" w:rsidR="00EE691C" w:rsidRPr="0017615F" w:rsidRDefault="00EE691C" w:rsidP="00C504F5">
      <w:pPr>
        <w:pStyle w:val="Brdtekst"/>
        <w:jc w:val="left"/>
        <w:rPr>
          <w:sz w:val="18"/>
          <w:szCs w:val="18"/>
        </w:rPr>
      </w:pPr>
      <w:r w:rsidRPr="0017615F">
        <w:rPr>
          <w:sz w:val="18"/>
          <w:szCs w:val="18"/>
        </w:rPr>
        <w:t>Nærmeste</w:t>
      </w:r>
      <w:r w:rsidR="00C901E9" w:rsidRPr="0017615F">
        <w:rPr>
          <w:sz w:val="18"/>
          <w:szCs w:val="18"/>
        </w:rPr>
        <w:t xml:space="preserve"> punkt for lugtgeneberegning sidestillet med</w:t>
      </w:r>
      <w:r w:rsidRPr="0017615F">
        <w:rPr>
          <w:sz w:val="18"/>
          <w:szCs w:val="18"/>
        </w:rPr>
        <w:t xml:space="preserve"> lokalplanlagt område i landzone er vurderet at være </w:t>
      </w:r>
      <w:r w:rsidR="00797DF0" w:rsidRPr="0017615F">
        <w:rPr>
          <w:sz w:val="18"/>
          <w:szCs w:val="18"/>
        </w:rPr>
        <w:t>ved et lokalplanlagt område i udkanten af Gandrup</w:t>
      </w:r>
      <w:r w:rsidRPr="0017615F">
        <w:rPr>
          <w:sz w:val="18"/>
          <w:szCs w:val="18"/>
        </w:rPr>
        <w:t xml:space="preserve">. Punktet for beregning har en målt vægtet gennemsnitsafstand på </w:t>
      </w:r>
      <w:r w:rsidR="00797DF0" w:rsidRPr="0017615F">
        <w:rPr>
          <w:sz w:val="18"/>
          <w:szCs w:val="18"/>
        </w:rPr>
        <w:t>2888</w:t>
      </w:r>
      <w:r w:rsidRPr="0017615F">
        <w:rPr>
          <w:sz w:val="18"/>
          <w:szCs w:val="18"/>
        </w:rPr>
        <w:t xml:space="preserve"> m, og en beregnet korrigeret geneafstand på </w:t>
      </w:r>
      <w:r w:rsidR="00797DF0" w:rsidRPr="0017615F">
        <w:rPr>
          <w:sz w:val="18"/>
          <w:szCs w:val="18"/>
        </w:rPr>
        <w:t>615,2</w:t>
      </w:r>
      <w:r w:rsidRPr="0017615F">
        <w:rPr>
          <w:sz w:val="18"/>
          <w:szCs w:val="18"/>
        </w:rPr>
        <w:t xml:space="preserve"> m. Lugtgenekravet til det angivne punkt vurderes således overholdt.</w:t>
      </w:r>
    </w:p>
    <w:p w14:paraId="4E3FEDBE" w14:textId="77777777" w:rsidR="00797DF0" w:rsidRPr="0017615F" w:rsidRDefault="00797DF0" w:rsidP="00C504F5">
      <w:pPr>
        <w:pStyle w:val="Brdtekst"/>
        <w:jc w:val="left"/>
        <w:rPr>
          <w:sz w:val="18"/>
          <w:szCs w:val="18"/>
        </w:rPr>
      </w:pPr>
    </w:p>
    <w:p w14:paraId="638ED9A8" w14:textId="77777777" w:rsidR="009A7313" w:rsidRPr="0017615F" w:rsidRDefault="00797DF0" w:rsidP="00C504F5">
      <w:pPr>
        <w:pStyle w:val="Brdtekst"/>
        <w:jc w:val="left"/>
        <w:rPr>
          <w:sz w:val="18"/>
          <w:szCs w:val="18"/>
        </w:rPr>
      </w:pPr>
      <w:r w:rsidRPr="0017615F">
        <w:rPr>
          <w:sz w:val="18"/>
          <w:szCs w:val="18"/>
        </w:rPr>
        <w:t xml:space="preserve">Nærmeste </w:t>
      </w:r>
      <w:r w:rsidR="00E67B46" w:rsidRPr="0017615F">
        <w:rPr>
          <w:sz w:val="18"/>
          <w:szCs w:val="18"/>
        </w:rPr>
        <w:t xml:space="preserve">byzone er ved den sydlige del af Ulsted. </w:t>
      </w:r>
      <w:r w:rsidR="009A7313" w:rsidRPr="0017615F">
        <w:rPr>
          <w:sz w:val="18"/>
          <w:szCs w:val="18"/>
        </w:rPr>
        <w:t>Her er den gennemsnitsafstanden beregnet til 728,3 m, og den korrigerede geneafstand er beregnet til 798,8 m. Lugtgeneafstanden er således som udgangspunkt ikke overholdt. Der ansøges dermed om dispensation efter dispensation efter §33 i husdyrgodkendelsesbekendtgørelsen, den såkaldte 50 % regel.</w:t>
      </w:r>
    </w:p>
    <w:p w14:paraId="288CE5AA" w14:textId="77777777" w:rsidR="009A7313" w:rsidRPr="0017615F" w:rsidRDefault="009A7313" w:rsidP="00C504F5">
      <w:pPr>
        <w:pStyle w:val="Brdtekst"/>
        <w:jc w:val="left"/>
        <w:rPr>
          <w:sz w:val="18"/>
          <w:szCs w:val="18"/>
        </w:rPr>
      </w:pPr>
    </w:p>
    <w:p w14:paraId="05906C04" w14:textId="6DD760C8" w:rsidR="00797DF0" w:rsidRPr="0017615F" w:rsidRDefault="009A7313" w:rsidP="00C504F5">
      <w:pPr>
        <w:pStyle w:val="Brdtekst"/>
        <w:jc w:val="left"/>
        <w:rPr>
          <w:sz w:val="18"/>
          <w:szCs w:val="18"/>
        </w:rPr>
      </w:pPr>
      <w:r w:rsidRPr="0017615F">
        <w:rPr>
          <w:sz w:val="18"/>
          <w:szCs w:val="18"/>
        </w:rPr>
        <w:lastRenderedPageBreak/>
        <w:t>Grundlaget for dispensationsansøgningen er at den samlede lugtemission ikke stiger, og den vægtede geneafstand til punktet for beregning af byzonen, er mere end 50 % af den beregnede vægtede gennemsnitsafstand.</w:t>
      </w:r>
    </w:p>
    <w:p w14:paraId="24BC7B6A" w14:textId="77777777" w:rsidR="009A7313" w:rsidRPr="0017615F" w:rsidRDefault="009A7313" w:rsidP="00C504F5">
      <w:pPr>
        <w:pStyle w:val="Brdtekst"/>
        <w:jc w:val="left"/>
        <w:rPr>
          <w:sz w:val="18"/>
          <w:szCs w:val="18"/>
        </w:rPr>
      </w:pPr>
    </w:p>
    <w:p w14:paraId="7AA8B93C" w14:textId="3D12CE61" w:rsidR="009A7313" w:rsidRPr="0017615F" w:rsidRDefault="009A7313" w:rsidP="00C504F5">
      <w:pPr>
        <w:pStyle w:val="Brdtekst"/>
        <w:jc w:val="left"/>
        <w:rPr>
          <w:sz w:val="18"/>
          <w:szCs w:val="18"/>
        </w:rPr>
      </w:pPr>
      <w:r w:rsidRPr="0017615F">
        <w:rPr>
          <w:sz w:val="18"/>
          <w:szCs w:val="18"/>
        </w:rPr>
        <w:t>Derudover vurderes det at overskridelsen af lugtgenekravet er at betegne som meget lille</w:t>
      </w:r>
      <w:r w:rsidR="00457829" w:rsidRPr="0017615F">
        <w:rPr>
          <w:sz w:val="18"/>
          <w:szCs w:val="18"/>
        </w:rPr>
        <w:t>, og det nærmeste punkt til beregning af byzonen befinder sig ved et markareal, ved den nærmeste bolig indenfor byzonen er lugtgenekriteriet faktisk overholdt.</w:t>
      </w:r>
    </w:p>
    <w:p w14:paraId="19B4B306" w14:textId="77777777" w:rsidR="00457829" w:rsidRPr="0017615F" w:rsidRDefault="00457829" w:rsidP="00C504F5">
      <w:pPr>
        <w:pStyle w:val="Brdtekst"/>
        <w:jc w:val="left"/>
        <w:rPr>
          <w:sz w:val="18"/>
          <w:szCs w:val="18"/>
        </w:rPr>
      </w:pPr>
    </w:p>
    <w:p w14:paraId="4444B0C4" w14:textId="1A3E22E7" w:rsidR="00457829" w:rsidRPr="0017615F" w:rsidRDefault="00457829" w:rsidP="00C504F5">
      <w:pPr>
        <w:pStyle w:val="Brdtekst"/>
        <w:jc w:val="left"/>
        <w:rPr>
          <w:sz w:val="18"/>
          <w:szCs w:val="18"/>
        </w:rPr>
      </w:pPr>
      <w:r w:rsidRPr="0017615F">
        <w:rPr>
          <w:sz w:val="18"/>
          <w:szCs w:val="18"/>
        </w:rPr>
        <w:t>I figur 4 er ejendommen og de beregnede naboer og boliger der er beregnet lugtgeneafstand til vist.</w:t>
      </w:r>
    </w:p>
    <w:p w14:paraId="46529544" w14:textId="77777777" w:rsidR="00C504F5" w:rsidRPr="0017615F" w:rsidRDefault="00C504F5" w:rsidP="00C504F5">
      <w:pPr>
        <w:pStyle w:val="Brdtekst"/>
        <w:jc w:val="left"/>
        <w:rPr>
          <w:sz w:val="18"/>
          <w:szCs w:val="18"/>
        </w:rPr>
      </w:pPr>
    </w:p>
    <w:p w14:paraId="36821099" w14:textId="4CF31C5B" w:rsidR="00C504F5" w:rsidRPr="0017615F" w:rsidRDefault="00457829" w:rsidP="00391995">
      <w:pPr>
        <w:rPr>
          <w:sz w:val="18"/>
        </w:rPr>
      </w:pPr>
      <w:r w:rsidRPr="0017615F">
        <w:rPr>
          <w:noProof/>
        </w:rPr>
        <w:drawing>
          <wp:inline distT="0" distB="0" distL="0" distR="0" wp14:anchorId="25939E2F" wp14:editId="22BD6EB5">
            <wp:extent cx="6120130" cy="362267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622675"/>
                    </a:xfrm>
                    <a:prstGeom prst="rect">
                      <a:avLst/>
                    </a:prstGeom>
                  </pic:spPr>
                </pic:pic>
              </a:graphicData>
            </a:graphic>
          </wp:inline>
        </w:drawing>
      </w:r>
    </w:p>
    <w:p w14:paraId="3A7598A1" w14:textId="77777777" w:rsidR="00044220" w:rsidRPr="0017615F" w:rsidRDefault="00044220" w:rsidP="00391995">
      <w:pPr>
        <w:rPr>
          <w:sz w:val="18"/>
        </w:rPr>
      </w:pPr>
    </w:p>
    <w:p w14:paraId="1E7805EA" w14:textId="69A27D7A" w:rsidR="00044220" w:rsidRPr="0017615F" w:rsidRDefault="00044220" w:rsidP="00044220">
      <w:pPr>
        <w:pStyle w:val="Billedtekst"/>
      </w:pPr>
      <w:r w:rsidRPr="0017615F">
        <w:t xml:space="preserve">Figur </w:t>
      </w:r>
      <w:r w:rsidR="00457829" w:rsidRPr="0017615F">
        <w:t>4</w:t>
      </w:r>
      <w:r w:rsidRPr="0017615F">
        <w:t xml:space="preserve"> Kort visende punkter til beregning af lugtgeneafstande</w:t>
      </w:r>
    </w:p>
    <w:p w14:paraId="6C55B968" w14:textId="183A496B" w:rsidR="00BC4834" w:rsidRPr="0017615F" w:rsidRDefault="00457829" w:rsidP="007157D4">
      <w:pPr>
        <w:rPr>
          <w:b/>
          <w:sz w:val="18"/>
        </w:rPr>
      </w:pPr>
      <w:r w:rsidRPr="0017615F">
        <w:rPr>
          <w:b/>
          <w:sz w:val="18"/>
        </w:rPr>
        <w:t xml:space="preserve">k. </w:t>
      </w:r>
      <w:r w:rsidR="00FB2634" w:rsidRPr="0017615F">
        <w:rPr>
          <w:b/>
          <w:sz w:val="18"/>
        </w:rPr>
        <w:t>Støj</w:t>
      </w:r>
      <w:r w:rsidR="00EA4470" w:rsidRPr="0017615F">
        <w:rPr>
          <w:b/>
          <w:sz w:val="18"/>
        </w:rPr>
        <w:t xml:space="preserve"> og støv</w:t>
      </w:r>
    </w:p>
    <w:p w14:paraId="73E76C1B" w14:textId="7A33CF64" w:rsidR="002253D4" w:rsidRPr="0017615F" w:rsidRDefault="00457829" w:rsidP="007157D4">
      <w:pPr>
        <w:rPr>
          <w:sz w:val="18"/>
        </w:rPr>
      </w:pPr>
      <w:r w:rsidRPr="0017615F">
        <w:rPr>
          <w:sz w:val="18"/>
        </w:rPr>
        <w:t xml:space="preserve">Der henvises i dette afsnit til figur </w:t>
      </w:r>
      <w:r w:rsidR="009A650A" w:rsidRPr="0017615F">
        <w:rPr>
          <w:sz w:val="18"/>
        </w:rPr>
        <w:t>5. som viser husdyrbrugets placering i forhold til naboer og med særligt støv og</w:t>
      </w:r>
      <w:r w:rsidR="00C66AF0" w:rsidRPr="0017615F">
        <w:rPr>
          <w:sz w:val="18"/>
        </w:rPr>
        <w:t xml:space="preserve"> støjende aktiviteter påtegnet. Evt. gener fra aktiviteter direkte tilknyttet planteavlsdrift, såsom markarbejde er udeladt af denne vurdering.</w:t>
      </w:r>
    </w:p>
    <w:p w14:paraId="13623230" w14:textId="77777777" w:rsidR="00C66AF0" w:rsidRPr="0017615F" w:rsidRDefault="00C66AF0" w:rsidP="007157D4">
      <w:pPr>
        <w:rPr>
          <w:sz w:val="18"/>
        </w:rPr>
      </w:pPr>
    </w:p>
    <w:p w14:paraId="392C16DB" w14:textId="780F475E" w:rsidR="00C66AF0" w:rsidRPr="0017615F" w:rsidRDefault="00C66AF0" w:rsidP="007157D4">
      <w:pPr>
        <w:rPr>
          <w:sz w:val="18"/>
        </w:rPr>
      </w:pPr>
      <w:r w:rsidRPr="0017615F">
        <w:rPr>
          <w:sz w:val="18"/>
        </w:rPr>
        <w:t xml:space="preserve">Det er vurderet at de væsentligste støjende aktiviteter er drift gyllepumper, korntørreri samt støj fra transporter af levende dyr til og fra ejendommen. </w:t>
      </w:r>
    </w:p>
    <w:p w14:paraId="067AD17E" w14:textId="77777777" w:rsidR="00C66AF0" w:rsidRPr="0017615F" w:rsidRDefault="00C66AF0" w:rsidP="007157D4">
      <w:pPr>
        <w:rPr>
          <w:sz w:val="18"/>
        </w:rPr>
      </w:pPr>
    </w:p>
    <w:p w14:paraId="30C37DAE" w14:textId="56B94ACF" w:rsidR="00C66AF0" w:rsidRPr="0017615F" w:rsidRDefault="00C66AF0" w:rsidP="007157D4">
      <w:pPr>
        <w:rPr>
          <w:sz w:val="18"/>
        </w:rPr>
      </w:pPr>
      <w:r w:rsidRPr="0017615F">
        <w:rPr>
          <w:sz w:val="18"/>
        </w:rPr>
        <w:t>Det er vurderet at væsentlige støvende aktiviteter på ejendommen er korntørreri og håndtering af korn og foder, samt støv fra transport til og fra ejendommen.</w:t>
      </w:r>
    </w:p>
    <w:p w14:paraId="0657D993" w14:textId="77777777" w:rsidR="00C72329" w:rsidRPr="0017615F" w:rsidRDefault="00C72329" w:rsidP="007157D4">
      <w:pPr>
        <w:rPr>
          <w:sz w:val="18"/>
        </w:rPr>
      </w:pPr>
    </w:p>
    <w:p w14:paraId="5920DB1F" w14:textId="77777777" w:rsidR="00B91F6C" w:rsidRPr="0017615F" w:rsidRDefault="00C66AF0" w:rsidP="00B91F6C">
      <w:pPr>
        <w:keepNext/>
      </w:pPr>
      <w:r w:rsidRPr="0017615F">
        <w:rPr>
          <w:noProof/>
        </w:rPr>
        <w:lastRenderedPageBreak/>
        <w:drawing>
          <wp:inline distT="0" distB="0" distL="0" distR="0" wp14:anchorId="6254B82B" wp14:editId="0C82DCED">
            <wp:extent cx="6120130" cy="46545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4654550"/>
                    </a:xfrm>
                    <a:prstGeom prst="rect">
                      <a:avLst/>
                    </a:prstGeom>
                  </pic:spPr>
                </pic:pic>
              </a:graphicData>
            </a:graphic>
          </wp:inline>
        </w:drawing>
      </w:r>
    </w:p>
    <w:p w14:paraId="73429F9C" w14:textId="13C8385C" w:rsidR="00C72329" w:rsidRPr="0017615F" w:rsidRDefault="00B91F6C" w:rsidP="00B91F6C">
      <w:pPr>
        <w:pStyle w:val="Billedtekst"/>
      </w:pPr>
      <w:r w:rsidRPr="0017615F">
        <w:t>Figur 5 Støj og støvforhold, samt naboafstande</w:t>
      </w:r>
    </w:p>
    <w:p w14:paraId="7D31D68F" w14:textId="06491022" w:rsidR="00B91F6C" w:rsidRPr="0017615F" w:rsidRDefault="00B91F6C" w:rsidP="007157D4">
      <w:pPr>
        <w:rPr>
          <w:sz w:val="18"/>
        </w:rPr>
      </w:pPr>
      <w:r w:rsidRPr="0017615F">
        <w:rPr>
          <w:sz w:val="18"/>
        </w:rPr>
        <w:t>Korntørring foregår udelukkende umiddelbart i ugerne omkring høst, og selvom intensiteten af støjen er høj i denne periode vurderes det at afstanden til naboer er så stor, at påvirkningen fra støjen er at betegne som meget begrænset.</w:t>
      </w:r>
    </w:p>
    <w:p w14:paraId="49400EC8" w14:textId="77777777" w:rsidR="00B91F6C" w:rsidRPr="0017615F" w:rsidRDefault="00B91F6C" w:rsidP="007157D4">
      <w:pPr>
        <w:rPr>
          <w:sz w:val="18"/>
        </w:rPr>
      </w:pPr>
    </w:p>
    <w:p w14:paraId="3983DF21" w14:textId="7BCDD4BB" w:rsidR="00B91F6C" w:rsidRPr="0017615F" w:rsidRDefault="00B91F6C" w:rsidP="007157D4">
      <w:pPr>
        <w:rPr>
          <w:sz w:val="18"/>
        </w:rPr>
      </w:pPr>
      <w:r w:rsidRPr="0017615F">
        <w:rPr>
          <w:sz w:val="18"/>
        </w:rPr>
        <w:t>Støj fra gyllepumper er udelukkende aktuel, i det tidsrum hvor pumperne kører. Støjen vurderes som forholdsvis lav, og afstandene til naboer vurderes så stor at genepåvirkningen for disse er at betegne som meget begrænset.</w:t>
      </w:r>
    </w:p>
    <w:p w14:paraId="7A6B2741" w14:textId="77777777" w:rsidR="00B91F6C" w:rsidRPr="0017615F" w:rsidRDefault="00B91F6C" w:rsidP="007157D4">
      <w:pPr>
        <w:rPr>
          <w:sz w:val="18"/>
        </w:rPr>
      </w:pPr>
    </w:p>
    <w:p w14:paraId="22670E56" w14:textId="0B876321" w:rsidR="00B91F6C" w:rsidRPr="0017615F" w:rsidRDefault="00B91F6C" w:rsidP="007157D4">
      <w:pPr>
        <w:rPr>
          <w:sz w:val="18"/>
        </w:rPr>
      </w:pPr>
      <w:r w:rsidRPr="0017615F">
        <w:rPr>
          <w:sz w:val="18"/>
        </w:rPr>
        <w:t>Støj fra transport af levende dyr, er kun aktuel på de tidspunkter hvor dyrene transporteres. Derudover foregår ud- og indlevering fra udleveringsrampen som er placeret syd for staldbygningen, og således er udleveringen stort set omkranset af bygninger på alle sider.</w:t>
      </w:r>
    </w:p>
    <w:p w14:paraId="1D3EC139" w14:textId="77777777" w:rsidR="00B91F6C" w:rsidRPr="0017615F" w:rsidRDefault="00B91F6C" w:rsidP="007157D4">
      <w:pPr>
        <w:rPr>
          <w:sz w:val="18"/>
        </w:rPr>
      </w:pPr>
    </w:p>
    <w:p w14:paraId="63F29E09" w14:textId="6B2A9A4A" w:rsidR="00B91F6C" w:rsidRPr="0017615F" w:rsidRDefault="00B91F6C" w:rsidP="007157D4">
      <w:pPr>
        <w:rPr>
          <w:sz w:val="18"/>
        </w:rPr>
      </w:pPr>
      <w:r w:rsidRPr="0017615F">
        <w:rPr>
          <w:sz w:val="18"/>
        </w:rPr>
        <w:t>Støvgener fra korntørring, vil ligesom støjgener udelukkende være aktuel i perioden omkring høst hvor intensiteten er høj. Dog vurderes det at støvgener i kraft af afstandene til naboer, er at anse som meget begrænsede.</w:t>
      </w:r>
    </w:p>
    <w:p w14:paraId="4AC46384" w14:textId="77777777" w:rsidR="00B91F6C" w:rsidRPr="0017615F" w:rsidRDefault="00B91F6C" w:rsidP="007157D4">
      <w:pPr>
        <w:rPr>
          <w:sz w:val="18"/>
        </w:rPr>
      </w:pPr>
    </w:p>
    <w:p w14:paraId="5C6DF2D4" w14:textId="29926098" w:rsidR="00B91F6C" w:rsidRPr="0017615F" w:rsidRDefault="00B91F6C" w:rsidP="007157D4">
      <w:pPr>
        <w:rPr>
          <w:sz w:val="18"/>
        </w:rPr>
      </w:pPr>
      <w:r w:rsidRPr="0017615F">
        <w:rPr>
          <w:sz w:val="18"/>
        </w:rPr>
        <w:t>Indlæsning af foder foregår i den vestlige ende af staldbygningen, hvor foderladen er placeret. Indlæsning foregår således indendørs, og det vurderes derfor at støvgenerne er meget begrænsede.</w:t>
      </w:r>
    </w:p>
    <w:p w14:paraId="6AADD35C" w14:textId="77777777" w:rsidR="00B91F6C" w:rsidRPr="0017615F" w:rsidRDefault="00B91F6C" w:rsidP="007157D4">
      <w:pPr>
        <w:rPr>
          <w:sz w:val="18"/>
        </w:rPr>
      </w:pPr>
    </w:p>
    <w:p w14:paraId="6F9062EF" w14:textId="3401149F" w:rsidR="00B91F6C" w:rsidRPr="0017615F" w:rsidRDefault="00B91F6C" w:rsidP="007157D4">
      <w:pPr>
        <w:rPr>
          <w:sz w:val="18"/>
        </w:rPr>
      </w:pPr>
      <w:r w:rsidRPr="0017615F">
        <w:rPr>
          <w:sz w:val="18"/>
        </w:rPr>
        <w:t>Intensiteten af støv fra transporter vil som udgangspunkt være styret af vejr og vind. Under tørre forhold vil der kunne opleves støvende forhold. Men det vurderes samtidig at afstanden til naboer er så stor at påvirkningen i form af støv er meget begrænset.</w:t>
      </w:r>
    </w:p>
    <w:p w14:paraId="1B876381" w14:textId="77777777" w:rsidR="00B91F6C" w:rsidRPr="0017615F" w:rsidRDefault="00B91F6C" w:rsidP="007157D4">
      <w:pPr>
        <w:rPr>
          <w:sz w:val="18"/>
        </w:rPr>
      </w:pPr>
    </w:p>
    <w:p w14:paraId="2880F08E" w14:textId="5C6D8CBC" w:rsidR="00B91F6C" w:rsidRPr="0017615F" w:rsidRDefault="00B91F6C" w:rsidP="007157D4">
      <w:pPr>
        <w:rPr>
          <w:sz w:val="18"/>
        </w:rPr>
      </w:pPr>
      <w:r w:rsidRPr="0017615F">
        <w:rPr>
          <w:sz w:val="18"/>
        </w:rPr>
        <w:t>Samlet vurderes det at de støv- og støjgener der findes på ejendommen, er forventelige for produktionen på ejendommen. Derudover vurderes det at der på ejendommen bliver taget de nødvendige forholdsregler for at begrænse påvirkninger for naboer</w:t>
      </w:r>
      <w:r w:rsidR="00055ECC" w:rsidRPr="0017615F">
        <w:rPr>
          <w:sz w:val="18"/>
        </w:rPr>
        <w:t>, samt at der ikke er nogen naboer der vil blive særligt belastet, da afstandene til de nærmeste naboer er stor.</w:t>
      </w:r>
    </w:p>
    <w:p w14:paraId="0E4A88C4" w14:textId="5C41F87F" w:rsidR="00055ECC" w:rsidRPr="0017615F" w:rsidRDefault="00055ECC" w:rsidP="007157D4">
      <w:pPr>
        <w:rPr>
          <w:sz w:val="18"/>
        </w:rPr>
      </w:pPr>
      <w:r w:rsidRPr="0017615F">
        <w:rPr>
          <w:sz w:val="18"/>
        </w:rPr>
        <w:lastRenderedPageBreak/>
        <w:t>Der forventes ingen ændring i intensitet af støv og støjgener som følge af den ansøgte produktionsændring.</w:t>
      </w:r>
    </w:p>
    <w:p w14:paraId="63E7A8B5" w14:textId="77777777" w:rsidR="00B91F6C" w:rsidRPr="0017615F" w:rsidRDefault="00B91F6C" w:rsidP="007157D4">
      <w:pPr>
        <w:rPr>
          <w:sz w:val="18"/>
        </w:rPr>
      </w:pPr>
    </w:p>
    <w:p w14:paraId="58FF284A" w14:textId="1E0F45FD" w:rsidR="00FB2634" w:rsidRPr="0017615F" w:rsidRDefault="001D024D" w:rsidP="00FB2634">
      <w:pPr>
        <w:rPr>
          <w:b/>
          <w:color w:val="000000" w:themeColor="text1"/>
          <w:sz w:val="18"/>
        </w:rPr>
      </w:pPr>
      <w:r w:rsidRPr="0017615F">
        <w:rPr>
          <w:b/>
          <w:color w:val="000000" w:themeColor="text1"/>
          <w:sz w:val="18"/>
        </w:rPr>
        <w:t xml:space="preserve">l. </w:t>
      </w:r>
      <w:r w:rsidR="00FB2634" w:rsidRPr="0017615F">
        <w:rPr>
          <w:b/>
          <w:color w:val="000000" w:themeColor="text1"/>
          <w:sz w:val="18"/>
        </w:rPr>
        <w:t>Affald</w:t>
      </w:r>
    </w:p>
    <w:p w14:paraId="03927310" w14:textId="05AC5D11" w:rsidR="001D024D" w:rsidRPr="0017615F" w:rsidRDefault="001D024D" w:rsidP="00FB2634">
      <w:pPr>
        <w:rPr>
          <w:color w:val="000000" w:themeColor="text1"/>
          <w:sz w:val="18"/>
        </w:rPr>
      </w:pPr>
      <w:r w:rsidRPr="0017615F">
        <w:rPr>
          <w:color w:val="000000" w:themeColor="text1"/>
          <w:sz w:val="18"/>
        </w:rPr>
        <w:t xml:space="preserve">Slagtesvineproduktion er som udgangspunkt en produktionsform som genererer meget begrænsede mængder affald. Direkte tilknyttet produktionen er der udelukkende affald i form af døde dyr, en lille mængde restaffald fra ansatte, samt en meget begrænset mængde </w:t>
      </w:r>
      <w:r w:rsidR="00403350" w:rsidRPr="0017615F">
        <w:rPr>
          <w:color w:val="000000" w:themeColor="text1"/>
          <w:sz w:val="18"/>
        </w:rPr>
        <w:t>klinisk risikoaffald.</w:t>
      </w:r>
    </w:p>
    <w:p w14:paraId="0D515EBE" w14:textId="77777777" w:rsidR="00403350" w:rsidRPr="0017615F" w:rsidRDefault="00403350" w:rsidP="00FB2634">
      <w:pPr>
        <w:rPr>
          <w:color w:val="000000" w:themeColor="text1"/>
          <w:sz w:val="18"/>
        </w:rPr>
      </w:pPr>
    </w:p>
    <w:p w14:paraId="407B17F0" w14:textId="55E8A747" w:rsidR="00403350" w:rsidRPr="0017615F" w:rsidRDefault="00403350" w:rsidP="00FB2634">
      <w:pPr>
        <w:rPr>
          <w:color w:val="000000" w:themeColor="text1"/>
          <w:sz w:val="18"/>
        </w:rPr>
      </w:pPr>
      <w:r w:rsidRPr="0017615F">
        <w:rPr>
          <w:color w:val="000000" w:themeColor="text1"/>
          <w:sz w:val="18"/>
        </w:rPr>
        <w:t>Der er som udgangspunkt ikke noget affald tilknyttet foderlevering, da alt foder bliver blandet på hovedejendommen Klitgaard og bliver tilkørt med lastbil som færdigblandet foder.</w:t>
      </w:r>
    </w:p>
    <w:p w14:paraId="6FCE3C35" w14:textId="77777777" w:rsidR="00403350" w:rsidRPr="0017615F" w:rsidRDefault="00403350" w:rsidP="00FB2634">
      <w:pPr>
        <w:rPr>
          <w:color w:val="000000" w:themeColor="text1"/>
          <w:sz w:val="18"/>
        </w:rPr>
      </w:pPr>
    </w:p>
    <w:p w14:paraId="59662988" w14:textId="137B9EFF" w:rsidR="00403350" w:rsidRPr="0017615F" w:rsidRDefault="00403350" w:rsidP="00FB2634">
      <w:pPr>
        <w:rPr>
          <w:color w:val="000000" w:themeColor="text1"/>
          <w:sz w:val="18"/>
        </w:rPr>
      </w:pPr>
      <w:r w:rsidRPr="0017615F">
        <w:rPr>
          <w:color w:val="000000" w:themeColor="text1"/>
          <w:sz w:val="18"/>
        </w:rPr>
        <w:t>Der er en del affald tilknyttet planteavlsproduktionen på ejendommen i form af plast</w:t>
      </w:r>
      <w:r w:rsidR="00C22DD7" w:rsidRPr="0017615F">
        <w:rPr>
          <w:color w:val="000000" w:themeColor="text1"/>
          <w:sz w:val="18"/>
        </w:rPr>
        <w:t>sække</w:t>
      </w:r>
      <w:r w:rsidRPr="0017615F">
        <w:rPr>
          <w:color w:val="000000" w:themeColor="text1"/>
          <w:sz w:val="18"/>
        </w:rPr>
        <w:t xml:space="preserve"> fra såsæd og gødning. Ejendommens planteavlsdrift drives økologisk</w:t>
      </w:r>
      <w:r w:rsidR="00C22DD7" w:rsidRPr="0017615F">
        <w:rPr>
          <w:color w:val="000000" w:themeColor="text1"/>
          <w:sz w:val="18"/>
        </w:rPr>
        <w:t>, og der er således ingen affald fra emballage til planteværnsmidler.</w:t>
      </w:r>
    </w:p>
    <w:p w14:paraId="22759256" w14:textId="77777777" w:rsidR="00C22DD7" w:rsidRPr="0017615F" w:rsidRDefault="00C22DD7" w:rsidP="00FB2634">
      <w:pPr>
        <w:rPr>
          <w:color w:val="000000" w:themeColor="text1"/>
          <w:sz w:val="18"/>
        </w:rPr>
      </w:pPr>
    </w:p>
    <w:p w14:paraId="088F677E" w14:textId="6079336E" w:rsidR="00C22DD7" w:rsidRPr="0017615F" w:rsidRDefault="00C22DD7" w:rsidP="00FB2634">
      <w:pPr>
        <w:rPr>
          <w:color w:val="000000" w:themeColor="text1"/>
          <w:sz w:val="18"/>
        </w:rPr>
      </w:pPr>
      <w:r w:rsidRPr="0017615F">
        <w:rPr>
          <w:color w:val="000000" w:themeColor="text1"/>
          <w:sz w:val="18"/>
        </w:rPr>
        <w:t xml:space="preserve">Derudover er der en mindre mængde affald fra vedligehold af bygninger og maskiner, såsom filtre, spildolie, lysstofrør. </w:t>
      </w:r>
    </w:p>
    <w:p w14:paraId="24B6E801" w14:textId="77777777" w:rsidR="00C22DD7" w:rsidRPr="0017615F" w:rsidRDefault="00C22DD7" w:rsidP="00FB2634">
      <w:pPr>
        <w:rPr>
          <w:color w:val="000000" w:themeColor="text1"/>
          <w:sz w:val="18"/>
        </w:rPr>
      </w:pPr>
    </w:p>
    <w:p w14:paraId="17EF32DA" w14:textId="5A5CD293" w:rsidR="00C22DD7" w:rsidRPr="0017615F" w:rsidRDefault="00C22DD7" w:rsidP="00FB2634">
      <w:pPr>
        <w:rPr>
          <w:color w:val="000000" w:themeColor="text1"/>
          <w:sz w:val="18"/>
        </w:rPr>
      </w:pPr>
      <w:r w:rsidRPr="0017615F">
        <w:rPr>
          <w:color w:val="000000" w:themeColor="text1"/>
          <w:sz w:val="18"/>
        </w:rPr>
        <w:t xml:space="preserve">Der er etableret afhentningsaftaler for de større fraktioner af affald, og der er også etableret afhentningsaftale for klinisk risikoaffald. </w:t>
      </w:r>
    </w:p>
    <w:p w14:paraId="67FF1F1D" w14:textId="77777777" w:rsidR="001D024D" w:rsidRPr="0017615F" w:rsidRDefault="001D024D" w:rsidP="00FB2634">
      <w:pPr>
        <w:rPr>
          <w:color w:val="000000" w:themeColor="text1"/>
          <w:sz w:val="18"/>
        </w:rPr>
      </w:pPr>
    </w:p>
    <w:p w14:paraId="5BD08F0B" w14:textId="0612FA3A" w:rsidR="00B360A7" w:rsidRPr="0017615F" w:rsidRDefault="002F1EAE" w:rsidP="00FB2634">
      <w:pPr>
        <w:rPr>
          <w:sz w:val="18"/>
        </w:rPr>
      </w:pPr>
      <w:r w:rsidRPr="0017615F">
        <w:rPr>
          <w:sz w:val="18"/>
        </w:rPr>
        <w:t xml:space="preserve">Affaldshierarkiet som beskrevet </w:t>
      </w:r>
      <w:r w:rsidR="003D0553" w:rsidRPr="0017615F">
        <w:rPr>
          <w:sz w:val="18"/>
        </w:rPr>
        <w:t xml:space="preserve">i </w:t>
      </w:r>
      <w:r w:rsidRPr="0017615F">
        <w:rPr>
          <w:sz w:val="18"/>
        </w:rPr>
        <w:t>miljøbeskyttelseslovens §6b opfyldes igennem en rationel bestilling af varer til ejendommen. Der bestilles, hvis muligt sække- og kassevarer i så store partier som muligt, dog tilpasset hvad der er rationelt for driften. Således begrænses den totale affaldsmængde.</w:t>
      </w:r>
      <w:r w:rsidR="006E3A6F" w:rsidRPr="0017615F">
        <w:rPr>
          <w:sz w:val="18"/>
        </w:rPr>
        <w:t xml:space="preserve"> </w:t>
      </w:r>
    </w:p>
    <w:p w14:paraId="0E9F9E13" w14:textId="77777777" w:rsidR="002F1EAE" w:rsidRPr="0017615F" w:rsidRDefault="002F1EAE" w:rsidP="00FB2634">
      <w:pPr>
        <w:rPr>
          <w:sz w:val="18"/>
        </w:rPr>
      </w:pPr>
    </w:p>
    <w:p w14:paraId="438E3AE5" w14:textId="7B7A19B0" w:rsidR="002F1EAE" w:rsidRPr="0017615F" w:rsidRDefault="007B792E" w:rsidP="00FB2634">
      <w:pPr>
        <w:rPr>
          <w:sz w:val="18"/>
        </w:rPr>
      </w:pPr>
      <w:r w:rsidRPr="0017615F">
        <w:rPr>
          <w:sz w:val="18"/>
        </w:rPr>
        <w:t>Ejendommens praktiserer mest muligt genbrug hvor det giver mening for driften. Affald sorteres hvis muligt</w:t>
      </w:r>
      <w:r w:rsidR="002F1EAE" w:rsidRPr="0017615F">
        <w:rPr>
          <w:sz w:val="18"/>
        </w:rPr>
        <w:t xml:space="preserve"> i de største fraktioner. Blandt andet sorteres pap og plastik for sig</w:t>
      </w:r>
      <w:r w:rsidR="00C22DD7" w:rsidRPr="0017615F">
        <w:rPr>
          <w:sz w:val="18"/>
        </w:rPr>
        <w:t>.</w:t>
      </w:r>
    </w:p>
    <w:p w14:paraId="201ADBF3" w14:textId="77777777" w:rsidR="003D0553" w:rsidRPr="0017615F" w:rsidRDefault="003D0553" w:rsidP="00FB2634">
      <w:pPr>
        <w:rPr>
          <w:sz w:val="18"/>
        </w:rPr>
      </w:pPr>
    </w:p>
    <w:p w14:paraId="191CC599" w14:textId="2084F593" w:rsidR="00047823" w:rsidRPr="0017615F" w:rsidRDefault="00047823" w:rsidP="00FB2634">
      <w:pPr>
        <w:rPr>
          <w:sz w:val="18"/>
        </w:rPr>
      </w:pPr>
      <w:r w:rsidRPr="0017615F">
        <w:rPr>
          <w:sz w:val="18"/>
        </w:rPr>
        <w:t>Der er redegjort for placering af</w:t>
      </w:r>
      <w:r w:rsidR="000F7CB2" w:rsidRPr="0017615F">
        <w:rPr>
          <w:sz w:val="18"/>
        </w:rPr>
        <w:t xml:space="preserve"> </w:t>
      </w:r>
      <w:r w:rsidR="00793F80" w:rsidRPr="0017615F">
        <w:rPr>
          <w:sz w:val="18"/>
        </w:rPr>
        <w:t>dagrenovationsaffald</w:t>
      </w:r>
      <w:r w:rsidRPr="0017615F">
        <w:rPr>
          <w:sz w:val="18"/>
        </w:rPr>
        <w:t xml:space="preserve"> på medsendte bilag 2</w:t>
      </w:r>
      <w:r w:rsidR="006C1BFB" w:rsidRPr="0017615F">
        <w:rPr>
          <w:sz w:val="18"/>
        </w:rPr>
        <w:t>.</w:t>
      </w:r>
    </w:p>
    <w:p w14:paraId="0AC0864E" w14:textId="77777777" w:rsidR="003B13B3" w:rsidRPr="0017615F" w:rsidRDefault="003B13B3" w:rsidP="00FB2634">
      <w:pPr>
        <w:rPr>
          <w:sz w:val="18"/>
        </w:rPr>
      </w:pPr>
    </w:p>
    <w:p w14:paraId="16ED16E9" w14:textId="50B30A43" w:rsidR="003B13B3" w:rsidRPr="0017615F" w:rsidRDefault="003B13B3" w:rsidP="00FB2634">
      <w:pPr>
        <w:rPr>
          <w:sz w:val="18"/>
        </w:rPr>
      </w:pPr>
      <w:r w:rsidRPr="0017615F">
        <w:rPr>
          <w:sz w:val="18"/>
        </w:rPr>
        <w:t xml:space="preserve">Det er ansøgers vurdering at affaldsproduktionen fra produktion er </w:t>
      </w:r>
      <w:r w:rsidR="00614F82" w:rsidRPr="0017615F">
        <w:rPr>
          <w:sz w:val="18"/>
        </w:rPr>
        <w:t>meget begrænset, og er på linje med hvad der er forventeligt for en produktion som den ansøgte.</w:t>
      </w:r>
    </w:p>
    <w:p w14:paraId="36ED8278" w14:textId="77777777" w:rsidR="00614F82" w:rsidRPr="0017615F" w:rsidRDefault="00614F82" w:rsidP="00FB2634">
      <w:pPr>
        <w:rPr>
          <w:sz w:val="18"/>
        </w:rPr>
      </w:pPr>
    </w:p>
    <w:p w14:paraId="7F9D8FEA" w14:textId="307DA939" w:rsidR="00614F82" w:rsidRPr="0017615F" w:rsidRDefault="00614F82" w:rsidP="00FB2634">
      <w:pPr>
        <w:rPr>
          <w:sz w:val="18"/>
        </w:rPr>
      </w:pPr>
      <w:r w:rsidRPr="0017615F">
        <w:rPr>
          <w:sz w:val="18"/>
        </w:rPr>
        <w:t>Ansøger har først og fremmest ingen interesse i at producere mere affald end højst nødvendigt. Ansøger vurderer at så længe affaldshierarkiet iagttages, vil affaldsproduktionen være begrænset mest muligt. Så længe affald sorteres i størst mulig grad samt afhændes i henhold til afhentningsaftaler, vil produktionsændringen kunne gennemføres uden væsentlige påvirkninger af omgivelserne.</w:t>
      </w:r>
    </w:p>
    <w:p w14:paraId="7FD53B6C" w14:textId="77777777" w:rsidR="00047823" w:rsidRPr="0017615F" w:rsidRDefault="00047823" w:rsidP="00FB2634">
      <w:pPr>
        <w:rPr>
          <w:sz w:val="18"/>
        </w:rPr>
      </w:pPr>
    </w:p>
    <w:p w14:paraId="32558AF5" w14:textId="163865C8" w:rsidR="00047823" w:rsidRPr="0017615F" w:rsidRDefault="00C22DD7" w:rsidP="00FB2634">
      <w:pPr>
        <w:rPr>
          <w:b/>
          <w:sz w:val="18"/>
        </w:rPr>
      </w:pPr>
      <w:r w:rsidRPr="0017615F">
        <w:rPr>
          <w:b/>
          <w:sz w:val="18"/>
        </w:rPr>
        <w:t xml:space="preserve">m. </w:t>
      </w:r>
      <w:r w:rsidR="00047823" w:rsidRPr="0017615F">
        <w:rPr>
          <w:b/>
          <w:sz w:val="18"/>
        </w:rPr>
        <w:t>Døde dyr</w:t>
      </w:r>
    </w:p>
    <w:p w14:paraId="7715F71B" w14:textId="4405FCE6" w:rsidR="003A2559" w:rsidRPr="0017615F" w:rsidRDefault="00047823" w:rsidP="00FB2634">
      <w:pPr>
        <w:rPr>
          <w:sz w:val="18"/>
        </w:rPr>
      </w:pPr>
      <w:r w:rsidRPr="0017615F">
        <w:rPr>
          <w:sz w:val="18"/>
        </w:rPr>
        <w:t xml:space="preserve">Døde dyr opbevares </w:t>
      </w:r>
      <w:r w:rsidR="00A23E42" w:rsidRPr="0017615F">
        <w:rPr>
          <w:sz w:val="18"/>
        </w:rPr>
        <w:t xml:space="preserve">og </w:t>
      </w:r>
      <w:r w:rsidRPr="0017615F">
        <w:rPr>
          <w:sz w:val="18"/>
        </w:rPr>
        <w:t xml:space="preserve">afhentes af DAKA jf. regler om afhentning af dyr i bekendtgørelse om opbevaring af døde dyr. </w:t>
      </w:r>
      <w:r w:rsidR="00C46A13" w:rsidRPr="0017615F">
        <w:rPr>
          <w:sz w:val="18"/>
        </w:rPr>
        <w:t>Afhentningsplads for døde dyr er ved Holtetvej syd for ejendommen.</w:t>
      </w:r>
    </w:p>
    <w:p w14:paraId="22B6BFF5" w14:textId="77777777" w:rsidR="003D0553" w:rsidRPr="0017615F" w:rsidRDefault="003D0553" w:rsidP="00F979B2">
      <w:pPr>
        <w:rPr>
          <w:b/>
          <w:sz w:val="18"/>
        </w:rPr>
      </w:pPr>
    </w:p>
    <w:p w14:paraId="1724977A" w14:textId="34C3D18E" w:rsidR="00F979B2" w:rsidRPr="0017615F" w:rsidRDefault="00C46A13" w:rsidP="00F979B2">
      <w:pPr>
        <w:rPr>
          <w:sz w:val="18"/>
        </w:rPr>
      </w:pPr>
      <w:r w:rsidRPr="0017615F">
        <w:rPr>
          <w:b/>
          <w:sz w:val="18"/>
        </w:rPr>
        <w:t xml:space="preserve">n. </w:t>
      </w:r>
      <w:r w:rsidR="003B13B3" w:rsidRPr="0017615F">
        <w:rPr>
          <w:b/>
          <w:sz w:val="18"/>
        </w:rPr>
        <w:t xml:space="preserve">Fluer og </w:t>
      </w:r>
      <w:r w:rsidR="003A2559" w:rsidRPr="0017615F">
        <w:rPr>
          <w:b/>
          <w:sz w:val="18"/>
        </w:rPr>
        <w:t>Skadedyr</w:t>
      </w:r>
      <w:r w:rsidR="003A2559" w:rsidRPr="0017615F">
        <w:rPr>
          <w:b/>
          <w:sz w:val="18"/>
        </w:rPr>
        <w:br/>
      </w:r>
      <w:r w:rsidR="00A23E42" w:rsidRPr="0017615F">
        <w:rPr>
          <w:sz w:val="18"/>
        </w:rPr>
        <w:t xml:space="preserve">Skadedyr bekæmpes generelt i henhold til Statens Skadedyrsbekæmpelse samt kommunens anvisninger. </w:t>
      </w:r>
      <w:r w:rsidR="007A5014" w:rsidRPr="0017615F">
        <w:rPr>
          <w:sz w:val="18"/>
        </w:rPr>
        <w:t xml:space="preserve">Der er lavet egen aftale med hensyn </w:t>
      </w:r>
      <w:r w:rsidR="00F83EEB" w:rsidRPr="0017615F">
        <w:rPr>
          <w:sz w:val="18"/>
        </w:rPr>
        <w:t xml:space="preserve">til </w:t>
      </w:r>
      <w:r w:rsidR="007A5014" w:rsidRPr="0017615F">
        <w:rPr>
          <w:sz w:val="18"/>
        </w:rPr>
        <w:t xml:space="preserve">rottebekæmpelse. </w:t>
      </w:r>
      <w:r w:rsidR="002C1102" w:rsidRPr="0017615F">
        <w:rPr>
          <w:sz w:val="18"/>
        </w:rPr>
        <w:t>Evt. flueproblemer bekæmpes med gyllefluer i staldene.</w:t>
      </w:r>
    </w:p>
    <w:p w14:paraId="0EA6FD1C" w14:textId="77777777" w:rsidR="003B13B3" w:rsidRPr="0017615F" w:rsidRDefault="003B13B3" w:rsidP="00F979B2">
      <w:pPr>
        <w:rPr>
          <w:sz w:val="18"/>
        </w:rPr>
      </w:pPr>
    </w:p>
    <w:p w14:paraId="36253FD7" w14:textId="5FAA8288" w:rsidR="003B13B3" w:rsidRPr="0017615F" w:rsidRDefault="003B13B3" w:rsidP="00F979B2">
      <w:pPr>
        <w:rPr>
          <w:sz w:val="18"/>
        </w:rPr>
      </w:pPr>
      <w:r w:rsidRPr="0017615F">
        <w:rPr>
          <w:sz w:val="18"/>
        </w:rPr>
        <w:t xml:space="preserve">Det er ansøgers vurdering at så længe skadedyr bekæmpes effektivt, og når problemerne opstår, samt i overensstemmelse med de af Aarhus Universitet, Institut for Agroøkologi, fastsatte retningslinjer herom, samt kommunens anvisninger, vil gener fra skadedyr </w:t>
      </w:r>
      <w:r w:rsidR="00FF67B8" w:rsidRPr="0017615F">
        <w:rPr>
          <w:sz w:val="18"/>
        </w:rPr>
        <w:t xml:space="preserve">ikke </w:t>
      </w:r>
      <w:r w:rsidRPr="0017615F">
        <w:rPr>
          <w:sz w:val="18"/>
        </w:rPr>
        <w:t>være uacceptable.</w:t>
      </w:r>
    </w:p>
    <w:p w14:paraId="010239C1" w14:textId="77777777" w:rsidR="003B13B3" w:rsidRPr="0017615F" w:rsidRDefault="003B13B3" w:rsidP="00F979B2">
      <w:pPr>
        <w:rPr>
          <w:sz w:val="18"/>
        </w:rPr>
      </w:pPr>
    </w:p>
    <w:p w14:paraId="4D6E6273" w14:textId="3BBD9C46" w:rsidR="003B13B3" w:rsidRPr="0017615F" w:rsidRDefault="003B13B3" w:rsidP="00F979B2">
      <w:pPr>
        <w:rPr>
          <w:sz w:val="18"/>
        </w:rPr>
      </w:pPr>
      <w:r w:rsidRPr="0017615F">
        <w:rPr>
          <w:sz w:val="18"/>
        </w:rPr>
        <w:t>Ansøger vurderer også at gener fra skadedyr ikke vil øges som følge af ændringen i produktionen.</w:t>
      </w:r>
    </w:p>
    <w:p w14:paraId="0A582693" w14:textId="2F2A447E" w:rsidR="002C1102" w:rsidRPr="0017615F" w:rsidRDefault="002C1102" w:rsidP="00F979B2">
      <w:pPr>
        <w:rPr>
          <w:b/>
          <w:sz w:val="18"/>
        </w:rPr>
      </w:pPr>
      <w:r w:rsidRPr="0017615F">
        <w:rPr>
          <w:b/>
          <w:sz w:val="18"/>
        </w:rPr>
        <w:t>__________________________________________________________________________</w:t>
      </w:r>
    </w:p>
    <w:p w14:paraId="6CB405D2" w14:textId="574B11CC" w:rsidR="003F553B" w:rsidRPr="0017615F" w:rsidRDefault="00C46A13" w:rsidP="003F553B">
      <w:pPr>
        <w:pStyle w:val="Overskrift3"/>
        <w:rPr>
          <w:sz w:val="22"/>
        </w:rPr>
      </w:pPr>
      <w:r w:rsidRPr="0017615F">
        <w:rPr>
          <w:sz w:val="22"/>
        </w:rPr>
        <w:t xml:space="preserve">4. </w:t>
      </w:r>
      <w:r w:rsidR="001D6175" w:rsidRPr="0017615F">
        <w:rPr>
          <w:sz w:val="22"/>
        </w:rPr>
        <w:t>B</w:t>
      </w:r>
      <w:r w:rsidR="003F553B" w:rsidRPr="0017615F">
        <w:rPr>
          <w:sz w:val="22"/>
        </w:rPr>
        <w:t>efolkning og menneskers sundhed</w:t>
      </w:r>
    </w:p>
    <w:p w14:paraId="0821E91A" w14:textId="77777777" w:rsidR="00886D54" w:rsidRPr="0017615F" w:rsidRDefault="00233910" w:rsidP="003F553B">
      <w:pPr>
        <w:rPr>
          <w:sz w:val="18"/>
        </w:rPr>
      </w:pPr>
      <w:r w:rsidRPr="0017615F">
        <w:rPr>
          <w:sz w:val="18"/>
        </w:rPr>
        <w:t>Der er i det ovenstående redegjort for hvilke elementer der påvirker befolkningen og menneskers sundhed. Der e</w:t>
      </w:r>
      <w:r w:rsidR="00FF67B8" w:rsidRPr="0017615F">
        <w:rPr>
          <w:sz w:val="18"/>
        </w:rPr>
        <w:t xml:space="preserve">r ligeledes redegjort for </w:t>
      </w:r>
      <w:r w:rsidR="001E5FCD" w:rsidRPr="0017615F">
        <w:rPr>
          <w:sz w:val="18"/>
        </w:rPr>
        <w:t xml:space="preserve">husdyrbrugets håndtering af disse elementer samt evt. </w:t>
      </w:r>
      <w:r w:rsidRPr="0017615F">
        <w:rPr>
          <w:sz w:val="18"/>
        </w:rPr>
        <w:t xml:space="preserve">afbødende tiltag der foretages fra husdyrbrugets side for at begrænse denne påvirkning. </w:t>
      </w:r>
    </w:p>
    <w:p w14:paraId="684E4497" w14:textId="77777777" w:rsidR="00327C96" w:rsidRPr="0017615F" w:rsidRDefault="00327C96" w:rsidP="003F553B">
      <w:pPr>
        <w:rPr>
          <w:sz w:val="18"/>
        </w:rPr>
      </w:pPr>
    </w:p>
    <w:p w14:paraId="1DAA3EE2" w14:textId="53785BA9" w:rsidR="00327C96" w:rsidRPr="0017615F" w:rsidRDefault="00327C96" w:rsidP="003F553B">
      <w:pPr>
        <w:rPr>
          <w:sz w:val="18"/>
        </w:rPr>
      </w:pPr>
      <w:r w:rsidRPr="0017615F">
        <w:rPr>
          <w:sz w:val="18"/>
        </w:rPr>
        <w:t>Befolkningen og mennesker sundhed påvirkes, efter ansøgers vurdering, af transporter til og fra husdyrbruget, genepåvirkninger fra lugt, ammoniak, støv, støj og vibrationer fra driften af husdyrbruget.</w:t>
      </w:r>
    </w:p>
    <w:p w14:paraId="4803C3B9" w14:textId="77777777" w:rsidR="00327C96" w:rsidRPr="0017615F" w:rsidRDefault="00327C96" w:rsidP="003F553B">
      <w:pPr>
        <w:rPr>
          <w:sz w:val="18"/>
        </w:rPr>
      </w:pPr>
    </w:p>
    <w:p w14:paraId="4B6138DD" w14:textId="12BF3CCB" w:rsidR="00327C96" w:rsidRPr="0017615F" w:rsidRDefault="00327C96" w:rsidP="003F553B">
      <w:pPr>
        <w:rPr>
          <w:sz w:val="18"/>
        </w:rPr>
      </w:pPr>
      <w:r w:rsidRPr="0017615F">
        <w:rPr>
          <w:sz w:val="18"/>
        </w:rPr>
        <w:lastRenderedPageBreak/>
        <w:t xml:space="preserve">Det er i denne miljøkonsekvensrapport vurderet at alle generelle afskæringskriterier er overholdt, samt at der ikke sker en øgning i nogen af de nævnte forhold, samt at der ikke er nogen særlige forhold ved produktionen, som tilser at der skulle være væsentlige påvirkninger af befolkningen og menneskers sundhed. </w:t>
      </w:r>
    </w:p>
    <w:p w14:paraId="4D8BECC1" w14:textId="77777777" w:rsidR="00327C96" w:rsidRPr="0017615F" w:rsidRDefault="00327C96" w:rsidP="003F553B">
      <w:pPr>
        <w:rPr>
          <w:sz w:val="18"/>
        </w:rPr>
      </w:pPr>
    </w:p>
    <w:p w14:paraId="0C0691BA" w14:textId="7311540D" w:rsidR="00327C96" w:rsidRPr="0017615F" w:rsidRDefault="00327C96" w:rsidP="003F553B">
      <w:pPr>
        <w:rPr>
          <w:sz w:val="18"/>
        </w:rPr>
      </w:pPr>
      <w:r w:rsidRPr="0017615F">
        <w:rPr>
          <w:sz w:val="18"/>
        </w:rPr>
        <w:t>Det vurderes på den baggrund at befolkningen og mennesker sundhed ikke vil blive væsentligt påvirket af den ansøgte produktionsændring.</w:t>
      </w:r>
    </w:p>
    <w:p w14:paraId="73427B45" w14:textId="77777777" w:rsidR="00736F6D" w:rsidRPr="0017615F" w:rsidRDefault="001711AB" w:rsidP="00736F6D">
      <w:pPr>
        <w:rPr>
          <w:sz w:val="18"/>
        </w:rPr>
      </w:pPr>
      <w:r>
        <w:rPr>
          <w:sz w:val="18"/>
        </w:rPr>
        <w:pict w14:anchorId="3D3D8576">
          <v:rect id="_x0000_i1028" style="width:0;height:1.5pt" o:hralign="center" o:hrstd="t" o:hr="t" fillcolor="#a0a0a0" stroked="f"/>
        </w:pict>
      </w:r>
    </w:p>
    <w:p w14:paraId="587FF57C" w14:textId="287322D4" w:rsidR="00736F6D" w:rsidRPr="0017615F" w:rsidRDefault="00A50B75" w:rsidP="00736F6D">
      <w:pPr>
        <w:pStyle w:val="Overskrift3"/>
        <w:rPr>
          <w:sz w:val="22"/>
        </w:rPr>
      </w:pPr>
      <w:r w:rsidRPr="0017615F">
        <w:rPr>
          <w:sz w:val="22"/>
        </w:rPr>
        <w:t xml:space="preserve">5. </w:t>
      </w:r>
      <w:r w:rsidR="00736F6D" w:rsidRPr="0017615F">
        <w:rPr>
          <w:sz w:val="22"/>
        </w:rPr>
        <w:t>BAT – Bedst anvendelig teknologi</w:t>
      </w:r>
    </w:p>
    <w:p w14:paraId="3FF973C8" w14:textId="77777777" w:rsidR="00736F6D" w:rsidRPr="0017615F" w:rsidRDefault="00736F6D" w:rsidP="00736F6D">
      <w:pPr>
        <w:rPr>
          <w:sz w:val="18"/>
          <w:szCs w:val="18"/>
        </w:rPr>
      </w:pPr>
      <w:r w:rsidRPr="0017615F">
        <w:rPr>
          <w:sz w:val="18"/>
          <w:szCs w:val="18"/>
        </w:rPr>
        <w:t xml:space="preserve">I ansøgningen redegøres der for brugen af BAT for følgende 5 områder: </w:t>
      </w:r>
    </w:p>
    <w:p w14:paraId="5FDBA269" w14:textId="77777777" w:rsidR="00736F6D" w:rsidRPr="0017615F" w:rsidRDefault="00736F6D" w:rsidP="00736F6D">
      <w:pPr>
        <w:rPr>
          <w:sz w:val="18"/>
          <w:szCs w:val="18"/>
        </w:rPr>
      </w:pPr>
    </w:p>
    <w:p w14:paraId="07F27F6C" w14:textId="31EF9CD0" w:rsidR="00736F6D" w:rsidRPr="0017615F" w:rsidRDefault="004F2852" w:rsidP="00736F6D">
      <w:pPr>
        <w:pStyle w:val="Listeafsnit"/>
        <w:numPr>
          <w:ilvl w:val="0"/>
          <w:numId w:val="1"/>
        </w:numPr>
        <w:rPr>
          <w:sz w:val="18"/>
          <w:szCs w:val="18"/>
        </w:rPr>
      </w:pPr>
      <w:r w:rsidRPr="0017615F">
        <w:rPr>
          <w:sz w:val="18"/>
          <w:szCs w:val="18"/>
        </w:rPr>
        <w:t>Staldindretning og BAT for ammoniak</w:t>
      </w:r>
    </w:p>
    <w:p w14:paraId="7D0F0D93" w14:textId="7738D467" w:rsidR="00736F6D" w:rsidRPr="0017615F" w:rsidRDefault="00736F6D" w:rsidP="00736F6D">
      <w:pPr>
        <w:pStyle w:val="Listeafsnit"/>
        <w:numPr>
          <w:ilvl w:val="0"/>
          <w:numId w:val="1"/>
        </w:numPr>
        <w:rPr>
          <w:strike/>
          <w:sz w:val="18"/>
          <w:szCs w:val="18"/>
        </w:rPr>
      </w:pPr>
      <w:r w:rsidRPr="0017615F">
        <w:rPr>
          <w:sz w:val="18"/>
          <w:szCs w:val="18"/>
        </w:rPr>
        <w:t>Foder</w:t>
      </w:r>
      <w:r w:rsidR="00A50B75" w:rsidRPr="0017615F">
        <w:rPr>
          <w:sz w:val="18"/>
          <w:szCs w:val="18"/>
        </w:rPr>
        <w:t xml:space="preserve"> og BAT for ernæringsmæssig styring</w:t>
      </w:r>
    </w:p>
    <w:p w14:paraId="4588BB36" w14:textId="5FB0CBDF" w:rsidR="00736F6D" w:rsidRPr="0017615F" w:rsidRDefault="00736F6D" w:rsidP="00736F6D">
      <w:pPr>
        <w:pStyle w:val="Listeafsnit"/>
        <w:numPr>
          <w:ilvl w:val="0"/>
          <w:numId w:val="1"/>
        </w:numPr>
        <w:rPr>
          <w:strike/>
          <w:sz w:val="18"/>
          <w:szCs w:val="18"/>
        </w:rPr>
      </w:pPr>
      <w:r w:rsidRPr="0017615F">
        <w:rPr>
          <w:sz w:val="18"/>
          <w:szCs w:val="18"/>
        </w:rPr>
        <w:t>Opbevaring/behandling af husdyrgødning</w:t>
      </w:r>
      <w:r w:rsidR="004F2852" w:rsidRPr="0017615F">
        <w:rPr>
          <w:sz w:val="18"/>
          <w:szCs w:val="18"/>
        </w:rPr>
        <w:t xml:space="preserve"> og BAT</w:t>
      </w:r>
    </w:p>
    <w:p w14:paraId="2982D55E" w14:textId="60E352BC" w:rsidR="00736F6D" w:rsidRPr="0017615F" w:rsidRDefault="00A50B75" w:rsidP="00736F6D">
      <w:pPr>
        <w:pStyle w:val="Listeafsnit"/>
        <w:numPr>
          <w:ilvl w:val="0"/>
          <w:numId w:val="1"/>
        </w:numPr>
        <w:rPr>
          <w:strike/>
          <w:sz w:val="18"/>
          <w:szCs w:val="18"/>
        </w:rPr>
      </w:pPr>
      <w:r w:rsidRPr="0017615F">
        <w:rPr>
          <w:sz w:val="18"/>
          <w:szCs w:val="18"/>
        </w:rPr>
        <w:t xml:space="preserve">BAT for </w:t>
      </w:r>
      <w:r w:rsidR="00736F6D" w:rsidRPr="0017615F">
        <w:rPr>
          <w:sz w:val="18"/>
          <w:szCs w:val="18"/>
        </w:rPr>
        <w:t xml:space="preserve">vand og energi samt </w:t>
      </w:r>
      <w:r w:rsidRPr="0017615F">
        <w:rPr>
          <w:sz w:val="18"/>
          <w:szCs w:val="18"/>
        </w:rPr>
        <w:t>BAT for effektiv energiudnyttelse</w:t>
      </w:r>
      <w:r w:rsidR="00736F6D" w:rsidRPr="0017615F">
        <w:rPr>
          <w:sz w:val="18"/>
          <w:szCs w:val="18"/>
        </w:rPr>
        <w:t xml:space="preserve"> </w:t>
      </w:r>
    </w:p>
    <w:p w14:paraId="1B404D52" w14:textId="5374EF88" w:rsidR="00736F6D" w:rsidRPr="0017615F" w:rsidRDefault="00A50B75" w:rsidP="00736F6D">
      <w:pPr>
        <w:pStyle w:val="Listeafsnit"/>
        <w:numPr>
          <w:ilvl w:val="0"/>
          <w:numId w:val="1"/>
        </w:numPr>
        <w:rPr>
          <w:strike/>
          <w:sz w:val="18"/>
          <w:szCs w:val="18"/>
        </w:rPr>
      </w:pPr>
      <w:r w:rsidRPr="0017615F">
        <w:rPr>
          <w:sz w:val="18"/>
          <w:szCs w:val="18"/>
        </w:rPr>
        <w:t>Godt landmandskab og BAT</w:t>
      </w:r>
      <w:r w:rsidR="008C1ADC" w:rsidRPr="0017615F">
        <w:rPr>
          <w:sz w:val="18"/>
          <w:szCs w:val="18"/>
        </w:rPr>
        <w:t xml:space="preserve"> </w:t>
      </w:r>
      <w:r w:rsidRPr="0017615F">
        <w:rPr>
          <w:sz w:val="18"/>
          <w:szCs w:val="18"/>
        </w:rPr>
        <w:t>i forhold til</w:t>
      </w:r>
      <w:r w:rsidR="008C1ADC" w:rsidRPr="0017615F">
        <w:rPr>
          <w:sz w:val="18"/>
          <w:szCs w:val="18"/>
        </w:rPr>
        <w:t xml:space="preserve"> management.</w:t>
      </w:r>
    </w:p>
    <w:p w14:paraId="0CE2F1EC" w14:textId="77777777" w:rsidR="00736F6D" w:rsidRPr="0017615F" w:rsidRDefault="00736F6D" w:rsidP="00736F6D">
      <w:pPr>
        <w:rPr>
          <w:sz w:val="18"/>
        </w:rPr>
      </w:pPr>
    </w:p>
    <w:p w14:paraId="7DA76CAC" w14:textId="77777777" w:rsidR="00A50B75" w:rsidRPr="0017615F" w:rsidRDefault="00A50B75" w:rsidP="00A50B75">
      <w:pPr>
        <w:rPr>
          <w:sz w:val="18"/>
        </w:rPr>
      </w:pPr>
      <w:r w:rsidRPr="0017615F">
        <w:rPr>
          <w:sz w:val="18"/>
        </w:rPr>
        <w:t>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w:t>
      </w:r>
    </w:p>
    <w:p w14:paraId="1B00F128" w14:textId="77777777" w:rsidR="00A50B75" w:rsidRPr="0017615F" w:rsidRDefault="00A50B75" w:rsidP="00A50B75">
      <w:pPr>
        <w:rPr>
          <w:sz w:val="18"/>
        </w:rPr>
      </w:pPr>
      <w:r w:rsidRPr="0017615F">
        <w:rPr>
          <w:sz w:val="18"/>
        </w:rPr>
        <w:t xml:space="preserve"> </w:t>
      </w:r>
      <w:r w:rsidRPr="0017615F">
        <w:rPr>
          <w:sz w:val="18"/>
        </w:rPr>
        <w:br/>
        <w:t xml:space="preserve">Da ejendommen vurderes at have over 2000 stipladser til produktion af slagtesvin redegøres der i øvrigt i et senere afsnit for overvejelser over alternative teknologier.  </w:t>
      </w:r>
    </w:p>
    <w:p w14:paraId="18A01E9C" w14:textId="77777777" w:rsidR="00736F6D" w:rsidRPr="0017615F" w:rsidRDefault="00736F6D" w:rsidP="00736F6D">
      <w:pPr>
        <w:rPr>
          <w:b/>
          <w:sz w:val="18"/>
        </w:rPr>
      </w:pPr>
    </w:p>
    <w:p w14:paraId="388B1F49" w14:textId="77777777" w:rsidR="0009434E" w:rsidRPr="0017615F" w:rsidRDefault="0009434E" w:rsidP="00736F6D">
      <w:pPr>
        <w:pBdr>
          <w:top w:val="single" w:sz="4" w:space="1" w:color="auto"/>
        </w:pBdr>
        <w:rPr>
          <w:b/>
          <w:sz w:val="18"/>
        </w:rPr>
      </w:pPr>
    </w:p>
    <w:p w14:paraId="59A6D661" w14:textId="77777777" w:rsidR="003365D6" w:rsidRPr="0017615F" w:rsidRDefault="003365D6" w:rsidP="00736F6D">
      <w:pPr>
        <w:pBdr>
          <w:top w:val="single" w:sz="4" w:space="1" w:color="auto"/>
        </w:pBdr>
        <w:rPr>
          <w:sz w:val="18"/>
          <w:szCs w:val="22"/>
        </w:rPr>
      </w:pPr>
      <w:r w:rsidRPr="0017615F">
        <w:rPr>
          <w:b/>
          <w:sz w:val="18"/>
        </w:rPr>
        <w:t xml:space="preserve">a. </w:t>
      </w:r>
      <w:r w:rsidR="00736F6D" w:rsidRPr="0017615F">
        <w:rPr>
          <w:b/>
          <w:sz w:val="18"/>
        </w:rPr>
        <w:t>Staldindretning og BAT</w:t>
      </w:r>
      <w:r w:rsidR="00736F6D" w:rsidRPr="0017615F">
        <w:rPr>
          <w:b/>
          <w:sz w:val="18"/>
        </w:rPr>
        <w:br/>
      </w:r>
    </w:p>
    <w:p w14:paraId="704211D0" w14:textId="4E97D89F" w:rsidR="003365D6" w:rsidRPr="0017615F" w:rsidRDefault="003365D6" w:rsidP="00736F6D">
      <w:pPr>
        <w:pBdr>
          <w:top w:val="single" w:sz="4" w:space="1" w:color="auto"/>
        </w:pBdr>
        <w:rPr>
          <w:sz w:val="18"/>
          <w:szCs w:val="22"/>
        </w:rPr>
      </w:pPr>
      <w:r w:rsidRPr="0017615F">
        <w:rPr>
          <w:sz w:val="18"/>
          <w:szCs w:val="22"/>
        </w:rPr>
        <w:t>Der indgår i denne ansøgning udelukkende 1 staldbygning, samt 3 gylleopbevaringslagre. Herunder beskrives krav til BAT for ammoniak på ejendommmen.</w:t>
      </w:r>
    </w:p>
    <w:p w14:paraId="325E247B" w14:textId="60AA4405" w:rsidR="00A56CC0" w:rsidRPr="0017615F" w:rsidRDefault="00A56CC0" w:rsidP="00736F6D">
      <w:pPr>
        <w:pBdr>
          <w:top w:val="single" w:sz="4" w:space="1" w:color="auto"/>
        </w:pBdr>
        <w:rPr>
          <w:sz w:val="18"/>
          <w:szCs w:val="22"/>
        </w:rPr>
      </w:pPr>
    </w:p>
    <w:p w14:paraId="7F005CA3" w14:textId="4BEEDDD6" w:rsidR="00A56CC0" w:rsidRPr="0017615F" w:rsidRDefault="00A56CC0" w:rsidP="00736F6D">
      <w:pPr>
        <w:pBdr>
          <w:top w:val="single" w:sz="4" w:space="1" w:color="auto"/>
        </w:pBdr>
        <w:rPr>
          <w:sz w:val="18"/>
          <w:szCs w:val="22"/>
        </w:rPr>
      </w:pPr>
      <w:r w:rsidRPr="0017615F">
        <w:rPr>
          <w:b/>
          <w:sz w:val="18"/>
          <w:szCs w:val="22"/>
        </w:rPr>
        <w:t>Redegørelse for anvendelse af BAT ammoniak</w:t>
      </w:r>
    </w:p>
    <w:p w14:paraId="3DD17B1B" w14:textId="77777777" w:rsidR="003365D6" w:rsidRPr="0017615F" w:rsidRDefault="003365D6" w:rsidP="00736F6D">
      <w:pPr>
        <w:pBdr>
          <w:top w:val="single" w:sz="4" w:space="1" w:color="auto"/>
        </w:pBdr>
        <w:rPr>
          <w:sz w:val="18"/>
          <w:szCs w:val="22"/>
        </w:rPr>
      </w:pPr>
    </w:p>
    <w:p w14:paraId="60FA850D" w14:textId="78464451" w:rsidR="003365D6" w:rsidRPr="0017615F" w:rsidRDefault="003365D6" w:rsidP="00736F6D">
      <w:pPr>
        <w:pBdr>
          <w:top w:val="single" w:sz="4" w:space="1" w:color="auto"/>
        </w:pBdr>
        <w:rPr>
          <w:sz w:val="18"/>
          <w:szCs w:val="22"/>
        </w:rPr>
      </w:pPr>
      <w:r w:rsidRPr="0017615F">
        <w:rPr>
          <w:sz w:val="18"/>
          <w:szCs w:val="22"/>
        </w:rPr>
        <w:t>Staldene er indrettet til og anvendes til produktion til slagtesvin. Gulvtypen i stalden er Drænet gulv+spalter (33%/67%).  Der foretages ingen ændring i staldindretning eller udvidelse af kummeareal, i forbindelse med den ansøgte produktionsændring. Dermed skal der ikke foretages ny beregning af BAT for staldindretningen.</w:t>
      </w:r>
    </w:p>
    <w:p w14:paraId="781C7F22" w14:textId="77777777" w:rsidR="003365D6" w:rsidRPr="0017615F" w:rsidRDefault="003365D6" w:rsidP="00736F6D">
      <w:pPr>
        <w:pBdr>
          <w:top w:val="single" w:sz="4" w:space="1" w:color="auto"/>
        </w:pBdr>
        <w:rPr>
          <w:sz w:val="18"/>
          <w:szCs w:val="22"/>
        </w:rPr>
      </w:pPr>
    </w:p>
    <w:p w14:paraId="3AB7D921" w14:textId="1494CCF7" w:rsidR="003365D6" w:rsidRPr="0017615F" w:rsidRDefault="003365D6" w:rsidP="00736F6D">
      <w:pPr>
        <w:pBdr>
          <w:top w:val="single" w:sz="4" w:space="1" w:color="auto"/>
        </w:pBdr>
        <w:rPr>
          <w:sz w:val="18"/>
          <w:szCs w:val="22"/>
        </w:rPr>
      </w:pPr>
      <w:r w:rsidRPr="0017615F">
        <w:rPr>
          <w:sz w:val="18"/>
          <w:szCs w:val="22"/>
        </w:rPr>
        <w:t>Ifølge opgørelsen af produktionsareal som angivet i tabel 1. er stalden indrettet med 2000 m</w:t>
      </w:r>
      <w:r w:rsidRPr="0017615F">
        <w:rPr>
          <w:sz w:val="18"/>
          <w:szCs w:val="22"/>
          <w:vertAlign w:val="superscript"/>
        </w:rPr>
        <w:t>2</w:t>
      </w:r>
      <w:r w:rsidRPr="0017615F">
        <w:rPr>
          <w:sz w:val="18"/>
          <w:szCs w:val="22"/>
        </w:rPr>
        <w:t xml:space="preserve"> produktionsareal. Emissionsfaktoren for drænet gulv+spalter for eksisterende stalde er 2,3 kg NH3-N/år</w:t>
      </w:r>
      <w:r w:rsidR="00375073" w:rsidRPr="0017615F">
        <w:rPr>
          <w:sz w:val="18"/>
          <w:szCs w:val="22"/>
        </w:rPr>
        <w:t xml:space="preserve">. </w:t>
      </w:r>
    </w:p>
    <w:p w14:paraId="67CBFEC5" w14:textId="77777777" w:rsidR="003365D6" w:rsidRPr="0017615F" w:rsidRDefault="003365D6" w:rsidP="00736F6D">
      <w:pPr>
        <w:pBdr>
          <w:top w:val="single" w:sz="4" w:space="1" w:color="auto"/>
        </w:pBdr>
        <w:rPr>
          <w:sz w:val="18"/>
          <w:szCs w:val="22"/>
        </w:rPr>
      </w:pPr>
    </w:p>
    <w:tbl>
      <w:tblPr>
        <w:tblStyle w:val="Tabel-Gitter"/>
        <w:tblW w:w="0" w:type="auto"/>
        <w:tblLook w:val="04A0" w:firstRow="1" w:lastRow="0" w:firstColumn="1" w:lastColumn="0" w:noHBand="0" w:noVBand="1"/>
      </w:tblPr>
      <w:tblGrid>
        <w:gridCol w:w="1733"/>
        <w:gridCol w:w="1656"/>
        <w:gridCol w:w="1630"/>
        <w:gridCol w:w="1576"/>
        <w:gridCol w:w="1446"/>
        <w:gridCol w:w="1587"/>
      </w:tblGrid>
      <w:tr w:rsidR="00375073" w:rsidRPr="0017615F" w14:paraId="3BE36225" w14:textId="77777777" w:rsidTr="00375073">
        <w:tc>
          <w:tcPr>
            <w:tcW w:w="1733" w:type="dxa"/>
          </w:tcPr>
          <w:p w14:paraId="1A86688E" w14:textId="77777777" w:rsidR="00375073" w:rsidRPr="0017615F" w:rsidRDefault="00375073" w:rsidP="00375073">
            <w:pPr>
              <w:rPr>
                <w:b/>
                <w:sz w:val="18"/>
                <w:szCs w:val="22"/>
              </w:rPr>
            </w:pPr>
            <w:r w:rsidRPr="0017615F">
              <w:rPr>
                <w:b/>
                <w:sz w:val="18"/>
                <w:szCs w:val="22"/>
              </w:rPr>
              <w:t>Stald</w:t>
            </w:r>
          </w:p>
        </w:tc>
        <w:tc>
          <w:tcPr>
            <w:tcW w:w="1656" w:type="dxa"/>
          </w:tcPr>
          <w:p w14:paraId="3165C3AA" w14:textId="77777777" w:rsidR="00375073" w:rsidRPr="0017615F" w:rsidRDefault="00375073" w:rsidP="00375073">
            <w:pPr>
              <w:jc w:val="center"/>
              <w:rPr>
                <w:b/>
                <w:sz w:val="18"/>
                <w:szCs w:val="22"/>
              </w:rPr>
            </w:pPr>
            <w:r w:rsidRPr="0017615F">
              <w:rPr>
                <w:b/>
                <w:sz w:val="18"/>
                <w:szCs w:val="22"/>
              </w:rPr>
              <w:t>Produktionsareal</w:t>
            </w:r>
          </w:p>
        </w:tc>
        <w:tc>
          <w:tcPr>
            <w:tcW w:w="1630" w:type="dxa"/>
          </w:tcPr>
          <w:p w14:paraId="28100D74" w14:textId="77777777" w:rsidR="00375073" w:rsidRPr="0017615F" w:rsidRDefault="00375073" w:rsidP="00375073">
            <w:pPr>
              <w:jc w:val="center"/>
              <w:rPr>
                <w:b/>
                <w:sz w:val="18"/>
                <w:szCs w:val="22"/>
              </w:rPr>
            </w:pPr>
            <w:r w:rsidRPr="0017615F">
              <w:rPr>
                <w:b/>
                <w:sz w:val="18"/>
                <w:szCs w:val="22"/>
              </w:rPr>
              <w:t>BAT krav pr. m</w:t>
            </w:r>
            <w:r w:rsidRPr="0017615F">
              <w:rPr>
                <w:b/>
                <w:sz w:val="18"/>
                <w:szCs w:val="22"/>
                <w:vertAlign w:val="superscript"/>
              </w:rPr>
              <w:t>2</w:t>
            </w:r>
          </w:p>
        </w:tc>
        <w:tc>
          <w:tcPr>
            <w:tcW w:w="1576" w:type="dxa"/>
          </w:tcPr>
          <w:p w14:paraId="0AE0D391" w14:textId="77777777" w:rsidR="00375073" w:rsidRPr="0017615F" w:rsidRDefault="00375073" w:rsidP="00375073">
            <w:pPr>
              <w:jc w:val="center"/>
              <w:rPr>
                <w:b/>
                <w:sz w:val="18"/>
                <w:szCs w:val="22"/>
              </w:rPr>
            </w:pPr>
            <w:r w:rsidRPr="0017615F">
              <w:rPr>
                <w:b/>
                <w:sz w:val="18"/>
                <w:szCs w:val="22"/>
              </w:rPr>
              <w:t>Samlet BAT-krav</w:t>
            </w:r>
          </w:p>
        </w:tc>
        <w:tc>
          <w:tcPr>
            <w:tcW w:w="1446" w:type="dxa"/>
          </w:tcPr>
          <w:p w14:paraId="6E210C88" w14:textId="77777777" w:rsidR="00375073" w:rsidRPr="0017615F" w:rsidRDefault="00375073" w:rsidP="00375073">
            <w:pPr>
              <w:jc w:val="center"/>
              <w:rPr>
                <w:b/>
                <w:sz w:val="18"/>
                <w:szCs w:val="22"/>
              </w:rPr>
            </w:pPr>
            <w:r w:rsidRPr="0017615F">
              <w:rPr>
                <w:b/>
                <w:sz w:val="18"/>
                <w:szCs w:val="22"/>
              </w:rPr>
              <w:t>Effekt miljøteknologi</w:t>
            </w:r>
          </w:p>
        </w:tc>
        <w:tc>
          <w:tcPr>
            <w:tcW w:w="1587" w:type="dxa"/>
          </w:tcPr>
          <w:p w14:paraId="04EAB9B7" w14:textId="77777777" w:rsidR="00375073" w:rsidRPr="0017615F" w:rsidRDefault="00375073" w:rsidP="00375073">
            <w:pPr>
              <w:jc w:val="center"/>
              <w:rPr>
                <w:b/>
                <w:sz w:val="18"/>
                <w:szCs w:val="22"/>
              </w:rPr>
            </w:pPr>
            <w:r w:rsidRPr="0017615F">
              <w:rPr>
                <w:b/>
                <w:sz w:val="18"/>
                <w:szCs w:val="22"/>
              </w:rPr>
              <w:t>Faktisk emission</w:t>
            </w:r>
          </w:p>
        </w:tc>
      </w:tr>
      <w:tr w:rsidR="00375073" w:rsidRPr="0017615F" w14:paraId="3D14A30C" w14:textId="77777777" w:rsidTr="00375073">
        <w:tc>
          <w:tcPr>
            <w:tcW w:w="1733" w:type="dxa"/>
          </w:tcPr>
          <w:p w14:paraId="1D38F5EB" w14:textId="4E462704" w:rsidR="00375073" w:rsidRPr="0017615F" w:rsidRDefault="00375073" w:rsidP="00375073">
            <w:pPr>
              <w:rPr>
                <w:sz w:val="18"/>
                <w:szCs w:val="22"/>
              </w:rPr>
            </w:pPr>
            <w:r w:rsidRPr="0017615F">
              <w:rPr>
                <w:sz w:val="18"/>
                <w:szCs w:val="22"/>
              </w:rPr>
              <w:t>Stald 2008</w:t>
            </w:r>
          </w:p>
        </w:tc>
        <w:tc>
          <w:tcPr>
            <w:tcW w:w="1656" w:type="dxa"/>
          </w:tcPr>
          <w:p w14:paraId="2D3EEEFF" w14:textId="4FBF8339" w:rsidR="00375073" w:rsidRPr="0017615F" w:rsidRDefault="00375073" w:rsidP="00375073">
            <w:pPr>
              <w:jc w:val="center"/>
              <w:rPr>
                <w:sz w:val="18"/>
                <w:szCs w:val="22"/>
              </w:rPr>
            </w:pPr>
            <w:r w:rsidRPr="0017615F">
              <w:rPr>
                <w:sz w:val="18"/>
                <w:szCs w:val="22"/>
              </w:rPr>
              <w:t>2000</w:t>
            </w:r>
          </w:p>
        </w:tc>
        <w:tc>
          <w:tcPr>
            <w:tcW w:w="1630" w:type="dxa"/>
            <w:vAlign w:val="bottom"/>
          </w:tcPr>
          <w:p w14:paraId="62637012" w14:textId="6A0E4B53" w:rsidR="00375073" w:rsidRPr="0017615F" w:rsidRDefault="00375073" w:rsidP="00375073">
            <w:pPr>
              <w:jc w:val="center"/>
              <w:rPr>
                <w:sz w:val="18"/>
                <w:szCs w:val="22"/>
              </w:rPr>
            </w:pPr>
            <w:r w:rsidRPr="0017615F">
              <w:rPr>
                <w:sz w:val="18"/>
                <w:szCs w:val="22"/>
              </w:rPr>
              <w:t>2,3</w:t>
            </w:r>
          </w:p>
        </w:tc>
        <w:tc>
          <w:tcPr>
            <w:tcW w:w="1576" w:type="dxa"/>
            <w:vAlign w:val="bottom"/>
          </w:tcPr>
          <w:p w14:paraId="1BCF4EAA" w14:textId="0F41453F" w:rsidR="00375073" w:rsidRPr="0017615F" w:rsidRDefault="00375073" w:rsidP="00375073">
            <w:pPr>
              <w:jc w:val="center"/>
              <w:rPr>
                <w:sz w:val="18"/>
                <w:szCs w:val="22"/>
              </w:rPr>
            </w:pPr>
            <w:r w:rsidRPr="0017615F">
              <w:rPr>
                <w:sz w:val="18"/>
                <w:szCs w:val="22"/>
              </w:rPr>
              <w:t>4600</w:t>
            </w:r>
          </w:p>
        </w:tc>
        <w:tc>
          <w:tcPr>
            <w:tcW w:w="1446" w:type="dxa"/>
          </w:tcPr>
          <w:p w14:paraId="7B09875A" w14:textId="77777777" w:rsidR="00375073" w:rsidRPr="0017615F" w:rsidRDefault="00375073" w:rsidP="00375073">
            <w:pPr>
              <w:jc w:val="center"/>
              <w:rPr>
                <w:sz w:val="18"/>
                <w:szCs w:val="22"/>
              </w:rPr>
            </w:pPr>
            <w:r w:rsidRPr="0017615F">
              <w:rPr>
                <w:sz w:val="18"/>
                <w:szCs w:val="22"/>
              </w:rPr>
              <w:t>0</w:t>
            </w:r>
          </w:p>
        </w:tc>
        <w:tc>
          <w:tcPr>
            <w:tcW w:w="1587" w:type="dxa"/>
            <w:vAlign w:val="bottom"/>
          </w:tcPr>
          <w:p w14:paraId="379A7F5B" w14:textId="6B373EB1" w:rsidR="00375073" w:rsidRPr="0017615F" w:rsidRDefault="00375073" w:rsidP="00375073">
            <w:pPr>
              <w:jc w:val="center"/>
              <w:rPr>
                <w:sz w:val="18"/>
                <w:szCs w:val="22"/>
              </w:rPr>
            </w:pPr>
            <w:r w:rsidRPr="0017615F">
              <w:rPr>
                <w:sz w:val="18"/>
                <w:szCs w:val="22"/>
              </w:rPr>
              <w:t>4600</w:t>
            </w:r>
          </w:p>
        </w:tc>
      </w:tr>
      <w:tr w:rsidR="00375073" w:rsidRPr="0017615F" w14:paraId="2F80515A" w14:textId="77777777" w:rsidTr="00375073">
        <w:tc>
          <w:tcPr>
            <w:tcW w:w="1733" w:type="dxa"/>
          </w:tcPr>
          <w:p w14:paraId="12F28F31" w14:textId="77777777" w:rsidR="00375073" w:rsidRPr="0017615F" w:rsidRDefault="00375073" w:rsidP="00375073">
            <w:pPr>
              <w:rPr>
                <w:sz w:val="18"/>
                <w:szCs w:val="22"/>
              </w:rPr>
            </w:pPr>
          </w:p>
        </w:tc>
        <w:tc>
          <w:tcPr>
            <w:tcW w:w="1656" w:type="dxa"/>
          </w:tcPr>
          <w:p w14:paraId="7E6BFFC6" w14:textId="77777777" w:rsidR="00375073" w:rsidRPr="0017615F" w:rsidRDefault="00375073" w:rsidP="00375073">
            <w:pPr>
              <w:jc w:val="center"/>
              <w:rPr>
                <w:sz w:val="18"/>
                <w:szCs w:val="18"/>
              </w:rPr>
            </w:pPr>
          </w:p>
        </w:tc>
        <w:tc>
          <w:tcPr>
            <w:tcW w:w="1630" w:type="dxa"/>
            <w:vAlign w:val="bottom"/>
          </w:tcPr>
          <w:p w14:paraId="10404FE2" w14:textId="77777777" w:rsidR="00375073" w:rsidRPr="0017615F" w:rsidRDefault="00375073" w:rsidP="00375073">
            <w:pPr>
              <w:jc w:val="center"/>
              <w:rPr>
                <w:rFonts w:ascii="Calibri" w:hAnsi="Calibri"/>
                <w:color w:val="000000"/>
                <w:sz w:val="22"/>
                <w:szCs w:val="22"/>
              </w:rPr>
            </w:pPr>
          </w:p>
        </w:tc>
        <w:tc>
          <w:tcPr>
            <w:tcW w:w="1576" w:type="dxa"/>
            <w:vAlign w:val="bottom"/>
          </w:tcPr>
          <w:p w14:paraId="0E455BCF" w14:textId="77777777" w:rsidR="00375073" w:rsidRPr="0017615F" w:rsidRDefault="00375073" w:rsidP="00375073">
            <w:pPr>
              <w:jc w:val="center"/>
              <w:rPr>
                <w:rFonts w:ascii="Calibri" w:hAnsi="Calibri"/>
                <w:color w:val="000000"/>
                <w:sz w:val="22"/>
                <w:szCs w:val="22"/>
              </w:rPr>
            </w:pPr>
          </w:p>
        </w:tc>
        <w:tc>
          <w:tcPr>
            <w:tcW w:w="1446" w:type="dxa"/>
          </w:tcPr>
          <w:p w14:paraId="15DFCB59" w14:textId="77777777" w:rsidR="00375073" w:rsidRPr="0017615F" w:rsidRDefault="00375073" w:rsidP="00375073">
            <w:pPr>
              <w:jc w:val="center"/>
              <w:rPr>
                <w:sz w:val="18"/>
                <w:szCs w:val="22"/>
              </w:rPr>
            </w:pPr>
          </w:p>
        </w:tc>
        <w:tc>
          <w:tcPr>
            <w:tcW w:w="1587" w:type="dxa"/>
            <w:vAlign w:val="bottom"/>
          </w:tcPr>
          <w:p w14:paraId="4588E32F" w14:textId="77777777" w:rsidR="00375073" w:rsidRPr="0017615F" w:rsidRDefault="00375073" w:rsidP="00375073">
            <w:pPr>
              <w:jc w:val="center"/>
              <w:rPr>
                <w:rFonts w:ascii="Calibri" w:hAnsi="Calibri"/>
                <w:color w:val="000000"/>
                <w:sz w:val="22"/>
                <w:szCs w:val="22"/>
              </w:rPr>
            </w:pPr>
          </w:p>
        </w:tc>
      </w:tr>
    </w:tbl>
    <w:p w14:paraId="71A9CF66" w14:textId="77777777" w:rsidR="00375073" w:rsidRPr="0017615F" w:rsidRDefault="00375073" w:rsidP="00736F6D">
      <w:pPr>
        <w:pBdr>
          <w:top w:val="single" w:sz="4" w:space="1" w:color="auto"/>
        </w:pBdr>
        <w:rPr>
          <w:sz w:val="18"/>
          <w:szCs w:val="22"/>
        </w:rPr>
      </w:pPr>
    </w:p>
    <w:tbl>
      <w:tblPr>
        <w:tblStyle w:val="Tabel-Gitter"/>
        <w:tblW w:w="0" w:type="auto"/>
        <w:tblLook w:val="04A0" w:firstRow="1" w:lastRow="0" w:firstColumn="1" w:lastColumn="0" w:noHBand="0" w:noVBand="1"/>
      </w:tblPr>
      <w:tblGrid>
        <w:gridCol w:w="1696"/>
        <w:gridCol w:w="1701"/>
        <w:gridCol w:w="1701"/>
        <w:gridCol w:w="1418"/>
        <w:gridCol w:w="1507"/>
        <w:gridCol w:w="1605"/>
      </w:tblGrid>
      <w:tr w:rsidR="00375073" w:rsidRPr="0017615F" w14:paraId="0995FE9E" w14:textId="77777777" w:rsidTr="00375073">
        <w:tc>
          <w:tcPr>
            <w:tcW w:w="1696" w:type="dxa"/>
          </w:tcPr>
          <w:p w14:paraId="29B90AAB" w14:textId="77777777" w:rsidR="00375073" w:rsidRPr="0017615F" w:rsidRDefault="00375073" w:rsidP="00375073">
            <w:pPr>
              <w:rPr>
                <w:b/>
                <w:sz w:val="18"/>
                <w:szCs w:val="22"/>
              </w:rPr>
            </w:pPr>
            <w:r w:rsidRPr="0017615F">
              <w:rPr>
                <w:b/>
                <w:sz w:val="18"/>
                <w:szCs w:val="22"/>
              </w:rPr>
              <w:t>Lager</w:t>
            </w:r>
          </w:p>
        </w:tc>
        <w:tc>
          <w:tcPr>
            <w:tcW w:w="1701" w:type="dxa"/>
          </w:tcPr>
          <w:p w14:paraId="3ADB1182" w14:textId="77777777" w:rsidR="00375073" w:rsidRPr="0017615F" w:rsidRDefault="00375073" w:rsidP="00375073">
            <w:pPr>
              <w:rPr>
                <w:b/>
                <w:sz w:val="18"/>
                <w:szCs w:val="22"/>
              </w:rPr>
            </w:pPr>
            <w:r w:rsidRPr="0017615F">
              <w:rPr>
                <w:b/>
                <w:sz w:val="18"/>
                <w:szCs w:val="22"/>
              </w:rPr>
              <w:t>Overfladeareal</w:t>
            </w:r>
          </w:p>
        </w:tc>
        <w:tc>
          <w:tcPr>
            <w:tcW w:w="1701" w:type="dxa"/>
          </w:tcPr>
          <w:p w14:paraId="013B8016" w14:textId="77777777" w:rsidR="00375073" w:rsidRPr="0017615F" w:rsidRDefault="00375073" w:rsidP="00375073">
            <w:pPr>
              <w:rPr>
                <w:b/>
                <w:sz w:val="18"/>
                <w:szCs w:val="22"/>
                <w:vertAlign w:val="superscript"/>
              </w:rPr>
            </w:pPr>
            <w:r w:rsidRPr="0017615F">
              <w:rPr>
                <w:b/>
                <w:sz w:val="18"/>
                <w:szCs w:val="22"/>
              </w:rPr>
              <w:t>BAT-krav pr. m</w:t>
            </w:r>
            <w:r w:rsidRPr="0017615F">
              <w:rPr>
                <w:b/>
                <w:sz w:val="18"/>
                <w:szCs w:val="22"/>
                <w:vertAlign w:val="superscript"/>
              </w:rPr>
              <w:t>2</w:t>
            </w:r>
          </w:p>
        </w:tc>
        <w:tc>
          <w:tcPr>
            <w:tcW w:w="1418" w:type="dxa"/>
          </w:tcPr>
          <w:p w14:paraId="62AD6B4F" w14:textId="77777777" w:rsidR="00375073" w:rsidRPr="0017615F" w:rsidRDefault="00375073" w:rsidP="00375073">
            <w:pPr>
              <w:rPr>
                <w:b/>
                <w:sz w:val="18"/>
                <w:szCs w:val="22"/>
              </w:rPr>
            </w:pPr>
            <w:r w:rsidRPr="0017615F">
              <w:rPr>
                <w:b/>
                <w:sz w:val="18"/>
                <w:szCs w:val="22"/>
              </w:rPr>
              <w:t>Samlet BAT-krav</w:t>
            </w:r>
          </w:p>
        </w:tc>
        <w:tc>
          <w:tcPr>
            <w:tcW w:w="1507" w:type="dxa"/>
          </w:tcPr>
          <w:p w14:paraId="31FAB30E" w14:textId="77777777" w:rsidR="00375073" w:rsidRPr="0017615F" w:rsidRDefault="00375073" w:rsidP="00375073">
            <w:pPr>
              <w:rPr>
                <w:b/>
                <w:sz w:val="18"/>
                <w:szCs w:val="22"/>
              </w:rPr>
            </w:pPr>
            <w:r w:rsidRPr="0017615F">
              <w:rPr>
                <w:b/>
                <w:sz w:val="18"/>
                <w:szCs w:val="22"/>
              </w:rPr>
              <w:t>Effekt Miljøteknologi</w:t>
            </w:r>
          </w:p>
        </w:tc>
        <w:tc>
          <w:tcPr>
            <w:tcW w:w="1605" w:type="dxa"/>
          </w:tcPr>
          <w:p w14:paraId="79B400F7" w14:textId="77777777" w:rsidR="00375073" w:rsidRPr="0017615F" w:rsidRDefault="00375073" w:rsidP="00375073">
            <w:pPr>
              <w:rPr>
                <w:b/>
                <w:sz w:val="18"/>
                <w:szCs w:val="22"/>
              </w:rPr>
            </w:pPr>
            <w:r w:rsidRPr="0017615F">
              <w:rPr>
                <w:b/>
                <w:sz w:val="18"/>
                <w:szCs w:val="22"/>
              </w:rPr>
              <w:t>Faktisk emission</w:t>
            </w:r>
          </w:p>
        </w:tc>
      </w:tr>
      <w:tr w:rsidR="00375073" w:rsidRPr="0017615F" w14:paraId="5B9C4B78" w14:textId="77777777" w:rsidTr="00375073">
        <w:tc>
          <w:tcPr>
            <w:tcW w:w="1696" w:type="dxa"/>
          </w:tcPr>
          <w:p w14:paraId="5A55A2AD" w14:textId="5D192931" w:rsidR="00375073" w:rsidRPr="0017615F" w:rsidRDefault="00375073" w:rsidP="00375073">
            <w:pPr>
              <w:rPr>
                <w:sz w:val="18"/>
                <w:szCs w:val="22"/>
              </w:rPr>
            </w:pPr>
            <w:r w:rsidRPr="0017615F">
              <w:rPr>
                <w:sz w:val="18"/>
                <w:szCs w:val="22"/>
              </w:rPr>
              <w:t>GB1 3500 m3</w:t>
            </w:r>
          </w:p>
        </w:tc>
        <w:tc>
          <w:tcPr>
            <w:tcW w:w="1701" w:type="dxa"/>
          </w:tcPr>
          <w:p w14:paraId="224EB84B" w14:textId="0BCFB72B" w:rsidR="00375073" w:rsidRPr="0017615F" w:rsidRDefault="00375073" w:rsidP="00375073">
            <w:pPr>
              <w:jc w:val="center"/>
              <w:rPr>
                <w:sz w:val="18"/>
                <w:szCs w:val="22"/>
              </w:rPr>
            </w:pPr>
            <w:r w:rsidRPr="0017615F">
              <w:rPr>
                <w:sz w:val="18"/>
                <w:szCs w:val="22"/>
              </w:rPr>
              <w:t>708</w:t>
            </w:r>
          </w:p>
        </w:tc>
        <w:tc>
          <w:tcPr>
            <w:tcW w:w="1701" w:type="dxa"/>
          </w:tcPr>
          <w:p w14:paraId="4100C8DF" w14:textId="54706CF8" w:rsidR="00375073" w:rsidRPr="0017615F" w:rsidRDefault="00375073" w:rsidP="00375073">
            <w:pPr>
              <w:jc w:val="center"/>
              <w:rPr>
                <w:sz w:val="18"/>
                <w:szCs w:val="22"/>
              </w:rPr>
            </w:pPr>
            <w:r w:rsidRPr="0017615F">
              <w:rPr>
                <w:sz w:val="18"/>
                <w:szCs w:val="22"/>
              </w:rPr>
              <w:t>0,4</w:t>
            </w:r>
          </w:p>
        </w:tc>
        <w:tc>
          <w:tcPr>
            <w:tcW w:w="1418" w:type="dxa"/>
          </w:tcPr>
          <w:p w14:paraId="5626F29F" w14:textId="7690E9CE" w:rsidR="00375073" w:rsidRPr="0017615F" w:rsidRDefault="00375073" w:rsidP="00375073">
            <w:pPr>
              <w:jc w:val="center"/>
              <w:rPr>
                <w:sz w:val="18"/>
                <w:szCs w:val="22"/>
              </w:rPr>
            </w:pPr>
            <w:r w:rsidRPr="0017615F">
              <w:rPr>
                <w:sz w:val="18"/>
                <w:szCs w:val="22"/>
              </w:rPr>
              <w:t>283,3</w:t>
            </w:r>
          </w:p>
        </w:tc>
        <w:tc>
          <w:tcPr>
            <w:tcW w:w="1507" w:type="dxa"/>
          </w:tcPr>
          <w:p w14:paraId="2F368EE9" w14:textId="13953FF0" w:rsidR="00375073" w:rsidRPr="0017615F" w:rsidRDefault="00375073" w:rsidP="00375073">
            <w:pPr>
              <w:jc w:val="center"/>
              <w:rPr>
                <w:sz w:val="18"/>
                <w:szCs w:val="22"/>
              </w:rPr>
            </w:pPr>
          </w:p>
        </w:tc>
        <w:tc>
          <w:tcPr>
            <w:tcW w:w="1605" w:type="dxa"/>
          </w:tcPr>
          <w:p w14:paraId="5B154F9E" w14:textId="201C7C8B" w:rsidR="00375073" w:rsidRPr="0017615F" w:rsidRDefault="00375073" w:rsidP="00375073">
            <w:pPr>
              <w:jc w:val="center"/>
              <w:rPr>
                <w:sz w:val="18"/>
                <w:szCs w:val="22"/>
              </w:rPr>
            </w:pPr>
            <w:r w:rsidRPr="0017615F">
              <w:rPr>
                <w:sz w:val="18"/>
                <w:szCs w:val="22"/>
              </w:rPr>
              <w:t>283,3</w:t>
            </w:r>
          </w:p>
        </w:tc>
      </w:tr>
      <w:tr w:rsidR="00375073" w:rsidRPr="0017615F" w14:paraId="6906EFEF" w14:textId="77777777" w:rsidTr="00375073">
        <w:tc>
          <w:tcPr>
            <w:tcW w:w="1696" w:type="dxa"/>
          </w:tcPr>
          <w:p w14:paraId="16082A17" w14:textId="294E3237" w:rsidR="00375073" w:rsidRPr="0017615F" w:rsidRDefault="00375073" w:rsidP="00375073">
            <w:pPr>
              <w:rPr>
                <w:sz w:val="18"/>
                <w:szCs w:val="22"/>
              </w:rPr>
            </w:pPr>
            <w:r w:rsidRPr="0017615F">
              <w:rPr>
                <w:sz w:val="18"/>
                <w:szCs w:val="22"/>
              </w:rPr>
              <w:t>GB2 2400 m3</w:t>
            </w:r>
          </w:p>
        </w:tc>
        <w:tc>
          <w:tcPr>
            <w:tcW w:w="1701" w:type="dxa"/>
          </w:tcPr>
          <w:p w14:paraId="5243729F" w14:textId="51E65E61" w:rsidR="00375073" w:rsidRPr="0017615F" w:rsidRDefault="00375073" w:rsidP="00375073">
            <w:pPr>
              <w:jc w:val="center"/>
              <w:rPr>
                <w:sz w:val="18"/>
                <w:szCs w:val="22"/>
              </w:rPr>
            </w:pPr>
            <w:r w:rsidRPr="0017615F">
              <w:rPr>
                <w:sz w:val="18"/>
                <w:szCs w:val="22"/>
              </w:rPr>
              <w:t>617</w:t>
            </w:r>
          </w:p>
        </w:tc>
        <w:tc>
          <w:tcPr>
            <w:tcW w:w="1701" w:type="dxa"/>
          </w:tcPr>
          <w:p w14:paraId="0091156F" w14:textId="4BA00509" w:rsidR="00375073" w:rsidRPr="0017615F" w:rsidRDefault="00375073" w:rsidP="00375073">
            <w:pPr>
              <w:jc w:val="center"/>
              <w:rPr>
                <w:sz w:val="18"/>
                <w:szCs w:val="22"/>
              </w:rPr>
            </w:pPr>
            <w:r w:rsidRPr="0017615F">
              <w:rPr>
                <w:sz w:val="18"/>
                <w:szCs w:val="22"/>
              </w:rPr>
              <w:t>0,4</w:t>
            </w:r>
          </w:p>
        </w:tc>
        <w:tc>
          <w:tcPr>
            <w:tcW w:w="1418" w:type="dxa"/>
          </w:tcPr>
          <w:p w14:paraId="58EFE45E" w14:textId="67D8C5E5" w:rsidR="00375073" w:rsidRPr="0017615F" w:rsidRDefault="00375073" w:rsidP="00375073">
            <w:pPr>
              <w:jc w:val="center"/>
              <w:rPr>
                <w:sz w:val="18"/>
                <w:szCs w:val="22"/>
              </w:rPr>
            </w:pPr>
            <w:r w:rsidRPr="0017615F">
              <w:rPr>
                <w:sz w:val="18"/>
                <w:szCs w:val="22"/>
              </w:rPr>
              <w:t>246,8</w:t>
            </w:r>
          </w:p>
        </w:tc>
        <w:tc>
          <w:tcPr>
            <w:tcW w:w="1507" w:type="dxa"/>
          </w:tcPr>
          <w:p w14:paraId="0618C7F7" w14:textId="5FC290F5" w:rsidR="00375073" w:rsidRPr="0017615F" w:rsidRDefault="00375073" w:rsidP="00375073">
            <w:pPr>
              <w:jc w:val="center"/>
              <w:rPr>
                <w:sz w:val="18"/>
                <w:szCs w:val="22"/>
              </w:rPr>
            </w:pPr>
          </w:p>
        </w:tc>
        <w:tc>
          <w:tcPr>
            <w:tcW w:w="1605" w:type="dxa"/>
          </w:tcPr>
          <w:p w14:paraId="7FBBF730" w14:textId="330E60B9" w:rsidR="00375073" w:rsidRPr="0017615F" w:rsidRDefault="00375073" w:rsidP="00375073">
            <w:pPr>
              <w:jc w:val="center"/>
              <w:rPr>
                <w:sz w:val="18"/>
                <w:szCs w:val="22"/>
              </w:rPr>
            </w:pPr>
            <w:r w:rsidRPr="0017615F">
              <w:rPr>
                <w:sz w:val="18"/>
                <w:szCs w:val="22"/>
              </w:rPr>
              <w:t>246,8</w:t>
            </w:r>
          </w:p>
        </w:tc>
      </w:tr>
      <w:tr w:rsidR="00375073" w:rsidRPr="0017615F" w14:paraId="021B930F" w14:textId="77777777" w:rsidTr="00375073">
        <w:tc>
          <w:tcPr>
            <w:tcW w:w="1696" w:type="dxa"/>
          </w:tcPr>
          <w:p w14:paraId="0AB8BE42" w14:textId="37E933A9" w:rsidR="00375073" w:rsidRPr="0017615F" w:rsidRDefault="00375073" w:rsidP="00375073">
            <w:pPr>
              <w:rPr>
                <w:sz w:val="18"/>
                <w:szCs w:val="22"/>
              </w:rPr>
            </w:pPr>
            <w:r w:rsidRPr="0017615F">
              <w:rPr>
                <w:sz w:val="18"/>
                <w:szCs w:val="22"/>
              </w:rPr>
              <w:t>GB3 700 m3</w:t>
            </w:r>
          </w:p>
        </w:tc>
        <w:tc>
          <w:tcPr>
            <w:tcW w:w="1701" w:type="dxa"/>
          </w:tcPr>
          <w:p w14:paraId="6C67B1E8" w14:textId="086F9F68" w:rsidR="00375073" w:rsidRPr="0017615F" w:rsidRDefault="00375073" w:rsidP="00375073">
            <w:pPr>
              <w:jc w:val="center"/>
              <w:rPr>
                <w:sz w:val="18"/>
                <w:szCs w:val="22"/>
              </w:rPr>
            </w:pPr>
            <w:r w:rsidRPr="0017615F">
              <w:rPr>
                <w:sz w:val="18"/>
                <w:szCs w:val="22"/>
              </w:rPr>
              <w:t>177</w:t>
            </w:r>
          </w:p>
        </w:tc>
        <w:tc>
          <w:tcPr>
            <w:tcW w:w="1701" w:type="dxa"/>
          </w:tcPr>
          <w:p w14:paraId="6120F981" w14:textId="4A48B608" w:rsidR="00375073" w:rsidRPr="0017615F" w:rsidRDefault="00375073" w:rsidP="00375073">
            <w:pPr>
              <w:jc w:val="center"/>
              <w:rPr>
                <w:sz w:val="18"/>
                <w:szCs w:val="22"/>
              </w:rPr>
            </w:pPr>
            <w:r w:rsidRPr="0017615F">
              <w:rPr>
                <w:sz w:val="18"/>
                <w:szCs w:val="22"/>
              </w:rPr>
              <w:t>0,4</w:t>
            </w:r>
          </w:p>
        </w:tc>
        <w:tc>
          <w:tcPr>
            <w:tcW w:w="1418" w:type="dxa"/>
          </w:tcPr>
          <w:p w14:paraId="4910BD2D" w14:textId="022CD30A" w:rsidR="00375073" w:rsidRPr="0017615F" w:rsidRDefault="00375073" w:rsidP="00375073">
            <w:pPr>
              <w:jc w:val="center"/>
              <w:rPr>
                <w:sz w:val="18"/>
                <w:szCs w:val="22"/>
              </w:rPr>
            </w:pPr>
            <w:r w:rsidRPr="0017615F">
              <w:rPr>
                <w:sz w:val="18"/>
                <w:szCs w:val="22"/>
              </w:rPr>
              <w:t>70,8</w:t>
            </w:r>
          </w:p>
        </w:tc>
        <w:tc>
          <w:tcPr>
            <w:tcW w:w="1507" w:type="dxa"/>
          </w:tcPr>
          <w:p w14:paraId="22365618" w14:textId="77777777" w:rsidR="00375073" w:rsidRPr="0017615F" w:rsidRDefault="00375073" w:rsidP="00375073">
            <w:pPr>
              <w:jc w:val="center"/>
              <w:rPr>
                <w:sz w:val="18"/>
                <w:szCs w:val="22"/>
              </w:rPr>
            </w:pPr>
          </w:p>
        </w:tc>
        <w:tc>
          <w:tcPr>
            <w:tcW w:w="1605" w:type="dxa"/>
          </w:tcPr>
          <w:p w14:paraId="19919C08" w14:textId="49A17358" w:rsidR="00375073" w:rsidRPr="0017615F" w:rsidRDefault="00375073" w:rsidP="00375073">
            <w:pPr>
              <w:jc w:val="center"/>
              <w:rPr>
                <w:sz w:val="18"/>
                <w:szCs w:val="22"/>
              </w:rPr>
            </w:pPr>
            <w:r w:rsidRPr="0017615F">
              <w:rPr>
                <w:sz w:val="18"/>
                <w:szCs w:val="22"/>
              </w:rPr>
              <w:t>70,8</w:t>
            </w:r>
          </w:p>
        </w:tc>
      </w:tr>
      <w:tr w:rsidR="00375073" w:rsidRPr="0017615F" w14:paraId="124EABA2" w14:textId="77777777" w:rsidTr="00375073">
        <w:tc>
          <w:tcPr>
            <w:tcW w:w="1696" w:type="dxa"/>
          </w:tcPr>
          <w:p w14:paraId="4A2F9BA2" w14:textId="77777777" w:rsidR="00375073" w:rsidRPr="0017615F" w:rsidRDefault="00375073" w:rsidP="00375073">
            <w:pPr>
              <w:rPr>
                <w:sz w:val="18"/>
                <w:szCs w:val="22"/>
              </w:rPr>
            </w:pPr>
          </w:p>
        </w:tc>
        <w:tc>
          <w:tcPr>
            <w:tcW w:w="1701" w:type="dxa"/>
          </w:tcPr>
          <w:p w14:paraId="1F7280B4" w14:textId="21D56BCC" w:rsidR="00375073" w:rsidRPr="0017615F" w:rsidRDefault="00375073" w:rsidP="00375073">
            <w:pPr>
              <w:jc w:val="center"/>
              <w:rPr>
                <w:b/>
                <w:sz w:val="18"/>
                <w:szCs w:val="22"/>
              </w:rPr>
            </w:pPr>
            <w:r w:rsidRPr="0017615F">
              <w:rPr>
                <w:b/>
                <w:sz w:val="18"/>
                <w:szCs w:val="22"/>
              </w:rPr>
              <w:t>1502</w:t>
            </w:r>
          </w:p>
        </w:tc>
        <w:tc>
          <w:tcPr>
            <w:tcW w:w="1701" w:type="dxa"/>
          </w:tcPr>
          <w:p w14:paraId="06C02D9F" w14:textId="77777777" w:rsidR="00375073" w:rsidRPr="0017615F" w:rsidRDefault="00375073" w:rsidP="00375073">
            <w:pPr>
              <w:jc w:val="center"/>
              <w:rPr>
                <w:sz w:val="18"/>
                <w:szCs w:val="22"/>
              </w:rPr>
            </w:pPr>
          </w:p>
        </w:tc>
        <w:tc>
          <w:tcPr>
            <w:tcW w:w="1418" w:type="dxa"/>
          </w:tcPr>
          <w:p w14:paraId="15A2D108" w14:textId="422F1397" w:rsidR="00375073" w:rsidRPr="0017615F" w:rsidRDefault="00375073" w:rsidP="00375073">
            <w:pPr>
              <w:jc w:val="center"/>
              <w:rPr>
                <w:b/>
                <w:sz w:val="18"/>
                <w:szCs w:val="22"/>
              </w:rPr>
            </w:pPr>
            <w:r w:rsidRPr="0017615F">
              <w:rPr>
                <w:b/>
                <w:sz w:val="18"/>
                <w:szCs w:val="22"/>
              </w:rPr>
              <w:t>601</w:t>
            </w:r>
          </w:p>
        </w:tc>
        <w:tc>
          <w:tcPr>
            <w:tcW w:w="1507" w:type="dxa"/>
          </w:tcPr>
          <w:p w14:paraId="2239D016" w14:textId="77777777" w:rsidR="00375073" w:rsidRPr="0017615F" w:rsidRDefault="00375073" w:rsidP="00375073">
            <w:pPr>
              <w:jc w:val="center"/>
              <w:rPr>
                <w:sz w:val="18"/>
                <w:szCs w:val="22"/>
              </w:rPr>
            </w:pPr>
          </w:p>
        </w:tc>
        <w:tc>
          <w:tcPr>
            <w:tcW w:w="1605" w:type="dxa"/>
          </w:tcPr>
          <w:p w14:paraId="1EF0ADF7" w14:textId="229564DC" w:rsidR="00375073" w:rsidRPr="0017615F" w:rsidRDefault="00375073" w:rsidP="00375073">
            <w:pPr>
              <w:jc w:val="center"/>
              <w:rPr>
                <w:b/>
                <w:sz w:val="18"/>
                <w:szCs w:val="22"/>
              </w:rPr>
            </w:pPr>
            <w:r w:rsidRPr="0017615F">
              <w:rPr>
                <w:b/>
                <w:sz w:val="18"/>
                <w:szCs w:val="22"/>
              </w:rPr>
              <w:t>601</w:t>
            </w:r>
          </w:p>
        </w:tc>
      </w:tr>
    </w:tbl>
    <w:p w14:paraId="20801A56" w14:textId="77777777" w:rsidR="003365D6" w:rsidRPr="0017615F" w:rsidRDefault="003365D6" w:rsidP="00736F6D">
      <w:pPr>
        <w:pBdr>
          <w:top w:val="single" w:sz="4" w:space="1" w:color="auto"/>
        </w:pBdr>
        <w:rPr>
          <w:sz w:val="18"/>
          <w:szCs w:val="22"/>
        </w:rPr>
      </w:pPr>
    </w:p>
    <w:p w14:paraId="66E807FF" w14:textId="30581F3C" w:rsidR="00A758C4" w:rsidRPr="0017615F" w:rsidRDefault="00A56CC0" w:rsidP="00736F6D">
      <w:pPr>
        <w:pStyle w:val="nummer"/>
        <w:tabs>
          <w:tab w:val="clear" w:pos="397"/>
          <w:tab w:val="left" w:pos="0"/>
        </w:tabs>
        <w:ind w:left="0" w:firstLine="0"/>
        <w:rPr>
          <w:rFonts w:ascii="Verdana" w:hAnsi="Verdana"/>
          <w:sz w:val="18"/>
        </w:rPr>
      </w:pPr>
      <w:r w:rsidRPr="0017615F">
        <w:rPr>
          <w:b/>
          <w:sz w:val="18"/>
        </w:rPr>
        <w:t>Samlet konklusion</w:t>
      </w:r>
      <w:r w:rsidR="00736F6D" w:rsidRPr="0017615F">
        <w:rPr>
          <w:rFonts w:ascii="Verdana" w:hAnsi="Verdana"/>
          <w:b/>
          <w:sz w:val="18"/>
          <w:szCs w:val="22"/>
        </w:rPr>
        <w:br/>
      </w:r>
    </w:p>
    <w:p w14:paraId="772F76E4" w14:textId="0A45AE60" w:rsidR="00484898" w:rsidRPr="0017615F" w:rsidRDefault="00484898" w:rsidP="00736F6D">
      <w:pPr>
        <w:pStyle w:val="nummer"/>
        <w:tabs>
          <w:tab w:val="clear" w:pos="397"/>
          <w:tab w:val="left" w:pos="0"/>
        </w:tabs>
        <w:ind w:left="0" w:firstLine="0"/>
        <w:rPr>
          <w:rFonts w:ascii="Verdana" w:hAnsi="Verdana"/>
          <w:sz w:val="18"/>
        </w:rPr>
      </w:pPr>
      <w:r w:rsidRPr="0017615F">
        <w:rPr>
          <w:rFonts w:ascii="Verdana" w:hAnsi="Verdana"/>
          <w:sz w:val="18"/>
        </w:rPr>
        <w:t>For staldbygningen er der beregnet et BAT-krav på 4600 kg NH3-N/år og den faktiske emission er beregnet til 4600 kg NH3-N/år.</w:t>
      </w:r>
    </w:p>
    <w:p w14:paraId="2E3F4BAE" w14:textId="4D470B88" w:rsidR="00A56CC0" w:rsidRPr="0017615F" w:rsidRDefault="00A56CC0" w:rsidP="00736F6D">
      <w:pPr>
        <w:pStyle w:val="nummer"/>
        <w:tabs>
          <w:tab w:val="clear" w:pos="397"/>
          <w:tab w:val="left" w:pos="0"/>
        </w:tabs>
        <w:ind w:left="0" w:firstLine="0"/>
        <w:rPr>
          <w:rFonts w:ascii="Verdana" w:hAnsi="Verdana"/>
          <w:sz w:val="18"/>
        </w:rPr>
      </w:pPr>
    </w:p>
    <w:p w14:paraId="261B88AA" w14:textId="15CCC86A" w:rsidR="00736F6D" w:rsidRPr="0017615F" w:rsidRDefault="00736F6D" w:rsidP="00736F6D">
      <w:pPr>
        <w:rPr>
          <w:sz w:val="18"/>
        </w:rPr>
      </w:pPr>
      <w:r w:rsidRPr="0017615F">
        <w:rPr>
          <w:sz w:val="18"/>
        </w:rPr>
        <w:t xml:space="preserve">Det vurderes samlet set at BAT-niveauet </w:t>
      </w:r>
      <w:r w:rsidR="00463F43" w:rsidRPr="0017615F">
        <w:rPr>
          <w:sz w:val="18"/>
        </w:rPr>
        <w:t xml:space="preserve">for staldindretning </w:t>
      </w:r>
      <w:r w:rsidRPr="0017615F">
        <w:rPr>
          <w:sz w:val="18"/>
        </w:rPr>
        <w:t>for de</w:t>
      </w:r>
      <w:r w:rsidR="00463F43" w:rsidRPr="0017615F">
        <w:rPr>
          <w:sz w:val="18"/>
        </w:rPr>
        <w:t>tt</w:t>
      </w:r>
      <w:r w:rsidRPr="0017615F">
        <w:rPr>
          <w:sz w:val="18"/>
        </w:rPr>
        <w:t xml:space="preserve">e </w:t>
      </w:r>
      <w:r w:rsidR="00463F43" w:rsidRPr="0017615F">
        <w:rPr>
          <w:sz w:val="18"/>
        </w:rPr>
        <w:t>husdyrbrug</w:t>
      </w:r>
      <w:r w:rsidRPr="0017615F">
        <w:rPr>
          <w:sz w:val="18"/>
        </w:rPr>
        <w:t xml:space="preserve"> overholdes.</w:t>
      </w:r>
    </w:p>
    <w:p w14:paraId="5EB29666" w14:textId="77777777" w:rsidR="00736F6D" w:rsidRPr="0017615F" w:rsidRDefault="00736F6D" w:rsidP="00736F6D">
      <w:pPr>
        <w:rPr>
          <w:sz w:val="18"/>
        </w:rPr>
      </w:pPr>
      <w:r w:rsidRPr="0017615F">
        <w:rPr>
          <w:sz w:val="18"/>
        </w:rPr>
        <w:t>____________________________________________________________________________________</w:t>
      </w:r>
    </w:p>
    <w:p w14:paraId="2C01AAF4" w14:textId="77777777" w:rsidR="00BD6D5B" w:rsidRPr="0017615F" w:rsidRDefault="00BD6D5B" w:rsidP="00736F6D">
      <w:pPr>
        <w:pStyle w:val="nummer"/>
        <w:tabs>
          <w:tab w:val="clear" w:pos="397"/>
          <w:tab w:val="left" w:pos="0"/>
        </w:tabs>
        <w:ind w:left="0" w:firstLine="0"/>
        <w:rPr>
          <w:rFonts w:ascii="Verdana" w:hAnsi="Verdana"/>
          <w:b/>
          <w:sz w:val="18"/>
        </w:rPr>
      </w:pPr>
    </w:p>
    <w:p w14:paraId="3C46ED94" w14:textId="77777777" w:rsidR="00A56CC0" w:rsidRPr="0017615F" w:rsidRDefault="00A56CC0" w:rsidP="00736F6D">
      <w:pPr>
        <w:pStyle w:val="nummer"/>
        <w:tabs>
          <w:tab w:val="clear" w:pos="397"/>
          <w:tab w:val="left" w:pos="0"/>
        </w:tabs>
        <w:ind w:left="0" w:firstLine="0"/>
        <w:rPr>
          <w:rFonts w:ascii="Verdana" w:hAnsi="Verdana"/>
          <w:b/>
          <w:sz w:val="18"/>
        </w:rPr>
      </w:pPr>
      <w:r w:rsidRPr="0017615F">
        <w:rPr>
          <w:rFonts w:ascii="Verdana" w:hAnsi="Verdana"/>
          <w:b/>
          <w:sz w:val="18"/>
        </w:rPr>
        <w:lastRenderedPageBreak/>
        <w:t xml:space="preserve">b. </w:t>
      </w:r>
      <w:r w:rsidR="00736F6D" w:rsidRPr="0017615F">
        <w:rPr>
          <w:rFonts w:ascii="Verdana" w:hAnsi="Verdana"/>
          <w:b/>
          <w:sz w:val="18"/>
        </w:rPr>
        <w:t>Foder, foderopbevaring og fodringstrategi og BAT</w:t>
      </w:r>
    </w:p>
    <w:p w14:paraId="7D4E0D6A" w14:textId="51F91ADA" w:rsidR="00A56CC0" w:rsidRPr="0017615F" w:rsidRDefault="00A56CC0" w:rsidP="00736F6D">
      <w:pPr>
        <w:pStyle w:val="nummer"/>
        <w:tabs>
          <w:tab w:val="clear" w:pos="397"/>
          <w:tab w:val="left" w:pos="0"/>
        </w:tabs>
        <w:ind w:left="0" w:firstLine="0"/>
        <w:rPr>
          <w:rFonts w:ascii="Verdana" w:hAnsi="Verdana"/>
          <w:sz w:val="18"/>
          <w:szCs w:val="22"/>
        </w:rPr>
      </w:pPr>
      <w:r w:rsidRPr="0017615F">
        <w:rPr>
          <w:rFonts w:ascii="Verdana" w:hAnsi="Verdana"/>
          <w:sz w:val="18"/>
          <w:szCs w:val="22"/>
        </w:rPr>
        <w:t xml:space="preserve">Der anvendes på ejendommen </w:t>
      </w:r>
      <w:r w:rsidR="00B944D1" w:rsidRPr="0017615F">
        <w:rPr>
          <w:rFonts w:ascii="Verdana" w:hAnsi="Verdana"/>
          <w:sz w:val="18"/>
          <w:szCs w:val="22"/>
        </w:rPr>
        <w:t>foder blandet på hovedejendommen tilhørende Klitgaard Agro. Hovedbestanddelen i foderet er korn produceret ved Klitgaard Agros planteavlsproduktion. Foderet tilsættes vitaminer og mineraler og transporteres til ejendommen hvor det opbevares og blandes med vand før udfodring.</w:t>
      </w:r>
    </w:p>
    <w:p w14:paraId="5C8802B9" w14:textId="68DD51C4" w:rsidR="00B944D1" w:rsidRPr="0017615F" w:rsidRDefault="00B944D1" w:rsidP="00736F6D">
      <w:pPr>
        <w:pStyle w:val="nummer"/>
        <w:tabs>
          <w:tab w:val="clear" w:pos="397"/>
          <w:tab w:val="left" w:pos="0"/>
        </w:tabs>
        <w:ind w:left="0" w:firstLine="0"/>
        <w:rPr>
          <w:rFonts w:ascii="Verdana" w:hAnsi="Verdana"/>
          <w:sz w:val="18"/>
          <w:szCs w:val="22"/>
        </w:rPr>
      </w:pPr>
    </w:p>
    <w:p w14:paraId="59BF2AA7" w14:textId="77777777" w:rsidR="00B944D1" w:rsidRPr="0017615F" w:rsidRDefault="00B944D1" w:rsidP="00736F6D">
      <w:pPr>
        <w:pStyle w:val="nummer"/>
        <w:tabs>
          <w:tab w:val="clear" w:pos="397"/>
          <w:tab w:val="left" w:pos="0"/>
        </w:tabs>
        <w:ind w:left="0" w:firstLine="0"/>
        <w:rPr>
          <w:rFonts w:ascii="Verdana" w:hAnsi="Verdana"/>
          <w:sz w:val="18"/>
          <w:szCs w:val="22"/>
        </w:rPr>
      </w:pPr>
      <w:r w:rsidRPr="0017615F">
        <w:rPr>
          <w:rFonts w:ascii="Verdana" w:hAnsi="Verdana"/>
          <w:sz w:val="18"/>
          <w:szCs w:val="22"/>
        </w:rPr>
        <w:t>Der anvendes fasefodring på ejendommen, og foderblandingerne tilpasses dette. Således er foderets indhold og bestanddele tilpasset grisenes livscyklus og produktionsstadie.</w:t>
      </w:r>
    </w:p>
    <w:p w14:paraId="09CEBDC7" w14:textId="77777777" w:rsidR="00B944D1" w:rsidRPr="0017615F" w:rsidRDefault="00B944D1" w:rsidP="00736F6D">
      <w:pPr>
        <w:pStyle w:val="nummer"/>
        <w:tabs>
          <w:tab w:val="clear" w:pos="397"/>
          <w:tab w:val="left" w:pos="0"/>
        </w:tabs>
        <w:ind w:left="0" w:firstLine="0"/>
        <w:rPr>
          <w:rFonts w:ascii="Verdana" w:hAnsi="Verdana"/>
          <w:sz w:val="18"/>
          <w:szCs w:val="22"/>
        </w:rPr>
      </w:pPr>
    </w:p>
    <w:p w14:paraId="0D96AEE3" w14:textId="45B8CFD4" w:rsidR="00B944D1" w:rsidRPr="0017615F" w:rsidRDefault="00B944D1" w:rsidP="00736F6D">
      <w:pPr>
        <w:pStyle w:val="nummer"/>
        <w:tabs>
          <w:tab w:val="clear" w:pos="397"/>
          <w:tab w:val="left" w:pos="0"/>
        </w:tabs>
        <w:ind w:left="0" w:firstLine="0"/>
        <w:rPr>
          <w:rFonts w:ascii="Verdana" w:hAnsi="Verdana"/>
          <w:sz w:val="18"/>
          <w:szCs w:val="22"/>
        </w:rPr>
      </w:pPr>
      <w:r w:rsidRPr="0017615F">
        <w:rPr>
          <w:rFonts w:ascii="Verdana" w:hAnsi="Verdana"/>
          <w:sz w:val="18"/>
          <w:szCs w:val="22"/>
        </w:rPr>
        <w:t>Igennem fasefodring er det muligt at tilpasse foderet til grisenes stadie, samt næringsstofbehov i det pågældende stadie. Der tilsættes fytase til foderet og derigennem øges grisenes optagelse af fosfor og udskillelsen af fosfor med gyllen reduceres.</w:t>
      </w:r>
    </w:p>
    <w:p w14:paraId="5E09D11B" w14:textId="39A7D186" w:rsidR="00B944D1" w:rsidRPr="0017615F" w:rsidRDefault="00B944D1" w:rsidP="00736F6D">
      <w:pPr>
        <w:pStyle w:val="nummer"/>
        <w:tabs>
          <w:tab w:val="clear" w:pos="397"/>
          <w:tab w:val="left" w:pos="0"/>
        </w:tabs>
        <w:ind w:left="0" w:firstLine="0"/>
        <w:rPr>
          <w:rFonts w:ascii="Verdana" w:hAnsi="Verdana"/>
          <w:sz w:val="18"/>
          <w:szCs w:val="22"/>
        </w:rPr>
      </w:pPr>
    </w:p>
    <w:p w14:paraId="279E7BDA" w14:textId="77777777" w:rsidR="00B944D1" w:rsidRPr="0017615F" w:rsidRDefault="00B944D1" w:rsidP="00B944D1">
      <w:pPr>
        <w:pStyle w:val="nummer"/>
        <w:tabs>
          <w:tab w:val="clear" w:pos="397"/>
          <w:tab w:val="left" w:pos="0"/>
        </w:tabs>
        <w:ind w:left="0" w:firstLine="0"/>
        <w:rPr>
          <w:rFonts w:ascii="Verdana" w:hAnsi="Verdana"/>
          <w:b/>
          <w:sz w:val="18"/>
          <w:szCs w:val="22"/>
        </w:rPr>
      </w:pPr>
      <w:r w:rsidRPr="0017615F">
        <w:rPr>
          <w:rFonts w:ascii="Verdana" w:hAnsi="Verdana"/>
          <w:sz w:val="18"/>
          <w:szCs w:val="22"/>
        </w:rPr>
        <w:t>Foderplaner og recepter tilpasses løbende, og opbevares som dokumentation for foderets indhold. Således opfyldes husdyrgodkendelsesbekendtgørelsens §37 omkring fodring og dokumentation herfor på et IE-brug.</w:t>
      </w:r>
    </w:p>
    <w:p w14:paraId="7342F34E" w14:textId="77777777" w:rsidR="00B944D1" w:rsidRPr="0017615F" w:rsidRDefault="00B944D1" w:rsidP="00736F6D">
      <w:pPr>
        <w:pStyle w:val="nummer"/>
        <w:tabs>
          <w:tab w:val="clear" w:pos="397"/>
          <w:tab w:val="left" w:pos="0"/>
        </w:tabs>
        <w:ind w:left="0" w:firstLine="0"/>
        <w:rPr>
          <w:rFonts w:ascii="Verdana" w:hAnsi="Verdana"/>
          <w:sz w:val="18"/>
          <w:szCs w:val="22"/>
        </w:rPr>
      </w:pPr>
    </w:p>
    <w:p w14:paraId="09C1C578" w14:textId="77777777" w:rsidR="00736F6D" w:rsidRPr="0017615F" w:rsidRDefault="00736F6D" w:rsidP="00736F6D">
      <w:pPr>
        <w:pStyle w:val="nummer"/>
        <w:tabs>
          <w:tab w:val="clear" w:pos="397"/>
          <w:tab w:val="left" w:pos="0"/>
        </w:tabs>
        <w:ind w:left="0" w:firstLine="0"/>
        <w:rPr>
          <w:rFonts w:ascii="Verdana" w:hAnsi="Verdana"/>
          <w:b/>
          <w:sz w:val="18"/>
          <w:szCs w:val="22"/>
        </w:rPr>
      </w:pPr>
      <w:r w:rsidRPr="0017615F">
        <w:rPr>
          <w:rFonts w:ascii="Verdana" w:hAnsi="Verdana"/>
          <w:b/>
          <w:sz w:val="18"/>
          <w:szCs w:val="22"/>
        </w:rPr>
        <w:t>Redegørelse for anvendelse af BAT</w:t>
      </w:r>
    </w:p>
    <w:p w14:paraId="69C148AF" w14:textId="77777777" w:rsidR="00736F6D" w:rsidRPr="0017615F" w:rsidRDefault="00736F6D" w:rsidP="00736F6D">
      <w:pPr>
        <w:pStyle w:val="nummer"/>
        <w:tabs>
          <w:tab w:val="clear" w:pos="397"/>
          <w:tab w:val="left" w:pos="0"/>
        </w:tabs>
        <w:ind w:left="0" w:firstLine="0"/>
        <w:rPr>
          <w:rFonts w:ascii="Verdana" w:hAnsi="Verdana"/>
          <w:sz w:val="18"/>
          <w:szCs w:val="22"/>
        </w:rPr>
      </w:pPr>
      <w:r w:rsidRPr="0017615F">
        <w:rPr>
          <w:rFonts w:ascii="Verdana" w:hAnsi="Verdana"/>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 kan forøge fodereffektiviteten.</w:t>
      </w:r>
    </w:p>
    <w:p w14:paraId="370E5557" w14:textId="77777777" w:rsidR="00736F6D" w:rsidRPr="0017615F" w:rsidRDefault="00736F6D" w:rsidP="00736F6D">
      <w:pPr>
        <w:pStyle w:val="nummer"/>
        <w:tabs>
          <w:tab w:val="clear" w:pos="397"/>
          <w:tab w:val="left" w:pos="0"/>
        </w:tabs>
        <w:ind w:left="0" w:firstLine="0"/>
        <w:rPr>
          <w:rFonts w:ascii="Verdana" w:hAnsi="Verdana"/>
          <w:b/>
          <w:sz w:val="18"/>
          <w:szCs w:val="22"/>
        </w:rPr>
      </w:pPr>
    </w:p>
    <w:p w14:paraId="3BECB66F" w14:textId="77777777" w:rsidR="00736F6D" w:rsidRPr="0017615F" w:rsidRDefault="00736F6D" w:rsidP="00736F6D">
      <w:pPr>
        <w:pStyle w:val="Brdtekst"/>
        <w:jc w:val="left"/>
        <w:rPr>
          <w:b/>
          <w:sz w:val="18"/>
        </w:rPr>
      </w:pPr>
      <w:r w:rsidRPr="0017615F">
        <w:rPr>
          <w:b/>
          <w:sz w:val="18"/>
        </w:rPr>
        <w:t>Samlet konklusion</w:t>
      </w:r>
    </w:p>
    <w:p w14:paraId="035D4402" w14:textId="7E435E4D" w:rsidR="00FE2FFE" w:rsidRPr="0017615F" w:rsidRDefault="00736F6D" w:rsidP="00FE2FFE">
      <w:r w:rsidRPr="0017615F">
        <w:rPr>
          <w:sz w:val="18"/>
        </w:rPr>
        <w:t>Sammenholdes ansøgers valg af fodringsteknik med BREF-dokumentet, vurderes det at det ansøgte projekt lever op til BAT.</w:t>
      </w:r>
      <w:r w:rsidR="00FE2FFE" w:rsidRPr="0017615F">
        <w:t xml:space="preserve"> </w:t>
      </w:r>
    </w:p>
    <w:p w14:paraId="7985A070" w14:textId="77777777" w:rsidR="00FE2FFE" w:rsidRPr="0017615F" w:rsidRDefault="00FE2FFE" w:rsidP="00FE2FFE"/>
    <w:p w14:paraId="00FF005A" w14:textId="77777777" w:rsidR="00FE2FFE" w:rsidRPr="0017615F" w:rsidRDefault="00FE2FFE" w:rsidP="00736F6D">
      <w:pPr>
        <w:pBdr>
          <w:top w:val="single" w:sz="4" w:space="1" w:color="auto"/>
        </w:pBdr>
        <w:rPr>
          <w:sz w:val="18"/>
        </w:rPr>
      </w:pPr>
    </w:p>
    <w:p w14:paraId="70DE1A12" w14:textId="7E50D0C2" w:rsidR="00FE2FFE" w:rsidRPr="0017615F" w:rsidRDefault="00B944D1" w:rsidP="00FE2FFE">
      <w:pPr>
        <w:pBdr>
          <w:top w:val="single" w:sz="4" w:space="1" w:color="auto"/>
        </w:pBdr>
        <w:rPr>
          <w:b/>
          <w:sz w:val="18"/>
        </w:rPr>
      </w:pPr>
      <w:r w:rsidRPr="0017615F">
        <w:rPr>
          <w:b/>
          <w:sz w:val="18"/>
        </w:rPr>
        <w:t xml:space="preserve">c. </w:t>
      </w:r>
      <w:r w:rsidR="00FE2FFE" w:rsidRPr="0017615F">
        <w:rPr>
          <w:b/>
          <w:sz w:val="18"/>
        </w:rPr>
        <w:t>Opbevaring og behandling af husdyrgødning og BAT</w:t>
      </w:r>
    </w:p>
    <w:p w14:paraId="7D65A18D" w14:textId="6F1E75B1" w:rsidR="00B944D1" w:rsidRPr="0017615F" w:rsidRDefault="00F27AAF" w:rsidP="00FE2FFE">
      <w:pPr>
        <w:pBdr>
          <w:top w:val="single" w:sz="4" w:space="1" w:color="auto"/>
        </w:pBdr>
        <w:rPr>
          <w:bCs/>
          <w:sz w:val="18"/>
        </w:rPr>
      </w:pPr>
      <w:r w:rsidRPr="0017615F">
        <w:rPr>
          <w:bCs/>
          <w:sz w:val="18"/>
        </w:rPr>
        <w:t xml:space="preserve">Al produceret husdyrgødning på ejendommen forekommer som gylle. </w:t>
      </w:r>
      <w:r w:rsidR="00B944D1" w:rsidRPr="0017615F">
        <w:rPr>
          <w:bCs/>
          <w:sz w:val="18"/>
        </w:rPr>
        <w:t>Gylle fra produktionen opbevares i 3 gyllebeholdere på ejendommen. Al gylle produceret på ejendommen, bliver på ejendommen og indgår i planteavlsdriften på ejendommen.</w:t>
      </w:r>
    </w:p>
    <w:p w14:paraId="47283C45" w14:textId="6D9D0166" w:rsidR="00B944D1" w:rsidRPr="0017615F" w:rsidRDefault="00B944D1" w:rsidP="00FE2FFE">
      <w:pPr>
        <w:pBdr>
          <w:top w:val="single" w:sz="4" w:space="1" w:color="auto"/>
        </w:pBdr>
        <w:rPr>
          <w:bCs/>
          <w:sz w:val="18"/>
        </w:rPr>
      </w:pPr>
    </w:p>
    <w:p w14:paraId="3B4B9A32" w14:textId="0F687568" w:rsidR="00B944D1" w:rsidRPr="0017615F" w:rsidRDefault="00B944D1" w:rsidP="00FE2FFE">
      <w:pPr>
        <w:pBdr>
          <w:top w:val="single" w:sz="4" w:space="1" w:color="auto"/>
        </w:pBdr>
        <w:rPr>
          <w:bCs/>
          <w:sz w:val="18"/>
        </w:rPr>
      </w:pPr>
      <w:r w:rsidRPr="0017615F">
        <w:rPr>
          <w:bCs/>
          <w:sz w:val="18"/>
        </w:rPr>
        <w:t xml:space="preserve">Størrelser og byggeår på gyllebeholdere er angivet i tabel </w:t>
      </w:r>
      <w:r w:rsidR="00F27AAF" w:rsidRPr="0017615F">
        <w:rPr>
          <w:bCs/>
          <w:sz w:val="18"/>
        </w:rPr>
        <w:t>5.</w:t>
      </w:r>
    </w:p>
    <w:p w14:paraId="2B78652F" w14:textId="44CE898D" w:rsidR="00B944D1" w:rsidRPr="0017615F" w:rsidRDefault="00B944D1" w:rsidP="00FE2FFE">
      <w:pPr>
        <w:pBdr>
          <w:top w:val="single" w:sz="4" w:space="1" w:color="auto"/>
        </w:pBdr>
        <w:rPr>
          <w:bCs/>
          <w:sz w:val="18"/>
        </w:rPr>
      </w:pPr>
    </w:p>
    <w:p w14:paraId="5959E54D" w14:textId="64576D2B" w:rsidR="00100FA4" w:rsidRPr="0017615F" w:rsidRDefault="00100FA4" w:rsidP="00100FA4">
      <w:pPr>
        <w:pStyle w:val="Billedtekst"/>
        <w:keepNext/>
      </w:pPr>
      <w:r w:rsidRPr="0017615F">
        <w:t xml:space="preserve">Tabel </w:t>
      </w:r>
      <w:r w:rsidR="001711AB">
        <w:fldChar w:fldCharType="begin"/>
      </w:r>
      <w:r w:rsidR="001711AB">
        <w:instrText xml:space="preserve"> SEQ Tabel \* ARABIC </w:instrText>
      </w:r>
      <w:r w:rsidR="001711AB">
        <w:fldChar w:fldCharType="separate"/>
      </w:r>
      <w:r w:rsidR="001711AB">
        <w:rPr>
          <w:noProof/>
        </w:rPr>
        <w:t>5</w:t>
      </w:r>
      <w:r w:rsidR="001711AB">
        <w:rPr>
          <w:noProof/>
        </w:rPr>
        <w:fldChar w:fldCharType="end"/>
      </w:r>
      <w:r w:rsidRPr="0017615F">
        <w:t xml:space="preserve"> Oversigt gyllebeholdere</w:t>
      </w:r>
    </w:p>
    <w:tbl>
      <w:tblPr>
        <w:tblStyle w:val="Tabel-Gitter"/>
        <w:tblW w:w="0" w:type="auto"/>
        <w:tblLook w:val="04A0" w:firstRow="1" w:lastRow="0" w:firstColumn="1" w:lastColumn="0" w:noHBand="0" w:noVBand="1"/>
      </w:tblPr>
      <w:tblGrid>
        <w:gridCol w:w="1958"/>
        <w:gridCol w:w="1970"/>
        <w:gridCol w:w="1936"/>
        <w:gridCol w:w="1944"/>
        <w:gridCol w:w="1820"/>
      </w:tblGrid>
      <w:tr w:rsidR="00B944D1" w:rsidRPr="0017615F" w14:paraId="29980F39" w14:textId="77777777" w:rsidTr="002A1986">
        <w:tc>
          <w:tcPr>
            <w:tcW w:w="1958" w:type="dxa"/>
          </w:tcPr>
          <w:p w14:paraId="38E9C3A4" w14:textId="77777777" w:rsidR="00B944D1" w:rsidRPr="0017615F" w:rsidRDefault="00B944D1" w:rsidP="002A1986">
            <w:pPr>
              <w:rPr>
                <w:b/>
                <w:sz w:val="18"/>
              </w:rPr>
            </w:pPr>
            <w:r w:rsidRPr="0017615F">
              <w:rPr>
                <w:b/>
                <w:sz w:val="18"/>
              </w:rPr>
              <w:t>Navn i ansøgning</w:t>
            </w:r>
          </w:p>
        </w:tc>
        <w:tc>
          <w:tcPr>
            <w:tcW w:w="1970" w:type="dxa"/>
          </w:tcPr>
          <w:p w14:paraId="7B0347B6" w14:textId="77777777" w:rsidR="00B944D1" w:rsidRPr="0017615F" w:rsidRDefault="00B944D1" w:rsidP="002A1986">
            <w:pPr>
              <w:rPr>
                <w:b/>
                <w:sz w:val="18"/>
              </w:rPr>
            </w:pPr>
            <w:r w:rsidRPr="0017615F">
              <w:rPr>
                <w:b/>
                <w:sz w:val="18"/>
              </w:rPr>
              <w:t>Overfladeareal i m</w:t>
            </w:r>
            <w:r w:rsidRPr="0017615F">
              <w:rPr>
                <w:b/>
                <w:sz w:val="18"/>
                <w:vertAlign w:val="superscript"/>
              </w:rPr>
              <w:t>2</w:t>
            </w:r>
          </w:p>
        </w:tc>
        <w:tc>
          <w:tcPr>
            <w:tcW w:w="1936" w:type="dxa"/>
          </w:tcPr>
          <w:p w14:paraId="47E308DA" w14:textId="77777777" w:rsidR="00B944D1" w:rsidRPr="0017615F" w:rsidRDefault="00B944D1" w:rsidP="002A1986">
            <w:pPr>
              <w:rPr>
                <w:b/>
                <w:sz w:val="18"/>
                <w:vertAlign w:val="superscript"/>
              </w:rPr>
            </w:pPr>
            <w:r w:rsidRPr="0017615F">
              <w:rPr>
                <w:b/>
                <w:sz w:val="18"/>
              </w:rPr>
              <w:t>Volumen i m</w:t>
            </w:r>
            <w:r w:rsidRPr="0017615F">
              <w:rPr>
                <w:b/>
                <w:sz w:val="18"/>
                <w:vertAlign w:val="superscript"/>
              </w:rPr>
              <w:t>3</w:t>
            </w:r>
          </w:p>
        </w:tc>
        <w:tc>
          <w:tcPr>
            <w:tcW w:w="1944" w:type="dxa"/>
          </w:tcPr>
          <w:p w14:paraId="6BD77739" w14:textId="77777777" w:rsidR="00B944D1" w:rsidRPr="0017615F" w:rsidRDefault="00B944D1" w:rsidP="002A1986">
            <w:pPr>
              <w:rPr>
                <w:b/>
                <w:sz w:val="18"/>
              </w:rPr>
            </w:pPr>
            <w:r w:rsidRPr="0017615F">
              <w:rPr>
                <w:b/>
                <w:sz w:val="18"/>
              </w:rPr>
              <w:t>Byggeår</w:t>
            </w:r>
          </w:p>
        </w:tc>
        <w:tc>
          <w:tcPr>
            <w:tcW w:w="1820" w:type="dxa"/>
          </w:tcPr>
          <w:p w14:paraId="4405B25A" w14:textId="77777777" w:rsidR="00B944D1" w:rsidRPr="0017615F" w:rsidRDefault="00B944D1" w:rsidP="002A1986">
            <w:pPr>
              <w:rPr>
                <w:b/>
                <w:sz w:val="18"/>
              </w:rPr>
            </w:pPr>
            <w:r w:rsidRPr="0017615F">
              <w:rPr>
                <w:b/>
                <w:sz w:val="18"/>
              </w:rPr>
              <w:t>Evt. Miljøteknologi</w:t>
            </w:r>
          </w:p>
        </w:tc>
      </w:tr>
      <w:tr w:rsidR="00B944D1" w:rsidRPr="0017615F" w14:paraId="6B2A840C" w14:textId="77777777" w:rsidTr="002A1986">
        <w:tc>
          <w:tcPr>
            <w:tcW w:w="1958" w:type="dxa"/>
          </w:tcPr>
          <w:p w14:paraId="498CC018" w14:textId="77777777" w:rsidR="00B944D1" w:rsidRPr="0017615F" w:rsidRDefault="00B944D1" w:rsidP="002A1986">
            <w:pPr>
              <w:rPr>
                <w:sz w:val="18"/>
              </w:rPr>
            </w:pPr>
            <w:r w:rsidRPr="0017615F">
              <w:rPr>
                <w:sz w:val="18"/>
              </w:rPr>
              <w:t>GB1</w:t>
            </w:r>
          </w:p>
        </w:tc>
        <w:tc>
          <w:tcPr>
            <w:tcW w:w="1970" w:type="dxa"/>
          </w:tcPr>
          <w:p w14:paraId="37B23003" w14:textId="2A264FB4" w:rsidR="00B944D1" w:rsidRPr="0017615F" w:rsidRDefault="00100FA4" w:rsidP="002A1986">
            <w:pPr>
              <w:rPr>
                <w:sz w:val="18"/>
              </w:rPr>
            </w:pPr>
            <w:r w:rsidRPr="0017615F">
              <w:rPr>
                <w:sz w:val="18"/>
              </w:rPr>
              <w:t>708</w:t>
            </w:r>
          </w:p>
        </w:tc>
        <w:tc>
          <w:tcPr>
            <w:tcW w:w="1936" w:type="dxa"/>
          </w:tcPr>
          <w:p w14:paraId="49E8AE05" w14:textId="6414B60E" w:rsidR="00B944D1" w:rsidRPr="0017615F" w:rsidRDefault="00100FA4" w:rsidP="002A1986">
            <w:pPr>
              <w:rPr>
                <w:sz w:val="18"/>
              </w:rPr>
            </w:pPr>
            <w:r w:rsidRPr="0017615F">
              <w:rPr>
                <w:sz w:val="18"/>
              </w:rPr>
              <w:t>3500</w:t>
            </w:r>
          </w:p>
        </w:tc>
        <w:tc>
          <w:tcPr>
            <w:tcW w:w="1944" w:type="dxa"/>
          </w:tcPr>
          <w:p w14:paraId="7E68C1DD" w14:textId="521E6E52" w:rsidR="00B944D1" w:rsidRPr="0017615F" w:rsidRDefault="00100FA4" w:rsidP="002A1986">
            <w:pPr>
              <w:rPr>
                <w:sz w:val="18"/>
              </w:rPr>
            </w:pPr>
            <w:r w:rsidRPr="0017615F">
              <w:rPr>
                <w:sz w:val="18"/>
              </w:rPr>
              <w:t>2006</w:t>
            </w:r>
          </w:p>
        </w:tc>
        <w:tc>
          <w:tcPr>
            <w:tcW w:w="1820" w:type="dxa"/>
          </w:tcPr>
          <w:p w14:paraId="13E24981" w14:textId="5B608BFA" w:rsidR="00B944D1" w:rsidRPr="0017615F" w:rsidRDefault="00100FA4" w:rsidP="002A1986">
            <w:pPr>
              <w:rPr>
                <w:sz w:val="18"/>
              </w:rPr>
            </w:pPr>
            <w:r w:rsidRPr="0017615F">
              <w:rPr>
                <w:sz w:val="18"/>
              </w:rPr>
              <w:t>Ingen</w:t>
            </w:r>
          </w:p>
        </w:tc>
      </w:tr>
      <w:tr w:rsidR="00B944D1" w:rsidRPr="0017615F" w14:paraId="67392153" w14:textId="77777777" w:rsidTr="002A1986">
        <w:tc>
          <w:tcPr>
            <w:tcW w:w="1958" w:type="dxa"/>
          </w:tcPr>
          <w:p w14:paraId="5918A450" w14:textId="77777777" w:rsidR="00B944D1" w:rsidRPr="0017615F" w:rsidRDefault="00B944D1" w:rsidP="002A1986">
            <w:pPr>
              <w:rPr>
                <w:sz w:val="18"/>
              </w:rPr>
            </w:pPr>
            <w:r w:rsidRPr="0017615F">
              <w:rPr>
                <w:sz w:val="18"/>
              </w:rPr>
              <w:t>GB2</w:t>
            </w:r>
          </w:p>
        </w:tc>
        <w:tc>
          <w:tcPr>
            <w:tcW w:w="1970" w:type="dxa"/>
          </w:tcPr>
          <w:p w14:paraId="216476E4" w14:textId="51A0AA21" w:rsidR="00B944D1" w:rsidRPr="0017615F" w:rsidRDefault="00100FA4" w:rsidP="002A1986">
            <w:pPr>
              <w:rPr>
                <w:sz w:val="18"/>
              </w:rPr>
            </w:pPr>
            <w:r w:rsidRPr="0017615F">
              <w:rPr>
                <w:sz w:val="18"/>
              </w:rPr>
              <w:t>617</w:t>
            </w:r>
          </w:p>
        </w:tc>
        <w:tc>
          <w:tcPr>
            <w:tcW w:w="1936" w:type="dxa"/>
          </w:tcPr>
          <w:p w14:paraId="2631DCE6" w14:textId="030D6149" w:rsidR="00B944D1" w:rsidRPr="0017615F" w:rsidRDefault="00100FA4" w:rsidP="002A1986">
            <w:pPr>
              <w:rPr>
                <w:sz w:val="18"/>
              </w:rPr>
            </w:pPr>
            <w:r w:rsidRPr="0017615F">
              <w:rPr>
                <w:sz w:val="18"/>
              </w:rPr>
              <w:t>2400</w:t>
            </w:r>
          </w:p>
        </w:tc>
        <w:tc>
          <w:tcPr>
            <w:tcW w:w="1944" w:type="dxa"/>
          </w:tcPr>
          <w:p w14:paraId="61F435C0" w14:textId="18B4F85A" w:rsidR="00B944D1" w:rsidRPr="0017615F" w:rsidRDefault="00B944D1" w:rsidP="002A1986">
            <w:pPr>
              <w:rPr>
                <w:sz w:val="18"/>
              </w:rPr>
            </w:pPr>
            <w:r w:rsidRPr="0017615F">
              <w:rPr>
                <w:sz w:val="18"/>
              </w:rPr>
              <w:t>199</w:t>
            </w:r>
            <w:r w:rsidR="00100FA4" w:rsidRPr="0017615F">
              <w:rPr>
                <w:sz w:val="18"/>
              </w:rPr>
              <w:t>5</w:t>
            </w:r>
          </w:p>
        </w:tc>
        <w:tc>
          <w:tcPr>
            <w:tcW w:w="1820" w:type="dxa"/>
          </w:tcPr>
          <w:p w14:paraId="70BEEA8D" w14:textId="651759C6" w:rsidR="00B944D1" w:rsidRPr="0017615F" w:rsidRDefault="00100FA4" w:rsidP="002A1986">
            <w:pPr>
              <w:rPr>
                <w:sz w:val="18"/>
              </w:rPr>
            </w:pPr>
            <w:r w:rsidRPr="0017615F">
              <w:rPr>
                <w:sz w:val="18"/>
              </w:rPr>
              <w:t>Ingen</w:t>
            </w:r>
          </w:p>
        </w:tc>
      </w:tr>
      <w:tr w:rsidR="00B944D1" w:rsidRPr="0017615F" w14:paraId="42F24C79" w14:textId="77777777" w:rsidTr="002A1986">
        <w:tc>
          <w:tcPr>
            <w:tcW w:w="1958" w:type="dxa"/>
          </w:tcPr>
          <w:p w14:paraId="15C061F8" w14:textId="77777777" w:rsidR="00B944D1" w:rsidRPr="0017615F" w:rsidRDefault="00B944D1" w:rsidP="002A1986">
            <w:pPr>
              <w:rPr>
                <w:sz w:val="18"/>
              </w:rPr>
            </w:pPr>
            <w:r w:rsidRPr="0017615F">
              <w:rPr>
                <w:sz w:val="18"/>
              </w:rPr>
              <w:t>GB3</w:t>
            </w:r>
          </w:p>
        </w:tc>
        <w:tc>
          <w:tcPr>
            <w:tcW w:w="1970" w:type="dxa"/>
          </w:tcPr>
          <w:p w14:paraId="107B2164" w14:textId="70FB281F" w:rsidR="00B944D1" w:rsidRPr="0017615F" w:rsidRDefault="00100FA4" w:rsidP="002A1986">
            <w:pPr>
              <w:rPr>
                <w:sz w:val="18"/>
              </w:rPr>
            </w:pPr>
            <w:r w:rsidRPr="0017615F">
              <w:rPr>
                <w:sz w:val="18"/>
              </w:rPr>
              <w:t>177</w:t>
            </w:r>
          </w:p>
        </w:tc>
        <w:tc>
          <w:tcPr>
            <w:tcW w:w="1936" w:type="dxa"/>
          </w:tcPr>
          <w:p w14:paraId="5EBCB8F1" w14:textId="224FD199" w:rsidR="00B944D1" w:rsidRPr="0017615F" w:rsidRDefault="00F27AAF" w:rsidP="002A1986">
            <w:pPr>
              <w:rPr>
                <w:sz w:val="18"/>
              </w:rPr>
            </w:pPr>
            <w:r w:rsidRPr="0017615F">
              <w:rPr>
                <w:sz w:val="18"/>
              </w:rPr>
              <w:t>7</w:t>
            </w:r>
            <w:r w:rsidR="00B944D1" w:rsidRPr="0017615F">
              <w:rPr>
                <w:sz w:val="18"/>
              </w:rPr>
              <w:t>00</w:t>
            </w:r>
          </w:p>
        </w:tc>
        <w:tc>
          <w:tcPr>
            <w:tcW w:w="1944" w:type="dxa"/>
          </w:tcPr>
          <w:p w14:paraId="090FD790" w14:textId="6D23C444" w:rsidR="00B944D1" w:rsidRPr="0017615F" w:rsidRDefault="00100FA4" w:rsidP="002A1986">
            <w:pPr>
              <w:rPr>
                <w:sz w:val="18"/>
              </w:rPr>
            </w:pPr>
            <w:r w:rsidRPr="0017615F">
              <w:rPr>
                <w:sz w:val="18"/>
              </w:rPr>
              <w:t>1980</w:t>
            </w:r>
          </w:p>
        </w:tc>
        <w:tc>
          <w:tcPr>
            <w:tcW w:w="1820" w:type="dxa"/>
          </w:tcPr>
          <w:p w14:paraId="3FCD52E7" w14:textId="7B02C3D3" w:rsidR="00B944D1" w:rsidRPr="0017615F" w:rsidRDefault="00100FA4" w:rsidP="002A1986">
            <w:pPr>
              <w:rPr>
                <w:sz w:val="18"/>
              </w:rPr>
            </w:pPr>
            <w:r w:rsidRPr="0017615F">
              <w:rPr>
                <w:sz w:val="18"/>
              </w:rPr>
              <w:t>Ingen</w:t>
            </w:r>
          </w:p>
        </w:tc>
      </w:tr>
      <w:tr w:rsidR="00B944D1" w:rsidRPr="0017615F" w14:paraId="0D4A6A48" w14:textId="77777777" w:rsidTr="002A1986">
        <w:tc>
          <w:tcPr>
            <w:tcW w:w="1958" w:type="dxa"/>
          </w:tcPr>
          <w:p w14:paraId="646C8EA7" w14:textId="7A77D2E2" w:rsidR="00B944D1" w:rsidRPr="0017615F" w:rsidRDefault="00A25AAE" w:rsidP="002A1986">
            <w:pPr>
              <w:rPr>
                <w:sz w:val="18"/>
              </w:rPr>
            </w:pPr>
            <w:r w:rsidRPr="0017615F">
              <w:rPr>
                <w:sz w:val="18"/>
              </w:rPr>
              <w:t>Samlet</w:t>
            </w:r>
          </w:p>
        </w:tc>
        <w:tc>
          <w:tcPr>
            <w:tcW w:w="1970" w:type="dxa"/>
          </w:tcPr>
          <w:p w14:paraId="33A98E8F" w14:textId="77777777" w:rsidR="00B944D1" w:rsidRPr="0017615F" w:rsidRDefault="00B944D1" w:rsidP="002A1986">
            <w:pPr>
              <w:rPr>
                <w:sz w:val="18"/>
              </w:rPr>
            </w:pPr>
          </w:p>
        </w:tc>
        <w:tc>
          <w:tcPr>
            <w:tcW w:w="1936" w:type="dxa"/>
          </w:tcPr>
          <w:p w14:paraId="0ACEE163" w14:textId="580C4B5B" w:rsidR="00B944D1" w:rsidRPr="0017615F" w:rsidRDefault="00A25AAE" w:rsidP="002A1986">
            <w:pPr>
              <w:rPr>
                <w:sz w:val="18"/>
              </w:rPr>
            </w:pPr>
            <w:r w:rsidRPr="0017615F">
              <w:rPr>
                <w:sz w:val="18"/>
              </w:rPr>
              <w:t>6600</w:t>
            </w:r>
          </w:p>
        </w:tc>
        <w:tc>
          <w:tcPr>
            <w:tcW w:w="1944" w:type="dxa"/>
          </w:tcPr>
          <w:p w14:paraId="3DA959D9" w14:textId="77777777" w:rsidR="00B944D1" w:rsidRPr="0017615F" w:rsidRDefault="00B944D1" w:rsidP="002A1986">
            <w:pPr>
              <w:rPr>
                <w:sz w:val="18"/>
              </w:rPr>
            </w:pPr>
          </w:p>
        </w:tc>
        <w:tc>
          <w:tcPr>
            <w:tcW w:w="1820" w:type="dxa"/>
          </w:tcPr>
          <w:p w14:paraId="24E8AD3B" w14:textId="77777777" w:rsidR="00B944D1" w:rsidRPr="0017615F" w:rsidRDefault="00B944D1" w:rsidP="002A1986">
            <w:pPr>
              <w:rPr>
                <w:sz w:val="18"/>
              </w:rPr>
            </w:pPr>
          </w:p>
        </w:tc>
      </w:tr>
    </w:tbl>
    <w:p w14:paraId="2B2A858B" w14:textId="33D69922" w:rsidR="00F27AAF" w:rsidRPr="0017615F" w:rsidRDefault="00F27AAF" w:rsidP="00FE2FFE">
      <w:pPr>
        <w:pBdr>
          <w:top w:val="single" w:sz="4" w:space="1" w:color="auto"/>
        </w:pBdr>
        <w:rPr>
          <w:bCs/>
          <w:sz w:val="18"/>
        </w:rPr>
      </w:pPr>
    </w:p>
    <w:p w14:paraId="4ABD7907" w14:textId="18742116" w:rsidR="00F27AAF" w:rsidRPr="0017615F" w:rsidRDefault="00F27AAF" w:rsidP="00FE2FFE">
      <w:pPr>
        <w:pBdr>
          <w:top w:val="single" w:sz="4" w:space="1" w:color="auto"/>
        </w:pBdr>
        <w:rPr>
          <w:bCs/>
          <w:sz w:val="18"/>
        </w:rPr>
      </w:pPr>
      <w:r w:rsidRPr="0017615F">
        <w:rPr>
          <w:bCs/>
          <w:sz w:val="18"/>
        </w:rPr>
        <w:t>Der er vedlagt kapacitetsopgørelse som bilag 5 til denne ansøgning. Udgangspunktet</w:t>
      </w:r>
      <w:r w:rsidR="002A1986" w:rsidRPr="0017615F">
        <w:rPr>
          <w:bCs/>
          <w:sz w:val="18"/>
        </w:rPr>
        <w:t xml:space="preserve"> for beregningerne</w:t>
      </w:r>
      <w:r w:rsidRPr="0017615F">
        <w:rPr>
          <w:bCs/>
          <w:sz w:val="18"/>
        </w:rPr>
        <w:t xml:space="preserve"> er 12000 producerede slagtesvin 30-110 kg</w:t>
      </w:r>
      <w:r w:rsidR="00A25AAE" w:rsidRPr="0017615F">
        <w:rPr>
          <w:bCs/>
          <w:sz w:val="18"/>
        </w:rPr>
        <w:t>.</w:t>
      </w:r>
    </w:p>
    <w:p w14:paraId="53A1959F" w14:textId="77777777" w:rsidR="00A25AAE" w:rsidRPr="0017615F" w:rsidRDefault="00A25AAE" w:rsidP="00FE2FFE">
      <w:pPr>
        <w:pBdr>
          <w:top w:val="single" w:sz="4" w:space="1" w:color="auto"/>
        </w:pBdr>
        <w:rPr>
          <w:sz w:val="18"/>
        </w:rPr>
      </w:pPr>
    </w:p>
    <w:p w14:paraId="375D4017" w14:textId="062391D1" w:rsidR="007B5F12" w:rsidRPr="0017615F" w:rsidRDefault="00A25AAE" w:rsidP="00457829">
      <w:pPr>
        <w:rPr>
          <w:sz w:val="18"/>
        </w:rPr>
      </w:pPr>
      <w:r w:rsidRPr="0017615F">
        <w:rPr>
          <w:sz w:val="18"/>
        </w:rPr>
        <w:t xml:space="preserve">Beholderne er ikke overdækkede. </w:t>
      </w:r>
      <w:r w:rsidR="00736F6D" w:rsidRPr="0017615F">
        <w:rPr>
          <w:sz w:val="18"/>
        </w:rPr>
        <w:t>De</w:t>
      </w:r>
      <w:r w:rsidR="007B5F12" w:rsidRPr="0017615F">
        <w:rPr>
          <w:sz w:val="18"/>
        </w:rPr>
        <w:t>r fastholdes et veletableret flydelag på</w:t>
      </w:r>
      <w:r w:rsidR="00F45979" w:rsidRPr="0017615F">
        <w:rPr>
          <w:sz w:val="18"/>
        </w:rPr>
        <w:t xml:space="preserve"> samtlige</w:t>
      </w:r>
      <w:r w:rsidR="007B5F12" w:rsidRPr="0017615F">
        <w:rPr>
          <w:sz w:val="18"/>
        </w:rPr>
        <w:t xml:space="preserve"> beholdere. Derudover omrøres der kun i beholder</w:t>
      </w:r>
      <w:r w:rsidR="00F64E42" w:rsidRPr="0017615F">
        <w:rPr>
          <w:sz w:val="18"/>
        </w:rPr>
        <w:t xml:space="preserve">en i forbindelse med pumpning til transport eller </w:t>
      </w:r>
      <w:r w:rsidRPr="0017615F">
        <w:rPr>
          <w:sz w:val="18"/>
        </w:rPr>
        <w:t xml:space="preserve">til </w:t>
      </w:r>
      <w:r w:rsidR="00F64E42" w:rsidRPr="0017615F">
        <w:rPr>
          <w:sz w:val="18"/>
        </w:rPr>
        <w:t>udbringning</w:t>
      </w:r>
      <w:r w:rsidR="007B5F12" w:rsidRPr="0017615F">
        <w:rPr>
          <w:sz w:val="18"/>
        </w:rPr>
        <w:t>.</w:t>
      </w:r>
    </w:p>
    <w:p w14:paraId="23117715" w14:textId="182A2BB6" w:rsidR="00736F6D" w:rsidRPr="0017615F" w:rsidRDefault="007B5F12" w:rsidP="00457829">
      <w:pPr>
        <w:rPr>
          <w:sz w:val="18"/>
        </w:rPr>
      </w:pPr>
      <w:r w:rsidRPr="0017615F">
        <w:rPr>
          <w:sz w:val="18"/>
        </w:rPr>
        <w:br/>
      </w:r>
      <w:r w:rsidR="00F45979" w:rsidRPr="0017615F">
        <w:rPr>
          <w:sz w:val="18"/>
        </w:rPr>
        <w:t>Alle beholdere</w:t>
      </w:r>
      <w:r w:rsidR="00FC2455" w:rsidRPr="0017615F">
        <w:rPr>
          <w:sz w:val="18"/>
        </w:rPr>
        <w:t xml:space="preserve"> er bygget i stærke og bestandige materialer der kan m</w:t>
      </w:r>
      <w:r w:rsidR="00736F6D" w:rsidRPr="0017615F">
        <w:rPr>
          <w:sz w:val="18"/>
        </w:rPr>
        <w:t xml:space="preserve"> opfylder Husdyrgødningsbekendtgørelsens skærpede krav til pumper etc. Der udføres 10-års beholderkontrol af godkendt firma. Tankene tømmes normalt 1 gang årligt med henblik på inspektion.</w:t>
      </w:r>
      <w:r w:rsidR="00736F6D" w:rsidRPr="0017615F">
        <w:rPr>
          <w:sz w:val="18"/>
        </w:rPr>
        <w:br/>
      </w:r>
    </w:p>
    <w:p w14:paraId="70121620" w14:textId="0191EC3D" w:rsidR="00736F6D" w:rsidRPr="0017615F" w:rsidRDefault="00736F6D" w:rsidP="00457829">
      <w:pPr>
        <w:rPr>
          <w:sz w:val="18"/>
        </w:rPr>
      </w:pPr>
      <w:r w:rsidRPr="0017615F">
        <w:rPr>
          <w:sz w:val="18"/>
        </w:rPr>
        <w:t>Der foretages ikke behandling (separation, beluftning, biologisk behandling, forsuring, kompostering eller lign.) af husdyrgødningen på anlægget. Der er tilstrækkeligt areal til rådighed i nærområdet for udbringning af gyllen.</w:t>
      </w:r>
    </w:p>
    <w:p w14:paraId="562085D9" w14:textId="38BBBDAF" w:rsidR="002A1986" w:rsidRPr="0017615F" w:rsidRDefault="002A1986" w:rsidP="00457829">
      <w:pPr>
        <w:rPr>
          <w:sz w:val="18"/>
        </w:rPr>
      </w:pPr>
    </w:p>
    <w:p w14:paraId="1F4AC210" w14:textId="77777777" w:rsidR="00736F6D" w:rsidRPr="0017615F" w:rsidRDefault="00736F6D" w:rsidP="00736F6D">
      <w:pPr>
        <w:pStyle w:val="nummer"/>
        <w:tabs>
          <w:tab w:val="clear" w:pos="397"/>
          <w:tab w:val="left" w:pos="0"/>
        </w:tabs>
        <w:ind w:left="0" w:firstLine="0"/>
        <w:rPr>
          <w:rFonts w:ascii="Verdana" w:hAnsi="Verdana"/>
          <w:b/>
          <w:sz w:val="18"/>
        </w:rPr>
      </w:pPr>
      <w:r w:rsidRPr="0017615F">
        <w:rPr>
          <w:rFonts w:ascii="Verdana" w:hAnsi="Verdana"/>
          <w:b/>
          <w:sz w:val="18"/>
        </w:rPr>
        <w:t>Redegørelse for anvendelse af BAT</w:t>
      </w:r>
    </w:p>
    <w:p w14:paraId="120390E5" w14:textId="77777777" w:rsidR="00736F6D" w:rsidRPr="0017615F" w:rsidRDefault="00736F6D" w:rsidP="00736F6D">
      <w:pPr>
        <w:rPr>
          <w:sz w:val="18"/>
        </w:rPr>
      </w:pPr>
      <w:r w:rsidRPr="0017615F">
        <w:rPr>
          <w:sz w:val="18"/>
        </w:rPr>
        <w:t xml:space="preserve">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w:t>
      </w:r>
      <w:r w:rsidRPr="0017615F">
        <w:rPr>
          <w:sz w:val="18"/>
        </w:rPr>
        <w:lastRenderedPageBreak/>
        <w:t>gyllen umiddelbart før tømning af beholderen. Det er endvidere BAT at overdække beholderen med fast låg eller med et naturligt flydelag eller et flydelag, der etableres med snittet halm eller tilsvarende.</w:t>
      </w:r>
    </w:p>
    <w:p w14:paraId="2DDA53B2" w14:textId="77777777" w:rsidR="00736F6D" w:rsidRPr="0017615F" w:rsidRDefault="00736F6D" w:rsidP="00736F6D">
      <w:pPr>
        <w:pStyle w:val="Overskrift4"/>
        <w:rPr>
          <w:sz w:val="18"/>
        </w:rPr>
      </w:pPr>
    </w:p>
    <w:p w14:paraId="6FA7684D" w14:textId="77777777" w:rsidR="00736F6D" w:rsidRPr="0017615F" w:rsidRDefault="00736F6D" w:rsidP="00736F6D">
      <w:pPr>
        <w:pStyle w:val="Brdtekst"/>
        <w:jc w:val="left"/>
        <w:rPr>
          <w:b/>
          <w:sz w:val="18"/>
        </w:rPr>
      </w:pPr>
      <w:r w:rsidRPr="0017615F">
        <w:rPr>
          <w:b/>
          <w:sz w:val="18"/>
        </w:rPr>
        <w:t>Samlet konklusion</w:t>
      </w:r>
    </w:p>
    <w:p w14:paraId="04594B96" w14:textId="77777777" w:rsidR="00736F6D" w:rsidRPr="0017615F" w:rsidRDefault="00736F6D" w:rsidP="00736F6D">
      <w:pPr>
        <w:pStyle w:val="nummer"/>
        <w:tabs>
          <w:tab w:val="clear" w:pos="397"/>
          <w:tab w:val="left" w:pos="0"/>
        </w:tabs>
        <w:ind w:left="0" w:firstLine="0"/>
        <w:rPr>
          <w:rFonts w:ascii="Verdana" w:hAnsi="Verdana"/>
          <w:sz w:val="18"/>
        </w:rPr>
      </w:pPr>
      <w:r w:rsidRPr="0017615F">
        <w:rPr>
          <w:rFonts w:ascii="Verdana" w:hAnsi="Verdana"/>
          <w:sz w:val="18"/>
        </w:rPr>
        <w:t>Sammenholdes ansøgers foranstaltninger vedr. opbevaring og behandling af husdyrgødning, med BREF-dokumentet vurderes det at det ansøgte projekt lever op til BAT.</w:t>
      </w:r>
    </w:p>
    <w:p w14:paraId="70B56579" w14:textId="77777777" w:rsidR="00736F6D" w:rsidRPr="0017615F" w:rsidRDefault="00736F6D" w:rsidP="00736F6D">
      <w:pPr>
        <w:pStyle w:val="nummer"/>
        <w:tabs>
          <w:tab w:val="clear" w:pos="397"/>
          <w:tab w:val="left" w:pos="0"/>
        </w:tabs>
        <w:ind w:left="0" w:firstLine="0"/>
        <w:rPr>
          <w:rFonts w:ascii="Verdana" w:hAnsi="Verdana"/>
          <w:sz w:val="18"/>
        </w:rPr>
      </w:pPr>
    </w:p>
    <w:p w14:paraId="1A34F3DF" w14:textId="7C7C6F3A" w:rsidR="006F4D51" w:rsidRPr="0017615F" w:rsidRDefault="006F4D51" w:rsidP="00736F6D">
      <w:pPr>
        <w:pStyle w:val="nummer"/>
        <w:tabs>
          <w:tab w:val="clear" w:pos="397"/>
          <w:tab w:val="left" w:pos="0"/>
        </w:tabs>
        <w:ind w:left="0" w:firstLine="0"/>
        <w:rPr>
          <w:rFonts w:ascii="Verdana" w:hAnsi="Verdana"/>
          <w:sz w:val="18"/>
        </w:rPr>
      </w:pPr>
      <w:r w:rsidRPr="0017615F">
        <w:rPr>
          <w:rFonts w:ascii="Verdana" w:hAnsi="Verdana"/>
          <w:sz w:val="18"/>
        </w:rPr>
        <w:t>__________________________________________________________________________________</w:t>
      </w:r>
    </w:p>
    <w:p w14:paraId="4927E2CF" w14:textId="77777777" w:rsidR="006F4D51" w:rsidRPr="0017615F" w:rsidRDefault="006F4D51" w:rsidP="001B29D1">
      <w:pPr>
        <w:pStyle w:val="nummer"/>
        <w:tabs>
          <w:tab w:val="clear" w:pos="397"/>
          <w:tab w:val="left" w:pos="0"/>
        </w:tabs>
        <w:ind w:left="0" w:firstLine="0"/>
        <w:rPr>
          <w:rFonts w:ascii="Verdana" w:hAnsi="Verdana"/>
          <w:sz w:val="18"/>
        </w:rPr>
      </w:pPr>
    </w:p>
    <w:p w14:paraId="4EE973B1" w14:textId="77777777" w:rsidR="005635C7" w:rsidRPr="0017615F" w:rsidRDefault="005D14CA" w:rsidP="005635C7">
      <w:pPr>
        <w:pStyle w:val="nummer"/>
        <w:ind w:left="0" w:firstLine="0"/>
        <w:rPr>
          <w:rFonts w:ascii="Verdana" w:hAnsi="Verdana"/>
          <w:b/>
          <w:bCs/>
          <w:sz w:val="18"/>
          <w:szCs w:val="18"/>
        </w:rPr>
      </w:pPr>
      <w:r w:rsidRPr="0017615F">
        <w:rPr>
          <w:rFonts w:ascii="Verdana" w:hAnsi="Verdana"/>
          <w:b/>
          <w:bCs/>
          <w:sz w:val="18"/>
          <w:szCs w:val="18"/>
        </w:rPr>
        <w:t xml:space="preserve">d. </w:t>
      </w:r>
      <w:r w:rsidR="005635C7" w:rsidRPr="0017615F">
        <w:rPr>
          <w:rFonts w:ascii="Verdana" w:hAnsi="Verdana"/>
          <w:b/>
          <w:bCs/>
          <w:sz w:val="18"/>
          <w:szCs w:val="18"/>
        </w:rPr>
        <w:t>Energi- vand, og resurseforbrug og BAT for effektiv energiudnyttelse</w:t>
      </w:r>
    </w:p>
    <w:p w14:paraId="098BC69C" w14:textId="0491229C" w:rsidR="00BC63D8" w:rsidRPr="0017615F" w:rsidRDefault="00BC63D8" w:rsidP="005635C7">
      <w:pPr>
        <w:pStyle w:val="nummer"/>
        <w:ind w:left="0" w:firstLine="0"/>
        <w:rPr>
          <w:sz w:val="18"/>
          <w:szCs w:val="18"/>
        </w:rPr>
      </w:pPr>
      <w:r w:rsidRPr="0017615F">
        <w:rPr>
          <w:sz w:val="18"/>
          <w:szCs w:val="18"/>
        </w:rPr>
        <w:t>I denne opgørelse, er taget udgangspunkt i tal oplyst af ansøger til brug for ejendommen</w:t>
      </w:r>
      <w:r w:rsidR="004F2852" w:rsidRPr="0017615F">
        <w:rPr>
          <w:sz w:val="18"/>
          <w:szCs w:val="18"/>
        </w:rPr>
        <w:t>s husdyrproduktion.</w:t>
      </w:r>
    </w:p>
    <w:p w14:paraId="5FF9EEF7" w14:textId="77777777" w:rsidR="00B7026F" w:rsidRPr="0017615F" w:rsidRDefault="00B7026F" w:rsidP="001B29D1">
      <w:pPr>
        <w:pStyle w:val="Brdtekst"/>
        <w:jc w:val="left"/>
        <w:rPr>
          <w:sz w:val="18"/>
          <w:szCs w:val="18"/>
        </w:rPr>
      </w:pPr>
    </w:p>
    <w:p w14:paraId="31878EAE" w14:textId="7491AA38" w:rsidR="00B7026F" w:rsidRPr="0017615F" w:rsidRDefault="00B7026F" w:rsidP="001B29D1">
      <w:pPr>
        <w:pStyle w:val="Billedtekst"/>
        <w:keepNext/>
        <w:spacing w:after="0"/>
      </w:pPr>
      <w:r w:rsidRPr="0017615F">
        <w:t xml:space="preserve">Tabel </w:t>
      </w:r>
      <w:r w:rsidR="00084296" w:rsidRPr="0017615F">
        <w:rPr>
          <w:noProof/>
        </w:rPr>
        <w:fldChar w:fldCharType="begin"/>
      </w:r>
      <w:r w:rsidR="00084296" w:rsidRPr="0017615F">
        <w:rPr>
          <w:noProof/>
        </w:rPr>
        <w:instrText xml:space="preserve"> SEQ Tabel \* ARABIC </w:instrText>
      </w:r>
      <w:r w:rsidR="00084296" w:rsidRPr="0017615F">
        <w:rPr>
          <w:noProof/>
        </w:rPr>
        <w:fldChar w:fldCharType="separate"/>
      </w:r>
      <w:r w:rsidR="001711AB">
        <w:rPr>
          <w:noProof/>
        </w:rPr>
        <w:t>6</w:t>
      </w:r>
      <w:r w:rsidR="00084296" w:rsidRPr="0017615F">
        <w:rPr>
          <w:noProof/>
        </w:rPr>
        <w:fldChar w:fldCharType="end"/>
      </w:r>
      <w:r w:rsidRPr="0017615F">
        <w:t xml:space="preserve"> Oversigt forbrug</w:t>
      </w:r>
    </w:p>
    <w:tbl>
      <w:tblPr>
        <w:tblStyle w:val="Tabel-Gitter"/>
        <w:tblW w:w="0" w:type="auto"/>
        <w:tblLook w:val="04A0" w:firstRow="1" w:lastRow="0" w:firstColumn="1" w:lastColumn="0" w:noHBand="0" w:noVBand="1"/>
      </w:tblPr>
      <w:tblGrid>
        <w:gridCol w:w="2407"/>
        <w:gridCol w:w="2407"/>
        <w:gridCol w:w="2407"/>
        <w:gridCol w:w="2407"/>
      </w:tblGrid>
      <w:tr w:rsidR="00BC63D8" w:rsidRPr="0017615F" w14:paraId="1FC7D850" w14:textId="0AFC1AF5" w:rsidTr="00084296">
        <w:tc>
          <w:tcPr>
            <w:tcW w:w="2407" w:type="dxa"/>
          </w:tcPr>
          <w:p w14:paraId="022CAF05" w14:textId="524EF569" w:rsidR="00BC63D8" w:rsidRPr="0017615F" w:rsidRDefault="00BC63D8" w:rsidP="006F4D51">
            <w:pPr>
              <w:pStyle w:val="Brdtekst"/>
              <w:spacing w:before="240"/>
              <w:jc w:val="left"/>
              <w:rPr>
                <w:b/>
                <w:sz w:val="18"/>
                <w:szCs w:val="18"/>
              </w:rPr>
            </w:pPr>
            <w:r w:rsidRPr="0017615F">
              <w:rPr>
                <w:b/>
                <w:sz w:val="18"/>
                <w:szCs w:val="18"/>
              </w:rPr>
              <w:t>Type forbrug</w:t>
            </w:r>
          </w:p>
        </w:tc>
        <w:tc>
          <w:tcPr>
            <w:tcW w:w="2407" w:type="dxa"/>
          </w:tcPr>
          <w:p w14:paraId="31D3B73B" w14:textId="1E006C17" w:rsidR="00BC63D8" w:rsidRPr="0017615F" w:rsidRDefault="00BC63D8" w:rsidP="006F4D51">
            <w:pPr>
              <w:pStyle w:val="Brdtekst"/>
              <w:spacing w:before="240"/>
              <w:jc w:val="left"/>
              <w:rPr>
                <w:b/>
                <w:sz w:val="18"/>
                <w:szCs w:val="18"/>
              </w:rPr>
            </w:pPr>
            <w:r w:rsidRPr="0017615F">
              <w:rPr>
                <w:b/>
                <w:sz w:val="18"/>
                <w:szCs w:val="18"/>
              </w:rPr>
              <w:t>Nudrift</w:t>
            </w:r>
          </w:p>
        </w:tc>
        <w:tc>
          <w:tcPr>
            <w:tcW w:w="2407" w:type="dxa"/>
          </w:tcPr>
          <w:p w14:paraId="222926F2" w14:textId="113F83B4" w:rsidR="00BC63D8" w:rsidRPr="0017615F" w:rsidRDefault="00BC63D8" w:rsidP="006F4D51">
            <w:pPr>
              <w:pStyle w:val="Brdtekst"/>
              <w:spacing w:before="240"/>
              <w:jc w:val="left"/>
              <w:rPr>
                <w:b/>
                <w:sz w:val="18"/>
                <w:szCs w:val="18"/>
              </w:rPr>
            </w:pPr>
            <w:r w:rsidRPr="0017615F">
              <w:rPr>
                <w:b/>
                <w:sz w:val="18"/>
                <w:szCs w:val="18"/>
              </w:rPr>
              <w:t>Ansøgt</w:t>
            </w:r>
          </w:p>
        </w:tc>
        <w:tc>
          <w:tcPr>
            <w:tcW w:w="2407" w:type="dxa"/>
          </w:tcPr>
          <w:p w14:paraId="04A2D3A4" w14:textId="50DA84CA" w:rsidR="00BC63D8" w:rsidRPr="0017615F" w:rsidRDefault="00BC63D8" w:rsidP="006F4D51">
            <w:pPr>
              <w:pStyle w:val="Brdtekst"/>
              <w:spacing w:before="240"/>
              <w:jc w:val="left"/>
              <w:rPr>
                <w:b/>
                <w:sz w:val="18"/>
                <w:szCs w:val="18"/>
              </w:rPr>
            </w:pPr>
            <w:r w:rsidRPr="0017615F">
              <w:rPr>
                <w:b/>
                <w:sz w:val="18"/>
                <w:szCs w:val="18"/>
              </w:rPr>
              <w:t>Kommentarer</w:t>
            </w:r>
          </w:p>
        </w:tc>
      </w:tr>
      <w:tr w:rsidR="00BC63D8" w:rsidRPr="0017615F" w14:paraId="3DF4EB84" w14:textId="759DFB9D" w:rsidTr="00084296">
        <w:tc>
          <w:tcPr>
            <w:tcW w:w="2407" w:type="dxa"/>
          </w:tcPr>
          <w:p w14:paraId="50C22E58" w14:textId="0D04CE2F" w:rsidR="00BC63D8" w:rsidRPr="0017615F" w:rsidRDefault="004F2852" w:rsidP="006F4D51">
            <w:pPr>
              <w:pStyle w:val="Brdtekst"/>
              <w:spacing w:before="240"/>
              <w:jc w:val="left"/>
              <w:rPr>
                <w:sz w:val="18"/>
                <w:szCs w:val="18"/>
              </w:rPr>
            </w:pPr>
            <w:r w:rsidRPr="0017615F">
              <w:rPr>
                <w:sz w:val="18"/>
                <w:szCs w:val="18"/>
              </w:rPr>
              <w:t>El-forbrug</w:t>
            </w:r>
          </w:p>
        </w:tc>
        <w:tc>
          <w:tcPr>
            <w:tcW w:w="2407" w:type="dxa"/>
          </w:tcPr>
          <w:p w14:paraId="697B51B6" w14:textId="6088E490" w:rsidR="00BC63D8" w:rsidRPr="0017615F" w:rsidRDefault="004F2852" w:rsidP="006F4D51">
            <w:pPr>
              <w:pStyle w:val="Brdtekst"/>
              <w:spacing w:before="240"/>
              <w:jc w:val="left"/>
              <w:rPr>
                <w:sz w:val="18"/>
                <w:szCs w:val="18"/>
              </w:rPr>
            </w:pPr>
            <w:r w:rsidRPr="0017615F">
              <w:rPr>
                <w:sz w:val="18"/>
                <w:szCs w:val="18"/>
              </w:rPr>
              <w:t>100000 kWh</w:t>
            </w:r>
          </w:p>
        </w:tc>
        <w:tc>
          <w:tcPr>
            <w:tcW w:w="2407" w:type="dxa"/>
          </w:tcPr>
          <w:p w14:paraId="3AFAAE13" w14:textId="0AA501FC" w:rsidR="00BC63D8" w:rsidRPr="0017615F" w:rsidRDefault="004F2852" w:rsidP="006F4D51">
            <w:pPr>
              <w:pStyle w:val="Brdtekst"/>
              <w:spacing w:before="240"/>
              <w:jc w:val="left"/>
              <w:rPr>
                <w:sz w:val="18"/>
                <w:szCs w:val="18"/>
              </w:rPr>
            </w:pPr>
            <w:r w:rsidRPr="0017615F">
              <w:rPr>
                <w:sz w:val="18"/>
                <w:szCs w:val="18"/>
              </w:rPr>
              <w:t>100000 kWh</w:t>
            </w:r>
          </w:p>
        </w:tc>
        <w:tc>
          <w:tcPr>
            <w:tcW w:w="2407" w:type="dxa"/>
          </w:tcPr>
          <w:p w14:paraId="48CAA959" w14:textId="05F69BEC" w:rsidR="00BC63D8" w:rsidRPr="0017615F" w:rsidRDefault="004F2852" w:rsidP="006F4D51">
            <w:pPr>
              <w:pStyle w:val="Brdtekst"/>
              <w:spacing w:before="240"/>
              <w:jc w:val="left"/>
              <w:rPr>
                <w:sz w:val="18"/>
                <w:szCs w:val="18"/>
              </w:rPr>
            </w:pPr>
            <w:r w:rsidRPr="0017615F">
              <w:rPr>
                <w:sz w:val="18"/>
                <w:szCs w:val="18"/>
              </w:rPr>
              <w:t>Der forventes ingen ændring i ejendommens strømforbrug.</w:t>
            </w:r>
          </w:p>
        </w:tc>
      </w:tr>
      <w:tr w:rsidR="00BC63D8" w:rsidRPr="0017615F" w14:paraId="08FF295D" w14:textId="67C9F9CE" w:rsidTr="00084296">
        <w:tc>
          <w:tcPr>
            <w:tcW w:w="2407" w:type="dxa"/>
          </w:tcPr>
          <w:p w14:paraId="592688FF" w14:textId="302F884E" w:rsidR="00BC63D8" w:rsidRPr="0017615F" w:rsidRDefault="004F2852" w:rsidP="006F4D51">
            <w:pPr>
              <w:pStyle w:val="Brdtekst"/>
              <w:spacing w:before="240"/>
              <w:jc w:val="left"/>
              <w:rPr>
                <w:sz w:val="18"/>
                <w:szCs w:val="18"/>
              </w:rPr>
            </w:pPr>
            <w:r w:rsidRPr="0017615F">
              <w:rPr>
                <w:sz w:val="18"/>
                <w:szCs w:val="18"/>
              </w:rPr>
              <w:t>Vandforbrug</w:t>
            </w:r>
          </w:p>
        </w:tc>
        <w:tc>
          <w:tcPr>
            <w:tcW w:w="2407" w:type="dxa"/>
          </w:tcPr>
          <w:p w14:paraId="79FF9A23" w14:textId="403271C4" w:rsidR="00BC63D8" w:rsidRPr="0017615F" w:rsidRDefault="004F2852" w:rsidP="006F4D51">
            <w:pPr>
              <w:pStyle w:val="Brdtekst"/>
              <w:spacing w:before="240"/>
              <w:jc w:val="left"/>
              <w:rPr>
                <w:sz w:val="18"/>
                <w:szCs w:val="18"/>
                <w:vertAlign w:val="superscript"/>
              </w:rPr>
            </w:pPr>
            <w:r w:rsidRPr="0017615F">
              <w:rPr>
                <w:sz w:val="18"/>
                <w:szCs w:val="18"/>
              </w:rPr>
              <w:t>4500 m</w:t>
            </w:r>
            <w:r w:rsidRPr="0017615F">
              <w:rPr>
                <w:sz w:val="18"/>
                <w:szCs w:val="18"/>
                <w:vertAlign w:val="superscript"/>
              </w:rPr>
              <w:t>3</w:t>
            </w:r>
          </w:p>
        </w:tc>
        <w:tc>
          <w:tcPr>
            <w:tcW w:w="2407" w:type="dxa"/>
          </w:tcPr>
          <w:p w14:paraId="5DC9278D" w14:textId="5723CE03" w:rsidR="00BC63D8" w:rsidRPr="0017615F" w:rsidRDefault="004F2852" w:rsidP="006F4D51">
            <w:pPr>
              <w:pStyle w:val="Brdtekst"/>
              <w:spacing w:before="240"/>
              <w:jc w:val="left"/>
              <w:rPr>
                <w:sz w:val="18"/>
                <w:szCs w:val="18"/>
                <w:vertAlign w:val="superscript"/>
              </w:rPr>
            </w:pPr>
            <w:r w:rsidRPr="0017615F">
              <w:rPr>
                <w:sz w:val="18"/>
                <w:szCs w:val="18"/>
              </w:rPr>
              <w:t>4500 m</w:t>
            </w:r>
            <w:r w:rsidRPr="0017615F">
              <w:rPr>
                <w:sz w:val="18"/>
                <w:szCs w:val="18"/>
                <w:vertAlign w:val="superscript"/>
              </w:rPr>
              <w:t>3</w:t>
            </w:r>
          </w:p>
        </w:tc>
        <w:tc>
          <w:tcPr>
            <w:tcW w:w="2407" w:type="dxa"/>
          </w:tcPr>
          <w:p w14:paraId="4A813E3C" w14:textId="6B63F66E" w:rsidR="00BC63D8" w:rsidRPr="0017615F" w:rsidRDefault="00BC63D8" w:rsidP="006F4D51">
            <w:pPr>
              <w:pStyle w:val="Brdtekst"/>
              <w:spacing w:before="240"/>
              <w:jc w:val="left"/>
              <w:rPr>
                <w:sz w:val="18"/>
                <w:szCs w:val="18"/>
              </w:rPr>
            </w:pPr>
            <w:r w:rsidRPr="0017615F">
              <w:rPr>
                <w:sz w:val="18"/>
                <w:szCs w:val="18"/>
              </w:rPr>
              <w:t>De</w:t>
            </w:r>
            <w:r w:rsidR="004F2852" w:rsidRPr="0017615F">
              <w:rPr>
                <w:sz w:val="18"/>
                <w:szCs w:val="18"/>
              </w:rPr>
              <w:t>r forventes umiddelbart ingen øgning i vandforbrug.</w:t>
            </w:r>
          </w:p>
        </w:tc>
      </w:tr>
      <w:tr w:rsidR="00BC63D8" w:rsidRPr="0017615F" w14:paraId="71F971B3" w14:textId="5B3D5AF0" w:rsidTr="00084296">
        <w:tc>
          <w:tcPr>
            <w:tcW w:w="2407" w:type="dxa"/>
          </w:tcPr>
          <w:p w14:paraId="3FE27FCB" w14:textId="4680C6E6" w:rsidR="00BC63D8" w:rsidRPr="0017615F" w:rsidRDefault="004F2852" w:rsidP="006F4D51">
            <w:pPr>
              <w:pStyle w:val="Brdtekst"/>
              <w:spacing w:before="240"/>
              <w:jc w:val="left"/>
              <w:rPr>
                <w:sz w:val="18"/>
                <w:szCs w:val="18"/>
              </w:rPr>
            </w:pPr>
            <w:r w:rsidRPr="0017615F">
              <w:rPr>
                <w:sz w:val="18"/>
                <w:szCs w:val="18"/>
              </w:rPr>
              <w:t>Varmeforbrug</w:t>
            </w:r>
          </w:p>
        </w:tc>
        <w:tc>
          <w:tcPr>
            <w:tcW w:w="2407" w:type="dxa"/>
          </w:tcPr>
          <w:p w14:paraId="093342D7" w14:textId="3FA17BB2" w:rsidR="00BC63D8" w:rsidRPr="0017615F" w:rsidRDefault="004F2852" w:rsidP="00DE1978">
            <w:pPr>
              <w:pStyle w:val="Brdtekst"/>
              <w:spacing w:before="240"/>
              <w:jc w:val="left"/>
              <w:rPr>
                <w:sz w:val="18"/>
                <w:szCs w:val="18"/>
                <w:vertAlign w:val="superscript"/>
              </w:rPr>
            </w:pPr>
            <w:r w:rsidRPr="0017615F">
              <w:rPr>
                <w:sz w:val="18"/>
                <w:szCs w:val="18"/>
              </w:rPr>
              <w:t>Ingen</w:t>
            </w:r>
          </w:p>
        </w:tc>
        <w:tc>
          <w:tcPr>
            <w:tcW w:w="2407" w:type="dxa"/>
          </w:tcPr>
          <w:p w14:paraId="0E97D600" w14:textId="65524138" w:rsidR="00BC63D8" w:rsidRPr="0017615F" w:rsidRDefault="004F2852" w:rsidP="00DE1978">
            <w:pPr>
              <w:pStyle w:val="Brdtekst"/>
              <w:spacing w:before="240"/>
              <w:jc w:val="left"/>
              <w:rPr>
                <w:sz w:val="18"/>
                <w:szCs w:val="18"/>
                <w:vertAlign w:val="superscript"/>
              </w:rPr>
            </w:pPr>
            <w:r w:rsidRPr="0017615F">
              <w:rPr>
                <w:sz w:val="18"/>
                <w:szCs w:val="18"/>
              </w:rPr>
              <w:t>Ingen</w:t>
            </w:r>
          </w:p>
        </w:tc>
        <w:tc>
          <w:tcPr>
            <w:tcW w:w="2407" w:type="dxa"/>
          </w:tcPr>
          <w:p w14:paraId="5BD68C8B" w14:textId="4BD6B870" w:rsidR="00BC63D8" w:rsidRPr="0017615F" w:rsidRDefault="004F2852" w:rsidP="006F4D51">
            <w:pPr>
              <w:pStyle w:val="Brdtekst"/>
              <w:spacing w:before="240"/>
              <w:jc w:val="left"/>
              <w:rPr>
                <w:sz w:val="18"/>
                <w:szCs w:val="18"/>
              </w:rPr>
            </w:pPr>
            <w:r w:rsidRPr="0017615F">
              <w:rPr>
                <w:sz w:val="18"/>
                <w:szCs w:val="18"/>
              </w:rPr>
              <w:t>Der anvendes varme i stalden i forbindelse med udtørring efter endt vask af stalde.</w:t>
            </w:r>
          </w:p>
        </w:tc>
      </w:tr>
    </w:tbl>
    <w:p w14:paraId="0428DFC4" w14:textId="40200662" w:rsidR="00B55EB2" w:rsidRPr="0017615F" w:rsidRDefault="00B55EB2" w:rsidP="006F4D51">
      <w:pPr>
        <w:pStyle w:val="Brdtekst"/>
        <w:spacing w:before="240"/>
        <w:jc w:val="left"/>
        <w:rPr>
          <w:sz w:val="18"/>
          <w:szCs w:val="18"/>
        </w:rPr>
      </w:pPr>
      <w:r w:rsidRPr="0017615F">
        <w:rPr>
          <w:sz w:val="18"/>
          <w:szCs w:val="18"/>
        </w:rPr>
        <w:t>Der udarbejdes i forbindelse med denne ansøgning en energigennemgang af hele ejendommen.</w:t>
      </w:r>
    </w:p>
    <w:p w14:paraId="20C425BC" w14:textId="6DDDAC30" w:rsidR="006F4D51" w:rsidRPr="0017615F" w:rsidRDefault="006F4D51" w:rsidP="006F4D51">
      <w:pPr>
        <w:pStyle w:val="Brdtekst"/>
        <w:spacing w:before="240"/>
        <w:jc w:val="left"/>
        <w:rPr>
          <w:sz w:val="18"/>
          <w:szCs w:val="18"/>
        </w:rPr>
      </w:pPr>
      <w:r w:rsidRPr="0017615F">
        <w:rPr>
          <w:sz w:val="18"/>
          <w:szCs w:val="18"/>
        </w:rPr>
        <w:t xml:space="preserve">Generelt set tilstræber ansøger at anvende de energirigtige løsninger i staldene, som omkostningsmæssigt er tilsvarende staldenes stand og nedslidningsgrad. Vedr. ventilation, belysning og vandforbrug </w:t>
      </w:r>
      <w:r w:rsidR="00B55EB2" w:rsidRPr="0017615F">
        <w:rPr>
          <w:sz w:val="18"/>
          <w:szCs w:val="18"/>
        </w:rPr>
        <w:t>er det et bevidst mål at</w:t>
      </w:r>
      <w:r w:rsidRPr="0017615F">
        <w:rPr>
          <w:sz w:val="18"/>
          <w:szCs w:val="18"/>
        </w:rPr>
        <w:t xml:space="preserve"> forbruget holdes på et så lavt niveau som muligt</w:t>
      </w:r>
      <w:r w:rsidR="00B55EB2" w:rsidRPr="0017615F">
        <w:rPr>
          <w:sz w:val="18"/>
          <w:szCs w:val="18"/>
        </w:rPr>
        <w:t>, for at minimere omkostninger til produktion.</w:t>
      </w:r>
    </w:p>
    <w:p w14:paraId="1FE85785" w14:textId="77777777" w:rsidR="006F4D51" w:rsidRPr="0017615F" w:rsidRDefault="006F4D51" w:rsidP="006F4D51">
      <w:pPr>
        <w:pStyle w:val="Brdtekst"/>
        <w:jc w:val="left"/>
        <w:rPr>
          <w:b/>
          <w:sz w:val="18"/>
          <w:szCs w:val="18"/>
        </w:rPr>
      </w:pPr>
      <w:r w:rsidRPr="0017615F">
        <w:rPr>
          <w:sz w:val="18"/>
          <w:szCs w:val="18"/>
        </w:rPr>
        <w:t xml:space="preserve"> </w:t>
      </w:r>
      <w:r w:rsidRPr="0017615F">
        <w:rPr>
          <w:sz w:val="18"/>
          <w:szCs w:val="18"/>
        </w:rPr>
        <w:br/>
      </w:r>
      <w:r w:rsidRPr="0017615F">
        <w:rPr>
          <w:b/>
          <w:sz w:val="18"/>
          <w:szCs w:val="18"/>
        </w:rPr>
        <w:t>Elforbrug generelt</w:t>
      </w:r>
    </w:p>
    <w:p w14:paraId="78D7B1B7" w14:textId="07D36783" w:rsidR="006F4D51" w:rsidRPr="0017615F" w:rsidRDefault="006F4D51" w:rsidP="006F4D51">
      <w:pPr>
        <w:pStyle w:val="Brdtekst"/>
        <w:jc w:val="left"/>
        <w:rPr>
          <w:sz w:val="18"/>
          <w:szCs w:val="18"/>
        </w:rPr>
      </w:pPr>
      <w:r w:rsidRPr="0017615F">
        <w:rPr>
          <w:sz w:val="18"/>
          <w:szCs w:val="18"/>
        </w:rPr>
        <w:t>Ejendommens elforbrug registreres og følges op</w:t>
      </w:r>
      <w:r w:rsidR="00B55EB2" w:rsidRPr="0017615F">
        <w:rPr>
          <w:sz w:val="18"/>
          <w:szCs w:val="18"/>
        </w:rPr>
        <w:t xml:space="preserve"> løbende</w:t>
      </w:r>
      <w:r w:rsidRPr="0017615F">
        <w:rPr>
          <w:sz w:val="18"/>
          <w:szCs w:val="18"/>
        </w:rPr>
        <w:t xml:space="preserve">. Det årlige forbrug </w:t>
      </w:r>
      <w:r w:rsidR="00B55EB2" w:rsidRPr="0017615F">
        <w:rPr>
          <w:sz w:val="18"/>
          <w:szCs w:val="18"/>
        </w:rPr>
        <w:t>er opmålt til 100000 kWh årligt.</w:t>
      </w:r>
      <w:r w:rsidRPr="0017615F">
        <w:rPr>
          <w:sz w:val="18"/>
          <w:szCs w:val="18"/>
        </w:rPr>
        <w:t xml:space="preserve"> Hovedparten af forbruget går til drift af ventilation og lys, foderanlæg samt i mindre grad gyllepumper og mindre maskiner såsom højtryksrenser, kompressor mf.</w:t>
      </w:r>
      <w:r w:rsidR="00BC63D8" w:rsidRPr="0017615F">
        <w:rPr>
          <w:sz w:val="18"/>
          <w:szCs w:val="18"/>
        </w:rPr>
        <w:t xml:space="preserve"> </w:t>
      </w:r>
      <w:r w:rsidR="005635C7" w:rsidRPr="0017615F">
        <w:rPr>
          <w:sz w:val="18"/>
          <w:szCs w:val="18"/>
        </w:rPr>
        <w:t xml:space="preserve">Det vurderes at der </w:t>
      </w:r>
    </w:p>
    <w:p w14:paraId="6DFFCF4D" w14:textId="09C09DA2" w:rsidR="00B55EB2" w:rsidRPr="0017615F" w:rsidRDefault="00B55EB2" w:rsidP="006F4D51">
      <w:pPr>
        <w:pStyle w:val="Brdtekst"/>
        <w:jc w:val="left"/>
        <w:rPr>
          <w:sz w:val="18"/>
          <w:szCs w:val="18"/>
        </w:rPr>
      </w:pPr>
    </w:p>
    <w:p w14:paraId="0F50395B" w14:textId="77777777" w:rsidR="006F4D51" w:rsidRPr="0017615F" w:rsidRDefault="006F4D51" w:rsidP="006F4D51">
      <w:pPr>
        <w:pStyle w:val="Brdtekst"/>
        <w:jc w:val="left"/>
        <w:rPr>
          <w:b/>
          <w:sz w:val="18"/>
          <w:szCs w:val="18"/>
        </w:rPr>
      </w:pPr>
      <w:r w:rsidRPr="0017615F">
        <w:rPr>
          <w:b/>
          <w:sz w:val="18"/>
          <w:szCs w:val="18"/>
        </w:rPr>
        <w:t>Lys</w:t>
      </w:r>
    </w:p>
    <w:p w14:paraId="13B51C9F" w14:textId="48AE86E9" w:rsidR="006F4D51" w:rsidRPr="0017615F" w:rsidRDefault="008F1F96" w:rsidP="006F4D51">
      <w:pPr>
        <w:pStyle w:val="Brdtekst"/>
        <w:jc w:val="left"/>
        <w:rPr>
          <w:sz w:val="18"/>
          <w:szCs w:val="18"/>
        </w:rPr>
      </w:pPr>
      <w:r w:rsidRPr="0017615F">
        <w:rPr>
          <w:sz w:val="18"/>
          <w:szCs w:val="18"/>
        </w:rPr>
        <w:t xml:space="preserve">Der er </w:t>
      </w:r>
      <w:r w:rsidR="005635C7" w:rsidRPr="0017615F">
        <w:rPr>
          <w:sz w:val="18"/>
          <w:szCs w:val="18"/>
        </w:rPr>
        <w:t>belysning i staldene i form af LED og konventionel belysning</w:t>
      </w:r>
      <w:r w:rsidRPr="0017615F">
        <w:rPr>
          <w:sz w:val="18"/>
          <w:szCs w:val="18"/>
        </w:rPr>
        <w:t>.</w:t>
      </w:r>
      <w:r w:rsidR="005635C7" w:rsidRPr="0017615F">
        <w:rPr>
          <w:sz w:val="18"/>
          <w:szCs w:val="18"/>
        </w:rPr>
        <w:t xml:space="preserve"> Lys i staldene styres med automatisk med forudindstillet timer. Ligeledes er der timer på udendørs belysning. Ved udskiftning af belysning vil der som udgangspunkt blive valgt LED-belysning. Udskiftning foretages dog udelukkende i takt med nedslidningsgraden på eksisterende belysning.</w:t>
      </w:r>
    </w:p>
    <w:p w14:paraId="2617BAF5" w14:textId="77777777" w:rsidR="006F4D51" w:rsidRPr="0017615F" w:rsidRDefault="006F4D51" w:rsidP="006F4D51">
      <w:pPr>
        <w:pStyle w:val="Brdtekst"/>
        <w:jc w:val="left"/>
        <w:rPr>
          <w:sz w:val="18"/>
          <w:szCs w:val="18"/>
        </w:rPr>
      </w:pPr>
    </w:p>
    <w:p w14:paraId="079BEB83" w14:textId="0E37B45A" w:rsidR="006F4D51" w:rsidRPr="0017615F" w:rsidRDefault="006F4D51" w:rsidP="006F4D51">
      <w:pPr>
        <w:pStyle w:val="Brdtekst"/>
        <w:jc w:val="left"/>
        <w:rPr>
          <w:b/>
          <w:sz w:val="18"/>
          <w:szCs w:val="18"/>
        </w:rPr>
      </w:pPr>
      <w:r w:rsidRPr="0017615F">
        <w:rPr>
          <w:b/>
          <w:sz w:val="18"/>
          <w:szCs w:val="18"/>
        </w:rPr>
        <w:t>Ventilation</w:t>
      </w:r>
    </w:p>
    <w:p w14:paraId="03A6A8AE" w14:textId="723F7FAD" w:rsidR="006F4D51" w:rsidRPr="0017615F" w:rsidRDefault="008F1F96" w:rsidP="006F4D51">
      <w:pPr>
        <w:pStyle w:val="Brdtekst"/>
        <w:jc w:val="left"/>
        <w:rPr>
          <w:sz w:val="18"/>
          <w:szCs w:val="18"/>
        </w:rPr>
      </w:pPr>
      <w:r w:rsidRPr="0017615F">
        <w:rPr>
          <w:sz w:val="18"/>
          <w:szCs w:val="18"/>
        </w:rPr>
        <w:t>Ventilationssystemet på ejendommen er trinstyret. Energiforbruget til ventilation</w:t>
      </w:r>
      <w:r w:rsidR="007839C6" w:rsidRPr="0017615F">
        <w:rPr>
          <w:sz w:val="18"/>
          <w:szCs w:val="18"/>
        </w:rPr>
        <w:t xml:space="preserve"> vil i stor grad være styret af udendørstemperaturerne. Der gøres tiltag i for at begrænse energiforbruget</w:t>
      </w:r>
      <w:r w:rsidRPr="0017615F">
        <w:rPr>
          <w:sz w:val="18"/>
          <w:szCs w:val="18"/>
        </w:rPr>
        <w:t xml:space="preserve"> ved at skakter og </w:t>
      </w:r>
      <w:r w:rsidR="00967C2E" w:rsidRPr="0017615F">
        <w:rPr>
          <w:sz w:val="18"/>
          <w:szCs w:val="18"/>
        </w:rPr>
        <w:t xml:space="preserve">kanaler samt vifter rengøres. </w:t>
      </w:r>
    </w:p>
    <w:p w14:paraId="65CF691C" w14:textId="77777777" w:rsidR="006F4D51" w:rsidRPr="0017615F" w:rsidRDefault="006F4D51" w:rsidP="006F4D51">
      <w:pPr>
        <w:pStyle w:val="Brdtekst"/>
        <w:jc w:val="left"/>
        <w:rPr>
          <w:b/>
          <w:sz w:val="18"/>
          <w:szCs w:val="18"/>
        </w:rPr>
      </w:pPr>
    </w:p>
    <w:p w14:paraId="6100477D" w14:textId="77777777" w:rsidR="006F4D51" w:rsidRPr="0017615F" w:rsidRDefault="006F4D51" w:rsidP="006F4D51">
      <w:pPr>
        <w:pStyle w:val="Brdtekst"/>
        <w:jc w:val="left"/>
        <w:rPr>
          <w:b/>
          <w:sz w:val="18"/>
          <w:szCs w:val="18"/>
        </w:rPr>
      </w:pPr>
      <w:r w:rsidRPr="0017615F">
        <w:rPr>
          <w:b/>
          <w:sz w:val="18"/>
          <w:szCs w:val="18"/>
        </w:rPr>
        <w:t>Varme</w:t>
      </w:r>
    </w:p>
    <w:p w14:paraId="6F0B4208" w14:textId="3C882A2A" w:rsidR="00967C2E" w:rsidRPr="0017615F" w:rsidRDefault="007839C6" w:rsidP="006F4D51">
      <w:pPr>
        <w:pStyle w:val="Brdtekst"/>
        <w:jc w:val="left"/>
        <w:rPr>
          <w:sz w:val="18"/>
          <w:szCs w:val="18"/>
        </w:rPr>
      </w:pPr>
      <w:r w:rsidRPr="0017615F">
        <w:rPr>
          <w:sz w:val="18"/>
          <w:szCs w:val="18"/>
        </w:rPr>
        <w:t>Der er intet varmebehov til opvarmning af staldene. Der produceres slagtesvin og temperaturen i staldene reguleres hovedsageligt igennem ventlationen.</w:t>
      </w:r>
    </w:p>
    <w:p w14:paraId="40FE70AB" w14:textId="77777777" w:rsidR="00992493" w:rsidRPr="0017615F" w:rsidRDefault="00992493" w:rsidP="006F4D51">
      <w:pPr>
        <w:pStyle w:val="Brdtekst"/>
        <w:jc w:val="left"/>
        <w:rPr>
          <w:sz w:val="18"/>
          <w:szCs w:val="18"/>
        </w:rPr>
      </w:pPr>
    </w:p>
    <w:p w14:paraId="50F2C495" w14:textId="2A5411EC" w:rsidR="006F4D51" w:rsidRPr="0017615F" w:rsidRDefault="006F4D51" w:rsidP="006F4D51">
      <w:pPr>
        <w:pStyle w:val="Brdtekst"/>
        <w:jc w:val="left"/>
        <w:rPr>
          <w:b/>
          <w:sz w:val="18"/>
          <w:szCs w:val="18"/>
        </w:rPr>
      </w:pPr>
      <w:r w:rsidRPr="0017615F">
        <w:rPr>
          <w:b/>
          <w:sz w:val="18"/>
          <w:szCs w:val="18"/>
        </w:rPr>
        <w:t>Vand</w:t>
      </w:r>
      <w:r w:rsidR="007839C6" w:rsidRPr="0017615F">
        <w:rPr>
          <w:b/>
          <w:sz w:val="18"/>
          <w:szCs w:val="18"/>
        </w:rPr>
        <w:t>forbrug</w:t>
      </w:r>
    </w:p>
    <w:p w14:paraId="2CA7792B" w14:textId="760DE7A2" w:rsidR="007839C6" w:rsidRPr="0017615F" w:rsidRDefault="007839C6" w:rsidP="006F4D51">
      <w:pPr>
        <w:pStyle w:val="Brdtekst"/>
        <w:jc w:val="left"/>
        <w:rPr>
          <w:sz w:val="18"/>
          <w:szCs w:val="18"/>
        </w:rPr>
      </w:pPr>
      <w:r w:rsidRPr="0017615F">
        <w:rPr>
          <w:sz w:val="18"/>
          <w:szCs w:val="18"/>
        </w:rPr>
        <w:t>Der er et årligt forbrug af vand til ejendommens husdyrproduktion på 4500 m</w:t>
      </w:r>
      <w:r w:rsidRPr="0017615F">
        <w:rPr>
          <w:sz w:val="18"/>
          <w:szCs w:val="18"/>
          <w:vertAlign w:val="superscript"/>
        </w:rPr>
        <w:t>3.</w:t>
      </w:r>
      <w:r w:rsidRPr="0017615F">
        <w:rPr>
          <w:sz w:val="18"/>
          <w:szCs w:val="18"/>
        </w:rPr>
        <w:t xml:space="preserve"> Forbruget er registreret igennem aflæsning af vandregninger. Ejendommens forsynes af vand fra Ulsted vandværk.</w:t>
      </w:r>
    </w:p>
    <w:p w14:paraId="482A0B25" w14:textId="77777777" w:rsidR="007839C6" w:rsidRPr="0017615F" w:rsidRDefault="007839C6" w:rsidP="006F4D51">
      <w:pPr>
        <w:pStyle w:val="Brdtekst"/>
        <w:jc w:val="left"/>
        <w:rPr>
          <w:sz w:val="18"/>
          <w:szCs w:val="18"/>
        </w:rPr>
      </w:pPr>
    </w:p>
    <w:p w14:paraId="019E9786" w14:textId="77777777" w:rsidR="00992493" w:rsidRPr="0017615F" w:rsidRDefault="00992493" w:rsidP="006F4D51">
      <w:pPr>
        <w:pStyle w:val="Brdtekst"/>
        <w:jc w:val="left"/>
        <w:rPr>
          <w:sz w:val="18"/>
          <w:szCs w:val="18"/>
        </w:rPr>
      </w:pPr>
    </w:p>
    <w:p w14:paraId="0C6C6AAA" w14:textId="6AB69F38" w:rsidR="006F4D51" w:rsidRPr="0017615F" w:rsidRDefault="006F4D51" w:rsidP="006F4D51">
      <w:pPr>
        <w:pStyle w:val="Brdtekst"/>
        <w:jc w:val="left"/>
        <w:rPr>
          <w:sz w:val="18"/>
          <w:szCs w:val="18"/>
        </w:rPr>
      </w:pPr>
      <w:r w:rsidRPr="0017615F">
        <w:rPr>
          <w:sz w:val="18"/>
          <w:szCs w:val="18"/>
        </w:rPr>
        <w:lastRenderedPageBreak/>
        <w:t>Vandforbruget kontrolleres</w:t>
      </w:r>
      <w:r w:rsidR="007924CB" w:rsidRPr="0017615F">
        <w:rPr>
          <w:sz w:val="18"/>
          <w:szCs w:val="18"/>
        </w:rPr>
        <w:t xml:space="preserve"> ved hjælp af vandur ind til stalden.</w:t>
      </w:r>
      <w:r w:rsidRPr="0017615F">
        <w:rPr>
          <w:sz w:val="18"/>
          <w:szCs w:val="18"/>
        </w:rPr>
        <w:t>, registreres og følge</w:t>
      </w:r>
      <w:r w:rsidR="007839C6" w:rsidRPr="0017615F">
        <w:rPr>
          <w:sz w:val="18"/>
          <w:szCs w:val="18"/>
        </w:rPr>
        <w:t>s</w:t>
      </w:r>
      <w:r w:rsidRPr="0017615F">
        <w:rPr>
          <w:sz w:val="18"/>
          <w:szCs w:val="18"/>
        </w:rPr>
        <w:t xml:space="preserve"> op løbende, </w:t>
      </w:r>
      <w:r w:rsidR="007839C6" w:rsidRPr="0017615F">
        <w:rPr>
          <w:sz w:val="18"/>
          <w:szCs w:val="18"/>
        </w:rPr>
        <w:t>så</w:t>
      </w:r>
      <w:r w:rsidRPr="0017615F">
        <w:rPr>
          <w:sz w:val="18"/>
          <w:szCs w:val="18"/>
        </w:rPr>
        <w:t xml:space="preserve"> evt. vandspild kan hurtigt registreres og stoppes igennem udskiftning af sliddele. </w:t>
      </w:r>
    </w:p>
    <w:p w14:paraId="3644A9C4" w14:textId="77777777" w:rsidR="006F4D51" w:rsidRPr="0017615F" w:rsidRDefault="006F4D51" w:rsidP="006F4D51">
      <w:pPr>
        <w:pStyle w:val="Brdtekst"/>
        <w:jc w:val="left"/>
        <w:rPr>
          <w:sz w:val="18"/>
          <w:szCs w:val="18"/>
        </w:rPr>
      </w:pPr>
    </w:p>
    <w:p w14:paraId="03318BEA" w14:textId="4D11FAD6" w:rsidR="006F4D51" w:rsidRPr="0017615F" w:rsidRDefault="006F4D51" w:rsidP="006F4D51">
      <w:pPr>
        <w:pStyle w:val="Brdtekst"/>
        <w:jc w:val="left"/>
        <w:rPr>
          <w:sz w:val="18"/>
          <w:szCs w:val="18"/>
        </w:rPr>
      </w:pPr>
      <w:r w:rsidRPr="0017615F">
        <w:rPr>
          <w:sz w:val="18"/>
          <w:szCs w:val="18"/>
        </w:rPr>
        <w:t xml:space="preserve">Det forventes at 4/5 af vandforbruget vil gå til drikkevand og 1/5 af vandforbruget vil gå til vask af stalde. Der anvendes iblødsætning af stalde før vask, </w:t>
      </w:r>
      <w:r w:rsidR="007839C6" w:rsidRPr="0017615F">
        <w:rPr>
          <w:sz w:val="18"/>
          <w:szCs w:val="18"/>
        </w:rPr>
        <w:t>så</w:t>
      </w:r>
      <w:r w:rsidRPr="0017615F">
        <w:rPr>
          <w:sz w:val="18"/>
          <w:szCs w:val="18"/>
        </w:rPr>
        <w:t xml:space="preserve"> vandforbrug til vask begrænses mest muligt. </w:t>
      </w:r>
    </w:p>
    <w:p w14:paraId="106A501D" w14:textId="599031BD" w:rsidR="007839C6" w:rsidRPr="0017615F" w:rsidRDefault="007839C6" w:rsidP="006F4D51">
      <w:pPr>
        <w:pStyle w:val="Brdtekst"/>
        <w:jc w:val="left"/>
        <w:rPr>
          <w:sz w:val="18"/>
          <w:szCs w:val="18"/>
        </w:rPr>
      </w:pPr>
    </w:p>
    <w:p w14:paraId="0BD10B43" w14:textId="2CB5D37A" w:rsidR="007839C6" w:rsidRPr="0017615F" w:rsidRDefault="007839C6" w:rsidP="006F4D51">
      <w:pPr>
        <w:pStyle w:val="Brdtekst"/>
        <w:jc w:val="left"/>
        <w:rPr>
          <w:sz w:val="18"/>
          <w:szCs w:val="18"/>
        </w:rPr>
      </w:pPr>
      <w:r w:rsidRPr="0017615F">
        <w:rPr>
          <w:sz w:val="18"/>
          <w:szCs w:val="18"/>
        </w:rPr>
        <w:t xml:space="preserve">Normtal for Seges svineproduktion tilsiger at </w:t>
      </w:r>
      <w:r w:rsidR="007924CB" w:rsidRPr="0017615F">
        <w:rPr>
          <w:sz w:val="18"/>
          <w:szCs w:val="18"/>
        </w:rPr>
        <w:t>der er et normtal pr. produceret slagtesvin på 0,559 m</w:t>
      </w:r>
      <w:r w:rsidR="007924CB" w:rsidRPr="0017615F">
        <w:rPr>
          <w:sz w:val="18"/>
          <w:szCs w:val="18"/>
          <w:vertAlign w:val="superscript"/>
        </w:rPr>
        <w:t>3</w:t>
      </w:r>
      <w:r w:rsidR="007924CB" w:rsidRPr="0017615F">
        <w:rPr>
          <w:sz w:val="18"/>
          <w:szCs w:val="18"/>
        </w:rPr>
        <w:t>. Sammenholdes det med det registrerede forbrug på ejendommen, ved en produktion på 12000 slagtesvin, vurderes det at ejendommens vandforbrug er lavere end normtallet.</w:t>
      </w:r>
    </w:p>
    <w:p w14:paraId="6849FFB1" w14:textId="77777777" w:rsidR="00992493" w:rsidRPr="0017615F" w:rsidRDefault="00992493" w:rsidP="006F4D51">
      <w:pPr>
        <w:pStyle w:val="Brdtekst"/>
        <w:jc w:val="left"/>
        <w:rPr>
          <w:sz w:val="18"/>
          <w:szCs w:val="18"/>
        </w:rPr>
      </w:pPr>
    </w:p>
    <w:p w14:paraId="79E3114C" w14:textId="6F01E777" w:rsidR="00992493" w:rsidRPr="0017615F" w:rsidRDefault="00992493" w:rsidP="006F4D51">
      <w:pPr>
        <w:pStyle w:val="Brdtekst"/>
        <w:jc w:val="left"/>
        <w:rPr>
          <w:sz w:val="18"/>
          <w:szCs w:val="18"/>
        </w:rPr>
      </w:pPr>
      <w:r w:rsidRPr="0017615F">
        <w:rPr>
          <w:sz w:val="18"/>
          <w:szCs w:val="18"/>
        </w:rPr>
        <w:t>Det vurderes umiddelbart at det ikke er muligt at hente større besparelser på vandforbrug</w:t>
      </w:r>
      <w:r w:rsidR="007924CB" w:rsidRPr="0017615F">
        <w:rPr>
          <w:sz w:val="18"/>
          <w:szCs w:val="18"/>
        </w:rPr>
        <w:t>, udover at efterse rørføringer og udskifte evt. defekt udstyr.</w:t>
      </w:r>
    </w:p>
    <w:p w14:paraId="1ED13CF8" w14:textId="77777777" w:rsidR="006F4D51" w:rsidRPr="0017615F" w:rsidRDefault="006F4D51" w:rsidP="006F4D51">
      <w:pPr>
        <w:pStyle w:val="Brdtekst"/>
        <w:jc w:val="left"/>
        <w:rPr>
          <w:sz w:val="18"/>
          <w:szCs w:val="18"/>
        </w:rPr>
      </w:pPr>
    </w:p>
    <w:p w14:paraId="469B1643" w14:textId="77777777" w:rsidR="006F4D51" w:rsidRPr="0017615F" w:rsidRDefault="006F4D51" w:rsidP="006F4D51">
      <w:pPr>
        <w:pStyle w:val="Brdtekst"/>
        <w:jc w:val="left"/>
        <w:rPr>
          <w:b/>
          <w:bCs/>
          <w:sz w:val="18"/>
          <w:szCs w:val="18"/>
          <w:lang w:eastAsia="da-DK"/>
        </w:rPr>
      </w:pPr>
      <w:r w:rsidRPr="0017615F">
        <w:rPr>
          <w:b/>
          <w:bCs/>
          <w:sz w:val="18"/>
          <w:szCs w:val="18"/>
          <w:lang w:eastAsia="da-DK"/>
        </w:rPr>
        <w:t>Redegørelse for anvendelse af BAT</w:t>
      </w:r>
    </w:p>
    <w:p w14:paraId="46B1F031" w14:textId="77777777" w:rsidR="006F4D51" w:rsidRPr="0017615F" w:rsidRDefault="006F4D51" w:rsidP="006F4D51">
      <w:pPr>
        <w:pStyle w:val="Brdtekst"/>
        <w:jc w:val="left"/>
        <w:rPr>
          <w:sz w:val="18"/>
          <w:szCs w:val="18"/>
          <w:lang w:eastAsia="da-DK"/>
        </w:rPr>
      </w:pPr>
      <w:r w:rsidRPr="0017615F">
        <w:rPr>
          <w:sz w:val="18"/>
          <w:szCs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33585833" w14:textId="77777777" w:rsidR="006F4D51" w:rsidRPr="0017615F" w:rsidRDefault="006F4D51" w:rsidP="006F4D51">
      <w:pPr>
        <w:pStyle w:val="Brdtekst"/>
        <w:jc w:val="left"/>
        <w:rPr>
          <w:sz w:val="18"/>
          <w:szCs w:val="18"/>
          <w:u w:val="single"/>
          <w:lang w:eastAsia="da-DK"/>
        </w:rPr>
      </w:pPr>
    </w:p>
    <w:p w14:paraId="5F3C728B" w14:textId="77777777" w:rsidR="006F4D51" w:rsidRPr="0017615F" w:rsidRDefault="006F4D51" w:rsidP="006F4D51">
      <w:pPr>
        <w:pStyle w:val="Brdtekst"/>
        <w:jc w:val="left"/>
        <w:rPr>
          <w:sz w:val="18"/>
          <w:szCs w:val="18"/>
          <w:lang w:eastAsia="da-DK"/>
        </w:rPr>
      </w:pPr>
      <w:r w:rsidRPr="0017615F">
        <w:rPr>
          <w:sz w:val="18"/>
          <w:szCs w:val="18"/>
          <w:lang w:eastAsia="da-DK"/>
        </w:rPr>
        <w:t xml:space="preserve">Når der anvendes mekanisk ventilation er det BAT at optimere udformningen af ventilationssystemet samt at undgå modstand gennem hyppig eftersyn og rengøring af ventilationssystemet. Det er desuden BAT at anvende lavenergibelysning. </w:t>
      </w:r>
    </w:p>
    <w:p w14:paraId="2D032C6B" w14:textId="77777777" w:rsidR="006F4D51" w:rsidRPr="0017615F" w:rsidRDefault="006F4D51" w:rsidP="006F4D51">
      <w:pPr>
        <w:pStyle w:val="Brdtekst"/>
        <w:jc w:val="left"/>
        <w:rPr>
          <w:sz w:val="18"/>
          <w:szCs w:val="18"/>
          <w:lang w:eastAsia="da-DK"/>
        </w:rPr>
      </w:pPr>
    </w:p>
    <w:p w14:paraId="6DCBCA41" w14:textId="77777777" w:rsidR="006F4D51" w:rsidRPr="0017615F" w:rsidRDefault="006F4D51" w:rsidP="006F4D51">
      <w:pPr>
        <w:pStyle w:val="Brdtekst"/>
        <w:jc w:val="left"/>
        <w:rPr>
          <w:sz w:val="18"/>
          <w:szCs w:val="18"/>
        </w:rPr>
      </w:pPr>
      <w:r w:rsidRPr="0017615F">
        <w:rPr>
          <w:sz w:val="18"/>
          <w:szCs w:val="18"/>
          <w:lang w:eastAsia="da-DK"/>
        </w:rPr>
        <w:t xml:space="preserve">I henhold til BREF er det med henblik på at reducere vandforbruget BAT </w:t>
      </w:r>
      <w:r w:rsidRPr="0017615F">
        <w:rPr>
          <w:sz w:val="18"/>
          <w:szCs w:val="18"/>
        </w:rPr>
        <w:t>at rengøre stald og inventar med højtryksrenser efter hver produktionscyklus, at foretage regelmæssig kalibrering af drikkevandsanlæg for at undgå spild, at registrere vandforbrug samt at finde og reparere evt. lækager.</w:t>
      </w:r>
    </w:p>
    <w:p w14:paraId="3E1B0118" w14:textId="77777777" w:rsidR="006F4D51" w:rsidRPr="0017615F" w:rsidRDefault="006F4D51" w:rsidP="006F4D51">
      <w:pPr>
        <w:pStyle w:val="Brdtekst"/>
        <w:jc w:val="left"/>
        <w:rPr>
          <w:sz w:val="18"/>
          <w:szCs w:val="18"/>
          <w:lang w:eastAsia="da-DK"/>
        </w:rPr>
      </w:pPr>
    </w:p>
    <w:p w14:paraId="2D05DBB3" w14:textId="77777777" w:rsidR="006F4D51" w:rsidRPr="0017615F" w:rsidRDefault="006F4D51" w:rsidP="006F4D51">
      <w:pPr>
        <w:pStyle w:val="Brdtekst"/>
        <w:jc w:val="left"/>
        <w:rPr>
          <w:b/>
          <w:bCs/>
          <w:sz w:val="18"/>
          <w:szCs w:val="18"/>
        </w:rPr>
      </w:pPr>
      <w:r w:rsidRPr="0017615F">
        <w:rPr>
          <w:b/>
          <w:bCs/>
          <w:sz w:val="18"/>
          <w:szCs w:val="18"/>
        </w:rPr>
        <w:t>Samlet konklusion</w:t>
      </w:r>
    </w:p>
    <w:p w14:paraId="54CA1DAB" w14:textId="77777777" w:rsidR="006F4D51" w:rsidRPr="0017615F" w:rsidRDefault="006F4D51" w:rsidP="006F4D51">
      <w:pPr>
        <w:rPr>
          <w:sz w:val="18"/>
          <w:szCs w:val="18"/>
        </w:rPr>
      </w:pPr>
      <w:r w:rsidRPr="0017615F">
        <w:rPr>
          <w:sz w:val="18"/>
          <w:szCs w:val="18"/>
        </w:rPr>
        <w:t xml:space="preserve">Sammenholdes ansøgers tiltag med henblik på reduktion af energiforbruget med BREF-dokumentet vurderes det, at det ansøgte projekt lever op til BAT. </w:t>
      </w:r>
    </w:p>
    <w:p w14:paraId="68E11970" w14:textId="0806AD7B" w:rsidR="006F4D51" w:rsidRPr="0017615F" w:rsidRDefault="006F4D51" w:rsidP="006F4D51">
      <w:pPr>
        <w:pBdr>
          <w:bottom w:val="single" w:sz="12" w:space="1" w:color="auto"/>
        </w:pBdr>
        <w:rPr>
          <w:sz w:val="18"/>
          <w:szCs w:val="18"/>
        </w:rPr>
      </w:pPr>
    </w:p>
    <w:p w14:paraId="451FA54F" w14:textId="77777777" w:rsidR="007924CB" w:rsidRPr="0017615F" w:rsidRDefault="007924CB" w:rsidP="006F4D51">
      <w:pPr>
        <w:rPr>
          <w:sz w:val="18"/>
          <w:szCs w:val="18"/>
        </w:rPr>
      </w:pPr>
    </w:p>
    <w:p w14:paraId="682F0027" w14:textId="53425DD5" w:rsidR="007924CB" w:rsidRPr="0017615F" w:rsidRDefault="007924CB" w:rsidP="007924CB">
      <w:pPr>
        <w:rPr>
          <w:b/>
          <w:sz w:val="18"/>
          <w:szCs w:val="18"/>
        </w:rPr>
      </w:pPr>
      <w:r w:rsidRPr="0017615F">
        <w:rPr>
          <w:b/>
          <w:sz w:val="18"/>
        </w:rPr>
        <w:t xml:space="preserve">e. Godt landmandskab og BAT i forhold til management </w:t>
      </w:r>
      <w:r w:rsidRPr="0017615F">
        <w:rPr>
          <w:sz w:val="18"/>
        </w:rPr>
        <w:br/>
      </w:r>
      <w:r w:rsidRPr="0017615F">
        <w:rPr>
          <w:sz w:val="18"/>
          <w:szCs w:val="18"/>
        </w:rPr>
        <w:t>Da ejendommen omfatter mere end 2000 stipladser til slagtesvin, er den omfattet af BAT-konklusionerne for intensivt opdræt af fjerkræ og slagtesvin. Herunder beskrives ansøgers tilgang til management på ejendommen ift. BAT-konklusionerne.</w:t>
      </w:r>
    </w:p>
    <w:p w14:paraId="6E25BB25" w14:textId="77777777" w:rsidR="007924CB" w:rsidRPr="0017615F" w:rsidRDefault="007924CB" w:rsidP="007924CB">
      <w:pPr>
        <w:rPr>
          <w:sz w:val="18"/>
          <w:szCs w:val="18"/>
        </w:rPr>
      </w:pPr>
    </w:p>
    <w:p w14:paraId="3889789F" w14:textId="77777777" w:rsidR="007924CB" w:rsidRPr="0017615F" w:rsidRDefault="007924CB" w:rsidP="007924CB">
      <w:pPr>
        <w:rPr>
          <w:sz w:val="18"/>
          <w:szCs w:val="18"/>
        </w:rPr>
      </w:pPr>
      <w:r w:rsidRPr="0017615F">
        <w:rPr>
          <w:sz w:val="18"/>
          <w:szCs w:val="18"/>
        </w:rPr>
        <w:t>Med denne ansøgning forpligter ansøger sig til med udgangspunkt i BAT-konklusionerne, at indføre og praktisere et miljøledelsessystem på sin ejendom, baseret på udgangspunkterne i BAT-konklusionerne. Sammenholdt med overholdelsen af den generelle miljølovgivning på området samt vilkår givet i en miljøgodkendelse efter Husdyrbrugloven, er det ansøgers opfattelse at husdyrbruget lever op til BAT.</w:t>
      </w:r>
    </w:p>
    <w:p w14:paraId="0CE5411C" w14:textId="77777777" w:rsidR="007924CB" w:rsidRPr="0017615F" w:rsidRDefault="007924CB" w:rsidP="007924CB">
      <w:pPr>
        <w:rPr>
          <w:sz w:val="18"/>
          <w:szCs w:val="18"/>
        </w:rPr>
      </w:pPr>
    </w:p>
    <w:p w14:paraId="51FF7E60" w14:textId="77777777" w:rsidR="007924CB" w:rsidRPr="0017615F" w:rsidRDefault="007924CB" w:rsidP="007924CB">
      <w:pPr>
        <w:rPr>
          <w:sz w:val="18"/>
          <w:szCs w:val="18"/>
        </w:rPr>
      </w:pPr>
      <w:r w:rsidRPr="0017615F">
        <w:rPr>
          <w:sz w:val="18"/>
          <w:szCs w:val="18"/>
        </w:rPr>
        <w:t xml:space="preserve">Der praktiseres på ejendommen godt landmandskab. Godt landmandskab indbefatter blandt andet at beredskabsplaner udarbejdes og opdateres, at der føres dagligt opsyn med stald-, opbevarings- og foderanlæg. </w:t>
      </w:r>
    </w:p>
    <w:p w14:paraId="51A01359" w14:textId="77777777" w:rsidR="007924CB" w:rsidRPr="0017615F" w:rsidRDefault="007924CB" w:rsidP="007924CB">
      <w:pPr>
        <w:rPr>
          <w:sz w:val="18"/>
          <w:szCs w:val="18"/>
        </w:rPr>
      </w:pPr>
    </w:p>
    <w:p w14:paraId="05131B72" w14:textId="48DFBD9A" w:rsidR="007924CB" w:rsidRPr="0017615F" w:rsidRDefault="007924CB" w:rsidP="007924CB">
      <w:pPr>
        <w:rPr>
          <w:sz w:val="18"/>
          <w:szCs w:val="18"/>
        </w:rPr>
      </w:pPr>
      <w:r w:rsidRPr="0017615F">
        <w:rPr>
          <w:sz w:val="18"/>
          <w:szCs w:val="18"/>
        </w:rPr>
        <w:t>Der udarbejdes mark- og gødningsplan i henhold til lovkrav, så tildelingen af næringsstoffer til afgrøderne optimeres.</w:t>
      </w:r>
    </w:p>
    <w:p w14:paraId="49109D49" w14:textId="77777777" w:rsidR="007924CB" w:rsidRPr="0017615F" w:rsidRDefault="007924CB" w:rsidP="007924CB">
      <w:pPr>
        <w:overflowPunct/>
        <w:autoSpaceDE/>
        <w:autoSpaceDN/>
        <w:adjustRightInd/>
        <w:textAlignment w:val="auto"/>
        <w:rPr>
          <w:sz w:val="18"/>
          <w:szCs w:val="18"/>
        </w:rPr>
      </w:pPr>
    </w:p>
    <w:p w14:paraId="1D6ECE31" w14:textId="77777777" w:rsidR="007924CB" w:rsidRPr="0017615F" w:rsidRDefault="007924CB" w:rsidP="007924CB">
      <w:pPr>
        <w:overflowPunct/>
        <w:autoSpaceDE/>
        <w:autoSpaceDN/>
        <w:adjustRightInd/>
        <w:textAlignment w:val="auto"/>
        <w:rPr>
          <w:sz w:val="18"/>
          <w:szCs w:val="18"/>
        </w:rPr>
      </w:pPr>
      <w:r w:rsidRPr="0017615F">
        <w:rPr>
          <w:sz w:val="18"/>
          <w:szCs w:val="18"/>
        </w:rPr>
        <w:t>Der er tilknyttet en række fagkonsulenter, der gennemgår bedriften med ejer og medarbejdere efter behov. Blandt andet foretages der e-kontrol.</w:t>
      </w:r>
    </w:p>
    <w:p w14:paraId="3EE8EB05" w14:textId="77777777" w:rsidR="007924CB" w:rsidRPr="0017615F" w:rsidRDefault="007924CB" w:rsidP="007924CB">
      <w:pPr>
        <w:overflowPunct/>
        <w:autoSpaceDE/>
        <w:autoSpaceDN/>
        <w:adjustRightInd/>
        <w:textAlignment w:val="auto"/>
        <w:rPr>
          <w:sz w:val="18"/>
          <w:szCs w:val="18"/>
        </w:rPr>
      </w:pPr>
    </w:p>
    <w:p w14:paraId="088CE1A8" w14:textId="35CB4C7E" w:rsidR="007924CB" w:rsidRPr="0017615F" w:rsidRDefault="007924CB" w:rsidP="007924CB">
      <w:pPr>
        <w:overflowPunct/>
        <w:autoSpaceDE/>
        <w:autoSpaceDN/>
        <w:adjustRightInd/>
        <w:textAlignment w:val="auto"/>
        <w:rPr>
          <w:sz w:val="18"/>
        </w:rPr>
      </w:pPr>
      <w:r w:rsidRPr="0017615F">
        <w:rPr>
          <w:sz w:val="18"/>
        </w:rPr>
        <w:t>Fodersammensætning og fodringsstrategi evalueres og tilpasses løbende, så nyeste viden altid anvendes, og at foderets indhold er tilpasset svinenes livscyklus.</w:t>
      </w:r>
    </w:p>
    <w:p w14:paraId="1FB99E69" w14:textId="77777777" w:rsidR="007924CB" w:rsidRPr="0017615F" w:rsidRDefault="007924CB" w:rsidP="007924CB">
      <w:pPr>
        <w:overflowPunct/>
        <w:autoSpaceDE/>
        <w:autoSpaceDN/>
        <w:adjustRightInd/>
        <w:textAlignment w:val="auto"/>
        <w:rPr>
          <w:sz w:val="18"/>
        </w:rPr>
      </w:pPr>
    </w:p>
    <w:p w14:paraId="2EFED459" w14:textId="77777777" w:rsidR="007924CB" w:rsidRPr="0017615F" w:rsidRDefault="007924CB" w:rsidP="007924CB">
      <w:pPr>
        <w:overflowPunct/>
        <w:autoSpaceDE/>
        <w:autoSpaceDN/>
        <w:adjustRightInd/>
        <w:textAlignment w:val="auto"/>
        <w:rPr>
          <w:sz w:val="18"/>
          <w:szCs w:val="18"/>
        </w:rPr>
      </w:pPr>
      <w:r w:rsidRPr="0017615F">
        <w:rPr>
          <w:sz w:val="18"/>
        </w:rPr>
        <w:t xml:space="preserve">Der føres medicinjournal og logbog for gylletanke. </w:t>
      </w:r>
      <w:r w:rsidRPr="0017615F">
        <w:rPr>
          <w:sz w:val="18"/>
          <w:szCs w:val="18"/>
        </w:rPr>
        <w:t>Gylletanke bliver kontrolleret hvert 10. år af autoriseret kontrollant. Og gyllepumpning foregår altid under opsyn.</w:t>
      </w:r>
    </w:p>
    <w:p w14:paraId="012528A3" w14:textId="77777777" w:rsidR="007924CB" w:rsidRPr="0017615F" w:rsidRDefault="007924CB" w:rsidP="007924CB">
      <w:pPr>
        <w:overflowPunct/>
        <w:autoSpaceDE/>
        <w:autoSpaceDN/>
        <w:adjustRightInd/>
        <w:textAlignment w:val="auto"/>
        <w:rPr>
          <w:sz w:val="18"/>
          <w:szCs w:val="18"/>
        </w:rPr>
      </w:pPr>
    </w:p>
    <w:p w14:paraId="0994A193" w14:textId="77777777" w:rsidR="007924CB" w:rsidRPr="0017615F" w:rsidRDefault="007924CB" w:rsidP="007924CB">
      <w:pPr>
        <w:overflowPunct/>
        <w:autoSpaceDE/>
        <w:autoSpaceDN/>
        <w:adjustRightInd/>
        <w:textAlignment w:val="auto"/>
        <w:rPr>
          <w:sz w:val="18"/>
          <w:szCs w:val="18"/>
        </w:rPr>
      </w:pPr>
      <w:r w:rsidRPr="0017615F">
        <w:rPr>
          <w:sz w:val="18"/>
          <w:szCs w:val="18"/>
        </w:rPr>
        <w:t xml:space="preserve">Personalet uddannes løbende gennem kurser og efteruddannelse. </w:t>
      </w:r>
    </w:p>
    <w:p w14:paraId="26074C43" w14:textId="77777777" w:rsidR="007924CB" w:rsidRPr="0017615F" w:rsidRDefault="007924CB" w:rsidP="007924CB">
      <w:pPr>
        <w:pStyle w:val="Brdtekst"/>
        <w:jc w:val="left"/>
        <w:rPr>
          <w:sz w:val="18"/>
          <w:szCs w:val="18"/>
        </w:rPr>
      </w:pPr>
    </w:p>
    <w:p w14:paraId="01056CBD" w14:textId="77777777" w:rsidR="007924CB" w:rsidRPr="0017615F" w:rsidRDefault="007924CB" w:rsidP="007924CB">
      <w:pPr>
        <w:pStyle w:val="Brdtekst"/>
        <w:jc w:val="left"/>
        <w:rPr>
          <w:sz w:val="18"/>
          <w:szCs w:val="18"/>
        </w:rPr>
      </w:pPr>
      <w:r w:rsidRPr="0017615F">
        <w:rPr>
          <w:sz w:val="18"/>
          <w:szCs w:val="18"/>
        </w:rPr>
        <w:t>Energi- og vandforbrug, samt forbrug af energi til opvarmning registreres og følges op, opfølgningen sker i regi af ejendommens miljøledelsessystem.</w:t>
      </w:r>
    </w:p>
    <w:p w14:paraId="482947F1" w14:textId="77777777" w:rsidR="007924CB" w:rsidRPr="0017615F" w:rsidRDefault="007924CB" w:rsidP="007924CB">
      <w:pPr>
        <w:pStyle w:val="Listeafsnit"/>
        <w:rPr>
          <w:b/>
          <w:sz w:val="18"/>
        </w:rPr>
      </w:pPr>
    </w:p>
    <w:p w14:paraId="72B9D05D" w14:textId="77777777" w:rsidR="007924CB" w:rsidRPr="0017615F" w:rsidRDefault="007924CB" w:rsidP="007924CB">
      <w:pPr>
        <w:pStyle w:val="Listeafsnit"/>
        <w:ind w:left="0"/>
        <w:rPr>
          <w:b/>
          <w:sz w:val="18"/>
        </w:rPr>
      </w:pPr>
      <w:r w:rsidRPr="0017615F">
        <w:rPr>
          <w:b/>
          <w:sz w:val="18"/>
        </w:rPr>
        <w:t>BAT vedr. management og egenkontrol</w:t>
      </w:r>
    </w:p>
    <w:p w14:paraId="5D7B6B61" w14:textId="77777777" w:rsidR="007924CB" w:rsidRPr="0017615F" w:rsidRDefault="007924CB" w:rsidP="007924CB">
      <w:pPr>
        <w:pStyle w:val="Brdtekst"/>
        <w:jc w:val="left"/>
        <w:rPr>
          <w:rFonts w:eastAsia="Arial Unicode MS" w:cs="Arial Unicode MS"/>
          <w:sz w:val="18"/>
          <w:lang w:eastAsia="da-DK"/>
        </w:rPr>
      </w:pPr>
      <w:r w:rsidRPr="0017615F">
        <w:rPr>
          <w:sz w:val="18"/>
        </w:rPr>
        <w:lastRenderedPageBreak/>
        <w:t>I henhold til BREF (2017)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w:t>
      </w:r>
    </w:p>
    <w:p w14:paraId="62D36225" w14:textId="77777777" w:rsidR="007924CB" w:rsidRPr="0017615F" w:rsidRDefault="007924CB" w:rsidP="007924CB">
      <w:pPr>
        <w:pStyle w:val="Brdtekst"/>
        <w:jc w:val="left"/>
        <w:rPr>
          <w:b/>
          <w:bCs/>
          <w:sz w:val="18"/>
        </w:rPr>
      </w:pPr>
    </w:p>
    <w:p w14:paraId="62691396" w14:textId="77777777" w:rsidR="007924CB" w:rsidRPr="0017615F" w:rsidRDefault="007924CB" w:rsidP="007924CB">
      <w:pPr>
        <w:pStyle w:val="Brdtekst"/>
        <w:jc w:val="left"/>
        <w:rPr>
          <w:b/>
          <w:sz w:val="18"/>
        </w:rPr>
      </w:pPr>
      <w:r w:rsidRPr="0017615F">
        <w:rPr>
          <w:b/>
          <w:sz w:val="18"/>
        </w:rPr>
        <w:t>Samlet konklusion</w:t>
      </w:r>
    </w:p>
    <w:p w14:paraId="74213BC7" w14:textId="77777777" w:rsidR="007924CB" w:rsidRPr="0017615F" w:rsidRDefault="007924CB" w:rsidP="007924CB">
      <w:r w:rsidRPr="0017615F">
        <w:rPr>
          <w:sz w:val="18"/>
        </w:rPr>
        <w:t>Sammenholdes ansøgers redegørelse for management og egenkontrol med BREF-dokumentet vurderes det, at det ansøgte projekt lever op til BAT for management og landmandskab.</w:t>
      </w:r>
    </w:p>
    <w:p w14:paraId="434E1505" w14:textId="77777777" w:rsidR="00736F6D" w:rsidRPr="0017615F" w:rsidRDefault="00736F6D" w:rsidP="00736F6D">
      <w:pPr>
        <w:pBdr>
          <w:bottom w:val="single" w:sz="12" w:space="1" w:color="auto"/>
        </w:pBdr>
        <w:rPr>
          <w:rFonts w:eastAsia="Arial Unicode MS" w:cs="Arial Unicode MS"/>
          <w:sz w:val="18"/>
        </w:rPr>
      </w:pPr>
    </w:p>
    <w:p w14:paraId="2589303E" w14:textId="6F109A7E" w:rsidR="00736F6D" w:rsidRPr="0017615F" w:rsidRDefault="007924CB" w:rsidP="00736F6D">
      <w:pPr>
        <w:rPr>
          <w:rFonts w:eastAsia="Arial Unicode MS" w:cs="Arial Unicode MS"/>
          <w:b/>
          <w:sz w:val="22"/>
          <w:szCs w:val="22"/>
        </w:rPr>
      </w:pPr>
      <w:r w:rsidRPr="0017615F">
        <w:rPr>
          <w:b/>
          <w:sz w:val="22"/>
          <w:szCs w:val="22"/>
        </w:rPr>
        <w:t xml:space="preserve">7. </w:t>
      </w:r>
      <w:r w:rsidR="00736F6D" w:rsidRPr="0017615F">
        <w:rPr>
          <w:b/>
          <w:sz w:val="22"/>
          <w:szCs w:val="22"/>
        </w:rPr>
        <w:t>Anvendte teknologier og evt. fravalg af oplagte teknologier.</w:t>
      </w:r>
    </w:p>
    <w:p w14:paraId="1B0C82AF" w14:textId="77777777" w:rsidR="00736F6D" w:rsidRPr="0017615F" w:rsidRDefault="00736F6D" w:rsidP="00736F6D">
      <w:pPr>
        <w:rPr>
          <w:rFonts w:eastAsia="Arial Unicode MS" w:cs="Arial Unicode MS"/>
          <w:b/>
          <w:sz w:val="22"/>
        </w:rPr>
      </w:pPr>
    </w:p>
    <w:p w14:paraId="5DB19ED9" w14:textId="0DA4E55E" w:rsidR="00992493" w:rsidRPr="0017615F" w:rsidRDefault="00992493" w:rsidP="007924CB">
      <w:pPr>
        <w:rPr>
          <w:rFonts w:eastAsia="Arial Unicode MS" w:cs="Arial Unicode MS"/>
          <w:sz w:val="18"/>
          <w:szCs w:val="18"/>
        </w:rPr>
      </w:pPr>
      <w:r w:rsidRPr="0017615F">
        <w:rPr>
          <w:rFonts w:eastAsia="Arial Unicode MS" w:cs="Arial Unicode MS"/>
          <w:sz w:val="18"/>
          <w:szCs w:val="18"/>
        </w:rPr>
        <w:t xml:space="preserve">På dette husdyrbrug anvendes der </w:t>
      </w:r>
      <w:r w:rsidR="007924CB" w:rsidRPr="0017615F">
        <w:rPr>
          <w:rFonts w:eastAsia="Arial Unicode MS" w:cs="Arial Unicode MS"/>
          <w:sz w:val="18"/>
          <w:szCs w:val="18"/>
        </w:rPr>
        <w:t>ikke miljøteknologi optaget på miljøstyrelsens teknologiliste.</w:t>
      </w:r>
    </w:p>
    <w:p w14:paraId="09FFF2AF" w14:textId="3B0DEB82" w:rsidR="007924CB" w:rsidRPr="0017615F" w:rsidRDefault="007924CB" w:rsidP="007924CB">
      <w:pPr>
        <w:rPr>
          <w:rFonts w:eastAsia="Arial Unicode MS" w:cs="Arial Unicode MS"/>
          <w:sz w:val="18"/>
          <w:szCs w:val="18"/>
        </w:rPr>
      </w:pPr>
    </w:p>
    <w:p w14:paraId="20109C17" w14:textId="645FE71E" w:rsidR="007924CB" w:rsidRPr="0017615F" w:rsidRDefault="007924CB" w:rsidP="007924CB">
      <w:pPr>
        <w:rPr>
          <w:rFonts w:eastAsia="Arial Unicode MS" w:cs="Arial Unicode MS"/>
          <w:sz w:val="18"/>
          <w:szCs w:val="18"/>
        </w:rPr>
      </w:pPr>
      <w:r w:rsidRPr="0017615F">
        <w:rPr>
          <w:rFonts w:eastAsia="Arial Unicode MS" w:cs="Arial Unicode MS"/>
          <w:sz w:val="18"/>
          <w:szCs w:val="18"/>
        </w:rPr>
        <w:t>Beregninger i forhold til ammoniakdeposition samt lugtgeneafstande i forhold til naboer har vist at det ikke har været nødvendigt</w:t>
      </w:r>
      <w:r w:rsidR="001654D8" w:rsidRPr="0017615F">
        <w:rPr>
          <w:rFonts w:eastAsia="Arial Unicode MS" w:cs="Arial Unicode MS"/>
          <w:sz w:val="18"/>
          <w:szCs w:val="18"/>
        </w:rPr>
        <w:t>, at anvende enten lugtreducerende eller ammoniakreducerende virkemidler for at kunne overholde de generelle afskæringskriterier i forhold til husdyrbrugloven.</w:t>
      </w:r>
    </w:p>
    <w:p w14:paraId="4E32502D" w14:textId="7B3AA5DC" w:rsidR="001654D8" w:rsidRPr="0017615F" w:rsidRDefault="001654D8" w:rsidP="007924CB">
      <w:pPr>
        <w:rPr>
          <w:rFonts w:eastAsia="Arial Unicode MS" w:cs="Arial Unicode MS"/>
          <w:sz w:val="18"/>
          <w:szCs w:val="18"/>
        </w:rPr>
      </w:pPr>
    </w:p>
    <w:p w14:paraId="13F9EF1F" w14:textId="0A037C7F" w:rsidR="001654D8" w:rsidRPr="0017615F" w:rsidRDefault="001654D8" w:rsidP="007924CB">
      <w:pPr>
        <w:rPr>
          <w:rFonts w:eastAsia="Arial Unicode MS" w:cs="Arial Unicode MS"/>
          <w:sz w:val="18"/>
          <w:szCs w:val="18"/>
        </w:rPr>
      </w:pPr>
      <w:r w:rsidRPr="0017615F">
        <w:rPr>
          <w:rFonts w:eastAsia="Arial Unicode MS" w:cs="Arial Unicode MS"/>
          <w:sz w:val="18"/>
          <w:szCs w:val="18"/>
        </w:rPr>
        <w:t>Ligeledes vurderes det at for staldindretning og ammoniakdeposition lever produktionen på ejendommen op til BAT. Det har således ikke været nødvendigt at implementere ammoniakreducerende miljøteknologi for at kunne overholde BAT.</w:t>
      </w:r>
    </w:p>
    <w:p w14:paraId="4816817F" w14:textId="77777777" w:rsidR="00992493" w:rsidRPr="0017615F" w:rsidRDefault="00992493" w:rsidP="00736F6D">
      <w:pPr>
        <w:rPr>
          <w:rFonts w:eastAsia="Arial Unicode MS" w:cs="Arial Unicode MS"/>
          <w:sz w:val="18"/>
          <w:szCs w:val="18"/>
        </w:rPr>
      </w:pPr>
    </w:p>
    <w:p w14:paraId="46E2964B" w14:textId="77777777" w:rsidR="001654D8" w:rsidRPr="0017615F" w:rsidRDefault="00B7026F" w:rsidP="00736F6D">
      <w:pPr>
        <w:rPr>
          <w:rFonts w:eastAsia="Arial Unicode MS" w:cs="Arial Unicode MS"/>
          <w:sz w:val="18"/>
          <w:szCs w:val="18"/>
        </w:rPr>
      </w:pPr>
      <w:r w:rsidRPr="0017615F">
        <w:rPr>
          <w:rFonts w:eastAsia="Arial Unicode MS" w:cs="Arial Unicode MS"/>
          <w:sz w:val="18"/>
          <w:szCs w:val="18"/>
        </w:rPr>
        <w:t xml:space="preserve">Hvad angår teknologi og materiel til reduktion af energiforbrug, vurderer ansøger at ejendommen er forholdsvis opdateret i forhold til nyeste teknologi. Der er således ikke nogen åbenbare investeringer, som ikke allerede er foretaget, til reduktion af energiforbrug </w:t>
      </w:r>
      <w:r w:rsidR="001654D8" w:rsidRPr="0017615F">
        <w:rPr>
          <w:rFonts w:eastAsia="Arial Unicode MS" w:cs="Arial Unicode MS"/>
          <w:sz w:val="18"/>
          <w:szCs w:val="18"/>
        </w:rPr>
        <w:t xml:space="preserve">eller vandforbrug </w:t>
      </w:r>
      <w:r w:rsidRPr="0017615F">
        <w:rPr>
          <w:rFonts w:eastAsia="Arial Unicode MS" w:cs="Arial Unicode MS"/>
          <w:sz w:val="18"/>
          <w:szCs w:val="18"/>
        </w:rPr>
        <w:t>som vurderes relevante</w:t>
      </w:r>
      <w:r w:rsidR="001654D8" w:rsidRPr="0017615F">
        <w:rPr>
          <w:rFonts w:eastAsia="Arial Unicode MS" w:cs="Arial Unicode MS"/>
          <w:sz w:val="18"/>
          <w:szCs w:val="18"/>
        </w:rPr>
        <w:t>, på nuværende tidspunkt.</w:t>
      </w:r>
    </w:p>
    <w:p w14:paraId="287724A9" w14:textId="52D81676" w:rsidR="00736F6D" w:rsidRPr="0017615F" w:rsidRDefault="00736F6D" w:rsidP="00736F6D">
      <w:pPr>
        <w:rPr>
          <w:rFonts w:eastAsia="Arial Unicode MS" w:cs="Arial Unicode MS"/>
          <w:b/>
          <w:sz w:val="22"/>
          <w:u w:val="single"/>
        </w:rPr>
      </w:pPr>
      <w:r w:rsidRPr="0017615F">
        <w:rPr>
          <w:rFonts w:eastAsia="Arial Unicode MS" w:cs="Arial Unicode MS"/>
          <w:b/>
          <w:sz w:val="22"/>
          <w:u w:val="single"/>
        </w:rPr>
        <w:t xml:space="preserve">                                                                                                                                 </w:t>
      </w:r>
    </w:p>
    <w:p w14:paraId="7DC62D00" w14:textId="77777777" w:rsidR="00736F6D" w:rsidRPr="0017615F" w:rsidRDefault="00736F6D" w:rsidP="00736F6D">
      <w:pPr>
        <w:rPr>
          <w:rFonts w:eastAsia="Arial Unicode MS" w:cs="Arial Unicode MS"/>
          <w:b/>
          <w:sz w:val="22"/>
        </w:rPr>
      </w:pPr>
    </w:p>
    <w:p w14:paraId="36B94F63" w14:textId="63076F62" w:rsidR="00736F6D" w:rsidRPr="0017615F" w:rsidRDefault="001654D8" w:rsidP="00736F6D">
      <w:pPr>
        <w:rPr>
          <w:rFonts w:eastAsia="Arial Unicode MS" w:cs="Arial Unicode MS"/>
          <w:b/>
          <w:sz w:val="22"/>
        </w:rPr>
      </w:pPr>
      <w:r w:rsidRPr="0017615F">
        <w:rPr>
          <w:rFonts w:eastAsia="Arial Unicode MS" w:cs="Arial Unicode MS"/>
          <w:b/>
          <w:sz w:val="22"/>
        </w:rPr>
        <w:t xml:space="preserve">8. </w:t>
      </w:r>
      <w:r w:rsidR="00736F6D" w:rsidRPr="0017615F">
        <w:rPr>
          <w:rFonts w:eastAsia="Arial Unicode MS" w:cs="Arial Unicode MS"/>
          <w:b/>
          <w:sz w:val="22"/>
        </w:rPr>
        <w:t>Ved IE-husdyrbrugets ophør</w:t>
      </w:r>
    </w:p>
    <w:p w14:paraId="5619F6C1" w14:textId="77777777" w:rsidR="00B7026F" w:rsidRPr="0017615F" w:rsidRDefault="00B7026F" w:rsidP="00B7026F">
      <w:pPr>
        <w:rPr>
          <w:rFonts w:eastAsia="Arial Unicode MS" w:cs="Arial Unicode MS"/>
          <w:sz w:val="18"/>
        </w:rPr>
      </w:pPr>
      <w:r w:rsidRPr="0017615F">
        <w:rPr>
          <w:rFonts w:eastAsia="Arial Unicode MS" w:cs="Arial Unicode MS"/>
          <w:sz w:val="18"/>
        </w:rPr>
        <w:t xml:space="preserve">Ved ophør af produktion på husdyrbruget, vil dette meddeles kommunen. Staldene og ventilationsanlæg vil blive nedvasket, og gyllekummer tømmes. Silo- og foderanlæg vil ligeledes skulle tømmes og rengøres. </w:t>
      </w:r>
    </w:p>
    <w:p w14:paraId="3D1C29B9" w14:textId="77777777" w:rsidR="00B7026F" w:rsidRPr="0017615F" w:rsidRDefault="00B7026F" w:rsidP="00B7026F">
      <w:pPr>
        <w:rPr>
          <w:rFonts w:eastAsia="Arial Unicode MS" w:cs="Arial Unicode MS"/>
          <w:sz w:val="18"/>
        </w:rPr>
      </w:pPr>
    </w:p>
    <w:p w14:paraId="7C796F5A" w14:textId="77777777" w:rsidR="00B7026F" w:rsidRPr="0017615F" w:rsidRDefault="00B7026F" w:rsidP="00327C96">
      <w:pPr>
        <w:rPr>
          <w:rFonts w:eastAsia="Arial Unicode MS" w:cs="Arial Unicode MS"/>
          <w:sz w:val="18"/>
        </w:rPr>
      </w:pPr>
      <w:r w:rsidRPr="0017615F">
        <w:rPr>
          <w:rFonts w:eastAsia="Arial Unicode MS" w:cs="Arial Unicode MS"/>
          <w:sz w:val="18"/>
        </w:rPr>
        <w:t xml:space="preserve">Ved ophør vil gyllebeholdere som ikke længere skal anvendes efter ophør, blive taget ud af drift i henhold til regler i bekendtgørelse om kontrol af beholdere til opbevaring af flydende husdyrgødning. </w:t>
      </w:r>
    </w:p>
    <w:p w14:paraId="59B1C508" w14:textId="77777777" w:rsidR="00B7026F" w:rsidRPr="0017615F" w:rsidRDefault="00B7026F" w:rsidP="00327C96">
      <w:pPr>
        <w:rPr>
          <w:rFonts w:eastAsia="Arial Unicode MS" w:cs="Arial Unicode MS"/>
          <w:sz w:val="18"/>
        </w:rPr>
      </w:pPr>
    </w:p>
    <w:p w14:paraId="13E0AF22" w14:textId="77777777" w:rsidR="00B7026F" w:rsidRPr="0017615F" w:rsidRDefault="00B7026F" w:rsidP="00327C96">
      <w:pPr>
        <w:rPr>
          <w:rFonts w:eastAsia="Arial Unicode MS" w:cs="Arial Unicode MS"/>
          <w:sz w:val="18"/>
        </w:rPr>
      </w:pPr>
      <w:r w:rsidRPr="0017615F">
        <w:rPr>
          <w:rFonts w:eastAsia="Arial Unicode MS" w:cs="Arial Unicode MS"/>
          <w:sz w:val="18"/>
        </w:rPr>
        <w:t>Ved ophør vil nødvendige foranstaltninger for at undgå forureningsfare fra bygninger, produktionsarealer og gyllebeholdere, blive foretaget.</w:t>
      </w:r>
    </w:p>
    <w:p w14:paraId="2DAB5C0E" w14:textId="77777777" w:rsidR="00B7026F" w:rsidRPr="0017615F" w:rsidRDefault="00B7026F" w:rsidP="00327C96">
      <w:pPr>
        <w:rPr>
          <w:sz w:val="18"/>
        </w:rPr>
      </w:pPr>
    </w:p>
    <w:p w14:paraId="21F7617A" w14:textId="77777777" w:rsidR="00B7026F" w:rsidRPr="0017615F" w:rsidRDefault="00B7026F" w:rsidP="00327C96">
      <w:pPr>
        <w:rPr>
          <w:sz w:val="18"/>
        </w:rPr>
      </w:pPr>
      <w:r w:rsidRPr="0017615F">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4EF1A923" w14:textId="77777777" w:rsidR="00327C96" w:rsidRPr="0017615F" w:rsidRDefault="00B7026F" w:rsidP="00327C96">
      <w:pPr>
        <w:pStyle w:val="Overskrift3"/>
        <w:rPr>
          <w:b w:val="0"/>
          <w:sz w:val="18"/>
        </w:rPr>
      </w:pPr>
      <w:r w:rsidRPr="0017615F">
        <w:rPr>
          <w:b w:val="0"/>
          <w:sz w:val="18"/>
        </w:rPr>
        <w:t xml:space="preserve">Hvis der igennem risikovurderingen påvises en væsentlig risiko for menneskers sundhed eller miljø, vil oplægget også indeholde tiltag for at sikre at forureningen begrænses til af kommunen udpeget niveau.   </w:t>
      </w:r>
    </w:p>
    <w:p w14:paraId="1F906230" w14:textId="7EDE2C87" w:rsidR="00327C96" w:rsidRPr="0017615F" w:rsidRDefault="00327C96" w:rsidP="00327C96">
      <w:pPr>
        <w:pStyle w:val="Overskrift3"/>
        <w:rPr>
          <w:sz w:val="18"/>
        </w:rPr>
      </w:pPr>
      <w:r w:rsidRPr="0017615F">
        <w:rPr>
          <w:sz w:val="18"/>
        </w:rPr>
        <w:t>___________________________________________________________________________</w:t>
      </w:r>
    </w:p>
    <w:p w14:paraId="34169C3A" w14:textId="35DFFAD8" w:rsidR="00327C96" w:rsidRPr="0017615F" w:rsidRDefault="0017615F" w:rsidP="00327C96">
      <w:pPr>
        <w:pStyle w:val="Overskrift3"/>
        <w:rPr>
          <w:b w:val="0"/>
          <w:sz w:val="18"/>
        </w:rPr>
      </w:pPr>
      <w:r w:rsidRPr="0017615F">
        <w:rPr>
          <w:sz w:val="22"/>
        </w:rPr>
        <w:t xml:space="preserve">9. </w:t>
      </w:r>
      <w:r w:rsidR="00327C96" w:rsidRPr="0017615F">
        <w:rPr>
          <w:sz w:val="22"/>
        </w:rPr>
        <w:t>Reduktion af miljøpåvirkning og afværgeforanstaltninger</w:t>
      </w:r>
      <w:r w:rsidR="00327C96" w:rsidRPr="0017615F">
        <w:rPr>
          <w:sz w:val="22"/>
        </w:rPr>
        <w:br/>
      </w:r>
      <w:r w:rsidR="00327C96" w:rsidRPr="0017615F">
        <w:rPr>
          <w:b w:val="0"/>
          <w:sz w:val="18"/>
        </w:rPr>
        <w:t>Ansøgers valg til reduktion af miljøpåvirkninger og anvendte afværgeforanstaltninger.</w:t>
      </w:r>
    </w:p>
    <w:p w14:paraId="6274309D" w14:textId="77777777" w:rsidR="00327C96" w:rsidRPr="0017615F" w:rsidRDefault="00327C96" w:rsidP="00327C96">
      <w:pPr>
        <w:rPr>
          <w:sz w:val="18"/>
          <w:szCs w:val="18"/>
        </w:rPr>
      </w:pPr>
    </w:p>
    <w:p w14:paraId="1E79E52F" w14:textId="77777777" w:rsidR="00327C96" w:rsidRPr="0017615F" w:rsidRDefault="00327C96" w:rsidP="00327C96">
      <w:pPr>
        <w:rPr>
          <w:b/>
          <w:sz w:val="18"/>
        </w:rPr>
      </w:pPr>
      <w:r w:rsidRPr="0017615F">
        <w:rPr>
          <w:b/>
          <w:sz w:val="18"/>
        </w:rPr>
        <w:t>Støj</w:t>
      </w:r>
    </w:p>
    <w:p w14:paraId="43D15435" w14:textId="7A4189DB" w:rsidR="002A1146" w:rsidRPr="0017615F" w:rsidRDefault="002A1146" w:rsidP="00327C96">
      <w:pPr>
        <w:rPr>
          <w:sz w:val="18"/>
        </w:rPr>
      </w:pPr>
      <w:r w:rsidRPr="0017615F">
        <w:rPr>
          <w:sz w:val="18"/>
        </w:rPr>
        <w:t xml:space="preserve">Der er tidligere i denne miljøkonsekvensrapport, redegjort for de væsentligste støjkilder fra ejendommen. Det er fra ansøger vurderet at der ikke er nogen særlige støjkilder, fra produktionen på ejendommen, som kan opleves som særligt generende eller forstyrrende. </w:t>
      </w:r>
    </w:p>
    <w:p w14:paraId="3F5293C4" w14:textId="5DFB8DC2" w:rsidR="002A1146" w:rsidRPr="0017615F" w:rsidRDefault="002A1146" w:rsidP="00327C96">
      <w:pPr>
        <w:rPr>
          <w:sz w:val="18"/>
        </w:rPr>
      </w:pPr>
    </w:p>
    <w:p w14:paraId="167A373A" w14:textId="2E0DB68B" w:rsidR="002A1146" w:rsidRPr="0017615F" w:rsidRDefault="002A1146" w:rsidP="00327C96">
      <w:pPr>
        <w:rPr>
          <w:sz w:val="18"/>
        </w:rPr>
      </w:pPr>
      <w:r w:rsidRPr="0017615F">
        <w:rPr>
          <w:sz w:val="18"/>
        </w:rPr>
        <w:t>Ansøger oplever ikke at der forekommer klager eller henvendelser, over støj fra ejendommen fra omkringboende. Dette skal nok ses i lyset af de store afstande til nærmeste beboere.</w:t>
      </w:r>
    </w:p>
    <w:p w14:paraId="093D3EB1" w14:textId="0D9AB690" w:rsidR="002A1146" w:rsidRPr="0017615F" w:rsidRDefault="002A1146" w:rsidP="00327C96">
      <w:pPr>
        <w:rPr>
          <w:sz w:val="18"/>
        </w:rPr>
      </w:pPr>
    </w:p>
    <w:p w14:paraId="035A76E0" w14:textId="2F0F23C4" w:rsidR="002A1146" w:rsidRPr="0017615F" w:rsidRDefault="002A1146" w:rsidP="00327C96">
      <w:pPr>
        <w:rPr>
          <w:sz w:val="18"/>
        </w:rPr>
      </w:pPr>
      <w:r w:rsidRPr="0017615F">
        <w:rPr>
          <w:sz w:val="18"/>
        </w:rPr>
        <w:t>Det er ansøgers vurdering at det således ikke har været nødvendigt at imødegå evt. støjpåvirkninger yderligere.</w:t>
      </w:r>
    </w:p>
    <w:p w14:paraId="0607A807" w14:textId="77777777" w:rsidR="00327C96" w:rsidRPr="0017615F" w:rsidRDefault="00327C96" w:rsidP="00327C96">
      <w:pPr>
        <w:rPr>
          <w:b/>
          <w:sz w:val="18"/>
        </w:rPr>
      </w:pPr>
      <w:r w:rsidRPr="0017615F">
        <w:rPr>
          <w:b/>
          <w:sz w:val="18"/>
        </w:rPr>
        <w:lastRenderedPageBreak/>
        <w:t>Lugt</w:t>
      </w:r>
    </w:p>
    <w:p w14:paraId="6EC5D7FA" w14:textId="4632AD68" w:rsidR="00327C96" w:rsidRPr="0017615F" w:rsidRDefault="00327C96" w:rsidP="00327C96">
      <w:pPr>
        <w:rPr>
          <w:sz w:val="18"/>
        </w:rPr>
      </w:pPr>
      <w:r w:rsidRPr="0017615F">
        <w:rPr>
          <w:sz w:val="18"/>
        </w:rPr>
        <w:t>For at reducere lugtgener for naboer</w:t>
      </w:r>
      <w:r w:rsidR="00CA3E18" w:rsidRPr="0017615F">
        <w:rPr>
          <w:sz w:val="18"/>
        </w:rPr>
        <w:t xml:space="preserve"> og omgivelserne</w:t>
      </w:r>
      <w:r w:rsidRPr="0017615F">
        <w:rPr>
          <w:sz w:val="18"/>
        </w:rPr>
        <w:t xml:space="preserve"> mest muligt, og for at forbedre staldklimaet og arbejdsforholdene vil der til stadighed fastholdes en god staldhygiejne i stalden, samt vaske- og vedligeholdsrutiner for ventilation.</w:t>
      </w:r>
    </w:p>
    <w:p w14:paraId="21335715" w14:textId="49A09479" w:rsidR="00CA3E18" w:rsidRPr="0017615F" w:rsidRDefault="00CA3E18" w:rsidP="00327C96">
      <w:pPr>
        <w:rPr>
          <w:sz w:val="18"/>
        </w:rPr>
      </w:pPr>
    </w:p>
    <w:p w14:paraId="306CC99D" w14:textId="577CF261" w:rsidR="00CA3E18" w:rsidRPr="0017615F" w:rsidRDefault="00CA3E18" w:rsidP="00327C96">
      <w:pPr>
        <w:rPr>
          <w:sz w:val="18"/>
        </w:rPr>
      </w:pPr>
      <w:r w:rsidRPr="0017615F">
        <w:rPr>
          <w:sz w:val="18"/>
        </w:rPr>
        <w:t>Lugt er en naturlig konsekvens af intensiv svineproduktion, men det er muligt igennem at holde en god staldhygiejne, og dermed gode vaskerutiner, at begrænse lugtgener betydeligt.</w:t>
      </w:r>
    </w:p>
    <w:p w14:paraId="6F6B5445" w14:textId="038CBD87" w:rsidR="00CA3E18" w:rsidRPr="0017615F" w:rsidRDefault="00CA3E18" w:rsidP="00327C96">
      <w:pPr>
        <w:rPr>
          <w:sz w:val="18"/>
        </w:rPr>
      </w:pPr>
    </w:p>
    <w:p w14:paraId="494F8B3B" w14:textId="11595C4D" w:rsidR="00CA3E18" w:rsidRPr="0017615F" w:rsidRDefault="00CA3E18" w:rsidP="00327C96">
      <w:pPr>
        <w:rPr>
          <w:sz w:val="18"/>
        </w:rPr>
      </w:pPr>
      <w:r w:rsidRPr="0017615F">
        <w:rPr>
          <w:sz w:val="18"/>
        </w:rPr>
        <w:t>Derudover er det hensigtsmæssigt udelukkende at omrøre i gyllebeholdere i forbindelse med udbringning eller transport.</w:t>
      </w:r>
    </w:p>
    <w:p w14:paraId="36FB7DF1" w14:textId="77777777" w:rsidR="00327C96" w:rsidRPr="0017615F" w:rsidRDefault="00327C96" w:rsidP="00327C96">
      <w:pPr>
        <w:rPr>
          <w:sz w:val="18"/>
        </w:rPr>
      </w:pPr>
    </w:p>
    <w:p w14:paraId="05255902" w14:textId="77777777" w:rsidR="00327C96" w:rsidRPr="0017615F" w:rsidRDefault="00327C96" w:rsidP="00327C96">
      <w:pPr>
        <w:rPr>
          <w:b/>
          <w:sz w:val="18"/>
        </w:rPr>
      </w:pPr>
      <w:r w:rsidRPr="0017615F">
        <w:rPr>
          <w:b/>
          <w:sz w:val="18"/>
        </w:rPr>
        <w:t>Ammoniak</w:t>
      </w:r>
    </w:p>
    <w:p w14:paraId="14AD07FF" w14:textId="342879BA" w:rsidR="00327C96" w:rsidRPr="0017615F" w:rsidRDefault="00CA3E18" w:rsidP="00327C96">
      <w:pPr>
        <w:rPr>
          <w:sz w:val="18"/>
        </w:rPr>
      </w:pPr>
      <w:r w:rsidRPr="0017615F">
        <w:rPr>
          <w:sz w:val="18"/>
        </w:rPr>
        <w:t>Det er vurderet at samtlige beskyttelsesniveauer i forhold til ammoniakdeposition til natur samt for overholdelse af BAT for ammoniak er overholdt.</w:t>
      </w:r>
    </w:p>
    <w:p w14:paraId="0FD2AFB0" w14:textId="20AAA19F" w:rsidR="00CA3E18" w:rsidRPr="0017615F" w:rsidRDefault="00CA3E18" w:rsidP="00327C96">
      <w:pPr>
        <w:rPr>
          <w:sz w:val="18"/>
        </w:rPr>
      </w:pPr>
    </w:p>
    <w:p w14:paraId="4D188020" w14:textId="77777777" w:rsidR="00327C96" w:rsidRPr="0017615F" w:rsidRDefault="00327C96" w:rsidP="00327C96">
      <w:pPr>
        <w:rPr>
          <w:b/>
          <w:sz w:val="18"/>
        </w:rPr>
      </w:pPr>
      <w:r w:rsidRPr="0017615F">
        <w:rPr>
          <w:b/>
          <w:sz w:val="18"/>
        </w:rPr>
        <w:t>Beskyttelse af jord og grundvand</w:t>
      </w:r>
    </w:p>
    <w:p w14:paraId="3ADF3AF9" w14:textId="46432112" w:rsidR="00327C96" w:rsidRPr="0017615F" w:rsidRDefault="00327C96" w:rsidP="00327C96">
      <w:pPr>
        <w:rPr>
          <w:sz w:val="18"/>
        </w:rPr>
      </w:pPr>
      <w:r w:rsidRPr="0017615F">
        <w:rPr>
          <w:sz w:val="18"/>
        </w:rPr>
        <w:t>Der er udarbejdet en beredskabsplan for ejendommen, som definerer hvilke handlinger, der skal ske i tilfælde af uheld og spild på ejendommen. Beredskabsplanen er vedlagt som bilag 4.</w:t>
      </w:r>
    </w:p>
    <w:p w14:paraId="185882F0" w14:textId="16A3EB09" w:rsidR="00CA3E18" w:rsidRPr="0017615F" w:rsidRDefault="00CA3E18" w:rsidP="00327C96">
      <w:pPr>
        <w:rPr>
          <w:sz w:val="18"/>
        </w:rPr>
      </w:pPr>
    </w:p>
    <w:p w14:paraId="297C7470" w14:textId="61347370" w:rsidR="00CA3E18" w:rsidRPr="0017615F" w:rsidRDefault="00CA3E18" w:rsidP="00327C96">
      <w:pPr>
        <w:rPr>
          <w:sz w:val="18"/>
        </w:rPr>
      </w:pPr>
      <w:r w:rsidRPr="0017615F">
        <w:rPr>
          <w:sz w:val="18"/>
        </w:rPr>
        <w:t>Imidlertid vurderes det at den mest effektive måde at sikre sig mod uheld og utilsigtede udslip, er at sørge for at ansatte er oplært tilstrækkeligt, og at de er orienteret om</w:t>
      </w:r>
      <w:r w:rsidR="0017615F" w:rsidRPr="0017615F">
        <w:rPr>
          <w:sz w:val="18"/>
        </w:rPr>
        <w:t xml:space="preserve"> hvilke procedurer de skal foretage sig i henhold til beredskabsplanen.</w:t>
      </w:r>
    </w:p>
    <w:p w14:paraId="343D7537" w14:textId="34C69D8A" w:rsidR="0017615F" w:rsidRPr="0017615F" w:rsidRDefault="0017615F" w:rsidP="00327C96">
      <w:pPr>
        <w:rPr>
          <w:sz w:val="18"/>
        </w:rPr>
      </w:pPr>
    </w:p>
    <w:p w14:paraId="429699D0" w14:textId="203F1E98" w:rsidR="0017615F" w:rsidRPr="0017615F" w:rsidRDefault="0017615F" w:rsidP="00327C96">
      <w:pPr>
        <w:rPr>
          <w:sz w:val="18"/>
        </w:rPr>
      </w:pPr>
      <w:r w:rsidRPr="0017615F">
        <w:rPr>
          <w:sz w:val="18"/>
        </w:rPr>
        <w:t>Derudover er det vigtigt at der afsættes tilstrækkelig tid til de enkelte arbejdsopgaver, således at de kan udføres uden uheld.</w:t>
      </w:r>
    </w:p>
    <w:p w14:paraId="20E6419E" w14:textId="77777777" w:rsidR="00327C96" w:rsidRPr="0017615F" w:rsidRDefault="00327C96" w:rsidP="00327C96">
      <w:pPr>
        <w:rPr>
          <w:sz w:val="18"/>
        </w:rPr>
      </w:pPr>
    </w:p>
    <w:p w14:paraId="3C70181A" w14:textId="77777777" w:rsidR="00327C96" w:rsidRPr="0017615F" w:rsidRDefault="001711AB" w:rsidP="00327C96">
      <w:pPr>
        <w:rPr>
          <w:sz w:val="18"/>
        </w:rPr>
      </w:pPr>
      <w:r>
        <w:rPr>
          <w:sz w:val="18"/>
        </w:rPr>
        <w:pict w14:anchorId="7DEE2537">
          <v:rect id="_x0000_i1029" style="width:0;height:1.5pt" o:hralign="center" o:hrstd="t" o:hr="t" fillcolor="#a0a0a0" stroked="f"/>
        </w:pict>
      </w:r>
    </w:p>
    <w:p w14:paraId="33595EC9" w14:textId="443E1895" w:rsidR="00327C96" w:rsidRPr="0017615F" w:rsidRDefault="0017615F" w:rsidP="00327C96">
      <w:pPr>
        <w:pStyle w:val="Overskrift3"/>
        <w:rPr>
          <w:sz w:val="22"/>
        </w:rPr>
      </w:pPr>
      <w:r w:rsidRPr="0017615F">
        <w:rPr>
          <w:sz w:val="22"/>
        </w:rPr>
        <w:t xml:space="preserve">10. </w:t>
      </w:r>
      <w:r w:rsidR="00327C96" w:rsidRPr="0017615F">
        <w:rPr>
          <w:sz w:val="22"/>
        </w:rPr>
        <w:t>Undersøgte alternativer</w:t>
      </w:r>
    </w:p>
    <w:p w14:paraId="09CF87D6" w14:textId="0E19A670" w:rsidR="0017615F" w:rsidRPr="0017615F" w:rsidRDefault="0017615F" w:rsidP="00327C96">
      <w:pPr>
        <w:rPr>
          <w:sz w:val="18"/>
        </w:rPr>
      </w:pPr>
      <w:r w:rsidRPr="0017615F">
        <w:rPr>
          <w:sz w:val="18"/>
        </w:rPr>
        <w:t>Produktionsapparatet er i god stand på ejendommen, og staldindretningen er fordelagtig i forhold til produktion af slagtesvin. Det er derfor for ansøger naturligt at der fortsat produceres slagtesvin på ejendommen.</w:t>
      </w:r>
    </w:p>
    <w:p w14:paraId="0912D508" w14:textId="32834C2E" w:rsidR="0017615F" w:rsidRPr="0017615F" w:rsidRDefault="0017615F" w:rsidP="00327C96">
      <w:pPr>
        <w:rPr>
          <w:sz w:val="18"/>
        </w:rPr>
      </w:pPr>
    </w:p>
    <w:p w14:paraId="720E43FE" w14:textId="50B44E96" w:rsidR="0017615F" w:rsidRPr="0017615F" w:rsidRDefault="0017615F" w:rsidP="00327C96">
      <w:pPr>
        <w:rPr>
          <w:sz w:val="18"/>
        </w:rPr>
      </w:pPr>
      <w:r w:rsidRPr="0017615F">
        <w:rPr>
          <w:sz w:val="18"/>
        </w:rPr>
        <w:t>For ansøger som udlejer af staldene er det naturligt at der sikres at ejendommens miljøgodkendelse til husdyrproduktion er opdateret, og at der er rammer for godkendelsen der sikrer at produktionen kan foregå så hensigtsmæssigt som muligt.</w:t>
      </w:r>
    </w:p>
    <w:p w14:paraId="44E7B25C" w14:textId="77777777" w:rsidR="0017615F" w:rsidRPr="0017615F" w:rsidRDefault="0017615F" w:rsidP="00327C96">
      <w:pPr>
        <w:rPr>
          <w:sz w:val="18"/>
        </w:rPr>
      </w:pPr>
    </w:p>
    <w:p w14:paraId="0696077C" w14:textId="799ADB9B" w:rsidR="00327C96" w:rsidRPr="0017615F" w:rsidRDefault="00327C96" w:rsidP="00327C96">
      <w:pPr>
        <w:rPr>
          <w:sz w:val="18"/>
        </w:rPr>
      </w:pPr>
      <w:r w:rsidRPr="0017615F">
        <w:rPr>
          <w:sz w:val="18"/>
        </w:rPr>
        <w:t>Et alternativ til det ansøgte er en etablering af en produktion på en anden ejendom end den ansøgte. Dette vil omfatte eventuelt køb af ejendom, opgradering af inventar, evt. ny miljøgodkendelse, samt flytning af dyr med tilhørende opstartsvanskeligheder og produktionsnedgang i opstartsfasen.</w:t>
      </w:r>
    </w:p>
    <w:p w14:paraId="44A9D7F2" w14:textId="77777777" w:rsidR="00327C96" w:rsidRPr="0017615F" w:rsidRDefault="00327C96" w:rsidP="00327C96">
      <w:pPr>
        <w:rPr>
          <w:sz w:val="18"/>
        </w:rPr>
      </w:pPr>
    </w:p>
    <w:p w14:paraId="3CC7892E" w14:textId="77777777" w:rsidR="00327C96" w:rsidRPr="0017615F" w:rsidRDefault="00327C96" w:rsidP="00327C96">
      <w:pPr>
        <w:rPr>
          <w:sz w:val="18"/>
        </w:rPr>
      </w:pPr>
      <w:r w:rsidRPr="0017615F">
        <w:rPr>
          <w:sz w:val="18"/>
        </w:rPr>
        <w:t xml:space="preserve">Ansøger vurderer at siden husdyrbrugene er i så god stand, og med en god beliggenhed i forhold til naboer og natur, vil det give god mening at fortsætte driften af staldene. </w:t>
      </w:r>
    </w:p>
    <w:p w14:paraId="4DE68BF1" w14:textId="77777777" w:rsidR="00327C96" w:rsidRPr="0017615F" w:rsidRDefault="00327C96" w:rsidP="00327C96">
      <w:pPr>
        <w:rPr>
          <w:sz w:val="18"/>
        </w:rPr>
      </w:pPr>
    </w:p>
    <w:p w14:paraId="20937B6A" w14:textId="77777777" w:rsidR="00327C96" w:rsidRPr="0017615F" w:rsidRDefault="00327C96" w:rsidP="00327C96">
      <w:pPr>
        <w:rPr>
          <w:sz w:val="18"/>
        </w:rPr>
      </w:pPr>
      <w:r w:rsidRPr="0017615F">
        <w:rPr>
          <w:sz w:val="18"/>
        </w:rPr>
        <w:t>Den ansøgte produktion giver god mening i forhold til at godkendelsen er fleksibel i forhold til til– og afgangsvægt af slagtesvinene. Samt at det ikke er nødvendigt at udvide de bygningsmæssige rammer for at kunne opretholde den ansøgte produktion.</w:t>
      </w:r>
    </w:p>
    <w:p w14:paraId="54F24356" w14:textId="77777777" w:rsidR="00327C96" w:rsidRPr="0017615F" w:rsidRDefault="00327C96" w:rsidP="00327C96">
      <w:pPr>
        <w:rPr>
          <w:sz w:val="18"/>
        </w:rPr>
      </w:pPr>
    </w:p>
    <w:p w14:paraId="6723DAC7" w14:textId="77777777" w:rsidR="00736F6D" w:rsidRPr="0017615F" w:rsidRDefault="00736F6D" w:rsidP="00736F6D">
      <w:pPr>
        <w:pBdr>
          <w:bottom w:val="single" w:sz="12" w:space="1" w:color="auto"/>
        </w:pBdr>
        <w:rPr>
          <w:sz w:val="18"/>
        </w:rPr>
      </w:pPr>
    </w:p>
    <w:p w14:paraId="658CFD4D" w14:textId="77777777" w:rsidR="00736F6D" w:rsidRPr="0017615F" w:rsidRDefault="00736F6D" w:rsidP="00736F6D">
      <w:pPr>
        <w:rPr>
          <w:sz w:val="18"/>
        </w:rPr>
      </w:pPr>
    </w:p>
    <w:p w14:paraId="34F58462" w14:textId="77777777" w:rsidR="00B7026F" w:rsidRPr="0017615F" w:rsidRDefault="00B7026F" w:rsidP="00B7026F">
      <w:pPr>
        <w:rPr>
          <w:b/>
          <w:sz w:val="22"/>
        </w:rPr>
      </w:pPr>
      <w:r w:rsidRPr="0017615F">
        <w:rPr>
          <w:b/>
          <w:sz w:val="22"/>
        </w:rPr>
        <w:t>Miljøledelse</w:t>
      </w:r>
    </w:p>
    <w:p w14:paraId="49E46876" w14:textId="77777777" w:rsidR="00B7026F" w:rsidRPr="0017615F" w:rsidRDefault="00B7026F" w:rsidP="00B7026F">
      <w:pPr>
        <w:rPr>
          <w:sz w:val="18"/>
        </w:rPr>
      </w:pPr>
      <w:r w:rsidRPr="0017615F">
        <w:rPr>
          <w:sz w:val="18"/>
        </w:rPr>
        <w:t>For alle IE-husdyrbrug skal der formuleres og føres et miljøledelsessystem. Ansvarlig for driften af husdyrbruget skal formulere:</w:t>
      </w:r>
    </w:p>
    <w:p w14:paraId="5A884DEF" w14:textId="77777777" w:rsidR="00B7026F" w:rsidRPr="0017615F" w:rsidRDefault="00B7026F" w:rsidP="00B7026F">
      <w:pPr>
        <w:pStyle w:val="Listeafsnit"/>
        <w:numPr>
          <w:ilvl w:val="0"/>
          <w:numId w:val="10"/>
        </w:numPr>
        <w:rPr>
          <w:sz w:val="18"/>
        </w:rPr>
      </w:pPr>
      <w:r w:rsidRPr="0017615F">
        <w:rPr>
          <w:sz w:val="18"/>
        </w:rPr>
        <w:t>En miljøpolitik med afsæt i husdyrbrugets miljøforhold</w:t>
      </w:r>
    </w:p>
    <w:p w14:paraId="3A22A636" w14:textId="77777777" w:rsidR="00B7026F" w:rsidRPr="0017615F" w:rsidRDefault="00B7026F" w:rsidP="00B7026F">
      <w:pPr>
        <w:pStyle w:val="Listeafsnit"/>
        <w:numPr>
          <w:ilvl w:val="0"/>
          <w:numId w:val="10"/>
        </w:numPr>
        <w:rPr>
          <w:sz w:val="18"/>
        </w:rPr>
      </w:pPr>
      <w:r w:rsidRPr="0017615F">
        <w:rPr>
          <w:sz w:val="18"/>
        </w:rPr>
        <w:t>Fastsætte miljømål</w:t>
      </w:r>
    </w:p>
    <w:p w14:paraId="5E4F3E08" w14:textId="77777777" w:rsidR="00B7026F" w:rsidRPr="0017615F" w:rsidRDefault="00B7026F" w:rsidP="00B7026F">
      <w:pPr>
        <w:pStyle w:val="Listeafsnit"/>
        <w:numPr>
          <w:ilvl w:val="0"/>
          <w:numId w:val="10"/>
        </w:numPr>
        <w:rPr>
          <w:sz w:val="18"/>
        </w:rPr>
      </w:pPr>
      <w:r w:rsidRPr="0017615F">
        <w:rPr>
          <w:sz w:val="18"/>
        </w:rPr>
        <w:t>Udarbejde handlingsplaner for de fastsatte miljømål</w:t>
      </w:r>
    </w:p>
    <w:p w14:paraId="210B9FA3" w14:textId="77777777" w:rsidR="00B7026F" w:rsidRPr="0017615F" w:rsidRDefault="00B7026F" w:rsidP="00B7026F">
      <w:pPr>
        <w:pStyle w:val="Listeafsnit"/>
        <w:numPr>
          <w:ilvl w:val="0"/>
          <w:numId w:val="10"/>
        </w:numPr>
        <w:rPr>
          <w:sz w:val="18"/>
        </w:rPr>
      </w:pPr>
      <w:r w:rsidRPr="0017615F">
        <w:rPr>
          <w:sz w:val="18"/>
        </w:rPr>
        <w:t>Minimum 1 gang årligt evaluere miljøarbejdet og foretage justeringer af mål og handlingsplaner</w:t>
      </w:r>
    </w:p>
    <w:p w14:paraId="55F7E4D0" w14:textId="77777777" w:rsidR="00B7026F" w:rsidRPr="0017615F" w:rsidRDefault="00B7026F" w:rsidP="00B7026F">
      <w:pPr>
        <w:pStyle w:val="Listeafsnit"/>
        <w:numPr>
          <w:ilvl w:val="0"/>
          <w:numId w:val="10"/>
        </w:numPr>
        <w:rPr>
          <w:sz w:val="18"/>
        </w:rPr>
      </w:pPr>
      <w:r w:rsidRPr="0017615F">
        <w:rPr>
          <w:sz w:val="18"/>
        </w:rPr>
        <w:t>Minimum 1 gang årligt gennemgå miljøledelsessystemet</w:t>
      </w:r>
    </w:p>
    <w:p w14:paraId="2211ED09" w14:textId="77777777" w:rsidR="00B7026F" w:rsidRPr="0017615F" w:rsidRDefault="00B7026F" w:rsidP="00B7026F">
      <w:pPr>
        <w:rPr>
          <w:sz w:val="18"/>
        </w:rPr>
      </w:pPr>
    </w:p>
    <w:p w14:paraId="24BF3435" w14:textId="77777777" w:rsidR="00B7026F" w:rsidRPr="0017615F" w:rsidRDefault="00B7026F" w:rsidP="00B7026F">
      <w:pPr>
        <w:textAlignment w:val="auto"/>
        <w:rPr>
          <w:sz w:val="18"/>
        </w:rPr>
      </w:pPr>
      <w:r w:rsidRPr="0017615F">
        <w:rPr>
          <w:sz w:val="18"/>
        </w:rPr>
        <w:t xml:space="preserve">Ansøger forpligter sig til at praktisere miljøledelse på sin bedrift.  </w:t>
      </w:r>
    </w:p>
    <w:p w14:paraId="5642A919" w14:textId="77777777" w:rsidR="00B7026F" w:rsidRPr="0017615F" w:rsidRDefault="00B7026F" w:rsidP="00B7026F">
      <w:pPr>
        <w:textAlignment w:val="auto"/>
        <w:rPr>
          <w:sz w:val="18"/>
        </w:rPr>
      </w:pPr>
    </w:p>
    <w:p w14:paraId="565E07BC" w14:textId="77777777" w:rsidR="00B7026F" w:rsidRPr="0017615F" w:rsidRDefault="00B7026F" w:rsidP="00B7026F">
      <w:pPr>
        <w:textAlignment w:val="auto"/>
        <w:rPr>
          <w:sz w:val="18"/>
        </w:rPr>
      </w:pPr>
      <w:r w:rsidRPr="0017615F">
        <w:rPr>
          <w:sz w:val="18"/>
        </w:rPr>
        <w:lastRenderedPageBreak/>
        <w:t xml:space="preserve">Målsætninger formuleres når behovet identificeres, og følges løbende op med tiltag. Medarbejdere involveres i målsætninger og gennemføring af tiltag. Miljøledelsesplan, med målsætning og tiltag opdateres løbende, men gennemgås en gang årlig. </w:t>
      </w:r>
    </w:p>
    <w:p w14:paraId="705BA776" w14:textId="77777777" w:rsidR="00B7026F" w:rsidRPr="0017615F" w:rsidRDefault="00B7026F" w:rsidP="00B7026F">
      <w:pPr>
        <w:textAlignment w:val="auto"/>
        <w:rPr>
          <w:sz w:val="18"/>
        </w:rPr>
      </w:pPr>
    </w:p>
    <w:p w14:paraId="073456DA" w14:textId="77777777" w:rsidR="00B7026F" w:rsidRPr="0017615F" w:rsidRDefault="00B7026F" w:rsidP="00B7026F">
      <w:pPr>
        <w:textAlignment w:val="auto"/>
        <w:rPr>
          <w:sz w:val="18"/>
        </w:rPr>
      </w:pPr>
      <w:r w:rsidRPr="0017615F">
        <w:rPr>
          <w:sz w:val="18"/>
        </w:rPr>
        <w:t xml:space="preserve">Dokumentation for at der gennemføres et miljøledelsessystem vil blive opbevaret på husdyrbruget. </w:t>
      </w:r>
    </w:p>
    <w:p w14:paraId="197C84C5" w14:textId="77777777" w:rsidR="00736F6D" w:rsidRPr="0017615F" w:rsidRDefault="00736F6D" w:rsidP="00736F6D">
      <w:pPr>
        <w:rPr>
          <w:sz w:val="18"/>
        </w:rPr>
      </w:pPr>
    </w:p>
    <w:p w14:paraId="58FE2ACB" w14:textId="77777777" w:rsidR="00736F6D" w:rsidRPr="0017615F" w:rsidRDefault="001711AB" w:rsidP="00736F6D">
      <w:pPr>
        <w:rPr>
          <w:sz w:val="18"/>
        </w:rPr>
      </w:pPr>
      <w:r>
        <w:rPr>
          <w:sz w:val="18"/>
        </w:rPr>
        <w:pict w14:anchorId="7C35C71F">
          <v:rect id="_x0000_i1030" style="width:0;height:1.5pt" o:hralign="center" o:hrstd="t" o:hr="t" fillcolor="#a0a0a0" stroked="f"/>
        </w:pict>
      </w:r>
    </w:p>
    <w:sectPr w:rsidR="00736F6D" w:rsidRPr="0017615F" w:rsidSect="00377730">
      <w:headerReference w:type="default" r:id="rId14"/>
      <w:footerReference w:type="default" r:id="rId15"/>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8A8B0" w14:textId="77777777" w:rsidR="002A1146" w:rsidRDefault="002A1146">
      <w:r>
        <w:separator/>
      </w:r>
    </w:p>
  </w:endnote>
  <w:endnote w:type="continuationSeparator" w:id="0">
    <w:p w14:paraId="3DFD8437" w14:textId="77777777" w:rsidR="002A1146" w:rsidRDefault="002A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8A2D" w14:textId="1A792C00" w:rsidR="002A1146" w:rsidRPr="00377730" w:rsidRDefault="002A1146"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sidR="008B7FA1">
      <w:rPr>
        <w:rStyle w:val="Sidetal"/>
        <w:rFonts w:ascii="Verdana" w:hAnsi="Verdana"/>
        <w:noProof/>
        <w:sz w:val="14"/>
        <w:szCs w:val="14"/>
      </w:rPr>
      <w:t>1</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sidR="008B7FA1">
      <w:rPr>
        <w:rStyle w:val="Sidetal"/>
        <w:rFonts w:ascii="Verdana" w:hAnsi="Verdana"/>
        <w:noProof/>
        <w:sz w:val="14"/>
        <w:szCs w:val="14"/>
      </w:rPr>
      <w:t>19</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1711AB">
      <w:rPr>
        <w:rStyle w:val="Sidetal"/>
        <w:rFonts w:ascii="Verdana" w:hAnsi="Verdana"/>
        <w:noProof/>
        <w:sz w:val="14"/>
        <w:szCs w:val="14"/>
      </w:rPr>
      <w:t>13-11-2019</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96ACD" w14:textId="77777777" w:rsidR="002A1146" w:rsidRDefault="002A1146">
      <w:r>
        <w:separator/>
      </w:r>
    </w:p>
  </w:footnote>
  <w:footnote w:type="continuationSeparator" w:id="0">
    <w:p w14:paraId="7A06B555" w14:textId="77777777" w:rsidR="002A1146" w:rsidRDefault="002A1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AE1A" w14:textId="77777777" w:rsidR="002A1146" w:rsidRPr="00ED3A49" w:rsidRDefault="002A1146">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2A1146" w:rsidRDefault="002A1146">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" stroked="f">
              <v:textbox>
                <w:txbxContent>
                  <w:p w14:paraId="3EF4C409" w14:textId="77777777" w:rsidR="002A1986" w:rsidRDefault="002A1986">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16E88"/>
    <w:multiLevelType w:val="hybridMultilevel"/>
    <w:tmpl w:val="52E6AD92"/>
    <w:lvl w:ilvl="0" w:tplc="D6868BA8">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5910AAC"/>
    <w:multiLevelType w:val="hybridMultilevel"/>
    <w:tmpl w:val="81A61D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4D919C3"/>
    <w:multiLevelType w:val="hybridMultilevel"/>
    <w:tmpl w:val="FE6ABDA6"/>
    <w:lvl w:ilvl="0" w:tplc="4C28EC8A">
      <w:start w:val="5"/>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105A7F"/>
    <w:multiLevelType w:val="hybridMultilevel"/>
    <w:tmpl w:val="6A862F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5AF021C"/>
    <w:multiLevelType w:val="hybridMultilevel"/>
    <w:tmpl w:val="CA2EE91E"/>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734C7C9A"/>
    <w:multiLevelType w:val="hybridMultilevel"/>
    <w:tmpl w:val="934A009A"/>
    <w:lvl w:ilvl="0" w:tplc="68BA34CA">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1"/>
  </w:num>
  <w:num w:numId="4">
    <w:abstractNumId w:val="9"/>
  </w:num>
  <w:num w:numId="5">
    <w:abstractNumId w:val="17"/>
  </w:num>
  <w:num w:numId="6">
    <w:abstractNumId w:val="14"/>
  </w:num>
  <w:num w:numId="7">
    <w:abstractNumId w:val="8"/>
  </w:num>
  <w:num w:numId="8">
    <w:abstractNumId w:val="2"/>
  </w:num>
  <w:num w:numId="9">
    <w:abstractNumId w:val="5"/>
  </w:num>
  <w:num w:numId="10">
    <w:abstractNumId w:val="10"/>
  </w:num>
  <w:num w:numId="11">
    <w:abstractNumId w:val="13"/>
  </w:num>
  <w:num w:numId="12">
    <w:abstractNumId w:val="1"/>
  </w:num>
  <w:num w:numId="13">
    <w:abstractNumId w:val="3"/>
  </w:num>
  <w:num w:numId="14">
    <w:abstractNumId w:val="6"/>
  </w:num>
  <w:num w:numId="15">
    <w:abstractNumId w:val="7"/>
  </w:num>
  <w:num w:numId="16">
    <w:abstractNumId w:val="4"/>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dit="readOnly" w:enforcement="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720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7D"/>
    <w:rsid w:val="00001F75"/>
    <w:rsid w:val="000024A9"/>
    <w:rsid w:val="000115D7"/>
    <w:rsid w:val="00012CCA"/>
    <w:rsid w:val="00014628"/>
    <w:rsid w:val="000157CB"/>
    <w:rsid w:val="00021960"/>
    <w:rsid w:val="0002646C"/>
    <w:rsid w:val="00027679"/>
    <w:rsid w:val="000319EB"/>
    <w:rsid w:val="00035473"/>
    <w:rsid w:val="00036760"/>
    <w:rsid w:val="00044220"/>
    <w:rsid w:val="00047823"/>
    <w:rsid w:val="00050AAC"/>
    <w:rsid w:val="00055ECC"/>
    <w:rsid w:val="00061305"/>
    <w:rsid w:val="000645E2"/>
    <w:rsid w:val="00073B47"/>
    <w:rsid w:val="00080D5F"/>
    <w:rsid w:val="00082EC6"/>
    <w:rsid w:val="00084296"/>
    <w:rsid w:val="0009197D"/>
    <w:rsid w:val="00091A5C"/>
    <w:rsid w:val="00093F4A"/>
    <w:rsid w:val="0009434E"/>
    <w:rsid w:val="00094A64"/>
    <w:rsid w:val="000975E6"/>
    <w:rsid w:val="000A0E0B"/>
    <w:rsid w:val="000A5322"/>
    <w:rsid w:val="000B57C6"/>
    <w:rsid w:val="000C52F3"/>
    <w:rsid w:val="000C5C62"/>
    <w:rsid w:val="000D3CD8"/>
    <w:rsid w:val="000D41BC"/>
    <w:rsid w:val="000E3A29"/>
    <w:rsid w:val="000F285E"/>
    <w:rsid w:val="000F60E1"/>
    <w:rsid w:val="000F7CB2"/>
    <w:rsid w:val="00100FA4"/>
    <w:rsid w:val="0010176C"/>
    <w:rsid w:val="001149D0"/>
    <w:rsid w:val="001477AF"/>
    <w:rsid w:val="001521EE"/>
    <w:rsid w:val="00160FD4"/>
    <w:rsid w:val="001654D8"/>
    <w:rsid w:val="00167A99"/>
    <w:rsid w:val="001707BF"/>
    <w:rsid w:val="001711AB"/>
    <w:rsid w:val="00171A4B"/>
    <w:rsid w:val="0017615F"/>
    <w:rsid w:val="0018038D"/>
    <w:rsid w:val="00180440"/>
    <w:rsid w:val="00180DC0"/>
    <w:rsid w:val="0018155E"/>
    <w:rsid w:val="00186B53"/>
    <w:rsid w:val="00194677"/>
    <w:rsid w:val="00197EC9"/>
    <w:rsid w:val="001A56EB"/>
    <w:rsid w:val="001B29D1"/>
    <w:rsid w:val="001C0066"/>
    <w:rsid w:val="001C5C23"/>
    <w:rsid w:val="001D024D"/>
    <w:rsid w:val="001D0C43"/>
    <w:rsid w:val="001D5501"/>
    <w:rsid w:val="001D6175"/>
    <w:rsid w:val="001E3565"/>
    <w:rsid w:val="001E47F9"/>
    <w:rsid w:val="001E5FCD"/>
    <w:rsid w:val="001F3156"/>
    <w:rsid w:val="00203099"/>
    <w:rsid w:val="00204469"/>
    <w:rsid w:val="002142B2"/>
    <w:rsid w:val="00222D18"/>
    <w:rsid w:val="002233F8"/>
    <w:rsid w:val="002253D4"/>
    <w:rsid w:val="00227C3A"/>
    <w:rsid w:val="0023276E"/>
    <w:rsid w:val="00232AB4"/>
    <w:rsid w:val="00233910"/>
    <w:rsid w:val="00247C2B"/>
    <w:rsid w:val="00254871"/>
    <w:rsid w:val="00256F95"/>
    <w:rsid w:val="00260795"/>
    <w:rsid w:val="00260F6F"/>
    <w:rsid w:val="00262240"/>
    <w:rsid w:val="002643A9"/>
    <w:rsid w:val="00270C78"/>
    <w:rsid w:val="002711A0"/>
    <w:rsid w:val="002757E4"/>
    <w:rsid w:val="00276DBF"/>
    <w:rsid w:val="002805C2"/>
    <w:rsid w:val="00284689"/>
    <w:rsid w:val="00284A1F"/>
    <w:rsid w:val="00285F5A"/>
    <w:rsid w:val="00293255"/>
    <w:rsid w:val="00296F82"/>
    <w:rsid w:val="002A1146"/>
    <w:rsid w:val="002A1986"/>
    <w:rsid w:val="002A433B"/>
    <w:rsid w:val="002A5C66"/>
    <w:rsid w:val="002A737C"/>
    <w:rsid w:val="002C1102"/>
    <w:rsid w:val="002D3306"/>
    <w:rsid w:val="002D3A43"/>
    <w:rsid w:val="002D4D59"/>
    <w:rsid w:val="002E217B"/>
    <w:rsid w:val="002F1EAE"/>
    <w:rsid w:val="002F6B33"/>
    <w:rsid w:val="002F6CAF"/>
    <w:rsid w:val="002F7B4B"/>
    <w:rsid w:val="00301200"/>
    <w:rsid w:val="00301284"/>
    <w:rsid w:val="00302642"/>
    <w:rsid w:val="0030711F"/>
    <w:rsid w:val="00310C84"/>
    <w:rsid w:val="003159D8"/>
    <w:rsid w:val="00321A21"/>
    <w:rsid w:val="003277CC"/>
    <w:rsid w:val="00327B7E"/>
    <w:rsid w:val="00327C96"/>
    <w:rsid w:val="00330DA5"/>
    <w:rsid w:val="00331648"/>
    <w:rsid w:val="00332A5B"/>
    <w:rsid w:val="003365D6"/>
    <w:rsid w:val="003424AA"/>
    <w:rsid w:val="00343148"/>
    <w:rsid w:val="0034655D"/>
    <w:rsid w:val="003466AE"/>
    <w:rsid w:val="00354F40"/>
    <w:rsid w:val="003560DC"/>
    <w:rsid w:val="00357DAF"/>
    <w:rsid w:val="00361A30"/>
    <w:rsid w:val="003714AB"/>
    <w:rsid w:val="0037341F"/>
    <w:rsid w:val="00375073"/>
    <w:rsid w:val="00377730"/>
    <w:rsid w:val="00380888"/>
    <w:rsid w:val="00385B9F"/>
    <w:rsid w:val="00391995"/>
    <w:rsid w:val="003A2559"/>
    <w:rsid w:val="003A2857"/>
    <w:rsid w:val="003A3FE6"/>
    <w:rsid w:val="003A7F89"/>
    <w:rsid w:val="003B13B3"/>
    <w:rsid w:val="003B4A59"/>
    <w:rsid w:val="003C1D2C"/>
    <w:rsid w:val="003C35B1"/>
    <w:rsid w:val="003D0553"/>
    <w:rsid w:val="003D096F"/>
    <w:rsid w:val="003D12AC"/>
    <w:rsid w:val="003D193D"/>
    <w:rsid w:val="003D716E"/>
    <w:rsid w:val="003E54E3"/>
    <w:rsid w:val="003F3BB0"/>
    <w:rsid w:val="003F553B"/>
    <w:rsid w:val="003F6E6B"/>
    <w:rsid w:val="00403350"/>
    <w:rsid w:val="00403BFC"/>
    <w:rsid w:val="00411C09"/>
    <w:rsid w:val="004136B3"/>
    <w:rsid w:val="00417D51"/>
    <w:rsid w:val="00420E07"/>
    <w:rsid w:val="00421AA4"/>
    <w:rsid w:val="00425F92"/>
    <w:rsid w:val="0042792A"/>
    <w:rsid w:val="00430353"/>
    <w:rsid w:val="004308A4"/>
    <w:rsid w:val="00430BE9"/>
    <w:rsid w:val="00431A53"/>
    <w:rsid w:val="00434D5F"/>
    <w:rsid w:val="004358A1"/>
    <w:rsid w:val="00437412"/>
    <w:rsid w:val="0043747D"/>
    <w:rsid w:val="004424B5"/>
    <w:rsid w:val="0045080C"/>
    <w:rsid w:val="00453803"/>
    <w:rsid w:val="00457829"/>
    <w:rsid w:val="00457966"/>
    <w:rsid w:val="004612FC"/>
    <w:rsid w:val="00462366"/>
    <w:rsid w:val="0046338F"/>
    <w:rsid w:val="00463F43"/>
    <w:rsid w:val="00472568"/>
    <w:rsid w:val="0048063D"/>
    <w:rsid w:val="00481779"/>
    <w:rsid w:val="00484898"/>
    <w:rsid w:val="004971D3"/>
    <w:rsid w:val="004A58D3"/>
    <w:rsid w:val="004B112B"/>
    <w:rsid w:val="004B2D9B"/>
    <w:rsid w:val="004C0495"/>
    <w:rsid w:val="004D71E2"/>
    <w:rsid w:val="004E30C1"/>
    <w:rsid w:val="004E5C22"/>
    <w:rsid w:val="004E7625"/>
    <w:rsid w:val="004F0C49"/>
    <w:rsid w:val="004F2852"/>
    <w:rsid w:val="004F5A53"/>
    <w:rsid w:val="004F5E42"/>
    <w:rsid w:val="004F5EB6"/>
    <w:rsid w:val="004F6344"/>
    <w:rsid w:val="00501295"/>
    <w:rsid w:val="0050237C"/>
    <w:rsid w:val="00505CD2"/>
    <w:rsid w:val="00507A57"/>
    <w:rsid w:val="00515A26"/>
    <w:rsid w:val="0052418B"/>
    <w:rsid w:val="00535094"/>
    <w:rsid w:val="005439E8"/>
    <w:rsid w:val="00552116"/>
    <w:rsid w:val="00557A13"/>
    <w:rsid w:val="005635C7"/>
    <w:rsid w:val="005656E4"/>
    <w:rsid w:val="00572868"/>
    <w:rsid w:val="00574177"/>
    <w:rsid w:val="00582D9A"/>
    <w:rsid w:val="00583B6E"/>
    <w:rsid w:val="0058607E"/>
    <w:rsid w:val="00586A46"/>
    <w:rsid w:val="00587476"/>
    <w:rsid w:val="005975E9"/>
    <w:rsid w:val="005A5453"/>
    <w:rsid w:val="005A5D53"/>
    <w:rsid w:val="005A6FA6"/>
    <w:rsid w:val="005B05B9"/>
    <w:rsid w:val="005B0A88"/>
    <w:rsid w:val="005B40CB"/>
    <w:rsid w:val="005B4A12"/>
    <w:rsid w:val="005C0538"/>
    <w:rsid w:val="005C689A"/>
    <w:rsid w:val="005D14CA"/>
    <w:rsid w:val="005E5C1A"/>
    <w:rsid w:val="005F05CF"/>
    <w:rsid w:val="005F1456"/>
    <w:rsid w:val="005F3A47"/>
    <w:rsid w:val="005F7B8B"/>
    <w:rsid w:val="00603A8A"/>
    <w:rsid w:val="006054D7"/>
    <w:rsid w:val="00607BD7"/>
    <w:rsid w:val="00614F82"/>
    <w:rsid w:val="006406E3"/>
    <w:rsid w:val="006429B0"/>
    <w:rsid w:val="006520B8"/>
    <w:rsid w:val="006614F2"/>
    <w:rsid w:val="00671CDC"/>
    <w:rsid w:val="00672D35"/>
    <w:rsid w:val="00672F2A"/>
    <w:rsid w:val="006825AD"/>
    <w:rsid w:val="00694116"/>
    <w:rsid w:val="006A7899"/>
    <w:rsid w:val="006B0CC7"/>
    <w:rsid w:val="006B1C84"/>
    <w:rsid w:val="006B60BC"/>
    <w:rsid w:val="006C15D5"/>
    <w:rsid w:val="006C1AB2"/>
    <w:rsid w:val="006C1BFB"/>
    <w:rsid w:val="006D4DD6"/>
    <w:rsid w:val="006E3A6F"/>
    <w:rsid w:val="006E5807"/>
    <w:rsid w:val="006F4D51"/>
    <w:rsid w:val="006F7FEB"/>
    <w:rsid w:val="0070226A"/>
    <w:rsid w:val="007038AD"/>
    <w:rsid w:val="00703F12"/>
    <w:rsid w:val="00707281"/>
    <w:rsid w:val="007076BA"/>
    <w:rsid w:val="0071533C"/>
    <w:rsid w:val="007157D4"/>
    <w:rsid w:val="007179FC"/>
    <w:rsid w:val="00730664"/>
    <w:rsid w:val="007343AF"/>
    <w:rsid w:val="00736F6D"/>
    <w:rsid w:val="00751D95"/>
    <w:rsid w:val="007529E3"/>
    <w:rsid w:val="007564A3"/>
    <w:rsid w:val="00770A7D"/>
    <w:rsid w:val="007806EB"/>
    <w:rsid w:val="007839C6"/>
    <w:rsid w:val="00791248"/>
    <w:rsid w:val="00791B56"/>
    <w:rsid w:val="007924CB"/>
    <w:rsid w:val="00793F80"/>
    <w:rsid w:val="00797DF0"/>
    <w:rsid w:val="007A26FD"/>
    <w:rsid w:val="007A5014"/>
    <w:rsid w:val="007A7CD7"/>
    <w:rsid w:val="007B2817"/>
    <w:rsid w:val="007B5F12"/>
    <w:rsid w:val="007B792E"/>
    <w:rsid w:val="007B7D76"/>
    <w:rsid w:val="007C627B"/>
    <w:rsid w:val="007D60D5"/>
    <w:rsid w:val="007F10C4"/>
    <w:rsid w:val="007F403F"/>
    <w:rsid w:val="00801437"/>
    <w:rsid w:val="00802491"/>
    <w:rsid w:val="008029C2"/>
    <w:rsid w:val="00807C53"/>
    <w:rsid w:val="00817436"/>
    <w:rsid w:val="008214F8"/>
    <w:rsid w:val="0082256F"/>
    <w:rsid w:val="008248A7"/>
    <w:rsid w:val="00826F6E"/>
    <w:rsid w:val="00843C65"/>
    <w:rsid w:val="0084718B"/>
    <w:rsid w:val="00860291"/>
    <w:rsid w:val="0086148B"/>
    <w:rsid w:val="00862C4B"/>
    <w:rsid w:val="00865C70"/>
    <w:rsid w:val="008662F5"/>
    <w:rsid w:val="00866CB0"/>
    <w:rsid w:val="0087169C"/>
    <w:rsid w:val="00875E44"/>
    <w:rsid w:val="00876828"/>
    <w:rsid w:val="00881F4A"/>
    <w:rsid w:val="008859F8"/>
    <w:rsid w:val="00886D54"/>
    <w:rsid w:val="0089060D"/>
    <w:rsid w:val="00890AFE"/>
    <w:rsid w:val="00892C5C"/>
    <w:rsid w:val="008A0F21"/>
    <w:rsid w:val="008A562F"/>
    <w:rsid w:val="008A7B42"/>
    <w:rsid w:val="008B7FA1"/>
    <w:rsid w:val="008C1ADC"/>
    <w:rsid w:val="008C5BEF"/>
    <w:rsid w:val="008D0172"/>
    <w:rsid w:val="008D04F1"/>
    <w:rsid w:val="008D1822"/>
    <w:rsid w:val="008D2DD5"/>
    <w:rsid w:val="008D4AC7"/>
    <w:rsid w:val="008E0142"/>
    <w:rsid w:val="008E2C6B"/>
    <w:rsid w:val="008E3601"/>
    <w:rsid w:val="008E4B62"/>
    <w:rsid w:val="008E6F52"/>
    <w:rsid w:val="008F1F96"/>
    <w:rsid w:val="008F5BAE"/>
    <w:rsid w:val="008F7345"/>
    <w:rsid w:val="00906502"/>
    <w:rsid w:val="00911480"/>
    <w:rsid w:val="0091563F"/>
    <w:rsid w:val="00917B9F"/>
    <w:rsid w:val="00921F0D"/>
    <w:rsid w:val="009220B1"/>
    <w:rsid w:val="00927896"/>
    <w:rsid w:val="009524ED"/>
    <w:rsid w:val="0095505C"/>
    <w:rsid w:val="0096463D"/>
    <w:rsid w:val="009653B8"/>
    <w:rsid w:val="00967C2E"/>
    <w:rsid w:val="00974C39"/>
    <w:rsid w:val="00981B0E"/>
    <w:rsid w:val="009851EA"/>
    <w:rsid w:val="00986485"/>
    <w:rsid w:val="00992493"/>
    <w:rsid w:val="00994B95"/>
    <w:rsid w:val="009A650A"/>
    <w:rsid w:val="009A7313"/>
    <w:rsid w:val="009B2456"/>
    <w:rsid w:val="009B6814"/>
    <w:rsid w:val="009C22A6"/>
    <w:rsid w:val="009D0BD1"/>
    <w:rsid w:val="009E1E02"/>
    <w:rsid w:val="009F217A"/>
    <w:rsid w:val="009F317D"/>
    <w:rsid w:val="009F627B"/>
    <w:rsid w:val="00A05BC0"/>
    <w:rsid w:val="00A06EE8"/>
    <w:rsid w:val="00A137A3"/>
    <w:rsid w:val="00A158D4"/>
    <w:rsid w:val="00A23D7F"/>
    <w:rsid w:val="00A23E42"/>
    <w:rsid w:val="00A25AAE"/>
    <w:rsid w:val="00A30993"/>
    <w:rsid w:val="00A36EE1"/>
    <w:rsid w:val="00A41379"/>
    <w:rsid w:val="00A45024"/>
    <w:rsid w:val="00A506AC"/>
    <w:rsid w:val="00A50B75"/>
    <w:rsid w:val="00A50B8A"/>
    <w:rsid w:val="00A56CC0"/>
    <w:rsid w:val="00A640CA"/>
    <w:rsid w:val="00A7273B"/>
    <w:rsid w:val="00A743D2"/>
    <w:rsid w:val="00A758C4"/>
    <w:rsid w:val="00A76F55"/>
    <w:rsid w:val="00A808EE"/>
    <w:rsid w:val="00A92A7A"/>
    <w:rsid w:val="00A92C57"/>
    <w:rsid w:val="00A973FB"/>
    <w:rsid w:val="00AA5C1E"/>
    <w:rsid w:val="00AA6226"/>
    <w:rsid w:val="00AB39CE"/>
    <w:rsid w:val="00AB7A00"/>
    <w:rsid w:val="00AC1369"/>
    <w:rsid w:val="00AC30DD"/>
    <w:rsid w:val="00AD0827"/>
    <w:rsid w:val="00AD2C44"/>
    <w:rsid w:val="00AD5E37"/>
    <w:rsid w:val="00AE7ABF"/>
    <w:rsid w:val="00AF1C1A"/>
    <w:rsid w:val="00AF3AEF"/>
    <w:rsid w:val="00AF661C"/>
    <w:rsid w:val="00AF7761"/>
    <w:rsid w:val="00B00C93"/>
    <w:rsid w:val="00B047BE"/>
    <w:rsid w:val="00B122C5"/>
    <w:rsid w:val="00B162F3"/>
    <w:rsid w:val="00B1742A"/>
    <w:rsid w:val="00B177EE"/>
    <w:rsid w:val="00B2363A"/>
    <w:rsid w:val="00B360A7"/>
    <w:rsid w:val="00B36B5D"/>
    <w:rsid w:val="00B458A2"/>
    <w:rsid w:val="00B514F2"/>
    <w:rsid w:val="00B5310F"/>
    <w:rsid w:val="00B53FD7"/>
    <w:rsid w:val="00B54F3F"/>
    <w:rsid w:val="00B55EB2"/>
    <w:rsid w:val="00B57AFE"/>
    <w:rsid w:val="00B619AC"/>
    <w:rsid w:val="00B61DAF"/>
    <w:rsid w:val="00B67E58"/>
    <w:rsid w:val="00B7026F"/>
    <w:rsid w:val="00B7047A"/>
    <w:rsid w:val="00B73EB4"/>
    <w:rsid w:val="00B76108"/>
    <w:rsid w:val="00B81C9C"/>
    <w:rsid w:val="00B8650C"/>
    <w:rsid w:val="00B918B4"/>
    <w:rsid w:val="00B91F6C"/>
    <w:rsid w:val="00B944D1"/>
    <w:rsid w:val="00B95409"/>
    <w:rsid w:val="00B957F7"/>
    <w:rsid w:val="00B96355"/>
    <w:rsid w:val="00BA1226"/>
    <w:rsid w:val="00BA1280"/>
    <w:rsid w:val="00BA3CED"/>
    <w:rsid w:val="00BB0FE1"/>
    <w:rsid w:val="00BB44BA"/>
    <w:rsid w:val="00BC01B8"/>
    <w:rsid w:val="00BC1F3D"/>
    <w:rsid w:val="00BC3285"/>
    <w:rsid w:val="00BC4834"/>
    <w:rsid w:val="00BC63D8"/>
    <w:rsid w:val="00BC75B7"/>
    <w:rsid w:val="00BC78F5"/>
    <w:rsid w:val="00BD363B"/>
    <w:rsid w:val="00BD6D5B"/>
    <w:rsid w:val="00BE5CC6"/>
    <w:rsid w:val="00BE6807"/>
    <w:rsid w:val="00BE76AA"/>
    <w:rsid w:val="00BF11F1"/>
    <w:rsid w:val="00BF3171"/>
    <w:rsid w:val="00BF73F9"/>
    <w:rsid w:val="00C026A6"/>
    <w:rsid w:val="00C059FA"/>
    <w:rsid w:val="00C10927"/>
    <w:rsid w:val="00C11B08"/>
    <w:rsid w:val="00C1494A"/>
    <w:rsid w:val="00C170E7"/>
    <w:rsid w:val="00C21801"/>
    <w:rsid w:val="00C22DD7"/>
    <w:rsid w:val="00C22FF6"/>
    <w:rsid w:val="00C25EB1"/>
    <w:rsid w:val="00C36D69"/>
    <w:rsid w:val="00C469B7"/>
    <w:rsid w:val="00C46A13"/>
    <w:rsid w:val="00C504F5"/>
    <w:rsid w:val="00C532BF"/>
    <w:rsid w:val="00C55BE9"/>
    <w:rsid w:val="00C56AAB"/>
    <w:rsid w:val="00C66AF0"/>
    <w:rsid w:val="00C72329"/>
    <w:rsid w:val="00C727F8"/>
    <w:rsid w:val="00C81FF9"/>
    <w:rsid w:val="00C901E9"/>
    <w:rsid w:val="00C95BA4"/>
    <w:rsid w:val="00CA3E18"/>
    <w:rsid w:val="00CA5834"/>
    <w:rsid w:val="00CA5DF2"/>
    <w:rsid w:val="00CB1319"/>
    <w:rsid w:val="00CB272D"/>
    <w:rsid w:val="00CB3924"/>
    <w:rsid w:val="00CB3DBC"/>
    <w:rsid w:val="00CC429F"/>
    <w:rsid w:val="00CC619E"/>
    <w:rsid w:val="00CD1CFB"/>
    <w:rsid w:val="00CD5B54"/>
    <w:rsid w:val="00CE0806"/>
    <w:rsid w:val="00CE0A13"/>
    <w:rsid w:val="00CE154D"/>
    <w:rsid w:val="00CE15B9"/>
    <w:rsid w:val="00CF4130"/>
    <w:rsid w:val="00CF4140"/>
    <w:rsid w:val="00CF6A00"/>
    <w:rsid w:val="00CF72C9"/>
    <w:rsid w:val="00D00EDB"/>
    <w:rsid w:val="00D060DA"/>
    <w:rsid w:val="00D16A2C"/>
    <w:rsid w:val="00D20C4B"/>
    <w:rsid w:val="00D23053"/>
    <w:rsid w:val="00D312E9"/>
    <w:rsid w:val="00D377AB"/>
    <w:rsid w:val="00D37F4E"/>
    <w:rsid w:val="00D5043B"/>
    <w:rsid w:val="00D50BA0"/>
    <w:rsid w:val="00D54413"/>
    <w:rsid w:val="00D54F7C"/>
    <w:rsid w:val="00D5586D"/>
    <w:rsid w:val="00D65D7D"/>
    <w:rsid w:val="00D76A3D"/>
    <w:rsid w:val="00D835D5"/>
    <w:rsid w:val="00D87633"/>
    <w:rsid w:val="00DA2A46"/>
    <w:rsid w:val="00DA2DA0"/>
    <w:rsid w:val="00DA5DDD"/>
    <w:rsid w:val="00DA5F81"/>
    <w:rsid w:val="00DB08ED"/>
    <w:rsid w:val="00DB1A62"/>
    <w:rsid w:val="00DC14A3"/>
    <w:rsid w:val="00DC1F99"/>
    <w:rsid w:val="00DC3174"/>
    <w:rsid w:val="00DC4242"/>
    <w:rsid w:val="00DC4EDD"/>
    <w:rsid w:val="00DC72A2"/>
    <w:rsid w:val="00DD6C6E"/>
    <w:rsid w:val="00DE1978"/>
    <w:rsid w:val="00DE1F7C"/>
    <w:rsid w:val="00DE39FD"/>
    <w:rsid w:val="00DF3D61"/>
    <w:rsid w:val="00E03491"/>
    <w:rsid w:val="00E07699"/>
    <w:rsid w:val="00E13632"/>
    <w:rsid w:val="00E14C11"/>
    <w:rsid w:val="00E24D7B"/>
    <w:rsid w:val="00E25F59"/>
    <w:rsid w:val="00E2681B"/>
    <w:rsid w:val="00E30EEC"/>
    <w:rsid w:val="00E32E2A"/>
    <w:rsid w:val="00E40DB1"/>
    <w:rsid w:val="00E47D98"/>
    <w:rsid w:val="00E5224B"/>
    <w:rsid w:val="00E530D1"/>
    <w:rsid w:val="00E54A2F"/>
    <w:rsid w:val="00E67B46"/>
    <w:rsid w:val="00E72A75"/>
    <w:rsid w:val="00E859DA"/>
    <w:rsid w:val="00E90741"/>
    <w:rsid w:val="00E921B5"/>
    <w:rsid w:val="00E94646"/>
    <w:rsid w:val="00E95179"/>
    <w:rsid w:val="00E978D4"/>
    <w:rsid w:val="00EA38FF"/>
    <w:rsid w:val="00EA4470"/>
    <w:rsid w:val="00EA4B45"/>
    <w:rsid w:val="00EA68B1"/>
    <w:rsid w:val="00EB1A42"/>
    <w:rsid w:val="00EC4889"/>
    <w:rsid w:val="00ED3A49"/>
    <w:rsid w:val="00ED41F3"/>
    <w:rsid w:val="00ED72EE"/>
    <w:rsid w:val="00EE691C"/>
    <w:rsid w:val="00EF11A3"/>
    <w:rsid w:val="00EF7B99"/>
    <w:rsid w:val="00F0255E"/>
    <w:rsid w:val="00F0458F"/>
    <w:rsid w:val="00F23AA5"/>
    <w:rsid w:val="00F27AAF"/>
    <w:rsid w:val="00F32067"/>
    <w:rsid w:val="00F45979"/>
    <w:rsid w:val="00F46251"/>
    <w:rsid w:val="00F462BF"/>
    <w:rsid w:val="00F47640"/>
    <w:rsid w:val="00F51936"/>
    <w:rsid w:val="00F62742"/>
    <w:rsid w:val="00F64E42"/>
    <w:rsid w:val="00F83EEB"/>
    <w:rsid w:val="00F86095"/>
    <w:rsid w:val="00F86AC1"/>
    <w:rsid w:val="00F870B4"/>
    <w:rsid w:val="00F91C24"/>
    <w:rsid w:val="00F966C8"/>
    <w:rsid w:val="00F96917"/>
    <w:rsid w:val="00F979B2"/>
    <w:rsid w:val="00FA2A10"/>
    <w:rsid w:val="00FA2A85"/>
    <w:rsid w:val="00FA4335"/>
    <w:rsid w:val="00FA6A57"/>
    <w:rsid w:val="00FB10C6"/>
    <w:rsid w:val="00FB2634"/>
    <w:rsid w:val="00FB61F0"/>
    <w:rsid w:val="00FB7E68"/>
    <w:rsid w:val="00FC2455"/>
    <w:rsid w:val="00FC4BED"/>
    <w:rsid w:val="00FC6F51"/>
    <w:rsid w:val="00FD14B3"/>
    <w:rsid w:val="00FD5A7A"/>
    <w:rsid w:val="00FD633C"/>
    <w:rsid w:val="00FE2FFE"/>
    <w:rsid w:val="00FE5553"/>
    <w:rsid w:val="00FE7DD5"/>
    <w:rsid w:val="00FF0FB8"/>
    <w:rsid w:val="00FF62E6"/>
    <w:rsid w:val="00FF67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4:docId w14:val="58EBAC02"/>
  <w15:chartTrackingRefBased/>
  <w15:docId w15:val="{55F3BC21-376D-49F7-900A-0D6765E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FB0C2-706F-409B-BEF3-87BB9A1D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Bilag 1_Miljøkonsekvensrapport kvæg</Template>
  <TotalTime>0</TotalTime>
  <Pages>19</Pages>
  <Words>6327</Words>
  <Characters>39138</Characters>
  <Application>Microsoft Office Word</Application>
  <DocSecurity>12</DocSecurity>
  <Lines>326</Lines>
  <Paragraphs>90</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45375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Christian Westergaard</cp:lastModifiedBy>
  <cp:revision>2</cp:revision>
  <cp:lastPrinted>2018-12-10T13:54:00Z</cp:lastPrinted>
  <dcterms:created xsi:type="dcterms:W3CDTF">2019-11-13T11:30:00Z</dcterms:created>
  <dcterms:modified xsi:type="dcterms:W3CDTF">2019-11-13T11:30:00Z</dcterms:modified>
</cp:coreProperties>
</file>