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0B833894" w:rsidR="00F052BE" w:rsidRPr="00642145" w:rsidRDefault="003E1FF3">
      <w:bookmarkStart w:id="0" w:name="Site_site_name"/>
      <w:r>
        <w:t>BOYE'S LYS-REKLAMETRYK ApS</w:t>
      </w:r>
    </w:p>
    <w:p w14:paraId="35082795" w14:textId="2FDC7C52" w:rsidR="00AF6065" w:rsidRPr="00642145" w:rsidRDefault="003E1FF3">
      <w:bookmarkStart w:id="1" w:name="site_site_address"/>
      <w:bookmarkEnd w:id="0"/>
      <w:r>
        <w:t>Apotekervænget 37</w:t>
      </w:r>
    </w:p>
    <w:p w14:paraId="14E3474A" w14:textId="52CA5B55" w:rsidR="00F052BE" w:rsidRPr="00642145" w:rsidRDefault="003E1FF3">
      <w:bookmarkStart w:id="2" w:name="site_postal_codes_id"/>
      <w:bookmarkEnd w:id="1"/>
      <w:bookmarkEnd w:id="2"/>
      <w:r>
        <w:t>4990</w:t>
      </w:r>
      <w:r w:rsidR="00A303E6" w:rsidRPr="00642145">
        <w:t xml:space="preserve"> </w:t>
      </w:r>
      <w:bookmarkStart w:id="3" w:name="postal_codes_postal_codes_name"/>
      <w:bookmarkEnd w:id="3"/>
      <w:r>
        <w:t>Sakskøbing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40793FED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3E1FF3">
        <w:rPr>
          <w:b/>
          <w:sz w:val="24"/>
          <w:szCs w:val="24"/>
        </w:rPr>
        <w:t>BOYE'S LYS-REKLAMETRYK ApS</w:t>
      </w:r>
      <w:r w:rsidR="00645613" w:rsidRPr="00642145">
        <w:rPr>
          <w:b/>
          <w:sz w:val="24"/>
          <w:szCs w:val="24"/>
        </w:rPr>
        <w:t xml:space="preserve">, </w:t>
      </w:r>
      <w:r w:rsidR="003E1FF3">
        <w:rPr>
          <w:b/>
          <w:sz w:val="24"/>
          <w:szCs w:val="24"/>
        </w:rPr>
        <w:t>Apotekervænget 37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3E1FF3">
        <w:rPr>
          <w:b/>
          <w:sz w:val="24"/>
          <w:szCs w:val="24"/>
        </w:rPr>
        <w:t>4990Sakskøbing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6658B5">
        <w:trPr>
          <w:tblHeader/>
        </w:trPr>
        <w:tc>
          <w:tcPr>
            <w:tcW w:w="7233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6658B5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5780DF4" w14:textId="79A869C8" w:rsidR="00C57955" w:rsidRPr="00642145" w:rsidRDefault="003E1FF3" w:rsidP="004F05AE">
            <w:r>
              <w:t>BOYE'S LYS-REKLAMETRYK ApS</w:t>
            </w:r>
          </w:p>
        </w:tc>
      </w:tr>
      <w:tr w:rsidR="00C57955" w:rsidRPr="00642145" w14:paraId="0F1045BB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41386F44" w14:textId="5F66F575" w:rsidR="00C57955" w:rsidRPr="00642145" w:rsidRDefault="003E1FF3" w:rsidP="004F05AE">
            <w:r>
              <w:t>Apotekervænget 37</w:t>
            </w:r>
            <w:r w:rsidR="00C57955" w:rsidRPr="00642145">
              <w:t>,</w:t>
            </w:r>
          </w:p>
          <w:p w14:paraId="2D116303" w14:textId="01667605" w:rsidR="00C57955" w:rsidRPr="00642145" w:rsidRDefault="003E1FF3" w:rsidP="004F05AE">
            <w:r>
              <w:t>4990</w:t>
            </w:r>
            <w:r w:rsidR="00C57955" w:rsidRPr="00642145">
              <w:t xml:space="preserve"> </w:t>
            </w:r>
            <w:r>
              <w:t>Sakskøbing</w:t>
            </w:r>
          </w:p>
        </w:tc>
      </w:tr>
      <w:tr w:rsidR="00C57955" w:rsidRPr="00642145" w14:paraId="4AE20431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6EC861E" w14:textId="291EC9FC" w:rsidR="00C57955" w:rsidRPr="00642145" w:rsidRDefault="003E1FF3" w:rsidP="004F05AE">
            <w:r>
              <w:t>19857638</w:t>
            </w:r>
          </w:p>
        </w:tc>
      </w:tr>
      <w:tr w:rsidR="00C57955" w:rsidRPr="00642145" w14:paraId="40553F74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2EE4FFD" w14:textId="05D2287D" w:rsidR="00C57955" w:rsidRPr="00642145" w:rsidRDefault="003E1FF3" w:rsidP="004F05AE">
            <w:r>
              <w:t>Rotations/offset/silke/bogtrykker</w:t>
            </w:r>
          </w:p>
          <w:p w14:paraId="5B7F5E65" w14:textId="77777777" w:rsidR="00C57955" w:rsidRPr="00642145" w:rsidRDefault="00C57955" w:rsidP="004F05AE">
            <w:bookmarkStart w:id="6" w:name="ind_indtypes_mst_type_id"/>
            <w:bookmarkEnd w:id="6"/>
          </w:p>
        </w:tc>
      </w:tr>
      <w:tr w:rsidR="00C57955" w:rsidRPr="00642145" w14:paraId="69FA1686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4CEBB73" w14:textId="77777777" w:rsidR="00C57955" w:rsidRPr="00642145" w:rsidRDefault="00C57955" w:rsidP="004F05AE">
            <w:bookmarkStart w:id="7" w:name="ind_inspec_real_act_date"/>
            <w:proofErr w:type="spellStart"/>
            <w:r w:rsidRPr="00642145">
              <w:t>ind_inspec_real_act_date</w:t>
            </w:r>
            <w:bookmarkEnd w:id="7"/>
            <w:proofErr w:type="spellEnd"/>
          </w:p>
        </w:tc>
      </w:tr>
      <w:tr w:rsidR="00C57955" w:rsidRPr="00642145" w14:paraId="0623A327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C29AECD" w14:textId="122F752A" w:rsidR="00C57955" w:rsidRPr="00642145" w:rsidRDefault="003E1FF3" w:rsidP="004F05AE">
            <w:r>
              <w:t>Basis tilsyn</w:t>
            </w:r>
          </w:p>
        </w:tc>
      </w:tr>
      <w:tr w:rsidR="00C57955" w:rsidRPr="00642145" w14:paraId="5F734097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E12B9EA" w14:textId="1D3EB9A4" w:rsidR="00C57955" w:rsidRPr="00642145" w:rsidRDefault="006658B5" w:rsidP="005622CF">
            <w:bookmarkStart w:id="8" w:name="ind_inspec_report_control_commentsX16"/>
            <w:bookmarkEnd w:id="8"/>
            <w:r w:rsidRPr="006658B5">
              <w:t>Drift, indretning og affaldshåndtering</w:t>
            </w:r>
          </w:p>
        </w:tc>
      </w:tr>
      <w:tr w:rsidR="00C57955" w:rsidRPr="00642145" w14:paraId="316E4B73" w14:textId="77777777" w:rsidTr="006658B5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gridSpan w:val="2"/>
            <w:shd w:val="clear" w:color="auto" w:fill="C5E0B3" w:themeFill="accent6" w:themeFillTint="66"/>
          </w:tcPr>
          <w:p w14:paraId="03D5857A" w14:textId="21A0653E" w:rsidR="00C57955" w:rsidRPr="00642145" w:rsidRDefault="006658B5" w:rsidP="004F05AE">
            <w:r>
              <w:t>ingen</w:t>
            </w:r>
          </w:p>
        </w:tc>
      </w:tr>
      <w:tr w:rsidR="00B03C9E" w:rsidRPr="00642145" w14:paraId="1FF2F204" w14:textId="77777777" w:rsidTr="006658B5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10DFF96C" w14:textId="0610EF3E" w:rsidR="00B03C9E" w:rsidRPr="00642145" w:rsidRDefault="003E1FF3" w:rsidP="00645613">
            <w:bookmarkStart w:id="9" w:name="ind_enforce_enforce_date"/>
            <w:bookmarkStart w:id="10" w:name="ind_control_items_control_item_nameX23" w:colFirst="0" w:colLast="0"/>
            <w:bookmarkEnd w:id="9"/>
            <w:r>
              <w:t>Egenkontrol</w:t>
            </w:r>
          </w:p>
        </w:tc>
        <w:tc>
          <w:tcPr>
            <w:tcW w:w="4111" w:type="dxa"/>
          </w:tcPr>
          <w:p w14:paraId="7B705828" w14:textId="6C78E083" w:rsidR="00B03C9E" w:rsidRPr="00642145" w:rsidRDefault="006658B5" w:rsidP="00645613">
            <w:r w:rsidRPr="006658B5">
              <w:t>Der skal ikke føres egenkontrol. Virksomheden fører kontrol med varelager i forhold til bestillinger.</w:t>
            </w:r>
          </w:p>
        </w:tc>
      </w:tr>
      <w:tr w:rsidR="00B03C9E" w:rsidRPr="00642145" w14:paraId="23DB3080" w14:textId="77777777" w:rsidTr="006658B5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463B441E" w14:textId="4B717DF0" w:rsidR="00B03C9E" w:rsidRPr="00642145" w:rsidRDefault="003E1FF3" w:rsidP="00645613">
            <w:bookmarkStart w:id="11" w:name="ind_control_items_control_item_nameX19" w:colFirst="0" w:colLast="0"/>
            <w:bookmarkEnd w:id="10"/>
            <w:r>
              <w:t>Jordforurening</w:t>
            </w:r>
          </w:p>
        </w:tc>
        <w:tc>
          <w:tcPr>
            <w:tcW w:w="4111" w:type="dxa"/>
          </w:tcPr>
          <w:p w14:paraId="6AB1035F" w14:textId="5C4211C0" w:rsidR="00B03C9E" w:rsidRPr="00642145" w:rsidRDefault="006658B5" w:rsidP="00645613">
            <w:r w:rsidRPr="006658B5">
              <w:t xml:space="preserve">Der er ingen aktiviteter udendørs. Affaldsoplag sker i lukkede beholdere.  Ingen væsentlige </w:t>
            </w:r>
            <w:proofErr w:type="spellStart"/>
            <w:r w:rsidRPr="006658B5">
              <w:t>aktiviter</w:t>
            </w:r>
            <w:proofErr w:type="spellEnd"/>
            <w:r w:rsidRPr="006658B5">
              <w:t xml:space="preserve"> udendørs eller indendørs, som kan medføre jordforurening.</w:t>
            </w:r>
          </w:p>
        </w:tc>
      </w:tr>
      <w:bookmarkEnd w:id="11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320E5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1FF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658B5"/>
    <w:rsid w:val="00683F11"/>
    <w:rsid w:val="006965AE"/>
    <w:rsid w:val="006B0EED"/>
    <w:rsid w:val="006B3EF6"/>
    <w:rsid w:val="006B5215"/>
    <w:rsid w:val="006D4AA6"/>
    <w:rsid w:val="0071386B"/>
    <w:rsid w:val="00720221"/>
    <w:rsid w:val="00731641"/>
    <w:rsid w:val="00731C61"/>
    <w:rsid w:val="007A2C5A"/>
    <w:rsid w:val="007C58A7"/>
    <w:rsid w:val="007D313C"/>
    <w:rsid w:val="007F1C48"/>
    <w:rsid w:val="00812145"/>
    <w:rsid w:val="00831D72"/>
    <w:rsid w:val="00881D95"/>
    <w:rsid w:val="008971F2"/>
    <w:rsid w:val="008B7265"/>
    <w:rsid w:val="008C4AB2"/>
    <w:rsid w:val="008C69CD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935</Characters>
  <Application>Microsoft Office Word</Application>
  <DocSecurity>0</DocSecurity>
  <Lines>66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4</cp:revision>
  <dcterms:created xsi:type="dcterms:W3CDTF">2024-10-21T11:32:00Z</dcterms:created>
  <dcterms:modified xsi:type="dcterms:W3CDTF">2024-10-21T11:35:00Z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