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3E7277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27251C0" w:rsidR="009C5469" w:rsidRDefault="0093114F" w:rsidP="004F368E">
            <w:bookmarkStart w:id="0" w:name="site_site_name"/>
            <w:bookmarkEnd w:id="0"/>
            <w:r>
              <w:t>Morten Kappel Jensen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6B716C8" w:rsidR="00AE6DFA" w:rsidRDefault="0093114F" w:rsidP="009B63AC">
            <w:pPr>
              <w:rPr>
                <w:rFonts w:cs="Calibri"/>
              </w:rPr>
            </w:pPr>
            <w:bookmarkStart w:id="1" w:name="site_site_address"/>
            <w:bookmarkEnd w:id="1"/>
            <w:proofErr w:type="spellStart"/>
            <w:r>
              <w:rPr>
                <w:rFonts w:cs="Calibri"/>
              </w:rPr>
              <w:t>Flougårdsvej</w:t>
            </w:r>
            <w:proofErr w:type="spellEnd"/>
            <w:r>
              <w:rPr>
                <w:rFonts w:cs="Calibri"/>
              </w:rPr>
              <w:t xml:space="preserve"> 6</w:t>
            </w:r>
          </w:p>
          <w:p w14:paraId="2834F3EF" w14:textId="4DA8C128" w:rsidR="00A47D54" w:rsidRDefault="0093114F"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CEA2B90" w:rsidR="002D1AC4" w:rsidRDefault="0093114F" w:rsidP="009B63AC">
            <w:pPr>
              <w:rPr>
                <w:rFonts w:cs="Calibri"/>
              </w:rPr>
            </w:pPr>
            <w:bookmarkStart w:id="4" w:name="ind_industry_central_company_no"/>
            <w:bookmarkEnd w:id="4"/>
            <w:r>
              <w:rPr>
                <w:rFonts w:cs="Calibri"/>
              </w:rPr>
              <w:t>26433371</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328C7BB3" w:rsidR="009B63AC" w:rsidRDefault="0093114F"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E960E21" w:rsidR="009B63AC" w:rsidRDefault="0093114F" w:rsidP="002D1AC4">
            <w:pPr>
              <w:autoSpaceDE w:val="0"/>
              <w:autoSpaceDN w:val="0"/>
              <w:adjustRightInd w:val="0"/>
            </w:pPr>
            <w:bookmarkStart w:id="6" w:name="ind_inspec_real_act_date"/>
            <w:bookmarkEnd w:id="6"/>
            <w:r>
              <w:t>18-02-2026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2FFA5B47" w:rsidR="005A44C5" w:rsidRDefault="0093114F" w:rsidP="009B63AC">
            <w:bookmarkStart w:id="7" w:name="ind_inspec_types_inspec_type_name"/>
            <w:bookmarkEnd w:id="7"/>
            <w:r>
              <w:t>Basistilsyn</w:t>
            </w:r>
          </w:p>
        </w:tc>
      </w:tr>
    </w:tbl>
    <w:p w14:paraId="7DE2D0F9" w14:textId="77777777" w:rsidR="009B63AC" w:rsidRDefault="009B63AC" w:rsidP="009B63AC"/>
    <w:p w14:paraId="0177D247" w14:textId="4071A15B" w:rsidR="00AE6DFA" w:rsidRDefault="00E65B41" w:rsidP="00AE6DFA">
      <w:r>
        <w:t>Tilsynet var et</w:t>
      </w:r>
      <w:r w:rsidR="007F6AA7">
        <w:t xml:space="preserve"> </w:t>
      </w:r>
      <w:r w:rsidR="00835415" w:rsidRPr="00C77447">
        <w:t>basis</w:t>
      </w:r>
      <w:r w:rsidRPr="00C77447">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3844AA1E" w14:textId="215854B8" w:rsidR="00BA04C9" w:rsidRDefault="00FF48FB" w:rsidP="00AE6DFA">
      <w:pPr>
        <w:pStyle w:val="Listeafsnit"/>
        <w:numPr>
          <w:ilvl w:val="0"/>
          <w:numId w:val="1"/>
        </w:numPr>
      </w:pPr>
      <w:r>
        <w:t>Olietanke</w:t>
      </w:r>
    </w:p>
    <w:p w14:paraId="06DDB68A" w14:textId="77777777" w:rsidR="00C77447" w:rsidRPr="00C77447" w:rsidRDefault="00C77447" w:rsidP="00C77447">
      <w:pPr>
        <w:pStyle w:val="Listeafsnit"/>
      </w:pPr>
    </w:p>
    <w:p w14:paraId="2BB4BFB3" w14:textId="7BF8361F" w:rsidR="00835415" w:rsidRDefault="00835415" w:rsidP="000A44D3">
      <w:r w:rsidRPr="00C77447">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1139B"/>
    <w:rsid w:val="00835415"/>
    <w:rsid w:val="00886A98"/>
    <w:rsid w:val="008D5C1D"/>
    <w:rsid w:val="0093114F"/>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56410"/>
    <w:rsid w:val="00C77447"/>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835</Characters>
  <Application>Microsoft Office Word</Application>
  <DocSecurity>0</DocSecurity>
  <Lines>64</Lines>
  <Paragraphs>25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2026-04-01T07:37:00Z</cp:lastPrinted>
  <dcterms:created xsi:type="dcterms:W3CDTF">2026-04-01T07:43:00Z</dcterms:created>
  <dcterms:modified xsi:type="dcterms:W3CDTF">2026-04-01T07:43:00Z</dcterms:modified>
</cp:coreProperties>
</file>