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66B7F5" w14:textId="77777777" w:rsidR="00412F7E" w:rsidRDefault="00412F7E" w:rsidP="00412F7E">
      <w:pPr>
        <w:rPr>
          <w:b/>
        </w:rPr>
      </w:pPr>
      <w:r>
        <w:rPr>
          <w:b/>
        </w:rPr>
        <w:t>Miljøtilsynsrapport til digital offentliggørelse</w:t>
      </w:r>
    </w:p>
    <w:p w14:paraId="2A6552C2" w14:textId="77777777" w:rsidR="00481A26" w:rsidRDefault="00481A26" w:rsidP="00481A26">
      <w:pPr>
        <w:rPr>
          <w:i/>
          <w:sz w:val="16"/>
        </w:rPr>
      </w:pPr>
      <w:r>
        <w:rPr>
          <w:i/>
          <w:sz w:val="16"/>
        </w:rPr>
        <w:t>Jf. bek. Om miljøtilsyn nr. 1536 af 9.december 2019</w:t>
      </w:r>
    </w:p>
    <w:tbl>
      <w:tblPr>
        <w:tblStyle w:val="Tabel-Gitter"/>
        <w:tblW w:w="9889" w:type="dxa"/>
        <w:tblInd w:w="0" w:type="dxa"/>
        <w:tblLook w:val="04A0" w:firstRow="1" w:lastRow="0" w:firstColumn="1" w:lastColumn="0" w:noHBand="0" w:noVBand="1"/>
      </w:tblPr>
      <w:tblGrid>
        <w:gridCol w:w="5920"/>
        <w:gridCol w:w="3969"/>
      </w:tblGrid>
      <w:tr w:rsidR="00012951" w14:paraId="421DBE4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779E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  <w:p w14:paraId="04B8D9B2" w14:textId="77777777" w:rsidR="00012951" w:rsidRDefault="00012951" w:rsidP="0001295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navn</w:t>
            </w:r>
          </w:p>
          <w:p w14:paraId="4284275A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8F8B" w14:textId="62E3D0B4" w:rsidR="00012951" w:rsidRDefault="00012951" w:rsidP="0001295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XO Care</w:t>
            </w:r>
          </w:p>
        </w:tc>
      </w:tr>
      <w:tr w:rsidR="00012951" w14:paraId="7DF01B3F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8BFFF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  <w:p w14:paraId="728A6131" w14:textId="77777777" w:rsidR="00012951" w:rsidRDefault="00012951" w:rsidP="0001295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adresse</w:t>
            </w:r>
          </w:p>
          <w:p w14:paraId="41BF808C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5C7D" w14:textId="6C07C9A8" w:rsidR="00012951" w:rsidRDefault="00012951" w:rsidP="00012951">
            <w:pPr>
              <w:jc w:val="both"/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Håndværkersvinget 6</w:t>
            </w:r>
          </w:p>
        </w:tc>
      </w:tr>
      <w:tr w:rsidR="00012951" w14:paraId="632787E2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390B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  <w:p w14:paraId="10635043" w14:textId="28E121CF" w:rsidR="00012951" w:rsidRDefault="00012951" w:rsidP="00012951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Virksomhedens CVR</w:t>
            </w:r>
            <w:r w:rsidR="00E0256C">
              <w:rPr>
                <w:szCs w:val="20"/>
                <w:lang w:eastAsia="da-DK"/>
              </w:rPr>
              <w:t>-</w:t>
            </w:r>
            <w:r>
              <w:rPr>
                <w:szCs w:val="20"/>
                <w:lang w:eastAsia="da-DK"/>
              </w:rPr>
              <w:t>nummer</w:t>
            </w:r>
          </w:p>
          <w:p w14:paraId="4D0AD828" w14:textId="77777777" w:rsidR="00012951" w:rsidRDefault="00012951" w:rsidP="00012951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4AC0" w14:textId="29C82945" w:rsidR="00012951" w:rsidRDefault="00012951" w:rsidP="00012951">
            <w:pPr>
              <w:rPr>
                <w:szCs w:val="20"/>
              </w:rPr>
            </w:pPr>
            <w:r>
              <w:rPr>
                <w:szCs w:val="20"/>
              </w:rPr>
              <w:t>46936728</w:t>
            </w:r>
          </w:p>
        </w:tc>
      </w:tr>
      <w:tr w:rsidR="00412F7E" w14:paraId="47902FD4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C4A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2C498640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Dato for tilsyn</w:t>
            </w:r>
          </w:p>
          <w:p w14:paraId="1BB00CA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6D7" w14:textId="6423920B" w:rsidR="00412F7E" w:rsidRPr="0065743F" w:rsidRDefault="00012951" w:rsidP="00DA320B">
            <w:pPr>
              <w:rPr>
                <w:szCs w:val="20"/>
              </w:rPr>
            </w:pPr>
            <w:r>
              <w:rPr>
                <w:szCs w:val="20"/>
              </w:rPr>
              <w:t>11</w:t>
            </w:r>
            <w:r w:rsidR="00481A26">
              <w:rPr>
                <w:szCs w:val="20"/>
              </w:rPr>
              <w:t>. november 2020</w:t>
            </w:r>
          </w:p>
        </w:tc>
      </w:tr>
      <w:tr w:rsidR="00412F7E" w14:paraId="1422746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BD2C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4F70FCB4" w14:textId="51CD4CC0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Baggrunden for tilsynet (fx basistilsyn, prioriteret tilsyn, opfølgende tilsyn)</w:t>
            </w:r>
          </w:p>
          <w:p w14:paraId="3C9B5651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26F6" w14:textId="2A11E389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Basis</w:t>
            </w:r>
            <w:r w:rsidR="00481A26">
              <w:rPr>
                <w:szCs w:val="20"/>
                <w:lang w:eastAsia="da-DK"/>
              </w:rPr>
              <w:t>tilsyn</w:t>
            </w:r>
          </w:p>
        </w:tc>
      </w:tr>
      <w:tr w:rsidR="00412F7E" w14:paraId="00AFA808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30E6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0F359CFB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Karakteren af virksomheden (kort beskrivelse af virksomheden, evt. med angivelse af listepunkt)</w:t>
            </w:r>
          </w:p>
          <w:p w14:paraId="16D41038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EF50" w14:textId="43AB9BEC" w:rsidR="00412F7E" w:rsidRPr="00481A26" w:rsidRDefault="00012951" w:rsidP="00DA320B">
            <w:pPr>
              <w:rPr>
                <w:iCs/>
                <w:szCs w:val="20"/>
              </w:rPr>
            </w:pPr>
            <w:r>
              <w:rPr>
                <w:iCs/>
                <w:szCs w:val="20"/>
              </w:rPr>
              <w:t>Maskinværksted</w:t>
            </w:r>
          </w:p>
        </w:tc>
      </w:tr>
      <w:tr w:rsidR="00412F7E" w14:paraId="67230E5C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F7D2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11A926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Hvad der er ført tilsyn med?</w:t>
            </w:r>
          </w:p>
          <w:p w14:paraId="21493B95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9926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Hele virksomheden</w:t>
            </w:r>
          </w:p>
        </w:tc>
      </w:tr>
      <w:tr w:rsidR="00412F7E" w14:paraId="38889496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CB2B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881121B" w14:textId="312715B8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konstateret jordforurening (spild)?</w:t>
            </w:r>
          </w:p>
          <w:p w14:paraId="4AA05559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1260" w14:textId="393CC173" w:rsidR="00412F7E" w:rsidRDefault="00012951" w:rsidP="00DA320B">
            <w:pPr>
              <w:rPr>
                <w:szCs w:val="20"/>
              </w:rPr>
            </w:pPr>
            <w:r>
              <w:rPr>
                <w:szCs w:val="20"/>
              </w:rPr>
              <w:t>Nej</w:t>
            </w:r>
          </w:p>
        </w:tc>
      </w:tr>
      <w:tr w:rsidR="00412F7E" w14:paraId="3DD4E7DD" w14:textId="77777777" w:rsidTr="00DA320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F8C9" w14:textId="77777777" w:rsidR="00412F7E" w:rsidRDefault="00412F7E" w:rsidP="00DA320B">
            <w:pPr>
              <w:rPr>
                <w:szCs w:val="20"/>
                <w:lang w:eastAsia="da-DK"/>
              </w:rPr>
            </w:pPr>
          </w:p>
          <w:p w14:paraId="35040DDD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Er der meddelt påbud, forbud eller indskærpelser til virksomheden?</w:t>
            </w:r>
          </w:p>
          <w:p w14:paraId="77949EC4" w14:textId="77777777" w:rsidR="00412F7E" w:rsidRDefault="00412F7E" w:rsidP="00DA320B">
            <w:pPr>
              <w:rPr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A9FC" w14:textId="77777777" w:rsidR="00412F7E" w:rsidRDefault="00412F7E" w:rsidP="00DA320B">
            <w:pPr>
              <w:rPr>
                <w:szCs w:val="20"/>
                <w:lang w:eastAsia="da-DK"/>
              </w:rPr>
            </w:pPr>
            <w:r>
              <w:rPr>
                <w:szCs w:val="20"/>
                <w:lang w:eastAsia="da-DK"/>
              </w:rPr>
              <w:t>Nej.</w:t>
            </w:r>
          </w:p>
        </w:tc>
      </w:tr>
    </w:tbl>
    <w:p w14:paraId="2E3159C8" w14:textId="77777777" w:rsidR="00412F7E" w:rsidRDefault="00412F7E" w:rsidP="00412F7E"/>
    <w:p w14:paraId="03CFB4EA" w14:textId="77777777" w:rsidR="00481A26" w:rsidRDefault="00481A26" w:rsidP="00481A26">
      <w:pPr>
        <w:jc w:val="center"/>
        <w:rPr>
          <w:i/>
          <w:szCs w:val="20"/>
        </w:rPr>
      </w:pPr>
      <w:r w:rsidRPr="000005A1">
        <w:rPr>
          <w:i/>
          <w:szCs w:val="20"/>
        </w:rPr>
        <w:t>Hørsholm Kommune gør opmærksom på, at enhver kan kræve agtindsigt i tilsynssag</w:t>
      </w:r>
      <w:r>
        <w:rPr>
          <w:i/>
          <w:szCs w:val="20"/>
        </w:rPr>
        <w:t>en</w:t>
      </w:r>
      <w:r w:rsidRPr="000005A1">
        <w:rPr>
          <w:i/>
          <w:szCs w:val="20"/>
        </w:rPr>
        <w:t>.</w:t>
      </w:r>
    </w:p>
    <w:p w14:paraId="364E08B3" w14:textId="77777777" w:rsidR="00412F7E" w:rsidRDefault="00412F7E" w:rsidP="00412F7E"/>
    <w:p w14:paraId="6AB099F6" w14:textId="77777777" w:rsidR="00412F7E" w:rsidRDefault="00412F7E" w:rsidP="00412F7E"/>
    <w:p w14:paraId="140F5187" w14:textId="77777777" w:rsidR="00412F7E" w:rsidRDefault="00412F7E" w:rsidP="00412F7E"/>
    <w:p w14:paraId="2AB775BF" w14:textId="77777777" w:rsidR="00412F7E" w:rsidRDefault="00412F7E" w:rsidP="00412F7E"/>
    <w:p w14:paraId="5B2CE1B9" w14:textId="77777777" w:rsidR="00412F7E" w:rsidRDefault="00412F7E" w:rsidP="00412F7E"/>
    <w:p w14:paraId="63DC5F08" w14:textId="77777777" w:rsidR="00412F7E" w:rsidRDefault="00412F7E" w:rsidP="00412F7E"/>
    <w:p w14:paraId="1836942B" w14:textId="77777777" w:rsidR="00635EFB" w:rsidRDefault="00D04F5B"/>
    <w:sectPr w:rsidR="00635EFB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D533" w14:textId="77777777" w:rsidR="00481A26" w:rsidRDefault="00481A26" w:rsidP="00481A26">
      <w:pPr>
        <w:spacing w:line="240" w:lineRule="auto"/>
      </w:pPr>
      <w:r>
        <w:separator/>
      </w:r>
    </w:p>
  </w:endnote>
  <w:endnote w:type="continuationSeparator" w:id="0">
    <w:p w14:paraId="1DE09E2A" w14:textId="77777777" w:rsidR="00481A26" w:rsidRDefault="00481A26" w:rsidP="00481A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FAC82C" w14:textId="77777777" w:rsidR="00481A26" w:rsidRDefault="00481A26" w:rsidP="00481A26">
      <w:pPr>
        <w:spacing w:line="240" w:lineRule="auto"/>
      </w:pPr>
      <w:r>
        <w:separator/>
      </w:r>
    </w:p>
  </w:footnote>
  <w:footnote w:type="continuationSeparator" w:id="0">
    <w:p w14:paraId="61845DA4" w14:textId="77777777" w:rsidR="00481A26" w:rsidRDefault="00481A26" w:rsidP="00481A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833CB" w14:textId="185F8677" w:rsidR="00481A26" w:rsidRDefault="00481A26">
    <w:pPr>
      <w:pStyle w:val="Sidehove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635CF" wp14:editId="203B10FB">
          <wp:simplePos x="0" y="0"/>
          <wp:positionH relativeFrom="page">
            <wp:posOffset>720090</wp:posOffset>
          </wp:positionH>
          <wp:positionV relativeFrom="page">
            <wp:posOffset>448945</wp:posOffset>
          </wp:positionV>
          <wp:extent cx="1313180" cy="383540"/>
          <wp:effectExtent l="0" t="0" r="1270" b="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383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7E"/>
    <w:rsid w:val="00012951"/>
    <w:rsid w:val="00043AB5"/>
    <w:rsid w:val="00073D1B"/>
    <w:rsid w:val="000B2D66"/>
    <w:rsid w:val="002A5F42"/>
    <w:rsid w:val="00412F7E"/>
    <w:rsid w:val="00481A26"/>
    <w:rsid w:val="00D04F5B"/>
    <w:rsid w:val="00DB189E"/>
    <w:rsid w:val="00E0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6D464"/>
  <w15:chartTrackingRefBased/>
  <w15:docId w15:val="{DE043F34-4DA7-449E-A01E-90885779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F7E"/>
    <w:pPr>
      <w:spacing w:after="0" w:line="260" w:lineRule="atLeast"/>
    </w:pPr>
    <w:rPr>
      <w:rFonts w:ascii="Calibri Light" w:hAnsi="Calibri Light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12F7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1A26"/>
    <w:rPr>
      <w:rFonts w:ascii="Calibri Light" w:hAnsi="Calibri Light"/>
    </w:rPr>
  </w:style>
  <w:style w:type="paragraph" w:styleId="Sidefod">
    <w:name w:val="footer"/>
    <w:basedOn w:val="Normal"/>
    <w:link w:val="SidefodTegn"/>
    <w:uiPriority w:val="99"/>
    <w:unhideWhenUsed/>
    <w:rsid w:val="00481A26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1A26"/>
    <w:rPr>
      <w:rFonts w:ascii="Calibri Light" w:hAnsi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600</Characters>
  <Application>Microsoft Office Word</Application>
  <DocSecurity>4</DocSecurity>
  <Lines>49</Lines>
  <Paragraphs>21</Paragraphs>
  <ScaleCrop>false</ScaleCrop>
  <Company>Hørsholm Kommune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 Christholm</dc:creator>
  <cp:keywords/>
  <dc:description/>
  <cp:lastModifiedBy>Monica Sonne</cp:lastModifiedBy>
  <cp:revision>2</cp:revision>
  <dcterms:created xsi:type="dcterms:W3CDTF">2021-02-10T09:41:00Z</dcterms:created>
  <dcterms:modified xsi:type="dcterms:W3CDTF">2021-02-10T09:41:00Z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{F5CA1A0D-DEB8-4CE5-A5B0-8B364163251A}</vt:lpwstr>
  </property>
</Properties>
</file>