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E655F" w14:textId="77777777" w:rsidR="0093468E" w:rsidRPr="00C33D42" w:rsidRDefault="0093468E" w:rsidP="00473535">
      <w:pPr>
        <w:pStyle w:val="NormalLigemargener"/>
        <w:spacing w:line="240" w:lineRule="auto"/>
        <w:ind w:left="66"/>
        <w:jc w:val="center"/>
        <w:rPr>
          <w:rFonts w:ascii="Arial" w:hAnsi="Arial" w:cs="Arial"/>
        </w:rPr>
      </w:pPr>
      <w:bookmarkStart w:id="0" w:name="_GoBack"/>
      <w:bookmarkEnd w:id="0"/>
    </w:p>
    <w:p w14:paraId="7963948C" w14:textId="77777777" w:rsidR="00C20BE3" w:rsidRPr="00C33D42" w:rsidRDefault="00C20BE3" w:rsidP="00473535">
      <w:pPr>
        <w:pStyle w:val="NormalLigemargener"/>
        <w:spacing w:line="240" w:lineRule="auto"/>
        <w:ind w:left="66"/>
        <w:jc w:val="center"/>
        <w:rPr>
          <w:rFonts w:ascii="Arial" w:hAnsi="Arial" w:cs="Arial"/>
          <w:b/>
          <w:sz w:val="56"/>
          <w:szCs w:val="56"/>
          <w:highlight w:val="red"/>
        </w:rPr>
      </w:pPr>
    </w:p>
    <w:p w14:paraId="7C46B10C" w14:textId="77777777" w:rsidR="00C34C9A" w:rsidRPr="00C33D42" w:rsidRDefault="00C34C9A" w:rsidP="00473535">
      <w:pPr>
        <w:pStyle w:val="NormalLigemargener"/>
        <w:spacing w:line="240" w:lineRule="auto"/>
        <w:ind w:left="66"/>
        <w:jc w:val="center"/>
        <w:rPr>
          <w:rFonts w:ascii="Arial" w:hAnsi="Arial" w:cs="Arial"/>
          <w:b/>
          <w:sz w:val="56"/>
          <w:szCs w:val="56"/>
        </w:rPr>
      </w:pPr>
    </w:p>
    <w:p w14:paraId="3F0312AB" w14:textId="77777777" w:rsidR="00016FC2" w:rsidRPr="00C33D42" w:rsidRDefault="005D26D5" w:rsidP="006B37F3">
      <w:pPr>
        <w:pStyle w:val="NormalLigemargener"/>
        <w:spacing w:line="240" w:lineRule="auto"/>
        <w:ind w:left="66"/>
        <w:jc w:val="right"/>
        <w:rPr>
          <w:rFonts w:ascii="Arial" w:hAnsi="Arial" w:cs="Arial"/>
          <w:noProof/>
        </w:rPr>
      </w:pPr>
      <w:r>
        <w:rPr>
          <w:rFonts w:ascii="Arial" w:hAnsi="Arial" w:cs="Arial"/>
          <w:noProof/>
        </w:rPr>
        <w:drawing>
          <wp:anchor distT="0" distB="0" distL="114300" distR="114300" simplePos="0" relativeHeight="251660288" behindDoc="1" locked="0" layoutInCell="1" allowOverlap="1" wp14:anchorId="065554CB" wp14:editId="12A2B283">
            <wp:simplePos x="0" y="0"/>
            <wp:positionH relativeFrom="column">
              <wp:posOffset>2988945</wp:posOffset>
            </wp:positionH>
            <wp:positionV relativeFrom="paragraph">
              <wp:posOffset>-1366520</wp:posOffset>
            </wp:positionV>
            <wp:extent cx="3429000" cy="3220720"/>
            <wp:effectExtent l="0" t="0" r="0" b="0"/>
            <wp:wrapNone/>
            <wp:docPr id="28" name="Billede 28" descr="Fugl_kontur_sg_lille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ugl_kontur_sg_lille_4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9000" cy="3220720"/>
                    </a:xfrm>
                    <a:prstGeom prst="rect">
                      <a:avLst/>
                    </a:prstGeom>
                    <a:noFill/>
                    <a:ln>
                      <a:noFill/>
                    </a:ln>
                  </pic:spPr>
                </pic:pic>
              </a:graphicData>
            </a:graphic>
          </wp:anchor>
        </w:drawing>
      </w:r>
    </w:p>
    <w:p w14:paraId="73F006F4" w14:textId="77777777" w:rsidR="00736A07" w:rsidRPr="00C33D42" w:rsidRDefault="00736A07" w:rsidP="006B37F3">
      <w:pPr>
        <w:pStyle w:val="NormalLigemargener"/>
        <w:spacing w:line="240" w:lineRule="auto"/>
        <w:ind w:left="66"/>
        <w:jc w:val="right"/>
        <w:rPr>
          <w:rFonts w:ascii="Arial" w:hAnsi="Arial" w:cs="Arial"/>
          <w:noProof/>
        </w:rPr>
      </w:pPr>
    </w:p>
    <w:p w14:paraId="5A47C0DD" w14:textId="77777777" w:rsidR="00736A07" w:rsidRPr="00C33D42" w:rsidRDefault="00736A07" w:rsidP="006B37F3">
      <w:pPr>
        <w:pStyle w:val="NormalLigemargener"/>
        <w:spacing w:line="240" w:lineRule="auto"/>
        <w:ind w:left="66"/>
        <w:jc w:val="right"/>
        <w:rPr>
          <w:rFonts w:ascii="Arial" w:hAnsi="Arial" w:cs="Arial"/>
          <w:noProof/>
        </w:rPr>
      </w:pPr>
    </w:p>
    <w:p w14:paraId="0DBED2CD" w14:textId="77777777" w:rsidR="00736A07" w:rsidRPr="00C33D42" w:rsidRDefault="00736A07" w:rsidP="006B37F3">
      <w:pPr>
        <w:pStyle w:val="NormalLigemargener"/>
        <w:spacing w:line="240" w:lineRule="auto"/>
        <w:ind w:left="66"/>
        <w:jc w:val="right"/>
        <w:rPr>
          <w:rFonts w:ascii="Arial" w:hAnsi="Arial" w:cs="Arial"/>
          <w:noProof/>
        </w:rPr>
      </w:pPr>
    </w:p>
    <w:p w14:paraId="6CA9C741" w14:textId="77777777" w:rsidR="00736A07" w:rsidRPr="00C33D42" w:rsidRDefault="00736A07" w:rsidP="006B37F3">
      <w:pPr>
        <w:pStyle w:val="NormalLigemargener"/>
        <w:spacing w:line="240" w:lineRule="auto"/>
        <w:ind w:left="66"/>
        <w:jc w:val="right"/>
        <w:rPr>
          <w:rFonts w:ascii="Arial" w:hAnsi="Arial" w:cs="Arial"/>
          <w:noProof/>
        </w:rPr>
      </w:pPr>
    </w:p>
    <w:p w14:paraId="484DFF13" w14:textId="77777777" w:rsidR="00736A07" w:rsidRPr="00C33D42" w:rsidRDefault="00736A07" w:rsidP="006B37F3">
      <w:pPr>
        <w:pStyle w:val="NormalLigemargener"/>
        <w:spacing w:line="240" w:lineRule="auto"/>
        <w:ind w:left="66"/>
        <w:jc w:val="right"/>
        <w:rPr>
          <w:rFonts w:ascii="Arial" w:hAnsi="Arial" w:cs="Arial"/>
          <w:noProof/>
        </w:rPr>
      </w:pPr>
    </w:p>
    <w:p w14:paraId="733F5C7B" w14:textId="77777777" w:rsidR="00736A07" w:rsidRPr="00C33D42" w:rsidRDefault="00736A07" w:rsidP="006B37F3">
      <w:pPr>
        <w:pStyle w:val="NormalLigemargener"/>
        <w:spacing w:line="240" w:lineRule="auto"/>
        <w:ind w:left="66"/>
        <w:jc w:val="right"/>
        <w:rPr>
          <w:rFonts w:ascii="Arial" w:hAnsi="Arial" w:cs="Arial"/>
          <w:noProof/>
        </w:rPr>
      </w:pPr>
    </w:p>
    <w:p w14:paraId="60CBE00E" w14:textId="77777777" w:rsidR="00736A07" w:rsidRPr="00C33D42" w:rsidRDefault="00736A07" w:rsidP="006B37F3">
      <w:pPr>
        <w:pStyle w:val="NormalLigemargener"/>
        <w:spacing w:line="240" w:lineRule="auto"/>
        <w:ind w:left="66"/>
        <w:jc w:val="right"/>
        <w:rPr>
          <w:rFonts w:ascii="Arial" w:hAnsi="Arial" w:cs="Arial"/>
          <w:noProof/>
        </w:rPr>
      </w:pPr>
    </w:p>
    <w:p w14:paraId="085F5F38" w14:textId="77777777" w:rsidR="00736A07" w:rsidRPr="00C33D42" w:rsidRDefault="00736A07" w:rsidP="006B37F3">
      <w:pPr>
        <w:pStyle w:val="NormalLigemargener"/>
        <w:spacing w:line="240" w:lineRule="auto"/>
        <w:ind w:left="66"/>
        <w:jc w:val="right"/>
        <w:rPr>
          <w:rFonts w:ascii="Arial" w:hAnsi="Arial" w:cs="Arial"/>
          <w:noProof/>
        </w:rPr>
      </w:pPr>
    </w:p>
    <w:p w14:paraId="4DD48A8F" w14:textId="77777777" w:rsidR="00736A07" w:rsidRPr="00C33D42" w:rsidRDefault="00736A07" w:rsidP="006B37F3">
      <w:pPr>
        <w:pStyle w:val="NormalLigemargener"/>
        <w:spacing w:line="240" w:lineRule="auto"/>
        <w:ind w:left="66"/>
        <w:jc w:val="right"/>
        <w:rPr>
          <w:rFonts w:ascii="Arial" w:hAnsi="Arial" w:cs="Arial"/>
          <w:noProof/>
        </w:rPr>
      </w:pPr>
    </w:p>
    <w:p w14:paraId="6DD47806" w14:textId="77777777" w:rsidR="00736A07" w:rsidRPr="00C33D42" w:rsidRDefault="00736A07" w:rsidP="006B37F3">
      <w:pPr>
        <w:pStyle w:val="NormalLigemargener"/>
        <w:spacing w:line="240" w:lineRule="auto"/>
        <w:ind w:left="66"/>
        <w:jc w:val="right"/>
        <w:rPr>
          <w:rFonts w:ascii="Arial" w:hAnsi="Arial" w:cs="Arial"/>
          <w:noProof/>
        </w:rPr>
      </w:pPr>
    </w:p>
    <w:p w14:paraId="0B0D637C" w14:textId="77777777" w:rsidR="00736A07" w:rsidRPr="00C33D42" w:rsidRDefault="00736A07" w:rsidP="006B37F3">
      <w:pPr>
        <w:pStyle w:val="NormalLigemargener"/>
        <w:spacing w:line="240" w:lineRule="auto"/>
        <w:ind w:left="66"/>
        <w:jc w:val="right"/>
        <w:rPr>
          <w:rFonts w:ascii="Arial" w:hAnsi="Arial" w:cs="Arial"/>
          <w:noProof/>
        </w:rPr>
      </w:pPr>
    </w:p>
    <w:p w14:paraId="1BAE55B4" w14:textId="77777777" w:rsidR="00736A07" w:rsidRPr="00C33D42" w:rsidRDefault="00736A07" w:rsidP="006B37F3">
      <w:pPr>
        <w:pStyle w:val="NormalLigemargener"/>
        <w:spacing w:line="240" w:lineRule="auto"/>
        <w:ind w:left="66"/>
        <w:jc w:val="right"/>
        <w:rPr>
          <w:rFonts w:ascii="Arial" w:hAnsi="Arial" w:cs="Arial"/>
          <w:noProof/>
        </w:rPr>
      </w:pPr>
    </w:p>
    <w:p w14:paraId="0A1AA313" w14:textId="77777777" w:rsidR="00736A07" w:rsidRPr="00C33D42" w:rsidRDefault="00736A07" w:rsidP="006B37F3">
      <w:pPr>
        <w:pStyle w:val="NormalLigemargener"/>
        <w:spacing w:line="240" w:lineRule="auto"/>
        <w:ind w:left="66"/>
        <w:jc w:val="right"/>
        <w:rPr>
          <w:rFonts w:ascii="Arial" w:hAnsi="Arial" w:cs="Arial"/>
          <w:noProof/>
        </w:rPr>
      </w:pPr>
    </w:p>
    <w:p w14:paraId="3AEECAB9" w14:textId="77777777" w:rsidR="00736A07" w:rsidRPr="00C33D42" w:rsidRDefault="00736A07" w:rsidP="006B37F3">
      <w:pPr>
        <w:pStyle w:val="NormalLigemargener"/>
        <w:spacing w:line="240" w:lineRule="auto"/>
        <w:ind w:left="66"/>
        <w:jc w:val="right"/>
        <w:rPr>
          <w:rFonts w:ascii="Arial" w:hAnsi="Arial" w:cs="Arial"/>
          <w:noProof/>
        </w:rPr>
      </w:pPr>
    </w:p>
    <w:p w14:paraId="75E3E53C" w14:textId="77777777" w:rsidR="00736A07" w:rsidRPr="00C33D42" w:rsidRDefault="00736A07" w:rsidP="006B37F3">
      <w:pPr>
        <w:pStyle w:val="NormalLigemargener"/>
        <w:spacing w:line="240" w:lineRule="auto"/>
        <w:ind w:left="66"/>
        <w:jc w:val="right"/>
        <w:rPr>
          <w:rFonts w:ascii="Arial" w:hAnsi="Arial" w:cs="Arial"/>
          <w:noProof/>
        </w:rPr>
      </w:pPr>
    </w:p>
    <w:p w14:paraId="42DE1A52" w14:textId="77777777" w:rsidR="00736A07" w:rsidRPr="00C33D42" w:rsidRDefault="00736A07" w:rsidP="006B37F3">
      <w:pPr>
        <w:pStyle w:val="NormalLigemargener"/>
        <w:spacing w:line="240" w:lineRule="auto"/>
        <w:ind w:left="66"/>
        <w:jc w:val="right"/>
        <w:rPr>
          <w:rFonts w:ascii="Arial" w:hAnsi="Arial" w:cs="Arial"/>
          <w:noProof/>
        </w:rPr>
      </w:pPr>
    </w:p>
    <w:p w14:paraId="5DA48870" w14:textId="77777777" w:rsidR="00736A07" w:rsidRPr="00C33D42" w:rsidRDefault="00736A07" w:rsidP="006B37F3">
      <w:pPr>
        <w:pStyle w:val="NormalLigemargener"/>
        <w:spacing w:line="240" w:lineRule="auto"/>
        <w:ind w:left="66"/>
        <w:jc w:val="right"/>
        <w:rPr>
          <w:rFonts w:ascii="Arial" w:hAnsi="Arial" w:cs="Arial"/>
          <w:b/>
          <w:sz w:val="56"/>
          <w:szCs w:val="56"/>
        </w:rPr>
      </w:pPr>
    </w:p>
    <w:p w14:paraId="0C1329ED" w14:textId="77777777" w:rsidR="00016FC2" w:rsidRPr="00C33D42" w:rsidRDefault="00016FC2" w:rsidP="00473535">
      <w:pPr>
        <w:pStyle w:val="NormalLigemargener"/>
        <w:spacing w:line="240" w:lineRule="auto"/>
        <w:ind w:left="66"/>
        <w:jc w:val="center"/>
        <w:rPr>
          <w:rFonts w:ascii="Arial" w:hAnsi="Arial" w:cs="Arial"/>
          <w:b/>
          <w:sz w:val="56"/>
          <w:szCs w:val="56"/>
        </w:rPr>
      </w:pPr>
    </w:p>
    <w:p w14:paraId="563C1887" w14:textId="77777777" w:rsidR="00016FC2" w:rsidRPr="00C33D42" w:rsidRDefault="00016FC2" w:rsidP="00473535">
      <w:pPr>
        <w:pStyle w:val="NormalLigemargener"/>
        <w:spacing w:line="240" w:lineRule="auto"/>
        <w:ind w:left="66"/>
        <w:jc w:val="center"/>
        <w:rPr>
          <w:rFonts w:ascii="Arial" w:hAnsi="Arial" w:cs="Arial"/>
          <w:b/>
          <w:sz w:val="56"/>
          <w:szCs w:val="56"/>
        </w:rPr>
      </w:pPr>
    </w:p>
    <w:p w14:paraId="5A85CC0E" w14:textId="77777777" w:rsidR="006B37F3" w:rsidRPr="00C33D42" w:rsidRDefault="00502217" w:rsidP="006B37F3">
      <w:pPr>
        <w:pStyle w:val="Default"/>
        <w:jc w:val="center"/>
        <w:rPr>
          <w:sz w:val="36"/>
          <w:szCs w:val="36"/>
        </w:rPr>
      </w:pPr>
      <w:r w:rsidRPr="00C33D42">
        <w:rPr>
          <w:b/>
          <w:sz w:val="36"/>
          <w:szCs w:val="36"/>
        </w:rPr>
        <w:t>Tillæg til</w:t>
      </w:r>
      <w:r w:rsidR="006B37F3" w:rsidRPr="00C33D42">
        <w:t xml:space="preserve"> </w:t>
      </w:r>
      <w:r w:rsidR="006B37F3" w:rsidRPr="00C33D42">
        <w:rPr>
          <w:b/>
          <w:bCs/>
          <w:sz w:val="36"/>
          <w:szCs w:val="36"/>
        </w:rPr>
        <w:t>§ 12 godkendelse af malkekvæg</w:t>
      </w:r>
      <w:r w:rsidR="00413C36">
        <w:rPr>
          <w:b/>
          <w:bCs/>
          <w:sz w:val="36"/>
          <w:szCs w:val="36"/>
        </w:rPr>
        <w:t>s</w:t>
      </w:r>
      <w:r w:rsidR="006B37F3" w:rsidRPr="00C33D42">
        <w:rPr>
          <w:b/>
          <w:bCs/>
          <w:sz w:val="36"/>
          <w:szCs w:val="36"/>
        </w:rPr>
        <w:t>besætning</w:t>
      </w:r>
    </w:p>
    <w:p w14:paraId="59F22D32" w14:textId="77777777" w:rsidR="006B37F3" w:rsidRPr="00C33D42" w:rsidRDefault="006B37F3" w:rsidP="006B37F3">
      <w:pPr>
        <w:pStyle w:val="Default"/>
        <w:jc w:val="center"/>
        <w:rPr>
          <w:sz w:val="36"/>
          <w:szCs w:val="36"/>
        </w:rPr>
      </w:pPr>
      <w:r w:rsidRPr="00C33D42">
        <w:rPr>
          <w:b/>
          <w:bCs/>
          <w:sz w:val="36"/>
          <w:szCs w:val="36"/>
        </w:rPr>
        <w:t>Bybjerggård</w:t>
      </w:r>
    </w:p>
    <w:p w14:paraId="3ABCB786" w14:textId="77777777" w:rsidR="006B37F3" w:rsidRPr="0072158D" w:rsidRDefault="006B37F3" w:rsidP="006B37F3">
      <w:pPr>
        <w:pStyle w:val="Default"/>
        <w:jc w:val="center"/>
        <w:rPr>
          <w:sz w:val="36"/>
          <w:szCs w:val="36"/>
        </w:rPr>
      </w:pPr>
      <w:r w:rsidRPr="0072158D">
        <w:rPr>
          <w:b/>
          <w:bCs/>
          <w:sz w:val="36"/>
          <w:szCs w:val="36"/>
        </w:rPr>
        <w:t>Hastrupvej 20</w:t>
      </w:r>
    </w:p>
    <w:p w14:paraId="74D959C8" w14:textId="77777777" w:rsidR="006B37F3" w:rsidRPr="0072158D" w:rsidRDefault="006B37F3" w:rsidP="006B37F3">
      <w:pPr>
        <w:pStyle w:val="Default"/>
        <w:jc w:val="center"/>
        <w:rPr>
          <w:b/>
          <w:bCs/>
          <w:sz w:val="36"/>
          <w:szCs w:val="36"/>
        </w:rPr>
      </w:pPr>
      <w:r w:rsidRPr="0072158D">
        <w:rPr>
          <w:b/>
          <w:bCs/>
          <w:sz w:val="36"/>
          <w:szCs w:val="36"/>
        </w:rPr>
        <w:t>4720 Præstø</w:t>
      </w:r>
    </w:p>
    <w:p w14:paraId="51564025" w14:textId="77777777" w:rsidR="004B0CCA" w:rsidRPr="0072158D" w:rsidRDefault="004B0CCA" w:rsidP="006B37F3">
      <w:pPr>
        <w:pStyle w:val="Default"/>
        <w:jc w:val="center"/>
        <w:rPr>
          <w:sz w:val="36"/>
          <w:szCs w:val="36"/>
        </w:rPr>
      </w:pPr>
    </w:p>
    <w:p w14:paraId="74E7BA42" w14:textId="77777777" w:rsidR="00E670D3" w:rsidRPr="0072158D" w:rsidRDefault="006B37F3" w:rsidP="006B37F3">
      <w:pPr>
        <w:pStyle w:val="NormalLigemargener"/>
        <w:spacing w:line="240" w:lineRule="auto"/>
        <w:ind w:left="66"/>
        <w:jc w:val="center"/>
        <w:rPr>
          <w:rFonts w:ascii="Arial" w:hAnsi="Arial" w:cs="Arial"/>
          <w:b/>
          <w:sz w:val="56"/>
          <w:szCs w:val="56"/>
        </w:rPr>
      </w:pPr>
      <w:r w:rsidRPr="0072158D">
        <w:rPr>
          <w:rFonts w:ascii="Arial" w:hAnsi="Arial" w:cs="Arial"/>
          <w:b/>
          <w:bCs/>
          <w:sz w:val="36"/>
          <w:szCs w:val="36"/>
        </w:rPr>
        <w:t>Matr. nr. 5a Hastrup By, Beldringe</w:t>
      </w:r>
    </w:p>
    <w:p w14:paraId="78E1689D" w14:textId="77777777" w:rsidR="00AF12AB" w:rsidRPr="0072158D" w:rsidRDefault="00AF12AB" w:rsidP="00473535">
      <w:pPr>
        <w:pStyle w:val="NormalLigemargener"/>
        <w:spacing w:line="240" w:lineRule="auto"/>
        <w:ind w:left="66"/>
        <w:jc w:val="center"/>
        <w:rPr>
          <w:rFonts w:ascii="Arial" w:hAnsi="Arial" w:cs="Arial"/>
          <w:b/>
          <w:sz w:val="56"/>
          <w:szCs w:val="56"/>
        </w:rPr>
      </w:pPr>
    </w:p>
    <w:p w14:paraId="7A774BF0" w14:textId="77777777" w:rsidR="006B37F3" w:rsidRPr="0072158D" w:rsidRDefault="006B37F3" w:rsidP="00473535">
      <w:pPr>
        <w:pStyle w:val="NormalLigemargener"/>
        <w:spacing w:line="240" w:lineRule="auto"/>
        <w:ind w:left="66"/>
        <w:jc w:val="center"/>
        <w:rPr>
          <w:rFonts w:ascii="Arial" w:hAnsi="Arial" w:cs="Arial"/>
          <w:b/>
          <w:sz w:val="56"/>
          <w:szCs w:val="56"/>
        </w:rPr>
      </w:pPr>
    </w:p>
    <w:p w14:paraId="4DA92E99" w14:textId="77777777" w:rsidR="003B4177" w:rsidRDefault="003B4177" w:rsidP="006B37F3">
      <w:pPr>
        <w:pStyle w:val="Default"/>
      </w:pPr>
    </w:p>
    <w:p w14:paraId="6E6D7986" w14:textId="77777777" w:rsidR="006B37F3" w:rsidRPr="0072158D" w:rsidRDefault="005D26D5" w:rsidP="006B37F3">
      <w:pPr>
        <w:pStyle w:val="Default"/>
      </w:pPr>
      <w:r>
        <w:rPr>
          <w:noProof/>
        </w:rPr>
        <w:drawing>
          <wp:anchor distT="0" distB="0" distL="114300" distR="114300" simplePos="0" relativeHeight="251659264" behindDoc="0" locked="0" layoutInCell="1" allowOverlap="1" wp14:anchorId="06A6F900" wp14:editId="4EAB2B53">
            <wp:simplePos x="0" y="0"/>
            <wp:positionH relativeFrom="column">
              <wp:posOffset>4225290</wp:posOffset>
            </wp:positionH>
            <wp:positionV relativeFrom="paragraph">
              <wp:posOffset>135255</wp:posOffset>
            </wp:positionV>
            <wp:extent cx="1798320" cy="533400"/>
            <wp:effectExtent l="0" t="0" r="0" b="0"/>
            <wp:wrapNone/>
            <wp:docPr id="27" name="Billede 27" descr="Vording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ordingborg Kommune"/>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798320" cy="533400"/>
                    </a:xfrm>
                    <a:prstGeom prst="rect">
                      <a:avLst/>
                    </a:prstGeom>
                    <a:noFill/>
                    <a:ln>
                      <a:noFill/>
                    </a:ln>
                  </pic:spPr>
                </pic:pic>
              </a:graphicData>
            </a:graphic>
          </wp:anchor>
        </w:drawing>
      </w:r>
    </w:p>
    <w:p w14:paraId="78DBF0A1" w14:textId="77777777" w:rsidR="006B37F3" w:rsidRPr="0072158D" w:rsidRDefault="004551DA" w:rsidP="0072158D">
      <w:pPr>
        <w:rPr>
          <w:rFonts w:cs="Arial"/>
          <w:szCs w:val="22"/>
          <w:lang w:val="es-ES"/>
        </w:rPr>
      </w:pPr>
      <w:r w:rsidRPr="0072158D">
        <w:rPr>
          <w:rFonts w:cs="Arial"/>
          <w:szCs w:val="22"/>
          <w:lang w:val="es-ES"/>
        </w:rPr>
        <w:t xml:space="preserve">Sags nr. </w:t>
      </w:r>
      <w:r w:rsidR="0072158D" w:rsidRPr="0072158D">
        <w:rPr>
          <w:rFonts w:cs="Arial"/>
          <w:szCs w:val="22"/>
          <w:lang w:val="es-ES"/>
        </w:rPr>
        <w:t>14/20305</w:t>
      </w:r>
      <w:r w:rsidR="006B37F3" w:rsidRPr="0072158D">
        <w:rPr>
          <w:rFonts w:cs="Arial"/>
          <w:szCs w:val="22"/>
          <w:lang w:val="es-ES"/>
        </w:rPr>
        <w:t xml:space="preserve"> </w:t>
      </w:r>
    </w:p>
    <w:p w14:paraId="28AB4082" w14:textId="77777777" w:rsidR="006B37F3" w:rsidRPr="0072158D" w:rsidRDefault="004551DA" w:rsidP="0072158D">
      <w:pPr>
        <w:rPr>
          <w:rFonts w:cs="Arial"/>
          <w:szCs w:val="22"/>
        </w:rPr>
      </w:pPr>
      <w:r w:rsidRPr="0072158D">
        <w:rPr>
          <w:rFonts w:cs="Arial"/>
          <w:szCs w:val="22"/>
        </w:rPr>
        <w:t xml:space="preserve">Dato </w:t>
      </w:r>
      <w:r w:rsidR="003B4177">
        <w:rPr>
          <w:rFonts w:cs="Arial"/>
          <w:szCs w:val="22"/>
        </w:rPr>
        <w:t xml:space="preserve">19. august </w:t>
      </w:r>
      <w:r w:rsidR="006B37F3" w:rsidRPr="0072158D">
        <w:rPr>
          <w:rFonts w:cs="Arial"/>
          <w:szCs w:val="22"/>
        </w:rPr>
        <w:t>201</w:t>
      </w:r>
      <w:r w:rsidRPr="0072158D">
        <w:rPr>
          <w:rFonts w:cs="Arial"/>
          <w:szCs w:val="22"/>
        </w:rPr>
        <w:t>5</w:t>
      </w:r>
      <w:r w:rsidR="006B37F3" w:rsidRPr="0072158D">
        <w:rPr>
          <w:rFonts w:cs="Arial"/>
          <w:szCs w:val="22"/>
        </w:rPr>
        <w:t xml:space="preserve"> </w:t>
      </w:r>
    </w:p>
    <w:p w14:paraId="4CD683FB" w14:textId="77777777" w:rsidR="006B37F3" w:rsidRPr="0072158D" w:rsidRDefault="006B37F3" w:rsidP="0072158D">
      <w:pPr>
        <w:rPr>
          <w:rFonts w:cs="Arial"/>
          <w:b/>
          <w:szCs w:val="22"/>
        </w:rPr>
      </w:pPr>
      <w:r w:rsidRPr="0072158D">
        <w:rPr>
          <w:rFonts w:cs="Arial"/>
          <w:szCs w:val="22"/>
        </w:rPr>
        <w:t>Sagsbehandler: Line Brandt Dissing</w:t>
      </w:r>
    </w:p>
    <w:p w14:paraId="5C921C55" w14:textId="77777777" w:rsidR="0072158D" w:rsidRPr="0072158D" w:rsidRDefault="0072158D">
      <w:pPr>
        <w:rPr>
          <w:rFonts w:cs="Arial"/>
          <w:b/>
          <w:szCs w:val="22"/>
        </w:rPr>
      </w:pPr>
      <w:r w:rsidRPr="0072158D">
        <w:rPr>
          <w:rFonts w:cs="Arial"/>
          <w:b/>
          <w:szCs w:val="22"/>
        </w:rPr>
        <w:br w:type="page"/>
      </w:r>
    </w:p>
    <w:p w14:paraId="6C55D526" w14:textId="77777777" w:rsidR="00F24DBC" w:rsidRPr="0072158D" w:rsidRDefault="001B4B97" w:rsidP="00473535">
      <w:pPr>
        <w:ind w:left="3119" w:hanging="3119"/>
        <w:jc w:val="both"/>
        <w:rPr>
          <w:rFonts w:cs="Arial"/>
          <w:b/>
          <w:szCs w:val="22"/>
        </w:rPr>
      </w:pPr>
      <w:r w:rsidRPr="0072158D">
        <w:rPr>
          <w:rFonts w:cs="Arial"/>
          <w:b/>
          <w:szCs w:val="22"/>
        </w:rPr>
        <w:lastRenderedPageBreak/>
        <w:t>Stamoplysninger</w:t>
      </w:r>
    </w:p>
    <w:p w14:paraId="33DEFEB4" w14:textId="77777777" w:rsidR="00365B93" w:rsidRPr="0072158D" w:rsidRDefault="00365B93" w:rsidP="00473535">
      <w:pPr>
        <w:ind w:left="3119" w:hanging="3119"/>
        <w:jc w:val="both"/>
        <w:rPr>
          <w:rFonts w:cs="Arial"/>
          <w:szCs w:val="22"/>
        </w:rPr>
      </w:pPr>
    </w:p>
    <w:p w14:paraId="0CDE0873" w14:textId="77777777" w:rsidR="00AD5646" w:rsidRPr="0072158D" w:rsidRDefault="00AD5646" w:rsidP="00AD5646">
      <w:pPr>
        <w:ind w:right="-2"/>
        <w:jc w:val="both"/>
        <w:rPr>
          <w:rFonts w:cs="Arial"/>
          <w:szCs w:val="22"/>
        </w:rPr>
      </w:pPr>
      <w:r w:rsidRPr="0072158D">
        <w:rPr>
          <w:rFonts w:cs="Arial"/>
          <w:szCs w:val="22"/>
        </w:rPr>
        <w:t xml:space="preserve">Virksomhedens navn </w:t>
      </w:r>
      <w:r w:rsidRPr="0072158D">
        <w:rPr>
          <w:rFonts w:cs="Arial"/>
          <w:szCs w:val="22"/>
        </w:rPr>
        <w:tab/>
      </w:r>
      <w:r w:rsidRPr="0072158D">
        <w:rPr>
          <w:rFonts w:cs="Arial"/>
          <w:szCs w:val="22"/>
        </w:rPr>
        <w:tab/>
        <w:t xml:space="preserve">Bybjerggård </w:t>
      </w:r>
    </w:p>
    <w:p w14:paraId="3CF6DB13" w14:textId="77777777" w:rsidR="00AD5646" w:rsidRPr="0072158D" w:rsidRDefault="00AD5646" w:rsidP="00AD5646">
      <w:pPr>
        <w:ind w:right="-2"/>
        <w:jc w:val="both"/>
        <w:rPr>
          <w:rFonts w:cs="Arial"/>
          <w:szCs w:val="22"/>
        </w:rPr>
      </w:pPr>
      <w:r w:rsidRPr="0072158D">
        <w:rPr>
          <w:rFonts w:cs="Arial"/>
          <w:szCs w:val="22"/>
        </w:rPr>
        <w:t xml:space="preserve">Virksomhedens placering </w:t>
      </w:r>
      <w:r w:rsidRPr="0072158D">
        <w:rPr>
          <w:rFonts w:cs="Arial"/>
          <w:szCs w:val="22"/>
        </w:rPr>
        <w:tab/>
      </w:r>
      <w:r w:rsidRPr="0072158D">
        <w:rPr>
          <w:rFonts w:cs="Arial"/>
          <w:szCs w:val="22"/>
        </w:rPr>
        <w:tab/>
        <w:t xml:space="preserve">Hastrupvej 20, 4720 Præstø </w:t>
      </w:r>
    </w:p>
    <w:p w14:paraId="653F43B0" w14:textId="77777777" w:rsidR="00AD5646" w:rsidRPr="0072158D" w:rsidRDefault="00AD5646" w:rsidP="00AD5646">
      <w:pPr>
        <w:ind w:right="-2"/>
        <w:jc w:val="both"/>
        <w:rPr>
          <w:rFonts w:cs="Arial"/>
          <w:szCs w:val="22"/>
        </w:rPr>
      </w:pPr>
      <w:r w:rsidRPr="0072158D">
        <w:rPr>
          <w:rFonts w:cs="Arial"/>
          <w:szCs w:val="22"/>
        </w:rPr>
        <w:t xml:space="preserve">Virksomhedens art </w:t>
      </w:r>
      <w:r w:rsidRPr="0072158D">
        <w:rPr>
          <w:rFonts w:cs="Arial"/>
          <w:szCs w:val="22"/>
        </w:rPr>
        <w:tab/>
      </w:r>
      <w:r w:rsidRPr="0072158D">
        <w:rPr>
          <w:rFonts w:cs="Arial"/>
          <w:szCs w:val="22"/>
        </w:rPr>
        <w:tab/>
        <w:t xml:space="preserve">Landbrug, mælkeproduktion. </w:t>
      </w:r>
    </w:p>
    <w:p w14:paraId="4714A455" w14:textId="77777777" w:rsidR="00AD5646" w:rsidRPr="0072158D" w:rsidRDefault="00AD5646" w:rsidP="00AD5646">
      <w:pPr>
        <w:ind w:right="-2"/>
        <w:jc w:val="both"/>
        <w:rPr>
          <w:rFonts w:cs="Arial"/>
          <w:szCs w:val="22"/>
        </w:rPr>
      </w:pPr>
      <w:r w:rsidRPr="0072158D">
        <w:rPr>
          <w:rFonts w:cs="Arial"/>
          <w:szCs w:val="22"/>
        </w:rPr>
        <w:t xml:space="preserve">Virksomhedsejer </w:t>
      </w:r>
      <w:r w:rsidRPr="0072158D">
        <w:rPr>
          <w:rFonts w:cs="Arial"/>
          <w:szCs w:val="22"/>
        </w:rPr>
        <w:tab/>
      </w:r>
      <w:r w:rsidRPr="0072158D">
        <w:rPr>
          <w:rFonts w:cs="Arial"/>
          <w:szCs w:val="22"/>
        </w:rPr>
        <w:tab/>
        <w:t xml:space="preserve">Wessel Doldersum </w:t>
      </w:r>
    </w:p>
    <w:p w14:paraId="7DF13235" w14:textId="77777777" w:rsidR="00AD5646" w:rsidRPr="0072158D" w:rsidRDefault="00AD5646" w:rsidP="00AD5646">
      <w:pPr>
        <w:ind w:right="-2"/>
        <w:jc w:val="both"/>
        <w:rPr>
          <w:rFonts w:cs="Arial"/>
          <w:szCs w:val="22"/>
        </w:rPr>
      </w:pPr>
      <w:r w:rsidRPr="0072158D">
        <w:rPr>
          <w:rFonts w:cs="Arial"/>
          <w:szCs w:val="22"/>
        </w:rPr>
        <w:t xml:space="preserve">Matr. </w:t>
      </w:r>
      <w:r w:rsidRPr="0072158D">
        <w:rPr>
          <w:rFonts w:cs="Arial"/>
          <w:szCs w:val="22"/>
        </w:rPr>
        <w:tab/>
      </w:r>
      <w:r w:rsidRPr="0072158D">
        <w:rPr>
          <w:rFonts w:cs="Arial"/>
          <w:szCs w:val="22"/>
        </w:rPr>
        <w:tab/>
      </w:r>
      <w:r w:rsidRPr="0072158D">
        <w:rPr>
          <w:rFonts w:cs="Arial"/>
          <w:szCs w:val="22"/>
        </w:rPr>
        <w:tab/>
        <w:t xml:space="preserve">Nr. 5a </w:t>
      </w:r>
    </w:p>
    <w:p w14:paraId="29201996" w14:textId="77777777" w:rsidR="00AD5646" w:rsidRPr="0072158D" w:rsidRDefault="00AD5646" w:rsidP="00AD5646">
      <w:pPr>
        <w:ind w:right="-2"/>
        <w:jc w:val="both"/>
        <w:rPr>
          <w:rFonts w:cs="Arial"/>
          <w:szCs w:val="22"/>
        </w:rPr>
      </w:pPr>
      <w:r w:rsidRPr="0072158D">
        <w:rPr>
          <w:rFonts w:cs="Arial"/>
          <w:szCs w:val="22"/>
        </w:rPr>
        <w:t xml:space="preserve">Ejerlav </w:t>
      </w:r>
      <w:r w:rsidRPr="0072158D">
        <w:rPr>
          <w:rFonts w:cs="Arial"/>
          <w:szCs w:val="22"/>
        </w:rPr>
        <w:tab/>
      </w:r>
      <w:r w:rsidRPr="0072158D">
        <w:rPr>
          <w:rFonts w:cs="Arial"/>
          <w:szCs w:val="22"/>
        </w:rPr>
        <w:tab/>
      </w:r>
      <w:r w:rsidRPr="0072158D">
        <w:rPr>
          <w:rFonts w:cs="Arial"/>
          <w:szCs w:val="22"/>
        </w:rPr>
        <w:tab/>
        <w:t xml:space="preserve">Hastrup By, Beldringe </w:t>
      </w:r>
    </w:p>
    <w:p w14:paraId="4F824C8F" w14:textId="77777777" w:rsidR="00AD5646" w:rsidRPr="0072158D" w:rsidRDefault="00AD5646" w:rsidP="00AD5646">
      <w:pPr>
        <w:ind w:right="-2"/>
        <w:jc w:val="both"/>
        <w:rPr>
          <w:rFonts w:cs="Arial"/>
          <w:szCs w:val="22"/>
        </w:rPr>
      </w:pPr>
      <w:r w:rsidRPr="0072158D">
        <w:rPr>
          <w:rFonts w:cs="Arial"/>
          <w:szCs w:val="22"/>
        </w:rPr>
        <w:t xml:space="preserve">CVR nr. </w:t>
      </w:r>
      <w:r w:rsidRPr="0072158D">
        <w:rPr>
          <w:rFonts w:cs="Arial"/>
          <w:szCs w:val="22"/>
        </w:rPr>
        <w:tab/>
      </w:r>
      <w:r w:rsidRPr="0072158D">
        <w:rPr>
          <w:rFonts w:cs="Arial"/>
          <w:szCs w:val="22"/>
        </w:rPr>
        <w:tab/>
      </w:r>
      <w:r w:rsidRPr="0072158D">
        <w:rPr>
          <w:rFonts w:cs="Arial"/>
          <w:szCs w:val="22"/>
        </w:rPr>
        <w:tab/>
        <w:t xml:space="preserve">19261948 </w:t>
      </w:r>
    </w:p>
    <w:p w14:paraId="54BFE536" w14:textId="77777777" w:rsidR="00AD5646" w:rsidRPr="0072158D" w:rsidRDefault="00AD5646" w:rsidP="00AD5646">
      <w:pPr>
        <w:ind w:right="-2"/>
        <w:jc w:val="both"/>
        <w:rPr>
          <w:rFonts w:cs="Arial"/>
          <w:szCs w:val="22"/>
        </w:rPr>
      </w:pPr>
      <w:r w:rsidRPr="0072158D">
        <w:rPr>
          <w:rFonts w:cs="Arial"/>
          <w:szCs w:val="22"/>
        </w:rPr>
        <w:t xml:space="preserve">Ejendomsnummer </w:t>
      </w:r>
      <w:r w:rsidRPr="0072158D">
        <w:rPr>
          <w:rFonts w:cs="Arial"/>
          <w:szCs w:val="22"/>
        </w:rPr>
        <w:tab/>
      </w:r>
      <w:r w:rsidRPr="0072158D">
        <w:rPr>
          <w:rFonts w:cs="Arial"/>
          <w:szCs w:val="22"/>
        </w:rPr>
        <w:tab/>
        <w:t xml:space="preserve">3900012824 </w:t>
      </w:r>
    </w:p>
    <w:p w14:paraId="60C92B99" w14:textId="77777777" w:rsidR="00AD5646" w:rsidRPr="0072158D" w:rsidRDefault="00AD5646" w:rsidP="00AD5646">
      <w:pPr>
        <w:ind w:right="-2"/>
        <w:jc w:val="both"/>
        <w:rPr>
          <w:rFonts w:cs="Arial"/>
          <w:szCs w:val="22"/>
        </w:rPr>
      </w:pPr>
      <w:r w:rsidRPr="0072158D">
        <w:rPr>
          <w:rFonts w:cs="Arial"/>
          <w:szCs w:val="22"/>
        </w:rPr>
        <w:t xml:space="preserve">CHR nr. </w:t>
      </w:r>
      <w:r w:rsidRPr="0072158D">
        <w:rPr>
          <w:rFonts w:cs="Arial"/>
          <w:szCs w:val="22"/>
        </w:rPr>
        <w:tab/>
      </w:r>
      <w:r w:rsidRPr="0072158D">
        <w:rPr>
          <w:rFonts w:cs="Arial"/>
          <w:szCs w:val="22"/>
        </w:rPr>
        <w:tab/>
      </w:r>
      <w:r w:rsidRPr="0072158D">
        <w:rPr>
          <w:rFonts w:cs="Arial"/>
          <w:szCs w:val="22"/>
        </w:rPr>
        <w:tab/>
        <w:t xml:space="preserve">15208 </w:t>
      </w:r>
    </w:p>
    <w:p w14:paraId="209A6466" w14:textId="77777777" w:rsidR="00AD5646" w:rsidRPr="0072158D" w:rsidRDefault="00AD5646" w:rsidP="00AD5646">
      <w:pPr>
        <w:ind w:right="-2"/>
        <w:jc w:val="both"/>
        <w:rPr>
          <w:rFonts w:cs="Arial"/>
          <w:szCs w:val="22"/>
        </w:rPr>
      </w:pPr>
      <w:r w:rsidRPr="0072158D">
        <w:rPr>
          <w:rFonts w:cs="Arial"/>
          <w:szCs w:val="22"/>
        </w:rPr>
        <w:t xml:space="preserve">Godkendelsesdato </w:t>
      </w:r>
      <w:r w:rsidRPr="0072158D">
        <w:rPr>
          <w:rFonts w:cs="Arial"/>
          <w:szCs w:val="22"/>
        </w:rPr>
        <w:tab/>
      </w:r>
      <w:r w:rsidRPr="0072158D">
        <w:rPr>
          <w:rFonts w:cs="Arial"/>
          <w:szCs w:val="22"/>
        </w:rPr>
        <w:tab/>
      </w:r>
      <w:r w:rsidR="00B20E42">
        <w:rPr>
          <w:rFonts w:cs="Arial"/>
          <w:szCs w:val="22"/>
        </w:rPr>
        <w:t>19. august 2015</w:t>
      </w:r>
      <w:r w:rsidRPr="0072158D">
        <w:rPr>
          <w:rFonts w:cs="Arial"/>
          <w:szCs w:val="22"/>
        </w:rPr>
        <w:t xml:space="preserve"> </w:t>
      </w:r>
    </w:p>
    <w:p w14:paraId="5E0A7266" w14:textId="77777777" w:rsidR="00AD5646" w:rsidRPr="0072158D" w:rsidRDefault="00AD5646" w:rsidP="00AD5646">
      <w:pPr>
        <w:ind w:right="-2"/>
        <w:jc w:val="both"/>
        <w:rPr>
          <w:rFonts w:cs="Arial"/>
          <w:szCs w:val="22"/>
        </w:rPr>
      </w:pPr>
      <w:r w:rsidRPr="0072158D">
        <w:rPr>
          <w:rFonts w:cs="Arial"/>
          <w:szCs w:val="22"/>
        </w:rPr>
        <w:t xml:space="preserve">Tilsynsmyndighed </w:t>
      </w:r>
      <w:r w:rsidRPr="0072158D">
        <w:rPr>
          <w:rFonts w:cs="Arial"/>
          <w:szCs w:val="22"/>
        </w:rPr>
        <w:tab/>
      </w:r>
      <w:r w:rsidRPr="0072158D">
        <w:rPr>
          <w:rFonts w:cs="Arial"/>
          <w:szCs w:val="22"/>
        </w:rPr>
        <w:tab/>
        <w:t xml:space="preserve">Vordingborg Kommune </w:t>
      </w:r>
    </w:p>
    <w:p w14:paraId="51D3889F" w14:textId="77777777" w:rsidR="00AD5646" w:rsidRPr="0072158D" w:rsidRDefault="00AD5646" w:rsidP="00AD5646">
      <w:pPr>
        <w:ind w:right="-2"/>
        <w:jc w:val="both"/>
        <w:rPr>
          <w:rFonts w:cs="Arial"/>
          <w:b/>
          <w:bCs/>
          <w:szCs w:val="22"/>
        </w:rPr>
      </w:pPr>
    </w:p>
    <w:p w14:paraId="3B2D263C" w14:textId="77777777" w:rsidR="00AD5646" w:rsidRPr="0072158D" w:rsidRDefault="00AD5646" w:rsidP="00AD5646">
      <w:pPr>
        <w:ind w:right="-2"/>
        <w:jc w:val="both"/>
        <w:rPr>
          <w:rFonts w:cs="Arial"/>
          <w:b/>
          <w:bCs/>
          <w:szCs w:val="22"/>
        </w:rPr>
      </w:pPr>
    </w:p>
    <w:p w14:paraId="4E20A9E8" w14:textId="77777777" w:rsidR="00AD5646" w:rsidRPr="0072158D" w:rsidRDefault="00AD5646" w:rsidP="00AD5646">
      <w:pPr>
        <w:ind w:right="-2"/>
        <w:jc w:val="both"/>
        <w:rPr>
          <w:rFonts w:cs="Arial"/>
          <w:b/>
          <w:bCs/>
          <w:szCs w:val="22"/>
        </w:rPr>
      </w:pPr>
    </w:p>
    <w:p w14:paraId="56230884" w14:textId="77777777" w:rsidR="00AD5646" w:rsidRPr="0072158D" w:rsidRDefault="00AD5646" w:rsidP="00AD5646">
      <w:pPr>
        <w:ind w:right="-2"/>
        <w:jc w:val="both"/>
        <w:rPr>
          <w:rFonts w:cs="Arial"/>
          <w:b/>
          <w:bCs/>
          <w:szCs w:val="22"/>
        </w:rPr>
      </w:pPr>
    </w:p>
    <w:p w14:paraId="190A84A0" w14:textId="77777777" w:rsidR="00AD5646" w:rsidRPr="0072158D" w:rsidRDefault="00AD5646" w:rsidP="00AD5646">
      <w:pPr>
        <w:ind w:right="-2"/>
        <w:jc w:val="both"/>
        <w:rPr>
          <w:rFonts w:cs="Arial"/>
          <w:b/>
          <w:bCs/>
          <w:szCs w:val="22"/>
        </w:rPr>
      </w:pPr>
    </w:p>
    <w:p w14:paraId="438EAB57" w14:textId="77777777" w:rsidR="00AD5646" w:rsidRPr="0072158D" w:rsidRDefault="00AD5646" w:rsidP="00AD5646">
      <w:pPr>
        <w:ind w:right="-2"/>
        <w:jc w:val="both"/>
        <w:rPr>
          <w:rFonts w:cs="Arial"/>
          <w:b/>
          <w:bCs/>
          <w:szCs w:val="22"/>
        </w:rPr>
      </w:pPr>
    </w:p>
    <w:p w14:paraId="535011CE" w14:textId="77777777" w:rsidR="00AD5646" w:rsidRPr="0072158D" w:rsidRDefault="00AD5646" w:rsidP="00AD5646">
      <w:pPr>
        <w:ind w:right="-2"/>
        <w:jc w:val="both"/>
        <w:rPr>
          <w:rFonts w:cs="Arial"/>
          <w:szCs w:val="22"/>
        </w:rPr>
      </w:pPr>
      <w:r w:rsidRPr="0072158D">
        <w:rPr>
          <w:rFonts w:cs="Arial"/>
          <w:b/>
          <w:bCs/>
          <w:szCs w:val="22"/>
        </w:rPr>
        <w:t xml:space="preserve">Resume og samlet vurdering </w:t>
      </w:r>
    </w:p>
    <w:p w14:paraId="41C7E693" w14:textId="77777777" w:rsidR="00AD5646" w:rsidRPr="0072158D" w:rsidRDefault="00AD5646" w:rsidP="00AD5646">
      <w:pPr>
        <w:ind w:right="-2"/>
        <w:jc w:val="both"/>
        <w:rPr>
          <w:rFonts w:cs="Arial"/>
          <w:szCs w:val="22"/>
        </w:rPr>
      </w:pPr>
    </w:p>
    <w:p w14:paraId="2CE56DF8" w14:textId="77777777" w:rsidR="00DB6551" w:rsidRPr="0072158D" w:rsidRDefault="00AD5646" w:rsidP="00FC302E">
      <w:pPr>
        <w:ind w:right="-2"/>
        <w:rPr>
          <w:rFonts w:cs="Arial"/>
          <w:szCs w:val="22"/>
        </w:rPr>
      </w:pPr>
      <w:r w:rsidRPr="0072158D">
        <w:rPr>
          <w:rFonts w:cs="Arial"/>
          <w:szCs w:val="22"/>
        </w:rPr>
        <w:t>Tillægget omfatter udvidelse af de landbrugsmæssige aktiviteter på ejendommen Hastrupvej 20, 4720 Præstø. Wessel Doldersum har søgt om godkendelse til at udvide s</w:t>
      </w:r>
      <w:r w:rsidR="00905442" w:rsidRPr="0072158D">
        <w:rPr>
          <w:rFonts w:cs="Arial"/>
          <w:szCs w:val="22"/>
        </w:rPr>
        <w:t>in kvægbesætning på ejendommen.</w:t>
      </w:r>
      <w:r w:rsidRPr="0072158D">
        <w:rPr>
          <w:rFonts w:cs="Arial"/>
          <w:szCs w:val="22"/>
        </w:rPr>
        <w:t xml:space="preserve"> Udvidelsen vil være fra 520 malkekøer</w:t>
      </w:r>
      <w:r w:rsidR="001200B0" w:rsidRPr="0072158D">
        <w:rPr>
          <w:rFonts w:cs="Arial"/>
          <w:szCs w:val="22"/>
        </w:rPr>
        <w:t xml:space="preserve"> med opdræt</w:t>
      </w:r>
      <w:r w:rsidRPr="0072158D">
        <w:rPr>
          <w:rFonts w:cs="Arial"/>
          <w:szCs w:val="22"/>
        </w:rPr>
        <w:t xml:space="preserve"> til i alt 700 malkekøer med opdræt, i alt </w:t>
      </w:r>
      <w:r w:rsidR="00905442" w:rsidRPr="0072158D">
        <w:rPr>
          <w:rFonts w:cs="Arial"/>
          <w:szCs w:val="22"/>
        </w:rPr>
        <w:t>1.340</w:t>
      </w:r>
      <w:r w:rsidRPr="0072158D">
        <w:rPr>
          <w:rFonts w:cs="Arial"/>
          <w:szCs w:val="22"/>
        </w:rPr>
        <w:t xml:space="preserve"> DE.</w:t>
      </w:r>
      <w:r w:rsidR="00DB6551" w:rsidRPr="0072158D">
        <w:rPr>
          <w:rFonts w:cs="Arial"/>
          <w:szCs w:val="22"/>
        </w:rPr>
        <w:t xml:space="preserve"> </w:t>
      </w:r>
    </w:p>
    <w:p w14:paraId="78B89164" w14:textId="77777777" w:rsidR="00DE3EB3" w:rsidRPr="0072158D" w:rsidRDefault="00DE3EB3" w:rsidP="00FC302E">
      <w:pPr>
        <w:ind w:right="-2"/>
        <w:rPr>
          <w:rFonts w:cs="Arial"/>
          <w:szCs w:val="22"/>
        </w:rPr>
      </w:pPr>
    </w:p>
    <w:p w14:paraId="5BAEA269" w14:textId="77777777" w:rsidR="00DE3EB3" w:rsidRPr="0072158D" w:rsidRDefault="00AD5646" w:rsidP="00FC302E">
      <w:pPr>
        <w:ind w:right="-2"/>
        <w:rPr>
          <w:rFonts w:cs="Arial"/>
          <w:b/>
          <w:szCs w:val="22"/>
        </w:rPr>
      </w:pPr>
      <w:r w:rsidRPr="0072158D">
        <w:rPr>
          <w:rFonts w:cs="Arial"/>
          <w:szCs w:val="22"/>
        </w:rPr>
        <w:t xml:space="preserve">Ejendommen er beliggende i det åbne land ca. 400 m fra </w:t>
      </w:r>
      <w:r w:rsidR="00D97B96">
        <w:rPr>
          <w:rFonts w:cs="Arial"/>
          <w:szCs w:val="22"/>
        </w:rPr>
        <w:t xml:space="preserve">den </w:t>
      </w:r>
      <w:r w:rsidRPr="0072158D">
        <w:rPr>
          <w:rFonts w:cs="Arial"/>
          <w:szCs w:val="22"/>
        </w:rPr>
        <w:t xml:space="preserve">nærmeste landsby, Hastrup. </w:t>
      </w:r>
      <w:r w:rsidR="00DE3EB3" w:rsidRPr="0072158D">
        <w:rPr>
          <w:rFonts w:cs="Arial"/>
          <w:szCs w:val="22"/>
        </w:rPr>
        <w:t xml:space="preserve">Udvidelsen vil finde sted i eksisterende bygninger, </w:t>
      </w:r>
      <w:r w:rsidR="00D97B96">
        <w:rPr>
          <w:rFonts w:cs="Arial"/>
          <w:szCs w:val="22"/>
        </w:rPr>
        <w:t xml:space="preserve">der vil </w:t>
      </w:r>
      <w:r w:rsidR="00253301">
        <w:rPr>
          <w:rFonts w:cs="Arial"/>
          <w:szCs w:val="22"/>
        </w:rPr>
        <w:t>ikke sk</w:t>
      </w:r>
      <w:r w:rsidR="006E38EE">
        <w:rPr>
          <w:rFonts w:cs="Arial"/>
          <w:szCs w:val="22"/>
        </w:rPr>
        <w:t>e</w:t>
      </w:r>
      <w:r w:rsidR="00253301">
        <w:rPr>
          <w:rFonts w:cs="Arial"/>
          <w:szCs w:val="22"/>
        </w:rPr>
        <w:t xml:space="preserve"> nybyggeri i forbindelse med udvidelsen</w:t>
      </w:r>
      <w:r w:rsidR="00DE3EB3" w:rsidRPr="0072158D">
        <w:rPr>
          <w:rFonts w:cs="Arial"/>
          <w:szCs w:val="22"/>
        </w:rPr>
        <w:t xml:space="preserve">. </w:t>
      </w:r>
      <w:r w:rsidR="002633FC" w:rsidRPr="0072158D">
        <w:rPr>
          <w:rFonts w:cs="Arial"/>
          <w:szCs w:val="22"/>
        </w:rPr>
        <w:t xml:space="preserve">Endvidere forøges bedriftens udbringningsarealer fra 186,5 ha til </w:t>
      </w:r>
      <w:r w:rsidR="00E0184A" w:rsidRPr="0072158D">
        <w:rPr>
          <w:rFonts w:cs="Arial"/>
          <w:szCs w:val="22"/>
        </w:rPr>
        <w:t>332,0</w:t>
      </w:r>
      <w:r w:rsidR="002633FC" w:rsidRPr="0072158D">
        <w:rPr>
          <w:rFonts w:cs="Arial"/>
          <w:szCs w:val="22"/>
        </w:rPr>
        <w:t xml:space="preserve"> ha.</w:t>
      </w:r>
    </w:p>
    <w:p w14:paraId="5599845D" w14:textId="77777777" w:rsidR="00DB6551" w:rsidRPr="0072158D" w:rsidRDefault="00DB6551" w:rsidP="00FC302E">
      <w:pPr>
        <w:ind w:right="-2"/>
        <w:rPr>
          <w:rFonts w:cs="Arial"/>
          <w:szCs w:val="22"/>
        </w:rPr>
      </w:pPr>
    </w:p>
    <w:p w14:paraId="7D77C50A" w14:textId="77777777" w:rsidR="00AD5646" w:rsidRPr="0072158D" w:rsidRDefault="00AD5646" w:rsidP="00FC302E">
      <w:pPr>
        <w:ind w:right="-2"/>
        <w:rPr>
          <w:rFonts w:cs="Arial"/>
          <w:szCs w:val="22"/>
        </w:rPr>
      </w:pPr>
      <w:r w:rsidRPr="0072158D">
        <w:rPr>
          <w:rFonts w:cs="Arial"/>
          <w:szCs w:val="22"/>
        </w:rPr>
        <w:t xml:space="preserve">På grundlag af de foreliggende oplysninger meddeler Vordingborg Kommune en godkendelse </w:t>
      </w:r>
      <w:r w:rsidR="00DB6551" w:rsidRPr="0072158D">
        <w:rPr>
          <w:rFonts w:cs="Arial"/>
          <w:szCs w:val="22"/>
        </w:rPr>
        <w:t>til udvidelse af bedriften</w:t>
      </w:r>
      <w:r w:rsidRPr="0072158D">
        <w:rPr>
          <w:rFonts w:cs="Arial"/>
          <w:szCs w:val="22"/>
        </w:rPr>
        <w:t xml:space="preserve"> på en række nærmere vil</w:t>
      </w:r>
      <w:r w:rsidR="00DB6551" w:rsidRPr="0072158D">
        <w:rPr>
          <w:rFonts w:cs="Arial"/>
          <w:szCs w:val="22"/>
        </w:rPr>
        <w:t>kår.</w:t>
      </w:r>
    </w:p>
    <w:p w14:paraId="76CF07FE" w14:textId="77777777" w:rsidR="00DB6551" w:rsidRPr="0072158D" w:rsidRDefault="00AD5646" w:rsidP="00DB6551">
      <w:pPr>
        <w:ind w:right="-2"/>
        <w:jc w:val="both"/>
        <w:rPr>
          <w:rFonts w:cs="Arial"/>
          <w:b/>
          <w:szCs w:val="22"/>
        </w:rPr>
      </w:pPr>
      <w:r w:rsidRPr="0072158D">
        <w:rPr>
          <w:rFonts w:cs="Arial"/>
          <w:szCs w:val="22"/>
        </w:rPr>
        <w:br w:type="page"/>
      </w:r>
      <w:r w:rsidR="00DB6551" w:rsidRPr="0072158D">
        <w:rPr>
          <w:rFonts w:cs="Arial"/>
          <w:b/>
          <w:szCs w:val="22"/>
        </w:rPr>
        <w:lastRenderedPageBreak/>
        <w:t xml:space="preserve"> </w:t>
      </w:r>
    </w:p>
    <w:p w14:paraId="7F7282BF" w14:textId="77777777" w:rsidR="00D545E5" w:rsidRPr="0072158D" w:rsidRDefault="00D545E5" w:rsidP="00D545E5">
      <w:pPr>
        <w:keepNext/>
        <w:spacing w:before="240" w:after="60"/>
        <w:outlineLvl w:val="0"/>
        <w:rPr>
          <w:rFonts w:cs="Arial"/>
          <w:b/>
          <w:bCs/>
          <w:kern w:val="32"/>
          <w:szCs w:val="22"/>
        </w:rPr>
      </w:pPr>
      <w:bookmarkStart w:id="1" w:name="_Toc270320364"/>
      <w:bookmarkStart w:id="2" w:name="_Toc421791402"/>
      <w:r w:rsidRPr="0072158D">
        <w:rPr>
          <w:rFonts w:cs="Arial"/>
          <w:b/>
          <w:bCs/>
          <w:kern w:val="32"/>
          <w:szCs w:val="22"/>
        </w:rPr>
        <w:t>1. Indholdsfortegnelse</w:t>
      </w:r>
      <w:bookmarkEnd w:id="1"/>
      <w:bookmarkEnd w:id="2"/>
    </w:p>
    <w:p w14:paraId="670ED3BE" w14:textId="77777777" w:rsidR="00365B93" w:rsidRPr="0072158D" w:rsidRDefault="00365B93" w:rsidP="00473535">
      <w:pPr>
        <w:autoSpaceDE w:val="0"/>
        <w:autoSpaceDN w:val="0"/>
        <w:adjustRightInd w:val="0"/>
        <w:jc w:val="both"/>
        <w:rPr>
          <w:rFonts w:cs="Arial"/>
          <w:b/>
          <w:color w:val="F79646"/>
          <w:szCs w:val="22"/>
        </w:rPr>
      </w:pPr>
    </w:p>
    <w:p w14:paraId="3EDE11B1" w14:textId="77777777" w:rsidR="001D5325" w:rsidRDefault="00C12383">
      <w:pPr>
        <w:pStyle w:val="Indholdsfortegnelse1"/>
        <w:rPr>
          <w:rFonts w:asciiTheme="minorHAnsi" w:eastAsiaTheme="minorEastAsia" w:hAnsiTheme="minorHAnsi" w:cstheme="minorBidi"/>
          <w:noProof/>
          <w:szCs w:val="22"/>
        </w:rPr>
      </w:pPr>
      <w:r w:rsidRPr="0072158D">
        <w:rPr>
          <w:rFonts w:cs="Arial"/>
          <w:b/>
          <w:bCs/>
          <w:color w:val="F79646"/>
          <w:szCs w:val="22"/>
        </w:rPr>
        <w:fldChar w:fldCharType="begin"/>
      </w:r>
      <w:r w:rsidR="00F0282F" w:rsidRPr="0072158D">
        <w:rPr>
          <w:rFonts w:cs="Arial"/>
          <w:b/>
          <w:bCs/>
          <w:color w:val="F79646"/>
          <w:szCs w:val="22"/>
        </w:rPr>
        <w:instrText xml:space="preserve"> TOC \o "1-2" \h \z \u </w:instrText>
      </w:r>
      <w:r w:rsidRPr="0072158D">
        <w:rPr>
          <w:rFonts w:cs="Arial"/>
          <w:b/>
          <w:bCs/>
          <w:color w:val="F79646"/>
          <w:szCs w:val="22"/>
        </w:rPr>
        <w:fldChar w:fldCharType="separate"/>
      </w:r>
      <w:hyperlink w:anchor="_Toc421791402" w:history="1">
        <w:r w:rsidR="001D5325" w:rsidRPr="00432874">
          <w:rPr>
            <w:rStyle w:val="Hyperlink"/>
            <w:rFonts w:cs="Arial"/>
            <w:b/>
            <w:bCs/>
            <w:noProof/>
            <w:kern w:val="32"/>
          </w:rPr>
          <w:t>1. Indholdsfortegnelse</w:t>
        </w:r>
        <w:r w:rsidR="001D5325">
          <w:rPr>
            <w:noProof/>
            <w:webHidden/>
          </w:rPr>
          <w:tab/>
        </w:r>
        <w:r>
          <w:rPr>
            <w:noProof/>
            <w:webHidden/>
          </w:rPr>
          <w:fldChar w:fldCharType="begin"/>
        </w:r>
        <w:r w:rsidR="001D5325">
          <w:rPr>
            <w:noProof/>
            <w:webHidden/>
          </w:rPr>
          <w:instrText xml:space="preserve"> PAGEREF _Toc421791402 \h </w:instrText>
        </w:r>
        <w:r>
          <w:rPr>
            <w:noProof/>
            <w:webHidden/>
          </w:rPr>
        </w:r>
        <w:r>
          <w:rPr>
            <w:noProof/>
            <w:webHidden/>
          </w:rPr>
          <w:fldChar w:fldCharType="separate"/>
        </w:r>
        <w:r w:rsidR="005649B5">
          <w:rPr>
            <w:noProof/>
            <w:webHidden/>
          </w:rPr>
          <w:t>3</w:t>
        </w:r>
        <w:r>
          <w:rPr>
            <w:noProof/>
            <w:webHidden/>
          </w:rPr>
          <w:fldChar w:fldCharType="end"/>
        </w:r>
      </w:hyperlink>
    </w:p>
    <w:p w14:paraId="68597BD4" w14:textId="77777777" w:rsidR="001D5325" w:rsidRDefault="003F5FCD">
      <w:pPr>
        <w:pStyle w:val="Indholdsfortegnelse1"/>
        <w:rPr>
          <w:rFonts w:asciiTheme="minorHAnsi" w:eastAsiaTheme="minorEastAsia" w:hAnsiTheme="minorHAnsi" w:cstheme="minorBidi"/>
          <w:noProof/>
          <w:szCs w:val="22"/>
        </w:rPr>
      </w:pPr>
      <w:hyperlink w:anchor="_Toc421791403" w:history="1">
        <w:r w:rsidR="001D5325" w:rsidRPr="00432874">
          <w:rPr>
            <w:rStyle w:val="Hyperlink"/>
            <w:noProof/>
            <w:kern w:val="32"/>
          </w:rPr>
          <w:t>2. Generelle forhold</w:t>
        </w:r>
        <w:r w:rsidR="001D5325">
          <w:rPr>
            <w:noProof/>
            <w:webHidden/>
          </w:rPr>
          <w:tab/>
        </w:r>
        <w:r w:rsidR="00C12383">
          <w:rPr>
            <w:noProof/>
            <w:webHidden/>
          </w:rPr>
          <w:fldChar w:fldCharType="begin"/>
        </w:r>
        <w:r w:rsidR="001D5325">
          <w:rPr>
            <w:noProof/>
            <w:webHidden/>
          </w:rPr>
          <w:instrText xml:space="preserve"> PAGEREF _Toc421791403 \h </w:instrText>
        </w:r>
        <w:r w:rsidR="00C12383">
          <w:rPr>
            <w:noProof/>
            <w:webHidden/>
          </w:rPr>
        </w:r>
        <w:r w:rsidR="00C12383">
          <w:rPr>
            <w:noProof/>
            <w:webHidden/>
          </w:rPr>
          <w:fldChar w:fldCharType="separate"/>
        </w:r>
        <w:r w:rsidR="005649B5">
          <w:rPr>
            <w:noProof/>
            <w:webHidden/>
          </w:rPr>
          <w:t>5</w:t>
        </w:r>
        <w:r w:rsidR="00C12383">
          <w:rPr>
            <w:noProof/>
            <w:webHidden/>
          </w:rPr>
          <w:fldChar w:fldCharType="end"/>
        </w:r>
      </w:hyperlink>
    </w:p>
    <w:p w14:paraId="4BF06DA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04" w:history="1">
        <w:r w:rsidR="001D5325" w:rsidRPr="00432874">
          <w:rPr>
            <w:rStyle w:val="Hyperlink"/>
            <w:rFonts w:cs="Arial"/>
            <w:noProof/>
          </w:rPr>
          <w:t>Tillæggets omfang</w:t>
        </w:r>
        <w:r w:rsidR="001D5325">
          <w:rPr>
            <w:noProof/>
            <w:webHidden/>
          </w:rPr>
          <w:tab/>
        </w:r>
        <w:r w:rsidR="00C12383">
          <w:rPr>
            <w:noProof/>
            <w:webHidden/>
          </w:rPr>
          <w:fldChar w:fldCharType="begin"/>
        </w:r>
        <w:r w:rsidR="001D5325">
          <w:rPr>
            <w:noProof/>
            <w:webHidden/>
          </w:rPr>
          <w:instrText xml:space="preserve"> PAGEREF _Toc421791404 \h </w:instrText>
        </w:r>
        <w:r w:rsidR="00C12383">
          <w:rPr>
            <w:noProof/>
            <w:webHidden/>
          </w:rPr>
        </w:r>
        <w:r w:rsidR="00C12383">
          <w:rPr>
            <w:noProof/>
            <w:webHidden/>
          </w:rPr>
          <w:fldChar w:fldCharType="separate"/>
        </w:r>
        <w:r w:rsidR="005649B5">
          <w:rPr>
            <w:noProof/>
            <w:webHidden/>
          </w:rPr>
          <w:t>5</w:t>
        </w:r>
        <w:r w:rsidR="00C12383">
          <w:rPr>
            <w:noProof/>
            <w:webHidden/>
          </w:rPr>
          <w:fldChar w:fldCharType="end"/>
        </w:r>
      </w:hyperlink>
    </w:p>
    <w:p w14:paraId="61AA6565"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05" w:history="1">
        <w:r w:rsidR="001D5325" w:rsidRPr="00432874">
          <w:rPr>
            <w:rStyle w:val="Hyperlink"/>
            <w:rFonts w:cs="Arial"/>
            <w:noProof/>
          </w:rPr>
          <w:t>Offentliggørelse og klagevejledning</w:t>
        </w:r>
        <w:r w:rsidR="001D5325">
          <w:rPr>
            <w:noProof/>
            <w:webHidden/>
          </w:rPr>
          <w:tab/>
        </w:r>
        <w:r w:rsidR="00C12383">
          <w:rPr>
            <w:noProof/>
            <w:webHidden/>
          </w:rPr>
          <w:fldChar w:fldCharType="begin"/>
        </w:r>
        <w:r w:rsidR="001D5325">
          <w:rPr>
            <w:noProof/>
            <w:webHidden/>
          </w:rPr>
          <w:instrText xml:space="preserve"> PAGEREF _Toc421791405 \h </w:instrText>
        </w:r>
        <w:r w:rsidR="00C12383">
          <w:rPr>
            <w:noProof/>
            <w:webHidden/>
          </w:rPr>
        </w:r>
        <w:r w:rsidR="00C12383">
          <w:rPr>
            <w:noProof/>
            <w:webHidden/>
          </w:rPr>
          <w:fldChar w:fldCharType="separate"/>
        </w:r>
        <w:r w:rsidR="005649B5">
          <w:rPr>
            <w:noProof/>
            <w:webHidden/>
          </w:rPr>
          <w:t>6</w:t>
        </w:r>
        <w:r w:rsidR="00C12383">
          <w:rPr>
            <w:noProof/>
            <w:webHidden/>
          </w:rPr>
          <w:fldChar w:fldCharType="end"/>
        </w:r>
      </w:hyperlink>
    </w:p>
    <w:p w14:paraId="6100BE76" w14:textId="77777777" w:rsidR="001D5325" w:rsidRDefault="003F5FCD">
      <w:pPr>
        <w:pStyle w:val="Indholdsfortegnelse1"/>
        <w:rPr>
          <w:rFonts w:asciiTheme="minorHAnsi" w:eastAsiaTheme="minorEastAsia" w:hAnsiTheme="minorHAnsi" w:cstheme="minorBidi"/>
          <w:noProof/>
          <w:szCs w:val="22"/>
        </w:rPr>
      </w:pPr>
      <w:hyperlink w:anchor="_Toc421791406" w:history="1">
        <w:r w:rsidR="001D5325" w:rsidRPr="00432874">
          <w:rPr>
            <w:rStyle w:val="Hyperlink"/>
            <w:noProof/>
            <w:kern w:val="32"/>
          </w:rPr>
          <w:t>3. Husdyrbrugets Beliggenhed og planmæssige forhold</w:t>
        </w:r>
        <w:r w:rsidR="001D5325">
          <w:rPr>
            <w:noProof/>
            <w:webHidden/>
          </w:rPr>
          <w:tab/>
        </w:r>
        <w:r w:rsidR="00C12383">
          <w:rPr>
            <w:noProof/>
            <w:webHidden/>
          </w:rPr>
          <w:fldChar w:fldCharType="begin"/>
        </w:r>
        <w:r w:rsidR="001D5325">
          <w:rPr>
            <w:noProof/>
            <w:webHidden/>
          </w:rPr>
          <w:instrText xml:space="preserve"> PAGEREF _Toc421791406 \h </w:instrText>
        </w:r>
        <w:r w:rsidR="00C12383">
          <w:rPr>
            <w:noProof/>
            <w:webHidden/>
          </w:rPr>
        </w:r>
        <w:r w:rsidR="00C12383">
          <w:rPr>
            <w:noProof/>
            <w:webHidden/>
          </w:rPr>
          <w:fldChar w:fldCharType="separate"/>
        </w:r>
        <w:r w:rsidR="005649B5">
          <w:rPr>
            <w:noProof/>
            <w:webHidden/>
          </w:rPr>
          <w:t>8</w:t>
        </w:r>
        <w:r w:rsidR="00C12383">
          <w:rPr>
            <w:noProof/>
            <w:webHidden/>
          </w:rPr>
          <w:fldChar w:fldCharType="end"/>
        </w:r>
      </w:hyperlink>
    </w:p>
    <w:p w14:paraId="7497AED9" w14:textId="77777777" w:rsidR="001D5325" w:rsidRDefault="003F5FCD">
      <w:pPr>
        <w:pStyle w:val="Indholdsfortegnelse1"/>
        <w:rPr>
          <w:rFonts w:asciiTheme="minorHAnsi" w:eastAsiaTheme="minorEastAsia" w:hAnsiTheme="minorHAnsi" w:cstheme="minorBidi"/>
          <w:noProof/>
          <w:szCs w:val="22"/>
        </w:rPr>
      </w:pPr>
      <w:hyperlink w:anchor="_Toc421791407" w:history="1">
        <w:r w:rsidR="001D5325" w:rsidRPr="00432874">
          <w:rPr>
            <w:rStyle w:val="Hyperlink"/>
            <w:noProof/>
          </w:rPr>
          <w:t>4. Husdyrhold og staldindretning</w:t>
        </w:r>
        <w:r w:rsidR="001D5325">
          <w:rPr>
            <w:noProof/>
            <w:webHidden/>
          </w:rPr>
          <w:tab/>
        </w:r>
        <w:r w:rsidR="00C12383">
          <w:rPr>
            <w:noProof/>
            <w:webHidden/>
          </w:rPr>
          <w:fldChar w:fldCharType="begin"/>
        </w:r>
        <w:r w:rsidR="001D5325">
          <w:rPr>
            <w:noProof/>
            <w:webHidden/>
          </w:rPr>
          <w:instrText xml:space="preserve"> PAGEREF _Toc421791407 \h </w:instrText>
        </w:r>
        <w:r w:rsidR="00C12383">
          <w:rPr>
            <w:noProof/>
            <w:webHidden/>
          </w:rPr>
        </w:r>
        <w:r w:rsidR="00C12383">
          <w:rPr>
            <w:noProof/>
            <w:webHidden/>
          </w:rPr>
          <w:fldChar w:fldCharType="separate"/>
        </w:r>
        <w:r w:rsidR="005649B5">
          <w:rPr>
            <w:noProof/>
            <w:webHidden/>
          </w:rPr>
          <w:t>8</w:t>
        </w:r>
        <w:r w:rsidR="00C12383">
          <w:rPr>
            <w:noProof/>
            <w:webHidden/>
          </w:rPr>
          <w:fldChar w:fldCharType="end"/>
        </w:r>
      </w:hyperlink>
    </w:p>
    <w:p w14:paraId="7A1BAFF1"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1" w:history="1">
        <w:r w:rsidR="001D5325" w:rsidRPr="00432874">
          <w:rPr>
            <w:rStyle w:val="Hyperlink"/>
            <w:noProof/>
          </w:rPr>
          <w:t>4.1 Husdyrholdets størrelse, staldindretning og nye anlæg</w:t>
        </w:r>
        <w:r w:rsidR="001D5325">
          <w:rPr>
            <w:noProof/>
            <w:webHidden/>
          </w:rPr>
          <w:tab/>
        </w:r>
        <w:r w:rsidR="00C12383">
          <w:rPr>
            <w:noProof/>
            <w:webHidden/>
          </w:rPr>
          <w:fldChar w:fldCharType="begin"/>
        </w:r>
        <w:r w:rsidR="001D5325">
          <w:rPr>
            <w:noProof/>
            <w:webHidden/>
          </w:rPr>
          <w:instrText xml:space="preserve"> PAGEREF _Toc421791411 \h </w:instrText>
        </w:r>
        <w:r w:rsidR="00C12383">
          <w:rPr>
            <w:noProof/>
            <w:webHidden/>
          </w:rPr>
        </w:r>
        <w:r w:rsidR="00C12383">
          <w:rPr>
            <w:noProof/>
            <w:webHidden/>
          </w:rPr>
          <w:fldChar w:fldCharType="separate"/>
        </w:r>
        <w:r w:rsidR="005649B5">
          <w:rPr>
            <w:noProof/>
            <w:webHidden/>
          </w:rPr>
          <w:t>8</w:t>
        </w:r>
        <w:r w:rsidR="00C12383">
          <w:rPr>
            <w:noProof/>
            <w:webHidden/>
          </w:rPr>
          <w:fldChar w:fldCharType="end"/>
        </w:r>
      </w:hyperlink>
    </w:p>
    <w:p w14:paraId="1339AD29"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2" w:history="1">
        <w:r w:rsidR="001D5325" w:rsidRPr="00432874">
          <w:rPr>
            <w:rStyle w:val="Hyperlink"/>
            <w:noProof/>
          </w:rPr>
          <w:t>4.2 Staldindretning</w:t>
        </w:r>
        <w:r w:rsidR="001D5325">
          <w:rPr>
            <w:noProof/>
            <w:webHidden/>
          </w:rPr>
          <w:tab/>
        </w:r>
        <w:r w:rsidR="00C12383">
          <w:rPr>
            <w:noProof/>
            <w:webHidden/>
          </w:rPr>
          <w:fldChar w:fldCharType="begin"/>
        </w:r>
        <w:r w:rsidR="001D5325">
          <w:rPr>
            <w:noProof/>
            <w:webHidden/>
          </w:rPr>
          <w:instrText xml:space="preserve"> PAGEREF _Toc421791412 \h </w:instrText>
        </w:r>
        <w:r w:rsidR="00C12383">
          <w:rPr>
            <w:noProof/>
            <w:webHidden/>
          </w:rPr>
        </w:r>
        <w:r w:rsidR="00C12383">
          <w:rPr>
            <w:noProof/>
            <w:webHidden/>
          </w:rPr>
          <w:fldChar w:fldCharType="separate"/>
        </w:r>
        <w:r w:rsidR="005649B5">
          <w:rPr>
            <w:noProof/>
            <w:webHidden/>
          </w:rPr>
          <w:t>9</w:t>
        </w:r>
        <w:r w:rsidR="00C12383">
          <w:rPr>
            <w:noProof/>
            <w:webHidden/>
          </w:rPr>
          <w:fldChar w:fldCharType="end"/>
        </w:r>
      </w:hyperlink>
    </w:p>
    <w:p w14:paraId="26B4B41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3" w:history="1">
        <w:r w:rsidR="001D5325" w:rsidRPr="00432874">
          <w:rPr>
            <w:rStyle w:val="Hyperlink"/>
            <w:noProof/>
          </w:rPr>
          <w:t>4.3 Energi og vand</w:t>
        </w:r>
        <w:r w:rsidR="001D5325">
          <w:rPr>
            <w:noProof/>
            <w:webHidden/>
          </w:rPr>
          <w:tab/>
        </w:r>
        <w:r w:rsidR="00C12383">
          <w:rPr>
            <w:noProof/>
            <w:webHidden/>
          </w:rPr>
          <w:fldChar w:fldCharType="begin"/>
        </w:r>
        <w:r w:rsidR="001D5325">
          <w:rPr>
            <w:noProof/>
            <w:webHidden/>
          </w:rPr>
          <w:instrText xml:space="preserve"> PAGEREF _Toc421791413 \h </w:instrText>
        </w:r>
        <w:r w:rsidR="00C12383">
          <w:rPr>
            <w:noProof/>
            <w:webHidden/>
          </w:rPr>
        </w:r>
        <w:r w:rsidR="00C12383">
          <w:rPr>
            <w:noProof/>
            <w:webHidden/>
          </w:rPr>
          <w:fldChar w:fldCharType="separate"/>
        </w:r>
        <w:r w:rsidR="005649B5">
          <w:rPr>
            <w:noProof/>
            <w:webHidden/>
          </w:rPr>
          <w:t>9</w:t>
        </w:r>
        <w:r w:rsidR="00C12383">
          <w:rPr>
            <w:noProof/>
            <w:webHidden/>
          </w:rPr>
          <w:fldChar w:fldCharType="end"/>
        </w:r>
      </w:hyperlink>
    </w:p>
    <w:p w14:paraId="7D6CD686"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4" w:history="1">
        <w:r w:rsidR="001D5325" w:rsidRPr="00432874">
          <w:rPr>
            <w:rStyle w:val="Hyperlink"/>
            <w:noProof/>
          </w:rPr>
          <w:t>4.4 Spildevand</w:t>
        </w:r>
        <w:r w:rsidR="001D5325">
          <w:rPr>
            <w:noProof/>
            <w:webHidden/>
          </w:rPr>
          <w:tab/>
        </w:r>
        <w:r w:rsidR="00C12383">
          <w:rPr>
            <w:noProof/>
            <w:webHidden/>
          </w:rPr>
          <w:fldChar w:fldCharType="begin"/>
        </w:r>
        <w:r w:rsidR="001D5325">
          <w:rPr>
            <w:noProof/>
            <w:webHidden/>
          </w:rPr>
          <w:instrText xml:space="preserve"> PAGEREF _Toc421791414 \h </w:instrText>
        </w:r>
        <w:r w:rsidR="00C12383">
          <w:rPr>
            <w:noProof/>
            <w:webHidden/>
          </w:rPr>
        </w:r>
        <w:r w:rsidR="00C12383">
          <w:rPr>
            <w:noProof/>
            <w:webHidden/>
          </w:rPr>
          <w:fldChar w:fldCharType="separate"/>
        </w:r>
        <w:r w:rsidR="005649B5">
          <w:rPr>
            <w:noProof/>
            <w:webHidden/>
          </w:rPr>
          <w:t>9</w:t>
        </w:r>
        <w:r w:rsidR="00C12383">
          <w:rPr>
            <w:noProof/>
            <w:webHidden/>
          </w:rPr>
          <w:fldChar w:fldCharType="end"/>
        </w:r>
      </w:hyperlink>
    </w:p>
    <w:p w14:paraId="536ED787"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5" w:history="1">
        <w:r w:rsidR="001D5325" w:rsidRPr="00432874">
          <w:rPr>
            <w:rStyle w:val="Hyperlink"/>
            <w:noProof/>
          </w:rPr>
          <w:t>4.5 Affald</w:t>
        </w:r>
        <w:r w:rsidR="001D5325">
          <w:rPr>
            <w:noProof/>
            <w:webHidden/>
          </w:rPr>
          <w:tab/>
        </w:r>
        <w:r w:rsidR="00C12383">
          <w:rPr>
            <w:noProof/>
            <w:webHidden/>
          </w:rPr>
          <w:fldChar w:fldCharType="begin"/>
        </w:r>
        <w:r w:rsidR="001D5325">
          <w:rPr>
            <w:noProof/>
            <w:webHidden/>
          </w:rPr>
          <w:instrText xml:space="preserve"> PAGEREF _Toc421791415 \h </w:instrText>
        </w:r>
        <w:r w:rsidR="00C12383">
          <w:rPr>
            <w:noProof/>
            <w:webHidden/>
          </w:rPr>
        </w:r>
        <w:r w:rsidR="00C12383">
          <w:rPr>
            <w:noProof/>
            <w:webHidden/>
          </w:rPr>
          <w:fldChar w:fldCharType="separate"/>
        </w:r>
        <w:r w:rsidR="005649B5">
          <w:rPr>
            <w:noProof/>
            <w:webHidden/>
          </w:rPr>
          <w:t>9</w:t>
        </w:r>
        <w:r w:rsidR="00C12383">
          <w:rPr>
            <w:noProof/>
            <w:webHidden/>
          </w:rPr>
          <w:fldChar w:fldCharType="end"/>
        </w:r>
      </w:hyperlink>
    </w:p>
    <w:p w14:paraId="5E4F31D4"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6" w:history="1">
        <w:r w:rsidR="001D5325" w:rsidRPr="00432874">
          <w:rPr>
            <w:rStyle w:val="Hyperlink"/>
            <w:noProof/>
          </w:rPr>
          <w:t>4.6 Foder og ensilage</w:t>
        </w:r>
        <w:r w:rsidR="001D5325">
          <w:rPr>
            <w:noProof/>
            <w:webHidden/>
          </w:rPr>
          <w:tab/>
        </w:r>
        <w:r w:rsidR="00C12383">
          <w:rPr>
            <w:noProof/>
            <w:webHidden/>
          </w:rPr>
          <w:fldChar w:fldCharType="begin"/>
        </w:r>
        <w:r w:rsidR="001D5325">
          <w:rPr>
            <w:noProof/>
            <w:webHidden/>
          </w:rPr>
          <w:instrText xml:space="preserve"> PAGEREF _Toc421791416 \h </w:instrText>
        </w:r>
        <w:r w:rsidR="00C12383">
          <w:rPr>
            <w:noProof/>
            <w:webHidden/>
          </w:rPr>
        </w:r>
        <w:r w:rsidR="00C12383">
          <w:rPr>
            <w:noProof/>
            <w:webHidden/>
          </w:rPr>
          <w:fldChar w:fldCharType="separate"/>
        </w:r>
        <w:r w:rsidR="005649B5">
          <w:rPr>
            <w:noProof/>
            <w:webHidden/>
          </w:rPr>
          <w:t>9</w:t>
        </w:r>
        <w:r w:rsidR="00C12383">
          <w:rPr>
            <w:noProof/>
            <w:webHidden/>
          </w:rPr>
          <w:fldChar w:fldCharType="end"/>
        </w:r>
      </w:hyperlink>
    </w:p>
    <w:p w14:paraId="1F377F6A"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17" w:history="1">
        <w:r w:rsidR="001D5325" w:rsidRPr="00432874">
          <w:rPr>
            <w:rStyle w:val="Hyperlink"/>
            <w:noProof/>
          </w:rPr>
          <w:t>4.7 Driftsforstyrrelser og uheld</w:t>
        </w:r>
        <w:r w:rsidR="001D5325">
          <w:rPr>
            <w:noProof/>
            <w:webHidden/>
          </w:rPr>
          <w:tab/>
        </w:r>
        <w:r w:rsidR="00C12383">
          <w:rPr>
            <w:noProof/>
            <w:webHidden/>
          </w:rPr>
          <w:fldChar w:fldCharType="begin"/>
        </w:r>
        <w:r w:rsidR="001D5325">
          <w:rPr>
            <w:noProof/>
            <w:webHidden/>
          </w:rPr>
          <w:instrText xml:space="preserve"> PAGEREF _Toc421791417 \h </w:instrText>
        </w:r>
        <w:r w:rsidR="00C12383">
          <w:rPr>
            <w:noProof/>
            <w:webHidden/>
          </w:rPr>
        </w:r>
        <w:r w:rsidR="00C12383">
          <w:rPr>
            <w:noProof/>
            <w:webHidden/>
          </w:rPr>
          <w:fldChar w:fldCharType="separate"/>
        </w:r>
        <w:r w:rsidR="005649B5">
          <w:rPr>
            <w:noProof/>
            <w:webHidden/>
          </w:rPr>
          <w:t>10</w:t>
        </w:r>
        <w:r w:rsidR="00C12383">
          <w:rPr>
            <w:noProof/>
            <w:webHidden/>
          </w:rPr>
          <w:fldChar w:fldCharType="end"/>
        </w:r>
      </w:hyperlink>
    </w:p>
    <w:p w14:paraId="2F1FC07A" w14:textId="77777777" w:rsidR="001D5325" w:rsidRDefault="003F5FCD">
      <w:pPr>
        <w:pStyle w:val="Indholdsfortegnelse1"/>
        <w:rPr>
          <w:rFonts w:asciiTheme="minorHAnsi" w:eastAsiaTheme="minorEastAsia" w:hAnsiTheme="minorHAnsi" w:cstheme="minorBidi"/>
          <w:noProof/>
          <w:szCs w:val="22"/>
        </w:rPr>
      </w:pPr>
      <w:hyperlink w:anchor="_Toc421791418" w:history="1">
        <w:r w:rsidR="001D5325" w:rsidRPr="00432874">
          <w:rPr>
            <w:rStyle w:val="Hyperlink"/>
            <w:noProof/>
          </w:rPr>
          <w:t>5. Gødningstyper, opbevaring og håndtering</w:t>
        </w:r>
        <w:r w:rsidR="001D5325">
          <w:rPr>
            <w:noProof/>
            <w:webHidden/>
          </w:rPr>
          <w:tab/>
        </w:r>
        <w:r w:rsidR="00C12383">
          <w:rPr>
            <w:noProof/>
            <w:webHidden/>
          </w:rPr>
          <w:fldChar w:fldCharType="begin"/>
        </w:r>
        <w:r w:rsidR="001D5325">
          <w:rPr>
            <w:noProof/>
            <w:webHidden/>
          </w:rPr>
          <w:instrText xml:space="preserve"> PAGEREF _Toc421791418 \h </w:instrText>
        </w:r>
        <w:r w:rsidR="00C12383">
          <w:rPr>
            <w:noProof/>
            <w:webHidden/>
          </w:rPr>
        </w:r>
        <w:r w:rsidR="00C12383">
          <w:rPr>
            <w:noProof/>
            <w:webHidden/>
          </w:rPr>
          <w:fldChar w:fldCharType="separate"/>
        </w:r>
        <w:r w:rsidR="005649B5">
          <w:rPr>
            <w:noProof/>
            <w:webHidden/>
          </w:rPr>
          <w:t>10</w:t>
        </w:r>
        <w:r w:rsidR="00C12383">
          <w:rPr>
            <w:noProof/>
            <w:webHidden/>
          </w:rPr>
          <w:fldChar w:fldCharType="end"/>
        </w:r>
      </w:hyperlink>
    </w:p>
    <w:p w14:paraId="7027E049"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0" w:history="1">
        <w:r w:rsidR="001D5325" w:rsidRPr="00432874">
          <w:rPr>
            <w:rStyle w:val="Hyperlink"/>
            <w:noProof/>
          </w:rPr>
          <w:t>5.1 Gødningstyper og mængder</w:t>
        </w:r>
        <w:r w:rsidR="001D5325">
          <w:rPr>
            <w:noProof/>
            <w:webHidden/>
          </w:rPr>
          <w:tab/>
        </w:r>
        <w:r w:rsidR="00C12383">
          <w:rPr>
            <w:noProof/>
            <w:webHidden/>
          </w:rPr>
          <w:fldChar w:fldCharType="begin"/>
        </w:r>
        <w:r w:rsidR="001D5325">
          <w:rPr>
            <w:noProof/>
            <w:webHidden/>
          </w:rPr>
          <w:instrText xml:space="preserve"> PAGEREF _Toc421791420 \h </w:instrText>
        </w:r>
        <w:r w:rsidR="00C12383">
          <w:rPr>
            <w:noProof/>
            <w:webHidden/>
          </w:rPr>
        </w:r>
        <w:r w:rsidR="00C12383">
          <w:rPr>
            <w:noProof/>
            <w:webHidden/>
          </w:rPr>
          <w:fldChar w:fldCharType="separate"/>
        </w:r>
        <w:r w:rsidR="005649B5">
          <w:rPr>
            <w:noProof/>
            <w:webHidden/>
          </w:rPr>
          <w:t>10</w:t>
        </w:r>
        <w:r w:rsidR="00C12383">
          <w:rPr>
            <w:noProof/>
            <w:webHidden/>
          </w:rPr>
          <w:fldChar w:fldCharType="end"/>
        </w:r>
      </w:hyperlink>
    </w:p>
    <w:p w14:paraId="44D433CD"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1" w:history="1">
        <w:r w:rsidR="001D5325" w:rsidRPr="00432874">
          <w:rPr>
            <w:rStyle w:val="Hyperlink"/>
            <w:noProof/>
          </w:rPr>
          <w:t>5.1 Fosfor og lavbundsarealer</w:t>
        </w:r>
        <w:r w:rsidR="001D5325">
          <w:rPr>
            <w:noProof/>
            <w:webHidden/>
          </w:rPr>
          <w:tab/>
        </w:r>
        <w:r w:rsidR="00C12383">
          <w:rPr>
            <w:noProof/>
            <w:webHidden/>
          </w:rPr>
          <w:fldChar w:fldCharType="begin"/>
        </w:r>
        <w:r w:rsidR="001D5325">
          <w:rPr>
            <w:noProof/>
            <w:webHidden/>
          </w:rPr>
          <w:instrText xml:space="preserve"> PAGEREF _Toc421791421 \h </w:instrText>
        </w:r>
        <w:r w:rsidR="00C12383">
          <w:rPr>
            <w:noProof/>
            <w:webHidden/>
          </w:rPr>
        </w:r>
        <w:r w:rsidR="00C12383">
          <w:rPr>
            <w:noProof/>
            <w:webHidden/>
          </w:rPr>
          <w:fldChar w:fldCharType="separate"/>
        </w:r>
        <w:r w:rsidR="005649B5">
          <w:rPr>
            <w:noProof/>
            <w:webHidden/>
          </w:rPr>
          <w:t>12</w:t>
        </w:r>
        <w:r w:rsidR="00C12383">
          <w:rPr>
            <w:noProof/>
            <w:webHidden/>
          </w:rPr>
          <w:fldChar w:fldCharType="end"/>
        </w:r>
      </w:hyperlink>
    </w:p>
    <w:p w14:paraId="1BD40CE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2" w:history="1">
        <w:r w:rsidR="001D5325" w:rsidRPr="00432874">
          <w:rPr>
            <w:rStyle w:val="Hyperlink"/>
            <w:noProof/>
          </w:rPr>
          <w:t>5.2 Nitrat</w:t>
        </w:r>
        <w:r w:rsidR="001D5325">
          <w:rPr>
            <w:noProof/>
            <w:webHidden/>
          </w:rPr>
          <w:tab/>
        </w:r>
        <w:r w:rsidR="00C12383">
          <w:rPr>
            <w:noProof/>
            <w:webHidden/>
          </w:rPr>
          <w:fldChar w:fldCharType="begin"/>
        </w:r>
        <w:r w:rsidR="001D5325">
          <w:rPr>
            <w:noProof/>
            <w:webHidden/>
          </w:rPr>
          <w:instrText xml:space="preserve"> PAGEREF _Toc421791422 \h </w:instrText>
        </w:r>
        <w:r w:rsidR="00C12383">
          <w:rPr>
            <w:noProof/>
            <w:webHidden/>
          </w:rPr>
        </w:r>
        <w:r w:rsidR="00C12383">
          <w:rPr>
            <w:noProof/>
            <w:webHidden/>
          </w:rPr>
          <w:fldChar w:fldCharType="separate"/>
        </w:r>
        <w:r w:rsidR="005649B5">
          <w:rPr>
            <w:noProof/>
            <w:webHidden/>
          </w:rPr>
          <w:t>13</w:t>
        </w:r>
        <w:r w:rsidR="00C12383">
          <w:rPr>
            <w:noProof/>
            <w:webHidden/>
          </w:rPr>
          <w:fldChar w:fldCharType="end"/>
        </w:r>
      </w:hyperlink>
    </w:p>
    <w:p w14:paraId="30FEB934"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3" w:history="1">
        <w:r w:rsidR="001D5325" w:rsidRPr="00432874">
          <w:rPr>
            <w:rStyle w:val="Hyperlink"/>
            <w:noProof/>
          </w:rPr>
          <w:t>5.3 Udspredningsarealer</w:t>
        </w:r>
        <w:r w:rsidR="001D5325">
          <w:rPr>
            <w:noProof/>
            <w:webHidden/>
          </w:rPr>
          <w:tab/>
        </w:r>
        <w:r w:rsidR="00C12383">
          <w:rPr>
            <w:noProof/>
            <w:webHidden/>
          </w:rPr>
          <w:fldChar w:fldCharType="begin"/>
        </w:r>
        <w:r w:rsidR="001D5325">
          <w:rPr>
            <w:noProof/>
            <w:webHidden/>
          </w:rPr>
          <w:instrText xml:space="preserve"> PAGEREF _Toc421791423 \h </w:instrText>
        </w:r>
        <w:r w:rsidR="00C12383">
          <w:rPr>
            <w:noProof/>
            <w:webHidden/>
          </w:rPr>
        </w:r>
        <w:r w:rsidR="00C12383">
          <w:rPr>
            <w:noProof/>
            <w:webHidden/>
          </w:rPr>
          <w:fldChar w:fldCharType="separate"/>
        </w:r>
        <w:r w:rsidR="005649B5">
          <w:rPr>
            <w:noProof/>
            <w:webHidden/>
          </w:rPr>
          <w:t>14</w:t>
        </w:r>
        <w:r w:rsidR="00C12383">
          <w:rPr>
            <w:noProof/>
            <w:webHidden/>
          </w:rPr>
          <w:fldChar w:fldCharType="end"/>
        </w:r>
      </w:hyperlink>
    </w:p>
    <w:p w14:paraId="3713D2D6" w14:textId="77777777" w:rsidR="001D5325" w:rsidRDefault="003F5FCD">
      <w:pPr>
        <w:pStyle w:val="Indholdsfortegnelse1"/>
        <w:rPr>
          <w:rFonts w:asciiTheme="minorHAnsi" w:eastAsiaTheme="minorEastAsia" w:hAnsiTheme="minorHAnsi" w:cstheme="minorBidi"/>
          <w:noProof/>
          <w:szCs w:val="22"/>
        </w:rPr>
      </w:pPr>
      <w:hyperlink w:anchor="_Toc421791424" w:history="1">
        <w:r w:rsidR="001D5325" w:rsidRPr="00432874">
          <w:rPr>
            <w:rStyle w:val="Hyperlink"/>
            <w:noProof/>
          </w:rPr>
          <w:t>6. Forurening og gener fra husdyrbruget</w:t>
        </w:r>
        <w:r w:rsidR="001D5325">
          <w:rPr>
            <w:noProof/>
            <w:webHidden/>
          </w:rPr>
          <w:tab/>
        </w:r>
        <w:r w:rsidR="00C12383">
          <w:rPr>
            <w:noProof/>
            <w:webHidden/>
          </w:rPr>
          <w:fldChar w:fldCharType="begin"/>
        </w:r>
        <w:r w:rsidR="001D5325">
          <w:rPr>
            <w:noProof/>
            <w:webHidden/>
          </w:rPr>
          <w:instrText xml:space="preserve"> PAGEREF _Toc421791424 \h </w:instrText>
        </w:r>
        <w:r w:rsidR="00C12383">
          <w:rPr>
            <w:noProof/>
            <w:webHidden/>
          </w:rPr>
        </w:r>
        <w:r w:rsidR="00C12383">
          <w:rPr>
            <w:noProof/>
            <w:webHidden/>
          </w:rPr>
          <w:fldChar w:fldCharType="separate"/>
        </w:r>
        <w:r w:rsidR="005649B5">
          <w:rPr>
            <w:noProof/>
            <w:webHidden/>
          </w:rPr>
          <w:t>15</w:t>
        </w:r>
        <w:r w:rsidR="00C12383">
          <w:rPr>
            <w:noProof/>
            <w:webHidden/>
          </w:rPr>
          <w:fldChar w:fldCharType="end"/>
        </w:r>
      </w:hyperlink>
    </w:p>
    <w:p w14:paraId="0E8C388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6" w:history="1">
        <w:r w:rsidR="001D5325" w:rsidRPr="00432874">
          <w:rPr>
            <w:rStyle w:val="Hyperlink"/>
            <w:noProof/>
          </w:rPr>
          <w:t>6.1 Lugt</w:t>
        </w:r>
        <w:r w:rsidR="001D5325">
          <w:rPr>
            <w:noProof/>
            <w:webHidden/>
          </w:rPr>
          <w:tab/>
        </w:r>
        <w:r w:rsidR="00C12383">
          <w:rPr>
            <w:noProof/>
            <w:webHidden/>
          </w:rPr>
          <w:fldChar w:fldCharType="begin"/>
        </w:r>
        <w:r w:rsidR="001D5325">
          <w:rPr>
            <w:noProof/>
            <w:webHidden/>
          </w:rPr>
          <w:instrText xml:space="preserve"> PAGEREF _Toc421791426 \h </w:instrText>
        </w:r>
        <w:r w:rsidR="00C12383">
          <w:rPr>
            <w:noProof/>
            <w:webHidden/>
          </w:rPr>
        </w:r>
        <w:r w:rsidR="00C12383">
          <w:rPr>
            <w:noProof/>
            <w:webHidden/>
          </w:rPr>
          <w:fldChar w:fldCharType="separate"/>
        </w:r>
        <w:r w:rsidR="005649B5">
          <w:rPr>
            <w:noProof/>
            <w:webHidden/>
          </w:rPr>
          <w:t>15</w:t>
        </w:r>
        <w:r w:rsidR="00C12383">
          <w:rPr>
            <w:noProof/>
            <w:webHidden/>
          </w:rPr>
          <w:fldChar w:fldCharType="end"/>
        </w:r>
      </w:hyperlink>
    </w:p>
    <w:p w14:paraId="346081C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7" w:history="1">
        <w:r w:rsidR="001D5325" w:rsidRPr="00432874">
          <w:rPr>
            <w:rStyle w:val="Hyperlink"/>
            <w:noProof/>
          </w:rPr>
          <w:t>6.2 Støj</w:t>
        </w:r>
        <w:r w:rsidR="001D5325">
          <w:rPr>
            <w:noProof/>
            <w:webHidden/>
          </w:rPr>
          <w:tab/>
        </w:r>
        <w:r w:rsidR="00C12383">
          <w:rPr>
            <w:noProof/>
            <w:webHidden/>
          </w:rPr>
          <w:fldChar w:fldCharType="begin"/>
        </w:r>
        <w:r w:rsidR="001D5325">
          <w:rPr>
            <w:noProof/>
            <w:webHidden/>
          </w:rPr>
          <w:instrText xml:space="preserve"> PAGEREF _Toc421791427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755EC198"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8" w:history="1">
        <w:r w:rsidR="001D5325" w:rsidRPr="00432874">
          <w:rPr>
            <w:rStyle w:val="Hyperlink"/>
            <w:noProof/>
          </w:rPr>
          <w:t>6.3 Transport</w:t>
        </w:r>
        <w:r w:rsidR="001D5325">
          <w:rPr>
            <w:noProof/>
            <w:webHidden/>
          </w:rPr>
          <w:tab/>
        </w:r>
        <w:r w:rsidR="00C12383">
          <w:rPr>
            <w:noProof/>
            <w:webHidden/>
          </w:rPr>
          <w:fldChar w:fldCharType="begin"/>
        </w:r>
        <w:r w:rsidR="001D5325">
          <w:rPr>
            <w:noProof/>
            <w:webHidden/>
          </w:rPr>
          <w:instrText xml:space="preserve"> PAGEREF _Toc421791428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4F35E76B"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29" w:history="1">
        <w:r w:rsidR="001D5325" w:rsidRPr="00432874">
          <w:rPr>
            <w:rStyle w:val="Hyperlink"/>
            <w:noProof/>
          </w:rPr>
          <w:t>6.4 Lys</w:t>
        </w:r>
        <w:r w:rsidR="001D5325">
          <w:rPr>
            <w:noProof/>
            <w:webHidden/>
          </w:rPr>
          <w:tab/>
        </w:r>
        <w:r w:rsidR="00C12383">
          <w:rPr>
            <w:noProof/>
            <w:webHidden/>
          </w:rPr>
          <w:fldChar w:fldCharType="begin"/>
        </w:r>
        <w:r w:rsidR="001D5325">
          <w:rPr>
            <w:noProof/>
            <w:webHidden/>
          </w:rPr>
          <w:instrText xml:space="preserve"> PAGEREF _Toc421791429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61FBCFCE"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0" w:history="1">
        <w:r w:rsidR="001D5325" w:rsidRPr="00432874">
          <w:rPr>
            <w:rStyle w:val="Hyperlink"/>
            <w:noProof/>
          </w:rPr>
          <w:t>6.5 Ammoniak</w:t>
        </w:r>
        <w:r w:rsidR="001D5325">
          <w:rPr>
            <w:noProof/>
            <w:webHidden/>
          </w:rPr>
          <w:tab/>
        </w:r>
        <w:r w:rsidR="00C12383">
          <w:rPr>
            <w:noProof/>
            <w:webHidden/>
          </w:rPr>
          <w:fldChar w:fldCharType="begin"/>
        </w:r>
        <w:r w:rsidR="001D5325">
          <w:rPr>
            <w:noProof/>
            <w:webHidden/>
          </w:rPr>
          <w:instrText xml:space="preserve"> PAGEREF _Toc421791430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14600D2C"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1" w:history="1">
        <w:r w:rsidR="001D5325" w:rsidRPr="00432874">
          <w:rPr>
            <w:rStyle w:val="Hyperlink"/>
            <w:noProof/>
          </w:rPr>
          <w:t>6.6 Skadedyr</w:t>
        </w:r>
        <w:r w:rsidR="001D5325">
          <w:rPr>
            <w:noProof/>
            <w:webHidden/>
          </w:rPr>
          <w:tab/>
        </w:r>
        <w:r w:rsidR="00C12383">
          <w:rPr>
            <w:noProof/>
            <w:webHidden/>
          </w:rPr>
          <w:fldChar w:fldCharType="begin"/>
        </w:r>
        <w:r w:rsidR="001D5325">
          <w:rPr>
            <w:noProof/>
            <w:webHidden/>
          </w:rPr>
          <w:instrText xml:space="preserve"> PAGEREF _Toc421791431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43E603B6"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2" w:history="1">
        <w:r w:rsidR="001D5325" w:rsidRPr="00432874">
          <w:rPr>
            <w:rStyle w:val="Hyperlink"/>
            <w:noProof/>
          </w:rPr>
          <w:t>6.7 Støv</w:t>
        </w:r>
        <w:r w:rsidR="001D5325">
          <w:rPr>
            <w:noProof/>
            <w:webHidden/>
          </w:rPr>
          <w:tab/>
        </w:r>
        <w:r w:rsidR="00C12383">
          <w:rPr>
            <w:noProof/>
            <w:webHidden/>
          </w:rPr>
          <w:fldChar w:fldCharType="begin"/>
        </w:r>
        <w:r w:rsidR="001D5325">
          <w:rPr>
            <w:noProof/>
            <w:webHidden/>
          </w:rPr>
          <w:instrText xml:space="preserve"> PAGEREF _Toc421791432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6A2935D4"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3" w:history="1">
        <w:r w:rsidR="001D5325" w:rsidRPr="00432874">
          <w:rPr>
            <w:rStyle w:val="Hyperlink"/>
            <w:noProof/>
          </w:rPr>
          <w:t>6.8 Fodring</w:t>
        </w:r>
        <w:r w:rsidR="001D5325">
          <w:rPr>
            <w:noProof/>
            <w:webHidden/>
          </w:rPr>
          <w:tab/>
        </w:r>
        <w:r w:rsidR="00C12383">
          <w:rPr>
            <w:noProof/>
            <w:webHidden/>
          </w:rPr>
          <w:fldChar w:fldCharType="begin"/>
        </w:r>
        <w:r w:rsidR="001D5325">
          <w:rPr>
            <w:noProof/>
            <w:webHidden/>
          </w:rPr>
          <w:instrText xml:space="preserve"> PAGEREF _Toc421791433 \h </w:instrText>
        </w:r>
        <w:r w:rsidR="00C12383">
          <w:rPr>
            <w:noProof/>
            <w:webHidden/>
          </w:rPr>
        </w:r>
        <w:r w:rsidR="00C12383">
          <w:rPr>
            <w:noProof/>
            <w:webHidden/>
          </w:rPr>
          <w:fldChar w:fldCharType="separate"/>
        </w:r>
        <w:r w:rsidR="005649B5">
          <w:rPr>
            <w:noProof/>
            <w:webHidden/>
          </w:rPr>
          <w:t>16</w:t>
        </w:r>
        <w:r w:rsidR="00C12383">
          <w:rPr>
            <w:noProof/>
            <w:webHidden/>
          </w:rPr>
          <w:fldChar w:fldCharType="end"/>
        </w:r>
      </w:hyperlink>
    </w:p>
    <w:p w14:paraId="4A03089E" w14:textId="77777777" w:rsidR="001D5325" w:rsidRDefault="003F5FCD">
      <w:pPr>
        <w:pStyle w:val="Indholdsfortegnelse1"/>
        <w:rPr>
          <w:rFonts w:asciiTheme="minorHAnsi" w:eastAsiaTheme="minorEastAsia" w:hAnsiTheme="minorHAnsi" w:cstheme="minorBidi"/>
          <w:noProof/>
          <w:szCs w:val="22"/>
        </w:rPr>
      </w:pPr>
      <w:hyperlink w:anchor="_Toc421791434" w:history="1">
        <w:r w:rsidR="001D5325" w:rsidRPr="00432874">
          <w:rPr>
            <w:rStyle w:val="Hyperlink"/>
            <w:noProof/>
            <w:kern w:val="32"/>
          </w:rPr>
          <w:t>7. Påvirkning fra arealerne og anlægget</w:t>
        </w:r>
        <w:r w:rsidR="001D5325">
          <w:rPr>
            <w:noProof/>
            <w:webHidden/>
          </w:rPr>
          <w:tab/>
        </w:r>
        <w:r w:rsidR="00C12383">
          <w:rPr>
            <w:noProof/>
            <w:webHidden/>
          </w:rPr>
          <w:fldChar w:fldCharType="begin"/>
        </w:r>
        <w:r w:rsidR="001D5325">
          <w:rPr>
            <w:noProof/>
            <w:webHidden/>
          </w:rPr>
          <w:instrText xml:space="preserve"> PAGEREF _Toc421791434 \h </w:instrText>
        </w:r>
        <w:r w:rsidR="00C12383">
          <w:rPr>
            <w:noProof/>
            <w:webHidden/>
          </w:rPr>
        </w:r>
        <w:r w:rsidR="00C12383">
          <w:rPr>
            <w:noProof/>
            <w:webHidden/>
          </w:rPr>
          <w:fldChar w:fldCharType="separate"/>
        </w:r>
        <w:r w:rsidR="005649B5">
          <w:rPr>
            <w:noProof/>
            <w:webHidden/>
          </w:rPr>
          <w:t>18</w:t>
        </w:r>
        <w:r w:rsidR="00C12383">
          <w:rPr>
            <w:noProof/>
            <w:webHidden/>
          </w:rPr>
          <w:fldChar w:fldCharType="end"/>
        </w:r>
      </w:hyperlink>
    </w:p>
    <w:p w14:paraId="716E5FE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6" w:history="1">
        <w:r w:rsidR="001D5325" w:rsidRPr="00432874">
          <w:rPr>
            <w:rStyle w:val="Hyperlink"/>
            <w:noProof/>
          </w:rPr>
          <w:t>7.1 Husdyrbelastningen i oplandet til Præstø Fjord og Jungshoved Nor</w:t>
        </w:r>
        <w:r w:rsidR="001D5325">
          <w:rPr>
            <w:noProof/>
            <w:webHidden/>
          </w:rPr>
          <w:tab/>
        </w:r>
        <w:r w:rsidR="00C12383">
          <w:rPr>
            <w:noProof/>
            <w:webHidden/>
          </w:rPr>
          <w:fldChar w:fldCharType="begin"/>
        </w:r>
        <w:r w:rsidR="001D5325">
          <w:rPr>
            <w:noProof/>
            <w:webHidden/>
          </w:rPr>
          <w:instrText xml:space="preserve"> PAGEREF _Toc421791436 \h </w:instrText>
        </w:r>
        <w:r w:rsidR="00C12383">
          <w:rPr>
            <w:noProof/>
            <w:webHidden/>
          </w:rPr>
        </w:r>
        <w:r w:rsidR="00C12383">
          <w:rPr>
            <w:noProof/>
            <w:webHidden/>
          </w:rPr>
          <w:fldChar w:fldCharType="separate"/>
        </w:r>
        <w:r w:rsidR="005649B5">
          <w:rPr>
            <w:noProof/>
            <w:webHidden/>
          </w:rPr>
          <w:t>18</w:t>
        </w:r>
        <w:r w:rsidR="00C12383">
          <w:rPr>
            <w:noProof/>
            <w:webHidden/>
          </w:rPr>
          <w:fldChar w:fldCharType="end"/>
        </w:r>
      </w:hyperlink>
    </w:p>
    <w:p w14:paraId="32610358"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7" w:history="1">
        <w:r w:rsidR="001D5325" w:rsidRPr="00432874">
          <w:rPr>
            <w:rStyle w:val="Hyperlink"/>
            <w:noProof/>
          </w:rPr>
          <w:t>7.2 og 7.3 Påvirkning fra stald, lager og de anmeldte arealer</w:t>
        </w:r>
        <w:r w:rsidR="001D5325">
          <w:rPr>
            <w:noProof/>
            <w:webHidden/>
          </w:rPr>
          <w:tab/>
        </w:r>
        <w:r w:rsidR="00C12383">
          <w:rPr>
            <w:noProof/>
            <w:webHidden/>
          </w:rPr>
          <w:fldChar w:fldCharType="begin"/>
        </w:r>
        <w:r w:rsidR="001D5325">
          <w:rPr>
            <w:noProof/>
            <w:webHidden/>
          </w:rPr>
          <w:instrText xml:space="preserve"> PAGEREF _Toc421791437 \h </w:instrText>
        </w:r>
        <w:r w:rsidR="00C12383">
          <w:rPr>
            <w:noProof/>
            <w:webHidden/>
          </w:rPr>
        </w:r>
        <w:r w:rsidR="00C12383">
          <w:rPr>
            <w:noProof/>
            <w:webHidden/>
          </w:rPr>
          <w:fldChar w:fldCharType="separate"/>
        </w:r>
        <w:r w:rsidR="005649B5">
          <w:rPr>
            <w:noProof/>
            <w:webHidden/>
          </w:rPr>
          <w:t>18</w:t>
        </w:r>
        <w:r w:rsidR="00C12383">
          <w:rPr>
            <w:noProof/>
            <w:webHidden/>
          </w:rPr>
          <w:fldChar w:fldCharType="end"/>
        </w:r>
      </w:hyperlink>
    </w:p>
    <w:p w14:paraId="4ECA214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8" w:history="1">
        <w:r w:rsidR="001D5325" w:rsidRPr="00432874">
          <w:rPr>
            <w:rStyle w:val="Hyperlink"/>
            <w:noProof/>
          </w:rPr>
          <w:t>7.4 Påvirkning af beskyttede naturtyper</w:t>
        </w:r>
        <w:r w:rsidR="001D5325">
          <w:rPr>
            <w:noProof/>
            <w:webHidden/>
          </w:rPr>
          <w:tab/>
        </w:r>
        <w:r w:rsidR="00C12383">
          <w:rPr>
            <w:noProof/>
            <w:webHidden/>
          </w:rPr>
          <w:fldChar w:fldCharType="begin"/>
        </w:r>
        <w:r w:rsidR="001D5325">
          <w:rPr>
            <w:noProof/>
            <w:webHidden/>
          </w:rPr>
          <w:instrText xml:space="preserve"> PAGEREF _Toc421791438 \h </w:instrText>
        </w:r>
        <w:r w:rsidR="00C12383">
          <w:rPr>
            <w:noProof/>
            <w:webHidden/>
          </w:rPr>
        </w:r>
        <w:r w:rsidR="00C12383">
          <w:rPr>
            <w:noProof/>
            <w:webHidden/>
          </w:rPr>
          <w:fldChar w:fldCharType="separate"/>
        </w:r>
        <w:r w:rsidR="005649B5">
          <w:rPr>
            <w:noProof/>
            <w:webHidden/>
          </w:rPr>
          <w:t>19</w:t>
        </w:r>
        <w:r w:rsidR="00C12383">
          <w:rPr>
            <w:noProof/>
            <w:webHidden/>
          </w:rPr>
          <w:fldChar w:fldCharType="end"/>
        </w:r>
      </w:hyperlink>
    </w:p>
    <w:p w14:paraId="3B6AB619"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39" w:history="1">
        <w:r w:rsidR="001D5325" w:rsidRPr="00432874">
          <w:rPr>
            <w:rStyle w:val="Hyperlink"/>
            <w:noProof/>
          </w:rPr>
          <w:t>7.5 Påvirkning af vandløb og større søer</w:t>
        </w:r>
        <w:r w:rsidR="001D5325">
          <w:rPr>
            <w:noProof/>
            <w:webHidden/>
          </w:rPr>
          <w:tab/>
        </w:r>
        <w:r w:rsidR="00C12383">
          <w:rPr>
            <w:noProof/>
            <w:webHidden/>
          </w:rPr>
          <w:fldChar w:fldCharType="begin"/>
        </w:r>
        <w:r w:rsidR="001D5325">
          <w:rPr>
            <w:noProof/>
            <w:webHidden/>
          </w:rPr>
          <w:instrText xml:space="preserve"> PAGEREF _Toc421791439 \h </w:instrText>
        </w:r>
        <w:r w:rsidR="00C12383">
          <w:rPr>
            <w:noProof/>
            <w:webHidden/>
          </w:rPr>
        </w:r>
        <w:r w:rsidR="00C12383">
          <w:rPr>
            <w:noProof/>
            <w:webHidden/>
          </w:rPr>
          <w:fldChar w:fldCharType="separate"/>
        </w:r>
        <w:r w:rsidR="005649B5">
          <w:rPr>
            <w:noProof/>
            <w:webHidden/>
          </w:rPr>
          <w:t>21</w:t>
        </w:r>
        <w:r w:rsidR="00C12383">
          <w:rPr>
            <w:noProof/>
            <w:webHidden/>
          </w:rPr>
          <w:fldChar w:fldCharType="end"/>
        </w:r>
      </w:hyperlink>
    </w:p>
    <w:p w14:paraId="07D89DC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0" w:history="1">
        <w:r w:rsidR="001D5325" w:rsidRPr="00432874">
          <w:rPr>
            <w:rStyle w:val="Hyperlink"/>
            <w:noProof/>
          </w:rPr>
          <w:t>7.6 Påvirkning af bilag IV arter</w:t>
        </w:r>
        <w:r w:rsidR="001D5325">
          <w:rPr>
            <w:noProof/>
            <w:webHidden/>
          </w:rPr>
          <w:tab/>
        </w:r>
        <w:r w:rsidR="00C12383">
          <w:rPr>
            <w:noProof/>
            <w:webHidden/>
          </w:rPr>
          <w:fldChar w:fldCharType="begin"/>
        </w:r>
        <w:r w:rsidR="001D5325">
          <w:rPr>
            <w:noProof/>
            <w:webHidden/>
          </w:rPr>
          <w:instrText xml:space="preserve"> PAGEREF _Toc421791440 \h </w:instrText>
        </w:r>
        <w:r w:rsidR="00C12383">
          <w:rPr>
            <w:noProof/>
            <w:webHidden/>
          </w:rPr>
        </w:r>
        <w:r w:rsidR="00C12383">
          <w:rPr>
            <w:noProof/>
            <w:webHidden/>
          </w:rPr>
          <w:fldChar w:fldCharType="separate"/>
        </w:r>
        <w:r w:rsidR="005649B5">
          <w:rPr>
            <w:noProof/>
            <w:webHidden/>
          </w:rPr>
          <w:t>24</w:t>
        </w:r>
        <w:r w:rsidR="00C12383">
          <w:rPr>
            <w:noProof/>
            <w:webHidden/>
          </w:rPr>
          <w:fldChar w:fldCharType="end"/>
        </w:r>
      </w:hyperlink>
    </w:p>
    <w:p w14:paraId="1C2878DD"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1" w:history="1">
        <w:r w:rsidR="001D5325" w:rsidRPr="00432874">
          <w:rPr>
            <w:rStyle w:val="Hyperlink"/>
            <w:noProof/>
          </w:rPr>
          <w:t>7.7 Nitrat til grundvand</w:t>
        </w:r>
        <w:r w:rsidR="001D5325">
          <w:rPr>
            <w:noProof/>
            <w:webHidden/>
          </w:rPr>
          <w:tab/>
        </w:r>
        <w:r w:rsidR="00C12383">
          <w:rPr>
            <w:noProof/>
            <w:webHidden/>
          </w:rPr>
          <w:fldChar w:fldCharType="begin"/>
        </w:r>
        <w:r w:rsidR="001D5325">
          <w:rPr>
            <w:noProof/>
            <w:webHidden/>
          </w:rPr>
          <w:instrText xml:space="preserve"> PAGEREF _Toc421791441 \h </w:instrText>
        </w:r>
        <w:r w:rsidR="00C12383">
          <w:rPr>
            <w:noProof/>
            <w:webHidden/>
          </w:rPr>
        </w:r>
        <w:r w:rsidR="00C12383">
          <w:rPr>
            <w:noProof/>
            <w:webHidden/>
          </w:rPr>
          <w:fldChar w:fldCharType="separate"/>
        </w:r>
        <w:r w:rsidR="005649B5">
          <w:rPr>
            <w:noProof/>
            <w:webHidden/>
          </w:rPr>
          <w:t>24</w:t>
        </w:r>
        <w:r w:rsidR="00C12383">
          <w:rPr>
            <w:noProof/>
            <w:webHidden/>
          </w:rPr>
          <w:fldChar w:fldCharType="end"/>
        </w:r>
      </w:hyperlink>
    </w:p>
    <w:p w14:paraId="57B16CE8" w14:textId="77777777" w:rsidR="001D5325" w:rsidRDefault="003F5FCD">
      <w:pPr>
        <w:pStyle w:val="Indholdsfortegnelse1"/>
        <w:rPr>
          <w:rFonts w:asciiTheme="minorHAnsi" w:eastAsiaTheme="minorEastAsia" w:hAnsiTheme="minorHAnsi" w:cstheme="minorBidi"/>
          <w:noProof/>
          <w:szCs w:val="22"/>
        </w:rPr>
      </w:pPr>
      <w:hyperlink w:anchor="_Toc421791442" w:history="1">
        <w:r w:rsidR="001D5325" w:rsidRPr="00432874">
          <w:rPr>
            <w:rStyle w:val="Hyperlink"/>
            <w:noProof/>
            <w:kern w:val="32"/>
          </w:rPr>
          <w:t>8. Bedste tilgængelige teknik</w:t>
        </w:r>
        <w:r w:rsidR="001D5325">
          <w:rPr>
            <w:noProof/>
            <w:webHidden/>
          </w:rPr>
          <w:tab/>
        </w:r>
        <w:r w:rsidR="00C12383">
          <w:rPr>
            <w:noProof/>
            <w:webHidden/>
          </w:rPr>
          <w:fldChar w:fldCharType="begin"/>
        </w:r>
        <w:r w:rsidR="001D5325">
          <w:rPr>
            <w:noProof/>
            <w:webHidden/>
          </w:rPr>
          <w:instrText xml:space="preserve"> PAGEREF _Toc421791442 \h </w:instrText>
        </w:r>
        <w:r w:rsidR="00C12383">
          <w:rPr>
            <w:noProof/>
            <w:webHidden/>
          </w:rPr>
        </w:r>
        <w:r w:rsidR="00C12383">
          <w:rPr>
            <w:noProof/>
            <w:webHidden/>
          </w:rPr>
          <w:fldChar w:fldCharType="separate"/>
        </w:r>
        <w:r w:rsidR="005649B5">
          <w:rPr>
            <w:noProof/>
            <w:webHidden/>
          </w:rPr>
          <w:t>24</w:t>
        </w:r>
        <w:r w:rsidR="00C12383">
          <w:rPr>
            <w:noProof/>
            <w:webHidden/>
          </w:rPr>
          <w:fldChar w:fldCharType="end"/>
        </w:r>
      </w:hyperlink>
    </w:p>
    <w:p w14:paraId="4CABEA14"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4" w:history="1">
        <w:r w:rsidR="001D5325" w:rsidRPr="00432874">
          <w:rPr>
            <w:rStyle w:val="Hyperlink"/>
            <w:noProof/>
          </w:rPr>
          <w:t>8.1Staldsystemer, ammoniakfordampning og fosfor</w:t>
        </w:r>
        <w:r w:rsidR="001D5325">
          <w:rPr>
            <w:noProof/>
            <w:webHidden/>
          </w:rPr>
          <w:tab/>
        </w:r>
        <w:r w:rsidR="00C12383">
          <w:rPr>
            <w:noProof/>
            <w:webHidden/>
          </w:rPr>
          <w:fldChar w:fldCharType="begin"/>
        </w:r>
        <w:r w:rsidR="001D5325">
          <w:rPr>
            <w:noProof/>
            <w:webHidden/>
          </w:rPr>
          <w:instrText xml:space="preserve"> PAGEREF _Toc421791444 \h </w:instrText>
        </w:r>
        <w:r w:rsidR="00C12383">
          <w:rPr>
            <w:noProof/>
            <w:webHidden/>
          </w:rPr>
        </w:r>
        <w:r w:rsidR="00C12383">
          <w:rPr>
            <w:noProof/>
            <w:webHidden/>
          </w:rPr>
          <w:fldChar w:fldCharType="separate"/>
        </w:r>
        <w:r w:rsidR="005649B5">
          <w:rPr>
            <w:noProof/>
            <w:webHidden/>
          </w:rPr>
          <w:t>25</w:t>
        </w:r>
        <w:r w:rsidR="00C12383">
          <w:rPr>
            <w:noProof/>
            <w:webHidden/>
          </w:rPr>
          <w:fldChar w:fldCharType="end"/>
        </w:r>
      </w:hyperlink>
    </w:p>
    <w:p w14:paraId="7A3FED6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5" w:history="1">
        <w:r w:rsidR="001D5325" w:rsidRPr="00432874">
          <w:rPr>
            <w:rStyle w:val="Hyperlink"/>
            <w:noProof/>
          </w:rPr>
          <w:t xml:space="preserve">8.2 </w:t>
        </w:r>
        <w:r w:rsidR="001D5325" w:rsidRPr="00432874">
          <w:rPr>
            <w:rStyle w:val="Hyperlink"/>
            <w:rFonts w:cs="Arial"/>
            <w:noProof/>
          </w:rPr>
          <w:t>Vand- energiforbrug og ressourcer</w:t>
        </w:r>
        <w:r w:rsidR="001D5325">
          <w:rPr>
            <w:noProof/>
            <w:webHidden/>
          </w:rPr>
          <w:tab/>
        </w:r>
        <w:r w:rsidR="00C12383">
          <w:rPr>
            <w:noProof/>
            <w:webHidden/>
          </w:rPr>
          <w:fldChar w:fldCharType="begin"/>
        </w:r>
        <w:r w:rsidR="001D5325">
          <w:rPr>
            <w:noProof/>
            <w:webHidden/>
          </w:rPr>
          <w:instrText xml:space="preserve"> PAGEREF _Toc421791445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0182CCEE"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6" w:history="1">
        <w:r w:rsidR="001D5325" w:rsidRPr="00432874">
          <w:rPr>
            <w:rStyle w:val="Hyperlink"/>
            <w:noProof/>
          </w:rPr>
          <w:t>8.3 Gødningsopbevaring</w:t>
        </w:r>
        <w:r w:rsidR="001D5325">
          <w:rPr>
            <w:noProof/>
            <w:webHidden/>
          </w:rPr>
          <w:tab/>
        </w:r>
        <w:r w:rsidR="00C12383">
          <w:rPr>
            <w:noProof/>
            <w:webHidden/>
          </w:rPr>
          <w:fldChar w:fldCharType="begin"/>
        </w:r>
        <w:r w:rsidR="001D5325">
          <w:rPr>
            <w:noProof/>
            <w:webHidden/>
          </w:rPr>
          <w:instrText xml:space="preserve"> PAGEREF _Toc421791446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11FC718C"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7" w:history="1">
        <w:r w:rsidR="001D5325" w:rsidRPr="00432874">
          <w:rPr>
            <w:rStyle w:val="Hyperlink"/>
            <w:noProof/>
          </w:rPr>
          <w:t>8.4 Udbringning af husdyrgødning</w:t>
        </w:r>
        <w:r w:rsidR="001D5325">
          <w:rPr>
            <w:noProof/>
            <w:webHidden/>
          </w:rPr>
          <w:tab/>
        </w:r>
        <w:r w:rsidR="00C12383">
          <w:rPr>
            <w:noProof/>
            <w:webHidden/>
          </w:rPr>
          <w:fldChar w:fldCharType="begin"/>
        </w:r>
        <w:r w:rsidR="001D5325">
          <w:rPr>
            <w:noProof/>
            <w:webHidden/>
          </w:rPr>
          <w:instrText xml:space="preserve"> PAGEREF _Toc421791447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1C9CCC59"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8" w:history="1">
        <w:r w:rsidR="001D5325" w:rsidRPr="00432874">
          <w:rPr>
            <w:rStyle w:val="Hyperlink"/>
            <w:noProof/>
          </w:rPr>
          <w:t>8.5 Management</w:t>
        </w:r>
        <w:r w:rsidR="001D5325">
          <w:rPr>
            <w:noProof/>
            <w:webHidden/>
          </w:rPr>
          <w:tab/>
        </w:r>
        <w:r w:rsidR="00C12383">
          <w:rPr>
            <w:noProof/>
            <w:webHidden/>
          </w:rPr>
          <w:fldChar w:fldCharType="begin"/>
        </w:r>
        <w:r w:rsidR="001D5325">
          <w:rPr>
            <w:noProof/>
            <w:webHidden/>
          </w:rPr>
          <w:instrText xml:space="preserve"> PAGEREF _Toc421791448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4658320F"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49" w:history="1">
        <w:r w:rsidR="001D5325" w:rsidRPr="00432874">
          <w:rPr>
            <w:rStyle w:val="Hyperlink"/>
            <w:noProof/>
          </w:rPr>
          <w:t>8.6 Samlet vurdering af BAT</w:t>
        </w:r>
        <w:r w:rsidR="001D5325">
          <w:rPr>
            <w:noProof/>
            <w:webHidden/>
          </w:rPr>
          <w:tab/>
        </w:r>
        <w:r w:rsidR="00C12383">
          <w:rPr>
            <w:noProof/>
            <w:webHidden/>
          </w:rPr>
          <w:fldChar w:fldCharType="begin"/>
        </w:r>
        <w:r w:rsidR="001D5325">
          <w:rPr>
            <w:noProof/>
            <w:webHidden/>
          </w:rPr>
          <w:instrText xml:space="preserve"> PAGEREF _Toc421791449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408542BA" w14:textId="77777777" w:rsidR="001D5325" w:rsidRDefault="003F5FCD">
      <w:pPr>
        <w:pStyle w:val="Indholdsfortegnelse1"/>
        <w:rPr>
          <w:rFonts w:asciiTheme="minorHAnsi" w:eastAsiaTheme="minorEastAsia" w:hAnsiTheme="minorHAnsi" w:cstheme="minorBidi"/>
          <w:noProof/>
          <w:szCs w:val="22"/>
        </w:rPr>
      </w:pPr>
      <w:hyperlink w:anchor="_Toc421791450" w:history="1">
        <w:r w:rsidR="001D5325" w:rsidRPr="00432874">
          <w:rPr>
            <w:rStyle w:val="Hyperlink"/>
            <w:noProof/>
          </w:rPr>
          <w:t>9. Egenkontrol</w:t>
        </w:r>
        <w:r w:rsidR="001D5325">
          <w:rPr>
            <w:noProof/>
            <w:webHidden/>
          </w:rPr>
          <w:tab/>
        </w:r>
        <w:r w:rsidR="00C12383">
          <w:rPr>
            <w:noProof/>
            <w:webHidden/>
          </w:rPr>
          <w:fldChar w:fldCharType="begin"/>
        </w:r>
        <w:r w:rsidR="001D5325">
          <w:rPr>
            <w:noProof/>
            <w:webHidden/>
          </w:rPr>
          <w:instrText xml:space="preserve"> PAGEREF _Toc421791450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535DB07C" w14:textId="77777777" w:rsidR="001D5325" w:rsidRDefault="003F5FCD">
      <w:pPr>
        <w:pStyle w:val="Indholdsfortegnelse1"/>
        <w:rPr>
          <w:rFonts w:asciiTheme="minorHAnsi" w:eastAsiaTheme="minorEastAsia" w:hAnsiTheme="minorHAnsi" w:cstheme="minorBidi"/>
          <w:noProof/>
          <w:szCs w:val="22"/>
        </w:rPr>
      </w:pPr>
      <w:hyperlink w:anchor="_Toc421791451" w:history="1">
        <w:r w:rsidR="001D5325" w:rsidRPr="00432874">
          <w:rPr>
            <w:rStyle w:val="Hyperlink"/>
            <w:noProof/>
          </w:rPr>
          <w:t>10. Alternative løsninger og 0-alternativet</w:t>
        </w:r>
        <w:r w:rsidR="001D5325">
          <w:rPr>
            <w:noProof/>
            <w:webHidden/>
          </w:rPr>
          <w:tab/>
        </w:r>
        <w:r w:rsidR="00C12383">
          <w:rPr>
            <w:noProof/>
            <w:webHidden/>
          </w:rPr>
          <w:fldChar w:fldCharType="begin"/>
        </w:r>
        <w:r w:rsidR="001D5325">
          <w:rPr>
            <w:noProof/>
            <w:webHidden/>
          </w:rPr>
          <w:instrText xml:space="preserve"> PAGEREF _Toc421791451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4C4879DC" w14:textId="77777777" w:rsidR="001D5325" w:rsidRDefault="003F5FCD">
      <w:pPr>
        <w:pStyle w:val="Indholdsfortegnelse1"/>
        <w:rPr>
          <w:rFonts w:asciiTheme="minorHAnsi" w:eastAsiaTheme="minorEastAsia" w:hAnsiTheme="minorHAnsi" w:cstheme="minorBidi"/>
          <w:noProof/>
          <w:szCs w:val="22"/>
        </w:rPr>
      </w:pPr>
      <w:hyperlink w:anchor="_Toc421791452" w:history="1">
        <w:r w:rsidR="001D5325" w:rsidRPr="00432874">
          <w:rPr>
            <w:rStyle w:val="Hyperlink"/>
            <w:noProof/>
          </w:rPr>
          <w:t>11. Husdyrbrugets ophør</w:t>
        </w:r>
        <w:r w:rsidR="001D5325">
          <w:rPr>
            <w:noProof/>
            <w:webHidden/>
          </w:rPr>
          <w:tab/>
        </w:r>
        <w:r w:rsidR="00C12383">
          <w:rPr>
            <w:noProof/>
            <w:webHidden/>
          </w:rPr>
          <w:fldChar w:fldCharType="begin"/>
        </w:r>
        <w:r w:rsidR="001D5325">
          <w:rPr>
            <w:noProof/>
            <w:webHidden/>
          </w:rPr>
          <w:instrText xml:space="preserve"> PAGEREF _Toc421791452 \h </w:instrText>
        </w:r>
        <w:r w:rsidR="00C12383">
          <w:rPr>
            <w:noProof/>
            <w:webHidden/>
          </w:rPr>
        </w:r>
        <w:r w:rsidR="00C12383">
          <w:rPr>
            <w:noProof/>
            <w:webHidden/>
          </w:rPr>
          <w:fldChar w:fldCharType="separate"/>
        </w:r>
        <w:r w:rsidR="005649B5">
          <w:rPr>
            <w:noProof/>
            <w:webHidden/>
          </w:rPr>
          <w:t>26</w:t>
        </w:r>
        <w:r w:rsidR="00C12383">
          <w:rPr>
            <w:noProof/>
            <w:webHidden/>
          </w:rPr>
          <w:fldChar w:fldCharType="end"/>
        </w:r>
      </w:hyperlink>
    </w:p>
    <w:p w14:paraId="1377CD95"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3" w:history="1">
        <w:r w:rsidR="001D5325" w:rsidRPr="00432874">
          <w:rPr>
            <w:rStyle w:val="Hyperlink"/>
            <w:noProof/>
          </w:rPr>
          <w:t>Bilag 1. Situationsplan for Hastrupvej 20</w:t>
        </w:r>
        <w:r w:rsidR="001D5325">
          <w:rPr>
            <w:noProof/>
            <w:webHidden/>
          </w:rPr>
          <w:tab/>
        </w:r>
        <w:r w:rsidR="00C12383">
          <w:rPr>
            <w:noProof/>
            <w:webHidden/>
          </w:rPr>
          <w:fldChar w:fldCharType="begin"/>
        </w:r>
        <w:r w:rsidR="001D5325">
          <w:rPr>
            <w:noProof/>
            <w:webHidden/>
          </w:rPr>
          <w:instrText xml:space="preserve"> PAGEREF _Toc421791453 \h </w:instrText>
        </w:r>
        <w:r w:rsidR="00C12383">
          <w:rPr>
            <w:noProof/>
            <w:webHidden/>
          </w:rPr>
        </w:r>
        <w:r w:rsidR="00C12383">
          <w:rPr>
            <w:noProof/>
            <w:webHidden/>
          </w:rPr>
          <w:fldChar w:fldCharType="separate"/>
        </w:r>
        <w:r w:rsidR="005649B5">
          <w:rPr>
            <w:noProof/>
            <w:webHidden/>
          </w:rPr>
          <w:t>27</w:t>
        </w:r>
        <w:r w:rsidR="00C12383">
          <w:rPr>
            <w:noProof/>
            <w:webHidden/>
          </w:rPr>
          <w:fldChar w:fldCharType="end"/>
        </w:r>
      </w:hyperlink>
    </w:p>
    <w:p w14:paraId="76168CBD"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4" w:history="1">
        <w:r w:rsidR="001D5325" w:rsidRPr="00432874">
          <w:rPr>
            <w:rStyle w:val="Hyperlink"/>
            <w:noProof/>
          </w:rPr>
          <w:t>Bilag 2. Alle udbringningsarealer</w:t>
        </w:r>
        <w:r w:rsidR="001D5325">
          <w:rPr>
            <w:noProof/>
            <w:webHidden/>
          </w:rPr>
          <w:tab/>
        </w:r>
        <w:r w:rsidR="00C12383">
          <w:rPr>
            <w:noProof/>
            <w:webHidden/>
          </w:rPr>
          <w:fldChar w:fldCharType="begin"/>
        </w:r>
        <w:r w:rsidR="001D5325">
          <w:rPr>
            <w:noProof/>
            <w:webHidden/>
          </w:rPr>
          <w:instrText xml:space="preserve"> PAGEREF _Toc421791454 \h </w:instrText>
        </w:r>
        <w:r w:rsidR="00C12383">
          <w:rPr>
            <w:noProof/>
            <w:webHidden/>
          </w:rPr>
        </w:r>
        <w:r w:rsidR="00C12383">
          <w:rPr>
            <w:noProof/>
            <w:webHidden/>
          </w:rPr>
          <w:fldChar w:fldCharType="separate"/>
        </w:r>
        <w:r w:rsidR="005649B5">
          <w:rPr>
            <w:noProof/>
            <w:webHidden/>
          </w:rPr>
          <w:t>28</w:t>
        </w:r>
        <w:r w:rsidR="00C12383">
          <w:rPr>
            <w:noProof/>
            <w:webHidden/>
          </w:rPr>
          <w:fldChar w:fldCharType="end"/>
        </w:r>
      </w:hyperlink>
    </w:p>
    <w:p w14:paraId="5A223707"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5" w:history="1">
        <w:r w:rsidR="001D5325" w:rsidRPr="00432874">
          <w:rPr>
            <w:rStyle w:val="Hyperlink"/>
            <w:noProof/>
          </w:rPr>
          <w:t>Bilag 3. Transportruter</w:t>
        </w:r>
        <w:r w:rsidR="001D5325">
          <w:rPr>
            <w:noProof/>
            <w:webHidden/>
          </w:rPr>
          <w:tab/>
        </w:r>
        <w:r w:rsidR="00C12383">
          <w:rPr>
            <w:noProof/>
            <w:webHidden/>
          </w:rPr>
          <w:fldChar w:fldCharType="begin"/>
        </w:r>
        <w:r w:rsidR="001D5325">
          <w:rPr>
            <w:noProof/>
            <w:webHidden/>
          </w:rPr>
          <w:instrText xml:space="preserve"> PAGEREF _Toc421791455 \h </w:instrText>
        </w:r>
        <w:r w:rsidR="00C12383">
          <w:rPr>
            <w:noProof/>
            <w:webHidden/>
          </w:rPr>
        </w:r>
        <w:r w:rsidR="00C12383">
          <w:rPr>
            <w:noProof/>
            <w:webHidden/>
          </w:rPr>
          <w:fldChar w:fldCharType="separate"/>
        </w:r>
        <w:r w:rsidR="005649B5">
          <w:rPr>
            <w:noProof/>
            <w:webHidden/>
          </w:rPr>
          <w:t>29</w:t>
        </w:r>
        <w:r w:rsidR="00C12383">
          <w:rPr>
            <w:noProof/>
            <w:webHidden/>
          </w:rPr>
          <w:fldChar w:fldCharType="end"/>
        </w:r>
      </w:hyperlink>
    </w:p>
    <w:p w14:paraId="6DA5F7DC"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6" w:history="1">
        <w:r w:rsidR="001D5325" w:rsidRPr="00432874">
          <w:rPr>
            <w:rStyle w:val="Hyperlink"/>
            <w:noProof/>
          </w:rPr>
          <w:t>Bilag 4. Arealer ift. beskyttet natur 1</w:t>
        </w:r>
        <w:r w:rsidR="001D5325">
          <w:rPr>
            <w:noProof/>
            <w:webHidden/>
          </w:rPr>
          <w:tab/>
        </w:r>
        <w:r w:rsidR="00C12383">
          <w:rPr>
            <w:noProof/>
            <w:webHidden/>
          </w:rPr>
          <w:fldChar w:fldCharType="begin"/>
        </w:r>
        <w:r w:rsidR="001D5325">
          <w:rPr>
            <w:noProof/>
            <w:webHidden/>
          </w:rPr>
          <w:instrText xml:space="preserve"> PAGEREF _Toc421791456 \h </w:instrText>
        </w:r>
        <w:r w:rsidR="00C12383">
          <w:rPr>
            <w:noProof/>
            <w:webHidden/>
          </w:rPr>
        </w:r>
        <w:r w:rsidR="00C12383">
          <w:rPr>
            <w:noProof/>
            <w:webHidden/>
          </w:rPr>
          <w:fldChar w:fldCharType="separate"/>
        </w:r>
        <w:r w:rsidR="005649B5">
          <w:rPr>
            <w:noProof/>
            <w:webHidden/>
          </w:rPr>
          <w:t>30</w:t>
        </w:r>
        <w:r w:rsidR="00C12383">
          <w:rPr>
            <w:noProof/>
            <w:webHidden/>
          </w:rPr>
          <w:fldChar w:fldCharType="end"/>
        </w:r>
      </w:hyperlink>
    </w:p>
    <w:p w14:paraId="1322977B"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7" w:history="1">
        <w:r w:rsidR="001D5325" w:rsidRPr="00432874">
          <w:rPr>
            <w:rStyle w:val="Hyperlink"/>
            <w:noProof/>
          </w:rPr>
          <w:t>Bilag 5. Arealer ift. beskyttet natur 2 (nye arealer)</w:t>
        </w:r>
        <w:r w:rsidR="001D5325">
          <w:rPr>
            <w:noProof/>
            <w:webHidden/>
          </w:rPr>
          <w:tab/>
        </w:r>
        <w:r w:rsidR="00C12383">
          <w:rPr>
            <w:noProof/>
            <w:webHidden/>
          </w:rPr>
          <w:fldChar w:fldCharType="begin"/>
        </w:r>
        <w:r w:rsidR="001D5325">
          <w:rPr>
            <w:noProof/>
            <w:webHidden/>
          </w:rPr>
          <w:instrText xml:space="preserve"> PAGEREF _Toc421791457 \h </w:instrText>
        </w:r>
        <w:r w:rsidR="00C12383">
          <w:rPr>
            <w:noProof/>
            <w:webHidden/>
          </w:rPr>
        </w:r>
        <w:r w:rsidR="00C12383">
          <w:rPr>
            <w:noProof/>
            <w:webHidden/>
          </w:rPr>
          <w:fldChar w:fldCharType="separate"/>
        </w:r>
        <w:r w:rsidR="005649B5">
          <w:rPr>
            <w:noProof/>
            <w:webHidden/>
          </w:rPr>
          <w:t>31</w:t>
        </w:r>
        <w:r w:rsidR="00C12383">
          <w:rPr>
            <w:noProof/>
            <w:webHidden/>
          </w:rPr>
          <w:fldChar w:fldCharType="end"/>
        </w:r>
      </w:hyperlink>
    </w:p>
    <w:p w14:paraId="3119F42B"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8" w:history="1">
        <w:r w:rsidR="001D5325" w:rsidRPr="00432874">
          <w:rPr>
            <w:rStyle w:val="Hyperlink"/>
            <w:noProof/>
          </w:rPr>
          <w:t>Bilag 6. Arealer ift. beskyttet natur 3 (nye arealer)</w:t>
        </w:r>
        <w:r w:rsidR="001D5325">
          <w:rPr>
            <w:noProof/>
            <w:webHidden/>
          </w:rPr>
          <w:tab/>
        </w:r>
        <w:r w:rsidR="00C12383">
          <w:rPr>
            <w:noProof/>
            <w:webHidden/>
          </w:rPr>
          <w:fldChar w:fldCharType="begin"/>
        </w:r>
        <w:r w:rsidR="001D5325">
          <w:rPr>
            <w:noProof/>
            <w:webHidden/>
          </w:rPr>
          <w:instrText xml:space="preserve"> PAGEREF _Toc421791458 \h </w:instrText>
        </w:r>
        <w:r w:rsidR="00C12383">
          <w:rPr>
            <w:noProof/>
            <w:webHidden/>
          </w:rPr>
        </w:r>
        <w:r w:rsidR="00C12383">
          <w:rPr>
            <w:noProof/>
            <w:webHidden/>
          </w:rPr>
          <w:fldChar w:fldCharType="separate"/>
        </w:r>
        <w:r w:rsidR="005649B5">
          <w:rPr>
            <w:noProof/>
            <w:webHidden/>
          </w:rPr>
          <w:t>32</w:t>
        </w:r>
        <w:r w:rsidR="00C12383">
          <w:rPr>
            <w:noProof/>
            <w:webHidden/>
          </w:rPr>
          <w:fldChar w:fldCharType="end"/>
        </w:r>
      </w:hyperlink>
    </w:p>
    <w:p w14:paraId="4BB8EF16"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59" w:history="1">
        <w:r w:rsidR="001D5325" w:rsidRPr="00432874">
          <w:rPr>
            <w:rStyle w:val="Hyperlink"/>
            <w:noProof/>
          </w:rPr>
          <w:t>Bilag 7. Arealer ift. beskyttet natur 4</w:t>
        </w:r>
        <w:r w:rsidR="001D5325">
          <w:rPr>
            <w:noProof/>
            <w:webHidden/>
          </w:rPr>
          <w:tab/>
        </w:r>
        <w:r w:rsidR="00C12383">
          <w:rPr>
            <w:noProof/>
            <w:webHidden/>
          </w:rPr>
          <w:fldChar w:fldCharType="begin"/>
        </w:r>
        <w:r w:rsidR="001D5325">
          <w:rPr>
            <w:noProof/>
            <w:webHidden/>
          </w:rPr>
          <w:instrText xml:space="preserve"> PAGEREF _Toc421791459 \h </w:instrText>
        </w:r>
        <w:r w:rsidR="00C12383">
          <w:rPr>
            <w:noProof/>
            <w:webHidden/>
          </w:rPr>
        </w:r>
        <w:r w:rsidR="00C12383">
          <w:rPr>
            <w:noProof/>
            <w:webHidden/>
          </w:rPr>
          <w:fldChar w:fldCharType="separate"/>
        </w:r>
        <w:r w:rsidR="005649B5">
          <w:rPr>
            <w:noProof/>
            <w:webHidden/>
          </w:rPr>
          <w:t>33</w:t>
        </w:r>
        <w:r w:rsidR="00C12383">
          <w:rPr>
            <w:noProof/>
            <w:webHidden/>
          </w:rPr>
          <w:fldChar w:fldCharType="end"/>
        </w:r>
      </w:hyperlink>
    </w:p>
    <w:p w14:paraId="10B8F43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60" w:history="1">
        <w:r w:rsidR="001D5325" w:rsidRPr="00432874">
          <w:rPr>
            <w:rStyle w:val="Hyperlink"/>
            <w:noProof/>
          </w:rPr>
          <w:t>Bilag 8. Nærmeste § 7, kategori 2 naturområde</w:t>
        </w:r>
        <w:r w:rsidR="001D5325">
          <w:rPr>
            <w:noProof/>
            <w:webHidden/>
          </w:rPr>
          <w:tab/>
        </w:r>
        <w:r w:rsidR="00C12383">
          <w:rPr>
            <w:noProof/>
            <w:webHidden/>
          </w:rPr>
          <w:fldChar w:fldCharType="begin"/>
        </w:r>
        <w:r w:rsidR="001D5325">
          <w:rPr>
            <w:noProof/>
            <w:webHidden/>
          </w:rPr>
          <w:instrText xml:space="preserve"> PAGEREF _Toc421791460 \h </w:instrText>
        </w:r>
        <w:r w:rsidR="00C12383">
          <w:rPr>
            <w:noProof/>
            <w:webHidden/>
          </w:rPr>
        </w:r>
        <w:r w:rsidR="00C12383">
          <w:rPr>
            <w:noProof/>
            <w:webHidden/>
          </w:rPr>
          <w:fldChar w:fldCharType="separate"/>
        </w:r>
        <w:r w:rsidR="005649B5">
          <w:rPr>
            <w:noProof/>
            <w:webHidden/>
          </w:rPr>
          <w:t>34</w:t>
        </w:r>
        <w:r w:rsidR="00C12383">
          <w:rPr>
            <w:noProof/>
            <w:webHidden/>
          </w:rPr>
          <w:fldChar w:fldCharType="end"/>
        </w:r>
      </w:hyperlink>
    </w:p>
    <w:p w14:paraId="227C9D12"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61" w:history="1">
        <w:r w:rsidR="001D5325" w:rsidRPr="00432874">
          <w:rPr>
            <w:rStyle w:val="Hyperlink"/>
            <w:noProof/>
          </w:rPr>
          <w:t>Bilag 9. Nærmeste Natura 2000 område, potentielt kategori 1.</w:t>
        </w:r>
        <w:r w:rsidR="001D5325">
          <w:rPr>
            <w:noProof/>
            <w:webHidden/>
          </w:rPr>
          <w:tab/>
        </w:r>
        <w:r w:rsidR="00C12383">
          <w:rPr>
            <w:noProof/>
            <w:webHidden/>
          </w:rPr>
          <w:fldChar w:fldCharType="begin"/>
        </w:r>
        <w:r w:rsidR="001D5325">
          <w:rPr>
            <w:noProof/>
            <w:webHidden/>
          </w:rPr>
          <w:instrText xml:space="preserve"> PAGEREF _Toc421791461 \h </w:instrText>
        </w:r>
        <w:r w:rsidR="00C12383">
          <w:rPr>
            <w:noProof/>
            <w:webHidden/>
          </w:rPr>
        </w:r>
        <w:r w:rsidR="00C12383">
          <w:rPr>
            <w:noProof/>
            <w:webHidden/>
          </w:rPr>
          <w:fldChar w:fldCharType="separate"/>
        </w:r>
        <w:r w:rsidR="005649B5">
          <w:rPr>
            <w:noProof/>
            <w:webHidden/>
          </w:rPr>
          <w:t>35</w:t>
        </w:r>
        <w:r w:rsidR="00C12383">
          <w:rPr>
            <w:noProof/>
            <w:webHidden/>
          </w:rPr>
          <w:fldChar w:fldCharType="end"/>
        </w:r>
      </w:hyperlink>
    </w:p>
    <w:p w14:paraId="21A287E5"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62" w:history="1">
        <w:r w:rsidR="001D5325" w:rsidRPr="00432874">
          <w:rPr>
            <w:rStyle w:val="Hyperlink"/>
            <w:noProof/>
          </w:rPr>
          <w:t>Bilag 10. Nitratklasser</w:t>
        </w:r>
        <w:r w:rsidR="001D5325">
          <w:rPr>
            <w:noProof/>
            <w:webHidden/>
          </w:rPr>
          <w:tab/>
        </w:r>
        <w:r w:rsidR="00C12383">
          <w:rPr>
            <w:noProof/>
            <w:webHidden/>
          </w:rPr>
          <w:fldChar w:fldCharType="begin"/>
        </w:r>
        <w:r w:rsidR="001D5325">
          <w:rPr>
            <w:noProof/>
            <w:webHidden/>
          </w:rPr>
          <w:instrText xml:space="preserve"> PAGEREF _Toc421791462 \h </w:instrText>
        </w:r>
        <w:r w:rsidR="00C12383">
          <w:rPr>
            <w:noProof/>
            <w:webHidden/>
          </w:rPr>
        </w:r>
        <w:r w:rsidR="00C12383">
          <w:rPr>
            <w:noProof/>
            <w:webHidden/>
          </w:rPr>
          <w:fldChar w:fldCharType="separate"/>
        </w:r>
        <w:r w:rsidR="005649B5">
          <w:rPr>
            <w:noProof/>
            <w:webHidden/>
          </w:rPr>
          <w:t>36</w:t>
        </w:r>
        <w:r w:rsidR="00C12383">
          <w:rPr>
            <w:noProof/>
            <w:webHidden/>
          </w:rPr>
          <w:fldChar w:fldCharType="end"/>
        </w:r>
      </w:hyperlink>
    </w:p>
    <w:p w14:paraId="73441330" w14:textId="77777777" w:rsidR="001D5325" w:rsidRDefault="003F5FCD">
      <w:pPr>
        <w:pStyle w:val="Indholdsfortegnelse2"/>
        <w:tabs>
          <w:tab w:val="right" w:leader="dot" w:pos="9962"/>
        </w:tabs>
        <w:rPr>
          <w:rFonts w:asciiTheme="minorHAnsi" w:eastAsiaTheme="minorEastAsia" w:hAnsiTheme="minorHAnsi" w:cstheme="minorBidi"/>
          <w:noProof/>
          <w:szCs w:val="22"/>
        </w:rPr>
      </w:pPr>
      <w:hyperlink w:anchor="_Toc421791463" w:history="1">
        <w:r w:rsidR="001D5325" w:rsidRPr="00432874">
          <w:rPr>
            <w:rStyle w:val="Hyperlink"/>
            <w:noProof/>
          </w:rPr>
          <w:t>Bilag 11. Fosforklasser og lavbundsarealer</w:t>
        </w:r>
        <w:r w:rsidR="001D5325">
          <w:rPr>
            <w:noProof/>
            <w:webHidden/>
          </w:rPr>
          <w:tab/>
        </w:r>
        <w:r w:rsidR="00C12383">
          <w:rPr>
            <w:noProof/>
            <w:webHidden/>
          </w:rPr>
          <w:fldChar w:fldCharType="begin"/>
        </w:r>
        <w:r w:rsidR="001D5325">
          <w:rPr>
            <w:noProof/>
            <w:webHidden/>
          </w:rPr>
          <w:instrText xml:space="preserve"> PAGEREF _Toc421791463 \h </w:instrText>
        </w:r>
        <w:r w:rsidR="00C12383">
          <w:rPr>
            <w:noProof/>
            <w:webHidden/>
          </w:rPr>
        </w:r>
        <w:r w:rsidR="00C12383">
          <w:rPr>
            <w:noProof/>
            <w:webHidden/>
          </w:rPr>
          <w:fldChar w:fldCharType="separate"/>
        </w:r>
        <w:r w:rsidR="005649B5">
          <w:rPr>
            <w:noProof/>
            <w:webHidden/>
          </w:rPr>
          <w:t>37</w:t>
        </w:r>
        <w:r w:rsidR="00C12383">
          <w:rPr>
            <w:noProof/>
            <w:webHidden/>
          </w:rPr>
          <w:fldChar w:fldCharType="end"/>
        </w:r>
      </w:hyperlink>
    </w:p>
    <w:p w14:paraId="15A0FEB8" w14:textId="77777777" w:rsidR="00365B93" w:rsidRPr="0072158D" w:rsidRDefault="00C12383" w:rsidP="00031BBE">
      <w:pPr>
        <w:autoSpaceDE w:val="0"/>
        <w:autoSpaceDN w:val="0"/>
        <w:adjustRightInd w:val="0"/>
        <w:ind w:left="567" w:hanging="567"/>
        <w:jc w:val="both"/>
        <w:rPr>
          <w:rFonts w:cs="Arial"/>
          <w:b/>
          <w:bCs/>
          <w:color w:val="F79646"/>
          <w:szCs w:val="22"/>
        </w:rPr>
      </w:pPr>
      <w:r w:rsidRPr="0072158D">
        <w:rPr>
          <w:rFonts w:cs="Arial"/>
          <w:b/>
          <w:bCs/>
          <w:color w:val="F79646"/>
          <w:szCs w:val="22"/>
        </w:rPr>
        <w:fldChar w:fldCharType="end"/>
      </w:r>
    </w:p>
    <w:p w14:paraId="5C588A12" w14:textId="77777777" w:rsidR="00031BBE" w:rsidRPr="0072158D" w:rsidRDefault="00031BBE" w:rsidP="00031BBE">
      <w:pPr>
        <w:autoSpaceDE w:val="0"/>
        <w:autoSpaceDN w:val="0"/>
        <w:adjustRightInd w:val="0"/>
        <w:ind w:left="567" w:hanging="567"/>
        <w:jc w:val="both"/>
        <w:rPr>
          <w:rFonts w:cs="Arial"/>
          <w:b/>
          <w:bCs/>
          <w:szCs w:val="22"/>
        </w:rPr>
      </w:pPr>
    </w:p>
    <w:p w14:paraId="4BB5BB57" w14:textId="77777777" w:rsidR="00031BBE" w:rsidRPr="0072158D" w:rsidRDefault="00031BBE" w:rsidP="00031BBE">
      <w:pPr>
        <w:autoSpaceDE w:val="0"/>
        <w:autoSpaceDN w:val="0"/>
        <w:adjustRightInd w:val="0"/>
        <w:ind w:left="567" w:hanging="567"/>
        <w:jc w:val="both"/>
        <w:rPr>
          <w:rFonts w:cs="Arial"/>
          <w:b/>
          <w:bCs/>
          <w:szCs w:val="22"/>
        </w:rPr>
      </w:pPr>
    </w:p>
    <w:p w14:paraId="15E0DA8A" w14:textId="77777777" w:rsidR="00031BBE" w:rsidRPr="0072158D" w:rsidRDefault="00031BBE" w:rsidP="00031BBE">
      <w:pPr>
        <w:autoSpaceDE w:val="0"/>
        <w:autoSpaceDN w:val="0"/>
        <w:adjustRightInd w:val="0"/>
        <w:ind w:left="567" w:hanging="567"/>
        <w:jc w:val="both"/>
        <w:rPr>
          <w:rFonts w:cs="Arial"/>
          <w:b/>
          <w:bCs/>
          <w:szCs w:val="22"/>
        </w:rPr>
      </w:pPr>
    </w:p>
    <w:p w14:paraId="6E2CA31E" w14:textId="77777777" w:rsidR="00031BBE" w:rsidRPr="0072158D" w:rsidRDefault="00031BBE" w:rsidP="00031BBE">
      <w:pPr>
        <w:autoSpaceDE w:val="0"/>
        <w:autoSpaceDN w:val="0"/>
        <w:adjustRightInd w:val="0"/>
        <w:ind w:left="567" w:hanging="567"/>
        <w:jc w:val="both"/>
        <w:rPr>
          <w:rFonts w:cs="Arial"/>
          <w:b/>
          <w:bCs/>
          <w:szCs w:val="22"/>
        </w:rPr>
      </w:pPr>
    </w:p>
    <w:p w14:paraId="417A9E93" w14:textId="77777777" w:rsidR="00031BBE" w:rsidRPr="0072158D" w:rsidRDefault="00031BBE" w:rsidP="00031BBE">
      <w:pPr>
        <w:autoSpaceDE w:val="0"/>
        <w:autoSpaceDN w:val="0"/>
        <w:adjustRightInd w:val="0"/>
        <w:ind w:left="567" w:hanging="567"/>
        <w:jc w:val="both"/>
        <w:rPr>
          <w:rFonts w:cs="Arial"/>
          <w:b/>
          <w:bCs/>
          <w:szCs w:val="22"/>
        </w:rPr>
      </w:pPr>
    </w:p>
    <w:p w14:paraId="18223DCE" w14:textId="77777777" w:rsidR="00D97B96" w:rsidRDefault="00D97B96">
      <w:pPr>
        <w:rPr>
          <w:rFonts w:cs="Arial"/>
          <w:b/>
          <w:bCs/>
          <w:kern w:val="32"/>
          <w:sz w:val="26"/>
          <w:szCs w:val="26"/>
        </w:rPr>
      </w:pPr>
      <w:bookmarkStart w:id="3" w:name="_Toc270320365"/>
      <w:bookmarkStart w:id="4" w:name="_Toc421791403"/>
      <w:bookmarkStart w:id="5" w:name="_Toc224444781"/>
      <w:r>
        <w:rPr>
          <w:kern w:val="32"/>
          <w:sz w:val="26"/>
          <w:szCs w:val="26"/>
        </w:rPr>
        <w:br w:type="page"/>
      </w:r>
    </w:p>
    <w:p w14:paraId="74A9B77D" w14:textId="77777777" w:rsidR="00D545E5" w:rsidRPr="0072158D" w:rsidRDefault="00D545E5" w:rsidP="00D545E5">
      <w:pPr>
        <w:pStyle w:val="Overskrift1"/>
        <w:rPr>
          <w:color w:val="auto"/>
          <w:kern w:val="32"/>
          <w:sz w:val="26"/>
          <w:szCs w:val="26"/>
        </w:rPr>
      </w:pPr>
      <w:r w:rsidRPr="0072158D">
        <w:rPr>
          <w:color w:val="auto"/>
          <w:kern w:val="32"/>
          <w:sz w:val="26"/>
          <w:szCs w:val="26"/>
        </w:rPr>
        <w:lastRenderedPageBreak/>
        <w:t>2. Generelle forhold</w:t>
      </w:r>
      <w:bookmarkEnd w:id="3"/>
      <w:bookmarkEnd w:id="4"/>
    </w:p>
    <w:p w14:paraId="2DF12455" w14:textId="77777777" w:rsidR="00D17337" w:rsidRDefault="00D17337" w:rsidP="00D17337">
      <w:pPr>
        <w:rPr>
          <w:b/>
        </w:rPr>
      </w:pPr>
      <w:bookmarkStart w:id="6" w:name="_Toc265576342"/>
    </w:p>
    <w:p w14:paraId="170B9657" w14:textId="77777777" w:rsidR="00D17337" w:rsidRPr="003B14EA" w:rsidRDefault="00D17337" w:rsidP="00D17337">
      <w:pPr>
        <w:rPr>
          <w:b/>
        </w:rPr>
      </w:pPr>
      <w:r w:rsidRPr="003B14EA">
        <w:rPr>
          <w:b/>
        </w:rPr>
        <w:t xml:space="preserve">Afgørelsen er sendt til </w:t>
      </w:r>
    </w:p>
    <w:p w14:paraId="329349B2" w14:textId="77777777" w:rsidR="00D17337" w:rsidRPr="00190AB3" w:rsidRDefault="00D17337" w:rsidP="00D17337">
      <w:r>
        <w:t>Wessel Doldersum, Hastrupvej 20, 4720 Præstø – sendt med digital post</w:t>
      </w:r>
    </w:p>
    <w:p w14:paraId="577EED15" w14:textId="77777777" w:rsidR="00D17337" w:rsidRPr="00190AB3" w:rsidRDefault="00D17337" w:rsidP="00D17337"/>
    <w:p w14:paraId="3B5A1A0B" w14:textId="77777777" w:rsidR="00D17337" w:rsidRPr="003B14EA" w:rsidRDefault="00D17337" w:rsidP="00D17337">
      <w:pPr>
        <w:rPr>
          <w:b/>
        </w:rPr>
      </w:pPr>
      <w:r w:rsidRPr="003B14EA">
        <w:rPr>
          <w:b/>
        </w:rPr>
        <w:t>Kopi af afgørelsen er sendt til</w:t>
      </w:r>
      <w:bookmarkEnd w:id="6"/>
    </w:p>
    <w:p w14:paraId="0AA5E28E" w14:textId="77777777" w:rsidR="00D17337" w:rsidRPr="00190AB3" w:rsidRDefault="00D17337" w:rsidP="00D17337">
      <w:r w:rsidRPr="00190AB3">
        <w:t xml:space="preserve">Konsulent, </w:t>
      </w:r>
      <w:r>
        <w:t>Ann Frost, af@gefion.nu</w:t>
      </w:r>
    </w:p>
    <w:p w14:paraId="18F10ACD" w14:textId="77777777" w:rsidR="00D17337" w:rsidRPr="00190AB3" w:rsidRDefault="00D17337" w:rsidP="00D17337">
      <w:r w:rsidRPr="00190AB3">
        <w:t xml:space="preserve">Danmarks Naturfredningsforening, Masnedøgade 20, 2100 Kbh. K. </w:t>
      </w:r>
      <w:hyperlink r:id="rId14" w:history="1">
        <w:r w:rsidRPr="00190AB3">
          <w:rPr>
            <w:rStyle w:val="Hyperlink"/>
            <w:rFonts w:cs="Arial"/>
            <w:szCs w:val="22"/>
          </w:rPr>
          <w:t>dnvordingborg-sager@dn.dk</w:t>
        </w:r>
      </w:hyperlink>
    </w:p>
    <w:p w14:paraId="72380A33" w14:textId="77777777" w:rsidR="00D17337" w:rsidRPr="00190AB3" w:rsidRDefault="00D17337" w:rsidP="00D17337">
      <w:r w:rsidRPr="00190AB3">
        <w:t xml:space="preserve">Miljøstyrelsen, Strandgade 29, 1401 København K. </w:t>
      </w:r>
      <w:hyperlink r:id="rId15" w:history="1">
        <w:r w:rsidRPr="00190AB3">
          <w:rPr>
            <w:rStyle w:val="Hyperlink"/>
            <w:rFonts w:cs="Arial"/>
            <w:szCs w:val="22"/>
          </w:rPr>
          <w:t>mst@mst.dk</w:t>
        </w:r>
      </w:hyperlink>
    </w:p>
    <w:p w14:paraId="6AEC3B6A" w14:textId="77777777" w:rsidR="00D17337" w:rsidRPr="00190AB3" w:rsidRDefault="00D17337" w:rsidP="00D17337">
      <w:r w:rsidRPr="00190AB3">
        <w:t xml:space="preserve">Det Økologiske Råd, Blegdamsvej 4B, 2200 København N, </w:t>
      </w:r>
      <w:hyperlink r:id="rId16" w:history="1">
        <w:r w:rsidRPr="00190AB3">
          <w:rPr>
            <w:rStyle w:val="Hyperlink"/>
            <w:rFonts w:cs="Arial"/>
            <w:szCs w:val="22"/>
          </w:rPr>
          <w:t>husdyr@ecocouncil.dk</w:t>
        </w:r>
      </w:hyperlink>
    </w:p>
    <w:p w14:paraId="03B03923" w14:textId="77777777" w:rsidR="00D17337" w:rsidRPr="00190AB3" w:rsidRDefault="00D17337" w:rsidP="00D17337">
      <w:r w:rsidRPr="00190AB3">
        <w:t xml:space="preserve">Danmarks Fiskeriforening, Nordensvej 3, 7000 Fredericia, </w:t>
      </w:r>
      <w:hyperlink r:id="rId17" w:history="1">
        <w:r w:rsidRPr="00190AB3">
          <w:rPr>
            <w:rStyle w:val="Hyperlink"/>
            <w:rFonts w:cs="Arial"/>
            <w:szCs w:val="22"/>
          </w:rPr>
          <w:t>mail@dkfisk.dk</w:t>
        </w:r>
      </w:hyperlink>
    </w:p>
    <w:p w14:paraId="1A8CAF49" w14:textId="77777777" w:rsidR="00D17337" w:rsidRPr="00190AB3" w:rsidRDefault="00D17337" w:rsidP="00D17337">
      <w:r w:rsidRPr="00190AB3">
        <w:t xml:space="preserve">Ferskvandsfiskeriforeningen, Vormstrupvej 2, 7540 Haderup, </w:t>
      </w:r>
      <w:hyperlink r:id="rId18" w:history="1">
        <w:r w:rsidRPr="00190AB3">
          <w:rPr>
            <w:rStyle w:val="Hyperlink"/>
            <w:rFonts w:cs="Arial"/>
            <w:szCs w:val="22"/>
          </w:rPr>
          <w:t>nb@ferskvandsfiskeriforeningen.dk</w:t>
        </w:r>
      </w:hyperlink>
    </w:p>
    <w:p w14:paraId="222D4682" w14:textId="77777777" w:rsidR="00D17337" w:rsidRPr="00190AB3" w:rsidRDefault="00D17337" w:rsidP="00D17337">
      <w:r w:rsidRPr="00190AB3">
        <w:t xml:space="preserve">Danmarks Sportsfiskerforbund, Skyttevej 4, 7182 Bredsten, </w:t>
      </w:r>
      <w:hyperlink r:id="rId19" w:history="1">
        <w:r w:rsidRPr="00190AB3">
          <w:rPr>
            <w:rStyle w:val="Hyperlink"/>
            <w:rFonts w:cs="Arial"/>
            <w:szCs w:val="22"/>
          </w:rPr>
          <w:t>jkt@sportsfiskerforbundet.dk</w:t>
        </w:r>
      </w:hyperlink>
    </w:p>
    <w:p w14:paraId="3DF6AB8A" w14:textId="77777777" w:rsidR="00D17337" w:rsidRPr="00190AB3" w:rsidRDefault="00D17337" w:rsidP="00D17337">
      <w:r w:rsidRPr="00190AB3">
        <w:t xml:space="preserve">Dansk Ornitologisk Forening, Vesterbrogade 140, 1620 København V, </w:t>
      </w:r>
      <w:hyperlink r:id="rId20" w:history="1">
        <w:r w:rsidRPr="00190AB3">
          <w:rPr>
            <w:rStyle w:val="Hyperlink"/>
            <w:rFonts w:cs="Arial"/>
            <w:szCs w:val="22"/>
          </w:rPr>
          <w:t>natur@dof.dk</w:t>
        </w:r>
      </w:hyperlink>
    </w:p>
    <w:p w14:paraId="3B1F9D75" w14:textId="77777777" w:rsidR="00D17337" w:rsidRPr="00190AB3" w:rsidRDefault="00D17337" w:rsidP="00D17337">
      <w:r w:rsidRPr="00190AB3">
        <w:t xml:space="preserve">Friluftsrådet, v. Terkel Jakobsen, Nellikevej 4, 4930 Maribo, </w:t>
      </w:r>
      <w:hyperlink r:id="rId21" w:tooltip="mailto:jakobsen.terkel@gmail.com" w:history="1">
        <w:r w:rsidRPr="00190AB3">
          <w:rPr>
            <w:rStyle w:val="Hyperlink"/>
            <w:rFonts w:cs="Arial"/>
            <w:szCs w:val="22"/>
          </w:rPr>
          <w:t>jakobsen.terkel@gmail.com</w:t>
        </w:r>
      </w:hyperlink>
    </w:p>
    <w:p w14:paraId="46E8608E" w14:textId="77777777" w:rsidR="00D17337" w:rsidRPr="00190AB3" w:rsidRDefault="00D17337" w:rsidP="00D17337">
      <w:r w:rsidRPr="00190AB3">
        <w:t xml:space="preserve">DOF storstrøm v/Michael Thelander, </w:t>
      </w:r>
      <w:r w:rsidRPr="00190AB3">
        <w:rPr>
          <w:rStyle w:val="Hyperlink"/>
          <w:rFonts w:cs="Arial"/>
          <w:szCs w:val="22"/>
        </w:rPr>
        <w:t>vordingborg@dof.dk</w:t>
      </w:r>
    </w:p>
    <w:p w14:paraId="5BCCF343" w14:textId="77777777" w:rsidR="00D17337" w:rsidRPr="00190AB3" w:rsidRDefault="00D17337" w:rsidP="00D17337"/>
    <w:p w14:paraId="609D3CB6" w14:textId="77777777" w:rsidR="004A70FB" w:rsidRPr="007740A2" w:rsidRDefault="004A70FB" w:rsidP="00FC302E">
      <w:pPr>
        <w:pStyle w:val="Overskrift2"/>
        <w:ind w:left="567" w:hanging="567"/>
        <w:rPr>
          <w:rFonts w:cs="Arial"/>
          <w:sz w:val="24"/>
        </w:rPr>
      </w:pPr>
      <w:bookmarkStart w:id="7" w:name="_Toc276643883"/>
      <w:bookmarkStart w:id="8" w:name="_Toc421791404"/>
      <w:r w:rsidRPr="007740A2">
        <w:rPr>
          <w:rFonts w:cs="Arial"/>
          <w:sz w:val="24"/>
        </w:rPr>
        <w:t>Tillæggets omfang</w:t>
      </w:r>
      <w:bookmarkEnd w:id="7"/>
      <w:bookmarkEnd w:id="8"/>
      <w:r w:rsidRPr="007740A2">
        <w:rPr>
          <w:rFonts w:cs="Arial"/>
          <w:sz w:val="24"/>
        </w:rPr>
        <w:t xml:space="preserve"> </w:t>
      </w:r>
    </w:p>
    <w:bookmarkEnd w:id="5"/>
    <w:p w14:paraId="0B2EF720" w14:textId="77777777" w:rsidR="00602B29" w:rsidRPr="0072158D" w:rsidRDefault="00602B29" w:rsidP="00FC302E">
      <w:pPr>
        <w:pStyle w:val="nummer"/>
        <w:tabs>
          <w:tab w:val="clear" w:pos="397"/>
          <w:tab w:val="left" w:pos="0"/>
        </w:tabs>
        <w:ind w:left="0" w:firstLine="0"/>
        <w:rPr>
          <w:rFonts w:ascii="Arial" w:hAnsi="Arial" w:cs="Arial"/>
          <w:bCs/>
          <w:szCs w:val="22"/>
        </w:rPr>
      </w:pPr>
      <w:r w:rsidRPr="0072158D">
        <w:rPr>
          <w:rFonts w:ascii="Arial" w:hAnsi="Arial" w:cs="Arial"/>
          <w:bCs/>
          <w:szCs w:val="22"/>
        </w:rPr>
        <w:t>D</w:t>
      </w:r>
      <w:r w:rsidR="000B0FFE" w:rsidRPr="0072158D">
        <w:rPr>
          <w:rFonts w:ascii="Arial" w:hAnsi="Arial" w:cs="Arial"/>
          <w:bCs/>
          <w:szCs w:val="22"/>
        </w:rPr>
        <w:t xml:space="preserve">en </w:t>
      </w:r>
      <w:r w:rsidR="004551DA" w:rsidRPr="0072158D">
        <w:rPr>
          <w:rFonts w:ascii="Arial" w:hAnsi="Arial" w:cs="Arial"/>
          <w:bCs/>
          <w:szCs w:val="22"/>
        </w:rPr>
        <w:t>23. august</w:t>
      </w:r>
      <w:r w:rsidR="000B0FFE" w:rsidRPr="0072158D">
        <w:rPr>
          <w:rFonts w:ascii="Arial" w:hAnsi="Arial" w:cs="Arial"/>
          <w:bCs/>
          <w:szCs w:val="22"/>
        </w:rPr>
        <w:t xml:space="preserve"> 2010 blev der givet </w:t>
      </w:r>
      <w:r w:rsidRPr="0072158D">
        <w:rPr>
          <w:rFonts w:ascii="Arial" w:hAnsi="Arial" w:cs="Arial"/>
          <w:bCs/>
          <w:szCs w:val="22"/>
        </w:rPr>
        <w:t>§</w:t>
      </w:r>
      <w:r w:rsidR="000B0FFE" w:rsidRPr="0072158D">
        <w:rPr>
          <w:rFonts w:ascii="Arial" w:hAnsi="Arial" w:cs="Arial"/>
          <w:bCs/>
          <w:szCs w:val="22"/>
        </w:rPr>
        <w:t xml:space="preserve"> </w:t>
      </w:r>
      <w:r w:rsidRPr="0072158D">
        <w:rPr>
          <w:rFonts w:ascii="Arial" w:hAnsi="Arial" w:cs="Arial"/>
          <w:bCs/>
          <w:szCs w:val="22"/>
        </w:rPr>
        <w:t xml:space="preserve">12 miljøgodkendelse til </w:t>
      </w:r>
      <w:r w:rsidR="00016FC2" w:rsidRPr="0072158D">
        <w:rPr>
          <w:rFonts w:ascii="Arial" w:hAnsi="Arial" w:cs="Arial"/>
          <w:bCs/>
          <w:szCs w:val="22"/>
        </w:rPr>
        <w:t>Hastrupvej 20</w:t>
      </w:r>
      <w:r w:rsidRPr="0072158D">
        <w:rPr>
          <w:rFonts w:ascii="Arial" w:hAnsi="Arial" w:cs="Arial"/>
          <w:bCs/>
          <w:szCs w:val="22"/>
        </w:rPr>
        <w:t xml:space="preserve">, </w:t>
      </w:r>
      <w:r w:rsidR="00016FC2" w:rsidRPr="0072158D">
        <w:rPr>
          <w:rFonts w:ascii="Arial" w:hAnsi="Arial" w:cs="Arial"/>
          <w:bCs/>
          <w:szCs w:val="22"/>
        </w:rPr>
        <w:t>4720 Præstø</w:t>
      </w:r>
      <w:r w:rsidR="001200B0" w:rsidRPr="0072158D">
        <w:rPr>
          <w:rFonts w:ascii="Arial" w:hAnsi="Arial" w:cs="Arial"/>
          <w:bCs/>
          <w:szCs w:val="22"/>
        </w:rPr>
        <w:t xml:space="preserve"> til en udvidelse fra 400 malkekøer med opdræt til 520 malkekøer med opdræt</w:t>
      </w:r>
      <w:r w:rsidRPr="0072158D">
        <w:rPr>
          <w:rFonts w:ascii="Arial" w:hAnsi="Arial" w:cs="Arial"/>
          <w:bCs/>
          <w:szCs w:val="22"/>
        </w:rPr>
        <w:t>.</w:t>
      </w:r>
    </w:p>
    <w:p w14:paraId="23CB3469" w14:textId="77777777" w:rsidR="00410036" w:rsidRPr="0072158D" w:rsidRDefault="00410036" w:rsidP="00FC302E">
      <w:pPr>
        <w:pStyle w:val="nummer"/>
        <w:tabs>
          <w:tab w:val="clear" w:pos="397"/>
          <w:tab w:val="left" w:pos="0"/>
        </w:tabs>
        <w:ind w:left="0" w:firstLine="0"/>
        <w:rPr>
          <w:rFonts w:ascii="Arial" w:hAnsi="Arial" w:cs="Arial"/>
          <w:szCs w:val="22"/>
        </w:rPr>
      </w:pPr>
    </w:p>
    <w:p w14:paraId="45A652F2" w14:textId="77777777" w:rsidR="004A70FB" w:rsidRPr="0072158D" w:rsidRDefault="00016FC2" w:rsidP="00FC302E">
      <w:pPr>
        <w:pStyle w:val="nummer"/>
        <w:tabs>
          <w:tab w:val="clear" w:pos="397"/>
          <w:tab w:val="left" w:pos="0"/>
        </w:tabs>
        <w:ind w:left="0" w:firstLine="0"/>
        <w:rPr>
          <w:rFonts w:ascii="Arial" w:hAnsi="Arial" w:cs="Arial"/>
          <w:szCs w:val="22"/>
        </w:rPr>
      </w:pPr>
      <w:r w:rsidRPr="0072158D">
        <w:rPr>
          <w:rFonts w:ascii="Arial" w:hAnsi="Arial" w:cs="Arial"/>
          <w:szCs w:val="22"/>
        </w:rPr>
        <w:t>Vordingborg</w:t>
      </w:r>
      <w:r w:rsidR="004A70FB" w:rsidRPr="0072158D">
        <w:rPr>
          <w:rFonts w:ascii="Arial" w:hAnsi="Arial" w:cs="Arial"/>
          <w:szCs w:val="22"/>
        </w:rPr>
        <w:t xml:space="preserve"> Kommune har d. </w:t>
      </w:r>
      <w:r w:rsidR="00A47908" w:rsidRPr="0072158D">
        <w:rPr>
          <w:rFonts w:ascii="Arial" w:hAnsi="Arial" w:cs="Arial"/>
          <w:szCs w:val="22"/>
        </w:rPr>
        <w:t>2</w:t>
      </w:r>
      <w:r w:rsidR="000B0FFE" w:rsidRPr="0072158D">
        <w:rPr>
          <w:rFonts w:ascii="Arial" w:hAnsi="Arial" w:cs="Arial"/>
          <w:szCs w:val="22"/>
        </w:rPr>
        <w:t xml:space="preserve">. </w:t>
      </w:r>
      <w:r w:rsidR="00A47908" w:rsidRPr="0072158D">
        <w:rPr>
          <w:rFonts w:ascii="Arial" w:hAnsi="Arial" w:cs="Arial"/>
          <w:szCs w:val="22"/>
        </w:rPr>
        <w:t>februar</w:t>
      </w:r>
      <w:r w:rsidR="004A70FB" w:rsidRPr="0072158D">
        <w:rPr>
          <w:rFonts w:ascii="Arial" w:hAnsi="Arial" w:cs="Arial"/>
          <w:szCs w:val="22"/>
        </w:rPr>
        <w:t xml:space="preserve"> </w:t>
      </w:r>
      <w:r w:rsidR="004551DA" w:rsidRPr="0072158D">
        <w:rPr>
          <w:rFonts w:ascii="Arial" w:hAnsi="Arial" w:cs="Arial"/>
          <w:szCs w:val="22"/>
        </w:rPr>
        <w:t>20</w:t>
      </w:r>
      <w:r w:rsidR="00410036" w:rsidRPr="0072158D">
        <w:rPr>
          <w:rFonts w:ascii="Arial" w:hAnsi="Arial" w:cs="Arial"/>
          <w:szCs w:val="22"/>
        </w:rPr>
        <w:t>1</w:t>
      </w:r>
      <w:r w:rsidR="00A47908" w:rsidRPr="0072158D">
        <w:rPr>
          <w:rFonts w:ascii="Arial" w:hAnsi="Arial" w:cs="Arial"/>
          <w:szCs w:val="22"/>
        </w:rPr>
        <w:t>5 modtaget elektronisk</w:t>
      </w:r>
      <w:r w:rsidR="004A70FB" w:rsidRPr="0072158D">
        <w:rPr>
          <w:rFonts w:ascii="Arial" w:hAnsi="Arial" w:cs="Arial"/>
          <w:szCs w:val="22"/>
        </w:rPr>
        <w:t xml:space="preserve"> ansøgning </w:t>
      </w:r>
      <w:r w:rsidR="00410036" w:rsidRPr="0072158D">
        <w:rPr>
          <w:rFonts w:ascii="Arial" w:hAnsi="Arial" w:cs="Arial"/>
          <w:szCs w:val="22"/>
        </w:rPr>
        <w:t xml:space="preserve">om godkendelse </w:t>
      </w:r>
      <w:r w:rsidR="00A47908" w:rsidRPr="0072158D">
        <w:rPr>
          <w:rFonts w:ascii="Arial" w:hAnsi="Arial" w:cs="Arial"/>
          <w:szCs w:val="22"/>
        </w:rPr>
        <w:t>til</w:t>
      </w:r>
      <w:r w:rsidR="00963AE6" w:rsidRPr="0072158D">
        <w:rPr>
          <w:rFonts w:ascii="Arial" w:hAnsi="Arial" w:cs="Arial"/>
          <w:szCs w:val="22"/>
        </w:rPr>
        <w:t xml:space="preserve"> udvidelse af besætningen</w:t>
      </w:r>
      <w:r w:rsidR="001200B0" w:rsidRPr="0072158D">
        <w:rPr>
          <w:rFonts w:ascii="Arial" w:hAnsi="Arial" w:cs="Arial"/>
          <w:szCs w:val="22"/>
        </w:rPr>
        <w:t xml:space="preserve"> til 700 malkekøer med opdræt</w:t>
      </w:r>
      <w:r w:rsidR="00A47908" w:rsidRPr="0072158D">
        <w:rPr>
          <w:rFonts w:ascii="Arial" w:hAnsi="Arial" w:cs="Arial"/>
          <w:szCs w:val="22"/>
        </w:rPr>
        <w:t xml:space="preserve"> i eksisterende bygninger</w:t>
      </w:r>
      <w:r w:rsidR="00963AE6" w:rsidRPr="0072158D">
        <w:rPr>
          <w:rFonts w:ascii="Arial" w:hAnsi="Arial" w:cs="Arial"/>
          <w:szCs w:val="22"/>
        </w:rPr>
        <w:t xml:space="preserve"> samt ændringer i udbringnings- og aftalearealerne. </w:t>
      </w:r>
      <w:r w:rsidR="000B0FFE" w:rsidRPr="0072158D">
        <w:rPr>
          <w:rFonts w:ascii="Arial" w:hAnsi="Arial" w:cs="Arial"/>
          <w:szCs w:val="22"/>
        </w:rPr>
        <w:t>Dette giver anledning til, at</w:t>
      </w:r>
      <w:r w:rsidR="004A70FB" w:rsidRPr="0072158D">
        <w:rPr>
          <w:rFonts w:ascii="Arial" w:hAnsi="Arial" w:cs="Arial"/>
          <w:szCs w:val="22"/>
        </w:rPr>
        <w:t xml:space="preserve"> vilkår i godkendelsen ændres </w:t>
      </w:r>
      <w:r w:rsidR="00265AAB" w:rsidRPr="0072158D">
        <w:rPr>
          <w:rFonts w:ascii="Arial" w:hAnsi="Arial" w:cs="Arial"/>
          <w:szCs w:val="22"/>
        </w:rPr>
        <w:t xml:space="preserve">og suppleres </w:t>
      </w:r>
      <w:r w:rsidR="004A70FB" w:rsidRPr="0072158D">
        <w:rPr>
          <w:rFonts w:ascii="Arial" w:hAnsi="Arial" w:cs="Arial"/>
          <w:szCs w:val="22"/>
        </w:rPr>
        <w:t>ved dette tillæg.</w:t>
      </w:r>
      <w:r w:rsidR="00A47908" w:rsidRPr="0072158D">
        <w:rPr>
          <w:rFonts w:ascii="Arial" w:hAnsi="Arial" w:cs="Arial"/>
          <w:szCs w:val="22"/>
        </w:rPr>
        <w:t xml:space="preserve"> Tillægget meddeles i henhold til husdyr</w:t>
      </w:r>
      <w:r w:rsidR="00C641D1" w:rsidRPr="0072158D">
        <w:rPr>
          <w:rFonts w:ascii="Arial" w:hAnsi="Arial" w:cs="Arial"/>
          <w:szCs w:val="22"/>
        </w:rPr>
        <w:t>godkendelses</w:t>
      </w:r>
      <w:r w:rsidR="00A47908" w:rsidRPr="0072158D">
        <w:rPr>
          <w:rFonts w:ascii="Arial" w:hAnsi="Arial" w:cs="Arial"/>
          <w:szCs w:val="22"/>
        </w:rPr>
        <w:t>lovens</w:t>
      </w:r>
      <w:r w:rsidR="00A47908" w:rsidRPr="0072158D">
        <w:rPr>
          <w:rFonts w:ascii="Arial" w:hAnsi="Arial" w:cs="Arial"/>
          <w:szCs w:val="22"/>
          <w:vertAlign w:val="superscript"/>
        </w:rPr>
        <w:t>2</w:t>
      </w:r>
      <w:r w:rsidR="00A47908" w:rsidRPr="0072158D">
        <w:rPr>
          <w:rFonts w:ascii="Arial" w:hAnsi="Arial" w:cs="Arial"/>
          <w:szCs w:val="22"/>
        </w:rPr>
        <w:t xml:space="preserve"> § 12 stk. 3, som omhandler udvidelse af husdyrbrug, som allerede er miljøgodkendt i henhold til § 12 i husdyr</w:t>
      </w:r>
      <w:r w:rsidR="00C641D1" w:rsidRPr="0072158D">
        <w:rPr>
          <w:rFonts w:ascii="Arial" w:hAnsi="Arial" w:cs="Arial"/>
          <w:szCs w:val="22"/>
        </w:rPr>
        <w:t>godkendelses</w:t>
      </w:r>
      <w:r w:rsidR="00A47908" w:rsidRPr="0072158D">
        <w:rPr>
          <w:rFonts w:ascii="Arial" w:hAnsi="Arial" w:cs="Arial"/>
          <w:szCs w:val="22"/>
        </w:rPr>
        <w:t>loven</w:t>
      </w:r>
      <w:r w:rsidR="00A47908" w:rsidRPr="0072158D">
        <w:rPr>
          <w:rFonts w:ascii="Arial" w:hAnsi="Arial" w:cs="Arial"/>
          <w:szCs w:val="22"/>
          <w:vertAlign w:val="superscript"/>
        </w:rPr>
        <w:t>2</w:t>
      </w:r>
      <w:r w:rsidR="00A47908" w:rsidRPr="0072158D">
        <w:rPr>
          <w:rFonts w:ascii="Arial" w:hAnsi="Arial" w:cs="Arial"/>
          <w:szCs w:val="22"/>
        </w:rPr>
        <w:t>.</w:t>
      </w:r>
    </w:p>
    <w:p w14:paraId="18C8ED9A" w14:textId="77777777" w:rsidR="00410036" w:rsidRPr="0072158D" w:rsidRDefault="00410036" w:rsidP="00FC302E">
      <w:pPr>
        <w:pStyle w:val="NormalLigemargener"/>
        <w:spacing w:line="240" w:lineRule="auto"/>
        <w:jc w:val="left"/>
        <w:rPr>
          <w:rFonts w:ascii="Arial" w:hAnsi="Arial" w:cs="Arial"/>
          <w:sz w:val="22"/>
          <w:szCs w:val="22"/>
        </w:rPr>
      </w:pPr>
    </w:p>
    <w:p w14:paraId="6F4FDEB2" w14:textId="77777777" w:rsidR="004A70FB" w:rsidRPr="0072158D" w:rsidRDefault="004A70FB" w:rsidP="00FC302E">
      <w:pPr>
        <w:pStyle w:val="NormalLigemargener"/>
        <w:spacing w:line="240" w:lineRule="auto"/>
        <w:jc w:val="left"/>
        <w:rPr>
          <w:rFonts w:ascii="Arial" w:hAnsi="Arial" w:cs="Arial"/>
          <w:sz w:val="22"/>
          <w:szCs w:val="22"/>
        </w:rPr>
      </w:pPr>
      <w:r w:rsidRPr="0072158D">
        <w:rPr>
          <w:rFonts w:ascii="Arial" w:hAnsi="Arial" w:cs="Arial"/>
          <w:sz w:val="22"/>
          <w:szCs w:val="22"/>
        </w:rPr>
        <w:t xml:space="preserve">Det er </w:t>
      </w:r>
      <w:r w:rsidR="00016FC2" w:rsidRPr="0072158D">
        <w:rPr>
          <w:rFonts w:ascii="Arial" w:hAnsi="Arial" w:cs="Arial"/>
          <w:sz w:val="22"/>
          <w:szCs w:val="22"/>
        </w:rPr>
        <w:t>Vordingborg</w:t>
      </w:r>
      <w:r w:rsidRPr="0072158D">
        <w:rPr>
          <w:rFonts w:ascii="Arial" w:hAnsi="Arial" w:cs="Arial"/>
          <w:sz w:val="22"/>
          <w:szCs w:val="22"/>
        </w:rPr>
        <w:t xml:space="preserve"> Kommunes vurdering, at den ansøgte </w:t>
      </w:r>
      <w:r w:rsidR="00410036" w:rsidRPr="0072158D">
        <w:rPr>
          <w:rFonts w:ascii="Arial" w:hAnsi="Arial" w:cs="Arial"/>
          <w:sz w:val="22"/>
          <w:szCs w:val="22"/>
        </w:rPr>
        <w:t xml:space="preserve">godkendelse </w:t>
      </w:r>
      <w:r w:rsidRPr="0072158D">
        <w:rPr>
          <w:rFonts w:ascii="Arial" w:hAnsi="Arial" w:cs="Arial"/>
          <w:sz w:val="22"/>
          <w:szCs w:val="22"/>
        </w:rPr>
        <w:t xml:space="preserve">ikke kræver </w:t>
      </w:r>
      <w:r w:rsidR="00FF53B2" w:rsidRPr="0072158D">
        <w:rPr>
          <w:rFonts w:ascii="Arial" w:hAnsi="Arial" w:cs="Arial"/>
          <w:sz w:val="22"/>
          <w:szCs w:val="22"/>
        </w:rPr>
        <w:t xml:space="preserve">væsentlige </w:t>
      </w:r>
      <w:r w:rsidRPr="0072158D">
        <w:rPr>
          <w:rFonts w:ascii="Arial" w:hAnsi="Arial" w:cs="Arial"/>
          <w:sz w:val="22"/>
          <w:szCs w:val="22"/>
        </w:rPr>
        <w:t>ændringer i de vurderinger af væsentlige gener for omgivelserne</w:t>
      </w:r>
      <w:r w:rsidR="0096087C" w:rsidRPr="0072158D">
        <w:rPr>
          <w:rFonts w:ascii="Arial" w:hAnsi="Arial" w:cs="Arial"/>
          <w:sz w:val="22"/>
          <w:szCs w:val="22"/>
        </w:rPr>
        <w:t xml:space="preserve">, der er </w:t>
      </w:r>
      <w:r w:rsidRPr="0072158D">
        <w:rPr>
          <w:rFonts w:ascii="Arial" w:hAnsi="Arial" w:cs="Arial"/>
          <w:sz w:val="22"/>
          <w:szCs w:val="22"/>
        </w:rPr>
        <w:t xml:space="preserve">beskrevet i godkendelsen af </w:t>
      </w:r>
      <w:r w:rsidR="004551DA" w:rsidRPr="0072158D">
        <w:rPr>
          <w:rFonts w:ascii="Arial" w:hAnsi="Arial" w:cs="Arial"/>
          <w:sz w:val="22"/>
          <w:szCs w:val="22"/>
        </w:rPr>
        <w:t>23. august</w:t>
      </w:r>
      <w:r w:rsidR="000B0FFE" w:rsidRPr="0072158D">
        <w:rPr>
          <w:rFonts w:ascii="Arial" w:hAnsi="Arial" w:cs="Arial"/>
          <w:sz w:val="22"/>
          <w:szCs w:val="22"/>
        </w:rPr>
        <w:t xml:space="preserve"> 2010</w:t>
      </w:r>
      <w:r w:rsidRPr="0072158D">
        <w:rPr>
          <w:rFonts w:ascii="Arial" w:hAnsi="Arial" w:cs="Arial"/>
          <w:sz w:val="22"/>
          <w:szCs w:val="22"/>
        </w:rPr>
        <w:t xml:space="preserve">. </w:t>
      </w:r>
      <w:r w:rsidR="00016FC2" w:rsidRPr="0072158D">
        <w:rPr>
          <w:rFonts w:ascii="Arial" w:hAnsi="Arial" w:cs="Arial"/>
          <w:sz w:val="22"/>
          <w:szCs w:val="22"/>
        </w:rPr>
        <w:t>Vordingborg</w:t>
      </w:r>
      <w:r w:rsidR="00A2518D" w:rsidRPr="0072158D">
        <w:rPr>
          <w:rFonts w:ascii="Arial" w:hAnsi="Arial" w:cs="Arial"/>
          <w:sz w:val="22"/>
          <w:szCs w:val="22"/>
        </w:rPr>
        <w:t xml:space="preserve"> Kommune vurderer derfor, at </w:t>
      </w:r>
      <w:r w:rsidR="00C25269" w:rsidRPr="0072158D">
        <w:rPr>
          <w:rFonts w:ascii="Arial" w:hAnsi="Arial" w:cs="Arial"/>
          <w:sz w:val="22"/>
          <w:szCs w:val="22"/>
        </w:rPr>
        <w:t>de ans</w:t>
      </w:r>
      <w:r w:rsidR="00D17337">
        <w:rPr>
          <w:rFonts w:ascii="Arial" w:hAnsi="Arial" w:cs="Arial"/>
          <w:sz w:val="22"/>
          <w:szCs w:val="22"/>
        </w:rPr>
        <w:t>ø</w:t>
      </w:r>
      <w:r w:rsidR="00C25269" w:rsidRPr="0072158D">
        <w:rPr>
          <w:rFonts w:ascii="Arial" w:hAnsi="Arial" w:cs="Arial"/>
          <w:sz w:val="22"/>
          <w:szCs w:val="22"/>
        </w:rPr>
        <w:t>gte ændringer</w:t>
      </w:r>
      <w:r w:rsidR="00A2518D" w:rsidRPr="0072158D">
        <w:rPr>
          <w:rFonts w:ascii="Arial" w:hAnsi="Arial" w:cs="Arial"/>
          <w:sz w:val="22"/>
          <w:szCs w:val="22"/>
        </w:rPr>
        <w:t xml:space="preserve"> kan meddeles</w:t>
      </w:r>
      <w:r w:rsidR="00C25269" w:rsidRPr="0072158D">
        <w:rPr>
          <w:rFonts w:ascii="Arial" w:hAnsi="Arial" w:cs="Arial"/>
          <w:sz w:val="22"/>
          <w:szCs w:val="22"/>
        </w:rPr>
        <w:t xml:space="preserve"> som et</w:t>
      </w:r>
      <w:r w:rsidR="00A2518D" w:rsidRPr="0072158D">
        <w:rPr>
          <w:rFonts w:ascii="Arial" w:hAnsi="Arial" w:cs="Arial"/>
          <w:sz w:val="22"/>
          <w:szCs w:val="22"/>
        </w:rPr>
        <w:t xml:space="preserve"> tillæg til §</w:t>
      </w:r>
      <w:r w:rsidR="000B0FFE" w:rsidRPr="0072158D">
        <w:rPr>
          <w:rFonts w:ascii="Arial" w:hAnsi="Arial" w:cs="Arial"/>
          <w:sz w:val="22"/>
          <w:szCs w:val="22"/>
        </w:rPr>
        <w:t xml:space="preserve"> </w:t>
      </w:r>
      <w:r w:rsidR="00A2518D" w:rsidRPr="0072158D">
        <w:rPr>
          <w:rFonts w:ascii="Arial" w:hAnsi="Arial" w:cs="Arial"/>
          <w:sz w:val="22"/>
          <w:szCs w:val="22"/>
        </w:rPr>
        <w:t>12 godkendelse</w:t>
      </w:r>
      <w:r w:rsidR="00C25269" w:rsidRPr="0072158D">
        <w:rPr>
          <w:rFonts w:ascii="Arial" w:hAnsi="Arial" w:cs="Arial"/>
          <w:sz w:val="22"/>
          <w:szCs w:val="22"/>
        </w:rPr>
        <w:t>n</w:t>
      </w:r>
      <w:r w:rsidR="00A2518D" w:rsidRPr="0072158D">
        <w:rPr>
          <w:rFonts w:ascii="Arial" w:hAnsi="Arial" w:cs="Arial"/>
          <w:sz w:val="22"/>
          <w:szCs w:val="22"/>
        </w:rPr>
        <w:t xml:space="preserve"> under forudsætning af, at de stillede vilkår </w:t>
      </w:r>
      <w:r w:rsidR="00C25269" w:rsidRPr="0072158D">
        <w:rPr>
          <w:rFonts w:ascii="Arial" w:hAnsi="Arial" w:cs="Arial"/>
          <w:sz w:val="22"/>
          <w:szCs w:val="22"/>
        </w:rPr>
        <w:t xml:space="preserve">i den gældende godkendelse samt vilkår i dette tillæg </w:t>
      </w:r>
      <w:r w:rsidR="00A2518D" w:rsidRPr="0072158D">
        <w:rPr>
          <w:rFonts w:ascii="Arial" w:hAnsi="Arial" w:cs="Arial"/>
          <w:sz w:val="22"/>
          <w:szCs w:val="22"/>
        </w:rPr>
        <w:t>bliver overholdt.</w:t>
      </w:r>
    </w:p>
    <w:p w14:paraId="661F43E1" w14:textId="77777777" w:rsidR="00D17C18" w:rsidRPr="0072158D" w:rsidRDefault="00D17C18" w:rsidP="00FC302E">
      <w:pPr>
        <w:pStyle w:val="NormalLigemargener"/>
        <w:spacing w:line="240" w:lineRule="auto"/>
        <w:jc w:val="left"/>
        <w:rPr>
          <w:rFonts w:ascii="Arial" w:hAnsi="Arial" w:cs="Arial"/>
          <w:sz w:val="22"/>
          <w:szCs w:val="22"/>
        </w:rPr>
      </w:pPr>
    </w:p>
    <w:p w14:paraId="587BFA42" w14:textId="77777777" w:rsidR="00D17C18" w:rsidRPr="006E38EE" w:rsidRDefault="0053250F" w:rsidP="00FC302E">
      <w:pPr>
        <w:pStyle w:val="NormalLigemargener"/>
        <w:spacing w:line="240" w:lineRule="auto"/>
        <w:jc w:val="left"/>
        <w:rPr>
          <w:rFonts w:ascii="Arial" w:hAnsi="Arial" w:cs="Arial"/>
          <w:sz w:val="22"/>
          <w:szCs w:val="22"/>
          <w:u w:val="single"/>
        </w:rPr>
      </w:pPr>
      <w:r w:rsidRPr="006E38EE">
        <w:rPr>
          <w:rFonts w:ascii="Arial" w:hAnsi="Arial" w:cs="Arial"/>
          <w:sz w:val="22"/>
          <w:szCs w:val="22"/>
          <w:u w:val="single"/>
        </w:rPr>
        <w:t>Med henvisning til husdyr</w:t>
      </w:r>
      <w:r w:rsidR="00C641D1" w:rsidRPr="006E38EE">
        <w:rPr>
          <w:rFonts w:ascii="Arial" w:hAnsi="Arial" w:cs="Arial"/>
          <w:sz w:val="22"/>
          <w:szCs w:val="22"/>
          <w:u w:val="single"/>
        </w:rPr>
        <w:t>godkendelses</w:t>
      </w:r>
      <w:r w:rsidRPr="006E38EE">
        <w:rPr>
          <w:rFonts w:ascii="Arial" w:hAnsi="Arial" w:cs="Arial"/>
          <w:sz w:val="22"/>
          <w:szCs w:val="22"/>
          <w:u w:val="single"/>
        </w:rPr>
        <w:t xml:space="preserve">lovens § 26 stk. 2 er alle beregninger og vurderinger i </w:t>
      </w:r>
      <w:r w:rsidR="003B4177" w:rsidRPr="006E38EE">
        <w:rPr>
          <w:rFonts w:ascii="Arial" w:hAnsi="Arial" w:cs="Arial"/>
          <w:sz w:val="22"/>
          <w:szCs w:val="22"/>
          <w:u w:val="single"/>
        </w:rPr>
        <w:t>tillægsgodkendelsen foretaget</w:t>
      </w:r>
      <w:r w:rsidRPr="006E38EE">
        <w:rPr>
          <w:rFonts w:ascii="Arial" w:hAnsi="Arial" w:cs="Arial"/>
          <w:sz w:val="22"/>
          <w:szCs w:val="22"/>
          <w:u w:val="single"/>
        </w:rPr>
        <w:t xml:space="preserve"> på baggrund af, at dyreholdet udvides fra</w:t>
      </w:r>
      <w:r w:rsidR="001200B0" w:rsidRPr="006E38EE">
        <w:rPr>
          <w:rFonts w:ascii="Arial" w:hAnsi="Arial" w:cs="Arial"/>
          <w:sz w:val="22"/>
          <w:szCs w:val="22"/>
          <w:u w:val="single"/>
        </w:rPr>
        <w:t xml:space="preserve"> 400 malkekøer med opdræt svarende til</w:t>
      </w:r>
      <w:r w:rsidRPr="006E38EE">
        <w:rPr>
          <w:rFonts w:ascii="Arial" w:hAnsi="Arial" w:cs="Arial"/>
          <w:sz w:val="22"/>
          <w:szCs w:val="22"/>
          <w:u w:val="single"/>
        </w:rPr>
        <w:t xml:space="preserve"> 569 DE (</w:t>
      </w:r>
      <w:r w:rsidR="00C25269" w:rsidRPr="006E38EE">
        <w:rPr>
          <w:rFonts w:ascii="Arial" w:hAnsi="Arial" w:cs="Arial"/>
          <w:sz w:val="22"/>
          <w:szCs w:val="22"/>
          <w:u w:val="single"/>
        </w:rPr>
        <w:t xml:space="preserve">tilladt dyrehold </w:t>
      </w:r>
      <w:r w:rsidRPr="006E38EE">
        <w:rPr>
          <w:rFonts w:ascii="Arial" w:hAnsi="Arial" w:cs="Arial"/>
          <w:sz w:val="22"/>
          <w:szCs w:val="22"/>
          <w:u w:val="single"/>
        </w:rPr>
        <w:t xml:space="preserve">før </w:t>
      </w:r>
      <w:r w:rsidR="00C25269" w:rsidRPr="006E38EE">
        <w:rPr>
          <w:rFonts w:ascii="Arial" w:hAnsi="Arial" w:cs="Arial"/>
          <w:sz w:val="22"/>
          <w:szCs w:val="22"/>
          <w:u w:val="single"/>
        </w:rPr>
        <w:t xml:space="preserve">23. august </w:t>
      </w:r>
      <w:r w:rsidRPr="006E38EE">
        <w:rPr>
          <w:rFonts w:ascii="Arial" w:hAnsi="Arial" w:cs="Arial"/>
          <w:sz w:val="22"/>
          <w:szCs w:val="22"/>
          <w:u w:val="single"/>
        </w:rPr>
        <w:t>2010) til de nu ansøgte 1.340 DE.</w:t>
      </w:r>
    </w:p>
    <w:p w14:paraId="273CA8EB" w14:textId="77777777" w:rsidR="004A70FB" w:rsidRPr="0072158D" w:rsidRDefault="004A70FB" w:rsidP="00FC302E">
      <w:pPr>
        <w:rPr>
          <w:rFonts w:cs="Arial"/>
          <w:szCs w:val="22"/>
        </w:rPr>
      </w:pPr>
    </w:p>
    <w:p w14:paraId="5D290B46" w14:textId="77777777" w:rsidR="00736A07" w:rsidRPr="0072158D" w:rsidRDefault="00736A07" w:rsidP="00D97B96">
      <w:pPr>
        <w:rPr>
          <w:rFonts w:cs="Arial"/>
          <w:b/>
          <w:szCs w:val="22"/>
        </w:rPr>
      </w:pPr>
      <w:r w:rsidRPr="0072158D">
        <w:rPr>
          <w:rFonts w:cs="Arial"/>
          <w:b/>
          <w:szCs w:val="22"/>
        </w:rPr>
        <w:t>Meddelelse om tillæg til godkendelse</w:t>
      </w:r>
    </w:p>
    <w:p w14:paraId="0AA25659" w14:textId="77777777" w:rsidR="00736A07" w:rsidRPr="0072158D" w:rsidRDefault="00736A07" w:rsidP="00D97B96">
      <w:pPr>
        <w:rPr>
          <w:rFonts w:cs="Arial"/>
          <w:szCs w:val="22"/>
        </w:rPr>
      </w:pPr>
      <w:r w:rsidRPr="0072158D">
        <w:rPr>
          <w:rFonts w:cs="Arial"/>
          <w:szCs w:val="22"/>
        </w:rPr>
        <w:t>På grundlag af de foreliggende oplysninger meddeler Vordingborg Kommune godkendelse til udvidelsen af kvægbedriften på de vilkår</w:t>
      </w:r>
      <w:r w:rsidR="00D97B96">
        <w:rPr>
          <w:rFonts w:cs="Arial"/>
          <w:szCs w:val="22"/>
        </w:rPr>
        <w:t>,</w:t>
      </w:r>
      <w:r w:rsidRPr="0072158D">
        <w:rPr>
          <w:rFonts w:cs="Arial"/>
          <w:szCs w:val="22"/>
        </w:rPr>
        <w:t xml:space="preserve"> som fremgår af </w:t>
      </w:r>
      <w:r w:rsidR="00887183" w:rsidRPr="0072158D">
        <w:rPr>
          <w:rFonts w:cs="Arial"/>
          <w:szCs w:val="22"/>
        </w:rPr>
        <w:t>tillægs</w:t>
      </w:r>
      <w:r w:rsidRPr="0072158D">
        <w:rPr>
          <w:rFonts w:cs="Arial"/>
          <w:szCs w:val="22"/>
        </w:rPr>
        <w:t>godkendelse</w:t>
      </w:r>
      <w:r w:rsidR="00D97B96">
        <w:rPr>
          <w:rFonts w:cs="Arial"/>
          <w:szCs w:val="22"/>
        </w:rPr>
        <w:t>n</w:t>
      </w:r>
      <w:r w:rsidRPr="0072158D">
        <w:rPr>
          <w:rFonts w:cs="Arial"/>
          <w:szCs w:val="22"/>
        </w:rPr>
        <w:t>. Det er endvidere Vordingborg Kommunes samlede vurdering, at udvidelsen med de stillede vilkår</w:t>
      </w:r>
      <w:r w:rsidR="00D97B96">
        <w:rPr>
          <w:rFonts w:cs="Arial"/>
          <w:szCs w:val="22"/>
        </w:rPr>
        <w:t>,</w:t>
      </w:r>
      <w:r w:rsidRPr="0072158D">
        <w:rPr>
          <w:rFonts w:cs="Arial"/>
          <w:szCs w:val="22"/>
        </w:rPr>
        <w:t xml:space="preserve"> ikke vil medføre en væsentlig virkning på miljøet.</w:t>
      </w:r>
    </w:p>
    <w:p w14:paraId="10D7469D" w14:textId="77777777" w:rsidR="00736A07" w:rsidRPr="0072158D" w:rsidRDefault="00736A07" w:rsidP="00D97B96">
      <w:pPr>
        <w:rPr>
          <w:rFonts w:cs="Arial"/>
          <w:szCs w:val="22"/>
        </w:rPr>
      </w:pPr>
    </w:p>
    <w:p w14:paraId="2DBCA3F1" w14:textId="77777777" w:rsidR="00736A07" w:rsidRPr="0072158D" w:rsidRDefault="00736A07" w:rsidP="00D97B96">
      <w:pPr>
        <w:rPr>
          <w:rFonts w:cs="Arial"/>
          <w:szCs w:val="22"/>
        </w:rPr>
      </w:pPr>
      <w:r w:rsidRPr="0072158D">
        <w:rPr>
          <w:rFonts w:cs="Arial"/>
          <w:szCs w:val="22"/>
        </w:rPr>
        <w:t>Bedriften skal</w:t>
      </w:r>
      <w:r w:rsidR="0039577A" w:rsidRPr="0072158D">
        <w:rPr>
          <w:rFonts w:cs="Arial"/>
          <w:szCs w:val="22"/>
        </w:rPr>
        <w:t>,</w:t>
      </w:r>
      <w:r w:rsidRPr="0072158D">
        <w:rPr>
          <w:rFonts w:cs="Arial"/>
          <w:szCs w:val="22"/>
        </w:rPr>
        <w:t xml:space="preserve"> ud over denne miljøgodkendelse</w:t>
      </w:r>
      <w:r w:rsidR="0039577A" w:rsidRPr="0072158D">
        <w:rPr>
          <w:rFonts w:cs="Arial"/>
          <w:szCs w:val="22"/>
        </w:rPr>
        <w:t>,</w:t>
      </w:r>
      <w:r w:rsidRPr="0072158D">
        <w:rPr>
          <w:rFonts w:cs="Arial"/>
          <w:szCs w:val="22"/>
        </w:rPr>
        <w:t xml:space="preserve"> også leve op til de enhver tid gældende love og bekendtgørelse for landbrug. Dette gælder også selvom reglerne kan være skærpede i forhold til denne godkendelse.</w:t>
      </w:r>
    </w:p>
    <w:p w14:paraId="38EA2327" w14:textId="77777777" w:rsidR="00736A07" w:rsidRPr="0072158D" w:rsidRDefault="00736A07" w:rsidP="00D97B96">
      <w:pPr>
        <w:rPr>
          <w:rFonts w:cs="Arial"/>
          <w:szCs w:val="22"/>
        </w:rPr>
      </w:pPr>
    </w:p>
    <w:p w14:paraId="09535767" w14:textId="77777777" w:rsidR="00736A07" w:rsidRPr="0072158D" w:rsidRDefault="00736A07" w:rsidP="00D97B96">
      <w:pPr>
        <w:rPr>
          <w:rFonts w:cs="Arial"/>
          <w:b/>
          <w:szCs w:val="22"/>
        </w:rPr>
      </w:pPr>
      <w:r w:rsidRPr="0072158D">
        <w:rPr>
          <w:rFonts w:cs="Arial"/>
          <w:b/>
          <w:szCs w:val="22"/>
        </w:rPr>
        <w:t>Meddelelsespligt – anlæg, arealer og ejerforhold</w:t>
      </w:r>
    </w:p>
    <w:p w14:paraId="5D4CC1CA" w14:textId="77777777" w:rsidR="00736A07" w:rsidRPr="0072158D" w:rsidRDefault="00D97B96" w:rsidP="00D97B96">
      <w:pPr>
        <w:rPr>
          <w:rFonts w:cs="Arial"/>
          <w:szCs w:val="22"/>
        </w:rPr>
      </w:pPr>
      <w:r>
        <w:rPr>
          <w:rFonts w:cs="Arial"/>
          <w:szCs w:val="22"/>
        </w:rPr>
        <w:t>Hvis</w:t>
      </w:r>
      <w:r w:rsidR="00736A07" w:rsidRPr="0072158D">
        <w:rPr>
          <w:rFonts w:cs="Arial"/>
          <w:szCs w:val="22"/>
        </w:rPr>
        <w:t xml:space="preserve"> der foretages ændringer på bedriften, skal kommunen orienteres, og foretage </w:t>
      </w:r>
      <w:r>
        <w:rPr>
          <w:rFonts w:cs="Arial"/>
          <w:szCs w:val="22"/>
        </w:rPr>
        <w:t xml:space="preserve">en </w:t>
      </w:r>
      <w:r w:rsidR="00736A07" w:rsidRPr="0072158D">
        <w:rPr>
          <w:rFonts w:cs="Arial"/>
          <w:szCs w:val="22"/>
        </w:rPr>
        <w:t xml:space="preserve">vurdering </w:t>
      </w:r>
      <w:r w:rsidR="00887183" w:rsidRPr="0072158D">
        <w:rPr>
          <w:rFonts w:cs="Arial"/>
          <w:szCs w:val="22"/>
        </w:rPr>
        <w:t xml:space="preserve">af </w:t>
      </w:r>
      <w:r w:rsidR="00736A07" w:rsidRPr="0072158D">
        <w:rPr>
          <w:rFonts w:cs="Arial"/>
          <w:szCs w:val="22"/>
        </w:rPr>
        <w:t>om eventuelle ændringer, udløse</w:t>
      </w:r>
      <w:r w:rsidR="00887183" w:rsidRPr="0072158D">
        <w:rPr>
          <w:rFonts w:cs="Arial"/>
          <w:szCs w:val="22"/>
        </w:rPr>
        <w:t>r</w:t>
      </w:r>
      <w:r w:rsidR="00736A07" w:rsidRPr="0072158D">
        <w:rPr>
          <w:rFonts w:cs="Arial"/>
          <w:szCs w:val="22"/>
        </w:rPr>
        <w:t xml:space="preserve"> krav om </w:t>
      </w:r>
      <w:r w:rsidR="0039577A" w:rsidRPr="0072158D">
        <w:rPr>
          <w:rFonts w:cs="Arial"/>
          <w:szCs w:val="22"/>
        </w:rPr>
        <w:t>yderligere</w:t>
      </w:r>
      <w:r w:rsidR="00736A07" w:rsidRPr="0072158D">
        <w:rPr>
          <w:rFonts w:cs="Arial"/>
          <w:szCs w:val="22"/>
        </w:rPr>
        <w:t xml:space="preserve"> tillæg til miljøgodkendelsen. Udskiftning af arealer skal anmeldes til kommunen. Udskiftning af arealer indenfor samme kategori (ejede/forpagtede og </w:t>
      </w:r>
      <w:r w:rsidR="00736A07" w:rsidRPr="0072158D">
        <w:rPr>
          <w:rFonts w:cs="Arial"/>
          <w:szCs w:val="22"/>
        </w:rPr>
        <w:lastRenderedPageBreak/>
        <w:t xml:space="preserve">tredjemandsarealer) kan ske uden en godkendelse såfremt kommunen vurderer, at de nye arealer ikke er mere sårbare, jf. § </w:t>
      </w:r>
      <w:r w:rsidR="00887183" w:rsidRPr="0072158D">
        <w:rPr>
          <w:rFonts w:cs="Arial"/>
          <w:szCs w:val="22"/>
        </w:rPr>
        <w:t>25</w:t>
      </w:r>
      <w:r w:rsidR="00736A07" w:rsidRPr="0072158D">
        <w:rPr>
          <w:rFonts w:cs="Arial"/>
          <w:szCs w:val="22"/>
        </w:rPr>
        <w:t xml:space="preserve"> i husdyr</w:t>
      </w:r>
      <w:r w:rsidR="00887183" w:rsidRPr="0072158D">
        <w:rPr>
          <w:rFonts w:cs="Arial"/>
          <w:szCs w:val="22"/>
        </w:rPr>
        <w:t>godkendelses</w:t>
      </w:r>
      <w:r w:rsidR="00736A07" w:rsidRPr="0072158D">
        <w:rPr>
          <w:rFonts w:cs="Arial"/>
          <w:szCs w:val="22"/>
        </w:rPr>
        <w:t>bekendtgørelsen</w:t>
      </w:r>
      <w:r w:rsidR="00736A07" w:rsidRPr="0072158D">
        <w:rPr>
          <w:rFonts w:cs="Arial"/>
          <w:szCs w:val="22"/>
          <w:vertAlign w:val="superscript"/>
        </w:rPr>
        <w:footnoteReference w:id="1"/>
      </w:r>
      <w:r w:rsidR="00736A07" w:rsidRPr="0072158D">
        <w:rPr>
          <w:rFonts w:cs="Arial"/>
          <w:szCs w:val="22"/>
        </w:rPr>
        <w:t>.</w:t>
      </w:r>
    </w:p>
    <w:p w14:paraId="64B34523" w14:textId="77777777" w:rsidR="00736A07" w:rsidRPr="0072158D" w:rsidRDefault="00736A07" w:rsidP="00D97B96">
      <w:pPr>
        <w:rPr>
          <w:rFonts w:cs="Arial"/>
          <w:b/>
          <w:szCs w:val="22"/>
        </w:rPr>
      </w:pPr>
    </w:p>
    <w:p w14:paraId="4C7038FD" w14:textId="77777777" w:rsidR="00736A07" w:rsidRPr="0072158D" w:rsidRDefault="00736A07" w:rsidP="00D97B96">
      <w:pPr>
        <w:rPr>
          <w:rFonts w:cs="Arial"/>
          <w:b/>
          <w:szCs w:val="22"/>
        </w:rPr>
      </w:pPr>
      <w:r w:rsidRPr="0072158D">
        <w:rPr>
          <w:rFonts w:cs="Arial"/>
          <w:b/>
          <w:szCs w:val="22"/>
        </w:rPr>
        <w:t>Gyldighed, retsbeskyttelse og revurdering</w:t>
      </w:r>
    </w:p>
    <w:p w14:paraId="0847239F" w14:textId="77777777" w:rsidR="00736A07" w:rsidRPr="0072158D" w:rsidRDefault="00736A07" w:rsidP="00D97B96">
      <w:pPr>
        <w:rPr>
          <w:rFonts w:cs="Arial"/>
          <w:szCs w:val="22"/>
        </w:rPr>
      </w:pPr>
      <w:r w:rsidRPr="0072158D">
        <w:rPr>
          <w:rFonts w:cs="Arial"/>
          <w:szCs w:val="22"/>
        </w:rPr>
        <w:t>Med tillæg</w:t>
      </w:r>
      <w:r w:rsidR="00D97B96">
        <w:rPr>
          <w:rFonts w:cs="Arial"/>
          <w:szCs w:val="22"/>
        </w:rPr>
        <w:t>get</w:t>
      </w:r>
      <w:r w:rsidRPr="0072158D">
        <w:rPr>
          <w:rFonts w:cs="Arial"/>
          <w:szCs w:val="22"/>
        </w:rPr>
        <w:t xml:space="preserve"> til miljøgodkendelse</w:t>
      </w:r>
      <w:r w:rsidR="00D97B96">
        <w:rPr>
          <w:rFonts w:cs="Arial"/>
          <w:szCs w:val="22"/>
        </w:rPr>
        <w:t>n</w:t>
      </w:r>
      <w:r w:rsidRPr="0072158D">
        <w:rPr>
          <w:rFonts w:cs="Arial"/>
          <w:szCs w:val="22"/>
        </w:rPr>
        <w:t xml:space="preserve"> følger 8 års retsbeskyttelse</w:t>
      </w:r>
      <w:r w:rsidR="00887183" w:rsidRPr="0072158D">
        <w:rPr>
          <w:rFonts w:cs="Arial"/>
          <w:szCs w:val="22"/>
        </w:rPr>
        <w:t xml:space="preserve"> gældende for de forhold som er god</w:t>
      </w:r>
      <w:r w:rsidR="00887183" w:rsidRPr="00B20E42">
        <w:rPr>
          <w:rFonts w:cs="Arial"/>
          <w:szCs w:val="22"/>
        </w:rPr>
        <w:t>kendt med dette tillæg</w:t>
      </w:r>
      <w:r w:rsidRPr="00B20E42">
        <w:rPr>
          <w:rFonts w:cs="Arial"/>
          <w:szCs w:val="22"/>
        </w:rPr>
        <w:t xml:space="preserve">. Dato for retsbeskyttelsens udløb er </w:t>
      </w:r>
      <w:r w:rsidR="00B20E42" w:rsidRPr="00B20E42">
        <w:rPr>
          <w:rFonts w:cs="Arial"/>
          <w:szCs w:val="22"/>
        </w:rPr>
        <w:t>19.08.</w:t>
      </w:r>
      <w:r w:rsidRPr="00B20E42">
        <w:rPr>
          <w:rFonts w:cs="Arial"/>
          <w:szCs w:val="22"/>
        </w:rPr>
        <w:t>2023. Kommunen kan i særlige til</w:t>
      </w:r>
      <w:r w:rsidRPr="0072158D">
        <w:rPr>
          <w:rFonts w:cs="Arial"/>
          <w:szCs w:val="22"/>
        </w:rPr>
        <w:t>fælde meddele forbud eller påbud før der er forløbet 8 år, jf. § 40, stk. 2 i husdyr</w:t>
      </w:r>
      <w:r w:rsidR="00C641D1" w:rsidRPr="0072158D">
        <w:rPr>
          <w:rFonts w:cs="Arial"/>
          <w:szCs w:val="22"/>
        </w:rPr>
        <w:t>godkendelses</w:t>
      </w:r>
      <w:r w:rsidRPr="0072158D">
        <w:rPr>
          <w:rFonts w:cs="Arial"/>
          <w:szCs w:val="22"/>
        </w:rPr>
        <w:t>loven</w:t>
      </w:r>
      <w:r w:rsidRPr="0072158D">
        <w:rPr>
          <w:rFonts w:cs="Arial"/>
          <w:szCs w:val="22"/>
          <w:vertAlign w:val="superscript"/>
        </w:rPr>
        <w:footnoteReference w:id="2"/>
      </w:r>
      <w:r w:rsidR="00887183" w:rsidRPr="0072158D">
        <w:rPr>
          <w:rFonts w:cs="Arial"/>
          <w:szCs w:val="22"/>
        </w:rPr>
        <w:t>.</w:t>
      </w:r>
      <w:r w:rsidRPr="0072158D">
        <w:rPr>
          <w:rFonts w:cs="Arial"/>
          <w:szCs w:val="22"/>
        </w:rPr>
        <w:t xml:space="preserve"> Det skal bemærkes, at Vordingborg Kommune altid kan ændre vilkårene for bedriftens egenkontrol. </w:t>
      </w:r>
    </w:p>
    <w:p w14:paraId="2C2E38D8" w14:textId="77777777" w:rsidR="00736A07" w:rsidRPr="0072158D" w:rsidRDefault="00736A07" w:rsidP="00D97B96">
      <w:pPr>
        <w:rPr>
          <w:rFonts w:cs="Arial"/>
          <w:szCs w:val="22"/>
        </w:rPr>
      </w:pPr>
    </w:p>
    <w:p w14:paraId="04478526" w14:textId="77777777" w:rsidR="00736A07" w:rsidRPr="0072158D" w:rsidRDefault="00736A07" w:rsidP="00D97B96">
      <w:pPr>
        <w:rPr>
          <w:rFonts w:cs="Arial"/>
          <w:szCs w:val="22"/>
        </w:rPr>
      </w:pPr>
      <w:r w:rsidRPr="0072158D">
        <w:rPr>
          <w:rFonts w:cs="Arial"/>
          <w:szCs w:val="22"/>
        </w:rPr>
        <w:t>Hvis det meddelte tillæg ikke har været udnyttet helt eller delvist i 3 på hinanden følgende år, bortfalder den del af godkendelsen, der ikke har været udnyttet. Fravigelser, der skyldes naturlige produktionsudsving betragtes ikke som kontinuitetsbrud.</w:t>
      </w:r>
    </w:p>
    <w:p w14:paraId="46CBABA4" w14:textId="77777777" w:rsidR="00736A07" w:rsidRPr="0072158D" w:rsidRDefault="00736A07" w:rsidP="00D97B96">
      <w:pPr>
        <w:rPr>
          <w:rFonts w:cs="Arial"/>
          <w:szCs w:val="22"/>
        </w:rPr>
      </w:pPr>
    </w:p>
    <w:p w14:paraId="0E848C32" w14:textId="77777777" w:rsidR="00736A07" w:rsidRPr="0072158D" w:rsidRDefault="00736A07" w:rsidP="00D97B96">
      <w:pPr>
        <w:rPr>
          <w:rFonts w:cs="Arial"/>
          <w:szCs w:val="22"/>
        </w:rPr>
      </w:pPr>
      <w:r w:rsidRPr="0072158D">
        <w:rPr>
          <w:rFonts w:cs="Arial"/>
          <w:szCs w:val="22"/>
        </w:rPr>
        <w:t xml:space="preserve">Husdyrbrugets miljøgodkendelse skal regelmæssigt og mindst hvert 10 år, tages op til revurdering jf. </w:t>
      </w:r>
      <w:r w:rsidR="00887183" w:rsidRPr="0072158D">
        <w:rPr>
          <w:rFonts w:cs="Arial"/>
          <w:szCs w:val="22"/>
        </w:rPr>
        <w:t xml:space="preserve">§ </w:t>
      </w:r>
      <w:r w:rsidR="00537C39" w:rsidRPr="0072158D">
        <w:rPr>
          <w:rFonts w:cs="Arial"/>
          <w:szCs w:val="22"/>
        </w:rPr>
        <w:t>40</w:t>
      </w:r>
      <w:r w:rsidRPr="0072158D">
        <w:rPr>
          <w:rFonts w:cs="Arial"/>
          <w:szCs w:val="22"/>
        </w:rPr>
        <w:t xml:space="preserve"> i husdyr</w:t>
      </w:r>
      <w:r w:rsidR="00887183" w:rsidRPr="0072158D">
        <w:rPr>
          <w:rFonts w:cs="Arial"/>
          <w:szCs w:val="22"/>
        </w:rPr>
        <w:t>godkendelses</w:t>
      </w:r>
      <w:r w:rsidRPr="0072158D">
        <w:rPr>
          <w:rFonts w:cs="Arial"/>
          <w:szCs w:val="22"/>
        </w:rPr>
        <w:t>bekendtgørelsen</w:t>
      </w:r>
      <w:r w:rsidRPr="0072158D">
        <w:rPr>
          <w:rFonts w:cs="Arial"/>
          <w:szCs w:val="22"/>
          <w:vertAlign w:val="superscript"/>
        </w:rPr>
        <w:t>1</w:t>
      </w:r>
      <w:r w:rsidRPr="0072158D">
        <w:rPr>
          <w:rFonts w:cs="Arial"/>
          <w:szCs w:val="22"/>
        </w:rPr>
        <w:t>. Den første revurdering skal foretages efter 8 år, dvs. i 2023.</w:t>
      </w:r>
    </w:p>
    <w:p w14:paraId="0E0316EF" w14:textId="77777777" w:rsidR="00736A07" w:rsidRPr="0072158D" w:rsidRDefault="00736A07" w:rsidP="00D97B96">
      <w:pPr>
        <w:rPr>
          <w:rFonts w:cs="Arial"/>
          <w:b/>
          <w:szCs w:val="22"/>
        </w:rPr>
      </w:pPr>
      <w:bookmarkStart w:id="9" w:name="_Toc225747006"/>
      <w:bookmarkStart w:id="10" w:name="_Toc226353713"/>
    </w:p>
    <w:p w14:paraId="27938E37" w14:textId="77777777" w:rsidR="00736A07" w:rsidRPr="0072158D" w:rsidRDefault="00736A07" w:rsidP="00D97B96">
      <w:pPr>
        <w:rPr>
          <w:rFonts w:cs="Arial"/>
          <w:b/>
          <w:szCs w:val="22"/>
        </w:rPr>
      </w:pPr>
      <w:r w:rsidRPr="0072158D">
        <w:rPr>
          <w:rFonts w:cs="Arial"/>
          <w:b/>
          <w:szCs w:val="22"/>
        </w:rPr>
        <w:t>Sagens akter</w:t>
      </w:r>
      <w:bookmarkEnd w:id="9"/>
      <w:bookmarkEnd w:id="10"/>
    </w:p>
    <w:p w14:paraId="62C3A114" w14:textId="77777777" w:rsidR="00736A07" w:rsidRPr="0072158D" w:rsidRDefault="00736A07" w:rsidP="00D97B96">
      <w:pPr>
        <w:rPr>
          <w:rFonts w:cs="Arial"/>
          <w:szCs w:val="22"/>
        </w:rPr>
      </w:pPr>
      <w:r w:rsidRPr="0072158D">
        <w:rPr>
          <w:rFonts w:cs="Arial"/>
          <w:szCs w:val="22"/>
        </w:rPr>
        <w:t>Følgende sagsakter er indgået i sagen:</w:t>
      </w:r>
    </w:p>
    <w:p w14:paraId="060778F3" w14:textId="77777777" w:rsidR="00736A07" w:rsidRPr="0072158D" w:rsidRDefault="00736A07" w:rsidP="00D97B96">
      <w:pPr>
        <w:rPr>
          <w:rFonts w:cs="Arial"/>
          <w:szCs w:val="22"/>
        </w:rPr>
      </w:pPr>
      <w:r w:rsidRPr="0072158D">
        <w:rPr>
          <w:rFonts w:cs="Arial"/>
          <w:szCs w:val="22"/>
        </w:rPr>
        <w:t xml:space="preserve">Ansøgning om miljøgodkendelse skema </w:t>
      </w:r>
      <w:r w:rsidR="00537C39" w:rsidRPr="0072158D">
        <w:rPr>
          <w:rFonts w:cs="Arial"/>
          <w:szCs w:val="22"/>
        </w:rPr>
        <w:t>74062</w:t>
      </w:r>
      <w:r w:rsidR="00B20E42">
        <w:rPr>
          <w:rFonts w:cs="Arial"/>
          <w:szCs w:val="22"/>
        </w:rPr>
        <w:t xml:space="preserve"> seneste udgave</w:t>
      </w:r>
      <w:r w:rsidRPr="0072158D">
        <w:rPr>
          <w:rFonts w:cs="Arial"/>
          <w:szCs w:val="22"/>
        </w:rPr>
        <w:t xml:space="preserve"> samt andet supplerende materiale</w:t>
      </w:r>
      <w:r w:rsidR="00537C39" w:rsidRPr="0072158D">
        <w:rPr>
          <w:rFonts w:cs="Arial"/>
          <w:szCs w:val="22"/>
        </w:rPr>
        <w:t>.</w:t>
      </w:r>
      <w:r w:rsidRPr="0072158D">
        <w:rPr>
          <w:rFonts w:cs="Arial"/>
          <w:szCs w:val="22"/>
        </w:rPr>
        <w:t xml:space="preserve"> </w:t>
      </w:r>
    </w:p>
    <w:p w14:paraId="67B7BF58" w14:textId="77777777" w:rsidR="00736A07" w:rsidRPr="0072158D" w:rsidRDefault="00736A07" w:rsidP="00D97B96">
      <w:pPr>
        <w:rPr>
          <w:rFonts w:cs="Arial"/>
          <w:szCs w:val="22"/>
        </w:rPr>
      </w:pPr>
    </w:p>
    <w:p w14:paraId="0F346E3C" w14:textId="77777777" w:rsidR="00736A07" w:rsidRPr="0072158D" w:rsidRDefault="00736A07" w:rsidP="00D97B96">
      <w:pPr>
        <w:rPr>
          <w:rFonts w:cs="Arial"/>
          <w:b/>
          <w:szCs w:val="22"/>
        </w:rPr>
      </w:pPr>
      <w:bookmarkStart w:id="11" w:name="_Toc225747007"/>
      <w:bookmarkStart w:id="12" w:name="_Toc226353714"/>
      <w:r w:rsidRPr="0072158D">
        <w:rPr>
          <w:rFonts w:cs="Arial"/>
          <w:b/>
          <w:szCs w:val="22"/>
        </w:rPr>
        <w:t>Lovgrundlag</w:t>
      </w:r>
      <w:bookmarkEnd w:id="11"/>
      <w:bookmarkEnd w:id="12"/>
    </w:p>
    <w:p w14:paraId="6975B069" w14:textId="77777777" w:rsidR="00736A07" w:rsidRPr="0072158D" w:rsidRDefault="00736A07" w:rsidP="00D97B96">
      <w:pPr>
        <w:rPr>
          <w:rFonts w:cs="Arial"/>
          <w:szCs w:val="22"/>
        </w:rPr>
      </w:pPr>
      <w:r w:rsidRPr="0072158D">
        <w:rPr>
          <w:rFonts w:cs="Arial"/>
          <w:szCs w:val="22"/>
        </w:rPr>
        <w:t>Ansøgningen er behandlet i henhold til reglerne i husdyr</w:t>
      </w:r>
      <w:r w:rsidR="00C641D1" w:rsidRPr="0072158D">
        <w:rPr>
          <w:rFonts w:cs="Arial"/>
          <w:szCs w:val="22"/>
        </w:rPr>
        <w:t>godkendelses</w:t>
      </w:r>
      <w:r w:rsidRPr="0072158D">
        <w:rPr>
          <w:rFonts w:cs="Arial"/>
          <w:szCs w:val="22"/>
        </w:rPr>
        <w:t>loven. Ansøgningen vil tillige blive vurderet i forhold til habitatdirektivet</w:t>
      </w:r>
      <w:r w:rsidRPr="0072158D">
        <w:rPr>
          <w:rFonts w:cs="Arial"/>
          <w:szCs w:val="22"/>
          <w:vertAlign w:val="superscript"/>
        </w:rPr>
        <w:footnoteReference w:id="3"/>
      </w:r>
      <w:r w:rsidRPr="0072158D">
        <w:rPr>
          <w:rFonts w:cs="Arial"/>
          <w:szCs w:val="22"/>
        </w:rPr>
        <w:t xml:space="preserve"> </w:t>
      </w:r>
    </w:p>
    <w:p w14:paraId="62FDAA52" w14:textId="77777777" w:rsidR="00736A07" w:rsidRPr="0072158D" w:rsidRDefault="00736A07" w:rsidP="00D97B96">
      <w:pPr>
        <w:rPr>
          <w:rFonts w:cs="Arial"/>
          <w:szCs w:val="22"/>
        </w:rPr>
      </w:pPr>
    </w:p>
    <w:p w14:paraId="387C077F" w14:textId="77777777" w:rsidR="004A70FB" w:rsidRPr="00D97B96" w:rsidRDefault="004A70FB" w:rsidP="00D97B96">
      <w:pPr>
        <w:pStyle w:val="NormalLigemargener"/>
        <w:spacing w:line="240" w:lineRule="auto"/>
        <w:jc w:val="left"/>
        <w:rPr>
          <w:rFonts w:ascii="Arial" w:hAnsi="Arial" w:cs="Arial"/>
          <w:b/>
          <w:sz w:val="22"/>
          <w:szCs w:val="22"/>
        </w:rPr>
      </w:pPr>
      <w:r w:rsidRPr="00D97B96">
        <w:rPr>
          <w:rFonts w:ascii="Arial" w:hAnsi="Arial" w:cs="Arial"/>
          <w:b/>
          <w:sz w:val="22"/>
          <w:szCs w:val="22"/>
        </w:rPr>
        <w:t>Kommentarer til tillægget</w:t>
      </w:r>
    </w:p>
    <w:p w14:paraId="093868B5" w14:textId="77777777" w:rsidR="004A70FB" w:rsidRPr="0072158D" w:rsidRDefault="00611F20" w:rsidP="00D97B96">
      <w:pPr>
        <w:tabs>
          <w:tab w:val="left" w:pos="0"/>
          <w:tab w:val="left" w:pos="11911"/>
          <w:tab w:val="left" w:pos="12762"/>
          <w:tab w:val="left" w:pos="13612"/>
          <w:tab w:val="left" w:pos="14463"/>
        </w:tabs>
        <w:rPr>
          <w:rFonts w:cs="Arial"/>
          <w:szCs w:val="22"/>
        </w:rPr>
      </w:pPr>
      <w:r w:rsidRPr="0072158D">
        <w:rPr>
          <w:rFonts w:cs="Arial"/>
          <w:szCs w:val="22"/>
        </w:rPr>
        <w:t xml:space="preserve">Udkast til afgørelse er sendt i partshøring med en tidsfrist på </w:t>
      </w:r>
      <w:r w:rsidR="008B581C">
        <w:rPr>
          <w:rFonts w:cs="Arial"/>
          <w:szCs w:val="22"/>
        </w:rPr>
        <w:t>6</w:t>
      </w:r>
      <w:r w:rsidRPr="0072158D">
        <w:rPr>
          <w:rFonts w:cs="Arial"/>
          <w:szCs w:val="22"/>
        </w:rPr>
        <w:t xml:space="preserve"> uger</w:t>
      </w:r>
      <w:r w:rsidR="00B20E42" w:rsidRPr="003B4177">
        <w:rPr>
          <w:rFonts w:cs="Arial"/>
          <w:szCs w:val="22"/>
        </w:rPr>
        <w:t>.</w:t>
      </w:r>
      <w:r w:rsidRPr="003B4177">
        <w:rPr>
          <w:rFonts w:cs="Arial"/>
          <w:szCs w:val="22"/>
        </w:rPr>
        <w:t xml:space="preserve"> </w:t>
      </w:r>
      <w:r w:rsidR="003B4177" w:rsidRPr="003B4177">
        <w:rPr>
          <w:rFonts w:cs="Arial"/>
          <w:szCs w:val="22"/>
        </w:rPr>
        <w:t>D</w:t>
      </w:r>
      <w:r w:rsidR="003B4177">
        <w:rPr>
          <w:rFonts w:cs="Arial"/>
          <w:szCs w:val="22"/>
        </w:rPr>
        <w:t>er er ikke matrikulære naboer inde for lugtgenegrænsen. Der er heller ikke nogen som har anmodet om at få tilsendt et udkast til godkendelse. På den baggrund har godkendelsen alene været i høring hos ansøger og dennes konsulent.</w:t>
      </w:r>
    </w:p>
    <w:p w14:paraId="5415ABDD" w14:textId="77777777" w:rsidR="004A70FB" w:rsidRPr="00C33D42" w:rsidRDefault="004A70FB" w:rsidP="00FC302E">
      <w:pPr>
        <w:pStyle w:val="Brdtekst3"/>
        <w:jc w:val="left"/>
        <w:rPr>
          <w:rFonts w:cs="Arial"/>
          <w:sz w:val="20"/>
        </w:rPr>
      </w:pPr>
    </w:p>
    <w:p w14:paraId="5E6F1B65" w14:textId="77777777" w:rsidR="004A70FB" w:rsidRPr="007740A2" w:rsidRDefault="00736A07" w:rsidP="00FC302E">
      <w:pPr>
        <w:pStyle w:val="Overskrift2"/>
        <w:ind w:left="567" w:hanging="567"/>
        <w:rPr>
          <w:rFonts w:cs="Arial"/>
          <w:sz w:val="24"/>
        </w:rPr>
      </w:pPr>
      <w:bookmarkStart w:id="13" w:name="_Toc224444784"/>
      <w:bookmarkStart w:id="14" w:name="_Toc276643884"/>
      <w:bookmarkStart w:id="15" w:name="_Toc421791405"/>
      <w:r w:rsidRPr="007740A2">
        <w:rPr>
          <w:rFonts w:cs="Arial"/>
          <w:sz w:val="24"/>
        </w:rPr>
        <w:t>O</w:t>
      </w:r>
      <w:r w:rsidR="004A70FB" w:rsidRPr="007740A2">
        <w:rPr>
          <w:rFonts w:cs="Arial"/>
          <w:sz w:val="24"/>
        </w:rPr>
        <w:t>ffentliggørelse og klagevejledning</w:t>
      </w:r>
      <w:bookmarkEnd w:id="13"/>
      <w:bookmarkEnd w:id="14"/>
      <w:bookmarkEnd w:id="15"/>
    </w:p>
    <w:p w14:paraId="677AD0EC" w14:textId="77777777" w:rsidR="0039577A" w:rsidRPr="0072158D" w:rsidRDefault="0045442E" w:rsidP="00FC302E">
      <w:pPr>
        <w:rPr>
          <w:rFonts w:cs="Arial"/>
          <w:szCs w:val="22"/>
        </w:rPr>
      </w:pPr>
      <w:r w:rsidRPr="0072158D">
        <w:rPr>
          <w:rFonts w:cs="Arial"/>
          <w:szCs w:val="22"/>
        </w:rPr>
        <w:t>Tillægget meddeles i henhold til Husdyr</w:t>
      </w:r>
      <w:r w:rsidR="00C641D1" w:rsidRPr="0072158D">
        <w:rPr>
          <w:rFonts w:cs="Arial"/>
          <w:szCs w:val="22"/>
        </w:rPr>
        <w:t>godkendelses</w:t>
      </w:r>
      <w:r w:rsidRPr="0072158D">
        <w:rPr>
          <w:rFonts w:cs="Arial"/>
          <w:szCs w:val="22"/>
        </w:rPr>
        <w:t xml:space="preserve">lovens § 12 stk. 3, og følger derfor reglerne for offentlighed og høring i </w:t>
      </w:r>
      <w:r w:rsidR="00537C39" w:rsidRPr="0072158D">
        <w:rPr>
          <w:rFonts w:cs="Arial"/>
          <w:szCs w:val="22"/>
        </w:rPr>
        <w:t>husdyr</w:t>
      </w:r>
      <w:r w:rsidR="00C641D1" w:rsidRPr="0072158D">
        <w:rPr>
          <w:rFonts w:cs="Arial"/>
          <w:szCs w:val="22"/>
        </w:rPr>
        <w:t>godkendelses</w:t>
      </w:r>
      <w:r w:rsidRPr="0072158D">
        <w:rPr>
          <w:rFonts w:cs="Arial"/>
          <w:szCs w:val="22"/>
        </w:rPr>
        <w:t xml:space="preserve">lovens § 56. </w:t>
      </w:r>
    </w:p>
    <w:p w14:paraId="6DADE8C4" w14:textId="77777777" w:rsidR="0045442E" w:rsidRPr="0072158D" w:rsidRDefault="0045442E" w:rsidP="00FC302E">
      <w:pPr>
        <w:rPr>
          <w:rFonts w:cs="Arial"/>
          <w:szCs w:val="22"/>
        </w:rPr>
      </w:pPr>
    </w:p>
    <w:p w14:paraId="43C78AC8" w14:textId="77777777" w:rsidR="004A70FB" w:rsidRPr="0072158D" w:rsidRDefault="00D97B96" w:rsidP="00FC302E">
      <w:pPr>
        <w:rPr>
          <w:rFonts w:cs="Arial"/>
          <w:szCs w:val="22"/>
        </w:rPr>
      </w:pPr>
      <w:r>
        <w:rPr>
          <w:rFonts w:cs="Arial"/>
          <w:szCs w:val="22"/>
        </w:rPr>
        <w:t xml:space="preserve">Tillægget offentliggøres </w:t>
      </w:r>
      <w:r w:rsidR="00A57439" w:rsidRPr="0072158D">
        <w:rPr>
          <w:rFonts w:cs="Arial"/>
          <w:szCs w:val="22"/>
        </w:rPr>
        <w:t xml:space="preserve">på </w:t>
      </w:r>
      <w:r w:rsidR="00016FC2" w:rsidRPr="0072158D">
        <w:rPr>
          <w:rFonts w:cs="Arial"/>
          <w:szCs w:val="22"/>
        </w:rPr>
        <w:t>Vordingborg</w:t>
      </w:r>
      <w:r w:rsidR="00A57439" w:rsidRPr="0072158D">
        <w:rPr>
          <w:rFonts w:cs="Arial"/>
          <w:szCs w:val="22"/>
        </w:rPr>
        <w:t xml:space="preserve"> Kommunes hjemmeside </w:t>
      </w:r>
      <w:hyperlink r:id="rId22" w:history="1">
        <w:r w:rsidR="009E5CF0" w:rsidRPr="0072158D">
          <w:rPr>
            <w:rStyle w:val="Hyperlink"/>
            <w:rFonts w:cs="Arial"/>
            <w:szCs w:val="22"/>
          </w:rPr>
          <w:t>www.vordingborg.dk</w:t>
        </w:r>
      </w:hyperlink>
      <w:r w:rsidR="00A57439" w:rsidRPr="0072158D">
        <w:rPr>
          <w:rFonts w:cs="Arial"/>
          <w:color w:val="0000FF"/>
          <w:szCs w:val="22"/>
        </w:rPr>
        <w:t xml:space="preserve"> </w:t>
      </w:r>
      <w:r w:rsidR="000B2943" w:rsidRPr="0072158D">
        <w:rPr>
          <w:rFonts w:cs="Arial"/>
          <w:szCs w:val="22"/>
        </w:rPr>
        <w:t xml:space="preserve">d. </w:t>
      </w:r>
      <w:r w:rsidR="00B20E42">
        <w:rPr>
          <w:rFonts w:cs="Arial"/>
          <w:szCs w:val="22"/>
        </w:rPr>
        <w:t>19.08.2015</w:t>
      </w:r>
      <w:r w:rsidR="004A70FB" w:rsidRPr="0072158D">
        <w:rPr>
          <w:rFonts w:cs="Arial"/>
          <w:szCs w:val="22"/>
        </w:rPr>
        <w:t xml:space="preserve">. </w:t>
      </w:r>
      <w:r>
        <w:rPr>
          <w:rFonts w:cs="Arial"/>
          <w:szCs w:val="22"/>
        </w:rPr>
        <w:t>Naboer og organisationer</w:t>
      </w:r>
      <w:r w:rsidR="004A70FB" w:rsidRPr="0072158D">
        <w:rPr>
          <w:rFonts w:cs="Arial"/>
          <w:szCs w:val="22"/>
        </w:rPr>
        <w:t xml:space="preserve">, jf. listen på side </w:t>
      </w:r>
      <w:r>
        <w:rPr>
          <w:rFonts w:cs="Arial"/>
          <w:szCs w:val="22"/>
        </w:rPr>
        <w:t>5,</w:t>
      </w:r>
      <w:r w:rsidR="004A70FB" w:rsidRPr="0072158D">
        <w:rPr>
          <w:rFonts w:cs="Arial"/>
          <w:szCs w:val="22"/>
        </w:rPr>
        <w:t xml:space="preserve"> vil få kopi af god</w:t>
      </w:r>
      <w:r w:rsidR="00D17337">
        <w:rPr>
          <w:rFonts w:cs="Arial"/>
          <w:szCs w:val="22"/>
        </w:rPr>
        <w:t>kendelsen</w:t>
      </w:r>
      <w:r w:rsidR="004A70FB" w:rsidRPr="0072158D">
        <w:rPr>
          <w:rFonts w:cs="Arial"/>
          <w:szCs w:val="22"/>
        </w:rPr>
        <w:t xml:space="preserve">. Herudover vil tillægget til godkendelsen kunne rekvireres </w:t>
      </w:r>
      <w:r>
        <w:rPr>
          <w:rFonts w:cs="Arial"/>
          <w:szCs w:val="22"/>
        </w:rPr>
        <w:t>på mail efter henvendelse</w:t>
      </w:r>
      <w:r w:rsidR="004A70FB" w:rsidRPr="0072158D">
        <w:rPr>
          <w:rFonts w:cs="Arial"/>
          <w:szCs w:val="22"/>
        </w:rPr>
        <w:t xml:space="preserve"> hos </w:t>
      </w:r>
      <w:r w:rsidR="00016FC2" w:rsidRPr="0072158D">
        <w:rPr>
          <w:rFonts w:cs="Arial"/>
          <w:szCs w:val="22"/>
        </w:rPr>
        <w:t>Vordingborg</w:t>
      </w:r>
      <w:r w:rsidR="004A70FB" w:rsidRPr="0072158D">
        <w:rPr>
          <w:rFonts w:cs="Arial"/>
          <w:szCs w:val="22"/>
        </w:rPr>
        <w:t xml:space="preserve"> Kommune.</w:t>
      </w:r>
    </w:p>
    <w:p w14:paraId="592403EE" w14:textId="77777777" w:rsidR="004A70FB" w:rsidRPr="0072158D" w:rsidRDefault="004A70FB" w:rsidP="00FC302E">
      <w:pPr>
        <w:rPr>
          <w:rFonts w:cs="Arial"/>
          <w:noProof/>
          <w:szCs w:val="22"/>
        </w:rPr>
      </w:pPr>
    </w:p>
    <w:p w14:paraId="55B7A32B"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 xml:space="preserve">Denne afgørelse kan påklages </w:t>
      </w:r>
      <w:r w:rsidR="00D97B96">
        <w:rPr>
          <w:rFonts w:cs="Arial"/>
          <w:noProof/>
          <w:szCs w:val="22"/>
        </w:rPr>
        <w:t xml:space="preserve">til Natur og Miljøklagenævnet </w:t>
      </w:r>
      <w:r w:rsidRPr="0072158D">
        <w:rPr>
          <w:rFonts w:cs="Arial"/>
          <w:noProof/>
          <w:szCs w:val="22"/>
        </w:rPr>
        <w:t xml:space="preserve">inden 4 uger efter offentliggørelse, jf. Lov om miljøgodkendelse m.v. af husdyrbrug, kapitel 7. Det vil sige, at eventuel klage skal være modtaget </w:t>
      </w:r>
      <w:r w:rsidR="00D97B96">
        <w:rPr>
          <w:rFonts w:cs="Arial"/>
          <w:noProof/>
          <w:szCs w:val="22"/>
        </w:rPr>
        <w:t xml:space="preserve">i Natur og Miljøklagenævnet </w:t>
      </w:r>
      <w:r w:rsidRPr="0072158D">
        <w:rPr>
          <w:rFonts w:cs="Arial"/>
          <w:noProof/>
          <w:szCs w:val="22"/>
        </w:rPr>
        <w:t xml:space="preserve">senest den </w:t>
      </w:r>
      <w:r w:rsidR="00B20E42">
        <w:rPr>
          <w:rFonts w:cs="Arial"/>
          <w:noProof/>
          <w:szCs w:val="22"/>
        </w:rPr>
        <w:t>16. septebember 2015.</w:t>
      </w:r>
    </w:p>
    <w:p w14:paraId="00FB7D12"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p>
    <w:p w14:paraId="4AF9C3DA"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 xml:space="preserve">Enhver, der har væsentlig individuel interesse i sagen, samt en række foreninger og organisationer m.v. kan påklage kommunens afgørelse. </w:t>
      </w:r>
    </w:p>
    <w:p w14:paraId="6ADB5165"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p>
    <w:p w14:paraId="7ACE74C4"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 xml:space="preserve">En eventuel klage over denne afgørelse har ikke opsættende virkning, medmindre Natur- og Miljøklagenævnet bestemmer andet, jf. § 81 stk. 1 i Husdyrgodkendelsesloven. Natur- og Miljøklagenævnet kan ved sin behandling stadfæste, ændre eller ophæve godkendelsen. En eventuel klage indsendes til Klageportalen via www.borger.dk eller www.virk.dk. Der er direkte link til disse steder via forsiden af nævnets hjemmeside </w:t>
      </w:r>
      <w:hyperlink r:id="rId23" w:history="1">
        <w:r w:rsidRPr="0072158D">
          <w:rPr>
            <w:rStyle w:val="Hyperlink"/>
            <w:rFonts w:cs="Arial"/>
            <w:noProof/>
            <w:szCs w:val="22"/>
          </w:rPr>
          <w:t>www.nmkn.dk</w:t>
        </w:r>
      </w:hyperlink>
      <w:r w:rsidRPr="0072158D">
        <w:rPr>
          <w:rFonts w:cs="Arial"/>
          <w:noProof/>
          <w:szCs w:val="22"/>
        </w:rPr>
        <w:t>. Det er en betingelse for Natur- og Miljøklagenævnets behandling af klagen, at der indbetales et gebyr til Natur- og Miljøklagenævnet. Klagegebyret er fastsat til 500 kr. Gebyret betales med et betalingskort, når klagen er indtastet i Klageportalen. Klagen bliver først sendt videre, når gebyret er betalt, og du har endeligt godkendt din klage. Natur- og Miljøklagenævnet påbegynder behandlingen af klagen, når gebyret er modtaget. Betales gebyret ikke på den anviste måde og inden for den fastsatte frist på 14 dage, afvises klagen fra behandling. Vejledning om gebyrordningen kan findes på Natur- og Miljøklagenævnets hjemmeside.</w:t>
      </w:r>
    </w:p>
    <w:p w14:paraId="5D6284C1"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p>
    <w:p w14:paraId="278BBC34"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Gebyret tilbagebetales, hvis</w:t>
      </w:r>
    </w:p>
    <w:p w14:paraId="36BFD36F"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1)</w:t>
      </w:r>
      <w:r w:rsidRPr="0072158D">
        <w:rPr>
          <w:rFonts w:cs="Arial"/>
          <w:noProof/>
          <w:szCs w:val="22"/>
        </w:rPr>
        <w:tab/>
        <w:t>Klagesagen fører til, at den påklagede afgørelse ændres eller ophæves,</w:t>
      </w:r>
    </w:p>
    <w:p w14:paraId="781F1A2B"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2)</w:t>
      </w:r>
      <w:r w:rsidRPr="0072158D">
        <w:rPr>
          <w:rFonts w:cs="Arial"/>
          <w:noProof/>
          <w:szCs w:val="22"/>
        </w:rPr>
        <w:tab/>
        <w:t>Klageren får helt eller delvis medhold i sagen, eller</w:t>
      </w:r>
    </w:p>
    <w:p w14:paraId="5C3BE373"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ind w:left="510" w:hanging="510"/>
        <w:rPr>
          <w:rFonts w:cs="Arial"/>
          <w:noProof/>
          <w:szCs w:val="22"/>
        </w:rPr>
      </w:pPr>
      <w:r w:rsidRPr="0072158D">
        <w:rPr>
          <w:rFonts w:cs="Arial"/>
          <w:noProof/>
          <w:szCs w:val="22"/>
        </w:rPr>
        <w:t>3)</w:t>
      </w:r>
      <w:r w:rsidRPr="0072158D">
        <w:rPr>
          <w:rFonts w:cs="Arial"/>
          <w:noProof/>
          <w:szCs w:val="22"/>
        </w:rPr>
        <w:tab/>
        <w:t>Klagen afvises som følge af overskredet klagefrist, manglende klageberettigelse eller fordi klagen ikke er omfattet af Natur- og Miljøklagenævnets kompetence.</w:t>
      </w:r>
    </w:p>
    <w:p w14:paraId="00918820"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p>
    <w:p w14:paraId="6A1FE2D4" w14:textId="77777777" w:rsidR="009737ED" w:rsidRPr="0072158D" w:rsidRDefault="009737ED"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noProof/>
          <w:szCs w:val="22"/>
        </w:rPr>
      </w:pPr>
      <w:r w:rsidRPr="0072158D">
        <w:rPr>
          <w:rFonts w:cs="Arial"/>
          <w:noProof/>
          <w:szCs w:val="22"/>
        </w:rPr>
        <w:t>Det bemærkes, at hvis den eneste ændring af den påklagede afgørelse er forlængelse af frist for efterkommelse af afgørelse som følge af den tid, der er medgået til at behandle sagen i klagenævnet, tilbagebetales gebyret dog ikke.</w:t>
      </w:r>
      <w:r w:rsidR="001136C7" w:rsidRPr="0072158D">
        <w:rPr>
          <w:rFonts w:cs="Arial"/>
          <w:noProof/>
          <w:szCs w:val="22"/>
        </w:rPr>
        <w:t xml:space="preserve"> </w:t>
      </w:r>
      <w:r w:rsidRPr="0072158D">
        <w:rPr>
          <w:rFonts w:cs="Arial"/>
          <w:noProof/>
          <w:szCs w:val="22"/>
        </w:rPr>
        <w:t>Såfremt afgørelsen påklages, vil dette blive meddelt ansøger.</w:t>
      </w:r>
    </w:p>
    <w:p w14:paraId="644DC97D" w14:textId="77777777" w:rsidR="004A70FB" w:rsidRPr="0072158D" w:rsidRDefault="004A70FB" w:rsidP="00FC302E">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rFonts w:cs="Arial"/>
          <w:szCs w:val="22"/>
        </w:rPr>
      </w:pPr>
    </w:p>
    <w:p w14:paraId="1737A9FD" w14:textId="77777777" w:rsidR="004A70FB" w:rsidRDefault="004A70FB" w:rsidP="00FC302E">
      <w:pPr>
        <w:rPr>
          <w:rFonts w:cs="Arial"/>
          <w:szCs w:val="22"/>
        </w:rPr>
      </w:pPr>
      <w:r w:rsidRPr="0072158D">
        <w:rPr>
          <w:rFonts w:cs="Arial"/>
          <w:szCs w:val="22"/>
        </w:rPr>
        <w:t>Denne afgørelse kan indbringes for domstolene, jf. Husdyr</w:t>
      </w:r>
      <w:r w:rsidR="00C641D1" w:rsidRPr="0072158D">
        <w:rPr>
          <w:rFonts w:cs="Arial"/>
          <w:szCs w:val="22"/>
        </w:rPr>
        <w:t>godkendelses</w:t>
      </w:r>
      <w:r w:rsidRPr="0072158D">
        <w:rPr>
          <w:rFonts w:cs="Arial"/>
          <w:szCs w:val="22"/>
        </w:rPr>
        <w:t>lovens § 90. En eventuel sag skal være anlagt inden 6 måneder efter annonceringen.</w:t>
      </w:r>
    </w:p>
    <w:p w14:paraId="4D80FFC3" w14:textId="77777777" w:rsidR="003B4177" w:rsidRDefault="003B4177" w:rsidP="00FC302E">
      <w:pPr>
        <w:rPr>
          <w:rFonts w:cs="Arial"/>
          <w:szCs w:val="22"/>
        </w:rPr>
      </w:pPr>
    </w:p>
    <w:p w14:paraId="68E0C629" w14:textId="77777777" w:rsidR="003B4177" w:rsidRPr="0072158D" w:rsidRDefault="003B4177" w:rsidP="00FC302E">
      <w:pPr>
        <w:rPr>
          <w:rFonts w:cs="Arial"/>
          <w:szCs w:val="22"/>
        </w:rPr>
      </w:pPr>
    </w:p>
    <w:p w14:paraId="121F096F" w14:textId="77777777" w:rsidR="004A70FB" w:rsidRPr="0072158D" w:rsidRDefault="004A70FB" w:rsidP="009737E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jc w:val="center"/>
        <w:rPr>
          <w:rFonts w:cs="Arial"/>
          <w:szCs w:val="22"/>
        </w:rPr>
      </w:pPr>
    </w:p>
    <w:p w14:paraId="4BB9A870" w14:textId="77777777" w:rsidR="009737ED" w:rsidRPr="0072158D" w:rsidRDefault="009737ED" w:rsidP="009737E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jc w:val="center"/>
        <w:rPr>
          <w:rFonts w:cs="Arial"/>
          <w:szCs w:val="22"/>
        </w:rPr>
      </w:pPr>
      <w:r w:rsidRPr="0072158D">
        <w:rPr>
          <w:rFonts w:cs="Arial"/>
          <w:szCs w:val="22"/>
        </w:rPr>
        <w:t xml:space="preserve">Med venlig hilsen </w:t>
      </w:r>
    </w:p>
    <w:p w14:paraId="2C7FA49C" w14:textId="77777777" w:rsidR="009737ED" w:rsidRPr="0072158D" w:rsidRDefault="009737ED" w:rsidP="009737E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jc w:val="center"/>
        <w:rPr>
          <w:rFonts w:cs="Arial"/>
          <w:szCs w:val="22"/>
        </w:rPr>
      </w:pPr>
    </w:p>
    <w:p w14:paraId="37DAB8EF" w14:textId="77777777" w:rsidR="009737ED" w:rsidRPr="0072158D" w:rsidRDefault="009737ED" w:rsidP="009737E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jc w:val="center"/>
        <w:rPr>
          <w:rFonts w:cs="Arial"/>
          <w:szCs w:val="22"/>
        </w:rPr>
      </w:pPr>
    </w:p>
    <w:p w14:paraId="5CF56E82" w14:textId="77777777" w:rsidR="009737ED" w:rsidRPr="0072158D" w:rsidRDefault="009737ED" w:rsidP="009737ED">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jc w:val="center"/>
        <w:rPr>
          <w:rFonts w:cs="Arial"/>
          <w:szCs w:val="22"/>
        </w:rPr>
      </w:pPr>
      <w:r w:rsidRPr="0072158D">
        <w:rPr>
          <w:rFonts w:cs="Arial"/>
          <w:szCs w:val="22"/>
        </w:rPr>
        <w:t>Line Brandt Dissing</w:t>
      </w:r>
    </w:p>
    <w:p w14:paraId="4E9D4838" w14:textId="77777777" w:rsidR="00D545E5" w:rsidRPr="001D5325" w:rsidRDefault="00DB6551" w:rsidP="001D5325">
      <w:pPr>
        <w:pStyle w:val="Overskrift1"/>
        <w:rPr>
          <w:kern w:val="32"/>
          <w:sz w:val="26"/>
          <w:szCs w:val="26"/>
        </w:rPr>
      </w:pPr>
      <w:bookmarkStart w:id="16" w:name="_Toc276643885"/>
      <w:r w:rsidRPr="0072158D">
        <w:br w:type="page"/>
      </w:r>
      <w:bookmarkStart w:id="17" w:name="_Toc421791406"/>
      <w:r w:rsidR="00D545E5" w:rsidRPr="001D5325">
        <w:rPr>
          <w:kern w:val="32"/>
          <w:sz w:val="26"/>
          <w:szCs w:val="26"/>
        </w:rPr>
        <w:lastRenderedPageBreak/>
        <w:t>3. Husdyrbrugets Beliggenhed og planmæssige forhold</w:t>
      </w:r>
      <w:bookmarkEnd w:id="17"/>
    </w:p>
    <w:p w14:paraId="02E861C4" w14:textId="77777777" w:rsidR="00D545E5" w:rsidRPr="0072158D" w:rsidRDefault="00D545E5" w:rsidP="00D545E5">
      <w:pPr>
        <w:rPr>
          <w:rFonts w:cs="Arial"/>
          <w:bCs/>
          <w:kern w:val="32"/>
          <w:szCs w:val="22"/>
        </w:rPr>
      </w:pPr>
      <w:r w:rsidRPr="0072158D">
        <w:rPr>
          <w:rFonts w:cs="Arial"/>
          <w:bCs/>
          <w:kern w:val="32"/>
          <w:szCs w:val="22"/>
        </w:rPr>
        <w:t>Eneste bygningsmæssige ændring på bedriften er etablering af to nye plansil</w:t>
      </w:r>
      <w:r w:rsidR="00D97B96">
        <w:rPr>
          <w:rFonts w:cs="Arial"/>
          <w:bCs/>
          <w:kern w:val="32"/>
          <w:szCs w:val="22"/>
        </w:rPr>
        <w:t>oer, som etableres i sammenhæng</w:t>
      </w:r>
      <w:r w:rsidRPr="0072158D">
        <w:rPr>
          <w:rFonts w:cs="Arial"/>
          <w:bCs/>
          <w:kern w:val="32"/>
          <w:szCs w:val="22"/>
        </w:rPr>
        <w:t xml:space="preserve"> </w:t>
      </w:r>
      <w:r w:rsidR="00824568" w:rsidRPr="0072158D">
        <w:rPr>
          <w:rFonts w:cs="Arial"/>
          <w:bCs/>
          <w:kern w:val="32"/>
          <w:szCs w:val="22"/>
        </w:rPr>
        <w:t>med de eksist</w:t>
      </w:r>
      <w:r w:rsidR="005B1377" w:rsidRPr="0072158D">
        <w:rPr>
          <w:rFonts w:cs="Arial"/>
          <w:bCs/>
          <w:kern w:val="32"/>
          <w:szCs w:val="22"/>
        </w:rPr>
        <w:t>erende plansiloer, jf. bilag 1</w:t>
      </w:r>
      <w:r w:rsidR="00824568" w:rsidRPr="0072158D">
        <w:rPr>
          <w:rFonts w:cs="Arial"/>
          <w:bCs/>
          <w:kern w:val="32"/>
          <w:szCs w:val="22"/>
        </w:rPr>
        <w:t>.</w:t>
      </w:r>
      <w:r w:rsidR="001200B0" w:rsidRPr="0072158D">
        <w:rPr>
          <w:rFonts w:cs="Arial"/>
          <w:bCs/>
          <w:kern w:val="32"/>
          <w:szCs w:val="22"/>
        </w:rPr>
        <w:t xml:space="preserve"> De nye plansiloer overholder afstandskravene i husdyrgodkendelseslovens §§ 6 og 8.</w:t>
      </w:r>
    </w:p>
    <w:p w14:paraId="27FB5261" w14:textId="77777777" w:rsidR="00D545E5" w:rsidRPr="0072158D" w:rsidRDefault="00D545E5" w:rsidP="00D545E5">
      <w:pPr>
        <w:rPr>
          <w:rFonts w:cs="Arial"/>
          <w:bCs/>
          <w:kern w:val="32"/>
          <w:szCs w:val="22"/>
        </w:rPr>
      </w:pPr>
    </w:p>
    <w:p w14:paraId="6F94133A" w14:textId="77777777" w:rsidR="00D545E5" w:rsidRPr="0072158D" w:rsidRDefault="00D545E5" w:rsidP="00D545E5">
      <w:pPr>
        <w:rPr>
          <w:rFonts w:cs="Arial"/>
          <w:bCs/>
          <w:kern w:val="32"/>
          <w:szCs w:val="22"/>
        </w:rPr>
      </w:pPr>
      <w:r w:rsidRPr="0072158D">
        <w:rPr>
          <w:rFonts w:cs="Arial"/>
          <w:b/>
          <w:bCs/>
          <w:kern w:val="32"/>
          <w:szCs w:val="22"/>
        </w:rPr>
        <w:t>Vurdering</w:t>
      </w:r>
    </w:p>
    <w:p w14:paraId="1EB28D8F" w14:textId="77777777" w:rsidR="00D545E5" w:rsidRPr="0072158D" w:rsidRDefault="00D545E5" w:rsidP="00D545E5">
      <w:pPr>
        <w:rPr>
          <w:rFonts w:cs="Arial"/>
          <w:bCs/>
          <w:kern w:val="32"/>
          <w:szCs w:val="22"/>
        </w:rPr>
      </w:pPr>
      <w:r w:rsidRPr="0072158D">
        <w:rPr>
          <w:rFonts w:cs="Arial"/>
          <w:bCs/>
          <w:kern w:val="32"/>
          <w:szCs w:val="22"/>
        </w:rPr>
        <w:t>Det vurderes, at de ansøgte ændringer med etab</w:t>
      </w:r>
      <w:r w:rsidR="00824568" w:rsidRPr="0072158D">
        <w:rPr>
          <w:rFonts w:cs="Arial"/>
          <w:bCs/>
          <w:kern w:val="32"/>
          <w:szCs w:val="22"/>
        </w:rPr>
        <w:t xml:space="preserve">lering af to nye plansiloer med den valgte placering ikke vil have landskabelig betydning for lokalområdet. </w:t>
      </w:r>
    </w:p>
    <w:p w14:paraId="42ED7998" w14:textId="77777777" w:rsidR="00D545E5" w:rsidRPr="0072158D" w:rsidRDefault="00D545E5" w:rsidP="00D545E5">
      <w:pPr>
        <w:rPr>
          <w:rFonts w:cs="Arial"/>
          <w:b/>
          <w:bCs/>
          <w:kern w:val="32"/>
          <w:szCs w:val="22"/>
        </w:rPr>
      </w:pPr>
    </w:p>
    <w:p w14:paraId="2B5EA379" w14:textId="77777777" w:rsidR="004A70FB" w:rsidRPr="0072158D" w:rsidRDefault="00824568" w:rsidP="009737ED">
      <w:pPr>
        <w:pStyle w:val="Overskrift1"/>
        <w:rPr>
          <w:sz w:val="26"/>
          <w:szCs w:val="26"/>
        </w:rPr>
      </w:pPr>
      <w:bookmarkStart w:id="18" w:name="_Toc421791407"/>
      <w:r w:rsidRPr="0072158D">
        <w:rPr>
          <w:sz w:val="26"/>
          <w:szCs w:val="26"/>
        </w:rPr>
        <w:t>4</w:t>
      </w:r>
      <w:r w:rsidR="004A70FB" w:rsidRPr="0072158D">
        <w:rPr>
          <w:sz w:val="26"/>
          <w:szCs w:val="26"/>
        </w:rPr>
        <w:t xml:space="preserve">. </w:t>
      </w:r>
      <w:bookmarkEnd w:id="16"/>
      <w:r w:rsidR="00512B16" w:rsidRPr="0072158D">
        <w:rPr>
          <w:sz w:val="26"/>
          <w:szCs w:val="26"/>
        </w:rPr>
        <w:t>Husdyrhold og staldindretning</w:t>
      </w:r>
      <w:bookmarkEnd w:id="18"/>
    </w:p>
    <w:p w14:paraId="68B217F8" w14:textId="77777777" w:rsidR="00E933AA" w:rsidRPr="0072158D" w:rsidRDefault="00C33D42" w:rsidP="00C33D42">
      <w:pPr>
        <w:jc w:val="both"/>
        <w:rPr>
          <w:rFonts w:cs="Arial"/>
          <w:iCs/>
          <w:szCs w:val="22"/>
        </w:rPr>
      </w:pPr>
      <w:r w:rsidRPr="0072158D">
        <w:rPr>
          <w:rFonts w:cs="Arial"/>
          <w:iCs/>
          <w:szCs w:val="22"/>
        </w:rPr>
        <w:t xml:space="preserve">Der søges om at udvide bedriften fra 520 malkekøer med opdræt til 700 malkekøer med opdræt, svarende til </w:t>
      </w:r>
      <w:r w:rsidR="00905442" w:rsidRPr="0072158D">
        <w:rPr>
          <w:rFonts w:cs="Arial"/>
          <w:iCs/>
          <w:szCs w:val="22"/>
        </w:rPr>
        <w:t>1.340</w:t>
      </w:r>
      <w:r w:rsidRPr="0072158D">
        <w:rPr>
          <w:rFonts w:cs="Arial"/>
          <w:iCs/>
          <w:szCs w:val="22"/>
        </w:rPr>
        <w:t xml:space="preserve"> DE i ansøgt drift. </w:t>
      </w:r>
      <w:r w:rsidR="002633FC" w:rsidRPr="0072158D">
        <w:rPr>
          <w:rFonts w:cs="Arial"/>
          <w:iCs/>
          <w:szCs w:val="22"/>
        </w:rPr>
        <w:t xml:space="preserve">Bedriftens udbringningsarealer øges fra 186,5 ha til </w:t>
      </w:r>
      <w:r w:rsidR="00E0184A" w:rsidRPr="0072158D">
        <w:rPr>
          <w:rFonts w:cs="Arial"/>
          <w:iCs/>
          <w:szCs w:val="22"/>
        </w:rPr>
        <w:t>332,0</w:t>
      </w:r>
      <w:r w:rsidR="002633FC" w:rsidRPr="0072158D">
        <w:rPr>
          <w:rFonts w:cs="Arial"/>
          <w:iCs/>
          <w:szCs w:val="22"/>
        </w:rPr>
        <w:t xml:space="preserve"> ha.</w:t>
      </w:r>
    </w:p>
    <w:p w14:paraId="134E7C15" w14:textId="77777777" w:rsidR="00E933AA" w:rsidRPr="0072158D" w:rsidRDefault="00E933AA" w:rsidP="00E933AA">
      <w:pPr>
        <w:rPr>
          <w:rFonts w:cs="Arial"/>
          <w:szCs w:val="22"/>
        </w:rPr>
      </w:pPr>
    </w:p>
    <w:p w14:paraId="44FAF630"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19" w:name="_Toc411329345"/>
      <w:bookmarkStart w:id="20" w:name="_Toc411363245"/>
      <w:bookmarkStart w:id="21" w:name="_Toc411363340"/>
      <w:bookmarkStart w:id="22" w:name="_Toc421786624"/>
      <w:bookmarkStart w:id="23" w:name="_Toc421791344"/>
      <w:bookmarkStart w:id="24" w:name="_Toc421791408"/>
      <w:bookmarkStart w:id="25" w:name="_Toc255903146"/>
      <w:bookmarkEnd w:id="19"/>
      <w:bookmarkEnd w:id="20"/>
      <w:bookmarkEnd w:id="21"/>
      <w:bookmarkEnd w:id="22"/>
      <w:bookmarkEnd w:id="23"/>
      <w:bookmarkEnd w:id="24"/>
    </w:p>
    <w:p w14:paraId="6AC370FE"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26" w:name="_Toc411329346"/>
      <w:bookmarkStart w:id="27" w:name="_Toc411363246"/>
      <w:bookmarkStart w:id="28" w:name="_Toc411363341"/>
      <w:bookmarkStart w:id="29" w:name="_Toc421786625"/>
      <w:bookmarkStart w:id="30" w:name="_Toc421791345"/>
      <w:bookmarkStart w:id="31" w:name="_Toc421791409"/>
      <w:bookmarkEnd w:id="26"/>
      <w:bookmarkEnd w:id="27"/>
      <w:bookmarkEnd w:id="28"/>
      <w:bookmarkEnd w:id="29"/>
      <w:bookmarkEnd w:id="30"/>
      <w:bookmarkEnd w:id="31"/>
    </w:p>
    <w:p w14:paraId="66D2AD24"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32" w:name="_Toc411329347"/>
      <w:bookmarkStart w:id="33" w:name="_Toc411363247"/>
      <w:bookmarkStart w:id="34" w:name="_Toc411363342"/>
      <w:bookmarkStart w:id="35" w:name="_Toc421786626"/>
      <w:bookmarkStart w:id="36" w:name="_Toc421791346"/>
      <w:bookmarkStart w:id="37" w:name="_Toc421791410"/>
      <w:bookmarkEnd w:id="32"/>
      <w:bookmarkEnd w:id="33"/>
      <w:bookmarkEnd w:id="34"/>
      <w:bookmarkEnd w:id="35"/>
      <w:bookmarkEnd w:id="36"/>
      <w:bookmarkEnd w:id="37"/>
    </w:p>
    <w:p w14:paraId="3B493B5C" w14:textId="77777777" w:rsidR="00F50022" w:rsidRPr="007740A2" w:rsidRDefault="001D5325" w:rsidP="001D5325">
      <w:pPr>
        <w:pStyle w:val="Overskrift2"/>
        <w:rPr>
          <w:sz w:val="24"/>
        </w:rPr>
      </w:pPr>
      <w:bookmarkStart w:id="38" w:name="_Toc421791411"/>
      <w:r w:rsidRPr="007740A2">
        <w:rPr>
          <w:sz w:val="24"/>
        </w:rPr>
        <w:t xml:space="preserve">4.1 </w:t>
      </w:r>
      <w:r w:rsidR="00F50022" w:rsidRPr="007740A2">
        <w:rPr>
          <w:sz w:val="24"/>
        </w:rPr>
        <w:t>Husdyr</w:t>
      </w:r>
      <w:r w:rsidR="002633FC" w:rsidRPr="007740A2">
        <w:rPr>
          <w:sz w:val="24"/>
        </w:rPr>
        <w:t>hold</w:t>
      </w:r>
      <w:r w:rsidR="00512B16" w:rsidRPr="007740A2">
        <w:rPr>
          <w:sz w:val="24"/>
        </w:rPr>
        <w:t>ets</w:t>
      </w:r>
      <w:r w:rsidR="002633FC" w:rsidRPr="007740A2">
        <w:rPr>
          <w:sz w:val="24"/>
        </w:rPr>
        <w:t xml:space="preserve"> </w:t>
      </w:r>
      <w:r w:rsidR="00512B16" w:rsidRPr="007740A2">
        <w:rPr>
          <w:sz w:val="24"/>
        </w:rPr>
        <w:t>størrelse,</w:t>
      </w:r>
      <w:r w:rsidR="002633FC" w:rsidRPr="007740A2">
        <w:rPr>
          <w:sz w:val="24"/>
        </w:rPr>
        <w:t xml:space="preserve"> staldindretning</w:t>
      </w:r>
      <w:bookmarkEnd w:id="25"/>
      <w:r w:rsidR="00512B16" w:rsidRPr="007740A2">
        <w:rPr>
          <w:sz w:val="24"/>
        </w:rPr>
        <w:t xml:space="preserve"> og nye anlæg</w:t>
      </w:r>
      <w:bookmarkEnd w:id="38"/>
    </w:p>
    <w:p w14:paraId="037706E0" w14:textId="77777777" w:rsidR="00C31E8F" w:rsidRPr="0072158D" w:rsidRDefault="00C31E8F" w:rsidP="00C31E8F">
      <w:pPr>
        <w:rPr>
          <w:rFonts w:cs="Arial"/>
          <w:szCs w:val="22"/>
        </w:rPr>
      </w:pPr>
    </w:p>
    <w:p w14:paraId="084F79AC" w14:textId="77777777" w:rsidR="008A3B3E" w:rsidRPr="0072158D" w:rsidRDefault="008A3B3E" w:rsidP="008A3B3E">
      <w:pPr>
        <w:rPr>
          <w:rFonts w:cs="Arial"/>
          <w:szCs w:val="22"/>
        </w:rPr>
      </w:pPr>
      <w:r w:rsidRPr="0072158D">
        <w:rPr>
          <w:rFonts w:cs="Arial"/>
          <w:szCs w:val="22"/>
        </w:rPr>
        <w:t>Projektet omhandler udvidelse af dyreholdet i eksisterende stalde. Der bygges således ikke nyt i forbindelse med udvidelsen. Dog etableres der to nye plansiloer</w:t>
      </w:r>
      <w:r w:rsidR="00F741E7" w:rsidRPr="0072158D">
        <w:rPr>
          <w:rFonts w:cs="Arial"/>
          <w:szCs w:val="22"/>
        </w:rPr>
        <w:t xml:space="preserve">, som etableres i umiddelbar forlængelse og tilknytning til ejendommens eksisterende </w:t>
      </w:r>
      <w:r w:rsidR="006030EE" w:rsidRPr="0072158D">
        <w:rPr>
          <w:rFonts w:cs="Arial"/>
          <w:szCs w:val="22"/>
        </w:rPr>
        <w:t xml:space="preserve">plansiloer, jf. bilag </w:t>
      </w:r>
      <w:r w:rsidR="005B1377" w:rsidRPr="0072158D">
        <w:rPr>
          <w:rFonts w:cs="Arial"/>
          <w:szCs w:val="22"/>
        </w:rPr>
        <w:t>1</w:t>
      </w:r>
      <w:r w:rsidR="006030EE" w:rsidRPr="0072158D">
        <w:rPr>
          <w:rFonts w:cs="Arial"/>
          <w:szCs w:val="22"/>
        </w:rPr>
        <w:t>.</w:t>
      </w:r>
    </w:p>
    <w:p w14:paraId="6BFB7B19" w14:textId="77777777" w:rsidR="008A3B3E" w:rsidRPr="0072158D" w:rsidRDefault="008A3B3E" w:rsidP="008A3B3E">
      <w:pPr>
        <w:rPr>
          <w:rFonts w:cs="Arial"/>
          <w:szCs w:val="22"/>
        </w:rPr>
      </w:pPr>
    </w:p>
    <w:p w14:paraId="29AE5017" w14:textId="77777777" w:rsidR="00C33D42" w:rsidRPr="0072158D" w:rsidRDefault="004C30E0" w:rsidP="00C33D42">
      <w:pPr>
        <w:rPr>
          <w:rFonts w:cs="Arial"/>
          <w:b/>
          <w:szCs w:val="22"/>
        </w:rPr>
      </w:pPr>
      <w:r>
        <w:rPr>
          <w:rFonts w:cs="Arial"/>
          <w:b/>
          <w:szCs w:val="22"/>
        </w:rPr>
        <w:t xml:space="preserve">Tabel 4.1 - </w:t>
      </w:r>
      <w:r w:rsidR="00C33D42" w:rsidRPr="0072158D">
        <w:rPr>
          <w:rFonts w:cs="Arial"/>
          <w:b/>
          <w:szCs w:val="22"/>
        </w:rPr>
        <w:t>Det tilladte dyrehold før og efter ændringen: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02"/>
        <w:gridCol w:w="3261"/>
      </w:tblGrid>
      <w:tr w:rsidR="00454F1A" w:rsidRPr="00831E04" w14:paraId="2C88ADAB" w14:textId="77777777" w:rsidTr="00D97B96">
        <w:trPr>
          <w:trHeight w:val="479"/>
        </w:trPr>
        <w:tc>
          <w:tcPr>
            <w:tcW w:w="2835" w:type="dxa"/>
            <w:shd w:val="clear" w:color="auto" w:fill="auto"/>
          </w:tcPr>
          <w:p w14:paraId="1F434C50" w14:textId="77777777" w:rsidR="00454F1A" w:rsidRPr="0072158D" w:rsidRDefault="00454F1A" w:rsidP="00831E04">
            <w:pPr>
              <w:jc w:val="both"/>
              <w:rPr>
                <w:rFonts w:cs="Arial"/>
                <w:szCs w:val="22"/>
              </w:rPr>
            </w:pPr>
            <w:r w:rsidRPr="0072158D">
              <w:rPr>
                <w:rFonts w:cs="Arial"/>
                <w:szCs w:val="22"/>
              </w:rPr>
              <w:t>Dyretype</w:t>
            </w:r>
          </w:p>
        </w:tc>
        <w:tc>
          <w:tcPr>
            <w:tcW w:w="3402" w:type="dxa"/>
            <w:shd w:val="clear" w:color="auto" w:fill="auto"/>
          </w:tcPr>
          <w:p w14:paraId="73D35740" w14:textId="77777777" w:rsidR="00454F1A" w:rsidRPr="0072158D" w:rsidRDefault="00454F1A" w:rsidP="00831E04">
            <w:pPr>
              <w:jc w:val="both"/>
              <w:rPr>
                <w:rFonts w:cs="Arial"/>
                <w:szCs w:val="22"/>
              </w:rPr>
            </w:pPr>
            <w:r w:rsidRPr="0072158D">
              <w:rPr>
                <w:rFonts w:cs="Arial"/>
                <w:szCs w:val="22"/>
              </w:rPr>
              <w:t xml:space="preserve">Antal dyr godkendt </w:t>
            </w:r>
          </w:p>
        </w:tc>
        <w:tc>
          <w:tcPr>
            <w:tcW w:w="3261" w:type="dxa"/>
            <w:shd w:val="clear" w:color="auto" w:fill="auto"/>
          </w:tcPr>
          <w:p w14:paraId="0DC72950" w14:textId="77777777" w:rsidR="00454F1A" w:rsidRPr="00D97B96" w:rsidRDefault="00454F1A" w:rsidP="00831E04">
            <w:pPr>
              <w:jc w:val="both"/>
              <w:rPr>
                <w:rFonts w:cs="Arial"/>
                <w:szCs w:val="22"/>
              </w:rPr>
            </w:pPr>
            <w:r w:rsidRPr="00D97B96">
              <w:rPr>
                <w:rFonts w:cs="Arial"/>
                <w:szCs w:val="22"/>
              </w:rPr>
              <w:t>Antal dyr efter udvidelsen</w:t>
            </w:r>
          </w:p>
        </w:tc>
      </w:tr>
      <w:tr w:rsidR="00454F1A" w:rsidRPr="00831E04" w14:paraId="2C8FCF2E" w14:textId="77777777" w:rsidTr="00D97B96">
        <w:trPr>
          <w:trHeight w:val="473"/>
        </w:trPr>
        <w:tc>
          <w:tcPr>
            <w:tcW w:w="2835" w:type="dxa"/>
            <w:shd w:val="clear" w:color="auto" w:fill="auto"/>
          </w:tcPr>
          <w:p w14:paraId="127B372A" w14:textId="77777777" w:rsidR="00454F1A" w:rsidRPr="0072158D" w:rsidRDefault="00454F1A" w:rsidP="00831E04">
            <w:pPr>
              <w:jc w:val="both"/>
              <w:rPr>
                <w:rFonts w:cs="Arial"/>
                <w:szCs w:val="22"/>
              </w:rPr>
            </w:pPr>
            <w:r w:rsidRPr="0072158D">
              <w:rPr>
                <w:rFonts w:cs="Arial"/>
                <w:szCs w:val="22"/>
              </w:rPr>
              <w:t>Malkekøer (tung race)</w:t>
            </w:r>
          </w:p>
        </w:tc>
        <w:tc>
          <w:tcPr>
            <w:tcW w:w="3402" w:type="dxa"/>
            <w:shd w:val="clear" w:color="auto" w:fill="auto"/>
          </w:tcPr>
          <w:p w14:paraId="1C000905" w14:textId="77777777" w:rsidR="00454F1A" w:rsidRPr="0072158D" w:rsidRDefault="00454F1A" w:rsidP="00831E04">
            <w:pPr>
              <w:jc w:val="both"/>
              <w:rPr>
                <w:rFonts w:cs="Arial"/>
                <w:szCs w:val="22"/>
              </w:rPr>
            </w:pPr>
            <w:r w:rsidRPr="0072158D">
              <w:rPr>
                <w:rFonts w:cs="Arial"/>
                <w:szCs w:val="22"/>
              </w:rPr>
              <w:t>520</w:t>
            </w:r>
          </w:p>
        </w:tc>
        <w:tc>
          <w:tcPr>
            <w:tcW w:w="3261" w:type="dxa"/>
            <w:shd w:val="clear" w:color="auto" w:fill="auto"/>
          </w:tcPr>
          <w:p w14:paraId="4866D896" w14:textId="77777777" w:rsidR="00454F1A" w:rsidRPr="00D97B96" w:rsidRDefault="00454F1A" w:rsidP="00831E04">
            <w:pPr>
              <w:jc w:val="both"/>
              <w:rPr>
                <w:rFonts w:cs="Arial"/>
                <w:szCs w:val="22"/>
              </w:rPr>
            </w:pPr>
            <w:r w:rsidRPr="00D97B96">
              <w:rPr>
                <w:rFonts w:cs="Arial"/>
                <w:szCs w:val="22"/>
              </w:rPr>
              <w:t>700</w:t>
            </w:r>
          </w:p>
        </w:tc>
      </w:tr>
      <w:tr w:rsidR="00454F1A" w:rsidRPr="00831E04" w14:paraId="05F04B45" w14:textId="77777777" w:rsidTr="00D97B96">
        <w:trPr>
          <w:trHeight w:val="479"/>
        </w:trPr>
        <w:tc>
          <w:tcPr>
            <w:tcW w:w="2835" w:type="dxa"/>
            <w:shd w:val="clear" w:color="auto" w:fill="auto"/>
          </w:tcPr>
          <w:p w14:paraId="240BE5A3" w14:textId="77777777" w:rsidR="00454F1A" w:rsidRPr="0072158D" w:rsidRDefault="00454F1A" w:rsidP="00831E04">
            <w:pPr>
              <w:jc w:val="both"/>
              <w:rPr>
                <w:rFonts w:cs="Arial"/>
                <w:szCs w:val="22"/>
              </w:rPr>
            </w:pPr>
            <w:r w:rsidRPr="0072158D">
              <w:rPr>
                <w:rFonts w:cs="Arial"/>
                <w:szCs w:val="22"/>
              </w:rPr>
              <w:t xml:space="preserve">Kvier </w:t>
            </w:r>
          </w:p>
        </w:tc>
        <w:tc>
          <w:tcPr>
            <w:tcW w:w="3402" w:type="dxa"/>
            <w:shd w:val="clear" w:color="auto" w:fill="auto"/>
          </w:tcPr>
          <w:p w14:paraId="77757474" w14:textId="77777777" w:rsidR="00454F1A" w:rsidRPr="0072158D" w:rsidRDefault="00454F1A" w:rsidP="00831E04">
            <w:pPr>
              <w:jc w:val="both"/>
              <w:rPr>
                <w:rFonts w:cs="Arial"/>
                <w:szCs w:val="22"/>
              </w:rPr>
            </w:pPr>
            <w:r w:rsidRPr="0072158D">
              <w:rPr>
                <w:rFonts w:cs="Arial"/>
                <w:szCs w:val="22"/>
              </w:rPr>
              <w:t>440 (6 mdr. til kælvning)</w:t>
            </w:r>
          </w:p>
        </w:tc>
        <w:tc>
          <w:tcPr>
            <w:tcW w:w="3261" w:type="dxa"/>
            <w:shd w:val="clear" w:color="auto" w:fill="auto"/>
          </w:tcPr>
          <w:p w14:paraId="700188F6" w14:textId="77777777" w:rsidR="00454F1A" w:rsidRPr="00D97B96" w:rsidRDefault="00454F1A" w:rsidP="00831E04">
            <w:pPr>
              <w:jc w:val="both"/>
              <w:rPr>
                <w:rFonts w:cs="Arial"/>
                <w:szCs w:val="22"/>
              </w:rPr>
            </w:pPr>
            <w:r w:rsidRPr="00D97B96">
              <w:rPr>
                <w:rFonts w:cs="Arial"/>
                <w:szCs w:val="22"/>
              </w:rPr>
              <w:t>400 (6 mdr. til 24 mdr.)</w:t>
            </w:r>
          </w:p>
        </w:tc>
      </w:tr>
      <w:tr w:rsidR="00454F1A" w:rsidRPr="00831E04" w14:paraId="4BCCD8E1" w14:textId="77777777" w:rsidTr="00D97B96">
        <w:trPr>
          <w:trHeight w:val="463"/>
        </w:trPr>
        <w:tc>
          <w:tcPr>
            <w:tcW w:w="2835" w:type="dxa"/>
            <w:shd w:val="clear" w:color="auto" w:fill="auto"/>
          </w:tcPr>
          <w:p w14:paraId="6E8439F4" w14:textId="77777777" w:rsidR="00454F1A" w:rsidRPr="0072158D" w:rsidRDefault="00454F1A" w:rsidP="00831E04">
            <w:pPr>
              <w:jc w:val="both"/>
              <w:rPr>
                <w:rFonts w:cs="Arial"/>
                <w:szCs w:val="22"/>
              </w:rPr>
            </w:pPr>
            <w:r w:rsidRPr="0072158D">
              <w:rPr>
                <w:rFonts w:cs="Arial"/>
                <w:szCs w:val="22"/>
              </w:rPr>
              <w:t xml:space="preserve">Tyrekalve op til </w:t>
            </w:r>
            <w:smartTag w:uri="urn:schemas-microsoft-com:office:smarttags" w:element="metricconverter">
              <w:smartTagPr>
                <w:attr w:name="ProductID" w:val="55 kg"/>
              </w:smartTagPr>
              <w:r w:rsidRPr="0072158D">
                <w:rPr>
                  <w:rFonts w:cs="Arial"/>
                  <w:szCs w:val="22"/>
                </w:rPr>
                <w:t>55 kg</w:t>
              </w:r>
            </w:smartTag>
          </w:p>
        </w:tc>
        <w:tc>
          <w:tcPr>
            <w:tcW w:w="3402" w:type="dxa"/>
            <w:shd w:val="clear" w:color="auto" w:fill="auto"/>
          </w:tcPr>
          <w:p w14:paraId="61B04611" w14:textId="77777777" w:rsidR="00454F1A" w:rsidRPr="0072158D" w:rsidRDefault="00454F1A" w:rsidP="00831E04">
            <w:pPr>
              <w:jc w:val="both"/>
              <w:rPr>
                <w:rFonts w:cs="Arial"/>
                <w:szCs w:val="22"/>
              </w:rPr>
            </w:pPr>
            <w:r w:rsidRPr="0072158D">
              <w:rPr>
                <w:rFonts w:cs="Arial"/>
                <w:szCs w:val="22"/>
              </w:rPr>
              <w:t>285</w:t>
            </w:r>
          </w:p>
        </w:tc>
        <w:tc>
          <w:tcPr>
            <w:tcW w:w="3261" w:type="dxa"/>
            <w:shd w:val="clear" w:color="auto" w:fill="auto"/>
          </w:tcPr>
          <w:p w14:paraId="427CE0E7" w14:textId="77777777" w:rsidR="00454F1A" w:rsidRPr="00D97B96" w:rsidRDefault="00454F1A" w:rsidP="00831E04">
            <w:pPr>
              <w:jc w:val="both"/>
              <w:rPr>
                <w:rFonts w:cs="Arial"/>
                <w:szCs w:val="22"/>
              </w:rPr>
            </w:pPr>
            <w:r w:rsidRPr="00D97B96">
              <w:rPr>
                <w:rFonts w:cs="Arial"/>
                <w:szCs w:val="22"/>
              </w:rPr>
              <w:t>385</w:t>
            </w:r>
            <w:r w:rsidR="00A01ED2" w:rsidRPr="00D97B96">
              <w:rPr>
                <w:rFonts w:cs="Arial"/>
                <w:szCs w:val="22"/>
              </w:rPr>
              <w:t xml:space="preserve"> – 40 stipladser</w:t>
            </w:r>
          </w:p>
        </w:tc>
      </w:tr>
      <w:tr w:rsidR="00454F1A" w:rsidRPr="00831E04" w14:paraId="5A0C209D" w14:textId="77777777" w:rsidTr="00D97B96">
        <w:trPr>
          <w:trHeight w:val="463"/>
        </w:trPr>
        <w:tc>
          <w:tcPr>
            <w:tcW w:w="2835" w:type="dxa"/>
            <w:shd w:val="clear" w:color="auto" w:fill="auto"/>
          </w:tcPr>
          <w:p w14:paraId="0CA91D36" w14:textId="77777777" w:rsidR="00454F1A" w:rsidRPr="0072158D" w:rsidRDefault="00454F1A" w:rsidP="00831E04">
            <w:pPr>
              <w:jc w:val="both"/>
              <w:rPr>
                <w:rFonts w:cs="Arial"/>
                <w:szCs w:val="22"/>
              </w:rPr>
            </w:pPr>
            <w:r w:rsidRPr="0072158D">
              <w:rPr>
                <w:rFonts w:cs="Arial"/>
                <w:szCs w:val="22"/>
              </w:rPr>
              <w:t xml:space="preserve">Kalve (0 mdr. til 6 </w:t>
            </w:r>
            <w:r w:rsidR="003B4177" w:rsidRPr="0072158D">
              <w:rPr>
                <w:rFonts w:cs="Arial"/>
                <w:szCs w:val="22"/>
              </w:rPr>
              <w:t>mdr.</w:t>
            </w:r>
            <w:r w:rsidRPr="0072158D">
              <w:rPr>
                <w:rFonts w:cs="Arial"/>
                <w:szCs w:val="22"/>
              </w:rPr>
              <w:t>)</w:t>
            </w:r>
          </w:p>
        </w:tc>
        <w:tc>
          <w:tcPr>
            <w:tcW w:w="3402" w:type="dxa"/>
            <w:shd w:val="clear" w:color="auto" w:fill="auto"/>
          </w:tcPr>
          <w:p w14:paraId="4ED2628E" w14:textId="77777777" w:rsidR="00454F1A" w:rsidRPr="0072158D" w:rsidRDefault="00454F1A" w:rsidP="00831E04">
            <w:pPr>
              <w:jc w:val="both"/>
              <w:rPr>
                <w:rFonts w:cs="Arial"/>
                <w:szCs w:val="22"/>
              </w:rPr>
            </w:pPr>
            <w:r w:rsidRPr="0072158D">
              <w:rPr>
                <w:rFonts w:cs="Arial"/>
                <w:szCs w:val="22"/>
              </w:rPr>
              <w:t>154</w:t>
            </w:r>
          </w:p>
        </w:tc>
        <w:tc>
          <w:tcPr>
            <w:tcW w:w="3261" w:type="dxa"/>
            <w:shd w:val="clear" w:color="auto" w:fill="auto"/>
          </w:tcPr>
          <w:p w14:paraId="781BB56D" w14:textId="77777777" w:rsidR="00454F1A" w:rsidRPr="00D97B96" w:rsidRDefault="00454F1A" w:rsidP="00831E04">
            <w:pPr>
              <w:jc w:val="both"/>
              <w:rPr>
                <w:rFonts w:cs="Arial"/>
                <w:szCs w:val="22"/>
              </w:rPr>
            </w:pPr>
            <w:r w:rsidRPr="00D97B96">
              <w:rPr>
                <w:rFonts w:cs="Arial"/>
                <w:szCs w:val="22"/>
              </w:rPr>
              <w:t>195</w:t>
            </w:r>
          </w:p>
        </w:tc>
      </w:tr>
      <w:tr w:rsidR="00454F1A" w:rsidRPr="00831E04" w14:paraId="64663CCE" w14:textId="77777777" w:rsidTr="00D97B96">
        <w:trPr>
          <w:trHeight w:val="232"/>
        </w:trPr>
        <w:tc>
          <w:tcPr>
            <w:tcW w:w="2835" w:type="dxa"/>
            <w:shd w:val="clear" w:color="auto" w:fill="auto"/>
          </w:tcPr>
          <w:p w14:paraId="1E4C175B" w14:textId="77777777" w:rsidR="00454F1A" w:rsidRPr="0072158D" w:rsidRDefault="00454F1A" w:rsidP="00831E04">
            <w:pPr>
              <w:jc w:val="both"/>
              <w:rPr>
                <w:rFonts w:cs="Arial"/>
                <w:szCs w:val="22"/>
              </w:rPr>
            </w:pPr>
            <w:r w:rsidRPr="0072158D">
              <w:rPr>
                <w:rFonts w:cs="Arial"/>
                <w:szCs w:val="22"/>
              </w:rPr>
              <w:t>DE</w:t>
            </w:r>
          </w:p>
        </w:tc>
        <w:tc>
          <w:tcPr>
            <w:tcW w:w="3402" w:type="dxa"/>
            <w:shd w:val="clear" w:color="auto" w:fill="auto"/>
          </w:tcPr>
          <w:p w14:paraId="6828BC3F" w14:textId="77777777" w:rsidR="00454F1A" w:rsidRPr="0072158D" w:rsidRDefault="00454F1A" w:rsidP="00831E04">
            <w:pPr>
              <w:jc w:val="both"/>
              <w:rPr>
                <w:rFonts w:cs="Arial"/>
                <w:szCs w:val="22"/>
              </w:rPr>
            </w:pPr>
            <w:r w:rsidRPr="0072158D">
              <w:rPr>
                <w:rFonts w:cs="Arial"/>
                <w:szCs w:val="22"/>
              </w:rPr>
              <w:t>948</w:t>
            </w:r>
          </w:p>
        </w:tc>
        <w:tc>
          <w:tcPr>
            <w:tcW w:w="3261" w:type="dxa"/>
            <w:shd w:val="clear" w:color="auto" w:fill="auto"/>
          </w:tcPr>
          <w:p w14:paraId="7DCAB3F2" w14:textId="77777777" w:rsidR="00454F1A" w:rsidRPr="00D97B96" w:rsidRDefault="00B63E11" w:rsidP="00831E04">
            <w:pPr>
              <w:jc w:val="both"/>
              <w:rPr>
                <w:rFonts w:cs="Arial"/>
                <w:szCs w:val="22"/>
              </w:rPr>
            </w:pPr>
            <w:r w:rsidRPr="00D97B96">
              <w:rPr>
                <w:rFonts w:cs="Arial"/>
                <w:szCs w:val="22"/>
              </w:rPr>
              <w:t>1.340</w:t>
            </w:r>
          </w:p>
        </w:tc>
      </w:tr>
    </w:tbl>
    <w:p w14:paraId="41378846" w14:textId="77777777" w:rsidR="00C33D42" w:rsidRPr="0072158D" w:rsidRDefault="00C33D42" w:rsidP="00C33D42">
      <w:pPr>
        <w:rPr>
          <w:rFonts w:cs="Arial"/>
          <w:szCs w:val="22"/>
        </w:rPr>
      </w:pPr>
    </w:p>
    <w:p w14:paraId="0A73AC51" w14:textId="77777777" w:rsidR="006030EE" w:rsidRPr="0072158D" w:rsidRDefault="002F1BE0" w:rsidP="003F541A">
      <w:pPr>
        <w:rPr>
          <w:rFonts w:cs="Arial"/>
          <w:b/>
          <w:szCs w:val="22"/>
        </w:rPr>
      </w:pPr>
      <w:r w:rsidRPr="0072158D">
        <w:rPr>
          <w:rFonts w:cs="Arial"/>
          <w:b/>
          <w:szCs w:val="22"/>
        </w:rPr>
        <w:t>Vurdering</w:t>
      </w:r>
    </w:p>
    <w:p w14:paraId="12A64C76" w14:textId="77777777" w:rsidR="006030EE" w:rsidRDefault="006030EE" w:rsidP="007B7312">
      <w:pPr>
        <w:rPr>
          <w:rFonts w:cs="Arial"/>
          <w:szCs w:val="22"/>
        </w:rPr>
      </w:pPr>
      <w:r w:rsidRPr="0072158D">
        <w:rPr>
          <w:rFonts w:cs="Arial"/>
          <w:szCs w:val="22"/>
        </w:rPr>
        <w:t xml:space="preserve">Det vurderes, at de nye ensilagesiloer </w:t>
      </w:r>
      <w:r w:rsidR="00D97B96">
        <w:rPr>
          <w:rFonts w:cs="Arial"/>
          <w:szCs w:val="22"/>
        </w:rPr>
        <w:t xml:space="preserve">som </w:t>
      </w:r>
      <w:r w:rsidRPr="0072158D">
        <w:rPr>
          <w:rFonts w:cs="Arial"/>
          <w:szCs w:val="22"/>
        </w:rPr>
        <w:t xml:space="preserve">etableres i tilknytning til ejendommens eksisterende bygninger, er erhvervsmæssigt nødvendigt for ejendommens drift og at det overholder de generelle afstandskrav. Der skal forinden opførelsen indsendes en særskilt byggeansøgning/-anmeldelse </w:t>
      </w:r>
      <w:r w:rsidR="00D97B96">
        <w:rPr>
          <w:rFonts w:cs="Arial"/>
          <w:szCs w:val="22"/>
        </w:rPr>
        <w:t>til Vordingborg Kommune</w:t>
      </w:r>
      <w:r w:rsidRPr="0072158D">
        <w:rPr>
          <w:rFonts w:cs="Arial"/>
          <w:szCs w:val="22"/>
        </w:rPr>
        <w:t>.</w:t>
      </w:r>
    </w:p>
    <w:p w14:paraId="10D004B7" w14:textId="77777777" w:rsidR="0072158D" w:rsidRDefault="0072158D" w:rsidP="007B7312">
      <w:pPr>
        <w:rPr>
          <w:rFonts w:cs="Arial"/>
          <w:szCs w:val="22"/>
        </w:rPr>
      </w:pPr>
    </w:p>
    <w:p w14:paraId="17519CA7" w14:textId="77777777" w:rsidR="0072158D" w:rsidRDefault="0072158D" w:rsidP="007B7312">
      <w:pPr>
        <w:pStyle w:val="Brdtekst"/>
        <w:spacing w:after="0"/>
        <w:rPr>
          <w:rFonts w:cs="Arial"/>
          <w:szCs w:val="22"/>
        </w:rPr>
      </w:pPr>
      <w:r w:rsidRPr="0072158D">
        <w:rPr>
          <w:rFonts w:cs="Arial"/>
          <w:szCs w:val="22"/>
        </w:rPr>
        <w:t>Vilkår 4.1</w:t>
      </w:r>
      <w:r>
        <w:rPr>
          <w:rFonts w:cs="Arial"/>
          <w:szCs w:val="22"/>
        </w:rPr>
        <w:t xml:space="preserve"> i § 12 godkendelsen ændres til</w:t>
      </w:r>
    </w:p>
    <w:p w14:paraId="30F360AD" w14:textId="77777777" w:rsidR="0072158D" w:rsidRDefault="0072158D" w:rsidP="007B7312">
      <w:pPr>
        <w:pStyle w:val="Brdtekst"/>
        <w:spacing w:after="0"/>
        <w:rPr>
          <w:rFonts w:cs="Arial"/>
          <w:szCs w:val="22"/>
        </w:rPr>
      </w:pPr>
    </w:p>
    <w:p w14:paraId="03D0948F" w14:textId="77777777" w:rsidR="0072158D" w:rsidRPr="0072158D" w:rsidRDefault="0072158D" w:rsidP="007B7312">
      <w:pPr>
        <w:pStyle w:val="Brdtekst"/>
        <w:spacing w:after="0"/>
        <w:rPr>
          <w:rFonts w:cs="Arial"/>
          <w:b/>
          <w:szCs w:val="22"/>
        </w:rPr>
      </w:pPr>
      <w:r w:rsidRPr="0072158D">
        <w:rPr>
          <w:rFonts w:cs="Arial"/>
          <w:b/>
          <w:szCs w:val="22"/>
        </w:rPr>
        <w:t xml:space="preserve">Vilkår </w:t>
      </w:r>
    </w:p>
    <w:p w14:paraId="73DFDEE7" w14:textId="77777777" w:rsidR="0072158D" w:rsidRPr="0072158D" w:rsidRDefault="0072158D" w:rsidP="007B7312">
      <w:pPr>
        <w:rPr>
          <w:rFonts w:cs="Arial"/>
          <w:szCs w:val="22"/>
        </w:rPr>
      </w:pPr>
    </w:p>
    <w:p w14:paraId="6E774385" w14:textId="77777777" w:rsidR="0072158D" w:rsidRPr="0072158D" w:rsidRDefault="0072158D" w:rsidP="007B7312">
      <w:pPr>
        <w:pStyle w:val="Brdtekst"/>
        <w:spacing w:after="0"/>
        <w:rPr>
          <w:rFonts w:cs="Arial"/>
          <w:szCs w:val="22"/>
        </w:rPr>
      </w:pPr>
      <w:r w:rsidRPr="0072158D">
        <w:rPr>
          <w:rFonts w:cs="Arial"/>
          <w:szCs w:val="22"/>
        </w:rPr>
        <w:t>4.1</w:t>
      </w:r>
      <w:r w:rsidRPr="0072158D">
        <w:rPr>
          <w:rFonts w:cs="Arial"/>
          <w:szCs w:val="22"/>
        </w:rPr>
        <w:tab/>
        <w:t>Den årlige husdyrproduktion må ikke overstige</w:t>
      </w:r>
      <w:r w:rsidR="007B7312">
        <w:rPr>
          <w:rFonts w:cs="Arial"/>
          <w:szCs w:val="22"/>
        </w:rPr>
        <w:t xml:space="preserve"> 1.340 DE</w:t>
      </w:r>
    </w:p>
    <w:p w14:paraId="70662C0A"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700 stk. malkekøer, tung race</w:t>
      </w:r>
    </w:p>
    <w:p w14:paraId="1AB47D09"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400 stk. kvier, 6 mdr. til 24 mdr.</w:t>
      </w:r>
    </w:p>
    <w:p w14:paraId="192D906C" w14:textId="77777777" w:rsidR="0072158D" w:rsidRPr="0072158D" w:rsidRDefault="0072158D" w:rsidP="007B7312">
      <w:pPr>
        <w:pStyle w:val="Brdtekst"/>
        <w:ind w:left="720"/>
        <w:rPr>
          <w:rFonts w:cs="Arial"/>
          <w:szCs w:val="22"/>
        </w:rPr>
      </w:pPr>
      <w:r w:rsidRPr="0072158D">
        <w:rPr>
          <w:rFonts w:cs="Arial"/>
          <w:szCs w:val="22"/>
        </w:rPr>
        <w:t>-</w:t>
      </w:r>
      <w:r w:rsidRPr="0072158D">
        <w:rPr>
          <w:rFonts w:cs="Arial"/>
          <w:szCs w:val="22"/>
        </w:rPr>
        <w:tab/>
        <w:t>385 stk. tyrekalve op til 55 kg</w:t>
      </w:r>
    </w:p>
    <w:p w14:paraId="040A4406" w14:textId="77777777" w:rsidR="0072158D" w:rsidRDefault="0072158D" w:rsidP="007B7312">
      <w:pPr>
        <w:pStyle w:val="Brdtekst"/>
        <w:spacing w:after="0"/>
        <w:ind w:left="720"/>
        <w:rPr>
          <w:rFonts w:cs="Arial"/>
          <w:szCs w:val="22"/>
        </w:rPr>
      </w:pPr>
      <w:r w:rsidRPr="0072158D">
        <w:rPr>
          <w:rFonts w:cs="Arial"/>
          <w:szCs w:val="22"/>
        </w:rPr>
        <w:t>-</w:t>
      </w:r>
      <w:r w:rsidRPr="0072158D">
        <w:rPr>
          <w:rFonts w:cs="Arial"/>
          <w:szCs w:val="22"/>
        </w:rPr>
        <w:tab/>
        <w:t>195 stk. kalve 0-6 mdr.</w:t>
      </w:r>
    </w:p>
    <w:p w14:paraId="18E043EB" w14:textId="77777777" w:rsidR="006E38EE" w:rsidRDefault="006E38EE" w:rsidP="007B7312">
      <w:pPr>
        <w:pStyle w:val="Brdtekst"/>
        <w:spacing w:after="0"/>
        <w:ind w:left="720"/>
        <w:rPr>
          <w:rFonts w:cs="Arial"/>
          <w:szCs w:val="22"/>
        </w:rPr>
      </w:pPr>
    </w:p>
    <w:p w14:paraId="6E9A4883" w14:textId="77777777" w:rsidR="006E38EE" w:rsidRDefault="006E38EE" w:rsidP="007B7312">
      <w:pPr>
        <w:pStyle w:val="Brdtekst"/>
        <w:spacing w:after="0"/>
        <w:ind w:left="720"/>
        <w:rPr>
          <w:rFonts w:cs="Arial"/>
          <w:szCs w:val="22"/>
        </w:rPr>
      </w:pPr>
    </w:p>
    <w:p w14:paraId="2FDCC7FF" w14:textId="77777777" w:rsidR="006E38EE" w:rsidRPr="0072158D" w:rsidRDefault="006E38EE" w:rsidP="007B7312">
      <w:pPr>
        <w:pStyle w:val="Brdtekst"/>
        <w:spacing w:after="0"/>
        <w:ind w:left="720"/>
        <w:rPr>
          <w:rFonts w:cs="Arial"/>
          <w:szCs w:val="22"/>
        </w:rPr>
      </w:pPr>
    </w:p>
    <w:p w14:paraId="43F14599" w14:textId="77777777" w:rsidR="0072158D" w:rsidRPr="007B7312" w:rsidRDefault="006E38EE" w:rsidP="007B7312">
      <w:pPr>
        <w:pStyle w:val="Brdtekst"/>
        <w:spacing w:after="0"/>
        <w:ind w:left="720"/>
        <w:rPr>
          <w:rFonts w:cs="Arial"/>
          <w:szCs w:val="22"/>
        </w:rPr>
      </w:pPr>
      <w:r w:rsidRPr="007B7312">
        <w:rPr>
          <w:szCs w:val="22"/>
        </w:rPr>
        <w:t>Indenfor tillades dette produktionsniveau</w:t>
      </w:r>
      <w:r w:rsidR="007B7312" w:rsidRPr="007B7312">
        <w:rPr>
          <w:szCs w:val="22"/>
        </w:rPr>
        <w:t xml:space="preserve"> mindre sæsonudsving samt tilpasninger pga. sygdom, mange nykælvere og lignende, så længe det maksimale antal DE ikke overstiger 948 DE/år</w:t>
      </w:r>
      <w:r w:rsidR="007B7312" w:rsidRPr="007B7312">
        <w:rPr>
          <w:rStyle w:val="Fodnotehenvisning"/>
          <w:szCs w:val="22"/>
        </w:rPr>
        <w:footnoteReference w:id="4"/>
      </w:r>
      <w:r w:rsidR="007B7312" w:rsidRPr="007B7312">
        <w:rPr>
          <w:szCs w:val="22"/>
        </w:rPr>
        <w:t>. De maksimale udsving er vist i tabel 4.1. Dog må lugtgenerne og ammoniakfordampningen ikke øges i forhold til det ansøgte.</w:t>
      </w:r>
    </w:p>
    <w:p w14:paraId="1A07CEC2" w14:textId="77777777" w:rsidR="0072158D" w:rsidRPr="007B7312" w:rsidRDefault="0072158D" w:rsidP="003F541A">
      <w:pPr>
        <w:rPr>
          <w:rFonts w:cs="Arial"/>
          <w:szCs w:val="22"/>
        </w:rPr>
      </w:pPr>
    </w:p>
    <w:p w14:paraId="3893A997" w14:textId="77777777" w:rsidR="00512B16" w:rsidRPr="007740A2" w:rsidRDefault="001D5325" w:rsidP="001D5325">
      <w:pPr>
        <w:pStyle w:val="Overskrift2"/>
        <w:rPr>
          <w:sz w:val="24"/>
        </w:rPr>
      </w:pPr>
      <w:bookmarkStart w:id="39" w:name="_Toc421791412"/>
      <w:r w:rsidRPr="007740A2">
        <w:rPr>
          <w:sz w:val="24"/>
        </w:rPr>
        <w:t xml:space="preserve">4.2 </w:t>
      </w:r>
      <w:r w:rsidR="00512B16" w:rsidRPr="007740A2">
        <w:rPr>
          <w:sz w:val="24"/>
        </w:rPr>
        <w:t>Staldindretning</w:t>
      </w:r>
      <w:bookmarkEnd w:id="39"/>
    </w:p>
    <w:p w14:paraId="13DDD9C7" w14:textId="77777777" w:rsidR="00512B16" w:rsidRPr="0072158D" w:rsidRDefault="00E47BE0" w:rsidP="00FC302E">
      <w:pPr>
        <w:rPr>
          <w:rFonts w:cs="Arial"/>
          <w:szCs w:val="22"/>
        </w:rPr>
      </w:pPr>
      <w:r w:rsidRPr="0072158D">
        <w:rPr>
          <w:rFonts w:cs="Arial"/>
          <w:szCs w:val="22"/>
        </w:rPr>
        <w:t>Udvidelsen sker fortrinsvis i den nyere stald til malkekøer, som har et relativt lavt niveau for ammoniakfordampning (BAT staldanlæg). Da u</w:t>
      </w:r>
      <w:r w:rsidR="00512B16" w:rsidRPr="0072158D">
        <w:rPr>
          <w:rFonts w:cs="Arial"/>
          <w:szCs w:val="22"/>
        </w:rPr>
        <w:t>dvidelsen sker i eksisterende stalde</w:t>
      </w:r>
      <w:r w:rsidR="007B7312">
        <w:rPr>
          <w:rFonts w:cs="Arial"/>
          <w:szCs w:val="22"/>
        </w:rPr>
        <w:t xml:space="preserve"> og kravet om ammoniakfordampning er overholdt</w:t>
      </w:r>
      <w:r w:rsidR="006E38EE">
        <w:rPr>
          <w:rFonts w:cs="Arial"/>
          <w:szCs w:val="22"/>
        </w:rPr>
        <w:t>,</w:t>
      </w:r>
      <w:r w:rsidR="00512B16" w:rsidRPr="0072158D">
        <w:rPr>
          <w:rFonts w:cs="Arial"/>
          <w:szCs w:val="22"/>
        </w:rPr>
        <w:t xml:space="preserve"> er der ikke behov for a</w:t>
      </w:r>
      <w:r w:rsidR="007B7312">
        <w:rPr>
          <w:rFonts w:cs="Arial"/>
          <w:szCs w:val="22"/>
        </w:rPr>
        <w:t>t stille yderligere vilkår herom</w:t>
      </w:r>
      <w:r w:rsidR="00512B16" w:rsidRPr="0072158D">
        <w:rPr>
          <w:rFonts w:cs="Arial"/>
          <w:szCs w:val="22"/>
        </w:rPr>
        <w:t xml:space="preserve">. </w:t>
      </w:r>
    </w:p>
    <w:p w14:paraId="40F86B8E" w14:textId="77777777" w:rsidR="0052775A" w:rsidRPr="0072158D" w:rsidRDefault="0052775A" w:rsidP="003F541A">
      <w:pPr>
        <w:rPr>
          <w:rFonts w:cs="Arial"/>
          <w:szCs w:val="22"/>
        </w:rPr>
      </w:pPr>
    </w:p>
    <w:p w14:paraId="1542EC46" w14:textId="77777777" w:rsidR="008370FB" w:rsidRPr="007740A2" w:rsidRDefault="001D5325" w:rsidP="001D5325">
      <w:pPr>
        <w:pStyle w:val="Overskrift2"/>
        <w:rPr>
          <w:sz w:val="24"/>
        </w:rPr>
      </w:pPr>
      <w:bookmarkStart w:id="40" w:name="_Toc421791413"/>
      <w:r w:rsidRPr="007740A2">
        <w:rPr>
          <w:sz w:val="24"/>
        </w:rPr>
        <w:t xml:space="preserve">4.3 </w:t>
      </w:r>
      <w:r w:rsidR="0052775A" w:rsidRPr="007740A2">
        <w:rPr>
          <w:sz w:val="24"/>
        </w:rPr>
        <w:t>Energi og vand</w:t>
      </w:r>
      <w:bookmarkEnd w:id="40"/>
    </w:p>
    <w:p w14:paraId="436EEA0F" w14:textId="77777777" w:rsidR="0052775A" w:rsidRPr="0072158D" w:rsidRDefault="0052775A" w:rsidP="0052775A">
      <w:pPr>
        <w:rPr>
          <w:rFonts w:cs="Arial"/>
          <w:szCs w:val="22"/>
        </w:rPr>
      </w:pPr>
    </w:p>
    <w:p w14:paraId="111616DF" w14:textId="77777777" w:rsidR="00CA0E85" w:rsidRPr="0072158D" w:rsidRDefault="00CA0E85" w:rsidP="0052775A">
      <w:pPr>
        <w:rPr>
          <w:rFonts w:cs="Arial"/>
          <w:szCs w:val="22"/>
        </w:rPr>
      </w:pPr>
      <w:r w:rsidRPr="0072158D">
        <w:rPr>
          <w:rFonts w:cs="Arial"/>
          <w:szCs w:val="22"/>
        </w:rPr>
        <w:t>Forbruget af energi og vand forøges med ca. 25 procent som følge af udvidelsen:</w:t>
      </w:r>
    </w:p>
    <w:p w14:paraId="17781F30" w14:textId="77777777" w:rsidR="00CA0E85" w:rsidRPr="0072158D" w:rsidRDefault="00CA0E85" w:rsidP="0052775A">
      <w:pPr>
        <w:rPr>
          <w:rFonts w:cs="Arial"/>
          <w:szCs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1"/>
      </w:tblGrid>
      <w:tr w:rsidR="00CA0E85" w:rsidRPr="00CA0E85" w14:paraId="119B04E8" w14:textId="77777777" w:rsidTr="00363F43">
        <w:tc>
          <w:tcPr>
            <w:tcW w:w="3070" w:type="dxa"/>
          </w:tcPr>
          <w:p w14:paraId="7651346C" w14:textId="77777777" w:rsidR="00CA0E85" w:rsidRPr="00CA0E85" w:rsidRDefault="00CA0E85" w:rsidP="00CA0E85">
            <w:pPr>
              <w:rPr>
                <w:rFonts w:cs="Arial"/>
                <w:sz w:val="20"/>
                <w:szCs w:val="20"/>
              </w:rPr>
            </w:pPr>
          </w:p>
        </w:tc>
        <w:tc>
          <w:tcPr>
            <w:tcW w:w="3070" w:type="dxa"/>
          </w:tcPr>
          <w:p w14:paraId="24551816" w14:textId="77777777" w:rsidR="00CA0E85" w:rsidRPr="0072158D" w:rsidRDefault="00CA0E85" w:rsidP="00CA0E85">
            <w:pPr>
              <w:rPr>
                <w:rFonts w:cs="Arial"/>
                <w:szCs w:val="22"/>
              </w:rPr>
            </w:pPr>
            <w:r w:rsidRPr="0072158D">
              <w:rPr>
                <w:rFonts w:cs="Arial"/>
                <w:szCs w:val="22"/>
              </w:rPr>
              <w:t>Nudrift</w:t>
            </w:r>
          </w:p>
        </w:tc>
        <w:tc>
          <w:tcPr>
            <w:tcW w:w="3071" w:type="dxa"/>
          </w:tcPr>
          <w:p w14:paraId="6F89B96A" w14:textId="77777777" w:rsidR="00CA0E85" w:rsidRPr="0072158D" w:rsidRDefault="00CA0E85" w:rsidP="00CA0E85">
            <w:pPr>
              <w:rPr>
                <w:rFonts w:cs="Arial"/>
                <w:szCs w:val="22"/>
              </w:rPr>
            </w:pPr>
            <w:r w:rsidRPr="0072158D">
              <w:rPr>
                <w:rFonts w:cs="Arial"/>
                <w:szCs w:val="22"/>
              </w:rPr>
              <w:t xml:space="preserve">Efter ændringen </w:t>
            </w:r>
          </w:p>
        </w:tc>
      </w:tr>
      <w:tr w:rsidR="00CA0E85" w:rsidRPr="00CA0E85" w14:paraId="4889D1AB" w14:textId="77777777" w:rsidTr="00363F43">
        <w:tc>
          <w:tcPr>
            <w:tcW w:w="3070" w:type="dxa"/>
          </w:tcPr>
          <w:p w14:paraId="0317F341" w14:textId="77777777" w:rsidR="00CA0E85" w:rsidRPr="0072158D" w:rsidRDefault="00CA0E85" w:rsidP="00CA0E85">
            <w:pPr>
              <w:rPr>
                <w:rFonts w:cs="Arial"/>
                <w:szCs w:val="22"/>
              </w:rPr>
            </w:pPr>
            <w:r w:rsidRPr="0072158D">
              <w:rPr>
                <w:rFonts w:cs="Arial"/>
                <w:szCs w:val="22"/>
              </w:rPr>
              <w:t>Vandforbrug, m</w:t>
            </w:r>
            <w:r w:rsidRPr="0072158D">
              <w:rPr>
                <w:rFonts w:cs="Arial"/>
                <w:szCs w:val="22"/>
                <w:vertAlign w:val="superscript"/>
              </w:rPr>
              <w:t>3</w:t>
            </w:r>
          </w:p>
        </w:tc>
        <w:tc>
          <w:tcPr>
            <w:tcW w:w="3070" w:type="dxa"/>
          </w:tcPr>
          <w:p w14:paraId="48DBB637" w14:textId="77777777" w:rsidR="00CA0E85" w:rsidRPr="0072158D" w:rsidRDefault="00CA0E85" w:rsidP="00363F43">
            <w:pPr>
              <w:rPr>
                <w:rFonts w:cs="Arial"/>
                <w:szCs w:val="22"/>
              </w:rPr>
            </w:pPr>
            <w:r w:rsidRPr="0072158D">
              <w:rPr>
                <w:rFonts w:cs="Arial"/>
                <w:szCs w:val="22"/>
              </w:rPr>
              <w:t>26.000</w:t>
            </w:r>
          </w:p>
        </w:tc>
        <w:tc>
          <w:tcPr>
            <w:tcW w:w="3071" w:type="dxa"/>
          </w:tcPr>
          <w:p w14:paraId="2FEA3F44" w14:textId="77777777" w:rsidR="00CA0E85" w:rsidRPr="0072158D" w:rsidRDefault="00CA0E85" w:rsidP="00CA0E85">
            <w:pPr>
              <w:rPr>
                <w:rFonts w:cs="Arial"/>
                <w:szCs w:val="22"/>
              </w:rPr>
            </w:pPr>
            <w:r w:rsidRPr="0072158D">
              <w:rPr>
                <w:rFonts w:cs="Arial"/>
                <w:szCs w:val="22"/>
              </w:rPr>
              <w:t>32.500</w:t>
            </w:r>
          </w:p>
        </w:tc>
      </w:tr>
      <w:tr w:rsidR="00CA0E85" w:rsidRPr="00CA0E85" w14:paraId="34A934EA" w14:textId="77777777" w:rsidTr="00363F43">
        <w:tc>
          <w:tcPr>
            <w:tcW w:w="3070" w:type="dxa"/>
          </w:tcPr>
          <w:p w14:paraId="6A3D6F46" w14:textId="77777777" w:rsidR="00CA0E85" w:rsidRPr="0072158D" w:rsidRDefault="003B4177" w:rsidP="00CA0E85">
            <w:pPr>
              <w:rPr>
                <w:rFonts w:cs="Arial"/>
                <w:szCs w:val="22"/>
              </w:rPr>
            </w:pPr>
            <w:r w:rsidRPr="0072158D">
              <w:rPr>
                <w:rFonts w:cs="Arial"/>
                <w:szCs w:val="22"/>
              </w:rPr>
              <w:t>Fyringsolie, l</w:t>
            </w:r>
          </w:p>
        </w:tc>
        <w:tc>
          <w:tcPr>
            <w:tcW w:w="3070" w:type="dxa"/>
          </w:tcPr>
          <w:p w14:paraId="51E2CEAF" w14:textId="77777777" w:rsidR="00CA0E85" w:rsidRPr="0072158D" w:rsidRDefault="00CA0E85" w:rsidP="00363F43">
            <w:pPr>
              <w:rPr>
                <w:rFonts w:cs="Arial"/>
                <w:szCs w:val="22"/>
              </w:rPr>
            </w:pPr>
            <w:r w:rsidRPr="0072158D">
              <w:rPr>
                <w:rFonts w:cs="Arial"/>
                <w:szCs w:val="22"/>
              </w:rPr>
              <w:t>2.500</w:t>
            </w:r>
          </w:p>
        </w:tc>
        <w:tc>
          <w:tcPr>
            <w:tcW w:w="3071" w:type="dxa"/>
          </w:tcPr>
          <w:p w14:paraId="051FEBE4" w14:textId="77777777" w:rsidR="00CA0E85" w:rsidRPr="0072158D" w:rsidRDefault="00CA0E85" w:rsidP="00CA0E85">
            <w:pPr>
              <w:rPr>
                <w:rFonts w:cs="Arial"/>
                <w:szCs w:val="22"/>
              </w:rPr>
            </w:pPr>
            <w:r w:rsidRPr="0072158D">
              <w:rPr>
                <w:rFonts w:cs="Arial"/>
                <w:szCs w:val="22"/>
              </w:rPr>
              <w:t>3.125</w:t>
            </w:r>
          </w:p>
        </w:tc>
      </w:tr>
      <w:tr w:rsidR="00CA0E85" w:rsidRPr="00CA0E85" w14:paraId="708B840C" w14:textId="77777777" w:rsidTr="00363F43">
        <w:tc>
          <w:tcPr>
            <w:tcW w:w="3070" w:type="dxa"/>
          </w:tcPr>
          <w:p w14:paraId="5A5FB97E" w14:textId="77777777" w:rsidR="00CA0E85" w:rsidRPr="0072158D" w:rsidRDefault="00CA0E85" w:rsidP="00CA0E85">
            <w:pPr>
              <w:rPr>
                <w:rFonts w:cs="Arial"/>
                <w:szCs w:val="22"/>
              </w:rPr>
            </w:pPr>
            <w:r w:rsidRPr="0072158D">
              <w:rPr>
                <w:rFonts w:cs="Arial"/>
                <w:szCs w:val="22"/>
              </w:rPr>
              <w:t>El, kWh</w:t>
            </w:r>
          </w:p>
        </w:tc>
        <w:tc>
          <w:tcPr>
            <w:tcW w:w="3070" w:type="dxa"/>
          </w:tcPr>
          <w:p w14:paraId="255BF15D" w14:textId="77777777" w:rsidR="00CA0E85" w:rsidRPr="0072158D" w:rsidRDefault="00CA0E85" w:rsidP="00363F43">
            <w:pPr>
              <w:rPr>
                <w:rFonts w:cs="Arial"/>
                <w:szCs w:val="22"/>
              </w:rPr>
            </w:pPr>
            <w:r w:rsidRPr="0072158D">
              <w:rPr>
                <w:rFonts w:cs="Arial"/>
                <w:szCs w:val="22"/>
              </w:rPr>
              <w:t>300.000</w:t>
            </w:r>
          </w:p>
        </w:tc>
        <w:tc>
          <w:tcPr>
            <w:tcW w:w="3071" w:type="dxa"/>
          </w:tcPr>
          <w:p w14:paraId="5347476A" w14:textId="77777777" w:rsidR="00CA0E85" w:rsidRPr="0072158D" w:rsidRDefault="00CA0E85" w:rsidP="00CA0E85">
            <w:pPr>
              <w:rPr>
                <w:rFonts w:cs="Arial"/>
                <w:szCs w:val="22"/>
              </w:rPr>
            </w:pPr>
            <w:r w:rsidRPr="0072158D">
              <w:rPr>
                <w:rFonts w:cs="Arial"/>
                <w:szCs w:val="22"/>
              </w:rPr>
              <w:t>375.000</w:t>
            </w:r>
          </w:p>
        </w:tc>
      </w:tr>
      <w:tr w:rsidR="00CA0E85" w:rsidRPr="00CA0E85" w14:paraId="4E3A6D0E" w14:textId="77777777" w:rsidTr="00363F43">
        <w:tc>
          <w:tcPr>
            <w:tcW w:w="3070" w:type="dxa"/>
          </w:tcPr>
          <w:p w14:paraId="3355B8B2" w14:textId="77777777" w:rsidR="00CA0E85" w:rsidRPr="0072158D" w:rsidRDefault="00CA0E85" w:rsidP="00CA0E85">
            <w:pPr>
              <w:rPr>
                <w:rFonts w:cs="Arial"/>
                <w:szCs w:val="22"/>
              </w:rPr>
            </w:pPr>
            <w:r w:rsidRPr="0072158D">
              <w:rPr>
                <w:rFonts w:cs="Arial"/>
                <w:szCs w:val="22"/>
              </w:rPr>
              <w:t>Dieselolie, l</w:t>
            </w:r>
          </w:p>
        </w:tc>
        <w:tc>
          <w:tcPr>
            <w:tcW w:w="3070" w:type="dxa"/>
          </w:tcPr>
          <w:p w14:paraId="7A9B53B6" w14:textId="77777777" w:rsidR="00CA0E85" w:rsidRPr="0072158D" w:rsidRDefault="00CA0E85" w:rsidP="00363F43">
            <w:pPr>
              <w:rPr>
                <w:rFonts w:cs="Arial"/>
                <w:szCs w:val="22"/>
              </w:rPr>
            </w:pPr>
            <w:r w:rsidRPr="0072158D">
              <w:rPr>
                <w:rFonts w:cs="Arial"/>
                <w:szCs w:val="22"/>
              </w:rPr>
              <w:t>25.000</w:t>
            </w:r>
          </w:p>
        </w:tc>
        <w:tc>
          <w:tcPr>
            <w:tcW w:w="3071" w:type="dxa"/>
          </w:tcPr>
          <w:p w14:paraId="33E75F29" w14:textId="77777777" w:rsidR="00CA0E85" w:rsidRPr="0072158D" w:rsidRDefault="00CA0E85" w:rsidP="00CA0E85">
            <w:pPr>
              <w:rPr>
                <w:rFonts w:cs="Arial"/>
                <w:szCs w:val="22"/>
              </w:rPr>
            </w:pPr>
            <w:r w:rsidRPr="0072158D">
              <w:rPr>
                <w:rFonts w:cs="Arial"/>
                <w:szCs w:val="22"/>
              </w:rPr>
              <w:t>31.250</w:t>
            </w:r>
          </w:p>
        </w:tc>
      </w:tr>
    </w:tbl>
    <w:p w14:paraId="32767EAA" w14:textId="77777777" w:rsidR="00CA0E85" w:rsidRPr="0072158D" w:rsidRDefault="00CA0E85" w:rsidP="0052775A">
      <w:pPr>
        <w:rPr>
          <w:rFonts w:cs="Arial"/>
          <w:szCs w:val="22"/>
        </w:rPr>
      </w:pPr>
    </w:p>
    <w:p w14:paraId="06E60BAA" w14:textId="77777777" w:rsidR="00CA0E85" w:rsidRPr="00C33D42" w:rsidRDefault="00CA0E85" w:rsidP="00CA0E85">
      <w:pPr>
        <w:pStyle w:val="Brdtekst"/>
        <w:spacing w:after="0"/>
        <w:jc w:val="both"/>
        <w:rPr>
          <w:rFonts w:cs="Arial"/>
          <w:sz w:val="20"/>
        </w:rPr>
      </w:pPr>
      <w:r w:rsidRPr="00C33D42">
        <w:rPr>
          <w:rFonts w:cs="Arial"/>
          <w:sz w:val="20"/>
        </w:rPr>
        <w:t>Det øgede forbrug i forbindelse med udvidelsen forventes ikke at medføre øgede gener for omgivelserne.</w:t>
      </w:r>
    </w:p>
    <w:p w14:paraId="425A2C4F" w14:textId="77777777" w:rsidR="00CA0E85" w:rsidRPr="0072158D" w:rsidRDefault="00CA0E85" w:rsidP="0052775A">
      <w:pPr>
        <w:rPr>
          <w:rFonts w:cs="Arial"/>
          <w:szCs w:val="22"/>
        </w:rPr>
      </w:pPr>
    </w:p>
    <w:p w14:paraId="1862AB58" w14:textId="77777777" w:rsidR="00883EA1" w:rsidRPr="0072158D" w:rsidRDefault="00883EA1" w:rsidP="00E47BE0">
      <w:pPr>
        <w:jc w:val="both"/>
        <w:rPr>
          <w:rFonts w:cs="Arial"/>
          <w:b/>
          <w:iCs/>
          <w:szCs w:val="22"/>
        </w:rPr>
      </w:pPr>
      <w:r w:rsidRPr="0072158D">
        <w:rPr>
          <w:rFonts w:cs="Arial"/>
          <w:b/>
          <w:iCs/>
          <w:szCs w:val="22"/>
        </w:rPr>
        <w:t>Vurdering</w:t>
      </w:r>
    </w:p>
    <w:p w14:paraId="1C53FDE0" w14:textId="77777777" w:rsidR="00CA0E85" w:rsidRPr="0072158D" w:rsidRDefault="00CA0E85" w:rsidP="00FC302E">
      <w:pPr>
        <w:rPr>
          <w:rFonts w:cs="Arial"/>
          <w:szCs w:val="22"/>
        </w:rPr>
      </w:pPr>
      <w:r w:rsidRPr="0072158D">
        <w:rPr>
          <w:rFonts w:cs="Arial"/>
          <w:szCs w:val="22"/>
        </w:rPr>
        <w:t xml:space="preserve">Der ændres ikke på energi- og vandforbrugende enheder eller procedurer. Det vurderes, at vilkår for energi- og vandforbrug i den eksisterende godkendelse er dækkende for den ansøgte udvidelse. </w:t>
      </w:r>
    </w:p>
    <w:p w14:paraId="5D3F48F9" w14:textId="77777777" w:rsidR="00D6635F" w:rsidRPr="0072158D" w:rsidRDefault="00D6635F" w:rsidP="00FC302E">
      <w:pPr>
        <w:rPr>
          <w:rFonts w:cs="Arial"/>
          <w:iCs/>
          <w:szCs w:val="22"/>
          <w:highlight w:val="green"/>
        </w:rPr>
      </w:pPr>
    </w:p>
    <w:p w14:paraId="5FDF670D" w14:textId="77777777" w:rsidR="006030EE" w:rsidRPr="007740A2" w:rsidRDefault="001D5325" w:rsidP="00FC302E">
      <w:pPr>
        <w:pStyle w:val="Overskrift2"/>
        <w:rPr>
          <w:sz w:val="24"/>
        </w:rPr>
      </w:pPr>
      <w:bookmarkStart w:id="41" w:name="_Toc421791414"/>
      <w:r w:rsidRPr="007740A2">
        <w:rPr>
          <w:sz w:val="24"/>
        </w:rPr>
        <w:t xml:space="preserve">4.4 </w:t>
      </w:r>
      <w:r w:rsidR="006030EE" w:rsidRPr="007740A2">
        <w:rPr>
          <w:sz w:val="24"/>
        </w:rPr>
        <w:t>Spildevand</w:t>
      </w:r>
      <w:bookmarkEnd w:id="41"/>
    </w:p>
    <w:p w14:paraId="18813B76" w14:textId="77777777" w:rsidR="00D76C32" w:rsidRPr="0072158D" w:rsidRDefault="00D76C32" w:rsidP="00FC302E">
      <w:pPr>
        <w:rPr>
          <w:rFonts w:cs="Arial"/>
          <w:iCs/>
          <w:szCs w:val="22"/>
        </w:rPr>
      </w:pPr>
      <w:r w:rsidRPr="0072158D">
        <w:rPr>
          <w:rFonts w:cs="Arial"/>
          <w:iCs/>
          <w:szCs w:val="22"/>
        </w:rPr>
        <w:t>Mængden af spildevand i form af vaskevand og lignende stiger som følge af udvidelsen, men der sker ikke nye aktiviteter, som ændrer på spildevandets sammensætning. Alt processpildevand ledes til gyllesystemet og der foreligger konsulenterklæring på, at der er tilstrækkelig kapacitet til at opbevare husdyrgødning</w:t>
      </w:r>
      <w:r w:rsidR="007B7312">
        <w:rPr>
          <w:rFonts w:cs="Arial"/>
          <w:iCs/>
          <w:szCs w:val="22"/>
        </w:rPr>
        <w:t>, ensilagesaft</w:t>
      </w:r>
      <w:r w:rsidRPr="0072158D">
        <w:rPr>
          <w:rFonts w:cs="Arial"/>
          <w:iCs/>
          <w:szCs w:val="22"/>
        </w:rPr>
        <w:t xml:space="preserve"> og spildevand i gylletankene.</w:t>
      </w:r>
    </w:p>
    <w:p w14:paraId="30D2DA43" w14:textId="77777777" w:rsidR="00D76C32" w:rsidRPr="0072158D" w:rsidRDefault="00D76C32" w:rsidP="00FC302E">
      <w:pPr>
        <w:rPr>
          <w:rFonts w:cs="Arial"/>
          <w:iCs/>
          <w:szCs w:val="22"/>
        </w:rPr>
      </w:pPr>
    </w:p>
    <w:p w14:paraId="240BFF41" w14:textId="77777777" w:rsidR="002F1BE0" w:rsidRPr="0072158D" w:rsidRDefault="002F1BE0" w:rsidP="00FC302E">
      <w:pPr>
        <w:rPr>
          <w:rFonts w:cs="Arial"/>
          <w:b/>
          <w:iCs/>
          <w:szCs w:val="22"/>
        </w:rPr>
      </w:pPr>
      <w:r w:rsidRPr="0072158D">
        <w:rPr>
          <w:rFonts w:cs="Arial"/>
          <w:b/>
          <w:iCs/>
          <w:szCs w:val="22"/>
        </w:rPr>
        <w:t>Vurdering</w:t>
      </w:r>
    </w:p>
    <w:p w14:paraId="7B4C1BF4" w14:textId="77777777" w:rsidR="00D76C32" w:rsidRPr="0072158D" w:rsidRDefault="00D76C32" w:rsidP="00FC302E">
      <w:pPr>
        <w:rPr>
          <w:rFonts w:cs="Arial"/>
          <w:szCs w:val="22"/>
        </w:rPr>
      </w:pPr>
      <w:r w:rsidRPr="0072158D">
        <w:rPr>
          <w:rFonts w:cs="Arial"/>
          <w:szCs w:val="22"/>
        </w:rPr>
        <w:t xml:space="preserve">Det vurderes, at vilkår for spildevand i den eksisterende godkendelse er dækkende for den ansøgte udvidelse. </w:t>
      </w:r>
    </w:p>
    <w:p w14:paraId="31D95A73" w14:textId="77777777" w:rsidR="00303491" w:rsidRPr="0072158D" w:rsidRDefault="00303491" w:rsidP="00FC302E">
      <w:pPr>
        <w:rPr>
          <w:rFonts w:cs="Arial"/>
          <w:iCs/>
          <w:szCs w:val="22"/>
          <w:highlight w:val="green"/>
        </w:rPr>
      </w:pPr>
    </w:p>
    <w:p w14:paraId="7A6FBC86" w14:textId="77777777" w:rsidR="00303491" w:rsidRPr="007740A2" w:rsidRDefault="001D5325" w:rsidP="00FC302E">
      <w:pPr>
        <w:pStyle w:val="Overskrift2"/>
        <w:rPr>
          <w:sz w:val="24"/>
        </w:rPr>
      </w:pPr>
      <w:bookmarkStart w:id="42" w:name="_Toc421791415"/>
      <w:r w:rsidRPr="007740A2">
        <w:rPr>
          <w:sz w:val="24"/>
        </w:rPr>
        <w:t xml:space="preserve">4.5 </w:t>
      </w:r>
      <w:r w:rsidR="00303491" w:rsidRPr="007740A2">
        <w:rPr>
          <w:sz w:val="24"/>
        </w:rPr>
        <w:t>Affald</w:t>
      </w:r>
      <w:bookmarkEnd w:id="42"/>
    </w:p>
    <w:p w14:paraId="2BA05D36" w14:textId="77777777" w:rsidR="00303491" w:rsidRPr="0072158D" w:rsidRDefault="002F1BE0" w:rsidP="00FC302E">
      <w:pPr>
        <w:rPr>
          <w:rFonts w:cs="Arial"/>
          <w:iCs/>
          <w:szCs w:val="22"/>
        </w:rPr>
      </w:pPr>
      <w:r w:rsidRPr="0072158D">
        <w:rPr>
          <w:rFonts w:cs="Arial"/>
          <w:iCs/>
          <w:szCs w:val="22"/>
        </w:rPr>
        <w:t>Affaldsm</w:t>
      </w:r>
      <w:r w:rsidR="00303491" w:rsidRPr="0072158D">
        <w:rPr>
          <w:rFonts w:cs="Arial"/>
          <w:iCs/>
          <w:szCs w:val="22"/>
        </w:rPr>
        <w:t xml:space="preserve">ængden stiger som følge af udvidelsen, men der sker ikke nye aktiviteter, som ændrer på </w:t>
      </w:r>
      <w:r w:rsidRPr="0072158D">
        <w:rPr>
          <w:rFonts w:cs="Arial"/>
          <w:iCs/>
          <w:szCs w:val="22"/>
        </w:rPr>
        <w:t>affalds</w:t>
      </w:r>
      <w:r w:rsidR="00303491" w:rsidRPr="0072158D">
        <w:rPr>
          <w:rFonts w:cs="Arial"/>
          <w:iCs/>
          <w:szCs w:val="22"/>
        </w:rPr>
        <w:t>sammensætning</w:t>
      </w:r>
      <w:r w:rsidRPr="0072158D">
        <w:rPr>
          <w:rFonts w:cs="Arial"/>
          <w:iCs/>
          <w:szCs w:val="22"/>
        </w:rPr>
        <w:t>, opbevaring, bortskaffelse eller lignende</w:t>
      </w:r>
      <w:r w:rsidR="00303491" w:rsidRPr="0072158D">
        <w:rPr>
          <w:rFonts w:cs="Arial"/>
          <w:iCs/>
          <w:szCs w:val="22"/>
        </w:rPr>
        <w:t xml:space="preserve">. </w:t>
      </w:r>
    </w:p>
    <w:p w14:paraId="4224B643" w14:textId="77777777" w:rsidR="002F1BE0" w:rsidRPr="0072158D" w:rsidRDefault="002F1BE0" w:rsidP="00FC302E">
      <w:pPr>
        <w:rPr>
          <w:rFonts w:cs="Arial"/>
          <w:iCs/>
          <w:szCs w:val="22"/>
        </w:rPr>
      </w:pPr>
    </w:p>
    <w:p w14:paraId="1570F36C" w14:textId="77777777" w:rsidR="002F1BE0" w:rsidRPr="0072158D" w:rsidRDefault="002F1BE0" w:rsidP="00FC302E">
      <w:pPr>
        <w:rPr>
          <w:rFonts w:cs="Arial"/>
          <w:b/>
          <w:iCs/>
          <w:szCs w:val="22"/>
        </w:rPr>
      </w:pPr>
      <w:r w:rsidRPr="0072158D">
        <w:rPr>
          <w:rFonts w:cs="Arial"/>
          <w:b/>
          <w:iCs/>
          <w:szCs w:val="22"/>
        </w:rPr>
        <w:t>Vurdering</w:t>
      </w:r>
    </w:p>
    <w:p w14:paraId="293729DD" w14:textId="77777777" w:rsidR="00303491" w:rsidRPr="0072158D" w:rsidRDefault="00303491" w:rsidP="00FC302E">
      <w:pPr>
        <w:rPr>
          <w:rFonts w:cs="Arial"/>
          <w:szCs w:val="22"/>
        </w:rPr>
      </w:pPr>
      <w:r w:rsidRPr="0072158D">
        <w:rPr>
          <w:rFonts w:cs="Arial"/>
          <w:szCs w:val="22"/>
        </w:rPr>
        <w:t xml:space="preserve">Det vurderes, at vilkår for </w:t>
      </w:r>
      <w:r w:rsidR="002F1BE0" w:rsidRPr="0072158D">
        <w:rPr>
          <w:rFonts w:cs="Arial"/>
          <w:szCs w:val="22"/>
        </w:rPr>
        <w:t xml:space="preserve">affald </w:t>
      </w:r>
      <w:r w:rsidRPr="0072158D">
        <w:rPr>
          <w:rFonts w:cs="Arial"/>
          <w:szCs w:val="22"/>
        </w:rPr>
        <w:t xml:space="preserve">i den eksisterende godkendelse er dækkende for den ansøgte udvidelse. </w:t>
      </w:r>
    </w:p>
    <w:p w14:paraId="444DBC88" w14:textId="77777777" w:rsidR="00D73604" w:rsidRPr="0072158D" w:rsidRDefault="00D73604" w:rsidP="00FC302E">
      <w:pPr>
        <w:rPr>
          <w:rFonts w:cs="Arial"/>
          <w:szCs w:val="22"/>
        </w:rPr>
      </w:pPr>
    </w:p>
    <w:p w14:paraId="75467E8D" w14:textId="77777777" w:rsidR="002F1BE0" w:rsidRPr="007740A2" w:rsidRDefault="001D5325" w:rsidP="00FC302E">
      <w:pPr>
        <w:pStyle w:val="Overskrift2"/>
        <w:rPr>
          <w:sz w:val="24"/>
        </w:rPr>
      </w:pPr>
      <w:bookmarkStart w:id="43" w:name="_Toc421791416"/>
      <w:r w:rsidRPr="007740A2">
        <w:rPr>
          <w:sz w:val="24"/>
        </w:rPr>
        <w:t xml:space="preserve">4.6 </w:t>
      </w:r>
      <w:r w:rsidR="002F1BE0" w:rsidRPr="007740A2">
        <w:rPr>
          <w:sz w:val="24"/>
        </w:rPr>
        <w:t>Foder og ensilage</w:t>
      </w:r>
      <w:bookmarkEnd w:id="43"/>
    </w:p>
    <w:p w14:paraId="2C71DC90" w14:textId="77777777" w:rsidR="00AB6609" w:rsidRPr="0072158D" w:rsidRDefault="002F1BE0" w:rsidP="00FC302E">
      <w:pPr>
        <w:rPr>
          <w:rFonts w:cs="Arial"/>
          <w:szCs w:val="22"/>
        </w:rPr>
      </w:pPr>
      <w:r w:rsidRPr="0072158D">
        <w:rPr>
          <w:rFonts w:cs="Arial"/>
          <w:szCs w:val="22"/>
        </w:rPr>
        <w:t>Foder opbevares i siloer og ensilage opbevares på støbte ensilagesiloer. Fra ensilagepladsen er der afløb til gyllesystemet. Foderforbruget stiger fra ca. 6.710 ton til ca.</w:t>
      </w:r>
      <w:r w:rsidR="007B7312">
        <w:rPr>
          <w:rFonts w:cs="Arial"/>
          <w:szCs w:val="22"/>
        </w:rPr>
        <w:t xml:space="preserve"> 9.050</w:t>
      </w:r>
      <w:r w:rsidRPr="0072158D">
        <w:rPr>
          <w:rFonts w:cs="Arial"/>
          <w:szCs w:val="22"/>
        </w:rPr>
        <w:t>. Der etableres to ekstra en</w:t>
      </w:r>
      <w:r w:rsidRPr="0072158D">
        <w:rPr>
          <w:rFonts w:cs="Arial"/>
          <w:szCs w:val="22"/>
        </w:rPr>
        <w:lastRenderedPageBreak/>
        <w:t xml:space="preserve">silagepladser for at sikre opbevaringskapaciteten fremadrettet. </w:t>
      </w:r>
      <w:r w:rsidR="00AB6609" w:rsidRPr="0072158D">
        <w:rPr>
          <w:rFonts w:cs="Arial"/>
          <w:szCs w:val="22"/>
        </w:rPr>
        <w:t xml:space="preserve">Al ensilage vil derfor blive opbevaret på ensilagepladser. Foderforbruget stiger proportionalt med besætningsforøgelsen. </w:t>
      </w:r>
    </w:p>
    <w:p w14:paraId="2727452C" w14:textId="77777777" w:rsidR="00AB6609" w:rsidRPr="0072158D" w:rsidRDefault="00AB6609" w:rsidP="00FC302E">
      <w:pPr>
        <w:rPr>
          <w:rFonts w:cs="Arial"/>
          <w:szCs w:val="22"/>
        </w:rPr>
      </w:pPr>
    </w:p>
    <w:p w14:paraId="2895800E" w14:textId="77777777" w:rsidR="002F1BE0" w:rsidRPr="0072158D" w:rsidRDefault="002F1BE0" w:rsidP="00FC302E">
      <w:pPr>
        <w:rPr>
          <w:rFonts w:cs="Arial"/>
          <w:szCs w:val="22"/>
        </w:rPr>
      </w:pPr>
      <w:r w:rsidRPr="0072158D">
        <w:rPr>
          <w:rFonts w:cs="Arial"/>
          <w:szCs w:val="22"/>
        </w:rPr>
        <w:t xml:space="preserve">Der er i afsnit </w:t>
      </w:r>
      <w:r w:rsidR="00E55353" w:rsidRPr="0072158D">
        <w:rPr>
          <w:rFonts w:cs="Arial"/>
          <w:szCs w:val="22"/>
        </w:rPr>
        <w:t xml:space="preserve">5.1 </w:t>
      </w:r>
      <w:r w:rsidRPr="0072158D">
        <w:rPr>
          <w:rFonts w:cs="Arial"/>
          <w:szCs w:val="22"/>
        </w:rPr>
        <w:t xml:space="preserve">stillet vilkår til etableringen af de to nye ensilagesiloer. </w:t>
      </w:r>
    </w:p>
    <w:p w14:paraId="0A5E4F1D" w14:textId="77777777" w:rsidR="00AB6609" w:rsidRPr="0072158D" w:rsidRDefault="00AB6609" w:rsidP="00FC302E">
      <w:pPr>
        <w:rPr>
          <w:rFonts w:cs="Arial"/>
          <w:szCs w:val="22"/>
        </w:rPr>
      </w:pPr>
    </w:p>
    <w:p w14:paraId="5F0DBD96" w14:textId="77777777" w:rsidR="002F1BE0" w:rsidRPr="0072158D" w:rsidRDefault="002F1BE0" w:rsidP="00FC302E">
      <w:pPr>
        <w:rPr>
          <w:rFonts w:cs="Arial"/>
          <w:b/>
          <w:szCs w:val="22"/>
        </w:rPr>
      </w:pPr>
      <w:r w:rsidRPr="0072158D">
        <w:rPr>
          <w:rFonts w:cs="Arial"/>
          <w:b/>
          <w:szCs w:val="22"/>
        </w:rPr>
        <w:t>Vurdering</w:t>
      </w:r>
    </w:p>
    <w:p w14:paraId="2D2F0A38" w14:textId="77777777" w:rsidR="00512B16" w:rsidRPr="0072158D" w:rsidRDefault="002F1BE0" w:rsidP="00512B16">
      <w:pPr>
        <w:rPr>
          <w:rFonts w:cs="Arial"/>
          <w:szCs w:val="22"/>
        </w:rPr>
      </w:pPr>
      <w:r w:rsidRPr="0072158D">
        <w:rPr>
          <w:rFonts w:cs="Arial"/>
          <w:szCs w:val="22"/>
        </w:rPr>
        <w:t>Det vurderes</w:t>
      </w:r>
      <w:r w:rsidR="00286BC8" w:rsidRPr="0072158D">
        <w:rPr>
          <w:rFonts w:cs="Arial"/>
          <w:szCs w:val="22"/>
        </w:rPr>
        <w:t>,</w:t>
      </w:r>
      <w:r w:rsidRPr="0072158D">
        <w:rPr>
          <w:rFonts w:cs="Arial"/>
          <w:szCs w:val="22"/>
        </w:rPr>
        <w:t xml:space="preserve"> at der er gode opbevaringsfaciliteter til foderet og dermed </w:t>
      </w:r>
      <w:r w:rsidR="00AB6609" w:rsidRPr="0072158D">
        <w:rPr>
          <w:rFonts w:cs="Arial"/>
          <w:szCs w:val="22"/>
        </w:rPr>
        <w:t>minimal</w:t>
      </w:r>
      <w:r w:rsidRPr="0072158D">
        <w:rPr>
          <w:rFonts w:cs="Arial"/>
          <w:szCs w:val="22"/>
        </w:rPr>
        <w:t xml:space="preserve"> risiko for spild til de omkringliggende </w:t>
      </w:r>
      <w:r w:rsidR="00286BC8" w:rsidRPr="0072158D">
        <w:rPr>
          <w:rFonts w:cs="Arial"/>
          <w:szCs w:val="22"/>
        </w:rPr>
        <w:t>arealer</w:t>
      </w:r>
      <w:r w:rsidRPr="0072158D">
        <w:rPr>
          <w:rFonts w:cs="Arial"/>
          <w:szCs w:val="22"/>
        </w:rPr>
        <w:t xml:space="preserve">. </w:t>
      </w:r>
      <w:r w:rsidR="00512B16" w:rsidRPr="0072158D">
        <w:rPr>
          <w:rFonts w:cs="Arial"/>
          <w:szCs w:val="22"/>
        </w:rPr>
        <w:t>Det vurderes, at vilkår for foder og ensilage i den eksisterende godkendelse er dækkende for den ansøgte udvidelse.</w:t>
      </w:r>
    </w:p>
    <w:p w14:paraId="00A7E150" w14:textId="77777777" w:rsidR="002F1BE0" w:rsidRPr="0072158D" w:rsidRDefault="002F1BE0" w:rsidP="002F1BE0">
      <w:pPr>
        <w:jc w:val="both"/>
        <w:rPr>
          <w:rFonts w:cs="Arial"/>
          <w:szCs w:val="22"/>
        </w:rPr>
      </w:pPr>
    </w:p>
    <w:p w14:paraId="437B5ACE" w14:textId="77777777" w:rsidR="00512B16" w:rsidRPr="007740A2" w:rsidRDefault="001D5325" w:rsidP="001D5325">
      <w:pPr>
        <w:pStyle w:val="Overskrift2"/>
        <w:rPr>
          <w:sz w:val="24"/>
        </w:rPr>
      </w:pPr>
      <w:bookmarkStart w:id="44" w:name="_Toc421791417"/>
      <w:r w:rsidRPr="007740A2">
        <w:rPr>
          <w:sz w:val="24"/>
        </w:rPr>
        <w:t xml:space="preserve">4.7 </w:t>
      </w:r>
      <w:r w:rsidR="00512B16" w:rsidRPr="007740A2">
        <w:rPr>
          <w:sz w:val="24"/>
        </w:rPr>
        <w:t>Driftsforstyrrelser og uheld</w:t>
      </w:r>
      <w:bookmarkEnd w:id="44"/>
    </w:p>
    <w:p w14:paraId="6E577923" w14:textId="77777777" w:rsidR="00512B16" w:rsidRPr="0072158D" w:rsidRDefault="00512B16" w:rsidP="00512B16">
      <w:pPr>
        <w:rPr>
          <w:rFonts w:cs="Arial"/>
          <w:szCs w:val="22"/>
        </w:rPr>
      </w:pPr>
      <w:r w:rsidRPr="0072158D">
        <w:rPr>
          <w:rFonts w:cs="Arial"/>
          <w:szCs w:val="22"/>
        </w:rPr>
        <w:t xml:space="preserve">Der er i den eksisterende godkendelse stillet vilkår om, at der skal foreligge en beredskabsplan for bedriften. </w:t>
      </w:r>
    </w:p>
    <w:p w14:paraId="2CCF1306" w14:textId="77777777" w:rsidR="00512B16" w:rsidRPr="0072158D" w:rsidRDefault="00512B16" w:rsidP="00512B16">
      <w:pPr>
        <w:rPr>
          <w:rFonts w:cs="Arial"/>
          <w:szCs w:val="22"/>
        </w:rPr>
      </w:pPr>
    </w:p>
    <w:p w14:paraId="1F19A8D2" w14:textId="77777777" w:rsidR="00512B16" w:rsidRPr="0072158D" w:rsidRDefault="00512B16" w:rsidP="00512B16">
      <w:pPr>
        <w:rPr>
          <w:rFonts w:cs="Arial"/>
          <w:szCs w:val="22"/>
        </w:rPr>
      </w:pPr>
      <w:r w:rsidRPr="0072158D">
        <w:rPr>
          <w:rFonts w:cs="Arial"/>
          <w:b/>
          <w:szCs w:val="22"/>
        </w:rPr>
        <w:t>Vurdering</w:t>
      </w:r>
    </w:p>
    <w:p w14:paraId="366E3963" w14:textId="77777777" w:rsidR="00512B16" w:rsidRPr="0072158D" w:rsidRDefault="00512B16" w:rsidP="00512B16">
      <w:pPr>
        <w:rPr>
          <w:rFonts w:cs="Arial"/>
          <w:szCs w:val="22"/>
        </w:rPr>
      </w:pPr>
      <w:r w:rsidRPr="0072158D">
        <w:rPr>
          <w:rFonts w:cs="Arial"/>
          <w:szCs w:val="22"/>
        </w:rPr>
        <w:t xml:space="preserve">Det vurderes, at der udvidelsen ikke giver anledning til øgede risici for driftsforstyrrelser og uheld, og at vilkåret i den eksisterende godkendelse også er dækkende for udvidelsen. </w:t>
      </w:r>
    </w:p>
    <w:p w14:paraId="3D9C4E2D" w14:textId="77777777" w:rsidR="0072158D" w:rsidRPr="0072158D" w:rsidRDefault="0072158D" w:rsidP="0072158D">
      <w:pPr>
        <w:pStyle w:val="Overskrift1"/>
        <w:rPr>
          <w:kern w:val="32"/>
          <w:sz w:val="26"/>
          <w:szCs w:val="26"/>
        </w:rPr>
      </w:pPr>
      <w:bookmarkStart w:id="45" w:name="_Toc270320377"/>
    </w:p>
    <w:p w14:paraId="306FEB91" w14:textId="77777777" w:rsidR="000334A7" w:rsidRDefault="00824568" w:rsidP="0072158D">
      <w:pPr>
        <w:pStyle w:val="Overskrift1"/>
        <w:rPr>
          <w:sz w:val="26"/>
          <w:szCs w:val="26"/>
        </w:rPr>
      </w:pPr>
      <w:bookmarkStart w:id="46" w:name="_Toc421791418"/>
      <w:r w:rsidRPr="0072158D">
        <w:rPr>
          <w:sz w:val="26"/>
          <w:szCs w:val="26"/>
        </w:rPr>
        <w:t>5</w:t>
      </w:r>
      <w:r w:rsidR="000334A7" w:rsidRPr="0072158D">
        <w:rPr>
          <w:sz w:val="26"/>
          <w:szCs w:val="26"/>
        </w:rPr>
        <w:t>. Gødningstyper, opbevaring og håndtering</w:t>
      </w:r>
      <w:bookmarkEnd w:id="45"/>
      <w:bookmarkEnd w:id="46"/>
    </w:p>
    <w:p w14:paraId="50ACDDA3" w14:textId="77777777" w:rsidR="006E38EE" w:rsidRPr="006E38EE" w:rsidRDefault="006E38EE" w:rsidP="006E38EE"/>
    <w:p w14:paraId="12BF8664" w14:textId="77777777" w:rsidR="00824568" w:rsidRPr="00824568" w:rsidRDefault="00824568" w:rsidP="00824568">
      <w:pPr>
        <w:pStyle w:val="Listeafsnit"/>
        <w:keepNext/>
        <w:numPr>
          <w:ilvl w:val="0"/>
          <w:numId w:val="9"/>
        </w:numPr>
        <w:jc w:val="both"/>
        <w:outlineLvl w:val="1"/>
        <w:rPr>
          <w:rFonts w:cs="Arial"/>
          <w:b/>
          <w:bCs/>
          <w:i/>
          <w:vanish/>
          <w:sz w:val="28"/>
          <w:szCs w:val="28"/>
        </w:rPr>
      </w:pPr>
      <w:bookmarkStart w:id="47" w:name="_Toc411329356"/>
      <w:bookmarkStart w:id="48" w:name="_Toc411363256"/>
      <w:bookmarkStart w:id="49" w:name="_Toc411363351"/>
      <w:bookmarkStart w:id="50" w:name="_Toc421786635"/>
      <w:bookmarkStart w:id="51" w:name="_Toc421791355"/>
      <w:bookmarkStart w:id="52" w:name="_Toc421791419"/>
      <w:bookmarkStart w:id="53" w:name="_Toc270320378"/>
      <w:bookmarkEnd w:id="47"/>
      <w:bookmarkEnd w:id="48"/>
      <w:bookmarkEnd w:id="49"/>
      <w:bookmarkEnd w:id="50"/>
      <w:bookmarkEnd w:id="51"/>
      <w:bookmarkEnd w:id="52"/>
    </w:p>
    <w:p w14:paraId="58936B71" w14:textId="77777777" w:rsidR="000334A7" w:rsidRPr="007740A2" w:rsidRDefault="0072158D" w:rsidP="0072158D">
      <w:pPr>
        <w:pStyle w:val="Overskrift2"/>
        <w:rPr>
          <w:sz w:val="24"/>
        </w:rPr>
      </w:pPr>
      <w:bookmarkStart w:id="54" w:name="_Toc421791420"/>
      <w:r w:rsidRPr="007740A2">
        <w:rPr>
          <w:sz w:val="24"/>
        </w:rPr>
        <w:t xml:space="preserve">5.1 </w:t>
      </w:r>
      <w:r w:rsidR="000334A7" w:rsidRPr="007740A2">
        <w:rPr>
          <w:sz w:val="24"/>
        </w:rPr>
        <w:t>Gødningstyper og mængder</w:t>
      </w:r>
      <w:bookmarkEnd w:id="53"/>
      <w:bookmarkEnd w:id="54"/>
    </w:p>
    <w:p w14:paraId="2A8DA1F9" w14:textId="77777777" w:rsidR="00D545E5" w:rsidRPr="0072158D" w:rsidRDefault="00D545E5" w:rsidP="00D545E5">
      <w:pPr>
        <w:spacing w:line="280" w:lineRule="exact"/>
        <w:rPr>
          <w:szCs w:val="22"/>
        </w:rPr>
      </w:pPr>
      <w:r w:rsidRPr="0072158D">
        <w:rPr>
          <w:szCs w:val="22"/>
        </w:rPr>
        <w:t xml:space="preserve">I tabel 5.1 er en oversigt over ejendommens producerede mængde kvælstof og fosfor efter udvidelsen. </w:t>
      </w:r>
    </w:p>
    <w:p w14:paraId="168B91B8" w14:textId="77777777" w:rsidR="00D545E5" w:rsidRPr="0072158D" w:rsidRDefault="00D545E5" w:rsidP="00D545E5">
      <w:pPr>
        <w:rPr>
          <w:szCs w:val="22"/>
        </w:rPr>
      </w:pPr>
    </w:p>
    <w:p w14:paraId="03620588" w14:textId="77777777" w:rsidR="00D545E5" w:rsidRPr="0072158D" w:rsidRDefault="00D545E5" w:rsidP="00D545E5">
      <w:pPr>
        <w:rPr>
          <w:b/>
          <w:szCs w:val="22"/>
        </w:rPr>
      </w:pPr>
      <w:r w:rsidRPr="0072158D">
        <w:rPr>
          <w:b/>
          <w:szCs w:val="22"/>
        </w:rPr>
        <w:t>Tabel 5.1. Oversigt over typer husdyrgødning samt mængderne heraf.</w:t>
      </w:r>
    </w:p>
    <w:p w14:paraId="627AE308" w14:textId="77777777" w:rsidR="00286BC8" w:rsidRPr="0072158D" w:rsidRDefault="00286BC8" w:rsidP="00D545E5">
      <w:pPr>
        <w:rPr>
          <w:b/>
          <w:szCs w:val="22"/>
        </w:rPr>
      </w:pPr>
    </w:p>
    <w:tbl>
      <w:tblPr>
        <w:tblW w:w="91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0"/>
        <w:gridCol w:w="1260"/>
        <w:gridCol w:w="1260"/>
        <w:gridCol w:w="1440"/>
        <w:gridCol w:w="1260"/>
        <w:gridCol w:w="2052"/>
      </w:tblGrid>
      <w:tr w:rsidR="00D545E5" w:rsidRPr="00AA4847" w14:paraId="603ABC45" w14:textId="77777777" w:rsidTr="00255448">
        <w:tc>
          <w:tcPr>
            <w:tcW w:w="1870" w:type="dxa"/>
          </w:tcPr>
          <w:p w14:paraId="1F64A5B1" w14:textId="77777777" w:rsidR="00D545E5" w:rsidRPr="0072158D" w:rsidRDefault="00D545E5" w:rsidP="00363F43">
            <w:pPr>
              <w:spacing w:before="100" w:beforeAutospacing="1" w:after="100" w:afterAutospacing="1"/>
              <w:rPr>
                <w:rFonts w:cs="Arial"/>
                <w:b/>
                <w:szCs w:val="22"/>
              </w:rPr>
            </w:pPr>
            <w:r w:rsidRPr="0072158D">
              <w:rPr>
                <w:rFonts w:cs="Arial"/>
                <w:b/>
                <w:szCs w:val="22"/>
              </w:rPr>
              <w:t>Gødningstype</w:t>
            </w:r>
          </w:p>
        </w:tc>
        <w:tc>
          <w:tcPr>
            <w:tcW w:w="1260" w:type="dxa"/>
          </w:tcPr>
          <w:p w14:paraId="73352D79" w14:textId="77777777" w:rsidR="00D545E5" w:rsidRPr="0072158D" w:rsidRDefault="00D545E5" w:rsidP="00363F43">
            <w:pPr>
              <w:spacing w:before="100" w:beforeAutospacing="1" w:after="100" w:afterAutospacing="1"/>
              <w:rPr>
                <w:rFonts w:cs="Arial"/>
                <w:b/>
                <w:szCs w:val="22"/>
              </w:rPr>
            </w:pPr>
            <w:r w:rsidRPr="0072158D">
              <w:rPr>
                <w:rFonts w:cs="Arial"/>
                <w:b/>
                <w:szCs w:val="22"/>
              </w:rPr>
              <w:t>KgN</w:t>
            </w:r>
          </w:p>
        </w:tc>
        <w:tc>
          <w:tcPr>
            <w:tcW w:w="1260" w:type="dxa"/>
          </w:tcPr>
          <w:p w14:paraId="5A1E614F" w14:textId="77777777" w:rsidR="00D545E5" w:rsidRPr="0072158D" w:rsidRDefault="00D545E5" w:rsidP="00363F43">
            <w:pPr>
              <w:spacing w:before="100" w:beforeAutospacing="1" w:after="100" w:afterAutospacing="1"/>
              <w:rPr>
                <w:rFonts w:cs="Arial"/>
                <w:b/>
                <w:szCs w:val="22"/>
              </w:rPr>
            </w:pPr>
            <w:r w:rsidRPr="0072158D">
              <w:rPr>
                <w:rFonts w:cs="Arial"/>
                <w:b/>
                <w:szCs w:val="22"/>
              </w:rPr>
              <w:t xml:space="preserve">KgP </w:t>
            </w:r>
          </w:p>
        </w:tc>
        <w:tc>
          <w:tcPr>
            <w:tcW w:w="1440" w:type="dxa"/>
          </w:tcPr>
          <w:p w14:paraId="5A87F255" w14:textId="77777777" w:rsidR="00D545E5" w:rsidRPr="0072158D" w:rsidRDefault="00D545E5" w:rsidP="00363F43">
            <w:pPr>
              <w:spacing w:before="100" w:beforeAutospacing="1" w:after="100" w:afterAutospacing="1"/>
              <w:rPr>
                <w:rFonts w:cs="Arial"/>
                <w:b/>
                <w:szCs w:val="22"/>
              </w:rPr>
            </w:pPr>
            <w:r w:rsidRPr="0072158D">
              <w:rPr>
                <w:rFonts w:cs="Arial"/>
                <w:b/>
                <w:szCs w:val="22"/>
              </w:rPr>
              <w:t xml:space="preserve">DE kvæg </w:t>
            </w:r>
          </w:p>
        </w:tc>
        <w:tc>
          <w:tcPr>
            <w:tcW w:w="1260" w:type="dxa"/>
          </w:tcPr>
          <w:p w14:paraId="2C689088" w14:textId="77777777" w:rsidR="00D545E5" w:rsidRPr="0072158D" w:rsidRDefault="00D545E5" w:rsidP="00363F43">
            <w:pPr>
              <w:spacing w:before="100" w:beforeAutospacing="1" w:after="100" w:afterAutospacing="1"/>
              <w:rPr>
                <w:rFonts w:cs="Arial"/>
                <w:b/>
                <w:szCs w:val="22"/>
              </w:rPr>
            </w:pPr>
            <w:r w:rsidRPr="0072158D">
              <w:rPr>
                <w:rFonts w:cs="Arial"/>
                <w:b/>
                <w:szCs w:val="22"/>
              </w:rPr>
              <w:t>Afsat mængde N</w:t>
            </w:r>
          </w:p>
        </w:tc>
        <w:tc>
          <w:tcPr>
            <w:tcW w:w="2052" w:type="dxa"/>
          </w:tcPr>
          <w:p w14:paraId="427D693A" w14:textId="77777777" w:rsidR="00D545E5" w:rsidRPr="0072158D" w:rsidRDefault="00D545E5" w:rsidP="00363F43">
            <w:pPr>
              <w:spacing w:before="100" w:beforeAutospacing="1" w:after="100" w:afterAutospacing="1"/>
              <w:rPr>
                <w:rFonts w:cs="Arial"/>
                <w:b/>
                <w:szCs w:val="22"/>
              </w:rPr>
            </w:pPr>
            <w:r w:rsidRPr="0072158D">
              <w:rPr>
                <w:rFonts w:cs="Arial"/>
                <w:b/>
                <w:szCs w:val="22"/>
              </w:rPr>
              <w:t>Afsat mængde P</w:t>
            </w:r>
          </w:p>
        </w:tc>
      </w:tr>
      <w:tr w:rsidR="00363F43" w:rsidRPr="00AA4847" w14:paraId="01A3F6FC" w14:textId="77777777" w:rsidTr="00255448">
        <w:tc>
          <w:tcPr>
            <w:tcW w:w="1870" w:type="dxa"/>
          </w:tcPr>
          <w:p w14:paraId="485599FA" w14:textId="77777777" w:rsidR="00363F43" w:rsidRPr="0072158D" w:rsidRDefault="00286BC8" w:rsidP="00286BC8">
            <w:pPr>
              <w:spacing w:before="100" w:beforeAutospacing="1" w:after="100" w:afterAutospacing="1"/>
              <w:rPr>
                <w:rFonts w:cs="Arial"/>
                <w:b/>
                <w:szCs w:val="22"/>
              </w:rPr>
            </w:pPr>
            <w:r w:rsidRPr="0072158D">
              <w:rPr>
                <w:rFonts w:cs="Arial"/>
                <w:b/>
                <w:szCs w:val="22"/>
              </w:rPr>
              <w:t xml:space="preserve">Dybstrøelse </w:t>
            </w:r>
          </w:p>
        </w:tc>
        <w:tc>
          <w:tcPr>
            <w:tcW w:w="1260" w:type="dxa"/>
          </w:tcPr>
          <w:p w14:paraId="1700EFC7" w14:textId="77777777" w:rsidR="00363F43" w:rsidRPr="0072158D" w:rsidRDefault="00286BC8" w:rsidP="00363F43">
            <w:pPr>
              <w:spacing w:before="100" w:beforeAutospacing="1" w:after="100" w:afterAutospacing="1"/>
              <w:rPr>
                <w:rFonts w:cs="Arial"/>
                <w:szCs w:val="22"/>
              </w:rPr>
            </w:pPr>
            <w:r w:rsidRPr="0072158D">
              <w:rPr>
                <w:rFonts w:cs="Arial"/>
                <w:szCs w:val="22"/>
              </w:rPr>
              <w:t>5.458</w:t>
            </w:r>
          </w:p>
        </w:tc>
        <w:tc>
          <w:tcPr>
            <w:tcW w:w="1260" w:type="dxa"/>
          </w:tcPr>
          <w:p w14:paraId="19FB649C" w14:textId="77777777" w:rsidR="00363F43" w:rsidRPr="0072158D" w:rsidRDefault="00286BC8" w:rsidP="00363F43">
            <w:pPr>
              <w:spacing w:before="100" w:beforeAutospacing="1" w:after="100" w:afterAutospacing="1"/>
              <w:rPr>
                <w:rFonts w:cs="Arial"/>
                <w:szCs w:val="22"/>
              </w:rPr>
            </w:pPr>
            <w:r w:rsidRPr="0072158D">
              <w:rPr>
                <w:rFonts w:cs="Arial"/>
                <w:szCs w:val="22"/>
              </w:rPr>
              <w:t>669</w:t>
            </w:r>
          </w:p>
        </w:tc>
        <w:tc>
          <w:tcPr>
            <w:tcW w:w="1440" w:type="dxa"/>
          </w:tcPr>
          <w:p w14:paraId="5C4F7ACE" w14:textId="77777777" w:rsidR="00363F43" w:rsidRPr="0072158D" w:rsidRDefault="00286BC8" w:rsidP="00363F43">
            <w:pPr>
              <w:spacing w:before="100" w:beforeAutospacing="1" w:after="100" w:afterAutospacing="1"/>
              <w:rPr>
                <w:rFonts w:cs="Arial"/>
                <w:szCs w:val="22"/>
              </w:rPr>
            </w:pPr>
            <w:r w:rsidRPr="0072158D">
              <w:rPr>
                <w:rFonts w:cs="Arial"/>
                <w:szCs w:val="22"/>
              </w:rPr>
              <w:t>56,42</w:t>
            </w:r>
          </w:p>
        </w:tc>
        <w:tc>
          <w:tcPr>
            <w:tcW w:w="1260" w:type="dxa"/>
          </w:tcPr>
          <w:p w14:paraId="70270B46" w14:textId="77777777" w:rsidR="00363F43" w:rsidRPr="0072158D" w:rsidRDefault="002D34C3" w:rsidP="00363F43">
            <w:pPr>
              <w:spacing w:before="100" w:beforeAutospacing="1" w:after="100" w:afterAutospacing="1"/>
              <w:rPr>
                <w:rFonts w:cs="Arial"/>
                <w:szCs w:val="22"/>
              </w:rPr>
            </w:pPr>
            <w:r w:rsidRPr="0072158D">
              <w:rPr>
                <w:rFonts w:cs="Arial"/>
                <w:szCs w:val="22"/>
              </w:rPr>
              <w:t xml:space="preserve"> 0</w:t>
            </w:r>
          </w:p>
        </w:tc>
        <w:tc>
          <w:tcPr>
            <w:tcW w:w="2052" w:type="dxa"/>
          </w:tcPr>
          <w:p w14:paraId="24E85F7D" w14:textId="77777777" w:rsidR="00363F43" w:rsidRPr="0072158D" w:rsidRDefault="002D34C3" w:rsidP="00363F43">
            <w:pPr>
              <w:spacing w:before="100" w:beforeAutospacing="1" w:after="100" w:afterAutospacing="1"/>
              <w:rPr>
                <w:rFonts w:cs="Arial"/>
                <w:szCs w:val="22"/>
              </w:rPr>
            </w:pPr>
            <w:r w:rsidRPr="0072158D">
              <w:rPr>
                <w:rFonts w:cs="Arial"/>
                <w:szCs w:val="22"/>
              </w:rPr>
              <w:t xml:space="preserve"> 0</w:t>
            </w:r>
          </w:p>
        </w:tc>
      </w:tr>
      <w:tr w:rsidR="00363F43" w:rsidRPr="00AA4847" w14:paraId="087CFBD7" w14:textId="77777777" w:rsidTr="00255448">
        <w:tc>
          <w:tcPr>
            <w:tcW w:w="1870" w:type="dxa"/>
          </w:tcPr>
          <w:p w14:paraId="0A46DA59" w14:textId="77777777" w:rsidR="00363F43" w:rsidRPr="0072158D" w:rsidRDefault="00286BC8" w:rsidP="00363F43">
            <w:pPr>
              <w:spacing w:before="100" w:beforeAutospacing="1" w:after="100" w:afterAutospacing="1"/>
              <w:rPr>
                <w:rFonts w:cs="Arial"/>
                <w:b/>
                <w:szCs w:val="22"/>
              </w:rPr>
            </w:pPr>
            <w:r w:rsidRPr="0072158D">
              <w:rPr>
                <w:rFonts w:cs="Arial"/>
                <w:b/>
                <w:szCs w:val="22"/>
              </w:rPr>
              <w:t>Kvæggylle</w:t>
            </w:r>
          </w:p>
        </w:tc>
        <w:tc>
          <w:tcPr>
            <w:tcW w:w="1260" w:type="dxa"/>
          </w:tcPr>
          <w:p w14:paraId="5B332FAB" w14:textId="77777777" w:rsidR="00363F43" w:rsidRPr="0072158D" w:rsidRDefault="002D34C3" w:rsidP="00363F43">
            <w:pPr>
              <w:spacing w:before="100" w:beforeAutospacing="1" w:after="100" w:afterAutospacing="1"/>
              <w:rPr>
                <w:rFonts w:cs="Arial"/>
                <w:szCs w:val="22"/>
              </w:rPr>
            </w:pPr>
            <w:r w:rsidRPr="0072158D">
              <w:rPr>
                <w:rFonts w:cs="Arial"/>
                <w:szCs w:val="22"/>
              </w:rPr>
              <w:t>102.904</w:t>
            </w:r>
          </w:p>
        </w:tc>
        <w:tc>
          <w:tcPr>
            <w:tcW w:w="1260" w:type="dxa"/>
          </w:tcPr>
          <w:p w14:paraId="55B8A653" w14:textId="77777777" w:rsidR="00363F43" w:rsidRPr="0072158D" w:rsidRDefault="002D34C3" w:rsidP="00363F43">
            <w:pPr>
              <w:spacing w:before="100" w:beforeAutospacing="1" w:after="100" w:afterAutospacing="1"/>
              <w:rPr>
                <w:rFonts w:cs="Arial"/>
                <w:szCs w:val="22"/>
              </w:rPr>
            </w:pPr>
            <w:r w:rsidRPr="0072158D">
              <w:rPr>
                <w:rFonts w:cs="Arial"/>
                <w:szCs w:val="22"/>
              </w:rPr>
              <w:t>16.021</w:t>
            </w:r>
          </w:p>
        </w:tc>
        <w:tc>
          <w:tcPr>
            <w:tcW w:w="1440" w:type="dxa"/>
          </w:tcPr>
          <w:p w14:paraId="27D18F3A" w14:textId="77777777" w:rsidR="00363F43" w:rsidRPr="0072158D" w:rsidRDefault="002D34C3" w:rsidP="00363F43">
            <w:pPr>
              <w:spacing w:before="100" w:beforeAutospacing="1" w:after="100" w:afterAutospacing="1"/>
              <w:rPr>
                <w:rFonts w:cs="Arial"/>
                <w:szCs w:val="22"/>
              </w:rPr>
            </w:pPr>
            <w:r w:rsidRPr="0072158D">
              <w:rPr>
                <w:rFonts w:cs="Arial"/>
                <w:szCs w:val="22"/>
              </w:rPr>
              <w:t>1.284</w:t>
            </w:r>
          </w:p>
        </w:tc>
        <w:tc>
          <w:tcPr>
            <w:tcW w:w="1260" w:type="dxa"/>
          </w:tcPr>
          <w:p w14:paraId="2D706C14" w14:textId="77777777" w:rsidR="00363F43" w:rsidRPr="0072158D" w:rsidRDefault="002D34C3" w:rsidP="00363F43">
            <w:pPr>
              <w:spacing w:before="100" w:beforeAutospacing="1" w:after="100" w:afterAutospacing="1"/>
              <w:rPr>
                <w:rFonts w:cs="Arial"/>
                <w:szCs w:val="22"/>
              </w:rPr>
            </w:pPr>
            <w:r w:rsidRPr="0072158D">
              <w:rPr>
                <w:rFonts w:cs="Arial"/>
                <w:szCs w:val="22"/>
              </w:rPr>
              <w:t>67.780</w:t>
            </w:r>
          </w:p>
        </w:tc>
        <w:tc>
          <w:tcPr>
            <w:tcW w:w="2052" w:type="dxa"/>
          </w:tcPr>
          <w:p w14:paraId="4CEF0418" w14:textId="77777777" w:rsidR="00363F43" w:rsidRPr="0072158D" w:rsidRDefault="002D34C3" w:rsidP="00363F43">
            <w:pPr>
              <w:spacing w:before="100" w:beforeAutospacing="1" w:after="100" w:afterAutospacing="1"/>
              <w:rPr>
                <w:rFonts w:cs="Arial"/>
                <w:szCs w:val="22"/>
              </w:rPr>
            </w:pPr>
            <w:r w:rsidRPr="0072158D">
              <w:rPr>
                <w:rFonts w:cs="Arial"/>
                <w:szCs w:val="22"/>
              </w:rPr>
              <w:t>8.500</w:t>
            </w:r>
          </w:p>
        </w:tc>
      </w:tr>
    </w:tbl>
    <w:p w14:paraId="3DD628E5" w14:textId="77777777" w:rsidR="00C9378C" w:rsidRPr="0072158D" w:rsidRDefault="00C9378C" w:rsidP="00C9378C">
      <w:pPr>
        <w:rPr>
          <w:rFonts w:cs="Arial"/>
          <w:iCs/>
          <w:szCs w:val="22"/>
        </w:rPr>
      </w:pPr>
    </w:p>
    <w:p w14:paraId="5BEB9F19" w14:textId="77777777" w:rsidR="00595EEB" w:rsidRPr="0072158D" w:rsidRDefault="00595EEB" w:rsidP="00C9378C">
      <w:pPr>
        <w:rPr>
          <w:rFonts w:cs="Arial"/>
          <w:b/>
          <w:szCs w:val="22"/>
        </w:rPr>
      </w:pPr>
      <w:r w:rsidRPr="00255448">
        <w:rPr>
          <w:rFonts w:cs="Arial"/>
          <w:b/>
          <w:szCs w:val="22"/>
        </w:rPr>
        <w:t>Aftagere af gylle</w:t>
      </w:r>
      <w:r w:rsidR="00255448" w:rsidRPr="00255448">
        <w:rPr>
          <w:rFonts w:cs="Arial"/>
          <w:b/>
          <w:szCs w:val="22"/>
        </w:rPr>
        <w:t xml:space="preserve"> på godkendelsestidspunktet</w:t>
      </w:r>
    </w:p>
    <w:p w14:paraId="79436DFA" w14:textId="77777777" w:rsidR="00595EEB" w:rsidRPr="0072158D" w:rsidRDefault="00595EEB" w:rsidP="00C9378C">
      <w:pPr>
        <w:rPr>
          <w:rFonts w:cs="Arial"/>
          <w:iCs/>
          <w:szCs w:val="22"/>
        </w:rPr>
      </w:pPr>
    </w:p>
    <w:tbl>
      <w:tblPr>
        <w:tblW w:w="91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2"/>
        <w:gridCol w:w="4253"/>
        <w:gridCol w:w="1417"/>
      </w:tblGrid>
      <w:tr w:rsidR="00255448" w:rsidRPr="001136C7" w14:paraId="797F782F" w14:textId="77777777" w:rsidTr="00255448">
        <w:tc>
          <w:tcPr>
            <w:tcW w:w="3472" w:type="dxa"/>
          </w:tcPr>
          <w:p w14:paraId="2ADEFF3E" w14:textId="77777777" w:rsidR="00255448" w:rsidRPr="0072158D" w:rsidRDefault="00255448" w:rsidP="00595EEB">
            <w:pPr>
              <w:spacing w:before="100" w:beforeAutospacing="1" w:after="100" w:afterAutospacing="1"/>
              <w:rPr>
                <w:rFonts w:ascii="Verdana" w:hAnsi="Verdana"/>
                <w:b/>
                <w:szCs w:val="22"/>
              </w:rPr>
            </w:pPr>
            <w:r w:rsidRPr="0072158D">
              <w:rPr>
                <w:rFonts w:ascii="Verdana" w:hAnsi="Verdana"/>
                <w:b/>
                <w:szCs w:val="22"/>
              </w:rPr>
              <w:t>Navn</w:t>
            </w:r>
          </w:p>
        </w:tc>
        <w:tc>
          <w:tcPr>
            <w:tcW w:w="4253" w:type="dxa"/>
          </w:tcPr>
          <w:p w14:paraId="47F2A4E5" w14:textId="77777777" w:rsidR="00255448" w:rsidRPr="0072158D" w:rsidRDefault="00255448" w:rsidP="00595EEB">
            <w:pPr>
              <w:spacing w:before="100" w:beforeAutospacing="1" w:after="100" w:afterAutospacing="1"/>
              <w:rPr>
                <w:rFonts w:ascii="Verdana" w:eastAsia="Calibri" w:hAnsi="Verdana"/>
                <w:b/>
                <w:szCs w:val="22"/>
                <w:lang w:eastAsia="en-US"/>
              </w:rPr>
            </w:pPr>
            <w:r w:rsidRPr="0072158D">
              <w:rPr>
                <w:rFonts w:ascii="Verdana" w:eastAsia="Calibri" w:hAnsi="Verdana"/>
                <w:b/>
                <w:szCs w:val="22"/>
                <w:lang w:eastAsia="en-US"/>
              </w:rPr>
              <w:t>Adresse</w:t>
            </w:r>
          </w:p>
        </w:tc>
        <w:tc>
          <w:tcPr>
            <w:tcW w:w="1417" w:type="dxa"/>
          </w:tcPr>
          <w:p w14:paraId="42ACC7F2" w14:textId="77777777" w:rsidR="00255448" w:rsidRPr="0072158D" w:rsidRDefault="00255448" w:rsidP="00595EEB">
            <w:pPr>
              <w:spacing w:before="100" w:beforeAutospacing="1" w:after="100" w:afterAutospacing="1"/>
              <w:rPr>
                <w:rFonts w:cs="Arial"/>
                <w:b/>
                <w:szCs w:val="22"/>
              </w:rPr>
            </w:pPr>
            <w:r w:rsidRPr="0072158D">
              <w:rPr>
                <w:rFonts w:cs="Arial"/>
                <w:b/>
                <w:szCs w:val="22"/>
              </w:rPr>
              <w:t>CVR nr.</w:t>
            </w:r>
          </w:p>
        </w:tc>
      </w:tr>
      <w:tr w:rsidR="00255448" w:rsidRPr="00CF15DF" w14:paraId="7A8BC96D" w14:textId="77777777" w:rsidTr="00255448">
        <w:tc>
          <w:tcPr>
            <w:tcW w:w="3472" w:type="dxa"/>
          </w:tcPr>
          <w:p w14:paraId="2A32AB25" w14:textId="77777777" w:rsidR="00255448" w:rsidRPr="00CF15DF" w:rsidRDefault="00255448" w:rsidP="00595EEB">
            <w:pPr>
              <w:spacing w:before="100" w:beforeAutospacing="1" w:after="100" w:afterAutospacing="1"/>
              <w:rPr>
                <w:rFonts w:cs="Arial"/>
                <w:iCs/>
                <w:szCs w:val="22"/>
              </w:rPr>
            </w:pPr>
            <w:r w:rsidRPr="00CF15DF">
              <w:rPr>
                <w:rFonts w:cs="Arial"/>
                <w:iCs/>
                <w:szCs w:val="22"/>
              </w:rPr>
              <w:t>Kenn Johansen</w:t>
            </w:r>
          </w:p>
        </w:tc>
        <w:tc>
          <w:tcPr>
            <w:tcW w:w="4253" w:type="dxa"/>
          </w:tcPr>
          <w:p w14:paraId="74DC7EE2" w14:textId="77777777" w:rsidR="00255448" w:rsidRPr="00CF15DF" w:rsidRDefault="00255448" w:rsidP="00595EEB">
            <w:pPr>
              <w:spacing w:before="100" w:beforeAutospacing="1" w:after="100" w:afterAutospacing="1"/>
              <w:rPr>
                <w:rFonts w:cs="Arial"/>
                <w:iCs/>
                <w:szCs w:val="22"/>
              </w:rPr>
            </w:pPr>
            <w:r w:rsidRPr="00CF15DF">
              <w:rPr>
                <w:rFonts w:cs="Arial"/>
                <w:iCs/>
                <w:szCs w:val="22"/>
              </w:rPr>
              <w:t>Sneserevej 10, 4720 Præstø</w:t>
            </w:r>
          </w:p>
        </w:tc>
        <w:tc>
          <w:tcPr>
            <w:tcW w:w="1417" w:type="dxa"/>
          </w:tcPr>
          <w:p w14:paraId="49FC9924" w14:textId="77777777" w:rsidR="00255448" w:rsidRPr="00CF15DF" w:rsidRDefault="00255448" w:rsidP="00595EEB">
            <w:pPr>
              <w:spacing w:before="100" w:beforeAutospacing="1" w:after="100" w:afterAutospacing="1"/>
              <w:rPr>
                <w:rFonts w:cs="Arial"/>
                <w:iCs/>
                <w:szCs w:val="22"/>
              </w:rPr>
            </w:pPr>
            <w:r w:rsidRPr="00CF15DF">
              <w:rPr>
                <w:rFonts w:cs="Arial"/>
                <w:iCs/>
                <w:szCs w:val="22"/>
              </w:rPr>
              <w:t>16100900</w:t>
            </w:r>
          </w:p>
        </w:tc>
      </w:tr>
      <w:tr w:rsidR="00255448" w:rsidRPr="00CF15DF" w14:paraId="2636EAAD" w14:textId="77777777" w:rsidTr="00255448">
        <w:tc>
          <w:tcPr>
            <w:tcW w:w="3472" w:type="dxa"/>
          </w:tcPr>
          <w:p w14:paraId="5FBB4226" w14:textId="77777777" w:rsidR="00255448" w:rsidRPr="00CF15DF" w:rsidRDefault="00255448" w:rsidP="00595EEB">
            <w:pPr>
              <w:spacing w:before="100" w:beforeAutospacing="1" w:after="100" w:afterAutospacing="1"/>
              <w:rPr>
                <w:rFonts w:cs="Arial"/>
                <w:iCs/>
                <w:szCs w:val="22"/>
              </w:rPr>
            </w:pPr>
            <w:r w:rsidRPr="00CF15DF">
              <w:rPr>
                <w:rFonts w:cs="Arial"/>
                <w:iCs/>
                <w:szCs w:val="22"/>
              </w:rPr>
              <w:t>Carsten Stoltze</w:t>
            </w:r>
          </w:p>
        </w:tc>
        <w:tc>
          <w:tcPr>
            <w:tcW w:w="4253" w:type="dxa"/>
          </w:tcPr>
          <w:p w14:paraId="2DE586D8" w14:textId="77777777" w:rsidR="00255448" w:rsidRPr="00CF15DF" w:rsidRDefault="00255448" w:rsidP="00595EEB">
            <w:pPr>
              <w:spacing w:before="100" w:beforeAutospacing="1" w:after="100" w:afterAutospacing="1"/>
              <w:rPr>
                <w:rFonts w:cs="Arial"/>
                <w:iCs/>
                <w:szCs w:val="22"/>
              </w:rPr>
            </w:pPr>
            <w:r w:rsidRPr="00CF15DF">
              <w:rPr>
                <w:rFonts w:cs="Arial"/>
                <w:iCs/>
                <w:szCs w:val="22"/>
              </w:rPr>
              <w:t>Faksevej 10, 4720 Præstø</w:t>
            </w:r>
          </w:p>
        </w:tc>
        <w:tc>
          <w:tcPr>
            <w:tcW w:w="1417" w:type="dxa"/>
          </w:tcPr>
          <w:p w14:paraId="5972DA8B" w14:textId="77777777" w:rsidR="00255448" w:rsidRPr="00CF15DF" w:rsidRDefault="00255448" w:rsidP="00595EEB">
            <w:pPr>
              <w:spacing w:before="100" w:beforeAutospacing="1" w:after="100" w:afterAutospacing="1"/>
              <w:rPr>
                <w:rFonts w:cs="Arial"/>
                <w:iCs/>
                <w:szCs w:val="22"/>
              </w:rPr>
            </w:pPr>
            <w:r w:rsidRPr="00CF15DF">
              <w:rPr>
                <w:rFonts w:cs="Arial"/>
                <w:iCs/>
                <w:szCs w:val="22"/>
              </w:rPr>
              <w:t>13572836</w:t>
            </w:r>
          </w:p>
        </w:tc>
      </w:tr>
      <w:tr w:rsidR="00255448" w:rsidRPr="00CF15DF" w14:paraId="3FD827D5" w14:textId="77777777" w:rsidTr="00255448">
        <w:tc>
          <w:tcPr>
            <w:tcW w:w="3472" w:type="dxa"/>
          </w:tcPr>
          <w:p w14:paraId="23D5C312" w14:textId="77777777" w:rsidR="00255448" w:rsidRPr="00CF15DF" w:rsidRDefault="00255448" w:rsidP="00595EEB">
            <w:pPr>
              <w:spacing w:before="100" w:beforeAutospacing="1" w:after="100" w:afterAutospacing="1"/>
              <w:rPr>
                <w:rFonts w:cs="Arial"/>
                <w:iCs/>
                <w:szCs w:val="22"/>
              </w:rPr>
            </w:pPr>
            <w:r w:rsidRPr="00CF15DF">
              <w:rPr>
                <w:rFonts w:cs="Arial"/>
                <w:iCs/>
                <w:szCs w:val="22"/>
              </w:rPr>
              <w:t>Henning Østerby Rasmussen</w:t>
            </w:r>
          </w:p>
        </w:tc>
        <w:tc>
          <w:tcPr>
            <w:tcW w:w="4253" w:type="dxa"/>
          </w:tcPr>
          <w:p w14:paraId="5AA9434F" w14:textId="77777777" w:rsidR="00255448" w:rsidRPr="00CF15DF" w:rsidRDefault="00255448" w:rsidP="00595EEB">
            <w:pPr>
              <w:spacing w:before="100" w:beforeAutospacing="1" w:after="100" w:afterAutospacing="1"/>
              <w:rPr>
                <w:rFonts w:cs="Arial"/>
                <w:iCs/>
                <w:szCs w:val="22"/>
              </w:rPr>
            </w:pPr>
            <w:r w:rsidRPr="00CF15DF">
              <w:rPr>
                <w:rFonts w:cs="Arial"/>
                <w:iCs/>
                <w:szCs w:val="22"/>
              </w:rPr>
              <w:t>Lykkesholmvej 19, 4720 Præstø</w:t>
            </w:r>
          </w:p>
        </w:tc>
        <w:tc>
          <w:tcPr>
            <w:tcW w:w="1417" w:type="dxa"/>
          </w:tcPr>
          <w:p w14:paraId="2A880943" w14:textId="77777777" w:rsidR="00255448" w:rsidRPr="00CF15DF" w:rsidRDefault="00255448" w:rsidP="00595EEB">
            <w:pPr>
              <w:spacing w:before="100" w:beforeAutospacing="1" w:after="100" w:afterAutospacing="1"/>
              <w:rPr>
                <w:rFonts w:cs="Arial"/>
                <w:iCs/>
                <w:szCs w:val="22"/>
              </w:rPr>
            </w:pPr>
            <w:r w:rsidRPr="00CF15DF">
              <w:rPr>
                <w:rFonts w:cs="Arial"/>
                <w:iCs/>
                <w:szCs w:val="22"/>
              </w:rPr>
              <w:t>13657270</w:t>
            </w:r>
          </w:p>
        </w:tc>
      </w:tr>
      <w:tr w:rsidR="00255448" w:rsidRPr="00CF15DF" w14:paraId="4DD04AC3" w14:textId="77777777" w:rsidTr="00255448">
        <w:tc>
          <w:tcPr>
            <w:tcW w:w="3472" w:type="dxa"/>
          </w:tcPr>
          <w:p w14:paraId="627CDDB5" w14:textId="77777777" w:rsidR="00255448" w:rsidRPr="00CF15DF" w:rsidRDefault="00255448" w:rsidP="00595EEB">
            <w:pPr>
              <w:spacing w:before="100" w:beforeAutospacing="1" w:after="100" w:afterAutospacing="1"/>
              <w:rPr>
                <w:rFonts w:cs="Arial"/>
                <w:iCs/>
                <w:szCs w:val="22"/>
              </w:rPr>
            </w:pPr>
            <w:r w:rsidRPr="00CF15DF">
              <w:rPr>
                <w:rFonts w:cs="Arial"/>
                <w:iCs/>
                <w:szCs w:val="22"/>
              </w:rPr>
              <w:t>Willy Neerup</w:t>
            </w:r>
          </w:p>
        </w:tc>
        <w:tc>
          <w:tcPr>
            <w:tcW w:w="4253" w:type="dxa"/>
          </w:tcPr>
          <w:p w14:paraId="6B5265F5" w14:textId="77777777" w:rsidR="00255448" w:rsidRPr="00CF15DF" w:rsidRDefault="00255448" w:rsidP="00595EEB">
            <w:pPr>
              <w:spacing w:before="100" w:beforeAutospacing="1" w:after="100" w:afterAutospacing="1"/>
              <w:rPr>
                <w:rFonts w:cs="Arial"/>
                <w:iCs/>
                <w:szCs w:val="22"/>
              </w:rPr>
            </w:pPr>
            <w:r w:rsidRPr="00CF15DF">
              <w:rPr>
                <w:rFonts w:cs="Arial"/>
                <w:iCs/>
                <w:szCs w:val="22"/>
              </w:rPr>
              <w:t>Præstø Landevej 108, 4750 Lundby</w:t>
            </w:r>
          </w:p>
        </w:tc>
        <w:tc>
          <w:tcPr>
            <w:tcW w:w="1417" w:type="dxa"/>
          </w:tcPr>
          <w:p w14:paraId="531E55D9" w14:textId="77777777" w:rsidR="00255448" w:rsidRPr="00CF15DF" w:rsidRDefault="00255448" w:rsidP="00595EEB">
            <w:pPr>
              <w:spacing w:before="100" w:beforeAutospacing="1" w:after="100" w:afterAutospacing="1"/>
              <w:rPr>
                <w:rFonts w:cs="Arial"/>
                <w:iCs/>
                <w:szCs w:val="22"/>
              </w:rPr>
            </w:pPr>
            <w:r w:rsidRPr="00CF15DF">
              <w:rPr>
                <w:rFonts w:cs="Arial"/>
                <w:iCs/>
                <w:szCs w:val="22"/>
              </w:rPr>
              <w:t>26536621</w:t>
            </w:r>
          </w:p>
        </w:tc>
      </w:tr>
      <w:tr w:rsidR="00255448" w:rsidRPr="00CF15DF" w14:paraId="317300BB" w14:textId="77777777" w:rsidTr="00255448">
        <w:tc>
          <w:tcPr>
            <w:tcW w:w="3472" w:type="dxa"/>
          </w:tcPr>
          <w:p w14:paraId="4AD0E804" w14:textId="77777777" w:rsidR="00255448" w:rsidRPr="00CF15DF" w:rsidRDefault="00255448" w:rsidP="00595EEB">
            <w:pPr>
              <w:spacing w:before="100" w:beforeAutospacing="1" w:after="100" w:afterAutospacing="1"/>
              <w:rPr>
                <w:rFonts w:cs="Arial"/>
                <w:iCs/>
                <w:szCs w:val="22"/>
              </w:rPr>
            </w:pPr>
            <w:r w:rsidRPr="00CF15DF">
              <w:rPr>
                <w:rFonts w:cs="Arial"/>
                <w:iCs/>
                <w:szCs w:val="22"/>
              </w:rPr>
              <w:t>Svend Erik Christensen</w:t>
            </w:r>
          </w:p>
        </w:tc>
        <w:tc>
          <w:tcPr>
            <w:tcW w:w="4253" w:type="dxa"/>
          </w:tcPr>
          <w:p w14:paraId="4B61BEBD" w14:textId="77777777" w:rsidR="00255448" w:rsidRPr="00CF15DF" w:rsidRDefault="00255448" w:rsidP="00595EEB">
            <w:pPr>
              <w:spacing w:before="100" w:beforeAutospacing="1" w:after="100" w:afterAutospacing="1"/>
              <w:rPr>
                <w:rFonts w:cs="Arial"/>
                <w:iCs/>
                <w:szCs w:val="22"/>
              </w:rPr>
            </w:pPr>
            <w:r w:rsidRPr="00CF15DF">
              <w:rPr>
                <w:rFonts w:cs="Arial"/>
                <w:iCs/>
                <w:szCs w:val="22"/>
              </w:rPr>
              <w:t>Hasbjergvej 88, 4750 Lundby</w:t>
            </w:r>
          </w:p>
        </w:tc>
        <w:tc>
          <w:tcPr>
            <w:tcW w:w="1417" w:type="dxa"/>
          </w:tcPr>
          <w:p w14:paraId="7FDF37F7" w14:textId="77777777" w:rsidR="00255448" w:rsidRPr="00CF15DF" w:rsidRDefault="00255448" w:rsidP="00595EEB">
            <w:pPr>
              <w:spacing w:before="100" w:beforeAutospacing="1" w:after="100" w:afterAutospacing="1"/>
              <w:rPr>
                <w:rFonts w:cs="Arial"/>
                <w:iCs/>
                <w:szCs w:val="22"/>
              </w:rPr>
            </w:pPr>
            <w:r w:rsidRPr="00CF15DF">
              <w:rPr>
                <w:rFonts w:cs="Arial"/>
                <w:iCs/>
                <w:szCs w:val="22"/>
              </w:rPr>
              <w:t>46921011</w:t>
            </w:r>
          </w:p>
        </w:tc>
      </w:tr>
      <w:tr w:rsidR="00255448" w:rsidRPr="00CF15DF" w14:paraId="238919E1" w14:textId="77777777" w:rsidTr="00255448">
        <w:tc>
          <w:tcPr>
            <w:tcW w:w="3472" w:type="dxa"/>
          </w:tcPr>
          <w:p w14:paraId="23EFE578" w14:textId="77777777" w:rsidR="00255448" w:rsidRPr="00CF15DF" w:rsidRDefault="00255448" w:rsidP="00595EEB">
            <w:pPr>
              <w:spacing w:before="100" w:beforeAutospacing="1" w:after="100" w:afterAutospacing="1"/>
              <w:rPr>
                <w:rFonts w:cs="Arial"/>
                <w:iCs/>
                <w:szCs w:val="22"/>
              </w:rPr>
            </w:pPr>
            <w:r w:rsidRPr="00CF15DF">
              <w:rPr>
                <w:rFonts w:cs="Arial"/>
                <w:iCs/>
                <w:szCs w:val="22"/>
              </w:rPr>
              <w:t>Rene Stoltze</w:t>
            </w:r>
          </w:p>
        </w:tc>
        <w:tc>
          <w:tcPr>
            <w:tcW w:w="4253" w:type="dxa"/>
          </w:tcPr>
          <w:p w14:paraId="4542F6C6" w14:textId="77777777" w:rsidR="00255448" w:rsidRPr="00CF15DF" w:rsidRDefault="00255448" w:rsidP="00595EEB">
            <w:pPr>
              <w:jc w:val="both"/>
              <w:rPr>
                <w:rFonts w:cs="Arial"/>
                <w:iCs/>
                <w:szCs w:val="22"/>
              </w:rPr>
            </w:pPr>
            <w:r w:rsidRPr="00CF15DF">
              <w:rPr>
                <w:rFonts w:cs="Arial"/>
                <w:iCs/>
                <w:szCs w:val="22"/>
              </w:rPr>
              <w:t>Næstvedvej 15, 4720 Præstø</w:t>
            </w:r>
          </w:p>
        </w:tc>
        <w:tc>
          <w:tcPr>
            <w:tcW w:w="1417" w:type="dxa"/>
          </w:tcPr>
          <w:p w14:paraId="3501DD07" w14:textId="77777777" w:rsidR="00255448" w:rsidRPr="00CF15DF" w:rsidRDefault="00255448" w:rsidP="00595EEB">
            <w:pPr>
              <w:spacing w:before="100" w:beforeAutospacing="1" w:after="100" w:afterAutospacing="1"/>
              <w:rPr>
                <w:rFonts w:cs="Arial"/>
                <w:iCs/>
                <w:szCs w:val="22"/>
              </w:rPr>
            </w:pPr>
            <w:r w:rsidRPr="00CF15DF">
              <w:rPr>
                <w:rFonts w:cs="Arial"/>
                <w:iCs/>
                <w:szCs w:val="22"/>
              </w:rPr>
              <w:t>88128028</w:t>
            </w:r>
          </w:p>
        </w:tc>
      </w:tr>
      <w:tr w:rsidR="00255448" w:rsidRPr="00CF15DF" w14:paraId="3452F8CE" w14:textId="77777777" w:rsidTr="00255448">
        <w:tc>
          <w:tcPr>
            <w:tcW w:w="3472" w:type="dxa"/>
          </w:tcPr>
          <w:p w14:paraId="5DB29963" w14:textId="77777777" w:rsidR="00255448" w:rsidRPr="00CF15DF" w:rsidRDefault="00255448" w:rsidP="00595EEB">
            <w:pPr>
              <w:spacing w:before="100" w:beforeAutospacing="1" w:after="100" w:afterAutospacing="1"/>
              <w:rPr>
                <w:rFonts w:cs="Arial"/>
                <w:iCs/>
                <w:szCs w:val="22"/>
              </w:rPr>
            </w:pPr>
            <w:r w:rsidRPr="00CF15DF">
              <w:rPr>
                <w:rFonts w:cs="Arial"/>
                <w:iCs/>
                <w:szCs w:val="22"/>
              </w:rPr>
              <w:t>Michael Enøe Pedersen</w:t>
            </w:r>
          </w:p>
        </w:tc>
        <w:tc>
          <w:tcPr>
            <w:tcW w:w="4253" w:type="dxa"/>
          </w:tcPr>
          <w:p w14:paraId="27B36433" w14:textId="77777777" w:rsidR="00255448" w:rsidRPr="00CF15DF" w:rsidRDefault="00255448" w:rsidP="00595EEB">
            <w:pPr>
              <w:jc w:val="both"/>
              <w:rPr>
                <w:rFonts w:cs="Arial"/>
                <w:iCs/>
                <w:szCs w:val="22"/>
              </w:rPr>
            </w:pPr>
            <w:r w:rsidRPr="00CF15DF">
              <w:rPr>
                <w:rFonts w:cs="Arial"/>
                <w:iCs/>
                <w:szCs w:val="22"/>
              </w:rPr>
              <w:t>Svinøvej 71, 4750 Lundby</w:t>
            </w:r>
          </w:p>
        </w:tc>
        <w:tc>
          <w:tcPr>
            <w:tcW w:w="1417" w:type="dxa"/>
          </w:tcPr>
          <w:p w14:paraId="2817CE52" w14:textId="77777777" w:rsidR="00255448" w:rsidRPr="00CF15DF" w:rsidRDefault="00255448" w:rsidP="00595EEB">
            <w:pPr>
              <w:spacing w:before="100" w:beforeAutospacing="1" w:after="100" w:afterAutospacing="1"/>
              <w:rPr>
                <w:rFonts w:cs="Arial"/>
                <w:iCs/>
                <w:szCs w:val="22"/>
              </w:rPr>
            </w:pPr>
            <w:r w:rsidRPr="00CF15DF">
              <w:rPr>
                <w:rFonts w:cs="Arial"/>
                <w:iCs/>
                <w:szCs w:val="22"/>
              </w:rPr>
              <w:t>27366422</w:t>
            </w:r>
          </w:p>
        </w:tc>
      </w:tr>
      <w:tr w:rsidR="00255448" w:rsidRPr="00CF15DF" w14:paraId="0E3E60D3" w14:textId="77777777" w:rsidTr="00255448">
        <w:tc>
          <w:tcPr>
            <w:tcW w:w="3472" w:type="dxa"/>
          </w:tcPr>
          <w:p w14:paraId="6E1FC895" w14:textId="77777777" w:rsidR="00255448" w:rsidRPr="00CF15DF" w:rsidRDefault="00255448" w:rsidP="00595EEB">
            <w:pPr>
              <w:spacing w:before="100" w:beforeAutospacing="1" w:after="100" w:afterAutospacing="1"/>
              <w:rPr>
                <w:rFonts w:cs="Arial"/>
                <w:iCs/>
                <w:szCs w:val="22"/>
              </w:rPr>
            </w:pPr>
            <w:r w:rsidRPr="00CF15DF">
              <w:rPr>
                <w:rFonts w:cs="Arial"/>
                <w:iCs/>
                <w:szCs w:val="22"/>
              </w:rPr>
              <w:t>Klaus Neerup Jensen</w:t>
            </w:r>
          </w:p>
        </w:tc>
        <w:tc>
          <w:tcPr>
            <w:tcW w:w="4253" w:type="dxa"/>
          </w:tcPr>
          <w:p w14:paraId="545EDC7C" w14:textId="77777777" w:rsidR="00255448" w:rsidRPr="00CF15DF" w:rsidRDefault="00255448" w:rsidP="00595EEB">
            <w:pPr>
              <w:spacing w:before="100" w:beforeAutospacing="1" w:after="100" w:afterAutospacing="1"/>
              <w:rPr>
                <w:rFonts w:cs="Arial"/>
                <w:iCs/>
                <w:szCs w:val="22"/>
              </w:rPr>
            </w:pPr>
            <w:r w:rsidRPr="00CF15DF">
              <w:rPr>
                <w:rFonts w:cs="Arial"/>
                <w:iCs/>
                <w:szCs w:val="22"/>
              </w:rPr>
              <w:t>Pasmergårdsvej 25, 4750 Lundby</w:t>
            </w:r>
          </w:p>
        </w:tc>
        <w:tc>
          <w:tcPr>
            <w:tcW w:w="1417" w:type="dxa"/>
          </w:tcPr>
          <w:p w14:paraId="563D71AA" w14:textId="77777777" w:rsidR="00255448" w:rsidRPr="00CF15DF" w:rsidRDefault="00255448" w:rsidP="00595EEB">
            <w:pPr>
              <w:spacing w:before="100" w:beforeAutospacing="1" w:after="100" w:afterAutospacing="1"/>
              <w:rPr>
                <w:rFonts w:cs="Arial"/>
                <w:iCs/>
                <w:szCs w:val="22"/>
              </w:rPr>
            </w:pPr>
            <w:r w:rsidRPr="00CF15DF">
              <w:rPr>
                <w:rFonts w:cs="Arial"/>
                <w:iCs/>
                <w:szCs w:val="22"/>
              </w:rPr>
              <w:t>13282633</w:t>
            </w:r>
          </w:p>
        </w:tc>
      </w:tr>
      <w:tr w:rsidR="00255448" w:rsidRPr="00CF15DF" w14:paraId="25A140CB" w14:textId="77777777" w:rsidTr="00255448">
        <w:tc>
          <w:tcPr>
            <w:tcW w:w="3472" w:type="dxa"/>
          </w:tcPr>
          <w:p w14:paraId="0A153EDF" w14:textId="77777777" w:rsidR="00255448" w:rsidRPr="00CF15DF" w:rsidRDefault="00255448" w:rsidP="00595EEB">
            <w:pPr>
              <w:spacing w:before="100" w:beforeAutospacing="1" w:after="100" w:afterAutospacing="1"/>
              <w:rPr>
                <w:rFonts w:cs="Arial"/>
                <w:iCs/>
                <w:szCs w:val="22"/>
              </w:rPr>
            </w:pPr>
            <w:r w:rsidRPr="00CF15DF">
              <w:rPr>
                <w:rFonts w:cs="Arial"/>
                <w:iCs/>
                <w:szCs w:val="22"/>
              </w:rPr>
              <w:t>I alt</w:t>
            </w:r>
          </w:p>
        </w:tc>
        <w:tc>
          <w:tcPr>
            <w:tcW w:w="4253" w:type="dxa"/>
          </w:tcPr>
          <w:p w14:paraId="6C1997AC" w14:textId="77777777" w:rsidR="00255448" w:rsidRPr="00CF15DF" w:rsidRDefault="00255448" w:rsidP="00595EEB">
            <w:pPr>
              <w:spacing w:before="100" w:beforeAutospacing="1" w:after="100" w:afterAutospacing="1"/>
              <w:rPr>
                <w:rFonts w:cs="Arial"/>
                <w:iCs/>
                <w:szCs w:val="22"/>
              </w:rPr>
            </w:pPr>
          </w:p>
        </w:tc>
        <w:tc>
          <w:tcPr>
            <w:tcW w:w="1417" w:type="dxa"/>
          </w:tcPr>
          <w:p w14:paraId="2CDC9733" w14:textId="77777777" w:rsidR="00255448" w:rsidRPr="00CF15DF" w:rsidRDefault="00255448" w:rsidP="00595EEB">
            <w:pPr>
              <w:spacing w:before="100" w:beforeAutospacing="1" w:after="100" w:afterAutospacing="1"/>
              <w:rPr>
                <w:rFonts w:cs="Arial"/>
                <w:iCs/>
                <w:szCs w:val="22"/>
              </w:rPr>
            </w:pPr>
          </w:p>
        </w:tc>
      </w:tr>
    </w:tbl>
    <w:p w14:paraId="363F673D" w14:textId="77777777" w:rsidR="00595EEB" w:rsidRPr="0072158D" w:rsidRDefault="00595EEB" w:rsidP="00C9378C">
      <w:pPr>
        <w:rPr>
          <w:rFonts w:cs="Arial"/>
          <w:iCs/>
          <w:szCs w:val="22"/>
        </w:rPr>
      </w:pPr>
    </w:p>
    <w:p w14:paraId="3968718B" w14:textId="77777777" w:rsidR="00C9378C" w:rsidRPr="0072158D" w:rsidRDefault="003F2307" w:rsidP="00C9378C">
      <w:pPr>
        <w:rPr>
          <w:rFonts w:cs="Arial"/>
          <w:iCs/>
          <w:szCs w:val="22"/>
        </w:rPr>
      </w:pPr>
      <w:r w:rsidRPr="0072158D">
        <w:rPr>
          <w:rFonts w:cs="Arial"/>
          <w:iCs/>
          <w:szCs w:val="22"/>
        </w:rPr>
        <w:t>Det er oplyst i ansøgningen</w:t>
      </w:r>
      <w:r w:rsidR="00E47BE0" w:rsidRPr="0072158D">
        <w:rPr>
          <w:rFonts w:cs="Arial"/>
          <w:iCs/>
          <w:szCs w:val="22"/>
        </w:rPr>
        <w:t>,</w:t>
      </w:r>
      <w:r w:rsidRPr="0072158D">
        <w:rPr>
          <w:rFonts w:cs="Arial"/>
          <w:iCs/>
          <w:szCs w:val="22"/>
        </w:rPr>
        <w:t xml:space="preserve"> at der afsættes til aftalearealer</w:t>
      </w:r>
      <w:r w:rsidR="00E47BE0" w:rsidRPr="0072158D">
        <w:rPr>
          <w:rFonts w:cs="Arial"/>
          <w:iCs/>
          <w:szCs w:val="22"/>
        </w:rPr>
        <w:t>,</w:t>
      </w:r>
      <w:r w:rsidRPr="0072158D">
        <w:rPr>
          <w:rFonts w:cs="Arial"/>
          <w:iCs/>
          <w:szCs w:val="22"/>
        </w:rPr>
        <w:t xml:space="preserve"> der alle har en § 16 tilladelse. </w:t>
      </w:r>
      <w:r w:rsidR="00C9378C" w:rsidRPr="0072158D">
        <w:rPr>
          <w:rFonts w:cs="Arial"/>
          <w:iCs/>
          <w:szCs w:val="22"/>
        </w:rPr>
        <w:t xml:space="preserve">Der er </w:t>
      </w:r>
      <w:r w:rsidRPr="0072158D">
        <w:rPr>
          <w:rFonts w:cs="Arial"/>
          <w:iCs/>
          <w:szCs w:val="22"/>
        </w:rPr>
        <w:t xml:space="preserve">jf. ansøgers oplysninger </w:t>
      </w:r>
      <w:r w:rsidR="00C9378C" w:rsidRPr="0072158D">
        <w:rPr>
          <w:rFonts w:cs="Arial"/>
          <w:iCs/>
          <w:szCs w:val="22"/>
        </w:rPr>
        <w:t xml:space="preserve">tilstrækkeligt antal </w:t>
      </w:r>
      <w:r w:rsidRPr="0072158D">
        <w:rPr>
          <w:rFonts w:cs="Arial"/>
          <w:iCs/>
          <w:szCs w:val="22"/>
        </w:rPr>
        <w:t xml:space="preserve">ha </w:t>
      </w:r>
      <w:r w:rsidR="00C9378C" w:rsidRPr="0072158D">
        <w:rPr>
          <w:rFonts w:cs="Arial"/>
          <w:iCs/>
          <w:szCs w:val="22"/>
        </w:rPr>
        <w:t xml:space="preserve">af aftalearealer, men der er ikke krav om, at disse aftaler er skriftlige førend de udnyttes. </w:t>
      </w:r>
      <w:r w:rsidR="00D17337">
        <w:rPr>
          <w:rFonts w:cs="Arial"/>
          <w:iCs/>
          <w:szCs w:val="22"/>
        </w:rPr>
        <w:t xml:space="preserve">Der er allerede vilkår i hovedgodkendelsen om, at der ikke må produceres flere DE end der foreligger gylleaftaler til. Dette vilkår gælder fortsat. </w:t>
      </w:r>
      <w:r w:rsidR="00C9378C" w:rsidRPr="0072158D">
        <w:rPr>
          <w:rFonts w:cs="Arial"/>
          <w:iCs/>
          <w:szCs w:val="22"/>
        </w:rPr>
        <w:t xml:space="preserve">Bortfalder en aftale må </w:t>
      </w:r>
      <w:r w:rsidR="00C9378C" w:rsidRPr="0072158D">
        <w:rPr>
          <w:rFonts w:cs="Arial"/>
          <w:iCs/>
          <w:szCs w:val="22"/>
        </w:rPr>
        <w:lastRenderedPageBreak/>
        <w:t>dyreholdet derfor ikke udvides udover det antal DE, der kan udbringes på egne arealer, før der jf. Husdyr</w:t>
      </w:r>
      <w:r w:rsidR="00C641D1" w:rsidRPr="0072158D">
        <w:rPr>
          <w:rFonts w:cs="Arial"/>
          <w:iCs/>
          <w:szCs w:val="22"/>
        </w:rPr>
        <w:t>godkendelses</w:t>
      </w:r>
      <w:r w:rsidR="00C9378C" w:rsidRPr="0072158D">
        <w:rPr>
          <w:rFonts w:cs="Arial"/>
          <w:iCs/>
          <w:szCs w:val="22"/>
        </w:rPr>
        <w:t>loven er ansøgt og modtaget accept fra kommunen om anvendelse af en anden gylleaftale.</w:t>
      </w:r>
      <w:r w:rsidR="00D17337">
        <w:rPr>
          <w:rFonts w:cs="Arial"/>
          <w:iCs/>
          <w:szCs w:val="22"/>
        </w:rPr>
        <w:t xml:space="preserve"> Hvis der ikke er gylleaftaler nok skal produktionen sænkes til det niveau, der foreligger aftaler på.</w:t>
      </w:r>
    </w:p>
    <w:p w14:paraId="76D8A7ED" w14:textId="77777777" w:rsidR="00FA6A22" w:rsidRPr="0072158D" w:rsidRDefault="00FA6A22" w:rsidP="00C9378C">
      <w:pPr>
        <w:rPr>
          <w:rFonts w:cs="Arial"/>
          <w:iCs/>
          <w:szCs w:val="22"/>
        </w:rPr>
      </w:pPr>
    </w:p>
    <w:p w14:paraId="70AF2568" w14:textId="77777777" w:rsidR="00FA6A22" w:rsidRPr="0072158D" w:rsidRDefault="00BF322E" w:rsidP="00C9378C">
      <w:pPr>
        <w:rPr>
          <w:rFonts w:cs="Arial"/>
          <w:iCs/>
          <w:szCs w:val="22"/>
        </w:rPr>
      </w:pPr>
      <w:r w:rsidRPr="0072158D">
        <w:rPr>
          <w:rFonts w:cs="Arial"/>
          <w:iCs/>
          <w:szCs w:val="22"/>
        </w:rPr>
        <w:t>Krav til at nedbringe u</w:t>
      </w:r>
      <w:r w:rsidR="00FA6A22" w:rsidRPr="0072158D">
        <w:rPr>
          <w:rFonts w:cs="Arial"/>
          <w:iCs/>
          <w:szCs w:val="22"/>
        </w:rPr>
        <w:t>dvaskning til ove</w:t>
      </w:r>
      <w:r w:rsidR="002D34C3" w:rsidRPr="0072158D">
        <w:rPr>
          <w:rFonts w:cs="Arial"/>
          <w:iCs/>
          <w:szCs w:val="22"/>
        </w:rPr>
        <w:t>r</w:t>
      </w:r>
      <w:r w:rsidR="00FA6A22" w:rsidRPr="0072158D">
        <w:rPr>
          <w:rFonts w:cs="Arial"/>
          <w:iCs/>
          <w:szCs w:val="22"/>
        </w:rPr>
        <w:t xml:space="preserve">fladevand/grundvand opnås ved at udlægge </w:t>
      </w:r>
      <w:r w:rsidR="006A63A2" w:rsidRPr="0072158D">
        <w:rPr>
          <w:rFonts w:cs="Arial"/>
          <w:iCs/>
          <w:szCs w:val="22"/>
        </w:rPr>
        <w:t>3</w:t>
      </w:r>
      <w:r w:rsidR="003B4177" w:rsidRPr="0072158D">
        <w:rPr>
          <w:rFonts w:cs="Arial"/>
          <w:iCs/>
          <w:szCs w:val="22"/>
        </w:rPr>
        <w:t xml:space="preserve"> % -point</w:t>
      </w:r>
      <w:r w:rsidR="00FA6A22" w:rsidRPr="0072158D">
        <w:rPr>
          <w:rFonts w:cs="Arial"/>
          <w:iCs/>
          <w:szCs w:val="22"/>
        </w:rPr>
        <w:t xml:space="preserve"> flere arealer med efterafgrøder end Plantedirektoratets krav.</w:t>
      </w:r>
    </w:p>
    <w:p w14:paraId="0A3AFFCB" w14:textId="77777777" w:rsidR="00C9378C" w:rsidRPr="0072158D" w:rsidRDefault="00C9378C" w:rsidP="00D545E5">
      <w:pPr>
        <w:rPr>
          <w:rFonts w:cs="Arial"/>
          <w:b/>
          <w:szCs w:val="22"/>
        </w:rPr>
      </w:pPr>
    </w:p>
    <w:p w14:paraId="1473CFB6" w14:textId="77777777" w:rsidR="00FA6A22" w:rsidRDefault="00FA6A22" w:rsidP="00D545E5">
      <w:pPr>
        <w:spacing w:line="280" w:lineRule="exact"/>
        <w:rPr>
          <w:i/>
          <w:szCs w:val="22"/>
        </w:rPr>
      </w:pPr>
      <w:r w:rsidRPr="0072158D">
        <w:rPr>
          <w:i/>
          <w:szCs w:val="22"/>
        </w:rPr>
        <w:t>Opbevaringskapacitet</w:t>
      </w:r>
    </w:p>
    <w:p w14:paraId="39F43F1A" w14:textId="77777777" w:rsidR="006E38EE" w:rsidRPr="0072158D" w:rsidRDefault="006E38EE" w:rsidP="00D545E5">
      <w:pPr>
        <w:spacing w:line="280" w:lineRule="exact"/>
        <w:rPr>
          <w:i/>
          <w:szCs w:val="22"/>
        </w:rPr>
      </w:pPr>
    </w:p>
    <w:p w14:paraId="6A2594F2" w14:textId="77777777" w:rsidR="00BF322E" w:rsidRPr="0072158D" w:rsidRDefault="00BF322E" w:rsidP="00BF322E">
      <w:pPr>
        <w:spacing w:line="280" w:lineRule="exact"/>
        <w:rPr>
          <w:szCs w:val="22"/>
        </w:rPr>
      </w:pPr>
      <w:r w:rsidRPr="0072158D">
        <w:rPr>
          <w:szCs w:val="22"/>
        </w:rPr>
        <w:t>Der produceres 22.912,80 m</w:t>
      </w:r>
      <w:r w:rsidRPr="0072158D">
        <w:rPr>
          <w:szCs w:val="22"/>
          <w:vertAlign w:val="superscript"/>
        </w:rPr>
        <w:t>3</w:t>
      </w:r>
      <w:r w:rsidRPr="0072158D">
        <w:rPr>
          <w:szCs w:val="22"/>
        </w:rPr>
        <w:t xml:space="preserve"> gylle/år, svarende til 1.909,40 m</w:t>
      </w:r>
      <w:r w:rsidRPr="0072158D">
        <w:rPr>
          <w:szCs w:val="22"/>
          <w:vertAlign w:val="superscript"/>
        </w:rPr>
        <w:t>3</w:t>
      </w:r>
      <w:r w:rsidRPr="0072158D">
        <w:rPr>
          <w:szCs w:val="22"/>
        </w:rPr>
        <w:t xml:space="preserve">/måned. </w:t>
      </w:r>
    </w:p>
    <w:p w14:paraId="3ECFF336" w14:textId="77777777" w:rsidR="00BF322E" w:rsidRPr="0072158D" w:rsidRDefault="00BF322E" w:rsidP="00BF322E">
      <w:pPr>
        <w:spacing w:line="280" w:lineRule="exact"/>
        <w:rPr>
          <w:szCs w:val="22"/>
        </w:rPr>
      </w:pPr>
    </w:p>
    <w:p w14:paraId="4AB23CA7" w14:textId="77777777" w:rsidR="00BF322E" w:rsidRDefault="00BF322E" w:rsidP="00BF322E">
      <w:pPr>
        <w:spacing w:line="280" w:lineRule="exact"/>
        <w:rPr>
          <w:szCs w:val="22"/>
        </w:rPr>
      </w:pPr>
      <w:r w:rsidRPr="0072158D">
        <w:rPr>
          <w:szCs w:val="22"/>
        </w:rPr>
        <w:t>Der er 13.900 m</w:t>
      </w:r>
      <w:r w:rsidRPr="0072158D">
        <w:rPr>
          <w:szCs w:val="22"/>
          <w:vertAlign w:val="superscript"/>
        </w:rPr>
        <w:t>3</w:t>
      </w:r>
      <w:r w:rsidRPr="0072158D">
        <w:rPr>
          <w:szCs w:val="22"/>
        </w:rPr>
        <w:t xml:space="preserve"> gyllebeholdere på ejendommen. Derudover er der </w:t>
      </w:r>
      <w:smartTag w:uri="urn:schemas-microsoft-com:office:smarttags" w:element="metricconverter">
        <w:smartTagPr>
          <w:attr w:name="ProductID" w:val="1.800 m3"/>
        </w:smartTagPr>
        <w:r w:rsidRPr="0072158D">
          <w:rPr>
            <w:szCs w:val="22"/>
          </w:rPr>
          <w:t>1.800 m</w:t>
        </w:r>
        <w:r w:rsidRPr="0072158D">
          <w:rPr>
            <w:szCs w:val="22"/>
            <w:vertAlign w:val="superscript"/>
          </w:rPr>
          <w:t>3</w:t>
        </w:r>
      </w:smartTag>
      <w:r w:rsidRPr="0072158D">
        <w:rPr>
          <w:szCs w:val="22"/>
        </w:rPr>
        <w:t xml:space="preserve"> gyllekummer i staldene. Dette svarer til en samlet opbevaringskapacitet på 15.700 m</w:t>
      </w:r>
      <w:r w:rsidRPr="0072158D">
        <w:rPr>
          <w:szCs w:val="22"/>
          <w:vertAlign w:val="superscript"/>
        </w:rPr>
        <w:t>3</w:t>
      </w:r>
      <w:r w:rsidRPr="0072158D">
        <w:rPr>
          <w:szCs w:val="22"/>
        </w:rPr>
        <w:t>, svarende til 8,2 mdr. Derudover lejes der gyllebeholder på Hasbjergvej 77b, Vordingborg, ca. 1.500 m</w:t>
      </w:r>
      <w:r w:rsidRPr="0072158D">
        <w:rPr>
          <w:szCs w:val="22"/>
          <w:vertAlign w:val="superscript"/>
        </w:rPr>
        <w:t>3</w:t>
      </w:r>
      <w:r w:rsidRPr="0072158D">
        <w:rPr>
          <w:szCs w:val="22"/>
        </w:rPr>
        <w:t>. I alt er der opbevaring til</w:t>
      </w:r>
      <w:r w:rsidR="002D34C3" w:rsidRPr="0072158D">
        <w:rPr>
          <w:szCs w:val="22"/>
        </w:rPr>
        <w:t xml:space="preserve"> </w:t>
      </w:r>
      <w:r w:rsidRPr="0072158D">
        <w:rPr>
          <w:szCs w:val="22"/>
        </w:rPr>
        <w:t>17.200 m</w:t>
      </w:r>
      <w:r w:rsidRPr="0072158D">
        <w:rPr>
          <w:szCs w:val="22"/>
          <w:vertAlign w:val="superscript"/>
        </w:rPr>
        <w:t>3</w:t>
      </w:r>
      <w:r w:rsidRPr="0072158D">
        <w:rPr>
          <w:szCs w:val="22"/>
        </w:rPr>
        <w:t>, svarende til 9 mdr. I tilfælde af, at der mangler plads kan</w:t>
      </w:r>
      <w:r w:rsidR="00E55353" w:rsidRPr="0072158D">
        <w:rPr>
          <w:szCs w:val="22"/>
        </w:rPr>
        <w:t xml:space="preserve"> en</w:t>
      </w:r>
      <w:r w:rsidRPr="0072158D">
        <w:rPr>
          <w:szCs w:val="22"/>
        </w:rPr>
        <w:t xml:space="preserve"> ekstra gyllebeholder på </w:t>
      </w:r>
      <w:smartTag w:uri="urn:schemas-microsoft-com:office:smarttags" w:element="metricconverter">
        <w:smartTagPr>
          <w:attr w:name="ProductID" w:val="1.200 m3"/>
        </w:smartTagPr>
        <w:r w:rsidRPr="0072158D">
          <w:rPr>
            <w:szCs w:val="22"/>
          </w:rPr>
          <w:t>1.200 m</w:t>
        </w:r>
        <w:r w:rsidRPr="0072158D">
          <w:rPr>
            <w:szCs w:val="22"/>
            <w:vertAlign w:val="superscript"/>
          </w:rPr>
          <w:t>3</w:t>
        </w:r>
      </w:smartTag>
      <w:r w:rsidRPr="0072158D">
        <w:rPr>
          <w:szCs w:val="22"/>
          <w:vertAlign w:val="superscript"/>
        </w:rPr>
        <w:t xml:space="preserve"> </w:t>
      </w:r>
      <w:r w:rsidRPr="0072158D">
        <w:rPr>
          <w:szCs w:val="22"/>
        </w:rPr>
        <w:t>benyttes (0,6 mdr.)</w:t>
      </w:r>
      <w:r w:rsidR="00E55353" w:rsidRPr="0072158D">
        <w:rPr>
          <w:szCs w:val="22"/>
        </w:rPr>
        <w:t xml:space="preserve">. Denne </w:t>
      </w:r>
      <w:r w:rsidR="008B53C4">
        <w:rPr>
          <w:szCs w:val="22"/>
        </w:rPr>
        <w:t xml:space="preserve">beholder anvendes normalt kun til afløb fra ensilagepladser, men der er mulighed for at inddrage den til gylle, hvis det er nødvendigt. </w:t>
      </w:r>
    </w:p>
    <w:p w14:paraId="32CDAAEF" w14:textId="77777777" w:rsidR="008B53C4" w:rsidRPr="0072158D" w:rsidRDefault="008B53C4" w:rsidP="00BF322E">
      <w:pPr>
        <w:spacing w:line="280" w:lineRule="exact"/>
        <w:rPr>
          <w:szCs w:val="22"/>
        </w:rPr>
      </w:pPr>
    </w:p>
    <w:p w14:paraId="17236B9E" w14:textId="77777777" w:rsidR="00BF322E" w:rsidRPr="0072158D" w:rsidRDefault="00BF322E" w:rsidP="00BF322E">
      <w:pPr>
        <w:spacing w:line="280" w:lineRule="exact"/>
        <w:rPr>
          <w:szCs w:val="22"/>
        </w:rPr>
      </w:pPr>
      <w:r w:rsidRPr="0072158D">
        <w:rPr>
          <w:szCs w:val="22"/>
        </w:rPr>
        <w:t>Opbevaringskapacitet</w:t>
      </w:r>
    </w:p>
    <w:tbl>
      <w:tblPr>
        <w:tblStyle w:val="Tabel-Gitter"/>
        <w:tblW w:w="0" w:type="auto"/>
        <w:tblInd w:w="108" w:type="dxa"/>
        <w:tblLook w:val="04A0" w:firstRow="1" w:lastRow="0" w:firstColumn="1" w:lastColumn="0" w:noHBand="0" w:noVBand="1"/>
      </w:tblPr>
      <w:tblGrid>
        <w:gridCol w:w="2977"/>
        <w:gridCol w:w="1134"/>
        <w:gridCol w:w="1559"/>
        <w:gridCol w:w="2614"/>
      </w:tblGrid>
      <w:tr w:rsidR="00BF322E" w:rsidRPr="00BF322E" w14:paraId="5CE8BDB2" w14:textId="77777777" w:rsidTr="005B1377">
        <w:tc>
          <w:tcPr>
            <w:tcW w:w="2977" w:type="dxa"/>
          </w:tcPr>
          <w:p w14:paraId="44E4493E" w14:textId="77777777" w:rsidR="00BF322E" w:rsidRPr="0072158D" w:rsidRDefault="00BF322E" w:rsidP="00BF322E">
            <w:pPr>
              <w:spacing w:line="280" w:lineRule="exact"/>
              <w:rPr>
                <w:b/>
                <w:szCs w:val="22"/>
              </w:rPr>
            </w:pPr>
            <w:r w:rsidRPr="0072158D">
              <w:rPr>
                <w:b/>
                <w:szCs w:val="22"/>
              </w:rPr>
              <w:t>Dyretype</w:t>
            </w:r>
          </w:p>
        </w:tc>
        <w:tc>
          <w:tcPr>
            <w:tcW w:w="1134" w:type="dxa"/>
          </w:tcPr>
          <w:p w14:paraId="04DA95E3" w14:textId="77777777" w:rsidR="00BF322E" w:rsidRPr="0072158D" w:rsidRDefault="00BF322E" w:rsidP="00BF322E">
            <w:pPr>
              <w:spacing w:line="280" w:lineRule="exact"/>
              <w:rPr>
                <w:b/>
                <w:szCs w:val="22"/>
              </w:rPr>
            </w:pPr>
            <w:r w:rsidRPr="0072158D">
              <w:rPr>
                <w:b/>
                <w:szCs w:val="22"/>
              </w:rPr>
              <w:t>Antal</w:t>
            </w:r>
          </w:p>
        </w:tc>
        <w:tc>
          <w:tcPr>
            <w:tcW w:w="1559" w:type="dxa"/>
          </w:tcPr>
          <w:p w14:paraId="50B4C815" w14:textId="77777777" w:rsidR="00BF322E" w:rsidRPr="0072158D" w:rsidRDefault="00BF322E" w:rsidP="00BF322E">
            <w:pPr>
              <w:spacing w:line="280" w:lineRule="exact"/>
              <w:rPr>
                <w:b/>
                <w:szCs w:val="22"/>
              </w:rPr>
            </w:pPr>
            <w:r w:rsidRPr="0072158D">
              <w:rPr>
                <w:b/>
                <w:szCs w:val="22"/>
              </w:rPr>
              <w:t>gylle/dyr</w:t>
            </w:r>
          </w:p>
        </w:tc>
        <w:tc>
          <w:tcPr>
            <w:tcW w:w="2614" w:type="dxa"/>
          </w:tcPr>
          <w:p w14:paraId="426CA452" w14:textId="77777777" w:rsidR="00BF322E" w:rsidRPr="0072158D" w:rsidRDefault="00BF322E" w:rsidP="00BF322E">
            <w:pPr>
              <w:spacing w:line="280" w:lineRule="exact"/>
              <w:jc w:val="left"/>
              <w:rPr>
                <w:b/>
                <w:szCs w:val="22"/>
              </w:rPr>
            </w:pPr>
            <w:r w:rsidRPr="0072158D">
              <w:rPr>
                <w:b/>
                <w:szCs w:val="22"/>
              </w:rPr>
              <w:t>I alt</w:t>
            </w:r>
          </w:p>
        </w:tc>
      </w:tr>
      <w:tr w:rsidR="00BF322E" w:rsidRPr="00BF322E" w14:paraId="60715C7A" w14:textId="77777777" w:rsidTr="005B1377">
        <w:tc>
          <w:tcPr>
            <w:tcW w:w="2977" w:type="dxa"/>
          </w:tcPr>
          <w:p w14:paraId="67C242AF" w14:textId="77777777" w:rsidR="00BF322E" w:rsidRPr="0072158D" w:rsidRDefault="00BF322E" w:rsidP="00BF322E">
            <w:pPr>
              <w:spacing w:line="280" w:lineRule="exact"/>
              <w:rPr>
                <w:szCs w:val="22"/>
              </w:rPr>
            </w:pPr>
            <w:r w:rsidRPr="0072158D">
              <w:rPr>
                <w:szCs w:val="22"/>
              </w:rPr>
              <w:t>Malkekøer (nyere stald)</w:t>
            </w:r>
          </w:p>
        </w:tc>
        <w:tc>
          <w:tcPr>
            <w:tcW w:w="1134" w:type="dxa"/>
          </w:tcPr>
          <w:p w14:paraId="2285186E" w14:textId="77777777" w:rsidR="00BF322E" w:rsidRPr="0072158D" w:rsidRDefault="00BF322E" w:rsidP="00BF322E">
            <w:pPr>
              <w:spacing w:line="280" w:lineRule="exact"/>
              <w:rPr>
                <w:szCs w:val="22"/>
              </w:rPr>
            </w:pPr>
            <w:r w:rsidRPr="0072158D">
              <w:rPr>
                <w:szCs w:val="22"/>
              </w:rPr>
              <w:t>540</w:t>
            </w:r>
          </w:p>
        </w:tc>
        <w:tc>
          <w:tcPr>
            <w:tcW w:w="1559" w:type="dxa"/>
          </w:tcPr>
          <w:p w14:paraId="6706FA2B" w14:textId="77777777" w:rsidR="00BF322E" w:rsidRPr="0072158D" w:rsidRDefault="00BF322E" w:rsidP="00BF322E">
            <w:pPr>
              <w:spacing w:line="280" w:lineRule="exact"/>
              <w:rPr>
                <w:szCs w:val="22"/>
              </w:rPr>
            </w:pPr>
            <w:r w:rsidRPr="0072158D">
              <w:rPr>
                <w:szCs w:val="22"/>
              </w:rPr>
              <w:t>29,24</w:t>
            </w:r>
          </w:p>
        </w:tc>
        <w:tc>
          <w:tcPr>
            <w:tcW w:w="2614" w:type="dxa"/>
          </w:tcPr>
          <w:p w14:paraId="11B82508" w14:textId="77777777" w:rsidR="00BF322E" w:rsidRPr="0072158D" w:rsidRDefault="00BF322E" w:rsidP="00BF322E">
            <w:pPr>
              <w:spacing w:line="280" w:lineRule="exact"/>
              <w:jc w:val="left"/>
              <w:rPr>
                <w:szCs w:val="22"/>
              </w:rPr>
            </w:pPr>
            <w:r w:rsidRPr="0072158D">
              <w:rPr>
                <w:szCs w:val="22"/>
              </w:rPr>
              <w:t>15.789,60</w:t>
            </w:r>
          </w:p>
        </w:tc>
      </w:tr>
      <w:tr w:rsidR="00BF322E" w:rsidRPr="00BF322E" w14:paraId="52820242" w14:textId="77777777" w:rsidTr="005B1377">
        <w:tc>
          <w:tcPr>
            <w:tcW w:w="2977" w:type="dxa"/>
          </w:tcPr>
          <w:p w14:paraId="77F5937A" w14:textId="77777777" w:rsidR="00BF322E" w:rsidRPr="0072158D" w:rsidRDefault="00BF322E" w:rsidP="00BF322E">
            <w:pPr>
              <w:spacing w:line="280" w:lineRule="exact"/>
              <w:rPr>
                <w:szCs w:val="22"/>
              </w:rPr>
            </w:pPr>
            <w:r w:rsidRPr="0072158D">
              <w:rPr>
                <w:szCs w:val="22"/>
              </w:rPr>
              <w:t>Malkekøer (goldkostald)</w:t>
            </w:r>
          </w:p>
        </w:tc>
        <w:tc>
          <w:tcPr>
            <w:tcW w:w="1134" w:type="dxa"/>
          </w:tcPr>
          <w:p w14:paraId="2327A363" w14:textId="77777777" w:rsidR="00BF322E" w:rsidRPr="0072158D" w:rsidRDefault="00BF322E" w:rsidP="00BF322E">
            <w:pPr>
              <w:spacing w:line="280" w:lineRule="exact"/>
              <w:rPr>
                <w:szCs w:val="22"/>
              </w:rPr>
            </w:pPr>
            <w:r w:rsidRPr="0072158D">
              <w:rPr>
                <w:szCs w:val="22"/>
              </w:rPr>
              <w:t>65</w:t>
            </w:r>
          </w:p>
        </w:tc>
        <w:tc>
          <w:tcPr>
            <w:tcW w:w="1559" w:type="dxa"/>
          </w:tcPr>
          <w:p w14:paraId="42B3CE61" w14:textId="77777777" w:rsidR="00BF322E" w:rsidRPr="0072158D" w:rsidRDefault="00BF322E" w:rsidP="00BF322E">
            <w:pPr>
              <w:spacing w:line="280" w:lineRule="exact"/>
              <w:rPr>
                <w:szCs w:val="22"/>
              </w:rPr>
            </w:pPr>
            <w:r w:rsidRPr="0072158D">
              <w:rPr>
                <w:szCs w:val="22"/>
              </w:rPr>
              <w:t>29,24</w:t>
            </w:r>
          </w:p>
        </w:tc>
        <w:tc>
          <w:tcPr>
            <w:tcW w:w="2614" w:type="dxa"/>
          </w:tcPr>
          <w:p w14:paraId="070128AC" w14:textId="77777777" w:rsidR="00BF322E" w:rsidRPr="0072158D" w:rsidRDefault="00BF322E" w:rsidP="00BF322E">
            <w:pPr>
              <w:spacing w:line="280" w:lineRule="exact"/>
              <w:jc w:val="left"/>
              <w:rPr>
                <w:szCs w:val="22"/>
              </w:rPr>
            </w:pPr>
            <w:r w:rsidRPr="0072158D">
              <w:rPr>
                <w:szCs w:val="22"/>
              </w:rPr>
              <w:t>1.900,60</w:t>
            </w:r>
          </w:p>
        </w:tc>
      </w:tr>
      <w:tr w:rsidR="00BF322E" w:rsidRPr="00BF322E" w14:paraId="25F57960" w14:textId="77777777" w:rsidTr="005B1377">
        <w:tc>
          <w:tcPr>
            <w:tcW w:w="2977" w:type="dxa"/>
          </w:tcPr>
          <w:p w14:paraId="609D8B85" w14:textId="77777777" w:rsidR="00BF322E" w:rsidRPr="0072158D" w:rsidRDefault="00BF322E" w:rsidP="00BF322E">
            <w:pPr>
              <w:spacing w:line="280" w:lineRule="exact"/>
              <w:rPr>
                <w:szCs w:val="22"/>
              </w:rPr>
            </w:pPr>
            <w:r w:rsidRPr="0072158D">
              <w:rPr>
                <w:szCs w:val="22"/>
              </w:rPr>
              <w:t>Malkekøer (Lille kostald)</w:t>
            </w:r>
          </w:p>
        </w:tc>
        <w:tc>
          <w:tcPr>
            <w:tcW w:w="1134" w:type="dxa"/>
          </w:tcPr>
          <w:p w14:paraId="16FE5C96" w14:textId="77777777" w:rsidR="00BF322E" w:rsidRPr="0072158D" w:rsidRDefault="00BF322E" w:rsidP="00BF322E">
            <w:pPr>
              <w:spacing w:line="280" w:lineRule="exact"/>
              <w:rPr>
                <w:szCs w:val="22"/>
              </w:rPr>
            </w:pPr>
            <w:r w:rsidRPr="0072158D">
              <w:rPr>
                <w:szCs w:val="22"/>
              </w:rPr>
              <w:t>95</w:t>
            </w:r>
          </w:p>
        </w:tc>
        <w:tc>
          <w:tcPr>
            <w:tcW w:w="1559" w:type="dxa"/>
          </w:tcPr>
          <w:p w14:paraId="3732B637" w14:textId="77777777" w:rsidR="00BF322E" w:rsidRPr="0072158D" w:rsidRDefault="00BF322E" w:rsidP="00BF322E">
            <w:pPr>
              <w:spacing w:line="280" w:lineRule="exact"/>
              <w:rPr>
                <w:szCs w:val="22"/>
              </w:rPr>
            </w:pPr>
            <w:r w:rsidRPr="0072158D">
              <w:rPr>
                <w:szCs w:val="22"/>
              </w:rPr>
              <w:t>29,24</w:t>
            </w:r>
          </w:p>
        </w:tc>
        <w:tc>
          <w:tcPr>
            <w:tcW w:w="2614" w:type="dxa"/>
          </w:tcPr>
          <w:p w14:paraId="2F854003" w14:textId="77777777" w:rsidR="00BF322E" w:rsidRPr="0072158D" w:rsidRDefault="00BF322E" w:rsidP="00BF322E">
            <w:pPr>
              <w:spacing w:line="280" w:lineRule="exact"/>
              <w:jc w:val="left"/>
              <w:rPr>
                <w:szCs w:val="22"/>
              </w:rPr>
            </w:pPr>
            <w:r w:rsidRPr="0072158D">
              <w:rPr>
                <w:szCs w:val="22"/>
              </w:rPr>
              <w:t>2.777,80</w:t>
            </w:r>
          </w:p>
        </w:tc>
      </w:tr>
      <w:tr w:rsidR="00BF322E" w:rsidRPr="00BF322E" w14:paraId="3CAFFEC3" w14:textId="77777777" w:rsidTr="005B1377">
        <w:tc>
          <w:tcPr>
            <w:tcW w:w="2977" w:type="dxa"/>
          </w:tcPr>
          <w:p w14:paraId="553E19E3" w14:textId="77777777" w:rsidR="00BF322E" w:rsidRPr="0072158D" w:rsidRDefault="00BF322E" w:rsidP="00BF322E">
            <w:pPr>
              <w:spacing w:line="280" w:lineRule="exact"/>
              <w:rPr>
                <w:szCs w:val="22"/>
              </w:rPr>
            </w:pPr>
            <w:r w:rsidRPr="0072158D">
              <w:rPr>
                <w:szCs w:val="22"/>
              </w:rPr>
              <w:t>Kvier (div. stalde) (6-24 mdr.)</w:t>
            </w:r>
          </w:p>
        </w:tc>
        <w:tc>
          <w:tcPr>
            <w:tcW w:w="1134" w:type="dxa"/>
          </w:tcPr>
          <w:p w14:paraId="4A73F447" w14:textId="77777777" w:rsidR="00BF322E" w:rsidRPr="0072158D" w:rsidRDefault="00BF322E" w:rsidP="00BF322E">
            <w:pPr>
              <w:spacing w:line="280" w:lineRule="exact"/>
              <w:rPr>
                <w:szCs w:val="22"/>
              </w:rPr>
            </w:pPr>
            <w:r w:rsidRPr="0072158D">
              <w:rPr>
                <w:szCs w:val="22"/>
              </w:rPr>
              <w:t>400</w:t>
            </w:r>
          </w:p>
        </w:tc>
        <w:tc>
          <w:tcPr>
            <w:tcW w:w="1559" w:type="dxa"/>
          </w:tcPr>
          <w:p w14:paraId="5D6F2753" w14:textId="77777777" w:rsidR="00BF322E" w:rsidRPr="0072158D" w:rsidRDefault="00BF322E" w:rsidP="00BF322E">
            <w:pPr>
              <w:spacing w:line="280" w:lineRule="exact"/>
              <w:rPr>
                <w:szCs w:val="22"/>
              </w:rPr>
            </w:pPr>
            <w:r w:rsidRPr="0072158D">
              <w:rPr>
                <w:szCs w:val="22"/>
              </w:rPr>
              <w:t>6,44 x 0,949*</w:t>
            </w:r>
          </w:p>
        </w:tc>
        <w:tc>
          <w:tcPr>
            <w:tcW w:w="2614" w:type="dxa"/>
          </w:tcPr>
          <w:p w14:paraId="0C448BB3" w14:textId="77777777" w:rsidR="00BF322E" w:rsidRPr="0072158D" w:rsidRDefault="00BF322E" w:rsidP="00BF322E">
            <w:pPr>
              <w:spacing w:line="280" w:lineRule="exact"/>
              <w:jc w:val="left"/>
              <w:rPr>
                <w:szCs w:val="22"/>
              </w:rPr>
            </w:pPr>
            <w:r w:rsidRPr="0072158D">
              <w:rPr>
                <w:szCs w:val="22"/>
              </w:rPr>
              <w:t>2.444,80</w:t>
            </w:r>
          </w:p>
        </w:tc>
      </w:tr>
      <w:tr w:rsidR="00BF322E" w:rsidRPr="00BF322E" w14:paraId="5B1643ED" w14:textId="77777777" w:rsidTr="005B1377">
        <w:tc>
          <w:tcPr>
            <w:tcW w:w="2977" w:type="dxa"/>
          </w:tcPr>
          <w:p w14:paraId="46CD432D" w14:textId="77777777" w:rsidR="00BF322E" w:rsidRPr="0072158D" w:rsidRDefault="00BF322E" w:rsidP="00BF322E">
            <w:pPr>
              <w:spacing w:line="280" w:lineRule="exact"/>
              <w:rPr>
                <w:b/>
                <w:szCs w:val="22"/>
              </w:rPr>
            </w:pPr>
            <w:r w:rsidRPr="0072158D">
              <w:rPr>
                <w:b/>
                <w:szCs w:val="22"/>
              </w:rPr>
              <w:t>I alt</w:t>
            </w:r>
          </w:p>
        </w:tc>
        <w:tc>
          <w:tcPr>
            <w:tcW w:w="1134" w:type="dxa"/>
          </w:tcPr>
          <w:p w14:paraId="4B96E200" w14:textId="77777777" w:rsidR="00BF322E" w:rsidRPr="00BF322E" w:rsidRDefault="00BF322E" w:rsidP="00BF322E">
            <w:pPr>
              <w:spacing w:line="280" w:lineRule="exact"/>
              <w:rPr>
                <w:b/>
                <w:sz w:val="20"/>
              </w:rPr>
            </w:pPr>
          </w:p>
        </w:tc>
        <w:tc>
          <w:tcPr>
            <w:tcW w:w="1559" w:type="dxa"/>
          </w:tcPr>
          <w:p w14:paraId="7668ECDE" w14:textId="77777777" w:rsidR="00BF322E" w:rsidRPr="00BF322E" w:rsidRDefault="00BF322E" w:rsidP="00BF322E">
            <w:pPr>
              <w:spacing w:line="280" w:lineRule="exact"/>
              <w:rPr>
                <w:b/>
                <w:sz w:val="20"/>
              </w:rPr>
            </w:pPr>
          </w:p>
        </w:tc>
        <w:tc>
          <w:tcPr>
            <w:tcW w:w="2614" w:type="dxa"/>
          </w:tcPr>
          <w:p w14:paraId="3253FCCE" w14:textId="77777777" w:rsidR="00BF322E" w:rsidRPr="0072158D" w:rsidRDefault="00BF322E" w:rsidP="00BF322E">
            <w:pPr>
              <w:spacing w:line="280" w:lineRule="exact"/>
              <w:jc w:val="left"/>
              <w:rPr>
                <w:b/>
                <w:szCs w:val="22"/>
              </w:rPr>
            </w:pPr>
            <w:r w:rsidRPr="0072158D">
              <w:rPr>
                <w:b/>
                <w:szCs w:val="22"/>
              </w:rPr>
              <w:t>22.912,80</w:t>
            </w:r>
          </w:p>
        </w:tc>
      </w:tr>
    </w:tbl>
    <w:p w14:paraId="0038B3D1" w14:textId="77777777" w:rsidR="00FA6A22" w:rsidRPr="0072158D" w:rsidRDefault="00FA6A22" w:rsidP="00FA6A22">
      <w:pPr>
        <w:spacing w:line="280" w:lineRule="exact"/>
        <w:rPr>
          <w:szCs w:val="22"/>
        </w:rPr>
      </w:pPr>
    </w:p>
    <w:p w14:paraId="1A570ECD" w14:textId="77777777" w:rsidR="00D545E5" w:rsidRPr="0072158D" w:rsidRDefault="00D545E5" w:rsidP="00D545E5">
      <w:pPr>
        <w:spacing w:line="280" w:lineRule="exact"/>
        <w:rPr>
          <w:b/>
          <w:szCs w:val="22"/>
        </w:rPr>
      </w:pPr>
      <w:r w:rsidRPr="0072158D">
        <w:rPr>
          <w:b/>
          <w:szCs w:val="22"/>
        </w:rPr>
        <w:t>Vurdering</w:t>
      </w:r>
    </w:p>
    <w:p w14:paraId="18DF98F5" w14:textId="77777777" w:rsidR="008B53C4" w:rsidRDefault="00D545E5" w:rsidP="00D545E5">
      <w:pPr>
        <w:spacing w:line="280" w:lineRule="exact"/>
        <w:rPr>
          <w:szCs w:val="22"/>
        </w:rPr>
      </w:pPr>
      <w:r w:rsidRPr="0072158D">
        <w:rPr>
          <w:szCs w:val="22"/>
        </w:rPr>
        <w:t xml:space="preserve">Der stilles vilkår om, at produktionsniveauet aldrig må overstige det niveau, hvortil der er gødningsaftaler. </w:t>
      </w:r>
      <w:r w:rsidR="00A65CBB" w:rsidRPr="0072158D">
        <w:rPr>
          <w:szCs w:val="22"/>
        </w:rPr>
        <w:t>For at nedbringe kvælstofudvaskning fra udbringningsarealerne</w:t>
      </w:r>
      <w:r w:rsidR="00253301">
        <w:rPr>
          <w:szCs w:val="22"/>
        </w:rPr>
        <w:t>,</w:t>
      </w:r>
      <w:r w:rsidR="00A65CBB" w:rsidRPr="0072158D">
        <w:rPr>
          <w:szCs w:val="22"/>
        </w:rPr>
        <w:t xml:space="preserve"> stilles der vilkår om ekstra </w:t>
      </w:r>
    </w:p>
    <w:p w14:paraId="54FB9F9D" w14:textId="77777777" w:rsidR="00D545E5" w:rsidRPr="0072158D" w:rsidRDefault="00A65CBB" w:rsidP="00D545E5">
      <w:pPr>
        <w:spacing w:line="280" w:lineRule="exact"/>
        <w:rPr>
          <w:szCs w:val="22"/>
        </w:rPr>
      </w:pPr>
      <w:r w:rsidRPr="0072158D">
        <w:rPr>
          <w:szCs w:val="22"/>
        </w:rPr>
        <w:t>eft</w:t>
      </w:r>
      <w:r w:rsidR="00255448">
        <w:rPr>
          <w:szCs w:val="22"/>
        </w:rPr>
        <w:t>e</w:t>
      </w:r>
      <w:r w:rsidRPr="0072158D">
        <w:rPr>
          <w:szCs w:val="22"/>
        </w:rPr>
        <w:t>rafgrøder.</w:t>
      </w:r>
    </w:p>
    <w:p w14:paraId="5427274D" w14:textId="77777777" w:rsidR="000334A7" w:rsidRPr="0072158D" w:rsidRDefault="000334A7" w:rsidP="00F50022">
      <w:pPr>
        <w:jc w:val="both"/>
        <w:rPr>
          <w:rFonts w:cs="Arial"/>
          <w:szCs w:val="22"/>
        </w:rPr>
      </w:pPr>
    </w:p>
    <w:p w14:paraId="7D1B9C25" w14:textId="77777777" w:rsidR="000334A7" w:rsidRDefault="000334A7" w:rsidP="00F50022">
      <w:pPr>
        <w:jc w:val="both"/>
        <w:rPr>
          <w:rFonts w:cs="Arial"/>
          <w:szCs w:val="22"/>
        </w:rPr>
      </w:pPr>
    </w:p>
    <w:p w14:paraId="27423C37" w14:textId="77777777" w:rsidR="00FC302E" w:rsidRPr="00656408" w:rsidRDefault="00FC302E" w:rsidP="00FC302E">
      <w:pPr>
        <w:jc w:val="both"/>
        <w:rPr>
          <w:rFonts w:cs="Arial"/>
          <w:i/>
          <w:iCs/>
          <w:szCs w:val="22"/>
        </w:rPr>
      </w:pPr>
      <w:r w:rsidRPr="00656408">
        <w:rPr>
          <w:rFonts w:cs="Arial"/>
          <w:i/>
          <w:iCs/>
          <w:szCs w:val="22"/>
        </w:rPr>
        <w:t>Vilkår gødningstyper og mængder</w:t>
      </w:r>
    </w:p>
    <w:p w14:paraId="330CDEBA" w14:textId="77777777" w:rsidR="00FC302E" w:rsidRPr="00656408" w:rsidRDefault="00FC302E" w:rsidP="00FC302E">
      <w:pPr>
        <w:pStyle w:val="Brdtekst"/>
        <w:spacing w:after="0"/>
        <w:ind w:left="720"/>
        <w:jc w:val="both"/>
        <w:rPr>
          <w:rFonts w:cs="Arial"/>
          <w:szCs w:val="22"/>
        </w:rPr>
      </w:pPr>
    </w:p>
    <w:p w14:paraId="0FC949C2" w14:textId="77777777" w:rsidR="00FC302E" w:rsidRPr="007B7312" w:rsidRDefault="00FC302E" w:rsidP="00FC302E">
      <w:pPr>
        <w:pStyle w:val="Brdtekst"/>
        <w:numPr>
          <w:ilvl w:val="0"/>
          <w:numId w:val="37"/>
        </w:numPr>
        <w:spacing w:after="0"/>
        <w:jc w:val="both"/>
        <w:rPr>
          <w:rFonts w:cs="Arial"/>
          <w:szCs w:val="22"/>
        </w:rPr>
      </w:pPr>
      <w:r w:rsidRPr="007B7312">
        <w:rPr>
          <w:rFonts w:cs="Arial"/>
          <w:szCs w:val="22"/>
        </w:rPr>
        <w:t xml:space="preserve">Vilkår 5.4 i § 12 godkendelsen ændres til: </w:t>
      </w:r>
    </w:p>
    <w:p w14:paraId="381F5631" w14:textId="77777777" w:rsidR="00FC302E" w:rsidRPr="007B7312" w:rsidRDefault="00FC302E" w:rsidP="00FC302E">
      <w:pPr>
        <w:pStyle w:val="Brdtekst"/>
        <w:spacing w:after="0"/>
        <w:ind w:left="720"/>
        <w:jc w:val="both"/>
        <w:rPr>
          <w:rFonts w:cs="Arial"/>
          <w:szCs w:val="22"/>
        </w:rPr>
      </w:pPr>
    </w:p>
    <w:p w14:paraId="253A70EA" w14:textId="77777777" w:rsidR="00FC302E" w:rsidRPr="007B7312" w:rsidRDefault="00FC302E" w:rsidP="00FC302E">
      <w:pPr>
        <w:pStyle w:val="Brdtekst"/>
        <w:ind w:left="720"/>
        <w:rPr>
          <w:rFonts w:cs="Arial"/>
          <w:szCs w:val="22"/>
        </w:rPr>
      </w:pPr>
      <w:r w:rsidRPr="007B7312">
        <w:rPr>
          <w:rFonts w:cs="Arial"/>
          <w:szCs w:val="22"/>
        </w:rPr>
        <w:t>Der skal altid være mindst 3 %</w:t>
      </w:r>
      <w:r w:rsidR="00CF15DF">
        <w:rPr>
          <w:rFonts w:cs="Arial"/>
          <w:szCs w:val="22"/>
        </w:rPr>
        <w:t xml:space="preserve"> </w:t>
      </w:r>
      <w:r w:rsidRPr="007B7312">
        <w:rPr>
          <w:rFonts w:cs="Arial"/>
          <w:szCs w:val="22"/>
        </w:rPr>
        <w:t xml:space="preserve">ekstra med efterafgrøder udover </w:t>
      </w:r>
      <w:r w:rsidR="008B53C4" w:rsidRPr="007B7312">
        <w:rPr>
          <w:rFonts w:cs="Arial"/>
          <w:szCs w:val="22"/>
        </w:rPr>
        <w:t>gældende lovkrav</w:t>
      </w:r>
      <w:r w:rsidRPr="007B7312">
        <w:rPr>
          <w:rFonts w:cs="Arial"/>
          <w:szCs w:val="22"/>
        </w:rPr>
        <w:t xml:space="preserve"> mht. til pligtige efterafgrøder på egne og forpagtede udspredningsarealer. Disse efterafgrøder skal følge de samme regler som gælder for de lovpligtige efterafgrøder hvad angår artsvalg, dyrkningsperiode og kvælstofgødning.</w:t>
      </w:r>
    </w:p>
    <w:p w14:paraId="4E0A960D" w14:textId="77777777" w:rsidR="00FC302E" w:rsidRPr="007B7312" w:rsidRDefault="00FC302E" w:rsidP="00FC302E">
      <w:pPr>
        <w:pStyle w:val="Brdtekst"/>
        <w:spacing w:after="0"/>
        <w:ind w:left="720"/>
        <w:jc w:val="both"/>
        <w:rPr>
          <w:rFonts w:cs="Arial"/>
          <w:szCs w:val="22"/>
        </w:rPr>
      </w:pPr>
    </w:p>
    <w:p w14:paraId="072B50C9" w14:textId="77777777" w:rsidR="00FC302E" w:rsidRPr="007B7312" w:rsidRDefault="00FC302E" w:rsidP="00FC302E">
      <w:pPr>
        <w:pStyle w:val="Brdtekst"/>
        <w:numPr>
          <w:ilvl w:val="0"/>
          <w:numId w:val="37"/>
        </w:numPr>
        <w:spacing w:after="0"/>
        <w:jc w:val="both"/>
        <w:rPr>
          <w:rFonts w:cs="Arial"/>
          <w:szCs w:val="22"/>
        </w:rPr>
      </w:pPr>
      <w:r w:rsidRPr="007B7312">
        <w:rPr>
          <w:rFonts w:cs="Arial"/>
          <w:szCs w:val="22"/>
        </w:rPr>
        <w:t xml:space="preserve">Vilkår 5.5 i § 12 godkendelsen ændres til: </w:t>
      </w:r>
    </w:p>
    <w:p w14:paraId="23C6DD41" w14:textId="77777777" w:rsidR="00FC302E" w:rsidRPr="007B7312" w:rsidRDefault="00FC302E" w:rsidP="00FC302E">
      <w:pPr>
        <w:pStyle w:val="Brdtekst"/>
        <w:spacing w:after="0"/>
        <w:ind w:left="720"/>
        <w:jc w:val="both"/>
        <w:rPr>
          <w:rFonts w:cs="Arial"/>
          <w:szCs w:val="22"/>
        </w:rPr>
      </w:pPr>
    </w:p>
    <w:p w14:paraId="1F22BCDD" w14:textId="77777777" w:rsidR="00FC302E" w:rsidRPr="007B7312" w:rsidRDefault="00FC302E" w:rsidP="00FC302E">
      <w:pPr>
        <w:pStyle w:val="Brdtekst"/>
        <w:spacing w:after="0"/>
        <w:ind w:left="720"/>
        <w:jc w:val="both"/>
        <w:rPr>
          <w:rFonts w:cs="Arial"/>
          <w:szCs w:val="22"/>
        </w:rPr>
      </w:pPr>
      <w:r w:rsidRPr="007B7312">
        <w:rPr>
          <w:rFonts w:cs="Arial"/>
          <w:szCs w:val="22"/>
        </w:rPr>
        <w:t xml:space="preserve">Der må på bedriftens egne udbringningsarealer (332,0,37 ha ejet/lejet areal) maksimalt udbringes 478,78 DE kvæggylle med et indhold af maksimalt 35.124 kg N og 7.521 kg P samt 56,42 DE dybstrøelse med et indhold af maksimalt 5.458 kg N og 669 kg P. </w:t>
      </w:r>
    </w:p>
    <w:p w14:paraId="12B4313F" w14:textId="77777777" w:rsidR="00FC302E" w:rsidRPr="007B7312" w:rsidRDefault="00FC302E" w:rsidP="00FC302E">
      <w:pPr>
        <w:jc w:val="both"/>
        <w:rPr>
          <w:rFonts w:cs="Arial"/>
          <w:i/>
          <w:iCs/>
          <w:szCs w:val="22"/>
        </w:rPr>
      </w:pPr>
    </w:p>
    <w:p w14:paraId="25D1F1E4" w14:textId="77777777" w:rsidR="00FC302E" w:rsidRPr="00656408" w:rsidRDefault="00FC302E" w:rsidP="00F50022">
      <w:pPr>
        <w:jc w:val="both"/>
        <w:rPr>
          <w:rFonts w:cs="Arial"/>
          <w:szCs w:val="22"/>
        </w:rPr>
      </w:pPr>
    </w:p>
    <w:p w14:paraId="02396D8E" w14:textId="77777777" w:rsidR="00FC302E" w:rsidRDefault="00FC302E" w:rsidP="00F50022">
      <w:pPr>
        <w:jc w:val="both"/>
        <w:rPr>
          <w:rFonts w:cs="Arial"/>
          <w:szCs w:val="22"/>
        </w:rPr>
      </w:pPr>
    </w:p>
    <w:p w14:paraId="702C9D20" w14:textId="77777777" w:rsidR="003B4177" w:rsidRPr="0072158D" w:rsidRDefault="003B4177" w:rsidP="00F50022">
      <w:pPr>
        <w:jc w:val="both"/>
        <w:rPr>
          <w:rFonts w:cs="Arial"/>
          <w:szCs w:val="22"/>
        </w:rPr>
      </w:pPr>
    </w:p>
    <w:p w14:paraId="7A94CBD6" w14:textId="77777777" w:rsidR="001136C7" w:rsidRPr="0072158D" w:rsidRDefault="001136C7" w:rsidP="00F50022">
      <w:pPr>
        <w:jc w:val="both"/>
        <w:rPr>
          <w:rFonts w:cs="Arial"/>
          <w:szCs w:val="22"/>
        </w:rPr>
      </w:pPr>
    </w:p>
    <w:p w14:paraId="395CC136" w14:textId="77777777" w:rsidR="000334A7" w:rsidRPr="007740A2" w:rsidRDefault="001D5325" w:rsidP="007B7312">
      <w:pPr>
        <w:pStyle w:val="Overskrift2"/>
        <w:rPr>
          <w:sz w:val="24"/>
        </w:rPr>
      </w:pPr>
      <w:bookmarkStart w:id="55" w:name="_Toc421791421"/>
      <w:r w:rsidRPr="007740A2">
        <w:rPr>
          <w:sz w:val="24"/>
        </w:rPr>
        <w:t xml:space="preserve">5.1 </w:t>
      </w:r>
      <w:r w:rsidR="007738E0" w:rsidRPr="007740A2">
        <w:rPr>
          <w:sz w:val="24"/>
        </w:rPr>
        <w:t>Fosfor og lavbundsarealer</w:t>
      </w:r>
      <w:bookmarkEnd w:id="55"/>
    </w:p>
    <w:p w14:paraId="366D00D2" w14:textId="77777777" w:rsidR="007738E0" w:rsidRPr="0072158D" w:rsidRDefault="007738E0" w:rsidP="007738E0">
      <w:pPr>
        <w:rPr>
          <w:szCs w:val="22"/>
        </w:rPr>
      </w:pPr>
    </w:p>
    <w:p w14:paraId="0EC547B7" w14:textId="77777777" w:rsidR="007738E0" w:rsidRPr="0072158D" w:rsidRDefault="000847BE" w:rsidP="007738E0">
      <w:pPr>
        <w:rPr>
          <w:rFonts w:cs="Arial"/>
          <w:szCs w:val="22"/>
        </w:rPr>
      </w:pPr>
      <w:r w:rsidRPr="0072158D">
        <w:rPr>
          <w:rFonts w:cs="Arial"/>
          <w:szCs w:val="22"/>
        </w:rPr>
        <w:t xml:space="preserve">For at beskytte internationale naturbeskyttelsesområder mod øget fosforbelastning, er der fastlagt regler for fosforoverskuddet på udbringningsarealer, der afvander til disse. </w:t>
      </w:r>
      <w:r w:rsidR="00FC53DA" w:rsidRPr="0072158D">
        <w:rPr>
          <w:rFonts w:cs="Arial"/>
          <w:szCs w:val="22"/>
        </w:rPr>
        <w:t xml:space="preserve">Ca. halvdelen af udbringningsarealerne, 174 ha, er drænet lerjord, som er beliggende i fosforfølsomt område, og er dermed placeret i fosforklasse 3. Endvidere er ca. </w:t>
      </w:r>
      <w:r w:rsidR="006A63A2" w:rsidRPr="0072158D">
        <w:rPr>
          <w:rFonts w:cs="Arial"/>
          <w:szCs w:val="22"/>
        </w:rPr>
        <w:t>1,5</w:t>
      </w:r>
      <w:r w:rsidR="00FC53DA" w:rsidRPr="0072158D">
        <w:rPr>
          <w:rFonts w:cs="Arial"/>
          <w:szCs w:val="22"/>
        </w:rPr>
        <w:t xml:space="preserve"> ha placeret i lavbundsareal, fosforklasse </w:t>
      </w:r>
      <w:r w:rsidR="001377C0" w:rsidRPr="0072158D">
        <w:rPr>
          <w:rFonts w:cs="Arial"/>
          <w:szCs w:val="22"/>
        </w:rPr>
        <w:t>2</w:t>
      </w:r>
      <w:r w:rsidR="00FC53DA" w:rsidRPr="0072158D">
        <w:rPr>
          <w:rFonts w:cs="Arial"/>
          <w:szCs w:val="22"/>
        </w:rPr>
        <w:t>, mens de res</w:t>
      </w:r>
      <w:r w:rsidR="005866B6" w:rsidRPr="0072158D">
        <w:rPr>
          <w:rFonts w:cs="Arial"/>
          <w:szCs w:val="22"/>
        </w:rPr>
        <w:t>terende udbringningsarealer, 156</w:t>
      </w:r>
      <w:r w:rsidR="00FC53DA" w:rsidRPr="0072158D">
        <w:rPr>
          <w:rFonts w:cs="Arial"/>
          <w:szCs w:val="22"/>
        </w:rPr>
        <w:t xml:space="preserve"> ha, er placeret udenfor fosforfølsomt område, altså fosforklasse 0. </w:t>
      </w:r>
      <w:r w:rsidRPr="0072158D">
        <w:rPr>
          <w:rFonts w:cs="Arial"/>
          <w:szCs w:val="22"/>
        </w:rPr>
        <w:t>Beregningerne i ansøgningssystemet viser, at der til udbringningsarealerne gennemsnitligt tilføres ca</w:t>
      </w:r>
      <w:r w:rsidR="00FC53DA" w:rsidRPr="0072158D">
        <w:rPr>
          <w:rFonts w:cs="Arial"/>
          <w:szCs w:val="22"/>
        </w:rPr>
        <w:t>.</w:t>
      </w:r>
      <w:r w:rsidRPr="0072158D">
        <w:rPr>
          <w:rFonts w:cs="Arial"/>
          <w:szCs w:val="22"/>
        </w:rPr>
        <w:t xml:space="preserve"> </w:t>
      </w:r>
      <w:r w:rsidR="005866B6" w:rsidRPr="0072158D">
        <w:rPr>
          <w:rFonts w:cs="Arial"/>
          <w:szCs w:val="22"/>
        </w:rPr>
        <w:t>24,7</w:t>
      </w:r>
      <w:r w:rsidRPr="0072158D">
        <w:rPr>
          <w:rFonts w:cs="Arial"/>
          <w:szCs w:val="22"/>
        </w:rPr>
        <w:t xml:space="preserve"> kg P/ha/år. Afgrøderne optager </w:t>
      </w:r>
      <w:r w:rsidR="00BF322E" w:rsidRPr="0072158D">
        <w:rPr>
          <w:rFonts w:cs="Arial"/>
          <w:szCs w:val="22"/>
        </w:rPr>
        <w:t>23,5</w:t>
      </w:r>
      <w:r w:rsidRPr="0072158D">
        <w:rPr>
          <w:rFonts w:cs="Arial"/>
          <w:szCs w:val="22"/>
        </w:rPr>
        <w:t xml:space="preserve"> kg</w:t>
      </w:r>
      <w:r w:rsidR="007F07BE" w:rsidRPr="0072158D">
        <w:rPr>
          <w:rFonts w:cs="Arial"/>
          <w:szCs w:val="22"/>
        </w:rPr>
        <w:t xml:space="preserve"> </w:t>
      </w:r>
      <w:r w:rsidRPr="0072158D">
        <w:rPr>
          <w:rFonts w:cs="Arial"/>
          <w:szCs w:val="22"/>
        </w:rPr>
        <w:t xml:space="preserve">P/ha/år. Der </w:t>
      </w:r>
      <w:r w:rsidR="00BF322E" w:rsidRPr="0072158D">
        <w:rPr>
          <w:rFonts w:cs="Arial"/>
          <w:szCs w:val="22"/>
        </w:rPr>
        <w:t>til</w:t>
      </w:r>
      <w:r w:rsidRPr="0072158D">
        <w:rPr>
          <w:rFonts w:cs="Arial"/>
          <w:szCs w:val="22"/>
        </w:rPr>
        <w:t xml:space="preserve">føres dermed </w:t>
      </w:r>
      <w:r w:rsidR="00BF322E" w:rsidRPr="0072158D">
        <w:rPr>
          <w:rFonts w:cs="Arial"/>
          <w:szCs w:val="22"/>
        </w:rPr>
        <w:t>1,</w:t>
      </w:r>
      <w:r w:rsidR="005866B6" w:rsidRPr="0072158D">
        <w:rPr>
          <w:rFonts w:cs="Arial"/>
          <w:szCs w:val="22"/>
        </w:rPr>
        <w:t>2</w:t>
      </w:r>
      <w:r w:rsidRPr="0072158D">
        <w:rPr>
          <w:rFonts w:cs="Arial"/>
          <w:szCs w:val="22"/>
        </w:rPr>
        <w:t xml:space="preserve"> kg P/ha/år mere end der </w:t>
      </w:r>
      <w:r w:rsidR="00CF3D54" w:rsidRPr="0072158D">
        <w:rPr>
          <w:rFonts w:cs="Arial"/>
          <w:szCs w:val="22"/>
        </w:rPr>
        <w:t>fraføres med</w:t>
      </w:r>
      <w:r w:rsidRPr="0072158D">
        <w:rPr>
          <w:rFonts w:cs="Arial"/>
          <w:szCs w:val="22"/>
        </w:rPr>
        <w:t xml:space="preserve"> afgrøderne. </w:t>
      </w:r>
    </w:p>
    <w:p w14:paraId="415CFFA3" w14:textId="77777777" w:rsidR="00FC53DA" w:rsidRPr="0072158D" w:rsidRDefault="00FC53DA" w:rsidP="007738E0">
      <w:pPr>
        <w:rPr>
          <w:rFonts w:cs="Arial"/>
          <w:szCs w:val="22"/>
        </w:rPr>
      </w:pPr>
    </w:p>
    <w:p w14:paraId="27C7E6FC" w14:textId="77777777" w:rsidR="000334A7" w:rsidRPr="0072158D" w:rsidRDefault="000334A7" w:rsidP="00F50022">
      <w:pPr>
        <w:jc w:val="both"/>
        <w:rPr>
          <w:rFonts w:cs="Arial"/>
          <w:szCs w:val="22"/>
        </w:rPr>
      </w:pPr>
    </w:p>
    <w:tbl>
      <w:tblPr>
        <w:tblStyle w:val="Tabel-Gitter"/>
        <w:tblW w:w="10222" w:type="dxa"/>
        <w:tblLook w:val="01E0" w:firstRow="1" w:lastRow="1" w:firstColumn="1" w:lastColumn="1" w:noHBand="0" w:noVBand="0"/>
      </w:tblPr>
      <w:tblGrid>
        <w:gridCol w:w="5277"/>
        <w:gridCol w:w="1691"/>
        <w:gridCol w:w="1441"/>
        <w:gridCol w:w="1813"/>
      </w:tblGrid>
      <w:tr w:rsidR="003049C3" w:rsidRPr="00A36C84" w14:paraId="0C7534CE" w14:textId="77777777" w:rsidTr="003049C3">
        <w:tc>
          <w:tcPr>
            <w:tcW w:w="5277" w:type="dxa"/>
          </w:tcPr>
          <w:p w14:paraId="3AF51210" w14:textId="77777777" w:rsidR="003049C3" w:rsidRPr="0072158D" w:rsidRDefault="003049C3" w:rsidP="003049C3">
            <w:pPr>
              <w:spacing w:before="120"/>
              <w:ind w:left="284"/>
              <w:rPr>
                <w:rFonts w:cs="Arial"/>
                <w:b/>
                <w:szCs w:val="22"/>
              </w:rPr>
            </w:pPr>
            <w:r w:rsidRPr="0072158D">
              <w:rPr>
                <w:rFonts w:cs="Arial"/>
                <w:b/>
                <w:szCs w:val="22"/>
              </w:rPr>
              <w:t>Klasser vedr. Fosforophobning</w:t>
            </w:r>
          </w:p>
        </w:tc>
        <w:tc>
          <w:tcPr>
            <w:tcW w:w="1691" w:type="dxa"/>
          </w:tcPr>
          <w:p w14:paraId="66C2B259" w14:textId="77777777" w:rsidR="003049C3" w:rsidRPr="0072158D" w:rsidRDefault="003049C3" w:rsidP="003049C3">
            <w:pPr>
              <w:spacing w:before="120"/>
              <w:ind w:left="110"/>
              <w:jc w:val="center"/>
              <w:rPr>
                <w:rFonts w:cs="Arial"/>
                <w:b/>
                <w:szCs w:val="22"/>
              </w:rPr>
            </w:pPr>
            <w:r w:rsidRPr="0072158D">
              <w:rPr>
                <w:rFonts w:cs="Arial"/>
                <w:b/>
                <w:szCs w:val="22"/>
              </w:rPr>
              <w:t>Antal ha</w:t>
            </w:r>
          </w:p>
        </w:tc>
        <w:tc>
          <w:tcPr>
            <w:tcW w:w="1441" w:type="dxa"/>
          </w:tcPr>
          <w:p w14:paraId="5640E58F" w14:textId="77777777" w:rsidR="003049C3" w:rsidRPr="0072158D" w:rsidRDefault="003049C3" w:rsidP="002C7C65">
            <w:pPr>
              <w:spacing w:before="120"/>
              <w:jc w:val="center"/>
              <w:rPr>
                <w:rFonts w:cs="Arial"/>
                <w:b/>
                <w:szCs w:val="22"/>
              </w:rPr>
            </w:pPr>
            <w:r w:rsidRPr="0072158D">
              <w:rPr>
                <w:rFonts w:cs="Arial"/>
                <w:b/>
                <w:szCs w:val="22"/>
              </w:rPr>
              <w:t>Før-situation</w:t>
            </w:r>
          </w:p>
        </w:tc>
        <w:tc>
          <w:tcPr>
            <w:tcW w:w="1813" w:type="dxa"/>
          </w:tcPr>
          <w:p w14:paraId="12B38800" w14:textId="77777777" w:rsidR="003049C3" w:rsidRPr="0072158D" w:rsidRDefault="003049C3" w:rsidP="003049C3">
            <w:pPr>
              <w:spacing w:before="120"/>
              <w:ind w:left="312"/>
              <w:jc w:val="center"/>
              <w:rPr>
                <w:rFonts w:cs="Arial"/>
                <w:b/>
                <w:szCs w:val="22"/>
              </w:rPr>
            </w:pPr>
            <w:r w:rsidRPr="0072158D">
              <w:rPr>
                <w:rFonts w:cs="Arial"/>
                <w:b/>
                <w:szCs w:val="22"/>
              </w:rPr>
              <w:t>Efter-situation = krav</w:t>
            </w:r>
          </w:p>
        </w:tc>
      </w:tr>
      <w:tr w:rsidR="003049C3" w:rsidRPr="00A36C84" w14:paraId="23E45354" w14:textId="77777777" w:rsidTr="003049C3">
        <w:tc>
          <w:tcPr>
            <w:tcW w:w="5277" w:type="dxa"/>
          </w:tcPr>
          <w:p w14:paraId="07777D49" w14:textId="77777777" w:rsidR="003049C3" w:rsidRPr="0072158D" w:rsidRDefault="003049C3" w:rsidP="003049C3">
            <w:pPr>
              <w:spacing w:before="120"/>
              <w:ind w:left="284"/>
              <w:rPr>
                <w:rFonts w:cs="Arial"/>
                <w:szCs w:val="22"/>
              </w:rPr>
            </w:pPr>
            <w:r w:rsidRPr="0072158D">
              <w:rPr>
                <w:rFonts w:cs="Arial"/>
                <w:szCs w:val="22"/>
              </w:rPr>
              <w:t>Pt &lt; 4,0 eller udrænet eller ikke afvander til Natura 2000 eller afvander til Natura 2000, der ikke er overbelastet med fosfor.</w:t>
            </w:r>
          </w:p>
        </w:tc>
        <w:tc>
          <w:tcPr>
            <w:tcW w:w="1691" w:type="dxa"/>
          </w:tcPr>
          <w:p w14:paraId="0E0E00B6" w14:textId="77777777" w:rsidR="003049C3" w:rsidRPr="0072158D" w:rsidRDefault="005866B6" w:rsidP="00A36C84">
            <w:pPr>
              <w:spacing w:before="120"/>
              <w:ind w:left="110"/>
              <w:jc w:val="center"/>
              <w:rPr>
                <w:rFonts w:cs="Arial"/>
                <w:szCs w:val="22"/>
              </w:rPr>
            </w:pPr>
            <w:r w:rsidRPr="0072158D">
              <w:rPr>
                <w:rFonts w:cs="Arial"/>
                <w:szCs w:val="22"/>
              </w:rPr>
              <w:t>156,36</w:t>
            </w:r>
          </w:p>
        </w:tc>
        <w:tc>
          <w:tcPr>
            <w:tcW w:w="1441" w:type="dxa"/>
          </w:tcPr>
          <w:p w14:paraId="4A3DF985" w14:textId="77777777" w:rsidR="003049C3" w:rsidRPr="0072158D" w:rsidRDefault="00FC53DA" w:rsidP="002C7C65">
            <w:pPr>
              <w:spacing w:before="120"/>
              <w:jc w:val="center"/>
              <w:rPr>
                <w:rFonts w:cs="Arial"/>
                <w:szCs w:val="22"/>
              </w:rPr>
            </w:pPr>
            <w:r w:rsidRPr="0072158D">
              <w:rPr>
                <w:rFonts w:cs="Arial"/>
                <w:szCs w:val="22"/>
              </w:rPr>
              <w:t>0,0</w:t>
            </w:r>
            <w:r w:rsidR="003049C3" w:rsidRPr="0072158D">
              <w:rPr>
                <w:rFonts w:cs="Arial"/>
                <w:szCs w:val="22"/>
              </w:rPr>
              <w:t xml:space="preserve"> kg P/ha/år</w:t>
            </w:r>
          </w:p>
        </w:tc>
        <w:tc>
          <w:tcPr>
            <w:tcW w:w="1813" w:type="dxa"/>
          </w:tcPr>
          <w:p w14:paraId="469A2E05" w14:textId="77777777" w:rsidR="003049C3" w:rsidRPr="0072158D" w:rsidRDefault="00A36C84" w:rsidP="003049C3">
            <w:pPr>
              <w:spacing w:before="120"/>
              <w:ind w:left="312"/>
              <w:jc w:val="center"/>
              <w:rPr>
                <w:rFonts w:cs="Arial"/>
                <w:szCs w:val="22"/>
              </w:rPr>
            </w:pPr>
            <w:r w:rsidRPr="0072158D">
              <w:rPr>
                <w:rFonts w:cs="Arial"/>
                <w:szCs w:val="22"/>
              </w:rPr>
              <w:t>2,5</w:t>
            </w:r>
            <w:r w:rsidR="00FC53DA" w:rsidRPr="0072158D">
              <w:rPr>
                <w:rFonts w:cs="Arial"/>
                <w:szCs w:val="22"/>
              </w:rPr>
              <w:t xml:space="preserve"> kg P/ha/år</w:t>
            </w:r>
          </w:p>
        </w:tc>
      </w:tr>
      <w:tr w:rsidR="003049C3" w:rsidRPr="00A36C84" w14:paraId="69FBE1F3" w14:textId="77777777" w:rsidTr="003049C3">
        <w:tc>
          <w:tcPr>
            <w:tcW w:w="5277" w:type="dxa"/>
          </w:tcPr>
          <w:p w14:paraId="095D8B5F" w14:textId="77777777" w:rsidR="003049C3" w:rsidRPr="0072158D" w:rsidRDefault="003049C3" w:rsidP="003049C3">
            <w:pPr>
              <w:spacing w:before="120"/>
              <w:ind w:left="284"/>
              <w:rPr>
                <w:rFonts w:cs="Arial"/>
                <w:szCs w:val="22"/>
              </w:rPr>
            </w:pPr>
            <w:r w:rsidRPr="0072158D">
              <w:rPr>
                <w:rFonts w:cs="Arial"/>
                <w:szCs w:val="22"/>
              </w:rPr>
              <w:t>Pt. 4,0-6,0 og drænet eller grøftet samt afvander til Natura 2000 område, der er overbelastet med fosfor</w:t>
            </w:r>
          </w:p>
        </w:tc>
        <w:tc>
          <w:tcPr>
            <w:tcW w:w="1691" w:type="dxa"/>
          </w:tcPr>
          <w:p w14:paraId="64B8646C" w14:textId="77777777" w:rsidR="003049C3" w:rsidRPr="0072158D" w:rsidRDefault="00FC53DA" w:rsidP="003049C3">
            <w:pPr>
              <w:spacing w:before="120"/>
              <w:ind w:left="110"/>
              <w:jc w:val="center"/>
              <w:rPr>
                <w:rFonts w:cs="Arial"/>
                <w:szCs w:val="22"/>
              </w:rPr>
            </w:pPr>
            <w:r w:rsidRPr="0072158D">
              <w:rPr>
                <w:rFonts w:cs="Arial"/>
                <w:szCs w:val="22"/>
              </w:rPr>
              <w:t>0,0</w:t>
            </w:r>
          </w:p>
        </w:tc>
        <w:tc>
          <w:tcPr>
            <w:tcW w:w="1441" w:type="dxa"/>
          </w:tcPr>
          <w:p w14:paraId="10F163D2" w14:textId="77777777" w:rsidR="003049C3" w:rsidRPr="0072158D" w:rsidRDefault="00FC53DA" w:rsidP="002C7C65">
            <w:pPr>
              <w:spacing w:before="120"/>
              <w:jc w:val="center"/>
              <w:rPr>
                <w:rFonts w:cs="Arial"/>
                <w:szCs w:val="22"/>
              </w:rPr>
            </w:pPr>
            <w:r w:rsidRPr="0072158D">
              <w:rPr>
                <w:rFonts w:cs="Arial"/>
                <w:szCs w:val="22"/>
              </w:rPr>
              <w:t>0,0 kg P/ha/år</w:t>
            </w:r>
          </w:p>
        </w:tc>
        <w:tc>
          <w:tcPr>
            <w:tcW w:w="1813" w:type="dxa"/>
          </w:tcPr>
          <w:p w14:paraId="178F27F0" w14:textId="77777777" w:rsidR="003049C3" w:rsidRPr="0072158D" w:rsidRDefault="00A36C84" w:rsidP="003049C3">
            <w:pPr>
              <w:spacing w:before="120"/>
              <w:ind w:left="312"/>
              <w:jc w:val="center"/>
              <w:rPr>
                <w:rFonts w:cs="Arial"/>
                <w:szCs w:val="22"/>
              </w:rPr>
            </w:pPr>
            <w:r w:rsidRPr="0072158D">
              <w:rPr>
                <w:rFonts w:cs="Arial"/>
                <w:szCs w:val="22"/>
              </w:rPr>
              <w:t>2,5</w:t>
            </w:r>
            <w:r w:rsidR="00FC53DA" w:rsidRPr="0072158D">
              <w:rPr>
                <w:rFonts w:cs="Arial"/>
                <w:szCs w:val="22"/>
              </w:rPr>
              <w:t xml:space="preserve"> kg P/ha/år</w:t>
            </w:r>
          </w:p>
        </w:tc>
      </w:tr>
      <w:tr w:rsidR="003049C3" w:rsidRPr="00A36C84" w14:paraId="1FBEE1F0" w14:textId="77777777" w:rsidTr="003049C3">
        <w:tc>
          <w:tcPr>
            <w:tcW w:w="5277" w:type="dxa"/>
          </w:tcPr>
          <w:p w14:paraId="7F181737" w14:textId="77777777" w:rsidR="003049C3" w:rsidRPr="0072158D" w:rsidRDefault="003049C3" w:rsidP="003049C3">
            <w:pPr>
              <w:spacing w:before="120"/>
              <w:ind w:left="284"/>
              <w:rPr>
                <w:rFonts w:cs="Arial"/>
                <w:szCs w:val="22"/>
              </w:rPr>
            </w:pPr>
            <w:r w:rsidRPr="0072158D">
              <w:rPr>
                <w:rFonts w:cs="Arial"/>
                <w:szCs w:val="22"/>
              </w:rPr>
              <w:t>Lavbundsjorde og drænet eller grøftet samt afvander til Natura 2000 område, der ikke er overbelastet med fosfor</w:t>
            </w:r>
          </w:p>
        </w:tc>
        <w:tc>
          <w:tcPr>
            <w:tcW w:w="1691" w:type="dxa"/>
          </w:tcPr>
          <w:p w14:paraId="5A3FA76B" w14:textId="77777777" w:rsidR="003049C3" w:rsidRPr="0072158D" w:rsidRDefault="005866B6" w:rsidP="00A36C84">
            <w:pPr>
              <w:spacing w:before="120"/>
              <w:ind w:left="110"/>
              <w:jc w:val="center"/>
              <w:rPr>
                <w:rFonts w:cs="Arial"/>
                <w:szCs w:val="22"/>
              </w:rPr>
            </w:pPr>
            <w:r w:rsidRPr="0072158D">
              <w:rPr>
                <w:rFonts w:cs="Arial"/>
                <w:szCs w:val="22"/>
              </w:rPr>
              <w:t>1,53</w:t>
            </w:r>
          </w:p>
        </w:tc>
        <w:tc>
          <w:tcPr>
            <w:tcW w:w="1441" w:type="dxa"/>
          </w:tcPr>
          <w:p w14:paraId="5706993F" w14:textId="77777777" w:rsidR="003049C3" w:rsidRPr="0072158D" w:rsidRDefault="00FC53DA" w:rsidP="002C7C65">
            <w:pPr>
              <w:spacing w:before="120"/>
              <w:jc w:val="center"/>
              <w:rPr>
                <w:rFonts w:cs="Arial"/>
                <w:szCs w:val="22"/>
              </w:rPr>
            </w:pPr>
            <w:r w:rsidRPr="0072158D">
              <w:rPr>
                <w:rFonts w:cs="Arial"/>
                <w:szCs w:val="22"/>
              </w:rPr>
              <w:t>0,0 kg P/ha/år</w:t>
            </w:r>
          </w:p>
        </w:tc>
        <w:tc>
          <w:tcPr>
            <w:tcW w:w="1813" w:type="dxa"/>
          </w:tcPr>
          <w:p w14:paraId="3331FCE0" w14:textId="77777777" w:rsidR="003049C3" w:rsidRPr="0072158D" w:rsidRDefault="00A36C84" w:rsidP="00FC53DA">
            <w:pPr>
              <w:spacing w:before="120"/>
              <w:ind w:left="312"/>
              <w:jc w:val="center"/>
              <w:rPr>
                <w:rFonts w:cs="Arial"/>
                <w:szCs w:val="22"/>
              </w:rPr>
            </w:pPr>
            <w:r w:rsidRPr="0072158D">
              <w:rPr>
                <w:rFonts w:cs="Arial"/>
                <w:szCs w:val="22"/>
              </w:rPr>
              <w:t>2,0</w:t>
            </w:r>
            <w:r w:rsidR="003049C3" w:rsidRPr="0072158D">
              <w:rPr>
                <w:rFonts w:cs="Arial"/>
                <w:szCs w:val="22"/>
              </w:rPr>
              <w:t xml:space="preserve"> kg P/ha/år</w:t>
            </w:r>
          </w:p>
        </w:tc>
      </w:tr>
      <w:tr w:rsidR="003049C3" w:rsidRPr="00A36C84" w14:paraId="19EC4742" w14:textId="77777777" w:rsidTr="003049C3">
        <w:tc>
          <w:tcPr>
            <w:tcW w:w="5277" w:type="dxa"/>
          </w:tcPr>
          <w:p w14:paraId="78EE6F61" w14:textId="77777777" w:rsidR="003049C3" w:rsidRPr="0072158D" w:rsidRDefault="003049C3" w:rsidP="003049C3">
            <w:pPr>
              <w:spacing w:before="120"/>
              <w:ind w:left="284"/>
              <w:rPr>
                <w:rFonts w:cs="Arial"/>
                <w:szCs w:val="22"/>
              </w:rPr>
            </w:pPr>
            <w:r w:rsidRPr="0072158D">
              <w:rPr>
                <w:rFonts w:cs="Arial"/>
                <w:szCs w:val="22"/>
              </w:rPr>
              <w:t>Pt &gt; 6,0 og drænet eller grøftet samt afvander til Natura 2000 område, der er overbelastet med fosfor</w:t>
            </w:r>
          </w:p>
        </w:tc>
        <w:tc>
          <w:tcPr>
            <w:tcW w:w="1691" w:type="dxa"/>
          </w:tcPr>
          <w:p w14:paraId="6E33C91B" w14:textId="77777777" w:rsidR="003049C3" w:rsidRPr="0072158D" w:rsidRDefault="005866B6" w:rsidP="00A36C84">
            <w:pPr>
              <w:spacing w:before="120"/>
              <w:ind w:left="110"/>
              <w:jc w:val="center"/>
              <w:rPr>
                <w:rFonts w:cs="Arial"/>
                <w:szCs w:val="22"/>
              </w:rPr>
            </w:pPr>
            <w:r w:rsidRPr="0072158D">
              <w:rPr>
                <w:rFonts w:cs="Arial"/>
                <w:szCs w:val="22"/>
              </w:rPr>
              <w:t>174,09</w:t>
            </w:r>
          </w:p>
        </w:tc>
        <w:tc>
          <w:tcPr>
            <w:tcW w:w="1441" w:type="dxa"/>
          </w:tcPr>
          <w:p w14:paraId="53B70E2A" w14:textId="77777777" w:rsidR="003049C3" w:rsidRPr="0072158D" w:rsidRDefault="00FC53DA" w:rsidP="002C7C65">
            <w:pPr>
              <w:spacing w:before="120"/>
              <w:jc w:val="center"/>
              <w:rPr>
                <w:rFonts w:cs="Arial"/>
                <w:szCs w:val="22"/>
              </w:rPr>
            </w:pPr>
            <w:r w:rsidRPr="0072158D">
              <w:rPr>
                <w:rFonts w:cs="Arial"/>
                <w:szCs w:val="22"/>
              </w:rPr>
              <w:t>0,0 kg P/ha/år</w:t>
            </w:r>
          </w:p>
        </w:tc>
        <w:tc>
          <w:tcPr>
            <w:tcW w:w="1813" w:type="dxa"/>
          </w:tcPr>
          <w:p w14:paraId="30A736C1" w14:textId="77777777" w:rsidR="003049C3" w:rsidRPr="0072158D" w:rsidRDefault="003049C3" w:rsidP="003049C3">
            <w:pPr>
              <w:spacing w:before="120"/>
              <w:ind w:left="312"/>
              <w:jc w:val="center"/>
              <w:rPr>
                <w:rFonts w:cs="Arial"/>
                <w:szCs w:val="22"/>
              </w:rPr>
            </w:pPr>
            <w:smartTag w:uri="urn:schemas-microsoft-com:office:smarttags" w:element="metricconverter">
              <w:smartTagPr>
                <w:attr w:name="ProductID" w:val="0,0 kg"/>
              </w:smartTagPr>
              <w:r w:rsidRPr="0072158D">
                <w:rPr>
                  <w:rFonts w:cs="Arial"/>
                  <w:szCs w:val="22"/>
                </w:rPr>
                <w:t>0,0 kg</w:t>
              </w:r>
            </w:smartTag>
            <w:r w:rsidRPr="0072158D">
              <w:rPr>
                <w:rFonts w:cs="Arial"/>
                <w:szCs w:val="22"/>
              </w:rPr>
              <w:t xml:space="preserve"> P/ha/år</w:t>
            </w:r>
          </w:p>
        </w:tc>
      </w:tr>
      <w:tr w:rsidR="003049C3" w:rsidRPr="00A36C84" w14:paraId="097594BB" w14:textId="77777777" w:rsidTr="003049C3">
        <w:tc>
          <w:tcPr>
            <w:tcW w:w="5277" w:type="dxa"/>
          </w:tcPr>
          <w:p w14:paraId="18766AD9" w14:textId="77777777" w:rsidR="003049C3" w:rsidRPr="00A36C84" w:rsidRDefault="003049C3" w:rsidP="003049C3">
            <w:pPr>
              <w:spacing w:before="120"/>
              <w:ind w:left="284"/>
              <w:rPr>
                <w:rFonts w:cs="Arial"/>
                <w:sz w:val="18"/>
                <w:szCs w:val="18"/>
              </w:rPr>
            </w:pPr>
          </w:p>
        </w:tc>
        <w:tc>
          <w:tcPr>
            <w:tcW w:w="1691" w:type="dxa"/>
          </w:tcPr>
          <w:p w14:paraId="11EDBF55" w14:textId="77777777" w:rsidR="003049C3" w:rsidRPr="00A36C84" w:rsidRDefault="003049C3" w:rsidP="003049C3">
            <w:pPr>
              <w:spacing w:before="120"/>
              <w:ind w:left="110"/>
              <w:rPr>
                <w:rFonts w:cs="Arial"/>
                <w:sz w:val="18"/>
                <w:szCs w:val="18"/>
              </w:rPr>
            </w:pPr>
          </w:p>
        </w:tc>
        <w:tc>
          <w:tcPr>
            <w:tcW w:w="1441" w:type="dxa"/>
          </w:tcPr>
          <w:p w14:paraId="68D1D1B4" w14:textId="77777777" w:rsidR="003049C3" w:rsidRPr="00A36C84" w:rsidRDefault="003049C3" w:rsidP="002C7C65">
            <w:pPr>
              <w:spacing w:before="120"/>
              <w:rPr>
                <w:rFonts w:cs="Arial"/>
                <w:sz w:val="18"/>
                <w:szCs w:val="18"/>
              </w:rPr>
            </w:pPr>
          </w:p>
        </w:tc>
        <w:tc>
          <w:tcPr>
            <w:tcW w:w="1813" w:type="dxa"/>
          </w:tcPr>
          <w:p w14:paraId="5466DE93" w14:textId="77777777" w:rsidR="003049C3" w:rsidRPr="00A36C84" w:rsidRDefault="003049C3" w:rsidP="003049C3">
            <w:pPr>
              <w:spacing w:before="120"/>
              <w:ind w:left="312"/>
              <w:rPr>
                <w:rFonts w:cs="Arial"/>
                <w:sz w:val="18"/>
                <w:szCs w:val="18"/>
              </w:rPr>
            </w:pPr>
          </w:p>
        </w:tc>
      </w:tr>
      <w:tr w:rsidR="003049C3" w:rsidRPr="00A36C84" w14:paraId="08E3B463" w14:textId="77777777" w:rsidTr="003049C3">
        <w:trPr>
          <w:gridAfter w:val="2"/>
          <w:wAfter w:w="3254" w:type="dxa"/>
        </w:trPr>
        <w:tc>
          <w:tcPr>
            <w:tcW w:w="5277" w:type="dxa"/>
          </w:tcPr>
          <w:p w14:paraId="7ED78FEA" w14:textId="77777777" w:rsidR="003049C3" w:rsidRPr="0072158D" w:rsidRDefault="003049C3" w:rsidP="003049C3">
            <w:pPr>
              <w:spacing w:before="120"/>
              <w:ind w:left="284"/>
              <w:rPr>
                <w:rFonts w:cs="Arial"/>
                <w:b/>
                <w:szCs w:val="22"/>
              </w:rPr>
            </w:pPr>
            <w:r w:rsidRPr="0072158D">
              <w:rPr>
                <w:rFonts w:cs="Arial"/>
                <w:b/>
                <w:szCs w:val="22"/>
              </w:rPr>
              <w:t>Krav om P-overskud overholdt</w:t>
            </w:r>
          </w:p>
        </w:tc>
        <w:tc>
          <w:tcPr>
            <w:tcW w:w="1691" w:type="dxa"/>
          </w:tcPr>
          <w:p w14:paraId="2EB8F6E0" w14:textId="77777777" w:rsidR="003049C3" w:rsidRPr="0072158D" w:rsidRDefault="003049C3" w:rsidP="003049C3">
            <w:pPr>
              <w:spacing w:before="120"/>
              <w:ind w:left="110"/>
              <w:jc w:val="center"/>
              <w:rPr>
                <w:rFonts w:cs="Arial"/>
                <w:b/>
                <w:szCs w:val="22"/>
              </w:rPr>
            </w:pPr>
            <w:r w:rsidRPr="0072158D">
              <w:rPr>
                <w:rFonts w:cs="Arial"/>
                <w:b/>
                <w:szCs w:val="22"/>
              </w:rPr>
              <w:t>Ja</w:t>
            </w:r>
          </w:p>
        </w:tc>
      </w:tr>
      <w:tr w:rsidR="003049C3" w:rsidRPr="00A36C84" w14:paraId="4F49094E" w14:textId="77777777" w:rsidTr="003049C3">
        <w:trPr>
          <w:gridAfter w:val="2"/>
          <w:wAfter w:w="3254" w:type="dxa"/>
        </w:trPr>
        <w:tc>
          <w:tcPr>
            <w:tcW w:w="5277" w:type="dxa"/>
          </w:tcPr>
          <w:p w14:paraId="228BF89B" w14:textId="77777777" w:rsidR="003049C3" w:rsidRPr="0072158D" w:rsidRDefault="003049C3" w:rsidP="003049C3">
            <w:pPr>
              <w:spacing w:before="120"/>
              <w:ind w:left="284"/>
              <w:rPr>
                <w:rFonts w:cs="Arial"/>
                <w:b/>
                <w:szCs w:val="22"/>
              </w:rPr>
            </w:pPr>
            <w:r w:rsidRPr="0072158D">
              <w:rPr>
                <w:rFonts w:cs="Arial"/>
                <w:b/>
                <w:szCs w:val="22"/>
              </w:rPr>
              <w:t>Evt. yderligere reduktion nødvendig for at overholde kravet</w:t>
            </w:r>
          </w:p>
        </w:tc>
        <w:tc>
          <w:tcPr>
            <w:tcW w:w="1691" w:type="dxa"/>
          </w:tcPr>
          <w:p w14:paraId="6ECD2673" w14:textId="77777777" w:rsidR="003049C3" w:rsidRPr="0072158D" w:rsidRDefault="003049C3" w:rsidP="005866B6">
            <w:pPr>
              <w:spacing w:before="120"/>
              <w:ind w:left="110"/>
              <w:jc w:val="center"/>
              <w:rPr>
                <w:rFonts w:cs="Arial"/>
                <w:b/>
                <w:szCs w:val="22"/>
              </w:rPr>
            </w:pPr>
            <w:r w:rsidRPr="0072158D">
              <w:rPr>
                <w:rFonts w:cs="Arial"/>
                <w:b/>
                <w:szCs w:val="22"/>
              </w:rPr>
              <w:t>-</w:t>
            </w:r>
            <w:r w:rsidR="00A36C84" w:rsidRPr="0072158D">
              <w:rPr>
                <w:rFonts w:cs="Arial"/>
                <w:b/>
                <w:szCs w:val="22"/>
              </w:rPr>
              <w:t>1</w:t>
            </w:r>
            <w:r w:rsidR="005866B6" w:rsidRPr="0072158D">
              <w:rPr>
                <w:rFonts w:cs="Arial"/>
                <w:b/>
                <w:szCs w:val="22"/>
              </w:rPr>
              <w:t>0</w:t>
            </w:r>
            <w:r w:rsidRPr="0072158D">
              <w:rPr>
                <w:rFonts w:cs="Arial"/>
                <w:b/>
                <w:szCs w:val="22"/>
              </w:rPr>
              <w:t>,</w:t>
            </w:r>
            <w:r w:rsidR="005866B6" w:rsidRPr="0072158D">
              <w:rPr>
                <w:rFonts w:cs="Arial"/>
                <w:b/>
                <w:szCs w:val="22"/>
              </w:rPr>
              <w:t>5</w:t>
            </w:r>
            <w:r w:rsidRPr="0072158D">
              <w:rPr>
                <w:rFonts w:cs="Arial"/>
                <w:b/>
                <w:szCs w:val="22"/>
              </w:rPr>
              <w:t xml:space="preserve"> kg</w:t>
            </w:r>
            <w:r w:rsidR="005866B6" w:rsidRPr="0072158D">
              <w:rPr>
                <w:rFonts w:cs="Arial"/>
                <w:b/>
                <w:szCs w:val="22"/>
              </w:rPr>
              <w:t xml:space="preserve"> </w:t>
            </w:r>
            <w:r w:rsidRPr="0072158D">
              <w:rPr>
                <w:rFonts w:cs="Arial"/>
                <w:b/>
                <w:szCs w:val="22"/>
              </w:rPr>
              <w:t>P</w:t>
            </w:r>
          </w:p>
        </w:tc>
      </w:tr>
      <w:tr w:rsidR="003049C3" w:rsidRPr="00A36C84" w14:paraId="2F258776" w14:textId="77777777" w:rsidTr="003049C3">
        <w:trPr>
          <w:gridAfter w:val="2"/>
          <w:wAfter w:w="3254" w:type="dxa"/>
        </w:trPr>
        <w:tc>
          <w:tcPr>
            <w:tcW w:w="5277" w:type="dxa"/>
          </w:tcPr>
          <w:p w14:paraId="3FF6D52B" w14:textId="77777777" w:rsidR="003049C3" w:rsidRPr="0072158D" w:rsidRDefault="003049C3" w:rsidP="003049C3">
            <w:pPr>
              <w:spacing w:before="120"/>
              <w:ind w:left="284"/>
              <w:rPr>
                <w:rFonts w:cs="Arial"/>
                <w:b/>
                <w:szCs w:val="22"/>
              </w:rPr>
            </w:pPr>
            <w:r w:rsidRPr="0072158D">
              <w:rPr>
                <w:rFonts w:cs="Arial"/>
                <w:b/>
                <w:szCs w:val="22"/>
              </w:rPr>
              <w:t>P tilført pr. ha/år i ansøgt drift</w:t>
            </w:r>
          </w:p>
        </w:tc>
        <w:tc>
          <w:tcPr>
            <w:tcW w:w="1691" w:type="dxa"/>
          </w:tcPr>
          <w:p w14:paraId="7B5CB8AC" w14:textId="77777777" w:rsidR="003049C3" w:rsidRPr="0072158D" w:rsidRDefault="00447E4B" w:rsidP="00BF322E">
            <w:pPr>
              <w:spacing w:before="120"/>
              <w:ind w:left="110"/>
              <w:jc w:val="center"/>
              <w:rPr>
                <w:rFonts w:cs="Arial"/>
                <w:b/>
                <w:szCs w:val="22"/>
              </w:rPr>
            </w:pPr>
            <w:r w:rsidRPr="0072158D">
              <w:rPr>
                <w:rFonts w:cs="Arial"/>
                <w:b/>
                <w:szCs w:val="22"/>
              </w:rPr>
              <w:t>2</w:t>
            </w:r>
            <w:r w:rsidR="00BF322E" w:rsidRPr="0072158D">
              <w:rPr>
                <w:rFonts w:cs="Arial"/>
                <w:b/>
                <w:szCs w:val="22"/>
              </w:rPr>
              <w:t>4</w:t>
            </w:r>
            <w:r w:rsidR="003049C3" w:rsidRPr="0072158D">
              <w:rPr>
                <w:rFonts w:cs="Arial"/>
                <w:b/>
                <w:szCs w:val="22"/>
              </w:rPr>
              <w:t>,</w:t>
            </w:r>
            <w:r w:rsidR="005866B6" w:rsidRPr="0072158D">
              <w:rPr>
                <w:rFonts w:cs="Arial"/>
                <w:b/>
                <w:szCs w:val="22"/>
              </w:rPr>
              <w:t>7</w:t>
            </w:r>
            <w:r w:rsidR="003049C3" w:rsidRPr="0072158D">
              <w:rPr>
                <w:rFonts w:cs="Arial"/>
                <w:b/>
                <w:szCs w:val="22"/>
              </w:rPr>
              <w:t xml:space="preserve"> kg P/ha/år</w:t>
            </w:r>
          </w:p>
        </w:tc>
      </w:tr>
      <w:tr w:rsidR="003049C3" w:rsidRPr="00A36C84" w14:paraId="20D02013" w14:textId="77777777" w:rsidTr="003049C3">
        <w:trPr>
          <w:gridAfter w:val="2"/>
          <w:wAfter w:w="3254" w:type="dxa"/>
        </w:trPr>
        <w:tc>
          <w:tcPr>
            <w:tcW w:w="5277" w:type="dxa"/>
          </w:tcPr>
          <w:p w14:paraId="4DCA7FC6" w14:textId="77777777" w:rsidR="003049C3" w:rsidRPr="0072158D" w:rsidRDefault="003049C3" w:rsidP="003049C3">
            <w:pPr>
              <w:spacing w:before="120"/>
              <w:ind w:left="284"/>
              <w:rPr>
                <w:rFonts w:cs="Arial"/>
                <w:b/>
                <w:szCs w:val="22"/>
              </w:rPr>
            </w:pPr>
            <w:r w:rsidRPr="0072158D">
              <w:rPr>
                <w:rFonts w:cs="Arial"/>
                <w:b/>
                <w:szCs w:val="22"/>
              </w:rPr>
              <w:t>P-fraførsel, arealvægtet gennemsnit</w:t>
            </w:r>
          </w:p>
        </w:tc>
        <w:tc>
          <w:tcPr>
            <w:tcW w:w="1691" w:type="dxa"/>
          </w:tcPr>
          <w:p w14:paraId="6C94BAD3" w14:textId="77777777" w:rsidR="003049C3" w:rsidRPr="0072158D" w:rsidRDefault="00447E4B" w:rsidP="003049C3">
            <w:pPr>
              <w:spacing w:before="120"/>
              <w:ind w:left="110"/>
              <w:jc w:val="center"/>
              <w:rPr>
                <w:rFonts w:cs="Arial"/>
                <w:b/>
                <w:szCs w:val="22"/>
              </w:rPr>
            </w:pPr>
            <w:r w:rsidRPr="0072158D">
              <w:rPr>
                <w:rFonts w:cs="Arial"/>
                <w:b/>
                <w:szCs w:val="22"/>
              </w:rPr>
              <w:t>23,5</w:t>
            </w:r>
            <w:r w:rsidR="003049C3" w:rsidRPr="0072158D">
              <w:rPr>
                <w:rFonts w:cs="Arial"/>
                <w:b/>
                <w:szCs w:val="22"/>
              </w:rPr>
              <w:t xml:space="preserve"> kg P/ha/år</w:t>
            </w:r>
          </w:p>
        </w:tc>
      </w:tr>
      <w:tr w:rsidR="003049C3" w:rsidRPr="003A7F43" w14:paraId="346A8480" w14:textId="77777777" w:rsidTr="003049C3">
        <w:trPr>
          <w:gridAfter w:val="2"/>
          <w:wAfter w:w="3254" w:type="dxa"/>
        </w:trPr>
        <w:tc>
          <w:tcPr>
            <w:tcW w:w="5277" w:type="dxa"/>
          </w:tcPr>
          <w:p w14:paraId="6B6B3046" w14:textId="77777777" w:rsidR="003049C3" w:rsidRPr="0072158D" w:rsidRDefault="003049C3" w:rsidP="003049C3">
            <w:pPr>
              <w:spacing w:before="120"/>
              <w:ind w:left="284"/>
              <w:rPr>
                <w:rFonts w:cs="Arial"/>
                <w:b/>
                <w:szCs w:val="22"/>
              </w:rPr>
            </w:pPr>
            <w:r w:rsidRPr="0072158D">
              <w:rPr>
                <w:rFonts w:cs="Arial"/>
                <w:b/>
                <w:szCs w:val="22"/>
              </w:rPr>
              <w:t>P-overskud/ha/år for ansøgt projekt</w:t>
            </w:r>
          </w:p>
        </w:tc>
        <w:tc>
          <w:tcPr>
            <w:tcW w:w="1691" w:type="dxa"/>
          </w:tcPr>
          <w:p w14:paraId="0A27D030" w14:textId="77777777" w:rsidR="003049C3" w:rsidRPr="0072158D" w:rsidRDefault="00BF322E" w:rsidP="005866B6">
            <w:pPr>
              <w:spacing w:before="120"/>
              <w:ind w:left="110"/>
              <w:jc w:val="center"/>
              <w:rPr>
                <w:rFonts w:cs="Arial"/>
                <w:b/>
                <w:szCs w:val="22"/>
              </w:rPr>
            </w:pPr>
            <w:r w:rsidRPr="0072158D">
              <w:rPr>
                <w:rFonts w:cs="Arial"/>
                <w:b/>
                <w:szCs w:val="22"/>
              </w:rPr>
              <w:t>1</w:t>
            </w:r>
            <w:r w:rsidR="003049C3" w:rsidRPr="0072158D">
              <w:rPr>
                <w:rFonts w:cs="Arial"/>
                <w:b/>
                <w:szCs w:val="22"/>
              </w:rPr>
              <w:t>,</w:t>
            </w:r>
            <w:r w:rsidR="005866B6" w:rsidRPr="0072158D">
              <w:rPr>
                <w:rFonts w:cs="Arial"/>
                <w:b/>
                <w:szCs w:val="22"/>
              </w:rPr>
              <w:t>2</w:t>
            </w:r>
            <w:r w:rsidR="003049C3" w:rsidRPr="0072158D">
              <w:rPr>
                <w:rFonts w:cs="Arial"/>
                <w:b/>
                <w:szCs w:val="22"/>
              </w:rPr>
              <w:t xml:space="preserve"> kg P/ha/år</w:t>
            </w:r>
          </w:p>
        </w:tc>
      </w:tr>
    </w:tbl>
    <w:p w14:paraId="7569EBC7" w14:textId="77777777" w:rsidR="000334A7" w:rsidRPr="0072158D" w:rsidRDefault="000334A7" w:rsidP="00F50022">
      <w:pPr>
        <w:jc w:val="both"/>
        <w:rPr>
          <w:rFonts w:cs="Arial"/>
          <w:szCs w:val="22"/>
        </w:rPr>
      </w:pPr>
    </w:p>
    <w:p w14:paraId="7B8723DB" w14:textId="77777777" w:rsidR="00447E4B" w:rsidRPr="0072158D" w:rsidRDefault="00447E4B" w:rsidP="00F50022">
      <w:pPr>
        <w:jc w:val="both"/>
        <w:rPr>
          <w:rFonts w:cs="Arial"/>
          <w:b/>
          <w:szCs w:val="22"/>
        </w:rPr>
      </w:pPr>
      <w:r w:rsidRPr="0072158D">
        <w:rPr>
          <w:rFonts w:cs="Arial"/>
          <w:b/>
          <w:szCs w:val="22"/>
        </w:rPr>
        <w:t>Vurdering</w:t>
      </w:r>
    </w:p>
    <w:p w14:paraId="0A777E6D" w14:textId="77777777" w:rsidR="007F07BE" w:rsidRPr="0072158D" w:rsidRDefault="00447E4B" w:rsidP="00FC302E">
      <w:pPr>
        <w:rPr>
          <w:rFonts w:cs="Arial"/>
          <w:szCs w:val="22"/>
        </w:rPr>
      </w:pPr>
      <w:r w:rsidRPr="0072158D">
        <w:rPr>
          <w:rFonts w:cs="Arial"/>
          <w:szCs w:val="22"/>
        </w:rPr>
        <w:t xml:space="preserve">Når jordbundstypen på udspredningsarealet er lerjord der er drænet, har Danmarks Jordbrugsforskning vurderet, at der kan være risiko for udvaskning af overskydende fosfor til de sårbare vandområder. </w:t>
      </w:r>
      <w:r w:rsidR="00A36C84" w:rsidRPr="0072158D">
        <w:rPr>
          <w:rFonts w:cs="Arial"/>
          <w:szCs w:val="22"/>
        </w:rPr>
        <w:t>D</w:t>
      </w:r>
      <w:r w:rsidRPr="0072158D">
        <w:rPr>
          <w:rFonts w:cs="Arial"/>
          <w:szCs w:val="22"/>
        </w:rPr>
        <w:t xml:space="preserve">riften af udspredningsarealerne </w:t>
      </w:r>
      <w:r w:rsidR="00A36C84" w:rsidRPr="0072158D">
        <w:rPr>
          <w:rFonts w:cs="Arial"/>
          <w:szCs w:val="22"/>
        </w:rPr>
        <w:t>viser</w:t>
      </w:r>
      <w:r w:rsidRPr="0072158D">
        <w:rPr>
          <w:rFonts w:cs="Arial"/>
          <w:szCs w:val="22"/>
        </w:rPr>
        <w:t xml:space="preserve"> et fosfor</w:t>
      </w:r>
      <w:r w:rsidR="00A36C84" w:rsidRPr="0072158D">
        <w:rPr>
          <w:rFonts w:cs="Arial"/>
          <w:szCs w:val="22"/>
        </w:rPr>
        <w:t>over</w:t>
      </w:r>
      <w:r w:rsidRPr="0072158D">
        <w:rPr>
          <w:rFonts w:cs="Arial"/>
          <w:szCs w:val="22"/>
        </w:rPr>
        <w:t xml:space="preserve">skud </w:t>
      </w:r>
      <w:r w:rsidR="005866B6" w:rsidRPr="0072158D">
        <w:rPr>
          <w:rFonts w:cs="Arial"/>
          <w:szCs w:val="22"/>
        </w:rPr>
        <w:t>1,2</w:t>
      </w:r>
      <w:r w:rsidR="00A36C84" w:rsidRPr="0072158D">
        <w:rPr>
          <w:rFonts w:cs="Arial"/>
          <w:szCs w:val="22"/>
        </w:rPr>
        <w:t xml:space="preserve"> kg P/ha/år, men</w:t>
      </w:r>
      <w:r w:rsidR="007F07BE" w:rsidRPr="0072158D">
        <w:rPr>
          <w:rFonts w:cs="Arial"/>
          <w:szCs w:val="22"/>
        </w:rPr>
        <w:t>s</w:t>
      </w:r>
      <w:r w:rsidR="00A36C84" w:rsidRPr="0072158D">
        <w:rPr>
          <w:rFonts w:cs="Arial"/>
          <w:szCs w:val="22"/>
        </w:rPr>
        <w:t xml:space="preserve"> kravet til maksimalt fosforoverskud </w:t>
      </w:r>
      <w:r w:rsidR="005866B6" w:rsidRPr="0072158D">
        <w:rPr>
          <w:rFonts w:cs="Arial"/>
          <w:szCs w:val="22"/>
        </w:rPr>
        <w:t xml:space="preserve">ligeledes </w:t>
      </w:r>
      <w:r w:rsidR="00A36C84" w:rsidRPr="0072158D">
        <w:rPr>
          <w:rFonts w:cs="Arial"/>
          <w:szCs w:val="22"/>
        </w:rPr>
        <w:t>er 1,2 kg P/ha/år. Kravet er dermed overholdt.</w:t>
      </w:r>
      <w:r w:rsidRPr="0072158D">
        <w:rPr>
          <w:rFonts w:cs="Arial"/>
          <w:szCs w:val="22"/>
        </w:rPr>
        <w:t xml:space="preserve"> </w:t>
      </w:r>
    </w:p>
    <w:p w14:paraId="2539C46F" w14:textId="77777777" w:rsidR="007F07BE" w:rsidRPr="0072158D" w:rsidRDefault="007F07BE" w:rsidP="00FC302E">
      <w:pPr>
        <w:rPr>
          <w:rFonts w:cs="Arial"/>
          <w:szCs w:val="22"/>
        </w:rPr>
      </w:pPr>
    </w:p>
    <w:p w14:paraId="3431AFF1" w14:textId="77777777" w:rsidR="007F07BE" w:rsidRPr="0072158D" w:rsidRDefault="007F07BE" w:rsidP="00FC302E">
      <w:pPr>
        <w:rPr>
          <w:rFonts w:cs="Arial"/>
          <w:szCs w:val="22"/>
        </w:rPr>
      </w:pPr>
      <w:r w:rsidRPr="0072158D">
        <w:rPr>
          <w:rFonts w:cs="Arial"/>
          <w:szCs w:val="22"/>
        </w:rPr>
        <w:t>Kommunen skal også foretage en vurdering af, hvorvidt der i konkrete sager er behov for skærpelse af beskyttelsesniveauet for fosfor af hensyn til tilstanden i sårbare Natura 2000-udpegede recipienter. 174 ha af arealerne ligger i opland til Natura 2000 vandområder overbelastet med fosfor. Kommunen skal vurdere om projektet i kumulation med andre projekter kan påvirke vandområdet negativt, samt om projektet i sig selv kan påvirke de aktuelle vandområder væsentligt ved tab af fosfor.</w:t>
      </w:r>
    </w:p>
    <w:p w14:paraId="71376D51" w14:textId="77777777" w:rsidR="007F07BE" w:rsidRPr="0072158D" w:rsidRDefault="007F07BE" w:rsidP="00FC302E">
      <w:pPr>
        <w:rPr>
          <w:rFonts w:cs="Arial"/>
          <w:szCs w:val="22"/>
        </w:rPr>
      </w:pPr>
    </w:p>
    <w:p w14:paraId="7669A22D" w14:textId="77777777" w:rsidR="004C2913" w:rsidRPr="0072158D" w:rsidRDefault="008D4F82" w:rsidP="00FC302E">
      <w:pPr>
        <w:rPr>
          <w:rFonts w:cs="Arial"/>
          <w:szCs w:val="22"/>
        </w:rPr>
      </w:pPr>
      <w:r w:rsidRPr="0072158D">
        <w:rPr>
          <w:rFonts w:cs="Arial"/>
          <w:szCs w:val="22"/>
        </w:rPr>
        <w:t>Såfremt p</w:t>
      </w:r>
      <w:r w:rsidR="007F07BE" w:rsidRPr="0072158D">
        <w:rPr>
          <w:rFonts w:cs="Arial"/>
          <w:szCs w:val="22"/>
        </w:rPr>
        <w:t>åvirkningen med fosfor fra projekt</w:t>
      </w:r>
      <w:r w:rsidRPr="0072158D">
        <w:rPr>
          <w:rFonts w:cs="Arial"/>
          <w:szCs w:val="22"/>
        </w:rPr>
        <w:t xml:space="preserve">et </w:t>
      </w:r>
      <w:r w:rsidR="007F07BE" w:rsidRPr="0072158D">
        <w:rPr>
          <w:rFonts w:cs="Arial"/>
          <w:szCs w:val="22"/>
        </w:rPr>
        <w:t>udgør mindre end 5 % af den samlede påvirkning af den relevante recipient, vil der som udgangspunkt ikke være behov for at skærpe i forhold til det generelle beskyttelsesniveau for fosfor.</w:t>
      </w:r>
      <w:r w:rsidR="004C2913" w:rsidRPr="0072158D">
        <w:rPr>
          <w:rFonts w:cs="Arial"/>
          <w:szCs w:val="22"/>
        </w:rPr>
        <w:t xml:space="preserve"> Ifølge Vandplan 2.5 udledes der 102 ton fosfor/år til hovedoplandet, mens der på hele bedriften er et fosforoverskud på 366 kg P/år, svarende til 0,36 %.   </w:t>
      </w:r>
    </w:p>
    <w:p w14:paraId="4D7F8BF6" w14:textId="77777777" w:rsidR="007F07BE" w:rsidRDefault="004C2913" w:rsidP="00FC302E">
      <w:pPr>
        <w:rPr>
          <w:rFonts w:cs="Arial"/>
          <w:szCs w:val="22"/>
        </w:rPr>
      </w:pPr>
      <w:r w:rsidRPr="0072158D">
        <w:rPr>
          <w:rFonts w:cs="Arial"/>
          <w:szCs w:val="22"/>
        </w:rPr>
        <w:t xml:space="preserve"> </w:t>
      </w:r>
    </w:p>
    <w:p w14:paraId="312940B3" w14:textId="77777777" w:rsidR="00253301" w:rsidRPr="00253301" w:rsidRDefault="00253301" w:rsidP="00FC302E">
      <w:pPr>
        <w:rPr>
          <w:rFonts w:cs="Arial"/>
          <w:b/>
          <w:szCs w:val="22"/>
        </w:rPr>
      </w:pPr>
      <w:r w:rsidRPr="00253301">
        <w:rPr>
          <w:rFonts w:cs="Arial"/>
          <w:b/>
          <w:szCs w:val="22"/>
        </w:rPr>
        <w:t>Vurdering</w:t>
      </w:r>
    </w:p>
    <w:p w14:paraId="16A3CED3" w14:textId="77777777" w:rsidR="007F07BE" w:rsidRPr="0072158D" w:rsidRDefault="00253301" w:rsidP="00FC302E">
      <w:pPr>
        <w:rPr>
          <w:rFonts w:cs="Arial"/>
          <w:szCs w:val="22"/>
        </w:rPr>
      </w:pPr>
      <w:r>
        <w:rPr>
          <w:rFonts w:cs="Arial"/>
          <w:szCs w:val="22"/>
        </w:rPr>
        <w:t xml:space="preserve">Det </w:t>
      </w:r>
      <w:r w:rsidR="007F07BE" w:rsidRPr="0072158D">
        <w:rPr>
          <w:rFonts w:cs="Arial"/>
          <w:szCs w:val="22"/>
        </w:rPr>
        <w:t>vurderes</w:t>
      </w:r>
      <w:r w:rsidR="004C2913" w:rsidRPr="0072158D">
        <w:rPr>
          <w:rFonts w:cs="Arial"/>
          <w:szCs w:val="22"/>
        </w:rPr>
        <w:t>,</w:t>
      </w:r>
      <w:r w:rsidR="007F07BE" w:rsidRPr="0072158D">
        <w:rPr>
          <w:rFonts w:cs="Arial"/>
          <w:szCs w:val="22"/>
        </w:rPr>
        <w:t xml:space="preserve"> at projektet ikke i sig selv vil give anledning til en væsentlig påvirkning af vandområdet.  Det vurderes endvidere, at der ikke er behov for skærpelse i forhold til det generelle beskyttelsesniveau med hensyn til fosfor. </w:t>
      </w:r>
    </w:p>
    <w:p w14:paraId="2542262F" w14:textId="77777777" w:rsidR="007F07BE" w:rsidRPr="0072158D" w:rsidRDefault="007F07BE" w:rsidP="00FC302E">
      <w:pPr>
        <w:rPr>
          <w:rFonts w:cs="Arial"/>
          <w:szCs w:val="22"/>
        </w:rPr>
      </w:pPr>
    </w:p>
    <w:p w14:paraId="75BF8F05" w14:textId="77777777" w:rsidR="00447E4B" w:rsidRPr="0072158D" w:rsidRDefault="00447E4B" w:rsidP="00FC302E">
      <w:pPr>
        <w:rPr>
          <w:rFonts w:cs="Arial"/>
          <w:szCs w:val="22"/>
        </w:rPr>
      </w:pPr>
      <w:r w:rsidRPr="0072158D">
        <w:rPr>
          <w:rFonts w:cs="Arial"/>
          <w:szCs w:val="22"/>
        </w:rPr>
        <w:t>Vordingborg Kommune vurderer, at der ikke vil ske en øget belastning af vandmiljøet med fosfor og anvendelsen af udspredningsarealet vil derfor ikke være i strid med bek. om habitatdirektivet.</w:t>
      </w:r>
      <w:r w:rsidR="00A36C84" w:rsidRPr="0072158D">
        <w:rPr>
          <w:rFonts w:cs="Arial"/>
          <w:szCs w:val="22"/>
        </w:rPr>
        <w:t xml:space="preserve"> Jf. endvidere afsnit 8.1 vedr. BAT-beskrivelse om fosfor.</w:t>
      </w:r>
    </w:p>
    <w:p w14:paraId="50DEAAA0" w14:textId="77777777" w:rsidR="00447E4B" w:rsidRPr="0072158D" w:rsidRDefault="00447E4B" w:rsidP="00F50022">
      <w:pPr>
        <w:jc w:val="both"/>
        <w:rPr>
          <w:rFonts w:cs="Arial"/>
          <w:szCs w:val="22"/>
        </w:rPr>
      </w:pPr>
    </w:p>
    <w:p w14:paraId="0944A70D" w14:textId="77777777" w:rsidR="00447E4B" w:rsidRPr="007740A2" w:rsidRDefault="001D5325" w:rsidP="001D5325">
      <w:pPr>
        <w:pStyle w:val="Overskrift2"/>
        <w:rPr>
          <w:sz w:val="24"/>
        </w:rPr>
      </w:pPr>
      <w:bookmarkStart w:id="56" w:name="_Toc421791422"/>
      <w:r w:rsidRPr="007740A2">
        <w:rPr>
          <w:sz w:val="24"/>
        </w:rPr>
        <w:t xml:space="preserve">5.2 </w:t>
      </w:r>
      <w:r w:rsidR="00447E4B" w:rsidRPr="007740A2">
        <w:rPr>
          <w:sz w:val="24"/>
        </w:rPr>
        <w:t>Nitrat</w:t>
      </w:r>
      <w:bookmarkEnd w:id="56"/>
    </w:p>
    <w:p w14:paraId="29C958EB" w14:textId="77777777" w:rsidR="00834A8A" w:rsidRPr="0072158D" w:rsidRDefault="000A3571" w:rsidP="00FC302E">
      <w:pPr>
        <w:rPr>
          <w:rFonts w:cs="Arial"/>
          <w:szCs w:val="22"/>
        </w:rPr>
      </w:pPr>
      <w:r w:rsidRPr="0072158D">
        <w:rPr>
          <w:rFonts w:cs="Arial"/>
          <w:szCs w:val="22"/>
        </w:rPr>
        <w:t xml:space="preserve">Der udbringes husdyrgødning fra i alt </w:t>
      </w:r>
      <w:r w:rsidR="00A36C84" w:rsidRPr="0072158D">
        <w:rPr>
          <w:rFonts w:cs="Arial"/>
          <w:szCs w:val="22"/>
        </w:rPr>
        <w:t>535,2</w:t>
      </w:r>
      <w:r w:rsidRPr="0072158D">
        <w:rPr>
          <w:rFonts w:cs="Arial"/>
          <w:szCs w:val="22"/>
        </w:rPr>
        <w:t xml:space="preserve"> DE. Ansøger har </w:t>
      </w:r>
      <w:r w:rsidR="00E0184A" w:rsidRPr="0072158D">
        <w:rPr>
          <w:rFonts w:cs="Arial"/>
          <w:szCs w:val="22"/>
        </w:rPr>
        <w:t>332,0</w:t>
      </w:r>
      <w:r w:rsidRPr="0072158D">
        <w:rPr>
          <w:rFonts w:cs="Arial"/>
          <w:szCs w:val="22"/>
        </w:rPr>
        <w:t xml:space="preserve"> ha eget og forpagtet </w:t>
      </w:r>
      <w:r w:rsidR="00A80047" w:rsidRPr="0072158D">
        <w:rPr>
          <w:rFonts w:cs="Arial"/>
          <w:szCs w:val="22"/>
        </w:rPr>
        <w:t>udbringnings</w:t>
      </w:r>
      <w:r w:rsidRPr="0072158D">
        <w:rPr>
          <w:rFonts w:cs="Arial"/>
          <w:szCs w:val="22"/>
        </w:rPr>
        <w:t>areal</w:t>
      </w:r>
      <w:r w:rsidR="00A80047" w:rsidRPr="0072158D">
        <w:rPr>
          <w:rFonts w:cs="Arial"/>
          <w:szCs w:val="22"/>
        </w:rPr>
        <w:t xml:space="preserve"> til rådighed</w:t>
      </w:r>
      <w:r w:rsidR="00834A8A" w:rsidRPr="0072158D">
        <w:rPr>
          <w:rFonts w:cs="Arial"/>
          <w:szCs w:val="22"/>
        </w:rPr>
        <w:t>, hvilket svarer til et dyretryk på 1,</w:t>
      </w:r>
      <w:r w:rsidR="001377C0" w:rsidRPr="0072158D">
        <w:rPr>
          <w:rFonts w:cs="Arial"/>
          <w:szCs w:val="22"/>
        </w:rPr>
        <w:t>61</w:t>
      </w:r>
      <w:r w:rsidR="00834A8A" w:rsidRPr="0072158D">
        <w:rPr>
          <w:rFonts w:cs="Arial"/>
          <w:szCs w:val="22"/>
        </w:rPr>
        <w:t xml:space="preserve"> DE/ha.</w:t>
      </w:r>
    </w:p>
    <w:p w14:paraId="2C64F5E1" w14:textId="77777777" w:rsidR="00834A8A" w:rsidRPr="0072158D" w:rsidRDefault="00834A8A" w:rsidP="00FC302E">
      <w:pPr>
        <w:rPr>
          <w:rFonts w:cs="Arial"/>
          <w:szCs w:val="22"/>
        </w:rPr>
      </w:pPr>
    </w:p>
    <w:p w14:paraId="38398FA8" w14:textId="77777777" w:rsidR="00834A8A" w:rsidRPr="0072158D" w:rsidRDefault="00834A8A" w:rsidP="00FC302E">
      <w:pPr>
        <w:rPr>
          <w:rFonts w:cs="Arial"/>
          <w:szCs w:val="22"/>
        </w:rPr>
      </w:pPr>
      <w:r w:rsidRPr="0072158D">
        <w:rPr>
          <w:rFonts w:cs="Arial"/>
          <w:szCs w:val="22"/>
        </w:rPr>
        <w:t>Kommunen skal foretage en vurdering af, om udvidelsen af husdyrbruget i sig selv eller i sammenhæng med andre projekter vil kunne medføre en væsentlig belastning for udpegningsgrundlaget for Natura 2000-områder. Basisanalyserne indgår som eksisterende viden i det grundlag husdyr</w:t>
      </w:r>
      <w:r w:rsidR="00C641D1" w:rsidRPr="0072158D">
        <w:rPr>
          <w:rFonts w:cs="Arial"/>
          <w:szCs w:val="22"/>
        </w:rPr>
        <w:t>godkendelses</w:t>
      </w:r>
      <w:r w:rsidR="00E67A91" w:rsidRPr="0072158D">
        <w:rPr>
          <w:rFonts w:cs="Arial"/>
          <w:szCs w:val="22"/>
        </w:rPr>
        <w:t>bekendtgørelsens</w:t>
      </w:r>
      <w:r w:rsidRPr="0072158D">
        <w:rPr>
          <w:rFonts w:cs="Arial"/>
          <w:szCs w:val="22"/>
        </w:rPr>
        <w:t xml:space="preserve"> afskæringskriterier for kvælstof og fosfor bygger på. </w:t>
      </w:r>
      <w:r w:rsidR="002C7C65" w:rsidRPr="0072158D">
        <w:rPr>
          <w:rFonts w:cs="Arial"/>
          <w:szCs w:val="22"/>
        </w:rPr>
        <w:t>Nitratklasserne er udpeget på baggrund af, hvilke Natura</w:t>
      </w:r>
      <w:r w:rsidR="00E67A91" w:rsidRPr="0072158D">
        <w:rPr>
          <w:rFonts w:cs="Arial"/>
          <w:szCs w:val="22"/>
        </w:rPr>
        <w:t xml:space="preserve"> </w:t>
      </w:r>
      <w:r w:rsidR="002C7C65" w:rsidRPr="0072158D">
        <w:rPr>
          <w:rFonts w:cs="Arial"/>
          <w:szCs w:val="22"/>
        </w:rPr>
        <w:t xml:space="preserve">2000-vandområder, der er særligt sårbare overfor kvælstofudledning, samt hvilke afstrømningsoplande, der pga. nedsat nitratreduktionspotentiale er i størst risiko for at belaste et Natura 2000-vandområde med udvasket nitrat fra udbringningsarealerne. </w:t>
      </w:r>
      <w:r w:rsidR="002C7C65" w:rsidRPr="0072158D">
        <w:rPr>
          <w:rFonts w:cs="Arial"/>
          <w:szCs w:val="22"/>
        </w:rPr>
        <w:cr/>
      </w:r>
    </w:p>
    <w:p w14:paraId="1348EE7C" w14:textId="77777777" w:rsidR="00447E4B" w:rsidRPr="0072158D" w:rsidRDefault="00834A8A" w:rsidP="00FC302E">
      <w:pPr>
        <w:rPr>
          <w:rFonts w:cs="Arial"/>
          <w:szCs w:val="22"/>
        </w:rPr>
      </w:pPr>
      <w:r w:rsidRPr="0072158D">
        <w:rPr>
          <w:rFonts w:cs="Arial"/>
          <w:szCs w:val="22"/>
        </w:rPr>
        <w:t>D</w:t>
      </w:r>
      <w:r w:rsidR="000A3571" w:rsidRPr="0072158D">
        <w:rPr>
          <w:rFonts w:cs="Arial"/>
          <w:szCs w:val="22"/>
        </w:rPr>
        <w:t xml:space="preserve">er </w:t>
      </w:r>
      <w:r w:rsidRPr="0072158D">
        <w:rPr>
          <w:rFonts w:cs="Arial"/>
          <w:szCs w:val="22"/>
        </w:rPr>
        <w:t xml:space="preserve">er </w:t>
      </w:r>
      <w:r w:rsidR="00BB0EC4" w:rsidRPr="0072158D">
        <w:rPr>
          <w:rFonts w:cs="Arial"/>
          <w:szCs w:val="22"/>
        </w:rPr>
        <w:t xml:space="preserve">i </w:t>
      </w:r>
      <w:r w:rsidR="000A3571" w:rsidRPr="0072158D">
        <w:rPr>
          <w:rFonts w:cs="Arial"/>
          <w:szCs w:val="22"/>
        </w:rPr>
        <w:t>ansøgning</w:t>
      </w:r>
      <w:r w:rsidRPr="0072158D">
        <w:rPr>
          <w:rFonts w:cs="Arial"/>
          <w:szCs w:val="22"/>
        </w:rPr>
        <w:t xml:space="preserve">en </w:t>
      </w:r>
      <w:r w:rsidR="000A3571" w:rsidRPr="0072158D">
        <w:rPr>
          <w:rFonts w:cs="Arial"/>
          <w:szCs w:val="22"/>
        </w:rPr>
        <w:t>beregnet bedriftens udvaskningsniveau</w:t>
      </w:r>
      <w:r w:rsidR="00BB0EC4" w:rsidRPr="0072158D">
        <w:rPr>
          <w:rFonts w:cs="Arial"/>
          <w:szCs w:val="22"/>
        </w:rPr>
        <w:t xml:space="preserve"> som viser, at der udvaskes </w:t>
      </w:r>
      <w:r w:rsidR="004962FB" w:rsidRPr="0072158D">
        <w:rPr>
          <w:rFonts w:cs="Arial"/>
          <w:szCs w:val="22"/>
        </w:rPr>
        <w:t>42,9</w:t>
      </w:r>
      <w:r w:rsidR="00BB0EC4" w:rsidRPr="0072158D">
        <w:rPr>
          <w:rFonts w:cs="Arial"/>
          <w:szCs w:val="22"/>
        </w:rPr>
        <w:t xml:space="preserve"> kg N/ha/år. V</w:t>
      </w:r>
      <w:r w:rsidR="000A3571" w:rsidRPr="0072158D">
        <w:rPr>
          <w:rFonts w:cs="Arial"/>
          <w:szCs w:val="22"/>
        </w:rPr>
        <w:t>ed ren planteavl</w:t>
      </w:r>
      <w:r w:rsidR="00BB0EC4" w:rsidRPr="0072158D">
        <w:rPr>
          <w:rFonts w:cs="Arial"/>
          <w:szCs w:val="22"/>
        </w:rPr>
        <w:t>sdrift vil</w:t>
      </w:r>
      <w:r w:rsidR="00041E33" w:rsidRPr="0072158D">
        <w:rPr>
          <w:rFonts w:cs="Arial"/>
          <w:szCs w:val="22"/>
        </w:rPr>
        <w:t xml:space="preserve"> der fra udbringningsarealerne ud</w:t>
      </w:r>
      <w:r w:rsidR="00BB0EC4" w:rsidRPr="0072158D">
        <w:rPr>
          <w:rFonts w:cs="Arial"/>
          <w:szCs w:val="22"/>
        </w:rPr>
        <w:t>vaskes</w:t>
      </w:r>
      <w:r w:rsidR="00041E33" w:rsidRPr="0072158D">
        <w:rPr>
          <w:rFonts w:cs="Arial"/>
          <w:szCs w:val="22"/>
        </w:rPr>
        <w:t xml:space="preserve"> 41,</w:t>
      </w:r>
      <w:r w:rsidR="00BB0EC4" w:rsidRPr="0072158D">
        <w:rPr>
          <w:rFonts w:cs="Arial"/>
          <w:szCs w:val="22"/>
        </w:rPr>
        <w:t>7</w:t>
      </w:r>
      <w:r w:rsidR="00041E33" w:rsidRPr="0072158D">
        <w:rPr>
          <w:rFonts w:cs="Arial"/>
          <w:szCs w:val="22"/>
        </w:rPr>
        <w:t xml:space="preserve"> kg N/ha</w:t>
      </w:r>
      <w:r w:rsidR="000E6704" w:rsidRPr="0072158D">
        <w:rPr>
          <w:rFonts w:cs="Arial"/>
          <w:szCs w:val="22"/>
        </w:rPr>
        <w:t xml:space="preserve">. </w:t>
      </w:r>
      <w:r w:rsidR="00041E33" w:rsidRPr="0072158D">
        <w:rPr>
          <w:rFonts w:cs="Arial"/>
          <w:szCs w:val="22"/>
        </w:rPr>
        <w:t>Bedriften nedbringer udvaskningen</w:t>
      </w:r>
      <w:r w:rsidR="00742D13" w:rsidRPr="0072158D">
        <w:rPr>
          <w:rFonts w:cs="Arial"/>
          <w:szCs w:val="22"/>
        </w:rPr>
        <w:t xml:space="preserve"> </w:t>
      </w:r>
      <w:r w:rsidR="00BB0EC4" w:rsidRPr="0072158D">
        <w:rPr>
          <w:rFonts w:cs="Arial"/>
          <w:szCs w:val="22"/>
        </w:rPr>
        <w:t xml:space="preserve">af kvælstof </w:t>
      </w:r>
      <w:r w:rsidR="00742D13" w:rsidRPr="0072158D">
        <w:rPr>
          <w:rFonts w:cs="Arial"/>
          <w:szCs w:val="22"/>
        </w:rPr>
        <w:t xml:space="preserve">til planteavlsniveau bl.a. ved at anvende </w:t>
      </w:r>
      <w:r w:rsidR="006A63A2" w:rsidRPr="0072158D">
        <w:rPr>
          <w:rFonts w:cs="Arial"/>
          <w:szCs w:val="22"/>
        </w:rPr>
        <w:t>3 %</w:t>
      </w:r>
      <w:r w:rsidR="000A3571" w:rsidRPr="0072158D">
        <w:rPr>
          <w:rFonts w:cs="Arial"/>
          <w:szCs w:val="22"/>
        </w:rPr>
        <w:t xml:space="preserve"> ekstra efterafgrø</w:t>
      </w:r>
      <w:r w:rsidR="00BB0EC4" w:rsidRPr="0072158D">
        <w:rPr>
          <w:rFonts w:cs="Arial"/>
          <w:szCs w:val="22"/>
        </w:rPr>
        <w:t>der</w:t>
      </w:r>
      <w:r w:rsidR="00A96C1C" w:rsidRPr="0072158D">
        <w:rPr>
          <w:rFonts w:cs="Arial"/>
          <w:szCs w:val="22"/>
        </w:rPr>
        <w:t xml:space="preserve"> og fodring med nedsat indhold af råprotein.</w:t>
      </w:r>
      <w:r w:rsidR="00656408">
        <w:rPr>
          <w:rFonts w:cs="Arial"/>
          <w:szCs w:val="22"/>
        </w:rPr>
        <w:t xml:space="preserve"> Årsagen til at bedriftens udvaskningsniveau ikke kommer helt ned på </w:t>
      </w:r>
      <w:r w:rsidR="003B4177">
        <w:rPr>
          <w:rFonts w:cs="Arial"/>
          <w:szCs w:val="22"/>
        </w:rPr>
        <w:t>planteavlsniveau</w:t>
      </w:r>
      <w:r w:rsidR="00656408">
        <w:rPr>
          <w:rFonts w:cs="Arial"/>
          <w:szCs w:val="22"/>
        </w:rPr>
        <w:t xml:space="preserve"> er, at det kun er en del af udspredningsarealet, der ligger i opland </w:t>
      </w:r>
      <w:r w:rsidR="003B4177">
        <w:rPr>
          <w:rFonts w:cs="Arial"/>
          <w:szCs w:val="22"/>
        </w:rPr>
        <w:t>med</w:t>
      </w:r>
      <w:r w:rsidR="00656408">
        <w:rPr>
          <w:rFonts w:cs="Arial"/>
          <w:szCs w:val="22"/>
        </w:rPr>
        <w:t xml:space="preserve"> stigende husdyrtryk. Det er der gjort rede for i nedenstående.</w:t>
      </w:r>
    </w:p>
    <w:p w14:paraId="6FF1C557" w14:textId="77777777" w:rsidR="002C7C65" w:rsidRPr="0072158D" w:rsidRDefault="002C7C65" w:rsidP="00FC302E">
      <w:pPr>
        <w:rPr>
          <w:rFonts w:cs="Arial"/>
          <w:szCs w:val="22"/>
        </w:rPr>
      </w:pPr>
    </w:p>
    <w:p w14:paraId="292C8096" w14:textId="77777777" w:rsidR="002C7C65" w:rsidRPr="0072158D" w:rsidRDefault="002C7C65" w:rsidP="00FC302E">
      <w:pPr>
        <w:rPr>
          <w:rFonts w:cs="Arial"/>
          <w:szCs w:val="22"/>
        </w:rPr>
      </w:pPr>
      <w:r w:rsidRPr="0072158D">
        <w:rPr>
          <w:rFonts w:cs="Arial"/>
          <w:szCs w:val="22"/>
        </w:rPr>
        <w:t xml:space="preserve">Miljøstyrelsen har fastlagt afskæringskriterier for skadevirkning af nitratudvaskning til overfladevand. Afskæringskriterierne kan ses her: </w:t>
      </w:r>
      <w:hyperlink r:id="rId24" w:history="1">
        <w:r w:rsidRPr="0072158D">
          <w:rPr>
            <w:rStyle w:val="Hyperlink"/>
            <w:rFonts w:cs="Arial"/>
            <w:szCs w:val="22"/>
          </w:rPr>
          <w:t>http://www2.mst.dk/wiki/Husdyrvejledning.Default.aspx</w:t>
        </w:r>
      </w:hyperlink>
      <w:r w:rsidRPr="0072158D">
        <w:rPr>
          <w:rFonts w:cs="Arial"/>
          <w:szCs w:val="22"/>
        </w:rPr>
        <w:t xml:space="preserve">. Afskæringskriteriernes punkter er gennemgået i </w:t>
      </w:r>
      <w:r w:rsidR="00BB0EC4" w:rsidRPr="0072158D">
        <w:rPr>
          <w:rFonts w:cs="Arial"/>
          <w:szCs w:val="22"/>
        </w:rPr>
        <w:t>nedenstående vurdering.</w:t>
      </w:r>
    </w:p>
    <w:p w14:paraId="2B4DB636" w14:textId="77777777" w:rsidR="002C7C65" w:rsidRPr="0072158D" w:rsidRDefault="002C7C65" w:rsidP="00FC302E">
      <w:pPr>
        <w:rPr>
          <w:rFonts w:cs="Arial"/>
          <w:szCs w:val="22"/>
        </w:rPr>
      </w:pPr>
    </w:p>
    <w:p w14:paraId="5F54068A" w14:textId="77777777" w:rsidR="003A1304" w:rsidRPr="0072158D" w:rsidRDefault="003A1304" w:rsidP="00FC302E">
      <w:pPr>
        <w:rPr>
          <w:rFonts w:cs="Arial"/>
          <w:b/>
          <w:szCs w:val="22"/>
        </w:rPr>
      </w:pPr>
      <w:r w:rsidRPr="0072158D">
        <w:rPr>
          <w:rFonts w:cs="Arial"/>
          <w:b/>
          <w:szCs w:val="22"/>
        </w:rPr>
        <w:t>Vurdering</w:t>
      </w:r>
    </w:p>
    <w:p w14:paraId="358BBC91" w14:textId="77777777" w:rsidR="002C7C65" w:rsidRPr="0072158D" w:rsidRDefault="002C7C65" w:rsidP="00FC302E">
      <w:pPr>
        <w:rPr>
          <w:rFonts w:cs="Arial"/>
          <w:i/>
          <w:szCs w:val="22"/>
        </w:rPr>
      </w:pPr>
      <w:r w:rsidRPr="0072158D">
        <w:rPr>
          <w:rFonts w:cs="Arial"/>
          <w:i/>
          <w:szCs w:val="22"/>
        </w:rPr>
        <w:t xml:space="preserve">Pkt. 1: Projektet i kumulation med andre planer og projekter </w:t>
      </w:r>
    </w:p>
    <w:p w14:paraId="4CCDD7BF" w14:textId="77777777" w:rsidR="007B3EC9" w:rsidRPr="0072158D" w:rsidRDefault="00455FA0" w:rsidP="00FC302E">
      <w:pPr>
        <w:rPr>
          <w:rFonts w:cs="Arial"/>
          <w:szCs w:val="22"/>
        </w:rPr>
      </w:pPr>
      <w:r w:rsidRPr="0072158D">
        <w:rPr>
          <w:rFonts w:cs="Arial"/>
          <w:szCs w:val="22"/>
        </w:rPr>
        <w:t xml:space="preserve">Dyretrykket har fra 2007 til 2014 været stigende i oplandet til Avnø Fjord og faldende i oplandet til Præstø Fjord, jf. Statsforvaltningens oversigt.  </w:t>
      </w:r>
      <w:r w:rsidR="002C7C65" w:rsidRPr="0072158D">
        <w:rPr>
          <w:rFonts w:cs="Arial"/>
          <w:szCs w:val="22"/>
        </w:rPr>
        <w:t>Da dyretrykket har været stigende i oplandet til Avnø Fjord, må udvaskningen</w:t>
      </w:r>
      <w:r w:rsidR="008C49A2" w:rsidRPr="0072158D">
        <w:rPr>
          <w:rFonts w:cs="Arial"/>
          <w:szCs w:val="22"/>
        </w:rPr>
        <w:t xml:space="preserve"> for denne del</w:t>
      </w:r>
      <w:r w:rsidR="002C7C65" w:rsidRPr="0072158D">
        <w:rPr>
          <w:rFonts w:cs="Arial"/>
          <w:szCs w:val="22"/>
        </w:rPr>
        <w:t xml:space="preserve"> ikke overstige den mængde kvælstof, der </w:t>
      </w:r>
      <w:r w:rsidR="00BB0EC4" w:rsidRPr="0072158D">
        <w:rPr>
          <w:rFonts w:cs="Arial"/>
          <w:szCs w:val="22"/>
        </w:rPr>
        <w:t>udvaskes fra et planteavlsbrug</w:t>
      </w:r>
      <w:r w:rsidR="007B3EC9" w:rsidRPr="0072158D">
        <w:rPr>
          <w:rFonts w:cs="Arial"/>
          <w:szCs w:val="22"/>
        </w:rPr>
        <w:t>, hvilket der i ansøgningen er taget højde for, således udvaskningen fra denne del er beregnet til 41,1 kg N/ha og dermed lavere end planteavlsniveau</w:t>
      </w:r>
      <w:r w:rsidR="00BB0EC4" w:rsidRPr="0072158D">
        <w:rPr>
          <w:rFonts w:cs="Arial"/>
          <w:szCs w:val="22"/>
        </w:rPr>
        <w:t xml:space="preserve">. </w:t>
      </w:r>
      <w:r w:rsidR="002C7C65" w:rsidRPr="0072158D">
        <w:rPr>
          <w:rFonts w:cs="Arial"/>
          <w:szCs w:val="22"/>
        </w:rPr>
        <w:t xml:space="preserve">Vordingborg Kommune har ikke kendskab </w:t>
      </w:r>
      <w:r w:rsidR="002C7C65" w:rsidRPr="0072158D">
        <w:rPr>
          <w:rFonts w:cs="Arial"/>
          <w:szCs w:val="22"/>
        </w:rPr>
        <w:lastRenderedPageBreak/>
        <w:t xml:space="preserve">til andre nye kilder, der ikke stammer fra husdyrproduktionen, der har betydet en stigning i nitratudvaskningen i oplandet. </w:t>
      </w:r>
    </w:p>
    <w:p w14:paraId="0FDAA8C2" w14:textId="77777777" w:rsidR="007B3EC9" w:rsidRPr="0072158D" w:rsidRDefault="007B3EC9" w:rsidP="00FC302E">
      <w:pPr>
        <w:rPr>
          <w:rFonts w:cs="Arial"/>
          <w:szCs w:val="22"/>
        </w:rPr>
      </w:pPr>
    </w:p>
    <w:p w14:paraId="5288E34E" w14:textId="77777777" w:rsidR="002C7C65" w:rsidRPr="0072158D" w:rsidRDefault="00EF7889" w:rsidP="00FC302E">
      <w:pPr>
        <w:rPr>
          <w:rFonts w:cs="Arial"/>
          <w:szCs w:val="22"/>
        </w:rPr>
      </w:pPr>
      <w:r w:rsidRPr="0072158D">
        <w:rPr>
          <w:rFonts w:cs="Arial"/>
          <w:szCs w:val="22"/>
        </w:rPr>
        <w:t>Da</w:t>
      </w:r>
      <w:r w:rsidR="007B3EC9" w:rsidRPr="0072158D">
        <w:rPr>
          <w:rFonts w:cs="Arial"/>
          <w:szCs w:val="22"/>
        </w:rPr>
        <w:t xml:space="preserve"> dyretrykket i oplandet </w:t>
      </w:r>
      <w:r w:rsidRPr="0072158D">
        <w:rPr>
          <w:rFonts w:cs="Arial"/>
          <w:szCs w:val="22"/>
        </w:rPr>
        <w:t xml:space="preserve">til Præstø Fjord </w:t>
      </w:r>
      <w:r w:rsidR="007B3EC9" w:rsidRPr="0072158D">
        <w:rPr>
          <w:rFonts w:cs="Arial"/>
          <w:szCs w:val="22"/>
        </w:rPr>
        <w:t xml:space="preserve">ikke er steget, </w:t>
      </w:r>
      <w:r w:rsidRPr="0072158D">
        <w:rPr>
          <w:rFonts w:cs="Arial"/>
          <w:szCs w:val="22"/>
        </w:rPr>
        <w:t>er</w:t>
      </w:r>
      <w:r w:rsidR="007B3EC9" w:rsidRPr="0072158D">
        <w:rPr>
          <w:rFonts w:cs="Arial"/>
          <w:szCs w:val="22"/>
        </w:rPr>
        <w:t xml:space="preserve"> husdyrlovens beskyttelsesniveau tilstrækkeligt til at sikre overfladevand i Natura 2000-område</w:t>
      </w:r>
      <w:r w:rsidRPr="0072158D">
        <w:rPr>
          <w:rFonts w:cs="Arial"/>
          <w:szCs w:val="22"/>
        </w:rPr>
        <w:t>t</w:t>
      </w:r>
      <w:r w:rsidR="007B3EC9" w:rsidRPr="0072158D">
        <w:rPr>
          <w:rFonts w:cs="Arial"/>
          <w:szCs w:val="22"/>
        </w:rPr>
        <w:t xml:space="preserve"> imod en væsentlig påvirkning fra det samlede opland. </w:t>
      </w:r>
      <w:r w:rsidRPr="0072158D">
        <w:rPr>
          <w:rFonts w:cs="Arial"/>
          <w:szCs w:val="22"/>
        </w:rPr>
        <w:t>For arealerne til Avnø Fjord, hvor husdyrtrykket er stigende, udvaskes der mindre kvælstof end ved almindelig planteavl uden brug af husdyrgødning. Vordingborg</w:t>
      </w:r>
      <w:r w:rsidR="007B3EC9" w:rsidRPr="0072158D">
        <w:rPr>
          <w:rFonts w:cs="Arial"/>
          <w:szCs w:val="22"/>
        </w:rPr>
        <w:t xml:space="preserve"> Kommune vurderer derfor, at projektet heller ikke i sammenhæng med andre projekter og husdyrbrug vil påvirke området væsentligt pga. nitratudvaskning. </w:t>
      </w:r>
      <w:r w:rsidR="002C7C65" w:rsidRPr="0072158D">
        <w:rPr>
          <w:rFonts w:cs="Arial"/>
          <w:szCs w:val="22"/>
        </w:rPr>
        <w:t xml:space="preserve">På den baggrund vurderer Vordingborg Kommune, at nitratudvaskningen, fra arealerne og fra andre planer og projekter, ikke er væsentlig for miljøtilstanden. </w:t>
      </w:r>
    </w:p>
    <w:p w14:paraId="68851674" w14:textId="77777777" w:rsidR="002C7C65" w:rsidRPr="0072158D" w:rsidRDefault="002C7C65" w:rsidP="00FC302E">
      <w:pPr>
        <w:rPr>
          <w:rFonts w:cs="Arial"/>
          <w:szCs w:val="22"/>
        </w:rPr>
      </w:pPr>
    </w:p>
    <w:p w14:paraId="54BB484A" w14:textId="77777777" w:rsidR="002C7C65" w:rsidRPr="0072158D" w:rsidRDefault="002C7C65" w:rsidP="00FC302E">
      <w:pPr>
        <w:rPr>
          <w:rFonts w:cs="Arial"/>
          <w:i/>
          <w:szCs w:val="22"/>
        </w:rPr>
      </w:pPr>
      <w:r w:rsidRPr="0072158D">
        <w:rPr>
          <w:rFonts w:cs="Arial"/>
          <w:i/>
          <w:szCs w:val="22"/>
        </w:rPr>
        <w:t xml:space="preserve">Pkt. 2a og 2b: Projektet i sig selv </w:t>
      </w:r>
    </w:p>
    <w:p w14:paraId="2FD12B28" w14:textId="77777777" w:rsidR="00645BE5" w:rsidRPr="0072158D" w:rsidRDefault="002C7C65" w:rsidP="00FC302E">
      <w:pPr>
        <w:rPr>
          <w:rFonts w:cs="Arial"/>
          <w:szCs w:val="22"/>
        </w:rPr>
      </w:pPr>
      <w:r w:rsidRPr="0072158D">
        <w:rPr>
          <w:rFonts w:cs="Arial"/>
          <w:szCs w:val="22"/>
        </w:rPr>
        <w:t xml:space="preserve">Det enkelte projekt må ikke bidrage med mere end </w:t>
      </w:r>
      <w:r w:rsidR="003A1304" w:rsidRPr="0072158D">
        <w:rPr>
          <w:rFonts w:cs="Arial"/>
          <w:szCs w:val="22"/>
        </w:rPr>
        <w:t xml:space="preserve">1 </w:t>
      </w:r>
      <w:r w:rsidR="00253301">
        <w:rPr>
          <w:rFonts w:cs="Arial"/>
          <w:szCs w:val="22"/>
        </w:rPr>
        <w:t xml:space="preserve">% </w:t>
      </w:r>
      <w:r w:rsidR="003A1304" w:rsidRPr="0072158D">
        <w:rPr>
          <w:rFonts w:cs="Arial"/>
          <w:szCs w:val="22"/>
        </w:rPr>
        <w:t xml:space="preserve">eller </w:t>
      </w:r>
      <w:r w:rsidRPr="0072158D">
        <w:rPr>
          <w:rFonts w:cs="Arial"/>
          <w:szCs w:val="22"/>
        </w:rPr>
        <w:t xml:space="preserve">5 % </w:t>
      </w:r>
      <w:r w:rsidR="003A1304" w:rsidRPr="0072158D">
        <w:rPr>
          <w:rFonts w:cs="Arial"/>
          <w:szCs w:val="22"/>
        </w:rPr>
        <w:t xml:space="preserve">(lukket/åbent bassin) </w:t>
      </w:r>
      <w:r w:rsidRPr="0072158D">
        <w:rPr>
          <w:rFonts w:cs="Arial"/>
          <w:szCs w:val="22"/>
        </w:rPr>
        <w:t>af den samlede nitratudvasknin</w:t>
      </w:r>
      <w:r w:rsidR="003A1304" w:rsidRPr="0072158D">
        <w:rPr>
          <w:rFonts w:cs="Arial"/>
          <w:szCs w:val="22"/>
        </w:rPr>
        <w:t>g</w:t>
      </w:r>
      <w:r w:rsidRPr="0072158D">
        <w:rPr>
          <w:rFonts w:cs="Arial"/>
          <w:szCs w:val="22"/>
        </w:rPr>
        <w:t xml:space="preserve"> eller overstige udvaskning svarende til et planteavlsbrug. </w:t>
      </w:r>
    </w:p>
    <w:p w14:paraId="06716312" w14:textId="77777777" w:rsidR="00645BE5" w:rsidRPr="0072158D" w:rsidRDefault="00645BE5" w:rsidP="00FC302E">
      <w:pPr>
        <w:rPr>
          <w:rFonts w:cs="Arial"/>
          <w:szCs w:val="22"/>
        </w:rPr>
      </w:pPr>
    </w:p>
    <w:p w14:paraId="46F24C3B" w14:textId="77777777" w:rsidR="00EF7889" w:rsidRPr="0072158D" w:rsidRDefault="002C7C65" w:rsidP="00FC302E">
      <w:pPr>
        <w:rPr>
          <w:rFonts w:cs="Arial"/>
          <w:szCs w:val="22"/>
        </w:rPr>
      </w:pPr>
      <w:r w:rsidRPr="0072158D">
        <w:rPr>
          <w:rFonts w:cs="Arial"/>
          <w:szCs w:val="22"/>
        </w:rPr>
        <w:t xml:space="preserve">Da udvaskningen </w:t>
      </w:r>
      <w:r w:rsidR="00EF7889" w:rsidRPr="0072158D">
        <w:rPr>
          <w:rFonts w:cs="Arial"/>
          <w:szCs w:val="22"/>
        </w:rPr>
        <w:t>i opland til Avnø Fjord</w:t>
      </w:r>
      <w:r w:rsidR="00645BE5" w:rsidRPr="0072158D">
        <w:rPr>
          <w:rFonts w:cs="Arial"/>
          <w:szCs w:val="22"/>
        </w:rPr>
        <w:t xml:space="preserve"> (67,9 ha)</w:t>
      </w:r>
      <w:r w:rsidR="00EF7889" w:rsidRPr="0072158D">
        <w:rPr>
          <w:rFonts w:cs="Arial"/>
          <w:szCs w:val="22"/>
        </w:rPr>
        <w:t xml:space="preserve"> </w:t>
      </w:r>
      <w:r w:rsidRPr="0072158D">
        <w:rPr>
          <w:rFonts w:cs="Arial"/>
          <w:szCs w:val="22"/>
        </w:rPr>
        <w:t xml:space="preserve">er under planteavlsniveau, vil projektet </w:t>
      </w:r>
      <w:r w:rsidR="00EF7889" w:rsidRPr="0072158D">
        <w:rPr>
          <w:rFonts w:cs="Arial"/>
          <w:szCs w:val="22"/>
        </w:rPr>
        <w:t xml:space="preserve">her </w:t>
      </w:r>
      <w:r w:rsidRPr="0072158D">
        <w:rPr>
          <w:rFonts w:cs="Arial"/>
          <w:szCs w:val="22"/>
        </w:rPr>
        <w:t>i sig selv ikke have en ska</w:t>
      </w:r>
      <w:r w:rsidR="00645BE5" w:rsidRPr="0072158D">
        <w:rPr>
          <w:rFonts w:cs="Arial"/>
          <w:szCs w:val="22"/>
        </w:rPr>
        <w:t>devirkning.</w:t>
      </w:r>
    </w:p>
    <w:p w14:paraId="58635118" w14:textId="77777777" w:rsidR="00EF7889" w:rsidRPr="0072158D" w:rsidRDefault="00EF7889" w:rsidP="00FC302E">
      <w:pPr>
        <w:rPr>
          <w:rFonts w:cs="Arial"/>
          <w:szCs w:val="22"/>
        </w:rPr>
      </w:pPr>
    </w:p>
    <w:p w14:paraId="752AE181" w14:textId="77777777" w:rsidR="008A6A21" w:rsidRPr="0072158D" w:rsidRDefault="00645BE5" w:rsidP="00FC302E">
      <w:pPr>
        <w:rPr>
          <w:rFonts w:cs="Arial"/>
          <w:szCs w:val="22"/>
        </w:rPr>
      </w:pPr>
      <w:r w:rsidRPr="0072158D">
        <w:rPr>
          <w:rFonts w:cs="Arial"/>
          <w:szCs w:val="22"/>
        </w:rPr>
        <w:t xml:space="preserve">For arealerne i opland til Præstø Fjord (264,1 ha) gælder, at den husdyrgødningsbetingede kvælstofudvaskning udgør 1,3 kg N/ha. Reduktionspotentialet i området er </w:t>
      </w:r>
      <w:r w:rsidR="008A6A21" w:rsidRPr="0072158D">
        <w:rPr>
          <w:rFonts w:cs="Arial"/>
          <w:szCs w:val="22"/>
        </w:rPr>
        <w:t>0-50 % (middel 25 %).</w:t>
      </w:r>
      <w:r w:rsidRPr="0072158D">
        <w:rPr>
          <w:rFonts w:cs="Arial"/>
          <w:szCs w:val="22"/>
        </w:rPr>
        <w:t xml:space="preserve"> </w:t>
      </w:r>
      <w:r w:rsidR="008A6A21" w:rsidRPr="0072158D">
        <w:rPr>
          <w:rFonts w:cs="Arial"/>
          <w:szCs w:val="22"/>
        </w:rPr>
        <w:t xml:space="preserve">Hvis man opgør udledningen stammende fra husdyrgødningsbidraget på denne ejendom, dvs. det øgede bidrag fra husdyrgødningen ift.  gødningsniveau til en optimal planteproduktion på ejendommens arealer, kan den husdyrgødningsbetingede merudvaskning af nitrat vurderes ift. den samlede udledning fra deloplandet til det Internationale naturområde. </w:t>
      </w:r>
    </w:p>
    <w:p w14:paraId="0919FF43" w14:textId="77777777" w:rsidR="008A6A21" w:rsidRPr="0072158D" w:rsidRDefault="008A6A21" w:rsidP="00FC302E">
      <w:pPr>
        <w:rPr>
          <w:rFonts w:cs="Arial"/>
          <w:szCs w:val="22"/>
        </w:rPr>
      </w:pPr>
    </w:p>
    <w:p w14:paraId="4562684F" w14:textId="77777777" w:rsidR="008A6A21" w:rsidRPr="0072158D" w:rsidRDefault="008A6A21" w:rsidP="00FC302E">
      <w:pPr>
        <w:rPr>
          <w:rFonts w:cs="Arial"/>
          <w:szCs w:val="22"/>
        </w:rPr>
      </w:pPr>
      <w:r w:rsidRPr="0072158D">
        <w:rPr>
          <w:rFonts w:cs="Arial"/>
          <w:szCs w:val="22"/>
        </w:rPr>
        <w:t xml:space="preserve">Beregninger </w:t>
      </w:r>
      <w:r w:rsidR="00686982" w:rsidRPr="0072158D">
        <w:rPr>
          <w:rFonts w:cs="Arial"/>
          <w:szCs w:val="22"/>
        </w:rPr>
        <w:t>Præstø Fjord</w:t>
      </w:r>
      <w:r w:rsidRPr="0072158D">
        <w:rPr>
          <w:rFonts w:cs="Arial"/>
          <w:szCs w:val="22"/>
        </w:rPr>
        <w:t xml:space="preserve"> fremgår af nedenstående skemaer:</w:t>
      </w:r>
    </w:p>
    <w:p w14:paraId="6B4876AA" w14:textId="77777777" w:rsidR="008A6A21" w:rsidRPr="0072158D" w:rsidRDefault="008A6A21" w:rsidP="008A6A21">
      <w:pPr>
        <w:jc w:val="both"/>
        <w:rPr>
          <w:rFonts w:cs="Arial"/>
          <w:szCs w:val="22"/>
        </w:rPr>
      </w:pPr>
    </w:p>
    <w:tbl>
      <w:tblPr>
        <w:tblStyle w:val="Tabel-Gitter"/>
        <w:tblW w:w="0" w:type="auto"/>
        <w:tblLook w:val="04A0" w:firstRow="1" w:lastRow="0" w:firstColumn="1" w:lastColumn="0" w:noHBand="0" w:noVBand="1"/>
      </w:tblPr>
      <w:tblGrid>
        <w:gridCol w:w="8647"/>
        <w:gridCol w:w="1276"/>
      </w:tblGrid>
      <w:tr w:rsidR="00EB5EB3" w:rsidRPr="00EB5EB3" w14:paraId="6ECEBC08" w14:textId="77777777" w:rsidTr="00EB5EB3">
        <w:tc>
          <w:tcPr>
            <w:tcW w:w="9923" w:type="dxa"/>
            <w:gridSpan w:val="2"/>
          </w:tcPr>
          <w:p w14:paraId="55FD3B09" w14:textId="77777777" w:rsidR="008A6A21" w:rsidRPr="0072158D" w:rsidRDefault="00CE1197" w:rsidP="008A6A21">
            <w:pPr>
              <w:rPr>
                <w:rFonts w:cs="Arial"/>
                <w:b/>
                <w:bCs/>
                <w:szCs w:val="22"/>
              </w:rPr>
            </w:pPr>
            <w:r w:rsidRPr="0072158D">
              <w:rPr>
                <w:rFonts w:cs="Arial"/>
                <w:b/>
                <w:bCs/>
                <w:szCs w:val="22"/>
              </w:rPr>
              <w:t>Præstø Fjord</w:t>
            </w:r>
            <w:r w:rsidR="008A6A21" w:rsidRPr="0072158D">
              <w:rPr>
                <w:rFonts w:cs="Arial"/>
                <w:b/>
                <w:bCs/>
                <w:szCs w:val="22"/>
              </w:rPr>
              <w:t xml:space="preserve"> </w:t>
            </w:r>
          </w:p>
        </w:tc>
      </w:tr>
      <w:tr w:rsidR="008A6A21" w:rsidRPr="008A6A21" w14:paraId="21230162" w14:textId="77777777" w:rsidTr="00EB5EB3">
        <w:tc>
          <w:tcPr>
            <w:tcW w:w="8647" w:type="dxa"/>
          </w:tcPr>
          <w:p w14:paraId="0C10711A" w14:textId="77777777" w:rsidR="008A6A21" w:rsidRPr="0072158D" w:rsidRDefault="008A6A21" w:rsidP="008A6A21">
            <w:pPr>
              <w:rPr>
                <w:rFonts w:cs="Arial"/>
                <w:szCs w:val="22"/>
                <w:lang w:val="nb-NO"/>
              </w:rPr>
            </w:pPr>
            <w:r w:rsidRPr="0072158D">
              <w:rPr>
                <w:rFonts w:cs="Arial"/>
                <w:szCs w:val="22"/>
                <w:lang w:val="nb-NO"/>
              </w:rPr>
              <w:t xml:space="preserve">Delopland, ha </w:t>
            </w:r>
          </w:p>
          <w:p w14:paraId="6DCF9F06" w14:textId="77777777" w:rsidR="008A6A21" w:rsidRPr="0072158D" w:rsidRDefault="008A6A21" w:rsidP="00CE1197">
            <w:pPr>
              <w:rPr>
                <w:rFonts w:cs="Arial"/>
                <w:szCs w:val="22"/>
                <w:lang w:val="nb-NO"/>
              </w:rPr>
            </w:pPr>
            <w:r w:rsidRPr="0072158D">
              <w:rPr>
                <w:rFonts w:cs="Arial"/>
                <w:szCs w:val="22"/>
                <w:lang w:val="nb-NO"/>
              </w:rPr>
              <w:t xml:space="preserve">(vandplan </w:t>
            </w:r>
            <w:r w:rsidR="00CE1197" w:rsidRPr="0072158D">
              <w:rPr>
                <w:rFonts w:cs="Arial"/>
                <w:szCs w:val="22"/>
                <w:lang w:val="nb-NO"/>
              </w:rPr>
              <w:t>Østersøen,</w:t>
            </w:r>
            <w:r w:rsidRPr="0072158D">
              <w:rPr>
                <w:rFonts w:cs="Arial"/>
                <w:szCs w:val="22"/>
                <w:lang w:val="nb-NO"/>
              </w:rPr>
              <w:t xml:space="preserve"> tabel 2.1.4, side </w:t>
            </w:r>
            <w:r w:rsidR="00CE1197" w:rsidRPr="0072158D">
              <w:rPr>
                <w:rFonts w:cs="Arial"/>
                <w:szCs w:val="22"/>
                <w:lang w:val="nb-NO"/>
              </w:rPr>
              <w:t>68</w:t>
            </w:r>
            <w:r w:rsidRPr="0072158D">
              <w:rPr>
                <w:rFonts w:cs="Arial"/>
                <w:szCs w:val="22"/>
                <w:lang w:val="nb-NO"/>
              </w:rPr>
              <w:t>)</w:t>
            </w:r>
          </w:p>
        </w:tc>
        <w:tc>
          <w:tcPr>
            <w:tcW w:w="1276" w:type="dxa"/>
          </w:tcPr>
          <w:p w14:paraId="5114AC4E" w14:textId="77777777" w:rsidR="008A6A21" w:rsidRPr="0072158D" w:rsidRDefault="008A6A21" w:rsidP="00CE1197">
            <w:pPr>
              <w:rPr>
                <w:rFonts w:cs="Arial"/>
                <w:szCs w:val="22"/>
              </w:rPr>
            </w:pPr>
            <w:r w:rsidRPr="0072158D">
              <w:rPr>
                <w:rFonts w:cs="Arial"/>
                <w:szCs w:val="22"/>
              </w:rPr>
              <w:t>15.</w:t>
            </w:r>
            <w:r w:rsidR="00CE1197" w:rsidRPr="0072158D">
              <w:rPr>
                <w:rFonts w:cs="Arial"/>
                <w:szCs w:val="22"/>
              </w:rPr>
              <w:t>1</w:t>
            </w:r>
            <w:r w:rsidRPr="0072158D">
              <w:rPr>
                <w:rFonts w:cs="Arial"/>
                <w:szCs w:val="22"/>
              </w:rPr>
              <w:t>00</w:t>
            </w:r>
          </w:p>
        </w:tc>
      </w:tr>
      <w:tr w:rsidR="008A6A21" w:rsidRPr="008A6A21" w14:paraId="38B27581" w14:textId="77777777" w:rsidTr="00EB5EB3">
        <w:tc>
          <w:tcPr>
            <w:tcW w:w="8647" w:type="dxa"/>
          </w:tcPr>
          <w:p w14:paraId="56F8C64C" w14:textId="77777777" w:rsidR="008A6A21" w:rsidRPr="0072158D" w:rsidRDefault="008A6A21" w:rsidP="004E31B5">
            <w:pPr>
              <w:rPr>
                <w:rFonts w:cs="Arial"/>
                <w:szCs w:val="22"/>
              </w:rPr>
            </w:pPr>
            <w:r w:rsidRPr="0072158D">
              <w:rPr>
                <w:rFonts w:cs="Arial"/>
                <w:szCs w:val="22"/>
              </w:rPr>
              <w:t>Bidrag fra land</w:t>
            </w:r>
            <w:r w:rsidR="004E31B5" w:rsidRPr="0072158D">
              <w:rPr>
                <w:rFonts w:cs="Arial"/>
                <w:szCs w:val="22"/>
              </w:rPr>
              <w:t xml:space="preserve"> til Præstø Fjord. kg N/år </w:t>
            </w:r>
            <w:r w:rsidRPr="0072158D">
              <w:rPr>
                <w:rFonts w:cs="Arial"/>
                <w:szCs w:val="22"/>
              </w:rPr>
              <w:t>(vandplanen, tabel 2.4.8, side 1</w:t>
            </w:r>
            <w:r w:rsidR="00CE1197" w:rsidRPr="0072158D">
              <w:rPr>
                <w:rFonts w:cs="Arial"/>
                <w:szCs w:val="22"/>
              </w:rPr>
              <w:t>54</w:t>
            </w:r>
            <w:r w:rsidR="004E31B5" w:rsidRPr="0072158D">
              <w:rPr>
                <w:rFonts w:cs="Arial"/>
                <w:szCs w:val="22"/>
              </w:rPr>
              <w:t>)</w:t>
            </w:r>
          </w:p>
        </w:tc>
        <w:tc>
          <w:tcPr>
            <w:tcW w:w="1276" w:type="dxa"/>
          </w:tcPr>
          <w:p w14:paraId="20DC2635" w14:textId="77777777" w:rsidR="008A6A21" w:rsidRPr="0072158D" w:rsidRDefault="004E31B5" w:rsidP="008A6A21">
            <w:pPr>
              <w:rPr>
                <w:rFonts w:cs="Arial"/>
                <w:szCs w:val="22"/>
              </w:rPr>
            </w:pPr>
            <w:r w:rsidRPr="0072158D">
              <w:rPr>
                <w:rFonts w:cs="Arial"/>
                <w:szCs w:val="22"/>
              </w:rPr>
              <w:t>253.000</w:t>
            </w:r>
          </w:p>
        </w:tc>
      </w:tr>
      <w:tr w:rsidR="008A6A21" w:rsidRPr="008A6A21" w14:paraId="4956FEA7" w14:textId="77777777" w:rsidTr="00EB5EB3">
        <w:tc>
          <w:tcPr>
            <w:tcW w:w="9923" w:type="dxa"/>
            <w:gridSpan w:val="2"/>
          </w:tcPr>
          <w:p w14:paraId="31529CD2" w14:textId="77777777" w:rsidR="008A6A21" w:rsidRPr="0072158D" w:rsidRDefault="001C6F7A" w:rsidP="008A6A21">
            <w:pPr>
              <w:rPr>
                <w:rFonts w:cs="Arial"/>
                <w:b/>
                <w:bCs/>
                <w:szCs w:val="22"/>
              </w:rPr>
            </w:pPr>
            <w:r w:rsidRPr="0072158D">
              <w:rPr>
                <w:rFonts w:cs="Arial"/>
                <w:b/>
                <w:bCs/>
                <w:szCs w:val="22"/>
              </w:rPr>
              <w:t>Hastrupvej 20</w:t>
            </w:r>
          </w:p>
        </w:tc>
      </w:tr>
      <w:tr w:rsidR="008A6A21" w:rsidRPr="008A6A21" w14:paraId="1B9EF23A" w14:textId="77777777" w:rsidTr="00EB5EB3">
        <w:tc>
          <w:tcPr>
            <w:tcW w:w="8647" w:type="dxa"/>
          </w:tcPr>
          <w:p w14:paraId="297428C2" w14:textId="77777777" w:rsidR="008A6A21" w:rsidRPr="0072158D" w:rsidRDefault="008A6A21" w:rsidP="008A6A21">
            <w:pPr>
              <w:rPr>
                <w:rFonts w:cs="Arial"/>
                <w:szCs w:val="22"/>
              </w:rPr>
            </w:pPr>
            <w:r w:rsidRPr="0072158D">
              <w:rPr>
                <w:rFonts w:cs="Arial"/>
                <w:szCs w:val="22"/>
              </w:rPr>
              <w:t xml:space="preserve">Reduktionspotentialet, % </w:t>
            </w:r>
          </w:p>
        </w:tc>
        <w:tc>
          <w:tcPr>
            <w:tcW w:w="1276" w:type="dxa"/>
          </w:tcPr>
          <w:p w14:paraId="684C5704" w14:textId="77777777" w:rsidR="008A6A21" w:rsidRPr="0072158D" w:rsidRDefault="001C6F7A" w:rsidP="008A6A21">
            <w:pPr>
              <w:rPr>
                <w:rFonts w:cs="Arial"/>
                <w:szCs w:val="22"/>
              </w:rPr>
            </w:pPr>
            <w:r w:rsidRPr="0072158D">
              <w:rPr>
                <w:rFonts w:cs="Arial"/>
                <w:szCs w:val="22"/>
              </w:rPr>
              <w:t>0 - 50</w:t>
            </w:r>
            <w:r w:rsidR="008A6A21" w:rsidRPr="0072158D">
              <w:rPr>
                <w:rFonts w:cs="Arial"/>
                <w:szCs w:val="22"/>
              </w:rPr>
              <w:t xml:space="preserve"> %</w:t>
            </w:r>
          </w:p>
          <w:p w14:paraId="53B32BAA" w14:textId="77777777" w:rsidR="008A6A21" w:rsidRPr="0072158D" w:rsidRDefault="001C6F7A" w:rsidP="001C6F7A">
            <w:pPr>
              <w:rPr>
                <w:rFonts w:cs="Arial"/>
                <w:szCs w:val="22"/>
              </w:rPr>
            </w:pPr>
            <w:r w:rsidRPr="0072158D">
              <w:rPr>
                <w:rFonts w:cs="Arial"/>
                <w:szCs w:val="22"/>
              </w:rPr>
              <w:t>Midl.</w:t>
            </w:r>
            <w:r w:rsidR="008A6A21" w:rsidRPr="0072158D">
              <w:rPr>
                <w:rFonts w:cs="Arial"/>
                <w:szCs w:val="22"/>
              </w:rPr>
              <w:t xml:space="preserve"> </w:t>
            </w:r>
            <w:r w:rsidRPr="0072158D">
              <w:rPr>
                <w:rFonts w:cs="Arial"/>
                <w:szCs w:val="22"/>
              </w:rPr>
              <w:t>25</w:t>
            </w:r>
            <w:r w:rsidR="008A6A21" w:rsidRPr="0072158D">
              <w:rPr>
                <w:rFonts w:cs="Arial"/>
                <w:szCs w:val="22"/>
              </w:rPr>
              <w:t xml:space="preserve"> %</w:t>
            </w:r>
          </w:p>
        </w:tc>
      </w:tr>
      <w:tr w:rsidR="008A6A21" w:rsidRPr="008A6A21" w14:paraId="1D6CEF94" w14:textId="77777777" w:rsidTr="00EB5EB3">
        <w:tc>
          <w:tcPr>
            <w:tcW w:w="8647" w:type="dxa"/>
          </w:tcPr>
          <w:p w14:paraId="3BBF49E7" w14:textId="77777777" w:rsidR="008A6A21" w:rsidRPr="0072158D" w:rsidRDefault="008A6A21" w:rsidP="008A6A21">
            <w:pPr>
              <w:rPr>
                <w:rFonts w:cs="Arial"/>
                <w:szCs w:val="22"/>
              </w:rPr>
            </w:pPr>
            <w:r w:rsidRPr="0072158D">
              <w:rPr>
                <w:rFonts w:cs="Arial"/>
                <w:szCs w:val="22"/>
              </w:rPr>
              <w:t xml:space="preserve">Areal til udspredning </w:t>
            </w:r>
            <w:r w:rsidR="00EB5EB3" w:rsidRPr="0072158D">
              <w:rPr>
                <w:rFonts w:cs="Arial"/>
                <w:szCs w:val="22"/>
              </w:rPr>
              <w:t xml:space="preserve">afvanding til Præstø Fjord </w:t>
            </w:r>
            <w:r w:rsidRPr="0072158D">
              <w:rPr>
                <w:rFonts w:cs="Arial"/>
                <w:szCs w:val="22"/>
              </w:rPr>
              <w:t xml:space="preserve">i alt, ha </w:t>
            </w:r>
          </w:p>
        </w:tc>
        <w:tc>
          <w:tcPr>
            <w:tcW w:w="1276" w:type="dxa"/>
          </w:tcPr>
          <w:p w14:paraId="3482EA8D" w14:textId="77777777" w:rsidR="008A6A21" w:rsidRPr="0072158D" w:rsidRDefault="001C6F7A" w:rsidP="008A6A21">
            <w:pPr>
              <w:rPr>
                <w:rFonts w:cs="Arial"/>
                <w:szCs w:val="22"/>
              </w:rPr>
            </w:pPr>
            <w:r w:rsidRPr="0072158D">
              <w:rPr>
                <w:rFonts w:cs="Arial"/>
                <w:szCs w:val="22"/>
              </w:rPr>
              <w:t>264,1</w:t>
            </w:r>
          </w:p>
        </w:tc>
      </w:tr>
      <w:tr w:rsidR="008A6A21" w:rsidRPr="008A6A21" w14:paraId="118A487E" w14:textId="77777777" w:rsidTr="00EB5EB3">
        <w:tc>
          <w:tcPr>
            <w:tcW w:w="8647" w:type="dxa"/>
          </w:tcPr>
          <w:p w14:paraId="772FB7C3" w14:textId="77777777" w:rsidR="008A6A21" w:rsidRPr="0072158D" w:rsidRDefault="008A6A21" w:rsidP="001C6F7A">
            <w:pPr>
              <w:rPr>
                <w:rFonts w:cs="Arial"/>
                <w:szCs w:val="22"/>
              </w:rPr>
            </w:pPr>
            <w:r w:rsidRPr="0072158D">
              <w:rPr>
                <w:rFonts w:cs="Arial"/>
                <w:szCs w:val="22"/>
              </w:rPr>
              <w:t xml:space="preserve">Udvaskning fra rodzonen, husdyrgødning, kg N/ha/år </w:t>
            </w:r>
          </w:p>
        </w:tc>
        <w:tc>
          <w:tcPr>
            <w:tcW w:w="1276" w:type="dxa"/>
          </w:tcPr>
          <w:p w14:paraId="7CA99A1D" w14:textId="77777777" w:rsidR="008A6A21" w:rsidRPr="0072158D" w:rsidRDefault="008A6A21" w:rsidP="008A6A21">
            <w:pPr>
              <w:rPr>
                <w:rFonts w:cs="Arial"/>
                <w:szCs w:val="22"/>
              </w:rPr>
            </w:pPr>
            <w:r w:rsidRPr="0072158D">
              <w:rPr>
                <w:rFonts w:cs="Arial"/>
                <w:szCs w:val="22"/>
              </w:rPr>
              <w:t>1</w:t>
            </w:r>
            <w:r w:rsidR="001C6F7A" w:rsidRPr="0072158D">
              <w:rPr>
                <w:rFonts w:cs="Arial"/>
                <w:szCs w:val="22"/>
              </w:rPr>
              <w:t>,3</w:t>
            </w:r>
          </w:p>
        </w:tc>
      </w:tr>
      <w:tr w:rsidR="008A6A21" w:rsidRPr="008A6A21" w14:paraId="39605D1A" w14:textId="77777777" w:rsidTr="00EB5EB3">
        <w:tc>
          <w:tcPr>
            <w:tcW w:w="8647" w:type="dxa"/>
          </w:tcPr>
          <w:p w14:paraId="010BCA4A" w14:textId="77777777" w:rsidR="008A6A21" w:rsidRPr="0072158D" w:rsidRDefault="008A6A21" w:rsidP="001C6F7A">
            <w:pPr>
              <w:rPr>
                <w:rFonts w:cs="Arial"/>
                <w:szCs w:val="22"/>
                <w:lang w:val="nb-NO"/>
              </w:rPr>
            </w:pPr>
            <w:r w:rsidRPr="0072158D">
              <w:rPr>
                <w:rFonts w:cs="Arial"/>
                <w:szCs w:val="22"/>
                <w:lang w:val="nb-NO"/>
              </w:rPr>
              <w:t>Samlede påvirkning, kg N/år - ((1 - 0,</w:t>
            </w:r>
            <w:r w:rsidR="001C6F7A" w:rsidRPr="0072158D">
              <w:rPr>
                <w:rFonts w:cs="Arial"/>
                <w:szCs w:val="22"/>
                <w:lang w:val="nb-NO"/>
              </w:rPr>
              <w:t>25</w:t>
            </w:r>
            <w:r w:rsidRPr="0072158D">
              <w:rPr>
                <w:rFonts w:cs="Arial"/>
                <w:szCs w:val="22"/>
                <w:lang w:val="nb-NO"/>
              </w:rPr>
              <w:t>) x 1</w:t>
            </w:r>
            <w:r w:rsidR="001C6F7A" w:rsidRPr="0072158D">
              <w:rPr>
                <w:rFonts w:cs="Arial"/>
                <w:szCs w:val="22"/>
                <w:lang w:val="nb-NO"/>
              </w:rPr>
              <w:t>,3</w:t>
            </w:r>
            <w:r w:rsidRPr="0072158D">
              <w:rPr>
                <w:rFonts w:cs="Arial"/>
                <w:szCs w:val="22"/>
                <w:lang w:val="nb-NO"/>
              </w:rPr>
              <w:t xml:space="preserve"> x </w:t>
            </w:r>
            <w:r w:rsidR="001C6F7A" w:rsidRPr="0072158D">
              <w:rPr>
                <w:rFonts w:cs="Arial"/>
                <w:szCs w:val="22"/>
                <w:lang w:val="nb-NO"/>
              </w:rPr>
              <w:t>264,1</w:t>
            </w:r>
            <w:r w:rsidRPr="0072158D">
              <w:rPr>
                <w:rFonts w:cs="Arial"/>
                <w:szCs w:val="22"/>
                <w:lang w:val="nb-NO"/>
              </w:rPr>
              <w:t>)</w:t>
            </w:r>
          </w:p>
        </w:tc>
        <w:tc>
          <w:tcPr>
            <w:tcW w:w="1276" w:type="dxa"/>
          </w:tcPr>
          <w:p w14:paraId="3C5C3B6B" w14:textId="77777777" w:rsidR="008A6A21" w:rsidRPr="0072158D" w:rsidRDefault="001C6F7A" w:rsidP="008A6A21">
            <w:pPr>
              <w:rPr>
                <w:rFonts w:cs="Arial"/>
                <w:szCs w:val="22"/>
              </w:rPr>
            </w:pPr>
            <w:r w:rsidRPr="0072158D">
              <w:rPr>
                <w:rFonts w:cs="Arial"/>
                <w:szCs w:val="22"/>
              </w:rPr>
              <w:t>258</w:t>
            </w:r>
          </w:p>
        </w:tc>
      </w:tr>
      <w:tr w:rsidR="008A6A21" w:rsidRPr="008A6A21" w14:paraId="734BEC3E" w14:textId="77777777" w:rsidTr="00EB5EB3">
        <w:tc>
          <w:tcPr>
            <w:tcW w:w="8647" w:type="dxa"/>
          </w:tcPr>
          <w:p w14:paraId="40E07C99" w14:textId="77777777" w:rsidR="008A6A21" w:rsidRPr="0072158D" w:rsidRDefault="008A6A21" w:rsidP="001C6F7A">
            <w:pPr>
              <w:rPr>
                <w:rFonts w:cs="Arial"/>
                <w:szCs w:val="22"/>
              </w:rPr>
            </w:pPr>
            <w:r w:rsidRPr="0072158D">
              <w:rPr>
                <w:rFonts w:cs="Arial"/>
                <w:szCs w:val="22"/>
              </w:rPr>
              <w:t>Ansøgt kvælstofbidrag ift. samlet kvælstofbidrag fra deloplandet, % - ((</w:t>
            </w:r>
            <w:r w:rsidR="001C6F7A" w:rsidRPr="0072158D">
              <w:rPr>
                <w:rFonts w:cs="Arial"/>
                <w:szCs w:val="22"/>
              </w:rPr>
              <w:t>258</w:t>
            </w:r>
            <w:r w:rsidRPr="0072158D">
              <w:rPr>
                <w:rFonts w:cs="Arial"/>
                <w:szCs w:val="22"/>
              </w:rPr>
              <w:t xml:space="preserve"> / 2</w:t>
            </w:r>
            <w:r w:rsidR="001C6F7A" w:rsidRPr="0072158D">
              <w:rPr>
                <w:rFonts w:cs="Arial"/>
                <w:szCs w:val="22"/>
              </w:rPr>
              <w:t>53</w:t>
            </w:r>
            <w:r w:rsidRPr="0072158D">
              <w:rPr>
                <w:rFonts w:cs="Arial"/>
                <w:szCs w:val="22"/>
              </w:rPr>
              <w:t>.</w:t>
            </w:r>
            <w:r w:rsidR="001C6F7A" w:rsidRPr="0072158D">
              <w:rPr>
                <w:rFonts w:cs="Arial"/>
                <w:szCs w:val="22"/>
              </w:rPr>
              <w:t>0</w:t>
            </w:r>
            <w:r w:rsidRPr="0072158D">
              <w:rPr>
                <w:rFonts w:cs="Arial"/>
                <w:szCs w:val="22"/>
              </w:rPr>
              <w:t>00) x 100)</w:t>
            </w:r>
          </w:p>
        </w:tc>
        <w:tc>
          <w:tcPr>
            <w:tcW w:w="1276" w:type="dxa"/>
          </w:tcPr>
          <w:p w14:paraId="7F18BE5D" w14:textId="77777777" w:rsidR="008A6A21" w:rsidRPr="0072158D" w:rsidRDefault="008A6A21" w:rsidP="008A6A21">
            <w:pPr>
              <w:rPr>
                <w:rFonts w:cs="Arial"/>
                <w:b/>
                <w:szCs w:val="22"/>
              </w:rPr>
            </w:pPr>
            <w:r w:rsidRPr="0072158D">
              <w:rPr>
                <w:rFonts w:cs="Arial"/>
                <w:b/>
                <w:szCs w:val="22"/>
              </w:rPr>
              <w:t>0,</w:t>
            </w:r>
            <w:r w:rsidR="001C6F7A" w:rsidRPr="0072158D">
              <w:rPr>
                <w:rFonts w:cs="Arial"/>
                <w:b/>
                <w:szCs w:val="22"/>
              </w:rPr>
              <w:t>10</w:t>
            </w:r>
          </w:p>
        </w:tc>
      </w:tr>
    </w:tbl>
    <w:p w14:paraId="42B30D78" w14:textId="77777777" w:rsidR="008A6A21" w:rsidRPr="0072158D" w:rsidRDefault="008A6A21" w:rsidP="000A3571">
      <w:pPr>
        <w:jc w:val="both"/>
        <w:rPr>
          <w:rFonts w:cs="Arial"/>
          <w:szCs w:val="22"/>
        </w:rPr>
      </w:pPr>
    </w:p>
    <w:p w14:paraId="6A1893AD" w14:textId="77777777" w:rsidR="00C0709F" w:rsidRPr="0072158D" w:rsidRDefault="00C0709F" w:rsidP="00C0709F">
      <w:pPr>
        <w:jc w:val="both"/>
        <w:rPr>
          <w:rFonts w:cs="Arial"/>
          <w:szCs w:val="22"/>
        </w:rPr>
      </w:pPr>
      <w:r w:rsidRPr="0072158D">
        <w:rPr>
          <w:rFonts w:cs="Arial"/>
          <w:szCs w:val="22"/>
        </w:rPr>
        <w:t>Nitratudvaskningen fra husdyrbrugets udbringningsarealer vurderes på den</w:t>
      </w:r>
      <w:r w:rsidR="00EB5EB3" w:rsidRPr="0072158D">
        <w:rPr>
          <w:rFonts w:cs="Arial"/>
          <w:szCs w:val="22"/>
        </w:rPr>
        <w:t>ne</w:t>
      </w:r>
      <w:r w:rsidRPr="0072158D">
        <w:rPr>
          <w:rFonts w:cs="Arial"/>
          <w:szCs w:val="22"/>
        </w:rPr>
        <w:t xml:space="preserve"> baggrund ikke at kunne påvirke vandom</w:t>
      </w:r>
      <w:r w:rsidRPr="0072158D">
        <w:rPr>
          <w:rFonts w:cs="Arial"/>
          <w:szCs w:val="22"/>
        </w:rPr>
        <w:softHyphen/>
        <w:t>råderne væsentligt da bidragene er langt under afskæringskriterierne på 5 %. Det vurderes således, at nitratudvaskning fra det ansøgte projekt i sig selv ikke kan påvirke arter og naturtyper på udpegningsgrundlagene i de internationale naturbeskyttelsesområder væsentligt.</w:t>
      </w:r>
    </w:p>
    <w:p w14:paraId="4BE640F1" w14:textId="77777777" w:rsidR="001C6F7A" w:rsidRPr="0072158D" w:rsidRDefault="001C6F7A" w:rsidP="000A3571">
      <w:pPr>
        <w:jc w:val="both"/>
        <w:rPr>
          <w:rFonts w:cs="Arial"/>
          <w:szCs w:val="22"/>
        </w:rPr>
      </w:pPr>
    </w:p>
    <w:p w14:paraId="5B56495F" w14:textId="77777777" w:rsidR="002C7C65" w:rsidRPr="0072158D" w:rsidRDefault="003A1304" w:rsidP="000A3571">
      <w:pPr>
        <w:jc w:val="both"/>
        <w:rPr>
          <w:rFonts w:cs="Arial"/>
          <w:szCs w:val="22"/>
        </w:rPr>
      </w:pPr>
      <w:r w:rsidRPr="0072158D">
        <w:rPr>
          <w:rFonts w:cs="Arial"/>
          <w:szCs w:val="22"/>
        </w:rPr>
        <w:t>Kommunen finder derfor, at der ikke skal stilles yderligere krav til ejendommens udvaskning ud over vilkå</w:t>
      </w:r>
      <w:r w:rsidR="00BB0EC4" w:rsidRPr="0072158D">
        <w:rPr>
          <w:rFonts w:cs="Arial"/>
          <w:szCs w:val="22"/>
        </w:rPr>
        <w:t xml:space="preserve">r om </w:t>
      </w:r>
      <w:r w:rsidR="00645BE5" w:rsidRPr="0072158D">
        <w:rPr>
          <w:rFonts w:cs="Arial"/>
          <w:szCs w:val="22"/>
        </w:rPr>
        <w:t xml:space="preserve">3 </w:t>
      </w:r>
      <w:r w:rsidR="00BB0EC4" w:rsidRPr="0072158D">
        <w:rPr>
          <w:rFonts w:cs="Arial"/>
          <w:szCs w:val="22"/>
        </w:rPr>
        <w:t>% ekstra efterafgrøder</w:t>
      </w:r>
      <w:r w:rsidR="00D76F1A" w:rsidRPr="0072158D">
        <w:rPr>
          <w:rFonts w:cs="Arial"/>
          <w:szCs w:val="22"/>
        </w:rPr>
        <w:t xml:space="preserve"> samt foderkorrektion med reduceret kvælstof niveau i husdyrgødningen</w:t>
      </w:r>
      <w:r w:rsidR="00A96C1C" w:rsidRPr="0072158D">
        <w:rPr>
          <w:rFonts w:cs="Arial"/>
          <w:szCs w:val="22"/>
        </w:rPr>
        <w:t>.</w:t>
      </w:r>
    </w:p>
    <w:p w14:paraId="1849A9F7" w14:textId="77777777" w:rsidR="00EB5EB3" w:rsidRPr="0072158D" w:rsidRDefault="00EB5EB3" w:rsidP="00F50022">
      <w:pPr>
        <w:jc w:val="both"/>
        <w:rPr>
          <w:rFonts w:cs="Arial"/>
          <w:szCs w:val="22"/>
        </w:rPr>
      </w:pPr>
    </w:p>
    <w:p w14:paraId="5D0A2426" w14:textId="77777777" w:rsidR="003A1304" w:rsidRPr="007740A2" w:rsidRDefault="001D5325" w:rsidP="001D5325">
      <w:pPr>
        <w:pStyle w:val="Overskrift2"/>
        <w:rPr>
          <w:sz w:val="24"/>
        </w:rPr>
      </w:pPr>
      <w:bookmarkStart w:id="57" w:name="_Toc421791423"/>
      <w:r w:rsidRPr="007740A2">
        <w:rPr>
          <w:sz w:val="24"/>
        </w:rPr>
        <w:t xml:space="preserve">5.3 </w:t>
      </w:r>
      <w:r w:rsidR="003A1304" w:rsidRPr="007740A2">
        <w:rPr>
          <w:sz w:val="24"/>
        </w:rPr>
        <w:t>Udspredningsarealer</w:t>
      </w:r>
      <w:bookmarkEnd w:id="57"/>
    </w:p>
    <w:p w14:paraId="6919A137" w14:textId="77777777" w:rsidR="003A1304" w:rsidRPr="0072158D" w:rsidRDefault="003A1304" w:rsidP="003A1304">
      <w:pPr>
        <w:jc w:val="both"/>
        <w:rPr>
          <w:rFonts w:cs="Arial"/>
          <w:szCs w:val="22"/>
        </w:rPr>
      </w:pPr>
      <w:r w:rsidRPr="0072158D">
        <w:rPr>
          <w:rFonts w:cs="Arial"/>
          <w:szCs w:val="22"/>
        </w:rPr>
        <w:t xml:space="preserve">Efter ændringen vil det samlede udspredningsareal udgøre </w:t>
      </w:r>
      <w:r w:rsidR="00E0184A" w:rsidRPr="0072158D">
        <w:rPr>
          <w:rFonts w:cs="Arial"/>
          <w:szCs w:val="22"/>
        </w:rPr>
        <w:t>332,0</w:t>
      </w:r>
      <w:r w:rsidRPr="0072158D">
        <w:rPr>
          <w:rFonts w:cs="Arial"/>
          <w:szCs w:val="22"/>
        </w:rPr>
        <w:t xml:space="preserve"> ha. Udspredningsarealerne er </w:t>
      </w:r>
      <w:r w:rsidR="007F1D8A" w:rsidRPr="0072158D">
        <w:rPr>
          <w:rFonts w:cs="Arial"/>
          <w:szCs w:val="22"/>
        </w:rPr>
        <w:t xml:space="preserve">beliggende </w:t>
      </w:r>
      <w:r w:rsidRPr="0072158D">
        <w:rPr>
          <w:rFonts w:cs="Arial"/>
          <w:szCs w:val="22"/>
        </w:rPr>
        <w:t>omkring ejendom</w:t>
      </w:r>
      <w:r w:rsidR="007F1D8A" w:rsidRPr="0072158D">
        <w:rPr>
          <w:rFonts w:cs="Arial"/>
          <w:szCs w:val="22"/>
        </w:rPr>
        <w:t xml:space="preserve">men, </w:t>
      </w:r>
      <w:r w:rsidRPr="0072158D">
        <w:rPr>
          <w:rFonts w:cs="Arial"/>
          <w:szCs w:val="22"/>
        </w:rPr>
        <w:t>vest og syd for Skibinge</w:t>
      </w:r>
      <w:r w:rsidR="007F1D8A" w:rsidRPr="0072158D">
        <w:rPr>
          <w:rFonts w:cs="Arial"/>
          <w:szCs w:val="22"/>
        </w:rPr>
        <w:t xml:space="preserve">, øst for Gammel Lundby samt syd for Grumløse </w:t>
      </w:r>
      <w:r w:rsidR="007F1D8A" w:rsidRPr="0072158D">
        <w:rPr>
          <w:rFonts w:cs="Arial"/>
          <w:szCs w:val="22"/>
        </w:rPr>
        <w:lastRenderedPageBreak/>
        <w:t>og Snertinge</w:t>
      </w:r>
      <w:r w:rsidRPr="0072158D">
        <w:rPr>
          <w:rFonts w:cs="Arial"/>
          <w:szCs w:val="22"/>
        </w:rPr>
        <w:t xml:space="preserve">. </w:t>
      </w:r>
      <w:r w:rsidR="007F1D8A" w:rsidRPr="0072158D">
        <w:rPr>
          <w:rFonts w:cs="Arial"/>
          <w:szCs w:val="22"/>
        </w:rPr>
        <w:t>U</w:t>
      </w:r>
      <w:r w:rsidRPr="0072158D">
        <w:rPr>
          <w:rFonts w:cs="Arial"/>
          <w:szCs w:val="22"/>
        </w:rPr>
        <w:t>d</w:t>
      </w:r>
      <w:r w:rsidR="007F1D8A" w:rsidRPr="0072158D">
        <w:rPr>
          <w:rFonts w:cs="Arial"/>
          <w:szCs w:val="22"/>
        </w:rPr>
        <w:t xml:space="preserve">bringningsarealerne </w:t>
      </w:r>
      <w:r w:rsidRPr="0072158D">
        <w:rPr>
          <w:rFonts w:cs="Arial"/>
          <w:szCs w:val="22"/>
        </w:rPr>
        <w:t xml:space="preserve">ligger </w:t>
      </w:r>
      <w:r w:rsidR="007F1D8A" w:rsidRPr="0072158D">
        <w:rPr>
          <w:rFonts w:cs="Arial"/>
          <w:szCs w:val="22"/>
        </w:rPr>
        <w:t xml:space="preserve">overvejende </w:t>
      </w:r>
      <w:r w:rsidRPr="0072158D">
        <w:rPr>
          <w:rFonts w:cs="Arial"/>
          <w:szCs w:val="22"/>
        </w:rPr>
        <w:t xml:space="preserve">i nitratklasse 3 (bilag </w:t>
      </w:r>
      <w:r w:rsidR="005B1377" w:rsidRPr="0072158D">
        <w:rPr>
          <w:rFonts w:cs="Arial"/>
          <w:szCs w:val="22"/>
        </w:rPr>
        <w:t>10</w:t>
      </w:r>
      <w:r w:rsidRPr="0072158D">
        <w:rPr>
          <w:rFonts w:cs="Arial"/>
          <w:szCs w:val="22"/>
        </w:rPr>
        <w:t>) og i hhv. fosforklasse 0, 2 og 3 (bilag 1</w:t>
      </w:r>
      <w:r w:rsidR="005B1377" w:rsidRPr="0072158D">
        <w:rPr>
          <w:rFonts w:cs="Arial"/>
          <w:szCs w:val="22"/>
        </w:rPr>
        <w:t>1</w:t>
      </w:r>
      <w:r w:rsidRPr="0072158D">
        <w:rPr>
          <w:rFonts w:cs="Arial"/>
          <w:szCs w:val="22"/>
        </w:rPr>
        <w:t xml:space="preserve">). Når et areal ligger i nitratklasse 3 er der krav om reduktion af tilført husdyrgødning på 50 %. Der kan </w:t>
      </w:r>
      <w:r w:rsidR="007F1D8A" w:rsidRPr="0072158D">
        <w:rPr>
          <w:rFonts w:cs="Arial"/>
          <w:szCs w:val="22"/>
        </w:rPr>
        <w:t xml:space="preserve">således </w:t>
      </w:r>
      <w:r w:rsidRPr="0072158D">
        <w:rPr>
          <w:rFonts w:cs="Arial"/>
          <w:szCs w:val="22"/>
        </w:rPr>
        <w:t>kun udbrin</w:t>
      </w:r>
      <w:r w:rsidR="007F1D8A" w:rsidRPr="0072158D">
        <w:rPr>
          <w:rFonts w:cs="Arial"/>
          <w:szCs w:val="22"/>
        </w:rPr>
        <w:t>ges 0,98</w:t>
      </w:r>
      <w:r w:rsidRPr="0072158D">
        <w:rPr>
          <w:rFonts w:cs="Arial"/>
          <w:szCs w:val="22"/>
        </w:rPr>
        <w:t xml:space="preserve"> DE/ha uden at der bruges virkemidler som f.eks. ekstra efterafgrøder. </w:t>
      </w:r>
    </w:p>
    <w:p w14:paraId="174AABE6" w14:textId="77777777" w:rsidR="003A1304" w:rsidRPr="0072158D" w:rsidRDefault="003A1304" w:rsidP="003A1304">
      <w:pPr>
        <w:jc w:val="both"/>
        <w:rPr>
          <w:rFonts w:cs="Arial"/>
          <w:szCs w:val="22"/>
        </w:rPr>
      </w:pPr>
    </w:p>
    <w:p w14:paraId="26B16621" w14:textId="77777777" w:rsidR="003A1304" w:rsidRPr="0072158D" w:rsidRDefault="003A1304" w:rsidP="003A1304">
      <w:pPr>
        <w:jc w:val="both"/>
        <w:rPr>
          <w:rFonts w:cs="Arial"/>
          <w:szCs w:val="22"/>
        </w:rPr>
      </w:pPr>
      <w:r w:rsidRPr="0072158D">
        <w:rPr>
          <w:rFonts w:cs="Arial"/>
          <w:szCs w:val="22"/>
        </w:rPr>
        <w:t xml:space="preserve">Fosforklasser </w:t>
      </w:r>
      <w:r w:rsidR="002D0BA0" w:rsidRPr="0072158D">
        <w:rPr>
          <w:rFonts w:cs="Arial"/>
          <w:szCs w:val="22"/>
        </w:rPr>
        <w:t>fastsat</w:t>
      </w:r>
      <w:r w:rsidRPr="0072158D">
        <w:rPr>
          <w:rFonts w:cs="Arial"/>
          <w:szCs w:val="22"/>
        </w:rPr>
        <w:t xml:space="preserve"> ud fra</w:t>
      </w:r>
      <w:r w:rsidR="002D0BA0" w:rsidRPr="0072158D">
        <w:rPr>
          <w:rFonts w:cs="Arial"/>
          <w:szCs w:val="22"/>
        </w:rPr>
        <w:t>,</w:t>
      </w:r>
      <w:r w:rsidRPr="0072158D">
        <w:rPr>
          <w:rFonts w:cs="Arial"/>
          <w:szCs w:val="22"/>
        </w:rPr>
        <w:t xml:space="preserve"> hvor meget fosfor der er bundet i jorden. Der er krav om mindre fosfor tilført desto højere fosforklasse arealet ligger i.</w:t>
      </w:r>
    </w:p>
    <w:p w14:paraId="7EA7D614" w14:textId="77777777" w:rsidR="003A1304" w:rsidRPr="0072158D" w:rsidRDefault="003A1304" w:rsidP="003A1304">
      <w:pPr>
        <w:jc w:val="both"/>
        <w:rPr>
          <w:rFonts w:cs="Arial"/>
          <w:szCs w:val="22"/>
        </w:rPr>
      </w:pPr>
    </w:p>
    <w:p w14:paraId="07CCB228" w14:textId="77777777" w:rsidR="003A1304" w:rsidRPr="0072158D" w:rsidRDefault="003A1304" w:rsidP="003A1304">
      <w:pPr>
        <w:jc w:val="both"/>
        <w:rPr>
          <w:rFonts w:cs="Arial"/>
          <w:b/>
          <w:szCs w:val="22"/>
        </w:rPr>
      </w:pPr>
      <w:r w:rsidRPr="0072158D">
        <w:rPr>
          <w:rFonts w:cs="Arial"/>
          <w:b/>
          <w:szCs w:val="22"/>
        </w:rPr>
        <w:t>Tabel 5.3 Oversigt over nitrat og fosforklasser</w:t>
      </w:r>
    </w:p>
    <w:tbl>
      <w:tblPr>
        <w:tblStyle w:val="Tabel-Gitter"/>
        <w:tblW w:w="4681" w:type="pct"/>
        <w:tblLook w:val="01E0" w:firstRow="1" w:lastRow="1" w:firstColumn="1" w:lastColumn="1" w:noHBand="0" w:noVBand="0"/>
      </w:tblPr>
      <w:tblGrid>
        <w:gridCol w:w="1750"/>
        <w:gridCol w:w="1533"/>
        <w:gridCol w:w="1598"/>
        <w:gridCol w:w="1472"/>
        <w:gridCol w:w="1481"/>
        <w:gridCol w:w="1492"/>
      </w:tblGrid>
      <w:tr w:rsidR="00A3664A" w:rsidRPr="003A1304" w14:paraId="59F4C102" w14:textId="77777777" w:rsidTr="00A3664A">
        <w:tc>
          <w:tcPr>
            <w:tcW w:w="938" w:type="pct"/>
          </w:tcPr>
          <w:p w14:paraId="52DB69CB" w14:textId="77777777" w:rsidR="00A3664A" w:rsidRPr="0072158D" w:rsidRDefault="00A3664A" w:rsidP="007F1D8A">
            <w:pPr>
              <w:ind w:left="284"/>
              <w:rPr>
                <w:rFonts w:cs="Arial"/>
                <w:b/>
                <w:szCs w:val="22"/>
              </w:rPr>
            </w:pPr>
            <w:r w:rsidRPr="0072158D">
              <w:rPr>
                <w:rFonts w:cs="Arial"/>
                <w:b/>
                <w:szCs w:val="22"/>
              </w:rPr>
              <w:t>Samlet areal</w:t>
            </w:r>
          </w:p>
        </w:tc>
        <w:tc>
          <w:tcPr>
            <w:tcW w:w="822" w:type="pct"/>
          </w:tcPr>
          <w:p w14:paraId="4676729A" w14:textId="77777777" w:rsidR="00A3664A" w:rsidRPr="0072158D" w:rsidRDefault="00A3664A" w:rsidP="007F1D8A">
            <w:pPr>
              <w:ind w:left="251"/>
              <w:rPr>
                <w:rFonts w:cs="Arial"/>
                <w:b/>
                <w:szCs w:val="22"/>
              </w:rPr>
            </w:pPr>
            <w:r w:rsidRPr="0072158D">
              <w:rPr>
                <w:rFonts w:cs="Arial"/>
                <w:b/>
                <w:szCs w:val="22"/>
              </w:rPr>
              <w:t>N-klasse 1</w:t>
            </w:r>
          </w:p>
        </w:tc>
        <w:tc>
          <w:tcPr>
            <w:tcW w:w="857" w:type="pct"/>
          </w:tcPr>
          <w:p w14:paraId="49176053" w14:textId="77777777" w:rsidR="00A3664A" w:rsidRPr="0072158D" w:rsidRDefault="00A3664A" w:rsidP="007F1D8A">
            <w:pPr>
              <w:ind w:left="317"/>
              <w:rPr>
                <w:rFonts w:cs="Arial"/>
                <w:b/>
                <w:szCs w:val="22"/>
              </w:rPr>
            </w:pPr>
            <w:r w:rsidRPr="0072158D">
              <w:rPr>
                <w:rFonts w:cs="Arial"/>
                <w:b/>
                <w:szCs w:val="22"/>
              </w:rPr>
              <w:t>N-klasse 3</w:t>
            </w:r>
          </w:p>
        </w:tc>
        <w:tc>
          <w:tcPr>
            <w:tcW w:w="789" w:type="pct"/>
          </w:tcPr>
          <w:p w14:paraId="20D73CF3" w14:textId="77777777" w:rsidR="00A3664A" w:rsidRPr="0072158D" w:rsidRDefault="00A3664A" w:rsidP="007F1D8A">
            <w:pPr>
              <w:ind w:left="198"/>
              <w:rPr>
                <w:rFonts w:cs="Arial"/>
                <w:b/>
                <w:szCs w:val="22"/>
              </w:rPr>
            </w:pPr>
            <w:r w:rsidRPr="0072158D">
              <w:rPr>
                <w:rFonts w:cs="Arial"/>
                <w:b/>
                <w:szCs w:val="22"/>
              </w:rPr>
              <w:t>P-klasse 0</w:t>
            </w:r>
          </w:p>
        </w:tc>
        <w:tc>
          <w:tcPr>
            <w:tcW w:w="794" w:type="pct"/>
          </w:tcPr>
          <w:p w14:paraId="7C4A0639" w14:textId="77777777" w:rsidR="00A3664A" w:rsidRPr="0072158D" w:rsidRDefault="00A3664A" w:rsidP="007F1D8A">
            <w:pPr>
              <w:ind w:left="209"/>
              <w:rPr>
                <w:rFonts w:cs="Arial"/>
                <w:b/>
                <w:szCs w:val="22"/>
              </w:rPr>
            </w:pPr>
            <w:r w:rsidRPr="0072158D">
              <w:rPr>
                <w:rFonts w:cs="Arial"/>
                <w:b/>
                <w:szCs w:val="22"/>
              </w:rPr>
              <w:t>P-klasse 2</w:t>
            </w:r>
          </w:p>
        </w:tc>
        <w:tc>
          <w:tcPr>
            <w:tcW w:w="800" w:type="pct"/>
          </w:tcPr>
          <w:p w14:paraId="3EDDB1A4" w14:textId="77777777" w:rsidR="00A3664A" w:rsidRPr="0072158D" w:rsidRDefault="00A3664A" w:rsidP="007F1D8A">
            <w:pPr>
              <w:ind w:left="220"/>
              <w:rPr>
                <w:rFonts w:cs="Arial"/>
                <w:b/>
                <w:szCs w:val="22"/>
              </w:rPr>
            </w:pPr>
            <w:r w:rsidRPr="0072158D">
              <w:rPr>
                <w:rFonts w:cs="Arial"/>
                <w:b/>
                <w:szCs w:val="22"/>
              </w:rPr>
              <w:t>P-klasse 3</w:t>
            </w:r>
          </w:p>
        </w:tc>
      </w:tr>
      <w:tr w:rsidR="00A3664A" w:rsidRPr="003A1304" w14:paraId="666DEE6A" w14:textId="77777777" w:rsidTr="00A3664A">
        <w:tc>
          <w:tcPr>
            <w:tcW w:w="938" w:type="pct"/>
          </w:tcPr>
          <w:p w14:paraId="1D9D612A" w14:textId="77777777" w:rsidR="00A3664A" w:rsidRPr="0072158D" w:rsidRDefault="001631F1" w:rsidP="007F1D8A">
            <w:pPr>
              <w:ind w:left="284"/>
              <w:rPr>
                <w:rFonts w:cs="Arial"/>
                <w:szCs w:val="22"/>
              </w:rPr>
            </w:pPr>
            <w:r w:rsidRPr="0072158D">
              <w:rPr>
                <w:rFonts w:cs="Arial"/>
                <w:szCs w:val="22"/>
              </w:rPr>
              <w:t>331,98</w:t>
            </w:r>
            <w:r w:rsidR="00A3664A" w:rsidRPr="0072158D">
              <w:rPr>
                <w:rFonts w:cs="Arial"/>
                <w:szCs w:val="22"/>
              </w:rPr>
              <w:t xml:space="preserve"> ha</w:t>
            </w:r>
          </w:p>
        </w:tc>
        <w:tc>
          <w:tcPr>
            <w:tcW w:w="822" w:type="pct"/>
          </w:tcPr>
          <w:p w14:paraId="39A55044" w14:textId="77777777" w:rsidR="00A3664A" w:rsidRPr="0072158D" w:rsidRDefault="00A3664A" w:rsidP="00A3664A">
            <w:pPr>
              <w:ind w:left="251"/>
              <w:rPr>
                <w:rFonts w:cs="Arial"/>
                <w:szCs w:val="22"/>
              </w:rPr>
            </w:pPr>
            <w:r w:rsidRPr="0072158D">
              <w:rPr>
                <w:rFonts w:cs="Arial"/>
                <w:szCs w:val="22"/>
              </w:rPr>
              <w:t>73,02 ha</w:t>
            </w:r>
          </w:p>
        </w:tc>
        <w:tc>
          <w:tcPr>
            <w:tcW w:w="857" w:type="pct"/>
          </w:tcPr>
          <w:p w14:paraId="16050989" w14:textId="77777777" w:rsidR="00A3664A" w:rsidRPr="0072158D" w:rsidRDefault="001631F1" w:rsidP="007F1D8A">
            <w:pPr>
              <w:ind w:left="317"/>
              <w:rPr>
                <w:rFonts w:cs="Arial"/>
                <w:szCs w:val="22"/>
              </w:rPr>
            </w:pPr>
            <w:r w:rsidRPr="0072158D">
              <w:rPr>
                <w:rFonts w:cs="Arial"/>
                <w:szCs w:val="22"/>
              </w:rPr>
              <w:t>258,96</w:t>
            </w:r>
            <w:r w:rsidR="00A3664A" w:rsidRPr="0072158D">
              <w:rPr>
                <w:rFonts w:cs="Arial"/>
                <w:szCs w:val="22"/>
              </w:rPr>
              <w:t xml:space="preserve"> ha</w:t>
            </w:r>
          </w:p>
        </w:tc>
        <w:tc>
          <w:tcPr>
            <w:tcW w:w="789" w:type="pct"/>
          </w:tcPr>
          <w:p w14:paraId="5A4B9586" w14:textId="77777777" w:rsidR="00A3664A" w:rsidRPr="0072158D" w:rsidRDefault="00A3664A" w:rsidP="003A1304">
            <w:pPr>
              <w:rPr>
                <w:rFonts w:cs="Arial"/>
                <w:szCs w:val="22"/>
              </w:rPr>
            </w:pPr>
            <w:r w:rsidRPr="0072158D">
              <w:rPr>
                <w:rFonts w:cs="Arial"/>
                <w:szCs w:val="22"/>
              </w:rPr>
              <w:t xml:space="preserve"> </w:t>
            </w:r>
            <w:r w:rsidR="005866B6" w:rsidRPr="0072158D">
              <w:rPr>
                <w:rFonts w:cs="Arial"/>
                <w:szCs w:val="22"/>
              </w:rPr>
              <w:t>156,36</w:t>
            </w:r>
            <w:r w:rsidRPr="0072158D">
              <w:rPr>
                <w:rFonts w:cs="Arial"/>
                <w:szCs w:val="22"/>
              </w:rPr>
              <w:t xml:space="preserve"> ha</w:t>
            </w:r>
          </w:p>
        </w:tc>
        <w:tc>
          <w:tcPr>
            <w:tcW w:w="794" w:type="pct"/>
          </w:tcPr>
          <w:p w14:paraId="20B41DD5" w14:textId="77777777" w:rsidR="00A3664A" w:rsidRPr="0072158D" w:rsidRDefault="005866B6" w:rsidP="00A3664A">
            <w:pPr>
              <w:ind w:left="209"/>
              <w:rPr>
                <w:rFonts w:cs="Arial"/>
                <w:szCs w:val="22"/>
              </w:rPr>
            </w:pPr>
            <w:r w:rsidRPr="0072158D">
              <w:rPr>
                <w:rFonts w:cs="Arial"/>
                <w:szCs w:val="22"/>
              </w:rPr>
              <w:t>1,53</w:t>
            </w:r>
            <w:r w:rsidR="00A3664A" w:rsidRPr="0072158D">
              <w:rPr>
                <w:rFonts w:cs="Arial"/>
                <w:szCs w:val="22"/>
              </w:rPr>
              <w:t xml:space="preserve"> ha</w:t>
            </w:r>
          </w:p>
        </w:tc>
        <w:tc>
          <w:tcPr>
            <w:tcW w:w="800" w:type="pct"/>
          </w:tcPr>
          <w:p w14:paraId="38E93A4A" w14:textId="77777777" w:rsidR="00A3664A" w:rsidRPr="0072158D" w:rsidRDefault="005866B6" w:rsidP="00A3664A">
            <w:pPr>
              <w:ind w:left="220"/>
              <w:rPr>
                <w:rFonts w:cs="Arial"/>
                <w:szCs w:val="22"/>
              </w:rPr>
            </w:pPr>
            <w:r w:rsidRPr="0072158D">
              <w:rPr>
                <w:rFonts w:cs="Arial"/>
                <w:szCs w:val="22"/>
              </w:rPr>
              <w:t>174,09</w:t>
            </w:r>
            <w:r w:rsidR="00A3664A" w:rsidRPr="0072158D">
              <w:rPr>
                <w:rFonts w:cs="Arial"/>
                <w:szCs w:val="22"/>
              </w:rPr>
              <w:t xml:space="preserve"> ha</w:t>
            </w:r>
          </w:p>
        </w:tc>
      </w:tr>
    </w:tbl>
    <w:p w14:paraId="226047EE" w14:textId="77777777" w:rsidR="003A1304" w:rsidRPr="0072158D" w:rsidRDefault="003A1304" w:rsidP="003A1304">
      <w:pPr>
        <w:jc w:val="both"/>
        <w:rPr>
          <w:rFonts w:cs="Arial"/>
          <w:szCs w:val="22"/>
        </w:rPr>
      </w:pPr>
    </w:p>
    <w:p w14:paraId="62B42CC2" w14:textId="77777777" w:rsidR="00624A70" w:rsidRPr="0072158D" w:rsidRDefault="003A1304" w:rsidP="003A1304">
      <w:pPr>
        <w:jc w:val="both"/>
        <w:rPr>
          <w:rFonts w:cs="Arial"/>
          <w:szCs w:val="22"/>
        </w:rPr>
      </w:pPr>
      <w:r w:rsidRPr="0072158D">
        <w:rPr>
          <w:rFonts w:cs="Arial"/>
          <w:szCs w:val="22"/>
        </w:rPr>
        <w:t xml:space="preserve">Arealerne afvander til Natura 2000 </w:t>
      </w:r>
      <w:r w:rsidR="00A3664A" w:rsidRPr="0072158D">
        <w:rPr>
          <w:rFonts w:cs="Arial"/>
          <w:szCs w:val="22"/>
        </w:rPr>
        <w:t>områder</w:t>
      </w:r>
      <w:r w:rsidRPr="0072158D">
        <w:rPr>
          <w:rFonts w:cs="Arial"/>
          <w:szCs w:val="22"/>
        </w:rPr>
        <w:t xml:space="preserve">, </w:t>
      </w:r>
      <w:r w:rsidR="00A3664A" w:rsidRPr="0072158D">
        <w:rPr>
          <w:rFonts w:cs="Arial"/>
          <w:szCs w:val="22"/>
        </w:rPr>
        <w:t xml:space="preserve">hvilket indebærer, at en </w:t>
      </w:r>
      <w:r w:rsidRPr="0072158D">
        <w:rPr>
          <w:rFonts w:cs="Arial"/>
          <w:szCs w:val="22"/>
        </w:rPr>
        <w:t xml:space="preserve">stor del at arealerne ligger i nitrat og fosforklasser. </w:t>
      </w:r>
    </w:p>
    <w:p w14:paraId="3525EA44" w14:textId="77777777" w:rsidR="00624A70" w:rsidRPr="0072158D" w:rsidRDefault="00624A70" w:rsidP="003A1304">
      <w:pPr>
        <w:jc w:val="both"/>
        <w:rPr>
          <w:rFonts w:cs="Arial"/>
          <w:szCs w:val="22"/>
        </w:rPr>
      </w:pPr>
    </w:p>
    <w:p w14:paraId="0A98F9BD" w14:textId="77777777" w:rsidR="00A96C1C" w:rsidRPr="0072158D" w:rsidRDefault="00A96C1C" w:rsidP="003A1304">
      <w:pPr>
        <w:jc w:val="both"/>
        <w:rPr>
          <w:rFonts w:cs="Arial"/>
          <w:szCs w:val="22"/>
        </w:rPr>
      </w:pPr>
      <w:r w:rsidRPr="0072158D">
        <w:rPr>
          <w:rFonts w:cs="Arial"/>
          <w:szCs w:val="22"/>
        </w:rPr>
        <w:t xml:space="preserve">Ingen af de nye udbringningsarealer er beliggende i nærheden af </w:t>
      </w:r>
      <w:r w:rsidR="00116A58" w:rsidRPr="0072158D">
        <w:rPr>
          <w:rFonts w:cs="Arial"/>
          <w:szCs w:val="22"/>
        </w:rPr>
        <w:t>N</w:t>
      </w:r>
      <w:r w:rsidR="00D76F1A" w:rsidRPr="0072158D">
        <w:rPr>
          <w:rFonts w:cs="Arial"/>
          <w:szCs w:val="22"/>
        </w:rPr>
        <w:t>atur</w:t>
      </w:r>
      <w:r w:rsidR="00116A58" w:rsidRPr="0072158D">
        <w:rPr>
          <w:rFonts w:cs="Arial"/>
          <w:szCs w:val="22"/>
        </w:rPr>
        <w:t>a</w:t>
      </w:r>
      <w:r w:rsidR="00D76F1A" w:rsidRPr="0072158D">
        <w:rPr>
          <w:rFonts w:cs="Arial"/>
          <w:szCs w:val="22"/>
        </w:rPr>
        <w:t xml:space="preserve"> 2000 område</w:t>
      </w:r>
      <w:r w:rsidRPr="0072158D">
        <w:rPr>
          <w:rFonts w:cs="Arial"/>
          <w:szCs w:val="22"/>
        </w:rPr>
        <w:t>r eller § 7-beskyttede områder.</w:t>
      </w:r>
    </w:p>
    <w:p w14:paraId="29B182A1" w14:textId="77777777" w:rsidR="003A1304" w:rsidRPr="0072158D" w:rsidRDefault="00A96C1C" w:rsidP="003A1304">
      <w:pPr>
        <w:jc w:val="both"/>
        <w:rPr>
          <w:rFonts w:cs="Arial"/>
          <w:szCs w:val="22"/>
        </w:rPr>
      </w:pPr>
      <w:r w:rsidRPr="0072158D">
        <w:rPr>
          <w:rFonts w:cs="Arial"/>
          <w:szCs w:val="22"/>
        </w:rPr>
        <w:t xml:space="preserve"> </w:t>
      </w:r>
    </w:p>
    <w:p w14:paraId="19ED3275" w14:textId="77777777" w:rsidR="00D76F1A" w:rsidRPr="0072158D" w:rsidRDefault="00D76F1A" w:rsidP="00D76F1A">
      <w:pPr>
        <w:jc w:val="both"/>
        <w:rPr>
          <w:rFonts w:cs="Arial"/>
          <w:b/>
          <w:szCs w:val="22"/>
        </w:rPr>
      </w:pPr>
      <w:r w:rsidRPr="0072158D">
        <w:rPr>
          <w:rFonts w:cs="Arial"/>
          <w:b/>
          <w:szCs w:val="22"/>
        </w:rPr>
        <w:t>Vurdering</w:t>
      </w:r>
    </w:p>
    <w:p w14:paraId="3BB56F6C" w14:textId="77777777" w:rsidR="003A1304" w:rsidRPr="0072158D" w:rsidRDefault="003A1304" w:rsidP="003A1304">
      <w:pPr>
        <w:jc w:val="both"/>
        <w:rPr>
          <w:rFonts w:cs="Arial"/>
          <w:szCs w:val="22"/>
        </w:rPr>
      </w:pPr>
      <w:r w:rsidRPr="0072158D">
        <w:rPr>
          <w:rFonts w:cs="Arial"/>
          <w:szCs w:val="22"/>
        </w:rPr>
        <w:t xml:space="preserve">Når gældende lovgivning overholdes og når der tillige udbringes gylle over så kort en periode som muligt er det Vordingborg Kommunes vurdering, at generne for naboerne begrænses mest muligt. </w:t>
      </w:r>
    </w:p>
    <w:p w14:paraId="3A804F90" w14:textId="77777777" w:rsidR="003A1304" w:rsidRPr="0072158D" w:rsidRDefault="003A1304" w:rsidP="003A1304">
      <w:pPr>
        <w:jc w:val="both"/>
        <w:rPr>
          <w:rFonts w:cs="Arial"/>
          <w:szCs w:val="22"/>
        </w:rPr>
      </w:pPr>
    </w:p>
    <w:p w14:paraId="67790C2B" w14:textId="77777777" w:rsidR="002D0BA0" w:rsidRPr="0072158D" w:rsidRDefault="003A1304" w:rsidP="00A96C1C">
      <w:pPr>
        <w:jc w:val="both"/>
        <w:rPr>
          <w:rFonts w:cs="Arial"/>
          <w:szCs w:val="22"/>
        </w:rPr>
      </w:pPr>
      <w:r w:rsidRPr="0072158D">
        <w:rPr>
          <w:rFonts w:cs="Arial"/>
          <w:szCs w:val="22"/>
        </w:rPr>
        <w:t>Det vurderes</w:t>
      </w:r>
      <w:r w:rsidR="00A96C1C" w:rsidRPr="0072158D">
        <w:rPr>
          <w:rFonts w:cs="Arial"/>
          <w:szCs w:val="22"/>
        </w:rPr>
        <w:t>,</w:t>
      </w:r>
      <w:r w:rsidRPr="0072158D">
        <w:rPr>
          <w:rFonts w:cs="Arial"/>
          <w:szCs w:val="22"/>
        </w:rPr>
        <w:t xml:space="preserve"> at fordampningen af kvælstof fra arealerne i forbindelse med udbringning</w:t>
      </w:r>
      <w:r w:rsidR="00A96C1C" w:rsidRPr="0072158D">
        <w:rPr>
          <w:rFonts w:cs="Arial"/>
          <w:szCs w:val="22"/>
        </w:rPr>
        <w:t xml:space="preserve"> ikke vil være væsentlig. </w:t>
      </w:r>
    </w:p>
    <w:p w14:paraId="29D4CB0D" w14:textId="77777777" w:rsidR="008331F0" w:rsidRPr="0072158D" w:rsidRDefault="008331F0">
      <w:pPr>
        <w:rPr>
          <w:rFonts w:cs="Arial"/>
          <w:szCs w:val="22"/>
        </w:rPr>
      </w:pPr>
    </w:p>
    <w:p w14:paraId="637E8E1B" w14:textId="77777777" w:rsidR="00624A70" w:rsidRPr="001D5325" w:rsidRDefault="00624A70" w:rsidP="001D5325">
      <w:pPr>
        <w:pStyle w:val="Overskrift1"/>
        <w:rPr>
          <w:sz w:val="26"/>
          <w:szCs w:val="26"/>
        </w:rPr>
      </w:pPr>
      <w:bookmarkStart w:id="58" w:name="_Toc270320382"/>
      <w:bookmarkStart w:id="59" w:name="_Toc421791424"/>
      <w:r w:rsidRPr="001D5325">
        <w:rPr>
          <w:sz w:val="26"/>
          <w:szCs w:val="26"/>
        </w:rPr>
        <w:t>6. Forurening og gener fra husdyrbruget</w:t>
      </w:r>
      <w:bookmarkEnd w:id="58"/>
      <w:bookmarkEnd w:id="59"/>
    </w:p>
    <w:p w14:paraId="091EA097" w14:textId="77777777" w:rsidR="00857695" w:rsidRPr="0072158D" w:rsidRDefault="00857695" w:rsidP="00624A70">
      <w:pPr>
        <w:jc w:val="both"/>
        <w:rPr>
          <w:rFonts w:cs="Arial"/>
          <w:szCs w:val="22"/>
        </w:rPr>
      </w:pPr>
    </w:p>
    <w:p w14:paraId="77038137" w14:textId="77777777" w:rsidR="00624A70" w:rsidRPr="0072158D" w:rsidRDefault="00624A70" w:rsidP="00624A70">
      <w:pPr>
        <w:jc w:val="both"/>
        <w:rPr>
          <w:rFonts w:cs="Arial"/>
          <w:szCs w:val="22"/>
        </w:rPr>
      </w:pPr>
      <w:r w:rsidRPr="0072158D">
        <w:rPr>
          <w:rFonts w:cs="Arial"/>
          <w:szCs w:val="22"/>
        </w:rPr>
        <w:t>I dette afsnit gennemgås de faktorer der kan give forurening og gener fra husdyrbruget.</w:t>
      </w:r>
    </w:p>
    <w:p w14:paraId="5C811C4E" w14:textId="77777777" w:rsidR="00857695" w:rsidRPr="0072158D" w:rsidRDefault="00857695" w:rsidP="00624A70">
      <w:pPr>
        <w:jc w:val="both"/>
        <w:rPr>
          <w:rFonts w:cs="Arial"/>
          <w:b/>
          <w:bCs/>
          <w:i/>
          <w:iCs/>
          <w:szCs w:val="22"/>
        </w:rPr>
      </w:pPr>
      <w:bookmarkStart w:id="60" w:name="_Toc270320383"/>
    </w:p>
    <w:p w14:paraId="6027C9F4" w14:textId="77777777" w:rsidR="00857695" w:rsidRPr="00857695" w:rsidRDefault="00857695" w:rsidP="00857695">
      <w:pPr>
        <w:pStyle w:val="Listeafsnit"/>
        <w:keepNext/>
        <w:numPr>
          <w:ilvl w:val="0"/>
          <w:numId w:val="9"/>
        </w:numPr>
        <w:jc w:val="both"/>
        <w:outlineLvl w:val="1"/>
        <w:rPr>
          <w:rFonts w:cs="Arial"/>
          <w:b/>
          <w:bCs/>
          <w:i/>
          <w:iCs/>
          <w:vanish/>
          <w:sz w:val="28"/>
          <w:szCs w:val="28"/>
        </w:rPr>
      </w:pPr>
      <w:bookmarkStart w:id="61" w:name="_Toc411329361"/>
      <w:bookmarkStart w:id="62" w:name="_Toc411363261"/>
      <w:bookmarkStart w:id="63" w:name="_Toc411363356"/>
      <w:bookmarkStart w:id="64" w:name="_Toc421786640"/>
      <w:bookmarkStart w:id="65" w:name="_Toc421791361"/>
      <w:bookmarkStart w:id="66" w:name="_Toc421791425"/>
      <w:bookmarkEnd w:id="60"/>
      <w:bookmarkEnd w:id="61"/>
      <w:bookmarkEnd w:id="62"/>
      <w:bookmarkEnd w:id="63"/>
      <w:bookmarkEnd w:id="64"/>
      <w:bookmarkEnd w:id="65"/>
      <w:bookmarkEnd w:id="66"/>
    </w:p>
    <w:p w14:paraId="717B8BE0" w14:textId="77777777" w:rsidR="00857695" w:rsidRPr="007740A2" w:rsidRDefault="001D5325" w:rsidP="001D5325">
      <w:pPr>
        <w:pStyle w:val="Overskrift2"/>
        <w:rPr>
          <w:sz w:val="24"/>
        </w:rPr>
      </w:pPr>
      <w:bookmarkStart w:id="67" w:name="_Toc421791426"/>
      <w:r w:rsidRPr="007740A2">
        <w:rPr>
          <w:sz w:val="24"/>
        </w:rPr>
        <w:t xml:space="preserve">6.1 </w:t>
      </w:r>
      <w:r w:rsidR="00857695" w:rsidRPr="007740A2">
        <w:rPr>
          <w:sz w:val="24"/>
        </w:rPr>
        <w:t>Lugt</w:t>
      </w:r>
      <w:bookmarkEnd w:id="67"/>
    </w:p>
    <w:p w14:paraId="2BB20258" w14:textId="77777777" w:rsidR="00624A70" w:rsidRPr="0072158D" w:rsidRDefault="00624A70" w:rsidP="00624A70">
      <w:pPr>
        <w:jc w:val="both"/>
        <w:rPr>
          <w:rFonts w:cs="Arial"/>
          <w:szCs w:val="22"/>
        </w:rPr>
      </w:pPr>
      <w:r w:rsidRPr="0072158D">
        <w:rPr>
          <w:rFonts w:cs="Arial"/>
          <w:szCs w:val="22"/>
        </w:rPr>
        <w:t xml:space="preserve">Her vurderes om der er væsentlige lugtgener for nærmeste naboer, nærmeste samlede bebyggelse og nærmeste byzone. </w:t>
      </w:r>
    </w:p>
    <w:p w14:paraId="6710A815" w14:textId="77777777" w:rsidR="00237599" w:rsidRPr="0072158D" w:rsidRDefault="00237599">
      <w:pPr>
        <w:rPr>
          <w:rFonts w:cs="Arial"/>
          <w:b/>
          <w:szCs w:val="22"/>
        </w:rPr>
      </w:pPr>
    </w:p>
    <w:p w14:paraId="050D1DBA" w14:textId="77777777" w:rsidR="00624A70" w:rsidRPr="001D5325" w:rsidRDefault="00624A70" w:rsidP="00624A70">
      <w:pPr>
        <w:jc w:val="both"/>
        <w:rPr>
          <w:rFonts w:cs="Arial"/>
          <w:b/>
          <w:sz w:val="20"/>
          <w:szCs w:val="20"/>
        </w:rPr>
      </w:pPr>
      <w:r w:rsidRPr="001D5325">
        <w:rPr>
          <w:rFonts w:cs="Arial"/>
          <w:b/>
          <w:sz w:val="20"/>
          <w:szCs w:val="20"/>
        </w:rPr>
        <w:t>Tabel 6.1. Oversigt over lugtgeneberegninger, der er ikke andre ejendomme med mere end 75 DE i nærheden og staldafsnittene indgår ikke i lugtberegningerne for området.</w:t>
      </w:r>
    </w:p>
    <w:p w14:paraId="633A11DB" w14:textId="77777777" w:rsidR="0086461F" w:rsidRPr="0072158D" w:rsidRDefault="0086461F" w:rsidP="00624A70">
      <w:pPr>
        <w:jc w:val="both"/>
        <w:rPr>
          <w:rFonts w:cs="Arial"/>
          <w:szCs w:val="22"/>
        </w:rPr>
      </w:pPr>
      <w:r w:rsidRPr="0072158D">
        <w:rPr>
          <w:rFonts w:cs="Arial"/>
          <w:noProof/>
          <w:szCs w:val="22"/>
        </w:rPr>
        <w:drawing>
          <wp:inline distT="0" distB="0" distL="0" distR="0" wp14:anchorId="17A9DD15" wp14:editId="6A931E81">
            <wp:extent cx="5661660" cy="1991976"/>
            <wp:effectExtent l="0" t="0" r="0" b="88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61660" cy="1991976"/>
                    </a:xfrm>
                    <a:prstGeom prst="rect">
                      <a:avLst/>
                    </a:prstGeom>
                    <a:noFill/>
                    <a:ln>
                      <a:noFill/>
                    </a:ln>
                  </pic:spPr>
                </pic:pic>
              </a:graphicData>
            </a:graphic>
          </wp:inline>
        </w:drawing>
      </w:r>
    </w:p>
    <w:p w14:paraId="45CBDB9F" w14:textId="77777777" w:rsidR="0086461F" w:rsidRPr="0072158D" w:rsidRDefault="0086461F" w:rsidP="00624A70">
      <w:pPr>
        <w:jc w:val="both"/>
        <w:rPr>
          <w:rFonts w:cs="Arial"/>
          <w:szCs w:val="22"/>
        </w:rPr>
      </w:pPr>
    </w:p>
    <w:p w14:paraId="38B52D2B" w14:textId="77777777" w:rsidR="00624A70" w:rsidRPr="0072158D" w:rsidRDefault="00624A70" w:rsidP="00624A70">
      <w:pPr>
        <w:jc w:val="both"/>
        <w:rPr>
          <w:rFonts w:cs="Arial"/>
          <w:b/>
          <w:szCs w:val="22"/>
        </w:rPr>
      </w:pPr>
      <w:r w:rsidRPr="0072158D">
        <w:rPr>
          <w:rFonts w:cs="Arial"/>
          <w:b/>
          <w:szCs w:val="22"/>
        </w:rPr>
        <w:t>Vurdering</w:t>
      </w:r>
    </w:p>
    <w:p w14:paraId="19928C43" w14:textId="77777777" w:rsidR="00624A70" w:rsidRPr="0072158D" w:rsidRDefault="00FD326E" w:rsidP="00624A70">
      <w:pPr>
        <w:jc w:val="both"/>
        <w:rPr>
          <w:rFonts w:cs="Arial"/>
          <w:szCs w:val="22"/>
        </w:rPr>
      </w:pPr>
      <w:r w:rsidRPr="0072158D">
        <w:rPr>
          <w:rFonts w:cs="Arial"/>
          <w:szCs w:val="22"/>
        </w:rPr>
        <w:lastRenderedPageBreak/>
        <w:t>Det vurderes, at udvidelsen ikke vil medføre væsentligt øgede lugtge</w:t>
      </w:r>
      <w:r w:rsidRPr="0072158D">
        <w:rPr>
          <w:rFonts w:cs="Arial"/>
          <w:szCs w:val="22"/>
        </w:rPr>
        <w:softHyphen/>
        <w:t>ner for naboejendomme, da nærmeste nabobeboelse uden landbrugspligt, samlede bebyggelse og byzone ligger udenfor den beregnede geneafstand. Det vurderes derfor, at ejendommens lokaliseringsforhold er tilfredsstillende for et landbrug af denne størrelse. Der er således ikke behov for at ændre eller supplere med vilkår vedr. lugt i forhold til den eksisterende godkendelse.</w:t>
      </w:r>
    </w:p>
    <w:p w14:paraId="261B9E50" w14:textId="77777777" w:rsidR="003A1304" w:rsidRPr="0072158D" w:rsidRDefault="003A1304" w:rsidP="00F50022">
      <w:pPr>
        <w:jc w:val="both"/>
        <w:rPr>
          <w:rFonts w:cs="Arial"/>
          <w:szCs w:val="22"/>
        </w:rPr>
      </w:pPr>
    </w:p>
    <w:p w14:paraId="0C9530D7" w14:textId="77777777" w:rsidR="00FD326E" w:rsidRPr="007740A2" w:rsidRDefault="001D5325" w:rsidP="001D5325">
      <w:pPr>
        <w:pStyle w:val="Overskrift2"/>
        <w:rPr>
          <w:sz w:val="24"/>
        </w:rPr>
      </w:pPr>
      <w:bookmarkStart w:id="68" w:name="_Toc421791427"/>
      <w:r w:rsidRPr="007740A2">
        <w:rPr>
          <w:sz w:val="24"/>
        </w:rPr>
        <w:t xml:space="preserve">6.2 </w:t>
      </w:r>
      <w:r w:rsidR="00FD326E" w:rsidRPr="007740A2">
        <w:rPr>
          <w:sz w:val="24"/>
        </w:rPr>
        <w:t>Støj</w:t>
      </w:r>
      <w:bookmarkEnd w:id="68"/>
    </w:p>
    <w:p w14:paraId="527F7069" w14:textId="77777777" w:rsidR="00EC19B2" w:rsidRPr="0072158D" w:rsidRDefault="00EC19B2" w:rsidP="00EC19B2">
      <w:pPr>
        <w:jc w:val="both"/>
        <w:rPr>
          <w:rFonts w:cs="Arial"/>
          <w:szCs w:val="22"/>
        </w:rPr>
      </w:pPr>
      <w:r w:rsidRPr="0072158D">
        <w:rPr>
          <w:rFonts w:cs="Arial"/>
          <w:szCs w:val="22"/>
        </w:rPr>
        <w:t>Bortset fra at a</w:t>
      </w:r>
      <w:r w:rsidR="00FD326E" w:rsidRPr="0072158D">
        <w:rPr>
          <w:rFonts w:cs="Arial"/>
          <w:szCs w:val="22"/>
        </w:rPr>
        <w:t>ntallet af transporter forøges forholdsmæssigt i forhold til eksisterende godkendelse</w:t>
      </w:r>
      <w:r w:rsidRPr="0072158D">
        <w:rPr>
          <w:rFonts w:cs="Arial"/>
          <w:szCs w:val="22"/>
        </w:rPr>
        <w:t>, vil der ikke ske flere støjende aktiviteter som følge af udvidelsen</w:t>
      </w:r>
      <w:r w:rsidR="00FD326E" w:rsidRPr="0072158D">
        <w:rPr>
          <w:rFonts w:cs="Arial"/>
          <w:szCs w:val="22"/>
        </w:rPr>
        <w:t xml:space="preserve">. Det er vurderet, at </w:t>
      </w:r>
      <w:r w:rsidRPr="0072158D">
        <w:rPr>
          <w:rFonts w:cs="Arial"/>
          <w:szCs w:val="22"/>
        </w:rPr>
        <w:t xml:space="preserve">udvidelsen </w:t>
      </w:r>
      <w:r w:rsidR="00FD326E" w:rsidRPr="0072158D">
        <w:rPr>
          <w:rFonts w:cs="Arial"/>
          <w:szCs w:val="22"/>
        </w:rPr>
        <w:t>ikke vil medføre væsentli</w:t>
      </w:r>
      <w:r w:rsidRPr="0072158D">
        <w:rPr>
          <w:rFonts w:cs="Arial"/>
          <w:szCs w:val="22"/>
        </w:rPr>
        <w:t>gt øgede</w:t>
      </w:r>
      <w:r w:rsidR="00FD326E" w:rsidRPr="0072158D">
        <w:rPr>
          <w:rFonts w:cs="Arial"/>
          <w:szCs w:val="22"/>
        </w:rPr>
        <w:t xml:space="preserve"> gener</w:t>
      </w:r>
      <w:r w:rsidRPr="0072158D">
        <w:rPr>
          <w:rFonts w:cs="Arial"/>
          <w:szCs w:val="22"/>
        </w:rPr>
        <w:t xml:space="preserve"> for omgivelserne og at de</w:t>
      </w:r>
      <w:r w:rsidR="00E955BC" w:rsidRPr="0072158D">
        <w:rPr>
          <w:rFonts w:cs="Arial"/>
          <w:szCs w:val="22"/>
        </w:rPr>
        <w:t>r</w:t>
      </w:r>
      <w:r w:rsidRPr="0072158D">
        <w:rPr>
          <w:rFonts w:cs="Arial"/>
          <w:szCs w:val="22"/>
        </w:rPr>
        <w:t xml:space="preserve"> derfor ikke vil være behov for at ændre eller supplere med vilkår vedr. lugt i forhold til den eksisterende godkendelse.</w:t>
      </w:r>
    </w:p>
    <w:p w14:paraId="7E0850D8" w14:textId="77777777" w:rsidR="00624A70" w:rsidRPr="0072158D" w:rsidRDefault="00624A70" w:rsidP="00F50022">
      <w:pPr>
        <w:jc w:val="both"/>
        <w:rPr>
          <w:rFonts w:cs="Arial"/>
          <w:szCs w:val="22"/>
        </w:rPr>
      </w:pPr>
    </w:p>
    <w:p w14:paraId="20127378" w14:textId="77777777" w:rsidR="00042F20" w:rsidRPr="007740A2" w:rsidRDefault="001D5325" w:rsidP="001D5325">
      <w:pPr>
        <w:pStyle w:val="Overskrift2"/>
        <w:rPr>
          <w:sz w:val="24"/>
        </w:rPr>
      </w:pPr>
      <w:bookmarkStart w:id="69" w:name="_Toc421791428"/>
      <w:r w:rsidRPr="007740A2">
        <w:rPr>
          <w:sz w:val="24"/>
        </w:rPr>
        <w:t xml:space="preserve">6.3 </w:t>
      </w:r>
      <w:r w:rsidR="00042F20" w:rsidRPr="007740A2">
        <w:rPr>
          <w:sz w:val="24"/>
        </w:rPr>
        <w:t>Transport</w:t>
      </w:r>
      <w:bookmarkEnd w:id="69"/>
    </w:p>
    <w:p w14:paraId="7EE485F3" w14:textId="77777777" w:rsidR="00624A70" w:rsidRPr="0072158D" w:rsidRDefault="00042F20" w:rsidP="00F50022">
      <w:pPr>
        <w:jc w:val="both"/>
        <w:rPr>
          <w:rFonts w:cs="Arial"/>
          <w:szCs w:val="22"/>
        </w:rPr>
      </w:pPr>
      <w:r w:rsidRPr="0072158D">
        <w:rPr>
          <w:rFonts w:cs="Arial"/>
          <w:szCs w:val="22"/>
        </w:rPr>
        <w:t>Antallet af transport</w:t>
      </w:r>
      <w:r w:rsidR="002D0BA0" w:rsidRPr="0072158D">
        <w:rPr>
          <w:rFonts w:cs="Arial"/>
          <w:szCs w:val="22"/>
        </w:rPr>
        <w:t>er</w:t>
      </w:r>
      <w:r w:rsidRPr="0072158D">
        <w:rPr>
          <w:rFonts w:cs="Arial"/>
          <w:szCs w:val="22"/>
        </w:rPr>
        <w:t xml:space="preserve"> til og fra ejendommen stiger proportionalt med udvidelsen. Dette gælder både</w:t>
      </w:r>
      <w:r w:rsidR="002D0BA0" w:rsidRPr="0072158D">
        <w:rPr>
          <w:rFonts w:cs="Arial"/>
          <w:szCs w:val="22"/>
        </w:rPr>
        <w:t xml:space="preserve"> daglig</w:t>
      </w:r>
      <w:r w:rsidRPr="0072158D">
        <w:rPr>
          <w:rFonts w:cs="Arial"/>
          <w:szCs w:val="22"/>
        </w:rPr>
        <w:t xml:space="preserve"> transport til og fra ejendommen samt i forbindelse med gylleudbringning. Derudover er der ikke ændringer i forbindelse med transportforholdene på ejendommen.</w:t>
      </w:r>
    </w:p>
    <w:p w14:paraId="1FF3C6CC" w14:textId="77777777" w:rsidR="00042F20" w:rsidRPr="0072158D" w:rsidRDefault="00042F20" w:rsidP="00F50022">
      <w:pPr>
        <w:jc w:val="both"/>
        <w:rPr>
          <w:rFonts w:cs="Arial"/>
          <w:szCs w:val="22"/>
        </w:rPr>
      </w:pPr>
    </w:p>
    <w:p w14:paraId="661E3BFA" w14:textId="77777777" w:rsidR="0028496F" w:rsidRPr="0072158D" w:rsidRDefault="0028496F" w:rsidP="0028496F">
      <w:pPr>
        <w:jc w:val="both"/>
        <w:rPr>
          <w:b/>
          <w:szCs w:val="22"/>
        </w:rPr>
      </w:pPr>
      <w:r w:rsidRPr="0072158D">
        <w:rPr>
          <w:b/>
          <w:szCs w:val="22"/>
        </w:rPr>
        <w:t>Vurdering</w:t>
      </w:r>
    </w:p>
    <w:p w14:paraId="30EFC4AE" w14:textId="77777777" w:rsidR="0028496F" w:rsidRPr="0072158D" w:rsidRDefault="0028496F" w:rsidP="0028496F">
      <w:pPr>
        <w:jc w:val="both"/>
        <w:rPr>
          <w:szCs w:val="22"/>
        </w:rPr>
      </w:pPr>
      <w:r w:rsidRPr="0072158D">
        <w:rPr>
          <w:szCs w:val="22"/>
        </w:rPr>
        <w:t>Det vurderes</w:t>
      </w:r>
      <w:r w:rsidR="00AC6599" w:rsidRPr="0072158D">
        <w:rPr>
          <w:szCs w:val="22"/>
        </w:rPr>
        <w:t>, at udvidelsen</w:t>
      </w:r>
      <w:r w:rsidRPr="0072158D">
        <w:rPr>
          <w:szCs w:val="22"/>
        </w:rPr>
        <w:t xml:space="preserve"> ikke </w:t>
      </w:r>
      <w:r w:rsidR="00AC6599" w:rsidRPr="0072158D">
        <w:rPr>
          <w:szCs w:val="22"/>
        </w:rPr>
        <w:t xml:space="preserve">vil have væsentlig </w:t>
      </w:r>
      <w:r w:rsidRPr="0072158D">
        <w:rPr>
          <w:szCs w:val="22"/>
        </w:rPr>
        <w:t>betydning for naboer</w:t>
      </w:r>
      <w:r w:rsidR="00AC6599" w:rsidRPr="0072158D">
        <w:rPr>
          <w:szCs w:val="22"/>
        </w:rPr>
        <w:t>, at antallet af</w:t>
      </w:r>
      <w:r w:rsidRPr="0072158D">
        <w:rPr>
          <w:szCs w:val="22"/>
        </w:rPr>
        <w:t xml:space="preserve"> transporter til og fra husdyrbruget</w:t>
      </w:r>
      <w:r w:rsidR="00AC6599" w:rsidRPr="0072158D">
        <w:rPr>
          <w:szCs w:val="22"/>
        </w:rPr>
        <w:t xml:space="preserve"> forøges</w:t>
      </w:r>
      <w:r w:rsidRPr="0072158D">
        <w:rPr>
          <w:szCs w:val="22"/>
        </w:rPr>
        <w:t>, da landbruget ligger lige ud til Hastrupvej og der ligger meget få boliger mellem Hastrupvej 20 og landevejen. De</w:t>
      </w:r>
      <w:r w:rsidR="00AC6599" w:rsidRPr="0072158D">
        <w:rPr>
          <w:szCs w:val="22"/>
        </w:rPr>
        <w:t>r er i gældende godkendelse stillet</w:t>
      </w:r>
      <w:r w:rsidRPr="0072158D">
        <w:rPr>
          <w:szCs w:val="22"/>
        </w:rPr>
        <w:t xml:space="preserve"> vilkår om, at der ikke må køres med gyllevogn / møgspreder gennem bymæssig bebyggelse i weekender.</w:t>
      </w:r>
      <w:r w:rsidR="00AC6599" w:rsidRPr="0072158D">
        <w:rPr>
          <w:szCs w:val="22"/>
        </w:rPr>
        <w:t xml:space="preserve"> Det vurderes, at der </w:t>
      </w:r>
      <w:r w:rsidR="00AC6599" w:rsidRPr="0072158D">
        <w:rPr>
          <w:rFonts w:cs="Arial"/>
          <w:szCs w:val="22"/>
        </w:rPr>
        <w:t>ikke vil være behov for at ændre eller supplere med vilkår vedr. transport i forhold til den eksisterende godkendelse.</w:t>
      </w:r>
    </w:p>
    <w:p w14:paraId="79591F66" w14:textId="77777777" w:rsidR="00042F20" w:rsidRPr="0072158D" w:rsidRDefault="00042F20" w:rsidP="00F50022">
      <w:pPr>
        <w:jc w:val="both"/>
        <w:rPr>
          <w:rFonts w:cs="Arial"/>
          <w:szCs w:val="22"/>
        </w:rPr>
      </w:pPr>
    </w:p>
    <w:p w14:paraId="6B16843D" w14:textId="77777777" w:rsidR="00AC6599" w:rsidRPr="007740A2" w:rsidRDefault="001D5325" w:rsidP="001D5325">
      <w:pPr>
        <w:pStyle w:val="Overskrift2"/>
        <w:rPr>
          <w:sz w:val="24"/>
        </w:rPr>
      </w:pPr>
      <w:bookmarkStart w:id="70" w:name="_Toc421791429"/>
      <w:r w:rsidRPr="007740A2">
        <w:rPr>
          <w:sz w:val="24"/>
        </w:rPr>
        <w:t xml:space="preserve">6.4 </w:t>
      </w:r>
      <w:r w:rsidR="00AC6599" w:rsidRPr="007740A2">
        <w:rPr>
          <w:sz w:val="24"/>
        </w:rPr>
        <w:t>Lys</w:t>
      </w:r>
      <w:bookmarkEnd w:id="70"/>
    </w:p>
    <w:p w14:paraId="59DBFF7C" w14:textId="77777777" w:rsidR="00AC6599" w:rsidRPr="0072158D" w:rsidRDefault="00AC6599" w:rsidP="00F50022">
      <w:pPr>
        <w:jc w:val="both"/>
        <w:rPr>
          <w:rFonts w:cs="Arial"/>
          <w:szCs w:val="22"/>
        </w:rPr>
      </w:pPr>
      <w:r w:rsidRPr="0072158D">
        <w:rPr>
          <w:rFonts w:cs="Arial"/>
          <w:szCs w:val="22"/>
        </w:rPr>
        <w:t>Der ændres ikke på belysning i forbindelse med udvidelsen, og det vurderes derfor, at der ikke er behov for at ændre eller stille supplerende vilkår.</w:t>
      </w:r>
    </w:p>
    <w:p w14:paraId="67E52477" w14:textId="77777777" w:rsidR="00624A70" w:rsidRPr="0072158D" w:rsidRDefault="00624A70" w:rsidP="00F50022">
      <w:pPr>
        <w:jc w:val="both"/>
        <w:rPr>
          <w:rFonts w:cs="Arial"/>
          <w:szCs w:val="22"/>
        </w:rPr>
      </w:pPr>
    </w:p>
    <w:p w14:paraId="5CB4E310" w14:textId="77777777" w:rsidR="004E4063" w:rsidRPr="007740A2" w:rsidRDefault="001D5325" w:rsidP="001D5325">
      <w:pPr>
        <w:pStyle w:val="Overskrift2"/>
        <w:rPr>
          <w:sz w:val="24"/>
        </w:rPr>
      </w:pPr>
      <w:bookmarkStart w:id="71" w:name="_Toc421791430"/>
      <w:r w:rsidRPr="007740A2">
        <w:rPr>
          <w:sz w:val="24"/>
        </w:rPr>
        <w:t xml:space="preserve">6.5 </w:t>
      </w:r>
      <w:r w:rsidR="004E4063" w:rsidRPr="007740A2">
        <w:rPr>
          <w:sz w:val="24"/>
        </w:rPr>
        <w:t>Ammoniak</w:t>
      </w:r>
      <w:bookmarkEnd w:id="71"/>
    </w:p>
    <w:p w14:paraId="2277C3FE" w14:textId="77777777" w:rsidR="00922766" w:rsidRPr="00D96D49" w:rsidRDefault="00297F46" w:rsidP="005550BA">
      <w:pPr>
        <w:jc w:val="both"/>
        <w:rPr>
          <w:rFonts w:cs="Arial"/>
          <w:szCs w:val="22"/>
        </w:rPr>
      </w:pPr>
      <w:r w:rsidRPr="00D96D49">
        <w:rPr>
          <w:rFonts w:cs="Arial"/>
          <w:szCs w:val="22"/>
        </w:rPr>
        <w:t xml:space="preserve">Udvidelsen medfører en meremission fra anlægget på ca. </w:t>
      </w:r>
      <w:r w:rsidR="003B4D3E" w:rsidRPr="00D96D49">
        <w:rPr>
          <w:rFonts w:cs="Arial"/>
          <w:szCs w:val="22"/>
        </w:rPr>
        <w:t>2.371</w:t>
      </w:r>
      <w:r w:rsidRPr="00D96D49">
        <w:rPr>
          <w:rFonts w:cs="Arial"/>
          <w:szCs w:val="22"/>
        </w:rPr>
        <w:t xml:space="preserve"> kg N/år, således at den samlede emissi</w:t>
      </w:r>
      <w:r w:rsidR="003B4D3E" w:rsidRPr="00D96D49">
        <w:rPr>
          <w:rFonts w:cs="Arial"/>
          <w:szCs w:val="22"/>
        </w:rPr>
        <w:t>on bliver i alt på ca. 7.016</w:t>
      </w:r>
      <w:r w:rsidRPr="00D96D49">
        <w:rPr>
          <w:rFonts w:cs="Arial"/>
          <w:szCs w:val="22"/>
        </w:rPr>
        <w:t xml:space="preserve"> kg N/år. </w:t>
      </w:r>
      <w:r w:rsidR="00E955BC" w:rsidRPr="00D96D49">
        <w:rPr>
          <w:rFonts w:cs="Arial"/>
          <w:szCs w:val="22"/>
        </w:rPr>
        <w:t xml:space="preserve">Totaldepositionen </w:t>
      </w:r>
      <w:r w:rsidR="00563EFD" w:rsidRPr="00D96D49">
        <w:rPr>
          <w:rFonts w:cs="Arial"/>
          <w:szCs w:val="22"/>
        </w:rPr>
        <w:t>på nærmeste</w:t>
      </w:r>
      <w:r w:rsidR="00E955BC" w:rsidRPr="00D96D49">
        <w:rPr>
          <w:rFonts w:cs="Arial"/>
          <w:szCs w:val="22"/>
        </w:rPr>
        <w:t xml:space="preserve"> </w:t>
      </w:r>
      <w:r w:rsidRPr="00D96D49">
        <w:rPr>
          <w:rFonts w:cs="Arial"/>
          <w:szCs w:val="22"/>
        </w:rPr>
        <w:t>§ 7</w:t>
      </w:r>
      <w:r w:rsidR="00E955BC" w:rsidRPr="00D96D49">
        <w:rPr>
          <w:rFonts w:cs="Arial"/>
          <w:szCs w:val="22"/>
        </w:rPr>
        <w:t xml:space="preserve"> kategori 1</w:t>
      </w:r>
      <w:r w:rsidRPr="00D96D49">
        <w:rPr>
          <w:rFonts w:cs="Arial"/>
          <w:szCs w:val="22"/>
        </w:rPr>
        <w:t xml:space="preserve"> </w:t>
      </w:r>
      <w:r w:rsidR="00E955BC" w:rsidRPr="00D96D49">
        <w:rPr>
          <w:rFonts w:cs="Arial"/>
          <w:szCs w:val="22"/>
        </w:rPr>
        <w:t>natur 2,7 km nordøst for ejendommen er på 0,1 kgN/ha/</w:t>
      </w:r>
      <w:r w:rsidR="003B4177" w:rsidRPr="00D96D49">
        <w:rPr>
          <w:rFonts w:cs="Arial"/>
          <w:szCs w:val="22"/>
        </w:rPr>
        <w:t>år,</w:t>
      </w:r>
      <w:r w:rsidR="00E955BC" w:rsidRPr="00D96D49">
        <w:rPr>
          <w:rFonts w:cs="Arial"/>
          <w:szCs w:val="22"/>
        </w:rPr>
        <w:t xml:space="preserve"> Totaldepositionen på nærmeste § 7 kategori 2 natur 2,5 km øst for ejendommen er også på 0,1 kg N/ha/år</w:t>
      </w:r>
      <w:r w:rsidRPr="00D96D49">
        <w:rPr>
          <w:rFonts w:cs="Arial"/>
          <w:szCs w:val="22"/>
        </w:rPr>
        <w:t xml:space="preserve">, </w:t>
      </w:r>
      <w:r w:rsidR="00922766" w:rsidRPr="00D96D49">
        <w:rPr>
          <w:rFonts w:cs="Arial"/>
          <w:szCs w:val="22"/>
        </w:rPr>
        <w:t>Merdepositionen på kategori 3 natur er beregnet til maks. 1 kg N/ha/år for alle områder bortset fra en mose ca. 330 m øst for anlægget.</w:t>
      </w:r>
    </w:p>
    <w:p w14:paraId="67A69F51" w14:textId="77777777" w:rsidR="00922766" w:rsidRPr="00D96D49" w:rsidRDefault="00922766" w:rsidP="005550BA">
      <w:pPr>
        <w:jc w:val="both"/>
        <w:rPr>
          <w:rFonts w:cs="Arial"/>
          <w:szCs w:val="22"/>
        </w:rPr>
      </w:pPr>
    </w:p>
    <w:p w14:paraId="7E3AE188" w14:textId="77777777" w:rsidR="00922766" w:rsidRPr="00D96D49" w:rsidRDefault="00922766" w:rsidP="005550BA">
      <w:pPr>
        <w:jc w:val="both"/>
        <w:rPr>
          <w:rFonts w:cs="Arial"/>
          <w:szCs w:val="22"/>
        </w:rPr>
      </w:pPr>
      <w:r w:rsidRPr="00D96D49">
        <w:rPr>
          <w:rFonts w:cs="Arial"/>
          <w:szCs w:val="22"/>
        </w:rPr>
        <w:t xml:space="preserve">Beskyttelsesniveauet for kategori 1, 2 og 3 natur er dermed overholdt bortset fra mosen øst for anlægget. </w:t>
      </w:r>
      <w:r w:rsidR="00D96D49">
        <w:rPr>
          <w:rFonts w:cs="Arial"/>
          <w:szCs w:val="22"/>
        </w:rPr>
        <w:t>Denne er vurderet i afsnit 7.</w:t>
      </w:r>
    </w:p>
    <w:p w14:paraId="33EB08F5" w14:textId="77777777" w:rsidR="00297F46" w:rsidRDefault="00297F46" w:rsidP="00297F46">
      <w:pPr>
        <w:jc w:val="both"/>
        <w:rPr>
          <w:rFonts w:cs="Arial"/>
          <w:szCs w:val="22"/>
          <w:highlight w:val="yellow"/>
        </w:rPr>
      </w:pPr>
    </w:p>
    <w:p w14:paraId="5AC35DDE" w14:textId="77777777" w:rsidR="00D96D49" w:rsidRPr="00D96D49" w:rsidRDefault="00D96D49" w:rsidP="00297F46">
      <w:pPr>
        <w:jc w:val="both"/>
        <w:rPr>
          <w:rFonts w:cs="Arial"/>
          <w:b/>
          <w:szCs w:val="22"/>
        </w:rPr>
      </w:pPr>
      <w:r w:rsidRPr="00D96D49">
        <w:rPr>
          <w:rFonts w:cs="Arial"/>
          <w:b/>
          <w:szCs w:val="22"/>
        </w:rPr>
        <w:t>Vurdering</w:t>
      </w:r>
    </w:p>
    <w:p w14:paraId="13F4F6B3" w14:textId="77777777" w:rsidR="00297F46" w:rsidRPr="00D96D49" w:rsidRDefault="005550BA" w:rsidP="00297F46">
      <w:pPr>
        <w:jc w:val="both"/>
        <w:rPr>
          <w:rFonts w:cs="Arial"/>
          <w:szCs w:val="22"/>
        </w:rPr>
      </w:pPr>
      <w:r w:rsidRPr="00D96D49">
        <w:rPr>
          <w:rFonts w:cs="Arial"/>
          <w:szCs w:val="22"/>
        </w:rPr>
        <w:t xml:space="preserve">Ansøgningen </w:t>
      </w:r>
      <w:r w:rsidR="00297F46" w:rsidRPr="00D96D49">
        <w:rPr>
          <w:rFonts w:cs="Arial"/>
          <w:szCs w:val="22"/>
        </w:rPr>
        <w:t>overholde</w:t>
      </w:r>
      <w:r w:rsidRPr="00D96D49">
        <w:rPr>
          <w:rFonts w:cs="Arial"/>
          <w:szCs w:val="22"/>
        </w:rPr>
        <w:t>r</w:t>
      </w:r>
      <w:r w:rsidR="00297F46" w:rsidRPr="00D96D49">
        <w:rPr>
          <w:rFonts w:cs="Arial"/>
          <w:szCs w:val="22"/>
        </w:rPr>
        <w:t xml:space="preserve"> </w:t>
      </w:r>
      <w:r w:rsidRPr="00D96D49">
        <w:rPr>
          <w:rFonts w:cs="Arial"/>
          <w:szCs w:val="22"/>
        </w:rPr>
        <w:t xml:space="preserve">det individuelle ammoniakkrav </w:t>
      </w:r>
      <w:r w:rsidR="00297F46" w:rsidRPr="00D96D49">
        <w:rPr>
          <w:rFonts w:cs="Arial"/>
          <w:szCs w:val="22"/>
        </w:rPr>
        <w:t>med 3</w:t>
      </w:r>
      <w:r w:rsidRPr="00D96D49">
        <w:rPr>
          <w:rFonts w:cs="Arial"/>
          <w:szCs w:val="22"/>
        </w:rPr>
        <w:t>0</w:t>
      </w:r>
      <w:r w:rsidR="00297F46" w:rsidRPr="00D96D49">
        <w:rPr>
          <w:rFonts w:cs="Arial"/>
          <w:szCs w:val="22"/>
        </w:rPr>
        <w:t>0 kg N/år udover det</w:t>
      </w:r>
      <w:r w:rsidRPr="00D96D49">
        <w:rPr>
          <w:rFonts w:cs="Arial"/>
          <w:szCs w:val="22"/>
        </w:rPr>
        <w:t>,</w:t>
      </w:r>
      <w:r w:rsidR="00297F46" w:rsidRPr="00D96D49">
        <w:rPr>
          <w:rFonts w:cs="Arial"/>
          <w:szCs w:val="22"/>
        </w:rPr>
        <w:t xml:space="preserve"> der er nødvendigt for at opfylde kravet.</w:t>
      </w:r>
    </w:p>
    <w:p w14:paraId="37A8FDD4" w14:textId="77777777" w:rsidR="00297F46" w:rsidRPr="00D96D49" w:rsidRDefault="00297F46" w:rsidP="00297F46">
      <w:pPr>
        <w:jc w:val="both"/>
        <w:rPr>
          <w:rFonts w:cs="Arial"/>
          <w:szCs w:val="22"/>
        </w:rPr>
      </w:pPr>
    </w:p>
    <w:p w14:paraId="691E8ED2" w14:textId="77777777" w:rsidR="00624A70" w:rsidRPr="0072158D" w:rsidRDefault="00297F46" w:rsidP="00297F46">
      <w:pPr>
        <w:jc w:val="both"/>
        <w:rPr>
          <w:rFonts w:cs="Arial"/>
          <w:szCs w:val="22"/>
        </w:rPr>
      </w:pPr>
      <w:r w:rsidRPr="00D96D49">
        <w:rPr>
          <w:rFonts w:cs="Arial"/>
          <w:szCs w:val="22"/>
        </w:rPr>
        <w:t xml:space="preserve">Kravet om </w:t>
      </w:r>
      <w:r w:rsidR="005550BA" w:rsidRPr="00D96D49">
        <w:rPr>
          <w:rFonts w:cs="Arial"/>
          <w:szCs w:val="22"/>
        </w:rPr>
        <w:t>ammoniak</w:t>
      </w:r>
      <w:r w:rsidRPr="00D96D49">
        <w:rPr>
          <w:rFonts w:cs="Arial"/>
          <w:szCs w:val="22"/>
        </w:rPr>
        <w:t xml:space="preserve">reduktion er </w:t>
      </w:r>
      <w:r w:rsidR="005550BA" w:rsidRPr="00D96D49">
        <w:rPr>
          <w:rFonts w:cs="Arial"/>
          <w:szCs w:val="22"/>
        </w:rPr>
        <w:t xml:space="preserve">bl.a. </w:t>
      </w:r>
      <w:r w:rsidRPr="00D96D49">
        <w:rPr>
          <w:rFonts w:cs="Arial"/>
          <w:szCs w:val="22"/>
        </w:rPr>
        <w:t xml:space="preserve">opfyldt ved </w:t>
      </w:r>
      <w:r w:rsidR="005550BA" w:rsidRPr="00D96D49">
        <w:rPr>
          <w:rFonts w:cs="Arial"/>
          <w:szCs w:val="22"/>
        </w:rPr>
        <w:t xml:space="preserve">foderoptimering, således der </w:t>
      </w:r>
      <w:r w:rsidR="00D17C18" w:rsidRPr="00D96D49">
        <w:rPr>
          <w:rFonts w:cs="Arial"/>
          <w:szCs w:val="22"/>
        </w:rPr>
        <w:t xml:space="preserve">fodres med lavere indhold af råprotein i forhold til standardfodring, </w:t>
      </w:r>
      <w:r w:rsidR="00922766" w:rsidRPr="00D96D49">
        <w:rPr>
          <w:rFonts w:cs="Arial"/>
          <w:szCs w:val="22"/>
        </w:rPr>
        <w:t>jf.</w:t>
      </w:r>
      <w:r w:rsidR="00D17C18" w:rsidRPr="00D96D49">
        <w:rPr>
          <w:rFonts w:cs="Arial"/>
          <w:szCs w:val="22"/>
        </w:rPr>
        <w:t xml:space="preserve"> afsnit 6.8.</w:t>
      </w:r>
    </w:p>
    <w:p w14:paraId="545A0234" w14:textId="77777777" w:rsidR="00297F46" w:rsidRPr="0072158D" w:rsidRDefault="00297F46" w:rsidP="00F50022">
      <w:pPr>
        <w:jc w:val="both"/>
        <w:rPr>
          <w:rFonts w:cs="Arial"/>
          <w:szCs w:val="22"/>
        </w:rPr>
      </w:pPr>
    </w:p>
    <w:p w14:paraId="1C135EA8" w14:textId="77777777" w:rsidR="004E4063" w:rsidRPr="007740A2" w:rsidRDefault="001D5325" w:rsidP="001D5325">
      <w:pPr>
        <w:pStyle w:val="Overskrift2"/>
        <w:rPr>
          <w:sz w:val="24"/>
        </w:rPr>
      </w:pPr>
      <w:bookmarkStart w:id="72" w:name="_Toc421791431"/>
      <w:r w:rsidRPr="007740A2">
        <w:rPr>
          <w:sz w:val="24"/>
        </w:rPr>
        <w:t xml:space="preserve">6.6 </w:t>
      </w:r>
      <w:r w:rsidR="004E4063" w:rsidRPr="007740A2">
        <w:rPr>
          <w:sz w:val="24"/>
        </w:rPr>
        <w:t>Skadedyr</w:t>
      </w:r>
      <w:bookmarkEnd w:id="72"/>
    </w:p>
    <w:p w14:paraId="2E231DBC" w14:textId="77777777" w:rsidR="00624A70" w:rsidRPr="0072158D" w:rsidRDefault="004E4063" w:rsidP="00F50022">
      <w:pPr>
        <w:jc w:val="both"/>
        <w:rPr>
          <w:rFonts w:cs="Arial"/>
          <w:szCs w:val="22"/>
        </w:rPr>
      </w:pPr>
      <w:r w:rsidRPr="0072158D">
        <w:rPr>
          <w:rFonts w:cs="Arial"/>
          <w:szCs w:val="22"/>
        </w:rPr>
        <w:t>Det vurderes, at udvidelsen ikke medfører flere eller ændrede gener fra skadedyr, og at der derfor ikke er behov for at ændre eller stille supplerende vilkår.</w:t>
      </w:r>
    </w:p>
    <w:p w14:paraId="143892CF" w14:textId="77777777" w:rsidR="004E4063" w:rsidRPr="0072158D" w:rsidRDefault="004E4063" w:rsidP="00F50022">
      <w:pPr>
        <w:jc w:val="both"/>
        <w:rPr>
          <w:rFonts w:cs="Arial"/>
          <w:szCs w:val="22"/>
        </w:rPr>
      </w:pPr>
    </w:p>
    <w:p w14:paraId="5964DD0C" w14:textId="77777777" w:rsidR="004E4063" w:rsidRPr="007740A2" w:rsidRDefault="001D5325" w:rsidP="001D5325">
      <w:pPr>
        <w:pStyle w:val="Overskrift2"/>
        <w:rPr>
          <w:sz w:val="24"/>
        </w:rPr>
      </w:pPr>
      <w:bookmarkStart w:id="73" w:name="_Toc421791432"/>
      <w:r w:rsidRPr="007740A2">
        <w:rPr>
          <w:sz w:val="24"/>
        </w:rPr>
        <w:lastRenderedPageBreak/>
        <w:t xml:space="preserve">6.7 </w:t>
      </w:r>
      <w:r w:rsidR="004E4063" w:rsidRPr="007740A2">
        <w:rPr>
          <w:sz w:val="24"/>
        </w:rPr>
        <w:t>Støv</w:t>
      </w:r>
      <w:bookmarkEnd w:id="73"/>
    </w:p>
    <w:p w14:paraId="0D810B00" w14:textId="77777777" w:rsidR="004E4063" w:rsidRPr="0072158D" w:rsidRDefault="004E4063" w:rsidP="00F50022">
      <w:pPr>
        <w:jc w:val="both"/>
        <w:rPr>
          <w:rFonts w:cs="Arial"/>
          <w:szCs w:val="22"/>
        </w:rPr>
      </w:pPr>
      <w:r w:rsidRPr="0072158D">
        <w:rPr>
          <w:rFonts w:cs="Arial"/>
          <w:szCs w:val="22"/>
        </w:rPr>
        <w:t>Det vurderes, at udvidelsen ikke medfører flere eller ændrede støvgener, og at der derfor ikke er behov for at ændre eller stille supplerende vilkår.</w:t>
      </w:r>
    </w:p>
    <w:p w14:paraId="2A8FB939" w14:textId="77777777" w:rsidR="004E4063" w:rsidRPr="0072158D" w:rsidRDefault="004E4063" w:rsidP="00F50022">
      <w:pPr>
        <w:jc w:val="both"/>
        <w:rPr>
          <w:rFonts w:cs="Arial"/>
          <w:szCs w:val="22"/>
        </w:rPr>
      </w:pPr>
    </w:p>
    <w:p w14:paraId="66C1785A" w14:textId="77777777" w:rsidR="001265E6" w:rsidRPr="007740A2" w:rsidRDefault="001D5325" w:rsidP="001D5325">
      <w:pPr>
        <w:pStyle w:val="Overskrift2"/>
        <w:rPr>
          <w:sz w:val="24"/>
        </w:rPr>
      </w:pPr>
      <w:bookmarkStart w:id="74" w:name="_Toc421791433"/>
      <w:r w:rsidRPr="007740A2">
        <w:rPr>
          <w:sz w:val="24"/>
        </w:rPr>
        <w:t xml:space="preserve">6.8 </w:t>
      </w:r>
      <w:r w:rsidR="001265E6" w:rsidRPr="007740A2">
        <w:rPr>
          <w:sz w:val="24"/>
        </w:rPr>
        <w:t>Fodring</w:t>
      </w:r>
      <w:bookmarkEnd w:id="74"/>
    </w:p>
    <w:p w14:paraId="2732FAD3" w14:textId="77777777" w:rsidR="001265E6" w:rsidRPr="0072158D" w:rsidRDefault="001265E6" w:rsidP="001265E6">
      <w:pPr>
        <w:jc w:val="both"/>
        <w:rPr>
          <w:rFonts w:cs="Arial"/>
          <w:szCs w:val="22"/>
        </w:rPr>
      </w:pPr>
      <w:r w:rsidRPr="0072158D">
        <w:rPr>
          <w:rFonts w:cs="Arial"/>
          <w:szCs w:val="22"/>
        </w:rPr>
        <w:t xml:space="preserve">Der er anvendt fodringstiltag som virkemiddel i det ansøgte projekt. Der er derfor sat en række vilkår til indhold samt kontrol af mængden af råprotein i foderet til malkekøerne jf. Miljøstyrelsens teknologiblad ”Reduceret tildeling af råprotein til malkekøer” af </w:t>
      </w:r>
      <w:r w:rsidR="002D0BA0" w:rsidRPr="0072158D">
        <w:rPr>
          <w:rFonts w:cs="Arial"/>
          <w:szCs w:val="22"/>
        </w:rPr>
        <w:t xml:space="preserve">den </w:t>
      </w:r>
      <w:r w:rsidRPr="0072158D">
        <w:rPr>
          <w:rFonts w:cs="Arial"/>
          <w:szCs w:val="22"/>
        </w:rPr>
        <w:t>24.</w:t>
      </w:r>
      <w:r w:rsidR="002D0BA0" w:rsidRPr="0072158D">
        <w:rPr>
          <w:rFonts w:cs="Arial"/>
          <w:szCs w:val="22"/>
        </w:rPr>
        <w:t xml:space="preserve"> november </w:t>
      </w:r>
      <w:r w:rsidRPr="0072158D">
        <w:rPr>
          <w:rFonts w:cs="Arial"/>
          <w:szCs w:val="22"/>
        </w:rPr>
        <w:t>2010.</w:t>
      </w:r>
    </w:p>
    <w:p w14:paraId="69CD3A3B" w14:textId="77777777" w:rsidR="001265E6" w:rsidRPr="0072158D" w:rsidRDefault="001265E6" w:rsidP="001265E6">
      <w:pPr>
        <w:jc w:val="both"/>
        <w:rPr>
          <w:rFonts w:cs="Arial"/>
          <w:szCs w:val="22"/>
        </w:rPr>
      </w:pPr>
    </w:p>
    <w:p w14:paraId="013FD183" w14:textId="77777777" w:rsidR="002438CE" w:rsidRPr="0072158D" w:rsidRDefault="00645266" w:rsidP="00F50022">
      <w:pPr>
        <w:jc w:val="both"/>
        <w:rPr>
          <w:rFonts w:cs="Arial"/>
          <w:szCs w:val="22"/>
        </w:rPr>
      </w:pPr>
      <w:r w:rsidRPr="0072158D">
        <w:rPr>
          <w:rFonts w:cs="Arial"/>
          <w:szCs w:val="22"/>
        </w:rPr>
        <w:t>Der er</w:t>
      </w:r>
      <w:r w:rsidR="001265E6" w:rsidRPr="0072158D">
        <w:rPr>
          <w:rFonts w:cs="Arial"/>
          <w:szCs w:val="22"/>
        </w:rPr>
        <w:t xml:space="preserve"> foderkorrektion ved tildeling af mindre råprotein (1</w:t>
      </w:r>
      <w:r w:rsidRPr="0072158D">
        <w:rPr>
          <w:rFonts w:cs="Arial"/>
          <w:szCs w:val="22"/>
        </w:rPr>
        <w:t>6</w:t>
      </w:r>
      <w:r w:rsidR="001265E6" w:rsidRPr="0072158D">
        <w:rPr>
          <w:rFonts w:cs="Arial"/>
          <w:szCs w:val="22"/>
        </w:rPr>
        <w:t>1 g råprotein pr. FE) til fodring af malkek</w:t>
      </w:r>
      <w:r w:rsidR="002D0BA0" w:rsidRPr="0072158D">
        <w:rPr>
          <w:rFonts w:cs="Arial"/>
          <w:szCs w:val="22"/>
        </w:rPr>
        <w:t>øerne</w:t>
      </w:r>
      <w:r w:rsidR="001265E6" w:rsidRPr="0072158D">
        <w:rPr>
          <w:rFonts w:cs="Arial"/>
          <w:szCs w:val="22"/>
        </w:rPr>
        <w:t>. Denne korrektion er anvendt sammen med, at der forventes en høj</w:t>
      </w:r>
      <w:r w:rsidRPr="0072158D">
        <w:rPr>
          <w:rFonts w:cs="Arial"/>
          <w:szCs w:val="22"/>
        </w:rPr>
        <w:t>ere mælkeydelse end normen,</w:t>
      </w:r>
      <w:r w:rsidR="001265E6" w:rsidRPr="0072158D">
        <w:rPr>
          <w:rFonts w:cs="Arial"/>
          <w:szCs w:val="22"/>
        </w:rPr>
        <w:t xml:space="preserve"> 1</w:t>
      </w:r>
      <w:r w:rsidRPr="0072158D">
        <w:rPr>
          <w:rFonts w:cs="Arial"/>
          <w:szCs w:val="22"/>
        </w:rPr>
        <w:t>2</w:t>
      </w:r>
      <w:r w:rsidR="00BF58A5" w:rsidRPr="0072158D">
        <w:rPr>
          <w:rFonts w:cs="Arial"/>
          <w:szCs w:val="22"/>
        </w:rPr>
        <w:t>.</w:t>
      </w:r>
      <w:r w:rsidRPr="0072158D">
        <w:rPr>
          <w:rFonts w:cs="Arial"/>
          <w:szCs w:val="22"/>
        </w:rPr>
        <w:t>5</w:t>
      </w:r>
      <w:r w:rsidR="00BF58A5" w:rsidRPr="0072158D">
        <w:rPr>
          <w:rFonts w:cs="Arial"/>
          <w:szCs w:val="22"/>
        </w:rPr>
        <w:t>0</w:t>
      </w:r>
      <w:r w:rsidR="001265E6" w:rsidRPr="0072158D">
        <w:rPr>
          <w:rFonts w:cs="Arial"/>
          <w:szCs w:val="22"/>
        </w:rPr>
        <w:t xml:space="preserve">0 kg mælk pr. årsko i stedet for </w:t>
      </w:r>
      <w:r w:rsidRPr="0072158D">
        <w:rPr>
          <w:rFonts w:cs="Arial"/>
          <w:szCs w:val="22"/>
        </w:rPr>
        <w:t xml:space="preserve">normværdien, som er </w:t>
      </w:r>
      <w:r w:rsidR="001265E6" w:rsidRPr="0072158D">
        <w:rPr>
          <w:rFonts w:cs="Arial"/>
          <w:szCs w:val="22"/>
        </w:rPr>
        <w:t>9.</w:t>
      </w:r>
      <w:r w:rsidR="00A961C6" w:rsidRPr="0072158D">
        <w:rPr>
          <w:rFonts w:cs="Arial"/>
          <w:szCs w:val="22"/>
        </w:rPr>
        <w:t>517</w:t>
      </w:r>
      <w:r w:rsidR="001265E6" w:rsidRPr="0072158D">
        <w:rPr>
          <w:rFonts w:cs="Arial"/>
          <w:szCs w:val="22"/>
        </w:rPr>
        <w:t>403 kg mælk pr. årsko. For at sikre, at øget mælkeydelse ikke er anvendt som virkemiddel til reduktion af ammoniakemissionen</w:t>
      </w:r>
      <w:r w:rsidRPr="0072158D">
        <w:rPr>
          <w:rFonts w:cs="Arial"/>
          <w:szCs w:val="22"/>
        </w:rPr>
        <w:t>,</w:t>
      </w:r>
      <w:r w:rsidR="001265E6" w:rsidRPr="0072158D">
        <w:rPr>
          <w:rFonts w:cs="Arial"/>
          <w:szCs w:val="22"/>
        </w:rPr>
        <w:t xml:space="preserve"> er der indsat et niveau på 7.</w:t>
      </w:r>
      <w:r w:rsidRPr="0072158D">
        <w:rPr>
          <w:rFonts w:cs="Arial"/>
          <w:szCs w:val="22"/>
        </w:rPr>
        <w:t>600</w:t>
      </w:r>
      <w:r w:rsidR="001265E6" w:rsidRPr="0072158D">
        <w:rPr>
          <w:rFonts w:cs="Arial"/>
          <w:szCs w:val="22"/>
        </w:rPr>
        <w:t xml:space="preserve"> FE/årsdyr (mod standard </w:t>
      </w:r>
      <w:r w:rsidR="00A961C6" w:rsidRPr="0072158D">
        <w:rPr>
          <w:rFonts w:cs="Arial"/>
          <w:szCs w:val="22"/>
        </w:rPr>
        <w:t>7.053</w:t>
      </w:r>
      <w:r w:rsidR="001265E6" w:rsidRPr="0072158D">
        <w:rPr>
          <w:rFonts w:cs="Arial"/>
          <w:szCs w:val="22"/>
        </w:rPr>
        <w:t xml:space="preserve"> FE/årsdyr)</w:t>
      </w:r>
      <w:r w:rsidRPr="0072158D">
        <w:rPr>
          <w:rFonts w:cs="Arial"/>
          <w:szCs w:val="22"/>
        </w:rPr>
        <w:t>,</w:t>
      </w:r>
      <w:r w:rsidR="001265E6" w:rsidRPr="0072158D">
        <w:rPr>
          <w:rFonts w:cs="Arial"/>
          <w:szCs w:val="22"/>
        </w:rPr>
        <w:t xml:space="preserve"> som der ikke sættes vilkår til. Denne mængde FE/årsdyr er fremkommet som det niveau</w:t>
      </w:r>
      <w:r w:rsidRPr="0072158D">
        <w:rPr>
          <w:rFonts w:cs="Arial"/>
          <w:szCs w:val="22"/>
        </w:rPr>
        <w:t>,</w:t>
      </w:r>
      <w:r w:rsidR="001265E6" w:rsidRPr="0072158D">
        <w:rPr>
          <w:rFonts w:cs="Arial"/>
          <w:szCs w:val="22"/>
        </w:rPr>
        <w:t xml:space="preserve"> der skal til for at modsvare effekten af øget mælkeydelse ift. ammoniakemissionen. Værdien er fundet ved at udarbejde ansøgningen i en udgave med norm</w:t>
      </w:r>
      <w:r w:rsidRPr="0072158D">
        <w:rPr>
          <w:rFonts w:cs="Arial"/>
          <w:szCs w:val="22"/>
        </w:rPr>
        <w:t>al</w:t>
      </w:r>
      <w:r w:rsidR="001265E6" w:rsidRPr="0072158D">
        <w:rPr>
          <w:rFonts w:cs="Arial"/>
          <w:szCs w:val="22"/>
        </w:rPr>
        <w:t xml:space="preserve"> mælkeydelse og uden korrektion af foder</w:t>
      </w:r>
      <w:r w:rsidRPr="0072158D">
        <w:rPr>
          <w:rFonts w:cs="Arial"/>
          <w:szCs w:val="22"/>
        </w:rPr>
        <w:t xml:space="preserve">. Denne beregning viser et </w:t>
      </w:r>
      <w:r w:rsidR="001265E6" w:rsidRPr="0072158D">
        <w:rPr>
          <w:rFonts w:cs="Arial"/>
          <w:szCs w:val="22"/>
        </w:rPr>
        <w:t xml:space="preserve">ammoniaktab fra stald og lager </w:t>
      </w:r>
      <w:r w:rsidR="00BF58A5" w:rsidRPr="0072158D">
        <w:rPr>
          <w:rFonts w:cs="Arial"/>
          <w:szCs w:val="22"/>
        </w:rPr>
        <w:t>på</w:t>
      </w:r>
      <w:r w:rsidR="001265E6" w:rsidRPr="0072158D">
        <w:rPr>
          <w:rFonts w:cs="Arial"/>
          <w:szCs w:val="22"/>
        </w:rPr>
        <w:t xml:space="preserve"> </w:t>
      </w:r>
      <w:r w:rsidR="00BF58A5" w:rsidRPr="0072158D">
        <w:rPr>
          <w:rFonts w:cs="Arial"/>
          <w:szCs w:val="22"/>
        </w:rPr>
        <w:t>8</w:t>
      </w:r>
      <w:r w:rsidR="001265E6" w:rsidRPr="0072158D">
        <w:rPr>
          <w:rFonts w:cs="Arial"/>
          <w:szCs w:val="22"/>
        </w:rPr>
        <w:t>.</w:t>
      </w:r>
      <w:r w:rsidR="00BF58A5" w:rsidRPr="0072158D">
        <w:rPr>
          <w:rFonts w:cs="Arial"/>
          <w:szCs w:val="22"/>
        </w:rPr>
        <w:t>298</w:t>
      </w:r>
      <w:r w:rsidR="001265E6" w:rsidRPr="0072158D">
        <w:rPr>
          <w:rFonts w:cs="Arial"/>
          <w:szCs w:val="22"/>
        </w:rPr>
        <w:t xml:space="preserve"> kg N/år. Derefter laves samme ansøgning</w:t>
      </w:r>
      <w:r w:rsidR="00BF58A5" w:rsidRPr="0072158D">
        <w:rPr>
          <w:rFonts w:cs="Arial"/>
          <w:szCs w:val="22"/>
        </w:rPr>
        <w:t xml:space="preserve">, </w:t>
      </w:r>
      <w:r w:rsidR="001265E6" w:rsidRPr="0072158D">
        <w:rPr>
          <w:rFonts w:cs="Arial"/>
          <w:szCs w:val="22"/>
        </w:rPr>
        <w:t>hvor mælkeydelsen sættes til det ansøgte her 1</w:t>
      </w:r>
      <w:r w:rsidR="00BF58A5" w:rsidRPr="0072158D">
        <w:rPr>
          <w:rFonts w:cs="Arial"/>
          <w:szCs w:val="22"/>
        </w:rPr>
        <w:t>2</w:t>
      </w:r>
      <w:r w:rsidR="001265E6" w:rsidRPr="0072158D">
        <w:rPr>
          <w:rFonts w:cs="Arial"/>
          <w:szCs w:val="22"/>
        </w:rPr>
        <w:t>.</w:t>
      </w:r>
      <w:r w:rsidR="00BF58A5" w:rsidRPr="0072158D">
        <w:rPr>
          <w:rFonts w:cs="Arial"/>
          <w:szCs w:val="22"/>
        </w:rPr>
        <w:t>5</w:t>
      </w:r>
      <w:r w:rsidR="001265E6" w:rsidRPr="0072158D">
        <w:rPr>
          <w:rFonts w:cs="Arial"/>
          <w:szCs w:val="22"/>
        </w:rPr>
        <w:t xml:space="preserve">00 kg/årsko og FE/årsdyr </w:t>
      </w:r>
      <w:r w:rsidR="00BF58A5" w:rsidRPr="0072158D">
        <w:rPr>
          <w:rFonts w:cs="Arial"/>
          <w:szCs w:val="22"/>
        </w:rPr>
        <w:t xml:space="preserve">og der </w:t>
      </w:r>
      <w:r w:rsidR="001265E6" w:rsidRPr="0072158D">
        <w:rPr>
          <w:rFonts w:cs="Arial"/>
          <w:szCs w:val="22"/>
        </w:rPr>
        <w:t>reguleres op til det niveau</w:t>
      </w:r>
      <w:r w:rsidR="00BF58A5" w:rsidRPr="0072158D">
        <w:rPr>
          <w:rFonts w:cs="Arial"/>
          <w:szCs w:val="22"/>
        </w:rPr>
        <w:t>,</w:t>
      </w:r>
      <w:r w:rsidR="00892B83" w:rsidRPr="0072158D">
        <w:rPr>
          <w:rFonts w:cs="Arial"/>
          <w:szCs w:val="22"/>
        </w:rPr>
        <w:t xml:space="preserve"> der giver</w:t>
      </w:r>
      <w:r w:rsidR="001265E6" w:rsidRPr="0072158D">
        <w:rPr>
          <w:rFonts w:cs="Arial"/>
          <w:szCs w:val="22"/>
        </w:rPr>
        <w:t xml:space="preserve"> </w:t>
      </w:r>
      <w:r w:rsidR="00BF58A5" w:rsidRPr="0072158D">
        <w:rPr>
          <w:rFonts w:cs="Arial"/>
          <w:szCs w:val="22"/>
        </w:rPr>
        <w:t>et tilsvarende ammonia</w:t>
      </w:r>
      <w:r w:rsidR="001265E6" w:rsidRPr="0072158D">
        <w:rPr>
          <w:rFonts w:cs="Arial"/>
          <w:szCs w:val="22"/>
        </w:rPr>
        <w:t>ktab</w:t>
      </w:r>
      <w:r w:rsidR="00BF58A5" w:rsidRPr="0072158D">
        <w:rPr>
          <w:rFonts w:cs="Arial"/>
          <w:szCs w:val="22"/>
        </w:rPr>
        <w:t xml:space="preserve">, i dette tilfælde </w:t>
      </w:r>
      <w:r w:rsidR="001265E6" w:rsidRPr="0072158D">
        <w:rPr>
          <w:rFonts w:cs="Arial"/>
          <w:szCs w:val="22"/>
        </w:rPr>
        <w:t>7.</w:t>
      </w:r>
      <w:r w:rsidR="00BF58A5" w:rsidRPr="0072158D">
        <w:rPr>
          <w:rFonts w:cs="Arial"/>
          <w:szCs w:val="22"/>
        </w:rPr>
        <w:t>600</w:t>
      </w:r>
      <w:r w:rsidR="001265E6" w:rsidRPr="0072158D">
        <w:rPr>
          <w:rFonts w:cs="Arial"/>
          <w:szCs w:val="22"/>
        </w:rPr>
        <w:t xml:space="preserve"> </w:t>
      </w:r>
      <w:r w:rsidR="00BF58A5" w:rsidRPr="0072158D">
        <w:rPr>
          <w:rFonts w:cs="Arial"/>
          <w:szCs w:val="22"/>
        </w:rPr>
        <w:t>FE/årsdyr</w:t>
      </w:r>
      <w:r w:rsidR="001265E6" w:rsidRPr="0072158D">
        <w:rPr>
          <w:rFonts w:cs="Arial"/>
          <w:szCs w:val="22"/>
        </w:rPr>
        <w:t>. Ammoniaktabet vil derfor i den indsendte ansøgning vise niveauet for ammoniaktab som følge af foderkorrektion</w:t>
      </w:r>
      <w:r w:rsidR="00BF58A5" w:rsidRPr="0072158D">
        <w:rPr>
          <w:rFonts w:cs="Arial"/>
          <w:szCs w:val="22"/>
        </w:rPr>
        <w:t xml:space="preserve"> og uden effekt af øget </w:t>
      </w:r>
      <w:r w:rsidR="001265E6" w:rsidRPr="0072158D">
        <w:rPr>
          <w:rFonts w:cs="Arial"/>
          <w:szCs w:val="22"/>
        </w:rPr>
        <w:t xml:space="preserve">mælkeydelse. </w:t>
      </w:r>
    </w:p>
    <w:p w14:paraId="08554D89" w14:textId="77777777" w:rsidR="002438CE" w:rsidRPr="0072158D" w:rsidRDefault="002438CE" w:rsidP="00F50022">
      <w:pPr>
        <w:jc w:val="both"/>
        <w:rPr>
          <w:rFonts w:cs="Arial"/>
          <w:szCs w:val="22"/>
        </w:rPr>
      </w:pPr>
    </w:p>
    <w:p w14:paraId="4B8C2410" w14:textId="77777777" w:rsidR="00892B83" w:rsidRPr="0072158D" w:rsidRDefault="00892B83" w:rsidP="00892B83">
      <w:pPr>
        <w:jc w:val="both"/>
        <w:rPr>
          <w:rFonts w:cs="Arial"/>
          <w:szCs w:val="22"/>
        </w:rPr>
      </w:pPr>
      <w:r w:rsidRPr="0072158D">
        <w:rPr>
          <w:rFonts w:cs="Arial"/>
          <w:szCs w:val="22"/>
        </w:rPr>
        <w:t>I relation til driftsvilkåret skal det bemærkes, at det afgørende er, at indholdet af total råprotein udtrykkes som et gennemsnit for alle malkekøer i besætningen. Hertil kommer, at det gennemsnitlige indhold skal beregnes på årsbasis.</w:t>
      </w:r>
    </w:p>
    <w:p w14:paraId="5A504DFE" w14:textId="77777777" w:rsidR="00892B83" w:rsidRPr="0072158D" w:rsidRDefault="00892B83" w:rsidP="00892B83">
      <w:pPr>
        <w:jc w:val="both"/>
        <w:rPr>
          <w:rFonts w:cs="Arial"/>
          <w:szCs w:val="22"/>
        </w:rPr>
      </w:pPr>
    </w:p>
    <w:p w14:paraId="55CCF911" w14:textId="77777777" w:rsidR="007D703C" w:rsidRPr="0072158D" w:rsidRDefault="001265E6" w:rsidP="00F50022">
      <w:pPr>
        <w:jc w:val="both"/>
        <w:rPr>
          <w:rFonts w:cs="Arial"/>
          <w:szCs w:val="22"/>
        </w:rPr>
      </w:pPr>
      <w:r w:rsidRPr="0072158D">
        <w:rPr>
          <w:rFonts w:cs="Arial"/>
          <w:szCs w:val="22"/>
        </w:rPr>
        <w:t>Samme øvelse gøres med fosfor</w:t>
      </w:r>
      <w:r w:rsidR="00892B83" w:rsidRPr="0072158D">
        <w:rPr>
          <w:rFonts w:cs="Arial"/>
          <w:szCs w:val="22"/>
        </w:rPr>
        <w:t>. D</w:t>
      </w:r>
      <w:r w:rsidR="007D703C" w:rsidRPr="0072158D">
        <w:rPr>
          <w:rFonts w:cs="Arial"/>
          <w:szCs w:val="22"/>
        </w:rPr>
        <w:t xml:space="preserve">isse beregninger viser, at der uden brug af øget mælkeydelse og virkemidler er et fosforunderskud på bedriften på 0,7 kg P/ha/år. Den foreliggende ansøgning viser et fosforoverskud på </w:t>
      </w:r>
      <w:r w:rsidR="005866B6" w:rsidRPr="0072158D">
        <w:rPr>
          <w:rFonts w:cs="Arial"/>
          <w:szCs w:val="22"/>
        </w:rPr>
        <w:t>1,2</w:t>
      </w:r>
      <w:r w:rsidR="007D703C" w:rsidRPr="0072158D">
        <w:rPr>
          <w:rFonts w:cs="Arial"/>
          <w:szCs w:val="22"/>
        </w:rPr>
        <w:t xml:space="preserve"> kg P/ha/. Det er således vist, at den øgede mælkeydelse ikke anvendes som virkemiddel til overholdelse af fosforkrav. </w:t>
      </w:r>
    </w:p>
    <w:p w14:paraId="337BDB51" w14:textId="77777777" w:rsidR="00FC302E" w:rsidRDefault="00FC302E">
      <w:pPr>
        <w:rPr>
          <w:rFonts w:cs="Arial"/>
          <w:szCs w:val="22"/>
        </w:rPr>
      </w:pPr>
    </w:p>
    <w:p w14:paraId="3199799C" w14:textId="77777777" w:rsidR="002438CE" w:rsidRDefault="002438CE" w:rsidP="00F50022">
      <w:pPr>
        <w:jc w:val="both"/>
        <w:rPr>
          <w:rFonts w:cs="Arial"/>
          <w:szCs w:val="22"/>
        </w:rPr>
      </w:pPr>
    </w:p>
    <w:p w14:paraId="67DB1E93" w14:textId="77777777" w:rsidR="00FC302E" w:rsidRPr="00253301" w:rsidRDefault="00FC302E" w:rsidP="00FC302E">
      <w:pPr>
        <w:jc w:val="both"/>
        <w:rPr>
          <w:rFonts w:cs="Arial"/>
          <w:i/>
          <w:iCs/>
          <w:szCs w:val="22"/>
        </w:rPr>
      </w:pPr>
      <w:r w:rsidRPr="00253301">
        <w:rPr>
          <w:rFonts w:cs="Arial"/>
          <w:i/>
          <w:iCs/>
          <w:szCs w:val="22"/>
        </w:rPr>
        <w:t>Vilkår fodring og mælkeydelse</w:t>
      </w:r>
    </w:p>
    <w:p w14:paraId="5C30E37D" w14:textId="77777777" w:rsidR="00FC302E" w:rsidRPr="00253301" w:rsidRDefault="00FC302E" w:rsidP="00FC302E">
      <w:pPr>
        <w:pStyle w:val="Brdtekst"/>
        <w:numPr>
          <w:ilvl w:val="0"/>
          <w:numId w:val="38"/>
        </w:numPr>
        <w:rPr>
          <w:rFonts w:cs="Arial"/>
          <w:iCs/>
          <w:szCs w:val="22"/>
        </w:rPr>
      </w:pPr>
      <w:r w:rsidRPr="00253301">
        <w:rPr>
          <w:rFonts w:cs="Arial"/>
          <w:iCs/>
          <w:szCs w:val="22"/>
        </w:rPr>
        <w:t>Dokumentation for mælkeydelsen pr. årsko skal foreligge for de seneste 5 år, gældende fra godkendelsestidspunktet. Registreringerne skal opbevares i 5 år og forevises på tilsynsmyndighedens forlangende.</w:t>
      </w:r>
    </w:p>
    <w:p w14:paraId="5A941670" w14:textId="77777777" w:rsidR="00FC302E" w:rsidRPr="00253301" w:rsidRDefault="00FC302E" w:rsidP="00FC302E">
      <w:pPr>
        <w:pStyle w:val="Brdtekst"/>
        <w:spacing w:after="0"/>
        <w:ind w:left="720"/>
        <w:jc w:val="both"/>
        <w:rPr>
          <w:rFonts w:cs="Arial"/>
          <w:szCs w:val="22"/>
        </w:rPr>
      </w:pPr>
    </w:p>
    <w:p w14:paraId="7E2DB354" w14:textId="77777777" w:rsidR="00FC302E" w:rsidRPr="00253301" w:rsidRDefault="00FC302E" w:rsidP="00FC302E">
      <w:pPr>
        <w:pStyle w:val="Brdtekst"/>
        <w:numPr>
          <w:ilvl w:val="0"/>
          <w:numId w:val="38"/>
        </w:numPr>
        <w:rPr>
          <w:rFonts w:cs="Arial"/>
          <w:szCs w:val="22"/>
        </w:rPr>
      </w:pPr>
      <w:r w:rsidRPr="00253301">
        <w:rPr>
          <w:rFonts w:cs="Arial"/>
          <w:szCs w:val="22"/>
        </w:rPr>
        <w:t>Nedgang i mælkeydelsen må ikke konverteres til flere dyr.</w:t>
      </w:r>
    </w:p>
    <w:p w14:paraId="3A45AC41" w14:textId="77777777" w:rsidR="00FC302E" w:rsidRPr="00253301" w:rsidRDefault="00FC302E" w:rsidP="00FC302E">
      <w:pPr>
        <w:pStyle w:val="Listeafsnit"/>
        <w:rPr>
          <w:rFonts w:cs="Arial"/>
          <w:szCs w:val="22"/>
        </w:rPr>
      </w:pPr>
    </w:p>
    <w:p w14:paraId="1DEE1481" w14:textId="77777777" w:rsidR="00FC302E" w:rsidRPr="00253301" w:rsidRDefault="00FC302E" w:rsidP="00FC302E">
      <w:pPr>
        <w:pStyle w:val="Listeafsnit"/>
        <w:numPr>
          <w:ilvl w:val="0"/>
          <w:numId w:val="38"/>
        </w:numPr>
        <w:rPr>
          <w:rFonts w:cs="Arial"/>
          <w:szCs w:val="22"/>
        </w:rPr>
      </w:pPr>
      <w:r w:rsidRPr="00253301">
        <w:rPr>
          <w:rFonts w:cs="Arial"/>
          <w:szCs w:val="22"/>
        </w:rPr>
        <w:t>Beregningen af dyreenheder for køerne er sket med baggrund i mælkeydelsen på 12.500 kg mælk. Såfremt mælkeydelsen overstiger dette, skal der ske en tilsvarende reduktion i antallet af køer, kvier eller kalve, så den tilladte husdyrproduktion på 1.340 DE ikke overstiges.</w:t>
      </w:r>
    </w:p>
    <w:p w14:paraId="51955900" w14:textId="77777777" w:rsidR="00FC302E" w:rsidRPr="00253301" w:rsidRDefault="00FC302E" w:rsidP="00FC302E">
      <w:pPr>
        <w:pStyle w:val="Listeafsnit"/>
        <w:rPr>
          <w:rFonts w:cs="Arial"/>
          <w:szCs w:val="22"/>
        </w:rPr>
      </w:pPr>
    </w:p>
    <w:p w14:paraId="6984416B" w14:textId="77777777" w:rsidR="00FC302E" w:rsidRPr="00253301" w:rsidRDefault="00FC302E" w:rsidP="00FC302E">
      <w:pPr>
        <w:pStyle w:val="Listeafsnit"/>
        <w:numPr>
          <w:ilvl w:val="0"/>
          <w:numId w:val="38"/>
        </w:numPr>
        <w:rPr>
          <w:rFonts w:cs="Arial"/>
          <w:szCs w:val="22"/>
        </w:rPr>
      </w:pPr>
      <w:r w:rsidRPr="00253301">
        <w:rPr>
          <w:rFonts w:cs="Arial"/>
          <w:szCs w:val="22"/>
        </w:rPr>
        <w:t>Den samlede foderration til malkekøer (Tung race) må i gennemsnit maksimalt indeholde 161 gram total råprotein pr. foderenhed (FE) på årsbasis.</w:t>
      </w:r>
      <w:r w:rsidRPr="00253301">
        <w:rPr>
          <w:rFonts w:cs="Arial"/>
          <w:szCs w:val="22"/>
        </w:rPr>
        <w:br/>
      </w:r>
    </w:p>
    <w:p w14:paraId="11CE9FB5" w14:textId="77777777" w:rsidR="00FC302E" w:rsidRPr="00253301" w:rsidRDefault="00FC302E" w:rsidP="00FC302E">
      <w:pPr>
        <w:pStyle w:val="Listeafsnit"/>
        <w:numPr>
          <w:ilvl w:val="0"/>
          <w:numId w:val="38"/>
        </w:numPr>
        <w:rPr>
          <w:rFonts w:cs="Arial"/>
          <w:szCs w:val="22"/>
        </w:rPr>
      </w:pPr>
      <w:r w:rsidRPr="00253301">
        <w:rPr>
          <w:rFonts w:cs="Arial"/>
          <w:szCs w:val="22"/>
        </w:rPr>
        <w:t>Foderplaner skal indeholde oplysninger om indholdet af råprotein i foderet.</w:t>
      </w:r>
      <w:r w:rsidRPr="00253301">
        <w:rPr>
          <w:rFonts w:cs="Arial"/>
          <w:szCs w:val="22"/>
        </w:rPr>
        <w:br/>
      </w:r>
    </w:p>
    <w:p w14:paraId="3ED1A391" w14:textId="77777777" w:rsidR="00FC302E" w:rsidRPr="00253301" w:rsidRDefault="00FC302E" w:rsidP="00FC302E">
      <w:pPr>
        <w:pStyle w:val="Listeafsnit"/>
        <w:numPr>
          <w:ilvl w:val="0"/>
          <w:numId w:val="38"/>
        </w:numPr>
        <w:rPr>
          <w:rFonts w:cs="Arial"/>
          <w:szCs w:val="22"/>
        </w:rPr>
      </w:pPr>
      <w:r w:rsidRPr="00253301">
        <w:rPr>
          <w:rFonts w:cs="Arial"/>
          <w:szCs w:val="22"/>
        </w:rPr>
        <w:t>Hvert parti eller slæt af grovfodermidler, der udgør mere end 10 % af FE/ko/dag, skal analyseres for indholdet af råprotein, AAT og PBV. Dette gælder dog ikke frisk græs i sommerperio</w:t>
      </w:r>
      <w:r w:rsidRPr="00253301">
        <w:rPr>
          <w:rFonts w:cs="Arial"/>
          <w:szCs w:val="22"/>
        </w:rPr>
        <w:lastRenderedPageBreak/>
        <w:t>den. Analyserne skal foretages af et akkrediteret laboratorium.</w:t>
      </w:r>
      <w:r w:rsidRPr="00253301">
        <w:rPr>
          <w:rFonts w:cs="Arial"/>
          <w:szCs w:val="22"/>
        </w:rPr>
        <w:br/>
      </w:r>
    </w:p>
    <w:p w14:paraId="0B7CD017" w14:textId="77777777" w:rsidR="00FC302E" w:rsidRPr="00253301" w:rsidRDefault="00FC302E" w:rsidP="00FC302E">
      <w:pPr>
        <w:pStyle w:val="Listeafsnit"/>
        <w:numPr>
          <w:ilvl w:val="0"/>
          <w:numId w:val="38"/>
        </w:numPr>
        <w:rPr>
          <w:rFonts w:cs="Arial"/>
          <w:szCs w:val="22"/>
        </w:rPr>
      </w:pPr>
      <w:r w:rsidRPr="00253301">
        <w:rPr>
          <w:rFonts w:cs="Arial"/>
          <w:szCs w:val="22"/>
        </w:rPr>
        <w:t>Endagsfoderkontrol (EFK) skal foretages fire gange om året. I forbindelse med endagsfoderkontrollen skal indholdet af råprotein, AAT og PBV beregnes for alle fodermidler.</w:t>
      </w:r>
      <w:r w:rsidRPr="00253301">
        <w:rPr>
          <w:rFonts w:cs="Arial"/>
          <w:szCs w:val="22"/>
        </w:rPr>
        <w:br/>
      </w:r>
    </w:p>
    <w:p w14:paraId="4E47B0BC" w14:textId="77777777" w:rsidR="00FC302E" w:rsidRPr="00253301" w:rsidRDefault="00FC302E" w:rsidP="00FC302E">
      <w:pPr>
        <w:ind w:left="720"/>
        <w:jc w:val="both"/>
        <w:rPr>
          <w:rFonts w:cs="Arial"/>
          <w:szCs w:val="22"/>
        </w:rPr>
      </w:pPr>
      <w:r w:rsidRPr="00253301">
        <w:rPr>
          <w:rFonts w:cs="Arial"/>
          <w:szCs w:val="22"/>
        </w:rPr>
        <w:t>Foderplaner, analyser, resultater fra endagsfoderkontrollen samt indlægs- og følgesedler fra indkøbt kraftfoder og råvarer skal opbevares på husdyrbruget i mindst fem år og forevises på tilsynsmyndighedens forlangende.</w:t>
      </w:r>
    </w:p>
    <w:p w14:paraId="2F5406D9" w14:textId="77777777" w:rsidR="00FC302E" w:rsidRDefault="00FC302E" w:rsidP="00F50022">
      <w:pPr>
        <w:jc w:val="both"/>
        <w:rPr>
          <w:rFonts w:cs="Arial"/>
          <w:szCs w:val="22"/>
        </w:rPr>
      </w:pPr>
    </w:p>
    <w:p w14:paraId="4597718C" w14:textId="77777777" w:rsidR="00FC302E" w:rsidRPr="0072158D" w:rsidRDefault="00FC302E" w:rsidP="00F50022">
      <w:pPr>
        <w:jc w:val="both"/>
        <w:rPr>
          <w:rFonts w:cs="Arial"/>
          <w:szCs w:val="22"/>
        </w:rPr>
      </w:pPr>
    </w:p>
    <w:p w14:paraId="5DEBE2F8" w14:textId="77777777" w:rsidR="007D703C" w:rsidRPr="0072158D" w:rsidRDefault="007D703C" w:rsidP="00F50022">
      <w:pPr>
        <w:jc w:val="both"/>
        <w:rPr>
          <w:rFonts w:cs="Arial"/>
          <w:szCs w:val="22"/>
        </w:rPr>
      </w:pPr>
    </w:p>
    <w:p w14:paraId="3D6F3F80" w14:textId="77777777" w:rsidR="00B63E11" w:rsidRPr="001D5325" w:rsidRDefault="00B63E11" w:rsidP="001D5325">
      <w:pPr>
        <w:pStyle w:val="Overskrift1"/>
        <w:rPr>
          <w:kern w:val="32"/>
          <w:sz w:val="26"/>
          <w:szCs w:val="26"/>
        </w:rPr>
      </w:pPr>
      <w:bookmarkStart w:id="75" w:name="_Toc270320390"/>
      <w:bookmarkStart w:id="76" w:name="_Toc421791434"/>
      <w:r w:rsidRPr="001D5325">
        <w:rPr>
          <w:kern w:val="32"/>
          <w:sz w:val="26"/>
          <w:szCs w:val="26"/>
        </w:rPr>
        <w:t>7. Påvirkning fra arealerne og anlægget</w:t>
      </w:r>
      <w:bookmarkEnd w:id="75"/>
      <w:bookmarkEnd w:id="76"/>
    </w:p>
    <w:p w14:paraId="6FE3F18E" w14:textId="77777777" w:rsidR="00B63E11" w:rsidRPr="0072158D" w:rsidRDefault="00B63E11" w:rsidP="007D703C">
      <w:pPr>
        <w:spacing w:line="280" w:lineRule="exact"/>
        <w:rPr>
          <w:szCs w:val="22"/>
        </w:rPr>
      </w:pPr>
      <w:r w:rsidRPr="0072158D">
        <w:rPr>
          <w:szCs w:val="22"/>
        </w:rPr>
        <w:t>I dette kapitel beskrives og vurderes arealerne og påvirk</w:t>
      </w:r>
      <w:r w:rsidR="00D96D49">
        <w:rPr>
          <w:szCs w:val="22"/>
        </w:rPr>
        <w:t>ningerne fra driften af markerne og ammoniakfordampning fra anlægget</w:t>
      </w:r>
      <w:r w:rsidRPr="0072158D">
        <w:rPr>
          <w:szCs w:val="22"/>
        </w:rPr>
        <w:t xml:space="preserve">, herunder hvordan fosfor og kvælstof påvirker søer, vandløb, Præstø Fjord, </w:t>
      </w:r>
      <w:r w:rsidR="00D96D49">
        <w:rPr>
          <w:szCs w:val="22"/>
        </w:rPr>
        <w:t>Avnø Fjord</w:t>
      </w:r>
      <w:r w:rsidRPr="0072158D">
        <w:rPr>
          <w:szCs w:val="22"/>
        </w:rPr>
        <w:t xml:space="preserve"> og grundvand.</w:t>
      </w:r>
      <w:r w:rsidR="004A0EC9" w:rsidRPr="0072158D">
        <w:rPr>
          <w:szCs w:val="22"/>
        </w:rPr>
        <w:t xml:space="preserve"> De nye udbringningsarealer er beliggende vest for Sydmotorvejen omkring Grumløse og Snertinge.</w:t>
      </w:r>
    </w:p>
    <w:p w14:paraId="16B6CF8C" w14:textId="77777777" w:rsidR="00B63E11" w:rsidRPr="0072158D" w:rsidRDefault="00B63E11" w:rsidP="00F50022">
      <w:pPr>
        <w:jc w:val="both"/>
        <w:rPr>
          <w:rFonts w:cs="Arial"/>
          <w:szCs w:val="22"/>
        </w:rPr>
      </w:pPr>
    </w:p>
    <w:p w14:paraId="7E44E42E" w14:textId="77777777" w:rsidR="00B63E11" w:rsidRPr="00B63E11" w:rsidRDefault="00B63E11" w:rsidP="00B63E11">
      <w:pPr>
        <w:pStyle w:val="Listeafsnit"/>
        <w:keepNext/>
        <w:numPr>
          <w:ilvl w:val="0"/>
          <w:numId w:val="9"/>
        </w:numPr>
        <w:jc w:val="both"/>
        <w:outlineLvl w:val="1"/>
        <w:rPr>
          <w:rFonts w:cs="Arial"/>
          <w:b/>
          <w:bCs/>
          <w:i/>
          <w:iCs/>
          <w:vanish/>
          <w:sz w:val="28"/>
          <w:szCs w:val="28"/>
        </w:rPr>
      </w:pPr>
      <w:bookmarkStart w:id="77" w:name="_Toc411329371"/>
      <w:bookmarkStart w:id="78" w:name="_Toc411363271"/>
      <w:bookmarkStart w:id="79" w:name="_Toc411363366"/>
      <w:bookmarkStart w:id="80" w:name="_Toc421786650"/>
      <w:bookmarkStart w:id="81" w:name="_Toc421791371"/>
      <w:bookmarkStart w:id="82" w:name="_Toc421791435"/>
      <w:bookmarkEnd w:id="77"/>
      <w:bookmarkEnd w:id="78"/>
      <w:bookmarkEnd w:id="79"/>
      <w:bookmarkEnd w:id="80"/>
      <w:bookmarkEnd w:id="81"/>
      <w:bookmarkEnd w:id="82"/>
    </w:p>
    <w:p w14:paraId="33F2AD00" w14:textId="77777777" w:rsidR="00B63E11" w:rsidRPr="007740A2" w:rsidRDefault="001D5325" w:rsidP="001D5325">
      <w:pPr>
        <w:pStyle w:val="Overskrift2"/>
        <w:rPr>
          <w:sz w:val="24"/>
        </w:rPr>
      </w:pPr>
      <w:bookmarkStart w:id="83" w:name="_Toc421791436"/>
      <w:r w:rsidRPr="007740A2">
        <w:rPr>
          <w:sz w:val="24"/>
        </w:rPr>
        <w:t xml:space="preserve">7.1 </w:t>
      </w:r>
      <w:r w:rsidR="00B63E11" w:rsidRPr="007740A2">
        <w:rPr>
          <w:sz w:val="24"/>
        </w:rPr>
        <w:t>Husdyrbelastningen i oplandet til Præstø Fjord og Jungshoved Nor</w:t>
      </w:r>
      <w:bookmarkEnd w:id="83"/>
    </w:p>
    <w:p w14:paraId="7FE3AF3D" w14:textId="77777777" w:rsidR="00B63E11" w:rsidRPr="0072158D" w:rsidRDefault="00B63E11" w:rsidP="00F50022">
      <w:pPr>
        <w:jc w:val="both"/>
        <w:rPr>
          <w:rFonts w:cs="Arial"/>
          <w:szCs w:val="22"/>
        </w:rPr>
      </w:pPr>
      <w:r w:rsidRPr="0072158D">
        <w:rPr>
          <w:rFonts w:cs="Arial"/>
          <w:szCs w:val="22"/>
        </w:rPr>
        <w:t>Som beskrevet i afsnit 5.3</w:t>
      </w:r>
      <w:r w:rsidR="00B30881" w:rsidRPr="0072158D">
        <w:rPr>
          <w:rFonts w:cs="Arial"/>
          <w:szCs w:val="22"/>
        </w:rPr>
        <w:t xml:space="preserve"> er udvaskningen af kvælstof fra arealerne under planteavlsniveau. Det er derfor vurderet, at projektet hverken i sig selv eller i kumulation med andre husdyrbrug vil have en skadevirkning. </w:t>
      </w:r>
    </w:p>
    <w:p w14:paraId="5CC6B9FC" w14:textId="77777777" w:rsidR="00B30881" w:rsidRPr="0072158D" w:rsidRDefault="00B30881" w:rsidP="00F50022">
      <w:pPr>
        <w:jc w:val="both"/>
        <w:rPr>
          <w:rFonts w:cs="Arial"/>
          <w:szCs w:val="22"/>
        </w:rPr>
      </w:pPr>
    </w:p>
    <w:p w14:paraId="4ED9D814" w14:textId="77777777" w:rsidR="004C30E0" w:rsidRPr="007740A2" w:rsidRDefault="004C30E0" w:rsidP="004C30E0">
      <w:pPr>
        <w:pStyle w:val="Overskrift2"/>
        <w:rPr>
          <w:sz w:val="24"/>
        </w:rPr>
      </w:pPr>
      <w:bookmarkStart w:id="84" w:name="_Toc421791437"/>
      <w:r w:rsidRPr="007740A2">
        <w:rPr>
          <w:sz w:val="24"/>
        </w:rPr>
        <w:t>7.2 og 7.3 Påvirkning fra stald, lager og de anmeldte arealer</w:t>
      </w:r>
    </w:p>
    <w:p w14:paraId="164367D0" w14:textId="77777777" w:rsidR="004C30E0" w:rsidRDefault="004C30E0" w:rsidP="004C30E0">
      <w:pPr>
        <w:rPr>
          <w:rFonts w:cs="Arial"/>
          <w:szCs w:val="22"/>
        </w:rPr>
      </w:pPr>
      <w:r w:rsidRPr="00DC6639">
        <w:rPr>
          <w:rFonts w:cs="Arial"/>
          <w:szCs w:val="22"/>
        </w:rPr>
        <w:t xml:space="preserve">Den samlede emission </w:t>
      </w:r>
      <w:r>
        <w:rPr>
          <w:rFonts w:cs="Arial"/>
          <w:szCs w:val="22"/>
        </w:rPr>
        <w:t xml:space="preserve">af kvælstof (N) </w:t>
      </w:r>
      <w:r w:rsidRPr="00DC6639">
        <w:rPr>
          <w:rFonts w:cs="Arial"/>
          <w:szCs w:val="22"/>
        </w:rPr>
        <w:t xml:space="preserve">fra stald og lager er beregnet til </w:t>
      </w:r>
      <w:r w:rsidRPr="00DC6639">
        <w:rPr>
          <w:rFonts w:cs="Arial"/>
        </w:rPr>
        <w:t>7</w:t>
      </w:r>
      <w:r>
        <w:rPr>
          <w:rFonts w:cs="Arial"/>
        </w:rPr>
        <w:t>016</w:t>
      </w:r>
      <w:r w:rsidRPr="00DC6639">
        <w:rPr>
          <w:rFonts w:cs="Arial"/>
          <w:szCs w:val="22"/>
        </w:rPr>
        <w:t xml:space="preserve"> kgN/år, hvorfor naturarealer inden for en afstand af 1,8 km vil</w:t>
      </w:r>
      <w:r>
        <w:rPr>
          <w:rFonts w:cs="Arial"/>
          <w:szCs w:val="22"/>
        </w:rPr>
        <w:t xml:space="preserve"> kunne</w:t>
      </w:r>
      <w:r w:rsidRPr="00DC6639">
        <w:rPr>
          <w:rFonts w:cs="Arial"/>
          <w:szCs w:val="22"/>
        </w:rPr>
        <w:t xml:space="preserve"> blive påvirket af udvidelsen</w:t>
      </w:r>
      <w:r>
        <w:rPr>
          <w:rFonts w:cs="Arial"/>
          <w:szCs w:val="22"/>
        </w:rPr>
        <w:t xml:space="preserve"> via luftbåren kvælstof</w:t>
      </w:r>
      <w:r w:rsidRPr="00DC6639">
        <w:rPr>
          <w:rFonts w:cs="Arial"/>
          <w:szCs w:val="22"/>
        </w:rPr>
        <w:t xml:space="preserve">. </w:t>
      </w:r>
      <w:r>
        <w:rPr>
          <w:rFonts w:cs="Arial"/>
          <w:szCs w:val="22"/>
        </w:rPr>
        <w:t>Den største deposition af N vil ske på n</w:t>
      </w:r>
      <w:r w:rsidRPr="00DC6639">
        <w:rPr>
          <w:rFonts w:cs="Arial"/>
          <w:szCs w:val="22"/>
        </w:rPr>
        <w:t>aturarealer inden for en afstand af 100 m</w:t>
      </w:r>
      <w:r>
        <w:rPr>
          <w:rFonts w:cs="Arial"/>
          <w:szCs w:val="22"/>
        </w:rPr>
        <w:t xml:space="preserve"> fra stald og lager. Desuden vil naturarealer der ligger 100 m fra</w:t>
      </w:r>
      <w:r w:rsidRPr="00DC6639">
        <w:rPr>
          <w:rFonts w:cs="Arial"/>
          <w:szCs w:val="22"/>
        </w:rPr>
        <w:t xml:space="preserve"> udspredningsarealerne </w:t>
      </w:r>
      <w:r>
        <w:rPr>
          <w:rFonts w:cs="Arial"/>
          <w:szCs w:val="22"/>
        </w:rPr>
        <w:t>kunne påvirkes</w:t>
      </w:r>
      <w:r w:rsidRPr="00DC6639">
        <w:rPr>
          <w:rFonts w:cs="Arial"/>
          <w:szCs w:val="22"/>
        </w:rPr>
        <w:t xml:space="preserve">. Den ansøgte produktionsudvidelse </w:t>
      </w:r>
      <w:r>
        <w:rPr>
          <w:rFonts w:cs="Arial"/>
          <w:szCs w:val="22"/>
        </w:rPr>
        <w:t xml:space="preserve">kan </w:t>
      </w:r>
      <w:r w:rsidRPr="00DC6639">
        <w:rPr>
          <w:rFonts w:cs="Arial"/>
          <w:szCs w:val="22"/>
        </w:rPr>
        <w:t>påvirke 80 beskyttede naturlokaliteter</w:t>
      </w:r>
      <w:r>
        <w:rPr>
          <w:rFonts w:cs="Arial"/>
          <w:szCs w:val="22"/>
        </w:rPr>
        <w:t xml:space="preserve"> </w:t>
      </w:r>
      <w:r w:rsidRPr="00DC6639">
        <w:rPr>
          <w:rFonts w:cs="Arial"/>
          <w:szCs w:val="22"/>
        </w:rPr>
        <w:t xml:space="preserve">i større eller mindre grad. Det kan heller ikke udelukkes, at der vil være skove, der bliver påvirket af den ansøgte produktion. </w:t>
      </w:r>
      <w:r>
        <w:rPr>
          <w:rFonts w:cs="Arial"/>
          <w:szCs w:val="22"/>
        </w:rPr>
        <w:t>Det gælder dog alle punkter at depositionen er mindre end 1 kg N/ha/år</w:t>
      </w:r>
    </w:p>
    <w:p w14:paraId="32F2434C" w14:textId="77777777" w:rsidR="004C30E0" w:rsidRDefault="004C30E0" w:rsidP="004C30E0">
      <w:pPr>
        <w:rPr>
          <w:rFonts w:cs="Arial"/>
          <w:szCs w:val="22"/>
        </w:rPr>
      </w:pPr>
    </w:p>
    <w:p w14:paraId="130C7EF2" w14:textId="77777777" w:rsidR="004C30E0" w:rsidRPr="00DC6639" w:rsidRDefault="004C30E0" w:rsidP="004C30E0">
      <w:pPr>
        <w:rPr>
          <w:rFonts w:cs="Arial"/>
          <w:szCs w:val="22"/>
        </w:rPr>
      </w:pPr>
      <w:r w:rsidRPr="00DC6639">
        <w:rPr>
          <w:rFonts w:cs="Arial"/>
          <w:szCs w:val="22"/>
        </w:rPr>
        <w:t xml:space="preserve">Langs Risby </w:t>
      </w:r>
      <w:r>
        <w:rPr>
          <w:rFonts w:cs="Arial"/>
          <w:szCs w:val="22"/>
        </w:rPr>
        <w:t>Å</w:t>
      </w:r>
      <w:r w:rsidRPr="00DC6639">
        <w:rPr>
          <w:rFonts w:cs="Arial"/>
          <w:szCs w:val="22"/>
        </w:rPr>
        <w:t xml:space="preserve"> er der et stort sammenhængende bånd af beskyttede naturarealer</w:t>
      </w:r>
      <w:r>
        <w:rPr>
          <w:rFonts w:cs="Arial"/>
          <w:szCs w:val="22"/>
        </w:rPr>
        <w:t xml:space="preserve">. Mange af dem er set enkeltvis </w:t>
      </w:r>
      <w:r w:rsidRPr="00DC6639">
        <w:rPr>
          <w:rFonts w:cs="Arial"/>
          <w:szCs w:val="22"/>
        </w:rPr>
        <w:t xml:space="preserve">af høj naturværdi, og i særdeleshed pga. </w:t>
      </w:r>
      <w:r>
        <w:rPr>
          <w:rFonts w:cs="Arial"/>
          <w:szCs w:val="22"/>
        </w:rPr>
        <w:t xml:space="preserve">af deres sammenhæng med andre naturområder </w:t>
      </w:r>
      <w:r w:rsidRPr="00DC6639">
        <w:rPr>
          <w:rFonts w:cs="Arial"/>
          <w:szCs w:val="22"/>
        </w:rPr>
        <w:t xml:space="preserve">er beskyttelseskrævende/ beskyttelsesværdige. Disse arealer er i modsætning til mange andre naturarealer i Vordingborg Kommune </w:t>
      </w:r>
      <w:r>
        <w:rPr>
          <w:rFonts w:cs="Arial"/>
          <w:szCs w:val="22"/>
        </w:rPr>
        <w:t xml:space="preserve">netop sammenhængende og derfor har de </w:t>
      </w:r>
      <w:r w:rsidRPr="00DC6639">
        <w:rPr>
          <w:rFonts w:cs="Arial"/>
          <w:szCs w:val="22"/>
        </w:rPr>
        <w:t xml:space="preserve">en meget høj regional værdi som spredningskorridorer for både flora og fauna. </w:t>
      </w:r>
    </w:p>
    <w:p w14:paraId="616ED690" w14:textId="77777777" w:rsidR="004C30E0" w:rsidRPr="00DC6639" w:rsidRDefault="004C30E0" w:rsidP="004C30E0">
      <w:pPr>
        <w:rPr>
          <w:rFonts w:cs="Arial"/>
          <w:szCs w:val="22"/>
        </w:rPr>
      </w:pPr>
    </w:p>
    <w:p w14:paraId="742A4B8B" w14:textId="77777777" w:rsidR="004C30E0" w:rsidRPr="00DC6639" w:rsidRDefault="004C30E0" w:rsidP="004C30E0">
      <w:pPr>
        <w:rPr>
          <w:rFonts w:cs="Arial"/>
          <w:szCs w:val="22"/>
        </w:rPr>
      </w:pPr>
      <w:r w:rsidRPr="00DC6639">
        <w:rPr>
          <w:rFonts w:cs="Arial"/>
          <w:szCs w:val="22"/>
        </w:rPr>
        <w:t>I nærheden af stalden er der</w:t>
      </w:r>
      <w:r>
        <w:rPr>
          <w:rFonts w:cs="Arial"/>
          <w:szCs w:val="22"/>
        </w:rPr>
        <w:t xml:space="preserve"> et naturpunkt – en </w:t>
      </w:r>
      <w:r w:rsidRPr="00DC6639">
        <w:rPr>
          <w:rFonts w:cs="Arial"/>
          <w:szCs w:val="22"/>
        </w:rPr>
        <w:t>beskyttet natur</w:t>
      </w:r>
      <w:r>
        <w:rPr>
          <w:rFonts w:cs="Arial"/>
          <w:szCs w:val="22"/>
        </w:rPr>
        <w:t xml:space="preserve"> (sø)</w:t>
      </w:r>
      <w:r w:rsidRPr="00DC6639">
        <w:rPr>
          <w:rFonts w:cs="Arial"/>
          <w:szCs w:val="22"/>
        </w:rPr>
        <w:t xml:space="preserve">, hvor merdepositionen bliver større end 1 kg N/ ha / år. Det drejer sig om sø 1201-1, hvor merdepositionen efter beregninger i husdyrgodkendelse.dk bliver på 2,1 kg N/ ha / år. </w:t>
      </w:r>
      <w:r>
        <w:rPr>
          <w:rFonts w:cs="Arial"/>
          <w:szCs w:val="22"/>
        </w:rPr>
        <w:t>Søer er ikke kategori 3 natur, idet de normalt ikke betegnes som ammoniakfølsomme. Der stilles derfor ikke vilkår om maksimal merdeposition, idet det vurderes, at den beregnede merdeposition ikke vil have negativ påvirkning på søen.</w:t>
      </w:r>
    </w:p>
    <w:p w14:paraId="15A10FA8" w14:textId="77777777" w:rsidR="004C30E0" w:rsidRPr="00DC6639" w:rsidRDefault="004C30E0" w:rsidP="004C30E0">
      <w:pPr>
        <w:rPr>
          <w:rFonts w:cs="Arial"/>
          <w:szCs w:val="22"/>
        </w:rPr>
      </w:pPr>
    </w:p>
    <w:p w14:paraId="5EE252C2" w14:textId="77777777" w:rsidR="004C30E0" w:rsidRPr="00DC6639" w:rsidRDefault="004C30E0" w:rsidP="004C30E0">
      <w:pPr>
        <w:rPr>
          <w:rFonts w:cs="Arial"/>
          <w:i/>
          <w:szCs w:val="22"/>
        </w:rPr>
      </w:pPr>
      <w:r w:rsidRPr="00DC6639">
        <w:rPr>
          <w:rFonts w:cs="Arial"/>
          <w:i/>
          <w:szCs w:val="22"/>
        </w:rPr>
        <w:t>Habitatbekendtgørelsen</w:t>
      </w:r>
    </w:p>
    <w:p w14:paraId="2B8DB531" w14:textId="77777777" w:rsidR="004C30E0" w:rsidRPr="00DC6639" w:rsidRDefault="004C30E0" w:rsidP="004C30E0">
      <w:pPr>
        <w:rPr>
          <w:rFonts w:cs="Arial"/>
          <w:szCs w:val="22"/>
        </w:rPr>
      </w:pPr>
      <w:r w:rsidRPr="00DC6639">
        <w:rPr>
          <w:rFonts w:cs="Arial"/>
          <w:szCs w:val="22"/>
        </w:rPr>
        <w:t xml:space="preserve">Syv vandhuller, der er levested for bilag IV arten Springfrø, vil </w:t>
      </w:r>
      <w:r>
        <w:rPr>
          <w:rFonts w:cs="Arial"/>
          <w:szCs w:val="22"/>
        </w:rPr>
        <w:t xml:space="preserve">kunne </w:t>
      </w:r>
      <w:r w:rsidRPr="00DC6639">
        <w:rPr>
          <w:rFonts w:cs="Arial"/>
          <w:szCs w:val="22"/>
        </w:rPr>
        <w:t xml:space="preserve">blive påvirket i større eller mindre grad. Ligeledes vil yderligere 18 vandhuller og ni overdrev, der er potentielle levesteder for bilag IV arter, </w:t>
      </w:r>
      <w:r>
        <w:rPr>
          <w:rFonts w:cs="Arial"/>
          <w:szCs w:val="22"/>
        </w:rPr>
        <w:t xml:space="preserve">kunne </w:t>
      </w:r>
      <w:r w:rsidRPr="00DC6639">
        <w:rPr>
          <w:rFonts w:cs="Arial"/>
          <w:szCs w:val="22"/>
        </w:rPr>
        <w:t>blive påvirket.</w:t>
      </w:r>
      <w:r>
        <w:rPr>
          <w:rFonts w:cs="Arial"/>
          <w:szCs w:val="22"/>
        </w:rPr>
        <w:t xml:space="preserve"> </w:t>
      </w:r>
      <w:r w:rsidRPr="00DC6639">
        <w:rPr>
          <w:rFonts w:cs="Arial"/>
          <w:szCs w:val="22"/>
        </w:rPr>
        <w:t xml:space="preserve">På bilag IV i EU´s Habitatdirektiv er der listet en række dyr og planter (bilag IV arter), som medlemsstaterne har en særlig forpligtigelse til at beskytte. Vordingborg Kommune ligger inden for det naturlige udbredelsesområde for bilag IV arterne Springfrø, Stor Vandsalamander og Markfirben. </w:t>
      </w:r>
    </w:p>
    <w:p w14:paraId="766CF509" w14:textId="77777777" w:rsidR="004C30E0" w:rsidRPr="00DC6639" w:rsidRDefault="004C30E0" w:rsidP="004C30E0">
      <w:pPr>
        <w:rPr>
          <w:rFonts w:cs="Arial"/>
          <w:szCs w:val="22"/>
        </w:rPr>
      </w:pPr>
    </w:p>
    <w:p w14:paraId="4D014B1C" w14:textId="77777777" w:rsidR="004C30E0" w:rsidRPr="00DC6639" w:rsidRDefault="004C30E0" w:rsidP="004C30E0">
      <w:pPr>
        <w:rPr>
          <w:rFonts w:cs="Arial"/>
          <w:szCs w:val="22"/>
        </w:rPr>
      </w:pPr>
      <w:r w:rsidRPr="00DC6639">
        <w:rPr>
          <w:rFonts w:cs="Arial"/>
          <w:szCs w:val="22"/>
        </w:rPr>
        <w:t xml:space="preserve">Det følger af Habitatbekendtgørelsen § 11, at der ikke må </w:t>
      </w:r>
      <w:r w:rsidRPr="00DC6639">
        <w:t>godkendes husdyrbrug</w:t>
      </w:r>
      <w:r w:rsidRPr="00DC6639">
        <w:rPr>
          <w:rFonts w:cs="Arial"/>
          <w:szCs w:val="22"/>
        </w:rPr>
        <w:t>, hvis det ansøgte kan beskadige eller ødelægge yngle- eller rasteområder i det naturlige udbredelsesområde for de dyrearter, der er optaget i habitatdirektivets bilag IV.</w:t>
      </w:r>
    </w:p>
    <w:p w14:paraId="45AB604A" w14:textId="77777777" w:rsidR="004C30E0" w:rsidRPr="00DC6639" w:rsidRDefault="004C30E0" w:rsidP="004C30E0">
      <w:pPr>
        <w:rPr>
          <w:rFonts w:cs="Arial"/>
          <w:szCs w:val="22"/>
        </w:rPr>
      </w:pPr>
    </w:p>
    <w:p w14:paraId="5A99DF08" w14:textId="77777777" w:rsidR="004C30E0" w:rsidRPr="00DC6639" w:rsidRDefault="004C30E0" w:rsidP="004C30E0">
      <w:pPr>
        <w:rPr>
          <w:rFonts w:cs="Arial"/>
          <w:szCs w:val="22"/>
        </w:rPr>
      </w:pPr>
      <w:r>
        <w:rPr>
          <w:rFonts w:cs="Arial"/>
          <w:szCs w:val="22"/>
        </w:rPr>
        <w:t>Den beregnede merdeposition til disse naturområder er mindre end 1 kg N/ha/år, hvorfor der ikke stilles vilkår om maksimal merdeposition.</w:t>
      </w:r>
    </w:p>
    <w:p w14:paraId="5C0E222D" w14:textId="77777777" w:rsidR="004C30E0" w:rsidRDefault="004C30E0" w:rsidP="004C30E0">
      <w:pPr>
        <w:rPr>
          <w:rFonts w:cs="Arial"/>
          <w:i/>
          <w:szCs w:val="22"/>
        </w:rPr>
      </w:pPr>
    </w:p>
    <w:p w14:paraId="2542043F" w14:textId="77777777" w:rsidR="003B4177" w:rsidRDefault="003B4177" w:rsidP="004C30E0">
      <w:pPr>
        <w:rPr>
          <w:rFonts w:cs="Arial"/>
          <w:i/>
          <w:szCs w:val="22"/>
        </w:rPr>
      </w:pPr>
    </w:p>
    <w:p w14:paraId="70A9ADF0" w14:textId="77777777" w:rsidR="003B4177" w:rsidRDefault="003B4177" w:rsidP="004C30E0">
      <w:pPr>
        <w:rPr>
          <w:rFonts w:cs="Arial"/>
          <w:i/>
          <w:szCs w:val="22"/>
        </w:rPr>
      </w:pPr>
    </w:p>
    <w:p w14:paraId="3882D436" w14:textId="77777777" w:rsidR="004C30E0" w:rsidRPr="007D4E5B" w:rsidRDefault="004C30E0" w:rsidP="004C30E0">
      <w:pPr>
        <w:rPr>
          <w:rFonts w:cs="Arial"/>
          <w:i/>
          <w:szCs w:val="22"/>
        </w:rPr>
      </w:pPr>
      <w:r w:rsidRPr="007D4E5B">
        <w:rPr>
          <w:rFonts w:cs="Arial"/>
          <w:i/>
          <w:szCs w:val="22"/>
        </w:rPr>
        <w:t>Forsigtighedsprincippet</w:t>
      </w:r>
    </w:p>
    <w:p w14:paraId="0E13F78F" w14:textId="77777777" w:rsidR="004C30E0" w:rsidRPr="00170CD4" w:rsidRDefault="004C30E0" w:rsidP="004C30E0">
      <w:pPr>
        <w:rPr>
          <w:rFonts w:cs="Arial"/>
          <w:szCs w:val="22"/>
        </w:rPr>
      </w:pPr>
      <w:r w:rsidRPr="007D4E5B">
        <w:rPr>
          <w:rFonts w:cs="Arial"/>
          <w:szCs w:val="22"/>
        </w:rPr>
        <w:t>Naturklagenævnet indførte i begyndelsen af dette årtusind forsigtighedsprincippet i deres afgørelser i husdyrsager. Deres afgørelser tog udgangspunkt i, at ”der ofte vil være betydelig usikkerhed om næringsstofpåvirkningens omfang og skadevirkning i forhold til beskyttelsesinteresserne. Det følger af forsigtighedsprincippet, at denne usikkerhed normalt må komme naturbeskyttelsesinteresserne til gode.”</w:t>
      </w:r>
    </w:p>
    <w:p w14:paraId="2F0CD78E" w14:textId="77777777" w:rsidR="004C30E0" w:rsidRPr="00DC6639" w:rsidRDefault="004C30E0" w:rsidP="004C30E0">
      <w:pPr>
        <w:rPr>
          <w:rFonts w:cs="Arial"/>
        </w:rPr>
      </w:pPr>
    </w:p>
    <w:p w14:paraId="1AB63BAE" w14:textId="77777777" w:rsidR="004C30E0" w:rsidRDefault="004C30E0" w:rsidP="004C30E0">
      <w:pPr>
        <w:rPr>
          <w:rFonts w:cs="Arial"/>
          <w:szCs w:val="22"/>
        </w:rPr>
      </w:pPr>
      <w:r w:rsidRPr="007D4E5B">
        <w:rPr>
          <w:rFonts w:cs="Arial"/>
          <w:szCs w:val="22"/>
        </w:rPr>
        <w:t>I denne sag har det vist sig, ved at ændre på parametrene i beregningsmodulet i det elektroniske husdyransøgnings system kan den totale deposition i et naturpunkt (sø 1201-1) svinge fra 7,6 til 4,6 kg N/ ha / år og de tilsvarende tal for merdepositionen er fra 3,5 til 2,1 kg N/ ha / år. For det sårbare overdrev (654-3) svingede merdepositionen fra 1,1 til 0,6 kg N/ ha / år.</w:t>
      </w:r>
      <w:r w:rsidDel="007D4E5B">
        <w:rPr>
          <w:rFonts w:cs="Arial"/>
          <w:szCs w:val="22"/>
        </w:rPr>
        <w:t xml:space="preserve"> </w:t>
      </w:r>
    </w:p>
    <w:p w14:paraId="5C1C3490" w14:textId="77777777" w:rsidR="004C30E0" w:rsidRPr="00F1041D" w:rsidRDefault="004C30E0" w:rsidP="004C30E0">
      <w:pPr>
        <w:rPr>
          <w:rFonts w:cs="Arial"/>
          <w:szCs w:val="22"/>
        </w:rPr>
      </w:pPr>
      <w:r w:rsidRPr="00F1041D">
        <w:rPr>
          <w:rFonts w:cs="Arial"/>
          <w:szCs w:val="22"/>
        </w:rPr>
        <w:t>Sagen har været forelagt Vordingborg Kommunes udvalg for Teknik og Miljø den 08-05-2014. Udvalget har besluttet at fremme miljøgodkendelsen af ejendommen. Baggrunden for beslutningen er, at habitatdirektivet er indarbejdet i husdyrloven. Desuden er beskyttelsesniveauet for ammoniak overholdt efter bilag 3 (ad</w:t>
      </w:r>
      <w:r>
        <w:rPr>
          <w:rFonts w:cs="Arial"/>
          <w:szCs w:val="22"/>
        </w:rPr>
        <w:t xml:space="preserve"> </w:t>
      </w:r>
      <w:r w:rsidRPr="00F1041D">
        <w:rPr>
          <w:rFonts w:cs="Arial"/>
          <w:szCs w:val="22"/>
        </w:rPr>
        <w:t>a</w:t>
      </w:r>
      <w:r>
        <w:rPr>
          <w:rFonts w:cs="Arial"/>
          <w:szCs w:val="22"/>
        </w:rPr>
        <w:t xml:space="preserve"> </w:t>
      </w:r>
      <w:r w:rsidRPr="00F1041D">
        <w:rPr>
          <w:rFonts w:cs="Arial"/>
          <w:szCs w:val="22"/>
        </w:rPr>
        <w:t>og b) i godkendelsesbekendtgørelsen</w:t>
      </w:r>
      <w:r w:rsidRPr="00F1041D">
        <w:rPr>
          <w:rStyle w:val="Fodnotehenvisning"/>
          <w:rFonts w:cs="Arial"/>
          <w:szCs w:val="22"/>
        </w:rPr>
        <w:footnoteReference w:id="5"/>
      </w:r>
      <w:r w:rsidRPr="00F1041D">
        <w:rPr>
          <w:rFonts w:cs="Arial"/>
          <w:szCs w:val="22"/>
        </w:rPr>
        <w:t xml:space="preserve">. </w:t>
      </w:r>
    </w:p>
    <w:p w14:paraId="4119548D" w14:textId="77777777" w:rsidR="004C30E0" w:rsidRPr="00F1041D" w:rsidRDefault="004C30E0" w:rsidP="004C30E0">
      <w:pPr>
        <w:rPr>
          <w:rFonts w:cs="Arial"/>
          <w:szCs w:val="22"/>
        </w:rPr>
      </w:pPr>
    </w:p>
    <w:p w14:paraId="03CD6FB5" w14:textId="77777777" w:rsidR="004C30E0" w:rsidRPr="00F1041D" w:rsidRDefault="004C30E0" w:rsidP="004C30E0">
      <w:pPr>
        <w:rPr>
          <w:rFonts w:cs="Arial"/>
          <w:szCs w:val="22"/>
        </w:rPr>
      </w:pPr>
      <w:r w:rsidRPr="00F1041D">
        <w:rPr>
          <w:rFonts w:cs="Arial"/>
          <w:szCs w:val="22"/>
        </w:rPr>
        <w:t>Med hensyn til sø 1201-1, hvor ammoniakdepositionen fra produktion er 2.1 kgN/ha/år er det udvalgets vurdering, at søer ikke er omfattet af bilag 3 ad</w:t>
      </w:r>
      <w:r>
        <w:rPr>
          <w:rFonts w:cs="Arial"/>
          <w:szCs w:val="22"/>
        </w:rPr>
        <w:t xml:space="preserve"> </w:t>
      </w:r>
      <w:r w:rsidRPr="00F1041D">
        <w:rPr>
          <w:rFonts w:cs="Arial"/>
          <w:szCs w:val="22"/>
        </w:rPr>
        <w:t xml:space="preserve">C. </w:t>
      </w:r>
    </w:p>
    <w:p w14:paraId="7B4314FE" w14:textId="77777777" w:rsidR="004C30E0" w:rsidRPr="00F1041D" w:rsidRDefault="004C30E0" w:rsidP="004C30E0">
      <w:pPr>
        <w:rPr>
          <w:rFonts w:cs="Arial"/>
          <w:szCs w:val="22"/>
        </w:rPr>
      </w:pPr>
    </w:p>
    <w:p w14:paraId="578954D9" w14:textId="77777777" w:rsidR="004C30E0" w:rsidRPr="00F1041D" w:rsidRDefault="004C30E0" w:rsidP="004C30E0">
      <w:pPr>
        <w:rPr>
          <w:rFonts w:cs="Arial"/>
          <w:szCs w:val="22"/>
        </w:rPr>
      </w:pPr>
      <w:r w:rsidRPr="00F1041D">
        <w:rPr>
          <w:rFonts w:cs="Arial"/>
          <w:szCs w:val="22"/>
        </w:rPr>
        <w:t>Det fremgår af bilag 3 ad</w:t>
      </w:r>
      <w:r>
        <w:rPr>
          <w:rFonts w:cs="Arial"/>
          <w:szCs w:val="22"/>
        </w:rPr>
        <w:t xml:space="preserve"> </w:t>
      </w:r>
      <w:r w:rsidRPr="00F1041D">
        <w:rPr>
          <w:rFonts w:cs="Arial"/>
          <w:szCs w:val="22"/>
        </w:rPr>
        <w:t>C, at kommunen konkret skal vurdere</w:t>
      </w:r>
      <w:r>
        <w:rPr>
          <w:rFonts w:cs="Arial"/>
          <w:szCs w:val="22"/>
        </w:rPr>
        <w:t>,</w:t>
      </w:r>
      <w:r w:rsidRPr="00F1041D">
        <w:rPr>
          <w:rFonts w:cs="Arial"/>
          <w:szCs w:val="22"/>
        </w:rPr>
        <w:t xml:space="preserve"> om der skal fastsættes vilkår om max ammoniakdeposition og hvad det nødvendige krav så skal være. Der må ikke stilles krav, hvis merdepostionen er på under 1 kg </w:t>
      </w:r>
      <w:r>
        <w:rPr>
          <w:rFonts w:cs="Arial"/>
          <w:szCs w:val="22"/>
        </w:rPr>
        <w:t>N</w:t>
      </w:r>
      <w:r w:rsidRPr="00F1041D">
        <w:rPr>
          <w:rFonts w:cs="Arial"/>
          <w:szCs w:val="22"/>
        </w:rPr>
        <w:t xml:space="preserve">/ha/år. De naturtyper der </w:t>
      </w:r>
      <w:r>
        <w:rPr>
          <w:rFonts w:cs="Arial"/>
          <w:szCs w:val="22"/>
        </w:rPr>
        <w:t xml:space="preserve">kan stilles vilkår om er </w:t>
      </w:r>
      <w:r w:rsidRPr="00F1041D">
        <w:rPr>
          <w:rFonts w:cs="Arial"/>
          <w:szCs w:val="22"/>
        </w:rPr>
        <w:t>heder, moser og overdrev, som er omfattet af naturbeskyttelsesloven § 3 samt ammoniakfølsomme</w:t>
      </w:r>
      <w:r>
        <w:rPr>
          <w:rFonts w:cs="Arial"/>
          <w:szCs w:val="22"/>
        </w:rPr>
        <w:t xml:space="preserve"> </w:t>
      </w:r>
      <w:r w:rsidRPr="00F1041D">
        <w:rPr>
          <w:rFonts w:cs="Arial"/>
          <w:szCs w:val="22"/>
        </w:rPr>
        <w:t xml:space="preserve">skove. </w:t>
      </w:r>
    </w:p>
    <w:p w14:paraId="4A88FD58" w14:textId="77777777" w:rsidR="004C30E0" w:rsidRPr="00F1041D" w:rsidRDefault="004C30E0" w:rsidP="004C30E0">
      <w:pPr>
        <w:rPr>
          <w:rFonts w:cs="Arial"/>
          <w:szCs w:val="22"/>
        </w:rPr>
      </w:pPr>
    </w:p>
    <w:p w14:paraId="046C041F" w14:textId="77777777" w:rsidR="004C30E0" w:rsidRDefault="004C30E0" w:rsidP="004C30E0">
      <w:pPr>
        <w:jc w:val="both"/>
        <w:rPr>
          <w:rFonts w:cs="Arial"/>
          <w:szCs w:val="22"/>
        </w:rPr>
      </w:pPr>
      <w:r w:rsidRPr="00F1041D">
        <w:rPr>
          <w:rFonts w:cs="Arial"/>
          <w:szCs w:val="22"/>
        </w:rPr>
        <w:t>På den baggrund sættes der ikke skærpende vilkår for ammoniak i forhold til naturpunkterne eller de sammenhængende naturarealer.</w:t>
      </w:r>
    </w:p>
    <w:bookmarkEnd w:id="84"/>
    <w:p w14:paraId="3EE6C2FF" w14:textId="77777777" w:rsidR="002D0188" w:rsidRPr="0072158D" w:rsidRDefault="002D0188" w:rsidP="00F50022">
      <w:pPr>
        <w:jc w:val="both"/>
        <w:rPr>
          <w:rFonts w:cs="Arial"/>
          <w:szCs w:val="22"/>
        </w:rPr>
      </w:pPr>
    </w:p>
    <w:p w14:paraId="35D39125" w14:textId="77777777" w:rsidR="003A7746" w:rsidRPr="007740A2" w:rsidRDefault="001D5325" w:rsidP="001D5325">
      <w:pPr>
        <w:pStyle w:val="Overskrift2"/>
        <w:rPr>
          <w:sz w:val="24"/>
        </w:rPr>
      </w:pPr>
      <w:bookmarkStart w:id="85" w:name="_Toc421791438"/>
      <w:r w:rsidRPr="007740A2">
        <w:rPr>
          <w:sz w:val="24"/>
        </w:rPr>
        <w:t xml:space="preserve">7.4 </w:t>
      </w:r>
      <w:r w:rsidR="003A7746" w:rsidRPr="007740A2">
        <w:rPr>
          <w:sz w:val="24"/>
        </w:rPr>
        <w:t>Påvirkning af beskyttede naturtyper</w:t>
      </w:r>
      <w:bookmarkEnd w:id="85"/>
      <w:r w:rsidR="00DC6639" w:rsidRPr="007740A2">
        <w:rPr>
          <w:sz w:val="24"/>
        </w:rPr>
        <w:t xml:space="preserve"> </w:t>
      </w:r>
    </w:p>
    <w:p w14:paraId="1074107C" w14:textId="77777777" w:rsidR="009D56A3" w:rsidRPr="00491D08" w:rsidRDefault="009D56A3" w:rsidP="009D56A3">
      <w:pPr>
        <w:rPr>
          <w:rFonts w:cs="Arial"/>
          <w:szCs w:val="22"/>
        </w:rPr>
      </w:pPr>
      <w:r w:rsidRPr="00491D08">
        <w:rPr>
          <w:rFonts w:cs="Arial"/>
          <w:szCs w:val="22"/>
        </w:rPr>
        <w:t xml:space="preserve">En del af kvælstoffet i den udbragte gylle fordamper og føres med vinden, hvor den afsættes (deposition) i omgivelserne i faldende koncentration med stigende afstand. Naturarealer inden for en afstand af </w:t>
      </w:r>
      <w:smartTag w:uri="urn:schemas-microsoft-com:office:smarttags" w:element="metricconverter">
        <w:smartTagPr>
          <w:attr w:name="ProductID" w:val="100 m"/>
        </w:smartTagPr>
        <w:r w:rsidRPr="00491D08">
          <w:rPr>
            <w:rFonts w:cs="Arial"/>
            <w:szCs w:val="22"/>
          </w:rPr>
          <w:t>100 m</w:t>
        </w:r>
      </w:smartTag>
      <w:r w:rsidRPr="00491D08">
        <w:rPr>
          <w:rFonts w:cs="Arial"/>
          <w:szCs w:val="22"/>
        </w:rPr>
        <w:t xml:space="preserve"> fra udspredningsarealerne vil kunne blive påvirket af det vindbårne kvælstof. </w:t>
      </w:r>
      <w:r>
        <w:rPr>
          <w:rFonts w:cs="Arial"/>
          <w:szCs w:val="22"/>
        </w:rPr>
        <w:t xml:space="preserve">Påvirkningen vil normalt være ubetydelig for afstande større end 20 m. </w:t>
      </w:r>
      <w:r w:rsidRPr="00491D08">
        <w:rPr>
          <w:rFonts w:cs="Arial"/>
          <w:szCs w:val="22"/>
        </w:rPr>
        <w:t>En anden andel af næringsstofferne (kvælstof og fosfor) kan udvaskes til naturarealer enten som direkte overfladeafstrømning eller som nedsivning.</w:t>
      </w:r>
    </w:p>
    <w:p w14:paraId="4FA928EE" w14:textId="77777777" w:rsidR="009D56A3" w:rsidRPr="00491D08" w:rsidRDefault="009D56A3" w:rsidP="009D56A3">
      <w:pPr>
        <w:rPr>
          <w:rFonts w:cs="Arial"/>
          <w:szCs w:val="22"/>
        </w:rPr>
      </w:pPr>
    </w:p>
    <w:p w14:paraId="27942208" w14:textId="77777777" w:rsidR="009D56A3" w:rsidRDefault="009D56A3" w:rsidP="009D56A3">
      <w:pPr>
        <w:rPr>
          <w:rFonts w:cs="Arial"/>
          <w:szCs w:val="22"/>
        </w:rPr>
      </w:pPr>
      <w:r w:rsidRPr="00491D08">
        <w:rPr>
          <w:rFonts w:cs="Arial"/>
          <w:szCs w:val="22"/>
        </w:rPr>
        <w:t xml:space="preserve">Vordingborg Kommune har ved besigtigelser i </w:t>
      </w:r>
      <w:r w:rsidRPr="00294B27">
        <w:rPr>
          <w:rFonts w:cs="Arial"/>
          <w:szCs w:val="22"/>
        </w:rPr>
        <w:t>2008</w:t>
      </w:r>
      <w:r>
        <w:rPr>
          <w:rFonts w:cs="Arial"/>
          <w:szCs w:val="22"/>
        </w:rPr>
        <w:t xml:space="preserve"> og 2009</w:t>
      </w:r>
      <w:r w:rsidRPr="00491D08">
        <w:rPr>
          <w:rFonts w:cs="Arial"/>
          <w:szCs w:val="22"/>
        </w:rPr>
        <w:t xml:space="preserve"> registreret følgende beskyttede naturtyper i eller op til </w:t>
      </w:r>
      <w:r>
        <w:rPr>
          <w:rFonts w:cs="Arial"/>
          <w:szCs w:val="22"/>
        </w:rPr>
        <w:t>2</w:t>
      </w:r>
      <w:r w:rsidRPr="00491D08">
        <w:rPr>
          <w:rFonts w:cs="Arial"/>
          <w:szCs w:val="22"/>
        </w:rPr>
        <w:t>0 m fra udspredningsarealerne, se tabel. Ved besigtigelsen har hver naturtype fået tildelt en estimeret naturtilstand</w:t>
      </w:r>
      <w:r>
        <w:rPr>
          <w:rFonts w:cs="Arial"/>
          <w:szCs w:val="22"/>
        </w:rPr>
        <w:t>/-værdi</w:t>
      </w:r>
      <w:r w:rsidRPr="00491D08">
        <w:rPr>
          <w:rFonts w:cs="Arial"/>
          <w:szCs w:val="22"/>
        </w:rPr>
        <w:t xml:space="preserve"> fra 1-5 hvor 1= høj, 2= god, 3= moderat, 4= ringe, 5= dårlig.</w:t>
      </w:r>
    </w:p>
    <w:p w14:paraId="78EA5223" w14:textId="77777777" w:rsidR="009D56A3" w:rsidRDefault="009D56A3" w:rsidP="009D56A3">
      <w:pPr>
        <w:rPr>
          <w:rFonts w:cs="Arial"/>
          <w:szCs w:val="22"/>
        </w:rPr>
      </w:pPr>
    </w:p>
    <w:p w14:paraId="505E029F" w14:textId="77777777" w:rsidR="009D56A3" w:rsidRDefault="00FC13E9" w:rsidP="009D56A3">
      <w:pPr>
        <w:rPr>
          <w:rFonts w:cs="Arial"/>
          <w:szCs w:val="22"/>
        </w:rPr>
      </w:pPr>
      <w:r>
        <w:rPr>
          <w:rFonts w:cs="Arial"/>
          <w:szCs w:val="22"/>
        </w:rPr>
        <w:t xml:space="preserve">I det følgende er vist en tabel med en oversigt over naturområderne. </w:t>
      </w:r>
      <w:r w:rsidR="00F1041D">
        <w:rPr>
          <w:rFonts w:cs="Arial"/>
          <w:szCs w:val="22"/>
        </w:rPr>
        <w:t xml:space="preserve">Naturpunkternes placering kan ses af bilag </w:t>
      </w:r>
      <w:r w:rsidR="00C94BA1">
        <w:rPr>
          <w:rFonts w:cs="Arial"/>
          <w:szCs w:val="22"/>
        </w:rPr>
        <w:t>9</w:t>
      </w:r>
      <w:r>
        <w:rPr>
          <w:rFonts w:cs="Arial"/>
          <w:szCs w:val="22"/>
        </w:rPr>
        <w:t>.</w:t>
      </w:r>
    </w:p>
    <w:p w14:paraId="41977BFB" w14:textId="77777777" w:rsidR="004C30E0" w:rsidRDefault="004C30E0" w:rsidP="009D56A3">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004"/>
        <w:gridCol w:w="1122"/>
        <w:gridCol w:w="1701"/>
        <w:gridCol w:w="2127"/>
        <w:gridCol w:w="2516"/>
      </w:tblGrid>
      <w:tr w:rsidR="009D56A3" w:rsidRPr="00D41390" w14:paraId="329CC57E" w14:textId="77777777" w:rsidTr="00D96D49">
        <w:trPr>
          <w:trHeight w:val="170"/>
        </w:trPr>
        <w:tc>
          <w:tcPr>
            <w:tcW w:w="1384" w:type="dxa"/>
            <w:vMerge w:val="restart"/>
          </w:tcPr>
          <w:p w14:paraId="6B7C2D70" w14:textId="77777777" w:rsidR="0047501F" w:rsidRDefault="0047501F" w:rsidP="00D96D49">
            <w:pPr>
              <w:rPr>
                <w:rFonts w:cs="Arial"/>
                <w:szCs w:val="22"/>
              </w:rPr>
            </w:pPr>
          </w:p>
          <w:p w14:paraId="15E8190D" w14:textId="77777777" w:rsidR="009D56A3" w:rsidRPr="00D41390" w:rsidRDefault="009D56A3" w:rsidP="00D96D49">
            <w:pPr>
              <w:rPr>
                <w:rFonts w:cs="Arial"/>
                <w:szCs w:val="22"/>
              </w:rPr>
            </w:pPr>
            <w:proofErr w:type="spellStart"/>
            <w:r w:rsidRPr="00D41390">
              <w:rPr>
                <w:rFonts w:cs="Arial"/>
                <w:szCs w:val="22"/>
              </w:rPr>
              <w:t>aturtype</w:t>
            </w:r>
            <w:proofErr w:type="spellEnd"/>
            <w:r w:rsidRPr="00D41390">
              <w:rPr>
                <w:rFonts w:cs="Arial"/>
                <w:szCs w:val="22"/>
              </w:rPr>
              <w:t>/ lok.nr.</w:t>
            </w:r>
          </w:p>
        </w:tc>
        <w:tc>
          <w:tcPr>
            <w:tcW w:w="2126" w:type="dxa"/>
            <w:gridSpan w:val="2"/>
          </w:tcPr>
          <w:p w14:paraId="0415C8D7" w14:textId="77777777" w:rsidR="009D56A3" w:rsidRPr="00D41390" w:rsidRDefault="009D56A3" w:rsidP="00D96D49">
            <w:pPr>
              <w:jc w:val="center"/>
              <w:rPr>
                <w:rFonts w:cs="Arial"/>
                <w:szCs w:val="22"/>
              </w:rPr>
            </w:pPr>
            <w:r w:rsidRPr="00D41390">
              <w:rPr>
                <w:rFonts w:cs="Arial"/>
                <w:szCs w:val="22"/>
              </w:rPr>
              <w:t>Natur</w:t>
            </w:r>
          </w:p>
        </w:tc>
        <w:tc>
          <w:tcPr>
            <w:tcW w:w="1701" w:type="dxa"/>
            <w:vMerge w:val="restart"/>
          </w:tcPr>
          <w:p w14:paraId="52C68DA9" w14:textId="77777777" w:rsidR="009D56A3" w:rsidRPr="00D41390" w:rsidRDefault="009D56A3" w:rsidP="00D96D49">
            <w:pPr>
              <w:rPr>
                <w:rFonts w:cs="Arial"/>
                <w:szCs w:val="22"/>
              </w:rPr>
            </w:pPr>
            <w:r w:rsidRPr="00D41390">
              <w:rPr>
                <w:rFonts w:cs="Arial"/>
                <w:szCs w:val="22"/>
              </w:rPr>
              <w:t>Særlige arter</w:t>
            </w:r>
          </w:p>
        </w:tc>
        <w:tc>
          <w:tcPr>
            <w:tcW w:w="2127" w:type="dxa"/>
            <w:vMerge w:val="restart"/>
          </w:tcPr>
          <w:p w14:paraId="26357705" w14:textId="77777777" w:rsidR="009D56A3" w:rsidRPr="00D41390" w:rsidRDefault="009D56A3" w:rsidP="00D96D49">
            <w:pPr>
              <w:rPr>
                <w:rFonts w:cs="Arial"/>
                <w:szCs w:val="22"/>
              </w:rPr>
            </w:pPr>
            <w:r w:rsidRPr="00D41390">
              <w:rPr>
                <w:rFonts w:cs="Arial"/>
                <w:szCs w:val="22"/>
              </w:rPr>
              <w:t>Tålegrænse kgN/ha/år</w:t>
            </w:r>
          </w:p>
        </w:tc>
        <w:tc>
          <w:tcPr>
            <w:tcW w:w="2516" w:type="dxa"/>
            <w:vMerge w:val="restart"/>
          </w:tcPr>
          <w:p w14:paraId="6C23C07F" w14:textId="77777777" w:rsidR="009D56A3" w:rsidRPr="00D41390" w:rsidRDefault="009D56A3" w:rsidP="00D96D49">
            <w:pPr>
              <w:rPr>
                <w:rFonts w:cs="Arial"/>
                <w:szCs w:val="22"/>
              </w:rPr>
            </w:pPr>
            <w:r w:rsidRPr="00D41390">
              <w:rPr>
                <w:rFonts w:cs="Arial"/>
                <w:szCs w:val="22"/>
              </w:rPr>
              <w:t>Vilkår</w:t>
            </w:r>
          </w:p>
        </w:tc>
      </w:tr>
      <w:tr w:rsidR="009D56A3" w:rsidRPr="00D41390" w14:paraId="30703E46" w14:textId="77777777" w:rsidTr="00D96D49">
        <w:trPr>
          <w:trHeight w:val="170"/>
        </w:trPr>
        <w:tc>
          <w:tcPr>
            <w:tcW w:w="1384" w:type="dxa"/>
            <w:vMerge/>
          </w:tcPr>
          <w:p w14:paraId="43514844" w14:textId="77777777" w:rsidR="009D56A3" w:rsidRPr="00D41390" w:rsidRDefault="009D56A3" w:rsidP="00D96D49">
            <w:pPr>
              <w:rPr>
                <w:rFonts w:cs="Arial"/>
                <w:szCs w:val="22"/>
              </w:rPr>
            </w:pPr>
          </w:p>
        </w:tc>
        <w:tc>
          <w:tcPr>
            <w:tcW w:w="1004" w:type="dxa"/>
          </w:tcPr>
          <w:p w14:paraId="204E3C36" w14:textId="77777777" w:rsidR="009D56A3" w:rsidRPr="00D41390" w:rsidRDefault="009D56A3" w:rsidP="00D96D49">
            <w:pPr>
              <w:rPr>
                <w:rFonts w:cs="Arial"/>
                <w:szCs w:val="22"/>
              </w:rPr>
            </w:pPr>
            <w:r w:rsidRPr="00D41390">
              <w:rPr>
                <w:rFonts w:cs="Arial"/>
                <w:szCs w:val="22"/>
              </w:rPr>
              <w:t>værdi</w:t>
            </w:r>
            <w:r>
              <w:rPr>
                <w:rFonts w:cs="Arial"/>
                <w:szCs w:val="22"/>
              </w:rPr>
              <w:t xml:space="preserve"> </w:t>
            </w:r>
          </w:p>
        </w:tc>
        <w:tc>
          <w:tcPr>
            <w:tcW w:w="1122" w:type="dxa"/>
          </w:tcPr>
          <w:p w14:paraId="74689F7B" w14:textId="77777777" w:rsidR="009D56A3" w:rsidRPr="00D41390" w:rsidRDefault="009D56A3" w:rsidP="00D96D49">
            <w:pPr>
              <w:rPr>
                <w:rFonts w:cs="Arial"/>
                <w:szCs w:val="22"/>
              </w:rPr>
            </w:pPr>
            <w:r w:rsidRPr="001A7108">
              <w:rPr>
                <w:rFonts w:cs="Arial"/>
                <w:szCs w:val="22"/>
              </w:rPr>
              <w:t>kategori</w:t>
            </w:r>
          </w:p>
        </w:tc>
        <w:tc>
          <w:tcPr>
            <w:tcW w:w="1701" w:type="dxa"/>
            <w:vMerge/>
          </w:tcPr>
          <w:p w14:paraId="6CBB36E7" w14:textId="77777777" w:rsidR="009D56A3" w:rsidRPr="00D41390" w:rsidRDefault="009D56A3" w:rsidP="00D96D49">
            <w:pPr>
              <w:rPr>
                <w:rFonts w:cs="Arial"/>
                <w:szCs w:val="22"/>
              </w:rPr>
            </w:pPr>
          </w:p>
        </w:tc>
        <w:tc>
          <w:tcPr>
            <w:tcW w:w="2127" w:type="dxa"/>
            <w:vMerge/>
          </w:tcPr>
          <w:p w14:paraId="65363A9F" w14:textId="77777777" w:rsidR="009D56A3" w:rsidRPr="00D41390" w:rsidRDefault="009D56A3" w:rsidP="00D96D49">
            <w:pPr>
              <w:rPr>
                <w:rFonts w:cs="Arial"/>
                <w:szCs w:val="22"/>
              </w:rPr>
            </w:pPr>
          </w:p>
        </w:tc>
        <w:tc>
          <w:tcPr>
            <w:tcW w:w="2516" w:type="dxa"/>
            <w:vMerge/>
          </w:tcPr>
          <w:p w14:paraId="6C73C598" w14:textId="77777777" w:rsidR="009D56A3" w:rsidRPr="00D41390" w:rsidRDefault="009D56A3" w:rsidP="00D96D49">
            <w:pPr>
              <w:rPr>
                <w:rFonts w:cs="Arial"/>
                <w:szCs w:val="22"/>
              </w:rPr>
            </w:pPr>
          </w:p>
        </w:tc>
      </w:tr>
      <w:tr w:rsidR="009D56A3" w:rsidRPr="00D41390" w14:paraId="223B846A" w14:textId="77777777" w:rsidTr="00D96D49">
        <w:tc>
          <w:tcPr>
            <w:tcW w:w="1384" w:type="dxa"/>
          </w:tcPr>
          <w:p w14:paraId="5D11C630" w14:textId="77777777" w:rsidR="009D56A3" w:rsidRPr="00D41390" w:rsidRDefault="009D56A3" w:rsidP="00D96D49">
            <w:pPr>
              <w:rPr>
                <w:rFonts w:cs="Arial"/>
                <w:szCs w:val="22"/>
              </w:rPr>
            </w:pPr>
            <w:r>
              <w:rPr>
                <w:rFonts w:cs="Arial"/>
                <w:szCs w:val="22"/>
              </w:rPr>
              <w:t>Sø 11</w:t>
            </w:r>
            <w:r w:rsidRPr="00335CCF">
              <w:rPr>
                <w:rFonts w:cs="Arial"/>
                <w:szCs w:val="22"/>
              </w:rPr>
              <w:t>.</w:t>
            </w:r>
            <w:r>
              <w:rPr>
                <w:rFonts w:cs="Arial"/>
                <w:szCs w:val="22"/>
              </w:rPr>
              <w:t>3</w:t>
            </w:r>
          </w:p>
        </w:tc>
        <w:tc>
          <w:tcPr>
            <w:tcW w:w="1004" w:type="dxa"/>
          </w:tcPr>
          <w:p w14:paraId="0DED1993" w14:textId="77777777" w:rsidR="009D56A3" w:rsidRPr="00D41390" w:rsidRDefault="009D56A3" w:rsidP="00D96D49">
            <w:pPr>
              <w:rPr>
                <w:rFonts w:cs="Arial"/>
                <w:szCs w:val="22"/>
              </w:rPr>
            </w:pPr>
            <w:r>
              <w:rPr>
                <w:rFonts w:cs="Arial"/>
                <w:szCs w:val="22"/>
              </w:rPr>
              <w:t>3</w:t>
            </w:r>
          </w:p>
        </w:tc>
        <w:tc>
          <w:tcPr>
            <w:tcW w:w="1122" w:type="dxa"/>
          </w:tcPr>
          <w:p w14:paraId="5BFAD2B9" w14:textId="77777777" w:rsidR="009D56A3" w:rsidRPr="00D41390" w:rsidRDefault="009D56A3" w:rsidP="00D96D49">
            <w:pPr>
              <w:rPr>
                <w:rFonts w:cs="Arial"/>
                <w:szCs w:val="22"/>
              </w:rPr>
            </w:pPr>
          </w:p>
        </w:tc>
        <w:tc>
          <w:tcPr>
            <w:tcW w:w="1701" w:type="dxa"/>
          </w:tcPr>
          <w:p w14:paraId="4072F77F" w14:textId="77777777" w:rsidR="009D56A3" w:rsidRPr="00D41390" w:rsidRDefault="009D56A3" w:rsidP="00D96D49">
            <w:pPr>
              <w:rPr>
                <w:rFonts w:cs="Arial"/>
                <w:szCs w:val="22"/>
              </w:rPr>
            </w:pPr>
            <w:r>
              <w:rPr>
                <w:rFonts w:cs="Arial"/>
                <w:szCs w:val="22"/>
              </w:rPr>
              <w:t>Springfrø og Gul iris</w:t>
            </w:r>
          </w:p>
        </w:tc>
        <w:tc>
          <w:tcPr>
            <w:tcW w:w="2127" w:type="dxa"/>
          </w:tcPr>
          <w:p w14:paraId="158D9962" w14:textId="77777777" w:rsidR="009D56A3" w:rsidRPr="00D41390" w:rsidRDefault="009D56A3" w:rsidP="00D96D49">
            <w:pPr>
              <w:jc w:val="center"/>
              <w:rPr>
                <w:rFonts w:cs="Arial"/>
                <w:szCs w:val="22"/>
              </w:rPr>
            </w:pPr>
            <w:r w:rsidRPr="00D41390">
              <w:rPr>
                <w:rFonts w:cs="Arial"/>
                <w:szCs w:val="22"/>
              </w:rPr>
              <w:t xml:space="preserve">Er </w:t>
            </w:r>
            <w:r w:rsidR="003B4177" w:rsidRPr="00D41390">
              <w:rPr>
                <w:rFonts w:cs="Arial"/>
                <w:szCs w:val="22"/>
              </w:rPr>
              <w:t>Eutrofieret</w:t>
            </w:r>
            <w:r w:rsidRPr="00D41390">
              <w:rPr>
                <w:rFonts w:cs="Arial"/>
                <w:szCs w:val="22"/>
              </w:rPr>
              <w:t xml:space="preserve"> (næringsstofbelastet)</w:t>
            </w:r>
          </w:p>
        </w:tc>
        <w:tc>
          <w:tcPr>
            <w:tcW w:w="2516" w:type="dxa"/>
          </w:tcPr>
          <w:p w14:paraId="7441FAB2" w14:textId="77777777" w:rsidR="009D56A3" w:rsidRPr="00D41390" w:rsidRDefault="009D56A3" w:rsidP="00D96D49">
            <w:pPr>
              <w:jc w:val="center"/>
              <w:rPr>
                <w:rFonts w:cs="Arial"/>
                <w:szCs w:val="22"/>
              </w:rPr>
            </w:pPr>
          </w:p>
        </w:tc>
      </w:tr>
      <w:tr w:rsidR="009D56A3" w:rsidRPr="00D41390" w14:paraId="17AA1D5B" w14:textId="77777777" w:rsidTr="00D96D49">
        <w:tc>
          <w:tcPr>
            <w:tcW w:w="1384" w:type="dxa"/>
          </w:tcPr>
          <w:p w14:paraId="605392D3" w14:textId="77777777" w:rsidR="009D56A3" w:rsidRDefault="009D56A3" w:rsidP="00D96D49">
            <w:pPr>
              <w:rPr>
                <w:rFonts w:cs="Arial"/>
                <w:szCs w:val="22"/>
              </w:rPr>
            </w:pPr>
            <w:r>
              <w:rPr>
                <w:rFonts w:cs="Arial"/>
                <w:szCs w:val="22"/>
              </w:rPr>
              <w:t>Sø 12</w:t>
            </w:r>
            <w:r w:rsidRPr="00335CCF">
              <w:rPr>
                <w:rFonts w:cs="Arial"/>
                <w:szCs w:val="22"/>
              </w:rPr>
              <w:t>.</w:t>
            </w:r>
            <w:r>
              <w:rPr>
                <w:rFonts w:cs="Arial"/>
                <w:szCs w:val="22"/>
              </w:rPr>
              <w:t>7</w:t>
            </w:r>
          </w:p>
        </w:tc>
        <w:tc>
          <w:tcPr>
            <w:tcW w:w="1004" w:type="dxa"/>
          </w:tcPr>
          <w:p w14:paraId="01348AF6" w14:textId="77777777" w:rsidR="009D56A3" w:rsidRDefault="009D56A3" w:rsidP="00D96D49">
            <w:pPr>
              <w:rPr>
                <w:rFonts w:cs="Arial"/>
                <w:szCs w:val="22"/>
              </w:rPr>
            </w:pPr>
            <w:r>
              <w:rPr>
                <w:rFonts w:cs="Arial"/>
                <w:szCs w:val="22"/>
              </w:rPr>
              <w:t>4</w:t>
            </w:r>
          </w:p>
        </w:tc>
        <w:tc>
          <w:tcPr>
            <w:tcW w:w="1122" w:type="dxa"/>
          </w:tcPr>
          <w:p w14:paraId="57C3BED5" w14:textId="77777777" w:rsidR="009D56A3" w:rsidRPr="00D41390" w:rsidRDefault="009D56A3" w:rsidP="00D96D49">
            <w:pPr>
              <w:rPr>
                <w:rFonts w:cs="Arial"/>
                <w:szCs w:val="22"/>
              </w:rPr>
            </w:pPr>
          </w:p>
        </w:tc>
        <w:tc>
          <w:tcPr>
            <w:tcW w:w="1701" w:type="dxa"/>
          </w:tcPr>
          <w:p w14:paraId="0B7CC574" w14:textId="77777777" w:rsidR="009D56A3" w:rsidRPr="00D41390" w:rsidRDefault="009D56A3" w:rsidP="00D96D49">
            <w:pPr>
              <w:rPr>
                <w:rFonts w:cs="Arial"/>
                <w:szCs w:val="22"/>
              </w:rPr>
            </w:pPr>
            <w:r>
              <w:rPr>
                <w:rFonts w:cs="Arial"/>
                <w:szCs w:val="22"/>
              </w:rPr>
              <w:t>Engkabbeleje og Vejbred skeblad</w:t>
            </w:r>
          </w:p>
        </w:tc>
        <w:tc>
          <w:tcPr>
            <w:tcW w:w="2127" w:type="dxa"/>
          </w:tcPr>
          <w:p w14:paraId="4CAFAA70" w14:textId="77777777" w:rsidR="009D56A3" w:rsidRPr="00D41390" w:rsidRDefault="009D56A3" w:rsidP="00D96D49">
            <w:pPr>
              <w:jc w:val="center"/>
              <w:rPr>
                <w:rFonts w:cs="Arial"/>
                <w:szCs w:val="22"/>
              </w:rPr>
            </w:pPr>
            <w:r w:rsidRPr="00D41390">
              <w:rPr>
                <w:rFonts w:cs="Arial"/>
                <w:szCs w:val="22"/>
              </w:rPr>
              <w:t>Eutrofieret</w:t>
            </w:r>
          </w:p>
        </w:tc>
        <w:tc>
          <w:tcPr>
            <w:tcW w:w="2516" w:type="dxa"/>
          </w:tcPr>
          <w:p w14:paraId="0A2A667A" w14:textId="77777777" w:rsidR="009D56A3" w:rsidRPr="00D41390" w:rsidRDefault="009D56A3" w:rsidP="00D96D49">
            <w:pPr>
              <w:jc w:val="center"/>
              <w:rPr>
                <w:rFonts w:cs="Arial"/>
                <w:szCs w:val="22"/>
              </w:rPr>
            </w:pPr>
          </w:p>
        </w:tc>
      </w:tr>
      <w:tr w:rsidR="009D56A3" w:rsidRPr="00D41390" w14:paraId="6A25EACE" w14:textId="77777777" w:rsidTr="00D96D49">
        <w:tc>
          <w:tcPr>
            <w:tcW w:w="1384" w:type="dxa"/>
          </w:tcPr>
          <w:p w14:paraId="7434E706" w14:textId="77777777" w:rsidR="009D56A3" w:rsidRDefault="009D56A3" w:rsidP="00D96D49">
            <w:pPr>
              <w:rPr>
                <w:rFonts w:cs="Arial"/>
                <w:szCs w:val="22"/>
              </w:rPr>
            </w:pPr>
            <w:r>
              <w:rPr>
                <w:rFonts w:cs="Arial"/>
                <w:szCs w:val="22"/>
              </w:rPr>
              <w:t>Sø 12</w:t>
            </w:r>
            <w:r w:rsidRPr="00335CCF">
              <w:rPr>
                <w:rFonts w:cs="Arial"/>
                <w:szCs w:val="22"/>
              </w:rPr>
              <w:t>.</w:t>
            </w:r>
            <w:r>
              <w:rPr>
                <w:rFonts w:cs="Arial"/>
                <w:szCs w:val="22"/>
              </w:rPr>
              <w:t>8</w:t>
            </w:r>
          </w:p>
        </w:tc>
        <w:tc>
          <w:tcPr>
            <w:tcW w:w="1004" w:type="dxa"/>
          </w:tcPr>
          <w:p w14:paraId="2C8FCF83" w14:textId="77777777" w:rsidR="009D56A3" w:rsidRDefault="009D56A3" w:rsidP="00D96D49">
            <w:pPr>
              <w:rPr>
                <w:rFonts w:cs="Arial"/>
                <w:szCs w:val="22"/>
              </w:rPr>
            </w:pPr>
            <w:r>
              <w:rPr>
                <w:rFonts w:cs="Arial"/>
                <w:szCs w:val="22"/>
              </w:rPr>
              <w:t>3</w:t>
            </w:r>
          </w:p>
        </w:tc>
        <w:tc>
          <w:tcPr>
            <w:tcW w:w="1122" w:type="dxa"/>
          </w:tcPr>
          <w:p w14:paraId="241891A9" w14:textId="77777777" w:rsidR="009D56A3" w:rsidRPr="00D41390" w:rsidRDefault="009D56A3" w:rsidP="00D96D49">
            <w:pPr>
              <w:rPr>
                <w:rFonts w:cs="Arial"/>
                <w:szCs w:val="22"/>
              </w:rPr>
            </w:pPr>
          </w:p>
        </w:tc>
        <w:tc>
          <w:tcPr>
            <w:tcW w:w="1701" w:type="dxa"/>
          </w:tcPr>
          <w:p w14:paraId="5D98B54B" w14:textId="77777777" w:rsidR="009D56A3" w:rsidRPr="00D41390" w:rsidRDefault="009D56A3" w:rsidP="00D96D49">
            <w:pPr>
              <w:rPr>
                <w:rFonts w:cs="Arial"/>
                <w:szCs w:val="22"/>
              </w:rPr>
            </w:pPr>
            <w:r>
              <w:rPr>
                <w:rFonts w:cs="Arial"/>
                <w:szCs w:val="22"/>
              </w:rPr>
              <w:t>Springfrø</w:t>
            </w:r>
          </w:p>
        </w:tc>
        <w:tc>
          <w:tcPr>
            <w:tcW w:w="2127" w:type="dxa"/>
          </w:tcPr>
          <w:p w14:paraId="466FE13A" w14:textId="77777777" w:rsidR="009D56A3" w:rsidRPr="00D41390" w:rsidRDefault="009D56A3" w:rsidP="00D96D49">
            <w:pPr>
              <w:jc w:val="center"/>
              <w:rPr>
                <w:rFonts w:cs="Arial"/>
                <w:szCs w:val="22"/>
              </w:rPr>
            </w:pPr>
            <w:r w:rsidRPr="00D41390">
              <w:rPr>
                <w:rFonts w:cs="Arial"/>
                <w:szCs w:val="22"/>
              </w:rPr>
              <w:t>Eutrofieret</w:t>
            </w:r>
          </w:p>
        </w:tc>
        <w:tc>
          <w:tcPr>
            <w:tcW w:w="2516" w:type="dxa"/>
          </w:tcPr>
          <w:p w14:paraId="4D2045E3" w14:textId="77777777" w:rsidR="009D56A3" w:rsidRPr="00D41390" w:rsidRDefault="009D56A3" w:rsidP="00D96D49">
            <w:pPr>
              <w:jc w:val="center"/>
              <w:rPr>
                <w:rFonts w:cs="Arial"/>
                <w:szCs w:val="22"/>
              </w:rPr>
            </w:pPr>
          </w:p>
        </w:tc>
      </w:tr>
      <w:tr w:rsidR="009D56A3" w:rsidRPr="00D41390" w14:paraId="5139597E" w14:textId="77777777" w:rsidTr="00D96D49">
        <w:tc>
          <w:tcPr>
            <w:tcW w:w="1384" w:type="dxa"/>
          </w:tcPr>
          <w:p w14:paraId="4BADDCC4" w14:textId="77777777" w:rsidR="009D56A3" w:rsidRDefault="009D56A3" w:rsidP="00D96D49">
            <w:pPr>
              <w:rPr>
                <w:rFonts w:cs="Arial"/>
                <w:szCs w:val="22"/>
              </w:rPr>
            </w:pPr>
            <w:r>
              <w:rPr>
                <w:rFonts w:cs="Arial"/>
                <w:szCs w:val="22"/>
              </w:rPr>
              <w:t xml:space="preserve">Sø </w:t>
            </w:r>
            <w:r w:rsidRPr="007C503A">
              <w:rPr>
                <w:rFonts w:cs="Arial"/>
                <w:szCs w:val="22"/>
              </w:rPr>
              <w:t>99-19</w:t>
            </w:r>
          </w:p>
        </w:tc>
        <w:tc>
          <w:tcPr>
            <w:tcW w:w="1004" w:type="dxa"/>
          </w:tcPr>
          <w:p w14:paraId="67FB35AD" w14:textId="77777777" w:rsidR="009D56A3" w:rsidRDefault="009D56A3" w:rsidP="00D96D49">
            <w:pPr>
              <w:rPr>
                <w:rFonts w:cs="Arial"/>
                <w:szCs w:val="22"/>
              </w:rPr>
            </w:pPr>
            <w:r>
              <w:rPr>
                <w:rFonts w:cs="Arial"/>
                <w:szCs w:val="22"/>
              </w:rPr>
              <w:t>3</w:t>
            </w:r>
          </w:p>
        </w:tc>
        <w:tc>
          <w:tcPr>
            <w:tcW w:w="1122" w:type="dxa"/>
          </w:tcPr>
          <w:p w14:paraId="2B470BF6" w14:textId="77777777" w:rsidR="009D56A3" w:rsidRPr="00D41390" w:rsidRDefault="009D56A3" w:rsidP="00D96D49">
            <w:pPr>
              <w:rPr>
                <w:rFonts w:cs="Arial"/>
                <w:szCs w:val="22"/>
              </w:rPr>
            </w:pPr>
          </w:p>
        </w:tc>
        <w:tc>
          <w:tcPr>
            <w:tcW w:w="1701" w:type="dxa"/>
          </w:tcPr>
          <w:p w14:paraId="5FA2953C" w14:textId="77777777" w:rsidR="009D56A3" w:rsidRPr="00D41390" w:rsidRDefault="009D56A3" w:rsidP="00D96D49">
            <w:pPr>
              <w:rPr>
                <w:rFonts w:cs="Arial"/>
                <w:szCs w:val="22"/>
              </w:rPr>
            </w:pPr>
            <w:r>
              <w:rPr>
                <w:rFonts w:cs="Arial"/>
                <w:szCs w:val="22"/>
              </w:rPr>
              <w:t>Grøn frø og Topstar</w:t>
            </w:r>
          </w:p>
        </w:tc>
        <w:tc>
          <w:tcPr>
            <w:tcW w:w="2127" w:type="dxa"/>
          </w:tcPr>
          <w:p w14:paraId="7B4419D3" w14:textId="77777777" w:rsidR="009D56A3" w:rsidRPr="00D41390" w:rsidRDefault="009D56A3" w:rsidP="00D96D49">
            <w:pPr>
              <w:jc w:val="center"/>
              <w:rPr>
                <w:rFonts w:cs="Arial"/>
                <w:szCs w:val="22"/>
              </w:rPr>
            </w:pPr>
            <w:r w:rsidRPr="00D41390">
              <w:rPr>
                <w:rFonts w:cs="Arial"/>
                <w:szCs w:val="22"/>
              </w:rPr>
              <w:t>Eutrofieret</w:t>
            </w:r>
          </w:p>
        </w:tc>
        <w:tc>
          <w:tcPr>
            <w:tcW w:w="2516" w:type="dxa"/>
          </w:tcPr>
          <w:p w14:paraId="7E9FBD98" w14:textId="77777777" w:rsidR="009D56A3" w:rsidRPr="00D41390" w:rsidRDefault="009D56A3" w:rsidP="00D96D49">
            <w:pPr>
              <w:jc w:val="center"/>
              <w:rPr>
                <w:rFonts w:cs="Arial"/>
                <w:szCs w:val="22"/>
              </w:rPr>
            </w:pPr>
          </w:p>
        </w:tc>
      </w:tr>
      <w:tr w:rsidR="009D56A3" w:rsidRPr="00D41390" w14:paraId="0521E447" w14:textId="77777777" w:rsidTr="00D96D49">
        <w:tc>
          <w:tcPr>
            <w:tcW w:w="1384" w:type="dxa"/>
          </w:tcPr>
          <w:p w14:paraId="202B188F" w14:textId="77777777" w:rsidR="009D56A3" w:rsidRDefault="009D56A3" w:rsidP="00D96D49">
            <w:pPr>
              <w:rPr>
                <w:rFonts w:cs="Arial"/>
                <w:szCs w:val="22"/>
              </w:rPr>
            </w:pPr>
            <w:r>
              <w:rPr>
                <w:rFonts w:cs="Arial"/>
                <w:szCs w:val="22"/>
              </w:rPr>
              <w:t>Sø 652.1</w:t>
            </w:r>
          </w:p>
        </w:tc>
        <w:tc>
          <w:tcPr>
            <w:tcW w:w="1004" w:type="dxa"/>
          </w:tcPr>
          <w:p w14:paraId="3059DB00" w14:textId="77777777" w:rsidR="009D56A3" w:rsidRDefault="009D56A3" w:rsidP="00D96D49">
            <w:pPr>
              <w:rPr>
                <w:rFonts w:cs="Arial"/>
                <w:szCs w:val="22"/>
              </w:rPr>
            </w:pPr>
            <w:r>
              <w:rPr>
                <w:rFonts w:cs="Arial"/>
                <w:szCs w:val="22"/>
              </w:rPr>
              <w:t>3</w:t>
            </w:r>
          </w:p>
        </w:tc>
        <w:tc>
          <w:tcPr>
            <w:tcW w:w="1122" w:type="dxa"/>
          </w:tcPr>
          <w:p w14:paraId="0233598F" w14:textId="77777777" w:rsidR="009D56A3" w:rsidRPr="00D41390" w:rsidRDefault="009D56A3" w:rsidP="00D96D49">
            <w:pPr>
              <w:rPr>
                <w:rFonts w:cs="Arial"/>
                <w:szCs w:val="22"/>
              </w:rPr>
            </w:pPr>
          </w:p>
        </w:tc>
        <w:tc>
          <w:tcPr>
            <w:tcW w:w="1701" w:type="dxa"/>
          </w:tcPr>
          <w:p w14:paraId="06FF6C2A" w14:textId="77777777" w:rsidR="009D56A3" w:rsidRPr="00D41390" w:rsidRDefault="009D56A3" w:rsidP="00D96D49">
            <w:pPr>
              <w:rPr>
                <w:rFonts w:cs="Arial"/>
                <w:szCs w:val="22"/>
              </w:rPr>
            </w:pPr>
            <w:r>
              <w:rPr>
                <w:rFonts w:cs="Arial"/>
                <w:szCs w:val="22"/>
              </w:rPr>
              <w:t>Grøn frø</w:t>
            </w:r>
          </w:p>
        </w:tc>
        <w:tc>
          <w:tcPr>
            <w:tcW w:w="2127" w:type="dxa"/>
          </w:tcPr>
          <w:p w14:paraId="0FE536FE" w14:textId="77777777" w:rsidR="009D56A3" w:rsidRPr="00D41390" w:rsidRDefault="009D56A3" w:rsidP="00D96D49">
            <w:pPr>
              <w:jc w:val="center"/>
              <w:rPr>
                <w:rFonts w:cs="Arial"/>
                <w:szCs w:val="22"/>
              </w:rPr>
            </w:pPr>
            <w:r w:rsidRPr="00D41390">
              <w:rPr>
                <w:rFonts w:cs="Arial"/>
                <w:szCs w:val="22"/>
              </w:rPr>
              <w:t>Eutrofieret</w:t>
            </w:r>
          </w:p>
        </w:tc>
        <w:tc>
          <w:tcPr>
            <w:tcW w:w="2516" w:type="dxa"/>
          </w:tcPr>
          <w:p w14:paraId="677B6D6D" w14:textId="77777777" w:rsidR="009D56A3" w:rsidRPr="00D41390" w:rsidRDefault="009D56A3" w:rsidP="00D96D49">
            <w:pPr>
              <w:jc w:val="center"/>
              <w:rPr>
                <w:rFonts w:cs="Arial"/>
                <w:szCs w:val="22"/>
              </w:rPr>
            </w:pPr>
          </w:p>
        </w:tc>
      </w:tr>
      <w:tr w:rsidR="009D56A3" w:rsidRPr="00D41390" w14:paraId="1DC31281" w14:textId="77777777" w:rsidTr="00D96D49">
        <w:tc>
          <w:tcPr>
            <w:tcW w:w="1384" w:type="dxa"/>
          </w:tcPr>
          <w:p w14:paraId="003F225B" w14:textId="77777777" w:rsidR="009D56A3" w:rsidRDefault="009D56A3" w:rsidP="00D96D49">
            <w:pPr>
              <w:rPr>
                <w:rFonts w:cs="Arial"/>
                <w:szCs w:val="22"/>
              </w:rPr>
            </w:pPr>
            <w:r>
              <w:rPr>
                <w:rFonts w:cs="Arial"/>
                <w:szCs w:val="22"/>
              </w:rPr>
              <w:t>Mose 652.2</w:t>
            </w:r>
          </w:p>
        </w:tc>
        <w:tc>
          <w:tcPr>
            <w:tcW w:w="1004" w:type="dxa"/>
          </w:tcPr>
          <w:p w14:paraId="1115B722" w14:textId="77777777" w:rsidR="009D56A3" w:rsidRDefault="009D56A3" w:rsidP="00D96D49">
            <w:pPr>
              <w:rPr>
                <w:rFonts w:cs="Arial"/>
                <w:szCs w:val="22"/>
              </w:rPr>
            </w:pPr>
            <w:r>
              <w:rPr>
                <w:rFonts w:cs="Arial"/>
                <w:szCs w:val="22"/>
              </w:rPr>
              <w:t>4</w:t>
            </w:r>
          </w:p>
        </w:tc>
        <w:tc>
          <w:tcPr>
            <w:tcW w:w="1122" w:type="dxa"/>
          </w:tcPr>
          <w:p w14:paraId="091F3E11" w14:textId="77777777" w:rsidR="009D56A3" w:rsidRPr="00D41390" w:rsidRDefault="009D56A3" w:rsidP="00D96D49">
            <w:pPr>
              <w:rPr>
                <w:rFonts w:cs="Arial"/>
                <w:szCs w:val="22"/>
              </w:rPr>
            </w:pPr>
          </w:p>
        </w:tc>
        <w:tc>
          <w:tcPr>
            <w:tcW w:w="1701" w:type="dxa"/>
          </w:tcPr>
          <w:p w14:paraId="0E9CC230" w14:textId="77777777" w:rsidR="009D56A3" w:rsidRDefault="009D56A3" w:rsidP="00D96D49">
            <w:pPr>
              <w:rPr>
                <w:rFonts w:cs="Arial"/>
                <w:szCs w:val="22"/>
              </w:rPr>
            </w:pPr>
            <w:r>
              <w:rPr>
                <w:rFonts w:cs="Arial"/>
                <w:szCs w:val="22"/>
              </w:rPr>
              <w:t xml:space="preserve">Gul iris og Skovangelik </w:t>
            </w:r>
          </w:p>
        </w:tc>
        <w:tc>
          <w:tcPr>
            <w:tcW w:w="2127" w:type="dxa"/>
          </w:tcPr>
          <w:p w14:paraId="2ED27753" w14:textId="77777777" w:rsidR="009D56A3" w:rsidRPr="00D41390" w:rsidRDefault="009D56A3" w:rsidP="00D96D49">
            <w:pPr>
              <w:jc w:val="center"/>
              <w:rPr>
                <w:rFonts w:cs="Arial"/>
                <w:szCs w:val="22"/>
              </w:rPr>
            </w:pPr>
          </w:p>
        </w:tc>
        <w:tc>
          <w:tcPr>
            <w:tcW w:w="2516" w:type="dxa"/>
          </w:tcPr>
          <w:p w14:paraId="5B38668D" w14:textId="77777777" w:rsidR="009D56A3" w:rsidRPr="00D41390" w:rsidRDefault="009D56A3" w:rsidP="00D96D49">
            <w:pPr>
              <w:jc w:val="center"/>
              <w:rPr>
                <w:rFonts w:cs="Arial"/>
                <w:szCs w:val="22"/>
              </w:rPr>
            </w:pPr>
          </w:p>
        </w:tc>
      </w:tr>
      <w:tr w:rsidR="009D56A3" w:rsidRPr="00D41390" w14:paraId="0472F809" w14:textId="77777777" w:rsidTr="00D96D49">
        <w:tc>
          <w:tcPr>
            <w:tcW w:w="1384" w:type="dxa"/>
          </w:tcPr>
          <w:p w14:paraId="5FA9AC30" w14:textId="77777777" w:rsidR="009D56A3" w:rsidRPr="00D41390" w:rsidRDefault="009D56A3" w:rsidP="00D96D49">
            <w:pPr>
              <w:rPr>
                <w:rFonts w:cs="Arial"/>
                <w:szCs w:val="22"/>
              </w:rPr>
            </w:pPr>
            <w:r>
              <w:rPr>
                <w:rFonts w:cs="Arial"/>
                <w:szCs w:val="22"/>
              </w:rPr>
              <w:t xml:space="preserve">Sø </w:t>
            </w:r>
            <w:r w:rsidRPr="00335CCF">
              <w:rPr>
                <w:rFonts w:cs="Arial"/>
                <w:szCs w:val="22"/>
              </w:rPr>
              <w:t>1007.1</w:t>
            </w:r>
          </w:p>
        </w:tc>
        <w:tc>
          <w:tcPr>
            <w:tcW w:w="1004" w:type="dxa"/>
          </w:tcPr>
          <w:p w14:paraId="0B3F98AA" w14:textId="77777777" w:rsidR="009D56A3" w:rsidRPr="00D41390" w:rsidRDefault="009D56A3" w:rsidP="00D96D49">
            <w:pPr>
              <w:rPr>
                <w:rFonts w:cs="Arial"/>
                <w:szCs w:val="22"/>
              </w:rPr>
            </w:pPr>
            <w:r>
              <w:rPr>
                <w:rFonts w:cs="Arial"/>
                <w:szCs w:val="22"/>
              </w:rPr>
              <w:t>2</w:t>
            </w:r>
          </w:p>
        </w:tc>
        <w:tc>
          <w:tcPr>
            <w:tcW w:w="1122" w:type="dxa"/>
          </w:tcPr>
          <w:p w14:paraId="21D06277" w14:textId="77777777" w:rsidR="009D56A3" w:rsidRPr="00D41390" w:rsidRDefault="009D56A3" w:rsidP="00D96D49">
            <w:pPr>
              <w:rPr>
                <w:rFonts w:cs="Arial"/>
                <w:szCs w:val="22"/>
              </w:rPr>
            </w:pPr>
          </w:p>
        </w:tc>
        <w:tc>
          <w:tcPr>
            <w:tcW w:w="1701" w:type="dxa"/>
          </w:tcPr>
          <w:p w14:paraId="525E2541" w14:textId="77777777" w:rsidR="009D56A3" w:rsidRPr="00D41390" w:rsidRDefault="009D56A3" w:rsidP="00D96D49">
            <w:pPr>
              <w:rPr>
                <w:rFonts w:cs="Arial"/>
                <w:szCs w:val="22"/>
              </w:rPr>
            </w:pPr>
            <w:r>
              <w:rPr>
                <w:rFonts w:cs="Arial"/>
                <w:szCs w:val="22"/>
              </w:rPr>
              <w:t xml:space="preserve">Grøn frø, Glanskapslet siv, Vejbred skeblad, Topstar, Vandrøllike og </w:t>
            </w:r>
            <w:r w:rsidRPr="00DB1365">
              <w:rPr>
                <w:rFonts w:cs="Arial"/>
                <w:b/>
                <w:szCs w:val="22"/>
              </w:rPr>
              <w:t>Tyndskulpet brøndkarse</w:t>
            </w:r>
          </w:p>
        </w:tc>
        <w:tc>
          <w:tcPr>
            <w:tcW w:w="2127" w:type="dxa"/>
          </w:tcPr>
          <w:p w14:paraId="00C80708" w14:textId="77777777" w:rsidR="009D56A3" w:rsidRDefault="009D56A3" w:rsidP="00D96D49">
            <w:pPr>
              <w:jc w:val="center"/>
            </w:pPr>
            <w:r w:rsidRPr="000A2D1E">
              <w:rPr>
                <w:rFonts w:cs="Arial"/>
                <w:szCs w:val="22"/>
              </w:rPr>
              <w:t>Eutrofieret</w:t>
            </w:r>
          </w:p>
        </w:tc>
        <w:tc>
          <w:tcPr>
            <w:tcW w:w="2516" w:type="dxa"/>
          </w:tcPr>
          <w:p w14:paraId="14C27E46" w14:textId="77777777" w:rsidR="009D56A3" w:rsidRPr="00D41390" w:rsidRDefault="009D56A3" w:rsidP="00D96D49">
            <w:pPr>
              <w:jc w:val="center"/>
              <w:rPr>
                <w:rFonts w:cs="Arial"/>
                <w:szCs w:val="22"/>
              </w:rPr>
            </w:pPr>
          </w:p>
        </w:tc>
      </w:tr>
      <w:tr w:rsidR="009D56A3" w:rsidRPr="00D41390" w14:paraId="6B625E32" w14:textId="77777777" w:rsidTr="00D96D49">
        <w:tc>
          <w:tcPr>
            <w:tcW w:w="1384" w:type="dxa"/>
          </w:tcPr>
          <w:p w14:paraId="49A21D84" w14:textId="77777777" w:rsidR="009D56A3" w:rsidRPr="00D41390" w:rsidRDefault="009D56A3" w:rsidP="00D96D49">
            <w:pPr>
              <w:rPr>
                <w:rFonts w:cs="Arial"/>
                <w:szCs w:val="22"/>
              </w:rPr>
            </w:pPr>
            <w:r>
              <w:rPr>
                <w:rFonts w:cs="Arial"/>
                <w:szCs w:val="22"/>
              </w:rPr>
              <w:t>Sø 111</w:t>
            </w:r>
            <w:r w:rsidRPr="00335CCF">
              <w:rPr>
                <w:rFonts w:cs="Arial"/>
                <w:szCs w:val="22"/>
              </w:rPr>
              <w:t>0.1</w:t>
            </w:r>
          </w:p>
        </w:tc>
        <w:tc>
          <w:tcPr>
            <w:tcW w:w="1004" w:type="dxa"/>
          </w:tcPr>
          <w:p w14:paraId="6B532189" w14:textId="77777777" w:rsidR="009D56A3" w:rsidRPr="00D41390" w:rsidRDefault="009D56A3" w:rsidP="00D96D49">
            <w:pPr>
              <w:rPr>
                <w:rFonts w:cs="Arial"/>
                <w:szCs w:val="22"/>
              </w:rPr>
            </w:pPr>
            <w:r>
              <w:rPr>
                <w:rFonts w:cs="Arial"/>
                <w:szCs w:val="22"/>
              </w:rPr>
              <w:t>3</w:t>
            </w:r>
          </w:p>
        </w:tc>
        <w:tc>
          <w:tcPr>
            <w:tcW w:w="1122" w:type="dxa"/>
          </w:tcPr>
          <w:p w14:paraId="6F3A7F5A" w14:textId="77777777" w:rsidR="009D56A3" w:rsidRPr="00D41390" w:rsidRDefault="009D56A3" w:rsidP="00D96D49">
            <w:pPr>
              <w:rPr>
                <w:rFonts w:cs="Arial"/>
                <w:szCs w:val="22"/>
              </w:rPr>
            </w:pPr>
          </w:p>
        </w:tc>
        <w:tc>
          <w:tcPr>
            <w:tcW w:w="1701" w:type="dxa"/>
          </w:tcPr>
          <w:p w14:paraId="32347FD4" w14:textId="77777777" w:rsidR="009D56A3" w:rsidRPr="00D41390" w:rsidRDefault="009D56A3" w:rsidP="00D96D49">
            <w:pPr>
              <w:rPr>
                <w:rFonts w:cs="Arial"/>
                <w:szCs w:val="22"/>
              </w:rPr>
            </w:pPr>
            <w:r>
              <w:rPr>
                <w:rFonts w:cs="Arial"/>
                <w:szCs w:val="22"/>
              </w:rPr>
              <w:t>Gul iris</w:t>
            </w:r>
          </w:p>
        </w:tc>
        <w:tc>
          <w:tcPr>
            <w:tcW w:w="2127" w:type="dxa"/>
          </w:tcPr>
          <w:p w14:paraId="2318C3A8" w14:textId="77777777" w:rsidR="009D56A3" w:rsidRDefault="009D56A3" w:rsidP="00D96D49">
            <w:pPr>
              <w:jc w:val="center"/>
            </w:pPr>
            <w:r w:rsidRPr="000A2D1E">
              <w:rPr>
                <w:rFonts w:cs="Arial"/>
                <w:szCs w:val="22"/>
              </w:rPr>
              <w:t>Eutrofieret</w:t>
            </w:r>
          </w:p>
        </w:tc>
        <w:tc>
          <w:tcPr>
            <w:tcW w:w="2516" w:type="dxa"/>
          </w:tcPr>
          <w:p w14:paraId="0816BD21" w14:textId="77777777" w:rsidR="009D56A3" w:rsidRPr="00D41390" w:rsidRDefault="009D56A3" w:rsidP="00D96D49">
            <w:pPr>
              <w:jc w:val="center"/>
              <w:rPr>
                <w:rFonts w:cs="Arial"/>
                <w:szCs w:val="22"/>
              </w:rPr>
            </w:pPr>
          </w:p>
        </w:tc>
      </w:tr>
      <w:tr w:rsidR="009D56A3" w:rsidRPr="00D41390" w14:paraId="5C933005" w14:textId="77777777" w:rsidTr="00D96D49">
        <w:tc>
          <w:tcPr>
            <w:tcW w:w="1384" w:type="dxa"/>
          </w:tcPr>
          <w:p w14:paraId="37C4A1BF" w14:textId="77777777" w:rsidR="009D56A3" w:rsidRDefault="009D56A3" w:rsidP="00D96D49">
            <w:pPr>
              <w:rPr>
                <w:rFonts w:cs="Arial"/>
                <w:szCs w:val="22"/>
              </w:rPr>
            </w:pPr>
            <w:r>
              <w:rPr>
                <w:rFonts w:cs="Arial"/>
                <w:szCs w:val="22"/>
              </w:rPr>
              <w:t>Sø 1111.1</w:t>
            </w:r>
          </w:p>
        </w:tc>
        <w:tc>
          <w:tcPr>
            <w:tcW w:w="1004" w:type="dxa"/>
          </w:tcPr>
          <w:p w14:paraId="0D7DE05A" w14:textId="77777777" w:rsidR="009D56A3" w:rsidRDefault="009D56A3" w:rsidP="00D96D49">
            <w:pPr>
              <w:rPr>
                <w:rFonts w:cs="Arial"/>
                <w:szCs w:val="22"/>
              </w:rPr>
            </w:pPr>
            <w:r>
              <w:rPr>
                <w:rFonts w:cs="Arial"/>
                <w:szCs w:val="22"/>
              </w:rPr>
              <w:t>5</w:t>
            </w:r>
          </w:p>
        </w:tc>
        <w:tc>
          <w:tcPr>
            <w:tcW w:w="1122" w:type="dxa"/>
          </w:tcPr>
          <w:p w14:paraId="31148682" w14:textId="77777777" w:rsidR="009D56A3" w:rsidRPr="00D41390" w:rsidRDefault="009D56A3" w:rsidP="00D96D49">
            <w:pPr>
              <w:rPr>
                <w:rFonts w:cs="Arial"/>
                <w:szCs w:val="22"/>
              </w:rPr>
            </w:pPr>
          </w:p>
        </w:tc>
        <w:tc>
          <w:tcPr>
            <w:tcW w:w="1701" w:type="dxa"/>
          </w:tcPr>
          <w:p w14:paraId="7B78EA56" w14:textId="77777777" w:rsidR="009D56A3" w:rsidRPr="00D41390" w:rsidRDefault="009D56A3" w:rsidP="00D96D49">
            <w:pPr>
              <w:rPr>
                <w:rFonts w:cs="Arial"/>
                <w:szCs w:val="22"/>
              </w:rPr>
            </w:pPr>
          </w:p>
        </w:tc>
        <w:tc>
          <w:tcPr>
            <w:tcW w:w="2127" w:type="dxa"/>
          </w:tcPr>
          <w:p w14:paraId="68C2DF86" w14:textId="77777777" w:rsidR="009D56A3" w:rsidRDefault="009D56A3" w:rsidP="00D96D49">
            <w:pPr>
              <w:jc w:val="center"/>
            </w:pPr>
            <w:r w:rsidRPr="000A2D1E">
              <w:rPr>
                <w:rFonts w:cs="Arial"/>
                <w:szCs w:val="22"/>
              </w:rPr>
              <w:t>Eutrofieret</w:t>
            </w:r>
          </w:p>
        </w:tc>
        <w:tc>
          <w:tcPr>
            <w:tcW w:w="2516" w:type="dxa"/>
          </w:tcPr>
          <w:p w14:paraId="1706024E" w14:textId="77777777" w:rsidR="009D56A3" w:rsidRPr="00D41390" w:rsidRDefault="009D56A3" w:rsidP="00D96D49">
            <w:pPr>
              <w:jc w:val="center"/>
              <w:rPr>
                <w:rFonts w:cs="Arial"/>
                <w:szCs w:val="22"/>
              </w:rPr>
            </w:pPr>
          </w:p>
        </w:tc>
      </w:tr>
      <w:tr w:rsidR="009D56A3" w:rsidRPr="00D41390" w14:paraId="5015F3C8" w14:textId="77777777" w:rsidTr="00D96D49">
        <w:tc>
          <w:tcPr>
            <w:tcW w:w="1384" w:type="dxa"/>
          </w:tcPr>
          <w:p w14:paraId="15A606D0" w14:textId="77777777" w:rsidR="009D56A3" w:rsidRPr="00D41390" w:rsidRDefault="009D56A3" w:rsidP="00D96D49">
            <w:pPr>
              <w:rPr>
                <w:rFonts w:cs="Arial"/>
                <w:szCs w:val="22"/>
              </w:rPr>
            </w:pPr>
            <w:r>
              <w:rPr>
                <w:rFonts w:cs="Arial"/>
                <w:szCs w:val="22"/>
              </w:rPr>
              <w:t>Sø 1113.3</w:t>
            </w:r>
          </w:p>
        </w:tc>
        <w:tc>
          <w:tcPr>
            <w:tcW w:w="1004" w:type="dxa"/>
          </w:tcPr>
          <w:p w14:paraId="1D60089F" w14:textId="77777777" w:rsidR="009D56A3" w:rsidRPr="00D41390" w:rsidRDefault="009D56A3" w:rsidP="00D96D49">
            <w:pPr>
              <w:rPr>
                <w:rFonts w:cs="Arial"/>
                <w:szCs w:val="22"/>
              </w:rPr>
            </w:pPr>
            <w:r>
              <w:rPr>
                <w:rFonts w:cs="Arial"/>
                <w:szCs w:val="22"/>
              </w:rPr>
              <w:t>5</w:t>
            </w:r>
          </w:p>
        </w:tc>
        <w:tc>
          <w:tcPr>
            <w:tcW w:w="1122" w:type="dxa"/>
          </w:tcPr>
          <w:p w14:paraId="083771F0" w14:textId="77777777" w:rsidR="009D56A3" w:rsidRPr="00D41390" w:rsidRDefault="009D56A3" w:rsidP="00D96D49">
            <w:pPr>
              <w:rPr>
                <w:rFonts w:cs="Arial"/>
                <w:szCs w:val="22"/>
              </w:rPr>
            </w:pPr>
          </w:p>
        </w:tc>
        <w:tc>
          <w:tcPr>
            <w:tcW w:w="1701" w:type="dxa"/>
          </w:tcPr>
          <w:p w14:paraId="521AC42D" w14:textId="77777777" w:rsidR="009D56A3" w:rsidRPr="00D41390" w:rsidRDefault="009D56A3" w:rsidP="00D96D49">
            <w:pPr>
              <w:rPr>
                <w:rFonts w:cs="Arial"/>
                <w:szCs w:val="22"/>
              </w:rPr>
            </w:pPr>
          </w:p>
        </w:tc>
        <w:tc>
          <w:tcPr>
            <w:tcW w:w="2127" w:type="dxa"/>
          </w:tcPr>
          <w:p w14:paraId="67E4D0D5" w14:textId="77777777" w:rsidR="009D56A3" w:rsidRDefault="009D56A3" w:rsidP="00D96D49">
            <w:pPr>
              <w:jc w:val="center"/>
            </w:pPr>
            <w:r w:rsidRPr="000A2D1E">
              <w:rPr>
                <w:rFonts w:cs="Arial"/>
                <w:szCs w:val="22"/>
              </w:rPr>
              <w:t>Eutrofieret</w:t>
            </w:r>
          </w:p>
        </w:tc>
        <w:tc>
          <w:tcPr>
            <w:tcW w:w="2516" w:type="dxa"/>
          </w:tcPr>
          <w:p w14:paraId="502C5717" w14:textId="77777777" w:rsidR="009D56A3" w:rsidRPr="00D41390" w:rsidRDefault="009D56A3" w:rsidP="00D96D49">
            <w:pPr>
              <w:jc w:val="center"/>
              <w:rPr>
                <w:rFonts w:cs="Arial"/>
                <w:szCs w:val="22"/>
              </w:rPr>
            </w:pPr>
          </w:p>
        </w:tc>
      </w:tr>
      <w:tr w:rsidR="009D56A3" w:rsidRPr="00D41390" w14:paraId="11FEE4F6" w14:textId="77777777" w:rsidTr="00D96D49">
        <w:tc>
          <w:tcPr>
            <w:tcW w:w="1384" w:type="dxa"/>
          </w:tcPr>
          <w:p w14:paraId="7536251B" w14:textId="77777777" w:rsidR="009D56A3" w:rsidRDefault="009D56A3" w:rsidP="00D96D49">
            <w:pPr>
              <w:rPr>
                <w:rFonts w:cs="Arial"/>
                <w:szCs w:val="22"/>
              </w:rPr>
            </w:pPr>
            <w:r>
              <w:rPr>
                <w:rFonts w:cs="Arial"/>
                <w:szCs w:val="22"/>
              </w:rPr>
              <w:t xml:space="preserve">Sø </w:t>
            </w:r>
            <w:r w:rsidRPr="007C503A">
              <w:rPr>
                <w:rFonts w:cs="Arial"/>
                <w:szCs w:val="22"/>
              </w:rPr>
              <w:t>1274-1</w:t>
            </w:r>
          </w:p>
        </w:tc>
        <w:tc>
          <w:tcPr>
            <w:tcW w:w="1004" w:type="dxa"/>
          </w:tcPr>
          <w:p w14:paraId="393A7AC4" w14:textId="77777777" w:rsidR="009D56A3" w:rsidRDefault="009D56A3" w:rsidP="00D96D49">
            <w:pPr>
              <w:rPr>
                <w:rFonts w:cs="Arial"/>
                <w:szCs w:val="22"/>
              </w:rPr>
            </w:pPr>
            <w:r>
              <w:rPr>
                <w:rFonts w:cs="Arial"/>
                <w:szCs w:val="22"/>
              </w:rPr>
              <w:t>5</w:t>
            </w:r>
          </w:p>
        </w:tc>
        <w:tc>
          <w:tcPr>
            <w:tcW w:w="1122" w:type="dxa"/>
          </w:tcPr>
          <w:p w14:paraId="138471B8" w14:textId="77777777" w:rsidR="009D56A3" w:rsidRPr="00D41390" w:rsidRDefault="009D56A3" w:rsidP="00D96D49">
            <w:pPr>
              <w:rPr>
                <w:rFonts w:cs="Arial"/>
                <w:szCs w:val="22"/>
              </w:rPr>
            </w:pPr>
          </w:p>
        </w:tc>
        <w:tc>
          <w:tcPr>
            <w:tcW w:w="1701" w:type="dxa"/>
          </w:tcPr>
          <w:p w14:paraId="5B0B6261" w14:textId="77777777" w:rsidR="009D56A3" w:rsidRPr="00D41390" w:rsidRDefault="009D56A3" w:rsidP="00D96D49">
            <w:pPr>
              <w:rPr>
                <w:rFonts w:cs="Arial"/>
                <w:szCs w:val="22"/>
              </w:rPr>
            </w:pPr>
          </w:p>
        </w:tc>
        <w:tc>
          <w:tcPr>
            <w:tcW w:w="2127" w:type="dxa"/>
          </w:tcPr>
          <w:p w14:paraId="5ECA0877" w14:textId="77777777" w:rsidR="009D56A3" w:rsidRDefault="009D56A3" w:rsidP="00D96D49">
            <w:pPr>
              <w:jc w:val="center"/>
            </w:pPr>
            <w:r w:rsidRPr="000A2D1E">
              <w:rPr>
                <w:rFonts w:cs="Arial"/>
                <w:szCs w:val="22"/>
              </w:rPr>
              <w:t>Eutrofieret</w:t>
            </w:r>
          </w:p>
        </w:tc>
        <w:tc>
          <w:tcPr>
            <w:tcW w:w="2516" w:type="dxa"/>
          </w:tcPr>
          <w:p w14:paraId="07B3A649" w14:textId="77777777" w:rsidR="009D56A3" w:rsidRPr="00D41390" w:rsidRDefault="009D56A3" w:rsidP="00D96D49">
            <w:pPr>
              <w:jc w:val="center"/>
              <w:rPr>
                <w:rFonts w:cs="Arial"/>
                <w:szCs w:val="22"/>
              </w:rPr>
            </w:pPr>
          </w:p>
        </w:tc>
      </w:tr>
      <w:tr w:rsidR="009D56A3" w:rsidRPr="00D41390" w14:paraId="59010712" w14:textId="77777777" w:rsidTr="00D96D49">
        <w:tc>
          <w:tcPr>
            <w:tcW w:w="1384" w:type="dxa"/>
          </w:tcPr>
          <w:p w14:paraId="7AA26BCF" w14:textId="77777777" w:rsidR="009D56A3" w:rsidRDefault="009D56A3" w:rsidP="00D96D49">
            <w:pPr>
              <w:rPr>
                <w:rFonts w:cs="Arial"/>
                <w:szCs w:val="22"/>
              </w:rPr>
            </w:pPr>
            <w:r>
              <w:rPr>
                <w:rFonts w:cs="Arial"/>
                <w:szCs w:val="22"/>
              </w:rPr>
              <w:t>Sø 48.7</w:t>
            </w:r>
          </w:p>
        </w:tc>
        <w:tc>
          <w:tcPr>
            <w:tcW w:w="1004" w:type="dxa"/>
          </w:tcPr>
          <w:p w14:paraId="440ED81D" w14:textId="77777777" w:rsidR="009D56A3" w:rsidRDefault="009D56A3" w:rsidP="00D96D49">
            <w:pPr>
              <w:rPr>
                <w:rFonts w:cs="Arial"/>
                <w:szCs w:val="22"/>
              </w:rPr>
            </w:pPr>
            <w:r>
              <w:rPr>
                <w:rFonts w:cs="Arial"/>
                <w:szCs w:val="22"/>
              </w:rPr>
              <w:t>3</w:t>
            </w:r>
          </w:p>
        </w:tc>
        <w:tc>
          <w:tcPr>
            <w:tcW w:w="1122" w:type="dxa"/>
          </w:tcPr>
          <w:p w14:paraId="0885AA61" w14:textId="77777777" w:rsidR="009D56A3" w:rsidRPr="00D41390" w:rsidRDefault="009D56A3" w:rsidP="00D96D49">
            <w:pPr>
              <w:rPr>
                <w:rFonts w:cs="Arial"/>
                <w:szCs w:val="22"/>
              </w:rPr>
            </w:pPr>
          </w:p>
        </w:tc>
        <w:tc>
          <w:tcPr>
            <w:tcW w:w="1701" w:type="dxa"/>
          </w:tcPr>
          <w:p w14:paraId="0AE5F68D" w14:textId="77777777" w:rsidR="009D56A3" w:rsidRPr="00D41390" w:rsidRDefault="009D56A3" w:rsidP="00D96D49">
            <w:pPr>
              <w:rPr>
                <w:rFonts w:cs="Arial"/>
                <w:szCs w:val="22"/>
              </w:rPr>
            </w:pPr>
            <w:r>
              <w:rPr>
                <w:rFonts w:cs="Arial"/>
                <w:szCs w:val="22"/>
              </w:rPr>
              <w:t>Gul iris</w:t>
            </w:r>
          </w:p>
        </w:tc>
        <w:tc>
          <w:tcPr>
            <w:tcW w:w="2127" w:type="dxa"/>
          </w:tcPr>
          <w:p w14:paraId="33303240" w14:textId="77777777" w:rsidR="009D56A3" w:rsidRDefault="009D56A3" w:rsidP="00D96D49">
            <w:pPr>
              <w:jc w:val="center"/>
            </w:pPr>
            <w:r w:rsidRPr="000A2D1E">
              <w:rPr>
                <w:rFonts w:cs="Arial"/>
                <w:szCs w:val="22"/>
              </w:rPr>
              <w:t>Eutrofieret</w:t>
            </w:r>
          </w:p>
        </w:tc>
        <w:tc>
          <w:tcPr>
            <w:tcW w:w="2516" w:type="dxa"/>
          </w:tcPr>
          <w:p w14:paraId="5B048F79" w14:textId="77777777" w:rsidR="009D56A3" w:rsidRPr="00D41390" w:rsidRDefault="009D56A3" w:rsidP="00D96D49">
            <w:pPr>
              <w:jc w:val="center"/>
              <w:rPr>
                <w:rFonts w:cs="Arial"/>
                <w:szCs w:val="22"/>
              </w:rPr>
            </w:pPr>
          </w:p>
        </w:tc>
      </w:tr>
      <w:tr w:rsidR="009D56A3" w:rsidRPr="00D41390" w14:paraId="029152F9" w14:textId="77777777" w:rsidTr="00D96D49">
        <w:tc>
          <w:tcPr>
            <w:tcW w:w="1384" w:type="dxa"/>
          </w:tcPr>
          <w:p w14:paraId="17792FE2" w14:textId="77777777" w:rsidR="009D56A3" w:rsidRPr="00D41390" w:rsidRDefault="009D56A3" w:rsidP="00D96D49">
            <w:pPr>
              <w:rPr>
                <w:rFonts w:cs="Arial"/>
                <w:szCs w:val="22"/>
              </w:rPr>
            </w:pPr>
            <w:r>
              <w:rPr>
                <w:rFonts w:cs="Arial"/>
                <w:szCs w:val="22"/>
              </w:rPr>
              <w:t>Sø 48.5</w:t>
            </w:r>
          </w:p>
        </w:tc>
        <w:tc>
          <w:tcPr>
            <w:tcW w:w="1004" w:type="dxa"/>
          </w:tcPr>
          <w:p w14:paraId="1F2EAB9F" w14:textId="77777777" w:rsidR="009D56A3" w:rsidRPr="00D41390" w:rsidRDefault="009D56A3" w:rsidP="00D96D49">
            <w:pPr>
              <w:rPr>
                <w:rFonts w:cs="Arial"/>
                <w:szCs w:val="22"/>
              </w:rPr>
            </w:pPr>
            <w:r>
              <w:rPr>
                <w:rFonts w:cs="Arial"/>
                <w:szCs w:val="22"/>
              </w:rPr>
              <w:t>4</w:t>
            </w:r>
          </w:p>
        </w:tc>
        <w:tc>
          <w:tcPr>
            <w:tcW w:w="1122" w:type="dxa"/>
          </w:tcPr>
          <w:p w14:paraId="5C7AC748" w14:textId="77777777" w:rsidR="009D56A3" w:rsidRPr="00D41390" w:rsidRDefault="009D56A3" w:rsidP="00D96D49">
            <w:pPr>
              <w:rPr>
                <w:rFonts w:cs="Arial"/>
                <w:szCs w:val="22"/>
              </w:rPr>
            </w:pPr>
          </w:p>
        </w:tc>
        <w:tc>
          <w:tcPr>
            <w:tcW w:w="1701" w:type="dxa"/>
          </w:tcPr>
          <w:p w14:paraId="6D3BEACC" w14:textId="77777777" w:rsidR="009D56A3" w:rsidRPr="00D41390" w:rsidRDefault="009D56A3" w:rsidP="00D96D49">
            <w:pPr>
              <w:rPr>
                <w:rFonts w:cs="Arial"/>
                <w:szCs w:val="22"/>
              </w:rPr>
            </w:pPr>
            <w:r>
              <w:rPr>
                <w:rFonts w:cs="Arial"/>
                <w:szCs w:val="22"/>
              </w:rPr>
              <w:t>Gul iris</w:t>
            </w:r>
          </w:p>
        </w:tc>
        <w:tc>
          <w:tcPr>
            <w:tcW w:w="2127" w:type="dxa"/>
          </w:tcPr>
          <w:p w14:paraId="2EAB858D" w14:textId="77777777" w:rsidR="009D56A3" w:rsidRDefault="009D56A3" w:rsidP="00D96D49">
            <w:pPr>
              <w:jc w:val="center"/>
            </w:pPr>
            <w:r w:rsidRPr="000A2D1E">
              <w:rPr>
                <w:rFonts w:cs="Arial"/>
                <w:szCs w:val="22"/>
              </w:rPr>
              <w:t>Eutrofieret</w:t>
            </w:r>
          </w:p>
        </w:tc>
        <w:tc>
          <w:tcPr>
            <w:tcW w:w="2516" w:type="dxa"/>
          </w:tcPr>
          <w:p w14:paraId="052F4C5E" w14:textId="77777777" w:rsidR="009D56A3" w:rsidRPr="00D41390" w:rsidRDefault="009D56A3" w:rsidP="00D96D49">
            <w:pPr>
              <w:jc w:val="center"/>
              <w:rPr>
                <w:rFonts w:cs="Arial"/>
                <w:szCs w:val="22"/>
              </w:rPr>
            </w:pPr>
          </w:p>
        </w:tc>
      </w:tr>
      <w:tr w:rsidR="009D56A3" w:rsidRPr="00D41390" w14:paraId="0E2166AC" w14:textId="77777777" w:rsidTr="00D96D49">
        <w:tc>
          <w:tcPr>
            <w:tcW w:w="1384" w:type="dxa"/>
          </w:tcPr>
          <w:p w14:paraId="1C28BD00" w14:textId="77777777" w:rsidR="009D56A3" w:rsidRDefault="009D56A3" w:rsidP="00D96D49">
            <w:pPr>
              <w:rPr>
                <w:rFonts w:cs="Arial"/>
                <w:szCs w:val="22"/>
              </w:rPr>
            </w:pPr>
            <w:r>
              <w:rPr>
                <w:rFonts w:cs="Arial"/>
                <w:szCs w:val="22"/>
              </w:rPr>
              <w:t>Mose 48.8</w:t>
            </w:r>
          </w:p>
        </w:tc>
        <w:tc>
          <w:tcPr>
            <w:tcW w:w="1004" w:type="dxa"/>
          </w:tcPr>
          <w:p w14:paraId="61E778B9" w14:textId="77777777" w:rsidR="009D56A3" w:rsidRDefault="009D56A3" w:rsidP="00D96D49">
            <w:pPr>
              <w:rPr>
                <w:rFonts w:cs="Arial"/>
                <w:szCs w:val="22"/>
              </w:rPr>
            </w:pPr>
            <w:r>
              <w:rPr>
                <w:rFonts w:cs="Arial"/>
                <w:szCs w:val="22"/>
              </w:rPr>
              <w:t>4</w:t>
            </w:r>
          </w:p>
        </w:tc>
        <w:tc>
          <w:tcPr>
            <w:tcW w:w="1122" w:type="dxa"/>
          </w:tcPr>
          <w:p w14:paraId="080F4C3E" w14:textId="77777777" w:rsidR="009D56A3" w:rsidRPr="00D41390" w:rsidRDefault="009D56A3" w:rsidP="00D96D49">
            <w:pPr>
              <w:rPr>
                <w:rFonts w:cs="Arial"/>
                <w:szCs w:val="22"/>
              </w:rPr>
            </w:pPr>
          </w:p>
        </w:tc>
        <w:tc>
          <w:tcPr>
            <w:tcW w:w="1701" w:type="dxa"/>
          </w:tcPr>
          <w:p w14:paraId="4DECA3BD" w14:textId="77777777" w:rsidR="009D56A3" w:rsidRPr="00D41390" w:rsidRDefault="009D56A3" w:rsidP="00D96D49">
            <w:pPr>
              <w:rPr>
                <w:rFonts w:cs="Arial"/>
                <w:szCs w:val="22"/>
              </w:rPr>
            </w:pPr>
            <w:r>
              <w:rPr>
                <w:rFonts w:cs="Arial"/>
                <w:szCs w:val="22"/>
              </w:rPr>
              <w:t>Gul iris, Engforglemmigej og Kærgaltetand</w:t>
            </w:r>
          </w:p>
        </w:tc>
        <w:tc>
          <w:tcPr>
            <w:tcW w:w="2127" w:type="dxa"/>
          </w:tcPr>
          <w:p w14:paraId="0A5272DD" w14:textId="77777777" w:rsidR="009D56A3" w:rsidRPr="00D41390" w:rsidRDefault="009D56A3" w:rsidP="00D96D49">
            <w:pPr>
              <w:jc w:val="center"/>
              <w:rPr>
                <w:rFonts w:cs="Arial"/>
                <w:szCs w:val="22"/>
              </w:rPr>
            </w:pPr>
            <w:r w:rsidRPr="00D41390">
              <w:rPr>
                <w:rFonts w:cs="Arial"/>
                <w:szCs w:val="22"/>
              </w:rPr>
              <w:t>15-25</w:t>
            </w:r>
          </w:p>
          <w:p w14:paraId="180D3CAA" w14:textId="77777777" w:rsidR="009D56A3" w:rsidRPr="00D41390" w:rsidRDefault="009D56A3" w:rsidP="00D96D49">
            <w:pPr>
              <w:jc w:val="center"/>
              <w:rPr>
                <w:rFonts w:cs="Arial"/>
                <w:szCs w:val="22"/>
              </w:rPr>
            </w:pPr>
          </w:p>
        </w:tc>
        <w:tc>
          <w:tcPr>
            <w:tcW w:w="2516" w:type="dxa"/>
          </w:tcPr>
          <w:p w14:paraId="4EDCF7F6" w14:textId="77777777" w:rsidR="009D56A3" w:rsidRPr="00D41390" w:rsidRDefault="009D56A3" w:rsidP="00D96D49">
            <w:pPr>
              <w:jc w:val="center"/>
              <w:rPr>
                <w:rFonts w:cs="Arial"/>
                <w:szCs w:val="22"/>
              </w:rPr>
            </w:pPr>
          </w:p>
        </w:tc>
      </w:tr>
      <w:tr w:rsidR="009D56A3" w:rsidRPr="00D41390" w14:paraId="0557E6A2" w14:textId="77777777" w:rsidTr="00D96D49">
        <w:tc>
          <w:tcPr>
            <w:tcW w:w="1384" w:type="dxa"/>
          </w:tcPr>
          <w:p w14:paraId="326C80D8" w14:textId="77777777" w:rsidR="009D56A3" w:rsidRDefault="009D56A3" w:rsidP="00D96D49">
            <w:pPr>
              <w:rPr>
                <w:rFonts w:cs="Arial"/>
                <w:szCs w:val="22"/>
              </w:rPr>
            </w:pPr>
            <w:r>
              <w:rPr>
                <w:rFonts w:cs="Arial"/>
                <w:szCs w:val="22"/>
              </w:rPr>
              <w:t>Mose 48.6</w:t>
            </w:r>
          </w:p>
        </w:tc>
        <w:tc>
          <w:tcPr>
            <w:tcW w:w="1004" w:type="dxa"/>
          </w:tcPr>
          <w:p w14:paraId="0797A654" w14:textId="77777777" w:rsidR="009D56A3" w:rsidRDefault="009D56A3" w:rsidP="00D96D49">
            <w:pPr>
              <w:rPr>
                <w:rFonts w:cs="Arial"/>
                <w:szCs w:val="22"/>
              </w:rPr>
            </w:pPr>
            <w:r>
              <w:rPr>
                <w:rFonts w:cs="Arial"/>
                <w:szCs w:val="22"/>
              </w:rPr>
              <w:t>3</w:t>
            </w:r>
          </w:p>
        </w:tc>
        <w:tc>
          <w:tcPr>
            <w:tcW w:w="1122" w:type="dxa"/>
          </w:tcPr>
          <w:p w14:paraId="5FD49F68" w14:textId="77777777" w:rsidR="009D56A3" w:rsidRPr="00D41390" w:rsidRDefault="009D56A3" w:rsidP="00D96D49">
            <w:pPr>
              <w:rPr>
                <w:rFonts w:cs="Arial"/>
                <w:szCs w:val="22"/>
              </w:rPr>
            </w:pPr>
            <w:r>
              <w:rPr>
                <w:rFonts w:cs="Arial"/>
                <w:szCs w:val="22"/>
              </w:rPr>
              <w:t>3</w:t>
            </w:r>
          </w:p>
        </w:tc>
        <w:tc>
          <w:tcPr>
            <w:tcW w:w="1701" w:type="dxa"/>
          </w:tcPr>
          <w:p w14:paraId="7AF45024" w14:textId="77777777" w:rsidR="009D56A3" w:rsidRPr="00D41390" w:rsidRDefault="009D56A3" w:rsidP="00D96D49">
            <w:pPr>
              <w:rPr>
                <w:rFonts w:cs="Arial"/>
                <w:szCs w:val="22"/>
              </w:rPr>
            </w:pPr>
            <w:r>
              <w:rPr>
                <w:rFonts w:cs="Arial"/>
                <w:szCs w:val="22"/>
              </w:rPr>
              <w:t xml:space="preserve">Skovangelik, Dunet- og Kærdueurt, Engkarse, Kærhøge-skæg, Engkabbeleje, Kærpadderok, Vinget perikon, Kærsnerre, Topstar, Tormentil, Sideskærm, </w:t>
            </w:r>
            <w:r w:rsidRPr="00AE3307">
              <w:rPr>
                <w:rFonts w:cs="Arial"/>
                <w:szCs w:val="22"/>
              </w:rPr>
              <w:t>Spids spydmos</w:t>
            </w:r>
            <w:r>
              <w:rPr>
                <w:rFonts w:cs="Arial"/>
                <w:szCs w:val="22"/>
              </w:rPr>
              <w:t xml:space="preserve">, </w:t>
            </w:r>
            <w:r w:rsidRPr="00AE3307">
              <w:rPr>
                <w:rFonts w:cs="Arial"/>
                <w:szCs w:val="22"/>
              </w:rPr>
              <w:t>Stor engkost</w:t>
            </w:r>
            <w:r>
              <w:rPr>
                <w:rFonts w:cs="Arial"/>
                <w:szCs w:val="22"/>
              </w:rPr>
              <w:t xml:space="preserve"> og </w:t>
            </w:r>
            <w:r w:rsidRPr="00AE3307">
              <w:rPr>
                <w:rFonts w:cs="Arial"/>
                <w:szCs w:val="22"/>
              </w:rPr>
              <w:t xml:space="preserve">Grøn </w:t>
            </w:r>
            <w:r>
              <w:rPr>
                <w:rFonts w:cs="Arial"/>
                <w:szCs w:val="22"/>
              </w:rPr>
              <w:t>e</w:t>
            </w:r>
            <w:r w:rsidRPr="00AE3307">
              <w:rPr>
                <w:rFonts w:cs="Arial"/>
                <w:szCs w:val="22"/>
              </w:rPr>
              <w:t>remitmos</w:t>
            </w:r>
            <w:r>
              <w:rPr>
                <w:rFonts w:cs="Arial"/>
                <w:szCs w:val="22"/>
              </w:rPr>
              <w:t xml:space="preserve"> </w:t>
            </w:r>
          </w:p>
        </w:tc>
        <w:tc>
          <w:tcPr>
            <w:tcW w:w="2127" w:type="dxa"/>
          </w:tcPr>
          <w:p w14:paraId="09B35C7C" w14:textId="77777777" w:rsidR="009D56A3" w:rsidRPr="00D41390" w:rsidRDefault="009D56A3" w:rsidP="00D96D49">
            <w:pPr>
              <w:jc w:val="center"/>
              <w:rPr>
                <w:rFonts w:cs="Arial"/>
                <w:szCs w:val="22"/>
              </w:rPr>
            </w:pPr>
            <w:r w:rsidRPr="00D41390">
              <w:rPr>
                <w:rFonts w:cs="Arial"/>
                <w:szCs w:val="22"/>
              </w:rPr>
              <w:t>15-25</w:t>
            </w:r>
          </w:p>
          <w:p w14:paraId="40EFA7A3" w14:textId="77777777" w:rsidR="009D56A3" w:rsidRPr="00D41390" w:rsidRDefault="009D56A3" w:rsidP="00D96D49">
            <w:pPr>
              <w:jc w:val="center"/>
              <w:rPr>
                <w:rFonts w:cs="Arial"/>
                <w:szCs w:val="22"/>
              </w:rPr>
            </w:pPr>
          </w:p>
        </w:tc>
        <w:tc>
          <w:tcPr>
            <w:tcW w:w="2516" w:type="dxa"/>
          </w:tcPr>
          <w:p w14:paraId="44FEE098" w14:textId="77777777" w:rsidR="009D56A3" w:rsidRDefault="009D56A3" w:rsidP="00D96D49">
            <w:pPr>
              <w:jc w:val="center"/>
              <w:rPr>
                <w:rFonts w:cs="Arial"/>
                <w:szCs w:val="22"/>
              </w:rPr>
            </w:pPr>
            <w:r>
              <w:rPr>
                <w:rFonts w:cs="Arial"/>
                <w:szCs w:val="22"/>
              </w:rPr>
              <w:t>Det vil være ønskeligt med en pleje af mosen, der er ved at gro helt til i pilekrat. Ved besigtigelsen den 19. sep. 2008 fandtes der stadig partier med værdifuld vegetation.</w:t>
            </w:r>
          </w:p>
          <w:p w14:paraId="00FB12E5" w14:textId="77777777" w:rsidR="009D56A3" w:rsidRDefault="009D56A3" w:rsidP="00D96D49">
            <w:pPr>
              <w:jc w:val="center"/>
              <w:rPr>
                <w:rFonts w:cs="Arial"/>
                <w:szCs w:val="22"/>
              </w:rPr>
            </w:pPr>
          </w:p>
          <w:p w14:paraId="3B108F58" w14:textId="77777777" w:rsidR="009D56A3" w:rsidRPr="00D41390" w:rsidRDefault="009D56A3" w:rsidP="00D96D49">
            <w:pPr>
              <w:jc w:val="center"/>
              <w:rPr>
                <w:rFonts w:cs="Arial"/>
                <w:szCs w:val="22"/>
              </w:rPr>
            </w:pPr>
            <w:r>
              <w:rPr>
                <w:rFonts w:cs="Arial"/>
                <w:szCs w:val="22"/>
              </w:rPr>
              <w:t xml:space="preserve">Vordingborg Kommune yder gerne råd og vejledning til en plejeplan.  </w:t>
            </w:r>
          </w:p>
        </w:tc>
      </w:tr>
      <w:tr w:rsidR="009D56A3" w:rsidRPr="00D41390" w14:paraId="44F2B1C8" w14:textId="77777777" w:rsidTr="00D96D49">
        <w:tc>
          <w:tcPr>
            <w:tcW w:w="1384" w:type="dxa"/>
          </w:tcPr>
          <w:p w14:paraId="1837949E" w14:textId="77777777" w:rsidR="009D56A3" w:rsidRPr="00D41390" w:rsidRDefault="009D56A3" w:rsidP="00D96D49">
            <w:pPr>
              <w:rPr>
                <w:rFonts w:cs="Arial"/>
                <w:szCs w:val="22"/>
              </w:rPr>
            </w:pPr>
            <w:r>
              <w:rPr>
                <w:rFonts w:cs="Arial"/>
                <w:szCs w:val="22"/>
              </w:rPr>
              <w:t>Mose 48.4</w:t>
            </w:r>
          </w:p>
        </w:tc>
        <w:tc>
          <w:tcPr>
            <w:tcW w:w="1004" w:type="dxa"/>
          </w:tcPr>
          <w:p w14:paraId="274D3AFB" w14:textId="77777777" w:rsidR="009D56A3" w:rsidRPr="00D41390" w:rsidRDefault="009D56A3" w:rsidP="00D96D49">
            <w:pPr>
              <w:rPr>
                <w:rFonts w:cs="Arial"/>
                <w:szCs w:val="22"/>
              </w:rPr>
            </w:pPr>
            <w:r>
              <w:rPr>
                <w:rFonts w:cs="Arial"/>
                <w:szCs w:val="22"/>
              </w:rPr>
              <w:t>4</w:t>
            </w:r>
          </w:p>
        </w:tc>
        <w:tc>
          <w:tcPr>
            <w:tcW w:w="1122" w:type="dxa"/>
          </w:tcPr>
          <w:p w14:paraId="58DC70E5" w14:textId="77777777" w:rsidR="009D56A3" w:rsidRPr="00D41390" w:rsidRDefault="009D56A3" w:rsidP="00D96D49">
            <w:pPr>
              <w:rPr>
                <w:rFonts w:cs="Arial"/>
                <w:szCs w:val="22"/>
              </w:rPr>
            </w:pPr>
          </w:p>
        </w:tc>
        <w:tc>
          <w:tcPr>
            <w:tcW w:w="1701" w:type="dxa"/>
          </w:tcPr>
          <w:p w14:paraId="1BE3E67F" w14:textId="77777777" w:rsidR="009D56A3" w:rsidRPr="00D41390" w:rsidRDefault="009D56A3" w:rsidP="00D96D49">
            <w:pPr>
              <w:rPr>
                <w:rFonts w:cs="Arial"/>
                <w:szCs w:val="22"/>
              </w:rPr>
            </w:pPr>
          </w:p>
        </w:tc>
        <w:tc>
          <w:tcPr>
            <w:tcW w:w="2127" w:type="dxa"/>
          </w:tcPr>
          <w:p w14:paraId="110E5FCB" w14:textId="77777777" w:rsidR="009D56A3" w:rsidRPr="00D41390" w:rsidRDefault="009D56A3" w:rsidP="00D96D49">
            <w:pPr>
              <w:jc w:val="center"/>
              <w:rPr>
                <w:rFonts w:cs="Arial"/>
                <w:szCs w:val="22"/>
              </w:rPr>
            </w:pPr>
            <w:r w:rsidRPr="00D41390">
              <w:rPr>
                <w:rFonts w:cs="Arial"/>
                <w:szCs w:val="22"/>
              </w:rPr>
              <w:t>15-25</w:t>
            </w:r>
          </w:p>
        </w:tc>
        <w:tc>
          <w:tcPr>
            <w:tcW w:w="2516" w:type="dxa"/>
          </w:tcPr>
          <w:p w14:paraId="6F7DB76D" w14:textId="77777777" w:rsidR="009D56A3" w:rsidRPr="00D41390" w:rsidRDefault="009D56A3" w:rsidP="00D96D49">
            <w:pPr>
              <w:jc w:val="center"/>
              <w:rPr>
                <w:rFonts w:cs="Arial"/>
                <w:szCs w:val="22"/>
              </w:rPr>
            </w:pPr>
          </w:p>
        </w:tc>
      </w:tr>
      <w:tr w:rsidR="009D56A3" w:rsidRPr="00D41390" w14:paraId="4385AB36" w14:textId="77777777" w:rsidTr="00D96D49">
        <w:tc>
          <w:tcPr>
            <w:tcW w:w="1384" w:type="dxa"/>
          </w:tcPr>
          <w:p w14:paraId="2D9B0FC3" w14:textId="77777777" w:rsidR="009D56A3" w:rsidRPr="00D41390" w:rsidRDefault="009D56A3" w:rsidP="00D96D49">
            <w:pPr>
              <w:rPr>
                <w:rFonts w:cs="Arial"/>
                <w:szCs w:val="22"/>
              </w:rPr>
            </w:pPr>
            <w:r>
              <w:rPr>
                <w:rFonts w:cs="Arial"/>
                <w:szCs w:val="22"/>
              </w:rPr>
              <w:lastRenderedPageBreak/>
              <w:t>Mose 48.3</w:t>
            </w:r>
          </w:p>
        </w:tc>
        <w:tc>
          <w:tcPr>
            <w:tcW w:w="1004" w:type="dxa"/>
          </w:tcPr>
          <w:p w14:paraId="30B877F8" w14:textId="77777777" w:rsidR="009D56A3" w:rsidRPr="00D41390" w:rsidRDefault="009D56A3" w:rsidP="00D96D49">
            <w:pPr>
              <w:rPr>
                <w:rFonts w:cs="Arial"/>
                <w:szCs w:val="22"/>
              </w:rPr>
            </w:pPr>
            <w:r>
              <w:rPr>
                <w:rFonts w:cs="Arial"/>
                <w:szCs w:val="22"/>
              </w:rPr>
              <w:t>3</w:t>
            </w:r>
          </w:p>
        </w:tc>
        <w:tc>
          <w:tcPr>
            <w:tcW w:w="1122" w:type="dxa"/>
          </w:tcPr>
          <w:p w14:paraId="2FDF2D8D" w14:textId="77777777" w:rsidR="009D56A3" w:rsidRPr="00D41390" w:rsidRDefault="009D56A3" w:rsidP="00D96D49">
            <w:pPr>
              <w:rPr>
                <w:rFonts w:cs="Arial"/>
                <w:szCs w:val="22"/>
              </w:rPr>
            </w:pPr>
          </w:p>
        </w:tc>
        <w:tc>
          <w:tcPr>
            <w:tcW w:w="1701" w:type="dxa"/>
          </w:tcPr>
          <w:p w14:paraId="1FE34680" w14:textId="77777777" w:rsidR="009D56A3" w:rsidRPr="00D41390" w:rsidRDefault="009D56A3" w:rsidP="00D96D49">
            <w:pPr>
              <w:rPr>
                <w:rFonts w:cs="Arial"/>
                <w:szCs w:val="22"/>
              </w:rPr>
            </w:pPr>
            <w:r>
              <w:rPr>
                <w:rFonts w:cs="Arial"/>
                <w:szCs w:val="22"/>
              </w:rPr>
              <w:t xml:space="preserve">Skovangelik, Gul iris, Engkabbeleje og Dyndpadderok  </w:t>
            </w:r>
          </w:p>
        </w:tc>
        <w:tc>
          <w:tcPr>
            <w:tcW w:w="2127" w:type="dxa"/>
          </w:tcPr>
          <w:p w14:paraId="6D1472E4" w14:textId="77777777" w:rsidR="009D56A3" w:rsidRPr="00D41390" w:rsidRDefault="009D56A3" w:rsidP="00D96D49">
            <w:pPr>
              <w:jc w:val="center"/>
              <w:rPr>
                <w:rFonts w:cs="Arial"/>
                <w:szCs w:val="22"/>
              </w:rPr>
            </w:pPr>
            <w:r w:rsidRPr="00D41390">
              <w:rPr>
                <w:rFonts w:cs="Arial"/>
                <w:szCs w:val="22"/>
              </w:rPr>
              <w:t>15-25</w:t>
            </w:r>
          </w:p>
        </w:tc>
        <w:tc>
          <w:tcPr>
            <w:tcW w:w="2516" w:type="dxa"/>
          </w:tcPr>
          <w:p w14:paraId="44887F3A" w14:textId="77777777" w:rsidR="009D56A3" w:rsidRPr="00D41390" w:rsidRDefault="009D56A3" w:rsidP="00D96D49">
            <w:pPr>
              <w:jc w:val="center"/>
              <w:rPr>
                <w:rFonts w:cs="Arial"/>
                <w:szCs w:val="22"/>
              </w:rPr>
            </w:pPr>
          </w:p>
        </w:tc>
      </w:tr>
    </w:tbl>
    <w:p w14:paraId="7A0619F8" w14:textId="77777777" w:rsidR="009D56A3" w:rsidRPr="00491D08" w:rsidRDefault="009D56A3" w:rsidP="009D56A3">
      <w:pPr>
        <w:rPr>
          <w:rFonts w:cs="Arial"/>
          <w:szCs w:val="22"/>
        </w:rPr>
      </w:pPr>
    </w:p>
    <w:p w14:paraId="571F39C0" w14:textId="77777777" w:rsidR="002F497B" w:rsidRDefault="002F497B" w:rsidP="00F50022">
      <w:pPr>
        <w:jc w:val="both"/>
        <w:rPr>
          <w:rFonts w:cs="Arial"/>
          <w:szCs w:val="22"/>
        </w:rPr>
      </w:pPr>
    </w:p>
    <w:p w14:paraId="63F761ED" w14:textId="77777777" w:rsidR="0047501F" w:rsidRDefault="0047501F" w:rsidP="00F50022">
      <w:pPr>
        <w:jc w:val="both"/>
        <w:rPr>
          <w:rFonts w:cs="Arial"/>
          <w:szCs w:val="22"/>
        </w:rPr>
      </w:pPr>
    </w:p>
    <w:p w14:paraId="24749F82" w14:textId="77777777" w:rsidR="0047501F" w:rsidRDefault="0047501F" w:rsidP="00F50022">
      <w:pPr>
        <w:jc w:val="both"/>
        <w:rPr>
          <w:rFonts w:cs="Arial"/>
          <w:szCs w:val="22"/>
        </w:rPr>
      </w:pPr>
    </w:p>
    <w:p w14:paraId="291812F9" w14:textId="77777777" w:rsidR="002F497B" w:rsidRPr="0072158D" w:rsidRDefault="002F497B" w:rsidP="00F50022">
      <w:pPr>
        <w:jc w:val="both"/>
        <w:rPr>
          <w:rFonts w:cs="Arial"/>
          <w:szCs w:val="22"/>
        </w:rPr>
      </w:pPr>
    </w:p>
    <w:p w14:paraId="1B9C9EA5" w14:textId="77777777" w:rsidR="0046665A" w:rsidRPr="007740A2" w:rsidRDefault="001D5325" w:rsidP="001D5325">
      <w:pPr>
        <w:pStyle w:val="Overskrift2"/>
        <w:rPr>
          <w:sz w:val="24"/>
        </w:rPr>
      </w:pPr>
      <w:bookmarkStart w:id="86" w:name="_Toc421791439"/>
      <w:r w:rsidRPr="007740A2">
        <w:rPr>
          <w:sz w:val="24"/>
        </w:rPr>
        <w:t xml:space="preserve">7.5 </w:t>
      </w:r>
      <w:r w:rsidR="0046665A" w:rsidRPr="007740A2">
        <w:rPr>
          <w:sz w:val="24"/>
        </w:rPr>
        <w:t xml:space="preserve">Påvirkning af vandløb og </w:t>
      </w:r>
      <w:r w:rsidR="00F1041D">
        <w:rPr>
          <w:sz w:val="24"/>
        </w:rPr>
        <w:t>k</w:t>
      </w:r>
      <w:r w:rsidR="00D13206">
        <w:rPr>
          <w:sz w:val="24"/>
        </w:rPr>
        <w:t>ystoplande</w:t>
      </w:r>
      <w:bookmarkEnd w:id="86"/>
    </w:p>
    <w:p w14:paraId="627EDEA8" w14:textId="77777777" w:rsidR="0046665A" w:rsidRDefault="00FC13E9" w:rsidP="00F50022">
      <w:pPr>
        <w:jc w:val="both"/>
        <w:rPr>
          <w:rFonts w:cs="Arial"/>
          <w:szCs w:val="22"/>
        </w:rPr>
      </w:pPr>
      <w:r>
        <w:rPr>
          <w:rFonts w:cs="Arial"/>
          <w:szCs w:val="22"/>
        </w:rPr>
        <w:t>I det følgende beskrives vandløbssystemet og de kystoplande udspredningsarealerne afvander til.</w:t>
      </w:r>
    </w:p>
    <w:p w14:paraId="3830AE25" w14:textId="77777777" w:rsidR="00C94BA1" w:rsidRDefault="00C94BA1" w:rsidP="00FC13E9">
      <w:pPr>
        <w:rPr>
          <w:rFonts w:cs="Arial"/>
          <w:b/>
        </w:rPr>
      </w:pPr>
    </w:p>
    <w:p w14:paraId="3E95967C" w14:textId="77777777" w:rsidR="00FC13E9" w:rsidRDefault="007740A2" w:rsidP="00FC13E9">
      <w:pPr>
        <w:rPr>
          <w:rFonts w:cs="Arial"/>
          <w:b/>
        </w:rPr>
      </w:pPr>
      <w:r>
        <w:rPr>
          <w:rFonts w:cs="Arial"/>
          <w:b/>
        </w:rPr>
        <w:t>Stege Bugt</w:t>
      </w:r>
    </w:p>
    <w:p w14:paraId="0BBAF31C" w14:textId="77777777" w:rsidR="00FC13E9" w:rsidRPr="00231C43" w:rsidRDefault="00FC13E9" w:rsidP="00FC13E9">
      <w:pPr>
        <w:rPr>
          <w:rFonts w:cs="Arial"/>
        </w:rPr>
      </w:pPr>
      <w:r>
        <w:rPr>
          <w:rFonts w:cs="Arial"/>
        </w:rPr>
        <w:t>En enkel mark</w:t>
      </w:r>
      <w:r w:rsidRPr="00231C43">
        <w:rPr>
          <w:rFonts w:cs="Arial"/>
        </w:rPr>
        <w:t xml:space="preserve"> ligger i oplandet til vandløbssysteme</w:t>
      </w:r>
      <w:r>
        <w:rPr>
          <w:rFonts w:cs="Arial"/>
        </w:rPr>
        <w:t>t</w:t>
      </w:r>
      <w:r w:rsidRPr="00231C43">
        <w:rPr>
          <w:rFonts w:cs="Arial"/>
        </w:rPr>
        <w:t xml:space="preserve"> </w:t>
      </w:r>
      <w:r>
        <w:rPr>
          <w:rFonts w:cs="Arial"/>
        </w:rPr>
        <w:t xml:space="preserve">T.T. Bøgestrømmen </w:t>
      </w:r>
      <w:r w:rsidRPr="00231C43">
        <w:rPr>
          <w:rFonts w:cs="Arial"/>
        </w:rPr>
        <w:t xml:space="preserve">der afvander til </w:t>
      </w:r>
      <w:r w:rsidR="007740A2">
        <w:rPr>
          <w:rFonts w:cs="Arial"/>
        </w:rPr>
        <w:t>Stege Bugt</w:t>
      </w:r>
      <w:r>
        <w:rPr>
          <w:rFonts w:cs="Arial"/>
        </w:rPr>
        <w:t>.</w:t>
      </w:r>
    </w:p>
    <w:p w14:paraId="1E0D2768" w14:textId="77777777" w:rsidR="00FC13E9" w:rsidRDefault="00FC13E9" w:rsidP="00FC13E9">
      <w:pPr>
        <w:rPr>
          <w:rFonts w:cs="Arial"/>
        </w:rPr>
      </w:pPr>
      <w:r w:rsidRPr="001E74D9">
        <w:rPr>
          <w:rFonts w:cs="Arial"/>
        </w:rPr>
        <w:t>Landbruget bidrager med over halvdelen af kvælstoftilførslen</w:t>
      </w:r>
      <w:r w:rsidR="007740A2">
        <w:rPr>
          <w:rFonts w:cs="Arial"/>
        </w:rPr>
        <w:t xml:space="preserve"> til Stege Bugt</w:t>
      </w:r>
      <w:r w:rsidRPr="001E74D9">
        <w:rPr>
          <w:rFonts w:cs="Arial"/>
        </w:rPr>
        <w:t>. Derimod stammer over halvdelen af fosfortilførslen fra spredt bebyggelse og byområder. Denne næringsstofbelastning har medført store bestande af trådalger på de lave vandområder nær kysten. Påvirkningen er derimod begrænset i de dybere og mere strømfyldte områder. Her forekommer der mange steder tætte bede af ålegræs og havgræs.</w:t>
      </w:r>
    </w:p>
    <w:p w14:paraId="79AD7707" w14:textId="77777777" w:rsidR="00FC13E9" w:rsidRPr="001E74D9" w:rsidRDefault="007740A2" w:rsidP="00FC13E9">
      <w:pPr>
        <w:rPr>
          <w:rFonts w:cs="Arial"/>
        </w:rPr>
      </w:pPr>
      <w:r>
        <w:rPr>
          <w:rFonts w:cs="Arial"/>
        </w:rPr>
        <w:t>Stege Bugt</w:t>
      </w:r>
      <w:r w:rsidR="00FC13E9">
        <w:rPr>
          <w:rFonts w:cs="Arial"/>
        </w:rPr>
        <w:t xml:space="preserve"> </w:t>
      </w:r>
      <w:r w:rsidR="00FC13E9" w:rsidRPr="002D5B94">
        <w:rPr>
          <w:rFonts w:cs="Arial"/>
          <w:color w:val="000000" w:themeColor="text1"/>
        </w:rPr>
        <w:t>skal opnå God økologisk tilstand inden udgangen af 2015, her karakteriseret ved en dybdeudbredelse på ålegræs til</w:t>
      </w:r>
      <w:r w:rsidR="00FC13E9" w:rsidRPr="001E74D9">
        <w:rPr>
          <w:rFonts w:cs="Arial"/>
        </w:rPr>
        <w:t xml:space="preserve"> 8,1 m</w:t>
      </w:r>
      <w:r w:rsidR="00FC13E9">
        <w:rPr>
          <w:rFonts w:cs="Arial"/>
        </w:rPr>
        <w:t>.</w:t>
      </w:r>
      <w:r w:rsidR="00FC13E9" w:rsidRPr="001E74D9">
        <w:rPr>
          <w:rFonts w:cs="Arial"/>
        </w:rPr>
        <w:t xml:space="preserve"> Ifølge vandplanerne, skal udledningen af kvælstof til</w:t>
      </w:r>
      <w:r>
        <w:rPr>
          <w:rFonts w:cs="Arial"/>
        </w:rPr>
        <w:t xml:space="preserve"> Stege Bugt</w:t>
      </w:r>
      <w:r w:rsidR="00FC13E9" w:rsidRPr="001E74D9">
        <w:rPr>
          <w:rFonts w:cs="Arial"/>
        </w:rPr>
        <w:t xml:space="preserve"> reduceres med 63 tons pr. år i første planperiode. Hvoraf godt 8 tons skal fjernes via vådområder, svarende til ca. 74 ha.</w:t>
      </w:r>
    </w:p>
    <w:p w14:paraId="0EBC34DE" w14:textId="77777777" w:rsidR="00FC13E9" w:rsidRDefault="00FC13E9" w:rsidP="00FC13E9">
      <w:pPr>
        <w:jc w:val="both"/>
        <w:rPr>
          <w:rFonts w:cs="Arial"/>
          <w:b/>
        </w:rPr>
      </w:pPr>
    </w:p>
    <w:p w14:paraId="6544DCB9" w14:textId="77777777" w:rsidR="00FC13E9" w:rsidRPr="00306198" w:rsidRDefault="00FC13E9" w:rsidP="00FC13E9">
      <w:pPr>
        <w:jc w:val="both"/>
        <w:rPr>
          <w:rFonts w:cs="Arial"/>
          <w:b/>
        </w:rPr>
      </w:pPr>
      <w:r w:rsidRPr="00306198">
        <w:rPr>
          <w:rFonts w:cs="Arial"/>
          <w:b/>
        </w:rPr>
        <w:t>Præstø Fjord</w:t>
      </w:r>
    </w:p>
    <w:p w14:paraId="1DD48844" w14:textId="77777777" w:rsidR="00FC13E9" w:rsidRPr="008B41B8" w:rsidRDefault="00FC13E9" w:rsidP="00FC13E9">
      <w:pPr>
        <w:jc w:val="both"/>
        <w:rPr>
          <w:rFonts w:cs="Arial"/>
        </w:rPr>
      </w:pPr>
      <w:r>
        <w:rPr>
          <w:rFonts w:cs="Arial"/>
        </w:rPr>
        <w:t xml:space="preserve">Hovedparten </w:t>
      </w:r>
      <w:r w:rsidRPr="00306198">
        <w:rPr>
          <w:rFonts w:cs="Arial"/>
        </w:rPr>
        <w:t xml:space="preserve">af markblokkene ligger i oplandet til </w:t>
      </w:r>
      <w:r w:rsidRPr="008B41B8">
        <w:rPr>
          <w:rFonts w:cs="Arial"/>
        </w:rPr>
        <w:t>vandløbssystemerne Tubæk og Hulebæk der afvander til Præstø Fjord.</w:t>
      </w:r>
    </w:p>
    <w:p w14:paraId="7D7C511F" w14:textId="77777777" w:rsidR="00FC13E9" w:rsidRPr="00306198" w:rsidRDefault="00FC13E9" w:rsidP="00FC13E9">
      <w:pPr>
        <w:jc w:val="both"/>
        <w:rPr>
          <w:rFonts w:cs="Arial"/>
        </w:rPr>
      </w:pPr>
      <w:r w:rsidRPr="00306198">
        <w:rPr>
          <w:rFonts w:cs="Arial"/>
        </w:rPr>
        <w:t>Den sydlige del af fjorden har en fin sandbund med god dække af kransnålalger, havgræs, vandaks og vandkrans, den øvrige del af fjorden er vegetationen udpræget trådalger.</w:t>
      </w:r>
    </w:p>
    <w:p w14:paraId="254109D9" w14:textId="77777777" w:rsidR="00FC13E9" w:rsidRPr="00306198" w:rsidRDefault="00FC13E9" w:rsidP="00FC13E9">
      <w:pPr>
        <w:jc w:val="both"/>
        <w:rPr>
          <w:rFonts w:cs="Arial"/>
        </w:rPr>
      </w:pPr>
      <w:r>
        <w:rPr>
          <w:rFonts w:cs="Arial"/>
        </w:rPr>
        <w:t>Fosfor</w:t>
      </w:r>
      <w:r w:rsidRPr="00306198">
        <w:rPr>
          <w:rFonts w:cs="Arial"/>
        </w:rPr>
        <w:t xml:space="preserve">udledningen til fjorden er blevet reduceret med 50 % siden begyndelsen af 1990’erne ved bedre rensning i renseanlæggene. Fjorden er påvirket af kvælstof fra landbruget. </w:t>
      </w:r>
    </w:p>
    <w:p w14:paraId="4B239FC6" w14:textId="77777777" w:rsidR="00FC13E9" w:rsidRPr="00306198" w:rsidRDefault="00FC13E9" w:rsidP="00FC13E9">
      <w:pPr>
        <w:jc w:val="both"/>
        <w:rPr>
          <w:rFonts w:cs="Arial"/>
        </w:rPr>
      </w:pPr>
      <w:r w:rsidRPr="00306198">
        <w:rPr>
          <w:rFonts w:cs="Arial"/>
        </w:rPr>
        <w:t xml:space="preserve">Præstø Fjord skal opnå </w:t>
      </w:r>
      <w:r w:rsidR="007740A2">
        <w:rPr>
          <w:rFonts w:cs="Arial"/>
        </w:rPr>
        <w:t>g</w:t>
      </w:r>
      <w:r w:rsidRPr="00306198">
        <w:rPr>
          <w:rFonts w:cs="Arial"/>
        </w:rPr>
        <w:t xml:space="preserve">od økologisk tilstand </w:t>
      </w:r>
      <w:r w:rsidRPr="002D5B94">
        <w:rPr>
          <w:rFonts w:cs="Arial"/>
          <w:color w:val="000000" w:themeColor="text1"/>
        </w:rPr>
        <w:t>inden udgangen</w:t>
      </w:r>
      <w:r w:rsidRPr="00306198">
        <w:rPr>
          <w:rFonts w:cs="Arial"/>
        </w:rPr>
        <w:t xml:space="preserve"> </w:t>
      </w:r>
      <w:r>
        <w:rPr>
          <w:rFonts w:cs="Arial"/>
        </w:rPr>
        <w:t xml:space="preserve">af </w:t>
      </w:r>
      <w:r w:rsidRPr="00306198">
        <w:rPr>
          <w:rFonts w:cs="Arial"/>
        </w:rPr>
        <w:t xml:space="preserve">2015, her karakteriseret ved en dybdeudbredelse på ålegræs til </w:t>
      </w:r>
      <w:smartTag w:uri="urn:schemas-microsoft-com:office:smarttags" w:element="metricconverter">
        <w:smartTagPr>
          <w:attr w:name="ProductID" w:val="4,1 m"/>
        </w:smartTagPr>
        <w:r w:rsidRPr="00306198">
          <w:rPr>
            <w:rFonts w:cs="Arial"/>
          </w:rPr>
          <w:t>4,1 m</w:t>
        </w:r>
      </w:smartTag>
      <w:r w:rsidRPr="00306198">
        <w:rPr>
          <w:rFonts w:cs="Arial"/>
        </w:rPr>
        <w:t xml:space="preserve">. Miljøtilstanden i Præstø </w:t>
      </w:r>
      <w:r>
        <w:rPr>
          <w:rFonts w:cs="Arial"/>
        </w:rPr>
        <w:t>Fjord vurderes ifølge vandplanerne (2009-2015)</w:t>
      </w:r>
      <w:r w:rsidRPr="00306198">
        <w:rPr>
          <w:rFonts w:cs="Arial"/>
        </w:rPr>
        <w:t xml:space="preserve"> til at være moderat. </w:t>
      </w:r>
    </w:p>
    <w:p w14:paraId="30B555E2" w14:textId="77777777" w:rsidR="00FC13E9" w:rsidRPr="00306198" w:rsidRDefault="00FC13E9" w:rsidP="00FC13E9">
      <w:pPr>
        <w:rPr>
          <w:rFonts w:cs="Arial"/>
        </w:rPr>
      </w:pPr>
      <w:r w:rsidRPr="00306198">
        <w:rPr>
          <w:rFonts w:cs="Arial"/>
        </w:rPr>
        <w:t xml:space="preserve">Ifølge vandplanerne, skal udledningen af kvælstof til Præstø Fjord reduceres med 47 tons pr. år i første planperiode. Hvoraf godt 6,7 tons skal fjernes via vådområder, svarende til ca. </w:t>
      </w:r>
      <w:smartTag w:uri="urn:schemas-microsoft-com:office:smarttags" w:element="metricconverter">
        <w:smartTagPr>
          <w:attr w:name="ProductID" w:val="60 ha"/>
        </w:smartTagPr>
        <w:r w:rsidRPr="00306198">
          <w:rPr>
            <w:rFonts w:cs="Arial"/>
          </w:rPr>
          <w:t>60 ha</w:t>
        </w:r>
      </w:smartTag>
      <w:r w:rsidRPr="00306198">
        <w:rPr>
          <w:rFonts w:cs="Arial"/>
        </w:rPr>
        <w:t>.</w:t>
      </w:r>
    </w:p>
    <w:p w14:paraId="37AC889B" w14:textId="77777777" w:rsidR="00FC13E9" w:rsidRDefault="00FC13E9" w:rsidP="00FC13E9">
      <w:pPr>
        <w:rPr>
          <w:rFonts w:cs="Arial"/>
          <w:b/>
        </w:rPr>
      </w:pPr>
    </w:p>
    <w:p w14:paraId="7101836A" w14:textId="77777777" w:rsidR="00FC13E9" w:rsidRPr="00306198" w:rsidRDefault="00FC13E9" w:rsidP="00FC13E9">
      <w:pPr>
        <w:rPr>
          <w:rFonts w:cs="Arial"/>
          <w:b/>
        </w:rPr>
      </w:pPr>
      <w:r w:rsidRPr="00306198">
        <w:rPr>
          <w:rFonts w:cs="Arial"/>
          <w:b/>
        </w:rPr>
        <w:t>Avnø Fjord</w:t>
      </w:r>
    </w:p>
    <w:p w14:paraId="621B62EE" w14:textId="77777777" w:rsidR="00FC13E9" w:rsidRDefault="00FC13E9" w:rsidP="00FC13E9">
      <w:pPr>
        <w:rPr>
          <w:rFonts w:cs="Arial"/>
        </w:rPr>
      </w:pPr>
      <w:r>
        <w:rPr>
          <w:rFonts w:cs="Arial"/>
        </w:rPr>
        <w:t>Tolv</w:t>
      </w:r>
      <w:r w:rsidRPr="00306198">
        <w:rPr>
          <w:rFonts w:cs="Arial"/>
        </w:rPr>
        <w:t xml:space="preserve"> af markblokkene ligger i oplandet til vandløbssysteme</w:t>
      </w:r>
      <w:r>
        <w:rPr>
          <w:rFonts w:cs="Arial"/>
        </w:rPr>
        <w:t>rne</w:t>
      </w:r>
      <w:r w:rsidRPr="00306198">
        <w:rPr>
          <w:rFonts w:cs="Arial"/>
          <w:color w:val="FF0000"/>
        </w:rPr>
        <w:t xml:space="preserve"> </w:t>
      </w:r>
      <w:r w:rsidRPr="008B41B8">
        <w:rPr>
          <w:rFonts w:cs="Arial"/>
        </w:rPr>
        <w:t>Køng Å og Næs Å der afvander til Avnø Fjord.</w:t>
      </w:r>
      <w:r w:rsidRPr="00E64740">
        <w:rPr>
          <w:rFonts w:cs="Arial"/>
        </w:rPr>
        <w:t xml:space="preserve"> </w:t>
      </w:r>
    </w:p>
    <w:p w14:paraId="4FAF342E" w14:textId="77777777" w:rsidR="00FC13E9" w:rsidRPr="00306198" w:rsidRDefault="00FC13E9" w:rsidP="00FC13E9">
      <w:pPr>
        <w:rPr>
          <w:rFonts w:cs="Arial"/>
        </w:rPr>
      </w:pPr>
      <w:r w:rsidRPr="00306198">
        <w:rPr>
          <w:rFonts w:cs="Arial"/>
        </w:rPr>
        <w:t xml:space="preserve">Vegetationen </w:t>
      </w:r>
      <w:r>
        <w:rPr>
          <w:rFonts w:cs="Arial"/>
        </w:rPr>
        <w:t xml:space="preserve">i Avnø Fjord er varieret, </w:t>
      </w:r>
      <w:r w:rsidRPr="00306198">
        <w:rPr>
          <w:rFonts w:cs="Arial"/>
        </w:rPr>
        <w:t>fra tykke lag af trådalger</w:t>
      </w:r>
      <w:r>
        <w:rPr>
          <w:rFonts w:cs="Arial"/>
        </w:rPr>
        <w:t>,</w:t>
      </w:r>
      <w:r w:rsidRPr="00306198">
        <w:rPr>
          <w:rFonts w:cs="Arial"/>
        </w:rPr>
        <w:t xml:space="preserve"> især Fedtemøg og Krølhårstang</w:t>
      </w:r>
      <w:r>
        <w:rPr>
          <w:rFonts w:cs="Arial"/>
        </w:rPr>
        <w:t>,</w:t>
      </w:r>
      <w:r w:rsidRPr="00306198">
        <w:rPr>
          <w:rFonts w:cs="Arial"/>
        </w:rPr>
        <w:t xml:space="preserve"> til fine bede af Kransnålalger og Havgræs.</w:t>
      </w:r>
      <w:r w:rsidRPr="00E64740">
        <w:rPr>
          <w:rFonts w:cs="Arial"/>
        </w:rPr>
        <w:t xml:space="preserve"> </w:t>
      </w:r>
      <w:r w:rsidRPr="00306198">
        <w:rPr>
          <w:rFonts w:cs="Arial"/>
        </w:rPr>
        <w:t xml:space="preserve">Næringsstoffer fra oplandet udgør hovedparten af belastningen i fjorden. </w:t>
      </w:r>
    </w:p>
    <w:p w14:paraId="0F719BE2" w14:textId="77777777" w:rsidR="00FC13E9" w:rsidRPr="00306198" w:rsidRDefault="00FC13E9" w:rsidP="00FC13E9">
      <w:pPr>
        <w:rPr>
          <w:rFonts w:cs="Arial"/>
          <w:color w:val="FF0000"/>
        </w:rPr>
      </w:pPr>
    </w:p>
    <w:p w14:paraId="1475F868" w14:textId="77777777" w:rsidR="00FC13E9" w:rsidRPr="00306198" w:rsidRDefault="00FC13E9" w:rsidP="00FC13E9">
      <w:pPr>
        <w:rPr>
          <w:rFonts w:cs="Arial"/>
        </w:rPr>
      </w:pPr>
      <w:r>
        <w:rPr>
          <w:rFonts w:cs="Arial"/>
        </w:rPr>
        <w:t xml:space="preserve">Avnø Fjord </w:t>
      </w:r>
      <w:r w:rsidRPr="00306198">
        <w:rPr>
          <w:rFonts w:cs="Arial"/>
        </w:rPr>
        <w:t xml:space="preserve">skal opnå God økologisk tilstand </w:t>
      </w:r>
      <w:r w:rsidRPr="002D5B94">
        <w:rPr>
          <w:rFonts w:cs="Arial"/>
          <w:color w:val="000000" w:themeColor="text1"/>
        </w:rPr>
        <w:t xml:space="preserve">inden udgangen </w:t>
      </w:r>
      <w:r>
        <w:rPr>
          <w:rFonts w:cs="Arial"/>
          <w:color w:val="000000" w:themeColor="text1"/>
        </w:rPr>
        <w:t xml:space="preserve">af </w:t>
      </w:r>
      <w:r w:rsidRPr="00306198">
        <w:rPr>
          <w:rFonts w:cs="Arial"/>
        </w:rPr>
        <w:t xml:space="preserve">2015, </w:t>
      </w:r>
      <w:r w:rsidRPr="002D5B94">
        <w:rPr>
          <w:rFonts w:cs="Arial"/>
          <w:color w:val="000000" w:themeColor="text1"/>
        </w:rPr>
        <w:t>her karakteriseret ved en dybdeudbredelse på ålegræs til</w:t>
      </w:r>
      <w:r w:rsidRPr="00306198">
        <w:rPr>
          <w:rFonts w:cs="Arial"/>
        </w:rPr>
        <w:t xml:space="preserve"> 4,1 m. Miljøtilstanden i Præstø </w:t>
      </w:r>
      <w:r>
        <w:rPr>
          <w:rFonts w:cs="Arial"/>
        </w:rPr>
        <w:t>Fjord vurderes ifølge vandplanerne (2009-2015)</w:t>
      </w:r>
      <w:r w:rsidRPr="00306198">
        <w:rPr>
          <w:rFonts w:cs="Arial"/>
        </w:rPr>
        <w:t xml:space="preserve"> til at være</w:t>
      </w:r>
      <w:r>
        <w:rPr>
          <w:rFonts w:cs="Arial"/>
        </w:rPr>
        <w:t xml:space="preserve"> </w:t>
      </w:r>
      <w:r>
        <w:rPr>
          <w:rFonts w:cs="Arial"/>
          <w:color w:val="000000" w:themeColor="text1"/>
        </w:rPr>
        <w:t>ikke klassificerbar og mål ej opfyldt.</w:t>
      </w:r>
    </w:p>
    <w:p w14:paraId="0CC77651" w14:textId="77777777" w:rsidR="00FC13E9" w:rsidRDefault="00FC13E9" w:rsidP="00FC13E9">
      <w:pPr>
        <w:rPr>
          <w:rFonts w:cs="Arial"/>
        </w:rPr>
      </w:pPr>
      <w:r w:rsidRPr="00306198">
        <w:rPr>
          <w:rFonts w:cs="Arial"/>
        </w:rPr>
        <w:t>Ifølge vandplanerne, skal udledningen af kvælstof til Avnø Fjord reduceres med 42 tons pr. år i første planperiode. Hvoraf godt 7,5 tons skal fjernes via vådområder, svarende til ca. 68 ha.</w:t>
      </w:r>
    </w:p>
    <w:p w14:paraId="5B12AE4E" w14:textId="77777777" w:rsidR="00FC13E9" w:rsidRPr="00E64740" w:rsidRDefault="00FC13E9" w:rsidP="00FC13E9">
      <w:pPr>
        <w:rPr>
          <w:rFonts w:cs="Arial"/>
        </w:rPr>
      </w:pPr>
    </w:p>
    <w:p w14:paraId="76B5DEF8" w14:textId="77777777" w:rsidR="00FC13E9" w:rsidRDefault="00FC13E9" w:rsidP="00FC13E9">
      <w:pPr>
        <w:rPr>
          <w:rFonts w:cs="Arial"/>
          <w:b/>
        </w:rPr>
      </w:pPr>
      <w:r>
        <w:rPr>
          <w:rFonts w:cs="Arial"/>
          <w:b/>
        </w:rPr>
        <w:t>Påvirkning af vandløb</w:t>
      </w:r>
    </w:p>
    <w:p w14:paraId="3A37BADE" w14:textId="77777777" w:rsidR="00FC13E9" w:rsidRDefault="007740A2" w:rsidP="00FC13E9">
      <w:pPr>
        <w:rPr>
          <w:rFonts w:cs="Arial"/>
        </w:rPr>
      </w:pPr>
      <w:r>
        <w:rPr>
          <w:rFonts w:cs="Arial"/>
        </w:rPr>
        <w:lastRenderedPageBreak/>
        <w:t>Udspredningsarealerne afvander til f</w:t>
      </w:r>
      <w:r w:rsidRPr="007740A2">
        <w:rPr>
          <w:rFonts w:cs="Arial"/>
        </w:rPr>
        <w:t xml:space="preserve">ølgende </w:t>
      </w:r>
      <w:r>
        <w:rPr>
          <w:rFonts w:cs="Arial"/>
        </w:rPr>
        <w:t>vandløb:</w:t>
      </w:r>
      <w:r w:rsidR="00FC13E9">
        <w:rPr>
          <w:rFonts w:cs="Arial"/>
          <w:i/>
        </w:rPr>
        <w:t xml:space="preserve"> </w:t>
      </w:r>
      <w:r w:rsidR="00FC13E9" w:rsidRPr="008B41B8">
        <w:rPr>
          <w:rFonts w:cs="Arial"/>
        </w:rPr>
        <w:t xml:space="preserve">Næs Å, T.T. Næs Å, Vestkanal, Barmosekanalen, Mellemkanalen, </w:t>
      </w:r>
      <w:r w:rsidR="00FC13E9">
        <w:rPr>
          <w:rFonts w:cs="Arial"/>
        </w:rPr>
        <w:t xml:space="preserve">Sn. Søgård v./SN.kanalen, </w:t>
      </w:r>
      <w:r w:rsidR="00FC13E9" w:rsidRPr="00F8550A">
        <w:rPr>
          <w:rFonts w:cs="Arial"/>
        </w:rPr>
        <w:t xml:space="preserve">Nedervindingekanal, </w:t>
      </w:r>
      <w:r w:rsidR="00FC13E9">
        <w:rPr>
          <w:rFonts w:cs="Arial"/>
        </w:rPr>
        <w:t>Øager Grøft, Stolebjerg V</w:t>
      </w:r>
      <w:r w:rsidR="00FC13E9" w:rsidRPr="00F8550A">
        <w:rPr>
          <w:rFonts w:cs="Arial"/>
        </w:rPr>
        <w:t>andløb, T.T. Stolebjer</w:t>
      </w:r>
      <w:r w:rsidR="00FC13E9">
        <w:rPr>
          <w:rFonts w:cs="Arial"/>
        </w:rPr>
        <w:t>g Vandløb, Svinninge-Sværdborg V</w:t>
      </w:r>
      <w:r w:rsidR="00FC13E9" w:rsidRPr="00F8550A">
        <w:rPr>
          <w:rFonts w:cs="Arial"/>
        </w:rPr>
        <w:t>andløbet, T.T.</w:t>
      </w:r>
      <w:r w:rsidR="00FC13E9">
        <w:rPr>
          <w:rFonts w:cs="Arial"/>
        </w:rPr>
        <w:t xml:space="preserve"> </w:t>
      </w:r>
      <w:r w:rsidR="00FC13E9" w:rsidRPr="00F8550A">
        <w:rPr>
          <w:rFonts w:cs="Arial"/>
        </w:rPr>
        <w:t>S</w:t>
      </w:r>
      <w:r w:rsidR="00FC13E9">
        <w:rPr>
          <w:rFonts w:cs="Arial"/>
        </w:rPr>
        <w:t>vinninge-</w:t>
      </w:r>
      <w:r w:rsidR="00FC13E9" w:rsidRPr="00F8550A">
        <w:rPr>
          <w:rFonts w:cs="Arial"/>
        </w:rPr>
        <w:t xml:space="preserve">Sværdborg Vandløbet, Snertinge </w:t>
      </w:r>
      <w:r w:rsidR="00FC13E9">
        <w:rPr>
          <w:rFonts w:cs="Arial"/>
        </w:rPr>
        <w:t>V</w:t>
      </w:r>
      <w:r w:rsidR="00FC13E9" w:rsidRPr="00F8550A">
        <w:rPr>
          <w:rFonts w:cs="Arial"/>
        </w:rPr>
        <w:t>andløb, Klarskov</w:t>
      </w:r>
      <w:r w:rsidR="00FC13E9">
        <w:rPr>
          <w:rFonts w:cs="Arial"/>
        </w:rPr>
        <w:t xml:space="preserve"> Svinninge B</w:t>
      </w:r>
      <w:r w:rsidR="00FC13E9" w:rsidRPr="00F8550A">
        <w:rPr>
          <w:rFonts w:cs="Arial"/>
        </w:rPr>
        <w:t>ækken, Skvatten, T.T. Skvatten, Hastrup Å, Dyrlev Øst, Dyrlev Vest, T.T. Dyrlev Vest, Tubæk, T.T. Tubæk, Risby Å, T.T. Risby Å, T.T. Even,</w:t>
      </w:r>
      <w:r w:rsidR="00FC13E9">
        <w:rPr>
          <w:rFonts w:cs="Arial"/>
        </w:rPr>
        <w:t xml:space="preserve"> Vasebæk, T.T. Vasebæk,</w:t>
      </w:r>
      <w:r w:rsidR="00FC13E9" w:rsidRPr="00F8550A">
        <w:rPr>
          <w:rFonts w:cs="Arial"/>
        </w:rPr>
        <w:t xml:space="preserve"> (T.T. står for tilløb til).</w:t>
      </w:r>
    </w:p>
    <w:p w14:paraId="0708AA59" w14:textId="77777777" w:rsidR="007740A2" w:rsidRPr="00C15FF4" w:rsidRDefault="007740A2" w:rsidP="00FC13E9">
      <w:pPr>
        <w:rPr>
          <w:rFonts w:cs="Arial"/>
          <w:i/>
        </w:rPr>
      </w:pPr>
    </w:p>
    <w:p w14:paraId="727BC7AF" w14:textId="77777777" w:rsidR="00FC13E9" w:rsidRPr="00306198" w:rsidRDefault="00FC13E9" w:rsidP="00FC13E9">
      <w:pPr>
        <w:rPr>
          <w:rFonts w:cs="Arial"/>
        </w:rPr>
      </w:pPr>
      <w:r w:rsidRPr="00306198">
        <w:rPr>
          <w:rFonts w:cs="Arial"/>
        </w:rPr>
        <w:t>Nedenstående skema viser målsætning og tilstanden i vandløbene omkring markblokkene.</w:t>
      </w:r>
    </w:p>
    <w:p w14:paraId="11A87CFD" w14:textId="77777777" w:rsidR="00FC13E9" w:rsidRPr="00306198" w:rsidRDefault="00FC13E9" w:rsidP="00FC13E9">
      <w:pPr>
        <w:pStyle w:val="Billedtekst"/>
        <w:keepNext/>
        <w:rPr>
          <w:rFonts w:cs="Arial"/>
        </w:rPr>
      </w:pPr>
      <w:r w:rsidRPr="00306198">
        <w:rPr>
          <w:rFonts w:cs="Arial"/>
        </w:rPr>
        <w:t xml:space="preserve">Tabel </w:t>
      </w:r>
      <w:r w:rsidR="00C12383" w:rsidRPr="00306198">
        <w:rPr>
          <w:rFonts w:cs="Arial"/>
        </w:rPr>
        <w:fldChar w:fldCharType="begin"/>
      </w:r>
      <w:r w:rsidRPr="00306198">
        <w:rPr>
          <w:rFonts w:cs="Arial"/>
        </w:rPr>
        <w:instrText xml:space="preserve"> SEQ Tabel \* ARABIC </w:instrText>
      </w:r>
      <w:r w:rsidR="00C12383" w:rsidRPr="00306198">
        <w:rPr>
          <w:rFonts w:cs="Arial"/>
        </w:rPr>
        <w:fldChar w:fldCharType="separate"/>
      </w:r>
      <w:r w:rsidR="00D96D49">
        <w:rPr>
          <w:rFonts w:cs="Arial"/>
          <w:noProof/>
        </w:rPr>
        <w:t>1</w:t>
      </w:r>
      <w:r w:rsidR="00C12383" w:rsidRPr="00306198">
        <w:rPr>
          <w:rFonts w:cs="Arial"/>
        </w:rPr>
        <w:fldChar w:fldCharType="end"/>
      </w:r>
      <w:r w:rsidRPr="00306198">
        <w:rPr>
          <w:rFonts w:cs="Arial"/>
        </w:rPr>
        <w:t xml:space="preserve"> Nedenstående skema viser målsætningen for vandløbene (data fra Danmarks miljøportal). God økologisk tilstand (GT), Godt økologisk potentiale (GP), Generel målsætning (GM). Tal refererer til faunaklasse (DVFI).</w:t>
      </w:r>
    </w:p>
    <w:tbl>
      <w:tblPr>
        <w:tblStyle w:val="Tabel-Gitter"/>
        <w:tblW w:w="10090" w:type="dxa"/>
        <w:tblLook w:val="04A0" w:firstRow="1" w:lastRow="0" w:firstColumn="1" w:lastColumn="0" w:noHBand="0" w:noVBand="1"/>
      </w:tblPr>
      <w:tblGrid>
        <w:gridCol w:w="2161"/>
        <w:gridCol w:w="1227"/>
        <w:gridCol w:w="2028"/>
        <w:gridCol w:w="1558"/>
        <w:gridCol w:w="1619"/>
        <w:gridCol w:w="1497"/>
      </w:tblGrid>
      <w:tr w:rsidR="00FC13E9" w:rsidRPr="00306198" w14:paraId="608F7F86" w14:textId="77777777" w:rsidTr="00D96D49">
        <w:tc>
          <w:tcPr>
            <w:tcW w:w="2161" w:type="dxa"/>
          </w:tcPr>
          <w:p w14:paraId="07CFA57E" w14:textId="77777777" w:rsidR="00FC13E9" w:rsidRPr="00F8550A" w:rsidRDefault="00FC13E9" w:rsidP="00D96D49">
            <w:pPr>
              <w:rPr>
                <w:rFonts w:cs="Arial"/>
              </w:rPr>
            </w:pPr>
            <w:r w:rsidRPr="00F8550A">
              <w:rPr>
                <w:rFonts w:cs="Arial"/>
              </w:rPr>
              <w:t>Vandløbsnavn</w:t>
            </w:r>
          </w:p>
        </w:tc>
        <w:tc>
          <w:tcPr>
            <w:tcW w:w="1227" w:type="dxa"/>
          </w:tcPr>
          <w:p w14:paraId="440C935D" w14:textId="77777777" w:rsidR="00FC13E9" w:rsidRPr="00F8550A" w:rsidRDefault="00FC13E9" w:rsidP="00D96D49">
            <w:pPr>
              <w:rPr>
                <w:rFonts w:cs="Arial"/>
              </w:rPr>
            </w:pPr>
            <w:r w:rsidRPr="00F8550A">
              <w:rPr>
                <w:rFonts w:cs="Arial"/>
              </w:rPr>
              <w:t>Stations nr.</w:t>
            </w:r>
          </w:p>
        </w:tc>
        <w:tc>
          <w:tcPr>
            <w:tcW w:w="2028" w:type="dxa"/>
          </w:tcPr>
          <w:p w14:paraId="317E204B" w14:textId="77777777" w:rsidR="00FC13E9" w:rsidRPr="00F8550A" w:rsidRDefault="00FC13E9" w:rsidP="00D96D49">
            <w:pPr>
              <w:rPr>
                <w:rFonts w:cs="Arial"/>
              </w:rPr>
            </w:pPr>
            <w:r w:rsidRPr="00F8550A">
              <w:rPr>
                <w:rFonts w:cs="Arial"/>
              </w:rPr>
              <w:t>Tidligere Fiske målsætning / nuværende tilstand</w:t>
            </w:r>
          </w:p>
        </w:tc>
        <w:tc>
          <w:tcPr>
            <w:tcW w:w="1558" w:type="dxa"/>
          </w:tcPr>
          <w:p w14:paraId="4EA997FD" w14:textId="77777777" w:rsidR="00FC13E9" w:rsidRPr="00F8550A" w:rsidRDefault="00FC13E9" w:rsidP="00D96D49">
            <w:pPr>
              <w:rPr>
                <w:rFonts w:cs="Arial"/>
              </w:rPr>
            </w:pPr>
            <w:r w:rsidRPr="00F8550A">
              <w:rPr>
                <w:rFonts w:cs="Arial"/>
              </w:rPr>
              <w:t xml:space="preserve">Vandplans-målsætninger (nuværende) </w:t>
            </w:r>
          </w:p>
        </w:tc>
        <w:tc>
          <w:tcPr>
            <w:tcW w:w="1619" w:type="dxa"/>
          </w:tcPr>
          <w:p w14:paraId="5B38AE55" w14:textId="77777777" w:rsidR="00FC13E9" w:rsidRPr="00F8550A" w:rsidRDefault="00FC13E9" w:rsidP="00D96D49">
            <w:pPr>
              <w:rPr>
                <w:rFonts w:cs="Arial"/>
              </w:rPr>
            </w:pPr>
            <w:r w:rsidRPr="00F8550A">
              <w:rPr>
                <w:rFonts w:cs="Arial"/>
              </w:rPr>
              <w:t>Nuværende tilstand Fauna (DVFI)</w:t>
            </w:r>
          </w:p>
          <w:p w14:paraId="2884E286" w14:textId="77777777" w:rsidR="00FC13E9" w:rsidRPr="00F8550A" w:rsidRDefault="00FC13E9" w:rsidP="00D96D49">
            <w:pPr>
              <w:rPr>
                <w:rFonts w:cs="Arial"/>
              </w:rPr>
            </w:pPr>
          </w:p>
        </w:tc>
        <w:tc>
          <w:tcPr>
            <w:tcW w:w="1497" w:type="dxa"/>
          </w:tcPr>
          <w:p w14:paraId="0CF2FAE3" w14:textId="77777777" w:rsidR="00FC13E9" w:rsidRPr="00F8550A" w:rsidRDefault="00FC13E9" w:rsidP="00D96D49">
            <w:pPr>
              <w:rPr>
                <w:rFonts w:cs="Arial"/>
              </w:rPr>
            </w:pPr>
            <w:r w:rsidRPr="00F8550A">
              <w:rPr>
                <w:rFonts w:cs="Arial"/>
              </w:rPr>
              <w:t>Fysiske forhold (Fysisk Indeks)</w:t>
            </w:r>
          </w:p>
        </w:tc>
      </w:tr>
      <w:tr w:rsidR="00FC13E9" w:rsidRPr="00306198" w14:paraId="6E898778" w14:textId="77777777" w:rsidTr="00D96D49">
        <w:tc>
          <w:tcPr>
            <w:tcW w:w="2161" w:type="dxa"/>
          </w:tcPr>
          <w:p w14:paraId="7C1C2632" w14:textId="77777777" w:rsidR="00FC13E9" w:rsidRPr="00023EC2" w:rsidRDefault="00FC13E9" w:rsidP="00D96D49">
            <w:pPr>
              <w:rPr>
                <w:rFonts w:cs="Arial"/>
              </w:rPr>
            </w:pPr>
            <w:r w:rsidRPr="00023EC2">
              <w:rPr>
                <w:rFonts w:cs="Arial"/>
              </w:rPr>
              <w:t>Næs Å</w:t>
            </w:r>
          </w:p>
        </w:tc>
        <w:tc>
          <w:tcPr>
            <w:tcW w:w="1227" w:type="dxa"/>
          </w:tcPr>
          <w:p w14:paraId="5EF2494B" w14:textId="77777777" w:rsidR="00FC13E9" w:rsidRPr="00166F0C" w:rsidRDefault="00FC13E9" w:rsidP="00D96D49">
            <w:pPr>
              <w:rPr>
                <w:rFonts w:cs="Arial"/>
              </w:rPr>
            </w:pPr>
            <w:r>
              <w:rPr>
                <w:rFonts w:cs="Arial"/>
              </w:rPr>
              <w:t>16.10.15</w:t>
            </w:r>
          </w:p>
        </w:tc>
        <w:tc>
          <w:tcPr>
            <w:tcW w:w="2028" w:type="dxa"/>
          </w:tcPr>
          <w:p w14:paraId="0FF2A947" w14:textId="77777777" w:rsidR="00FC13E9" w:rsidRPr="00166F0C" w:rsidRDefault="00FC13E9" w:rsidP="00D96D49">
            <w:pPr>
              <w:rPr>
                <w:rFonts w:cs="Arial"/>
              </w:rPr>
            </w:pPr>
            <w:r>
              <w:rPr>
                <w:rFonts w:cs="Arial"/>
              </w:rPr>
              <w:t>B3 / ikke tilfredsstillende</w:t>
            </w:r>
          </w:p>
        </w:tc>
        <w:tc>
          <w:tcPr>
            <w:tcW w:w="1558" w:type="dxa"/>
          </w:tcPr>
          <w:p w14:paraId="6B54B2E6" w14:textId="77777777" w:rsidR="00FC13E9" w:rsidRPr="00166F0C" w:rsidRDefault="00FC13E9" w:rsidP="00D96D49">
            <w:pPr>
              <w:rPr>
                <w:rFonts w:cs="Arial"/>
              </w:rPr>
            </w:pPr>
            <w:r w:rsidRPr="00166F0C">
              <w:rPr>
                <w:rFonts w:cs="Arial"/>
              </w:rPr>
              <w:t>GT 5</w:t>
            </w:r>
          </w:p>
        </w:tc>
        <w:tc>
          <w:tcPr>
            <w:tcW w:w="1619" w:type="dxa"/>
          </w:tcPr>
          <w:p w14:paraId="2B6024E8" w14:textId="77777777" w:rsidR="00FC13E9" w:rsidRPr="00166F0C" w:rsidRDefault="00FC13E9" w:rsidP="00D96D49">
            <w:pPr>
              <w:rPr>
                <w:rFonts w:cs="Arial"/>
              </w:rPr>
            </w:pPr>
            <w:r>
              <w:rPr>
                <w:rFonts w:cs="Arial"/>
              </w:rPr>
              <w:t>2014: 4</w:t>
            </w:r>
          </w:p>
        </w:tc>
        <w:tc>
          <w:tcPr>
            <w:tcW w:w="1497" w:type="dxa"/>
          </w:tcPr>
          <w:p w14:paraId="22749BCB" w14:textId="77777777" w:rsidR="00FC13E9" w:rsidRPr="00166F0C" w:rsidRDefault="00FC13E9" w:rsidP="00D96D49">
            <w:pPr>
              <w:rPr>
                <w:rFonts w:cs="Arial"/>
              </w:rPr>
            </w:pPr>
            <w:r>
              <w:rPr>
                <w:rFonts w:cs="Arial"/>
              </w:rPr>
              <w:t>Dårlig</w:t>
            </w:r>
          </w:p>
        </w:tc>
      </w:tr>
      <w:tr w:rsidR="00FC13E9" w:rsidRPr="00306198" w14:paraId="29C2B513" w14:textId="77777777" w:rsidTr="00D96D49">
        <w:tc>
          <w:tcPr>
            <w:tcW w:w="2161" w:type="dxa"/>
          </w:tcPr>
          <w:p w14:paraId="2D1F06CC" w14:textId="77777777" w:rsidR="00FC13E9" w:rsidRPr="00023EC2" w:rsidRDefault="00FC13E9" w:rsidP="00D96D49">
            <w:pPr>
              <w:rPr>
                <w:rFonts w:cs="Arial"/>
              </w:rPr>
            </w:pPr>
          </w:p>
        </w:tc>
        <w:tc>
          <w:tcPr>
            <w:tcW w:w="1227" w:type="dxa"/>
          </w:tcPr>
          <w:p w14:paraId="1A5491DC" w14:textId="77777777" w:rsidR="00FC13E9" w:rsidRPr="00166F0C" w:rsidRDefault="00FC13E9" w:rsidP="00D96D49">
            <w:pPr>
              <w:rPr>
                <w:rFonts w:cs="Arial"/>
              </w:rPr>
            </w:pPr>
            <w:r w:rsidRPr="00166F0C">
              <w:rPr>
                <w:rFonts w:cs="Arial"/>
              </w:rPr>
              <w:t>16.10.20</w:t>
            </w:r>
          </w:p>
        </w:tc>
        <w:tc>
          <w:tcPr>
            <w:tcW w:w="2028" w:type="dxa"/>
          </w:tcPr>
          <w:p w14:paraId="396C5EEB" w14:textId="77777777" w:rsidR="00FC13E9" w:rsidRPr="00166F0C" w:rsidRDefault="00FC13E9" w:rsidP="00D96D49">
            <w:pPr>
              <w:rPr>
                <w:rFonts w:cs="Arial"/>
              </w:rPr>
            </w:pPr>
            <w:r w:rsidRPr="00166F0C">
              <w:rPr>
                <w:rFonts w:cs="Arial"/>
              </w:rPr>
              <w:t>B3/ ikke tilfredsstillende</w:t>
            </w:r>
          </w:p>
        </w:tc>
        <w:tc>
          <w:tcPr>
            <w:tcW w:w="1558" w:type="dxa"/>
          </w:tcPr>
          <w:p w14:paraId="0D82277B" w14:textId="77777777" w:rsidR="00FC13E9" w:rsidRPr="00166F0C" w:rsidRDefault="00FC13E9" w:rsidP="00D96D49">
            <w:pPr>
              <w:rPr>
                <w:rFonts w:cs="Arial"/>
              </w:rPr>
            </w:pPr>
            <w:r w:rsidRPr="00166F0C">
              <w:rPr>
                <w:rFonts w:cs="Arial"/>
              </w:rPr>
              <w:t>GT 5</w:t>
            </w:r>
          </w:p>
        </w:tc>
        <w:tc>
          <w:tcPr>
            <w:tcW w:w="1619" w:type="dxa"/>
          </w:tcPr>
          <w:p w14:paraId="55313F72" w14:textId="77777777" w:rsidR="00FC13E9" w:rsidRPr="00166F0C" w:rsidRDefault="00FC13E9" w:rsidP="00D96D49">
            <w:pPr>
              <w:rPr>
                <w:rFonts w:cs="Arial"/>
              </w:rPr>
            </w:pPr>
            <w:r w:rsidRPr="00166F0C">
              <w:rPr>
                <w:rFonts w:cs="Arial"/>
              </w:rPr>
              <w:t>2013: 3</w:t>
            </w:r>
          </w:p>
        </w:tc>
        <w:tc>
          <w:tcPr>
            <w:tcW w:w="1497" w:type="dxa"/>
          </w:tcPr>
          <w:p w14:paraId="5D5BE73B" w14:textId="77777777" w:rsidR="00FC13E9" w:rsidRPr="00166F0C" w:rsidRDefault="00FC13E9" w:rsidP="00D96D49">
            <w:pPr>
              <w:rPr>
                <w:rFonts w:cs="Arial"/>
              </w:rPr>
            </w:pPr>
            <w:r w:rsidRPr="00166F0C">
              <w:rPr>
                <w:rFonts w:cs="Arial"/>
              </w:rPr>
              <w:t>Ringe</w:t>
            </w:r>
          </w:p>
        </w:tc>
      </w:tr>
      <w:tr w:rsidR="00FC13E9" w:rsidRPr="00306198" w14:paraId="3B652EB2" w14:textId="77777777" w:rsidTr="00D96D49">
        <w:tc>
          <w:tcPr>
            <w:tcW w:w="2161" w:type="dxa"/>
          </w:tcPr>
          <w:p w14:paraId="2DA9704C" w14:textId="77777777" w:rsidR="00FC13E9" w:rsidRPr="00023EC2" w:rsidRDefault="00FC13E9" w:rsidP="00D96D49">
            <w:pPr>
              <w:rPr>
                <w:rFonts w:cs="Arial"/>
              </w:rPr>
            </w:pPr>
            <w:r w:rsidRPr="00023EC2">
              <w:rPr>
                <w:rFonts w:cs="Arial"/>
              </w:rPr>
              <w:t>T.T. Næs Å</w:t>
            </w:r>
          </w:p>
        </w:tc>
        <w:tc>
          <w:tcPr>
            <w:tcW w:w="1227" w:type="dxa"/>
          </w:tcPr>
          <w:p w14:paraId="5845D7A5" w14:textId="77777777" w:rsidR="00FC13E9" w:rsidRPr="00166F0C" w:rsidRDefault="00FC13E9" w:rsidP="00D96D49">
            <w:pPr>
              <w:rPr>
                <w:rFonts w:cs="Arial"/>
              </w:rPr>
            </w:pPr>
            <w:r w:rsidRPr="00166F0C">
              <w:rPr>
                <w:rFonts w:cs="Arial"/>
              </w:rPr>
              <w:t>16.40.10</w:t>
            </w:r>
          </w:p>
        </w:tc>
        <w:tc>
          <w:tcPr>
            <w:tcW w:w="2028" w:type="dxa"/>
          </w:tcPr>
          <w:p w14:paraId="0A6EAC16" w14:textId="77777777" w:rsidR="00FC13E9" w:rsidRPr="00166F0C" w:rsidRDefault="00FC13E9" w:rsidP="00D96D49">
            <w:pPr>
              <w:rPr>
                <w:rFonts w:cs="Arial"/>
              </w:rPr>
            </w:pPr>
            <w:r>
              <w:rPr>
                <w:rFonts w:cs="Arial"/>
              </w:rPr>
              <w:t>C</w:t>
            </w:r>
          </w:p>
        </w:tc>
        <w:tc>
          <w:tcPr>
            <w:tcW w:w="1558" w:type="dxa"/>
          </w:tcPr>
          <w:p w14:paraId="52CC84FC" w14:textId="77777777" w:rsidR="00FC13E9" w:rsidRPr="00166F0C" w:rsidRDefault="00FC13E9" w:rsidP="00D96D49">
            <w:pPr>
              <w:rPr>
                <w:rFonts w:cs="Arial"/>
              </w:rPr>
            </w:pPr>
            <w:r>
              <w:rPr>
                <w:rFonts w:cs="Arial"/>
              </w:rPr>
              <w:t>GM</w:t>
            </w:r>
          </w:p>
        </w:tc>
        <w:tc>
          <w:tcPr>
            <w:tcW w:w="1619" w:type="dxa"/>
          </w:tcPr>
          <w:p w14:paraId="0B168BD8" w14:textId="77777777" w:rsidR="00FC13E9" w:rsidRPr="00166F0C" w:rsidRDefault="00FC13E9" w:rsidP="00D96D49">
            <w:pPr>
              <w:rPr>
                <w:rFonts w:cs="Arial"/>
              </w:rPr>
            </w:pPr>
            <w:r w:rsidRPr="00166F0C">
              <w:rPr>
                <w:rFonts w:cs="Arial"/>
              </w:rPr>
              <w:t>Ikke vurderet</w:t>
            </w:r>
          </w:p>
        </w:tc>
        <w:tc>
          <w:tcPr>
            <w:tcW w:w="1497" w:type="dxa"/>
          </w:tcPr>
          <w:p w14:paraId="7AFF9E34" w14:textId="77777777" w:rsidR="00FC13E9" w:rsidRPr="00166F0C" w:rsidRDefault="00FC13E9" w:rsidP="00D96D49">
            <w:pPr>
              <w:rPr>
                <w:rFonts w:cs="Arial"/>
              </w:rPr>
            </w:pPr>
            <w:r w:rsidRPr="00166F0C">
              <w:rPr>
                <w:rFonts w:cs="Arial"/>
              </w:rPr>
              <w:t>Moderat</w:t>
            </w:r>
          </w:p>
        </w:tc>
      </w:tr>
      <w:tr w:rsidR="00FC13E9" w:rsidRPr="00306198" w14:paraId="73CF0F31" w14:textId="77777777" w:rsidTr="00D96D49">
        <w:tc>
          <w:tcPr>
            <w:tcW w:w="2161" w:type="dxa"/>
          </w:tcPr>
          <w:p w14:paraId="33BD3B9B" w14:textId="77777777" w:rsidR="00FC13E9" w:rsidRPr="00023EC2" w:rsidRDefault="00FC13E9" w:rsidP="00D96D49">
            <w:pPr>
              <w:rPr>
                <w:rFonts w:cs="Arial"/>
              </w:rPr>
            </w:pPr>
            <w:r w:rsidRPr="00023EC2">
              <w:rPr>
                <w:rFonts w:cs="Arial"/>
              </w:rPr>
              <w:t>Vestkanal</w:t>
            </w:r>
          </w:p>
        </w:tc>
        <w:tc>
          <w:tcPr>
            <w:tcW w:w="1227" w:type="dxa"/>
          </w:tcPr>
          <w:p w14:paraId="7DA47415" w14:textId="77777777" w:rsidR="00FC13E9" w:rsidRPr="00166F0C" w:rsidRDefault="00FC13E9" w:rsidP="00D96D49">
            <w:pPr>
              <w:rPr>
                <w:rFonts w:cs="Arial"/>
              </w:rPr>
            </w:pPr>
            <w:r w:rsidRPr="00166F0C">
              <w:rPr>
                <w:rFonts w:cs="Arial"/>
              </w:rPr>
              <w:t>Ingen</w:t>
            </w:r>
          </w:p>
        </w:tc>
        <w:tc>
          <w:tcPr>
            <w:tcW w:w="2028" w:type="dxa"/>
          </w:tcPr>
          <w:p w14:paraId="29065479" w14:textId="77777777" w:rsidR="00FC13E9" w:rsidRPr="00166F0C" w:rsidRDefault="00FC13E9" w:rsidP="00D96D49">
            <w:pPr>
              <w:rPr>
                <w:rFonts w:cs="Arial"/>
              </w:rPr>
            </w:pPr>
            <w:r>
              <w:rPr>
                <w:rFonts w:cs="Arial"/>
              </w:rPr>
              <w:t>C</w:t>
            </w:r>
          </w:p>
        </w:tc>
        <w:tc>
          <w:tcPr>
            <w:tcW w:w="1558" w:type="dxa"/>
          </w:tcPr>
          <w:p w14:paraId="72E36FC2" w14:textId="77777777" w:rsidR="00FC13E9" w:rsidRPr="00166F0C" w:rsidRDefault="00FC13E9" w:rsidP="00D96D49">
            <w:pPr>
              <w:rPr>
                <w:rFonts w:cs="Arial"/>
              </w:rPr>
            </w:pPr>
            <w:r>
              <w:rPr>
                <w:rFonts w:cs="Arial"/>
              </w:rPr>
              <w:t>GM</w:t>
            </w:r>
          </w:p>
        </w:tc>
        <w:tc>
          <w:tcPr>
            <w:tcW w:w="1619" w:type="dxa"/>
          </w:tcPr>
          <w:p w14:paraId="1A436276" w14:textId="77777777" w:rsidR="00FC13E9" w:rsidRPr="000D0104" w:rsidRDefault="00FC13E9" w:rsidP="00D96D49">
            <w:pPr>
              <w:rPr>
                <w:rFonts w:cs="Arial"/>
              </w:rPr>
            </w:pPr>
            <w:r w:rsidRPr="000D0104">
              <w:rPr>
                <w:rFonts w:cs="Arial"/>
              </w:rPr>
              <w:t>-</w:t>
            </w:r>
          </w:p>
        </w:tc>
        <w:tc>
          <w:tcPr>
            <w:tcW w:w="1497" w:type="dxa"/>
          </w:tcPr>
          <w:p w14:paraId="2624FB72" w14:textId="77777777" w:rsidR="00FC13E9" w:rsidRPr="000D0104" w:rsidRDefault="00FC13E9" w:rsidP="00D96D49">
            <w:pPr>
              <w:rPr>
                <w:rFonts w:cs="Arial"/>
              </w:rPr>
            </w:pPr>
            <w:r w:rsidRPr="000D0104">
              <w:rPr>
                <w:rFonts w:cs="Arial"/>
              </w:rPr>
              <w:t>-</w:t>
            </w:r>
          </w:p>
        </w:tc>
      </w:tr>
      <w:tr w:rsidR="00FC13E9" w:rsidRPr="00306198" w14:paraId="26DB351A" w14:textId="77777777" w:rsidTr="00D96D49">
        <w:tc>
          <w:tcPr>
            <w:tcW w:w="2161" w:type="dxa"/>
          </w:tcPr>
          <w:p w14:paraId="6986AF47" w14:textId="77777777" w:rsidR="00FC13E9" w:rsidRPr="00166F0C" w:rsidRDefault="00FC13E9" w:rsidP="00D96D49">
            <w:pPr>
              <w:rPr>
                <w:rFonts w:cs="Arial"/>
              </w:rPr>
            </w:pPr>
            <w:r w:rsidRPr="00166F0C">
              <w:rPr>
                <w:rFonts w:cs="Arial"/>
              </w:rPr>
              <w:t>Barmosekanalen</w:t>
            </w:r>
          </w:p>
        </w:tc>
        <w:tc>
          <w:tcPr>
            <w:tcW w:w="1227" w:type="dxa"/>
          </w:tcPr>
          <w:p w14:paraId="6EFF26F5" w14:textId="77777777" w:rsidR="00FC13E9" w:rsidRPr="00166F0C" w:rsidRDefault="00FC13E9" w:rsidP="00D96D49">
            <w:pPr>
              <w:rPr>
                <w:rFonts w:cs="Arial"/>
              </w:rPr>
            </w:pPr>
            <w:r w:rsidRPr="00166F0C">
              <w:rPr>
                <w:rFonts w:cs="Arial"/>
              </w:rPr>
              <w:t>16.19.10</w:t>
            </w:r>
          </w:p>
        </w:tc>
        <w:tc>
          <w:tcPr>
            <w:tcW w:w="2028" w:type="dxa"/>
          </w:tcPr>
          <w:p w14:paraId="4D8681FC" w14:textId="77777777" w:rsidR="00FC13E9" w:rsidRPr="00166F0C" w:rsidRDefault="00FC13E9" w:rsidP="00D96D49">
            <w:pPr>
              <w:rPr>
                <w:rFonts w:cs="Arial"/>
              </w:rPr>
            </w:pPr>
            <w:r w:rsidRPr="00166F0C">
              <w:rPr>
                <w:rFonts w:cs="Arial"/>
              </w:rPr>
              <w:t>C</w:t>
            </w:r>
          </w:p>
        </w:tc>
        <w:tc>
          <w:tcPr>
            <w:tcW w:w="1558" w:type="dxa"/>
          </w:tcPr>
          <w:p w14:paraId="3C35797D" w14:textId="77777777" w:rsidR="00FC13E9" w:rsidRPr="00166F0C" w:rsidRDefault="00FC13E9" w:rsidP="00D96D49">
            <w:pPr>
              <w:rPr>
                <w:rFonts w:cs="Arial"/>
              </w:rPr>
            </w:pPr>
            <w:r w:rsidRPr="00166F0C">
              <w:rPr>
                <w:rFonts w:cs="Arial"/>
              </w:rPr>
              <w:t>GM</w:t>
            </w:r>
          </w:p>
        </w:tc>
        <w:tc>
          <w:tcPr>
            <w:tcW w:w="1619" w:type="dxa"/>
          </w:tcPr>
          <w:p w14:paraId="6A827B30" w14:textId="77777777" w:rsidR="00FC13E9" w:rsidRPr="00166F0C" w:rsidRDefault="00FC13E9" w:rsidP="00D96D49">
            <w:pPr>
              <w:rPr>
                <w:rFonts w:cs="Arial"/>
              </w:rPr>
            </w:pPr>
            <w:r w:rsidRPr="00166F0C">
              <w:rPr>
                <w:rFonts w:cs="Arial"/>
              </w:rPr>
              <w:t>Ikke vurderet</w:t>
            </w:r>
          </w:p>
        </w:tc>
        <w:tc>
          <w:tcPr>
            <w:tcW w:w="1497" w:type="dxa"/>
          </w:tcPr>
          <w:p w14:paraId="2ABCC4EB" w14:textId="77777777" w:rsidR="00FC13E9" w:rsidRPr="00166F0C" w:rsidRDefault="00FC13E9" w:rsidP="00D96D49">
            <w:pPr>
              <w:rPr>
                <w:rFonts w:cs="Arial"/>
              </w:rPr>
            </w:pPr>
            <w:r w:rsidRPr="00166F0C">
              <w:rPr>
                <w:rFonts w:cs="Arial"/>
              </w:rPr>
              <w:t>Dårlig</w:t>
            </w:r>
          </w:p>
        </w:tc>
      </w:tr>
      <w:tr w:rsidR="00FC13E9" w:rsidRPr="00306198" w14:paraId="6B1E4A5E" w14:textId="77777777" w:rsidTr="00D96D49">
        <w:tc>
          <w:tcPr>
            <w:tcW w:w="2161" w:type="dxa"/>
          </w:tcPr>
          <w:p w14:paraId="4290F618" w14:textId="77777777" w:rsidR="00FC13E9" w:rsidRPr="00166F0C" w:rsidRDefault="00FC13E9" w:rsidP="00D96D49">
            <w:pPr>
              <w:rPr>
                <w:rFonts w:cs="Arial"/>
              </w:rPr>
            </w:pPr>
            <w:r w:rsidRPr="00166F0C">
              <w:rPr>
                <w:rFonts w:cs="Arial"/>
              </w:rPr>
              <w:t>Mellemkanalen</w:t>
            </w:r>
          </w:p>
        </w:tc>
        <w:tc>
          <w:tcPr>
            <w:tcW w:w="1227" w:type="dxa"/>
          </w:tcPr>
          <w:p w14:paraId="4E3DD3C7" w14:textId="77777777" w:rsidR="00FC13E9" w:rsidRPr="00166F0C" w:rsidRDefault="00FC13E9" w:rsidP="00D96D49">
            <w:pPr>
              <w:rPr>
                <w:rFonts w:cs="Arial"/>
              </w:rPr>
            </w:pPr>
            <w:r w:rsidRPr="00166F0C">
              <w:rPr>
                <w:rFonts w:cs="Arial"/>
              </w:rPr>
              <w:t>Ingen</w:t>
            </w:r>
          </w:p>
        </w:tc>
        <w:tc>
          <w:tcPr>
            <w:tcW w:w="2028" w:type="dxa"/>
          </w:tcPr>
          <w:p w14:paraId="34F26A10" w14:textId="77777777" w:rsidR="00FC13E9" w:rsidRPr="00166F0C" w:rsidRDefault="00FC13E9" w:rsidP="00D96D49">
            <w:pPr>
              <w:rPr>
                <w:rFonts w:cs="Arial"/>
              </w:rPr>
            </w:pPr>
            <w:r>
              <w:rPr>
                <w:rFonts w:cs="Arial"/>
              </w:rPr>
              <w:t>C</w:t>
            </w:r>
          </w:p>
        </w:tc>
        <w:tc>
          <w:tcPr>
            <w:tcW w:w="1558" w:type="dxa"/>
          </w:tcPr>
          <w:p w14:paraId="52DBA973" w14:textId="77777777" w:rsidR="00FC13E9" w:rsidRPr="00166F0C" w:rsidRDefault="00FC13E9" w:rsidP="00D96D49">
            <w:pPr>
              <w:rPr>
                <w:rFonts w:cs="Arial"/>
              </w:rPr>
            </w:pPr>
            <w:r>
              <w:rPr>
                <w:rFonts w:cs="Arial"/>
              </w:rPr>
              <w:t>GM</w:t>
            </w:r>
          </w:p>
        </w:tc>
        <w:tc>
          <w:tcPr>
            <w:tcW w:w="1619" w:type="dxa"/>
          </w:tcPr>
          <w:p w14:paraId="50007F1D" w14:textId="77777777" w:rsidR="00FC13E9" w:rsidRPr="000D0104" w:rsidRDefault="00FC13E9" w:rsidP="00D96D49">
            <w:pPr>
              <w:rPr>
                <w:rFonts w:cs="Arial"/>
              </w:rPr>
            </w:pPr>
            <w:r w:rsidRPr="000D0104">
              <w:rPr>
                <w:rFonts w:cs="Arial"/>
              </w:rPr>
              <w:t>-</w:t>
            </w:r>
          </w:p>
        </w:tc>
        <w:tc>
          <w:tcPr>
            <w:tcW w:w="1497" w:type="dxa"/>
          </w:tcPr>
          <w:p w14:paraId="3E194950" w14:textId="77777777" w:rsidR="00FC13E9" w:rsidRPr="000D0104" w:rsidRDefault="00FC13E9" w:rsidP="00D96D49">
            <w:pPr>
              <w:rPr>
                <w:rFonts w:cs="Arial"/>
              </w:rPr>
            </w:pPr>
            <w:r w:rsidRPr="000D0104">
              <w:rPr>
                <w:rFonts w:cs="Arial"/>
              </w:rPr>
              <w:t>-</w:t>
            </w:r>
          </w:p>
        </w:tc>
      </w:tr>
      <w:tr w:rsidR="00FC13E9" w:rsidRPr="00306198" w14:paraId="57F5F059" w14:textId="77777777" w:rsidTr="00D96D49">
        <w:tc>
          <w:tcPr>
            <w:tcW w:w="2161" w:type="dxa"/>
          </w:tcPr>
          <w:p w14:paraId="0417DCDB" w14:textId="77777777" w:rsidR="00FC13E9" w:rsidRPr="00023EC2" w:rsidRDefault="00FC13E9" w:rsidP="00D96D49">
            <w:pPr>
              <w:rPr>
                <w:rFonts w:cs="Arial"/>
              </w:rPr>
            </w:pPr>
            <w:r w:rsidRPr="00023EC2">
              <w:rPr>
                <w:rFonts w:cs="Arial"/>
              </w:rPr>
              <w:t>Sn. Søgård v./SN.kanalen</w:t>
            </w:r>
          </w:p>
        </w:tc>
        <w:tc>
          <w:tcPr>
            <w:tcW w:w="1227" w:type="dxa"/>
          </w:tcPr>
          <w:p w14:paraId="228075D5" w14:textId="77777777" w:rsidR="00FC13E9" w:rsidRPr="00166F0C" w:rsidRDefault="00FC13E9" w:rsidP="00D96D49">
            <w:pPr>
              <w:rPr>
                <w:rFonts w:cs="Arial"/>
              </w:rPr>
            </w:pPr>
            <w:r w:rsidRPr="00166F0C">
              <w:rPr>
                <w:rFonts w:cs="Arial"/>
              </w:rPr>
              <w:t>16.09.10</w:t>
            </w:r>
          </w:p>
        </w:tc>
        <w:tc>
          <w:tcPr>
            <w:tcW w:w="2028" w:type="dxa"/>
          </w:tcPr>
          <w:p w14:paraId="35352FAA" w14:textId="77777777" w:rsidR="00FC13E9" w:rsidRPr="00166F0C" w:rsidRDefault="00FC13E9" w:rsidP="00D96D49">
            <w:pPr>
              <w:rPr>
                <w:rFonts w:cs="Arial"/>
              </w:rPr>
            </w:pPr>
            <w:r>
              <w:rPr>
                <w:rFonts w:cs="Arial"/>
              </w:rPr>
              <w:t>B3/ ikke tilfredsstillende</w:t>
            </w:r>
          </w:p>
        </w:tc>
        <w:tc>
          <w:tcPr>
            <w:tcW w:w="1558" w:type="dxa"/>
          </w:tcPr>
          <w:p w14:paraId="54726AF1" w14:textId="77777777" w:rsidR="00FC13E9" w:rsidRPr="00166F0C" w:rsidRDefault="00FC13E9" w:rsidP="00D96D49">
            <w:pPr>
              <w:rPr>
                <w:rFonts w:cs="Arial"/>
              </w:rPr>
            </w:pPr>
            <w:r>
              <w:rPr>
                <w:rFonts w:cs="Arial"/>
              </w:rPr>
              <w:t>GM</w:t>
            </w:r>
          </w:p>
        </w:tc>
        <w:tc>
          <w:tcPr>
            <w:tcW w:w="1619" w:type="dxa"/>
          </w:tcPr>
          <w:p w14:paraId="447D85C1" w14:textId="77777777" w:rsidR="00FC13E9" w:rsidRPr="00166F0C" w:rsidRDefault="00FC13E9" w:rsidP="00D96D49">
            <w:pPr>
              <w:rPr>
                <w:rFonts w:cs="Arial"/>
              </w:rPr>
            </w:pPr>
            <w:r w:rsidRPr="00166F0C">
              <w:rPr>
                <w:rFonts w:cs="Arial"/>
              </w:rPr>
              <w:t>2010: 4</w:t>
            </w:r>
          </w:p>
        </w:tc>
        <w:tc>
          <w:tcPr>
            <w:tcW w:w="1497" w:type="dxa"/>
          </w:tcPr>
          <w:p w14:paraId="1E810DAA" w14:textId="77777777" w:rsidR="00FC13E9" w:rsidRPr="00166F0C" w:rsidRDefault="00FC13E9" w:rsidP="00D96D49">
            <w:pPr>
              <w:rPr>
                <w:rFonts w:cs="Arial"/>
              </w:rPr>
            </w:pPr>
            <w:r w:rsidRPr="00166F0C">
              <w:rPr>
                <w:rFonts w:cs="Arial"/>
              </w:rPr>
              <w:t>Dårlig</w:t>
            </w:r>
          </w:p>
        </w:tc>
      </w:tr>
      <w:tr w:rsidR="00FC13E9" w:rsidRPr="00306198" w14:paraId="1EF998BB" w14:textId="77777777" w:rsidTr="00D96D49">
        <w:tc>
          <w:tcPr>
            <w:tcW w:w="2161" w:type="dxa"/>
          </w:tcPr>
          <w:p w14:paraId="11126C03" w14:textId="77777777" w:rsidR="00FC13E9" w:rsidRPr="00023EC2" w:rsidRDefault="00FC13E9" w:rsidP="00D96D49">
            <w:pPr>
              <w:rPr>
                <w:rFonts w:cs="Arial"/>
              </w:rPr>
            </w:pPr>
            <w:r w:rsidRPr="00023EC2">
              <w:rPr>
                <w:rFonts w:cs="Arial"/>
              </w:rPr>
              <w:t>Nedervindingekanal</w:t>
            </w:r>
          </w:p>
        </w:tc>
        <w:tc>
          <w:tcPr>
            <w:tcW w:w="1227" w:type="dxa"/>
          </w:tcPr>
          <w:p w14:paraId="0AC6753A" w14:textId="77777777" w:rsidR="00FC13E9" w:rsidRPr="00166F0C" w:rsidRDefault="00FC13E9" w:rsidP="00D96D49">
            <w:pPr>
              <w:rPr>
                <w:rFonts w:cs="Arial"/>
              </w:rPr>
            </w:pPr>
            <w:r w:rsidRPr="00166F0C">
              <w:rPr>
                <w:rFonts w:cs="Arial"/>
              </w:rPr>
              <w:t>16.18.10</w:t>
            </w:r>
          </w:p>
        </w:tc>
        <w:tc>
          <w:tcPr>
            <w:tcW w:w="2028" w:type="dxa"/>
          </w:tcPr>
          <w:p w14:paraId="7A8BE624" w14:textId="77777777" w:rsidR="00FC13E9" w:rsidRPr="00166F0C" w:rsidRDefault="00FC13E9" w:rsidP="00D96D49">
            <w:pPr>
              <w:rPr>
                <w:rFonts w:cs="Arial"/>
              </w:rPr>
            </w:pPr>
            <w:r w:rsidRPr="00166F0C">
              <w:rPr>
                <w:rFonts w:cs="Arial"/>
              </w:rPr>
              <w:t>C</w:t>
            </w:r>
          </w:p>
        </w:tc>
        <w:tc>
          <w:tcPr>
            <w:tcW w:w="1558" w:type="dxa"/>
          </w:tcPr>
          <w:p w14:paraId="6408FC7F" w14:textId="77777777" w:rsidR="00FC13E9" w:rsidRPr="00166F0C" w:rsidRDefault="00FC13E9" w:rsidP="00D96D49">
            <w:pPr>
              <w:rPr>
                <w:rFonts w:cs="Arial"/>
              </w:rPr>
            </w:pPr>
            <w:r w:rsidRPr="00166F0C">
              <w:rPr>
                <w:rFonts w:cs="Arial"/>
              </w:rPr>
              <w:t>GM</w:t>
            </w:r>
          </w:p>
        </w:tc>
        <w:tc>
          <w:tcPr>
            <w:tcW w:w="1619" w:type="dxa"/>
          </w:tcPr>
          <w:p w14:paraId="47CB7312" w14:textId="77777777" w:rsidR="00FC13E9" w:rsidRPr="00166F0C" w:rsidRDefault="00FC13E9" w:rsidP="00D96D49">
            <w:pPr>
              <w:rPr>
                <w:rFonts w:cs="Arial"/>
              </w:rPr>
            </w:pPr>
            <w:r w:rsidRPr="00166F0C">
              <w:rPr>
                <w:rFonts w:cs="Arial"/>
              </w:rPr>
              <w:t>Ikke vurderet</w:t>
            </w:r>
          </w:p>
        </w:tc>
        <w:tc>
          <w:tcPr>
            <w:tcW w:w="1497" w:type="dxa"/>
          </w:tcPr>
          <w:p w14:paraId="630A58B2" w14:textId="77777777" w:rsidR="00FC13E9" w:rsidRPr="00166F0C" w:rsidRDefault="00FC13E9" w:rsidP="00D96D49">
            <w:pPr>
              <w:rPr>
                <w:rFonts w:cs="Arial"/>
              </w:rPr>
            </w:pPr>
            <w:r w:rsidRPr="00166F0C">
              <w:rPr>
                <w:rFonts w:cs="Arial"/>
              </w:rPr>
              <w:t>Dårlig</w:t>
            </w:r>
          </w:p>
        </w:tc>
      </w:tr>
      <w:tr w:rsidR="00FC13E9" w:rsidRPr="00306198" w14:paraId="6B5FC826" w14:textId="77777777" w:rsidTr="00D96D49">
        <w:tc>
          <w:tcPr>
            <w:tcW w:w="2161" w:type="dxa"/>
          </w:tcPr>
          <w:p w14:paraId="6864FF45" w14:textId="77777777" w:rsidR="00FC13E9" w:rsidRPr="000D0104" w:rsidRDefault="00FC13E9" w:rsidP="00D96D49">
            <w:pPr>
              <w:rPr>
                <w:rFonts w:cs="Arial"/>
              </w:rPr>
            </w:pPr>
            <w:r w:rsidRPr="000D0104">
              <w:rPr>
                <w:rFonts w:cs="Arial"/>
              </w:rPr>
              <w:t>Øager Grøft</w:t>
            </w:r>
          </w:p>
        </w:tc>
        <w:tc>
          <w:tcPr>
            <w:tcW w:w="1227" w:type="dxa"/>
          </w:tcPr>
          <w:p w14:paraId="05A1E2E5" w14:textId="77777777" w:rsidR="00FC13E9" w:rsidRPr="000D0104" w:rsidRDefault="00FC13E9" w:rsidP="00D96D49">
            <w:pPr>
              <w:rPr>
                <w:rFonts w:cs="Arial"/>
              </w:rPr>
            </w:pPr>
            <w:r w:rsidRPr="000D0104">
              <w:rPr>
                <w:rFonts w:cs="Arial"/>
              </w:rPr>
              <w:t>16.35.05</w:t>
            </w:r>
          </w:p>
        </w:tc>
        <w:tc>
          <w:tcPr>
            <w:tcW w:w="2028" w:type="dxa"/>
          </w:tcPr>
          <w:p w14:paraId="2E8A2317" w14:textId="77777777" w:rsidR="00FC13E9" w:rsidRPr="000D0104" w:rsidRDefault="00FC13E9" w:rsidP="00D96D49">
            <w:pPr>
              <w:rPr>
                <w:rFonts w:cs="Arial"/>
              </w:rPr>
            </w:pPr>
            <w:r>
              <w:rPr>
                <w:rFonts w:cs="Arial"/>
              </w:rPr>
              <w:t>B1/ ikke vurderet</w:t>
            </w:r>
          </w:p>
        </w:tc>
        <w:tc>
          <w:tcPr>
            <w:tcW w:w="1558" w:type="dxa"/>
          </w:tcPr>
          <w:p w14:paraId="0470F02B" w14:textId="77777777" w:rsidR="00FC13E9" w:rsidRPr="000D0104" w:rsidRDefault="00FC13E9" w:rsidP="00D96D49">
            <w:pPr>
              <w:rPr>
                <w:rFonts w:cs="Arial"/>
              </w:rPr>
            </w:pPr>
            <w:r>
              <w:rPr>
                <w:rFonts w:cs="Arial"/>
              </w:rPr>
              <w:t>GT 5</w:t>
            </w:r>
          </w:p>
        </w:tc>
        <w:tc>
          <w:tcPr>
            <w:tcW w:w="1619" w:type="dxa"/>
          </w:tcPr>
          <w:p w14:paraId="7BBA47AE" w14:textId="77777777" w:rsidR="00FC13E9" w:rsidRPr="000D0104" w:rsidRDefault="00FC13E9" w:rsidP="00D96D49">
            <w:pPr>
              <w:rPr>
                <w:rFonts w:cs="Arial"/>
              </w:rPr>
            </w:pPr>
            <w:r w:rsidRPr="000D0104">
              <w:rPr>
                <w:rFonts w:cs="Arial"/>
              </w:rPr>
              <w:t>2012: 5</w:t>
            </w:r>
          </w:p>
        </w:tc>
        <w:tc>
          <w:tcPr>
            <w:tcW w:w="1497" w:type="dxa"/>
          </w:tcPr>
          <w:p w14:paraId="345CE8E7" w14:textId="77777777" w:rsidR="00FC13E9" w:rsidRPr="000D0104" w:rsidRDefault="00FC13E9" w:rsidP="00D96D49">
            <w:pPr>
              <w:rPr>
                <w:rFonts w:cs="Arial"/>
              </w:rPr>
            </w:pPr>
            <w:r w:rsidRPr="000D0104">
              <w:rPr>
                <w:rFonts w:cs="Arial"/>
              </w:rPr>
              <w:t>Ikke vurderet</w:t>
            </w:r>
          </w:p>
        </w:tc>
      </w:tr>
      <w:tr w:rsidR="00FC13E9" w:rsidRPr="00306198" w14:paraId="163893EE" w14:textId="77777777" w:rsidTr="00D96D49">
        <w:tc>
          <w:tcPr>
            <w:tcW w:w="2161" w:type="dxa"/>
          </w:tcPr>
          <w:p w14:paraId="548E38AA" w14:textId="77777777" w:rsidR="00FC13E9" w:rsidRPr="000D0104" w:rsidRDefault="00FC13E9" w:rsidP="00D96D49">
            <w:pPr>
              <w:rPr>
                <w:rFonts w:cs="Arial"/>
              </w:rPr>
            </w:pPr>
          </w:p>
        </w:tc>
        <w:tc>
          <w:tcPr>
            <w:tcW w:w="1227" w:type="dxa"/>
          </w:tcPr>
          <w:p w14:paraId="6F20AA19" w14:textId="77777777" w:rsidR="00FC13E9" w:rsidRPr="000D0104" w:rsidRDefault="00FC13E9" w:rsidP="00D96D49">
            <w:pPr>
              <w:rPr>
                <w:rFonts w:cs="Arial"/>
              </w:rPr>
            </w:pPr>
            <w:r w:rsidRPr="000D0104">
              <w:rPr>
                <w:rFonts w:cs="Arial"/>
              </w:rPr>
              <w:t>16.35.10</w:t>
            </w:r>
          </w:p>
        </w:tc>
        <w:tc>
          <w:tcPr>
            <w:tcW w:w="2028" w:type="dxa"/>
          </w:tcPr>
          <w:p w14:paraId="532A60D7" w14:textId="77777777" w:rsidR="00FC13E9" w:rsidRPr="000D0104" w:rsidRDefault="00FC13E9" w:rsidP="00D96D49">
            <w:pPr>
              <w:rPr>
                <w:rFonts w:cs="Arial"/>
              </w:rPr>
            </w:pPr>
            <w:r>
              <w:rPr>
                <w:rFonts w:cs="Arial"/>
              </w:rPr>
              <w:t>B1 / ikke vurderet</w:t>
            </w:r>
          </w:p>
        </w:tc>
        <w:tc>
          <w:tcPr>
            <w:tcW w:w="1558" w:type="dxa"/>
          </w:tcPr>
          <w:p w14:paraId="1BD1F758" w14:textId="77777777" w:rsidR="00FC13E9" w:rsidRPr="000D0104" w:rsidRDefault="00FC13E9" w:rsidP="00D96D49">
            <w:pPr>
              <w:rPr>
                <w:rFonts w:cs="Arial"/>
              </w:rPr>
            </w:pPr>
            <w:r>
              <w:rPr>
                <w:rFonts w:cs="Arial"/>
              </w:rPr>
              <w:t>GT 5</w:t>
            </w:r>
          </w:p>
        </w:tc>
        <w:tc>
          <w:tcPr>
            <w:tcW w:w="1619" w:type="dxa"/>
          </w:tcPr>
          <w:p w14:paraId="610A9946" w14:textId="77777777" w:rsidR="00FC13E9" w:rsidRPr="000D0104" w:rsidRDefault="00FC13E9" w:rsidP="00D96D49">
            <w:pPr>
              <w:rPr>
                <w:rFonts w:cs="Arial"/>
              </w:rPr>
            </w:pPr>
            <w:r w:rsidRPr="000D0104">
              <w:rPr>
                <w:rFonts w:cs="Arial"/>
              </w:rPr>
              <w:t>2012: 5</w:t>
            </w:r>
          </w:p>
        </w:tc>
        <w:tc>
          <w:tcPr>
            <w:tcW w:w="1497" w:type="dxa"/>
          </w:tcPr>
          <w:p w14:paraId="6EA6F602" w14:textId="77777777" w:rsidR="00FC13E9" w:rsidRPr="000D0104" w:rsidRDefault="00FC13E9" w:rsidP="00D96D49">
            <w:pPr>
              <w:rPr>
                <w:rFonts w:cs="Arial"/>
              </w:rPr>
            </w:pPr>
            <w:r w:rsidRPr="000D0104">
              <w:rPr>
                <w:rFonts w:cs="Arial"/>
              </w:rPr>
              <w:t>Ikke vurderet</w:t>
            </w:r>
          </w:p>
        </w:tc>
      </w:tr>
      <w:tr w:rsidR="00FC13E9" w:rsidRPr="00306198" w14:paraId="3A89458A" w14:textId="77777777" w:rsidTr="00D96D49">
        <w:tc>
          <w:tcPr>
            <w:tcW w:w="2161" w:type="dxa"/>
          </w:tcPr>
          <w:p w14:paraId="138FC5D7" w14:textId="77777777" w:rsidR="00FC13E9" w:rsidRPr="000D0104" w:rsidRDefault="00FC13E9" w:rsidP="00D96D49">
            <w:pPr>
              <w:rPr>
                <w:rFonts w:cs="Arial"/>
              </w:rPr>
            </w:pPr>
            <w:r w:rsidRPr="000D0104">
              <w:rPr>
                <w:rFonts w:cs="Arial"/>
              </w:rPr>
              <w:t>Stolebjerg Vandløb</w:t>
            </w:r>
          </w:p>
        </w:tc>
        <w:tc>
          <w:tcPr>
            <w:tcW w:w="1227" w:type="dxa"/>
          </w:tcPr>
          <w:p w14:paraId="0DA57B50" w14:textId="77777777" w:rsidR="00FC13E9" w:rsidRPr="000D0104" w:rsidRDefault="00FC13E9" w:rsidP="00D96D49">
            <w:pPr>
              <w:rPr>
                <w:rFonts w:cs="Arial"/>
              </w:rPr>
            </w:pPr>
            <w:r w:rsidRPr="00166F0C">
              <w:rPr>
                <w:rFonts w:cs="Arial"/>
              </w:rPr>
              <w:t>Ingen</w:t>
            </w:r>
          </w:p>
        </w:tc>
        <w:tc>
          <w:tcPr>
            <w:tcW w:w="2028" w:type="dxa"/>
          </w:tcPr>
          <w:p w14:paraId="20785400" w14:textId="77777777" w:rsidR="00FC13E9" w:rsidRPr="000D0104" w:rsidRDefault="00FC13E9" w:rsidP="00D96D49">
            <w:pPr>
              <w:rPr>
                <w:rFonts w:cs="Arial"/>
              </w:rPr>
            </w:pPr>
            <w:r>
              <w:rPr>
                <w:rFonts w:cs="Arial"/>
              </w:rPr>
              <w:t>B3 / ikke vurderet</w:t>
            </w:r>
          </w:p>
        </w:tc>
        <w:tc>
          <w:tcPr>
            <w:tcW w:w="1558" w:type="dxa"/>
          </w:tcPr>
          <w:p w14:paraId="433B56B9" w14:textId="77777777" w:rsidR="00FC13E9" w:rsidRPr="000D0104" w:rsidRDefault="00FC13E9" w:rsidP="00D96D49">
            <w:pPr>
              <w:rPr>
                <w:rFonts w:cs="Arial"/>
              </w:rPr>
            </w:pPr>
            <w:r>
              <w:rPr>
                <w:rFonts w:cs="Arial"/>
              </w:rPr>
              <w:t>GM</w:t>
            </w:r>
          </w:p>
        </w:tc>
        <w:tc>
          <w:tcPr>
            <w:tcW w:w="1619" w:type="dxa"/>
          </w:tcPr>
          <w:p w14:paraId="567ABF10" w14:textId="77777777" w:rsidR="00FC13E9" w:rsidRPr="000D0104" w:rsidRDefault="00FC13E9" w:rsidP="00D96D49">
            <w:pPr>
              <w:rPr>
                <w:rFonts w:cs="Arial"/>
              </w:rPr>
            </w:pPr>
            <w:r w:rsidRPr="000D0104">
              <w:rPr>
                <w:rFonts w:cs="Arial"/>
              </w:rPr>
              <w:t>-</w:t>
            </w:r>
          </w:p>
        </w:tc>
        <w:tc>
          <w:tcPr>
            <w:tcW w:w="1497" w:type="dxa"/>
          </w:tcPr>
          <w:p w14:paraId="3E00AA12" w14:textId="77777777" w:rsidR="00FC13E9" w:rsidRPr="000D0104" w:rsidRDefault="00FC13E9" w:rsidP="00D96D49">
            <w:pPr>
              <w:rPr>
                <w:rFonts w:cs="Arial"/>
              </w:rPr>
            </w:pPr>
            <w:r w:rsidRPr="000D0104">
              <w:rPr>
                <w:rFonts w:cs="Arial"/>
              </w:rPr>
              <w:t>-</w:t>
            </w:r>
          </w:p>
        </w:tc>
      </w:tr>
      <w:tr w:rsidR="00FC13E9" w:rsidRPr="00306198" w14:paraId="26A9D583" w14:textId="77777777" w:rsidTr="00D96D49">
        <w:tc>
          <w:tcPr>
            <w:tcW w:w="2161" w:type="dxa"/>
          </w:tcPr>
          <w:p w14:paraId="3F3D802C" w14:textId="77777777" w:rsidR="00FC13E9" w:rsidRPr="000D0104" w:rsidRDefault="00FC13E9" w:rsidP="00D96D49">
            <w:pPr>
              <w:rPr>
                <w:rFonts w:cs="Arial"/>
              </w:rPr>
            </w:pPr>
            <w:r w:rsidRPr="000D0104">
              <w:rPr>
                <w:rFonts w:cs="Arial"/>
              </w:rPr>
              <w:t>T.T. Stolebjerg Vandløb</w:t>
            </w:r>
          </w:p>
        </w:tc>
        <w:tc>
          <w:tcPr>
            <w:tcW w:w="1227" w:type="dxa"/>
          </w:tcPr>
          <w:p w14:paraId="356AE4F0" w14:textId="77777777" w:rsidR="00FC13E9" w:rsidRPr="000D0104" w:rsidRDefault="00FC13E9" w:rsidP="00D96D49">
            <w:pPr>
              <w:rPr>
                <w:rFonts w:cs="Arial"/>
              </w:rPr>
            </w:pPr>
            <w:r w:rsidRPr="00166F0C">
              <w:rPr>
                <w:rFonts w:cs="Arial"/>
              </w:rPr>
              <w:t>Ingen</w:t>
            </w:r>
          </w:p>
        </w:tc>
        <w:tc>
          <w:tcPr>
            <w:tcW w:w="2028" w:type="dxa"/>
          </w:tcPr>
          <w:p w14:paraId="60DD9391" w14:textId="77777777" w:rsidR="00FC13E9" w:rsidRPr="000D0104" w:rsidRDefault="00FC13E9" w:rsidP="00D96D49">
            <w:pPr>
              <w:rPr>
                <w:rFonts w:cs="Arial"/>
              </w:rPr>
            </w:pPr>
            <w:r>
              <w:rPr>
                <w:rFonts w:cs="Arial"/>
              </w:rPr>
              <w:t>B1/ ikke vurderet</w:t>
            </w:r>
          </w:p>
        </w:tc>
        <w:tc>
          <w:tcPr>
            <w:tcW w:w="1558" w:type="dxa"/>
          </w:tcPr>
          <w:p w14:paraId="2F730D59" w14:textId="77777777" w:rsidR="00FC13E9" w:rsidRPr="000D0104" w:rsidRDefault="00FC13E9" w:rsidP="00D96D49">
            <w:pPr>
              <w:rPr>
                <w:rFonts w:cs="Arial"/>
              </w:rPr>
            </w:pPr>
            <w:r>
              <w:rPr>
                <w:rFonts w:cs="Arial"/>
              </w:rPr>
              <w:t>GM</w:t>
            </w:r>
          </w:p>
        </w:tc>
        <w:tc>
          <w:tcPr>
            <w:tcW w:w="1619" w:type="dxa"/>
          </w:tcPr>
          <w:p w14:paraId="6BD3E9D8" w14:textId="77777777" w:rsidR="00FC13E9" w:rsidRPr="000D0104" w:rsidRDefault="00FC13E9" w:rsidP="00D96D49">
            <w:pPr>
              <w:rPr>
                <w:rFonts w:cs="Arial"/>
              </w:rPr>
            </w:pPr>
            <w:r w:rsidRPr="000D0104">
              <w:rPr>
                <w:rFonts w:cs="Arial"/>
              </w:rPr>
              <w:t>-</w:t>
            </w:r>
          </w:p>
        </w:tc>
        <w:tc>
          <w:tcPr>
            <w:tcW w:w="1497" w:type="dxa"/>
          </w:tcPr>
          <w:p w14:paraId="3BBEED7E" w14:textId="77777777" w:rsidR="00FC13E9" w:rsidRPr="000D0104" w:rsidRDefault="00FC13E9" w:rsidP="00D96D49">
            <w:pPr>
              <w:rPr>
                <w:rFonts w:cs="Arial"/>
              </w:rPr>
            </w:pPr>
            <w:r w:rsidRPr="000D0104">
              <w:rPr>
                <w:rFonts w:cs="Arial"/>
              </w:rPr>
              <w:t>-</w:t>
            </w:r>
          </w:p>
        </w:tc>
      </w:tr>
      <w:tr w:rsidR="00FC13E9" w:rsidRPr="00306198" w14:paraId="66BCEC1A" w14:textId="77777777" w:rsidTr="00D96D49">
        <w:tc>
          <w:tcPr>
            <w:tcW w:w="2161" w:type="dxa"/>
          </w:tcPr>
          <w:p w14:paraId="5C70DB27" w14:textId="77777777" w:rsidR="00FC13E9" w:rsidRPr="000D0104" w:rsidRDefault="00FC13E9" w:rsidP="00D96D49">
            <w:pPr>
              <w:rPr>
                <w:rFonts w:cs="Arial"/>
              </w:rPr>
            </w:pPr>
            <w:r w:rsidRPr="000D0104">
              <w:rPr>
                <w:rFonts w:cs="Arial"/>
              </w:rPr>
              <w:t>Svinninge-Sværdborg Vandløbet</w:t>
            </w:r>
          </w:p>
        </w:tc>
        <w:tc>
          <w:tcPr>
            <w:tcW w:w="1227" w:type="dxa"/>
          </w:tcPr>
          <w:p w14:paraId="70945BD4" w14:textId="77777777" w:rsidR="00FC13E9" w:rsidRPr="000D0104" w:rsidRDefault="00FC13E9" w:rsidP="00D96D49">
            <w:pPr>
              <w:rPr>
                <w:rFonts w:cs="Arial"/>
              </w:rPr>
            </w:pPr>
            <w:r>
              <w:rPr>
                <w:rFonts w:cs="Arial"/>
              </w:rPr>
              <w:t>16.30.20</w:t>
            </w:r>
          </w:p>
        </w:tc>
        <w:tc>
          <w:tcPr>
            <w:tcW w:w="2028" w:type="dxa"/>
          </w:tcPr>
          <w:p w14:paraId="0693CD1B" w14:textId="77777777" w:rsidR="00FC13E9" w:rsidRPr="000D0104" w:rsidRDefault="00FC13E9" w:rsidP="00D96D49">
            <w:pPr>
              <w:rPr>
                <w:rFonts w:cs="Arial"/>
              </w:rPr>
            </w:pPr>
            <w:r>
              <w:rPr>
                <w:rFonts w:cs="Arial"/>
              </w:rPr>
              <w:t>B2</w:t>
            </w:r>
          </w:p>
        </w:tc>
        <w:tc>
          <w:tcPr>
            <w:tcW w:w="1558" w:type="dxa"/>
          </w:tcPr>
          <w:p w14:paraId="6F30264D" w14:textId="77777777" w:rsidR="00FC13E9" w:rsidRPr="000D0104" w:rsidRDefault="00FC13E9" w:rsidP="00D96D49">
            <w:pPr>
              <w:rPr>
                <w:rFonts w:cs="Arial"/>
              </w:rPr>
            </w:pPr>
            <w:r>
              <w:rPr>
                <w:rFonts w:cs="Arial"/>
              </w:rPr>
              <w:t>GT 5</w:t>
            </w:r>
          </w:p>
        </w:tc>
        <w:tc>
          <w:tcPr>
            <w:tcW w:w="1619" w:type="dxa"/>
          </w:tcPr>
          <w:p w14:paraId="253A393B" w14:textId="77777777" w:rsidR="00FC13E9" w:rsidRPr="000D0104" w:rsidRDefault="00FC13E9" w:rsidP="00D96D49">
            <w:pPr>
              <w:rPr>
                <w:rFonts w:cs="Arial"/>
              </w:rPr>
            </w:pPr>
            <w:r>
              <w:rPr>
                <w:rFonts w:cs="Arial"/>
              </w:rPr>
              <w:t>2011: 4</w:t>
            </w:r>
          </w:p>
        </w:tc>
        <w:tc>
          <w:tcPr>
            <w:tcW w:w="1497" w:type="dxa"/>
          </w:tcPr>
          <w:p w14:paraId="45B25D95" w14:textId="77777777" w:rsidR="00FC13E9" w:rsidRPr="000D0104" w:rsidRDefault="00FC13E9" w:rsidP="00D96D49">
            <w:pPr>
              <w:rPr>
                <w:rFonts w:cs="Arial"/>
              </w:rPr>
            </w:pPr>
            <w:r>
              <w:rPr>
                <w:rFonts w:cs="Arial"/>
              </w:rPr>
              <w:t>Ringe</w:t>
            </w:r>
          </w:p>
        </w:tc>
      </w:tr>
      <w:tr w:rsidR="00FC13E9" w:rsidRPr="00306198" w14:paraId="47C605E6" w14:textId="77777777" w:rsidTr="00D96D49">
        <w:tc>
          <w:tcPr>
            <w:tcW w:w="2161" w:type="dxa"/>
          </w:tcPr>
          <w:p w14:paraId="78BA8C84" w14:textId="77777777" w:rsidR="00FC13E9" w:rsidRPr="000D0104" w:rsidRDefault="00FC13E9" w:rsidP="00D96D49">
            <w:pPr>
              <w:rPr>
                <w:rFonts w:cs="Arial"/>
              </w:rPr>
            </w:pPr>
            <w:r w:rsidRPr="000D0104">
              <w:rPr>
                <w:rFonts w:cs="Arial"/>
              </w:rPr>
              <w:t>T.T. Svinninge-Sværdborg Vandløbet</w:t>
            </w:r>
          </w:p>
        </w:tc>
        <w:tc>
          <w:tcPr>
            <w:tcW w:w="1227" w:type="dxa"/>
          </w:tcPr>
          <w:p w14:paraId="27AD9373" w14:textId="77777777" w:rsidR="00FC13E9" w:rsidRPr="000D0104" w:rsidRDefault="00FC13E9" w:rsidP="00D96D49">
            <w:pPr>
              <w:rPr>
                <w:rFonts w:cs="Arial"/>
              </w:rPr>
            </w:pPr>
            <w:r w:rsidRPr="00166F0C">
              <w:rPr>
                <w:rFonts w:cs="Arial"/>
              </w:rPr>
              <w:t>Ingen</w:t>
            </w:r>
          </w:p>
        </w:tc>
        <w:tc>
          <w:tcPr>
            <w:tcW w:w="2028" w:type="dxa"/>
          </w:tcPr>
          <w:p w14:paraId="48FE610B" w14:textId="77777777" w:rsidR="00FC13E9" w:rsidRPr="000D0104" w:rsidRDefault="00FC13E9" w:rsidP="00D96D49">
            <w:pPr>
              <w:rPr>
                <w:rFonts w:cs="Arial"/>
              </w:rPr>
            </w:pPr>
            <w:r>
              <w:rPr>
                <w:rFonts w:cs="Arial"/>
              </w:rPr>
              <w:t>C</w:t>
            </w:r>
          </w:p>
        </w:tc>
        <w:tc>
          <w:tcPr>
            <w:tcW w:w="1558" w:type="dxa"/>
          </w:tcPr>
          <w:p w14:paraId="61DDBAA9" w14:textId="77777777" w:rsidR="00FC13E9" w:rsidRPr="000D0104" w:rsidRDefault="00FC13E9" w:rsidP="00D96D49">
            <w:pPr>
              <w:rPr>
                <w:rFonts w:cs="Arial"/>
              </w:rPr>
            </w:pPr>
            <w:r>
              <w:rPr>
                <w:rFonts w:cs="Arial"/>
              </w:rPr>
              <w:t>GM</w:t>
            </w:r>
          </w:p>
        </w:tc>
        <w:tc>
          <w:tcPr>
            <w:tcW w:w="1619" w:type="dxa"/>
          </w:tcPr>
          <w:p w14:paraId="124ED32B" w14:textId="77777777" w:rsidR="00FC13E9" w:rsidRPr="000D0104" w:rsidRDefault="00FC13E9" w:rsidP="00D96D49">
            <w:pPr>
              <w:rPr>
                <w:rFonts w:cs="Arial"/>
              </w:rPr>
            </w:pPr>
            <w:r w:rsidRPr="000D0104">
              <w:rPr>
                <w:rFonts w:cs="Arial"/>
              </w:rPr>
              <w:t>-</w:t>
            </w:r>
          </w:p>
        </w:tc>
        <w:tc>
          <w:tcPr>
            <w:tcW w:w="1497" w:type="dxa"/>
          </w:tcPr>
          <w:p w14:paraId="7507D011" w14:textId="77777777" w:rsidR="00FC13E9" w:rsidRPr="000D0104" w:rsidRDefault="00FC13E9" w:rsidP="00D96D49">
            <w:pPr>
              <w:rPr>
                <w:rFonts w:cs="Arial"/>
              </w:rPr>
            </w:pPr>
            <w:r w:rsidRPr="000D0104">
              <w:rPr>
                <w:rFonts w:cs="Arial"/>
              </w:rPr>
              <w:t>-</w:t>
            </w:r>
          </w:p>
        </w:tc>
      </w:tr>
      <w:tr w:rsidR="00FC13E9" w:rsidRPr="00306198" w14:paraId="1E28A297" w14:textId="77777777" w:rsidTr="00D96D49">
        <w:tc>
          <w:tcPr>
            <w:tcW w:w="2161" w:type="dxa"/>
          </w:tcPr>
          <w:p w14:paraId="12DD2DC9" w14:textId="77777777" w:rsidR="00FC13E9" w:rsidRPr="000D0104" w:rsidRDefault="00FC13E9" w:rsidP="00D96D49">
            <w:pPr>
              <w:rPr>
                <w:rFonts w:cs="Arial"/>
              </w:rPr>
            </w:pPr>
            <w:r w:rsidRPr="000D0104">
              <w:rPr>
                <w:rFonts w:cs="Arial"/>
              </w:rPr>
              <w:t>Snertinge Vandløb</w:t>
            </w:r>
          </w:p>
        </w:tc>
        <w:tc>
          <w:tcPr>
            <w:tcW w:w="1227" w:type="dxa"/>
          </w:tcPr>
          <w:p w14:paraId="4A323AB5" w14:textId="77777777" w:rsidR="00FC13E9" w:rsidRPr="000D0104" w:rsidRDefault="00FC13E9" w:rsidP="00D96D49">
            <w:pPr>
              <w:rPr>
                <w:rFonts w:cs="Arial"/>
              </w:rPr>
            </w:pPr>
            <w:r>
              <w:rPr>
                <w:rFonts w:cs="Arial"/>
              </w:rPr>
              <w:t>16.30.10</w:t>
            </w:r>
          </w:p>
        </w:tc>
        <w:tc>
          <w:tcPr>
            <w:tcW w:w="2028" w:type="dxa"/>
          </w:tcPr>
          <w:p w14:paraId="0402FE8F" w14:textId="77777777" w:rsidR="00FC13E9" w:rsidRPr="000D0104" w:rsidRDefault="00FC13E9" w:rsidP="00D96D49">
            <w:pPr>
              <w:rPr>
                <w:rFonts w:cs="Arial"/>
              </w:rPr>
            </w:pPr>
            <w:r>
              <w:rPr>
                <w:rFonts w:cs="Arial"/>
              </w:rPr>
              <w:t>B2 / tilfredsstillende</w:t>
            </w:r>
          </w:p>
        </w:tc>
        <w:tc>
          <w:tcPr>
            <w:tcW w:w="1558" w:type="dxa"/>
          </w:tcPr>
          <w:p w14:paraId="01EC6E66" w14:textId="77777777" w:rsidR="00FC13E9" w:rsidRPr="000D0104" w:rsidRDefault="00FC13E9" w:rsidP="00D96D49">
            <w:pPr>
              <w:rPr>
                <w:rFonts w:cs="Arial"/>
              </w:rPr>
            </w:pPr>
            <w:r>
              <w:rPr>
                <w:rFonts w:cs="Arial"/>
              </w:rPr>
              <w:t>GT 5</w:t>
            </w:r>
          </w:p>
        </w:tc>
        <w:tc>
          <w:tcPr>
            <w:tcW w:w="1619" w:type="dxa"/>
          </w:tcPr>
          <w:p w14:paraId="6653E63D" w14:textId="77777777" w:rsidR="00FC13E9" w:rsidRPr="000D0104" w:rsidRDefault="00FC13E9" w:rsidP="00D96D49">
            <w:pPr>
              <w:rPr>
                <w:rFonts w:cs="Arial"/>
              </w:rPr>
            </w:pPr>
            <w:r>
              <w:rPr>
                <w:rFonts w:cs="Arial"/>
              </w:rPr>
              <w:t>2007: 4</w:t>
            </w:r>
          </w:p>
        </w:tc>
        <w:tc>
          <w:tcPr>
            <w:tcW w:w="1497" w:type="dxa"/>
          </w:tcPr>
          <w:p w14:paraId="3BB4B24A" w14:textId="77777777" w:rsidR="00FC13E9" w:rsidRPr="000D0104" w:rsidRDefault="00FC13E9" w:rsidP="00D96D49">
            <w:pPr>
              <w:rPr>
                <w:rFonts w:cs="Arial"/>
              </w:rPr>
            </w:pPr>
            <w:r>
              <w:rPr>
                <w:rFonts w:cs="Arial"/>
              </w:rPr>
              <w:t>God</w:t>
            </w:r>
          </w:p>
        </w:tc>
      </w:tr>
      <w:tr w:rsidR="00FC13E9" w:rsidRPr="00306198" w14:paraId="21F1E2A9" w14:textId="77777777" w:rsidTr="00D96D49">
        <w:tc>
          <w:tcPr>
            <w:tcW w:w="2161" w:type="dxa"/>
          </w:tcPr>
          <w:p w14:paraId="17F24F4D" w14:textId="77777777" w:rsidR="00FC13E9" w:rsidRPr="000D0104" w:rsidRDefault="00FC13E9" w:rsidP="00D96D49">
            <w:pPr>
              <w:rPr>
                <w:rFonts w:cs="Arial"/>
              </w:rPr>
            </w:pPr>
          </w:p>
        </w:tc>
        <w:tc>
          <w:tcPr>
            <w:tcW w:w="1227" w:type="dxa"/>
          </w:tcPr>
          <w:p w14:paraId="45D90BA6" w14:textId="77777777" w:rsidR="00FC13E9" w:rsidRPr="000D0104" w:rsidRDefault="00FC13E9" w:rsidP="00D96D49">
            <w:pPr>
              <w:rPr>
                <w:rFonts w:cs="Arial"/>
              </w:rPr>
            </w:pPr>
            <w:r>
              <w:rPr>
                <w:rFonts w:cs="Arial"/>
              </w:rPr>
              <w:t>16.30.05</w:t>
            </w:r>
          </w:p>
        </w:tc>
        <w:tc>
          <w:tcPr>
            <w:tcW w:w="2028" w:type="dxa"/>
          </w:tcPr>
          <w:p w14:paraId="32A0AE81" w14:textId="77777777" w:rsidR="00FC13E9" w:rsidRPr="000D0104" w:rsidRDefault="00FC13E9" w:rsidP="00D96D49">
            <w:pPr>
              <w:rPr>
                <w:rFonts w:cs="Arial"/>
              </w:rPr>
            </w:pPr>
            <w:r>
              <w:rPr>
                <w:rFonts w:cs="Arial"/>
              </w:rPr>
              <w:t>B3 / ikke vurderet</w:t>
            </w:r>
          </w:p>
        </w:tc>
        <w:tc>
          <w:tcPr>
            <w:tcW w:w="1558" w:type="dxa"/>
          </w:tcPr>
          <w:p w14:paraId="5953647A" w14:textId="77777777" w:rsidR="00FC13E9" w:rsidRPr="000D0104" w:rsidRDefault="00FC13E9" w:rsidP="00D96D49">
            <w:pPr>
              <w:rPr>
                <w:rFonts w:cs="Arial"/>
              </w:rPr>
            </w:pPr>
            <w:r>
              <w:rPr>
                <w:rFonts w:cs="Arial"/>
              </w:rPr>
              <w:t>GT 5</w:t>
            </w:r>
          </w:p>
        </w:tc>
        <w:tc>
          <w:tcPr>
            <w:tcW w:w="1619" w:type="dxa"/>
          </w:tcPr>
          <w:p w14:paraId="6F427F73" w14:textId="77777777" w:rsidR="00FC13E9" w:rsidRPr="000D0104" w:rsidRDefault="00FC13E9" w:rsidP="00D96D49">
            <w:pPr>
              <w:rPr>
                <w:rFonts w:cs="Arial"/>
              </w:rPr>
            </w:pPr>
            <w:r>
              <w:rPr>
                <w:rFonts w:cs="Arial"/>
              </w:rPr>
              <w:t>2006: 4</w:t>
            </w:r>
          </w:p>
        </w:tc>
        <w:tc>
          <w:tcPr>
            <w:tcW w:w="1497" w:type="dxa"/>
          </w:tcPr>
          <w:p w14:paraId="65204487" w14:textId="77777777" w:rsidR="00FC13E9" w:rsidRPr="000D0104" w:rsidRDefault="00FC13E9" w:rsidP="00D96D49">
            <w:pPr>
              <w:rPr>
                <w:rFonts w:cs="Arial"/>
              </w:rPr>
            </w:pPr>
            <w:r>
              <w:rPr>
                <w:rFonts w:cs="Arial"/>
              </w:rPr>
              <w:t>Ikke vurderet</w:t>
            </w:r>
          </w:p>
        </w:tc>
      </w:tr>
      <w:tr w:rsidR="00FC13E9" w:rsidRPr="00306198" w14:paraId="2E1A2D62" w14:textId="77777777" w:rsidTr="00D96D49">
        <w:tc>
          <w:tcPr>
            <w:tcW w:w="2161" w:type="dxa"/>
          </w:tcPr>
          <w:p w14:paraId="57912B49" w14:textId="77777777" w:rsidR="00FC13E9" w:rsidRPr="000B2911" w:rsidRDefault="00FC13E9" w:rsidP="00D96D49">
            <w:pPr>
              <w:rPr>
                <w:rFonts w:cs="Arial"/>
              </w:rPr>
            </w:pPr>
          </w:p>
        </w:tc>
        <w:tc>
          <w:tcPr>
            <w:tcW w:w="1227" w:type="dxa"/>
          </w:tcPr>
          <w:p w14:paraId="77366AB4" w14:textId="77777777" w:rsidR="00FC13E9" w:rsidRPr="000B2911" w:rsidRDefault="00FC13E9" w:rsidP="00D96D49">
            <w:pPr>
              <w:rPr>
                <w:rFonts w:cs="Arial"/>
              </w:rPr>
            </w:pPr>
            <w:r w:rsidRPr="000B2911">
              <w:rPr>
                <w:rFonts w:cs="Arial"/>
              </w:rPr>
              <w:t>16.30.03</w:t>
            </w:r>
          </w:p>
        </w:tc>
        <w:tc>
          <w:tcPr>
            <w:tcW w:w="2028" w:type="dxa"/>
          </w:tcPr>
          <w:p w14:paraId="7DA87DC3" w14:textId="77777777" w:rsidR="00FC13E9" w:rsidRPr="000B2911" w:rsidRDefault="00FC13E9" w:rsidP="00D96D49">
            <w:pPr>
              <w:rPr>
                <w:rFonts w:cs="Arial"/>
              </w:rPr>
            </w:pPr>
            <w:r>
              <w:rPr>
                <w:rFonts w:cs="Arial"/>
              </w:rPr>
              <w:t>B3 / tilfredsstillende</w:t>
            </w:r>
          </w:p>
        </w:tc>
        <w:tc>
          <w:tcPr>
            <w:tcW w:w="1558" w:type="dxa"/>
          </w:tcPr>
          <w:p w14:paraId="43EDA424" w14:textId="77777777" w:rsidR="00FC13E9" w:rsidRPr="000B2911" w:rsidRDefault="00FC13E9" w:rsidP="00D96D49">
            <w:pPr>
              <w:rPr>
                <w:rFonts w:cs="Arial"/>
              </w:rPr>
            </w:pPr>
            <w:r>
              <w:rPr>
                <w:rFonts w:cs="Arial"/>
              </w:rPr>
              <w:t>GT 5</w:t>
            </w:r>
          </w:p>
        </w:tc>
        <w:tc>
          <w:tcPr>
            <w:tcW w:w="1619" w:type="dxa"/>
          </w:tcPr>
          <w:p w14:paraId="0EBECE20" w14:textId="77777777" w:rsidR="00FC13E9" w:rsidRPr="000B2911" w:rsidRDefault="00FC13E9" w:rsidP="00D96D49">
            <w:pPr>
              <w:rPr>
                <w:rFonts w:cs="Arial"/>
              </w:rPr>
            </w:pPr>
            <w:r w:rsidRPr="000B2911">
              <w:rPr>
                <w:rFonts w:cs="Arial"/>
              </w:rPr>
              <w:t>2013: 4</w:t>
            </w:r>
          </w:p>
        </w:tc>
        <w:tc>
          <w:tcPr>
            <w:tcW w:w="1497" w:type="dxa"/>
          </w:tcPr>
          <w:p w14:paraId="48F65B52" w14:textId="77777777" w:rsidR="00FC13E9" w:rsidRPr="000B2911" w:rsidRDefault="00FC13E9" w:rsidP="00D96D49">
            <w:pPr>
              <w:rPr>
                <w:rFonts w:cs="Arial"/>
              </w:rPr>
            </w:pPr>
            <w:r w:rsidRPr="000B2911">
              <w:rPr>
                <w:rFonts w:cs="Arial"/>
              </w:rPr>
              <w:t>2013: Moderat</w:t>
            </w:r>
          </w:p>
        </w:tc>
      </w:tr>
      <w:tr w:rsidR="00FC13E9" w:rsidRPr="00306198" w14:paraId="4AECBAFF" w14:textId="77777777" w:rsidTr="00D96D49">
        <w:tc>
          <w:tcPr>
            <w:tcW w:w="2161" w:type="dxa"/>
          </w:tcPr>
          <w:p w14:paraId="3D4BE537" w14:textId="77777777" w:rsidR="00FC13E9" w:rsidRPr="000B2911" w:rsidRDefault="00FC13E9" w:rsidP="00D96D49">
            <w:pPr>
              <w:rPr>
                <w:rFonts w:cs="Arial"/>
              </w:rPr>
            </w:pPr>
            <w:r w:rsidRPr="000B2911">
              <w:rPr>
                <w:rFonts w:cs="Arial"/>
              </w:rPr>
              <w:t>Klarskov Svinninge Bækken</w:t>
            </w:r>
          </w:p>
        </w:tc>
        <w:tc>
          <w:tcPr>
            <w:tcW w:w="1227" w:type="dxa"/>
          </w:tcPr>
          <w:p w14:paraId="23A535F1" w14:textId="77777777" w:rsidR="00FC13E9" w:rsidRPr="000B2911" w:rsidRDefault="00FC13E9" w:rsidP="00D96D49">
            <w:pPr>
              <w:rPr>
                <w:rFonts w:cs="Arial"/>
              </w:rPr>
            </w:pPr>
            <w:r w:rsidRPr="000B2911">
              <w:rPr>
                <w:rFonts w:cs="Arial"/>
              </w:rPr>
              <w:t>Ingen</w:t>
            </w:r>
          </w:p>
        </w:tc>
        <w:tc>
          <w:tcPr>
            <w:tcW w:w="2028" w:type="dxa"/>
          </w:tcPr>
          <w:p w14:paraId="1413128E" w14:textId="77777777" w:rsidR="00FC13E9" w:rsidRPr="000B2911" w:rsidRDefault="00FC13E9" w:rsidP="00D96D49">
            <w:pPr>
              <w:rPr>
                <w:rFonts w:cs="Arial"/>
              </w:rPr>
            </w:pPr>
            <w:r>
              <w:rPr>
                <w:rFonts w:cs="Arial"/>
              </w:rPr>
              <w:t>C</w:t>
            </w:r>
          </w:p>
        </w:tc>
        <w:tc>
          <w:tcPr>
            <w:tcW w:w="1558" w:type="dxa"/>
          </w:tcPr>
          <w:p w14:paraId="3ABB874F" w14:textId="77777777" w:rsidR="00FC13E9" w:rsidRPr="000B2911" w:rsidRDefault="00FC13E9" w:rsidP="00D96D49">
            <w:pPr>
              <w:rPr>
                <w:rFonts w:cs="Arial"/>
              </w:rPr>
            </w:pPr>
            <w:r>
              <w:rPr>
                <w:rFonts w:cs="Arial"/>
              </w:rPr>
              <w:t>GT 5</w:t>
            </w:r>
          </w:p>
        </w:tc>
        <w:tc>
          <w:tcPr>
            <w:tcW w:w="1619" w:type="dxa"/>
          </w:tcPr>
          <w:p w14:paraId="4742C49B" w14:textId="77777777" w:rsidR="00FC13E9" w:rsidRPr="000B2911" w:rsidRDefault="00FC13E9" w:rsidP="00D96D49">
            <w:pPr>
              <w:rPr>
                <w:rFonts w:cs="Arial"/>
              </w:rPr>
            </w:pPr>
            <w:r w:rsidRPr="000B2911">
              <w:rPr>
                <w:rFonts w:cs="Arial"/>
              </w:rPr>
              <w:t>-</w:t>
            </w:r>
          </w:p>
        </w:tc>
        <w:tc>
          <w:tcPr>
            <w:tcW w:w="1497" w:type="dxa"/>
          </w:tcPr>
          <w:p w14:paraId="677D3F27" w14:textId="77777777" w:rsidR="00FC13E9" w:rsidRPr="000B2911" w:rsidRDefault="00FC13E9" w:rsidP="00D96D49">
            <w:pPr>
              <w:rPr>
                <w:rFonts w:cs="Arial"/>
              </w:rPr>
            </w:pPr>
            <w:r w:rsidRPr="000B2911">
              <w:rPr>
                <w:rFonts w:cs="Arial"/>
              </w:rPr>
              <w:t>-</w:t>
            </w:r>
          </w:p>
        </w:tc>
      </w:tr>
      <w:tr w:rsidR="00FC13E9" w:rsidRPr="00306198" w14:paraId="7FB18C86" w14:textId="77777777" w:rsidTr="00D96D49">
        <w:tc>
          <w:tcPr>
            <w:tcW w:w="2161" w:type="dxa"/>
          </w:tcPr>
          <w:p w14:paraId="76CE9DD4" w14:textId="77777777" w:rsidR="00FC13E9" w:rsidRPr="000B2911" w:rsidRDefault="00FC13E9" w:rsidP="00D96D49">
            <w:pPr>
              <w:rPr>
                <w:rFonts w:cs="Arial"/>
              </w:rPr>
            </w:pPr>
            <w:r w:rsidRPr="000B2911">
              <w:rPr>
                <w:rFonts w:cs="Arial"/>
              </w:rPr>
              <w:t>Skvatten</w:t>
            </w:r>
          </w:p>
        </w:tc>
        <w:tc>
          <w:tcPr>
            <w:tcW w:w="1227" w:type="dxa"/>
          </w:tcPr>
          <w:p w14:paraId="6F89BC02" w14:textId="77777777" w:rsidR="00FC13E9" w:rsidRPr="000B2911" w:rsidRDefault="00FC13E9" w:rsidP="00D96D49">
            <w:pPr>
              <w:rPr>
                <w:rFonts w:cs="Arial"/>
              </w:rPr>
            </w:pPr>
            <w:r w:rsidRPr="000B2911">
              <w:rPr>
                <w:rFonts w:cs="Arial"/>
              </w:rPr>
              <w:t>18.85.20</w:t>
            </w:r>
          </w:p>
        </w:tc>
        <w:tc>
          <w:tcPr>
            <w:tcW w:w="2028" w:type="dxa"/>
          </w:tcPr>
          <w:p w14:paraId="11FE8B72" w14:textId="77777777" w:rsidR="00FC13E9" w:rsidRPr="000B2911" w:rsidRDefault="00FC13E9" w:rsidP="00D96D49">
            <w:pPr>
              <w:rPr>
                <w:rFonts w:cs="Arial"/>
              </w:rPr>
            </w:pPr>
            <w:r w:rsidRPr="000B2911">
              <w:rPr>
                <w:rFonts w:cs="Arial"/>
              </w:rPr>
              <w:t>B1/ ikke vurderet</w:t>
            </w:r>
          </w:p>
        </w:tc>
        <w:tc>
          <w:tcPr>
            <w:tcW w:w="1558" w:type="dxa"/>
          </w:tcPr>
          <w:p w14:paraId="6D384B7C" w14:textId="77777777" w:rsidR="00FC13E9" w:rsidRPr="000B2911" w:rsidRDefault="00FC13E9" w:rsidP="00D96D49">
            <w:pPr>
              <w:rPr>
                <w:rFonts w:cs="Arial"/>
              </w:rPr>
            </w:pPr>
            <w:r w:rsidRPr="000B2911">
              <w:rPr>
                <w:rFonts w:cs="Arial"/>
              </w:rPr>
              <w:t>GT 5</w:t>
            </w:r>
          </w:p>
        </w:tc>
        <w:tc>
          <w:tcPr>
            <w:tcW w:w="1619" w:type="dxa"/>
          </w:tcPr>
          <w:p w14:paraId="23B4C14B" w14:textId="77777777" w:rsidR="00FC13E9" w:rsidRPr="000B2911" w:rsidRDefault="00FC13E9" w:rsidP="00D96D49">
            <w:pPr>
              <w:rPr>
                <w:rFonts w:cs="Arial"/>
              </w:rPr>
            </w:pPr>
            <w:r w:rsidRPr="000B2911">
              <w:rPr>
                <w:rFonts w:cs="Arial"/>
              </w:rPr>
              <w:t>2005: 4</w:t>
            </w:r>
          </w:p>
        </w:tc>
        <w:tc>
          <w:tcPr>
            <w:tcW w:w="1497" w:type="dxa"/>
          </w:tcPr>
          <w:p w14:paraId="68682DCA" w14:textId="77777777" w:rsidR="00FC13E9" w:rsidRPr="000B2911" w:rsidRDefault="00FC13E9" w:rsidP="00D96D49">
            <w:pPr>
              <w:rPr>
                <w:rFonts w:cs="Arial"/>
              </w:rPr>
            </w:pPr>
            <w:r w:rsidRPr="000B2911">
              <w:rPr>
                <w:rFonts w:cs="Arial"/>
              </w:rPr>
              <w:t>Ikke vurderet</w:t>
            </w:r>
          </w:p>
        </w:tc>
      </w:tr>
      <w:tr w:rsidR="00FC13E9" w:rsidRPr="00306198" w14:paraId="1316F227" w14:textId="77777777" w:rsidTr="00D96D49">
        <w:tc>
          <w:tcPr>
            <w:tcW w:w="2161" w:type="dxa"/>
          </w:tcPr>
          <w:p w14:paraId="5968F155" w14:textId="77777777" w:rsidR="00FC13E9" w:rsidRPr="000B2911" w:rsidRDefault="00FC13E9" w:rsidP="00D96D49">
            <w:pPr>
              <w:rPr>
                <w:rFonts w:cs="Arial"/>
              </w:rPr>
            </w:pPr>
          </w:p>
        </w:tc>
        <w:tc>
          <w:tcPr>
            <w:tcW w:w="1227" w:type="dxa"/>
          </w:tcPr>
          <w:p w14:paraId="29FF1F13" w14:textId="77777777" w:rsidR="00FC13E9" w:rsidRPr="000B2911" w:rsidRDefault="00FC13E9" w:rsidP="00D96D49">
            <w:pPr>
              <w:rPr>
                <w:rFonts w:cs="Arial"/>
              </w:rPr>
            </w:pPr>
            <w:r w:rsidRPr="000B2911">
              <w:rPr>
                <w:rFonts w:cs="Arial"/>
              </w:rPr>
              <w:t>18.85.30</w:t>
            </w:r>
          </w:p>
        </w:tc>
        <w:tc>
          <w:tcPr>
            <w:tcW w:w="2028" w:type="dxa"/>
          </w:tcPr>
          <w:p w14:paraId="3B57E389" w14:textId="77777777" w:rsidR="00FC13E9" w:rsidRPr="000B2911" w:rsidRDefault="00FC13E9" w:rsidP="00D96D49">
            <w:pPr>
              <w:rPr>
                <w:rFonts w:cs="Arial"/>
              </w:rPr>
            </w:pPr>
            <w:r>
              <w:rPr>
                <w:rFonts w:cs="Arial"/>
              </w:rPr>
              <w:t>B1/ tilfredsstillende</w:t>
            </w:r>
          </w:p>
        </w:tc>
        <w:tc>
          <w:tcPr>
            <w:tcW w:w="1558" w:type="dxa"/>
          </w:tcPr>
          <w:p w14:paraId="35C0CB1F" w14:textId="77777777" w:rsidR="00FC13E9" w:rsidRPr="000B2911" w:rsidRDefault="00FC13E9" w:rsidP="00D96D49">
            <w:pPr>
              <w:rPr>
                <w:rFonts w:cs="Arial"/>
              </w:rPr>
            </w:pPr>
            <w:r w:rsidRPr="000B2911">
              <w:rPr>
                <w:rFonts w:cs="Arial"/>
              </w:rPr>
              <w:t>GT 5</w:t>
            </w:r>
          </w:p>
        </w:tc>
        <w:tc>
          <w:tcPr>
            <w:tcW w:w="1619" w:type="dxa"/>
          </w:tcPr>
          <w:p w14:paraId="403D419F" w14:textId="77777777" w:rsidR="00FC13E9" w:rsidRPr="000B2911" w:rsidRDefault="00FC13E9" w:rsidP="00D96D49">
            <w:pPr>
              <w:rPr>
                <w:rFonts w:cs="Arial"/>
              </w:rPr>
            </w:pPr>
            <w:r w:rsidRPr="000B2911">
              <w:rPr>
                <w:rFonts w:cs="Arial"/>
              </w:rPr>
              <w:t>2013: 5</w:t>
            </w:r>
          </w:p>
        </w:tc>
        <w:tc>
          <w:tcPr>
            <w:tcW w:w="1497" w:type="dxa"/>
          </w:tcPr>
          <w:p w14:paraId="090B570B" w14:textId="77777777" w:rsidR="00FC13E9" w:rsidRPr="000B2911" w:rsidRDefault="00FC13E9" w:rsidP="00D96D49">
            <w:pPr>
              <w:rPr>
                <w:rFonts w:cs="Arial"/>
              </w:rPr>
            </w:pPr>
            <w:r w:rsidRPr="000B2911">
              <w:rPr>
                <w:rFonts w:cs="Arial"/>
              </w:rPr>
              <w:t>God</w:t>
            </w:r>
          </w:p>
        </w:tc>
      </w:tr>
      <w:tr w:rsidR="00FC13E9" w:rsidRPr="00306198" w14:paraId="141F5075" w14:textId="77777777" w:rsidTr="00D96D49">
        <w:tc>
          <w:tcPr>
            <w:tcW w:w="2161" w:type="dxa"/>
          </w:tcPr>
          <w:p w14:paraId="72547BA3" w14:textId="77777777" w:rsidR="00FC13E9" w:rsidRPr="000B2911" w:rsidRDefault="00FC13E9" w:rsidP="00D96D49">
            <w:pPr>
              <w:rPr>
                <w:rFonts w:cs="Arial"/>
              </w:rPr>
            </w:pPr>
            <w:r w:rsidRPr="000B2911">
              <w:rPr>
                <w:rFonts w:cs="Arial"/>
              </w:rPr>
              <w:t>T.T. Skvatten</w:t>
            </w:r>
          </w:p>
        </w:tc>
        <w:tc>
          <w:tcPr>
            <w:tcW w:w="1227" w:type="dxa"/>
          </w:tcPr>
          <w:p w14:paraId="2E180245" w14:textId="77777777" w:rsidR="00FC13E9" w:rsidRPr="000B2911" w:rsidRDefault="00FC13E9" w:rsidP="00D96D49">
            <w:pPr>
              <w:rPr>
                <w:rFonts w:cs="Arial"/>
              </w:rPr>
            </w:pPr>
            <w:r w:rsidRPr="000B2911">
              <w:rPr>
                <w:rFonts w:cs="Arial"/>
              </w:rPr>
              <w:t>18.86.10</w:t>
            </w:r>
          </w:p>
        </w:tc>
        <w:tc>
          <w:tcPr>
            <w:tcW w:w="2028" w:type="dxa"/>
          </w:tcPr>
          <w:p w14:paraId="6A1BD3D3" w14:textId="77777777" w:rsidR="00FC13E9" w:rsidRPr="000B2911" w:rsidRDefault="00FC13E9" w:rsidP="00D96D49">
            <w:pPr>
              <w:rPr>
                <w:rFonts w:cs="Arial"/>
              </w:rPr>
            </w:pPr>
            <w:r>
              <w:rPr>
                <w:rFonts w:cs="Arial"/>
              </w:rPr>
              <w:t>B1/ tilfredsstillende</w:t>
            </w:r>
          </w:p>
        </w:tc>
        <w:tc>
          <w:tcPr>
            <w:tcW w:w="1558" w:type="dxa"/>
          </w:tcPr>
          <w:p w14:paraId="489A3FC9" w14:textId="77777777" w:rsidR="00FC13E9" w:rsidRPr="000B2911" w:rsidRDefault="00FC13E9" w:rsidP="00D96D49">
            <w:pPr>
              <w:rPr>
                <w:rFonts w:cs="Arial"/>
              </w:rPr>
            </w:pPr>
            <w:r>
              <w:rPr>
                <w:rFonts w:cs="Arial"/>
              </w:rPr>
              <w:t>GT 5</w:t>
            </w:r>
          </w:p>
        </w:tc>
        <w:tc>
          <w:tcPr>
            <w:tcW w:w="1619" w:type="dxa"/>
          </w:tcPr>
          <w:p w14:paraId="608DDEB4" w14:textId="77777777" w:rsidR="00FC13E9" w:rsidRPr="000B2911" w:rsidRDefault="00FC13E9" w:rsidP="00D96D49">
            <w:pPr>
              <w:rPr>
                <w:rFonts w:cs="Arial"/>
              </w:rPr>
            </w:pPr>
            <w:r w:rsidRPr="000B2911">
              <w:rPr>
                <w:rFonts w:cs="Arial"/>
              </w:rPr>
              <w:t>2014: 4</w:t>
            </w:r>
          </w:p>
        </w:tc>
        <w:tc>
          <w:tcPr>
            <w:tcW w:w="1497" w:type="dxa"/>
          </w:tcPr>
          <w:p w14:paraId="3DA593AE" w14:textId="77777777" w:rsidR="00FC13E9" w:rsidRPr="000B2911" w:rsidRDefault="00FC13E9" w:rsidP="00D96D49">
            <w:pPr>
              <w:rPr>
                <w:rFonts w:cs="Arial"/>
              </w:rPr>
            </w:pPr>
            <w:r w:rsidRPr="000B2911">
              <w:rPr>
                <w:rFonts w:cs="Arial"/>
              </w:rPr>
              <w:t>God</w:t>
            </w:r>
          </w:p>
        </w:tc>
      </w:tr>
      <w:tr w:rsidR="00FC13E9" w:rsidRPr="00306198" w14:paraId="2248130E" w14:textId="77777777" w:rsidTr="00D96D49">
        <w:tc>
          <w:tcPr>
            <w:tcW w:w="2161" w:type="dxa"/>
          </w:tcPr>
          <w:p w14:paraId="105E4E9B" w14:textId="77777777" w:rsidR="00FC13E9" w:rsidRPr="000B2911" w:rsidRDefault="00FC13E9" w:rsidP="00D96D49">
            <w:pPr>
              <w:rPr>
                <w:rFonts w:cs="Arial"/>
              </w:rPr>
            </w:pPr>
            <w:r w:rsidRPr="000B2911">
              <w:rPr>
                <w:rFonts w:cs="Arial"/>
              </w:rPr>
              <w:t>Hastrup Å</w:t>
            </w:r>
          </w:p>
        </w:tc>
        <w:tc>
          <w:tcPr>
            <w:tcW w:w="1227" w:type="dxa"/>
          </w:tcPr>
          <w:p w14:paraId="0CFA4955" w14:textId="77777777" w:rsidR="00FC13E9" w:rsidRPr="000B2911" w:rsidRDefault="00FC13E9" w:rsidP="00D96D49">
            <w:pPr>
              <w:rPr>
                <w:rFonts w:cs="Arial"/>
              </w:rPr>
            </w:pPr>
            <w:r w:rsidRPr="000B2911">
              <w:rPr>
                <w:rFonts w:cs="Arial"/>
              </w:rPr>
              <w:t>Ingen</w:t>
            </w:r>
          </w:p>
        </w:tc>
        <w:tc>
          <w:tcPr>
            <w:tcW w:w="2028" w:type="dxa"/>
          </w:tcPr>
          <w:p w14:paraId="78DBFE1E" w14:textId="77777777" w:rsidR="00FC13E9" w:rsidRPr="000B2911" w:rsidRDefault="00FC13E9" w:rsidP="00D96D49">
            <w:pPr>
              <w:rPr>
                <w:rFonts w:cs="Arial"/>
              </w:rPr>
            </w:pPr>
            <w:r>
              <w:rPr>
                <w:rFonts w:cs="Arial"/>
              </w:rPr>
              <w:t>C</w:t>
            </w:r>
          </w:p>
        </w:tc>
        <w:tc>
          <w:tcPr>
            <w:tcW w:w="1558" w:type="dxa"/>
          </w:tcPr>
          <w:p w14:paraId="2AB0C69A" w14:textId="77777777" w:rsidR="00FC13E9" w:rsidRPr="000B2911" w:rsidRDefault="00FC13E9" w:rsidP="00D96D49">
            <w:pPr>
              <w:rPr>
                <w:rFonts w:cs="Arial"/>
              </w:rPr>
            </w:pPr>
            <w:r>
              <w:rPr>
                <w:rFonts w:cs="Arial"/>
              </w:rPr>
              <w:t>GM</w:t>
            </w:r>
          </w:p>
        </w:tc>
        <w:tc>
          <w:tcPr>
            <w:tcW w:w="1619" w:type="dxa"/>
          </w:tcPr>
          <w:p w14:paraId="5ABFC59B" w14:textId="77777777" w:rsidR="00FC13E9" w:rsidRPr="000B2911" w:rsidRDefault="00FC13E9" w:rsidP="00D96D49">
            <w:pPr>
              <w:rPr>
                <w:rFonts w:cs="Arial"/>
              </w:rPr>
            </w:pPr>
          </w:p>
        </w:tc>
        <w:tc>
          <w:tcPr>
            <w:tcW w:w="1497" w:type="dxa"/>
          </w:tcPr>
          <w:p w14:paraId="0A0CA5FA" w14:textId="77777777" w:rsidR="00FC13E9" w:rsidRPr="000B2911" w:rsidRDefault="00FC13E9" w:rsidP="00D96D49">
            <w:pPr>
              <w:rPr>
                <w:rFonts w:cs="Arial"/>
              </w:rPr>
            </w:pPr>
          </w:p>
        </w:tc>
      </w:tr>
      <w:tr w:rsidR="00FC13E9" w:rsidRPr="00306198" w14:paraId="706C7B43" w14:textId="77777777" w:rsidTr="00D96D49">
        <w:tc>
          <w:tcPr>
            <w:tcW w:w="2161" w:type="dxa"/>
          </w:tcPr>
          <w:p w14:paraId="420FD282" w14:textId="77777777" w:rsidR="00FC13E9" w:rsidRPr="000B2911" w:rsidRDefault="00FC13E9" w:rsidP="00D96D49">
            <w:pPr>
              <w:rPr>
                <w:rFonts w:cs="Arial"/>
              </w:rPr>
            </w:pPr>
            <w:r w:rsidRPr="000B2911">
              <w:rPr>
                <w:rFonts w:cs="Arial"/>
              </w:rPr>
              <w:lastRenderedPageBreak/>
              <w:t>Dyrlev Øst</w:t>
            </w:r>
          </w:p>
        </w:tc>
        <w:tc>
          <w:tcPr>
            <w:tcW w:w="1227" w:type="dxa"/>
          </w:tcPr>
          <w:p w14:paraId="740B9792" w14:textId="77777777" w:rsidR="00FC13E9" w:rsidRPr="000B2911" w:rsidRDefault="00FC13E9" w:rsidP="00D96D49">
            <w:pPr>
              <w:rPr>
                <w:rFonts w:cs="Arial"/>
              </w:rPr>
            </w:pPr>
            <w:r w:rsidRPr="000B2911">
              <w:rPr>
                <w:rFonts w:cs="Arial"/>
              </w:rPr>
              <w:t>Ingen</w:t>
            </w:r>
          </w:p>
        </w:tc>
        <w:tc>
          <w:tcPr>
            <w:tcW w:w="2028" w:type="dxa"/>
          </w:tcPr>
          <w:p w14:paraId="7BC2ADC7" w14:textId="77777777" w:rsidR="00FC13E9" w:rsidRPr="000B2911" w:rsidRDefault="00FC13E9" w:rsidP="00D96D49">
            <w:pPr>
              <w:rPr>
                <w:rFonts w:cs="Arial"/>
              </w:rPr>
            </w:pPr>
            <w:r w:rsidRPr="000B2911">
              <w:rPr>
                <w:rFonts w:cs="Arial"/>
              </w:rPr>
              <w:t>C</w:t>
            </w:r>
          </w:p>
        </w:tc>
        <w:tc>
          <w:tcPr>
            <w:tcW w:w="1558" w:type="dxa"/>
          </w:tcPr>
          <w:p w14:paraId="7691A14D" w14:textId="77777777" w:rsidR="00FC13E9" w:rsidRPr="000B2911" w:rsidRDefault="00FC13E9" w:rsidP="00D96D49">
            <w:pPr>
              <w:rPr>
                <w:rFonts w:cs="Arial"/>
              </w:rPr>
            </w:pPr>
            <w:r w:rsidRPr="000B2911">
              <w:rPr>
                <w:rFonts w:cs="Arial"/>
              </w:rPr>
              <w:t>GM</w:t>
            </w:r>
          </w:p>
        </w:tc>
        <w:tc>
          <w:tcPr>
            <w:tcW w:w="1619" w:type="dxa"/>
          </w:tcPr>
          <w:p w14:paraId="4BE60A79" w14:textId="77777777" w:rsidR="00FC13E9" w:rsidRPr="000B2911" w:rsidRDefault="00FC13E9" w:rsidP="00D96D49">
            <w:pPr>
              <w:rPr>
                <w:rFonts w:cs="Arial"/>
              </w:rPr>
            </w:pPr>
            <w:r w:rsidRPr="000B2911">
              <w:rPr>
                <w:rFonts w:cs="Arial"/>
              </w:rPr>
              <w:t>-</w:t>
            </w:r>
          </w:p>
        </w:tc>
        <w:tc>
          <w:tcPr>
            <w:tcW w:w="1497" w:type="dxa"/>
          </w:tcPr>
          <w:p w14:paraId="532C9567" w14:textId="77777777" w:rsidR="00FC13E9" w:rsidRPr="000B2911" w:rsidRDefault="00FC13E9" w:rsidP="00D96D49">
            <w:pPr>
              <w:rPr>
                <w:rFonts w:cs="Arial"/>
              </w:rPr>
            </w:pPr>
            <w:r w:rsidRPr="000B2911">
              <w:rPr>
                <w:rFonts w:cs="Arial"/>
              </w:rPr>
              <w:t>-</w:t>
            </w:r>
          </w:p>
        </w:tc>
      </w:tr>
      <w:tr w:rsidR="00FC13E9" w:rsidRPr="00306198" w14:paraId="11F19B04" w14:textId="77777777" w:rsidTr="00D96D49">
        <w:tc>
          <w:tcPr>
            <w:tcW w:w="2161" w:type="dxa"/>
          </w:tcPr>
          <w:p w14:paraId="0CC1BA4B" w14:textId="77777777" w:rsidR="00FC13E9" w:rsidRPr="000B2911" w:rsidRDefault="00FC13E9" w:rsidP="00D96D49">
            <w:pPr>
              <w:rPr>
                <w:rFonts w:cs="Arial"/>
              </w:rPr>
            </w:pPr>
            <w:r w:rsidRPr="000B2911">
              <w:rPr>
                <w:rFonts w:cs="Arial"/>
              </w:rPr>
              <w:t>Dyrle</w:t>
            </w:r>
            <w:r>
              <w:rPr>
                <w:rFonts w:cs="Arial"/>
              </w:rPr>
              <w:t>v</w:t>
            </w:r>
            <w:r w:rsidRPr="000B2911">
              <w:rPr>
                <w:rFonts w:cs="Arial"/>
              </w:rPr>
              <w:t xml:space="preserve"> Vest</w:t>
            </w:r>
          </w:p>
        </w:tc>
        <w:tc>
          <w:tcPr>
            <w:tcW w:w="1227" w:type="dxa"/>
          </w:tcPr>
          <w:p w14:paraId="7F1499F2" w14:textId="77777777" w:rsidR="00FC13E9" w:rsidRPr="000B2911" w:rsidRDefault="00FC13E9" w:rsidP="00D96D49">
            <w:pPr>
              <w:rPr>
                <w:rFonts w:cs="Arial"/>
              </w:rPr>
            </w:pPr>
            <w:r w:rsidRPr="000B2911">
              <w:rPr>
                <w:rFonts w:cs="Arial"/>
              </w:rPr>
              <w:t>Ingen</w:t>
            </w:r>
          </w:p>
        </w:tc>
        <w:tc>
          <w:tcPr>
            <w:tcW w:w="2028" w:type="dxa"/>
          </w:tcPr>
          <w:p w14:paraId="5462DCC9" w14:textId="77777777" w:rsidR="00FC13E9" w:rsidRPr="000B2911" w:rsidRDefault="00FC13E9" w:rsidP="00D96D49">
            <w:pPr>
              <w:rPr>
                <w:rFonts w:cs="Arial"/>
              </w:rPr>
            </w:pPr>
            <w:r>
              <w:rPr>
                <w:rFonts w:cs="Arial"/>
              </w:rPr>
              <w:t>C</w:t>
            </w:r>
          </w:p>
        </w:tc>
        <w:tc>
          <w:tcPr>
            <w:tcW w:w="1558" w:type="dxa"/>
          </w:tcPr>
          <w:p w14:paraId="6FBCFF3B" w14:textId="77777777" w:rsidR="00FC13E9" w:rsidRPr="000B2911" w:rsidRDefault="00FC13E9" w:rsidP="00D96D49">
            <w:pPr>
              <w:rPr>
                <w:rFonts w:cs="Arial"/>
              </w:rPr>
            </w:pPr>
            <w:r>
              <w:rPr>
                <w:rFonts w:cs="Arial"/>
              </w:rPr>
              <w:t>GM</w:t>
            </w:r>
          </w:p>
        </w:tc>
        <w:tc>
          <w:tcPr>
            <w:tcW w:w="1619" w:type="dxa"/>
          </w:tcPr>
          <w:p w14:paraId="40987012" w14:textId="77777777" w:rsidR="00FC13E9" w:rsidRPr="000B2911" w:rsidRDefault="00FC13E9" w:rsidP="00D96D49">
            <w:pPr>
              <w:rPr>
                <w:rFonts w:cs="Arial"/>
              </w:rPr>
            </w:pPr>
            <w:r w:rsidRPr="000B2911">
              <w:rPr>
                <w:rFonts w:cs="Arial"/>
              </w:rPr>
              <w:t>-</w:t>
            </w:r>
          </w:p>
        </w:tc>
        <w:tc>
          <w:tcPr>
            <w:tcW w:w="1497" w:type="dxa"/>
          </w:tcPr>
          <w:p w14:paraId="33104346" w14:textId="77777777" w:rsidR="00FC13E9" w:rsidRPr="000B2911" w:rsidRDefault="00FC13E9" w:rsidP="00D96D49">
            <w:pPr>
              <w:rPr>
                <w:rFonts w:cs="Arial"/>
              </w:rPr>
            </w:pPr>
            <w:r w:rsidRPr="000B2911">
              <w:rPr>
                <w:rFonts w:cs="Arial"/>
              </w:rPr>
              <w:t>-</w:t>
            </w:r>
          </w:p>
        </w:tc>
      </w:tr>
      <w:tr w:rsidR="00FC13E9" w:rsidRPr="00306198" w14:paraId="3C4E2AD4" w14:textId="77777777" w:rsidTr="00D96D49">
        <w:tc>
          <w:tcPr>
            <w:tcW w:w="2161" w:type="dxa"/>
          </w:tcPr>
          <w:p w14:paraId="7CD49FF9" w14:textId="77777777" w:rsidR="00FC13E9" w:rsidRPr="000B2911" w:rsidRDefault="00FC13E9" w:rsidP="00D96D49">
            <w:pPr>
              <w:rPr>
                <w:rFonts w:cs="Arial"/>
              </w:rPr>
            </w:pPr>
            <w:r w:rsidRPr="000B2911">
              <w:rPr>
                <w:rFonts w:cs="Arial"/>
              </w:rPr>
              <w:t>T.T. Dyrlev Vest</w:t>
            </w:r>
          </w:p>
        </w:tc>
        <w:tc>
          <w:tcPr>
            <w:tcW w:w="1227" w:type="dxa"/>
          </w:tcPr>
          <w:p w14:paraId="040A0427" w14:textId="77777777" w:rsidR="00FC13E9" w:rsidRPr="000B2911" w:rsidRDefault="00FC13E9" w:rsidP="00D96D49">
            <w:pPr>
              <w:rPr>
                <w:rFonts w:cs="Arial"/>
              </w:rPr>
            </w:pPr>
            <w:r w:rsidRPr="000B2911">
              <w:rPr>
                <w:rFonts w:cs="Arial"/>
              </w:rPr>
              <w:t>Ingen</w:t>
            </w:r>
          </w:p>
        </w:tc>
        <w:tc>
          <w:tcPr>
            <w:tcW w:w="2028" w:type="dxa"/>
          </w:tcPr>
          <w:p w14:paraId="0F4E06D7" w14:textId="77777777" w:rsidR="00FC13E9" w:rsidRPr="000B2911" w:rsidRDefault="00FC13E9" w:rsidP="00D96D49">
            <w:pPr>
              <w:rPr>
                <w:rFonts w:cs="Arial"/>
              </w:rPr>
            </w:pPr>
            <w:r>
              <w:rPr>
                <w:rFonts w:cs="Arial"/>
              </w:rPr>
              <w:t>C</w:t>
            </w:r>
          </w:p>
        </w:tc>
        <w:tc>
          <w:tcPr>
            <w:tcW w:w="1558" w:type="dxa"/>
          </w:tcPr>
          <w:p w14:paraId="3F692233" w14:textId="77777777" w:rsidR="00FC13E9" w:rsidRPr="000B2911" w:rsidRDefault="00FC13E9" w:rsidP="00D96D49">
            <w:pPr>
              <w:rPr>
                <w:rFonts w:cs="Arial"/>
              </w:rPr>
            </w:pPr>
            <w:r>
              <w:rPr>
                <w:rFonts w:cs="Arial"/>
              </w:rPr>
              <w:t>GM</w:t>
            </w:r>
          </w:p>
        </w:tc>
        <w:tc>
          <w:tcPr>
            <w:tcW w:w="1619" w:type="dxa"/>
          </w:tcPr>
          <w:p w14:paraId="3F51CBEE" w14:textId="77777777" w:rsidR="00FC13E9" w:rsidRPr="000B2911" w:rsidRDefault="00FC13E9" w:rsidP="00D96D49">
            <w:pPr>
              <w:rPr>
                <w:rFonts w:cs="Arial"/>
              </w:rPr>
            </w:pPr>
            <w:r w:rsidRPr="000B2911">
              <w:rPr>
                <w:rFonts w:cs="Arial"/>
              </w:rPr>
              <w:t>-</w:t>
            </w:r>
          </w:p>
        </w:tc>
        <w:tc>
          <w:tcPr>
            <w:tcW w:w="1497" w:type="dxa"/>
          </w:tcPr>
          <w:p w14:paraId="4009354A" w14:textId="77777777" w:rsidR="00FC13E9" w:rsidRPr="000B2911" w:rsidRDefault="00FC13E9" w:rsidP="00D96D49">
            <w:pPr>
              <w:rPr>
                <w:rFonts w:cs="Arial"/>
              </w:rPr>
            </w:pPr>
            <w:r w:rsidRPr="000B2911">
              <w:rPr>
                <w:rFonts w:cs="Arial"/>
              </w:rPr>
              <w:t>-</w:t>
            </w:r>
          </w:p>
        </w:tc>
      </w:tr>
      <w:tr w:rsidR="00FC13E9" w:rsidRPr="00306198" w14:paraId="719033A7" w14:textId="77777777" w:rsidTr="00D96D49">
        <w:tc>
          <w:tcPr>
            <w:tcW w:w="2161" w:type="dxa"/>
          </w:tcPr>
          <w:p w14:paraId="1DCDE3C7" w14:textId="77777777" w:rsidR="00FC13E9" w:rsidRPr="000B2911" w:rsidRDefault="00FC13E9" w:rsidP="00D96D49">
            <w:pPr>
              <w:rPr>
                <w:rFonts w:cs="Arial"/>
              </w:rPr>
            </w:pPr>
            <w:r w:rsidRPr="000B2911">
              <w:rPr>
                <w:rFonts w:cs="Arial"/>
              </w:rPr>
              <w:t>Tubæk</w:t>
            </w:r>
          </w:p>
        </w:tc>
        <w:tc>
          <w:tcPr>
            <w:tcW w:w="1227" w:type="dxa"/>
          </w:tcPr>
          <w:p w14:paraId="7EA81E2F" w14:textId="77777777" w:rsidR="00FC13E9" w:rsidRPr="000B2911" w:rsidRDefault="00FC13E9" w:rsidP="00D96D49">
            <w:pPr>
              <w:rPr>
                <w:rFonts w:cs="Arial"/>
              </w:rPr>
            </w:pPr>
            <w:r w:rsidRPr="000B2911">
              <w:rPr>
                <w:rFonts w:cs="Arial"/>
              </w:rPr>
              <w:t>18.80.10</w:t>
            </w:r>
          </w:p>
        </w:tc>
        <w:tc>
          <w:tcPr>
            <w:tcW w:w="2028" w:type="dxa"/>
          </w:tcPr>
          <w:p w14:paraId="129AE990" w14:textId="77777777" w:rsidR="00FC13E9" w:rsidRPr="000B2911" w:rsidRDefault="00FC13E9" w:rsidP="00D96D49">
            <w:pPr>
              <w:rPr>
                <w:rFonts w:cs="Arial"/>
              </w:rPr>
            </w:pPr>
            <w:r>
              <w:rPr>
                <w:rFonts w:cs="Arial"/>
              </w:rPr>
              <w:t>B2/</w:t>
            </w:r>
            <w:r w:rsidRPr="000B2911">
              <w:rPr>
                <w:rFonts w:cs="Arial"/>
              </w:rPr>
              <w:t xml:space="preserve"> ikke vurderet</w:t>
            </w:r>
          </w:p>
        </w:tc>
        <w:tc>
          <w:tcPr>
            <w:tcW w:w="1558" w:type="dxa"/>
          </w:tcPr>
          <w:p w14:paraId="5BFEEFC9" w14:textId="77777777" w:rsidR="00FC13E9" w:rsidRPr="000B2911" w:rsidRDefault="00FC13E9" w:rsidP="00D96D49">
            <w:pPr>
              <w:rPr>
                <w:rFonts w:cs="Arial"/>
              </w:rPr>
            </w:pPr>
            <w:r w:rsidRPr="000B2911">
              <w:rPr>
                <w:rFonts w:cs="Arial"/>
              </w:rPr>
              <w:t>GT 5</w:t>
            </w:r>
          </w:p>
        </w:tc>
        <w:tc>
          <w:tcPr>
            <w:tcW w:w="1619" w:type="dxa"/>
          </w:tcPr>
          <w:p w14:paraId="5E41CDE1" w14:textId="77777777" w:rsidR="00FC13E9" w:rsidRPr="000B2911" w:rsidRDefault="00FC13E9" w:rsidP="00D96D49">
            <w:pPr>
              <w:rPr>
                <w:rFonts w:cs="Arial"/>
              </w:rPr>
            </w:pPr>
            <w:r w:rsidRPr="000B2911">
              <w:rPr>
                <w:rFonts w:cs="Arial"/>
              </w:rPr>
              <w:t>2005: 4</w:t>
            </w:r>
          </w:p>
        </w:tc>
        <w:tc>
          <w:tcPr>
            <w:tcW w:w="1497" w:type="dxa"/>
          </w:tcPr>
          <w:p w14:paraId="1D84251B" w14:textId="77777777" w:rsidR="00FC13E9" w:rsidRPr="000B2911" w:rsidRDefault="00FC13E9" w:rsidP="00D96D49">
            <w:pPr>
              <w:rPr>
                <w:rFonts w:cs="Arial"/>
              </w:rPr>
            </w:pPr>
            <w:r w:rsidRPr="000B2911">
              <w:rPr>
                <w:rFonts w:cs="Arial"/>
              </w:rPr>
              <w:t>Ikke vurderet</w:t>
            </w:r>
          </w:p>
        </w:tc>
      </w:tr>
      <w:tr w:rsidR="00FC13E9" w:rsidRPr="00306198" w14:paraId="7B7A3A15" w14:textId="77777777" w:rsidTr="00D96D49">
        <w:tc>
          <w:tcPr>
            <w:tcW w:w="2161" w:type="dxa"/>
          </w:tcPr>
          <w:p w14:paraId="441A8C5F" w14:textId="77777777" w:rsidR="00FC13E9" w:rsidRPr="000B2911" w:rsidRDefault="00FC13E9" w:rsidP="00D96D49">
            <w:pPr>
              <w:rPr>
                <w:rFonts w:cs="Arial"/>
              </w:rPr>
            </w:pPr>
          </w:p>
        </w:tc>
        <w:tc>
          <w:tcPr>
            <w:tcW w:w="1227" w:type="dxa"/>
          </w:tcPr>
          <w:p w14:paraId="4987F858" w14:textId="77777777" w:rsidR="00FC13E9" w:rsidRPr="000B2911" w:rsidRDefault="00FC13E9" w:rsidP="00D96D49">
            <w:pPr>
              <w:rPr>
                <w:rFonts w:cs="Arial"/>
              </w:rPr>
            </w:pPr>
            <w:r w:rsidRPr="000B2911">
              <w:rPr>
                <w:rFonts w:cs="Arial"/>
              </w:rPr>
              <w:t>18.80.20</w:t>
            </w:r>
          </w:p>
        </w:tc>
        <w:tc>
          <w:tcPr>
            <w:tcW w:w="2028" w:type="dxa"/>
          </w:tcPr>
          <w:p w14:paraId="004F2E06" w14:textId="77777777" w:rsidR="00FC13E9" w:rsidRPr="000B2911" w:rsidRDefault="00FC13E9" w:rsidP="00D96D49">
            <w:pPr>
              <w:rPr>
                <w:rFonts w:cs="Arial"/>
              </w:rPr>
            </w:pPr>
            <w:r w:rsidRPr="000B2911">
              <w:rPr>
                <w:rFonts w:cs="Arial"/>
              </w:rPr>
              <w:t xml:space="preserve">B2/ </w:t>
            </w:r>
            <w:r>
              <w:rPr>
                <w:rFonts w:cs="Arial"/>
              </w:rPr>
              <w:t>ikke tilfredsstillende</w:t>
            </w:r>
          </w:p>
        </w:tc>
        <w:tc>
          <w:tcPr>
            <w:tcW w:w="1558" w:type="dxa"/>
          </w:tcPr>
          <w:p w14:paraId="78A55ECA" w14:textId="77777777" w:rsidR="00FC13E9" w:rsidRPr="000B2911" w:rsidRDefault="00FC13E9" w:rsidP="00D96D49">
            <w:pPr>
              <w:rPr>
                <w:rFonts w:cs="Arial"/>
              </w:rPr>
            </w:pPr>
            <w:r w:rsidRPr="000B2911">
              <w:rPr>
                <w:rFonts w:cs="Arial"/>
              </w:rPr>
              <w:t>GT 5</w:t>
            </w:r>
          </w:p>
        </w:tc>
        <w:tc>
          <w:tcPr>
            <w:tcW w:w="1619" w:type="dxa"/>
          </w:tcPr>
          <w:p w14:paraId="7B325794" w14:textId="77777777" w:rsidR="00FC13E9" w:rsidRPr="000B2911" w:rsidRDefault="00FC13E9" w:rsidP="00D96D49">
            <w:pPr>
              <w:rPr>
                <w:rFonts w:cs="Arial"/>
              </w:rPr>
            </w:pPr>
            <w:r w:rsidRPr="000B2911">
              <w:rPr>
                <w:rFonts w:cs="Arial"/>
              </w:rPr>
              <w:t>2013: 4</w:t>
            </w:r>
          </w:p>
        </w:tc>
        <w:tc>
          <w:tcPr>
            <w:tcW w:w="1497" w:type="dxa"/>
          </w:tcPr>
          <w:p w14:paraId="5556BC14" w14:textId="77777777" w:rsidR="00FC13E9" w:rsidRPr="000B2911" w:rsidRDefault="00FC13E9" w:rsidP="00D96D49">
            <w:pPr>
              <w:rPr>
                <w:rFonts w:cs="Arial"/>
              </w:rPr>
            </w:pPr>
            <w:r w:rsidRPr="000B2911">
              <w:rPr>
                <w:rFonts w:cs="Arial"/>
              </w:rPr>
              <w:t>Moderat</w:t>
            </w:r>
          </w:p>
        </w:tc>
      </w:tr>
      <w:tr w:rsidR="00FC13E9" w:rsidRPr="00306198" w14:paraId="36DA35E7" w14:textId="77777777" w:rsidTr="00D96D49">
        <w:tc>
          <w:tcPr>
            <w:tcW w:w="2161" w:type="dxa"/>
          </w:tcPr>
          <w:p w14:paraId="1B132A46" w14:textId="77777777" w:rsidR="00FC13E9" w:rsidRPr="000B2911" w:rsidRDefault="00FC13E9" w:rsidP="00D96D49">
            <w:pPr>
              <w:rPr>
                <w:rFonts w:cs="Arial"/>
              </w:rPr>
            </w:pPr>
            <w:r w:rsidRPr="000B2911">
              <w:rPr>
                <w:rFonts w:cs="Arial"/>
              </w:rPr>
              <w:t>T.T. Tubæk</w:t>
            </w:r>
          </w:p>
        </w:tc>
        <w:tc>
          <w:tcPr>
            <w:tcW w:w="1227" w:type="dxa"/>
          </w:tcPr>
          <w:p w14:paraId="49496F9C" w14:textId="77777777" w:rsidR="00FC13E9" w:rsidRPr="000B2911" w:rsidRDefault="00FC13E9" w:rsidP="00D96D49">
            <w:pPr>
              <w:rPr>
                <w:rFonts w:cs="Arial"/>
              </w:rPr>
            </w:pPr>
            <w:r w:rsidRPr="000B2911">
              <w:rPr>
                <w:rFonts w:cs="Arial"/>
              </w:rPr>
              <w:t>Ingen</w:t>
            </w:r>
          </w:p>
        </w:tc>
        <w:tc>
          <w:tcPr>
            <w:tcW w:w="2028" w:type="dxa"/>
          </w:tcPr>
          <w:p w14:paraId="214B85A5" w14:textId="77777777" w:rsidR="00FC13E9" w:rsidRPr="000B2911" w:rsidRDefault="00FC13E9" w:rsidP="00D96D49">
            <w:pPr>
              <w:rPr>
                <w:rFonts w:cs="Arial"/>
              </w:rPr>
            </w:pPr>
            <w:r>
              <w:rPr>
                <w:rFonts w:cs="Arial"/>
              </w:rPr>
              <w:t>C</w:t>
            </w:r>
          </w:p>
        </w:tc>
        <w:tc>
          <w:tcPr>
            <w:tcW w:w="1558" w:type="dxa"/>
          </w:tcPr>
          <w:p w14:paraId="6952D9D7" w14:textId="77777777" w:rsidR="00FC13E9" w:rsidRPr="000B2911" w:rsidRDefault="00FC13E9" w:rsidP="00D96D49">
            <w:pPr>
              <w:rPr>
                <w:rFonts w:cs="Arial"/>
              </w:rPr>
            </w:pPr>
            <w:r>
              <w:rPr>
                <w:rFonts w:cs="Arial"/>
              </w:rPr>
              <w:t>GM</w:t>
            </w:r>
          </w:p>
        </w:tc>
        <w:tc>
          <w:tcPr>
            <w:tcW w:w="1619" w:type="dxa"/>
          </w:tcPr>
          <w:p w14:paraId="2A7BF136" w14:textId="77777777" w:rsidR="00FC13E9" w:rsidRPr="000B2911" w:rsidRDefault="00FC13E9" w:rsidP="00D96D49">
            <w:pPr>
              <w:rPr>
                <w:rFonts w:cs="Arial"/>
              </w:rPr>
            </w:pPr>
            <w:r w:rsidRPr="000B2911">
              <w:rPr>
                <w:rFonts w:cs="Arial"/>
              </w:rPr>
              <w:t>-</w:t>
            </w:r>
          </w:p>
        </w:tc>
        <w:tc>
          <w:tcPr>
            <w:tcW w:w="1497" w:type="dxa"/>
          </w:tcPr>
          <w:p w14:paraId="6FE171DE" w14:textId="77777777" w:rsidR="00FC13E9" w:rsidRPr="000B2911" w:rsidRDefault="00FC13E9" w:rsidP="00D96D49">
            <w:pPr>
              <w:rPr>
                <w:rFonts w:cs="Arial"/>
              </w:rPr>
            </w:pPr>
            <w:r w:rsidRPr="000B2911">
              <w:rPr>
                <w:rFonts w:cs="Arial"/>
              </w:rPr>
              <w:t>-</w:t>
            </w:r>
          </w:p>
        </w:tc>
      </w:tr>
      <w:tr w:rsidR="00FC13E9" w:rsidRPr="00306198" w14:paraId="35AF6505" w14:textId="77777777" w:rsidTr="00D96D49">
        <w:tc>
          <w:tcPr>
            <w:tcW w:w="2161" w:type="dxa"/>
          </w:tcPr>
          <w:p w14:paraId="6C52BA41" w14:textId="77777777" w:rsidR="00FC13E9" w:rsidRPr="000B2911" w:rsidRDefault="00FC13E9" w:rsidP="00D96D49">
            <w:pPr>
              <w:rPr>
                <w:rFonts w:cs="Arial"/>
              </w:rPr>
            </w:pPr>
            <w:r w:rsidRPr="000B2911">
              <w:rPr>
                <w:rFonts w:cs="Arial"/>
              </w:rPr>
              <w:t>Risby Å</w:t>
            </w:r>
          </w:p>
        </w:tc>
        <w:tc>
          <w:tcPr>
            <w:tcW w:w="1227" w:type="dxa"/>
          </w:tcPr>
          <w:p w14:paraId="3CC03990" w14:textId="77777777" w:rsidR="00FC13E9" w:rsidRPr="000B2911" w:rsidRDefault="00FC13E9" w:rsidP="00D96D49">
            <w:pPr>
              <w:rPr>
                <w:rFonts w:cs="Arial"/>
              </w:rPr>
            </w:pPr>
            <w:r w:rsidRPr="000B2911">
              <w:rPr>
                <w:rFonts w:cs="Arial"/>
              </w:rPr>
              <w:t>18.70.05</w:t>
            </w:r>
          </w:p>
        </w:tc>
        <w:tc>
          <w:tcPr>
            <w:tcW w:w="2028" w:type="dxa"/>
          </w:tcPr>
          <w:p w14:paraId="356D1D29" w14:textId="77777777" w:rsidR="00FC13E9" w:rsidRPr="000B2911" w:rsidRDefault="00FC13E9" w:rsidP="00D96D49">
            <w:pPr>
              <w:rPr>
                <w:rFonts w:cs="Arial"/>
              </w:rPr>
            </w:pPr>
            <w:r>
              <w:rPr>
                <w:rFonts w:cs="Arial"/>
              </w:rPr>
              <w:t>B1/ ikke tilfredsstillende</w:t>
            </w:r>
          </w:p>
        </w:tc>
        <w:tc>
          <w:tcPr>
            <w:tcW w:w="1558" w:type="dxa"/>
          </w:tcPr>
          <w:p w14:paraId="36046B30" w14:textId="77777777" w:rsidR="00FC13E9" w:rsidRPr="000B2911" w:rsidRDefault="00FC13E9" w:rsidP="00D96D49">
            <w:pPr>
              <w:rPr>
                <w:rFonts w:cs="Arial"/>
              </w:rPr>
            </w:pPr>
            <w:r>
              <w:rPr>
                <w:rFonts w:cs="Arial"/>
              </w:rPr>
              <w:t>GM</w:t>
            </w:r>
          </w:p>
        </w:tc>
        <w:tc>
          <w:tcPr>
            <w:tcW w:w="1619" w:type="dxa"/>
          </w:tcPr>
          <w:p w14:paraId="6290DA3D" w14:textId="77777777" w:rsidR="00FC13E9" w:rsidRPr="000B2911" w:rsidRDefault="00FC13E9" w:rsidP="00D96D49">
            <w:pPr>
              <w:rPr>
                <w:rFonts w:cs="Arial"/>
              </w:rPr>
            </w:pPr>
            <w:r w:rsidRPr="000B2911">
              <w:rPr>
                <w:rFonts w:cs="Arial"/>
              </w:rPr>
              <w:t>2012: 4</w:t>
            </w:r>
          </w:p>
        </w:tc>
        <w:tc>
          <w:tcPr>
            <w:tcW w:w="1497" w:type="dxa"/>
          </w:tcPr>
          <w:p w14:paraId="6A115323" w14:textId="77777777" w:rsidR="00FC13E9" w:rsidRPr="000B2911" w:rsidRDefault="00FC13E9" w:rsidP="00D96D49">
            <w:pPr>
              <w:rPr>
                <w:rFonts w:cs="Arial"/>
              </w:rPr>
            </w:pPr>
            <w:r w:rsidRPr="000B2911">
              <w:rPr>
                <w:rFonts w:cs="Arial"/>
              </w:rPr>
              <w:t>Moderat</w:t>
            </w:r>
          </w:p>
        </w:tc>
      </w:tr>
      <w:tr w:rsidR="00FC13E9" w:rsidRPr="00306198" w14:paraId="7590B36B" w14:textId="77777777" w:rsidTr="00D96D49">
        <w:tc>
          <w:tcPr>
            <w:tcW w:w="2161" w:type="dxa"/>
          </w:tcPr>
          <w:p w14:paraId="24C33B99" w14:textId="77777777" w:rsidR="00FC13E9" w:rsidRPr="000B2911" w:rsidRDefault="00FC13E9" w:rsidP="00D96D49">
            <w:pPr>
              <w:rPr>
                <w:rFonts w:cs="Arial"/>
              </w:rPr>
            </w:pPr>
          </w:p>
        </w:tc>
        <w:tc>
          <w:tcPr>
            <w:tcW w:w="1227" w:type="dxa"/>
          </w:tcPr>
          <w:p w14:paraId="70D21AB2" w14:textId="77777777" w:rsidR="00FC13E9" w:rsidRPr="000B2911" w:rsidRDefault="00FC13E9" w:rsidP="00D96D49">
            <w:pPr>
              <w:rPr>
                <w:rFonts w:cs="Arial"/>
              </w:rPr>
            </w:pPr>
            <w:r w:rsidRPr="000B2911">
              <w:rPr>
                <w:rFonts w:cs="Arial"/>
              </w:rPr>
              <w:t>18.70.10</w:t>
            </w:r>
          </w:p>
        </w:tc>
        <w:tc>
          <w:tcPr>
            <w:tcW w:w="2028" w:type="dxa"/>
          </w:tcPr>
          <w:p w14:paraId="47570EC2" w14:textId="77777777" w:rsidR="00FC13E9" w:rsidRPr="000B2911" w:rsidRDefault="00FC13E9" w:rsidP="00D96D49">
            <w:pPr>
              <w:rPr>
                <w:rFonts w:cs="Arial"/>
              </w:rPr>
            </w:pPr>
            <w:r>
              <w:rPr>
                <w:rFonts w:cs="Arial"/>
              </w:rPr>
              <w:t>B1/ ikke vurderet</w:t>
            </w:r>
          </w:p>
        </w:tc>
        <w:tc>
          <w:tcPr>
            <w:tcW w:w="1558" w:type="dxa"/>
          </w:tcPr>
          <w:p w14:paraId="71DDF81F" w14:textId="77777777" w:rsidR="00FC13E9" w:rsidRPr="000B2911" w:rsidRDefault="00FC13E9" w:rsidP="00D96D49">
            <w:pPr>
              <w:rPr>
                <w:rFonts w:cs="Arial"/>
              </w:rPr>
            </w:pPr>
            <w:r>
              <w:rPr>
                <w:rFonts w:cs="Arial"/>
              </w:rPr>
              <w:t>GM</w:t>
            </w:r>
          </w:p>
        </w:tc>
        <w:tc>
          <w:tcPr>
            <w:tcW w:w="1619" w:type="dxa"/>
          </w:tcPr>
          <w:p w14:paraId="6B84C0AF" w14:textId="77777777" w:rsidR="00FC13E9" w:rsidRPr="000B2911" w:rsidRDefault="00FC13E9" w:rsidP="00D96D49">
            <w:pPr>
              <w:rPr>
                <w:rFonts w:cs="Arial"/>
              </w:rPr>
            </w:pPr>
            <w:r w:rsidRPr="000B2911">
              <w:rPr>
                <w:rFonts w:cs="Arial"/>
              </w:rPr>
              <w:t>2005: 4</w:t>
            </w:r>
          </w:p>
        </w:tc>
        <w:tc>
          <w:tcPr>
            <w:tcW w:w="1497" w:type="dxa"/>
          </w:tcPr>
          <w:p w14:paraId="5EE0EA7D" w14:textId="77777777" w:rsidR="00FC13E9" w:rsidRPr="000B2911" w:rsidRDefault="00FC13E9" w:rsidP="00D96D49">
            <w:pPr>
              <w:rPr>
                <w:rFonts w:cs="Arial"/>
              </w:rPr>
            </w:pPr>
            <w:r w:rsidRPr="000B2911">
              <w:rPr>
                <w:rFonts w:cs="Arial"/>
              </w:rPr>
              <w:t>Ikke vurderet</w:t>
            </w:r>
          </w:p>
        </w:tc>
      </w:tr>
      <w:tr w:rsidR="00FC13E9" w:rsidRPr="00306198" w14:paraId="53E476F6" w14:textId="77777777" w:rsidTr="00D96D49">
        <w:tc>
          <w:tcPr>
            <w:tcW w:w="2161" w:type="dxa"/>
          </w:tcPr>
          <w:p w14:paraId="4B40134C" w14:textId="77777777" w:rsidR="00FC13E9" w:rsidRPr="000B2911" w:rsidRDefault="00FC13E9" w:rsidP="00D96D49">
            <w:pPr>
              <w:rPr>
                <w:rFonts w:cs="Arial"/>
              </w:rPr>
            </w:pPr>
          </w:p>
        </w:tc>
        <w:tc>
          <w:tcPr>
            <w:tcW w:w="1227" w:type="dxa"/>
          </w:tcPr>
          <w:p w14:paraId="74311529" w14:textId="77777777" w:rsidR="00FC13E9" w:rsidRPr="000B2911" w:rsidRDefault="00FC13E9" w:rsidP="00D96D49">
            <w:pPr>
              <w:rPr>
                <w:rFonts w:cs="Arial"/>
              </w:rPr>
            </w:pPr>
            <w:r w:rsidRPr="000B2911">
              <w:rPr>
                <w:rFonts w:cs="Arial"/>
              </w:rPr>
              <w:t>18.70.20</w:t>
            </w:r>
          </w:p>
        </w:tc>
        <w:tc>
          <w:tcPr>
            <w:tcW w:w="2028" w:type="dxa"/>
          </w:tcPr>
          <w:p w14:paraId="1A05BBD6" w14:textId="77777777" w:rsidR="00FC13E9" w:rsidRPr="000B2911" w:rsidRDefault="00FC13E9" w:rsidP="00D96D49">
            <w:pPr>
              <w:rPr>
                <w:rFonts w:cs="Arial"/>
              </w:rPr>
            </w:pPr>
            <w:r>
              <w:rPr>
                <w:rFonts w:cs="Arial"/>
              </w:rPr>
              <w:t>B1/ tilfredsstillende</w:t>
            </w:r>
          </w:p>
        </w:tc>
        <w:tc>
          <w:tcPr>
            <w:tcW w:w="1558" w:type="dxa"/>
          </w:tcPr>
          <w:p w14:paraId="6903B09F" w14:textId="77777777" w:rsidR="00FC13E9" w:rsidRPr="000B2911" w:rsidRDefault="00FC13E9" w:rsidP="00D96D49">
            <w:pPr>
              <w:rPr>
                <w:rFonts w:cs="Arial"/>
              </w:rPr>
            </w:pPr>
            <w:r w:rsidRPr="000B2911">
              <w:rPr>
                <w:rFonts w:cs="Arial"/>
              </w:rPr>
              <w:t>GT 5</w:t>
            </w:r>
          </w:p>
        </w:tc>
        <w:tc>
          <w:tcPr>
            <w:tcW w:w="1619" w:type="dxa"/>
          </w:tcPr>
          <w:p w14:paraId="4D9BA039" w14:textId="77777777" w:rsidR="00FC13E9" w:rsidRPr="000B2911" w:rsidRDefault="00FC13E9" w:rsidP="00D96D49">
            <w:pPr>
              <w:rPr>
                <w:rFonts w:cs="Arial"/>
              </w:rPr>
            </w:pPr>
            <w:r w:rsidRPr="000B2911">
              <w:rPr>
                <w:rFonts w:cs="Arial"/>
              </w:rPr>
              <w:t>2013: 4</w:t>
            </w:r>
          </w:p>
        </w:tc>
        <w:tc>
          <w:tcPr>
            <w:tcW w:w="1497" w:type="dxa"/>
          </w:tcPr>
          <w:p w14:paraId="665E8A17" w14:textId="77777777" w:rsidR="00FC13E9" w:rsidRPr="000B2911" w:rsidRDefault="00FC13E9" w:rsidP="00D96D49">
            <w:pPr>
              <w:rPr>
                <w:rFonts w:cs="Arial"/>
              </w:rPr>
            </w:pPr>
            <w:r w:rsidRPr="000B2911">
              <w:rPr>
                <w:rFonts w:cs="Arial"/>
              </w:rPr>
              <w:t>Høj</w:t>
            </w:r>
          </w:p>
        </w:tc>
      </w:tr>
      <w:tr w:rsidR="00FC13E9" w:rsidRPr="00306198" w14:paraId="3366AC74" w14:textId="77777777" w:rsidTr="00D96D49">
        <w:tc>
          <w:tcPr>
            <w:tcW w:w="2161" w:type="dxa"/>
          </w:tcPr>
          <w:p w14:paraId="7EB496B4" w14:textId="77777777" w:rsidR="00FC13E9" w:rsidRPr="000B2911" w:rsidRDefault="00FC13E9" w:rsidP="00D96D49">
            <w:pPr>
              <w:rPr>
                <w:rFonts w:cs="Arial"/>
              </w:rPr>
            </w:pPr>
          </w:p>
        </w:tc>
        <w:tc>
          <w:tcPr>
            <w:tcW w:w="1227" w:type="dxa"/>
          </w:tcPr>
          <w:p w14:paraId="71066156" w14:textId="77777777" w:rsidR="00FC13E9" w:rsidRPr="000B2911" w:rsidRDefault="00FC13E9" w:rsidP="00D96D49">
            <w:pPr>
              <w:rPr>
                <w:rFonts w:cs="Arial"/>
              </w:rPr>
            </w:pPr>
            <w:r w:rsidRPr="000B2911">
              <w:rPr>
                <w:rFonts w:cs="Arial"/>
              </w:rPr>
              <w:t>18.71.05</w:t>
            </w:r>
          </w:p>
        </w:tc>
        <w:tc>
          <w:tcPr>
            <w:tcW w:w="2028" w:type="dxa"/>
          </w:tcPr>
          <w:p w14:paraId="1CD11A74" w14:textId="77777777" w:rsidR="00FC13E9" w:rsidRPr="000B2911" w:rsidRDefault="00FC13E9" w:rsidP="00D96D49">
            <w:pPr>
              <w:rPr>
                <w:rFonts w:cs="Arial"/>
              </w:rPr>
            </w:pPr>
            <w:r>
              <w:rPr>
                <w:rFonts w:cs="Arial"/>
              </w:rPr>
              <w:t>B1/ ikke vurderet</w:t>
            </w:r>
          </w:p>
        </w:tc>
        <w:tc>
          <w:tcPr>
            <w:tcW w:w="1558" w:type="dxa"/>
          </w:tcPr>
          <w:p w14:paraId="1CF09182" w14:textId="77777777" w:rsidR="00FC13E9" w:rsidRPr="000B2911" w:rsidRDefault="00FC13E9" w:rsidP="00D96D49">
            <w:pPr>
              <w:rPr>
                <w:rFonts w:cs="Arial"/>
              </w:rPr>
            </w:pPr>
            <w:r w:rsidRPr="000B2911">
              <w:rPr>
                <w:rFonts w:cs="Arial"/>
              </w:rPr>
              <w:t>GT 5</w:t>
            </w:r>
          </w:p>
        </w:tc>
        <w:tc>
          <w:tcPr>
            <w:tcW w:w="1619" w:type="dxa"/>
          </w:tcPr>
          <w:p w14:paraId="540AF900" w14:textId="77777777" w:rsidR="00FC13E9" w:rsidRPr="000B2911" w:rsidRDefault="00FC13E9" w:rsidP="00D96D49">
            <w:pPr>
              <w:rPr>
                <w:rFonts w:cs="Arial"/>
              </w:rPr>
            </w:pPr>
            <w:r w:rsidRPr="000B2911">
              <w:rPr>
                <w:rFonts w:cs="Arial"/>
              </w:rPr>
              <w:t>2001: 4</w:t>
            </w:r>
          </w:p>
        </w:tc>
        <w:tc>
          <w:tcPr>
            <w:tcW w:w="1497" w:type="dxa"/>
          </w:tcPr>
          <w:p w14:paraId="43FF477F" w14:textId="77777777" w:rsidR="00FC13E9" w:rsidRPr="000B2911" w:rsidRDefault="00FC13E9" w:rsidP="00D96D49">
            <w:pPr>
              <w:rPr>
                <w:rFonts w:cs="Arial"/>
              </w:rPr>
            </w:pPr>
            <w:r w:rsidRPr="000B2911">
              <w:rPr>
                <w:rFonts w:cs="Arial"/>
              </w:rPr>
              <w:t>Ikke vurderet</w:t>
            </w:r>
          </w:p>
        </w:tc>
      </w:tr>
      <w:tr w:rsidR="00FC13E9" w:rsidRPr="00306198" w14:paraId="3D9C19BB" w14:textId="77777777" w:rsidTr="00D96D49">
        <w:tc>
          <w:tcPr>
            <w:tcW w:w="2161" w:type="dxa"/>
          </w:tcPr>
          <w:p w14:paraId="04F2A567" w14:textId="77777777" w:rsidR="00FC13E9" w:rsidRPr="000B2911" w:rsidRDefault="00FC13E9" w:rsidP="00D96D49">
            <w:pPr>
              <w:rPr>
                <w:rFonts w:cs="Arial"/>
              </w:rPr>
            </w:pPr>
          </w:p>
        </w:tc>
        <w:tc>
          <w:tcPr>
            <w:tcW w:w="1227" w:type="dxa"/>
          </w:tcPr>
          <w:p w14:paraId="6BC009ED" w14:textId="77777777" w:rsidR="00FC13E9" w:rsidRPr="000B2911" w:rsidRDefault="00FC13E9" w:rsidP="00D96D49">
            <w:pPr>
              <w:rPr>
                <w:rFonts w:cs="Arial"/>
              </w:rPr>
            </w:pPr>
            <w:r w:rsidRPr="000B2911">
              <w:rPr>
                <w:rFonts w:cs="Arial"/>
              </w:rPr>
              <w:t>18.70.30</w:t>
            </w:r>
          </w:p>
        </w:tc>
        <w:tc>
          <w:tcPr>
            <w:tcW w:w="2028" w:type="dxa"/>
          </w:tcPr>
          <w:p w14:paraId="4149BB10" w14:textId="77777777" w:rsidR="00FC13E9" w:rsidRPr="000B2911" w:rsidRDefault="00FC13E9" w:rsidP="00D96D49">
            <w:pPr>
              <w:rPr>
                <w:rFonts w:cs="Arial"/>
              </w:rPr>
            </w:pPr>
            <w:r>
              <w:rPr>
                <w:rFonts w:cs="Arial"/>
              </w:rPr>
              <w:t>B1/ ikke tilfredsstillende</w:t>
            </w:r>
          </w:p>
        </w:tc>
        <w:tc>
          <w:tcPr>
            <w:tcW w:w="1558" w:type="dxa"/>
          </w:tcPr>
          <w:p w14:paraId="449A394B" w14:textId="77777777" w:rsidR="00FC13E9" w:rsidRPr="000B2911" w:rsidRDefault="00FC13E9" w:rsidP="00D96D49">
            <w:pPr>
              <w:rPr>
                <w:rFonts w:cs="Arial"/>
              </w:rPr>
            </w:pPr>
            <w:r w:rsidRPr="000B2911">
              <w:rPr>
                <w:rFonts w:cs="Arial"/>
              </w:rPr>
              <w:t>GT 5</w:t>
            </w:r>
          </w:p>
        </w:tc>
        <w:tc>
          <w:tcPr>
            <w:tcW w:w="1619" w:type="dxa"/>
          </w:tcPr>
          <w:p w14:paraId="6B94BBF9" w14:textId="77777777" w:rsidR="00FC13E9" w:rsidRPr="000B2911" w:rsidRDefault="00FC13E9" w:rsidP="00D96D49">
            <w:pPr>
              <w:rPr>
                <w:rFonts w:cs="Arial"/>
              </w:rPr>
            </w:pPr>
            <w:r w:rsidRPr="000B2911">
              <w:rPr>
                <w:rFonts w:cs="Arial"/>
              </w:rPr>
              <w:t>2013: 4</w:t>
            </w:r>
          </w:p>
        </w:tc>
        <w:tc>
          <w:tcPr>
            <w:tcW w:w="1497" w:type="dxa"/>
          </w:tcPr>
          <w:p w14:paraId="43FC3578" w14:textId="77777777" w:rsidR="00FC13E9" w:rsidRPr="000B2911" w:rsidRDefault="00FC13E9" w:rsidP="00D96D49">
            <w:pPr>
              <w:rPr>
                <w:rFonts w:cs="Arial"/>
              </w:rPr>
            </w:pPr>
            <w:r w:rsidRPr="000B2911">
              <w:rPr>
                <w:rFonts w:cs="Arial"/>
              </w:rPr>
              <w:t>Moderat</w:t>
            </w:r>
          </w:p>
        </w:tc>
      </w:tr>
      <w:tr w:rsidR="00FC13E9" w:rsidRPr="00306198" w14:paraId="77DBFE20" w14:textId="77777777" w:rsidTr="00D96D49">
        <w:tc>
          <w:tcPr>
            <w:tcW w:w="2161" w:type="dxa"/>
          </w:tcPr>
          <w:p w14:paraId="2893EC4F" w14:textId="77777777" w:rsidR="00FC13E9" w:rsidRPr="000B2911" w:rsidRDefault="00FC13E9" w:rsidP="00D96D49">
            <w:pPr>
              <w:rPr>
                <w:rFonts w:cs="Arial"/>
              </w:rPr>
            </w:pPr>
            <w:r w:rsidRPr="000B2911">
              <w:rPr>
                <w:rFonts w:cs="Arial"/>
              </w:rPr>
              <w:t>T.T. Risby Å</w:t>
            </w:r>
          </w:p>
        </w:tc>
        <w:tc>
          <w:tcPr>
            <w:tcW w:w="1227" w:type="dxa"/>
          </w:tcPr>
          <w:p w14:paraId="4DDD5037" w14:textId="77777777" w:rsidR="00FC13E9" w:rsidRPr="000B2911" w:rsidRDefault="00FC13E9" w:rsidP="00D96D49">
            <w:pPr>
              <w:rPr>
                <w:rFonts w:cs="Arial"/>
              </w:rPr>
            </w:pPr>
            <w:r w:rsidRPr="000B2911">
              <w:rPr>
                <w:rFonts w:cs="Arial"/>
              </w:rPr>
              <w:t>Ingen</w:t>
            </w:r>
          </w:p>
        </w:tc>
        <w:tc>
          <w:tcPr>
            <w:tcW w:w="2028" w:type="dxa"/>
          </w:tcPr>
          <w:p w14:paraId="3E5B2CB1" w14:textId="77777777" w:rsidR="00FC13E9" w:rsidRPr="000B2911" w:rsidRDefault="00FC13E9" w:rsidP="00D96D49">
            <w:pPr>
              <w:rPr>
                <w:rFonts w:cs="Arial"/>
              </w:rPr>
            </w:pPr>
            <w:r>
              <w:rPr>
                <w:rFonts w:cs="Arial"/>
              </w:rPr>
              <w:t>C</w:t>
            </w:r>
          </w:p>
        </w:tc>
        <w:tc>
          <w:tcPr>
            <w:tcW w:w="1558" w:type="dxa"/>
          </w:tcPr>
          <w:p w14:paraId="4ACE4C8E" w14:textId="77777777" w:rsidR="00FC13E9" w:rsidRPr="000B2911" w:rsidRDefault="00FC13E9" w:rsidP="00D96D49">
            <w:pPr>
              <w:rPr>
                <w:rFonts w:cs="Arial"/>
              </w:rPr>
            </w:pPr>
            <w:r>
              <w:rPr>
                <w:rFonts w:cs="Arial"/>
              </w:rPr>
              <w:t>GM</w:t>
            </w:r>
          </w:p>
        </w:tc>
        <w:tc>
          <w:tcPr>
            <w:tcW w:w="1619" w:type="dxa"/>
          </w:tcPr>
          <w:p w14:paraId="675BBDA6" w14:textId="77777777" w:rsidR="00FC13E9" w:rsidRPr="000B2911" w:rsidRDefault="00FC13E9" w:rsidP="00D96D49">
            <w:pPr>
              <w:rPr>
                <w:rFonts w:cs="Arial"/>
              </w:rPr>
            </w:pPr>
            <w:r w:rsidRPr="000B2911">
              <w:rPr>
                <w:rFonts w:cs="Arial"/>
              </w:rPr>
              <w:t>-</w:t>
            </w:r>
          </w:p>
        </w:tc>
        <w:tc>
          <w:tcPr>
            <w:tcW w:w="1497" w:type="dxa"/>
          </w:tcPr>
          <w:p w14:paraId="45876FE2" w14:textId="77777777" w:rsidR="00FC13E9" w:rsidRPr="000B2911" w:rsidRDefault="00FC13E9" w:rsidP="00D96D49">
            <w:pPr>
              <w:rPr>
                <w:rFonts w:cs="Arial"/>
              </w:rPr>
            </w:pPr>
            <w:r w:rsidRPr="000B2911">
              <w:rPr>
                <w:rFonts w:cs="Arial"/>
              </w:rPr>
              <w:t>-</w:t>
            </w:r>
          </w:p>
        </w:tc>
      </w:tr>
      <w:tr w:rsidR="00FC13E9" w:rsidRPr="00306198" w14:paraId="4CCB333B" w14:textId="77777777" w:rsidTr="00D96D49">
        <w:tc>
          <w:tcPr>
            <w:tcW w:w="2161" w:type="dxa"/>
          </w:tcPr>
          <w:p w14:paraId="4DB10756" w14:textId="77777777" w:rsidR="00FC13E9" w:rsidRPr="000B2911" w:rsidRDefault="00FC13E9" w:rsidP="00D96D49">
            <w:pPr>
              <w:rPr>
                <w:rFonts w:cs="Arial"/>
              </w:rPr>
            </w:pPr>
            <w:r w:rsidRPr="000B2911">
              <w:rPr>
                <w:rFonts w:cs="Arial"/>
              </w:rPr>
              <w:t>T.T. Even</w:t>
            </w:r>
          </w:p>
        </w:tc>
        <w:tc>
          <w:tcPr>
            <w:tcW w:w="1227" w:type="dxa"/>
          </w:tcPr>
          <w:p w14:paraId="1B7355DF" w14:textId="77777777" w:rsidR="00FC13E9" w:rsidRPr="000B2911" w:rsidRDefault="00FC13E9" w:rsidP="00D96D49">
            <w:pPr>
              <w:rPr>
                <w:rFonts w:cs="Arial"/>
              </w:rPr>
            </w:pPr>
            <w:r w:rsidRPr="000B2911">
              <w:rPr>
                <w:rFonts w:cs="Arial"/>
              </w:rPr>
              <w:t>18.68.10</w:t>
            </w:r>
          </w:p>
        </w:tc>
        <w:tc>
          <w:tcPr>
            <w:tcW w:w="2028" w:type="dxa"/>
          </w:tcPr>
          <w:p w14:paraId="32B20782" w14:textId="77777777" w:rsidR="00FC13E9" w:rsidRPr="000B2911" w:rsidRDefault="00FC13E9" w:rsidP="00D96D49">
            <w:pPr>
              <w:rPr>
                <w:rFonts w:cs="Arial"/>
              </w:rPr>
            </w:pPr>
            <w:r>
              <w:rPr>
                <w:rFonts w:cs="Arial"/>
              </w:rPr>
              <w:t>B3 / tilfredsstillende</w:t>
            </w:r>
          </w:p>
        </w:tc>
        <w:tc>
          <w:tcPr>
            <w:tcW w:w="1558" w:type="dxa"/>
          </w:tcPr>
          <w:p w14:paraId="72D6C23E" w14:textId="77777777" w:rsidR="00FC13E9" w:rsidRPr="000B2911" w:rsidRDefault="00FC13E9" w:rsidP="00D96D49">
            <w:pPr>
              <w:rPr>
                <w:rFonts w:cs="Arial"/>
              </w:rPr>
            </w:pPr>
            <w:r>
              <w:rPr>
                <w:rFonts w:cs="Arial"/>
              </w:rPr>
              <w:t>GM</w:t>
            </w:r>
          </w:p>
        </w:tc>
        <w:tc>
          <w:tcPr>
            <w:tcW w:w="1619" w:type="dxa"/>
          </w:tcPr>
          <w:p w14:paraId="33E6B152" w14:textId="77777777" w:rsidR="00FC13E9" w:rsidRPr="000B2911" w:rsidRDefault="00FC13E9" w:rsidP="00D96D49">
            <w:pPr>
              <w:rPr>
                <w:rFonts w:cs="Arial"/>
              </w:rPr>
            </w:pPr>
            <w:r w:rsidRPr="000B2911">
              <w:rPr>
                <w:rFonts w:cs="Arial"/>
              </w:rPr>
              <w:t>2013: 5</w:t>
            </w:r>
          </w:p>
        </w:tc>
        <w:tc>
          <w:tcPr>
            <w:tcW w:w="1497" w:type="dxa"/>
          </w:tcPr>
          <w:p w14:paraId="342D66BD" w14:textId="77777777" w:rsidR="00FC13E9" w:rsidRPr="000B2911" w:rsidRDefault="00FC13E9" w:rsidP="00D96D49">
            <w:pPr>
              <w:rPr>
                <w:rFonts w:cs="Arial"/>
              </w:rPr>
            </w:pPr>
            <w:r w:rsidRPr="000B2911">
              <w:rPr>
                <w:rFonts w:cs="Arial"/>
              </w:rPr>
              <w:t>Moderat</w:t>
            </w:r>
          </w:p>
        </w:tc>
      </w:tr>
      <w:tr w:rsidR="00FC13E9" w:rsidRPr="00306198" w14:paraId="2CB8F45E" w14:textId="77777777" w:rsidTr="00D96D49">
        <w:tc>
          <w:tcPr>
            <w:tcW w:w="2161" w:type="dxa"/>
          </w:tcPr>
          <w:p w14:paraId="2A793EB8" w14:textId="77777777" w:rsidR="00FC13E9" w:rsidRPr="000B2911" w:rsidRDefault="00FC13E9" w:rsidP="00D96D49">
            <w:pPr>
              <w:rPr>
                <w:rFonts w:cs="Arial"/>
              </w:rPr>
            </w:pPr>
            <w:r w:rsidRPr="000B2911">
              <w:rPr>
                <w:rFonts w:cs="Arial"/>
              </w:rPr>
              <w:t>Vasebæk</w:t>
            </w:r>
          </w:p>
        </w:tc>
        <w:tc>
          <w:tcPr>
            <w:tcW w:w="1227" w:type="dxa"/>
          </w:tcPr>
          <w:p w14:paraId="0867DBFC" w14:textId="77777777" w:rsidR="00FC13E9" w:rsidRPr="000B2911" w:rsidRDefault="00FC13E9" w:rsidP="00D96D49">
            <w:pPr>
              <w:rPr>
                <w:rFonts w:cs="Arial"/>
              </w:rPr>
            </w:pPr>
            <w:r w:rsidRPr="000B2911">
              <w:rPr>
                <w:rFonts w:cs="Arial"/>
              </w:rPr>
              <w:t>17.60.05</w:t>
            </w:r>
          </w:p>
        </w:tc>
        <w:tc>
          <w:tcPr>
            <w:tcW w:w="2028" w:type="dxa"/>
          </w:tcPr>
          <w:p w14:paraId="136EFC6F" w14:textId="77777777" w:rsidR="00FC13E9" w:rsidRPr="000B2911" w:rsidRDefault="00FC13E9" w:rsidP="00D96D49">
            <w:pPr>
              <w:rPr>
                <w:rFonts w:cs="Arial"/>
              </w:rPr>
            </w:pPr>
            <w:r>
              <w:rPr>
                <w:rFonts w:cs="Arial"/>
              </w:rPr>
              <w:t>B3 / ikke tilfredsstillende</w:t>
            </w:r>
          </w:p>
        </w:tc>
        <w:tc>
          <w:tcPr>
            <w:tcW w:w="1558" w:type="dxa"/>
          </w:tcPr>
          <w:p w14:paraId="23D6F668" w14:textId="77777777" w:rsidR="00FC13E9" w:rsidRPr="000B2911" w:rsidRDefault="00FC13E9" w:rsidP="00D96D49">
            <w:pPr>
              <w:rPr>
                <w:rFonts w:cs="Arial"/>
              </w:rPr>
            </w:pPr>
            <w:r>
              <w:rPr>
                <w:rFonts w:cs="Arial"/>
              </w:rPr>
              <w:t>GM</w:t>
            </w:r>
          </w:p>
        </w:tc>
        <w:tc>
          <w:tcPr>
            <w:tcW w:w="1619" w:type="dxa"/>
          </w:tcPr>
          <w:p w14:paraId="08B7C395" w14:textId="77777777" w:rsidR="00FC13E9" w:rsidRPr="000B2911" w:rsidRDefault="00FC13E9" w:rsidP="00D96D49">
            <w:pPr>
              <w:rPr>
                <w:rFonts w:cs="Arial"/>
              </w:rPr>
            </w:pPr>
            <w:r w:rsidRPr="000B2911">
              <w:rPr>
                <w:rFonts w:cs="Arial"/>
              </w:rPr>
              <w:t>2013: 4</w:t>
            </w:r>
          </w:p>
        </w:tc>
        <w:tc>
          <w:tcPr>
            <w:tcW w:w="1497" w:type="dxa"/>
          </w:tcPr>
          <w:p w14:paraId="0CD6EFC4" w14:textId="77777777" w:rsidR="00FC13E9" w:rsidRPr="000B2911" w:rsidRDefault="00FC13E9" w:rsidP="00D96D49">
            <w:pPr>
              <w:rPr>
                <w:rFonts w:cs="Arial"/>
              </w:rPr>
            </w:pPr>
            <w:r w:rsidRPr="000B2911">
              <w:rPr>
                <w:rFonts w:cs="Arial"/>
              </w:rPr>
              <w:t>Ringe</w:t>
            </w:r>
          </w:p>
        </w:tc>
      </w:tr>
      <w:tr w:rsidR="00FC13E9" w:rsidRPr="00306198" w14:paraId="4101DB59" w14:textId="77777777" w:rsidTr="00D96D49">
        <w:tc>
          <w:tcPr>
            <w:tcW w:w="2161" w:type="dxa"/>
          </w:tcPr>
          <w:p w14:paraId="4E837C89" w14:textId="77777777" w:rsidR="00FC13E9" w:rsidRPr="000B2911" w:rsidRDefault="00FC13E9" w:rsidP="00D96D49">
            <w:pPr>
              <w:rPr>
                <w:rFonts w:cs="Arial"/>
              </w:rPr>
            </w:pPr>
            <w:r w:rsidRPr="000B2911">
              <w:rPr>
                <w:rFonts w:cs="Arial"/>
              </w:rPr>
              <w:t>T.T. Vasebæk</w:t>
            </w:r>
          </w:p>
        </w:tc>
        <w:tc>
          <w:tcPr>
            <w:tcW w:w="1227" w:type="dxa"/>
          </w:tcPr>
          <w:p w14:paraId="254D6B10" w14:textId="77777777" w:rsidR="00FC13E9" w:rsidRPr="000B2911" w:rsidRDefault="00FC13E9" w:rsidP="00D96D49">
            <w:pPr>
              <w:rPr>
                <w:rFonts w:cs="Arial"/>
              </w:rPr>
            </w:pPr>
            <w:r w:rsidRPr="000B2911">
              <w:rPr>
                <w:rFonts w:cs="Arial"/>
              </w:rPr>
              <w:t>Ingen</w:t>
            </w:r>
          </w:p>
        </w:tc>
        <w:tc>
          <w:tcPr>
            <w:tcW w:w="2028" w:type="dxa"/>
          </w:tcPr>
          <w:p w14:paraId="26110FBE" w14:textId="77777777" w:rsidR="00FC13E9" w:rsidRPr="000B2911" w:rsidRDefault="00FC13E9" w:rsidP="00D96D49">
            <w:pPr>
              <w:rPr>
                <w:rFonts w:cs="Arial"/>
              </w:rPr>
            </w:pPr>
            <w:r>
              <w:rPr>
                <w:rFonts w:cs="Arial"/>
              </w:rPr>
              <w:t>C</w:t>
            </w:r>
          </w:p>
        </w:tc>
        <w:tc>
          <w:tcPr>
            <w:tcW w:w="1558" w:type="dxa"/>
          </w:tcPr>
          <w:p w14:paraId="7795B813" w14:textId="77777777" w:rsidR="00FC13E9" w:rsidRPr="000B2911" w:rsidRDefault="00FC13E9" w:rsidP="00D96D49">
            <w:pPr>
              <w:rPr>
                <w:rFonts w:cs="Arial"/>
              </w:rPr>
            </w:pPr>
            <w:r>
              <w:rPr>
                <w:rFonts w:cs="Arial"/>
              </w:rPr>
              <w:t>GM</w:t>
            </w:r>
          </w:p>
        </w:tc>
        <w:tc>
          <w:tcPr>
            <w:tcW w:w="1619" w:type="dxa"/>
          </w:tcPr>
          <w:p w14:paraId="45C398C1" w14:textId="77777777" w:rsidR="00FC13E9" w:rsidRPr="000B2911" w:rsidRDefault="00FC13E9" w:rsidP="00D96D49">
            <w:pPr>
              <w:rPr>
                <w:rFonts w:cs="Arial"/>
              </w:rPr>
            </w:pPr>
            <w:r w:rsidRPr="000B2911">
              <w:rPr>
                <w:rFonts w:cs="Arial"/>
              </w:rPr>
              <w:t>-</w:t>
            </w:r>
          </w:p>
        </w:tc>
        <w:tc>
          <w:tcPr>
            <w:tcW w:w="1497" w:type="dxa"/>
          </w:tcPr>
          <w:p w14:paraId="7BC7F4A8" w14:textId="77777777" w:rsidR="00FC13E9" w:rsidRPr="000B2911" w:rsidRDefault="00FC13E9" w:rsidP="00D96D49">
            <w:pPr>
              <w:rPr>
                <w:rFonts w:cs="Arial"/>
              </w:rPr>
            </w:pPr>
            <w:r w:rsidRPr="000B2911">
              <w:rPr>
                <w:rFonts w:cs="Arial"/>
              </w:rPr>
              <w:t>-</w:t>
            </w:r>
          </w:p>
        </w:tc>
      </w:tr>
    </w:tbl>
    <w:p w14:paraId="7F48CB28" w14:textId="77777777" w:rsidR="00FC13E9" w:rsidRPr="00306198" w:rsidRDefault="00FC13E9" w:rsidP="00FC13E9">
      <w:pPr>
        <w:rPr>
          <w:rFonts w:cs="Arial"/>
          <w:i/>
          <w:color w:val="FF0000"/>
        </w:rPr>
      </w:pPr>
    </w:p>
    <w:p w14:paraId="26A6B7F7" w14:textId="77777777" w:rsidR="00FC13E9" w:rsidRPr="00F8550A" w:rsidRDefault="00FC13E9" w:rsidP="00FC13E9">
      <w:pPr>
        <w:rPr>
          <w:rFonts w:cs="Arial"/>
        </w:rPr>
      </w:pPr>
      <w:r w:rsidRPr="00F8550A">
        <w:rPr>
          <w:rFonts w:cs="Arial"/>
        </w:rPr>
        <w:t>Regionplansmålsætningen var en kobling af fisk og fauna, det er beskrevet herunder:</w:t>
      </w:r>
    </w:p>
    <w:p w14:paraId="64EC5113" w14:textId="77777777" w:rsidR="00FC13E9" w:rsidRPr="00F8550A" w:rsidRDefault="00FC13E9" w:rsidP="00FC13E9">
      <w:pPr>
        <w:rPr>
          <w:rFonts w:cs="Arial"/>
        </w:rPr>
      </w:pPr>
      <w:r w:rsidRPr="00F8550A">
        <w:rPr>
          <w:rFonts w:cs="Arial"/>
        </w:rPr>
        <w:t xml:space="preserve">Når et vandløb er C målsat, er vandløbenes hovedformål afledning af vand, og der er dermed ingen krav til hvilke fisk, der skal kunne leve i vandløbet. </w:t>
      </w:r>
    </w:p>
    <w:p w14:paraId="58EF37A4" w14:textId="77777777" w:rsidR="00FC13E9" w:rsidRPr="00F8550A" w:rsidRDefault="00FC13E9" w:rsidP="00FC13E9">
      <w:pPr>
        <w:rPr>
          <w:rFonts w:cs="Arial"/>
          <w:i/>
        </w:rPr>
      </w:pPr>
      <w:r w:rsidRPr="00F8550A">
        <w:rPr>
          <w:rFonts w:cs="Arial"/>
        </w:rPr>
        <w:t>En B1 målsætning stiller krav til, at vandløbet skal kunne anvendes som gyde- og opvækstområde for laksefisk.</w:t>
      </w:r>
    </w:p>
    <w:p w14:paraId="6C368470" w14:textId="77777777" w:rsidR="00FC13E9" w:rsidRPr="00F8550A" w:rsidRDefault="00FC13E9" w:rsidP="00FC13E9">
      <w:pPr>
        <w:rPr>
          <w:rFonts w:cs="Arial"/>
          <w:i/>
        </w:rPr>
      </w:pPr>
      <w:r w:rsidRPr="00F8550A">
        <w:rPr>
          <w:rFonts w:cs="Arial"/>
        </w:rPr>
        <w:t>Et B3 målsat vandløb, skal kunne anvendes som opvækst- og opholdsområde for ål, aborre, gedde og karpefisk.</w:t>
      </w:r>
    </w:p>
    <w:p w14:paraId="0283B22E" w14:textId="77777777" w:rsidR="00FC13E9" w:rsidRPr="00F8550A" w:rsidRDefault="00FC13E9" w:rsidP="00FC13E9">
      <w:pPr>
        <w:rPr>
          <w:rFonts w:cs="Arial"/>
        </w:rPr>
      </w:pPr>
      <w:r w:rsidRPr="00F8550A">
        <w:rPr>
          <w:rFonts w:cs="Arial"/>
        </w:rPr>
        <w:t>Med målsætningerne følger et krav til dyrelivet i vandløbet, der defineres som Dansk Vandløbs Fauna indeks, DFVI, også kaldet faunaklasse. DVFI har en skala fra 1 til 7, hvor 1 er næsten intet dyreliv og kun arter, der kan tåle meget forurenet og iltfattigt vand, og hvor 7 er helt rent og rislende iltholdigt vand.</w:t>
      </w:r>
    </w:p>
    <w:p w14:paraId="11573AFF" w14:textId="77777777" w:rsidR="00FC13E9" w:rsidRPr="00F8550A" w:rsidRDefault="00FC13E9" w:rsidP="00FC13E9">
      <w:pPr>
        <w:rPr>
          <w:rFonts w:cs="Arial"/>
        </w:rPr>
      </w:pPr>
      <w:r w:rsidRPr="00F8550A">
        <w:rPr>
          <w:rFonts w:cs="Arial"/>
        </w:rPr>
        <w:t>Ifølge vand</w:t>
      </w:r>
      <w:r>
        <w:rPr>
          <w:rFonts w:cs="Arial"/>
        </w:rPr>
        <w:t>planerne (2009-2015)</w:t>
      </w:r>
      <w:r w:rsidRPr="00F8550A">
        <w:rPr>
          <w:rFonts w:cs="Arial"/>
        </w:rPr>
        <w:t>, skal vandløbene opnå god økologisk tilstand i</w:t>
      </w:r>
      <w:r>
        <w:rPr>
          <w:rFonts w:cs="Arial"/>
        </w:rPr>
        <w:t>nden udgangen af</w:t>
      </w:r>
      <w:r w:rsidRPr="00F8550A">
        <w:rPr>
          <w:rFonts w:cs="Arial"/>
        </w:rPr>
        <w:t xml:space="preserve"> 2015. I vandplanerne er dette præciseret til at vandløb, der i planerne er udpeget som blødbundsvandløb, kunstige el. stærkt modificeret skal opnå en DVFI på 4 og øvrige vandløb en DVFI på minimum 5.</w:t>
      </w:r>
    </w:p>
    <w:p w14:paraId="5A7F0987" w14:textId="77777777" w:rsidR="00FC13E9" w:rsidRPr="00F8550A" w:rsidRDefault="00FC13E9" w:rsidP="00FC13E9">
      <w:pPr>
        <w:rPr>
          <w:rFonts w:cs="Arial"/>
        </w:rPr>
      </w:pPr>
      <w:r w:rsidRPr="00F8550A">
        <w:rPr>
          <w:rFonts w:cs="Arial"/>
        </w:rPr>
        <w:t>God økologisk tilstand er et udtryk for en ”svag afvigelse fra en tilstand upåvirket af menneskelig aktivitet”.</w:t>
      </w:r>
    </w:p>
    <w:p w14:paraId="569D560F" w14:textId="77777777" w:rsidR="00FC13E9" w:rsidRPr="00F8550A" w:rsidRDefault="00FC13E9" w:rsidP="00FC13E9">
      <w:pPr>
        <w:rPr>
          <w:rFonts w:cs="Arial"/>
        </w:rPr>
      </w:pPr>
      <w:r w:rsidRPr="00F8550A">
        <w:rPr>
          <w:rFonts w:cs="Arial"/>
        </w:rPr>
        <w:t>Godt økologisk potentiale har et reduceret mål mht. DVFI, disse vandløb skal opnå en DVFI på 4.</w:t>
      </w:r>
    </w:p>
    <w:p w14:paraId="6CFB6B5E" w14:textId="77777777" w:rsidR="00FC13E9" w:rsidRPr="00F8550A" w:rsidRDefault="00FC13E9" w:rsidP="00FC13E9">
      <w:pPr>
        <w:rPr>
          <w:rFonts w:cs="Arial"/>
        </w:rPr>
      </w:pPr>
      <w:r w:rsidRPr="00F8550A">
        <w:rPr>
          <w:rFonts w:cs="Arial"/>
        </w:rPr>
        <w:t>Alle de vandløb, der ikke er specifikt målsat i vandplanen har en generel målsætning, da alt overfladevand skal opfylde god økologisk tilstand svarer en generel målsætning til en DVFI på 5 medmindre vandløbet er et blødbundsvandløb, stærkt modificeret eller kunstigt, i de tilfælde skal DVFI være 4.</w:t>
      </w:r>
    </w:p>
    <w:p w14:paraId="0452E0E6" w14:textId="77777777" w:rsidR="00FC13E9" w:rsidRPr="001A0D34" w:rsidRDefault="00FC13E9" w:rsidP="00FC13E9">
      <w:pPr>
        <w:rPr>
          <w:rFonts w:cs="Arial"/>
        </w:rPr>
      </w:pPr>
      <w:r w:rsidRPr="001A0D34">
        <w:rPr>
          <w:rFonts w:cs="Arial"/>
        </w:rPr>
        <w:t>Ifølge NaturErhvervstyrelsens randzonekort er langt de fleste af de åbne vandløb i oplandsområderne, omfattet af reglerne om op til 9 m brede dyrkningsfrie randzoner efter den nye randzonelov, som trådte i kraft den 1. august 2014. Ligeledes er størstedelen af søerne i oplandsområderne omfattet af randzoneloven.</w:t>
      </w:r>
    </w:p>
    <w:p w14:paraId="7A8A92D2" w14:textId="77777777" w:rsidR="00FC13E9" w:rsidRPr="001A0D34" w:rsidRDefault="00FC13E9" w:rsidP="00FC13E9">
      <w:pPr>
        <w:rPr>
          <w:rFonts w:cs="Arial"/>
        </w:rPr>
      </w:pPr>
      <w:r w:rsidRPr="001A0D34">
        <w:rPr>
          <w:rFonts w:cs="Arial"/>
        </w:rPr>
        <w:t>Langs det offentlige vandløb Næs Å, Vasebæk og Skvatten skal der være et arbejdsbælte, der friholdes for bygningsværker og nybeplantninger jf. regulativet for vandløbene. Arbejdsbæltet skal være 5 m bredt langs Næs Å og Vasebæk og 8 m bredt langs Snertinge Vandløb.</w:t>
      </w:r>
    </w:p>
    <w:p w14:paraId="312F7621" w14:textId="77777777" w:rsidR="00FC13E9" w:rsidRPr="001A0D34" w:rsidRDefault="00FC13E9" w:rsidP="00FC13E9">
      <w:pPr>
        <w:rPr>
          <w:rFonts w:cs="Arial"/>
        </w:rPr>
      </w:pPr>
      <w:r w:rsidRPr="001A0D34">
        <w:rPr>
          <w:rFonts w:cs="Arial"/>
        </w:rPr>
        <w:t xml:space="preserve">Der stilles særlige krav, i forhold til overfladevand, hvis man ligger indenfor nitratklasse 1-3. Stort set alle markarealerne ligger i </w:t>
      </w:r>
      <w:r>
        <w:rPr>
          <w:rFonts w:cs="Arial"/>
        </w:rPr>
        <w:t>N</w:t>
      </w:r>
      <w:r w:rsidRPr="001A0D34">
        <w:rPr>
          <w:rFonts w:cs="Arial"/>
        </w:rPr>
        <w:t xml:space="preserve">itratklasse 3, mens de resterende arealer (11) ligger i </w:t>
      </w:r>
      <w:r>
        <w:rPr>
          <w:rFonts w:cs="Arial"/>
        </w:rPr>
        <w:t>N</w:t>
      </w:r>
      <w:r w:rsidRPr="001A0D34">
        <w:rPr>
          <w:rFonts w:cs="Arial"/>
        </w:rPr>
        <w:t>itratklasse 1.</w:t>
      </w:r>
    </w:p>
    <w:p w14:paraId="04D3A2F0" w14:textId="77777777" w:rsidR="00FC13E9" w:rsidRPr="00306198" w:rsidRDefault="00FC13E9" w:rsidP="00FC13E9">
      <w:pPr>
        <w:rPr>
          <w:rFonts w:cs="Arial"/>
          <w:color w:val="FF0000"/>
        </w:rPr>
      </w:pPr>
      <w:r>
        <w:rPr>
          <w:rFonts w:cs="Arial"/>
        </w:rPr>
        <w:lastRenderedPageBreak/>
        <w:t>På nær et mindre tilløb opfylder i</w:t>
      </w:r>
      <w:r w:rsidRPr="001A0D34">
        <w:rPr>
          <w:rFonts w:cs="Arial"/>
        </w:rPr>
        <w:t xml:space="preserve">ngen af vandløbene på nuværende tidspunkt dens målsætning. Markblokkene ligger i oplandet til </w:t>
      </w:r>
      <w:r w:rsidRPr="0071290F">
        <w:rPr>
          <w:rFonts w:cs="Arial"/>
        </w:rPr>
        <w:t>vandløbene og påvirker vandløbene ved nedsivning til dræn, der fører vandet videre ud i de åbne vandløb. Fem af markblokkene ligger helt op til åbne vandløb, der kan påvirkes direkte ved udspredning samt ved nedsivning til dræn.</w:t>
      </w:r>
    </w:p>
    <w:p w14:paraId="461E8796" w14:textId="77777777" w:rsidR="00FC13E9" w:rsidRDefault="00FC13E9" w:rsidP="00FC13E9">
      <w:pPr>
        <w:rPr>
          <w:rFonts w:cs="Arial"/>
        </w:rPr>
      </w:pPr>
      <w:r w:rsidRPr="00F8550A">
        <w:rPr>
          <w:rFonts w:cs="Arial"/>
        </w:rPr>
        <w:t>For, at vandløbene skal kunne opfylde deres målsætning, vil det som minimum kræve at, der ikke sker en øget udledning af næringsstoffer og sprøjtegifte. Vedligeholdelsen skal foretages mere skånsomt og sidst men ikke mindst, at der foretages fysiske forbedringer ved blandt andet udlægning af sten (dette kræver reguleringssager).</w:t>
      </w:r>
    </w:p>
    <w:p w14:paraId="1C445A63" w14:textId="77777777" w:rsidR="00FC13E9" w:rsidRPr="00C15FF4" w:rsidRDefault="00FC13E9" w:rsidP="00FC13E9">
      <w:pPr>
        <w:rPr>
          <w:rFonts w:cs="Arial"/>
          <w:b/>
        </w:rPr>
      </w:pPr>
      <w:r w:rsidRPr="00C15FF4">
        <w:rPr>
          <w:rFonts w:cs="Arial"/>
          <w:b/>
        </w:rPr>
        <w:t xml:space="preserve">Påvirkning af </w:t>
      </w:r>
      <w:r>
        <w:rPr>
          <w:rFonts w:cs="Arial"/>
          <w:b/>
        </w:rPr>
        <w:t xml:space="preserve">Even </w:t>
      </w:r>
      <w:r w:rsidRPr="00C15FF4">
        <w:rPr>
          <w:rFonts w:cs="Arial"/>
          <w:b/>
        </w:rPr>
        <w:t>Sø</w:t>
      </w:r>
    </w:p>
    <w:p w14:paraId="054C5A17" w14:textId="77777777" w:rsidR="00FC13E9" w:rsidRDefault="00FC13E9" w:rsidP="00FC13E9">
      <w:pPr>
        <w:rPr>
          <w:rFonts w:cs="Arial"/>
        </w:rPr>
      </w:pPr>
      <w:r>
        <w:rPr>
          <w:rFonts w:cs="Arial"/>
        </w:rPr>
        <w:t xml:space="preserve">Even </w:t>
      </w:r>
      <w:r w:rsidR="007740A2">
        <w:rPr>
          <w:rFonts w:cs="Arial"/>
        </w:rPr>
        <w:t xml:space="preserve">sø </w:t>
      </w:r>
      <w:r>
        <w:rPr>
          <w:rFonts w:cs="Arial"/>
        </w:rPr>
        <w:t xml:space="preserve">var målsat i regionplanen og er det ligeledes i vandplanerne, da Even </w:t>
      </w:r>
      <w:r w:rsidR="007740A2">
        <w:rPr>
          <w:rFonts w:cs="Arial"/>
        </w:rPr>
        <w:t xml:space="preserve">sø </w:t>
      </w:r>
      <w:r>
        <w:rPr>
          <w:rFonts w:cs="Arial"/>
        </w:rPr>
        <w:t xml:space="preserve">indgår som søtype i Natura 2000 områder. Søen er målsat i vandplanerne til en god miljøtilstand, men opfylder ikke målsætningen. </w:t>
      </w:r>
    </w:p>
    <w:p w14:paraId="5D28DAD4" w14:textId="77777777" w:rsidR="00FC13E9" w:rsidRDefault="00FC13E9" w:rsidP="00FC13E9">
      <w:pPr>
        <w:rPr>
          <w:rFonts w:cs="Arial"/>
        </w:rPr>
      </w:pPr>
      <w:r w:rsidRPr="00A63A48">
        <w:rPr>
          <w:rFonts w:cs="Arial"/>
        </w:rPr>
        <w:t xml:space="preserve">Even </w:t>
      </w:r>
      <w:r w:rsidR="007740A2">
        <w:rPr>
          <w:rFonts w:cs="Arial"/>
        </w:rPr>
        <w:t xml:space="preserve">sø </w:t>
      </w:r>
      <w:r w:rsidRPr="00A63A48">
        <w:rPr>
          <w:rFonts w:cs="Arial"/>
        </w:rPr>
        <w:t xml:space="preserve">ligger vest for Præstø. Søen ligger i en slugt, der udmunder i Præstø Fjord. </w:t>
      </w:r>
      <w:r>
        <w:rPr>
          <w:rFonts w:cs="Arial"/>
        </w:rPr>
        <w:t xml:space="preserve">Søens areal er 22,6 ha. </w:t>
      </w:r>
      <w:r w:rsidRPr="00A63A48">
        <w:rPr>
          <w:rFonts w:cs="Arial"/>
        </w:rPr>
        <w:t>Søen</w:t>
      </w:r>
      <w:r>
        <w:rPr>
          <w:rFonts w:cs="Arial"/>
        </w:rPr>
        <w:t xml:space="preserve"> er en lavvandet brakvandssø. </w:t>
      </w:r>
      <w:r w:rsidRPr="00A63A48">
        <w:rPr>
          <w:rFonts w:cs="Arial"/>
        </w:rPr>
        <w:t xml:space="preserve">Even </w:t>
      </w:r>
      <w:r w:rsidR="007740A2">
        <w:rPr>
          <w:rFonts w:cs="Arial"/>
        </w:rPr>
        <w:t xml:space="preserve">sø </w:t>
      </w:r>
      <w:r w:rsidRPr="00A63A48">
        <w:rPr>
          <w:rFonts w:cs="Arial"/>
        </w:rPr>
        <w:t>er meget næringsrig, der er ingen</w:t>
      </w:r>
      <w:r>
        <w:rPr>
          <w:rFonts w:cs="Arial"/>
        </w:rPr>
        <w:t xml:space="preserve"> </w:t>
      </w:r>
      <w:r w:rsidRPr="00A63A48">
        <w:rPr>
          <w:rFonts w:cs="Arial"/>
        </w:rPr>
        <w:t>undervandsvegetation og bunden er dækket af et tykt lag mudder. Der er tilløb til søen i den sydlige</w:t>
      </w:r>
      <w:r>
        <w:rPr>
          <w:rFonts w:cs="Arial"/>
        </w:rPr>
        <w:t xml:space="preserve"> </w:t>
      </w:r>
      <w:r w:rsidRPr="00A63A48">
        <w:rPr>
          <w:rFonts w:cs="Arial"/>
        </w:rPr>
        <w:t>ende og afløb til Præstø Fjord i den nordlige ende. Der tilledes spildevand fra spredt bebyggelse</w:t>
      </w:r>
      <w:r>
        <w:rPr>
          <w:rFonts w:cs="Arial"/>
        </w:rPr>
        <w:t xml:space="preserve"> og der er</w:t>
      </w:r>
      <w:r w:rsidRPr="00A63A48">
        <w:rPr>
          <w:rFonts w:cs="Arial"/>
        </w:rPr>
        <w:t xml:space="preserve"> en væsentlig belastning fra de omkringliggende dyrkede arealer. Der</w:t>
      </w:r>
      <w:r>
        <w:rPr>
          <w:rFonts w:cs="Arial"/>
        </w:rPr>
        <w:t xml:space="preserve"> </w:t>
      </w:r>
      <w:r w:rsidRPr="00A63A48">
        <w:rPr>
          <w:rFonts w:cs="Arial"/>
        </w:rPr>
        <w:t>udsættes og fodres hve</w:t>
      </w:r>
      <w:r>
        <w:rPr>
          <w:rFonts w:cs="Arial"/>
        </w:rPr>
        <w:t>rt år et betydeligt antal ænder.</w:t>
      </w:r>
    </w:p>
    <w:p w14:paraId="035FD2E2" w14:textId="77777777" w:rsidR="00FC13E9" w:rsidRPr="00FA3C08" w:rsidRDefault="00FC13E9" w:rsidP="00FC13E9">
      <w:pPr>
        <w:rPr>
          <w:rFonts w:cs="Arial"/>
        </w:rPr>
      </w:pPr>
      <w:r>
        <w:rPr>
          <w:rFonts w:cs="Arial"/>
        </w:rPr>
        <w:t>For, at søen kan opnå sin</w:t>
      </w:r>
      <w:r w:rsidRPr="00FA3C08">
        <w:rPr>
          <w:rFonts w:cs="Arial"/>
        </w:rPr>
        <w:t xml:space="preserve"> målopfyldelse, må der ikke ske en øget belastning af søen med næringsstoffer.</w:t>
      </w:r>
    </w:p>
    <w:p w14:paraId="0E29CFBE" w14:textId="77777777" w:rsidR="00FC13E9" w:rsidRPr="00306198" w:rsidRDefault="00FC13E9" w:rsidP="00FC13E9">
      <w:pPr>
        <w:rPr>
          <w:rFonts w:cs="Arial"/>
          <w:color w:val="FF0000"/>
        </w:rPr>
      </w:pPr>
    </w:p>
    <w:p w14:paraId="751362DE" w14:textId="77777777" w:rsidR="00057305" w:rsidRPr="007740A2" w:rsidRDefault="001D5325" w:rsidP="001D5325">
      <w:pPr>
        <w:pStyle w:val="Overskrift2"/>
        <w:rPr>
          <w:sz w:val="24"/>
        </w:rPr>
      </w:pPr>
      <w:bookmarkStart w:id="87" w:name="_Toc421791440"/>
      <w:r w:rsidRPr="007740A2">
        <w:rPr>
          <w:sz w:val="24"/>
        </w:rPr>
        <w:t xml:space="preserve">7.6 </w:t>
      </w:r>
      <w:r w:rsidR="00057305" w:rsidRPr="007740A2">
        <w:rPr>
          <w:sz w:val="24"/>
        </w:rPr>
        <w:t>Påvirkning af bilag IV arter</w:t>
      </w:r>
      <w:bookmarkEnd w:id="87"/>
    </w:p>
    <w:p w14:paraId="03C4DD5B" w14:textId="77777777" w:rsidR="009D56A3" w:rsidRDefault="009D56A3" w:rsidP="009D56A3">
      <w:pPr>
        <w:rPr>
          <w:rFonts w:cs="Arial"/>
          <w:szCs w:val="22"/>
        </w:rPr>
      </w:pPr>
      <w:r w:rsidRPr="00317163">
        <w:rPr>
          <w:rFonts w:cs="Arial"/>
          <w:szCs w:val="22"/>
        </w:rPr>
        <w:t xml:space="preserve">På bilag IV i EU´s Habitatdirektiv er der listet </w:t>
      </w:r>
      <w:r>
        <w:rPr>
          <w:rFonts w:cs="Arial"/>
          <w:szCs w:val="22"/>
        </w:rPr>
        <w:t xml:space="preserve">en </w:t>
      </w:r>
      <w:r w:rsidRPr="00317163">
        <w:rPr>
          <w:rFonts w:cs="Arial"/>
          <w:szCs w:val="22"/>
        </w:rPr>
        <w:t>række dyr og planter (bilag IV arter), som medlemsstaterne h</w:t>
      </w:r>
      <w:r>
        <w:rPr>
          <w:rFonts w:cs="Arial"/>
          <w:szCs w:val="22"/>
        </w:rPr>
        <w:t>a</w:t>
      </w:r>
      <w:r w:rsidRPr="00317163">
        <w:rPr>
          <w:rFonts w:cs="Arial"/>
          <w:szCs w:val="22"/>
        </w:rPr>
        <w:t>r en særlig forpligtigelse til at beskytte. Vordingborg Kommune</w:t>
      </w:r>
      <w:r>
        <w:rPr>
          <w:rFonts w:cs="Arial"/>
          <w:szCs w:val="22"/>
        </w:rPr>
        <w:t xml:space="preserve"> ligger inden for det naturlige udbredelsesområde for </w:t>
      </w:r>
      <w:r w:rsidRPr="00317163">
        <w:rPr>
          <w:rFonts w:cs="Arial"/>
          <w:szCs w:val="22"/>
        </w:rPr>
        <w:t>Springfrø</w:t>
      </w:r>
      <w:r>
        <w:rPr>
          <w:rFonts w:cs="Arial"/>
          <w:szCs w:val="22"/>
        </w:rPr>
        <w:t>,</w:t>
      </w:r>
      <w:r w:rsidRPr="00317163">
        <w:rPr>
          <w:rFonts w:cs="Arial"/>
          <w:szCs w:val="22"/>
        </w:rPr>
        <w:t xml:space="preserve"> Stor Vandsalamander</w:t>
      </w:r>
      <w:r>
        <w:rPr>
          <w:rFonts w:cs="Arial"/>
          <w:szCs w:val="22"/>
        </w:rPr>
        <w:t xml:space="preserve"> og Markfirben. </w:t>
      </w:r>
    </w:p>
    <w:p w14:paraId="326CA588" w14:textId="77777777" w:rsidR="009D56A3" w:rsidRDefault="009D56A3" w:rsidP="009D56A3">
      <w:pPr>
        <w:rPr>
          <w:rFonts w:cs="Arial"/>
          <w:szCs w:val="22"/>
        </w:rPr>
      </w:pPr>
    </w:p>
    <w:p w14:paraId="0D171219" w14:textId="77777777" w:rsidR="009D56A3" w:rsidRPr="00491D08" w:rsidRDefault="009D56A3" w:rsidP="009D56A3">
      <w:pPr>
        <w:rPr>
          <w:rFonts w:cs="Arial"/>
          <w:szCs w:val="22"/>
        </w:rPr>
      </w:pPr>
      <w:r w:rsidRPr="007F3EEE">
        <w:rPr>
          <w:rFonts w:cs="Arial"/>
          <w:szCs w:val="22"/>
        </w:rPr>
        <w:t xml:space="preserve">Vordingborg Kommune har kendskab til forekomst af tre bilag IV arter i området omkring udspredningsarealerne. Det drejer sig om Springfrø, Stor Vandsalamander og </w:t>
      </w:r>
      <w:r>
        <w:rPr>
          <w:rFonts w:cs="Arial"/>
          <w:szCs w:val="22"/>
        </w:rPr>
        <w:t>Markfirben</w:t>
      </w:r>
      <w:r w:rsidRPr="007F3EEE">
        <w:rPr>
          <w:rFonts w:cs="Arial"/>
          <w:szCs w:val="22"/>
        </w:rPr>
        <w:t>. Det kan derfor ikke udelukkes, at de nævnte og beskyttelseskrævende padder (Springfrø og Stor Vandsalamander) kan leve eller yngle i et eller flere af vandhullerne i eller i nærheden af udspredningsarealerne. Udspredningen får ikke direkte indflydelse på Markfirbenets levesteder.</w:t>
      </w:r>
    </w:p>
    <w:p w14:paraId="491E0BB1" w14:textId="77777777" w:rsidR="009D56A3" w:rsidRPr="00491D08" w:rsidRDefault="009D56A3" w:rsidP="009D56A3">
      <w:pPr>
        <w:rPr>
          <w:rFonts w:cs="Arial"/>
          <w:szCs w:val="22"/>
        </w:rPr>
      </w:pPr>
    </w:p>
    <w:p w14:paraId="20B37180" w14:textId="77777777" w:rsidR="009D56A3" w:rsidRPr="00491D08" w:rsidRDefault="009D56A3" w:rsidP="009D56A3">
      <w:pPr>
        <w:rPr>
          <w:rFonts w:cs="Arial"/>
          <w:b/>
          <w:szCs w:val="22"/>
        </w:rPr>
      </w:pPr>
      <w:r w:rsidRPr="00491D08">
        <w:rPr>
          <w:rFonts w:cs="Arial"/>
          <w:b/>
          <w:szCs w:val="22"/>
        </w:rPr>
        <w:t>Vurdering</w:t>
      </w:r>
    </w:p>
    <w:p w14:paraId="1F15FA11" w14:textId="77777777" w:rsidR="009D56A3" w:rsidRPr="00491D08" w:rsidRDefault="009D56A3" w:rsidP="009D56A3">
      <w:pPr>
        <w:rPr>
          <w:rFonts w:cs="Arial"/>
          <w:szCs w:val="22"/>
        </w:rPr>
      </w:pPr>
      <w:r w:rsidRPr="00491D08">
        <w:rPr>
          <w:rFonts w:cs="Arial"/>
          <w:szCs w:val="22"/>
        </w:rPr>
        <w:t xml:space="preserve">Baggrundsbelastningen i Vordingborg Kommune på ca. 12 kgN/ha/år. </w:t>
      </w:r>
    </w:p>
    <w:p w14:paraId="29272B5B" w14:textId="77777777" w:rsidR="009D56A3" w:rsidRPr="00491D08" w:rsidRDefault="009D56A3" w:rsidP="009D56A3">
      <w:pPr>
        <w:rPr>
          <w:rFonts w:cs="Arial"/>
          <w:szCs w:val="22"/>
        </w:rPr>
      </w:pPr>
    </w:p>
    <w:p w14:paraId="5EB6F8FB" w14:textId="77777777" w:rsidR="009D56A3" w:rsidRPr="00491D08" w:rsidRDefault="009D56A3" w:rsidP="009D56A3">
      <w:pPr>
        <w:rPr>
          <w:rFonts w:cs="Arial"/>
          <w:szCs w:val="22"/>
        </w:rPr>
      </w:pPr>
      <w:r w:rsidRPr="007F3EEE">
        <w:rPr>
          <w:rFonts w:cs="Arial"/>
          <w:szCs w:val="22"/>
        </w:rPr>
        <w:t>Det er naturgruppens vurdering, at tålegrænserne for de beskyttede naturtyper ikke vil blive overskredet pga. udspredningen. Endvidere vil udspredningen pga. udspredningsarealernes beliggenhed i forhold til Natura 2000 områder og beskyttet natur ikke medføre, at der vil ske en negativ påvirkning af såvel Natura 2000 område som af bilag IV arter.</w:t>
      </w:r>
    </w:p>
    <w:p w14:paraId="2C7A947E" w14:textId="77777777" w:rsidR="0046665A" w:rsidRPr="0072158D" w:rsidRDefault="0046665A" w:rsidP="00F50022">
      <w:pPr>
        <w:jc w:val="both"/>
        <w:rPr>
          <w:rFonts w:cs="Arial"/>
          <w:szCs w:val="22"/>
        </w:rPr>
      </w:pPr>
    </w:p>
    <w:p w14:paraId="759F8168" w14:textId="77777777" w:rsidR="002E133A" w:rsidRPr="007740A2" w:rsidRDefault="001D5325" w:rsidP="001D5325">
      <w:pPr>
        <w:pStyle w:val="Overskrift2"/>
        <w:rPr>
          <w:sz w:val="24"/>
        </w:rPr>
      </w:pPr>
      <w:bookmarkStart w:id="88" w:name="_Toc421791441"/>
      <w:r w:rsidRPr="007740A2">
        <w:rPr>
          <w:sz w:val="24"/>
        </w:rPr>
        <w:t xml:space="preserve">7.7 </w:t>
      </w:r>
      <w:r w:rsidR="002E133A" w:rsidRPr="007740A2">
        <w:rPr>
          <w:sz w:val="24"/>
        </w:rPr>
        <w:t>Nitrat til grundvand</w:t>
      </w:r>
      <w:bookmarkEnd w:id="88"/>
    </w:p>
    <w:p w14:paraId="0334789B" w14:textId="77777777" w:rsidR="00CF5696" w:rsidRPr="0072158D" w:rsidRDefault="002E133A" w:rsidP="00DC6639">
      <w:pPr>
        <w:rPr>
          <w:rFonts w:cs="Arial"/>
          <w:szCs w:val="22"/>
        </w:rPr>
      </w:pPr>
      <w:r w:rsidRPr="0072158D">
        <w:rPr>
          <w:rFonts w:cs="Arial"/>
          <w:szCs w:val="22"/>
        </w:rPr>
        <w:t xml:space="preserve">Alle de nye udbringningsarealer ligger i område med særlige drikkevandsinteresser. I relation til miljøgodkendelse af landbrug er nitratfølsomme indvindingsområder mest interessant. I disse oplande er grundvandsressourcerne, som danner grundlag for vandværkernes drikkevandsforsyning, særligt følsom for næringsstofbelastning. For at beskytte grundvandet i områder som er nitratfølsomme er der krav til, hvor meget kvælstof der må udvaskes fra rodzonen på udspredningsarealer. </w:t>
      </w:r>
    </w:p>
    <w:p w14:paraId="0F0395AC" w14:textId="77777777" w:rsidR="00A96C1C" w:rsidRPr="0072158D" w:rsidRDefault="00A96C1C" w:rsidP="00DC6639">
      <w:pPr>
        <w:rPr>
          <w:rFonts w:cs="Arial"/>
          <w:szCs w:val="22"/>
        </w:rPr>
      </w:pPr>
    </w:p>
    <w:p w14:paraId="1791A648" w14:textId="77777777" w:rsidR="002C39B9" w:rsidRPr="0072158D" w:rsidRDefault="002C39B9" w:rsidP="00DC6639">
      <w:pPr>
        <w:rPr>
          <w:rFonts w:cs="Arial"/>
          <w:szCs w:val="22"/>
        </w:rPr>
      </w:pPr>
      <w:r w:rsidRPr="0072158D">
        <w:rPr>
          <w:rFonts w:cs="Arial"/>
          <w:szCs w:val="22"/>
        </w:rPr>
        <w:t>Samtlige af de nye arealer ligger udenfor nitratfølsomme indvindingsområder</w:t>
      </w:r>
      <w:r w:rsidR="00DA2BC4" w:rsidRPr="0072158D">
        <w:rPr>
          <w:rFonts w:cs="Arial"/>
          <w:szCs w:val="22"/>
        </w:rPr>
        <w:t xml:space="preserve"> og indsatsområder for nitrat.</w:t>
      </w:r>
    </w:p>
    <w:p w14:paraId="49A4C483" w14:textId="77777777" w:rsidR="00887620" w:rsidRDefault="00887620" w:rsidP="002C39B9">
      <w:pPr>
        <w:jc w:val="both"/>
        <w:rPr>
          <w:rFonts w:cs="Arial"/>
          <w:b/>
          <w:szCs w:val="22"/>
        </w:rPr>
      </w:pPr>
    </w:p>
    <w:p w14:paraId="5113C3CF" w14:textId="77777777" w:rsidR="002C39B9" w:rsidRPr="0072158D" w:rsidRDefault="002C39B9" w:rsidP="002C39B9">
      <w:pPr>
        <w:jc w:val="both"/>
        <w:rPr>
          <w:rFonts w:cs="Arial"/>
          <w:b/>
          <w:szCs w:val="22"/>
        </w:rPr>
      </w:pPr>
      <w:r w:rsidRPr="0072158D">
        <w:rPr>
          <w:rFonts w:cs="Arial"/>
          <w:b/>
          <w:szCs w:val="22"/>
        </w:rPr>
        <w:t>Vurdering</w:t>
      </w:r>
    </w:p>
    <w:p w14:paraId="7E4BBD74" w14:textId="77777777" w:rsidR="002C39B9" w:rsidRPr="0072158D" w:rsidRDefault="002C39B9" w:rsidP="002C39B9">
      <w:pPr>
        <w:jc w:val="both"/>
        <w:rPr>
          <w:rFonts w:cs="Arial"/>
          <w:szCs w:val="22"/>
        </w:rPr>
      </w:pPr>
      <w:r w:rsidRPr="0072158D">
        <w:rPr>
          <w:rFonts w:cs="Arial"/>
          <w:szCs w:val="22"/>
        </w:rPr>
        <w:lastRenderedPageBreak/>
        <w:t xml:space="preserve">Det vurderes, at beskyttelsesniveauet for nitrat i forhold til grundvandet er overholdt samt at udvidelsen ikke vil medføre en væsentlig øget miljøpåvirkning af det nitratfølsomme område. </w:t>
      </w:r>
    </w:p>
    <w:p w14:paraId="3AB00281" w14:textId="77777777" w:rsidR="001D5325" w:rsidRDefault="001D5325" w:rsidP="001D5325">
      <w:pPr>
        <w:pStyle w:val="Overskrift1"/>
        <w:rPr>
          <w:kern w:val="32"/>
          <w:sz w:val="26"/>
          <w:szCs w:val="26"/>
        </w:rPr>
      </w:pPr>
    </w:p>
    <w:p w14:paraId="0D5CCFFB" w14:textId="77777777" w:rsidR="00D17C18" w:rsidRPr="001D5325" w:rsidRDefault="00D17C18" w:rsidP="001D5325">
      <w:pPr>
        <w:pStyle w:val="Overskrift1"/>
        <w:rPr>
          <w:kern w:val="32"/>
          <w:sz w:val="26"/>
          <w:szCs w:val="26"/>
        </w:rPr>
      </w:pPr>
      <w:bookmarkStart w:id="89" w:name="_Toc421791442"/>
      <w:r w:rsidRPr="001D5325">
        <w:rPr>
          <w:kern w:val="32"/>
          <w:sz w:val="26"/>
          <w:szCs w:val="26"/>
        </w:rPr>
        <w:t>8. Bedste tilgængelige teknik</w:t>
      </w:r>
      <w:bookmarkEnd w:id="89"/>
      <w:r w:rsidRPr="001D5325">
        <w:rPr>
          <w:kern w:val="32"/>
          <w:sz w:val="26"/>
          <w:szCs w:val="26"/>
        </w:rPr>
        <w:t xml:space="preserve"> </w:t>
      </w:r>
      <w:r w:rsidR="00253301">
        <w:rPr>
          <w:kern w:val="32"/>
          <w:sz w:val="26"/>
          <w:szCs w:val="26"/>
        </w:rPr>
        <w:t>(BAT)</w:t>
      </w:r>
    </w:p>
    <w:p w14:paraId="3CA37DBE" w14:textId="77777777" w:rsidR="00723BDC" w:rsidRPr="0072158D" w:rsidRDefault="00723BDC" w:rsidP="00DC6639">
      <w:pPr>
        <w:rPr>
          <w:rFonts w:cs="Arial"/>
          <w:szCs w:val="22"/>
        </w:rPr>
      </w:pPr>
      <w:r w:rsidRPr="0072158D">
        <w:rPr>
          <w:rFonts w:cs="Arial"/>
          <w:szCs w:val="22"/>
        </w:rPr>
        <w:t>Inten</w:t>
      </w:r>
      <w:r w:rsidR="00253301">
        <w:rPr>
          <w:rFonts w:cs="Arial"/>
          <w:szCs w:val="22"/>
        </w:rPr>
        <w:t>t</w:t>
      </w:r>
      <w:r w:rsidRPr="0072158D">
        <w:rPr>
          <w:rFonts w:cs="Arial"/>
          <w:szCs w:val="22"/>
        </w:rPr>
        <w:t>ionen i Lov om miljøgodkendelse af husdyrbrug m.v., bygger på forureningsbegrænsningsprincippet, der er beskrevet i lovens § 1, hvor loven prioriterer forebyggelse højest. Forurening skal først og fremmest forebygges ved anvendelse af renere teknologi, herunder mindre forurenende råvarer, processer og anlæg. Den forurening, der ikke kan forebygges, skal begrænses mest muligt ved anvendelse af bedst mulige renseteknologi.</w:t>
      </w:r>
    </w:p>
    <w:p w14:paraId="671BA648" w14:textId="77777777" w:rsidR="00723BDC" w:rsidRPr="0072158D" w:rsidRDefault="00723BDC" w:rsidP="00DC6639">
      <w:pPr>
        <w:rPr>
          <w:rFonts w:cs="Arial"/>
          <w:szCs w:val="22"/>
        </w:rPr>
      </w:pPr>
    </w:p>
    <w:p w14:paraId="2AC70434" w14:textId="77777777" w:rsidR="00D17C18" w:rsidRPr="00D17C18" w:rsidRDefault="00D17C18" w:rsidP="00DC6639">
      <w:pPr>
        <w:pStyle w:val="Listeafsnit"/>
        <w:keepNext/>
        <w:numPr>
          <w:ilvl w:val="0"/>
          <w:numId w:val="9"/>
        </w:numPr>
        <w:outlineLvl w:val="1"/>
        <w:rPr>
          <w:rFonts w:cs="Arial"/>
          <w:b/>
          <w:bCs/>
          <w:i/>
          <w:iCs/>
          <w:vanish/>
          <w:sz w:val="28"/>
          <w:szCs w:val="28"/>
        </w:rPr>
      </w:pPr>
      <w:bookmarkStart w:id="90" w:name="_Toc411329379"/>
      <w:bookmarkStart w:id="91" w:name="_Toc411363279"/>
      <w:bookmarkStart w:id="92" w:name="_Toc411363374"/>
      <w:bookmarkStart w:id="93" w:name="_Toc421786658"/>
      <w:bookmarkStart w:id="94" w:name="_Toc421791379"/>
      <w:bookmarkStart w:id="95" w:name="_Toc421791443"/>
      <w:bookmarkEnd w:id="90"/>
      <w:bookmarkEnd w:id="91"/>
      <w:bookmarkEnd w:id="92"/>
      <w:bookmarkEnd w:id="93"/>
      <w:bookmarkEnd w:id="94"/>
      <w:bookmarkEnd w:id="95"/>
    </w:p>
    <w:p w14:paraId="2FF915E2" w14:textId="77777777" w:rsidR="00723BDC" w:rsidRPr="007740A2" w:rsidRDefault="0072158D" w:rsidP="00FC13E9">
      <w:pPr>
        <w:pStyle w:val="Overskrift2"/>
        <w:rPr>
          <w:sz w:val="24"/>
        </w:rPr>
      </w:pPr>
      <w:bookmarkStart w:id="96" w:name="_Toc421791444"/>
      <w:r w:rsidRPr="007740A2">
        <w:rPr>
          <w:sz w:val="24"/>
        </w:rPr>
        <w:t>8.1</w:t>
      </w:r>
      <w:r w:rsidR="00FC13E9" w:rsidRPr="007740A2">
        <w:rPr>
          <w:sz w:val="24"/>
        </w:rPr>
        <w:t xml:space="preserve"> </w:t>
      </w:r>
      <w:r w:rsidR="00D17C18" w:rsidRPr="007740A2">
        <w:rPr>
          <w:sz w:val="24"/>
        </w:rPr>
        <w:t>Staldsystemer</w:t>
      </w:r>
      <w:r w:rsidR="0062055E" w:rsidRPr="007740A2">
        <w:rPr>
          <w:sz w:val="24"/>
        </w:rPr>
        <w:t>, ammoniakfordampning og fosfor</w:t>
      </w:r>
      <w:bookmarkEnd w:id="96"/>
      <w:r w:rsidR="0062055E" w:rsidRPr="007740A2">
        <w:rPr>
          <w:sz w:val="24"/>
        </w:rPr>
        <w:t xml:space="preserve"> </w:t>
      </w:r>
    </w:p>
    <w:p w14:paraId="01C95486" w14:textId="77777777" w:rsidR="0053250F" w:rsidRPr="0072158D" w:rsidRDefault="0053250F" w:rsidP="00DC6639">
      <w:pPr>
        <w:rPr>
          <w:rFonts w:cs="Arial"/>
          <w:szCs w:val="22"/>
        </w:rPr>
      </w:pPr>
      <w:r w:rsidRPr="0072158D">
        <w:rPr>
          <w:rFonts w:cs="Arial"/>
          <w:szCs w:val="22"/>
        </w:rPr>
        <w:t xml:space="preserve">Der er beregnet vejledende emissionsgrænseværdier opnåelige ved anvendelse af den bedste tilgængelige teknik (BAT) i henhold til </w:t>
      </w:r>
      <w:r w:rsidR="00253301">
        <w:rPr>
          <w:rFonts w:cs="Arial"/>
          <w:szCs w:val="22"/>
        </w:rPr>
        <w:t>M</w:t>
      </w:r>
      <w:r w:rsidRPr="0072158D">
        <w:rPr>
          <w:rFonts w:cs="Arial"/>
          <w:szCs w:val="22"/>
        </w:rPr>
        <w:t>iljøstyrelsens vejledning. Udvidelsen sker i eksisterende staldanlæg</w:t>
      </w:r>
      <w:r w:rsidR="00771671" w:rsidRPr="0072158D">
        <w:rPr>
          <w:rFonts w:cs="Arial"/>
          <w:szCs w:val="22"/>
        </w:rPr>
        <w:t>. Der</w:t>
      </w:r>
      <w:r w:rsidRPr="0072158D">
        <w:rPr>
          <w:rFonts w:cs="Arial"/>
          <w:szCs w:val="22"/>
        </w:rPr>
        <w:t xml:space="preserve"> er beregnet BAT-niveau med udgangspunkt i</w:t>
      </w:r>
      <w:r w:rsidR="00771671" w:rsidRPr="0072158D">
        <w:rPr>
          <w:rFonts w:cs="Arial"/>
          <w:szCs w:val="22"/>
        </w:rPr>
        <w:t xml:space="preserve"> BAT-niveauet for eksisterende dyrehold (tilladt dyrehold i gældende godkendelse) og BAT niveau for nye anlæg  for udvidelsen i den nye kostald</w:t>
      </w:r>
      <w:r w:rsidRPr="0072158D">
        <w:rPr>
          <w:rFonts w:cs="Arial"/>
          <w:szCs w:val="22"/>
        </w:rPr>
        <w:t>, altså vejledningens skrappeste BAT-krav.</w:t>
      </w:r>
    </w:p>
    <w:p w14:paraId="23BC4EDB" w14:textId="77777777" w:rsidR="0053250F" w:rsidRPr="0072158D" w:rsidRDefault="0053250F" w:rsidP="00723BDC">
      <w:pPr>
        <w:jc w:val="both"/>
        <w:rPr>
          <w:rFonts w:cs="Arial"/>
          <w:szCs w:val="22"/>
        </w:rPr>
      </w:pPr>
    </w:p>
    <w:p w14:paraId="0A29E78E" w14:textId="77777777" w:rsidR="009A1641" w:rsidRPr="0072158D" w:rsidRDefault="009A1641" w:rsidP="00723BDC">
      <w:pPr>
        <w:jc w:val="both"/>
        <w:rPr>
          <w:rFonts w:cs="Arial"/>
          <w:szCs w:val="22"/>
        </w:rPr>
      </w:pPr>
      <w:r w:rsidRPr="0072158D">
        <w:rPr>
          <w:rFonts w:cs="Arial"/>
          <w:szCs w:val="22"/>
        </w:rPr>
        <w:t>Ammoniak BAT-niveau</w:t>
      </w:r>
    </w:p>
    <w:tbl>
      <w:tblPr>
        <w:tblStyle w:val="Tabel-Gitter"/>
        <w:tblW w:w="0" w:type="auto"/>
        <w:tblInd w:w="108" w:type="dxa"/>
        <w:tblLook w:val="04A0" w:firstRow="1" w:lastRow="0" w:firstColumn="1" w:lastColumn="0" w:noHBand="0" w:noVBand="1"/>
      </w:tblPr>
      <w:tblGrid>
        <w:gridCol w:w="2977"/>
        <w:gridCol w:w="1134"/>
        <w:gridCol w:w="1568"/>
        <w:gridCol w:w="2614"/>
      </w:tblGrid>
      <w:tr w:rsidR="0043554C" w:rsidRPr="0043554C" w14:paraId="59AC43FE"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04A4DB5A" w14:textId="77777777" w:rsidR="0043554C" w:rsidRPr="0072158D" w:rsidRDefault="0043554C" w:rsidP="0043554C">
            <w:pPr>
              <w:rPr>
                <w:rFonts w:cs="Arial"/>
                <w:b/>
                <w:szCs w:val="22"/>
              </w:rPr>
            </w:pPr>
            <w:r w:rsidRPr="0072158D">
              <w:rPr>
                <w:rFonts w:cs="Arial"/>
                <w:b/>
                <w:szCs w:val="22"/>
              </w:rPr>
              <w:t>Dyretype</w:t>
            </w:r>
          </w:p>
        </w:tc>
        <w:tc>
          <w:tcPr>
            <w:tcW w:w="1134" w:type="dxa"/>
            <w:tcBorders>
              <w:top w:val="single" w:sz="4" w:space="0" w:color="auto"/>
              <w:left w:val="single" w:sz="4" w:space="0" w:color="auto"/>
              <w:bottom w:val="single" w:sz="4" w:space="0" w:color="auto"/>
              <w:right w:val="single" w:sz="4" w:space="0" w:color="auto"/>
            </w:tcBorders>
            <w:hideMark/>
          </w:tcPr>
          <w:p w14:paraId="437FB7FA" w14:textId="77777777" w:rsidR="0043554C" w:rsidRPr="0072158D" w:rsidRDefault="0043554C" w:rsidP="0043554C">
            <w:pPr>
              <w:rPr>
                <w:rFonts w:cs="Arial"/>
                <w:b/>
                <w:szCs w:val="22"/>
              </w:rPr>
            </w:pPr>
            <w:r w:rsidRPr="0072158D">
              <w:rPr>
                <w:rFonts w:cs="Arial"/>
                <w:b/>
                <w:szCs w:val="22"/>
              </w:rPr>
              <w:t>Antal</w:t>
            </w:r>
          </w:p>
        </w:tc>
        <w:tc>
          <w:tcPr>
            <w:tcW w:w="1559" w:type="dxa"/>
            <w:tcBorders>
              <w:top w:val="single" w:sz="4" w:space="0" w:color="auto"/>
              <w:left w:val="single" w:sz="4" w:space="0" w:color="auto"/>
              <w:bottom w:val="single" w:sz="4" w:space="0" w:color="auto"/>
              <w:right w:val="single" w:sz="4" w:space="0" w:color="auto"/>
            </w:tcBorders>
            <w:hideMark/>
          </w:tcPr>
          <w:p w14:paraId="15C1D913" w14:textId="77777777" w:rsidR="0043554C" w:rsidRPr="0072158D" w:rsidRDefault="0043554C" w:rsidP="0043554C">
            <w:pPr>
              <w:rPr>
                <w:rFonts w:cs="Arial"/>
                <w:b/>
                <w:szCs w:val="22"/>
              </w:rPr>
            </w:pPr>
            <w:r w:rsidRPr="0072158D">
              <w:rPr>
                <w:rFonts w:cs="Arial"/>
                <w:b/>
                <w:szCs w:val="22"/>
              </w:rPr>
              <w:t>NH</w:t>
            </w:r>
            <w:r w:rsidRPr="0072158D">
              <w:rPr>
                <w:rFonts w:cs="Arial"/>
                <w:b/>
                <w:szCs w:val="22"/>
                <w:vertAlign w:val="subscript"/>
              </w:rPr>
              <w:t>3</w:t>
            </w:r>
            <w:r w:rsidR="008A0356" w:rsidRPr="0072158D">
              <w:rPr>
                <w:rFonts w:cs="Arial"/>
                <w:b/>
                <w:szCs w:val="22"/>
              </w:rPr>
              <w:t>-</w:t>
            </w:r>
            <w:r w:rsidRPr="0072158D">
              <w:rPr>
                <w:rFonts w:cs="Arial"/>
                <w:b/>
                <w:szCs w:val="22"/>
              </w:rPr>
              <w:t>N/dyr</w:t>
            </w:r>
          </w:p>
        </w:tc>
        <w:tc>
          <w:tcPr>
            <w:tcW w:w="2614" w:type="dxa"/>
            <w:tcBorders>
              <w:top w:val="single" w:sz="4" w:space="0" w:color="auto"/>
              <w:left w:val="single" w:sz="4" w:space="0" w:color="auto"/>
              <w:bottom w:val="single" w:sz="4" w:space="0" w:color="auto"/>
              <w:right w:val="single" w:sz="4" w:space="0" w:color="auto"/>
            </w:tcBorders>
            <w:hideMark/>
          </w:tcPr>
          <w:p w14:paraId="48B16CEB" w14:textId="77777777" w:rsidR="0043554C" w:rsidRPr="0072158D" w:rsidRDefault="0043554C" w:rsidP="0043554C">
            <w:pPr>
              <w:rPr>
                <w:rFonts w:cs="Arial"/>
                <w:b/>
                <w:szCs w:val="22"/>
              </w:rPr>
            </w:pPr>
            <w:r w:rsidRPr="0072158D">
              <w:rPr>
                <w:rFonts w:cs="Arial"/>
                <w:b/>
                <w:szCs w:val="22"/>
              </w:rPr>
              <w:t>I alt</w:t>
            </w:r>
            <w:r w:rsidR="008A0356" w:rsidRPr="0072158D">
              <w:rPr>
                <w:rFonts w:cs="Arial"/>
                <w:b/>
                <w:szCs w:val="22"/>
              </w:rPr>
              <w:t xml:space="preserve"> kg N/år</w:t>
            </w:r>
          </w:p>
        </w:tc>
      </w:tr>
      <w:tr w:rsidR="0043554C" w:rsidRPr="0043554C" w14:paraId="5224F281"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40B95232" w14:textId="77777777" w:rsidR="0043554C" w:rsidRPr="0072158D" w:rsidRDefault="0043554C" w:rsidP="0043554C">
            <w:pPr>
              <w:rPr>
                <w:rFonts w:cs="Arial"/>
                <w:szCs w:val="22"/>
              </w:rPr>
            </w:pPr>
            <w:r w:rsidRPr="0072158D">
              <w:rPr>
                <w:rFonts w:cs="Arial"/>
                <w:szCs w:val="22"/>
              </w:rPr>
              <w:t>Malkekøer (nyere stald)</w:t>
            </w:r>
          </w:p>
        </w:tc>
        <w:tc>
          <w:tcPr>
            <w:tcW w:w="1134" w:type="dxa"/>
            <w:tcBorders>
              <w:top w:val="single" w:sz="4" w:space="0" w:color="auto"/>
              <w:left w:val="single" w:sz="4" w:space="0" w:color="auto"/>
              <w:bottom w:val="single" w:sz="4" w:space="0" w:color="auto"/>
              <w:right w:val="single" w:sz="4" w:space="0" w:color="auto"/>
            </w:tcBorders>
            <w:hideMark/>
          </w:tcPr>
          <w:p w14:paraId="209329B9" w14:textId="77777777" w:rsidR="0043554C" w:rsidRPr="0072158D" w:rsidRDefault="0043554C" w:rsidP="0043554C">
            <w:pPr>
              <w:rPr>
                <w:rFonts w:cs="Arial"/>
                <w:szCs w:val="22"/>
              </w:rPr>
            </w:pPr>
            <w:r w:rsidRPr="0072158D">
              <w:rPr>
                <w:rFonts w:cs="Arial"/>
                <w:szCs w:val="22"/>
              </w:rPr>
              <w:t>468</w:t>
            </w:r>
          </w:p>
        </w:tc>
        <w:tc>
          <w:tcPr>
            <w:tcW w:w="1559" w:type="dxa"/>
            <w:tcBorders>
              <w:top w:val="single" w:sz="4" w:space="0" w:color="auto"/>
              <w:left w:val="single" w:sz="4" w:space="0" w:color="auto"/>
              <w:bottom w:val="single" w:sz="4" w:space="0" w:color="auto"/>
              <w:right w:val="single" w:sz="4" w:space="0" w:color="auto"/>
            </w:tcBorders>
            <w:hideMark/>
          </w:tcPr>
          <w:p w14:paraId="48B464B7" w14:textId="77777777" w:rsidR="0043554C" w:rsidRPr="0072158D" w:rsidRDefault="0043554C" w:rsidP="0043554C">
            <w:pPr>
              <w:rPr>
                <w:rFonts w:cs="Arial"/>
                <w:szCs w:val="22"/>
              </w:rPr>
            </w:pPr>
            <w:r w:rsidRPr="0072158D">
              <w:rPr>
                <w:rFonts w:cs="Arial"/>
                <w:szCs w:val="22"/>
              </w:rPr>
              <w:t>7,31</w:t>
            </w:r>
          </w:p>
        </w:tc>
        <w:tc>
          <w:tcPr>
            <w:tcW w:w="2614" w:type="dxa"/>
            <w:tcBorders>
              <w:top w:val="single" w:sz="4" w:space="0" w:color="auto"/>
              <w:left w:val="single" w:sz="4" w:space="0" w:color="auto"/>
              <w:bottom w:val="single" w:sz="4" w:space="0" w:color="auto"/>
              <w:right w:val="single" w:sz="4" w:space="0" w:color="auto"/>
            </w:tcBorders>
            <w:hideMark/>
          </w:tcPr>
          <w:p w14:paraId="4B889766" w14:textId="77777777" w:rsidR="0043554C" w:rsidRPr="0072158D" w:rsidRDefault="0043554C" w:rsidP="0043554C">
            <w:pPr>
              <w:rPr>
                <w:rFonts w:cs="Arial"/>
                <w:szCs w:val="22"/>
              </w:rPr>
            </w:pPr>
            <w:r w:rsidRPr="0072158D">
              <w:rPr>
                <w:rFonts w:cs="Arial"/>
                <w:szCs w:val="22"/>
              </w:rPr>
              <w:t>3.421,00</w:t>
            </w:r>
          </w:p>
        </w:tc>
      </w:tr>
      <w:tr w:rsidR="0043554C" w:rsidRPr="0043554C" w14:paraId="3C43DE1F"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6E781F85" w14:textId="77777777" w:rsidR="0043554C" w:rsidRPr="0072158D" w:rsidRDefault="0043554C" w:rsidP="0043554C">
            <w:pPr>
              <w:rPr>
                <w:rFonts w:cs="Arial"/>
                <w:szCs w:val="22"/>
              </w:rPr>
            </w:pPr>
            <w:r w:rsidRPr="0072158D">
              <w:rPr>
                <w:rFonts w:cs="Arial"/>
                <w:szCs w:val="22"/>
              </w:rPr>
              <w:t>Malkekøer (nyere stald)</w:t>
            </w:r>
          </w:p>
        </w:tc>
        <w:tc>
          <w:tcPr>
            <w:tcW w:w="1134" w:type="dxa"/>
            <w:tcBorders>
              <w:top w:val="single" w:sz="4" w:space="0" w:color="auto"/>
              <w:left w:val="single" w:sz="4" w:space="0" w:color="auto"/>
              <w:bottom w:val="single" w:sz="4" w:space="0" w:color="auto"/>
              <w:right w:val="single" w:sz="4" w:space="0" w:color="auto"/>
            </w:tcBorders>
            <w:hideMark/>
          </w:tcPr>
          <w:p w14:paraId="115E174C" w14:textId="77777777" w:rsidR="0043554C" w:rsidRPr="0072158D" w:rsidRDefault="0043554C" w:rsidP="0043554C">
            <w:pPr>
              <w:rPr>
                <w:rFonts w:cs="Arial"/>
                <w:szCs w:val="22"/>
              </w:rPr>
            </w:pPr>
            <w:r w:rsidRPr="0072158D">
              <w:rPr>
                <w:rFonts w:cs="Arial"/>
                <w:szCs w:val="22"/>
              </w:rPr>
              <w:t>72</w:t>
            </w:r>
          </w:p>
        </w:tc>
        <w:tc>
          <w:tcPr>
            <w:tcW w:w="1559" w:type="dxa"/>
            <w:tcBorders>
              <w:top w:val="single" w:sz="4" w:space="0" w:color="auto"/>
              <w:left w:val="single" w:sz="4" w:space="0" w:color="auto"/>
              <w:bottom w:val="single" w:sz="4" w:space="0" w:color="auto"/>
              <w:right w:val="single" w:sz="4" w:space="0" w:color="auto"/>
            </w:tcBorders>
            <w:hideMark/>
          </w:tcPr>
          <w:p w14:paraId="61B07A53" w14:textId="77777777" w:rsidR="0043554C" w:rsidRPr="0072158D" w:rsidRDefault="0043554C" w:rsidP="0043554C">
            <w:pPr>
              <w:rPr>
                <w:rFonts w:cs="Arial"/>
                <w:szCs w:val="22"/>
              </w:rPr>
            </w:pPr>
            <w:r w:rsidRPr="0072158D">
              <w:rPr>
                <w:rFonts w:cs="Arial"/>
                <w:szCs w:val="22"/>
              </w:rPr>
              <w:t>6,30</w:t>
            </w:r>
          </w:p>
        </w:tc>
        <w:tc>
          <w:tcPr>
            <w:tcW w:w="2614" w:type="dxa"/>
            <w:tcBorders>
              <w:top w:val="single" w:sz="4" w:space="0" w:color="auto"/>
              <w:left w:val="single" w:sz="4" w:space="0" w:color="auto"/>
              <w:bottom w:val="single" w:sz="4" w:space="0" w:color="auto"/>
              <w:right w:val="single" w:sz="4" w:space="0" w:color="auto"/>
            </w:tcBorders>
            <w:hideMark/>
          </w:tcPr>
          <w:p w14:paraId="4A51B970" w14:textId="77777777" w:rsidR="0043554C" w:rsidRPr="0072158D" w:rsidRDefault="0043554C" w:rsidP="0043554C">
            <w:pPr>
              <w:rPr>
                <w:rFonts w:cs="Arial"/>
                <w:szCs w:val="22"/>
              </w:rPr>
            </w:pPr>
            <w:r w:rsidRPr="0072158D">
              <w:rPr>
                <w:rFonts w:cs="Arial"/>
                <w:szCs w:val="22"/>
              </w:rPr>
              <w:t>453,60</w:t>
            </w:r>
            <w:r w:rsidR="00966059" w:rsidRPr="0072158D">
              <w:rPr>
                <w:rFonts w:cs="Arial"/>
                <w:szCs w:val="22"/>
              </w:rPr>
              <w:t xml:space="preserve"> </w:t>
            </w:r>
          </w:p>
        </w:tc>
      </w:tr>
      <w:tr w:rsidR="0043554C" w:rsidRPr="0043554C" w14:paraId="225AA0C1"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12AD1C56" w14:textId="77777777" w:rsidR="0043554C" w:rsidRPr="0072158D" w:rsidRDefault="0043554C" w:rsidP="0043554C">
            <w:pPr>
              <w:rPr>
                <w:rFonts w:cs="Arial"/>
                <w:szCs w:val="22"/>
              </w:rPr>
            </w:pPr>
            <w:r w:rsidRPr="0072158D">
              <w:rPr>
                <w:rFonts w:cs="Arial"/>
                <w:szCs w:val="22"/>
              </w:rPr>
              <w:t>Malkekøer (goldkostald)</w:t>
            </w:r>
          </w:p>
        </w:tc>
        <w:tc>
          <w:tcPr>
            <w:tcW w:w="1134" w:type="dxa"/>
            <w:tcBorders>
              <w:top w:val="single" w:sz="4" w:space="0" w:color="auto"/>
              <w:left w:val="single" w:sz="4" w:space="0" w:color="auto"/>
              <w:bottom w:val="single" w:sz="4" w:space="0" w:color="auto"/>
              <w:right w:val="single" w:sz="4" w:space="0" w:color="auto"/>
            </w:tcBorders>
            <w:hideMark/>
          </w:tcPr>
          <w:p w14:paraId="1624D740" w14:textId="77777777" w:rsidR="0043554C" w:rsidRPr="0072158D" w:rsidRDefault="0043554C" w:rsidP="0043554C">
            <w:pPr>
              <w:rPr>
                <w:rFonts w:cs="Arial"/>
                <w:szCs w:val="22"/>
              </w:rPr>
            </w:pPr>
            <w:r w:rsidRPr="0072158D">
              <w:rPr>
                <w:rFonts w:cs="Arial"/>
                <w:szCs w:val="22"/>
              </w:rPr>
              <w:t>65</w:t>
            </w:r>
          </w:p>
        </w:tc>
        <w:tc>
          <w:tcPr>
            <w:tcW w:w="1559" w:type="dxa"/>
            <w:tcBorders>
              <w:top w:val="single" w:sz="4" w:space="0" w:color="auto"/>
              <w:left w:val="single" w:sz="4" w:space="0" w:color="auto"/>
              <w:bottom w:val="single" w:sz="4" w:space="0" w:color="auto"/>
              <w:right w:val="single" w:sz="4" w:space="0" w:color="auto"/>
            </w:tcBorders>
            <w:hideMark/>
          </w:tcPr>
          <w:p w14:paraId="1E627B15" w14:textId="77777777" w:rsidR="0043554C" w:rsidRPr="0072158D" w:rsidRDefault="0043554C" w:rsidP="0043554C">
            <w:pPr>
              <w:rPr>
                <w:rFonts w:cs="Arial"/>
                <w:szCs w:val="22"/>
              </w:rPr>
            </w:pPr>
            <w:r w:rsidRPr="0072158D">
              <w:rPr>
                <w:rFonts w:cs="Arial"/>
                <w:szCs w:val="22"/>
              </w:rPr>
              <w:t>9,80</w:t>
            </w:r>
          </w:p>
        </w:tc>
        <w:tc>
          <w:tcPr>
            <w:tcW w:w="2614" w:type="dxa"/>
            <w:tcBorders>
              <w:top w:val="single" w:sz="4" w:space="0" w:color="auto"/>
              <w:left w:val="single" w:sz="4" w:space="0" w:color="auto"/>
              <w:bottom w:val="single" w:sz="4" w:space="0" w:color="auto"/>
              <w:right w:val="single" w:sz="4" w:space="0" w:color="auto"/>
            </w:tcBorders>
            <w:hideMark/>
          </w:tcPr>
          <w:p w14:paraId="43189D62" w14:textId="77777777" w:rsidR="0043554C" w:rsidRPr="0072158D" w:rsidRDefault="0043554C" w:rsidP="0043554C">
            <w:pPr>
              <w:rPr>
                <w:rFonts w:cs="Arial"/>
                <w:szCs w:val="22"/>
              </w:rPr>
            </w:pPr>
            <w:r w:rsidRPr="0072158D">
              <w:rPr>
                <w:rFonts w:cs="Arial"/>
                <w:szCs w:val="22"/>
              </w:rPr>
              <w:t>637,00</w:t>
            </w:r>
          </w:p>
        </w:tc>
      </w:tr>
      <w:tr w:rsidR="0043554C" w:rsidRPr="0043554C" w14:paraId="6CDD4E9E"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09D5D206" w14:textId="77777777" w:rsidR="0043554C" w:rsidRPr="0072158D" w:rsidRDefault="0043554C" w:rsidP="0043554C">
            <w:pPr>
              <w:rPr>
                <w:rFonts w:cs="Arial"/>
                <w:szCs w:val="22"/>
              </w:rPr>
            </w:pPr>
            <w:r w:rsidRPr="0072158D">
              <w:rPr>
                <w:rFonts w:cs="Arial"/>
                <w:szCs w:val="22"/>
              </w:rPr>
              <w:t>Malkekøer (Lille kostald)</w:t>
            </w:r>
          </w:p>
        </w:tc>
        <w:tc>
          <w:tcPr>
            <w:tcW w:w="1134" w:type="dxa"/>
            <w:tcBorders>
              <w:top w:val="single" w:sz="4" w:space="0" w:color="auto"/>
              <w:left w:val="single" w:sz="4" w:space="0" w:color="auto"/>
              <w:bottom w:val="single" w:sz="4" w:space="0" w:color="auto"/>
              <w:right w:val="single" w:sz="4" w:space="0" w:color="auto"/>
            </w:tcBorders>
            <w:hideMark/>
          </w:tcPr>
          <w:p w14:paraId="6AE6F5B6" w14:textId="77777777" w:rsidR="0043554C" w:rsidRPr="0072158D" w:rsidRDefault="0043554C" w:rsidP="0043554C">
            <w:pPr>
              <w:rPr>
                <w:rFonts w:cs="Arial"/>
                <w:szCs w:val="22"/>
              </w:rPr>
            </w:pPr>
            <w:r w:rsidRPr="0072158D">
              <w:rPr>
                <w:rFonts w:cs="Arial"/>
                <w:szCs w:val="22"/>
              </w:rPr>
              <w:t>95</w:t>
            </w:r>
          </w:p>
        </w:tc>
        <w:tc>
          <w:tcPr>
            <w:tcW w:w="1559" w:type="dxa"/>
            <w:tcBorders>
              <w:top w:val="single" w:sz="4" w:space="0" w:color="auto"/>
              <w:left w:val="single" w:sz="4" w:space="0" w:color="auto"/>
              <w:bottom w:val="single" w:sz="4" w:space="0" w:color="auto"/>
              <w:right w:val="single" w:sz="4" w:space="0" w:color="auto"/>
            </w:tcBorders>
            <w:hideMark/>
          </w:tcPr>
          <w:p w14:paraId="396D3689" w14:textId="77777777" w:rsidR="0043554C" w:rsidRPr="0072158D" w:rsidRDefault="0043554C" w:rsidP="0043554C">
            <w:pPr>
              <w:rPr>
                <w:rFonts w:cs="Arial"/>
                <w:szCs w:val="22"/>
              </w:rPr>
            </w:pPr>
            <w:r w:rsidRPr="0072158D">
              <w:rPr>
                <w:rFonts w:cs="Arial"/>
                <w:szCs w:val="22"/>
              </w:rPr>
              <w:t>9,80</w:t>
            </w:r>
          </w:p>
        </w:tc>
        <w:tc>
          <w:tcPr>
            <w:tcW w:w="2614" w:type="dxa"/>
            <w:tcBorders>
              <w:top w:val="single" w:sz="4" w:space="0" w:color="auto"/>
              <w:left w:val="single" w:sz="4" w:space="0" w:color="auto"/>
              <w:bottom w:val="single" w:sz="4" w:space="0" w:color="auto"/>
              <w:right w:val="single" w:sz="4" w:space="0" w:color="auto"/>
            </w:tcBorders>
            <w:hideMark/>
          </w:tcPr>
          <w:p w14:paraId="2DD20382" w14:textId="77777777" w:rsidR="0043554C" w:rsidRPr="0072158D" w:rsidRDefault="0043554C" w:rsidP="0043554C">
            <w:pPr>
              <w:rPr>
                <w:rFonts w:cs="Arial"/>
                <w:szCs w:val="22"/>
              </w:rPr>
            </w:pPr>
            <w:r w:rsidRPr="0072158D">
              <w:rPr>
                <w:rFonts w:cs="Arial"/>
                <w:szCs w:val="22"/>
              </w:rPr>
              <w:t>931,00</w:t>
            </w:r>
          </w:p>
        </w:tc>
      </w:tr>
      <w:tr w:rsidR="0043554C" w:rsidRPr="0043554C" w14:paraId="664DC2CC"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011DECAD" w14:textId="77777777" w:rsidR="0043554C" w:rsidRPr="0072158D" w:rsidRDefault="0043554C" w:rsidP="0043554C">
            <w:pPr>
              <w:rPr>
                <w:rFonts w:cs="Arial"/>
                <w:szCs w:val="22"/>
              </w:rPr>
            </w:pPr>
            <w:r w:rsidRPr="0072158D">
              <w:rPr>
                <w:rFonts w:cs="Arial"/>
                <w:szCs w:val="22"/>
              </w:rPr>
              <w:t>Kvier (div. stalde) (6-24 mdr.)</w:t>
            </w:r>
          </w:p>
        </w:tc>
        <w:tc>
          <w:tcPr>
            <w:tcW w:w="1134" w:type="dxa"/>
            <w:tcBorders>
              <w:top w:val="single" w:sz="4" w:space="0" w:color="auto"/>
              <w:left w:val="single" w:sz="4" w:space="0" w:color="auto"/>
              <w:bottom w:val="single" w:sz="4" w:space="0" w:color="auto"/>
              <w:right w:val="single" w:sz="4" w:space="0" w:color="auto"/>
            </w:tcBorders>
            <w:hideMark/>
          </w:tcPr>
          <w:p w14:paraId="740D6443" w14:textId="77777777" w:rsidR="0043554C" w:rsidRPr="0072158D" w:rsidRDefault="0043554C" w:rsidP="0043554C">
            <w:pPr>
              <w:rPr>
                <w:rFonts w:cs="Arial"/>
                <w:szCs w:val="22"/>
              </w:rPr>
            </w:pPr>
            <w:r w:rsidRPr="0072158D">
              <w:rPr>
                <w:rFonts w:cs="Arial"/>
                <w:szCs w:val="22"/>
              </w:rPr>
              <w:t>400</w:t>
            </w:r>
          </w:p>
        </w:tc>
        <w:tc>
          <w:tcPr>
            <w:tcW w:w="1559" w:type="dxa"/>
            <w:tcBorders>
              <w:top w:val="single" w:sz="4" w:space="0" w:color="auto"/>
              <w:left w:val="single" w:sz="4" w:space="0" w:color="auto"/>
              <w:bottom w:val="single" w:sz="4" w:space="0" w:color="auto"/>
              <w:right w:val="single" w:sz="4" w:space="0" w:color="auto"/>
            </w:tcBorders>
            <w:hideMark/>
          </w:tcPr>
          <w:p w14:paraId="40CC601E" w14:textId="77777777" w:rsidR="0043554C" w:rsidRPr="0072158D" w:rsidRDefault="0043554C" w:rsidP="0043554C">
            <w:pPr>
              <w:rPr>
                <w:rFonts w:cs="Arial"/>
                <w:szCs w:val="22"/>
              </w:rPr>
            </w:pPr>
            <w:r w:rsidRPr="0072158D">
              <w:rPr>
                <w:rFonts w:cs="Arial"/>
                <w:szCs w:val="22"/>
              </w:rPr>
              <w:t>5,36 x 0,949*</w:t>
            </w:r>
          </w:p>
        </w:tc>
        <w:tc>
          <w:tcPr>
            <w:tcW w:w="2614" w:type="dxa"/>
            <w:tcBorders>
              <w:top w:val="single" w:sz="4" w:space="0" w:color="auto"/>
              <w:left w:val="single" w:sz="4" w:space="0" w:color="auto"/>
              <w:bottom w:val="single" w:sz="4" w:space="0" w:color="auto"/>
              <w:right w:val="single" w:sz="4" w:space="0" w:color="auto"/>
            </w:tcBorders>
            <w:hideMark/>
          </w:tcPr>
          <w:p w14:paraId="7B9034FD" w14:textId="77777777" w:rsidR="0043554C" w:rsidRPr="0072158D" w:rsidRDefault="0043554C" w:rsidP="0043554C">
            <w:pPr>
              <w:rPr>
                <w:rFonts w:cs="Arial"/>
                <w:szCs w:val="22"/>
              </w:rPr>
            </w:pPr>
            <w:r w:rsidRPr="0072158D">
              <w:rPr>
                <w:rFonts w:cs="Arial"/>
                <w:szCs w:val="22"/>
              </w:rPr>
              <w:t>2.034,80</w:t>
            </w:r>
          </w:p>
        </w:tc>
      </w:tr>
      <w:tr w:rsidR="0043554C" w:rsidRPr="0043554C" w14:paraId="77259AFA"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5036F3BC" w14:textId="77777777" w:rsidR="0043554C" w:rsidRPr="0072158D" w:rsidRDefault="0043554C" w:rsidP="0043554C">
            <w:pPr>
              <w:rPr>
                <w:rFonts w:cs="Arial"/>
                <w:szCs w:val="22"/>
              </w:rPr>
            </w:pPr>
            <w:r w:rsidRPr="0072158D">
              <w:rPr>
                <w:rFonts w:cs="Arial"/>
                <w:szCs w:val="22"/>
              </w:rPr>
              <w:t>Kvier (0-6 mdr.)</w:t>
            </w:r>
          </w:p>
        </w:tc>
        <w:tc>
          <w:tcPr>
            <w:tcW w:w="1134" w:type="dxa"/>
            <w:tcBorders>
              <w:top w:val="single" w:sz="4" w:space="0" w:color="auto"/>
              <w:left w:val="single" w:sz="4" w:space="0" w:color="auto"/>
              <w:bottom w:val="single" w:sz="4" w:space="0" w:color="auto"/>
              <w:right w:val="single" w:sz="4" w:space="0" w:color="auto"/>
            </w:tcBorders>
            <w:hideMark/>
          </w:tcPr>
          <w:p w14:paraId="67315527" w14:textId="77777777" w:rsidR="0043554C" w:rsidRPr="0072158D" w:rsidRDefault="0043554C" w:rsidP="0043554C">
            <w:pPr>
              <w:rPr>
                <w:rFonts w:cs="Arial"/>
                <w:szCs w:val="22"/>
              </w:rPr>
            </w:pPr>
            <w:r w:rsidRPr="0072158D">
              <w:rPr>
                <w:rFonts w:cs="Arial"/>
                <w:szCs w:val="22"/>
              </w:rPr>
              <w:t>Aflæst i it</w:t>
            </w:r>
          </w:p>
        </w:tc>
        <w:tc>
          <w:tcPr>
            <w:tcW w:w="1559" w:type="dxa"/>
            <w:tcBorders>
              <w:top w:val="single" w:sz="4" w:space="0" w:color="auto"/>
              <w:left w:val="single" w:sz="4" w:space="0" w:color="auto"/>
              <w:bottom w:val="single" w:sz="4" w:space="0" w:color="auto"/>
              <w:right w:val="single" w:sz="4" w:space="0" w:color="auto"/>
            </w:tcBorders>
            <w:hideMark/>
          </w:tcPr>
          <w:p w14:paraId="6A9C9B8C" w14:textId="77777777" w:rsidR="0043554C" w:rsidRPr="0072158D" w:rsidRDefault="0043554C" w:rsidP="0043554C">
            <w:pPr>
              <w:rPr>
                <w:rFonts w:cs="Arial"/>
                <w:szCs w:val="22"/>
              </w:rPr>
            </w:pPr>
            <w:r w:rsidRPr="0072158D">
              <w:rPr>
                <w:rFonts w:cs="Arial"/>
                <w:szCs w:val="22"/>
              </w:rPr>
              <w:t>107,6+260,54</w:t>
            </w:r>
          </w:p>
        </w:tc>
        <w:tc>
          <w:tcPr>
            <w:tcW w:w="2614" w:type="dxa"/>
            <w:tcBorders>
              <w:top w:val="single" w:sz="4" w:space="0" w:color="auto"/>
              <w:left w:val="single" w:sz="4" w:space="0" w:color="auto"/>
              <w:bottom w:val="single" w:sz="4" w:space="0" w:color="auto"/>
              <w:right w:val="single" w:sz="4" w:space="0" w:color="auto"/>
            </w:tcBorders>
            <w:hideMark/>
          </w:tcPr>
          <w:p w14:paraId="150836A8" w14:textId="77777777" w:rsidR="0043554C" w:rsidRPr="0072158D" w:rsidRDefault="0043554C" w:rsidP="0043554C">
            <w:pPr>
              <w:rPr>
                <w:rFonts w:cs="Arial"/>
                <w:szCs w:val="22"/>
              </w:rPr>
            </w:pPr>
            <w:r w:rsidRPr="0072158D">
              <w:rPr>
                <w:rFonts w:cs="Arial"/>
                <w:szCs w:val="22"/>
              </w:rPr>
              <w:t>368,14</w:t>
            </w:r>
          </w:p>
        </w:tc>
      </w:tr>
      <w:tr w:rsidR="0043554C" w:rsidRPr="0043554C" w14:paraId="1EFFE61A"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78B761C0" w14:textId="77777777" w:rsidR="0043554C" w:rsidRPr="0072158D" w:rsidRDefault="0043554C" w:rsidP="0043554C">
            <w:pPr>
              <w:rPr>
                <w:rFonts w:cs="Arial"/>
                <w:szCs w:val="22"/>
              </w:rPr>
            </w:pPr>
            <w:r w:rsidRPr="0072158D">
              <w:rPr>
                <w:rFonts w:cs="Arial"/>
                <w:szCs w:val="22"/>
              </w:rPr>
              <w:t>Tyrekalve</w:t>
            </w:r>
          </w:p>
        </w:tc>
        <w:tc>
          <w:tcPr>
            <w:tcW w:w="1134" w:type="dxa"/>
            <w:tcBorders>
              <w:top w:val="single" w:sz="4" w:space="0" w:color="auto"/>
              <w:left w:val="single" w:sz="4" w:space="0" w:color="auto"/>
              <w:bottom w:val="single" w:sz="4" w:space="0" w:color="auto"/>
              <w:right w:val="single" w:sz="4" w:space="0" w:color="auto"/>
            </w:tcBorders>
            <w:hideMark/>
          </w:tcPr>
          <w:p w14:paraId="2E2E098C" w14:textId="77777777" w:rsidR="0043554C" w:rsidRPr="0072158D" w:rsidRDefault="0043554C" w:rsidP="0043554C">
            <w:pPr>
              <w:rPr>
                <w:rFonts w:cs="Arial"/>
                <w:szCs w:val="22"/>
              </w:rPr>
            </w:pPr>
            <w:r w:rsidRPr="0072158D">
              <w:rPr>
                <w:rFonts w:cs="Arial"/>
                <w:szCs w:val="22"/>
              </w:rPr>
              <w:t>Aflæst i it</w:t>
            </w:r>
          </w:p>
        </w:tc>
        <w:tc>
          <w:tcPr>
            <w:tcW w:w="1559" w:type="dxa"/>
            <w:tcBorders>
              <w:top w:val="single" w:sz="4" w:space="0" w:color="auto"/>
              <w:left w:val="single" w:sz="4" w:space="0" w:color="auto"/>
              <w:bottom w:val="single" w:sz="4" w:space="0" w:color="auto"/>
              <w:right w:val="single" w:sz="4" w:space="0" w:color="auto"/>
            </w:tcBorders>
          </w:tcPr>
          <w:p w14:paraId="37311102" w14:textId="77777777" w:rsidR="0043554C" w:rsidRPr="0043554C" w:rsidRDefault="0043554C" w:rsidP="0043554C">
            <w:pPr>
              <w:rPr>
                <w:rFonts w:cs="Arial"/>
                <w:sz w:val="20"/>
              </w:rPr>
            </w:pPr>
          </w:p>
        </w:tc>
        <w:tc>
          <w:tcPr>
            <w:tcW w:w="2614" w:type="dxa"/>
            <w:tcBorders>
              <w:top w:val="single" w:sz="4" w:space="0" w:color="auto"/>
              <w:left w:val="single" w:sz="4" w:space="0" w:color="auto"/>
              <w:bottom w:val="single" w:sz="4" w:space="0" w:color="auto"/>
              <w:right w:val="single" w:sz="4" w:space="0" w:color="auto"/>
            </w:tcBorders>
            <w:hideMark/>
          </w:tcPr>
          <w:p w14:paraId="706648B3" w14:textId="77777777" w:rsidR="0043554C" w:rsidRPr="0072158D" w:rsidRDefault="0043554C" w:rsidP="0043554C">
            <w:pPr>
              <w:rPr>
                <w:rFonts w:cs="Arial"/>
                <w:szCs w:val="22"/>
              </w:rPr>
            </w:pPr>
            <w:r w:rsidRPr="0072158D">
              <w:rPr>
                <w:rFonts w:cs="Arial"/>
                <w:szCs w:val="22"/>
              </w:rPr>
              <w:t>18,63</w:t>
            </w:r>
          </w:p>
        </w:tc>
      </w:tr>
      <w:tr w:rsidR="0043554C" w:rsidRPr="0043554C" w14:paraId="0FEC0262" w14:textId="77777777" w:rsidTr="0043554C">
        <w:tc>
          <w:tcPr>
            <w:tcW w:w="2977" w:type="dxa"/>
            <w:tcBorders>
              <w:top w:val="single" w:sz="4" w:space="0" w:color="auto"/>
              <w:left w:val="single" w:sz="4" w:space="0" w:color="auto"/>
              <w:bottom w:val="single" w:sz="4" w:space="0" w:color="auto"/>
              <w:right w:val="single" w:sz="4" w:space="0" w:color="auto"/>
            </w:tcBorders>
            <w:hideMark/>
          </w:tcPr>
          <w:p w14:paraId="5A2B3CA6" w14:textId="77777777" w:rsidR="0043554C" w:rsidRPr="0072158D" w:rsidRDefault="0043554C" w:rsidP="0043554C">
            <w:pPr>
              <w:rPr>
                <w:rFonts w:cs="Arial"/>
                <w:b/>
                <w:szCs w:val="22"/>
              </w:rPr>
            </w:pPr>
            <w:r w:rsidRPr="0072158D">
              <w:rPr>
                <w:rFonts w:cs="Arial"/>
                <w:b/>
                <w:szCs w:val="22"/>
              </w:rPr>
              <w:t xml:space="preserve">I alt </w:t>
            </w:r>
          </w:p>
        </w:tc>
        <w:tc>
          <w:tcPr>
            <w:tcW w:w="1134" w:type="dxa"/>
            <w:tcBorders>
              <w:top w:val="single" w:sz="4" w:space="0" w:color="auto"/>
              <w:left w:val="single" w:sz="4" w:space="0" w:color="auto"/>
              <w:bottom w:val="single" w:sz="4" w:space="0" w:color="auto"/>
              <w:right w:val="single" w:sz="4" w:space="0" w:color="auto"/>
            </w:tcBorders>
          </w:tcPr>
          <w:p w14:paraId="47C297E7" w14:textId="77777777" w:rsidR="0043554C" w:rsidRPr="0043554C" w:rsidRDefault="0043554C" w:rsidP="0043554C">
            <w:pPr>
              <w:rPr>
                <w:rFonts w:cs="Arial"/>
                <w:b/>
                <w:sz w:val="20"/>
              </w:rPr>
            </w:pPr>
          </w:p>
        </w:tc>
        <w:tc>
          <w:tcPr>
            <w:tcW w:w="1559" w:type="dxa"/>
            <w:tcBorders>
              <w:top w:val="single" w:sz="4" w:space="0" w:color="auto"/>
              <w:left w:val="single" w:sz="4" w:space="0" w:color="auto"/>
              <w:bottom w:val="single" w:sz="4" w:space="0" w:color="auto"/>
              <w:right w:val="single" w:sz="4" w:space="0" w:color="auto"/>
            </w:tcBorders>
          </w:tcPr>
          <w:p w14:paraId="0F4A4C77" w14:textId="77777777" w:rsidR="0043554C" w:rsidRPr="0043554C" w:rsidRDefault="0043554C" w:rsidP="0043554C">
            <w:pPr>
              <w:rPr>
                <w:rFonts w:cs="Arial"/>
                <w:b/>
                <w:sz w:val="20"/>
              </w:rPr>
            </w:pPr>
          </w:p>
        </w:tc>
        <w:tc>
          <w:tcPr>
            <w:tcW w:w="2614" w:type="dxa"/>
            <w:tcBorders>
              <w:top w:val="single" w:sz="4" w:space="0" w:color="auto"/>
              <w:left w:val="single" w:sz="4" w:space="0" w:color="auto"/>
              <w:bottom w:val="single" w:sz="4" w:space="0" w:color="auto"/>
              <w:right w:val="single" w:sz="4" w:space="0" w:color="auto"/>
            </w:tcBorders>
            <w:hideMark/>
          </w:tcPr>
          <w:p w14:paraId="30643903" w14:textId="77777777" w:rsidR="0043554C" w:rsidRPr="0072158D" w:rsidRDefault="00DA2BC4" w:rsidP="0043554C">
            <w:pPr>
              <w:rPr>
                <w:rFonts w:cs="Arial"/>
                <w:b/>
                <w:szCs w:val="22"/>
              </w:rPr>
            </w:pPr>
            <w:r w:rsidRPr="0072158D">
              <w:rPr>
                <w:rFonts w:cs="Arial"/>
                <w:b/>
                <w:szCs w:val="22"/>
              </w:rPr>
              <w:t>7.864</w:t>
            </w:r>
          </w:p>
        </w:tc>
      </w:tr>
    </w:tbl>
    <w:p w14:paraId="6C24185B" w14:textId="77777777" w:rsidR="009A1641" w:rsidRPr="0072158D" w:rsidRDefault="009A1641" w:rsidP="009A1641">
      <w:pPr>
        <w:jc w:val="both"/>
        <w:rPr>
          <w:rFonts w:cs="Arial"/>
          <w:szCs w:val="22"/>
        </w:rPr>
      </w:pPr>
      <w:r w:rsidRPr="0072158D">
        <w:rPr>
          <w:rFonts w:cs="Arial"/>
          <w:szCs w:val="22"/>
        </w:rPr>
        <w:t>* Korrektion for afvigende alder (6-24 mdr.). (((6 + 24) * 0,0729) + 1,93) / 4,34 = 0,949.</w:t>
      </w:r>
    </w:p>
    <w:p w14:paraId="3FC74216" w14:textId="77777777" w:rsidR="0053250F" w:rsidRPr="0072158D" w:rsidRDefault="0053250F" w:rsidP="00723BDC">
      <w:pPr>
        <w:jc w:val="both"/>
        <w:rPr>
          <w:rFonts w:cs="Arial"/>
          <w:szCs w:val="22"/>
        </w:rPr>
      </w:pPr>
    </w:p>
    <w:p w14:paraId="5A3F168A" w14:textId="77777777" w:rsidR="008A0356" w:rsidRPr="0072158D" w:rsidRDefault="00966059" w:rsidP="00DC6639">
      <w:pPr>
        <w:rPr>
          <w:rFonts w:cs="Arial"/>
          <w:szCs w:val="22"/>
        </w:rPr>
      </w:pPr>
      <w:r w:rsidRPr="0072158D">
        <w:rPr>
          <w:rFonts w:cs="Arial"/>
          <w:szCs w:val="22"/>
        </w:rPr>
        <w:t xml:space="preserve">Såfremt den nyere kostald regnes med BAT niveau for nye stalde </w:t>
      </w:r>
      <w:r w:rsidR="008A0356" w:rsidRPr="0072158D">
        <w:rPr>
          <w:rFonts w:cs="Arial"/>
          <w:szCs w:val="22"/>
        </w:rPr>
        <w:t>på 6,3 kg NH</w:t>
      </w:r>
      <w:r w:rsidR="008A0356" w:rsidRPr="0072158D">
        <w:rPr>
          <w:rFonts w:cs="Arial"/>
          <w:szCs w:val="22"/>
          <w:vertAlign w:val="subscript"/>
        </w:rPr>
        <w:t>3</w:t>
      </w:r>
      <w:r w:rsidR="008A0356" w:rsidRPr="0072158D">
        <w:rPr>
          <w:rFonts w:cs="Arial"/>
          <w:szCs w:val="22"/>
        </w:rPr>
        <w:t>-N/dyr kan BAT-niveauet beregnes til 7.391,57 kg N/år.</w:t>
      </w:r>
    </w:p>
    <w:p w14:paraId="41509016" w14:textId="77777777" w:rsidR="00966059" w:rsidRPr="0072158D" w:rsidRDefault="00966059" w:rsidP="00DC6639">
      <w:pPr>
        <w:rPr>
          <w:rFonts w:cs="Arial"/>
          <w:szCs w:val="22"/>
        </w:rPr>
      </w:pPr>
      <w:r w:rsidRPr="0072158D">
        <w:rPr>
          <w:rFonts w:cs="Arial"/>
          <w:szCs w:val="22"/>
        </w:rPr>
        <w:t xml:space="preserve"> </w:t>
      </w:r>
    </w:p>
    <w:p w14:paraId="4AB481AB" w14:textId="77777777" w:rsidR="00F36CF5" w:rsidRPr="0072158D" w:rsidRDefault="00F36CF5" w:rsidP="00DC6639">
      <w:pPr>
        <w:rPr>
          <w:rFonts w:cs="Arial"/>
          <w:szCs w:val="22"/>
        </w:rPr>
      </w:pPr>
      <w:r w:rsidRPr="0072158D">
        <w:rPr>
          <w:rFonts w:cs="Arial"/>
          <w:szCs w:val="22"/>
        </w:rPr>
        <w:t>Ansøger har i 2010 etableret en ny BAT stald (sengestald med fast gulv, 2 % hældning og skrabning hver 2. time) bl.a. for at opfylde det generelle ammoniakkrav om 30 % reduktion i ammoniakemissionen. Derudover nedbringes ammoniakemissionen ved at fodre malkekøerne med et lavt indhold af råprotein.</w:t>
      </w:r>
    </w:p>
    <w:p w14:paraId="09DF699F" w14:textId="77777777" w:rsidR="00F36CF5" w:rsidRPr="0072158D" w:rsidRDefault="00F36CF5" w:rsidP="00DC6639">
      <w:pPr>
        <w:rPr>
          <w:rFonts w:cs="Arial"/>
          <w:szCs w:val="22"/>
        </w:rPr>
      </w:pPr>
    </w:p>
    <w:p w14:paraId="5AE3ACD6" w14:textId="77777777" w:rsidR="0043554C" w:rsidRPr="0072158D" w:rsidRDefault="00F36CF5" w:rsidP="00DC6639">
      <w:pPr>
        <w:rPr>
          <w:rFonts w:cs="Arial"/>
          <w:szCs w:val="22"/>
        </w:rPr>
      </w:pPr>
      <w:r w:rsidRPr="0072158D">
        <w:rPr>
          <w:rFonts w:cs="Arial"/>
          <w:szCs w:val="22"/>
        </w:rPr>
        <w:t xml:space="preserve">I henhold til Lov om miljøgodkendelse mv. af husdyrbrug § 26, stk. 2 skal kommunalbestyrelsen foretage en samlet vurdering af alle etableringer, udvidelser eller ændringer foretaget siden den 1. januar 2007 på husdyrbruget, dog højst over en 8-årig periode. Det betyder, at der skal foretages en vurdering af meremissionen i den eksisterende miljøgodkendelse og til det nu ansøgte dyrehold. </w:t>
      </w:r>
      <w:r w:rsidR="0043554C" w:rsidRPr="0072158D">
        <w:rPr>
          <w:rFonts w:cs="Arial"/>
          <w:szCs w:val="22"/>
        </w:rPr>
        <w:t xml:space="preserve">I praksis har ansøger indsendt et ansøgningsskema, hvor dyreholdet svarer til det dyrehold, der blev ansøgt fra i § 12 miljøgodkendelsen til det dyrehold ansøger nu ønsker at udvide til. Alle vurderinger i dette tillæg er således foretaget på baggrund af, at der udvides fra det dyrehold der var på ejendommen </w:t>
      </w:r>
      <w:r w:rsidR="0043554C" w:rsidRPr="0072158D">
        <w:rPr>
          <w:rFonts w:cs="Arial"/>
          <w:szCs w:val="22"/>
          <w:u w:val="single"/>
        </w:rPr>
        <w:t>inden</w:t>
      </w:r>
      <w:r w:rsidR="0043554C" w:rsidRPr="0072158D">
        <w:rPr>
          <w:rFonts w:cs="Arial"/>
          <w:szCs w:val="22"/>
        </w:rPr>
        <w:t xml:space="preserve"> den blev miljøgodkendt i 2010. </w:t>
      </w:r>
    </w:p>
    <w:p w14:paraId="6B6A70CC" w14:textId="77777777" w:rsidR="0043554C" w:rsidRPr="0072158D" w:rsidRDefault="0043554C" w:rsidP="00DC6639">
      <w:pPr>
        <w:rPr>
          <w:rFonts w:cs="Arial"/>
          <w:szCs w:val="22"/>
        </w:rPr>
      </w:pPr>
    </w:p>
    <w:p w14:paraId="6D7620E4" w14:textId="77777777" w:rsidR="0043554C" w:rsidRPr="0072158D" w:rsidRDefault="0043554C" w:rsidP="00DC6639">
      <w:pPr>
        <w:rPr>
          <w:rFonts w:cs="Arial"/>
          <w:szCs w:val="22"/>
        </w:rPr>
      </w:pPr>
      <w:r w:rsidRPr="0072158D">
        <w:rPr>
          <w:rFonts w:cs="Arial"/>
          <w:szCs w:val="22"/>
        </w:rPr>
        <w:t xml:space="preserve">Den samlede fordampning af ammoniak fra stald og lager </w:t>
      </w:r>
      <w:r w:rsidR="00F36CF5" w:rsidRPr="0072158D">
        <w:rPr>
          <w:rFonts w:cs="Arial"/>
          <w:szCs w:val="22"/>
        </w:rPr>
        <w:t xml:space="preserve">er efter udvidelsen </w:t>
      </w:r>
      <w:r w:rsidR="00BB708B" w:rsidRPr="0072158D">
        <w:rPr>
          <w:rFonts w:cs="Arial"/>
          <w:szCs w:val="22"/>
        </w:rPr>
        <w:t>7.016 kg N/år, hvilket er under det beregnede BAT-krav</w:t>
      </w:r>
      <w:r w:rsidR="00237599" w:rsidRPr="0072158D">
        <w:rPr>
          <w:rFonts w:cs="Arial"/>
          <w:szCs w:val="22"/>
        </w:rPr>
        <w:t xml:space="preserve"> på 7.</w:t>
      </w:r>
      <w:r w:rsidR="008A0356" w:rsidRPr="0072158D">
        <w:rPr>
          <w:rFonts w:cs="Arial"/>
          <w:szCs w:val="22"/>
        </w:rPr>
        <w:t>864</w:t>
      </w:r>
      <w:r w:rsidR="00237599" w:rsidRPr="0072158D">
        <w:rPr>
          <w:rFonts w:cs="Arial"/>
          <w:szCs w:val="22"/>
        </w:rPr>
        <w:t xml:space="preserve"> kg N/år</w:t>
      </w:r>
      <w:r w:rsidR="008A0356" w:rsidRPr="0072158D">
        <w:rPr>
          <w:rFonts w:cs="Arial"/>
          <w:szCs w:val="22"/>
        </w:rPr>
        <w:t xml:space="preserve"> og også under BAT-niveauet for nyt staldanlæg på 7.392 kg N/år</w:t>
      </w:r>
      <w:r w:rsidR="00237599" w:rsidRPr="0072158D">
        <w:rPr>
          <w:rFonts w:cs="Arial"/>
          <w:szCs w:val="22"/>
        </w:rPr>
        <w:t>.</w:t>
      </w:r>
      <w:r w:rsidR="00BB708B" w:rsidRPr="0072158D">
        <w:rPr>
          <w:rFonts w:cs="Arial"/>
          <w:szCs w:val="22"/>
        </w:rPr>
        <w:t xml:space="preserve"> </w:t>
      </w:r>
    </w:p>
    <w:p w14:paraId="67D8C27D" w14:textId="77777777" w:rsidR="00DF6F0A" w:rsidRPr="0072158D" w:rsidRDefault="00DF6F0A" w:rsidP="00DC6639">
      <w:pPr>
        <w:rPr>
          <w:rFonts w:cs="Arial"/>
          <w:szCs w:val="22"/>
        </w:rPr>
      </w:pPr>
    </w:p>
    <w:p w14:paraId="01AA1266" w14:textId="77777777" w:rsidR="00723BDC" w:rsidRPr="0072158D" w:rsidRDefault="00BB708B" w:rsidP="00DC6639">
      <w:pPr>
        <w:rPr>
          <w:rFonts w:cs="Arial"/>
          <w:szCs w:val="22"/>
        </w:rPr>
      </w:pPr>
      <w:r w:rsidRPr="0072158D">
        <w:rPr>
          <w:rFonts w:cs="Arial"/>
          <w:b/>
          <w:szCs w:val="22"/>
        </w:rPr>
        <w:t>Vurdering</w:t>
      </w:r>
    </w:p>
    <w:p w14:paraId="7490967D" w14:textId="77777777" w:rsidR="00BB708B" w:rsidRPr="0072158D" w:rsidRDefault="00E3291C" w:rsidP="00DC6639">
      <w:pPr>
        <w:rPr>
          <w:rFonts w:cs="Arial"/>
          <w:szCs w:val="22"/>
        </w:rPr>
      </w:pPr>
      <w:r w:rsidRPr="0072158D">
        <w:rPr>
          <w:rFonts w:cs="Arial"/>
          <w:szCs w:val="22"/>
        </w:rPr>
        <w:t xml:space="preserve">Det vurderes, at udvidelsen </w:t>
      </w:r>
      <w:r w:rsidR="007D72F0" w:rsidRPr="0072158D">
        <w:rPr>
          <w:rFonts w:cs="Arial"/>
          <w:szCs w:val="22"/>
        </w:rPr>
        <w:t xml:space="preserve">benytter bedste tilgængelige teknik for stalde, idet bedriften både </w:t>
      </w:r>
      <w:r w:rsidRPr="0072158D">
        <w:rPr>
          <w:rFonts w:cs="Arial"/>
          <w:szCs w:val="22"/>
        </w:rPr>
        <w:t xml:space="preserve">overholder </w:t>
      </w:r>
      <w:r w:rsidR="007D72F0" w:rsidRPr="0072158D">
        <w:rPr>
          <w:rFonts w:cs="Arial"/>
          <w:szCs w:val="22"/>
        </w:rPr>
        <w:t xml:space="preserve">det generelle ammoniakreduktionskrav og </w:t>
      </w:r>
      <w:r w:rsidRPr="0072158D">
        <w:rPr>
          <w:rFonts w:cs="Arial"/>
          <w:szCs w:val="22"/>
        </w:rPr>
        <w:t xml:space="preserve">Miljøstyrelsens </w:t>
      </w:r>
      <w:r w:rsidR="007D72F0" w:rsidRPr="0072158D">
        <w:rPr>
          <w:rFonts w:cs="Arial"/>
          <w:szCs w:val="22"/>
        </w:rPr>
        <w:t>v</w:t>
      </w:r>
      <w:r w:rsidRPr="0072158D">
        <w:rPr>
          <w:rFonts w:cs="Arial"/>
          <w:szCs w:val="22"/>
        </w:rPr>
        <w:t xml:space="preserve">ejledende emissionsgrænseværdier </w:t>
      </w:r>
      <w:r w:rsidR="007D72F0" w:rsidRPr="0072158D">
        <w:rPr>
          <w:rFonts w:cs="Arial"/>
          <w:szCs w:val="22"/>
        </w:rPr>
        <w:t>for h</w:t>
      </w:r>
      <w:r w:rsidRPr="0072158D">
        <w:rPr>
          <w:rFonts w:cs="Arial"/>
          <w:szCs w:val="22"/>
        </w:rPr>
        <w:t xml:space="preserve">usdyrbrug med konventionel </w:t>
      </w:r>
      <w:r w:rsidR="007D72F0" w:rsidRPr="0072158D">
        <w:rPr>
          <w:rFonts w:cs="Arial"/>
          <w:szCs w:val="22"/>
        </w:rPr>
        <w:t>produktion af malkekvæg (gyllebaserede staldsystemer).</w:t>
      </w:r>
    </w:p>
    <w:p w14:paraId="69EA2588" w14:textId="77777777" w:rsidR="00DF6F0A" w:rsidRPr="0072158D" w:rsidRDefault="00DF6F0A" w:rsidP="00DC6639">
      <w:pPr>
        <w:rPr>
          <w:rFonts w:cs="Arial"/>
          <w:szCs w:val="22"/>
        </w:rPr>
      </w:pPr>
    </w:p>
    <w:p w14:paraId="56AEBBFB" w14:textId="77777777" w:rsidR="00DF6F0A" w:rsidRPr="0072158D" w:rsidRDefault="00DF6F0A" w:rsidP="00DC6639">
      <w:pPr>
        <w:rPr>
          <w:rFonts w:cs="Arial"/>
          <w:szCs w:val="22"/>
        </w:rPr>
      </w:pPr>
      <w:r w:rsidRPr="0072158D">
        <w:rPr>
          <w:rFonts w:cs="Arial"/>
          <w:szCs w:val="22"/>
        </w:rPr>
        <w:t xml:space="preserve">Med henvisning til Miljøstyrelsens </w:t>
      </w:r>
      <w:r w:rsidR="007A25E2">
        <w:rPr>
          <w:rFonts w:cs="Arial"/>
          <w:szCs w:val="22"/>
        </w:rPr>
        <w:t>v</w:t>
      </w:r>
      <w:r w:rsidRPr="0072158D">
        <w:rPr>
          <w:rFonts w:cs="Arial"/>
          <w:szCs w:val="22"/>
        </w:rPr>
        <w:t>ejledende emissionsgrænseværdier opnåelige ved anvendelse af den bedste tilgængelige teknik (BAT) vurderes det, at der på nuværende tidspunkt ikke findes tilgængelige teknikker eller teknologier, der kan anvendes til at fastlægge emissionsgrænseværdier for fosforudledningen fra malkekvægsbesætninger.</w:t>
      </w:r>
    </w:p>
    <w:p w14:paraId="086E6367" w14:textId="77777777" w:rsidR="007D72F0" w:rsidRPr="0072158D" w:rsidRDefault="007D72F0" w:rsidP="00DC6639">
      <w:pPr>
        <w:rPr>
          <w:rFonts w:cs="Arial"/>
          <w:szCs w:val="22"/>
        </w:rPr>
      </w:pPr>
    </w:p>
    <w:p w14:paraId="0DE82A62" w14:textId="77777777" w:rsidR="00A461DB" w:rsidRPr="007740A2" w:rsidRDefault="0072158D" w:rsidP="00DC6639">
      <w:pPr>
        <w:pStyle w:val="Overskrift2"/>
        <w:rPr>
          <w:rFonts w:cs="Arial"/>
          <w:b w:val="0"/>
          <w:sz w:val="24"/>
        </w:rPr>
      </w:pPr>
      <w:bookmarkStart w:id="97" w:name="_Toc421791445"/>
      <w:r w:rsidRPr="007740A2">
        <w:rPr>
          <w:sz w:val="24"/>
        </w:rPr>
        <w:t xml:space="preserve">8.2 </w:t>
      </w:r>
      <w:r w:rsidR="00A461DB" w:rsidRPr="007740A2">
        <w:rPr>
          <w:rFonts w:cs="Arial"/>
          <w:sz w:val="24"/>
        </w:rPr>
        <w:t>Vand- energiforbrug og ressourcer</w:t>
      </w:r>
      <w:bookmarkEnd w:id="97"/>
    </w:p>
    <w:p w14:paraId="1EAE9B6A" w14:textId="77777777" w:rsidR="007D72F0" w:rsidRPr="0072158D" w:rsidRDefault="00A461DB" w:rsidP="00DC6639">
      <w:pPr>
        <w:rPr>
          <w:rFonts w:cs="Arial"/>
          <w:szCs w:val="22"/>
        </w:rPr>
      </w:pPr>
      <w:r w:rsidRPr="0072158D">
        <w:rPr>
          <w:rFonts w:cs="Arial"/>
          <w:szCs w:val="22"/>
        </w:rPr>
        <w:t>Vand</w:t>
      </w:r>
      <w:r w:rsidR="00E30513" w:rsidRPr="0072158D">
        <w:rPr>
          <w:rFonts w:cs="Arial"/>
          <w:szCs w:val="22"/>
        </w:rPr>
        <w:t>- og energi</w:t>
      </w:r>
      <w:r w:rsidRPr="0072158D">
        <w:rPr>
          <w:rFonts w:cs="Arial"/>
          <w:szCs w:val="22"/>
        </w:rPr>
        <w:t xml:space="preserve">forbruget stiger proportionelt med udvidelsen, men der sker ikke </w:t>
      </w:r>
      <w:r w:rsidR="00E30513" w:rsidRPr="0072158D">
        <w:rPr>
          <w:rFonts w:cs="Arial"/>
          <w:szCs w:val="22"/>
        </w:rPr>
        <w:t>egentlige</w:t>
      </w:r>
      <w:r w:rsidRPr="0072158D">
        <w:rPr>
          <w:rFonts w:cs="Arial"/>
          <w:szCs w:val="22"/>
        </w:rPr>
        <w:t xml:space="preserve"> ændringer i forhold til den gældende miljøgodkendelse.</w:t>
      </w:r>
      <w:r w:rsidR="00E30513" w:rsidRPr="0072158D">
        <w:rPr>
          <w:rFonts w:cs="Arial"/>
          <w:szCs w:val="22"/>
        </w:rPr>
        <w:t xml:space="preserve"> Det vurderes, at bedriften lever op til BAT indenfor ressourceforbrug.</w:t>
      </w:r>
    </w:p>
    <w:p w14:paraId="2B8CF29F" w14:textId="77777777" w:rsidR="00E30513" w:rsidRPr="0072158D" w:rsidRDefault="00E30513" w:rsidP="00DC6639">
      <w:pPr>
        <w:rPr>
          <w:rFonts w:cs="Arial"/>
          <w:szCs w:val="22"/>
        </w:rPr>
      </w:pPr>
    </w:p>
    <w:p w14:paraId="594491AE" w14:textId="77777777" w:rsidR="00E30513" w:rsidRPr="007740A2" w:rsidRDefault="0072158D" w:rsidP="00DC6639">
      <w:pPr>
        <w:pStyle w:val="Overskrift2"/>
        <w:rPr>
          <w:sz w:val="24"/>
        </w:rPr>
      </w:pPr>
      <w:bookmarkStart w:id="98" w:name="_Toc421791446"/>
      <w:r w:rsidRPr="007740A2">
        <w:rPr>
          <w:sz w:val="24"/>
        </w:rPr>
        <w:t xml:space="preserve">8.3 </w:t>
      </w:r>
      <w:r w:rsidR="00E30513" w:rsidRPr="007740A2">
        <w:rPr>
          <w:sz w:val="24"/>
        </w:rPr>
        <w:t>Gødningsopbevaring</w:t>
      </w:r>
      <w:bookmarkEnd w:id="98"/>
    </w:p>
    <w:p w14:paraId="3695AAD6" w14:textId="77777777" w:rsidR="00E30513" w:rsidRPr="0072158D" w:rsidRDefault="00E30513" w:rsidP="00DC6639">
      <w:pPr>
        <w:rPr>
          <w:rFonts w:cs="Arial"/>
          <w:szCs w:val="22"/>
        </w:rPr>
      </w:pPr>
      <w:r w:rsidRPr="0072158D">
        <w:rPr>
          <w:rFonts w:cs="Arial"/>
          <w:szCs w:val="22"/>
        </w:rPr>
        <w:t>Ud over, at der tilføres en øget mængde husdyrgødning til opbevaringsanlæggene, sker der ikke ændringer i gødningsopbevaringen. Der foreligger konsulenterklæring på, at der er tilstrækkelig opbevaringskapacitet til husdyrgødningen.</w:t>
      </w:r>
    </w:p>
    <w:p w14:paraId="26C7996D" w14:textId="77777777" w:rsidR="00E30513" w:rsidRPr="0072158D" w:rsidRDefault="00E30513" w:rsidP="00DC6639">
      <w:pPr>
        <w:rPr>
          <w:rFonts w:cs="Arial"/>
          <w:szCs w:val="22"/>
        </w:rPr>
      </w:pPr>
    </w:p>
    <w:p w14:paraId="5255C197" w14:textId="77777777" w:rsidR="00E30513" w:rsidRPr="0072158D" w:rsidRDefault="00E30513" w:rsidP="00DC6639">
      <w:pPr>
        <w:rPr>
          <w:b/>
          <w:bCs/>
          <w:szCs w:val="22"/>
        </w:rPr>
      </w:pPr>
      <w:r w:rsidRPr="0072158D">
        <w:rPr>
          <w:b/>
          <w:bCs/>
          <w:szCs w:val="22"/>
        </w:rPr>
        <w:t>Vurdering</w:t>
      </w:r>
    </w:p>
    <w:p w14:paraId="3EF09346" w14:textId="77777777" w:rsidR="00E30513" w:rsidRPr="0072158D" w:rsidRDefault="00E30513" w:rsidP="00DC6639">
      <w:pPr>
        <w:spacing w:line="288" w:lineRule="auto"/>
        <w:rPr>
          <w:szCs w:val="22"/>
        </w:rPr>
      </w:pPr>
      <w:r w:rsidRPr="0072158D">
        <w:rPr>
          <w:szCs w:val="22"/>
        </w:rPr>
        <w:t>Når gældende lovgivning overholdes, vurderes det at gødningsopbevaringen lever op til BAT-kravet.</w:t>
      </w:r>
    </w:p>
    <w:p w14:paraId="2E4EC0F8" w14:textId="77777777" w:rsidR="00E30513" w:rsidRPr="0072158D" w:rsidRDefault="00E30513" w:rsidP="00DC6639">
      <w:pPr>
        <w:rPr>
          <w:rFonts w:cs="Arial"/>
          <w:szCs w:val="22"/>
        </w:rPr>
      </w:pPr>
    </w:p>
    <w:p w14:paraId="1E4DAA16" w14:textId="77777777" w:rsidR="00E30513" w:rsidRPr="007740A2" w:rsidRDefault="0072158D" w:rsidP="00DC6639">
      <w:pPr>
        <w:pStyle w:val="Overskrift2"/>
        <w:rPr>
          <w:sz w:val="24"/>
        </w:rPr>
      </w:pPr>
      <w:bookmarkStart w:id="99" w:name="_Toc421791447"/>
      <w:r w:rsidRPr="007740A2">
        <w:rPr>
          <w:sz w:val="24"/>
        </w:rPr>
        <w:t xml:space="preserve">8.4 </w:t>
      </w:r>
      <w:r w:rsidR="00E30513" w:rsidRPr="007740A2">
        <w:rPr>
          <w:sz w:val="24"/>
        </w:rPr>
        <w:t>Udbringning af husdyrgødning</w:t>
      </w:r>
      <w:bookmarkEnd w:id="99"/>
    </w:p>
    <w:p w14:paraId="2482C61E" w14:textId="77777777" w:rsidR="00E30513" w:rsidRPr="0072158D" w:rsidRDefault="00E30513" w:rsidP="00DC6639">
      <w:pPr>
        <w:rPr>
          <w:rFonts w:cs="Arial"/>
          <w:b/>
          <w:szCs w:val="22"/>
        </w:rPr>
      </w:pPr>
      <w:r w:rsidRPr="0072158D">
        <w:rPr>
          <w:rFonts w:cs="Arial"/>
          <w:szCs w:val="22"/>
        </w:rPr>
        <w:t xml:space="preserve">Der sker ingen ændringer i udbringningsmetoden for husdyrgødning. Der er derfor ikke vurderet yderligere på </w:t>
      </w:r>
      <w:r w:rsidR="0062055E" w:rsidRPr="0072158D">
        <w:rPr>
          <w:rFonts w:cs="Arial"/>
          <w:szCs w:val="22"/>
        </w:rPr>
        <w:t>udbringningsmetode for husdyrgødning.</w:t>
      </w:r>
    </w:p>
    <w:p w14:paraId="47F7223F" w14:textId="77777777" w:rsidR="0062055E" w:rsidRPr="0072158D" w:rsidRDefault="0062055E" w:rsidP="00DC6639">
      <w:pPr>
        <w:rPr>
          <w:rFonts w:cs="Arial"/>
          <w:b/>
          <w:szCs w:val="22"/>
        </w:rPr>
      </w:pPr>
    </w:p>
    <w:p w14:paraId="6EE9B150" w14:textId="77777777" w:rsidR="0062055E" w:rsidRPr="007740A2" w:rsidRDefault="0072158D" w:rsidP="00DC6639">
      <w:pPr>
        <w:pStyle w:val="Overskrift2"/>
        <w:rPr>
          <w:sz w:val="24"/>
        </w:rPr>
      </w:pPr>
      <w:bookmarkStart w:id="100" w:name="_Toc421791448"/>
      <w:r w:rsidRPr="007740A2">
        <w:rPr>
          <w:sz w:val="24"/>
        </w:rPr>
        <w:t xml:space="preserve">8.5 </w:t>
      </w:r>
      <w:r w:rsidR="0062055E" w:rsidRPr="007740A2">
        <w:rPr>
          <w:sz w:val="24"/>
        </w:rPr>
        <w:t>Management</w:t>
      </w:r>
      <w:bookmarkEnd w:id="100"/>
    </w:p>
    <w:p w14:paraId="16442F85" w14:textId="77777777" w:rsidR="0062055E" w:rsidRPr="0072158D" w:rsidRDefault="0062055E" w:rsidP="00DC6639">
      <w:pPr>
        <w:rPr>
          <w:rFonts w:cs="Arial"/>
          <w:szCs w:val="22"/>
        </w:rPr>
      </w:pPr>
      <w:r w:rsidRPr="0072158D">
        <w:rPr>
          <w:rFonts w:cs="Arial"/>
          <w:szCs w:val="22"/>
        </w:rPr>
        <w:t>Der ændres ikke på bedriftens management i forbindelse med udvidelsen. Der er derfor ikke vurderet yderligere på bedriftens management.</w:t>
      </w:r>
    </w:p>
    <w:p w14:paraId="50DFB2B2" w14:textId="77777777" w:rsidR="0046665A" w:rsidRPr="0072158D" w:rsidRDefault="0046665A" w:rsidP="00DC6639">
      <w:pPr>
        <w:rPr>
          <w:rFonts w:cs="Arial"/>
          <w:szCs w:val="22"/>
        </w:rPr>
      </w:pPr>
    </w:p>
    <w:p w14:paraId="30D7250A" w14:textId="77777777" w:rsidR="0062055E" w:rsidRPr="007740A2" w:rsidRDefault="0072158D" w:rsidP="00DC6639">
      <w:pPr>
        <w:pStyle w:val="Overskrift2"/>
        <w:rPr>
          <w:sz w:val="24"/>
        </w:rPr>
      </w:pPr>
      <w:bookmarkStart w:id="101" w:name="_Toc421791449"/>
      <w:r w:rsidRPr="007740A2">
        <w:rPr>
          <w:sz w:val="24"/>
        </w:rPr>
        <w:t xml:space="preserve">8.6 </w:t>
      </w:r>
      <w:r w:rsidR="0062055E" w:rsidRPr="007740A2">
        <w:rPr>
          <w:sz w:val="24"/>
        </w:rPr>
        <w:t>Samlet vurdering af BAT</w:t>
      </w:r>
      <w:bookmarkEnd w:id="101"/>
    </w:p>
    <w:p w14:paraId="48B4CA52" w14:textId="77777777" w:rsidR="00DF6F0A" w:rsidRPr="0072158D" w:rsidRDefault="0062055E" w:rsidP="00DC6639">
      <w:pPr>
        <w:rPr>
          <w:rFonts w:cs="Arial"/>
          <w:szCs w:val="22"/>
        </w:rPr>
      </w:pPr>
      <w:r w:rsidRPr="0072158D">
        <w:rPr>
          <w:rFonts w:cs="Arial"/>
          <w:szCs w:val="22"/>
        </w:rPr>
        <w:t>Med baggrund i, at bedriften overholder Miljøstyrelsens vejledende BAT-niveau for ammoniak</w:t>
      </w:r>
      <w:r w:rsidR="00DF6F0A" w:rsidRPr="0072158D">
        <w:rPr>
          <w:rFonts w:cs="Arial"/>
          <w:szCs w:val="22"/>
        </w:rPr>
        <w:t xml:space="preserve"> og at der ikke sker yderligere bygnings- eller driftsmæssige ændringer i forbindelse med udvidelsen vurderes det, at bedriften anvender BAT.</w:t>
      </w:r>
    </w:p>
    <w:p w14:paraId="5AC295E3" w14:textId="77777777" w:rsidR="00237599" w:rsidRPr="0072158D" w:rsidRDefault="00237599" w:rsidP="00DC6639">
      <w:pPr>
        <w:rPr>
          <w:rFonts w:cs="Arial"/>
          <w:b/>
          <w:bCs/>
          <w:szCs w:val="22"/>
        </w:rPr>
      </w:pPr>
      <w:bookmarkStart w:id="102" w:name="_Toc270320405"/>
    </w:p>
    <w:p w14:paraId="75FD0718" w14:textId="77777777" w:rsidR="005B1377" w:rsidRPr="0072158D" w:rsidRDefault="005B1377" w:rsidP="00DC6639">
      <w:pPr>
        <w:pStyle w:val="Overskrift1"/>
        <w:rPr>
          <w:sz w:val="26"/>
          <w:szCs w:val="26"/>
        </w:rPr>
      </w:pPr>
      <w:bookmarkStart w:id="103" w:name="_Toc421791450"/>
      <w:bookmarkEnd w:id="102"/>
      <w:r w:rsidRPr="0072158D">
        <w:rPr>
          <w:sz w:val="26"/>
          <w:szCs w:val="26"/>
        </w:rPr>
        <w:t>9. Egenkontrol</w:t>
      </w:r>
      <w:bookmarkEnd w:id="103"/>
    </w:p>
    <w:p w14:paraId="07061790" w14:textId="77777777" w:rsidR="00C81BE6" w:rsidRPr="0072158D" w:rsidRDefault="00C81BE6" w:rsidP="00DC6639">
      <w:pPr>
        <w:rPr>
          <w:rFonts w:cs="Arial"/>
          <w:bCs/>
          <w:szCs w:val="22"/>
        </w:rPr>
      </w:pPr>
      <w:r w:rsidRPr="0072158D">
        <w:rPr>
          <w:rFonts w:cs="Arial"/>
          <w:bCs/>
          <w:szCs w:val="22"/>
        </w:rPr>
        <w:t>I forbindelse med nye vilkår i forbindelse med udvidelsen, er der er løbende gennem tillægsgodkendelsen stillet vilkår om egenkontrol.</w:t>
      </w:r>
    </w:p>
    <w:p w14:paraId="0FC29BE6" w14:textId="77777777" w:rsidR="00C81BE6" w:rsidRPr="0072158D" w:rsidRDefault="00C81BE6" w:rsidP="00DC6639">
      <w:pPr>
        <w:rPr>
          <w:rFonts w:cs="Arial"/>
          <w:b/>
          <w:bCs/>
          <w:szCs w:val="22"/>
        </w:rPr>
      </w:pPr>
    </w:p>
    <w:p w14:paraId="37E37CF4" w14:textId="77777777" w:rsidR="00C81BE6" w:rsidRPr="0072158D" w:rsidRDefault="00C81BE6" w:rsidP="00DC6639">
      <w:pPr>
        <w:rPr>
          <w:rFonts w:cs="Arial"/>
          <w:b/>
          <w:bCs/>
          <w:szCs w:val="22"/>
        </w:rPr>
      </w:pPr>
      <w:r w:rsidRPr="0072158D">
        <w:rPr>
          <w:rFonts w:cs="Arial"/>
          <w:b/>
          <w:bCs/>
          <w:szCs w:val="22"/>
        </w:rPr>
        <w:t>Vurdering</w:t>
      </w:r>
    </w:p>
    <w:p w14:paraId="2D3D7189" w14:textId="77777777" w:rsidR="00C81BE6" w:rsidRPr="0072158D" w:rsidRDefault="00C81BE6" w:rsidP="00DC6639">
      <w:pPr>
        <w:rPr>
          <w:rFonts w:cs="Arial"/>
          <w:szCs w:val="22"/>
        </w:rPr>
      </w:pPr>
      <w:r w:rsidRPr="0072158D">
        <w:rPr>
          <w:rFonts w:cs="Arial"/>
          <w:szCs w:val="22"/>
        </w:rPr>
        <w:t xml:space="preserve">Vilkår om egenkontrol har til formål at sikre en løbende og systematisk registrering, der giver bedst muligt grundlag for overblik over produktionsforholdene. Derudover kan registreringen fungere som dokumentation for overholdelse af bestemte konkrete vilkår for husdyrbrugets indretning og drift, da den kan vurderes, når der føres tilsyn med husdyrbruget. Det vurderes, at de stillede vilkår i tilstrækkeligt omfang vil sikre god kontrol af bedriften. </w:t>
      </w:r>
    </w:p>
    <w:p w14:paraId="293966E5" w14:textId="77777777" w:rsidR="00C81BE6" w:rsidRPr="0072158D" w:rsidRDefault="00C81BE6" w:rsidP="00DC6639">
      <w:pPr>
        <w:rPr>
          <w:rFonts w:cs="Arial"/>
          <w:szCs w:val="22"/>
        </w:rPr>
      </w:pPr>
    </w:p>
    <w:p w14:paraId="1A2D15AB" w14:textId="77777777" w:rsidR="00C81BE6" w:rsidRPr="0072158D" w:rsidRDefault="00C81BE6" w:rsidP="00DC6639">
      <w:pPr>
        <w:pStyle w:val="Overskrift1"/>
        <w:rPr>
          <w:sz w:val="26"/>
          <w:szCs w:val="26"/>
        </w:rPr>
      </w:pPr>
      <w:bookmarkStart w:id="104" w:name="_Toc270320406"/>
      <w:bookmarkStart w:id="105" w:name="_Toc421791451"/>
      <w:r w:rsidRPr="0072158D">
        <w:rPr>
          <w:sz w:val="26"/>
          <w:szCs w:val="26"/>
        </w:rPr>
        <w:lastRenderedPageBreak/>
        <w:t>10. Alternative løsninger og 0-alternativet</w:t>
      </w:r>
      <w:bookmarkEnd w:id="104"/>
      <w:bookmarkEnd w:id="105"/>
    </w:p>
    <w:p w14:paraId="4EA4F69F" w14:textId="77777777" w:rsidR="00C81BE6" w:rsidRPr="0072158D" w:rsidRDefault="00C81BE6" w:rsidP="00DC6639">
      <w:pPr>
        <w:rPr>
          <w:rFonts w:cs="Arial"/>
          <w:szCs w:val="22"/>
        </w:rPr>
      </w:pPr>
      <w:r w:rsidRPr="0072158D">
        <w:rPr>
          <w:rFonts w:cs="Arial"/>
          <w:szCs w:val="22"/>
        </w:rPr>
        <w:t>Idet der ansøges om udvidelse i henhold til § 12 stk. 3 i Husdyr</w:t>
      </w:r>
      <w:r w:rsidR="00C641D1" w:rsidRPr="0072158D">
        <w:rPr>
          <w:rFonts w:cs="Arial"/>
          <w:szCs w:val="22"/>
        </w:rPr>
        <w:t>godkendelses</w:t>
      </w:r>
      <w:r w:rsidRPr="0072158D">
        <w:rPr>
          <w:rFonts w:cs="Arial"/>
          <w:szCs w:val="22"/>
        </w:rPr>
        <w:t xml:space="preserve">loven, er der ikke vurderet på hverken alternative løsninger eller 0-alternativet. Dette er vurderet i forbindelse med bedriftens miljøgodkendelse i 2010. </w:t>
      </w:r>
    </w:p>
    <w:p w14:paraId="2995FFC4" w14:textId="77777777" w:rsidR="0062055E" w:rsidRPr="0072158D" w:rsidRDefault="00DF6F0A" w:rsidP="00DC6639">
      <w:pPr>
        <w:rPr>
          <w:rFonts w:cs="Arial"/>
          <w:szCs w:val="22"/>
        </w:rPr>
      </w:pPr>
      <w:r w:rsidRPr="0072158D">
        <w:rPr>
          <w:rFonts w:cs="Arial"/>
          <w:szCs w:val="22"/>
        </w:rPr>
        <w:t xml:space="preserve"> </w:t>
      </w:r>
    </w:p>
    <w:p w14:paraId="7A81B90C" w14:textId="77777777" w:rsidR="00C81BE6" w:rsidRPr="0072158D" w:rsidRDefault="00C81BE6" w:rsidP="00DC6639">
      <w:pPr>
        <w:pStyle w:val="Overskrift1"/>
        <w:rPr>
          <w:sz w:val="26"/>
          <w:szCs w:val="26"/>
        </w:rPr>
      </w:pPr>
      <w:bookmarkStart w:id="106" w:name="_Toc421791452"/>
      <w:r w:rsidRPr="0072158D">
        <w:rPr>
          <w:sz w:val="26"/>
          <w:szCs w:val="26"/>
        </w:rPr>
        <w:t>11. Husdyrbrugets ophør</w:t>
      </w:r>
      <w:bookmarkEnd w:id="106"/>
    </w:p>
    <w:p w14:paraId="5DA50010" w14:textId="77777777" w:rsidR="00C81BE6" w:rsidRPr="0072158D" w:rsidRDefault="00C81BE6" w:rsidP="00DC6639">
      <w:pPr>
        <w:rPr>
          <w:rFonts w:cs="Arial"/>
          <w:szCs w:val="22"/>
        </w:rPr>
      </w:pPr>
      <w:r w:rsidRPr="0072158D">
        <w:rPr>
          <w:rFonts w:cs="Arial"/>
          <w:szCs w:val="22"/>
        </w:rPr>
        <w:t>Idet der ansøges om udvidelse i henhold til § 12 stk. 3 i Husdyr</w:t>
      </w:r>
      <w:r w:rsidR="00C641D1" w:rsidRPr="0072158D">
        <w:rPr>
          <w:rFonts w:cs="Arial"/>
          <w:szCs w:val="22"/>
        </w:rPr>
        <w:t>godkendelses</w:t>
      </w:r>
      <w:r w:rsidRPr="0072158D">
        <w:rPr>
          <w:rFonts w:cs="Arial"/>
          <w:szCs w:val="22"/>
        </w:rPr>
        <w:t xml:space="preserve">loven, er der ikke vurderet på husdyrbrugets ophør. Dette er vurderet i forbindelse med bedriftens miljøgodkendelse i 2010. </w:t>
      </w:r>
    </w:p>
    <w:p w14:paraId="1E0045A6" w14:textId="77777777" w:rsidR="007C7AFA" w:rsidRPr="0072158D" w:rsidRDefault="007C7AFA" w:rsidP="00DC6639">
      <w:pPr>
        <w:rPr>
          <w:rFonts w:cs="Arial"/>
          <w:b/>
          <w:szCs w:val="22"/>
        </w:rPr>
      </w:pPr>
      <w:r w:rsidRPr="0072158D">
        <w:rPr>
          <w:rFonts w:cs="Arial"/>
          <w:b/>
          <w:szCs w:val="22"/>
        </w:rPr>
        <w:br w:type="page"/>
      </w:r>
    </w:p>
    <w:p w14:paraId="0B7CB0FF" w14:textId="77777777" w:rsidR="007C7AFA" w:rsidRPr="0072158D" w:rsidRDefault="007C7AFA" w:rsidP="003F27F1">
      <w:pPr>
        <w:pStyle w:val="Overskrift2"/>
        <w:rPr>
          <w:szCs w:val="22"/>
        </w:rPr>
      </w:pPr>
      <w:bookmarkStart w:id="107" w:name="_Toc270320408"/>
      <w:bookmarkStart w:id="108" w:name="_Toc421791453"/>
      <w:r w:rsidRPr="007740A2">
        <w:rPr>
          <w:rStyle w:val="Overskrift1Tegn"/>
          <w:rFonts w:cs="Times New Roman"/>
          <w:b/>
          <w:bCs/>
          <w:color w:val="auto"/>
        </w:rPr>
        <w:lastRenderedPageBreak/>
        <w:t>Bilag 1. Situationsplan for Hastrupvej 20</w:t>
      </w:r>
      <w:bookmarkEnd w:id="107"/>
      <w:bookmarkEnd w:id="108"/>
    </w:p>
    <w:p w14:paraId="499EE93F" w14:textId="77777777" w:rsidR="007C7AFA" w:rsidRPr="0072158D" w:rsidRDefault="003F27F1" w:rsidP="007C7AFA">
      <w:pPr>
        <w:spacing w:after="200" w:line="276" w:lineRule="auto"/>
        <w:rPr>
          <w:szCs w:val="22"/>
        </w:rPr>
      </w:pPr>
      <w:r>
        <w:rPr>
          <w:noProof/>
          <w:szCs w:val="22"/>
        </w:rPr>
        <w:drawing>
          <wp:inline distT="0" distB="0" distL="0" distR="0" wp14:anchorId="29063DB1" wp14:editId="6F796852">
            <wp:extent cx="5940792" cy="8190689"/>
            <wp:effectExtent l="19050" t="0" r="2808" b="0"/>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45704" cy="8197461"/>
                    </a:xfrm>
                    <a:prstGeom prst="rect">
                      <a:avLst/>
                    </a:prstGeom>
                    <a:noFill/>
                    <a:ln w="9525">
                      <a:noFill/>
                      <a:miter lim="800000"/>
                      <a:headEnd/>
                      <a:tailEnd/>
                    </a:ln>
                  </pic:spPr>
                </pic:pic>
              </a:graphicData>
            </a:graphic>
          </wp:inline>
        </w:drawing>
      </w:r>
      <w:r w:rsidR="007C7AFA" w:rsidRPr="0072158D">
        <w:rPr>
          <w:szCs w:val="22"/>
        </w:rPr>
        <w:br w:type="page"/>
      </w:r>
    </w:p>
    <w:p w14:paraId="70670215" w14:textId="77777777" w:rsidR="007C7AFA" w:rsidRPr="0072158D" w:rsidRDefault="007C7AFA" w:rsidP="003F27F1">
      <w:pPr>
        <w:pStyle w:val="Overskrift2"/>
        <w:rPr>
          <w:rStyle w:val="Overskrift1Tegn"/>
          <w:sz w:val="22"/>
          <w:szCs w:val="22"/>
        </w:rPr>
      </w:pPr>
      <w:bookmarkStart w:id="109" w:name="_Toc421791454"/>
      <w:bookmarkStart w:id="110" w:name="_Toc270320409"/>
      <w:r w:rsidRPr="007740A2">
        <w:rPr>
          <w:rStyle w:val="Overskrift1Tegn"/>
          <w:rFonts w:cs="Times New Roman"/>
          <w:b/>
          <w:bCs/>
          <w:color w:val="auto"/>
        </w:rPr>
        <w:lastRenderedPageBreak/>
        <w:t>Bilag 2. Alle udbringningsarealer</w:t>
      </w:r>
      <w:bookmarkEnd w:id="109"/>
      <w:r w:rsidR="006101FE">
        <w:rPr>
          <w:rFonts w:cs="Arial"/>
          <w:b w:val="0"/>
          <w:bCs w:val="0"/>
          <w:noProof/>
          <w:color w:val="000000"/>
          <w:szCs w:val="22"/>
        </w:rPr>
        <w:drawing>
          <wp:inline distT="0" distB="0" distL="0" distR="0" wp14:anchorId="1FA3F466" wp14:editId="6FE3A207">
            <wp:extent cx="5596079" cy="7908587"/>
            <wp:effectExtent l="19050" t="0" r="4621" b="0"/>
            <wp:docPr id="1" name="Billede 0" descr="alle udspredningsarealer og natura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e udspredningsarealer og natura 2000.jpg"/>
                    <pic:cNvPicPr/>
                  </pic:nvPicPr>
                  <pic:blipFill>
                    <a:blip r:embed="rId27" cstate="print"/>
                    <a:stretch>
                      <a:fillRect/>
                    </a:stretch>
                  </pic:blipFill>
                  <pic:spPr>
                    <a:xfrm>
                      <a:off x="0" y="0"/>
                      <a:ext cx="5599693" cy="7913695"/>
                    </a:xfrm>
                    <a:prstGeom prst="rect">
                      <a:avLst/>
                    </a:prstGeom>
                  </pic:spPr>
                </pic:pic>
              </a:graphicData>
            </a:graphic>
          </wp:inline>
        </w:drawing>
      </w:r>
      <w:r w:rsidRPr="0072158D">
        <w:rPr>
          <w:rStyle w:val="Overskrift1Tegn"/>
          <w:sz w:val="22"/>
          <w:szCs w:val="22"/>
        </w:rPr>
        <w:br w:type="page"/>
      </w:r>
    </w:p>
    <w:p w14:paraId="3AC7C48F" w14:textId="77777777" w:rsidR="007C7AFA" w:rsidRPr="007740A2" w:rsidRDefault="007C7AFA" w:rsidP="0072158D">
      <w:pPr>
        <w:pStyle w:val="Overskrift2"/>
        <w:rPr>
          <w:sz w:val="24"/>
        </w:rPr>
      </w:pPr>
      <w:bookmarkStart w:id="111" w:name="_Toc421791455"/>
      <w:r w:rsidRPr="007740A2">
        <w:rPr>
          <w:sz w:val="24"/>
        </w:rPr>
        <w:lastRenderedPageBreak/>
        <w:t>Bilag 3. Transportrute</w:t>
      </w:r>
      <w:bookmarkEnd w:id="110"/>
      <w:r w:rsidR="00115B09" w:rsidRPr="007740A2">
        <w:rPr>
          <w:sz w:val="24"/>
        </w:rPr>
        <w:t>r</w:t>
      </w:r>
      <w:bookmarkEnd w:id="111"/>
    </w:p>
    <w:p w14:paraId="1CCC6F34" w14:textId="77777777" w:rsidR="007C7AFA" w:rsidRPr="0072158D" w:rsidRDefault="007C7AFA" w:rsidP="007C7AFA">
      <w:pPr>
        <w:rPr>
          <w:szCs w:val="22"/>
        </w:rPr>
      </w:pPr>
      <w:r w:rsidRPr="0072158D">
        <w:rPr>
          <w:szCs w:val="22"/>
        </w:rPr>
        <w:t>Wessel Doldersum – Transportveje – udbringning af husdyrgødning på egne arealer.</w:t>
      </w:r>
    </w:p>
    <w:p w14:paraId="69D2DBC7" w14:textId="77777777" w:rsidR="007C7AFA" w:rsidRPr="0072158D" w:rsidRDefault="00205456" w:rsidP="007C7AFA">
      <w:pPr>
        <w:spacing w:after="200" w:line="276" w:lineRule="auto"/>
        <w:rPr>
          <w:rFonts w:cs="Arial"/>
          <w:b/>
          <w:szCs w:val="22"/>
        </w:rPr>
      </w:pPr>
      <w:r w:rsidRPr="00205456">
        <w:rPr>
          <w:rFonts w:cs="Arial"/>
          <w:b/>
          <w:noProof/>
          <w:szCs w:val="22"/>
        </w:rPr>
        <mc:AlternateContent>
          <mc:Choice Requires="wpg">
            <w:drawing>
              <wp:inline distT="0" distB="0" distL="0" distR="0" wp14:anchorId="0ACBD07F" wp14:editId="480A459E">
                <wp:extent cx="6332220" cy="4000500"/>
                <wp:effectExtent l="0" t="0" r="0" b="0"/>
                <wp:docPr id="21" name="Gruppe 20"/>
                <wp:cNvGraphicFramePr/>
                <a:graphic xmlns:a="http://schemas.openxmlformats.org/drawingml/2006/main">
                  <a:graphicData uri="http://schemas.microsoft.com/office/word/2010/wordprocessingGroup">
                    <wpg:wgp>
                      <wpg:cNvGrpSpPr/>
                      <wpg:grpSpPr>
                        <a:xfrm>
                          <a:off x="0" y="0"/>
                          <a:ext cx="6332220" cy="4000500"/>
                          <a:chOff x="0" y="1081088"/>
                          <a:chExt cx="9144000" cy="5776912"/>
                        </a:xfrm>
                      </wpg:grpSpPr>
                      <wpg:grpSp>
                        <wpg:cNvPr id="17" name="Gruppe 17"/>
                        <wpg:cNvGrpSpPr/>
                        <wpg:grpSpPr>
                          <a:xfrm>
                            <a:off x="0" y="1124744"/>
                            <a:ext cx="9144000" cy="5733256"/>
                            <a:chOff x="0" y="1124744"/>
                            <a:chExt cx="9144000" cy="5733256"/>
                          </a:xfrm>
                        </wpg:grpSpPr>
                        <pic:pic xmlns:pic="http://schemas.openxmlformats.org/drawingml/2006/picture">
                          <pic:nvPicPr>
                            <pic:cNvPr id="25" name="Billede 25"/>
                            <pic:cNvPicPr/>
                          </pic:nvPicPr>
                          <pic:blipFill>
                            <a:blip r:embed="rId28" cstate="print"/>
                            <a:stretch>
                              <a:fillRect/>
                            </a:stretch>
                          </pic:blipFill>
                          <pic:spPr>
                            <a:xfrm>
                              <a:off x="0" y="1124744"/>
                              <a:ext cx="9144000" cy="5733256"/>
                            </a:xfrm>
                            <a:prstGeom prst="rect">
                              <a:avLst/>
                            </a:prstGeom>
                          </pic:spPr>
                        </pic:pic>
                        <wps:wsp>
                          <wps:cNvPr id="26" name="Kombinationstegning 12"/>
                          <wps:cNvSpPr/>
                          <wps:spPr>
                            <a:xfrm>
                              <a:off x="77819" y="3376613"/>
                              <a:ext cx="2784444" cy="2777947"/>
                            </a:xfrm>
                            <a:custGeom>
                              <a:avLst/>
                              <a:gdLst>
                                <a:gd name="connsiteX0" fmla="*/ 2784444 w 2784444"/>
                                <a:gd name="connsiteY0" fmla="*/ 4762 h 2777947"/>
                                <a:gd name="connsiteX1" fmla="*/ 2665381 w 2784444"/>
                                <a:gd name="connsiteY1" fmla="*/ 0 h 2777947"/>
                                <a:gd name="connsiteX2" fmla="*/ 2632044 w 2784444"/>
                                <a:gd name="connsiteY2" fmla="*/ 9525 h 2777947"/>
                                <a:gd name="connsiteX3" fmla="*/ 2593944 w 2784444"/>
                                <a:gd name="connsiteY3" fmla="*/ 14287 h 2777947"/>
                                <a:gd name="connsiteX4" fmla="*/ 2436781 w 2784444"/>
                                <a:gd name="connsiteY4" fmla="*/ 23812 h 2777947"/>
                                <a:gd name="connsiteX5" fmla="*/ 2398681 w 2784444"/>
                                <a:gd name="connsiteY5" fmla="*/ 33337 h 2777947"/>
                                <a:gd name="connsiteX6" fmla="*/ 2370106 w 2784444"/>
                                <a:gd name="connsiteY6" fmla="*/ 57150 h 2777947"/>
                                <a:gd name="connsiteX7" fmla="*/ 2355819 w 2784444"/>
                                <a:gd name="connsiteY7" fmla="*/ 66675 h 2777947"/>
                                <a:gd name="connsiteX8" fmla="*/ 2327244 w 2784444"/>
                                <a:gd name="connsiteY8" fmla="*/ 90487 h 2777947"/>
                                <a:gd name="connsiteX9" fmla="*/ 2312956 w 2784444"/>
                                <a:gd name="connsiteY9" fmla="*/ 95250 h 2777947"/>
                                <a:gd name="connsiteX10" fmla="*/ 2284381 w 2784444"/>
                                <a:gd name="connsiteY10" fmla="*/ 114300 h 2777947"/>
                                <a:gd name="connsiteX11" fmla="*/ 2265331 w 2784444"/>
                                <a:gd name="connsiteY11" fmla="*/ 133350 h 2777947"/>
                                <a:gd name="connsiteX12" fmla="*/ 2236756 w 2784444"/>
                                <a:gd name="connsiteY12" fmla="*/ 152400 h 2777947"/>
                                <a:gd name="connsiteX13" fmla="*/ 2231994 w 2784444"/>
                                <a:gd name="connsiteY13" fmla="*/ 166687 h 2777947"/>
                                <a:gd name="connsiteX14" fmla="*/ 2189131 w 2784444"/>
                                <a:gd name="connsiteY14" fmla="*/ 195262 h 2777947"/>
                                <a:gd name="connsiteX15" fmla="*/ 2174844 w 2784444"/>
                                <a:gd name="connsiteY15" fmla="*/ 204787 h 2777947"/>
                                <a:gd name="connsiteX16" fmla="*/ 2160556 w 2784444"/>
                                <a:gd name="connsiteY16" fmla="*/ 209550 h 2777947"/>
                                <a:gd name="connsiteX17" fmla="*/ 2131981 w 2784444"/>
                                <a:gd name="connsiteY17" fmla="*/ 228600 h 2777947"/>
                                <a:gd name="connsiteX18" fmla="*/ 2108169 w 2784444"/>
                                <a:gd name="connsiteY18" fmla="*/ 252412 h 2777947"/>
                                <a:gd name="connsiteX19" fmla="*/ 2079594 w 2784444"/>
                                <a:gd name="connsiteY19" fmla="*/ 276225 h 2777947"/>
                                <a:gd name="connsiteX20" fmla="*/ 2060544 w 2784444"/>
                                <a:gd name="connsiteY20" fmla="*/ 300037 h 2777947"/>
                                <a:gd name="connsiteX21" fmla="*/ 2051019 w 2784444"/>
                                <a:gd name="connsiteY21" fmla="*/ 314325 h 2777947"/>
                                <a:gd name="connsiteX22" fmla="*/ 2031969 w 2784444"/>
                                <a:gd name="connsiteY22" fmla="*/ 323850 h 2777947"/>
                                <a:gd name="connsiteX23" fmla="*/ 1989106 w 2784444"/>
                                <a:gd name="connsiteY23" fmla="*/ 347662 h 2777947"/>
                                <a:gd name="connsiteX24" fmla="*/ 1974819 w 2784444"/>
                                <a:gd name="connsiteY24" fmla="*/ 361950 h 2777947"/>
                                <a:gd name="connsiteX25" fmla="*/ 1955769 w 2784444"/>
                                <a:gd name="connsiteY25" fmla="*/ 371475 h 2777947"/>
                                <a:gd name="connsiteX26" fmla="*/ 1927194 w 2784444"/>
                                <a:gd name="connsiteY26" fmla="*/ 390525 h 2777947"/>
                                <a:gd name="connsiteX27" fmla="*/ 1903381 w 2784444"/>
                                <a:gd name="connsiteY27" fmla="*/ 419100 h 2777947"/>
                                <a:gd name="connsiteX28" fmla="*/ 1889094 w 2784444"/>
                                <a:gd name="connsiteY28" fmla="*/ 428625 h 2777947"/>
                                <a:gd name="connsiteX29" fmla="*/ 1870044 w 2784444"/>
                                <a:gd name="connsiteY29" fmla="*/ 457200 h 2777947"/>
                                <a:gd name="connsiteX30" fmla="*/ 1865281 w 2784444"/>
                                <a:gd name="connsiteY30" fmla="*/ 471487 h 2777947"/>
                                <a:gd name="connsiteX31" fmla="*/ 1850994 w 2784444"/>
                                <a:gd name="connsiteY31" fmla="*/ 476250 h 2777947"/>
                                <a:gd name="connsiteX32" fmla="*/ 1846231 w 2784444"/>
                                <a:gd name="connsiteY32" fmla="*/ 495300 h 2777947"/>
                                <a:gd name="connsiteX33" fmla="*/ 1822419 w 2784444"/>
                                <a:gd name="connsiteY33" fmla="*/ 500062 h 2777947"/>
                                <a:gd name="connsiteX34" fmla="*/ 1755744 w 2784444"/>
                                <a:gd name="connsiteY34" fmla="*/ 504825 h 2777947"/>
                                <a:gd name="connsiteX35" fmla="*/ 1741456 w 2784444"/>
                                <a:gd name="connsiteY35" fmla="*/ 514350 h 2777947"/>
                                <a:gd name="connsiteX36" fmla="*/ 1722406 w 2784444"/>
                                <a:gd name="connsiteY36" fmla="*/ 542925 h 2777947"/>
                                <a:gd name="connsiteX37" fmla="*/ 1708119 w 2784444"/>
                                <a:gd name="connsiteY37" fmla="*/ 547687 h 2777947"/>
                                <a:gd name="connsiteX38" fmla="*/ 1693831 w 2784444"/>
                                <a:gd name="connsiteY38" fmla="*/ 557212 h 2777947"/>
                                <a:gd name="connsiteX39" fmla="*/ 1655731 w 2784444"/>
                                <a:gd name="connsiteY39" fmla="*/ 566737 h 2777947"/>
                                <a:gd name="connsiteX40" fmla="*/ 1641444 w 2784444"/>
                                <a:gd name="connsiteY40" fmla="*/ 576262 h 2777947"/>
                                <a:gd name="connsiteX41" fmla="*/ 1636681 w 2784444"/>
                                <a:gd name="connsiteY41" fmla="*/ 590550 h 2777947"/>
                                <a:gd name="connsiteX42" fmla="*/ 1627156 w 2784444"/>
                                <a:gd name="connsiteY42" fmla="*/ 604837 h 2777947"/>
                                <a:gd name="connsiteX43" fmla="*/ 1612869 w 2784444"/>
                                <a:gd name="connsiteY43" fmla="*/ 633412 h 2777947"/>
                                <a:gd name="connsiteX44" fmla="*/ 1603344 w 2784444"/>
                                <a:gd name="connsiteY44" fmla="*/ 661987 h 2777947"/>
                                <a:gd name="connsiteX45" fmla="*/ 1598581 w 2784444"/>
                                <a:gd name="connsiteY45" fmla="*/ 676275 h 2777947"/>
                                <a:gd name="connsiteX46" fmla="*/ 1589056 w 2784444"/>
                                <a:gd name="connsiteY46" fmla="*/ 690562 h 2777947"/>
                                <a:gd name="connsiteX47" fmla="*/ 1570006 w 2784444"/>
                                <a:gd name="connsiteY47" fmla="*/ 733425 h 2777947"/>
                                <a:gd name="connsiteX48" fmla="*/ 1555719 w 2784444"/>
                                <a:gd name="connsiteY48" fmla="*/ 742950 h 2777947"/>
                                <a:gd name="connsiteX49" fmla="*/ 1546194 w 2784444"/>
                                <a:gd name="connsiteY49" fmla="*/ 781050 h 2777947"/>
                                <a:gd name="connsiteX50" fmla="*/ 1536669 w 2784444"/>
                                <a:gd name="connsiteY50" fmla="*/ 809625 h 2777947"/>
                                <a:gd name="connsiteX51" fmla="*/ 1531906 w 2784444"/>
                                <a:gd name="connsiteY51" fmla="*/ 823912 h 2777947"/>
                                <a:gd name="connsiteX52" fmla="*/ 1517619 w 2784444"/>
                                <a:gd name="connsiteY52" fmla="*/ 833437 h 2777947"/>
                                <a:gd name="connsiteX53" fmla="*/ 1508094 w 2784444"/>
                                <a:gd name="connsiteY53" fmla="*/ 847725 h 2777947"/>
                                <a:gd name="connsiteX54" fmla="*/ 1479519 w 2784444"/>
                                <a:gd name="connsiteY54" fmla="*/ 857250 h 2777947"/>
                                <a:gd name="connsiteX55" fmla="*/ 1393794 w 2784444"/>
                                <a:gd name="connsiteY55" fmla="*/ 866775 h 2777947"/>
                                <a:gd name="connsiteX56" fmla="*/ 1379506 w 2784444"/>
                                <a:gd name="connsiteY56" fmla="*/ 876300 h 2777947"/>
                                <a:gd name="connsiteX57" fmla="*/ 1341406 w 2784444"/>
                                <a:gd name="connsiteY57" fmla="*/ 885825 h 2777947"/>
                                <a:gd name="connsiteX58" fmla="*/ 1336644 w 2784444"/>
                                <a:gd name="connsiteY58" fmla="*/ 900112 h 2777947"/>
                                <a:gd name="connsiteX59" fmla="*/ 1322356 w 2784444"/>
                                <a:gd name="connsiteY59" fmla="*/ 928687 h 2777947"/>
                                <a:gd name="connsiteX60" fmla="*/ 1317594 w 2784444"/>
                                <a:gd name="connsiteY60" fmla="*/ 1109662 h 2777947"/>
                                <a:gd name="connsiteX61" fmla="*/ 1312831 w 2784444"/>
                                <a:gd name="connsiteY61" fmla="*/ 1123950 h 2777947"/>
                                <a:gd name="connsiteX62" fmla="*/ 1303306 w 2784444"/>
                                <a:gd name="connsiteY62" fmla="*/ 1138237 h 2777947"/>
                                <a:gd name="connsiteX63" fmla="*/ 1284256 w 2784444"/>
                                <a:gd name="connsiteY63" fmla="*/ 1166812 h 2777947"/>
                                <a:gd name="connsiteX64" fmla="*/ 1274731 w 2784444"/>
                                <a:gd name="connsiteY64" fmla="*/ 1181100 h 2777947"/>
                                <a:gd name="connsiteX65" fmla="*/ 1260444 w 2784444"/>
                                <a:gd name="connsiteY65" fmla="*/ 1185862 h 2777947"/>
                                <a:gd name="connsiteX66" fmla="*/ 1236631 w 2784444"/>
                                <a:gd name="connsiteY66" fmla="*/ 1209675 h 2777947"/>
                                <a:gd name="connsiteX67" fmla="*/ 1217581 w 2784444"/>
                                <a:gd name="connsiteY67" fmla="*/ 1204912 h 2777947"/>
                                <a:gd name="connsiteX68" fmla="*/ 1203294 w 2784444"/>
                                <a:gd name="connsiteY68" fmla="*/ 1195387 h 2777947"/>
                                <a:gd name="connsiteX69" fmla="*/ 1193769 w 2784444"/>
                                <a:gd name="connsiteY69" fmla="*/ 1209675 h 2777947"/>
                                <a:gd name="connsiteX70" fmla="*/ 1189006 w 2784444"/>
                                <a:gd name="connsiteY70" fmla="*/ 1243012 h 2777947"/>
                                <a:gd name="connsiteX71" fmla="*/ 1160431 w 2784444"/>
                                <a:gd name="connsiteY71" fmla="*/ 1276350 h 2777947"/>
                                <a:gd name="connsiteX72" fmla="*/ 1141381 w 2784444"/>
                                <a:gd name="connsiteY72" fmla="*/ 1304925 h 2777947"/>
                                <a:gd name="connsiteX73" fmla="*/ 1136619 w 2784444"/>
                                <a:gd name="connsiteY73" fmla="*/ 1319212 h 2777947"/>
                                <a:gd name="connsiteX74" fmla="*/ 1103281 w 2784444"/>
                                <a:gd name="connsiteY74" fmla="*/ 1362075 h 2777947"/>
                                <a:gd name="connsiteX75" fmla="*/ 1088994 w 2784444"/>
                                <a:gd name="connsiteY75" fmla="*/ 1371600 h 2777947"/>
                                <a:gd name="connsiteX76" fmla="*/ 1084231 w 2784444"/>
                                <a:gd name="connsiteY76" fmla="*/ 1385887 h 2777947"/>
                                <a:gd name="connsiteX77" fmla="*/ 1060419 w 2784444"/>
                                <a:gd name="connsiteY77" fmla="*/ 1414462 h 2777947"/>
                                <a:gd name="connsiteX78" fmla="*/ 1041369 w 2784444"/>
                                <a:gd name="connsiteY78" fmla="*/ 1457325 h 2777947"/>
                                <a:gd name="connsiteX79" fmla="*/ 1027081 w 2784444"/>
                                <a:gd name="connsiteY79" fmla="*/ 1462087 h 2777947"/>
                                <a:gd name="connsiteX80" fmla="*/ 1012794 w 2784444"/>
                                <a:gd name="connsiteY80" fmla="*/ 1476375 h 2777947"/>
                                <a:gd name="connsiteX81" fmla="*/ 1003269 w 2784444"/>
                                <a:gd name="connsiteY81" fmla="*/ 1490662 h 2777947"/>
                                <a:gd name="connsiteX82" fmla="*/ 974694 w 2784444"/>
                                <a:gd name="connsiteY82" fmla="*/ 1509712 h 2777947"/>
                                <a:gd name="connsiteX83" fmla="*/ 960406 w 2784444"/>
                                <a:gd name="connsiteY83" fmla="*/ 1519237 h 2777947"/>
                                <a:gd name="connsiteX84" fmla="*/ 931831 w 2784444"/>
                                <a:gd name="connsiteY84" fmla="*/ 1538287 h 2777947"/>
                                <a:gd name="connsiteX85" fmla="*/ 888969 w 2784444"/>
                                <a:gd name="connsiteY85" fmla="*/ 1571625 h 2777947"/>
                                <a:gd name="connsiteX86" fmla="*/ 874681 w 2784444"/>
                                <a:gd name="connsiteY86" fmla="*/ 1600200 h 2777947"/>
                                <a:gd name="connsiteX87" fmla="*/ 860394 w 2784444"/>
                                <a:gd name="connsiteY87" fmla="*/ 1609725 h 2777947"/>
                                <a:gd name="connsiteX88" fmla="*/ 846106 w 2784444"/>
                                <a:gd name="connsiteY88" fmla="*/ 1638300 h 2777947"/>
                                <a:gd name="connsiteX89" fmla="*/ 831819 w 2784444"/>
                                <a:gd name="connsiteY89" fmla="*/ 1647825 h 2777947"/>
                                <a:gd name="connsiteX90" fmla="*/ 793719 w 2784444"/>
                                <a:gd name="connsiteY90" fmla="*/ 1681162 h 2777947"/>
                                <a:gd name="connsiteX91" fmla="*/ 765144 w 2784444"/>
                                <a:gd name="connsiteY91" fmla="*/ 1695450 h 2777947"/>
                                <a:gd name="connsiteX92" fmla="*/ 736569 w 2784444"/>
                                <a:gd name="connsiteY92" fmla="*/ 1724025 h 2777947"/>
                                <a:gd name="connsiteX93" fmla="*/ 707994 w 2784444"/>
                                <a:gd name="connsiteY93" fmla="*/ 1743075 h 2777947"/>
                                <a:gd name="connsiteX94" fmla="*/ 693706 w 2784444"/>
                                <a:gd name="connsiteY94" fmla="*/ 1752600 h 2777947"/>
                                <a:gd name="connsiteX95" fmla="*/ 665131 w 2784444"/>
                                <a:gd name="connsiteY95" fmla="*/ 1771650 h 2777947"/>
                                <a:gd name="connsiteX96" fmla="*/ 660369 w 2784444"/>
                                <a:gd name="connsiteY96" fmla="*/ 1790700 h 2777947"/>
                                <a:gd name="connsiteX97" fmla="*/ 646081 w 2784444"/>
                                <a:gd name="connsiteY97" fmla="*/ 1795462 h 2777947"/>
                                <a:gd name="connsiteX98" fmla="*/ 627031 w 2784444"/>
                                <a:gd name="connsiteY98" fmla="*/ 1804987 h 2777947"/>
                                <a:gd name="connsiteX99" fmla="*/ 612744 w 2784444"/>
                                <a:gd name="connsiteY99" fmla="*/ 1814512 h 2777947"/>
                                <a:gd name="connsiteX100" fmla="*/ 569881 w 2784444"/>
                                <a:gd name="connsiteY100" fmla="*/ 1819275 h 2777947"/>
                                <a:gd name="connsiteX101" fmla="*/ 522256 w 2784444"/>
                                <a:gd name="connsiteY101" fmla="*/ 1828800 h 2777947"/>
                                <a:gd name="connsiteX102" fmla="*/ 479394 w 2784444"/>
                                <a:gd name="connsiteY102" fmla="*/ 1833562 h 2777947"/>
                                <a:gd name="connsiteX103" fmla="*/ 312706 w 2784444"/>
                                <a:gd name="connsiteY103" fmla="*/ 1843087 h 2777947"/>
                                <a:gd name="connsiteX104" fmla="*/ 288894 w 2784444"/>
                                <a:gd name="connsiteY104" fmla="*/ 1866900 h 2777947"/>
                                <a:gd name="connsiteX105" fmla="*/ 284131 w 2784444"/>
                                <a:gd name="connsiteY105" fmla="*/ 1881187 h 2777947"/>
                                <a:gd name="connsiteX106" fmla="*/ 250794 w 2784444"/>
                                <a:gd name="connsiteY106" fmla="*/ 1919287 h 2777947"/>
                                <a:gd name="connsiteX107" fmla="*/ 236506 w 2784444"/>
                                <a:gd name="connsiteY107" fmla="*/ 1933575 h 2777947"/>
                                <a:gd name="connsiteX108" fmla="*/ 188881 w 2784444"/>
                                <a:gd name="connsiteY108" fmla="*/ 1943100 h 2777947"/>
                                <a:gd name="connsiteX109" fmla="*/ 169831 w 2784444"/>
                                <a:gd name="connsiteY109" fmla="*/ 1947862 h 2777947"/>
                                <a:gd name="connsiteX110" fmla="*/ 126969 w 2784444"/>
                                <a:gd name="connsiteY110" fmla="*/ 1971675 h 2777947"/>
                                <a:gd name="connsiteX111" fmla="*/ 112681 w 2784444"/>
                                <a:gd name="connsiteY111" fmla="*/ 1985962 h 2777947"/>
                                <a:gd name="connsiteX112" fmla="*/ 98394 w 2784444"/>
                                <a:gd name="connsiteY112" fmla="*/ 1990725 h 2777947"/>
                                <a:gd name="connsiteX113" fmla="*/ 93631 w 2784444"/>
                                <a:gd name="connsiteY113" fmla="*/ 2005012 h 2777947"/>
                                <a:gd name="connsiteX114" fmla="*/ 79344 w 2784444"/>
                                <a:gd name="connsiteY114" fmla="*/ 2009775 h 2777947"/>
                                <a:gd name="connsiteX115" fmla="*/ 46006 w 2784444"/>
                                <a:gd name="connsiteY115" fmla="*/ 2024062 h 2777947"/>
                                <a:gd name="connsiteX116" fmla="*/ 31719 w 2784444"/>
                                <a:gd name="connsiteY116" fmla="*/ 2033587 h 2777947"/>
                                <a:gd name="connsiteX117" fmla="*/ 22194 w 2784444"/>
                                <a:gd name="connsiteY117" fmla="*/ 2062162 h 2777947"/>
                                <a:gd name="connsiteX118" fmla="*/ 41244 w 2784444"/>
                                <a:gd name="connsiteY118" fmla="*/ 2152650 h 2777947"/>
                                <a:gd name="connsiteX119" fmla="*/ 65056 w 2784444"/>
                                <a:gd name="connsiteY119" fmla="*/ 2157412 h 2777947"/>
                                <a:gd name="connsiteX120" fmla="*/ 146019 w 2784444"/>
                                <a:gd name="connsiteY120" fmla="*/ 2152650 h 2777947"/>
                                <a:gd name="connsiteX121" fmla="*/ 155544 w 2784444"/>
                                <a:gd name="connsiteY121" fmla="*/ 2181225 h 2777947"/>
                                <a:gd name="connsiteX122" fmla="*/ 160306 w 2784444"/>
                                <a:gd name="connsiteY122" fmla="*/ 2214562 h 2777947"/>
                                <a:gd name="connsiteX123" fmla="*/ 174594 w 2784444"/>
                                <a:gd name="connsiteY123" fmla="*/ 2224087 h 2777947"/>
                                <a:gd name="connsiteX124" fmla="*/ 203169 w 2784444"/>
                                <a:gd name="connsiteY124" fmla="*/ 2233612 h 2777947"/>
                                <a:gd name="connsiteX125" fmla="*/ 217456 w 2784444"/>
                                <a:gd name="connsiteY125" fmla="*/ 2276475 h 2777947"/>
                                <a:gd name="connsiteX126" fmla="*/ 241269 w 2784444"/>
                                <a:gd name="connsiteY126" fmla="*/ 2281237 h 2777947"/>
                                <a:gd name="connsiteX127" fmla="*/ 255556 w 2784444"/>
                                <a:gd name="connsiteY127" fmla="*/ 2286000 h 2777947"/>
                                <a:gd name="connsiteX128" fmla="*/ 274606 w 2784444"/>
                                <a:gd name="connsiteY128" fmla="*/ 2290762 h 2777947"/>
                                <a:gd name="connsiteX129" fmla="*/ 346044 w 2784444"/>
                                <a:gd name="connsiteY129" fmla="*/ 2286000 h 2777947"/>
                                <a:gd name="connsiteX130" fmla="*/ 446056 w 2784444"/>
                                <a:gd name="connsiteY130" fmla="*/ 2276475 h 2777947"/>
                                <a:gd name="connsiteX131" fmla="*/ 450819 w 2784444"/>
                                <a:gd name="connsiteY131" fmla="*/ 2290762 h 2777947"/>
                                <a:gd name="connsiteX132" fmla="*/ 455581 w 2784444"/>
                                <a:gd name="connsiteY132" fmla="*/ 2309812 h 2777947"/>
                                <a:gd name="connsiteX133" fmla="*/ 484156 w 2784444"/>
                                <a:gd name="connsiteY133" fmla="*/ 2319337 h 2777947"/>
                                <a:gd name="connsiteX134" fmla="*/ 512731 w 2784444"/>
                                <a:gd name="connsiteY134" fmla="*/ 2328862 h 2777947"/>
                                <a:gd name="connsiteX135" fmla="*/ 517494 w 2784444"/>
                                <a:gd name="connsiteY135" fmla="*/ 2405062 h 2777947"/>
                                <a:gd name="connsiteX136" fmla="*/ 531781 w 2784444"/>
                                <a:gd name="connsiteY136" fmla="*/ 2452687 h 2777947"/>
                                <a:gd name="connsiteX137" fmla="*/ 536544 w 2784444"/>
                                <a:gd name="connsiteY137" fmla="*/ 2471737 h 2777947"/>
                                <a:gd name="connsiteX138" fmla="*/ 550831 w 2784444"/>
                                <a:gd name="connsiteY138" fmla="*/ 2476500 h 2777947"/>
                                <a:gd name="connsiteX139" fmla="*/ 665131 w 2784444"/>
                                <a:gd name="connsiteY139" fmla="*/ 2481262 h 2777947"/>
                                <a:gd name="connsiteX140" fmla="*/ 703231 w 2784444"/>
                                <a:gd name="connsiteY140" fmla="*/ 2486025 h 2777947"/>
                                <a:gd name="connsiteX141" fmla="*/ 717519 w 2784444"/>
                                <a:gd name="connsiteY141" fmla="*/ 2495550 h 2777947"/>
                                <a:gd name="connsiteX142" fmla="*/ 731806 w 2784444"/>
                                <a:gd name="connsiteY142" fmla="*/ 2500312 h 2777947"/>
                                <a:gd name="connsiteX143" fmla="*/ 746094 w 2784444"/>
                                <a:gd name="connsiteY143" fmla="*/ 2509837 h 2777947"/>
                                <a:gd name="connsiteX144" fmla="*/ 755619 w 2784444"/>
                                <a:gd name="connsiteY144" fmla="*/ 2524125 h 2777947"/>
                                <a:gd name="connsiteX145" fmla="*/ 784194 w 2784444"/>
                                <a:gd name="connsiteY145" fmla="*/ 2533650 h 2777947"/>
                                <a:gd name="connsiteX146" fmla="*/ 798481 w 2784444"/>
                                <a:gd name="connsiteY146" fmla="*/ 2543175 h 2777947"/>
                                <a:gd name="connsiteX147" fmla="*/ 812769 w 2784444"/>
                                <a:gd name="connsiteY147" fmla="*/ 2533650 h 2777947"/>
                                <a:gd name="connsiteX148" fmla="*/ 827056 w 2784444"/>
                                <a:gd name="connsiteY148" fmla="*/ 2538412 h 2777947"/>
                                <a:gd name="connsiteX149" fmla="*/ 841344 w 2784444"/>
                                <a:gd name="connsiteY149" fmla="*/ 2566987 h 2777947"/>
                                <a:gd name="connsiteX150" fmla="*/ 846106 w 2784444"/>
                                <a:gd name="connsiteY150" fmla="*/ 2581275 h 2777947"/>
                                <a:gd name="connsiteX151" fmla="*/ 860394 w 2784444"/>
                                <a:gd name="connsiteY151" fmla="*/ 2586037 h 2777947"/>
                                <a:gd name="connsiteX152" fmla="*/ 917544 w 2784444"/>
                                <a:gd name="connsiteY152" fmla="*/ 2581275 h 2777947"/>
                                <a:gd name="connsiteX153" fmla="*/ 922306 w 2784444"/>
                                <a:gd name="connsiteY153" fmla="*/ 2595562 h 2777947"/>
                                <a:gd name="connsiteX154" fmla="*/ 936594 w 2784444"/>
                                <a:gd name="connsiteY154" fmla="*/ 2628900 h 2777947"/>
                                <a:gd name="connsiteX155" fmla="*/ 950881 w 2784444"/>
                                <a:gd name="connsiteY155" fmla="*/ 2633662 h 2777947"/>
                                <a:gd name="connsiteX156" fmla="*/ 969931 w 2784444"/>
                                <a:gd name="connsiteY156" fmla="*/ 2676525 h 2777947"/>
                                <a:gd name="connsiteX157" fmla="*/ 984219 w 2784444"/>
                                <a:gd name="connsiteY157" fmla="*/ 2681287 h 2777947"/>
                                <a:gd name="connsiteX158" fmla="*/ 998506 w 2784444"/>
                                <a:gd name="connsiteY158" fmla="*/ 2690812 h 2777947"/>
                                <a:gd name="connsiteX159" fmla="*/ 1017556 w 2784444"/>
                                <a:gd name="connsiteY159" fmla="*/ 2695575 h 2777947"/>
                                <a:gd name="connsiteX160" fmla="*/ 1031844 w 2784444"/>
                                <a:gd name="connsiteY160" fmla="*/ 2709862 h 2777947"/>
                                <a:gd name="connsiteX161" fmla="*/ 1046131 w 2784444"/>
                                <a:gd name="connsiteY161" fmla="*/ 2714625 h 2777947"/>
                                <a:gd name="connsiteX162" fmla="*/ 1060419 w 2784444"/>
                                <a:gd name="connsiteY162" fmla="*/ 2724150 h 2777947"/>
                                <a:gd name="connsiteX163" fmla="*/ 1079469 w 2784444"/>
                                <a:gd name="connsiteY163" fmla="*/ 2728912 h 2777947"/>
                                <a:gd name="connsiteX164" fmla="*/ 1093756 w 2784444"/>
                                <a:gd name="connsiteY164" fmla="*/ 2733675 h 2777947"/>
                                <a:gd name="connsiteX165" fmla="*/ 1150906 w 2784444"/>
                                <a:gd name="connsiteY165" fmla="*/ 2747962 h 2777947"/>
                                <a:gd name="connsiteX166" fmla="*/ 1169956 w 2784444"/>
                                <a:gd name="connsiteY166" fmla="*/ 2752725 h 2777947"/>
                                <a:gd name="connsiteX167" fmla="*/ 1227106 w 2784444"/>
                                <a:gd name="connsiteY167" fmla="*/ 2767012 h 2777947"/>
                                <a:gd name="connsiteX168" fmla="*/ 1236631 w 2784444"/>
                                <a:gd name="connsiteY168" fmla="*/ 2738437 h 2777947"/>
                                <a:gd name="connsiteX169" fmla="*/ 1241394 w 2784444"/>
                                <a:gd name="connsiteY169" fmla="*/ 2724150 h 2777947"/>
                                <a:gd name="connsiteX170" fmla="*/ 1236631 w 2784444"/>
                                <a:gd name="connsiteY170" fmla="*/ 2695575 h 2777947"/>
                                <a:gd name="connsiteX171" fmla="*/ 1227106 w 2784444"/>
                                <a:gd name="connsiteY171" fmla="*/ 2667000 h 2777947"/>
                                <a:gd name="connsiteX172" fmla="*/ 1222344 w 2784444"/>
                                <a:gd name="connsiteY172" fmla="*/ 2652712 h 2777947"/>
                                <a:gd name="connsiteX173" fmla="*/ 1208056 w 2784444"/>
                                <a:gd name="connsiteY173" fmla="*/ 2605087 h 2777947"/>
                                <a:gd name="connsiteX174" fmla="*/ 1198531 w 2784444"/>
                                <a:gd name="connsiteY174" fmla="*/ 2590800 h 2777947"/>
                                <a:gd name="connsiteX175" fmla="*/ 1193769 w 2784444"/>
                                <a:gd name="connsiteY175" fmla="*/ 2576512 h 2777947"/>
                                <a:gd name="connsiteX176" fmla="*/ 1179481 w 2784444"/>
                                <a:gd name="connsiteY176" fmla="*/ 2571750 h 2777947"/>
                                <a:gd name="connsiteX177" fmla="*/ 1131856 w 2784444"/>
                                <a:gd name="connsiteY177" fmla="*/ 2543175 h 2777947"/>
                                <a:gd name="connsiteX178" fmla="*/ 1098519 w 2784444"/>
                                <a:gd name="connsiteY178" fmla="*/ 2533650 h 2777947"/>
                                <a:gd name="connsiteX179" fmla="*/ 1084231 w 2784444"/>
                                <a:gd name="connsiteY179" fmla="*/ 2528887 h 2777947"/>
                                <a:gd name="connsiteX180" fmla="*/ 1055656 w 2784444"/>
                                <a:gd name="connsiteY180" fmla="*/ 2509837 h 2777947"/>
                                <a:gd name="connsiteX181" fmla="*/ 1050894 w 2784444"/>
                                <a:gd name="connsiteY181" fmla="*/ 2495550 h 2777947"/>
                                <a:gd name="connsiteX182" fmla="*/ 1012794 w 2784444"/>
                                <a:gd name="connsiteY182" fmla="*/ 2481262 h 2777947"/>
                                <a:gd name="connsiteX183" fmla="*/ 1003269 w 2784444"/>
                                <a:gd name="connsiteY183" fmla="*/ 2466975 h 2777947"/>
                                <a:gd name="connsiteX184" fmla="*/ 974694 w 2784444"/>
                                <a:gd name="connsiteY184" fmla="*/ 2452687 h 2777947"/>
                                <a:gd name="connsiteX185" fmla="*/ 960406 w 2784444"/>
                                <a:gd name="connsiteY185" fmla="*/ 2443162 h 2777947"/>
                                <a:gd name="connsiteX186" fmla="*/ 950881 w 2784444"/>
                                <a:gd name="connsiteY186" fmla="*/ 2405062 h 2777947"/>
                                <a:gd name="connsiteX187" fmla="*/ 946119 w 2784444"/>
                                <a:gd name="connsiteY187" fmla="*/ 2390775 h 2777947"/>
                                <a:gd name="connsiteX188" fmla="*/ 917544 w 2784444"/>
                                <a:gd name="connsiteY188" fmla="*/ 2371725 h 2777947"/>
                                <a:gd name="connsiteX189" fmla="*/ 908019 w 2784444"/>
                                <a:gd name="connsiteY189" fmla="*/ 2357437 h 2777947"/>
                                <a:gd name="connsiteX190" fmla="*/ 879444 w 2784444"/>
                                <a:gd name="connsiteY190" fmla="*/ 2343150 h 2777947"/>
                                <a:gd name="connsiteX191" fmla="*/ 850869 w 2784444"/>
                                <a:gd name="connsiteY191" fmla="*/ 2324100 h 2777947"/>
                                <a:gd name="connsiteX192" fmla="*/ 831819 w 2784444"/>
                                <a:gd name="connsiteY192" fmla="*/ 2305050 h 2777947"/>
                                <a:gd name="connsiteX193" fmla="*/ 655606 w 2784444"/>
                                <a:gd name="connsiteY193" fmla="*/ 2309812 h 2777947"/>
                                <a:gd name="connsiteX194" fmla="*/ 660369 w 2784444"/>
                                <a:gd name="connsiteY194" fmla="*/ 2338387 h 2777947"/>
                                <a:gd name="connsiteX195" fmla="*/ 674656 w 2784444"/>
                                <a:gd name="connsiteY195" fmla="*/ 2343150 h 2777947"/>
                                <a:gd name="connsiteX196" fmla="*/ 693706 w 2784444"/>
                                <a:gd name="connsiteY196" fmla="*/ 2338387 h 2777947"/>
                                <a:gd name="connsiteX197" fmla="*/ 712756 w 2784444"/>
                                <a:gd name="connsiteY197" fmla="*/ 2309812 h 2777947"/>
                                <a:gd name="connsiteX198" fmla="*/ 760381 w 2784444"/>
                                <a:gd name="connsiteY198" fmla="*/ 2305050 h 2777947"/>
                                <a:gd name="connsiteX199" fmla="*/ 788956 w 2784444"/>
                                <a:gd name="connsiteY199" fmla="*/ 2295525 h 2777947"/>
                                <a:gd name="connsiteX200" fmla="*/ 803244 w 2784444"/>
                                <a:gd name="connsiteY200" fmla="*/ 2290762 h 2777947"/>
                                <a:gd name="connsiteX201" fmla="*/ 822294 w 2784444"/>
                                <a:gd name="connsiteY201" fmla="*/ 2286000 h 2777947"/>
                                <a:gd name="connsiteX202" fmla="*/ 827056 w 2784444"/>
                                <a:gd name="connsiteY202" fmla="*/ 2138362 h 2777947"/>
                                <a:gd name="connsiteX203" fmla="*/ 841344 w 2784444"/>
                                <a:gd name="connsiteY203" fmla="*/ 2128837 h 2777947"/>
                                <a:gd name="connsiteX204" fmla="*/ 846106 w 2784444"/>
                                <a:gd name="connsiteY204" fmla="*/ 2066925 h 2777947"/>
                                <a:gd name="connsiteX205" fmla="*/ 850869 w 2784444"/>
                                <a:gd name="connsiteY205" fmla="*/ 2024062 h 2777947"/>
                                <a:gd name="connsiteX206" fmla="*/ 860394 w 2784444"/>
                                <a:gd name="connsiteY206" fmla="*/ 1971675 h 2777947"/>
                                <a:gd name="connsiteX207" fmla="*/ 869919 w 2784444"/>
                                <a:gd name="connsiteY207" fmla="*/ 1862137 h 2777947"/>
                                <a:gd name="connsiteX208" fmla="*/ 874681 w 2784444"/>
                                <a:gd name="connsiteY208" fmla="*/ 1847850 h 2777947"/>
                                <a:gd name="connsiteX209" fmla="*/ 879444 w 2784444"/>
                                <a:gd name="connsiteY209" fmla="*/ 1781175 h 2777947"/>
                                <a:gd name="connsiteX210" fmla="*/ 884206 w 2784444"/>
                                <a:gd name="connsiteY210" fmla="*/ 1752600 h 2777947"/>
                                <a:gd name="connsiteX211" fmla="*/ 888969 w 2784444"/>
                                <a:gd name="connsiteY211" fmla="*/ 1738312 h 2777947"/>
                                <a:gd name="connsiteX212" fmla="*/ 888969 w 2784444"/>
                                <a:gd name="connsiteY212" fmla="*/ 1595437 h 27779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Lst>
                              <a:rect l="l" t="t" r="r" b="b"/>
                              <a:pathLst>
                                <a:path w="2784444" h="2777947">
                                  <a:moveTo>
                                    <a:pt x="2784444" y="4762"/>
                                  </a:moveTo>
                                  <a:cubicBezTo>
                                    <a:pt x="2744756" y="3175"/>
                                    <a:pt x="2705100" y="0"/>
                                    <a:pt x="2665381" y="0"/>
                                  </a:cubicBezTo>
                                  <a:cubicBezTo>
                                    <a:pt x="2652071" y="0"/>
                                    <a:pt x="2644403" y="7278"/>
                                    <a:pt x="2632044" y="9525"/>
                                  </a:cubicBezTo>
                                  <a:cubicBezTo>
                                    <a:pt x="2619452" y="11815"/>
                                    <a:pt x="2606644" y="12700"/>
                                    <a:pt x="2593944" y="14287"/>
                                  </a:cubicBezTo>
                                  <a:cubicBezTo>
                                    <a:pt x="2527588" y="30878"/>
                                    <a:pt x="2599853" y="14220"/>
                                    <a:pt x="2436781" y="23812"/>
                                  </a:cubicBezTo>
                                  <a:cubicBezTo>
                                    <a:pt x="2422829" y="24633"/>
                                    <a:pt x="2411480" y="29071"/>
                                    <a:pt x="2398681" y="33337"/>
                                  </a:cubicBezTo>
                                  <a:cubicBezTo>
                                    <a:pt x="2363210" y="56985"/>
                                    <a:pt x="2406775" y="26592"/>
                                    <a:pt x="2370106" y="57150"/>
                                  </a:cubicBezTo>
                                  <a:cubicBezTo>
                                    <a:pt x="2365709" y="60814"/>
                                    <a:pt x="2360216" y="63011"/>
                                    <a:pt x="2355819" y="66675"/>
                                  </a:cubicBezTo>
                                  <a:cubicBezTo>
                                    <a:pt x="2340023" y="79838"/>
                                    <a:pt x="2344977" y="81620"/>
                                    <a:pt x="2327244" y="90487"/>
                                  </a:cubicBezTo>
                                  <a:cubicBezTo>
                                    <a:pt x="2322754" y="92732"/>
                                    <a:pt x="2317345" y="92812"/>
                                    <a:pt x="2312956" y="95250"/>
                                  </a:cubicBezTo>
                                  <a:cubicBezTo>
                                    <a:pt x="2302949" y="100809"/>
                                    <a:pt x="2284381" y="114300"/>
                                    <a:pt x="2284381" y="114300"/>
                                  </a:cubicBezTo>
                                  <a:cubicBezTo>
                                    <a:pt x="2276300" y="138544"/>
                                    <a:pt x="2286113" y="121804"/>
                                    <a:pt x="2265331" y="133350"/>
                                  </a:cubicBezTo>
                                  <a:cubicBezTo>
                                    <a:pt x="2255324" y="138909"/>
                                    <a:pt x="2236756" y="152400"/>
                                    <a:pt x="2236756" y="152400"/>
                                  </a:cubicBezTo>
                                  <a:cubicBezTo>
                                    <a:pt x="2235169" y="157162"/>
                                    <a:pt x="2235544" y="163137"/>
                                    <a:pt x="2231994" y="166687"/>
                                  </a:cubicBezTo>
                                  <a:cubicBezTo>
                                    <a:pt x="2231991" y="166690"/>
                                    <a:pt x="2196277" y="190498"/>
                                    <a:pt x="2189131" y="195262"/>
                                  </a:cubicBezTo>
                                  <a:cubicBezTo>
                                    <a:pt x="2184369" y="198437"/>
                                    <a:pt x="2180274" y="202977"/>
                                    <a:pt x="2174844" y="204787"/>
                                  </a:cubicBezTo>
                                  <a:cubicBezTo>
                                    <a:pt x="2170081" y="206375"/>
                                    <a:pt x="2164945" y="207112"/>
                                    <a:pt x="2160556" y="209550"/>
                                  </a:cubicBezTo>
                                  <a:cubicBezTo>
                                    <a:pt x="2150549" y="215109"/>
                                    <a:pt x="2131981" y="228600"/>
                                    <a:pt x="2131981" y="228600"/>
                                  </a:cubicBezTo>
                                  <a:cubicBezTo>
                                    <a:pt x="2114518" y="254793"/>
                                    <a:pt x="2131981" y="232568"/>
                                    <a:pt x="2108169" y="252412"/>
                                  </a:cubicBezTo>
                                  <a:cubicBezTo>
                                    <a:pt x="2071500" y="282970"/>
                                    <a:pt x="2115065" y="252577"/>
                                    <a:pt x="2079594" y="276225"/>
                                  </a:cubicBezTo>
                                  <a:cubicBezTo>
                                    <a:pt x="2070321" y="304040"/>
                                    <a:pt x="2082086" y="278494"/>
                                    <a:pt x="2060544" y="300037"/>
                                  </a:cubicBezTo>
                                  <a:cubicBezTo>
                                    <a:pt x="2056497" y="304085"/>
                                    <a:pt x="2055416" y="310661"/>
                                    <a:pt x="2051019" y="314325"/>
                                  </a:cubicBezTo>
                                  <a:cubicBezTo>
                                    <a:pt x="2045565" y="318870"/>
                                    <a:pt x="2038057" y="320197"/>
                                    <a:pt x="2031969" y="323850"/>
                                  </a:cubicBezTo>
                                  <a:cubicBezTo>
                                    <a:pt x="1991030" y="348413"/>
                                    <a:pt x="2017844" y="338084"/>
                                    <a:pt x="1989106" y="347662"/>
                                  </a:cubicBezTo>
                                  <a:cubicBezTo>
                                    <a:pt x="1984344" y="352425"/>
                                    <a:pt x="1980300" y="358035"/>
                                    <a:pt x="1974819" y="361950"/>
                                  </a:cubicBezTo>
                                  <a:cubicBezTo>
                                    <a:pt x="1969042" y="366077"/>
                                    <a:pt x="1961857" y="367822"/>
                                    <a:pt x="1955769" y="371475"/>
                                  </a:cubicBezTo>
                                  <a:cubicBezTo>
                                    <a:pt x="1945953" y="377365"/>
                                    <a:pt x="1936719" y="384175"/>
                                    <a:pt x="1927194" y="390525"/>
                                  </a:cubicBezTo>
                                  <a:cubicBezTo>
                                    <a:pt x="1903785" y="406131"/>
                                    <a:pt x="1920954" y="401526"/>
                                    <a:pt x="1903381" y="419100"/>
                                  </a:cubicBezTo>
                                  <a:cubicBezTo>
                                    <a:pt x="1899334" y="423147"/>
                                    <a:pt x="1893856" y="425450"/>
                                    <a:pt x="1889094" y="428625"/>
                                  </a:cubicBezTo>
                                  <a:cubicBezTo>
                                    <a:pt x="1882744" y="438150"/>
                                    <a:pt x="1873665" y="446340"/>
                                    <a:pt x="1870044" y="457200"/>
                                  </a:cubicBezTo>
                                  <a:cubicBezTo>
                                    <a:pt x="1868456" y="461962"/>
                                    <a:pt x="1868831" y="467937"/>
                                    <a:pt x="1865281" y="471487"/>
                                  </a:cubicBezTo>
                                  <a:cubicBezTo>
                                    <a:pt x="1861731" y="475037"/>
                                    <a:pt x="1855756" y="474662"/>
                                    <a:pt x="1850994" y="476250"/>
                                  </a:cubicBezTo>
                                  <a:cubicBezTo>
                                    <a:pt x="1849406" y="482600"/>
                                    <a:pt x="1851259" y="491110"/>
                                    <a:pt x="1846231" y="495300"/>
                                  </a:cubicBezTo>
                                  <a:cubicBezTo>
                                    <a:pt x="1840013" y="500482"/>
                                    <a:pt x="1830469" y="499215"/>
                                    <a:pt x="1822419" y="500062"/>
                                  </a:cubicBezTo>
                                  <a:cubicBezTo>
                                    <a:pt x="1800260" y="502395"/>
                                    <a:pt x="1777969" y="503237"/>
                                    <a:pt x="1755744" y="504825"/>
                                  </a:cubicBezTo>
                                  <a:cubicBezTo>
                                    <a:pt x="1750981" y="508000"/>
                                    <a:pt x="1745225" y="510042"/>
                                    <a:pt x="1741456" y="514350"/>
                                  </a:cubicBezTo>
                                  <a:cubicBezTo>
                                    <a:pt x="1733918" y="522965"/>
                                    <a:pt x="1733266" y="539305"/>
                                    <a:pt x="1722406" y="542925"/>
                                  </a:cubicBezTo>
                                  <a:lnTo>
                                    <a:pt x="1708119" y="547687"/>
                                  </a:lnTo>
                                  <a:cubicBezTo>
                                    <a:pt x="1703356" y="550862"/>
                                    <a:pt x="1698951" y="554652"/>
                                    <a:pt x="1693831" y="557212"/>
                                  </a:cubicBezTo>
                                  <a:cubicBezTo>
                                    <a:pt x="1684064" y="562096"/>
                                    <a:pt x="1664794" y="564925"/>
                                    <a:pt x="1655731" y="566737"/>
                                  </a:cubicBezTo>
                                  <a:cubicBezTo>
                                    <a:pt x="1650969" y="569912"/>
                                    <a:pt x="1645020" y="571793"/>
                                    <a:pt x="1641444" y="576262"/>
                                  </a:cubicBezTo>
                                  <a:cubicBezTo>
                                    <a:pt x="1638308" y="580182"/>
                                    <a:pt x="1638926" y="586060"/>
                                    <a:pt x="1636681" y="590550"/>
                                  </a:cubicBezTo>
                                  <a:cubicBezTo>
                                    <a:pt x="1634121" y="595669"/>
                                    <a:pt x="1630331" y="600075"/>
                                    <a:pt x="1627156" y="604837"/>
                                  </a:cubicBezTo>
                                  <a:cubicBezTo>
                                    <a:pt x="1609793" y="656932"/>
                                    <a:pt x="1637482" y="578034"/>
                                    <a:pt x="1612869" y="633412"/>
                                  </a:cubicBezTo>
                                  <a:cubicBezTo>
                                    <a:pt x="1608791" y="642587"/>
                                    <a:pt x="1606519" y="652462"/>
                                    <a:pt x="1603344" y="661987"/>
                                  </a:cubicBezTo>
                                  <a:lnTo>
                                    <a:pt x="1598581" y="676275"/>
                                  </a:lnTo>
                                  <a:cubicBezTo>
                                    <a:pt x="1596771" y="681705"/>
                                    <a:pt x="1592231" y="685800"/>
                                    <a:pt x="1589056" y="690562"/>
                                  </a:cubicBezTo>
                                  <a:cubicBezTo>
                                    <a:pt x="1584340" y="704709"/>
                                    <a:pt x="1581326" y="722104"/>
                                    <a:pt x="1570006" y="733425"/>
                                  </a:cubicBezTo>
                                  <a:cubicBezTo>
                                    <a:pt x="1565959" y="737472"/>
                                    <a:pt x="1560481" y="739775"/>
                                    <a:pt x="1555719" y="742950"/>
                                  </a:cubicBezTo>
                                  <a:cubicBezTo>
                                    <a:pt x="1541272" y="786284"/>
                                    <a:pt x="1563427" y="717859"/>
                                    <a:pt x="1546194" y="781050"/>
                                  </a:cubicBezTo>
                                  <a:cubicBezTo>
                                    <a:pt x="1543552" y="790736"/>
                                    <a:pt x="1539844" y="800100"/>
                                    <a:pt x="1536669" y="809625"/>
                                  </a:cubicBezTo>
                                  <a:cubicBezTo>
                                    <a:pt x="1535081" y="814387"/>
                                    <a:pt x="1536083" y="821127"/>
                                    <a:pt x="1531906" y="823912"/>
                                  </a:cubicBezTo>
                                  <a:lnTo>
                                    <a:pt x="1517619" y="833437"/>
                                  </a:lnTo>
                                  <a:cubicBezTo>
                                    <a:pt x="1514444" y="838200"/>
                                    <a:pt x="1512948" y="844691"/>
                                    <a:pt x="1508094" y="847725"/>
                                  </a:cubicBezTo>
                                  <a:cubicBezTo>
                                    <a:pt x="1499580" y="853046"/>
                                    <a:pt x="1489364" y="855281"/>
                                    <a:pt x="1479519" y="857250"/>
                                  </a:cubicBezTo>
                                  <a:cubicBezTo>
                                    <a:pt x="1435410" y="866071"/>
                                    <a:pt x="1463777" y="861391"/>
                                    <a:pt x="1393794" y="866775"/>
                                  </a:cubicBezTo>
                                  <a:cubicBezTo>
                                    <a:pt x="1389031" y="869950"/>
                                    <a:pt x="1384885" y="874344"/>
                                    <a:pt x="1379506" y="876300"/>
                                  </a:cubicBezTo>
                                  <a:cubicBezTo>
                                    <a:pt x="1367203" y="880774"/>
                                    <a:pt x="1341406" y="885825"/>
                                    <a:pt x="1341406" y="885825"/>
                                  </a:cubicBezTo>
                                  <a:cubicBezTo>
                                    <a:pt x="1339819" y="890587"/>
                                    <a:pt x="1338889" y="895622"/>
                                    <a:pt x="1336644" y="900112"/>
                                  </a:cubicBezTo>
                                  <a:cubicBezTo>
                                    <a:pt x="1318176" y="937048"/>
                                    <a:pt x="1334330" y="892770"/>
                                    <a:pt x="1322356" y="928687"/>
                                  </a:cubicBezTo>
                                  <a:cubicBezTo>
                                    <a:pt x="1320769" y="989012"/>
                                    <a:pt x="1320534" y="1049388"/>
                                    <a:pt x="1317594" y="1109662"/>
                                  </a:cubicBezTo>
                                  <a:cubicBezTo>
                                    <a:pt x="1317349" y="1114676"/>
                                    <a:pt x="1315076" y="1119460"/>
                                    <a:pt x="1312831" y="1123950"/>
                                  </a:cubicBezTo>
                                  <a:cubicBezTo>
                                    <a:pt x="1310271" y="1129069"/>
                                    <a:pt x="1306481" y="1133475"/>
                                    <a:pt x="1303306" y="1138237"/>
                                  </a:cubicBezTo>
                                  <a:cubicBezTo>
                                    <a:pt x="1294937" y="1163347"/>
                                    <a:pt x="1304076" y="1143029"/>
                                    <a:pt x="1284256" y="1166812"/>
                                  </a:cubicBezTo>
                                  <a:cubicBezTo>
                                    <a:pt x="1280592" y="1171209"/>
                                    <a:pt x="1279201" y="1177524"/>
                                    <a:pt x="1274731" y="1181100"/>
                                  </a:cubicBezTo>
                                  <a:cubicBezTo>
                                    <a:pt x="1270811" y="1184236"/>
                                    <a:pt x="1265206" y="1184275"/>
                                    <a:pt x="1260444" y="1185862"/>
                                  </a:cubicBezTo>
                                  <a:cubicBezTo>
                                    <a:pt x="1255096" y="1193884"/>
                                    <a:pt x="1248329" y="1208004"/>
                                    <a:pt x="1236631" y="1209675"/>
                                  </a:cubicBezTo>
                                  <a:cubicBezTo>
                                    <a:pt x="1230151" y="1210601"/>
                                    <a:pt x="1223931" y="1206500"/>
                                    <a:pt x="1217581" y="1204912"/>
                                  </a:cubicBezTo>
                                  <a:cubicBezTo>
                                    <a:pt x="1212819" y="1201737"/>
                                    <a:pt x="1208906" y="1194264"/>
                                    <a:pt x="1203294" y="1195387"/>
                                  </a:cubicBezTo>
                                  <a:cubicBezTo>
                                    <a:pt x="1197681" y="1196510"/>
                                    <a:pt x="1195414" y="1204192"/>
                                    <a:pt x="1193769" y="1209675"/>
                                  </a:cubicBezTo>
                                  <a:cubicBezTo>
                                    <a:pt x="1190543" y="1220427"/>
                                    <a:pt x="1192842" y="1232463"/>
                                    <a:pt x="1189006" y="1243012"/>
                                  </a:cubicBezTo>
                                  <a:cubicBezTo>
                                    <a:pt x="1183833" y="1257237"/>
                                    <a:pt x="1169168" y="1265116"/>
                                    <a:pt x="1160431" y="1276350"/>
                                  </a:cubicBezTo>
                                  <a:cubicBezTo>
                                    <a:pt x="1153403" y="1285386"/>
                                    <a:pt x="1141381" y="1304925"/>
                                    <a:pt x="1141381" y="1304925"/>
                                  </a:cubicBezTo>
                                  <a:cubicBezTo>
                                    <a:pt x="1139794" y="1309687"/>
                                    <a:pt x="1139057" y="1314824"/>
                                    <a:pt x="1136619" y="1319212"/>
                                  </a:cubicBezTo>
                                  <a:cubicBezTo>
                                    <a:pt x="1127463" y="1335693"/>
                                    <a:pt x="1117644" y="1350106"/>
                                    <a:pt x="1103281" y="1362075"/>
                                  </a:cubicBezTo>
                                  <a:cubicBezTo>
                                    <a:pt x="1098884" y="1365739"/>
                                    <a:pt x="1093756" y="1368425"/>
                                    <a:pt x="1088994" y="1371600"/>
                                  </a:cubicBezTo>
                                  <a:cubicBezTo>
                                    <a:pt x="1087406" y="1376362"/>
                                    <a:pt x="1087016" y="1381710"/>
                                    <a:pt x="1084231" y="1385887"/>
                                  </a:cubicBezTo>
                                  <a:cubicBezTo>
                                    <a:pt x="1069281" y="1408312"/>
                                    <a:pt x="1070804" y="1391096"/>
                                    <a:pt x="1060419" y="1414462"/>
                                  </a:cubicBezTo>
                                  <a:cubicBezTo>
                                    <a:pt x="1056004" y="1424396"/>
                                    <a:pt x="1052518" y="1448406"/>
                                    <a:pt x="1041369" y="1457325"/>
                                  </a:cubicBezTo>
                                  <a:cubicBezTo>
                                    <a:pt x="1037449" y="1460461"/>
                                    <a:pt x="1031844" y="1460500"/>
                                    <a:pt x="1027081" y="1462087"/>
                                  </a:cubicBezTo>
                                  <a:cubicBezTo>
                                    <a:pt x="1022319" y="1466850"/>
                                    <a:pt x="1017106" y="1471201"/>
                                    <a:pt x="1012794" y="1476375"/>
                                  </a:cubicBezTo>
                                  <a:cubicBezTo>
                                    <a:pt x="1009130" y="1480772"/>
                                    <a:pt x="1007577" y="1486893"/>
                                    <a:pt x="1003269" y="1490662"/>
                                  </a:cubicBezTo>
                                  <a:cubicBezTo>
                                    <a:pt x="994654" y="1498200"/>
                                    <a:pt x="984219" y="1503362"/>
                                    <a:pt x="974694" y="1509712"/>
                                  </a:cubicBezTo>
                                  <a:cubicBezTo>
                                    <a:pt x="969931" y="1512887"/>
                                    <a:pt x="964453" y="1515189"/>
                                    <a:pt x="960406" y="1519237"/>
                                  </a:cubicBezTo>
                                  <a:cubicBezTo>
                                    <a:pt x="942569" y="1537075"/>
                                    <a:pt x="952509" y="1531395"/>
                                    <a:pt x="931831" y="1538287"/>
                                  </a:cubicBezTo>
                                  <a:cubicBezTo>
                                    <a:pt x="899706" y="1570412"/>
                                    <a:pt x="916035" y="1562602"/>
                                    <a:pt x="888969" y="1571625"/>
                                  </a:cubicBezTo>
                                  <a:cubicBezTo>
                                    <a:pt x="885095" y="1583244"/>
                                    <a:pt x="883912" y="1590968"/>
                                    <a:pt x="874681" y="1600200"/>
                                  </a:cubicBezTo>
                                  <a:cubicBezTo>
                                    <a:pt x="870634" y="1604247"/>
                                    <a:pt x="865156" y="1606550"/>
                                    <a:pt x="860394" y="1609725"/>
                                  </a:cubicBezTo>
                                  <a:cubicBezTo>
                                    <a:pt x="856520" y="1621344"/>
                                    <a:pt x="855337" y="1629068"/>
                                    <a:pt x="846106" y="1638300"/>
                                  </a:cubicBezTo>
                                  <a:cubicBezTo>
                                    <a:pt x="842059" y="1642347"/>
                                    <a:pt x="836581" y="1644650"/>
                                    <a:pt x="831819" y="1647825"/>
                                  </a:cubicBezTo>
                                  <a:cubicBezTo>
                                    <a:pt x="815944" y="1671637"/>
                                    <a:pt x="827056" y="1658937"/>
                                    <a:pt x="793719" y="1681162"/>
                                  </a:cubicBezTo>
                                  <a:cubicBezTo>
                                    <a:pt x="760621" y="1703227"/>
                                    <a:pt x="798863" y="1665478"/>
                                    <a:pt x="765144" y="1695450"/>
                                  </a:cubicBezTo>
                                  <a:cubicBezTo>
                                    <a:pt x="755076" y="1704399"/>
                                    <a:pt x="746094" y="1714500"/>
                                    <a:pt x="736569" y="1724025"/>
                                  </a:cubicBezTo>
                                  <a:cubicBezTo>
                                    <a:pt x="728474" y="1732120"/>
                                    <a:pt x="717519" y="1736725"/>
                                    <a:pt x="707994" y="1743075"/>
                                  </a:cubicBezTo>
                                  <a:cubicBezTo>
                                    <a:pt x="703231" y="1746250"/>
                                    <a:pt x="697753" y="1748553"/>
                                    <a:pt x="693706" y="1752600"/>
                                  </a:cubicBezTo>
                                  <a:cubicBezTo>
                                    <a:pt x="675869" y="1770437"/>
                                    <a:pt x="685808" y="1764757"/>
                                    <a:pt x="665131" y="1771650"/>
                                  </a:cubicBezTo>
                                  <a:cubicBezTo>
                                    <a:pt x="663544" y="1778000"/>
                                    <a:pt x="664458" y="1785589"/>
                                    <a:pt x="660369" y="1790700"/>
                                  </a:cubicBezTo>
                                  <a:cubicBezTo>
                                    <a:pt x="657233" y="1794620"/>
                                    <a:pt x="650695" y="1793485"/>
                                    <a:pt x="646081" y="1795462"/>
                                  </a:cubicBezTo>
                                  <a:cubicBezTo>
                                    <a:pt x="639555" y="1798259"/>
                                    <a:pt x="633195" y="1801465"/>
                                    <a:pt x="627031" y="1804987"/>
                                  </a:cubicBezTo>
                                  <a:cubicBezTo>
                                    <a:pt x="622061" y="1807827"/>
                                    <a:pt x="618297" y="1813124"/>
                                    <a:pt x="612744" y="1814512"/>
                                  </a:cubicBezTo>
                                  <a:cubicBezTo>
                                    <a:pt x="598798" y="1817999"/>
                                    <a:pt x="584169" y="1817687"/>
                                    <a:pt x="569881" y="1819275"/>
                                  </a:cubicBezTo>
                                  <a:cubicBezTo>
                                    <a:pt x="546414" y="1827097"/>
                                    <a:pt x="557277" y="1824422"/>
                                    <a:pt x="522256" y="1828800"/>
                                  </a:cubicBezTo>
                                  <a:cubicBezTo>
                                    <a:pt x="507992" y="1830583"/>
                                    <a:pt x="493736" y="1832584"/>
                                    <a:pt x="479394" y="1833562"/>
                                  </a:cubicBezTo>
                                  <a:cubicBezTo>
                                    <a:pt x="423870" y="1837348"/>
                                    <a:pt x="312706" y="1843087"/>
                                    <a:pt x="312706" y="1843087"/>
                                  </a:cubicBezTo>
                                  <a:cubicBezTo>
                                    <a:pt x="298418" y="1852613"/>
                                    <a:pt x="296832" y="1851024"/>
                                    <a:pt x="288894" y="1866900"/>
                                  </a:cubicBezTo>
                                  <a:cubicBezTo>
                                    <a:pt x="286649" y="1871390"/>
                                    <a:pt x="286569" y="1876799"/>
                                    <a:pt x="284131" y="1881187"/>
                                  </a:cubicBezTo>
                                  <a:cubicBezTo>
                                    <a:pt x="260591" y="1923557"/>
                                    <a:pt x="275263" y="1898895"/>
                                    <a:pt x="250794" y="1919287"/>
                                  </a:cubicBezTo>
                                  <a:cubicBezTo>
                                    <a:pt x="245620" y="1923599"/>
                                    <a:pt x="242110" y="1929839"/>
                                    <a:pt x="236506" y="1933575"/>
                                  </a:cubicBezTo>
                                  <a:cubicBezTo>
                                    <a:pt x="227338" y="1939687"/>
                                    <a:pt x="191926" y="1942546"/>
                                    <a:pt x="188881" y="1943100"/>
                                  </a:cubicBezTo>
                                  <a:cubicBezTo>
                                    <a:pt x="182441" y="1944271"/>
                                    <a:pt x="176181" y="1946275"/>
                                    <a:pt x="169831" y="1947862"/>
                                  </a:cubicBezTo>
                                  <a:cubicBezTo>
                                    <a:pt x="137079" y="1969697"/>
                                    <a:pt x="152116" y="1963291"/>
                                    <a:pt x="126969" y="1971675"/>
                                  </a:cubicBezTo>
                                  <a:cubicBezTo>
                                    <a:pt x="122206" y="1976437"/>
                                    <a:pt x="118285" y="1982226"/>
                                    <a:pt x="112681" y="1985962"/>
                                  </a:cubicBezTo>
                                  <a:cubicBezTo>
                                    <a:pt x="108504" y="1988747"/>
                                    <a:pt x="101944" y="1987175"/>
                                    <a:pt x="98394" y="1990725"/>
                                  </a:cubicBezTo>
                                  <a:cubicBezTo>
                                    <a:pt x="94844" y="1994275"/>
                                    <a:pt x="97181" y="2001462"/>
                                    <a:pt x="93631" y="2005012"/>
                                  </a:cubicBezTo>
                                  <a:cubicBezTo>
                                    <a:pt x="90081" y="2008562"/>
                                    <a:pt x="83834" y="2007530"/>
                                    <a:pt x="79344" y="2009775"/>
                                  </a:cubicBezTo>
                                  <a:cubicBezTo>
                                    <a:pt x="46459" y="2026218"/>
                                    <a:pt x="85647" y="2014153"/>
                                    <a:pt x="46006" y="2024062"/>
                                  </a:cubicBezTo>
                                  <a:cubicBezTo>
                                    <a:pt x="41244" y="2027237"/>
                                    <a:pt x="34752" y="2028733"/>
                                    <a:pt x="31719" y="2033587"/>
                                  </a:cubicBezTo>
                                  <a:cubicBezTo>
                                    <a:pt x="26398" y="2042101"/>
                                    <a:pt x="22194" y="2062162"/>
                                    <a:pt x="22194" y="2062162"/>
                                  </a:cubicBezTo>
                                  <a:cubicBezTo>
                                    <a:pt x="26125" y="2132931"/>
                                    <a:pt x="0" y="2142339"/>
                                    <a:pt x="41244" y="2152650"/>
                                  </a:cubicBezTo>
                                  <a:cubicBezTo>
                                    <a:pt x="49097" y="2154613"/>
                                    <a:pt x="57119" y="2155825"/>
                                    <a:pt x="65056" y="2157412"/>
                                  </a:cubicBezTo>
                                  <a:cubicBezTo>
                                    <a:pt x="92044" y="2155825"/>
                                    <a:pt x="119875" y="2145770"/>
                                    <a:pt x="146019" y="2152650"/>
                                  </a:cubicBezTo>
                                  <a:cubicBezTo>
                                    <a:pt x="155729" y="2155205"/>
                                    <a:pt x="155544" y="2181225"/>
                                    <a:pt x="155544" y="2181225"/>
                                  </a:cubicBezTo>
                                  <a:cubicBezTo>
                                    <a:pt x="157131" y="2192337"/>
                                    <a:pt x="155747" y="2204304"/>
                                    <a:pt x="160306" y="2214562"/>
                                  </a:cubicBezTo>
                                  <a:cubicBezTo>
                                    <a:pt x="162631" y="2219793"/>
                                    <a:pt x="169363" y="2221762"/>
                                    <a:pt x="174594" y="2224087"/>
                                  </a:cubicBezTo>
                                  <a:cubicBezTo>
                                    <a:pt x="183769" y="2228165"/>
                                    <a:pt x="203169" y="2233612"/>
                                    <a:pt x="203169" y="2233612"/>
                                  </a:cubicBezTo>
                                  <a:lnTo>
                                    <a:pt x="217456" y="2276475"/>
                                  </a:lnTo>
                                  <a:cubicBezTo>
                                    <a:pt x="220015" y="2284155"/>
                                    <a:pt x="233416" y="2279274"/>
                                    <a:pt x="241269" y="2281237"/>
                                  </a:cubicBezTo>
                                  <a:cubicBezTo>
                                    <a:pt x="246139" y="2282455"/>
                                    <a:pt x="250729" y="2284621"/>
                                    <a:pt x="255556" y="2286000"/>
                                  </a:cubicBezTo>
                                  <a:cubicBezTo>
                                    <a:pt x="261850" y="2287798"/>
                                    <a:pt x="268256" y="2289175"/>
                                    <a:pt x="274606" y="2290762"/>
                                  </a:cubicBezTo>
                                  <a:lnTo>
                                    <a:pt x="346044" y="2286000"/>
                                  </a:lnTo>
                                  <a:cubicBezTo>
                                    <a:pt x="438460" y="2280399"/>
                                    <a:pt x="404324" y="2290385"/>
                                    <a:pt x="446056" y="2276475"/>
                                  </a:cubicBezTo>
                                  <a:cubicBezTo>
                                    <a:pt x="447644" y="2281237"/>
                                    <a:pt x="449440" y="2285935"/>
                                    <a:pt x="450819" y="2290762"/>
                                  </a:cubicBezTo>
                                  <a:cubicBezTo>
                                    <a:pt x="452617" y="2297056"/>
                                    <a:pt x="450611" y="2305552"/>
                                    <a:pt x="455581" y="2309812"/>
                                  </a:cubicBezTo>
                                  <a:cubicBezTo>
                                    <a:pt x="463204" y="2316346"/>
                                    <a:pt x="484156" y="2319337"/>
                                    <a:pt x="484156" y="2319337"/>
                                  </a:cubicBezTo>
                                  <a:cubicBezTo>
                                    <a:pt x="495025" y="2315714"/>
                                    <a:pt x="508053" y="2306640"/>
                                    <a:pt x="512731" y="2328862"/>
                                  </a:cubicBezTo>
                                  <a:cubicBezTo>
                                    <a:pt x="517974" y="2353766"/>
                                    <a:pt x="514962" y="2379739"/>
                                    <a:pt x="517494" y="2405062"/>
                                  </a:cubicBezTo>
                                  <a:cubicBezTo>
                                    <a:pt x="518754" y="2417664"/>
                                    <a:pt x="529293" y="2442735"/>
                                    <a:pt x="531781" y="2452687"/>
                                  </a:cubicBezTo>
                                  <a:cubicBezTo>
                                    <a:pt x="533369" y="2459037"/>
                                    <a:pt x="532455" y="2466626"/>
                                    <a:pt x="536544" y="2471737"/>
                                  </a:cubicBezTo>
                                  <a:cubicBezTo>
                                    <a:pt x="539680" y="2475657"/>
                                    <a:pt x="545825" y="2476129"/>
                                    <a:pt x="550831" y="2476500"/>
                                  </a:cubicBezTo>
                                  <a:cubicBezTo>
                                    <a:pt x="588860" y="2479317"/>
                                    <a:pt x="627031" y="2479675"/>
                                    <a:pt x="665131" y="2481262"/>
                                  </a:cubicBezTo>
                                  <a:cubicBezTo>
                                    <a:pt x="677831" y="2482850"/>
                                    <a:pt x="690883" y="2482657"/>
                                    <a:pt x="703231" y="2486025"/>
                                  </a:cubicBezTo>
                                  <a:cubicBezTo>
                                    <a:pt x="708753" y="2487531"/>
                                    <a:pt x="712399" y="2492990"/>
                                    <a:pt x="717519" y="2495550"/>
                                  </a:cubicBezTo>
                                  <a:cubicBezTo>
                                    <a:pt x="722009" y="2497795"/>
                                    <a:pt x="727044" y="2498725"/>
                                    <a:pt x="731806" y="2500312"/>
                                  </a:cubicBezTo>
                                  <a:cubicBezTo>
                                    <a:pt x="736569" y="2503487"/>
                                    <a:pt x="742047" y="2505790"/>
                                    <a:pt x="746094" y="2509837"/>
                                  </a:cubicBezTo>
                                  <a:cubicBezTo>
                                    <a:pt x="750141" y="2513884"/>
                                    <a:pt x="750765" y="2521091"/>
                                    <a:pt x="755619" y="2524125"/>
                                  </a:cubicBezTo>
                                  <a:cubicBezTo>
                                    <a:pt x="764133" y="2529446"/>
                                    <a:pt x="774669" y="2530475"/>
                                    <a:pt x="784194" y="2533650"/>
                                  </a:cubicBezTo>
                                  <a:cubicBezTo>
                                    <a:pt x="789624" y="2535460"/>
                                    <a:pt x="793719" y="2540000"/>
                                    <a:pt x="798481" y="2543175"/>
                                  </a:cubicBezTo>
                                  <a:cubicBezTo>
                                    <a:pt x="819154" y="2574183"/>
                                    <a:pt x="797468" y="2548951"/>
                                    <a:pt x="812769" y="2533650"/>
                                  </a:cubicBezTo>
                                  <a:cubicBezTo>
                                    <a:pt x="816319" y="2530100"/>
                                    <a:pt x="822294" y="2536825"/>
                                    <a:pt x="827056" y="2538412"/>
                                  </a:cubicBezTo>
                                  <a:cubicBezTo>
                                    <a:pt x="839031" y="2574333"/>
                                    <a:pt x="822876" y="2530050"/>
                                    <a:pt x="841344" y="2566987"/>
                                  </a:cubicBezTo>
                                  <a:cubicBezTo>
                                    <a:pt x="843589" y="2571477"/>
                                    <a:pt x="842556" y="2577725"/>
                                    <a:pt x="846106" y="2581275"/>
                                  </a:cubicBezTo>
                                  <a:cubicBezTo>
                                    <a:pt x="849656" y="2584825"/>
                                    <a:pt x="855631" y="2584450"/>
                                    <a:pt x="860394" y="2586037"/>
                                  </a:cubicBezTo>
                                  <a:cubicBezTo>
                                    <a:pt x="898130" y="2573458"/>
                                    <a:pt x="879065" y="2574861"/>
                                    <a:pt x="917544" y="2581275"/>
                                  </a:cubicBezTo>
                                  <a:cubicBezTo>
                                    <a:pt x="919131" y="2586037"/>
                                    <a:pt x="920927" y="2590735"/>
                                    <a:pt x="922306" y="2595562"/>
                                  </a:cubicBezTo>
                                  <a:cubicBezTo>
                                    <a:pt x="925695" y="2607424"/>
                                    <a:pt x="925854" y="2620308"/>
                                    <a:pt x="936594" y="2628900"/>
                                  </a:cubicBezTo>
                                  <a:cubicBezTo>
                                    <a:pt x="940514" y="2632036"/>
                                    <a:pt x="946119" y="2632075"/>
                                    <a:pt x="950881" y="2633662"/>
                                  </a:cubicBezTo>
                                  <a:cubicBezTo>
                                    <a:pt x="953791" y="2642392"/>
                                    <a:pt x="959640" y="2668292"/>
                                    <a:pt x="969931" y="2676525"/>
                                  </a:cubicBezTo>
                                  <a:cubicBezTo>
                                    <a:pt x="973851" y="2679661"/>
                                    <a:pt x="979456" y="2679700"/>
                                    <a:pt x="984219" y="2681287"/>
                                  </a:cubicBezTo>
                                  <a:cubicBezTo>
                                    <a:pt x="988981" y="2684462"/>
                                    <a:pt x="993245" y="2688557"/>
                                    <a:pt x="998506" y="2690812"/>
                                  </a:cubicBezTo>
                                  <a:cubicBezTo>
                                    <a:pt x="1004522" y="2693390"/>
                                    <a:pt x="1011873" y="2692328"/>
                                    <a:pt x="1017556" y="2695575"/>
                                  </a:cubicBezTo>
                                  <a:cubicBezTo>
                                    <a:pt x="1023404" y="2698917"/>
                                    <a:pt x="1026240" y="2706126"/>
                                    <a:pt x="1031844" y="2709862"/>
                                  </a:cubicBezTo>
                                  <a:cubicBezTo>
                                    <a:pt x="1036021" y="2712647"/>
                                    <a:pt x="1041641" y="2712380"/>
                                    <a:pt x="1046131" y="2714625"/>
                                  </a:cubicBezTo>
                                  <a:cubicBezTo>
                                    <a:pt x="1051251" y="2717185"/>
                                    <a:pt x="1055158" y="2721895"/>
                                    <a:pt x="1060419" y="2724150"/>
                                  </a:cubicBezTo>
                                  <a:cubicBezTo>
                                    <a:pt x="1066435" y="2726728"/>
                                    <a:pt x="1073175" y="2727114"/>
                                    <a:pt x="1079469" y="2728912"/>
                                  </a:cubicBezTo>
                                  <a:cubicBezTo>
                                    <a:pt x="1084296" y="2730291"/>
                                    <a:pt x="1088905" y="2732382"/>
                                    <a:pt x="1093756" y="2733675"/>
                                  </a:cubicBezTo>
                                  <a:cubicBezTo>
                                    <a:pt x="1112729" y="2738735"/>
                                    <a:pt x="1131856" y="2743200"/>
                                    <a:pt x="1150906" y="2747962"/>
                                  </a:cubicBezTo>
                                  <a:lnTo>
                                    <a:pt x="1169956" y="2752725"/>
                                  </a:lnTo>
                                  <a:cubicBezTo>
                                    <a:pt x="1186452" y="2763722"/>
                                    <a:pt x="1203050" y="2777947"/>
                                    <a:pt x="1227106" y="2767012"/>
                                  </a:cubicBezTo>
                                  <a:cubicBezTo>
                                    <a:pt x="1236246" y="2762857"/>
                                    <a:pt x="1233456" y="2747962"/>
                                    <a:pt x="1236631" y="2738437"/>
                                  </a:cubicBezTo>
                                  <a:lnTo>
                                    <a:pt x="1241394" y="2724150"/>
                                  </a:lnTo>
                                  <a:cubicBezTo>
                                    <a:pt x="1239806" y="2714625"/>
                                    <a:pt x="1238973" y="2704943"/>
                                    <a:pt x="1236631" y="2695575"/>
                                  </a:cubicBezTo>
                                  <a:cubicBezTo>
                                    <a:pt x="1234196" y="2685835"/>
                                    <a:pt x="1230281" y="2676525"/>
                                    <a:pt x="1227106" y="2667000"/>
                                  </a:cubicBezTo>
                                  <a:cubicBezTo>
                                    <a:pt x="1225519" y="2662237"/>
                                    <a:pt x="1223562" y="2657582"/>
                                    <a:pt x="1222344" y="2652712"/>
                                  </a:cubicBezTo>
                                  <a:cubicBezTo>
                                    <a:pt x="1215146" y="2623922"/>
                                    <a:pt x="1219651" y="2639872"/>
                                    <a:pt x="1208056" y="2605087"/>
                                  </a:cubicBezTo>
                                  <a:cubicBezTo>
                                    <a:pt x="1206246" y="2599657"/>
                                    <a:pt x="1201706" y="2595562"/>
                                    <a:pt x="1198531" y="2590800"/>
                                  </a:cubicBezTo>
                                  <a:cubicBezTo>
                                    <a:pt x="1196944" y="2586037"/>
                                    <a:pt x="1197319" y="2580062"/>
                                    <a:pt x="1193769" y="2576512"/>
                                  </a:cubicBezTo>
                                  <a:cubicBezTo>
                                    <a:pt x="1190219" y="2572962"/>
                                    <a:pt x="1182266" y="2575927"/>
                                    <a:pt x="1179481" y="2571750"/>
                                  </a:cubicBezTo>
                                  <a:cubicBezTo>
                                    <a:pt x="1152793" y="2531718"/>
                                    <a:pt x="1216697" y="2552601"/>
                                    <a:pt x="1131856" y="2543175"/>
                                  </a:cubicBezTo>
                                  <a:cubicBezTo>
                                    <a:pt x="1097607" y="2531757"/>
                                    <a:pt x="1140371" y="2545608"/>
                                    <a:pt x="1098519" y="2533650"/>
                                  </a:cubicBezTo>
                                  <a:cubicBezTo>
                                    <a:pt x="1093692" y="2532271"/>
                                    <a:pt x="1088620" y="2531325"/>
                                    <a:pt x="1084231" y="2528887"/>
                                  </a:cubicBezTo>
                                  <a:cubicBezTo>
                                    <a:pt x="1074224" y="2523328"/>
                                    <a:pt x="1055656" y="2509837"/>
                                    <a:pt x="1055656" y="2509837"/>
                                  </a:cubicBezTo>
                                  <a:cubicBezTo>
                                    <a:pt x="1054069" y="2505075"/>
                                    <a:pt x="1054030" y="2499470"/>
                                    <a:pt x="1050894" y="2495550"/>
                                  </a:cubicBezTo>
                                  <a:cubicBezTo>
                                    <a:pt x="1041551" y="2483871"/>
                                    <a:pt x="1025701" y="2483844"/>
                                    <a:pt x="1012794" y="2481262"/>
                                  </a:cubicBezTo>
                                  <a:cubicBezTo>
                                    <a:pt x="1009619" y="2476500"/>
                                    <a:pt x="1007316" y="2471022"/>
                                    <a:pt x="1003269" y="2466975"/>
                                  </a:cubicBezTo>
                                  <a:cubicBezTo>
                                    <a:pt x="989621" y="2453328"/>
                                    <a:pt x="990186" y="2460433"/>
                                    <a:pt x="974694" y="2452687"/>
                                  </a:cubicBezTo>
                                  <a:cubicBezTo>
                                    <a:pt x="969574" y="2450127"/>
                                    <a:pt x="965169" y="2446337"/>
                                    <a:pt x="960406" y="2443162"/>
                                  </a:cubicBezTo>
                                  <a:lnTo>
                                    <a:pt x="950881" y="2405062"/>
                                  </a:lnTo>
                                  <a:cubicBezTo>
                                    <a:pt x="949663" y="2400192"/>
                                    <a:pt x="949669" y="2394325"/>
                                    <a:pt x="946119" y="2390775"/>
                                  </a:cubicBezTo>
                                  <a:cubicBezTo>
                                    <a:pt x="938024" y="2382680"/>
                                    <a:pt x="917544" y="2371725"/>
                                    <a:pt x="917544" y="2371725"/>
                                  </a:cubicBezTo>
                                  <a:cubicBezTo>
                                    <a:pt x="914369" y="2366962"/>
                                    <a:pt x="912066" y="2361484"/>
                                    <a:pt x="908019" y="2357437"/>
                                  </a:cubicBezTo>
                                  <a:cubicBezTo>
                                    <a:pt x="898787" y="2348205"/>
                                    <a:pt x="891064" y="2347023"/>
                                    <a:pt x="879444" y="2343150"/>
                                  </a:cubicBezTo>
                                  <a:cubicBezTo>
                                    <a:pt x="869919" y="2336800"/>
                                    <a:pt x="854489" y="2334960"/>
                                    <a:pt x="850869" y="2324100"/>
                                  </a:cubicBezTo>
                                  <a:cubicBezTo>
                                    <a:pt x="844518" y="2305050"/>
                                    <a:pt x="850869" y="2311399"/>
                                    <a:pt x="831819" y="2305050"/>
                                  </a:cubicBezTo>
                                  <a:cubicBezTo>
                                    <a:pt x="773081" y="2306637"/>
                                    <a:pt x="713285" y="2298597"/>
                                    <a:pt x="655606" y="2309812"/>
                                  </a:cubicBezTo>
                                  <a:cubicBezTo>
                                    <a:pt x="646127" y="2311655"/>
                                    <a:pt x="655578" y="2330003"/>
                                    <a:pt x="660369" y="2338387"/>
                                  </a:cubicBezTo>
                                  <a:cubicBezTo>
                                    <a:pt x="662860" y="2342746"/>
                                    <a:pt x="669894" y="2341562"/>
                                    <a:pt x="674656" y="2343150"/>
                                  </a:cubicBezTo>
                                  <a:cubicBezTo>
                                    <a:pt x="681006" y="2341562"/>
                                    <a:pt x="689078" y="2343015"/>
                                    <a:pt x="693706" y="2338387"/>
                                  </a:cubicBezTo>
                                  <a:cubicBezTo>
                                    <a:pt x="711056" y="2321037"/>
                                    <a:pt x="683231" y="2316625"/>
                                    <a:pt x="712756" y="2309812"/>
                                  </a:cubicBezTo>
                                  <a:cubicBezTo>
                                    <a:pt x="728302" y="2306225"/>
                                    <a:pt x="744506" y="2306637"/>
                                    <a:pt x="760381" y="2305050"/>
                                  </a:cubicBezTo>
                                  <a:lnTo>
                                    <a:pt x="788956" y="2295525"/>
                                  </a:lnTo>
                                  <a:cubicBezTo>
                                    <a:pt x="793719" y="2293937"/>
                                    <a:pt x="798374" y="2291979"/>
                                    <a:pt x="803244" y="2290762"/>
                                  </a:cubicBezTo>
                                  <a:lnTo>
                                    <a:pt x="822294" y="2286000"/>
                                  </a:lnTo>
                                  <a:cubicBezTo>
                                    <a:pt x="823881" y="2236787"/>
                                    <a:pt x="821131" y="2187242"/>
                                    <a:pt x="827056" y="2138362"/>
                                  </a:cubicBezTo>
                                  <a:cubicBezTo>
                                    <a:pt x="827745" y="2132680"/>
                                    <a:pt x="839869" y="2134368"/>
                                    <a:pt x="841344" y="2128837"/>
                                  </a:cubicBezTo>
                                  <a:cubicBezTo>
                                    <a:pt x="846677" y="2108838"/>
                                    <a:pt x="844232" y="2087538"/>
                                    <a:pt x="846106" y="2066925"/>
                                  </a:cubicBezTo>
                                  <a:cubicBezTo>
                                    <a:pt x="847408" y="2052608"/>
                                    <a:pt x="849189" y="2038339"/>
                                    <a:pt x="850869" y="2024062"/>
                                  </a:cubicBezTo>
                                  <a:cubicBezTo>
                                    <a:pt x="855765" y="1982447"/>
                                    <a:pt x="851775" y="1997529"/>
                                    <a:pt x="860394" y="1971675"/>
                                  </a:cubicBezTo>
                                  <a:cubicBezTo>
                                    <a:pt x="862986" y="1925012"/>
                                    <a:pt x="860284" y="1900678"/>
                                    <a:pt x="869919" y="1862137"/>
                                  </a:cubicBezTo>
                                  <a:cubicBezTo>
                                    <a:pt x="871137" y="1857267"/>
                                    <a:pt x="873094" y="1852612"/>
                                    <a:pt x="874681" y="1847850"/>
                                  </a:cubicBezTo>
                                  <a:cubicBezTo>
                                    <a:pt x="876269" y="1825625"/>
                                    <a:pt x="877227" y="1803346"/>
                                    <a:pt x="879444" y="1781175"/>
                                  </a:cubicBezTo>
                                  <a:cubicBezTo>
                                    <a:pt x="880405" y="1771567"/>
                                    <a:pt x="882111" y="1762026"/>
                                    <a:pt x="884206" y="1752600"/>
                                  </a:cubicBezTo>
                                  <a:cubicBezTo>
                                    <a:pt x="885295" y="1747699"/>
                                    <a:pt x="888817" y="1743330"/>
                                    <a:pt x="888969" y="1738312"/>
                                  </a:cubicBezTo>
                                  <a:cubicBezTo>
                                    <a:pt x="890412" y="1690709"/>
                                    <a:pt x="888969" y="1643062"/>
                                    <a:pt x="888969" y="1595437"/>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g:grpSp>
                      <wps:wsp>
                        <wps:cNvPr id="19" name="Kombinationstegning 14"/>
                        <wps:cNvSpPr/>
                        <wps:spPr>
                          <a:xfrm>
                            <a:off x="1000125" y="1081088"/>
                            <a:ext cx="4719638" cy="2871787"/>
                          </a:xfrm>
                          <a:custGeom>
                            <a:avLst/>
                            <a:gdLst>
                              <a:gd name="connsiteX0" fmla="*/ 719138 w 4719638"/>
                              <a:gd name="connsiteY0" fmla="*/ 2871787 h 2871787"/>
                              <a:gd name="connsiteX1" fmla="*/ 738188 w 4719638"/>
                              <a:gd name="connsiteY1" fmla="*/ 2814637 h 2871787"/>
                              <a:gd name="connsiteX2" fmla="*/ 752475 w 4719638"/>
                              <a:gd name="connsiteY2" fmla="*/ 2809875 h 2871787"/>
                              <a:gd name="connsiteX3" fmla="*/ 766763 w 4719638"/>
                              <a:gd name="connsiteY3" fmla="*/ 2743200 h 2871787"/>
                              <a:gd name="connsiteX4" fmla="*/ 762000 w 4719638"/>
                              <a:gd name="connsiteY4" fmla="*/ 2638425 h 2871787"/>
                              <a:gd name="connsiteX5" fmla="*/ 747713 w 4719638"/>
                              <a:gd name="connsiteY5" fmla="*/ 2590800 h 2871787"/>
                              <a:gd name="connsiteX6" fmla="*/ 738188 w 4719638"/>
                              <a:gd name="connsiteY6" fmla="*/ 2576512 h 2871787"/>
                              <a:gd name="connsiteX7" fmla="*/ 733425 w 4719638"/>
                              <a:gd name="connsiteY7" fmla="*/ 2552700 h 2871787"/>
                              <a:gd name="connsiteX8" fmla="*/ 723900 w 4719638"/>
                              <a:gd name="connsiteY8" fmla="*/ 2519362 h 2871787"/>
                              <a:gd name="connsiteX9" fmla="*/ 714375 w 4719638"/>
                              <a:gd name="connsiteY9" fmla="*/ 2476500 h 2871787"/>
                              <a:gd name="connsiteX10" fmla="*/ 704850 w 4719638"/>
                              <a:gd name="connsiteY10" fmla="*/ 2462212 h 2871787"/>
                              <a:gd name="connsiteX11" fmla="*/ 685800 w 4719638"/>
                              <a:gd name="connsiteY11" fmla="*/ 2405062 h 2871787"/>
                              <a:gd name="connsiteX12" fmla="*/ 681038 w 4719638"/>
                              <a:gd name="connsiteY12" fmla="*/ 2390775 h 2871787"/>
                              <a:gd name="connsiteX13" fmla="*/ 676275 w 4719638"/>
                              <a:gd name="connsiteY13" fmla="*/ 2376487 h 2871787"/>
                              <a:gd name="connsiteX14" fmla="*/ 666750 w 4719638"/>
                              <a:gd name="connsiteY14" fmla="*/ 2343150 h 2871787"/>
                              <a:gd name="connsiteX15" fmla="*/ 661988 w 4719638"/>
                              <a:gd name="connsiteY15" fmla="*/ 2324100 h 2871787"/>
                              <a:gd name="connsiteX16" fmla="*/ 652463 w 4719638"/>
                              <a:gd name="connsiteY16" fmla="*/ 2309812 h 2871787"/>
                              <a:gd name="connsiteX17" fmla="*/ 647700 w 4719638"/>
                              <a:gd name="connsiteY17" fmla="*/ 2295525 h 2871787"/>
                              <a:gd name="connsiteX18" fmla="*/ 628650 w 4719638"/>
                              <a:gd name="connsiteY18" fmla="*/ 2266950 h 2871787"/>
                              <a:gd name="connsiteX19" fmla="*/ 614363 w 4719638"/>
                              <a:gd name="connsiteY19" fmla="*/ 2200275 h 2871787"/>
                              <a:gd name="connsiteX20" fmla="*/ 604838 w 4719638"/>
                              <a:gd name="connsiteY20" fmla="*/ 2171700 h 2871787"/>
                              <a:gd name="connsiteX21" fmla="*/ 595313 w 4719638"/>
                              <a:gd name="connsiteY21" fmla="*/ 2109787 h 2871787"/>
                              <a:gd name="connsiteX22" fmla="*/ 590550 w 4719638"/>
                              <a:gd name="connsiteY22" fmla="*/ 2095500 h 2871787"/>
                              <a:gd name="connsiteX23" fmla="*/ 581025 w 4719638"/>
                              <a:gd name="connsiteY23" fmla="*/ 2081212 h 2871787"/>
                              <a:gd name="connsiteX24" fmla="*/ 561975 w 4719638"/>
                              <a:gd name="connsiteY24" fmla="*/ 2038350 h 2871787"/>
                              <a:gd name="connsiteX25" fmla="*/ 542925 w 4719638"/>
                              <a:gd name="connsiteY25" fmla="*/ 1962150 h 2871787"/>
                              <a:gd name="connsiteX26" fmla="*/ 533400 w 4719638"/>
                              <a:gd name="connsiteY26" fmla="*/ 1924050 h 2871787"/>
                              <a:gd name="connsiteX27" fmla="*/ 523875 w 4719638"/>
                              <a:gd name="connsiteY27" fmla="*/ 1895475 h 2871787"/>
                              <a:gd name="connsiteX28" fmla="*/ 519113 w 4719638"/>
                              <a:gd name="connsiteY28" fmla="*/ 1824037 h 2871787"/>
                              <a:gd name="connsiteX29" fmla="*/ 509588 w 4719638"/>
                              <a:gd name="connsiteY29" fmla="*/ 1809750 h 2871787"/>
                              <a:gd name="connsiteX30" fmla="*/ 495300 w 4719638"/>
                              <a:gd name="connsiteY30" fmla="*/ 1781175 h 2871787"/>
                              <a:gd name="connsiteX31" fmla="*/ 481013 w 4719638"/>
                              <a:gd name="connsiteY31" fmla="*/ 1776412 h 2871787"/>
                              <a:gd name="connsiteX32" fmla="*/ 471488 w 4719638"/>
                              <a:gd name="connsiteY32" fmla="*/ 1747837 h 2871787"/>
                              <a:gd name="connsiteX33" fmla="*/ 452438 w 4719638"/>
                              <a:gd name="connsiteY33" fmla="*/ 1719262 h 2871787"/>
                              <a:gd name="connsiteX34" fmla="*/ 442913 w 4719638"/>
                              <a:gd name="connsiteY34" fmla="*/ 1685925 h 2871787"/>
                              <a:gd name="connsiteX35" fmla="*/ 414338 w 4719638"/>
                              <a:gd name="connsiteY35" fmla="*/ 1666875 h 2871787"/>
                              <a:gd name="connsiteX36" fmla="*/ 395288 w 4719638"/>
                              <a:gd name="connsiteY36" fmla="*/ 1624012 h 2871787"/>
                              <a:gd name="connsiteX37" fmla="*/ 385763 w 4719638"/>
                              <a:gd name="connsiteY37" fmla="*/ 1609725 h 2871787"/>
                              <a:gd name="connsiteX38" fmla="*/ 381000 w 4719638"/>
                              <a:gd name="connsiteY38" fmla="*/ 1585912 h 2871787"/>
                              <a:gd name="connsiteX39" fmla="*/ 361950 w 4719638"/>
                              <a:gd name="connsiteY39" fmla="*/ 1552575 h 2871787"/>
                              <a:gd name="connsiteX40" fmla="*/ 357188 w 4719638"/>
                              <a:gd name="connsiteY40" fmla="*/ 1538287 h 2871787"/>
                              <a:gd name="connsiteX41" fmla="*/ 347663 w 4719638"/>
                              <a:gd name="connsiteY41" fmla="*/ 1504950 h 2871787"/>
                              <a:gd name="connsiteX42" fmla="*/ 338138 w 4719638"/>
                              <a:gd name="connsiteY42" fmla="*/ 1490662 h 2871787"/>
                              <a:gd name="connsiteX43" fmla="*/ 328613 w 4719638"/>
                              <a:gd name="connsiteY43" fmla="*/ 1457325 h 2871787"/>
                              <a:gd name="connsiteX44" fmla="*/ 314325 w 4719638"/>
                              <a:gd name="connsiteY44" fmla="*/ 1452562 h 2871787"/>
                              <a:gd name="connsiteX45" fmla="*/ 285750 w 4719638"/>
                              <a:gd name="connsiteY45" fmla="*/ 1438275 h 2871787"/>
                              <a:gd name="connsiteX46" fmla="*/ 266700 w 4719638"/>
                              <a:gd name="connsiteY46" fmla="*/ 1395412 h 2871787"/>
                              <a:gd name="connsiteX47" fmla="*/ 257175 w 4719638"/>
                              <a:gd name="connsiteY47" fmla="*/ 1381125 h 2871787"/>
                              <a:gd name="connsiteX48" fmla="*/ 238125 w 4719638"/>
                              <a:gd name="connsiteY48" fmla="*/ 1362075 h 2871787"/>
                              <a:gd name="connsiteX49" fmla="*/ 228600 w 4719638"/>
                              <a:gd name="connsiteY49" fmla="*/ 1347787 h 2871787"/>
                              <a:gd name="connsiteX50" fmla="*/ 219075 w 4719638"/>
                              <a:gd name="connsiteY50" fmla="*/ 1319212 h 2871787"/>
                              <a:gd name="connsiteX51" fmla="*/ 214313 w 4719638"/>
                              <a:gd name="connsiteY51" fmla="*/ 1304925 h 2871787"/>
                              <a:gd name="connsiteX52" fmla="*/ 209550 w 4719638"/>
                              <a:gd name="connsiteY52" fmla="*/ 1238250 h 2871787"/>
                              <a:gd name="connsiteX53" fmla="*/ 195263 w 4719638"/>
                              <a:gd name="connsiteY53" fmla="*/ 1233487 h 2871787"/>
                              <a:gd name="connsiteX54" fmla="*/ 180975 w 4719638"/>
                              <a:gd name="connsiteY54" fmla="*/ 1219200 h 2871787"/>
                              <a:gd name="connsiteX55" fmla="*/ 166688 w 4719638"/>
                              <a:gd name="connsiteY55" fmla="*/ 1181100 h 2871787"/>
                              <a:gd name="connsiteX56" fmla="*/ 152400 w 4719638"/>
                              <a:gd name="connsiteY56" fmla="*/ 1171575 h 2871787"/>
                              <a:gd name="connsiteX57" fmla="*/ 133350 w 4719638"/>
                              <a:gd name="connsiteY57" fmla="*/ 1147762 h 2871787"/>
                              <a:gd name="connsiteX58" fmla="*/ 114300 w 4719638"/>
                              <a:gd name="connsiteY58" fmla="*/ 1119187 h 2871787"/>
                              <a:gd name="connsiteX59" fmla="*/ 104775 w 4719638"/>
                              <a:gd name="connsiteY59" fmla="*/ 1076325 h 2871787"/>
                              <a:gd name="connsiteX60" fmla="*/ 100013 w 4719638"/>
                              <a:gd name="connsiteY60" fmla="*/ 1057275 h 2871787"/>
                              <a:gd name="connsiteX61" fmla="*/ 85725 w 4719638"/>
                              <a:gd name="connsiteY61" fmla="*/ 1004887 h 2871787"/>
                              <a:gd name="connsiteX62" fmla="*/ 71438 w 4719638"/>
                              <a:gd name="connsiteY62" fmla="*/ 1000125 h 2871787"/>
                              <a:gd name="connsiteX63" fmla="*/ 47625 w 4719638"/>
                              <a:gd name="connsiteY63" fmla="*/ 976312 h 2871787"/>
                              <a:gd name="connsiteX64" fmla="*/ 33338 w 4719638"/>
                              <a:gd name="connsiteY64" fmla="*/ 947737 h 2871787"/>
                              <a:gd name="connsiteX65" fmla="*/ 19050 w 4719638"/>
                              <a:gd name="connsiteY65" fmla="*/ 938212 h 2871787"/>
                              <a:gd name="connsiteX66" fmla="*/ 9525 w 4719638"/>
                              <a:gd name="connsiteY66" fmla="*/ 923925 h 2871787"/>
                              <a:gd name="connsiteX67" fmla="*/ 0 w 4719638"/>
                              <a:gd name="connsiteY67" fmla="*/ 895350 h 2871787"/>
                              <a:gd name="connsiteX68" fmla="*/ 4763 w 4719638"/>
                              <a:gd name="connsiteY68" fmla="*/ 871537 h 2871787"/>
                              <a:gd name="connsiteX69" fmla="*/ 19050 w 4719638"/>
                              <a:gd name="connsiteY69" fmla="*/ 866775 h 2871787"/>
                              <a:gd name="connsiteX70" fmla="*/ 119063 w 4719638"/>
                              <a:gd name="connsiteY70" fmla="*/ 857250 h 2871787"/>
                              <a:gd name="connsiteX71" fmla="*/ 161925 w 4719638"/>
                              <a:gd name="connsiteY71" fmla="*/ 833437 h 2871787"/>
                              <a:gd name="connsiteX72" fmla="*/ 176213 w 4719638"/>
                              <a:gd name="connsiteY72" fmla="*/ 823912 h 2871787"/>
                              <a:gd name="connsiteX73" fmla="*/ 190500 w 4719638"/>
                              <a:gd name="connsiteY73" fmla="*/ 819150 h 2871787"/>
                              <a:gd name="connsiteX74" fmla="*/ 200025 w 4719638"/>
                              <a:gd name="connsiteY74" fmla="*/ 804862 h 2871787"/>
                              <a:gd name="connsiteX75" fmla="*/ 219075 w 4719638"/>
                              <a:gd name="connsiteY75" fmla="*/ 800100 h 2871787"/>
                              <a:gd name="connsiteX76" fmla="*/ 233363 w 4719638"/>
                              <a:gd name="connsiteY76" fmla="*/ 795337 h 2871787"/>
                              <a:gd name="connsiteX77" fmla="*/ 266700 w 4719638"/>
                              <a:gd name="connsiteY77" fmla="*/ 781050 h 2871787"/>
                              <a:gd name="connsiteX78" fmla="*/ 280988 w 4719638"/>
                              <a:gd name="connsiteY78" fmla="*/ 766762 h 2871787"/>
                              <a:gd name="connsiteX79" fmla="*/ 314325 w 4719638"/>
                              <a:gd name="connsiteY79" fmla="*/ 747712 h 2871787"/>
                              <a:gd name="connsiteX80" fmla="*/ 328613 w 4719638"/>
                              <a:gd name="connsiteY80" fmla="*/ 738187 h 2871787"/>
                              <a:gd name="connsiteX81" fmla="*/ 357188 w 4719638"/>
                              <a:gd name="connsiteY81" fmla="*/ 728662 h 2871787"/>
                              <a:gd name="connsiteX82" fmla="*/ 371475 w 4719638"/>
                              <a:gd name="connsiteY82" fmla="*/ 719137 h 2871787"/>
                              <a:gd name="connsiteX83" fmla="*/ 438150 w 4719638"/>
                              <a:gd name="connsiteY83" fmla="*/ 714375 h 2871787"/>
                              <a:gd name="connsiteX84" fmla="*/ 466725 w 4719638"/>
                              <a:gd name="connsiteY84" fmla="*/ 704850 h 2871787"/>
                              <a:gd name="connsiteX85" fmla="*/ 481013 w 4719638"/>
                              <a:gd name="connsiteY85" fmla="*/ 695325 h 2871787"/>
                              <a:gd name="connsiteX86" fmla="*/ 509588 w 4719638"/>
                              <a:gd name="connsiteY86" fmla="*/ 685800 h 2871787"/>
                              <a:gd name="connsiteX87" fmla="*/ 523875 w 4719638"/>
                              <a:gd name="connsiteY87" fmla="*/ 676275 h 2871787"/>
                              <a:gd name="connsiteX88" fmla="*/ 552450 w 4719638"/>
                              <a:gd name="connsiteY88" fmla="*/ 666750 h 2871787"/>
                              <a:gd name="connsiteX89" fmla="*/ 566738 w 4719638"/>
                              <a:gd name="connsiteY89" fmla="*/ 661987 h 2871787"/>
                              <a:gd name="connsiteX90" fmla="*/ 609600 w 4719638"/>
                              <a:gd name="connsiteY90" fmla="*/ 657225 h 2871787"/>
                              <a:gd name="connsiteX91" fmla="*/ 657225 w 4719638"/>
                              <a:gd name="connsiteY91" fmla="*/ 642937 h 2871787"/>
                              <a:gd name="connsiteX92" fmla="*/ 685800 w 4719638"/>
                              <a:gd name="connsiteY92" fmla="*/ 628650 h 2871787"/>
                              <a:gd name="connsiteX93" fmla="*/ 719138 w 4719638"/>
                              <a:gd name="connsiteY93" fmla="*/ 614362 h 2871787"/>
                              <a:gd name="connsiteX94" fmla="*/ 733425 w 4719638"/>
                              <a:gd name="connsiteY94" fmla="*/ 600075 h 2871787"/>
                              <a:gd name="connsiteX95" fmla="*/ 747713 w 4719638"/>
                              <a:gd name="connsiteY95" fmla="*/ 595312 h 2871787"/>
                              <a:gd name="connsiteX96" fmla="*/ 762000 w 4719638"/>
                              <a:gd name="connsiteY96" fmla="*/ 585787 h 2871787"/>
                              <a:gd name="connsiteX97" fmla="*/ 785813 w 4719638"/>
                              <a:gd name="connsiteY97" fmla="*/ 566737 h 2871787"/>
                              <a:gd name="connsiteX98" fmla="*/ 828675 w 4719638"/>
                              <a:gd name="connsiteY98" fmla="*/ 538162 h 2871787"/>
                              <a:gd name="connsiteX99" fmla="*/ 842963 w 4719638"/>
                              <a:gd name="connsiteY99" fmla="*/ 528637 h 2871787"/>
                              <a:gd name="connsiteX100" fmla="*/ 857250 w 4719638"/>
                              <a:gd name="connsiteY100" fmla="*/ 523875 h 2871787"/>
                              <a:gd name="connsiteX101" fmla="*/ 871538 w 4719638"/>
                              <a:gd name="connsiteY101" fmla="*/ 514350 h 2871787"/>
                              <a:gd name="connsiteX102" fmla="*/ 900113 w 4719638"/>
                              <a:gd name="connsiteY102" fmla="*/ 504825 h 2871787"/>
                              <a:gd name="connsiteX103" fmla="*/ 928688 w 4719638"/>
                              <a:gd name="connsiteY103" fmla="*/ 495300 h 2871787"/>
                              <a:gd name="connsiteX104" fmla="*/ 962025 w 4719638"/>
                              <a:gd name="connsiteY104" fmla="*/ 485775 h 2871787"/>
                              <a:gd name="connsiteX105" fmla="*/ 976313 w 4719638"/>
                              <a:gd name="connsiteY105" fmla="*/ 476250 h 2871787"/>
                              <a:gd name="connsiteX106" fmla="*/ 1023938 w 4719638"/>
                              <a:gd name="connsiteY106" fmla="*/ 461962 h 2871787"/>
                              <a:gd name="connsiteX107" fmla="*/ 1052513 w 4719638"/>
                              <a:gd name="connsiteY107" fmla="*/ 442912 h 2871787"/>
                              <a:gd name="connsiteX108" fmla="*/ 1066800 w 4719638"/>
                              <a:gd name="connsiteY108" fmla="*/ 433387 h 2871787"/>
                              <a:gd name="connsiteX109" fmla="*/ 1081088 w 4719638"/>
                              <a:gd name="connsiteY109" fmla="*/ 419100 h 2871787"/>
                              <a:gd name="connsiteX110" fmla="*/ 1085850 w 4719638"/>
                              <a:gd name="connsiteY110" fmla="*/ 404812 h 2871787"/>
                              <a:gd name="connsiteX111" fmla="*/ 1128713 w 4719638"/>
                              <a:gd name="connsiteY111" fmla="*/ 381000 h 2871787"/>
                              <a:gd name="connsiteX112" fmla="*/ 1143000 w 4719638"/>
                              <a:gd name="connsiteY112" fmla="*/ 371475 h 2871787"/>
                              <a:gd name="connsiteX113" fmla="*/ 1157288 w 4719638"/>
                              <a:gd name="connsiteY113" fmla="*/ 366712 h 2871787"/>
                              <a:gd name="connsiteX114" fmla="*/ 1166813 w 4719638"/>
                              <a:gd name="connsiteY114" fmla="*/ 352425 h 2871787"/>
                              <a:gd name="connsiteX115" fmla="*/ 1195388 w 4719638"/>
                              <a:gd name="connsiteY115" fmla="*/ 333375 h 2871787"/>
                              <a:gd name="connsiteX116" fmla="*/ 1209675 w 4719638"/>
                              <a:gd name="connsiteY116" fmla="*/ 323850 h 2871787"/>
                              <a:gd name="connsiteX117" fmla="*/ 1219200 w 4719638"/>
                              <a:gd name="connsiteY117" fmla="*/ 309562 h 2871787"/>
                              <a:gd name="connsiteX118" fmla="*/ 1247775 w 4719638"/>
                              <a:gd name="connsiteY118" fmla="*/ 290512 h 2871787"/>
                              <a:gd name="connsiteX119" fmla="*/ 1276350 w 4719638"/>
                              <a:gd name="connsiteY119" fmla="*/ 271462 h 2871787"/>
                              <a:gd name="connsiteX120" fmla="*/ 1290638 w 4719638"/>
                              <a:gd name="connsiteY120" fmla="*/ 257175 h 2871787"/>
                              <a:gd name="connsiteX121" fmla="*/ 1319213 w 4719638"/>
                              <a:gd name="connsiteY121" fmla="*/ 238125 h 2871787"/>
                              <a:gd name="connsiteX122" fmla="*/ 1347788 w 4719638"/>
                              <a:gd name="connsiteY122" fmla="*/ 219075 h 2871787"/>
                              <a:gd name="connsiteX123" fmla="*/ 1362075 w 4719638"/>
                              <a:gd name="connsiteY123" fmla="*/ 214312 h 2871787"/>
                              <a:gd name="connsiteX124" fmla="*/ 1371600 w 4719638"/>
                              <a:gd name="connsiteY124" fmla="*/ 200025 h 2871787"/>
                              <a:gd name="connsiteX125" fmla="*/ 1385888 w 4719638"/>
                              <a:gd name="connsiteY125" fmla="*/ 195262 h 2871787"/>
                              <a:gd name="connsiteX126" fmla="*/ 1400175 w 4719638"/>
                              <a:gd name="connsiteY126" fmla="*/ 185737 h 2871787"/>
                              <a:gd name="connsiteX127" fmla="*/ 1428750 w 4719638"/>
                              <a:gd name="connsiteY127" fmla="*/ 157162 h 2871787"/>
                              <a:gd name="connsiteX128" fmla="*/ 1471613 w 4719638"/>
                              <a:gd name="connsiteY128" fmla="*/ 133350 h 2871787"/>
                              <a:gd name="connsiteX129" fmla="*/ 1500188 w 4719638"/>
                              <a:gd name="connsiteY129" fmla="*/ 114300 h 2871787"/>
                              <a:gd name="connsiteX130" fmla="*/ 1514475 w 4719638"/>
                              <a:gd name="connsiteY130" fmla="*/ 109537 h 2871787"/>
                              <a:gd name="connsiteX131" fmla="*/ 1528763 w 4719638"/>
                              <a:gd name="connsiteY131" fmla="*/ 100012 h 2871787"/>
                              <a:gd name="connsiteX132" fmla="*/ 1557338 w 4719638"/>
                              <a:gd name="connsiteY132" fmla="*/ 90487 h 2871787"/>
                              <a:gd name="connsiteX133" fmla="*/ 1571625 w 4719638"/>
                              <a:gd name="connsiteY133" fmla="*/ 85725 h 2871787"/>
                              <a:gd name="connsiteX134" fmla="*/ 1614488 w 4719638"/>
                              <a:gd name="connsiteY134" fmla="*/ 76200 h 2871787"/>
                              <a:gd name="connsiteX135" fmla="*/ 1709738 w 4719638"/>
                              <a:gd name="connsiteY135" fmla="*/ 71437 h 2871787"/>
                              <a:gd name="connsiteX136" fmla="*/ 1752600 w 4719638"/>
                              <a:gd name="connsiteY136" fmla="*/ 52387 h 2871787"/>
                              <a:gd name="connsiteX137" fmla="*/ 1766888 w 4719638"/>
                              <a:gd name="connsiteY137" fmla="*/ 47625 h 2871787"/>
                              <a:gd name="connsiteX138" fmla="*/ 1795463 w 4719638"/>
                              <a:gd name="connsiteY138" fmla="*/ 33337 h 2871787"/>
                              <a:gd name="connsiteX139" fmla="*/ 1809750 w 4719638"/>
                              <a:gd name="connsiteY139" fmla="*/ 42862 h 2871787"/>
                              <a:gd name="connsiteX140" fmla="*/ 1909763 w 4719638"/>
                              <a:gd name="connsiteY140" fmla="*/ 38100 h 2871787"/>
                              <a:gd name="connsiteX141" fmla="*/ 1947863 w 4719638"/>
                              <a:gd name="connsiteY141" fmla="*/ 33337 h 2871787"/>
                              <a:gd name="connsiteX142" fmla="*/ 1981200 w 4719638"/>
                              <a:gd name="connsiteY142" fmla="*/ 28575 h 2871787"/>
                              <a:gd name="connsiteX143" fmla="*/ 2124075 w 4719638"/>
                              <a:gd name="connsiteY143" fmla="*/ 23812 h 2871787"/>
                              <a:gd name="connsiteX144" fmla="*/ 2247900 w 4719638"/>
                              <a:gd name="connsiteY144" fmla="*/ 14287 h 2871787"/>
                              <a:gd name="connsiteX145" fmla="*/ 2400300 w 4719638"/>
                              <a:gd name="connsiteY145" fmla="*/ 9525 h 2871787"/>
                              <a:gd name="connsiteX146" fmla="*/ 2462213 w 4719638"/>
                              <a:gd name="connsiteY146" fmla="*/ 4762 h 2871787"/>
                              <a:gd name="connsiteX147" fmla="*/ 2476500 w 4719638"/>
                              <a:gd name="connsiteY147" fmla="*/ 0 h 2871787"/>
                              <a:gd name="connsiteX148" fmla="*/ 2505075 w 4719638"/>
                              <a:gd name="connsiteY148" fmla="*/ 4762 h 2871787"/>
                              <a:gd name="connsiteX149" fmla="*/ 2514600 w 4719638"/>
                              <a:gd name="connsiteY149" fmla="*/ 19050 h 2871787"/>
                              <a:gd name="connsiteX150" fmla="*/ 2519363 w 4719638"/>
                              <a:gd name="connsiteY150" fmla="*/ 33337 h 2871787"/>
                              <a:gd name="connsiteX151" fmla="*/ 2533650 w 4719638"/>
                              <a:gd name="connsiteY151" fmla="*/ 38100 h 2871787"/>
                              <a:gd name="connsiteX152" fmla="*/ 2600325 w 4719638"/>
                              <a:gd name="connsiteY152" fmla="*/ 52387 h 2871787"/>
                              <a:gd name="connsiteX153" fmla="*/ 2628900 w 4719638"/>
                              <a:gd name="connsiteY153" fmla="*/ 61912 h 2871787"/>
                              <a:gd name="connsiteX154" fmla="*/ 2643188 w 4719638"/>
                              <a:gd name="connsiteY154" fmla="*/ 66675 h 2871787"/>
                              <a:gd name="connsiteX155" fmla="*/ 2652713 w 4719638"/>
                              <a:gd name="connsiteY155" fmla="*/ 80962 h 2871787"/>
                              <a:gd name="connsiteX156" fmla="*/ 2719388 w 4719638"/>
                              <a:gd name="connsiteY156" fmla="*/ 95250 h 2871787"/>
                              <a:gd name="connsiteX157" fmla="*/ 2786063 w 4719638"/>
                              <a:gd name="connsiteY157" fmla="*/ 114300 h 2871787"/>
                              <a:gd name="connsiteX158" fmla="*/ 2814638 w 4719638"/>
                              <a:gd name="connsiteY158" fmla="*/ 123825 h 2871787"/>
                              <a:gd name="connsiteX159" fmla="*/ 2843213 w 4719638"/>
                              <a:gd name="connsiteY159" fmla="*/ 133350 h 2871787"/>
                              <a:gd name="connsiteX160" fmla="*/ 2857500 w 4719638"/>
                              <a:gd name="connsiteY160" fmla="*/ 142875 h 2871787"/>
                              <a:gd name="connsiteX161" fmla="*/ 2890838 w 4719638"/>
                              <a:gd name="connsiteY161" fmla="*/ 147637 h 2871787"/>
                              <a:gd name="connsiteX162" fmla="*/ 2895600 w 4719638"/>
                              <a:gd name="connsiteY162" fmla="*/ 161925 h 2871787"/>
                              <a:gd name="connsiteX163" fmla="*/ 2900363 w 4719638"/>
                              <a:gd name="connsiteY163" fmla="*/ 180975 h 2871787"/>
                              <a:gd name="connsiteX164" fmla="*/ 2914650 w 4719638"/>
                              <a:gd name="connsiteY164" fmla="*/ 190500 h 2871787"/>
                              <a:gd name="connsiteX165" fmla="*/ 2976563 w 4719638"/>
                              <a:gd name="connsiteY165" fmla="*/ 200025 h 2871787"/>
                              <a:gd name="connsiteX166" fmla="*/ 3009900 w 4719638"/>
                              <a:gd name="connsiteY166" fmla="*/ 209550 h 2871787"/>
                              <a:gd name="connsiteX167" fmla="*/ 3038475 w 4719638"/>
                              <a:gd name="connsiteY167" fmla="*/ 223837 h 2871787"/>
                              <a:gd name="connsiteX168" fmla="*/ 3157538 w 4719638"/>
                              <a:gd name="connsiteY168" fmla="*/ 228600 h 2871787"/>
                              <a:gd name="connsiteX169" fmla="*/ 3186113 w 4719638"/>
                              <a:gd name="connsiteY169" fmla="*/ 247650 h 2871787"/>
                              <a:gd name="connsiteX170" fmla="*/ 3214688 w 4719638"/>
                              <a:gd name="connsiteY170" fmla="*/ 252412 h 2871787"/>
                              <a:gd name="connsiteX171" fmla="*/ 3276600 w 4719638"/>
                              <a:gd name="connsiteY171" fmla="*/ 266700 h 2871787"/>
                              <a:gd name="connsiteX172" fmla="*/ 3290888 w 4719638"/>
                              <a:gd name="connsiteY172" fmla="*/ 271462 h 2871787"/>
                              <a:gd name="connsiteX173" fmla="*/ 3305175 w 4719638"/>
                              <a:gd name="connsiteY173" fmla="*/ 280987 h 2871787"/>
                              <a:gd name="connsiteX174" fmla="*/ 3324225 w 4719638"/>
                              <a:gd name="connsiteY174" fmla="*/ 285750 h 2871787"/>
                              <a:gd name="connsiteX175" fmla="*/ 3328988 w 4719638"/>
                              <a:gd name="connsiteY175" fmla="*/ 300037 h 2871787"/>
                              <a:gd name="connsiteX176" fmla="*/ 3343275 w 4719638"/>
                              <a:gd name="connsiteY176" fmla="*/ 304800 h 2871787"/>
                              <a:gd name="connsiteX177" fmla="*/ 3376613 w 4719638"/>
                              <a:gd name="connsiteY177" fmla="*/ 319087 h 2871787"/>
                              <a:gd name="connsiteX178" fmla="*/ 3495675 w 4719638"/>
                              <a:gd name="connsiteY178" fmla="*/ 314325 h 2871787"/>
                              <a:gd name="connsiteX179" fmla="*/ 3548063 w 4719638"/>
                              <a:gd name="connsiteY179" fmla="*/ 309562 h 2871787"/>
                              <a:gd name="connsiteX180" fmla="*/ 3562350 w 4719638"/>
                              <a:gd name="connsiteY180" fmla="*/ 314325 h 2871787"/>
                              <a:gd name="connsiteX181" fmla="*/ 3600450 w 4719638"/>
                              <a:gd name="connsiteY181" fmla="*/ 323850 h 2871787"/>
                              <a:gd name="connsiteX182" fmla="*/ 3629025 w 4719638"/>
                              <a:gd name="connsiteY182" fmla="*/ 338137 h 2871787"/>
                              <a:gd name="connsiteX183" fmla="*/ 3638550 w 4719638"/>
                              <a:gd name="connsiteY183" fmla="*/ 352425 h 2871787"/>
                              <a:gd name="connsiteX184" fmla="*/ 3667125 w 4719638"/>
                              <a:gd name="connsiteY184" fmla="*/ 366712 h 2871787"/>
                              <a:gd name="connsiteX185" fmla="*/ 3695700 w 4719638"/>
                              <a:gd name="connsiteY185" fmla="*/ 385762 h 2871787"/>
                              <a:gd name="connsiteX186" fmla="*/ 3719513 w 4719638"/>
                              <a:gd name="connsiteY186" fmla="*/ 404812 h 2871787"/>
                              <a:gd name="connsiteX187" fmla="*/ 3890963 w 4719638"/>
                              <a:gd name="connsiteY187" fmla="*/ 423862 h 2871787"/>
                              <a:gd name="connsiteX188" fmla="*/ 3933825 w 4719638"/>
                              <a:gd name="connsiteY188" fmla="*/ 433387 h 2871787"/>
                              <a:gd name="connsiteX189" fmla="*/ 3995738 w 4719638"/>
                              <a:gd name="connsiteY189" fmla="*/ 442912 h 2871787"/>
                              <a:gd name="connsiteX190" fmla="*/ 4024313 w 4719638"/>
                              <a:gd name="connsiteY190" fmla="*/ 457200 h 2871787"/>
                              <a:gd name="connsiteX191" fmla="*/ 4052888 w 4719638"/>
                              <a:gd name="connsiteY191" fmla="*/ 471487 h 2871787"/>
                              <a:gd name="connsiteX192" fmla="*/ 4105275 w 4719638"/>
                              <a:gd name="connsiteY192" fmla="*/ 476250 h 2871787"/>
                              <a:gd name="connsiteX193" fmla="*/ 4124325 w 4719638"/>
                              <a:gd name="connsiteY193" fmla="*/ 504825 h 2871787"/>
                              <a:gd name="connsiteX194" fmla="*/ 4138613 w 4719638"/>
                              <a:gd name="connsiteY194" fmla="*/ 509587 h 2871787"/>
                              <a:gd name="connsiteX195" fmla="*/ 4152900 w 4719638"/>
                              <a:gd name="connsiteY195" fmla="*/ 519112 h 2871787"/>
                              <a:gd name="connsiteX196" fmla="*/ 4229100 w 4719638"/>
                              <a:gd name="connsiteY196" fmla="*/ 528637 h 2871787"/>
                              <a:gd name="connsiteX197" fmla="*/ 4257675 w 4719638"/>
                              <a:gd name="connsiteY197" fmla="*/ 542925 h 2871787"/>
                              <a:gd name="connsiteX198" fmla="*/ 4719638 w 4719638"/>
                              <a:gd name="connsiteY198" fmla="*/ 542925 h 2871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Lst>
                            <a:rect l="l" t="t" r="r" b="b"/>
                            <a:pathLst>
                              <a:path w="4719638" h="2871787">
                                <a:moveTo>
                                  <a:pt x="719138" y="2871787"/>
                                </a:moveTo>
                                <a:cubicBezTo>
                                  <a:pt x="722556" y="2841019"/>
                                  <a:pt x="714713" y="2830287"/>
                                  <a:pt x="738188" y="2814637"/>
                                </a:cubicBezTo>
                                <a:cubicBezTo>
                                  <a:pt x="742365" y="2811852"/>
                                  <a:pt x="747713" y="2811462"/>
                                  <a:pt x="752475" y="2809875"/>
                                </a:cubicBezTo>
                                <a:cubicBezTo>
                                  <a:pt x="766047" y="2769158"/>
                                  <a:pt x="760755" y="2791263"/>
                                  <a:pt x="766763" y="2743200"/>
                                </a:cubicBezTo>
                                <a:cubicBezTo>
                                  <a:pt x="765175" y="2708275"/>
                                  <a:pt x="764681" y="2673283"/>
                                  <a:pt x="762000" y="2638425"/>
                                </a:cubicBezTo>
                                <a:cubicBezTo>
                                  <a:pt x="761280" y="2629065"/>
                                  <a:pt x="749373" y="2595779"/>
                                  <a:pt x="747713" y="2590800"/>
                                </a:cubicBezTo>
                                <a:cubicBezTo>
                                  <a:pt x="745903" y="2585370"/>
                                  <a:pt x="741363" y="2581275"/>
                                  <a:pt x="738188" y="2576512"/>
                                </a:cubicBezTo>
                                <a:cubicBezTo>
                                  <a:pt x="736600" y="2568575"/>
                                  <a:pt x="735388" y="2560553"/>
                                  <a:pt x="733425" y="2552700"/>
                                </a:cubicBezTo>
                                <a:cubicBezTo>
                                  <a:pt x="724354" y="2516415"/>
                                  <a:pt x="732801" y="2563867"/>
                                  <a:pt x="723900" y="2519362"/>
                                </a:cubicBezTo>
                                <a:cubicBezTo>
                                  <a:pt x="721460" y="2507160"/>
                                  <a:pt x="720556" y="2488862"/>
                                  <a:pt x="714375" y="2476500"/>
                                </a:cubicBezTo>
                                <a:cubicBezTo>
                                  <a:pt x="711815" y="2471380"/>
                                  <a:pt x="708025" y="2466975"/>
                                  <a:pt x="704850" y="2462212"/>
                                </a:cubicBezTo>
                                <a:lnTo>
                                  <a:pt x="685800" y="2405062"/>
                                </a:lnTo>
                                <a:lnTo>
                                  <a:pt x="681038" y="2390775"/>
                                </a:lnTo>
                                <a:cubicBezTo>
                                  <a:pt x="679450" y="2386012"/>
                                  <a:pt x="677492" y="2381357"/>
                                  <a:pt x="676275" y="2376487"/>
                                </a:cubicBezTo>
                                <a:cubicBezTo>
                                  <a:pt x="661388" y="2316933"/>
                                  <a:pt x="680415" y="2390976"/>
                                  <a:pt x="666750" y="2343150"/>
                                </a:cubicBezTo>
                                <a:cubicBezTo>
                                  <a:pt x="664952" y="2336856"/>
                                  <a:pt x="664566" y="2330116"/>
                                  <a:pt x="661988" y="2324100"/>
                                </a:cubicBezTo>
                                <a:cubicBezTo>
                                  <a:pt x="659733" y="2318839"/>
                                  <a:pt x="655023" y="2314932"/>
                                  <a:pt x="652463" y="2309812"/>
                                </a:cubicBezTo>
                                <a:cubicBezTo>
                                  <a:pt x="650218" y="2305322"/>
                                  <a:pt x="650138" y="2299913"/>
                                  <a:pt x="647700" y="2295525"/>
                                </a:cubicBezTo>
                                <a:cubicBezTo>
                                  <a:pt x="642140" y="2285518"/>
                                  <a:pt x="628650" y="2266950"/>
                                  <a:pt x="628650" y="2266950"/>
                                </a:cubicBezTo>
                                <a:cubicBezTo>
                                  <a:pt x="605652" y="2197955"/>
                                  <a:pt x="632386" y="2284385"/>
                                  <a:pt x="614363" y="2200275"/>
                                </a:cubicBezTo>
                                <a:cubicBezTo>
                                  <a:pt x="612259" y="2190458"/>
                                  <a:pt x="604838" y="2171700"/>
                                  <a:pt x="604838" y="2171700"/>
                                </a:cubicBezTo>
                                <a:cubicBezTo>
                                  <a:pt x="601001" y="2137168"/>
                                  <a:pt x="602811" y="2136028"/>
                                  <a:pt x="595313" y="2109787"/>
                                </a:cubicBezTo>
                                <a:cubicBezTo>
                                  <a:pt x="593934" y="2104960"/>
                                  <a:pt x="592795" y="2099990"/>
                                  <a:pt x="590550" y="2095500"/>
                                </a:cubicBezTo>
                                <a:cubicBezTo>
                                  <a:pt x="587990" y="2090380"/>
                                  <a:pt x="584200" y="2085975"/>
                                  <a:pt x="581025" y="2081212"/>
                                </a:cubicBezTo>
                                <a:cubicBezTo>
                                  <a:pt x="569690" y="2047207"/>
                                  <a:pt x="577069" y="2060991"/>
                                  <a:pt x="561975" y="2038350"/>
                                </a:cubicBezTo>
                                <a:cubicBezTo>
                                  <a:pt x="540202" y="1973031"/>
                                  <a:pt x="565913" y="2054102"/>
                                  <a:pt x="542925" y="1962150"/>
                                </a:cubicBezTo>
                                <a:lnTo>
                                  <a:pt x="533400" y="1924050"/>
                                </a:lnTo>
                                <a:cubicBezTo>
                                  <a:pt x="530965" y="1914310"/>
                                  <a:pt x="523875" y="1895475"/>
                                  <a:pt x="523875" y="1895475"/>
                                </a:cubicBezTo>
                                <a:cubicBezTo>
                                  <a:pt x="522288" y="1871662"/>
                                  <a:pt x="523036" y="1847578"/>
                                  <a:pt x="519113" y="1824037"/>
                                </a:cubicBezTo>
                                <a:cubicBezTo>
                                  <a:pt x="518172" y="1818391"/>
                                  <a:pt x="512148" y="1814869"/>
                                  <a:pt x="509588" y="1809750"/>
                                </a:cubicBezTo>
                                <a:cubicBezTo>
                                  <a:pt x="503836" y="1798246"/>
                                  <a:pt x="506674" y="1790274"/>
                                  <a:pt x="495300" y="1781175"/>
                                </a:cubicBezTo>
                                <a:cubicBezTo>
                                  <a:pt x="491380" y="1778039"/>
                                  <a:pt x="485775" y="1778000"/>
                                  <a:pt x="481013" y="1776412"/>
                                </a:cubicBezTo>
                                <a:cubicBezTo>
                                  <a:pt x="477838" y="1766887"/>
                                  <a:pt x="477057" y="1756191"/>
                                  <a:pt x="471488" y="1747837"/>
                                </a:cubicBezTo>
                                <a:lnTo>
                                  <a:pt x="452438" y="1719262"/>
                                </a:lnTo>
                                <a:cubicBezTo>
                                  <a:pt x="452397" y="1719100"/>
                                  <a:pt x="445189" y="1688201"/>
                                  <a:pt x="442913" y="1685925"/>
                                </a:cubicBezTo>
                                <a:cubicBezTo>
                                  <a:pt x="434818" y="1677830"/>
                                  <a:pt x="414338" y="1666875"/>
                                  <a:pt x="414338" y="1666875"/>
                                </a:cubicBezTo>
                                <a:cubicBezTo>
                                  <a:pt x="399244" y="1644233"/>
                                  <a:pt x="406623" y="1658017"/>
                                  <a:pt x="395288" y="1624012"/>
                                </a:cubicBezTo>
                                <a:cubicBezTo>
                                  <a:pt x="393478" y="1618582"/>
                                  <a:pt x="388938" y="1614487"/>
                                  <a:pt x="385763" y="1609725"/>
                                </a:cubicBezTo>
                                <a:cubicBezTo>
                                  <a:pt x="384175" y="1601787"/>
                                  <a:pt x="383560" y="1593591"/>
                                  <a:pt x="381000" y="1585912"/>
                                </a:cubicBezTo>
                                <a:cubicBezTo>
                                  <a:pt x="376971" y="1573826"/>
                                  <a:pt x="368918" y="1563027"/>
                                  <a:pt x="361950" y="1552575"/>
                                </a:cubicBezTo>
                                <a:cubicBezTo>
                                  <a:pt x="360363" y="1547812"/>
                                  <a:pt x="358567" y="1543114"/>
                                  <a:pt x="357188" y="1538287"/>
                                </a:cubicBezTo>
                                <a:cubicBezTo>
                                  <a:pt x="355155" y="1531172"/>
                                  <a:pt x="351467" y="1512558"/>
                                  <a:pt x="347663" y="1504950"/>
                                </a:cubicBezTo>
                                <a:cubicBezTo>
                                  <a:pt x="345103" y="1499830"/>
                                  <a:pt x="341313" y="1495425"/>
                                  <a:pt x="338138" y="1490662"/>
                                </a:cubicBezTo>
                                <a:cubicBezTo>
                                  <a:pt x="338097" y="1490500"/>
                                  <a:pt x="330889" y="1459601"/>
                                  <a:pt x="328613" y="1457325"/>
                                </a:cubicBezTo>
                                <a:cubicBezTo>
                                  <a:pt x="325063" y="1453775"/>
                                  <a:pt x="318815" y="1454807"/>
                                  <a:pt x="314325" y="1452562"/>
                                </a:cubicBezTo>
                                <a:cubicBezTo>
                                  <a:pt x="277403" y="1434101"/>
                                  <a:pt x="321657" y="1450242"/>
                                  <a:pt x="285750" y="1438275"/>
                                </a:cubicBezTo>
                                <a:cubicBezTo>
                                  <a:pt x="270656" y="1415633"/>
                                  <a:pt x="278035" y="1429417"/>
                                  <a:pt x="266700" y="1395412"/>
                                </a:cubicBezTo>
                                <a:cubicBezTo>
                                  <a:pt x="264890" y="1389982"/>
                                  <a:pt x="260350" y="1385887"/>
                                  <a:pt x="257175" y="1381125"/>
                                </a:cubicBezTo>
                                <a:cubicBezTo>
                                  <a:pt x="246785" y="1349951"/>
                                  <a:pt x="261216" y="1380548"/>
                                  <a:pt x="238125" y="1362075"/>
                                </a:cubicBezTo>
                                <a:cubicBezTo>
                                  <a:pt x="233655" y="1358499"/>
                                  <a:pt x="231775" y="1352550"/>
                                  <a:pt x="228600" y="1347787"/>
                                </a:cubicBezTo>
                                <a:lnTo>
                                  <a:pt x="219075" y="1319212"/>
                                </a:lnTo>
                                <a:lnTo>
                                  <a:pt x="214313" y="1304925"/>
                                </a:lnTo>
                                <a:cubicBezTo>
                                  <a:pt x="212725" y="1282700"/>
                                  <a:pt x="215291" y="1259779"/>
                                  <a:pt x="209550" y="1238250"/>
                                </a:cubicBezTo>
                                <a:cubicBezTo>
                                  <a:pt x="208257" y="1233399"/>
                                  <a:pt x="199440" y="1236272"/>
                                  <a:pt x="195263" y="1233487"/>
                                </a:cubicBezTo>
                                <a:cubicBezTo>
                                  <a:pt x="189659" y="1229751"/>
                                  <a:pt x="185738" y="1223962"/>
                                  <a:pt x="180975" y="1219200"/>
                                </a:cubicBezTo>
                                <a:cubicBezTo>
                                  <a:pt x="177568" y="1202162"/>
                                  <a:pt x="178952" y="1193363"/>
                                  <a:pt x="166688" y="1181100"/>
                                </a:cubicBezTo>
                                <a:cubicBezTo>
                                  <a:pt x="162640" y="1177053"/>
                                  <a:pt x="157163" y="1174750"/>
                                  <a:pt x="152400" y="1171575"/>
                                </a:cubicBezTo>
                                <a:cubicBezTo>
                                  <a:pt x="141677" y="1139400"/>
                                  <a:pt x="156549" y="1174274"/>
                                  <a:pt x="133350" y="1147762"/>
                                </a:cubicBezTo>
                                <a:cubicBezTo>
                                  <a:pt x="125812" y="1139147"/>
                                  <a:pt x="114300" y="1119187"/>
                                  <a:pt x="114300" y="1119187"/>
                                </a:cubicBezTo>
                                <a:cubicBezTo>
                                  <a:pt x="102686" y="1072728"/>
                                  <a:pt x="116867" y="1130740"/>
                                  <a:pt x="104775" y="1076325"/>
                                </a:cubicBezTo>
                                <a:cubicBezTo>
                                  <a:pt x="103355" y="1069935"/>
                                  <a:pt x="101433" y="1063665"/>
                                  <a:pt x="100013" y="1057275"/>
                                </a:cubicBezTo>
                                <a:cubicBezTo>
                                  <a:pt x="98709" y="1051409"/>
                                  <a:pt x="91077" y="1006671"/>
                                  <a:pt x="85725" y="1004887"/>
                                </a:cubicBezTo>
                                <a:lnTo>
                                  <a:pt x="71438" y="1000125"/>
                                </a:lnTo>
                                <a:cubicBezTo>
                                  <a:pt x="57150" y="990600"/>
                                  <a:pt x="55563" y="992188"/>
                                  <a:pt x="47625" y="976312"/>
                                </a:cubicBezTo>
                                <a:cubicBezTo>
                                  <a:pt x="39879" y="960818"/>
                                  <a:pt x="46987" y="961386"/>
                                  <a:pt x="33338" y="947737"/>
                                </a:cubicBezTo>
                                <a:cubicBezTo>
                                  <a:pt x="29291" y="943690"/>
                                  <a:pt x="23813" y="941387"/>
                                  <a:pt x="19050" y="938212"/>
                                </a:cubicBezTo>
                                <a:cubicBezTo>
                                  <a:pt x="15875" y="933450"/>
                                  <a:pt x="11850" y="929155"/>
                                  <a:pt x="9525" y="923925"/>
                                </a:cubicBezTo>
                                <a:cubicBezTo>
                                  <a:pt x="5447" y="914750"/>
                                  <a:pt x="0" y="895350"/>
                                  <a:pt x="0" y="895350"/>
                                </a:cubicBezTo>
                                <a:cubicBezTo>
                                  <a:pt x="1588" y="887412"/>
                                  <a:pt x="273" y="878272"/>
                                  <a:pt x="4763" y="871537"/>
                                </a:cubicBezTo>
                                <a:cubicBezTo>
                                  <a:pt x="7548" y="867360"/>
                                  <a:pt x="14069" y="867398"/>
                                  <a:pt x="19050" y="866775"/>
                                </a:cubicBezTo>
                                <a:cubicBezTo>
                                  <a:pt x="52280" y="862621"/>
                                  <a:pt x="119063" y="857250"/>
                                  <a:pt x="119063" y="857250"/>
                                </a:cubicBezTo>
                                <a:cubicBezTo>
                                  <a:pt x="144210" y="848866"/>
                                  <a:pt x="129172" y="855272"/>
                                  <a:pt x="161925" y="833437"/>
                                </a:cubicBezTo>
                                <a:cubicBezTo>
                                  <a:pt x="166688" y="830262"/>
                                  <a:pt x="170783" y="825722"/>
                                  <a:pt x="176213" y="823912"/>
                                </a:cubicBezTo>
                                <a:lnTo>
                                  <a:pt x="190500" y="819150"/>
                                </a:lnTo>
                                <a:cubicBezTo>
                                  <a:pt x="193675" y="814387"/>
                                  <a:pt x="195262" y="808037"/>
                                  <a:pt x="200025" y="804862"/>
                                </a:cubicBezTo>
                                <a:cubicBezTo>
                                  <a:pt x="205471" y="801231"/>
                                  <a:pt x="212781" y="801898"/>
                                  <a:pt x="219075" y="800100"/>
                                </a:cubicBezTo>
                                <a:cubicBezTo>
                                  <a:pt x="223902" y="798721"/>
                                  <a:pt x="228873" y="797582"/>
                                  <a:pt x="233363" y="795337"/>
                                </a:cubicBezTo>
                                <a:cubicBezTo>
                                  <a:pt x="266250" y="778893"/>
                                  <a:pt x="227055" y="790960"/>
                                  <a:pt x="266700" y="781050"/>
                                </a:cubicBezTo>
                                <a:cubicBezTo>
                                  <a:pt x="271463" y="776287"/>
                                  <a:pt x="275814" y="771074"/>
                                  <a:pt x="280988" y="766762"/>
                                </a:cubicBezTo>
                                <a:cubicBezTo>
                                  <a:pt x="293646" y="756213"/>
                                  <a:pt x="299503" y="756182"/>
                                  <a:pt x="314325" y="747712"/>
                                </a:cubicBezTo>
                                <a:cubicBezTo>
                                  <a:pt x="319295" y="744872"/>
                                  <a:pt x="323382" y="740512"/>
                                  <a:pt x="328613" y="738187"/>
                                </a:cubicBezTo>
                                <a:cubicBezTo>
                                  <a:pt x="337788" y="734109"/>
                                  <a:pt x="348834" y="734231"/>
                                  <a:pt x="357188" y="728662"/>
                                </a:cubicBezTo>
                                <a:cubicBezTo>
                                  <a:pt x="361950" y="725487"/>
                                  <a:pt x="365838" y="720132"/>
                                  <a:pt x="371475" y="719137"/>
                                </a:cubicBezTo>
                                <a:cubicBezTo>
                                  <a:pt x="393418" y="715265"/>
                                  <a:pt x="415925" y="715962"/>
                                  <a:pt x="438150" y="714375"/>
                                </a:cubicBezTo>
                                <a:cubicBezTo>
                                  <a:pt x="447675" y="711200"/>
                                  <a:pt x="458371" y="710419"/>
                                  <a:pt x="466725" y="704850"/>
                                </a:cubicBezTo>
                                <a:cubicBezTo>
                                  <a:pt x="471488" y="701675"/>
                                  <a:pt x="475782" y="697650"/>
                                  <a:pt x="481013" y="695325"/>
                                </a:cubicBezTo>
                                <a:cubicBezTo>
                                  <a:pt x="490188" y="691247"/>
                                  <a:pt x="509588" y="685800"/>
                                  <a:pt x="509588" y="685800"/>
                                </a:cubicBezTo>
                                <a:cubicBezTo>
                                  <a:pt x="514350" y="682625"/>
                                  <a:pt x="518645" y="678600"/>
                                  <a:pt x="523875" y="676275"/>
                                </a:cubicBezTo>
                                <a:cubicBezTo>
                                  <a:pt x="533050" y="672197"/>
                                  <a:pt x="542925" y="669925"/>
                                  <a:pt x="552450" y="666750"/>
                                </a:cubicBezTo>
                                <a:lnTo>
                                  <a:pt x="566738" y="661987"/>
                                </a:lnTo>
                                <a:cubicBezTo>
                                  <a:pt x="580375" y="657441"/>
                                  <a:pt x="595313" y="658812"/>
                                  <a:pt x="609600" y="657225"/>
                                </a:cubicBezTo>
                                <a:cubicBezTo>
                                  <a:pt x="644385" y="645630"/>
                                  <a:pt x="628435" y="650135"/>
                                  <a:pt x="657225" y="642937"/>
                                </a:cubicBezTo>
                                <a:cubicBezTo>
                                  <a:pt x="698174" y="615639"/>
                                  <a:pt x="646364" y="648367"/>
                                  <a:pt x="685800" y="628650"/>
                                </a:cubicBezTo>
                                <a:cubicBezTo>
                                  <a:pt x="718692" y="612204"/>
                                  <a:pt x="679489" y="624275"/>
                                  <a:pt x="719138" y="614362"/>
                                </a:cubicBezTo>
                                <a:cubicBezTo>
                                  <a:pt x="723900" y="609600"/>
                                  <a:pt x="727821" y="603811"/>
                                  <a:pt x="733425" y="600075"/>
                                </a:cubicBezTo>
                                <a:cubicBezTo>
                                  <a:pt x="737602" y="597290"/>
                                  <a:pt x="743223" y="597557"/>
                                  <a:pt x="747713" y="595312"/>
                                </a:cubicBezTo>
                                <a:cubicBezTo>
                                  <a:pt x="752832" y="592752"/>
                                  <a:pt x="757238" y="588962"/>
                                  <a:pt x="762000" y="585787"/>
                                </a:cubicBezTo>
                                <a:cubicBezTo>
                                  <a:pt x="779599" y="559389"/>
                                  <a:pt x="761456" y="580269"/>
                                  <a:pt x="785813" y="566737"/>
                                </a:cubicBezTo>
                                <a:cubicBezTo>
                                  <a:pt x="785823" y="566731"/>
                                  <a:pt x="821526" y="542928"/>
                                  <a:pt x="828675" y="538162"/>
                                </a:cubicBezTo>
                                <a:cubicBezTo>
                                  <a:pt x="833438" y="534987"/>
                                  <a:pt x="837533" y="530447"/>
                                  <a:pt x="842963" y="528637"/>
                                </a:cubicBezTo>
                                <a:lnTo>
                                  <a:pt x="857250" y="523875"/>
                                </a:lnTo>
                                <a:cubicBezTo>
                                  <a:pt x="862013" y="520700"/>
                                  <a:pt x="866307" y="516675"/>
                                  <a:pt x="871538" y="514350"/>
                                </a:cubicBezTo>
                                <a:cubicBezTo>
                                  <a:pt x="880713" y="510272"/>
                                  <a:pt x="890588" y="508000"/>
                                  <a:pt x="900113" y="504825"/>
                                </a:cubicBezTo>
                                <a:lnTo>
                                  <a:pt x="928688" y="495300"/>
                                </a:lnTo>
                                <a:cubicBezTo>
                                  <a:pt x="952608" y="489319"/>
                                  <a:pt x="941528" y="492607"/>
                                  <a:pt x="962025" y="485775"/>
                                </a:cubicBezTo>
                                <a:cubicBezTo>
                                  <a:pt x="966788" y="482600"/>
                                  <a:pt x="971082" y="478575"/>
                                  <a:pt x="976313" y="476250"/>
                                </a:cubicBezTo>
                                <a:cubicBezTo>
                                  <a:pt x="991218" y="469625"/>
                                  <a:pt x="1008107" y="465920"/>
                                  <a:pt x="1023938" y="461962"/>
                                </a:cubicBezTo>
                                <a:lnTo>
                                  <a:pt x="1052513" y="442912"/>
                                </a:lnTo>
                                <a:cubicBezTo>
                                  <a:pt x="1057275" y="439737"/>
                                  <a:pt x="1062753" y="437434"/>
                                  <a:pt x="1066800" y="433387"/>
                                </a:cubicBezTo>
                                <a:lnTo>
                                  <a:pt x="1081088" y="419100"/>
                                </a:lnTo>
                                <a:cubicBezTo>
                                  <a:pt x="1082675" y="414337"/>
                                  <a:pt x="1082300" y="408362"/>
                                  <a:pt x="1085850" y="404812"/>
                                </a:cubicBezTo>
                                <a:cubicBezTo>
                                  <a:pt x="1102226" y="388435"/>
                                  <a:pt x="1110746" y="386988"/>
                                  <a:pt x="1128713" y="381000"/>
                                </a:cubicBezTo>
                                <a:cubicBezTo>
                                  <a:pt x="1133475" y="377825"/>
                                  <a:pt x="1137881" y="374035"/>
                                  <a:pt x="1143000" y="371475"/>
                                </a:cubicBezTo>
                                <a:cubicBezTo>
                                  <a:pt x="1147490" y="369230"/>
                                  <a:pt x="1153368" y="369848"/>
                                  <a:pt x="1157288" y="366712"/>
                                </a:cubicBezTo>
                                <a:cubicBezTo>
                                  <a:pt x="1161757" y="363136"/>
                                  <a:pt x="1162505" y="356194"/>
                                  <a:pt x="1166813" y="352425"/>
                                </a:cubicBezTo>
                                <a:cubicBezTo>
                                  <a:pt x="1175428" y="344887"/>
                                  <a:pt x="1185863" y="339725"/>
                                  <a:pt x="1195388" y="333375"/>
                                </a:cubicBezTo>
                                <a:lnTo>
                                  <a:pt x="1209675" y="323850"/>
                                </a:lnTo>
                                <a:cubicBezTo>
                                  <a:pt x="1212850" y="319087"/>
                                  <a:pt x="1214892" y="313331"/>
                                  <a:pt x="1219200" y="309562"/>
                                </a:cubicBezTo>
                                <a:cubicBezTo>
                                  <a:pt x="1227815" y="302024"/>
                                  <a:pt x="1238250" y="296862"/>
                                  <a:pt x="1247775" y="290512"/>
                                </a:cubicBezTo>
                                <a:lnTo>
                                  <a:pt x="1276350" y="271462"/>
                                </a:lnTo>
                                <a:cubicBezTo>
                                  <a:pt x="1281954" y="267726"/>
                                  <a:pt x="1285322" y="261310"/>
                                  <a:pt x="1290638" y="257175"/>
                                </a:cubicBezTo>
                                <a:cubicBezTo>
                                  <a:pt x="1299674" y="250147"/>
                                  <a:pt x="1309688" y="244475"/>
                                  <a:pt x="1319213" y="238125"/>
                                </a:cubicBezTo>
                                <a:lnTo>
                                  <a:pt x="1347788" y="219075"/>
                                </a:lnTo>
                                <a:cubicBezTo>
                                  <a:pt x="1351965" y="216290"/>
                                  <a:pt x="1357313" y="215900"/>
                                  <a:pt x="1362075" y="214312"/>
                                </a:cubicBezTo>
                                <a:cubicBezTo>
                                  <a:pt x="1365250" y="209550"/>
                                  <a:pt x="1367131" y="203601"/>
                                  <a:pt x="1371600" y="200025"/>
                                </a:cubicBezTo>
                                <a:cubicBezTo>
                                  <a:pt x="1375520" y="196889"/>
                                  <a:pt x="1381398" y="197507"/>
                                  <a:pt x="1385888" y="195262"/>
                                </a:cubicBezTo>
                                <a:cubicBezTo>
                                  <a:pt x="1391007" y="192702"/>
                                  <a:pt x="1395897" y="189540"/>
                                  <a:pt x="1400175" y="185737"/>
                                </a:cubicBezTo>
                                <a:cubicBezTo>
                                  <a:pt x="1410243" y="176788"/>
                                  <a:pt x="1417542" y="164634"/>
                                  <a:pt x="1428750" y="157162"/>
                                </a:cubicBezTo>
                                <a:cubicBezTo>
                                  <a:pt x="1461502" y="135327"/>
                                  <a:pt x="1446465" y="141732"/>
                                  <a:pt x="1471613" y="133350"/>
                                </a:cubicBezTo>
                                <a:cubicBezTo>
                                  <a:pt x="1481138" y="127000"/>
                                  <a:pt x="1489328" y="117921"/>
                                  <a:pt x="1500188" y="114300"/>
                                </a:cubicBezTo>
                                <a:cubicBezTo>
                                  <a:pt x="1504950" y="112712"/>
                                  <a:pt x="1509985" y="111782"/>
                                  <a:pt x="1514475" y="109537"/>
                                </a:cubicBezTo>
                                <a:cubicBezTo>
                                  <a:pt x="1519595" y="106977"/>
                                  <a:pt x="1523532" y="102337"/>
                                  <a:pt x="1528763" y="100012"/>
                                </a:cubicBezTo>
                                <a:cubicBezTo>
                                  <a:pt x="1537938" y="95934"/>
                                  <a:pt x="1547813" y="93662"/>
                                  <a:pt x="1557338" y="90487"/>
                                </a:cubicBezTo>
                                <a:lnTo>
                                  <a:pt x="1571625" y="85725"/>
                                </a:lnTo>
                                <a:cubicBezTo>
                                  <a:pt x="1604963" y="63500"/>
                                  <a:pt x="1590675" y="60325"/>
                                  <a:pt x="1614488" y="76200"/>
                                </a:cubicBezTo>
                                <a:cubicBezTo>
                                  <a:pt x="1646238" y="74612"/>
                                  <a:pt x="1678158" y="75081"/>
                                  <a:pt x="1709738" y="71437"/>
                                </a:cubicBezTo>
                                <a:cubicBezTo>
                                  <a:pt x="1741688" y="67750"/>
                                  <a:pt x="1731131" y="63121"/>
                                  <a:pt x="1752600" y="52387"/>
                                </a:cubicBezTo>
                                <a:cubicBezTo>
                                  <a:pt x="1757090" y="50142"/>
                                  <a:pt x="1762125" y="49212"/>
                                  <a:pt x="1766888" y="47625"/>
                                </a:cubicBezTo>
                                <a:cubicBezTo>
                                  <a:pt x="1771864" y="44308"/>
                                  <a:pt x="1787576" y="32023"/>
                                  <a:pt x="1795463" y="33337"/>
                                </a:cubicBezTo>
                                <a:cubicBezTo>
                                  <a:pt x="1801109" y="34278"/>
                                  <a:pt x="1804988" y="39687"/>
                                  <a:pt x="1809750" y="42862"/>
                                </a:cubicBezTo>
                                <a:cubicBezTo>
                                  <a:pt x="1843088" y="41275"/>
                                  <a:pt x="1876467" y="40396"/>
                                  <a:pt x="1909763" y="38100"/>
                                </a:cubicBezTo>
                                <a:cubicBezTo>
                                  <a:pt x="1922532" y="37219"/>
                                  <a:pt x="1935176" y="35029"/>
                                  <a:pt x="1947863" y="33337"/>
                                </a:cubicBezTo>
                                <a:cubicBezTo>
                                  <a:pt x="1958990" y="31853"/>
                                  <a:pt x="1969991" y="29181"/>
                                  <a:pt x="1981200" y="28575"/>
                                </a:cubicBezTo>
                                <a:cubicBezTo>
                                  <a:pt x="2028782" y="26003"/>
                                  <a:pt x="2076450" y="25400"/>
                                  <a:pt x="2124075" y="23812"/>
                                </a:cubicBezTo>
                                <a:cubicBezTo>
                                  <a:pt x="2176388" y="18581"/>
                                  <a:pt x="2188694" y="16754"/>
                                  <a:pt x="2247900" y="14287"/>
                                </a:cubicBezTo>
                                <a:cubicBezTo>
                                  <a:pt x="2298681" y="12171"/>
                                  <a:pt x="2349500" y="11112"/>
                                  <a:pt x="2400300" y="9525"/>
                                </a:cubicBezTo>
                                <a:cubicBezTo>
                                  <a:pt x="2420938" y="7937"/>
                                  <a:pt x="2441674" y="7329"/>
                                  <a:pt x="2462213" y="4762"/>
                                </a:cubicBezTo>
                                <a:cubicBezTo>
                                  <a:pt x="2467194" y="4139"/>
                                  <a:pt x="2471480" y="0"/>
                                  <a:pt x="2476500" y="0"/>
                                </a:cubicBezTo>
                                <a:cubicBezTo>
                                  <a:pt x="2486156" y="0"/>
                                  <a:pt x="2495550" y="3175"/>
                                  <a:pt x="2505075" y="4762"/>
                                </a:cubicBezTo>
                                <a:cubicBezTo>
                                  <a:pt x="2508250" y="9525"/>
                                  <a:pt x="2512040" y="13930"/>
                                  <a:pt x="2514600" y="19050"/>
                                </a:cubicBezTo>
                                <a:cubicBezTo>
                                  <a:pt x="2516845" y="23540"/>
                                  <a:pt x="2515813" y="29787"/>
                                  <a:pt x="2519363" y="33337"/>
                                </a:cubicBezTo>
                                <a:cubicBezTo>
                                  <a:pt x="2522913" y="36887"/>
                                  <a:pt x="2529160" y="35855"/>
                                  <a:pt x="2533650" y="38100"/>
                                </a:cubicBezTo>
                                <a:cubicBezTo>
                                  <a:pt x="2574289" y="58420"/>
                                  <a:pt x="2506209" y="43832"/>
                                  <a:pt x="2600325" y="52387"/>
                                </a:cubicBezTo>
                                <a:lnTo>
                                  <a:pt x="2628900" y="61912"/>
                                </a:lnTo>
                                <a:lnTo>
                                  <a:pt x="2643188" y="66675"/>
                                </a:lnTo>
                                <a:cubicBezTo>
                                  <a:pt x="2646363" y="71437"/>
                                  <a:pt x="2647859" y="77929"/>
                                  <a:pt x="2652713" y="80962"/>
                                </a:cubicBezTo>
                                <a:cubicBezTo>
                                  <a:pt x="2669678" y="91565"/>
                                  <a:pt x="2701603" y="93027"/>
                                  <a:pt x="2719388" y="95250"/>
                                </a:cubicBezTo>
                                <a:cubicBezTo>
                                  <a:pt x="2760382" y="108915"/>
                                  <a:pt x="2738223" y="102340"/>
                                  <a:pt x="2786063" y="114300"/>
                                </a:cubicBezTo>
                                <a:cubicBezTo>
                                  <a:pt x="2795803" y="116735"/>
                                  <a:pt x="2805113" y="120650"/>
                                  <a:pt x="2814638" y="123825"/>
                                </a:cubicBezTo>
                                <a:lnTo>
                                  <a:pt x="2843213" y="133350"/>
                                </a:lnTo>
                                <a:cubicBezTo>
                                  <a:pt x="2848643" y="135160"/>
                                  <a:pt x="2852018" y="141230"/>
                                  <a:pt x="2857500" y="142875"/>
                                </a:cubicBezTo>
                                <a:cubicBezTo>
                                  <a:pt x="2868252" y="146101"/>
                                  <a:pt x="2879725" y="146050"/>
                                  <a:pt x="2890838" y="147637"/>
                                </a:cubicBezTo>
                                <a:cubicBezTo>
                                  <a:pt x="2892425" y="152400"/>
                                  <a:pt x="2894221" y="157098"/>
                                  <a:pt x="2895600" y="161925"/>
                                </a:cubicBezTo>
                                <a:cubicBezTo>
                                  <a:pt x="2897398" y="168219"/>
                                  <a:pt x="2896732" y="175529"/>
                                  <a:pt x="2900363" y="180975"/>
                                </a:cubicBezTo>
                                <a:cubicBezTo>
                                  <a:pt x="2903538" y="185737"/>
                                  <a:pt x="2909531" y="187940"/>
                                  <a:pt x="2914650" y="190500"/>
                                </a:cubicBezTo>
                                <a:cubicBezTo>
                                  <a:pt x="2931811" y="199080"/>
                                  <a:pt x="2962914" y="198660"/>
                                  <a:pt x="2976563" y="200025"/>
                                </a:cubicBezTo>
                                <a:cubicBezTo>
                                  <a:pt x="2982673" y="201552"/>
                                  <a:pt x="3003063" y="206131"/>
                                  <a:pt x="3009900" y="209550"/>
                                </a:cubicBezTo>
                                <a:cubicBezTo>
                                  <a:pt x="3021806" y="215503"/>
                                  <a:pt x="3024510" y="222839"/>
                                  <a:pt x="3038475" y="223837"/>
                                </a:cubicBezTo>
                                <a:cubicBezTo>
                                  <a:pt x="3078093" y="226667"/>
                                  <a:pt x="3117850" y="227012"/>
                                  <a:pt x="3157538" y="228600"/>
                                </a:cubicBezTo>
                                <a:lnTo>
                                  <a:pt x="3186113" y="247650"/>
                                </a:lnTo>
                                <a:cubicBezTo>
                                  <a:pt x="3194148" y="253006"/>
                                  <a:pt x="3205187" y="250685"/>
                                  <a:pt x="3214688" y="252412"/>
                                </a:cubicBezTo>
                                <a:cubicBezTo>
                                  <a:pt x="3241551" y="257296"/>
                                  <a:pt x="3246473" y="259168"/>
                                  <a:pt x="3276600" y="266700"/>
                                </a:cubicBezTo>
                                <a:cubicBezTo>
                                  <a:pt x="3281470" y="267918"/>
                                  <a:pt x="3286125" y="269875"/>
                                  <a:pt x="3290888" y="271462"/>
                                </a:cubicBezTo>
                                <a:cubicBezTo>
                                  <a:pt x="3295650" y="274637"/>
                                  <a:pt x="3299914" y="278732"/>
                                  <a:pt x="3305175" y="280987"/>
                                </a:cubicBezTo>
                                <a:cubicBezTo>
                                  <a:pt x="3311191" y="283565"/>
                                  <a:pt x="3319114" y="281661"/>
                                  <a:pt x="3324225" y="285750"/>
                                </a:cubicBezTo>
                                <a:cubicBezTo>
                                  <a:pt x="3328145" y="288886"/>
                                  <a:pt x="3325438" y="296487"/>
                                  <a:pt x="3328988" y="300037"/>
                                </a:cubicBezTo>
                                <a:cubicBezTo>
                                  <a:pt x="3332538" y="303587"/>
                                  <a:pt x="3338661" y="302822"/>
                                  <a:pt x="3343275" y="304800"/>
                                </a:cubicBezTo>
                                <a:cubicBezTo>
                                  <a:pt x="3384452" y="322448"/>
                                  <a:pt x="3343118" y="307924"/>
                                  <a:pt x="3376613" y="319087"/>
                                </a:cubicBezTo>
                                <a:lnTo>
                                  <a:pt x="3495675" y="314325"/>
                                </a:lnTo>
                                <a:cubicBezTo>
                                  <a:pt x="3513183" y="313352"/>
                                  <a:pt x="3530528" y="309562"/>
                                  <a:pt x="3548063" y="309562"/>
                                </a:cubicBezTo>
                                <a:cubicBezTo>
                                  <a:pt x="3553083" y="309562"/>
                                  <a:pt x="3557480" y="313107"/>
                                  <a:pt x="3562350" y="314325"/>
                                </a:cubicBezTo>
                                <a:cubicBezTo>
                                  <a:pt x="3573227" y="317044"/>
                                  <a:pt x="3589559" y="318404"/>
                                  <a:pt x="3600450" y="323850"/>
                                </a:cubicBezTo>
                                <a:cubicBezTo>
                                  <a:pt x="3637371" y="342311"/>
                                  <a:pt x="3593122" y="326170"/>
                                  <a:pt x="3629025" y="338137"/>
                                </a:cubicBezTo>
                                <a:cubicBezTo>
                                  <a:pt x="3632200" y="342900"/>
                                  <a:pt x="3634503" y="348378"/>
                                  <a:pt x="3638550" y="352425"/>
                                </a:cubicBezTo>
                                <a:cubicBezTo>
                                  <a:pt x="3647782" y="361657"/>
                                  <a:pt x="3655505" y="362839"/>
                                  <a:pt x="3667125" y="366712"/>
                                </a:cubicBezTo>
                                <a:lnTo>
                                  <a:pt x="3695700" y="385762"/>
                                </a:lnTo>
                                <a:cubicBezTo>
                                  <a:pt x="3738781" y="414483"/>
                                  <a:pt x="3672806" y="389245"/>
                                  <a:pt x="3719513" y="404812"/>
                                </a:cubicBezTo>
                                <a:cubicBezTo>
                                  <a:pt x="3777960" y="443778"/>
                                  <a:pt x="3723580" y="410986"/>
                                  <a:pt x="3890963" y="423862"/>
                                </a:cubicBezTo>
                                <a:cubicBezTo>
                                  <a:pt x="3928814" y="426774"/>
                                  <a:pt x="3908129" y="426963"/>
                                  <a:pt x="3933825" y="433387"/>
                                </a:cubicBezTo>
                                <a:cubicBezTo>
                                  <a:pt x="3955649" y="438843"/>
                                  <a:pt x="3972593" y="440019"/>
                                  <a:pt x="3995738" y="442912"/>
                                </a:cubicBezTo>
                                <a:cubicBezTo>
                                  <a:pt x="4036681" y="470208"/>
                                  <a:pt x="3984879" y="437482"/>
                                  <a:pt x="4024313" y="457200"/>
                                </a:cubicBezTo>
                                <a:cubicBezTo>
                                  <a:pt x="4039407" y="464747"/>
                                  <a:pt x="4036126" y="469092"/>
                                  <a:pt x="4052888" y="471487"/>
                                </a:cubicBezTo>
                                <a:cubicBezTo>
                                  <a:pt x="4070246" y="473967"/>
                                  <a:pt x="4087813" y="474662"/>
                                  <a:pt x="4105275" y="476250"/>
                                </a:cubicBezTo>
                                <a:cubicBezTo>
                                  <a:pt x="4110268" y="491227"/>
                                  <a:pt x="4109038" y="494633"/>
                                  <a:pt x="4124325" y="504825"/>
                                </a:cubicBezTo>
                                <a:cubicBezTo>
                                  <a:pt x="4128502" y="507610"/>
                                  <a:pt x="4133850" y="508000"/>
                                  <a:pt x="4138613" y="509587"/>
                                </a:cubicBezTo>
                                <a:cubicBezTo>
                                  <a:pt x="4143375" y="512762"/>
                                  <a:pt x="4147781" y="516552"/>
                                  <a:pt x="4152900" y="519112"/>
                                </a:cubicBezTo>
                                <a:cubicBezTo>
                                  <a:pt x="4173461" y="529393"/>
                                  <a:pt x="4217276" y="527728"/>
                                  <a:pt x="4229100" y="528637"/>
                                </a:cubicBezTo>
                                <a:cubicBezTo>
                                  <a:pt x="4236493" y="533566"/>
                                  <a:pt x="4247668" y="542825"/>
                                  <a:pt x="4257675" y="542925"/>
                                </a:cubicBezTo>
                                <a:cubicBezTo>
                                  <a:pt x="4411655" y="544465"/>
                                  <a:pt x="4565650" y="542925"/>
                                  <a:pt x="4719638" y="542925"/>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0" name="Kombinationstegning 15"/>
                        <wps:cNvSpPr/>
                        <wps:spPr>
                          <a:xfrm>
                            <a:off x="2657475" y="2080988"/>
                            <a:ext cx="1428750" cy="671737"/>
                          </a:xfrm>
                          <a:custGeom>
                            <a:avLst/>
                            <a:gdLst>
                              <a:gd name="connsiteX0" fmla="*/ 1428750 w 1428750"/>
                              <a:gd name="connsiteY0" fmla="*/ 671737 h 671737"/>
                              <a:gd name="connsiteX1" fmla="*/ 1352550 w 1428750"/>
                              <a:gd name="connsiteY1" fmla="*/ 666975 h 671737"/>
                              <a:gd name="connsiteX2" fmla="*/ 1323975 w 1428750"/>
                              <a:gd name="connsiteY2" fmla="*/ 652687 h 671737"/>
                              <a:gd name="connsiteX3" fmla="*/ 1271588 w 1428750"/>
                              <a:gd name="connsiteY3" fmla="*/ 647925 h 671737"/>
                              <a:gd name="connsiteX4" fmla="*/ 1252538 w 1428750"/>
                              <a:gd name="connsiteY4" fmla="*/ 643162 h 671737"/>
                              <a:gd name="connsiteX5" fmla="*/ 1238250 w 1428750"/>
                              <a:gd name="connsiteY5" fmla="*/ 638400 h 671737"/>
                              <a:gd name="connsiteX6" fmla="*/ 1204913 w 1428750"/>
                              <a:gd name="connsiteY6" fmla="*/ 633637 h 671737"/>
                              <a:gd name="connsiteX7" fmla="*/ 1200150 w 1428750"/>
                              <a:gd name="connsiteY7" fmla="*/ 581250 h 671737"/>
                              <a:gd name="connsiteX8" fmla="*/ 1185863 w 1428750"/>
                              <a:gd name="connsiteY8" fmla="*/ 576487 h 671737"/>
                              <a:gd name="connsiteX9" fmla="*/ 1152525 w 1428750"/>
                              <a:gd name="connsiteY9" fmla="*/ 571725 h 671737"/>
                              <a:gd name="connsiteX10" fmla="*/ 1081088 w 1428750"/>
                              <a:gd name="connsiteY10" fmla="*/ 547912 h 671737"/>
                              <a:gd name="connsiteX11" fmla="*/ 1042988 w 1428750"/>
                              <a:gd name="connsiteY11" fmla="*/ 543150 h 671737"/>
                              <a:gd name="connsiteX12" fmla="*/ 981075 w 1428750"/>
                              <a:gd name="connsiteY12" fmla="*/ 538387 h 671737"/>
                              <a:gd name="connsiteX13" fmla="*/ 966788 w 1428750"/>
                              <a:gd name="connsiteY13" fmla="*/ 533625 h 671737"/>
                              <a:gd name="connsiteX14" fmla="*/ 938213 w 1428750"/>
                              <a:gd name="connsiteY14" fmla="*/ 519337 h 671737"/>
                              <a:gd name="connsiteX15" fmla="*/ 914400 w 1428750"/>
                              <a:gd name="connsiteY15" fmla="*/ 486000 h 671737"/>
                              <a:gd name="connsiteX16" fmla="*/ 895350 w 1428750"/>
                              <a:gd name="connsiteY16" fmla="*/ 476475 h 671737"/>
                              <a:gd name="connsiteX17" fmla="*/ 885825 w 1428750"/>
                              <a:gd name="connsiteY17" fmla="*/ 462187 h 671737"/>
                              <a:gd name="connsiteX18" fmla="*/ 852488 w 1428750"/>
                              <a:gd name="connsiteY18" fmla="*/ 447900 h 671737"/>
                              <a:gd name="connsiteX19" fmla="*/ 809625 w 1428750"/>
                              <a:gd name="connsiteY19" fmla="*/ 414562 h 671737"/>
                              <a:gd name="connsiteX20" fmla="*/ 776288 w 1428750"/>
                              <a:gd name="connsiteY20" fmla="*/ 376462 h 671737"/>
                              <a:gd name="connsiteX21" fmla="*/ 747713 w 1428750"/>
                              <a:gd name="connsiteY21" fmla="*/ 366937 h 671737"/>
                              <a:gd name="connsiteX22" fmla="*/ 733425 w 1428750"/>
                              <a:gd name="connsiteY22" fmla="*/ 362175 h 671737"/>
                              <a:gd name="connsiteX23" fmla="*/ 695325 w 1428750"/>
                              <a:gd name="connsiteY23" fmla="*/ 347887 h 671737"/>
                              <a:gd name="connsiteX24" fmla="*/ 666750 w 1428750"/>
                              <a:gd name="connsiteY24" fmla="*/ 328837 h 671737"/>
                              <a:gd name="connsiteX25" fmla="*/ 642938 w 1428750"/>
                              <a:gd name="connsiteY25" fmla="*/ 300262 h 671737"/>
                              <a:gd name="connsiteX26" fmla="*/ 628650 w 1428750"/>
                              <a:gd name="connsiteY26" fmla="*/ 295500 h 671737"/>
                              <a:gd name="connsiteX27" fmla="*/ 623888 w 1428750"/>
                              <a:gd name="connsiteY27" fmla="*/ 281212 h 671737"/>
                              <a:gd name="connsiteX28" fmla="*/ 604838 w 1428750"/>
                              <a:gd name="connsiteY28" fmla="*/ 276450 h 671737"/>
                              <a:gd name="connsiteX29" fmla="*/ 590550 w 1428750"/>
                              <a:gd name="connsiteY29" fmla="*/ 271687 h 671737"/>
                              <a:gd name="connsiteX30" fmla="*/ 561975 w 1428750"/>
                              <a:gd name="connsiteY30" fmla="*/ 257400 h 671737"/>
                              <a:gd name="connsiteX31" fmla="*/ 495300 w 1428750"/>
                              <a:gd name="connsiteY31" fmla="*/ 247875 h 671737"/>
                              <a:gd name="connsiteX32" fmla="*/ 481013 w 1428750"/>
                              <a:gd name="connsiteY32" fmla="*/ 243112 h 671737"/>
                              <a:gd name="connsiteX33" fmla="*/ 461963 w 1428750"/>
                              <a:gd name="connsiteY33" fmla="*/ 238350 h 671737"/>
                              <a:gd name="connsiteX34" fmla="*/ 414338 w 1428750"/>
                              <a:gd name="connsiteY34" fmla="*/ 224062 h 671737"/>
                              <a:gd name="connsiteX35" fmla="*/ 400050 w 1428750"/>
                              <a:gd name="connsiteY35" fmla="*/ 214537 h 671737"/>
                              <a:gd name="connsiteX36" fmla="*/ 381000 w 1428750"/>
                              <a:gd name="connsiteY36" fmla="*/ 209775 h 671737"/>
                              <a:gd name="connsiteX37" fmla="*/ 366713 w 1428750"/>
                              <a:gd name="connsiteY37" fmla="*/ 205012 h 671737"/>
                              <a:gd name="connsiteX38" fmla="*/ 361950 w 1428750"/>
                              <a:gd name="connsiteY38" fmla="*/ 190725 h 671737"/>
                              <a:gd name="connsiteX39" fmla="*/ 333375 w 1428750"/>
                              <a:gd name="connsiteY39" fmla="*/ 181200 h 671737"/>
                              <a:gd name="connsiteX40" fmla="*/ 328613 w 1428750"/>
                              <a:gd name="connsiteY40" fmla="*/ 166912 h 671737"/>
                              <a:gd name="connsiteX41" fmla="*/ 300038 w 1428750"/>
                              <a:gd name="connsiteY41" fmla="*/ 162150 h 671737"/>
                              <a:gd name="connsiteX42" fmla="*/ 285750 w 1428750"/>
                              <a:gd name="connsiteY42" fmla="*/ 157387 h 671737"/>
                              <a:gd name="connsiteX43" fmla="*/ 238125 w 1428750"/>
                              <a:gd name="connsiteY43" fmla="*/ 152625 h 671737"/>
                              <a:gd name="connsiteX44" fmla="*/ 209550 w 1428750"/>
                              <a:gd name="connsiteY44" fmla="*/ 138337 h 671737"/>
                              <a:gd name="connsiteX45" fmla="*/ 195263 w 1428750"/>
                              <a:gd name="connsiteY45" fmla="*/ 133575 h 671737"/>
                              <a:gd name="connsiteX46" fmla="*/ 190500 w 1428750"/>
                              <a:gd name="connsiteY46" fmla="*/ 119287 h 671737"/>
                              <a:gd name="connsiteX47" fmla="*/ 176213 w 1428750"/>
                              <a:gd name="connsiteY47" fmla="*/ 114525 h 671737"/>
                              <a:gd name="connsiteX48" fmla="*/ 161925 w 1428750"/>
                              <a:gd name="connsiteY48" fmla="*/ 105000 h 671737"/>
                              <a:gd name="connsiteX49" fmla="*/ 133350 w 1428750"/>
                              <a:gd name="connsiteY49" fmla="*/ 90712 h 671737"/>
                              <a:gd name="connsiteX50" fmla="*/ 123825 w 1428750"/>
                              <a:gd name="connsiteY50" fmla="*/ 76425 h 671737"/>
                              <a:gd name="connsiteX51" fmla="*/ 95250 w 1428750"/>
                              <a:gd name="connsiteY51" fmla="*/ 66900 h 671737"/>
                              <a:gd name="connsiteX52" fmla="*/ 57150 w 1428750"/>
                              <a:gd name="connsiteY52" fmla="*/ 47850 h 671737"/>
                              <a:gd name="connsiteX53" fmla="*/ 38100 w 1428750"/>
                              <a:gd name="connsiteY53" fmla="*/ 4987 h 671737"/>
                              <a:gd name="connsiteX54" fmla="*/ 0 w 1428750"/>
                              <a:gd name="connsiteY54" fmla="*/ 225 h 6717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1428750" h="671737">
                                <a:moveTo>
                                  <a:pt x="1428750" y="671737"/>
                                </a:moveTo>
                                <a:cubicBezTo>
                                  <a:pt x="1403350" y="670150"/>
                                  <a:pt x="1377860" y="669639"/>
                                  <a:pt x="1352550" y="666975"/>
                                </a:cubicBezTo>
                                <a:cubicBezTo>
                                  <a:pt x="1306893" y="662169"/>
                                  <a:pt x="1372018" y="662981"/>
                                  <a:pt x="1323975" y="652687"/>
                                </a:cubicBezTo>
                                <a:cubicBezTo>
                                  <a:pt x="1306830" y="649013"/>
                                  <a:pt x="1289050" y="649512"/>
                                  <a:pt x="1271588" y="647925"/>
                                </a:cubicBezTo>
                                <a:cubicBezTo>
                                  <a:pt x="1265238" y="646337"/>
                                  <a:pt x="1258832" y="644960"/>
                                  <a:pt x="1252538" y="643162"/>
                                </a:cubicBezTo>
                                <a:cubicBezTo>
                                  <a:pt x="1247711" y="641783"/>
                                  <a:pt x="1243173" y="639385"/>
                                  <a:pt x="1238250" y="638400"/>
                                </a:cubicBezTo>
                                <a:cubicBezTo>
                                  <a:pt x="1227243" y="636199"/>
                                  <a:pt x="1216025" y="635225"/>
                                  <a:pt x="1204913" y="633637"/>
                                </a:cubicBezTo>
                                <a:cubicBezTo>
                                  <a:pt x="1203325" y="616175"/>
                                  <a:pt x="1205695" y="597885"/>
                                  <a:pt x="1200150" y="581250"/>
                                </a:cubicBezTo>
                                <a:cubicBezTo>
                                  <a:pt x="1198563" y="576488"/>
                                  <a:pt x="1190786" y="577472"/>
                                  <a:pt x="1185863" y="576487"/>
                                </a:cubicBezTo>
                                <a:cubicBezTo>
                                  <a:pt x="1174856" y="574286"/>
                                  <a:pt x="1163638" y="573312"/>
                                  <a:pt x="1152525" y="571725"/>
                                </a:cubicBezTo>
                                <a:lnTo>
                                  <a:pt x="1081088" y="547912"/>
                                </a:lnTo>
                                <a:cubicBezTo>
                                  <a:pt x="1068946" y="543864"/>
                                  <a:pt x="1055729" y="544363"/>
                                  <a:pt x="1042988" y="543150"/>
                                </a:cubicBezTo>
                                <a:cubicBezTo>
                                  <a:pt x="1022383" y="541188"/>
                                  <a:pt x="1001713" y="539975"/>
                                  <a:pt x="981075" y="538387"/>
                                </a:cubicBezTo>
                                <a:cubicBezTo>
                                  <a:pt x="976313" y="536800"/>
                                  <a:pt x="971278" y="535870"/>
                                  <a:pt x="966788" y="533625"/>
                                </a:cubicBezTo>
                                <a:cubicBezTo>
                                  <a:pt x="929852" y="515157"/>
                                  <a:pt x="974130" y="531311"/>
                                  <a:pt x="938213" y="519337"/>
                                </a:cubicBezTo>
                                <a:cubicBezTo>
                                  <a:pt x="925336" y="480706"/>
                                  <a:pt x="939095" y="496583"/>
                                  <a:pt x="914400" y="486000"/>
                                </a:cubicBezTo>
                                <a:cubicBezTo>
                                  <a:pt x="907874" y="483203"/>
                                  <a:pt x="901700" y="479650"/>
                                  <a:pt x="895350" y="476475"/>
                                </a:cubicBezTo>
                                <a:cubicBezTo>
                                  <a:pt x="892175" y="471712"/>
                                  <a:pt x="890588" y="465362"/>
                                  <a:pt x="885825" y="462187"/>
                                </a:cubicBezTo>
                                <a:cubicBezTo>
                                  <a:pt x="837655" y="430074"/>
                                  <a:pt x="892830" y="483760"/>
                                  <a:pt x="852488" y="447900"/>
                                </a:cubicBezTo>
                                <a:cubicBezTo>
                                  <a:pt x="813939" y="413633"/>
                                  <a:pt x="839086" y="424383"/>
                                  <a:pt x="809625" y="414562"/>
                                </a:cubicBezTo>
                                <a:cubicBezTo>
                                  <a:pt x="797427" y="396265"/>
                                  <a:pt x="795086" y="384817"/>
                                  <a:pt x="776288" y="376462"/>
                                </a:cubicBezTo>
                                <a:cubicBezTo>
                                  <a:pt x="767113" y="372384"/>
                                  <a:pt x="757238" y="370112"/>
                                  <a:pt x="747713" y="366937"/>
                                </a:cubicBezTo>
                                <a:lnTo>
                                  <a:pt x="733425" y="362175"/>
                                </a:lnTo>
                                <a:cubicBezTo>
                                  <a:pt x="687439" y="331516"/>
                                  <a:pt x="760056" y="377311"/>
                                  <a:pt x="695325" y="347887"/>
                                </a:cubicBezTo>
                                <a:cubicBezTo>
                                  <a:pt x="684903" y="343150"/>
                                  <a:pt x="666750" y="328837"/>
                                  <a:pt x="666750" y="328837"/>
                                </a:cubicBezTo>
                                <a:cubicBezTo>
                                  <a:pt x="659723" y="318297"/>
                                  <a:pt x="653936" y="307594"/>
                                  <a:pt x="642938" y="300262"/>
                                </a:cubicBezTo>
                                <a:cubicBezTo>
                                  <a:pt x="638761" y="297477"/>
                                  <a:pt x="633413" y="297087"/>
                                  <a:pt x="628650" y="295500"/>
                                </a:cubicBezTo>
                                <a:cubicBezTo>
                                  <a:pt x="627063" y="290737"/>
                                  <a:pt x="627808" y="284348"/>
                                  <a:pt x="623888" y="281212"/>
                                </a:cubicBezTo>
                                <a:cubicBezTo>
                                  <a:pt x="618777" y="277123"/>
                                  <a:pt x="611132" y="278248"/>
                                  <a:pt x="604838" y="276450"/>
                                </a:cubicBezTo>
                                <a:cubicBezTo>
                                  <a:pt x="600011" y="275071"/>
                                  <a:pt x="595040" y="273932"/>
                                  <a:pt x="590550" y="271687"/>
                                </a:cubicBezTo>
                                <a:cubicBezTo>
                                  <a:pt x="574091" y="263457"/>
                                  <a:pt x="579935" y="260393"/>
                                  <a:pt x="561975" y="257400"/>
                                </a:cubicBezTo>
                                <a:cubicBezTo>
                                  <a:pt x="517551" y="249996"/>
                                  <a:pt x="529559" y="256440"/>
                                  <a:pt x="495300" y="247875"/>
                                </a:cubicBezTo>
                                <a:cubicBezTo>
                                  <a:pt x="490430" y="246657"/>
                                  <a:pt x="485840" y="244491"/>
                                  <a:pt x="481013" y="243112"/>
                                </a:cubicBezTo>
                                <a:cubicBezTo>
                                  <a:pt x="474719" y="241314"/>
                                  <a:pt x="468232" y="240231"/>
                                  <a:pt x="461963" y="238350"/>
                                </a:cubicBezTo>
                                <a:cubicBezTo>
                                  <a:pt x="403964" y="220951"/>
                                  <a:pt x="458262" y="235044"/>
                                  <a:pt x="414338" y="224062"/>
                                </a:cubicBezTo>
                                <a:cubicBezTo>
                                  <a:pt x="409575" y="220887"/>
                                  <a:pt x="405311" y="216792"/>
                                  <a:pt x="400050" y="214537"/>
                                </a:cubicBezTo>
                                <a:cubicBezTo>
                                  <a:pt x="394034" y="211959"/>
                                  <a:pt x="387294" y="211573"/>
                                  <a:pt x="381000" y="209775"/>
                                </a:cubicBezTo>
                                <a:cubicBezTo>
                                  <a:pt x="376173" y="208396"/>
                                  <a:pt x="371475" y="206600"/>
                                  <a:pt x="366713" y="205012"/>
                                </a:cubicBezTo>
                                <a:cubicBezTo>
                                  <a:pt x="365125" y="200250"/>
                                  <a:pt x="366035" y="193643"/>
                                  <a:pt x="361950" y="190725"/>
                                </a:cubicBezTo>
                                <a:cubicBezTo>
                                  <a:pt x="353780" y="184889"/>
                                  <a:pt x="333375" y="181200"/>
                                  <a:pt x="333375" y="181200"/>
                                </a:cubicBezTo>
                                <a:cubicBezTo>
                                  <a:pt x="331788" y="176437"/>
                                  <a:pt x="332972" y="169403"/>
                                  <a:pt x="328613" y="166912"/>
                                </a:cubicBezTo>
                                <a:cubicBezTo>
                                  <a:pt x="320229" y="162121"/>
                                  <a:pt x="309464" y="164245"/>
                                  <a:pt x="300038" y="162150"/>
                                </a:cubicBezTo>
                                <a:cubicBezTo>
                                  <a:pt x="295137" y="161061"/>
                                  <a:pt x="290712" y="158150"/>
                                  <a:pt x="285750" y="157387"/>
                                </a:cubicBezTo>
                                <a:cubicBezTo>
                                  <a:pt x="269981" y="154961"/>
                                  <a:pt x="254000" y="154212"/>
                                  <a:pt x="238125" y="152625"/>
                                </a:cubicBezTo>
                                <a:cubicBezTo>
                                  <a:pt x="202208" y="140651"/>
                                  <a:pt x="246486" y="156805"/>
                                  <a:pt x="209550" y="138337"/>
                                </a:cubicBezTo>
                                <a:cubicBezTo>
                                  <a:pt x="205060" y="136092"/>
                                  <a:pt x="200025" y="135162"/>
                                  <a:pt x="195263" y="133575"/>
                                </a:cubicBezTo>
                                <a:cubicBezTo>
                                  <a:pt x="193675" y="128812"/>
                                  <a:pt x="194050" y="122837"/>
                                  <a:pt x="190500" y="119287"/>
                                </a:cubicBezTo>
                                <a:cubicBezTo>
                                  <a:pt x="186950" y="115737"/>
                                  <a:pt x="180703" y="116770"/>
                                  <a:pt x="176213" y="114525"/>
                                </a:cubicBezTo>
                                <a:cubicBezTo>
                                  <a:pt x="171093" y="111965"/>
                                  <a:pt x="167045" y="107560"/>
                                  <a:pt x="161925" y="105000"/>
                                </a:cubicBezTo>
                                <a:cubicBezTo>
                                  <a:pt x="122489" y="85281"/>
                                  <a:pt x="174299" y="118010"/>
                                  <a:pt x="133350" y="90712"/>
                                </a:cubicBezTo>
                                <a:cubicBezTo>
                                  <a:pt x="130175" y="85950"/>
                                  <a:pt x="128679" y="79458"/>
                                  <a:pt x="123825" y="76425"/>
                                </a:cubicBezTo>
                                <a:cubicBezTo>
                                  <a:pt x="115311" y="71104"/>
                                  <a:pt x="104775" y="70075"/>
                                  <a:pt x="95250" y="66900"/>
                                </a:cubicBezTo>
                                <a:cubicBezTo>
                                  <a:pt x="71950" y="59133"/>
                                  <a:pt x="74650" y="59516"/>
                                  <a:pt x="57150" y="47850"/>
                                </a:cubicBezTo>
                                <a:cubicBezTo>
                                  <a:pt x="56751" y="46654"/>
                                  <a:pt x="46959" y="8925"/>
                                  <a:pt x="38100" y="4987"/>
                                </a:cubicBezTo>
                                <a:cubicBezTo>
                                  <a:pt x="26880" y="0"/>
                                  <a:pt x="12638" y="225"/>
                                  <a:pt x="0" y="225"/>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2" name="Kombinationstegning 16"/>
                        <wps:cNvSpPr/>
                        <wps:spPr>
                          <a:xfrm>
                            <a:off x="2824163" y="1352550"/>
                            <a:ext cx="1433512" cy="1995488"/>
                          </a:xfrm>
                          <a:custGeom>
                            <a:avLst/>
                            <a:gdLst>
                              <a:gd name="connsiteX0" fmla="*/ 1433512 w 1433512"/>
                              <a:gd name="connsiteY0" fmla="*/ 0 h 1995488"/>
                              <a:gd name="connsiteX1" fmla="*/ 1428750 w 1433512"/>
                              <a:gd name="connsiteY1" fmla="*/ 109538 h 1995488"/>
                              <a:gd name="connsiteX2" fmla="*/ 1419225 w 1433512"/>
                              <a:gd name="connsiteY2" fmla="*/ 214313 h 1995488"/>
                              <a:gd name="connsiteX3" fmla="*/ 1409700 w 1433512"/>
                              <a:gd name="connsiteY3" fmla="*/ 247650 h 1995488"/>
                              <a:gd name="connsiteX4" fmla="*/ 1395412 w 1433512"/>
                              <a:gd name="connsiteY4" fmla="*/ 276225 h 1995488"/>
                              <a:gd name="connsiteX5" fmla="*/ 1390650 w 1433512"/>
                              <a:gd name="connsiteY5" fmla="*/ 319088 h 1995488"/>
                              <a:gd name="connsiteX6" fmla="*/ 1385887 w 1433512"/>
                              <a:gd name="connsiteY6" fmla="*/ 357188 h 1995488"/>
                              <a:gd name="connsiteX7" fmla="*/ 1381125 w 1433512"/>
                              <a:gd name="connsiteY7" fmla="*/ 500063 h 1995488"/>
                              <a:gd name="connsiteX8" fmla="*/ 1371600 w 1433512"/>
                              <a:gd name="connsiteY8" fmla="*/ 661988 h 1995488"/>
                              <a:gd name="connsiteX9" fmla="*/ 1366837 w 1433512"/>
                              <a:gd name="connsiteY9" fmla="*/ 676275 h 1995488"/>
                              <a:gd name="connsiteX10" fmla="*/ 1357312 w 1433512"/>
                              <a:gd name="connsiteY10" fmla="*/ 714375 h 1995488"/>
                              <a:gd name="connsiteX11" fmla="*/ 1347787 w 1433512"/>
                              <a:gd name="connsiteY11" fmla="*/ 881063 h 1995488"/>
                              <a:gd name="connsiteX12" fmla="*/ 1343025 w 1433512"/>
                              <a:gd name="connsiteY12" fmla="*/ 933450 h 1995488"/>
                              <a:gd name="connsiteX13" fmla="*/ 1328737 w 1433512"/>
                              <a:gd name="connsiteY13" fmla="*/ 962025 h 1995488"/>
                              <a:gd name="connsiteX14" fmla="*/ 1309687 w 1433512"/>
                              <a:gd name="connsiteY14" fmla="*/ 1004888 h 1995488"/>
                              <a:gd name="connsiteX15" fmla="*/ 1295400 w 1433512"/>
                              <a:gd name="connsiteY15" fmla="*/ 1162050 h 1995488"/>
                              <a:gd name="connsiteX16" fmla="*/ 1290637 w 1433512"/>
                              <a:gd name="connsiteY16" fmla="*/ 1176338 h 1995488"/>
                              <a:gd name="connsiteX17" fmla="*/ 1276350 w 1433512"/>
                              <a:gd name="connsiteY17" fmla="*/ 1228725 h 1995488"/>
                              <a:gd name="connsiteX18" fmla="*/ 1271587 w 1433512"/>
                              <a:gd name="connsiteY18" fmla="*/ 1243013 h 1995488"/>
                              <a:gd name="connsiteX19" fmla="*/ 1266825 w 1433512"/>
                              <a:gd name="connsiteY19" fmla="*/ 1257300 h 1995488"/>
                              <a:gd name="connsiteX20" fmla="*/ 1257300 w 1433512"/>
                              <a:gd name="connsiteY20" fmla="*/ 1581150 h 1995488"/>
                              <a:gd name="connsiteX21" fmla="*/ 1247775 w 1433512"/>
                              <a:gd name="connsiteY21" fmla="*/ 1638300 h 1995488"/>
                              <a:gd name="connsiteX22" fmla="*/ 1243012 w 1433512"/>
                              <a:gd name="connsiteY22" fmla="*/ 1671638 h 1995488"/>
                              <a:gd name="connsiteX23" fmla="*/ 1233487 w 1433512"/>
                              <a:gd name="connsiteY23" fmla="*/ 1728788 h 1995488"/>
                              <a:gd name="connsiteX24" fmla="*/ 1228725 w 1433512"/>
                              <a:gd name="connsiteY24" fmla="*/ 1790700 h 1995488"/>
                              <a:gd name="connsiteX25" fmla="*/ 1219200 w 1433512"/>
                              <a:gd name="connsiteY25" fmla="*/ 1928813 h 1995488"/>
                              <a:gd name="connsiteX26" fmla="*/ 1181100 w 1433512"/>
                              <a:gd name="connsiteY26" fmla="*/ 1928813 h 1995488"/>
                              <a:gd name="connsiteX27" fmla="*/ 1133475 w 1433512"/>
                              <a:gd name="connsiteY27" fmla="*/ 1933575 h 1995488"/>
                              <a:gd name="connsiteX28" fmla="*/ 1090612 w 1433512"/>
                              <a:gd name="connsiteY28" fmla="*/ 1928813 h 1995488"/>
                              <a:gd name="connsiteX29" fmla="*/ 981075 w 1433512"/>
                              <a:gd name="connsiteY29" fmla="*/ 1919288 h 1995488"/>
                              <a:gd name="connsiteX30" fmla="*/ 957262 w 1433512"/>
                              <a:gd name="connsiteY30" fmla="*/ 1914525 h 1995488"/>
                              <a:gd name="connsiteX31" fmla="*/ 928687 w 1433512"/>
                              <a:gd name="connsiteY31" fmla="*/ 1905000 h 1995488"/>
                              <a:gd name="connsiteX32" fmla="*/ 900112 w 1433512"/>
                              <a:gd name="connsiteY32" fmla="*/ 1895475 h 1995488"/>
                              <a:gd name="connsiteX33" fmla="*/ 885825 w 1433512"/>
                              <a:gd name="connsiteY33" fmla="*/ 1890713 h 1995488"/>
                              <a:gd name="connsiteX34" fmla="*/ 871537 w 1433512"/>
                              <a:gd name="connsiteY34" fmla="*/ 1885950 h 1995488"/>
                              <a:gd name="connsiteX35" fmla="*/ 762000 w 1433512"/>
                              <a:gd name="connsiteY35" fmla="*/ 1881188 h 1995488"/>
                              <a:gd name="connsiteX36" fmla="*/ 733425 w 1433512"/>
                              <a:gd name="connsiteY36" fmla="*/ 1871663 h 1995488"/>
                              <a:gd name="connsiteX37" fmla="*/ 533400 w 1433512"/>
                              <a:gd name="connsiteY37" fmla="*/ 1862138 h 1995488"/>
                              <a:gd name="connsiteX38" fmla="*/ 500062 w 1433512"/>
                              <a:gd name="connsiteY38" fmla="*/ 1847850 h 1995488"/>
                              <a:gd name="connsiteX39" fmla="*/ 485775 w 1433512"/>
                              <a:gd name="connsiteY39" fmla="*/ 1838325 h 1995488"/>
                              <a:gd name="connsiteX40" fmla="*/ 471487 w 1433512"/>
                              <a:gd name="connsiteY40" fmla="*/ 1833563 h 1995488"/>
                              <a:gd name="connsiteX41" fmla="*/ 257175 w 1433512"/>
                              <a:gd name="connsiteY41" fmla="*/ 1828800 h 1995488"/>
                              <a:gd name="connsiteX42" fmla="*/ 195262 w 1433512"/>
                              <a:gd name="connsiteY42" fmla="*/ 1838325 h 1995488"/>
                              <a:gd name="connsiteX43" fmla="*/ 180975 w 1433512"/>
                              <a:gd name="connsiteY43" fmla="*/ 1847850 h 1995488"/>
                              <a:gd name="connsiteX44" fmla="*/ 152400 w 1433512"/>
                              <a:gd name="connsiteY44" fmla="*/ 1876425 h 1995488"/>
                              <a:gd name="connsiteX45" fmla="*/ 133350 w 1433512"/>
                              <a:gd name="connsiteY45" fmla="*/ 1905000 h 1995488"/>
                              <a:gd name="connsiteX46" fmla="*/ 119062 w 1433512"/>
                              <a:gd name="connsiteY46" fmla="*/ 1933575 h 1995488"/>
                              <a:gd name="connsiteX47" fmla="*/ 104775 w 1433512"/>
                              <a:gd name="connsiteY47" fmla="*/ 1938338 h 1995488"/>
                              <a:gd name="connsiteX48" fmla="*/ 76200 w 1433512"/>
                              <a:gd name="connsiteY48" fmla="*/ 1962150 h 1995488"/>
                              <a:gd name="connsiteX49" fmla="*/ 61912 w 1433512"/>
                              <a:gd name="connsiteY49" fmla="*/ 1966913 h 1995488"/>
                              <a:gd name="connsiteX50" fmla="*/ 33337 w 1433512"/>
                              <a:gd name="connsiteY50" fmla="*/ 1990725 h 1995488"/>
                              <a:gd name="connsiteX51" fmla="*/ 0 w 1433512"/>
                              <a:gd name="connsiteY51" fmla="*/ 1995488 h 19954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Lst>
                            <a:rect l="l" t="t" r="r" b="b"/>
                            <a:pathLst>
                              <a:path w="1433512" h="1995488">
                                <a:moveTo>
                                  <a:pt x="1433512" y="0"/>
                                </a:moveTo>
                                <a:cubicBezTo>
                                  <a:pt x="1431925" y="36513"/>
                                  <a:pt x="1430575" y="73036"/>
                                  <a:pt x="1428750" y="109538"/>
                                </a:cubicBezTo>
                                <a:cubicBezTo>
                                  <a:pt x="1425611" y="172308"/>
                                  <a:pt x="1428659" y="171858"/>
                                  <a:pt x="1419225" y="214313"/>
                                </a:cubicBezTo>
                                <a:cubicBezTo>
                                  <a:pt x="1418005" y="219802"/>
                                  <a:pt x="1412880" y="241289"/>
                                  <a:pt x="1409700" y="247650"/>
                                </a:cubicBezTo>
                                <a:cubicBezTo>
                                  <a:pt x="1391232" y="284586"/>
                                  <a:pt x="1407386" y="240308"/>
                                  <a:pt x="1395412" y="276225"/>
                                </a:cubicBezTo>
                                <a:cubicBezTo>
                                  <a:pt x="1393825" y="290513"/>
                                  <a:pt x="1392330" y="304811"/>
                                  <a:pt x="1390650" y="319088"/>
                                </a:cubicBezTo>
                                <a:cubicBezTo>
                                  <a:pt x="1389155" y="331799"/>
                                  <a:pt x="1386560" y="344407"/>
                                  <a:pt x="1385887" y="357188"/>
                                </a:cubicBezTo>
                                <a:cubicBezTo>
                                  <a:pt x="1383382" y="404774"/>
                                  <a:pt x="1382857" y="452443"/>
                                  <a:pt x="1381125" y="500063"/>
                                </a:cubicBezTo>
                                <a:cubicBezTo>
                                  <a:pt x="1379937" y="532743"/>
                                  <a:pt x="1379246" y="616112"/>
                                  <a:pt x="1371600" y="661988"/>
                                </a:cubicBezTo>
                                <a:cubicBezTo>
                                  <a:pt x="1370775" y="666940"/>
                                  <a:pt x="1368055" y="671405"/>
                                  <a:pt x="1366837" y="676275"/>
                                </a:cubicBezTo>
                                <a:lnTo>
                                  <a:pt x="1357312" y="714375"/>
                                </a:lnTo>
                                <a:cubicBezTo>
                                  <a:pt x="1354137" y="769938"/>
                                  <a:pt x="1352825" y="825638"/>
                                  <a:pt x="1347787" y="881063"/>
                                </a:cubicBezTo>
                                <a:cubicBezTo>
                                  <a:pt x="1346200" y="898525"/>
                                  <a:pt x="1345505" y="916092"/>
                                  <a:pt x="1343025" y="933450"/>
                                </a:cubicBezTo>
                                <a:cubicBezTo>
                                  <a:pt x="1340946" y="948003"/>
                                  <a:pt x="1335923" y="949449"/>
                                  <a:pt x="1328737" y="962025"/>
                                </a:cubicBezTo>
                                <a:cubicBezTo>
                                  <a:pt x="1319838" y="977598"/>
                                  <a:pt x="1316491" y="987878"/>
                                  <a:pt x="1309687" y="1004888"/>
                                </a:cubicBezTo>
                                <a:cubicBezTo>
                                  <a:pt x="1297860" y="1075858"/>
                                  <a:pt x="1305638" y="1023833"/>
                                  <a:pt x="1295400" y="1162050"/>
                                </a:cubicBezTo>
                                <a:cubicBezTo>
                                  <a:pt x="1295029" y="1167057"/>
                                  <a:pt x="1291855" y="1171468"/>
                                  <a:pt x="1290637" y="1176338"/>
                                </a:cubicBezTo>
                                <a:cubicBezTo>
                                  <a:pt x="1277174" y="1230192"/>
                                  <a:pt x="1296786" y="1167420"/>
                                  <a:pt x="1276350" y="1228725"/>
                                </a:cubicBezTo>
                                <a:lnTo>
                                  <a:pt x="1271587" y="1243013"/>
                                </a:lnTo>
                                <a:lnTo>
                                  <a:pt x="1266825" y="1257300"/>
                                </a:lnTo>
                                <a:cubicBezTo>
                                  <a:pt x="1253419" y="1418151"/>
                                  <a:pt x="1268254" y="1225130"/>
                                  <a:pt x="1257300" y="1581150"/>
                                </a:cubicBezTo>
                                <a:cubicBezTo>
                                  <a:pt x="1256219" y="1616293"/>
                                  <a:pt x="1255603" y="1614813"/>
                                  <a:pt x="1247775" y="1638300"/>
                                </a:cubicBezTo>
                                <a:cubicBezTo>
                                  <a:pt x="1246187" y="1649413"/>
                                  <a:pt x="1244857" y="1660565"/>
                                  <a:pt x="1243012" y="1671638"/>
                                </a:cubicBezTo>
                                <a:cubicBezTo>
                                  <a:pt x="1237504" y="1704684"/>
                                  <a:pt x="1237376" y="1689896"/>
                                  <a:pt x="1233487" y="1728788"/>
                                </a:cubicBezTo>
                                <a:cubicBezTo>
                                  <a:pt x="1231427" y="1749384"/>
                                  <a:pt x="1229785" y="1770029"/>
                                  <a:pt x="1228725" y="1790700"/>
                                </a:cubicBezTo>
                                <a:cubicBezTo>
                                  <a:pt x="1221817" y="1925397"/>
                                  <a:pt x="1237260" y="1874627"/>
                                  <a:pt x="1219200" y="1928813"/>
                                </a:cubicBezTo>
                                <a:cubicBezTo>
                                  <a:pt x="1194686" y="1920641"/>
                                  <a:pt x="1213941" y="1924434"/>
                                  <a:pt x="1181100" y="1928813"/>
                                </a:cubicBezTo>
                                <a:cubicBezTo>
                                  <a:pt x="1165286" y="1930922"/>
                                  <a:pt x="1149350" y="1931988"/>
                                  <a:pt x="1133475" y="1933575"/>
                                </a:cubicBezTo>
                                <a:cubicBezTo>
                                  <a:pt x="1119187" y="1931988"/>
                                  <a:pt x="1104945" y="1929916"/>
                                  <a:pt x="1090612" y="1928813"/>
                                </a:cubicBezTo>
                                <a:cubicBezTo>
                                  <a:pt x="1006745" y="1922362"/>
                                  <a:pt x="1033911" y="1928894"/>
                                  <a:pt x="981075" y="1919288"/>
                                </a:cubicBezTo>
                                <a:cubicBezTo>
                                  <a:pt x="973111" y="1917840"/>
                                  <a:pt x="965072" y="1916655"/>
                                  <a:pt x="957262" y="1914525"/>
                                </a:cubicBezTo>
                                <a:cubicBezTo>
                                  <a:pt x="947576" y="1911883"/>
                                  <a:pt x="938212" y="1908175"/>
                                  <a:pt x="928687" y="1905000"/>
                                </a:cubicBezTo>
                                <a:lnTo>
                                  <a:pt x="900112" y="1895475"/>
                                </a:lnTo>
                                <a:lnTo>
                                  <a:pt x="885825" y="1890713"/>
                                </a:lnTo>
                                <a:cubicBezTo>
                                  <a:pt x="881062" y="1889125"/>
                                  <a:pt x="876553" y="1886168"/>
                                  <a:pt x="871537" y="1885950"/>
                                </a:cubicBezTo>
                                <a:lnTo>
                                  <a:pt x="762000" y="1881188"/>
                                </a:lnTo>
                                <a:lnTo>
                                  <a:pt x="733425" y="1871663"/>
                                </a:lnTo>
                                <a:cubicBezTo>
                                  <a:pt x="660379" y="1847314"/>
                                  <a:pt x="724201" y="1867030"/>
                                  <a:pt x="533400" y="1862138"/>
                                </a:cubicBezTo>
                                <a:cubicBezTo>
                                  <a:pt x="497527" y="1838223"/>
                                  <a:pt x="543120" y="1866304"/>
                                  <a:pt x="500062" y="1847850"/>
                                </a:cubicBezTo>
                                <a:cubicBezTo>
                                  <a:pt x="494801" y="1845595"/>
                                  <a:pt x="490894" y="1840885"/>
                                  <a:pt x="485775" y="1838325"/>
                                </a:cubicBezTo>
                                <a:cubicBezTo>
                                  <a:pt x="481285" y="1836080"/>
                                  <a:pt x="476503" y="1833772"/>
                                  <a:pt x="471487" y="1833563"/>
                                </a:cubicBezTo>
                                <a:cubicBezTo>
                                  <a:pt x="400094" y="1830588"/>
                                  <a:pt x="328612" y="1830388"/>
                                  <a:pt x="257175" y="1828800"/>
                                </a:cubicBezTo>
                                <a:cubicBezTo>
                                  <a:pt x="243526" y="1830165"/>
                                  <a:pt x="212423" y="1829745"/>
                                  <a:pt x="195262" y="1838325"/>
                                </a:cubicBezTo>
                                <a:cubicBezTo>
                                  <a:pt x="190143" y="1840885"/>
                                  <a:pt x="185253" y="1844047"/>
                                  <a:pt x="180975" y="1847850"/>
                                </a:cubicBezTo>
                                <a:cubicBezTo>
                                  <a:pt x="170907" y="1856799"/>
                                  <a:pt x="161925" y="1866900"/>
                                  <a:pt x="152400" y="1876425"/>
                                </a:cubicBezTo>
                                <a:cubicBezTo>
                                  <a:pt x="144305" y="1884520"/>
                                  <a:pt x="136970" y="1894140"/>
                                  <a:pt x="133350" y="1905000"/>
                                </a:cubicBezTo>
                                <a:cubicBezTo>
                                  <a:pt x="130212" y="1914412"/>
                                  <a:pt x="127455" y="1926860"/>
                                  <a:pt x="119062" y="1933575"/>
                                </a:cubicBezTo>
                                <a:cubicBezTo>
                                  <a:pt x="115142" y="1936711"/>
                                  <a:pt x="109537" y="1936750"/>
                                  <a:pt x="104775" y="1938338"/>
                                </a:cubicBezTo>
                                <a:cubicBezTo>
                                  <a:pt x="94243" y="1948869"/>
                                  <a:pt x="89459" y="1955520"/>
                                  <a:pt x="76200" y="1962150"/>
                                </a:cubicBezTo>
                                <a:cubicBezTo>
                                  <a:pt x="71710" y="1964395"/>
                                  <a:pt x="66675" y="1965325"/>
                                  <a:pt x="61912" y="1966913"/>
                                </a:cubicBezTo>
                                <a:cubicBezTo>
                                  <a:pt x="55837" y="1972988"/>
                                  <a:pt x="42810" y="1987883"/>
                                  <a:pt x="33337" y="1990725"/>
                                </a:cubicBezTo>
                                <a:cubicBezTo>
                                  <a:pt x="22585" y="1993951"/>
                                  <a:pt x="0" y="1995488"/>
                                  <a:pt x="0" y="1995488"/>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3" name="Kombinationstegning 17"/>
                        <wps:cNvSpPr/>
                        <wps:spPr>
                          <a:xfrm>
                            <a:off x="4052888" y="2837527"/>
                            <a:ext cx="1814512" cy="443836"/>
                          </a:xfrm>
                          <a:custGeom>
                            <a:avLst/>
                            <a:gdLst>
                              <a:gd name="connsiteX0" fmla="*/ 0 w 1814512"/>
                              <a:gd name="connsiteY0" fmla="*/ 443836 h 443836"/>
                              <a:gd name="connsiteX1" fmla="*/ 38100 w 1814512"/>
                              <a:gd name="connsiteY1" fmla="*/ 429548 h 443836"/>
                              <a:gd name="connsiteX2" fmla="*/ 66675 w 1814512"/>
                              <a:gd name="connsiteY2" fmla="*/ 420023 h 443836"/>
                              <a:gd name="connsiteX3" fmla="*/ 80962 w 1814512"/>
                              <a:gd name="connsiteY3" fmla="*/ 415261 h 443836"/>
                              <a:gd name="connsiteX4" fmla="*/ 109537 w 1814512"/>
                              <a:gd name="connsiteY4" fmla="*/ 410498 h 443836"/>
                              <a:gd name="connsiteX5" fmla="*/ 133350 w 1814512"/>
                              <a:gd name="connsiteY5" fmla="*/ 405736 h 443836"/>
                              <a:gd name="connsiteX6" fmla="*/ 161925 w 1814512"/>
                              <a:gd name="connsiteY6" fmla="*/ 396211 h 443836"/>
                              <a:gd name="connsiteX7" fmla="*/ 190500 w 1814512"/>
                              <a:gd name="connsiteY7" fmla="*/ 377161 h 443836"/>
                              <a:gd name="connsiteX8" fmla="*/ 285750 w 1814512"/>
                              <a:gd name="connsiteY8" fmla="*/ 367636 h 443836"/>
                              <a:gd name="connsiteX9" fmla="*/ 300037 w 1814512"/>
                              <a:gd name="connsiteY9" fmla="*/ 358111 h 443836"/>
                              <a:gd name="connsiteX10" fmla="*/ 328612 w 1814512"/>
                              <a:gd name="connsiteY10" fmla="*/ 348586 h 443836"/>
                              <a:gd name="connsiteX11" fmla="*/ 342900 w 1814512"/>
                              <a:gd name="connsiteY11" fmla="*/ 343823 h 443836"/>
                              <a:gd name="connsiteX12" fmla="*/ 357187 w 1814512"/>
                              <a:gd name="connsiteY12" fmla="*/ 334298 h 443836"/>
                              <a:gd name="connsiteX13" fmla="*/ 414337 w 1814512"/>
                              <a:gd name="connsiteY13" fmla="*/ 305723 h 443836"/>
                              <a:gd name="connsiteX14" fmla="*/ 438150 w 1814512"/>
                              <a:gd name="connsiteY14" fmla="*/ 300961 h 443836"/>
                              <a:gd name="connsiteX15" fmla="*/ 466725 w 1814512"/>
                              <a:gd name="connsiteY15" fmla="*/ 291436 h 443836"/>
                              <a:gd name="connsiteX16" fmla="*/ 495300 w 1814512"/>
                              <a:gd name="connsiteY16" fmla="*/ 277148 h 443836"/>
                              <a:gd name="connsiteX17" fmla="*/ 523875 w 1814512"/>
                              <a:gd name="connsiteY17" fmla="*/ 262861 h 443836"/>
                              <a:gd name="connsiteX18" fmla="*/ 538162 w 1814512"/>
                              <a:gd name="connsiteY18" fmla="*/ 248573 h 443836"/>
                              <a:gd name="connsiteX19" fmla="*/ 557212 w 1814512"/>
                              <a:gd name="connsiteY19" fmla="*/ 243811 h 443836"/>
                              <a:gd name="connsiteX20" fmla="*/ 600075 w 1814512"/>
                              <a:gd name="connsiteY20" fmla="*/ 229523 h 443836"/>
                              <a:gd name="connsiteX21" fmla="*/ 638175 w 1814512"/>
                              <a:gd name="connsiteY21" fmla="*/ 210473 h 443836"/>
                              <a:gd name="connsiteX22" fmla="*/ 695325 w 1814512"/>
                              <a:gd name="connsiteY22" fmla="*/ 191423 h 443836"/>
                              <a:gd name="connsiteX23" fmla="*/ 823912 w 1814512"/>
                              <a:gd name="connsiteY23" fmla="*/ 181898 h 443836"/>
                              <a:gd name="connsiteX24" fmla="*/ 890587 w 1814512"/>
                              <a:gd name="connsiteY24" fmla="*/ 167611 h 443836"/>
                              <a:gd name="connsiteX25" fmla="*/ 966787 w 1814512"/>
                              <a:gd name="connsiteY25" fmla="*/ 153323 h 443836"/>
                              <a:gd name="connsiteX26" fmla="*/ 1014412 w 1814512"/>
                              <a:gd name="connsiteY26" fmla="*/ 139036 h 443836"/>
                              <a:gd name="connsiteX27" fmla="*/ 1057275 w 1814512"/>
                              <a:gd name="connsiteY27" fmla="*/ 134273 h 443836"/>
                              <a:gd name="connsiteX28" fmla="*/ 1090612 w 1814512"/>
                              <a:gd name="connsiteY28" fmla="*/ 129511 h 443836"/>
                              <a:gd name="connsiteX29" fmla="*/ 1119187 w 1814512"/>
                              <a:gd name="connsiteY29" fmla="*/ 119986 h 443836"/>
                              <a:gd name="connsiteX30" fmla="*/ 1233487 w 1814512"/>
                              <a:gd name="connsiteY30" fmla="*/ 110461 h 443836"/>
                              <a:gd name="connsiteX31" fmla="*/ 1252537 w 1814512"/>
                              <a:gd name="connsiteY31" fmla="*/ 105698 h 443836"/>
                              <a:gd name="connsiteX32" fmla="*/ 1319212 w 1814512"/>
                              <a:gd name="connsiteY32" fmla="*/ 96173 h 443836"/>
                              <a:gd name="connsiteX33" fmla="*/ 1347787 w 1814512"/>
                              <a:gd name="connsiteY33" fmla="*/ 86648 h 443836"/>
                              <a:gd name="connsiteX34" fmla="*/ 1376362 w 1814512"/>
                              <a:gd name="connsiteY34" fmla="*/ 77123 h 443836"/>
                              <a:gd name="connsiteX35" fmla="*/ 1395412 w 1814512"/>
                              <a:gd name="connsiteY35" fmla="*/ 72361 h 443836"/>
                              <a:gd name="connsiteX36" fmla="*/ 1409700 w 1814512"/>
                              <a:gd name="connsiteY36" fmla="*/ 62836 h 443836"/>
                              <a:gd name="connsiteX37" fmla="*/ 1443037 w 1814512"/>
                              <a:gd name="connsiteY37" fmla="*/ 53311 h 443836"/>
                              <a:gd name="connsiteX38" fmla="*/ 1471612 w 1814512"/>
                              <a:gd name="connsiteY38" fmla="*/ 43786 h 443836"/>
                              <a:gd name="connsiteX39" fmla="*/ 1485900 w 1814512"/>
                              <a:gd name="connsiteY39" fmla="*/ 39023 h 443836"/>
                              <a:gd name="connsiteX40" fmla="*/ 1514475 w 1814512"/>
                              <a:gd name="connsiteY40" fmla="*/ 34261 h 443836"/>
                              <a:gd name="connsiteX41" fmla="*/ 1543050 w 1814512"/>
                              <a:gd name="connsiteY41" fmla="*/ 24736 h 443836"/>
                              <a:gd name="connsiteX42" fmla="*/ 1562100 w 1814512"/>
                              <a:gd name="connsiteY42" fmla="*/ 19973 h 443836"/>
                              <a:gd name="connsiteX43" fmla="*/ 1576387 w 1814512"/>
                              <a:gd name="connsiteY43" fmla="*/ 10448 h 443836"/>
                              <a:gd name="connsiteX44" fmla="*/ 1652587 w 1814512"/>
                              <a:gd name="connsiteY44" fmla="*/ 5686 h 443836"/>
                              <a:gd name="connsiteX45" fmla="*/ 1709737 w 1814512"/>
                              <a:gd name="connsiteY45" fmla="*/ 923 h 443836"/>
                              <a:gd name="connsiteX46" fmla="*/ 1771650 w 1814512"/>
                              <a:gd name="connsiteY46" fmla="*/ 5686 h 443836"/>
                              <a:gd name="connsiteX47" fmla="*/ 1776412 w 1814512"/>
                              <a:gd name="connsiteY47" fmla="*/ 19973 h 443836"/>
                              <a:gd name="connsiteX48" fmla="*/ 1790700 w 1814512"/>
                              <a:gd name="connsiteY48" fmla="*/ 29498 h 443836"/>
                              <a:gd name="connsiteX49" fmla="*/ 1814512 w 1814512"/>
                              <a:gd name="connsiteY49" fmla="*/ 34261 h 4438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1814512" h="443836">
                                <a:moveTo>
                                  <a:pt x="0" y="443836"/>
                                </a:moveTo>
                                <a:cubicBezTo>
                                  <a:pt x="24863" y="427260"/>
                                  <a:pt x="3243" y="439055"/>
                                  <a:pt x="38100" y="429548"/>
                                </a:cubicBezTo>
                                <a:cubicBezTo>
                                  <a:pt x="47786" y="426906"/>
                                  <a:pt x="57150" y="423198"/>
                                  <a:pt x="66675" y="420023"/>
                                </a:cubicBezTo>
                                <a:cubicBezTo>
                                  <a:pt x="71437" y="418436"/>
                                  <a:pt x="76010" y="416086"/>
                                  <a:pt x="80962" y="415261"/>
                                </a:cubicBezTo>
                                <a:lnTo>
                                  <a:pt x="109537" y="410498"/>
                                </a:lnTo>
                                <a:cubicBezTo>
                                  <a:pt x="117501" y="409050"/>
                                  <a:pt x="125540" y="407866"/>
                                  <a:pt x="133350" y="405736"/>
                                </a:cubicBezTo>
                                <a:cubicBezTo>
                                  <a:pt x="143036" y="403094"/>
                                  <a:pt x="161925" y="396211"/>
                                  <a:pt x="161925" y="396211"/>
                                </a:cubicBezTo>
                                <a:cubicBezTo>
                                  <a:pt x="171450" y="389861"/>
                                  <a:pt x="179086" y="378039"/>
                                  <a:pt x="190500" y="377161"/>
                                </a:cubicBezTo>
                                <a:cubicBezTo>
                                  <a:pt x="263604" y="371537"/>
                                  <a:pt x="231922" y="375325"/>
                                  <a:pt x="285750" y="367636"/>
                                </a:cubicBezTo>
                                <a:cubicBezTo>
                                  <a:pt x="290512" y="364461"/>
                                  <a:pt x="294807" y="360436"/>
                                  <a:pt x="300037" y="358111"/>
                                </a:cubicBezTo>
                                <a:cubicBezTo>
                                  <a:pt x="309212" y="354033"/>
                                  <a:pt x="319087" y="351761"/>
                                  <a:pt x="328612" y="348586"/>
                                </a:cubicBezTo>
                                <a:lnTo>
                                  <a:pt x="342900" y="343823"/>
                                </a:lnTo>
                                <a:cubicBezTo>
                                  <a:pt x="348330" y="342013"/>
                                  <a:pt x="351957" y="336623"/>
                                  <a:pt x="357187" y="334298"/>
                                </a:cubicBezTo>
                                <a:cubicBezTo>
                                  <a:pt x="416341" y="308007"/>
                                  <a:pt x="354925" y="345331"/>
                                  <a:pt x="414337" y="305723"/>
                                </a:cubicBezTo>
                                <a:cubicBezTo>
                                  <a:pt x="421072" y="301233"/>
                                  <a:pt x="430340" y="303091"/>
                                  <a:pt x="438150" y="300961"/>
                                </a:cubicBezTo>
                                <a:cubicBezTo>
                                  <a:pt x="447836" y="298319"/>
                                  <a:pt x="466725" y="291436"/>
                                  <a:pt x="466725" y="291436"/>
                                </a:cubicBezTo>
                                <a:cubicBezTo>
                                  <a:pt x="507668" y="264140"/>
                                  <a:pt x="455866" y="296866"/>
                                  <a:pt x="495300" y="277148"/>
                                </a:cubicBezTo>
                                <a:cubicBezTo>
                                  <a:pt x="532222" y="258687"/>
                                  <a:pt x="487968" y="274828"/>
                                  <a:pt x="523875" y="262861"/>
                                </a:cubicBezTo>
                                <a:cubicBezTo>
                                  <a:pt x="528637" y="258098"/>
                                  <a:pt x="532314" y="251915"/>
                                  <a:pt x="538162" y="248573"/>
                                </a:cubicBezTo>
                                <a:cubicBezTo>
                                  <a:pt x="543845" y="245326"/>
                                  <a:pt x="550943" y="245692"/>
                                  <a:pt x="557212" y="243811"/>
                                </a:cubicBezTo>
                                <a:cubicBezTo>
                                  <a:pt x="557235" y="243804"/>
                                  <a:pt x="592920" y="231908"/>
                                  <a:pt x="600075" y="229523"/>
                                </a:cubicBezTo>
                                <a:cubicBezTo>
                                  <a:pt x="613545" y="225033"/>
                                  <a:pt x="624705" y="214963"/>
                                  <a:pt x="638175" y="210473"/>
                                </a:cubicBezTo>
                                <a:lnTo>
                                  <a:pt x="695325" y="191423"/>
                                </a:lnTo>
                                <a:cubicBezTo>
                                  <a:pt x="736099" y="177831"/>
                                  <a:pt x="823912" y="181898"/>
                                  <a:pt x="823912" y="181898"/>
                                </a:cubicBezTo>
                                <a:cubicBezTo>
                                  <a:pt x="871380" y="170031"/>
                                  <a:pt x="849099" y="174525"/>
                                  <a:pt x="890587" y="167611"/>
                                </a:cubicBezTo>
                                <a:cubicBezTo>
                                  <a:pt x="934297" y="153041"/>
                                  <a:pt x="909172" y="159085"/>
                                  <a:pt x="966787" y="153323"/>
                                </a:cubicBezTo>
                                <a:cubicBezTo>
                                  <a:pt x="980871" y="148629"/>
                                  <a:pt x="1001959" y="141371"/>
                                  <a:pt x="1014412" y="139036"/>
                                </a:cubicBezTo>
                                <a:cubicBezTo>
                                  <a:pt x="1028541" y="136387"/>
                                  <a:pt x="1043010" y="136056"/>
                                  <a:pt x="1057275" y="134273"/>
                                </a:cubicBezTo>
                                <a:cubicBezTo>
                                  <a:pt x="1068413" y="132881"/>
                                  <a:pt x="1079500" y="131098"/>
                                  <a:pt x="1090612" y="129511"/>
                                </a:cubicBezTo>
                                <a:cubicBezTo>
                                  <a:pt x="1100137" y="126336"/>
                                  <a:pt x="1109188" y="120895"/>
                                  <a:pt x="1119187" y="119986"/>
                                </a:cubicBezTo>
                                <a:cubicBezTo>
                                  <a:pt x="1192188" y="113349"/>
                                  <a:pt x="1154092" y="116568"/>
                                  <a:pt x="1233487" y="110461"/>
                                </a:cubicBezTo>
                                <a:cubicBezTo>
                                  <a:pt x="1239837" y="108873"/>
                                  <a:pt x="1246081" y="106774"/>
                                  <a:pt x="1252537" y="105698"/>
                                </a:cubicBezTo>
                                <a:cubicBezTo>
                                  <a:pt x="1269469" y="102876"/>
                                  <a:pt x="1301212" y="100673"/>
                                  <a:pt x="1319212" y="96173"/>
                                </a:cubicBezTo>
                                <a:cubicBezTo>
                                  <a:pt x="1328952" y="93738"/>
                                  <a:pt x="1338262" y="89823"/>
                                  <a:pt x="1347787" y="86648"/>
                                </a:cubicBezTo>
                                <a:lnTo>
                                  <a:pt x="1376362" y="77123"/>
                                </a:lnTo>
                                <a:cubicBezTo>
                                  <a:pt x="1382571" y="75053"/>
                                  <a:pt x="1389062" y="73948"/>
                                  <a:pt x="1395412" y="72361"/>
                                </a:cubicBezTo>
                                <a:cubicBezTo>
                                  <a:pt x="1400175" y="69186"/>
                                  <a:pt x="1404580" y="65396"/>
                                  <a:pt x="1409700" y="62836"/>
                                </a:cubicBezTo>
                                <a:cubicBezTo>
                                  <a:pt x="1417709" y="58832"/>
                                  <a:pt x="1435399" y="55602"/>
                                  <a:pt x="1443037" y="53311"/>
                                </a:cubicBezTo>
                                <a:cubicBezTo>
                                  <a:pt x="1452654" y="50426"/>
                                  <a:pt x="1462087" y="46961"/>
                                  <a:pt x="1471612" y="43786"/>
                                </a:cubicBezTo>
                                <a:cubicBezTo>
                                  <a:pt x="1476375" y="42198"/>
                                  <a:pt x="1480948" y="39848"/>
                                  <a:pt x="1485900" y="39023"/>
                                </a:cubicBezTo>
                                <a:lnTo>
                                  <a:pt x="1514475" y="34261"/>
                                </a:lnTo>
                                <a:cubicBezTo>
                                  <a:pt x="1524000" y="31086"/>
                                  <a:pt x="1533433" y="27621"/>
                                  <a:pt x="1543050" y="24736"/>
                                </a:cubicBezTo>
                                <a:cubicBezTo>
                                  <a:pt x="1549319" y="22855"/>
                                  <a:pt x="1556084" y="22551"/>
                                  <a:pt x="1562100" y="19973"/>
                                </a:cubicBezTo>
                                <a:cubicBezTo>
                                  <a:pt x="1567361" y="17718"/>
                                  <a:pt x="1570733" y="11341"/>
                                  <a:pt x="1576387" y="10448"/>
                                </a:cubicBezTo>
                                <a:cubicBezTo>
                                  <a:pt x="1601525" y="6479"/>
                                  <a:pt x="1627202" y="7499"/>
                                  <a:pt x="1652587" y="5686"/>
                                </a:cubicBezTo>
                                <a:cubicBezTo>
                                  <a:pt x="1671654" y="4324"/>
                                  <a:pt x="1690687" y="2511"/>
                                  <a:pt x="1709737" y="923"/>
                                </a:cubicBezTo>
                                <a:cubicBezTo>
                                  <a:pt x="1730375" y="2511"/>
                                  <a:pt x="1751748" y="0"/>
                                  <a:pt x="1771650" y="5686"/>
                                </a:cubicBezTo>
                                <a:cubicBezTo>
                                  <a:pt x="1776477" y="7065"/>
                                  <a:pt x="1773276" y="16053"/>
                                  <a:pt x="1776412" y="19973"/>
                                </a:cubicBezTo>
                                <a:cubicBezTo>
                                  <a:pt x="1779988" y="24443"/>
                                  <a:pt x="1785439" y="27243"/>
                                  <a:pt x="1790700" y="29498"/>
                                </a:cubicBezTo>
                                <a:cubicBezTo>
                                  <a:pt x="1802712" y="34646"/>
                                  <a:pt x="1805285" y="34261"/>
                                  <a:pt x="1814512" y="34261"/>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s:wsp>
                        <wps:cNvPr id="24" name="Kombinationstegning 19"/>
                        <wps:cNvSpPr/>
                        <wps:spPr>
                          <a:xfrm>
                            <a:off x="5853113" y="2863084"/>
                            <a:ext cx="2758934" cy="820574"/>
                          </a:xfrm>
                          <a:custGeom>
                            <a:avLst/>
                            <a:gdLst>
                              <a:gd name="connsiteX0" fmla="*/ 2686050 w 2758934"/>
                              <a:gd name="connsiteY0" fmla="*/ 813566 h 820574"/>
                              <a:gd name="connsiteX1" fmla="*/ 2700337 w 2758934"/>
                              <a:gd name="connsiteY1" fmla="*/ 818329 h 820574"/>
                              <a:gd name="connsiteX2" fmla="*/ 2705100 w 2758934"/>
                              <a:gd name="connsiteY2" fmla="*/ 804041 h 820574"/>
                              <a:gd name="connsiteX3" fmla="*/ 2709862 w 2758934"/>
                              <a:gd name="connsiteY3" fmla="*/ 784991 h 820574"/>
                              <a:gd name="connsiteX4" fmla="*/ 2719387 w 2758934"/>
                              <a:gd name="connsiteY4" fmla="*/ 746891 h 820574"/>
                              <a:gd name="connsiteX5" fmla="*/ 2728912 w 2758934"/>
                              <a:gd name="connsiteY5" fmla="*/ 684979 h 820574"/>
                              <a:gd name="connsiteX6" fmla="*/ 2743200 w 2758934"/>
                              <a:gd name="connsiteY6" fmla="*/ 642116 h 820574"/>
                              <a:gd name="connsiteX7" fmla="*/ 2747962 w 2758934"/>
                              <a:gd name="connsiteY7" fmla="*/ 627829 h 820574"/>
                              <a:gd name="connsiteX8" fmla="*/ 2757487 w 2758934"/>
                              <a:gd name="connsiteY8" fmla="*/ 489716 h 820574"/>
                              <a:gd name="connsiteX9" fmla="*/ 2752725 w 2758934"/>
                              <a:gd name="connsiteY9" fmla="*/ 380179 h 820574"/>
                              <a:gd name="connsiteX10" fmla="*/ 2733675 w 2758934"/>
                              <a:gd name="connsiteY10" fmla="*/ 351604 h 820574"/>
                              <a:gd name="connsiteX11" fmla="*/ 2738437 w 2758934"/>
                              <a:gd name="connsiteY11" fmla="*/ 108716 h 820574"/>
                              <a:gd name="connsiteX12" fmla="*/ 2733675 w 2758934"/>
                              <a:gd name="connsiteY12" fmla="*/ 51566 h 820574"/>
                              <a:gd name="connsiteX13" fmla="*/ 2705100 w 2758934"/>
                              <a:gd name="connsiteY13" fmla="*/ 42041 h 820574"/>
                              <a:gd name="connsiteX14" fmla="*/ 2690812 w 2758934"/>
                              <a:gd name="connsiteY14" fmla="*/ 37279 h 820574"/>
                              <a:gd name="connsiteX15" fmla="*/ 2686050 w 2758934"/>
                              <a:gd name="connsiteY15" fmla="*/ 22991 h 820574"/>
                              <a:gd name="connsiteX16" fmla="*/ 2681287 w 2758934"/>
                              <a:gd name="connsiteY16" fmla="*/ 3941 h 820574"/>
                              <a:gd name="connsiteX17" fmla="*/ 2647950 w 2758934"/>
                              <a:gd name="connsiteY17" fmla="*/ 8704 h 820574"/>
                              <a:gd name="connsiteX18" fmla="*/ 2633662 w 2758934"/>
                              <a:gd name="connsiteY18" fmla="*/ 18229 h 820574"/>
                              <a:gd name="connsiteX19" fmla="*/ 2605087 w 2758934"/>
                              <a:gd name="connsiteY19" fmla="*/ 32516 h 820574"/>
                              <a:gd name="connsiteX20" fmla="*/ 2595562 w 2758934"/>
                              <a:gd name="connsiteY20" fmla="*/ 46804 h 820574"/>
                              <a:gd name="connsiteX21" fmla="*/ 2581275 w 2758934"/>
                              <a:gd name="connsiteY21" fmla="*/ 51566 h 820574"/>
                              <a:gd name="connsiteX22" fmla="*/ 2576512 w 2758934"/>
                              <a:gd name="connsiteY22" fmla="*/ 65854 h 820574"/>
                              <a:gd name="connsiteX23" fmla="*/ 2547937 w 2758934"/>
                              <a:gd name="connsiteY23" fmla="*/ 75379 h 820574"/>
                              <a:gd name="connsiteX24" fmla="*/ 2519362 w 2758934"/>
                              <a:gd name="connsiteY24" fmla="*/ 94429 h 820574"/>
                              <a:gd name="connsiteX25" fmla="*/ 2481262 w 2758934"/>
                              <a:gd name="connsiteY25" fmla="*/ 118241 h 820574"/>
                              <a:gd name="connsiteX26" fmla="*/ 2466975 w 2758934"/>
                              <a:gd name="connsiteY26" fmla="*/ 123004 h 820574"/>
                              <a:gd name="connsiteX27" fmla="*/ 2452687 w 2758934"/>
                              <a:gd name="connsiteY27" fmla="*/ 137291 h 820574"/>
                              <a:gd name="connsiteX28" fmla="*/ 2443162 w 2758934"/>
                              <a:gd name="connsiteY28" fmla="*/ 151579 h 820574"/>
                              <a:gd name="connsiteX29" fmla="*/ 2428875 w 2758934"/>
                              <a:gd name="connsiteY29" fmla="*/ 156341 h 820574"/>
                              <a:gd name="connsiteX30" fmla="*/ 2414587 w 2758934"/>
                              <a:gd name="connsiteY30" fmla="*/ 165866 h 820574"/>
                              <a:gd name="connsiteX31" fmla="*/ 2362200 w 2758934"/>
                              <a:gd name="connsiteY31" fmla="*/ 175391 h 820574"/>
                              <a:gd name="connsiteX32" fmla="*/ 2286000 w 2758934"/>
                              <a:gd name="connsiteY32" fmla="*/ 180154 h 820574"/>
                              <a:gd name="connsiteX33" fmla="*/ 2266950 w 2758934"/>
                              <a:gd name="connsiteY33" fmla="*/ 184916 h 820574"/>
                              <a:gd name="connsiteX34" fmla="*/ 2238375 w 2758934"/>
                              <a:gd name="connsiteY34" fmla="*/ 194441 h 820574"/>
                              <a:gd name="connsiteX35" fmla="*/ 2214562 w 2758934"/>
                              <a:gd name="connsiteY35" fmla="*/ 189679 h 820574"/>
                              <a:gd name="connsiteX36" fmla="*/ 2209800 w 2758934"/>
                              <a:gd name="connsiteY36" fmla="*/ 151579 h 820574"/>
                              <a:gd name="connsiteX37" fmla="*/ 2138362 w 2758934"/>
                              <a:gd name="connsiteY37" fmla="*/ 146816 h 820574"/>
                              <a:gd name="connsiteX38" fmla="*/ 2100262 w 2758934"/>
                              <a:gd name="connsiteY38" fmla="*/ 142054 h 820574"/>
                              <a:gd name="connsiteX39" fmla="*/ 2052637 w 2758934"/>
                              <a:gd name="connsiteY39" fmla="*/ 127766 h 820574"/>
                              <a:gd name="connsiteX40" fmla="*/ 2024062 w 2758934"/>
                              <a:gd name="connsiteY40" fmla="*/ 118241 h 820574"/>
                              <a:gd name="connsiteX41" fmla="*/ 1747837 w 2758934"/>
                              <a:gd name="connsiteY41" fmla="*/ 108716 h 820574"/>
                              <a:gd name="connsiteX42" fmla="*/ 1733550 w 2758934"/>
                              <a:gd name="connsiteY42" fmla="*/ 103954 h 820574"/>
                              <a:gd name="connsiteX43" fmla="*/ 1633537 w 2758934"/>
                              <a:gd name="connsiteY43" fmla="*/ 108716 h 820574"/>
                              <a:gd name="connsiteX44" fmla="*/ 1452562 w 2758934"/>
                              <a:gd name="connsiteY44" fmla="*/ 113479 h 820574"/>
                              <a:gd name="connsiteX45" fmla="*/ 990600 w 2758934"/>
                              <a:gd name="connsiteY45" fmla="*/ 113479 h 820574"/>
                              <a:gd name="connsiteX46" fmla="*/ 966787 w 2758934"/>
                              <a:gd name="connsiteY46" fmla="*/ 118241 h 820574"/>
                              <a:gd name="connsiteX47" fmla="*/ 938212 w 2758934"/>
                              <a:gd name="connsiteY47" fmla="*/ 127766 h 820574"/>
                              <a:gd name="connsiteX48" fmla="*/ 909637 w 2758934"/>
                              <a:gd name="connsiteY48" fmla="*/ 142054 h 820574"/>
                              <a:gd name="connsiteX49" fmla="*/ 866775 w 2758934"/>
                              <a:gd name="connsiteY49" fmla="*/ 165866 h 820574"/>
                              <a:gd name="connsiteX50" fmla="*/ 809625 w 2758934"/>
                              <a:gd name="connsiteY50" fmla="*/ 175391 h 820574"/>
                              <a:gd name="connsiteX51" fmla="*/ 781050 w 2758934"/>
                              <a:gd name="connsiteY51" fmla="*/ 184916 h 820574"/>
                              <a:gd name="connsiteX52" fmla="*/ 700087 w 2758934"/>
                              <a:gd name="connsiteY52" fmla="*/ 194441 h 820574"/>
                              <a:gd name="connsiteX53" fmla="*/ 628650 w 2758934"/>
                              <a:gd name="connsiteY53" fmla="*/ 199204 h 820574"/>
                              <a:gd name="connsiteX54" fmla="*/ 623887 w 2758934"/>
                              <a:gd name="connsiteY54" fmla="*/ 184916 h 820574"/>
                              <a:gd name="connsiteX55" fmla="*/ 519112 w 2758934"/>
                              <a:gd name="connsiteY55" fmla="*/ 180154 h 820574"/>
                              <a:gd name="connsiteX56" fmla="*/ 409575 w 2758934"/>
                              <a:gd name="connsiteY56" fmla="*/ 184916 h 820574"/>
                              <a:gd name="connsiteX57" fmla="*/ 366712 w 2758934"/>
                              <a:gd name="connsiteY57" fmla="*/ 194441 h 820574"/>
                              <a:gd name="connsiteX58" fmla="*/ 352425 w 2758934"/>
                              <a:gd name="connsiteY58" fmla="*/ 199204 h 820574"/>
                              <a:gd name="connsiteX59" fmla="*/ 314325 w 2758934"/>
                              <a:gd name="connsiteY59" fmla="*/ 208729 h 820574"/>
                              <a:gd name="connsiteX60" fmla="*/ 285750 w 2758934"/>
                              <a:gd name="connsiteY60" fmla="*/ 203966 h 820574"/>
                              <a:gd name="connsiteX61" fmla="*/ 290512 w 2758934"/>
                              <a:gd name="connsiteY61" fmla="*/ 184916 h 820574"/>
                              <a:gd name="connsiteX62" fmla="*/ 276225 w 2758934"/>
                              <a:gd name="connsiteY62" fmla="*/ 180154 h 820574"/>
                              <a:gd name="connsiteX63" fmla="*/ 257175 w 2758934"/>
                              <a:gd name="connsiteY63" fmla="*/ 151579 h 820574"/>
                              <a:gd name="connsiteX64" fmla="*/ 247650 w 2758934"/>
                              <a:gd name="connsiteY64" fmla="*/ 123004 h 820574"/>
                              <a:gd name="connsiteX65" fmla="*/ 233362 w 2758934"/>
                              <a:gd name="connsiteY65" fmla="*/ 118241 h 820574"/>
                              <a:gd name="connsiteX66" fmla="*/ 219075 w 2758934"/>
                              <a:gd name="connsiteY66" fmla="*/ 108716 h 820574"/>
                              <a:gd name="connsiteX67" fmla="*/ 204787 w 2758934"/>
                              <a:gd name="connsiteY67" fmla="*/ 94429 h 820574"/>
                              <a:gd name="connsiteX68" fmla="*/ 195262 w 2758934"/>
                              <a:gd name="connsiteY68" fmla="*/ 80141 h 820574"/>
                              <a:gd name="connsiteX69" fmla="*/ 166687 w 2758934"/>
                              <a:gd name="connsiteY69" fmla="*/ 70616 h 820574"/>
                              <a:gd name="connsiteX70" fmla="*/ 128587 w 2758934"/>
                              <a:gd name="connsiteY70" fmla="*/ 61091 h 820574"/>
                              <a:gd name="connsiteX71" fmla="*/ 90487 w 2758934"/>
                              <a:gd name="connsiteY71" fmla="*/ 51566 h 820574"/>
                              <a:gd name="connsiteX72" fmla="*/ 42862 w 2758934"/>
                              <a:gd name="connsiteY72" fmla="*/ 46804 h 820574"/>
                              <a:gd name="connsiteX73" fmla="*/ 19050 w 2758934"/>
                              <a:gd name="connsiteY73" fmla="*/ 22991 h 820574"/>
                              <a:gd name="connsiteX74" fmla="*/ 0 w 2758934"/>
                              <a:gd name="connsiteY74" fmla="*/ 18229 h 8205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Lst>
                            <a:rect l="l" t="t" r="r" b="b"/>
                            <a:pathLst>
                              <a:path w="2758934" h="820574">
                                <a:moveTo>
                                  <a:pt x="2686050" y="813566"/>
                                </a:moveTo>
                                <a:cubicBezTo>
                                  <a:pt x="2690812" y="815154"/>
                                  <a:pt x="2695847" y="820574"/>
                                  <a:pt x="2700337" y="818329"/>
                                </a:cubicBezTo>
                                <a:cubicBezTo>
                                  <a:pt x="2704827" y="816084"/>
                                  <a:pt x="2703721" y="808868"/>
                                  <a:pt x="2705100" y="804041"/>
                                </a:cubicBezTo>
                                <a:cubicBezTo>
                                  <a:pt x="2706898" y="797747"/>
                                  <a:pt x="2708064" y="791285"/>
                                  <a:pt x="2709862" y="784991"/>
                                </a:cubicBezTo>
                                <a:cubicBezTo>
                                  <a:pt x="2717226" y="759216"/>
                                  <a:pt x="2713574" y="781767"/>
                                  <a:pt x="2719387" y="746891"/>
                                </a:cubicBezTo>
                                <a:cubicBezTo>
                                  <a:pt x="2720895" y="737845"/>
                                  <a:pt x="2726280" y="695507"/>
                                  <a:pt x="2728912" y="684979"/>
                                </a:cubicBezTo>
                                <a:cubicBezTo>
                                  <a:pt x="2728915" y="684966"/>
                                  <a:pt x="2740817" y="649266"/>
                                  <a:pt x="2743200" y="642116"/>
                                </a:cubicBezTo>
                                <a:lnTo>
                                  <a:pt x="2747962" y="627829"/>
                                </a:lnTo>
                                <a:cubicBezTo>
                                  <a:pt x="2754806" y="573086"/>
                                  <a:pt x="2757487" y="559552"/>
                                  <a:pt x="2757487" y="489716"/>
                                </a:cubicBezTo>
                                <a:cubicBezTo>
                                  <a:pt x="2757487" y="453169"/>
                                  <a:pt x="2758934" y="416194"/>
                                  <a:pt x="2752725" y="380179"/>
                                </a:cubicBezTo>
                                <a:cubicBezTo>
                                  <a:pt x="2750780" y="368898"/>
                                  <a:pt x="2733675" y="351604"/>
                                  <a:pt x="2733675" y="351604"/>
                                </a:cubicBezTo>
                                <a:cubicBezTo>
                                  <a:pt x="2735262" y="270641"/>
                                  <a:pt x="2738437" y="189694"/>
                                  <a:pt x="2738437" y="108716"/>
                                </a:cubicBezTo>
                                <a:cubicBezTo>
                                  <a:pt x="2738437" y="89600"/>
                                  <a:pt x="2742224" y="68664"/>
                                  <a:pt x="2733675" y="51566"/>
                                </a:cubicBezTo>
                                <a:cubicBezTo>
                                  <a:pt x="2729185" y="42586"/>
                                  <a:pt x="2714625" y="45216"/>
                                  <a:pt x="2705100" y="42041"/>
                                </a:cubicBezTo>
                                <a:lnTo>
                                  <a:pt x="2690812" y="37279"/>
                                </a:lnTo>
                                <a:cubicBezTo>
                                  <a:pt x="2689225" y="32516"/>
                                  <a:pt x="2687429" y="27818"/>
                                  <a:pt x="2686050" y="22991"/>
                                </a:cubicBezTo>
                                <a:cubicBezTo>
                                  <a:pt x="2684252" y="16697"/>
                                  <a:pt x="2687416" y="6239"/>
                                  <a:pt x="2681287" y="3941"/>
                                </a:cubicBezTo>
                                <a:cubicBezTo>
                                  <a:pt x="2670776" y="0"/>
                                  <a:pt x="2659062" y="7116"/>
                                  <a:pt x="2647950" y="8704"/>
                                </a:cubicBezTo>
                                <a:cubicBezTo>
                                  <a:pt x="2643187" y="11879"/>
                                  <a:pt x="2638782" y="15669"/>
                                  <a:pt x="2633662" y="18229"/>
                                </a:cubicBezTo>
                                <a:cubicBezTo>
                                  <a:pt x="2594226" y="37946"/>
                                  <a:pt x="2646036" y="5218"/>
                                  <a:pt x="2605087" y="32516"/>
                                </a:cubicBezTo>
                                <a:cubicBezTo>
                                  <a:pt x="2601912" y="37279"/>
                                  <a:pt x="2600032" y="43228"/>
                                  <a:pt x="2595562" y="46804"/>
                                </a:cubicBezTo>
                                <a:cubicBezTo>
                                  <a:pt x="2591642" y="49940"/>
                                  <a:pt x="2584825" y="48016"/>
                                  <a:pt x="2581275" y="51566"/>
                                </a:cubicBezTo>
                                <a:cubicBezTo>
                                  <a:pt x="2577725" y="55116"/>
                                  <a:pt x="2580597" y="62936"/>
                                  <a:pt x="2576512" y="65854"/>
                                </a:cubicBezTo>
                                <a:cubicBezTo>
                                  <a:pt x="2568342" y="71690"/>
                                  <a:pt x="2557462" y="72204"/>
                                  <a:pt x="2547937" y="75379"/>
                                </a:cubicBezTo>
                                <a:cubicBezTo>
                                  <a:pt x="2537077" y="78999"/>
                                  <a:pt x="2519362" y="94429"/>
                                  <a:pt x="2519362" y="94429"/>
                                </a:cubicBezTo>
                                <a:cubicBezTo>
                                  <a:pt x="2504267" y="117070"/>
                                  <a:pt x="2515267" y="106905"/>
                                  <a:pt x="2481262" y="118241"/>
                                </a:cubicBezTo>
                                <a:lnTo>
                                  <a:pt x="2466975" y="123004"/>
                                </a:lnTo>
                                <a:cubicBezTo>
                                  <a:pt x="2462212" y="127766"/>
                                  <a:pt x="2456999" y="132117"/>
                                  <a:pt x="2452687" y="137291"/>
                                </a:cubicBezTo>
                                <a:cubicBezTo>
                                  <a:pt x="2449023" y="141688"/>
                                  <a:pt x="2447632" y="148003"/>
                                  <a:pt x="2443162" y="151579"/>
                                </a:cubicBezTo>
                                <a:cubicBezTo>
                                  <a:pt x="2439242" y="154715"/>
                                  <a:pt x="2433637" y="154754"/>
                                  <a:pt x="2428875" y="156341"/>
                                </a:cubicBezTo>
                                <a:cubicBezTo>
                                  <a:pt x="2424112" y="159516"/>
                                  <a:pt x="2419707" y="163306"/>
                                  <a:pt x="2414587" y="165866"/>
                                </a:cubicBezTo>
                                <a:cubicBezTo>
                                  <a:pt x="2400417" y="172951"/>
                                  <a:pt x="2374028" y="174405"/>
                                  <a:pt x="2362200" y="175391"/>
                                </a:cubicBezTo>
                                <a:cubicBezTo>
                                  <a:pt x="2336838" y="177504"/>
                                  <a:pt x="2311400" y="178566"/>
                                  <a:pt x="2286000" y="180154"/>
                                </a:cubicBezTo>
                                <a:cubicBezTo>
                                  <a:pt x="2279650" y="181741"/>
                                  <a:pt x="2273219" y="183035"/>
                                  <a:pt x="2266950" y="184916"/>
                                </a:cubicBezTo>
                                <a:cubicBezTo>
                                  <a:pt x="2257333" y="187801"/>
                                  <a:pt x="2238375" y="194441"/>
                                  <a:pt x="2238375" y="194441"/>
                                </a:cubicBezTo>
                                <a:cubicBezTo>
                                  <a:pt x="2230437" y="192854"/>
                                  <a:pt x="2219052" y="196414"/>
                                  <a:pt x="2214562" y="189679"/>
                                </a:cubicBezTo>
                                <a:cubicBezTo>
                                  <a:pt x="2207462" y="179030"/>
                                  <a:pt x="2220955" y="157854"/>
                                  <a:pt x="2209800" y="151579"/>
                                </a:cubicBezTo>
                                <a:cubicBezTo>
                                  <a:pt x="2188999" y="139879"/>
                                  <a:pt x="2162138" y="148883"/>
                                  <a:pt x="2138362" y="146816"/>
                                </a:cubicBezTo>
                                <a:cubicBezTo>
                                  <a:pt x="2125611" y="145707"/>
                                  <a:pt x="2112962" y="143641"/>
                                  <a:pt x="2100262" y="142054"/>
                                </a:cubicBezTo>
                                <a:cubicBezTo>
                                  <a:pt x="2072624" y="123628"/>
                                  <a:pt x="2099507" y="138582"/>
                                  <a:pt x="2052637" y="127766"/>
                                </a:cubicBezTo>
                                <a:cubicBezTo>
                                  <a:pt x="2042854" y="125508"/>
                                  <a:pt x="2033966" y="119891"/>
                                  <a:pt x="2024062" y="118241"/>
                                </a:cubicBezTo>
                                <a:cubicBezTo>
                                  <a:pt x="1914045" y="99907"/>
                                  <a:pt x="2005142" y="113665"/>
                                  <a:pt x="1747837" y="108716"/>
                                </a:cubicBezTo>
                                <a:cubicBezTo>
                                  <a:pt x="1743075" y="107129"/>
                                  <a:pt x="1738570" y="103954"/>
                                  <a:pt x="1733550" y="103954"/>
                                </a:cubicBezTo>
                                <a:cubicBezTo>
                                  <a:pt x="1700175" y="103954"/>
                                  <a:pt x="1666893" y="107585"/>
                                  <a:pt x="1633537" y="108716"/>
                                </a:cubicBezTo>
                                <a:lnTo>
                                  <a:pt x="1452562" y="113479"/>
                                </a:lnTo>
                                <a:cubicBezTo>
                                  <a:pt x="1232236" y="107829"/>
                                  <a:pt x="1243296" y="105457"/>
                                  <a:pt x="990600" y="113479"/>
                                </a:cubicBezTo>
                                <a:cubicBezTo>
                                  <a:pt x="982509" y="113736"/>
                                  <a:pt x="974597" y="116111"/>
                                  <a:pt x="966787" y="118241"/>
                                </a:cubicBezTo>
                                <a:cubicBezTo>
                                  <a:pt x="957101" y="120883"/>
                                  <a:pt x="938212" y="127766"/>
                                  <a:pt x="938212" y="127766"/>
                                </a:cubicBezTo>
                                <a:cubicBezTo>
                                  <a:pt x="874798" y="170043"/>
                                  <a:pt x="968781" y="109196"/>
                                  <a:pt x="909637" y="142054"/>
                                </a:cubicBezTo>
                                <a:cubicBezTo>
                                  <a:pt x="888153" y="153990"/>
                                  <a:pt x="886981" y="161825"/>
                                  <a:pt x="866775" y="165866"/>
                                </a:cubicBezTo>
                                <a:cubicBezTo>
                                  <a:pt x="847837" y="169653"/>
                                  <a:pt x="809625" y="175391"/>
                                  <a:pt x="809625" y="175391"/>
                                </a:cubicBezTo>
                                <a:lnTo>
                                  <a:pt x="781050" y="184916"/>
                                </a:lnTo>
                                <a:cubicBezTo>
                                  <a:pt x="761362" y="191479"/>
                                  <a:pt x="711298" y="193611"/>
                                  <a:pt x="700087" y="194441"/>
                                </a:cubicBezTo>
                                <a:lnTo>
                                  <a:pt x="628650" y="199204"/>
                                </a:lnTo>
                                <a:cubicBezTo>
                                  <a:pt x="627062" y="194441"/>
                                  <a:pt x="627023" y="188836"/>
                                  <a:pt x="623887" y="184916"/>
                                </a:cubicBezTo>
                                <a:cubicBezTo>
                                  <a:pt x="602118" y="157704"/>
                                  <a:pt x="522178" y="180008"/>
                                  <a:pt x="519112" y="180154"/>
                                </a:cubicBezTo>
                                <a:lnTo>
                                  <a:pt x="409575" y="184916"/>
                                </a:lnTo>
                                <a:cubicBezTo>
                                  <a:pt x="393221" y="188187"/>
                                  <a:pt x="382394" y="189960"/>
                                  <a:pt x="366712" y="194441"/>
                                </a:cubicBezTo>
                                <a:cubicBezTo>
                                  <a:pt x="361885" y="195820"/>
                                  <a:pt x="357268" y="197883"/>
                                  <a:pt x="352425" y="199204"/>
                                </a:cubicBezTo>
                                <a:cubicBezTo>
                                  <a:pt x="339795" y="202649"/>
                                  <a:pt x="314325" y="208729"/>
                                  <a:pt x="314325" y="208729"/>
                                </a:cubicBezTo>
                                <a:cubicBezTo>
                                  <a:pt x="304800" y="207141"/>
                                  <a:pt x="292578" y="210794"/>
                                  <a:pt x="285750" y="203966"/>
                                </a:cubicBezTo>
                                <a:cubicBezTo>
                                  <a:pt x="281122" y="199338"/>
                                  <a:pt x="292943" y="190993"/>
                                  <a:pt x="290512" y="184916"/>
                                </a:cubicBezTo>
                                <a:cubicBezTo>
                                  <a:pt x="288648" y="180255"/>
                                  <a:pt x="280987" y="181741"/>
                                  <a:pt x="276225" y="180154"/>
                                </a:cubicBezTo>
                                <a:cubicBezTo>
                                  <a:pt x="260466" y="132881"/>
                                  <a:pt x="286906" y="205095"/>
                                  <a:pt x="257175" y="151579"/>
                                </a:cubicBezTo>
                                <a:cubicBezTo>
                                  <a:pt x="252299" y="142802"/>
                                  <a:pt x="250825" y="132529"/>
                                  <a:pt x="247650" y="123004"/>
                                </a:cubicBezTo>
                                <a:cubicBezTo>
                                  <a:pt x="246062" y="118241"/>
                                  <a:pt x="237852" y="120486"/>
                                  <a:pt x="233362" y="118241"/>
                                </a:cubicBezTo>
                                <a:cubicBezTo>
                                  <a:pt x="228243" y="115681"/>
                                  <a:pt x="223472" y="112380"/>
                                  <a:pt x="219075" y="108716"/>
                                </a:cubicBezTo>
                                <a:cubicBezTo>
                                  <a:pt x="213901" y="104404"/>
                                  <a:pt x="209099" y="99603"/>
                                  <a:pt x="204787" y="94429"/>
                                </a:cubicBezTo>
                                <a:cubicBezTo>
                                  <a:pt x="201123" y="90032"/>
                                  <a:pt x="200116" y="83175"/>
                                  <a:pt x="195262" y="80141"/>
                                </a:cubicBezTo>
                                <a:cubicBezTo>
                                  <a:pt x="186748" y="74820"/>
                                  <a:pt x="176212" y="73791"/>
                                  <a:pt x="166687" y="70616"/>
                                </a:cubicBezTo>
                                <a:cubicBezTo>
                                  <a:pt x="154268" y="66476"/>
                                  <a:pt x="141006" y="65230"/>
                                  <a:pt x="128587" y="61091"/>
                                </a:cubicBezTo>
                                <a:cubicBezTo>
                                  <a:pt x="112563" y="55750"/>
                                  <a:pt x="109640" y="54120"/>
                                  <a:pt x="90487" y="51566"/>
                                </a:cubicBezTo>
                                <a:cubicBezTo>
                                  <a:pt x="74673" y="49457"/>
                                  <a:pt x="58737" y="48391"/>
                                  <a:pt x="42862" y="46804"/>
                                </a:cubicBezTo>
                                <a:cubicBezTo>
                                  <a:pt x="34396" y="34104"/>
                                  <a:pt x="33866" y="29341"/>
                                  <a:pt x="19050" y="22991"/>
                                </a:cubicBezTo>
                                <a:cubicBezTo>
                                  <a:pt x="13034" y="20413"/>
                                  <a:pt x="0" y="18229"/>
                                  <a:pt x="0" y="18229"/>
                                </a:cubicBezTo>
                              </a:path>
                            </a:pathLst>
                          </a:custGeom>
                        </wps:spPr>
                        <wps:style>
                          <a:lnRef idx="1">
                            <a:schemeClr val="accent1"/>
                          </a:lnRef>
                          <a:fillRef idx="0">
                            <a:schemeClr val="accent1"/>
                          </a:fillRef>
                          <a:effectRef idx="0">
                            <a:schemeClr val="accent1"/>
                          </a:effectRef>
                          <a:fontRef idx="minor">
                            <a:schemeClr val="tx1"/>
                          </a:fontRef>
                        </wps:style>
                        <wps:bodyPr rtlCol="0" anchor="ctr"/>
                      </wps:wsp>
                    </wpg:wgp>
                  </a:graphicData>
                </a:graphic>
              </wp:inline>
            </w:drawing>
          </mc:Choice>
          <mc:Fallback>
            <w:pict>
              <v:group w14:anchorId="41E2192F" id="Gruppe 20" o:spid="_x0000_s1026" style="width:498.6pt;height:315pt;mso-position-horizontal-relative:char;mso-position-vertical-relative:line" coordorigin=",10810" coordsize="91440,57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DxIm6YoAALvbAgAOAAAAZHJzL2Uyb0RvYy54bWycnWtvHUlypr8vsP+B&#10;4EcDbp2qOnXqHGE0BuyxGwsvvA2PF/B8ZFOURJg3kOyWZn/9PlF5qYgU5fPmjO0xqWLkNW4Z8Wbk&#10;H/7h2/3dxe83zy+3jw8fLoefdpcXNw/Xjx9vHz5/uPy///Evf3+8vHh5vXr4eHX3+HDz4fKvNy+X&#10;//DH//k//vD16f3N+Pjl8e7jzfMFjTy8vP/69OHyy+vr0/t3716uv9zcX7389Ph088DHT4/P91ev&#10;/Pr8+d3H56uvtH5/927c7Q7vvj4+f3x6fry+eXnhX/+UPl7+cW3/06eb69f/8+nTy83rxd2HS8b2&#10;uv738/rfv9p/v/vjH67ef36+evpye52HcfU3jOL+6vaBTmtTf7p6vbr47fn2u6bub6+fH18eP73+&#10;dP14/+7x06fb65t1Dsxm2DWz+fn58bendS6f33/9/FSXiaVt1ulvbvb6337/5fni9uOHy3G4vHi4&#10;umePfn7+7enp5mJcV+fr0+f3/NHPz09/fvrlmeWyf/icfrMJf/v0fG//n6lcfFvX9a91XW++vV5c&#10;84+HaRpHmru45tt+t9vNu7zy11/Yno1u2B3532Palesv/5zpT8PeqBL9vCyH0zDa37wr3b8Lg6q/&#10;pMFuUxyWZor8Q55R9xSHYdwv+30aaploM1CmPR/KZOJEPfUPJ1rpfzDRp9vr9/xf5gt++o4vzssP&#10;VK+/Pd9c5kbupTbur57/67env4eFn65eb3+9vbt9/esqjjCrDerh919ur395Tr9s6z/OZf3/8fbu&#10;7uYjPDbb8hiJ/ZXR2LZ+18Svd7dP/wKJMZr9nAeLHDdy8MZ8k4z96fH6t/ubh9ekNJ5v7hj348PL&#10;l9unl8uL5/c397/eIAPP/+sjUnCNwnpFDp6ebx9e0/a9vD7fvF5/sf4/MY5/R68k/qsf1kFv47Qp&#10;vCAwPxSRLv6p+3/1/un55fXnm8f7C/uBETMSFv3q/dXv//slj6n8SV7JNIx1fIzKZAJV+1LWkN++&#10;W8UubfLnL1dPNwzBmnVbfShb/a+P97/ePqTlfr35/ICWvkjimymqXnn50Yoty3E4XV6gPKZpORyG&#10;KW1KkbpxOe75T1IP47Isp/0q127Vrn9Lq+ZXCmX9kTWzf/r8Mau+68eHh5fb15v/RNl8ur/DFPzd&#10;u4vc/sXX8lPq/juiv3ii/XIYL75AUYfzVjdw29bN4TBPx+F8N55od76PMfQxjbv9/nwfnug0j/P5&#10;bibfzXyaTko3nmjYj8flfD/s87Zk++kAb5yfTiBikYWtQVdt/Uyn40HpxxNN/EeYD4Li+lnwAg7n&#10;5+OJ5mWYBTbA9rl+5hmROt+PJzocDovABzh8rp9xGRU+8ESn3V7hAxSC62cYT7Owbp7I2FpYt8FL&#10;9Tge95qMeqph2E87pSsv2eOIOpgE3h481QDTSbPyAj6OiJGyfOjtbdGHecQrOy+wqOuNiK6G00lQ&#10;QIFqgPcUnhiCnA/H0yAtoKcaYAtJc3tRH4dljw06L09DoNrtF2lWXtrH4bCbpb0KVLvTLLGFF/iR&#10;1TspWs/86k0Wx+NBYgsv86N5/gdBIQ2BCg5UVLk5D9v4dstpljgwUGHOFStopxzXFXulsEWgQlXs&#10;FMNhBzbX1TzsFI0eqCYUkzQrL/fjDrZQ9mr0VNM4HRUOHL22gP1Okj0MVBO+lyLCY5R7RFhaQE81&#10;HdAXgg60k0/dK0hmzrDntUWgmpZhr9jf0cv9cBqXQWH2QDWddpLLN3q5H067STKNgWo/sMHKAnq5&#10;H47H006alafCvTxIzO7lfjguO81h9lT7eSE4dd40Tl5bDMfDPCrqNlDtYQvFiExeWwyIomSFA5Ud&#10;aRRmn7zcD8f9AZt/ntkD1f40Sx7TFLTFccQeCHIVqIhF7RRtMXm5HxZEWNHsgWrGs1U4cAraYtkP&#10;e8XgB6oZzS7tVdAWCwuoHD8mTzXvx5M0q6AtFgy+tFeeaoYFJWb3co9fMR0lDvRU7O+o+BaTl/vh&#10;AJnUlaeaOVgpBn8ftMUBtlA4MFBhdyTvdh+0xWHC/RZEOFDNGBGFA/dBWxywVwqzB6oDciUtYNAW&#10;hwGDIGiLvacilC25nBaO2gz+AdMo7ZWnItB1Uph9H7TFfDpytD+vbgPVAbZQfIu9l/thxgpLe+Wp&#10;DkYjhF8I4bkFnLHCimIKVAuLriimvZf7YUaEFcUUqBZ0oMTsXu6Hec8WC6fGvaci3kX+5LxvMQdt&#10;MSPCCrMHquPuJHlMc9AWM8cDZa8C1XGcSOoIswraYh4WVvA8s8+e6ghbKNpi9nJPiI3VEPYqUB33&#10;y6Jw4OzlHjf/NEuz8lRH7JXEFkFbTKeJaLmwgJ7qiL1StAW5LyfCdDRLbOGpjstB8gPnoC1Q0ZIb&#10;E6iO6E1pr4K2mJArRbPPnuq025H+EZjdy/1ADnVS1O3sqU7YOMWIHIK2mPBvFbaIVAPqQlHth6Au&#10;Jsyw4jJFqgF9obD7wUv+MGGHFR6MVMOEdlIi+UFhECkm+3tetA6BikinlJ04eNkfxmUvuZ2RasAD&#10;V06pBy/8w4i3pXB8pOLEyen7PMsfvPSzyYeDxBuRCj5U9NMhKA1iuJLj1FDt9pLdOnj5HwihjZJ8&#10;BSriRpMky14BcMgiZyrYyEOgGsU1XILeIOIuuWmRaiQ7oqjDJegN4uB7hTci1YhBUfTGEvTGsEcH&#10;CE51pJrgDcWiLFEDwPOK9Y9U+FzScXUJemOAD6V5BarpMO4U+VqC3gDXI4WcIhVRTymbsAQNsEP3&#10;SrwRqAhQHxX5WoLe2MGH0n4FKju8K/pwCRqAniZFliMV0Ugpyr8EDbAbLURz3n5FKia1U9bwGPQG&#10;4i+5oZGKYNCk8OEx6A2SK6OyhpFqz5FG2a+j1xunZX9Q1Hwg4qRxWhR1ePRq4wQXKp5NIBo4Zkie&#10;zdHL/2kaJIctEA2YLgnecfRK44jOkPbKEw2c36Vj69FL/5G9Utg9EJlukgL9Ry/85EdBx5yXrEBE&#10;VyfpLAl8cjt1EXyX8meBaDgQL1Ucw6NXGPCElD8LRMOBFLhiI09eXyy4NIrKDUQD2wtfnHdBT15d&#10;LAci6cJeBSIizvNe8TJOXlss02FWmD0QDeBrdtICem2xkANXOPDkicA4TJLdP3ltQfB9URRTIMIV&#10;55ghBLlOXvDBz0l4j0A0LGgLaa+8tjggwtJeeaJhOe2IYwoc6LXFYX+Q7PDJE9EVwUWF2b22IAhM&#10;bv+8Yjp5ouGIm6uY/JPXFgTfpfxZIELB7GfFNHKsdUoQqToqqj1SmTaTguLgLnxnIN2VY3+kGjCO&#10;R4U1hp1XGUQKJUsSqTDfBJIE5uB44GZGoEaS5EhF/neSPMJh59UGy3FUNFSkIoVOfkGQMELobmaE&#10;aiTFEalAIQzAA86LMxbYdzajfAWLEqmASRDKkzrzeoAAihR0HXaeipDBNCueNagtNzMWRJSzQHXi&#10;GK/tmVcg2FjJCyUo6YcINFyKQxEZ82ScGBR131Dhx0uBqCFCOAmxSeoqUpH3I1sjcGMAcbKIEjMG&#10;IhCcO8kXHQKK8zRJwbxIhHs9S9EhQLZux1CMitsWiejrJGU2hoDjxEArHk4kGncGtZD2y2sPIvOK&#10;54un6xaDcOM0S8qjQXJK2ckhEjEpyc1Gd7ohklTX9ssTjUCQJd+NIKjrCxLJQgci+gKIo+xXAHMO&#10;MIe0YYFKn1iAc1ruWlrFQDXi6UjYVv7KrSIHUimXEqnG0cBM0jJ634Ozh5SQImPghogrttd8jwAF&#10;NYCrpO0j1UguUGOQ4HvY1IQ00RDAoCNxbAkNii3xCwIHazMLVMSIpTARDqLvDG7UZhaoVvi44sKN&#10;QRUQvpGUcKQaMWQaN3oFMtGXJmeeirsjGAplZhHgSWfSMgYqnUEixBOYg6SuAtUoL2MEecIfkqMT&#10;qMZpx6UERYMEmCf3MyRgGRdoPA+TV5FucQ0R6IkkKAfpSDWSjNGc0wbquewlHy5QoRk5GUjL6HUB&#10;4B7pwh15Cr+Mewy15IBMXhcAWtLsWaDiXvYg4SnJ6bkxAlbUDhSBis5wJySh9rpADVUNAV46ckNB&#10;gm8Cf3EzI6gjZcMiFZ0dpMgiyVHfGbE7SYMEqhHAt4QW5ZKo74yYs6T1AxU4KSy8wvoB+mkWRpKz&#10;QEVnnLGUg3uAjIIvl7LABKfdeozrhSjhkiZOmCPj/rTm6QeqkeuJmvcdYKPL6Qgbnw8y4jm7IY4z&#10;UQIpJBEgoMiLBH4Acxc6k2fmNciR+JhkqQN0lGVk+SVu9BrEQlaSDxLAo4QmiZso3BiBoGIaidxl&#10;WEZbfoUbIxRUTI+RvYydQSfNzGuQE0wlLWOAkI74LeLMvDdxAsEnqasAIh1ndKNkqQOMlGiLdmQK&#10;VJgXw/AIYaTZaxCweFroL1CNoOmlrDqem9tqQnHkoAUNEqhGQO7SrTYO+r4zoCSSPQtUFsHTwrUR&#10;GEoQT2MQr3c40uG1KxokQEPJQJiVUdbRKx56AyGvSHVEh2JytSvSgQyVSukFZW4RH7pDY0k8Esi4&#10;fELWTJqbVyKE6jUMEIExx1pWG0Eq3UBC3pERqz+BKxH2LZDRG5dppZX0LgXxc0A2CpcEcCnnH6sp&#10;IOiRBieKuyRJQCAz/KsW/I74UsI8UtkIULluA9D8LKY0N69JCIQtEhiDpEHo7UBREGnfvFKQsbPg&#10;IkJveCOSGW3worgjknMcyHQJaBCjIi54CGS65mowo+q+BbKRWxJauCeiRglaao5dICMOzigVLom4&#10;UdB6ms8ayABnYPAVZ6vBm2LfJK0cyHCAGKXik0TsqIp8xgx6CeCOpAYyiJhTIBfauSaQjYDVFgV+&#10;Ak7FDZIcGYh6RSsHMv0UFRGk2GDtUB/I9ANixJCq6F1W3C0JZ1/SzwpPRhSpVVORVjKQ6cf6iCM1&#10;uZH0ZCDTwyMRSqriaoGf+JWUw0wRTaoia8GfhN44kkqeQgCUqthanM7QmRqIDDhUFV2LTIbOiFlI&#10;vmsAlcpnqUClx3MDrBRPUrqGD9DFz4wKIVqiPABL5cN2oCL1BMpRcbcCtNRshnRwC1RcsQPmqGiR&#10;AC49ovylMEKgwtBP2gEgwEs5I0oX18EMhT3jtCFZ0QAwVWG9wJNCZyg6yawFiCnlE7QsXqDSM0IB&#10;ZKpiOAmNhpkBjpbMTICZHogeS1YmUHUwiD+gqJhbyjj9bTPzugCvUzsfBoBqx57548lCjE8KHgeI&#10;Kp2p3Og9igUIorZnnopk6CzFmUAbudU/kqRRNEikkjOvVJf2nXHIULyQSCUnsME2hc60sHikovjc&#10;kYtm5wMIoDV8Z2JYPFJxde4oJWkonho6025XRKqRm0TSvcAxgFRVrR+pZJgZo/IzE2PwkWpQAY/c&#10;HwydnUC3no9nRSqwvvCIYKk54vrOxHs+kQovcmEDFG70ukB1C7ht64ZoGXYOhUJnAaR6JFKthM6o&#10;tRg6E69ajAFuavBsJQYZqcjL408oQh3wpnpnXu8M5E2+c+WoCV2rPl99SSWzr95ff3vIlaD56eLK&#10;3i7YrVW1nx5frDq9LwtNFery61/WKvY0CZWVkT5DjAb2xIOVkZaJmZknLvXvtZ7RkJ54rZ8t94zG&#10;88RryXuZmPOQJ17LvcvEaCRPvJbSl4nRMJ64VATXFgyN4YnXFwnknpFlT3zq2mcTTk/N7z1sYkIa&#10;yPu4zMQukPfxmcG9A3kfpxmCO5D38ZqBsgN5H7cZZDqQ9/GboaADeR/HGRo6kPfxXK6PXzUTv/ew&#10;jaGPfe/83kXecB344i7yhuvAGXeRN1wHBriLvOE6UL1d5A3XpSctZGVh+Nyw8n1cZ4jbQN7HdYaG&#10;DeR9XDc2qo7fe5bOEKu+d37vIm+4DkxqF3nDdaBMu8gbrgM32kXecB340S7yhuvAdnaRN1wHWrOL&#10;vOE68Jdd5A3XgajsIm+4DoxkD7lhIz3X8XsXecN14Bi7yBuuA5nYRd5wHVjDLvKG60APdpE3XAce&#10;sIu84ToQfl3kDdeB2esib7gOFF4XecN14Op6yA0Z57mO37vIG64D+9ZF3nAdaLYu8obrwKd1kTdc&#10;B+Ksi7zhOjBkXeQN16UnuWQDbbiusHF9XGf4rkDex3WG2ArkfVxnWCpPzu89S2fgqEDex3WGdgrk&#10;fVxn8KVA3sd1hkcK5H1cZwCjQN7HdYYYCuR9us4gQIG8j+sM0xPI+7jOQDqBvI/rDHXjyfm9h+sM&#10;RhPI+7jOcDGBvI/rDOgSyPu4zpArgbyP6wyKEsj7uM6wJYG8j+sMLBLI+7jO0B+BvI/rDM4RyPu4&#10;zvAZnpzfe7jOABeBvI/rDEERyPu4ziARgbyP6wzkEMj7uM5gC4G8j+sMiBDI+7jOoAWBvI/rDCwQ&#10;yPu4ztL/gbyP6yyh78n5vYfrLEUfyPu4zpLugbyP6yyNHsj7uM4S44G8j+ss1R3I+7jOkteBvI/r&#10;LB0dyPu4zhLMgbyP66yuUSDv47q1VJGnt3/o4bu1/FBsoI/z1pJCsYE+3lvLBMUG+rhvLf0TG+jj&#10;v7WcT2ygjwPXEj2xgT4eXMvuxAb6uHAtwBMb6OPDtTxObKCTE79LWHRnLBoVaNVwulj5u6QF/9DX&#10;QKMGrQJNXwONIrSyMn0NNKrQasX0NdAoQysA09dAow6tqktfA41CtPoufQ00KtGKtnQ10CYxKLPd&#10;2UDLiZ15jLXUSRCmzkzGWr4kNtDJiVaSJDbQyYlWZiQ20MmJbULDKpD0bWPLieQ4+hpoOZEsR18D&#10;LSd25jV4Z6BZxM7MBuj+toFOnWglM8I2dmY31jIYsYFOTrSCGLGBTk60chWxgU5OtBIUsYFOTrSy&#10;ErGBTk60UhGxgU5OtPIPsYFOndgmO6zGQ5csWJmGMILOfMdasCE20GmdrZxCbKCTE61EQmygkxOt&#10;7EFsoJMTrZRBbKCTE608QWygkxOt5EBsoJMTrYxAbKCTE9sEiNUK6OJEu+4fRtCZA6FYXNtAJyfa&#10;tfw4gk5OtKv2sYFOTrTr87GBTk60K/GxgU5ObNMhdlu+bxtbTiRD0tdAy4nkSLoaaJMiVLLrbKDl&#10;RPIkfSNoOZFMSV8DLSeSK+lroOVEsiV9DbScSL6kr4GWE8mY9DXQ6kRyJn0NtJxI1qSvgZYTyZt0&#10;NdAmSuy+cl8DLSeSO+lroOVEsid9DbScSP6kr4GWE8mg9DXQciI5lL4GWk4ki9LXQMuJ5FH6Gmg5&#10;kUxKXwMtJ5JL6WqgTZ5QV6uzgZYTyaf0jaDlRDIqfQ20nEhOpa+BlhPJqvQ10HIieZW+BlpOJLPS&#10;10DLieRW+hpoOZHsSl8DLSeSX+lqoE2o8JhoZwMtJ5Jj6RtBy4lkWfoaaDmRPEtfAy0nkmnpa6Dl&#10;RHItfQ20nEi2pa+BlhPJt/Q10HIiGZe+BlpOJOfS08B60877yvYPfQ00nGjX6foaaDjRrsj1NdBw&#10;ol1762ug4US7ytbXQMOJdj2tr4GGE+3KWV8DDSfaNbK+BhpOtKthfQ00nGjXvboaaHMsdoWrr4GW&#10;EztzLFyQjOdG+wc3goSmy3eonm+uXy/uPlzeXV68frh8vbx4/nD5fHnx64fLX43m6v3T1atdvSo/&#10;Xnz9cDlSg5L/XF58sZ8XrtMv6wWs+8ffb/7jcf3LV7uJVf8OwaT0ahnE9mfXv/16e/2PN/8vEu0p&#10;lp34yKpI5lHkBndzyaaui8rw0gdqtHLXeJ12Xe3Q+JtdUYdnlwFMTXNMz66qMvCFWYQxHCbkKkna&#10;ibvDZWWF3ricnsMa5FtS0mibABdNc6vc0U7Kq36c7eWY1CUhus1NON8nhYZ4J3GdiL3sEmcyn6zE&#10;z/qRZlMCpva5pyRYXtGRpS2bF9cx/pb3gqaO+bLBuKdqYFi9Pem27L9aIepVx9Y+J8rH5T4n/lNF&#10;//w8ea1ivSrJhtkLQpFreLuBAhjrPCm9lByErU8Kdtl1WqNcXJxL6ZOX7pO2sFefVl27NUs93nxJ&#10;iVexkwRvH62Wdqak8lQHD017HrHLjEmp2riflKLiSYx1KkdqmUSWnqx+V2bb3b6Hh3jLmrqba7M8&#10;spRyE9tUuCaaQ668eZPYxH3kfn1aWxOVDsmcdtx5TyuEwPOae2Ai3gAq0g478fzd+a+m9M5vqb04&#10;S2vGDFxpp9ho0zD1V7K88BBDsq51srDWlFNBJGR4uNZoxW7nmYICpdtTO1srzpdWkbAoDBAH9dZX&#10;sdtppqhe6nZ9h7Fp2B6oSF95CyZJ4zZbiq1nSBEF96gX3jFbI0262kjTkaE2TJ0LbErq9mSvlYVB&#10;8WhxybfxwjIFUPVu7XGrMlvKGjfzYTspTLh2i+NmYpSsXzIvvPuAyctfuV3eMVvCRCiHTGpvoMaG&#10;D5SDz6oJbdjID8FOiqxkWipVdLAUmmzOAsQDJYYcCfNhC8qg1pcOzn/VWApxnPPtSOqX8bDPDxvm&#10;ldsUwtt2nnXKG5RqYxut1i1LR53wtFDYnhSZ2xrmY0aI0/Dc7C0VOqm9m2hxUnosOi8EYnZWUt6P&#10;5n/CbHdHnM+8e3hM6VhYB0UZ0iJeqByqIXfMdoZrkohYt421g2X22fLwVhfvU8dBwQvZ9Eyozq7Z&#10;7q36Wpotz4c1i0ytl13ON+AgUV0idgvD5b2lvj3VGeTZmq7g8ZrUrT0MEVmKurhFMidGkKJAZZFh&#10;cojTFkx4oB3qAtI99jR1i9ZNC+UaZkx5UDPlYIJUM3mqsiXFyjMz1AjrmC360ArgY4Gom0nhLr+M&#10;rCFVy/LO454lxMo2KGr9lkWmOG6HX2GeKQ/Wp24Xe9w0douNKfNhB6IOs5cX17JLNuTTrsclJlw0&#10;Uapj7RYnzTS701I0vKMqRP5qz0fFrzyUlXUYFfEdpvKsmceI8FBIbpjXFtLdtLqMxxMMmpiGbedt&#10;2NAttTR4WSANCtXZIUDIjL2jmUgZetswy57Fi+fGcfRit5iRQjsvLrohzPZw5NWi1C3cmIRgm+2B&#10;ajpJh+0P9lhv7JYjUllkWKrD8FHyBdcwN0zVzLZhq0udB0WVl3ZQVBYui4xO7hEgU7RZ5PdHe5g2&#10;zodqofma1v4EeLH5SkHpMmTEIdFKFgjnYrfLviGWiJ5jt+jpLJn70wmDHL/y9FUWL2h56MW+it1y&#10;HMgp0pmDQYoc1r21s3nulg2gNl/oloLihR1nG/E6KK1b9rP4D9S3Y8yxYY65tLYeqZDLdGt2G9Te&#10;XhXLX/c9fjL8NJ2yd0EPp0ZL8ZU6vqnh6UQZsTgoe18sf92P1HR6c5HvHnwsAt+N6j5JkePNbF5u&#10;+bN4pEjnX4jsydY0Dqv+F1mB0+kpoyMw1IhXGCXV4Io0sjsucHNezJHyXb5GxwsEuxQDrqtOdIE4&#10;TRoU3kOa/vaVzjLj8+gED/K8uThvzpZXRSqPUaE7erA8GQ5bJjtpxXOjP8hXnkTJg0LMexh/ffY8&#10;BTawv1YT1VsOvp4ytnHmZZyEGdhmi6LNSo1qxT1uNcXdef4jKTUMJoeXplu2Pn2118MaO8m5Zn0b&#10;ATtJCXpKmHUsMm9d5vsf9u54PIMzKPyN5DPMC85IOLUOvHNHBcp15wnGMPyebimKleeDKUzaf1tG&#10;nOosHLAxqjOuBUuR9xYflHdM3uy2CFIWnZnQTd4ZXoAg7JCJyp+9yYE8pcq74GmCR6Qvyj3xnqLT&#10;DzTeqKoZa55lFccLuXlzlG93aw5iYu1lt7dIkOdApoE2Wge18I5ijBWAwzE9n76yTD9QRm93SwQr&#10;WzDkdJ8gAHVPKMmJ65kbtvdR46AQ87xjCzqwx6xypiCAlBpGpTV+9oxc5OomSDmP28ZuqVubdQ8h&#10;Rco7diwyBiLHTO1B9lT6YpstAcPMY2xsdgHdV4surEMmgNTlqc2YpbyMBPYoIRrnMxHvS87ykZpp&#10;CfLsusWtTXt7xCL/QN4KRxfGHxbWKI0Vhqi6ofzZ26xg2jOpT0KB2SfcxjEQQksakkU6pMTq9tWC&#10;apl2v1CyV98TPBjkKI0VJykVhqgN73Gfsxk6snWsohcLjFDRGRxkuhw7OIGauKlbOxk1DaMEc9gI&#10;x5NlD93iDhTrx6vjWSw0VwdLwmsouVtmHl0dHmA45gPMkVrE7IafLZ0SeUi0KbLIV7HbA05+5rEj&#10;x8CmYQxnaRil1lhzlPz3X8VukajCh+jDhvE5cHH8SfPB+jXHT3sfKLMjrxLlWJbYLfmQfB2anUKF&#10;xWVEIHIEALO+xMADapY60GmRiUBvPloUmfhbljoCFeXAjFdGAfbYLenPfEpEf+OYNaPiHJwliHPE&#10;qSu4QGJrKuFtQmbYutgzZ8O8HJxRKPvdMB0WPbMkq4zT36FQCQnhhqxbCC2KKqpqnrwq9oNQNzGT&#10;aEAmjHrmOz6j3t626m8utgX0+fs1to7LQttxzkSy6pyJ6adrHFWtYHEIGBZqe7HJqDXuGolM5cu3&#10;3JTiplGc87gQaChLgm5INcW2njGydbU5DvScCsnkQZFHzQwa+2UPgdTl5HOz2pzsin4nYYgj2zNn&#10;3Np86RYOgnejAuHByCnn6FgPjGfzGVEuc7ajRHXE4s7G37JQUcB5fe3Ncig4PjypHfYZaeVBsLQk&#10;TN7Ctl5ljkhVtrwMjDN6z5yRi6y8oEXEIocxz2KYTajGhKLd9pkTcpVnTv8/8FjfnDMRv3KioGnc&#10;4jgpQoCo5DJnzvpR0aS3T8rnvtXG16BwaqZlwRpnhK7gq/yZHFOCHtc5EwkrfihvurNxHavNyxBH&#10;e3933WdsebPahPLX14rWz6xIuuO49QxvVzbANvbosAG1nG0jO85ORe3JG6clMMjlru/Oum9/1jQJ&#10;jkXxI2j6lI3NNimLf2YVR1jx2GgS3tktTh6hTsJAPatN6DDX2EEv2xkwiA16rdjegbW0oLeXKiLo&#10;JYzHILB6He4ekR7THus+ExheUgW3Ouf05Fj5bFo69MxTgyWSRwqRhFaHrQKwUPwYaA8MvGma1H02&#10;CWw473U1n9G3WdEQ0CVhYZ+1fcYs1vUiwUIZ5Ng0ah2NmZaE0HMTa0kvzKXPFuHo0ducQU0Zr03v&#10;Ecm2acLrOQJGwxbxiQOD9fORhyAbufqefeY0WXwSezM9Jo7gIGKcZWD2pFSz2qupy+OGw7pW207o&#10;ya3EF+KU3jRtW5v3meeiMzBvY0AOYEVvE6PLGVZxn3ekk9OZwmApnIPiciIo+VDB5wMnm+YzR/wy&#10;bkxLxz4jEzyXnZfr1J7dONXyjmX6SuC2Yfz0mk75Shl3XY0QqavGl0h4lomylCdUSMEDzdjwhAbe&#10;vuKh5W3gDNfj+2Fs0Vh5xPj30c9ZoSH1Kyo2aBDGW51dVH0P+gnNs9QRc6qIUox5srzdKmmcZcDr&#10;+M1NZczzV/RWhyRxICRvlUlxs+KhkGyLOTWpW1JJMQmOxquOBIqgJ89DQpYoTGoY8eWx8zAfTHDx&#10;nwmI5qBn2VtipCDMCu2pJxxAqgwnNpNS5L+ZLciW4vQf7LgRzlBHlEzZoDWgqxsHJASnPneLom9m&#10;i6EqXiRMjZcZ1gKWKuJFWLwn80HWriLxyImibULDKMG6yIQW41dLrtVuORZ0qAueUuEBhTRbwxxE&#10;L49Xuo/FNyCFyIz8oOyFvKK4eQ425zMl/UiGqJ7JkJ8pgbIL08CqJYSEhqbdsMiWRC4yD/KM1+lt&#10;UFq3+KwZi4MTj5sUG+aEUJaRTjKv1kEB5yicTECmx9OxhS0OA3PLwanSMO+eLUU5Em6Hr/0ip1d8&#10;8gatjzTIs+VwVeLzvBvIKgeWWmPWKYpnLh72KHTL3tYhw44dXjQHvII/ods2h2eRnFwN0+K58HLs&#10;dlfdDAvLdjh1OJBjOTVgthuUIhOARfMyniaWOXQLwxWpJrLW41cdsCr5Pi5ZKCQ+zoesTemWZBL6&#10;InSLVJdFxu37USrjrYMhITJgDWk+uBfk/0PDpK0yjgeFhJMZDuHkbUp6lq/AqnQzTxqFSeZumW+U&#10;2xkIR5FMC7vFIB9Cy+vghZZwmy637Eg95jJVclZ+tpbPLM4UJyNQwuErrxwV1YmRz3kaSV2go8ip&#10;5xGT9k1XyYrcWtApF5fAkSCJFRbZIGpFXXCa7UkAYXQMA7UacpJ5MKufD7tZfQ8SRdkfLoN6+6s0&#10;2xHnsJwAjmiaBg+FP5HLiRAxItYXZmuPbtbZGvJSt7dEVkkb59kuOGlBJ/O1KvvjAowkiBfqvGop&#10;eMueJ1RNAW7ZXLCiuJzwkF9kmJNn6fOgYNvoOaLA68GAN4t6PMcRhEJxaqzbZj545zkTQbPAsONs&#10;MXzFqQFmBMxFn629xJ3lFr5sJBOQU0lqW/gKafNrAbqoyu2J0ErH3qKG9rl0CA0TQooROzJTRSGY&#10;wo7OO5qkuufcA+mKUdpJILMUBxMMbJjPzCLn48YJdH+T0eHgVXRYeshKXmQKP9WgK2G7xt7CnYSU&#10;EkthJ8YGdEaBpLoWpDk7XDiqv4GyKQ3j58fZgpgsThrKu4HYGYsVUsxthytFBrA2C8/EvWPh8mQ4&#10;Z2D1gkImi5eNHh+JKOnWB7WyNcvxIDRrQcM0FZrFoQpqBGWcR8vHkr2WtCKWJ58GQG/jKgddzBhY&#10;bVPUxA72RA89n+FTZGnNz6/JjMR5so6W3Hj02yx1kmwSzR4Ra98n6Z/swZLjm3KWTZon6i4bdov1&#10;WmFIF+YDZ5DZBAbn9klY+Dc/in2CmUvLR7LN4geuz2QAR+4Pgc3yH9zqGHSzwzPdcyrO2zWg5KKB&#10;A8BQlm7ALU2iUMwqvWQfAojdks/70hzJAJW9/L5ZejwiOSsDWVitSUDCQduQumZKV0u5KcXP+bpl&#10;mQ3/Ujx0GBq1FbzSt79Kk2Vtij2GY9i4qIoYVBEXVoUIut9WC5oUeWHXexwmGLKqFPo1QJNjJAwJ&#10;GictMrwK+id8XZDvrDcMyNfhQuD1lSQv6pwrBmEZEcDiDBOFBK0dun3763eLXFAaKQPG4AvAkYO6&#10;ndlsJhCVP3vrpIBNIm2Wp4+/lN5NKKzAyAqmnyZxysOegB4tcUibYE9kjowQvlzpFrcnLg4eVOFP&#10;nDgLQbgdG+HPIm44gBkF+t3ivDlbw7Fn1YF2tMOKb/iAXCfTz3zsIerw1eIO5SvWMDHKd92WxU57&#10;MkFTBDyMtfzZW6ME+ANZWRwiZFHBIRu416tWILJFisGPkqBT1UWBCWJH8bc0Vu6/llyO287CCsTo&#10;uZtaBsXN0Nit4ZbKfv54cd7s1g4TWe/aFRp2wO0J4R0uv6VuOWMZKCt8tRuN5SsQkvXrd3vyZrfr&#10;fdpMavjK2K2JQt5szuiNqrLrIN9/1boFNVGsGu96E7/y8zFQcw72kM7m5BPcFI7iBREwklfr8Xln&#10;TuPlmtk0o5jCbAnUmUu5shTYoSbVBq1dIlq/7nHJfsD4by0ysfxyhRNlQa9xtsChM7rUzuVLZKkZ&#10;b6XsLcDuHoANsd8SJ0K12GWPsMiIT47JoIbInsS14BhVJJasTw8mebajUxYRtC8hp9Atga2y80ga&#10;IJjwla0vfi9fc1BTYilSjGjBvD9YN4TJiQgHpxJFIjRfkvxFqgnbVpMMAKcHCg2cbRuxHV4Cr3LI&#10;J+OQB8V9iLgWLuQJIoQUyKpMpNmSAi3xUEj5MdgGklKmLhOvwl0xXGDnm6Kl9haYW4esdWuGsjaM&#10;5QjqjwhTVfMWqIsuE0J7LJaDjc1ZXa3bLZpNWIFYT9hbwLQggNNscUEJifqdd3FyaDnLrbRatxy8&#10;8smcvG+L4uEWBhyau+UwEI/IBO8L2iBdp+zYW+J4OUgLKfYmSCZgxIKrHQ3/Gc0z1/HqKQT573H8&#10;F54pLhYVBK7ZXidASFQ9Nc3ctmnSDYTFipYCEJN9BmmRMZicM/IycmqI8UPT12StVk6eAbemQpZF&#10;bhHV6lx2zhZPtGS9bRkb9LKFHoqynydziPxaWHS1GD6Soj0nHUIJVQ/h6KOhY8O4Y9neMqiM1a6z&#10;hS2KTrbLDx1eODFQSyKkZbTLiUGADDZS5wOOt5ntliYkfsuK65zMbTAik7lbOKRpmE6LsicwnFNj&#10;dbZbUpRu+UWX2yMuUMYVcN+YAgnBvyU4v91HJpcUkRbm79ZF7pstAcJqRbYRl/nYdUoSEGkL8A2j&#10;mbdrElU5opM7vAtuE5WsDfFalGHwLvhKJYXULUFVQuGe4Tj01YMd1wp6QtLc88Nhyg0D5Y3gSkKV&#10;NVJgLmbUUnh/JVrKoRRclu6wAg0sl2KAEGLmgifM3QzzFtdFBsqCZxVmu+EvRkC/PXdl8QYJ6OeG&#10;8R8apiHSXfic8HvOyNWd3/AkFr/siYRbVL3oVW6YtUFCriKV8gXcI23C81ZeprCU+SEdpwK0oV0i&#10;zNPF748mlcAXHm12a8Bq4YX7ZeazWb9CzbB0jUHOBHRhYSu7QB40FZ+xUXmDyfDkivllpT1MCh1N&#10;PRudsaC1ojFp1DhQFrR09g8Mul2Yq5+57d585ihfP7NRPXO2a7GVlrBwsDZc2QE8km0glxKbPIth&#10;fMv9VSsyky82S7YXWiLw2YdZkIl2I/HZ2LxVnHDuwMrHOVsKOVsVSLvQwtQK4Appbtrw5sGBJVyP&#10;Mio9W82CIMg4WwDNKrXVYLGBaXO2K0MlrIJUN4oYYD3rX5omxhAdHV4b2RUYM3EgNMHbHFYCGxmV&#10;TZCrlOKxrNmWQyh/99axESEjrp6l0KB1MWcLMINQQJGFVAfMMyyhqgLvwUsCrPn2SN/sGag8h8K8&#10;OxiGeG7hdIFRLZ/rIlQphLoadlZ4u08V+ypzz2sE65Y8S+Tj8neRulARkS9aDscmy50byhHVnScC&#10;eiA9Auw+byPFiHZpKhQVYPPUtOFEokFnjcg8ZKHejM3Ws9sd7kT1hO8sFl0PcNjOJvfB5zWTnowg&#10;U2pkB9e2upHYwB4AIzcKsPllzmZ8o1gSV+YknZeEjWkAnXbVobCNYVg7HFiYfeNIEsLNSdpgqSXh&#10;D7qk+E91tUkh2BG5OF89+Aa7UVCSg84RdU2jJItrTcNJIbjPW/yb+iA9OBJ6xiCVptFZbdOcUvKN&#10;e9xc7thEg0WsazuT2ZlfP+aj5YhzZ7GxCFTM6MEGHD+KL0tQKibCggrtPA2i2UHblabN+jST4upB&#10;vkBlxUFAJEWLxD7XFes7/ppNwZfJPGIgv+8sUgElcGAkFdcYaexZ5TBDeqzj1iySOe315I1uba0w&#10;7FzEZotgVA7DPXjjs9gzR/liwQmdNG46ngfLXWJqAPua1JuJcDkldwaSzJ1CiaXV5jYUSfe4kXB0&#10;vhVml6Usje5tG8asgEv43BWww7eljk+Wqi3GuC0nR7OMfCBSiMMZVRyBq5rtsUBMh+eBN1tgpLjt&#10;7TYTpMPe5wXBpYuRAYc6h7YrDIz6ItKQGzYoQZAoU9iFAzhfNCH+EwMp1nVPXEfydvzpLkTK/ztD&#10;zvVETHEeJcm45uRmX/Oe4SQ0wucPmxxVei4YczfPUFqrYcDJtMC14zMfDEDtNIGRt79KgnfiWnud&#10;DzOLmh1HGsc8D+rA3YfA/BzlasYbfNOPvKu3vCUOk1Y9L82WcEws1rBW6yprgaxT6dKtBWGTch0S&#10;/4GkjW5OANgSG8ndEk2LLrUVeiyxKfxKWC50i46pK4WL2AGsspBSxurhjJl6+2HDmKyYXiSmXzN5&#10;G620txTwqggcy17FtAu5/4JwIsQIiClIIzcDanaVG249Z/YDEZcSX5rAbsVcMr9SnKRsAd5m2Fsu&#10;9G/sCESow3jhf9a0i1WhiMFqWLtaCNzlBo104K+LYetkKeIoFTj0RsMcHuts7WJlsNUOLY6x7Zot&#10;R+DqwVrJ27i3Bv4sPgC6sjmL4GjXM2vn3nK45jSRdw8PM/oe4JRroOcNhmNvyznkv+HkopvTsWox&#10;NGfWQFQq2SJl5c/e0i4+RUBGkyO6lzdQBlxxS3PgtA8AxX+lbk6Fc1llYsnQ+Ci9DCvg2nyNPXJQ&#10;zdVEi/m3iiJlC4lxUXkwjNIF/skH5ZthklYgZwAuJU0fFdAYGtICVcsR5EdHhm5d4N+ujfWEwvFR&#10;MuwbdoW0aRinNfPVmlBsvtb7QWaPflS06y1WsBskuOaroaEmYeOmkxaw223pK8sYoWtELetaYJt7&#10;Eu0WAs0pOU58MFTgQI4G5hpYt5S1JAwTOXDLN8CcQ09IiTAj25cbJskYUUyW2C03eO2+d7wf5Gwj&#10;7h83uNYhayyFNuLP1/lYOZf0qFPlZMxQds4JaAEuiZxsabXkfnOxlDsmHdYc4cwWGbQuKj0oV+BE&#10;HJ3yoKwIVUheOifCYA0WXMTF0GbL5Y8cEWQbMSVxb01w83wYH2HiIEAczrIbS5ewY8dsWbtyOYV4&#10;H55MbBhdkme7ZvOii4EWLStFHKwn440Bs7TiurcE75v6Vhwva8MEcJuYg/9KLORtB5E1t7cF1sWv&#10;jwysG/Hy+vPN4z0fvj69vH95+uX5j39Yf3r9692NvS5w9/DvN58ubj/yxMCwPjzwcv3l5v7mn+6e&#10;L36/4i2Dq+vrm4fX9ThHe+tfG9mn27u7Srg7T5j/3khvPn3inYQe4kqx9vz4sBHf3z48Pr/V++u3&#10;MuRP6e/LCqR52xL8+vjxr788Xzy/3v3TIxPlYHz1cP3lkTcbrl+fV0a2v/r68rSSfn7/+fnpz/yc&#10;//Hi2/3dA5+fXj5cfnl9fXr/7t26clcvP93fXj8/vjx+ev3p+vH+3eOnT7fXN+++Pj5/fEdca7f+&#10;9PT8eH3z8nL78PnPX66ebpiBNXv9b78zoNuPptEuLx6u7m8+XP7r4/2vtw9Xr7ePDy+vN58fILlI&#10;gftM8Wf2FKmz39L2Xr3/9umZHb96T9f2dAS+FUosq0qcWQxH4vqbb68X1/wBB2NuBaDgrw3WbYj5&#10;6jKWpq5/K4x09f7qd96wWM8Snz/m1yw+f8zDvX58eHi5fb35T5bz0/3d1YfLv3t3QfPY14uvF6Wj&#10;TNzQ/MXT5GFcfLlwA7p6/31HqImtI3yjo9CRpyGsy0F5Od8R8rt1RGGbZT4/I09D5RwObPP5jjg3&#10;bx1h8A/T+Y48DW67JTrOd4T/5jqCZHe+I09DthdVLMwI3ts6Aq4wCDPyNASBOSYLM8Jsbx2JzOBp&#10;iFNZUPf80mElXEdWdfD80nkaYv54n8KMkMqtI2L0yh55GlKRREKFGaFxto4IaCjs7WkQCEP4nV86&#10;u+219UR9sllgu0BEMgtUuzAn8yFqV6li5fltCkR4rAYOFWblRd3Os4rCM5+gjs82F49W6MoLO+qB&#10;g6gwK09EjonSZILOM0hIHSCwUtIOQleeKEeXhFl5gV+rnCqK3BNx+LGIktCVF3mSZuh/YVaeiAiU&#10;hXOErrzQA0IwmT9rB80HratOXMlO7EJXXuwtjiPtlSeyBBThXqErL/iENLlsIszKExny1Pj2rHm3&#10;m6N1LYhfc+Y931Ug4goJ2URhVgYXqV3hapMWErryRIYbxXcSZuUFP9VNFrryRODPgPoqs/KCD+IP&#10;XLLQlSci0UuOUGB2C71vC0haRlFMgQgQBJl3ZVZe8Oe1BrkwK0+Ey0v+W+nKCz6JHuCyQleeiPSH&#10;mRGBLbzgz3YnXtkrT2R4IvNMz8uVF3x8BIIPwqw8kd10JmQqdOUF38r5KC66YXoqLw24zmZ6zs7K&#10;0puViiQmqNvzswpEOZAhdOUFn6wlLxYIXXkiAh9g0AS5sqDeNitwMcoCBiJuu3CxQdgrQ6pvXWEa&#10;FXUbiOw6LrA+YQG9tuCqDGdEYQE9ETURwUkIzG6guG1W2CtpVp4ovculdOUFn0IpBHiFWXki0rJ7&#10;zuvCAnrBB9CqHRQ9ERdQrT6V0JUXfM5V0lHRIgp11cE8UnxCmZUX/PTij7CAnggogiFozs/KoKd1&#10;gCRfpdhBIOL+u1VRE7rygs99dhKJ52dlANU6PmwVCk3QgVaitFLB6VLoJRBxc44MgbBXVix16wqX&#10;UxHhQGRXwMn/CwvoBT+9tiUsoCeiK4tvC115wTe0JKt+1me3bFBdCjQMGSJlVl7w8b6l44FB9rau&#10;0DGSEbE7VZUK+SB0LszKE8FIoG2VWXnBx4sxovML6IlyYVVhr7zgc8OXZIDQlSciQcelP0GESaq4&#10;BQTNpyxgICIXaYVqz8/KoFTbXsFNilwFIm7MWLFeoSuvLdKh4vwCGoy5jg9sLIkjQTHZJeCNyl6c&#10;FHRgJDKosrRXQfBX71GYVSACqykFUe3W7TYrYiSKwY9EgFOkuIXl8LeucM4UZo9EeGeSaQSo6bpa&#10;n2AVFjAQ2b00Rd3aZYhtVjC7NKtIxPlFYosg+Ny2lEQ4EuFlKXJll5e3WVkGRmD2hsiKvAkibEXx&#10;aleWOha0baCB+ThSCCoQHMfWE+cQxY0ONOY4SibEwIN1TrhL0pw8DcBjMrTn9Z89r1I7gs+lKXka&#10;cLTcpxc6CnqC6zCCoTL0Qx0c4EbJeBjWcCOy0OFZ2xtJ7CaAwnZe2pXJ+L8nTCHFeey2cJ0MfKAI&#10;kSchmckVQ2F3gpCLu+Np0lM45zuyKod1QnYnQJlSIFolXDC3BqzfeiIap3BCIALLQx5ImJNXC1Zt&#10;SNF19gBWHV563EnoyYu4Pdeg2Aq7MbT1hKlQnBUDt1UiS41Kq+eJQLgAARLm5IUcr0PyKw35VIdH&#10;alTyH+wyeiXClZLC9oGIEhFgyoU5eVlXzzWGbKvDS4+bCT15aV9T7EK8xdCkW0+WYlf2yYu7egK1&#10;moxbT5gKxSZZvZVKBMBYOlYHIvBJkkNkoLGtJzECEogAs0qhAntTcesJ30FxvQLRiiIReM8qtNSe&#10;cFFM3M9awEBkno3ieBkOcOsJNlJ0RCCiwoqlv8/Gta2K5taTGGwORCT2JL/VkI+1JzVYH4hynv38&#10;nLy4q8kOu+9Qh5dz3+d78uJOcBCAtcARniinvs/35MV9ff1V0EYGnt3mhKFWXHHu8DsiLkEpljAS&#10;cVJQ/DwrGbwNLxGdladIRHBfsRp2X2/riUu40pwCEdpIkSe7DVl7UuFpgWjNegtWw0C7W084VIqO&#10;CERWDFDRRoZr3XoyUyM4y4FozXkrc/I6AtvJAM/Lk12ursMjGSDF3OxaaiUC10wwW+jJE6UnmM9r&#10;WKsEW3sipg/URejJE5EKIHUj9OTFfa2boMzJE5FUkhCLOIV+UhYZEDYqUmXFfFbzWflct4B27BJU&#10;X6TiNrp0KATD4PoCEiclryNVeqX9/G4B5PJ9sfJKfC9S5US0sIZeWYBPkA4d9h7ytvL4ExqIzND3&#10;leHXaInAhtyXclRrXEbwXtbCFbUv9oHbRBJzeJXBhThWRNkwL/4M2Iq9nRflwa6p1zGu6WipM68B&#10;rACLZLOAYPvOLOokOLaAixwVbRiSW5mZJ6PKhXRWXIvy1/WgJ1S2ojwCUJPaPxpKLmAuSTIRtlH2&#10;LJChfs0QnZeygLqkCg4BZ2lmXulwf1iC2aCZ/J4RfJcAAZGMAizSudEq+mw8zK1RcKjSMnqyCf9Y&#10;cQupKhE643whcWMgs4Cr4tusrxds3JieURVY367+VzIrPKQ4h1xkclRA39ZE0FmXN5IBEJWSzZQF&#10;Cp3htymeRyTjjqWEWl+LuNX14AarvRWqLKPXIJTSAH8tyFlAYa7vI0taP5DlRPV5oQ7gzZRoVVg/&#10;kOVUtdCZVwUpgawoYqvBVlc/R/qEzoIGAcsvBQjJyobOyCFLe+ZVQX5kVGCQBsS5RkuFmQUNgnBy&#10;103pLJBZHlmamVcFvOluZe2UzgIZzpVykF2v7ted5j0HgJyKnNlVy42McJw2s6BBuGMlxQsxsr4z&#10;FLGkGyMuk/i7BJqywtBuZqvNFTRIRGZyPJCihmAffGcoYmnP7KK4W3z2TEnNrPfLNzJcCUnOIjqT&#10;i85S4pGr5m6MXCqV3MYIz1y5SuH8QLYmnZQdC/qDIImEVUWFunmtEQWlr6AH7Ik0yb4EMOga6lX6&#10;Cmog3ToWtIc9llaZYz1KK30FLQBUUFOLdnm89pVS5udVcMRorg8BKmYzkK1OnDKvoAMypPu8W2VP&#10;amzz4gCuaPuI0rRHcCRhDmTrgUKYV4Rprg93KWsYyNQ1jDhNu4MknV0C2QppVOYVPQjgRpLFDPjO&#10;1aVS+vIKgPJpVHVWDKbVdq68sdpZpS+vNwxEJSGOgI+6vuydZaUrL//p2qLEGp7MRFnpyot/uYx5&#10;XroCLFQ5PfM047bkBBStzJygCQOZOiUv+YRxKGIvMYUnW0ECwvIFoGa6NKvsVCBThTggNSk/aIX9&#10;hSUMZKpyClBNq5VhWcDzbBHIVMMVsJp45VaBXOnL6xmifJIDZVXQq+RT3pkKX8rZIZCtWT2FN7zk&#10;8+wHJ2CJNzwZ5k4S4wDXpCMipdK8vMYw5aSIcgB5jrw3KYGRiGG5pU/xM2URg95Yiy5IE/NkCWqs&#10;dOZVAPV6qO4l7Zgn49UO7UgUUJvpvoDC9oEsnRGFmQXgpkmYdCGWI6HfM/SvdCQK2E06o5ydNDN/&#10;SqFrCU7ICx5uiES0KGKn7FkgSxcFlWUM6oMCjpoKDmjRjD8772QHGCfPgVEmT5qZ1x8ZgiZ05jUB&#10;ng2VSKU982T5HoDQmVcFE5d3tQM61Z6c8sZH1LjRqwJ7Z0xLMQYIab4iIszMqwKMCw9gSHvmyZIX&#10;JnBjwHeiq6jmpejGQJbeJVI686pgIgasCXVAhmZI3/llDChPHjwlYyXNzGsQOeAcgJ4T5RG1EF8g&#10;S1V6lGX0GoTyvxR9VhyriCslrCJZ6gD3tFrDPCUieFaRjNiUJGcB8WkQYK3ASCQjNoXeERjEqwKS&#10;QVT+UOQsYEW5VkW9Q6WzoEFIy0soD66EO3WVkZ/CzLwq4AUuHjaQZhbI1CxSQH/agwFaYieSEZaV&#10;TrUBAMo7Kzwvo5iYSKYm4wIGlOwHVfQVOYtknJYk1g8wUPwPSlBKM/Oui5xADUjQlOOVZhYUj5oa&#10;DmBQygNTkF2amfdB1jvmSiwi4EHtpTkNghHIZOxAgIROeMTUshN0YyCjcKoWV6R03ua5AGOxq49K&#10;Z57M3omT1FUAhlLSmiyBovUDmYxkCdjQPaVapUunaF63IFzmtnjked0Y4KHURrEnFoRljGTE7qVl&#10;DLBSKkRxflf2LJIRhJMsdQCJcjF7Vann4y2BTMamBZwoZYW1mwLrk5I1drJivBXjGaCiVP+2I5qy&#10;Z16DrIVmFA0S0KK4VitoSVhGf4qRYZIBZQr4hfeVJAbxrkuuQSSwflAF6EasjLKMnuytzqjOWstx&#10;Xn0pFTqvvz3kEp38RIHTz1bo1GqDPj2+WG1QX6+T4p/l17/UkrrfHuyvzxBzovDEpfQqVAIxrr4n&#10;XgsbW+laiRjD64nXOvgyMYbUE6/vMsjEsLUnrqWPpWHDpp54LW8s9wzbeeJaYlrqGTbyxGslWLln&#10;XFNPvBZPlokNGeip+T1Xi5YGbli/QN7HZbn8cmVwfu/qvWE0YH1d5A2rpQq++tI1zJZeQNDJG3YD&#10;Fdc1+IbhgMd1kTcsl16f0gffMN3/Z+9seiw7cjP9Vwq1nIWVHzdvZgojL8aLWQwwMMaz8CyrS6WW&#10;gFKVUFVuyfPr53mDjDhk5M0MRrtn0Ua6DUipc3l4IoLBYJAvSUoj73AXmiyKDX9vkU9SB15si3xW&#10;bntSJwxX+vg9qfNWOEPm+Xvr4yeps9Lw5YWjaHv++D2p87Lzx8fvSZ3QTWnq9jSd8EqJfE/qhECK&#10;5Py9M/Pes2KMnb+3yCepAzW0RT5JHUCgLfJJ14Ht2SKfpM4aMZalToibNPN7UucdGI6Z35M64WIS&#10;9z2pE9Qlke9JndArkZy/d2ZegJREvid1wpgk8j2pE2wkke9JnXf5HgtnLebKYuPNXA7yPXvOu2ge&#10;5HtSJxBGGvue1Albkcj3pO40SR1/74iNIBCRO39vkU9SB8phi3ySOoALW+ST1AFh2CKfdB3wgi3y&#10;SddZl6+y0HpPpyF1/L3FfZI6a85Z5z5JHXWctrhPUne3J3WKnkep4+8d7oqHJ/I9qVNgPJHvSZ23&#10;RhwLx99bHz9JHVHpLfJJ6ghPb5FPJyzFg7bIJ6mzzj9lqVM0N838ntR5A59j5vekThHXyJ2/d8au&#10;GGoi35M6BVMT+Z7UeefsMXb+3vr4SeqIZG6RT1J3NIsqXf8VXUxj35M675p2jH3vhPX2gwf5ntSp&#10;Ckz6+D2pU5QukvP3zswr7pbI96ROkbREvid1Cqkl8j2p815rY+b5e2vsk9QRBtsin6SOCNUW+aTr&#10;RlulmnNTwaY0dXtS5035jqnbkzpFdiJ3/t4Zu2I1iXxP6hR9SeR7Uqd4SiLfkzpvtTemjr+3xj5J&#10;HaGTLfJJ6giGbJFPUmdNacsnrCphpKnbkzpa6mXyPalr1Scie/2HndG3khL5BXuS1+pE5BfsyV4r&#10;/pBfsCd9raJDfsGe/LUyDfkFexLYKjbkF+zJYCunkF+wd+K2Egn5BXty2Kol5BdsSuKTgMV2xGJS&#10;geppuSXKT4IWu1ELVR9Ic7Abt1BFgfyCTUlUun9+waYkKoU/v2BTEr2j59DlytPfW4VJISr3fu8F&#10;k0pUGv7WC+YgBllfmy+YJXEzjnGt1PW0CvyHvSHMkmj96MunEkiK+Qs2JdE7YB5ysBnPuJ4DGvoP&#10;e3MwHcxKE997wSyJRDn2XjBLInGOrRfMgQ3lWu+9YJbEzdhGS4FOkrgZ3SCtYxKkzfhGS1bOX7Ap&#10;icpAzi/Y1IlzkIN2CZurMEvi0ai6dBsHajQPYVMS51DHtbUNr+uDOdhBSYe9OZjDHdf8hy1RngMe&#10;5PBsvmCWRGIge18w68TNqEfLaU2SSBxk7wvm09k6hG8s4yyJ1uV94wWzJBIN2RvCrBM34x/Ul532&#10;wmYE5FqJnWkVNmMgYPHmF2xKojI38xdsSqLyKvMLNnWiOmLkF2xK4hwMoaf8nhworTF/webprEYW&#10;+QWbkkgIZHrB5uk8B0Xo77U3B3NYRHmDW5tpDoxQwWbzBbMkbsZGrpWil1ZhMzpyrWy9/IJNSVQ3&#10;hfyCTUlUelx+waYkzkESGuVtrsIsicRNtuRgDpTQgXXzBbNOJHay9wWzTiR6sveCWRI34yX0XJyW&#10;cTNiQvba/IJNSZyDJvRm2JyDWRKJo+xN4qwTiaTsvWCWRGIpWy+YgyekCG++YJZE4il7XzBLIhGV&#10;vRfMkkhMZe8FsyRuRlGulT2UNNJmHIX82fkFm5KodJ38BZuSOAdTqBexOYmzJBJf2VqFOaCi3Jm9&#10;F8ySSIxl7wWzJBJl2XvBLInEWfZeMEviZmSFVLJJDjZjK+RbzC/YlERliyRJ3IyvUN9/fkGSRLv6&#10;eNbGlw/vv735+MPbj2/ffPvh7be3b7788PbL2zd/+uHtnzTx5HG8+6Zkj/6vb37/4S0VAJVU8vbN&#10;zz+8VSVdKq23lI9fP//lw//+3H75Tbkf/Kzf4/vPbC2PH77/tz/98v6/ffi/iYxEZze2qaxBuKVt&#10;A77EXwp7k5Kbh9srXuzfaU9JxPSNeNNKgIxNnBhdZEuOnptmkKKRmugOtq3efZtXPaVAaWJLTVs/&#10;TC2/e5yja7akxzs8j1R5ege1tRpsz1Q/Mom8uadwjRmrx1M6VPhc3JMIdkSyCmyVvG7jub9SM9E0&#10;njMVAkwZ3Jzpn2rnwcFWxSKMFjkgoUm0EqsCW8pCdlISvAwaNF58oo2Dj4deAfd2FB9P1XLA2NLS&#10;nvTvOtsTBJ30gXKNjfR4Mf6t8RSnaZ6LIFJkblEHt86WpNs+UXe0LZlfrIrGPp7z1Z1BA8dHtVYO&#10;/pSMwp3RkhTo92UKTdECfBoPK+BrS50QGhGklad2+vhkigMd16v12qquhK8tRbv8bjjGc8MITTXe&#10;ULORbNjEltTwLo4Uj6HsZ32S2aseBGITonDy2iIn7pinPNqZLu+JbWuPY5PMlqb93UW2Hz9F/WT9&#10;Z5yI8mRjivrP+j9NYbGRqFtiP2duqb7sPPrP8q5xovtHct6diLpJ9mF9Ls/39zRf7U+v6SwdB2Vd&#10;a/wpHeAPUMhyCVUcoYvk7fWZ9OP0YjqO9ZlmJNSZSU/JFB+fTHLv4aQqsKVUQh/PLfM7vfhEkw0f&#10;zy29GKannHd9em84LuqSc76joqfve5X3Mg/xmGRS8z0/5oaaDI8WBjieIk6d9kp1En1V82rmv3xt&#10;ea+KcnPG31BD5NYiXceL6eTpT28eHzlB0yRzDPXtefOoPuR1tif2p4sURaTuLMg42FL3sq8exVdo&#10;BJ7YXnxa0vgoNgqa2WivHykAmjYgvU7RQPZUZbTM7B8fhVbok8yR44q5xpaIoru7VAj7lI9VjlzK&#10;WvlHYcCY0Ay2F5/W2KpRnivXVt06neZnzBVPM6RemP6Kk9y647hIAS6QVVU9Vu8eKRVglu8N4A6a&#10;NeUXYzv4WU+5Jgo25acoZpcLqoHsqN67h3u9rEnyFQdsVr13WAZdVmnvMKleWu0MxUyniedU76UN&#10;dHd+PA+2JyoCJPWH2XDlKNybqzPjbXeYvrZ3VAvrBw0fTBWT+iRTtECNYdi3vINiVNOL77RXbS7o&#10;mM4vWb3Blg5Vfgypy8hzyrEfCaYoKNxI8VBnSB3R8a39Zxcnh8YAbsZifqOH82Kz3Xz415Rbk9Ea&#10;v/Li05Lg391Q+cp2FI0B6QyRh4+i85jitUp4mZNmTA4f6lN3/cA4j1jh8uRAi107apl/Q4PnNUGs&#10;PHeFp3TLTDcJaz5n02vFguuiINExtXV9/8g3pyMJk+DsvjmeorZaqKKP1pr1GFuaUMoKr27zk+5T&#10;LhD0lL/KB5Z15vEX8zQrNRqlcLD0pxiF9QOLM6drSxx8lA5L+00nkoc2GIvKa0aRwiLD2nO2J95z&#10;Wal1iTbBP3GdcvVMP/FHKn36FPWfXRJ8iG796iwiNwTGrJ8QFXOw4Kx+uEFJB8FvRUx8cjA/tFXL&#10;a0LDeD/Nr7HLuJKmF7MD+0jUuj3vt9PFp6X9RrWWG09Jw8Ln6prMhBMS6LYL4QbM/bRitxhbfU3O&#10;7LcNUdAx41h1Qjc0VEjbHNuRcqK22K00e2bLBchPc+4GjzQLK08yl8x+W4W0ORzC6kmN+8XjmpMQ&#10;PRyXoBWy9U1DjyEu0XW2XMg9pYJqgJTiSdscQ5Wu8DZaLlLs88SWneDH6rXstI1tjmXQzZ5rVLTb&#10;ll2SbxmEB3B4equePHEuWo9V/yi+eMOIuMUmdF8DzdVQTHltVR7ZPFPEk/HQJNsFqTj3taW6jJuP&#10;NUlmZ/rdHCv7cdpAt1Sd6WqL17qvYcyF6m75EpzwJgxFkRVE/st0DNsSGbSJgtTNnuPFFBJ0dYHv&#10;AJlLk4w5PD4KwdiRZKr89Ik64YjICkG3EL9hAZ2golsWKdRFNyLQdhRhK0vyDTfGMcnM6TwetESf&#10;C24nhjPpc2EVZ32mEKkNScZtQS1SJyVgnrUUFYGvHKoEtOWRLR4n2UpAGi0aa+fAolwzZbqc9AGZ&#10;SpJMkWqZfc2Oaz1hMls2ECP0p7QKq2spzABaSDopomwoizGNZ6wRnwtkj9VNo0WS+9paC5762qq+&#10;d2eL0Q1APigE7q4SMhsPQmNG5PgoJLmbmOzh5+4c/dy1rWOdhfyVHM9Do/af9X/2n6vUl/8c3TBm&#10;tP/s0vbkpTog2mffIHPZmMGApmKTP+VmkR2FVl3Wn6qAWt3Gv8EV2neCGpjnubx+fDz5FZpK0We+&#10;MM40+l7+WftkTPcN1YtpgjPCSSngmyWHc5bDpz+95f6Q2Dbb1Z+2VmJlyZFkeCgfxC/SmV98zw3B&#10;7zt4AnUkBbnCxMeOMrYY1zt+F/ic+zTyCbhA0ovVQMankRC3fEqRLaZhF1jMvJ1jFfwdBpp/8e2j&#10;XpNefL7zRHWOvtNktFutbqdln2yoXra1TvAmFoAQaeuX2KLTx3iwWrNtbcXPnXY8LR2rXEDP7lkh&#10;VwJRTeoGJ5ocv/5RVxwO6aOISHSdcYXNNnZs3qn5L9vsHOXYEfZiruFYY/nFsnj7U7zj01N8J/0p&#10;lf42DhpaWqt5pa7mVOU98e9habkL9HW/0tUsneXsra5nqDPqd5snM9xVlQ1STX1c9Fs/pn5E9F9d&#10;mhik2g8dXCbSueED7/CM27ix6j1u3DW0WlnYfLYeqm2HPvm8SwxvmRObEswXXVECw9OZh226HuXx&#10;zWatqkfaM6TgmfvaJYZ4OFwnP+K2y04mHAu+shzzuCDix+Ce6zODsh6HSWaR/3JZw//kU4O6nfQE&#10;StPOeH1Vdjqi1ZyMG+OGbN/RHswmRr050woaK/SlO5T66s3/vbRyxABtAZBGN3v6+248PPZwz5mY&#10;tLVK7rePw/uCXakJLjG7lyGijYM+4OKRFoZrpEmQnhFVDhJ0LNoDO2pjp+IochcGISA8YemlvLWP&#10;Qtsyf82lh6Uh0iQMr6gNkh1u9QT6jNI5rnuQcIpPk2q9BYwSEduY1nA8Kko9n6xXOArstZgbOQCA&#10;iwXnsD/kvLi847uq8Z1gF5i2jBwTNnHMTf/Vxd1DcM+3D76xJ3tSXQ/tI4ig2cD7lCn66zuIiJBH&#10;8korQQwQh5C/FhMqrb5MPg8647GgAnkUjWBz4tnasTZuFNG0oeCqu88SJ6elb6l7zK7pooAmdHHE&#10;f07tcH1QbZzcRF39YFPjFElDwZr1IxLv4OSrD7ceJuNw+eYVzH+ZDLQq9iY3sk+yjuUsZZHbxBNE&#10;57xPH4QF6RqHW/yObXODDHlpIixJiW1QEUSv7vzOKb9gnlurcm4fxDHzjJRfGifF2Il8OSVGdtKC&#10;hJM4Q/yhetbGDwLH0K/t2NNuapXWk7VnGe21uj0n8wJL/8GDL/e3eOKSUBOb7YAUTLAtB8XhQEIV&#10;+m2ib0FufN0lS/xDOUth4q13tH0t2mBDbuXec5cWpwidiOJrif32GAYPp1sICqTbN63lYTeJ8grm&#10;v0xuOVS7Hrrnup0tI+J2jMaHQvQ5TTzx/G673aOHhtbLXPJfzvPwSt9fcSvI41R8wmQI95+iomFu&#10;gxudIOmOZYyTqUsCMB+gCvG1IRbh8ILA8+LDktxiCndXxxnvpdk6XYZwiJ+9LBl+i9kkPUJBjifg&#10;g2o81RjDTluWh0hZGucRByPI7MbX+CDudp2SpX1mPfuZZisJMqDfjQEvyKq17+y/urT6OMQ72AS3&#10;18nSssZHsKp+/LLHJt8rbuvuLoGSCLNzy1zyX/ad+OgV3NYJzaTjLY6zgrZmnezhHbs5iaMzMkoU&#10;bh9h5pL/cp7AEjwOdZbzLW0e9Da62z+IYFZapgBx4dt8C5RWH213dmgK/q6bq3TQnEG1uFeVuIPf&#10;7/rEB7QgsYM94NHALPkChc3DNZJLhY2TqJ1lyA+eGHVuybCuQO3K68nFiPh9ey3+J5BscT2FxfPw&#10;i8LeGZ6DS6PD2FrE/7J9d2k96Qr7gKaXJKCJ+SvxRB793obYTtqZM13hwEbJhXfskswl/2UyhGvt&#10;zitu3BFbMUjymD4Wyt277KmbHF7FFdrvfG2T1uVWlH36tL3TgcpicjDZUKRMkpVIvKOfJWDrQm7Q&#10;MpD8IPPeTvi725PrkT5OziDMP+N5e6VbYBAwUA6gYe0h7J/Zn10f2aw2p4OvhynatdbCzu7ekTsg&#10;D/mcxLK4JVjQFpirRz7Q2o3Qx2YHgnHL653/8u8kAuHKkCDNdDnCxd4vqndCY6YtAIiwx/St28DF&#10;nZVnhcXsLkUPkq9nRT7XKxsbqgXbMC4Nvga2TJsV3M5AadND5tP3vkfOq7PyyAS7NXjiVJ0Gjnnt&#10;1gOhuwny2Vw4JivNr9OmrKRXgbF00BjOm+kk5zrEXcGWn0Zzj1a9oUsvC4dd59PAGfmM7zKvhbpY&#10;0FTF5g4JHwZ6/9klcYGoee0khieC8bYXju/AY+6JoFylT1a3Nzw9C9JrtFjxl/VFZ2/yyVTz/z40&#10;TF1bCia0/+zyV7JofvNtEfgkFlq97pE90fxwurkDZOqOJWsgc1GuL7JlHW5ccxEo14GPwI3h40G/&#10;96sUDjndx9JTAehtNdBrvtdKgsMuJLBjxoVuMdkG5CmibMcjS6JwXGIr57StiV8qqnsEzzUYVSfF&#10;IsgGzzUuKsLnbbFxFT7kWBhPuSv1p/hr60ckfm2id7YTuLt73YJjknUt97kQVCVZJ9CC1fVJxhTd&#10;sO6E4jm5prlVS/osUgJK+BFBSEl3ljTJWJx9tHgcnjFCukS74BPj6jIsCOWwlfvPLkogHpYuvNbS&#10;LH2HsFJuujFxt/nYRfugVnw9W9Mw0dYk8EZ+HZ91QejyrPP13VfCQTrhwnVP6qEIjKznwPd91H1y&#10;8IX6RcJ6+/m39p9dnpwHAniOocSjmbEemjgBdaWdbnAiZFQdPkT8liaw+PMUP65PziML6Wyx/bNt&#10;QfUTpsRffMLwyJIjV4gLLLP4XKi6j9onp4V5/ZW4VMe39p9dnJxbGus4qlBhwmzuCoDe70xYZ8of&#10;iPLt4ew2dZgfO7sZN8eQjYZNnV6MTjTddQNiJmMaGvrWBdYdluU1YQ9iYrXFZtgCgqTxoCQ8xUpY&#10;0mxVENzAKLLpbQHhDd2Fs5c7iLPFSZjse3jePXTAiqCbeZKJZg7YAlbHM1boxbUVVtWLo+N7lmUT&#10;RyvglRciAWh2ng5tlJ7u6VpblPaOwQ2aCIeR7SgEiB6Qme0JZqYziNsCsclPYeWC75HZ8triwBmQ&#10;IcEKpmnEhnQ9jk5ndyW2gIS6C8cjs2W2DopqE4WfOzsmmQhAKj5a+GZXKXCrtvMbLbtgZ23Ztlwy&#10;bX0I5lh29TgOQUwy8f4Uz2leAkznHlOSxbGzb/nGbnHCf5KZBmmzYxb38WRfcVke4Ud8eu2Lnpwy&#10;XVW5RmuCZ4NsFyut2coGJAOg39p0VmQpQIX1wxWs0HRcN2CjbfB2rXZueWvlv/w7kWjUdJtuTL1J&#10;BNh4yv3TIrOjLAV8LBTB7e7lat7VOk8CiP0AUZgujxOt3RUottIk7PgXuq8LOXlmJS6OEwOMbIA2&#10;FJ1oeesyZx3oxJ1smoSGLrZJsLh3eX/hU8Gb2XjiaeNGCOUxfSgpL1VAkiSuhfQQXTqMs50gzzVR&#10;ql4EEjdSxrTzEC+CDQXEzmQQOtxci40GfeZCdnFuuTccF57Jg0ZEAxHzayDg8BTW56jX7bPNULtC&#10;1GXoEUenq4lbeXTT9IHwUNUHDYV9ZOXexsQ/cgXuPGXabvDksOvXB8znvGSkfyitQzy5mU57RblY&#10;/dzv9+8nGuTS3CIZCqvbaxH9xBOPC35bE2qiMVlhIMYnGVLtg2SIlcd5w9x141+3hHTeCApy9krB&#10;ClIku/kGy7hnarLHNvYnzQ7xs9j0sekzHOYG55fUoYZCOdG8PwW96nfjBqKobk8uU1f9QOBkSOcM&#10;MHYGZ1uXcz5JF4hKkjJNaKUQ6vPKPmhtKLXDvPRbl0pliQKtbUNM+pAHLfNUY28PamJDBFy1oAbV&#10;wYdsKhcZQJjJdNc1tEvM3sA4G7pJ3JdgMOR6dNWBdbh88uCE3+4L2xA35cUjh/jBA0UYDNnwxEk0&#10;3LwAF7Oe4yEnvOucrf1Ps3l2tlNygGWJEfjTAf9Cw08zKzisre6enuPmxj4ywEvLXYt6jjnHX2gP&#10;cRRne1QHZUdmP39WZquFaBwOVPtOPBFDZ/Rf9X+a7QBgUtjwJmQAL0uXNmgI8dgcDqthyMpZ3kkb&#10;Dz7+adtx7eruJo6qnX1HVA9Lpn0nOJQcQMbcZtnsg5DObPHDEA3hlO3WV5ZPIjE96I/3DrZp4TCc&#10;ejBGntBJfBX49DnaNOmVU0kgsQ0V19F9dp0BcrrDuLKn5CFmy8tqU9hggcG4U+6JuplkgLO/K8N0&#10;6+k/u3io4VtDduw7OKozwguvBkEF/w6gZpPK0PHZVUa76dX1LycMe9jYYuvmuzmnVfOCtUMGrTRP&#10;DsUd3E7GH/JcROXyaMmKwl5vLzakcDD12HB0+vWDTzZqshJ5ShaRn3zsyA33H6QNH9fYMvBsIvEU&#10;6fC5kGchH3Eogb5Lrw3KXRZ8Um5xHdpox6V/7HAMPkLZ/pTIaz4OACJ3NYlp6DegJxJ4cZIJsyiO&#10;2kaLkZazfvHhoZ3tOCceTwGMtBsFqPD9tumVwWpRLZLGFqFlHuOLMUtu+0Zmu+laE1aep3yora1n&#10;B1QnGT3FstjxjnNLiKb0YiALji1UBmyOsZP0qmxX+2S2+YYBTDQPYfDRAgrL8XllZ3VPLt7VqTwE&#10;tReIs5hc8E0S6kuj7WrDThjW9NwVlhlCTtR/dkkUcEASQXFOd8xyunJw1wJjYvcRnZ85uR9dRpGZ&#10;Tkvlhrp1d8uvSVazeSVWkG86POVw86kj389qE/ZtgaPpKMrCtD4zORdHK7XthQcRRSX/RVFgpvvN&#10;llD4lOqJYcu9zUfLabxxpkLKQerCi+Mgm8885S7kDmTsr2yZCIvT/YIcSQc+Jo8v/+UCgZBhl9gk&#10;K8MyHauEB0jadrZE2q2O55hk1kDoGKkITx+7JIGX2WqWO6kKxaRJxszqcXqWfUbF4bsbl25cVjv7&#10;7ZY3+55h24Isz2yJyXntUhQCBkV+ysHs2xx4gKKY9dE+nEjlaxNFfIHQ0fxiNQPQNKIQONvyUyS5&#10;28jocPvkJyq8719fVa533bflGEz71v6zi2tCJJjkevsOTI9J9bLxe5ideIWnJQ5RUBpjvwOMp0++&#10;8jJb3tzZDtLjxdjrfo0j+qD4d9yNfEaPAaVxZkb5L58iXJAoVR8tyMI86zgmQML40weCwIktyra7&#10;CVJcLjPKfzlbNnbHOjYYaT7BcKP2Jgm3RKByBStCLGCcbdPgPt2CfJLe0/0lsNUpGacRh38H8YJz&#10;JVg8PeX2ZZoJodiJmII9UzDapvHc0k8TW92cfTxclKZjFbXdNS0O5Ofiw12i+/RSUIzBtb2EsTQU&#10;cP/ZxTXh8tAx6Rx0TEAePmFqNw1ARmEJpKdcaAaCAq2wc74R8xQuXN+KN5OJyi9Gsl3whUWeNCS3&#10;yu7ZBoy841wkGQYsgOn0EwdcRomDsWMMfgPmgGNPxxUjQVDXmPbJXPWfUUYXJ5n9dPbUO3Q7t5z8&#10;YuLlbgiRfDlVAyRBk91qGrIVcagbEYAdFO+3LybYln3GRPg4XPp9H0WTND6VYEZO6wkDZEPjwxZT&#10;3J20bIIc8NVH9T4g4HyurH5mV3mUgGGFfLRyYjWVV9KlsOSbzYzFOOJGEicZoAtibgqeT5qCMggZ&#10;/gBfWzaOXddqbPGQk4dok4yTI9/5Jb2YyP4UyyatPBbhyHd/AUN2SaQgxTw27YKfjftnGi1HWLee&#10;nyLXlJ/Wj9WGvN6YZMLbHVmML851zFg9jMeuTLiITxcYQdX6FQW3mXtei5NM3oFbJ7wEz18aLS5e&#10;PqVNMss4JYJipjXYlPYtwrVz2Va9TMqi2YsxCnJe1UmXCF95YWPsOj3mAmdbN0N4unPZxl2syTO2&#10;YCKyXQoedRjLx4sHW3RyB2ocT6dJ5k8VPW0xxFH9tP3m67f//uHzrzz4/bev33/97Z+//ON/bf/2&#10;7d8/flC46eOn//Xhpze//Ejt0+tWEfXr+58//Prhnz5+efOXdxRZfff+/YdP39q5zvvar0X20y8f&#10;Pw7CqzWh/16kH376iQKuO8SDonH+/Okg/vWXT5+/XOL+7Y/+yT/Z7/sM2Lg1BX/6/OO///OXN1++&#10;ffynzwyUo+vdp/c/f6aY7PtvXySNbcp+//qbzRj/8uaPXz9++vo9xD+8/fnbt9++/+67Nlvvvv7D&#10;r7+8//L56+efvv3D+8+/fvf5p59+ef/hu98/f/nxO+79V+3ffvvy+f2Hr19/+fTnf/n53W8f+Gp9&#10;xfv/+Rc+4pcfuXTwBZ/e/frhh7f/4/Ovf/rl07tvv3z+9PXbhz9/guSNeQid4l9YRz5Qf9mSvvv+&#10;j5++sMrvvoe16tiSB6M89CZxHBMtWaodfR/++PbmvRa7Ocdg+Z5dhD1ywC/6m97/W5edd9+/+wv1&#10;dBv9n3/0yrp//tG/tjeP+lde9tOvH9/98Pa/fPfGX//m9/5vtr2fEP2fSGSf8ebnN8f3vPv+Ccm/&#10;cv4dfLDhMLvWfCIRrglAMEs+6OLAR5Wa7tZ8IhEuaaKoSz6oo4MPPmXAOGs+kYgjGW205IOVFPgw&#10;b7cFPpFIDv3zzZIPUhf4yMQqrE8kQt1hNS35cD4EPsSur2/X8xaJOLw5PJZ8MHwiH/x4hfFEIqJN&#10;moOVXGNUHHwMf7keTyTifMK+WvLBQgx8kANkZ7lPI5HgggV5k4/xYGSw5zWjRAXuBgtsOSJ5dgMn&#10;DufKFkpUKktVWCNuRAcnwvYERAtDikTsOm4a6yHFDW7o/QKjSCS4cmWV4g4nnEW4psAoEiliWthG&#10;gtOORcL9py2+FLtERFgID9l66uIet/oGBUaRCDOQw3PNKG7yB6AQlY10HYnwqeJtXjOKu5z4F2jt&#10;wogiEWg8LPU1o7jNsRokQOs1ikS4HHBjLRnJ2BnC0HK/CyNKRCSzMXtrRlE1WB7bekQKuI2v48oN&#10;/GPNKG5yAIF4lgqMIhHbFb/3mlHc5JbQW2AUiYBTA09YM4qbvEXwCxtWLUmPqePqX5m6qBnOaO+K&#10;YSLHzcGI6g4VYYib3LJEC1MXiVTAurCP5IodHycEZWXDJiIiCkC01msUN7mViC6MKBJxz8ZdumYU&#10;Nzlg05LRLdfbmAYs25I1HDWDlT5ejwgQQGDE1aewRoozj4+z5L0Co0iEu4CQ2XLqFEc/GGEzVE7Y&#10;RCTPXUEYlO95MFLaXOEoT0QK+BaEQaUjDkbyIBW0dyIibgQ4aT11cZOzqAT9C2sUiYjYguxeM4qb&#10;vGGwKowiETF6wMprRlEztEhAZY0iERFqgudrRnGT46EFIlmYukikTJuCAUmg4xAG3Oh4EwuMIhHQ&#10;DNzRyxEJJjikzgqjrBklImK+leuEuuAejBSULYh3IuKaXLlNKEllMLKgc2FEkQjYROU2ITTVwUhw&#10;38IaJSJlsBeEQfWdD0YEQCtSl4hwZVduEwq3D0Yta6mwjzIR/t/ChlUAIjAS7KiwRokIYFbB3CKq&#10;EhjhiK8cE5kIXVdZo7TJG2ysMKJEpFkobNi0ydEMJWGIRGiggqpTOPdYIs6winQnImygwsQJvjP4&#10;CMlckIREg/opTJuwFYMNvpYSm0gjmOx6dZTWPti0I28tBYlGJSeWSlvpqYNLZb7i78HjJAZEIIb/&#10;+Z1avDWX9Ps/PrlPmn/Dif9nOfPlC//t81f5wqODGmd3/xPXM+QKktTauzdf+iDu4YUaMasTOY+I&#10;b4kz6xSJW6Ss/NlMZyRuyI8yMTo2EjesQJkYFRiJGyaqTIwujMQjnlmaMFRVJG5IhDJn1E8kbsDX&#10;MrHDKg8p2ZQxFExkbpV/6twnMTvgG6Vp82D68fF7kuYojIN8T9bk6Utj35M2L1N+cN+TN3nlEvc9&#10;iXPA28F9T+YAX2fue1Inv1j8eP7e0WwOLx8fz99b5JPUGdCwLLReNengvid18jelse9JncN/Du57&#10;Uue1UQ7yPalzxN5Bvid1nvV9kO9JnQOjDvI9qZPPJc68JWKU191h/oO7od/r5JPUGYa4Tj4fqntS&#10;J19GGvue1JF3k8n3pM7bOB1Ttyd1QIwz9z2pc/DTwX1P6uQuSFO3J3W6z0dySxEpr7tu6Yl8T9d5&#10;VYkxdksUr3OfpM5gg3XySeoM5Vsnn6TOsJ918smg42K8c0zopppmfk/qPGPjmPk9qXOs5kG+J3UO&#10;GB7kB5ywZFl53sdBvid1DrY/yPfuD16/7CDf03VeYOggT7rOxMfvX39NZ+4BRPp54JB0dzv6bRsW&#10;evwMGTrgQXA/fngJVUlfBbkdmuiROMNdWkLbsXWAzpVMaU8FD25ScTzlit9pG2SoC/yyNCNFkOi0&#10;ZbsdZCptaSe2I4WRp8AI8tMGNbKPagiiPbZ+LoNzVO3FOFoyTXDc2IsJeNj1YIzWkEf+VICiOlvQ&#10;ZnhdnBRUTdvax4sBNCmcoZU7zY0+8USOJBbDF22wVVlSU+g0B1R5+jRagiaeUsXCqpJtetpwSfZR&#10;DW60wZaikvKNajxyrOe1ZbF7WgNVWrze7jEXDabktEIfbbBFkt1cJflgSs7HgU6LUVPw1G8FjJBH&#10;CwjdV97ASHW2JET27MeGL2p6d4xHMQJv2UITUxqbJrahiJxhkzbYgl/vdVqV494Om4OtssRN4FR8&#10;Z5JkfNX8r02yQZUusu1JFK5fQllGQx05Uf/ZRe2iXe4IdeV4Uc0lyhhBUhL97DvIicjZB/S8FUzJ&#10;n271nlZVRrzkTkq2VV4T1rpnwt+RbAAKNHyUYZaMtCGRLs7NpcGGQqB3FELMSTf0HFQ1Ge0J+onQ&#10;2SbxJOGlj7SBkuo8mSI//SjaQLAjvZZCQa7sVP/anCVdRAzJZB/U8EkbPIWcapTkatENLvFUE3ET&#10;LTQZld7TwwZqckpBleo82UVeT4SEHSrDpdeynp4FBIpnSss3fJPxbKilMk+yf3qaJdVFPCOpT18o&#10;lAtaHWRK/CCDOhlPDreNlA7QIB0HrzKdOVuHD1InRcmQ0rZyFrahnuxhwzLVx0ktFb90IC9TwgZp&#10;Wleuv0D/a1OFvWIAKOPZYE1lntQKoLpSo1Tvs4z3pwhD58nJQ73zyNOwUEbZEE51nphFPbVSdbWT&#10;LqKYVD+hbzGDssI0WJTxbGCnizy7IjR9aQgnp2mCxMRhjvVfXdIgwD8osWs0KDxcdmGyWW+OMB+4&#10;qnzFh963QKJh4KWLX3iZJ3aQqUqqZU/2n4GajGeDKiWeaC0/Mwk2I5B1niqv7jzpIZLbCbCbKDBj&#10;PEGP5nquBn7yh70Fj0zspcXJcUjOUKOEIYZRGgpwNBcNHnrWbd/qXi1fc2vopvo4SePvhRGwA7LZ&#10;R+HkB69yrVYBOUvYIFH2tQ3oVOeJuvHOaCQGUf4jjZP0b7c04Q5MMj0kodFtBsM81Xmiyt3OJKeM&#10;kGR8LbUKewEjOl1RijE/PBrVN/hTmacwTD2TXQmtaT3v6GHvPiTq+MA08cQk7ZkfDQlV58l50EsU&#10;0JIzlyggS6vnENPGVT0lw+Y1+JStZwNFlXmyOzkJnJLmemmcmIBkAvhDrg5p4kNbE8NH1XmyP9zl&#10;TlUGUq3TUCiG0mWInMlclIOUNSWRtr3CYYF6MK233p/KofRif+QuT31WaRkDusJfizjlD2r4KnvY&#10;UFMbPMk0NWMFnlNFKhIzpWTbUCgFNGdtCmrlDwWgKvNUpqh7R2+oxUDWeRATdBQ9c/21gq7kh61I&#10;ePughqWq80Tz9eIZJN9nuQ2dhSiywiGTeCoV29eTAR8Bs6W+pWBXz+cGu+T5pV2lgutSWXINRdXE&#10;zM13PBQWyx8KYVUfJwvhSdTXGA65xq8hr+y1DU+VxtlgWdPD0rnC5arb7tT983ZyYyhU8uDK18ZJ&#10;1b9sthpCyx8Kd1UfJ2UN/d4kIJXFowbPK25cJkMU950T2BtYy3kKglXmiXZTCQIbyjXVeOL0keUq&#10;+7g95P5sr+0f5MVC7KHQWHWe1IT0bG7aotPWMvFUxUYXE/I+s8WGLdelz4BZdZ5MrR/L+MYQ4sST&#10;mXVrmEJolANLDxuayyYB3behE4RYdC8bBviUIM7u6f4Saiqz3pGnAbucp+Ba5XFq37nuI7Ga2cqv&#10;Rfv53KoCUjp0vLRUW8+G3KrzpPRlf620W36t7pKmalR6Ld+Q2VqjTFoDcdV50rvDHY2qfZNvGvCh&#10;tIdNH7ZmvlGFRpFq2rdxWyUnvvdE4lo2eS+5+HjzHRwT5L6meW8YsPY9tqOqpyf3/H5XpQJg3n8s&#10;L8dXeykVw6hHHA4cL1SntWwQr/q00u3BT0duVblgCn/2+v7cy00muzJoqLD2LQ3rVeanwhsmkFR/&#10;yjUFqG0wHk13pgYOa9wa5KvMTeV07OinbkKu0UoFB68Uw3U87f8GETNmOzWZSIH1MyuLAn3HzV80&#10;uUhtFvw/TkcUf76mucfs/L/HNHfO0RfS3JtPoJ7mziVvdF63VHDb/keaO+EfHd1Kc8dVT2WnpiCQ&#10;pL9Rnnt7f0NOGqemfZ4krac8d2Ezw7csc9wtVX/Ngy09oJacCsrvXjJiag4amlUKcqmMvxcHE4lI&#10;sMD5umbE0RcYYeA7jvpFRpHIKvytGWEbHozoQEFhlfWIIhHeAc3Ccuo4WCMjFUxdM4pEraFNYY3w&#10;FgVGatZxv2YUiayj63pE2L+REW7CgjBEIpkRJB0tpw7NHxjhGakIQyRqjTMLU4ddEBhR3IVcoKV4&#10;RyLrJLoeUUpbt+4yBbFLVK3gcUHuZJeEQalCT2FQiQqDuLRO0pyRFYUECxKRqMgNt/zClcaLex0v&#10;HmUhK6OKVHja9X1L6RNSNYxK/YoqrBIVNfOU1LnmFTc8tch0q1tLYEp757qgG1SBV9zz1uCpMq5E&#10;peL+lXPjOm571Y3qyR0v6vOJikUurVfc+epEQ4CxMIeZCi9j5ZiSX/CQDarY9mSSl8eVqbj7tTyP&#10;hcinfHZ0baNaaqdMhTsCf8RaNlJKu7coW89hpsJir40raQ2cs8pXXI8rUeGXg11hXFEBcN0j0FCQ&#10;DUVnjlWmvhg+rgKvpAFwHEh61+NKVJRhkOWz1BvCLxxfSHluZUiueSWqVhuxcBoLxXzwUqHsEq9E&#10;VeaV9AZXXRXaWI8rUXGkWObean8lDUDdPuoUFnglqvK4ogYIhWFeVBspP54CemK2Fg2FS8Zy4eFX&#10;5YPlDCYiWHmm4GIGU448X1c6KBORedMKAq+YyzEqBdwqo4pE12AhrGzLalRx94e6LS+uVcqTh5W6&#10;DBfWKm7+1tS4oJ1SpjzoHnm8Cqzi3ucKgyleEItIBCuBiQqs4tYPtU5ensBIRBSXZOzKBMadDzCn&#10;ZD7JkT9kiSLx+FYro4obv91kKhIYiYjKeOrlSgKjtrBWzoW1ikTUtgYoVDB2FT8dc9HaCBUkMBHB&#10;ikqZhbVKKfDWVHQ9qkQEWgJvYUHYU+Z8ixIU1ioTlScwagtc2r0M4IvCnnPnq2KRE+FbM5DCBEYV&#10;w77yVOaFBM6p8CXzPRO1FhyVtUobnwOhcl5NafdMdsvVX40qbfzmpy9MYCICOFi6ACkhYeyrpm4L&#10;nCINwRovErEaVNz3ABAqB6PyHcbXwYn4a2EDK84wqFpAeT2mRMNIvGbIYkwKPwxOhXMq/d7fnc8p&#10;PLqvueENUKGgSSktBcWBV3wkdjTUSZkYwyESj8hsiTMaIRI3p3+ZM9s1Eo94e4kzOzAS92BAbcLY&#10;VJG4YVvKn/2aG36ImkGu6lM3CRvuMY8cl9b8NTf8mPnX3PCy1HkKydCPB1KrJHWvueGH1OF92Nmw&#10;8iBERWsgzPLCOXxzLJxhcuvkGPyJ+96p+pobHtZ973x9zQ0/pu41N7y8Yf8T54bbHPyH0qvNT/GG&#10;9Op+J7ucX+2/Q/N1Zb1KrQa/4Gek0NAJzA0o5KpjzwlrkfASUXm99wS8DKfST4cl7Jo0cGrC2vFA&#10;EXp6rc0vPjt8jYw2kBL5aYO3NOVuqJUNtjh+vLkXsZgH+vSk8Qhi6sA19fFJoHdgtgK7GFsqi3Nh&#10;9rNwPdpbLvs9GYF+1lMWLA2SyDn1F9NLNI/WoC/2tCFadtgqO9pI8fJMS0vPLXo0tqdqHchqxLkg&#10;oa7jFQ3fssFWjZCNrWDnU2I1QxWCVUfzLT10cu88HLyCxdhTYJED5bXOzGgFJ72tG63xphZiPBXA&#10;u72YmAlpvHm0DN9nyrAvG6NVEo+9+I5ejPOL1TrR1lbZ3hN+maQGZTJoLgwJs8P2qqNX1Qcl5/EA&#10;zwb1bUtABBaUdB5tA9AYW0TqGTh2TwH0xGo8d0rQ1rcawsW/tf8sr9AgIjHHJucelDxQ0SRjoI59&#10;1vmngKTpaUPENIaGc3GGmVH+q7OlpLzPK105lUSeX0w5CJscNXPPKTPXpBd2ILthXnbYKqmhffGj&#10;enFOMnZ7x47zp4+kQeWPakgZe9rwLxts0WQOwlXt4txbmrwoSkiYpgXvy/8y24aaaWyJFgsLU+dL&#10;0kivuqEGGrOa5uTo2GB1P8cdmzgbhsY4GzJmhzMt1syLIxA+R9T0as4MW2C6FavX7/QY0JQJJY+F&#10;k9ngTLKiZ3ij0mkJmE8QGsP2Ogr6sJNd0zuq3PE1NmbDHVzk3LeUS7MhZZyq4V+cqv+u/7P/vqFd&#10;/PcNjTL9/uKeoXwHuFGjOgEeyCkldAZki5qnkbwBzpIJBm58pB2A9QjLcnFkz3DGg+6cUZL0DRDt&#10;MWn0aOwZF2c6D07HGHjSrggFNQHZssGZREA/bbRLlFybONN2088MopyIc9YjhoixGTOcywZnymuT&#10;jtDmi+SOc07zRrSAzZkmodr+I23c84c1fIxTN9TLDmeML5f+e5rozZy1q33vkN2ibZampKFlnHPD&#10;wGxwpsbAtXPG4qQRV371LRAIOwxZFDT49Ji95jqdf+NEaGslw3ptf9Er/NwTongLVWYyZ0oLeEUx&#10;Xo1tkBI3iaULSWNj3uZMSZ3BmRbFuX0zbaxJAO6vxs4y9TtE33A1zrnFzuqzrQ7aXbZp4Pvk1VSw&#10;6TlFj6T65Cx+dccEZfPXjRns8P3xalo1Zh1J/Rt6TB6vzqnzobCJI2nKQ35UuYH+YtIds02kihs9&#10;yZHRqn5FEGzD3/hH7aVuPQJW6XuVgVFiIL0Yw3NMJMVppjyjhsVxts9nb2UFT/FpGZJNdxhWxqeo&#10;/6z/086DUObD8S7Tz/MG6kQgizsP7PlsQhGdvvNyZIwXnZ0OWMPH+PeNPK8nOzV/pSFdOpGmcfrK&#10;6edoQDcdkXJhUKafXxqU0nk9xUwQjyljnGpQlPPyL8CoyCecYVb6UyFRnGFmlP+yuTwBNegaF0ON&#10;oj8i7ZtcHcuEBdXJSad3rmLpqZD4fR32ssPY3yTu+YtPJP0ngSdhn5pH/SlZ5fkp515PuzSARX20&#10;JGn2A+SBNFEu1GG07eJsRrDwKPSEzU9bZ2GbC/TdWNU8rfkvn2QmaowH0zNr0pbE3KcRP0Z+ahgX&#10;n4uGXCmPFhuA2m5Oij2YTQR2Pq1q+4up55Em2fAunVYwoDJb0Be4ZpyUFsp59bB+OV77U12G4yRf&#10;N+xLfyqgU53tPeeCn+CU9Zqv9oAaxp4ceZNdzklwBvTlbDezODmS/cKGXuD6nkSKyy6OGX8x53hW&#10;+xyhxwn7vIa9JFLYuIfqpiYUOjdIMsY8m8rYPmIdT1m5DR/jT3dP7jsstE6KYZmNFSWEdSNKudF5&#10;Lo6cVjKnhYApr+2jCic5V+6BudQhqqL74ygfMi1AU91O2bAwZZ6qV9WtH4oSZA3Vqvr01+JaSXun&#10;4Wf6Q6FiyjzvqPbV548yFlkT4NEcHyQwedLUDUnjPBs+psyTC1NXiThBpqohfQJGUmPfMU8eTEco&#10;f76m0f69p9Gy5V5Io22Ku5xGi5+P08ugMSqHIKujaayRRvuAaSvTUWm0KFXOZ5fhv0kWbQOAOYvG&#10;9+X8WfsA4F/Hl6xyaEd/k5e5YPUMVBp1DMgWXnJhUgZJ0zyCzL3MJZJgOuLjWnJhtQeXVpZuzSWS&#10;nFQl5HrJBbNucGmBmQYVfnkwkeZEaYTH9ZRx+B1s2jG7Hk2kQVzvb8/L0WBdHWyaibFmE2lUue96&#10;PWmcCQebholds4k02LI4+JejidDRo1XYy2sTaTjyKZq6ZIM7bYwGlxj3nvVoEo2ceOvRpMRXM7LX&#10;fDKRioOtx6N7/TEg9rRlRbw8bxMRV6/1DpV2PBgpBFWYuUzEzbSwezBZDkZYreqWtlQ5iUih2cqI&#10;0tZGg1p++2LqIhECRFWjpcylbFcqknha3YJR1Ag3JDQVhFtAwLFGR8vPBaNIpJqDhUPhOm5w1ca2&#10;JLcFo0hEUhf+kfXUxS1OwQe84AVhiESU8kGbrhnFTa66xoZCX4woEnFLQDUsGcmlMdaIICcBovWI&#10;EhG1w5jyNaOoGQgA4GErMIpEN6oEVGAUNYNVMi0wikTK16uMKGoGdJZnCry8RjkV9gFP3/oAT02e&#10;W6ngggpKRMS4CGqv1yhucrIYvNLBYkSRiDpOt5Wpi5ucDr26tBcWKVGBfCjoIDn0hnxTeOueMHqB&#10;U6LioKjIXdzm7pgvcEpUbKXKMsV9rjJkpcMvZ78CTioc58KdHLN3pHu/LBGZil1b0Kw5i7V1KSgI&#10;eaZSTf71bkqZr4TdqctdkL1ExSlbEIicwkrmdWk7JSoczYXjLyewEpAklLOWvETVavsu9YOKbB7i&#10;cBT7WYhDpMISqkhD2umG6CqMKFJxoBfUg1xMx4jkv6yYd4kKjVfYswJ+BEa6g1TWKFJRDbSyZZNy&#10;wNoomeCCAo/PQ7MWdHhOWsUX6qUFXhaGRIViLQhDTlklDqPqLEsTPFEBPigIQ05YveM6Wrm9ZCoa&#10;QKxNFDlwx2xTuhJzqKDsMhVli9e6Lme4EuP2Ui6LNYqXCgqTrq99OVOV6INXE1rwiYoBzNVS/+Qs&#10;VV3kS5IQ1UJtOEkr0COgZJ7k5tA1QYj7GwhmK1ayFu1IRYXnwqGXE1RtWQp7KGmFJ5sVx/ZrDuiI&#10;aJSylNhZuHRHqsxrDqhyZ19qIo0Exgl7zQGtZhu/9gc+thn9golzKCxX2qQOchy7lL93yB0lMsgt&#10;DF7mriJgUeStHnudHE9GIm/R8Do5pkki39Nvr/2BD6mjX/CW2EyqzhCd5YXTpTsunMGi6uST1L3m&#10;gNanDvsyzXwP1ta0jaMchrrg7x2x0cUycd+Tutcc0GPDcsHamXldruLMWx+Zstg49Hasu4HO6uST&#10;1HE32vp4rjjp4/ek7v9rDqjNwX8kC9PvncrCdNDCpSRM05gHqgG+L+dgErzxdkR4hAWCZ8Y7Cui2&#10;w7LARymnKz4CrOS8GsihL9QSEC+XoS0zdy+Q3vGloRkBXZNyMtEByTK8Q5lhyxhrgkFqCSG+yJCO&#10;cY65oga8OuqFETaMhNMJ+nCRYUYGG+DBaYRjcJr+q4tIP4JGDpXFJ4gbKH4D2Geq/doL1SU1fWCA&#10;Fxqc4eIXXuQpn6AvAljjjIIPTT0MvpA+6MBZHg8l28t1VzKUpxvcEiDKnWrkJnCpUH8iFHhYCKv/&#10;2CbBgA7lcdIg4uyZLqQ7eg+qLtySMFIipDGAK00Yv9CRx1APdZ7KdvXX0uMsjxPHBj1cjCdfloXR&#10;sBL2sEEgyjyV3NF5Ii85241hql1fG+cdOWcJ0hnAyZS99ezgJ+vZ5dfgzsIY+N4nYZEgoX9n/1WW&#10;hU4DINQEGfKpqzTtFciBsC+k71XGqLfC8/2h0A3lWVFbB0+tIbGZKLAo++rf0i3JAcMUF8fdHR8a&#10;JMI+qAEd6jzxr3qmh0oW55XQrvPdzL+pN1/4IIW2+/5omIc6T7D5vpuZHpY7vbZhIdpQDOGwfPhk&#10;9S+tJ/ksZPrZa/EkMqo4FHCuqCpJHEmJk9aKff4aEqI8TvYo/2evhQEyHXk+0NfWP4i+z3ZP6Ytt&#10;8An/WoEi6jz5tRuz+Jmv8pHEBymPo40TEbaSUoNnQ1LYw4aPqPNEFNyQojfZLRD/ME7Shx8dK83D&#10;c84BNVCF8xRUos5TcB5c11oy2E+JICRpuQNASjMXCTB8hVE21ESZ55keB32cdL/Le+VMeGNUS6Cx&#10;WVMyfW4NamE8G4DiIs+uj0wDhf6vhoVwmv6rS1JOgOWqd6LCbMlKwtAR7SMAa3Kk6YX9Cy8+LO0s&#10;MoqYf3stOZATT1Jnxgep/nLiycnTs+4aNuLirFwa56NUuulYTskrlGYYChwpk2EfROAtp3sYoMIf&#10;CiZR50lrV9qgSuKAQ5F5G3liW3IkmPPgWmn86YscXGG0DTJR5ko2+APtXJxUMarMFhXdQfisPc2E&#10;w0Q40sJphZ/YYEuWrQB0Gi1n7tTw7Er9nH3NbzEikyg57MJoG5iizlbz6OqLLGr1JI/j4c3KdWsf&#10;RUe/nALhGAx72pAVG2wxR/qLlUea15ZGhSp80NgS7coJfDozqb/vTwWzqLMFrjTyK9SrNOkM0qGw&#10;8H3lyRLNjcMxtElbcrYNc7HBlhIYpKy08SBe5GPGSZYZ4LYZq3GePko2qD9tAIw6V6QIjFrjSg0Q&#10;S7bp2oc5H91gUUzZoKLKhFAbjbJhMS7y7GrRlCdCJABGo2mwCqfpv7qkVFT2hAud0VD0Iq8Gd4Ce&#10;XEjL49xmmZRotVwySmErLn7hRZ6kefUuf2Tm5AsdVgr1b2ybqYV2XqdQYqfBLDZ4XpOsbutP6p9V&#10;ihsrQY7erWts1RLIaVyGzWjjbIiLDZ7cSL0kArn82USg6AS72RYYwcwG/zX1u3t2dQNfbPBEBjwx&#10;k2aik5LiXqNV1CZgF07raYgNfwgO4yLPLksucQa+MBpFaZ2m/+ri6rc0P79lXE/XeaH4ADq3F6o9&#10;Vz5RDIFhD4WruPiFl3mSRu/BFcpqZCcJpYjQOW4hcpWfeDYwRuOJft05TUh/1K5oGoftmI+Lu3tq&#10;OvlRw16feDZchlEKbVEfJ54S2RvieT6RyRx1HPUSaJvUnlHWYXrWABrtmXAKGwwFhbC5O+GIygxR&#10;Hi7h1APJQzSkRmOomjd8Z8nuAv0GTspN4Cfv5OLs0p1uOux84TX+itEJgOFN6O+pdpVGd39PMSe7&#10;P+GVmhSnITcax02puSdntmdoUf0q62NycXHytdeymPNDq7ahtW/QjPqkUuastz2+pTNwVrnUiWLH&#10;NJ4NNZUmobs7pVDC/o97kHV9TUL8e09CZIe/kITYdEk5CZFMV3CLruO5uEv3Nj3VkxABSj9w2bEk&#10;xAdaopkViCD9TZIQWyp2g291Ro37y6mIVJO5OwuOdnzPKhXxRhfDBupc8OGMGJg87qj0Wl/yQY0P&#10;EvjcYbQCqlrwiUQ4D7hBLvmwSpEPHmFhRxd8IhFFVigds+TDYgc+ykwXLHHBJxJRDogiJEs+6LHA&#10;B+O8YWEXfCIRN8TH+/X6cC4EPpyMlfWJRDT3oD7YcjzYj5EP3rXC+kQijIKHgrxhMwY+bMjK+kQi&#10;+ohzCC/Hw9kW+XDIKWdisT6RCK8MYYoln5RhiI9AdRLWjBKVethfndac4u6GE8GtgminxESM5Mrc&#10;6S4WJq86pkh1d11ScnGDl7VPykwkulDQPql/p+KQVI4prFLUC5QMq4hD3OLl8yGlM5KMVtA/KTER&#10;RlTCqUhD1AyqRLaWurjHb3QVqBx415Hqgapzaz5xjzffVUUBcRc6JJVWUAUFpMvbIdzY2+yJgihE&#10;KoKHBQ2UMwypiQQaf80oUXEUFaYutdwkbEG5mIIKSlS17apozDF1YP6JfBZGFKnO2GxrYeAeFxkh&#10;dBVVl6gI8Ra2a8owZFUfLe1ocUwkKsqrFqROV+lj6qgsaS0YV4wiFYXKaF2/3EgqERU4URypJA2R&#10;SuVGK3IXNznRKbRQYSflbEa0akHZEd6LY6KMWWkrRSqKjN5VBCLucypq4Vau7KVIxcmHG2a5TinD&#10;kIXFV1mYvUSFLwKP7ppTMhyQ8JINSSTqmHOcrOQGrznFrY57TMHCtYJIeYnXmF0FDSGP1yHlNF0u&#10;HUuJCnQQxRnXY4pGAAX1VOymMKZIRU1QsoPXnOJuv6HefOnAyAmNlG8tSLngA2H2iECV1ilSFfeT&#10;YiwHJ2IEJQWbqFRUubJOcbcr7a2kYaecRlwE69MpJRpCgbVS2blJR1AVorBzU6YhLteTNUJcnBqJ&#10;qnhqKEY61gnnJ9HvwpgyVe1ykXMNuTABcVjvp0wFYqywTsJNHGMiHIpJUOCUqIpjSrtdgfrK+ZQz&#10;GxWnW183BaAYY6J1Ihq2MKRIhMOsxChu9lFHYSV5kagqeVFD4K6xVPYVo0iEvVvaTFFBgHIo7VpF&#10;AcZ8U1Kjoh9SoiIHNOVNC2uU1EPtYFckYnxcw68WGCWi4rmeemneAwWubNlEVDxsFeEeI8LrWbqb&#10;JaLiWauapYORCueURhSJiMbgelge6gppBUaUgy3ooERUnbq4yQVPq9zNVFV0fF3R9AIlc9AQRleb&#10;3aVnLRFVRxQ3OUBRIksFRpGoKgxxk1Nkl3LPBUaRqCoMcZODJcSRUGAUiRTpL1w3Vdx+rKuBm9eM&#10;MhFnbMFCUVj6YNSw0AVGkagoDEKjHIwI6FemLhEVxVvZEQcjEC0V8U5ERdP4HDUD8MeSCkpExXs6&#10;4eYwIqonVoyTRFQ8ygUCPqYO5Ghp6iJR0UF9jpscLWxVaRY2QyKqeW2EMB4DGj3jV3wiEbfZws1P&#10;cLKDD6kvlUMiEQEqKNyRVLv64INeqPBJRGeBCJeHnmBgg88jvX4KZ16iqfkjBVMdbPDVVOQ605T8&#10;q0B1DjYtO2Wt4hJNzaOvXj9jNAWrPv3+qe+bIPdrZYuBByolzbMAwE+ObMaOeykRo2QjcYP4CIlU&#10;IkYHRuIBmyoRowwj8V4WJMoqEg+EWIkzaisSN/RGecwOvB7Tzd8O3irxVmAzMj+yH2rk6I5Evldj&#10;wFEnx8fvSdprZYtjm71WtihvGUW4otAeeMeSzL9Wtjik7rWyRVnqHF08dB1/7yhq4e+i0PL3Fvl0&#10;sBLv2CKfjtYD613aMp4jcox973R9rWxx7Dhc+DsL51mPY+YNo1wW2tfKFmHm96w6+a/jhrV8rvLM&#10;Oz5+LBx/76y73MaRu2VR1LlPdh3O4S3u0wlraPw690nX4cjd4j7pOksvqXOfdJ3lM9bJp4uEtbqt&#10;k09XCWulXiefpI500J2pk/Myio1VNilz9/SaIbQjAal4f/t/7J1djhw3DISvkhtk53en/ZCnXGTh&#10;GOsAAbwwDDjHz0dWqaep6cVKCPKWp2SspSipKYr6qWJndRw8TjW+szrBn8cb31kdh4RT2jurEzxl&#10;XHtndWItGRfvrI5juqnGd1YneOm49s7qlItsWNzJ4Faz4fdM4w2XvIsntGlce2d1nG1Nae+s7g5J&#10;GwqN4vxpO+NWbEVOGXXiXxAgtVPWIEAyVGKPAMlvbLMpglZ4DD6gQdIbYItx3GjkiNCIvBC+kLVT&#10;pStsBPjRj1/+BhMlOIZlA2XRhv1DVhxEIatwxUFBVNWSCZQ0GaoYRHOFSvt9tEsDdDGjNlI7p+gz&#10;idtrlkYqvpGo2KWZUhMz2vQ2wBoqTQzGhFqYBJyykmTxx5r4F6QYZC9WSy4NTfy72sRuSG1CMibU&#10;Ct0e1gmJc5BrlP5EohStFnxmmE260oBypFohNGbUIipfGqKVvYkUjpGSVxXDRfNQGsgOlwZgY1dt&#10;Q8M2O+Qhh7+M0BcWan+2Bc/dx5UUZdBwxeBEIvWKmWbSBSJDpfFkOT3KRnYtFQxjt5XvqL2LgtqS&#10;n91ULJwWjYLGh2vbqHhTGvCNbJRQGTNq4dHSuJ6ut461w3ANVZwgjKo2gQ9dafi1gWkeqVplRcyu&#10;Lgm4sRtZMUQi0Al0agPZodJ8fjTR2wSFpCj1Yk9lFM/Q6Wi6BUlPrzSAKymZdy8TOnnAa1Qn9+a9&#10;OQU4XdXyKqqf/4k2S52J4tjV2Wx5dcwB3UiZBGRYpv1V/TRN5gbxl80nXu6XUeGqjffbWSEApoqt&#10;3q4teYez28J3dDIYaicZo2v6+XgnjZWnTtivcvVYbV1IDnUwMsXzBcdMjjTSPINKwfrdr7C4NP9t&#10;x3LXhgfxfi1QGhPaeINtP8HlcMWH8x6ShKbuPDCgroPMKjcnL63GdV7IG+vVhLf9FVwMMoWM23Zr&#10;sJFErfdeJshDY9oMYHBQ4aXpzW1TLbBMdZOXHJWC6ii8R+pMFMdMNw9g9iS5LJVqiwlG/OAJxd1y&#10;tWVBP1JychKTgrt5WGgLHqp9upguCN4eHaCtgyAUSOpMbMdEP683kN4pCShtqUYLtRWeQ4W8V6/O&#10;6oLV2kMmzGNC5ylmiaq9LZW6wPCPLMznAcWGhA2phWM2lIQd9ucH1HcdjTybzdszCjVWEVAkteoN&#10;xm5Xm/ezvyMfHpgPCSWSw0Ltz3YdFqPdmGn0nrL0PqjHGhHVifCkxkyCfkhhAjp2W7mvFoYr32rw&#10;UIIVuqrlVYxnGKRRzLauNHAgUou9ywmNfRO4D3jlZVEoUrpRx0W1FRhb6/YGAoVYNikHh300ea95&#10;lmdR8mTV6Xs+kFzcpsBr5cqVaoSIZPN56MQgg+bhk0XIR0De5YQ+nohMA2CTpWeoRcsgCy7i0gCB&#10;jKtlFG8+AIc4g2lQKz5A0KPI7AAbRRcPCzsitYkIGVcLTLNxdEDUxkpb1BJ8QWbjiqEAqb0VkMSl&#10;AQ+ZUEs07ZsSFkTaXNUmbkQVJxrk49IxS2aCr9HiwoueOsh0FXyC1QZxY1WbEBP3NoAjE719Wv1z&#10;kLmKqX1dFPDY7B1U8SWoRqraxJu4dG7eQjN290NLH3fgDUCYqGLyyteU6lGEMbs0ICXjvYUujNyD&#10;Fg3CndIfpnTbhkVO0c7ghESxbLwfH1cLtSi8iBKFF6uLMGAGjM1rztsTT7nqVk2wFMvG+/gJtXg4&#10;mpkVw2JU+R+PMFHE1jZLYYWqrKbGqLg08IrDaoOlEcKuFOUbd2P8xF6hOewDAWSZtsarSOvclgnR&#10;E88ULcoL4xKsQhJEqlM7qQSdbD88pQFesWxAUsY7yxFSIy47PFYcLwAXnc7BLwtktqgVkuWj3rbV&#10;XkEBMz1AKRJKBIjb2v5sb3XmfSmAN39r9tHd4EAbhOG7HVB7llkhbMqjvqqn/lJTIbCD9LRJmpyr&#10;uZbl+dxiUcJUSAu3IyOYiiWnjI9H7LBMSpLDo+o5BEpxYZtKa4MSsdIVDrluNoHPPpMjLMSL166w&#10;hrhBvLis5HUCr0hnQlL8Leto1l8aW5wixGiSDKK6Eoty4Lg0nVf2ZsXqhGOR5Fz4wUHqStMIPV3l&#10;txJqRdUmxnQ7CLuFD2PbLFg9FDpFFSbA02PT/mpvVCDJXlcGvFDdzT6He/eiwuanWpwgKtK2Lusf&#10;tFBoE8sEhmSghRzvtT28MA3bYYrCFkPHqleiSg4YgJw8jkcdh/pLIwl7IXsOSbI/rOHbhd3CswsJ&#10;zOsaIfSJdQac1z2sWtoXkTYBSR7b2f6qykrmtOCfPEkwbLq52fUzLyG4cIULp2GlMNEkKnz/u+3q&#10;ZGb4uIsH4VxMlGqhVY434xFKL8+dGxGwxIWb71611F/u5wmmIK1RLLDXyq8qGElWK3BIaVBiTLrC&#10;B/vc1clFhcPz4xNc/sXRwg9NWKdqWaC6A0yWTK+KBAs+Bh/SeYTC2ozfAGogNd12BZ2NCZugluJa&#10;uLLwC08ShYM6b+Sn1VeBva4SOnJPQJDpwoetRIJQmuR7Vr43tqTdYI8uyQd2YHY+nNdlIdEicXTp&#10;Z+JRJDm55WXGth088V1lJmXBbadK0BVf6jovaIp0bo8Tas/qL9ltUPCuMUdbj9vCyb7z1rYmOMHu&#10;4DhRKtKZtBfj3/OIIq9wMDFU5mWimXPjtia44WJg4zBir7RGgsGTNK4TBtsWPcCyWT0lW6HG4R1e&#10;qJptQleym+uJ05jVPjFT1EtyM1QOWu6R4gQvnBAU5vRo00dhWFQWyJThLsKty/1NCvLf6vW4umtH&#10;R1y31Q0Bh9+cdksuICrjCi+wQEohdxUdyfI5qJWzUvLB1r1nXF9aYWJVxhXGJk9DyuGjHi01WwX0&#10;cg1UPUMaTMXFbBLeoqLgvBrWx/45QCJUeV662JkO+PjpfPOJS2tJolwkFdiVYW1w4TpUh5ukGih+&#10;1s6Iw93q5xPsktrmrj8OkflCcpw8FZP3dimomqLxrV/dP3eTgJ//M3/+d8yfv/58e/308/Utl8zX&#10;7y9vX//8/PvLj5ftb/7/59unL8dvX7/99ceX77/9AwAA//8DAFBLAwQKAAAAAAAAACEAr19O4fSY&#10;FAD0mBQAFAAAAGRycy9tZWRpYS9pbWFnZTEucG5niVBORw0KGgoAAAANSUhEUgAABU8AAANYCAIA&#10;AAB7OostAAAAAXNSR0IArs4c6QAA/8pJREFUeF7s/XmwbNl13gdmnvnkPN3xjVX1XhVQhRkozCRA&#10;giDBAQBlmjZpy3K7RVlSKMJWhCP6L3WHLavbliXaltqKcFASLVummgJBghBBkBhIACIxjwVUATW/&#10;+c45D2fIk5n9W2tn3ndfDUA9mFUqAJXIurg3X+bJc/bZe+21vvWtb+X/yQO/mVs98gv5bZE/fuG2&#10;f5mvPmHlcsdHy+fzs8Uiv1i4ebua8995/pUblWaaxrbn2jlnMZvmbXuxmKeLqW/5HGCam85y+W9c&#10;f+w7Rzf6i8jzF3Mes3x+blt53847i9x0kbn5WfPMqZctcm65EsTT/fkiGo+jWbaYjKf1RmU2n+wf&#10;XLOd3HyR5q1Mrmzh5nKclzlHfuEUM17l/577dfJhcwhGiQt0Fgt7nrMXuWCaP1dovukVr5kl6Wcf&#10;+OqulYzd2XQxX9jWwpIvt3J5i2vQEc7n7bxlp/PZIq+noWPFQfK8P8+7rXl+nsvP+B65Fwzb3M/N&#10;/a21s9k07Q/35rOJM0/4R88LkjTLufZMroKTmlv6i3xc/l7wRVbOlv/nJTmynLbDcGQpb7Bdh3fN&#10;ZnxRzrbt6XRmW27e8haML6dmO15Q8Nzi5sYZBnbYb0eTfm4WW3nuBJcjH7QsK8czl5stMr6OK+UL&#10;k2zK0ay8x5VziYsZZ+Dm8xbXWK1Wy6XijRs3PM9hAnBXAyvnxpPAsfjuNDefOnaWW8wWc+ZMbmHl&#10;lzdLxoEJNJfRsN18aTF37r74sqs3dgb90fb2drFY/M7D3wp8RjDRJ+fCpS1v64K5pw8Z6LncAPM7&#10;b1re94W5C/zkJHnHTEZDJ11ou2nCJZbvO3VX4ajzhnMXL/3T/982Izef5GdpfuYmVn4Y5lr335e7&#10;63Q/icfJtFCu1Eq1nOfkptNep5MkSalcLTYaDHFuxm1lujjTBQM8dy3HZmw4pxlDypgyQnLqzIU4&#10;l7vW3bl86WpnNJh79tyyzpy7i/ta9Aqh5Z+pb3nMl+nMc91JLmpH3Sd3Lu909h0vZ82yH7/v1VW/&#10;UMj5MksXMy/vM1Xn86lMD0vuOC9yaTlbbl5eTsDKMQcsGaZsMWPMnTxzJjfZaw+7Q86tXmv6da6I&#10;7+TtVi4byecYtCSdDLrDQXujUYn6XXeWybDa9ixvpbPUms8L3Pu8m8zcfpKt33knR+jtHxSrVbde&#10;1aGwuRPy5Ip5pyxEDmDnOMnpNOe6uWk8m09tj3FLcvY8GxyN+l2+cZEl3CbmXuj7TuDOnMz2857n&#10;Oo6jE0afHIlJLreUwzKovCjzXI4/83PYEMvGVqTpdJousoxBseJ4HharpXLD9UPbCeQ0eDPTIZtm&#10;7aPJeMzVO3LZrDK5UJlXlsMVxhmLfrZ2z725cdTvHLmzOHStaZq6jh/NFlGKgXMaG6e9xmm55OW0&#10;VCskf+rc41ssazHljQzvVMaBcea0Z5n+kp9Hw+mw07n+WDEM82FY3trOuR4WhbVl571klri2y13U&#10;yzTP1UOWDCuCJR1PBr1+9yhNxr6XDwtutRLmcqn+K3ffjI+sicyyufz8zIp70ag9nicL3lsKy/MZ&#10;y9thospoiu2S78YazzGiehWcrgyP2C558If+v6447DtTTt5j5Rw3y7h98q7ZbJqbZyw313YyxgmD&#10;xdzi8ud8Qh957oy5ouNFutyi9O+l9c7zvbqKOas5Vp2/xZyaQdCbtTIlN0dGjzjLOZnjT7L52tZ2&#10;vljIMRVc9iAmL8aNCXD8kLM3X6Zfc/Iwy9+5QmwmdpGz1ouwDw/3/8k/+h83KsF7fuZtZ+9o5Kzp&#10;lOFlYGO/tXkul/NyObMlMa2YCXpcMd0nbt8zfM9LL/2ojcAJj2U18dgKeXVv3H7w2pPDbud1p++8&#10;68z57zzx8CP7O23fiTCFc8wUa5l5LP4Ay0Fm85xNYxYEAbt1Fk3Ljh9Gs7uDxqtedm9WKH7liSf9&#10;1rlLu7ud8XW20XwuFQ8n59tMThbpYlYJnUYQvmzrbKNQtmxm7/LERtPxwbD3jccfja3FxMH0s4Oz&#10;ctUMsMKsRAwEVpf9Qxep+jli/ZJktrVxvlZdO9zv4E60Gk3MyRNXn+DI2IRcmrGLbZWbd62dPddo&#10;WouBnUuMRzSfl+SY1iCXn4pVNsZBjM9NSyGO0Gqm6Jpd+lrL1241CMt/O17XxlnQt976sR+1ufeD&#10;d714N3nbnY5Hh4eH2+fvGHXaruv62Hb1VJkHt8yKH7zre8oZM8lZ6en1r//5Viuwq/lFPp7Zi94g&#10;3yq+Jlc4f62f4MpuN23cKVk6stPcRrxjVsEtq0OW9II9/8HHH2bVdybDlL3LczI8F3GecxbOo4R7&#10;bGVs3QvPcurlSrNcvbh5Hv+UJ/+urhWOn3H5NDhj09TVps65OUPZ/3EYlq67vCr+omzaS+/RvBH/&#10;IJ/NU/Zr8fXEm5zjN/Lt2BA+MOZc8vZB2n7k+pM3jg44Winv+mnuF9/6ntwwng7iYW8ULbLKZqPY&#10;auJ35nJFRzwzfHDxC8Vu2NiuWe/wUjI8sCYDbzG1k7Tg+zhMth9M+TbXtWy/3R8210/569vD/YOj&#10;o865c+esMMSvzg26k/b+LBq61izwJFgT25hzxvHcCUrTLFe9cOfwycdnWeIH7ngS5y23eeZirtj8&#10;N7//sQ/+7of+q//ib/wv/+gf3n3hrne8/S2//S9/k1Dp//Ff/W1suO35s4XdHydBWGye3hYHb//G&#10;YpHgceGj5ueMxtxZiNsvm0XeTvHXfv5vvv/m9Dke5+93DZgDLGfT6rdVpMUQWkTqd65tl9zCAt8Z&#10;d5VdYJ5xn3CcOacUV3eK50oUxOi5u7323MYjzAgVfbvgMOhzBx9dAhI7nCa4Z3XbKrbb7YOjy0ed&#10;nUk0StKE45VLFdzb0XhIkOMwxhJFAiisdoWlz2ZcK9l9nvvlqudIrMMEwpdV35K/mU2LXNkONpot&#10;wpZrhwfj/DRzxBe2LCaixHJ8hGlrZjjObpZlhNb63XI0CbXkD53+OjQLIi9L/GgNh9z8gutwS4Vi&#10;NBwSZ+N1s6QzazazZTuXMJ6fejbiJ8uZ8eCouKAsQSyCXCwBEufD31be5QPTjMDP8dyCnQ9mGafh&#10;MaquWwiDcrlYqRRrpWK5GBYOD/cmky5BwgyIgVskEAlwTOK5hPNTwJTpPBb8BddCHP25xFx8b5bk&#10;ZtiBjHe5uZlL2JlbENtXPC8bj7LxmK8v2n4hb9X9sBgQgOWjaZpxxhIQsVS5AnOf5Op0QLgAWdtE&#10;psQYUZSsr21Okykuwu7udTCIhTm3m5NPoAHxMHRKYjbEnjDjZAAkvjSAwuruL3eCZWhg/mkBvCRR&#10;St4qNEpVazw8UygPH73iTrP8gmh2Ae7BsPqlwF5v5LaaQbPqhYUMnGlCHAwski8WS6VCgWhyPJks&#10;ZpmLB0NQR+idy/mWx+SfTIYSFjjeLJtaNgOXZzlkc2AvuxoWnPwiSSLiLaCtg36nPRowQJi/0XDi&#10;OJ4fhHEOt8158uj61aOd1JmNppHr5nuHh1y2WwiYfy53ltW+mDmWS5AvhlpMJtOAINJlEObTqYld&#10;ZRrqDORTi/ksHo6SUVQICvX1LadUTaMkSqajNDtqH80BNdrt4UFnkcaY/UrRZyLPo/FimhImsjrT&#10;Wea5vu86+WzG1pvMFsVSeZamNpuu5+/u7RWDgkVMxWgwflwQSMTcRKqc3jyXDBdJfx71h4PDaNJN&#10;onavc33S20nGR9ZiVAoXjUZQbpVKVS8o2l4h7xdyji/BOxMgv8gUydGdw3HFaLM1THMLQZKsBS7r&#10;3IuieTzJjXBRR5wUAwFYtF6qbPhBvVhe88K65RRzeWJpzIViRiyZGQcXwElXGsuaZQYgJctLl5rN&#10;beCWWYVSOh76LNv5NOOGYgEAz3wPMCWJo3Tct1kRROVy4dx8+SkbGgEnS9J2FzIBmLB8VbYYd3Np&#10;NBmDHhyUQm/Y2R8e7Za9fKngEWe7XiDgC2Y9z01kfsq0Njd3FZMqjiCXoIAFC8Hy3WK1XFuvVZqs&#10;9CSedTr9OGHkmQwO80GXhmCDGOMsixazmDMvNGvFSik/T/uDPieWLbAZKSsdME92UmaWWBgxNfIf&#10;r8gJyHyTbVrNAE68rCCZX9hghzGZZ0T1YkN5gtC4YI4YkTTlV8ZXMDbWB/8qiCjAA/eVXZWRMp8Q&#10;XJQlZECE44caT/3PrHaZyPJDfhqDoIZXXzNeg658tQKCUDpsuyUBmCRQN4G3LJMT33ATA3+23QLo&#10;R9fTVIwsg7iYycRqNR998IE//sPf3z+6Hhbdeq2Wt73BIK1wF/B8TKCiJk9DfUBYrOtL8cVz35B/&#10;FN4pU10gtFunI3+Osvig28G2bFUbjWrtqHvUnvTH7LUWfp7ARgqRG6xc4FxWqRpcWaf43AFOy9w+&#10;U1prrW1dPtrFW5q55b1eFyQ6nSWeZ3A9/A7fL5fcojfJ4k6/k6XT4XDYG3QPO0eY5sNh93r38Hrn&#10;YMB+4OKTLFFVTk/RXHX81avRPcYsXLGmrGnb8qfsFtM5nkahUASKyMCF67UkAoK1Q6cUOMH57dNn&#10;GmvzZOLbeK6YDtmrFgtJC1kSwHAog5kuV/qJUTJYsvEjju3CTQ91ZQxO+H/HLy1txu24hj8KM/EH&#10;4RrNPsAUiaKoVCphkTMcEtkulzNkGVau3IQf8HvMXjvD8R4dXC8VHcuXnZGgKUlzBbeZs0qpFUTp&#10;tBSK48/ePmeB3rKvfe87Kvvmandd7ow6wluNzWq94vmyErEJ5E14n+U6eD/iqHNONn7MPM6m0TQZ&#10;xdHVgxt7vcNBMk40vYLnwRvEn5eohdMTZ4nfCJdmPCWdI/aDszX7vmyQxNUZ5y8ZMgkQ5ONOMiM8&#10;FmNCkjiRDA/hs3iB40V6OOztdI+u7u8+9OS3H7365GQ6IasQus6p5vorzt9tk+aI5/EoDYJC4/x5&#10;v1SZ4iHnHYdTSkfz4e58eGDjO3pcIM5zLiyVOLNkMiEZVi7VrOYaDtNgHNlBMZnOBoMBhsqpN3NJ&#10;4tfr9VIJfycbDwYHO6PO0SKbhF7Ox/eTvCsuBuiAq36C1R90y4WSX6mMRuN53vOL9dpdL895Jfww&#10;z3H/99/8jaO9q7/ws+/62Z/8sXPbzXvuOj3skbCJT585O47ioFiq16qFWjlHaD/oJyPwUPGTxI0X&#10;My9ea2Y5U8tPLS/Nh7dG+9/71n8/7zjGZviwMwdzqgRhIClcnUaJhasscT5uHLtLaAcyKdmeHGev&#10;2xkzbfNBljikWBdz37YDCYrk7uca9U3f597ZR51r2aKdtydEEHiiBA5hGBaK4WDQWyzwvY7jc5Mw&#10;N74UnrHJ9T2b8/bMV8peJb6mbl/qScpPzUTnQstba7VcP2gP2TDjhGXIzpfNPO6r7LHCTyDeEk8V&#10;6J1JpRiB7MFMJXVGTaAuWSkF4/U1FilX6/ClHKrVbKaEDdNIJrqkimc6442XrxcieyoggmaNgEQs&#10;z/U8JhVfDaxP7hYfPSOGtYO8BUsi9L1ypbRRq2xVy1vN5ulyqVUMKp4bgL4spkk2GsdDIq69xWxg&#10;LRKbxagggiAcBmFTnBTYwrVJzwcOufA5kPzMmc2DfD7I58geBkAtWeymkRNPao5VtZ3Kwl4PKmcq&#10;rTtqG2ea62fObVVbtcxaDONJNEsJN4WRIP6JeS4TafKHbtvi8WsQUSKYLpcILfb2dvzAmUmWEl9Z&#10;8+fLO6vHOeEmMbirP81d1AygyamvnnqLNKmYm2FwNO0a1oplL47OeMXcYT8/GnsmAZ5n0dpRbuqv&#10;1XIb9VzoQ4cIikXfDbjZg14P7MonmimXcLMGw8FkMMS1CQohixzAh8vwvFA8MBAbAv4Zc1XSpUwD&#10;ng4Beyl0fL8zGU+Y/dw0zxmMOUYvikfTeRqlUT8etJM+Q4ehxZ7m80TYdppOOr0ONrRUrTo5j6nH&#10;guHgDvAuV8r1mBS6wZXUdOoswuxiHbi3+WgyOTg6bLRaYbk8TqL9w4PRNMXrswKvWgEJKhbCQqkU&#10;kvD3PNvCjMWTLIoE3FKuiEIJuSiakqX2CmXi0iibHvU6xbBoV2qHu/ueHwJVSB6V2EYGn2/G7g6T&#10;YSce7CTDa+PBlSQ+cOyx5wFVDhw7qtatEnAaqCzwBfwPiCBsK/xCcl2mpbBkZPAAHrjHYGCZPRml&#10;RPXDMYF9bjxxJ5E7jhyejlt13Eqh2KpU10vV9aC05gSVvFt0/YrlFXLkrMDCJFTmp+Bx3H6xyhLb&#10;zmdZyqUR6zLreIlAVv7FdjFho0lUXNtaxGNsvJNLbJmEM8Jm+EsgftNpBECXpqNk2M7GXWcRSyRu&#10;MQemrCc2FYm1c0lu3Bsd3ph29wbtvWTUi8d97lyxVcuNgD+GRZzpFPBE4EHbZ21xBL46JZBWCNq4&#10;MeanWgPJw/NeX9MawvGRUNbx4ewUgPPKdccN03Q+GCTDAXAONsfHX5CDywqU2DWXxawpu+yFG+VF&#10;Psp787kDwAfIBqg6FVAdmEK2Q+4ieLvMH0EVyQYqrqWbvpBI5AyxYEzKLLVnie8IJWCeJLI1c0gi&#10;YEyIemNqYTj1OTST6QxPLXVYZXNP5ioTWZBQMYnqvsvFLc20cdPN5evyX/51bN1NImH1VIRLLUk+&#10;D/XLLxYdon11LxSC0Xjolq3BxCiS4F/hB0/dINiDwbNA7mR7Iuc4TTlIs157xd333H3hAnv5x/74&#10;099+8Npo5FbKZ5obd6mtFvBxZXlYDsdb0u3tSs+8V7306g/JCCzj45NzQsEnazKN9jtHSRRt15uN&#10;SgMbezjpRh4bcAI0J6ChcuLMkmJfEZQSq0X2nRVlzf3ZtOEFLzt7F9vQozduTMgYuC4HhIQC7SaO&#10;xrVydW0Dn77ueoJezWfTbJEN4nEnmbSj0dF4cBQNj+LR0WTYjkeZZ0t+Tz0ilopAf8JxkUweSQXZ&#10;0FYgm3FXMJ6276QZ7LcRngmO9HjYm4wHoRuU/JJjedVida3SPLu2Vch5Aek2sDCBCjgwf3jCV2QX&#10;kFeOIfsfkvv90mX8XxsB9cpxsUgwEHE4ziSahJAdhU623CBvwVN/sG2txg2Q/zo3iiFbpTBp2VHi&#10;aFHw1+A954PiYDQoeI5JPrKFSdLxdh4n/IkTH5P9dOE5OISVWo28IE4vezT+iQJw5OxwRoHqJbEh&#10;EYwkc/K50TRpjwcSgXf2r3YPDyaD/jSSjR7HCu4Qob7GUoK+k73R3RaHUjJ1ajEkTYWvNU0tF+rl&#10;Is1igP+ZRb4KzymJcnEn7l3tHjxycPXb+9ceOdh5rHN4edAbDA+z/JREI6HHheb6q8/cte2V0854&#10;Opn6Ybm4teVUqgq2c84uydPR3qW0c9Ua3ZjxwfEQy2Q5+J2FZGoVy61ysU4UN11Y3sZm3nM6k8i2&#10;i2ACGxvbucbaYn8/6nagnc9G7bh3OIUNPccDnPs+QZIS2MnyOrCnZ+lUQAri1wS3Eu+/0pxZlXLz&#10;nN88myMxSjoVRvEi/uQf/f7P/9zPvPn+1wQk0ZLBVqt68a67zl64O57lmtun3VJFONPjfnxwfdTe&#10;JSIsFgMbl4kkDDnunBU7QWQVxvnGxKpmz2u0fwuD+nieLBbr9VYxhIjlsjEMc5Pd9uGlvWsPX3ni&#10;wScf3jvaJ/oUWmfeFWc5v7ixd2jjiOuTmAgkGM+xWiutr60XijC6STGRIO1muYHyQ2MevlvA9W00&#10;6uPxWJ2uqeeGWQa/2PD2jadooIbbm/fGibRl95R0ldlKTVJeguwsv15tFL2w2+/3J0Oy94HtuIu8&#10;z0ky8AAYBnVhp+VuQ8JYJqJWzrkmDgWZUN9Z2QMG0+IpDu58OidZFPjeYDxSwJ4cNQGPRKbL61Lv&#10;epUskiiEkDhj3rA3shZlw54nKbhbASgCt75ZX1tvbuL7RxD1RyPCyOFw0B/wszeejEgqJ3GcZhMb&#10;XjnAmaYFTI5cHA3JgBGTCvYmtQzsvMA104U9nZEx4EmU6aYLdzoL83azUN4oNzcrjbPr241Cbb3a&#10;vLB9fru1XQ1K9Uplbs1BfIbRpEd8xhUplCOkvBP3xyTllkNNGEESwnW4v6VSsdfrJOmY79bQUW/r&#10;8pMmrF25/SaMMK6PYImSVlWako4eH7wZ7S9vhCIFkhcFuKj4oTNJqot8YZSOmZMEz3xIwMDF1M35&#10;6/XcGkUqjvCOLC9PQOXYpUadVCjJ8Ml4ROBdbrZ8x4FdFsVRqVgiz4nvBHTFCRIU8guTghtEopXg&#10;R8gfLPq8C4O6tbnZG/WJxqI0heoj9jo3G4x6h73Do97hzuEerhRhPtUW1sKRYJtcqZPrDkeTJCrX&#10;y4EstBQ+lVphEyBJ4KcmVJKQeu3yKtiNAaNgoY/G42Zr7fK1awkEy+1NINtBNIEFOk2SwRFGtUfd&#10;TI7g/OgwNx5MowmHZVuVEgzmXY7rxjfke8IZSXLX7fQHpXKt1GzkwoI3n0XRiNnsVgu5dDQ8un60&#10;8+TR3qV+fy9Lu5guxxlVG35Y4YQTy56GIB6BUGSkxIdVJFAvXiS3hWhSFpbGpRQEWVmyAHbo9+NO&#10;J+70oiS1hRSRL4Rhq1TdqgNmNc6UG6f8sOrCCSpUcx6YaDFnBcrUAiaQZL5yQGQRydQW0FgnIgEr&#10;5CAS9gnoA8QaKZEQlowEt8Ls4TQmccLGBytp1NnzwFfYsJjFinxgo0KPkhBQYSGzZknU73X6B7vT&#10;fhdOBLixRv5AnlHU3Y8GR848BW+DF5OlERPH8d3J4W7Bs1wLYAduE7gMlQsysHL1Uv0jU1isi4kL&#10;5GFiUk2kScGQctN4HxQcQnIQDTfkp1MosQRLRVAbcGt7MEw7nbEH64S6GsJ+igUEJoB5QGwfuWXP&#10;CR0vVNoGZCOoOwI9woKHoA5NbA59hMsHvFBcMwN+19h4OYzKKJFAmLDeJP0ZGyfwsZECRhJKwIHX&#10;NKQ5a2ErcGsl1GfMxFgajF8n8BIHXOF6y91Fp+8yCf8Uy26C+6dEBjLnWWt5u1Cu5QuBAfZklNSz&#10;OLE7GPTQmAXDGniGB6G+jD6AUJIIicEhz8Jqtrt716ntef3rX/Pmt/7YJMp/8Hc+8vjju699zf0A&#10;0no1hrpvbJH55bjc43acspfe+0M7Ak+L9g1RJZebZOnu0X6WZmS/a+XKXueoE/Uj4VdhLVe7nSnl&#10;w1wyc3U3E0ZffuFms3A6366vnV4/c33v8MpRp43nWiz0hj1g4WIhuO++l2E6J1FEQcrR0eFoMpxm&#10;EVs+8BtcfSoJqacyv0CpmoJlYqO1zEnwMGM6BZ4no8Ge5S65NQZbFzYkwTo7MBsfp5NOJoM0hik2&#10;y6JsHs3W6+uFsNgo10M7LEMEm0/JTeaEWyvrT6qBxDwoVe2pa/qHdhK8dGHPdQSUUCIVcLP5aDiE&#10;XjkcDYvlsnqD6kY+xe+/7SDguZ7IC/I+k77KJkc7RTJHHtG+uAiT8bxYWCdhlLdCXOv5PAvhfut2&#10;s8Q8nvPJPWO0zxpXejKOhVOwg3pIwq5eL5fJivW7XVwGglPwPPXU1InO5+I0IeIDbJjmF/FiNs7S&#10;XjLpDPvXbtzAcB2AVI56vXg0piwyr+41qWH111nnU8ksAgpMk0U6cyGlz+MckQzp+fm3rzz28M4T&#10;37706JPXr17d3znsdvvxhEQTXy8BS25WtW1Imy87c/6+8/eU5u7R5f1sNFtfO1VbPwVJMgcKcuxW&#10;DPp7jz9sRT1/NnTnI3ISMPX6w7hQaeU9qOWaL1nYXrnqFSs5x6MwcgBTdJqvVuvO2lqu3+0d7OHf&#10;LaJhOulzEdDK8XZwX6RYl5CPWMnxYH2SeINPmc7nZMQyccaKYXXdr2zkSemTleeNOFLjXvva45cf&#10;/zZm9XWvvA/fz3fzAFhhqQjkMSGIaDRGXSKAvWQy8uxFuRDAFs7INompzMOHT+wgyoeJVZjmC1KY&#10;DePhZN3+c54Az+mNx9H+qiRD6jC4gevFauh6kzieTCYENUxWClyhfEihxWxx77mLF7bOhZK5mw9z&#10;6We+9rX9SWYVymGRfFSRjH3emSXTfjQedg8jCP6N6jrc4cPu4443JXvkOoVZElA5fvbs+TSNjto7&#10;SRqHAfHt2HJBgvHlNV9nsijm92Uq+DldFBPXYQ7nKRcg82tcNIngwyy3noWvOXdho9S4dO3qtcHh&#10;ZJYS8jFdUmBrpjjboZtLKElma8TX1Ywrn2UzvPVhSgT07JZmSKIGoHGK1SvFyulTZ5648uQkHlou&#10;6IfEt4ZuoB9YRfv6u8HwluWvQqRQ1x08yqoXC5VqpURUOOi3u92jbJG4AZ69nJik4HBr8YLFXkqN&#10;P9lrONKy8CS656DCdJWQEV8W75w7yPXNJeT0HZe4zJtBG3CDIAxh+cDShwEDn90vEPXgz6MOYApi&#10;WfuE68Np/8boRmTBEidSSxklZgK4gYRJ6mMb39p492zzEj0Io1pmDUaNTDqhBVEH42CR6TVUcFNq&#10;JKMhp6oiAKuMoRQcGQQFX8Nk0o4dbnmvjJIWAimiQ5wBskCMVt0qtRppdj5zz/Tn+1/8anEaC1bM&#10;DbDzUWHu3LERvu6e3KktvhFcySRI9WRs6EXDfm8cJ/BNKoUSUVrn8ICbIvPZ7EDCEifBObddfzqN&#10;hSlheRnlvULIYgzIaFj7096TO9ee3L3qlQrMqOkkFrwMiwqSFRYsL6zUmtDkD3YOkhkp2jFDEjp2&#10;sLBKjnvP2TvOV05jnLkqKBty+5aZXp1khuoJsKZMbjN08JGJ9tu9PrUSflAgbiNnTvl5rzeYjMY1&#10;vzSbDEIrzaejQEgoWhckcLqkW7m1KfzwnFMi0W0Vrl3fAfmQa19vCd0IkrY12730mJJucPUyMChM&#10;rkegCDAmUDyGMWaS6gBKKRjGU28ZA2WCMegWgpwxMiJ+MM9PI7JElACxGeDSugHmsFyzFU9UpjTM&#10;LOa2oeUzsYVHtfxFjmOiSDMmEjRr5YZOj6VjILUkMizAF9zHXhuLC7MDU87yEKareK7uzPImKcBq&#10;PVxrdB75erUAuUbuKRWD4I/cMeouoN+DnnHOFGEAUgKdYAUwwp3+5M6X38s3t3d30mhQQJeCQZmn&#10;vG04Sf1yxWs2+1ev+vkMqAfLkeS8uRu6xbIrYhASxithSUAWnb+ralNZN1LyrmigGARFu9RQgMSI&#10;nIa53cp4Ap0GyIHfzx58tMv2CmABe6AYUKnC+DAHhXwnIKVsWQABofj18AySbDAYsYerQWUcYYBA&#10;WyLQhWihKgeiGaGlM0qS4F8NV9/sDpLDF2K/gherxSj/Ktx/5gslBtRfmCBda/5XD61yktgYWyD/&#10;pBerl3kLT/FWvr/ebfU8ll8FEyzvJG5Y3dzKwUgUMQvmjKk5Ni6AmA9dJno/9WNKWVg9bvEUBVp2&#10;mc0yZUAttWZhnuxffmSxENx5MB4fHI4//vHPHRxG/+DX/3GlwfJnBpgL4Zgm1OexUnO4+TUv/faj&#10;PAI6w03Z8cr1NmFuJxp+9eEHp3Hyhjvv3mitPfD4w092d/oBaBP2UWYRQY/+lJXI+s+wOZ6gy9TW&#10;BckM7/KV5+4+s37Htx5/8pG99rxcXD9/5nBwRG2N61lsW/EEyBisXxKkWMRZFiPQA1lR9iZ2E/Xj&#10;lwtK4FiDFssr8sWiP8Q7qLH3lA9jmHcGudAZDpyJp5ybCoVXynMcG2Zn5p2qntpobLjQx8JK96hb&#10;L5aaIfU8I1/UbKRUVr5Z1wvlymZFLtf+j/IceenabxkBDfin2fWr106fOXN4dNhaXxOO9tKS/zAN&#10;lm5K08HBY19tNV2rCOcxT8776Chd33qFVdjI8pUDNp7h5NTWmmdBdmCNrvze5zYMZtczD7Pzmd1c&#10;KDbkdTAImqMS914AOWioaZ8kTq/TGwzGaYyMl2jzCJMZOyJV69TryMfVngndWZl0KiqmKj1kXQiK&#10;ca4p9Q1CAEcI7cQhuOJqBmeTRTZMIpjzOCMEGCiX4V5KsTJRtGTPMFMJXnjgu40Kj9JmYYv82SyZ&#10;TSfYPbdcqofles6BXS56RRzSQagrF8d7u6OD/WCRFgjwgvw06aHflMyd/iRbv+tVJDW81mYOF9Mi&#10;AtWJtIgPdx4ddA426s3S1mau1+ke7gEQKIMx5duNPNbS+RHXVkihkvEAJKV4CadqhntL5WgrKK+5&#10;pWYmXGyCOjIt89H1yySNglz6Jx//gyQd/Ae/+h9EMQgK+R05LNk1L/AJnylWRcQJ40yGwZH6X/WI&#10;pKLVn9jlxKLU1xd/bUEldRIs4ueRyX8cYh3PFXHvFtQ1JGNC/fkUhEbIG4Ac1CfPMyrIEwjD6Wxz&#10;c5NKe+5DSPwYBrZfLNfrRI7E7V10z3pHw1EnSsCrcGCtwA/R5ONF+GlplmowiBqSDDQME/iTsvtI&#10;EEtuf0nyXO2Zx5uEblDP7SHomG5ookimRfIS9y4EU6vk/a1Ko1ZuVFy/2Wqy+27BgQshyjfLhSLy&#10;d1qWJrdfklrUr0rVr04b83MVXchfcnCT4TF4pES7zHiiu2ajFSckARPCLIpDl7HJ8uR5s7kQAdXJ&#10;rmliTbZGdacLTPQ65LhqDcAJyly7vTcctxEaI9Cas0oJFFHBgV1MFCtJVKYdaUlhnUglDkcTlQBY&#10;x3N3RmYg5yYU/tlVO6wH5WaxtFGpb9eqm/XW+Y3TW42NzbWNjeZmq7ommkDpfDiZ9EfRld2dDjmC&#10;NL5+dHTQ73O39nrtne7+KJkkVFcJ61dMhgRzagv0+m9m69RRh5WA1yIRgqQqAQimIs0gJ2zc5ZuU&#10;AD69DACOp6IkNyQmWgWQmie8yQXQsZN0hORLjwEUDAjlEG49KPjprGEH8f4BCWoIu1RMYJwwcPla&#10;0dtey1XKEttIRk+KxOA98h8rHMm8wPcjSvAnE4BLMFBCHMJmgDqy/SiGyLJghFVTRCt7ZEZgofhJ&#10;jpTTq9glbgB3YjToETxP0xjpuq31NcwD3hg1U47rG4PrBR4FEW4IcJDGgCC5+Wg8iKeTYgl5v6Il&#10;RHe19iZRKrEMqhlSLi1hmZ6HjHje9n2vVq0TQZPG5RQz5kDeqqGwV6l0un28RmWhz7kwQkcYUPIK&#10;+iFaQqbiKgtWbb5ccXAb0SA4c3oxHh7uXs3SflDFWxxa+VHgZ74/9YMs9KF0Ai8R+VCRkDEgU0xz&#10;MgOvoIqHqUvylYkZM2DjLBrOJuMZJU4TmFspWo/UWkN4qVcbp8qtc8XGll9sWg43IgB0ljhfqloE&#10;kVX9iiUPRlk1roTKAKtap63Bpyg1cENXVDflpZvZqLuTjE7K7sbSZ3swuhISiEoEnKf+XG5xodki&#10;P47qHHuWqhayZme+X/BrTY7vBoUAYLhQ4k4bkQooN5THh5vruckI3zp0yTGzmTC24GJMcgu5hHBj&#10;O8gvqJQFwUkBvjXlDgSDMKFW2mPMVS9zacNWAYHaETk/1apgS5a7ozCWkQpROTm1PcwKBsqhSJZy&#10;BoztRrncsO0wjjMY/tEoppiWxLYD44qn1LWRS4B8FwMMks8PSlw6XwVIyEmJNp+ExWLdNPaWKggD&#10;NIhip+Azlg97D/6LT5UHeI+MOBZUtA8UZmF9837sjpTpgYhLWYhwqZYVN4rPGFBPQ315aimUsaDm&#10;f6vHLcH40pga0sNyqbMrQHCAEbd8RQiEHMwYH/MmA4rJTFgx+Z812hdM5diJsey93d0HvvHVf/un&#10;f/yVr3zuzz7/qYe+/a1uv/ey+17x4+94510XLywRDLlFPJdiASub/5QTP76gl375ERwBEyEboG45&#10;b3XSLOIspczKs+xTrQ2W57X2YTeNgCFBZ1eYkRKM1GPBmMAXw2cSku0sF8ys04X62c0z41lG4v7K&#10;Ybe81qIGL56OoDD1u514HIuCL74v7jDeGjpJaL2EfootUadl6TbpJm0yFPqi2UOVQmnAc6VHATWo&#10;qg4nINiWKdBll4HXxjovBqVZSk1sVg2qaNButzaK1MTlqMyEsDsFMg884Top9iYVAeoJGKVC820v&#10;rZcfwXXxzJd8vJWzM44HQ1wvyabMZogGGWuuKPMPzUOLhOPBuHdQLtk58kRkBlMXwC+srlluaIgw&#10;g1FM4OwIYVB2sdu6/uOg4njbNGMHX0ByR8u9UgVwCLJm86IFCzBsVepbzbVWtQ4dUFSMJGGv7pfE&#10;EXOgQJMsnOP1k9oxtflUSEq9gSWkHQ2JhQWQTfvjEWLVvcmwO+5TPXQYDyhxRITO8j0oxyJWN58j&#10;KwW5kFwyumCnG+sXT52+sL69VqiUwCAGnjN3i061Aluouu4W6+R+IjwRQmvx7jAvMkbQnUhZEOws&#10;kjEV82AYUElnUAvzXrDWjNv7/cMb8DWdIhi9k8QZfjHpfmqhi+trqqac4xqRUKHoSZMqks4XfwCv&#10;j7eSzBcNKTwk8mMO0npkwgqVjVJ1I2ydJsLVVAiZ+aFDPJFPj25c8ZH0c51atXThrtOoUZPVI2OE&#10;L8qoVOs19AZKVLGbEnEVJCMa5HJAEFKbKv0gzRdn2E/1Dv3FOFiMw8XkeYz2ZXKs0svL7KoKWzE9&#10;4PlKGSaRgSStVbbKtqKU7YStyG426hXujhQbk7C1D4f97hD9mYMoGRKUznLxdB7NqT0jj0o6P2dV&#10;KtXhALUzkZKGhYsXC4ZCtEOc6TqST2OKKc3bBI/MEJNLkf1otX3eRrQvmX3Vh5dgWqijknEm2i9M&#10;rVO1FrRYilXI3CJFRpBfq1YIRBBpr4Yln+pUClpJVbFdiqqkfjm5UZNyM3G9/GcUeY7P0GxsEoQo&#10;QYkcYQgbHBaxinxJVlajDrPrrXx9kviuLzDTPBf4cKjXm/UNBPbBRI4On4yTAxCjKBvOcKMdmX9M&#10;TOIVasNBJYDbWWVwqvOLkZVNoESEM+KtPMFi1XKajrfuFdaD8sW1M+cbWxfWzt61ceb82qnTjc01&#10;UJliveSjc+aNJ1G739k92r26d/3K3uXL+1d2B+0b/cOjZNidpaQpe9TqhGHq5uNp7Hhs5sJPNk0F&#10;xN0W5U4NSldBjLoUGoszfzKSpR5lCr7npWnCfZaihuVHdQSWNAcpCVhNQoEHmCI8OYYIgQkOYoZ+&#10;NdTmd1E4krcq410o4wsKlBb5alDMj+P1vDPa2XXi2FOZNlHNC22vUbG3mrkC+pywy5nQLmKTrHGJ&#10;JEVZZIp0Z6FYxpQhi55G4+rGOhFqt9OO46iAQrqUKQk6IJoUYiiIyiRvohCPTZjv2U7VL0G7Ptzb&#10;A+lpFssvv3DxrvXztVa10+kmKMKzKqJJvVbHEORdt4+UIy5Uwc9m8WQ8BF6FkFmuVjWUYqxk91Pw&#10;i3hUDKb8qp0jNG1uQiep8CeMkwGCkoM0Azoo0xhEzaPIuRBESNiD2NJdIE6Z2Nhe7hmXyoRCEAL/&#10;DmiDuR2utwKC0nl6sHd5ONp3nARr6bpRECTw6F0mFiYXpqdZi/Kl3oLj+S1nVkSTIBosguJ6zq7s&#10;PbkPfJlBBXBqpepmqXm2WD9Tqp0qVrfD0pYbQhwo55BuWrCjo/+nT1EouFmgLYUxQtM2xC2V0RAu&#10;i2gtqjOK3YfAYsJIs0TJO2kXCI3nFYnBX6ZYLJLeEeJBK3IH58o4tcSrswVKBzOCftQn3ICNSIgE&#10;4JQbW7lKLVeq5sJyDsGCsJQvVYnxp9N5pzvY2NpkhDsHB8KeR+KDaSAKDlIiw1UMxnF5TUDl0WiE&#10;xiGL1NB1oIFh6d2QAjYms7jyt0Sny1hVzEEqiWVWOTUFKlHJfqvhuK51OXV1uOUVBQKY9jJ6jo/M&#10;Qr1UbiLuR639eJxBs9MuBxRHCM2OeUF1iIgbQBsBMw+9oASJCiQeu80CVVYTOJ/IhaCwTXpQ9juQ&#10;TopwJrM5qIK/vmnV1rxKC2WL4ZA5jAYBoAzXwSYAHKrVQsx+o1e6jPClpEnjfGMnDRxjbJ9yiE8G&#10;RUuTuIpAdF6rgdX7pX+xwYTVRj4sqj6fKcqQtKPoMsjbVvuC2tUlSmgwxKeFGELPsZEjAC0VgcFo&#10;PPrsn/3ZBz/w22HgvPMdb33Xu3/s3T/zzle95hX1Zu3sufMoV6z2HzU+VDUvbZ0xRy89XhqB4xHQ&#10;1XYioNVgXuYfUPfB4RHaPKebG8zfy0f7wykFTMu8u75H/BTJuwuvlZYfUHoyDJY3y1ct/67m6Y36&#10;+l6/N4Ro5JaCaqU/OZrEPSr2o0kEfCCAG9RZHG/xciROEJcMb1dUKLU0SNL0AufJ6litL+OGqDk3&#10;lB7daPC7sKsK0sm/K6cNIowA65LNcmlxE1ilNVwVt7BRbbC16l7vDKkamw6raMFKsZ5wK3W3kN4x&#10;Oiam6u+l2fLSCNwcAQ07JL3P1INwjsxQu9PG/1na7VVg8kMxZGxKs2k8TEdHxSqQPR4oXGcf+k5Q&#10;a1JdzrVaTkCaiS0pIPUsC0eG5rau3ex1T1lkGtMJqqilevrkq2CmSkmkljbnrbIbrlHAu3HqrtPn&#10;T62vN4qVgs2aRzhuTu+ucGFVvJAEGJs8PpaYLZFTEzgAcyXVsFItickR355DCzuA4Dss4oWGHgFV&#10;MOn2fLzTJKX08+Vnzr3s3PmXnblzvVSjTiDqkQ5CO7nYrNxdDJsQ+Cx48sKFFLOBv7qYJfNpjBQc&#10;XowkTX0AgQae3jQaEPbngwL6/FQk41T4ZMom/ThqT8ZdamxR5kIkW03rwi0RqOfbh0eFap3E+3A4&#10;wkOTvBDC2GTvVGVECKNAm+KOYs/8XjTzSmSDz7v1U1ZQX4qZImqeTw6efGDS3SmVnXKTEt5ir9sr&#10;ViuNepnSWql6SukAhvhTwjmTyyPQJedH4lYos0K/dFOnPPVr43whoTqVS6Xl2TwOc5MgN/YXEfr8&#10;L1y0bzI8YukJxUVmX+5cyjiQJ2fCKkuBxUnwMB6Otjc2qTeW5epYu52DftRH5ko0j+EsZBP8P3KY&#10;ErrI+KEXW+12hrjabHtQ1fgSB0UEQUGy9fVTR0dtMC3Rk5PtyQj1cRYc3GA6Jk5+rrNfZ7ygWMv6&#10;NHUwJbcPqmQF7FLFvL23s3Np/9rju1ePeu1BNO6O8Lbz9Vpjs7ax3qgXiEPgcbCBCglYdsWlc2dW&#10;oZae6lNb8unOqWJbcgmuLWLayGJorCWfZ86ZaGO5GE2Uq90HGrVWvQ68tkk5MSm3fn/Ypaal30bz&#10;jLpseqShSZHThhAwdMV3Z+hA2siWZplP87l8PkRmL++23HrDr7SKtfVSY0tUc7bv3Dp7x8bZBsKU&#10;YBrQkheLOE4Gw+FRt7PX6T5+7caVvb3rRwd7XbwPqmgGY0qV7fmQH5XCkCL7WdY8fa4znuz3h8Rb&#10;sAwImUiCT8U5oMBQeDIr4cKliVnSH2T0iTFnUiIudeHif4NQcFsxCRrVy/xauv7GD1DLrvGRoGeE&#10;r9LZwUAsMvBmDtzyi+T2JSfJDJGcsNRyg9EsnGa5QiadViYJuX1CXMlJIjoJB3o2YQY0yu5aw0Yd&#10;XqMFk87UvpEYP0IiaTaGbEmp3qBh0rjbCwLGtAUQgL6x6A5J+ZAqmgjpibhUWFJCcyJGk7gSyHZe&#10;tAtb2+vzeEpu92VnLpKYDvKoJQdQ7ifJmHqYfr87ikZIF+Ko8VlshIj+UeYkjRvHScYYOwW/xMlh&#10;WUU5RbMlYqiXwIrklFVaXUQZJOULCcsAIopTYuOAkGgtALDaGfSAnQhZqEBCo4GkN8iCiPaJaJwg&#10;R3E0ipIxeVMIEHtXHgaB3dhEeJnyl3FuARAg9Z6qzCr0TKhGs8SaJlYSO+NBrn84GQ1h9xREn4EW&#10;UF6VPntWPkAQheSzV6T+v0rafybloGjDYHkZOrAV0vVGS1+q2ZUgJkls5oB0PRGgkRcFSZH5BTVG&#10;ImoTHQr8pnlvw0XVaaahvl68C4rBlmCi/SQaIZgpcvvCYJDucRKSat8LrprQHg1CIj3QIoATEmII&#10;AlPBcnD50uTwcNLujNodtiigY6dY8qu1WqWiFeMznFp4Hlh0SLbsckJ/Y0WyCVouJUzcTf6kTB4T&#10;J3NE1PBBWhZhFaBaVfBuEthX1kA9HrF0q0iVON+wFQRI4lIYfL0mwafYVyWC0CiCn1LaQMNFyflb&#10;PppZrWJ9s1KqzmZOn441A4hZiDay1xC+c/XExuydosYj2roQ76B8lH1K8hkD0BGoSPQoBEmhQwrn&#10;HAMxWVx6HdQ7bncRpLEqtbBaC4ulwKVgZA7NR4R5mXRyxiLeqsZWk/uikrCs69G7acKKZYS8vJlP&#10;c2SMm3LsrIiZ0DvNYQmc/MY6NXja2kBMAXeSRQMebbIWy8czRvu3fpGStlh31KdIxQo8QLrm/MxP&#10;v/vuu+48fWaruVVnjkniRWQSC/gqN0HGZbtQkys1Fuylx0sjcDwCJ/Z3fU0FZsWigajR6ylwvK1G&#10;azqfX2vvD4UMw66E8yB+rYExtX5e+/ABUko1Zd6f5etuEbw+KFQeu37lYBK1Tp1D57U72o/TIVA1&#10;AVKWciTAYVai0G35rNg64UeSmoMaJLVNRudfm5Ms2XA3owLdwiWuUE6ldgwx8JxKEMOtcr0kmjq5&#10;wMU3nTr1YvPM5lkknM+1Wr4wxDIvj5wVm8K4XkEpRBar7vimEhMjQs5FEXk5p5dmy0sjcHMEjCnG&#10;aWE7ltL9anV3ZwcdoiVmphSyH5bxkkBnkYzSqF2oUUBKRTxpcTJhAXTCubj4pCMoM5QqnnIBcC1V&#10;vbDnGu+ouTneBG8ZM7PuJX2gLoW8TZV6xFk1ZbSagdAQSzZtCKrlMIT8e9fG2TPbW41imUae67UG&#10;FIDt5hqvb9VbG7XGRqNpXmmRiG+04MlvNlpbrXX6ndVK5aIfzKK0WaygyfStL371yW99522vecOb&#10;X/nau0+dg6C/mGS9g96kO/GsoFXjSKfCSsuySzIGAt6LGyhmi6JPMnBqO3BJMF2I7GCncJAJJtEn&#10;HY77KApJQnBuRePYBv4c9Ml2Yf+gikjVs0j8SF9SfE4gFbSju+1eqdIoVSpH+3tYSPLMktTGkZFU&#10;DA6Fz1ulH/M0h3RUZe1MrlBTlxWOEwFEnLR3B7tP+LlkOumVqL8nYHOgEVSODg+kH5tiBsAHACD8&#10;hB1PCQMum3hy+PlYdjukh8lk4U/oR00bdVG0yvxFQlbfxPkin8r13tKB7/lZAccZfgP1ajCjYDD/&#10;adtlw/qSfD/RiebMSInTWpymVrK3+ItrO1clhPJytLFyAKg0iCOYod02wVaj2sTBHA4nLsUANHLP&#10;IlBpIYYT3JH8CsPRZCChskOlNz6pKFBJhwINtJcE2Occ7eu+ItG+cTolHNRNDRYF9dMNyuGrtSvt&#10;/Uc7O+153JmOd0fdbhQddNtcMzeJfhRn1rdbYSlgG44SfEyBlURJj7Jt3GvmsNAVFMzHh9ZstZbk&#10;isxO3qZjFjL7KD1wUUQRpLW1EkTEwjgG9dFzVSNvNbZajQ2STEmS9QdDejwMRn1K/WeLWGrNBQ6A&#10;M+NRJxJDsoGWrIgcFSF+MitkFvJla05lI2ierZ690LzzbOPsZmXzVOP0mbUzzcq6PUecPkEHod07&#10;2mkT2F++cnDtanvvSvtgp9c/GE8602lnlg7nwDPzlFDTpXVvPmb7huosSvTUmhQBK7ZOncMmc4eY&#10;yjEjY9m1egPlRcJGlLh1Jmi0snQflBa8TN7pPdCmX2poNI5bmu+nhvoa2E9hS3PPGCISqo16sxCW&#10;CMMhI0sOX5oXQLYJXBYkY28EhCUBrjQUy6duX36hZqFUBo8sIyAyGlmDMcaAOmc8d7jdoBjeZtOm&#10;jTyelgJaegfFEzJnKIbDhGTzRbGMioHf7nSyOK4IC2jW6/XQX+SOkGaVrnnKgZYMCmt+5ciI+J1I&#10;LNlrzdbptS0X+5ETJhLUCUAlyqUJ4EXFcooavF0uljwb1gP90iSIIcrH/xvH0XAydkig0PdQIimK&#10;HtVN4yj0uZTKbGlhJ2UbwikgbkGtXIEArUdgFop0fm42nMePX73cGY7RV6PinsCIdSUVCTYBmvRT&#10;EkULtBSyyZzuy1ZsO0mJlHaBdTdZ5CZAfCuxCsBHJ06cyYQuB/Yk8iHCp9OgUt2s1DbKjc2wtV1A&#10;aHrnCAmA+QjJyCntKHzcUKYSqXIxHgqRHFenmlKdJeXbZLuXs0fDUMEXZfJrxccqZjQ5IiPyvppg&#10;SxKJoIO6fUlAbAaC+nZIY4T82H3iOiYvc5Wlih3GqPN7UKsvJoPRuBeEzAR5G0AR4S6wmCswshWW&#10;qS/Iw2OCc4HkvI+cQRL39ne5EbA8uOXS2lpjW+GJyJJhwfhupTrp9VDoBGzAeGnAL8luBBsMXG2w&#10;DbXfJ6N92dyEVLZUQTAY/CqvvYTHlMVhuBw6Alocq0iQDB4BPxgKDAJQm7LrlsqN7bJfzsXW8HCU&#10;m+RSusZYCMPSxRMMSorecwgLgN2hu+KmNrVYRQcKIUE0ZVbk+kUzFFTWDkLYcYf7tBhMkxFysh4E&#10;NCxpwaGAJKzVqc+iG810QYEH7Qmhv1lYDWAB2VwX1niSYMzBBAxYYZqkmAyDXLwRC1iJlxoQVVah&#10;DhPcKOmkwDolNTqbgTJYZeaS+bSaHPkpBLxbMuzfNdo3+UpgR7gMQr4QsIn1hKzjFNWGRx76drfb&#10;Bmbd3dtfWztN08cwbFg2+kmm/HiZp9UTXGY+n599+KWj/oCOwM0IWncTFUkREyGtPmhoCsXz7Ok7&#10;9w8Odsd9+GUsPFYNM13L6BUb0O7XuLzsBwXcZdRAptZWsXGmvsFBHr5+4yCaNDa2cZMHyZFkBlE8&#10;nkrTVtElsSCdihap8dxYceTWl5IAx3uwnKDZlJfbtb5gwFYz5mqWV1Pd4KnI7lCoCVabT91aoXlm&#10;4/Rmk+xfoUxhGD5J3kH7EyocNhGKMnpHq44VS90lNdernsrP3X/7AZ0CL532cx4BrQJT5Xl239kM&#10;lgqC/NIQF+BbOFzSsFZyuTjYkoxRtOgH90Gibj4d9/YJHXxcUnwwMPQ+S63gQZBRv42SwaBYJ9FH&#10;pgA8XRLXq0s2EZk6AqvE51OG4iljoytXixh1yZk1bh7GCMhP8bOEeLxy39XvEpBBGqtr2O3nWfLV&#10;ZqXeKNaahUozrGwXWq0CqH/xVGFtPaw0wvJ6oV4NCtvBWsnz+NemX9ksNE9Xmi9fP32hubkRFDYL&#10;lWCae/tr78/6kr5cRDOgwzo5NATBa5tugDdOKSgOzJBAW3T9pDZ6lkPpPY7AK7MYb5d8jKgDi5AR&#10;OKIbkGzDQ6YjcDTuF8hdkeunpNQVdWI0AGjxjtgZDnr/6DCoFFE3QZecSv6cXaBvFzMtcINKIaRv&#10;MokyKmCFQqow5zCbj7G/VHlvnPUbp4V5qh3yUOxP+3uDvUvT8VEZHu98Wg4LKBX2Oz2qk6VboJNH&#10;hE8LHyTgkawPDpAWN2pNFI69O80HaY4Ge5RnkQqS5n7OPJF8fn5CqA8ZQN0bJkfwQkT7T5k/N1G1&#10;ZeS8jGjEEQfR1flH17pmBWKKrEUCWNq6TulZQKjoElyQoZJNDO9Kq1GJiugjJyFcs0VttRPFxPbk&#10;kMSBo91WGAb8NpmMSPWTmlQRa/YJufOSHZdki0aVt/GQJIyJDATb1tw+zmMx7zURXy7Rsba9lw5i&#10;J0eeDlkMdBcTqUmVs530h8Re1bC41my2SmU0JmmqrR4r9FdmHa47G5i0wCYcV2qMIlKSe2SWTtEf&#10;I7ggkV4uSX9aKsGpFMlSxOqkhIRQsRCWtzZPh2EJgjdJ4ziZgNPD3kctQeBwm4hLy2Rtl7pbvnDZ&#10;oA91vGTmxVKUforGeGtnLmzfdX7r3BotysIK9Fy4NAhvHHbau0eHO+39K/vXn9y9cjjpHU76nWQ8&#10;mGVDArsF+gse2mLVzY1CrVJaa5SbjUK1QlUDKA7zEgKEJAxVbhBQLPQLlJyTCBSNSp/i2bL0ZZTW&#10;9GNR+1Q068R9ecoNOnbFT2K0xisyBsm8QX6CsqlCuNp3ylpSOnZ68B20HSIC4oICmE4DRL4ARhL7&#10;SnpfvBPyuuZPCmdgNs/H4xpgAIFud0QgomKGUnySK/juesMicluGDabzuNbTLOMEnesrs8gND9Gh&#10;oBPpaFQug3iGV69eRbadwCiLJwJB0X2dOkkiB7FD+km5FLWYkMTJIrO2F7MrO1eu7u2QaoHDHmcR&#10;ooHwpdHwA9IpVypIJNJCEUgF7pMIQ+ZBRdFHGLtFq4jKmglR5KYQmeVHueRqb//Ra5eu7N+gkKNU&#10;qJC0110ADoFFvxCRRc+5k9z0kd0r19uHPVruOV4J2AlaAn3apvSJSGySMjSgo4fpLEawEYE5uwxF&#10;AuL2BNcULo7YKdzFaZ7Cq9EIKGrByTpeo9Y4W26dL5Y2XZ+ShXoeurvowHGKlEil6DPb5SrjA8gk&#10;q0R6JFQIqOSaBCuUtJUIvGhnaZMDvjVNejwx5KboU1JMSw74LQv/5jvNxqUNAGQqCr9GOA5sBAk4&#10;CCgbNwaxfSkolxIG2GcCk4SCDbNVDCi1AmYCRdFukhmmfxVOazBpWUjUUnkBXpF0D2mniFmS0m3R&#10;K8HT1YY1NgwAIKCAKoxCuTrqtuGlCJ0J46ahPiwYoBGjO7DM7cspn4z2zdxRWHL5PI4tj32c423e&#10;fFg4tjpEJmZWcruSdpf9GjljdrhJ5sA6mHNzXdpKlsqtXKk+G0VmrxfsCbKJ1K9Jf0TYZlBK/DK3&#10;kdZ/BeQr6nSILXnjo500HiJpQskLcXG/3xFFXgApcHMMGsUOZbp2VICvR6N4jFYrzQnsEJvNxA4b&#10;a1OaUEjpi7ofCrnKejP6C+YlfegaNBdvsB9F4hA+EKQ275fLABKm4sMUAa/W6Gq1Lv9WGOGmR3O8&#10;mJdfYVa31h8J/VlOCnh3MvnQ7/3Ov/o///k3vvGFj3/yD7/+wAOf/9xX1zbO3XXHfXmaQQgDWU2C&#10;ggz6i5mWLz1eGoFnH4HVRGX/JrffabfZQ7daGyDwEwpqqtXm+rbrIV4riSV2LkSz8YMk2w8ezKTP&#10;ciU7qFrhmfo6ikLX9vav9DqLQsEOw3b/MJ2PMWbMYQpUZQmR1dciGo3PJX7SFWT8/JVF0fMxAfyz&#10;T17ZalYcOg4r85yUPjg5W1bRLa1VSOI1EGci+of6qCRMwdgHw1Gx6FHCKjDociM8jvY5BZXLusVP&#10;eGnm/KiPgOzuy0QLEL30hKMLMvs1ffgKUvhmEG/ZJkQ46wfe3FJ4TkfmtuOmxKoaQDqTPoVyLRvd&#10;eCE/si1aopWTkOrLBRTaycaz3OuOY/XvMQ6rDcqs8ZO+uNleb1n4J3bSY6ugqPbyjeZ386dk1xM6&#10;EFGng/+DRJN29SE1yz/OF4V8gO9UtEJCdomLplM6h0OvX1De6BXdmX3p0Usw9i/ecU+rtlbwIBu3&#10;MCEim7VMcBD0ZDN7jGtxuL8z6h7moyif0jI7tnguUnLlVAS75E8NC5SsuGqHkWhO4hH8UknW4LyU&#10;Ku7pM9LQdDKaRSNCCMpmxyPpjBYWqtJwJJ8LED+DV5VOHGlPXRh3u0T6RKoxHyL3UW40Tp0rtE7Z&#10;vqhrK8g/S3t7vf3L8eDQzacljkGqViJbLTd2SDeSjc17tdpCyL9LNHXlnWCRbfyvzPKn+ZA+17S+&#10;gszFnSVg8GZkkRPfSj16JwupiphExk/yDy9Abv8p5ufkvnBztsk5SWs6446TIWwhUED0IKRoJ0YP&#10;fAg+IgPLSoaUQrwqDncGpdYh5q2WRFFsPOkfdnbIUKqKmzTTQsWNUIpgOJogM0YsRPpFwB2RWxCd&#10;vJWDd5vRvtTtazipVd1atz/PlRfeWrVWKZbJ5FOdnpD9A1uUGc0mTJkbXZ1pbzNCBJ8UEI2nytVi&#10;xQ+KhEvE4hMucebAlRYtB/X5NFunitBClxHdKtgZUmcv3BMKY0tl3OcCzSaghE9Gc9sKGvUNqPsE&#10;zwcH+wwFetmoV4imOz0vpHJPe9ThykPAY91DMKbMGNc5zVXn7im/dq6yec/WHXefukCQD2d7OI72&#10;2+2rBzce33viau/Gtc71a90bO6P9znzUt6dDZ9FFud1xIjcc5bw4X3CKzXLzdG19M0boh+IXStLh&#10;8E65f16x0KhW1vJ0qKMMZsZNRe8O0YmQJTEa9unpVWvUyF+CUJDlJjinGj+D1a311avJY0Iv41Sc&#10;yIY9ZW6ZHO0yOF4acgYMEBfch8Q+UT+N7KgY9NzC2tqm54J1MpFE5U+tP8YGEpRwTKAcBBTbo/NR&#10;FOUFZBfBbNLBoJrLwjjJt4eBap1AYRYdAY6xVrXRWpNNRO6VnoN6RfrTcA2XJ4QDRnQYIr5uDQZD&#10;BDyoYQYLGfSHbEtugSYcEp0A0gE5qlSffFIULrQBHfE0iXfWBZahQye3UZ+u5QlrwsWk58n9UhaV&#10;RaRRZyX6G1ZbyFYgkQh7QYon3cVo3OmPekHZL7k1UvbjBSyMyeXO7sPXL1892gfBkX56adSPh6Vq&#10;Bf6IdK8HIRemhbObdL708AOX2ztj7JjQ+iFYgp/T5i72Qnjhkwm649PYLjiFetGrhkC40rtRpdil&#10;wntupdFiMgQzyQ1H+WLpVLV6prp2IaxsWbZW3TslJyhLkzrBMYEqSW671KaOhzSMJcNsT9HmhPi0&#10;mBFU48fq1qAt85YxvJkt8ucqTa1jz3NlWJY+qdwcU+15wmk1vy8LfNhclOplmGjHwjZgZKgfMq25&#10;SQLKAJRIXKe8WUnJB7Rtt3PpoBNSvYX5Zu9VTBCgQ75MJP9FVYTvpidFdX0zR9lSF50tinQEFJDG&#10;hEjDiPwcnRQh0S4chGHTDGi7AK9gMkLjXVQVNUMB5uPDmoDIpBT35ezS4p/jLLFsxkIUN7S1Vd2K&#10;JviNTuPqp8L1ut6wOMcECbO8lhZbZPw1a01hw2BEDCELhhVtQxZp5pL5pSeuyOLK5ogriNIBl2Q+&#10;aVB+oghJEiYhKC6YPMK64yPUKik6NNUrAALA0myZEykKOpqSi8howWg79fVS61S5skbdcbs9YK5T&#10;y0al/XQo5RJ6F5eyQ2bJnYz2tcHJyiJIxYrwyoTtQEzDuym8KFdzojEohzlpa5ZXffMlOfYtOIpe&#10;mglBzEPVHG3htrAmpA3m7BMf+/jvfPD//Nv/5X/yN//L//SXf/l9r3jlq65ePfj85x942cXX1ddO&#10;qYXn06rJb0hMK6PxFKv20p8vjcDJ2akrlJJUhzwChYqkg1prG0j57MSDg/HwoN1DkqPeaK6tbVSK&#10;tcAr+X4xCCqlct13QyqoAkqFoux0c7Ner1/b2est5pX1jWiWdIeHORvzkqNakqSSZkVg7eM5iC4I&#10;k9N0oxDyrpb/Hj9N+ZPBFJcWY8XJ051MWKjaEkVpL2JlBDighnWeINThNooIerXWK7CegA/h9iOY&#10;wgWKamu320HECSVccajlu5ehmlnykrORbz2ZFXhppvyoj4BuAUsYVUqm6QaczYJyuQ85Ds1v4V7J&#10;Prwkov/Ah/vkr4bR8MAvSStsuZrM7nfSaut0zqOkHPdRyp1nIipEvjQLQh+HzdDvzSAdM6+/R3XD&#10;zbW9NEXPHPMv3dWbfpXZ1YxTYqbmccGd7tck2ETjdzAe4p/zy2QypsZHe/rYyE25vAioGccEuJ5f&#10;HKH1f0iYMP7OQ4/9w1//Xx5+5EnyWe/4iZ91wjIayGIf8A+l1xH6JDEVocP964/sXedU6xQigvWk&#10;40l7N+ntTceHuag76ewM9q8vpkjcexTFMhYRCX87IKseVstJhELcrLa1lStX6DbdufIk4Si62kQL&#10;gV+M4jFBFk3NapWaXNGcvmZ0FSHmJEvnk5qNMnwi2yvV6tt3Bhun8255is2W+gY85e7g4PLg6IYz&#10;n1SQoUfAPRFXh1BA+pthvqXKCZNMzsy3pL81xngJmJDZJykMgEBKn7ArtsIpsKmgurOQKv35KJiT&#10;1UcAXYpLpa5d2wGIGjeu7Qsf7Zvbbp6mAs38Lj6PwLWa6J5mJT9cozxD+VrEKoftDjk1nERiQSYu&#10;YREBIX5nGBTxm4vFKkm/bp8otyed33GvmUO0IpiSVMyhm8j7p2kk9Gzi4jx7h9aSaW/opT7ZczaS&#10;IgyguX0eQvKWnxKalHJeq1KrFsuHRPuxlB0rm1QQH9YblQXVRovUZGdAcfWE+moE+gtFv9VsFUIm&#10;AdlaqbejylWr4ySjuwxk5NsYGEnIUwsgledIQE0S3kAOn5T+oD+tlBvr61sM1YCQEdJ+JKQd5KVp&#10;V66cGlKghhyuzd5kic3gTcDtcONpLY9az+bdm+dOtzYqQYkonRa+j12//OTetZ1u+zDqdZPhZIHG&#10;5zyyZrE9AxODtkAJC40i50iRoe6DOF9zo1ipcV96/c5wQOPeAf0hWLd0WYTuTt04DHOy2RAfGhRp&#10;lIogjMi+MTR+gVg3GEWDfr8HDYGEBD9hA1PWDkHjKffEyBgsE2JPv18nO2PddDxYO3Kj+aA0vMy7&#10;dB/kdMulSsSlxjHRBHBQiZi+UqpUS7ValeaZ/FeAH+lTKO5pszAR6uYIcb9XoYEniNFBP+Q1ibgl&#10;mKTzcK5Z9rY2ZLZqIbfhA+vcvjXaX8576Rtv8Q22jfpantnebNmzGWEOzSlFjIQJINkVUQvUSIn/&#10;lh0JjYI5L3KAsBRavpPM00kKgDgn80teEfcMMQWKPoZjhFhLZVQb8nk4JGSkoZcDdtP4kKaQ8Hr6&#10;k8n1/f0nbly73jloT4aRIEAwJudQ1enAxxOFCDIwyqG0L/VvfPPx73STccqQACEyq2dTmsCH8Ebn&#10;gyxD6WkEzhBCxmqUbXQTVYlJw0kf8vsYHZkheBxnD+1gq9Y86xXWrJBWKGRWYXxIy3odKkW0DGIs&#10;UTHzNDek2wroRRoL3imlOsj4+3kkdiV+k5u6CsPErGmeyfw00Z8+nyHbb9gfx6bo+BcDGOlPBY9U&#10;LlEQSHU3kaBAfU5qvbSLHSKrnCWhvlS1IscB9yoHb7DbFQV7nawq5W8mrjIPDLkuXQDVebVGfHSU&#10;S4aUkUjcSsm3JtD1u2QUIPGD9/ALtRIo+PX3b5TLRZXOkpnhBAUXWXtpGqeaAydXxGpIZCCX/duf&#10;dqXHKeUTg2AGS2anfsqctlqyFQjAbjoeKLtMrJLwZeifWCO3X26UqqTv2S97wzGYBktfKPgiK6Ak&#10;EXHgRfpWYMd0QlFIUA6wBFkWM8Lo8kbgQLMEHIsMfgkcKQ/jYTzudhbsuXRfgLJGRNBYL1PzUihI&#10;A89IihpkZdxat2uifS1uMPuKzkFZQxrtCxogkhVgKvC+HNAZKUDQIGQVupvbf0sKQ7epVW5/NXFu&#10;fYu2D5BpIFs/fYgWiw/86w+86c2vfu1rz+WtERs0IdlrX/3mT3/6y5tb5+44f1HgDz2RE4dZWofn&#10;vBe99MYX0Qh8IUr/aW/86Uly/PxslHwrmX45Tm/r+ViaPZxmDyW3PJ+YZrvZ/PJ09mQ2uzSdXZnO&#10;LqXp1el8P2edo8217V3avX6pe9BnZdHkKMNXFBMustbMYxIFaBfl8iVkg6ll8wo12z29sc6CuHq4&#10;vwgrQa3SGR6MkgHiOXjZM9IhugdJN14t+hcao9QWCkQoBfSK8x0/jQ9nls9qwS3vixg+gzYKimoc&#10;fkUAZHPAQbVKXmmzvrZNr27EeKRDccLSU2fFh4cGramFsglZOM1R6ufEedVoX05mubZvWasvoinx&#10;0qm8wCOgu5TQV7XqRIIk0/8orNXYLxAakoJZgdxl29Y985Zt8wU+27+Ir4PrSz/yo7BCuZxoD7GA&#10;iAjKG+cg0lLRww4pdagsKAopxwhahx7StLfk9pclsd8t2j8eJP3lhLt1c/iMp6We0i2XddPtMHGf&#10;bMTLcTcWg1ZrpA/oyiFp/oRO1SXpTz8lz0TOXcmtYBULq3vQ/vAHfvejf/ixRx67urF55v43vv3i&#10;y+994xvf9ief+syb3/SWUrEgByX5CWs07sfdo8HhjWk8CAK7sXWaZCOqQBB00bQjfA59JMxxsuhj&#10;DV0Qtwvl8HYy6qOnS9ckfE7ElkjCMWc8/qS/Xb/bP9pn4FDOEyGiVKJomLiFkLbqCX4tOVvt7yz0&#10;YSFSEfIzv9ywvr4ZtGjuC+yCsyrV0vTGjro74971dNz1rGmIpoIwpsxU5Yo9PEvqzUl74P9R6mvF&#10;iSR79Q2qiyrUfZSB6HJOmz1K9An7GVc3l1EL6YM40EzdEn6o6E5JfyRpfSBuq8iS/7uI9k0z82Xk&#10;tvLKdR4QroBCqVi90M7mZxvrZI74F8qqx2naozu7OqJaOKaUHJAhrp/2B7RCCP1RdASPg1HSbKJh&#10;UwPtseF5lXJNks0x1RRECiHMZBLsuNjame/2FvySNGroGGpTiL4ocSPaXy9DSKgcdTrtyQDkW5Nu&#10;8HvFLSbkJaZEPGAQRxERF00zkuEgHvH5Srm0Vl+r0UCbSC0iZJDPyGiIkJjMIcUMRAEcBTB8Vv7E&#10;gaZjHoFRrbLme2UqVaDDUrg3GHVs8mq5GEmveZ4GbKbaTbtby+6I2w2wwCGnBbpmZ/PqzLl7/dQ9&#10;p86W/XDY614/3HnkxqVL7Z2DFFWKKHIpvKe8G73HBTUuMBQIsaBVqCYwR/EbVXQ210PPT0bDQWdv&#10;MoSTPEB9jXwwzjoTFtZCNuPWDeKkD6rW6+9DvgCMwAr5Qs+RjN8Q2a9xFx4iWTcqekW5V3QbtWxY&#10;q1uU5CATRH+atPlx2v+EaTG2ZGl/jsM8KXCW6aYtwUQTEwV/xQ5xhgBHwOB4UuhBrTWEH4TuCLkp&#10;nBmNeryBiAUCGLwd0AoQJaCP8jxB6tTa6/ucpgZZTDgpAGqU/Y1WjrbhShU7DkFMtG8aMJj4UtQC&#10;RC9TaR8ACjTjHo1SKP3r64QddFSCdYIyGwED7ReEHa7V1mxjqjEic15yphLzzVBOLxQLQVEIUKP+&#10;AKioHBY5JWqRBGCazbkS13MbFEC5LgE/hSNUiND6jBzs4VHnqN/rjgfdaDClEMVDe89QUSRAE4W5&#10;ebZzsGuXEUtyH7j80KNXn5y50GPk1krnD4hhMXVBqZ+HhQ6mFpdKdqUOnSokWmRu8inalaCif7g/&#10;AlShILtW2y43zobVU1bYoK6M1qdcEkQ7LkoEV6WyHnF4HDuWJQxPYBphk+IEFgLQVk7cwWRD10KE&#10;0wpCLKNUPilAaDy/1VMdylswIZOCXdWRScaeN2hWeJnSNoltAySdYI6YxL5MKjGcOus05GOEKAoK&#10;kMfiSaVLyeMehEVcYypB8sVidNSmsFybKiw/Q44eAlDeQdyjMrNAikiHbzPo8JLcACnMEJ2VhU39&#10;AsNC5UsowLwdYM2jFG0tvsPP1avx/g3S5hJMCtjjeIWi5bPNSEMN07DzZsS6jPaV43AsArf0to83&#10;45sb8XJNKUcAZMdU5qpgiJg4db+NpmNGn5mo36bnD4tU8n/ME8APqm8GA3TprEarUFtfJJYf1IJi&#10;k+ZZgyH0fIqJhKsifjxjRLGMD6OSKhkkhHKQd4MC4UhK2SEQIlvcDMUHCuDzcyoXEMVBnYRxHA97&#10;cfvIouKuVMgVvHm7Pc2EmqiVWIbccAx5qD0/Ee3rVQgrxmg38hkkbrFjPh5AAbBJKQ8rP8bMgKc+&#10;nublHL//+J0AmExndn8RKWYa2Pa/+Kf/7FWvvHDmjnK1hnyn2+sNPLf84EOPNepb5+84r1UZmtiX&#10;h0GXlmf+F+EFvnSMF3oECPUfiKe72Wxv9dzJZk+kt/38NgJUyfQpz2/E0y9GKc8vgR1E8pRfkuyb&#10;0s0u/wbP3ekc7GejWUheYQKDLZtNZlC80jGdjIbjXm/Y7g07s2TiofCUJs1ioVWv3GjvHQwHTqkx&#10;miaH/d25BZwK4Kh1t7LjIKFvml8sf1hCVDKhvnl99bz5/yvv//iftNJxWVgnKQdNKsqLDkcruKX1&#10;Wus0xDnaakv0n+CE8+/4Lvl8sdMfw3UsFUTNROITtWPG7zXmXSEIs+nfGmG80Hf+pe97sYyAmQpM&#10;4GV7a9m75tF4QkkpKipYfmn/pNkE7fjyAzxtliX3+MmTTjIdOGXc8pkzp4UmTYFobnGKJsQiKS+p&#10;LhJAU/bH4WQqKSI6dkqmcxn1rDL8z3IHnxIbmQ3qxHo31MeTLoX8/gwvLd9yggAkUZ7IebmUIQsN&#10;nk9JjlaozaokmGaDow4iSKSiep3e//zr/9Pjjz3+tnf8VDxz/uhP/uyui/fce9+rtja3Hnzgq641&#10;P7u9FvX2O51dGj1DZC7AXa2XKOK362WXQEolvSUP57n5wIPz3B724R6q0jJ1BPkA05KNEiT+DnaK&#10;YZ2GRKTQ4SW7Xolx7h7uUQVLtJ9Rd51albVT0jwI2abZxKU1aTRGq0ik+6CN4Nu4hZiInIZspapF&#10;MoaKbEmXSJcnFRmOe7uPLqa9omurYYN5rA2xhXIIlxctPwOiEimKA52CLEhQLDkT7pSIDRHaobqP&#10;0CrqgMS/i6m3iIIFlF4KoLDYfFgbjok8BVIBZJFUUFUkiV/waP9YIMv41OoLr2aPOmTUDAvdkvuQ&#10;TLerjRLurybEkG4l54zBnyDt7gSMkqgewiiWrthSuEzTu95gH6Vq5jIHpvabhU7gNBUZhhwahpLO&#10;neA6ini0AM6Q+VEXF9bHU2b097Bccs/MdFaOrtkNCewL1O1Xa3zLPinxeADAoncZRisP+OGoDKIu&#10;7qGURsdapN1oYz1OxsPxmDp86kdaZSQrqqEbdAaQ8GlwTdGFDIh6gOrIim6fPLT3Vt7zCoWw5rn0&#10;/Kri+HZ7R3EyBMGH0CCMBvL5plWVPqREVUjhRHUKjqN1PqWvXv5UtfXyO+6ELbxz49pjO1duDHGi&#10;x1GYz2D8oS5GLIZX7LsqZSalwgmsKGExC0Z28Y6L7MIDyPeddpoMaZCTFy9aukSYVDpMBdxZEp8U&#10;xvAUlV2RnaAjQwq1odtv98dDWsH3J12asqMekqYTSg8CeQ+yk7FqUSzzdrrFa4+xZbHrs7nFxhDp&#10;wwi2yQgAdBE+0hEP4U2YQnAeGSIaNPqS/ciITJFXQ1KOkgchQQgsJvctoTCeowC2cS+4JHz2qNcv&#10;ZvEG5T17fVLeUnEhUzMvYFq9GDaqZDgljJGi4WXC8WRufxntL6UiTAExCt2Bn8+Tb4ewFFartFAf&#10;DAbEkmRuDd1FGb+GXy1rWV0xrQEHVZEmH+h/FmpwjQAURwnlBtQhiJaD9AnFd8qGwz7s4gpJYdhH&#10;E0lLg/OwJqBckyKm4N5GT07aHyKGJlCaB+mCvnxIffKG3AKlhkt718YpSuoUayOwh8xBBGWKmrBq&#10;fl5xZmU/1yg5jQq1GZQm4CKCEiD2TnUVPP6QLgS0qyuELTqL5st1CfKl2Zh2yONGEQFy74UNwTAz&#10;/iCimroRlEtmP0qU4nhSMqA1DtKhzpWqbduVDqWiiJqTJgjHVkQg/aU50XTUTRj6eP+RdPvK+zy5&#10;KR0jAsZ9PGETJCTTWycqM9SgU+WBqjqlKxURoAsL+UKJJi2EraKawrX4/mCfXoOAWWrhTHLMK03t&#10;YpQv9WdBO7Z6qX0wSI+6k26c6yT2Uey0eSZuO3a7qTeah0k+XLgFmg5Q94X6BhAV8m9pryPqrAwL&#10;V0n8iLwcLHQVCJTH0gs2pml5aXolyqhfPo9J+iu+w5L1sLxeZUSISV4xHFaomYykzsEpTQn6gDPs&#10;07JbSlEM69VmYsEG6eyB982nC6u2fZ5QHUXccrlJth4JkV53mCacqA/oDZ8NjT0p3BIpFsEf2ZIs&#10;qMlFBhZ4CqENYBDJ7aWziMaTNGQBRcfvB1do71yJD/egJUKbY76JKdY+fDIAS6KvXKvwqm426dJi&#10;Ah0DE+3j+4BdBtVyHkBtWeCg0+g4QfH0TUBW8pLrYYz/U7was5uJ8IooHkJTSL790EM4AK9+9T0M&#10;0WSSFouNg8PRn/zJZ1/xitfddc+9urrN8MpKMDZrBQx+jz3opX9+EY7A7w+j7nz+E8XgFYF7ty/P&#10;Ozz3lGuf85zbeq459oZjbTq2eW44zpZjN22rbFt126rJzzy/NCQLPxvN56fz+beVK4N4fCMeoJsp&#10;6jwqh4VmP2kr3ElUhZwA1gnCrFN3khQW1p1bp3Eb9vrdfLGcWQV832F84PjsfeT9OK5wxBRmVw6/&#10;mhZZbardskrqL/cvXjEbmfxy4q4s7ak4W+LNaQdN0/xYLBJ5JuR+G+XaqebGWqVc1AYwzhLit9C+&#10;yhYh0kOw7VxXu1MK21GBfqzGMtrXw66W/4twPrx0Si/8CBxH+zJLdepK0Vyc4EDgCLJJUSXKL2zi&#10;skeeILS/8Kf6f+Ubl3rnsh6maXcvjwpdQYQJ7TSPXh1tyvzKes4qsvNq7SdQvUi1RVPi1VkZp0wW&#10;jqZ8V/rWKmv1LHHQsU/9tH9Xt/xmkuHm8r/pb3yPq+SN//Gv/Crc+Jfde5+09aTsgjNx/aO9vS9/&#10;5Sv/6B/9f3/iJ9+1cebcAw98899+9rP/5H/9jfte9arX3f/GP/3Un9CW/f7XvWYxS7/90DcfeOBr&#10;d999h+dZtVq5ur2Ofh5umuSATJ2fSN+zwcq+jHYbYRAFfLgs/CHc3BlBsuRWSakT1RAbo8hPtAgo&#10;AP8DD5McEzOGMJ+qVQJzt9hwt85mY3GQrXkiwsqOv9/ukpPyyg1oqkAWUCrIBUm8BRkdjAmhJVrE&#10;E70mEyckvXlgL6RxFUxrIgyCUMl1TGFt04kphdpOYEvfMenh56BmaJw9ERCA4jDNu+nCTQg3hfSr&#10;3apR3YcSBftJ6n612dJKbNh0nCIQpiAXjSuRH3uBmfzMMopZxZ/XaWCSGbIBiCfF5UtYJisWDuh0&#10;hrzseq2mnZAkI9SN+tCBJfKU/YOIlc5xhMTcUroRoOdYjab9dA6rWoIhQjj16yifJWMKELOosQDQ&#10;NpCa/1yRRLpHFzdKuHnbs8zyZ5qocp5CHTbcCg3r5Kf8RShfr9aKpcpuf6nSl0mylJugnFJRUrRh&#10;i0ek9qXsH1KBIEQEXV2mwog6WKcSQnIvEWSyHOWMtYe8EZwGlKSaA6xCUHEiDlz9ci0IqtSOHBxd&#10;8wKQI6LYAV3QpGU5guweTfREeV9r20jpy73mLCRJJyCFFBw3S9U7Tp9FDX6/ffCd65d3s1HfnU9C&#10;a+zMoX0zyTwGHT91iqYl7j8mAt81LPr1RnmtVm7iilO6Ek/6KUyFRTzLJ4CLfAmq5UJzZpi0Q6Js&#10;8jNS/NKIQtQCpTc8IS4wGLE1kMfEDxFToHZ3CpDPGqCTJK6GH8AXl2DbBM2aDRCa8zKyO07Vyk1Y&#10;xWnGAZflbfKxJuCZs4qkMbqq3aFsxBSjQAhtPHqljUYDGn5J70HKoVlNAnkKy8tgflyCaiUydowX&#10;aF0t6fdL03ibav+DoUdUC86ka0va1lfCfCl0mwj1cabiai0jRD0NcxUy5/X/6bmBP6ZNz8TXJxNa&#10;DAuDdpuF7zcaWSJND8BykNZjemuJoiB/xkJrbYtYKTkSi4U6YTT/aOhRoVCevndpbxp5lRLgDL0O&#10;hWpAR5FoAmekVm55VgGUDGFH2Ak+HYwRRAIbksSrCEWKTyfNTbksUS7Q0msXlsUkTdIcUqVMB2TG&#10;0xJEmmTays3OloJzzdLpOk1URWctN4WezZURxaFbv+h3olxa8KunUA8kIoUixV2XKNIsB9NWFeF5&#10;wSOlpsiEq7IBG/hXiuFlmUgvNCRG6H8uYhOmhwozWKAweigoA96EdWZYjtFD43yK0oH2gFJZUxPX&#10;mYoP9TvNDNHKf6NLb35hrirsLN6C0QKUmaygG09Wqmn1p/G/CY1TOTFuG+PnFAuAwWBkRLVi0PQ4&#10;qdvopsFjO8OHH7/y8KNPPPzIo4888ujjT8jj8SeePPm8fPXazv7REVUWMwdxvtrGRmN7k2qT3GiQ&#10;omAnrfK4NZSk+C4Qj2AKInCgp2fybWaunYj2xc9ePTVi1wWzVDdY/qIIleiDiHAlP4XsZ+S39DJX&#10;iDxx8jhOIpBAFbRhHom/IK48FAy2KYCYSmsNPpwTwE2gDI/xoY6qVWmcqle385k/HCTgrSmMhQwe&#10;DL1yhdIxQ6ceW0HjGeEiZTkEHCrYNiB3mABpPOrm5zHatFT0Q/koIpVLoCBfL+wns+hlR4TupzDs&#10;El9Ty6HgxfIps1qkYYR0JGA5HK9aVWENI2ewDOCfuhkcw4s3C0ZWwc1qlI9BI5l/KCtK50Km75wK&#10;lM999rOeW7QX0oWk14s+85kvXbmy+7Pv+Uv11roaLsMpkIm6DPVXp7GanC/9/w/MCPzhKO7P528K&#10;6Whjly2LJ5F56/afxPbb7s3nlusAGZxx7Dtc5w7POufZZz0QBPu8nY9m893Z4n43/xrfQz33WtSf&#10;g5tT/oNvJBx+lhgbF9sNWf5I9GSzWd0unK1tnt040x9Mrh52M4eeqEFv3J/metKtQrlISyqagPWy&#10;QOUlZdHbuuCUlC/Nf82sFd2i1fRd7dZqOLTDpdHMpCKATIBG++zp7OMQjOlCWdqo0VirWRJe7dSV&#10;vqKyfqU4Jx9EscsZttZqLG5MrfpZul1iU8W4LRuuvISO/cAsjxfkRI9Ns+5lClQxXTLS3TECXrA0&#10;+SnAsCHNSqO+kwjVC3KKf6Ffgurm6OgKQthEfhTM2ZPFeBBXYY/TonhR0ODTQGWodFOIU6RzWZne&#10;5hLDSAx1HO0f//KMZ2fSWjcfJ7Mkq1dX2Qb1G4wjsnoaHs4tj+PDLRbQ5B/81rff9IY39o7aX/nq&#10;V5GyipH7pfJ6Nr907fp7fuEXSAh96WtfvXF0UKzVfvN/+43f/pe/sZh07zy30WiUet1DskV86hd+&#10;8RdrrXUr5JJF71wKKLUZM7s991rCdom55JqltTb5kuGYslJN1kIhlWYGhFvSIFdkSUfx8AALRY9k&#10;ksw5aPVOAS7yUbc3c/xSY5MSStSvxemh7zQmMVwLy9tuqTWbu5nETHhClKLTkYxs6Wg2OhruX6N9&#10;GZ0TiDhhx0ptsLQXkgpHiOeSk4agLpoodKdGIEtGjkugQzt/i52V+ms7yfmxVYjsQoasgIiHp4XF&#10;JFwMyeoT6qubg/AwOTaJPSRWwD3CW+MUATVspxSWJPJ94aP9Y7riKvhZJqK4E8AQFpYfFxv5Pcqk&#10;h+OtjU2Kp5koICRJfnbjcJ/Ca+TfKF/HnSKWCXA70wX16TU0GOIBlRuiV6iyWHh/9oLILCD4Fc2E&#10;mVMuNUrI4iGaWIZjPBsOe8sqsBMz0exYN33E1TQ1MaX4vUsSm254EqSYjTBfzLuS2y9W9vrtg3SY&#10;yLYktDcJnKSKwiJqqFYb5JbZiaW/t5tHzU67UjgSqQ8HnDKV7acam2S5IHJrdhXRK06OwXBJmoZ+&#10;ke9Cd2djY5uK/Xa7R3F8tVqm/n846qEbgWIXsRNnjz6eLknjRMpDChu0cpWNl/qI6sI5t7Zxdv30&#10;MJ5859rVo3Q0QSIMeQeh7otmuMRRogg4ZbEJ6gaBG4axX6mCMrgBN2g07NLVD0NK6sDUDgvIIqC9&#10;QkrkijVLztiI5Abwgogp4KTLZGRCw3mVZIF0RRUFfkkWmkad2kdS9OHUSCyj/ZMxxzJOMyE9j2Pb&#10;Y67U/LzpgRMvSkDGN6k8iKjxyUybl0pV6g+I0x3pxiWgCsQQ6bYtlGCRNNaolGBbbiOfK5fqyAuE&#10;5PZJmh8MHST1KZInTKHTGhFUwV8UvGBrXYErLTM0fs7yTDRyNJGJeEtwQbR4TErW+VpkNV1qntvt&#10;NpLvlY31aDTp9/r0JF8x+c1ntYuAWG8ZaUEuhXLBmWu1S84n4A+KAUXVg4j7MgPOYBgZVRoK8GVU&#10;7lPDHwRl6t7ptY6AJU3yRAtF7rME1QJskqXVMeI/rNaY5ngWcnrCMqCnHtXj9HisoFySz85Vg9O0&#10;XAhYaJqx0bZ9krQfU+VEpwiRLoT3D40qaG6RqO33BnigBKsw8LVwGlKZXIlQVmTIpMOB7kDaEEGQ&#10;ZnAD3u+LGLyMM1hsyjmpnIFME2kFrzDYMnQ9uZksM9Mn54Ei2RL2m+z1zVBf58rJP4/nj4FpxCsQ&#10;iUH5fzNJJCVtZKtktvGDq09pMUk6lxJ0pAaL3YMDOgiA0WK2TczcmTUfvrz/la985Qtf+MLnP//5&#10;L37xi1/96lcfeKbHt7/97UuXLh0cHAALQtanisEeHYxRAhkNQA5RZOBsZIWjklilx4yUcslZrOLx&#10;4/nGuZmr0uuR/Xr1U0GRm8+T1ysg6rJkxEBmOu1M0G+mYDQcMRPgfhBWMImYL8wZxDlYt9i7oFS2&#10;qzXpQmf70tZGrI7yeKV5HmwkEKdNrogKCPa7ySTr90faKgz6TyjrlDcT9ks5PvwAWEX5oAjHhcQM&#10;+AakI4IpunlKLAPoCLTEGWndvsJHxj5rlKEgqfljeZ9kM6RlDRu/IuWy2YaBWzLRvnmuHib8Xhr5&#10;42E1kJBxYNSO6NRYfan8Ar6Mi6H4BfJjUO38M9trg37n83/255/97J995tN/+vnPf+Hy1Rt/5a/8&#10;1Ve97k2sBdVqlPPSO2S2l5s37OR0vs3fT95r8/tTHrfCo7d59Jfe/mwj8HvDaDRfvDYAiXr6mH//&#10;w2b2ueUh1fnQeS5PivmPstn9udnLQ68TjffTYUaCKJWtU7KX0stYXAgWSYC5mM/KC/dM0Dy3cSYs&#10;lh+9eu0wjtxyeZSmw7g9syfwdpRNKICslJng/cp0V3qhriNtdanMKMOgOp6tx5e7NIrLtSFLheVt&#10;cEOBd40FZr/x7IWzVmhs1prraM+IVy46/OaY6EvncuEoQiQrWquh3CRap6obopeugIDhbS1t3V/k&#10;YH+X22Sg+af//P7v7I/oJ5/irz1lFMzk/j4fWkG5vEdqWI3bhKrQcFiu15hSCC+byFaL99m1tGvs&#10;i+mxDDTklAwsv8x+6AYk7ofKIenSVD96sP9kuepB4mdHpnynP0hKW+cFal+wjqi1o66ZN7O0ccKL&#10;/X4fWRwp1jTdbGSHlKMeJwlO8s3MCZh2VUsr9D0GSnY0rVq9+RRIYRU6re7sslhbnUZJw3zsY396&#10;xx0XUOr8yEf/+Mtf+do7f/InN7ZPH+wfPPjgg+/+6Z/G5Fy9fu2Tn/zkweHBuTOn3v7G1/3i+36W&#10;qGF9rXXmjnOFYvFzX/j8xtbW9pkzhjgkiSLp5475Aj4krYkThlsJ710E3oUynFBb3M/P8VDVuxPb&#10;RMKAQvsiOo6zmIZK9miSABQ4gCaEALg4NJ+ii3K15tZbKtIU+KUKUmX+2inXq3uNLSi6+EKOR5BN&#10;ubl0Op/3D3u7V6lDoAExtERyt2g+wba1WutZn+pmShelwZ4KsRMpyWkizSauD44UNAOPvnp2LEr6&#10;9Plz8H2nRA2cCcntfBbkIn829hcxKX3VqBDbLBXWJv2svhQ3VUADHHhIta2NWX/0Qkf7MgvU5B+H&#10;+jJ/jjcJteekePnJALgF9NvGp+vrQtlnXtu5fhzTWY5CWbTc4JcjQ0H5dHmRX/e8lpWDvFJIURDL&#10;Z1ECEdYFisn5Fa+8Vt2c9GPa0UP0QKYCFveNnR12E2HZUvFMtKezg/NQT1Ma32lfNaOzJqcnsYhI&#10;hWMfeIcEzqI8M6PSWSJnbgId7egbtlamX2y4122j+ZCKhwuIzSIzaWW8/0K5WEO6Tkqu4S1bwifl&#10;lsilEZ/n531o7f3eulNqltfrYRnPdzACQ2K2kahHB5Iu8Xa9st5qbo2Hye7uPq0HiqVSs75Fwft4&#10;MiJqBN+ZJGNqRuCqQ9iWDVphcA36NWqVEc4H08V23r1n83QxqD18/dr10XC4mNK3QhtWZD7sVojd&#10;s1ngAz4R5ZenKTSZoNlcp0sO2ave8Kg3PJwuYlTZFNs3beKMT7Jc55IGlehtOX58tdCHBA0wqVVF&#10;8HWExYHQcdaQxcAT4nWYX5ZTwwT2YklWruoyYLvFspzYKG6+7pB3pE4esEUzltJCXopkPIi11FHk&#10;5kNizynCFxKdWWmSUB2iPfAoh9bOY2wJiyzwgkrYinojLzdtAX8ctPNAgyxOOPC4MS7ey6LUrFlb&#10;TZVBlX4QGopoIz3pec8kYBLxUzAXMdJZQn2Dig2BNYpwPaa5WK4cdvawQZX6etwfZaNJYIQABAGh&#10;NWjk2tgs+uElNgKkmrAlmmSeiE69Iqr9pH9wuCfFFNKoXBLiQmQSn43rJ7jqs+fVGw3GkhYiCC7I&#10;6TH7wCLBAQFfPKTmMKSSqhW3S6gLwkeSOHM+qy/yLWtxupS/sF7abHihB6WIpg+CddBxNDctjvpo&#10;qxKfNwphUy46ywr1eq5QZfCKxVKSTI4OD4rUjXE3pGBHjbPMGAUrBVjBtWPli4AmbBAgj0GvO+h0&#10;B91ev91xuUNcC9ls3gLDn96NMyQtBfK4dX+R2XX8XOHLuoh1KZ8IrpbbvDoF5mlO5uafGtIZjMB4&#10;DvqLepyahRJ+EGhq1O1g1hlTUHOaBXKr7CwFVxecQhsMPLSfI9R/5StfefHixbe97W0/8ZM/+Yvv&#10;f/+v/up/9J73/Owvvv/fe+973/+Lv/j+9733ve973196z8/+/Ote+5p777uX/q5E/uVqYyvo+yTP&#10;LdRrRZ+RvDTKLcUqVWFFkx7GIrGyTLtOE/qaSzH2S1c/j+Ofx1d3fMnH42c+K2ty1S9X/2kJueUX&#10;42g2SShVg68gl6YgXzID1AmEKccKCpGNDLhHUDY0ZDbQqIkVlmDbAqA2KIelRoFnWGNyjXrJ0V6f&#10;9kBQQ6jmlbZ6WmQvkCCokJ+fOplHH9tqUWjy+G5pPBn0YeMZSUehgCghTIuNGAeF2rQnrYECtCcA&#10;UKMEFOx/GMGptSitr1NIQjZzWTyyjKHMQK2s0BL6FbDWCKDoSBo9FmNRzWwR+I1dASK0eBXMUmEy&#10;UWYBocx697vf8tM/87af+pm3vvtn3vWyu19+zz33SZcghuuYUCAJT8H4jb1ZRjX6TbfzOI7hzUme&#10;/Hm8HLgNvH78zuOVYvzrp3/1MVgg3RQM/KMI0NP84+VGecJTvZ1T/yF4LwPwgUHEwnxD6BnVpWd9&#10;nBw8fePqfsjSXYa8J96jzWKW6JXufrrOdd5+cxzR+/Ynfet8KdjptffHPSwoU0t6ElFsI7Qn3A+B&#10;R/3Zoppmzbl7R/XMxqkzV4d7jxxecys1t1q4sv9YZqOeCsFKQn11waTtkUBX8qeximoGluX6Kjq6&#10;grsUXZMVZoBnYy0M55E/BP1i45UsqsPuMmV1W1Q8Odv1tbvWt9bDQkNk0zLeJn63EB7tVNqGOf1B&#10;t1ywSyFJL/qYqk+sC1pX3RKbk7N4/ptWmqtTKyJf/ZSfxw7P97tsfwjm/u1cgpnYOtHlcezOmbD2&#10;5sMgoTqdNB7TN6+cOqGg8afhZMnWsnxKB3I2ZTfNUtE5Axan0ZpIsy0ODg8Rso7p90vmCiaifBpn&#10;g2QbYPQJt/F2LuX5eK+aArkoAHIxDGY3V/aZYmYECkKAoUiHVnQ55O3Gg1G6V6rKxsgARsNpzi2F&#10;9W1o/NoZTvU38O1VjGNKS2DH7vXHDbR1lCCtIJoqxarrsIKcl/uFwc1N4IAPquLBIvQOnC3QtkV5&#10;MjIfwn4VJxO3RDRrsDukAeiVhiu09BzEDZbG83oH5SDE1lk0HF5+7LHf+eCH/vBjnxmMZ/e8/FX3&#10;veo1r7jv1Z/97BefePzJt7ztbQc3dvZ3d9/8+vsJYyue94mP/uG9F+/8D37pl+64cPHDf/Tx3/39&#10;P3jTW9++trnlB+Ejjz16+fKlt7/trUwnyQwLe0+CtGWgQfX6UtRJlK0llBwPaG+EaH8A+5KW5hKN&#10;2ONkWr5wN9S8eAobFWmtwngcERlC1aQ6leSKVUDiEa8bEoVHIz0bySTqSaHVyk/uCcE4kdw4P+3i&#10;XOfa1zvXL3PZ6A3L7eQ4YsXoLx6HjS1sJTpE9FiCrVmg3pav00CInMZ84ZEgo/4Z3zrNlzOnZEr0&#10;xaxTtLtIglkUZGOfFtcUbSkXSy2zQWINGCQ+rLJXKNoV5Hc0iMP6BuTIFzraN3vAM2+GZkWbf5X0&#10;maAW/LZeqZXtEtBHwS4MJqPJkPtEXblbzNtVx98q18+vb1/YPnV+Y3O9SOOvsNVobTTXWqW6qj7B&#10;X3HqhQrd7qrFav+oPe4PC36wVm9wkHlM6QXcZAJt4QJAkBc/cfUg6FnaH+OzLnP+EpHKX5yg/E8b&#10;gElHy0Vh5q5V6+VS6YCvmU4y/E7lUxAei9s9p6aAnu0VejPE6Zjoj+BckoocXEgXsE1I9ZNBndrJ&#10;3JvOKs1G4BcQHaBegU5bdIlD0rnRhP9pd5H17/QDr1Cp0Fei4VrFfo+27YV2Z18S2A6S3fjfbKCm&#10;saN+ga4z2BBcH8E8e/8Zr3S2tUnV3yPXrx8h5Iv83kx0/zRdyhYrnBAtlCciDRu1zfX1dXLFFIEf&#10;dQ4n0ZBUm9gRYewvLcUJ23fL7V2FWyYtdvJ5M0ZbfXZlzY/N+kmDetPbPM7qm39efeqZrS+RrOgd&#10;zHHRWeiIobMsKOCf27XyBpfjIWlPAbwXDkYRvREo5md8IAbDrICJoGLi0IYZ01yltDbs90nbNR0r&#10;aA/8iFIZmTAyFZQ949dK+Y0agvg6Q6APCK1DXC5RW5fGaRQtswoRIhPhTgEgJRyX+h9oEyj9OdDs&#10;ScjbBwd7JbdYXt8YHx4KYCS95WVqQJRWhmaCzB4HJNySBqFCVlewN2dRBv7gw9+ml4l0BYRzoPoc&#10;gjAIj0AIFCBcKDUz8+r1GnMB2UrgA75CmqCIQprUO9jCU5fCIc2binXk4oNpCs1g0/M2Cs5WzW+U&#10;BKkgoy1j77hsqTR96Y+p2qgsnPpsQc0SdCMKNDjkot8eTaIU1NQv0JYu10UZcDgCZYf3bvo2REhZ&#10;wNrsDyJ+QnE5oKPFCNiFS6aVdKVYokCmSt/RaQaMFg2G1DhISKmyGAponEjMPusOfOxliEl59n36&#10;qZbp+K0KE9yMmoxlkESPEDRydI2bxxPqcuAgoFUIaEeHPV/JhKqysPj6pQFZ/Xvvvfdd73rXHfpg&#10;23v8sYc2Nze4p2hVUMzCplTCfJTCV7/mNXfeeSck/8997nPb29v3bohHLX2vJLq0KIdB5YJmCzmK&#10;I8RTUYskJ2rGwUTs5jfjcx9b3Ge2u08ZDYmej6OOk7ZaQ2suVq5RXClmslQGM1+EBYe6Qhh6yNII&#10;OYtKLNGn1RMwZt2UPimcl0dqgZAYmg/ZCLppc8n1WrUVjanlp7J4nsRTjCQBByAdCI8AHMr7gChB&#10;RQiteX0seOAipQn3F/dbiCU89EaIwKSWTmnJjowXK1DbrTppFAv6whmgnxIWnQqJ/VCZxmL1dRjN&#10;2a6GS/FEk15ZQZlmuE2NvZbSmHmgwCWn4Ui3F2+WCnZ4uHvtga9/bn/3iu/AVKJchp0+cl3UWbak&#10;AMgl93K84fElQmsS5V6R4DRfd7sP3aKWE+Aps/34vpv3LC/npNOtHzRvO/nV5hXdhk+czjNE++Zf&#10;DSb7LNv77V7PD9b76ffzwSFNIvJE+7dx5st1evMTy8Dm5CHMcC9vjmb6FD1jNX4T3dVF7l32bKMY&#10;HI77+9EApTupiBQ7DtdGxH5l5WCRs0UpmV/cOHf+9F2jKHrkaPcwngTlBv2DxrPuwkJ087gWWNG5&#10;m0jgLTfeTITjaGAV9ht1oeXN1/UjL2httPSs4kxSyhbd4lSq5ciuWGdbWxulSo1218L9URkpjIvA&#10;ddJcClM7mQyKgQsyLH6Lukmr4xsE7nhIVhbmNgb99t66ojGYL33qz1tN6vexbG/vZH4Y3n3SSCwt&#10;xmrq3LoOFGcRDa/l3VfNKklkSuiKdzG9OWUF6pWbs4S8VafKGG8pQSUUS9Eql5Q2Akm0T5f8hOAJ&#10;ZrU9w5r7dzXOOjZSlAc3cjnfZCURS8uVAJtpJbRJEYKJ+f2Da5Y/JvCUa8jsKIboXfXLMEyFnS7L&#10;WKJridL5FVYpQB2d3RB3VgIu42vEsI1vs8S29dpVfWpp9TVukIdQL423JSx0xHSkNpOISeo/8V09&#10;L+AvsHgKgJ98/DFSg/IJ4gTpSitecTIcc+f6lC73x1cuXfv7/8Ovj8fpj7/zZ6r1tb293Te+8c20&#10;xWo26n/00T+mQQ/n9ch3vvP6171mf/cGvvKb33z/p//kT/7o43/8kY99fBJP//Jf+b+96rWvOWq3&#10;9/b3PvGJT7RazTe/+U1aimsspQG7zVQTsefVn+zSdDGgsGmE45slKZ6ECCFpEfJ0FPutNSAhycDl&#10;ERgeMQKFRt2IBpL8T4kiLA/1PpKgmAV28WUloJSNZ+PD60l3b0b34EuPZJNBYFu03BKFIwkdRXAd&#10;9Ek04WHuV5sUKBbIWrdag04HpSJJEEqjRNpoS6if5j0qHTMpxBAgAXk5IVfnUqJ9V1qipZy7OazS&#10;yrWayhBl5TrVkxH9MaWQc3VpHgkl/LN/B9H+c1lIZr8RRDudVdxwrVSjeTdYXMF1965eC/K5Zlg4&#10;W2/eSZx/6ly9VE1QphwTVHu+hxZjuVltrFfqp5rrZ9a36AgGNBBwrJgeYeMcmni9QSG/qDjuOi3F&#10;CWGJb/gq4Z2rhyiRmiSgpS82gIyqGlIdII6l4mH4uPIeYafmp26eTtmI1uEAB3OHaJ+2tge99lE0&#10;mppoHx9VcDg2LMmDFQtlFsYkGpEeljoRZcho6lblrUHMZtPO6KhDC72APgKV9doa0xDqDTQSuqDT&#10;leCgfcCZFgvVtfp6mfgyrCHEQ6eqcqlItnY2i1EhSeI+aSXhKTEFKHdYVixzXYKrweEOZvnz1bWN&#10;1ubBoL/T7UxELEL1EvCM3QJ15AT51K3ASSkEFaoGGIDxBAW/IzxsydITBKure4IRfewl37r9PZeb&#10;/Ty/h4iRHnUCeXEjhcuBLFxA6qJcbKRxNMuGaRqD1WnjliyKJ8QJSIVw34UJT7s1uh76UhRVrDQG&#10;yBotoqaVr/cTf5SA5UmyXowfyE1m10p2q5IrSZtTgY4dURdDgUEiPgkpJIFBr3aR5chJb0gspOsV&#10;JRUzHVE7JBYWAw7PHb70KA4dGxo3PQEQ/fSQggPek2kEgiC7HTGNlQ9hR6tskfAmHGzQNNfpjWLu&#10;m0eJJIInMeQDMqkERRRb82GILeRfx6MhFI5avVmsNIm7KYgBfwATkbLMmUiaeNBrtOAJm8EXlRci&#10;BHW+4J2qB+vVoIA4qWwUWKhgGi1Gg0WceQsHMG27WN+ksAmdqHSWj6kVA2exvFpzjXxsjDhlFJWq&#10;9VKxWqo2fYRMYKu4tKELQ2QLaGAKGlAqwH6hTKXQaASVMrwGRgSuAcQrWrOgr1Oq16nxHk/GSHIS&#10;uLFgddyeRx/r+NC3RjhL79aAx2LO40R6Z0o3d9uuN6hbsKYJZ28UKxnGLz5yROj+jne848KFC1gU&#10;HoNu9/c/8DuHe/uPPvzwlSee/OLnP8e8+P0P/s53vvXAT//cL/CGq1ev/tEf/dFdd931qjvoSbPy&#10;Siw47hDmKw7KVqrPryZEM+cno7VlFHEc7d/GGjNXuuSErcLc5WapGjKIboherGraCOZt2YTnfAaS&#10;pF2koZ2kIqV8TFUKV/7UcTigDYGE2CsWVb5HZGz9nEfqvhnSNZdmpgCldFtNBQFjX3McmnOFWEgm&#10;Lag6JJp8YOdD26/6bpGEIWBqBigq1XoCkSvAxipnn5XOfyJbKiVR6DPBO3DoZ5vXCoGSE5QQBqRd&#10;yy3hgmyfJo29TLiqpynTXZ+mVYESLEy2/5hzpNmPDEQqZRVJ65OvfOGzn/rERx/9zre77ejjf/yZ&#10;z37ui3/+Z1+9cb375BM79977aqyQAh86rvJdArPS5UQHfpViea43TUAnc6DVHDhpjWVyrP7pJC52&#10;nBY7foP5vuPPnpj7N1/VLMTTH8tvPj6B53rqPzTvG8wXfzCStvCvJlfzHB+rrfJWJGXpsN3ETEQQ&#10;02S1xV/QaF8Dm5z9FcgE+fyvNssQsS7v73SnEd4IiTPNcDIbia2l3ot9KpjbG3794rmLNCF7/NrV&#10;x/fa4E7lSn3vaJcySFzVY49LZoDKuDzzRSxn7CqgX84YCf+PofybZTCa5RfgT6VGEPCgft9dIBfj&#10;nKqvtcpVdjVJs0onU5VrkQQCm45LI584GlfLFeoJJPJZ8ogVZFDXw2QvVtP1OQ739/m21XXxpUt2&#10;mJ7AiilmoI8lW/mFOaPv80JeLB87aaVW1vZ4Vq8skIyqucFq1nUflUz1chmIFyoWXjK4itMSbMos&#10;MqC83DLpkHucTybVZtNhCQnto6NutVlfojZS4yzw74tlZJZ2fBVpL+3Car4vZ77IksvOoZrKe1cf&#10;rjZwIdGJll11Ei3K1TXLry0kXadFmVI5KulrjQaFCq4N5BYIY+nGJowc3cUYBNOLR77OcGtV4UiI&#10;u8StvMYOq2ZBcBbJUckD04QiAPdCpN+pFhV+mz391kNf/+CH/vWb3vh6iWo47fni4OrOA1/++qc+&#10;+ZkrT+ystU7Rhez3P/xHftj4f/6//tvX3v+mZq362T//t1AaOdVmo8oW/uEP//5o2MdVfv3rX1uD&#10;jrqxvnZ6+7Wve/Vb3/62t//Yj/3Sv/9L586dJVD/4hc//5u/+Zv4VL/yK79C0kCTCpy/CfWP9zLB&#10;MZZJb/6RrqSoVccxtoVaUVw2tKOIpsmftDuj2vY5Gj51+yheuVuntwuNCgFjDI3XCRdWQP7B3BNk&#10;BdHTh4AqvYRJeuWyzt6NQZfkHC6AHJkkhtQ4MkNlGnMLVBRMp3GUpEGrhR+TzG1/43T3qOtAb3JI&#10;MQaE94ltpdJWrUBTK1wbbxEXsyicx94crij0KyoyRNxfD4e3DjYqLdKkZl2lTyWzy/+R45M+iwJ1&#10;oeMOFuE5Qa5YexFF+6acxsSRZr+RgJ+U5sJu1psFtomYnu1e5/AATnKjXHrtnfcVkFWfJDcO2lf2&#10;Dne7w3Y/QUqh0+8eHR10ul2OQqRfJDJGlK9YQA9ms9XYXl/boE0e0m3JFDUbUpAlaa0wm0cJ8ZH0&#10;0sNRVcUuEHGBm6WkQyrO+CfpYa+SbuIKM+LcW8FYpF8cb67k/I1ao1oo7R8dHMZDhM3EPi0FH7Eo&#10;FLI61UqVyCVKRsLshgavkmU6gbhWoYCLIym90CxI1yzNjVqT5mNJHHfah4NoTIM4YtAGfafLNbqP&#10;U2Y+J9OHNoEfkDH2fWsSddDCWUCuRu9B1i2rlyfBm1nFYg29vFvzChdbp0pB8fL+AaH+1LWQW5cO&#10;UpIss6VXtMSPOM1oxq3HiMYx3xGVnk6EbyF1DkLRlUn8g/GQHKsmRgmJaX3HncMdl/AiILMfDwB7&#10;WPBS0DGLSQIKs1f4EAIkS6UG3UFYSnk7LNcHw56XS9A/WZvMnd7EYZmr9AfHn84zp1LINSsIg4rp&#10;lCbejDxlQuLNyI4lD2JtijLI+kt1AaLg2hNT6Me8KAsVyGUxDYolWuUdHhxW1uq+Y3U6XTlcWISN&#10;Ii0UpcgxziunKIeoAxNVleq4u0jhQdS/ftQOEOWgGag09xxPaX+3yJFax+ai/2fDWcA+pXSEzKQs&#10;vFDDXqUTpiKlSKQ6RW5B5NaZNBANFrNybr7mWadL/nbVr0KnYY9g7sKGZl1OrcGACmWXAL1cO+2X&#10;mthEEjhULAOD0DkODKW5cYpNOWzUCd3TZDrqjbBu+YQrYNMCCZOaOiwvIAsNoploVPxfv3QZwcIR&#10;Jd0ABLTP5IL10T48IvONXCr0BOplaMup9UrPL7rE0VdO5conV/u0ysvqxqyCgVPGVgA2y61WZsOB&#10;PaWVoHEEubmzz33ngFr9d77znUTvxtCFpdJP/szPvpnN650/8ca30lnm3a99wxtf+8b73/L2H8Nc&#10;8R0PPfTQxz72sZe97GX3310XfgizCgoR2yn9Gas10FoNF+VpNPn/oqJ9ddzVIq0yWTK35CWh+opS&#10;ACQEQn3XtSlRpmU9xWeys0mTEPBjU8EjxQXL/VY+qvNz+YIGIIqWG+K6+O0aIPCnHTilUlBtIfYH&#10;MysZMWEQ849oMgqfhg64nJt0UAa01riBRYpFdsDzaN0JakYSgXq4lGBBGrHIIZcjJDwlZprwrFhK&#10;tEusNXJeCfKNlmSJc6Auz3FhpKG768vGaRC/x7hBBjM97pxnYnV52yQd+cx/dHRV/vf0RuMNr7vv&#10;zjvOrbW2P/xv/uCv//Vf+8l3/TQIHkqGd9x1JyZbY3DjaZknx/f1i06iqM/Fwj4lPj++b+azJ31Z&#10;80/H/Hy9NHOBz/A4Mfdv/uszhfrP5Rx/2N8zXiw+AtCaz7/qOUb7J4b8GaL9k8O19A/MfDRkFMH4&#10;ELr8UpxBdf/PmqVr+ztXDvdSz0qW9SYSBEnrX5YpW908X85755pnN5tbu0d7N7rdw8ms2tpGpYb+&#10;VgIG4DeuXC+ZDep9nUic3nrzjqfbiZePXztufiGv6Jmn0ymlKyI8RDsYHFx1P1rlSqtQYu1JzRvZ&#10;NoHYBGHWkCOgbSAoe61S1sbg2h7cZK305FZfezw/X5i5Ze7S038+7duf3x3phbnY5+1bTty9k6Dm&#10;sQU8aYoUyV4uDlM6t6S1yH2AL4IRpjJUDyOmXsJKsXZGK0cpX5rkFIkkeJrRYMy+Ca+QhAL7l7jx&#10;0ppOpOyft6u97QObbUCm+TLfbvYcJYPL3iO7gzDsxK0kuB/1OlelTTmlaaDhKXm+RbFxKmfTu17I&#10;uSaeV9xE7IZoFVP+DZMnTkvFwEgWG06cbmMS2xt0W0N9Q9BRB2eZSzC6huJrkAuTQBbiO7LEkr3i&#10;4FJLKJ8TlSXrQ7/7e/e+7N5GvbFzbWfUH/3z3/wXv/97Hw6D8ue+8OUkyd7ytnf+y3/5W/fe+6o3&#10;vfnNgPEoTX3rga/Te6hWq0C+uHDxzjvuPPvB3/vgfa+49x0/9S4Rw8GJmqWVRgNN8WarhRvNls8r&#10;586d+/Ef/zEKJKEer1rzPHWHOobthQDJBVEFOh7hruGGl4oVRKzgXFOLy+CkC0kiOGUaWFWDelFq&#10;ZzsQbW/E0ZSCSqj7fBriPwHTLBm683E+HcfdgxiaQMGfoVYejxAchu5bLZV4j8QQIq4tWVyVWFim&#10;ZqDp+gQb9c00yugBjDdDGnq2cAnvyeqLUp+UblG4iT+UuqjuzyN+KrhgeqMZ/8xYXKMSrR6W/L2c&#10;O7xN5I+0jTXXNaPADPJApfEiivY5XRPhHy8RifahT0xn9VqzIo3sfNSc/cC9fnCD1HeUjC9dvf7o&#10;FSTm2n2i01IjrK4hc9dLh/uj3t6AnMro6sH1g87BmNs76UP6JZiiY0KlWCClv9lsrJer67VqwXYg&#10;zbeK5c1SlR2I6gBa1IRzq4ADK9pTQpVAdQpXVJAjIGo0l5UepDHhsugOXezK3NusNCAe73cO0dSi&#10;LaCYH7kaslWQBEShulFvjUb96WyCBCFk+LkKzMoaNvo3fJVl96fcd3/Q6TFvgHNa1VKrUqbLHSUf&#10;+Knb5+7i+zv9AZ3hKYFmRw/9Krk2SeQ60/H4CHl8ZHjl3is/QWn8Kuyvey9i2gBHNdu/o7GNtviN&#10;TterlUprzXKjCbrlegV6ewurgf5UeeQ8MI/1ducgnUL/znDvxWmGfyASeqvN3NytlTesU+7F5RHi&#10;/aMnLxgmvT1Z0jHEI4sKiFpljdk2HDBitMhQIYHFlNJo/qTokRtM8CnNNGxSDTQ1CYMiHRBonZBU&#10;s/kWvRHaA5doX3JxIgSANcoX/Xyrajcbwh1CVU40YCSWIJIHCuSd1GVocC7sYj6GxZHKZ1BCCaPA&#10;kbhrEo8wbXwpyZ4Pe+1CuYw0I9CVdPpAh1LyxNKJT+vNpDWgdhkRRBa5AR6BW9zaOnu+cf48Yu7M&#10;bSL3UUJ9F9taCUoD05d2bvacFH8UTVBCajXWNhunEUB3CwVqEETdXQMfXLPyNEMw41ToblXcSgPo&#10;k5PGmQTKxfI4WZwb9oA4Co3mGb9+Jg8BiZQ+lpUaBTw64Kcc9ouqiNDFIc1bhGH0F4REVyoUpZSU&#10;HHVMj0PZihVJhrtgk3dimFunT9daa1h2kItiuUTGmNDIocAin9/f2ysWCpwHWqZwAsgMGYz5tjfV&#10;2/nAd4n21cJqqI39n+Dws3UiX8c6HNr0mJC4VircmRuff/gQWT5o/NTtGxP3L/63f/GVL33ljW+8&#10;39g9EUrI5RDpJNRHkObUqVPga7/7u7/7ile84g13NyXtJdaQRFneLZWFhS5V62zQ4FHwvOSXVbxv&#10;ggOzxxu/4Xa9Gf2cJhHl/+WH9kdQgNzsWfKaJA1Jy3s5CCNBAP3EojWIbvwGKDBlRCvKgTmr5YAZ&#10;t02nrqIV8hT9RnmPVCZCSoTVxVrlmoNieSNonhGkTsRWeUkcCmyRSeBINIM5JndDxhAgExIAOhTS&#10;RxM4K85AQ0HEBf4WKyhBPAOFoE6hgo4g9VsqqMm5HU8h43YKSHPz6pezRbdZuTKWvaFHGkTADC9Z&#10;VZeOMLOEkhkXYI5cR34GPJrSb+WBb33tP/yVvwSEVq5V3/qOd1JtINDu8iB81sCmHJ8R4CuMOslz&#10;f5yMf45DIOMNGD9g9buQvVaT4pZ/fbbvMh9c+kurUOeWN6/+bVmkqUnoF5f9f+7j+H/lnbvZ7BPj&#10;BB3+l9Nu5rs/lv6ZjK2hkSxvkAybuhgGVJKZYP7p+D8T7ZtU5vyJbv+K5VzwnAu9vSv7OxOKZQMn&#10;QkZEfSihf0luh50pV6D/jle+uHnRcYLHd69hp5zSWlCqU/OFyg/KG+QN5Fv0YYL8k27YU67m5GxY&#10;epc3r+Hk9cjnxLlhZVJxRpMlsAmQ4JxNUmSDmkePLtdCFTEUIM10sBKYSEj0RRjNcjEU0vKS17QS&#10;jtCjLhediUaed3/j5BUfY3O3/mJgO3PfXnp8j/m/unv6tqcYC9McR22IPDXyVCkzKlqFz2imqW67&#10;ktiXvUDeacoZITeSqpI4Wao2l/Z5Jj2GSOYk/UEQFrlL+K84D/o2fHSzo71YHie2SXNKq1OTXD7e&#10;PEMh9ZV6xln/4LLrJqQGRIQPtYKIMDQoVDdNn2PdYyV9o0CBxHtyvZrAn1DFg6icic5lBIyQ2nKz&#10;0IWonzBnAJuUXJQOOK6W6MuK4BQ5Kmc2TakplB2RVIfYHWeWTBGpR4Ts8UcvPfSthy/c9XLCqc9/&#10;+auf/vM/+//8g3/4C+9//9ve9vYPffjDWxvro8Ewm0xe+bJ7YrSv+51vfeuBdnv/fe/9edpx0uRp&#10;+9Tm3XdfOHPu1MZGS9qKSJc6kvAJCS2V9QG7F3FoeIZ4H2FIBYHCH890L/Fp1RUBNJRRQ606hQKB&#10;Tw6JiCpU0aki62RT39dc27ILACW8N8r2LnVuPGlRJ08YhMAwlGfxLaDkpWhbeflJPu7kBgfdvavQ&#10;ZrFTwXozpBqTOhHfA6lUcUTmmshQCRfDjK8QZiVfOhxHxea2OPmgAgkn5CWZQ2U/OTQJRCBmkNNB&#10;PlziN05biqYV0DLXJwGpRAxCklyRC1XsSpW8uGvCZxROR57KDuY+NG1JidDC+kUU7R+jy6ZwfrX+&#10;8oQQNJverLSAsMgTugXvRvdgkIyOqFYnYHJswtyIBGxA7+syhddxfjacxSOkaZ1FDyXrdDRKR23K&#10;I0Rbrrt3uHfUPeoNOhIzkAuapUxmdPpbtQZPyG2NQnm91thurddERapc8QpF0jFgDSyZlJKPKYEj&#10;BgPOphGcE2oLWg0LqzJ1EBGohMXDXruTToBlBGCUjYnOjUAtyD2WC2FpMOiL9juXBVFeEsOivGUe&#10;RrgsCKvAbYUg3Fhr9Q4OiE0hXas6FVgTZzDvDkl7DpkWlRpTMx/4tV6/F5asdm8nmaLak8pBLb5e&#10;F7A21tJ8lMwV5kdhka+74bnW6fE4efT65b1h72g8gGbNhIb3gdeOOHyBElwAFbfse/40Q8ACDUn0&#10;2GZahqIbsBraEzbyhMF83nff2zTNsj4sMDzOmnp4h8Jit1itNElQ0qABKG0c4/FIpzXfsyJU6BUa&#10;kUQmoQasZVvKkqG3F0u1iEaJ87g0zbbn/vxw4EOsUJESsz/NgArW6xLtE4MJeUN8p9mU6Yn/R7cy&#10;9JJ9RlhAZUqYprFPQ3XRCUcidCTMXhEwln+aZqAA1OYHk/FwmiRhuQoMA60Anj11jlJ6xQGFX8Un&#10;hM0lmxx4IAGQto5zWS6IGucWddtrFYpVcvYLiz5LFdfdbhBG01YkNx4hUenTvXOI7mU/gpaNBBri&#10;5yC+9VKh4uTCdFKbx9sl71ST3n6QALCMEFjgueTmdOSbYNdmKe0a7EpQaBKA4s8RsZoaO0UjAEm8&#10;NJ3DCUF0An4Ep8eLIvECxwnjSY1XvcKC8ItFrtSHtEPrDInqZRyWN/hYAU29O6dYpHEFbAR42fBN&#10;QtL7AhOIBuFtTojbe/sqFlx9i3E4dDUpRqRh9XwWjYfEmOjWoMzPTVcURwlxAgjOvn55hOTee97z&#10;Hgry0dsHov47f+fvfOKTH/+bf+Nvfu1rX9vb22tB7tLmIx/96Ed525e//OU3vvGNn/rUp17L4+6G&#10;4YoyNzDhQb0piX2VsZNyL3VbTHLfWJHlqa3G5bY90GOUQC7x+HBmkpt8tDBlzNeYV5C7E/XE41Bf&#10;cEYZthNu1E17LtufmkZR/CE5oA0OhNOkEqjAHiL4h1UcTib9EdSt+hrJCm942E3oZ97uJBPANwY4&#10;NZxN9Vg0EmAPpFQOHCukQASmActEyG7YQ8J+6j+gBQrDGRIAfclwkQR1M6H+KoVxHF3pRR8j5eoG&#10;rZ4mRls++GNJfdTECDIedDwrLGh+Bg7i5AaH19mTr1698aWvffmX/v1/DzfFtgs+WIMvTS5WN8sY&#10;UrmXgmjw4Cbf3pRW6sFNq/vslnkZGj2L3X7WZfHd1teJVXE8KM/very91ftCvftGNvv0hGg/f8/3&#10;jPZPRITPMFK6Zp4efhwHkrLQgd5n2aUoObDdOxdZePkREOzEyfVniQWzYMlnJrepFTXZvLywtyut&#10;O7cuHBx1njy4Qaph/cwdeLDoZuBTpDM6CeCNGPbZ94j2l7P2xNo4PluDWxw/lmih+CIeLjUqMhW/&#10;RLdWemFvVhtNNjVpim1qi5cVMer2CcE1ilPIOtRYSgsf9jYT1C2tifmSF9LfeO7z+cUTNr5Q8/77&#10;/Z5ngzMNjUofRqPOlEqKm6SkS6U+SRtz4TlSeC3h/TTKsedGk2RIV4xhNESDbTgdIXI8mo1HyPFP&#10;h6PFeEIojDKXXygMhkOpBDR8smWB+vd7GX/Rn1PbbSyA2XoVzFLbrrl64f9KYQvksumwfXC53sBz&#10;pOCNsXInYxijFb/Ykmhfr0yBc/X8DXxomPl0N0sm4GisL4qjZWxvrqalYPYS8TZ3QdpnsjUbOjo3&#10;wU2iyUc+8hHy9uTA6WBPRSriO0TMN67vXL+6l08snENCnk9+8jO//Mu/2ljf/p0PfLCOklqj9dnP&#10;fe5ff+C3SYbfd9/L1tcbn/zEH09nUbt7eOnKEw8//O0nLz/x0z/9U1R1CvJv29unTm1vb82gSJNM&#10;WdDeW2Rxpqiby2VgNmQGaRsv444tJ9TTkRuS8WRqtfxBhnEeiV4UATEOVBxFtAG2XR91fY9+xlCQ&#10;6DV25cn8uDdNB0EBQm2IKvEiXwjXz0nbK4KFw6s8487VaffAnsWi8WjlI4rwuTdUU9tWPALin4cF&#10;ioXBI7SBqXZuM4kNSVDQwyiOK5SgkmBL072dfdev4T/PLcoxCPJnZPLJ8kpxvpAX+YQI7JtIf2lf&#10;DEpjMqyqnGpUUbXKjmylCKopV4MuhnapTFVsxSUTU6u/uKL94zj/eNdR+qiNpteZtQ0pNEGQPJ8b&#10;2en1Xhs0KfIsdMZSxyHU546htolsDdeGhnhnNGbwMou0+lxik3kyyU330c+Lh7CZe9PJE/vXr3X2&#10;uun4qHPQgWsyoYcinaRQ7MsV/aBSKDaLJP9r69XGdr3Fk7z9ZqW5WW4gcUcOC6UphKeFLgMJI8uF&#10;01wrH25VG6WwsNM+OCA8FjlamV80BGTnIsxptTaZnIPBABrqUvlJLkgmjLrG3Lspk9bOnGwyr9eb&#10;QVjq9UdxnDW5Y41WyXeSaLh/tJNCDdBmADF0FBg8TnDY3i9WnE5vfzqPudHaKFxxHzk+NDnV0pST&#10;kWZz4Wy+Uaqd27hzOBxd7x9N8ulkQaOHfLc7ZCFAoRMPGvg/51C0zxEOO9cYdRc/VuQNhJbMTAJX&#10;vZXpZ+ah2uIXWbRPrEnFLyNOnE+HElJ9oV8iYQ4cBE8+g09DVkSkuqch4ToUa2r454S0cRiEDEw0&#10;jEiwT9N5tbo2HvStWRIk6SmnND3qI3gJzKjwKebHokOkvdlwmk3EySW3L2QN3HcwHerYQRuQ2Sti&#10;aCSisTyMNBZR0jDcQJuaEooJhPfDXQJKFM35fJ5GkRMYHaO4uNbKEsDQAfx8CSQkIw7sE+cgxGM7&#10;+32RNBN1QD7Fuc+Q9BCwJ5t5k8RLZtW8u05QzhqZ54mwQZ1YBsncd4IGKcnterVScJPp5HDv2qB9&#10;4EZDpCBa1myjRAWNVapZaECIWgiTCMhyAmVpQlk1ehDETGgH0MSA4mmrWBQIGQxYJJilZCiwfJfx&#10;tXK94YAuFCT5GaWMc5OwkMkTi9KMgSSZqqIgjZg/5QnaEWeZ9NLs1hJ0tqajIaoWyLRB2OY9oTTR&#10;RA/fhGHP4+PWKNp8kXnNbCFLzzedYOW1PR+1ErByABEN3iad12ff2Z89+eSTf+kv/SXKzN773vf+&#10;1E/9FH346LR3+fLlX/u1X/uN3/iNV7/61YeHh1evXaO8/9Of/jQSfa961at2dnYI9l95d0N6WUh4&#10;6sH6caoNyajr9q9gg8CFJg+oj1UYrmDEaqO/rfEx3q0ebxXt66+GnL/MRkrZkX4FEIfcAzXO8iED&#10;gT6lGPKmTdDaQHmLUMxkk9YRNFRD/H7BRphB0TgF0FzMYXsgLEm7ZLAlOjIETmCJREQ9P3P73XGG&#10;rijAqSQddHsjRQnnhJkKM9mf8172OJ4Il9L6E3oXmXfGT0QHAl5VUhwyxXLqJuCXyzUZfL34FS/B&#10;OGDqLumZsqi146iI6nEj+B0pQYFdGAkyUdI3N5p+7k//tN/eP7V96msPfJu2Eu95z8/v7XZLpY1S&#10;HaVVDycJh+YEp2CV3he3wLAGBIZ4Dk89s5vDe5IeezwfOI65m+bOGnDBzJfn8hXfbfKskkLLY5kx&#10;vK3Z9sPx5t1s/plJUrLydz+3aP/p92k5Djr1zF1Z+XbmBbPI9TV2i2x6ZZHv5KwL6bjaP6Sl3RjB&#10;Z3xEKkRUMl+8APmUa2dWy/Xv2jhTCauPX7m6F41RlrFDbzAZFpC8R9g7GUj6YRXtm9N4ttz+8tY+&#10;U7S/WiNmpSijX3Bw8DY2JbwV5+zGqapXwKdqlislj0as0kpkVUdjymjEKIxQxJ4tBIhnjxHSHJsa&#10;Z2TEgFfWXj0bXakvgL9hvvTZZvWSO6OIo1z1j+b8v51VLHP/2GatDO9q+htSlcnYmyEnOS/JSr0F&#10;iBMT1Y+HiJnHvU4y6EsuD5EsurnGkwW8Tdr0UkaOty3qL/TF4heBpk0va+qo7XJlMhyQKgB61QDR&#10;6C+8iB562cvo7oQ7LTkrya/LdsOJs2r3k/SoUoUnijuURyB4OJmXS5u2B+9PJWDlqky0b6y9VNgZ&#10;cBoXBTUkOtvKytJuPlLqepPOZsyPeRDkS6cc3kgaWoW7kfbLfutf/qt6rXHuzrvZjikLP9g9+K1/&#10;+a9/+1/9zsf/+NMPfuuxd737Z8+du/DB3/nQnecvnr3jrge/+vUvf+ELD37j60k8/uVfev+9r7gH&#10;7/jcHdsLO/uDj374m9/85t7+jb/8l/+jn/u5nz11/rxwcElsooNPV2MIrRLh03ZXujEBaVA0KGZC&#10;EqPSGkALjkSITiyNWs2nGy4hIchmrV08efdkxORh0yeNinfhNVsUD+ZCWkpNh0eH3d2dCkk/6YYn&#10;2fnJ3M2sklfc8ug5JU5XlnR3cmnfQ4cEfJVyBuCjkGR+3D1qE+yjXZQOBjLuxFsSqetZGcMlQKqK&#10;YQmlMZdGw0BUSfyjnTat/YTupxG+v0io1Se2k6akakOFI75U0VomWiXiEOMnTUzM/qsaW/yCEyLd&#10;56WhmMBmTBg3bG3kypUFYSSE05//m+9/kcx07pPo5InSleo/LB/ySxalNGCqFcpoIFCJht+31+8k&#10;jpXYiIEtItK2NKnThofJNHP9AN+rPxqQUkOGidA6nsdO4KZWlvftfOAOk0mEV0gKxs33afMVR33U&#10;7/qdo27noEfev3PUAQBod7vdPnpmFPNbdsH1y0GhUizXSpXTm1uNSrUCK4jEL2W6oqW4oBHgpl9F&#10;GhDpiGuHu7vJcKrwkdwYyL1+QFy2vX0G8jRscO6hErf5DyRG6+sU+kFGXZn2YZXG1PXG3sF+RC+R&#10;GYX+Ucl1UBsoePZo1MNLxPklyRqlcbVZI+aJ4oEXcBaIymVkkmVWSaypW+kq1Ff/mzgyR7IeVGKj&#10;vn1t98bO6GjmWyl9KHIzgjPW9BhjyvcNR1QiI3lInnkcH+ZtaFRElKlKoMuNMc7BiZljfjeb4knv&#10;89/95GJdknItIHQ3s/eu7PSOBoT6UMwb9erjjz36xS98PvQhA0mZAqXX1OhnSeZRXQ8GR4ujLz0A&#10;H2n71BmEEsh5T3oDazbx0+xUUIsl2sf6WFKaP5c24cS0znbTaRGMhdrcC70u7q/0t+Nmk7nev77z&#10;3/33/+D0+fOoQ37+C1/4f/+9v/fzP/tzZPy0vbzhP4OmiPuiap9SkxOGpc7+fmjnC+US3fK4B1Au&#10;FvGYnWzYOYhHfdTvIunEPoWfn5dQB5GUNKN1BaUfR91kBHrFHucjwUCZhu2E5B1xvUSFoFyjYei5&#10;tWZpFpWpYksAwruUSofZpGlNN0v29nqhWJByMARtEYLIx7l4mA07gGxuMaxSSg1HCMhLyhYAgqii&#10;J2KX6aEiAlIyJxaJyCqdzXuDIUl7Zibpa7w3uUABqdW7U3hI0GPFE0BANL2knBgzwUzDV4JaP0jG&#10;Y+w1oolU+QPPg9RL44kXRmXnpn9i5rmet1ArDMKVY9GoFuOckgOwHNZ2moroAOPBSV4d+gTzL3/5&#10;y//W3/pbUPQ/8IEP7O/vw9JHAubhhx/maOh0/N2/+3dBBO6///4//MM/3NzcJMM/Go2oSbvnPGtc&#10;izegSfiBpUp4Oj04EdPeU05plRIx0b6O3PcX7S+TdHoI9RmOk3Zyt1T6S90R5S0Io580unxG32uy&#10;+vqPy/MyZ7fyHiTABhJSQEf2Zj1N0zZGVe7lY7wjGkWTMUGNJwULAFs0IJQTcd2A4CE4dc6h/Up9&#10;w815wzH+HmQKQgrYfkL/0q8zOALTE9U/WnDA+LML9RI+DWwwiF108KP0gsYOeXIF8gmlGxw7RmZ7&#10;VpHTmwHGzRBMKqSW/yQeGAtP3kWMQjEKgQoYQ+9g/x/9z//gc5//0w/87m89+tgj3X77yhWQnWuP&#10;PHwF3/X06bNUiem4yA69ivk5ipCAblOlz5hcExs+W8LMDPLxe8zb/mJc3KfYeh2JH8Vo/9E0+3yU&#10;rjnWnZ4SNL7bYznpn/ktJ3bV5R0yd9isOf0/dmF25+vzHCI9L8smtWTUh8WL+1MKAam1gbFs/bzb&#10;XgToX2wG5btPn4PPdXX/IA3D+umtG/tXb+xdwZD6AfrSUPulH4txuMxZPVu0v9rgl+d+vOubv02I&#10;oX6ntPA0CSZ80sANKEg93VxnxzzVWmsGFcohQXsNs8aYKeOns091R5KxqBVL7BSimw37UoOSZby3&#10;ZH4tZUHUsLww/sbxbXjKfTsW1Vwa4B/N+f+95vzJf785m4/Nq7FNS/tvsE6NzZZKqPyextloOOl1&#10;J8P+LIqw47AyUXsnuUCfPX6S4ZCsgXrcbMwSGUOipIZcMzFA0tNsTtN0q1wm2PNov6R9+JZaALdz&#10;9s/3e3V0COVMcxazHZi1Jb2HFZomAo+GvRuuG4dI74sTRULLwTmq1E/nIdLbIS6lRPAi3Y8TYnyE&#10;ZTiP0hxdLbM4InUkHakV25Zt3eTqzNOAaOYpJfkE/HS2AUmkooLEUunhbz+Mrn6z1hwOxocH7X/z&#10;4T/83Ge/+N5feP9f+7W/8a0HH/rGN775E+98x87O7tUrl9/2lrdwsx74xtf+87/2a29+y/2kttqd&#10;o//jt/73//Sv/t9f/dpXvPLVr7p494W/9V/87VNntlubZEOp7oRBDA+UzKSPgzGcDBByhodLNCft&#10;wOGQksDMpjD0pshXSW088Q4+iehjPaPhwqPWCgghYPKkfAA1K/wC+gmF21Q90D85mrQPCftgY4KA&#10;oJ+OjDpAEbpWXRghi7C5dt6i9E+aXE/i9uXFbFgusH3jpuJ/4rLG9O4GOJjS4ios+q112h4kzEkK&#10;Xo0SkKQDqZ+WoSRNStWweMXUNaVZUD9Nm22qWuGGelB3cyK8Tx0gJyeii0o8AawwKZHVNqCrQ2+N&#10;OtmiyY+IEf2yiW+F0Ei4Dw1YAC6Cj1xYqXOD93Z2Br2jF1G0b27VU6pwtVaUGhQgmajVapStULTH&#10;84vecNRPJlLEia5e3qIR8wJWhoNuxahaWiO24jjjYZ/qTrpESSJa6BBSeip8UWlORk9Gon+RrRdd&#10;BCufUZBt5+L8gv5+eIJQ8Y8mo248Phr19ztHNw7322jXT0Q9hgAconurVl9rNNdqdelBX4IqEZTn&#10;7ubWNqHl43tXD2dxJrLjLhrNquKf1co1pm8YFLTyhIdLuhj1e+T/JL8vJCXJChLyB4tis74WZekg&#10;Hkmuio5USUQPSFj1QB58eNwbSIMpbiphaylMs+Ek6rJv+34pwu8V3rloNHLfpWxV7IWgTIRhmELk&#10;xJqOf8c6smulSzvX+0xseszT1FoS4AoGIeOHDpcu/c3N7f6wk2SQESClqDt/0xtQ83Hzcbzvm2Dj&#10;ReTwabxAwM942I8/9NjO5Z3Xvvp1FEgjCtLv9z7x0Y/dced54n0MB4x3ijICu0DVL5gwQ3Fw/ajf&#10;6b/yFa+Wjn1hDf2HWTxBQqKy4NaSgIQUiWvFXLMXSUqvoVm97NYq+TLMHK3nF5dLGj1QYU5qlBDm&#10;zz/7uVe95g0bG1tXLl19+DsPv+9975dQX9K/srjNHkfmnzdzI6VtyWJeCf3+/h6K9SAR436H3Hoy&#10;hJLSn8dpFk2QJyfOt+aUbY7i8TAHE6C3N+4fksFcOEFCzaZbmuQLiLdE+cIkHwAbAP2KFJI1qzuz&#10;0nRQm8U1G+H9xE+Hxfl4o5Q7s15sNYAtgXIhUmGAgkU3i7pZPLIrxRZcEppf0FAJrEPUltE6Bxwl&#10;o6UNJzXIV4kLKciXvSQMSvD62+0OQCoTiJgM2jc6agqFSaTHf4AKgNbMVW6UIJ6y85v/DKgv2xHP&#10;Xrtdq1YJ9WHCi87ZckL+xcQtz7qLG+E0ndaria3VfgKWC+5lMg/UIxCa8hJiLaLVAGdcKji4PFLN&#10;uW6uRWAfhiF1+z/5kz9JnP/617/+7W9/O6J9b37zm0n1l8vlt73tbYT6yBDC4eefeIWyhXvuuefO&#10;ixt8HzsInNgAeTny0qpvp3Vby3XJF/2FRfvmYk3wbhyNm1GvkUU2TwGozFI/zn0bCOep+a3lu5YJ&#10;a/U6NJm/9EHMyIp3I/6JqCtLsT3fjx+HcGZgTYHSWWFwRnBJijUKGYo5j5YEBasANXi9XGjRxJut&#10;PxrQnQQsSeg2VLao4LdBPA3pIHMLAUTBcjFgf02J+vv7PMHq8H6kJEKKI+j0ChmK97P0dOLp9DNZ&#10;O8ENhVYj0huQAiRTAslQSnUwsNTpLMbx0IfDkkSFWuHn3//ul9+z9ba3v+bNb3/l6990X6NZoucz&#10;cNvp0+dPnT0DqscZTlM6YdDCg/2NIYGzQ4UkX25rQyPMirRTwXLh0OhPmm4gCoBuv+6K+gZFu5iD&#10;NLvkn0TGQq209vVEfjmeCJVGx5Rj6t6KtLJhP8p8EXaMvGjeL/+6FBPRqjJj7Un7Cu1CzgRS5WqW&#10;qbaxFHByQD2I9HPOaHPFtRwDwcuVLFPIFJz/8D4eTrKvxNN1xz6nUcR3eUgSWDnrGtwu8STRc1lF&#10;28dhpazuk6H+EmSXVByZr53Zgmj/wjwN+gez0E0p9DQMPnFwVI5bCCe2HWd3r59rlRv7hwf9aZRv&#10;1K8d7Q8nbZICSQqhsadi25LbN/fIJFqehuaf2OlNQ9+lUOnSLnIxJEthqDL/bc9PAJVFioTGokhS&#10;BQU72KjSOSBYL1WaYQX7JV1vtQBH61pBvJi6eGQBjfra7QH+FH0/hEpI8aqgmjcT+Ca4UTtjvvp5&#10;9zekF5MAEsYUyEJYRaZyo3HidSkJG02JmgpMvPT4biOwjGf1LavNXlO6qu3KPSe2zNNkC98jFyE8&#10;3Z4Oh+NumyANO8VsZWLQeZioDGIjhpjbIElM0aVUZ1qXkuRFRZDZ1AUYyyMC2560T+e4cxfdYq3B&#10;w+V7Ud0ug3roNmpg9uPphA+J2aV/FkPU63euVStIeEliH1G27hF972qF1hlKgYUWDggiH9efphW3&#10;YdIQv/TaiCRDiKCVja/N5E2miYy96MvK0idBxaBSoY88PPug1LFK5TLl0rPF0WHv0YcfuXzp+te+&#10;9sCb3/TW9fUt/L/f+q1/9Z/+lf/sjfe/6dq1a+k8+uKX//zVr77v9Nmtf/MHv3fx4p2bG6iVDT/5&#10;qU9cvnzlS1/60mOPP/7z733fXXddQEiqUqugqK/JabF0Yn1kGzLulngWRN/qa8mli+dolD4UTsST&#10;1C3F5HtUPumZthjR9ZFDARymXMvwcL9AVWrK79l00J8PBogEsu+rKhkbcIbi73jYKzaqpXqLjmSt&#10;9XM2THt5zOf9vWSyVykhejUgpwOBVQMrbgGOitREkXGlLREd1JLxgC2c/lVYQioc4ccSDcbJgkLp&#10;Ipl2oWj4kzhfRgywXl9M2oukX7DnPmlXxLxgGFNZPJuhVMftJlkB1YErkMSC8mchVwiHVww8iUR3&#10;mvdjO0yt0sQK+TPMZ24e1ASvybGnZCDsXK2ZAXDk0hdXtP/0Vcfd5CJFJArR+1KpCrec6ZwP0vn0&#10;oN8ndQORhdUbiNJaSsksArC+W0NRDeQYlW/gYW13jwOnHqYs/KUDpyZafFeR9ZSYX57oaE85Hhsn&#10;+fP8Ao2DaJGNyG+nJOvjDqr4w8FhH2JmfzgeRHHENKLAvl6pbzbWGoVKvlDI0uR673DozCPwBaFy&#10;gFSpswPOhpRXTMuHOcyNer1Kt0DqoAnkyQFDWKDtGycUuIVTW+eZIt1hdzKFsU//PaluZXWSJl5v&#10;tKrVBq0YJQGfpsiSEwPGkw5XCkxA22pABDoMqgYcYnqxSPKKyLw0x9BdNYfowIZXpjEhziXSPt3F&#10;OMGLg0ayFPkSKoToZc/QwUILrN4ddqbz8ars/yn351mi/duTmHreLW1GGbwFzz2k1cHepZ3JYHzv&#10;K17ZaFSP2vs4uw9986G7L14slcX0D9q9K49fau+2g2LBK6GtOJ8AJXdH97zs5ShpdPY6JKZpoL1/&#10;+fJaWAss98qjj+/d2KWKHhFOgl0A57a1+OaVSzeO2nvtDtAPcKhIoS6mjz752Fe/9rVRf/zgg995&#10;+SteCctjZ3ePBuzve997uTv7u4ff+MY3PMqNw+CrX/0GTtKTjz/x5KXLrWrN9QuXH37sGw88RE+H&#10;5ulzHIs29Zhv0KdvfO2b1KnBQUHFFK4JxkWy93Tc8JxScy3vVaK5lzlYASqCKCVYoKBOSQJni+Bd&#10;s1r2YLcMjyq5aWmR0uHDmY383LhWyq83vVIRs5mgYY4Kej7K9w+BnrxSeSv0G7QSF1CoUPIKFTso&#10;OoVyQKhPAZLUYK72KZ0XWt8gUy6dZUBLdHzpdDv8DUIVpwnCbis/Vx1aeWC1actHzH+zbvnmDGNb&#10;TtPhcFitN9BWINpHE14/cryXP38TyVzXTbdyWUpoWtzI95uNWUU4pKcPklcSzfHvsh8pcO6UN8ED&#10;Kd1//PHHv/Wtb33nO9/hd1T62fwefPBBXoG6/9hjj1HD/8ADDxwdHRG8Eeq/5jWvuXjxLFAiHgkb&#10;MLIuUjEhgdUqgD5x0X/B0f4JLM+AHMehm3FCzK0Rr/9E0H5c13DLzVid7GoPl7/NgC4PYv7EQdHB&#10;FHUWAU60UnA+tWifCadFrDSJ+oJXLNPPQKNxDCv4EZEC3W5KXlDGEofFeh+NLzyOGIiP4wK7a1Nc&#10;Qnc8GMGMpHiE7R7cFJ1HfraPDoaDdjTo2FlEvRJdXOV0ZJOWERUYTmmlwtIQqGopXKKqURI/6yuC&#10;HtM1DKUTHRK0MxmvNBrsrm0UNrfLFy6eOX/27LmzF37q3e89deZOFebkWgn1pSKAOjWwDGW3iPoR&#10;8DSviwoG/hcOCu+QL+Fihd1hnD/Rv1BRT9xaGBDAAeDHaRrhH2iBlWQ8+KnSj0vnCcvAEdgpkGYR&#10;JEXbKfGLHoqD6G4lYstSgUJgL1KaigKopAjnJWdlig/pfAA3QSVIhSPLmHJ+iOBIH6YTYg2qQqO5&#10;jRMw8fO3Sv/dHvnBZPpAPN107dNiCb/7Q73SpzmmBgIwehiGmXqLadOPaGs9WSu0JN1d5Nq5/J1Z&#10;VBh38OxwV0SZRrWhtJAGqFaUphte8c7WWd8OL9+4irPSnc1HswhxGOlvSW5UkDVRGxGlT5275tS/&#10;KzpjjN4tgL4QY+ZzFEbHUQyGRTUs3g4TClLk2Y3T9YDddFGja3JtkwRlGo8J5oXfv2R0SyGuTOU8&#10;+ckkmc0KiLloKK1tjtXVXQYARvLfDJ4JAQxL6Pl6GKFyMUqyjwtpUqyBqThVfB6cWqFP8m8Cl7BQ&#10;tO7gpcd3GYETU1tp++Zh4j1CMjK32WgcDfsYcWHzicweuwA8SmmOJLXNmtfMkqgYFqTXsXQUx/jw&#10;L3J3JLGjVEkmhmi7MYE04SIzB7NVrWJ8cd19aXKuG9kLww283RmxHBhDwjf4iKwxlWrKJt1r2WxQ&#10;QHwAFptsm+Hu3mDz1EXLrgpBTHJL2n9GarsZDO3UCzmCfsvDPmqZg84hlQ7IJTlBQb5HVPcIAVCD&#10;go+Y4CGqAzNz3IB7wX68c3WXm0AEiXf6v/3m//GRj/wR+arDg8473vHO9dOnb1y98md/9m8PD/c/&#10;/vGP//lnP5VNo1/6pV9gR8Opfug731rfbL3svnve+Jb7z5w9c+Gei/e+4hU/9e53v/H+N8IHRQuM&#10;zUgWjsmBr563LiDBFs1qVwKhGY1bjM/Kj3jmITY5KEns80WjARkyuk1JqklU28V/Ua1+dkyJAtkY&#10;o36XrCzZBscvJvAYgirEcSGrzqJ4eJibob0/QH2HF0i0CZKiiWQCeoHpM7T1yT87RBB0UovhILhe&#10;MkXp3SMrxmgHjVa+VOajE6jmOUZgWkCyquguJgOiTDih7ODk5LWFsD1PplAhSIwJV0UMulFiEGli&#10;xOKnC5PP5yca8VD3RRSAzwTz0WI6lDkRBHmSGnHiBeQKSUK8mJj8z3ivJOcj25cF7wGRM6ro3ZkV&#10;Wrh3zvXDPZFPF7pKClMZ34gEuEzcnF8p1WyH6GBCdQvei/hVUnGiBZlikDXfczxn1BAIgVjuvLwJ&#10;hplUHrtCrUhYJg5VFLmJkxvlpnQcQ54MWkF/OOjQfl0ahQ1H0j9sUqZ3Om3G4uha52BI1wM2W5md&#10;klcRk4LGGVsrGlPpOIqQn+rXGpVKrV4oVPHoKJ2nBLpchDGwMZkmaApG0wGV3TmCLjZmpC6Rv0SP&#10;eu7U7Uqt0Cy4hSyaojWAPgTnImiB5ZWRnprnR8Oh4psoZ0AcwF8UCX2iBXFVcX5n+Y2wcm7zzCSK&#10;r+7vDPJ0CWcuSrGsTHyYH0LPFR+QqvVCudbpHpFWfJYN9eSqNL/fjIhu17g9f++XJonSIg0polx3&#10;94hhlC5oFvTyI/IHX/z8l19x3734rtcvX/6DD/7eQ19/8LFHnhyOhlt3bLMLtG8g6dg/d/5OxMA/&#10;8qE/+Myn/uSBr3/52hNPfOdrDz757cce/NJXnnjs0W899J27LlwoO/4gjf/5v/m9j/zZZ/7oU5/5&#10;/Fe+Cu8IHIH7/0d//NG//+u//olP/umff+qz3c7g5973/lqzsXNj98EHv/lzP/eefqf3P/1P/+jo&#10;8OjtP/7WKIr/2q/99Ucffex3P/g7FG+/9+fe/6Hf/YNf/8f/7M+/9M1/87FPdfvRW3/8XYhMfPnr&#10;D/93/8M//vLXv/PAg4984tOfX3jlt/zETzulRlBbt4qNRYH079r+BK8OGX/YJO56o1Sr2KUg71lz&#10;JENLsOqtGb0nC1YOlfOQyGbSTrJuqZJrrrl+CavFYIGklRZDa9hDmzIsbJx3Wls5vyzGzSt4lVau&#10;XLdC6j/DHK0BWXQSuhkRHUNyNrNB1pgIqjKn5rlqtUZPvXa7u1ZfB5VD/lCjL01CqT3G/srv6sEZ&#10;7EANvT4X+clwDIKFngoJqSJtDnWTft5b8Kkf8pS5vfQ4zd5jmPzmcsHJpF5B6IQJ0Y+2lBenllwE&#10;6kDg2PW1ra0thProq0d6n1r9pz9Elo9a/Ve+kvdcuHiu2Si4HsafhiQ+1UpaPLZ0c5faH6tdUqnz&#10;q11QT9kM4+06n0b8+tZP6Z/HO+ytW63S8Zd36maW5Pjz5heNDVYbtQlBl6UIN5vbSYCqgykHxKLh&#10;D+B4sPlRRIcp5tphphRs9EhdymREZlnxfCR4aA1AgX5Bn+VCbZ02PRTBjEbTTkesMw5QIMJ4RPur&#10;W6nixISo1MtVWuhWeMC8A4q5DnYmvQ5iknQZUFxAuSiC2YnUhDiS1PmrXoGwgKRYwJrFcftoH43G&#10;ZBpRwgfaKxwyURAYj0a769sNF1CXksdkDvun0jyvyQlierriSJidTUVKAI8hm6M5K1KConssmXyW&#10;5dRE5gbVwjdSHUex6QyMnBJEkjRmZ9N/Qv8DL02DJKAm4LqEFyUgpychToM0FJ1nHFCPxsfl2tga&#10;hKoj+AI0AUEQtMcSWINonYgfKFQCGrviHAcSELLjAk67pHoS6p4kdebSigl2nHLNLAdoVbtD6ZRY&#10;zQH97XiZPH+W/t/lkb+RTB9MslOuvU0y+rs+VhZN14w4MBpL6hgZEMCMm644xUpMjbr+8zLHzK1K&#10;p7uLvET7s6Q46mS+jaYKM0uxJ3HV3Tw5HgSGZvDnzzTOYHivHO4Ga/VrvSOKnpn2SJ3i3ksFrzCR&#10;lqG+yY9p1Hri/t16OctsibEu6kzpWcqCJglBUyuKbQmEKZ0rF8rnT5+dtLvpcLxZrZ9d35J+xLOp&#10;gmLaHV0vWhP3Ek7jBHeHA0wdHrA0+DKOmHyLiefV4K9c/5sO3PNJJJRzk61teXdMKa6EClKpZLBm&#10;/lW0cmTNyvgb4c+XHt9lBE4CWWYEb+axYSlx08f93mwSk8MkF62kLopuhXAqPF+QIQaazCdOG1OO&#10;Qkb1eCfjMY0eodNKG2P1DYStoorBWrjtMtHZkAMMe1hAOz2gylo84u+Jzb3gt3I5PGbem7o4YzMk&#10;kJFofz7u7F/2/VlYVPB6FsTRIoqd+qmL2rlGOjdJSKg+lZ79LKOH9mCYDAfUi8+iQQOpZtsej8Zk&#10;msWjmIIpy3xm40CxDiCFLYOiOb6ULlKdw/4ff/RPkbX23eLvf+gP4Cb/4//1n73p9fcjNkzG4vWv&#10;eVXr1ObH//gjkA1+6Zfe+ws//9OvefW90WQIhv6mt7z52s61/fbBK1/3Wqfgb506fer02VNnTtdq&#10;VUSalAgjmwIraqXQIHjMyiCsfL/lYtJcw9I31CG55fld75GYGYKARKLI9gFpfJB5ptPNQ0iaRjPl&#10;EvYxO2TPZcvb3TukqaFPFZJkFJiiaLxdd2GWQzhio0T0ER6wovayaYoEr0v0HidTn+R8pUJlVX8w&#10;lkg7LJc2thwhd3s5qLVWSJ3ABJZVaz1JKBUfIdDmliokB9APtOX2KT3FogY2k3YECwQCROGfU0wW&#10;QteN88UoX0rzhSnq8LosKPL3chN/MS4shmUnw71X9yRzpbCQBLbnFcP+0eGLPbe/3PRwfdQoNIvV&#10;ml/U2DVHyX1PpOmhnciV8RK6HIB35Bggtc9mETrMcTRk5FXW9dhFNzHJMlMl4JgqVwqvVO300nNX&#10;Bja0f1k04mtalHFn9EOQiJmWldzrjI6N4yTqQfsYDQf9wSyarlWqhCxsq90FqJDEPRwFp1UmNhQk&#10;ARiVYER3KJgC3c40yVhC1XKjXGpSM2JRX+24NzrXo2xI9onNGP+ManxJnUg3+Hk8juHU12gI2WyS&#10;T2aGkWZBc4pv4VpZrlWE46s1RdapIpGuGJ7kyfBltWFblg8X7mahfqq1eTjo3OjuAXNBCoE7gUtt&#10;MFCV6BNpj0oZDYJCu4dHATn2GeHzY49+6Zws19zzuft+H6ZXOpSjk8h6XTjXn7j+wNcfuHT1yY99&#10;8qPf+vbXP/e5P/fs8K67Lm5s1X//937nja9+wy//4i+/7tVvePSJx5yiVa1WkHOIhvH5O+7wvcLl&#10;Jy696pX3ve9977n3nnse+soDr7zrZe9+05t//E1vffzqNdDirXorrJTKd5z+1b/xn//KX/212vra&#10;l7/01R//sR8bDfu/+b//i1/6lf/wv/+7f//tb33bww8/eve99546c+7Slcvfeeiht7z5jb/7ux9Y&#10;a238jb/x1wnMKdn47d/+4Lve9VN/77/9b/6T//gv797Y/dCHP/Lv/4d/+e/9d3//rnsu/N6HPnTn&#10;XReB/z70oQ+/6yfe9V//1//N699wP9XA2ND7f/ydAII2sYGN+n6hTXfKdEEHuxqMd2/uy7SFtkJ8&#10;IMQN5iKMISaFB5bbP5omXdufFup2QHtjnMZZKkCnVZpHXrsLsaXo1U9VWufQ8JckI22T/GKOKiZC&#10;C2kfaBoDCEEGb29pQldeoJkWsE7ofUHcJvFZUBhNonESM7uUnynEJO23LFIWLD5KvEjtHrtL6vIa&#10;rzc36g/g0ZDEBJgvVMAdQDMlrjg5C7+P6fEcPrIKEZdnc9PjXKUFlBIo1ljfSXQurfKoqJfKGNG/&#10;yYuahuta1Uppa33jDF1iz5656647L1wAJjJPHndduCj/d/Eiv91x553nTp1usWUAzKjtIqbV53LX&#10;173vxKmbrevmQ/846VU9h8tcvuUZPnUiA/MMqPrqi5/hHI7PaWUTVqJuS5mKlQCzIfJLCgKbqyL9&#10;GgOR4hbGS1G4JMWKW6x4hPqE9Dmp6zODr0r+ZhaIFIQiLkxU5HSphGjgo0B4oTdEvx8NBmMSFIS1&#10;NlxrKRowFBI6liaYPOQwSmVky3xOYYyz2d4TFZR4Mk9pBkabF5GfFE1OseQwpg3tn49bGe5mb4iL&#10;gNYJbkE8gSIoHXOiSZ8nTTPB6FHxITVOh41aeTOH3o+0NlF4izx5prl62dFB9sXB4uqk1QxVixIE&#10;En5Lzpz3mIBcXyEgd5RyLw+R+ZTgX4I0UvG4C8AEfBwNiF6v32yuS1GRhPfSaohjArd95ctfO4N2&#10;gB6f/4hVeAIN8DadBItvf/thHJdarcUBufl4PMojEOha9gdMBCwI2InLZLQyMJnrQh9dOqbL+GgZ&#10;xh5Pxuc+DX/A3vnlKH0kzc66zsb3ivZviaWXa1jXybH7qS+e8IA1vlbqvymMl6gnm9EFoJO3Luam&#10;4egocem4bUIbWUVMbfpMosZfyi/u2jxTL6zt7B72mRvV0k63jRQw+AzJImam4PuSNLqplPTdQ31O&#10;TFJIcrZyPsclxbILzHLlYgWZH16l1BaKKn19D6/doI7rjs3NU+vrBBZCm5FsJLQCCebVw6ZkTq7N&#10;grC5YJ0OinQEEjyA13C4ZImvpoLxQvTLb1o7Q7R6vh5Ka1p+gYFTlWtgEGolQPOPCtkIhVKQFvn7&#10;+TqbH5LjPj3aN8MsZCWmveXY6aAP3YgcHlGZ6ABhndSDZW+QoleBHKnrxvsV0V/0xgvn75j2x2FY&#10;lGZZqlqF38y8wuBpNlzSr7guyFqR96YVE0J9sKzxH0gRakHWi29kNRv5tL2Y1UrHur3J5JCAnY6z&#10;4l7Nw/Zh1No87wQV6lC1hl/l9GRMJRCV9vDSsGCQmya+Naf2k5QkQyei5lHy/2fvPQDsvqpr79t7&#10;r9Nn1EZdtmXZliXLhWKbapMEQ0JCSUghhUCSxyMkeZCX0BLIRx4hIQm9GFMMuOCGe5VlS7YlWb1N&#10;n7lze+/3++1z7owkG4MFONgJl0Gecsu/nLL32muvlUllnti5+/s33gjPkGx/YGCgXpMWrbGJ6Rtu&#10;vOnLX/raZz/zn/Fo31lnbUQ4/NZbb7/mmjfHwhHI6rl06t577778iley/7EpPfnUTp/PhZfn00/v&#10;veXWH6wYXTmyZHjlqpUbzz3HSx1JNU2oe6KkixXDTl12pSna7Zrrzm59M067J4sRSLcScQZTTAJe&#10;1hyCTDbydBIkEj48c1T3I3VBTZnOWn4HspqBjiTMe39w6w/9wfjRY+Pf/c73krOTxWQim0sU82ka&#10;HKSGZnVUaCVn8MD45cwUZivEN3hSJOtslIGQtWMqVxulas3lcJtQCRKvLmvVYMtWmhxFJBzCEbJY&#10;zBBo0NKA4lsph6VaC88wogKJ1q0WWFdMAdWLbcasBDpAE20gE/RuKTiotiI4L7T6k+3XUPizd+qt&#10;ak4oMEZLHVs/EWmwoEPu8Lh49os+2xd8S6juxClMYJfF0euNwIknhTY5zfOZecIxs532eCFeSkGe&#10;bkbpwm/Qyt5slJqtCucrIt5iIkEuK9eBywS9nvekZMS+x9MJYZTwoe6FFd6nhOpAzdL/rgD4rmSI&#10;zEChUrDsMIRsFnrclR+iasCrtwf7+kjLxxLTWdinqn1PKPTCkkdAAOqpxF3836qOgqIRG2QxX6uW&#10;m24n7n+4m1vok68aMtKpIQUhEBqp60mUxnFJO42k/MVKgcDNj2VgJB5w+xvlBokXsWG9VGrUkAqj&#10;zo8NHIJBsPi55bVmDXYCoRxZFCZ7jqFwT8QbnExPz+ZTRAn8TYo8co2FRso8FwJU2+b3hgEqsrkM&#10;rD+V7S8GI4vfnLJEaoBef73IHoLYiTG7aItm5zIc3eaLLly9dsXylcNUVo8cGBsdXVmvFx99+CGx&#10;+EpkZ6Znj44dC/cHlgwPpujbzxRWrFrFbd23d+/GjWcFY952o3b4qYOvu/hlS3wBCKzjiTmL1bas&#10;p7/aaOyZGbvtkQdv+OGd+w4dAXM5d+M5mXTywKFDV7/x18gxYGQ89ODDF1y81RfwT01OPfboI5OT&#10;J3AB+fU3/YbH72/QeF8pX//t7//+7/1BNBxEoe3ggcMz09PveMfbS6VMp5Wfmz42OXZsdMnIzoce&#10;+sPfe0chPeN1mnfu2N7XE1+/cRNVQQYrmyWDPpHOOl2WIFI0ahUg9RAxG1k0UKeAklVXooLF2txU&#10;A/KL12QP2yw+SDNidiK0pbK1mTWmSraiOVT291TtfkwqRPxDU9VBKFVdVvt7qtRHGi/FjF33y6hi&#10;iBoHAqtJAVAml6UMuQUxAAFXDahRlKpFWjNFu16QMEBr1kpSF5kip2X7C8Mpm06HQmH4USLlBIlN&#10;9A7gT3ZtVF/IQaf3HR31Kfqm+q7bZKi7+rs96N1edOm9trkdDifyIWi3on8rC5PQlBAnaMZ6g8FW&#10;MWith1ztsLsTsjcDzo7fY+rtC0TjvkjE5/HbPOSdCAmhyKCiSflY+QjhKS10JOmgUpHMuxHwKXGm&#10;OmSNXZ6stz+/a6Snd/fRvRP6ndTXAubefZJsl/oYhBe18JxTVoPumtBFV3VaI7uivPNiE4CcgVZm&#10;FO1SYYwvBs3spm4USkx06VuIzxao6QLD8nyh3lEulESUores1IwhyvIKZmHNw9fRie+p3+3y+/yx&#10;VpsFrZjLVuj6oruHwjXJEYNJDhzqPsVt0VahDoEtOMtlq1zKZtOzpWIa/wsgAqFNknugeKwPAw57&#10;3VwvVNlF/L2D3kDEyk1nxW6z1AsuQ4mSEd5uFOBloAqCgJonsgRdFNUeAPHGcd89D9xx+30PPbTj&#10;nrse3LVrD1B+NNoDi0OJD0m1k8BCCgKqex+WluqqpvAupGK5UGJpKf0v1WqJp7HLCBDAgVu4Ap1P&#10;fOKTE+OTmy/YLE7FDVAAHtgCNR/bsetzn/vC1Vdfpd4B7YC6BSfhbr99952/8uWvTU5OrVu7llCa&#10;7jg1dAUll+AG4IPkH5CCihBBN2I5on7EfgkDrSYQQBd/k8Ggv5cgXRCKMx2Jz2+8vjiehUTfkXpr&#10;ic0c/UnZvgo01KTWa6T+Xsp43ZmuOTu6yK97wmV2LGBgauWRYuhYuZYym1ea2878fJUgR7UVdScv&#10;A539ptkJWWwrBkasBufRiQmj31tst/LVstx2YZuygosNsNK21NyCLkVdV/if67qqYremDekD1eu8&#10;lLVb1YZDdERt8UCcmCQ9negJhFcPj/R5w07hujdJTaQnlRUDIW85L328olUMZ6wMuaVcCfhcdlW9&#10;VbNbUQcUGiA4gzxZ/6tc2U9m4i/cIODAZLNTn7qwvItMGjsP+YNyEpWroe4gs6uFhgUR1Qt3PC/5&#10;dxZMamEPVWOoK/+ibqfoHEkndLnQruMpKaUxWlEJd4WQrzBWljssVXlSvlBG5YGknzzeEooUkxli&#10;iEJFliACWDhHpPd8tQn1pZlRSm70M8KSo/ewWqlSAMLmWO6bklh6MT26EcXiDq5mPBeKLKbRwYog&#10;PeGwtRAcFN+ntpkUB4Kur38ZpGZyErE9EpCMyyxeBiIPTcxGNa9aNrfqdnkJYZ4YsJdrjW9/76Yv&#10;f+26dK44MLQEFc/rv/M9uDmQcqq1Jon9rl27X/mKVy1ftnLv3n2J+eTWi7bdfscPaWsdGB7izQnb&#10;br39VtLeaDwyump0eGTg4JH9E5MTtY7xV9/0GxvPP8/jDSBljlu5QNKiMkO9tCaZFscjojzolin/&#10;JhW+dOODhaqrWlpOuSunJhfy62ckIz826ZAFFpTHaKgU6sUCVBF2UNU2qJdWvRzrgEk8gAH1KdUG&#10;432ja89Ztm7jzbfemQfQr5Yf3/X4w488/ORTTwKFHzoyVmsZh5atou2IM5KeP7Y4kkLVOoJFMF5a&#10;bqfHEgzVi+UyyAF2U/QNWqxcnEqLjn2anvAYBZSHbGIRS+tC0RXsdVidLRS4EecXqTqQASMjvNNx&#10;QNISgjfxPdOAf9BZg25urGGoYkUj0FCnxE0oIECGILniVG+weUALmB4F9MlqdV8oRJD+4t+A1fou&#10;0Y0RdfpULlVE+5xU2WiKuvxBt1trQMNEkVBIRT8Gcz1XnUeHBiNZ9hGknoSGKbdVdDoVCK2t+cQv&#10;TJzZ1F6ltxH90LswbA0WBGmIlAxdSidC/1TtW4SVbFzo4kA2Klk6ZbO0SmDsxsIh4Zd6rcjeIDxj&#10;RloJxUU+mYOgr0PFSHTEGJ11FNbr0jPHeic1fGaCARl8jo1qp24Mk51GgQPkDGBiZkwEZ+q5Q6mJ&#10;J8f2Hxw/gDxpyOnZsvrc1b0rBrxRHAiNQAHpudTseDYxG/EDroc9tpDV6DG0bEoWR+r8IX+QOYYR&#10;eh08QXZNgUJVsKhlp+RKkJUgoVFlLP/YefRiWiJ/3LHoeoXszEammbu3v2dwCbxCqDRB6nfcI1Jr&#10;lI1WLh0Vh8F2+6yz1juddqiqQnJsNRBOq9SqFnrNfW4EPa1ONIbt1GrhOQG85avVCk5cbufRsbHH&#10;H9+1+cKtH/7Ixz7w138VDDI8vdA3oNQSrDssTqQWuI38yGEgCjIzNwsx+MSJY6lUijFBYC3ijVZr&#10;LpeZmZlBr8ODKL7LcWLq2Nj00Ym5sQyMzXbV7UFRv51IzPEOjGhZLgm4OUHF2qVbOZtHqhSXMhTI&#10;G9Tu4QVbBf/BRE+pkgrbt23IzRSnD9XrSZff5I66WgTqjar4BVLArxhbBWOl5nAFhs2+vorJU2jZ&#10;ClKwRPBTOQVIskGXr+ioq4o28Y6s2t0OGSUHLdCpTCvhU8gOjmAYqYzZUWxUk6VcydB46si+Pcf2&#10;TeEZKbs7DmlA+TIR0INZvJGauKlyXRXyQS0GodPiJd1gtMtBfWHH4SlT4EdQXCQSVVxBZTpFwCFh&#10;oQWpR6/JHTDYHYKwyKSqM9vb9VI9nzKzOtOnU00bKvPGatJUmbPUk8bKvKmRpZcNXxHiExI9CDcq&#10;2JXPVGwbiTFPSei7G6Q+9+61OuVCvIDNrItbrd6iNajzvO+BiDlyKuK/KJqyC18S2is4VPMXVMGM&#10;zcsAkYrUEvSV5jTayNlUBaQXtdkuQqurbcoQWJG0mFNyR0RwiHmhTOwh6rgjLYPbEx3uXXHewMg6&#10;9MJSOcPcfDWXaXQqjF96AZD9Iw9Hi7cMdO7ws+BnomHT8NJAPGytFqcnT+xOT+yvZ2cM1XS7mjU0&#10;y0pBv9FmAeGQms304cOzBw4V0lnWdFhXNp/fHghIFwLYbbkJN8zvDyJ5J8s7pX3Ag2a1UMjR64j6&#10;yuDgSCqZ//Df/8PXvvpNzAhIjCHnc1FV471EK6wMNoJXsw2rZIFLBEGmvA+Nn0b9psPugREAn4uR&#10;h5IfT4CHz0bEkiIItnzjAg8HKeOD2fhEFNNoQ2+Wj8AaE5CRNEUVXSipyjUH9KB2Ic3/RIUIzEDk&#10;YUSibKSIFCAjyVkcY+Zk4eI41fZIbiZaCwqDOqUVtvujpif8N37UFHpV7crj/OQTzbbbT1Wbxxqt&#10;6VY7xxIqtFatfdl9LLyFZsp3QfSF+JedGp6WdAhSupGtbaFGJdNQOEZEK7RKdXx2r9fqZ8choLR7&#10;fKU6FBUgIbQYUfUXroew7nUPulLp0zHHj0n19VHpdO3UFUZ6IFmeoZl0zIPxfnoay8nC8r7hTUs2&#10;xHBvaeJOSvKGrhLfILkv07QbdulPJFAzGAmLoYBBXpUeGYFx9bmfXOFOidH0L7vL40++3D/9MyRr&#10;UqYxOqVXWb1an6ToLIJSzH0cjQAvRF+XSvMLqiPw05/Hi+mVqm9k4bYu7CYqkFAlV+RY8Gdk3RI5&#10;CWWdp3BDRh3d0WSZtSaLqi2ybHl49WrPwLCjfwj6enj5qHfpaHzNBt+KVb6RUffAUmf/sKNv0DMw&#10;5B0Y9g+PeAeH48uWBfoGMGX1+ANIaMmOoabPi/Kh+qbkyBZ2V5nbzWqt0GlXvD6ADLXnt4wFKGOB&#10;HnFqR/OblV81Dss61GUGyHqODA5dq6rJv0mgq8hfwB/0jbfWnbXx/X/515dd+spXXfm6/r7hY0fH&#10;R5asikf69j61/+Uvu/I1r7mKe/HWt/7m03hTHdg3ONj/yCMPjZ84se/pp/ESqtUr/Etzoj8Y2LRp&#10;0/ve9xd//hd/8Ud/8u7zNp0f8IWRZ2q16iKLyF7Mx+EOABZshnoA0yAnm5rsFDLNtTXT6dHNwuxe&#10;yMRPJvhnfLdUzIBHIXiHWh8VU0qt19q4TlztNUFHeM6SDpE5x3psdndibj4YjZx97tl/9hd/9r6/&#10;+LP//ed/8efvfu+rLn8VFfsvf/0bew8fhmFPAsewlA0OGAXNN6T+RAVe2s/VQmmJxfrCkR5Y5zKI&#10;4efX2agbbrcTSUBEsCHk+kM+6l35+aQpEHG6/LWqtNQJAaFZI7RXlQzpHeIzuOf0iBsbJXOjbG3z&#10;VeWL3wD2Krl56VWhZNHomKulRjpbyZSR0sZ5m5IfnR7RF3ttXy6aqrfLxeP/jbbTYol4fEq7sw2v&#10;PUlxXOliCUVTdJtQ1+/UQASIavBzJtuHv65MwVQyyzUEe6eQQVnHIl+o99MGKUV/0QLUS5Cu80vB&#10;QrhAaiSInL+GCgRW10Av4SkN8co+UdLkkNXdH47hhDsxN13EhFKpdauoTAIdIAazgbDJ5XH4fd4I&#10;XyMjq4nSPC40/QN0To9PHqrVUv39QWJAtAVFQt9C2wWhbZP0Dl8FK6IA+MDzoXaq7QjxZ+ulvLFR&#10;89t8AYc3GgzjDsjn0KEDwMxZ53IFIjkcCjzOoA21W9pGO82g07W0Z6BRq08kxnN08whpQrgDrATK&#10;xFLiSLo4rQY33QIFFP8aNO0rD4+f8DgVFXhxIaWyAMo9JPM0JybnyM2Hlg0R4xsJj9vtXY/tP2vD&#10;OdGY/+jBw73BnnPPPrd3YMDhQ+3LFgoFisnSxPGJlevWeYP+nbt2rli1HHVSBCF23bN9y4q1y52e&#10;Sja/b2aaTX55tPfg4YMVp31kw7rYyPB+1NgOH71w8wUBn+eBhx6M9vZQ35sem37ooYfPPm9jf9/g&#10;7MzMieNHP/h/PgBa/b3vfv+cs8+GdJ/PZb/33RvOPvucs9av9YWCcNdvufN2mBuJUnZ6PvXEnqc3&#10;nntuKB579LEdLp/H7Q3OJrMPPLozPDCw4dyNYIyIOtbatny+FQvGA6IIL9QTCcPRC6Ujy+KkSZgu&#10;HkMtlZo/Um8n/WGjxYvSuIAajDGmRi3XzObo7g274yvs/uGGyVUqsRabHVZUC+0kFopXKQ5q3Qqz&#10;ysVVUVet2t2cX3Xji+CGlOsFzAJWN1lStVIGq4tSbs+RPS1zPVtKN3FStbbJLCjCspoBOgn41IWy&#10;nzngKsWi20nXMVSdlk16qxSLQMbtCzzeurVzXcDX41zDy1JtEGBa/aTifInLRbGJPBO2uezONXps&#10;yCFZvtHbBPLD/dMbDRuoXbSl0qDqbFL2lHUGKg4ifEIWpfNfNYVqz2zhznaBFamKy6d1u2U1AN4t&#10;qnfjUXU1ujx/SccXrPB+0gxe/PtzAXzdsEzTnE5+ncbmOeVWdNOU7tuqP3TfWQEX2iRP2CGCwal4&#10;TnZ/YXKpRmJZNBWPQErY6j5L1KPI50qYSXJg9RQNxYrlEvGhsKboOe/ggFMEWBMlOS0nQXJh93JT&#10;UB83mh0OX8jrDeNMCeSaz1YgNGKBIUNWQiMOvAocSgkfBT0WVJZhj9fuc6JIXMkX06VKrlYvIOGC&#10;8q2hVmpU8g7yE5zL22QydeKbgrR2pTwA0aayCYlTqip0YBnxAwgbmgrMgkrVLMLZ2vP0U9jyffRj&#10;H0PB+GWveDnVezQaN557lk8ULirjY2PhSBQ1Gs5obi4xNzsXQuPHYDh65Ghyfn7n44/feeddqDwG&#10;AsFwJE72xqUhB7/ppptvv+222dm5QwePRKPRdevWE7Vk0umHHnrw7rvvfuSRR+dmk3Nz869+9Wvs&#10;Tg+x9N49e++6856HHnro+PETXNZYvI+s/t577nc53eecvZGCGKHS0/v3ffHzn3/yySdSc4lIJCrp&#10;mMFw4ujRbCZzYP++73/3uzu2P9ysVoeWLi1kYJcrSyhpMViEgDjqrkPS8x6FL7EnwuQ/0YBd39xV&#10;rT9Va+yvNXPt9qAU0J/1UFX9W4v1w/XmsXrrEA3/1ebOan1frcGPyVY7ADtF42hqgKs1RYR4Firh&#10;er01nihV0hbrqKnlzCWwqpOWU02gkAIQL2vAHB1y9sZDvRD0JlIJR6S3pFr1mLs0trH+CEGF+6ug&#10;VH2UOs//8dm+OiA1m/W56VeAEyMQazT3hGPGKgTExoqhpUPRPrpYMLxwiMw0JBw6WoGNmoTdFpt0&#10;F8ub8PGCh9rqHWOWbmqkZEVFGoiPJUE1hqjwSy0O2lNaXxeVdesK/8JBvEAjRswv9CaDkmUD+Y0q&#10;CBcnUctlmiWxvy3RJiQd0fBpReVSVpvnZka8QAf5UnnbxcHW3bUXdu+uGbqGfBU1q4Gamrrfsh0o&#10;QQRSfwMq49IHa/DF4goXpmrNk8xwr0XitC7PLaUy1UKevqpasSI11mKpXiEtJVgu1il/VBG8RqXS&#10;nC/kvV4aEtW69AJHEGd4d9QIVxQaNdo1y0eFXtB3C7P06TrZXBQdvVpu1ctWT3gQ1z1Ja6h3EsbJ&#10;tOnOHfVy0dfHX5qmfWlPq8slKxERmmyZfHX740+cddZ53kCYlf+++x+KhuMbz96IPPOdd967evX6&#10;3p7ep5567OUvu+TJJ3cWivmVK1fcdvst+/c/fejQwd27n7pwy2YMxdevX4fZEDOaY7LZ0U1UFHM5&#10;cCIaGxZmbCvcCalYMKNFdgEFcIAJ+QVMUb0MnPzqYmons38VGyxGHZqDpIQeTj66ocniovmsC07N&#10;FxurNBUXhHEUrNQNTZWHsaZcy3WWOid9+ZUSalWZYik2MHTWpk0r16yioDx1cB+9lZZmfaSvd+Xo&#10;8j179/QMDg4ND7KZa7laTRQAR+Xyu1xeczDSSufBBVBnY/MHteLMWcqKeYxLLC6HeLc0RA5eGAEs&#10;evlUgrZb5NvasviBy1O3r6sOciJwLONa0iAKKk8M38H+C9Kg9gFW20H3qghHCvygKfRGdI5cznCv&#10;r68fGXkAF2rbL/psn+hLJRZCbBBaLJh1cyAaZyeQDmSrdS6XLuBDLi3DVP+lro5qeAPTQuzQ1G4h&#10;Jo00qDG2JQTmekMTczrMHrct4HUGvU5vuVRQ8JKeXMJGVpm9EmLpOuQoSVYVYMp6rjl4WlVMQzjE&#10;o02jq2ka6RvgE6cSMwWKK2KjrsrJsr8aHRYHcFc4FMEBiv2jVq1PT06pnaqZz6dhIkACgKOEvsVA&#10;3yBWfxw2XasEXmTaTnGyESxeDh92r0UEADEgqFbRoCrAPOcjQOAQZvd4PRCI3U5bJVdoVWuoCyBQ&#10;zWf4fF7cNd1WM06BPb5QsZwfS88gOgjJRrr36shOcFriJsP1BiaxoIXlDZRBmVoULeiEIhTudrCp&#10;dmtVRNOBiNr39exioVGaQiejgB+1zD0jmfjxC+3CJ/z49VLY1HyshiT0G56SlYHQiJw198M4MT5W&#10;rBRXrF5uIGkHlWsadj+1b/noCofbGgj59+zeve/gwT2HDxyaONw7HKV/Zn4mWao0RtdtIDVBVG/5&#10;6BLs7Fmkju87dP6q1SNOXyNfOnTsSNDtWRrvBa47Mjm+58C+Jw7um5ybpTq3deuFLpctlUvfdPPN&#10;Ox55ZOLY8bmpyZe98mWxaPDowf379uz61Te8viccyiUz377uG6PLlqA3c9sdd73x19/kjwYmZydT&#10;5QLdFvc98chTR/bvP3p02crRszZuiMVCfND13/7uzl17pudoNUguWb16w8bzEFeoNFuZTIHDjnjd&#10;WFa26iWR0RbDMHo6IPuw7Nbz6fFk4qjDWQtHnSYHWBKUD8IrJ2TzXLrcbDkCkSFndKRt9dNfZLS4&#10;6XlmAUMAV2jJ4mfDhopFuVxqqoEy8pUGjghh6muuJ4moheklmFYXJoc1XS4WmrWjU2Nz6VmTA/HJ&#10;MpRpxiHlTcaMy+OzGZwUHmWeim7Ewm3UoZ36tyGVSSPjHD0eh0jTi24abKVT6j8/fpT81H/V8aTe&#10;lJ6d7ev9FERFFg32MolDFYqrqP5NI21wyOECBUDMMhgR9PTFYoZymcWhIa1XwlNkueca8yKby6PS&#10;e8n2VZVDSeapPFczHIRTvZAHnDbKT9v51GxYiGLOONt/ruukLsMi7Lc4M0+bwKf8cPJKnZyV+g1U&#10;PV8/usuHDBUNImh2MKyVbsAsLAAR1NVKddL0oZ4hiksLkZC8TfdsZcVmh+DSg5yIOqQi9Ej8bbJR&#10;IhKqlOhNKCV/KDEOj9Mf8bAuWmn4NJRo16ugaSqSrgITqM4C+ZLggDClZXMgpkPFG+S+US7N10qp&#10;SqFA6uL1ew1uR2bmhHI8k0CEritP1MfSjggASzVmCtVcHSE/ghv64XOpGYRW0HrBhgFM8JJLL0V7&#10;n/QhmZynfrLt4m2o6e7dvffr11676YLzXS4PahbXffNb3/3+Ta+8/HLe/r3vefcTTz7FMcIeGh8f&#10;37376bPP2ogI5N49+z/y4Y9DmFy5akU+n3/qyb1YqG7btpXj//KXvr59x87e/nggGDh+YgLHj7e/&#10;7W185PZHHvnMZz8bDPiDkQgqIQ88/PDI0DBh345Hd1hwgrxgMxLN997/wFe+8pXVK1d7PB4USe++&#10;885tW7dUS8X/+I//uO/ee0v5bDwcRvDpwQfu7wkHPW43WxWjF41FGcDSAye10GenP128amGi/9ST&#10;80XywqU2S15kw0VSQmTuDYa5ZmvQavY8u39BbZu78OIxdNYYWyEBqgj7JLqvtDvJdmdPrUne2IMc&#10;jwr1FXlIsn1VAxeIU5MQx0sVbPSWGxtk+/gsQQgUjExMQSTlhDTr7Fhi7lg0EJ/LJWZyOaM3ZLK7&#10;hadhN/u9bkYcLXvcK1Yd0TqlnVFFO6rwpRJsbTWnPlB5qqpW4O69lPkmYY1eqdXrGpVWADVYmzfi&#10;CQ6F4xGPV3xTyD00qRhmI8GYsIgpK7L7isWmzHpRouAAxGWqUC56PU7sYUXrRC6hfmNVjVP2kGp9&#10;kI9eINXLhdCJxQs5DIQ1qnagSg2T8Ry+zPkG1MhqVZiZwv6Ta88Wa6WGJtIEHM4izqXhCfXyZwQ+&#10;i3vcC3noL7b3VteguzPIANBjQP7VMZyMOUlrYRKhxq9r2zK+BOzFc0vaheRCGp0D/Q2Er+bnyOEp&#10;j1XwJSrgqJoigpLmcBZ3ZMi9eAHh1YJ7EhpFcJWQ85IWJyTovD5fqVBgQVNB7ULE+sJcrMWFTuev&#10;z2Ok6jbJRRBCwiGJB5Bor6YLuWmfnzWGDZFAzIaFnNlMCS+E/BskUhG2FRmWqoxYpSiplDFUNose&#10;J12j1brd5XdE+xpgAjYv7eKPPLpzzfpzwMBvvfXWvXufftvb3hGOxnjJgX1Pz8/Pp1Pzy5cNlSuF&#10;m39w46ZN51566cXDI0PpVBpl2auufj1fWy68kMIg70+IqCcmRWw8WTk6Sbsk47I0cAm1QHKUbVVZ&#10;xwp7X1a3rubG6Zfk9J8WGpwWf6vrK8+eS4s379l/UskKzjf5fKchEqHwqJWRcJfDrxYRTTGSkUg8&#10;hgBkuY7UvcPhDd52+w/vvP32g3t2txso+NTBu0NB/9zczJ59e/BORj0NKQRl8d2kvkY4x+hiYbT7&#10;PZ1yPVeuBmN9Ji8i/CKBy0hLJJIEGH3RaLNTQV9COqxl7IPUo/NmQDzS5kFpyF4pJGHmClUOjEDC&#10;CZIOXWEWjR0Uc21eb6vGEiqd+6rWrLqzKJ6YzMWmqdw02h1ub6zX6vZQkDDkksX0fLZUeQlk+4wO&#10;tehrPj+0qXrA6Q04feQeVrN9vpCrtEQnnz85RMqOln61SZBhmOykc5CYuSS8So163Mf80fBI2D/s&#10;cvZ4XL1QHGvtUrNdoU2eiJr7JrGmGgt6tnUrVDoIVVgAKIkE6gpHl2IQm2udWNLkN9HDQq+uI1XK&#10;FbEEge0Mk99iof3ehmaUG8UtK94zmexcPp+s1LMoLFYbuUo1W2/lWzQyk3sDHTdbbsrKdidKBDRt&#10;CvIu+57wCFTPqrIgUSmAKEpbqVC3Sm2KTblMiW7Uqs/t7ff3hqwsY1oKulJtEmRmyvUC4hwRu6fH&#10;4497Aols4mguUaHWCHCA5gSSgEL9pPRoBUEh8eDjfAEvQCCAgsnGAEMZVYSeUJ+SxhtQVHY4ccKl&#10;0srZKStmJRkB9ET6ws7H2gJ3CCiKRcdus+EDof6tut2ISAnLAAse4kIicu4uooXqlIUBy1WXtUBx&#10;WeGxI2dRq9fYR2Vj1axpwiNJkUTQi7xXnKYlZCGyMNRqVRZ0eVvRtUaAGl0raKfaiZp4vR3ri/Yv&#10;6cMnXmYGM7PZXr12nd1jNdqNvpBvaNWSPryy1i4b3bAiFPIycLBW7B1c2rZ5+wYHcQ1lK++YqFJ3&#10;kFIjcPbzufniymjPUgQ5jB3I/ysG+s/ZsO78l219+atfuWXrBS6PC+uLZSuWXnj++ZdetPXSLRe8&#10;7spXDvZHoQEv7Y9sWruqns1gXr9uxbLlgwMuu3PpkuWXXf6qyGDP4dlj++eO5qw1a9w/uGr54PIl&#10;a889e8nqpWhPup2O1UuW/tpVv7JkaPnlr37tLfffv2HzBSPLV5C4F1IFh8XQE0KoMwtAifc18ZzQ&#10;oWW/qHcq6XTiWKsyFwyY3MjxmyXCpKmk03Jl5ilaNtzeuLdnxOgMQfdvG+zoyyezGUZ9bywqhJFG&#10;w+nyiKU23UDKCkbFWQoC05ODdVKSONA5OP/Cw5Pt3GQpGS1TmYwy8XMC8ebL6bpYnZkaQEgWI1qa&#10;2XyBpmQAKTvaFmKfIb3BKsWFnCN3SvFO2E2ghtFg4KJ+6A74pX9YlMZlyWOQEKmq+y62fByE7hOW&#10;thrZYFWkKC0zCsJTk/p5bLoL+0e3Zr4QeCyU2OSUu/GK7BcqVFYfBHFa0nUGKAiM/IynEAEIW0it&#10;XJaoA1ab051J5RDKAYihlY7CLENUCkXIC3eMNrTdRIJVwETeRS1KagUU8qjOdvUH6+C8+333l6eE&#10;vt1F60yDmNPf7+Tbq/dZ/KOccjdaO/23i5fttIusQh0Fki7E5zoFFCBDnYIKSRbe6SRCoeNmFhf1&#10;LN3GrC6FXI3Tz12X1ARn6WId3TummZC6E16PVdUSId+DAiCN4kIF0OEJuz0hs9WDWUQuh5g/UhdO&#10;BC5IguAnK9auCkOZVvjiugxuVwvPE5Z3KuT4UHJq2cwUrQAw+7mpWADYaexC3xTCP31mQvWXLmmA&#10;M3ShKJfLabQ7+/cdGDs2jngnpadD+/d/+5vXDfT1XvbyywA7picShw8du3DbFhTLjJ367t17xqcz&#10;r3ntG2gD+cFN37/4kst+/TffsmnjOZFw5I7b737ZZVew/n33+pt97tB7/vRP161bsfGcs3fseCoW&#10;61l71ujk9OS1X7/xrW/7nde+/vI1a1c2mk20Ql/3+tch4/pvn/0sWMOv/8ZvnHvueRvOOmvf/gOV&#10;ahmfpCeefIIuS4o28Gj+/bOfe93rrr7qda8765xzz9543nXXfTMWDowM9j/wwMN9sdg7fv3Xz1q9&#10;asWSZeie9Meiw/09zFMqubBvOnUUN6UNTukkaVpjN1DTrkuLA+QMJuOZDub/qudvr9QfrdRdJuNa&#10;u/Vit30CnL3dWUelWi+Qz3rsAQBst/+6U728Urq8kr8il9zWrJ7dqLIXjxvM2U5nvcMmUanqA4Jz&#10;r+eGWriUbGe7c6JUpba/3NBw5ebo/xHCFUufatlld7Q1mgG7b/mSNeyLx+bGsnBHgwPpTDGVmh7q&#10;7alXa0FfNBYbLuVZfOwQ+yk20C4tBSghJDJCQSJtzDtogBwDlsGVIl5cMoeq7OwOQlyIo4ICKyNh&#10;FjkI+I6QOxJ2hPr8kZjT7WDmGKrGdm1hvir6tqzwAlYIuiAxLou9q8kTTfZCCTWrAi7X4NNK2VQq&#10;LN1VrnsNdZIv67dG9/V4OpMuop9mNGi0BQ61geU7m7K16qKERoVZGvg6hULRLqYaInRM/AFPjQhK&#10;RaxSeYZVqDyOKKxJ/4zKc3Ued0rq999g9D/v66qjBfWvvgSKMauui5BS1F/lruK4SkmsQcMg8YR0&#10;fXNFRVuEYYrkGK2UPm89k5a0CiKMXP0a26iLigHKfvJE/IJcFoGbWLxp4QfiQl3YJu38Ltfs+Ilg&#10;T6xWLrlcqEkQUcubn56Kn7KJPu9T+5FPVDdbk4b1l5ypzN4FXFvHThrpFiCcqSQrJvp7JMkCbQti&#10;jQ2eIG/N5ORRt6cJAV9VHl0mc6/N2lcsd3LZIgozXCaI3wo8EUawUtpX+TRV/WKhwgQrV8sNzON7&#10;rP5eu7/PGYoHI7Fdu/d++/qb7rr7nl1P7kQRbPOFF4XDwWo5V2+Wb77h+sMH94UiwTvuvL1YKv7J&#10;u/+EMnVvb/zc884+/4JNpP16d9Q0PbUl60kpv9TkO4UcKmHXBaxLGkEX57Xexp8ZwJwWf+gI59Rf&#10;6Sv23F/PvA8A6zJ/s3naU0FjCTWF663QEM2RFLlduf/KAFgMDNoWl1OMB+2uO+585JvfumHzhVvu&#10;uPPOeH8fzkq33vbD0TWr/EHnxrPWhrw+tw0qdEVuk9lKEMrtE7iqQzGgUGu2A8NLMMxqmZ01ojij&#10;eW6GEWuKxQIsq7Q0kHlRkyAgUMtbiw+Fh9KoNmgAhHaML4JIMNjYBTpmm13K3HxD8A0wANGbAt7g&#10;SHJi2uH2k4BSq8ArgQpIqdood8zB3j53b4+cyvxMNT3XqOdZ20kGFjHIn21Qv2CvVoQLwBOV6XPI&#10;9Ky0GvPFXAW3WKaywdQXiSFd4bY7JPUUiQKlcISkAdgMtWYAdLn6HYw3rHQ9yOx3mY0wGO3VsrFc&#10;6lSof9dF+F4t0IomKk9XZfnuQ6cHMocY0TIoZAaJ+5H+u6zlsqSwQLGBV+0ohGLygcUioIyiddGK&#10;RqqZz2fnU/OpfKpUL2CqJ4RwU61jQoOg0oEvKrQEUa3gayYxx6s8Hp/G11WwL9+pYElaXGTqMKGh&#10;x5AhWE1VpzFtrE2Vkgenju89sv/YzHGOaunw8JqRJQMBPz0PbtLvZq2QnCvMzeG4R42XAiPxA1kw&#10;Gj1WA5eOi+O1mNE5d0AYMZvsGJlA4GQVxekHnispviTwNB7zBeeVKrGNMVejDYgUFzRLuNimTqVe&#10;sdjBQoSmy0uRhwBOhbVTKIjQLv0FDieCUhhNVdSraDrlYoJv1IiNKYfIJ4oJJ2xYkaSC1Fco5ngy&#10;Up8IUHMg8jQAFgthZBnlAwp9XFVRJZSuGTNsLd5fJfzS9MVXsZjnLtHvytvyWWCb6HzxZXeTeYky&#10;EOx6hwcoBoIDWabR7La5wm6b3xaIB6nxITFiRos/6Kcnnz4xZQjGdgEmajF6LA3SdDeAkjlktoXN&#10;VhdlHKslbLGHKa3zKrcj4HdjaMrw8DhdvT2x3ljY6/d4vU4xjs8kCnMzSOXTRE8PJYgj6uH9K1Ya&#10;qIWYmgcO7R2fm0RLJMtpeu3uSNAfi5l9trqZPt3WxOzULbfd/qlPfere++7+yMc+jNbYhdsu5izn&#10;EikMHnuD4U4nj6YEfQuika8ibUO7bEB7deaguZ31+VElA/XS9uOMQtvcTN5g9EYjS10h+GDedgfj&#10;R2Iym5g+glOyMrUaYFWlSq1QQ4vbVzM4WgZ00R18qEZqFZqumGcCvaNmIFgAKQ+AW65Sm59PMa18&#10;KKRbvLGQ4NI0lDY6AofVacS2miqm9kw+fXR2PNPKEv0BoGoMQW2KEhbo0A6oPpvN8nMoFGqX6ZpW&#10;gaNqNyUgILQi80KlUuuWKWdyxQaSOqvUXuiGYT6qJsAX6qHTSsW61wpSqgsRYAOtIGmoliFtJ1ms&#10;Vw0+P8o2sf5h+hcKbNcy7zswc2KRmEg8cf3AOxSBRmvxq92JVUAu9hkd/Qu3vv/076zT7NO/nvFz&#10;9xxP3+RPP/Fnff7ik0+u24vvqn+laAWanaCPQTVcKB4KNEjc+0J2T78/tCTWs7q/f12+CNvTnMsZ&#10;sFupFdvixSr8MGUbKdAwa7jBToOycBIh9+YIwlqdQqOVbbahq2D7J2ia+OMoA3a6zYytupUpj7UL&#10;K2el1KnVgFuzifn3/dmf//G7/vD//p+/Dfr817zp15DBBzRm3LIMulwuxB4YAtJjb7JXoV+2OoCY&#10;PIF2erYJniC2gFAIqoWx8WMXbt3s9vlQrWo06R0Q/IuV9sknd1HcwvERpWGORLYnzpkk8NixxPz8&#10;2NjYP/+///f/Pv3/vvjFL45PnGCUcgCs8FwoeoHQEJmaQk90x7/8y7/yrC986UtswVNTE7wzn4ug&#10;ic/lJhmlL9SP9ZqYEeD9Jh4vEkWJsGGX1awxuP/GLc3fK1SON5p7a41bitXPZUvzYhHJEvkjMjnF&#10;+FPLBH8VFmiHDD++fNmK3tgqQ30z6TFyW7rwrWj28l/1XPWQtUVG4ALJRv2pW87STxKNIKFcWViI&#10;lUYRlQSR5JZbb7UP9PXQfzE7lS5K01a1f3AJ7SEBb5g+LzhGJO0Ws9tqtHGMjAF2ZAYYTXD5XMVh&#10;9/bEB21Wt81hR4AGYogoRlqtxBLKY5UExeq1O7EUdirrc2IvwbkIg04rtnWnJOdFOM3OJ2dEzb+B&#10;EUbJ76OPSTXA/7jHqTGrfrcX9iEEcr1i0A0n4k2ogkLpr3scYsIz0NvHdJH9Rdw56yT8i0uNqsgg&#10;+iUrj+qwUEuQVipZvCb/k1J9fZ+edc9Ovd16zxclYAvrG+UiSjLAQh1sqOmHRrQWTUkiE6kCCBFc&#10;Kp+S/pCzm1FDb1dx3SZiJNRkp1RXW0IglRqKnaqEzrCuIAZW8TY35XLIr0ql6FkD6LQh+zMPLzUE&#10;FpLaU6+AdAkLkVggId0EQpwqtXnOWOTrpLOdKqAgEkgrZxKIjhP12FU42jG5jO4eq7cvvnxd/8p1&#10;kWhvpdwAOz6x/8jE4fHJI5NTY7OTx6bGDx6fOjo1nyobbIHw0JqBDRe64ktbJvwxPNSB2AXOO+9c&#10;Von3/skff/fb1/7K61/9Dx/9u49/7CPHTxy84Lyz3/b2tzhd1jvuuA2tq4985CM+n0fZdnIHrGLd&#10;JxnOIk3vOefsj97ZT72mp2X3P/PFftYbdO8vuBvUd90bolSQVCFIUn21K+njl/tucTgqlB+V5c0P&#10;b7vj6tddtWbNOjgRMCCWrV6TzBWyhTKdC7Cog34fndSSnnLPhHwu3UbSx6AWRn9/n5R6WIYF9TfP&#10;pglu7T2xOK59pjZbcYFYn2ezR1JqFW3sjhH5gxYJbiFt6ulr465lQHPRTNap65lKxEdiWhJLGgQM&#10;+XLPstFSpVpjnW4ZCvStNAwOl3dg9TqXy12cm54bO1RKz6I1jFY0K7LNSG//i/4hu5mCYeRiMuo7&#10;bUqOWN/JjDd0Ir6gC+0HVOu5pjWR6qOBkYRMvOdEmkL+w97UoBhNs3tDOIayFbKPUlo0oXgshniq&#10;NEgYx85LdKZIyFrVWdDGhS+NSFLAbMAJhwvqEI1EychFmBx15kYTAn4OWBq2nGCT9IgidAcxno9p&#10;t8pNpPerNfoQSDvNBvpB+VcUpRfugHyMGotksGBw5C7+QJjgUg1R6T4VYxGZXQwe7R0l7gIccM1g&#10;KxtMRYpLhtrxwtyeuSMH0icS1SwGbCuGVqwfWjniinmRUipUcd4QHBSootKxNs3OjiNgj8RDS0P+&#10;EZ9vyB9Y4nb1OSxRpzlg77jbFaPX6iU1xvaMZYjxL1iI1ZDKzM/OzhICFopk2m1SemKC6dmp2dlp&#10;HDjLpGFmE61RidR0Ijk9MX0MXJuuClQGxqeOjE0eTucSuWImnc0AsNSb1VQqQfZOv0AVwomxNXb8&#10;iEO06pCngmffII33up3Tk+PTM+M5HATgcKBLUC2hOlSpFjguUPVarTI9MwZNh1nAC3P5+YnJo8Sj&#10;xKyBoI9Jy/Wcnpkk+dcNvoS/BLgwXWX9VVNI54Q8+GDiV4JpxBdIDis1IQUw0wIBb6lMSqwwF/UA&#10;JwZ5ha6q+r6ksZo7Lq8CRCGdBOYXdU+J5oAY2Hgo9ooZSrHULuWrcxONXJox4cMxpd0pQ69qYIAX&#10;BoJNzI9PzhwqleZ9sDD8vZh1WBoYgbN2iHYRy5MF/AD7ziAKNaP+kPvcjWv/7kN/FXA5MoUUGu79&#10;vVHCLIcRVrwPcUdYEQYjteJkPX8sOf6Ey14MBPEjt3QAzXCuaFmK2cbcVMHr7gkE+iy+mMGC1pcD&#10;KXGjwdEwmJKpvN3mDgdidto6HF6Hw5OlNJQrVTqBYttXbdogrlrg04i6s5AlqiIPhlCRCFuy1SJM&#10;lq3Yi1W2J3Pc6QpaYdEZwtAD2GEUWi+m5DAvLKjSGeYrhUNzk0fmp1OGkphDCK5HSCXKM4rxRXLF&#10;iiUPqaiYTagYJibGc/OJShFp/xJi4JVCTvxF7YSaNtAsCSLJmbnDMLopVSlfWg5PowA8FjO/n3vy&#10;r7N9XYSTeQrBywYyJL8SUhDWC0U6+TuQ+YlmPCMj4q6JTaLSejH4gxJIlyrSXt4NCzW7SHHk9Fr/&#10;y8fP9QrI6iphFUs6Q9VpsPvN+KH64oOrz+8bWe/1D7Q6vnzRms6ZSkVrrWw1WEMdg6tBqi52EIx9&#10;xlWx2UjFYo5Q2BIOWwNhiyioWMuwbRot7rLgPrrRg8AVWBik0cFy3qz57DZCz9/97d99+2/99uiK&#10;dRarl93H5bbVa2moh/BUkE1hnYR0TVzG60nJ6KisNYTWbRNdAfFSMdmN5Tpig9mGIWNzIwJKYbgK&#10;1w+3SjhZ7Ef5bNLvhRtVcuMDxNG00Puxlgolr9tbLVd9Hl9vTw8RCI2EZ63fMDzYT5QJB42ok5VR&#10;OJkwG20ISjiJj8EYrrzyyhUrVjAO4WNLQcNgpGQEHYxFrIj/i7gPyWYh8gtKr0a+0cTTk0G1FHP1&#10;9ODrv8eAVtU5w8vcjgtctuU4nJiMo2TGP6qwrzTbZSPhUuWw02pUU9UihTtDyMtKOCdT3ehWaCf4&#10;s8Rx3ccpOckp+Ynwi7RcudrOpHFF8FlyfRICs7NNByepKY3KTQqipBIg8slU1uuIe1yRZG762Mwe&#10;k63q9TmDgR6vW3Z/s9FvMnhREQYvhjzM9scwczl9wVDc4UB1EqyW+EcAWbHAoDYlC5cMFEOjTKDg&#10;hbMrorHibi5pmxK0X3hIpH3K3JXDFi6M0cIeTebmRdn0dGzg5zrRf8o3UwKTgrDATNQBgHa+JNQR&#10;pCUUJnyR4o9oZKEWUmDP54yVWrMq7BOyqv2rW8LUR/FMaPKnPLb/Xi9TA0USYNXFJqkQCiwEW5Ts&#10;HSani1ZVp49mkSCjDrTS5QtQrgHFR+ccEhGNr2jimhxiCoHEFZu+KgmrjV5ju1r5ot2Gxg+r1uvx&#10;I6ciXV3dG9Idpnoq6QD7Z39w+0XbWwRlKNR1a3ULmYVyQxayrCQaihgoLqbMJTOcXUhkYvZFeiEN&#10;4YZaMZma8frswnKtMy1ZGchTHAYquqQtYpMSjA6tHl51/si6LYOjmwdWnN+/YvPA6NahVVv7Vm2J&#10;LN3ojI8aPP0Gsx+PG64bEKJMbWPn8ku2tlCfSozVsjO/8qqXfepjf+uydv79Xz+9e/eTdEP83h/8&#10;wZe/9rX3vOc9Q8MjrEXqiiqd8qY0CKvHYqr8s1+tF+wdxARH8nu5zprg173LP+ITWYhIAThNakvM&#10;4kAggBgteMeGDetovuYixOIRknU33bDloiIM6uVXGoaV+SPkHo/dFTQ4PYxhlQywctQpU7qBdZFv&#10;6qBflauVG8n51OyJI6VMEvk4uYpEqLWqw9jMzE0YKmV3LA4GIPAWW78s8ap23aipuNZEsF3I5gwu&#10;jAAJaIFtJJFxhsKOwaWdmURleq6WSds7bY+TWicrObVZOOYv+tq+vjEnkW2J3i35cjFZyKGerAqU&#10;poFYTxuSBskiVUZpYKB9wkGjMtpLqtBHOZYkjgIviZxLWxOrBgeWbcgSJXFiwnZOBrHK/FVFfSGq&#10;fnYowoutMG2kyCMvkbVEcwF4GWVwDthtlVYO0mrp7xQurmBg0lvBr7jdVvJO+aXqclfg0qL0thp7&#10;1GHY/KD1hoIRAgaLGdQHOp/WNF5QPu/umuQV1iauG2ZrCwqZx1FzGxKt/P7EiZ1H9x6fneIslvQM&#10;rR5YtizSH3MhA2f1QRKmL7/dchOtUSkqVoyVKkEl7GwXcv3uwEC0ZyQ+0Bfu8bs8bqeLU0PRl4ds&#10;ZxZjOpe8674fYkc/MTl+zz0/PHBwDx8B/D82fuKuu+5MpwlS2+VK/s47bzt0aN98cuaBB++94Ybv&#10;AknytX37gxOTxw8eenrv3ifvf+Aebiwj9aFHH6IkhaqPzW4cG8M8/pjaKMXeQ7PxH374IZw8Z+em&#10;nt63+7vf+zZG2KhKP/DgPUUp+yMrUH90x4NHjh4AvaH4/+iOh7Zvf2Rs7MT4xPHb77glkZglnSwU&#10;M/v27ZWKmZX6KsSB5uOP74A1oJN8si8V0KhQSSVjpIdMZpfTS+mby253sMu4CuVMswOGRkbPGwi3&#10;r0aKaRDsRtiIqgojfheqMAvELBi/3i8UKYTGG7g92WymUiq0q2XonXbICKWyXFiLGZktTyxssJu9&#10;Xg+wwZpVo+efffbo4EifP4oZiLinMFPV0KSIUDM0R5Yv+dU3/9qb3vSm17/2NUO9vbx1o5QPe901&#10;aXWjNgKDskqbOyWTenFmdmJPsTge6SVxpxu03KoWuZFAjqn5cqloiseWe3qXmvwx0CsAZRo/Gd6M&#10;QVYUinzK/Uv2Gg6ULZThzZwaH59NpkqVOk2YVgg0UqNXbGenjYM3U+UHayyUq3OpTDKbI3WN0RPC&#10;zINmb6i4jNbeaEx7RTHpxBWRIYzEhs2ca5aPJ6f3TxzjwokSoATDisUvNX7FYLXZ+gcHiuUShIv+&#10;ZUtZhUFYeXWtVMnMp8QSjDkm7DU0d53VclEcJ6X9Q4TH5f5I4Kze5wV+CFl5cS8RxFdkE/RnUvvE&#10;G1j2klZragICx4Ra3YS/w+HDtGM34lbn0sg+Ad8pPTrh8jAbdE8Dg1SvA798/NyugJKeYDNQpXva&#10;XoCYWlYDtJsmMaXXHhkJDayJ9q10efrLNVci1TwxRt8i49oJI0ZEdVGqx8ZUPOxkYtntDL+myQ7L&#10;N8MtBexV+gzY7VlZ/4Fy6B9kvwbXR9cIoC/g9q5cMbp167b3/PmfQ6S/8aYfwEhC64g7nUwmKeDT&#10;rWaxYRklDc+sVJC6+Zf6quz8cH2sFiR+AcJQ0O/pDx88vM/uhBcghUa14lmLxfKyZSsKxXS1nOXj&#10;oLYpTBwZIRebIjSZpcuWvPUtv/nHf/iud77znb/3u7970UVbnDQh2Pk/6sEV1IBQ9H31FZf/zm+/&#10;9V1/+Ie/+7u/+453vO3CbdtIdWisKZQoGsOlcvb09cKTgnJARU5YCVADpLzPWs6WLHV+KXKqaXyy&#10;KP0jqnw/t3v6X/9GdOLx6Lea19utl7jsv+ZzXeaGufWjHlpsW5E37rnv0Wyz1bt0xOBzId+Ebwf6&#10;PbzGS5u8ggy7SPQpucdikzFez6xlLimNG8cPjt3z9TtAhWSJMYtuOb+0wROVxROBrgZ0rnxmBhy7&#10;WqpS70fhNVcukqBj4TOfnAa4B2aKhHuHh1b094wEvD0ed5jfMDXoh6Oq39vbz+6ZghTaqtIeCMqN&#10;JnKN5LYDVcRJQzGkKb/VGrBb3Fa2HxG8VDGbdASoSyC1/IVr0U34+Y9IrAs+BAuv6FP+Sjo9flE9&#10;1InIMq7jBL0zylAWxiPgOIuGkD4lHIe2B7msjFSH+GAp9QbVMyz3W1f1T8vzXwp50n/trVBaEOoj&#10;We0gYOKf6oIkiZK1Eww1GDH7g+ZACEc9kZwHpmqREFtAngja2jaH0em1ur3+SMjt8xPyS/Ov4gAA&#10;cSrxLAU4EnrZhY5KpiQsm5Mc3pNn+mNSwTO+HJrQodwGnkVy0ViYsJflbZVahnzTVbBpylDrdjdQ&#10;IUjR8ujzQU8mmGzbLQ7iGmI5eXNpRnMb6C4jK0EtDKuwNsPSLf8i1WbEttbOF6A2JVFpWMa/DXKZ&#10;9PQcnz26H+3lS7ecN37sUCQSiC8R2bk/fc8fv+e97126Yuk5Gzeefd65HJE/EER7CEKB8MikV5rg&#10;7SUTh8iCqRI0YRlp0qhafZ/rVnKODA+2zmgk1tvb8/TTe48fP0q0ifPh07ufIimifhz0ewndeZrO&#10;8/VbSTYhZV5GmMfkoXonHlLaKqiYK6IQ53LaOjCes9lqvui0WsN+P/svf6qTt9OunM2X4a7CbO00&#10;54kMaRDyBItV8C4YHxQH4K5INKka9ZFsFy6zgWVzcNCMGDvJ2siwwedtTIyVU+l2scC9R6ZNXLvQ&#10;StGKRaBOr3nXVWc8gv9rX0DYr9gLatNQxdhGFZ94Y08kYhMB5TZniiga+ZDC88TdyOvB0TyMrDFT&#10;R8lnSfUeXyS4atwgqvDSXm7pOFxESWjXJ9tttOhkamH2JEVg2WtVc7yq8ssSLTmb+kZF7/xXvFZl&#10;teDIqHCy2JjtuEKbbYPxPv4yOz9fMcFr7wCpiPKt1u5m6WECSysX1176z9Xc1gmI/F3EK8R1yUr7&#10;PofopPfIhUwaXmxo53OzJGySTxbmiVCGyZc5AMHXJcfEmICMCsgP23RJYlEtaZSrmA4Evf6Q38/G&#10;Dz8wFgwX0klvyLt8dLR3KGZBYTafLmYTzTpB5ny5kKpD2ivQ5QfqSRc//JM5h1fExgTRNzbL1cye&#10;p3df9vJXLB9d7nCajh052Kgo1xgAAP/0SURBVBsbICWDoD47N8PqgFDF0SP7aUDGiC7e23vOuWeV&#10;qjl0OjvG+v0PPvCKy185snSkf7D/6f17kLZSUtLtw4cPLFs6DIPw8ccfHx4a9Hq90pYviXc9k0mT&#10;yV988bZINLR69UqYfqKVZTNNTI1zh4Ph4O6nH5uaGX/Zy15FnWl86vDOJx59xSuvXLpsebTHDxvq&#10;wMFDoytXEXAeOPh0X1+PU+Lg9lxi9sD+A+vXrwcAknKbCoy6EJ0SOhKwh0mC7IAJrQNbhK519FwL&#10;GS0spOQbpXGDXpkwWhiVJvZ0Vqa4THtJz8D5236XDRlMN/RgaflTkmN0loEP1DHrgoiidEg75Uol&#10;GA67AiGjF2pZWUrTLloo6244606P9JQ0jelMCs88AYzEDUtgRJQ8qNpHA0GXzZtJQwMHQMhFwj6X&#10;zYIojQzcStEIy75eyE0dLuUm/D6DNwIHAfpbyYSHu9Fez7cKWSzMECYfskWGYOwq0TIOEg4/DAL5&#10;MCAzFpcyGo/lEl0VpWJOvCGsZrYEL8oL9Woqky1WaybsPRx+Fn/VDGPIZEtz6MhUGIcWJ/oTAXfE&#10;CwoFANEyYRMil9Vs99qPT47hWAHDWfF9JegT+RYOGd3UUsnrJQ8B/AFQU90zennmilHuNpkz2ZxM&#10;Da+P3xMNUMwn3HR5fUj1TCEqjjS0zQrhgmq5zFpxUJXXwhqVQpm4+NGeqhSfnlVf6dbQdSX9lK8z&#10;hQdUN5iU3CTOk05aKXVRn0XDQlor8L9pNu3BULNYJmUkq0PzSfpZ7S7pSAzH7O1OFjkZmOWI3+hm&#10;dgVPqj1qgS/wX7sC//f+NDZB4fzoiywFJVVjkaGqxPyUIx3+fBaX3x2M+aP9Ho+/1jTMJzKlAr39&#10;sMggj8DXYpMWh3A1sFjkKXeX4V2R/4vXoCwC4PcYXYL7CbEXTIc1/PCh4wcOHH3t69/gcLmx7QgG&#10;/TffcmO8p2doeEmj2rn/vod9gZDP57//LjDTm52uwOte+2p2v+9c/82169avWbWKDrJkJvXIo09t&#10;u/iyaDTMynbLzXetWrWWrf3GG2+95aY7lowsvfRlL+/v6bv++m/hybJyxfpDBw9/4xtfn0/MXfPG&#10;Xwv4/bls5otf+Bz9XkODg0y9r3/tK9iCLBkZue++eynpX3D++V6fP5fPf+5z/7l69ajb5ZxJzH/j&#10;2q8npyZ64/FHH925ZMnIRZe/3BEOYXl96003Dw8O9vbGyOtZJJ0+ikhKgUg6brkKstmpSafCrG5M&#10;r0bWmU6wX/RwnJ2d/5u/+YePf/wzTz319JVXXnbnnQ/83d996p6b7pi54+4Tt929/eYfuv2++PAA&#10;hzlzbOyW//z6Q9+7hVihf/mSblCo1vGbvnXjQ7/1hzd/+2bi5xtuu89nt4jpg6H9hMVzzGgdsVl6&#10;rObDT+y57XPfuOFfvnD7l7+5dP2a+fGpL/7VR/m68V+/tPV1l0/a7AWzeYOxbsolTozPfe4Dn334&#10;ew/4Y8HelUsJM7ydBgKBMXzvHe7c/HyhUMrVCu6gx2ZCrjeAlexMapIhiikXYTBddaUioWY2k0oV&#10;8iWrmf77eDaTM3UIUXs9Lu5vJ5WZLJTn0AtutyoMeBR2yHkZaU6bs5zNh53u0f6BwVDYI/2V3HL5&#10;ExOKthCtW7l47gt3D0Qfa1gnAVGpRJteKxoLQ5BUXFgpgvyib/LJzxdrbqXl1gQdJ4OHJwqqQm9a&#10;vMcAhwf8u1BApkW2b86cv7MmOGkIZ+nossRVV7BsBjqe1IN+IfjrdvO/eM73hT+Sxbh6kfCjlgAt&#10;yqQ6apUqC03K7Ioes9NtdLpocpQQSJGlC/kC+L3NSmdTIxyLuYJBZyBo83ktHq8ZhrnNJX7jgrCL&#10;qJZkYzIUeaiRZTQ3641qpUoIgZ+CRUqnUv/TzeGnPhZLjD/rBTnZd6POUB+JCg0VBVBHIvpPC8wX&#10;IYOYRZRQeEBsIOVsZhKpIpuTGLzCFlUttBKz2XyyVMxCY5RNihRQwiWpZSp/4pr0yGgpAAFepapS&#10;g4lrapUMxbnK7PH09BjhvEVywbrD4Xpq9x5UWRx2J/Vkm8eLTxi+MHanS1hakrY0yX5puWUuM/HV&#10;xeJGdCnG6oxOjZ5eXAu6BGPkTsUi8ozagU/HlOQzXRVDHSkuBIRSmzGbUSdpm22bL3r5td/41p33&#10;3EWifnD/3ofuv+cNr3lVPOyDNguW6qQaqjq2RKRQ86p4JytiLUFaNRU/BeY1YW2nkKv5aHFC3c3U&#10;yswmovEeqpM091n9YepkydkZmHuVfBqiLEmBx+sTbl2n5Qz3ZTJZU7NKozXvjJke4S4fBLOC2hsN&#10;RIVc1h3vtQXDRpu1k8sX5qZxBkGmnWoSd1wULKTJVpHrSFNpuHpJZPsgSRI4i3SMxL+C09QbEYaj&#10;lMnoLrQWG+VUNmtz2mqifGV1Oj3BQKRYrMCg4VztUFLsGN8B0GBXFEC7HnJEo1mC9T05dRQ1EEjY&#10;5DjcMpXsqMErS7wWgdKSKt2HWhQQXxFskSCGSr10DEkvOQEfkiHWqNfvtNpT+XQeGRATUna8pXDx&#10;RflPhpfyEhQ+gKw9avXv/l+GIE+Ue4kGA8xe0Q7FypKm9xq4mixcOtvXK0K3v4CfATHE40ylFuIR&#10;IKwyVRlAUQ2+e7HAf31eXygQ9ELjphuKqJNxhwm7wdjvDy/p7e3riUTDWLaJYqahSuc7FwQlKgyo&#10;rbSDVqo5khWR1RFjwCrlo7PPuQArE6dLdDtHBlcgPAaqNTE5NjC0xOfxHD8OF70wOjqqse1YLBzE&#10;T7Ld3Lv3qaGhIbJZMkgG8cqVqykNhMKBmdlxWgRPHD8BUrBuzXpuLhiHLkzRf3XgwP6BAcQZwlTF&#10;3B4XWm7U8A8fOrx8+Ypjx45MTY1t2bI1GIwQqm5/9L6ly0aGh5bJyqcw0xPHx0LhEHYEFPm5ocFg&#10;gALFE0/sQst62dLlIi9Ams+N0QKQsvUISQ9tJOppSBNQoIpHY0BI04kJmsEE7xAkVa4uWSjTztM2&#10;+akEJvIO4dbCv1KUK+qw9Jb4PcaAaHdJ/5gaR1C5QP7h6tAKQke8HCFs+0gcnKZZyicSM9UavZGO&#10;YHwgn86iiAhMzV0rVsuZcgaxL3EyhoyioCYq5BDXeqMDNpM9n8ly1jKiVJsKCCD5YyV1vJA8brfW&#10;UA+00GXfrnKDWIeMRke10M5m0Ufwh3uWWXxRIYtJ97LacpS2p8pXZKEqV8o49jnsiDTWaK9AyTka&#10;8EFMAQJxo0HmkfIjXUOIK3FVrFYnWqxm6WNGGkEILGgr26XVpCrXkQVX7ohQ3LlI+8cPw/jnk5Xa&#10;kqqEy3SQcUvwWSlXKDx6hCkgI5qbKQfGNCaBNxm9Hk8eOd1stlAolAsFTCQZT7h/eSLIG/iZMrlM&#10;hhkAQkY7MR1mSuZKT2dp9WD6Lai9P3MTf64A84z2Lg0ZqtVVZ4/6wsKXEM8mBDsZXWT7Ll8Q3Yga&#10;xdlaVRxhWFNsDlSq3P4gg4vIm4ODoSQooSjf6BRUrxSnMqJ/1jjkl6+XbV+ugtrrT43vGEIi66jv&#10;pjaTU2k/N9hic3vYQwDYAkzlQi7XLFaalRoOFtKXJSKxMK6Y+MiyCGmDOygzl1kBLY20WLqcgaAr&#10;9VY5V8Cip7Bq3SgS5pCoQmGa312Pbn94yZLl/b2D9Ab94Nab773nbugDS0eWMScu3HK+oVOB68Ti&#10;OTA0QOiQTmUPHzqxefOFHo+jJx7H3ef667/7+GM72e8GB/qj0cg5Z29gHR4cij/62KO33XLn4aOH&#10;R5b0u932V77yZbAEVq0ahcqEmd/1138Hiz4w5nPP3RQOBScnp/p6+5cMDSMiOTg4AE76ne98+5Zb&#10;btm+Y0ckGBjpi48MDB04fCQaCq4ZHugQfWezBw/uX7VyZSyCf5wow9vdYFXidavkmqR7e6EorRP9&#10;02fVGc2xX9yonZyc+eAHP/Etx+s+/+7fuCJ002e+f+Ltb7/mV3/1dy/5yD3fefeb/+yNq6Z/9T3X&#10;jk+9/f/+LwriR57Y86dbn/riPf/3z167ufCBS79x0Lh+2wVy5kbzp//kL+/bd9n4zVcd+eR16z63&#10;9x9+/5qRFabvvupdzgvO3huMTRktw8369/7m4//yw7U//Px7/+zlwTv+9BNfu/2e7/9L6tN33fi5&#10;dy5/6P/8x9J3/saMy0O7xfp2pV1IzsxnHr4p/K0jt67+7G/8xyP5DRefDY0TvgpAv9cdwBalBBmj&#10;kSdRRUIVXxOHF7UnXCpFHFRCBrZMwSEZp8I+gflFyKR6DUwBX5zfptLTBTQBEc430lomW5kwpqQq&#10;QvUfLnVzec/Air5+n9HJPBHPY7WhkHyIpq+ujaugZWGNlWVSeFY0KhrMjGGfPwiFBG0MJlgX4f3F&#10;3eVnfLIcv8g3t8C8xecS7rjZwnYjvFKqItmMNDQIJwF9WclV4Yva7A7pb9OhpJKCUpZf+qGha9lk&#10;dVXwRQVt/Jdc9ZM77cJm1o2CFUKkAjHZ9WSEsdiqPRSKlOzgIr6LXD/IOfwmuwN/PTctkHTO6i7f&#10;7sKixptoWnOvNHggxCLtMS3v2RQbOlICQj+2Y6aqWvsXXq+++7ml+l1URyXz+m7L+JbDEk6Lon6o&#10;fJ9ropFinqmaX0TnTsqCfF/IzdXK8z4P0VRJzrRlqeTbsdBgoHfYbrKCG6cymXw2TcCAS7KwO4VA&#10;WmhX8oZqwVjJtUvpRiFRSE3l58bzM8dNhYSpVoTjjbYk87NYKq/ccM6ypUs8oYDV6zdZpesQvTlU&#10;EEBJ4D0DZksDmkorRCiR1F9EhZ8RLp3644trNZeLTPxH+yTLnaRJgJQqi+tqJ+q1SqFCC6FApUr3&#10;rN0fH7AHYhddeNHA4AB07kop9yuvf81552zwue3YUyHZKQGtSqUliNVK6lD4qI4CAjo84rdnsGBz&#10;xc3BICLgdpg61dz8DIPVHggVk4i156rVpi8aRUytVio6GBTaqQQdHJR30MoO9vrc/lJ2Xi2j/CM6&#10;OHCRaUznoxlFod4+OfRyMTeXaNTLLEQIhZnqUERFKphwQ0QodV1YFOibL4FsX816mahS25JkrAXH&#10;B817SMNBn8+J8D6302KiykH+AN5MwMVFs5k9uEtSUfF7Q4Rmfr+PBBLtIkhrFPPT2QQEb5zGWzh+&#10;A5oYUIwjsKYRgCnHFWcmakk+HZecMnxl6UfbzMB+6MXvzuFhnQdl0Q6OLCouoyUSoB8bNnel2KqQ&#10;fsueqYrHKlWT4EeKH0AAysxPzk6GnYwX1c0I9Z85ZQNCo/uIr3wxS3+7rFQgDJJnLh6SNPwoQSRM&#10;1NsOCHyiCghYL76wLI7M1JYFv4Fqspiptww+T8BpC6BBkZqdhezEyiBECGV1g8MfyVXUHwuFgnjO&#10;R/wxu9NvtjkzhSqmOFxsp1NSD6gjzU7p4JGDQ0PLOLAndj3kcjsHe5cHgkGa6mdmp2I9ffARuEBT&#10;01P79u+emZnM5/L0nDPWaO9/7LHtwZCHIX7k8LFKubVkZNTpgs9uRMUMHSloq+duPI9ZIciOMJeF&#10;NQcKQHmfhH//wf1zc7PoS3mpLKM79dQTzAcY+1jTR6MxRXRv7Nm7d8MGXOvp3BaiEXwtavg9PT3I&#10;afCEY8eOErayTuEywqsElpP7quN4CceFUi1ZlcSn7C5QXj3uABAJOgXlRk4UVIRAAdwk2SKJu91k&#10;soNW0Og7X3CJGJeCa9GK4a9uuzMcMISD8naKCaI3ELiAtUoZ82HZcdDqa1bBonCmQ4aAj4TQAaji&#10;8Mdo7SlXijZacoxmmCipUhaQABowWxRRA87fcX+Px4y1RsspCB/TvCy+RVbSjU6b4vrc053WvMPV&#10;wk4bcyWGp3x2225su+ZnUP00+8PD3vhSgyMoHV8i5yRCIcIPUwYkMgKFedjApdnvd6E16LSZYQ4g&#10;DQ5/rt4stloFXG9hLhOfic9l25Ar11N5POU4Vxuu4ujiOmwQSaAwUKtpyDySawBYhc0fNujVY5Pj&#10;fCiAs2TesmIyHUBNiA2FDU22Dx3D6uR/sJ9VmqsnIthPvWamDAr5IRikkZSeZ7QTQfyEyZLJcAc9&#10;wPx2O1II0p7RZFZKOV0j95rIJyvmcxSO9Dx/ds5/RnuXAvAoB6vkvNuCpC6niPNJto9RBY1FNpeX&#10;MKDEYt+og1FygMgKVasN+r0EJ8ZtxIY1BjxZrpOMZrUCqbRfTuW5cIn/klDtv92HyLqqtMGAU9Wt&#10;Ypajk4RxpGL8yJBcaD+WlitWAOnwZ/YDK9NXCgQK3GxFPCXHTGzT34KdCo14xEWgXkrtVbQVhfoo&#10;BJoWtpcmd9ViKzqCpkDUvu7sFYEwsuRFBC7tjjYl9JWjo+lkaqB/cMXykUsgWZ571uUvf9naNav4&#10;UxCjEFONyGz1yrXIWDFdsHRduXLtYN8AtjJel/v8885fvWrlZZddcskl25YuX7LpgnOguxGtDQzE&#10;Vq9fdcEF51/2ikvP2rh23YZVfr9fKV6Z165ds/nCC87nf5s3Y/43snQ5JoXBQBBAAYEQZDIcTidy&#10;/RvWr7nkkosvuPDCSy+5uDcaxMdo3fr17FJOQphKiTHd1xMfGogDO0J0YLOCRQiUJWctFX4Zsjrb&#10;1xS57pYqLDc1585ojv3iRuDddz/03vd+aN83Pvnkxt9/reEH128vBQK+f/7nZe9+9SdWrfr1v/3b&#10;f7/LYLjqj95x3pUvy6cyH3j1b/z1Pf9qf5dv1a9H3nfPu+/+tT/vueb1iOnc9Nkvf+vQ5dPfH/yy&#10;77LPfHTXncu/bOzb9reO3//ue1xX/+G/9r7pDUmTZfdfffjOFe/r/MulRz5m7Hv1dQcNhtFNG2ZP&#10;3HndEfXBn7wuMzxQ6e1reFzD81OP3XEvYvt7HvrWNz4Rft+Br67/6h89YhqJDsfZkKydpo/ivjuO&#10;AgvWPcViBhtUivwEQgjoelz4ykQtsE5QXakVKK07kK3gpopotUHEzNgerNZ8IVXEIdjWZqcWjisd&#10;WNK9SPWUdLdlbXVW9PQvi/f5EPBTQuIiWyy0YV130GuqxNKLgYsquEpWQ9dYtQZWVg+Fg1IbE+xZ&#10;lLFfdMOBYyMiqVWa4lAgaZi1px9drFI6Q+hNoCVbaNcoC4kKOQPpopCWWr33a6xW/UFncl0YWOeY&#10;/9PW8y70o5eFhRhb4iO5OApb6RLvZdSwoJJ2WlhoVcuVxNFkqaVi0RuJlYtFdyCgoFoBoKR9QgXK&#10;armRcop6fyE/S6FQRxrCnpWlic/BpAwBKOIVdZtOLkv6e12t/pmHos4pJdtXfd3qX621Kb8kVwQh&#10;lvxayWtK7M431XJZavXsInICzXTihN3acDnrBHi8RT1XKxWMbn8fdo+QZ6AqkwiGfLjJugzwTGaO&#10;I13VqdEZmWyUEo3ifKuaRETWaqy4LawGBkuzLJra5IFCcCaLMlLb94XClToFfLwwecsm0b4SpBG2&#10;mhTexAIc3w/+ZUkXTWyiTkXmXyzpn7oo/8zX7Oe6wmsidBuid4NyN0MAYo7SPX12tq9ulYi92Sm9&#10;NPc+fSiTKgyvXDW6atV5G8/ujYRGlw6bqF1xf4o5byCAdDjLowwwsXCnT4K+XxS3ggwsIn9uJz5w&#10;haI4p4f9Hid1exwis5lIrKcyP0vXbKgXYcUyjZ2IMUD7RTenXi167MAKRWgFdi85msvo8ZsJezly&#10;kANxOawQgaDcZbK53QODDI/M1AmYx+j+Kvq5Cg4BZEUb2MYKzNiAvMGxEQMIQ/zFX9tfqAkoaVqz&#10;hTMn/pB0ulAa6Ol10dZuaBPxp/O5XKWEQoKUz1tmvy8a8Md83hAlkVw+l06n8sU0LeWcMyGX0IJh&#10;tkg3RIOiqdKQFxYWQ0EwOEkxmFeKVqaAEVXY0V/MLIfZ7PC6/eFg2Is/Nm0AdXibDTrZIHjAxhsg&#10;w3RiNlYvIQYCNsEHsBMQP9J8q0IdqT2rT1iMgJTzowIcxLCZ7KVNZXtgsD8xj217VcWjihUmd1Pv&#10;HKoqKighfl8cfgOhQFGIUEgOcxWcoIrLN+C73VwlpYSYUu/4DE6bw1PIzHvDftFIMzRoMlXJBLA6&#10;ayLAkCtgD/rdUdYRvEpAqdHhrFaSyDbVRBRaaHf3PXj//n1Hdz6+w+2xbL1wq9cVoYGlXM4fGz++&#10;bu1ZXEE07ZYtWzI4OFgsFk4cn3jiiSdWrlzJiR06dGDbtouGBofXrzuHhXv37r1Lly7jSjuctqNH&#10;j4wQZi4f5ezgZdAdzrrD6bHKLF+xdOnSJaVKiUzvkUceobZPoWliYuLgwUMCXlksfX19YnDW6ezZ&#10;u5sPopebq8M7sMQfPz5Gtg+Zg6ft3LkTugFkxbm5xDnnbBSCvYShuqova72+6aoPhzK54GvLlo1m&#10;UslUJkHSbbIJVR8YRQxNhUpTc9mssONjdk9rJuNmAQGeUHsLQoxtCOZBr9GPDSJ3VbZ86FLKTKFd&#10;r5QpXxM2ibi2pg8pXzB6X6nCY+JrbhlR7Mtn6N8U5xgS23Q5W6yVCY0Y2DazE0EljPLcJge6nqEA&#10;bb9OoK90ag7LI0OrMD213+uqeDxtK2kjbS4sbTgl0UDQsKVTdZe7Jzyw0uqFUKBEKNXcoU1J6RdK&#10;WKaklRTzDBPhejXo91DScJJxSgqEG3TVZiZvFcllSpECFkrDMM11bvrl0vQj0UpkrMO34R4wxfgi&#10;rGFOcYrsY2rzMOerxZm5ObWzCT6mEWwZtezHsgOC6FlwzuXHWChip0jKhUWSFAYPL7arNxY4Qkyf&#10;qElRp+LOsfRx+DQRZzNpsT0IBDDqY8tMp8SA14lhhzLaZcHTuMuP2cN/xmxfx7ZcWf7LKUtZQjkC&#10;CMWOds+m2Llj6w6wbo5EPaEwfCMutE2ZudlxFgpF6KjGBdeOwxuBNb0TFC60TJTsrFp56H9adPhz&#10;3fyf+WZaNWWRaaVGowJnld8EUpzcPFFIVnRcGTkMR0nchT8Jjt6AXWKlhwwBTWfA2EQJplVFYxXz&#10;EIEIrMwumd/UA8EIeNCVB8yFQyX/WuqOAIa+HoQ8YS2xxtJOVS3lIgP90AZOHDtkFofpQn9f0EzB&#10;wI4bqBvx/06zHAjHUE0XNTwCsgZapEHoV04mPEO82YrFonCC6JYPBXzC1GEvpNXL0KBK4McN3WFx&#10;sqp4WB1kY2OWS+xstrGuhsIRF6bNjRqrgS8QBmqm4U9sq4SzXYMPBUAQCEIWssDWqRBt9/aV0/Me&#10;uxlV2nqjFgkFaVxjmYSCyP/oFSyXpdWTuEXgkoUpp1C3xdhaR9gvmfG8atXyG264HSb/ql//c53t&#10;3377vRf8+yc/+Prf/dBVDpJ96oT/64v/7PS4H73lrju/eu4/frDxqd8jV79r5C3/9MrpT3xjf3vD&#10;xRd++M2//6HPf7jxrtF3HjRc9e4Prtz+agEJ7hq56rNXWN/14QNvePXYA48++rHeXXe+cfZjxo1/&#10;aRgYXXbN//rDK97x5h9+5Vud0TfJB3/yum/c9eD+a7+T3LHrW3/zT9vvevyp+59QO9dd//7kxf/0&#10;wbPe9fuf2fyGS/HGq5XzxHuRQH9ISENVgp8idlw0+jUp8kPtdJbyFdyMwxGvP+AhsgFwZKelD8Pr&#10;CaJzRCxLMT+TnSXBZ4g36hTHKB5SE2U3El417aZug/n8NRuiVt5fsFRpIwY+IL9i2VfCRAtsxMUc&#10;QJrYlbOQhBzpXJG9HjIXswwMXFOuX1TpAmmkLLosCtAtoT0yQ2oNJhNl52o2R1GB2I6qiSwXrZoE&#10;e8RJTVBdq1GCfuFLKNqzZLGLp7awA+kTfcmM/5/TQqzPV8791Gx/YWNW0Zgua6tfKS0uqWpCjGKA&#10;ScbeMSRmE5SmsqkUa52ELcTO8mS5zhJQKG6ngpTUYqPCPAatyrLFZ7paLuHmi7B8IZ9z0nGp83sV&#10;YC8+Th7lz3TaXYK3frcFXFMOTalUKE6uxEVCtkcDhgy8nE2Xcjn2DCjhIvHWqWeTY9BSkTOW1oQy&#10;sTihZ4TCx8xUwmJz4nfpCgVYaMuJ6dzcFF5YLsJ6wjCKfSbcCqCcKNUwOMP0W8KnFZwNxSXUD/B1&#10;Ez4zYu7OaLSMcxajmoYU0X4XvRWpKKs+S0IUof+obVHTJCUGPE1x89Rr9KKavjIGuP0oZMNbUjQ7&#10;CbzVBr+AvikQTg8UvqnUkH2kN9f+xO59n/7Xz0FDpmmOeKycSlDSN9LOYGx7PK5mTVThdG1SRinj&#10;1EQDfcDkCeCGJym+OHwbivkKcawDr/RSOpuc741GkdopFfL+eByUBQ8pEn4n/msEh9UKLpJIKpit&#10;pmKt5cDDyuatFcr2gK9Ka6eUb0WKjkFr7+23eD2lqZk0xl7UNS1AtFS40RoQh0FZp4hSlKK7iAhj&#10;Qyd2FRKr69Txxf5QhVcFf6mkmqRCmVm3j2MFxKyAJ9syhP0hojLRA292EHdleSa5RtwI12Kc78Sx&#10;VjquuQe1eqtI54sMdWMZ+IPYRCqIip8tHWYigsw8tFJac1g9tK6hd2Y2IDfrNnUwUI+FAlDLV8TC&#10;A6Vc9djBo6l5DPMabXO1aa2XTNVkJX104gQry5LYYL+7x15Ff1/Uz7SmuLA7lHSfWDCzKBFRMcIU&#10;VM4dQWAUHV0zGaXR0t/bU6QdoJAWRijK5cp9QTkFaNBBB/2yUmDspL0EmI5swmKDhHZaDYMoO6Bc&#10;1tjJW82+wf6qwTQzm5TmZ5g4xQI33m5wUl0lrW0b3B2Dr23ATd1arhtVzmlplWoBm+fs/jX9kbg0&#10;I/DmCMs1W9TSf/Mtb/3VX31jNp2bn5tD0E6corzIuUuODS5GCZYJ4PNGLzjv0l/5lV8FL5ieOSFU&#10;wY7VZKDyz/gkgBRgQ0R+qDkjQ+3C8p46BCdvqdfQrHaSjlKwB4kgamSdP3/j+a982SuGhoYTiaRi&#10;1pmwmL7s0lfMz88dOXIY0yAbWg0e99jYMbAYsEj2YMrjKGH6fRGi9WAwPDAwsGfPnunpaQSlOWDN&#10;3lcrvK4/nKLbAavDaOnp6UOHI5NJQUBggaOYTybM2JMuEia51SZd13Zz0dC0h7wVkmrp9kEYAoaY&#10;o5qFRlWnhUYRsIUFKMUSnkB3jcQNnDgT0oasrBTXyebsVqAUdzAS7+vL59OtQiYSis/PZBT1ozU6&#10;stxt8dCe6TK6/PbQcO8yBAWQTYLkkEnMGCo5q9fidjanxvfMTu/DjlXMv0WThW1RBBnrdUuhZE6l&#10;DeHIqDu0zGAJIkLWMTlgp0hS3yHcF9RD77yq1kYfP1G7IR4OEsRgz0jnET31VmOb+yfJjhK3l85+&#10;VLsRdAAzMrfRcV3W3wMnrlop1BkS6PUb2KzIOgR6Uv3rFG34pcnr9CwdGmYiOti+uQxKyYKlUhEy&#10;6JEhtuoY7daJ+dmj02PgsWJaIcYHakdniDBbechU6mrbqIaRFqLS0YH+UCQ8n0qiflfIpP3B0NDA&#10;IG0khRwCVTO1Al2XbK/dmEDke/RH62nUVZPqQg+SnwugIMXHM10cFe+TkS2MHnmtFLroREAz2EJG&#10;CC6Efc18OiXohwK03LGY3e/3RqMYYLOTg8ei4ZpJzCECowplWttJohnhX5zU6D7T4/rl85/zCihM&#10;VxJ+6YhRTinqS4SShSi0qOOrYnpGnuBWslvYELZgdRK2I7lPAyhMnKBdNj+OfTTek7xgfopXqtWM&#10;JyslAaItKP42VkJ08VUXphQNXW4grYKhnbWbC15X1VA+YTHND/QxZmaM7anpiccTE7sS07sbhePl&#10;zDFjp9gopXKp9Le/9p1Pf+LTZouLlkSXA3GmmiDFAM6iliziISK2AkiJGCuCEQYvnTAcMWk/VwHa&#10;C4OSIS4DjH2DkFBN/xb7UpeKhMFGHaUL1E80qEcwwd7IVQL+Ewa3hDcYc7oAmoEwbcyrVhVtEj6X&#10;92VqmxptisSK7ylXVxfxT5tL+ucznl6/4GH80Y9+YPEItm/f9eSTT99wVR8L0scM7+/s+mioN77r&#10;zvvv+vr19173fcNVa3pm993QfXbv4GbDsd37H7vt7nzqfVf0PPaFhT+cc8VHTz0l9uip7/3A8NEr&#10;zpl5wvA2CXxufMfRxPjU0g1rVm46Wz9z8w3T/H7s2lfO3fvax2Awqccu/TY3fOGxniv+91zm+N7j&#10;tIymDK3j2cTRiYOVSm5wYGlfT3+v0+HBWq9SbFRLmOnh13Ds2FPTs4eQv0Wlf+nQeX0953pdg6WC&#10;wWYPUvTL5CY7przFBuu/Jox1o6vVhK7qpU+rWSiH7c5zVq7C1FUGm9GJzlShAjprVU3DwmZUKcFC&#10;N7JeaRceDCx2qXyxZHegWitQuBYsfrGFpDK11RjGmcDt9wpua7Xlp6apnrk8HplK0pkj9Qa70wnL&#10;jGlGl22jwkRGRE1UK4QqpARo9GDvstX01fiflun/2OmrRfMUtZ2HqkBJLxArihTA1dpFY5R8G/B7&#10;kYMOB4LkxrIqy1BTXj5dUzhxRVPseY2OK/duQW1Ue0WnDXApitp4LrvdtLvq+F/VeuR+6H/145Th&#10;+9PcL8lZ5M2k71oSZxW3i7wDxVhhshBNqS/i9UKukJzNTI+1cikbfpkFIoSKwVRPTx72QdxUuRsb&#10;R6Nlq9TtbUvQHRgaHt3ojQ21as0Cq8aJY5BPHKj4melx4B1hilalm8FmoSxTQZDT5GrZ/HVb0BZb&#10;VrSFqrZgoWNvmOnzNEIvRf2ZLaowfQLzZurgtCWzmOv5KGGblLgkUZHRKzGt2APzrWKu8SOpljLg&#10;WCDJ8r3oIHYHuxjB6hmkp4maB2aia/WSn/jQn6Jnz0+7NigFbk6BA1jQPT3VyVhI3Vp3UwgVdift&#10;oeQn1/zO7/3dh/9+cnLywx/+8PZ77wUeEiIPNGq3nf5V3pCqMxK5qmBG0qicsyhHqZyad6KDvFAS&#10;QgReNiSBlUKaHnKz11/KpKxup5HoGGVsrzvJALYj1tRxsJnqTETMvizECjrgI+n10qNqdiUKtWDf&#10;ElvvoKFcKh07bG6VAm5UdGmlouwI7gC2X6LDgD0dCXrxracxQHIsone6ukgIiN9fao9ucwWXxWZJ&#10;08FbL4GJOcy2oIeyr4sw24c6mD+Sz6MwVuEyS43UipqxCKrLtBOhCRYVKP+EY5T32caQXSEDZvPh&#10;0sGnwDfH3mqSifvyOW6wxeOO2iz+oL9veHBVKNCPp6zZ5EzP5/OpAug3twRROizqKxReHOaKqTmd&#10;SSQzaQTtl/UMjcaG/Cbk3bHYEkyADxNZS1JfXEPRZ+RmiCWjUPclopI7C6bWCfigUNIYUmRsAShz&#10;I3WjXPdLnALVjVMyZoiSSfOCYpkymcS5SxzsbGAI1DJrbbM7FMmRuJYKAhngxmA3PX1gH52mHDDL&#10;nziAqIyUDv9sKp3HhLdSwdWMPBRPwlIzE3B5xF2A4cKcJ9JV9e3eeN+F52/es3sfOvwejw9NXS4j&#10;hehqpX7o4JHxsck6a0zHMnZiykojiyfYakrdgCK8x+1PMcAxAfL4VU+1mVS/gUVhC6UJJ82GXAAp&#10;RrXo3vfMzMzt3bOPGhHPTMylOWuPx0sliink84Xcbv/69WfveHTn5MQs73/BBZsPHTpy/Ni4pLAN&#10;wxO79vTE+31eTINkEcczc2xsIpXKRKNRtKM52u41fMb4V6aG8Au4LHmk6QB/AFM0I1fA4u7iL98h&#10;MW/slFjGPQ5JhVUtUC2F3JEOBVzUORZyyIXPICuw2QmspV/A6mSWViH0o6sIWBKPGyi4wa0MezFJ&#10;sjrcUNWz8xlurs8UWD44aqnZh8NLlvUuRemjNxyGFh6OBj0uSzY73S5OuWK2/iHgjqbDIWmrii5s&#10;xo6rXOEJbYstHFu2wejq4c3EWhw7ZZBkbFw6dek4XBhXWg95cVmVhV5x8Ek7nonjalRUMaSkjcxQ&#10;sxoqnU4hHiDVseUz6PeRRljr0rPsZDhKI56sgtLT7ESswBcYjve1KjWHyOmIqpfIjIIoECiSnCij&#10;TIPdOplKJIpp/C9gWsh+qVrcNBdOCoRaUJfxDgGaBjzy5E7b6ffFeuLYljJE52dmGJxw1kKRaNAf&#10;gLyXSSRyiflKLkvRkihCxQ06JJDNnuUVtqZKp7k/uFUhc6CL6j/jYyGX9ECqhS8jGC1CLBidG6Bs&#10;VSuTx47lodgm0wWMIkrlRGKOZn47nhABv5CYuruskpYRIsTz2SB/xgP+H/VyPf4XU89nTgc98lX4&#10;2WUBMPJkD+K+0MHFPiJtRIwcDYER6gv0ilRXqyLZvtmA1x4YmCGTKCZmS3BWkilDNsNi31tv+Fvt&#10;QKftJn1Sst5INUihxdBImgxZh7MSDLTDgQ4tQU5HxWGrZJKHK+XJ5NyxZOLEvt07dz760IP33jt+&#10;4GlI081y6pvXfjUxOQW8R3TcrhdVyUj4lkwYSEN1ZJg7dvxIbFR9pAvNXalXaYp1WN0Sp6AaYbFX&#10;atBHpZumXM03OxU2FUBjAWn1FDjdTE6thVSNuHaUeuWLjxUoW7PLFElHLImkPQJcQLroXnqhxo+a&#10;B1deeenir6tVba4uj7/cePWNPVf86fHxT/3B+/h67PZ7nv1q6P1j+w8vogCALDdc9a4be96vsoz3&#10;nzMzsR3+/LIl2Sd2AxRgpnL7u0ARnjjnbTe4v3kD8YCCZQ2G3te/zfAufi/4AR+r0Oqrb5zpWXOV&#10;+sQb9s3Kt5OHJ8X612jOtWqTuakDU/tyjTwdH0t6hoMITmL9TMdJvQyWTRc/yrzJ+cLkRKJUBKCy&#10;+4K+vsE+4bRQa8RVFvy1KUQAm8nB4uuyeSr5Sr1Q7Q9HNyxbOeSL4wMG1C11SzNW1Z3pVIqWGBEY&#10;Y+5I3KKmUNfMWG8lsknxhGKjgjAExBVtwaNaX5+11/yiVyNpxdSpARxfeheR1LVS22kAbFuCIYSi&#10;pIwHBZqHgjXkv0pjGMNluA8SKahsUp/Hf49Z8F9yTxYvVRcU0YC3yqTM4n9WqTrsVtiakuZzO6QY&#10;oO/Tj77GirutqPxSYocUaGvjUaKcFLW2Ag9CAZUWikbSz+sc8WKRIqJq6ZLgUvF7sWSW/BLNcJq3&#10;E3O52alScp7jYRhR/sIzzVAHLcoZMjPVUtpG/E2mxgzCbdvuDw8slyS/Y83mIDMWs3kSGUSeIl5f&#10;0OqggEedmLIzdEgzARV27E3KSa6AK9Lv7B3x9o4YQr2+wRX5ahsIgAnr8UdQB+PMXaEIwe6C7Zdc&#10;EciQatwuoHWnXxGplqgUmW+UUzUfKpUYfemUMxytq6LZtCjgLyoh1CJVl65yuZON87mus4YSdHVH&#10;2ZXKZ2lfjJ/ioY5Ky2V2H1qZW8TqxU1WfJoBPqrkggAqDrqf/Hz6unM3/dXf/PUVV1xx0003oW47&#10;OX6Cla6Ynqdww3OQQeE09ftYzA409KFHA30oJiDOcRWKzfQC16olOdNmwxP0l5JJQgN3kDdv15E7&#10;tdnd/kBhfh46Ktx0k93ZQAbFgkyWpYxHuBmXCRfqPmSQDrdvYOko4XFhaio/P4/LpIJHKRnTOtwU&#10;f8cuVQTRECca/FDCWbWFvS7pHSfnUtv1S+GhC/ui87Nwt4SrYG4jHz+bSUlfssEYppHC6YPBQD5J&#10;WEOgn82mSNXcHurnrAUatxPujBLqkqBZGjU7bZpo8celRwJf4VqFuhohE+wHT7tp87iQOh7q61nB&#10;l80SSCVqczN5IiIpTkOPwGqs2ea+gwbBHaJei6dc1WScLWQIykrVStDnXYOjhYNUw2QvNqjruSnz&#10;ILRAKEiM6LTWMXuzoGPWgefNxOKrw6izWEJBP82QOKRRHJG2BDOglGBIC2uZEj6SSyG/EeEYSkbk&#10;4YACUoEVnFyQaIffanLbMY8O9KLcwaLG9i0Gee1qtpZ56vBu9vGGoUKihGyB2VANeexRcYKDX+xB&#10;b99PlwL8ulqDHxwWK98Q7jI3kaIUEnajs2RoNBrqeeih7cn59H33PTQ9lfjSl75UKZY97tC+p498&#10;8Uuf/8pXv7Rn9/41qzaODK01mzwOu+vmm2/+13/9129/+3vIiKxdczZN/hil53LAENDQQfsInVUc&#10;jZaVzVYqVriwqVT2Bzff9rn//NK99zzY1ztyztkX0L1OXzZrQcAfikeHzz9v244d29Hh640v2XbR&#10;Kw4ePHjttdd+/nNfDgXj55x9Lm/ocoImdCj9qpsuCBxLBtTB5xj4XFtoMkEuOMQKSP1S/Ra6Thf3&#10;XTBMRIDRCPhZor/X76aIJsoNUqsQPTkq+FSSoQSJr5raRBSyK1ATVE9GjjL54LJTHQg7/X1WXxg/&#10;GJoqDLS7hwAaCN/zwVAEVe92mWTbNhRasnntxQFLGDC2zx/0UGEReaO21Y96fSMxf7ic2GcwZ+AQ&#10;YbJtsHpN9p5K0T4zVqoXHbHe1a7YcjoJpJgveJLU6IC8BMGgx1DR4GQPUuRknqS+lDQ5AbyO3mWH&#10;0l+KWiLzkEgeAX/Wa8EL7Z0GLkyedoMGG7/TT8tRMlfPFTAgcYqNk8rzEbO0iFQFZSBL1BNYOjAU&#10;8vhoEYNUqvxFxJSYbVZY70hPcGymNl4Rx6Yns4YyRVTl3y0jvku2k94YDTfIriRldGlQlh9ZQKHx&#10;Y2cRjcdYi1kHkjMzJBsi4xeNuZzO+blEOplsllmCVdGRMU2sAB6q/MNFqwoiZoMe+5qU38+8+KiP&#10;ST/k2sqjK8ALuat3YMjf2+OJRaH7Fitl3CxcHi+DJ9gTp6fXHwrGRoZAfF2hEGwV9A/IskB4GXxa&#10;1OOlsFq/1I6RgU29XUrufOlx3s35uxNBTQet1y8VSykSqBioSZhFMbzJVICU1TJWqdmLRChTR/RJ&#10;lZOfvDlcGdZP7mUkFFoX9m3oNIZqpT6bc4PFvsps6K+V3JU86L/qfWF6Sj5O4EF/DaT6CliW2wG1&#10;3hKLWoK+Vjhi8fuM2fRYNGzr73XveOye1OShsWP7H77/HqfMRYkpM+nkfffchR+b1UqHi022BGhI&#10;HbfNRCc25CkKZRjSoiesaPUtYMkaGDOkJKpn7AgueIfGRqWVZ9uptcXkaVFITNpGuwUztZoRMatG&#10;fCHKKGtATPt0WCXECBg41EUJ+2gPFY+MRbi6m9IpuO5Hh5IviTG0efPGW2/9+m/+5q+ce9lWlWbL&#10;UX90l94rpm9Akm8hBUeen1R+eM1odm5+8dR6Xn4Jr1LMAJJ3w8xjX7jF5z167Xdq6aw8Z+ILf0n9&#10;/y9vJ63fkMrsfXBHd/bP3Piuq24wbJ9YyO+votL//df3PuOKJSbmiEmkLkpA0skcyU8cmTjI5R7q&#10;GV0WWxmDD1Zm7yqHIhFjK9ypRWzmiNXiMVnb+crkxNwTx6d2WTAZsrqc9rjFGG3WPMYWLn7KFLfS&#10;sLRMcU+IYka/JwZJTJlbWWgWxDYClQD6F6GLSLglnkXdKOXZN5RRXirWoPEjBMCTpTL4IiUuSYel&#10;Lkgybxxen83lZAohiA3K4fX7MKFUB47kmyg3S4O5ynkkM9FlSfWzXkxOuw4/t4zyJTFdFg/y5A65&#10;gK2K9+mpX6fW1OX3ksyItp3k8/AozUasgFDWl+ZkqHCSUoqMooJsVXF+4aNOfX9p25d+WFWzMVNk&#10;conXqYWYv9qNBNTKpouCKpz7OTz0/eZ9WVKpPMoPHDAGTPlsi8QvmaymM61C0YbCdwcAjqRCMAG6&#10;+oRXRg5QyrFwOr0oxYCf2evlVnYulzoxlTh6LDOf6DRrBBY2dxA9t5bRDbu4gaYYbwNZHG9IJUIF&#10;loZrBlUmQ7VZmcskx2cmDxzm9AeXLu0bXuLtwZWpxxTBgBkOmjFXbHQAB1QtB20KNXp/ZDYu11WZ&#10;oZPSnySsaBaMbH+ieq4mtBr/PERVQSaJpGDdxFuWCJkqz3WVFVwoWIJQloWUIdG7+sQze6gyKDVQ&#10;TStQSLT6F6xedizZsyTDFxsEUSmxI0+eL5ZJuSUkhrbscq1bt2Hz5s1HDx+54XvfJeFHro3zKuGR&#10;TEOEVInZAwlxCSGIjRssA8imlRv1QkEWN5ul47QaoWpKKbrdzhQy7mBQKHUtWi2o+qPXjJw8ib3Y&#10;KhQLRUp/iEuLYnq7kZ6douxP3dngxg8o0KkUaJ1THQhGFNSwXWdMIIxl69T4gt3HaktMjsoqvFsk&#10;vegsh0ZM+EgJoFJuZ/Nt42ee+sKZXbz/8mcLNvGsbF8BwW1Hyzjoi24Z3ci9gxm5d+rogckJX3yo&#10;3ITsgFZ3DRp5vCc0MX20WsvDwBJVf5Zd3RNEqZ3eYxHj81NeV76I0pRP9s4XVRo6GXGabbcs+Vwp&#10;ny8TzWDsF46FM/mU3WryWM2FXLKQT9falZYTeiVsNzMdztZaw1Zphk2uPn+kLxoPh8KU6McmJ8bn&#10;52A6tp32krFVBk9AClduhQKEIVmSCIkymtFucYa9cVzopmfHyrUCLspAxCQtNZzdZfQDYEpIp9sa&#10;lNUXq4I4yZHJM4JU3zWNDdR1qS+BANiwIohH4vnpWVOqcF5sYMWyJcfHnj40dwLOx/CSkbWxUV7o&#10;MjjYl0BEqETBOmA1ncnkWmTFUuas9Xhtt+24iXARerrB0UJH3GZwQTURRzd5eKCRwJKAbIQYhDhC&#10;q92NuS2XmmHndPPLaq1IGgXoSMWepZsCAhcZAAJMzekSgNYKPG6FymKC5Q5nhlnCm0DKgDchnoiy&#10;glCjtpF7IxBKlFkp10VIkeTORqFeUMZWq+bze7KZPH/lISJt1LVo2GhUpL/fYipjkoC2nMuFsTl5&#10;nUpxtSjDwkOuJwUUX1//UDKTxHXPLpIedbKAOtNYrg9FLAEIJedtNhh+Ay3r+aZgZdfhQKHuRAvR&#10;ho9AkwaKStDl37TWvGSQcr0wchhhogxhauGwMDdDetmmUODxOQJBg5MQHEot7iBC+SMNb5Qr89OJ&#10;vqWrGqlCkZaqeBQJ1FyuxPV02M2sHU78HmmEr2az8+OdVsbtIWlF5L+pGg0caL3ZbAFz21ItNYlD&#10;IBG4ghGTk1YLUmrFw5ekW4Iw0ckTJSdRaVK/Weix1Lul5lR2l2O1Ry7YBonvY5cIoKwH5Z3U5SEI&#10;Qu6hZUyksmzL8OVcdkYtVUTdp6/elr5ecE2i2WLiycP7M7WiDaUBKiHQ1BjntRpqBUxtiHcOHHWb&#10;xmV9gxsG1yDXbJMKkuIDizKHpgbLOdWadEuKA7TqnBTotyvjD5eMTKPZKuZy1VKZN8fQUmx4rZY8&#10;kHiRflGrBylzhwOcX9J+ggaFcqhRwUhQZX/1EWf46KJyi+Bc99zl2AThUVu+RCczk3OBcIDy2vT0&#10;ZCQSs3GPhAMhtpgEBuLrprMxeaiyHoE17JeXTp/zGV63X8jTNZ61uAKccgxd95NnhH1ScFBAcauG&#10;5llmEu4cLhVApp0Gdk4I7jNvquV60uWzW9E5E8vnlqHSzqZYojyhgdUGgjPuL60yrSrWSqViplJM&#10;tRt5u7lutyBp2US1keIhDlNqnoImoIUm4roGIzht1eSLIrR8w3fuDvh7SS12PP7oO3/vLffee/+e&#10;vcfe8bbfg9+G0jpVCOgye58+Qg1/y7YtS5ew6m8IR4JOt6xuBrp4ILfQk2+Tb/Sps5LWakUaoJjm&#10;urWG3USJE8JFYkow6EAJITJZpNRbLxXTKU8oVkkmatk5FEwoI4sJs+qCM9FMhuEnW5LZ6gyE4C4S&#10;XMpGJf04sqyo/8vaoj/6pUVWueyyX7v33kfIsP/N8K41b7unWCwvlJs+umuXYSN99icf+ll9Vxm6&#10;/w387f+iMvCf73fvml7zt31XPXLp1natlnzkcZ73/fMeu7qPJH7hsfDSG/jmg/v6Nv7ln/zLR7/w&#10;Vx8tXfpV/Zbye755l+Hf1Cu/8NvdX6MSqF/w0B9d8+p3Xm0xUn1A0YdooOWtmZaFloz2nwPfdGzu&#10;8P6pY4ZI1OAK2iwhFl9gd+JUsv3ZubGWIUd3aLWAWGOP1+uhrM8G1WwU8N8t5nO2jq0/FB3pjbJg&#10;gR/LngXma3I2DA7IqyVU6rPp/mjA0kGDVjqNpUYocYuSHKPuAoAuA4BB4p3PI23UjEZCNlODTphO&#10;pyjN1T8LZffnv4RotgrHLrZNamvgShSJ9SE4RIMhSzicPXyAUA51Q7A/IfehydE2scFBCnb6gzbG&#10;PxZQcBd1aU0ugswGdaR6h/35JJY//1N/8byjGBupXF7VkjW+iK+kPxbLJWYJ9pzRiHigWq3KFFtc&#10;T3UpoOtyLRdZghuadgnDJIFkP63V56Zn6J2cm5umMGBCoJIwBk0vmoWpVFPFWSj4L9ynhQXrDOMB&#10;eSdewimwnkNwLRTaQKlsAVK/kJhdpSRd9ge/KmKb7QR4xcmxUanngmGXO2QzVOgZbZUL8LK9JqO/&#10;2UEN3G11Ooj5mvYwqz0VQyvQc7PYrGZM9ZKhVaHqJ58qqkd8EgwD5MYAZ03EWpDGfbEYBZZquTFD&#10;LcTQpO0xOrgsnZh2ONFB5jLC+yJQIWJZrKk8czToqru0rlit/KvY/lLhp3Snr6FcfaG78m5Mbanw&#10;qyezxUjWoxExlcM/5/hnaVVsWYEQVPuteGidAuY8rwEKxMOLqxNT5jqOuQ12KYJ56RolDREpB6y0&#10;IdhKoZwchE+rtZvZYsPiiFx/8x0w5XbsfByCraFRjnosV79625Zz19ADZcPl0WTlSnLuSOcxnNod&#10;J23kVr8NxbhCy5Epsla46TdxGWtwLKYOH+4f6McTnTeP9MVlX+1Q2iQycNgsjszMuA9DP7crf/wI&#10;54iUOCmo1e4qNYzBkRUSV1fJvIy5E0c6jSoq1ATJgrOT78sXIBcV/u6uil490mfCj25XKMnhE8a3&#10;rYat2TKFhpe9JFT61DTXgbcSqetON7n5BCHi1Oo2iXyXxWZNpFIlLpYLLfEQG1ixXMS8jTyzWMyB&#10;RClZbtHCl9YqqWvyBmxCDqHJ0kgtnHOvzxskI6VjjQIymtmY4YlMUa3pciKf5aZSiJh/NjdPtdfl&#10;xDHNikcawvso4ouKJtrLvCcbbKsBRIDsEo1uMX/Mq3AWGmzqFaqIUByJmxiE9KZjmYA/OBmRbg41&#10;0UcUCoQQGyuV8lpqRGaGsl5b8GtVNWTVxgNLU0r68pkA5KjA0imJUjRsIDlBh83tc/ui4ViFDDNf&#10;oKYT83qjsUiqlBtPp5tue6ZStjnMAbuHJEq3PFGIAfBCjhJt6Tqpe9uCAZvNWi/Xcgl04+x0BzQd&#10;0mMvybbdbIMxRFsCL0G5SVzErTal2YsQFA6RznoVz3obgSU0BZ/Xyy2kfxWUEWXyeq0KtCaXzWgq&#10;FUpKip/XNtSSKHkxeT5LA+Oe4jVAJfNdqdop2g25Ehmti+4A1DKclLCMHeIO3oGn193OAFsp7bPI&#10;s7kcIAsCp4AIZLM5r88n7ETxaIT5IqNHDSW9nKnIU/IowB6v1xdIpOdQ3DPTvMpOzrNVeV+b9clL&#10;xCVXdInx4etDZSBdtFHxUNbSnC8HDI3GHPZbQlTbWd20/qcUB0joq6WK3eVwBn0WH3oeJHiU6YX5&#10;KuYOIufOmuFQQZUBScVSGazVUsXDoFzw2iGwoEKPWF6mkpuslMbrjQScAAd9XYAZKNmIcABibwMm&#10;c9TojFg9EXQ+8tAlCzXqDiK+QtwmtXlWGdW4IiJCypZ2cQPrdiuonxXp7WTG21Upo/wupE069jVa&#10;pTZU1fbBskPHGFQUA10YNqZAnvq56BXL2FUKk2IjKZV4VePw2tw1U6OC3yONNCIoIiwvrXQghLqO&#10;CFUCAiCw7/DYPXYRfNZtbyK0wxvI9BC1QAqI+rcqExZ9DLne7A2k+qo33oamigeFMzpukEQpA5gH&#10;UZIMhZmtSPvC3xcRF9xZ2O/ljeQQFbdfXZbFnP957Sz6Sd0ESh1Vd2DJCGD/M1tK6RSQGKKvQmUz&#10;W3O5rCccAp5JpTNuh8toc5Dqm+xIDwp0IV05cgO6a546rAX45QyO55dP/TFXQK8AC1+nRXLd+3ja&#10;ExZjdCS56mVSfLnfdGGCtZodLCrQyjDDbLZr7CGU1SWkg7GXK8MXg+pYy5eMzOVayVAv5VKz5WK2&#10;UYPdRQ4N2KTbIcWwkg6sapXCOnwnhgADP0SEIn2egk+a6B945IFHRlcsHVrSu+up7Zsu2Pjgw/cP&#10;DMTPO/9su9P21O4nTowduPrq12D9AEa6bcs505PHDjy9G5/PkeGo+NXg5UsCx6RBmUYInwDPQG04&#10;3dhLpSLLvbpYfBQ9okCr8PP1vBN+ktJZR2sDBc+azY8snwGjdnQ6adkRwVhB9SSRg+EguqVUSlxu&#10;s5PqL0iw8DYXZ8eCWtXi1XzJDNF3vOO9lO8P/M4K78o3v23No/947egN0we+8YkPfehD7i/3XbPd&#10;77v6T37nrEu3rNt6/oEd37j24EX/9P1vfOLNvnt+67x/nPX9wSc/BEP0zq/9AaJ9l89+8vO3T5T/&#10;6ObOnZ99c/kzRtHsU6n6gW+8Bb2/z1x35GJ56Yf4W9810xduWrFx/QPXm2+454ObeldesnHjWz74&#10;eo7gkpVlQ++KTW/+0JtXevlp45OfvG7VP/zTJtH9u+LtV8V6o01TmWAPEJqom2VfYO5aJ+Dx0+uU&#10;r5QS+Uy+RON8kUWTNVhCpnqN/jUMiUVlitJBG2E+BkW6XhXZMLRFQ15/1OUdicd6bH4gUoaN1WTH&#10;2BX0kiojarK5XA7hXydhjVCRyO0FN1V9IAqvlLhFsbGlDIV8ow0DVxgIQNjs6iI2IZbVJ0O8F8Gw&#10;UOGBVBdlQZbeSSVghOswgQe27S6v12Gnj5drKH5lUs0XUEwIk3wjxUJUKmVrW9RakqugLoWKN34J&#10;3S7e4+5yq+Lb0yB2cXxUFWLdla8vGv61deyNHG4PBqBOj0fFA0qFTWXpekFf2H71e/J/GV3yJxWL&#10;lbJ5MZ4wdirVKhNTEE7qUGJyRhArYkOLh3batnCG2T6YrGr7IrFvNkvgRDnEHpErgvuhdGGUzgMc&#10;RwnmSQXsgZ4+i9Nto7XbDgBW8QXtJqOiGXaslUyVTcEBExb1lCp9vg27011C7wulNlFxljZtKVqQ&#10;AREJYWxEWoJvElG4tErSvC2ZoZ/IP5koZ1OFfB6lOSjiwWjYH47BBjZZHNlCFn9ZKRpTD1Myrqdq&#10;rJ46H1VkJGCeyjjoG0ffStABxWyXM1apvjxBIhhVqlQAgbxKpPIkDpRy/XNl7wogEARhARc4mfad&#10;0bIAck2XZiOf44KI2TGxIYA8WyNbtnDuRZtdzNhomcaqpFY3W0njOzOJXLHa4i688Zo3X3n5lS+/&#10;dNuVr7i0PxZo1rIOh1XSFwaL1Yo8LXUmifTI5+BadESYvdKEm2cJBMLInqPHjbQETaEwTtOpZLy/&#10;FwUclgXuNdeN2LVdBB3NipI0DlPgIhWxY2DbByv0x8JCBcnlC/kMVVuBUqqoj3dIJtF8lvBbIlX2&#10;Y7pchbJPtU3WFP4L/KOWmFKDfg2zwxfxDy6BJvCSqe0LTYcZqvzquw+y90bT2TSPxgc2Dq4lVoKg&#10;+MjBJw+mEi7khR1Bi9k+m5hD/Toa82fEci+rVgFhoUjzPLVibobNQb5Kw7nX5ybQIQXFuZ1NEVY5&#10;A5jMP+ALU6Dme8TemQDlaimVTaCHQchu7DTosk5kE6VmAa1j/JcU6UjqvlSATfWW22SPOr0rYv3x&#10;QARll9lkYmY+WWrU0MXNV8sm1PKbVVgbVGNUmxtZiy0cjsJCHhsbg0yMJq4SV4QgRh0GsyfVGto9&#10;fbkcUmQW0qdTtiElOYYSGB2/bjj4DEml9MCOMzs5YaxX/W3TylB03ejKA9Mndp84nLO0nW5EIdvn&#10;ja4dcsWQMKHejkxeKl0sNdGWdpVq6HliG2+NeFrTxeNPHj9QMbXnKXdDY6uDFTjr5Qo0tio1rhZg&#10;oQN5OVYcAgIAOa4eZSXZ/4Gg2ohUV5WkpywEwH7yjSB0wgUio9eJPWAWqx6oinRJWAk+6NWXpRtX&#10;UDI0Ttrt9nLXQHB4LXlgFaFGeUNWBGm7wPcdg2es7BCrArWpNwvwI9AOgN4lSg3wZImqpVgqa5Cq&#10;/CuKXZeyK79WEDsX1O53DYH5HJ/ex7FzQBw3BsQ0vwp3RnQLiJpIynEhEnZQrGE43+R3nZh3TmXc&#10;cHEJf1DGs7tyBPqrh/0bVhmiQbW3MDTUnSOCLkEDgZ5lV7m/cNRVvyvPkTYGiPRSL2nWZ6Zmo6Fe&#10;2BnjOCYyCgNO5DqFF0/qUJwvlmbM1ko4jiJfu1GsWM2YAAK+lKs1COCjBqe8UBAygmySj1xudmbC&#10;5jR5g26xaZEihS6OE4KrDFzHYYs9k7ryoKnyi1QrVYJQT5JmXmBFlefrUqdY43TRAanbcXctdCGk&#10;CxUS7HjITyFThLtUSi45DRdOukjgirT3Th89MHGcqQgyCrpDSzEEEN3oJbMbPlW14bc6tp5znt+A&#10;1qwo1QjZX2rfMhVgUjBvBLdT9FmFBan9Q/Hx1Hmptnw5dE5aGvcqxVIuLZ3T0d4eVsBaLpenRQrA&#10;3O9nXKk6v8iBKt6DwhQkAH3++4v+XIWlaLV3madSjMDsJwtkJnB4Mx7vNTmQxemw0rO+R4cHq+ls&#10;oVzyB0IA9jDEqB0L7VAdvVwKhftBdlExzHO2uj3/o/zlM0+5At3yXffGnfzDs2sOel5o0gcLX1kk&#10;WMn50eqpAX6Jf0RdcmkQrPlo3GV0MOvZ993FsYTDFrZYA7WiBLKs5PSqMLho+2fE0vBH8wDhGxsK&#10;eQHFGKZGVXRmmnaVhDsGR+uZWaspbbQ0DE5Pudr553/8t7f8xtv6Rwb+v3/+1MtfeeU/feqf/uoD&#10;71sxuubEscTHP/7x3/+j316+bNUH3v/3l1182dZtZ8MfoDOkXKrGo8Gnn376+u/djLI4y+Pbf/ud&#10;y0dHJSazu6g1ARbjaKMKXBCpkGdp28SzQ4T+BYhW3C+AUykj1MqFdMaLAGqrkZw44nU7yyIVhwQ0&#10;kRMsbumr4V1I8p1eP9EkPTIaxVtI+GXRWLy4p3CrXgKj0mjsf66jDAz2f/Drn1l+znr9hD0PPPo3&#10;r/8tuoL0j3/1jc9ufu0r65Xan1702slDv7urc8XtorjffazbdkG4r+e+b95AK8ANN2x/45tuA0/R&#10;fwvGo//7q/8ye2wMOYCfdIFoI3jbxNV973g88vc3fIr9s2kqUihABIVmUjuZg8EarnmWxpYsWbry&#10;0OzYY4eebtjs0b4RgKpSpe32uuaSE5VGFnqZ3HCCZJWbk0JwZyVlaVuDDvfGlSsCNqsHdVmiIvHk&#10;RgXGiu9PoVIvlpH7MYUCHkB9SCAAXcBhqu+Fg9B2YsTIIAMsqda6wVtvmZPzKPjYQhgCGEoSrcpi&#10;q1VjXyQPAHSRIFecF9iSyFuq/RKGYbFSSGaZKoElw7Xx8Uq5QMQuABl7KzPa7iITtWJIbHMJqA76&#10;rKqUGjVT/+k+Xjyn+gu+4ifjEA7k1KsCLC9LkEoOF3rrms1Crsgv6TtFgtfNGPJ4gS8VjUiu72mF&#10;/dOuuboNsgyb8jPzUpeyW6ZmZ/pHhkltidL5A9YVqE1pnqx+dI9mEf49kyuleAlKZBD0DCm+dIrY&#10;h2litZlJDSlxgSXZnR6n22OC5slSKTloRaRg3a16acJmhQiQJzgvzRShbNvNflZVTkg0fGkftvtb&#10;/iW0NFiZaM0Kkq2WNvSBtGjDQu4lJxVGoWTbYlxIym2yZIuy1FNkdPvCRovXCMPcBA5Y4Xv0oyYm&#10;98fjESACJdRSFThYJerPccZULbGoqGFozXP0daNLVRX2BR3TknhkrkTmfAN3TOnYgw4IB1PV205C&#10;Kj/qI0z5fNZHVUymi4oJ9WZ0Jg8x+2jUKxNTMBDQhgKXRjFN3JyMdtoLwLPBHLGUwnFUBbHc9ma5&#10;0nQFh2mJpZmVdAZRm7EDux2dit9eb1fnXV5XC8kuiABo75O5iCUa253obpc67TzBqTPmDMZ8rhAe&#10;XA4ME2cm7cBSHhcM74FVy4XYKuUq+bg2LNPkPMIlPn+AETJ55IixUUMg3OzHvdtgKNGTl8Th1+Zw&#10;+nxUB92lybF2vepxmtHyV15vEo3rDneQdqlLwvKl7kDRF0UwarMutyMYsbg8pCZjydmXTG1fFxp1&#10;LK/vtnQdSuLeYbjFQmFKzZSma+bGXHE+V0MnrBkIRDjtTCZHbY+zplpO/CQvofsDQrSFTnI/1zke&#10;78F7luwaPvn8/CzVNq4ShVDAN+Qr7Hbqb6ArmVRqvlDI0rfl8Ujy5UL1vVhomlvFWq7Rhs5XIlCS&#10;XgFwJL5odMdRvA09slWplNhxQR+9+Lf7QxG8wu2ukNWFni1GaQHoXk001GlxxrbJ4vd4SGipP7LD&#10;8KVhTDZcEfVQ7pfS2iy/U0U+1W7NUkGLQW+4rz86EAv2+F0hED0IBJVyKZtLptNzzWYZMofDAssg&#10;QFEzm8/MZZN1O/RSxocplykO9Awj1Y8hAAsBJX0xVXO7USWgvzrsoVuvjB3e3qP7kRWwOlwkrbQa&#10;E8/SdAAhvVIDqTKjV+Fyu8iqKdpTZhf0QbUZU5sVZV4p6io2EzcAowhR+6M3nWRGGVrjUa8s9Cgi&#10;6bmvfT4EGiDEVHoeUgqQvtCWGN4wP8W2zoQQAJV/bg7t/TD/q1UuGjmUmLHxEaBulPE5KjJTGAes&#10;X+rWi/OqXLouTWsBAlbVdfnsji3gi3M4pWqKQh2VekJXKAiCBEBNBVwQ/pVKAtVCBeMq3Db5iYQp&#10;70tfklJiNyI1B+XK4Y5BlRQHdRXBqA5XDpE1XehMMkshrMPJVwchKQcXmN8TMJht7nQ2U65X/BFv&#10;uVLwuawQhk3o45fmx48+4XKxvDa8fuKnKsgKPQFGm7dZbuYyTRLkdBHCmtludhghvKg+ZJPT7ouG&#10;8vwZ9bAmpqNizEHNW3o+pIJNNVIpi8iUWmSOSNVegELxeGTUSce/QOMi7ymLohyyQgN4ufqC6Mve&#10;QimJy29BsQCWFMSQWpVEQNrkWJsE75E9TzRrhBvaQb7YbnHRpULrhqhXCnVDWomlQ0NIYoDTqB+R&#10;9VNINLPWuZkSNAF3KyMLzcQaZtBDQhFLZfAxqoScJbA6lVIyJ7TxhMrAL+nrh8BP8pyaT9ZLJRz7&#10;8OxlOZ6bnRPsQEo3UoRX+Ym+yadXGn7CTqN3LzVD5Qh1MV76mDn4bC7bMzSk3tcoiA/mA3YbK4sT&#10;93ZUgmljrTfcPi9YM9Cd4v/Ja+Vad4/ilw58Z7LPP9/nyvgXBEy+FOrX/VJrwqlf3TsrRSRVw2C+&#10;QqvBBBatCr/V7GZ51Mt2rZ5zeajs1UjtyenTswmqGlahuqM+KaKfaHTYWe8YbPBRgIhh9UjZQ/hV&#10;FBmIP8wmLymVw+xq4OkbWTY/NlPJo+ND8uY+dHhy/56jW7dc4vH5dj31dHK+eujI2G/91psJXL7w&#10;hW9GIr3nnrMBOdjvfPNGJIIq5eTQQMxKWtaplwuZT3ziH66+6rWXv/KyaDz0pS/+Zy6dXH/O2d/5&#10;xnV3333Xwf2H/F4/ES/SUU47wu1iKipzgQCL3FwRaBEfUnA5IUfNZHVSg6L6647HXf6gKxR2RCJ4&#10;QTmCAUeIRia/y+OzujwM9FPoKAuWWF0zDIVZP9/b9KJ4HuvSpZduWfy66qorr776ytpQf/idb33r&#10;Rz+wbunQ4lHGhwcuueb10cG+tVvPf+9/fGJ001n8iVVo6frVd37tXf/+tyP/OP3u2U9e1/y9t73r&#10;//v7t//ZH+249a7je34LFGD7qj9b8y8f/fX3v9vj9219w5W/87G/GVozylUKxiLrL96y/qIL1l90&#10;3opN61sXbo5deN6WJZG129YG+qKTB8+5Yfqv8r8l/QBv+eDb+paHhSsmmqwusGrxj2vU6DSE2sE4&#10;x/MZzVyM7r2+sNMTIkBko6y38vPpw0JQ7VQg+Yp9Iz0k0lDagtUHDGQxOAejfUtCQY9Yn7NGU7Ii&#10;4mSUi3NDCv8auz0S9DnhczGcgY30jqe2im5tX/YUAbUhiWCglMuXaX5xOWEm0vNKPKA6e7tl8BfF&#10;7VbDkzGv7CjkoQIBVSIWkZd2O5vJ+Vxudjd2OgVwAZHZ7W6Pw+s3I0xD+7QEPyrl0ZHrQrVKXYTu&#10;46U1BX7mG6MvhA631JstmtCfLOXpy6O/VPYuIudy9VVgqQVAO9Tl3F5vi/2dVMvhkk5WbQMiT1uE&#10;U9Q3SnGfQFSbI6gYEuycILls97rh0voDfoFjFE2Q8tAzctDTbtAZ3i0kpsRbWxIywig810pCTkTg&#10;ucwUM7t8fm+s1xaLG10+kX4h2ksn67ViMjnlplPUhFq+KOQTxGTmKy5bgF0GlRXqf6L9B+mYCyP0&#10;BNTHOnRN2r1Ok83SKhQ4L0X2ljjDCOOSDuO2oViv5WqNQGzYGx2wR2JoAlPxnJ2cnBo7lknPl/PF&#10;cE/UTptZpQjrUBG5NNP+Ry/SpMHManSvb731NtyyhNMuHQWizakScomxtRI+3+ze/eT+/fuHh4dV&#10;IYdfSnSjZsVzXk0CwvHxsRtvvHFkZJgppcMxnRec0QgU4wN0m3KY0kt8q+nSBJrSOy+d+zKQRFkG&#10;uiUkYg4Pcq3N+cUvf3N6dj4YCYPkwwEp5TN+J/sxry6Tn4kHmtkGLZ8RR51KxoylQQUM/Z6mEU4f&#10;3U8EvwyjpqmBiLWpmMs6fV7iXNJOqvxy/LVmBifq2WSEyjQVwUppemICPtXA8HIT7nLYR2fmMuk5&#10;O6rXNkcVBd1c2hMK2CyGei4jDGunU7GWdYjYnUmKVUSZT3QQxVbb6vP0DFv8kdlibtfRfUczky+x&#10;bF8Jv3YfCE7CpwKcIZyiHxeVPlmYHZZMKVuq1YxGqN0uh40uF+jqGPPZSU0pqVDtps2H9NiLz6zT&#10;hWpaPp9J51PpbKpWK0nnOk35IkZD9gKdsiJNFCjdeZiVboC/UhkX+UK1VgHAtjnNWNnkCyk+QMzE&#10;pDwu+wDwNfNb9TaL4iP09GQ6mcnlYHWFSPntLr/HG43E4n6YAb6+SDzqDYrfrcNtM5oDHk82l+EI&#10;cB2hPiLaHsLDY1MVXoOSXtRZji66wp80xXp6uA7GerNSLKSzeDMlaSfNlbKsG9VGCRpCNORrVao4&#10;D8YDwVggnC6k53NJsU0zm2pVcm9KUsZefz/zoFJuQNR3efzUrjOZvM/js1lZpSCrmEqtOpw/IlIx&#10;ycPrU1koc85OlxN+NEJ+5P/Mf1htlUpdtMTl5AFl21Ta4bzxKjJ92BN0WFMV12p8UmRuU8VqyNil&#10;dA6KBmIjbvbI4BNltoUaRxwBeZVJDuGPuEOSbTHK4OWYl4MyeNw+zBcUX0DrqWrihsiEwhcAe2NW&#10;C9lbLTrM7u43uiOou7ssYraUQxDBikEEwKax3a7xORTyTTRHARvLXqAaZKQ0JXkX841kNGA0e7kN&#10;ybxd4ZUKCCD3RXnT4SLb99Is27XwUjmgxA3SOKLkMoWKzrey+Cv9SNWuDXsgV8QJsZXIz/ho7fe6&#10;itgjuS3IcVWK0+EIoRtblLRFcePMVjc6Ham5PMYF/mCfL9Tv8gTKlVoe7UPgR9GPlDINZwrKxApX&#10;yBeb9QZLjlksF1TTlDQnwHHSvTKnPNTFkQxd1coX/rCgFdcNXPR+rG35GP90JdA9hogGAxZ8oOHz&#10;+JP5MrUO+pIgdYrOt5Is5K8Wk71maHgQUvA60+kU4AyslAqGgYJZiugX6xxoEUsz3TXJxHw8FsVP&#10;zEGcKYUnBXYpWhg3RTUUqIqr3j3UfzVhTOpK0owj1BjeViFKUrQnxiTPZzwg40ejhN1hD8ZifCqQ&#10;H1NcCGTskUKcoNHrlE6Hn7jPdKVEdYirw1wekieJDxNYg+hT2EU1gGCRNulWk+0+kZDOIH80AjWU&#10;2cQUlMBA7W56nojBtTYIWByqP/FIfvmE53cFFNNY4iIVCHK7VEh52r8Lb9RtZpHwXfgpNMMR3MgG&#10;i7mmA+VjNDgYLKRU+D8Iygexl8gEh4mqwe0CvLegOsIyRkmcEUvXnnjCMp4BgiQQlRIK+z3DFJQK&#10;xpk0prSNqKM6Iv2l+XQo4KXT3uoKbN/xJMqYo6vWsc2lMoW77nlkcHDkgs3n3X3XfcePzSxbtvzp&#10;vU88vmNHYjb5hqtf3emUd+58aGbyxLp1ozPT47t2Pf6GN/wK/Vw98fC6dSvxpULWc2Cgx0f1Pxj6&#10;h49+ZOz40cTczIED+2CB0ooVCIQAPZX6gExbNb3kexZI2h1p8yqVc05qL5ACFFghFACZhl1AhGCT&#10;iysOs5pBK1ozesWQZUStKl3JkAUYfzHM1nfh+TzkmUoq6dQM4eT3yrpqMa/QcOZCDtFNJbq/7O4G&#10;P/ZjL730wlO/EOrbtOmswpYLEsPDKzzOyOmyx1ADV1+wEVa/yycOtfoRHepnOXr64Y9+9h+vhb2/&#10;5n3vHly3eshu2/6DO47v+fSXP/HVob9//+Vve1OoJ3r2ZVtWnr/RqV4bikfWbz1fsv1tm9dv3dR3&#10;1trkls1Ltmx6+8b+/rOXWr2u7Td94bpPfvK6g4ar/vhXL37jpfSQq9O0SQunXJymA68m7mirSQEj&#10;6o8w5CgJ0Cw2MTufyuVoeCzXMrnipNstILvE5BJMCu1ewibw47Yx7otsXLIKSpKCrqXojTA4ItKF&#10;WgNXEUomfi+vNuH2R/regSAoxEMxGtYZmlrJZJ6x5VDbpzSZnM8AvHpciLnSz8IoASCQqOZ53/rn&#10;Mzx+xufIPqIK+wIC6mVdjRppOhN92Q712pw7GoUETAoJVmsLBs0A+iKBodj/4oclEODCEJQRfipr&#10;SL3n/6jHYnqyeNb6GuhL++yHwvGlE4Rwsa7YbtJ7B2hKlu7zhylxwAYV4qZq7lO4zKnBzMKby+ol&#10;YYl8jNLmh7BJGuYKBPkXrpNq/ZMEDop1o4VCql415G5377iMXn14z71HnH74PE8U8pS+IIcGZVWc&#10;/0QPzhKMxBzBMOJN0HfzWWj1eUjgBK2oMDv8jvT8CRFoM5UJgYlFiqkqLu8Wq59UQGBpHE4ZjlDJ&#10;PX6b1wNBAS8x8U4S9kOLaJ8yiXJPpTschJmPwy3S647GfQPDxH4c4/iRw7/z2++8++576fza8dgj&#10;Dz90/8zUzIqR4UA0gDeX2wsNCPkkAGSCbYI6gi0xRepid/pmSXnKOjkx9bn//PyWrRcGGfZStCcb&#10;F8tqWdjJXYRtyUbW+OEPf/jYzqfOv+BCp4PiP+cl/ufKmJyah6rhnlyjOTpZAXjhzp27/vM/vnjZ&#10;ZS9HdEbFcuJedgpK9jxnjZjCIJrHbBRijlL4l+CQNYgiIfJk8D2l67tQyaSLyXmsEFPZwj995ssz&#10;qfy9991z0w03HNjz1M7tj+ChV8ylY7GI3eqkVCYYgST9tLQyFEU3DY62lEM9YaPVW67WnYINNMlB&#10;wHqK2Xm3xwXxYT6dgyJeytAwUXI7ndHefrPHWZiaQFPMYbXFlq+gxlXLZos5stFCKOgmVIBuyrin&#10;SGCqV2CYs06KmLnCU2RknjK6JY4BwGrSAWj1huLWvoGasbNv4vjBmbGcocbXSyDb19u47vAQny5V&#10;cFQREVVQ+uqpW9fZlEgGyDdodinXaI2peX1DdmeE0r0LvMvocGBkZvTX6rZwfDAUjlOvQLghj5dC&#10;ZrrSLDTblY7ENKJyJyQTlSTAXoOTXqkWIAWQOUuXphErS2Mw5EbFA3PMbDFZquQELuT5ikKsaBVS&#10;9pH2LiVfLHV+xGow24PAny/QWk7nm6HRnDh+vAIJxI7VXzsUDvs9vojLGw0GPW5PbyQW9QTDNlfQ&#10;bAuAz1DNaXUQ7QQ1sgpKKFdCVflNdEhzUeqVajmfy5cyNSQ6TJVap1jDGI4SOLJtojxBW1INaJ5t&#10;OOp2R4KBJIAAF4jNnAQM6J6U1WAdCPcAbcmiYXMisDSbykL/KFUw7WxBM5XSgNUyPjklRVd8BHAI&#10;c8jEVorm0PwkkJM83ojnhxZ5kqKQBIfS4yntQ8qiWdmFSzey/FkZQspTWeCEFa+srXmGqNcq3E9y&#10;cQkSpcTA5yoL7G7Htsp5dJe3kE4V9CBzT7fV63xeTwb5Toeo6iE3R/2kisdqHClNhHqtjngpqxBJ&#10;aG+kr4CeZq0srQQEIFLWFqyFT5M3V9q6etVXdXzGSz0EaJSsOCogNHTn4nthZj3r2Cy0ntsGY4qx&#10;r3RBIT0CUJgwPpQ+RsENRD6FvkdhEMmbW0APrHAu5vOZqdRUIjtld4j6Mb28MKwszqon0La51Djg&#10;1tbJSb2dkh3rCYPJF4wNWQNRmGB0c8DJZAimM6lSIePAQULQREET4IB5/RG4CoBbNMwTn0FGkmq/&#10;rKHdKrJex7vBueoVURdQ3U0azKTCJziFCtPVXig7IVe7O0H5AcRC90hwX6S4bfGlM/mgF4UC2iKk&#10;tlOlJUG4vjwLn0DaxUCErGWokGXoZDKdJF2QRjMBQsR3Bk6ayQCpaUXvMhFMF2FL7giDjbEH6V16&#10;OhYgTn3Pu/HE4jfqXsnNlwNWpGL5FPBcNPphfxg62E9CeA5Gox4aduD4pTNMUpu0XJLGyDmBcKmG&#10;NBGHEEqhTsN/9EMdTPePWmVAww8CL0E1cvv89MKImR6dVKIdYvKGQuy1eHbSrpJLYnwtcn2ykAsi&#10;JRdWYCCd6Kuc6X9aePg8d/Wf7ml66KiERMcZz/735I7ajXPUgqJWHbkzihrD7BYJXxnUVaC3WbfP&#10;3EK2FEzN6CominYboiEkV26YLIrqrlcngRe515ISqwYVUXRSpUNgStAuFkbgLmckVM3My3RCDdwT&#10;GhweXblmQ3xwCKowaf/d99y/4ayzUT+67dY7X/fa115w3rlnnbXm4MF94ZD7jW98zchIz6bNG4cH&#10;erFijoa9j+545MCh46wCS5YOBPy2SASKIEO87nVafQ7nYzseuup1lw70+ft6vUcPHtzx8JPnb96C&#10;HzNWSkoKWw1CcHCgc6mKNBCLhs4siz9uODIsJbAU/WlpeJLWTFZ5OTVxcuGE4QrAskE3jveBcgUW&#10;DGrMXiaaxg3QOEpDElmyIOleHr286AG/mKSfltIryoHuA5cnKMxPq3jpp8kvVQi8MGO65CUVTcqz&#10;1J0VZE0m18ma0XPN7OcYYQ+Ua2ON5lL07p6PyVGnvW7b5g3bNu/btbswnxp541XOgb5VDtvk4WPr&#10;t13wns/+w4bLtnJZFte0LoopxycUC9mOGq1So3XAaPIZWkPF2Yqpk55LP3Ljg8NrRn7vE3903qsu&#10;UDGtCLIQIdBVSEBKjMgmLJJN8IkMjhiOXFZHspg3uuxG+jjMRrfXMZeYgEXXqFaQYOGiiuJwjWKd&#10;W7hhHRrzbGsG+oIONB5FsRwBXIPJU2wa6G8tlcjBjJGQD+8H8nYsHVRbpSzTYrwqkBYJD5U/EXxU&#10;TYeMBmc2B6hqjoZCspg2q0DiiPkqzvyLKttXA0nQOJ376aHE7ivxHtPTGQqn0ikEt5nbIGCunn7l&#10;M0vaqVBpohwZEt2huJio6AVFv9eZVSp/ujXuBX3VszP0Z02fU2fvwtbYnXoao+9+dS+J2qZPPvSE&#10;Fk6fWcJAiS7Vcg14VXHZffyiXod/CneKsSkVFAWV6w16gYUu+6+NWFTHiqpwTWxXLdfKVBvqQv+D&#10;L+lWYYVDxPxE6g8isCzs6lBU27ksKKeihRoIULGdzIjuMSvQQn8vqyGAF63dFJ04mvlUxhcI+0JR&#10;O87QbSPe0oVcCfErdn4f7sUeKogwLluQbMqlGdJnlIvkYJuOfJr9JUgq0LE7TS4n5UcnFOFAzEr/&#10;giwWAizJSXG8EsyZMLQqFctuT8AVitoCYYsvZGSJLteL07MNWkEFXUg/8MB9r3rVFVe/4epNm86N&#10;9fQ++NCDyfT85m1b6XP0hiMcPX0GuAOwhaG8jZEWfHK4wSyc0v8upB4BrKHn3Hf/A9su3hoO8RJq&#10;EhL3IQsoKzkLuVxv0ozW3r27M7nahVsuQqNeddQ6gMpFSYpPqYOPO1BYk/YB3c5KjVoa6dtzc+k7&#10;73zoNa+5KhIJkXwhBSX26Wf66DRRE6lXwE3kiKXwp5FpcSMT7Wgmq1TcLUboz2DfdEDsfOLpqbL5&#10;j9/3N9u2bbni0m1I7+14+D6euf2xncNDKxwA90ij221i5NQh4RcJhjYAPcrlcIMdPrM5WCw1rB7R&#10;UROPrkaJWl0hm3YGBggei9kcEXgo0mtxOxuYsk6PlyuVWLTXHuuBH1VPzXVqJQ7JAkjbKoGFWBtG&#10;B+4oDlsqm/WEQiafP53KEJpyicilxCNIKgdiwMLYhNPOvfb3D3OKVH5PFBIztVQSvQcbLtnGl0C2&#10;v7jEnkTW9NAW3ojU3SS9Ru/Y5Qw7/NxDAiKjyWV2BjGGT6XSJOw0QrqdmN9RhAjjeZ9KJbLpyUJp&#10;vtWp4pUmoYwwOXVTsRj0yWKlrOxVAqnSVzpg0M8Vjj0gHFLpmVIFEb4KmBHFGKY6W5lkcCpuXIQo&#10;lU0Y+kpI3Yq8MkQO9HG92IPZwXdMx06cmILJwa3LZZPzCZYD2jWBMJzg7XZX1BfsDcf6wtGeUCjq&#10;D0YQb2cDJpAC15Fv4GtIi5KorEN4VvpryOHROSMbLVVdlAOQA2g3xFcKCK7ZtjYNYSR2QrFcnowD&#10;KwEps7ABE6n6zJa+cBjZXrp5aDzLFOjcs+DejpZcPpt0OyHdgeAb85WiVFoVzi2Tjs+VcpUgeCBS&#10;eNCRudmpNXNoYuqnNAi5RXIhhaivfGkVXV3ZnAuxioCZHxcA0+4WuBhaq6uvAzcN2epNpCv5duqc&#10;12zb7lah/7C4n8pLF5Z+tTgvPFS/AKUOkDlxyRZSbbNjtTiDgRCJZw3Go0T0km2q0pFACYrgJaX7&#10;7lYNt5/tod0KW5yOuaILHV5xkZMDJTpgJFmDbktvCMxYCEiq3qVq2jKPVTlddKwljFYNAFinVAyd&#10;dK2WgB1YzU/PHPe6zc1ibjDeg76x1YZKAlcDDEI43sgnI2WQSbBud/yhQU//EpPD1yXbCkrStuEU&#10;FPSxEiSTiUapgsakRCEShuHxAf3Nm6NlPJWB/UKmTVuTQB/yBO4O+YlSfNBnIg/Z5lTmrDCSbhVU&#10;XVgdi+s+/5MScno91X9D78CGcnXA5xYNCnHfRo1Jch3Ex4AtG0hgmAwehxuYJ1csIHKmvJi6cLo2&#10;2tNvRJWEcR51h5SpOFVxqu4sr+IccIbBeXdAqDifzB3xDhsSnOw9YyeOM/uARDzBUC6ZpJlHjgWa&#10;KTmZ2ca5C7alZM0FluqOgmdtPqcezelBi9lmTyYSbJnQB9ABkSeKOyGG6U38AoDsuE3IsVLht1Fq&#10;UNsSG6eKblTIqNCv5yiAnOke+Mvnn7aCnLJ6LMbhehl55kPVijU7VAITxobGN7u8HVnoC41myuEG&#10;zSQaMBvKplqh6XR4KRrBHhUDE5UJyaTq4lpikyb5tPTUSMFGEVaEnMQTyKxYkgqpJBQ9XCKd3qDd&#10;F3K56Zt2WyCp+QIjw8sue9krbr7x1pWr1mzdshWa3+TkxM6dj68cXQoCLrUUcCtp1BRz1/POu/Dg&#10;oePfu+HGu++8c936ldE+P0xRq9sO1ef44WNHjxx89au3hcOIRFZmZ6d27tgzunSp1cIORqhk+eTH&#10;Pp6Znxlds6YBmVHUNelTkKjJFwhhccowZonjurAb4JCluFa4slWtot6EtgbrgIB9IkGEOiAi8W0W&#10;WwuNbkIXY46hZ6RQY2lYgwQkK4pOhRbn9+LGoFcHjdl1b4N6st4o1K+6N03+q3RGTsv2dbW/Gzaq&#10;v0kWrX+jc4QzXFBuL9Vmmq21DrxPf1Iwqg/TaIgO9G/6lVfPrFvrGeizhQLrnbY1Wzatu+h8jDn1&#10;dqUPRB2RwlYXc01Zw1vzzeYxo6nH0OorzaE0zcJ81ss2Xv0nvxaIBRbWJdlumuADRgyHZJEUC+52&#10;h2zdY3H0IuBqtkym5qfSaZPD5QuhZCyXP4ugiQjNEgmYoVVhR8WoKxcrxnp7ee8A48kL3VCOiyHq&#10;pmBAqYoPiMVjkBapO2AHpQj53b1YAmopeUgziEr1WbxIokj45d9iCbdzC+gqPVtisSbsbN0kfOY3&#10;4IVdzLo3RN2F7iBUN4VBLSI77CH0DDIVc5m8hzhNcCRdjl7EfH/08b3YzvPndhWfNX1O3QZ/7EVZ&#10;fOKpr9ATWjHs0H2UKaEUH6nYUY4rN8RLr5QDKV+IQ6SisHCv1DXuRn2wUeBZyLqBAbJA7xYrBkqw&#10;R9mRc4UshV5ZkCXhBxcAiNT+wwK4UzXjXdRiJMJ1skLxP3VciswpzaqLa5FQrCVOlh1BPlrIAmJ5&#10;zFBhKUYmuF6t039KTIxVsDccIt6gzVHRXlQTWbueT06ZLCWUB1H7QXqpXkSUnRJOn8MbIofBLczi&#10;dhutLipDpHmqLi52691FQjGTGwhZNxu+UMjg9xkqlezUZHpqooaWpGSfKMkbkaO76+67L9yyddP5&#10;55Wr1aXLVxw6fPjhhx+86vWvD0Wik+OSgv7Tpz71j//4iWuv+/b+fYf4mCsuv1LQaYMRs+2PfORj&#10;n/jEx6+//rs0DWQy2csuuwTqAGeXzub/8z+/+KEP/u113/jKkcPH1qzbBLuzWk6jF5NIljZuPN/v&#10;xcC7ncpWvvjFr3zgA3/5tS9/bWxscnBwKB6PcS1LldLk5OTf/d2HP/3pT9MgMD09Nz2ZesUrrojG&#10;6YtT5Y9uZ8GZDFUuqQAFeFDTawpdV5USda2vu3uomp8MEwTPgaMrdz+4o2yPX371VT3oObstIaf1&#10;0YcfuOLVVzqcrn17D1944WYFFBVsVpsQnIQDJfo6UpXE194TNFtCRTom/L6aAUp0DUKeoQphouDy&#10;9Tg8QTcRN2CK1To3PpFKTIWDPpxSDHZnaWysUSyi5U7XLpoA1I4x4eNuUTkEDqlhCI2uHNkcwCJm&#10;clXc29FegI1CEkVBz5rD66Fjii5f4Qj3EEAeGx9PVkrJWjFVKVRQFDSaK8D1r3nXVWdy5X4Bz11M&#10;407ds3UCIKVdclTiCiE+GnpCccZio2lmMOXgVSBnbG+5vexeuUIp2WZNbpdnZ8fq9Rwqwu0mJodV&#10;G2pqqm9alhO1T6okR2bO4nxWfxSNWhjiLDAQUaQlWApvrAsCrPH5umK8eHVOW93U2IJEIlpOJPyG&#10;Dg72iC6AfOUI8BuVFIhbOTdfL02mZhMZUjA0/7Olagk6gHaBpAfE7Xb29MRwfAn7aDKGJWq2NzrO&#10;egdhPd5VECawP8AlTNWp7UrHjNBDYY6SaEpzdh0ijiWMzXc4lkvPFgts0uCXUoWBpO5pG0N2h5ca&#10;T6ddKecqFdQ+afYvhNw2BDzHp8cpU4OhIAQ/m5rnhOmzQ3nP0mi7sZww2z3kXqjTd0BWTd6O2dMw&#10;+jqWkNERwPuNcaqN0cn6SWwlIFS7IOx66VDAKlBS/26kpQMvld3J6qX+1Q/+IrZOwp04WcR9nmOx&#10;u/WcRARO3iVleMAhyjFKAcpkQ62YFa1QKTYaFQlLBAbqRl2690rXALuUXhGrM6CzF8e9NVFygqDU&#10;G5hoCiPR1KkRuNNwH/Ua3PTYKNKvjkdF3585TP4vOtZ88RlYruUMxsOpuaPzMyw5+UyCHpEQqoeG&#10;urVddgWBCemFL1kJ2UmVYcA3LAX8M21+b2TAFu7BVUshTmJtKDi0FN85VogaiDXyUY1yGWtZQa6k&#10;3UtKxSZvIOiyU8+ZRfATnS0SUZkIQruSeqJZcFbZ4JTZqY6CBfnSF3PhXz3MNVrThbr0VFr4QTqi&#10;GP6w04Hl0MNRZCplHkCATbYAEQokTAPnWJChwNGsiluLvubyLnoPFYiHTAKeTU8k6oAcBR6hOB2a&#10;mHeGwbma490XSTQq0hGCQBuYlQVYMoUC1hgOqzUxP4+qB7sp0L+WqBUJRuQPFW3nOYffc/5Flgxa&#10;A2rVqtvlhswvDTis11qv0marlcqVYtETi5WyWZnR4uYAyK0lLZROhPiF6krRLx+/sCugVqDF0E75&#10;oigoUqxeZCVrtyupVjtno5kJYK5jauSbjXLbbveIUBcrrnAbpfZEqkBWAL2E/l7R44XoYce0hM4+&#10;XCth6Nj4K0+GtucwmfOlEsbJYurlchntaLxoySJETD2ESiD/Wy7csmJ0pcfr9wRxNIs++NB2CiYU&#10;zPO5SjpTMJudyWQBVQqH07/x/Au3XnQxYdkDDz5w3qZ1omRSr9C38uD9jwJPXPaKC+1eg8vLvtN6&#10;8ol9hHHlYoLJduN3b5o4Pn7lFa/Ex+mrX/76175+XSqZnZqamZyaoWgW8EetVlY5CDH4RjGZxGCW&#10;i4TNKhQAJHLgyIEGCHmTviMTkiKk98LKQelIeZvIzGJ3VZxvuGIMf5UlyjKgs30daStsv7sl6Nxc&#10;7936CwxRwDOhWwhMp/8VBtmpkYOqzenAvbuWqaLYKXvQ4gL3vIfYD0vVRKu9ym71/MRsX20Aqi3C&#10;2K5Ujq9YTgeF12BYjd/Vwk6zOL31QqJ3vMVFRYZbszndbE8ajcOdZqQ8D13T5XcH4kGRmJE2JTlh&#10;tf53oVKdiJBRUG62dUTQtccXQTUoUSwk8lJcTGdZcrCVcgd8UWoOKvQhxAGd5/2aDqvJ73CtWzHq&#10;NYhXq8nohJ8GsA8bo1pnKbO5regN54l8SSVUm+/izdK1PlYw4R0vrObCrwPDQp6cqEY6vKTBSjoG&#10;2BAXzvVMV/Tnfat+tieenrWqgdLCkMhSLpYI6TBropRDxK92rhfpKfxsF+D5vfpZp64H8EIkr2Dr&#10;xez01G9OUnhO/SCtu8dVFSxR9fDpTbDJSjE/l/JHokVszL0iFKdaRrSvuzCkpDLf1YlQ7YoSyyDm&#10;j8svegpkxbgqkFwR3bpL2bQ/FGCdFIKvsvmhOCEBj0wjGaGytkvbJSEStTuhxTLdTvbVCtYrnfTy&#10;JfCl/CuhGlt+gxlFvGsiwyZ0Qfmdgh+VYY/fY7ETm5PeIy4oGINEOWjuNyup+RPBkM3i5ggpfDuK&#10;uabVFvCEB00YTklvpqg7iZyEUu1VlEVNeVBrmwB71DRprEXeOldMzmDyCv3f5UdQy0oGybm7A0Hm&#10;9g03/WDbpS9fwq7h9s3Ozu14dAdhzwXnX+CJRI8dOvyJT3wSjuFb3/r29es33Hbb7QMDA1u3biFn&#10;eXrv03/9Vx/s7+t/y2+++eKLLz5y5Pj4+Pgbrno9dmY0RX7ko/9QrdTf/va3b7toy9Gjx2657c7V&#10;a1fHI4F9+/dPTWde8YpXwAlGIOkjH/sntIrfdM01V15++fET43feeec552zweT2Hjxz69Kc/09vb&#10;d80116xZs2Zubn5ifObX3vgr/oALJRE2C9YNpWd0Rg/RkqIezC1F5VtJdXejSrV3q0hTe73JdiKs&#10;0vHZ3OHZ8rkXXORHMdnYTE1N3H/f3StWLUeCDTrJ2RvW1RtlyFBACEKYEkKI1P0ortJPYnPjOOvM&#10;085UKwTdfmB00oEW5t+I+KFtKp7Q1fnJieTcHJZuvT0xSZJs9uzx4/VqGXjWKlAhkbxagMXoRlrC&#10;Senq7RZ9B9hXUY6C0IEJqATzALL4GpYxj6tH+/tdwyMwJWZnySKze48em0xnxmeTuQzVBkst36yX&#10;2i+ZbF/rZsiSobJBuUvMLBUmiLQRqW6jSQWcSMJtDtDpQuabKeXKtXS+mEDDvFBKUWfwsCIYW8V8&#10;moq7y40tEFqUJcgqiwmDXqMXR5OMhm5mIzVp6RwnP1EZvkKIpBFXmTgsBn/dUXjqrsDzERuX0AfX&#10;FtLpSoVpHaQ312anQJKulkpkmh57zWIsIkfWbmSQoSzlkzlM71jKUvPZFD/mUQSU3nVz0OuP+SIU&#10;/MMeX8jpCbi90rCDg0C14TRYnBwjVdkaKpQNC3L39HsYTR6THXcAr9UTcodCvkA+nYKOYIPB7GCz&#10;dXpI1w3YR5JDtuiDyheKNjvooa8N/Enng6ETCsKYgHtHEIB6SAFJvYjLtSTas2po6aA/6qcBGtVp&#10;kyPqDQzFB5b2DPaHIiOx3oFoT4ziMrK0FHzE0keZ8Ugmqe6X5L6a5amMN/VF77Ipuqm+vtF6nxBG&#10;OHNKF3TOMBrr3s1nLRFMKYj2mpKn9Ic7Xk+A6wrVAueFVkfUO7udpZJtCqqploXuYqP4toAs5O2d&#10;MPFuqWUqwCJBL0DM03guXovUrK0RvzHgYV+hw57wSJodatQ0kL9GLV9AJFYvRD+yhvq+uYnx+VkZ&#10;J6C72fmoy+KzNofifi8hZIu5XaPNDDcv2oCbDfPsXJEWfW9owOKhgUUKZSwJytoUXJexj3o9l73O&#10;9bOiTmEXyUkEHdAjoJgv74M5LQwRp9vv8zOa5xOpRpUZgT245L6Sh8C6FUhLV5J1g7zA1Ix3PfZV&#10;hLwQL8siKfoDCzW3hWstWw/rKAtiK48hosvF6UunEwJOqJiy8NXpGjGiUFAzktIgOOBMZlOllviP&#10;6LfUH60jZKZrk8XOYo/4Qvx+gZL3fOLrZ+8Nkj9ohE6zVeSMOFs6MuiPMprmZ2b8vb0uC+SgpBu5&#10;VMUyUb2CCpgQW5rnLuL9mM0I5qeTvCsZjESy6TRYoRXgTvpYiZOl4SWTTvtcaE/aE7NzVPsp80qp&#10;TeLgbp/zGe90Z7Qt/vLJz+MK/MhsnxEKAq/sxprVfMJoyKHPJX1dSPighdQg/3UyfAB11FySFJRv&#10;RO0bZia9XfRJOmzIWsLuQ8WTnJ/8nwwc5j9pP7KpyPLC9cQn2YxAgIQXDD/wUhWeoPEKHmRzCE3F&#10;am9UcC2xLF++0u0OIN8yO5t6bOfuSy+9YucTe++79+HlK9fhFE6HVl/v0I7HHlu9ejk9/Eotyfr5&#10;z193zsZNKzesaLXKtLYhv3rP3Y9eecWrojHvfGL63z772be+7S3Dw72lcv6mG2/ctnXb2jVrBgb6&#10;2Uz9Xm/PwOD3vvnNu+64lYWenm2fVDiZ5uwhkJI48Rbnoltp2LPxrOU8heoF94y+RJMoQqnoWCou&#10;Og1YdG86ZTdW675MLhWiqY16sda6iAuc2siofyn6s4vvoiMHlVMuZvuLa5nu5Ti5/T+PwaCfcn2h&#10;kmt3zkWk7nnNT9WwZjSlKtXDirmOe/CPz/YXDkqOXTKYRnOy3Zk1mJYhBVtJUU+X5F6vwWph04un&#10;DpZ0QCPfY9VLIapYgxc6EO4Fz50u5HG78Yfi1OrJc8Qlyu7NJLNKbYtURUR1lcUUkIx5Vc9yOv7Q&#10;gzUbYGlZSYOQO6nWitQIXPA3hLHHzq4+Sg5CoS3dRVx0hYU6x56odMP4P3KkgJ6MHOG0qVBbtU/q&#10;9o2fxI943vfl5/7EZ2T70tUlskdQymvc/Hq1ytaJrYwaYWeak/zcD/YX94bPcerdW3vqRZTBqbLy&#10;H1GMWTz+bgSgKFRCqlJ9bbIPc/HTiUwwGKCUrTrjlEpRt39HjyJNvJfvcVhT5WG7UnGiSIYHiqCK&#10;zTpN0VhKl/iBfBJRaOXIwyuk11BpRmqQUbJFlUvDcNXtxXq1kFRRbjdBvkwztUDJGqaDR/USYQ0r&#10;7jAZHsGkz8NSrxYnVkRtfq2XNQKmJm7XtUoqEEJaT9ANqLrFYscX6DMR6RE08kwiPPG6k/5WTQA8&#10;hb6qmZdQHhtlbL8ssnUIpiD60kZEzRALpzZn9gbgnn/n+zdsvujikZWrmO93/PDORx599Lfe8pvB&#10;YMjn9tx0403T07N/+f6/XLNuw2wCB6jyvn0HIPzjn/W1r32d1fr//J+/WTG6ZGRoSTzev2vXE5sv&#10;OJ9Kya233j4xOfX+939g9ZrVI8MDGzduuvX2u3t7epYvX7Jr185CqXH++Ztb9fLOx3fu3Xfove/5&#10;i03nbozHYudsPPfGm26glrl02cj3v/+9fL7wx3/07rVr1q1cMQoA/Oj2nZdcenFfbwQkE+BbvD7O&#10;dFyLLQ7gshRM2riD6UZOlfwvhJYKUdapHuhms7Vi7bn37jz4wEOPGJvFfGJyxwP3nTh+6MpXX7F9&#10;+8OxSHj50mGbHSFeKliSISiUVlhUwkqT4NlWa5hLtboTPzPGkgFXvkoxnWWNhFyemZtDhAu0h94E&#10;l1+4t5lkEmKpCe54q25HmAqhNCEcYx+ggRzZFUV2m5hcWv0YZi2z10eNVlmP08ddpyzk7R/CtAyB&#10;+alMaq6Qncmkbv7h3Q8++vi+/UcnT0wfP3j0yV27Dx849tLJ9rtTq5sWykWWLEIV2drUnrE/bYjO&#10;gadXjXdTqVkv1gqp/GyrXcboDYYsDZOsyMgUk2FRvmMattpIqDpI2XT+sphhdEEeqb2qCrMkBMLJ&#10;53bqWamoOsK6AYPpjj1lxHrq+qQjDPkVQn1KHI5sn8WIjYFsgZWlhzDK687VS8lqoWo3lFgtYMKR&#10;VzvQ86dAYqgaGsV2I9csZ8uFJPbM+Vwyk8YujHZlJMR9Hi8SAPQA9QZ7AhY3zl0RpztstYXszpjL&#10;HXO6Y25/f7BnINA7GIwPRwYHI30xunesjkCoty8+2Nu7pAfjr+jIYHxkKEoPZ4/d7feEe4LhKKFj&#10;Np2rowifzmOg5zEhD2JwdZp4o0WcjpFwxE98Vqw2kjl7w0D3xGCkf7BvSU94IOQO4xOKOZ+DrAlG&#10;tN0BNtEXjsejYBPeZgXXd5Zc+KpccVG05u5RyAU9W8z29TeLeb6OciTJ1+LmKlKTWOJMZnz3uae9&#10;RH4goERHVJoZSGzhzlhsfl+ISZXMzOGzIRIREqyzxSCWRXCtZp+mrHd3EZnmBK90mqKtEG1ZaIEQ&#10;hWKBfpTfHuOTpTbkNwWEla1aFqUtV4rIEvhQeiJ8cpUNxuOlxIHEibFZVFitQ8FwPTHrNzYjbkMP&#10;xB8ve0TZQjuRrOBguNbkPBIS1p6hVVZv3GABzybolz5gHeXJRijopJTFlHod+xaMd2yA7D6vmxBr&#10;ZnamWa/hDiHEfihp1JTtPmRhikXKO2kHW6E4K9UUEqMq+eoaKLXwbqdKN4p8xpqrljz5nVyiU/Zz&#10;qXjy8WZ8ldFbBHkQe1KwBtnqFI5gwaXcWpGe3la+lp9LzRWFb7egu6A3z26QL2XRerkWCYccCO8R&#10;x4tjrf7bGTwUNqeL85Lgyze6uGe2NiolEBCr3VYulZrVKkaeqbk5lmYo09L1IqRN+C9AHt1+je4M&#10;X5zqP2FkKvyeIKIBcxWvBhdmH6iFLjSMSwJH2JFOpTzxOG1DGElIbxgQo4oD1KEKOPE/Oo48g/v8&#10;Qj31Wdm+ji8l21cdSq1KbgaHUAvaqhJfmIwVq3h3UlWFa4W5mURqgpmhrNwk3KQhj6I96qSCOjLP&#10;xJtJ/kXzj3/tDrRd0JkFzkfTUWQdYQyy6ytJP6lRgx42xHCECEEwPpYDK2aXrMLeoSVLV61cu/6c&#10;87duuRjxIBiGDz2y8zvX3+jyhE6cmL799nsGh5auXDWaYdUyO2dmct/9zu3XXPOWYNCLuhNpH7yr&#10;H96+fcPZ55gdzS9+7XOr1o1e/qqXY2yC2u8dd9x+1VWvHR7qHRiM9YZdlVx67sSJRx+8Z+2KobnE&#10;iS985fOJZGL5shV2JDDIBUnxoNmJzgzfQsTtUEOWn0QoHkYNTUM084vOiVrWJdThvE727YsHjdL2&#10;e4ZXgp4UC3uFzLwFHFatQifnpFo9dECsto+TO4yKFNTOvrhg/XQ52g+K1Xy7sx4rxef1ep3tGxFi&#10;go3PIYSMhuU/trbPgbP+KkahzvbrxzqGtNG4qlVxVDOyk6ioRDYpxb9SV0NlGXptVL9Bz9gLuG+0&#10;Dob7lg0sK1arT4+PFZqtcCSO1Fkg0ONyBFx0EJEJII7aRue8ZSXOYBAibNyyrupbaRf/RUxzST/K&#10;3OJqtUjNLeiSEiTOJwrK4SNVO9jJQFqbucieqFoHhX3GnkRMD6wqbudkM5DgVKMBkbJyqjvDBf2F&#10;mug/4n1Pz/ZF+xrAVvlu1oBoUf5mCsOn+2W2/yPvyekh2EKSf7ITXo1ivZ2rUmv3S/P75G86decP&#10;KtuXJxoblRprCIgoWksuX1BJS4pW2ULYKC56yg+CKMQAURxGvQijikoygYkTFiYWJA6Hg4AeXFJy&#10;KpYRcQzldRSolOGfoGjAuJTosVoSDRLFLZAASTf/yi9F+kOtJ/o3qk9WviR4hUIt0hQUd4XVwgSV&#10;WE5QANUNoDd0akaqB6rTys6Puex1m0MwMd4zX0Ax2u4ND4mbstZEEm1uHTWoCrB0g+rLpb2SuqFa&#10;tV7neUQ1TjT3gmFnMITnHn08Zgz8DKZao/mVa7+5fcfOb173rf/49/9IZ7NvuOoN5563iVXU43Jf&#10;e911kUgc6j4CT1+99uu//wd/8PCDD/MBS5ctueWWW7ZddMm6deupMlLFnJ9NPrr90csuuxgRqPvu&#10;fXA+mabF64knnnzyiZ1Hjxw/emICiv661csPHjg0PjG/ZevWoN914w03ZgtVMtodO7YfP3aUDoKx&#10;sRN9fT2rV6/81Kf+efPmzf8/e/8BKNtZ3vfC02dN77ufXlWOjnpBokgCAaaI5pK4YeJGnFxfx3Hi&#10;cnNdUpwvX+LkfvG1g3GMscGADQaE6AIJAUIN9XqOztEpu+/pZc3Mmvb9nuddM3sfFaSDwQasYXO0&#10;y5RV3vep/+f/v+bqV5LMtuzGxvrGV277xg+94fVTDCiZuTe5jVt34Qtvfg2ZVMyIsQ2YoQzqTArl&#10;JvDTZWRWk7hvfNQwsnP/VS9/PUpsf/Gn//PWz31q0Gm+++felUjFPveZm2647jrmlqS3H4uISJhI&#10;fOPpOTa6gxJF0sYCMw9jJ0qDDGZK2y2AyK5VWl6vlKo0k9KpaHgqB45P5KOd3vpaMQWHdTbR2lgF&#10;AK2TzYJspiRF4w8kOX1YXHwYTypzfij0MZ3t8SbTjXKZex1PpIMzswTWa8X1x9eXVx37dKuM4PmD&#10;Dzy2srjOnIvd7pQrVe4Ub/X9ke2btTze4K7PNp5bpqCV85fePsnAfG7OEv01GvsNuoGtTj0cCdod&#10;Zuw7JNu0zjAN6WSKagpdz64zpMKt7G1yn1xch8kppapmJjs0HdDlIKGcUGsqgkcp4uShC+lbhOB6&#10;3yWjFW0wxUZL/7XrxP3BNKUH2kAMxo361ADgDGPoTQf4R4i/wZyOph/lLKkCMBkC263TrTYbjPqX&#10;yshz1zsOe3aQisPvkZgq0KTJTmUyMzwK07OFaX6aTtMaTlFToodPNkvuxwfLA4jBiA4O9kDEyfBS&#10;MBJUqtUOKT7el/nDdHya8U3R7emjBtEql6DuIBNMwGQSgvYwCpIH5cJ0NhexIoQuFP+oRJxeWaaU&#10;dHLl5KmN5cVVBCzWW50mQV0EvGkkOp3JAQgUTiodimD9SQuXoWjdcSYuMbbcZIKTf03s4m7KSSD3&#10;wtvcfYbrY54ZQkhkKYJ8yoIN4hQ9v1gkwWyF7TQo+IJFlY0nsu0aRRljuiWGNAGoQtM90aFnyh/p&#10;lmq0PIQy1SwcIPT4lkySbF/62EJXxPMl35fBePjefMGK4zxdXH1q5dRacS0R8m/LJIOtSmzUnk37&#10;CylaZNTz2oT/NHOIoqCHbzaBmWH5D3jCOWmlKG5fujBKxaohNcctEvF4F7lUYxSKYsnIZGOxaARK&#10;wnarRa1Fy0+YDiqK4XgyTtSyUVwh+EZhga6F6G+LlRTzqgSH416NJuDjHWks5Rkb1ETt46svFlSA&#10;935/o2nDGMBbQZQgqOeRwzxvfdSFBXWjWTmydOzpUyfg85dZlzHLohplN3TEs7GP4LejipSLZTU5&#10;kkNzV8yLXw8aiUq1zgUOuHuX/8CKw6Ujz09mMuurq8HRCMbMlbVV7VWOgfTCtihAF/ewXvTnqlgD&#10;xAVS+ENyMJrNtmq1MNxCKk2o1o00LWzX636wPtPTrUoF6wLMUCJ88Vg8Az9vVuNLj3+wK7CZ7RsT&#10;JVtdar7S3RT9j1GnshpRKk0ZW2bPVkSkgt2mCTyRgQyAIQwTsCywG0ErFkA7iihTiFclKZKVqQZE&#10;BzfEXspmYpDE8J9KLU+Gisj5KSIHGRzyB1ttWAAhCWsLjsyhjOAQuQq6R94BXRc698jQpF75mtdf&#10;cP5hJi3z+ZmLLr7i7T/8I9kCRLZR8rfHHj/56CMnXvf6NzFUSnwgcKFB6J47n8wXpoHFPXX8sV/4&#10;xZ8l/MWO3/2Nb9x221exEidOPNJqrEWt0fxMjgmm27/yxSuvPLj/wLarX34lMwLVcv3A3v1PH3v0&#10;9//Tv3/lK68CTqRsVgQwYlJEwUO3A+oFPphIpddGeinFO5mLIzp3wboaOrvGxCQDky8uvhRZdB0Y&#10;I+Bm75NIziwRcezjkME8XU355sNABc3vv72t9b6qjbW9Csa7F7cqTf5SdJwTErSPCj7vLmkIu4XL&#10;STA7PjexcsYIGN6UQdd5fER7wHtepz7qlBmX1xVjohWtf+jgm3tdxhURrnsQ/9Ae5OPZfCYH+RCj&#10;HQt795drrXoDJIenUq6iLM2Fh9M4GGb5Eh17EGIMMivqi2WSKYcBYNoN1QbxK9RDMIUlotZgiNJt&#10;m/lBRTXrAN7EOSijvyH6EbQrrspnURRrdTrkZslkFEVAEirzGpa9xFLKpPs9+9iaZ8gqUg/E8dar&#10;yDwzrsL0H6SHbL2XevsveA91w7qLdOuTJ5H+OOHXyE+7aqYqJ2h5db5K8DHyIwIVUxg5AtNGvncM&#10;A5VOoC5HnRykzsigtbBIaFOddemAObKKKxvJQt5p1VZWllcWl0+fOplGjbJT99NuG8KkRGzegbuS&#10;acgh3bd+c9SpDeyKw0B0bd2urXfqG53GRrdRtABQduvDDu25yqBTG3WBwbY8Is7d4Q8kmgwgSm3L&#10;YPzlDKRqoBGmAiql6wXYCdz96WwGvgxqwowOe6tV6AOnrNSMMB1J6GiYAg3GQaMjXI6ySrnGS6eh&#10;+BHEvvDwJ0DfxhkH0L0plEw8jTF2uDVv/uznr7vu+re97R2z89tA3V926SW7duxi47c7nb/92Cdm&#10;ZmcuuuiSv/3EJ972w++gR33H17+xY8f2HTu2fe5znzv//MPnnHNOr9/GfTXrLfj2X/f6GyA7uvnm&#10;z1RKFQb+19fXmQ9dWlxG3uuSiy/as2vh/vvvb9iw9F1NQvHZz35mcXkVwH+5tLG6sry0vMJrzz90&#10;cH5+/mMf+9jhwxfu2bNHHGPYOnHi5G23fv1HfuSHSWJ6AyhgJM8922zfHdEmABbi/abwlerspLFS&#10;Yjb1XxPVssIohf/LX/rVH3r7T1106aU//o43Xnf1ZTe86uVpGvVB72uuvzYPFQJ1H2oC/S5cOPTK&#10;EIWTIgH9WQnw/TCc8UViiYqbaHFASo3m+co6tZy5+TkrHadV2l5fZQqOLn4wPztyOuXiapi4toeC&#10;uCgVsAqw6MIEIWUpycEky5BWV4CcieCh2e5GpvJDpxeC/S+fZ50cOX3iBKwhPs+a0xyG5bkP3vVg&#10;o9I6fPklb/3Rt1913cuuuu6qA+cd+D7I9ie733XI7jLfrPCAdVCRbXliOBxIW6gU+EiPwcnbwMWg&#10;N/AxGRGkKaEuk0SI9kKEXgfQH6TORHpR94wUG3UpaSdf/I9ZBibbNzmC0qcrRkcaAurJKDbIWyrs&#10;+VkPYZ4RBocA91EwGAJnpLctr5L+Xjg8hQiHSP3Bc9/hV+2+Q/GRb6BmAADAWTgAh3WFYm/o+XtC&#10;/p5/BHKh1G5utGrr9erp5TXYGmmNOv1usVauNWtEbGWw/06v3O6slqsrxeIydBDllcXS8lJ1+QTs&#10;EOWlkxunlounlzdOL6+fXi2eXiwuLrM9a8vrnWLNqTU61c4ASL8nFg+HowkrPxPP5ujVcHgkjehM&#10;wuRXadTWa6VTpdVja6eeLi8v1our3Uq516yj1dd3aixyx15rVdcqpXqjTolpGp3BYDhtoUEY4dq1&#10;4UeR6pVYNTOfb2y/gesb6L5kdCYCG4cs3wYn27iro+vIFEENmMBMOcogosyBg8CLRZLEMgMfVTqZ&#10;IDX+RTasPNONptw77JYfZLFwr6gMF5hjrNkBZwDoEQiDEBV4A23Y8jIZXzrF6L4AwOWzae7RBwnW&#10;fN6nm5VHl06dWFnlEszH09utSJ4CYWt5x5Q/lehH46wAaj58LkKy4WKlU7M9+fl90dw2yJA7bQQd&#10;AIFrfVi6IsrMympxYPRH/FNIB/mRhonWHrTxrjWWIIO/UauJ0ITdkni5j3pNVAPxgRW1GJ1iITYb&#10;zbBoW6LDZEpZ+r/Nh6Y35q5oHV3vlYm1zbNNRG589IjpFVG+od0po7mjQNjiwxr9pu3pLzWLj5w4&#10;dmT55Hq9UqyXG+ggWGFWhewlBctt7ijx265F5jQyqDoL9aXW+PVAzubhJtfuAI4B8/OQ1EhGakk/&#10;eEO+ZfyEsmCjBY0FzVdGUnCrhv9fOXVezMMkEJM0gusM9RrZmPTtZaQLNuBAWEQt5J3l0weRcKhU&#10;LCK1TaUHvgA+zU9FQMvOclW0xvNiPvml53yXrsCYmtJdeVuyfZ3H9oxapeVojLtJS0fQzY1y17JS&#10;4Qg0JvEA2BaaIDJBFQ7FophWJulFvU+o+1klEoeCAlAmf+H32CJlp5wa0s0XVhZ3ikYQ/QQEAxkG&#10;HHYo/+NjgBdCfgb/hdQeRIgUahRNb30oe3Ry03N7D5xD2FaYnmJdSePBa0UTM8X1Rj67cNllV1oW&#10;g0PRbsffdaxjR1Ya9fZD993z8pddsWNhBpAJo2Zf+NyXd+888PrXvTqd86+XjpeqywsLs+sbpVOL&#10;R6+59tzCbCQS9oIQe/97/2Lfjp1BX+9zn/3b8w7uRiWK4VhM0LGjR+6+867tO3djH6VaiiZItwcd&#10;gSAWZaQFLABIWqHJUSzRJNU3O1x+1JqBGfw1bPyTH80eMXZI+a7ETBn4H5fT3bBqoczb6pf6fDVc&#10;sk0niepZLZ6/rtPO8VwmfNov4mHy8OFosddbVsu14PcvUA55nmzf+K1xti/hB1X6h5jZ9HovaVMu&#10;bvSFFdr1TxJdqHCR6KaMZ634WWz0wAOMajqW27djbzgcOXry1MlSkcHTYBC5HkTHE8jjxmORRqPC&#10;fC/V3mwW3iwqUqIpl43mKEqlIvFIKJRMR60oSQGoMLShwPaLxpQ2GKXqML6KqrLnUpqbm8HyQXEm&#10;QC0JEikaMulEXORUhNVP5l/klaZxd3bG/EVc8O/cU56R7cvK0tXXajRj8ThIftLIf3TZ/lYfN/F0&#10;3+Kam/FADad1S8tFNHU7/Vdvvxtwj1vW2mnT5Sy4etWl0jADeKafYKZJn6bVatNuZTlLdidfbhan&#10;30jEIhOUyqrIGzDSjm7iozDF33vfw9+89/D+XeFI4Otf/vxnPvnx2275XCzkmZmK2/WlTmutC/RW&#10;0LeE22ud5lq3veb11Af9EmTWnhFBHMCoVjAAiSmpxpp+bXQ6693OuuNQzSv2O1W7utGtFzv1kqeD&#10;cNY6UmC+XttpwXldkXaaVPNdW0Qg1+82hp1iJC4oYC6D0/HYHW++sAtRNw+EG9JLEp14IXN1wwrd&#10;63xvAla3+SGtSH8AvheMPzUC7JLaVZiyJIiQ688QzidvuvlNb3rztdddf/Dcc0+eOHHP3Xdddtll&#10;9AwJKJ988ki5WqF6gjb2hZdc3GgwvXUzc/voz33961/P56YuuOB8Shi0TmlN85tXv+Y6bMDx4yfi&#10;8cS//fXf+KEf+qFXvPxlN7zmtde95gbg/qNB9/HHH98oVS++5JJIyMucP1WA3/v3v3fdda+6/trr&#10;Xv9Dr4cdZvfunYwJABygiXjBBYcJx7u91unFxa999c5XveoVNBaFIpk+tziIMZ76xe1rcmY1+b0h&#10;w0N2S0XcN2e73OjWtFsEs+1dLVbvuPfRH/npn0PlgaE8JAx8qM+Ay9CWK/+JJGLtpnTp4depVuvw&#10;N5PW4RsVBSyutgeOj6FaL/jNMAJorVo9n0qntm3jA3q1Uq241u82GWzrgUYPR4m0W/UKnf4QvGtK&#10;AoDZ9IswHNYFt8i0AE1DaS8L1xltM1bboE8QH0bNJBZZKW8cWT292mst2rVFllY0jJgfROmLjzxd&#10;rlSsudzOSw4ME/S627Hp2PdBtu9GVeNbK9D68a+UU110ucEpkJnwo12r70MEhXUdjJGOQoFQqpRh&#10;OKTvQa0EXGS73ekSs4Bp7jmJTIrlC0G9QGLM/R6nl7KHpMlgQgIJMEz5nG2ld1T/MoYEmx7/c649&#10;Xk3HRjIxoc2TnJIIrEefPhjod7u9dof59ngw3IagtsXkNy2cAPP5AhugB0KwaOTZDRiF/g8JIGmB&#10;6MT54WeAna/DMP1oxMB/nxLAsLdM1AVLQ7m2Wq2fXi+t1SqUA0rdRrXbLHeqVTgfYZyUEmW3KcB6&#10;OvuO3bchC+gwhwJ7tLcPgr/UrFZa1fXiGonfqaXTtWazWC2ulVfXasWnlk+vQhhaKR5bPrUClRz8&#10;AsykOJ0qhSnfoAMGgV69L9AewrQ+GlpSmGiifQFXARsNBXivL89ofDLD+YnPh5RNumFjqLa5+CZ3&#10;HCf5GunID2aq4tuIxtz76t5f40tcr01GifnQDj9v7U8lUapv9b028wb6LIknje4aSwuvMWYQ5Lda&#10;CtTBLzqxEMpnaLM3u95mF+0HaBS407wB2X44n/Flk5403IWGmpDx88iq3Xjk5NOPn3waOGUhk9yR&#10;Tk0FRnGnFu3Xds0nQz6KpjJ5pdFsuLRm04UJhjPZqe2BSMHugfeKILQq8ZTEsrREFAgJ5bIQeaMt&#10;DxoNKncpAbDi3DXsjgCRFoBP88UQdY1a9XqlVsPloBIalGBMSGxoAmbCfqtYLDcaLZZ4CGUSWdrK&#10;Ie423EyULO5WaRPlUrn/d7+bZPumgc5lE5YR8HYbpXI6md3oVE6trz3w1GOny+uNYbuHRCWrWMaT&#10;IzCdgGGRbajcjSb+dlcDTloFKQBQwXmRjaUFGOoGBy/O8OuzDBhegfFSA9e4Qn8U1lzZepIZOPDW&#10;BunAsx/hsKBcBbc5AD9TORJqwLG5ePEfLOAjATYLtWetUqV8QMIPbSfsGTKlDB4MCk+Sr1C4yyBB&#10;tZqcmem2Wnye8LhIVOnWE8+svLz4z3/pmd+ZK7DFBEk1UkFJprev+hpQwm6cikTZlX3ZU8MAKrmJ&#10;woI3VfBGkxDs+aDZIyGWGQ1UKfhXwlMsjciL6h4TiWOcumb2aq20aWpQ3LIXRLhOZFlAwYs6KZMB&#10;zMVQB4Y1FfygYEqV/U4EkIAsOU5LEDEIWNBvCPBLcGPiUGjXDBnYoXDA2EwgPpWbPu/Q4WAyBXI7&#10;TEconk/Eso8+cuxrX/363t27L7/ssk4XmVeawf6//sgnr7ri2gsvuhAZqYOH9s3Pz7Cqb7vtTkjd&#10;XnHtRV5fh4WdSxc+/cnPX37F5bt2zd511+2JWJBGbmltHemZP3//+7YhOHfgwLGjT/zar/3y6uLp&#10;erUZt6xYCo5XUz8XGKMXllAz7Op29Uw3T6Him8WzrXmhGzG75fpxJq9GXHlVN7sDpk24ZTHoQNak&#10;ZHi2yebGYHhzsxPx+S7Air6Yh8CCuOyDU73Buh7fnqB/6vmzffOW3HxF8st0FpHDvQCMvN6Xt8vl&#10;du2uW+554Mv3LR05vfPQbs5VicUM2leGhu76zJ0P3np/Zam458BOyHpbq7VbP/c1oWgeQQbjiaVz&#10;Xh8irWGiBiwgSmaxOEmCd21jA/HpSCg1nV+I+mJRKqD+wEwqwyAqFElEnoLxl3qoI5A1ilNS5xqH&#10;QOqVDKGr3ixyM9qafFldp1+tNgjbs9l0mB1CL0PyFl3+8lCu9RdZSH0xl/o7/ZxnZPt6tMJxI2Ok&#10;wEVJR0D260j2t+EgvtMH+z37fsaxG7spHl4XiexTc+91wyodvl5f88WK0k1rtPd0dsVUs3zBTsuO&#10;WDGWOhzGUsEUi2zshhHWlL6rZFD+QA+24MDosYfu+81/82+/+pXbKLqihXLx4XPi0FZFRrHQ8OCB&#10;3f1e0x9wDuxfiMb61Cdp00Qsb0TMtocf6cEwNcX4L4YcflW++J7OCJyq5pegV6EnisK+wvcWzhyQ&#10;dQB7LyQ8MrTUdLoMEdNQKbaaVfr41fWl6sayr9fhtXAz2bU1n6dF7ie+A+3TJgBsRjZ3eUbYQ1Ba&#10;ksabfF2L/tK6FCUUxZe59Y8x+s8tAUhHxFhOGQLXcIfgcEAK9LG//dvLr7hy//6DJKv79u/7xh13&#10;3HzzTdded116Os/zPvrxj8cS8be9/a0U9m6++VNHnjzyS//in9Nlefzxx778pVvf9OY3wjRIf/GO&#10;r9350EMPvu71r4Y9gTD/0zd/+oILDychJROJ7uGjjz2GYZmbm737rjuL5do1V7+MPzVbjU/e9Knd&#10;u3dvW1jALMOXTi0AgrJcLgel0SOPPHrZpZeDlAHoc9ttt99/36Nve9tb87kkICAQ8b0BBsewe7zY&#10;B3GyeFCdnoCVUVAeOp/r+lPTxjW9XIGL+CLJqa/e9cCFV7wik0t3aqtUZ1KxGD6XbD+KfBVIklYz&#10;mUwIMr7Xi8eTBNRC1k5fjQFtbc4MRpH+yAsKGnKIodOfLcz4cffAPNaWbUo81HVHvVgYfVPHiqe8&#10;qXS/VoRRgCahBJY6asK1Y/2SLKgkGDwRrIcQE7yeaKTFi4MBxl2HQd/xjRVYvRcb5Y1eexizfIlI&#10;q9dllLrf7B6//0kC+Mhcbv7cHT2fTQuz029/H2T7bh1Qb+4m3lvtgPQ/pCUgCQ+3S0qD/UE+mUyF&#10;E9gRKNLbwE16wNNtUYcNAOWwRblOOiF9tH9anTJDNRCzgZiBnBPjAY2SgVBqsVqY/7ARsrzcjFOM&#10;0sSOmzxhbJKeufhMw9DdhbRlZCBN9qqstaDPYTpRZP365Dcw52XQvO06TTJxtWwy2E/BgoRflNpA&#10;cSh8U8ffTP5DaNhjfXlRMOfe9+uDNsTPwzDeOT8Ixmq9QQPMhxVsQoPGcE0YzY2hTU6FpIPfh4Ol&#10;aTtg6kZ13EjOQRfxG5TQKNY5NNv5kb018jbtbnPorPVqK6hAOuWVbqXu6VSHzCh24Me0oZ0P+tu+&#10;QJOOElFANN7zhWQ4m4Ok/kQtLRywQWuHfIOAF1AA/H9QtXXb3SicAsksJc1+o0lSR/2CGJlILygB&#10;BGGQRGPsH3fmcHyj3Q2paMYXu9G33ptnZftCbSXiZ8QZcO3RVI6Chm13m71Bkz6IOhlJAd0OiaFi&#10;kbKypKGGr0GIicm8h75ozxMfBlM+psdI+JF+pT0lTXWC7l40FEwnvelUxw82MlLq29889sRaq045&#10;qpArzGfT6cAg3ilHuhvTiX46S4nPRWJCsz9sDyobraETnZo7EMnNIVeELaLEC8IMqyQXDSb/dqXd&#10;571pdJOLQgTI7RU5ybGElThIgW8Z9gNuql5c6ar5RtQVUXhdXjkeDPQoQohuhC/mGYbhG0hkZoji&#10;uGNKHAKHCJATlcAxlHKaighuRWpY+CUvdl+gaPIwfli7PJKYim9GOEITa+EhP11cOba0fGx1EVpK&#10;2vt9/kixRYj7hDMXMkOp6qjmhdn4mu1rPZYDp8ilFX273pou5CMIPmqb3ew1A64ZT7aLL3zOdTLu&#10;Hjz7jwKTlo/UJr/ce2Zn2m0EchrVajgUFqJePohBTSGUOusGuxBymTYk9nw0rKKems40G3W8qbJY&#10;CO7IxEDRRKK8scEMcCyZZKAAO0AHGFelwFETAL30+Ae7AluyfROGapAgK09XhXdYXz+ZgI0BnRLW&#10;c9/XaAzi83tlA+K5g2T4OgZiAjY3FzJBmJuUauvejT+kDG3qnJOoWNVPpZfATKnExSIdpDUvQSGJ&#10;m9DBTSEMUJcopKH6Et2YojAiyHbxJZJoyefIsmRRB1mVLmOW/Ax7xyiXK2zbsfM1r379ws59qenp&#10;mJXcWG1+7rNfufqqG0CJNu2qptBEppEP/9WnD11w0f5zdjDphkzg4sra52+57ca3vDGRDt3zza/P&#10;zk0dOv9QJpn56m23VopL1778SnBg9999B03iQiZdrzU/+KG/ePDer7382ldBV7G6BI9RR7r+0k7R&#10;0poUWrVDNYIilnjIIHomOYPeBVNtUYZr5dTRYqHJE7S4J/BX+U78qe5BNQNC3iO0J1pZkIqAqf6d&#10;1dqyRyOyfdzZi872xXMQrT3t9EpS1Rzt9ftygrNwP3litsxxKGGhWhs3LvU2ut1HiCZbrfv/v3/4&#10;P++69hP//V+9efjhX/v92179k68VK652r11uffz/+Zv/fcdrbv6f//rGwYf/w3vvv/aNL187uvyv&#10;3vlbr/z3t5x/68E//OLwyKNH77n9G/suuBDRUfp1mFiwrh/7k/fe+5Xbi6eWzr/8qpAvOrBHBAT0&#10;TPMpQnhsfouQYUynK2y7mpgpqxkAVykZCyevgFGFfJEKlATQfppUnhDTAq1mlzGudCIZpdikK9BA&#10;rI13MLb++yfbh5hLtzym2emJCpYVYVaUHEnrx5q76mPim85qXX2/P1kdsfQ89CppNiW/MXhNt41P&#10;HM52hci8NwKhgsqDNLYoeFPUlwBDBPNIkdUdG7loGZpn9taUkrRW0Cd1biONRgzv9G2GEMVeEOK2&#10;q41aGd6jXrvuDzLIW/3al2//yq1f2raQXl8/tbG+/lM/+RP7D+ws5CKprD+KDumolp5OJDKhh5/4&#10;ZiofPXhoe9Dq+8IdOL+GAvYk8+KLxA5uUcyEodbT2oQkeARBUDYJN5NEb9gT4ez30+UTjI0FwsrR&#10;mcueVASiaCUH4xFfiiwl4o2FBqJw3a7YxcVW8ZRjF9Npdptweg+gj2oPEsmpgJWh6yNc5DqzqaRG&#10;6gQQ16bI67IPstGUPsDYDL04xndoc8JUURRkIzPBvlq1dvPNn7788svJumE9A9pAd/3Wr3z54Ucf&#10;ho1vz76933zwm8trq08ceeLOO7/2xVs+/+53v3v37h2MMOZymW9+877Pfe6zJ08e+ciHP3TkyFHm&#10;gK+//tpUOpHJZGCtf/9fvP/++7959MnHPvhXH7jl1i8dPnxoppA5cuTJ9VLpiisug6ojmYgygfy+&#10;9//5N++9++GHH/z0zZ+66ZOfuOD883bt3DM7PXXLF7547z33PvTgg5+66ePHjh6rlhpveMPrsrmo&#10;1iJJ9U1j9SyyfSWxFvJ8RPM6NhkHuQblEeZJxb8wUKx9Ypks4zJ1+t6/+finHz769KNPndjYWIv4&#10;+6W104S5sCtKStSDI4WqDWxftPHxfD7YBwRtJ513yJhMnSoEOzfoiwF9rG67kC5QkJc7xtx9q9Jn&#10;2s7bS0TCUndAZbHds9LJCGWeZs1Ia2MegW4J87rA1XF5rCp2SAAm71bAt9a2T5bLpA9t32ixUlyu&#10;A6ZukYsNIoGOn1wLOKGX+e54MHrsgSdr1Xpm59z09ulkLNB37CjR8/e+At8Zvld/cG/1OPKV8Gtc&#10;0idQAi6eSSbZcAyulCp1BhbL9aqu+gHaGfQumBhhjIZ7hKQXanOw9CWjuLJ4H2Is0lgRjQ9wZ5m1&#10;gfYviKnoMscokAp6I8+TaT5HfKCZj5gpPlNGMaRlIwbPZWAQjjohqxvBhe5hQjvLDFu9BfpeKkUk&#10;P7pJJWmCmECAHH1pY5oynWxcdZJwPw19dEWxSkzkyTgHbOYoe4QoS3q8NbsRjIa8YV+behTjDAwI&#10;h1Fs1pqntqn1i3eQ3c8XCVmP+pKMi4gKhM7P+R3GUIN8UVITXjmR06UcKgBVUymQF0pcSTKEqhjz&#10;N7FkGIXedgeEkh5bT86akYRhH+IAIBhMlfIvAxf5FGL0QUANzAUIlEFSPJJoFdigfyUBsVuxnMS+&#10;5pKeXSw2yY2ele2zkGR8SrrUEohTU0vEk0273h+1uTCqtydfkzCL+0X5Tqc2RElQbmt/MLKdaM+3&#10;b2p7fBjIBK3a06eoSfo6wgVCM6M17HZC/sT2hU48stpuPX568bFjx6n9Uqzx9jrDZtnfKia9rano&#10;cDrpDcJY1GtKmcBCaJX5badFkSqYzsweEBAX1FYor3b7NPWARDIK3PTYK7W1xfWV06vLHHwylgE2&#10;opylJM4TsJPGxDq/QF2DKXApekl1BY1AigCCOclkYuVKqdmwrVDU7wNUrM8BRRSNhQN+eD4b9SqM&#10;i9gKRnrJCiAtFRobpaZhTRHoOQOo8lHYHhMcKLcFV9XwXOiYmkgtCgSZmAhVTGBafl9rwOgKQjCC&#10;VqEcQFtbSA/UjCqMY/OhKcrklGRimVGdmEzvZ2RTj1fE1qXxwqvkWcvInY031kTDa5D8tPcj0Rin&#10;zMqE+owj41eAFCYRzFnEZPLOooUr7nrkQYEPRizeH8uOrjXXQPAgJqwfDpnxYa4WiUT+BzEnPwqn&#10;gIutONsdcBbH+NJTX/AKnJHtA+4ZZ/taeALA47RLKywZ6btDyNsdNlueVGHB42UUU0f31Qm48BBZ&#10;pq7AuJLJmf6VyWNN0mkSoK2bQbe26X+6XdAz8t6xi3j2eZh3Nn7F9L/0M9330TeUGJInQKQK70Aw&#10;k8/t2bc/Gkt5LXj1aNgGKjV7ea1KgPTU8eNd8ZcE68Fa1fn8Z77y8pe/0kJjMxzhr/fc/UBxrfSG&#10;N76ecsex40fLxdpVV159+tTyB/7yz3/sx2489/xdyXjo9ttvmZmeetnVV+3bt/cVr7hi774Z5GiY&#10;fL7vm9+842t3PfDAffTZRIUQqDhHpZVF2TgiE6vUOVIckUqikUSV46ZmKINXwiavalhSWBd7omUM&#10;ic21EEm/Gw0ur/IFyktldFxa+5rqu/C9F1wDW59wotf/st1N+30o8L2oF6qFwXc81RvUFcpxEIm7&#10;b9nbd5MlvVWcY6njPDXyzgf9H/uV327c876nLv6FN3o+/UefPnXtP321OCcFSnPF3vd//Un3gb80&#10;f/3z24vXvPbKB750/1233/ul9/zue24ZPXLfrv/0nn9y/8/9+u6f/qlwNCni4h7fqaNHfv+zs+9/&#10;y62/+bs3v/Xn320FQfIHosFQKhJMRH0RMCIemRDRSXuzTDWLkNRCMHpDUCfUjAUuFwLMRcgb9Eel&#10;UuMJ0EtkKgQPQFsM6Ql6dMrLaAoH7irUPPD7DcmvOT0CkyBMAQm2Wk10biZEg+bGnX3M8qLW0ff4&#10;k8Zld6l3bLkC7o9cF2jkwqChTfKmcyfEf4hqScEOF8+2Rb2uC91ppNNuAorVDR/GY4qUJNGH7Pce&#10;JF2CMOk4pxdPo67dqJezNFeCo42lp/7XH/8hklWxSLBRPdmsl+66816A8gf2zw4H9kMPPnT4gkON&#10;xsbA07r//jt8/m5hKuU4TeKcxx9/mDD/3PP2D4kD5aBMQCANP4IN+Ph9wYQciNBNsGf0oPiTTB6J&#10;3p5OUGoJzPxeq1dwXmKWhNORnSGdF1a9oxBWOmtI4iGr5wdBIIgAy+MHxq+9fXLLVrNNhAQnsexo&#10;FAfEQCkpoIActTooeYm7DU3FU9iLuS7Av905R5Ph6wulKq2QB2GOA31gHbrggmw2y1mR8Gcz6Z27&#10;tidTSSisHnjogZm5ORr+uXyOoP7tb3sbynyAtnANhXz+0KHDIcZ+/MPXve61N9zwuqmpAnT6FGdJ&#10;AM4995w9+/ZYgrbunnPOwTfc+KbDF14A+oWgODc9tf/APrpSDFFfdMmFe/fsTsZjvE8ul/2Zn3kn&#10;70DNJJ3KILzHJU+nk6981TWHDh3au/fghRceJr8WYgO5fNIkP6tsX0WgZfEMu20Iq0RfTLN9wCCs&#10;RcaTxYtJRAZMI1pu2Lv2nb/7wKGpue2nT5/86pc/deSxRx5+8OFZVAFyGRwFPWD1u8r7RP1JMHjS&#10;IZYmIBZP4K5wl8dl5N6HRFfHByo3kZYbWt0A/89aCKhSqWJYg72hF9IaZCJGyO9Ji85HAkiixOyA&#10;NPRoJkooDq3/cL3dXmZwG7WGfqcx6MHpDjirgXau8LuRCeKzpdCE8wNzMWx1j93zOKSA+e3zu/bt&#10;oUcpAN3e6Psm23fdi1o4k+27MdH4e+MxZAf1+lApIHjAWFm5UWe8DLy006P9HCHrRdc7YqUZRheS&#10;QseOBEOdZg84dxLmymiUwTIQ7uB4Q17vwszs7PR0NMwkW5OuiZCN+QSHf2YisfUoNs2vaUtqkkIX&#10;XijpCNZZrThAKdYoNa34OjSKbO7aoADhYyZLtNi0m6TDokVDsiTJvjCTSSgDk5zW9uXL+Fjt0sjP&#10;givXViiwTkd0i8PBcCqZFHlGYQPosPfg0hPS256j0B+RgdZ0SumIJbzTdqopeckHuFGgGDHJ6oHu&#10;sc+l3mismKnO6ofzUmIvXirMuiFmJXy+eDTZKDfY/ELyY1R5/JKhEUo6gBaGIw4JaaZcIpVJpahx&#10;VGt16bdw0hg2AShRgJAvnVkwFX8lUpDtpOius0x23Kc/K9tXDyRnoMI/kp1ia2qNysjTUfC5Vh3k&#10;wxQHJP8VHlctLdKNFp49erLRQXBncu7Qwn44rP2MWJVrUXqwUuwDy9P3RoNQizjxyAPLp09Wq/bQ&#10;kynMEBGPOq1AfTU1rGyLO3PpUTKBRecz+mLQ+WoPakWmb/xWYntiZq+Z19IsQIQ3aZa0qRZ6hk+s&#10;HDu+cmq9XqvZQO4DqWQmEowIIgIWa3d/mDuld1QkAnTsXBp32sEWLkgIZkOszzKqSyNvOp2iWUOZ&#10;URwDZ4neiddP/xlQ6MZGkSJNDMSbEMyEkS0VL+NlWM3mstBjF0yBtMRNNmEIad1MRQrK6vNYaAAF&#10;QoGI1woBS7G7baZDOWshx5UKprQnpcTqrm5zoycTNupteRMd2CFtwljT3hfXakbcdF9sjaxeIMba&#10;sopc7+GO9prQRDI3CTqGw06zlUynadqALpO1oq1FMhDzKvP1fEty63MMfa6o93HpRKK5STGRBW/b&#10;7Ug8aUS59DQEB+SPxodMH3W6scJUp9bgm2gqw2VX5crv8TDvB/zwtGHirjhF8vO91NcUWDLwtCkY&#10;rsfiVHkFaub0PMi/ZHJzUtsXQldpzhjjosMw4x2q76IBmWxgdRyG8cx8kq4j2VPjnoZBuZv3EKNo&#10;2E4mX67VGjvJiZMy+9O8p0SU42xN3lmNqzoSPkVUpx3tmBNly5p0Bgz1JNO53HmHLti+Y/fU1Ozp&#10;00uLp9cuvfiqY08t3XbLna96+fWZdIHRnMfuO/q5T93y1je9ddeObYG4deqp40eeOPWKV1z/x3/8&#10;nsuvuuSVr75s4GkGooEPfugDqMxGkwwlDadn2AHwHlUGgzYMcvBWrCydvuDQXhRsQgHK35Lnq4QH&#10;qqYMT+qJm6xQwTJSPMGPERPL3pGasZ6FXATtPAtfqSia8HusBrpxjSbDMsxwDoC+0T/k5VJo0y0v&#10;AI3n9unPt6xB8t9qM8DlPfAis309cJRoH6UtKQ2j0cXYREFOPXdvX6Ebeq7Gqo9GK13n1Mi7LxRI&#10;nDz22ENHDv6TXyWfp3t/xye+Slxx9N4nbvofH/vk/++jCh4cmL/+5h98femppZnp/H13PeSeyI3/&#10;5Q9+zPPp//bhP/3Up7/41x/5i//ynx++447PfeiD1/3Gv+PX//F/33fLX3/kHT/382HvKBnyp2L+&#10;aFiUgrw05DXeFZii+0ZSiTFECZh44l0pukhzk+GGCDVvSPwalDaFICmQQPY3DKRfpaRN5ODuJl2S&#10;uge+l83HePvpMZpOtcDcvDQt4OSfZPtbTfQ/zlR/0xMLCtANQnRfSfSrjL+qIqqmjQwH9VH5Hsoh&#10;5Rdi38IbTb8cquCB3Q4J8SFsefTYgzI6yGaRWUsQqLCftz/4gfe//88/MBr1Ti09dcstN995x1ej&#10;YVri/pMnn7rli18+fPicZHLIzXn4gccO7N+9/8AMeMZHH378U5/6ZKO5Ua2u7901v2fnNqib6A5C&#10;kf3w/Y9SsDqwZ7/MeI6C3qHlHYQ9fTiSot6RRbDTLtlOs+e0oKeEwN1HZ73fHjotZln7gzbD7KAu&#10;6cIx2yJftBKJoeEHROea56uspQxnK7OTorgwbmwIgGAyVk8cSDjfQgOV+FfdAQ8uQKtYWmUUtt9v&#10;6qSsjGzKa2WzSIdMCw2gvykoCKyJOaigF05/DRn1LTS6UhEE/tVQPBgK7927N5vLq/2kQocVdLZv&#10;37ln/+7pmSlozi6ALu/QRfsP7qPrDq++kX/HYpE1TeVnLzh06KKLzidBSqXzu3fvisVpVUkPi2GK&#10;6ZnZCy644JJLLj5wYN/UzAyvojozPTOza/duej3cRL4IQSETP7B//0UXX3To/PNz+XwYEKlYYF82&#10;Vzh48OChQ+fDA75t2/b9+84l7CQmV3NjKuMm5nrxD2FFkgBTs33yYpJtfkKDHJ5bUkOyffiZ7Y6D&#10;nwhEEsiI7zv38IFzD111+SXbZjPXXHnZuecdyuULIhhihLFGlHrM3KtyKwLpxeyamNALWR8A2xiX&#10;O+Bt0LOH5zFK3DhoV1dPgacD8AHuF0YmcjC0dZlkdpxuOJMK9OFt78qwidOHSxK7Lerg/Eifye+H&#10;7HG9Yy+16mUw6SF/H5YIuBA8fWaxidF16EOSSeBSYYJ827F63pUnF8tr5ezU/L4DB+WA4RIIJsYW&#10;+8Vfuu/hZwrli99T6bQ2mjUWBJYABbhesztXmE9EMySkViAR8MS74MubIGMsMDW+7gBsdHOjXDq9&#10;PKjbSX94LpE5tGvfdZddfd72vQfSe6dSGUnTuZGkWXT0tlYdXsSlwDYl0dRGZwkGdCn4kDd7feDb&#10;yNf8FH8G3bBv1Wk+evo49cntM3PzmangUGiUYS0P0U4FIcLDNLq3+EGJx0xpAysBRFxaj0OGFIbe&#10;brm2Xq5v0FRPp9PEZKl4HhQ2SgwUDMMkWhLSuTtfhs81vZc8TFnRjF1QIKmM3vV1nt383mT4W3jT&#10;TE3T/EnAex3mOsulaqVCJobc07A7AGsegYyeY8eIQxbN0mSEIQwNe2+xsnFk8Tiwn+mpuUN79m9L&#10;5hh0DfVHYQWZjnogvEzK6oL85LM5IjFW+u936LG16mxwAzKf7z50/4554oQXS6InoZADhgCey9vp&#10;BR1PzGPNpTGOwsrVcnoASSBTlBoqtRWMGgum24HImOCOUlIiHolAIVFcHdXXMyFn32xsxxws+TS2&#10;G067xjUijW1XnfVipz+MZaf2xAu7PP6UB2EtjIm0dkdtx+aoKu3yF+798vHV08V2g9peKBYvo7S5&#10;tMjwvYi+TuYnx2bREEzo3JaCyTkwjF+ApL1fWiauLu7YeXD73n0ALddXnlovnahWT4+citA6o/g1&#10;DMSShe3b9zpdz9PHT9n15qDd8YdjdGzYEJFwBKoS2PUBygimQE4ZHyyORtgrZe1oBqLVHJYJoSDu&#10;DDWKqXhiJpVFWBzdAlmZAN1kxAU+UWn5jNeoy9RgboiEwzpPIWVqv7dqN9fq5TH59NYFYSA1Zx01&#10;ap1eA3FZA5KqhcJhbg+zZFh2dCUqG/KN5D9ykc/6/d2tYv4DSj8G10uLhN+m+StQo5BydyomXApK&#10;g3g6xdb3dDr5qSk4z/tNyAI17v/Orf/v0Db6R/g2gvzbSiKppkqwLCJ3LzMgbt4iAg7MbrpBlwyd&#10;KSuV9JRlpclKMOtB47AzU/YXfVm35vlbvjdaaJMv94AlTtGwiWxfEn49AqkdSDVQ1IYJo1U7RjjW&#10;IIZFoJg0jhAkQtqGGZ+amVvYsW3PgQM//BM/+1Pv/Oex/I6de879iXf+s7/88Md+6V/++u/87h98&#10;4qZb3/HDP73/4KFFCGCPniCGhbzsttvuIgO8/vrraUuBcV1bW8WmXXX1lcXi2p/8yf/49V//F436&#10;UjYXKExFFmZTxbUTaAXAdF6rnDx58sGl4/fX1o4y9egZVNFuA5ip+DOKlShUMU4p0kdSsHXasFop&#10;P47M4ejkqwBq1a4LulYBsMDG+qMefDVdUFSMz9YoLSwvNRYXWyurA9seE1u/6Gvv8ZDtc/PgNjyL&#10;12i5YrKPIy92LEh7StD0aJyfHvRf/aZXjj/0yk8ujyqrj/7kkx+6afq3jt13hFmnTusbv+/++V33&#10;jUZ333bzG0984EaeN1r+5I2/f98n3jw7++ZPjO5735/cf/rIkUates+H/89Lf/6j5teDe/7D+uIi&#10;PcIQWXvYA/AYdSAusZ6k1FDkGyM2Jqm+jElzZw3xPnhEqsiASm2nX6vBvt9iHoqVg3QQjVbytD4z&#10;hbruzbtt+XL3xFldyX+oJ6tXVaC0zGC5iP2tB2Mw/KaGMf7+H+pg/0E+d8uOEGi5iaxkEkfib1aP&#10;wyyptNFQrqQVzBQ0HWb+VbD2yEK8TEsBkBQ1S8t04ciU7VqxVFz92w+//33v/aPf/Df/xy2f+cRw&#10;yPIqX/+aa37mF376h9/xQ7/6r35xYSH7vvf9ccDX+2fv+qeV0soTjz2YQErKCnRsOxYBp0LKKa3t&#10;N7zh9b/yr3/lx3/8xy+65ArLSvvCqS71hEE4mZrdoAvb8tVqo0p5uL7eXVnqLJ5uL55sLZ2yl042&#10;Wx3YdiL9QXQ4ShLd8zUYgtyON1v+esNL66pcGZQ2uhsrrbXF+tKpapXpzQYylsle13I6kb4THgho&#10;ODXo0QBH+gSwpJQMpGKMxSZvjFoqcEE3CX4lK5WOZDL+fB5gbqPdpML60Nryo4695PE0ITseOXV5&#10;JXECQ7pC+UctDU1xPwzvgjQX8046KFm0KQ3IlyCFJYCxoDMHWgA6KwAOzYGmmkAuHKCU4tu5bRez&#10;oSawlxqwZ8Ct4eYJt1Iw0nOg2Abv7EHcCcUBQNSDQUciLnV7vKd4EEyusMZS6pDP5fnU9dpOgz6H&#10;D1ZawkqBSqtErR8EHOtB2u28p9NlEpbCGYac3juzDywDOBd4K5nQUgmDb+NhLJX5ch/tRkORwv70&#10;9p3xPfsKC/OownR7w41KvViuAGiF0yqfzzMMkp9diOcL6OBCzICE+ZAKFCk9QFSYeL0YOm4ACRQt&#10;+8AIPWmaYeKQpIEfIVVw7N76qrO2jhhaUKjgKKxo4VqY/aTnC9rZ0+56YomuA5k/jA9pMgyCZS6f&#10;FnJI9wmRodK2/FaIq+a1gqNICL02bDG4VrIGQ0MlWQkuFs4Aeki0vBESVKge6mvwgPlsf7fU/b7p&#10;7W/pcYz7lVs6F26nw8zi6dTeruwCZjgSTjaYqbMiEMcCIYtFE+iOB0Yham9B6obUUahY9T2JkDWd&#10;yizk8lAVb5uamklk40hfq0bQenUdciFampJQm8ltsdymz6LgZbXmEtwptlC94Pj/QL4HnlB3RLVH&#10;+hMk+ENKO9C4+akgKHJphAgnoA2g76z+DFD4WLzWaTFoQMLLZ5HVwFsmK1SxAGak23wjjkbOl09U&#10;lmYagkOU1cn5ObBevdno9URfJJ7MBILI5IB4MLmt0Z5QZICk+eJ0zQkYr0uKp6c0OUUDOhVmQAUE&#10;TEIUzfZ5Aylv0eRm9J2Tk/JAOJyMRBLVSpHlju0RsWWug4hRCFs04Hep/fs8tHYdah2RUCGRBSZO&#10;h1mgNZAUKGTHeEmN0KTlYcaozVV2D/dFb3k3LXvO3r4QP8sN5e1hH2Ucod6ooaCh6Aa9m4J2VWQk&#10;aAOwWNDUDyEfDDCrHxz4Ur5IPpLcNTXPJV9cOgVEPtzsDOoNZkCU/I87S7vDH86mrO2FIZWlTrOy&#10;dirr68zFfdsKVjbFadnwXEu/OJJAO6NW79udYCg+nS3s9ienAW8Jj77cGB+AE3Q94GJ88Pij9z3+&#10;8CDk63gHfissNUbwqw5FK+9UgtkIIxWrt1TJW7RfJ5cNYJgyR8hpDdDsqlW7NryK4WxmnloCE0DN&#10;ZimeQBXSGuCNmzU+jUFE3oR5OG8IFtUMCI1atdnrUlIDdS7ik3qVOC5h/pPP7LTB56lEjmSmRqxW&#10;CMYF9W+SWFn1wIpwKlwgKQmwTKntyDSclEn1oGW9mwWqa2AcMU3G5OAYo8IlZbDBbHYGWTMJ5TXk&#10;Mu398Su+5RLZkq2PgzL5lY4M6CfL/4UsE/QNbCAMpRU3NlIp2GLExGhvcfMtni/135qYy5Iy74xd&#10;6QM1CqFqyWR+r9Phl6hkKgm5We7w9vflwwOBjdW1OFqYXm+FJ2eyZve7B3z2FY0XvWleeuLzXgED&#10;g5+gZmQ5CJpG+US8w3a1BOMOyHeZ8AQM2sFupGPpGUHyS4HMAF6kGa1rbbJgNds3zFLuet96AMZC&#10;b1lN2rweN/bNX5/9fGMqx8+Uz3UzKxn2p21lSplj+2iUijgNDTI4DNEJpE0kBEKiixakLaVsIcIl&#10;KXbGVC6ADiYT515w0evefOPbfuwdb/nRH3/tm9+CpFNiZh5AWSKd8QaiH/3bzzZt59Wvvj6dTaFv&#10;ydThkcdPH33i5M++8+cOn3/otW94/WWXnM/sXTAebFUbkKf8+Z994FWvvOa883fRfUGjw+cV/aq2&#10;jYFabdbXuy0UXuregR3gsgvDMpdFGJKkRWYiKSVhUp0REd7GeUkoaU5UZq/aPcgvhSdE5owwRAqO&#10;g6XWQSjBjxric1z/b7UdTvQGd7WdrN+3yxANvOBDDQgVwwcZgxAM2OgqyPzVhJl7scXFmmNRrzv5&#10;02h0rNureLwX+Ybzwf4H/uSjdO9/7s0XPvmTyY8f+K8Xd3/3Pb/xnt+VxwMX/8KPFZ76b/dfxF/9&#10;7/fOvdz68Q/91g99+LL/EBVo/w9d++GLf+GVvOja3/nwf9PnWzfy6pdf/F/dX/+/fPLP/8avwxmb&#10;JmaSYSzKQF2NDRjIN8ekV16dDIgIwG2Yfq8nwhdMsuT5zXpbJin8nng8mk7GECYSBn7ZLGwNZrmM&#10;idclKPvgmef9ghfy7/8JZxRaJ719AOdtyXYQ5GrbdpQ+p4s203DF3WBb0ex//wf+XfxEY9OeywNK&#10;bVN9KrGpsjCKx6coBKxdbrdcJNJUNqCCOjEq3VYjSErTtQdOiyBFGnZklT7/rV/4VKe9EY8G3/e/&#10;//wDH/zAtm0ziVjokkvOOXTePoKWSnmjVq3u2T0fTxHFjc45ePDB+++NRUMouu3dffD2r9y+f98O&#10;uKK+/KU7L774ktx0VtiO6s4TTxw9fMEF8EzVG0Mimo1S/fav3bu4XP/qnQ/NbTuwa98F4VjGH04F&#10;I7lofCqZ3paZ2pGcka9oohDJzlrZuVBmxp+Y8ifywUQunCzEprfHCgvR3Fw0OxvNTFvpqWAiH0tA&#10;hxEZ9sNWvAAdCSOedmvYqmMEB3at17O9TLTAbQ8y0gPCeEQaHCJgFpgf/Q+ag2AAJBIA7U8W7USi&#10;I4tuSQ8O3/Vmdd3ba2lZQCuHcqFV6VJb935A4FpWPrOUxpNkqknuF+VSUSuTqNykTbIbmY3vgkCF&#10;O7uPbre8g44JBFAr75GsCh8+085UfvkA5tKD0P77AiCIwRII+xXKfqpKQ6rJxKaYW+EW4+ZCliZF&#10;AxAOQ9gI+KuMgvJWnLZ8hEgyg9rqQR3GKuAicDySdAhemdBS+jtk/jgCPsZQ9J2xEb/14pazU9jp&#10;iBFu09vXLqcALOFmgBoPrTT+FXh17vTi8nvf94F773vgL/7yg9wPKk5f+PxnDx66OD0zHYJrJGox&#10;V4Ju7jAUFrSAemsQ95gzLpl0AH0BB9YJH7HcIOy1w94BaUIfSDksjCHqKMJPJTA8YTqlqCLDfuL4&#10;+6NgMsv0RbcDEWAU+nLSdu4HRPIkJcTHTGpDY9OBXh0IALsCG4rVlRk0zegEdy1gKXUs8o7USR5/&#10;6PGG3WkO+ieOnzz+4GMrT52+52t3nl1B+rtoM/7Oby1huvT2R4OQd61atj3doAc+8WAhU2iUm6Tu&#10;bJFmtUQZbaoAecHcdCqbj6RmErlLDpx78cGD5+/YuZABUBLN+RibJh53YFUgbbbrDVOHFoS5gJDG&#10;HupFHLA2FTwwkOyFGXF654H8/IKVCXcGwe4gwPy1drwh0m8FRp2I/0R5jcJdzIrtmt6WDSd8UgEX&#10;AWapcwqsR6YVBYe95QC05AAAhx68ofDEalJ1AgjV7/btarO8ur5SrpbotM/ObM+kZ/zexLAnlQ7J&#10;0fVLAkA38dcGifK8S1avq4bECzkfaQ+NMaRbfJecP/ZY1AQl92H7w3YgPVXb7sRicYaRXW4hCR5l&#10;nJCihoAvfIQMCMH5qp7u8cra46eOQ/6fjScv2H/O3vntCUqH/RFNfrhRYEXxYeykJ6xWTFP9raf/&#10;Iu7ACz3F4A+1ChKJRLpdOkUab4ltkK1hxFtNaUdyVH9Ams8Ohq4b7nuQJTywbSeUQ6uV5ZX6RqnT&#10;ZIxhFIj4GcGHM88bRncuzhBO2x7Wy+XTR32t4nxidM625N65WDbF7STVB6dKW9sa1Ib1OuFCPje3&#10;Nzu7hwiaiQxphvuDbG9kfJvewRMrJ25/8K7jxWVfwqIJTu1JViX5cquVT8VySau6dkoUYsXiU2lx&#10;1elkCRJgsYKEUd4ZdW0b2ZA6rI4eKxwHiMVZr2+schHAVsVSKR8N7XiE0bW19cVWZZVWjY/mDk5i&#10;6EsXdi4s7I1GEuViubReQjpr0OfjKGLhlrpMoneqlXp53alVJfjWMWWT1Sj3pPJOcKlxJKN+yuOZ&#10;jsZ25GcgDaWE3WOKjZYfdBkAUUxs7t6ICbRELJncK+J1huYweT7PRq2y0S4pQ5SmNZrwj53BWfgD&#10;81lCcuOWJ7RkJ7U4KUzNFKZaaFk4zvT0NLziCuCUTPyF1tYz/47XETHC8WQ+hG2ytfv9dCplN4RP&#10;08DCOzL/AoBAJDkY+gACUF9bC0WjiAK0QBkoh6V7cTa7g2d7LC89/7txBSTq6tptCWy0QqcLUnJo&#10;DdpEYl6jf1llqpmsnv6MAxn/9NyL97mctSx8Tc6f8+uMNx+/3H1zsQn6d/dwtavPLI3wYIELpQBF&#10;CESYIuEYpoYtyppUGU8iNgESCttKCEA8xUoGcrrIhfrCjkRnPn8UzZ9eKDntDdI4Of+qa66/8mUv&#10;v/Kqq7O56VAo5/cXvnn3sbnpc9bX66Vio7HWyuW3h0OJXr0bz0wtnly0G/aeXbugng8ERIg0Uwjl&#10;8yHqBsnEIJEYhEP2cECIf3zp9CMrxx+sLj/hVJY83YrHqYlFBd9LECWRon5JYolB5FTEWQE+Il6i&#10;ty/MSexw4Apdas4dYivhToRmucM7nN2jxHAaYrrjBO/FvtjtGXjiZ9YNX/DlOFPp7Xs8kEEL9kcf&#10;Kze9+8ZPeu48vTJz7o3ys3TwadK7b7Zy0+/+Bt/y5+d799+n9//rF235ayQWe82P/Eh5fZUlDaJU&#10;Vpl8qCkdaW9KeNQMNliyBBD7cND6OShPuAnxfq1F/GKhxZCyksm4BaRNFpuD8C7lFu8IzKoWZeQh&#10;mtLjrxc8+++hJxgpHLOdEXBhMlQyF5JUEght+4/90ffQMf8DHIo0GLT/oLV+aNK6jbqHogiS7MVi&#10;jyFEwXVLKtjY2HjkwQfu+/pXH7j3rr/6iz+vry051fXK6uLqU49+9Su3rK48vbx8fMf2md0756+/&#10;7mXXX3/VVVdcyLx9NhvZv39ho7gI/TRKiARnNIMPHTrvyJEjEPSfd975xKL33PUA8KJGvWuFUvVS&#10;Z22tEfDFVtdra+tNSACCVu7rdz36+JMrX7vzkT//wMcLU3ve9OafmN52TiI7H8/IVyQzG4znPOEk&#10;xMn0pD2hJExfqCCLouXQAFKjw0ACYCK/8aCX7Et4AimaPGT44dQUnNTU9gFpWuF8Lrtjetu5s9vP&#10;K8yfU5jem5vak0ztCEdmBqN0vRUqrvdXl5DZ8DRqAbsRGtqQtKHcDBs/l8cJxHyhUC8U7CZT3pkp&#10;K5+l99sol04sn3q0snq0X1/1DJseLLEwKTG23x5rlU4s/GTay8xWCN0cxpE4w5GgywfTJHcphPwm&#10;Obx4LhhRpf3W04BEqOy0Ny7LXlIEUk5pv/MXGFt5HQ1/CVsEICAC5+KWdCPo7AaGF4FwEbqi+cVQ&#10;M/AqBPFCdMuV89hu13p9mC94FeEkoC2dDJJgTGSk8SeAyww3oUuIe7br2Ag6GBc5fpByE9cxgAOl&#10;SKlcqa1vAGW9/et3TM3M/vZv/y5jm3AHLCws3HP/A2XUqShPRJJ04D2JhC+VseiJZXORXC6Wz4bT&#10;qUA87o+EB6Gg4wt10Z9SBLLUGLpdy0+bb0TWEGEIFyY/CTMFIU4U26UHK7P6Xrjk6f9G53YNUOCq&#10;NDrdYSydp/9DeC0SNYz6952oz5NG9gOIFU+mhmL4IBU2K7zmkh9JAseFkzgSQQjE3XrdYrl4/MSx&#10;o0ePPvHYI41G7fs423fb62cGRlJrgfJg5Dy9dFq6b31vKpoGB8u8A8hfp7tWKh09fuzecvHp2ULs&#10;ysPnXn3uhTuz02Q5UKwlmUjmSlFtg7VC2M9pwo8Y7aMmTSmeTofkGGP/eqZ/koVo0FwTyJbWMmmg&#10;ePfM7di1++Dno9MnUwvnze/ekZzKh2PwMwjcjXgEzW14FP2jaru1hjZjpbaQnpqNZlMBC25H0WyW&#10;gVBJPl0JunERldOXpq5Q/fWZD+FJMgbMpCg52KCHo/Vb6DJ1q7WN00sn7Fa3kNs+U9gX8Ka1qyMQ&#10;EL5cnKc0senU0yUGciDrSDH6cmy6P1RKV5VON1uuY8CzcOvBzTNAcY8evsAjge2RkZFH0tXqEWcJ&#10;GxyrUOoCFMBEjTAYYITB9g2r3u4Sh7e8REklHLC2Tc/unl2YS+U498QokPCFEEYBF0isLA9hZxIZ&#10;yrPd6SYVdF+1ZcMrz4Y8JKnzjlChb2uoJ1vI9BwMCNb4cywoMFHKbL2hH4rOUYBS0WxSOExq7eLx&#10;9eN1JAU5Viva9zMaEgev5RlYPm6t3fc07XC3mfK2Z2PDnYVQwgLWyEhPQ0a/KWT2w3bFt7I8SCV3&#10;p7M7QpGMUh71BM0ltd0uvZTVXu3eo489eOqptb7dCnqqIwfQmSy1bg9Om6l4fC4dz1JvHdRH9Q1l&#10;cNE1Y8QiTf2RINgDcVK3XCmur68Sp2dntlnJQrVcHoyamVwoNZUVIkCA9t7kqB+slGrUW2PZmKdX&#10;rpdOebpCDYCwl8cbj6Wn5+a28cZgYPEAkgnYTYy0XS45dgvai3a92a9DNwiWTK58D39O5dotm2jh&#10;hCLSsAeXUSGWnM7PFfJzkTg9QAbPlKrCveJSbBIjbUptqssoKAvBTAkBBAkGVvXp06eECdLV6zV3&#10;89tYIe5nam1CgloZFhCQplbKYR6LRKDQDyWTUE6YbP+5mxnuenpm6XlSi1ZkigwuKsxhiEeBJhRv&#10;qWEQzlJGjrmeTESY28d5Jaan2VD4Q8AF1GicNk976fG9cwW02TlZPuLf4XYyOZECpIajIMRCUofW&#10;9EaLNWPAitmbBs9vAhFTmXcNvvuNmwu5KEzVMZcnjP81pVBHGjLP/DIN7jO+xmhGSDrbjMLiLjTp&#10;EisHWmfkgQUUvmTqjBGfJw5LNjKRQttJq4JWm9gQevw0alDLA+QEOLEes3gmPZcQhJ0Mc6H/ORoC&#10;8uwFrCT0QYEwIzvT/+b/+t03vunGUCoZtBLIvefmL3rw4VI8vTeanhv5YsgPH394o7TUrZdGnWJv&#10;5TSw13ghOw8uVdwttDp2ja5GwN+lcceIWDzSyySHM4Xw3DTwKGxljZDm9NMPrZ18orp8rFdd8TgN&#10;j48UQiweA5NaHqd8T9Fe2imCS6LxhLLmzp1T2xYQjhKbIjxVSGoJWvJs15ZJuN3a6ot6sel3wpok&#10;zxbaxm8N0pFFsRlX8HRgr7wm0rGfePTosz9QMv0/9rzb+5abnpHcX7ltdvWxTz7rBZLpv/bzXu9/&#10;vn/Ln9AD/uJf//X7/9v/04E4uGtmmyiI0NVXykR3uZpTZ43Dd0Sqw7RqHNL9YqXT6fbjyVgW9u1w&#10;EHwIphpxJFJ9AQhQuxaYgC58OTXuj8YhBtf//fRgulPnciiMBYP0M6X+BdsxWZJcry1m4fvppL7N&#10;Y52gkra83hQ3tdKvKSIEe4zFdduNNYJzSGhazY2VlS/cdPMH/td7bnzt6372Z9517113PnXkSfKi&#10;r932pW/ee+fG+hJEdbFooNuu7tgxvXf3/O492xyntrF++uN/+1d/8D9+/5d/+ReQcg5boPmL4KiY&#10;dgNyxNitpJHaGyd2es2r3/D5z3/10YefDgeTzVZ/Y70zGqVm5/avrjTuuOOhX/3V33vXO/9FpdS5&#10;4NDlf/Df/9eHPvSJf/Vr/y47vY0oWnEJY0cvPR+Jo7RoyG9lrRp8vA4Y0mujnqVNc9mpPMfAzqXM&#10;6LciqFEIjJFkjA4IOW045mGIOpHHznmSs77sfGRmT2r+nMTCOenZc/uD6a6dL68H15Y8zaJv2Ap7&#10;eiFPP+AhQugDAAB4P4KaMBwaJZOBfC48Nw+CtrS6/NDSU/c01p4YdTY83hZCW0xKkI1rr0zQzgbp&#10;JF+StQuZkl9KunJi0nVAST5kwVovdE70nwPwdQhBOFzUROYURIXQWSMrbDq05dDSwJgobTwSIv5P&#10;5x/4fSAo8YyfQI7SMSpO9MbEvCmCAylnyxG2BWGtNzojwisi7hL4eoISAw6FS0gFU7cP2AFFzEkV&#10;1Vg/SfW/rehOMa7PigpZJbJdmU1ANTEQqpSreNGV1Y1LLrmkVCoh6wg2hFtLOrVRqbK3XUk0HAid&#10;disWgJsnmfKks6FMKpLLWLlMJA22JNnzh0iE4LmVSJVOGJF8oM84vaarEFKY45CxfbIOHpSfIzFo&#10;uRHriSSRVBv6Y4m0N5MLgA+kdOh0uUlwXFndfj5kFcKROKVF0jQxw3JZpFygxpM+EjE2AAwHhBEk&#10;aJ0eYeWll13wK7/5y//uv/zfv/Lv/+07f+3nv8+Q/OZSuf2RiV3ZAvfFd7DM6eSjGr9rYUeQdqwP&#10;TYImol2MhyTCwYXpqXN37T5nbvd0OAlfgnI2kFXJxZN9IBVrBakJ+SajgcOnVxbBFTXhpA8xOiIb&#10;Wsfa3aOYJJG8QIv1pget0HN66MjkDHy70rO3DINfsjuPOsN7R4Fd6cz+KAIMdEHE3eMneEPQwqz9&#10;WCgMveh0bsYhqMdjUqIQHI/k9IotN2MDYkGNyrnaoiEIEam0m31g7I9O0ckYNKKMgUA0EodunR1H&#10;rQ3qvk6n5UIDTaFLBHrlPLSJbWYTtFrvlu21EKBoGv08k0bKy1SLzQhiSFosIErhQOZKIBAeDYb9&#10;TbvBZ0qBDsY+OrqWBSMFLxPZZ7YDl4gpBupXHQfZd3iTgMDNZGdppQL8Q6+TKRaZs6A+QFKs3JQu&#10;W9EE4r2l8KFoFnkmN4kuAxIF/EsAQsVEaE2YgULGgsoIwEIZIzDUhHJG3FExwz708KZrpZoUyoSL&#10;SIi0JIplOAGrRzhD54LUfOBFliUTju+cntu7sD2bSGOhHj3yMA2uRDJ17s6Do4rtZ5SpQUlPZB30&#10;kgypz4bm49FsuJANJaIj4mIGp+TtR/5OvVcrU0jK5+f3+2Pk23EOq0tJVcatpJNm97qPFU8/fvpY&#10;rVWHBZF6w4DoKRykHBuHVcYZZn3B/YXZBHel08nEYkKtT+bMmyu1vT6MCxq06vUy+bnPOze/zYrG&#10;66ur1WIRXblkPs4NEkcmkCdPZb3UqDcL+UJ2ZgpdkJWVJe4aPDoY8JAYIJ6F7abfH0fBkxyYW4tN&#10;am6sj5COZ75KCrcyrgGfjojfml6QvEy6OXTnBdPFwusB5xN9EahK6GD3Oby2zaCE8GfLMnRXm+RN&#10;mufr0jOpMoIIUPRRIBXFyXqtvnNmQSTspPQrjkFOe0s2Pk6hNoMv12xMgrGxIzAg4EnCbzaxvJVI&#10;SFjQXTLrQflEdH0jTN/RnnJ3obnEW95v00htblNN4wxKSIDSsLWgs8IoXk1EQ0TmQDr54gVBu4F/&#10;07kVFRsbMPjgBcdMYZcryq0II9g+CUO+dZ4wsZAvffOduwKmhqW9AmPrxezrr3Ajw8r66YgFAxB/&#10;pzXiabaGlPC80azYSMZPJD1QCKub6Ijd1T2yWREyv3nWKpUi2eQkzHf6r/gqPQ7zDrxwkmmY30x+&#10;73oMY/PHab/uTj0eRjflaCDBF95j+GgpH9CoFzSmtGTQte51QGzJRKHoAAtREVBICIfYiWxr0CjM&#10;YRJiGgouIQXgiTQ56N4w/BmSEU3iPGrCQ8cPUQhKE1/52pefeuo4RVSYANbL5eMnlqq1/uc+99Vz&#10;zrkILQBGPYWPU6YGEKOkYqJzQOJgVUpKoWiMA1mWH4VhRnPZmv0hQVqtUSt2GpVepy6AoxFlaK4c&#10;VXM8Ikw+3R5eCZJR8gB+iYFKJAmjVTF9EInTlCN2GF//8a42F2sz9tgShfD7r9rOU05/TyhQEOzD&#10;Cz3Me4oMSe9eXBuK96PhOSD5jdXaVB7ZerMkqlBTpLNMg8G9DHX5vNd0a//+3/6XjSv+7NbfvnT2&#10;wCsvvvjHf/vN+xIHXnnA9szuu/THfufHDiT46WKg+9N/8IkP/dff+Z0997xl/88e/KT79Ad+/rFL&#10;/+s/+5VfuLjcPHDgomt+53eumfXMXnOj9U/unNFfP/DfPvzkz//W7xQKM3GI9QRYKlBjhrwAYem6&#10;cxv7Yq7F34Ici9Q63XoDRUIvHjwRsURFirFRz4BgF7tu4BUAaGXIFKcr68S4dLOlJov6mab0ha7p&#10;39/fddtPtqYo8Am1mNy2od1qRxNJmtXoEABzlLKSXiaT8b6QnZ64qWfs2a1Vg8lpSpyqNePnfFfp&#10;k59xRc786UzDYpa6xpFm/bn25JkOzRyH/iuJoqnZT2zW5OP0zul7iq+TST1l0MA+iI1q1prLiyeR&#10;u18+fWJpealQyP3NRz9M9Er6srpy4hd/4WeuuvKinTtnkKCLxIJf+PynXvHKq3P5tN2s333vN15z&#10;wzVMkrN4br7pU4unjl988QX79u756Z/8CaJKYpO77rz/nPMPwYqExGOp0v3GnQ8kE1C/zWe27bV8&#10;wdOnVz796S/u3nvOG9/+I7T2EvmZbDq/Z/858WT6537uF3/yp3/2ossuT2ZyYscwfVLhZzSbLSlK&#10;xpJHidE24reGYtusV3eUTy6EVOkliNQ6r3EL+tBvsCeVYgkOLYodMq8AAZNQ7eIsgkpWqcVSH0h9&#10;qPc52EgyNxvPziWj+ZAfdjo/iQLq4KC7ZYJGe2VSZxByfY3Qpd/SCUXAPVmUAFrter1a6rWFCciU&#10;2ZQFU47c1Z8yub3rA+R0iHipRxOfyxy5kJUCchJMly4HqeuRfgs7tbAAUHxFP0sMPXEvXwE6ihJc&#10;KhSRFyGywOynJh5ymh5aY3SahVyaPIYOjymI8DRiPsItBhvCVgzUL+KJ0sTW9gaJN8E++vaiYU9L&#10;X0CUHC9QggC86kwoPG97f+s6H5sQXbGyPeVCdTpcGVCvhq+MHjBTY6RZskWZIukPUoXpB+9/kLiU&#10;nx944EFkCJaXTt13/wNv/dEfS6VT5AVK0CsyefRhZWWYkTGOEFkFagdWlKFtmZgedi1PNzxoU3My&#10;NSJVyUKKSmf3JKuQkXB+x2xTy+5mZheIDWBcCwM3ZwlOTaE00WOWtu+QHOJzZcZBxKwsAusGa0GG&#10;YcQnsBpkm2mCxi1FMU0oAwgbnWHxsafgmYrPFbbt3+XgCH1OCKW///fBP/v7M5bf5U8yncD+oAfg&#10;IekEzp0jq9/Pqmr22612K4iYDNUmSiPKXmDsml4myW91Y5jQSHNgupHQoXnaX7jr9k4AqhB5Z0y4&#10;EObJyww3i5t166i7biDdR6J+QZI9HEZa/alQ7JKFc/9waN3X6bJOWfsA3BG4/OFAP15ZW62Vy90m&#10;U8jSFu/3wshgRBPnz9JxmL//+GNH11ZalhcBvC4hC6GVNhy1Jy+pL4lTj3lihdnzadxjqklk1qK5&#10;SYrLEUCZbnfS1IvyU/T2maMj7Ye6b20NXqG20697vB2SPejkaAYHZKLGRKG8Hzm7UhObTM214M++&#10;eaZYIBU4cwG1Wh8e9mLZDFydsVOnTvLXwbDD1u46NuAIMR9aiJrw+5EwqeD6MOoP5xOpaSjgY4lU&#10;hLGsCIUPmpnrdG4atUa31QbkTS0Q4IZIBAASJwcXrgI+WqhIuPb9PkGoNcJwBi0UGUg3xdYNa6KS&#10;MYDhstmqEGaIih57W0QEg5CqOgN/nHmd7DS9q2q5BqZoGG6jjweAHRYO/mUKh6IDw+EUIKIBfzad&#10;yWWykRgqQuF6q764uLi8urydx/Q2pPg6R5eaTx4PFxuhVpvJHkm5R4N23ht82Vy/QEGQEiGXNuyB&#10;tNHxVOudvkMlbyqanBGcGHMOfqZ0HDFzGsFjFu8/+vhTnSIkeKhGkQ12fcMGrJzRkMfpF3hNe3R+&#10;fg6GGYRZabRxVJJMI4SSn5apHiFhALJKot6rVkpQ3xYySV802qvApViJ0XzJ5eRzqIfLhw3a6L3Y&#10;XaBN0UScid3S+jorAUlFS/jkOsWNcigUnp6eEUCvTPPKSP+gby8+/Wgy6ERgzyYexEmgvBgI1Hqd&#10;aCaXzM3T1AGiIXWmQKAz7GAR+0L1NBJCQV4uygZhYAAoiJ7YWFkqb/QY3vAytiRYFWFwAPwEHkQM&#10;rGRKIgup21R9HXeQcRjvNitz9cFL2aCQGcqZmMWosZD058fL1l3KzwxjXsgkiUGQPKu8tp7NI50K&#10;C1ubIq58DBn7ZmBlhl/UtTxPsCqF2DENpMaIcIp1oA6K+i1EGYvLywie+bmzJDFkRyLVLr1RPAfv&#10;WF7fgDQhMzdfX1nBd8anCip8IFkY+9dEnGbNmIdrj7akJS90ni/9/ayvwORyu46DEKzfPPHEN6YL&#10;QQbOBQjVps85zM8f9obSqmAvBMoabEmYYKq3Z7Y0zVuebZNTQunxaySGeHHvcMbhmz21+emiAGOS&#10;3Bd8mI9zd+WWlzxj1IVTp8IrflQ3NCGvFyxAvVFt2z2LaVRv9zM338SHRcLRV73iVZlEbNCz+07d&#10;6dYYHMB3RFCasUR7S5CSAtEX9715cJs8iD5A+tgbxErBVuPb/H2qmRToIrhXNpHDqC79GtmrwZbd&#10;mT7vkKdWX1teD4UjmZ07paQojFCyUaWAr9Nz6hhlf0njUGyL5NzyFIFRed5T7Xyx2X5FLHyAmqns&#10;uPFR6SFJoiBHqbUacX8mOvasV2ofx/F7PDu9nlenlCxAI8Pxldw0IrqJTaGQViGjCIM/azkxv++X&#10;Gyd+9if+zeP3PfGCd+jbe8LL33Tjf/jTv4Iwyt9v7ihEkhZGHluEu8coQbGiy4NKEAV5dNGY+/BE&#10;ji0tMzbIdU9Y/lwCmITQX0uSr9dEdRTN9dkaVExW+4tZbN/eqfwdX2Vu4OS2Tm4x6QfcZvhBQRye&#10;fOrpHfsP2MV1Nn40kzQpoPIZYQoUWmJOf4tNVniO2WXPce4aoz7HXjawXV0NwsGzuWfNdyLAeOa7&#10;SbVu/HAXoxb45C1kOF7/pnmtxHzYJSFgoydCRqJHyBOlFaCVNiJPS9SUmdYeQMrQjQajys3IaRKj&#10;IhWOYF7MQJmefPyJldWl1ZXFq666bMeOnbzjx/7m40uLx2cK8WQyRBfhmpdfPTtbgIcMtrjf+73f&#10;Qc7tZVdfSW5JlG7b9n/8j//xkosvu/HGGx9+6KGbb77pN3/z16n7VSuN9/yvP33HW9+2Z88eDgyC&#10;PrYovHnvf/9Hdu7Z+7rX3bBaLH39jnuOHT/1q7/yrziM/PRsv9k6derU4vLS/oPn56cK9L6o/aFd&#10;RVtCM1sZsHKvv+w5c6/NNTRfz7DGL9K6ji+4JKrDMuQ7cXg8fQRY6XxeOzHyoeY+mbu56bK5FVLP&#10;0UoBq67fRRYIDQBQukqc0YOsKRINMyGqkQYCUh3KBZKfAGZi0GDg79j9RqNHIBiKpOLJKU8c7wNA&#10;gOWIrCFJuPTUpVyrgvPYE0lAgWspknJzQYqNNZTPkrePz8esYf3RLLOt3z+f53rhOOQZjm+yL8Z3&#10;ZItvGi9u97+bt2drtq8lbHM+cIm5tSlmudeWqUFCHoYTElBG2LKbbS4OMapNrdgbOL1a+uDf3Nzp&#10;o7LRveblL7vja7defPnhf/aLPwMVtakyiJa01rOkiAwyTo6C+Q6RTLNHvXK11UM4eWRbfTvKJJrc&#10;xqiK8cpUOOmJiEpK9jhAmIv91OlyW1BJh+06XipVZnbu9QRjnY01r5+ebBmteNglZeTMR/DehxGt&#10;Hwo/Xl57tFnqJKJCDktVkfx+IFkPXeGWH9LAIAASAAZffO9fLZ46NXvhea+48bWBeIR+pGhov+Hd&#10;N27agu/z74yHFOIgoYUdoWqTyyRhUKOuDDoo5IV3IsikCHg+RbRMNGS0Brc5j2/qdvzf3/A4x0ET&#10;BbmU+r6SNooB1F6422OXZ2teoZP1ahrlpUJNG3EGab+Vj2du7vsaI8/b0vHcoL88GJJt39H32vH0&#10;4VgMJcBeR0X3IIGjBDbohYe+QjbDe9idDshd0yCGssLUR7WPLqaC8AF2D1rVMtgiIzSS+grLhY8z&#10;lnSaPKmQn0ql0uQUVPzgvdQxm+HszEKziX4IiI+gaACReoGxcbAO4LQ1W5GZ/vGIqVYytzgkk+C4&#10;V9r1Xea0zS+llktiNmLemPcUMJOy04cksOEqahPMpTaUPSNcHAimspo9Q7vdrqKAV64wt9m224g3&#10;p+KJQm5qOldIQ04aovUpLWgBOjD4AgchApIDYUCEMy/uCRaiyZyVzEfSkCxuy8/uX9ixa9uu7XPb&#10;88lkLhZPh0ELhdMwbIbRM6VFxdASO8+fA06amw4ORhvLywSfMYt6QJsUKjTwRkb+JD3/SGI+O7U9&#10;P3Nwx94d03O5TA7NqFajdfLU06dPLyJxeP55F+QSGbtqO5VmIpez7DZ4NZlbkvsmxdGOvx/ekQ5m&#10;QhIRsX5CydpGa73YCviTuamdofSsxx+RsoVccxV6VJkuMSg+f8OxFxsl2CjoKjuM8QByoOwH7wGV&#10;Ybs3l0jNxzL9WjPDqH00ane61KQb9RoxdTAKLB9avgAV5eVTi/FwJE+izrzcxkazXiVMiCfjvlhU&#10;RuZYVj3gsGWufy4vwCS7UXv6+PFCoZBMZwIRItERZXVQmcxWLS+dhJglGIOsDjeP6FUY3b5OdR3F&#10;YYqKQGSp0DIMF0rEkuls13aC0aRgmME3jlhg4TaCOUMH5QbG0AkRzLCBEIf64CXttzoOigZDIhBq&#10;WlpKU0iJMofJoIwYdmnp6e+lrqcBEdPwkWgkFYYdl/WhBXUJSzQF0yVp1qsuPGMgzsbMsWQp+QcC&#10;QFudFriJeKNahZ9f1AoEqrAleHMZbdyS/7M/Y2t/R783Og8wj9djqTSDbBTIZfSC/8vxSw3e9HA0&#10;RwIi3iXyjiYSkMVGyY7UjMkpsoqZQ5ZXyvlNdubmAZzV+Z7NtflH+lyJBU3eZoTrpcYq/4Ce6tbL&#10;lROppPS8xVA7gabtsdJzgPR0dQi805hY8eAuGmXrVRxb0bO7sqYpN3nti7zfW19iPm/Lp7tjBS/m&#10;OMzHTQpfk7c1v5l8qW8wpE8C6ZGlGoAMOhxKZUF8p+Px3LmHDl9w+JJzzzucygkDdTCaQAc+yjRR&#10;NCWKAM6oXmOotQGupw8LnAfSKHYBI3eyC6gKSreEoTbpIIFo8wDEicZC8XgwRtPLS7W50mqAWiq1&#10;OzWRv5a5NTxqP5rNeqRz1oZ7KZJIsO/oxBCPqa0RhI34Vs0JKFCq2Kek3MrCYMBm/s+22iv94Tmh&#10;YNKcnDQ+J9G8a3XGN0jMlbmmDcd5Ejfr8aS8HvSpjec1if3kOerlTcyqbQn6h0Nvpdt9fOiZDXr3&#10;d0pf+8o99KagHna/kkBi5XvoVwsLBUTI91x0YO+FByqrJeSF3/b21zfqLRyFFYNFNwakCDzD7vPP&#10;md+9s7S6urB7T6fVuvCalxdmZ/AFV9zwml/5g/9ea9YrlVIaUphsAunnvsfWEpX2bOWiE3JIxZap&#10;R+iJVkplXyCcSCWdTiuXiiHWKt562DGNJxMc6Je5CJNVunWFvJj19vf/nMkKH3+0OhK5L9LpU0ZV&#10;DxS8nZhyFTn9bpjZcVns/F8AetrfPtPtuI5JruKWvTM5NblE4yv2zPPVtSWfrNdReseTLScvcZ3c&#10;pP+vPkqeMUZGus/Rt1GckcHM6W3iySbFlQRQZveUjVZmOhWbRMupabcgM0YtjLQi7Pe3nRZgb01L&#10;aVx77rvnrq/dfvtv/9a/+9CHPmi3GM/0XHjBgYX5XLtRfPLxB798y+dfc/0rLrvi0P79uy68EN21&#10;pCgOW2zO6snTTzEree75B4kHe32GZ0O79+z91E03796798SJ0wBGrrryFZ0O0bH3xNOnGrUWYp80&#10;S1qNXjxesKzM6nr1oYeP3H/f43/78c/tPXDB//krvxaPp2jlDjuUEmBM9R286BIJOcIylCQ3D3IS&#10;Qc9JeOqaYXc96u3YtH7PtqUv0rpuuWtsnA7jAwRRQVhCwOi5abxhHR5bXtn27g+GIoOCGjsLgHeQ&#10;rAWEbnxqIW5RRfI3mm3Ql912l+Ep6pgSWYnpU7kl4GT+EeD7WJw53i6RXqm0Pui2CVk9ETrNRHrd&#10;freDehcdbMaTBSkpVFTg1R26x9p6NhbMHJqsBJ1S2rpb9UDdYz3z++cLrV7YrT3jGZOrMvnczSeM&#10;k3r3v5vm0thOd6cp3E4fGiTq35jFbTWV0lzbtUoCRXNLubkk4KL2zND17gPnNlvtO+64gyLR297+&#10;jh/7pz9KouT0WnKR3bq2u+O05qtk1P4QoGXb7gItCwy68ZETHfWE75x6GaR9XFPahhLwCeP6SMgO&#10;6WpBXwICgsTUggHRbjZAcsdCIW8k3qqUG80yoxRxgdyCsBN0hNpNsSRMQzdGDFdhepURgwBQur+y&#10;ZZn2kKwDUr+R74l77y9Xyvmd8wt7d9IjJGuQsPkHqbdvTLAszt4g3vPlwrELd58zFc9QzaEXrBDE&#10;MfbJZM5anzHp7GZvXxaGpPS0HJda5a89dl8/JL13MRE8WZAb2pfRfSFT5XyoqscKIlysJr19cG0+&#10;yPmS9nDeylx0/qXvXm00BsOfzMKuNii2O0f7g6eHnpbHmw34r4n4d7fKg9ISXOcMDjAdPhNOHD5w&#10;vhWIHDl96vG10zY6HQww4jjlMLUtKkR6pDq0SgXQCAUAPDoyrA1YnX2Mkh0om+EoatG7zVFoL5fL&#10;/KsM6CyPQC4zRy+FSmGluqZMYdKSxRLJa2QwhrMQY68JiRSkh1SwJqU1d75u3Jcyu2nzIYVPyfYH&#10;/oX5Ha1Wu1otU9hqd6rxJHAUHTlGlECCY7d6KrUK4xXJZ6lWdcjhh9GARXbKvzkEnlOZqBWBwJzN&#10;1u/2qFGBHm+TRwp9lAwcAJuLhaMxKw62HEYWqEQBjpL/0EMmmKNVnokA56fGI3yncsuZo2/anCwT&#10;tjDTM1BBZtnuIaFqY1iZ/BB2xAEwAV8qEsslUikkocMUBAPNdguLinAw6GsKNGTRjCvA3IYCabfd&#10;zifSEUChQ0/9lts6T57IQUWMs4R6Legvh9rpa/b69uc8wsnYbVBDGoDKIR+e8UTTAHzkGvrNLBML&#10;CrtAWVXG8uGYXG2Vv3n6SdgNoOXENjtoLgSDcJlyMtA9zoWTO2PpxNA/D1t7NFZ6+mmmIbi5NclL&#10;E1YiXavVyRKnsnkY+TyYutVVKKksCEWEGRkqwFQgk22XyvWmzatSdIz7fQj4uB2pdDpAQiu1AKHN&#10;l+YEEIBB37Ht8kYxEqe+seALRiECCVAaKZ+2S8thQCdM43k90WwGcK0nHJVmHsQE0LcEoSod1vp2&#10;pV0/cfIkVbPz9x9ElEA6HvT6vMGGx3O6Vj62srza2OjTKILLAmsmqZFkRWT1rG6wNbrj1DZTm1VK&#10;TqxptOefT+Yv3neIYWKqFxKvAHmBVUWGMrbYf02vx85gy5p9wW8l92bmol5ZL87OzzdrjHuMkrMz&#10;W99/PNyi8Mbn5euSDazkf0YlQTYXoc3G0trM1DRY4rbTjWfT0ilSDiue4Awc1r0c4GDQrNbQBSrM&#10;zDYroFWGKQqCAq+DwlcG5BiF0OzRfWw2CtS0vfT4jl8BY/hNqKH1WH7qdyqLa2sPb5uPY4MFJNUO&#10;bpRH+Z0XeoNJjfh10E7sqjDEvSC69zt+zP/QbzgOqLVNagpesrRF2VaIqOnqG/E/6RAqKkoOWIIU&#10;8ywHMAwzL4yGwgsNCpRSNbaBxmA0RtufOU9YUhTwYjIWmcaXGjgFcIXnaKyGV2jzYkrsprsTzO/Y&#10;M2x0y9WGP2BlZuY9MkKpu8cMDqh/I5kDuklUgJLOZs9ID5+P+Z2N+gMd540Ja44xYfVw4y1HaDHJ&#10;bE2SYeJRObWlRvNmtAA8o/O83pel4hqYmDRD3nOrTzUIQilvKsjoWK3+JY///JD35RtPoN0LpTdI&#10;N9EEJeyDH0eAE/IenJtMcgqEahQb9ZJ93+HsroO7DpxcPbFktzqxbNsTaNVtkM/0APO5Kbp+uEXy&#10;1ngyEQhDzuDZqJxu1mvDdm86U5hJZHbNTkHiEvC0IZORpEIQxST5wZ4naEP90h407W4yzfytt7S+&#10;uHOm4BvZIaEllYrzsxqk/9Ar8ew+X+/GpLcvN1Buk6A7JNgPADqkcl2vVAlgEsl4tV5J5zMuflRC&#10;TCI3seHPtsmmc771Xp95XGe26M3fJAtTa2MeW2272BWzfmT96yo0YHudnXafO0mCtFRjFIbdoNjt&#10;r1LdhkpNOpbm0KB8A10qs+gDhril6mV6/JA0eYel9ZVcAfEgVqbTqFX+9E/em0wmjzz+FFruP/z2&#10;t9WbpV63joYcy4Cw7U//9M9+6qd+CtZG4iz6B1BmUB5hkpN/b7rpppWl1Xe+62co8nXgIRMF9Mgf&#10;/+H/yhVmixs16n2vf/3rpX4y8txyyy0rSytvectbqvXG8tI68+BvvPHtp04vnjy1lMnkzjnvICEw&#10;B860DqDV8trG9OwsADqqh1CpYaIlytLEx1gEvSqTq3l2y+JFPVv3e6/ZKq1vzCwsFFdX89sWzDCA&#10;wfJsDUnMxOJ4nNDQ+ZobrPVGgJOSzhHe2MN2rdWq9RwIs9rRqGCOGaMH1KpPIIrXaX32ptC800cR&#10;iWRfAEhiLpAqUHrWcF7m5zkIQmVFsodBKk26elvWpFqTs1ulz7+iX9Qle4EnbcUwmqe6/nfr68Yj&#10;UVxRDTIFpzAkdFtbhWbGL0IIXCUZExAp18HwyadOZKdmglbMF03kF/Z3hz4rFFldXZ+enaJIMPQJ&#10;bYGyKemnyf9lTIU1L5DiEY0rMPY9xFz7MNeQlg3aAUgHCVepJ0jlWKI9aW0p/xiOPwQnF9hqAf3H&#10;0IVntpmhZiYLegNfsrANWFqtscqgWYzXdNrsRvDofBjgjFEwDGn8sVbleBMeKX+fjcQmpqKAowv4&#10;qDRQG+BAsx7rE+95/8kTxw+/8pqrbnhlB3fAfB5TyT9IvX0xTVJK1ZkhtXgkjZlEGq9PoUwyezN4&#10;o9+Zuuik7rylt69v4/VAhLZaKS1XNoijpbRuGhO6TSa9fePCDaudu8Y1wZCO22AQ6XlS4VggPfVp&#10;GxSc52IdY45a4W3BQBp4yWi0Phw90RssByNxgneifNsmwRq2ujEfsPZcJBBugBtmPJrQMCSYK+25&#10;E1PIJAKf0qd8RNlIBpslqpA/QiYh6ELa9cGpQoGJ60oF3Q8b8Qea/kKOD6NvswkhEz1/tC6aDWYj&#10;PeiKUzUV5kvZFeOamXoKkXdzETF65pP2qIasY1u5Gd/o5RBIGGzisKW0WrCkctwOEntKLMDLtGbs&#10;XknhAcS7KKEJqxrdOv8AzTMvKLF+rdsq242NKsloxW63pHMbRPY8NJ3MImxSSKam06mZbHY6nSmk&#10;MnSHhG7Z6dWQaaoUTxVXT64vniiunCqvNZqN9Spk8S3bGTUaTr/PZvdGQtFUjFmtbD6fzcejyXBw&#10;fgq+uFwqFN6RndqWzG3LTc1lC0krAsn2+uoqY2blanlpeRmnhZpLNpmxAkyMhmOReNgK5TIpdpOz&#10;seorrwOaDzA8TyxAzsnpBjwd6nHxUCibwQPZDhGQlUhNxTKzHiulBQhpYys9m5J4i0IpN1fsMaVB&#10;8FoA+NeKa5SQggkcIUSe8PELKQB5IJcXK5PLZocMnWYylAHaxFztjhW0Wi0bwGoiCmAf/lifvbTY&#10;KZeZoEVuVtk8hVAbsCu9Gz6A6wB1MrFdWRD+cWY/ZAnTIMNtKPO2JJY6ygXlTDweA2hXbbUj0ZhI&#10;pwBLYRSl06nVaryw0e194577H33i+MzstkgMTege788L68P20dMn1+vlxfVVzF82n4uFohhi7r52&#10;KQBq9FsQ/Nl14QOTUSQlNFfLakhv+HBxkbKDTfCrDQ4Oc4jGiZNKJRKhKEU9icskXjGNNvfhJhYT&#10;f3BWCTD7HmHcEPhVYMCdRDZL0TQhMksTinVjFbRApiM+z++vzFNMti8HxXFSwKd+FI1GG61mNJVk&#10;kYjEi0yEGh1IxiVo+0O4EeIi88VAYqfZlAF+SirSeZTJMVN+fO7zO6uT/U74438M72EMv95340Tk&#10;P3ZtrT+opVKoYUq2j/4OSrpRinoEYuO7Y775x5fqb65Ns/ZVqEXCXY2FUIoGDCwsgDrzSceePrr+&#10;KxtGr7EWHL1BsMM5K56PJ/OJONS6cTYKUN5aveV0h3wBkpIJOyHkC9D6ImkQvKXB5fIvZUtmRuP0&#10;wGNR4FAxy4PIEuwpPbtLvbdT6zTKvR4CHJ0gaDNl9OFVWt4fAKuSCA/viqeWCTJxxxzX3zba1eHw&#10;IvyBic91MWiWpYc9/jL2Sv4mocGw6DhP69+mvb5tAhSaLCX3WRPjpVdLroJ5ygm7veILHPAPk7UV&#10;W8SjtD8rhQP5qxQ58PMyWy2OhGlXucLoFPVH+UB8Ojdba1RXy5VSCx49D4LbWXwpUgcMyPb7ckUi&#10;XE9JAgeeznpxsdWqUgWG0YacluEIFcIlyxe1OSKSpjPcqHVKTafdA0xKz0ygSb1WEwbWPFSKThOV&#10;LiXZMiWP79/HpIgzcSdyLwyEQzviWpllABgqGSsMLhGsmZn5cAMkyVKlv7F5CfRbU8faquK8dcGM&#10;Xz5ZQs/wZuPfmzqRvJGm6y6HiEJAtR6FSsIYcKKrUh6uSI72KN3fTM4N9KDwIRNnMLCtUwB0KJVZ&#10;H0/cf/LRR6HWy2fiMJGhI//e9/xhhix60B047Wpl7etf+/J1r3rFdD7z0AP3Hti/vVJeWlk9unj6&#10;yIGD2xOJYKWy8oUvfOb+Bx740q1fuuvOuzZKG4VcgX2KPF23N3r0sSMo/tg2zQXfYBiqVOypqR1f&#10;+MJXHnv81A2vfcu+/efT+onFMtCY1ertjVINcfKp6YWdew5ksoX01Nz2Bejud+L82fVSqyNyGg3X&#10;NzYys7PLJ09m5malTaoRtDJbCTO6onAkYPjuLk2OOBRaX17hSCrr60nGJ43uoFtNHJsMs0ncNSI3&#10;RuBjqmalFQAyeaWukvCa5BDsN32dhBVOtFuMdY8coSo24AyBGEus5GWgGOE2DB73GYZmm3GAQbtB&#10;K0HYkZQnmAXCJDxRCK04Hb038T9BjMFWAlEz5EQGJfmcj2dfve/uZt/KX2MOyE3jJkfnbi73Z42h&#10;OEjEy3oQQwoxlF6iQCRC4ZjZMC7BN+97AOv29NMnP/TXH73zvgdOLi49+MADTJmRRuanpnReWHe6&#10;i6MhnZRNJM4KMlgvVwmGWoal64FBJwQQhnBVNgw7m5slwtluS1mpdftGTIu+GKiNEG0ApuwHHYfM&#10;H5ALRjjhhc7WO2w1axENYjVYkJMwFIUBySJ9rW63ATYjQAeMogKgQelsCQudKgsSHT/5yKPFUik9&#10;W1jYs4Najiiu8acfvGyfxCnEULd6fSLp2fyUwPGEwk09ptu4NkmDLmQ3TN6yoKWryG+D9FRLdp3x&#10;OhmJ11RMF5fB6qkTM1tBiYAMAbr81XzEYBQb+nKxVD8zc1urm/L5DhJYmMqdz58Kh3YGEPGAeGJ4&#10;cug5OvC24hlyyGnmnJsdX3sAwjwCjtrvK9uosLfJ7YTgTjBcZO3we5j2n9xCpdCXD1a+PG+vh5Q3&#10;+OpMOByq1aq0oEmSMW3A6ZWCknVB7xogezIRKwQDMVCR/IaQiCKXEj7AhUJCLvPAFCU1OeFHpnpo&#10;lmIPFCst5RTjYMawH+XzMF9aUoGuKRiPpYSEjzYK1luEN/WF5n2kOsbLZSgSimfJcSXpF/dCp33g&#10;hwBkwBw2iXnXy9BSs9hYWysvlxBrsqv9bnsA4hsV+AFCg126/evV4tLGymJp6djayaMbpxYb6+v9&#10;xsbALg071VGv3vesNO3VRruCTHGLSVBnuVLcQBLPrqyVV2y7NoAzAU0pGkfQ6tsdq94J2t2hDSq3&#10;fPL0yZOLJyERpJKQSsT37Ni9a9sOnt6oNHIgUOcXpGbsGVTX14ZO04r427WNUavprTS8tiNmkrTN&#10;C9DKQ08f6WlSc28okcrvCMDFGohJrZCIDFIQ/Cv2gTRcG1LKlCizvabABLIATocSKtNiO1Av7FvY&#10;J2kAySoVbhNmQBynEE8hfNUr11jtzXo9m81ZBagCLJDixRPHJeBD9pTRHQUAsuq6Ugb0hyLRxFSB&#10;D91YX2dVTM3NhSyoWTtk9Wahuk0n7hbhC3k0BQu7IRNffv96sZRCF4vWmRzPsN5qRePx933wIxuV&#10;JgJMjzzx1KELDjNrJ6OyHueJU8eeZoqvVqJmITyagWAhmYfAQCjrpDYGGQOE4PSqECe1NctVr6ME&#10;GUJHI7bWAKhklxmAocn20XtQMvJBPp9jRoNzkYH/Z1r8M+PNs/NHgAuphXGrw5Se4okEYRB1lijJ&#10;tvZpzfFo5PeCYa08f5zvufaH962WS7F4jCo7jECwFgoUSfvAXBaNx9T00Hz0+6u1apwcBSUIqcuA&#10;UcTGBWmMCgxviy82Yd346J7HTb/067/DFdgaA7nZvmfQKC+jApWIs1Ok1zrs+Z1+MJKeVj1O12//&#10;HT7z+/6lSrbsdvVNwUsviyrbElgJuAmwGU/R4RTdAqaPosgIpaeCrk+w5MLb4g3CnQKCLRlPFZKZ&#10;KZ8HLmhfu9mv1dqNGsgtbALNfkiO9FV8EQ6YwoFaV5kHw730m0ibROLYTkiyoKrq9NtVxy61K6ud&#10;ysqgWfKjHiPjApT88ZKYRLYnSC8KoHCOSFb9mWa7PhwepmQuh6quTQeqlc1nYmgk3BS+Jo1MaXWW&#10;nO4JMWGePQHfNADjcWji5nvGRZp3MBx9pvQ5HD5pdyr+wHm+XrC+jL0gwjOno+ZQDKZhjDTYub7y&#10;g1A7RC82H0jNTs3adqvSaFX7AyTymALAjqHRCyECvax2q1uvVrlqkWiIYQdqLnShEmiPjULtTt+2&#10;2/AGr6+tzuez2Fhn6Gv3fW0EaphPY1SYdA2qUdi2evZ0GggqRywENO7pfH9n+5MkebwB1bAKmpO6&#10;igZ7/AgWl/o7M+cM90XiyLBpYub2ltx+4OYGdt2T8RiTOtDk/ScMiHLL3dqR/lE8vsQHEvYJbkDV&#10;kje9kKwFkw1ppKsVJiUEc5P/ceVs4raEsEw/QN/OMLRTK5OZQmHmlIIXAJFBS7UtKXJ1P/mxv/6L&#10;P3sv7DVTuaTdqNz5ja+B2D/vnL2gbJqN0kP33/v6170mHo985CN/+eSTj+D8fX7n4osOphjEjIX3&#10;79lx0cWXXHrp1Ve+7NqLLrz0Pe9939zszvltu4sbjfWNxqOPHLv4oqvTqdl4An37uUS8MDOzPRhK&#10;5grzr77hdTDq+cMR1LHn5uYOXXjR3gP7D11y6badOzKZrJftQ3w7gu1YqnzU5FVfXSpT+OtMKm1B&#10;uUdRkJxHEmbFyukuUVv03Teqkjv766UyE/udRiMCdJw+ijbBJimHezC6GkzverxABNCvxP9SwiBK&#10;1A4AFUyGmCwvA2K+sJWdQUqZ3i5Fzypicc02HSKg/HL3Va2NnD/MUFQUIq9ud2Ajt8wykGuCcXDR&#10;BRJDSpzhrh4xcwrslcTS1Bkngf7km3EzZWxRn7G4v2vXdWu2r9qw41toZlXczaAho/uzCj9zCmDG&#10;7CYqaSTpxFU0ThjMZJqp1XZ27to7NTPzpS/dGk+kDx6+eHWjdPzY0Vtu+eJXbv/KR//mr0EI79u7&#10;P4TNF4ts0i2to2r9GMk9KlStSr3faQbZLCpGNQoEG6JZCyc3dVAhpxYjIvPYvpGIdgUJtqlEQ0Te&#10;IBsLMKMM1w+8ZbOeRIYpUVaHEGBLHGgaOiLVpAm/bM4AAuWjQbHXcYS5UcsXQiQpJR6hDRSvKaoI&#10;6anc7I6FwtyUzIRK9uf9Qcv25aZyazk9ofES5A6dz2QgBgZPc3RN/N0AXeYoNdcfd+g3F6g6T4/v&#10;RHGp2m3BnKhTmtJQNISWbtY/yfbHC1/GMrQSj3GFtzE5Ck4n06Vo/q52J+/z7pmU8PV2sMNyVngv&#10;4/KwsXk8Jwaex0cBh6QwmZzqOl5EF6EmTcRbgKd7bdgklcNWjAHVInDmcqaqFY9jnehSiM7GaAgj&#10;UTqTrtdA+yDWQ2GAZoIg+Wnpk3vLVIM/0Gp2GNvJZgthK0jznxVFOUDqndKylB3hOhepLwjgZxy4&#10;mHrJBGM2STE2rSYXmIuPSGcqmRaf3+sQVzGiMB5eG+P6QF3Ch+CVfFeyGjE3UhaTypi4GRE/YE0z&#10;GCjYMVCxgy4E9S2nU6S12qhvNGvL1dJqtbrSrC7XitLDp0cD1hM0SzjQx+kCVidMQ7WSPRe0ouDJ&#10;IIdJxIJMNAE6j/p98UCpVV0trRRLa/VyCcJ65Ao9zXaMJobN9UYVwWZUHsz9zOzczp07pvJTZUrK&#10;5UoqmihMzzISSmJfXDpVK6+lkqFOY6NRWYuEeeNA8+RKIhgBAURECAJV0AqDASP9fhzPzIInxHQo&#10;MDnlupPsVHtbsrFdQiMNgQ3WTC82Mmzp1BrSqo0aDLTSMujzllQE0R6QPj1hWDaWCji9aDwFExWq&#10;WfF8zpfPeVrN0tPHUZBOMaI/7ANGEpi7dL51WiMQxLxwbp16dW1jPZFIpKdn6I7JFkETzvgBjoPU&#10;ljEQyfwlqwd88Y2vf+0//qf//LFPfOLmmz/zVx/667/8i7/82Ec+CurhgYceuPu+++qt9i/9y//z&#10;nPMufPSJozt37UwkIKfhLHy2p1ds1TuefjAWEUXGfn86NxXhTpiolnqH1oKoazCOJ9tDEE/isuUq&#10;SJVKQCYssvEwjsn/JdvnEidgdu0PCpkcdJUCuOXdxDG62be+6swK/tn5eKWxZSUyr2jb/U43NTVV&#10;KRXh3FB6C6nRGMsxAQo9p6fTlr7rx8f7yxyV3FAiFaZpkH7hXssWlGsm/3AdoOUTcRrQQGGLnVyr&#10;1KLMWXg89UY9kkrLFLEYEyHqeUaZ/ezO8rvmnn8g39hk++r+TecDPwuN7ipzNqjiKs6XSjujVgjJ&#10;54V1+aWbIZfKJPBbC2PYGaIxoEsKZtF6J14MZCmYIswCEEihcBd3KrmyTPQI/FJnoSUI1qhUy9BQ&#10;hIQTWfRBU5npZDzn86KjMWo2BxVmXMGyMu6GtcEjYHUZNecoGFc1yllSB2AHUTKDzHVE0TbKdEAE&#10;hSaMX7vZpDa8tLZ2ijapAzsJDlSK2tgfPJd89l/WbPpqV0RFpFqL+ZIHyu41yiLuOlFwgX6v+7QP&#10;48uKcFCPdoX8BREsMB2E8dfW78UAjldPf/iY02v6/BehMlzbgL5F6uWKjzBtBvEYiq3TnIbfSIuZ&#10;ITHmCqeCku0zu8pcFmLROEReaHco0UaqdEubTiKGj0LUOdhsblQb5WQqwbgZWK5qtQ6lC8l/MByt&#10;VasLM3n5MH9MeZBiYp1Au3btZDycjluJiB8FIK6bQDaUcEQ93Q+WDXBPR3yTphTiwXAN/BwO0ynQ&#10;QrAIjI3DJDHlZxqAcTLneg15lzHVvfYhxxn+Myy6BKz6Z3GG7nqahKPyCWPAgXEr6iF1QH2ysNxy&#10;l3y+ulB9Bi5aJJVMw9fjaXsQ0USJrW8Dzwdh2ayvNmtrDGjY9cqxo09aoeDDD95fyKe3LUw3m9WT&#10;J5++9lWvQE+vUtk4+fTTu3btAGUJ78/P/uw/u+6G6/fu2G6hoYf77kPrQ6qbZLKkPwxa4dTJUyt0&#10;nQ5fcIXXay1s2/fQQ0cuueya/Oz2AI2QQFRWly+4e/+5kHnAMSHM8CDwpT8PYX4gFAVQQGSHP5RK&#10;dwcMJohPAAD/9ElEQVTq4hADmwhrOHSrCHDMjsCxgoPDtxLMkdpp1Yz4RwALmBfN+777E1WCiaAE&#10;0YPmgE+UI0kmzGDIZE24IYreNDfs03BCor9J5k8fV1q0ArzRUQDqMVQeo1IBCkWD8XQsk09acU7d&#10;bsCTUAtxvQQPxXM4APjke9jUSDIaj1r1amVjfQ3ldtA9AhlwAwdZgePioonLxIqM2e6euYXHSc/E&#10;xE2e8N3d7Vuz/c1U38Rf+pjMR5gftSkr3OU0Qsn2VcBszMPWx+CDkEiDh4Y8j8bnwq59r3nrD8PG&#10;f955B3/8x3/siisvYzLl05/+DCRWu3btFgoX2TYTBDSpWKDr8cOw1mvbpFkwyNZ6rbV2a6NtF5s1&#10;0hYoWWRamvICbUy5zUyU43ikH4CbaNG1ZLZ6djYKVQ31l5DVa9oS6VqhbquhswYSfDKfJXoGfICU&#10;e0BzUzLwlXvdjvKDkjsYKVDp5OmkKMuskMvv3b8vU8gijkBbVHOMH7jevtxzSW5lWk8CC+yK1z+T&#10;yuPht5Ta3dU9gaWbBbS5SFXom8zkyOKJWs8mexAsvSb62mWTZ5p/zTsoO58pIRi/q0cxGKUQU0hk&#10;nvJbjzh90PvbQpDBEbsrvZbeGAGD+AMzoeAOcNo9Z8PjOz3yPuALMf+2d4jUGnYvxhSHCCsgxmAK&#10;FYoDkcEjfisakAr5Ftdi1jbuXZNnLz1dAIaAEgQwKdIlzIqIMmYfTHDLtqV04em3mDMhHE0mIdST&#10;hjwKkbxE/YA+CLbISOUUFbgie2aTn2Oyu8VEmXKANhqoQWBFtUosaErJSHt8rutw5BjVVTFfghY7&#10;HAsyj6KWj03B+yiDBjeAkgSbUEaQtI1DlQzWV5sAxe9jdqU8GpSH/apnVPePWug6WQEI37lkAwpm&#10;IvgSigRTqXAhGc5l8lNgFK2I1WzVKs3SRmO10qUQ11hprNuDtiOazkKPiEdiwr+QiAML4fIR21gR&#10;pi7CQoUgfacRc2JQEBWmpoLBgF2r2uWix3HiEhQyP1XyeloZcu1MjIs3XCp5mwybC5oK3njuGNs7&#10;GE8E4MnLAl2Dqxg3BJ6K8ioYG/a/eCAlfzAIEam5SHdIcPQBPFzIF+n6h/UmbSid6kfNBBYDLhKG&#10;QFGYGfA/nX4KFW0qSvQVE9HWqRPNahkeA9rxvCHFE5mxDwcQ0271ujFUbubnQYwz/mM77emZGdhK&#10;8IPk+Rw+05yhUASXKfeKTwLrwa1RHlfW/7a5hf379r3iVa/AiFTLzd/73f903fWvhTIUjMIXb/3S&#10;RqW2Z98568XaqVOnzz//nEiUnScM5IialqEsYLSk1eQkkZcvpPOpUELkCNWvyW4K+jvDHs9B9EtK&#10;DFKNNJGNBs+mWuv+zwTSkgdkI4k9c9uRcmBsIQY7A/I5Mikq5vGMWtRke5+1M9KqqRYdeF+K5yhb&#10;6MyVcEYIfFUCbd34rmHY3Bhbv9vM8J/xdxYrvI/NFkU6GBlkVodmhZytlNWxPNKw4MaLX4DsEr7i&#10;BtiWaDoJ9Sbpi6wCtzoj60dNmfuloeEYGPzcB/XSb7/NKzDJ9l3bL1caEqCy8uYaxwDihhzVCsUL&#10;hK3GOH+bH/YD8jIX1SL5vEYk+l/T2JeQRRN7KZ6o4JWEOMpFQ5VLpXFlkkfItWg+i18nezDa11xb&#10;LKpwSjOjbr6EwSMYyUSSM/HcXMzKBYJpjF+97kBVzSBkvwsnJq8WAJ874AcUGSEMFXeB3hjcusqx&#10;UCv2ReNYbiuVjIBVHnSb3Yag/VH4G7RrfnjIvb2PNCV7uJy6pfp9t+Rn0kCDQDJ4N9OX1ZlqLOJq&#10;11nmM0bDc8OBNK5Z1ot5tRs/mHfTVWN+KZubkvxDtN19vst7zW6zDEQKglszVavRgTwYjwoSDGq/&#10;n8+XqzMaWj3PTCg9XZhFnOXk2vJqq9X1DlHmzWaz6GlFrHjQG+nDwtqpB61hpbbUaJfo/TfsBg3s&#10;aBSGXHjTQvJEtCWJHUH/BiJ2r0fh3emiiI5+bTQJQMAPNTIHTXIj0tnc0HGc9AOygt3T0NuiMYtr&#10;9MUpgW6rVOKZTKtZh6J43NuXOQttkZ+5+d13MCtGpv7GI9OmKiQGXB3fM77M52rLXt5wYupN8s5v&#10;VZBLvkgt3C+VfXfvgwlaDQGE0iVJ59/Av6VqjCy8Q0tlg5ZKu16sV1cZ++i0S55RE1l76l80HYW6&#10;p1m/9lUvv+PrXzl06ABh1de//o1rr72WMseXv3zLU8eeqlab6+vltbXirl37pgszcGRQJNpYB1IZ&#10;uP++I0ePrFTrw3LVeeiBJ449vfTOd/58fmobzSmkDejkz8wskMdr6OhDsF2XNGQBkBlRDWdzkrLy&#10;I5Q+jPZ3VOMN8IqffrUVDHX6LRYlRle2ABBWEbUN0ilLZzM8c319nQaY2hupmJgyvXspvtuFWJ0E&#10;7HF5ZTIzAONIlOFKo59oynOmZGwecidNbcikF6qkLV1EpemXTUXExJf0zFRLmhso5TbJQNHqpZcV&#10;TsVCTKbGq2WbuX66bKJfpNB91RZElHSQjMMVaHXbNtgHeFCkDAGvk6kjaYDlhlpyQAYE8Yyqk/mV&#10;9k/dP219wnfXzZlkbdx+NJ8lP52BgZn8Vr7BgUiiAfMLc0YSUdJBEYMpCXSrIzN3PaHR8xO47r7w&#10;Uhm78wfadgPBskwmde555xx58kg+l9+//4AWVElbZI0psAs9Wr8NqB44Ga5h2C736ytObanbXus0&#10;G702qUMsqHXrPvRW7DUmLhEEUGIFBvtVfDpOwwam2Ea9W6s2i+vlUqndbqDgQPdm0Gmh60eNm1wC&#10;IhatE0v8L7h8v6/t89D7FIwAVTCt8Ipod588iTkAGNyEBBfyRZ7AHWfcmHv/g9bblzvv9xE00wWV&#10;RJds1+lvn5mTMRTZW5pIjrOA8Ry++7NJOU3WztJB1fDo0kkoxCFa421kJxqJS92TW7N9syFMZUXh&#10;9OIGEJZLQBSfSD8STDzV7e0J+qcZoNFGp07YjDe1hPUks+FZK7QXnifHWfP6Sv7APynkBV3j9zMc&#10;FWNenXaoIAAEy8FRSPNPetda6xVeTZ0vZBELxzn6QwMmq8kJ6dtzRlwF5vYpggKPhF6y13fIYaXg&#10;OCAJH7TbNq+amZ4VdUIILGTsXw5Ox4W0Dy+EborS182/peo8cSKTEiSnJVeY4xE++QbUR75MFiMr&#10;Upf6cjMlNS6PqbkgsaaZLzUJ7XKLdqAhJiDXBYUpcs1eaf1w7Ul94bGTwX6ZMaDBDVSTIX/0Efvc&#10;dGJAkWLA/kfz2Zm5wvZIONbv9GutSrNVb3ealfo6rNl9TwfCk24f6grEg3sUvqZi8R35QiEGWarC&#10;GBQzg7MUsWC0mmQYL5qk9T2VD4dCFfr7G6txyxdLRX2obdRX4YKBsj2RgdsT6A7xYjhUcfrVDogC&#10;0U/xewlbmbSnvBacznuIA7ikqEGKzhNhEdm6NtqFgJ3ITRI8BfML+E5RKiwrcgY03tFNcOAfMB1v&#10;0TLgDdFB5qZzczr9PNJHDRuBb6fTbpbXueMyrYPcH0KEQnJLUIen6dKQSs3M0fnv1RvFcpnEm1OX&#10;vBLcJkVxqZRTDrIGonolEA9xjyL/rrygMrgqtYsplHOymVar88gjT7797T+6a+du2Pu/cMtnglbw&#10;DW948ze+ced9999/3auvO3jOHtGg1bKW8MwEPCuUSGSYFhqKYMKKkKILG7Vpd8m28tr9XgvSWNgI&#10;AIfI9ICgJUX20o2kFZkoz3R7FLCX7MjOnTO7pxDPEuFaMkMl6bHq0rk9DbNVzbb9dhIuV+IbNyEd&#10;A7ghcN6wIQCC5aIyFbc1aDBpjPm0Zz2e6/d6ebi21XKZ0X3CxGqlCvH+JBqQUUO55W5oxtaJJmLr&#10;K6twb8OwcOzYMcpPsl0I17QBKDvwzA8+s/79PIf20q/P8gqY9Wra+prbYxh7nRagaBw7gR31PH/X&#10;hqSDblZBmsnf/vo7yyP7Xn264suM9TJZkgm4Jeoyfhf/hKiwrvWAg7aZ5P8CZDUFdF3YmAkqoeI9&#10;1dOZtr8UiHVaGfNJ/RQWa0uQ9kIkJmg4LA0i1lYswwxVIpmLRFO8xHGYSRrBvdxswNiKX2K0SKSO&#10;ZTpdqUPHu0a8FRtLbAs11xA9fy+q2H5GDbp1CGFO18u3+FBbGR0GTGbw+7L/NnO2CUhq0oJVEXLP&#10;051+UczU6NxwMCEMTsY4iKXTtG1cpZMOg/zewDPhZ7mXKgfEfu0KzNxwc0maaChvpMkvL8NHGs4S&#10;DccxwB4CvXB/NBVOT03P1hvlVYQjmIADfWrXIKMhccK7MrGPOm8IwrSAf219hUZXx2GiqtfuIggN&#10;9U0tGAYH3IV2NwSJNIFtD7fWY4wtkwingJPJWBr6PqQXJDaip20oz3UWTI7/e3VVflvHpfcKryR1&#10;WKnui81nucLuk52ba9YqBOu4Li3RaHat2dwZ1t9NofgP3sXUgCapuxtWnXnJts5EiM8wbfnx18TF&#10;bfq6yYkRA+jzzcYh+JUBQoHlo9BE7geHbrfRb1aalY1Gea1WWeo4zPQ1ENJF1YJmRizmpYguRJiQ&#10;XAD/7A8ef/zxN934FmR877737iuuvOpzn/3iRRdfhp4vLdDLLr/qDW94y7595y+eXm+3+xmZTB0c&#10;O7EIIGZ2ngZW+I47H/zUZ78ciaanp+ff9o4fmd+5X5IXWS0BaNJEfg+aR0HmAkElp6XZ4wj2QJJ4&#10;VTt3kZAEEWHIkcH+9OCEkpEDHwsXxyyDzNJe0FbKsE+Z6vTp06np6Y211Vw+rxMKElCZwEYbCH8P&#10;7lF2rt1qQYEhqRf8hxHKkboCxrny1rUhEbsEf7JwdJBSSp+qDaIVPAICYw3lR9N/NGuBrgOBc1hI&#10;+ODMspKxZJZ+MljLpt3BZqBjLxGhWgRG/zA5RBsMOdE86MA/3esEYzpobNJ9adWplZWjnCB5nzOm&#10;GWdEm3v8+eKfb2uvPetFZ7ZmzWdtmpjJ0YzhnBw8+FqZ9iRsY9pEep4acmsyh4KZ5fR9wOjvue/R&#10;P3rPe2/90u3HnjoxNTVNmg05OEny2trKLV/4oqhFzjGRp/1OSSFJwunShagKL1fLjBIXa+ulVrHY&#10;LDfgyxdUmuCvU1YkbUVAQJE5siTJwWFg5k5K00bi6kGz2aaM5YdBAHq1NjU1L4Oi6JGRaIQikZ5w&#10;uwsUQNyPegfSWEVcSM8XbraGsHPxrgJ2Yw3wH/IJgNQsca4SBSbWBj0keqaijU1K9gM2ty+XREwG&#10;RReqezRWZcMwozwnc32aIWgJXJFLXBZJCcaRxHjViGsVqAee6smlpxm/djSDlZ65VlA073+ObN/0&#10;1QR3AacXkOKBJ9r3Hti+52uOZ7E3ODdipXVbikziuFQ/genoTmERhOYj1kNdblP/BtrVmbQHPHmt&#10;Sn8W4Dnz24l0sthqSbUOmy0zI0QOqrZtRhJ0QWgzQaFjIA5pDfIj4ZDmSzoZTlekC65KsnotE0hp&#10;oA0UxQ4GQznwJP4otXsCM7ItQgh5Qy+dYY3R3PfnnUwKhmYpAAoWJNUEgRcwPCXrjLqTyMxSXgp0&#10;ETeynUQ8G7ESdovmsMRsJrqTAxiiA2LB1o7kgYAx5dPEnkl1mqyZtgQNVMEEsHuolBAIwiAgTR8a&#10;zWC1gyLcxpVg2B9zyKighdAJMPbpqXkrFF3fWFtfXe526yg39SU4aZC/E4WLURyO2AFRZzQfSe7P&#10;zWyPp4CXhbqdsPTAfV0OMmQhJttod1EGyG3bAZcR1bO15cV6eT0S9hVmKUU71bVjjfoy0JvUbCzg&#10;tRHa8NDewZpT1qgP7ZVKYCDKnGAHhHQKMU+6I7NTnhxU6pKrG1CGPIQrgfM2ABEduhz7cemNyLoA&#10;fjC0fIzYW+vrG6wO2PK7pOUS8OIYGZboo7cZ9QUzVjzKZ8HCIp1wQZzK4CQrRGe6VeTPG0mkPNFo&#10;r9Es1evhaCQ7O69IelccW/2LOSojJq+eRiK2cbShgA2sJ1oyyXjyzjvuiUVSBH6//dv/dywRedfP&#10;vPOql11xw+tuuP7a67bvmBf9Earv3FsN7rFQFZQge46WtT12tb4wO5fwRtgSOhcrl4BTq3U6TQDz&#10;Qu8H+4PgRAhAtblNgV+YJnVUSyAHfaebtmIv23cx0TahPSgeDllKHK68mRthSUg1Dqa+HUekbyi8&#10;n0zvA50YDuD+SRfyjNfQwwoh8KOoPAVQyeCGNvlf9EOMkX9IH4PyYrutg2R8P8IFSA4vBsONFN39&#10;J5UhP522crWSAKARDjPf5Y4CuhUTuTzu5JHIjKpi1kuP7+QVkNU0hj9ptm/ASMy21tbiCVYBYTQJ&#10;f6heo10MuDkn03ZntSq+k0f7vfJeWune+tCsVm2dATEb7gltXWK4TJXQZM7i1DD1On5sjKNBmZov&#10;s08M9FQzXPMqvsHdya9VWVYkz8kF4PlDtiUVSeWj6Xw8nvb744w/Elbx1ayPOvYo7I35+nRWYK5W&#10;BSwB0RlWLUI12jkYgUHAQuaqH0l6e5b/s52sQA9azFHWPJ0a3TOScmXeoF45lno2GbyUzkVSB66W&#10;U61OkTLuaHiJKL4Ic74BPIwTY11jMmqolSTT1fP57Vb7PnhJvb5rW2UQPiJnjz+UzEWieD4Mi0QY&#10;qHx68hpFEurc/sCTt9Jo2dY7jTVSO15I+xPYl6/rwGwzakP1wtBvOj7V6cADreSsQRwt5IUN5CSp&#10;CJDQB8M9eNfDoeSOHbvReR322nO5JCy0IR8y4F0trkirUQMlE4qo6d2c+/teWYp/1+NQA4/7lVlx&#10;NzKSJVCrlDPZDFdSwF/iuPkSx6p3cOLZNf138xMTBph1bhau5G98aXl780s0kd1xAEnD9EtgXQZT&#10;ph0kcYu6QdgmIpqA95fafB/NBcWVEEjJQHuXpmK3VbKrq93mRqu6VC+frJdPd9sb9ALSSW8i76dS&#10;EU3AcSctQ4JZH4zjAPvx4qSIQavdHdx99/2XXn7Vzp177v7mvcDwVteqqUwhU5j6wIc+cujwpans&#10;DNrT1Ub33vseffCRxz/2iU/Tw7/ksqundxxMJ2eufNUNb3372y+94rJ9B/YTzaodHe9WcnXBnxIN&#10;SHsJ5DlfsurNqJ9uc7chr00jRdphWHUc0hgQmTOX665BlHtdAQmiP+f0qB5C82/JRJ624yTbp3tE&#10;4jcZk/m7LovneT3VRGYPPB7aA1D8njh2LA9loIjAu719s1K2PMy9NqnG5uSF2kATEozXj1I20OUb&#10;9yCV8cmk6uAxic5TmXi2wNyD3XKaMkbpA38jACmGICT4pi6Kf6Kt1SpX1vrtRpRGG+Adrg/QJwm1&#10;ZSoXbKmYT/lUMTNut2V8yHrlXaDl2HadTfxz9td8nO2PaShN/qb33RTgRNEZ1n3ZonBLd+31RfgM&#10;OpVSv1XnD5yOpACBEHutQ0ZCmSgUOXZi5T1/9v5UYfa8Cy6+++4H/urDH8pkkocOnUO6BGT0dT/0&#10;htm5KT1R3Lrwq0NoQkt96I2crpaPlJegeLGHkJZ2KCPF4JYYBeatVM5vZdBOBCgMPyBwFCTVvSFq&#10;V30U0KTigqnm+keRnY6IwmKoRUCOnmKfiu4wGkuDxgYfIGzvI0+Nvil5LSpgUsPCr0CKKjlRm7Pz&#10;jDr+Ea1L4XsWchkm1gLC2qcmiisjH6PlajbVD2C2r27SLX5Kvx3bEwhP5/JyFTRqN0ml4Hm0l2zW&#10;6KQmxPeCtPN4qr3mU4snGY0jezWld+ntu0bcXWBmpZsvU0ziHQUyga8cepKe8M7C/Gc7g9JgeBgM&#10;nJbp3FRf3sfUDbZadSnQPUHbYTi6stvKo0bag6a86kU1DR+bTrb6zulysceoIRA+RafQwh2njaZl&#10;Yha+/vscXlbMh6KPcSrCnCcZo7Cvyaw8WRjyJ2ISaX8gPMfwoj8E5x8WhI4HLCgigabRkzaVJZXl&#10;6qm2AAkIxyRTiDruQAlArqJiHTgS+iYRKxyjiyI2m6Eq7LiA0DnXIF0CckEN3+hOCP2RGHQT+gxE&#10;vz0E2T1rWApVDKpT6BjI6Do1C2OwdHzTM6SLTj2YxgvUgyluHrrKzUYZGVH6MHa/KgOZUFsw8QUq&#10;vj9IefxZf3B/YWY+Ek9S8kC5FEZigi5/wBHO/kiTcl/Iys3NhQtTwNvahO1dG5BCIgFYotusLDcq&#10;Sx5vM5EMRFNc/6bXgiKKsKdjd5wgsJvqoLHRDAt8XnrQUish1QYIOZP1pAF86ACPPCSVNQZ93A6a&#10;GNExS5PWdkGyQeUnJmI0amC5oa2G64WLOxhS1srFk7vntu2anU8GLVJQLgcL3eDLDZGfVGc0lmRo&#10;oY3kIOk0tEswroZDQDOFdGribsaHMjHCz2W5pfzCATSqteWltS984cv3fPOBV9/w6n/9r38FF6OF&#10;oRHIT/mGpKfXIW2VKrV67U7fKderGGVZKkNPLpnMhOMKY5WdhBFlTSOP1RRGKKouUsTS0RJ1YfqQ&#10;pcW/rBq2mM83ncjtzMxQlDZ8tWPUzhYfoidgdrf55qx9kQLgXGiDOmh4NqBFjMfi9VpdECFqT3Ui&#10;Q2Twzvr9RbAzRMCCqAGDsxBnCfE15X896027NNnZBC7RKGyG/IKNiqwMhWARR9D9psAQEyGZGp/7&#10;/ZYr8tK3f8crYPyFuR8m29f/d+16bTUCP5fXzLyEHNuPiCfKR1J5/Uef7T/fRT+zc+T6Q/NktV2T&#10;tuSmp9XI3qSUbmDv5vnGfEk1lR0r1lWthWmFGSPCv+Npf7KhQCQYy0ZTsIJNx6O5UDgR9MebTeTq&#10;B2S8rRbbHMEP6R9IqUJG4AGFSlOUaJKUXrhKA547uummJ7Dijx31xZ/0RNaGnjLwqk4z4KCL3Caw&#10;1kFbExKb/Sx1jKNtp4bFGI0ujlqSo3C8YBl0KY1t1Diml0Wm/YEhdevB48PRrN93Ybtedlok2WC1&#10;MIXSwcf4iRUSsgONbwz6l0so3jEy8s3EC+jPrNc3VmqlplC/8DngUChb0Plx8BhRhu6tLJ2ndAaq&#10;/jRStrj0roBF8c3hdCqD8W017RHQ7GDE73FS8UAajJanK9rleiDmpmk3Qx4wt21ulL/jnvueevnY&#10;p5gY0tgBrnijWkW5lg4HrTkhstV74i5RxbRsnoT7DloFV+GHse/SNI/rTSQovSWWHRmwRkjmS5yq&#10;riLJkYXjSONJZQ6jP0MiIFB2noEjJb3vAs5w6mtOs9yqwJC7QujSrK912+UBq8/XQRg3FvelU4F4&#10;OhSOicXywBfl2PKOSIdR2lZlR1WgIJTwM65HMeiuex7ctrCbtkEyk/3IRz9pd0Y7d++nL/KV27/2&#10;7n/+y/DkJ9MMOe/P5qauvuaVP/Wud73+TW+BNl8g6CGZcxwDRfXKbPa7zAWQRWvObdxS5vRMLORu&#10;dr0O7lXVYh+nzvUxHSK9nHI3ZEhHvhkMQc5Le5M4FdFikDmSHkgeK2/nZq5n7bHPYjG6Xlva6V2O&#10;JB6HCDNDMUjiVjVJ48bhlvc0ZzExA5PgRU7M5LpmyZlzlL6k7DmldxZzOUl/9L2xCJFYPJVLRpLs&#10;8lq1xSAGqEAv03/QyNHK9A3hko5Fw8xvImvq7XVpPCOZrEem7R5BqUh7T1FX5iLrNdxcz+YkdBe4&#10;t+ksrtDZPnWc7btX1nygOhHNxuSwFAOiTfxhpz1i4qkPArhHqmTA1TQaUWKkogk9Vyia6PR8d9//&#10;kO0Mf///8weHL7nidTe8jt7757/42d27d8zMzVLlAmCiLVWBT6KKFPRbthRroqV2Z72JMkq53qt5&#10;PZ2wb5SLZc5b2H1gdmE2mpyFQiaJWFgmEk9EYhCgwMOWjEaTCMIQPEMyLoJMIaYGmBmOOU4P3kSJ&#10;M2FvYswilqFIjRvBFkB9laTjmMsHGy0vHS+dCeDGxKjLwEM56tdN2ZerAP0Tu4tzk34RlkPuGE5Q&#10;GrO8EJz0D15vf8yl58KrRC2c4d5kMhaMErdrcUyGXSnGasvRdUxb8SF8j23YaFZPra0MgrS2VYHP&#10;kJYaSr8z7YPx42PoiETZsJkFB96sP7qjMPuXLVHHeJkVwn5PhuvMrlCMojHi+iU+e6TZ/vBl3fYs&#10;kWMiFgFfbbdYojCdf8NnIbA2kJFFyfOVD49v5R22pPpmM5oG6uQxsRFiEhQ0D5MdryTnJ/G3SNAK&#10;uQXWRb1eYniPahRnGgmz0nLYCEjtfB6eY3nRbh2GRoMgzX+aqVT9pAev0Ed5I0nOpOQGmI/3580l&#10;Zac/P/QzOU+RFbHkwRBNPhHeCyJLEowq1TuDWehGCuJM4OkG4klBQiALkPp3UQOigQEVBWMN1NPb&#10;g+rAi8Y4RTw6MDReRNLPO2LsHGqKqWgsAq9Ss1lkfh9+CjTmaNIQmRG2hAfDnC+8PZrelcjspp8/&#10;6MP9EhkxFQ+wHDCCF2FSu++LJLLJ7TusfJ5ebqVSRFUgFgNXQ1RTbzPJVln2DOvJlD+Wpy7KHoOo&#10;mYYNgk3Dep0sWhJzX8c3aA29LRQSlUJVoFPwgUCdkfbnEjD5jH2ROG0NZ+VhapXjh6nRyi9Q8FCP&#10;h9H1xRPJum3X2y3uMMNrKSu2kJ/BJm3LzKSCMaFt7SEugOY9+AghT1DLr05VzAhJMYLMok0ZCENZ&#10;mEJamYNxw9DJVtiSGxv7vZkhuyZdlHgGduvB+x689+77WGi/+O5fet3rXsdt5xA3VpdyeZwZkItO&#10;u9e0QpZ0xjTbEZY/K1CslDvEJVrcZNBuKp1Tthxx8Nx1ggvKpw0UF9u2QCRlSkEjfsNfq9P7YrG1&#10;94Es9Ew6txDPUVnb3JPP8Dh6Tbf6omdt3xdyNxyd8IAoKxjrGzyM11epVAC+0ibpd7tgrsyonQR/&#10;Lvjthd5z69+lDyz0h51W06Jq5vMhvBom29cs5Tn8JxsDrIcVqVZrVoAPjzYbQkQEZbGcmlxJme2S&#10;CyoUnq4I+Nkc0EvP/dZXQO6JyfbdDEeKwySArFkkGzBeQsqLuGa3A+9KwUOM+1K2//xX1MWjuvmM&#10;28k36ZM7jKlCfZtfsi0Mgk3THE1uxpUAZTHSVGEMnpIXiiXRtEC9robYUi6gb09T3cxEUgKn74WI&#10;ZyqWmYqksuFE2heO+unNDL12DbZ6e9Ck642XwvFYXh9ye9TigXIOr/BWpkODmE8C5zZjnN7Ahi90&#10;whN52BM9NfKv9/t1JOqAzvU6wjEGKQweb9g/2nXqmLvR8GVhzU8EhSVryhyiSzKkbISTEAEnst7t&#10;Hh95dwf8F3qcDYj1yKcVS8fLjPuVxYc/l5YvxWaRIeTDQt5RxOdfSM8SNy5X11abFVtq45iznrgm&#10;ATLCCBKPBON4QiKKYNi3Xlyx2w2RLANF17eCo0QqOh3yxGPhFNORlIhziVAeOj4PsgAYc03TtPov&#10;arIafhsFQJ1x3eJavi9Ni1l+W5yz+60afE20zGnZjRrCjiw1mSRVpyAEUjKjJ0MmZ8SMrleSK6Mh&#10;nFw6aXioI1EdZGJFYUTXla3L2b2MxPSq+y2/F+oemUnuA8hvMXIPJt/Ta3nadbQkepU1u7xUXT/t&#10;6a2PetWgvx2zelFrGLNGsdgQ8lwrSlMTLnCalIBWQHJK31GyZjKNHl0ctJ/o9MZ77T4kD3W0oDve&#10;Wq03HFrHT250up7d+87dsWvv7r0HP/eFr8zO77jq6pcdOnThrj3ngF31BaKc0o7d+2hQgXLlYLuI&#10;X4hSTgB/KWr3boJqdqLBupqdaQZXTHqvLBpS6VBs3RmRiFlR8nz5V2OccQytCj5jyn2uGzm2VMOD&#10;QYZbozHVStDROfnAvx8kv5oeoiAgtLFYHBHfcBBZPIyPLhq3LLFlY8jpjMN1Uw1xF5hrG/XMFSpi&#10;rNwmv6Oh1jJfyu8l1ChCeOLxCsKfmSHLStLPK5eqTtsBK6qoiJ6XlDPoiUVp4A1awIdadpiAJAKp&#10;oY9sWSIIHT5S/JT2X0wMtuXxD5btm4rH2GzqT9rfMkUJWkZI7nXrQndHGKntMdIQA8M8cWrpps98&#10;7pZbvx6KJNu9kZXMXHrFNUTZrIx0OnHzZ2666KJD23dsM2hNhKUUJkUBFBYJlLbC1V6n0rSXyxv1&#10;TmXYazHlUrDiB6d37shOhx06iG3pUsr9FVyqFOaEXl3hyIxPJBI+uHxRi0umgom0J5by02tMp4Lx&#10;ZCiTDcfSnmAMfDEVNH6ETnuwukqLnxnbQb0Go5WViIGQZXoXy18Z9WpkVbwnlkjCVGp2ZEoIomAd&#10;hNJSen6C02H4bPADmO0LjpeuqqDbpIEs5N74J0TFEykuhZgaw7kltxz6PdaB2CMtZMkKUdMus03V&#10;bhOpth6wZR2k4a/SP9ThGdc0jT2AcD6MHwKbkt0NNY63EIrHslOfsgG5eS6xVITJjTjMZ40Lm2Pb&#10;pW5ydMzp23KXfDONWoSAUdgabNA33wjF3u9NHw1noOaagmOdAeIuTA/A9J5nVPiMbH/LEWLUmeiQ&#10;XgU0eKxDWuIwmORp1zPUV2+Uen3BUbfpbjAHHxB4P1w+qWSWuSOyXrr0JBYk8JJj09EGDOS3JPmn&#10;HuiPSOKseHtpNkoSQ40gjC5kNJJC254kDop+6hQ4LGEQGcCpRlkElIl8SY1WTkXsOxcQCgPhJKFL&#10;LEgEckMQLkLRTz9GmRjFIXmZiPfQk4/7/GGGEiEParUb1fpGb9DGnDIcM+h3GPCyht6cLzJvJXdG&#10;s3OhOMhLq9ujlo2cHTsS4wXJRr3dTWan43v2Ik3oVMtLpxA2RscuGcnGvN1GdQNQxSLkABmGEvIx&#10;iDyY0u3hZZV/z647xXXmBUKp3EIsUfAgoVhueFHyE1Y7Ka9gaNh+3mwiQCaMkXVvzThqUGSa2i1j&#10;5Y2tcoMkFy4Igp1Ovh8IqQd73Go284nU9qlZCOpmQjkRfwKnxfQEJAiUM5WZQ4Eb7vtQ4YWIUQg9&#10;YGWMMtOVCiRi8IVrGKPP2RKMjF3N5po5M1IRY3//Xff+0R/+0cH9B9/5rnft3rtPlBthB4HMtw2X&#10;YaLbqgYY5kRZhIkT4bzWswLL4Q91hk61JQglhW8M5inQyNWUtS86fB6PM/LVKUC3W0KNKVN4k8Bd&#10;3DPWSwIIpa/A7uaiiYVkXgLMySm4l+0MX7TFf34bsafAUFzyXik2iBaf0yJgHjG9j3JhMpsZVw9B&#10;WhDjnnG1tjrF5/heIhaiYhmboeqxtrSanZmlXR+xLKXTdtfEGe/IVXK6TJVBOFatVBAIoOLAekAj&#10;wKAdNYiRWGYrdukFDuOlP5/FFTDZ/pY9K+Ycy0RXrxpLYL2UNHkQhFU3HM34wi9l+9/q4prFOl7h&#10;cm3HZlEbNhNi881m12Q360sN55j7JWmvfphx5iacN4/J92PraooEUhpjoylXjPwLuJeIAKAkhcoI&#10;A//MbgbJhkb+fpdA0dtqOigrA4gOBRNoLmB0YwHf/lDvZYH6G4Ll66zauSE754NSd2iP/B2vv+oN&#10;LfkiR73Rx0bBxcGg2O00mjVUZU/5Ai0YUkbDiwRSKmchvSONHCaFXj04qetK215BiSfbnRWv70DA&#10;M11dqzLzg/NXwBcGUOXS1NcoZy+0+OQTJPWwQp2KHnko9fD9+Ue/EvzG/YNHiqNacjAt65dEUYJQ&#10;BuZ8gy4JSDweIxngUwcra9AIDhLR3OzUrqnc9mxyOhXNctYxK5aKhbPx4BR5rcyRQvqlRy4HKPJm&#10;4wsuHWHRqZIbsQU7dha77Hvnqc+quE78tunxuOuLdJtxSDqjwUaziWuQuwHVi87EuZX78UpUrytp&#10;Lr+gji9JvoY9+nex4LJqCb9kSShrkmb80oQCjS9DItDPt0d2DaZG6NfbtTW7VqqXlmuVFWgZUAbp&#10;dmpBP+QykXguZsX7Ycb8kP2i5BMS4iNAcR6CKOY43Eybz5UhAKF0HgS7TUAKQFfCIBqjiTysDo0W&#10;fE/JWCyXW9iTSs2cOrVWa3Re/qpXc5RzCzvf8Y5/etnlV0SiyZnZWcfpBilugvUMhDtdYjAWNxOb&#10;XaQyOS0UdonDsYy6KibtetONd3el9mT5kiEduMgkZnarfuaib6n6TXzjpsfXLe9m+9JmIU0lTGZD&#10;UBRn9oT1LRM9SrktobZA9s7IWr8ra84U8IYjkPyxSFTAioOBdAjMCT07WHDrRxL5uMczRurr6U8O&#10;WC6F1kR1jle/xmAoKQUpUyZXnV2p4BHC8hAShszqk0dGa6gp1AkzQv5wQCBIWrBDKYH+Qa/bbbZs&#10;UcEOhUTdUAoKZv2Km5MVq3zlW6/V31u2b1yCXrYzLt84JePv2jY0+Rzl92bD32uxu0igtNnP0HGQ&#10;xD6UL0ztOxj2+I8+fepvPv6pbz702I7dey+/8mp5837n+LEn777nzkuvvGx6doqlTBwtgCnNDX2e&#10;MLB5HALsJ8VGc7Wy7vNAxusgPbUrO3Ngeoen0ameODmy7S5g5iaNGLvZQtii0W+1R6jttVobxWWn&#10;UW2urfQq5dLiqQb6k8ViA/bwJaTDV+zieqVYpCQA7tauFutry91KxbHbEKL2a1XKRMTVjPHi9GQr&#10;h4K2H0Jw8Fc9Nq8YX6kewufs1hdpgzF54KP37/QjMAD84PX2uc2S5ChuWTBuJJKc/sgzk5+2pK5i&#10;jIaU/4VKj1Ftl0LJrR/qapLqaqlVW69XRNLWbSwyFQScSZq1bklyM9vXxa94XnlXSWXI9n3TVqKX&#10;yn7J7iY8nvMMM8fmjMsEE7O559UHyFsd7w0X/YHb/MGi48w57ZBtgy25NRg9CjeJz7/uj6+NwtND&#10;BwwxYygKmx/7Hze2UW9xRrZvLKI8jUhGPhIMOFMKULFYKaTyYrEIq7DdBl3IMD/sQTQSsJPIhbSg&#10;iGyjYizU7ryWBYaiSjKdLsxMbadMkIznk4mpeCyfy84V8tti0Uwilo9Hs4l4JuhPhEOpUCA5GjAQ&#10;FAuH4s0GRD7oG6GAmo5avHA2Ecllo+lcMj+Vn53OzaTQYA9RUyREYb1HiGW6PTAv5IXCDM/qRh2u&#10;12U+EGeV9I3i/lEcP5RIIr6WHwU9lUap2iwxUMOUP5gOlGCYWdre9pPh747mdjK4OAonma9niF7G&#10;kXgjX2uI6MIolitkd+31R5N2pVIuLnf7zUyKaX3h4assHaOfD0wAan8rY3nCiArTnHYYGPODdBiE&#10;SpXuYBQPUKZLz1vpWU8wAZK3V7M95QYqx7IaNOHvU5ogdCxkPCrGa9aQAvYELOWWKCfm3615SxRI&#10;9Z42jBQ6ZEh/KLrOXKCh99y9B2bS+SSk33JfGcNkOQsEC4F7KCtEdUMIaWA5UARSMNSH6CAEcSHV&#10;xKQHZyMTHOokzErcYr23ZvvGCT/z4fV36o2pXP6tN96IvsPjR5/aKJVOnDy5trqWTcZwH6GY9Jlb&#10;0L0GuZva+VEHFCBVjoeXi+uYJ04bLr4CipP00AyQXxolKJYiYtRrdVr0ASjGmkBHzkSb5+xbbY6J&#10;pyPGzUbiC+mCUh4/x2GOneXYRYy32vM/9dmnarwLs22ExArGkeBDCAwbwPjTaVI8snQiZRdsq2Hv&#10;c77L8/9SirJy7wb9cqmYmZmqbBTZYGYe2Xz8Jh+PXk2QQzwZwQicCf0jBvip/0DQInAfQewI5kdW&#10;ns78j0tIZ3lQLz39ea+AMbhqzc3llX2E9kWz3S5FIkKkIfa17282hlY047fEoL2E5H++y2mG4cwy&#10;H1sbk96Y7TrubcsPpgFurJYZCJcrr47Nzfn1vrj1S6GtUjM37vuZt3fzCqW7MoPAxhibbEp2ovGU&#10;glblMyngNTpA+mHo8/mjQ19k5I/5g+lwanZoe1o1x0ssJdEXCnyo11kznt6F4c6rk+23WmuXBarb&#10;vXYC2lxQo7T9fYGSP7wYiDzuj4Bw45jJxrd3NkgT+11bAEsmLJFTUSECXWdidHSkia8jrU7ZH7g4&#10;5LVKS9VBty9jhlICxQVAskrLCccZovIN0U+/T4P13vTdf7L7T7+a/8YjiSceDj1+n/fh+8IP3Z2+&#10;7/bClzm33c0d4pl4B5KrfihqJUlVq5Uyc1iUzlOJuUgoN3As2PoGHSBjfRZ4LBCYy4Zz6BTIpe9I&#10;MVmgRkQGRMOG01fW/ri3by7kc/uQ7x8D89zZ/ph7z/xVliIqayRydPVBfgHp1zay5JNnvF7DtXGq&#10;YnJNWbxQRQlblAx9sFi4ZiTFRFxgrYFOKD6f4Xn69qgMt9EJLjr1Dbuxjjweup9eD1NdnWjCH08E&#10;M/l4okA1PxwEjkk5HOxhoOXxYpEoCIkbcUlv5ZYBuwsAcAYT0G7C3DB0Gl675UOXzRtIRKKFbo+K&#10;VzpA2NbsFXYdQLEX/VxPOHP+oYsvuvBSFPJoF9EoNSzx0FVIowYgKoYQSjDAojQeEFzqi/yTkS4T&#10;OLSW9bX8YVJ62QTj0JSlop0eaVPKMKI8QZ5qWtb6uq1frmuTLbP5pVvFjXRl6oE4D4xmLxSL2Y0G&#10;1N1oU+lNkWVKYiSrd2JqvlsrUj9rpLw88GMrLT9gbTdiec5gweT5mzH75neuDRwf6sQUmsqlqauZ&#10;nH8TTiL2TSpxgvgnfwlFiRKisSSQ8VIZcrhuhGqQxGjSlaJpYxHACYEcCHFbFJJDHKoaXtHVImkW&#10;ogQxUG504a5gY6yfM1r8Dl7X8eaZRHt6+dxammmYmSLuEDFuR0qzNuMoGj1K7sZALe/A3LHQuHb7&#10;s/sOvOp1b7r+VdfFkhk4Jj7wwQ/VamW7UfzUTR+lq/+a196QTKRYjYJMMUVVb9hmgtgXWmvVS63G&#10;Unm93W2EfX0aitvT+T1T8xHwzuvlQaMWj8g0D8E4mE1yN+wqTVFiRPZHgng3LDop0TCazt5EIiKy&#10;2eQPViCFUjxqTz0nncrDVGaXV/sIwfQHibiMu4LhD8ainAfRfSSKqLbEePyW2VxGX7l/UQACkoEC&#10;3yWv7QcgZe8PoghU+4JZX2iaMe0fuGxf6QmNkZDLIaNPkjBBvZ7Ng78W+yGstgYYTIrErjA2xZhh&#10;E3eI1z1dWt1oVJm6YygCKyYZp1SxpViryZF8jDJnChjQvFJp/7Wdy/YaeqYjyUosdWe7l/d59zGd&#10;p9tDUUsudOkMO2OWqmdU8HvR4G2OvMWR52Qg9OWARa6/zdv7lC9WQmg3Emp4vHV/6OlQGi87o0Z2&#10;XAN0t9W4c/zcWQcMayw8RHmG/XAknAF+QM2gVF5rd+ojr0P1iAl5odUNkZoBGXaA0zfA/tlNjGYT&#10;CfdS2WZtMVYSCPE9cOIm1MYAV4Q8f1QsFSH57xK+IF5J/SmE74szN2UpLIU2CYs7EhXKyXA4Aq8E&#10;mDe0edsoGlVLJTRDwKj7veyxXC6HEibUvjqFaIIa6ABI8wCYUeUIB7zRRDRbyE2jh8nRViCYr6x1&#10;nSY+MjDshYfDhNeXC1rZUPS8WDofioLLJA6nSyOqBtw1n4+JiFHISuRnYvPbEYlp1+t2rYarikQ4&#10;7H6/XamVlzp2kf2VynAaQ4/IojFj0Qfe6UcStu8n1KPuNvSns/mdscw2fyQrpP6CevAMqg3vRjXo&#10;wKWoN93ngzanF/NHYOkTQXW8mjuZL/HmhHzKXYCTcEAj4HHOhp2Fqx4bgs+YymRzVlrgC0peJRme&#10;iVlZxdS6KHXIpJoIMDqMWIgQIl3GXDCeYhgAMlZ5nanri+12LebEKG/N9p9jDXk9dqvO1ND5556/&#10;tLz4R3/8x3fedffiytqJE6e/evvtayunDx8+Hx1cDgd0qHpproeKUMhlBwgbXmtXqnZTavfDUSJk&#10;MWUjQ+duzRpqIOSiPK1um4Sfsoki+UVCUsMmKW4JNpLGvsBnfPl4ajaVF9i6cvcZS2+C/Wc8zKYw&#10;sedZPbSrLyqJeokpuwhpDcWnrt3mOJBcqlUqFgOBFIQEKKQQwbN7EKSLJG+9VotHY2yYeqWaLOTd&#10;KMTNKTViMP833U5RG/KCnyDhB/2SSCQY++fuA93g5srkhiYKLNeX8syzuxsv/GyzPzQAkofowNGC&#10;67arSBrp3D7xugw6dWxfIj2HAIdmbGe/Ll74SH4QnvFc1mbr7yZFgElRUvLy8dVUB6xO29ThFPps&#10;KgRyxWWzy1MmFmFz90s3VUIjQsCelNuk7Cq8MuxEA71TYLy0xXxgJqVuG0AsFm2ZPp4AHHQsZ9d7&#10;Tpu4qocD68CA5gM2lWVGzaH33+pa/lDWO9gf6lxlNd4QKd0QLu8PtKe9Dsh9WyeUOCa6b494oyc8&#10;wdJoVOtSU7ADPcjyu5CrwV2LUdAgW/8VqL/nUYSefIGrgqNAo1Qbdfs4Q5UC8vf4GtDJkWaO06Ot&#10;TG/1r3Z+7ObpL9oBOz2Mn9PZfUnogn2j3cFWqOPp1oL1p6NPHY8fm3fmw10B61FAp5sUtSwG9XnH&#10;CEBTBuUwIJQP8LUhP0Vcavb5eDhrjaCQEurCHoGE1FNwNVRxNeg2hRsd7XPXpslBvq8fz53tj387&#10;CRuFIxHZAmZ0a/W6Zvu66cUQQ1YkirByFba+mUk65f5KUUCA0pLZsqK68oVnZiAQq1Ivtqtrrepq&#10;s7rSRFeoWxk4VVjeifNDkRHOHJFIK+YLxmhtQJoken6EbeKMCDkFhq0TZrR2RRAxRIYPAS7TfpWS&#10;bbdGHaYO+yEciBXOxeLT0UQhkpiO5ub9QZQWkp3uEN3GaqmWyk2BDRDKd0aDYcv3emndK38+B45m&#10;saiKKVwPOC3dIkuCUgj8YeHnJ20c47gDXrDi+GpJ+Ddjjkkre/PqbInE3brec62fZyT/7vtIdCcx&#10;uGxh5ev1eGmqMzBPyxowNpB+1xSbYEmB/c+OFr4b65WZAjYrgS/RMgHxpJr/zE+XcN6IEBnjNnkY&#10;22X+NUbPXU3GMuqXdnUNfanccYVsyJCPEbziGRJpqKwIykuxRCzdtZ1aTdSFCMlN2ZqXhkhAA55u&#10;D6VpzAz4Zp8vTIxmyJHU2I6RKebgxoXv78ZlO+M9NTvbWlTYNDNjgAPU7PqsdgstEdjomWOSmEmp&#10;q3gpV4P5y7ZoV/Wq5erAGeQXtl94yeWXXXH53r0HlpZP3nbLJx9++L4f/tEfPf/wYfSqSVJk7JQg&#10;GppwT4BR5OagX7Fbq9VilRkBTzfa72UDofN27M/FM/byGiJ/0J9IZkj9TupJyo8us6iEZCRrMpss&#10;fS/ZOcJ7Jn+TwrWwpqLYh5kn0LSsNNXVZrMMD5nEnTK+41ASAE3c7WEchn6GwkSlWtleECaH/6w/&#10;RI1lhP3xMGPmlQzfHyoEIzOR+FwsORdPzTDq+wOX7YvEAY049vUkDTZ5fHDom0qJTppk++o7WcOb&#10;nNXjbF+3kPT2n149XevYghaXxozcb9EGV/y/uxXFu21m+/ykHRylNSc3HHpmo5nTkcSD3d6837sd&#10;FjfZlGatTtCGW/az6wvE9rDt9vmDu0JBBNY3hqNjvuAtgWhdFN68NyRC54RD5ECloacYjLf73oVh&#10;Syb3TJnC7D19nBkx6R+07wjoQ1LoATl3KpNGaD1Gjt1q1cFYDUdYcA5AyIRJ+4UVYOSoEeCTZdhe&#10;C7Re0vVEItYf0N8tIWGJj4MMJRYHZdIvV5cGoxoCdO1uFWV3u1NtNIt2p1ypLW6UTtUbq017ow6F&#10;Xavcsit8U2+t2sOyPah2Pc2eFwo5So1wn6EDWsIyxqMJafjHJYRi7BFskX8EcDI+lVuYnZ6HubBR&#10;X1/bOFVrrfZ7JOqtqH8QAcFod/LD0Z5Y+kAiuz0US5MUKYsRI47EUE3PqDHyVvve/LZ9wZkdbI3q&#10;4kqrVI6F/BFSdQ5145R30IhZw2QmGE2C6Ox5Ao4Hyn2RLuXeB5zWcGMVAE4nHM7nt50bzyBcn/U4&#10;XCY2OV8CAWkuLgcrzSB6f3LNhJ0AkEg7PArlUv48infcL+2ETAbPxP2ZOyj3baK1K/ZZsnJht1f/&#10;JYuPAnU8EKEKw1mR20m5SqZPpfsjH0a2L4ZNJh8Y7POjhBuNM0BM5uGBmkVUatkBm4iVsfPbtKpb&#10;V45rTSe/EoDmgLgQtSFQeX/0R3/EEvnXv/4bb3zLW175yldPT09/4XM3X375RempnO4Rq+1ID9+A&#10;S01FgmCka3nKzTp8iAKi7Q2n09kIwA0BzvBH4tUwJJQ2rdJOE30dk+2ra5Z3EKYIoe+n8CNS0plo&#10;fC5VkL9OpifNSh8HFJtnNfZI30bWZe6BEoPJhZArRljl8cJTGM1kUKxlcQQtCwOMbzhbz2f4b2xY&#10;HzqdTL7QroGvCUTAHJ7hSF3nr+dFPI+sBsCcATcX94XUJaMZePWug24izJYsRYO+k07Ls7jQv+su&#10;+Qf9A8xmmGT7RgABE0g9FAIkVgf2E2o2f8f2MzmknPAvZfvPuyi2ok/HBtBt95lFPO69iy0kOBpT&#10;7QsOSL8miaUJOs0endhSjV8NHGDyJzfvMnV3/AzJqwB0xnVPiWvJ7Wmyq7/sM7XcBYcpVR0vGy09&#10;Ox9NZ5G5QtyVPUijRoJpJvkDsWB61hvJMDUY8kXLqxXo+SWcUxi+FRhuC/UOR9uvChffHFm7Oljb&#10;421UvBaAfybWqt7gst96yht9whNeH3lronnS8rbKvWZtBEiTCU0ZwO8/ohw2Vw5bnepGR4fmWYai&#10;ZuOQw/WT4chcNjMN51Oq+qu7fv/JyPGgN3Bj+5Vvtq/e4yzsj5wz25sOl6Mzze3p/kw5VFwLr96T&#10;vnu2uyPdmIFWkmRxujDLaDGAvrXiqfXScdteKZdP2k16yLVwYJBPW1MpC6gCpM/CYKIWRkAIygVk&#10;DLVp7GvJheMyHQ43M/k+NQtCgSSB26bfcEcvTISlrKiytFS5vtVsRZOpZqOBZK9BmaguMk5N693G&#10;d5j4TBEb6toUqy9skA5Dm0zgE1jxtXbyyVpZ0vtOpzwatMKBfiIeSKQDnnA7GB+Gk2irewOxEaE9&#10;KwiRYhr4IuILtgtko7A6qVp9r+/rxvptb7ParxU7tVK3UR8guGbbFHQK4UgukSJKnQ+l5yEi8oRT&#10;nkDMy+QRclIEF94wOVE0kep3KXGhdoSwJdyxmp0QBgX9QCCF9dyBq5+ujLAJmCSb0XQwoKT9ons/&#10;7AE1lMFh6bTLyIzJynQ36oys+ZLj5zoYsWczv2C+eKJsn3GwZL6Rjzrzy9hkqSPoNZauvtRSRK3a&#10;L2V0EbUVvjVGXwnGNjH8W8oO3631qUckAzk94BvDkGV1wOqGxzyO5lQmD80PDVpsjGTgG6PUoL1F&#10;Fzs4Xk0y+aBfSlVIVMn0I1zvhCcATUSX0MeNkIogaY8utiE1GJmE9VODJhmy4CiNhxIbxXK/6zBM&#10;KIGYYNPIPL1WhMHQQLlk9/pwJAmlnGxqKLvlhERAevIwB/xtRFZne80nHzqu2m5+ppCz6hrQdd/v&#10;Nhr9dlsoTbjsUp4QznrIpRmfktIkM/Aef9fp11udf/lL/we0hYcPX7Rjx66DB3dfdMGeAwd2XnLp&#10;5VY0rmLnMk2KQBhBfGeIuNdoo1azB85iacXxO4xyFbyBfYX5hcK2QbNbL637/UjCkdO3ETFVcU5V&#10;vmTli3JYj9oL6BIdV/HD49AewOlCyi7uRsYM6LOCRfGhdpn3BUO1Rq3ZtuPpVGx+jiJC3W5GkpFI&#10;Ih7sSS9HNFr8DMEKfoCfpL3a60MJlvcFZoPRbfHMTtKfaHqGaTRvIDnwppkD/oHL9iWwotkrLPHM&#10;h4vsmHQDsTW9Znt+apoJJjEgoumFh5b8VeXJhMPBrDy13Jrtry+hnQi5mgYPYipodgsgxA0ddHFr&#10;L1HHJcQfsOtkYeloULDvnY6mHw9Fn+oNdgd8M8Jy6dp7yVsMp6V5i82tLm8jMhJyvH5U93YFfTuD&#10;3tbIuy7uwsdvLrIoTvp2+v2r/X5jOLog7J9tlYRlSKqYxkQIN6+09Ywap4E1mbPTfyFs4BMYYInH&#10;0tn0jKQN3n4qHaf3DgGc6vOp6wZYNpCcvwetuhT3pD6NEYecLJ3OoEVZrRYpE8jQgsiiOVHS5YC3&#10;WltH95TIl+oyCr0UCxgH8IdR9GiLSgGMr2TcOtEHWzsqcVYU5r3OCM0qYBZSJza+U6wXrwRKwAgc&#10;leN4PJnLFjJJys+JfCFPx7JcWi1tLHVblYCP6l0/NHSSAOudbs4X2JPN7s8WpgKBeH9oCTWg3l9x&#10;hrhTsnukl6Yz89vZ8I319XpxDSFldGU77TJhjWfUzE/HI3FSJq4BvAXwESu4TGjvAk5nVK+igjm0&#10;IvnZhf1WbjuptxRnqMMzLhRkktEg8UaDesNTrAQ7iBlqnEm2j52lgZJJ+aenhY7HaKmaAFX9gcnw&#10;Ta5oXJmQQvIDRkMFndpO26JqLl5Sgi2xXsa9ionTW695tbxIcJVQ48iStUBTpDO+WELnBoB8QgQt&#10;MyfCcihrn1KoWk51vCYoNg8TprkPc0DmQirFNLzOvM3nPnvzT/z0T+UK05YVtyIJ2hN33/2NPXt2&#10;hIO+ldW1Tm+YTeUQ1KGcrltK/BGQ0GgwgQRQrdXEC4F+nCtMRVkr2jbHOckMqJcr5zTatujTcpJM&#10;IgkvvorvqSSgzEMqNC0RScylc7ry5Swmh+n29MzRyy7XHWqqAJv77UV9J/M+6AWr0Sefx2XIvSPT&#10;Zj6zDk+enz4YzZxoIi539GxbuOLGuUKDcgkQOHMWMaRbwW3IXTYVyS29/fHhom2J9nWHGIsTEqJw&#10;aP06nVg2C5sAz4FbQ1YI5ymcLc9D6vGiTv2lJz3nFRjvznF0qRsXY9bEJNNqU8UQeEnoKfkS2VlF&#10;Ub6U7X+LtbQ1bnR3LP8ZV8Qlxh1/mQqL/Ku72d3Qz6yvuSX1ySdu7d3p7ndDfOPYjdkzZlreXEMx&#10;iQGEUc8kG21GNdE8ogvKeJTqZTgOe7ZeLDHNRfyrfEyBVgvp8r7HhoGGOx6iaYbLAALfslG2d9Dr&#10;RAuZyh4QuXAwnPZ7dvk6r4023hSqHBpVtgvPH6P+PphgkIpd94Wf9kUfDySXgpEqQ0OQ3HTq3Ubl&#10;0WCM/fzq/kbfLoHuHtHw6ff4VbQP4C2wkJs6uLBr79TO30r81yd8x851dv5E5TXb+1OGWJjOPYyz&#10;Jbve9QwtT2JHew+LtBQuLkZOXVK6JhXJQZoLRAFl8lpjHWpCqojC2z1wSJBigiZLz2WhdR3R4SKJ&#10;FOIrhrHxdoM+YFVtgJhs3/VnY1ixxkSbXmVyU0xFYOJzttzkrbCA8djFM95h68u2OK4tb/IcZt58&#10;4tnaNJ0T0QkLM2dhRi0kj9RlpSVoXS/6PLvRJNtvNVpRAd9qP0nRoF5aBUqPrKfs/isJGNGCg/Bj&#10;tdNAD2+tXl2u08anQdIuJRMwCAXgCUqmIrFEkLqucEGRS8DoYigZ3IFtEWIA98cAB+vNh2zkIDBs&#10;DzutfqvSqZfB4XlRcfH5oiErnUzNZKa2J6Z2JPMLVnomFIdVJOGRxI8gkCIX/D8hCunCkszHeH1I&#10;M5Mcx+Ix1jbgYW38GmlYPHMvKK0hBqGj4I2JXwQpA/CNs2VhqFaTzCaIRCGoTy4aLwyqvIWpumkN&#10;Re6GuZl6Dd3HljxXrqr6QclyDUhhssA27fD4teMIW0nkdRsL9WGzVoknYoxedrv0rhh5kYDVndh3&#10;g/CzXRVblvHEOI3XlkYbm5bKxbYwmdFn/43CVriLCFSIBIVrru+zdU26LCTmt5tR1/h5uoLdmM9Y&#10;v8ll06roGLTMFQTAq8GDpC6moqoLWH4vlSZyTIEuya2HCSmRztpokIgEg+hqS+wh2FC5xVyxNqTJ&#10;jRokWz7YsP7/7L0HoGRlef9/pvc+t9+923dhl95VEFFssWDDmqiYoiamaaKiSdTEX+Rvr0GNIhgr&#10;GgUbAiIiRXrvu8vWu7dO7/3/eZ73zOzdhRUWWWKI47jMnTv3zDnved/nfcr3+X4NwaEwdMhyMzSS&#10;/RM1kCVzYoNs+OMe20f4w6Xe6V5jJydhTkNdaJp4S+V2o0KSgrYEAjepM2EvpcVVi78SpfRoh//8&#10;F78K98QbzzoLFoPNmzbNz+0MRbzHHHNUMJZiDhFC0pzDagBtijUnfJgpiPTpYikLc2WrVo66nMv8&#10;sQ2TK+k9yeyepgc6FACwXCVuku4BdgdJPUmKSttGhIGFnv8GhHkQxLhJ3sHYTzNyUE4Kf5bsGDKr&#10;GFd31D80FkknYqmYNxK0ilRGC1CmNxrVVq3KPbBh4piXlmRdwRNB9B/3+1eNjo4HI8O+QMzpQojC&#10;A39fq+0lycXI0HH2lIv2ZVLLLeaOC1CHrIp2RoscTxdKyiEw3cROTVKJohEnS0TxPLLhC75CWlYY&#10;y3K3/tDC7ibVYCHsE1sooH9VNbQT15rg5ciSJtDpL2pnkm+RLAuhVADRxWjqJrd/ut3Z6HMj7CuG&#10;zaxWFaszLYN7FrWsEflRIcn6WuZIL+R0rvG6wPYT0B3u98a0zynT7VxfbaII/Dfu6rjHFwN3gxMB&#10;FJAl6naBq4MCTxJ45PlkmQtfl/RrgYNnOxBeA97H+LTHxqZmZ3f3CM7bLbJGJIugCAQubqw/cbyo&#10;CWIc8QuanQT99VGk5r0E4ajzUt6XHBrIFAnSnOQAgOUT/4tuuoiyQ/+uX+4h6yulWFwdk3qVwSL3&#10;iKnht2J1NAGL3B73TRlrdJy4EPqEoAqqViA2qhahCOYKu736zOJDudIu0ugeBz2TVbzrEW8g6XCN&#10;B8JTwehkMDjk8UZYZI0qeEiaZ3qeRBnGv5YVpb95aDwIASY7VUUYbhwiEFBptfP1+kLPBbOOI5Am&#10;e02LZVM6yCRBQ9cPShjk4TzZPNVyaFZGYylSZmMW2yRJNYHE6w4kM8gIDgGep6u/15rP1zMFKj4S&#10;nksKQBpBArGYczRNrz0Vct271PWUpF9DM5Nmi5I7L78wM0Q3V96j+cfOBUhUb1IF/QHVMFhDTRvQ&#10;SmrQFQh4w1EK+6IybetOySRjonJfjY3WUN+GtHENGHs9pGhQGidGfRyZTGK/zbx0OBtFdA/q48um&#10;fvHLS0l0rFt/SDiScPb8c/Pz11571bYd26685ppfXvlruB/XrVml2Va5IGXsY2/xNHs1clazi/OM&#10;ACuFX47EhmilMpAUmKIFHuoPNhtWrlgmckKGtyOQfpkxnL1oSksvqyhodeqNBBQLdGFJUCW8dtwk&#10;UjXKb9T3Jo16sW5O/bdsWeO+W6G1e3spLtlBbWdU2gzUkZT2Ad1fFQEI/aDPm83lUFeu08nCHPZg&#10;h/mA3Cw+LGTXEmuLrQcBwZNcBr9RombplxHFYJZWvbO4ey4eiwdjicLcArnaYCwq66DviAz2ML1P&#10;JusvOTvVJ4BLnNQOGp2o6TYRWchnMxgN2bDla9mLgZPtiZcM26hxI5b6GGZfHbjqT+T+/JQ7FpUT&#10;nU2MJJhIhlG9H2h5c/Meb8vpquN4s+tUS9KnEoqCgMW76pcinnKj8URc0MCvXergDjZG400OfMp+&#10;AWcvL/NhR9jLT5Yd13ad7ff3hIVaah1UW/upZi3GsVOKTWAXYmet0h0tlTHaQWuFLBVSIGjCsEyn&#10;FoqL+FWUjehfAgzIHlguNGo1tJ0i6fHA0FQwPOzyJpzOKO1x5WKbj9SqaNVTFIXdSVBbY17Xob7W&#10;M9zFM4KZU33Fde5q2tngFCn71xyujMMz7fLf5/JvJRoHzeRsv9a329OrkC+IWd1EzxluW55aF0aB&#10;0djQRHr8c9WvfN19UbwXeVPuhV7hcRGgNcEifDkLxWyJEp5gqPABnKPNkZw7t+hdqHtqaxaPBrXA&#10;m8XKIsgqgOJsGg0YzlzEeL5VUyvHE4mg1fIhAiDBqrqwqpZiXCfduUx+RuxOv6Qv242QJNvlSpPL&#10;Nk/zYdUmNKGyeV9Sn/xK5dWBT6nEghFX0/K4+FxqA03gLt3tam/NV5ic9yBbsDT473/jPpmgQfRg&#10;rLq9Tu13BbZAWbPZyM/POeqkcqpE8xaUZn6iWYiIXTgvkriXcre0d6F4h/8D8RD6tsLlAh2vjA+H&#10;JtTXPnzJrtesDsfJ1woLQPRL2Z3l4q5aZdblrHW7hVCwFwr04jFXJAqXmhYgJUKQNni5VpM3aeI7&#10;kG6mDIUKL+UMV5P7VwMo0mtWXIUM5HyTDv+Ip+UvLdQTwRFnOBVPj/tHp3zQ2fqi0OxLiZ6dyKSt&#10;TdVB1oUMkYbgBvHKjgWlcg20vrh8sMBC6ysXy+QhX8Qmy93hHKQmKVllRbxqoUvdId1hdOdRJ0V+&#10;KwwTuhAN0cZgw7X3oz1Qx8HSl0+boNHMELOP75MhMhZojwXQNcyGqxx1sBqjyeXu5bPZUDjRqDe8&#10;VB4oX5PREHEyjsV8PjDjbFfR7DmsJ6P+kZHH0qI3eDt9iX+iEvUSnDndsGpWq/VQIgE/HjG/7Nsy&#10;i9UBszMdcoE6MoZ8RGn11T/rR9T7jMDAn9bbpzdRl5jJu2lVWS7VVBaNRyHTVEIfPal+1lSkRIlv&#10;GTOotdjVqM4BL1R+ZBj768FA19dr1fM5q1xhMiDkJLpuxKQ688VCslSBl+DVO2Fh1AVoMAh2HsA4&#10;HU+Af2GcFnu22i/V5sjNNLy5QrPWKRcblaKfH+GlIFavlNz0KIGI9NKE66UACVdftdrcsn3mhpvv&#10;fff7P0hB7XOf//SVl1968003+KOxQw8/stOoiWsvAm8S5Pcg53M4tmfndxbmd2SmC/UcSd64w7k8&#10;kjocjLA3WFmYb9cr1Ddxw7SUrEZJjBvumNTklL1LbBrK19gOKPZx0R00BdOEAxV/LOmJJb3EJu5A&#10;20mYN06jdH1+Vzc/6yjMV/MLDB4S8iFRPgczoJpqYvjEIyUHDSMX1cmRgNfbqHm6bbJrHjI1aMNJ&#10;PEFdEDIaLFTvKRjt2/6HVj3lYtXaSNDU7qI0MZJMw8Qo6wjCBF1RkiQV8IeEOESb2uJisSnvWJit&#10;Wh3AVdwmKTxrdlfSB2afMVNaa2cm2WZaAUSSRTD/YlCXx0audngX2+2NENaBsBKiMbuXSxelnfS2&#10;LeLAZsmCHGQ35V0SqtCpLnO7kswj+U7HDbVmvtN9XqdyYhf4uiToyCURAOhewNRlJxJEvnydVPiA&#10;VOmWJN2HKnWunyR4ikaS2PFqNV9vQKbiRG+z3UXtjzMSm6XbNllAxOqpF4YikRikK6DUeEgxsU63&#10;CDldWRJ8FgQgQIoGIZo0AohV0kHp59N1kAyVZ/+pspE8PHyXi4ZsTly6u2RLkOGWjVylJWW5cFNI&#10;TtAfWS2KZkyv2QWl024Ph8JT8cRYODIWjoWEKCEcZocsN6w69RPa/tkLu7N5tEYiw6Oj7lgCX62S&#10;FQLbbrtYr2aQ2HM4KuGwFUnSwc/y49ahoKTZa06p7Wg34fWkTd2q1p3DI6uCoWFfKOlky5QeNpFy&#10;0MsjohLlQI2fZC8ABwAzZGM2081X/MJQI1OGqJYr88aijlTUCkviXPZUoaKRQTFpf15LTkgmhDFr&#10;7MS2J2QG7ZEfgzE1vzbYLua1KjBJ+6VyBBiqzj1Rnji0Ityk9xnboSIhMj+EMpdEuO5h9i5kvlwz&#10;EcJZSmoiFErya2gTvvXdbxEF33//ls9+5twfXfzjWrM6Mjr8ghe++LWve+26dauUH8DgNQba11ol&#10;dznLjXqukBdumG4PfpEwVk9yUtKtqoPjpUwA6owUUqtLlkdSSMwRyT4Q/yvyXzKn4DXqlUQ8FnAG&#10;KEOB56HEwV3Wu2MWkRnQwSKzV9fDR7I/vEscwD1JdHsc7M+YHRhTS69NqYSLHA6FMvMLwsOsGUZj&#10;ccTbsd1HHT0yWtJFzwtPvV5G3gK4GQF/aT7D9+AEQOIKkmVoeNjyelvNhmB3H/YwJydzjv+JzZfj&#10;cr/pvFxcXIgkoMZ0LczNx0aGGThJ94nMgUHZ9e3gntf7Hr1/8P3Nsz+8L7dRDKeserWltluG+0SP&#10;45zb1XB6cC750d3i3rri/gS1/d+2dv8wpgcyAmaGDsK5R/vTgW/4aB9c+ns7ea8OvCwaiXpAGiGO&#10;Q+IazwnRZrYI4TUXjSXZIaVUKB2X1Al6KNhLCRLkfTg1YqFi5aTo7nd7giihBAJxyGsjiWEAagFv&#10;pNVywHZeKrNnUiCXoICFGum1V3iax/gqz/PnXuJbOMpTnnQ2YaNF2w+jxrFfGcoeHayEvA642CJu&#10;F+31QZcr6vPGw6FUNDLrnX+z9z0NR/PVpdNS3bDkDHFokNvz+px+f65UKvJlGkrISXa7iWZya2jL&#10;TGDnWGNquXddrUERN08qkkikVmffjPcs/+jwRMhDu74vIVSiVLnUj7dNoYnczE/mv+pq7PmRu2W8&#10;fBNbmODNfNhsVWZLMk+NPAEbyuYvu6EBxehH+Kgd80inu1bWlXRJyQ7tOMbESKYjw3h+5jmwmuY+&#10;9y394JTtD+pWIclkAXoYmBwjnp2bCwnIgYxPqUffbBVQPVl+stPCToAxFy4as1MQEdXqtLlBTVSv&#10;lQNQCUs6ApIjPCKCpblGab6wuLOUm6lUFlG89/vQw7MI7IPBni8EHQ/uPA3Uyi1Edls3Yh1Ow1cn&#10;F0p/ECrIyIFBo1QskHRqVir06joAWLAje70RaIP9wbiFOLDD7yjRueiSyMYfJveg3OycktTYNaQX&#10;1j5NIYjza3CFg8BabyEY2Ro+mdcXbNUbbvgbBI1spJLFEkpNSGszS6rN/Ymg3vISz3ZJRG3vqoM1&#10;N7hNj/hi8DF77T/qUlbULOcmVTqpD7DttmvCpBAbalbqPmSj5PcwWsq9MZmJJRPiUQ/PYA3UWPp5&#10;B91a+9U7zUxJm7c6WIIPkkqbeEHQPtVqwUi0XRXohzqZA39ssCiWpCb3PZf9jMCeFWj8nKXpURP8&#10;Lx1qudd916i/RuxcAEaC7lg/dfF8rkA4DwrCoglWOo0ksPcBmiZCQGmGNEYQBjQaSJra1u5lplhS&#10;zvZUamVZHTKog+81eT2u9InxL/Y+ysDEGwdHEjgy7PUqrflS6iRwqDU9kFV5KB4i4+1GEoXCZC5X&#10;DieHb797c9cTeuFLX/79H3xvdnrnG1/7ikQqsnn7rmNPOIHAmdvYFqJo7iQ8/J25XG56cW6hnqv1&#10;6vj3vl5nxB1YmyILOlTdPVsp5ilrIkgmePEu5U+tx0hHmDrdZsvSXBqcfWJm2iAyUXBu1Ii/ctla&#10;LtOukSZwAqQJRGghjnWpSC5sB5Hu6KK8JoIpHIocBF2cEk5QzlEpS/VDZZ7DRSl2gQInjQQgf2W+&#10;SZSrs1HoQ51kOp56tX0TjQ+WkZloGr2Re22OJ4eDbhS/5D1DHmbmi9KGCtiIhC67SL5Z3b44UwOu&#10;p9G1xCHyaamSy5/uFe3rzRTgrT3dsCKonISdnonE6M/Q7Ol0j/OLHln/pEyFey8L0/9hYCsHW5Se&#10;m/HUTdqv193Rbt9Wa6esziu7pRTN21rEZ5lGgNeTU+DGwokqbQqaBZc9gg2MOFp2eUyPrdgnJs4d&#10;oAvPaVUq+U6nSUmfVnwQKwyMYrz1MiVKRUIP5L1oxkucT38IzqwH7lZ6qpVHXTPCwUCYjh4ISIzg&#10;p9lvGWJR4CXnZzPCSpZkz4BzMsSZ8tfSPAnESFaIDLWUQolbWKr0opApZezIXkAHRBRt1bsj4RQK&#10;8+snlx89dchkIg3tDMF/xO1rVRu9piOMEIAnSidBreogQze+fh3gOlyzbimbX9hRLEyTRHe5Kz5/&#10;IxjshGMuiJahNpKuOWfb4fZSc4XsrNl2AgWitAwaPhIdTg6PO0GFeKGyJ7WCU2KnkaRkrRNCmxiF&#10;9EkzJMDlSTPkOrmin9qq7CdypbJJBn1WPOhMRNlvpLYv7TpmepqeMyVI3hPtG9yaToEDe5jv1N4I&#10;+1ylnQV7JzNCejccTeyN3CFvU4gp3GIm4ROms4kbru1KxgkzOWHbg5OtRAKcwmKWpj5+2enWHti0&#10;6Ybrb96xY+a4457+mte8+h1/85crVi4bHRtNpuIU8KEOkAMNHDZ7LkvE6wh6FrMZvAxmFCk0Ina/&#10;8KCodyY9tB4H3LBOR9Ukldhb8LIpJSi3H9av15KZxFSHdCLkDyRCSUlxyHwk+9JGg8B4IYrQNUG/&#10;DZrR27Xvjrik6GQMhn0eek/23ICli1YuCk+i1ULIN5xKo5vCAhQrrIlAk5s3AFBdRuKVyjQQ8UuJ&#10;FgwUtpIDallLLV8uVDnVamIoDdWXBPAy7vJt++TDdT+XWFO+wnCG81WsGiFD6pVoUEyngd3OTE8L&#10;TRTOOUtDhl+Nh31lg7m775Ta1yod2JT7P/JpezWbO2NH+wJ/adeKCxA1urzs9GTE3HUQQp6YNwzb&#10;oplPf3j87xgBI20ulsPO4HYdRMiNOrhrDTilNKAMS5r3USeWpU3kr/KgJNIlkOhBnpGAu0R1RjVm&#10;k7KnSKrjYihw2uX3RhLh5Gg0lvZ4Ao22o1SiMgxjba8OnrDtpnXA7fCnnb1DvLVTAuUzgtmTPdnn&#10;exdO9IpuDqlsplwo7I/HyTHC7OkMhFyhkOuHgV9e0bv58PrEabV1bDgCMBImbYeHDhOPb6GYr7Qo&#10;29HcK4UQzt5D7sKyFrzziM08LXBatUGM3+SEpRMIhHYbfBjfEG8UCoDCXb0qHLt9c2hCi8HDbIj7&#10;sKzLzDemxxQq904EmG3UyKqb4FPywPoZ6ot2X5/h15JwWsHhckSqFYJ5ldqMEMKDXcdBgCOAqxFC&#10;X7ZUAYfx1IjO7nk2AHrJH8h2au9u5h0Tl+rFqFHXqozuEsSD9Kxl4+PjgBupi8AujJMUYDCJH6RM&#10;p+Gv9DzS6iXHYr+jLOGLhQpzu4BjdqrZzPzO7Ny2YnYnrYKdXhHOJVKyUdiDg3T+dUgOalwqN0Tz&#10;7KKCZ5D5Sn7uIVpsNa16tVst433RRdgqFNqVKuUOSjCRIA2OqbHw0EQoBeV2mBiM/l6QCIXpHb0y&#10;TEZNYocqtL5+PzdSswbGEGmEb+IQ9YHNxNYfxT/UkpRWvoVCGQw/SQTkjcCR8VcyqfDKSLmIb2I2&#10;VbPBDp59k7fE6tk7lX7/gTozB2Y3tMqlHodOFQXmtVFJSETT5NABUJOdt1yEAELerdmmA7PONqhX&#10;Dj/YnM2ktUtxUixRz0mqjUxaw+OFCFGrUQYJGIvA6smqRPDAno8ybrqly/PgDk6/8iEXLUtDE9fi&#10;T5hyCGsOsUTEfVtwL0C4wNhp56SkOJBjkK7BRqvGb7kcpBYhbFRdcmmD71EYteD2liC5/y3G8zKL&#10;TObKkpHWnIidajmwSzasGf0sRj+toNR84jnKG3QSg3iv4ZvL9PSG6oJnEi4LAS302nOzWU8oFV91&#10;OJnWH/7sktvuuvOOW29/85+8fmIodN21v4ST7Jjjj4XtQOG3XD2W1gGfHwmj+UIm3y6h/Axy111v&#10;jbqCq1OjtIvn5mcDXlfQ66F+E/BglAReoLIqhkrLBtCqlB+XjRg31Cc9r+ZSIG31O0kWs1ibtVKx&#10;nplvV6FrwxXuOIrzfjfKKzXw1UQmTeHChCMcYg7iS7FaIrzFzREpLhirpX6NkwxqQOqqEmwQVQmW&#10;QTIQYIdgcn3qRftm+pqo0oSszA0GwCMME51YMJIKJjSrp+AKY3yktm9H+9xJ7BkyphhpUqOER4Y9&#10;UdeubXf0r/T4tlWRmSa7mfJryA7WFlLEVGz0J/Cn9HpPC8OSqKGgGnXdVGxdFnPEvlns20T7PTms&#10;ZsaMSRIDRWx9R7210Omd2qmd3mNCC9sp3yvadNxYeXLTQbAodFj9DNOCyL8yDRX/qzuZZBuJ5KnJ&#10;12pFwhCCLhHIdTbtSxVLIH8qVCvqx2AdYWTxIdehJEYyKkTxyovgcaPjF1fkfR14gUT7av9t3vm9&#10;E/6SspDoVzYcxYsLcagE9iJCI7udsEw6nRAj+dxePBlptGp2KZIPRSJTQyPrptasGpkaT6SS8CIL&#10;toxmRyD9HXIBqCITrDbq9LY0/dRSRicDw2NWO48nXs3P1WsZl7cRi3nCcctPNj2O1ijjI0l0HWHI&#10;HZ2tFgeD5g8CD8AxsURqIpqe8ITi2Axx0Qw3ghm9wc0f3B2ZFRoDcKs41mKxtZhzNzogQuWSyWsQ&#10;2fpd3VjIm07SWq88vTaHtGbZZcdVfYjBjHg80b6hCDcPsYt2ukDK+CI/gzoAqRv5Bg9g0rlyNlMq&#10;OAIeP/zuGA7V+RMFgRaVYTvjs/fujMFp5RZzqWUrW7CQuaxMLvOqV77mBS940WmnPW9ycsKF1Qt6&#10;t+/YPjE21mij4CLYdXuSy71WSLtuwh5iXcBP9TqgAzrakokE5Q1NvMu9UNwmXqqrRjUFFxg7Df91&#10;lwZEwFmkJ/CkBD3LDCIrVKuTMg8gLSjrmCSG9Baq39LfbfoJc+PVmOzZY37oh5feFfsvNXT3+wOQ&#10;AIWo1AcCtUrVFyQfpFbe3pHMypUykRAjStsC8IUWnXIgDKnIQEeZTg2hapvPLAZDIR8hOvBQioTS&#10;myDfuc/3cjjRWNDihSYQdOaqs0orYIsbi9pQPF7K5WD9ZRI60GtUf3sQ7Wv/yAFd/2MeqP8THxRD&#10;pduBrFeTutQW2kajtIByhxu+Ft5rWfjlHl/Ki/q0oSv/w+N/yQjYwYIsK9OFitKc1GCwO7gGfWOg&#10;8ZISh3JZmCPWoi5wEVkiHU7zlDehiR4ppeq+K6h1tc1Ep+wm9DYLd7KPyr+LaD0Uj6RGociGoMnl&#10;gIHVBeFmvU5nKRlawPfSPRpzOxM+gMjUKmnYb3oIvEVSiobFNlw+aIASxX/K9d+bHbufVVsz0kVf&#10;GUvSkrMiveinqbuXKxYhc1GUnzBXS0wMFtzh2xLYUnWVX9g4A3CR9O7J6VKpQ3m7Oz46WcwXS7lM&#10;LrtQKeaSyagfAGrfsVpyS80MtzMluusMnJrBa/MO/6qjb+eQ5aNSYDEbK/XDTk2DDNl9FOlHZyW/&#10;JvliapLqaRn1BPm8cr8ZQIHmXuynycMsSdWa8MA+S1MIUU9cnDj7fU3lmCPYtTj5CO5EENBWs1Gm&#10;fOex8VlCWa5ePeeGBI4TUq56id7mamEx6OuBL8zOb2+3SgiZ4cjEo75kwh+NI10MGqxLZw8GAsIv&#10;mLbFnMtuRt0UxDxSQFa5jGg95fpuNgdxOKlkXuNl4bWHvdKZm0qkxqPxEQhBgokRbzilAmkwtgpb&#10;CCPQhS+Ee4qXFqD6yDSpM1EQWKduawPD5fpMVdm4s7ZD07+VJp/FT6qs7gDaXQ4Bu2MWSc0H1p0a&#10;pel6rSqRM06gdDva1Be/1cYt/eWBRXcHbjakYGR8c/WweHYpCQTQJKRvs1aE50yqKvbeqt74gXxH&#10;f0c2RTtzGDOSdr5P3hGXUhmOuJcQJ9RrvRpeKbpPhdjwEJFxA3U0Gj00t7T3l4vdOZDTOdDPysj0&#10;F5L5W7kKU0IQsCGzwgXFRwhSRrhBM7m8sMqTVNPeQJSHmUoUDivFCjyi4H0xX11IHFlq4J/tVgt7&#10;WS3JLOz5ov7pmi81X38A17snGjJ+rW1R7HQFhzQOeqdaxTslG8fBm2hFkgXDrIBy93kuvewXv7r2&#10;llOf+xI6JseWrxpftgyxhle87KUTo6ndOzdffsVlLz3zzImJSZICiiElueksFiokQRuteome4iax&#10;UpN3Yw7nytDQEPEFOhzEDBjfLo1cVW48YwjfFOwVhCNGCwPovho9CfqkQUwdB0PKr7ZO8E+Yb3p1&#10;hXAb38/lxxtv5OboOVdKK2VelB5CCl2CHIGcX+5IF1o5dhZhwkQCg2nFEeEjkJZTUaDHGQTrDS9j&#10;i2wHduepGO2rvbbXnz0f7H0AmC9B23hiRJN+rDWVHFflEInHbDdOspeLlfyu/IL0qMkGJL617Ema&#10;nLL3EyXrM4bCfilLRj7ANgX/P2gMT3z0qkbLX60eEScTLDG3oQZRhNNeFmawMQ6WnwkhDd2zWTYK&#10;yhNXckujne/2XtMuTgLWFiky+pJo44C/vEWIEKRSwNNLK591aWhl0eEfgjpVyqWiDkZmWuCAum1K&#10;f04PvcdwuZJn9ohPIjV5vAf+7YddkkCqejxYdeq0rGd/KjkaCiSBDUZCw143rD0+SQig6eELgrkG&#10;nGJH+4Pz7i9JA+gxuRjtKFJggMbBkscW3jiTY1Z4OQRs/rCDPbHehn9++dDI+qnla8YnJ2Jp6USn&#10;2UWqt5QuyTKKMiIFEZhjm4isuF3hdDwwOuyMBaxWtZLZ3Spv73ZLbnfVF+gEIg5XpOv0sxbxomrC&#10;uojX5Q6Af2tVhbe2mCc9lgiE0rH0hC8y4gQaR8VACGzowRNGWaUnkUmgtCe2d2Pumm6R+kspTvSc&#10;uVJjIeOoNhW4Y7LgDkFiJKO+oZTlA6zAXiT1DfE75GgyJ4216o/ZAUf7A2soE6af97TTxhCTdAni&#10;OXHRdJhrZLfM7to+u3tXDjq9RjxGRsojVXHKOsJZyjmIOyXej3GHzJ3j4XYVcznpASmVYAA8/hlP&#10;Hx9fdsftd+/YsYs6wPBo+rzzvnLzzTedcMKxKptnMmVmrci4qcNrwiRKS86dczOGLHM4lUaNT6Cc&#10;zGjZrluC5qT2QYGkhr8Lsp3DdCAjktSlyQi5YR7BGvogmAGbkiL/Y3nA82tLi/RUy5qVMzYITxtu&#10;qXN/Sfq57/P1N6clC7PvBpr7sa9PIGk7ZgQdUk0hYR4eZjPnzMnZ6ydN9c82GIrjkBwK3XoaDUKB&#10;7d/90EPJRNIdjU1v3hxLJQOJOJkUGluYmoYKp4+B63+1Hq4fve+ZdLpZsxVAyuHMZLP46YlYfGFu&#10;LpJMGlLifrJDJqJ9gIddjR7uD49HHwHJ95toX26/pFsF30Pffn4GbIdLRD4lBV8qdUKRERfC5OSk&#10;/jDajz6uvzef6G/xtnXn5kJeB0iMCLlvCs0NVYOmvbXqIahUpxhdkWQgSY0rrOVlVeWU9KVicgj+&#10;QwKlxtjTPUWEJvOJ5kIt+MPc7w17gzF/KBkIJ3yBhN8f6fU81NLQPK/XCOVEvAkiTlzJLmROInAq&#10;bdWiQCSEIK1z3ZfOOvPP8WyM+kNElQSXOIsSmnrcPXbHppBUi5Q5biJZB2oZtDe2g/fE7iWYe03j&#10;jcBKcRGclP8JsZtWMp7EkszN7ibhQGTX6LRQLE9HYv2UtO3W92vjJoQ2/fNcLOAr3BXjwhiPQ+zX&#10;wPLKLmD/QgdGhkZzK0660kX5pSZyPy3h/pXBRuaaMRZ2QJFL5GjC6Kt9/1LCExZdZc+Tb1G+Lvke&#10;oY6zfy+bDBstjnU/6SJfLvh4eyviDpFIlpqcnrJkPKQdzOWplyvoFTNutIxByki+BUkCZ9DTLS42&#10;8ovFxenS/I7q4nS3kvF3akFPwxOi2b4aDXTCQYefp1cqc8jRq7K79jtrw7yUO4S3Bfh+gobizGKp&#10;WGyCzCeI9gBO9AIQXhEJj4TDIyKMFx72h0e9oWFPOOXwRCzJIUr7pmLpDXMQyF5pvuvU8e3lEulp&#10;Y0g9Hq+0JnqBWeNk6SamzZ26w8qw2lV9s8XbLi0nqpGqFLqclVKJ/A5OTyWfgc2f/DzjwFSSflX2&#10;a79fU+qmbGtyyn2Hoe8p65GXbrgHd6VrWc3c/T5TgLTm9yA4C0Wjmcw8eAiZe4LLos0NBjuDOnms&#10;D7OZ9mNVsyWby1fdIbMXs1DrVfDkpBlAR0Dn1qxVpRe10QCKw0cxKNTZJDtjs+oMGsTMmjh4D0PD&#10;JNarf7/6XoVwTGhQKnGKxx2Ie/2BrTt3FpHkhJREg0vhAvCiBC/oGeiHirmMOMfhiIwIwaWgQlk/&#10;MgT9p1njA00BU+W3F765yAOK9gch/t5/tSfaN1/eheq+3hAfVq6SipHYvWA0kslXz//2D0869QUb&#10;jnt6Jl9BOvrwww9/5sknJcKebVsf/NQnP3HSySc/67mnQ01I+6t0CTncXFa2WAlEw6Mjo8TvzXoe&#10;8g5PrR5q9eJQYINHHhozLJqeFOqVUcwyVGTNrrtIM0ELqmywyI46aR9ewAEiJIHAmYnPYXRFQ7WH&#10;LkCTZ4vsAuxdRFtEPI6uN4ogYrdapMIPDp9hdeEXCh6YEhGkYGwAcP+3oYjD7kubOUJWhDId2B89&#10;kMK6XNR6pJHZ4UZWwSfRYCAUjg891aJ9XeX99dev4Zn/ClcNCZhWOz2S8sngSK7K5O/BXAjZvl2t&#10;ZZvr7C5k5ks5ov1+VUyDBWMNbd/NzDCz62vFUJMFvMvo+7uuoXC0Eh3+xd0PZn/885Ofcbyel3iH&#10;GnOYPo49Rqb/yv5vpVBCqEMtihx4z6qQpITzvkar3O09u9cc6YpeAw6FyG6ZvnBKfOTkJUvk2eqN&#10;XTlTLSaHp93xeKMUYqHKtoN1M9+tuP4esUYUEV/J1AoVqzSMadKC+qj8bGczROABb6ET8IfTqRHF&#10;KFB8aAaDQQDbQ0PpcMSPT5uHqL1SYIxN3/7gaeJEQ9/Jm1r3NAGYPCTXRbmSzZr2QnyZHsIgbr/T&#10;42o5JpKjG1et37hs3VRsNEYuFF40aRKChh83QhhEJDpS5RH4jsqljNfvCKejVgo6oUJhYXu1Pg8x&#10;ZTjW9oSd7gCUtmy09DigjCwlA7cvTAscRjhHL85ijTIt2kqx0dWBxITHG4WaSI24diVJVZ+TNXw2&#10;isuwd067ZEpmTUvSXGS/+MAYlSqNuaxVQSnJzDLJ49bY5ONBXzJmBUFj6KnrPRWefHveLon27ekw&#10;CPoefQ/oh5dyML15/WHW1yDm6VioWu1dpfn7tm3ZtTAHJLAOh0G5xF2IRyPqEwjqVNItmrHW7NTS&#10;7+1VMhnK8j5fAKbWUDTIcS/9+WWf/dx/3HjTrddcffXk1MRJJ51wwQXnr1+/dmx81IbP9FeWnJ55&#10;iEMhQphbd+9ildGWNDI0HHMHca9kN5ChkIYRbBywxnqjU6a8LzgbVBQlGQB0Eh+W9UiGR8g1Pd5a&#10;tcrMT4ahtjBE9DZ2ZkB1Q9K073T+9vF8rFs/FNuShcUD9njzuXw0HqeWXpaWPCTXbSyoHktGXo2D&#10;yAIJ7oAHDBeFQrNWi42OlRYWyWgkhodYcwDojEIMzJdLs/5LLYVYLbkpRj9WJo+ZlpACQEJDPWf3&#10;9HRyfMLRRnIpg7SMgIf3fujwP9bLfPQ593/sExrt614hzrs2aAjACfWd6YCfzKWgYyAwqla60fQK&#10;8cv/MNr/q2aIMaG6PNQvxfmlW7JeM4V97KE2AGo1QRpuDEZQfpRdQAv7uL1+OsQ8fnHllaxcy+wG&#10;Sy7AO1xiSfUC1aepUPqqyCSACzCS9cKYpZ3VgElx6ujFTgRDyWh0KBRMuJ0Bqv25bGlxsaiiy8w/&#10;6Z0W9eUmyQjX5/2X5KzKaY4N7KH2ZUgsI8VGaS9wWX70ACjQOXsBAler65X+OOf90Ye44JeVT+/m&#10;pJQMoVHA7Q+T806lFhfnIbUiawGMDxc/6PdPxtLKWGMetoe0ZIswZtbYWKVUHMx/2fpNRd0U5kxg&#10;IzUU2QjVTGL2hR8Oat5ioVosUMPwA3hl/BoUz4WPulYpU6cFwgqild60fn1+TylBHS1F/tvJXnNq&#10;+gET16gP0s9ea4hrgPy6G0tmRiSs+RxeIXh1qgiVXqsK7KxezlRKi9Vqtlhc6MKiX4d0pgLfLmIs&#10;kRjj5XL5Ok6CX1ej28gL/pcUCd45dQzS3rhHQPvkXS4HjSLo7ru1Mg3SLb8v3W77YBNLpSfiqalo&#10;cswfGRYPxEVWCNIHyqeA/mHOBwliInxl4RHyQxsQITOHQRbhGrFJgpUTrD2t4xRo/XCAkaNhxzYw&#10;Ex0NGQXbd126u5vbIuA0IQ9XL86FmATeCR5lPc/taNImJ+0GMqnZ/WACBh4p9Q/bl9szMfpug/mF&#10;feSlvz54r1WAWKN9ubtipFlI7ny+AJ8uEBUkpcRlF5+NxYiCxj7V9Uc9MXNJZqzEVdYX9kFkb2Xz&#10;LhdrlUKzWmnXquAVYecz0gxMNeq33IV6q+WPhGUP0SCi75ObgTqI0b5h+evv/rKFGf9Egh91RLnj&#10;0lgi68CHydg5P4uKR1P5tIQCSuo3ksPESSHVU62W6uVymIiT2SU0Nhi8PVjOvUdmf4NsWFcf68NE&#10;+zro/ehO3jDz2ZTK9CMUHqn8qZfkoW1SrrNdb7V/dc2ND+1ceMXrzuq5/A9s3nre187fsG7N6FBy&#10;bmbbypWTzzr99Kc/81QWC64UNVSplyGt0ulB8i3NO85OyO9MBd3LkvEV6fRIKBZ0+sGm5hcyUsiF&#10;Ko8sSDDkJs+bSBFLhMfGwyNjofRwKBGD84xYye8LcHAP3Q5eBDJCdFf5ghHwEb4QlU2w4H7eRPnC&#10;5QsG0+OsXcj5apUiFLCA8CEfAPgjqU62o3aPa2HHoJ+GJB8vGkg/u3x1WDZwQHwIl0ed8YQjEnWH&#10;4y4xTxEslCMQeKpF+4Nw3BDC2fPaZqoUOnrhnPN40iF0S5kchm5cYi3l6JRQhG2hbrV2ZeZztRIY&#10;K4PXkam6T7TvcBQzhR33bq+VqlEiTCZYo7H1ji3ZmUwiGaV/dyySuGO29M2/ejdQ2mNOOjoAxFed&#10;ctnnO72d920KJ+Hp7dsIe7Y7rv/J5Z9++7uLmdzhp5zUrDceuuu+3Zu3cwYh2N00jzG/Y3qr5QLr&#10;9nyrliCD2O3m87Wv//CKn/zqBk5+1dSoTnj55P3u8KeOfkF11+7AYRvmhpezY6YtmH41ztJQX5rG&#10;HS4mIl1n0N2Ll2LvkWb9SNinOgPAzPAKJMGXSKR8fu+u6e2Z7AwaF5XqQqE0l8vvzuVnqvVsrZH3&#10;oxMgx5ElqRl3aXYUXhdFSSzZ/KVEDj+AdN+RqBAFwQ7PiMuTDkQmEkNTyZFj1h62PDme8sbgptU1&#10;LIl3yRhouC1Be7tB9b5bKzTLC5XqYrNbgZPBCve6tdlmJ+uPdQNROhwYqmrP0SBfoRlGpPKE9L3X&#10;9tUKVr3sbjcAQ6TiyRXI0jgjo+jNilYOURz1FgewBSEclQq804u7ZsIrgfBq7G6Cad4y0b6Wwfs5&#10;Dl5UG/X5RUepCqBH1R6lzRu0TTfkC8Qh6gtRFpZPy58ICspEYHtq++ooLdlXHpNBNNbQ/F8OqfuI&#10;MrQ60NmlpTjTKNyzY9OmXduq3SbdQjU6iAL+RhvKxTofjUaimHEpDWh0unRnsM9P4eswwAdSiU4T&#10;7WcBlv/o4p+sP+TQf//3/48huumGG5592ml33nUnXVJHHXGETCpbfkLOTIdHBUnkCW9mZwG1BUpX&#10;TlcymUx7wpS3NNo3+A/Rz5HieQ8ZyE65Ugz4fCGfB4tICyVYFZHbIIHV6cKND+kEkzgY9oc9gX7G&#10;TyaxcgQbfNcg2n/YSJrt1d52zIYx8F7UV+4/zCEGwyK9uEAcqZt14E+pIsUHukHEu4WSU6AIhkFF&#10;Llw7V0QNBMELai+dbm5hcXh4lIx4ppAbXzGlHwZsBeBWSAplo1kSkNun1t8YTWJbjJWmss1rTqbZ&#10;qCKPTPmolgcxOCyCfM0W7E+D07AnxAFtsI9p3v0f+pByg9nTQ28Sb0gOsVqYhTZNPDppNnGXy+3I&#10;8CoxI0vm1v+hYfpfe6l9Np++KZVKUV2jfbODqQEQ11Itv6AEpQlLytn8wu2WJKXTHYqnLJD2Upc2&#10;Pbxi/01cwTaCgaCMRnob7hvYmoRwRMJ79TE0PhHkm2QSwHAiCkMUT9QHmg1HMBoIp2OJ0WRynMid&#10;PCfA73IZeD5ZgQDb9EXu38w6c0d0VkTayMFK16ncB+HOESgoCVJg+F5Pj+64kNdJJwAlpLjXe1Xo&#10;jpDl+6vpZ9PyRhkkFoolEkmfz8/pzS1OO2hOcTerrRKy8clYdCIMFHnQomd67+VczY6j/5qsvhkm&#10;HS71B3jdj/Y5J4U6i5Fvax5WulBlQ2/UrHLRKhRaxZKjVkc+Ct1wXvSq1UaxCIwcOHSjXuPr8Ztp&#10;TLPr+upf9B0NrfybY9pfrXfAPJWfSRtbTYilFl3CWp5kk8FOUOvBbJY7lXy7WmhDnl+chz3GSyTf&#10;KXkBQoQd0Rj3V4oFPqjWAh2Xv0V5B6fMclYsWPRVgpeqOgNt5gS1cOD6cOnB3JkvdlC8r4Iy7oV8&#10;3pTbk/T7Rx2OcLvpCkZHLSEABpnPFsZ8wANROkBemw4/8T+EGEjSIpJi4iF8e1pR5h0+DwkOW6I3&#10;HAMpNuyNp52BCAwBLgn1jQK0vXeZ7LP+sGd32xOgK+LVGC71DVv+QLBTqXA90CQAcJBbyXym3ksF&#10;UkAL9r3e0yO29Kj23bc34IO9+cil9Uk0bCEATUmVC+VwJMIWST2A8oAdYhu37cAe/ZCyb9jNhJJ+&#10;TVPVAONeLYErBQ0iSncEZ0LaB9IbgC15H68nFKbnztT2dcUYzKSmqGS5LB27AzuzR/1036jZX6yY&#10;BFN5VBYkdXbdDnjf3YIL7/QoCOXQD2UKNNr4sEKvRUwkvNNNWlFi6bC728jOz4iLhqIVTjJIW8mB&#10;ckyTZTS+Hi/NvwNvag/E54BGf+Df2n6yOaRtZ3hPLLGMKQx4DRxavDNhTKjXKyiIzc8vfvVrFx59&#10;4qnPeckrKvX2JT/7OT7qq1/2MlSgH9py3y2337x81XoUvhWTCexK6EJRyyvWkfPiprljQP+59ErB&#10;Kudd1QbsLAgmQxfdalTQwWvVSuXMXHNh3tWourBjhGblslUrI+QhrwXRQwpXaBGcvpAD9lZfwOEL&#10;0mRgefyCynH7XKEo69QRgunZ7Y6P4vf6A57AxKR/eDI4tjo0TBly1AvJS3LUFxv2hBL+2Ig3hLR2&#10;2hVIdX1JflUF1tOjEiq9yZibbqXSEBrYUg0Bv8xiKBR/ikb7gqqxp5i9dOTeeTFczAzIECeHxqSC&#10;CeubMPOLoy0hpz64y5Vec+fiHKQ5MnFMeVsT+GaucuTM7sVC4PX/8vTTjtz1+Xd/5FfHveCEq+46&#10;+t0veukrR2vnnvrXw2ecEg+GfW3HWZ/s3X/+s657ywfrG9avOvwQM/8v+eq3nKlX/O0xaxO/+tvv&#10;3VpfdshaY4PrlerH3/LdV7/jdc/99T/eHDzixktyx5/y4jdvjOX+8ek/no0edsqJt/3i6rvLR73v&#10;2A1nJN1D3/l3T3rV3JZt7/vk1y8+9J0ffevJpS+/+ZrC0DNPOEy79eVyrrX8l3zqK8/+yK++1vzo&#10;Z38+0zruxEVnON2qQEoq1UAR5pAolBCFRQ7WRaQHZVDU2Gijg2yDUpTWXDL5XIczBBGQ21koZPwB&#10;Uv3Q7xNqQcsPfh1qH6GZwI0RX8UGL/T9ov5CZ+jwcZS0T/6lDMYLElMkn8dT6ZXjk2vGp5YPT05E&#10;h0dCKZpXYGnjFDki+n3iN0lMA8S7Il9VyhRzM7XqYqmy0GjkfYFeKEJrGwOJol4Vrix8FMCEZG9Z&#10;kHpfncRZqPgVchCiIcYJp0XM60+FoqP+6IgrAKVZQJJ5oHA8QRGLw/AJCBr3XZD4orgurpuaFm0D&#10;EUZ9za0LN5xa+f62oRYckCW9nrMLjmIdbQxbqwtSBKJ9vzuQjDoS0IT6mE6yB7ATmJjtd472+9ZU&#10;YfxKNSRwUcFB4hC575/detem++i/7EKyCIMw4aWP5CX4Hy8oTx6kfvzeACeDNojZ+9UFNfu+navN&#10;LWbTw8MIScHPGopFGKtbbr2db1u/bj3cDb/85S+PP/64XdO78BSPPPpwsZwiNqIJYVE8leRyPxnu&#10;qrdZY62FUp6tg/znUDAGpFVOW7CaYEllBsIEQ3qWxiQaFpcvWwYdQCIWWcgskuWkGUmZYF24I9yd&#10;Ni2LPSuWiApAQLpjtWXFfhiwiWEP3s/+stfbg2s2e4n9WJoW4K51cN+4id0O5f3FxUVyJeQ7avU6&#10;tKjAMSUEULYpc8XSyMPVSJdKN7uwmIjEnIFAKZsNxykM4Y2ZWSRgCNpyB+bIfPHSUzOhu/mkoAaV&#10;xUpeCHEOc7gDkQEtNdLOA/6iUkF7xoZT2MyLexIEj+oc/OEDDx8BXfL9GyK3VmuAPejMF0jTC80r&#10;rcZNR7HQjg0tU0/9wP3JP4z7/9wIKKzJZMyNd0qNVpD8fVI+tau6lNidcOLkXy3gq4CspyFkv54A&#10;TTSaMTeNWpJcF6OEARKlZbWEIsBOX5K0HUlMoL2vav36aYF+5VYiOlC0gn6TnceEf0STrO9EKhxL&#10;UxiSUN+JLHbrKuv2LZ6ZZCM62kyJaIDpVbQtiM0Gh0X2sSm6pers9/t2ezO3u7eu74291XpGlDoQ&#10;saGooYI9raIAH3CTnSz5XZwvBFTS5DYVGSL53TeIS/34vl03If8eL9/+eh1WqbcZi2oysKT7dTGh&#10;XNWiet+rVdu5Ak3OVF3B98lI1aAuRF5UGhUZLrkhtKACIhfeQZKnhluhHzH1b1l/0zL9yHtPJkHi&#10;DAAI/LnG57DWtirNaq5cmC8XZirFuVp5sdMqdrtlr68VZkvxIKtc84RgVqXozgQgySsNuSIVrBQE&#10;dO2qxqpE6VDYlvLVZq1TyNcgACoUG1Tp0Uj1+BMhmgQT46HEeCCSpoCPPJzLiRiNvw3FSjQpWEJy&#10;waZWb2rOJJu0P8J8C++DExkgpfuOlWQshACANJIPEmqaE014r2T+Qn1I/CWlLvl7k52x79Feu5ve&#10;F82NS05BCtGMHKXFFmLP4SgaAGBI8Bo0YUVOmjKi3xNAe0rYCs0tN6XqfR/yC3UqH7aXHYxVrnz4&#10;Iutg/B/hhtJsCFsh1VWuiUjbH2S9SHCoSbXf6aHZF93flcJbvhQRYJAbzZrXCZ+aC9BNSIWQS+WK&#10;5GRorkDBJ19Aa11JAo2Z0YKEwZj8jif0W6/G+IfmG+w1bN8ZTQ2KUrm0uqgVIjZ1bd65reKERRmR&#10;K3Y4WhHAxAqkw0u6kmJNo4JQA+XqcqUGu5KIkEIPYXtd5rqEfWPwVfq1ZhZo3kpNwcPW52+7AD1/&#10;TZDYKZKlHzbrRTM8LQgrCE9E7RgQk9/rQzP8ut/ccOMtd53yrOdOrVq/a/fiBV//xhve8Mcrly3L&#10;5xevueaqyy6//MzX/rH2bAv9isQ7Lj98UbPZHNxMMaxNp+xBjKqUhYUBRFaMyhLClhCZBDwo/GGK&#10;gugZ0G3v6NHR2awBl+YcqrVqGXkOOD+aQCQq5SY/8ga5S8RPaECtAAYtN4BIVMtUiwFSgWoq1+qg&#10;7hE/qC/saizOFgtFMgQQqfBX9WKObi6JJ2S6EX0BuBDhaacn4IxGwKDRIgA7HTXWNj5xA7YXoXAn&#10;miFVgyRo32r/ThP+9+6PFWi571nBskB3OEiafL1yy+a7yt06SVA6aSVsY58W0UgzGjLXNTtoOGJM&#10;L5iMLkuBLf+2y2/+4IvP/vCxqZf9aIZPU9v/5xe++/tvPm7M/KwPTO+/vfeT73/nC8fMz2bDt6zb&#10;r7zuy82Xvnbry5hP54987Bk//Nv7f3Mz3woq+P+97pvvPvdfll0wfsbF1g8/u+pfv/i3L509x+GQ&#10;H3lUCsWPXjj65syf8Ycv+1H3OWe87IYvfWfr7sX/uviX33vJ28wXEzIhUk+jHvYF5tG8EGZaF58x&#10;fsH4d39x1P2ln12ecQdvCq7Y5kp1mTBtC0wJSIdSIRcDdqjJPRVylBwUuENxPUTc0Yb3A+7mb0Cj&#10;FAo5Boe8iYyH7Juo1/OvbARw9dHlIvunwJZkR2E3pLDobLb8nV4IiH6zHZZOuLa31g61HUgEHzK6&#10;4lmHH3/6YU87YfLwVZFlw+4Urddg9SGiJGATBQHyozhGnC5JMiZ5o1TO7tq55dYdO+/q9jJUUEbG&#10;vakxVyjR8YW5mRnSJvRHC9WQEykBVwdgYN3fKLoX55q7d9dzRZcrNDG86piJjc+IrzgiMLLSEUkr&#10;2pYOOjU99PewnzlJr8mk0BKECApKFUGLAIKHlK1SGidM6lKYXWXPMIS3xrMXhQauI5iMKQm+XQgi&#10;KmDnreXzkBnSuWXwcgZ1NqAYGmyJBwDf33umy+ajKBXeNu13BPbwpW7J73hwemux03BHgkSTDYAS&#10;KEpRXXETdbfaHqtgta69+7bpelYlCgDsaSOaWmXp71QjrmhVkcKTqrYcVUD4J5100r333r1t29Z1&#10;a1dPTk5+5jOfu/IXV6YTaa8QIhj5PVEu7jsZsj7ES7N6YW9AxgtIfM+am50lYQQPH//KNi3tmIJt&#10;xc8FdzoUjcTIyvjGI1Y45U6vWL4M8VrAUbiIzEC3NyhT1+PaMbd71/wMbi73BnYr3dk8Ql9ke5ji&#10;dzA5lZJAPDXwdaIoISt84IXuGU1THtrfgygA58rsPvjeqVQqn89HhoaKeZpZhEBlSZpEtnVcEKw/&#10;prmQzfEB4FWknZgb/mjEzBnNiciSMl1F+/vevkdl75RMU9GJIvfgBoAj080NTaLXOzszY/n90Wg0&#10;l8kKxwVHFKkOcR1Fr0V5BM3Nfdwzbf9j81T+jV3dlZyU+Go42cIKlMtqmlNves9BJ57oUavpfyqP&#10;xVPx2ky1Wh4GGyTFYFWeFiZ4gjxAYqK+SNlHNBglgYuMjaPpdPIEQhaIxRNDw3oMu+bJTqEHlKWm&#10;kqqYTfRxxKzCe8tT3pecIBMIs8ibYrDEPiqcEGFUaQQAgCixmwlgpPeJ6pCkNIn8KTSHkGsejqXG&#10;XxZ7Kcxpm7yLvU6gWrZySDUvVptldk/hkoBOTrjvxRbo4WGCdrbv8Wxn93qu8xBPOD863lox3jxk&#10;rLUmUVoVyq0NlQ8J1I+IOqd6zWW93nDLEarTOaj6NcIwp45RP3moCHohmRId7o7X6pIGpUbNEwlu&#10;UY3XhKtQSBOAKo2qspXzxBbVau1CDgL7Si4v8j2gI/glhSq8BZeffkOIWhgzMiuMOBeIp9IsV0T3&#10;S1rfMW58Hag9w9hnyPkZKErRHByT2KdMMy8EisH50waI5lKtsTCd3Xrfzjuvn37gltzu+7u16YCv&#10;mEi202Pd6HArmKp7Y82er9xzFbr+luWuWUDfpLwhjo7eRp+zE7CawV4tiJuR2d3ZsbW2fRvist5K&#10;DVXZqVhs1eSq4xITG4anjggNLffEKOADy8fNkZqeOxhuQJTg9+eLBSWJh7eFvYJ4nm/h6sgmafsh&#10;Lb1UUy1SSXVcVcFC6nAbfISYGIF2eSTylIBds1HmKUS2Go4KssRGmvS3OgOpWGqidJ4KfwKpefFZ&#10;2V2pBlVrDd4RySSPdgerd0eqiPwySQGFNOItGA5rPaYJx+xFtMdG2GHxQTYatKAKZsSu3tnuB0NB&#10;8yF0auFUCg0dGyWx38T/bz/FPXumhvq2lafqIK4OfjAdOuzErRa4d9lnRaPOYyXSqUMPT647NDS+&#10;DGFO/BaG0QS6rEYhFpD+UuV8OciPweToU9qZ7xOheM3KUGWRH3hyanBhk9SpWM66L5h1eLeXW9sz&#10;jYUssSSZRD9TCtilK4oT7S1X57Izm7UUh0GTAqHQhIvqs0TQCqWxcyKmA5GHAeY8bgdE/Rb58z6M&#10;x8B+xW90+gMh0eFyY5mF+psx7jqHY+lE0HXBlz/7mY997NwvfDGRGn3aKaf0vG6cpHvu33rohqN3&#10;bKOhSUPHRoeEbYUUo5KLIaAKetNPmpVTb7fI4EBMuDg7t3jfA9bsgjr7hCp8SQtRvE4bwTxHAAIW&#10;0qlu4b72epw0T3lJGKKlItCYttfRMk+/q+13tXzOJk9np5IMwa1P6JOz6PSvFXh6nS2/VWsUph2u&#10;SjDhjYSsRmFXNbu9tLCNZzW7szAHnHzLzI77rF7ZY4G+qXpdbY+jgyAIhKDAuEQvk9Pj/FBYeYpx&#10;8g9i/KXBvtgeic9UDJFdDyqytuy7AYpfMBkIr7u0varxhMTOU7Qat913t/Aa7inXqhnU/yeG4r/6&#10;9hVQoRzyune92PrpN64vDk8Nz22btczPn/jO1Ouee9svbvneoR/8mO8ma0LeSbz4uauOOJS/fv+L&#10;/+T97//71qf/4jsPWFeseMMnnjvz7nMuf84bXnnx58+7ZM2rP9l6+7o/e4CPfeTWX5xJqH/M2bxO&#10;TYwecepJd19z463n/u2X+DPLeuA76TPeNfTtt33krPf82Xd/8qtSecp88T//ZMdV198ZDQV/cMm1&#10;7z3nPy/75g/p7SAvfsWXbn/mJz8w+vq/ar3xVYvewKwr3IN0kxCrVoXIIELi2uPJ5TP0dtH9JwVI&#10;2Tmkm156Q9rUxv1YMJrS0PiLRhLgBgmjpHPbG+SDkjEWhLuQ66tch9LU0p7EK1wU8vGdbrDriJMG&#10;rrfCtGHXGiuGxyeTQ6snltOTvzw6HvUEXI0eVHzUZoMU2AV906HAUIUCwAHMr/ODC7914dfP+83V&#10;V4wnI616rtXKhiK98ZFYME4SnaoL1GgAGSW7zj2EvojYnEp8KV/vtbzVEog8NnlfMDSUSk3FhqcC&#10;0WGnN6zlEW2BM23PxnGxNUHUAttbqQmFTM5VkYG2pdoTIombprPDWG67G0Jd/1Yu35rLuVsi6yoR&#10;uMpmwOwcTMQd6QSihfaskqhW/lh9H/tgmoI1s/hANwDZdQDgNdCfl0KQC+L9u7c9sG12F6kPrBtx&#10;PhZQiEhgHkJvqdsVPnlYGXodQPLzc/PhQCDpj0rVRYoVMjjqWYjHC4y/Xm6EkslGtcDk8AfBMnqS&#10;8QSx5Xcv/O5tt962ddsOjnb66c95+tNPQrtJG9hhYxAkG3AJiUvNdXGrSDi6HDWrky3k2SkhMAk6&#10;3OloXOJeuSmafxENOwlPGV1YdqhG+YFtWM2dc1vJiJKGEfwHFLGttp+Es9WDkwRncSiVxBfGzAqA&#10;vgZQ1s2UojuDFkxh9pNzUHitTHQ482TmcAiB5duL3P6PSbMvrVaYO7GXbTFeul4Rp0GvLd4GOz0k&#10;KyKMJ3h+yTArQ6eAU9gkQPGkR0fhS80jCzQxpjU/Pe7+972HpS7tk9h7ZmgkLwRgXfp9eZ1fWAgN&#10;DxVyOR/n5PeLCgCpwFZT3RJ5DObWIxzfPqM//GffEVB3gIE381M7T+juLS10OyV/hA4gZqyzXeV3&#10;gWByUvy8wTr+w1j+7xiBPatKlogwGwv9bEekZxXMRS0FBjyoa6mgQoUUCVP5DMXigYQQr6N7Lo1g&#10;UrFXU7eXtVCcvtrz/i/UdOx5DF6bGrhdCZfYz2wEkpM3FtQknRTtL2w2fJIJ6ZjqLfu+87Jtrpl4&#10;YGhNYG0gEIE9FysEUTNM6kIKaMBV6uwA7tvsnL/IfTO14H9pvQiNWS/ZjE7D6+j5nN1owJcMuIej&#10;/nTQFw/SUBcAtxrAdrTqnUYRVkoHer0wXpvI2Y6oTWyjKQkxibJpmFiUCJ/QXfcSMdhsQaLULbtA&#10;y6pWyXvSAEyXPvZTlKvY1ykk0kLB1ik6Mi5BPvv9iE0DhhCzTL2h2/VFQL0a1LCOtvSlm62cVilB&#10;sym3n+YZOEmUwxqVbqPcbearxflydja3sLNRmm82CgFfNxJyJ4fD4SjSKjQkY0RpXsAVlASDkKHI&#10;zadrlqWt3bwdWA7hWHE268B1e6Ui2t6wGnEOcO4nkqnlscREIj0ZTo75IsNOf0zaebo4G4agW0N1&#10;mR5O4UMmIGq18U4gKgBsLIMkd4hdU4nmbGCGbL7qHphbbuaOzXy0t59gJpg9KmZsDFFS//Goll7u&#10;nYywmaiyO4JNbiI6g/tcymdF5xu3jI5YkQzrsNdrw4LhShAEgX6l8amWTO2DH8Tux7SYArLkRtqt&#10;Olu0NxApUVeHkpjd+XFa5j1egAxT/zo1C6+9qghlUGUleFYtrAbcyGgbS9hF1q7Tq1OOEl+IjyNv&#10;r2NksoGgJUz6bOnAHQSLqfqAfa9Sv05yf2bJcglE+4a2SSZSrlKYrmRRHyX8lToM5gHvnD7yJuo/&#10;3QBk2SgB8dpphaDV6rYKC7PYiVajjtodxWQxAeL5UFkxDKbGlZNAa1Bo0CzAo07LpTPYjJGxovJv&#10;30/re8uKstUghmYTb7uc9wntnn9q1bpnnvJMfzg6M1+8/c77lq9YPT42lkwGb7nlxptuuPltb38b&#10;BZvdO3aESDD6/NfedOODD20lWRFFLgXBJzDgjTKBBkAn6khi+l00UnnUAe5Wq0VZc9r+IitTaPNl&#10;7SjRmyEN1VVlNNzldpvmZhFGoQ5PX7HpZoL+k/Ime014aByND6uc9ZHmI4HUbgChofG4V8q0myUW&#10;HPGZl8q1swevNV4mpXzim25hDpZO5f/kNHTLkNqttIjqtoXY31PuMbgkY+zMQ4da66iCJrfoqtmx&#10;sHsmN888LVtgPkSSjPWvqnX6cVFFsP926RhxnGAk+PSXP3PpsJ3++ucu/TE3l73gsxtuff6lx5xn&#10;v21WMN348zuO2zA6e+/F9vtjy0666+obKOxfdsGFH3n+6E3nmV985PlHz9xmvUlO9/aPnvaaM874&#10;yzff8JPL93zFGXKMbxfL52WbJ7zmpfb7J118b754+YX/fMHbPhA46+s33/XAwj0PNH7xHv3txefd&#10;NPqsv1uofOOHJwV9CY97syd+R3B4kZYP5BlKJcAhAa+PwE+YzbTBkKABa07iI5Ec9QM/C4zGI1Ox&#10;yDKvaygamhxJrx1Jr0vEJqLhkYAvLrS/Qo3GqkMSUuq9PNjHgF9HHJ5xb2RVKLEqEDtmZIrn0aNT&#10;h41MHjKybEV0OG4FkBLyN50hT9xqucLOKHuIzwrWy9Wf/uziT3/8nHa7ODf3oKNXeP7zntFu5Mul&#10;uWjYGhnxxKLNbi/Xrs5bnTptaW6S5VJMiDraEauV6Nbj+VnL2Uj5eiMxz1Ri2cbY6LpgYpkjlLLc&#10;UWmHI9UjzX1aQRFLR+Ga9mueYnHV0u3nKR9+eDJyoMy4dHvDlnt6fg8ICpr2BE4jRkng2hAAIJsr&#10;Xo58FaZQ2+AMAkBGTjLgS/fnpVPrsbxu44MImBS2kCDwxNnC/M7dO+YWZqvNhrAOk+PrtsjMcyEw&#10;gdKoAIkJ0CK6u2nDKyBu320+uOXBZreuXHdL7TJLA7AiK8VBZA4GycfV4Xux53fAEDrXrl39rNOe&#10;+Z5/fPfHP/qJM1/5ajJpkFvddsut53/tq9///vdLlbJAXI08XbMpUEPiYdilMY2NthPG0lozO7+I&#10;LyGlLFmC/fSw1ebWht0etBjLGayqM18p5ktldK2lyCDkSk5CfV6AJaPoEiSHx1EhL6Hno9lzBmP0&#10;vjp9EfYqtztaV2Fn0In0y5LZsttHBbaGN/ZYNx07l6wcHAOgrMcHxaG7VCrFhkaAXDUoIKjQoSSI&#10;pZPXjT7T9I7t1EfGV62sVyqLmcVYKo1Sl7mn+0txP0I9ZO/zHIQUfTiAIt0gOIhGYE9mCIaSqenp&#10;aZlYIDxBl3iFgUKwao87qf5YZuFT9zM4Eji7JuKy6/zs2ECQJIQS0hL2dCaeT7oqluxAT90Beapd&#10;mXi5/ZKg5vsxjODGQd7SDh1JpEOJdCDFc8ifGgqmhjzhMEr3dOlLZ5ZQsWjSUCy4cRyWbiWyvUqC&#10;aK/y69JSbP+1foxSth5EjqDxnuZbZc8w4Z5CtcV3Fzsq0b47GnYm/s16j9fy/Mjxy4y7IX3gwZQj&#10;mO4FUuHUlDeEGlGkWXfXS71GvkvM/iPrZk/X/Z7my46qr/JYUavuc0iwH3TSPS7sZlw+fDrVqLc5&#10;mXKuHvYsR1Wws7tR31kuPZTL3Z/J3JfN3F/Kb64Wt1qOAj6O1clZ7aLVLQv9kZAFSKVQI1A5f86a&#10;HiXysIB+2UR6pUo9k6tk6ZCv0yvgZb0AGIP8H1X6YCA8ORkeH/fwnFoeWL686/dXQZVzCDfIRbdC&#10;txgPpeORSntD+u3bAABr8tXuptVc7JRnagvbCtP3ZHfcubDr7tzsfYX5e+u5zY7Groi/NDrUGxr1&#10;poY9waTTF+POgNtt0GSonXmimGChL1R1WmW3o+Dt5dzNnKey6MhMtxd3NbOzvfwi+2bY7x1Lpdam&#10;xzckJw6Ljh8eGd/gDo+6wiOWL2254tKBD+ig6xGn0+bPpz3RMNQLUhSUVUuSJggbe+DOET/VLlWa&#10;Wy+MC8ofCEe4YBaUWJq0Dk/zAXt/6PuqfUEEQfvbzyUfe6zevhZsJNdAPRIjhzRsg/J+JFqjPU/w&#10;oyIbRvOakOzoPJdmbknxiIcjN9rGU/RzWgcQyj0htuSRvSdaX+hW5AskHS9bswaK/TrzAXyxidf2&#10;dhE1pSIBhsk34U35Q2FgwdRV6Y7kzVw+V5ifJ/9Ox1+7Wk2lh0qFsjjbisSUM+F/+6rxHcBJHfBH&#10;9QbbT3G3TJOj0bk0BCVAdHrhSFCQux43qNQWiT6Xu9p25qpWoeaDqB7IebcZc/TCLhKcMGRHWpFo&#10;OzO/hZXYa5WtZkEILPC1WzVFa9KMtGfK9ueiiY0O7DGY930fxtxxnWemQott9Plc4RhIq3CQOiJY&#10;ZDpRii3L+7wXvvyd//AP7zv7H3ETP3rOB7/4+c98+UvnHnvcMWNjY8FwfGL56kKtfs+99335i//5&#10;4+9d9JNvf7eDAiWFokYVpkfWIpaHQElwUVJWVEMMEAZ/WqA6PkgzJIsjTIfC6SpVdYE1GOYsgRVJ&#10;ZpLMCflCAh59unvU4Jo8eaHv8xTklEtSAPKvB0pPWKGK2WpuoVUtUcLyu5xCWI4QmhavpFNHw1ZB&#10;UtjDKQZGmdME1U9/MkemoPVY1/+B3Y3/6U8P1uJe7paCV4VOF3STx1WoVXbnFudaGcwoP5uVRlRW&#10;6dUXy3lAGL+FLPLFb+vH2Hql6447ZPmGFYOL/soHvvqBa0+/VCvz5vEff/fPb15/8l8e/8JHHJh7&#10;f3PzrgcP25MFIJifmd156dsdjnNuO/KP/2TLl2Ye2p4aH4W3b/mGdRzhjLcsu+lDZ3uT8VsPO3L7&#10;1Eo95thL32S9nc+TP7Css4/Ryh2dBaMbztBfX3zvLC+33nnPMYHQc6PBUZ8n6wtfHxq5OzTcqCNF&#10;vygafiIvicA5eWuZN/wV9pFG/bHRCfQn0+lhDglWmW7tRqOeyULOlylSQG+UEf7pG03JFPCHonQI&#10;U5HHMxqJrR0ZWxFPj7oC7lzFlS0l4ABezHnpNRBuuiYTV0YeOjHJwAKEcf7o+987+2//bsvdt7/h&#10;zJc8dN9tcJe/+I+eddTR61NjsV1zu7wROgMaAvXzuWlIlqx5w1nNNhd212d2VAoZV68ecXvHHN1E&#10;bPIwb3CZN7GSHkqXLw7LkdRAjDCAMbE2N49Joout7QvJyMLp5z5lyuyJxXRze6THkvftzUC2ZnA8&#10;bh+1aFmLMkRal/H2nJBnQJ8meU8tTDziEY1/9DgeIDXUJ5RQE7UgHCvtMbWguDPbLjBybIQAyXpU&#10;+qX1UXo6YOIhDgSLYTkRw4NtTq2ntAIYpWgGTh0NB/V/PR4RPoQ0qJl6IsnUm970pj//i7c8+9nP&#10;2njkkez9W7Zs+dKXvvTmN7/5Ax/40A033AhfYQQOEhhNaGgWnRfQ9Vw+5sw1Hho++bgTnn3iM47d&#10;eEQyHm8iN2Jj8IzrYLJzPfrtYuFgu45qbWN+IUfvEqaT+UlRXhIlwrhawyhDADExNEKJh+IOnpTT&#10;Hy43uzWnt9ID0xXI1JsuKyJpGFpTSc7Cn85+bKiM93MXHn38TRGDm4sDC1YQxsFuNxGNcasbzGq8&#10;ConnHYWF+dxiJkWXVyrVKJdL1UokEXeD4YfB5Ql6yEKihVjweNqR6PGMT0zMLcy7o9FIMFSeF8gZ&#10;91fyvaah8Q+PAx8BkwocmDtAG2IocGdqVSWfFClzFh8JMDh21IUzhYc/PP63jMDg5trNUMLQ5EOL&#10;JuyLJjzRhDMSs8KE0BErELL8QUBjInguECrJ/Giq2G7g3+8FayQvwfmef/eEbTapqJiUvfaFfUoP&#10;ujUw9yh0k9ak887ZEt06b7vneZH1/Df0XoVpPc/69v3WVrZIB1Lt/lTPDclfzBMa8scnAsll+Yj7&#10;vOhVi47yMZX1r9j53O07KHhbjSII0KTVCdYK7Fomg4B+kd/hEyUcHH5nt5yKwajqTCYcsWgn4Ks6&#10;rFy9Ol0sbN1099XbN9+4OHNfrbC921i02jmrU7DaedrCUJ61LKiqeNKBX7UaFQstt0K2Xsq3KsUe&#10;lUDatWDBxjfu0drQbqFHDqo5HuN7GxCbl4vtctk9MhxPxUEF1Bs1NE+dlOs5FHF0j+w2uxWw/GKj&#10;Oluc3zq3/Z6dD9w0veOehflN1fqM21kJhVqJRG8o5UqnPRHyM3GXN9Jz+UDmtxwQE0C/QJJZHGQV&#10;HuggdEWLrrdd9zXr3rmd5WyO6n7E4x3xBsYjiZVDY8DyjxxZeWRy2YbgyBpXbMIKpCxXGGyZhEgQ&#10;KxKTK9WthL2S4qbPVynxBSEv7YK2eyFi8LIRE2WROgdnLol+ExzsCYu0m23wpGfBnjkm5uyH+3aE&#10;1g8r9skxPfbFZ1Mpa/FXPCOZ1XTMAf0j5xCIBNqOXrVeA9YncsR4ERAg4SrAragbnwb84hsoLuBx&#10;OjCP/WR/6ycHuTYdJKFgQoFcon3yFELgZep6v/PjYel4GTm6bDzRKNw9zGlGQ7pCFU0NCJzyPr3c&#10;Is9UKYtqXf+he4rBCR7sx5I8/74VDlWrEoC9eLEYlGg4Iu2m0kCj4A0vJEpeyxtGnTo1ckggtNzp&#10;HnZ7UtSPurDiOeqBuCOe8GRJseWmAYVYXeDwVSXOUvjP3v6zIpQOPAI1nMt7m0d1ls3Q9VlWcSNB&#10;0HC2wnpHsBCAHs8ZSERTY5F47NTnnPLed/3lWX/8qrtuu6WUy57x0hegLgGHoscf9oUTn/zMuSPp&#10;sXe+42/WjC/793/6522b7wfJLDE81UjwOCpJwb918e4EeaTYCOn+VvlCafASn9vmKCfSNnzlcJQI&#10;TclSmIt5raSh8kJANXvuv+CmeVM0PJi7ygPJUcEp9BEDmA6+TfnWJLSRfCIWrJ8H1AyOHfOL4rlt&#10;Lw725HqSjz8YL6atVHB1n+RN0o8CMTfT2e2ELnOukL1/65aKaCIyFQFpUHIUqNVCPtsCrqV/bh4m&#10;azCo9gciwX0uyhc03MvyWNz9rucfffR7+aKLXjo29tKLdl/8Rx+8fnF6Nj+/uPviEy2rH4Jb1szO&#10;6/l8bm7hYUO087yzLyZsv1TD919//6f/8r0v//OFXw5Go9YZF3/A+hDN/CuPPsx50U+Suaz+7cyP&#10;3s571+/sx/dnXLxbvn3v4+6478FOs5F0uv4oEjw+BGOw68Fg8srEypLLUykUiH6Avsg40PSuhonu&#10;nFx+cdOWuzdvufuhbXfu2n3v9Ow9udKWcn3bwsJ9peqOemu2C6chG7nsDWzZMAAGqGuJ3W91SNhT&#10;sHW1ut56p1csTyVSk2OTcafPWWt1pemuCfpNtga227CjXMkUF2bOfte7bvr1Ve9405tf88IXQDqx&#10;diwxEvMC9/aGXKsPX3vV7TfRzd/D/2Bmt5wo4xSz7YVMu1INOh1DBHo+/2SjgfZBLBBMkyyTXABP&#10;aY000CRsi2bu9VZSDpBtVo2EdnMQ+GKMKQubWGjpjvsIFdb9zmozZ7RZyYWJURobVcaRYeFyWZFd&#10;mvZhHpLuMnuGCcWLBGn72L4ldvmxryIxoQIgp97ISQyHkisnli0bGaN4wk1RsnjIgZvCkkhKC8VO&#10;+lHbnaDT3cwUR4Ox4XBsxfhkXMSizVYkQ0HDn6RJuK1EkzUo9N00CnjJjmJPgafVyv6gP5tdvOyy&#10;n3/pPz736jPPPOecczKZzCtfceanP/3pc7/4pVe96kwJv1FDAdxFP7NBvwM0kK/oRN34SsHxeGrF&#10;xDKvIJ/NepO2euk2VKg9CVG0/kJ+L5InqI22usT5QpooUAzZibrD8fgR6w45fPW6IV9UpSjdWOKW&#10;FWh6Q5vniz+66vrtWfALI8U2/ialH6Eb0tYKfEwpUTz20R18Uk7QxivaYH4y+mwr6BsI62G1Bj6T&#10;aYXOUnFBxJTHx8YRQa0UsovZhUgs6ovFAHGCBDYHXFqp2atqs+TMBmmnQRpo6SfteSenZOevQLqC&#10;0GksLKanporFYiWXo59N8ixL+yqXXvnSHNfjGJH/Q39i+xa610iBkWXhJWksNkOXcA8gBdG++Pf/&#10;h0blKXGpfZus9t9gksF2emm0hrwOiL5CssVWG59AM33y0OIt5gvYqtx0zfLI0/C969M8TB+1qc2a&#10;1PDS595jqFsRxRuehvfervlT9m9q1500TkvYJZRxysJHorP7Qetdz7ZOLlqV8x3f+VHv5/leWTPN&#10;gZ6TzcjLbn2V565Ph76325ff6Nzwjto7O5FD/KkjPaH1xWJ0ZmcjM9Nq13yNiqPB31EsB6POZirx&#10;HYprzGrqRRT5mtDUo++ZSLiHhvyjo4FVq6LDw2BnF3OFTbun75jZedvi9J35+Xvb1elOddYSSp0y&#10;/agSANSyreJcJTfXqSMoDfce3WQE8BWw4eQFeMfnaPpJEHRqnWqhkl8oZWYL2XmwkfDcu7q1gLsd&#10;oNnVUSvufKC89a789jsXt9w8ff/12x+8cX7HXc3ydMhTSaedw0Me6vaJlDOU6AH+o1Ow66u3XTCn&#10;aOUfmiNpk0atjuSco1MjYexr1zzlgnMx25tb7M1mHPMlz0LNH508NLby8NDyjZ7RNd70Sk9qhSM2&#10;LuG9B5ygX3cwTYlzC2SGcCM4LBmEttT8hCeRSUBKWnFeMl1MiC5yf/wrukjSWEFaI6DVKAFAi1Cf&#10;YR8gXU9PpCB27acBpT9snQm6cPA0Afvg+Sg+xNKPyoH3bDL4gpruFzUm4W5r1aOTE0DGpNgLRL3d&#10;8nS79WK5ujBXy2aaedEhl3SX8bcVIzkAKtgn/KTtL/2QSZecve5sAawuGBF4qYXmTM7TIHEO6LFX&#10;hGwPl/af9x/cQa/X8gd6rBBIpKTHXYQMzC30E/oTJQKPoIlD0P52jCoYd3V8Dv5Dz3kvi2T7q0wi&#10;0+Ro8EecSxDWDAHjC90RJATyHxJyLncLJafYmOVHxGrMasVYOLTxc1GdZsXjrg+naRjMzu+4v9fI&#10;iSPWqUnxCXfPVNGkkLXUu/4dr3gw8v0CmeRb9LWx3k4nhHh0ceRgyPBGHdE0rH1Wt+p11tevHPn3&#10;D73/b97253hhLdD4Tle90f3eD37caFl/8Wd/4Xd4nvfMU4874ojLLvkZdU16gTAZXqTRPUHCo2aL&#10;ReuzYlFABABgCKza9QrFFkptLpKFgs+Ht5+nVO/5l6eXMr6iAhU0K5gdAgDtVjVhCT+KnDpfwm5C&#10;AhJKLSE0JzBxgZ7Gv/CDxmcDMjhkYn+6i0jyutyBQDiFLXJ6ECGDJIVeTmJ+6TkaKL0bQZkDz6z8&#10;jrfmIP+5yY5IVG/gE/38oppCgd6yzoUgg7SSz1PrdebymW0z20u9KqUww1lKnb9A1g0mBt3QzWo2&#10;Lwar8cGbpX/ePGDpe/Dm+6slssuDh11cl+r6zI9eBtFe/43xM9533k3W8W+h4n7GxW8S6H40lRhf&#10;vbxffdcjgLu3jn+xNAc8d3365kvPtr7xb5/6k1Un/cNpr7wv+c7d52qsf8bFHz39mh+9819CWRPt&#10;73nU2y8i0j+XSv8S1kDgAvfccDHphn84/ZWCo67Xj/Z7XhYLxb2evDd0WWxyLj1JlLK4c2Zx1zxy&#10;EoLLx9h3Wvddf+tNP/3VrVf8qt0t+QJdnpaj1u4WfvCpr5/3ns/Mbd1J7kzpqLRNQi1XwO8H5SJE&#10;wy0KrjUOS/0+BKEaDRPhEFyUeC4I51pUw4TMjJRweWb6/vPP/49KNTMxOVQpF1asnBiZHK5Wcj//&#10;2cX3P3AH4Wm7U1+/7tBioTQ7m282ffmcY26+maNy0EXHcjw1sjo1tTG5fH14ZFmj6yGNEEkOzU7v&#10;Nv0bFhz7CF2wipQKGc8CPwKXyCTUTHJN/j9wuex909RezAIZ/Pvb1ovMkCXGmn3SEw74ggGXH/o0&#10;WW0isWb4diGjIyOuDHZaWbabqPe5lY/jR85BZDgENKQ6cMI92UmHYoetXb92cnnMG+jVKZ+3lbrH&#10;NFXRUQ9QqIlyUNTtWz+x/Ki1h2qG0KwYs5Z012aLgpqxSSujVJFBedC3J/UKcgaBAI7apZddctnl&#10;l3LAt73tbR/4wAf+/u///jnPec6qtetpVAkFQLXJ8Eijh0bZBgOomd1eyAIj1aVpP+hmeilxvRbn&#10;JSGptPyy/kRptJaKhVm/kVgKMRSwVHQ8ioQjBCoe77oVq1bExscDCRI8Hta2hSaSv2BZD2WLO4rV&#10;9Mp12+aLNz+wpY1NtISqg/yscDnKRXKj5SiPY7QVyq3IeR5coNjdAGB+DIwUatpwYJbmZ2a5hsnJ&#10;ZQza3O4ZMIRgxvwhgLJQHZqO08fxzY/4JzLLQNXgh8lsl1aVVjydIs6HFXJkeBi+AFSUFGws7RRP&#10;NdP/RI3iYzyOThhgLGJBRCwd4SvqNoLj0YI/jrpgOgaMb4/xqH/42P/8CNgZWHW+dU/TNmbh9VTD&#10;RfFWOpgkJJPEqZB9Gtp0KfkoeboYyyXO/54r6hdO97rGpemAh7/WvUd10s1TH/oxQ1Bv0tjKNOxp&#10;dNi4haIs0HV/p/uFD/b+0W/5r3fc8hHHp75gnXe+9e3/sn5wrvNb/+L+9M8dv/ZbgTd23/zV8neS&#10;tfUP0sNegjlueGjlUWOrj0sNrQpGx+nDKzc8uVIvV+gWch20bIoVpXymFQ6HUnCm4E/ZFLRc3624&#10;XI1AsJtK+sfHwuOjoXicfa/a6xKnb16c35SZ3VyceaA680B5dlNufmtuYZvTUXF1q84e2Vs8hJbb&#10;2wGeL2Q/zYIboZ922ZrbWczvBhWMYLkU8HkKq3KhWp2rVefoGuj1Ch5v1eMqh4OtkWHP1GRk2VQi&#10;PRKgdB/wdj0+tJbpXaMgV4dlAE+D+irAN1rumx26wOgFIDPrLJe7mUxtnuRDrltCS6sX8flH46lV&#10;Y8sOG199zMTqo33RIVcg2nMF22jTuulxIMhnO+PWMwGYCeJ/06LMzSH90kR8Syrb0NuxC4NoYP8l&#10;1NeKX9+T0AyOdrfDdQsAjZ8g0KKNVPZZLQD0I8DBvbaDcPFXDKfsIFpT/9T2Y/ph7d59Ige+oKRl&#10;TzIQYsYktOcbga0VcDWFbw5ontDIMtdhocPGNUol9OTr5aI4dXKZ4nQNipTm1B5xNRz4iR3oX8hy&#10;GXw1A4tH1KnXuRY72n9cm/4jnITae/GTTBpdLQe31+3zAxyUUB86jC5sF8hFV6UQrC39ULh3qPro&#10;JiFUFdL3In5b39s80Is98M8vTfToVJM4XwtFhg5U/mO5g4jDS01aolEQN02El+HKKtOMSPTut3p4&#10;MqEymUEKcR2K0JBetFzeOtRJXm979/SmGktY5JhqpkdAL1c9nj0pqQPxRMx8sp21fXwYfXdQgFGm&#10;QCF8DkZcgVCt60Z8fnj5clrckRdhYs/PbZ+cGhsaT1HnpyhCdYpw5Z47br/80itOf87z16xZt2xq&#10;KplKEMTMzO4KBGmlcfi9fqc/Qr0KFl4svD8eB/cEvCscIZCCoVx8XBYysRBcDf2rknWk1XuhNNPm&#10;LCkG9DFcxPlCBMjTvvXS3mPcBrxDyoSG6FEwA32wObphIianPQKCX3CFwsF0WkpXHl9TelsRAZNr&#10;7ycW5Qt1E3E8BVn6ZCqZOF/N6iCJxDzQRKXkO1iZwMYRvxHOiXY34PYNgUGBt5BFaXVv2XovLeym&#10;22xwNMm69QlS/vmP3gOT3v1/ujay/rWvm7rqVa8/r5h5r/3zW4+5/RNKpsejz9u3JzcgHHubn/nJ&#10;i7798ddGr/yT4z/4wNHPOeWP/uyPL/zYFyDt++TzZvVPH/jOV37w43vzhCp/4vnPP732WSe+4Kgt&#10;d95WWMx+8A2Hn376mz703e9mf/Mf37lCRFUeuOkOXyL3n/909sbnnDB52psu/Le/+fhll178xU+6&#10;lr3kqi+/PRJZf6qcziEvOGnmXe//lXQTl8qXfu07P/z0f2Z2zayYGjtmIg2PzULPcfsvb/j+ez/z&#10;k09feOW3L9v4tMPDqdBNP772O//69Uu/8uM7rrxlx70PPev1p4l3IfQTmMruXb+67eZLb7zmv39d&#10;KVRWHb1Seb+Ep12IWtsQ5hJPWmGPNxkMwe6jCHBUSBv0MtFgLSk+Ja0DYyxM+73y1vvv/MZ/nf/s&#10;5z57bHLkexdfmBiNXPjDb954+3WHHrl+9dpVgUQcsTW/J7J98+57b9+0fOJQpyMRj03Gh1SCMphw&#10;QKpPFzewKAcSGc22o+OPRyp10hOSFFM+FGY6pHTS50KyXdJpQppmeG5sNJGROtYEAfNETm/wcz8v&#10;YLOMGKto/6miatS6yzJW9mV9xwFNrcT2rgXUg5HcpDNHNkEhMsQWUL9IhP0jKYwF8QERs3CG2l6m&#10;Hs0kyPfKHjwma84fA1BnY4FKRFjBuSXQMVINR98nEnGAq0BNqg13qPAIcCPZ/0C1xcNRf9tx1JpD&#10;1iQnkXWGgxSGQZGlgDq20YRXxqpUHKDnCWHrSAYFkbxHnSgK0SAtSE1SkCRwuitXrTz6qGNOfeZz&#10;1x66MRGLzsxM33jjjYBEEsk4QVGDBKeTThGYFhrIORILqZ9qpFkpVEmuEsuFoiPn3x8BGQq5QXbB&#10;gNKar0II7fHUe71Ko9bpVbjEVhsRYOfyVDoGZbCgqLkVPhKv0EE8lMltzeSD6eFIYigSS5cL9Xwm&#10;m0oGCPdxi3VrlvIYJw80UfkIBw97x9YT2JMIWJoS0PuFo6/MC3Id3HQQV9b83AJq1UBjCnmIlgth&#10;JFyHR0iUTG/fMTQ8HEwkRNRAAQ6a69bWvcHDfMHD4n/x6Pe+/3t9pL/5aVkSVhYyOEJbRYNZIBAC&#10;XJNbXAwPpflFNpcLiwSAMA7Iiu0fc6+jPWHZh8c0Y/93fUjTyJqmkty5VvLJVxIH5WdjYaq+dBGj&#10;B0nNxh2khuAMKMrm8SSS/ncNy1PobM3NklsrBlt2AcOvin0SamdFgimaSPGC0msrlkRKtaYRTNih&#10;COFkcQlWWK2HHZBr4KG5SzskMHbNLO7B0wjRL3nagK8lHxPLIYZLxHzgyRO5KOJkx8zCtNcHU7b0&#10;ynO849uHPs/x7LyjuMuaKVrQSC5mepmyVaUGfbLj5PdbHzi9cuZMNrNzfke9WVw+MZ6OJwV4BXSO&#10;hlBfxBtJeoKxUDjt8aOkjZyOVUant9auZeGLxo8Gc0emX5BrtsFSiRmJXPCwqJl4obtzBoLuoN8F&#10;Ha0P0jsnBLVUWBpk+1GDAfvXabIdlRqNMliCNgnSVrVWL4AJBvDfQsOqkkfEVsqJ8FTToReFjgBu&#10;v0Yw6gpEnN6QkxYKymxeYGmsM5r+peVeafnkTil0T7IzuOkQV1ExcPSgKaw6qiVXueAolXo8Ox3K&#10;ZbF4cjKSngrGhoLREX9s2BdOuuE7YPGyM2PeZXeTpLmJJHRoBfUm/VCaByewl0BPPALcC+aA3c4r&#10;b6rLSJgpQZTqIOi/ZndXcDTZeeofxM2wFYBLFClWmRJKjb6kYiV4Ab5UWPoBEWtPvny3wZb0k/Im&#10;jSA1Pbu4x/mjIKScZX1v4tFtkTpAJB0EeaKrQK7eQ+trIQtDbx3e406TgEZamDF2EqUy4wEOCs2D&#10;h/YWqHx0T+xv2mbQlhStD/r+Ytx2To0XcqcAR+gAUL1q4sX4URmoFgNBf5+k+dHHZG/71vfxxE6Y&#10;5Iu8ksEyTC7ye23Ddziq5aKrXaWHALYGxpCYg4+jdkxfP/ecuiN82eIJiGY2/TjcdCPkcTAfNhe1&#10;SVEa/9Vcg5ovrXxoxUWwHXgn88VirQ3HRotbTkqKDQ8KS3/XPZoYCbilWR3QArjORr1G/cQLhgHR&#10;ki5rvEtJg4h/cSFTKZUjiZQ2ehj6Rvu7dGPUuXlgDx1/OYwYVIUK6CEUv2QcRjl5e705nKViteva&#10;OVeMp8f8AVqHReppfvtD8WhIlLaCQT4ZDMXxKzMzu755/tc8zuD0julipTi2bOzHP/3Rzy+75NRn&#10;nToykg74PaKW2mqWFnMY3EA0HkwO4UK3KzW3P+T2Bxv4yVImk7XAAuC1XauXEj1UaIaDQ0bADIG5&#10;0RI3aXwvnRKidEVPbTc0PEXqoVvJe1hp4I9ovldjRhczW1GTWc04y7SRheYJx9CdtpqwjLTLlSJu&#10;tllxmlHUsJ/8gBispxxLn8Lr7AksgF5lEx/46/xGkMRwrZLhITok9nA5spXS5h3b5ksZ1VISeJXq&#10;t+2VcJJ1oKMn7cvmTu0p11+sN26vny+8/KvPffubRf5OFfTO+n/v/d7C3ReXtrz/2190uX9yxrjU&#10;cvkNhf23fvyDXr9PGPvPPuarI99ZD/geFH7+od7ui8+wrBd/lCPH3nfeD3v68wc/+EGKh5s3/+mt&#10;ppJ+60f4dSM3L8yo42f8+YtXXnTiv9TqjeL9F9z14Q9r7758y6s//KrP/N0Hnn/xbg5RP/3bd+6a&#10;IXHw5T8q/H9/8teQZp7gddzx0jfc/BeNX9y7yRxR2kFqze98+Js71n5mt/liGReBJGEuRYBeVVc4&#10;z107fxj+r8sv/H/f9ULMCuALHohmK+zwxdzBlemR4zZsPP7w41YuXx0Kkg7Hx3C1ywVrZKJYrSPj&#10;N717u1UtVgoLu7feFwwwb+HDqa87ZPz4px363R9+/5RnP+f9//bh4552SiQ+UpivZudri/NlR4/e&#10;88SKQ44fXr7RF5+ynHTKCTRR+W+I971szKFIsFDKU2oOh4M5tO4gkAP/J0454DNBdVDPlmBLUhc2&#10;NtKYmkEOuP9iMAHMC/tf44Xt9bD5ch5usVBXC1hBryMoEkRSKNc6sMwuNmrSuijrapVVXbeBzevX&#10;bx5vjpco2ufyCSe81JvQ7xFafJm5ve7a+NTGFeuQd3c2u14Eg3uMnStIW1OtfeJhx0zFxkEiwqcq&#10;FWduMSCQeqVWyJTR/JyfKy8u1Ir5RrkU8HoqM7M+tnlht8SsN0jv8+HxsRHKTQ899FC71pqZmf/M&#10;Jz930YXf/9f3v/+ee+6pNqp+InDhSbZcbG/SQdDkTsiPkkVW5BvPLlrxxhOSXdO4CIYZWJ1qLFfb&#10;7wMe1RiNp30dZ6Dn97ZcaQALpUp+Jgu/o2FnoVTCh0F+PLh9VywKpXSUZEKp2hlfNgGP/7U33X3v&#10;jplMs1u1/DXLh6RSixS1O9CBP9Fuj7RvQV8hxmRJTfJVgFX0CJgnr8USmzSqWA+YnJ2peKxWKrNe&#10;wuHw6NhEmARwrf7QQ1t4TXoLxJdC5JwQEFAfwVN6QusepLFIx3jaIonk9FJbsDoo/NFisDg9jdIM&#10;MzC/CKSWszMp/D88DngE1LlQGXOdwPTCtBHUxHfyiWqYUj2b4VUX8+A/9po/fcd1LzM1CCT7hm4Q&#10;Su5txw7+uf4v+Ial1l4zwtK1Kgtc9ES4ucJHK3hXAb/ZOwcWV4DBQrOuGWQJASWnveexpGS3zz5j&#10;flwa3psfB/8ufaGv7Y4AJh+MdR2JZYljHBSvy/ft2HzP1gdLUGTxGdG58xzqPORz1scuaf73+3b/&#10;41lb/viNm1//13f95cdv/+Q/7PinVeWjZiv53bmFTrceDQdGh4alZCxuoVskaT1Qi0GEErf8SXdw&#10;KJBYlpw4ZHLl4aMrDg/HVzg96WLNMzPXmN1Vzs006wXUzGnpChDFWy2Yd/2dlh/6c+mEFKsIiI/s&#10;FxK5FoWxUBy9LndkxBen/j+VSK5Ipcaj4aTXF3EEYq5Y2s9rf8iKJFzxpGccFZ1l0eGJ6NjKpKjf&#10;WWU+5o56nAG0A5vOIKeqhW4egvEi6WFcNAAXLEC/1fK1y71Kppmbr2TmapnFVi7bdXnSkfjy8akj&#10;l607Lr3i6NjYWkdoSK8Xem06NNk3tTfe1O1JJADCUqS+IixAbTT5KhI6NjhfYl3awVTkRU9CiJ7F&#10;RjAXVJBFOHQ0+6B7mSkaqUyATh/BBEn7JDuelPfx42WuGVi3mRWCDtCodWkaaPDbR1xRe/muB7rm&#10;2Mk0nWFKIXpZ/BgIjIyONnAuGw2EfqQRGni/FFLakPWL+0VhAGCxEhXIZdm2bx8nSs/lQIPrA70A&#10;/folD4Uo8hAyQbcQEok9tBF5fbWLA/8Ok4MzXTn60OKgzAC1/BrU+QN4pHTP4Sc0mC5dRwO7IDIP&#10;TrwdbyAkBWKZKpJKFLvxRGENHsPVDMzQ4G7obibXonOUh8xezipCCgpweaMbaDqCnV7UYcHLFwAj&#10;W6uw9ynwKOiB+9ufarYDpSwdH5pvYkUAavDAl0Her7LjwdusZhlMr6JNzYElI2OHo3ud8G9xiAbp&#10;Uf5Acgf60aUW27wvi8XOy/NGIt5yuL7+rQvvvX+LqKi4XPVcFtfWHw5aoZB0E8OuSs4vFrvzzlvn&#10;5nf9xZ+/5Z//5f3fvvC7b/2rd/z00svOfN3rX/WqV3ea7VwG9EoL6SowDSJyPJy0As7ZXVvR7aO0&#10;BpmLx0MzjrjzXQcU/iF1JqVor0k7QRmQZpCCfH8FyCgbvk7b1TUnP3jwOzxM4EnSXY61p/NVaoWi&#10;K6f2QfKqVFbVOLjwMUmMysPgCKQFQF8q4byIwGqz8FPtwXIiRUZeT0gR6CxSCgUZU6EoFNBMF7IF&#10;H4CkniCviPZhTV+slbYtzjbhnNRWfb/wxzGI9q0yK1mYr7TTGkDYo47ZiqkJCyrO/iMKrkVImxwn&#10;vPh57/j8OSuP2ECW78jTnvFP3/tqcmKMw/7pOf/MZ//5pEBn6hTJEfRB+CHaQpb+bA74kQ07X6Y3&#10;dgkRoPnFrW/S31yw7NyLzzAB5AvOv/2nHz6LBMJFyy4YP8Oi6R/2P0D+1kvP/cKhD93xi+uw2uOT&#10;o5qtOOc2Pcp235AVTB7//BP55rf/aIZ3cnO5z//Vp++99q67r7rjvLP/48Ov/pfZLdNyXhcsg5Vg&#10;+EfX3vPL+11l50QgtTo+etSyQ09ae9TJyzesDCb9VBm76FIl0MhDFT1bKt95w52xoeXXXf+bC772&#10;5Ssv/1mjWQzH3ePL0uSqmrV8uz39uje8AK28ZGy8VXWWsr3cnKOc8T+0qXL1Nfd2vOEzXvc6aa4X&#10;U4I3o7Vr1c/VVSKpbuiTUbktZYugx2nNsymL2WsB2rUaIo8m6nQNvYV7fKwlyp82o4Z555Gexro8&#10;ssO8lIZEFh3b/NSyGsGtzEMyg7DBt1l9cIS6qpAMib6utM0PeL/s9hOh7lfeDjEdjzrZln5AU/H8&#10;pRoRCZJ125XCAwQGtBVaE8Gh49YetiI5Fui4vC1HsOVcExs9beOJQ54kxpcihVv6jfFOpJhQW5h2&#10;1Yv+Ti3gbAYcbT/wTXCbnQ6yoO5So719d3Pn5vb81ib6nxSIMnO7Hnro/K+eD4NPMdNIhdIfete7&#10;Tj/phEt/8jMo7+mPJLVtXAcpK9NnIMIAhrBKQOfylGsWjcI+KaBkJvtIdyEV5UpjPn/U7Qh12kct&#10;Xz8VnhpzDB0SHnnm6sNWj6zVcB3NYRI83Vqvt20xE0mNpD3hBO8iYwy+oGmNLl8dX75hthG+8cG5&#10;W7aAKO1m2v6iFWpY8WrP17SAWnAE7pcSVcq0kh2FM1bjgRcIs5Ov1HUsNDsVeQ0RtzC+SlYFSGaX&#10;/rRGOB6rlApOr9cTieBblMuVbLE0uWKlK4LuI9RQtBhInwKiMFhmetr2ur+DrO/ed72fUbDhWfsa&#10;INuDlLKACePd0g5qUrtkUtzxiXEkrIBmjI2NVwslGnnsnPgen85cr279T4I3dkBz+iB/WEjO9zz3&#10;t972rHeWpkD1xQSRVmrSoE+zktAvQaUrS1nEJoX7WbKQrGcbwXuQLkLXuZ7zwIkwal3yfZJUsl3b&#10;Pf6vrDGhZrFbG9U9NWm3wUEeMWVwkC7g9/GwAw/epPeFntqWl7dHWQpcih3UGr/U/rW0L9VacTSF&#10;kElRXrpONVOgz37j/cOv+eHre8k7Jji0H3baUcCdWCoME0av0/ZZgV2LCyV3d0tp4Z7ZrYudGjYP&#10;XQhI+e+e23H7ti3WrH9V5ZCNlWNWd45oVry7CqXpUnZXcWe5tQgo7pDJKTz0tiYrDUoc/JnupyrW&#10;xdYBRb8LFpKk5UwERtaExw9JrT5idO1RifHDQ/F1js5Ibrpdn22Ud7eKWSKctS7fhk53wuolQVpJ&#10;wQrHyvClQNyFlRVDW7cCdQuxY2/FCrc9VNMTqNe5XSmvlfQ6hvyulMedpvLG58uWt9izcpKYdUqp&#10;X+hO5Kg+yWDDu9rxd4VRz9Oq+xo1T6ngyC325hfkuZh3Vpqxnm8imFyfGDsiveL44XUnhkbWBIam&#10;rADEvVQL8KSp8WpvgiHSk+KbjrWMuQbYwlrDBxh5sahktLm5QBXFv1KHXZ9m+UnWXiywlkaVmgF3&#10;w+x6+obq3KgpwUO1ST0Q5W4gntKTtuiGFAD4MKuTsLlP7iB/bCaAJDJoPdsjmb5nQ+jvCUubQUxH&#10;8L65pEdfchq/c3Xa/csLGElof3TD+OsLecOIiBuMcZNgA6hmu8kZ48aovFxD4LMa/u9TTXm8xYtH&#10;P9t9PqH0B3L7NHpWPCp9gEzEjsPvCwt4Hi42gBvESSg8PJ6ErH6B/OFey1YccrWkkgZSCg9BHUYS&#10;xbar7A41ArGaL+yMp6wo7LxxocsNR+j1VmMtJUb+4wUp088dHPBlH8Af7LFI6nvZl8Gsts2XTCXm&#10;ITEyL2iWBFhTTXd8h/qGNvhSh3gjz1gxtS4ZaWTngSsA7WROplMTyDGTEGy6UrNz4EFDdPSqZGkd&#10;mr9kuB311vKg+henhTZIR6lJqyNzRvHTg2m691w1U9fM/sEeDbxFn/aNGxBYyuISf1paaZiXTTKX&#10;wouBj+1xROORDRsP/+EPfrL5/h0UCOtgEEIBzWYAYwoIBb7TNT8/95/f/NpLXv3ykeXJcjO/ctWq&#10;s978p1+74Fuvfu1ZmJpgIL7pwW033XrPjtki8nih0TF4ocsP3RVs54ZCzvz8LjJ6fvJe7VqvVcfz&#10;azelewPafPHhkTWB/ZP+gU4T/gYg/kiAKXJYfsVrRToLCxX9PpCJQD4Nhze2l7pNrt4p1RzNtqtW&#10;KppKGJPa44EBAB2rOkuRSLVUWOwVMn4UteGj44KY9xTqABcLflaifQ/xbktSD48euB7ALPq9+KiZ&#10;vWoa7Sq8YGqUcs/G3Cg4T69cd2QKvrFUfMXKNUwO5viuDBOiR/ZSJlnfFohFN0A99YQ+e8fXP3fH&#10;179w+/nyvOO8z+nz3LvO/9Jt5/3XrRd89zcX+H2+Y9/19pdsv/3Ls/f8uLTp2W94uZ6R/PGz3/DK&#10;T1/70+/M3POvP/rG+uOP1vcdh51y4ove+se82nzD1UtH8VV//xdLfxxbtVwb/l/60otMXd961d+/&#10;7ceFzT/Ob5rkUAMRv7MvnT3+LS9V3/3nbz6qUv+3Dxx/08skNXDxGccI1oD/XqCR/dY772Nze9OH&#10;/nHpt+zyxx5Irzns1S8dvElJ/N5r7zz3bz577js/d8PPrt/14M5t92yT3559zMtuOv4DH7F++pUf&#10;nHzU8cesPeK41UeABl8eGupA2SJgN4/YDRgtA/CvOeFmv/jHP6236s973smHbZi6+OLv5vIL/jAS&#10;tz4SY8DEqMxPDQ8lgvF773pofqHi8SeuvubOz/7H15et2HDcic965av/ePnUOlMnWUo+a85TuW3F&#10;AY9FooQuzUoDHvjCzEKPhKJwZbf4EtOHJuW3R49pDjjMtodrz/5hkrgeRwD5c9nyzcPMTNGcq7I1&#10;mlnRr9hITq7/eLxBl+1l7vPncPJRy+908NomAyOHTq0Zjw0lYVYNJ9ePr0x7I8LyJPhy0B5KMcX+&#10;SI8ZhWJhzhdUIacl3H4EOX6khqX9DJlQL05Aq9xuFK1WpdUoF3MLkN2Dj3Liwrhd0VjosI3rFxYW&#10;tm3b5qG235TsizbBinZD/zx1te4b5fZ7EY0TpUkQgKMalzTjoYC/Z6FqvXH5oUetPfKwZWtWDo8n&#10;/XHiWiH6Z1XTT+hwF0slMC+erqtTJrFnQaPJ2ONNuf2xYGI8Mryy50/M5lv3bVu8d8f8gwuFLfOV&#10;LfOlbfn6QsNZc4abrnjNESp0kbGK1hzhsjNctkK4nDOV9t07Mjfeu22mZs3QxGZFulTAcIWlb4OM&#10;CvJ/bnhSF2Zn56Z3leleoZklmfCGwc+rk9e/vXrFA16RpevviX4tTIqt1PAQnWmUFOKxWLnA/ZIi&#10;jPCYSEWMehTO256+4Cf6DJ5Sx1MHDUMiySDdRZDiJnvY7/5RkXBESTVyWBqnHcRBeNhal3VCv7Im&#10;/jkHjfkVRoTDoTkgyQJqrdIOWfaqKjweD/ggXt3vwaEfYS9Q8yUBv22+dIB56jv7fL7vkDxWX958&#10;3v6rfY5lUjniwlDXgEFAWpDAr7cRWC0263Vnb+fCwqadO/B5aeLfltl9//aHMuWyNxJps8L9wWK9&#10;6Y/HIulkvoaeTsnlaA/Fwcgj26yupAaaMmXsyMX2kZSYkDQoT5qlwHWRESaqj/vCw97omC82kYxN&#10;+hwRt4P4OWY505Z3zOMbpSW/mm+06fYXeUrsr2rooCPQ6aEpLV1/4lEBQ9DcttKnSCGdTntqWiAs&#10;yZ2BihXnnmYxR6teRzlVkPnU260AVDNg+EAQL8xVFuagiqsvLjTzRcpsQV9gJJlYPjx2SHpsXWx4&#10;VTi13BedcKI+6AMgEJXqfZ8DT1l0JGDQr9dbaof6egfshbA0qHv0yaj362GEuwPipyV5OXOXhdhV&#10;aNukgmcQ1P27r9+7V0HOxDb7OR8756tDuvT56Kf8iJ8wo6EDYj+FDVLTFX0fW4yHXC7If3VcFO5k&#10;oA2DwdNrfDLDDM13a2pGaZL0TMi+qd8FgyaQaOHuwusX4gTlCT4wT++3Dqcdj+lNBkuA+E8gmh6L&#10;pEdiw+PR0TFPKu1LJH3hmPSTE1wLK7Y08/WnnWRen8yx2mNl9nNVXEYkEg75SFR4RgOxqXByzB/x&#10;1eqBVkuIystl+M4k8+30CQ+e5UtNHRJNrChXPNlMDQ9RZLPoYHc14ml/INgqlqYz0w/0yllyf7Dd&#10;tZtITgrKRe/R0l1nXxOqNaHBc+n9sr1IvRD0xNl5pWlYaDOZBrSjwlLUdczOZ17ykjOOPuaYf/vX&#10;/7dp02YyAHE6C2gEarakTZUO7noNjaR3vee9z33Ri9AhI1pMJmK5hfkexO1Wd9N9D/6/D5/zhc9/&#10;+Quf+8qNN90ZDCZbzU52ZqbbqifCMPYxBixeB+QVgSBN/AE4rTx++KGkqxlcv+hftWq0V0HSTNus&#10;KeSbvi8OLjgsjUPFtdZgXoixvB5fJJweHR9euSa9am0YnVeaZZqIAHDuTB3QRAgCOjk9SWl1Okgs&#10;txo1QEbk3pyOlltlRBtQReCfy0PwaI96rx+nnfif/TOkLiRl25PNif6GtsNDjMKTXZGnjL2hQFDK&#10;BG3tgfLAKtbzVAWZcXR900NMzQ2AgLKQm9Y90aCnE0i2u7bl6wCEFuAAT9FsAdmlgy7+lMjUWxDV&#10;ZQQ0boXswFKqAfq0+Rn4wB6iBp3Ib/v4h4i6qfkvHT1Q6DaVqL6LFJ+W+tmLz7HeKwH/ld+96H0v&#10;esP7XvzH07feARXf7L0Sy8tDpfjsRz8LkJ4YHZ6a1Dftz648YiMTb2rdmuNf8OzBx0c8nmmnP3+q&#10;8ATq4yRo/2xE/0fsHgK7i0ApBUef/5HN926iHZmkZbAXpgTQqVd9QYR8ZDNvuVqtTgHuvEI5W68W&#10;W/U8H4oNe8587fOe/rSNHz7nQ5u3z6APtGJyQy3Xym3KLDyUfdrRz7zr1vtvvPmut/3tu2aL5bP/&#10;7cPL1q4/5MhjJ8eWGe/jER8aSIvJcDG4Xm+1Wg3E48VKuQIzGasKzRVRJ1bqBnHEH28wvd/J/XAn&#10;T30mN5lkNJBMFtP07CjWE3cHYQJtEFETb4LeJ2Djsc9j3/hZU87C40b03ou5Q0et23Dq0U972vpj&#10;U8Eo305Ose+8Kl0tXCuViiwA6REktyLA/yrGk8Y8d7fULHYQChbNRuEjIZPKn3ca9dGR5ENb7q83&#10;CgTmaAwHUiIyR5YnEYtzcX5vQNKOEm8QXgo/zW+75If5K9qmKGDJkCsQDoU4s4DPnwwmfK6gm4Sm&#10;rGSOrPFzt9G1qrGgt5DJqG1FT1NwT008RGGPpErhDAa8kShyrCnSvLmma0ehsbvufCDXvmln4ZcP&#10;zl764MwVOxevnqncNNu4ekf2intnLrpx07evvv3719199aaFTCfiG1p3x+bsA9O1uY47b4VmW/6C&#10;M151pOqQ1jg8w7C/TI7wTI8OuQ1No9SjUENVyVnDxypPSAafBE9Imou9NPuAS8rnIQ5gz4C/Q9NP&#10;gk62k1CmzPEkggn3u5Ke3F/0nQg726HrcIlvYfJNS0ouLBYlMRVUoWnHFf4LFHoUR8MKgy7BA3W5&#10;ySc/KdfyiOG5UITIeSqjhPi20ldL4yinZaafnUjTmy4MtQO3vn/OezypJ+Uq/vAlj2UEZE/Vp+J+&#10;5b8Y01q3mS0WpI3T4apWqFh6cGCy9cX7t93TdtAtL5V1ovFGvUfYHx1K1DrlQn6BtjuSzuNDI0is&#10;4Zv2A34zZ/eb8rHnlR3SaXTabNegqKb13OV1QYjLUzq0/HX6fWsI1NczOzuF6XZlttPOuqyK39GO&#10;eiz6m3zOBkUqGq8ICcgFYDnpoaUoipg0eQHqnLCpeYRLr+3l6QkOOawolKMz05WdO0oLc+Q2gi7X&#10;UDA0kUyvHlu+cXztMaOrj0xMHRocXuGJT1reiDw9YRHfpWoqIlW0xRqa6oP4+O3R2mCR2daBNIPP&#10;34QEXFr+jbvPBq79vXb2YWCLTIx9kM9ezsBOMagjscQhUZY7Yy1kfkhDiymgme4E2Xllm+NpR3B8&#10;aoAsOIgDvs+hCeCFE1FqP1Lr5SkcSvj2uOL0Sgg5vPjpgi8k+H+iLbRx8PQmCoEajICBQJCY3+5V&#10;lB4gCTvwSzkNPoDvpLVtAVo/4Sfzuw86F0MykGhWWjg4VfCTDm+r2vaJRLlVpX6g5M2W1x+NiV/B&#10;j8HhcX8ojUZNJdvqAcphLUNl5+04g+34kKtWm66XdvCXsOK74fEDniTTyU4RGXZ6nef9OMjsv0Ba&#10;5Olz2gqUj3Bl1UbFI6yRMFsAnFTRNO5Fu7Xjodl4YmR4cvK1rztzdCz5yU9+jOKTF+QveRavF7wH&#10;qw3BcBykk056psedKFetVHp8JJXYte2++Z33L2y/79z/+Ny6dYd869sXffEL599xw90/vvDHC7sy&#10;fg+ypslCpUtuPzyyAuxIHb2ndqtSqwTDvko1Sz9lq12u14qgAFAskNozH6WGv2/nr0D9eRDIKx8f&#10;GRKMlUwOeZoWV5eoOzNbFJpsAnyR7+bzKEnzmnjHK3KwAXyPRqvWpbHK00Yyy00PhhMu7TZ5J9OQ&#10;9tR77PHVjLwB9muJzsFelyy/cFnZfPbO++6crswJVTsZALezJTlm2xIIDlotoLZASAu49PvbLfx7&#10;UoPGCApmm84QfwAaAAgrw5RLbY/PTFvzedOFZTuSgxtAof6TV0kz/+Cdw04+4c8/+i+DH4nVDz/l&#10;xOUb1mlV/UeE2Znds3ddcwNPAeI+7BFN00HgH2QBvnT7L1/81j+RT53xlmU3fegjqUR+bmHTTbdz&#10;Iku/9HCf+yhmiqlNkTd46ZtA/5+jWoB9dgI6Dfo6ghffO6svN913n5Q1yZGAa2W+soHBPd+q/eLy&#10;n33oX993yaUXZQsLjU51eDTaaOW6jSyk6We++mUvfOELv/mN799++2ZAe5m5Sq/unly+8RknnLJm&#10;1XqgsF85/5tnve1t8aERkUiAMoCK2f4fullSuiWl1wlGIlLqd7kSiQRmqgNh6L7BzMHfNfunSrRv&#10;dkJDtmDPk3YHTiI1SE9ORCDevs9NkskLyw7NDBHLHyYXBnORSByzI0rGXjLzsk3KftWooo8o1QZp&#10;AerB9ebqgMGIxHtQNdVLgDZkgQhXFFUJlKnE0I4kEkdtWHfu5z552c9/4gkiQuMdmph41ateFQkF&#10;qpUCBzWrA1OuQIwDeLBoG82adm6Qj29GAiEY/7KL88IcqF0HoBH4FarQoqfHVOh1VoyM5OZnOEmo&#10;ZGRhCoKsA6IgwIdI7AEsBYjvcSUT8aH0aCo1EU+NpsdWDk+si42sdofHm65kzYrVHLFWNxyKj0+u&#10;PmzdESeuPey4qVWHDI1MxOOpRHqi3fPfdM9D192z5bp77p+p0PwT7Dr8FYQPMdAgHIQlkVoT8P49&#10;Uot7XbO58wf5/ssNVRxxOBbNFwoQRkajUXJhqEJQ/TVof10dmnfi8eStjAOYAL8HH7U3DmnPlrKu&#10;aaZl3rVI3ZNgVISOpJGbyPCIPK8WLB4XVPSALnZ/t0tuq7mXJphXuyMOpWEcYL8QOL+pRBrauf8J&#10;3/yALvX/6of32tr75kL2OywflQxHt1SvZukegtOEKNkHXciyutXcNL2p2Mh5Q55wMArCVKSger5E&#10;Og3bSiY/B1M9DSdj4ehwPAn9neF76ycRfttACy2doKTVYkgzu3BQUXzH/LWhgPEQqLM3IJnK7u/w&#10;uCLJyHjMN+TuRNpFV3Ghmd1dye8q5ncWK5lGYbFezrYreZT4et06+NVAveIp5LvFYqdQ7BUK3Vyh&#10;nct2cvkuCjA7ac3KNODDTyWXL5s6dHLFEUOTh8TH1oRSUx4k8fxpC7Z8KwSwX0TvwbSyG+BdC2sd&#10;Ow6yiCQ0jNjqk+v0PiztbifRBmafxh8KzuAYhH/bdE3vVfLRm/Gkn3Z/CpjavT4JipDrMUxDBusq&#10;5kXDDwXOGnyloOtM3cKetvsaqIO8vwh00O6bMYlZAYyI0aO9qtmAvEmaA6XJXqGg9vNgWBYZBRoW&#10;LfYCfB6TeJXioYPQjBqveSERspIIGM+wX+Q/GOfzOI9JlxBoGcQmYNRU1gYv/ePSzUGFR3jpWFuU&#10;952BUKiONrOEsv5QciyRmIACM5dpUhjCFGAyPPA/+5oIQ1VrM+XydLe80K7lRd5BaCnMg5QH46Dd&#10;NINFOiiAibtpWkuWrt89pjHoo30AzCICH7J8EGzi39nZ2dtvfeDuux645OIfXnP1la957StajcrP&#10;f/7zCjE9h5Je2mYXX5DMuFReAplyrdpk+4ZPPDAKM5/H+atfXBoKBV7+8pdzMyPxxMvPeMXPf3pZ&#10;PJZazFQaXV/PEy0Bo+KqvQj2eaXHHqpolyMQDFMEI24XNkYK8W4PpbFmo6YdXnrOpmN/yYM5i8to&#10;tmso9xZ2bt+xZdPMA/fN3X13bsc2HDYakPmVWF4iVKhDJV3lIWNChD+M5JPoPYMAkAQTQwX9FlOd&#10;wFd0zulucMJtVXxyDd/jnG8H9mcD+L3aSOnbF9SxNvCbp91upyAKEZGky7fTqLRqm3dtnWtlts1N&#10;d71wwMB8wyx1CqmGpAwUQyXUL8T6oMtQOtAnKACwzsIUoL165A5JgHoCVW+IFUyy2rTR7j3KdrbK&#10;dq4ko9fnaeg50uNjCte3H2CnobIf/HjICUeZ15PrVluE2fKyX23fffGJltUPwYEB7Lzest57wef9&#10;NKj0H9//1JfOez8NAGfQvY+MXzGT+8zb3v2vZ/7Z9z/1xTqzv/+ozS0c5bJOqJbNGzM/ejvo/+t3&#10;9uN7OAB6F70UNsG9H3WqhZKnxN3gktu33XLDdVdcNrdjy8ZVy1783Gdtf+ieC79/wR33Xt/xwZVu&#10;OQKYNdJT7TNefMYRG4/7+tcudDqCi4tlpztUyZbCw8vOesufv/71b4yC7PeFNB0rki+MWNOGpjyy&#10;kTblDglvgNIGAxWhIh+i4lCriMKi7EOKXTWZ1yesctXfvfZZS5qHFxOPNCmQfiXq1HqqJJQQLaUY&#10;Tq5UVIyXLvs9W6G8evzn+PAKP+g17AWD4KP+glaBOEQd4JicGS4bTJ5KMQwQSCckBMkixCja0ZgX&#10;BpRo3xuIImdSK5cADNF6IRFkh6Yg+AB9Hpq86l0i5jNOf44T2v9K6dWvfFUoSjsmSVbnzTfeFAxB&#10;YyGhvmjMwuYk39YPNvaZSca32OshP/KNMiL0undE8SEGL0anLXdWYJlCdSvpfJscC/KqXtRyLRse&#10;KtXol8D2QSZkhf20WDdAhhKZBaThVSicXU2a7y06GZwNK9Cz4n73cDgwHI4AeUj4I0O+8PJ4fDQA&#10;D7Qr7LTCLjoILC/TvNJNBbxjQ/Hx8eGhyaFQMjJbmC9ZNUoJZFk5TSAPXJ6WQ0zHLrfyfyaeYk+A&#10;k5T0MCFoKBTK5XKAxkL+QCGXrwHfkD46ecjaEZfy4Y7mviv9qfazDbcy2VeT2F26InUN2jbb3MWl&#10;jFkokEi0D3GV8jNLAZ3Pu1HkErIXcYWe/OEy8YVQlpnNRfpmiMd6hHnMT00w6kfkomyHw+QF9s07&#10;7ZuOfvIv5Q/f+Agj0N8VqGIp9tDpnQXRzr11Q0nUCwYjfm9orrawY2GbJ+bNlbNI0vrcMY8jTHst&#10;rbSzi3MtYmtHJ+x0bVixOowGi8xV229SSLbiQfbzIJSS1nXD9qxLowmgsecmtK/Bjiq5VYJtXCI2&#10;eOgsgr02lPgeHypYvkjUF4t4o0EXzXvhXt3TrXm7NU+r4qlXvO0G1bZYqxkN+Cb9vqlgYCoUXB4J&#10;r4zFeGKDl08u2zAytjaaXuGNjlrBhOUNK5tg2PKZDnyfRW8q1ICQ8wnFgPD1C2G44coS70G6//rN&#10;nQd/XplF2N/OuU17Ist9lpVicOi0xVeEDEyjZvHoJQG3dw7OvPNkPvaaBGy0PgAInJgg1PoxvyTZ&#10;haJA+5BF/FW4eIUQXf2ffc738fszj/2qFTRBhNmCCAoe6F6p0C6V2sV8s5hHkgfpYzk35jvyP0rL&#10;/diP/Ns/aWdT1cUzO2rfoOruL28qpFRx2vIZeCy9xCVE+wCvxDcQVoeDnfs/wKsVTQvLHY8maHSH&#10;ssIXAMY+HAglms0OUWWjXgXMrxsfJMq+Oq4WIBqpO3o9sdH4yGqHP7VY6OQyDdDlQAAg1+xZxWgS&#10;Cq/67pkHujWgAQXDq6lsFFIHIuOBQ6ouYL/tcZA5GkRO/avQ+TTwFbuwJHncQRFAbTYh7aZe9eAD&#10;m++8c/OVV/7m9rvuvODrX/nYx/89m5u79dbbvvqVC0Smzg2NsfwXxmx1gwItIAhgjz2dpz/zGWMT&#10;44n00D33PbBiakqIyek76DYKxSzBc3BkIja07Ovf/slnvviNH/7kZ9t3bueqU1Mrw8nhGslXhz9T&#10;QJm9VxNGZmCujnYNN7WNIEAPwRHBF5l0qa4Ro4sgxK7StC9iWHJKDp8LfsRAMhpKRGFvCybiUeJ4&#10;4c6mP6+FHLVwyos6GpAAcoWIX+ZzAimB+6NJRTqonbN8kMgVxAPxLH+humBPsYfCZfvPhxGtiQFS&#10;6IiS90t+BdSvj1Kw17NYLN6zadMc+SialpWKzzRbYd2Ye8qmYJ6C+DcdAdqlJ0gMzXSLhQamA/1Y&#10;kabmHhThJl2+Pwutk9cENrZlcJz3T//+AMX2/uM9z3uNxuf249ff/8ldV9+w/d4Hdz24hS5961Ja&#10;8fdoAbzvvJus499yhnb2j9503iV+HygAqAH61Xfr2//+GWX8P1difV5cLEcm5r/gAx+79uJLBt/y&#10;sbf8XX5m/j/O+ruHTwyJ9M+l0t9nEeQTfeTAunVrWaqN8uKvfvWLV7/m5edd8OUfXPTtz3/6oxPD&#10;8ZOeccLf/s1fvfAFz7ro4u8Ba2L0CvVWttyaqzS27Jp99ukvOP6Ek2686eZwLE5wSBlZ3NNAQP0P&#10;9OGaQvNjNUkn0mTjUp32R3xgu6U7hX+90s0YjkQIbFhEJNhUXtW4toYL9Ml4GEJbKbAF/QjAw4up&#10;hQWNCDgR9nVa90FAyMOw4O7vyn7ns9UrduFxaX+RTkjietEGF6pDgecJwQn926I7KeUayFMxT+ZU&#10;xaLi22GKwtEkx2lWS6QKDIGFSosr52en5/P7GsUCGPZXv/wlf/d37zj0kDXsFIuZwsc//vHNmx/s&#10;dchbKTkcsTdZdumWfPjjt5gj9kInWQTK5UCaKO+H6GwKBavlcpXmeTppTLxiEGFIU4reaf2IQ9fv&#10;hqxJG9JlBctJi9IAtQiiMwTRAfZLdwdmsSYQMYL/LsLMZctNCqBLnUiSAqLJSVIVtA//Yr67FpKS&#10;UdRMpJjVjUXCfg8CCL6t23fO5xbYtMx6V2YQPSM0Wlq1dqufTVtqD8xMPOjzUWSShPjQ7w/Bz+/x&#10;5DIZmlwk38ZuILS6chOl/msTHP3O8+0pcID93xRp85L92NzeFtyfIp+pbZhqYAiFPDLgT5ad2d9g&#10;2w0aho9Pe1nZxoAGqi1gnmrzvj397Ks1/7EX4X7DvafA3f1fcwl7toSlE9K+NUK8L+BayzmXWexB&#10;F4IOM2nQRBzbtnX3NhxseNSceNaVhtcZGE4vo2SVKWQJ9UV83tFZOTYyGo2R59TwTCxoP9j4bdH+&#10;wGYZNRnRoGIlAFgOJ+pELuS5OBJ4LzEpdPGRbPQJv5sQucNfg9vscxM39FDmox84GvDGPK6os0f7&#10;a4SwwuGI+cITvtC4JzjmDY365DnsDQ2jC+DwJi0PKVyEV0jPGli+iNmLnr1w28E5A+oV9Cr1fPZ/&#10;UcWjtQGXGPYK/hW2fMkH76k5PzmTYN/ve/iyIluDfFe1RhEQbgLdx3CRZKviqe11Ck89eO7Bbx0I&#10;cx5mk8Kzkp5E4z2rhqv5U3mtUHRw6TLYcj+e7HHe6yIIheq1em6xuDhfzCyUsoulbKaOEluxIHSq&#10;kgbVaxLyoCc+AjKG10ZxCg5Y+yHEU9J7LwIN+FqEpC1q+8rhrhX/PlbiyZmWj/1boHOKh2Iur7sm&#10;2nA9Vro7Eiu3OujM4jy1REKbZd+lms0C70iHoKo6sMZDqQSsGZFxhIAzCxWScYS/DuSdg1iI8tCw&#10;ryDsztuFq79DDCxrWIkrBYyzhD9eJxIKlIYqdQlm5OGXgA3SpInru9/97sf+v4/W6821aw9573s/&#10;+P5/+tez3/v+L33p3LPf9w//9Y2vnXPOR2666abzzjsfQWmheBJyXYnjgLlW6g2quazEZSuXP+u5&#10;z7dC0dHxiXQ62ahXFuZ3Ls7vuvraXz3/JS/Cvl10yRW33L1pZHLFjbff/s73vOfHP/sZMoVWbCi9&#10;/vDoxJrxjccnV22otT1IQdHfBGGVGElAvkaGcDDrlqD6RchHO2XES21D/k97VgP0hMhG1qsU8JEo&#10;ZVLB9W3kYQR1C8N310JNIDs7V8guYt6azfblV/x6dibnc4e8bj8+r4BYxA6LxOMTP9cf+zQ6GJ/U&#10;NSPdxDyJWQw0pB9M91+o0qlkBBRy1Oq5u65wre1s9Dxz2aLDRTKG/n4VFJVJJ8fp8Utno+usdWBc&#10;kDjfS7XTPCU1xEhSthSydQEJg2ouERsB45e1bWjhDfnKflxIRUkt+eVHbqV2PvZS6O4J3Xns9bME&#10;3Pp4/qXH/7Pr33/6rR8Xtnx+993Pvv5S33V/+vabjr+o17vo+Jsox7/1Yx8En6/afkLap4cCCGAO&#10;zd9ftOzes/Vghu+Pl+892jpa2QCsG6qNAmd+xsXnyqfPvfhic0bnfoDGeflr85Oc3hlvOX720rOP&#10;PHLj5NhEu7Zw2S/++5vfOO/tb/+Lf3zv377pLa/JVxbo6QNDBR/BSccf/e8f+qdtD2zatXMhV/Ns&#10;y3c35xvTjfbufP55L3r+t7//7TNe98p8KU/HVaOY6bXK2mVC3EaIKLYAXUtGWW/ZI0fF/Y4p6TmX&#10;YafRLxLOLsx7hTXO2SAH2Ycrqy1+okPrR3aO9V2ifb+nI3THfZEVGDrh2STxVoXivs9EoGHqHuan&#10;x7s8BjWEpdVkZlezKcht3ZxFBEAo+XgXGhL5fnGLBqyW7E94S4A7mewAK4TtRlRsuk40S5BdaVR8&#10;zi4GSJRAVQbE1Ohb1SrJx16nhtsJaR/qfd/+zrc++G8fPvXU017xspc5yDQQXlM7lnoLmZl+3759&#10;mQND9NsCfuXaAWDjEgonq0uczV9XsIRtZbzBxXQFDPES0RcFJsL1KmV96X4SJiQcU8AFnqAfpGcV&#10;OE8T0y486lCcko3xuXl2g+5uyMO/vWCv4201yQ2A/en5Hd6QwxeQwi3Cne1GD2cSPkII2UjhQpCV&#10;CMWWDU3UK4YoUhwzoTWWcUE3BbCPTwCufcyCpvHFoYM3SzKGj/dGP8a/Y6MRihcZcOEMCCdj1KKt&#10;Ri0eDdMNISkYrcZom7mkxR/jYZ86HzOGWYC+SyipBpe3V3ZG7pWCHzRwoHZQyrdqZSBiIrynXazc&#10;VwIbmQV2Putg39793gd1ZIUuxLQOlVrVhXK22KvWugjzCuO6gg9sp1wvvu+G9P3Sp84tfupdiQS5&#10;IgvHcp2pLZaw7eJj97A06ZF00Sov5LLugK/WaAdDUfKiPi/8USHoo6B/9+L1tZrJYGD5yDh5KfGR&#10;xEfR2Q/uzDgq+6/tC/ZYyG5NK5bL5Q+EkvHY2JgnlhIkPxzXunN3hE9KNEqbkiwlNmjVW/BXwtuO&#10;sQbaKtAAUaVWYXaSAmhZgDbDQlueGGG/5UISL2q5I5YLYTzQgNDLEucjj4dd1yIKWWm2MPxjrBj/&#10;CkGSUtlTqAOR6ebgqlEvslVC0aRCr1KIPuhzYcnyefTFz1k7HUCu6vU6dkMY45Vlwyg+9BkfTfBs&#10;Av6Df/4PGyD7K0WUxgtEDPzGIM4XeXYlv9IrVdoq0zCvf9M/f00L8fP+XeAn9KbgBjAnJONDOyJ8&#10;/MKuRcgtuIN2JETxmaCVWSGwyyewtr+kpG8KJVrkl8FhkhMTKDpYuRhZNMT56PXo0NmZES0BmarP&#10;79GDC2A0I4EgLnSuVNyVma+US8SXjmi46XfFx9OeNAk49csdzrA/gismSWRpX1Y2Kl8yOrImHlve&#10;a8eouzuscLNKWO32+hxI2STjvVp5ulrYXS9lenUT80tnqK5XOyTWmaRgOuk/p/1BWSH2fpiMmID3&#10;UYxC9qNW37jxcDjzzvrTv/jOhd9/aNs0kRxV8GKxuGxyHIj+ug1r/ubv/vqa667dsnV7rV2vCIeU&#10;tMjnVThZtJIsOZADIVCHl5j/jjtvveG6K6+75vIvfelT7J4vPvMVVdTIXa4V69a94ayzvvClLz/t&#10;lGfecde9D2zeft+dD1x20aV33XL34o55jJgvMuz0xbqukDsQazuAQgAGV3lC1dhUzLhS6OjeC/Of&#10;ZM3oxCdfifqFD6Y/P06zhzXn5scA/i3eq0kkwVfqALfv9lXADyjDn3TIut0IBD60eTozX4Ka3Gq6&#10;em13p+Vp86JFE07oqRbtqzW0KUmNrRG7KVVio3mg00SZz1X/UHxuhrJar5FXwfUJhwKALUJQybc6&#10;foT60LbpUKYH/0+Dq9CYEfPI7en5YHiQfmZ9KsKfdAtNKPwfW2jlJMgH9Gs7kmrnDPLNDvgfaRsY&#10;nN+ecv3Fer5Lf07f/FYh6XM41v7ptz74g6/Rxs8H8shfjI0e9Z+fuubs0/jV0PFvjfzT3z/vTa/m&#10;Vy//mz9LjHzyGKTyJIrvH0mPAEm/MP6ds1Pa7m3yP/O2tbUFxtvZf2/8jDOO0b8YP+YY+fJAAB4d&#10;fjrjYvIQx9/0obOtv/u7v4SBr1xd8AW6sah3dCQViwerzUosEUVsb/uOaWHBdXqSieFQJPWrq2/c&#10;Nl/Zlq1vKzUWOr3dpcKW6W2ZcqZUzCBRzqwtVwpMaZUs7mIYuGEtirpuBIck7N/flCXXJeV9Jj2x&#10;p2agk+NjmVzWdEOVifbFmzGZVElEP/E2VbWvBg+bnZbTJSyEYUTQY1I+ZeTEnEE8TF0CML/AyfqT&#10;9ok/J/uInBgCr+JjmQuXsp6+EApT+ZlhdwphMkE0JWsqRlIJlx4KSD5BpzOzpT/C1a5UOk2SAY4y&#10;3S89T9OBCKs8u2ApvdA+o4+XAP60c9fOz3/u3Guuufm97/vQma96jeQs2WuFNIUjtzxev/S072u1&#10;H8UWcXOxfND7oXhMgxPuLmnidDLVoKWsRXsS+XKyDNI8qtfILuVstNuIr9BNxnsMu+Se0YThAPyE&#10;ERXidNYvvAXgsQFkg0iVOpEQGbRRxoVLtuflyn3sM8iZ8odyeyE6g5uYL4DPFekNH/wEriDwQFCy&#10;5YqgaaGOEG8NUihJG3MWZA/5Arsfx/hr5ikZ/4N2xwcHlroW3rw01wlVG5tpaig9OzfrgrePXFqt&#10;1kI2Scv7Ax/u4J/U7+83GMd0b/usP9kgLC2VU9Zo1FvlUjWXr5dL0guqiWMJQmByZd6ImVdkx0GG&#10;S+zXGEq4pbghoLei490j/Htg25a7Nt1fbDfKwjWMj6O72tLA7g9x/u/ZxNz3/i65QdKcKeGBc+fc&#10;DDeRWBobjoMYcYa27NyMRSeE9njCxUI9GklEE/HF7Fy2kKF/FMArnuNEcgilYZxb4xTp2n8sKKMu&#10;yXNNZrFDGyl4DDu7i9sKhGhbdUgfkzwaAEmlsdTXIYjF8HrocfX12MSdHsiSaSjgKSURredJj5vI&#10;kGkADzCLLDOWWC5WNO/0aQIz6cC3gA+gloeBpRufenKv0bFIYJFEoBKD6IoEdlr0Z9nywsbN8WZH&#10;NOKEZPvJuckDU7/UJ9jrq233sOsNaiM3raCsS0IAGVgjwgf+TkrBg+cSzZ6DcxFL3CLbWdbvsWN1&#10;2fugF5DeNH2HG2caXTVjpC39etvMtH2SxnmfgRCmQFXQdQo/X9ft4GniKiyzAw9fsk9QSujlPaFg&#10;/kdeProXsAebXQX3QvZ8uurogefFHkdUF6Bwr/0+PSQZRdnSHQ6E/AxrtlZdBL0PkAflrFXLHGFv&#10;s15EoUkKQzKeTqCWGikTXWnUhbfuCPkSk0NTG5vdyOI8rpYPL15ApsCL/N2hIW+ZaL8816mD6i/b&#10;m5IIP+yhlDOJJNlhJX+33/EhzYT8NiuF9OMRRxz11+/4mz/7s7+gXv6JT3zinHPOuf32O0ulEoxF&#10;Mubd9nHHH/O37/zbaDzmd0cCzggs0wx+vVL1QDTiDZLLb7bqhXKx2amvWr38da99xYP33XbzDVfh&#10;Pr/iFS8LReDn855y6slzmd1f+MJncoXCP/zje9/6tneMji9bLFR+/stff/YLX/znf/3w97/7w4Vi&#10;s+sOLhRq9Z6v645W216nP46TDHM8XiL/th1+fqRyJO+4/DypwdfFOMJ93ZX/dsSlbRErODyNrruG&#10;39FFvxmBs0C17SzXew/tnHtwyzaMKiypREu5cuPop58WHV1ZajrLLURY4r5o2hsbDSQnokPLHQjI&#10;/T7Nrt/9XIjtdN7JVkFhX9ruxeDLT9JPKR423jciXW7wwORIoOkG1NZmmL1d7on000hUps092nkr&#10;nB/MshZ/hTkWCkSf6MMI5Rhs5Vg8IidpUyN+g6g/5vFPJYZ/HZm8ulx/hrO3MYogjdo+iUHECGkO&#10;z1SZ7Ynb39EfJdoxdoHzqSCgBR1NTCauBg3dawvlOzSCPdzlOLxWiQ+nJejlOrRR/NqLLjnnT95B&#10;XX/3hg8d9de3/Oc9V6pn6jgjskaK/c+/dONf/ff/d9mF5Xb33lbrfvr/er1Tg94XRkJrXNRCpQdP&#10;NlDZhLqVXHl2LrP80NVnvfEd36ieRU/A28fPuHUy/dIXnoio3oknrsfR/cpXvxOLJ6u13I7tWzYe&#10;cniz0sxnSm964+v9wS4SOlfdcN9Fv/jVq996VsXd88RipVIh2u2mXd41yeUxbECzhMvSc0fc0ag/&#10;EVWxK0Fbgd/WKF2DIyOK+wgPrdiLeqV2SWHI2UJbrdxCZmxycmb3NIx9/lBQRC4J86SHX91xPc7v&#10;kvSS5IG5EZJbkpfYOaySCuZ2RfBzMW/ds3Xx1nvjbm+33oSzg7C5TgP6WMpz2ErXhtXi9jAhTXuw&#10;OFL9DL52khzwuQ027CWqP2a0zHY0OFt7CB1ukoq8NnKe4r2V8qXMorvTcKP/2e543d5avQ1EMzQ2&#10;JVwg0o2kjheOHU6YqAdxR7QfWF4753buPvtfPjy+fP1f/8M/pdOhenGhXJgdGR+RHHCzSlaMz7ea&#10;NWJ+GaG9iELN3diPQbcpbOzxUO5WvDnPIlXLenN8KEz7QdDjR6cEb1AJ00KFXujnd2+LjkymSXVw&#10;dhp6mT9c+uj/POAL2HMCfBgsLINCwLQnXWjOUph0IQygToYCKm5ma+fM9mM2rklZ1aCWlYQ0sgf3&#10;AUdzNBplEgPm2gzfskb72uRtZ6b3Oakn7EfAq7pnm/svdAnwaLKxkeoeXbVqfts2GC5iw8MC4rCb&#10;9gfjY5eF+5HAEk/wCTu7//kDaZOP2EOZ/cY1M6UZxebbE1IspiFYYbG2m6LNg4hTC2yIo1cPOGqB&#10;OHWMmlQaa575uUZ89FAvzGGYK6nzH9yUzlL7Y07eNMsKHAeHi10AzJnDuT03e+umezFKPodj5bLJ&#10;ydFlcPhiIUhKSTspBCK0XIrR0s5StZ+6fejS/sPjf24E9uxQg1Bfo0SAtWQSS1bz6jtvzNQQpQfK&#10;7p6amFwRH7n3gbvLzXqhUg+G6bB1TIyvaLTaswuzyEE5mau9dtThPvWIY1P0Kgnm9jFQdSwJZFgv&#10;igLT1KFUz4FA6gLq9B686/51R58oLr7L2SwXO8X5QDzE3AKYR790ixYq2l7gjhJUAjizNgqp5GrF&#10;1XZ608Mj5FmL1VpifMIYRjOx9V8BQNn/ikCM+FD2Z8S6ktXaHyJpyV7Yv4N9Na+DdkfNd+rm239p&#10;r0fZMwz6XbNsGoSScAM7bM1s3jW5YlVm6+bUupVsF7qfSp1Do32GWtInViAhgm2GWeEgNQotGTBj&#10;ttRX1JqZnAx3qFjJZxEVF+ifoiihLSF2JYdOXzEhB0S4ibFJsYRasezvtuoX2UN+sO2JxwJPWsu3&#10;iovtapXkBFmhtnBGQt4cdo+OdDIL2WJ5aGqFFYzR/KKAQanB9CfE4MUTs98tvVqpd8vakVrg5vvu&#10;X3PIIdn5eXpOvWGBoMseo7IaB21qPo4DS56kYbU2L26+b9N9AWcgFU0MDY2xcitFyM2zEU90KD0e&#10;TY7BS+xoN2e33j+6dqzTa7gcACsB+nPXVRIPxI2rWZrdWinsRk8pEqPQgndPRyd3J1Atdcpl+J8S&#10;8fRyoeQw+B3xR/GepW+OjUh3YE2i23dqiRdn4jtJMSgnOpFzs724mHW7/IT3uax1/gVfueqqS572&#10;9OPefNbrxsdHnQJxb1HSbXZaXpcPOhtYoaisz87mY9FwPOItFBdR8goHfBG/B21Sq15d3D1dKNWi&#10;8ZHk2EpXIHj7nXevXLm826l97avn7di28N73vn90cpLza9TyQDZczsC1V1/7xS+e+6pXvugFLzi5&#10;nM/M7Mr+94U/yGXyGzceOjyWPOLwQ4fDQeLQmVzx4h/9ZG56bnRs+MwzXz48MlTJVx548KEXnvnq&#10;6667dvdDWyZHh0rF3Oo1K2NRkTxAUe+WG2+amlqxbPnyTZu3fubzXyCfCsfnqtVr/v5d/1golf/t&#10;wx+tNjove+Ur/viNr+m2arD4yfhjSfBGiXhf9PYzHscU+L39E+nwkBK86iNJ/lmjdRKSMucEWCOT&#10;gg1D61yiiEko32z42p1AzxHquWJe71AI9dihZemxVCCS8EZCyGdJ1zW5ATjJpMav6rAMHrG/aP1J&#10;BrEjsn1hIBh4Vs12LBy61RVeaHcPwfABoNBYSuVKjCaSxs24UjLRzTQ1YZjZzB8lv84BvH4fzz23&#10;oGfdW29m5NqsdV73ikRUj2wrzfD5qUPWwup3xz+96Zzz7yRHcMZfnWW2o+985LPR2y/cOnb02z/5&#10;b9Od7q2N5oOcvMv58qj/tbHIEDztIrKiXKbtJpq2lUKuVa+NDCe4zq9+7VubfvrRT3ziO4ed8az/&#10;+Mx7YjH3JT/7wchQ5LCNG1ioF37nOyc//eQ//9O3nnj001ZMrfv1r29MDk2kJybHVq13BhKB1JAj&#10;FugEvMVG0x8ATCEKu0h6kK4P+DzhcMwfinmiEZxU3SqIp7R7XIZHwxUDuH2Eh0TJhhhPPyNpGu5v&#10;vVrjKNFINJPNILomHr3U/6XaawZdN9/H/1h6z7ipejQJDdWN0sC92SLgL89n/JyRoejTGdEDojOU&#10;cKRiAEJkntqRhk2kPZgTv8u5mUbMhx/BZOJNOUeoIzTalxYIqVsC9EbHo+bstBh6IREFB04oKGVt&#10;t4ARuFHyx1Swe/Vms1SnSaJUrdWqlTI50WIh9/2LfjA7s7Bq7SG33fHAddfdcMet1//6V1cAshpO&#10;p/3saowBRxZUvw7VXl6LuRv722WNn9SPx/QWyp7gDebyhUDQHfD4qd2IUKZcBmKkjkrb2l2pxVIp&#10;knMKoRAtU7lo/Uv7qccTz0yB2DIaxk2RITIwRbPkBcYj66rPXs3dFQS3gPV0KwKT0oR6sRUNBph3&#10;xgMVLSDxpwWZZRa4zmBeGO/HvgO/yy1+1ImrlzngflKQAxU9D6CvRqtcSY6MzE3v9nlJi/vBNyAR&#10;rA6HfVRF9BzUs3vU0z/oH5CkqFykmV1yT/SS8W6Fa1pkJ0jeSdhB+bABHU47n4eRlPBYRH1FaJqE&#10;TssTBsSh6JWmm2aXYGzMqfyU+jy41GD7LnC9El3PkkU0r6lkzZVy07nFpnShuXctzEJP4/Ij9gM9&#10;hcx9pDo0wLDjfN0qBa/L/H3KT4CDPsN+ty+wjYU5iFmLuqSdSAtbvZny4s752SYRtRRcAdgG6S7a&#10;sWMH2dlIJFUqtVatWo9buXtuGk1VJqqzXXc2ms886viYkz4o0qIiO/7oJ7iXDVCvQPc4s2uoRXXS&#10;1Vuu1uPpEfNetVTwIIaMVoUvCGOIyx9EyBqaUJ5oUnuDYX8oBFsXun3AmnHqIcDAVLJBAFrtq4NI&#10;dk3nsVyzvhaHTr7UfKd5Wwv4+9nDB2ZeLLdZ3o8jf/7o47PPJ3S4BtuY/ZWyEcgvmtA6A3CAMUqE&#10;YvAk3UDTGqVaJBYrL8yFgE4AFSMZUim3KqVmAW65bJsdtlLx+QSNoVH2QYv2Bxey5I73nQVpQW9D&#10;xdZoYBrwCrggMPFG0xjAH/gx4i2H2+uPxAclmb7tk8P1D7m//f2Ah3k/f6A2r1Nj0BBy4sZDaoYh&#10;p+TrGR4BY1jMzIME9NB2qCBpPYhOpYOz0+1ztToj5b1CLpeIx0kag3w0hEpgWpTk9fdqw2VQYDeC&#10;8tK7Y35XnTXebueaze3zsxn6wqplJgPzNoTHrhx7dD4WGwVEjMSwKL5fSkGsYMXs+EKRkMcP0h6W&#10;Ci+s8kQxcnsa8IRiK+r1Kt3qfsMpwx/B2CWz3SX81rJHg8wAf2126r03PWMgwGlScdmxa/f09MJC&#10;5iFRK3f++tfXXnPtb9rteiDg/c311/7iistPO+1UePIF5inoIuOC0erRKxeKiE1BuU5wDuIx5PMm&#10;ifVpv6VZc2EeoFw6MRSbmgIvessNv/n8Zz6xMLtrfDixfu26m66/5bhjT4jHYvfefecll11y4023&#10;3HnHXfAF3HXf/ZPLp55x8tOqteYH//WjRx799KefctrsQva6G28+5bRnrzr62Hy28NVvfW942epT&#10;Tn1Ovlz7+RW/fNFLXlYo1j/7xfOms7krr772/vsefNFLXnr+1/9r4xHHpEaXRZJDN9129/cv+tGb&#10;//Qvduxe+OJ533zxy1/zN+9892mnP/+/L/pxJJ467sSTNxx5TCw9WWt11h+6HokWGPpJ1kBLjRPP&#10;hT7lon3JQ+LbU47D5ReUkZDxKf5Dgm6dfHi0QkQmvC3U862YkLoGh/zx5amJQ8ZWrx1ZORIdSfnj&#10;I9GxsfDwcHhkODqSDA2FPRFP108ZFCYKb6dMlRYSWL/V8nU7/l6XvpZuveFGULHnHE+OXGUFSt3e&#10;UT5vAH1jFUvQAF/8KjkJ3XRsFjfdhMz21t8j9rvaH9kedXu3NxolsRO9wwOBuMQfJpoV+2USzCs2&#10;rHvWa17GopnfMf3it77RsApueNpxb/vEhw458Zh7W53b6k3SE0f5va+K+Z4dEsw3OyhdIuw3xbld&#10;VlV6U0VColFqNEt+d+8rX/uux9057z/e81dvffHwsPfww1YOpUJf/9o3nnbiM1ZMTd543Y1TE+sO&#10;33Cs2xPZ8sC27dPZE04+bXTlOvg+Wj5/EWp4L/VQSVVBK8xGEfGHJ9KjY0Mj4XjSEYwKf5obfnRG&#10;TYg63SKiw8Up/YEs9v15z6YG2Y+Wjf0GuAHSu9kMJpP5zGKI5AL5F8r7NoeaHfKZUXp8VlYdH/tv&#10;9472TUwt6ZJuplBZyHra0gNOslnlEh0tZuFQ3JWMolSnF2tC8/68WOLdPf5tcA/t0iMco3/mEpCI&#10;8roMn/QQyZoBTNms4dWZqSJzF5vb6dQqpUp2plRabDvaYNs7rjbgKeyJP+Tu0f2OsmzQcdjh68bH&#10;0slEjK3U53VG4GKKRXbP7I6jdTeU4upBXeDu6IH3RO+DTXcQhu/7wnhudlLMjpyVcNxfrpZb7WY4&#10;EIFkpVyref3QOAmCeZEkbb3ZcwciYQ9VJR98A4CiNBlmnsYFMd6YJt3NXdD1KYG+pGC0kafjl46e&#10;NmIEmh5RzA//gsdS/CkgUUE5uJzVRnXn9C7OIV8FddWDfsnr9NUZKlH5UDCJQejYVX1Ny9n9RY//&#10;Jj/KX8qkUh/RHm4J5NBMpKhbLJZYcWy1mUw2GovLlQlMw/ZPzHKyB30JJ9NBO9H/oQOrA6FLWG+H&#10;TgZBeEk/BlNB1yPoUHoeSoVGqdyp1uGzwNclESaJu1bd2Wt4QjgoWhhvEe1bweSYQyS+1d3Zr716&#10;Yq734dG+WSR659TZgt7S6szm6ebLtz0WjJEE9wCtM7lMGQ4OvzfgCfJJkIMS44tKmWQpNc5ncrIR&#10;HGzv/IkZh6fqUfbdlczPDqtutUrd2tb53QUYVb0iZdWo19u1eqGQFZ7IHm1E/kg0TT49k52vNfFH&#10;agFI1hrNNcPj61MrQMMDl3dKlue33l/bAOwZXcUkas5Tz8RsHrxTLdXpzwpG43p6vWx2LhYOwuvG&#10;b6UaL/BvAlsYvqWtWtjyg2GHx+8JRLyxZMBHFhiy05CXQFET5XvfTePfm/Pk27VcatOgCIBOz1EW&#10;6t5Pw4urKWuVRQGZqc79wZ/PfU/OXMWejUvqbABxJapjSdYlfdieLy1kMhmgvbFkqp1dpDCNRjfR&#10;BQAsCXjofYP6TlrMiFfDDrSNjZdwcELTPcPe9xz0/HWr1lgUoQW8wDr6PoT3RPwwItO6So6YiprX&#10;L/GzF44IeNhk01FDZG6l2a8HN/EgLlYppHG3W9VmOS/6R2RhW3iUQd/wOMzrpfndpCwC4TDN4y7p&#10;hTbz/xGmxBM1wubumy8Q1Kft91i1MukbH21fzVYLll9Wh6h+q4bX79MDKl9pj0SzKQ+fVqUEv3G1&#10;2y3T6ijNtpAvN31ubzwSFT+IRh7LmpuZTQ0NCa+NodKQDlZmjvFsPdJBadFk1Kk32vw9PZEOYjAH&#10;XUjE/k7I6bK5RZT9YGAWGibhgRCWA9opJZUgXpMiUAcP+77JqLYb9Xwud/Z7z77i8is3bX7ogfs3&#10;U85gUvoCklgYHh469tijnnP6aUcefRTfRXaRaQJFHy39dB/B4FQu5CEZd3Tqnk7Hjdp3s9oq5lu5&#10;xW6lSqdocmTSnUjVd+5A1mEoFnR36nfectNvrr3mxut+g694+MZDYQ39+tfPr9SryVSaHN4VV/76&#10;nvs2/ckb3zQ8kvjkpz61Zu1hQP03HHn0iSccf+Mddx1z4klD8fjPLv2FLzb6jr9/7+p1G9YeuvGS&#10;X1yeHB6bWLb6V9fecOwzTnnTn/7569/wpmg4umt2odxoH/eMU6st6xdX/Orwo4478qST77zrvmrX&#10;dfKzn1tutGpoU9db923a9OwXvHBsYnm5ULvxuutOPP7ocBjoFsooAK1kd6A091SL9sXLx003AtPa&#10;YGQ3FKmxJ6hmMVFtd0Pd0WoFe1bM6YZlYkVq+NCplcuSQzDM1HLZ0vx8JTPfwjeqlbw084c9SCCk&#10;46GheGA04Y95aglfO+LuRd3dgKPj7dQDvQ6wFWe9gdRsKhAKJ0cuacMS0z0h4IdBURK4gsXS0MEu&#10;lklIpbnqwUMDLfunffd3e8/Yj30nO3gri4c9zbKODfpBLKuXqSavb2V4FYyGj33uM0977Uu8ym3G&#10;+Y6unMr3rFvqzdvrok35grD/zFhoA/ZHrLLSswshebVVLgTcLuq3cEac97UvwS6eSsaec+oR2dl7&#10;jzpi9YYNq7xRL+noaDB8zVU3JiKpNVNTyOZdcsmvjjj8+DtvvfOb3/7ecU87lelLyhdpdJ8vmKks&#10;5htZjhuCItwfPHT5upWjkyPJoaAXJh5WuCY+WINCrCP0Ojow6jTrlt0P+R7RJPaHTjoC7eHFThHu&#10;+7xeMl0IhgLmp2KlHHV7xt+8euRx/62mdwDTsvc0vUf92r7Z5pX9PleqZ/IuYPxi/UD5dzirBuQm&#10;6bg7EbZCpDbMt9vx5hNm7vupg4fnMgaXbLYiYmMZYlPYJCHGtg4FKJVpul5kJUkAICwiTPUQtxey&#10;5OFAOEDBBsE5/DeKhFJ5kNSWiCCMp5NTExNHHXXc0cccd8SRRxASH3XUkatWrRCYQJvCPqF+X/xm&#10;r1l9oH6YDDD1fLfPUywVvOEA8ziXK0qBCANHS6dl7VjIBKLRet0Zi7vqoMUERiH0gkZfQ+/QkrEx&#10;90DPwmzSdiVJpqAtJiRKHnaPosA0ZNQYGYWDe/CmWWjhCEqcML4sZrJY/3g8gYiAtG/YNEvGd+qH&#10;Y/JVB7f2q70tZgUBWzBrSb1jWF56vVqxGBoebpbLQDrAvTFXJUFmxsG+NfayeKK8nydsbj9hBzLj&#10;YT/6VFhGukUbNpr1TrlUKxdb1RpFOKowElsxlop8aberDkfLK9G+Mgo1nPBqB9MTPRSJDVHf/0S0&#10;r1NXJTU1XVGz2tP5RfDeLbpX8Z2EkJ9EKwzKlDSKQCoBxgRdiEvSgiLaPtxrKaRQd+k0gUc9YSP9&#10;hwP9LiOwZH+SllhkQHvNLTO7AO2Leg3ENlg0iL6dnsnJFflig9ardHp4bn6OBG3Az4xtsbmmA+Fj&#10;1x0OfT9ZSGr+NpDlt5zV3puipsVNFlB3WHmJJyPhdCFTiEZR1SHJJeFTZnEukYBvTzYW7e6W1aQ1&#10;Dp6KLyWZRqwlkD4v+Cy3Pyi9JBKd7WWA996WTWDG08T88tQ8pl2675vtAUeSJG0HtrzvSKjJPaiP&#10;fg+dMSwm6lVL3210QMNVN09v3ZGZ3Ta3e/vcrvncXC6bCXuCw7Fkt1ySW9hBK7sJ1kFqqrBw61Fk&#10;JROgksg2NY2DFO0PbvdedQIT7UuPJL4T0Sl+gKTyA4FgJOoNRzzBkD8cIVMj2A3OkFRO//SW7m2P&#10;w7868LukfivTrV1rVopk9sWX7bpDyVGSJbnd06RskVjz4qMEQ46AdLKIuHP/sfTrntgRtqP9gYPB&#10;egBDSQwSCuUL+RA7r7rdWtv/vXrg+sEMp5DHgGf3/DyUv8QaTr+XIhpbZJB50OtNjoz70bxEMN5y&#10;5rILEACL4jV7Jzrmkjgnq8hFwRXXkpR6KAznHKF4pUIbT8sf8lI/h9mIWjSpZ2r6COk1KqVggJoN&#10;DhYJMtwq02At2OglLTKDgZLRhSJk965p6uELC4vJ1PC73vmPpz7z2Uccc9yRR64nqXL6c0479vjj&#10;Vq9e0WhWwVKwzUmBixOGcL3TqRdLnUbVSwGuUw8SHPfafs4cyXpguZ1eNJqCmLA5vbtZK3vROenW&#10;1qxYdvjGDSeecOKa1atPfebT04nIzu1br/71lW8866znvfCPjj/mxHqlef+DD732Da9NxoPnn/eV&#10;U089fcPhR1AzaDQbV193/dp168Ynx372k59e/ZtbLrn8il9eccXVV1+1e3Z6xYqVkxMrrrn2+jf9&#10;2VkpEKlMZYoy3fZlv7jilGc9ZzGTv+Tnl/7JG/6Y1o8777jzkst/ee31N1x++WU///mlu3ZuTSUT&#10;T3vGKQxPs1q+7aZrnn3aCd6gk57cZiHXFK7+hnS1PMWQ/KxcSGDkqYVgqvtKrE+Kryu8rd0mSDao&#10;tkPtZsrpFFHXaPTo1WvHkjHubi0/m53bVinOeV3VSAjXLef2lJi9liPb7c1anXlHb9FvZYcDvYSn&#10;E/dYSb8r6XPGPa60zzscCKS8vrjLPRaK1n2hX3Y8gU77KKFhN7uhgb2JDKlWSQNcTAAA//RJREFU&#10;923zbfah/nY02IEOzCouVmp3KpUngubHs6vLpmKXigexqNkhOS70Ejbqrdfb0mrfWm9tb7WXe9yv&#10;jQZeEwuTvOBvKQAINxvLim67Yr6azzFLWdRABHOFzG9+c/VxJxyzfPkyAsIH7r/3mGMOa1XLuLr+&#10;YOL2Wx8IesMkTSaGx6+8+sZfXnUtWJ5nnn76i155piT+VBidHB2g6x2zW+FFh/Us7A0dPn5oyhPF&#10;/YRER3rz2FAkttSwnl3GiNFotzVgRQ25Bv20e5lFlYQx2+ugxVbLtUJ1C/a2FE2nq2V4AVDE8O4T&#10;2T/uaH+fe2bQ4ALVZuqZHc+ccLHazRZh4AdSI+cneUUk6ru9RARSU0ckTGyheA8TaMq92h828fFt&#10;BeJi7V3QtkdKvg0nURoM5EuJ7dWX4IkhBNoNkb1MURYP5MloBQWCNbIAjGAkJj6ehhMA/fHbcDgp&#10;+wgGq9OAHKW4mEddKZ8r0gFFhMyWlhpKwblI/QdCU+1pMR0ZS2f7gTphgtjnHAJwlrQaFPaDoRim&#10;jY5qn59MsVyDMxCYz7Kbpqs1C48Xvte2cGxwAxSireydmhAUkg+TSeoH+vJCMEGMA8gd/ZcJiqCK&#10;jhEADTxsh2C9Wd+kpDo9D10FXi8FK/ygSAQqbF+zXoeREPb+dq/pUfTNEkfThqbaX/f47utj+Cvj&#10;tZh/xE3WVUWJRq4BEpByOeByhWIxgsEw+6uEsNI3uI8z+cS6Po/hrJ+8j+gCFedL4Rz6vVqBESed&#10;OKpUqOXzTUChkJn3aL5xkcYVphfajwX6DrEFtrHjCQNHkvbBZgXn0utPTShHY9+5OzCLfmDXviRZ&#10;pX+457s0CwW9pqNX7bV3LMzmWjVsDh+ooe7Dtfj9TIJiuVQq43c1wGqyzD3CGITsBDgVSbYaFMuB&#10;ndAfPv3EjsAjbU7cOFKZs+Xs1tlpEU0Rv7qrjKCuZRMrCZvL9TZsqWRzKrWidGJ1634K6q32YcvX&#10;jvkTaIyw+qnFwZoluT2x+ft5Lr0WBUdqTsug/3XqaXoYS5rPFHCylaiCX7Ry2WwiGbfXkU1dIfkz&#10;gY6J5TcNpeQfQEapbpG8A6RWJGC1Gq9POXg/VWkH62qzbc/AuANLYns7EbE0+DcXoJdnJrLxxA7e&#10;Q79l6U2z149cr+wxUPbeuen+bKOSa1QLjQrkZ2yzgEmHQ+EeVfNGjW2Fk3RLgx/dzSKrLdzQ8oeU&#10;zSMHN9ofDMtgtHTglHNdWtc4Ve4JGe1gLOYJRwihLfI7APzcPMGLKO08Xpx2qmo2fc/jSbEjQtUl&#10;vVftWqdWFnpSIX/yeseX97KFYqUUifilRYnBjcdxDdGIEDvXfwzC/ifc6JnlJa6gTFG5m9R7qqVy&#10;MB5fnJ+PJ9OyjuzC/sGcnAc87TWQdrDPNX2ewO7CQrkJWxycfGhMkV7soXXkaDQjbioFCVjsIYp3&#10;NusEnH5oxfgju7qgymiytJkeJK9E6B45YFfX3ag1a8UCLABOJhK0ss6uL4jSfKdUgky2Tq+FA40P&#10;SdjIdJI2TKHEevj61RHrtJPDo899wR8NpdK3337PD3/4I5rtpiaXzS/sTCbjEJWqgJ9kudX1pO7G&#10;jRACx3K+UCvlvILcrHm6DWcbvippKOAG8QSM6xkabWcyudxi0E/1se4LeoAHU/Tye/2jw0N+Tw+w&#10;c8jnuv6G62657VbezM9lLr/siqmV617yohfUinM/+9EPjz3m2FVTk6B56pXStdf+5rijj4oH3ddc&#10;fdXo+NSJx504PjqyYtnYkUds2HjIIbCYXvXLK5//R6dHQ34aCjAYaJNeddVVExPLdu3cSUrixOOO&#10;9Yb8W+6/f2Z27r3vefdf/tVbX//KM177ujOf+8xngIyow6yW3Xn9b342NhFo5Hc1FmYatVIgEQfa&#10;Us7nnmrRvskb2/UZWegtwLuoEHjbTV+r6e82Y85eyusa9Xsno6Flyeh4Msytc7QrVrvocbcA+ERj&#10;zkCYgLDh9bXc/pbbi5Nf6/XKdKK5HXXmMsAqNihK4AG/Jxz0xUP+RDgEaC2Gxo3XHQ/6Mk7XLzt+&#10;b7e9xqp2W9CEGJLVgf233UuD7N0TXgwq2PtEor99ffbo3Ks+JDI21rDTucHXx6otKewvMeDq1zod&#10;9U6Xev7t9U6x2z054H1NLPT0AJUoMUMUb8ltOdDrwunv9Dbfefd5X/3PG268KTUyFEvFNh52yLU3&#10;XDuxbHRi+WQiFvnllVdOjE+OTq5sNRwz05lfXHHtCUefMJJI0Hs/NLni2BNOfPkbXotyO3uDD0g3&#10;QnqkttsMrCdbKwHmLlXIdHcS3lCErhoN/hTyoKgM8QnUuTCRL6fmEoyEgA40Xf+ID70EE9vseXA8&#10;Vhltb+FQCHhurV4Dx2U3ffeP8gRG+2IcNdrXLV+yO3IrSjWrUG5nix4jtigX5cILb0a83uGkMxqU&#10;hvK+M2KuYF8n/rGb6f6s2t9fGO9OvkP/tdMq0pxO+kHelkQPUSyscqIV3wG0J14HSVest9sTCEe9&#10;oZgjhNvB9i8JJdFUAqoAY56LznnwnALByi/kfv7zq77xrQu//q1vbNu549LLLm23WmvWrMAq0zS+&#10;hIpmqQ9wwPscLpBxCXseN9wIwRA3ObqYLRCGs2uwpwOiKFYbiKDQpkcPE9k/UCsDyGd/HOxzMLNt&#10;z3rRDxrsnd0p2p954gBpYR/cBpBGIIFwdwidP5kTJ+z94FLQmHY3a1W61NhrAvgX6vLqDDU5Hf3/&#10;0jvx2G/xAX1SWH8knNVqtXy9nLxkHsiqiQQ2u0g8lWITzmVzwTAIuj6fgJoDs5r2Tsoc0Nf/L/iw&#10;qXD2OzyUARtPoQYWtFQrlbqNOm6NkDEwClBS6adZFlLuAP3SqaMn5Arix0inYr0EUWXYFx+hhq6Z&#10;P7VjB/PxCIaiH15QPuJOY2cQGdq+MFOG6JcWHcQ1vShL0HamYZYPJKWVg3yrXivXK87/n73/AJTt&#10;Ks+78T1ll+kzp5fbr7oEagghEKaaZhthx45NnITEf/tLSOLPSRwnJnZC4hRwiuO4fI4T3GI7bhgQ&#10;htCrAIGECurSvdKtp5/pfU/7/9537Zkzt0nnXN0rJNAwXM05Z2bP3muv9a63PO/zOJEkUr1h2hoB&#10;DyO9ie9+cc//Yo7Nd9CxR2ZJ1yK3DLzGUyvH1ypFJ+YJ6KrTy8WS2Xguk54qlhvxbK7hN4ulfH/Q&#10;jtJ/2G3CkDefm7py/oCAYon2adVAq5j8wBC1tJ3BwhLiMgvmjncrkbXp0GaLqJcb6Uma9sW+tdr1&#10;ZqueFSJhgftKM+Uo1JbaC7/EfoLwUkpIac6VkrbS8291EgV7VPBZc4St44wlJwxdv7FRI5dquNEO&#10;t9vg6p5Wr3s7I7DN94zWzFZhn65itN8IWMLRJ5aPtkJ9Ebl1hWWGHSnnJCcTKRpCG9Wi59rk20Td&#10;SUZWC5ochbsItxHEQxe1tr+1+ckrcxV6CWyBbJ8AfdgzohAxSEeGVmVkzIc8pEIpqPsFKO0xVvXh&#10;2G9z7J7V2yT3JCE+tf1mnRQYaW36a72pWTw/UrOkIEiMxXNZCl+DFvVkmg4uMrbulMsxI6q7asSu&#10;l8tU9UuFfCad0d5SM/mfX/aWsjDYRO40qbVqp7VeLcBj1mq1+U0MvoFOO4v343dnZhY7fZscsRfp&#10;lfKrSRpUdePTdKAieuQCUSwSMiOhTox4Np07ERtau67IpoEWwSTg4BNkWelMHL4tESls+8J5RKcD&#10;R2NTlkONipijkdURoyQjSp6g7fp/7a/96J49e++991sf/9gn1jePz8xMzkxP0poaCjMBxOgQhyBB&#10;RYGq2+5VisVBux6L9Aj1Ixb0k3iIMOKJYjMqTUxyZ2qyvLqczcDMJorFlHCofaJ4z8wB3IccCiBJ&#10;XizMzVUbjfvuvf/h++8/eWL5R37sR+fncqsnHj125LGTx07m0ql+u/HAfd988MEHJzOJlGPl15ar&#10;1cZb3vTGy/bv2bdrlggs5Tntcv3Or3zpNa+9uVkrNQsbg1ql3aqWi/m7777nofvvfdl1V+dAsJYL&#10;bjR8zzfv5ks3l44ePfTQQ3d9+ZtfvyOTSiAm0KrlDz/x4CWXLu7fPT+BiCCFJoJYhq/b+06L9rko&#10;isa0R5Pco8nW63cyg1B20JvqD6ZDg0XX2Z2ILaZi81lvIuUkksAVO+3aamhQJVoZhOo9C2etbsGY&#10;Ds0WrVSEqJpn1Tozrp7ocwm4gttL7z8hhTwpP4voC2kgzW/2nIj/+U6qbIUfHETKzJtWzfUbpEWl&#10;ZIYBl0lvwGqjLWrcHgwDgG2YPJVntJ5qNJeUTHtXJHKANirZ7wQ4xxo73Wzo+1e6vW82/Mf8Xswa&#10;/FDM+euZxJ6g1s2+gqcPjXN/5djxY488NkPTyNGj37jrvpe/8pZPf/4z9HceuPwSN+l9/e6vX375&#10;JbRhr6xtHnpiaf+eaw4dWvurj30+OzH5uje8LuZ5zU43Nzdz4Oor2usrdKrjWSLUaoXroTD9OWxx&#10;kW7MXSvU0UYBT8hMnAHvIqETTkmvC6e6uNUa6At6X+UAJMWNbyqafIrbGw8Rh3vJVg1qCwooew9I&#10;b3XQKe8nkskmwrayZZm0SPAY2eCdxtijETbHMugCE+3LQ1KRGALLqrXCBcD8ReaUuB+SK0cUeFAj&#10;pzk3Fc4kpPntAkX7AQfBaSN0xg4yrOgY02kQv9q6rklmMdKMkhxk4He7yMXTgi46fW7MTmZDsSTl&#10;fb0O7ceKxqSSiYII1aN+25Ze0NB933zgT/78Yz/8zh/fKOS/901vesvb3vKB3/nAFVdesbCwwLmw&#10;7ypZrm4HW7fBhMGnuW6S7NGpYJ4jhgveqtcqNJi9fsQFKgLDcyqW5WfoJJNuhJNxIrGNWrUldX06&#10;ToAd4G6JHOL4U/cifcqiMYWjYPrxGxI0PPVcDRpgIGScUqEJsyMQ03UgQRNQvGhX4PWSExaaUNjQ&#10;JD7s+/XaZC6tArLKE6jbufkCBcgZNOzFfMiXKRRzlAszbFX8SllFwNfBOUKtxmffpWlNbYhh+jSn&#10;9p0e7ZslYOKEHpyaJAdBEzbLFZoLoXImEekK8h0jxLTtYCRxzzH40mxEOqzXdhNRFQKXghbVOjBe&#10;dmYKGJOijaSD42Le3bOaQvOFWgmB9oRkY7dFEbiJKxSx3ChdZgp6Yv4xh0VrhqpqpNXr5guFcqmM&#10;t5xIxNjkZH1pvuCinv+LB9/WCGiEPzIVVA8aln9k5WQdPhK6rnq9TDx55cFLd8/ubjcHzXZv4NrH&#10;V08MaFnscdvRxg7HHfeaA5dOR+DTAu6JfrUFDAp+MBO1n/k8xSoNp7A04etSCKSOeBOVBgjP8Skb&#10;3WQmpytpUK0VOdVkHKyQdM6HBzjywnAiTzZ6eSqAhD4RIekF34vqKe4BzBFskGaPDHSUR2kCfaGb&#10;/4Bzlo5MfbKPj20Oo9cBI77k7ZSskuKgPiW1cZHtrd7O0xwDXY6iic1mSdFivVEqs0UJDIhwHvai&#10;QcJy5tNZetBq66sAj0UrXroRpQTJkGmulqITpEZG40kjqIv60MObqwh8G1xfOi+kPKupHrr8cMbE&#10;vinhriCuxbMVRh69y2YvN8hMs6MH+/XFHX+ZAVTXqKS0q2UWBswU7U4oHs+GHY/SKg3aETfsCbMA&#10;vYr9MALPhjP54o1nMIjGLzOPwM9p1+r0QjQbok8EHlDdMJPSeh49ZLHK8ODWhLA56+U8Yu+0bdqD&#10;yGwms5BOH1zcRYkA6o2QmxXjYHdqpc04kbESlukMoFbEvzi/RPpGX14dIFwluDozM61qp1SqUKeF&#10;5kgr8B0Lvy2CBL0PKSQ3CFdKcwdYBlG1GCpbjEaJPwnbLLDKk8ePZzLZzNTs3l37r77q2omJqccf&#10;u+fjH/ur+bmZ3XsX9FrC0GS6EcDbwgdYqZTBgHjwiQ58V2LGDuEjOnw+Zsl1/JAVg6jdtlqVIuYK&#10;18CNp1kF3Kx6A6q0LjUk4W+GZ7RBx/7EgcsuufFl177lDa+Px+3Xv+n17Va5U1/Zs2v24x/9xImj&#10;x+77xp333vWNZr1268uv3zeXmckl7/nmvZ/6vx9/8J6v3/3Vz93xxU8uTGbI893/zTtf97pX8J0u&#10;5hFWoF6TWvKf/MkfAx94x1vfOJXyQn4dhwToPswB3/zq5x+7/66TTz501aX7Lju4Lxn3sKaPPvLY&#10;xGRm18yc2wxBDTKIZdMzi0Bzvw3Rvpn1o+f2jNYwCjNdWPjgJi4JwF3GdQ2CBFwcADper0M7fS48&#10;mLKtOTcyG4vsmUzOZ9zptJsGWwviTXDHkKE2JFWJVYC/y0KgULpWmU/CAylFQNw68taYNlC6bigc&#10;D9HtJqIQYOPQjFU8LA6UFMrE8QPDC4aN+3SlU1vte/m+XQxFj4bih0NuDaqVVjXaboAAlsKakYU3&#10;6erTh8D4nRqADP82PmiB8Q3ovkKP15sbctLWgWhkEZZL3speLHZDa0vBsRSwDHu/37mv6a92+5cN&#10;urcN/Le64SQlXEmbycfESvL5bv2eO7/0kb/8s2uuvCKbS1cblVK19KPv/JH/86d/3Gi1Xnrd9Xfc&#10;8bVrXnJDKOIWS80vfumbnZ7z0b/67BVXXfMjP/rD9EqDWKZylN9cz6binTLpjp6wuLjIzukWLuQu&#10;eJLxDYSAWwif9uutWjaXSThQ8wlZOP2HuMjYBfEaxAqbUripIxjFtlFx+jSbqLGpDMtISEtiQdHA&#10;i3kUWtdWVydyaNigN6zl/dE+dqp93d6EDL56ZJs1mgqstSkRm/1DToAsINqqpWpzPS8Sj0G0DzJ8&#10;0IqGkgtTYVr3Fb2n16eb42lV5p0Y/60devxKRq9P/6UuRElhSmYlCArlHJWNnqRu1GZqJFKp6OSM&#10;E0/Y6WwIIr6Iq4xkwUZO46XKUcolwzojUXG396nPfBEYwLve9XePn1iqN2qvuPmmJ554jEDjkksP&#10;2phPKYGbNTv+GHoIZ/ntuGUfrRh9v3DAuJDGJGPpzfwGSLBsPFOt17gFcAiJg+nYDz9xFE9UMnjw&#10;Chg0u04vs8CEcl9un2QV9IjBooE2R+Tx9KaY6SeSnkaNT39EwYXsB26rkfYTBldwQh2a2mRx4w6R&#10;6uZMpqemBC4RfM5s9rIJBoLT4xPxaW70WfzH7U0LkX0y81G9ND01uUhxsdGhCccy2dLmBguEBv7N&#10;peUY3FqS6ZGUmyynrfL+9r7uhfUuyR4Jtb5JGxHqd5pgn2Hjq4QprwlZPc6FNIeQtmVZRKJus4VY&#10;D1sArWHEUsiH+ZA9k01SyeFovdRx4hPRRA7ySNaEAgKeW+9tbIFLbR8tNKtf9Bs0eEMMxmxWTS9t&#10;XZD5LLeaf5nBHZ/J7BFmrK6vlspl6i5wpgHfNct8uAGf7WrGHPmtt72wpsHz/GyFacbsMIF1wvw+&#10;uvTUkfWTPfpFmKX98OLE/KVTl8JzHXLd1qD/1PIRnJv+oJOAO4iZPLCu3HfJvsQuuuoFUosFptsq&#10;4rR6kvs+69WfdR80ECeJ9uXPKuLA14vYrcSndHGr09KtVfK0NHkwuRjqCnkvv1dNYEXlittEoVjY&#10;kgEltJV7G1ecNBQBvzkf4yGaDXZ4LkETvhmJoXd0RlEjoPHTgF/XnnG0gt645zja3zp7NGzUDjet&#10;dqPn52uVGt68QykkTPUZNfP5bI59lt5yUm24n+ySyvZCRC3uqSTmQuEYkG/NE28zOj3/fkAdcuNA&#10;mkdAbCybHX2ICjuXqpLsEXp2InolqvJKcGo6E4fHOHW/PsPfvaCLzzT3EaZ1W5UKGRPbdmFJhl/I&#10;cmziOpgTcOWbtdqg3abdr11rRJUjeXQOF6tz6ZRZaqoJA9LrrBHRcoWCEeQp+EB1ny7ogDyrg2lU&#10;EEJrdtCCbsmtdxv0BtHNfmDX3pccvOJgbtdCbirjxXrt7sZmOTM5h2sBDr/VqNLbA1rf7BYgQgWj&#10;b1TghPtBXLPAkRe0bsSbmEo4TrFYRNcp4Uk7AJy4OJ9eJgWsv5Bfq9XLKRIBRDeU9znGaFaa+yb5&#10;QekPaNVqZA0WFvdJi1A4GtemgNt+8M033nhDbmoylUppEVQZuzilPhPYW98oMmETdpfozI2Kkjr7&#10;I5JFbZTuo1F0JVPpNLUQelqFGMVxms0OWYJms51OJ3tI3BE2iuq0kBcg/Mak5509xufAgdjUTHFt&#10;OdJrT9NRf/OrWo0W0cff/vG/efiJR65/6VXEoQCab33lq7NJOuj8XXMTP3jb26695spENBpzI5de&#10;ulsuV+pvXUgGAftMZNK33PSyxekciOtoCG4sZ35+4eaX3/D617z6Da959Vvf9MaZuVnhpxfjGr3/&#10;vvtS6eS+xd3egJOO+07MTWc5u+c62tc+WKmCDatbalNMpWvcCoy4VaQxViSx1Nbgfak/zuIg/mbW&#10;SERO7VTCBmmOp+weiiY7vXSnn7WsWTu0EI8upKNzuch0NpSA652eRAgayDQJul7yvCSemRn08rLQ&#10;GMaeH2o2gLyBK3Pa7Ui7FWk3IryARB6ir2Yz1Gj0a43+oOfyRN1DQf3MKMZfQlBxkIX9sDsVarzR&#10;23ipU5sJI51qrQ3czbB7OBxft6wKbc+tBsQB2sQ7ylJpOK+bgUxbRVTr8dj/2OmFTUdx7SLIaUpG&#10;QkWidc3HO7287pCX02BiO4YqVYdTnXUMrx651O/f02jf1wa60n9jv/XDg95Vskc3YukYFU+278MP&#10;PhbyO3a/Uc4/FYlU77nvq/OLi5ddc0UqG/nTP/+917/xNTe/4pZv3HXPvfc+jAT7ymptz96rF3dd&#10;Vm/2ypXq3/sHf/9Vb3gNjf0Amsmz4AUnXYQL6GGF1IMHt7wbhhMl4nFyKrLpwadQ2NzEAPjuoNKq&#10;7Zmc80SfU5AzepMl+FRqRd3UjeyMos5VL/ecD90HgzSJfIBPUT7g7to26iDQ9aUmJiq0KFOpFnQS&#10;RQmRw+Fwip0DWziuvLotQ2mcDkMvoPH6MMciE0GhsExh225tbHSQAO30yLGxIEmLKDAkEk3EIrtn&#10;pVJsgky5k7JRapo3oHjY1nmMduUt52j81ZZ3pFNr9CfjQMqXDpMU4mYJQslMIVr0E2RtMdwij2Ay&#10;UMaH0ESXyUYLF4tUClkMtC63WyRN773v/o385k0vfzlezZfvuOP73vrWr955x+zsNIqj4r4gZRmK&#10;dKQ9GL0lSbgyU7Wzy1yGcfWCp9kbh89xM6EFINHgAIYAcBq2XR/KYGkDs+31cjOZnAR7FQeZkIwv&#10;LS9nELyhgULEM4NuEEloDMkfoSQD1tJDWXDIyAfLvrrGwik9Ko6bYVGCBmxSVOIpsU264uTOigtL&#10;fkRAjpFwvc1uEKo2fQFhugmiQTNuEBnTSSvohrN4t8JRoWNi3jv0a3X1Bzd5yznZxtTQeyNnp1uv&#10;zjD5POfMzmS0f1hw5VIpmUymM5n8xgY7nCaAhL9DxRooW0syZ3RLgu83p7Ojk9nG+T7LtwTYltE8&#10;Gh1OdVG0hYQELqte5nyv15abKSF5v9eoNUsF0PsROr/Qx5Q/Sy8YfxOUi5Qzxa1otkLJ6cVGrcHv&#10;aZxqNcuxJHQ/DCtmz6qVu+nsXCTGFsTipnCkINeLOUS6k+n+qV+0dfls/DghEK1avWPl9fVKQdBl&#10;LFJTqhnSZphFJvcY7iIugD0jGob4bbm4Xuo1LDccjyYUbC1bpkjXmnKd2YWZ5RBeywEFI6BW62Jf&#10;7rOcHS/Ejwv5AgPbZTuh+QaNj2YbV+auYw81Sc7AUdTrzUfSN+y/NhbJsZGfbGwc2Txa79VJSSkn&#10;aRcg/3Qyc+2uK9iKeEo9ViyP+Cwgs3XPCjaEUQx9+oQd/kHerLaJ0og2csvOTD6M8AlRK4eeFva7&#10;XrecP5lNI7BHe6AaG1ONC+jQjEWTpKuJhJUG0mzrHEqCxjNgj0PDI588o5I/LOOPbRnmLht3yjgD&#10;pmsy4Pi9qJPALEAzpGY5aHguxkf0TfuUQ+xGp7W8sSaUCdxPLqjdzYaiu6ZnQDYXUQ5CPIaSlXp7&#10;SgtDjzf7I6l0NMZ6UZj5GaXA6R0lRfSODfcHYwxGZ7Kz693yDcbs1uiXusWNja1aEhlduUemK9Cw&#10;nwx9/FP264trCoO7LuhUhrvdaIn/LH6dBVLLS7rhDgQmuCgDGPAHfqtTEe0DHBxREpLxlC3d0FJs&#10;5WgCiyZjaTi3zjNbNPJJRxt6KFKv1oSW37YphyBOJ6xCpJ5NkuT58TALT2qgIsPXRzlz3/SuKxYO&#10;zMdzKSXYJKpmjsYS2fxGMZWKiUizhfYUNbamzaoHOiEpIXZHkeKQ2omYDAGq6DiaJnyq7CGK/Ek3&#10;3W2HS6VmZICWV1o0KwaNsDeACLLdrOTzG8x+h++0ISjDfTIDxULgZov/yXHKVbiikGaaIBVPN0er&#10;tBKy6rGcnaHrODWB2KcoLAHCk2JuZHWzPXCyfthrws/Xq8QhHwRALNl/4Ea4urbvw0YZiccnwhG3&#10;gYq9EtaSlyRHk04k+Ve+XiQGgIyqo8af+72YGwf+HbYTbmYKub5MMruytL6yvL5v/76Z+fnHnnhs&#10;bWnpZTdel8kk2Zqb9cYVlx245qoD+/bOTU2k4UejLnnppfvpFMQzHDoO4nldsn/v9GRONBzC8CT4&#10;bL0+yHyqZ2FwhDP4G05i0o5nPvbJz9z3wANHjx+5+WXX7Z6fw6rWu37IhUI72lp+8rmO9k0MMeaA&#10;bf18CqQ1qOiKwRNcrE46DXNNClgiSM0jyh7CDSAmxnWN0Jnf7SS67elYeDoWzdnWTMqZnoCBk+bF&#10;Jo6dNJExdfFi8eU60b5Pm0N4YwMiMWIE+vFhseFPsFal7GjGcbJONBN1M56X9SC2iU963mQsnnOd&#10;pBODmy9JwkFoAbrhTmvQbPaqZRpNuoM2M4a6GLY6Oh3uXxNrvj5RuDZSwn3M951iyFkLe5T6V6ml&#10;NCrJTlMJa4ebbcBHYzYK5rMwh0safRjqq5tmMC1qm/Q99/rduvqw17pOypHElWwtqpgmZRs1wEda&#10;PqH+kW5/dtD9sXDrHfV8uh8BnR1LAqWn6h4Z1Kv/9X3/NR3D8rXS6dDkTLzda3zsE599xStfMTuX&#10;W1o5vnRy+eU3v3Jufm+pWH/4kSOPP370He/463O7D7z0mpfeeNON2RlhGWHi+xA/9iB+Vs0d3QhU&#10;xkrY/yh1RhNp7leL5ArQZzfst/1NRD2iRBK9GS856RFjgDAUQ4DXSTSie8bYzi23e8emkDKIYNKB&#10;A0WBVjS9CMkzVm8DkiolJBsCAcQX0Lr0Tq2tifLVLMoZm5Aq8DaEc0g8flS5i6XuRtFp92jvVceH&#10;TBWWMIKsJ5qNA4emETMPhP3eHFD/edb747gHN3p9yl6ytb2Pgurh302gOEJUGMdNC+GB7pHZDE29&#10;HAEVujCIGiJg+/OFzfvuu//yyy5fWNz9xc9/8YEHv3XyxLE3vukNuxYW6s0ajC+iyBQm+0FN0Sfx&#10;IkfQhpQdPXTYhQ1Isn6S86M1mazsIOoloBREd3pucgKvN+klYSYrVsltZUCWwLQqeFAmhWkSED5K&#10;CeoVvq/jH9wJgcMAxTENGsN7esqA6g9mJw+GUZKQyqoklK82u5EDU9bq5ka+VFpZXXXjcNBy7dDc&#10;gAlnlxpd8mjOmLSfWr6Rxxi4ccMixI4WwfD2jkdixnyQrpbyL4xBjqAzSIxDEczmDMkFm6+4N+zR&#10;dD4yVYWF0RTKzpiSOzqZHd3d83rzKQHnmOcqCx0aMKhsEPgV3ciQT+esXBe9bo06dKTCDARJj/S2&#10;wxhkdFONL2uIRCRVbZG0nAxPzMCnRZBi02HUbzmAozG80ocUqVW62cm5kMNezr7EbqJxzkUbIi0D&#10;GYuj/k5gN/QHsSDya/LNJ8sbm/UKXvBpxm3cHshb1VWXpN2g1+p1Wj2/1qxDI4yrR4FBpqQkC5Rs&#10;DG0w0wxluPw066fpqFFN77xu3osfOn0ExLYp0k0wYrTZa0hsnSiuHSouVfst2lS9XvjqhYOz6blQ&#10;KFFsNE6WltbKq91u2yPRzp1p+5SRDizsnvZSdOyDw9a9SqvqmrnRcHy0sp/5Bph2J5M6lLSwTLUu&#10;BCWI5rpUVPDnw1Zh7cjk9ISk6BXGpaYxiHz1C4KvGy6LM7eoc52G2WZPez7jOW+Z1md867N/wxlm&#10;diwGV6YbDEqz11ktbAK6wTtieKiBZCP2FFzbqVS9WIggj0KhUDJrkiyU+FoiEK1rEU5hmYNNijEN&#10;6sBBhDo6e82mmMfT1UbO42q3Z8q2967z+PrtfIRQX4at02iok8XYQV3SI0qDAVEQW0qXq11N3Avi&#10;zDjPYFqqp61281SbrbN3qD15Xhc37kGoveZwRIxswSTJEEZJZTO6Q53XwbczKuf1nvFFy5kxl8Zb&#10;aIyDKgUtUHG+9NvbsVjfkhxfo7AGBl6uM+IQRKs4n4b6+hHjQ+L/qHEwKJAoOPyYTVOcjXJWrVRI&#10;0N86EJa0fq+dyOZijl0oFAiJPFoe8PmghCT53umK100YT4qx26lWGrn0XCRC/ZID9tZXngQuE4kZ&#10;Xg+bspCJManCUWdbKcBZK5hQFAEy0Ua0R5ZBpoNucNqTKcR/kXh6AmRDpVIR/Z0OLkObCJtEEmh/&#10;JgugG3IV8g/HlKYhDJ6DVF6Ucjqwz0w61GoWNzY/8L9+68Fv3fvFL39+c3P99a+99crLDjTbNXzW&#10;dDJVLhUdu+865C98ghTN/hHasmkzPyXv4Ps+KQC22a7fxgZAuUMfsqCkwuHU9Iw7MWG5MemqCdt0&#10;kd519124nje97IYbXnI1SS6GmKSsl56IQNxSXHmuo30zYxhWnoEmnXBh6+KSVrCt1JnB2bIs9V6Z&#10;3UUXqBbEuQYKpjJpOBSK910/1fNnKKqH/bkJO5cMLUylFudyMddGQ06Kdm467MKEkewPYpAu1avQ&#10;H/TLpW6l2o8nZ9KZhdT07tjkrlhm1kvOkCaJuJkIRPF2OmrLi7CTDtmoSvCMR3g6/CbluBnk7WPJ&#10;6VhqOpGaTadn7HCy3Q7VG/1qZYCmFRPD6tEnEJ4M+Tc6tR9IFA5GfS5xo2+XrejxSOwxK1pq1uxW&#10;yQv1pZNc7AlhAAAE3dOl9jyyO8EOp8ZA3iaCgqJ22bq7Z7Ule2a9MgaZhgQtQc+b9hhDuvutZuur&#10;rW69Pzgw6P5Mv/ySZgkJtKiTbEAA22966digml86dsyv11eXj7/ilpeKCmkyMjM/95H/+5mJ6Zm9&#10;e/fu33fwIx/5v1P8an7PK255zfz8IlXAG264kbXBkSIUfjsU7Glx9tCowJ4q5oDFTdEVEhqKpdws&#10;LGvEBT8vXTfc2ogX8mCEWttcR3YeRDEb3uzEpHQMy6fUZTArc9z6nZclHBaiaS13/Hqj1W7FZqYr&#10;hQJGlt+I1RXOoCCPormSnX/N0MkOdtahf6+oCqaoXH0ETMh62apB+2kAC3J7BNuUTUVmc2FaHLWk&#10;b+AIW9H+zs/lvKz6Dj5kIk7N3I/8Nlm52EdEeTTilm7mXC736U9/9ujR46CVvn7n13fv2fX33/3/&#10;gGUS8RtBCkCa08B1YXicKJ3R1Ajb1OaF4W8nrqeuChliioyYY9txG6Tsm51MIpvCiPbq+UrZiydj&#10;bA5OpFCtH1teSaRzuFIgWunDEc9XDKK40pJh1vSzAjWEHkIifwO/38ldwJWAwoUTA6DHIHm0iMHf&#10;GqN3JIXhrtWrUxM5CAXEsinv23Dot1zSINoPqlhjuaPzq+2L9yJfog5G8EJ2XLKBGo4KkgaUXjRa&#10;RPaZrRI0aaHgsZupiI580JimM44wzG/sYPI8B281Gwf/N55F4LvJbzSelUwx4C56sCTP2uw3GxUo&#10;eautZkMSQDhfijAWfLvWcbQQKvOd2jWQDbq3yGTZ8ViTXkNkTyXcajvU9oVmSNgjaqVOdna3FaUt&#10;UETsAvjwTubPjobIhFx6ufIdZk3q8jS1dzl53xo8tX6y3GpI1vzcxk2UT4czT2wg5BfdrtAXFCst&#10;cuEuNTDaFaLwXwl7H2kgAeOIHydVS4lEJG/F9+84Y7ejC/6uezM3lzSkpAV1exDgUCc8eOj4oVK3&#10;QaQORm4xN3fNrqudUKLa9lcKq/nKWlNUcqRzrt+GVKQzkUjtn19MhKUUMETGmYytpG/GzPj2Bjeo&#10;ymnlxfhraF03W1EnYRvOM6tb3DiRowBAGBAQj23vyN8R7xq3scHi1HWh3Le68UObEBmslgt1ZPZo&#10;DpJGjH6sM8jaTi436XX8XqPpiv2R1Wgg8TCFsJfAn6zIXNoljFEyENDgcYqNCQoFQ1PwHTGwO7kI&#10;GZhOvUa0b9rxRG0IFCcxJQVYdZ3laFJkjgycWDRuMOfiShgPzGTwxwbXRPtmYzkva37mh1jVuAj9&#10;vpNKCVFfNivVzOcZSYoOk3HFh3uLbKiyteoEJI2i2Hiq7qDe0PeBvDnsUXKuF9biwAFiaGqK569C&#10;GwKaHPogI4ZyjqbNbgY1BoO3C01er+136lVE+BLkt4gVJPIL2+lUqlwolEqFVALWYxvLBoJeeuWo&#10;WAycRoVQ3ElNLEphn12vUqw1yrm5ad0LpXFAb58poQjT6Galxe4l1qpVTgPBhqFWXHKpbkhxkMum&#10;vN+x4ot7kKBIZlKxqWwsk0ZrwMlNtAtFivqKDsT1hKGA/TAMpl+woJFoq0vGfyoU97rFdTAkg17t&#10;1ltufM2rb3rzW173Pbe+YmF+xkZsAJU/kOFEbNLS3bVtvlxYMCIERdKqILhRqqLNlqhdiq+K5Aoi&#10;4raDD4lQlnFs8NmsWKy+vFStlEuFQrVWecP3vvGaq66anKAaLXp0AL2rDfyTKbQNO4izPMcKfILP&#10;lvKBYEclqBmGSeNraMvtHXoP8l6zALXwKx66oF0h0Bq4/U6838mFujNeaCFlz2Wj05O0e0RjsMMh&#10;9MVA2TFYlqjro5cMv3Kp1AVgLqrYyamJ2f2ZXZd4OGvJnGUnxcPvaOAgsQAQFS94gWycuMXcFvM0&#10;lkEiAQp3FnBNgYLL+6NeKpaeSmbnUukZJ4pzH6k3O7VGE88vQvdwKLxgNV4Zyb81UcjYg2IvUrbs&#10;QsQ7FE6Qiu/USy6C4IBIuddwigpsj71AXXX106VFQITShutEMgGDUrv1MJyEISsdGtwQF5Jb0/YG&#10;7vYIbHzNzpcb3SVo6gaDN/dq/7BTnA71PNehU+hbDz5cLBeTGbdZ3yiVV7OZ+Nz8zFe+8sUrr740&#10;loS8vOclMghHHz50/PLLr4TH6djxFeg2X/byV1A13b3vwA033iRC6xq2SSrGgLsY6KjdrFdhQqVf&#10;gmEBAR6ByMLz7Fg8lsoInB6Aq2hTyQMMU5U13cVj7kf8XgpG9RioUQG9KfuLiSrPtaFt3/iHqffS&#10;o0hLDTesWqkkc8wXQP0+SgHCYiWdJVK+M37P+UT7Qz97K9qXI6l5kSmuuY5me7BR6pWqUTZtKf3K&#10;t0pPXioemsmE08CTzBgGG4re+PHdfPvXe3HfOdzzzLlt/Yt5aot6kKINnTjTbG5ubmJycmZm7od/&#10;+Idf8apXxOPenXd+4/d/93dvvfXWE0snOx0f893uNFR1kRiMln/tudhJeluMsnjD0k4jLY7oh1mR&#10;WrNHLdKJ+rlEulCrI4YX6rdTAFkmJmq0lFUq2XSKtd2Br5E9IxRqM3/hu9BqiNAnwqigyWFtDhqL&#10;x7c3rlwXIaMC3/DMpXgjbCCI2/N/x33qyFP79u5hidMQjinx23VN8+lNH/47HOEzv8/4KNs7j9Pe&#10;pZ/Sixo+NDyUfkuxN52QQ345Ui1XEqgoe7F8seCwFXFucnqSxDb35TRf9rxO5WJ+aHR5Q7iN+bJg&#10;zKTKICRhUPeCk9tolw8dP7K6uZavlmpdhBQG1NxKJCy7TEog/gP4zcjKtBAxAbVEA3wENz1ip+DP&#10;BvpEX1AzBOG5M7BTUTZetlZQJcDEsrN7QAAE0b4Y7ot4vU8X7cvakNRq3fIfXzrKpamnc87ZY7yK&#10;YKxwsqSGIHw0tHcXyuWNUqET6jlQX7IzarcRJhrkP6mToZ9sMOHnNzsv4hC9wA+tnYwS5SuxS0f4&#10;Ujbb1UOrx+pC/BJOhNyr912RiU7QCr60sbGeX6tUN4kK0RnDCab+NZ2dOLC4ayE2gwcjyXT1n3RJ&#10;iGnTaH+HfcIa4GNtBfFl7COFo3ob/irggoJEaCLvUExlkRB3tXfmBX4Hdnj6uiVt2dnR5WtaRJaY&#10;ZPnD4bVyodwmASddYvixIPmztjuRSkVgmq01KJNqFUzJirVNWYFFElogiKN9YhptjWX6To1Ot+z8&#10;xTQ/Oxya5+jtYrUYKnqyKIfRyULshquFpZJUroT6ht1JzBiBKGpwNqR9ptcjQPKfsc0GtX3z+/Oa&#10;0Gd+iJnQIaHapQZWr5QpCYjO8dAIP0dD9UxfM3I4DLJv2KllLAjjbBriBGWMM1Mt5BNQONsUrrAC&#10;rXK5EJ+YxGSFkSMP5LPFSdPDmGyj3Cbtj9CfVKgDLAAN/zghHb9byJcI+KWMz8YN/pMG4WwchP7G&#10;+gpMWJ7oU6gsFB2m/Uil0Ix7WQeAsIhH9FeWjk3O5OyE0VwwKegRKFXWaAS6HSk8eQKyDncQ3qNa&#10;rw2Z1D4onks3ZrXWTs3MWezrqAP6LTiXjahtfSMveQZWJ86itL8JjLoLBkDOP1pv9VLZLNE+YFfw&#10;B+16ZXICrF8XaBYjhU/VbDS8uOtEbRoEmJMCe6b9GU8Cc0A2He0ruOYlMIlAOZE5eAl/arQx/SQU&#10;InSFsiXTGNrsEsm2knPzA9Qn/K4bi3OZqdk5O+bS9gB7IKEW0b4dQyYTy2zTNvCcR/tbq0XLqSaI&#10;10l0akZtyMMtbRniMGtuVECD8orWQumb72Ss/nw4vGCH5rzQfNqenLCzGWhP2iItyzTkqDCbStZm&#10;IC3kVjLq5tLZxcmp3amJXXZiQthEqUPHkhqua8MYh5fmZJEM1amouhEatA3TDYLVEGtr1EeCFjjt&#10;A+b3hJTSSRKlpSUazwICSSUnXTcFcVcVZdUGuYQwGRq+9XKr+Pp48UCojspkiZg/5J4Ix1bCdp00&#10;ea1sw8RIYQhybMmOi08uhX7Zl83eMdw2ev0TDf+InLkFjO8yV7jTTvQG32j4X250jnb6FVoBBv0r&#10;B52/O6i9BTFJXDcalVp16vH33HPvQ48+eOMtL+nbrdxcPOR048n4Y4cfK5SL17zsZdRwNlYqcXvy&#10;K1++67rrbspNze7bfwng3oU9B6QnGTkxKvAcLeCgUhke4awUX4SQT6YjuYAY0L6kk0hE46lI3PR+&#10;C/QFh1kWeb8TC8PH318p54UG0QfYHJqS8r4Ya/U6T4mdzzDAz2Sotv4uXqmQD5Pcte0ucIhqNTU5&#10;CYSGDBs1X8ObbcpZ2iSxQ2tusKuGYCBwpGTqGGyrPCTah72xN9gotAolh62e+4Ijzq7PGxJeaCod&#10;mczpLAsmm0Hk6kHOb2/Z/uDs+J1jDqOcoX7exMTUgOnK6EHJ+OjDDz/00EOvvOWVe/bs8VvtZDpJ&#10;LtZvtpEn+djHP37zzTejNXr02JE9+xZScYQxwhT2JWyQtbOz4dcvpnPMH5JEU5GOMw3p1Eh6IhLL&#10;eoN2NdL1yRkzKZ24XQYqKdhSKrjCHqyyjsIZaJIzmu0j2pfGBNPDv3NvScg1mFBYfrFCZJJ7SnuP&#10;RY575VKV0SD1QEYOAJwWmNXyBPyjgT9x+hQ0ugTmscPpuXWDTw34BUMq5X3tXBCnnKI1sjd1lG8S&#10;09Ptep26biLDhhrugVqH5Ujv9Si7I1Ncn+d9Ojueedv8gDmnsTqCunF6rqSTaPSQHlh7pZl/8KlD&#10;S6WN0qCV7zcL3Xa+11hp1Vbalc1eqzDw1/3GWre1jm/BG3qd/KBTsLplRoy0UYZpm0pMpNyJhJ1g&#10;AOH4adJB14bLz7dT0wvsIKTfjUjPRR2g06L9cdNl7gt5jWK7fvjkMWCCgS8zNowj+INmBlSXURuM&#10;R3dZJiZNc1ELAopitUy3A25RWIhdsfjUJZRtRCU7pUtORLbP0xne5r397nubYEbojBLLJJzAotP9&#10;+Max1XoRI0Un0K7U3OWzl6NtW6xWINOCYhcWoglwRGCoonaOLXtqZi43EaNbz3CVBCU62bCMu73j&#10;nLLubPpB47gJiVKj3pBoH2yX4JMpWjTjKap88H0oJ/F30+MM0z3aIwUljiNngObFZnWzWmazYcHh&#10;GC2mMhOO57Y7wJFDHUo+CqeSXi/xAqTSI/xN/AbZMtIoEu0LKZNhYThzW/iuru0H8SfRfghuLQIn&#10;jfaD7UvGUTDBit8Cc4o0EkOaFJyKgIYZVi01adOwbiQmFDXOXbCTnM90PnObpMubJkbf91wXMCRf&#10;QQGWSsnzqrw/Fu2baze/CFwRiU35HYx6YHv9dqNSTBBMxTLMb9sJF9ZX0yIhwTYoMCOt7Qcuw3BM&#10;ZVCAimHfuHoJlZU3VgiDiPgjwte/vroJXN9LxeUrqBJG+17ET8UjddqvC6VEHHE+x2q1ug2MXziV&#10;Ak8kSAFU6GqN4tT8tFKhG51IsVOa0wnym040jr0C5Cyalz3fHnQowIh0miwumj19avv4bMmZOR/O&#10;gNXlTqPcAgZYKvXrdfZSD9UaohnxPBkP4kx5AXFJGB5fITJQYwi4qlbxfbrICfWhTxlEITKQZIJb&#10;KOaVKcyFPiKZo2MfoQDJQRGn4EUrY5n0YIuUs5uOpGfdiXk3M+OkJ+LpSQAMtOjHMpOp3Ay5lTAt&#10;2XEU5rLZuQVJRlihpEsDetqlHpvNeZkJkIaOG99YOvFcR/vq+qhvMJz96pgNuVb1r8Z2KYm8ybcJ&#10;wlZqr/xCWGm60pzf8yci/Tk3tJiw5zLObNqB1R1RRpx+SeNQ2hbQP+iOTj6PrJSTRCpibq+XmIoK&#10;z7CW7qUtwqZyRYJNvk/GFhugvYhQqEmrqvS26QLXyal9VFrlagrFmjbGj85WrIQiEMyurMG/8HSJ&#10;009pO0VPVpb0VrFUKZaqLAaJMsOR3U735YnWa71yJtRb7TmFQXTNco5GEgVpOqrazarkrDgfoWEi&#10;gyXN5wpwMI62yACc9HsnNB6BZmStb3251Tnsd6vgXkIW2L7vj/jvauff1CstMhdJd9AD02/SOF9v&#10;lt144p77777q+sty00lHWjL7gHldL/Hnf/qhyw5e1ah3IC/47Ke/Njm98Lo3vjGWnmQZ79q9nyuj&#10;7Z1pSh8voX63A1mlLHiBREWZ6LDvCwQFbmcMqJtMhVn83BW2LpUtMMMlqB7psua95EcG65U8Gm9C&#10;az4YTGaysagnRxHDEMyGU+zkzmML0cDDK9WVxEE9x1lZWcnNzjQbdUA7mFqxR+Mp1Z1G+3qemicY&#10;OvYmrNIkQmAcDduORPsVmCIJQxWYKdF+D6sxkbSnpzVlMJxwQWA2dszz2WGeg88MQ9Dgq6B/JuPT&#10;v+uuu77xjbtuetlNiWSiUas+8K0H/urDH/6d3/29b3z97mwmc/PLb/6e17760kv2TmRz0gEACF86&#10;TLWGrCXRYVC53fOHPMME5T3YDkPMN7ter6bTcbL54EdYJvRq05FOrR2dUs+OlgpFWtLjaQg9ZYfH&#10;AkOdqZNOa/uykGVjINo/iyP1TCdlw07DvibjILRoYrnoRWO1u4IUQHEnv7E+PZkm+cRuz4UPjxfc&#10;cmP9zviSsXHe+RLYOpp+dpihUUZRho7vizhwsoNAiLkOiRLczfTkBJ4IdxP4mIT62gmp/9uqGp3H&#10;4DzT4F2IvwcbyCnnqVl9TepFkK0OLdU2Hj765CrEdehde5F2uA8xK2X8Nts8ShmhQcPqVnC8e+1q&#10;zy932uzYJb9dQssWHF1vUKlW1yvr+Y0T/cKa3WlAb6f6RFC6gmrJeKlJYX5V5c2gmf1CXNZZj6He&#10;kymwjpkMs2vp/yhGrFeLxzdX4QsNtrOxA42vXnO2JgNvthfddUSnTbqFPbcDDVKtmoc5Ge9KlKvp&#10;wYH0RWNIPmX81GE6+qJd8Xfbgc1tNIZRIFC1QfOBpcNl0Cfgh3rRy+cPTsQnwHbWW63JqWw2Fdu/&#10;sLhranYil1mYnp2bgrYonQBFZ8oXZj8Z5ZAF3Xoe0b7cbuMMBW5/H0LeVgyRs6iYEZr4B/2Wl07R&#10;+6KZoGdjsF6Yt/vUdWVCHAXWyD+CybdQe26vFfPyWxAa3c4UXFCuF251Ij5Rhzp9/B9WJ5OlDOAC&#10;Unyy46RRRFIhSKwNE2ynuUkjQ/3dlWuR+aJXTAWgVhbRmQE0UoZlVLvzjI0zZFg0K1H/jDhCUiOI&#10;6iG4SYPDYZ5/FPBuVTbOZ1KeuQgESADhF7T8LigqSKzceFxItZ9P2bGxaN/4JaNoX2kLO+1OvU6P&#10;fa/daNdqkJ/h29upKUkFI/DZqAFu9+Cul5lvQCqjaF93Gz2kWRRD5RfxSfSNcACAT3JT6Uy1VEIJ&#10;IJGAkJ9+YXmG4I51E+1GrbC5HpMj91ZXV6dJsgtGg69o5/NLE5MpSq56pwS/KVIgmtvUnVGsF8Bp&#10;bRmONKqlULslhCh9UPeifClNbUyYSLTd6SdmFywUTX0fvw5XSCr6oQEq41LZl2SHoCMJFUU1IxQG&#10;Hwj0vg9pXm6Gdnq+jffTS06lveO3iZhwqb76dQisH4ZSqtnqzs/vwZ0oFTaZoK4kAuD6wXOAfIod&#10;VtnMw3ajF1nLF+voAQv/dBxhgi4KwZ02dVt4BJqVKhUavN5qpRii1ABGuN30W61Bo860h4eIb4kk&#10;IBq0Y4RVzzGSn7HXhslhTK93Qxv3je0KvBSpZEnxU340kveCFYHwsNcjaJ4Lhxaig/3p6HwynEuH&#10;CCoBjIueK8GTUODb3Xa0UmwVNlv0Q01N703OH4gmRQBZqu4wJ5tihBxbqnrcVHY9aTWWz9PiLy3x&#10;WuUw6qyE2iTVuZkkzqnJwiIurIBKiq+mW2axNidoYURmmwBVhleD4bYhqxC8gOMm06npeCzdavUL&#10;hUaHU+2FYcmjG/LKcONt7uZl6ACEoqvdaDVkH4/EHw0nlgnd69Uw0n20dkhaikqk2n++AhqJXu+p&#10;fmhVybLbVqgsAPjQ1W70tkT03enQ96fCl/eqtl/rd5sDSAq7DXCnoajvpHtu2p679JInHnvk3m/d&#10;fdPLbyCR3GnzrtBEeq5c9D/84U+srFW+8rV7So3u3/sH/y9C3BIORG3RpIDzX/NP7U5LyTD7ks0i&#10;RSqJKdAsYiXp70TFVIRMQTqYxLOkRoRkkYVhmNjkdsubBV7VCvUKgP+1eZ4JmstkPNan8vzpaBor&#10;M3ycj+egQH1N3Mrx0NIEcC4tQshpNGywIASEhgpVvdwRpmDbNl3OKWBtH9K+GWfo1Mgo1N8s+oWy&#10;7TOJhFvZlIC7dG6QqZqb0vSQifYlwzmyredzxds+9Wf9xnG/JlKrlT2AQyJUFv3wRz587PjxL3/5&#10;S//nj//4G1//eqvpv+Z7Xvcvfu7nX3XrrfML8+lcktoTDGe9gcgvcTfakooiX4TVHTV3bePs5PtN&#10;I4lMPeamUOFHRMR4eX0znUlH+j4R7HqeLmtEYkOxkAXlZrvdroOYiniSdNE0A5BU6dExd1IdMGmW&#10;DJhjzxJ8P82ZgSwQmy3t4aQGyWMJlYzfY42E0I6Nx+xSfmN+IpPklCGGETrXIGIam+jBpqjfMjYa&#10;xkA+m4d+fHTP2EyGy1YcIREdZVWEw/mNzVQmQ264VCwxHLDnCNQ/sG9b09pk757lGT2bqznLZ0dn&#10;M3xhztBcckcaEqz1VvGhI0+slDdDcSfkoKpAXkZyqEK4K08hPiH5iAayEglTdgDHpM6CUDtBy+IX&#10;akA0irg5bt9PJR07hjwrwOlwveYnk7MRJ6EtYCbaH6b8LvB1BofT6xqL9odpdHPV7F4wga2WgXeX&#10;0LBhYWp1ceuOja9eyV4bQJJscLqgMGoMh2M3kdno+NhJctQwEtWqVPmLnXZ7ZnJSUgimGiaISm3m&#10;D6KQi3PB331HDWjABWYYaVr+oY2TT5VXAZVSyE9HU3um9kAGiiIUJjDjuUmAVQJZFBmcRAgeWjY6&#10;2lil8185aEerQl4YBZQd1/alTCqQJFXMUdhan3JXM5mawEugd5VWPheiFM/RDliDjf2ufpjKlnY4&#10;y2LhP0KtZIdOrq3ACArektRwvG9lkY6hTocNAtwLCFdCHknHEJTiNgVQDCSKPQ1NZcvT6OUctX1j&#10;55939vm5mAhq7+FUq1dBRfNf6cImfJCtXgoqJikJr5lYdbq6KJXBAA+kV30/dQHGov1RE/FWbf+0&#10;Csf2LknnwKg8qD/gfUDLX0VCCJRUo9mg2zWAO2/vkM/Bu84e7ZugXXnByoUNolA6EvEQXMKvVjeW&#10;m1WMM4LEoXKtkiA803BeGZFM09AQJWFay2R7FSZgicUC7QwsluAuZWeLuIncBHhkxJW9uKezvmlU&#10;oWLUFJ1BvrBWqZUnJ7O2gIkYZd9vlP1OIzMF8tvQymgFN4jmZAUO/XyR0bUtm1qQ1e6wh9NjD9G4&#10;LFACFTvqQ/tXb2cmZ1B00DOETJoOfXFXBXovKm7UOO12DyYur+XDzJfqWtFW3/biUxDjrR07WVpd&#10;r66vUP2J0G9OWbHbhSDo9r/6Ym56cXH3vrvvvv+pIyuvfP0bEB1ke9WoCtJfdANE0M/ESfixNOu3&#10;KqWUE8rE6IyOWGimHT/cqxd7jRLkCFlyIPWiX9mAoK5LKn7pWLEk0uZEtNUaTq+VXtgbieXaHZ/y&#10;0rch2levSea+KYXr3d8yS7rY1DyKr62UPz1k4Xouof4AnZL+rBPZlbQX0/ZsRpoyHJcaCoVTQn0R&#10;w6P2X6306nXC72R2YjE9tTccy1qQNMr8k0qbJBo0iRBE8godUdytNENIwk9SfHICBNNj+5S8TQP8&#10;QLtvuHGa40iAoBBIoU8w1kReB6wbGsKJShfUzTSxp+NxpOhzSLBDAtGkWgRbBHmISHQx3L01CsK/&#10;FpMsU7gyiNRBnEa8x8Kx4wOr1K732/UwQXu32e9y+xodv/XYIFJRJ+uqUPetYf8n7ebruqX93XK4&#10;nq/ll2pVYDBV6TaNdlgYXhrdRjfs+eGk22v6i7v2/uH/+ZMbrntZjP2j77QakXKxe/21r7z8yuto&#10;9rj5llf/jb/zE14sLpzcMjyuKq9I54ksUNWHUZoxsNtdG5IKlPOkvCMOn95gcS6lQCqrSzxmjfM1&#10;pJY/K3t9h3Z6NxSPLq+tNml6sQSAPTs5lYrE4CxQTM7W7AhM23l5DgoUABfSEfB2v4fSGDxkGbq4&#10;KxWqVrbrSOIiaNk4z2h/KzspEzhAg2iQYdCt8qq3kW/nK9Em4hES7Zv6WQ8vPJtw52aF1jvYnA1v&#10;ZeCHndcVPwcbgfmKrZ2PYAEaUv7l5tKtMjMzQ5knk8lAEPrWN7/lXX/nJ15y48uciJ1JZdY315Lo&#10;DpKQDIObEj5VIkpeULeQTuAd1faDSonkVmWKhrCYHQ4MYqopKrZWSthMMQDJWqsdA8oDbwW4lFh8&#10;s9bcrFS9WFLS6s0O+4j0x5pmSVnLSvCvt2NHtRFDX8MhVFAQD9uia0bo7rRKQyqDQ3ZbzYQ9SHth&#10;T8krg3TzaK5v3Tpz58/LtzjX/ddDjo6o6rhsq3DbglvDOwezw32A4WVQKpfoJCRX0e10SJfQxj1+&#10;XuPntKPxeS7mpd4141aMgBOS8CccDzlL9fUHnnw836hacRf6pmanJSW0IMhnSwe9JOAjxoHuOS0H&#10;iHCCAD6kJAT1jbR6AWsnb+xGelM0O2VilsAFCICitZqfys3JdhOmU0Nc9uc+2j8llqdHhlap4kYB&#10;cDXZ8KeN9klPiT0yWEphANPmV9nV0Ky22Z+ALTIkvIbQAaPfqjcu2b2fzKzkBGTEVTx1LCv0XNzr&#10;74bvUIvKE3dkvVe77+ij5X6beWj37YXc/Ex6Dr+l3WwiMsVG7yomkrulHUnixTB3wcWKZQtqaYGh&#10;0VqbWbsjnOX2RlOhAcK8JV6UrrMetf1mMoMuj7R2lArr2YmskFRLjfq7mLTRRNvD8TWoe8E7SORO&#10;Pjl8bOUkxc+O1aWYjzrxhJekR5mssHyGfmD5V5VvTLRv9gmyb7E4mG+VE+Jh3FnTIzB2+8bs/PPb&#10;f9jelNvJu1SaTYak16ibaN8EeBg2mFaNXBtjzO2QaNtGJWmQCKL9IM6XRK3xv8Yfw6zYzrNjwY0y&#10;O69maPQ3nAogxLJ07HPC9MLEKU0Hrfs7ueCL+V6ZfToOEuHoXDYWI3ii1VosoB9B6zkoe2j5mk0/&#10;NsEOSMpxEHEicCTRQUnzsliDUSviVt5k6OFIvUbw/BJIa/wnd1Aw+ErzOYCHX/pty5Cf9zou6H2+&#10;H7eOkAlkXhzivAR7klZpuhDsFwsbyWSckMQIS2ttX7bxEbTJDJgw6kuXhwNov9NoUSkadOquWErJ&#10;X+ICkPGn7ZjGeAswW6OhTEzMIKhqovQsg3lkCUrXG9V4YejtJecWvOmFZAbeuAmKuw0Y4LudFATN&#10;KpxZr9XxixvtwUNPLL3pbW+/4bWvJaXxxS985ZprXtJsNVfX1+64445jJ5Zg7aAmTJsAaoKPPPbE&#10;N++9/7FHD3lebP/+fStLJ7/86U/c+7WvbG6s7Vlc4LiZeOyxRx7+5l13rq2c3Fxfijv21PTUydWN&#10;1bW1o08efuihB1PpbCoz+fk7vnHv/fcfeezBb0O0T/Ao6RFJuElxWBX2yHAy9LLrEEbKjiFFdNTw&#10;rBiToF33+vUZJzIV7e+iCJqyZxDCAyUR7RC8awbIsdrRVr1fqnRLlX4iNS/P7EIkOU3HAlTspsde&#10;MQVME8noadnDaMMxqSQc0DjWFOW54TJL5ES0m0fygTJxjME1rwV4rJy05rVJYGtCYCiOYpIDSkEB&#10;bhu2Bi3BG54//HwnFU9NJbysC9s/ko+NHnAVKvtUT9J25yXR8pu84hvd0iKOpRWqDKLNUGQ9ZD8Z&#10;8h6w3CODMBRnTTtS6vpHQ6AarP/YefIN/vKlkYrdKfb7lW63CFIsnYl4bi+RDMcytpOKQmxpOVS2&#10;AZ80LIcJCtJgemOt8uCDhw8euKZei3zmU9+448v3vfb1b5vbc+mll142t2teROj7HaFflhyzWeeK&#10;ZZCLkj1JfynlH7WABoMkEb4yLBhPwhSr5ePGQsivZF2qHw0ogJJqyNmsFeo0BWCYkQsC/I3IBnVX&#10;+bAmF2RktVFN3e+dIgP5lIFh6HHkxgLLgR2FDAR2tl5DDW4YzMi3DLfo7dtQU8syVCNqG4V4R+2J&#10;ahCqqSRzRBzb7tRWNqJ1n+YB6FhFFxAOMGLCTBJ+Hhr4BU1uSrkBW7uJPC9ovLft6wqYbE5xIs78&#10;sK6P4eRXGypjAeJj//7911137XXXvvTggX0MTiKWotxDFC7JtU4HZYR40iNpJS3zIQqG8OIzWsJS&#10;YeBe277Lw0wtjFBS2xdpdLkhkp6KIxs5PUnnuQXAGlhXDRYZz6XGRWSbzU5Q0i1XaqlUotsBjIAZ&#10;kr4KDLdUVbh3Et5Smwd/FeD5tzNyJkCSSS5tSOJRmwBKcbjSeiYGpQeDhj9FcxWGSNA6GASBJBio&#10;uRKcm3TYVlV/vL/6WXlv+mFzw3SiSyArS1hzT4aVTYQR9TRAQJCsKRaLwnBAdxyGU9pP2NEbju1x&#10;v1BPFPr67YzLc/UeBooNWe2wZma7tA2TpPcZYS7sydKJR48/RR+7H8WZ5n3SrmWMkSlV6IekxGBe&#10;G8yZ+tHK16hajyKpwd4R7kMGMRu3Z7IJmgn1tttAFxNTi1Y0xcYmIL5gaC7i+tVDD2v7xnQN7QUe&#10;BjzGTK+TxfXNRgXfCOlB1FgCPmq9I1urV8N7MVfD9S4vTKFL9+Vg89PlKfIVuDP90MHde+GVEmda&#10;CpbDBv7hZT9X9/w7/HvEYAqtRpR6/rdWnzxR3bDiDnih2MCbz80vTC5urG9AzjydTEYHPnzW6vYa&#10;OJvuQVqHGAv1dWsOZnVgrna2hGUjFgks3ekFhcmu3W53EkT7YvCAfpST6biULqN2V9R2n3f5wOdu&#10;xujIBrV9LXSQASFlZogY1orrdb8JvJNBQ4o268azHsUVqe9hUMhNigA7nFxU+6j24zfD+R2OSgcw&#10;ZUypXvjAAPgG9DL1gCYhYFwP44sEyefn7nqfF9+kDqbw83W6wqwmVX2zr9HSyQ0Q263ZFu3qgvlM&#10;QMRQpmlGWyIR9WJOzVKN2dXz9MeCOzK6OeoxshK74LJbbizGEqKeDCXq2DueF6Np2huGa9hMsCGz&#10;HrVx8Jm1KtG+C5qdCr/AiBybzgjdPhrwotOrGk/0ezCRyTFk5OVoxmkOloduOxKQM5dNY73cA/KZ&#10;uGR4wkoB7iZSrhMrFOmrg9AOSVgqJ5Tu+TuYYYJzPBYh1QWWt76+Pj27CHUawDa1f/hXYhLFwzGD&#10;q766mkDBJjkRBxYAYk4vglaPgMNJfJs+bYBtrmjOuqI1FmFFarGYLI2IuLPJS3kfbhKI2Lh4lNj8&#10;QrG6WYwlsxR2iGPS2SwUjJF4IprKkgiwE7mIk7rngcevv+nmdC5HivaJx5963etfz778F3/5wf0H&#10;DuQmJ++++14yfjPzM9966OG77vnWTa94dTfkrW6Wr77p5gceeNh2Y/O79zz2+OHjJ5cPXHL50srq&#10;xz7xqUuvuGp2Yddnv/DFicnZmYXFBx5+7KO3f+Saq67Ys2v31OT0X3zo9mY/eu111504/Oi3wRBL&#10;iKz+gbCMSNWEGrHmn0FRoJhBNq7rUyJEVDQOX2WjtiseWvQGuzPhS+aSBxYyc9Nx0Jei4E4CqUfH&#10;rW1VQ5Vip1IdePGZXZddl5jYa6cXLC8ncEoLYkMJ43V6GiSJOHL6GIWjJgO09TSx/fA3Rq1x/Mlv&#10;Tv2lODzD5xkrNACBauerznCmOh93JBPhZSLZudjsgYmFyzK5PVTR1lbr1VIPnjuqbpOR3puc/L9O&#10;PPF7Ew/98+zR74ttXBGtZsNdgCxrkdh9Xfcb4Ywfsi63W1dNdmYWYGQYpFO93ERocgqRiGg0NkAx&#10;MOyyANFgIs5QYXJSyeG4X6dOAI69d+tr3nT02OZHP/bFf/7z/67djbz7Z37WTtPyELJg1BO4BIZy&#10;PNQx7E0jQM74i/HLNmM1PsKj18HnA4sW3InuZfsOkFiQTn7XOXT8KNmgtrBwSjKIjY+Cm0TLmhTf&#10;UehlzmnovwbhuJwKiALXFQlN12UStlst8fdptObrhOXiAjyMRSSBpSo5hm0hAokH3TliIcxZ6dSU&#10;uc+Xgv8evTOwgkHr7AU4m2/nIfoR106nk0vLJ8Qt8ZuY0ompCWDA9VIlEk3Qr9RqN6EiUZSjEpWc&#10;54NtUiI6/TQ3sReLhrPp9GaxxtTnqxOyRUSrVSQA2KE6Mau/byoDf3S5VErmopB1YvlJHiKYiQQM&#10;DLNoV4k6DqmuoE68g9MyTvQ4Gzun1UPNhZKMSrkCikFGtgm8R3KRJsjvQi+guHowDlitCzMPd3DS&#10;o7eir54AXObhhVDaX9i3j5XShuaU6LcNMLyLmCDEJZ0+sDf6er5953mOa8OJgyyPXRlYgjQZUQ2I&#10;etzMJzaPHs+vFTtNnAIRXdCMRqDEMHaooNA5lCZTkVcVgpF8cZAkFgUIbKmykRhYoMxaSHONxlAQ&#10;IJ/P2F+oz4hHFUUtjy6FfrFcwnKiokfKa6fri4sjelQ3LchDmfQVDxBSQoare+WQiU1aky7UJbx4&#10;nOEI6PD3u1UYn6gxsfS6ICzcQaeXSaU3S5tuzJlGZWYg1RGluFaHXJ+jnXhrMHWGjnUHnc8w65Ya&#10;JLn5GtKC8E7pSpBuIP1rkG3YdtL2fE7jhfUZzeHKraRQL61dlg+MUQCTWhzgXrWVBgnPrEfgxFKl&#10;hKiVErO4JEet6i1sH4ZFRejETJ1BIpPnnR3+dt0dhdZKjouKod8f0B/IWBMF4ioTM8AhPCCMFK0Z&#10;4fchj4LQvRePg10yJzxyF08//2ctrmLgZlsPva1ApdhnuclsRqYT+Hn/0EjHdKiRLyERJYRi2BRx&#10;4CG6K22uKTGFVDnTuSzSNZQ0lLJu/KFGSEpb+ggqZcYsGd5+wPJ+kH8nViKUi6ac9Oz87iua7Vix&#10;PAAST1KMtSTcX/jQVqvdKWzmnyoXT1DjBHAmAQQrBUy3oCy1Ti8etvleqUeKMoYqq8nyi9q0KYsz&#10;fkZpBzSBlmiMQLz5dxT4mBkjVSI2QmYQqMgojgFtzu1aaXWptL7S2Fxtl/JWoyZrFvYbsNKC8V2v&#10;5tfvu++e6dnZRG5yeRXKtdBLrrvxuutvuuLq675y5z3tTuj48sb8wr7s1Py1N9z01h+4zXLie/df&#10;esU11yazk9e/7Objy6u1Vudzd3x1z/5LXnbzq/YeuCQ3OdeDFTUMyDp81RVX3HDdtZdfdsnS8kmA&#10;AD/wfW9lp3jpS1/6XNf2GVhHtIzFRKmrJWtIQnHVIyOBicggiFK360NYkYtG57zInNO/ZCaRjFvw&#10;7WMSQbCL8FvPtupwLzr1WrgCTVJscmJuv5OFg5FGDDj2adFXtlPBZJjk1GgPNDklU+yVoF2a7k+t&#10;coz9ZKbhaX839erxp5mzowrcVilOUAvBjNbwTg+mfVu6OUocK6GfNLt7sDxnkslssyWNJK0mogzM&#10;SeAiNlx984PqTbH698YKP5TMvzJSeKnjz4Va2XD/Srf9D51DbqRlEdUPyPX2QkBqSIVgPgCpGu0A&#10;+UrVCxiEEQUslwifM2srjVAkMz+/v9IgGnL+yb/4Fy+/9dYUSpJ+nY67Xquhg6LCBNo8ZhalSXHq&#10;v7oSg5Vq6vZBCnsYq+rfVULQjKBZ08aebd0M/Y0T9uqDNqzCDA22D/mNbCKDPRYZa7k9WqYTpmgV&#10;DNuhQ2nStFKDUC9EoW+U9KLVSg3BP+x9vdGMJVNaEZZexKAoElzyM//HsKUPcUpqDIL6mPF6pNov&#10;7R78QHi3WRzkax73ZzikQq2ciNm5lJWjHw9Y7NaYB/Ps27oFnMVdO9OfP8sZmjuspWOa8m3pAMeU&#10;ukmaqejRoPswBFU+GVm2PMchsd1SITrjwWha7BkwBaP7Ys6G/nNyvaNlLsOuREbRYqsDM0Y8PEBi&#10;j1Op0YLMngShZwhK/D5kAWUa5qRcIgIYVFLE96Ltn82C3RcoDFixnQBdTZwvJ6S3Xl+aiSeTRHix&#10;YQZq1OJueCoJa6uUwgTeKdcrIaXQxigOBed+nMv6TFvzzPNy9I5zfHi4fs84ktbFRUrbsoCfQdsR&#10;8mlgq8H5iuUmTQP6URttAKJEiPYFoPK8eehsoBWTaB82W8ZSMLD1QfPIxslDyyc2m7UG7h8MKNrK&#10;KZ1izD+jBRs85Y5pUVvNwRAeayZ4MM3lcpFx7sZDg/mYMxEnb4sZDyGsCzlOPAuOkSyzcuKpE3RR&#10;x0avd1jbH57icAZKF1XDaj9+8qjgWRH6cqhDiNDkyPyOL1wzAqcsbq2/COzNfEQxnUpsQIJyMJOZ&#10;WJiYYc6qGpgpx2xBAy7qVX93HVy7idvt1pPLx46W1/quCkW1+3uyc/MTc37Ln85m09KnTyVLEGSK&#10;ZByOUPAimN1jwh5bQ3hOO/A0oyybvVRtYALiXZViOR5PR134iajUEPtDqUVxT4GS6gR8V90vTeWP&#10;XbFxmISuVcqWgDJASgleQ/Br4cNPPSl8ZFC4hqIpFIxQjibbC20bUaDnCmcbxLMmnKc2QNK6jxQo&#10;fOB0D2kZRoMuJdswyRexBiNTNYQuf3eNv8aightmKvqtBtZdO+lAP7hs/GE3Bg0NHNUUXRG6d9IZ&#10;O5ZgR1PYmgyo4rkMPMn8YxaNPhWsd56TeeyTw31EPD2sa3Ezn56YaNbrlKBEhO98FuR5ntR2Pjaq&#10;tQdDotjeAODL9goUpUXTvq+gZWmKQ3Q8BfsyOny0FDl2EUAlXEAiKamQIt1MdAQktDA9KDrIygCi&#10;0NbhDMbd0BSMaiMrcJjjQM+fkbb5fkdwoiaOBCorkRTpfTJm/Gulad920bSGFkkK8eYmDleIcauD&#10;UIwgnYXVbAqnss3akjqBoqEUbM7HkE5HUAyhNLxCTlK98+GR9GxBDwoTBytR9vxopw+Q1Ol2mgSq&#10;UEcM/GqnUfRrBb9aFFLBjdWvfOPrh596/M6vff7RRx9+85ve1KpVHnrwftezDx64hFzA2nrhqSNH&#10;UbPy4sk7vvSNI0eWH3zoEa5979zcX/zFX9zx5S8tLZ18+JGH0Q6/4cYb/+8nPnHVVdfMzM4xqoef&#10;PJLOTfB6bW2tsLH+kquvpHB1+Mknv/HN+x47cuLJQ48ffvi+5zzaNyTV5hYLkkVhZri2pH+Qh+13&#10;44NevN9NhfqTMWcxk1zIxRdBOMUp/FNc6PBZwmKrMWiWaXePNlsgOiazs/vQJ5BquajSImIhXo62&#10;HSo6WGaWccLlqa4Jbp5G+4Hq1VDtb7SqT4lGx70judMjr0+Xyvhfh6+NgTDPYImI+zge6grfE7TG&#10;0isQWBnt6offDtrFLMrgjp1s+71ypVmrwXBL4Mt1YbI8YMbZaHRXdHBFuHlXJ31HO3W7P/M5f/IT&#10;jYmPt6Y+7s98vDn5pWb2JZEWwBfGBLYpFmO90a3XutVav1qzMtl9ifRiPD6dnlqIOrGrrrzmplfe&#10;CgETjPx+r+VK/Qc2SHJmIlBP0ssEq0M/0Divp7mwgbtvEO1qJM1ASVJj5EQOd71TLAx/xbz5Vjee&#10;Tq3nNyGrIBBDjnIe3UhZpqbLQh1vzWGfl5yPnJBsrrpKTS+A5EGEbqqWnJxqlqV7P+zRaitwrx1l&#10;E3Rc5CN6F82uIF8gFkhmutlB5PvlJdoD+XJnA8EPiZUM4aJYKdZlJhmZytIgOxw8xaMHgPbz3WC2&#10;Y8uf6T3birrP6U6Y8Raybs9xa7VazHEFL4f0SMzjBhTyeertODZROyadUaCzhjNtW98b7BmMjyD0&#10;NOmivfcCZB2A7SKp07A8doA03OGW7zlJyCHKDbKDEeqSpMO8ZBx41spG3kGOwnbkZkgOWMnJVGdS&#10;4EcycZ5pmIZ/D/YQA24xatbB7CWLb7X9Aa46e1KzWUOHDwoNNMy12CYaHkL+KS1MuitqUmq733oB&#10;3yfnGwVcRD7G8WJifarVzPQ0OzonjTsKbk4yFMJVI1JSqhPzPHqo3TFLh2jfliZNK/Lw0cefXF2q&#10;9gXW2WXZSXugImukQVMNy5ZRN4kZ/ffMyxr+lp0DtyAdtRbjTtpzBqjzspb9EDuYR7QfhmzJ5FgV&#10;vnYx7+Pp0b5aG+NMSWuqFSm0qyc31xpsnQ6q3kIlMx6LnHmNgR803Lf4r1i3AN0q/TFYYxoXkFTa&#10;NTU3lczSiGxLyBEM41Aw5nk0JV7op4IjS46b2tTy5upmsyqCnd1QzHKu2Hup1exOZtKZqNfrNmGQ&#10;0s1E2BPOiPbPsmebuSyu7c4GyHgCunQkn9lmjhfzxYmJGaGrwMjCLtTrxIQcW1LaymoUbIE7+54X&#10;7LuN67P1GK5HQ4nK/yQJqawHlHLyxTwDmEqkMl5yKp2dSuVSiBZn0nYyIaLffjfs0+yo9Xypp9KX&#10;HOpBlUzrvjhmAceQ9n2NU5QEZ/DdGe2b9lIJK7Sly/EcL55wYgma9+xEOhoDWY3gtGfxhEdH5KIM&#10;0psHHzCrwdRvgl+O38rznJV6pMA7NF9g/ELdZyrFYjqVok2DkyZQHMWS5/ldF+tj45Naz954t6Sv&#10;/NbA74jAp7ZQRKIOnbIOGmR0jQGvb9boqRfrpP3Uxh/Sis4omAqC/GFWRTdOiRPxBlGzF4UzVcUT&#10;DnyZ8k6s16p1eg0ZKiEeEoSBeGuU1iHND9l+G2JkWv3jCr1j4WiaJrid8v1amjfSSxyVDtBQ07dg&#10;uXfQSJLqMP5qkEXAt8dNsDMZHxXnANtn7p6xamTjZA0qB6rcYf4h28BVgldFDILeTS/c9SSwA0YM&#10;3Y1UlB585ME3v+V73/SGV6+tLD35xBPf8+pb85ury0snXnbD9Y1ao1KuHnnyyI03Xjc9NX311dfu&#10;23+A7MU3vnEn7f+f+uTH//qP/PBrX/s9czNTTzzxxBVXXHHkyNF4LH7FVVcxXA89/PDU1NTi4q4n&#10;Hnus02q89OrL0RpvNOpHTy7903/+Cy9/+cuuOrhrh6b+QswkyLFxOsiHUCUgsvT6g1hvkOoN0Bzk&#10;mbU6c7HIvqnkJbPpXZPORAKQb5h6bwQe+Y4babtW01s7WWu0Y51oLrN4eWL35VYsB++mZcfZb8Tr&#10;YvFKV470gZgIXx04sjKKz9c2Q3VPpIynFwSEm7y4PlXggTk29lTAySnPM/9qfjN827BlwETFqikg&#10;SpGGEWDoTmH1h7kAOT9pWZFSP5+wWSdTkdRiZvEl85e8fH7xpZY1s7ZuHT/ROnGitbZChz9p3anH&#10;rN1f76SwEK1BZLnnnTDPrsvz8W78A5XZjbXO0sn6sePVpaX2ZgFtl3Qqc2DXgZvc9H4rtujkRBQa&#10;um0iH86TaqdfLzmg/S16b6DsksCjK313ckbALoZPU7RU9OYZTwNwES9zNBSSk5anfjwAFo5e6OBI&#10;wAs5ScKyUQYmxkJ3stnrrFcLwFAFeyPSAxoO6eN8JqDpnA5CfUlMGpc3mUohfwKbMJDUQqEgVRGJ&#10;AXZcizt3LG6sivxdIP0cnKg27vEzqcnAI9CpiOxqt4WihjQvBBcYpDfPP5V8PgN1oT9DGk9Moqgf&#10;9r10IpFKHDt+SKY6OQ08wjQyiIuFQrlRJQqjDSfZalZJfezwLMxs0s1UQ33sNXSd9MNheEnHxmMu&#10;oPN6u6kZW4su/VQqBXmM3+nA6BqPDBYmkvsXJqvFdfWoCPAdivmERcLGoUZ/R+cjSUST79KHpIIl&#10;htfzUxiT5BqjdqnePnRybaPbB90PtKaL4IeUbUaRoUHDDteTzKId5aBOOeWxo2zzUnpsTbK4UcSc&#10;nkYQuFOrpaenKUHUWSaiEyM3ldw3CjAkKbZ50OfmbbKaBNKMAQMH220NujWrc7K4Ue/5iJoIU51I&#10;YQSgdE3tiI9lIPoGhi/P8d8Er9nXwSgzNeTvJJKkYQ9/RMt1BtdD1Vz0FIcGXmaOvu1iX/i5pobQ&#10;BoN+89taztfOOUMAdsbjlNT00Eqbd2np0BhQrS0Of+RwWcpiOMuS19DU1pDg9mJf73fb8ZU9sQfv&#10;6b6FXZdML2R6dqwdXszOxulk7HayaHtajZC0mypgTLPzanbPmq/aGrzxXXhnQyp7mVLOyWSQEqpM&#10;MHKZWmDudEROVU2EoLSGdD87+4YX7rtNLiRYZqcE/dweIbcQzQSB4hO3iGjCTS+94fUvf/Xrrnrl&#10;TZffcGDhQCI7aSVSchN5kBlXmkPSvyJQJW3nsFipdJxZyENQldZGT1vaxpJ9Vz7MsJBQ8bx4JutN&#10;TIWzE6FUzgJ74gitNxVBXSZappVxUidN8KOGvWsEZR0bQ+PQBvvDBRpVTaFyLMj5yKSb1rmgsH2B&#10;vuECHebUCyduChx5XeZCPiUIYn4piJV+H6K7RrUwaDXMppBOpBHp0CramSZHWumGwYI5Wd4miXLt&#10;pJZCCERW8jUyToLUE7fEb/jthuy/sFZwWEaRGAEZdboyQtG4F52YSnQH6NA80SoftxyIaxT0JKMt&#10;u5lZF0qvJol/c5IRUvYQakjTtWR8Rl4fEQc6xCQwpLNyiPIY39MlriHMHHSixPbInA98IWPqtiAL&#10;jMqZQwwkbPNwbrQ7vSZuPtz7oW7CJUXu/9APvLlaWP+zP/q9A7vmyhsrTz7+KOwAX/7c5259xU0s&#10;9K/c8aVHH3lofmZicW6iUd5MOJCzV7HznWb9M5/+BCNAduPmm246duSp9dXVhx986MEHH+RCfL+d&#10;FOUCEKQtKuhXXXaw167/1q//CjQWjUrpua7tazJZvHIpifIEp4RyQ7eb6PUyIWvKsxcy8flsbDYV&#10;y5CAi0iUKN3jRMst7lOMbtzl4wU3Pp2b2xeb2tsPO4KEjXgYUW4TlDBCp6xVVtMwrTPG1PGNqxJM&#10;HLMZaiaAcyEwGPfpTTxunqca7CCuMCZ9/HnashpG9GqSdV8UE62/1aShWhdwCHJt0lKiyhMylaOA&#10;6gWLJ3qqKpErobbtJifT07smphYTXi4Wn4TOI5ZdWBnEvtTogxl9e2f9spB/TbRz+aBxeb91ebhz&#10;eOCtDZxbo9GpxMT09N7JxYMTM7sR/7PdNN0voUgCHW12DeHAgCXBjYPTZROiZ54T9EHy0+YKwYl0&#10;A4h2hUgenDI+o4uVcR0OkbqFw7/o0JwbAD0c1LH/yhBwm9crJfoYGDB2ufnMDFaZF0KHId9jUoen&#10;3ZFtGLQhyEMDsaCZQiw6tqLTrZTL6dnZar5AXpAOEXgjdqR3qlcq1z6cXhLqGZY+PVGT0lGwESfP&#10;VZZr7aUN+lHoZzHQWLKDfjTszOSsqUzfw1Sq/VJWQp0+43NpGxd7od+yrcrkOe6JDE7QMyPXHoX9&#10;vtXp+S1o8kXjnh0gYscdbzOfV8k6eFXcHuQ62gy9re81F6u1d517mslThiOtcYkZbw+ouPb9ZiuB&#10;TLHVEUhfBAnGFmaRbj3ezV6SjWWWV5ejDgUTIJTC2SO2XZE/EiXtEKmu4WEQgomjNrYoqIjLYhco&#10;g0cHQbHaiDjRDEIF8gG2rD53XxLb+IKnD6mZDOdzd08zbc94CKUEU7+HViKygJFIpVSOJ+HO9JBe&#10;i3tKB63ykVIY3wHu4Rm/+cK8Qbt+KIdGCPVRxoOX+Vh+uS5k8ZLxlaSjDqTSXGsKH3da7YoZYs3X&#10;BIbGmBuN8AO4vPwVjnpmdd+fdKO78NHwG0XTAwpozFTMTk72+XkgHfKm333klF+Yyzv1KCNLK7ue&#10;MTrDWiKzn2VQaJSPra8guA7CkOnH9qg0VMHDTKjRtArM63CuDY9n3iSbmGQw2I57g+ggdOnufUna&#10;KaWsEcAbh7vbxbjQ795jirdBrEdU4HrZJGKtlHmSQFXjYWc6DSSMAlITVBT+pCQLtS1IpusZ1mLc&#10;DmiS/dRJsN0BDvwimjm0wgXDVAt11RS1fbivIQeuleEaA6Ana0v55dVxPy/Ltd1Teh69bzSoW3WJ&#10;UzCN7ClCzEaWTLFRvXgkxjspMfNa8GhioTRrI2HMgFyd1fLFAVL+WMwaAYkv8GK8FQM+N2MryBod&#10;5+F91fyjOZnnn4W+2PdL9HdVY1sZKnGklf0Xh1aiAuVblSS1KVex0ykhlAkyxxL1JoU5WiM73UVP&#10;vUbjC44tOPmFqQBJdBOq1+uJTKZUKibTaW0ju9hDtKPjD+eROFciaqbXIkqG4mVJpI0cfRuPgAtR&#10;iknwieFIPIsQEhcYDQ02V1cyGa5LiSQFo8IBgphCrYmK2+rgD6HAei+E50K6XaRcIuUx4+J1G8UT&#10;nU7JtbtujIgJBD5VUiPJR2umQDyj9DqFCYtrFFOcEI2cUFpyakIsYopJSicu1RzjafPpbtgGuxjp&#10;tGypGwsbnzp+eGNOq+3HZ2Za+U1bMQJqXs1VCAZUGR4BIIhzK5GAzDRQBtChC+2ZqD8O4J9W/wIB&#10;gYgXDSPAvHnJvj1xF7h65ODefQ8/8K2FOcr4l3/uM59GE/0lV19z3UuvjkYJC3pfu+PL37jza2vL&#10;J3/4h35g9+JCLpu886tfffyxh6664rKZqck9i7sX52fX19a/9KUvxmOomPWnp6YOHtxXLRVJNCzO&#10;TYMexZO85qXXFSqNj3/sYw/dfedzHe2LJy6XIveRBISH+oVlTUTsaddeSCYWU3Gi/WyMfHUb7UbL&#10;Evq0UD8Z8mPFPKSO6Whud7lmTe4+GIlPgvGI0O6EVMnAh9GBfif62SRa08mkETWoDNOBqWZx1Gmu&#10;S028Ngmm5Z2BlxTErqMgVm9q8EuT2DG8/fLh8edwjhpnySSxTI5K55NyhqnbJ3BunbOckiHN4/QE&#10;RB4KCaEgU7rb7UvXB52y0JXT4AC8H4+KdcI2EEnRfRwKJwHku05qNpY73u0d6fZiYXeP7aST2WQM&#10;7edEKpbqhCKrfUgss6+YmApRNQcsL5qTRDpyKARx6Zru9ZuSgo+4JJ2i8UnMI5IAohwdgbVfNKdo&#10;Kugi0ihpZqGvCyyf6X0YHyjjGCuSXW2l8SWDhIgybRr/4Az3w1g0+TWpsQ5QF5pmUBmsC7+vz9fM&#10;56YS8NVK/EP5TNRrjHe+gzjQ2DS1THpOJps69FthSEMBpVqFJgAkf6PdQr+TNp0dmVoOqHvFadG+&#10;4BmMQZdxkWSgsA9Ira9U7a4VIs2OcLbr5JAGFTscm5vqT6esGNE+N4tf60YVmNnxnWZHZvoCvPmZ&#10;Rlvnw6nB0ej2B19vdBlJYlkDGHEKG3nKxXEa+DvsvIiMoqjibGyuo+HoeACx9Nq3H+3LzNJMk04z&#10;DUcUIyOmV5aYUcuow4OD0mKIJJfPfkWbfrndbvR6kl2xJGXGlCuTdw3ZXUJvGinl7hAWQfNmPIDt&#10;b78jKjedrkPMl5npTC6f3d2OxlJeL+xW2vDxNmKRdor9ieZvMsTKHEEGUOtk41869nr756I3wJR4&#10;RqvtzDDg9FnC7ooUnzBCc7qdiBfr+ySda/HpaXKBbR+bQFJCulCN5sjzi1tIN2N2FhGyDoXzfmWp&#10;koeRvuq3qMhL76yYG1lb0n+uDMyampOshZZ1ZNDNv8Fd10BLfw7w/oJjl4P4kpv2RPqHn0WltMV0&#10;TkaSE0T7sutLtK9pyh1Mnh0vWDWscmIqFxmctHnJhsGSWy6tbZSLNJAIGy5JEGUbHuVozKwI/h3O&#10;jNEpb000aV2Q65feDTiX2Ugi9t7ZxRjtmNBbSB7TLDcDoXrxccFGQBwUQ+0h5PYI8MSnE7lMZoqb&#10;kfISWSce7uNnS3zYJaspdzwY/y2bNbytTxev7OCeaTpV1or47mEEtuEN7Ifi6QkplIXC1com2yi2&#10;Vtx1PAflTLuoS+CCjfWFONDI0Tkz2pcKPBk3RsUwH8MGL1ohEMpATy3Aflw9cdXkDepD8iuoYptN&#10;2YjYH4RlBBpjqWzRZEVmXCCsEiEZZ3IU7cu2Y9zM4bjv4O5eiDH4Nh9DPHsxSjIyxh0VyAkCEdEY&#10;wD2CQe37M/1bersCskPx7c02bcZr6w7KT+aPxg3e+XjqJ0YLcOu+COqKvTRSKhZTExNlGvhzkIs/&#10;L6P9YM8w+4z8XzwjGV1h7PVbLTJ7eC/gyaRDP+J0IpAjpIQ6iRJztUyuxU4SdZtcu3rNGhHpIfQo&#10;wUYkRMsmngpGWXdnZD/E5MDsX2czP+ZEG1SLSFwLHFvkrrCR5DyhXyLGwSVpRmN9+jL5tmarRimZ&#10;AxAqCjk6plLkFyXskoZu8RHwB4HMuIIf77ZczKzE54LBlExl2Gk0W8nZuebmBvRpp0b7ssoUtOx2&#10;RfaBtgVRlZIjQ8iEaqY4GD28eQaFfIC0dZIr6A8uPXAACZVUKj7odCeSuZffeOPiwnQq5t56y83X&#10;veSa3bsXkY2y7d5ELvmqW19x43UvAeE/lUvjP+9enLvl5S+/5sor9+7atX/PHloDPLSRPPcNr3t9&#10;Kpl68MFv3fzym9IJ4Cypyy7ZH0t4nVoV2qlBOHrFS2783h9427WX7j11Sl/8dcpcIZMjqAgRrwvj&#10;LGViiflMds/U9IGZudlUBm7uEIEuLrsIjtJO0aqcXFt7ajWTmqm3mACx3OyeYtX3ESaJwL3IDidA&#10;Spuo2CA0dJKo+h1DzoBr/7ME/mdFw54JdhofEPNaEq1D7MroN6eNlLwneI7z80scwlOLjQYFFBB7&#10;mryhYPvF9PAemcmioUtLFpKRvA+qS2HskBia8cL6ozJICJ4OexPx+ES1ilCk9wqC81DouBUtkf8l&#10;JyXElXHoyfZHI3Cdf63Ze0yiZlxRdg5Al4T6yGhBR8rRCHt46Q/wFdx4rwNwGRGQLPfFl/tDloKz&#10;8h3eqYoUZzzMdenDXK95MbRoZw9Ph2t6+MHhUeGtgRzVstAKnJycpAZFz3C12cjn8/VWfQSGH5qD&#10;85+jqgIRQPrlKEyJSCSTTBU3N91cjhC00WgommvHj7Ni5iReH9bnFRokOzK/gTNOWEzlT0YpAgEd&#10;IYQbwoeGe4kxg/Lc8fk8rz5g+i+gRqemzZgv7F7gx/zKikrLSvAVRVZkfp6uitLm5pAg5/yuIFhi&#10;w7UmY4dSnEPOL+pWqm0ZddpTkJiH6CiRrnc6EClgOKihzE9lKFKV67VqHbCNnJoE3or03umpDOvH&#10;p08KWcfiyCGEhjw1oMLYxNQcXsjREyeb6GwEaDPZ/8Q4iFPybXuQ8qONUIyPkCz0KDhQfOiUSihW&#10;Drqm91vuqTivYsGeZw+KOBGbvgyc4Acfe+Shxx6BYhDXQLppjMWSO2Ho6oL9ghemJGqSkwbNaZ5B&#10;dlblM8wb9D+G+1Xa/oe/kvSBkGYrOiP4FvnPc8uVPbQV6k/JV0OWAQgc6oqo68CfJu0q534EV3fG&#10;G0YwLQkt8GtghMfXQONCkTLj7u8ZiOLn2dx4AZ6OhnPDAATdB7TuLARbJ1NOkqYVKRTj9gIclZUI&#10;szSbSlDeV0TKOS7Y/P5Z7Cza9CrrhxlFQ6q81qqfIoOCjPpQmfgFOOjP7pTPOq6SKVPtQ2n0RY1l&#10;0KO8B5iTSEDFQE3iVPw9rQ7xj7YuqlslnH106KYysemJ9NRULJ20JNoXX+UcvWbPtWP/7AbsQn5a&#10;xldy1eKjSkVNwkTSJAi19HBuEWfRGr9RV5X8lBh16UgBNyGto+c8leCmnvsNO70ICSgJeKXeh/aN&#10;WTs7Pca35f3iy0oiReeYMPioVITxW4SozsaVwpeWTjKuKxSdmplB1mfM2pjLNPbJQDGNNRqGV+bI&#10;HJbbJX8nVSMoDFZGtVZ0bfoxbSfhSWAPor0CJ93a8tJSPl8EOsrtBcpJnTgU9mPxcDJlowa1ubmJ&#10;A2NU0cxuFWjHBKkLzlq0D5k2Uh02366+gQKLn/amgF+C5wgqGxSgAT7IU5Ch0qIASJkSl2y4gjgQ&#10;Omq2znCYdSzK5s0WmSdOhVRJr9P2XBuxZw+ANbThZNBpPCR74TfRiwRs2mk1SedSOm41KjEXPCiu&#10;KemD/vrqym/9xm/+zM/89K/81//8utd8z8LcPDPZtW2yL+tLS/BDkUXiX1EwbNMh3TlLbV93C5Gm&#10;N/ace2j4DCTrMjRjpDRExEieAFFomRBFEEp4cuVQ9irOQQwVMEneEoQtYZQD7YGdbYWmWv5cq703&#10;1Loy3jsYb+xK1dPZRiSS79vVHuB+VOMG2V4z29hI5vOuPXlw8sCVITfd79oRBiSRCzVJWhDNx4gM&#10;BcshGo+SG5WKiuSd1ekPzl1vLRNFxnvEtazpT7ntZh8VvPowfDXZO6H0JjuDRAARMpuWUD4KCwDK&#10;3C0IVTVSZCbyJD0b2AhcSAVTqcqdZB8GvXYbzwiSR+j4FNYZKM0P2QQEMcJTogBJz3MRhANgP6Sn&#10;RMW6dfhH7mc03OvSjNF1406pkE969mIsftzvPkGJsm/NUnCh6gQEgRyKFa0NQsc7vVQkfF1ME8dS&#10;aOTSzJ0y6AOQeJBaSnMdHSsgKUDlcT+VxN98wBAamkSk2EQdMPPfcWTDVpf+aKEMB3b4PkXknFIA&#10;NsfRe4CZCNO/IGmwSMaJLR872eH3QuZZ2Lt7TwKuDvI/Wt+QKRmgRs163OYjiJ+lU0duuwbeUmgH&#10;U41odL/SqKXicSr8A1HyVIjXMOJ+xi/gjWTPlEdQ3H/ZWhRIYID4QX6Z7yWCVDUB8m3d9eVercTe&#10;ImRnYRdSE1nc0b4zkXFSYJ/op2DWaece64dZ922qlp1RXh4ORjAHxmZCgN3YSucMJ40EQ0KFjwWL&#10;itihrAAipGjI7zUbtXI8HZNxk/xOigGolrEY+DVMPxY1loMREHSo367SORXcOKl+BKUPRIwE4ypf&#10;Foy2DjmrUBthQlBaSlxKKpAvbPvldhdTm+l3aq6NzB5A9ZZfx+bC0htjkS/MJJ1BrVxYYrGTGbbi&#10;0TqgEzvUpu8ranWw4/ABsD4JgR3AAuVSdXM1v7xZ2nAz8Rq2mbK9I8ky5B0xe6SbqaNyJUyoZqMF&#10;iGC0lI3MCzzuXFssnlnzk4+t+1Y8F3ezZKhJyCEbNxjUGSmU5NhKVR1QeSUVSB1YKmVp1h/VTZSH&#10;qAdjPASsuBW9msEaLtzxyOxsk9tgcmRdCqoheElxKRmPb66tJycnIL4tolkI4HDk1ovDqVwYY8Hz&#10;accOoD5jlZNnXFnmDWqzZCIYqyOP4R6kAL6gzVLWsoFqRQa1yKBKr363ePeRh5brBcB5fUfYQIyU&#10;seZWxRwHqCM1bqbdRL5BTTOh/OgZFPR1fon5o0wUHtDkl21b4KbmZsBTd8BFcSd8BD1jc5ZNbT8m&#10;lDBiRqS2+UxDvs2ROPvb5OwRLOUfOWetCCqWyOCGmI0niqsAppi6ArDUYMNkakcGWG+2PM21n/oH&#10;HXPZUgQcB2iSAXKQh6y2ZxKZXZOzpKslYS1NL2IxhWlSsqlnDyKffoY8q1H4zv2wbr1m8mlWRQwK&#10;v4G+iAbRNpGiVoWlHVxjF5SfBU+4dX/HbvO42T7FHGx7s9P1GEIpiMlAJ6uURgfd0mY1kb0yFM5g&#10;1a1BvbdxLJEMWZ0GfwrZSVgxVLPj1CnxNFkGPRnjhI0v9lPu8PA9xqo8r+Ja4yqZYs7oOfyl7IZ6&#10;YQOhFBs6U7oaheFMXQiMd6AgJwPsxsITE+Gp6VB6IpScsOLoeOMQxURfSb9Hy1oyvKZ9NXAXg7E7&#10;YzF/5y6T8SszrbNm9gj8TDMoUm8WpW8xhMLEtqXDbbwH7frTN5vbtzWpglE0oKVT/rLN4TR9fYFH&#10;FNCDm49KkCVE3ZBVNZsJWIQcF4F6N0VcQ3QlpwViTNGs59pEzO/PP2k3vi8bB+ss626Y8Na/i9pc&#10;QH4mjgcOC0jiMNqgQtcqovfSCStp4FYRWjrLm0NxygqnSuVKnP+irC1jHG1RPw95A4DM4VhkQBWI&#10;ioxrQm022F6o2bMEAA8tkHmbDEC33Fx/PNJdTSaBYBJMR3u+V28mIRGemb8+Pf/SVGpXqdYtV2Eb&#10;S8OPRdDf7TUdrz8FAWJzqV5eDvcbDuRuIZedjGBLDCW8SQTNmvUJdaPlOpikTLTfjkDmG3Z6HZr8&#10;pOme3GqkUpRASVIzbHHshGAK2jD1Egza3b40N/IR8ZglphvIyQf9ODSbg/WjUwDfTLg6wtDW1WwH&#10;sWdpAhBwTjRMGYpCdtcWpiGcYSJ56dLBxCp1FOdjc8b4i9Rf2do7BEMOKOxB30/Eo295/fd8/9ve&#10;9Po3fd/0HP5I3Qq3uIedvjM5e7m9/2pvYVdsYtZO7cGLKtWKZzGVpxQxgkWjJlgbUs1DnCx1vwh1&#10;hmtAkB2yimTKaLCtJIYEsrxEYoTEhovIAfFqp5oEqJBxZqcyk9PZzNRkmAYPoOZ2Itx3iXuatV4h&#10;Xy0U63YstXDgsszkhJSYKIlShq2UeU0pukOSm71NekfMXmjOTDsydvowjsoZD/F31UFstVsEKwLv&#10;pUQewrmjvCWYfLqtQGHBjuuItBZhuIHrC9u+kdYDBCs4BrOyzX/OWJinJY6e5uwlN0OcoReYSiWP&#10;Hz9uhwa3eETz1ko0WoLhgzks5yBx7H4wHqHQ1xrtJxEbPeWx8/HZ6Xju8P2G1Aejxpm5lrt/z14W&#10;FRfS6XU38ptwMfBHODllM1Tg0w4Pf8rbR0UqueWE2V2fmQNtGywpQnhLHs4I2+zs8fQZWbMHm9MW&#10;2w1pApNDimJy4ZSPpVgqZsXs8sOZbOKn5xuoa2cDs/VuKVcMs6Qsi1g6nabav3zsCGLNsrohRHWc&#10;mZkpAB2FtYKAUOT6hWeNpyPaTmZj09m7RZlz7sksC032WRNjUIZEFIDccKVRoWm+26GBPzyVyTLm&#10;edLOLR/sGTdj1+TkZXsXBs1Ks4IuO7H2gH4WD7YfBDItyxO1FgkXsT3LK6vxhHf5/r375qfbhfXW&#10;5mpzs1BYXXejLnkcaQvTWd1qQWFl0dz9NAni6ekcZKpPHj2yWspHrFiL/gFJXpIqFpZDJgDZXgn1&#10;JfVP1VqcffUdTD+sml8zuZQORcdIprkG+VKC3uljC1Jion3J+wGHAHXkVfN5L5HgTjbLZXYdsUWa&#10;Lxd3SVBUF8W2nO5hDQ0A0C2xs9qJJ+MjqUmxv5zxUmX10JOH88WCQZDxBopjZhyCNPAwYNjp4Ize&#10;bxL/8tVm7GUbZxuWOxfUNs1y/3bqYAt3V2BG9HS15LVj+2lSOYKF0If2MwKLJVkc1Jy/QzBI5z0V&#10;vhs/aFBp8i+1fXoRZZFpEy8sfb1yuVMqAqLFQz8XWuRZjdnQphlz9+LjxRF4AY+Aoj7xFijvY1RZ&#10;PmY/VUM9nkDf+Ua+jUE5c8MOfNlzravTlpx2xEkGWZpKgrNVtmMpE7ao55tIMGQlkkn4YtW5lfyx&#10;2YaM1RiepuL6g4d8npCaqE9rYkSefqu00evUySBQMpZWl2i01elubFamZhdDbsaKpi03OzmzL52Z&#10;r1UxP00Hwj4v1ar7uJE5REpzXr26Xlg9ZDXzFskCEhMUzGUXo8c+XG23q912K2zVQlZ5EKqHIg2c&#10;LyrxUUfuyOqq30UhDX4CQj+VOAWMDGccYXyfCrcwmhMS8ich15ANcjyglPtrfBgl9zVyEZJCF29E&#10;U3xan6ETgKRD1IF6UDCoUu3liBy33urT+FutdojwEEqLxmIkfuH8V69DjyFOKWV3pZ0fhGmEzk5P&#10;WxO51spKe2O9trk5QNrcCpn+6DMeUpZXlKP24Wm3nlQYOZTSj2lwzZn1yLDQKM876FGUEpy5HhIe&#10;pHn4cEfaBMnX6Fto6vC78Y6f7DSmnebubH/PrDuZtV3xoEkExaxw2qpHu3WvUQzVSyE3OjW7+wpv&#10;bp+g052E0ieGQ2R1ENfrNmPxdLsFWkLay6UWLT1kuCAy4tq+e/bHqOJv5t8zbBSk1RR+z6PWqIOE&#10;ZE6AsBdsK/VYac8QyEKAGeZNHdYqCjSU/7oECBL7SxW9zxSRab0VqTzdEjz1Zpzu5eonA4wckFq4&#10;cbr16i2J2E1eYsMaHKHmKH6YMGdQMp6PRvY40fVu/xuIS5gmAlMDHMJUtmEKLsBbtlJBz3AwAcoa&#10;tZ49C7tjzHnlWFzeWCu3WXfmwwZUcwH292HeSoyOHYsRZwonv3BQDfxa7bwu+2kAYCZkCkB6zGIU&#10;58iGBnmHoYnk0iRbJKxGpxzqBY/jl0sPsL5q4rk66S2Fxml2bo4YrEzSFHwM6V3alWLuzPQsxmTl&#10;6LJ0fJFDC3XEPjA0kuolBUAuxgyRJPsEAhMY0uFNCxIBwYQx31jude6H2cMD1N+vVquwHJH6lWYW&#10;q5udnLK82Eq1WaXfDBvSKexL2Nftn4712sWVlUTEjQLLQVymaYXrvVBDyJQAX5Lfbvid6enJ2UTs&#10;ypnUDfMTr7niwM2X7snaqXqxiRmiOV+AbRJwy3ZHBkn0FswkNhXUsQfqAG7MSeem8pVGibx2KOv3&#10;gTyksHcweqjxkA9xQF/ao6P0erKkWe4CBzLViKE10/BellIAbxIQ2dOnos4y2YPy02gblny2bK65&#10;6elGs8n+M7u4uL6+ruBD0ouKfxx7DJGlF2CdGss5ep6+9CE1BMKhWlZSdIDAJQy2wnoyf/zY8snN&#10;UpENiHo+m0IHVL+g2bYe5i6Mnjtd8pKeoyCgFSGdjcbXMaU2c+ECuxhBHnZ6/AvyftyOdl8EiE2s&#10;Dhns+Z2PyRGMP/BKyZ2x855+nsNeiQty/i8e5Pk5ArpuTLZMcLY8YBrSkgupLaG1pier0agx48y+&#10;d9qOJh809uqsT73ms2cNx3WRtkSCdmzfnp+jeuZZnbboRj++UM7/xfPc7giAInZs9lM4caHFYZNn&#10;Z5EtJKCpM0X3C/cwxxsecrTWRr8OfFBdnobDnKdpRQ4eWytXo308PPD8EgwJxkRA8qIsDkVVkSqO&#10;VkB7iWwasxD07QvppAIuVPcn2C41XBp+iTCKRan9yRmI6GSzvFYsLjteDxUlqwfjfZuSS73WTmVn&#10;7eS85c5Z/awVmrLcxUR6XyKxGO4n23XcNhjREr0oIXkrluhRNXZCm4XVR1obT1n9ehi+YWJgsIrw&#10;JXc65ZBVcqMbiGLGEvX0VMNL0uQ8INyLOPVaDeY/wj5AfXD9Egp2pL7v9kLxfjgm8GwDBuTU8Cnh&#10;jpMaCFLpcjlDpKCo9Nqw24rwEkX+KMRIEr6qFeSXLiCtVjeK3KbP0aVDSyv/HDTai6Zik/vj6b39&#10;SKbeDdfaEE/3iSGEFlFQVvzbp46Otp0LJVQf3nrFt0bstbWNarXeaMBI0MJtw9k+i10NehfHZpfx&#10;igJhaLXz5j2cJQjCEOwM+F1BGCkBpUK86CSXyoqZB6gH2N1mxmrPe4NLZrzFXGQqaaFDAPhLrg0y&#10;vka4Vo6Uy2SJJuYWLk8vXAJ7vCQRYmmRpiJtwRiH7OxUdn1zw0mmYLPrNxvSFsLveYNWtOQuiIaC&#10;4X0IZtE5N4/RBZ4eAAexsQRgpK5xFrv9YrkikxjOVEOWIgQpURQDIqBXAC7gVNokgQRE0dRNDuAo&#10;twRMP80gZmno8h0bU7OWxn4R3Ilzr2tTi9bCpsD6FhbnKISyzd7isgJCS+FoEWIDOghElF74YA5A&#10;0RCyvtb0gfSPLdWLUn8bN0XmC86aqzi3xQK9LFO3a/lxKzadyUGXh8koN+tr5aJqG4761w1dynk9&#10;hsD6YGqwLKThULptqctR3sczlhbfC/cYVuaH9IUa5cYzyCJEyYCaHlpWCPez63d80nWmq1ZqZia5&#10;K3Puwp3Ot/FIXAVLm0yq9CRherR1Ljw5maN3fnNjNTAovY6bTk9MzrpOcuX4ElojMo0w7qhzII27&#10;NadGu4I0Bpz7qmTYP1lv/JO1tf+a3/zPxSL4J95cqtQx4oSw3Q4RfiSTybBo8qV8vVNPQC7Vr816&#10;7pV75iP1Sv748V5dEqLsSrE4Eg5yZ1hMtASkZ+YQVa92iX472XgcLSw4NrMpp9drUunC5nFzuUQs&#10;LIgyLvdcNVWsaC4hpjvhJUpV/+HDywXShNFczbJ91GMGwMRo1JU8kGyqRplJl9cIg3d6fmiU2pNd&#10;dseusGRsA6rioJUocA34g2NPzkyXSiX+Dhih3Wz1Gw3JbBrIilJGq4NiDN4Fm7cBWN9c98jP0OSf&#10;yf0pkgqPJFzut45V1x45crhYr4a0W0N4c1SzyjRGmseovH9m5mU7K4SjsS1ofl9LE4aJEzMCvJaZ&#10;JO2FWvaUPVfgYds55sV4D2uMuoQgDuSuBP29w1zMDr5wNHXFJCmmD2dUXQfT8hTcaLFU522Zd3A6&#10;L7712zsCxtfSYsdw5Q+LcqAP2yb/JV6fGOagbnT+ZzzMY57/EV785Isj8HwdgcAaDwYUnKSG7Ajd&#10;jOwd+hjbTM/FzvDsLuwcW7QJ+03MYOqZpz2G9RZx6mQTwIG1AZoHOEqhg1W3FocA2TclxhvYiMLg&#10;OQnjDx+SnjP1bJWVbATVNCrmIp4Oyx3CojZeMfKjVg8V+rVwqOmm2GF5A/3asWIBRys5vftSlQJB&#10;cQbHkgo3u3I6MbUnk93V73qNKnEnjHgRv1XvtmuReCQ5nUzEus3aUnHl8V59bdBptPwmPj9RXiqb&#10;dZPecnHzZL2x3LeKUbcYdoocMz3pO+mOnfLtdDuaaUQS1bBXtxKNUKIxAInpoIAu1Rca2FX4Xbqt&#10;tOkjKEQNy1FS89ZiuYTMFAukLj2i1hVNX+X3g5RcfUVt56bIT6c/WFQrkY5EErTki2iUS0spTQYt&#10;0qmACSlpAH/uSyVIdL2ltT0cqUNlzzFsEQYykqghR16f3rcfdFrr7ZX0i5GTCp7SWmTYLUYvtGot&#10;XZBChKkUhbIZCN8+0ZvU5oS4oNeBl2DKDe1Ou4vZ6EwmnLBJDzA4ePC21Rq0aoNmkzpVMju9x5ve&#10;bUWSUniDVY6av3jK4kpxGHwn27M385txoaK1WrVSFCS2tO6q965d3RpXGwoGA3A1AdcQFjPMamkr&#10;zajCzztHia1hqkneKX6ixOT9QblUSSAvDKc9v+9IO4k0V8t2pg6OgG+ZbNI/R0NGqw+BpEarOlB8&#10;zVkiEvO5sWVkYrutR+A5nfKrXr/DKjIX4SYShc0NVMwXvNSxTvsQQoa93hxAFy0jg3LIRCPFXh/e&#10;/olI6GrahuVMhlyvF84XP6u9Ca5lu86fVAjpBMR9pEtC4jcnRLEdxLu0n4asmYkZcNdKASzO5bkC&#10;p2e2fGbM5fP6Sl/0On7EcUmMkAAjuwNoQthut3vm5jvN0cZvqNy1gCbXgE0UryUMXkzSfLGdL4bb&#10;0v0raOxwqDPwO0DG5yejEznpDlExmACYTUri4gCkn3m4LtA7Ajlbsxh14ukqBafUCzsO/BskfTHH&#10;dPqEZeRFMieWpLeCMnwZLjDpXpHy9SjQNYgv3SrUNOjPYqv0fM26lmTkA432+/PVLzVadcWJVPr9&#10;I73ezbE4U6zeartOzIl6rR59+4OEZzcbJcrv6M0B3mL1tCsVl+Jss12qFOthv95vx7240ItGrJLf&#10;XylvZmannlg5cfQkYjDdTGaCjqJOuDNw/LX8ivTfOY4otVKolxZ8MUdEhnrlp4ypGiuwSm2POD5i&#10;J1KZSrO1Xq4lJiaANNB0Tf0YK4pSi14qMassCDGqSqohZX1lVAmGVur4qosePAVRpmW4nc1mHVw9&#10;rFko8rOOKpp2jbrkqDqdZDJFhyEFXtGgcWheU2AMqX3dGXhvQNY1vFxzksGp7mhenWoSjf9hrgf0&#10;Piw4gqIISxK2ZDWOrC8fXjpWpZ4NmALSfIF6STKPycZZmyYZA7Ma5UpGR9v+SfFxcnVZKzQZc3Jp&#10;yGKAf5DaDqPg48UoL6S1tGGudjRLt3/4nb/T3GO1M8NUriA6BKDYbS7n1322ZoVWGjdkRw+5/yLZ&#10;p1OLg7ANs9n2QrOZiZlkTgdzqy1brNnWTnv279n5KezofF9888UdgYBD1LTNSMciYLhWemJBI5Nu&#10;vbDWaVbQv8KI2pBRYbp1Sowvt3FP66yvT5uiktILlK7PuLRg9e50Ul/cIXrx6C+OwPgImB3slDmq&#10;P5hctdhD3cRbjaYHG2657CVixGn8RZQFBBuzBZI/Y2DNUcf3yB2O/Sle61mOpStMNnUJbgJfQ07Z&#10;rGjz7cLE30HAriHeCA/iXkImAbo5nW4klplgz6BKjd47XHTkieWYuhHJfqE/SMFbSNmD7ZLiMRVr&#10;GRbg25Feq7ra6+SzBLw23Ja8J4t6cq0Wml44aIXjcFjIDiW1Qr4U0XtVEKMWH030W6FKuWP7Kzh7&#10;OJVSqAGIlEC5D8qmCqzclUa13RnEUplkcooiR7tWq1aKq5XNKgR7XnwQizdD9sBJtax4Y+A1QvFm&#10;ONmIEvZnenaqByF6KAEGXzj3pdSsZGf0ZEiwShWRhIX09xlqIaG0wyEUeD4RMaJ0mgvQLVuifsU1&#10;QNFlSuWa71FmMWGQEip1mtj7jX6jXuuEQDq3SYQ4Ubr65QuNHK50tBP30jsv+QEbXIGbnSqtrcXi&#10;vB44dtLGV7N7Z0T7o3k5dM3GcKeBr3Ca62Y4+TTYDu6W0C0Mwi6Bqd+Ntls0es7FI4sZdz7rTqVs&#10;SBIk/AWU64esSqdR7nSgIXDS6b2XhyyvS1TPOArTFaD9Dg2CRooMLTrxIGXQrGa1STN/ZfVkH/Z+&#10;0GRgKPD5aR6TcHBUDR1zL4My6dZKGMYG5jenRftDF81wY+BURu1SFWYFz3Pi7GqiEqZ0EioqJp+G&#10;UqODVx9yNtrFpcIa/aKzmVnJBADnl2LIeAlka+kHJSYTspy5ZgPzsLWS5TK1Fi3yUkwqaWzvUp9M&#10;JNJ0Ct9Nh4oVnu120DNTUi85M07zqU631h+81IuCDJbciriGZpO9aI9THfRtfE2IPmpmqUTzakcc&#10;214vbtbaLeYRRIzZiWwmAj2Bxjuk784v+h1aWHM+giPoQcVBIzYrD3IOgXkn4gmY0oMUzTbOe/gW&#10;PfQpdlOXsbjH0m4dfCF2SjM1Xdpp8gWk3khUSjM76SM0TNxIfHE2LGAjVSrW2zQs8L+wvRmlvwmi&#10;xmG0L1NeZPmko560r01bSr1egyslSsDPtXc6ce65Fa5Uqp50++gKNYlhsYNbEZ+JqHT4zX/l33yv&#10;/9ulxv+uNMl2IU7xPXHves850emd7HYfG/RfTiqhTk53QAcUuwprF/gVWYVWCyLUgRN1ivlNv1rc&#10;tzAnojIq1NoRsXbpFGITafr95ZUlFuNkdjLmeu0WYpndeCIumctwu14t5YvNQdjjF6KIJVysouV3&#10;eqC/NXX6sajd4wtAQpGF9pKNTu/4ysrx5eXNfLFSr7geI0RY29PcoQjdD2NV8+KUOag8dfL7cUjI&#10;sK1/uxPa5Eo1g2IMoNmRQ4BPvGSK/Si/uZlJp13H2Vhf91ySzcKjuYVe2EIhXqB5O3KXhvdYjmu8&#10;BWE5oqpAWrN2ePn4kbVlGOmQKSPnLZ0UurlKxpv8mZ7VOGpR5spwj9vJicrZOL0ulA/TCS+TlLQz&#10;txjJwkYZD2Ei5KU1G6M8iTJw55FP2O6dOtX+GJoP85DXbMmFVu1kfrVlWGRkyRkR4x1cro6QSSSI&#10;dcavYpHGrOjC1MxkLK1EvAaFNPTegvzQOS9hR9++04F48f0XewSGJli3NspK7RYkSonUtJbzOrXC&#10;GjQrmHtOA22okA1fsGSud+RtjGbnKKJQiz8+vcf8F9lYdprPvNiD9OLxXxyBrRE4V7SvJlriNHUU&#10;w5DGxxMJiL2xs7aCzKVl/ZQuyDNH1ayVHS2vUw8y5rWaY50W3G39OHKv9FcmhBjqTNM03muL/yaF&#10;bH5Pbl24mG231ewlJiYl/sdYIILb6zsxLs2oVWmaQ/5kEO+jcVIiRbmsHj313fp6fvOpZHLgZexe&#10;vRx2k41KeCPfnZs/EE5MdlsQPCPjFqUOSiVcMM19XDWS/7ZluzRs2nayXVvpIws4AEBpSp4w3llu&#10;3CNmrDUrhNCOTWOaTd0PaQSo/dY7hZJfFQXfaKjSapZbzWq3U+n2Kr0uFaFip1Xu+HVkzKmrk+mH&#10;Ht8BQmhzHnCzE4VK/C+leXFNtPNdsYlG008zJob7CbQ6lyjcwsJuhw1jbFBGE7G0juitC3Zc2L1h&#10;0x9Q2s+GkznxVnFtQj2/DbId58ejRqoUAJpNgemAPAPVr56VzuQglCuuLMcSwo0NaMCbzEaT9hmc&#10;/IE/Lfddz07dvkCBOLCrxroqXl+L/yK5y56vokRyuwWFwLnQLhHr9yZD1q5YdFfGnU3bcXooaPeX&#10;blIPH6lT8uv01PqwcE8ks7MW2RcniaIoRS1aX6XuKV4T6A7hGlI2BYLnvus5jXwlnsv2K3mRWxBm&#10;BKG9F6CttPiqs2r8j6EXoi9OWRNm8zBPyVKfUtuXi9P3k2yRukaE7BF9u422E0ffDsQFf9VEFOsU&#10;OH8ohCIqLNCHCyfvf+Khk+sr1VqNbFHKTQhH/nC5nrLIhmtszI89YyUHm97WSlZHTaJHuV56CLo+&#10;cUC1Vk96iXk3frTjU94nwqC8LxGBNhBkw5FCr3e025uKhK5AucKoD5w72v/Yxz572WUHLpapPqeT&#10;KatdsnwBobM44QTA+UaZvlMYKqngzWcmCCnELqhXuQN3dWTAzrCLjCPRvlKP06RCIEf+T5QUApu3&#10;g1HQ0wnu6VbSU0IlMeUcnFcaaEgyox8GhJQv2S1hvpCeZwqPkBJSwJ3J2ehqurA/YAtZ6sYvD+DK&#10;Ozid591bh1NZ11zg7gs7obSoSYeR48J412y1alW43wgp4xKWQVsSSzWrrVKpnJ5AzNlIcgomXvcU&#10;wzQvFkeDqiAnme/1PlFv/26p8WCrkwiHr3HtW2LunB2Jh0OT0UhjMDjW6Sz1u7OxWNwP0XufiAFI&#10;BglVi0c9N5YmxLbtGFm9enkz5dnZyRyZSqtZ79OJ2myCU3e8VNoLz8Ymp5xkfBDJQVlnJ0p1UoGR&#10;hG1xlhPJ1Hqls1lrpZIZJEBlUiN0IbydWvc+y4PZTck+hLVow/1vhzPZeCScWJidR+GMBZFOJRPR&#10;mCorSw8de6akNNUoi2EMUFdmszRIrCB7qK00O5GXGJ6bmgeTaZKXmmaWR0QILDF4EdQr1ldXQb6x&#10;eGr1Ov0RklZU5O54puyCxXVjboi5OvMgBc7s4d/NbvlJCfWXat1WyBMWVRlrbagQJ0MwZ0bMKhi2&#10;UWbIHGv8mNtZOrq1dSbCkcmEk4Z+nEwvXkY33GqEE4lpon3N6Aewdt2LdmautnMOp75H9zGTlAn+&#10;ICsN1uDNevl4flXUcyROV/3PYHPc7pdwQCq1Zm4JaoxkN10nYWfPzFyagonZZYeU0afm0M/+FRd/&#10;NLZ7aS++7zxGwMwxld7E10IMvhkRYe2sIo38VrngsOUBLwV1mkhg1Iy4zDbDkeHbjPClWZcS5+t5&#10;Bj8asOTpUcnFXmHnMVIvfuTFEdARGE3frfHQ6SqhsphOrVASRNTq0MphbFt+y41BsQ24m6BPk2UB&#10;Lf8ZA2q8np0l0049yNgOOLbNnhbzi8Nxum3f+qCIHRACdmp1qvZSkzMgdTkvtsWQBxe/6/Jx+tlr&#10;1Wo8CQubcROk1ZkLHPpvOk5S0heUu8RxBIp+sVw80uuXM2kQl3A2M2axQgXbAxnfXkEVmABeIJS+&#10;CG4N9F+h7BXtZPz5CAW8WKZSG1SrbQ8/imIeCHiAfjY1eT+Torez0Swsd2vFnOclo+56eb04KFd7&#10;pY5fQcWp2ihu1NbKVqXYKxURI2rDrVQs1fOlZr7YKRdC1VKvBSV/u+O26LsMu52I2wlHedJx3aMJ&#10;IaiCyEmBTo8SPBLdy93kDLi7RCBCZC8xHWOIQJgdbYYG9UGoARAAibWoCxscSHJcGM4uFPMAE3qp&#10;rF/tIcHe6bq+D/ee5XdCfieK4JS+HiB2lRTb67arpa5PHQ0dt2gil+4VVs+iwGdutcmXyksTrJjW&#10;4yGq37yWuyOCDFLY141fw0xyGuDMeyAoWlNRayFpU9WfxTUQlG6bFoNw17Pa0WaF6dGL0GWRnvbS&#10;05aXIBsBDSORj6AvZXJRkKAZUxrxBRmm6Q9pmSevQT4G0mq+EsSI0A8xCxAlgNUfdWg0FYyi3tNF&#10;++Mb0NAZGzlLoxdKiS15KMfx4uubeQRPbXIKiNWRBxCUiQVjeKFXO1JYfXzlyFMbS21SHmR6BrB6&#10;1w7O7dGw24zi6WtsvBlmy90c89eGH9raKGX9S+goHxUgBZ3M/S4kDHbUhTOcvM43pbw/2AV5uLRQ&#10;yJnrirOe8rv5tc3P/fcPTKazCwsL2s17lv33j/7oQx//+Gff8Y63jM51dXVjc7MAo7joSA8fR4+e&#10;+Lt/959eccUlc3MzO7Pn596SZdFKCVSRtzrR4onkUn4dHkqczXq1dnB2kZBCaQYFsnPem/v4ZUfJ&#10;xhE7yeyKdHxfghntcdV+gR09hpZPhnXsfsnaETOosdKwrEjZFdnrtY1QtRNFbB3TZIPJITM5GKQT&#10;ZOAsD2CLtE7rRUo2Sy3+C/jBJajR05Ug/xqkN2tfokeJXAV8FUqkUjFkF4t5wl9PjAW98IN4OscQ&#10;ra8uJROeEjuYwrOh/QsSKJIi1p/vb3V+pVD7WrNDSX+vHXlDMrYXQKkYL3kzcdnuaGS513/K7zzW&#10;7VyWzsSRAWzXbVAVEUJEstFONpMrVUqwnkzmkmtrJ+KDXiwhO3AiLmKfbb9N6qHb7k9lE6p0qaGT&#10;EymWC4AzwO7j6aL+kpjMHV0pxL0Yq0ZykWoopc357E30YjXZlVpIE5DQInYEN+YRToZcxy0USuxa&#10;8aTHhQtxDatZUsJmARt6EmOlzQjoFwRpzNH4mGz7Dh4jqjmNDbUZT1aljDZQIuEkcL1KqUiPWWxi&#10;slkpY6+lv0yk5s2JyG2+YEHdmRZUf2O6CmFA3fTLh08eP7a52iLIdwXTRmTL7s+oA97hnZI04UdF&#10;8qvlDOah/He4cLe/4GXB0lPY7eYi1PZJ+ciogP7Ctej77MgzyikrVU9Tvbhg4/D0N9DsxVs7jVTy&#10;ufhCq3qyuA55ofAXCIOBQU7uZDLo29nRNGeJPepDHYwI2K7p2WTUUzyfGDfNPwW+5zOc6fkb7x2c&#10;9otvvUgjoL4KlQagRnTPDpr1pgMw1gHPgvlptcEiIWwO2KkH3Ckl0b74/2IUtm+GpEtJfQAzpUev&#10;R6/G5q9J+F6ka33xsC+OwAUYgXNF++b3OLQ6h0OtWj0G9alt1xq1BGVFwuBTon3TwHvaw2xgO9vf&#10;TXwXLKxTj7eVYzOhnzpsZoGpszN8BO6c7HDKziGYQkL5KFGRwQQKDIwadE900imbE3xKfTJcyReS&#10;WTKA5qg09ktkp4BEUzvWIFLg7LzuwKBUKjzVaq/NzMQjpAukLzJeLPghZ2pu71U0v0olFSskdRDE&#10;Pgk6Cf2kxoGPKMyCUhgPd4gl7ayXnop6qWq9Xa83CA9BkxJoosHFOQFMTMfcgd+ulPKdFsDKRqVd&#10;jkQIaruCHLfZ3fsDL9zow3YuKswiyxTtd+gvoJW812h0/HK53vDhZqfDjR7kCFh+ReNLqUXo9iXS&#10;l2cfTTdREQIFgOC53aGGH3B1Bx3+9L63ev2C316r1/KtZgUFAspQMKHakSKEhL1upVqiBcGJp714&#10;LrW4PzE5nZieSU5NJuXFfGJqlhf8mF6YDkks7CUnJpKzuezsbCKb5XQaGysjbGNwIw2owpSMdCIJ&#10;+YCRbzagBOO+oDMPsQCoPiiljLAW7yJWl5zuoJfq+im/vuj0diXDuyfd6ZyLY8AtkOHteX7VKm12&#10;KjWUFCccWrInpq1MxkommQR4kEjMEcXq94vXJspd2vfV78Pu2LWQccjnw+hyNatWZoJODtwN9PgI&#10;vbu1RuPEsdbmRgvZbjiZJMEzonyUMzvXwpWDn+1v6qpJ7bEjWvSDyclJYagKIY1IUVKU69f98oPH&#10;H//m4w8+fPzwKpJddrje73SQ9rb6+Wq1Qv/+sC9FQBq6pIVZSgYwIu2mZzwA5v/+H/z59Te8af+B&#10;V/zcz/07/n7//Y/+4A/+1P79r3z1q/+aOc2NfPGf/uy/f/VrfmT//le89g3v5KxWVpaIA7p33ffU&#10;P/3Fj/zgu/7XL/9mx5f2BrOk91rW6q/9z//v+jf8yn/8jQ9+8KO3vPIt+/e/3Bx8/MFvfuqn/tkH&#10;P/jxX/3VD7Ra7T/909tvueUH5uev41u+/vV7T3vzRz7yyeuvf9NP//Qv1mr1s4ycGAFxrc0lb704&#10;1w2QdU66RkZGpyPc6+GYZSPFBzkbzHlYwCePHxUMv0hnnD1mOuexh3848y5joKASMiogNoueI0sv&#10;yOkr4hmPPCYIZxSvg4euFBJ8dDUrnl9uh94UWD6TScMBKY0qNNkwAGCIuGuSqhRAiDK1yAe0d+OF&#10;/RCOEJMyDBx9Me5KP6HIF2YKfxeRlU7UjS7sXqg3iq16pQ9nIfmsgZ3KTE9PLSwvrdMu3u+QM8W4&#10;86/ks7rQ6wtHS3ij1//lfPWXNivA9WMh621J981JNyX0IYqtkTS6FL29cOj7ku5CNFzodX+1uHKP&#10;AwbKWy/5eerl4RTE/57VWZzKoGIKrcjs7nk/3F5bfSo+kchl4lOJ6GLWvfLgfL1RqAx6VbvX8qzq&#10;oBmymnsXpiChfvDwyW8cLX3u0eOPnixxZ9H143LB5vP1dPFDqHLuu8hf6UNSorke7QCGasVqtAcT&#10;c3uWN2tAXCwrJpZQJr/mSthcrAhTZtjVYFDjZoKdktEyQi87eyhaQm+WRsRauVX+FxrOYDFk3XQX&#10;9uwhZ1VZWprYvdtvtUX4E5QKHzQqkmJuZQaPnjs7gdPeTeueQNGH9lPWhew1XNqJ2toDRw4d2Vxp&#10;kXP2hNmzS45f9gvZibSeLx37nDPAQvFDhsKx5sX5PWRXkC69vudGh62VtOQw2wAICkxR1rWA2+Rm&#10;nQcr3vmd1danggwNHk+vWoeQEjepC6meL90o55l9MIMpk4ELV/olW6B0wiokHYPawD08gXPOc00B&#10;vRiZPdvb+23/fKvTskW2Ogo/hghTiAWW1Br/guv3JmdzkzPiuTERAg0gYbPEREhi3bCN6EQy/2qS&#10;SLtOdcMbUh3x01DdS82apJzUZVIhZAHKKhmL4Gy+7QPy4gm8OALnNwJaUhXVNuIGimpQRwkIDSOp&#10;0rZD9dzhzn5+33GWT7GbD8sEsqxEM05KCCxhQxBoijPGVku5XiFy8ntNrknVXVYqHoieIeBIg46n&#10;/I6OoJReWdXU0uhBjPS6HTjwoFvmSm0vHc8WNouydIOahHwDBVsh5FMudgGGE2PjBkX9dnW51y3O&#10;zcTCFIkh4XcS1TJGJZGbmMMDCSF9jrcsJ6PVH3GbZd8XblpxV/Dt3L6FAnq8YsWr4XTNna1484Ve&#10;drMWrpa7IV+k88RqSb9EPz7pTO1yvUQhYW0epCzUDOda/WQvSlyOh0q/QDREBGvTWN4MW3US+xK8&#10;Qy9GbbrecdEeWF5rHcv7y/VeoT2o9+g3d22I96n2t0LxWjhVjuRKzkTRmSl400VvpuRNlZ3JaijZ&#10;HKS6VjJE/nwQB6vdAznnxDfq9eVG+cna5iPllScaG49sLi11yg/kDx8qHju5uZRfPr65vowHVF0/&#10;Wls65J84QjUMS9peW2kff6p/4qnO0SP+8rJ/7HDzxJPNI0cbR56snzhSP/ak4A/PnAwMQlBB1r9p&#10;gkL/FbecMgEWmhhGGJI6nGA4QvFEk/9dBzwqigHteqrXWIxZe9LRfdPeRJaybZv+LiHea9utUq9e&#10;ZYLHveR0anLem5i1kila9bW+p/dMofia5JF/NPQhIyIyDPS0NApFyuYdeBTLBVS7omgyDLquJy39&#10;7RZhOCFTuwnmHhFv2Rt0nWicv12qs4BB0QyL6euUiU+EIfUrWLg7DWZixeo+nD/ylfu/+dTaUqlV&#10;r/pNeCVoEHUSsVa3IxwTduSxY0+B8PepKsmKMeThCttRNxgysNNG/oN/+fErr37N6rX/+L77HvrQ&#10;3zvxzW9+6wd/8P93/SenPvzhTxz50D84eXKFc7n99k9fdeUbjrzu391xx11f++83nlxaBa8Kk9ln&#10;Pvmp73vzb//Sr32kcO+3/tvsb//CbX/XZGsoq/67H/2pu/7Lrns6d78Pdosf+/U777ybg1OxH//2&#10;T37yi//lv+z9WvPOX6jBElIh7H/nOz/1ng/dM1i+/bazm5jbbl9e/t4Tv0dGgNTAaW+hAMhs0ODO&#10;+P3b6xQd+oEGos2/i+mZyVQGk8HdzJdLDaArqlD3wn5wmTo9qGwbB5oHy4q8BqbLhFfD1KuZvC/4&#10;Kz7n/dpqptG3mGggPEDZbnVtWQScjE2gl9+JT07OLC+t0aNF0xLj1e81qNZG3bjf6f1lpfEzq6U7&#10;G6TgrJfF7B/NxHaTZD3Hgzact6acl7qR9qD/p9XC77arn263vlCs3l+lfctrt/2njhzGxsEcYSOf&#10;kHTi2fjSscOtemHP3ESnlu9WNy87MP/UoYfafrXTbcTiaGLIBJ+e2zW952AkOx/NzJGuhOsxFotx&#10;fRgkE/ialOjTPDAxmgSWhJFBr8bTUdLAAzderJPkiMA6K461zBDQ9Li8kMADpXZAkokCqe54wUNn&#10;kHCcqHjqhVovQeAqHVbijuCdyM5aLiNqUCwW5VvMdXaNYvAFA6S06QSG44KifacjmiPot3QRm40e&#10;ra48AU9iYaNL8T7m1sk6tNsM+2nXa8aTxymZOFM0HMb/OxoiabULDejXI4ulfUADy+9B3yAgDk3h&#10;iskTAxhM6h0d/DzfPLzAUflHQi2g1UT4Qpkm7ppJUpir3v5Dai5jiXI2QSJ8z3ZiNlm14eNZpE62&#10;fyYvvvN5MgKeyJdKYGDHY71+2E2kwY9KcUVNXKtUI65XiK7oU4gvj+/HkoliKuU9qslijKHKSvep&#10;1kAx3RFGKhNTyMHV+A+Ef0N0iCQhTuutcNwikqupW6Y1x5cuvLEE+/NkhF48jRdHYFsjYADUQonC&#10;RhJBKZ1AV1vaJQodZWZ3Yq+38bUmFc7SCnqeg6heVqjI3mnlKXhqBr/T81mgCtDRRID2cxHu6Van&#10;tHL4A64disU6dpQU+MB1iIpxzHiX40b9Vk1Ihnn0I4l42q/DtCdXx4clihRoJ+aCFm/IcFRuTAjX&#10;2/3qWqV6MhHHi4HIgOQhIXWz0YomknORWI7mT2wCxGUaUgGJjAooV2qBdleygSbUd7t9G3z7Wrl2&#10;YqO8nK/2QrHJmb0TU3u6XffYsVJ5vW35+BUpLlyuO1S3veaueefAZOJgOjZPT2XfJwTHxnniSwms&#10;WIADSkCvyqKieSQd1YDYo63SoLJUXX1i7aknVg4fyZ9crmw2IaC3Q74dbduRZsRC66uKIJQVWevb&#10;a5ZXsLx6NN12Us1wojZwGwgNuCkoBLvRWN+Jdx3Xd6LVcH/TR0nQWW/4G51Osd8p0rldb0IhZ/k+&#10;uFS8UGQPACZw9gx4h2wrTAmiuttEZEyUrXttFAMRtAvTGi/8ck/7MAB+yeRITkc684miQR4DWwV6&#10;HO32XOYpA9APwf1nd9qpfns62t+bihyc8PbNeHGH+hMsgvzZ5b3tuuu3YvHsfHJyPjk1Z2cmpVdf&#10;CnBaUzXAeXlK2YAgPwQwggSKITWAnjqCwydnDDYTDLZVq1r0TTpRXxAvKmkGCzYBLuEmxbJT3OvT&#10;XV7j+Q39P1OCOm0ohpGq9pGwvdGaa9tRevKfqq5++sE77z38RCMSarJsYEuIJYCR8pTqnJ7rwIsc&#10;3VzeHNRgbjB1diJV1pCiBUwIFySzR2dGPH/48NH33BB6/31yS4AB00VvjX62rIceOvTOd/7Dn/10&#10;/iNvX31/KLRw2+2y+ii3xex3/eQ/+r6//I3df8Dh33HiXff+7a998+sf/xwj8MFf+R/3fvat9w7e&#10;deIdN7zHGj/Y1l0vlSS8v+32d10//N2P/zg4gttve/dHSTDw+M3f/D3SAbz4ylfues97/uOf/ulH&#10;Pe+Tty38we6PLP+Hg4//8i//5mkzCEyvVuLk7OSFQjOozJ97ognZU3A3TDVA11Pc8nZNztO0zO4P&#10;S+LS+gb7PLNiGwbtLG8Zv+On3v2xN58SaJ/f96j1PosDIr8TrxhfRpAnkkzV9hfNhjA4OD0t30JU&#10;UjwhCRHN13/HVcO2xkYCkuAyZX3J8pe0doR2/V27dp1cOtKqF6F8Fm0CNxEnOZicOnl0maxIv9NU&#10;4E7/rlrjn+YLf1yp1/t9cCA/ko5f79HfczabFuoX19c+9j//0KDFboq7b0wI3Ohb7eanuu0/ajf/&#10;fXHzD/P5n/7ZX1w+mY/QW6HEHBE3kcykM0m326z4tc2rL92Xcvp+ce2RL3zq7r/6cKTWELXWrlXv&#10;0i7mhEgNx6MTwl7nTGZz6WTK4OIEPRL0s519RkmcH/C6GFgVRCwiuFeo9SFoiaUnN4v1UoOSNbF9&#10;vNch+c2kiHV6Qo7OlkYvAdsb7jZZSBPbM4FUkU5SpPx+x/P41FUQmOTRzTJwffhU4RPw3FK1wvVl&#10;05n1lRUloRTpHam9s9Oc+dAYdEcPrkXuuFQfJMLGLWC0elHrRG3l8NLxzUbVj4C04iZ0IwLYD6PZ&#10;Y8L784vkt3Nu5HAw8KKXYwh3pbRNSALOEOUQk+MQdh4td/PXnY//dk7ilPecxd6YGk2t2dBmfSEv&#10;MjX587AnkoIT3ghTx5EtmCwH0pUy1U69m0IR9Fxc744H6MUPXMARYLITrn/m05/+B+/+h4eePPLf&#10;f+VXv/rVrzzwzW889tADhw8frlYalWoz4niwl/abZGalHCHf7repxMgUCtvkySgkEkIIiw1tMHQy&#10;0QBJS5thWVaKa+0VFtEakaESdJgs66A5RhFMqnIp3sUFvLQXD/XiCDxnI2AYKPCQZVoTwESjjUaD&#10;PZQfBY8mWXXdO4bVslPQqTvfSUfXJdl6YVzVxWRqcmYRkV8jhhfMHHsbmmhU6wVByb7qsGalgEAe&#10;X+T05EOA1wx8WN7PKrUbTmTD8vMRa7PXbUXDFISVDavf6pCaVzo/uioTGTZoy9dMAZ3QotimZVSF&#10;vEr1C7eB+mh1o1RechzfS/B78Y3b7T4wNS82403s6dab0sAfoesh1iOtADBCVOHiLctuWVFo+5p+&#10;qNm0auVueaNZXAELH8nEEnunp/ZP5aZwJGPpZHbv1OJLe5FdKJg3i/RjRwZNn4qznaS+UotlmjMz&#10;/UtmnUtz9l4nNBvqJwddu+PTqSgAfXQS+xGHc+9CzQuqPERqA+xc13GI7cuh7sagudStHO9s3nvy&#10;kUc3Di81liuDgh+ph6J1mpKtiN9PZ8puMt+PbnRDq53B5iBSjnrteLoUcsr9aLk5aEoTvrh2dC4M&#10;QqlKnezJZGb6wMTMPtdJO+FYJjvdb7dtsIwU26VrkNOCBEyQ8UI3Lt4moQXbNGhoJcwHVA8M4Rmj&#10;fbOhS4yvOX5wkkxG4YVv+16XURAqybDfJtmb7HdTnfZEqLc/F98znZzMUOn3OQeBIvcFO1EsQp6U&#10;S89f6s7udSdnIomMZGWCsFDvfvBUskIN+SSLohGRplWI/UFAJ1HOEu8jYudX18H6xpMZhNJxs/iN&#10;sNhB+ReP4XDrUtHC/A7asNVtCuBncmpADkxbA6fmRikgwcjdfvCJQw3qbF4SoUV4vS3H8ymvMd3c&#10;OK29rhuTjENo0Ar1n1g5vmFVSLyYTmNyEGah6MJjSwse5sXf/3t/a25uerQmd+2a/5t/84fGTc/f&#10;+lv/qPXeO3/++vveH5LQ/cd+7O1/+If/nbX3tbvvW1m95SduWv0Uv7Vu/9275978Puuv/tcfUev6&#10;8K99gDDeev/Cj3w2nti3+6yGjFD/5I3/473W3ZpkkMcb33gr3z56M/D+t771x6enX/LqV//g+9//&#10;mwT8Ws9/zw3vuPum977v3//7/04n//iRuVkyXgr9Nb+Xfuunr22OQorhgdT8dOdzk2n4ScVjsJc2&#10;11pdwp8X+CMEhghtMFGc16FRq0ssg7gCdpCZLNjG0VVeoPTD83XMzow9FLIJNUl49575fIEu+9b9&#10;993zznf+rde94fs+8lefn5yY/9IXv/Evf/G//cf//D//+YOH3l/Mo4AH6/7bkrHXuvYjn/7Cb/+z&#10;f3PvZ7982uWyEP7gvf/lJ6953Z//598k//Un7/uNwtL6ASfyg0n3ZZ5z0LHn7CiU+P/ib//kB/7H&#10;7/y//+TnV1dL9Nv/2Qc/+sbv/fEDl77+re/4f7IZGsbWN1aOzefSE/bg0Xvu+vmf+omf/uEfeOLe&#10;e2ioT6cSZH6h9Ce89htdLxKJeyikyFkYXJ4i3M8Z9Umqw3ROaceSCKmwBQJZc8Nxz8qk4pSN1zar&#10;61W/Ybm+TTI47lsxPxJnb2jQRhZJ41PT06AZAzF6avgMPOpCxl56CaYwoHsC0Id0Cj4hyITdTIY9&#10;pl0lf823Yt+eJrW347mI00FkoJx8JC8o7VmbzeojTx3aqJaASNno5/LLroDVeXTaMHGcnm4zXWnj&#10;3lJA6rjjc9Hr09yNOCi4KgrUksCf9kAy7gI9kD8FbVTndfwL+KF6syHgRhGIJSGuM1AB0Dt6GHDW&#10;KP/I7sY4vxhj7WgMv5PerNwP1uVXXPbjP/7jhULxzm/c/fnPf/7DH/7L3/ndD3zoQx9677/5pQ/8&#10;zu//zw/87l3fvLvRap88cnTt2PF6uSKATXEF2d0E94euKr6quGfAn+jI4inFfOMsYF0IPGiI7AgN&#10;EwEAXV2tpkXYIKxM8hZcUagByP0pAvQ7F/72nTRvXryWsREwmWAeI8Qc0T41WQHFRSJoVBnncOsN&#10;O02TP+1om34ZRRDqiRhrTuTIkuQZ5KyHGQXTk0c1n3Zprcubp8kVUGCg+sA7quHBiUblaL14pLy5&#10;CZYbnyoaQbq4F+01KGKRkBdQfNSzqfi2dY3ratetRcMuxPbYUilHNwqlJUBCmTQwPb6Q0YC6qx+L&#10;TWZm9lphl/o+mQixALBakRsIe13L8y272uqWq36hUCvkK7VyFfRCOpaYm5rclUvPJpJZ4R6TKwIq&#10;Ck9ccnp/IrMnld3faLqbm9Lr1msOaC+PQLsWhY69NzERnZ/0Dkx6B7Punpg1E+5ke/Vkpx732y7v&#10;pldPuAjRZ3OFO8605UJeBOGUF2mGugWfVvV2vlM+UVl5cuPYU+tPnSidLPj5GmzvoXahXT5ZWTuS&#10;XzqSX36quHa0XjrRblcReIolBvFcMjcXT8zEnKlEbCYemzx4yTUz83si0RjN+0TuyZhHHmBzfQlj&#10;GKa9XeIJ4l+mDgWHjqAkwI1HRLqZJIrcUikqUiOXMvkzVB5MsCu5VqXO45JozrBhPGq0MqHILJqq&#10;ftfttWP91rTV22NHLkl6u9OxdMKh1gUroIWWXiNSX/f9SijuzXjTuyx4jEKE4qYMwreDypVudnUh&#10;Jc43y8DI2JtAGxAFc1AnWCiUIrqO1iFVjNiETN1K2U5APE+lS/iZE5lMnFJcRiJEDfK1bzyodwVe&#10;zinXHPxOPKCxHWMY8GskJmSBoqVHPYkLEp6jbGYah6dFr280QfdHqdyk1LF3z4G4l6AjW1w9vCs2&#10;o+jg8NLRh448vl7fbAmfFHNBEJVa1OVOyd42fjIwk/3sz/798UX6C7/wM6MfV1fX77//4fe9+fqV&#10;+6x3yWDde+2ffvTXfu33/+2/+ZVf/7XfsaxX7LZOfH347rmrbls6dvLrH/tUvfw6kwW44Y2vufEf&#10;/dSZFoD+/A9+MHr7e61/e9sj5q98y0MPPf7GN77a/PiK25f5MhD9m5s/d686+vLddAXw0MTCv+t2&#10;P/vZr4yOrHVFIU43piJIFWmf9im5SfOBsQzlaX9lZGjdz4Ri89lJYfBz7HKzvrq+ft59+6dc+7PI&#10;jD6tFT3nH4NMls7qKOIfqMoZ51vTugoIBqVNVhMWECaaoQ+Qs/yOQPKfeedl4ge9LUOQjcrE64KU&#10;em6E1C23+60/8GvHF171J3/63/9J9o5jx1f+wc/86/9We937f/m3/+XP/Yd3fvINT/zOH8G6T0k/&#10;26j+/Wvff9OrfvKv/sf//tc3T/zF1a8rruUNxqJerv3T1/xQ5zXvPfpnbym+4gPv+9f/6U/+w6++&#10;+Yn//IF/+R9y0dD1sfDrY+HvT3j93/nDlVf/MjP7wfsffODJo/t23/Jjf7TnDz/zFemXWV5D53Nm&#10;ZrrfapWXji1kEknPsW67/WMffs9Hvv97P/3BDxXXfMAAKSfiRQcOwDPZGiVLDgpVknxMWahJhwXn&#10;8SkipjVk+RGLvDFAK6rDkh9AzqWPEqmFuGyvOkBKfnJyGvjAfYePf+Qrd3/8rgf/6uv3ffyb37rn&#10;yMqhjcrJRqdsRcmjRsIZKEyHfLZiSSGAdYRFZceu8PjdMgbKPJVuS44mHHiavAPOQMDPVtcoFKbn&#10;5zfZ5X2C8b7v+9LhfyEefC8wLhvZW+XtYXc/0Vh/6MihtVqJcWt0/TZMKdoUw5eSZUWxxVT1eZg4&#10;INhThvyysr88u1CVWSryQqoWKlAt0+IIEBIk5FB6Y+hLPbtv2uYAniMlyJXKNiRuiNgRE7E/Y0fJ&#10;md9pXBkZT32wBaYSCXZksV/PuSHd5pC8+LaLOAKCOg7t2bPr5ltevpHf2LN317967y/+83/xsz/z&#10;Mz/9t//Ou979j/7hgcsuh5vm//zFn23kN3ft3z87N8e+dvLosUOPPLp07HiDyB/1Ebx/fHWZVfhF&#10;+KdU9kRhm6y3hPrteq9W6hbz3cJmt7DeWl+prS11S8VeuWjRCNqhkgKER0IPdc9efLw4Ai+8EdAO&#10;+NHuLCIyeD2sC2Dl7GXj13MegKynGQ7SakqFp9u5PsSQAyiQBYnb0qNLnuo5VDhCkkQrvtAkabwo&#10;NG0hCn1k3VQeSXP/sv2Fqcg3oxCZtY/Xq8fbwJ/zm+1m2w237J6VsIvVoujPCXw7ks1m21TeFePM&#10;5QeFQJNAIN9nD9q19U6nnMsAWmQDw0NyW3X22lRmcpdlx9niCWipqyii3ulZbrXRX9uoHT9RKGy2&#10;MQzJeGZuZmZ+bnJ6IpZM9By7mbTaTq9udUC8k0oYpjg6fTc74ySmJheuzExetlEI5zchzM9Q1e1H&#10;vLYDAr8XjfVyudC+ychVufC1qf6VdvtAuDEVqif6bci3qciELIFbehASDEK20M93Q0iJi16JsBWi&#10;ANh3YNfvbvbqS375aKtwqJU/Ul9Zrhwu1J+s+Cfq/bVyf3Otu3a0sfZ4dfXhzeXjjWY7Gp+YOTg7&#10;dclc7uDi1GW7ZveXa8VSdXV15XhhAyKDygD9N7+EnznoVrkb0UgnbDNbaqFIo4eeAy2uNEcpfa7M&#10;Ls5TeYsERRV4J6dODcMhKNHG0EMy1SfDE07LrD0Y5KLOrkR2f3pyTyKV63fSvcaE3d89mdg1mUzE&#10;mLNyaKiLm6VOYYOuLZgC9yZIzDjpjphnIIWGpUV9SOHb55BBXE5pS0tSw8BfOJBlZlIul9N0aFZ1&#10;o9zHdG5qdqZQLOHgTuRmW3Qo8qW5KVgAQkipcQpSIw0yaNsoZ8jX6cobOrda4TeZJxEZlByyrEP6&#10;cZNoLHXo/wUJzC9iu/Ye3LvvMnBrOJ44fM16S7JIgmYF6zFYK20+euiJJSijZeYKcMWoiMnCPsNb&#10;etnLrh2/FZdcsm/0o5bTb7tqbmX1xKfeHQLtf/27br/tL/7ir/7Nv/3VT3/mjjPXdtvvnDxCyT3I&#10;Auy/6vLLLt1/2ttoHHj3u3/+No31bx/+DQa+22//VPDT/NvfZb2bL5vf/QrtA5DHOz66QjZB33D7&#10;I6vy8lvfevjUI5PEi8A9QiOJplEQf2I+PF1eaZTpHD+OoFAGvb2zC3HHrbYa9XZrZW016HR64dn2&#10;rTO2Uyk3HiP1I0kuqfGLAQIyA/VaNyBBGJUGn5No4ds2mOe4Oo2aBp3Ob/zm73/uC++/bYEZJ6d4&#10;+PCTf/RHL32vtrEwC+f+1ocu/2+/9RjtV93uJ3/nT2759X/EVJU/WG9//6/f+NH/7/f5CCX6X/qR&#10;n7rufV/8yO4/WLjNYqYHb/mB3/zJ1T8urq0bJfIn7r73M//pyKiX5cPR6OTM9KiXpVZrfOXrj9JY&#10;Nrswu7x08vYPf1hKTLdLL8ufH/6Tw+/92XphhSRfv9OF8jWOPoZKy1ACNbgNfT7tfq3DIOh9eWq7&#10;h2Qo+zEbWkFRAU2lvHRudvHAlXuuuGH/Na84+JJXJGb3NqPJpVL7gUMn7/zWI1+//+G1Whkkv3CK&#10;yrHU4AWJ+20Yvx1NAN3d1S6y45OZsMFbNaq1Vq3mui6ldaa04xDqXzAvnKsCtauNXfZyY/PRY09B&#10;idr3bMgvDFE8D9mtlCJhSCZ3ene6CfLVlA9fjH6zo8uX9I0CjKOE9xL9yq1F7bfVkfYjxSFrvUbu&#10;gW4oFxZgsd1z5dt9yzc7mATmCnB7Nl6j+awAsAcDyBFondjuqbz4vu+oEeibWIC2SWb72972tl/+&#10;5V9mXsSyaTcaufTSg/sPHnjdG97wzr/xN7AGTxw+1Gk0aK1MZrK7Lrvs0mtesriwSJ1jbXX1xBEK&#10;WuVWtdbF9Rcv3ET+6iY0a516tQlTT7nYrhT8aqUrGqgNv1KuFQqVwga8X3y18ijhvV8wO/MddZde&#10;vJjn7QiMeT1CURnEPQL/w672mk2R8jE021tb98Vge1WvxHRp6W6pERfLj3oumOsotXiieiLLth2q&#10;Wf5mt7ZMsaNbWmnnN1tVCuGixEYyQDoBBO1tezFYr+uDfitmL7VqJxsUtwd81rcH5VZD6Ki58D5o&#10;+bRUOrWnzCSRQX9rkZ7u8hbxfam8IfqDdGQC6gGr3wo3GozMhOVkpBhGlddygTQWWp3lQvHEynqh&#10;KL2EU5O5hbmpmcl0JoGwAQSHLWtQD0XaUbTwOnSDciguS9jy5TsZc9slF047ouWlo/Hc3K4rE8ld&#10;xeKgnu+jCt+nJSDsQt5ERwISeNlEeO9U7NJJ97Kcty8Rno12cwOa1juxTjvSatodgAGU2wVbDn8/&#10;BolLQ4qg0m42SE5Q/o+7g0SMPvxyr73ZLBebpCVKoXALUEIoPuh7g4bdLluNpUZhqZJfLRdKjdrq&#10;+tpTR48cPvzEoSOPr5aOVbt5KP9iSWG7L1c2CscO0VvqAZSgRCjf2LZKa+Fe242iNwB5vtbOxTBq&#10;SUbucUCddnoMJsHukIFffVC6K6SPiid+nDg3vT6lefTP51O5qai7N5bc5zj7k97iBO0ETiQlIa1k&#10;Xlrh+lKtU0HvcC4zf2l4cg7GKTAHUYYc7bwwHD8uDITKQo00g8T8itvXzr+AoKsLQBWIgkxFmQyU&#10;eEWyK5J009MzXm7CzmaAFPYbPTsxweAC0LBQTxxymI9VHYJ1c3pV/yxu8NATNJZC50VfnVomCfkk&#10;jpB0EzkvN5ueT9mpXHJm9+6D4Uh8aW2jjLvbaqNPQJQroyTj2vdiLBsrDwh4c6PWFnpkHtKTI4mu&#10;MRarszrk5yibnPjd9xCZv+dTEoHDlbdVbNeI3DxWH7k9fnD/Bhn0rUdoYUxFj19T1X/nO/9BqUTx&#10;//q3f4TD/Pz11vU/PyzbB59b+ei7yQN8/cQwvpcv/Mjbt0D+5m2HDx8ZN61EA7VO48TyEs+G39IJ&#10;cYrpOqsdPv1yBfHXJWeQsmK75xdsx0lNZFOp1PnY8BHGYPQiuL9j8IPzOe55fQaT56CZKDRwGFol&#10;LdLwAPahFklPDKyk4oIqty7V8/qa5+GHzqzwm3mvJmco8C7XC6lqt00+7Bf+1T8Zl37887/8kBC3&#10;WsNc0+ojH6pUNx569FO1NrH97bfdoCmr22/7g/v4zyd+5//w1rs++flH7vxr773pbqWtOOUtNJF+&#10;+YMfZ8dqtbr/6Sf+8ff/5b8a9bIg8DrxY1BXBA8oLb/3e99566t/+NVvfOdVN7/9HT/+j37/jz8o&#10;f9Neln/yMyu/9q9/pl5ddwj/wsl2U0IrUWORjKOy5Mk+HnDc8KFR5dkcnbsrTfv6NoExkSZHmkVx&#10;V3WfaI1x0QlC0xuJTs+rtkKdAe1Lc5mJ2cW9+3cfuHJmcb+bmGgijkKKLWCdV0SBWlLFSz3rx3Dh&#10;DHNtkoLVWSu0OpwVCXs0CKamp2VWy4yVSvuz/lY9AFceQcgQnsLORrPw+LEjqxQKYsDtwp0BvXLY&#10;fSoOgIHp/pD+3o7BQI49RjlrQz07Xu03yLUdP+DmEeY74auTE+TRhTGmIwlcSWEHj4Aaf8dHv2Af&#10;4I5IWV6TTRxU5ANU/mKnXxAkpvVjQlMB6urMaP9For6dDusL9v1YItp0oclgtzp06NAXvvCFP/vT&#10;/3P4kQfrjWo8nUjOzExMTcbiaFC3EVNpNuv1SrWwspI/fryystJuNMiHzs7O7T54UKaT32nU6gWE&#10;RvP5BuKmjSZlfwny0WTp1OHCjiDk3O8iBBJn4sIWhvyp3xLvNiiKClHWC3YgXzzx7+oRwE+Q9LQp&#10;g2mpEXLfaqMOT42Y2WFHp0kHDB3C0/a28xlAI5clD4E+C8KalJk2yRIT92qDZhEu4lZpqbrx1PqJ&#10;R5aPfO3QQ19+8oHPP3bfFx695wsP3fOFB7759Yfuf+DQY/Jpwu++gLxo0UGsPhF1OVvC2qYXLfit&#10;lWpxtV5erxRaQP5ovBG/wPDbiW9vwlAFOxstY2G8qxVW+t1mKulYflPa4johMPwuEnrxKSI/qumU&#10;NGhg3GxESy2YBVLZqan5hSnK+Ok4dfSqE645Vi1qNaLEn1S/rWYXIIIX7qPq02+L3rYUuKUPD/g1&#10;iHF09/q9JrxroUQuMbPPyV1arsZ7+XAob4XLVqhBypzQVwmR4uF42p7POZfk4lem7StT0cvivb12&#10;e8pqep0ubfxh2Ja4JtXUpmG7CYc0Moq0LQxCrR4UejgppAKkYgEXo1CfEKYLdwl6SyLsR6t+KDbo&#10;RBrNXrEfrXXtSjtS8O2S75VbXrUWKtR7ZZ+O/lAvlowhiJN2007XjfZidIwPmv36Wj7SaLndMBG1&#10;zCbTfy41an1qP7vA88+YL1JJMUjIEXmvcYk4OXIdYKhAh04kvAQnXy873cbujH1wJjk/nQY+T9pG&#10;srQdu9OI+J1YPDbr5XZZsYxB79NbrwysWxR64sxqW+vIRdpKaEmFTN1WXQwhaBiRZWCYcLTclET1&#10;/UFmcqreJCHE/Uq6sZSUzyU2NykzmUzmsKfE+WdbIMYDEkDB6YTFMmba5UJ9muna8WwGOjEJz8Pi&#10;XoLPlZW1ldUNNNHJQ4k+XLcf8xwRCPD9ts8cF4kwiPrBHbCAWdjoTxrZZyNpsfUYWAjdvfOd7x79&#10;Bop+dPhOPVmg89ZNPyF1dar8933qPdQXzXXe8B7C/+tp17es91H8BLqfumT/4MA+i0jdkizA+rET&#10;v/4T/+/WwT/4cUJ9aP8lBAqOATlgwAjwwQ9+jF7908dJIv3fojYaVFrlz5wFiQVrn2EE0JCAofa7&#10;bbIbjxx+4vFjT5XbNI5KqsvopI9fr/Y0aBFTf3umE0q850bpimnvn919YG7xyn0Hr7zksqF2w9nu&#10;4gvndwOYCEQSE/Qi5k9pTwZh8C1MHRP8DoN8CSVeOJe1szM1iSpykCLmLVuaQXiQ2gOGTv9z5MDu&#10;2b/xY98/Omjyysslwn7/qiSnmIk3vCeVSlzSax/72KdLa5ujt5lJmZsVCozP/fFfWu9789zdvzuC&#10;rujbgnmbzGZpEfmNn/nF9et/c6yXxfLX1pPveNvwgEEvy7+cvfcr3/fbw3Me72V539c///nyypHC&#10;ynFsOcxtozIVR1BOfjkS8aAirIJnADXXvKrw0uqXBfl1pdPntW3j4cpeaOhHsHNSptWWJgekWdtC&#10;r4c/xWIpJ5Yt1qC+wc64PpgyoWzRxhkxoTzZrEzQPx7tmmU3SgkYU3lmRmZ8zcqVKPoPPBxxI5ly&#10;XcDosCQTM7sWOeNoHIVtvrLj0MR+1scw5A7+eFoC7rSP6NDB103Keq1afODQI2vlAuKIqrKDrYWU&#10;t2uAiMMi+85moHxwh8tLsjPSbCPIR6Fy5GZIDp0UO9kG9jihNVKySR1PGX9zV5/Th2z20P/WKgyR&#10;5NH6ohMsGum6Wez0VBRyGXgFXBV4tmQsYYvuWmDAgxfb2Gd3+tXP6/c//dR9Xp/6szw51jemZ3Dk&#10;0BP/63994PNf+NJdd33zox/9KK2iP/dz/+wrn/9cKIY7ln3vv/2lG268Pp1OpadyE7MzkzMzqXSa&#10;1pKNjY2lpZOby8vENljg9NTUxORUKpGkcFfYzC8dP1GrNtttlrgoj0iNR40OD5FgoqaDBBTkYaK4&#10;hLcnrVLP/fp6lsP34se/K0YgqF8FYOFgDwgE4WV3MOR4hhRMNpEBjXF2q90gUJKixin8TSYrLWE1&#10;uzlLQ+JrpY4Zf5y6zQxByluteIZCVb+WBDXsUSEL6TJ4ocu9Zr5VeWL1yANHHr/roQfvfOD+rz/8&#10;4LcOPYas2OMnnzpaXluuF8vdZgvApR2G0k5Y4PHZzHdznkhmdLreIOzCp09wC1Gu59XCg6OF/FP5&#10;jSObG41eu9IoC9+HUPqgIOSyceNCSL5DrlxZ+jEp0Wh+fSXm0iFNJEVGL1KttEvNUHpitxWbJJ8f&#10;thLlFtCCEhDChOtl0ok0DG2hfjREk4HvwaJG5ExV2sJ88K+MGa4TgbY42ISNUqIQLWFxigToh2RA&#10;XKRDpKDLucRimfmF/S8N2XO1amxtpbuZ77Z924ri0nB4aEQIpq1U2pmfSl46m7x8Jn5wIrI3Ndif&#10;hvjJyvR8Sv2xQT8GVx5RHl8PF5Qij4Q9L0oZxHYGaPZFwlQq5GTAUEj+w+zI4ucTNXbq7W49RC0D&#10;CiDIl6PUe9rdQSvq2h7ogEFnHRJULkHYTBHF4+qII1w7nqLGEhcWe0E4DkNYqRQN/VWNI4hkCTOU&#10;+lSZGeUrg16OIMxQvL0o8IHP5Gvq1UQkPJuNOwPI/9cjvUrcbmWnEeSBlg525Ei0S7IhXqnaa4VB&#10;bv9LotO7BSwhrmcAT4UzQH9i/MnU0AApzaaKr9Q0rVy+NIZqi4HBdfHksvmDCDLClAdLv6n4SCd8&#10;ItnF64jyJakW8vZ4XYxTmHGSSx06I7xQVP/4c/RHvc9D+ks9B9AGciZGVRL3mihMcmskOiSNYQ2y&#10;XiwTi61vnDx05DF4NSYnZ/fMXbJ//rKJ2IQdEgXmLgkR9LcEauZBms808ZKxTALYA2mODneKSpBE&#10;uaayNFyxYPVXVzeIqU2R/cu/UBf2u9HPGl9AlH/3TVKIB5lMtfJf/at//IUvfPALX/hLMP+EQdbP&#10;S4neev8Nvzo3+/affvfg8stGpH0PfuXO4topB5cjDzvwf/In3zmyGu94x5th6avV3nj7b719fv7t&#10;v3X77fdSzefFewnp5wm0zE8izXdbwAz4qlfdIj6wTGz+7TvhyMREtueFy5HOU/lV2uwM/c7YIxDz&#10;5I4C9zBmLBgJMxrmBylxi+5OwgrfsHDJJcmZhKgxaL/ojh7jE+Fcr3d0wJ2/2cxjKfbKvHW9WJyp&#10;2gujVSSGHX5RuoBAx0KHwcwFK6mhnwxEQOa38298/n1CxmAYburGowAjtXQAYjC4oY7osppsXcRq&#10;djaW1y+/7prRheReciVGkvwVnuXK/Nvf+z6rWq3/3l//+3e/+5+Z91zzqpfLpNx99799j/UqCddD&#10;Rx54NIjsLesX/uS3fu73/hu8+eYt/zYRv/a1t3z1Ix//0p8Jwn+sl8W644f+dtVIysmMf+ZeltdX&#10;qolWvUfK4eTjg25DktcgobronJOe1t1EjB42Tlq7RG5Gn6akb6r6MgjDjKykzAwDjvR5COaB9dNG&#10;TAY0FBT9FiwwsoPZ/YErFCzyRXYsu1HyN1v9Oux9Vsq3oPFDF0MA8ESkJAdASXFUwmb1jJVZVx7c&#10;BSH216dJB/B7UFzCMnDKw6waSRJL6k6wSwqHN1UJBYrrG8TAgsKSN0iqfhj+bR3t1Op68BXDOgPL&#10;AHOqpxEBACWwPZoGacYIR08MikdLq8Vu3Q+R7VWWPIYUIhpibtNnJUI+RnyXSRVg9eUKh2AKk8Ie&#10;PyUh2zPIizOWinnzWZ98eZQrI3K22uEolp5ygTtos7t7dJAFmpEccsBtR01GGpEveqwvyD2J6mXL&#10;1q1TlYujZb/pwh+pI+mFIwDqSDmfDw+IsC9TeCG7g0yQXDvcOXKDxT5punaUwQl22J3ZnjEUylbu&#10;6Vy/1Fs6hskahdznfnFaiuuZb0egCzO0wVtJMnETz0iZaT7ntOfYAJz6ge8EzQJhfLQ9q+Xf8ZnP&#10;33jTLb/43n9/6eVX2/BTeXGIKh974lHKOZnc3MT0orht9PQQm7AU3HAo4SRncnP7Fud2zaUn0sur&#10;SyeOPbW5crLdrGFCEqnEzML84qWXzyzsd+ITjW600UHPKNoJOShXI0mCH8VKp6FPUMFKuSU9NTub&#10;ay+++8UReLYjcKpp2rIImEJRojH+rLq11WJlfXWjsFEmKjN9xbD5Li1vNhotUIowy6JG0e1BWS/t&#10;75Ljj3mVChptIlwvSHmpeUC+Lpz2xUJ5aWl1Y7P85JNLK2ullbXCytpmuUIBWiIW1O40EYA5lkyB&#10;xFf90Je+eMcf/e8/Ro5NOmL7YZ+d03J6fFFXdMQeO3n8c/d/8/OP3PuRu77wiW997fOP3v3A0uHD&#10;60sn6yTUuy0nUur6TRxUL9RxYJ4XhwEgXQtcv+uQRObFRjUvTdh8v+yGEacfmsxNgCX32JI7/a7n&#10;VD3bj6UGABb8Wqm8FpbcAjD8WMhLNPCDoHrvoUzHpqUIbtsunzyJH4zmNqyclIYJkkoNa3L35d3Y&#10;RAMOOjt1slgvFuqzSWcxHZ6J9ZPU8Ae1iNUi/2+oQ9VHCaTcSMrDF64gav41ZRN5zdO8UK9FP2XE&#10;0TXw7hHbT1zm566avOzWnrtnZbN78hh66+iCaXpFjA4yR62w3Ugn/N0z4Wt2xy9Jdq5IDq7JeXts&#10;axK8YaNuwn4QSUCTUB8JdanKN7uVeqdUR8AJ9kJE8YgrJc4ksh9gy1xYAgSZHwaPT+d736FyQJck&#10;nlTHivUSlPGptRPktx330Ea+63hwOnHDO4MG9HB+vzXAsZS7SqZICsogGRgHm1uhSnW255EfIRsg&#10;tQ1J/utD9m5I+Fy05uQzUnXvg6buuYNB0gqnrX46ZNGuEGlWB62yG+3kJp34AtT6Up2DERD4abcV&#10;Kmw2/Z6z69KXWhEiXuYAfqd8iwnkh49gEzSepXbp62M8GBu93bgU5mZqfit4J4tBKF4i1XrVTmcC&#10;uWMWSYAKDjxQuUOq1bK9Va4nNtICHPuMOU+c9hhJZmsQ99z52Wm0wZlnlVKpuFkE7mCp5AGnhBKg&#10;SBMaDywq6SWdYeov48yChdP5d+Y5jZXr9bvHfr7mmsvf+MZCUIq/4T3/+B//5C/90s+99jW3vPa1&#10;3/OFz/3Frl2/Zvrqv/c/T/zR//6DN++7JH3JwT1v+B4SBCfetfy/roflcvxg5of3n7jqtltvffmr&#10;JEyiLV/gztddd/W11149eu/CbbeZwy7ccEMAAtCfbrv9ffd+5CbiqoOX7PuRH/3+wInUUhamJeUm&#10;L7victgVVjbW9UpVc1xeaQBiKo6SzoHVUJod9M4O7/cw/WHItMS9hv9bn7zYaS1uezf9uX2XsAlD&#10;o0nsBcxHozqJoKIaDBIj4tjI1NBww9BMfmc+iEIUhCN1WZV+6UH6OYB72e9sHjtxfHX1c4nc7ZGt&#10;EnHv3m/1u//+3t+yfvc26eWf+3kSYO8LmCOhkUSi8qt3jUgoPvtHf/HTN7+ltL4xGrvLb7r2T973&#10;663695rYHnz8v3jTO3/lp/6ZJK3O6GUZWart9bKwBbRfcsnueLS1ufJkpbgGQ40N1IeETs9qNilo&#10;dW3yVCoyovGncIKYZJ/m+1A2VbKSUZxvav4qxsMM4Tge+wCmhw2w2/QbdeL8uAd4THdPXv//2TsP&#10;ALeuKv2r9zqaPp4Z927HJXFc0nsvEDoEWGpYCG35L7ALS4ClLb0llEDoISGQhPTeHNtx3Htv02ck&#10;jXqX/r9zrzQelyR2CgushXBmNNLTe/fde8853/nOd8TTDuzriy7fsGP51l19KSx+oGjw0JMGfCBD&#10;dYEYNFrpWArZBCo8pMYlO4cLUKNxqVF68bYZLzwJD0PQjm22HrL1abyjVKAujSkB4w5bKEKVxbzZ&#10;Yg0bkrv7uvcN9ZBPsNGowCJYgPDSNXqvHjrCH3mM/vkooMOoDed4owXWJGfmpKzCKpoKksUvVAp5&#10;Ma7VDax6GnKLj9HkHNuAvcj4CwJTJbJJM3PhOyCDFk+nsoKeqK42mH82XoXtH9fXiYeqBXIFg1My&#10;xCKdLEOuj1Mj5BzXUf833/wSd/zVvmfHO8H+N4fmGL6b220lhyGgnnmor7+1ZYzN4dy2fYcv4Pd4&#10;fDbonQqNT9Fp2e4RaQ/6z4hwj+BAypyplqRk523W1rHj6LSK6gdVMDH6AA+F04NDqb5+zII32Njc&#10;3hmqayAZVBC6qDTWVo4d4KkK9Q+66XzbP9kYH8NtOPGWv8cRkKbxAraiIUaYls3+/ne/e/tb3vq1&#10;r35j374D2Rz1edahcPT9H7zukUceVSQViKu8iKUowmPlgoqppN/vL+VyDoeLBEilIB0raewbi0Vu&#10;ueXX//KeD3z63//jJz/5+ec+f8Pn/+uGr339fwaGhnLFLDGtalwv+eFMAclwolwrkNyObTvuu/d+&#10;8TUFBKbkzUlDVjNt8KwSrj/x7DNf+fa31tFH3FhC7JboUxejWRWBxmF1Bb3BgMuTiSWIPEuFspOz&#10;zRfQeoegTN10oYKJwSQgwUZOAx/FZjM72QpolE6fHAxSxlBJispwOQWJQErwM2AIOhA0mu0w+7k0&#10;LKnygJQGUDadScW8HgJP4AN4jOYskoBmj5m6emswUzL29Etg2dzc7LIYnCqZTyafNvLSkVg1NTrU&#10;qlfNvs7j1oKLF9ooDr7OFeVMrpTBk6l4Ao3jW9qm+wLtuYw1Ei4UMtQMEq04QTYkgQPoSfcoQ76x&#10;wdVRZ2mvs4xrcE5q8I6vczbbjRT2hwx5dzbpyacb6YtXKO7esOnxex9Y9ujTtJlLxxKRISIjxAsg&#10;y1sKOXI51lyWxoVSJZdJ57zu+krZSjMCEyE0JfvZgmh8GY3JcjlJWG+zErujCFCwAXVI6YQBTqXL&#10;iVIAHYmg9iMglzWZcQPLDoACc6KQKrttCSrxhe2pFPwkVyP+AGUGzDLZp6WhHXLzlYojV3BmMv5M&#10;rs1g7HTYOv3uMfWuUL3D6ILHmKQ4wWj14VaGhxIUsAfrGuvHT1aNHKAwCPjDli0pFyXq8DI6AB0F&#10;TdeAmmSTik6nndowppPVYaVETFFdJU9W9QJrMMYhmf7jc3gO21cI+Ctuhz3o8TvtLvCvWGIgnuzP&#10;5qLMdavNTc2CyWijkJQBkMSO6iKeQrBB6CXCMVBMX5HD1E7ySMQ/56QZjz1+G0+Vrj/K8ze/+cHD&#10;D9+6Z89yftiy5cnvfOcGOTN1iLa25j17nnn66dvu+ONNa1c+fN45Zy5yeGbZHVP++z8dvseubL3O&#10;cKNwA9739c99+q+/ueBPv2g+awmc/9WVCzdfedfb3va6iy46e+Qb3/nON1x00VmPy2mMPKsn84c/&#10;/Pgvf7n5Zz/7JhnUu3reeeCq1tffa7nxxq9TxCd0FG61hOaCxbCBtfob/LQkzGQGh3uJNIjqZQYI&#10;eUeTSDRRabQq6eH7ty5SOPLx97jPH9c5STGt0H1H8vb6GqVYi3xmBqUDqefXst7/BKqERxsbWb86&#10;BFVLVUJ+EbRIpwcGBrp7ezZ5/V90+n65efvO398x8vG9G7cKB1/rUyAQKX+oKkcK+qQm5Y0qSX/l&#10;XXf9W0/fpLmzO6ZNripJGgwfXXJF1/ZZI2+5/Y9fGNjfLc1gjlLLYtjz418cedovXMsCjFxpDvkm&#10;tzc2eMzJwQOFTAT4u0yhKdu3B0tozSKYSmk5/kCJzhxiXTBQOeyVUJtU1K/z+QobU0qlhPY0cxV8&#10;TEhkirkOf9VutfjdznIuk43HLJWck2YhWMWKIdQYsntCDW2TTO7mTfuiq/ZTX2QvGhqiBqePViKk&#10;HQpUoVVoT6psFRiw5A3w2hl3OGEgCep6Ncz52j40Cnvwa2q/qFeYFeIu5Eq0k4Edb41W0hQE9Qz2&#10;Z7JZzXmTyvxyGYEA2WcOQSsOysq+wgs4KE87olM7ii9AOG3FK9KGRnlpwCQOp5QwHDZ4RyuUe4Wn&#10;dtTFVGOJMj6MEfVywn82JtMpfD5RP1J0GcGwVX2kYuYf61OuSR1TBCAVMOdyuUSncVSI9QpnjEL8&#10;j/VZteyHAUwv+utouEcW3ovTAdQkPPgth4y3HKnKhh1NEzlkNqsPjHyF+m3UCSgO4z/4AzBOTBW6&#10;FQheZzJMhmwm4/N4k6lUd3e3z+djI3fbXOg4ytvoAq0eMirVjAu7PR+mEpMgx+Qg3A8G/XV1dPcA&#10;iqKdZ3/PgdRgrwEpPmKOjjH+CeM8Xl8qHgOp4gh2m1TDqpSPuBX0x/gHH84Tp/8PNgIH81IH17Ls&#10;GEoyRiWxxChYrE4vu2UoFIrFo88995zbHoBkjXQlBXqpdDoHv5cCYBO1Kk7RRSNaB8XiI2Y7ZCys&#10;G9rAUqSmygK9Xn8ymezo6PjGN77x8Y9//Itf/MINN9zwqU99CrCMfDutm3ljkejQyMGlIZxOq0Ef&#10;UAlcnEkDGX7eQKv5TJ6KcjrmmM8+66zLLrnE4XLVBUIzOieNDTYtmHLSnPHTTp958pJpcxdNnHHG&#10;tDmntE86Z/p8R6piThvKlMBTYG4wZ1NZgrt0vpApSUvMrISrtkyxAC0TAhggBl8kwTegno0Y1oJ3&#10;ki7kwsPRNMWH6uGw2sok60tl2g8pwN6CZcplEoVi0u0FjNDZVmj82WCoxWxyDoSHYpGo1+Nobaoz&#10;IZCOQpJSPavtJ6/y/CGi5MZlszRT99v9rb5Ah81BC7+xkahlcMgUGapkEqSgAkZryGDyl4WjmSo7&#10;Mk5PsbneNq7JMa3JPbPeMbvOMd5ant8YmORx2OPRBrNp/pTJXrtDMgP53NKnn4iEe+w2tEcTMBSd&#10;did3jYnB0EWG48k0pYteqy1YhPlvthfpBwexUwJ/KjRREigNpKJ5JAqQOTAa4yZjwmwJI8dv92Sc&#10;zoTVnLDaMjZH1mGLmMtRyA9OS9xuijmMSa/d+P0NN4t/WSU6YtQrWcAS+kHQVIC9FRJguSzVCJVy&#10;wG5q9HuaAh4aTUnbY1JL4kjA9rDSIy8WSZfy5qbGDpOvXhj1UmYvHIlaOlY3BVAgysvKedRy+6Nu&#10;rQSLgo5EBgYgK4bq6wd6ehs7O/BsVUa0qmOpLI0AAy97UuhZpS0W/IlixZ6CkJOI7x7s6hnuLVTy&#10;yBlYTNaW+k6YqEPRnqIpU6rEYR7AgJEWlhWT12Q7aeyU8b5WI92kuBKLHZdRSvi1Z1B7qPyLdCk4&#10;vlOt0GwrrzIuAIKGvq6hkK/Z5g0+kBn+SXQo9+TSZz762UQkyjG/cu9vZ52+6LlM/lcf/vT+2+8a&#10;M6YFyOCaay499OsOd0d0FYbcN3W21BdoQQGPx/29H3z5He96E5CPdv4oYoDGr2WpE4biqo3room4&#10;x+E8fe5CggyYRnIjqokhQTuEPwxr5TjTTcc3OH9371Y7eHdf7rkN5QN91qJ0JoSUjBZmwZy3dDba&#10;Fs42tLXhCMHrgTCjQqNX6E7/rw/BwbU7em6pWUW/EvRUCDalH0Fvb2/E4/+j0bE1XygACS9f+dCb&#10;3wcoRW2LwdB791US0xNya51IRCZO+ZJr1vuuHdsfvvPW22tvUxerBCi+dPdvVtz78D0/mba6Z/oN&#10;8tHD33LDdA6Fwv+8n82eFu0fin7swcqFD/LBhkvOy+3aG5/6LfVNvXff3XfFFZxB75o1hrlzaxKV&#10;6nQMd/X81+bWxTfYn1/5YH1dHb2maA26+cDAYDxfstiCja2Y/EyOVWl0Ik6q9EYl0apE+Ni4+Zdb&#10;ay/JXYZvPzJMdGsgIsNWU6+Figs699KdmpmASRXFVZOV5qaSiYcqgJClkEOyEPat7MsCphXyhcH+&#10;7lhkqD7oHtvePsaa9Trd0prFUHDKKszlsmk3BVaH0Z0O6l0d5/7zCufXyAbIBkt4IPRFpHWAQWyJ&#10;cmrL/p07+7tR4MEAYwtz0oAHlrwI4mvFuINbk6ZLqWj2tXtg6lyZ3IQg8ryGOg85DXSHzck+o9PT&#10;Zmlup/Sy2ldSLJ3k01VFw2s7nlKqp3YR2aJV7gQ4ZNiQvee5p7J2E1gOD2hm0hoWbEiKZI7jfASK&#10;wxkTDrVMHWu+PLa+eUHnTKdQ1arpFJ3eVxa3NvCv5S14RTf32L2AUZfwQgH6IeP4QkcePRR6mP6x&#10;HwwGW1HBkMg+8uBTv77rkcuufP1vb/7pxz7y/jXrly17btmvbrnV7fWTYxQtP9ErySCzpDzzg05U&#10;dQCAtlVTLvWr5EEq6XQ8EjZlKSWG6IwqdMHtdFk9LlYSGR1iiZLZ7IItTOslyZiwsIj2xVkdye78&#10;Yw/tibP/xxgB5eseAtupIF9VpZMGl0o3yaBWfvD97+/YuXvmnDlPPr30Bz+4UXBSc/miiy74xCc+&#10;cdFFF4WHhlC4PG3R4o7OsaJ/mk1u2bxj9fNrL734Ep/fG44OtXSOgbwndeYl07e/+8Nduw/c+OOf&#10;SBqI+MpsyRaSDujuyPcXSqAJ3/ve94fCYb7i8ssvP+/cc6dOnv7jH/zgscce++xnP/uzn/9iz549&#10;46dM+uQnP9nZ2Z4aHnhmxbLtXd19qfikk0/q6Gw/ZcyEfCbx2MOP/fJXv0ulClOnTr/ug++fO3Va&#10;Pj+8v6/n9/fd3zSuMxwPdw32uAKB8eMm+p2e7es2PPfYE6mhaEfzmEWLFje1tF946SVJQ/aptUtj&#10;lSxGh2UJY5E6dVux5CnaGhx1M8fMaQi2SEKrnO3t3t3SUGewu6S9EVGkMZcY3J/PDISaGMO0yAoU&#10;7QNDZpd/fLboKhqtNHV3umj7Ck88Y1cO1EioP6LO9kpCPD3vOCZeVNFIXWS0nEu1NVCYACqBRok0&#10;NCa1XBgeHAr3pTMJ5OA9XpvbZbc5uJ6ESUJOmJwcQpXTy9ZkzEHwBnPPlAeH0w5XYzpn+tZ3b5o6&#10;a07z+HF/vPMPV7zx7ECdr1xxp9PlRx5e2tjYOG/+NDCd7gPR8RNOmjRp7sDgYCRxwGTLlcxZupsh&#10;iSS5sXTKb7X7KpaA1Ymr4bABpkB0NMRjRPpuO9LFhUIil0nlaEzMZmm0u8zJVBSIifREiqiVWFRy&#10;iRIiG2gVzb8OtlRDxVnMe/PZulK2xVIZ67PBUhg/hoAauQDgVOJ8BsdiYByS5VTS2NOXNlvrWibO&#10;MPmbSSBJqI8zKgWEI6p3qr02T91m/PgfoxC16ocl1BfdayNqeVkUq8Am7PZMLFZLHalmCFWmYQ2t&#10;P/x7jzzqS5yZCMMYiw5TxWXG47baAaeFvAMSlIgl414f3QFcRQS5KKdhjUo9iIAcwGBD8WEpTeYl&#10;qQPgzCX1fwgE8Qr8AHU0pZZhMjm89ngC0bLiIpd3ps1pOWPxRx7587lvfZ2ZmmepPCmPs1nGnL7w&#10;zJu/d+fGJ44I9dWuNeqpJBbkOZprj1L6O9/1xnUbHn3Lu16nGHpMHkXag1hDNY5AcwLQ5cH4bBZo&#10;QrFsimtXXrhSqlbJbcFBpMvCK7js459FfxefAOVBlt9Kw44qhCQ7F+4440grL1Gd/KctRxw9t6Qw&#10;uxafsHtH4qkht+9/StZNlBhVKqeZjafZJfAbnb5vGd95z+vbdbLolM+ZF//79U3XvmnZ7t2j3qb+&#10;Nu8zodbmOWcvXnzlRXKAX7XfKdSW2pGqbxmpZTGcf+0bx0weX6tlMUz87CecdcFazv8la1kM177z&#10;jTNmTrZZct27N5qK8Vnjx4yrdwutJdKP98pyt7nMKEqJhCihuKKd8ZC6cXlKon90VbnaMVWUSHxL&#10;iR1ZNIrhEALIJmPRwaGhgXiunK6YsxUkSyV9Bt/Paii64XuVkVZRnCeTtblt7JRZJzsCHVsPxFbu&#10;jm8Ol/oroe6cv98QTBiaKo72lIH2L9ZqB1Zdbq2Dttf6MTqzqr/r4AYg1U75bCYv/EZbxJBav2/n&#10;roEedhXZcwmrQUhpzWMX6L2Qy42eS1VrfSif/7W4FL4UdNIBE5ntVDkIGFugFvIYuoJ99OO4rcvL&#10;OmPhxUg5kKwm6WQi5R2FSGxYdczVCLX6G2QiqCIqcn0RYYLD/iQGQ5XcqApASTRBNVSFWK9ejvrF&#10;k+2H/VUN0WHchJcYtiOn3It/4Ihc/ZEzTQ31CAdA/V2LDVWfo2Z11cqPPuWXdZv/bj4EeRhrRcPh&#10;OfPnXXvttWvWrGlrafrd736Dq3rDDV9Ce69YKDhtMC6lIFk9VCdkKUpS6JcO/TUvRgTDwLRzwl/i&#10;XdBSSAlWSk5zxWM3ua3mcjadDQ+louFCNqdKTWEkI10id0iSodLo92X6k383w3niRP7hRkBjuBo0&#10;PRhZ0G1N8vowndFs4V8bjcCtRFcXXXQhWnK3/uF2p8MLaEUkT7RgM5NWdz34wMPrNmwr5inOT+ZL&#10;xbv+et+GjVthuds8HmlqI4Wx5ARt/IyQO4Hcrl27iNt5bNu+tftAl1TRm22rV65CLPOa17/xK1/+&#10;6oc/fH04HM3n6FJTcbk4SPHOO+++6qrXfepT/14XrP/61/6HFhjw5wf3H9i9YcuyR58o5PPmstFt&#10;sN71q9ufeeDJj3/g+i989vMnTZ352U98at3a1U6bK5/MPnjXI08/9uzKlav27dlfShc8FtfG5eue&#10;f/LZBbNnf/4zn37bG9+8fu2G+x94WCqWac3u9trLFeRq7SLaJwUGqMPSeiMZi6fTNM5UamgUC8j+&#10;AINcs85IfcBWJHoiismIVpXZEhlOlQzOItXyJlt9qDHg8koa2pAmsJTP6A1EkUL1DvOq+i5lBwR4&#10;quFgR0gek0w+tUtgjg6rr62lc9a4CXPq6seVDf7hmGGwL5cLG0txsyFNyop3It1G/3UodXm7H6cg&#10;1xiyTmrzdwZtruyQJXzgygVzO22WcQ77yc3NLeVSq6EywekqHTgwu74+VChENm9e8+DDK+6+t65o&#10;Geepz3UNLr3nYXcFmTyny+zu29+/dOnSP952+21/fuCOe59atnbPzr7Epv09K7ZsfWzluv+58dff&#10;vfn2Pz/63OaeSMrq29gVfmLttnjZaavrMLgat+6LrN6413z5dVePyESxhQJNWLIZdzkfMBnqbaZG&#10;l7XZZ28KOEI+hwupH006hZkPgSFbyicLsSQZKF+oaazX12DgLpsB/a0oChgtdoFfVbQvqD//qNyD&#10;LuJ+dUI8KeOyVKjttNmJrVkMPn+gr7/bH0BK4KDF1h6PUKNrEv2jdhftnR2Tk1tlo1UnlglfGR8o&#10;W0xm8skSqolWWyFvrgs1UCWbzSVNyMoIS1YuXfL1EshVQg1BGiQyF1S5smrOPPohI1Qdo+Pa/6Tn&#10;pQyvLpqX2CAVi6Oc7HZ6CLzXZNMoZF5z+TnnvvnKQGOdy+dzAzlMmZjo7PTZrPPAKl70oU5RRqk2&#10;oBXEHz704Xe/9e2vMzpNfeHBGAocuWQ0m4gVEmHKGsrpcDrRn47EcqkIAEghS4Ue8GNDsMEupD61&#10;OKWMQXVNEE6/+vr/QyG/mv/ZbKlnoBiOYw2EziQ5WYgvpRKtxer8VkJNqY9CxRJY5J+AzH/0e6xm&#10;Fauk+Fim+O1o6g8FwzMGC/S1tkr5cre91ePG83P7vLPOWDTr9IWzTlvAD2/85HXXfPJfnW7nKRed&#10;+96v/9fZ55ye8nhNC0/2+wNvPe+ckxfNtZ9yknPRqZNPO+V173lLx6TOps624YHwzv/58A1j/6fn&#10;+r6b7u+95pMflKOdvnDj0ytULcvyGf/viY/d9HW7yzlu9vRZp51aWTDffer8Frdr4bxZ/DrptIXW&#10;U+cHF54ydsmCy09fPHX82KuvuXRoMDy46Oae/4i/o/XKJwP+3/72xwF08V1Wt806NDjgtFiCPi/M&#10;l3g8FolECcbcXi9dV5Sy3MG1pKc8mVcpuVNZf128wTuqFqxSEf4dvoPFmElnhgd7jbk0OrTJdBKn&#10;IZ0YFhVQhxMEmc6fkLGqMg9SW61Wq0i22Bxun9Xs6AsPD8UyveFoz2CY+rmgJ6iQP2jzqii7Ktqn&#10;CNp/AyrJ6OkweuHz7ZAbbaCnlnAxvm3/nm6oSYYisTVZfQyv5Pc1c17FrHpD/hs/rOWyCx6Z0xxy&#10;Q+aXzHepYKKSzFM/xmAjDFbaPwdJE7rS4DU+T7GnmBdl4GRQpMKZFga9sYhQSJTPqPs6KEOEMq5i&#10;u6nzesl/q0UNtdQ9bty45ragjRZJupOSmro19tHB63ztrrim4HOo5Xz1ZsFLnbmevIdZ7iM+dKRH&#10;UXuFt/5j7+jIFUvZfGJweDiWmr/4rFmzZ5+xGM9/xvmXnNcxdpzoJ5ssZWMJvm6hTDTC4q36eyMk&#10;NVG7YNOhvFnptqg2UeSBsHd0pMqayxk6UpElYX+TBpuUCUPetdkIAszURPnrVAUYQYpoVUhJsmAI&#10;x+TCvXqz5MSRToyA3gcOTjxdRiX5CwBgdOkrlRUrVgzHYpddfjlh/5NPPDthwgR/0HXHn++YPXvO&#10;9Okz4W93dXVv3LD1rHPOQp2tr6//llv+8NY3v62tpdkV8MXDQ6itW212rCGR7eo1a9dv2PT886uW&#10;Ln2Gx8qVy599dml7x5hAMABkwPL4wAc/OGH8xI7OjpNPPjkYCIGJP/XEk11dXd/9zvcnTpo4bty4&#10;lrbWx598Yvy4znHjOufMmWM325aten7CnNk0WDENp/566x3XfehDJ809ecqkaZMmTt6yadNAb/dp&#10;C0/p6up9/JmVU2bPWXTWwllzZjeEGvOJ9H133jupvfOaKy6fP3PmzKkzo+H4vgP9l116hYvCcvpp&#10;DodlXReI1NEPKDmLFb/R5iib/TZPnSegtddpKxxLJTx+FNyxmeZSIpJK9PrroEMn0AWh//JQOO/y&#10;dtTVdzhdPkGt6U0stfo4xEgbqoihWh8kNdFH4Q293Okp+RdI7SYTNCM1/FZIbRJbUVaJvRSNP8oT&#10;HIj5O61uu83tsLkRZkKML5uhdoJoVCqclMktI0FFLkfqOqBfVsp7d+3q2r/vmquv2rJufSkbv/Cc&#10;U5qCPisxYjq/fuWqMxac3NbgDXd3ldP5aF9kwewFUPn3bN+wf/e2eTOmNPl965c9T++nsQ2h2ZMm&#10;t9W1pCLx3Tt3UrKdy8XvvvOuptCYBfNO7WhtoxA2m0nOnz8HUZXtW7bMnzc76HUHPO5cIrt53Ubz&#10;FR+4kniUs5HKEZPBZ6zUFzItVmOr19nidzb6rUG3xemg/QnFH4gnwVh3GIrWWCw3nEA0MBBsHOts&#10;6IQygBajwewqgymxDVuRVNMrgX1d7cVaGaDqSoqaag2PGQ28v9DPB43pCGmw6u1xy/UA0546nWSR&#10;pBIJmx06udQYqk4TGgHS82M0DKz82urjmEyFdi7FWEuKDhTazckksslEKobcms3uLCIdC2Zlt8P0&#10;oMxFtdtmyeskCBR+OkiYad0nAAAW6kjVwJcd7Ut0IAW+QGklaoGl0UQ5Hk+5XP5Gq3tnPrOzVHQW&#10;C5PamlwIkqubgIzG/mK5r1iearfWH13kXo+PriZWF1AdL7pW2NweJ3e0NzK4Zc/O3qH+/uGh7nB/&#10;XyzCKzjovanYvsHecHwYAYgkBUPGSiyZorbf7xYfUWlBSJAhoyPYkeINvJSP9XIX79/h51ShA+Br&#10;90AhMmwjg6taZsiMgPZoNxcDXnt9HT3WdDpEqWf8g6cvDi78Q2+H0dydz39rOH1PMhdB6AJll0qF&#10;AqZrgl4RqKP9bDAw64yFM5acPOv0U2dLzH9KXUuz0+M66ewzpi+c53S7c9nMBJstHQgYFsytLJj7&#10;8UsuvfKUWTvmzbYsWhAa394pwuHG6QsXbHhmRfjXN3zr1m205fvP39/E0Yj2//DV7xke/cn371r/&#10;4e9/efL82eNnT1MowKm75swWzIoeFtt3fug7X2ob2zHrpOmmM0+zLTzZtuiU91x00fmnL9m4bsOG&#10;P/7Ht751a7fH/cc//vTk+Sch0LF1+57NO3eL7AyiK8Vi0O/lf4lY4hPve8+O9evmnDzfgoSVCvhV&#10;hzaVnFK2RZwGsl7yrAYSEoVJ6E2ey0KSgFdTw5FyNtkc9Ixvq3eUEk0+KmaTPQODMdLKdg+9Yxg9&#10;Fj4HtprK6AFKolntanjmAayW1Q4GGqoP8tXJRJwumV4XyWjY8oqUI1sUY8WGpathjwhnXt1lpBf7&#10;kUuemjSUaEzmmCG9fve2fUO9JZupZKFFCm1Xsb8S6nNN0uKVIjdhSKmxU8cZbU5eyV7yQmZp5JiW&#10;csVXqdTZTfVejI5s7WgIZDMmd0M7PDnxXKpYjf7E3yTaly2U1rYQILR6mSg8DqVjvbGwuJxiCZVu&#10;juJKK0nM2lau59uL/qtQAomuJCCrIKlqmdA+1kOBqIIn9YFGSicOjvxx3QNtWo7xebTAbrTf8BLf&#10;/JLfomaTJqyNwmmq1rBmEJUXoP6vjqdhlNFPse7VCkKpQa1pclRH/h+6NkuujCp6OIpf+tLX9vYO&#10;LV68BAqp3WFyeZxkAtiBcAJVB23pKS2NV2QGSUA/co9lOKR23062RhBGPXaqNMRUKqSHh/CX2fzE&#10;d6Q4EFa/5AMpdjMh42r2+ZXPoD8os1NJIRyTC/fqbmMnjvZ/dQQOWonR085E/o9q/EIB2qaJWl1D&#10;+fmVzw8MDp1/wQXTps/4y1/udrtdU6dOuv22205dsHjixIlsMm63744//+WUBac0NjTefscdXd39&#10;//aJT2ZTSZeNCJ9yeIvVQVhBYj+/9NnlTPUf/+imK6+84pJLLj7zjNOvuOLyMWPaUNQ7cODAvffc&#10;v3PX7lgs1tTcEgrU2+1OZGy3btrSdaD76quvZtu32h12h+OJJ58kUJo/dzbFfDt27Nm2d3f9xLEO&#10;p9MwGFu3bCVKe1t37l65Zu3+7h64A9lc5rzzzkD3/8Gnnptx8jxvqzdLmGOyZhPpVcufP2XunM6m&#10;+pbGervZuWXj1t27919+2SXWSq6QioWHw2QezEU0841+k6XV4ZkUamn3hkyZstcbFN43K9tu3jfQ&#10;E6oPGM1S45/o30+xud3FwIo+3/Aw+kahxjHTSJQo48YHQPth89G8TiRptECNjsZ0iKfN2it/kECG&#10;tU+ET7RvsZjsSA8QrGA86cQjzdNhbOclWYkgnc1phrRp8zjqWgy2QDJvzuWMmVTJXDSbaLxW4Q10&#10;ZLOVUlmTy83PVFQjuTR15vTlS5+ZM2vquLFN+A91fv+aVc9nEvE3vf6y+qB9+9aNvOJxuCIDQzNm&#10;TN6xbW0x3X/F6XNLgz33/vq2s0+a94bzTp/UGJrS1Lhw1pSFsyY7SunuHRvTA0Pvet3bJjS1tPiM&#10;86a2TRzjq7cbtq96Lta15+pzT3cUM6ZMPD3UG+s+QLBBmj7vKOW95VxdpUALgckh78Q6T2eAaN8R&#10;dFocVt6A5Aq8dFsRSnocB9Hu9bcG6se6Q2MN3jZknowWFzgOTpk0+kG8EeBWaUUcWk+lSC+vVmJf&#10;DCd8Tpo0QveVroGAwOVstq6ujsSXKumsxafKtVSo26vyIDgTEUh4G3azNeD0e50BOgBCzkFxI5Ec&#10;drpY7FQjg3BLWzXpr823MwEq5f4IqSqRspQ4V1Mqj3gcl5ukPy0GkQBSwYpSwmsoewKeZDpGs0gW&#10;02KnD1/vgMGczxdqEoaGZoup02omxFqeyb/4oIyY6MMWE2cfCNVRPcvlZI1Qi5H1rGRMpZShECtk&#10;S3YLV8pEoS8Pch1Id2zevi2aiKVVNxFZm0I/VZ0//9FD2Zcxp6SIAckNaR6msm61HCWqmwWI2UVp&#10;qia+pM6+vXqM2Zdxqq/ZR7KVyu+GEx8fiK3LFZmfQanHlhZfUx02FdepxKF0C1dVcALbscSlCAQh&#10;GPqsk5G2ORF4cicTw6cZjR3IuZVKXx7qL/sb3uVy+kvFrfnKbXc/9l9Xv+ddUxePmzHtsg++S/Si&#10;JfqS8aQbZVPHGLvTEe0bPLB9t75K1Taisvf2u1ece9XT37lpz4Ytn73kLe+Zcdr1s85clBhutyKF&#10;UrqpkP7pA48+dN8j+iP33f/7s8469ZZbfr/ozNdNm3ne2ee8/RvfvaV5fCeUn2i4z+OynDS5k960&#10;v/7x9y6fN3XZvbdby2nay8BJF7EVstaafS3AtQSO1YBBC8Lh90oXXmHyk9in/Sx6KUGP3ZxPuI2p&#10;MX7LvEmtC2eP62z05uODPQf299OWJ5nOUq1VMdLLVhSDKlCtRAygmC96vajgygbg8cKJ80XjqrLm&#10;8PptCfhHRDpeqzv/AqE+e2KefrZm+1ApsX7XNqBDDDsi/KjKS/9Olb+DxcAMkGSf2Ty6aJ9TfXVM&#10;/TFcM0EMPVko4EKZVOo02d4htSt/A6fg6Gv1NY1EqgeXTIfQ+MvQSZWcI01h1O0kKkLzgX9BSqR4&#10;RM00mWwahn+pf7kwcGRR36HUqCw/YOBHBfjHMGT/UG/Rg/NSj2rFRs1Yj3xIf7R6gKMc54Vwrpf6&#10;vr+rv8Pid/sDeLxveNNbIBV/9CPXP/vM09HwEE6OiGrAeJQeTzTzJkhXBl5C/epQaWlemVTiOCM0&#10;zTalyL2qGoX/SXMLu6OM4jTMJoENcKMc+HjQl8j1G6QaUTAA1deEA+GGnXicGIG/kxGgUpr6Xujc&#10;MivZgTFV/AAf3G6zX/vOtz39zBP9/f0sHP7EO/kTMnsTJ47/85//3NXdu23r7quuvBqKFoEkrdoR&#10;r8ygh4csu8Hs9fgFMDNQxUZHX5GxrQsGCUQ5Qr6Yv/TSS9/2trdhGW+//fYPfOAD//7Zf9+9Z7fF&#10;bKW6mQeGEvlwnKdEIkHJc1Wt3OXih/7BsNPr44cD3b2JdGrN+g07duzYunX7smXLQsEgdAC+lJ7x&#10;2Xze7fcBxFuoFrSYenq6CoVcKBSMJYaR72fBk6hHj53GbZZCgdx9s9Ey1uWb0dA8p23szGboB3U+&#10;xgGSL93k6C0N+odBMdqo9CnoZsDFdDod8XpESljyDdSpZ4whuHJkQzimCPwzCCWEj9QmItVkh+nz&#10;KQ/6VXMB2N9EIFgq9UQmMVPmPIn4qOCHnykl2LigslmJ1UdJwFE2INfe3NQ6pWnsdH/DOIO9Lpm1&#10;xIZLQwcS6Whx67aeLRv37N7ZvW3PgWkz5uDpxZMxn49+JSgY2jDaa9asGDOm3koLPujyqeGOtvqL&#10;LlyybOl9TkvKWE5NaGtsC7rcuZQ1Nfzea66c3FLXHnCOa/b7HIbOlmC9zzJ9XEsh0btlzdLuXevc&#10;1mx7g3PejIkd9Z7JrXVuQy5yYE+0Z185EU0O9hDLsxHnnOZSyFIeYy1Pc1pm1rk76txQzt0OyFJI&#10;FDC48Cschpw50j2cTlbCg1mjra5scBUqDrO7HsebygrogaL+a7GJjKSwU6USFFBWBXOSdpDbJAl3&#10;uVHqPVL2UmvEZsVHVa8wW/iBoUSBqaonydH4uZp64meonhK46hhVzAnrgZ+sbg+HRdDV4abDMCXQ&#10;1HoqIReWjkpYwQUVgWLVmlJ6Tip9uFEuI6+AzSAaqVo9q4cqU5RrUZwRaNYyz7RekZTflvNeu63B&#10;W+8yB8wlh8Pu9XidHr8tlR5mSaBHCRChumix5C0U2Jjs1sFYtDvaryQSRF7ryC1KLN6ROf+X2sqA&#10;6/hCSQ+WS3ihjB4LqKmlHpkuMDzE+afbHD0G47YkBeHKpuK2lQ3jrFBSDMvSud0oeqpAqvY9cmuO&#10;/p21t+iwxGq2B+rrqMwnlYl6QYquklazVC8AxQnIIa6hdjcZOtKLLG8AuhogJw2dxPTLK//HHpLn&#10;MNp9XsVgVOlJfB1AN+QfkiknRV8EOAJpyhyuVjr8c43QU+nch/uG/5SA/VSZZLO8hTgW4pPs4oYg&#10;O6laaAIAVwuPq7xtySbKaGk5DJZiEW3MUEN9IZc8w2LoNJsT5fKXhgbHeOre5vEMr1r323d+5A3f&#10;eCqTTN3/lTdZf/7bz9/+iwvf9SYG+y/f//l7Z/7PT5cfyKZ3S+O+EfaKyfjXW27b+MnPfemJOGX+&#10;vbO+/+BTyyuqt5+tYjzf4+iMRO674PVf/J1/Xf+Afr2ptW3t2q3v/pdPLL/yZ0K3+6oseTa6QGMI&#10;KlT/gd3cUbfTTsnA8GP/72PXvvXun/3AXcw4iPbLOdQ96ZVaNImALR6y1K9pm6UCMN2ckKocNj8J&#10;bnNZj8tOn1Z5msoWQ8ZjSLU7sjPrS2dO9p8xrXFKmzeXiXUNDu0ZGI6i5W9D7JfNLm0txNnusgB9&#10;FunhWigZHU5vvlBJIh6orKv6RrXk5XtFev21DvirHr9G+rjrsvtw9VKTO1iJ7x7o6YoNxXJpSqHM&#10;5EjY3WSj12k8uf16sxrB8kcWyKtm7Uf2QYGdSIur8gY5TyWuwR6L+JCglSqtrR7IklWxuZGdcwRq&#10;/hvUFcuwUB9KrEVage1Dhiw2hCIvdW4i3wepEjIhMiFWFPrU2nqRIF+3CxkBAnizGT1ZKvNEiwVr&#10;izYE+mv0T1eu16sBZOgOfwrtqooGCMgl9lteH3nqkJqnTITamtW2SjV21Z2F1ELS9mmELVDN5x/M&#10;qOvv0i6BPj4/8Ks6gRe5JDXFICHpLxL9DWph1EYkqC0nIDpBqulOVaZGqRsod0g8ILpVyb6mN5yR&#10;0tORrV15NRyv2mDyMI/2SAugHRW9IviUkgSX73qtbQU5TK4ykUqffvqZn/70p9/4pmsef+zRm2++&#10;eeXKlTVnSYX5Es9LXD76fEbunaKZQBCRtIeMuVIUgrbDhAUIplVX3mQp0bjKbEV/mP2M8AiHw+qi&#10;aJ/tGBYAIywxgOgFnnicGIH/pREY7SuPTjHS1oykHyuaBYDGCyDsKQtOgpW/bNkKeHZ6kQLNBgO+&#10;efNPeu65FavXbIxEk/NPORl7pwtcLQ4HB1RRFfFRQW8XfB0JTgnaFGrGLkT63261vfXt7/jiF7/4&#10;pS996brrrtu8efPjjz9aLOUojpfWfBB+C3TBlD0vEgmPHT8OE58pZipkcSFqOx2oa+HGN7a2/Nun&#10;PvWlL33561/57+9985tf+eKXP379x6AWcDa6y4a0OxfScM7toT+gPTwcCTXWp+mXzPpl4ebSyUg4&#10;O9jnzOXmNrTMdtd1mJ3+QtmCwjAq9OaKu8FX39ls8KHpVuU2NrgCxljSmM8VhnvtmBY4jPTpkybU&#10;iI47zA6/7Ga4wBD+SAQYJOITUyzdiyUiUze8mtVXvx4DSHsMkwQDgK5BuUwPPHcqlWADt5scXIP0&#10;oNVAhbZCUnkpJoDNVzWxV9lWgMlgvbOp0z9hhn/yXP/4k0r+jrSl4enndj38+JqWxmmt9ZPj0YLN&#10;5R2Ix002f8HoHIjEN23bOu/UueRoMLuxeNzjtU+e0j6m0//8micymXBdyE88FU5EPQG7u85SsWYO&#10;DO25+fe/+v2fb7/t7r8E2urHTG5807WXbdj+7IOP3/nDn3z3pl/+bMO6tVafN5Uh5T/4wEMP3vfA&#10;A7ff8ecVK1dh4EyBcoHGgM12Q6ffPqHBPabRQxs/ikDFZxDKtcWQNqaGst1dCZuj0eZosLnqYfQb&#10;zQ5kI/LJVDqeiA2iCQeNUSrAxQIpvUQbCV2zNVfMSTUD5gEUKg9JQ2q02OV1IC2mz0Rgn6M+QtmG&#10;ovpBAm0aV+oAmwjWYiEpp29thZVD4somSi3YTrgu4L42MlnlbCYQCABfyRFN0DDSihdrURbUxGlw&#10;DjR2Qj2eKjA1OWTxqCPLaaCCwbnbkYhU4ljCNtdtwPG6VdiPvUbVUIfBkj6RrhFFCnTMFbPH6qNT&#10;gd8T8nvd+UJqKNxLhl/pRjs5Tp4Fy1Kx2TKMmt02QC2lAFysYkVz0I/RLIRjmJGHvUXtAwVlPnHm&#10;GO8cEIMnUAeNoFLMBk2mxS4vF7lHGLHSkEnSPibTGKu1w2ruK5aWZxBFr+o5vdCXq0zrUf4YDAa5&#10;Tummg5CFy5nNA4IYGGUHyh8VekcYbKz0bBFWDzF/KFjnciiJHc29Ef9eaRb+n3uo+h/pG6wcOxXc&#10;6rhCsnDaE9fzosp9eHU2sr+HYd6VL352IPbdSHKgWPKajZd7XWc6bSx1jyK3s4vTH2ZEdEN5sXp5&#10;CDJ0+PlX64VLXp+LDP+ZNmunxUo/0i9Fw52uwI5PfaFy6Z+nPyh+59f6TnnXpcUV9z30xk99CL9b&#10;gOrsn65sveru3kMOuW/z9p9//PPU8tNbct5naPI3+i1AV5VzO9usaCiOej2dK89deMqUqRNR+Pva&#10;Gjnagw8+8cEPfqa3L7Jlx94vfuU717zt3X29Pfz1qgPvBAz49le/0r9rkzWf9lpNLhuWTpqn8inc&#10;V0o32HS5epWVlwkiEIDKe4Hnk0mmotUu9Nh8Udrp4OPmTJWkvZz0GhL1pmyzuzhnQstcsF+3sWfv&#10;9q1btySHwzY7lftUWcElkfiD3D5QPXuAVA0oZVaV3hexfzXGr3q8/AIzDmvKHJd+k4rDAqpFXx1D&#10;OWpIb9m/e0vXXi7MEfTxomivHsPjNULENBwsOogii4BQoqD6qugdULU6H+EjC17CPqaqDORRm6cH&#10;F+3L4Gsdw1Uf+hYV3YrF4rZCiZGmjEJJVLsxT4qewYD5F/VUW0kMof7T6H8FDqA2mv46RXiL8lf9&#10;M3pLfNBepnEIoD5TKEsvJrHgo1bkKwkxhemkHClweMWTkD5PCFPKmKo/qcLuQwZRe7qqjyvfLMQ9&#10;BesLQFiVAVZmW9Jq8sSLkI7vI5Gw0tNhueESsPKkSSqZqfgAAP/0SURBVDB/wqfhVvLWFxp7jsiM&#10;UFwsqbEi4hRfFPCxlrfmRelnWVWZF3c8j6NdyqnTw3k4JLOvUgi1T6oLwatBi5r+WJSn834+pa/u&#10;hc4Hh0TXCXN1+XzGKvrJB7tUHPcMOo4PCDefS2dcQ3Whc84+52Mfu37+3Dk//MGPf/mrW7KFvAKv&#10;BUKxkAd64YcGZmrjIDNI2n077KH2Tn9js9ntzcGnLZV5khDET2AvE2FfnSRQ8JuqVjo2NsZxXN2J&#10;t54YgZczAiqaqBDmwFiR1D3pbrudVB8WBHqrw2G99NKLHnjggXicvml63ooHfMrJc1Lp2E03/nTm&#10;jNkNDfV0ImLvU7urQgSkzTphWpndDVehVMk7HS7wRD6ep2CQ/aiQf+SRR2hayZ/R25970hyPx4Ud&#10;YOvI5tIiiy8bmgQ1y59bRlh00ry5HNdhcRNlEzHxCm8YO2kcidwnlj7J0irS+7ZYDA8O3PfXv7LC&#10;MXiZVKIOsa9srpRIEiDNnzY1aLeHu7tbQnXFdLZ7/779u3fTeT6fiqMjLOWBuaw1l3MWCm5E+2yO&#10;eo+XMMEZDBYyyXwionSCJONIry5Okf0zlYzSN5CwRe301ky67PaEaFWkFE95MxGcCHwo26qi/df2&#10;wa5CypLdmK0GiXt8FKJhB15Ytevn6GhNeNuS11ZgtdxQ1V0LVX9n0eAq20IeIv5Tz3/Ltf/6gev+&#10;/a1vef+UyXPsVt+MWfPuvOvB3/z2LxvW7/vFL34/Y+bcqZOmSvxboBtJHrDebbdfdP4Z69Ysj4WH&#10;6gJBKkAtTttgfGgwOmDxOswuKyrW/fHwqi1rUsWUy+86ZfEp//rx6z78ies+9umPRhLhv/z1nnDf&#10;oNFqH9PZ+d4PvJ+mDJ/81KeuueYavCnTdJt9TjAwpyXU2exHbbeQHzZ7RJCwDG2hYs+lzAN92XTO&#10;Vd86zV0/wR5sdwSbE+kCM7uSShYiA8XIICl1AzpFNF8sF6wUbgmNn/g7z9NpoXMfZjePWbKhZ6CS&#10;54wLi4ElwRRkuiq6C4iO/Mpw8YNAwtDAsfpi9sxUqAq/QKX0SeybKQwzUCCS50+FAvKwZRo0SBbM&#10;7nK53elYzOPxyQyHYgGJxUYb5Ird4iK7TsjOwlGkMaFgKsSBUIsyDKN6GwJMJSpkiLkUoQBZCAnv&#10;TSY7NkiViCq3mFck7BdRLKepHHC6m+qaGvwtLpt3eDgSjw3ms3E4ukKYpP+SOOuCcEt2jnVnNg4N&#10;R6MFECPJJ4yUO46evSMewLFPafmIXI1aEuTvjHbMcCGfQVgylYqzVBa53NPszl6TeXOSvphFgnPJ&#10;ppXL4yXOMi7L5PfR5kOhHuoxkkSp/nDk8lIpaRMtCdr8rfWBepYkjFso6PiIfjtKoIYOZ2D+2MkX&#10;nLz46lPPu3rhBZcvOPfCU8/yWd0IVsrxVZNKtYAV9P+38IaPfTj/Ju+0mg10z3DiQitWkrgvir3N&#10;j4W8dCURR0ibhH+S0RkulW+MJv/fQGwTSg4Gw2ku+zU+d6sw9uXa22QTEF91gJBUUYDUtQvAd9j9&#10;OOjcSb5XPgvZ0x/0pxLRM63mTrOFDP8nnnxqYO9+g+EXvyBoN1w5vblv812GhjHNrHYKrs5641UU&#10;8B96WMHo7/3pb8uX/vmdhq/RrW/+RWcfPg/YyE2Wd/z7h0e/vjuZG4jmPvCvHxh5sa9v4Cc/+e2k&#10;SWecfuY1P/7Jb+65/9Gt23fxVyCCrxne+ZuzE7+88cfGZCQ12JWPDfmJ+KlGY7fMl/IZobUS4jip&#10;ayM4lwhTkcVU2SsXWsikye7DmmMzIeUttodkrfi+BashEzKlWgzhTnNiYav7qlOnzp/Skk1Ftu7c&#10;tatnYH/fYH80lSZqJbKBgw4sazRncqx5AkBRj63m9lXPc7z417oluKSgieIsnLzaBEhKG8qJSmbL&#10;3p09w+EU5VggHhWKdSXG1puPbhA78tDScUc+XpiV9NKL+sigQSJ8UGfMvvQGV9GjbOGMOwYFIL+2&#10;bNlLFV4npkEjJjqTwg9/m7WrCl0E7a2ek3T3QCTFRSrUZHWb7DyptNdPn8Eq/XvKtqM+gxU7z5DR&#10;2WjxtNj9bc5giysYtLj8Fled04/GUhNiqyZyVHT0YRa9Upy6dldEPAK/FNdBQmgZa3yAPOqT/EsC&#10;nr8qyVuZmapWWwkGVCM+BYlJbKk6m1Yr7uXMJOaE82oh76CDZxxm1TRQOBpyz4iN8R9INhDrSw5A&#10;7p3c09GzaLQtFKdZ0ISalWSXJhnFs4C4NCzInPwgAFaJa1HnSXsjmmQhV0xuqAhAQuG5MngvhI0o&#10;6ruCADgrJpwCAV4M6s1m09h9NgSV/5BZ+DcQeSmQtimjxZOgTnj7ju23/PIXP//pTffee6/L64Fu&#10;r7w4lWqroica2a8+R69DCfUFZ1RFTILFSIslFLDQwTK4vI76pmBre7ClzROsNzvcaCJZSBWo9py1&#10;AdRlWf88UPhLb1In3vH3MALVmPNwayPy85IUVNAeWUziaYGLCSgUlG4uz503y+/xeqniFqSyZKNU&#10;PZucOH7cWWeezgKYOWOGi846EPcsSMSJfL00TrNaWRSiBWCxhMND3/rWN7/zvW/y71e//pVf/epX&#10;VOxz5O3bt37oQx/86tf++0c//sHnPvcfbpfj0ksvZhXy8Xh8+L9u+PwPf/T9//7vL93+pz+++c1v&#10;DHg9mnaNL0SI1ugTHXyj1fzO97/roScffv+H3/ejH/3wy1+8gV59O3ZsI7meK2Rp7GupwP6211XM&#10;IYNlSl3jB66+Jr5zz8++9p3f/uin37zhvzevXmNFq5aYHOahqWRyWhHWFRASrDOZTPeHYzv3xDZu&#10;yQ2FE1196KvpTnU+tz8N/7mUTWeiThfwRJ7ELVE2rTZ9nkYdJ7IRqm1tZJnraP+1DfgFzTfS6R52&#10;JIL1ILxAjO6KgYAf+gFaUISHtXOQO0tWXzOMgAVGwFYUmRwWk5cONmajx24LGFA18TcabN7m5s5z&#10;zr/qv/7jKz5ny59+d2/I0/6mq66N9MWTQ7lUOD/cl/LafPlEbvakGfnh9M7NO9tbx2TzmTHjx4aa&#10;Wu578InBoVTLmAn/8r5/OfPCM0qWIqSJgcgwDZ9tdnegLuj0OOafenJ/OFoxkUPzwq33+/3kJ5hH&#10;kE2CvqD5+1+41uPkwrC4ct7EsuWCMZ83JpPFeILg2O1v6PA2dlocAaO9zmiWrhLDQxHU7wvDUSus&#10;C1XbINR1K6gEavx0nxOON0i56PUJ3i6jJnE+rSSkhbgA7ZDhpUGdwuO1T6+Y7cTYMq05Fn+Vt5ks&#10;sOsdDi/zRlRdoMQQsFPcXCw6xLwphWaBv4GWWFkFp8MxOBj21zfGIlEoLuBpuQxSibICqWMB+Zcg&#10;t0KHSqTsiHmB4kQFVn013wakVSS9r+L/asmNSoPrNnrifAuXRmAzLBmORUEoryY7JMfhdHYwNhQe&#10;7kaHkWQa3dVUaQMVLRxH3i8fBOSTEtQKTnqjLyTNaLVuoWpLo8OaqrLW8TmJDH8B3W4RwgWhICGI&#10;iyNjZSpl8Zkqdp/fUSrSvGJdPguI04nHwQ6iFHFoahEpVw4US7QNnErlzQv2vR/ttArlVnsryVIa&#10;vJ1bHYlEZGQLJY/DHbS7Txo3mZ7Mrd6Q10iptHyTaqorT3GYpO+acsVUg0RBX17Q+/l72Npf9XOQ&#10;qSOlFPFUJRw1JvJAJErQSQwAkV+lzmfye00+n2S2NBryD46IcJfvSWa+FUluzklNzlS75WKPo9nC&#10;jipengK4TahHbqU1M1um4vaTkFZrU1O2jpK7rabJFDFUyWIA2FnjseFxIN8mS7g+OO/1V+7/+rfX&#10;fX5p5ZGP+x6/7pJbt+XSmc3Prl5+78MrH3yM/m2R3uBbPnmZ4d5vbUTx5PRTGeXvfvD/XfSF/z55&#10;+SU/edTww2X3PHvXA/GGi9Rbbp3yoXe7UYcyGDqnTX7mzntHXt//3rfPDtbnE8k//eH28z7whYm7&#10;HB945JGbvnCl7b9u9NzVs/UP3/wCjw/MW4tCoMHw6Ni3ffuCvm/9ceunP3Ed21s+lx0cHGCtCh+P&#10;6lSaMrIVsL2RCjBW7DYBxDTmQ5CTj0cMucT4tibawOJFO5yA7ALP8Xc2F1XiUDDSAVPpAtD91eOw&#10;BYO+UB1UQbRdiVbz2UQkEQmnwlT3JGyVfMjr9BL5SypSZckUfVBNRB1FvZJk7UssGdKXWmsHDhy3&#10;DqszlEfXs297z74SmzQK/NL8psAWjRSf5neMbECjd6JDQulXHFcfecFigPTkExVbnYmsWEvFoKnc&#10;EnDZMWWC2VryKdAah9PfQI2xmCQ1eHJLxCkYETl91beRUQdUNlRHTrocRDo2Wkz1jY3NjY2tDfJs&#10;CzW21cuvLfVNbaGG9vrGMUd5yp/G1Dd1NDaPbW4d29jaWd/aUd8ypXlCBx0dGzuaGusbg3Ves0uu&#10;C01aLYxUoyIdAtse5+2oRbk6UNS/CQdQkeyETnEQBJcdoyb4IoKvqpBbJ8llL1E/8x4RvRBfo4oC&#10;yLISD0F8XPXkHxHAxDuHnUHFg1h/8g0MHM6cnnKjtx1lueTg+u6WDblsOZMuwfTJZ0vQWXPyL+U2&#10;JcQx4M0CyVltOPoU1ql6FQBJcZG0Xo9AVbWsvr6L+nLp4DXiEVWHQP6jlReP8sjlsg6Hu1ZrIt4L&#10;DhJpksMO/mrPPHIwZhidd9x+9933PLBq3Xqb1drWEDz3vLPe+u53LVq8BIeApAnlroJQMpwK3x+Z&#10;DqOvRLP6a6yNGjgmpfuIYIGm4U/a2NYp47c70S9HEIu6YeRHFVxSa+6jd61X+xpPHO/ECLzUCFQn&#10;ncxbPatJImInRKVCbUGixV4sjh03dtr06QQQZtRzbba2VnbRptknzWhsamQXAkrG5dmwcWMmnXvL&#10;W97idmP/aN5nTUQjrkAwnUzgJ6CKbVHIeFv7GPYQp9NRVxdADdzlcowd2+H3+6ZNm9Y2po0Ih88u&#10;WrLozW9+U3NjEzsVe9HEiRNOmjsbhhEL6Iorr1h0+iKiEwXoG7p7ep997rn5py3i3GzmCiK+YyaM&#10;ax3Tyt7W3jbmvPPPOe/C82gwbpGklKu1tamSTTT7vFPHdJizpakdY5t9Adj3fqfnzCVnAJWS/z/r&#10;7CWlUoqwQ1Vwi28vUCsNCU0WF1culDhy+ZT0es3uAKMFdzyTDDusxWSi3x9yCuZvsVTylniy4qP6&#10;naBaypM5jET70gYOhweKsGyXh2L/L3WjjuvvmnjMTSQzQoY4ly143Igm0KpOKm1rMEPVR6p67tpB&#10;UY665GVgialyLakoV/ilsMIlISCehOCVxaLbWzd97qKzzzhnweLTA56AE+lppzuTLHZ3986aNYfv&#10;R4IpOpxat27rRRdfWpSgzuyyh558YtnOnbt7eofWbtq2bsOWdCY/e9bczeu2/fH3dwwNJNat3bRu&#10;48ann1m2cMFZYzsnb9qwtae3b8nihUXaMBaLPX0Du3d3I5j+xyomIRYNP8uQTBsyFEvZHN5QM7UC&#10;hQq3FRIVBBLFvi5ke3fvaOnsKPb3FOkxYJG26vTAczQ0GZwelY0yRuMJlB6QeZg4cbKS1zbHU6mn&#10;n3l22vSZrW3NVqkzl7GBPw8mnc2miD8lVyC8FbFVWDhwd5USF9N7z1/vJWq94IIL8HHhKCIJiE9T&#10;gPhRLvNxKCSK0q84Y8U8XSjrQ82wAADGA6Hgtq3b//TnP3383z7pRNyyUqJ5glwkFXcSSFgKuQzz&#10;UKy3fNcI105XknPDBJpTxZtCjKkZZhxQuHk4V9wDe8HojxfNOwcGd/TvTFUGDFZgfr6HQyJ7YCqb&#10;UQkQ7p/CEZz5TNZpsgTNjlOmzG6x14lM1yivgp8lq6ah8OOwX9L6Vno8cmlKqYApV8wlQN7TsRRD&#10;YQs28D3hQumb8fCmXGaJyTCV3mZV/rxxd77waCo90Wb9ZNDdCqvx4OMgZK7reKsTXQ+D6FRKJMqf&#10;EpX0hq2bY4m42+MZO3YsihI+g/RJ18JqotbIvVZFELqjtzDVq6ZaOyb8WQSl/o88FLJTBtYy7NqX&#10;27CttC/qkmQ2XiCDUIibipXJ7Y4p4+0TJhpEhUUKNJQa2D/qCK3NFn45nD4gfOgKEf4Slz0o+XyZ&#10;XbU0mZr4xdKzieTzKv6/wGGe4kSuWYO78mCaKRevNvlqc6WWhVavS71smVlPz7k1xfLGQu7xJRcl&#10;DnST27+r585TVl5Fxv7QOcbrNxqua711xkff/Jnrs6n0m5pnfXV1z/QbWt/8XNNt25/97CVv3VD3&#10;WfWWK6/Y9GTjmDb9LZ+97G0bQtXXU88+UN8+ZtJz67/0+rdSAvDpuWu+Zrxhuv5M9duky9+DRqkM&#10;kBP5r80dp/xn/4HVdc2dEPFACfd092fyKA76XL6ADdSfnACxAuuGHceKsq5sqCzsRM9ua354yZzJ&#10;mUh32WqgGEFpYsiWzHXT1FOh4AyXYi0V2LCBokndW2LZFGgpQ4fWDiEO8Q5xKOCp3+uy08RKkdbU&#10;B1VeWtPkXvOMGYYQVBjMHA1B03A5ub17z97+HmQ+81JxIKUcegesdoc/YjfU02L0kjgs8/8yNpMj&#10;U4QyTSFowWYn7mTHFEy5ZM+nx5pLMzuCXq9UlxvKtmSEQW0Idk4n/UigDd1dZiyKZYr5p07ytUw/&#10;6hAX5FRo5JRMFThPTBtafflavMpQ6p1dGzbVd+EoDxFOU62M2ZUhX4yQ50EnoRtReiQwpaKpgxBp&#10;3ppc2yiIWioY9eM47JdaVJKZZ6yV5RPavgr7mSNcinK+1EyvfpPQPmS2VmkUB69EY2MKtsc/gJDK&#10;MblJ9IFXSXJB6jHKKvkmHjkZs2Cozu72Yuex9CaqAsWDyOKi6vmlb9vIpqN8BrVYcjnop7lUkhJC&#10;werkwV2XRj2k79no7E63p6FB2G9k9QtSN0cYL11n1buVEoU+qnxSA5oK3IROKLkBpe9FcS+wmJQ0&#10;vuj8MabTNN9x45bqRIVW/3otH2LBEuF4eDBts/usnkB9KNC9bXVLS2PRTesmpEEqDqmNyLM68tIU&#10;Epmtaipj5Kz0wI5MMEVLqQ6H/gN7mnhYGsKSN2oQR0sR6ymq775o/h/vbHstB+fEsf8PjEB1tqpZ&#10;rDY65dlqfFBaj6kNgTjPls+mbQ5weYRTaEUpmCwpTinTs6BonpdcpdEYiQx+8AMfuvSSq97+zmul&#10;PxObdCnftWv3mMlTs/FYOp0NNtQb4QfJYiqT6yeHCPypCpkl60kElMuk2HBy2awN6h8i8BVhK2O5&#10;wMk4q5ycA86AESRSyctxuvS6sf3oppsef+7Zd338uqFE2E0Nfx5NTMP5S85zGpAZFG1fIoqiAVXt&#10;vMXg7Y/2ljLRMfWB/gPdTpPdQrwFkFcxIcXFhf7kJz/pGNN82eUXmuw5eVW0i4w5xGJEaYmeOjTQ&#10;EUtqtjljsIJsDXVjJkEyhMKfCu80GIbSmX0NTTRuh8NlzqUsiaStfswckuGAJ2XEVTRlSXStYSHo&#10;aF9FHq/BQ0d50thdat1MyVQuEo51dHQos8Kw17gGtRM46IeIFdZbmN7JFLUL5B/gQ+J/rEMBxJeb&#10;qCIv5RfAtMR5K0P9EA0Z4YXZHKmBPjddCe2OYjoZHU4uX7EaCcZcPul0uoqpfH9v3+o1K3fs2Wt2&#10;ujonTJw3b05zfV0pm1i3avWq59cJ3dxmPv/CC1qbm8iFr121ZnBo4KLLzhPeQTm/e3/3zj194iFI&#10;iT6ocMGSipXCQ7ls3t7QOKG+Y6bd3ZhHycHotIgmn9TQq+3VLHn1XM7i9IAaUOXBbl7JZ4TMX4SY&#10;wY5cObBv/69//dv/+Z9vDUfj6NVxux559PEf/fimu+6512GhqkRn5JXRqxTBp4m0MVRg4RrOh18n&#10;/aTMNoAAvnBwcIjyEofTTY0K5jpfRJ+1BOLERIfwJoYUOy08dnm0dY7LprPeYN1A3yAjTsPJvXv3&#10;uRxwzKivM+VKpBel5lBzCpSIjGQPBOuXI5T4Ri22Ae4gIIIYXXmb4gEKAC+V/PIRMGY8BnzlHHPf&#10;53VRXyEektKQIHLj7kqekpS3eEj8gQVfpPM8Y5jKZ3v7+3IiPlFN6R+ct0cH8V9iXqPtqEJIRh7x&#10;r2KSagE6c6Vzre0tNr89K90vjSGbczHjbDTsFdF+KYiNogqSSIwxlNst5t2FworsS4jzH7K8ZD3z&#10;hXTwqgSMrlOnzZk7cdopU2Z2uhr9cFeqHqBYeqpHIIOw/ik6qu6OI7kXldf9myS/XoON4RUdUoeu&#10;IsQnQiwjqRulFSGy/AR51eTPSOrjFX3f/8qHkYT48lD8i0PxvYUiChYXeBxXeJ0q1K8+qgiaLBGZ&#10;uuMVIspesR/STBVcqwYNLwF1VHVmMaLmQMCbikfnmIwd/YPZWFx9011X/mqN/JdgW3vmiOkd8SBC&#10;eJFR2rhs1eeuuvbfL3rT2iefHf22FrMpWSk/QS5LPdZ8jaj+rs19Le0L1e9E+iAAhx4XF76/t7t/&#10;zzZjKV3ntMyfMq693us0FzLD/fHBA/lU1GYo2kTsUkRQ+Ieghg2KHZIiQH6lZl8KkYS4LRkzDKqq&#10;SxI+mdh4IRIjGSIyosX8sKkYCzlIVsachmSdrdjoNLX5rC1eW0vA6QGpVqJitbPTZDk+rlGD1/Qh&#10;iW84XMz/cDmxjR16sDfNtoz8oHaUNHpTe2go/1iK84/9ncdyeYK3SG4DogkdgPOZVJpJQul+FeHX&#10;1TfygLZl0xKLVVZEDZfSOMpr/lBFniNpUhUgkQQRz44nkCHzhic/SI8G9RT91COeTDmgWLjm0h9Y&#10;hGXAMtiLCpSPO3CAFA1EhZKKNl/LTmsr9vIfMkYatlIKg6p7gCLbM6NVuX41nFNlLSpjX+WFZXPZ&#10;RDIGvbWvb7C7h+eubdt279hxYM/egd4+SOaFrNS14ne2jh3XNnbcmM6xre0dLW3tjS1t9U0toaZm&#10;v9cX7h8chA2L9LsN6UwS9TnxJUYZ5pFLk9f03ZVzK4pzTKIKuZ983lLgiTZNnt2cQs+KEqbiddL+&#10;DBRSRHgoorYl4htK9qHqGFZ/UNugOrwm18hiF1dewxPKLXmhB7rCWZcLviisXYIKkkYs3tc62sd1&#10;zOPlNzU1+QIBTnc4EgFgMrtcdquDAXfwL9IgjIAqYLQamXpH378VxiNlGOry9LWTy8NR4PPqF8nw&#10;V1v0KZsoXrJoR8iU0L6yQopPPE6MwN/BCBCHyzwWkQ7BE8UQK+4xCnMC4ql9k7hOaoY0Nd1oTMSi&#10;q59fw6q59LILoOYJzCUZMqk5JqLB4pP8h7cLNFDLz0nDecr+SiXEtkQAnOMT6oNR0mCPBZMvZoT2&#10;T/s0YjoWajZud6CoyhELFCSzGYZjQ5/+/H9+9QfffuDpx6fMmRVqajTbLYOZWN5pLNgrO/t2S9kR&#10;Sv/FfLqQJKhDkzVvyLYGG1rrG4EPigRGTvPDK576f1+94Wd/vu3WBx/48ne/3TM0sGTxIkqb+QoU&#10;+xB1IREh/GElUQ7cx97Hbh7PIW5fpmWwWrO4NaR4abY3TFik1YuAObM5aAhuVcA6AhirN8v7dZZI&#10;P1/DhyDOBHFoFohgjJCWy6WsNDen1kAz9qVvsdh9MZgifcMepQP4kb1Isb/hXHPzBSDHtAmZEcum&#10;qGUUuUP7BxdG/9ZhQAUQ/9Hmr+QL7sYWg9lBvtjiCjS0jj/nostNNq/DXSfidd66tvGTL7/8zZ/4&#10;zJc++rHPXnH5G1tbJ7LdOl2NC8+57F8/9bl/vf7/feij/zF+4mx3oMnsdM9fdNoFF19msAKaAODU&#10;jZ804+wLLhIHO5cuRAfTQxGI4HX+pkmNE+cYvQ2AMBgRm8mJsadFn81ID2dOEV/A4PB5gAQMLl++&#10;bCtQOkDBNjeAMpWhocTgQGo4huPptDvGdoxbv3Y97wTg2LF9T1NTKwwAWvhhiTes38ToUC2PFdyz&#10;e3c8Fge8iUZiPd3d4aHwvr0H9u/bx4jbSd0rJif97YQDb7Ec6DrQ1dVN8M+LqWRyx/Zde/fuTSfj&#10;stBkGkEOSW7btm3z+o2NDc3SjgouiAAJYE6o5adoGANapvR9yr293X19ffv37lbqgKKfuX37dn5Q&#10;aLopHo+DFHBAZqymxqkz0cKBgr8p0nEO7orJkHe7aJLhItTX3HRUtUSRAI2eMviFzBymdRU3skjJ&#10;RDfN6VNxPWdHifWp31+O64TdLDH+uUR8eDiOExJw+5vHdCBdONTfPdjTM9S1n6m2yO2fbLMfqFSe&#10;7ep66MGH77n3nv3797ObjLfSQ7qyIlsMC8dendGoGECQ/KOclMxsem+KIqWh4jLYmlyBgNkl5BvV&#10;iEEpEYqmkWrDJ3R0yVqoHU45TJLJ0V9SM/av4er9ezu0xALMKPgsqofKwYduKi5goAyMklx6ObPh&#10;f/16u4ql38XS/zkYfz5T8JqMJztsV3hcYwWTOvRyFQdYNCyUcrPXZGpTlJ/9CD4LNDQy71SaVz46&#10;4ihXjzNKPV4iXylxNRr9AU8qHr7/fdcX4gn9vmrhPqXzmiCrEu0jjz985XuP/e7Pbr+/ZXzn8gMG&#10;AvVMb/93Pvj/Njy9YuQ933nvJ9Y+/uxmYv4rr93wzMHXf3PqBdjzDZ/8zyPHXCJ9kvpGLd6nHgvb&#10;DQeWI6Iz7aRp9Q2BRLQ/mwjnk0PjO5unj2sd21LnsRqyscEofeZzGTeLSXJ9MlMkmIPhTpZAPIES&#10;IagEQrwmFwx7H1uBFebNNjrYibAaWQBsqc2pwKMciVnWoappVgtP5Tzp3EMEp4Vlq8hrNdR/jaN9&#10;8XpopgDByxzNx3Z27SM4SyLs4rIDxYr6CnVGYmuVpVTY0Eiof1jAf5jZ56+vruNP7DQiey7dj2w2&#10;uiLV+QOYNilPkkyj1ksSWKKQyRyWz36lYfCxL2M1SzTCINVS4lNIQK6S8CqTr3ZeEe3DN5HD1pQa&#10;qr0Yar6UZl0B0eqQm0BLfhYBdgHiIIpXPRq1Qenkau2aj2WfGoFvRv8guJUwORQ5X3m6iDaUUQDO&#10;ZBnSfDqTo/IzFk9Go9HBofDAwGD/QG9X90Bff3w4ls/SgdmI8ivVsEGff8L0GeOnTG0fP76lvb2+&#10;qSkQDHrcbofdXohE85FoVj0zQ+Hk4GCsry/S1U0CvrW1jc+CDgx1dclFoUggIpmHblO1XbiWi5Y1&#10;JDRN3AacWinILdmpJOKpel46xPhXSukMRwMRENgKNEFF8rhIEDshtqhqfPka7VrUAn7DgQP7eJJa&#10;UCWEVPmIQ/xCEwFEAPONd6PKHqWbner+pQkcr+EDZAQX7rbb/vSVr3zt4x//+O9//3vKLdc+t2zn&#10;7h36WyXUkf1YSJ1C1dFT7pBq55oHf/BFHbdLa17UlEmcqPykyooJCYzqZUENVG6gGuqLyGhV1uM1&#10;vNgThz4xAi8wAnoOV6e8oJUiVCGRPOtRWYWCCtGFPcc2KpEhjC+kZ3OxfC4uyjulHC3xSLy98Q1v&#10;cEtFjth5CTJsdvTzkuEwmJq0CdOdPipFCPNIoRE4Qo/X0DzrDHGTUkFVzRjK6XQCAwo8nckni4Sm&#10;lJg7xMOUn8kDVlDJi1tdtpTFsDMyMPHU+eNOmr55384sfpPPOmzMZUzFSCrKcbgq1AVdVofb4EiX&#10;CXAEvXPZ3OQZ1h3Y9ei21YU2X3FsaG1y4Ln+fc1zZ7zj+g82t6NcZqXKX+RgsdtUtZEhhWDGGRfL&#10;pGfTJTjiZgsbst8nytwSKVvMdof04oOXrYgPwLhsq6q6YSTa53Xt9Wlz81pl9Q+5xezftEik0Xoh&#10;g2ZCKjWImB3hpsGYMhgIPEVZUDmnQmKAecm/qvmuEDNqZ6jRHCyuMJIAa9jzSYzTiYtydp5Kq6QA&#10;NJMtZvDKbA6PpApsIhIP6wE1pbKBnZx0tjdDO0COIW3WUiLs7XZm4jEFkEs/JYfTKfg4BjOZBPGF&#10;SE52XqsIGCxOk4NW1JySxLMVaaPjMPZu/yGsCYpBXO46qyNosDsloIenIRu0IpJqlKVq3eXFYjqV&#10;Go77m1ujO/a4baZSZkB0dGyOkslepF2EwQJt4Oe/+OWH/vX6hx99/N3/8t69B7ruve/+XL7YOX7c&#10;tde+fdPa5+++844bbviiKmg3fO5z/3nppZctXrzod7/7/caNG5j13d1dxNjXXvuO0047HXN46623&#10;sXze/OY3DwwM/PgnP77wwgvPOP30Lds233LzLwYHB1ktC09dcP1HPsqMWbt61S9+dvNwOAEq5vUH&#10;3n/d+yPR6C9++fOf3/zLyPDgz2++2eFw/Mu7303py4oVK377q1+j4Q+CcPFll1500UWE99/91rfp&#10;Vzlp8tR0KnHHHXeAXp99zplg86poHy2DvBQOiLggw6dhHmJWW9HgiRnM+yID+yPdsUw4nY/REVz8&#10;bGmVDQ+An2QWAN1zBJ/LW0pmTOn8gmlzJja262hPuxGyeVT9DM1jPQLBEh9LOQmH+JXco2ImnohH&#10;Y0wKf6jJ4fGVEvGhcI/JBYWGJnkdfbu6Q42dNNv44abVdzuspa6umYnhSRMntra2Uu0MYvFottBb&#10;KLwv6LnEI2zG2kOmrPJK5NQOouhVWEumBEokUkPBu2CtIPaAdgPOh4U1wMwfyWKIwRYhJpWKlEsW&#10;WEF4j4rCIimjV9dN/3u2Typ/WmRKGbr7ytv2ptfv9oCVKSiRys2cw1xqqXNOHWeaOomSFamCkVH8&#10;RxqeR1O5P8TTIEe4tJNt1lOdNld161AYRvXe6P+KVyierjj8Zrj02wuFJwT9qlzotE51SGnPyLxT&#10;6b/D4il1CEmBU7CKUoYoVSKbLvOrkH/HhMXn3LL5zita+LX3bqHxn3Lz98+ePG5KwLPt+bXfePfH&#10;FfG++sfHL/qfs99+zdff8aFnKx+EbN867zONHWMG9v/rqLdcuZBfmtWBJGU/8tErbQfWLzvtkq4P&#10;3q1eW3P33c1XyJeuWbNm7lw5vnpA8J/3GV0m8EvjhX+5/UbZTiE0xdMx2ppkctD4PYEQgxBP58LD&#10;qVgmRyOLuqb2Mn0tWEv5TDrc1+gxTWkNRvv2ewNui5sMZC3fzeYoIYGQ3oSCpPiEOAcSystgmMiy&#10;YV3FPLGzi+nAo5ZiKGkLUtO1ruVs9RhjbKpTTsPpR8y/w7am2t9Hh0nqXo28r/oO9QYRJrBah0vZ&#10;zQd27hnsx8mgl66Ug9F3QHWJV5CXwjgAmrkmFS9oWb6RhhUSmda+TjyCUcn/wwT8jqrnN3qLOOwk&#10;9aE4Jsov0iexXPY6XI11IdhbLoolYbXt39JKKxJrClDXkDHHo8WyqcHorPc0j5GmMZrJb2GZV/XK&#10;iGJf4wUsrhJZeIhv3FXRiCIhrFiheoHI0qkuOHXdaj1Wb6tAsepv4rsw6qoMXkHQGj4Q28T2Lm2c&#10;clxzdch1gl3+rA2E+lHs14teaK0abvTgqwlRpqSOylVEpPEOOQpyMII2MFupnjQhg2OiF48kepne&#10;1HKKVL8itfDlSN7nM/mc4DKq31W1O6Om6wunrFx24RKpSSUvquBZQfZl3AmXy1UXCgG8poeHIfx7&#10;PR5nXV2VcKawyBHIptpsT2sBphK8n4ZE+MlOOsNLsQwCNcac9PZFZctWNlkrJjse0e1/uWfH7j2c&#10;FnV8ojxczM+cMf3Nb75G0vdW6TqkhkKPH6zP3O9+9zvcpPe+9/38QjxQKeTEEdPeQbXKZmTwSBeW&#10;NmzYcMcdf7n++usp5ZXyDZE9wsAeBXs5YhWPWsJH7qwjB1BfjYehqq6YFfrfwi2/+PWWjQfe9o73&#10;PL1sGQ1QLzl78f0P3NMwftxb3vyOXC7jsHO2NGCChsk/NSa/PvFR28JoJr9uPKyMnRRf8K/0ERnx&#10;8rmt4k+oEiMmiJwNlGZNH5CA6vAZdeL3EyPw2o3A6F1ObZ56LUn5ieytSoi66qlLMSbBtlQN59Fl&#10;ZiNKk8cGuhehUN4v7rCtXMxKoY+0eSc/T8xMuX4B6X6fP0jqO1hXj7i/rAvR46TuuJgr5GDQyPeK&#10;tBl08RKYrHTlsCEjx2rVhbGiUcbx07mU0+5G+HYgHgkn43t6eyDfs88SCqXzWbZVWrNSus3JuGF9&#10;JfKLp59izlewYvSfCyfDRA3SYd5kCrk9BJVbunbTIC9VQCkMpVqnpUDqv9zmck7x+O35jNuBCSez&#10;IPW5BLJq9TuRlHf4XDIqIjZkN1jYYMlbkBkkYo3Golustl6Xt1AuZExmT7i36PeNtbhaUC+Q9LiC&#10;/NX2p66puv9om6UNkHrxEMdQ+yzVh7zv6J7jUeaHQl3xPWxSzyWyiIOIwYOkOB2WgNetvlB9r9SD&#10;85Uiv187tmxZytCP2lcJczRWK0aWAnAiR2texKkQtrMhf+iwog1P5R92gRSOcheQc5UPOTCDongm&#10;YwSBOisYvVKnhfJlsrtypQxHyCISJ3GXsNvF/UNuVkojZRJK3F5ASxivWDwBRRPlpmBDzWOam2b5&#10;22ZaPa1SLIG2glghVZTIQ+AqVSNHLKJdcxk9Vb5XKAXHd9raxzjHT0kmMiCyZASMeSYDzR+ylXxx&#10;0oSJECCHBsK3/fH2s846x+8NFLIlm9FOor67G1ItDoOw6MHrqQjgwID4vH711a+/+eZfXHbZFY8+&#10;+hivAPZgM5i2qWzuF7/69fz5py5ZcmYimf3db2+3O/0/u/k3X/vGd9et2/L4E89mUvlbbvn91Blz&#10;f3LzL7753e9dePElHq+fXDeOQiqdvvuu+2Kx1Ac+cJ3T5UGg4gs3fPG0s876+S23fOj6j93x579u&#10;2LitsWmMxeZetWa97tezc+eu8WPHCzOfEVesAVS0CrmUGll1y4lSRaGRMDhnNeSa6vwus4vyHHAG&#10;roa2kXip9DWwlLH9JlrhsVpdNluhkCvgD/icewa6EvkEoyxejZo6ghKJc4vWsQVSQhXDFrqbzvGK&#10;c6O4A7xfRCPUcibcznTv3R8ZDLvd3qZxHQ6XNdy3j+SFt87X0NQSqG8QRpDHsWrtik987Pp7//vr&#10;rv5B58SJDXPnIh9CnQ+RhM1UHmcVrGl5Jh9XQCRPlQqqFi6OwtZqBruKsRVViSPAFmdZhNIgP+NR&#10;yfXIP9WiO7VK1BLRmsgqhNMdl2he8H8p1FfjwO6lhsFlKzqtTAZZkMQLKimHp5MYipgykKdSImOH&#10;OogwcP8xHt3FEt31fhRNDoruo+kqr/Nst90lbNyDoZgsJ7V3y8LRHp5sBPy35HA6WuDEKt9tD2te&#10;prykJ6WKXXb9Q1zY2nHUFqXbMkmdVDXYIGx+639c/9fXtetc/sR/XXnmbb9sPP+sPR0daZfXFwrw&#10;qc/M039UBfZsRRXj5Z/4kPHe11134J09d105sB9ezyFv4ZerVhoUQ/+Q188UoXxj7bV5V1YJBPPm&#10;VY9fZRNQRvBpw6/4ro9+9D3KWghd2ez11rU0t45pqZSyvfu2ARjWOU2T2xvH1gf8pmL/zs2V2IAj&#10;F68ko6ZC0spcsNB6WqlewxMW/rPSpmdHkvheIiEVoWAeaHrKrsPPgvPaxPyrFyUA1LXHOBay1FVG&#10;dZStrPriqrO81i6vhYriZ1fZAZp8e/BZpeNWY5ZaEk8h3yCJ/AuPBTKcKpuSNkIVq7UnH9mwf7vs&#10;gTAPyYRqN14KpuShiqck/clNFQmU0bZcbcgSU0nYV31KgKheVDNJMqs8lbSejtvl8xwTeqKoIaj+&#10;aTI0KsUsxlnK0BWFGvmTkgkPxlUyI1xvTRfG1zedNWve+bMWntw2ZYq7bawl5EyVK5kMeX7BfPHV&#10;ANPFWqYrxYSpkhVxSQm3JM7E0mIxBYE/XrROh5ijn0dsAKNvgLoXAuHIv8q0K3utF1ot9Kv+og9k&#10;hDqjaFa8jaRB1lAkZaH6gBgtqUwGfVmGA9PCupCYn6uiWFToaXJUEUyS5JKAatrVUiQCVXFa7Uik&#10;dfJrcAEfkso2+HDSnLea483koz39+7bu2L5u4+4dOwcHwpxPXaihFb792PGN7R0NrW2htva65hZf&#10;Q6MrGLJ5fYjq4SfEY8nwYP+B3Tt3bFy/c8umrp4DqUyS+cNJNI5pbu5obelsa+poqW9rrGupD7TW&#10;141pdIQCPG1BHzLQRreDp8Xntvm9bWM7bG7n3j17wr29rvr6umBwOBzJxWIqmaQ0MpXfLGgHaTpR&#10;6uX6MdB04aTcig7DtFkyWcaNJ0clw8gnIOAL5iYkfJpMp1OV9et3Gm2B6bNPnTVvwfjJU2bNmjlx&#10;/BhkkPkI61igDcn4GaE/igOL2H0qiccCeCHgOiWdxWw6MtB/YJfcIyR+cS6VM6D4jlRdmBFzWrlq&#10;LRgDLluhkEZbAbcE6gB/5RYrL8KqKuikfRRJNv7lRd7PupQaMlwOcW2oQlCtk1mn3CYB6mmkpWJ7&#10;YQkpf0PfYWRkioZELLG/q+fcCy4cP3ECG1eoPmB2OpvGjB0egqFZcRBxSEkBbwV7NULoVTNOOehV&#10;QRDdW0EmjH7Kz6qpoXbTlaCvZjTwCucnDob+K+9UaSi1y9EEUdbbiVD/H8M9+Oc5y5HJXKse15ur&#10;bhd6MPaXC5Ykq2CUQmTGqVYSTWL9lQ8sLTZlJsOgUmuEFqhMctpW21hQg5Eo5dnk9uWvJZKLWiBc&#10;IH2bCvXVkXXzeQkLyUSikcVuXgXRZHmJ+r7T7to1eOCJDSse3rBizeCeIVshacmWHSrCRw3AWCDn&#10;THbSWrZiHcsO24qdG5bt27j0wKa1kf37C4mdicFtw4NbIv3L9u9Y2b2fwmyanJesdvL8JVMxU0lm&#10;KvF4YXiIRmMeXjTSya1kscayRTtsyXHTPROmOtrGGgINBqe/ksgke7p2r3l2aB/M7qRKfdOjbixy&#10;RdlcnMEoSD8mj9FIXM1uA8eK/rvoHGCEWPH8Ci2RzbUc2b9P9AQodNfEYdkSGRltZ6ui/TX7KH6A&#10;AiirAzYS16igXAIoDRioBm2y1wHACGmIWirpM18JBet9Hr8DYpEUsQnbvWJ00sOND0kTAYnDZVtE&#10;Y0Z9PSdQK8sXsFr5pSqXJXuXRI4IIrqsJjuvOqyk1aUvDNeGzpnigPNOyFy8TdwzI8TwSk6VCHJ1&#10;OkgU4hPfqxSuCw6q3VXTXVVZgE0R908Oo1w7uyJ+KOAUX0oDxkVTqHGswVnPaQjuwlVRZzXiXun3&#10;iAspniNGnpkleI3Iy+cSgz3JngOVgT4mOQR4ykU4sJXNWPpDytPtcU+dOvWWW26B97VwwanQ730e&#10;b76QZTfH0lDJoGn26lYpL8xonDx56sknn4xdnzx5svivsOrtnLapp7v35p//wuP2nnXm2bSyGRwY&#10;4pX5805+6smnt27ZNm7C5Icffcxqd7V3jt+0ZeuyZctXr16zaMlieDJ8Fhfh3nvvh6V//Yc/QuNC&#10;vnHt2vV06XvDG97ErJo7b97pZ5y1a+ceVtOZZ5+1b98B+DObN2/lymlpoMX/1HiIp6PrcKoGhkUr&#10;ohHMAhI5BUatrb7ZbrIzCQHyZZWaLG6nh5EQ7AWNJyUGKO+3mgumSiyX7IuG1bGU6oxmUMgcxMGV&#10;V5ANUB6pItbKHSyQDFS+uYqRUP9PJvAE+rt7At5AW8dYTzCYCA8N9HXD3mlqaXQh9kC5IMbbUPnB&#10;j37wgx98LxDwffWTn3n3SfOYUF1k/JAUJmbAYJpMnWZRUNuYK6zIQFM5BChTM+AY3FUdNNRChyM/&#10;onbD2nFq7zymI//zWInqlQi+I+inkchNxB5l65c8rE6owtmpde+UeLfqlP99DwLu7R3xzCf7Y6ju&#10;Y8rOcjuu9jqbcIJf9FHtx6HjTQnpKy6rpUUZqwN0eFJ6nyqDrUzhURtG6IhIPXSljPpdevJd/N63&#10;/nbXiv+47WffX3b/p1Y/7l84n79DxnoM+HPCxBtXPXDzhiduXv/EzRueunnjU0suvwDqeP2sqRM+&#10;8n74/tcZbqS0f8opc3664fGfbHjsaw/9keMqTb9f/Pmic3668Ymfbnry82sev2DZA+947qELPK6n&#10;n/7rnt3P7dm5fM+uFXt2r9m6Z/OGXZuf27Dy1rt+v3rzs/PmnwQb4M72X5Hev+5D7zr99MXSJpN4&#10;CVgWGwa/y24L1fka6302Yz4ysC8xuD9gL8+a1DZnarspE+3btamcGKgnnU9Bfx5BE9G9UuWszCNp&#10;6luzcMr8H32p1vC6Q9ODI8iLmmY8iVfEkalxeQSTk5GvHnj04Ue+Z9QXHrZtYABLRbvZLq3Jyjka&#10;m0uVD4x9kzVSju/u79431JMxlKhKo1OLKKm8QKcxDWiMPEfUvUcE4UYy/HL7gRgE/aDWEWMlPysu&#10;gPqLkVIIh5BlmCi6l56EsSSRTbCNTdijXJk0hceErkFwfEPr9PaJ5y9YcnLn9HZHgw//i+idZrEQ&#10;7EpGab+na5QEBZZsBtcqbC9xHXBKVI5cRMZEQXgkgfnarWDt2Rwazr/Etwl7QmUAZL3gTUoCWQ5T&#10;KOWxWZjmcp7GSzpOUyl02a8AtQhNMUTQCFSqQBomEf7RhU6QArlm4SgxfbRogFrUlCgSHCMfnEon&#10;hsKRvr5+VBr27I2FI/RbRmpo8pw546dMb+0YC3mVi8ik6L4coxp/eCga7usdoNiuq6vvgNSjRSLD&#10;WFXmP12F2tpaJ02ePHHqlDFj2+saGnx1fj8QnprmctMxnCOh5GjDNMpCyY2xWT11dWMnTWRWDOzd&#10;SweflokTE/F4LBJJp2OlYkZ6U0mSWXouVmUQIW2i1Ex/SAidcFZdHt5CFyLwJRH+5WtFykdge/yG&#10;HLmKQunMM89+5zvfd8llV1z7znde+853L1y4kNTcmudXPP3M0qeeWf7Yo48d6O6z2Dzchpr0BjGD&#10;LRFJDezr275t14YNm7LJZGxgIJvIrFn+3OOPPLp06TMbN2/t6evN5gszZ5/0s5/eHAzWIXVktTr3&#10;HeiKxdOUOj715BNPPvnU0FA4lUlRw8gNy2QzzPQ169ctXfosj64DPSAsqURMgBv4AyYLLtAjjz36&#10;7NLlW7ZtzSbiTHkRKlByX1UZCpELJ6eua5JNBdo/mc3hyABiCKlcfm9Xd0tLm1IYzFHDqAJxUgFA&#10;DPjEyrV+1R76aK/uMV+1kztxoBMjcMQIqI20io8faaJlJivfr/o2wbuR2YUnm89RNVZIZ1X0i8jn&#10;oSZ+JP0hSREiBYWVj4buJT1uhoPUEx0aLmSKTguZvQSF81QZi8FTsmIKsNBIuUQV6JBZyllrOWOT&#10;J7njnNmUo82PxZC2mnJkeMVNNcs2ZzQiW1Ih3ekwJ8o5tqcIBC16oquEBDWq0oyDliXR4QS6Kvv2&#10;9e7ZQ7TCFTV6iX+Gs0NdtO0QJNnmAHuGRsdGBGxBX2Apg5dzUr6fOHhsq1hoQf7B0zPxIZqNxXu6&#10;yrEIKTEpvCIyV13b5VM12oUaylFbBJep4n651oO3R2evoe9pxFD1f1G4jdUsEiTAC5QVkHKGX6Yw&#10;bQnmS6JWK56tDtiKlFJWW8OqYxwsTdKl3/KSChirPphOaShcQEXwgnLq94w0apETxPaKmB7DLHiH&#10;zA2Vz9ChKL2MdMp9VFxW9dIOdj9RYePBERAx52LOfMNXPqNIcSrc1gVX2m+r0szkl5oNlTxzFYWV&#10;mjpkaVOSHC7mUIC3ohJhRb3fSP+Z4XiCZgDnX3hhfUP9Q488/J73vbe1rXXFc8vxBxYuXNDdtXf1&#10;6uevuupqNTvLf/3r3dOmTZ00edKq51fy+6LFi+lNhdLsunVrTz11AfDVuvUbly17FmCnvj40ffo0&#10;v8/f29ezfMVyEejp79u1aydI+YQJ4wU4nzQRlv6mDRtWrVr1zNNPn7pgQVd392OPPZJOJhGxwNDS&#10;Hg+pieefXzk41H/F5ZdLCSut6dato3kFRwDdf/TRR/mKv95zz4xZM2afdBKNc6q8c6WcKN2y5M4I&#10;NV+NitwuNThSopahQKVQiCYiNJeQNoJmSz4njfeks47geKoOjU8AGaimAnjrzfWN9C7mjqq8nMpk&#10;SWkP91doa7oqVFXBKchQtH8QAYLHkU7F43QU8zmcwaZmunEkh4XJjyxCsD5kd6PsreYPB4Hvkcs8&#10;8uhjQX/dBz7wwclTpgZtjq259D7kHfL5FtgpoomQcdpwyo37YZEYKwucdpadajrA2Sr44eCcOLhQ&#10;Tvz0CkZAyQtnc7mBoVIPYGuFuSEojlrZZJFcbY2GhgCgEXiXWoejgtpX8K2v0UdR3f9qOPFsJo8e&#10;xnS79SKPo+Gl4vzamYz02FN7uupdA1flAOnViqHBaGywSWcsWXVaymDUoxpaVjcr+U+13khvV7JU&#10;ob/ZWyGwuJwN5bLV4exHQwuxTKMh6nCaHZ5mpzPUWO+u87oDHgvpebOhr1iOzp5VKhSWf/LtNOGj&#10;jP+qD7/TG/ADkd5946+67v9ZeNrl7/nKf3oCPoffvwUJEo/79W1NC2wWt9dZXxcKUNIdoG+Ory7g&#10;qg966huCHWPGWG2uP99xV9cvP3fDTx794Iff++3vfhVdELHNZajrCHoTMgEV0mnWzP7ppJU5Yh8U&#10;K2fi6dSwy2VtbQoFfIDBJUul2OD3WO2WdHzYHaDyTYX6sjSrEYyCTg7u3VUUQCUcSyKxC3VIoAHM&#10;elXZvDaYKuAj8oW6xZsFmVbZWvEbDj5lP9JfpmCqqqFhHxM6l7o1qq5A/qwl9aoWTMBs0nsMO/Oa&#10;WNFkipXSW/bvwv9I5bIm5Hksppyk3MWsAnLKNSh4R91RbYZUyKV+1l+kAFZlVJXwwOhoTuJNuJL0&#10;nNEcBpIhQtpQOX+9/YKh0koHtXSYaOABUMqyeWuxErA6Wv3145vaJpJcbmxrDzQ2uepgHyqJMMHL&#10;FRQnxt6Yj5cLESf9d1WpAfnLXBKynKDkjkBIkqgSHBEei8aN4mIJieUwJOS4V+IRn9dXPXpR6D3i&#10;KF80MilGvlX8QvVRrDly+5LDlkQw/pakoUS9kawCXo14XaKUL98EuiFsLPERpNOTvis6gW+E+0bT&#10;5FQ8nUcjAjGbFJF9IhGnTwvTOCX9cRQTG0an2+fzhELuuqCDkohyORmLRQcHcR6SyThUfhLCHFH1&#10;q4bnbrU5ELR2eNxIzjvVv/IL1k0wLin1FLxMjYJKuQv+pbYB9VCkRJmo6vkCD94mxXYVTgZdK06G&#10;X31NDcVkLJ0Y9nKGFtorks2imZYdREMMd7kcHgjD8qNO0Oly0wuL9yTDEdANTZ9lUCSNzuiWDQzB&#10;6jVr2seN65zQIZdjsiCXYbFa121c870f/jCezO7b171s6bOr1q4PtLQEGxtoZffs0ufCg6mZU+aQ&#10;Nujtj3z/p7c0tY7pbK4vZnJ/+P2fVixf2dPfv3bDxieeWOrx+mZNn7Fjx46f3XTTeeeei7ccDoe/&#10;/Z0bV6+mnHHljh3b12/c8MQTT8ycMTtUF0pn006n8zvf+d7dd/+1p7sL9SLQgOXLV5DqQNqAe3Xv&#10;fff9/o+39vT27tqz576HHoyn05MmTaJft2S51ARWFfSAW6QPEZc279q59+mnn/N4vJu3bDjppFlo&#10;My1duvS8884P1Qel17gC25TYLJUtIuJ83BP+xAdOjMA/ywgcYqEOc2OqRu6gFVNrBd/fiMYweCj7&#10;NNbM5vbITiV+0NE3M2i+Ig0owapqMi5JQnZ5qfGLFOJ7+7tR7ZZeIATG1ModPXPyQpukzqJgbZWT&#10;qt6lYEBobdTsklBm/8eXkXCajRs7LjlkdnL6utHFPZOh8sBsLtKnw2GE6Zx3WoyFdApX1+r3CiWq&#10;kjDl+iWhXkJjyByPF/2BRqlckKCKUqZSLpUp5zLUCUuqPzGQjQ8A0HNtFGMJOdzmIG1Jj0Co04rj&#10;oMyggjBq1DKhKqnzlm4J+iL1jqRela4h/Ec3gJeBIw8qOKYJmhXvcXi8kfBQMOit9qgRi8Pujvsh&#10;IrIqTSJ8bHVUDdaon3WYWPNKJYwSD0p7aFXHRqMztU/pE5MjjHpdgj6VBlc3/ojHUW+YsjxKCEd7&#10;hspl0w92cPMX/uvjEtMxUUSbB6KE1AvXvvvwuSUeqsjLothH0UWe+0zOGjuPi2izOZhhohhjMMJC&#10;ee655y69/HJ8ZWL+zo4OmkWsXrMKe3bKyXP37tm9YsXyCy+8AOueSqX+9Kc/LVq0iOZtq1evpnie&#10;CJ98fnhoaP369WeeeSaF5WvWrps8eRJl/Pfffx+Hnz59eiIZX7Xq+fe8518uvvgijjNz5ozGxob6&#10;UKivv3fRwkULTpk/d+6cG2+8acbMaUQKWMTvfOc7O3ZsfeThh8486ywuP54YvuvOOxcvWRwMBlG8&#10;+O1vfzNz+rTZs+eSgAc7iESHHn/8sfe9770Bv1+p66uWvHqWV0N9lTFSkZiGT9QqpPRUZk0ilSig&#10;SCGqRgBPYu3AFGgwwEF4o0pYSmDD3WBV0mYxaKedI96kCq7VnVAgHi6peLTV1c0BM+lo/yDsyngs&#10;lownMdLe5hZEyGN9A9HosMONhmMDKlKy2JGC5LtYKvwkPQ7R/Kh74L4Hp0yZNqZtDMmItMmAdiIn&#10;3almA2/gKpyVcn/ZsKdQHGOxjGXBqjhfzUHx7486sU68+PJHgFUC23EoUuqP2vMSfqhgSdBLifZb&#10;VbTvqEb7srv+XTpMwEPfiyZvi2eipbLPbDrf45hhR3f6WEMbnY2XbUjhnbLbweXJZrbQlQPElZXu&#10;lJkpu+QR13/od1R/k0NVu2TpOyOdPfhoLpdvplbMZqMRIANJXm6IHu/liiOVpHU4RlJ2WJOpO1/Y&#10;VzaETlt42pmLyz29nNG5b3u9thrk+T/0nRumL5yvkAdjV764KpdvtZg/EfKhQ0uowNtIavHtquSc&#10;ViVZgEKHzQ3K8Otf/m7ajOnf+tF3r/vIvwISSxk+uVADmhriF8s2wU7CfCBfCubnctqcNoQvADd7&#10;e3sAAPwBpK/9fhclcaQLRbbHGaD5W9WCqRUKIFLbnEbmiRpOtXjZTYQpWEP9ZQfSvePV5qUjRPl3&#10;JLanEqwaZB+MKKsMC7UJaqOlkWXZ01R+oMrBqOFSsoWROWfrE7CGTKAU31vi5dSWfbv2DnSDh5vt&#10;NiwNrYAxaOxjvFlciFFxgYrd9G1U5OKaqzGCCAjWfSgSKfsm+AlkYotYbqmIkzS+XK7QgysGp5Vb&#10;YgefRz6Nf+vcvjH1zXMnT52AqGmopdkFm8sDQU5EZ8tAtHJX8XJQVlP9IGWLLqZjFUPM7lBMCL6s&#10;aM3EsharA9FSu69OBkQQWrGERMhSKi40zlf8eIFDHBlFHdN3VdMbRkrxMSeJoYFUJJyKJ2j54w/V&#10;K7cJ2Ic8DqxMie21dygWSzNKmHCsqHSmr6c73DdIEVk+y/0UBptQ3vGVREHYQkk8SXiPn5bMHvql&#10;Y9OZuvDmhmmx09ubiMWYGPKG+nq32wkLDyDA6fUQeOMvipIznqMo5rJipG0zN1STHWWZ4KiIZjXh&#10;ZFHBO9o8VTEmPdaj5uvREBD9niLVZ3bNXLB4PKkEXa4jAeQxvV7i8mEqqpDf8we46lI2YxIBPCFi&#10;cfL1oSC7HLgkOF06PCTtPNQYAZFIFZwSAWZTQ5Hj6eXLwZ76hgZXr1u9YcP6LZs2tzTWt7e3XP26&#10;15122nlLFp9x8QUXPvzoI+gHn3rK/NhA77o16+1W/0UXXBKPDn/r29/y+L3Xve/d/qBnw4rld931&#10;8OuuefM1b37jpZddsWjJWT6/z+GwsUXcf9/9V1xxOR5KPJn+wx/u8PoCH/3ohy+79JKFixc9+OCD&#10;9fXNEydNgkN5221/vOvOez7zmc++6x3vWHLakvFjJzz22OO4SU3NbZu2bfvpz3/xvvd/EGmk0844&#10;Y9zE8Tf/6pYJUyY1tbSQ1lDQjsjHiLcnK1EaeE7snNzfH0UPKRzuf/Ch+1etWn3OOeddcMGFYBmq&#10;WkMRNsXjVLz7E3n4V7wBnDjAP98IvFDoLquHsDyVVtufmTJkp88nW9+ofkaHjIay3jqYJMstPyMD&#10;QKMxkZUr9sQHwdazovOuw9JqFvfYx3OEWjeCJ6saOdwWM+ZV9Rok1sCi0vjXZEXY3UjK3+goSx91&#10;AGRAY+E/4diqcmax9ZVyhgC+iNC9kOUMuSFVzQrcbKeMzNeALr3IoLCHpAl2hqM0QDEXc2DDxcyw&#10;UhymWs4O7T8HwzydBVTGMjBWgsaqAF75DJIgOJit1FG2uJHqp2q0r/1P5ckoUX1q/RhlNlL8rGwq&#10;DsQsyjCFvMfrUp8TE6PakQkrXn2XzsaNPGpOior2q9xVFerrb1cJWHUglfat6baoyE95O/p1fTvV&#10;20Z1Gz22G1aNIUfS/jUPSr6bIPRzn/uYhPqq0F+Vf8r36oJHTUnUXo46HWmdrnIa0p6nkk1LNQV9&#10;HclJWREbQBcAPXqB5SOx4S3bd6B+Z3W4kOARlXtj+dFHHgrVBWfMmI58/cqVzz311JNbt269886/&#10;EOGffPL8zs6O1atXEf+fdtoS3AWAaqzjwoWnMpO279zGreXn8ePH3XrrHyxWM1wAouebbrpx27at&#10;ENvuvfeefD7HX3/4wx/cftutmzdtWvbMM06H4+rXXyUcgbVrrnnDNWPHtq+HxvbM0yfNnjVlypT+&#10;gT6wgzWrV9/6x1ubQqFLLr7I5/dz7olU/Fe/uuXkBSdfcOEF3Aw67QiAJLkvSWRgupT+nM7VqJaJ&#10;MjAqp8X7qFdJpbKFEjkOYHCb3dXQ1Ia7JCoaVa9aZrDQHWVcpd1ULpNtq29kOagywZo2FklIRlhJ&#10;DEkXn2y6mASgiDJlIMeS8MAvxTvJRCKRcBjOTKipye7zEypVpHOhiHFzcKUnyeBRmlNESnrXzl1D&#10;g+HGhkYqISfYHY+mEj3lcqhcDsDXVG0/8emGipWhUjlcKl3gQU1Eo1/6So/Jhzy22XjiXXpchaFv&#10;isZM4YQ1W/WpdG4fOQjnwWhfdqIRZs3fz9glypVfDadvjCa7C9QtGxa57Ge4Hb5qa7JjPU0VG8sK&#10;khBdTABRqzCAI0zCiiFdqcyG4KUK/EV+j3U06sCHzsiDv6l4v7qji9QI7UIkaLCmM2namHgdzi7h&#10;XctWTQeb3SZLtlgOkNxTSpy7i5VeEVAwzB/f/pZrr5m+eIE3GKTmyOp0t0+dYraKkI7s9qbKU5iD&#10;cvmKYmJ8JkoqU9j4nKY078DEgp3LKgd24zxAQS973ZWvf/Mb6+pCBSjQxBUWWG70x8FmSLAoGy0t&#10;UlTyWcGybDY2M0obbl9dfUM0nty3r4uoxmGzm11OlEDiqYTb71bwjwCR0ulTBdsSoVWfav+uQtvy&#10;gwncXzZ0lSOvMob4rESlGsCU9J2qb9fZ8upDftCltuqdJKurx9QbglykFsiR4EbVfOvD6R1DvUOg&#10;DzjGkOah9Q6Xk1v27tw/1J+BwmQzE+oD6MiA2FTyP1+QuFLbHn0QbXlko9W2UX9ljT2gvl4DYbIn&#10;qxMX+0TpYB56WUX6ICGFJl3dJN0ICd/GezN5CppDLu+UjnEzJ06Z0NjR5peyY480W5dMvijYyz3A&#10;d5BEtyL2KWqV6nIn5jefLBSGbDYKxZUvkTNm4wUwBGl0jOJoJg9xnYptM2oLWaSPBExV4/nKttAX&#10;+LQeqNHrQqMtR3l7zQ+Ru8SJCrTIkitlk/FUbJgF5nS7SZZ43B4VQhNRq8p/Ye9LPSWYFGVfpDto&#10;uJOMDWdVFVhTc0uwoaGuudkbDLGCSBIAHJPvVYE6jqpQA4oI1WQytHqlgU4BDTmr1ePl7XWBUMjh&#10;JWHCKRRUol4VN2k3Q+AF6cYnCIusiRojsToDNP1Q5oLAMlo9QXcJOEhv0dOvNpGO3JBqo6Fgcdaq&#10;kPVcPh9y1v2DQy50q10+vpZwXTTxbSjuq3IGRblNRob8TY2ZSB91dIV0opBP6RY8FiOhPrUeuEYi&#10;f8l0TGfzz61d0xsJH+jrxVSTihgeGJg/56RgQygznBjqS/b1DMaGhvoPHAj37uto9Juz8T3bdmRz&#10;lSlTp91y88/dLuN7r319LtbnzGcjA5GVqzY2NbdPmDolWyqjPdJY30w+/8DevRvWrSfnAZiSSKYf&#10;fOjpc8+94OT5cwr5jN1u2bxxcyabRywUQYB777mno2PiFVdcJbIS7H658oMPPXLlFZcz2g8+9hjr&#10;8KLzLwJ5SydTZGhWrV9jdNomTJ+UKubi2eRAOtIbH9wf6dkd7eke6k0Oxrx23znnX3bpxZeOn9Ax&#10;bdqUq696HaUKBU2pASPBLVQqGNBRUQl4YXLFsVqKE+87MQL/h0ZApQRtZVqCZkEehwYH/CiJ6k3v&#10;qPuaDiFZdiLOKr3i2TFVXXulOz20s3vfcCZltFkkOEdu5OWsxioKXzUrYu7xKYTlJdo3gggLmQkG&#10;FwEgryDHTwrEJe6QwOVE8siWkYwHaheaMjqydEAr5+PpaKWSKWfDVtLE1MFxEVZ7OpXGBlXLz/PZ&#10;QiJWzKVpkG6iAzxqJiU6r+OGAcaKWhOGHoihobEJUlIIhbJqZ3dtb1VgNhLVa69ihHaowzZF4AfK&#10;1HKGvARzyWpxpNJ0202xZ4bq6gbCQ16fF9tW9alUIYPk9iVRgj3gZ51Fr0bpNfenaofRBZDBEn06&#10;yieE2l2DADTQoPydWtJLvaAfcgUjiMALokJHWxIjzoBgEPqGKTEn9aPJ/Pkb/o19WfQc+J9o8soF&#10;aHM6yklRvhxjrJxvqdMrFdLJhCjyioNFH3tYAmab0wWQT2Mbu8tbVx8aP3my6glpTSSG6fpIYV57&#10;e1tjUwPKtxMnQrl31tfXX3XVVdOmTevs7ORuAfqQ4W8b08GM5Gfw/nHjxpHbB1yZOnVyY32jx+ei&#10;IiCZird3tE+cNB7KvcPJYf3z589dtHhRMOgHSoBl19zUOHHC+Ddc8wZkKgNS0pZDCJc5NGXyZBZE&#10;U1MjQMDsmbMI7+vq6qZNnvKGN1xTX1fH9fLOpsbGMe3tC089tTHUICOgxNNkKSlRJ0lAyahoJQyl&#10;W6PcDMnZi2NqyaHXVCwjKOjx13n9QfRoic9z6ZSUs0mfMfEdIZDiO+MR4I3iAzXV0XnLQf5Cvodg&#10;hyy/kCxw4wuGTKIQjxWTSFllaEdULhRCbS22UKhIWWE0Ao3C4/d5G5qMFjsuGg4ZIsDcC/L/yD9a&#10;rIQQ+g5DLpDQ46EHH8KNqA8EYuFYeGBwu8UUKRS8FuuWXP75fHFpOo+OOpebqlTegIRm1YfUk+eV&#10;uar/h/bpY7tU2QpUZDQUMQzGjOkcUZaEEiq3T4GHs2Ukt68KhGpRz7Ed/bV9FxvkI6ns18OJTQKE&#10;VkjmX+hxIPrwMqaIJilJRKcUO5W0rNB4i9n8HhW8eg2VZtik8g7JvY8ObEZ/3QgyOnLlamOX/bKK&#10;ZEkzE4nn/cV8nQ0tUyPyL3apOapEjMYdOKSZHDSenYIyCONqst2KPr63LqBgUKlSq0GlAhjvLxTX&#10;Z4utldKlmSFHNkN+FBIyiuISXtKEhj1dAkTJhokAh7Hic7qtwBa0zyEjmpESdX5lF2C/FRoYHbmY&#10;D1J0I4CBok7LemVIUCoM+IJIwXMSgH1um7VUyFKI6/F5JTKq5sG1XZELlmBU/auI1gpxrom7qL9X&#10;4QDNi6/x/hXerR86dq6+Uyuu8ZISjpAXRwzCyJ6gjIKUllVz+6OMng632BaBetGkMYeL8W379/RE&#10;B7PYSTvcDekYpthtcp5SzKaspvpU7VGb9yNnqwkwI/uR/rqD6I5iJ/CiA+14EQmowLEwFcr4PvSc&#10;dRutY+qbxje3TekcP765vcEVcBktbJckEQATrMAyMgXVERUVX3ZU5S0o0EYBrzIByxL+5Afsdrwd&#10;ReJLGXJZyhA8uGf0jAPQQSOelralLLXMaT4DtVE4569wC33R1TU62tdj92Jv556K6jk+iIqlcxkS&#10;9T5o8o3NloqkNVzBoCgJZ9JceSxGDn44k6BqLAWhFFEpUCf4aG5k7l3OTDIFaT8TS+bTaDzLvC1k&#10;C8lUEiML+E6vHJL5EJhY0263myDf5fXa6VVrtxtJ94gjIRG+yomr81XiPbV0Q3VGSnJDEVPlxlZn&#10;oMwX5fhqBorcG4V2HfcOJH1A0imZg1LgKm4bpftcYDIppfm+ujqXxwMRIZ/KujxuRWqA+pgn3eSp&#10;DxSiEfJoDovJ7aRMpiyKcYrsqvggAkNRhBXN5J9eufqyN7zp+o9/6uzzz7v0/IvPOO30gNtHSP/L&#10;X/7u4YeeeH75c1vXrd6/e1tbc/2CuXPGNDVv3UZP4QNLVyxPDPdfc9WlzfVe5PIgQIKOdPVEV63f&#10;+NCTT+zat69vMBxqDAHU4wY89eRTV199FRl1MlIPPfj0zJknTZ0yAa8JqhH8SovVvWTx6YND3ffc&#10;c++iRWfNmDGzXIZYa47H0vgD5559ttvveeixJzZt2vLc0mVPPfb46udXPvbYo7v273GHAvCM9g90&#10;7Rvo7Y4O9MYGB4B58tTf5AzxQjaec5Fh8PvbO1rr64Pjx00Q4ofNqdaQFCiZDTZh/qOOIbzII2fo&#10;yCI/8cOJETgxAqNGQEWE4szb7ZHIkKehAcmSuoZ6zSSvwvM6uNQbXs37YdcV1NFkzRjyByK9ewd7&#10;etOR/YN9SPGT+CYdK/R+dmNdrH0cD+VoSKq85gCoDLku5IKMyS6qgNAKMTzOYYoEZimPgUEQXmRd&#10;S6TshcdHoWIyncEfylLCjAnw2ED8TU5TppBwOUltqr5CFfPQUIyy5hIuWq6YjkdxE0Tvh8gLKQAK&#10;pPnSEsXRNv4lqczXNY7pQMsQHiWV2op/N+I8qEp95QXWPAblEVbNowq2q6K2svVL01N2LlEQcFAt&#10;DYoAPELZ2VAk2tAQkoGXlIhiZyu2Uy2fL4asdlu086I9qOpXizEQD0eVQ0lGRzGl5C1aW1GfsP5Z&#10;S/ppZ4en0rGTx/ERq0ecsyqqo02rOi7S/+b/+sKndCiv3CYRANRfWWM7aPdBBSjK51a5faH4FVJp&#10;4lLi8izBv9kKZ48iBzooGlHn8wfRa9UfxGDTKZojBoIBCu/xe/mWUH0d+fmpU6cHAuTPKFtr47DN&#10;Lc0tLU0oOTGANru1c+w4kXoxVlpb2qjcU2lte1vrmHHjO2kpgXlraGiYNGnClClTJ46fQFFfNpvG&#10;/MycMWvKtClUzPrq62Eq1ofq5pw0u+vA/mBDo9frmTJlktdDHsbgcLknjB87edJE8vxcDkr6zFxI&#10;JqQoxo8fD3tWERm0K6wY9Sr3JTdTZdWUl6EksuQPpAboeS29Iko2aypfJL/vUaF+T29fNpXiiihh&#10;kK9Q1AydlpB5J7LcyPmYGvxBBBI5FNOXtVoiXkcTIZ0idUCJfoXWGhQekyekDVIWHa+BVDbjr6/3&#10;hhqskL1R+iL3IpBLlXEp9TvCeZT0XaGYB4ShM4ff44tGI5MmTl63dv2PfnzTmnsfyM2bRaPCXcXS&#10;sMkMBRktxKk2y1lu23thXx7E/7TTfhx7w4m3HtMIqFiiODBYHogakll6kypGKnNONDpH5fZlf6lF&#10;Pcd04Nf0TdvzxW+GEw+yo5crgHOXeJyTjoe6f9i5jTjoVdoSl6oCAGexsKlspJ4YqU/QBLW1alpU&#10;dTc9bD7ycZ121dGiCgw0Bqe3d2UZJZgzYXpAjydgeIzGMNbRaEDigsXTYzLuL1XiqK2r1O50u90P&#10;7U1yxmqrlHy4cG9ECdVgWJvJR8qVM0qZ001Gf6DOCbPGYBoaGGSxeVweGL/SLkNidzZH9i9cXqTa&#10;ywgQEiYRBMXjiRyrkgS/2c5+Ku3x5LRFwppvkdI7k+i986QdLa8Zi4h6QCCIu5wWE/xwpO9cXmMF&#10;vSwWvM7Ky+pXMLbet0VDRNGOVF09tCEMmYha6/HjoWXz9Ru0hq2yMVKhTrxCf1dSc4p0oOygsj3a&#10;GlWpgOqvvIenqOZqZkDt0Poe6WGvkL1nX40b0ht2bd0f7ivaTJTvF6SeUAQElMiwuCB8j50IXbdd&#10;qBnNEVqRnIFmmo2y5fqXUSUucoGcqA1ngAg/T7RhJMIPOX1jG1qndkyYNmZim7+RIN9vloJsbpm1&#10;LHxHNYwKaRWfRemhCmkcnT9BDHAgVIZZRlSOXirE4n0mE1XQ2jRY8gkyBCDMboSPzHQoAVuVzrbQ&#10;95m8dGO3W2GAi8k7Hps94jaM8h9eZF1rA1+Db47YrQ8PtRQjVPFP8G5yiQQRO2MrBSl1DZl4Eq8w&#10;Mzzc191FrA41LAjZ3uuRGnW30+pxmx02IH5a/kaHhsjf87rT47U7EC6k9Q1MPjreeAg1nW5+cMMX&#10;oNEGJevSLENlBSSLUpUO0tiUcqFgeOqFqwrctM8gqngKvRGYTwMTyslUPA41FVXRp/bfpOmg1nY6&#10;uEOMHsQXjDYttMFTTXY4sRIy8thZetbb3aTlw+GI00V9XDNZjcjgkC9AmYaxlExVCjSvchYScSaA&#10;FPBw40XmQruPGrpAW9uZNzuGsqUVG7ZNmD23fcJkgCBxLihUSuW+96NfdfUMvfvd7zrvzEUL505D&#10;ugCC1DnnXWq2uZateP6pFSuCdZ5I/77pU8e3t7Wx92D6GdqZ8xdffMXVVo+rLxJ+8OFHoUucsejU&#10;bds3bdm46bJLIVE60un8X/7ywMyZM2fPnIaYVaGYWblylcsZmDV7ZjaXhALZ3jZpxrRZlEkxsPFY&#10;9oknnl5y+kK8suUrn29rbf3URz568bnnz5s1CwLmuCkT28Z15i3GpCGfMpZIruXo/USRCqQXgzXT&#10;F/vtz35z770P3XvvvXf8+TY6P9FKieEK4sY47PkClBaCfGGFKI9xFJ74mhqnEwc/MQJ/nyMwevt5&#10;IV9av6fGoRZA02JMJGLeYCAej7o9LoTjlHGqGlZtXlXZuej6s0mysUrIaqjsj/ZSLtczPNQfiyYh&#10;1lmMdhcRrNBt1B57PJaotqWq6F6fukolVDOgqgeOiHoIIs6RIbdRMhCvFDNGdOYddqeDzZGUC8FR&#10;MpMHKDba3EWbPVYu9qbjPaloNJsoWwuwwehrRgyPaHgyZnDa6600D6+YEE/BJVE9g6l1lVbm+Cqk&#10;lfFm2FaIVMkrmwP1HMbb0IAeqrICettXbp/yBpVbradF1YSocVMWU85eiRmJJUIgMB+Pp3IlmHk5&#10;KgBddukxlisVPT5kazVz0YyvQsM1aeaq4GYwXhWoi7D2oc5plQugTBVRtogIqg/p7lH67LTFljyw&#10;qC6oTI8EBcgtaGdOzl/7/y9ov46c77WbpK5W/TIiFSiNdD/3hU+qdJBI7itlXn5W7vXICKlpqD1m&#10;foAZLuaNwolsRhM9qbqj4s6KRpFu0oNzQyWbMPEo5EPwwEa4y1y0W+yKt8vcUPMSxqCaoODp1Tuk&#10;0H31fggnYvkhQkiX2nKRqaPIh/SLyFEqQK9CXuE2SWNehaRjrOlmKaAYmv84F5yDMFukB6/DKTr8&#10;UlOnPHDV6UlcM50w5FZY7RStS32p1N5KDMBAkJNHarek253LuOGFqwJjlViQySQ9f9QFoMKMy062&#10;ariS649GYxmwIRMJHtyGTBo+MjKWBggIZOS4i7j7LA1R+zOVCevtVlsukWqjAh/0ROg3pXgxS+UC&#10;bSiL+TQcaRowoF6FNwrblXSJKqNkXTjg8km7KMW2wI0QyqW4zqpvlVp52ndiMCkvpLAYP2Pu3Hmc&#10;93d/8MNTzrvgrM9/dqIvsD8Wze7efWFd4K11/g/U+y9022c7LP7RCNnBZfL3uY/+Y56VTFmBzEpE&#10;+/3RSjILs0O2B2mgMSraF5W+v5doH+r+L4ZTPxtODRRLDpPpNJd9scvueDmssNG3TPVXVxG+2g0V&#10;TZsFaDBEy5WhSgWayXC5fKBYhmDfXywNlsoI9Q8TPVcqnA/zPI9SuqxQ2a80Glo9ugbIq6+r/V4K&#10;csgp4nGjdz00zmwKWG09pJ7VB1hfGdaXapjDKppcyNNlRT10BlHk3VSbKCRty0+mC2huv6+YsrN1&#10;sKcR4SviPhp9Zq+vQgrU6iI4LRLqIldDXC77umxjbJ2YbYfTSvF9LJHiu0CkSYIp+fCqtVBVYSrs&#10;RuNbB0FAnkYDjGun1NdQQZyht01VIVYn8asXLXZNW+Nabr8quVqgIEmhkso4W6mqUx250ESQZp/8&#10;zFYmFH8dPqnUtqZ3aeXXWnO7KmegRthnn1HtQrTdrIaPVVxa7IT8mQ3WNlSIbtq7sz8WobliFv03&#10;cC6BI1QeXYnWShUZ+7Ck92t3T5nskTzG6DhfzJKKDEeCWqmEUIw6YiyuhKR7wOJq9ddNauucOm7i&#10;lKaxrd56r8XOpTpVkt0ifItaQZ+2clApqrwCiUjVzMHoisaYzEzV5Ec1SeZzxXhi0OUs2lyq8MRg&#10;y9H9rWI3mxwo+4DrCDqDCiB8B0XckLJFG00HMF7H7WMd+9amfYEXciOPOI6I7VVnPQh/Ds+G1owC&#10;eZjc/nQ8QX0YAnWhjnZ3XcjhCZgw5ZSSJYZTg/2xnu5Yb3ciSqU6lA2pzMd4IyZKv3rY+CKtJHK/&#10;MPNxJVSZvV6PskCrTXxlnquiF/GxlC9QzdAr90z3Q1SfkIdK6esXFN+l2qCRNJAC99R8FHRMjS1v&#10;OLj8D7/mo3tL8n0kiTSsoGoHoAKpdWh0+jz5bDoajfpAOYJ1cFHDgwMg8plMzuXyUNSTS0OgU8UQ&#10;TB3Ieur8lX/EKmM1WdFxGM7mnlu7rnPyxAmTJuCt4xUZ06mB7t4HHn3ylAWnzpszzWktuazlbVu3&#10;JDLl004/u+dAz5q1az0+9799/CP5ZPSRBx8YP35SKFhHV71YMuXw1rv8waknzV6wZBGFERs3rb/o&#10;wnMHB/pWrVx1OXrDlUIqk3/44adnz549YcIYB6JYxvIzzzzrdPoRQiqUUmvWrB2O5JYsWUKSr1Qu&#10;9vWGn3rq6QsuPN/tcfZ0dW/euOGqSy5FyAEPyOf3AtnkKtL0L0vDCTBO4EbxjkSU0VYw7N+wa0Lb&#10;+AsvvHzq1GntHc3Lli996MGHd+zY+eSTT3d2tre2NpFugPjFgOKHiX7YMU/NY5/zJ955YgT+IUfg&#10;RdaCDvXFnErdfhFiVKFot1lIc7KzkDEd6SOnd3sdtSljKLEwgqu0pEsacrvpYhIeMDpsZAnweERB&#10;DHyWogAy6nQoK0jF3PEMnU4TaP9E7+ayQ6rNl9hb+IvC2ZcGLKqIn0aDFkuWDL5qq05tT9FmLtht&#10;iVKZfuN7o9H98dj+2FAYCkCReudSyO/y4WyJ9idNb/CF6gKNEy1eypTsSLVjhTGpokiMNSANTNk/&#10;VQPSYx4OutXZ2pYZCgNjWMFRHZ4RfRBd1qjDNE5WVfzpMROLPnLtSi5KXlc9SuG1pfoHw8kkVDaU&#10;zQAdzIjFo/Gs/EbcEfHG2P8zeaJCLACpWg6nzFzNCxr5Fv2DYJ2UVBeLiUSSwRBfkWuUSFMNo9J9&#10;K5EjgiOL8yvjKY0AqQEX1qMigTMVsCy1SoFjvWl6VuhH1aCqnwXS+MIX/k0VButHbQLphHZ1RlVv&#10;sXK/aukOktKA+l4/fC6LlD3iiWLUdSdeTUmtFv5xUCUXOerg8rNcnxprFT9XyXjaPTj4J+UnYEx5&#10;VWyGoOnqZ4nbVf28/rfm8srP0u696qxKDiuZiLv9PkCGbCZF5kHSp0wa9XHNUBDdQa15r8L4kbOS&#10;BHlVrVD7nuLyVfMMyl0CwkeIiWfaUNgf7e6KDWzYsb1veDiWpgNtcy4vCAXfhc5Gc2sDbmAinYIf&#10;IjCV8iaFO0HKD1xDzTm/15uu5Hb079+2f9dgIkpZC0kR5Lqov+cUSUCQI6SfgDhAot9toyKV+nwp&#10;bpToXosjaye4lgZRxpkvkm7ABsuOnTs3bdny5BNPREymLVdcuiKb3FkqXBqJb/nq12bZrGdNn+Zx&#10;ashDigiUoqd4X6pqVdCpY51oJ953LCMgt0w2o3x/f3lw2EIrJ4IEgdlkvJno9oDH0BIyOIhQyBTq&#10;7fU44L1jOYVjfw9x9YPJLKH+qmzBZSLvbV3ssiFQd+xHGFXOffiHdLdQmblqeaspLIBWOo0yv3wF&#10;JIJhIv9yua9Y6imW9xVKewtFKAY8N+QKPFdl889nc1tyxa5ieSzp8KpJ0sOlg9bqziabm6hFI3nh&#10;ZU915jITLJa0yRRRAFkNQZVuVENGc5w9OJcnnsfpF6k2oaRK9LI5k+8pVU6pFM+RIjVDIpVxUj5r&#10;oh9HyROicoxybysus9qvRKFNui1Kcbuq0uAoBtkQyHzyO+VhxYLZ4fRAeVWELbq82QiFkQ6Q9KsR&#10;pRsNntpIpXKKDqcrn8mCpVpdbjYWoUMTnkupnuwlOkcvqulqDGXHEnYPoQdwpEjXSZ1RxZzMGxNU&#10;CJVsGYM9WTDGc7QCzSchXLMbceUq4Ac0p8gdah2SNZKbk3EUopDSN9TZdO14cMt0d1kJIBRaKt8q&#10;RkMUa5nR5mqzvcG+WCFTpneX1SIxvQK++S9fp/Lm1V8VKKOLB9Th1a8H7wzUeWHPy4an9iM5L1rG&#10;2c0Wn90ZcHibvHWk8dHVP6ljantdYx0INDdDtU8TSKMaV+oPjjKI/IgoooouNYigAV0FblPgRlaB&#10;FKU4TjAV2CETiSGnS+J5rqWQLiWjeWMFbRrIiS7Gmhi4lKcwh7tQAI2FkOgOQMJkIR90Mo594Rz5&#10;ztE1fhrcURahlqaQfUIHwhr+Uk8ddWvagv5ZB9VlkG7o3nkKZxhGoCmHN+CyO/0NIa6inEyWs1mo&#10;7ZHenlR4AF1l3o2SgdflED0kah+s5gwNovw+AzIxTHgZUVX0UeWD1M5d3cHaL7rLtFqYYl3EnKp7&#10;rUdej7nC2PSeMGrQ5AZpNFD5GYrAovJKtavUfxrxSQ8duqNvnuqQ1YIC9VkZOOVfsKYMyGLSCAO9&#10;nHIh5/X4fMFQdDiWK5T8oWa604ejySLMjhLCH5SrZiXLo2R3ifWhObAQKGKn6d3qNSunT5s8oaOZ&#10;7iLGeDgf7i2kEus3rd93YGdzvSc23PvsU4+tXL0m1NjW2tZht1S2btpoMZTOWLygMeiJDAw9/tjS&#10;cWPHh0K+J59Z+vjS53IVQzgR7ervfeLxJ6ZOnXLqyfP2H9i3etXqSy6+2OZ0RIbCjz2+dNKkiTNm&#10;TMTB4dY+88wzfm9o/smnIEqJXu9f//owF5IvJTZu3HjvfQ9GIrElpy1CcdDrsi97+ul9u3fmi7lw&#10;eHB/136IAA6XvaGpKVfMcT3UZQjXpUJ7YYO7aFn/7JqzFp993gWXTJ46takpeNZZp6Gv/MEPfhDn&#10;9tY//uHCS85X26yuQRMlf+C8VzLnT3z2xAj8Q4+AKgtXtCb0PiWRadHtKjTFXG2INXZ9dbdUquq0&#10;LEFF2CGkZt5L8EKuEpwO0BPlO8GaJSYU1pjQ4yQzYCYS2T3QvT/SnyX0ttATVOy0dh2xTBLwqJJJ&#10;bQKP/aHCpZp11DuzWtDK65CfhREomzKbtPixFlHAoda+mCikh4u5vkLmQCp+IJ3syqWGKuWouZI2&#10;m0jp8E6/wdIEf8qFHRC/o1zyuBtmGgyIFEC/c7p8HuhWNG/lD9Rz073HZEBGDWEkyv4NvvpGGaJM&#10;NhCqxynSwnOKba38ELWzaxsh+vl6kGvRvnqfJENpwAQmCeaMGuBjTzy5e8/+lc+vWbtmXU/Xgf7e&#10;AzSLmTgVoXccBG6HyP2Sp/nvr37jtNPPkBSOqNHJNZMJUEbLgrQfZf9cCXZV1ZDK0OP0/OKWW9au&#10;W7do0RIJ0+SdYn9BYoj+8BFhSG3bthuiO7cmnUs/cP+j2BGfzy3xI/6Y8jylHbtqQIR7ZTKS7YYp&#10;RqkUN1SuTwo/xYOWYOEgnqHu8WjLB6YCk/8To278QRSkNiG0D649MO0kKSEnxbo76LBVf1bUiNrb&#10;DnVx/obhirrZmDsGltx+PpNxueC5pakbFHFdJOhlxguOIuhzLcw4fPbL+dbOWeaQoDi4fQBu8AJw&#10;yvHIo8XkgaHeXT10lNrXOxyGFcAaK1bMDodbKQ+Y3Q47MsPReJgCR4iRWFNV4C9sRil0ETaFSERw&#10;Jol0kvnVFx2KZ5JAZflsEnICTX4oSSFnhPaPAHhSIYPLa7I4ndJzgjUlJcIHQSy9EkevZY4NMkVl&#10;cVNTMzoIz618ftdFl+SCAeoUmaEHjJXE/Q83NzYQ/EwYP06FQ6Z8FolpKfWX2SwySxocOfF49UaA&#10;WylQTCE/MFAeGDYms6LVoPo+4G4KtdvvNjUGDE6HuFjKVT+u3fnVO1E50g8iybuTWZTzOqyWsz32&#10;8aCoxxm6HNxTjvHMKhV3sbBb7dxvtZnO9btnOexTrGbK6dut5nabJWg2NbLbgZHRDFYU5yVmiJXL&#10;nbDlq4mkF9ltJCKyOp3UlRUzyaZsepzVkjJb+DhnB7+GL4XPHzaa0A7YXjEmWXQYC2kYjrpc+Qnp&#10;LF55az7dKiscC2pEqQQmEXi2zeUmBhEAVcUiupGqqjNXSUQFAbB8VVgDgxjys52uXslEGh0T9nBS&#10;/ZliEQiA8rZ0ml7dGfKOsMuo6OGY2VzeE6jbv78rUN9EZCmyAGLKa7GPyK4wh6CQKyqCQo6loI72&#10;uRKJuTgyHb9iyTTWMZ0jDZiNo8eVSnLNwNSyrclGiW4CxXYeekSUjYyuENKVO6KXv3SO0DuMJiAg&#10;QKc4AuZCrsBBpPm8CuLIS/DV6XIuacxv3b9nd393gQy32wWrn81TxNtqvXyqTkRtVqgEaY14JndJ&#10;tmjZpdW6kIyuILsyfko/hb73Vkr0m/11E1rbxxMv+UNN7kCj3adi+2rCX1oLjlQBjJ638t0jPgDR&#10;vtjLKi+8uovWrkYBAarEnPQJhLZhlOxU0qJCm3SXp8XR2GF3Bcx2J4pK8MCtcCZFq6ggoLXdbQvW&#10;V/G6Y5z8L/q2KuFEvUdlwpUpxt7DuKPdq3DWdC86lYnlwc+iJ8RwSAMISvSlpQ7XUywnEpnIUJTO&#10;eS6Hw0dLPJrJOdzsSSlh6Q9Sr88NtvsCQl5Mx11U7An4DS1UqtOFNUppGmYIpT1xd0Rvs8qXeJGt&#10;atSfNH5cW6UHV+sLfXrUelZexws/jnaEF/M9DvGHFK9GNcgoUOxqc7vZqePxWL5QcsLJsaLi56Jk&#10;0SRVDQ5Uf9y+gNfndzkduF9poHwUABhnBoNciN1GU8Jnlj41ZdK4SRPHJfu7Yn3dPpeDI9LPad26&#10;VY89+eiWTZvGdHTU1TfGYpn5c2bbStn9u7bC6TtpxpSg193ZPoYmeZu3bGxpqVt02pJnlq964JFH&#10;lz337KOPPbxkyelXXXm5w24eHBh49plnL77kEij0iIfcd9/DJ80+aebMSdjtdCa+ds16Npnp06ag&#10;pNTc3GQyOe++++5HH7uflnsLFizevHnz6Wcsamqkx6d30YKTV6xacd+D9y1d8ey6jetmz54JIyAY&#10;8KOvCJWCcnwr1TG5krtodFVsG1asXTB/YUf7BKWrWvT6XI8//kRjQ9MpJ5/65z/fce75Z9FCRDwH&#10;SKCSMjmR2n81Vv6JY/zDjoBGLVW0j9lWRdriIYjZFeRSb4TVKjaJQ+V1sr008E5ngFbBZLHNbDXl&#10;fBYvQzUFZwtWpMhKGfdAmsma4NwY+zIRov1IJgnARqivv1dnuAXjVX6kxEajE9zHMKq6b7xKIchy&#10;1uZR+TbKbCq0VsyKkgEWm0MaU9KwFVTMaAoAqz9VKacR4qOtndmcR6BX2rzCfiw7ihUU8Ij20Tk2&#10;WEheeo3mVoMRxXEkioo06IVc5nX5KVXOZkjK5AiwiuVKMmcItnUYXC7awVDRDHUOP1maqctJagRF&#10;y/tUt/ZatK9f0v/qHoIqt21CD7Hscnsbm1raxrQTpHUd6H791VfOnDopQPdjeOvSDlA6y3KGw4nE&#10;M8tXnr74DLfLXc6BhDoEQpdyTal8JAXLoeCbK2dejk13c+L/ZcuXkWSaN38+PiOccaHwEsCjX2Ah&#10;nZT+61/vyaTzCxedli+lOfP77n2I9nazZswEhpf0CHe2lBc+OzLGEq1a8kJsdxXh0IGpSvgq9WRK&#10;/qmYL8AgwCurZkMOS9JKUqtSOfBid1yrPUk/RLmnI6ZR29Ra6F9Ltyj/ogoc6Q/Km0Z/6cvLEh/n&#10;p8Q3IxmOmoA5E08MDAx0jhsfC4fpv+3wIqeksAA8Mjgt4htJJyV9ptUzPniR5nIRFIlKUCFaA8ip&#10;2UT+zdiX6O+LDvQN9UcorUdfm6pHhw1dJqYOS7I+2Bryt3K0fC6RySeiqf6CAeKffIu0MBI/THir&#10;COtJLgi6Dk52WbIBBNscyQT7IJttdrkmkKHifmfyyF8otXJLHkeCQMUfNHjRDRJ9SM155Mg1Qf+q&#10;a65ZDxS5UDyML4i8pc3t/+KGzc+YLEGn8/Rs4TmPazCT9jz+9B/ecS2NfEL11Gc69+7dPRQZPOWU&#10;UxSzWoQ9lMev+c4nHq/WCOA2I3Odz27bUd64u9wdtpUoFBatZBqVkRl0TGi1zJ9iaG4wWMmySnv2&#10;/y24hQj12u4I9PWz3Y5JNl0Ze9yP0av3kAs5AgbgnfIGEZctPpoivW+5wlx5V0NAxLer5Pzatx/i&#10;1Jve3j1EuP4OvwfDccTj0N1DbQ5lEacVKT2itzgluEZj0uV9IFdKlstOxTcQ5TwVTEvkJDu3sdkE&#10;Xbuwq1Jpq5T+J58SFTfAPbvN1dAIXIcyFf0vMdEKeqf+Rku2KqymCqazD5IsVxsphBsj5UvWVDoX&#10;jafoM65usGQGJUUvVfsS0BazGTKCYjiLJa8XXd76rVu3kNPLGGCaiZSAtNnR5kvwa2GASS2VFAYI&#10;rk9GAAlBErDJYUBiKHAV8rL4/Q5h+/BxinB13G6hSRjKZIjMqX4Fkl6lCRqxBG+Fo60qETCl0lhL&#10;ja4G8VX/XTKasj2Ws+m4MKc4FyHqm9KlTNlsfX7Pht5YJJpPG+0cxQKTQZq4gySq5nZaFmDkIaet&#10;lBcUw2VUglcS0tLVVtVCSFyp5FJEyBQ1VLvRPK6+ZUrnuGZrQHV3UBG8KiN8wYf606FzAvFw/YLa&#10;mdU1ik6LFGhgvLlE7jURYLqcwozsCzTyJRkpIjM4DWmvwVoPWQK6JPx2Pp5PxinHQf4AMKDorvM2&#10;tYpu/KsB11XF6kaHpwpQouuSVK7p75BkqvJ7ZHpbi1nIK9IFWUkqySRJxKKE82DOLpj6IBHANPmM&#10;NECinLJ/KJ5KinaSzUSwiOJgY0un0eWMblvvkZ6Gorkos1T6KdJA0u6qbzJ46mTXkg4I0oW46j+N&#10;MAX1PTj02l/clr/QRnfop47+rtpNPL4N6lDcoZZoo5sm2QKoIdKSoIBaYSqZaxs7sZKjTsEpbiTE&#10;Tilb0JMY84wTOjzU252LD3tQcWAQmatA+Ux8jyscCSNiIIUA0WF0i6g/NLl9A8lyumBob++0+vw9&#10;O3aY8ukmNnvReJRKQnSLaGdAqQ/r1+W1DkUTTe0zDG6f6gnN9HbAxqDZKc6lGdBNkESQtLLFWid5&#10;BCOJhaTDYcdLNps8spZMVCmxe0vDhaIhzVLatGnXj3984398/t/HjWmnRSnpQSL64ULyQE93OpFs&#10;DNR1to7BAdiyfVOC0iGXnUVnh0hIviJTfPjhpelM5boPfRxoq6dve7GU+fjHP/GlL34VR/c/P/fZ&#10;3976y4ZQiFmodgoWdQGk6PhuyYl3nxiBf6oRkLAcp0aiQcJVIVopWFZFzUr6S4fNmi8v/FziDva4&#10;6GAYxRSM4fDwMI23RFBGgjBd4qTJUHIQmteR1e9NDu3o6+oeHiKWJmCRNkZSCy1mTFwOVS6IAjQP&#10;ivuPy5/UO6QqUFfJZbEyuuZa7+w6L6qrw6S6SQoPpCpcZO8kO4mTgcqepO7xGqwwxPiR8mR7JtuY&#10;N0wIuKaO81dKSVIVpXLAZJhktI8pU/kNV4qq60zWZKVpeDbetdpYihN5D8cy7kCr1R8iDckg2lzI&#10;4iCIhiavEtjnkqtepbgK6oSkl7k6N3G9FK1QRlsB1BhNXqOyMmu1uQC345nMIw8/tmbVuk9+9CMO&#10;Y+H73//2m9/5zrFjOwrZ2Gc//f8+fP3H6hpb/uMLXzn//PPv+dNt+Kj/8p4PnLr4VEpLv/nNbyCS&#10;wpcvWLDgmte/8Ze//OX6DWuRhLv++o+0tY256aabCPTe+573Y0f+8z8/e9WVF59++ukuF6aTb0//&#10;8Ic/Nhjdb3/7263E/sXij398y9w5808/c8Hvf//b8eOmnHHGGdRi33jjj8888ywapi5btpyfob7S&#10;w+5DH/rXyZMm3XvffTSqy+cLp5xy8nvf+76A16vy++IC6Rt3MCAkYfOFQ3L7Ry4ydUcVZlIjCFat&#10;t/6D/K9a1KE8LcWdOMTCH/TpjjNoP3guL4bNH3nGmgajo3oq2unx60Q4yGodGhryheoFklHJalWH&#10;KeReBU/VTnrUV0F+o0Iem5fB4JOUI0luKIdziZ093fv6+wdigxlDzmC3GJ0W2Jwolyl2ofSfYTq5&#10;HB5UuCmri0YGAHRE10rpQanm03jKci8U+ibC3Xr9w/8A3SLrjkJYk8fb7CZpaBZMXX2O2pI8p0xB&#10;ns9nArNA6VrWshBn9RWoGzQy8vKKxCpo8hRBBKkdtX03PPy8WQTATU8/NbR3b7avP9fW5p465RwU&#10;BR2OnTt3P/zwQ2DzkWhk0aKFFF/gK/CvBDIn0PmjTLKX/5KamlI2YklnLMPJYjQpsI1elfwDCyrg&#10;NbXUG2DJKnmQWt3Ry//Gl/1JTqerCHm+1MScPB72/uhvPCQ8eYENRr+sl6EkxyyWWCLRIyibYQki&#10;ITYWgTJ1I49RIQS1BnckBBY9FY/6KI9Ddw9SkbDpQEDFDApAjh65lC2nkhtJUxsMk0yGZoslRyZX&#10;SsoFquRF0rWJSiUq9HrTOxyu8VDyEJZBls/vN3m92aRUb7PDAMnB1+EPVdKNILycKIV3BAdghVyO&#10;tHVliyCoxZzZQW5tZuRsyPk5nQ5CAh9cW4874HIjk+73OSmhddBba3i4IVQ/MES9dCVVKACWl4US&#10;D7HaLsqgJSIx1OURqsUnt5UBHEsoP+aBEeKQifPFem+Dz+sOogaORIqI8VFPBH0hI8EC6oBlwgaL&#10;10GbTr7MhRKqwwE4jf4AAqOQAVIAxuym7Gp2C606KDcAZACcR41WJGqksXilQOs1XdgGm0D09k2G&#10;jfu27+rdT/WRwUFSsJiTzQTkEneHtyjPZpS10L8zeFotQXLsMNgYJcU/l7BHGh0IXUE66uEy0Mu3&#10;WKlzeII2V5M30MBoiSCLXI1QDITyfcQ8UN9Xrf5SM0k/eVAFqHwAXSWgT0z+kQ1b4BqFzYF3wHZP&#10;JQBw7S7CKvlzPlUY7k2W4kgvpgpI8GfBgEDxCqpDvBlIx+RCQ8Cv7eQrf+gCdbWvK6ew+pDulYTx&#10;qnOeYnXghSkUm2pzGAcYuVQ8TkuhWCSSiMcJAhGRCYQa7Q63ADyJJKUH2WQiPNBvdjoDNLYJ+Yke&#10;86kUUi+kVhiD/PAQ+pDiLkqFgmBSXDw1mXavD4xANBBUzke7B4p+McqZPOLCX9yWv9A4HbaGjzqY&#10;L6/cSdnNg/dHfsUgm8GRrPBmRe3DTNcnK80W4pEwf2KtViN88v90ubIy1Gw7KBc4qfCnhwYzNJ8v&#10;szlwYxKAaPkCR8jkSlk6rZoonbXQidBgdpiddc1jaVpko6WOy+XNpBOVXNJqot8nKqUoDicdHkcm&#10;lyaTl0wl7E53IVsCXgK6V9xfXG02E1kluA5sjcVyDqaLlO9y06lawV0xIZkEwdVGYoxig+Hh6MoV&#10;zyc5Vmq4u7v7rrv/SoOkJactlK4ZZlyL4mAuvr1774GhvhgJfdotVUp1NC2yO9tDDc31TY1uP9hQ&#10;Xaixsbl18rgp6zZuuevue599dunmLWvvu/+es84687zzzrv33vtIn1x86QXSZYvOI3KGgt/p4o0T&#10;jxMj8H9zBBBGqVLLFfAmZS5KtnT0aNQqmMQO5cnlSm9R6tgLcK/IAvJOZ4CtWK0jM74HQbwZWZxC&#10;BbZwqS8Z2dnXhbWNYJ7YhiXVL7ux/gIdj2kglqdEaMeZ25e68aoQcrURkD5bSaDLU0mPa6KhSplT&#10;lipfpNe9LqGXMAV/xUL1mMpDSL0hZclsWH63I+hxYT3ymFd0bixByld7u7tgmWF0zA43uDLOst3r&#10;AsLsG4pbnX5P29hSOpvJ5V11QYFbTUagT1KuqtZLsiAqWlWUWGmSIjZRzrEGkOiwS71HCN5KsUU8&#10;GZT0hmPxgYHBcP/AkkWnmsuFZ555auq06XTgQz3hrrvvXnL6GWzpTz+7oq2l7cMfvG7c2M4f3fST&#10;Sy65lF6nCMYTe1991et379rzox/96KMf/ejHPvoJNsPbb7/ttNNOW/X8GtWb1kdgTxO6M884HRUG&#10;mpsUC2zalqVLl27cuCOVSm/fsWnNmjWbNu6cPn361CkTVz7/XCjUOHEcNsJ4/wP3z5gxg4u68847&#10;P/axj7///e9vbW3z+Xzws1atWvXpT3/m2muv3bdvHy3t55x0kkqMcb1i16oFt+LGCNZBtP9vNddL&#10;O2Bye6oljAe3aY1hV6PK2szRk0fRjKsfPdSv0UeqPkZCfYWwHN9j5OjH+gMGFYVkoeQJ94V+MzGv&#10;359OpVyICekGyFXGqep2WNVCq05PtSbktDkC6XcaV+LkEyMjnr69a8+WvfsiyTxtdtOGdF4kjMCh&#10;YL3LTFNStCSxLPSOprSPaD0eH1aIUh5lbbU0tOCTFFzwxVINIlNf8jAkYsDO6+2ekNnW4nK1ub0h&#10;yvbp9V1CIgfP3oQgGVl9q99n8fsq5Af0spU7qngzVQdQp8bki6r4G8iW0by/kP91LPtUOuszmxc4&#10;bKjuto8Z0+z1OYLBsNFIU7DuBx/+zW9+nUqn3vyWN11y8SWQIIS4q4jBCp84TrTl+G7u/7l3S3ZM&#10;Rfvww42ReCEcgzkt91LumRKtdtssjXUGHyxZSTCOJiD/7QcrVa6szMJbNkx8ubn9o0T7R7yk8uBq&#10;ElevkN0332s09xkMnflspxCGGYqjR/sU8z+cyvpNJjQFDt3Kquvi0BeFUKflP5W2pWLeks90OZ7N&#10;kr42zC3nJ5fyM83WDrMNjj54ALqaRLcq+Sy2hdpmg9vfUtcSrGs0+fw42pHwUD6TLmTS1kqOIioy&#10;b6rwh4NhA2nzR+YTe0Kgq3QzpdmbpMQp7abvNWG7izQpKrRWdNErANz03AIwMFUyViM7TykdHiDX&#10;6nY5Monh9rZWdtvhfIHSoHi6QPLRiBq8xUkeOc0eY/Mk8qVIPJNI0/1MiP1U7db7mr3GiMNadKA5&#10;ykZU5nyk8M8iKUElW6oES82GAhl6uzHrMOcsFpRNTUi1ISkIZ4ydIJOWNqDJVJGIRQqkGDdVlVYy&#10;At6jsm9ENhVIkZghCxxvKG8g1O/bj7/PrxD4wSPBtsU9kOAEZ0BZ41GosI72Rb5VrLTKWYCt4u/I&#10;7ZGaPojTTn7LUzlXcFLs56nrCDVPaOtsr2tqDiLCR0yrEh2qWO5gMdlhX3PIBJK5obkkyvFS1u2g&#10;tdIOTi2LIokLdAzI6Ce4Vju0Kjol0GsvAymCu4YkGqGNAm5EYUV1bDQy1iart87scB2vudNr4Wg2&#10;UtnuUdG+EB6kHk1ypzJsKl9E5E+bFjL82DuavKcSCfh+4CzBUMhbFwIUgV6IQaRmhA9amQhmo8sH&#10;kbGRmhQLOsSSjAU0ASVmEposfq8xCatfpr/g1GJ2BKoSmorNgeyEQnxkImHXVMmD8jBH391D9yz9&#10;FzXc1eU8OhqsXvUR+8PoF7T636FP7duMfuhRlKf2Qg4Zz5H3qlcP3XmkGZQkAVinJtQrpJwE95zG&#10;BNx/EgCZ4Wglm7a6SNVTuU9Oi2ERFAz0jQlrQCrY4bV5/M5Ag81V565vtXmb7IEmq7veGWhx+JqM&#10;Dr+9cZzF22gPNkvrB8bV4swUzK5gQ7FYBqEDVlCKh7AFCkl+phsCcq30saqQ/k+nhgedfDWQFhrd&#10;ZCOsAh+ASuBLlOkblWU/obgXcRBR28nnpL0RDiVhP+KLP/rRD4nPn37mqWXLllHef9XrrnTTStHu&#10;ImBAeH/tri17Bnry7BF8E0W/pYITEhBVhGQ6UhlDIpYZ6C+z0cVS7rr6BYvPamkdM23a5FCDZ8Gp&#10;83F5KewIBusXL17c2NggaTkYijIRBQE8LLD525uwE994YgT+N0dAggOJRSX/XA2WJOJVzc5F0F4J&#10;l8hC0RG0uCUkHkr09DXTa8zhkr7m2lAB6LLfxkvIddNzxtyfjm7YvX1fpK93eDAFI9ghnWTFs1Ga&#10;xxLFqcvW5lVMmnrlOCSXaqOmNlulNVaNCKqyKaKyBNCp2HZifqS7jVhCkvmqC5DqxaloZlUIHedD&#10;gAgcKnZMg7Ni8tpp6Wpxe11sNuIgVeyJaAw9/BxeTDJO61YSGGJ+SYk4/DZXvb+hvUxZZTHnDvhz&#10;5OQdMAqpSxPpQRlCpMd0ZlsuuRbIKga0oPravRDURH6SUF/5GmxXnM5wMplg+80VursOnLlkUSw6&#10;sHHj+omTp7a2tFIm9/TTS2fPngvy+egTT7/v/e8nK1IfavjTn++cNn0alVn0O7v11j8++MBDq1at&#10;Ic3e1dX92GOP7NmzJxKJnnLygt27d5NM7enpO/ec884840xYltIiXfVKI4uwfPlyu8P3lre8paU1&#10;1NzcHI2kKLtuaApu3rypuXVMY2MjvJAtm7d2dHT6fP6nn3oGWQFiyEAgOLZz3O23/Wnb1u1bt257&#10;4P4Ht27Z1lDfeNLsWUwb8W2UMyPmWP4rA8LUItr/5JFGUr9ymMOhog7JQ/NUd0+iV53YHxXBj7jr&#10;ozP5IzzJQw3ra7UEkcMS8UaSeNxOhK+j4TC5M6YO+EcQSgznqAmbOoRQpWXVcameoPwHj0mJNloT&#10;huzW3l2rNm/oiYXNHk8kWTA5bEUSgVb8bcHYlGcg/SK5jZIPLJKwR4e/DpeQYlVYdnisCvZC70sI&#10;sEppXVQs+RaBuaQaxui3OTv99WM8gaDR7GJgc3nyV6JWTQ0on6SYIxggsU9agChBs15Fi1PGfyRW&#10;0vdM3FT9DVzdjoLhj7HU0ky+3mya77BPdthJ9Pn9Ph+q/oVib6m0Zjiy45llH7jiyosuvqi9fQxd&#10;dLkC6oU5LF4idSZaYvHE41UZAZU9VDsxnlAiYRiIZgajALkojTILJBiiqNZhNjcGTXVBUX1TZVqv&#10;yle/vIOQ+H4+k+8vlVHm8xyfmmv1C48S7Y8+lVEOd23PEa4LZbIDufyw0RwoFee70dc8lH02akpu&#10;yBWXZ/JQDyYcEx4hktQSGenyZm1oTUba762BpmswLAx4QujZch+yGW8621koTDebm+x2N0Ew5doU&#10;PhUKy3Ppu1KJ1YXCENCB1dERavL6gpV8kY4cw+E4xgi0TzpQidVWC1RSryXQQ60zpoFxoU9LKzup&#10;KZKfKxRiIfxO6lsI8yL5qtZv7549LeM70QdnWTt8CM8Zth3YNxBnYNiASgPxaCSdQpXH6LLvRzU9&#10;nciWcjaXPRTyB5weyoKAGu3mjIkv4vgcWTh2WlhAdT1RUbZqqlpANVKkBAWN0I0B2KhkN4NY4Sb5&#10;6PNy0jDNYqnhSCyaSCVy5TxOPYA9UQ4SBokKmnTm/kx05bZ1vclwFqOOnrAE91h+VcArXyXbrrr4&#10;QzhgtWi/ao7lrFDihQEogZfBBRM+ky9nciTzp42dMHfi9MmhzkavP2B1esiEisQA9AkpElZhoDTE&#10;HQn1DjdhtUBavz6S/VC/6Wi/upcKBVLZBfmHpSoeRzGfiECTtiDPKtKH5SIM6KyZdrAUy0FMKFOI&#10;wxEI/1SGIYfUoTeE+Rmd6j6WNfiiNlLFyOKjKCUBGVaVOVHoBGX5sWh0oL+f0C5OGt9mr29u9tQx&#10;bB6IJ+T2B3p6JFFstwXq6jyBBnQfLXbqCqX9az6TyBVyQqIxVzLJeDYRk4oP/Dbk+ERvIUcwLxiV&#10;knpi1ouCo9lmc+KGAj0r8RjxX7XVeWl7cai+9MH3H+WT6iX+GRWhH/muI3fIg69Ui11eaOgV2DDq&#10;87h+CCAB5lBYBwqmZX+FsMDgMFr5Qj42HIn0HYj29vLv8ABJ8QSUH4uLeajuDZ2hbbSQNsPsYAaY&#10;nB6z3WN1iOFGn9ME18NCdwi4MIIkCNdHCmdwdnF7ve5QaCg86HA7MskoPaolM48oBi050lkQCBet&#10;Ho25Eso+gu9A9HPCvxNtSJMtU4phte1WSuxV3kHURSpWUDB6/RRyXAMMpiuvvOqSiy963eted+El&#10;F8I4lYZ5Ftj78XAx/cyG5yOZFDpDCAuZ7BSXlkjvg2BSrZgejlWyWRqIsvjZg0ESI+nCY08ti0bj&#10;5557Nu0mZs2eRuaKzS0YCIUaGtPZuOq1wDoCVRQ4pIb9HMvcP/GeEyPwzzYCVTMrNk2QcikNVh1z&#10;tebWiC6pzsYLt7ucl5gVc89yJneIB04bV6UlHi9mcCN6EkPb+/dtPLBj71DfYDqWRE8Y5ScrmQlD&#10;gQhWlOFkz1KhgBrM2hYqke7LGF3RGqtCsmIjhZOvWEWYChUOSiM60RUWiy3V67wuqr4SHdYKDVEJ&#10;RP8IsEMiKqkD40ww8cWK22yqczsdZqqPKJ7CTPnDA8Met3vV6jUdna0poZgha+wUG2cVsRTMa3x4&#10;KJtLuwIBi02pFSpl8WocpEVqGEW+CwqVULx5KgE/hUELg18rGOgLYoOS/oECw0Rj+ICGaCQaCw/N&#10;O2lmPDK4fsP6Bacuoq17Kpl49JFHFy85nSKF555fc/rpZ+BwuJzOu/56z4KFp2INvv6Nr59/3oVv&#10;ecvbCPoIxb/85S+dey5sp/MvuwwY1Lp+/cZnn10eCUdpOd/YVO8ADMFkYgJEZTi5du1as9lz9lln&#10;h4K0eQ08u3QVDeknTRq3cdMmt9s/ceIUerEhmzpp0iR6w5955pmUdezdu/fGG2/s6Oggtw/VH4XU&#10;C86/8MILL1h46iLgaCGG1DQVqrdbFzVUCubPSwe+Ggxe9XrE3dI1eFWApOoJqWFS7A2VtpINXU8m&#10;pW+kxlFs/egkiXaeRv97TN7Ay5iTIx9RllvKX8XzUOk47j1G2ukPxKNRP1LNI2XAitWh8+RK2GHE&#10;7qvUjslAv8q9A13rdm7pCvdXnNay3RLL5DzBFrc/kCslMkXkvQjfJTsIK5acHdwb2Keiyiva2Vab&#10;wx5LRC1oPJCfEt1eYbrKrJPykmqXXpHTEBy+5K6YWyy06TM46PZUzBM8cAEcCq6tAXMaDJrJ6pvt&#10;ygcWGUyrnuFaJ0OvbEWgkWBfL/BKubdk+urg8PZCyWs2XehyNIn3rypSDQagpm2r1+zr7TO2NLfN&#10;OemNrZ12h5WqB6+XZBRMaiJQtieaM9WoA6/klpz4bG0E1ORUiwvl50Sy0j+cGYzA5pQeaBJYgH0a&#10;ijjazfXmBlpaykSqrrL/pTFE925/sbQzzxQytrwsMv/xR/syd1lAqXT6gOo7f0q5IHyT0SSHUQ7/&#10;qkxhXbYwBgE/ipAPeeh1MPqplokMtCwE1X9L874Mw8UKCv/8dCrfRC5Meobb3W7a1hD/Fpy5VEM+&#10;PdNsnmwj4S9lOVT4D5aKm3PZJ1LJe2BhFY0FZ7AxMKatsU0U/CslmDKJWCITT5ezJYFy+F6AP+GE&#10;6yBfgnnYbYq7QZSI0VLzQs5WQnFxEYAGc9QMxwKNjdHIoNfvQdydnSZnK+w8sD2cHIzlo6lKyuA2&#10;DGbDfcl+g8uYLMaGE32xeH+5kHC7DG4TlXoU+Uu0IhuhpKfVBg21gQod6Z9CBk5D4FL9RIgD7VCS&#10;8ZKMUKiACVkSKEuolOes9orNbXJ76bBO90UHSHw8macJiZUhIgI2ljd2bd/avRf5fdqI2tzOTDEH&#10;Mw9qFSZZlStJBf4IDKkZhvo26mifJKTajkksl6nho2AA3QC32dbkCUxoHXvSxGmTW8e1uIJukSct&#10;kxkgGBLsVIqhJJ8uY0y+VcoTZENVWLY2VYc8xQ4qDqLqYiAkfjUl1Fmo/VRZNX1ekKo0JxGsBA22&#10;QjI6WDHk6LpAtCt4XaGSTxlIxKqaQVFT4lzwdPBssAsgwY76ZqOUP+gTONaHfqv+zKhprqESFU6L&#10;SJMI80kVdrlMoXVyOJaMxcnHkwcOBoKhxqZgYyMhKE2MCqgxcpMiEU6KpIGvsZ5ya5n7cmW6rRrg&#10;V8lsc2Cv1DcXpOEQXgNNInMlZ2OjMZvK5tPMGYJGkU7EZ4UsbqHXodXuodqIfpQyXVUCRTawam7/&#10;RS9XG93qBFDcOpWx107HEU81aWupKQ1ijxz9MKRbbsTIn2s/aes4MtWO2CRqH1BfzH2FREp6mzBf&#10;yjckwyF+gfJuUOpzImoYCDQ2BOtD0PfQ7fcV0vlwVzLSXUFmSWgBYj/FmWPKQ/KXtvOSkdMdRnkK&#10;aYLi1WLSaEgX4wOGXMZo8xoQCMJtLZZ9jQ0HurucRPBGA+UENtQe+Vp6PFocxRx9e9JSf1Q2UmJD&#10;foEqIL4oU8hQEyRtI2CfpBPwNdQ0kX/L0hWI4RV6B3eWT6QyaboKsroT2QRWvi8RWb5jI81+c9JG&#10;opIrcc/pFGKDtpBOJ9kom0N1dpETxikuUt+wc//+L3/j+9F4JhwZvuWWXzz59MMPPXTfhg0b5s2d&#10;ByIqwQs7hlBs4CRKiokNRYqbDpnIx7oQTrzvxAj8E4yAkpuVDt8CxBnMEPXZQtGwCccicPJZntRu&#10;si+oqFN2ikQxu2P/nr4B1L5KXpe3rLR54rkU6+rx559dv3crQf7/Z+884OS6yrN/p/c+23fVuywX&#10;udtgMGCbapkSWiD0ACEkkEIwnY9iU0OoIRA6wXTLoRr3Klm2JBf1vr1N7/37v+fc2SLJ2AIZjOP5&#10;jeXd2Zl775x7znve8rzPk21WU0I5ThueQVaA6isfRsyN7YBgjwXIBoEJULn19v6mMfy/N5d87Gjz&#10;flXtU3uRHEpcA/GPyGJLoZ/WRQIdlMTdPMH3kSBGXUiAblYXQGeMGrx6hDDE/poJVxU8GvD2Syq/&#10;3vLabHEYgjCFmfLoSOquO7Zf97/Xf++an99wy60XX/YMrFC2lKXVzOsPKQqVuqDoDDiLC3CR4Z/B&#10;wU6blaAMZT9ub9201BcLpUK2US0DGGhweJ0cVw170rGv4z4hyJesCF4gzRa0BkSiseGhwSOHDpxz&#10;5vpKMT84NMj1L1q0hJbG3/72NxdddDGuz69/c8N5550fDQd27Nj5m9/89i1vfevuXTsmJsbf8ua3&#10;8v327t2HEsq6dafSLkeqYmpqOhQK33bbbcuWLX/zm9/y05/+jLvT19fpRPRdqKFAlTagYm02nWij&#10;lmpZxv/uu+7r7x/oX9C9d+9e2JrXnnJKpVT67W+vX7v2lI6OzqGh4QsuuPCcc87lXAj7LVq0+MCB&#10;gytWrERYmi4tsvwkXMWpExS53Ol2ckf9jDv3wfm1fXW/9QxR0b7eV2edjuMl0RV4Qk8UMwVkzpqZ&#10;kv7MTqvPPteHOfnLmUtkc1MtGbiFkqYHDJNNpynvBwMBKHN8gpFWPfaifqfaEE3PSmsIqcZq6Rk1&#10;Dgwe3jt8pAAq0+ssNmidq3Of7EgOBnzlWr5WAzjnFN0dyaypLjXhQiJUdlWrbJaVjo4e4JQtaCnZ&#10;9dj1xc0X5mmZcOJ0c09I8DkdNo+TDd/hi7p9rmYDqm4PlUcB8EumrEHewB+0cxfhXVRZKCkFS5wg&#10;tTLTSTX9GTWf28OLVNj7JxFHbvU67M9y2gIiB2ZXeo/WfC53262307+5wBeY8HpTRvPeW289csst&#10;5Uqpr68HlgPVCUOFE0f/qGhzxkvXJuDJx4mNgHLiMc7q3uULzUSyMp12M8wK5CXd3bRTYzl7Y1ai&#10;faUE8Wcf51KrtRmZrpYBK/6JfVv17hOK9mX6YqkEKNN0NhrDLWPMsCwoFRbBYjAT7c+3H7cWKweq&#10;9aVOB0T9j+byNIRYBRA69pR/xxutPbCeWiwX+QnPMBtE4Co8pSEfyjqIWQV21SINB9ZgYbOx0rD0&#10;QO1id5RayAE0RurV+8rFX5Wyd5VLq4KRgVDY74MzMOR2eImss5kc+liNmiJyxxeXFh65BsV7Sr1d&#10;Y8/0RqxgfZL3kYVWKRap0DodVjp4A5EA9qVBXsBlG54YNhzNSqMyXUjl6sVkIVlpVRKZqWyRDHUi&#10;n0vaLY1IkNK3RBXYDTmg4q/Rp5XQgxEWenZJx/MStL9sHtksdN15KvmKcEDCbnHXLSKaq56SqxSb&#10;JMhw6oyy5TvZZgoF2HfpGzw8MSIC3RhdvA3BHArLHQdw4B6IyI6kVgQ4ruwtggH8SycfiW4652Eo&#10;xjiCQqZC4bXYIq5AbzS+uHvBkp6BxR39Xd5IwCpBKrVCAhVVFeFS1FcQGj/VJiDWVTY5FVTpzWt+&#10;wDwTRrf3qvaWpd6rQn0V1elfxDNgzgv/v5h1yYmUslN2xIO9/IUsiYVsBpQFbleIrypSw1KwkE4O&#10;hpVlXG5aPRERZVS4gBN4zA125y0eVWHmywHUL5dK7CyIN6DqCvEbhAx08bl9Pm4QTgY3sgTnQqnI&#10;XSZ55QsE/LDuQ+yqjQm3Bsg+vMc4SaqNRayReFLiMcnQwQVMsNg0OIfPxfXXK+UCY8o9Z5qS6qLW&#10;ZHP7yQAh2sd2JNuEimNVmkXxJsw82tuRDrxnFu7MNiXsNXNwdWa+69jRUhAUfYT5q3+OdTkmoG//&#10;bU60f7wjz7VRJL1wRlXKgH81asHM0Ktf1Xu5etFlks6USi7na5Tc5PMs9UIhy5MVANJDzSAC6KKU&#10;s1DCtkrPnzxrZaNaTE0MpRMjudRYKTNFiaCSzbuwbywWEi4We6Srh/VYyBcE3Oeg0l51uj1IC7mE&#10;D0JgvvR8kmCDpZkmQgoBwC+EKtGA/BJfgZSNDf+YapqwS0qKAqEpKcurS2+SxqTvhhDCZXcNjQ/t&#10;PLAvbzVgJuLDgBm5xbgvsHsK3hBHx+Pu7e6pwj/J13HakGr89Q03W92x97z3QxSvTj/j1FWrl6w/&#10;84z+/n4kBEXmE4QqLOIiSSVng1baSdZDLagTWABPvvXJEfgLGoFjveD5kx1TKtE+CTMUwRvlg6ND&#10;h8ZHhifHp1JJCH2QcYEhRW9WQiVmsY2Vkg/u3431ZpONRqM6R8DKLxr1PUMHyzT4OawNh7UMay2t&#10;NmJwweIIAxE7smoGUJuYGbwp5hmVQm0baGW+Zq/Q/EkQcfI2hepTZk69X1DCRObSBUgo0pTeLb/L&#10;H/YEIt5QGMkWNNi9gZg/FAuEeUZ8gYjbE/G4O72+uDccdAegHacqIKVsBWIQWy8IZ/mVJCjbSdhu&#10;H9q9a8vtd/3yF9fv3Xu4WK4vWLr84ODQpc+5DMNCfMtWk8tlMcZwrCumwBYUpoCSMplsMZsNxaJY&#10;OdIpHE9hzlR6v1otZlPlbKZVLZF85xoEqCiMJ9IqIPG9XAkm204mQvrgrHZ4jqC+6wiF9+54KJ9J&#10;L17cjzQpPsv1N9ywddu9oyNDBw4cOPf888DV3/C7G5LTKKHcet8997z2da9btKAfMuPDBw7cfNNN&#10;O3c8GPD71p2y5pabb7z7rjuh4qc5YMmSxbt27SQjcumlz6bL6Sc/+gGXsWBhn0PYXuXKN2/ebHd4&#10;zj77TJWiacARGI6E16xcTpXplptv5a+HDx0YHh4655yzyeJce+3Pb7rpRhqy6vXa05520YoVy0dH&#10;R2688YZ77tl8771b2OcH+nvUNiz1HW6iYq7VE1SyyWz3I0etLB2jPwzkQ//xqMejhIeorP+f4qFm&#10;sEmurBLMhWI+nweSwSY9OTkRjsLu5KemQRmLqpRJaKFwNIqEQF+nMEQVWrVf3HVLzW/P486R8K+w&#10;J+IneYPBMN7VkSOHhD6vVRV2SlPwHtKsltPhhQisWXfFIv1uj31icletnne4fOyadbCyTkPSBHxG&#10;ZJsdrTo6TqFYMByjGpac6LS2FtL4Wy2zzxNwgKd3g7wPxwyHME+aA6i7I8X30diK49yxreXqD7Ol&#10;PZU67dZnIg41i8aXXk9MA9w9AAiz6fxPtm6tnHbKEqdr3dYH9t10w4UXnXfFC6+gzMfiQSKC9iEH&#10;yUVJHeqzz7mDM9LX5ojNzJrjTpI/xY1//J/DBMNAZIZXOTJa3r0ns3NfR8NnwxWUai4c/I4SLaIr&#10;O4Jnn8m9l14RWbd/ziFFfu9DU9kjtfrzAh7w/I/pIKuoV5lj4uBq9Y5iZb9hvcLSeE08QspYcfUx&#10;FmTYJGOi+cA+Mp2h1+ASv3vR0bX9R7zSWYu0uVS9s1iBAPct4UA7xanHfGYzN+vEkhxWarlAqgia&#10;iXprDte4xTLcbALyr7VaCxzuL3YtNtFOcgDY8oVSJ52azBcy5WoBQdBwBBo+OtDVYAoEDjSAYrSS&#10;4FDlHgXAY01NTKJv7gl48sWsy++mFIC9qhj23aNHdhw5UEGbG4p7O2BdaEpUdVvAc/D1NV21Vqcn&#10;eOG607wA3SH6nBFGmd3m1XcXDgmigkatWOHroLBNoEjYHZCOIckMijCHBHjCLqKodrgx5AmEmkyi&#10;a+l1cmarrfH09EN7t9cc1TqKbVg+5Z/IN6NBQHTaJfqplzF+dhqSquT6ye5DwWO3hTyBkM/rsEHZ&#10;I18YGTm/x98Rj/ocPtXkRG1UcGkKQq4A8vyregIk6NVERHPuj46qZUzljTKN5BqU16K+qbQ6iwKr&#10;cAfwKo0GpDAkozZD0cfR5951viPXqc5RMeq57OQ+j7vosNGs7zSq7umxgqUZAnwot1A1KqvzUwYV&#10;iKDL63MFQwC5Z50vdV0z/erKETOjVyWnN/Or5BnM+SNfWd0jtIty5FV4kHxr0ZXGBgT6W+fF6lT3&#10;c1mmAdGal4nlgeVAgBKzC0CH4mbALVujdFObQyejKBoxTXxIdrKqFLRhIxwZtlZp36YQLb2N4isg&#10;eNloRnr7DRcZMc2SQE5APq52BROer/VCZ/V71MHVmSWbAIATaACnkByBA2Yc/s8U5jjSbkqsKW+T&#10;JWNKQ6sFYvos+nrnb0KPuMZP9A2MjdKg0eIPLbUe5RpU4Ui+JVkOCaJlTgG9mRj1VHN2VanBnRQe&#10;ak2YqFIzivtZUiAzFyEQXggO3U7K+wKpABKKFEbNXre4YivPkCZVcP58Ah6q9EQpOVYrJII+NJ0Y&#10;EliChIgRx1GEgagaWJ3oj0Jk5Y1FDJA8EtwLQzBzRQ23VCzmfHkumssUsmt1y+RCkuXMg/t2T1Sz&#10;RVsrixqMWwJ1HsyferVK5S3sdLurja5gyEXuFeWQYvmOmza1rF1//w//RsNPKZ/O5hJdEMoK5Tgd&#10;fwQtOlfWHivzi/9pvL4TvdFPvv/PMwLHujJ/5vmhzcocY/n7na2jtT8eIdoXIwA6py4IX3vWqP5q&#10;800NF/j8uqtFXtu+evGypdEBtd83XNI1XL1vbN+B4UFnrbUo1nPK4uURZ4AzZI1y2bDesPVOyDyF&#10;1l6YNcD+CQmQYL50aCf/6Ch/ZkTn/aByrGT/lbSKwLDISkvZU2naSpJeEF8EwFLk4CBs01AIkV0g&#10;uvZFiUGDQenasxheqHzp4YNVT2HxpGiqkgpiwWv5Vi3tsgD4ixQarmmy3g5Lppw8NHGo5aqXKqSP&#10;qW7aC6U8dc0Y1iib/fF//tclT73oqRee1z3Ql6/UPvefX1+1dv0rXvlql+ojpr8dntHxsSSYob4F&#10;qwEgyW6IpSmk0qmRei0X7+s2XCIZjmY4RdAWgrEwjBTyPliQBDRdrdjCtFJZuXY6AiweperDhbuL&#10;pEptnkaD1KdtLF2AwzhuNKaHh6J93bsP7FmzdjW2MJsX+mcEVaBE8YUi6LhVqwTa9ExAwoszI1o1&#10;9HeiiifGmYMCtiJMRDSPeq/FoMwMDqKM14En43KR+AUwhTNEfhZaNLHYELxxHy0gIEWNvUYGh8Sq&#10;EDkyopSHOI4Itym4BidS1llr7lgsAVQAGW+0cwhk2Uw5E7AuxkBYWxEsUM2IyieZ0Xk8um9fz5eH&#10;z8TOLTzM/PworcafKL+rKvbKv1Cjwn+yuVksU1NT/lgsn8nQFiJ1eBlfskvCZK3eKh8gD68+p9Nc&#10;UqEazyVytTKznjoIyDqQelAAkqtzOwNwaVcr+EhNdsd4PJ7PwatBM4atUibZZkCt7fdFOFKlkq42&#10;EALQWD66H8UxULwdkPcandGBMG9rNCcmR5O5aZ/LFhWCQUH3SmLf53cHQlZooAVwoLUk2gtYvlkb&#10;wz//jo3UG59K5Adr9YVOO9pp8wXSdYOGrFOOOToyOr13X2TVyvFWc8nSpe/ZcAWkzWQb9+zZ++1v&#10;f/vuzXefd955ym/XfqJ6arClPrvpQppeZHviHGv/HuUMeeK/TQ2NgDOlpkt1JjFRT2a9EGOJA07d&#10;lr/b0GawRrzOvi5alZR15cU/55B6rBaY+fdVGwTDfVJHegwfyk1V6WlFvVEqV44Qlllt5xoQVgkj&#10;i27MUllwtb1ZLD/NltLN5uluJ5d3glc2+/5d1fokQndW6+keghs9kfX/VFVXh5jKmKg6ueTbCatA&#10;2Iq3Xi74oRJsNhbarHuaLUQ+n+1Q1yJFaPVRhc1nIQej8WgkRuk0ny2kkukiAp2Ver1CTRo8HAxv&#10;oo7erJcF3WCnAaiMhjY8GuzB1VrN5YTKwMvuS8IR0Z3pbFoK7sT3EopTKGdY6LoHrwTHvkOQTY1W&#10;yIsYOGBjFrBG/cwETooPT9X6VJ5bdvtCNucLRgDIFaoli9vGhpZFWK+IVSsAB3LakahRTDzg75qA&#10;y5Bqw9VwsFeRmEwXy/6IN5lN0ltXhlLYiZiMqiGINhtBfL1VqfbHezoC0QXxnkWdfSv7F61ZsGxl&#10;z+JFHT09oY7uYLQrGOsKRnsjXTEYAiB/E2k40haUFQQz1V4B6haobzNTLjdvYdtjkztkJl51LUGe&#10;4oWI4o4iSZRbImJ++hZLaKSNvx4fdQJVlm2bWgX3U4juWjY5AowfORRJ09Td2VzDBwebLwAdO5S7&#10;6M9TYXeFYu5w1B0MO7yQLEhKihsjSAdFzaqmA/uRgifQw8nmAeOaXJsiNFIQfbn7YmbVohea4WYq&#10;kRodHPKA8oBsLxQJxzs8KLMA/aALP5kqEec3G5T3yWL7IxGnBx9yluxDW2vpXjBDVBUR6hPMGnBB&#10;Zarkgx4zSVA0CjlqOhgmRfCgdlTooFs2jy8AF536BlLqby+V9o8qMp+zS5m7KWdX55XhUMgVNl97&#10;GYpbnC/pAlACxXJvzb1YFtich05czNmETnChn8DbZ2aSKnOpJa+yFZKCUaPQvjv8gQ5BABSA1YW/&#10;UHW+CJCmxdJw2ppu9CjsLQ+iPfiZSG7KzxD+8LOh6BHkRguzhzBc0f1nox0DXQ7D5WNGcDCHz+fx&#10;eipk5aHmrtL+Y/N4ae934v+BOQHOgW/ODZLUVZ1UMWtfhhTHUfJXqp2g7SqYG7egNyTJI0InpXKB&#10;ayWnFu+KjU9PUu3npihJSZsP74MkHp2J5OCsNk6fzOd5JlLpkNsXCXbeten+tWtPo90D0Q+8BTxX&#10;JceF2VRYIXMd6WFsD+YJjP+Tb32Cj8CxrsyJbtuPyQDNuYjf72ypxu+5tumYyznmz2aTpsVaMuq7&#10;x49UnFYIMoAEY+89gMMCbmVfpaqWa5S3HtpTh+bOsHps9q5YB4EfWXWHBbS7c/veB51+D31xuAkA&#10;iJo1+m8Uud9syKbPPXMF838wjatpoVVvgdAHqqqJtCDpXLQcTfYDJD1cTos3SnDji3VF+Dcc9QY6&#10;/JEOkEgOn9tpR+wM7KHHRVIQ7CNyo5JkLqcmkBe2wxCKoBhla7vTZ3fEQiEiJa4sl8lIaGszyFVH&#10;7O5TFi97wxveetrq5ZGwv1DMfeErX+5fsOCpT3tmLNatjKILhwQQoS/gKpcK1WTaEwzD2Cd3wGFz&#10;BwKU9/FQvMjOYf1okqoUypQrqhWif2ogFsjaBZ4Ab3qpUZOcLEVT0VsBdCXcqygTS2tCHm+mWg/5&#10;fJXJMR8Jg2gQQSJS5iQ03OidI2QEP5ETI42NFRojWp6J8wnOoEyRLQLjjwIPXp2DrLUgN0WZSXWD&#10;wuYj0AxeFrYkuU/U7gjG1XavvQ1V4pFWJ9XKK2UD6Y7QCRhF+q46J4TnWbeCsLcT1ZNoUDgO+VXO&#10;a+dUqn9QDgthgYr5lYMnYAaV1xHY+XGi/cdkLf0JDyrgTjWGbVSmgPEYsGQiATkdQwAhhMstkbvM&#10;aqrwc2iUNPHATPsg41SmwSaXrTJaDdr2UeURqS28RArjfn8knUmLq2az+3xhpyOAbDWcul4KL2hn&#10;+ZjkLq/f1ZCWkCILlCYN4fkCMUcWXnJrNi88TtGOEjWbYoZqisVWcrSqcbcHf73SaroDfm84YqWO&#10;JITeeF0qL2H6sHP1DuYNLqH+B6ag3mkS6j/Lh+TWUQ8ZHLIV5Ja4bJpMyNmd1te/z2gN1mvrrbb0&#10;4NCPf/Sj317/266uzksvu4wshhntq6hAhQ1tYzK7r8/YlD9zXPonnGV/4KnUAFHFV62MzInJsVY6&#10;7yRtK02erHjujq1Oy2bU6+rvIdqnEPZnj/b5qszau2FCRaAOOOkf+NUf1cckwJEuGqVPifmqVkcN&#10;66FW695qfbjZGkMHqwVxvRXuQD0dWUvfyhS5sAu9bIcGwOZbfrjx/lvuWn3u+kd1PvWmQia7aWgs&#10;W6t3+72K2N98fOwVb2Ev7l++xLTNehs116D0YmDHSXPjhRPoYWF21xrjzda5lvqyeqpSzTbo4zUA&#10;/uhamuylSsAEqxDwBTuCwU63PYDDz+AWMrlMIlWtFIkihctPIlBB4RYKOV8gXCpAoAYvfdDiCAiq&#10;gcjeaaVHp4TENktZ0acxSVQULHGjON8weJeq0VA0FAgjrWHm5vQGo6M/tROIpdP/s9mzyRTCJaTz&#10;U/XSZDFzYOTI7qGDh5DwTU5O5TOJSqZsoQAp9VxoJiDMkU8JK7i3bFiy5UKkIzQ6PVqC8b2OLJmj&#10;KvQlAPMbODIuqzXk9q9fua4v0t3n64hYHVGri1DYDYUdX1fYKXhI351TGpREFNzscpaCPDVzIQNS&#10;jHnmU2GszYeZ4VF/Uqg1ibvmlbVlR+d4QhkI2Jh6Pv9jSxXCcN1JKCM3G+3LpqCvR01FcYNk0RLJ&#10;1NPTR3x+0BWURxh3eyZfi3ctsHmDKDqguSp5CZwddgc6CSWGU46AZh5UB9X/qjBeDk4Up7Zx+AeU&#10;YSdDLJGwLC/ED1HLA6gvePxyhf7wjv4B4WizWsooI+ayhWy6Uikx/QgI/YEA9V2HhwvQA6kD77ZN&#10;Nt2/GRMt75gx4bOmXFVn1MRQFwrwrYTUI+LNsjtK94TkC0Q22YXKALIUcjzB7+t8s0IgzMtKmlZC&#10;BejaO1aYeGlPlaw3i65SHJ2ewJ3CmVKOkM6ySDitqmEaUjH7kDe0gR1zXz/ZP3MeYdMQ/0uxLdLX&#10;qRgrmQbijAnixHQYSF/U6/Q41Gvk3HAD1EQRzIR06YvjJbOYTVYxVMotFjELIe+kZEBWR3JYqqdd&#10;BphMCm0uxRoyVA3SejJCwP4JvyNxl93fMNyFcrMMsoL3qXJevVyi20hgEHQTwNXHRSM2JN1GQnCJ&#10;56j1JPWK0OAwfBbmnG4xwFWEcUh5SA0c9kIuTz9xzOlZG+9f2dXnrLYa9MZWa7lyEU8aXUveB1+H&#10;p+G4/94HHnxw/6ZNW0ZGhnbsfHDf/l3wUaPe6fMpgzD7eDLaP9kT84lyvBnyL2UY5k2aY76i2tPm&#10;24GTPwxzrKE++Jytxjy3vo72peicllpI897b/pxOEbZTX9pfEKNPSt2oHBwdJJgnYsf/RmAPE4+R&#10;8QT9TounbNRg3ds/OSyWXG1ykVAI5DwRqKJJY9GXcqks6l2UdDEEBHlKCWXu9eov0L5AtR+opzYG&#10;yh4Io4cJWVJAMyEWgBu6Xi/A6C+JSIxeFSPoDft6uyMD/fDABP1RnBwi2FbTJZzvYNDhIYYnuJ5t&#10;lSYrmcHc5K7JI/ePHNg9fLhSrlLiduAtNPJeS9VVL+MNeK2uUCAIjg81M2JyL3XRqtFhCwNeqBYm&#10;0skxOEm/8qUv79q9u6Oz/8iRSbvFNz2RLuTLEH/SqkBRNhQKNGsE8wnMn418qg3skdUf7eTfqaGh&#10;oOgRGEZqsphOWcC4USwRz0D1hFoEQUabksgDQVlKPh0TDKGQ6K0ga+5MZnPY6YDXMz00Cq/t1PSE&#10;zwvEkNZR7aULnxFYPdmVFDeQGl+N0dNsBLIvKLV3Tfwshp5tnVfU0Es5WToMVN+c3hNmN2fhQdDp&#10;GrkNOvZvb8qCDlO6UeYb1K6uXpLdhctQeWdVNpDcu5maFiICdZ0AL5UPTcWE4/MCQd9RnPwnfy39&#10;6Y+oChS6VqCdWbUA4Be2TU1MxHp7psbHQ/GYWgjEXXMMThsQoNibpGWVm0aiPpnLFGCMxOURZ0Wa&#10;7gHsgtajNZeohClULgM4oSIeyGWL7HxdnZ1o24C5RICBe0wvBxySKBrhLzYNsnHAcCgAUDXx9HYN&#10;cB+mp8YrlbzVVqV2Ui0WyKB7PV6Oh8iEBeYbTTQoPpoW9TK9q7lb68wY31uufj1VHK41VrjsyI9L&#10;Fuvoh7yiRAOtoE1uu/22U9et6wyFAaaM1et7jhz57ac+jXLPa1/7Wij6e/q6KauaNkLbOvl0+5jz&#10;svh/+tv8F3lGsUDMOhOm0WqMDreyBVuxIQ6aqJbICq+STYr5dLSvRNr//DmUsM0KE95QrQ71fUil&#10;f07uIzUx9b2P/PtX/+VDG7/4jVXnnM5e+Kv/+t53P/SpyQNHnKFgpqMj1TIO1hrby/Vb07kvfPGb&#10;737TP3/i0/+5NxrNL164u1r3WK2nuR1bfnPTB6947U0/+Dm8ZVtvuP133/0xOyKE9tLCqkL6G7//&#10;06+/+6OHH9ozsHKJj0ZZw9izZfv3PvLZ/3jrux76z29VE8lTn3vJcmlUNh/f/uCnfvON/9l6w22n&#10;X3yhfr/50AGbbCRmHKMiStv99WahZVwRsC0LAs+AliHDzpFJp+GpwzqoSEBQZPKU3D2ZcI/TiwaN&#10;B1i23+OrVipT01NQrVSRPBQqEGc2UwygeS7lVbsDtT9A9gpiy9mGkuOFWlHqgxB2IsclfBxsZA03&#10;UPlSGaAwu/bigYVeuAWOYzHEF9coCRX0yx6WSSSC4TCtufsmh0cy0xO5dAkPwGWr2CArrSYKXEth&#10;ZGwUKn4XiRXRDmDbcXDNht0NsxeQf1BoqRykfS6RZ4MiWFwaIiVawmtQ7sVCUb+DxvKWB2lPhoLg&#10;VpL9kgqhWMnTTo+f2kFJZ6swW9UnIT4VyLmKBpVXoxwWURGQMZ9FOqmoUhn6dsilPi7Bo+gSV7k6&#10;q7VoVEcmxwFUeDxQqJNnF94504tr1/b1EdS/9G3JVFe/c52NbGIoTPJEOqNJFjhzhWaoZwlfXwf2&#10;imtJ8i0qwpdXTJCkLp6YjYtqwkiQJSR3ItZACUIBVrixmaQw6qcS02QBAjTh+enxCiOHgKMyPTEO&#10;XyPZE2oofnq7AgEPET5c6HhnkiJSTS4ySO0IeU60z344N27W4zRjxNWUVmyEMwh1XkD9GFHJSkVI&#10;lpX4iwyTUM/gxjjhllcfUqV680jmGbSpUjev/dCjopwg/FoFZLDXmrXB8dHDYyM9PT0QTytHVJPm&#10;mF9Bl5tml9tR5ua4m9/JMUlgefiaUmdTJxGn28QriFMgdFhqIuppiAxjucUoKa0JtZ5m/hVKIOXC&#10;ibuoV5ogTJTGqkqNiG8nORTJKEghzd/TwycgYyDVw2KCE0NNYJvFFXZ54c93I0xRrNaEF4GqOyky&#10;4n5og/D4uS+sdyHkFydeZbtkoajlosgYxYlUV4CSn3h+KrtkwlsML1UFjxeajIUdvQsjHVFnEO+F&#10;tsdcucCXR4+BDcvj9jSK1ZDFcf6ZFzz/+S+GsOrI4OHJqXHoH2+//dYzzzwzFo8+Ge2fnAn4xD/K&#10;fGv0+76vXudz3/+nHh197hl7o39tGwfTM5sXbrd3qJnr1rGd2D5LM10tYvTgziVWpDhP5xRpP7Tm&#10;JhKJI4mR/SPEuWNU7aUlR5BDUmIMhIMeCxof8PHZUWZDUbVUKFI3rpKtttFrJeJz7UFp72Wztncm&#10;LzHzAwZCxHdVO6L6YoJIEhMnSp/COgMc3R8PdXZG+2KhjqDb2xMJBFw2r81N1l6y02ITmyVLde/I&#10;vv0Tg3tGDh6aGBnOTCbKuTJoe6eD4gRtiiEvUPWKp15y1eo24EiVKh8ltev3u/E0PA2rv+VY2bOc&#10;nsGxsf31RpkK57IlS5/z3OcuGlgyeGQ8lczfdMOte/bsP/8pF1D7ROuX88LBTzw1PT2OXrKNSpiA&#10;y8BEOsPh8OFdO0LCWJu3NlARNYMkdhpRBKEbS6Jj5EQJwuAkKTKSFNAl+rNYYd/NFArhQKBJDJbN&#10;x7q6K6VCmN4ohZtXjWykZZQboPwP1Uaq6W3MHHUbZqhAgnO2X/FS2N/VxYjJp4uKMZebpeJStSXo&#10;qTF7u/Qh9Z91Q6s8VPSnHvqdqsKhfzWfqhFSTVTzquBxYfIAuVK+lk70UBZ6Akb780NS5WtILsbh&#10;9U2Oj0Xj8VKhwJ1xsJvicWqNYnOozJulvBhBi9JhiOOVrxSncxnybe1g1yrMGFVgLhRdgqUiuNaK&#10;3eYJh+Nut4jb0ZafSE7SSkmzBzt9ONhZIf1eL8JrzfSTzdbiMxreWtkJjR8oTRwrq71aaRRZaiJ7&#10;VG/G4vFQNGZD7JpbpTpOlfso7Jz69up/1E2fnS1bStVrskXo0wn1z3ILefjsV5v3E3GBdHWKjLDf&#10;v3zFcswHekJHisUJr/viU874yFv/DgmDSDRECqxczQNX1hPJ/Hde4tC8koc50ZMvH2cEsBcS7Wv9&#10;xZEhavvWPPaf8E9q+9ziBis04nX19Qhi9vER7RPeUVffU22A6of9/iTeV/Km/33lxz973cIbvvWv&#10;H3rpkjs/8F+BZ1/8vude86Hvff3z7/jblz93wZ4Vl9yzcpl3+RLcyew1P73lDb/90te+/K33vHTN&#10;rR+6pvOCsWXLGEfwJwe+9+NPv+Gd778196lFH/746l8NfvFf3vw3rztl8Ko3/uP3n/nXL+aCP/Si&#10;1/1y8Tsnv/mBVzzvnOG3nP67bNfI/kO8eOpHb9zx3Xes3/6ZX9hWnvf8SxbMaf6/7svfetZ3dv/4&#10;ojsue/b/O+vSiyNd8J2qFKy557dbsFVqkQ3g9hJam8bfxkI+WM4ssrhisTiZu2K+OD42SsEWc0/O&#10;URatqO6pOhs/SxBB4Gl3ewPheHck1Olo2BHQxX4A44XTlYgunUsSy8O2YUfWTlpwLMPp8QKC74qe&#10;hOXMvkIOkdBfCEprDbbHvo7uJd39StRB91C3LcbMzwpVroqoEt3BKEOrQb5aeHBoX6perOEP0F5o&#10;s5RhhaOjzNbKE9jYjOnpqbHxMQIKwHuEt5B+SR9ZAxhCxuf3QA3PHgXoQNj82V2k3czKJqui2np3&#10;rMdpuFGqE8sE5gFnxWoU0SpA8pObWy2killyIC5QiyTC5VuycRMKSZVS91vpWFBjKfVT+ux1NKnC&#10;MvkqsrRo46tDR4D5ZWeXjmKaDgzrZCG5a//edDaDu+Dl+sXP4SziEbQ3ajmquiW8ojvQOboqlNaL&#10;+cwoLcyGFRigQXNXLl+PxPulTkLNVd6n8wsaGym1Hb42/ZlCli5XhI8kroL6AjJzKvk8O0cuKwyO&#10;PKFeAw8W7+yMdHUDH2RKUVxNJxLTExNkTeIdHaFoxBsM2GnMwlMxjbBsC1QopEvAzHXoRLeZ7tab&#10;vx43/VTjJD/KlJ1FpCqGJlUp1p6E4FboUazQVNISrItEpHxU9QIKkk1tTKoKoePIGTICbRnkvszY&#10;CH1ileXU8S3/UGwZnpoYSU3DexQSFgAdJLchMGrUTR9aH04/Zlzvh9vZZk76h/6gKnLmRq/OLF9O&#10;TwNTqVo6iPTpJeCHCQIuTTpwVIVF1fVV4UeTWcp7hPlZUAFKhVLuCytfgJ4mR7ewPLRY1VAtBP12&#10;vxfC3nJJJgZZXrD0ImDXZPa6bd4QcNpgKNZ0eJHkarkCuaqFJppSHTIFwgNwNNL7J9kmFlOrQrFO&#10;nroLwcxfgWjR01vWhtKwQG1TODjC7lCA8qKDKiL9wDWkv5wub7ZOcw8ApTq9gPlUGpe9Nxhds2pd&#10;wA8sN3zmOWcvXND3whe/8DnPuSwWiykgrV5EenBmwqK59+8PvStPfu4JNQLtkMicJ3Nc2KO/5ty5&#10;9OcZgrb1mmeB5to2PdfnPufaKjFpKtZjJZKaTxVzQ1OjKF1hRej/Fm+fKp/IdNdFeI/jOO2AdpQo&#10;jiCB6Ruv0MSHPJDNq0hErP6AZ3x81OK0VxryEX5QCVc9pLrYqxOR4kgqhAFuhuKN1U9h2xH2WfkQ&#10;bqiYJpPzFkFZKuoBZzzk7Yr448AKYkFPzA2Oi69AklHYXKaKiX0TRx48vHv7wR1TlVyikkMmhPw9&#10;zCLCbgoirIagiaCPPC5rwGE4S0UX5Pnyd0uJ3cRi8wVC5VzVVmr1hbuX9S8sFzIHBvdG4iGaFTu7&#10;u4rI/FSrR44MX/+7G0iLLlq89NwLz2ez0Bs71Ot2P73N7sNDgyTBaROgiV7UASibOFzZRAIjyKYO&#10;6J5iAoo16CVTKGHQhBtGiQs4yRoAXyzXyvmCi7K505UugKcyOoKB9NQUYrqglDC/HlRpGSmEBYQx&#10;WtriEDeRuF0suxTk9P7KKMqAmml+eUXxB5tQMEy/2uv05gGyW9eVzfLznNyozhvovdGcWe2gXe/d&#10;ClkmW4w6utqgtZhU2+TOHkFPAFwNjgbkX64c/CsAdqlO2Z9o0b5uSTE9QpnR7dK9vET5yMo+Sipo&#10;cnLS74X7WVEZta1N22MyHSO5uaI80wCVOpacYsZJtyeOdd2g4MY8Quhaencd6FEzA/Ee/biYxVI+&#10;kZzIF1K0TtDgwVSADp/SXL0JKwTTT67C0vI1656AN0YjL5kqcDPgTAFgSLWMxV8sd3R0h72gDyjl&#10;gdiRLpgZrmO9lLWnNluOMozDtfpnk/nhGgB+G736x6vqmzNJ0xcqeKwR74xn0qk777hzZP9BaAIa&#10;8XiaNMHWB5hGXi+lNnZ6VcaZ53Ad5WrNtd1/Hov8l3VWFe0rECVVx5HBWiprL6A3ZuVVMRAS7VuN&#10;OAjy3sdPtM8IsxXdUYJ7xID3USC8J+nBvkZ1ferGz31m+/o3P9/45Weu2V4oDr3moz/o/ral96nb&#10;13/wva/Y/9GP/Lr71S/lhLZf/GbHrd+5pv3WoRWXLV+3ipRz/NCRz73yzR+/t/maoStWvHHVxu++&#10;fM+rg6te4f7rH7zB+/oPpC552qZf/O5XX89v/IfKqlVP/bD7rz9zydiVn77p9R+78pf/9d0Hv7XD&#10;PPEeozsUWLliSWpi+tYfX/fQHZsP79iz5Uvvi79r9zcv2fLmf77m0te8zIRdmdFUGzEuWdbWVKO5&#10;q1pb6HC8MIDslkhwCUJb2WFY7qOxOH5zpVrKZtL5XAoEsMo7ExHD6AGXtgRRd1Yr75+evKVSmbB7&#10;iPkWR7sp7wuWnSbxVt1DSxlsHlZAdo2iURtLTRRo+qdUqCt3AgCSjjCIsD3wfFjtaxYtjTtpXFKJ&#10;JDNuMW2jWd01byLBKnjkIn+Df2Qik5io5kCXAECizbdEaR07CD8iCXanS/hmBIFiJFMpNm9I4EWT&#10;zCZdDPS+4TvAaZLKpsWQKp4fEStXeXAIddl+o50d+AQlo5qqFCdKmdFccjA5cXhydN/IIJT+FHsn&#10;E9OMBkVtuTSFPxIXRu2XqhfZ3CvnBn2SyVChtraJGqoo+VElPMAtAK9fMholRiw3PTg6MjY5wc2K&#10;BABTeCmeKukWXbqeParK6kq0LzdYNz0QIOUTpXLC7xOOejBatBNWKtZwuEeYBAVrp0y0vJGrlPyN&#10;rubjatRKOBeVGRZ9CGORT0MVRQqtLYMmkEhHR7izK0Bap9WCTRY6fTwexFDpOJOEUU+vL8B9VF6C&#10;gALEdZFfFXOenER6AUT+gGS+lnyR2/0wC7Qd8M8adGXd5fvLhSvnTwXv8BszaiWVVZCdgqBVPFa4&#10;BkDJQeIozqKa/yZwYN4ucHS0r66HnIX059OpREncYoxnkpPZFNfbS2+qUCXqmFq8INWLp65m5ovM&#10;dbqPcsBPkiHSh9ElML3fzaRDFEpQPWT4NIBXf18bs7pWJCcicAAae0QfVyrtdsoI/FBTaIg6r+MA&#10;8CIZOxs7PfMacJ/cKL6+AHU8XmR3BKPBiDodvoAXOpBsOlcu0dJCIoAtWGFKOTdtQGhgBsLuQDQQ&#10;6/THuiDD9gejtFdwATXMBHrUyQTpexp5yK8xJ2QpSoOipV4FJaOoEaQpVOanaFLXa4BccA0hCGAS&#10;SVVBFEYtU/X07sGDmXLBFw7QUHLbzbe2SnVf0/bglgd27dqfhHMkn9t/AHBVEHxuo1FBh0jPoCej&#10;/ZM6H5+QBzvWY3w4d+LPH+0fdQO0/dQGYuaidW547r96GbSfirOF5i+jOZ1PjSanyKGrfiDJYssS&#10;xRmE/MJqgbFNoDTS7Odg9QqhptWaywOyKcU6olgHut4QtWVJcpAKNoJoFFuiisfzTjh7ddp0zfur&#10;EgTVlWqx92LdoTxuubygB30dQR8s90Ye+u582uFs+F2uilEcT40fGT+yf/TQgbEjk5lEGdfAY0Na&#10;s0oXE2TKTQyNlC7IXbgAHBnNIjqgRgPwv49to1IVdhw0pjF95PBpN6IRs9hc0rvA43YcGTucKGTA&#10;MT2wdeudt9x82623bN+61ecPPOXCp730Za+49LnPYQslqUHrk+p2l+w8mLyg3zc6OkorU9AfopIq&#10;mj7eIAE/uYZqqUBSQCUfxc+WBn/Z26W9DePmEqcLJKG0NFVhXDLsiXIN4xl02HLTiXh3L7tZOZ9t&#10;0Y1IYz8kuFJyUBujQtOrvC1mjoq9SNeK/I6kYExQn9q+9M0Q5142QbN5XnlDyvKatC8qk60Cfr1Z&#10;z86mds1fQwDUjqStqnrMzLuZZEE7TTBzBA3ZYkOVzG5dQk6kGwX61yhL7v5oTv6/aAOjN5w2EZHp&#10;IOpvRPaI+vzE8EhXf//02BhkdIFYTNV2VHVLCvYm+ZPg4RhkAaRaoJhG2fKuXQ9MVfJlILlWS61Y&#10;DwfjVRk6K0BE6JEYcZyzdCpPL2W1nnPCtmmvaJbpctES8i8Mh+L50lguP6libLvHFbdZyJ51gIlN&#10;JEcTmZF6M48zIK5cqew37Mt6Bk5dsBKEKNuxC8VmXfcg796+QlaU5OTaZhMw80ens7nmw/Xqz72l&#10;MgkVCwAvymRNp9IHDx7p61uYmE7f5HVTs1uxfVfz5psazfLHr/pwKEyL9GydZv7cmPt6e+DVUP5F&#10;T6HH+uIFtMyUg4sJ07R1c3nvoCfRcDfwDrEQ/GOrQie6MuY75wzDFxcLP0tx/Fhf2iMc/81jKSr8&#10;z/V7Tm55n1CcDnljw8bRrxhv7d3wK7er9sG7WwTuvRuMjaMf3Nl77ke8T991N+vtgmzm4+dcWi0/&#10;W7/15ud8UtftP/W6f7yt9iZ56/orDTnQtQPftqy/8qqto2s+3LthxTf/4wdXfX547ykbNmzcuFH+&#10;zBtf8oPV/3HnL778jvf/+r8L5ok3yteH4nV6ZHz+QOhPrN/94X99yT+9pf0nIb+QfKwJzTK2lav3&#10;lioMzpvDIe2aayPdNkgECaopBqe7BkRaYjnIYEQgxgB1BLtb+G2JaZgC9fohsv9q17KYwCh4pTw1&#10;NVgtpf2ko/3e4WI2YzQOT4wXoO/CyLCJquoBkZ+ExJV60OFc0tm7sm+BH0JdpetlGsD2BqK19FRw&#10;rNKXxUI6k/EF/Ha36/5De3dMD2ZJgcMPA1yQCrtSCORq2e/Az3EWBz1FwHsrtbA/tKhzwfKuFV6L&#10;O9soTGSn8q0K6kEAGNABqCAsTBMxKvTEtDba9yogAzFlCOgUq0UO2G6EU4A3oZeFi8jWE4kt71/Y&#10;74mTMiHEZnhNpn3ZQNtjD2OO+lHH/2qkJUYT2kK4G8yhF5U80BFU8tE6ytABX4Mrt+53+XpiHQs7&#10;e7rcYTPtLvGbgrrJQ8q0WpkFghVF16926FYtN7GvUZ+AR0WGk4C16s3mbdHOFYbdR/hvAgKEw56b&#10;W6uU4dMFpInr1vJ7xYQqCl/IfbTIgJoV/Ev9XOnFsH3wHpj26eIiB41DJjS8vBk3hbYxyhokj80c&#10;k3xSJyBEsUfIeB3C4isvmihB+ZNY+OPb4TaLvvq+ZopDEBJm/KoTJoI9aZTGR5uVsh0WOiFdJ3nj&#10;5H7ghEYGFigpAxkeja6Y679rb1ig8Pr4egWYrrFcZBWiZKtl+8FdByZGyMc867RzYm6qyoTKyq9S&#10;aEn9w8wyNL/JTEJm5g8n+wf1XfTZzAq+UHDLefmLsOcph0Gk7EXXAUZe8jZTk4yPvEMRPGpAiPxK&#10;UgZ3jxiaYyqeSPlS+OdNwFugbyhVwToidD5O6lSRGMzSykuEco+vDlWeNZ9v5HMlsH6hUMQVCauZ&#10;o46sykomvMMcGgFqCoSEV8UXpbIl/fxl8kZUsmoVpiJJWp/X6XEzC3EFlS2SGhWwXtxQNBF0ekuu&#10;YKKRPZAc3TkxBOiGxBZlu8JUOtp0eacrufFMvmwZGhmdmhqjRScaC1566TNf+KIXqmywfugLetIf&#10;ONlT88njPTYjMLuVzBz/2HSE/tO8+Kv9bm2Mj/p33qWyibLNA+pp7J0a2nZ4b86Jjhe2vwbFpVSY&#10;W0Se8qBEANsaeyFl2UKppCILG/ssYjxL++if7+j2dJSkF9h2/QO3ZYxaFba/es3NdmuS8PNVVDQ6&#10;7zH/V9npdGqXOJ/l7rRZ3S57wGH3dkZjuCWlUqosJGJ5tn0vnEQej+Sq2c0U0YhitxVmUeqamjec&#10;XcmsHkqMS8kSdjM7LKAdTs/ySHSxzeksl6CWb9rcUA+VDX+hAdWo11GrDyzsylYndh7eNZFJ+j3O&#10;u3997aqBnjXLF/f1DfiCscMjiaXL11vc4UK9abdDp8cmWPJIoK1AkeQWq9XxsYTd7o/3LiGKb8KT&#10;TwKzkCxMHmqWUy57HQC+5FJbVDsA/HN7SEMAhSyKuokVz8iXBpXlDhSdvmisw12ECifTsWApO7cD&#10;hECRtrkM7+TrewLotatPS3lcI9ok2FdpVKyo6okQ/cKjZ6cipRAjLeU93S+pMOY6Rd5+9+zHZoD6&#10;MtHmZuvbKH1eNzdA86+6Z3AmWcD7BN4PIWyzCUci1ynlJSUdbc2l0ulk7okW7et9ZtbHUN0OqpNN&#10;bUKNRmJ8gto+k3B8ZKR7YED7u+JYCnJ0xuNTgbQcCFifHffx3iM79iXGUG/kZ5cVcAp7oqu3tz8Q&#10;8NFnm6XHFeid1LhozS9QI683Csjketw+gC3NamjBwLJSJZVKTeMxu5zeeLjb5w1OTk6z80eivsnk&#10;YCY/BXSSvBh+A2IdPot9/cq1Pe4oHLlcer1YtntJ8Mu00k8QrpKiUDefUP8j09l8s0VV/3i0fEfN&#10;QvmewkfQguNHFW00/5/h2Lfn0L0jo7nT14Xtjs+H41tuv8Vqq138jKe1vcaZ4ZnZ1J+M9v+Q/UdF&#10;+1LWRVSltP2+wp6DvmTTUzejfeorlYCltaLjcRjtfydT/Fm2RGf707xaRfmkPd550RX7F3xUR/sH&#10;nnruQ7dvvmpr691nGGPXEfJvXHTmqfaLLgTY1mO1pO7YvOueAR2f3/TsTz7rVS+Gme+lPeue/9Mh&#10;IvKnXh2kP1/F+5f3GNuutqz/aCj43ztuLeWLNOdvv/n5clR10NFnP+MDP/7ag7dvfs9zfyhH+/aW&#10;s999eY/603nq1PKQA5A+MBMEr7/+wo9c950539nc/HVL1a8LlfFG81+ioQvcgHHaxT+9RMDNiiQs&#10;1lkk30zGPilhSrNQljahbPGOpnGNwxW0209zeW4tFUJW+zd7luL+s13B6kUMW8hMljKp0cTEWDVf&#10;sDSyQtznRLkDOXvYu3Til8DARzKx3nzGOReEhCxOFbsJThSJ/czGonOFElTA9Y3SZy5Ls3jXQB+x&#10;/V07tk42i4UWlUhKlGDygR1BROvAF8EOQCAvZN0KsI6tEiejWF/Tu3Jx72JgdcPJcfIBD+x+CFr+&#10;Oq3MIlNvksFTS5QWNlITTkcFyKCwy6pLUA9+hgBV/KVqvVGq9Ebip69YHbb5iHR9VnhGpeQo60Vb&#10;PAklFSRRVVN0LVoNJRYN8TRMdDNZzIDeSqSSBcjMhPBEceZZLSGvf/ni5d2uqNcA5YaTJbrlqo35&#10;EaP9SnJ4l8uZ9SGox0lqsOV5C3m7y9NNDSBbyOMM8W2keZp4CpyX22tlGkCcxkZCHUEmhPKGajUa&#10;s/PZHMgIBhN/TprzAYgR2Js0OyrPoCkhZsHtyqFSnMZUOfQM1Dd8ZqKpsTHvsGI9ENN+3PV5dLQv&#10;c0RPU9XwrVgUEI0nICyMDdfY1wQTrjRh0Mmj5YyM2ILFavh1d8WsZmE7xSXHOl60r9lh4XYSNaq7&#10;924fyacIS89ZtqYnGPWT1BbYutmyMXPlR32HP0EiWecaxL+bFbKS0Zf7Du2zJPwpF2nuTZiii9np&#10;BLNP+LVN1Jx5d1hezAceMzpJUmhi2HDQjbqjhYAm6QCJ9h3+gDMaVx/jP9W0K2p2TgPIV62ZHB9n&#10;ylDUj3V3UvdHl4lZL5kgiern3GGTt5QrpQKmp4B2K/XcJkFVSScn09OT2IV4PMrMUwtIKVoxtRxw&#10;89FYIwpQDwzvfXD4YNVjrcO+0cThcdjw0yv2Za541BVavub0WqWay6Vy+fSBg3v6+3tWrFyJNIcQ&#10;bcvjyWj/uMvuyRePGoFj49I/zxA92mj/OAHao7tgUb8SES6ycbunjmw9si/nbFaswvYtcBtov6kA&#10;S+ZdNlalcyvyeBBskG0vlktupwdMv/DbN1o98c6BRQODo8PDyamihSWHPUYBWGBFcw3B770sbI7s&#10;R/QVYOJsFq/PGw75O3y+wNjIcBn9nVoGQTC7HW45MfqysUrGXwrTkhCkVRCyWNrQahJPit4bgEMF&#10;N5vZ0AktnJjIWrPH7lkTjIatVoT3KKN7PB02VzRdtFYrrV4I/kPOfck9Ow7vLrUsQY+z3+tYFAuE&#10;3LbR4cFbbrv7vm078xXnJc950aUbXmJ14QPA30vDUlEpirDDk14XycDxw6MWmzvatdDhDpIWpw0Q&#10;R6k0caiUmYD9gK4ooShT6DQwAsJ3TfOT5O5dDZuv5Agn+UQMuYFoduiAm8xBR2epmIM8zRHwGqXi&#10;5Bgdi8ASRX6Pm8XOSzoe8R3R35WkqDhvSjRHF3XU/GiH45qWlRdnZpfZAapBiO0OfB3VawdSRWF6&#10;DzArGO37KCdQ27uQNMk7zDo/SWdxn/TbJLOg/wPkVauR7JCAEV1Vm7OUy+14cPf3v/PDP8Hu+eiW&#10;xEl918zCbBffdKQsgwi5Efx5nI3EVbNYUndI/FD+plxGtkrhUxZUpKoXMbGYMr1d3U7yVjWwiDLF&#10;6TZctHgBFBujY0emEoPlSsrpovyCHF+BtdRoVgDnC60m/FCtmtPdmJwaRrrG5+roji7p61wGVQQk&#10;N7V63uluQtevmnRwPqXkDrCnYjRzlWqyUOAHpfwLdbVHTwBdu9GoPv3KrYXK55HHaTbXuOwXeV2P&#10;5nZqGLkKD2QOKfpGkX4aGhrstlgW2525Rv0X1collz37lFPWURXjhOzuZteiTCAuSs9INc/muUQn&#10;9S4+cQ8mq11QuBruoxRT9UNJmCqulKaRTquS7cPlmf8Mo3MahPwWY6IOw8RJvqqFa1bMfJ+Fq+Xn&#10;TUPXXXfdWM/lH7yKLpX7Htj/71859Ln/vOuzXxk+cGjmnQLWMlqTg8Nk184bMIY2GbTWB2FY2bhz&#10;y3XXbTPOeM3GDULwbrdTsV99/lmGceV6i+WKLWdfO7pxwS13kiZoH6rn8tcYb7Vcva1n4Dz9Jh5X&#10;XDfWvWaDesfGneP8uP+BnV9N5b+TLlxfKD9YqU2pbLeYFeGssxLqs5JWu1heEObRSKuegoqVwq+i&#10;d5VanyoZ6rXD+sNe2/zxaPeSgdu8HibDimZlnBb9ZvMcytrTg0atwNpTy83tC6Jet27lsnMXdC6N&#10;e6IBqxf8EIhhNlukG7FFJHSxOdVy8fRT1rlFqA8DxFndytsXYyFNIioqlj8BXOLyHc7i+ERyarp/&#10;0UJy4Nv2PJQjHYzpA9Mk0HCKkEpSoFKj3IzDASJZYn5BPBllo1Gw1Coey66pI/cd2TlcSdXYYFDc&#10;oQ0bsUYER+oWb4PMKB9vUC6H60bPczF3wmULjr1BJR3PQIQHpccepb46sUWinL1l26ZfbrnpodGD&#10;RblQdf0WSzGVHh0aTKeSmGY2fNSMgOgXqJHQmGfYR/OpbQd3bdn34O/uueWeHdsOTY+kmqWKy6i4&#10;LSV6oRUsi+/e5YqRaaMFURLAROOawf54D1FglR1d+zkw9lRVA7/a2q0ONw2IOCdOVwgPbMmyRWtO&#10;WbRmTd/SpdGeHi/yeFAsFIulRCI/OZ0k7zAFo9kYrDHTScRSGpFYdOHiRUtXr+pbvCjUEacTTKG4&#10;lT2WeFc7Cm1EuXgnKmDTrH/qIVNOXhJ/TPMDz4381Admk9dHfTnOMLtNmGkOHRCyEZKW4h5TDqFj&#10;vOn0+hwejyMQcIYjnkjEHvCjIgA/HKIAskm2H/qAZu5BvTiz/875SXYZ0yPUAai6HcT3B0YOV8kF&#10;ifck0b6ZrleqwpKRYp6Y+ArFeNT2jR4z8yf3mhnCUy0XCeLFCMt9JwIH9I53zXWwcl3FWiNHcY2E&#10;EfrTPj/wHGcw5KBQr56uYMji9tQYTEpkYeg4uvzxDlcw6vBGKha31eOHtheX2eZ10xmhGjEBjeAG&#10;qH/F6cegsGyMWH+0fxESHtbs1OGp/dtzI7vLY7sLB7bVh3YZ04eN6SOt5LBRzhjFdKOQlmkj2SVg&#10;I5J9ku+B7DRrGztg94ejfYsWroxF+otZY/zIdGo0V8tUjGxe9fKXqU9JXscwDg4PCvN/o0nXgUtF&#10;B6I24fHdtn37Bz75SdACDoQEac31uJ72tKeuWLkajJo4MMd5zJtrj9kte/LAj88RMM3AHB9GjITk&#10;gFWyTJjWBaGiC6TafhzlwLaDqD/L95tbgzW/ir5IYeeUp1g6wcexUaqarfjVEiLr19uFXJrFpHkc&#10;eDlfUxlw6TOjY1f69gleqbxRdW5Q5FsY7z1z5doFobi/1goSVlfqbnETWZKw8rSK1vpgZnLzQ9sJ&#10;9cH0obEuwYj0jEERgg+AuBihCnr07FP6SRMbmVVhgRVxUGk/oi+ZbZZQh3b/oNcZ64z1xyLxcj29&#10;58DWXHm81sq02OntVhIIFXrQgCHZxCWVnL1YYWGS5rwKfUCWnPZkGvqVpKpNXAP9A75QmU0OvrN6&#10;PVOuJQoNZ7Cvd+G6aOeSULhz4YL+5asX+SLuZGF6Mp8rQE/gck/mCmOpdLba+P6Pf/KFr/zXyOj4&#10;JZc959mXPHtsbOID7/9wOp2THR+PSNqFNHaJL8Nw2ju74iCiypnxVmnKFIRlx+pb5u9eUjXQR2dk&#10;HDQjcpMcIoZnIGvSgurABeNpo9B0WLwhhzRKg9yv+sOhSmYqMXpkcuRIYWQIA9/Z19WqoDJU9NIq&#10;R7MSnZjZTH58rDI21komjVLJKJdICpBfgIPHwKTyrOoX8UrKkpKQ/U3mg0oIKDScqjqbu3i7gN+O&#10;UnWQrwPVox7qFYUkncPhT4lBS7nL62xM0paoEF+QOPJ2ojYi2cTE1Njw9M9/8r/Pfc7ljyY8/LMs&#10;tcfipJLqBpqRwVmxI2frg/1WceCZQZWoOogxwtFQroYqB4kysGGgINUd73TZ7LEIupNxFvXU1PjE&#10;xGipnKGSb4MtollotkpUi7AE0v8mVE2cDdeIXtYyySleicc7QGVOTyfp++zq6ghH/GykmcJEMjOe&#10;L8G3XNErSnJRTttUMoEgh8mbqUM+NRm0/dO37aZi5X9yxZF6/RS382yEO+fCPx5+/FQiSXkw7RyS&#10;zi2NjAz3dnd1lspYkF9Nj3/vrjv37z+YzxcaJIqoJOj4hCUnzAUVhW5tn0MxfbRrCNpxfPLxsCOg&#10;2JrU7mG1UdwD3CuxoN4GtC9bF2CzBGNSyXwcDeYpbsdal4OZisrjY3eDb//pL4yrtn7F+MaGDb1X&#10;XNf97q1X8aueoqMbNxyTZ7DonnP9IPLPJi7aOHrZzg0b1luuHr/8Kz98VvGqV73ta//20bEDh/V7&#10;Nm749jZWably6MFd7c+NXffWDRvJMLTje8ABLUEHzHsgOY215pujebG5WP15tvjNdOEXudJ9perO&#10;Cj2zrT67DfGC+QtBLYfj3ETFucNTrI/lxnxxotkK2qynBFxDMPUazXOLyfTUkdz4IWH1kgdoHt7v&#10;dTkiK/pXrexbuTDaF7J47dUGBH2YdjKR+OoOayselhBUEcSTncfd16E++4yghGZ4BZVKnC0/NobD&#10;0bV4EZ7HwZEjyVI+R1meQEezk2lTg4EE4aRoyvVTg9bITbCVgUgs2WsHp4Ye2LsDjJPb6e0IxxF8&#10;txSr/eH4yt4Fy/sWhN0+ivY88ImqdYCISmiSw7ZFihSvGVuVZBnYn2kv5rCw9xHA7544NDI5Nj46&#10;mpyYSKRT0Y54rloeSk6MZqaHslM8Dycm9iSHdk4f2jc2dDg1OZxJ8Fm+ApVTniXkf8mAAJuEaMgQ&#10;bHPJQBZR2umlhKtgTvMi0jk3XDEZcfvMqU7bhYqvwWPqvn5JwuJu0cCcnJyeOHx4cnAoMTKSmpqG&#10;mqFYrgrg2+mg0h+KhAnvO3h0dcY7O0CWufw+lBtNU64N+syTC5iNldtXc+wrj8HyU8BDZYU0ByIK&#10;QqAOuNpYzBEJ2yMRN7htqcmEUZ00t6I5l6G3JB32H/1ovzQDd9Rbh0wh6b9oFeGolRcUhl/+Jmkj&#10;SeNIkkfcVNIQYNMlGXEcT+gkj4Vkn3gIapWlV1esi3wtabSDwUcwD4an0jKmcqlkOsXCoaU22gEd&#10;ZzQajcRiEHTIMxqLRrjvUXmGw6EgMolef0BYfQPeQMTtCxdQr7I7yiworw/Yj8XqUouMUxNIK25N&#10;GWJSHcIAYEDSF/XFeqIdvRzR56NnFnKN7HhlergwMZQbH8wO75se3j89ciB1ZFdp8oiRmzCaxPAl&#10;Za5IOzLKxCck3uyGN+CJdUf7FnZ0L3S4IoViM53KFiamYBIVDxpyf8PW6Ys4m7aAw43WCZKatVKR&#10;dVmrV0Ay4tIgNc210X4izr/dWa0WaFB5ctM/ybPwCXI4WfmSnVTIF6EWkZyuNruiikqkqBjjlGqJ&#10;sgDtqpIueB438vkTDQ0bUht3LRE9JOdwW8o853UUb8iHEt+S8RdwjAp9SVULXQyIOmnUV99G5YaV&#10;1DdGtVgrIk0nHXzlsgxHnSCcbB7UMk16f2O+QG8o1u+Ln7PslPPXnLZu4bJ1i5Yt6e6LimBPAJNs&#10;83qR/iqhuMkYsbG4XA7SgWV2VGS/SxI+EOpLxE0hW4yHygmrcq+0ypnld1oHHFbodKNdnb3d3b38&#10;aXRiaHJqhF69lmTlKR1IelXMMikIlfXUVl0/VG1DuQdq99fapPJFNd+J9g2IddAKaaBVQtLAHe3s&#10;D3cstvg6DYdf3AehJ6O5KDMJx5/NGu9fgA1sOVw33bHpK1//5vaHdv31a17zt297M5jis846/aUv&#10;ftFZ68+48Xc3OQ0X3f458pLSJu8l8UoXlMwbvz8cDxHFj43urxUSlD64VjRKnNHeQHxBtmzLlmBP&#10;89NF1ygUG9UaPMhNqzNXrNi9/hJJVQe0Ob4KDqTgHMutapEOAdR6mrVSZWqCbr3Ori5+4Zs4SNYg&#10;PFSv8rZGMV/NZSrJZGV6qjw1WZyaKCbGC4mJQmKqlJjKp2RnKKRTKt2jvXf+FQRcG0N3coJuQSuQ&#10;fFcLS47fBOgpCBGpZaAsKPuULTGVRQF5dGSKXvJLnnnZyTnxn2j9PbrT6NBzbgCqfSkcBtYkOzfg&#10;ydTICIsH+L2sWwF6iFenvGNV95b6ikhcCo2S0EXVfYarv6MLAQioIIRjqZgrlPLlWg46/aalqup4&#10;uHc1FLJUvlIVbFFwkkoJdHfueCw0OU2z28Hp9Bj8k7HOjlQ2MzIxPD41mM2PWB15X7Dp8UrAR3ZG&#10;edfWRCY7lUqLyrMuJOiAQf9NfrBuKtW+ks6P15sEYOd7nKKq/egeIhE5+97ZfGpfbw8GIJQvTD/4&#10;0GSt+vPJiY9+5Opf/u+vxoZHJe2AuyDTSNa7ksRSM2d+EurJQP/R3AHhZ1LTTDYCiErg/2yDMFX/&#10;iGh1EPDLGpYb9Whv66M59R/5HnYtICRc0hDArJP3uO7L37zz2l/PHC+bSG1Y062q7FJUl9fNarsF&#10;VH8xnZl55zfee9Vd1/56weoVcMBsGjL4hCrXnzfQo4vyRO/yXiT0OMUtP9xofpCjj++8ORZZdsY6&#10;Gv6P+R4S6dMnILX99t/OSmz+9jUbfZ1xFtnLgt5/iPqf63cLW6FhTDeaaBNuLiJUZzmFndT8iF4K&#10;Rz3lb29/+we2byfLoPnb2ZrsQ1Xr99IlNq9zPY7xhqQMO1v1VUa2ZRSblrLhMmp1kpJC5qU+RdOt&#10;vyvYt7Jz2YrOhT2eiI+aoOoX8ii22RC03lB8G4DYwJ7hhaieC5Xao35nwtbpcquU06PjxVLFGQTQ&#10;29ozdODQ5CjgwKoNBn6pBUqWWCWKBQivnjrgF4EyFfNLK5oqu1O1bzlxZSpF6LyyuYgvdMqy1c88&#10;76Izlq9a271sQUev2+6CBBwPwOWhwK8oA3W0P6eaI7+qh9hbRT2IK5QrFo6MDj+0c8ehwSNg8geW&#10;LYeyONuo3L9v96ZdD9y98/7Nex+67+BuntuP7D+Unkw2ygUUAOT6pT4rTxX501YAuoCFRRfzxPQE&#10;KwqXQcocYk/n7IBtmJK2sQpN2S7RkCmvlm007/HwuvGnJqemE5lUtlLkxkQ6412LBjr7e2N93ZGe&#10;rmBXhxekdDTsCAWQMxMGBHYZLLTDZcFHZAQ0DlAGQk2Xo/6VfO/857w5+mjrpQ/7Pp3IUY+5FltX&#10;TBSUXpIZ8i8JZC80MnANcNn863YgRBwIiDjcvLs3kzd+VDvA3IwAp4RSYSIxXZWEjNgWOS9gdZ7i&#10;T9NSQKKoihMNGaSIHz48FuOYhfwHvaA2N9U7ogIQlCVa1QbIDirmIpYcsBm+bKUGXINw1+2xd8QD&#10;bqpT1ipyUzypM/HkBzAl6ll1WeRP5J3IXznkWRd2Bn8IddU69HgeyLb9VMpUVk0TBHJqpYYtp5fx&#10;lFnKmGBs2Cl8PsPjZS7hnVK3cDls4Pl8vGyt+a1ln4XM23Q1s296aMvE/jtHd9+RH99l1JOGpWjQ&#10;gaH7D9S95Z7a/BF/Z0+oe2F44bJU037wyOShPSO5wayz4jx74amn9y53wo6VysVD/jB8vZVcwN54&#10;9oVnu+qlwYP7GlWBtpLeKJcKqlWhxj36g4b7yQ89gUdgxtDo6qM82FMcUqFFLF3cHMV+Jglk5iV+&#10;M5ZfzU7TJsv+crJRhA833MdaLsnxmRkHoc8W2Wz4arhCRX9G60q1gUgNr9Ga1MzV83w1/OMK7WG0&#10;4UsXG2F3q1wnjykSXorJ1dIRjAe9Abcdy+F0oyAHChCm3VLV23L0wMfqD0cAAjVaCwNdy2P9K6IL&#10;Tu9bdfaS01YsXg55XxVDiCVioHDGyT1QuIZIDtoY+LRdLhX4ScZ8BkCng0Bylyp9idYGbWTSBhSP&#10;LI5HF3AvxieOjEzsrdaTAuQSz17v8/QRQCSKtUNlXpmedl6eu6JyCeiKwTwq7DaqEi165TQ9SVcB&#10;XUnCBcAmT4nfcLYcyHwEfR0E5UbDhcWzeN3YvIZRmShMDSaHEnn0yJodXX12h/eCpz5rMpkNhmNf&#10;++Y3fr7xp4VyipYvmuEuvujCh7ZvS2WzIJ48XhgE3UjytgwfMb8iWqtDIeyPBbu6o0eO7Cpnx0H7&#10;KbRy0wHz7epzctZogTtAYOwEnM1X4mZRnnUirEeylQ2OcaCRUkhLBd4Eo0IdD5etP0e4XsgaPpqu&#10;EEzAkhukPnnyA/bOVq9bqNxWKs0KSYRii0pArdyslvi5gVKS8CnhiOrJbJbr9GI4SbU7tTPVKnSC&#10;wBuoqANBLsBBLzumlHWaDeigP/mJf9++bVck0o8SVDpV+P73vvNE4+Q/ajFrr2bWmxLGpYYnGD58&#10;4EBHPE6nR4O0jc/NQlR5PDZ5ycuRgCLNLTIGUs2WljzBS9itY4lJCJiSmQxEvPKCwC/p4If2UPN1&#10;YQY0yl448MSjE2Jj2HdZkAFIEuxaFlv8GWs6m65iIMDD2soorGPoZCmDy5A2WVam5req9XR0M0mc&#10;QgylmQfNx6ZS5bPJHDxXp7icF5xoE7WC8JtKS3p8lKTEggULoNr+5S9/2Q/8obvL3t/34lNPu+lH&#10;P122ZHFXR9wO0rhWRrJCciDm55XbZrYIasMs461cxsdRjPp4204FKyv2RHn82VR9KtlIlEjuytgB&#10;kWpZibiMuM8Zi1gisPS1Yb2Pj6/B/L61iBRba5Eon5ycu3zfDbdvv+l5W3e/YXlg5cvfjBbeNRuv&#10;2b/+g1/8wac/9KGnjF/d+9LShstef9V7HS+6vNERT2/ZelX7rWvv+ti+hU9fvn7dHT//1ebBtR98&#10;w2mf+eqNhnHjVyHj/+J/fuhDLw/e/OqzP7Rq4+juH/y1+8P7X/Rvrz8fEpgv/bX1vRdfueBv/urs&#10;Zz+DfMGGjTe/ud9y+2gmZ69Fs5Mve8cr6s4Fy896+YdevjIQWOl03vCjm5Kjd/186CEjHwriqrzk&#10;9LVPD/vP9Dgv87v3fOkbg9f8PPO7m8evv2Xi+pv5IZdIR6Phj33sCy972d9deeUnWFlPf/oF7ehK&#10;huttb3vPJz7xJTRmnv7080F2kEb7eDI93misdDrOcFq3lGqZZut5zeLpIKYdrkBHtFSv7Ny/bywx&#10;QdjjJsEsVF6yvlwuZ9CLUhuk/XRDU3RskGn0210rFiyJOtC+EfEVun8VdFBVJJTsjtbgKuZIV+Zp&#10;cIh0xC0e+/6Rw/vGh3OkSuwtuEdhlVAwHrlaHZjN2E9VqjAnovysohM4eCTJ3LRDaBJxBxZEe2I+&#10;X4joDD1R6WEw4MmDhg6rgRQMXgoOyIxR1ltgu5Ys18rqkJSGUP8L15it2ujyR7oisYEFC2r16tDU&#10;+KHxkbKV62zWxLLi8IBfhIqH0NRudTsdbiFNkS5Iaa9oVx5ULIVBR4oHxCEsfU5U1qSPoM3nImVU&#10;fVXtrys5OQ6saXUoOVeSk4PxuIeW7XoFB41eREu8a6E30oUoAY2F3AXxGBQWTME1dN5O1I4EGG9u&#10;Qm3QvcaIHjfUf3TLfH6J+/jL8OEXp9KAVCH9LNZDwkrd3qWyBBr5JYeQARGFYfmEum5V7J4zL+Zc&#10;sUr/zOUg0l9cez06h8D/+BWfdTg5kcE9gguKYrHNFgyhXAOxBfBKO14yg1mC4VbIIYBRYhBFvVAS&#10;ze0bZMKjHt1wndi7lBSD1hcUsTr5PiKHB0klZHeZXD6bzTscdor3QbeP9ANYWQXXbD9NNUT5VVFJ&#10;yzsUuV9T8MqS0JKqID5ZoVIOhCMOpxtng/YZ1qa6TnN5CACmnY2R26S2B5nTiFOjjVKT9B8xh+QB&#10;pDJKrYJFQFKi6HSyxBp2qcC3vAGfze8ZHTw0PTWeSIyX0aOWqwX3q1cv34xJawWv0dnV53OHqulS&#10;EY0YILOiYh1kSYk4tsNhqdScteZtG3+VGJ28467N2+9/cNPmu7ds2UwMtGDhgIrj9MWbE/3oOsCJ&#10;3YAn3/1EGAHTz5mzXWjbwJaHTZSSt0Xo06pVaqvCVKroxHThQyyF+neOnXzMhmRuxWqezWybaMW7&#10;KatRFqRSDGHNqfAWuDtRnRDHUUfMNYrZajFdzJGkLgMFwG7hLlidkmBj9xHlC/51TmSmihT3CyXS&#10;wOTjyRwDoumLdi7o7I44/WzbrL4WYVwTSV0n7XLTxfR0OpPjkKpRXhTUyY9ImxH2gpDCQcpe7XgS&#10;7NkQrwUi1CS9LclaNnz1A2w59JsHo9HOWAwVYUcmm0okx6u1Imw52CO+EblvZXjkuE1SnGZFUN0N&#10;fpFUpIpUFaRfj5LeAyR/094M9Os15HobrYjNszjWu7Rrod0dhBq+WCMOLlet9VKrMJYeHZwYniyk&#10;i81GudHs6eyjANoXjt636a6/euGGv3nVK5rN8oP3b7v7rk1I6CRSuf0HB1evXucBA1WFsc9lsQNi&#10;ZhC4BbLP6943EMeI501MTEA5KMlowfm76ElwB2LV7ATW0sHQ2Z0lKI74zm5PutayBeI20tlcWCbj&#10;gaUwEihOjtjFm4AvFS+C1E3dDqCjqMRQIU8ikyLgDj0R9BaoZql0UmhxVTUqotBHtgOpNr/aR+Q/&#10;Nce096Su+cQec2forI2F70UpqYtAFlGtmqQgQBGFLadSkAwWtt53fyzas2LZqnhH53e/953JqYk5&#10;lY0Tu4LH8bvn1C7mVfjJPZGSAXVjGHDpFzKZQDQqQg5VYXEWNKw0Wmj+Krw0+l7EGcRmOaWm00Rs&#10;qi8cL6azFM6EXIdmHdVWr60STqzqjkHyGlUehp8tmBkpC5Qd2WGFxMpWLFIVQI6pgIwuQAAH3LgO&#10;s5OxVRdPmFNzLuXy0ohqTKPEXKJJVZpvlLCDWfC5sVD6TDJLxHW2x3XeiYb6ct9m0kx6nZpzgGU/&#10;NjYcjYUufepT/UcGS7XqQ8uXL1y4ZPjISHIyUUtn0PWRvhRdmJPu/aMeT8S59JhM87lVN8CpCt82&#10;m9CWnVDJJD28u/6YXNWjOugal+NUtwOeiBHczZP5mFO+N4xnvtL+ytUhBStef83TL3j9R68842kX&#10;nHnuGf5lizjnvLeqa3jhP7wRgP5bh14D1J86f8/XXqg+a1nyyt8Jcr/X8nc32Cw3Xn/BG9733e9+&#10;9ykLWjdGQi9919/ry+fPWIPyC7525+9+/Jo1mwLLn7IeHZb248XvjW8c3bdxg7H3qq25kbHt73t7&#10;4R3n33DD7XxwfHzq/33gU0/5px/f+v2f3v+Dn+2+5suvzf7kyis/vnjx+fue+sFUajefaq+veXYI&#10;8MDHX1hZt+4Zhw8f/l4ue6Ba9VktF3jdQIOOkDZvtp4JZLAA3g3pWM9Eemo0O7o/sW/76Pb7J7eN&#10;Z/YZtpJC+Fidbv9ArGd1//KlnYt6PB2+mqvb17nQ00u+v15FtVe6+GrNIuV4gc8xqfSeg+USGg4j&#10;GI8mK4UHDu7dMz5UpBju5LhgFGeoYpSl0Jg9HbDN2am0DVBFfoJiFIUkdQVMv1VtegyaxuCJ4WDM&#10;kLrLsEUCYa/Dw0kpAQr8UJqdjn5yijI2UAh+bCThURN2VptRmxuJ74GunmXLlnExVPinEtPoDBfg&#10;MnDa0VMViD4YYwvl13q5UcNkZYp5jTPk+qTKoDAIIo+mQhsGLV8qkn4HMKV/ndeRNH8+qzpzm0cX&#10;VLns8JINtrugFHQJJbHCKUhTs2pGVTWcdre8wkNIF5jQcyhHQGV/29BQHUzOPuaDQHRk+/vq5BKi&#10;zT5n6+x6nj3a6v+88+OJKiFHHZsrz0ThbPmVLQlMnDiiqvKsDz/fOum96dhHO9TXDovcF3Vs8yLV&#10;q8lsegRig1ya3g0I/6HSSVBAzibqHlfFYgVkyUxSOgtKyngWVXoyrc/ssSQO52sKxlh5dqAYXIDp&#10;QYhOZVOQMMDYFAkFumNxH2hVOCpbiClQHRCNPYG/4IjjZvCvxc5SVmSF0pasfVJKTHjefIQzOLzu&#10;lsNTMzgIHFQuKdGoFSbrU/O5zCZUJKIX8KrFW7O6ihZ30eEvu0IVt7/i9FZtTgQOpB9RdDybAi6C&#10;cd/jImFWblRqgi7milqLlvUvXdwDw1QuN56YPpRLHqrnR4zKtAD+cVkgtaao6I/ElqyI9y/1+eP2&#10;JmTa9kX+rhWhHmgGYja33+J40YYNH/vIR//pn/7pggsuWAzxxLLFd9xx+8jIiEJoH+sPPDY36Mmj&#10;/oWMQDsnqBa+tI6aRJZYEkhgQJ8nc9nJRDKZyoiwq6KinX2YIdXDWJXHYASOtSxC2iJWEK8e5gpM&#10;ECYf2yUQt4xRSRjFpFGcrGbpn7l/cM/mgw8CN9u8+8F79+3kuWnH/ffsemBfcogcuuw/4sspJSaj&#10;vqijb1l3P/uao9JC3S7mDPDKkp4F3V5y0Jr8AiQT8DxPspzfd/jI7j0HDh4aYsRE5rNGRRcjQRO6&#10;hycZwnIZrt4ul73L2oq26qFm3W9phRy2iMsRC/p6o6EFPV3L+ntXdncuDfg761UHbTtTiYOZIs2I&#10;ePIEqTCCuSRyke2wKhK/Cp6v9k1RE8EQSU+czcqTer5cHGw/DbGJMPLwlEK3opUBPYd+Gf866JWv&#10;Nzrc/mU9C11Od2JydMehnbtH9uwY2/PA8E6kWHYdOTySzzTggCIOqpb3PrSDnL7b5lq7Yu327Q9R&#10;gV23bu3zX/Cc17/m5dGo5+c/+R+X3bpp06bR8Ulip5HJZKFmySEYJp0QQC2k94CraNk8kOv39vcl&#10;aK+eGhVlk1rF6vLYvaFQz6Ka3Zst00FCGCaGvdQiGwrRihusIX2glAhEi93mwLaT31RkUA20S6CM&#10;ySWmXEA4wU1g4VTCVe9iDAtZASy8OBtU6DSTjioYaGL84+6EJx7ny2Hm+gZz93b0ExRvDyp7tVw6&#10;p5SOLURqoyPT5C76+xade/5THtyxg4Y0l9fz3Oc/B1qYJyAnf/umzDok2g0R50UIoRpAY/HDpkdG&#10;4wMDiZFBh8/jD/klTSL9RG26RSa33Fapxjt4EQJlq2WkkLr9oa0QU8GfJwgAdbvbjZ20dThdTh9l&#10;ebpoaOaXpp46Oppu6Gw6o13I38IOWIXUwrAsWbKEs+3ecz8EVuCAaITXOBzSeaqmIpki2DDwC+iu&#10;O3XxKo+oPEk3L1/tl/nyNzIF4ASU9NcKolKm3wnF2aa+kXb9zXSUKvNYrffcvXnXnr2vfOWrduza&#10;e4vX7QmFlty+6SUdnatXLylXcm4vyaRWtLdLpUHAo4palXJi9LFEhZr/C3/nY+2TPQbm/k94SOUr&#10;M9lAPx7Ynd651ziQDYnl486QibWXCCWWR72rllkWrSAtq/zqE00HPobf5me50nczxUUO2zOBOZ2M&#10;B832YMrm7PStFWefzu5zz29uWnHWafH+HmmtbjT3pjK/oL9l/6GFNstZHsgOZCfuWbEo3tXJZ9/z&#10;3FdCsK+18t69+6WXvuZlmoSP1z+2pfa15zoO/9PGjZvQ4DPl9Eo//hq1fT7yo099efuln1dSfRu1&#10;ZN9nnS8467KL0Sz5r3c9sHHk50rMD+2+8zZsuBIGAd7xyn+fvPnmn1x99Zeu3HSufpnHVVu3GuvX&#10;3/+yDT/56S/r9edp1YB/z1zw3vf+w7OedSH8F9de+xvwOx/+8L8fPjwMEQEKg2/4r3z0q5/LNJsv&#10;Cng7MAjl2u2l2tpa9UMVQtJiuL+n4XPcfXj3ZK2AuC4yWs5ms9PbgeJdZ6iLfVSlmGUvKDYrU+nE&#10;9PS0y2ZFvs6FTJ4o04qeO29hPbJrkzmQ8JtRq1YRe/eGAhDybdv70EQuXXNbqnRJk9YGnSesHKqs&#10;qB5HGZaZ1/Vf+VXY9uxUIVyOsjtgCfQFOtcsWBRATk3eSoyGqXWm6vlDE+OjmalkKYu7QhFT5w70&#10;Qwc2colw1JMRh5WvjKqQhebm3njngo5utMWpCgyPjlApmUJ9sFk9mJqwBr0F6ieCVpDuLKEeVCIC&#10;dBcDWJ6RJp3ZAyQ3wWZPwGTYzlp7KrT8QrmG7RKyAMXJr7+yhPfqS8s1EsCoojZRaGZidGT3woUe&#10;AXPRZ9N0TyeaPYvWGdYYS5a9oy5yfVICV+4gX474XyJnrLpi45zvyuqvPKeJYP7ylt/aI39Cpv3R&#10;rMb2F8SkiDzL7Jml5qwuWL694DdVNVloC3Sjkb5hqv5znMfcb6CuWSanWdVXP6qnak3CT6rAyb//&#10;fkJ6NN5IAFVLZZ/DRaJHKCd5F9g5IViWxLff4+3p6Ozr6ApZfNICITAO2PJ1kv2xeCgUCKkrgb8J&#10;AlZgusUKgljs5oDnQz6vC8lDowL5E/gTCmosquNeh66dy0ioIW2XOsEvUNd3FRtNSO1xbbvjETwP&#10;cCpqvnFHdMe+DJ4JGZDOYI6DQqHcMzB/ZM3AAtK2YoHvoJhtVkoOWIGJBlSCguQXPSPVlq0I/KRn&#10;wBqOjRwZ7OvvRcwbgS9J4lSKqelULpOHoSoQiAT8UcMTpGompUdmK11aePSCPYaBsDQ4dLDWqCZy&#10;OY/Tu3bRKqcnAIa2Wi5NTI52dccI8t0eVSgRzScTm6CX9WNxb5485l/mCMwuVaZ30/Dka5VsNtuo&#10;VkTExO2iJQUkOktbpWilvU0lYRWoSkyOTkA/Vg89U+fZWW2whPRC+r8U9FWSEVjLkiwPy8HpwUEY&#10;7GsoybNU0MjDrUcJlQZ8PiFbEp/j30gw1BXpWNm9BAdeuUqEplV2WKK0TDPrYONqNj3S5SXZP7aJ&#10;pmqHQSYWGrlcq7Z9z86RVLLldOTgmXMwbuh5YYFoNfc4oeKXOr9kkyen0pxWwGX4jhS25eHkBwwO&#10;nWulUoEglh9gmRWcf6vStOQdHkkMlkswKLTcbqrl7Jua40Owparbx/Th+dZKXsek7zH5FefssCrG&#10;NDv5+Zn3UuT0lpunxRatW7QSvbLdB/cP56YbHkfdK+ODhVfwabh+yRFSHjACtuDZa04f8EdSU0Pv&#10;+7d/uPz5z7z0WedT/vztL3930013O/19V37wale4C90+/BZYDxLZAmgw+E/CQaBVXLS0GUuetF7D&#10;h7Y2quMj4zarBzk9w8qosy3DnJerTA5X8mmY10hbZN0+rKI7ELIb7uTodNjrreaTnb2Rkftu640F&#10;iespHjhIudhsdG3T901EJ3p70oeiY2/xqjSfrUT2UjVQP4j6m/Amg8KA88Tf2SVzWXZ5KQboWab+&#10;d2K2cf4ePXeeOiqlAjmGq666ihT1+9///ltvvfWb3/zWS1788ue/5K+YveOjI5/798//4z/+o9fn&#10;nhgb27d/1xM62pcFOzu6wjbncJvN5xYrwjl0vNhC/snhoUgsLER04q0ZRqUqzPwBH0I3av9TgE9J&#10;nhvoFW7e+8CB9FidWWNzS3zeIu7WXJUeMImhYJQVlcsnUXqQOdOgz9RF30d3fMBiDWYzBRQBghEv&#10;HbmHh/cJpYRs70odSyiK2V9LUtW30I7nolAmOB+r/fTlq3v8UaJ9zMHdxSoAfgn1Pa61AuJVxvDE&#10;ov2ZHJV4X6ZWk6QYhPP5wL79N914y9MuenpP34KNW7dPLlvoKZS+1bMg4rKgPuAPeUlZxLtidjck&#10;0gQb86L9Jtcv/grjpOs/Tz4ebgSAWlHdFMrD1t4d2d37jcP5gEqckh/CYpdRL1kR86xabFm8+nEY&#10;7dPp9cEpuspbz/N7InOouU/a/Va4VdaUxISinWJqtQF++0WtOdQyPBbjTSHK4VJrxfeVzdUwUhNT&#10;V7/673fefS8/P/OvX/yO//wkPyiBvVdSYWVj2UCkv3GjROUqsl/wxasufc1LtXrfR+8ZUsG++cfl&#10;f3PzNcPbONqd535MZwHQ4NOf1qmCf/jlOTff9OPFS84bHp5p7dfB/pW/+901//Ef//2LX3h1tC8f&#10;NYxTTlm5f//h8qwEAK+ZSYeN3/riWZc9/TK/k8a563O1kVrzVbXCJdUqRGieRQsPjhy8Z2hf2lIh&#10;9U2U5G62PIYjYgv2R/r6wp1+l9+Jbpk0awkEupQvZJNTdNqwCdpCwIPhExHNsCpNbpDwQgBAZEuy&#10;sVDMlgrB3u59w4f2jB7KWup1tzVXL+OeCGkg1X1MkQLJ8RAXR5fK5+xSOuaXlJUIwUu0X6u2XFVv&#10;3BVbElu4qrffCwFZE2wUbYJlmzuA15YzahO51KGRQ8OJsRZqu7o5WuXI9Q4qWUPKizh2hPq1Vpcv&#10;tCDWBZbK5/XX80VUTn3BAMK4WMqHxvbvmRyerhSsXhduluC84fWVBK70NuMqCfeuOhr/k7BF2UiF&#10;PyQaavpsztNWrF7g7cbcC0uLtCvOifZnMpUy+3QrMpdYL04NFTIjHZLnLIvpqzumE6143yrDEhZa&#10;NQ3dB9jARt+ixisFYuUxqpHSGsXmQ1W35+b+jwla5+7u+kMqf9p+HCe1+zDew3GOrA41I86sov32&#10;JsIfiPYVvZRUKTQaQd11Et2SmdCHU1SPcx/KI29fs9xJdQpz5BROwPxNTRi5DyShJNrfd/9gLlFS&#10;io54gXhPgmuTdhOlTcXeKRzx1IpakqOxOjp9oaW9A71BUntavvgxifa5YJHnkV5i/DYraJVSGdV6&#10;JlqtoyPiJKXExdaFvp6YX91c9mtzAs+WF2a/sbxjzr1TPwMENKjqOUvVViaTD5BVt9T9HjZNVitu&#10;pUT1KsMiitjmOtGHkPuiKbjUYYUwstZKp0u5tChOqJspMlOyyins00To8/ctxsRVmy1v0EtGzmjB&#10;FA11lsJoNOuFTLGcK7TyWY/PZ4/Gnb4Qep5C0KBKkfI17dZt99778U9+oqt/kdcTHIj3XnbJpagI&#10;UTPLFzKLFvdDQQAlKIOjiPr0N9Vz9cQ82nkz6slfnhAjAGBRIeRmcECSSYTgKiV0aTJVfF46YTyq&#10;3Uo43YSN00wLCrTcjPZlKj62zuRxon1z/Nk9SH0LxJ0Lwghkcrl0ubBn4khBVLdEiw4bRQ8OoT4B&#10;gET78HuwBulvkdAdQ9FwNW1nLTt1INQZYacmT1etsgylWKgk2ujnhxCFbZITErtLBGB34kZnjNKu&#10;Qwf3DQ0CQIefDs6bYDhEnC/cAUpfDQFXUnF8ipP6PX5peFLleUJ64mEi/FpNfhD+eq3+qx8SeEq1&#10;E2Y/KOppJOQIdFHIpk/OQZkY1QSuC4jyAwZHkZqZy1nfiZkdQDsGOnevs/Yg95zlRqfVc2b/sr7u&#10;3t2H9u2bHMna6hW3LYflxBA1wDzbpPdJQAEtyAvcdQuUhEu7Bmg/3LF981e/+h+Z5Bh6QvFQxymn&#10;nvm0Z13Rv3Rt2eoo1Koh8v5yNkcym03D2Ge1wInm8To9YKcF9wU3gBa2aaUnJmmGAMEOBrDV8EsM&#10;XiuUhw+0ClkkAEqxLmcMaR6+pGNiKN0d68gkRnu6QmMP3NUV9rYhKOQ/8WykR1vfWUWjJZ16+EeK&#10;YF/oGU2/or1bokkgCVn+AklRJKqcJDPOn2MbT2x56z1a4drMh/YHMOxO7mC9dedttw8PDy9fvnzF&#10;shW33Hrn/153/Zq1615wxQt6B7o+9JEPXnzx09aesrq3t5et4wnet69dFL0L0behqvEE7+L4EQHk&#10;srLPlQp50ouSPwTSXyjk0wlUrCg4CL2FtOsJ7aGAAoRRxF5qVSdzKcifsFvSzy/QOwm3mQjBQCwe&#10;60BpGQuhVJNEEJIsAO03KAAE/d0+X4Tpjk8+NT1Oa0pNFDjQSmANS4ON+FNWoIt8Vih69a7OkiCJ&#10;1x3sZDXdmK9+MZnH7pzvdq0j1G97O9pEPuqHzJyZ1hvzB3UIrBYswuTP7n/gwb7e3n5/YJSVHosi&#10;5BBPJHO5jJcGPgE01BUns255Fci5ctnFTWr3yc7Y9/ZFmbnSR32NJ/WNMx7njJs0e/iHGTjxeB/p&#10;Go4+7CO9f87f0ZuSghDj10hOVhMZa7pKcVBmmwpuqX9awm5HPGpEO5Rn9vjynGI2675q/XCtAf98&#10;pxDVneyHGnrTm1dNDWp2Sm41W66M0ZPaMjrsNi5DA631Oz1+3zNe8SKX171/20P9K5ae9/xLeLFW&#10;qXQt7H/Dx9/bt2zR/3zxa0TYu3/wnPEvrfqnG43lZ5w6cWTovt/dcv8tnf/wwbN2/q10/BvPevOn&#10;11fe+/lfXfSS5//Xu/7fxz/xgdrn/vbnQ56exaUtd71ra+uGdwZvfutzr1n6nGdccMFZ92/fsXff&#10;IafTAed28ZI3Pbfyxhvuj37xCx8lk/6//3vkFf/8fCNx0Wdv+MGn37z++n/74qvuqd8AkwCPDe4P&#10;y6n2lC4SnoGv3el+xgue2Wk3JuutbZVGrFm/olX1tFrB3q5So7Rj+HDFZaVyVyOMxB2w22GV52d6&#10;fHIFigMOn8sLblf6cC0OfvV7/dZ6PZtJNUpFUoYGknhS3of3p04BXDPDNSukTYrugGfXkf0pWiYt&#10;tRIjKqlsIfIhjnI0qVkKrljh4TEBTEp+ll/1s+2Tqb/LjZEqqNPmhvQm4PGFgyE4+aV+rzLewgcu&#10;4a417ApSRoSZnNDdNEEzFkx1tnHq6UPjMZ8/5PKAdVzc1YsrkEumCoViR38f40xJtFIvc2no2+uM&#10;O610omUkXg7cyMIOhOkUY0Pft35CYSi4aipKameuNcjTdkfjUWeI4YCpT30ZFcEqLRSdxFDzT3K5&#10;amrx10YlP03fgLTn8x7YkmrWctnqDRD9s+vLCpX6j3ZsFRq73buujYRCTunnsY9jDM2xtPNtc60/&#10;fKxlOt5hj/dGZYbb24VqRFXfX+8kCsGoGohUYV8+r2N4RU8lN15nAlTj2pzefPXeuf3/cyPxmZCc&#10;Dwmljdp8pBak+vazlZIoScCPy81V1NZSKFOFLPCHogYnukI2ZndFilM1JpTH63bbREr40Uf7yltS&#10;nKjqa6oBnDti+hV9++Wp+PBhyKfpo5JJA8ereT3uGJyLUuKrsqm7KKgxtclnSapIcxwoyirTC1b5&#10;DZnz/KvaO9rqv+3X6YKvOG0o8ohvijCQUFS0GjT2qcvgw6qt3vSf+UnZWJVFke8gGpoctiq/MInx&#10;+ysCYkIWiJyEctMF9g/JP50+Vref3teO7i6LHYphnB+pNSkmIpwMGAO8XiwI2kC1crZcyOaz6WSC&#10;+4N/r+SEBEvhcbjPO+dC2Kkwd05n4K5N9zz4wLbbb7v5/u3b7rv3ns6Ojp6+XrgVdETRnp/Sz6Kz&#10;PH/Wnf9kb0z/t46n1oW28Wq9qCkuS0n+b3qfeu3o6g62VlDepKvAcxE/0sAKg6vCfZOUJ4vbJHFW&#10;KjdKJXD7dr/P65EMEYgZ4bcWGI/KLSujpFa3mGXdOtTecGZWrp5V8q/21Ob+O+cmHWUX24bzqMlp&#10;GkT95jnGtQrfK00HFlvRqAwmJmG3OTw2MpaaLOO+kRkHh4SNUtU6xVJHok5pykhbjeJD4SvY2Bts&#10;uUQ27PVFvAH5TvQRkwOoVmkGU14zfQLknNl7WWwghkQdryT7iG88k8yXyoFoLBAO+wIB2n7hFM+h&#10;/wIsJ5MslInnK0LHX0ETJpXJJTNpWiKmaMgvlDL0C4P8obMO8jG9CyrqFXZ/sizSdUNbMcasWqN5&#10;rkKI4hAnUw2D7Ps61FdGXe1m8pT0v1g6KVMrSXedptcLXCwOQT5PhfAPNG09vvDSzl7ip51H9k+j&#10;HuKx5qleWomfKbfampiqet1jc3QGI33h2ClLlsT8wjTEZfo9ntUrl59//tnnn3vuS170kjVrTjt8&#10;aGTf/iO/+M312x984JyzTq/B2GM0/G53KIib4CKGgvKhXKKHj3o831Q69nFj4FWpApDMTHk9UCVE&#10;JKfPEDPfqiX00lyRKNoE8iUbBvR1SB5Uqzm/11lNTdul34SEgFvrR0DmXyiWQFRwr6FpgK0WfAXF&#10;TthqnX4oCAOOIGKrITvMteRcfAFbIGj3ep1e/uQ359PcdJVeNdrGz9vHpdJ3XOuiXH/zY+ZGZd4a&#10;oT2ulQo2u6uYzT/4wI67795y5lnnrz//KaeuPW3nnt033PjbRHI6k08sXDhw2mnr5CCyQbXmYGif&#10;IOZsJjqam1YREwX1guTdVGhbL+Qr+aIvEsHrm56cdOMzl3NQ5rLioM/gntniIDFw5oRBlIFRgL1W&#10;3mhu3HozpSqpKMLCAZlQpURgvJd9AAD/9ElEQVTWrVypWS1uLy0BqNfYoP2jdGQrcYZ8sbMz5kKD&#10;qukcHBys1fO4NCxUxIx8AQ9kmIiXJzPTuSwCflU6R8giIPAjIiUklKhZVard/vCZi1eXWsF/nUiV&#10;mi3YvJ7np3A3GwKeeObz4bOZhkWi/W3bvV7/iuXLB3P5W93eajYb/dI3wuXUa15++akrF8HVF4h2&#10;GsEwrYf4MSQ54R/BYqH/Ic69GGip8MybSubclhfnnfsYC/tYTEAqdDPrZA7E92FPpblGtdk3v8bc&#10;laj+0PbizQ3ixG6BzoLKvlkzstPpLdsde1PuvFmT5Mx1V7PW6bIv7XecdQ4C13iZj8Ww/DHH/F/a&#10;SdKFAbvtUqbiY/2YGfxW63Am++uWDXLKpVbjBaGAeNIq3TA3HVLIZA8/sGvdU8896rpeEFiqXgFE&#10;/27jasD5M383y+zyAn+87Lf87d3f/eLVr/6dKuSv/+75Z/UsWXjj93/K33nrtWdvecM5b/nvIQER&#10;0Lr/k5/84u1vf58G+h944yu+9rVPf/NbP3r9627hjZcb113Ru/OD+oj6bHx+puSvQAZr37Pn83de&#10;FzQa91WE2/9ZzeprW6Vcqdi5eGDv1MjB5NR4JUdHvZDdgpETv4DuOiGS8dccYcOzINA1EOuNBskK&#10;Ke590YcXTo1Mkp6HJMYo1NPVwi2hHCq0XuKWFaenqKLSjLf94B4q5Hl4fBzWCvEDuz5nIetUwxlj&#10;+25UW5WW6AEDXNdXD/8IKRbeI/EuBEQE15KhR4Ec+hyb39Zy9sf6F8d7F3kjdAZYCUgEDywhtWpr&#10;F7cMwNRQZmLfyOBENkEilF7GUh2sUmPw/kOJwxO3/OCmZz7vwlXLFz/vmc+8+5bNBSqffr/FTZBt&#10;XPGiZ0eCAQgiycxCjJSplyizgHXMQpXvc+/avvumH/wum8z2rBh48bteKV4nMLtaw0OXPdt/GZyz&#10;0BOSIIgFw8sWLe6OdAh9WqMBdYraTPGHdOMx2AgpzJgrlJUnQ1pKjjzUamZiUY8U/BnQkiVbDMZ6&#10;lxt4L6oxWxPkqBCNVgQJXSU+Uw2NKl/wuIp7tD0xb+oxxnp23czfJ2QslEX8fclH9TeyR3WhK5Bu&#10;LxVoSyZBmiHpjeTPdXiq7c5NB+4/lJ4qU5U2fUfpHxFDPRM105dBcxu8fbDEUROkfaJpX9k9cMbA&#10;crrMTTI7ZaHnX9DRl9cUjAY+F61w0oKL2yYpKoFhqjAcf1toFLltwk1FtQeXNQvXfI6tXiTlfUCN&#10;6SmQKpngRYWiYuaE4hYrDMnveRzrxUk4oFr9xTc20O4EL1pG1dnnoVTltgvvZlO49FSGToASCmah&#10;U0U63aaugey8pLYadboR+QIs5c5oxBIIGcVqJoVmUCXe3e2Mdhw6cGDx6lX0HUirixxOO5AzV8yv&#10;hBiS2GnAWVysi7JGpUTiYKCvz+P2o6EFiG+U5qNPffad73pPJBLx2A1o+a/54fehI33Tm9/oIstH&#10;YZAuWpKOdPpJnVbgEeriBWfwsBKXxxs0NTXb02Y2qSQyUw/X+WJ+o3lHO3bHnPvK75vAv/de/t/4&#10;o9lbpSJAnShjcggxHNgwCRrBJUtzK7yQMp9A5lATIxVLN76RrzSyMNBJVVuwolSPHVCrV8v1cknN&#10;Z0k5hwLwcjqA7qs0MHuTqfeqat3SHi0bkUbOqzkvnVASXyrotLYRMoGZtIrKyrRIshI1XtrsJNWR&#10;qJ7tMytU3OZ5XVWCwpZ3tqeH+U5Z1LDPWm2urFEfKk/sOHSwVC1VCxVWKHz7GCVY9FS1XLGdYFWE&#10;ydvKixIiklRjQcp5Wk5K2SXLqr6FK/uXBJW0u8l4xVYrgTJGQHZGReQpPTyC7zVcZPIODB8imAfF&#10;RDJuCCwbJUZiBTOfJpGbIs6TL6jK76oV7mhDdPQ8n/+eY1eBGr159orYXlDNDJuQ7fPFFWm/zmoK&#10;QJV8JYENbXdWlw/Pv0pDW8Pv8HUFYyuWr54YOrQvMTZez2VsDSoKQr7LLKk2Y94QzVlR+Pc9AWh9&#10;FELYBooLRDOS9dMTh3xhxqNy/9b7b75p0/490/HupSWbY3By5Lvf/S+KsBQVyHfCwsdVVHCh5bOW&#10;AiF/sU7VAcWTCDo4tBDWsrnMWLGQicbXeiDMkybjplHJVLKJUqse7uhu2v10S0+DlS4X3NZqd09k&#10;/N7NnSGRKMKUKdslW5fKa0h/PpIAlDltSKIAkhJkhrJUYqx0a5uaQjORw7x7Mc/4qLSLnnL6qX6W&#10;BKv4IdrzmB9ACZcc/MaE9wIPkeQSuyZqi5ZSOpcYS95y851OV3Df4eFo98JX/c1f+9ytTHrqhhuv&#10;v/ban6Ecd9lll771796qs7GPu0Dijzeo2sNSj3kTmhlEqkZuD+0x1Ay8XtZpZmoKhD8YQpxel0XZ&#10;MJQc65VaMWeAvJVtS45CqC9rV/hsjP6uAa/DJxhWslVyIySZpGxKvVTOT0wOHxo8BDkkKyMa6e7v&#10;W4wfnIOss1Dt7u7uiEf6+7vXrVkbj8RpnJuemkLrsgDyn/OKMhNehROck6jaQDoNKYfdBmHpYCL1&#10;mURWW6nDJ4EdrT3Jjh5rIfDyB/wXXvTUtWtXkZIY8LkjmVTL5Vrx4fd1dHZff/0NiFXg8Us3Lu0O&#10;aPKRJwOdIAqEeCfSzI+yl+T/Zo5s2tzfe1ePn9X64yfC7BEeYXs3s7vq/Sb69mSe/Zhh1m2wqhuT&#10;eElcUMXpqeyH1s8kUUxnpvbwHoe+ySkuOwzaY/UG+nOP5UjNz3i2WqhFxNUuOtFoFaR+NmNcZ6/C&#10;FwoeG+qTAmi/48oPa2U9Anv1GN1IXkAr9sljbGgTxoCDzByRX6Fy0b9u3PDtbbCIDY+97nXv/Nzn&#10;vu73e9Npjrzh9cZO4vmXvax9FHWk694KkB8VQPPgoux37eU988cLGoIgDoPNtkc6lo31tNoRADuM&#10;hwb30e2WqecFtQw2XT2kVYaOYRELpdO+lW2VDiaGdwztOTxxqFRO0GerKIQwIc5QV3d//5JmyzW0&#10;e7CIKcNPE4dMdqZCtQRTCeF9qVmna1pIvlVnsWAW6VfGltHb1iAgQ2mc8yLbw3srIAWc+EU0sGGd&#10;bE6vG+NJDwBspgoOwJEV/L9KJgASQHHNuHecTresEwCTxBSUsM9wLwz1rVuyagUUPtjPQsUnFUb/&#10;nT+97dvbXnj37iP//Zl/bbz14+991yff+LebF/31x173litfe9nSja/7p8npaaaaF6eC8BuQnj2w&#10;0N+9btnKVr724b9672dGX7z115t//MLd43uH6Qi0k8CnLlxthT3B9WtOe/aFz7rsgqc//4JLnnPR&#10;M8497YzeSCdEhlwx6QpZYLLyZqbx3Pms9nJpZhQIphDD6w1etmWAm+K6SA+FBjrKQpi1q9odmner&#10;f39M+NiuoqOOPmeHPDovO++d8/cJ/XUeeb3jsgMUEdeCUjN8kKpxkXmlph9zTRTrcaSUnpQQG7U9&#10;2NlTK4ylKHS5nU6690lu0TwPKSPtT/xwotsFFRl1EhGu4l9d39byWsILbgWuX0XLSMH3POWGMTqN&#10;ul4RVwF5+TAlSNJaUG3VEKzANxAe39lQWWbOI3lQ2q7PfQofoiqGwtSLopTd6vX7fOFwplBK54sA&#10;VhkcO/AGi0cYBBg3qROq7IbsFIoOSjWCEoooXInIFgi0RbEqynT1+kLLl/euWOHsiBWzyWg8xJhL&#10;7bB9/+QWzolqVPmPyUyRwuMN+eKd0f6+rkULe8bHhkYO7y+NjzZT04f37QkH/R6fMxBC7suxYvXK&#10;DS+4fNu2bVMT05PjU3X4ooSQWGirBdMIzgidoSb9D1QvFKpiRvx7/g/MJskMSJRmsk4qBJGqi2r9&#10;M8yRjIBIoP1Jl8j/5ZOJqggJO8naSN+HoFjB33CfWJXsIsjMkvSk4EQYLtxmQM0rzWYinR6amBxL&#10;JAqVKslisFderxfUCeTgIM/d9IEEg9FYvKurh5wWTPJMQjl0C9fRWW3Zyw1bsWEF6iO9OxJOquK+&#10;0v9QtBfCKmVCp/StMYEkevWZ/z7sUnwYk2EuAg0fPObhtLmKRvlQ4sg9D2yfyCfzZCtCnmKrTnoa&#10;K+Cgd5xiHSB/0QtRTQp19jgLFTyRGCFzWEOhvUUrLmgymMFQ3WMAsTRyHolwyV4JKVidsE22STtt&#10;YAU03Vq2fLGUSqX9Dk/IGxzo6Q14PJViQVJaQrVbI23fhDvGSggz86QDqKYaaY96ip1XinpiZsU2&#10;tMG37UGbCThnLb3Ovbaf8kFV/WoHpbIBmMNMI4N2S9hEPS3rQDB2ysCi1b0Ll3cvWLFkRS2TQSrg&#10;9DPODEdiTACPzemqW5Z19V146lkXnHLm2q7lA56OoIGCDiEV9QNxKrgqRnF6evIb3/z6W972t9/6&#10;7td7+zo+/KH3PvMZF8E6/L53v4tBwE4BrrM0qPCXMcsUFZyWus9upz7f1dUlfAe5QiKVxg+BD8Ef&#10;Doc7OifGh8qFjPiKnMITdAXDGhUBxom4z+3Ey1FQKdWCjx2Fth8vi+4neSJqTGDvcNk9Pk8kZgtR&#10;YSEdIJMfQh5p0RfjrBaCzCJlxvQPpjPwcKHWnNk22zoxY6GP2oXF0bIpPVrFCWCtFrPck0Iy88Uv&#10;fNnjDbzqLW976ate/erXvAEVg127dhWKmVR66vLLn/uVr3zprDPX93R3QyWnFpFioH+iP0wHpY02&#10;lHBKhxFspZCF2ODWc7tyTJOCbLVs84A+hMYavkvJ0Zn5QtWoAbGTA2HlrlB3yNdhs/oryGwbOL5u&#10;wl7ZmmqFplFye1t+XHhbOZsn6h9NJTOw8rBKwIA0mpVUZvLQ8O4Hd91bqiQLxWSpnJPojm69prPR&#10;9DYa0I9xdsmg4RwLp0Wt8euaK1FvDGAjLRYKmzegxtG+Zyfx/hHqm+lzQqCRkd/97ndE/otrdVu+&#10;8GC9vPDVrx4en0hm0Ze2T06mhKBU/Dmd+8V1q5aFONluc/mUOTjmqeb0I7uKj8FcVH6V8peOPbi2&#10;a/rClEPGDzOx/9Hvn5sU+GOuU4f67ae2mDPgWOXhyENzOz16wOofc0Un+tnFDjtq87DNEvCf6Gf/&#10;8PfThOOwL5TymqVgsQwCQhdcnCzr329cIbT6t0tfNnPe8waMoU1zmf3f840txtmvJ1DfsPE13Vu+&#10;sZFGgIVrVhDa7xyXQB0ugDuv/bX58Q1rusd3bjSMb33rR+98Jz1Rf/XTn/6SYH/A2BSPRxHVo9r/&#10;yU986ZjvKJE+RX3LFTrTIA99pIhwXhoQYRWbzV5g6oWpA6XkhKWyKzUxUcrnQCPRuQdjqIjMSXGE&#10;DK2H0nyVfLZsd0l79XB1+sHEwe0jO0eSQzhXyomS7jarx0drkS/eNTk+UciqgJ+uQjZeloPLPZnP&#10;FpD4tFtrEIoi3011jicIZZujRtWB7iKPnXwmZgirJVKL5UqzUCaLLw5OFa+FZhQJ8y0ON5ui0OOJ&#10;CEyrWC7TOV+Xwot6yP6nk1gCIwRJT22csL/PHVu/cNX6xSs73YF6tlAploTfXsQTLFdvO+PdW6+6&#10;9trfKrWEK67bBj5C2A9Q+Nt8173lYgEEcqNa37Jp6523bKpOlQd6u1MTSXQariYNI5Vh/Memq2nx&#10;25xC/CZxDJuz5i3EUrtoX8bnqZPSVbUQrnouhk5MwYznp6upkt+X0o3TyXYrmsSchOUpyVmJY9vv&#10;Pi5K/w+f63/Bn2SooV+SccNBcUOcRJwAazJeGo1qokAL1jdPKbpeYVYTJJrpkmO+scjQKp9eiAPA&#10;lTDx4EekkaUNbVSfkDuGFzjz1IdpGwR5neyX6OCyo0shSDvECmprpV+gUm2BtkNgiXZZWzbXmJpm&#10;VYHWtHp9TnSshaFZvV+pKKq7b6oP6E1jXt7kUd8zYfaFQguoLbgDvhWpNHz6KBnGRjOfhYmK6xSu&#10;LEIGi436vwhca0JglXCS9Bk5ulqVAITceiMc8Hsk+WQtZ/LF8Yns6FhterKay1SShGDJkKAXj3e1&#10;MrQqESO4BjXvxRtUql7QfLm9i5ct6+rt4SsnUgmn25FKJaamJ+++6+7XvenN7mDX6Rc8C7XuMBcd&#10;DmTTGViQpsfGNWuUokaqu9AMgQ0MlwCDLYmKY57IBqAZRiFXA7ZJFmK36q0r33NVILD84qe/eHxi&#10;WtIxNtuuXfv++Z8/+PJX/N2vf3PL3BE/0bzPo75BT74RxA0dNWBwcPeE8pz7Iy1jpJ/q9io7RB06&#10;dHvWap9uNhC1GqwVJlqFmqcV6XQPdPn7wvZOT7XHVV4asa7p8Szv8PQErT4XdNRFXEYMLiEvLanZ&#10;siVZtE3nHGNJ2/CUMTzZmkgYqQy9rgTF9KtRQIL8BfBoiZos8Zeap8Qtmt5fO3QzT9HRkK4jSXgr&#10;pIqpYDXHn1OmWqukaqFUhU5Xa1gfTBy8tgqA+LV1SZC3aGSy+91wc2InpBsf/jWrDTFOAkJx0i1o&#10;dEEMJB6cJKpaUPdBudUwfBZb2OYKWtynLFjZE+yQ8jXLmwsUfBOEJJVmo0AC0wkCrVnEFAAULlWc&#10;oyPZVrnhtVo6IqGeTtqH/MnUJH34WAnpsNGGTlrrpJ1eh/HypZQLpCRyZp96aFQfvvK92zH8TAvw&#10;ic3yGbvXzowL558YFlX7tloDgUB3V29/b393/wAubLqUj/R1ZxqlXKXk9wbqpVp3KA7xR6+7ww8/&#10;j8q9yvoVdsaydBJQP2zkLD6yIjYQIW/629d/4Yufe/XfvHxs8tCtt//6r/7qeevWLvM5nLlyRiwJ&#10;u4H6UqrCTt29wQaP/GA0QhXfWa4UiOaw+Q572OEMd0YC0+MjxVJW3HsumNp/vJOMgEBrjbLf1XIJ&#10;0aoq/ZN/cTktHo/F67MHgg5/kG3AwTYQCHhDUcMFwy8IypnErZ4/JxyBmb6+9vvnPI7dudqpAp3o&#10;bOQLCdVaARmhbeLQ6A2/vjWXa/zvjbfcv+MhUnCxntCG5z79K5/7+EMPbkebgGxdMBJ+3/vff8WL&#10;XqIUUgVVd8LXemJT5PH0bmEDFgHkhpVqNBx6xSKtHsLEUMghsceeI2QMwuwIclX4rNGxVLV90unS&#10;mioZG/o/4WVyeIMOb8gfjUa6nJ4wwL8yRqlFldstC4p1C3apBqX3eDoziVxjIAjVNBAfJCCEiTSV&#10;StG5BOAEiVF8b4E7srWrh5r8ZOrtdClyIgeZzWojFezejaiVxXKp37kay2IYu6r1lHrzY3DzZCqz&#10;jF0edzabOXTo0PLODvfEFL2LO8KhzjPP9YXj2RI9WZ4UMph79k+n0oA2uRKv3e+ywT5InYQhE494&#10;JgVoToE5rQdHT4rjJVZP4sTRZvy4obvO+ujnjBsxs4HMu4ZjLnJ20f9x1zprfOcHDGa0f9y08x93&#10;xpPy6Qs9LvbMg6S5/2QP1Uu+QtpbBYF7hLhVtbE+4vkh8DuyEwU9XcsHWC/h4xuuei9Mfjz7z12P&#10;eN+Ws69ttQDpSzkePb9IV0cwFrnyt+NkAUgWCAJff5iQXVD56vetV9177/3bt+8g2B/6xsYrrrgM&#10;YwL/7e7d+zds/MrlPT2Xf2Xjxq1U8/nhgwOofl5+rdT25WXJLLz+7PHfXmmsWn8q138Yz7/VipfT&#10;Y/nUnvTkkXI252gJxp4dzG4TrRd2d74qTLq02UnoQkgrzY5Nr7Pitk7Ws/sTw1sPPvTQ4J5EapLk&#10;m7jWZBDd3mhHx+LFp+QztUP7hpPjqXyxSv67jKNRKlak8R3vmhqrqsQLqkTQazUxgfDusfuKcC4k&#10;+e6GzduwrVuwdEm8L+bwO+oWV4O+N6e1hSytKpgKwZDQARXhBIAeSDRN2/BjFT1zOSrEErkYnHrA&#10;Aj7Dtjy6YP3ytUs7+/0WJ5q7S05ZIrdy6LrrDOL9o+/qGWdccsGFL4zETnn5S/929eqLLzj/BZdc&#10;/OL1yy/6+xe9M5/Jz7ybIMnbsgXp/O9feM6601cuXhp0ezGaEqnDhyzeknRnwcaC88qznd88nik1&#10;sdPKj0Phl2hfPyA3Z3tQvp05/R5jC/aIM/zx8wZlbDU41lyYBKbUTWCHKxh1NPZw9EtGfTKfQtAV&#10;0IjOtejRlzqS/lf3rNMKK6UvySpB148jS0GQbs8T/rIS54s/qvJOUlPEJWfa16T1nSq0n4ZT4McT&#10;k9O5YgnscTwajgT9MF1Cq8KuTaWH9Sct9o+mDeyRL051NEjyC1dBFVAljwcquhXyBkJBmnstBfCX&#10;RdpuOSf0ASoX3M4sCO2WqYlgoe1eCCNx45zUWi3oSEkBXG0nUGNkslmqF6FQSKY5y+/hIRHwgSPT&#10;LekUHfHoVm01pWl79IT8Hf09fX099H/+1YtfdtFTL171ju+Xy3ezQDs64ql0grRftKebgibpTqQL&#10;rvrYf1jsAxb7wm994xpTBEQRlR/nWUMlC2Mj8G1NRAUu+vY7t1x99Ref+f19//NPnZ/5zH9yDd/7&#10;3s/WXJn5l8989ZofXHt69Ucs/Ece4yff8UeMgICF1UM30kuqTrpgibBJk8Ii5Xc4AkDMU6XKRDYz&#10;nJgcmRyFMiIaCXWC0Qes0srajZzHWnHbay7S0gYrqMD8AzoC41yxWUuXirSZTSfTU6l0voDgpgEQ&#10;IB6NdnfGO+LRCEzr9M8ogiijXgFmK/xz6kokEBeWKMWsIWqXmupcPZXc6gwgX7tzx2BqzEExgyht&#10;n1QNcOb9c3NJrAAHuQOUYpwugnx2SzZ3WPFp2mXfZLYS7AJe4MGSptDP0LjoDYcos4Y0nbXbGz1l&#10;4coLTztnRe+SIAVhCUqJMujTkfUPgI5SM6VjkoxQbBSK5bGxCRYszTiEC13S7WCFCjvfSg4OHqLy&#10;iB2Uuq4YjVnFnLnFM5NqRVOPqKfkCzXgv+0iPbKrdMy0UZ0Tyh63jzPXCpr64ZCQlctomR8+cjiR&#10;SDDuogKAm+Ly7z58AEpgaulgHHqjHRGHCIZj7gQUra4G02CxuPBAJAEqPk594dIlT7/4WRee+xTy&#10;fJs33/2lL3/u6Refv2blIgR2MSIBd0SQToooTXYIHgRrbC9GpdLI4BhFQ5AXEZFVM4UiZP3gKoQ7&#10;PRrJkQEoZOAX4vwAIahqKHGZGix+TrwBKchTTbK5iNaCIXck6ozG3LG4P9rhDUft/pDhpW1ZWqyk&#10;y0rgSDpM13wHf9ijPW/NxfawldBqtQDfQbVZ9vuCLIdSJjc+NI5gwT33bF25at2dm+774n9+desD&#10;W2gIW7du6dKlfT/5yY/w3Ly+APlgnJ1SKUuMWQNm9ZgEjH/Ydz/5n9KjORsOSNueif9h/5NcPYB5&#10;p9M+OTHOr5GBBeFFiwLBIAG/IHWsNuAe4uizphW5lRxIUmmwaLZauLSFks8biMV60KkD/gHulZoW&#10;oBB8ikopn84kQPUHvN7+gXi9lTwytL1QmnJ7gO7QRoBspqdZ94UD/bHIQCjQCVGf8DhaIdUo1lp5&#10;tj4FimuSI2z5Int8nay49eS8LJbzPI6Qjaxq67a8QgQpa3WyHpwUJk/5FnZ7LBbrHxi46aabWFix&#10;dDaYKx6yGCve9OaFq9Z5wl2ZSvO/v/M/b/+Hf0TyQaSSBFRUlXw+k0sAS6YJFlusYS0msmXu3ThZ&#10;V/3Ix5HE50xM347RtVlvG/zZmN8c0pn3t/c9/f+ZEsncrPIjX8Fx3qHOfFR4r2tWAl8TK3Zyb+4f&#10;dJG/70MrnPaI1ZpoNCfbXd0n/RTHHFCqrH67rVeNzQiyGqBvzBX9+04e7+tecurqK9ebedSz3297&#10;0yfed8Xfvx7qfp6Xfe+robMHpaxssZAGeP6bX82LHE7+vXL9tweulchTlZ31O+6EPVH9fvWQCf/f&#10;uGE9OYK5MH7z7b0bNuiT9q5fb37ePMtVW8ksfJi0wQve/GoU+BhDdBqitWzG1UrZG2P1QtnrrDsd&#10;sMRgiKTlmZkn0QpldxKRDVIAkhNsNopw0dBg72iVXdaUUdmfHN02uGfvxGC+kqP1VyJ3XItKoKfv&#10;1MWLz2jUXKMjiYAnRPqyWMg7WtTfQNejsINPJvEGRQNOQkUW6Q1acjw2mwfLWGyELe7VXYuXxxZe&#10;sGD9M0556ikDy/yUP2sWWuKFukyR+qlQTSjWShUiFdWFIo3RGkEoeG0Vcwj9vdCf4oHUakCj+z3R&#10;sxavOa1/+eve+NJ//ejb9V38xvorhl4zKimR2ceG7+/Nk48ole4+/ce/eNt1kmvZSvpmdOOpe9+i&#10;0jhbL1NvZmH6mlafYe/wBXs9HV2+qAe2AVW1hERdevVx3+rgD2oNeAlAuP2eVhTNsiatx9CoMDIz&#10;qSUwgIyLbvhXUGWJcE+eIX7sF9JjewYQ71JpRlK7VGxRyrMT5x9IjvzmnltvvnfT7Tvv3XLooX3D&#10;8FrX7G4HQLq5F2MG/MoyszsLtpI6Dsl4hYwFrNEZgUu5XfM4+mvM1vnnVd0F/iOBCtky7du3YL6Q&#10;YjmndheqttGJ4tREAfqZUNgdDpFOY0djOaDFowIKagQgQURP/ugKuWB4/wC8muxBYuBVPwGwGPFx&#10;pe2hlucLotrFesnhquJWAnKWBh8uhhVapceQt+HnquSIkpOQnB9T1AZulZi/YXfQSuvw0gABytjm&#10;RII6DF5AEVKYnzn2zpslQHmH5MHwkvR+rRarlMwEql0ol97693/3mtf+NZ9vw2gMWIpuvG3zt77z&#10;o89/5ovf/PaP/uf7PxtL5r7zPz9HngSTecuNd2y6bcv3vnXNvfdtFwfBqA6PDH7xy1+74aabN23e&#10;nM5MHx489J9f//Y1P/758OhQuZj51je/++EPXvWlL3ydU2A/McXTiRRR1tVX79z4QWBRFoBRxuVf&#10;eU/X1jvvuEd/jeM52rNzY+7d0nfqD7xfj+1qefwdXfGKsR0oJhLpq8dooisHSr3QMCZzhcHJxODo&#10;WCqT9rhsAx3Rdd19i/z+iFH3GiWfUfORZZZPlaqNMrtA1UCBxVs2vLmmczxnDE4UplN57C9I//6e&#10;6MLOYE/AiLoKAXvSa034bRmPLee0l+FcUflYeFe8ivNF2s1UF430U5n4HFXSFifTZFrRun1mWmum&#10;fnM0/OYo104Nv7Ldx+B0hN2uDpgIejxhgBN6b+ljV70FhO70UbfcHjtrjf2AfRhQQa1QauQrMXf4&#10;9OXrzlt97orwEr9BJk6A4VwlOBf5NN0L1Pet/oYBP304WXIcHqU0WA4G/f2d7qCnEuBLC30YiIby&#10;yNhQqVYAXAcoWPIFihdcP3VMr0J/3SmjYvs22uFkz6r5i0njIZTgnyxDIu5GKzGdnJqc1klwhAbt&#10;Id+0URjNJOhJIqkb8fh7IjE/iUWxZmzJEmKrjRM8PAkSRokGCEJxUFa+eKxveGhq54793/nO9979&#10;3n87bf0pkxMjN13/u398+z//7y9/Lb2DikxQ3TKVxrVwTDTzUCnIga0O+KE/cWfSeZoJrIYXO+kN&#10;Btv3lx5ZIjwRL5TBklIllEPinEhCgwkV9Bp+H81Qhls95QevuERCx8umRppJGi8VBZLCfZ8wUuJR&#10;3qKZGEparGicpqUNpVUcvsmRKXAl+46MvO0d//LUi5/xoitefO6Z69/9r/966MCuRSv6//U975xK&#10;TPz6+t/mizk1SgjciloKuSi5U088lj69AZsQC+2DqeY6E8kP147cKhKHtRodMpOTzTId9T2G10Mq&#10;sZaahqWGjJDV7W2CSo+gNuchxoeMQ6YLG6cNCSZj39j4g6Ojda/P5g/YnY4qvJAZJB9ykD4yGfAN&#10;LQbkNUGXBXI+K8AS5DhDwXgcAEliinlG6wC58Gotb9iQUUCFJ0ExXyivRMsGCJPF5/FVcgUoqYd6&#10;1241vEudjqf7hIiYxx3F2pYSvb2WZ/hca0VT54/ILs03CRRS1OrVNSsjm07/6te/qoLTtbgXn3/+&#10;UFeUk76OEOvW2zf+/Dps07Ofd9nZ554Z74nXGxBdsj24hZNU1oAm7JTHDIOOylzN1hfMYrt5d062&#10;aTrqeHP98DkQg+O653Jh898/c7C5ybc/DlWhPq1Z+vKJxJZtzt1pX058Mt0EWqUNM+JwLO9znHOB&#10;Zmp+fD4+Op3dUqqd53WuYx4+Ro+jbhLbebO1LVu4XXHNP9NmOSXon229ePhroPF++813HnxwV6Qz&#10;fvrFF8K6N/PeH2aLw+Wqa8u27j17YPIHxq//xMr8xwtfMLz3gJbse+vU2dFnXPS356zzTEy/6U3/&#10;oun8Xv/DtVdc8WzezKJ+3/v+kR/yucJPwPbPeehvQHs/CnwQd/zTOz/4tG/v1lR9Z778hR/62qcf&#10;qlTvKlYHyunTk3vqqNM5LTDMUlWjri5k8vgG+DpE+aiMW204H3gVwuhLUw+lD4oEIror+CPkwYxK&#10;g8JC0ObpDsQGol1dwQhCMEYtquoi+AI1iEhtflciM77r8J5MOQOXWqFVKbP/QYhLKVUjqyEkadAq&#10;YIFa39WwUqboC3Ut7lvcGego1yoqG+XKtgoHJ4aGp4anSxlyBlS6KZCSOnA0Hf2R7uWdA720PMvy&#10;x0OrCIBA+s3U2lJ5C4XEEwZicSWtRIO1dDa9+4Hdlzz15Vdt3LgJtUOTzvAbr9/6+m+s32BovsQr&#10;TZZExX1oUi22eRVN8sW3/PLM72z8KsFOPBihOZ/ciFP4+STGp+6iuoS1iMPMCta2ikSl0kOlnCNw&#10;ULXWJfQEfUkaMz0ycn9Xp4emB3lLy56cLPvCq1zBbqk/S6MyRxbohWAF6XOQD0steB5L32O0QB6H&#10;hxW2QvE/BSIO7atRHUqN7DtyiAy5mDgJ3+3S9EGqxWUlu0z3uRr5WceJup6MoKwAeQhNaaketDr7&#10;Q51nLF9DRZt1YeoGzPv6D1MeEUAup6DhpNaiJ0aFsgQJAJRzeYB9OHxwO3n8QTxRel1Kwi9o1rgV&#10;PlfuuPBTaCXQ9qN9zW2+pkd9HwTprjZHjqCyT2qw5HrqDRSCYYOCijJfLPK6h2YcaM6MggRNbTMn&#10;pFmKpV+1k7Bfq/CFpB+PSgniDSS1BGRUqXkDEEcHNGxZeuFV67seI/ObiPNghSKGV4SOYgbipqko&#10;FN2exemtpvKDo5PL1p5eLFWf99wrbrnlOSaX6fG/c3tFzvnrWetPgdLvplvu5jvql+kVAAKkf/b5&#10;vPyL9MZRx3vta176spe/8DnPecXM69oU/6rn1f/5lavFjph/OP7O/HDFsj9u737U9/kv9410Ugv9&#10;I2sBMBQ5L0yiUOuXDPtEOkeOlFjKAb+6o+WUFq+GU7DuuoqCSy1AfcpFcDfQsCPsMJUmcX+pDEaH&#10;Yq834AMTL2xFKk6C348tiJ8leNbBm0xRpXWm6/YUfJ12zi4GQVVtNOenuPdSFTNdTflBWWY5gKri&#10;zLvJbV9U3ZJj3D5hnlOeqtiImdUhq6pBam20lLl52z1VP9+StLZRLpbAvWooriYU4OAS/JGZa9li&#10;gUhvuLMjFAs5oS+W2B7CF2rJisXEIRlxAQdLm3CpSkuSM5XNlqv1gM8TCrjdQksijcEiYweBjs06&#10;UpjcdmBntlECDic1fQXqkRS0pJ1FIlcanGRQzFD/qBnXjkMV0nbGI1dHOJGHVDiVqI18iEvkVukj&#10;aN9D2PXrljhzodbqj3WesvLUfDJRhL077N47MXxkYli+T6WxZuHSNT1L6HeHmEgIGCx2ibpJlBhY&#10;qorP5RM2XG48vYr1QiE9ueXOm3/xi58tWbJg2erV9953fznP6dyXXf7SpSvXdPfE7WLKsMmmcJmq&#10;0stFQdpH0tZh+Kjqo3dOqOd0uKLSW2wZnZyKd3Y5bTCgCy9bcnq8q79TuEWb1nymQO22o7tj9KF7&#10;e09dI3yTcj/lSyqM04zdF3NtTiGtkyINYSroObGcrzZdaorO0kPOJJvmWmi1bckykY2inC0kJ9Pd&#10;3f3jU+nPf+HL//ae9wKkvvOO284884wP/7/3Pft5z7rixZczLe+6895rr934vve9Nx7tAH2iGE9E&#10;aEB23v870b6ih5U0nIjdSW4Mj76WGBkReRBEFxw28CfU8dFpcBLGOz02/nWgb60BnIosp53/S9RK&#10;Nz/44ES50gr6Q9GY1+UsZ9K1Sp7u9XKtLDgRK9u2E6wt6Xi/P9zd1cNQuz0uMCeU/eFRoPJWbwJN&#10;AT/AeqcXkaZ8D147GAx0bjkgOcJCZOBOb7fXar3Abe8nxS69/HIp300XqKkifvYqElFqSp6kh7D0&#10;iaUkhckisFhIao6NT3o8Qa/Ht61V3wGv7/CI53NfPH3tqa9//Wv9PvS/Ky5PyxPwACRkQKU7U3q8&#10;+Do64dK2rWaMrVhK227L3L+epOt/mMOYm4j6azva5zKKzdZQrbHKNY/+Z/aq9MHU2B7rN8x6S3/w&#10;+Et+tirR/j3bXHsy7hwm3Yz2K1jCqNO+rNd57oWP52j/tmLlc8l8xGZ9IRPgT/AgPBQZFFsyk7mm&#10;YSm3jNVW4zlB36w1/oPuxbfVaiJxdtkx+gLg/z/2ireMHTzCgU/9579b9o63/HtX+Kbv/xSKPl55&#10;4xtf8alPfSBM9Wzu46itdM5808t06eLzDh8e4oeuZ1702R9+Leiyb8yVJmq1s1KD8eJo0+dqQDuj&#10;5FJww+0NIkhBMiq6cAv2C+ZO4YjD31fUVgD9hdQXNTAMCjyjdriOEWZpeOuWDpcH4px4MBi29hpu&#10;Il9iHoEmM4Dk9Qr57NTYCDQ06UIyXUkVnY2irZKjBCfaGjCHofBpdbdcMXcojsy9Kxx0B4qZAkxL&#10;znBA6EibZWA8E9WpLbvvz9IUJffFCXs6kOCgK7C0e0FvKEZ3I/eGpim2K+iIFMhBbiHVR7j8ZAVJ&#10;brG9tuqNw4eHFy+/0Iz2+atEDUPXSan/G6+fq2QgaZbfXmYqHcyGFvqnl3976f27bleBlJXeSHFT&#10;7OS2lXqzpDxUz6asahVHihQZvilUycdG+2pLluyG0Sih2bKzo8NBQ5bQHxiuyckSykHOQAdHmhPt&#10;C1Rcc/LPifZnzcifYIk8Tk5BDC+9rIZtupk9PDU2Oj2ZKuREltFigfQRWIrQgAnFAiEuWDmZC0LM&#10;rQD8imtaO1WyYvgbjia9JEs6eheGu/qCHdxL5pHixp95PFxkp97QJAfPPacBmLvMDHDggNMXnE1X&#10;2KNRzA0EEP2mepdvWcog483pIWfRxAF6/5g5nbb96prVi5qd+dE/aCLQilYmgEu+qYphLE6IMqGl&#10;IDAoVKupjCAwIwBTqXNy5aLWJwUlxTbB2PJ58WPg0Rc+ghZ1fSWxydtwdUk0lUq4ugrkL56iktzT&#10;O93ROQtpTzT9Wr6OoFvVepEhPbTvwHe//b14rLtQaJx13lM8/vB1//uLq66K6mjfQN3kDMhIr95y&#10;9rs1++icn8fg22DdKlrSbSKBInImMxyl8sqm9gvyizoWtH9nnNF93XXjl19+Bi9+9sEXnnbqmn99&#10;98faY2uKpxhXvefd//Y2856oXunjDr4IhR3v8WS0//vmqkwBbCdVKiYTwZ2AvVjMpZalanEMTU5Q&#10;Ke2JRKNuF94tbc8QoFDhVkBvZE+kNssULDbgqyZjVVKdqhYvMipuF/lrtgcHx0PsXRBhUj3TAbOw&#10;yuvWVKX5om6nxIGKcx8QGHV+JruQL+HDS/stU1nUHyRHoMJP4bRp++cc1iTbkomvZvu8aH/+l1ep&#10;AXmoDML8aJ9Y0IIIV+uXW25J0qSPULaNAJ4utKobamqbHV8dsDQ/x8OhaCiKnpzbQdgKVQkbG56w&#10;8NbKgrJQHyTLxc8sUV+96cwVG4V8FY6bUNgfCtoRlkUBgM1G+m0I8w0n561aWrTmHUyMw0RXBUdA&#10;fgVMn8T2s9YS8yQjpbU+50x282f1zpmXzRBdzOzvtZbHjo9E+y0aJ/jL3Ggf60TCEXPtrhuBcivm&#10;8i3rWzDQ179///5gT8f+3NRDh/fDdlzNF+M2z9PXn+sReTOHtCKpNn3S6ECViKsZK4Juh6ZjkPi/&#10;Vc0l3vWOtw0P71136qqeRb1rVq8Luzs6O5d0Llg9kUi7/QjeeWWeiEiK2Gc4UJhQ4jVJDki4CzDs&#10;TMhCtpLN5GIhN/rng8OHQoFgOBTjzLmpacKuSHeEM9KInU5mGvlSV1/H6P13SrRvx3uaLbEpwhF5&#10;CL2aCXuZM9bmYJ7AkLYHeE60P3uQ9nHMLIBMyUajRD6qXoTSpeT1hd2h2MToxMc+9rE3vun1Az09&#10;v7ruuhe9+PIvfOkLgXjojW/9O1Imd912xx233f72t7+dbnE9oyl+KMM+Pwf2+6zAE+JvZmFHkBgK&#10;5O8k2Rhk4y1R32LZ26yeQAh0PghQZzxm8/pVFUFF+fJQAb/CdtIJ6rW3Qn7mbnF8bDCXS/uCPr8f&#10;nnISeBg2fnDiPkBcsWLlsgULFpBHOHLkCPSktOSNj49XwPoXkpVqvobbDAQFcks7PYp0x6PuYaH/&#10;v1YqO+yu7Z4O6kRrXPZ+3CNJzss94GIu9ons2WS9sVd3TZ9Yru5hbyRTX6FipJ4hVhev1u1evHhR&#10;T1cHoiqDv/xlNZ1u9fWe99737js0+LOfXReMdUqNBfdXqiWQJcMwTLaC9KSmEhEnQy8TZXSPXg9/&#10;wPr4Y+dgO/TKN1s/yZbeNp56/1Tmt/myhvq3s21/7EkexefneSGKpVi3Bpuvm/3lusB1gq7kozj7&#10;SXvLcqcd0ftkoznxp+Lqk2nZaJAH78EtBszfMnJ/XB8Bk7CkOsD8JjZs3uDA1ff5u35x6WteCi0/&#10;7TP8jdRGf3/PRz7yrgcfvAmxvaND/ZlPtz0IPcmPChT6lyw86z+uet53vhx02kn7MXrs5AOVNIEH&#10;6OVapSYEr00paaruOyWUqhh5UIzX6j4CLVbXI1V4GtZICoAo9HjZjCmZgu0vtkpj2al9owd2Du4e&#10;TewvVyabzQyLFBwAHGAOmzsc6Fi+/IyVS05f0btqQWRBryfaYfVH685Q3RUxQBZZgy3Pkng/iMS1&#10;i9Z2d/Z5vQGq5enxifzwCEsZVjBOEncGnnLq+pDD6RGeUillwypIg9x0PjORT0/mc2mR6BDBJjZ6&#10;SrrCl0YZnIwDl65gRLLbUkNqttKZwn98/hvzRh/EsHH55d28Bl1iz+UfVK38cBtug+5g5oHkwRmX&#10;yV/4g7y4d/eBTXds1mxGNHvbxbEAYanlmhQ4WeEL9M6N0qBQL5mPGZ9wxjKpShI4Lysbhdnhz96L&#10;vwK0XycthbdNI/mPH3L8X4wsGBraHBjxkdLUgwf37jlyKFkuWLwufDucOVwPdlVuD60UAC7w2o+y&#10;R3PLUBJ5K4QqktNLFizsCdLUJi7viT3U+pGbKigPiO5dlao1nwVvhyyP1x8gRKH1BFanmkIZUNEW&#10;yLA4ombFUq1gub8zW4TKCUuXymyr8KO/JEIeMg5qHupvonvzBepFCkN12DdcyGqEAngmYxOTlYaj&#10;2vJA+9W0AP2lkx8OSsARqGYyC0WwQ2qpogRJzVB5d/h2mA6q+tq7ox2RPkPF0vQwD+XjiGMjFBzq&#10;itQSgLPDZl+8aCn4oAce2vGJqz/1gQ98+Ic//JE+yGUq4ufRu+FKs83p6m09A8aGXugyCdV7AeR8&#10;ZeDbCoDfDQ8HPCUIkqpfx7ZdLcG//qv68+jGTcKyeYbBEaX9STNu0lR4ycXn3XrDD67/xXcAfgsZ&#10;6pYPf9jtumKD6tqZGbwTnQ+P/lb933ynij3w6kj9ovKSQ4OmXhrLpe58cPOO/Q9OpcZqjXy9Wag1&#10;gZ+gASkEU4BjWnZ3uWZJZEvDk8nRUQgds1BTx6JwPvREI37q+V5H3WPFRawAI5MGGVmUsoJo21ac&#10;7n4asGqGt2Q4slVLMlcZT2WGJ6cHRyfGJxJTiUwqm0/n8lOJ3NQkPDypqXRaozBVqKudS9Nu61Wq&#10;Le9x8z28j6ee7jNPXtE/67/qBzOQbHtnLI72mt/tqSM30LKFnUEHsXmhFnX6T1u88mmnn33ekjPW&#10;xBZ1OAJRw620CvhihO6Ksl3OA2spX5eNxg0d30QKfcw8jb+LFvSGAy5rq4LUjcK3K30vK9KxwsU5&#10;mh4/PDEKsgLkHUSARZRx5rioCiYwW9LX4b1U++c8TfYTSRBKRoBMtQv9A7IOJ+h5m7nXOWtBD69k&#10;yxvQ48mDP4aJpcNhKpeeSHA0nTgyMYYUQTaTofxwxtp1PpGtm9nxRWJFmWPa4aSKLrLoEgRJs2Kx&#10;UkD54znPe8F73vO+973vPX/9qpedcw59iD3FQuq+LZv+8R/+PpWYhNpc3StlBMQIC3+kivzFKItI&#10;JPh85E7c9lDQl8oUxkYnHQ6Xx+ORfGgDVlSnUrJjFElAYzZF94jLERoCeV3QDCSb9FOfhFeBL0uC&#10;VdIlWjVWj6NOB/8Rj2NDffNgapjBc8IrXLcfOjTk8sApQLbCFonEzjrrrM9/9rOHDu71emyp9PQd&#10;d9xx9rnn50ulN7/17770pS899alPlcIMpNbsDBLq42TJcD0ha/syWqafNbMTyOJTUZXG5olxULJJ&#10;rXpidEipVtHr4ba6PXh2WjRIXG61wJQ31wYLqTZOwB67kyOb9u0sexwVwdU5KM33RLv4oVgGg5+H&#10;BAKCHPbsWqU+OTrF/IFEJxZDFts6OTleKGc4ic1eh1mBycZ0Ik2Iv44jXy3XkKRqFMqD3avut/nj&#10;NtsGP3RozF5J2Mtb1fNnWNUa4Ebr68JoS55YeV/PzUf0Q01fpGW57x64yO7vW7Agsv7MB1zuRQ7n&#10;affv/tUXv3T1xz7cGfMWC1PdyxYo5XO/6o1kYKuyTFiE4GA5j6TGyGWIiressDb7PEAslH9UpuCP&#10;Wy2PuNDmzAGgz7/Ol3+WK9HWDBKIKwMi8ZXOsJ3oUamImWMjiHGyhJJOpiwpkgmCTJuTHpvrYZxY&#10;acesRQiYGW7azGRq+47GttFYkwSnpJMYjrm1/SYaVI/4Bf98b/h8Mn9ToXKmx3EGGe3H/KHqOOpO&#10;3TM5vYmaLWB+h21t0EuS3SaazyJ3K/Gbya929AUdO/PJ+3wznSfdTAbtNISjH+YxdODwd/ccHrjw&#10;7B/2SW749z30+tRL0kQVmm9X1QPrzTfe9tCpp95Yrq33OE932jZX6g+UKwsLU2dkhwDolyElcjko&#10;hbPzsCFJNk0dTaJ+c0cXtRBxlNjOVEFCOwFS5jDrokIB4Gg10LbhBxZhhwPNLHfUH++J9kZ8HQbs&#10;P3xWN56JY4HxKRaK6NbnS0WYbLLTBSIh4IXBNctXEpbRi4i+D/G62+OmjS0/PkKDQaArCjKRIxSM&#10;8mQ1vX3frkQm7/KHK01LGagnSVNa5ZzurlC4wxuEUTDs9is5PpKD0jKt6HA1JFN9OaN1+MDg4mWf&#10;NKt9UhcUHn5hQ1RI/o1S6KeOyGOmEGiWDBW4n5rh2NhYT0+P/HX6X97yyU+9XwVk7cPrO6DPNqeX&#10;p71HCCxQdYOy7AECaNuomMMEZ92sZEfTmf2dHU6aJ4T5uG4fHM4tWHJh3Up2RqZ9U+ij9XjO1PYJ&#10;LGd6gh5Jkv0RptRf0p+Vr9wcTIxD30XGJwnsg0SJA4WtmgZE6vk8Y9NmyJ9IVOnavvqrynCpbZgc&#10;eMwbOH3ZmgFHDAiZNEuYKtvtVPLM8EhCfMYWm2dgqomWsWnN6TVzlipMd7SzK10dYSIau0VY8dWZ&#10;2Yo0PrOtM3JUEUzXW+QM8kObhlY7BifwwPdWh9BhhfqsTDN9weJyKAgKTSPWcgNy8lY6XQXhT0cX&#10;Ys8OfASZqLoCr51aRTClr0kcX6o77MWSJ1G3guPJLjY35ah39nY/i1qU5Oht4KWFngBBoka5kM/l&#10;CBIk12Vz58v1QKDD7YtCSf2a1/zNd767hsXYPTZmbHnrghf/UvuR5vo0V6dU/q+cWbL8eW6lXy1h&#10;Cvu6m0l/di5cZ+aVz+98yTe/9YXxicmnP+2Fe/ata5sCGaY3vv4VX/vqJ2WDlnFTNlchq+VL6ack&#10;UwRPpEZVJp0WD+KXE8VinMCtfQK8lREiO2S1plpV1m+hXh8ZH8sVi7qTBcxnxOU9ffnqHl+UuUeP&#10;ExFsFZpqxC1KlPPL7FkIVvrcbhpZJfwC8K8Wl6SOlJYpIwRXn7Ti01QDjKxOpa1RRgCT5F87Ky7l&#10;D1JYotagOGlRBaAQxsZBftYBOIDpCqlFDccMMju/V4A5wFvsyrI0RSqGbVa140h/mdx0tbTNeQIU&#10;C1yBJgLg+pO5tLh4KhYgGgy4A3iBxN7U53VImzNqh5MTd++8ny0ZTg2ifSi6O0JRaAWDDo9itpT6&#10;n2p5EGACl0DFnzAS3gwVaAv3nAjsNSz5En59GdMGjZzf4waPQKQBnIdcv0o6k0WmU5gkSx0e07t2&#10;bBvNJlt+dwnLiUtQB0MheAbtEgigT9UrGVy012XpCz2OzkAKCEiKdrQD1AQ55QWaXq5iPML+8Cmr&#10;TjlcHt99cD+4XS2RyGchoNUojGPnr0qSSjTcRvJDMGaiLyo1Oo8wSDYY5MI1OyS+i3r6D48cGS+k&#10;R1GHo3bfatIM2BeKXbDkNJIgpu1sW885DhJXLEIDcvcktQCOgH+qE4d2+GApc9e9Hu/kocnfXn/X&#10;HZv3vPjlr7r40qfbBMikxsTuo31EwgoljFtDKhXEmIXuVzAmqlOQES5b0BMp1wsDfT0OOxRp1vzU&#10;NHXWSG+MRChZqunJJNR3i5cuGN1+R+/aFYbTSzr1kZYyQyIOFyc5Uf+87YUe9TlzO6OcINKqzdbm&#10;zVtIPJ9/3nnNUvmhB3d863+uGZmYXLRsxWte/TdrVq0ePnTwf773zYOH9kF84/J5n/LUp13+ohdR&#10;1IAr0e9zBQN+qCWVTUTgW0aexaL7PUce6Yv9hf19nk8/J9KTkqnaDdS0E15MxRPbqBSyGCZJUOG6&#10;AUYyVfdUhm3WdZejmjs0P1ptSaOwfXD/vqnROv20dCLa3LamzecJ+rxBDoXxqNQquVymkM97XcGg&#10;L0i0D6zV6fCXygUoTO0k2SyVZGqiUiuyiAGWYHGgqRBYS6mWiwxs9nS7bLaneBwD2BCMl8LWz3yb&#10;w9X6b/I0ErROdzueoUr9j/5xgtF+a3piEorN7p4eCFS3utyHavWn1y33/dt7X3L58848Y2WrVRhY&#10;0q/qZpLiVYOkNZZVPkWKY9hABUGU5MrsbixtVwCUNVPyY/poR1+3FivXZIvj2NdWq9tuu9Drujlf&#10;prj6N2H/CwOqJ0I7BJr6RHCPWGqNQGZ7kH4lNQf0G+dc8YlfvzLLhD+C5C/u2Fu9dyhYwU+TZI6O&#10;9nXfPkj+x3m0T6j/xVS+0259vv9PAeYX3RmWZ7MxVShdW2vmW8YSS2tDNCQpAFm2akVL/6nW6z16&#10;Vh0786fqzR8gRWcYz/Z7VirBi+M+INK7JlNEAvPL3ZFHmKoPE+0rd1wuqFavv3kyO91ovDDoDdss&#10;P8gUi/X6eem9XWDjrYDPqxTp2XqZISZdvHm+mb1BFzNke5etXdx4FXvoMEkBgEg969BJvYJELbyg&#10;Vr/FHXWG4p5o2BMO+2NuH4Mm1W3NV2pGtnWcKKxKHaY9jJjX45oan0CBL+h1FzJpDhgMBaheZKeo&#10;N9Y7evsoypNkyRvl6Up63+Gh0UQSqn6gShTvgSa5IObu7OtwByBs6gxFgh4fKn/w/7lMnVrmu0lu&#10;7LQ5jhweWrz43Llj+463v+FzX/jvP8AwvPa1L/3vb/77LPvGTPKFY80J9ees5WOjfTVTJBcs0X4p&#10;M5TLH47HkG1hlXKQwOhY0RtaHo4vVO+g/sOoq5aFedG+7tuXwX3MTdwfMEyPzUfwsfL14t6RI4PT&#10;E7lmNU/jqqg6ChWTkGy3MyAaratDfZ3uFYxoe47raJ/Bc9AXWkVO2bm0o/+0nuWqaefho33ToZeT&#10;kPdTe4u0ulRFvotNiKq+o1hs5PNlSkn+AKSNAEErMIrpBlgxyKwVuax2EH7cIVJh+RzFGe3tPfqA&#10;X5cQCGekuKknmNpNOILEJ6L5LKeQYENIzmhZqjjA8NUQLKyXKf5D2eHi2iG2Ir9pNkBIRkPlR1S6&#10;QsaOHhXVpaJ2XtmJSUgdXd6XTU6dVyHyRAJdhDUoLTSQAUShSrqODWQSbQ5/18IVY8NTd9y15V3v&#10;/pfDh9+swvMPrzEDdpMyQ9D4JsC/He2r/5ujCHefsX7mN5UeMAThL+k6IeUwP63eruP/Z3829oVP&#10;f+D9H/nc3v2ntpMDGzZuPG/Dhit/9+v/edYlT5PGJIIl2pTM9K7OcUjDNZs81TydCFAzT1y/diZg&#10;7ub92CyDv+SjEg/vGTo8UkxPl/MUlqnDytQSoUzUoa0hu3fdklV9wW66RHIoTkHaVBKNEmpgCFYG&#10;fF4yoCrQlPBSGp/ErZGcm3SeqMR0uVbl/RX+VwfKaieDBVcntS7RS5X7SKlVbpXQTajUjPhhSjVb&#10;gNoi9yGBLBeJQG25UnLabdFwkGR0VdQoafInUoKKXGd8ZC7MbPoCOxeaPTE5RaOarRSnM6kDRw6K&#10;MIYCyRP99nR1DfT0RQxKaA3BrhNAWlqJWnHf+BBsWyHk3Vr2Dj+MMNRgVHKS1K9MrbbvQcpC3HUx&#10;I2yjfG0HeJyatVSq0dcgHAQeB5puLtS2xDmuiMY2mTm1kSvzCBmi7DG7pw7sPHKAvvOG217CBVW0&#10;zdhQifbb0aXKUMr6FVmxJtkQ6eKhW4pTy+xHKdDmAJJArzCcvyGXZ2n/wp4O+oL9twzeN5YC6yf8&#10;bUqQV2Ifwn5doj/qoVxSscbEKzzqpFra0T4RtvAoNJuI4PQ6gmcsWem3ux7ct3OonMpa6rTuk6wJ&#10;tuynLV25KNQFi0GbfEGZqTlxmRggE2yh+6WJ9jlVdXjfAx1dgYatMDR4+Kff/Wm9an/Wc19xwbOe&#10;xxqvNisOdHUMt8j70PDockvBVK5O3XJJLUn4r82h0EcajSNDh/v6BoRTwmbLJZPVSjEU81CvHxlP&#10;AI5c0NPvtrX2P7R5+VmnqwTinKFQxzzKvs+1IEeD0x5p7R8v2pcdRzm3zCYCQ2e9Wt/x0M4vfekr&#10;z3z6M88+9cwf/+xnHX095154wU233Hz/tu1/8/KXr1yxpDMe27Vn169vuP4Zl16ybPkKYGoUm6s1&#10;GtaqTifZENo/hRcJCkJhWnji9u3LeB8dlam64Ewrl0qE6+COqJOMmuS6Vb1LnAl1d8UwtW+q9qXl&#10;ZUkcinvdIlUyWB6/c+e2kpXPs4WzaOmwpZ/HyRbL9llBYtKgdGAPuOM+FwyclmqlEY/1shJh5qs3&#10;CpV6LpdPkH9zuqQzF7uI4g42lBjwlq7VWcN+rse5zqGydCL4TE3PjPb1xfwuX94BKNdieWvU/4iZ&#10;qLkzcO7EnZdfmusW601SEXIICpIsKcXwenO8UPmt0aIPIfD5//rG+9+LpKDb1aiU0lFkw0HlOP0G&#10;qdoKdDuyhKUQq0AxDo8b0gJJ3alIRUueClHyTIzySCvkj/p7y2Cgvp0t7qsK2RnpwnM8rkWYRYtl&#10;tFL7RbEctlm/FA/a8ZxooRKfiHbpul4ktEkLgAeZWegedFx0Eh50HKmEAne6mq3vPlC654g7S/ul&#10;LMqZaN+5rM9x3uM92i+3Wq8bTeWbzZeHvKF5LFYnYZiOMrKy6trRPov056nsYcMKnuTlAW9At7qo&#10;C5DIX/nNjybaP1KrX5sr8daXBD29aqc87mO03vhFrnSq2/nRjuAjfLE5+4AAFdvvNqP9Vmt3pfbe&#10;6Sxl4pcGXKMN49f5or9WPC+9E9EhwB24RlTx4OwkIYUejEbozSYpFMuq3u8V4Fnw/cqQmQZKGYi2&#10;bZPKhkK2wfJCX5yWpmvZgzZXHPVYd6A73iv0cg608PBOHOx8hFdSG+AyamXJj9uaqelx3LmOWAD0&#10;dTWfnJqaAEXmDccTo+Ok+yMd3fDc1wwG0DpWSOw4dGiqXKxYIWci8BXhr3VLVy0M9xSnEq1SHURf&#10;PBL3eqkF5QVmb7pzsjdDhTc9PfWef/14MZtzE4q53a1y+W9e/vyb79l66x33gWH7989+6LfX30pj&#10;/ylrVqQymXQmF4mE9Nj+7Ztf/f3v/2znQ7v5+fTT1r7hDa88Zd1KZX2OuVFzOBT4m7oj6iE4wKNq&#10;+yrek+hdzF8pOVQsHYlFeVuZAa3V3AePZFM5z9rTzxcZZkX7Rv8FBVixlWbfvrPN0qdu4IknBE/O&#10;+vmTHwV3rWjUth3cdWhitAJ9o52eVOVgq8fMTdEVKh3q6xl+bLSPzyYOKH2uDQNViGetfwqzUMg5&#10;56Ez5u1mwgcpEYEAO9u3UEJYB/TXYJKzZdxuDgkhnwd6GZm30hAkGQTmgOzs7ZzZccdtzk3846J9&#10;sTPzon3zdMrvVSBq5aeKN8LFq+8CnkeEgavlRrlUoxmHvVj56w6f1+X1wQsuiKYmpS1GrSo1N1Cy&#10;MrWF31MNkZRYJeyfk1yXm6J9Ikg/gGTjLkszNZM5mU5NT9EhzWbeN7AkU2r819e//8COvYPDk5u3&#10;3DVTxr/aeLfgbVS3Pf/Xj21XI6gB2GYOBke9KlQbGp3DQ4F3zns4uM4cnMB/L1m4/yCiGzOflCM9&#10;//Od99zyU6CqgUjEoH+cgFTqmdrTVzNNYzM1RsNsx9B2UvuAJ2sfP+4s+ct+UaHZLXft3zaYmS7b&#10;Gsw1D1VoyZ7hClGLdgjh/LLTO5yd9Hkkc5DNQYNVQy/OD2xaHDzcmAZ0znhXVM4VZz45KdIuojaX&#10;RaC1zEdKgIs9Toga7R6qtHhaUhOXJL0eO3WrJKpXvqL03KosDhUXM0OmU368E0FratSUpoN+v8Cz&#10;2XeadPWbIIJ2YlAflENCWFMFr03UPJKb2D98JFUuoAMq4asDTgGnirUt3dH4sp6BHlfELfk3ORUB&#10;cQZaGxvZI5gwGB8h8lROrN5rVeTOwOEAK9Q0+tsgDG02drpGNl/Jpxsqdd7y+aweSQxDZEi2AkgR&#10;CBxqFNhChUnEUbbSANWaaGXv3f1Aopij6YmmPF3D17V6Ietpm1I5s+zv0OTVKXXDQSspPSUfQwMO&#10;FAPk7Z3UIZu2gMuzpKd/gHY8w5U0Mtdv21S0kPuTDIJi+hQ6FdH8foRoXwZc9+2bsTpmlqxOvR4w&#10;HIv9sXNXnlrMZO7d9eBwK18Fjgx4tWEsCHaeveIUn2h7CKJPPBU1aHODqza8Vyne69Urtf1GPjmc&#10;zU2MT0Id8o2z15/9vOe8iC/kCcUCsQ7V/cGFkGFXkEHgBZUiFQbVFyYSKnycZiZBOyBZN133xuMQ&#10;kPUsXKYYEBupqYlMcgyFH4eTkokjGu8KhKKZqQmjXg4RyKis/bzHHJCX3m/mR/vzoqhHXP8PF+23&#10;U5a2Yr7gpUZisd5x612f/tS/rz/rQm7N2972llA81Cjlf/LTa378wx++853vPPf88xmCOzffc/r6&#10;MyKBsEx+gbiqlSRLTxaD6keTlJBiNHxisvSpKaNHfa67bdoReclEc8mPpJwUg4ZeuYI3klutM8HH&#10;3jlJTzZtTPGW05IzqlsPPDCcna7YLCTuKO+Ta7YDxKC4hnW0lGm4cDndlpqHRCFrklR7X99S8E7J&#10;NB3H5RaddwjqaEidwPOsTVziamt/z8q9FneH3XY57EEkRlUMAz5Pg/30NfETH/hKMk8RcLnT8YLA&#10;CZT3H2W0r4dGag2aMqBlyeYKmzdt2e1wtVauPMMT+ETfgvzY4cTUYDiE4YbAxFrMl51E/5gy2VOF&#10;K1QmHWAcfwARSyo1arWL6db4frUlqxLHY/YYrDW+nyneCxMi/Y4W4yyPc4WLvNeMJl/zukJlqtl8&#10;RdD3IgDhigaGHguRNhIMDEOvSb24cBmCk3SZ7Uwwqir1vLHvcGHTIXuyoGcCYyRIfmr7fwnRPgPy&#10;pVT+d/kKGBPG9iSNz+xhjpqrkvvX5NiN5s5M/gZJjxjPcFjWIZqio30Rg5EUvhzimOU7Gza3z7Cr&#10;UoO4ge3ulSEvHAQPd/0QZNxaqFzsc70jCtP8733MT1rPJNDMENxi+V6m8NNsabXbcbbHfluhtr9S&#10;WVkc6atNuXCpqjWcIxx30vGE+popSwcg+iG8+SJ2175OAktBIIlzMxsBicyYkOQzTOIbiEsipT9Q&#10;/U46/6s1CoVew+a1Epu6wv5Id0dvJNxpA+FmI6oCXQi3P7Uy6jFVEo+QAIxPDGKsurqYkQ6EsqYn&#10;p3t7FlgdvmwSlYEmTLaA90U8wLAP56ceOLh/LJ9F38RKCbJuWb1oxYrwQgjrbXCgpXKS0bQbgThj&#10;2KRTU7jahGpY5Iak165WLySSYZffoDsoMdmxZiUZdgZh8PDYooVk5TVeY2Y41ODMjAw/zB95c8Bn&#10;xm5+qK9nxyNE+3p3MBr5xKF6YywcxqujfGRNJmoT06hLxdacdo4MsJWtQPWASCT1fz3a19HCliMP&#10;HZgcqbpsDYcVGIiOu2CdkLukbiCO/CwqVd2auUh+k5O/zTXNvLQX6ldc9Gxq+xLEK806/ZiHohfr&#10;oBJhEiOwv0hHqGrExW9vQouFMAdzOBT0QMzaNAqU73T7ixxIR/v654fbj+ZF+7Or8gSR/MfU9mfP&#10;qGewIPnbiRHBi0Jqzlemg9QmO5jAgxtChQuJfalSqxLtQHwIa5nH6wLVTK5QsR6yB7OFEb0j5SGS&#10;esoBlDpem49g9vpVFp62YQ7L++W38uRkdioRDoacXX1AH7717R/cs23HP/7Tlf/xha9+5atfnPvJ&#10;3/NzPB7N50Eum1LBG666yrjyyo3qA2aB/lEcCBGT8fGpo9747ne97aoP/ks6laIy6QLm6/cRLwoW&#10;Wpt9s84vTli7nC+vagPxZLT/+0cdmYSi0bxvaOf+ySFHwFMkiFIuL3R0VOFtDUvMFTl9xfqQNZrP&#10;QCtv9XiccT9vwTDqPkcpiIucgxBGCksHGxp669CyFMs1+FCZnj4/0SiEdVIBZ78hJlMt69wd3TVv&#10;LmFxPGXFsRwkfc/81wGM3tfJJ6iDG5k8TScIkjtpGnc5PExeJ2wDyotvd6yoBg6xDTjhEBGQhrDs&#10;GN5P8RzrRNaBZhiCZBUESERN3/zSeM+pC5dFDCrG4vVhhxQHILucmBUF+pIXFBSHD7G/KUMivat8&#10;E8D+iOO2cqVysVwC1O92BNweJ5PUIVJ8cEPLilD6czIhFbEcpTTDaUG72jZZyjw0fuBIckyCfJu1&#10;iF43CnZ078Bmqmrp85wa1aUkTjVVXArDhPyE7vwuF9hAo8dtsYV8of6OroFoH/AHWnV2De/fPnao&#10;4VYxhTDOSnJUhYHHd25lk1UJBgFCta20ztICnsLnJweE3i3R/lNWrk9NT9y3b+eoswIVFtq9bPHr&#10;l65ZEOqCIphrVOlXs3Shc5ntLbud8pW6olrDMpj1cnbqu9/96ratd7zgBZdd+qxLsGSJRMEX7HJH&#10;OoFg03DB/AMxrQDbYvBVp626B5qysVGB1y5fyDbzJF58haaje+FyOqr5GgioVQsZr4tZKgbE7vWn&#10;plIY0t6Fi1qVIoqv5hqZGetjov2Za1dexB8Z7c+MCla7mkrmPvWpz6xavvoFz9+Aetvg0MTHPvGZ&#10;1avW/n/2zgNAsqpM27dyTp3j9OQ8MOScJIkgQzCuIi7qqqurq64Bf3fR1RXMeU0r6poDChgAESRn&#10;GGaYnENP566unMP/fOfcqq7uiY2Da7qWQ3f1rVvnnnvCF97vff/9/e+xWoqp1FgyFVu34bmf3/LL&#10;937oQ7PnzLXboKEpkBRmehpQNgngS8RU1BzR7HQmqu5v0dvXeBIekjj84sTJwFJhRImgKyC3jH6J&#10;h5i1+vXlUdNbSA6f/xTKeTbS/uTgE5vXZhySJhChPlnCSMnJ8wN8VwAix5Qg0sWpgkGyt7f14e2P&#10;xwYcmN5GXgpxZK6LYQ+kx2ELDrmanvRGWD/P9Lp6JGItz0s0BVXRvvI8JzMkj2YLj2YJNRiX+z1z&#10;Do5Dnra+H8Dbb5zpaojXzlHePu9UKmPj47+76/dNTW3tHT3r5/SxK7w2XXxpa2RifK8H/u4KKAYR&#10;FhW4lGJblUwCzASqusWJwBHePqyHcsiNqBlCN6pu1sxAR/ugMh+Y9N3pHEssbYN0/RjknWvFSZqM&#10;gWNfvvSbTB6Sto+1e62VfDQa7UBlAU1y8aJKsDhI9Uu5JArS9XpOPYBqvTSzua53D12lWc4ahaSx&#10;bXejt09cEwU+09s/5QzJXfx5H09kCzeNJ3GVLwt4jnrSpHGsysYrhegC8kPRNZrP31qoJKrVOUZl&#10;VdivVnwVoNOlqpqAvfakdBfu7+0/kSs8lM7DIPe2Q7rxa3Iie7kq4IYm4/BPo+bi191R07GUIWd9&#10;+1B0T7F0id+DsPdPEim28fNTmyA8lgGpScvYuoGhomcvc8n8Nh3RV5ShvKU4tGXjx0VS00eRkKlU&#10;P7/jVekspRkXEBQNSAFsJwmsSdRcFINE6rvqtjq9NqfX4vSRtfA3ZQKhFodvjivg5g2iJpWczWWH&#10;TDSZiuL2NzX5AceC3BncN+T3RcLtPeP9Q6ATkduj8p8JkjXyGwZ2bh3cm2YBFG/fWNg7d2H7nKDh&#10;IYJWKoNmzCQhJoF0mGyMzeUlJSHrC4uFLJickxwadJWBO7qjI4NNi+bj5wgDGW1X2AVR+ZSJw4ot&#10;QGUTyqF6qMF0kL+bNiN/mBoCqL/R4Orz3sFz+7L05qMjOyzWsXCIzs6QsYhOVKNxa6BpUXvHfBZ5&#10;nCimqAw/8gzTvX096P6GcvvYWRmj/OyeTdtHBkDJq0Qb+6XIH5DW0uUlGjKmQq7akpTHP83bF94k&#10;i4hHcKZP6v4rl596AeYwtrj29mszY3KFUKaiFNLmAXKTB3MClCMFZGQKXjB0gI59frvfi5kos0gF&#10;XLVp2BA6EJSHKvOffjR8y35/m+n6P9n2ya+uX78+MAmUS9eoqkttdQIMVqJf8o6C9Eq6DBcdsIk1&#10;X6ygb0iUkExfOOBwQUAkpa2cic+vyvvVLq4iUlo5TCcZ9PrIxiZyRYrdCjRArjA4kp6IR1rb4Osc&#10;6h+84eOfue4t71yy/IQPfuhjFBFEwu41a55qb28//sQTlDKxFZMGx765JTw2Fr30svPv+f2DoXDo&#10;8lUXsYJ87zs/w2N/9av/eVoV//FvfuTb3/7cs8+u7+hogysTl76lJWI65JLX0CjLCn8Vb58WK3YA&#10;FN5IQp5z1ikLF8xzer10ST6DFylQZ9JfIJNt0MfI6gc4r2ShMFPKGST3oO+3dtnDL+F/s2dg18WM&#10;4u744NOb1loAwIhBB2oJTWDGmhNVmKA1sGTWoog1ZC2Cwfc2ByCZH3Va2VPIS8uAhO5IkVDaqK1P&#10;MSzSScxYFNA9Hpc8mHI56Anq3Rj7CmNH6CdUALvG2mHGvFRxmdrnZJbKWK05X9rnJRGGOwwFgAWq&#10;LMpz8HA9fn/I67UZGUVzJTVWfEqjAxSMV7DunB8vZzf179g9NoRTmkJRUNHnQw0gVeg2J7Rb7e7A&#10;KYuW93iaVXpK9LStCNGymFEhDp026h6Ke0/JasC+RKCQ4Qou1EWTuetcoYifXyyUbU6Hz+MMktAX&#10;nQyiDJpagg8QVmOusTTKxJeSYiuJcMdEKU0N1M7RfUUHaVqRNVFSiLLzEdjSOYx6bLGO4xPRXJUF&#10;kcJYFa3AsccP72hubW9uaQpEMCrcRC7YvUqZZzY/159PsGMJ67hK7OvZIeUAyvmfdoh5oZYGEZ+d&#10;6u1LY0RhwQByNcsTxtuPRUef2b5pnyOXtZb9BUtfU/vKuQimEtZHCpfQm4RqddRNP2tZ/OsxVu1d&#10;6UyG/Fjeu3Prp278SChgW7pkroYwuBzeRKoYbJtHJOFF55/bygIlvScEXLIjKKyBYjaWGKmRimUS&#10;E/D5eYzwWCLd3rfEFWoHc8Ezy6XGbUjTVQv8lilAOlEhbiqErTD2FxFsUQGr/Y/a+Jv2t5mu/1MU&#10;4s1v0ZeUFa+UK21Yv+k73/leT/fsl7/sVb3zFq5Zt+m///vLJy1fcvklF5ISau5owepYs3FT7+w5&#10;oVCY3IwGxWRSca8XMIc8Fj3MtJehNI814+xfN0vfgZzYmikuvdv4nFR/mzAZ5TeI9a3GX2OSkIoS&#10;gZmAzy8Vc7CIJCu5+599bAiSUo9DCpwonGFeQ7LNBx026OkB1ril9top+0/R0hyZhYju8Nhu1gRE&#10;N+VJEAxEnRQEEmQc3o7f+dup3z0NDXPAL8qxEeIRCfNJ6aPs87pJulUW4zsoaJUrCFC+LnQEfoga&#10;U42DtZbdahjaDX6sflfHhySEmkhFQi3ZbOHBwZGdkaBj+65jn3j65eee3NfVhNJgpZCN+AJgGsTr&#10;ULY4kVCWYNg/4BcCyeSMtGhOBBpgEcyUioaaK/mBZtcBJtwRvQXeASq+n0PFJ/U7xhKn/URiyg0Z&#10;IfPRq1gPQehfp7JDxfKx+fjxudF0Ot0baV0+b2HQESgbojKACQ84XJYSswTMnJgNRuIRtap+0qS3&#10;T6own6hs2Zl5fJczlhVnTOY7hDOiwCdI/pNPF+20P/vjzYMTYN2vCHjaDw6Gf343MXWsWopYHoQw&#10;FcE2dt9d2eLWSpW0/sv97ogOi5jTm1lzRN7+71K5dfkiTPuHduMJq23IFV8X9h6R1qDezaZMUxNL&#10;sq9cecfwBNPjmoifCMIz2dzsXGx5ZicSO6JHhjWq5PFwoamH5996BZHGNUo6QPvzyt5XdYOSFdGo&#10;flPDTOOUVF5UTChJiIgXqkaXmttC82Xu6zhgEHwjhztmD9/X1EeYgI3ObbOd4vJcFIwsdrsUBgry&#10;isLQ4F7snHDI5wwEygkq96NtbR1Wb2Drxo0Lli0TeoBKATWerFHcOT6wuX9XIpOmOHHlohWLInMB&#10;GFIDSSvt8I8a9sFEVHjEMM4cdr8Hl19BGZEZAkyInthEzNfRPrh5Q+e8WYgZKSo/nXSVELVislTp&#10;CFXBPX0ONsRZpqxsDWuaXjjVNlgfkgfx9uUL6Krc6NA2pyseDIi9hHlHRfNo1NLesxJlVRoh2GnS&#10;CMJODAPQtNx+bbl9IeFLz29mvUCfYssE8rZ29xa0o3IW6qBk1LF0Sixcdbj26jn4FRtwf29f/HzT&#10;0UXMWUSYfXZX2O49d9kpWKzYsrocb39vX70n5EziJwtKFvejAvNkJk7it+zxWn1eYvFqpElWCodE&#10;m2/a4dcBBIaikC5P7Zwpe5P6Rb+jPzLj3E7t4tO3vJpTqh1dqd2TXpKYHl5KbTKrvZj7EmCyhQy/&#10;aKEzmXhB0A+kHZN9NDqMj+EPAPCHCYyDXVCS/OpnkzJt6g3ipIlJrzDLgB5SuaHRaj6HjU7pQ6Zq&#10;+8QXv3rdW/+1p2/hjTd99uVXX9ne7r/5219btWrVyaedWgAazV4ObFgq/1WFgmzqyncTF0t2WMzx&#10;l7/8Lbfc8tvJ+Wa3f/vbn3nNa67UK5LA6+sOOTuyok1TA0dSjiLcIHl7Va3IHcoNVSai0VgshsRU&#10;W0cHTxOsZa4AT1wW1xSfHy0kmwcuUmW/mduqao/5ZGdqn79Ac+XP8bJ0GanvCSP76IanotkEhFQI&#10;u4qsOkjUHI56OGTzz2ntanMGQ54AQVscLBL7DDBgZqUqPiay69Z0upjMwINZ8hI29jq9kINbSySm&#10;FZGehY1btJ8UZkA9FQGAysjUCUkZEGpiyntq2NtUPYsErWqQWx3YlpnHNBea+UyxlEhBeC+Q8TDt&#10;knEl0SteDB3ZKISHD4VoAWGxQG0b3rNlcM9ECRkBYe2jYp9tV6ix7A6ajvu6uL33pL6lstFKKxCr&#10;Ut6+8vFlKzN3JRG/U+A6vs8h6nnlcjqdybD3WW3hSJBb13UAypUgMEHWSQMIi8gQKgoC5eszxS2O&#10;tFHZMbJ3/a5tFFBAYJ/PZAlyQhxOeEvkNpEslbjD5KKhyE0kfkp9qijv4ktDkJsvBh3unpZ2/PyQ&#10;6I34wUQU0eKRJaIyODG8esu6hAPaMFOVRp6sOupu/7RBWff2NUuftjFM00Lmp4RQ6K4+d/jUJcfA&#10;dbd66/qtRgKAYnPZecriFZ2eFkmDqm6sV9Ao06ju7evor2zysp7KmaqHqMfPpQf7dw7s3JIrxFev&#10;ecLldeXTsEa6Ko7OSOusi198fk9vp/BGqsVQeROKm1QMlqKRSmYSo+V8ikLoYt4eTxVnHXs6MQIe&#10;XyY1kU2M4Q0UsxmP11uwkF1woj6GppFa1xtcfb1m1P+d2jXm6j/zSbyft28+03wu4wLAXypl0rnH&#10;H3vml7/81by5C9/53vdjXmzavOFzn/jEgjl9//Smf4y0tTAj1EggeoJ/hfYqPoJoUyoOpppnqG5m&#10;Et6iEqu2D3/4PTNv8J/1Jxr9+cmG1hYQ/Y6yIHUqUF6sCnqLJRyifVDZ9swyk5pvraMmUhEiwpgi&#10;lqOYtGD7GEpGkXtiD2buU/kqzBs29LNsZVINIjyFqKREpVXe2xMKh1OpRD4P+gijVWh3YBKSaEzZ&#10;usbfOWZztDvsZ3tdGsaktyf5UXC52gqouzTyu99i3QoCVor6LT11CMohn89+MRA5Ox1P3HnzD9tm&#10;9XgARTdawqqvSDbCshpA1KdqrF3z3M4163xdXcXujlI8vuXXty9btijk476CmXiM9Z95pPC5dKRM&#10;Rfbr937sq0sWzW5ublK+s3gUelVXT0GDk6YZWM9/gCEC/9lo6sEsZNBVlAsRUV+AYIJ61NNuHD9f&#10;sbZU0UvchHSCYWvPjTvZWlJZ/C5fgGcgiX1aR+xXufoNtR3qavULarPxCA8JVJtXwkDLV8Ymiv0x&#10;pxCLKjtWAr2VqsdmawraunuFC2ISvXyE3/CnPi1WoRy9RKIWHruj8N0NE3jqI1MzUMMilCWIkbdL&#10;IYfZUsgQqRhdg7m+X25//5Vhba4IA1+T3bqcRODBj80FTque63PNlhjc4Y7pS43mihFD4Z5U5tlC&#10;abbTzovSALL3xyYHvKWsmMgsJlgCAj0Sp1svSHqeiP+j8HS6Xo7hoSJmJo8HMTXF2C8wQ/6Vr5Ep&#10;JXlLrkniHGNZomuUCSpmSEl8STxcdPDInBJAwaZ7sHk+OEtWHtakWLm8q1i4L5P6TSrBXXdWXQGH&#10;N+ANp8eTbpvbkinYAgEohePjo26/J59K+P1hC/WK5AosZTDt8DSVrSCfcpAFdTe1tHpDwBWI0RAI&#10;EmR1tdjsboYtIJ8rpKEG4lOSp2RNAIQolYyJeMIXCIwM72tqQ81eCjOgc5enLmI5sK5R3KirrJT/&#10;X3sUkxOwFgKYMiUbnoh+f+qE1TFHtTua2uO1yS3zsZxJRV3uspO4iFjC9vEJKpYsPniqnP4yjAgg&#10;UQVCiSMpF2AbVq2SekJlu+gChKO2vh1u8P0f/12sQ9Rhk9FYJgVBkJjloiCtxqjqCSGSkGEtY1QD&#10;rCSQZb5pPhczSqXq9gXOUzXaqK2Ea4JBMkleo+NpjQf7lHS+7KeGE883mU4DJ7EZ+VDIg+iyBM7J&#10;feEhaJIs1Q4F8hOTXe33mjlcx/rlpY0A9ZJUo8YEKz9fflBO7YHNjYM/Bv1ZRUdlXl8Gh5rvTGHB&#10;BqucjKpEFzuYBsr8lckjH1W0XpBqWOAJk+VOTBGseUveYcm77QWno+ILhLPF8kQsht/Bfisl/GI7&#10;KxUMAS6qTjcPMcSxUBRDj7oX3kjDZJh2CTRe6ophIhoaG7/n/gdmzZ7z8COPvOSSF2/YQGJpw6WX&#10;vsTv92Pn4LVJ47DldRTGRK6ppVi+Sm7kFa+8/IorXjx7dm9vb+dll13w1a/e9KIXnalv0zS6OE1e&#10;MkxUEbcyDlixeIc0qIh0slmrJqoQKF5npKWZoTXQv49FgaysOxj0BgIe+MYKeQIBsfFxl8pIq3io&#10;6URKUEEzv/z9OEgP0FcwuEClDp55IpEsMKGsDsqBYehDzqwz1N0daOsMNEUcdh/+pcFAS2EQ22w+&#10;m8Wdz5XGY/EYnyrmeZid7U0ScGJLsMHUCfO8KD5Aig0lnyLL41fibmJLm6uCDADl+MlEYOgBoiV9&#10;bs6Fmr2uLCQ5iyvIMJGqAVZgcAYeMmrFRCouw0qZmXp1UVdU01dxuLFiEwckeT6cmMiU8x5CgFK1&#10;JqARBgfbiweKs6o1l0gt6JkriziUabKqY94LHwHKAFVrMFtwJLJGPFOMZcsJmPaL1Uy5FM9mRmPj&#10;8OxGmn2tIZ/NhsGfsFhB/eptgE/iWqLdx0sVIjBxFT0HXgH7ymg22j86GM0kWDaFzw/1AdmrxZkt&#10;FnISHFE4OBXl0DazFE3ITsMiqbL61OfPamlf0D1rTmtnhy/i5zHKrizMU3yG/XjXwN6RRBSuL2aF&#10;bKI1w1KH1Q5oZ8qSoaawqgnU+MCa+a7uiglFTg+B0Cavn64bT8aH80kqe+c2d85t7lIrpIrPyneY&#10;y6oy/bWBw/9FFk1oVaUgUaQN1F7MOkzCw+JzOcqFzNzZPedcfN6JJ6445eTj5s9ffNa5q5avOJnC&#10;JZfbVSRhJtWcYMhEuVAWdg7kIZLJUjYNhyLA/XzZxu5h84aFly2XHBvudxL8ZTS3dbt8fncg6Hb5&#10;KCOUkAvxQbMgVBonFr+4Xbqjpr/UYqQG1/Rt6DCLS62Co7ax1JZiwElS/2217dyxeyKaeHb12q2b&#10;t29e/9zppx6P4XHscSt/c/ddO/b1LzvmWI/bVyI1ogQDVd14pljIMAPgehcUpwmM0hNFpkl9wf8r&#10;9Pb1Y5Fjqk0nb6hNTe3P5gPUFea1M9kLlV6crCE1L1Tv6WojUwNLHpKwuJlk8kT9nHtHhxho4rMr&#10;U1xmgVTSKLtPhEqIf4sdzpZUrbh8vmAmE2OGQuZhJ9bIUCU8Y3WNBjo3uoIsEnDIRWiFGBUqBafK&#10;7ojMaQv38V/fffO/33TXd34caW9t6+vZ+/Djj33tO6PPrsu0ts5rbbZls7/9n+9/94ZP3fODW85/&#10;zdWN427H2o2/+cb3Hv/tPR6/t7W3q95DqFD89n9+8LFXvfmx39yNwPiPbvwibj9/nXPM0vF9Qz/8&#10;r8///HNf27V203Hnn8VA7N838NADD4VL1r133JMtV7ovfFH6ufWdTieI/Rs//+1r3/up6z/97b7u&#10;zpWL56rZLFs/q/aV1/37N757K/d71hknEbBUvppMJDWD1Ip9NI61+eKnxlN3pHOxcgXiPTTVTvDA&#10;mlAbBPt5+2pWsFhVA3bHUKkYFxIFW1suRuPSmZTL6w15wsrax5oXsijVVHPW1y1NWXtn2HjZdPQQ&#10;lEdcZIcsDUxQ6cXKrBxWZjB5T5sd6HBPt5h22r/9Mz64jweyeXbLuRSd//GxickJvJ85D180Ne2E&#10;MBWhvJHP72I7VXnvhcJLpWAowigpRWz7rwD7G+bP5ouI8DFalh7S2yf/Dw7nMr8bvcYjfA6N32U+&#10;P4v1B7HUcLkK21+2WoEywFcuLkvuE8NGlFyl40Agi7siLLuKEViZA2qbNXcbse65P2VTq/vWa5MZ&#10;QVPBfil41H4I5/JDXsYbixGQXoELSJ6fEJKoHosTbatanwguSNvdC132lwS8yxzWhQw5GGwqlVi1&#10;uq1Y+F02MVIqznJ62oNN8WicT5KSBStN4xwB3/jwUKS9UxohVUklyHJdVocfE8qo5hLJJh9SfF6x&#10;3YAmsdDwEbh7ijARugJ+L+o9uUKW0Gcmmy1RLGN3FABBlkp+v29gYLitd1Y5W7a6fFYb+DRFbAk7&#10;sXZ6dBxWLeZ6Mpm+pPpN9by2hHSAVB3qd7Ue778tqPVHBcvV0BPAlQrzKUsShYLkqMtZEhIolJ8M&#10;WzRVGY3nM/Caod+Lz2UVwBeySWweylqRlKLQkcoDEEyFIj5Rm0Ltq01nsd4Sc6yIYaGeqQ70HvGh&#10;P67usX403HnDdaaeOb0ZtRx3oxnS6BoeSYO4dzil9yVGo6mEZt/S7plexFSMSt+edi/lB/2b6Xpr&#10;IWn1+MDCeVxu4d0rVrqb2pv8IUWFrZ/glC1DcVfx/MRdZHySQyOlPzERI+tFWXdrxANDpEaoCTee&#10;tt7M/V/3mhla1zuRaoDZlbUOm7ZDmQ9scmztP6YO2llq6NYOvQ/o37T+n7KLa4NaNUT8BGkwiVOi&#10;0IogTG5FxrLqDUwP0p74MHAAiSwf/gk+lteFWF8VqoJEIl7IAx6S81UOXWIKqsxVhQzFCRLuQ9wF&#10;6RyAhCTQ0mlxlbFb7I6y3QmadO/g2B/uf2hg375t2zbv3rPzvPPPPe7448SLUhFznhQQaIneqKEj&#10;QXxGsSooVr/L6tDR0X7mmadcccUl+PktLc3qrvW6qH/QLz3xBGjAzwQi+Q0cJb4cK6QMJDwA3CTJ&#10;yMjTliLwgF9IGbLp5ES0kM1wqt8fCMDg5/eD6gCejeWfzREBKGC0CeEuH5/2sPabbPV5oSfC4Sdj&#10;fVpNnYNHMl/+lOdMu6/6NJ9ym/xSENYYnzs8EBuNA8oWqxWtUW93pKO3qb3bG26DVh7IJnBOKuSl&#10;S4PFshXOeeS+2cWCfm8EqTq2ADDv4loXQLhKOFshZvkXHlP8c1Y5yWOY9Xf1lUCeK+1UVSpaFUst&#10;Hsqvkr4SemP9o4STlIktS53e76geczqccF8zTcTOVETLtZdKqZIUBXjLjmKnKogq6YIV2xvIfaEc&#10;cHrQ/iikMpZ8yUcBW6k6r3e2cARZHNyqKpyRn/Ol6tgIOjp50nf0Ev8TSdZKAQ0CNuRw0NsSpqCR&#10;Ly1iMlJLoxombrts5bijTGH+KKx+zAvZ22UtsNKPxfH4eDwWY4ZzX26bvbulDWQ+PJkein4h2cVD&#10;5eYVL4JG/ElcULBR7DFWr93ZFgj3tXfN7+jp8DT7baC7ZROTZVEi6Tb4AtOVPGKKuWqJYANNUXKK&#10;AkbQOAsxmaZabuZoUbuYTFE1yKd5++L0sDeXqo5iJezzt4SbM7nMWCqBHMAxsxcAsBGmfEFGkDar&#10;PUFztZfLqTVY796mpWc2wcRvWaxOB8Jm1Feo3aM8PDSwccPWO+585Hd3/4Ha9aUrlvhE+JmBZCcW&#10;owYXG3ChnE4Vc9RIFhyiEZmPF32ROfOFIEJy/4X4+HBLS8gRDiptVnAUkvBjWZGQr+BNFJa3Fp6v&#10;pyKnrwNTpnzjL4ef0CodrJc+/UG9V7OUMk2sI4Oj9/3hgbvu/sM7//XdL33JSx5//NHHH31o9pxZ&#10;i1csP+a448bGxpYsXUpQwA3rOQ0mn68Cx6T38Thhn3A4vER2VceqeKt8j+o7Lv5XqcAnXO8ywpCB&#10;LIg6p9Tz2Q02PLC+xQJwDyVmIX47+4bq8ca9nHdqv8oTFhCN+QBrq76aBkScwcCgHW1PG6UHn3t8&#10;FLUSSLUlXSaSGFJLQlINOxXYmUwkZbyjGJEPzZ41Oz6xM5ONsfuI7odQwgGXal7f1D5ksx7vdZ3g&#10;FnmPSUenZtrg5//oRusta950nFKsHf7qJ/u37vh56z8JYe3g7VfNf/W211y9Y8m/pd51jPr79b9K&#10;bq8PvYdvveOma5KK23bwV1f33nn2hy95wz/IICiV//Plb3zG9x4lpnPzdSJdLYS5X/RLpCD4yi/9&#10;4qXy+8WfHv7ord+mDOmhBx75+pvfd85XnhGJa2P1Z+Zc8cC/vc137/0/u/2ujz5R+sBx8sUtN/3b&#10;a156riwhCC8JSMjim3ex1tS57sdLHn3sdkaqysGoPK1p2Rx+khziDKj4/jeeXk0BX7XqsVpP8jgX&#10;ED+uf8C0zSYfs1mwIRONKjPZXQbLpdtiGUu5eElql8cAlwuzouO0Y47vsUVsIOtNAJNWkNF5GcXI&#10;KpZ8bSGcyR0IZgzch1DYptAGoZqqui8aABdCTMFmhaUv6SqFVyywLF5gA6k4aRjN5Dv+hOeyc31k&#10;LLEmVzjf5553xPwRh2hgfUIeIM6hpKW0UAW6M79NZrZVLR6Y+UN+1BaEok+oZc31d5qRrt2uxl2N&#10;QpiJcoVM+6Eh+hA9Esv4Yke4+4i9/SlrimoOdSWvH4oyRF8b9j+QySKiOS++b3l5XLz3mli0OOhq&#10;39VFevX3dTxSUlP8Qy203oOVj6sy+3KyDp0XpThODvxjcUOr6IJYte4uemYkPymSF1Ql16tUUeJd&#10;X23e5usIOhxXB+HfwCYj5yB7RbmYG8ll11Utu9UCyLS6wBN8vb8lNT7BvlQopkJht8tZ2Te0r3v2&#10;vIpEmGVjV5lXKQOGwWNkcIgP9nR0M0ucNh8bZ65UwMyqMaSS25HbpvInVSilswXYminvBBSADNKm&#10;jRubW1qpXHR6PR6/TGY3wX4uDM2S7MWKs0w6Q1SIhDtJgAvCDiWczNpcNPE49UhubbjJHl//WZtb&#10;usdUzbZcnGkpboZklwCO5DIjezYEWwy7C8MIVWLXpr0YNFVSOlW7x4nsDfI/6vC7PT6PW0wT2BDt&#10;zoAv6LKgBW2BqV9BqUUrXkpHBZzAdctUCcm3KJtDbkRtWhSrAzVXtaZqk8bTVahmk3hSvmfqoNbb&#10;k/5X28a11HP9Ls1JpI16NQHEtJBYj+KxYxcDAWsDtSoVMiq7YRmODgOM7mpr9UDmKFHbKbOm1n0H&#10;+C8MVENG6pnt68djExRRw2ogOXQrjEqIxjuokFQDVf1bVpEQfFObB7YkAuhiyEuiXcP+q+i4lHOs&#10;vXav3d0VaTtu3nKYHQCusrmaFYmwLHEFPECpC7HgzymmKwvZRRjs+Dqf5G3cDpCl6mhYTKbt+NJn&#10;6i1lex8+fjttXTnAKnWILtovun2IjzdYI+YVp51cb4n5gzJORJJAzBpxaKqiVI6CermcTKTtLih0&#10;fCThNEmY6DMxrURlFt9KeIINPObRMSOTZf7TgalcIWfxRtr7DHtg977BTDa5Y8eW5SuX9M3ulrQ7&#10;TwPcjV3IPHHC63zhyn3XQ0m1yszhH7JLGv64/7PRf6wTiTUCZQS8pITGCZuXcnl4yPlBpo/VGgxF&#10;tK/HkKDsmVJqBiHvR0JB5riNsn/xEPmsrEIUI2hGJ/miWmO0EYY3oMhiZMEBD6gKFiQUJZ5e41FD&#10;GimYuUw+mdCKd51rMMvIxanT1f2ZM1H/vN8AaAgwHHioTfMvDn7+5DdOua/Jdtc/qn9Qi4641Gmr&#10;/Q8bnoiWC1RHoHg2u7V7QVtvty9ELZbUUxD+rOQxfR1Wf9Vwj8VjhUyaAG7YT9k83UY+WRY37eVK&#10;7IeeoyKD8hmY/gwyG6J5qTcCtd+xgAss+YC3NbV3pvWHej6q4fqzRGPThWoiSXC+HAlTMk978xgK&#10;xKAhl+HbNCmdCHFVSohkF8qlfAFNLoazAsKpjVgkoy32tkAbqzSRCVYYCDK57yyck+kMAH3wq0KI&#10;J7hL4Z/T3oRc3FyDTdJcXWOvWzzlLswnbi7aQtFPCQrBB9F/r2QKeZfH7XF5EETYtW/vjv5d2WrJ&#10;EfanKkAmSoDkuYNyvsAExqm2Qf+fq8KPM7urB5FduPEETiwkuypTaAeYIFsmiI1dyYGN27fGC2lE&#10;xGxwAqt6GWWImix9Uj9IGb9KlgiVmFTLCTUBPxNo1Gsyc14ihmQyFR2yF8bufJFcn69kWdDRu2jW&#10;vGh0bPWWDXPmz+vr6KJ+WW0cyjhRnPC1YT9l3ughqjbshq4ShRQJfacnovv2bN03sOvJJx7Yg7y8&#10;zdM3//izX/TSR59ZfeHFFy6aNwsDh4eu/GfZKHNDewqpOEKMIPidZYrJ8iOeE9pg2scutZTGB3dT&#10;1RUGZSyBVOCcEvtT0RMJmDY8qxkt6Yc6eep4ZbvnGwnflKwAqioSHYPPaNO27YsWLCRKPdQ/hDrK&#10;jZ/43KVXvfzil1xC4mDzc2v/9/vfpWb8X9/9rnBzmHUMlhNcWGmq9I++vOq8/UbZ/r08o7va/+N/&#10;lu8ITk/C1Fq8DhS62J/K1TeIk+Gjq4J8ytJkFIrIeePR8KsMAp1/nhLgNWUzlOHGqsHa39XSxl6B&#10;1oXKZeCyaciN7CW1ekU14pUIAk8asRDZu1QhgPiNFvsef2TQam222VZKsEodDd+rfEzjV//97Z1r&#10;/+l4y02r1d+fueeBn3+275lr917BRb/b+5UfXfjcN7+Xfvextb9P3tTYvqEvvf2DN9ZO7fnyL4Y/&#10;8LGJYaG6/e4NnxRX/9be73atus24bVXXFbcPygd3PrcBdMAvLzd/p6k2p5Pp/diPbo31v/M64618&#10;5xW3d7zozXue/sNDiy+7FHvi+uPNhv3h0TVrt/QjMBjP5n9+10O/uvtRn9dz/fEI81RvftXGj3zk&#10;8+Lm1/yZP5KijzT+VydS7xmOPZUFimOQzH910Itw+vRh3bAdTvaLwDfMoGKrzd7lIFhqW+8IgxyG&#10;M63kMLbu2R6HuplFAdeiRmGizClzWTIhmDML7cnkNO0VyciK3qwFGS/JWqlLm/xVwlyjlr8ZX/1P&#10;PyfxtJa66HPLbnKff/Sx/36uL2lae2YWXDYI9sg+EYg2soZlL+TPoh8PRaa0QTnGhzny1SqqGBJ0&#10;P9yZWVUmeAjS/sNdQP7+RIb6RqPTLmblbgXlmFuI4/8UhapIxH8Ex8GapVxxLQIsy4A6VJ2g0g8X&#10;XIOG1ancvRkKVEF/qd8X2LNODSs4vywi7HL4+VxE9GhU5lnC7Eq5d7zs2e7rIN91LpBLcTBlC9fZ&#10;ceSF27yuU62ly4z8bJsFkcXfpOOfT4752ztDLW1tnX0uX3g8nmpuaZMUi6i5YjHROH4E92m4LY7e&#10;zp7O1i6H1UtqTocAlMgF5kGmAs24UQCowWfcDkfY52ttinT3ABISGSRg/5Q7oSLkdHkg1R0YAB+a&#10;KVCAafEadp9wIMvtqcSPuqK41yJuLBhsQFL1PKHMbj3xTSogtY6aS4GyERv9EE22JEaGfMKceIpI&#10;WIhTJAHDlykENdibXMFWyLqh+Skk02OD40P9sbHhvdAKbd+yYePGNevXPbPmmUeefPjBJ++797Hf&#10;3Xrf7fc98+D6HRs2792+cdeWTXu3D2WjYFgTBsRqeN1VotLYwnQeTxivQMGNNa2umC+S1tTYvAOu&#10;BHq/n75DmQyoeuOYPNRpMkGYJxYSWiS/S9hkqE/xhZl8lj5NGYX1+7Y9s3n9joH+DFGima8/Ak4V&#10;TqqykUOcUUpJeT4AU7FUGNJi3Ks8HyNZnrDLlS9RcEvmQd6hqQoWIZrVpM8Y8DQu5PEsmTfPHOyq&#10;3AnC5gp+qMwGfDbq8/mUFWnrdLEwPD6ezef8fm9TU9jHpo/1pKjpaoR88kCnzlbzHdVXqpj48Ifu&#10;1/rr8B+YesaRf3z/NUy3tv6qX9i8pprDbF85CYtYqi67zetxBXz+UDDSPavP7w+CnpmAIL3Ek+Uq&#10;4qIrCgxdqsYjokq4pNYiB/vgk8+sfsc73/Mf//6RYqEyMjT6oQ+8/7+/8qUf/OAH8USKhydrhR0B&#10;PEZxfZ+SETaZPzHhRzPrn8P2rIaH6JcCKEl5j5NARsgfRgmgrS3c0hwMh/fs3j08NJSMJ5lQYADC&#10;EZatrpZwE7Jtg4OD/du3TwwPVQvQCjGMuBdiBOazN9eM2tarQNRSBSIxhNpMs1O7VE8b6x9k7Ojs&#10;hawf0qcmnsWkyJ7SC40TVteR1O29A9gqhxwwB7RtGr5MNUsWsBoByrSrya862WgOfpFXQkWVdbpQ&#10;SOas+VJHOLKgu7tNcNV5iSPh/MJBZXVarP5oPrd3bARPNRCg+wXdLzXFMvkpTytnczHNI8vshrQF&#10;dGuVldOAKRMcLN/IfCcfJzV0SEg0Lm96U5aWTV/09m+8nocslfpVDTgp6fCxToyPT8QzKYfhtlu9&#10;OSFaBjgLm6/aIMpVyv2Ddk+LJ9QZbGn3N7V6m9o8TZ3+9u5gZ1ewqy3QQZUZQWanLUDwNpZKDY+M&#10;jUfj2UKWRYUwt9MGepx7oVAo5zTy6No7SQvxUjKWtbEk/62tKg0t1+uwWTckizzgI5/DFXZ5m93+&#10;Dn84Yvf4DXuzw7+wu2/F/CWtoQigAzYCSTEWS4RGId4TYQMCpsVKmy/UEYi0WAII3Ulvy27F/FV0&#10;lWIiidwGpfvJZBI2TdmmSUYSC5GkiYneV76IOCNiaqjdn3MgW5DVGDVBSaLVzoT/lLxpucKD5kXF&#10;HhFcXl3NHUKuAFzR5u5r6mxzhzxWSH/0WipGrZlimbpP6X1W4TjMoJg5Bc3gNbacdSsKnG9/5ze/&#10;+a2O1s63ve3tK1YsO+PUExbO750za9a+ffuom1Abgiqe5lPZlK1cEPuAvUNsJ9TTrF5/s8gMi6NX&#10;jidjlOir9NnkOi8+mLIQNK5k2p45s8XrSM6WAiVLgWdBBKpSXL9pww3//h/33ntfIs4gtTe1dEF5&#10;EQoAPaiMDQ0g8fvyV71y157dH//4x9BfcUl5lTChaG7m2rcd6YZyJHvbkdzBn9E59IXoPzHSFacL&#10;ub6ipZwqJnePo29dokxUSTWqYTZZ+Dmj9qstTepezd7r7OyE6EGQM8rAlMCYDCeQOMqkNHcPhdMj&#10;KlfMuT1BNiAJKkkeA0PcvcvtYtCe7fdp1ukDHq++/p2N7z/w818bN17c8eTNt/Hu9XcNnXTdqoN8&#10;8JHb7kjHr2889XUX53/33Z/i8N/+39++8YaTnrzi+E+2tzZ++pTLLpp7zJL6O7LZFYupifgjP/uN&#10;seqxm4kMGMapvcbexyCxynleesnCBUhZmscPb7v71Cvf8vK3f7TnxKuv+ZePveotH0Yiwu2+c1XX&#10;Tca1t2359NefW7dZkjhieauA6vM6hkvlnyWyHxpN3JUSVQK8TTjhj2dxnsH1dI23LEY0ZSmK51br&#10;kDMQdwZ5lLC2jI6PU30q4EgyGKSIGpYq8xlNxT4d8X3UzQm16IitoirW/pKPY11SHspDQQrhqNzH&#10;dEdFOfB1h19bV2xcnQ4HSg985RY2ITmUG3yQIrRpnYwPL9AdVSt2iIP9BA+YkpDJqpBD32FDBzT2&#10;xdP4VlWjz2nbBqzUqLTmkn5q6pjvDjvFxJjM2UqJl/IAhZYTyLwUs6sKBbFrJQ+F4agSCArwrXP7&#10;+x+NuS/pEYkfCf5RNngVZQN9BzjeXbWt9vWyyRMj64adqMwGWXePZeGSWkgy63bbKUblcqfoWTyc&#10;iX9xop9srNgVwnBpgQwZX5WfhBpHCJbJD4j4L5+2WWDgI6UvKmCEIMBdOERzNyNM/IKXE80zrBGM&#10;F9wM/oTx5HNizuAfpkNIMRvFjgiEQyFgoaWibXAsMZjIZSwe0hxVRwhGGvVBcsl8acFmKWIa8OwV&#10;0H8/i1CJEU57CSRCvWQhkoi7cvXFXORnbo8XoQdpJ7uqiCFj55JEKFQ7LJ7jm7vP7p13elvbyZHw&#10;6e3Np7W3LG8K9fn8rS530O4KutwhJ2XiVVcli3nrdFkS+cT20b0bh3ZuGt/z3PD2+9Y9ecsjd9y7&#10;7rHVI9v2VWIkWxgHihGdhD8IH4cqySOaBUKinnFUz3nq4xb7BcNGVRwC2VDMPYqLWmoRai/9K7+r&#10;c3hJTEbhk1w8YPkerDfEnw2vyzdRTO4c2rN7bGCikOKVFhPcFFc+wkkty3q6EKo4O1yhTk+k1RMI&#10;AbgGv5ErAjf18I3q3jiE7LtYzBXzKLfwEuSGFD644SwpGR5RuLUBD6crqn29HUGD8VByANZT2VaJ&#10;LIkxyrhi6IHxBkbupiAklcwKYsXjDvjcLnKyuBwWEnp/W4de5STqp5I/AuQVfSZoutHCEGuRzQ2m&#10;dATChHKC56u1sVTkS08KIfyrlPfu6//e9743d+5cn8d703997Oc//OHrXvWqd/3LvwwNjfzhvgdS&#10;mZSCIgPpgWJMKA9rsenG5c8s2zgqD0DHPacdEl4UWIxOw4sMkGii26k9t81avLCtu5NJRRX/2OC+&#10;+OhIVRTRipHm5p7e3q7ubijQoB4e3ttvIBmmM4sKnyAL7LT8jrrP+nuExmqzUUWV63NNyCB0Nlu7&#10;eUKqLtcUJSfTZKitQjrmZMKQpl7C1CrT3q6qX6+/1Bolq3TDS51WX9wO0NVC5GpeAQeMl+I8NF/6&#10;Hf0VSgiPdRqacpToE/ZyFQK2oGFr8/qbnOIkMZCMUgYwuGF34+WlkkWwiR6LrdnjbkLxXvLzgopi&#10;zaQXk1Df79ixY2iPMLiwPeQRjy9YUL8EzkXUj6I1oWMQLJEqU1GQiek9P+UxHMkoUsSqaa/T2toK&#10;1MCVSSZGxkZTWdSvfMSLqVEgFw77vcXmsYB5toGuBRjHfuiyWL1WKwxOQcMIFSueXNFJbjiRLI6O&#10;TQwNDMcnYniTHW2R2Z3dhM5NQP5+DZqRFaeIKiatPpUAkyu70Cm0SeaXhxFy+Od2zJrX29fZ3FpO&#10;ZdHN9QPRy5fQHXFVCGxbSQjPnz2H4JbqOlUKypApFKtZMiCyh3BF0d6jz/PgVW0ijUvNnSrkUegK&#10;+BcVFkVh+opEWKlVwLuH14dtHVpDMG2iSs8uAbNghbKCoFv0dal38FscYacHjoDj5i85bsGSkM0l&#10;CojpXE9HJ5U0OoeiogfabDsS+3aq68OHbdXeWV2nnnrix2/6yD9c8/LeWR1traFUPDoxOjKrq3PL&#10;+o1UnFghjMiDhoOepZIZz4DksFdJ7BPq9FDIhWKAz+9RW2cVVwXXjPhyzSU7kgH1x5wjC0o91qx+&#10;ECRBPhvF9nEKXSOzzrF06eK3vfmfbvvJL275+a+b2vpc4fazzzn/O//9le1rV2fyqZ55fZu2bDzj&#10;jDPe8Y53sF7JYxIaE4XDmvnxfD4z82/5k35CO9uS5yGIBY0ygiKxkXV7d2zYt2vrWD84N7HbpJxQ&#10;oKRqkXk+h5qo4vCzVPkMbyQUVrSf4rtrniY90FUFheRy9S5A8iZfSLvQvbLiO4izb6s4xj0RIsw9&#10;TkcT68jBfaUVZ52y8rwzGtu6amnH0AZxvOXo7D116n2QnNevh2+909jv1P4t2+/7yW3l0sd0FODy&#10;f3792S+7rPECU4ML+CQOXzj81s99JPzow7etum2gWv2A8V28/p4Vyx7Jpo558fnmZ4Hsczxz470P&#10;df10J9lTOfbccpnS3ZWYxLWXlu688w8y+1SEbUbrY71592Xy/zGa+GEisxsmMIftMr/ndK+r5eB6&#10;6dMTVFNWHvWwDKPP4WyzW3I25157iNCppKFslv7R4QlwjSptqOfXfrHmI1nFpg0w0yNVvPF6IRJl&#10;GumKhtVfQFDyZUfHeX4+Q3wmn6Hu/Vi3gwzwPkkavSDHZExE4jPKuLPbm7yeDuXmjVQtsSKyGELC&#10;pOzXAy+HjeMtI5g9IfQZLZURtjhYoyns5/rU9s/orqacTRlftQqvBM5uj826lX20Ul1SSOKwklwD&#10;gGohRm5YAeYBjfOgJUvyXmwhOfI6Jap1VERGT5ny2jA/5NCY9Pmpl1dnCnhbYGACWqUucZOrPWt3&#10;Ndlty0WD1jxUrlzNB4VPpB7MHwDmb3dlsy92uumIBzPxHyRGJFWPkdfUKVzN2ZxOfDFLIDaW2nyw&#10;alVojcSMw3bQpAKKmUlVKhh58PH1FKsqRSQfUrCUs17sBeoOMmkrjm4BPy2L3dYU9IRCMBB5ye8P&#10;RpPDmXwCWJY1YLFRsgvviYRBFG5KHF7ICRpt3wYj2OyzA6SL9K0rN1J5/jpYoID9iu6JLIcqpySl&#10;XK7kSxg0gaozbHP7SxZvvtRUtXQ43V0O94JI0/xw07xI06KWtoXtrQvbOha2tS3p7FrY3ja3ubUr&#10;EmoN+5oCnpDH5bORF8MAy+3cufXR1Y89s2vt3tRgrJrG7ZYazlKGThPjDxIMYWhTO5S5qR1gDOo8&#10;r8yJAw7QA72rSihq+VidmLXYyOpv2rNzw96d4/m0MxyweJwUrIJlndECRJd1+ppRqz5x8fLj5i9e&#10;Nmvu3I7uNn8oACwCOxLW6CziCyVbmVJJsvFiaGN9Cs9NoSQv8d3x4JXCdQlF1GokEO4KtgHHFV1X&#10;rk6lIva8iEy5cEqJwyB8RU1cSgrUU+Bvkd2O+ANE2gvlVLmagsFuRtP2r+Bk4QVW/HaCvhWYiNCh&#10;0b+Uk7ixMULBUEBoNZDYmRgfG41H0wVKbFzpsj1fcRYsnqojUHUHqi7/6g1bAq3t73zPu9//oQ/C&#10;vd/e1XzBhWedcOKKCy+6aMPmLaI3bHOUCnmMfOk0opRmTbFCGGlndqrT/AL1rbj4qtpZR7VkMLNO&#10;KvUyi8sdbmpq6uxoaWmBd519NpmIDQ8OUiBdyOf5Owa0IErAWjbk+vRCoHPLaqvWoRBzjeA9AFkC&#10;2tRsKuIuTvrjZnpfoKWmFarDEwfcjnRb1czV/9aWoGk9NZnEO/BcPOjWVb+OfE6HAmsrxbQfTMCL&#10;2jdFQskXCQRXzF9w+vLlJyxYsKCjA011RWDJIu4qWiiSNWKJNJwIAbe3KxKOeLySvCpTvq6nm9qd&#10;bPZ0Prerf28W4QZQJCq6q4YERjf+rMtK/pnfJaCp7kujGmuv5ztaCNCymxQpQAr43cEAYtZoBGSj&#10;4wngQlWru2Ih9mgHB8gOVCCwZdgLwuhJZbstS01ZsZTMQDhDlCCTiKexWkmhw28/p7enq7kVkECp&#10;nJacvEqMT6Yf1Fh/XqasaQpq8Ly6LNAaIibSIcTRmLOI1XdH2lGJWtDTR9OLsRTitWGHpzCRtOVK&#10;C/vmdgXa3CJMAOUNgW/x4Um/4xGnKMmRMApiAUWvxbFizqJFfXNZfnH7cd2JkkqWSQ17sT/JL4BX&#10;QWLX5SJzKRgNjJMyhbF2eA28ho0FnL7jG30V66ymtpXzFp28ZMWxrPCz5y/o6EPCjpOJsoENwtUX&#10;5Mv0HWnGdjL1Qcyz5o6Ozq62gcG9dIU/5Jk7r3fr5nVUCPS0t6Ri8Ww2w0wkTk0ICfRCKYO3JzFt&#10;ajp5TDkWKbdfIQ6xFGxE/VgMVKWnhCnVAKvtnH860ZwSFl4hE4VT4cknH//Vnb8CO3zs0mMuf8mq&#10;P9zzyM9v+XUhW7zyyqv6ens++fGPPvX041/52peeePqJF73o3L7ZczEDSyVAkUBknqcs98xM2Oc7&#10;A/+knyNAhuGgYJD2pJHbNrD72Z2bNo3uHS4kNu/bmTX51iQ5r6tMn0/jVJhAPDSxxVjDSu2trZjR&#10;Wg9cMmlq/dI5RlU4JvWZsqLDHVHIE0rEsCfmLrpNVUfM5Wet6AKPcHCTTjdyyWknHnlrP/+W9+nX&#10;hkef2v9TifGJ3Ru21KMAPQvnHX/B2Y2nNeb29e0AOzn/NVf1LponkH+L5SbjA3j1o/c+yDKzZiKq&#10;PnvcB6jOpxqgY+kqfRLHTavrgYjH9hrEJB5++EmVQ9BZp5mNwIczhRvHkl+MpoZK5S67jULxS/zu&#10;mXpiCnExGW1UCU2x8ZexzlksA/bAhCNAqIgyqj0jgwOJcehBsTEFEKKWrANEoI/8qagzJzeGGrrE&#10;DFGpvVB/hZnHfl7Dc4bNOTqnQ2uP/bTzjwbz6/3+QIcOjUgNmGTllZfCN84XL9gAo7Yrww5udq/u&#10;vUObDqg2cMJsp8Dc76JE9SBIH07jUsSQUb543j2Fq09wAak/Gj1erngt1VOhIMNOLZSbbO6w4XDn&#10;K9Z03pLKWXNFxPeUQJ2k4mQ/xngVQTEb6W+pd1ST59Ap1ymBANVsnUMRJAP9VqgM2Jq3e5oDNhsk&#10;F05FVwl+Hly3uUlLxymMkiL3glTPQ640MXGW1+u2Wn+ZnLg9g/HEyudo65xVwi0vShkF+Vdr1Q12&#10;TgwJQSaoevQqbkAOUKcgDBW1AFhHoRPDkZRiWClmUi5Z3kW+oZzEbbAD+xamIlL+pIViG6rPfMvx&#10;lfcH3/WmpmuuDbz6rdY335T/zMPldSUjWDGCVYsPh1EeN7lhNKDFTZy0fmsDwAyxaz+k8V8zo2dW&#10;72tvQdqlXgqdC/mtMLIKdbCuB7bYXbFMMRrPw8yfL7ryWYR7rX6LC8XOplKlo8Kr2l4yWorV5oqj&#10;verqrdgXWF3LPKHl3qZlvqZjgy2ntPWc07tggS/c7fE4yqWh4f4nNj7z0ManN47vjBpZ0UZXO5Mg&#10;0cr5KtLBkmOvAVCk1mDSKpYAToNnIjeglyd9Sn2V01JWWsQREIfUuPFfVjUCP/aCtTyUGXtyy5q9&#10;8ZG0pQx/CVhwmxdXyHN4R2LqlJDvrFbDDl8biX1neFa4c3nPolMWHXPy8mNbPAGMVE/FThQB4xSJ&#10;A/WyWrIQYVFIYoPXy1ctuytFX7WEmCFrrt/wLuxZAhbXBW+DJDQI5+Fo2FD5wtWXQAFxJcMOQjWW&#10;iIN+hJTdLYKO7P6UVYOSUCGov7VDUSXoXQakm7LpZTaD7Yegmpo0iq4CPm/AB5uYkcuW+4dLO4eq&#10;Owcru0arYxlv3t5mDfY4wj1j2Wqwq7vqc1v8Lh9Y556II2ylcqK5tQlHnzggsRmJRuHIFWDGlgBh&#10;Q9FE4+o7sy1+5o9LhraqoNYeumSv8STJIIunLh5mxcDg8rutQV+kvb29qzvkDVby5VQMMse8hHlZ&#10;g3RZny7t0VOMuj4Yr+WeOEPCrKIAqng8VY4bLxFUzPQXA1QFCnVNkN7K9SQ8wN5RewtHGoIn/pWU&#10;eIPPq/1z9bIU5CUDW4Lpep2qv3SP1Tq/0WeeVsDCJySKJhwN9Zd+p+Fiyte0eWzO3ubmvmC4LxIO&#10;E+4UKTsPfHYWWwh21uGxRCZXaBI2PnZ91m1o5pBsLJM0V9aUVOyj8d43Zy6ufv/IUKwEZ6eDBTpT&#10;gj0hz9JTC24onDsdoU3fqfa4uRzPbECIkh8tITgIYD3o9bQ0hVnIUGccGRlFoYOSOarHhELLQFQP&#10;VTy31QhUDS/1RlT7j0/EIBxBvQ323pa2EBUhEeSmqHLHBweIV0Vchhy4uPr7Nep52Abm3aqsvlTp&#10;qWw/K5YkgfHSiYgodg3Jybfagit7Fy/o6Gl2+ey5ki1bxOfvibQt7OhjqBFqARWn9nHFxSWOCWD2&#10;4vCe/tjIMLYERRQ4iPM6ey8/8+JWX5DPQhVGdJWYsy7OB/eHZKLcGFY+4ftckdR9kGh/quDOVgN5&#10;K1itlbMWnn/86RetOAttwvlNXT2ulk5PU8QGP3xudHhEiuHzOacH4RRVIq2kf2acz2vY3RgwaliW&#10;evt69uzZBVkroZaeno6tWzaUC2kqX9/9zne4gIsx1yrZYnS0mIyiLciGXTVy1CFVjGSumrcF3WYc&#10;ENqGTIZYMDYHEZUDlm8e3PI88iG4/7ycNln5tSDSqCw5FqOjuY2wdC5XOufci/7jwx/9ze13fu/m&#10;/w0EQq96zavOPv/cn/70x5s2rH/zG9+4cNHiTDqplPY4cDzxIk1b98hbplfkv7ZDPHDhOqrG8nF4&#10;KbYN7CVZkcGz9ruGs4mhTBRRaFngKcZWWYUZ37851bVMlmR/iqhuBODj9IHdF4uKjUGlCmWHUCWy&#10;qnpfG0IU3eAdV92ugBhaVMh5wkNsTRZLt9ayqVNZHFmzxK3WxyCw+mmHSsHrVDt/mXoq9Pu6dF8f&#10;PqhrDnFYjJE9+37xuW8+9Is7CpKll+P6j0iN/+4nni5u3VaNRNR7q286/nrjtg1DNf9eMv0wA049&#10;Nm/apnpFWlZnPz7s7VKjg5//mWjyMfRPDONsnxt1vfkz54Srx/Q00knzuYofJOl9V4/TXrQ5tltD&#10;tIchxHa+e3gghtIMT/n5jJUD3pa67XoaXyr0JRMzbSCqqO9he+XP6ARkI+nD/mIJGZAXplkaEiZg&#10;NbP31PfMclERKNvCdmHUEck5ld43Tz5ES9j5eQ6ne1zzHHYS+I+TdTzQoW9na6H0uoHomwcnGISQ&#10;9jEI4YY8ktuU2U/Rfo70mtFntW7GYjIsZwd8J89fccFpZ1946rkr+xas6J4zv6WzxxdpdnhDVqev&#10;Aputlf0YDh4Fq4WsjdJmSrnhMwbyLD7bkZfEMrRkR9dE50KLRwe51wa64DNc4XbMRelH7QJCQSK8&#10;+uzSSgVHPFvFXy3JXejnwToavYXcSW5noVr5Xjz6NFTXOTrc4XR4M5DsxeL0vBUTRTH2YfNBP8Mc&#10;InMrqBgBFWPHYGWKx2+r5CupeCU+UUnGjWwaY1Fz5Izu20vIExB9Pp3CWklbUu+x/9cllld80vjM&#10;ncadz1qf2eBY87DrD990fPkVlivfVHzbzsJY3vBU8QqtPqU+KDurziuqnVtPKQ2GF6OZHVYTG5v/&#10;mpauekRUGQgGdXLoSsIDrzE+brXpwvCyUCDYbW1LlrYtXNw0a3a4sy/c3hNsaoN6JzEeRwDHW6lg&#10;OforZV+5TLOAivKKWJ2hssWbK/AKFcrhQjmSLfqS2T6nd16wuS8SCXkIoRjxfGLdwM77nnts18Tw&#10;SCaWIA9Or8GKJMBLvnsyOlkHRZpOv2ZqbNjLRctIvUwCZ51Wqd2ZmjtiagDAxteOVTJbR/at3bV1&#10;T3wsy1chPIrINmxA1EIL55PSrTryQwaL4nAQ+GjJUi6TNvUaDvz8hT19c9u6usMtbcD7ba6gQQ2O&#10;nVfI6m11h3sDbd3+5haHt6lqDxu2ZqtzTnPrsfMWdbqbdVU04OEqRAAuALeEAtzgWHH7U/lcNDaW&#10;zWe8XvjnXPixVWgQAAxLrF88MybPkbf9r+NMBdqYHMZq3otYhGYIKVfR6Ch77LawNwBZBnXure0t&#10;OPAYAA6PF7VOWNli6dxILLF24+Y585eMjCeHRsa3bd/d0dGVTmXdbu+uvf2+YAhKXGYLSVoJuWLf&#10;C59Ifa4dtCNZZAaM4bx4rUfpkKgYgHA106UsDyQDYSFqOFlqJIaHN6OkkRk/6LnkpeacyUaiv7W1&#10;ubcnCDJYKLusMFWaYbL6cNe+mNbgFZgT6V8JDKSNfBZZMEGnix3JS2JLqqaIFz8AzJHGaCyY6cTW&#10;U/3a4FaY3ikT2vzyhjdr5oCpDlmbv5OsotM6cH87tvEKOvCnCQKmuh/1N2tJDCHGEfCM4Gdoqos6&#10;fSEuYnMHEe1OZEvj40mu1RQOBmTvyEk4kqCHRKCVp8+yL+pCWOCltnCbx+snvb9u+5Y9mZEJI8cA&#10;I0kM8oJeIsUsa6wqNZkCrv4jzAeTVF2tfLL1kBgolXweR0dnC5wUqVQyhq5MNi0gBHRn8qVoMrVn&#10;cN/g8MhELM6iR3w9HPF2dDb3dLRaLfDbsgyWUKyjvSS7lYStlOiaJe41O2Rqkn/KczlQXMA8oeFP&#10;DUFZCskE8sDj1qw9IsIh9evMWcO6vHPBCYuXN+HwF8o9Ta1zOnsgkxbMhAahiSlLClzzglvC3d2t&#10;ra1saOPDI8jl4sBLKX+1ePKi5Uu7Z7f7QhAPkuQXgLMKN5DYhzdHWH4qlo5w03ELl566bOXx8xaf&#10;e9zJLzrh1DOXHL+kbXaLBRBHhfU3AJqgmBGxbcMgx07mwtPSEh8f8wbIXE4bmVO3n6l/rE2EA3ph&#10;rGKyrQEuGRsfiacSdpINfuenP/tf/qAtmx6zeqxD+3aXilnOyqejpBygChAKWMl1wElTqgKTRHhP&#10;eIsrWT5O2F6g3DYe9ME93xfeI5bbsuUL2ZNPPHnpohV3/Oruhx54EpmI+QsWXv/+92xa++y3v/7f&#10;MDW+5g3X/vinP/zS5z+9cOFC9FO9Pj9BCqFRRA9OGG9UecIMD/zPfTP8yJ/76awgBHpZ7neNDDy9&#10;ZX3GgQnmzqmeqmTyc5raj529oNUSkFIzhomIOTPCZ3JTOsUnvrkqFxMMJJEk2/qBbVv7dzOlJHUF&#10;3wK6dCWIWJmCrC1YIR5mLgaQ1eJqa17IMjQ6vM3jsE9E5txjsfU6HBf43VKUKA7IFKOz3rJnfv/A&#10;V9757yN73qbo7fGqDQN3Xrj0yaPr/94mJ2v6e/X3hmP6qQu//YXNTz57+38vfGZg6Ue6VqVeczW/&#10;9m9Zrq/0ptU9kfYW3tEfW/C6PwAiQc5nyiVvlI+u/NfVl3/6Yz985/WZ/rfXvli34K6LAfvD0W9M&#10;tkd9ouuL6bN/d/dP2filkOEInFpKwX+ayKjsq2wNx7gcx82oPl9vHjVpAzFH1RuylRFGVbuyPEll&#10;HEQr5Z/HMsRxz49vC5CWpNyxXO1talvcM7vJFlBBe1WcoVeL+rY0o/EjAEsWWILE4GQLxuBQevX6&#10;0q7hQN4hrh3E3/Yigza4fL5l0Ryjq1NiUn8hUTloFNbmCuf43BAlzmRGyblEkZzk8A5+6D1VYc/q&#10;qRJt3xXvTuU2Eqs3jJd5nc2U+mJ91mAy6SSmiRnM0ltKfTnHY1+TK74u5D3L63zHUIyyk1eFfJTu&#10;TWsCJsnTueKIQvvzs/p68Zj4wSNBOhvBgl6HbY76FwiAjAp1DbE1a9ciTDBSqlwWcNNUgt43tof6&#10;pIt0Dp4tU1iC4cfKFeFFysRSAAnTiWyaeJPKZlLcLux5Os5BaFc+o3SN9B1p51/GI5h4lbzWZSDC&#10;waUdd4eNi9B72G32YvXR8MJRh2e203mhlxCjqO/g2ENQ7JLgsUro42aK6aAGnipGFetDxLkyAP3W&#10;W+1PZ7Mhm/2mSG8n06cIYDOWL+UdDhsYAECaCvDE+0oMRZIhxWI26YDjKZe2ue2l1HgJaWZwk6KP&#10;6xAeNi8IQlmPhwdG2tt6+ODgnv4HWp7+RPt3+u3DfPeJxjGLjQVBI8w9xaqpTdWtayzPYtY3V5vf&#10;X/rg1bYrXVAfyK2XsGboIdUXyroVRo76v/UHK1a76hgJwJo/YNOSlFPFNcKbwBlIrFhL45ue9vsL&#10;rqBKBUnew1nKtjoc4PcFUODk7iiETsYxp3z8ImkSCTTpctAydPE8iHxaDFrGJPjyPExOSgYMJqt8&#10;rhr0ZL2O/lxqe2x8KAsBiR1Of3uygJxSWwu+WCTiDftgPFRGXI3SZSrmuN78mrGuFEMmjymLlf4D&#10;ZSKKrBHExXgm0T82PBQdm8ilKcqUnasq1SXesqUn2HzS3IVgFhCzOnJOfi6PwqJYwzZC3zIKqQxh&#10;RNF3uN/oFOboAoZzbXoykQhkAR8FWkLHI5UGT7ZpqVtsTV6CyAraXyIj7cnls0TJJfAKPJ0CU7Yk&#10;is+rZUJRZKrFs1Nc3yqpKlgM9SWs8IdaVQ6x4Pyl/smEfuhpq8pyhRGbbKEWnxPyDF1Gp3FC1I+w&#10;YLDOqDQrD78CfXkpl33fv71naGgs3NzV1THn0UefPHHliuNWzIUd686HHgIU/PIrL0cnTDJpkAKy&#10;Q5HdNRdWzf0xxWh+1Hj618bdvzce7DcG9WwMG6ELjLN4vdS48I/qZxnSjb6iuP569ivGavGrcSwh&#10;wkWMK56cCPsDwJ4JCAh8RsJSgpGS24fNUcH1zZ3dvIRcvUglu5o2mJSM4d2j/SQJwR/lUGjXTIEK&#10;WqCXYrpvQVt3yImGCaNO/C5zw5KFpbaz6O1LfWJ/L6fWcTVRsv17R1hI6qHMhj/Xrll7y7w2SaVp&#10;7xykw81vVg1lDYVSpcBiJsodFjY6StltuWI1mQajVo40+amxMoxMuZwjBT15QalmVZEOqy0njCK2&#10;neN7N2zfRDzAG/RSVTGrrStieAG1qTSPisao/ucXoeifalBN26+PeJwwftG6RzuSJkIhJwyyahWy&#10;p4vg85MEqmxUv4sUtGhSul0ewgJEIajMp2vZAzR9i9ohBLQvw8sEfYB/R5ShcWxLi2tJiOmWw8He&#10;r93IFDe4HjIQXh0JuauYdY33kWI8aGiZxMzTidQEB5Q+bc1NIVdQSxvgCspWJtR9xKIyFAyDeALU&#10;4PX5eBwZdm443lxQ6wbhQ0kZ+aH4+F4y8ul4Et4doiLcFAon6CYgD+YNLOyaNa+5F14AMGVCr2s+&#10;IDOkTDhVAAiSZME6kcQ+6Wjc0cH+/o6uTkH1icmqWQAlAKF+OKiJ3PCU1dogk1CQNfIptqpCPJ0e&#10;37p1TVPI2dvVTHE2plAxW0nGyi19S77xje+/5CUvCeACZ9NeC5ww8OrwgHhouVTecIbm+lv7hMjD&#10;Uh0f2gtLTTAE0a+9WMg6VONNII98Yz0ENn3tOoJR1zgeagmGg35MnSBEuQ6KiSaGk/37Rr918/dP&#10;P/30174albTqA3fcccvtv2zv63j1Na+aM6sN1L6wMVid2UxK1e1bM5m41xvQwfyGL9Ft0P8eMHSi&#10;+vWvz9vXAVUCsQOp6GMbn02hMOO2I73KqPPanK5C5eyVJ3VYQXio4CV5M7G9juCZ1k+pA3qtdkAs&#10;dicbCeHN8t7kyOpN63NWlhkK4YoOjxuzhllIMEyBjoXGEg5JCDhbQrN9Hv9Q/+aw17cm3LO2XD7Z&#10;61nhkjyOQm2pvXi/gwr8z7/l4dtEJI+/KZE95e/L76Kap3x983f5u/+8Gy9/2z/yXiaZuv0r366+&#10;9Jf1U3Hmv/jIr5688w+feeO7tQf+hqc6oO7HTVeZ+Nrlpvx+Kn/s4Hs23GCm61UTrv3IB1pmz/rM&#10;tf9snrv69ts7LlfyfKtXH3ecXEwd6lz9VasWfeDtN974ISV6ISPwECls4q+/TuV+mcyiXsZStsBl&#10;J7UI4HNa3+AoQjoIr8wr3/e2A3Rcg/fFX+vefgoOvkTCGwwGIkFpB8A9mYTWf3vFm4JXXHr8Oced&#10;mN7Nk6WaupzMLO+bf2zvYrY1teDV6vBqcYSZjB49G7mMeEFS7jg0lHhmXXHncASZmAZvP7RsvrFY&#10;eftCpvLCRxxneA/10zdt2jY0NDp7ds/s2b2/S+e+1D/a4XKsagnvfz0eED6P2weN9pSDopJffvF/&#10;7vjWD3+w66lcOt0IM+FPnF+LAoAtF3YDjrF9g81dHbKFiOBuZUcy9YuRibGHHltYKV152YWR9jYx&#10;XJWxv/ahxz/+D29lIlz1jjc61VfXu/L2ZG5boei3WnocNgbYSLnSarPOdtgQ5Os4iNIegafxcnms&#10;VAGNj/OfUFriMh5qeM12u3W23d7rFOefQADFJnwjuIAPjsQxLs70uu9JZ+c5HZ9tb4IJSZW3aQSm&#10;AEkUAFeQnKISK74ypnQ5DalLLBaNTSTSCNVJVaQghyACAP6uVLY5Du3tsxIS/hDG0ErVXbVvcnVu&#10;8bb47Y6r/QDK7Gyd1N+aA1lYD2Q+KltZHCWx3MW7VLkpgX4Xkqm0zxe8v2LZUyzOd3o+1jLLXcwA&#10;UqrkU+PREQBmgSCZP9CeKpqq8Nb4whMT4x6vC98sEvBUcwm8N5TVJHAB6hpuQowbRbAOTrKpd05i&#10;x+7bvH94b+cXC0ZxiTH3ctsFkWpILRTC4cy/hFaBBPzK8pv11XX2qv296Q++3n5NwEOsglYDQtfK&#10;NGrPm+L47veOmczXrqdMbh19QVhV5cWxcop719zf3eGx4mOS4c8X43HUxdvKIM0rIoAu4w8FD8ll&#10;lT2UhCjWT8p6pUhMaZKx9HtEJgJ4rAKkiOmtsq0kIHH+LZWM05FwWHYXUjuTMbQNHS447ciLYbwB&#10;i7U2BSLd7R3tTa0Bg8ovWTC14WX6JPru9Oau31Xtbrxp/RdzzOu7E/12R8oobh/r3z7UH89nSlh7&#10;VrBLoh2LC+2sWMBwLmrrOa57rpC9qU/PpCqVwSahJUGUCOxVdYZ0n+Q8pdC5hiWhXQIBMG/ANGzN&#10;2grzxsgB0gAIDGDVLhMWShfzaQThSwJlBNvp93qCQQlZQQ+GPh/pREapcmuxE8GpQiLBY/1bS+9D&#10;ZqGCQEKuoSaCMrXx3hhyKhYm0Se1bAhut2oQZhZFblUeBHOQsG2T9MNsGJ9IjIxkdu7oj42nxkYG&#10;Nzz7CFwKSavl2je94arLVpVRkCoX0NSQah3B6mmsU60wrhZe/6Tx5S8a3xKOL+WDBwx/2oAgUIIL&#10;xAJfaaz6qPFe3lSfnfkhN6q8HVWppGh/ZSaoXZ4hLY5KmjIvwzGWiW7cutnv9h63aIVA55UKDkBL&#10;rQShKXO0bWCufuqawoIp1h3l0y5iVfzp6Q3PjIyNiWsoLCrqZOIEJgRA6qfPWHJsiw/tN6pg4P5B&#10;L5VLq0GoPRl9TKkTPohXa3o+etWq8aeqHj6wtz/Fyp9c68paxMQ8DuYJNBoYMnnVJOKJsVyRtRLn&#10;Lp7Ox+LxQCDQ3BxGVMVSgSGc3kL/THa/2ud1pFWoDXQwGuDDQ+seTRRxQJmxpSZf0Fd1dEVaOjo6&#10;Aja/sqa4N6EMlLzs1CjR8/L2kZul8lIgJ4QEuRMtlIj3LxaesNpZwdbmoF8BQ4YiJaoVknES30lH&#10;CYXtQkGjtOzDZL/UqebkadYKLfXDPJArW0/dH/HKaa7gSKWo0KeONijGKDO+IL8QtmBAKnFxJh71&#10;GBI+Fqdab2ICx1MeOv8pFlkq85ksVLteduRqNY5KQSLe1Nzsi4RIJo8U4qz//dHRZCnP1kKwOpvO&#10;oAuwePa8+c3dRGTAQ7NeyKRQuDnZ1mTzUgBkCSsIpiYWjbJr+CMtI/39oVDIFfBLaFH6XESFNAji&#10;CLx9E+3S6O0LAUE5J7Ozmr7/3l9v27z2H159hdvFVoXhY4/uA2fU/Os7Hs7ni1e++DykbiVQDR0D&#10;mj5uez6XKJYdzZ3HWoIdhi1TzWdGx0dCIb/LC0VfPe62v4f8vEbclMjmYb19qbCwo2tbyO/dOxhC&#10;EaKpY/1zG77y5S+sXDLnDa977djYyEh0/Evf/MZZ5551zbWvEZSSzVMsllR4Qhda8hVg5sheN/pB&#10;f5vevrJSGZUZozyQmXh442qSAiQxMGUkklsxAjYnFSkXLDmDHLyH92RzalxJj2C/mWpMKREskEx8&#10;Y+mBZx5NlrKgV0WUhqs67KVigcIgRV6FESVVuKgCeBxNPe29E8ODVa/3t05fwWK5xO9tFsEKVVVb&#10;s9umNUV5++9rfHPpaSfWa/Jbujtwk6QUv3aEeru/v+EB/RuEfDj2+meb3fbpe2+Zf9wKXKm3nnBh&#10;Yvx9BwQDHKgjVt1226mrVk2iBlaed+a/fOWTzz325Oeve+fhOk7iEL3ftZzwQUt3d0ff7N6HHvzl&#10;Y48+862bf/jssxvOPfe0G254t9/v4yJf+9r3fvOb32/ctA3GlEu/9uno8qUs2a3DwwM/vnXbvQ9S&#10;gPCyd78ZloH61z15573//a//Tqgi0t7as3BuYzPe/c3P8uZPPvmVNfc9TP9c9a63zFFCA2AWkDN8&#10;5NY7SBmd/5qr//Wrn6x/iud03bKzx/fsi6xc/rr/fPPi3gAbHfQkgKs7fJG5Xb3dTR2cDJOKMAOJ&#10;NAO1izN1xWWzxr9Ru0y+vHtPau2m0u6RINVGMpgqOWuhEnA6Znc6li8wentkH/yz9PaffXb9juCF&#10;V82VUM7t+fdcfPG5Hxtc8usr5dGMPfXxHxaOrVM/jOzp/9KPrL/96JmdxrM/fNWHnV/4WN3nZ2R+&#10;M3V+/OzfWj6ydOjWy9spa3/iP78xvoDB/PXt89dfs8gY+vXHP/qLZf91PeOWKyNF0XnCO961gh83&#10;PvDjBxKXXsjT/Oln1/y/b37kckNiXqf85vsrzjxVQ2846bmHHv/gS34CQsXz0bM2vPYLDID60/p+&#10;PEPGHrZM0Y2m2KsB/so7PosV3sduuw0W/baDOP+k+vH5x8ri/I+XxP/HaZdhIbA6mcfkRLrg8DWM&#10;TYUSVSdU/g8Wy28M+y4lwzQZg520wPTSov9lLyVxrGx24QfhlSpmYsnEUHwsUc7vi46iE0EFJHeK&#10;fg+BfCWWq9Ilaheo5/bT6Ag5nKVCER8yaQ89GJxNbvnygLtD6VTWVGdUGMtcPE3fX+uJqtbwf5Uz&#10;provl8tmCk5/5DeFAuUPF/hC/4iaWxUCMJdoSxfyuUw6l0mAPQ8FfaK1VDHGohMtbe2Gy0+trKVY&#10;mBjYiTPhlgwGHrEjWyxBZNLa1Ql1Vqin2xgb2xXbcdmc9w3Yxy5JnXZifqknELBqTXtR/FJBBIEq&#10;OgjTPmN57hfGL30V3/dHfjzHOifk8wd8iMll8P40f6oiHjDvQc9xk9GghtjHSseJV71FUy3ioNsc&#10;qEthZ6HeZqkmBtY/1hSpwqwgGcF0KZmwujyzCzlYBQVdQSQXh96kZZU6CMlIKO9DpM1U38lflQcu&#10;LIW6qEDCFfwODZLDQUo0aalOOC3rRvaNo5xmNcjA5DLoV1n8bg+lleS7O5ra5vfODnl8lF+6BIus&#10;QgbSPJ08EdyFfKemtTZFzlFMpyZJ0rlk8jXFKD+IpWBY96WHtg4NDCSilOgjRCyRpqLShQUFmitQ&#10;1QnUc1FHrw+4jLiIOnt0RIcMvwbrp+bxyQjX806abI4vM1BmXtf0nLQ1o/01sRJBSZAGgUY7V7ak&#10;0jnqb8ksedx2NPYIjCjbFmiMNtZ1HEUTT6nUqLbVpRDjb+kQUQk1AsXPr4W9zEVFP0iZ61qNQnlk&#10;Uqiipjd/lRIMyXfzAh+bgrGs2NrRJ78Uc8N7NnnDwU37Rh0+35zZsxBZKJeyblkbVRk2wWv9aOVL&#10;5OKPG8/eYHxqtbEOYkbS+EuMBT2GZCo4xozoBmPr74z7+bnb6MDhv+x5J/mneML6zmUIcSPQfpjl&#10;eOODm3Ztj+cyfr+f9N+CvjkL2uYqDT0JEikUv1LnUZXPGSlolrr2wdjwtt07s2noHkvw/FE96zcC&#10;v3vqbhz3IgojiEqCEZC0seRF+SIsTNgCTp6zeEHrLPGORNITOCemgqtCAYUU7NVsu/peIxFAlUqX&#10;FqsVy6Ssq08js16s5r6r0FntMKeSuajR5xL0UC/tg8sLBlgxffG7augCpf1Wr3SbbJV65qRkUbIg&#10;HuIqSDEEeW8Xqo3xNIxoqZbWsN8BxQCFV7Jcyi3KACJOJBdUPr8ENxhI2NtqRNmjRmpr/47dI/tw&#10;9auiEFf14ANS8QqRgsfbFAojusK67bMgbGeHkY5KM2VZkTTDz+F5CAn5TGavpjWpx1PMvVW7wmr5&#10;V8uOzBG9TXJxKb8wh615mv7COuuBXpT0i4tokdcX5FDrpxzyjOuOho5CqSbqsV3/y7T4iJyjFk7V&#10;fKHNK6VTQ0ND3DaEFTaIKjPwF4x4/T4HYCiPs2Kzx0rpnVLLMCTck4Vib3vnknkLwhaIPEVcHJed&#10;c3QQDG9fLFEJy0jsUMXGLMM7d1EvQHOHh4c7Z/VKYcEM/Sl1RzVvXwd/VG4fpn3qA4jusudt3/Ts&#10;zd/84r+87U2hsDeVTw0Pjm54fMv99zxeqvjPPP2MC846KcDu5WKPKOeBorkRb8lQ7dU0F+JySA8S&#10;idFh2CJa2ltkfknNkcyQWhRGP8pGL31mD1dTj9VwlubIUQ+CsWanT7EoeJ7RsRG+NhRpUno7lqce&#10;ePTpp9c4A60XveSy3s7uLeuf+sInb+jqCr/6mlc3t7bHJtJErHpmz5FORu7N3H+5gETiVMKLL61F&#10;V494JP7V5fbNiYHwTnl3duyR51Yj2iMwGOXWa9VpdCNOWXRstz0iCD/NJn3E1ow5nRr7V2wNAUay&#10;120a2r5l746cpUKJj4Q2ZYGFcEstixY78VFizGWIQe2B7vZZ+Vh6r9t3j6Xa53SeLzXPWIO6krw2&#10;t6c+xR1rNz72m7sb3zvvlauovSdFP2fFklMvu/DBW349vEfqMjbmiwjRo7H7Xpitar4oH8cx9vi9&#10;577yimBzRF/n4VvvuOmatwv6X2Xdq//8j0B99h88zz342LoHOzTI/yPps3GqccbmHrPs2HNPe/qZ&#10;Z1c/+mR0405nb++4xUK+Nfv4E6Stzz37LKi8qZTxB33vetcN9fKCD33oQx+9yjfnqv/+1a++fdpp&#10;q/7fAynQBGAJXvT+9Xfc8f1rrnnHQ5d+TbADCgxw+k++dczZp/ZkM18898rTvvSEoBhW39R0yWc/&#10;fe/P22b10E4Swrj6tYvXgA0KmrD1tBM/8buffOof3/nACf+pwQhc8p1PX3bKpRd++h/fqU4V7/CL&#10;/inePp3/hmVnn/alJ7nV3lfc8YFvfGDusrnQZCN80ulv7m1pB2HLbanlWC3IZJD+OG/f2DeQeW5z&#10;bvsA3r5d3AI4vwoFYpXdLZ7lC21zZ4uH8+fn7b/3vR/99Ke/Rg/ozsfb//GP05+49z9UQYm89/C8&#10;K3ufvhsXHeTF+y/62md+8/oNXcdfT7/fsOGazzz1r1+TCAvFKf+5ZWXpmj1XdN183TPX3Xz8KpF7&#10;uPWk1dcse+Mj//Wbh7oZk1yMsfmex2f/w/XveO7Bxz+4ZrFZqKK++KrvbM+l0nfc/KN6VcviX373&#10;jPNOk+iy9vb5yKVApDj72n2vmj/0H3d0qJHD8T8TqUQFtjwnggJ47GPl8kBR/HaBKk6lHsD5h+a7&#10;2WbtsZP5tzUfXMgDhz9aqowS8y5X0COkOkDNZsl8nel1PZTJ+6zWb3REJusFavv3/pOOj+gsKJlS&#10;ZQDJ5psRxWPXuJFas3PzeCaZRCPdCoLNjjK6WZx/IG8fe4zyaRSp73T3US+B5N6JIOfVooczp5fM&#10;urdPY7W/JYhMHTmQ3sCeLUo6AUs3V4K12Ag23Z6lq6qvDzWdUy5NjI55nc5w0A+cDk4sA7BdPk1B&#10;tUBeS1WvP5TKFCw2t89FLtBipBK5ifH4xDhl8E40/lxef2eXoDszqfRw/7taPvvL0MOLC72vSl7A&#10;3sy6CvePnSoPvTzKdBPPTvEJ2H5h3LHaWHNB6fzPJ75EDiqfSzU1+zBWqUSgSgCuo/rWrYmOhf7d&#10;TP7rLme9ZXMQwV71m6BPwULIeeWso5Ia2PxoewtqyAT1yBXZ40lbpOdExOCMQtYg7JGOlfM5SYna&#10;bHm442pqmsCblSShlDXabajKKZp55VWoWIBEcciAk9EiKgzvc8xuWTMyMGYt51y2bLlIzkmqBvJI&#10;B1u9TugLraVMbnZXT9jjCziRKZQ3Qx6/A2y8SgSpoaIO7SNregsbNWygo8SwFvNMKQ7jTGzYvWU0&#10;Gx/BibGURKhIPV/8aZALHquj2Rfoa+uc09IZNFwWOpRLyfqz//A88Dvaqq5Zp3UbbjKepfzwWnvF&#10;cpGGKmyMLH3Cv6lhn6pmhXg57Uplswn+XyzZsehcTj/CjlKUzyPjQpqdAAdIQqdqGKueML191ci/&#10;OW+/wX6d7u3reS0DUA19FRmREJCCociDE29fUchICgPCMugUm1o6qTurFrPjwzubWprHswxue6GY&#10;a4mEvQ53qZwTMrEKSPhaEYny9tHCOtd42Q5jd5fRfrlx0Syc+v2OmJG43fjdRmMrmfO7jR8vMxYe&#10;6Tibct4k5U1tsmuPSNxOqiw379u1cc8ORU7oiUajbouzB72MvjkR4mn4BILoMRfYfCkHhxIB1LFq&#10;csveXQNjI+irs6ABtPH4vG2dHfCNP/vcWlYtccr1NqFEyuuiy5T7LGvtWdE7H9iC8vZ5AOit6BJO&#10;7aXX0rAmZE+NWXkCys+XqmNVUSHRk5IUIat4IYuSQg/oOIomPNfmPuFFkVyRWJnCfmvsm4kP1cqE&#10;8Fzop26S2Wj6NJYsSYDXCG4kFqFWDojo5F2eu8XiKxlOqDGoXCAKGIl4nJSvA54SX1kXeQn1FfAs&#10;4tE6Pgd6P5PLEqKkKTj8SKaOJsbHEjFkWrluCZQTWUpA2ooaUYIjSOGh82pz4JN1htt4Lj7I5kzj&#10;SgIo0s4jX33MUVFf8rVzXl98au/rgLx50OcQntX2QLMKpiFeIAnjek5VX1BDPF+Qo+7tm2583a2v&#10;f1sNFbLfXTW0p269yG3JeAPEmk4kiU8F0SvxeIGowZ4I+66BcLKbCFWFykHcdS7R3tbWEWgVCc5S&#10;ySUMAlL4g4PDEzcxWXyQyxIahhFg5y6wHs5AID4+wkbva2lRGPWZPbHp3r5encTnd4rJAaFVIVUq&#10;JL/6lc+WC0lPwLFneCdlxXOa5iyff8LcvmPcTt6DGoeKN7ZTAxLIbLEAUZvP1xzsWAak2rAO79uz&#10;JxQO+KHog1NDYcgkJm8iMhpHiO7UmT3cQ3r7QhxhsbqQn+zvH/j0pz/9qlf9wymnnvbQAw//+OYf&#10;nXLaWYls8cGHH/qn11978vFLNm949J7f397a3UptgtcZYiK29M2Fvlm6f7JFJkOkavyMW/vX6O1j&#10;MdhsGfjVUsNPbnpOFbJCBOxgycYgLmQLPoerO9h63NxFYTSn83mL1HXMaOpqe6I23ZS9rlY3S9LI&#10;PrrmKazwKpyX4PkVWQDbKKYnB+R80Gdirjpt7vbmLn/Zf6/Nsq5SPMPrXUYSTKXp1LKz/xSfUfMg&#10;/S7/KI7URnWxy/ESdrRDHt+94VM//6y4bRzfWn+/9qIbD27txzd+8Ucf/wJvXnLdP1z7kfeaWGtg&#10;xqnMth074O+B4jdbLN+Fa1epzH1mzY7vfvfzn/1UV2crNBkY/TbPZCre+K8nq5f8fs5VXyGTv+41&#10;P1JBBu3QdV17f/Cc727STrimIHjjrf970YtO/8Lr/uXh6lvwEmveYtd7112NuwiQ4Z1nXPaxJ0rX&#10;7lUfmIo8+H8/+hpAgH869vGpbALHx7735S+//YPp+Hk6ePG2jfNQHzzvlVcQN3ngll+T7b/vJ7cO&#10;7tgt3uHeK47916c++b2PtIUiC2fNbgKl5HA7BQwmYXuVPFSb9Ax5rHSEWOX2VT5kdLS4bkty0+5A&#10;xupgWyEeZS1m7OVSR8SzYqF70UIBo/75efu33nrnlVe+gQ7Q3v4/33b8Y4/1avhGvWTjrHtvWXTS&#10;SrAV3197jn58qtTkho2zTmp6+m5gF69f9PEfbnyv/kP9MCNPp+oAFONA3vjEkmuuXH//zf/vRs9V&#10;nzevpL75d46T8j/5xg1Xv6Hu7d/f03XaReec/5qXEdt6+vcPEPPa8NhTQi2pAg2rPnj3f/zsm/q7&#10;/nsiBQvtRT73MndD5SFeT7U6WqrsLZaGFGI/I6I4k80TJ9hiAf+P899J5t9haz9I5p/PgBfgUlre&#10;j13zmWzxHJ/rXU3+yeA8f6glQKfNO21xqDcZJwo+pxCj+JFxI//0jvWDqGdBk0PwCXuVDV7oIMzc&#10;vtTj1vJ3cMrD7Qfn+SPu3hFvhNa+NAC6XGjzdLbiIN6+JIpNb19OISqqWiJ4lkoyhYVkG3H67s2l&#10;yBy9wh95hds9MLArl4oFoXmjStPj9ra1GbD7uqHtEfsxOoHqjCWTTPvsnojPZwl6hZQgNjEwOIqb&#10;3N3Ta48E03u2P2g8+Prej3Or/zZxpa9C/bi1xIbvdLh8CD9LUaLKkInnTX0jNdu40J82vg6J8Ner&#10;X7mgeEkqnU0VUtjAlPA5XGgFu+kdva9TmGl2poq/1CDldIAkppRZJBhNyq8SuXwqm6IuwIVO2cD6&#10;WX0Bw5GF7slS9g5HK6HOlVVrwE0Ahi4u5Stp0WuC1ETy7fDSiXYHdcKEG3Dw1RMEBKDSj8Rj+FFC&#10;vlIiLDhFiOwkGuxwjFsrz40M7qviW9jQpstL9BiyQlkhyNuDVADVX87kgy4PljEYjbDXv3D23FZv&#10;k2ahUwXYcqgiI/2cSKXhYHDPUokNjtpBoFkV6j++fs0EizIlqLAdCKylAuoMvBvEkLPbuzC4A3aP&#10;oltQ9EZcQPKE08bmoX9t8DalX2sbpWmDaqSS+Et6PEn+U4r9qZ/QPozCPZCYzZaz2bySbjV8UoCK&#10;q0/sRorz9SNT7pw2z4UfTIhglPdTa5we3QcOnc/ofv7CTjYjP/rea52gl5HJ7tBzQdOhq84zvX0p&#10;6hAyS/ESywMDg4Fwu9cb5hnlcsl0bKCptcmwBXH+SBhCddcSkRGo+DLAApMRF/iP9kn/zfjY/xo/&#10;n2v0XWe88tAd+Gvj948YT51jnHqL8T/Po6s1K5d+zmaGzQzrVYYnxrcN7ALDknVa8g7kdaVSAfFR&#10;ZhBGoM/qCLm8rYFQsz/U6mui6YrCwA4D345o/7b+PWn0QWCyZGwqmDRVNoCiYwno5ZWiEHamcq0b&#10;MduekjHX13z8wqUe4XvHz5fqElV9I4R06vRaFb0ZSK1lYifpOJTPTaRARfE0Kb+KoAnCSz1Sc64r&#10;kIxArfX0NyWCJ1d03Ze12J88l8Z6BZlz8o65Kuo5qzaNIvUHrEJOyFwThWwimWQtCACCRuQC3Lhc&#10;n3gBUAEMS9heChaH0CLSs9Q7DEXHdw/uS+WzoIqkxrgIzhoaD6nC1qIwdJ1uNV9GBwL25lk4q3YW&#10;Hx7HicuPbXc3sd9KnFZuVp0wQ5Fsnf1W96PWhsYCCnlTzwi9KNWXpgayCb2i1Fc8c/lqPH9m3uCM&#10;hnTd26+N54Y8fv1CtbYd0NvjTUakfJzEsjAvwDAjSoeVDMX7abL3YMeoAGdYgE/J5/PxeJwBBnSF&#10;R2ODP8cjBCj5UtFlF8chnUv52MHR1EFJAfIUF/XGqjAEGZTxKA0JtbfniB0Us5G2NglICTpmZrtF&#10;7Xk1hi/E22enl6AXOVIZC7nRPTvu+u1tTl950crurs62sMUfG05bi76Ir5VqBYajqylsBFCKRBTA&#10;I3PFQfECynxgkrb19/fPmt1n49ZMCg5JnOzXe4eKnxziIU719usXkQVC9YYdBgWn04Xl8/vf//6H&#10;P/zRxRddsmtX/2mnnPeiCy4ijrd+3eqvf/HTV1314uOPXzwW3ZtKTyyYO4fMgMMecIc7YaUFzCfS&#10;lSqQV2/GoYsjDtbaF3DgzmiUH82TzYIGugh2ETu81qhE2jJFex5J2TKWDRDK2Nh4Uui7UGStwySe&#10;bxOUYa2eQ5nqytZIE8BaZW2rvU8ttuZzEvImxTxRyefScDI5N0kqybJQAxL18jOzmXLgNpN7XKkc&#10;mC35Iu7KoW8M7x3HuHNu3yGGSPusbkriv/z4Hf/8+Y/5KAHSt4tgUjCw4pjl7R1tXh+BtfLJULOU&#10;is/2dlnaWsdGR1lcCum01S34/HlzZ51zDrgaPiURbob7unWbb7y448mbxa2//q6hk65bFTvne1+t&#10;ufotC+Z+6Bc3X3LGiWChn777/lXXnTR0l7iEt938ZMfFN+KQ47/99FNfKV/6i2uNm3Rs4MYbLr/8&#10;A9WB21bxM34+YAdQ3yIxuFp9ki9ZfdzFNxpr73vk7JddVr/Z/i3bQQf808oX8fr+Rz/7oxu/gKsv&#10;Zx9/xZMn3fDunfue+u2TJy4/pifYEXEFtasvBUxKnax+OzMdOrIiaytBUmcic6rGia6O1iaEqung&#10;EFDTTC//pzj/iitevHLlsvo3UbrPw1n11ts7PsB9XHyXeiQarr9t9XPGqb3GpGREx5JLy7jiv//+&#10;LelzX2U+18km88CGNhC60f/RR2fvynji2T88/NivBdsiT7F2sAMV8oVFJx2n3zj1toGJvfu+tSrz&#10;b+dvef8nv7z1mbWr//DQYzcoFQk1dK66815d/JJlt1OZxeB+0AySGlTyn+Z1XRn0vDHie3PEvyrg&#10;QamOkn60Hik3L1WrpO63F0rk6n8Yz3wlmvpuLH17MvtYNk+MoLH3KROAuu9Yt2OZy7G3SBWccYrn&#10;AFqpyr4wX/WP60p+Hr6AD1HQklEnEuOYVmR3FWof/l7KDnF9D6gJZF6J5S7o9m6pBkbcIafF+iIf&#10;8GyF86wd/NSw6ujFrOENyZBpJhE1JtWwRLMbm6wtnznd7cH0+0kq+s10vG32vL6+ORB/U2NGTHNo&#10;256R4fFcNIkDTXUf12hubukSFh/nCEwEe/cZ6azR1NG1ZGnfgsX2pubU4HA8mbg/sAb2ztOyiwNV&#10;xe9ADB5/V0otc9IfFDRKGaqq9BQwVAWL+Izq8fix91h+73SiDRLsakcBuhnbJZWiWm9sdDwah2wg&#10;mxuNxkYn4KODPj8eTaSiqUQ0nYpl4GdGPsCCGDxGPbjFEloCRXkRU4C8Vya6ELvYLRXKGO3FvHV8&#10;IjM0lt47khqdKKSKroq3zdc+O9SzECpI9mZq3wVXYgNdAEJearh0Z5rV75pPUcgmtEEmCWxhCCiT&#10;enS4sW8YJCo04xUUvuQMpbsZok67M+jDCk5Vi2PZ5HA8OpZJ0iMY7ASJMThA3cJMkwX9YZQTRn6i&#10;lNmwa/vu0cFkJavzbjTCRoYxK3OBYUNKjfJsT8Xqq4qmFq/Tl61c3jW32e7H1CK+KBha1mrRcJ7h&#10;IUNW12jzwdoP2gGTXVFaq8a2gKUZiJlKXrwsK08SBhx7slQaTqYGxsYHx8dzxaI/EOjoaG9D7MtF&#10;KookU7ZipCuUzQmcGN9Dw7hl6VSqN2qUyqEMes03/jd3NHr43LxeWnTP6M7Zz+pTD0vxe9KJatVR&#10;xPKVQt7tlAiL+F34dUrZQxHuVJubI4VCgcIi1OqJXDMrhZJCo3AN4zfGPT8wfsGsfGn14sN2/2XG&#10;BS1G00PGk5T3H/bkQ5wgrWz4M95mKBgELk7gD2ldgqKiTAZ+0mHnBsjExAvZfbGxtTu33vPUo798&#10;5He/evSejYM7CaQyfaKAjCA6A95DBRT5Ofj8baijZlk0+DlPTkBS6mICmd64yvDrTVyJisqSrWKI&#10;QnyoC53xpfhuVhL1YgmXHzAHCUOCqAD9U2YFkgpQ1gQoQCj754MyKRD3kJowIyAIM0pRrR6b1SWC&#10;KXIdvoWAgswpStNZrUTCRRY0SSewPwhYQzVNZh+8ldDXoZlTzFZLSjRRa7apMCULHyfI4LBTohHE&#10;Mk7lkqlUHG0Yn9/uF6MalmTsVc52qniELGHIhSqiKftwavzxDc8+tXndCEAcozSQjg1l4lIQDqmG&#10;0yH0sVxfFAytsM8gCyMqEYAmHLaK0476Ky+6V1XzCNeJMq6kzTN19ac687XRoNkU6+EVc3EQyRgV&#10;hGfEMnTV6J2MlNUWEP0mK2IV248Ijtp9XrCj5kqYX6CcvP3c54MbhGZMwmSGycPXg/CKKrAvWeF2&#10;a4p4QwFCyXsH9kXjMZfHG2xt6523oK9vHpiUaio3sG3n9vUb46Pj1LJk8uyMBVz9Uo7F1upxer0e&#10;L2zw0rJCPpGC7LCAq1/MZmLpJDkVxhJ5CE2ZM8OjHmnSn5tcumUQcPsCMbO2zpp3+RVXn3H6WfPn&#10;zgn47BZnIRi2eV2MozTMP04EgqOD4/07xgf3pqJRyNFAwAuarWqkM0mf3yOMoocKQ8y81Ye7SbV1&#10;y5c68YAgvg1FLr/iZde+7h//cM99/XsHTz3nHKeXegrXwjmzli2dv23regJnPd2zZnV2C5sR+imE&#10;YlIJ9n0WEu0/1qKKjT8frhFT//4CDtyZNeRonS1dISgj1IMiTu/c1k7qDxd0zJrb3tsBvYg72BWI&#10;IPzrs0ttJARR6DTM9JvNvXSaSSz4Hjqz0tXe4fPAqKSSFArYybOSUaumKIlbm3CNSXnrdqUgPMfp&#10;xIBVqTOCv9o+OgoHsGHSj1zqN9iEhztwjL/69N1ky90QeB7gqJz/D1e/9kPv7luySCaMvnHTHRAH&#10;RuiRi7nRkaHNv/9ddfceRzDge9nLPvuZz997730AdVlrfvqjr2za/NB3vv35qdee5tCdikvfuXqo&#10;91ZG9cC3lu74/r9/4uef+/pX330DWgBTvcWll5XK/Vt2UIZQjwJw5euPZ1Lgot+Kw68L+00RgUbv&#10;kIrBfUNnXVXz9vEO5dtuO3t4VMQC9aH0CmuBBeOpx9Y3GaLgUCnnKhVipTxBqYJTs48HOOPxM3XR&#10;YXcT5N5krE6j7ER9VSGiDkQAc7jn+Sf6O1QL9W968YvPFdqF2zY8efvtq43jrr1tld3j/vq/ffiD&#10;L/mH1fc+tH+Dhnfvg0yhHgWgwn/FWadIdGDVdb1PfmSanoT++PjAEOQL9YiCSDsq1Um8/Z4Fc+SM&#10;zsuvNd5quWm10n9Uw4EBcftgTXoSZUj5kZIWzs0KylF613M4aAbO/zyn/Syv66qg97owzr/v5UHP&#10;yR4nWX0iBQwGsADE1LYVSo9kCj9PZL8UTX0nlv5VMvtktjCqy9uqBgQBAPthATxde/uNq4f2i2qv&#10;um3OWZC14d9IYJ4lX7SfRTzaZUDY4iR1gvuviG+n1x1MwwYB1IvmqptDvVzhTC/KLRXJGrGhqF7V&#10;X6dwmfVDY0k1VZ2k+XRYCwsNS1D2c9nyqwEed7XQl8u8yOPBTrwjm75+dHi31dPVs7BQ9SbzVYcv&#10;AB96BoEc+OvIk8u+ZbO5PZH2SPucHl9zmIBrdN++bCKBIh9k7f7uzuaOzqd927jlBdlevkusZFlA&#10;AcTCD53H55fUE34e0Q3IlsWedoAXnV/toyMeN57KlqJkI/g7Widt4eZu3MTWFojcQADAJiBKl1gN&#10;2NV0HJUPjJs8ZeBZEIzge0lx8C8ZS/6lR5tCwdbmsFNqkVRpP0kS9RjgRgp6QiFvhKqFTNk1mrYO&#10;pCxjRWfW6ne3drtbOhwh2DbdKYsRrxpJqyvn8haASrodBcrjIRRWRoek9MvwnSkTXNiFiDtVWiPh&#10;7pbWHgSegVfCNJ/IU8PgtbvddhePOA8/YiEdL6RzhP29jrLXnrWWoFbOGvJvGvUh5eePFZNbRvc8&#10;sv7Ze554eMPu7Rt3bhseH8Ooh5MMjkX6rj0YOfGYlcvnLewIRDyFqi9fnRVoPn7OkjOXndDpbJK6&#10;WUhmxf+QYDGdNGPBGhkq9R2s7vProSWIfTWc9LqJtw/IXoQeSajyc6pYHovnonFCO1any9fZ1dre&#10;Hg6LzFe2WJzIF+LsnE6rlnwQ1Qcl/KDK8IAjl1TlnBkca6yGOyrb6Z9oRT06X1PfoGWPbgwk1n6u&#10;lznoyW3uYiInZyW9DeVeVcWRqH3NZ5AfswgrUdlWKcJAJJ5dBWWyasDtJ9GdzKRTxRx8F2K+MD9M&#10;DJr1G8YPoNh8qXFxsxE5kpsC6s/5XzG+cyQnTztHBSn0KqX8T726qgMXZemCZUsXLEFVspIt+UQR&#10;hCgvbifyb1JrlEEZw2UUfLa028j6rGv6t9359H2PrHtyJD5GHRBCEYo2WeD6Ithst8HthvvBsix8&#10;qnrsqcidGeRQZE3hQBiKd7Wpy5MQ9hPzKYjvjSVPPFReVVuJEIn4SKxrMJrAQyJ0I9T/wDMlUCII&#10;2KtQAzgLBUc2Z89k7am0PZWpoIGXzhVQjyMawQQl9wn3hjiiqABYEX6CcIYInrtoOPIVa44iIB1W&#10;k+2DQKTTaqcz4FiRiLHMcSkYEMYFwpSE3Fji4+niRCo7NjGRSk447IXmkDvExDWyiL0RlFO8tNgm&#10;yLcxRIrAZuPV3NM7Njzy3JrRdKritSeNQspS8DYFbJQcubnHcq6IDA1epwttOVwggi/Sq/pQ3QsZ&#10;LVkiCtIE90SXSbm+KtOR5zljD6VxAzXHgTkjtAnesPnq5yNVLXRFbQ+UzVbFTgXAL+FCNbxYOwkH&#10;AF/H7Z9xk2Y0qqeF2w/obhzJBVWgRGwc/BBxFInbUvTnD4RbmmfNnQ1QZXhwIDE4mB4ayo2P230+&#10;XyA4Z8nSeUuXIaeXnIjB6gWtcjI+YXd4tbAk6ysp/vjoGLtkKpXq6OwkGgh/MCwA1NkxGOxWmCxn&#10;RLKg70M/gsZDbloCaILaETZFXKVyKgmCmBIuJ0wSsD07+VsunR2rVLN4zeVqgZgUookoBKXiIwrG&#10;Qug4U7XE4AZua2tRDlhNbkLQD+YaoesIzO+eDPccSQcf5hwbEAOW1AyxEkq7jfREfLB/4OQTT3vT&#10;G/6JO7v3/nvjqWh8uD8eHe7paaNFXo8/MZF0V1xO+C2k7jtfKSL3iT0jhSQqYFdP6qh04MyPF3bg&#10;zrw9R+ETrJMwFhJEbXYHFnfPPaZv4bFzFq+cteTUJccdv3gZMpLHzl+8cvHSDgqwsYL20zl/fi1Q&#10;AxbDsEwGGJUXwqrkhcwkLWTvUoClkjkyfNlwZNXchpVuVOfCwWDaKNrV3z+U9/xaZCBHzydB9ZOE&#10;POwlqK+Gr65ezz/9/MaAXS1KKia3ACeJz1qefPKJhx56wOf1XNTeDmolvXjBsZe/9I477tqybRt7&#10;48tfdTX9M3tO76GbcWpv52rjrrvEQzMuv+HGXes3Uz7w229+/4Cf2rNxCxF2HQXQ/G3quG1V103g&#10;BDruvBdk/llXXzaZb655h9AT1k4+Iu9w3bPrWYqKmSw+khimZPkUdFAx4ZgwucN277QTVE5fIT5q&#10;uVtTqsfE2snpZkR+Epg60y95wc8Ph0P171BqWBffNnDxhlWrjrfcNHT5V2+56IbvPvDY2gcey237&#10;8SpJzytkhxySs4c/Auq++sdBl1x07Stz6Qtvu8H4iK7iMIyal45GhHj1hKIYouoRS9/ctNoYVMiQ&#10;FWedasIfBm9/K599bG/Nvwe7X9UKFo0HI4df8ad01wYP5+1P+7hT0vV2omlXB73w7b2jyf+KoJeM&#10;/SwHFMPySHHdgO7Dw/9gJv+9eOZLE6lvx9N3pyXodj48a4c9VKuUySKEtgoBKsHeWlYOlnLmM2kn&#10;1pDJIL/sBgdZ/3Exnw724Wouctnmk6mTNUjnXtW3CLNcLdYgOYEpwbx6YyXkoEAEoh4n+LoSumyE&#10;9SBcakklrnIBOEN6IP+++NgXc9mJzu6m9l6Lx+8OROxuD/GYTCYlOlY53NJcuZLGnHL5nE2tLYGm&#10;IJC1ZC49MLIvHR93+QOj7hQeeZO9LZMrZzCKCaeorgB4juoaXyxzR8wvMWHjxey+8dHcBHGIyogx&#10;Bnq0YsBvJxx6UIzZjSKQ9LDP1YnyU2t7WyTQHgm3hQNt4VBrJNASCTaFvE1B+ImpPfQFaazfEwxR&#10;peSLhBEUgjkD4EjGTuZMirTwRgk5gG+0BYO+poi/pTnQ1Bz2h4DA2xPZXD8IgkK1YPc4Ix3+1h5X&#10;pMtwNxVtvoLVmYF3E6VNdnwekUD3JT2Era1IjqU8ABeCZHt3a/vi7r5jeuYe0wslckeT00u+hTLE&#10;ck6y6w43RZToiDlIghXJ8Jfy2wb3Prl97RM71j63Z9uTO9Y/smX1wxuefnLD2s17dk5kkizKNpfT&#10;7SVNJ3hgsdQk3QjxgqvZFZgT7lw5d9Fpi485femxJ8xZNDfcEXF44Qmgq51SN0tikDg4tRIaQ/G8&#10;Dsn5TTWsZb7JiFPAe0loqpeUSSfBoMVi8YkUjmfQ428NN7UHwvCDie9j5ECNQfbg5vaBxRXzJJNx&#10;vETrUHgKlTyF8mXEvJNBoWz0yYjDX6GFc7jn0Xj79XN1inJ/YPN+/o/+hESh8koATIpO6OkyAHhR&#10;jVU8XbLKFSBKBMUTT6RU+lqhFtXzHTRGnjLWMnRONY47XFPNv883ZsPVlzBSfzAeOcKPTJ42Ca40&#10;G64dfmZXPs/kK81q7V6+cHFHqAn+HVG9AafusOPtMHMlae+0FZ1WQP6pShHGpYIN0s4Kpb8I7JHA&#10;VzyXglznpZA4knnmv7is4oxI9EOnhqW+CbwVvCQtoWYK9VWhkKCaZdZJt+Pna4otglS45e6yBYZO&#10;6KUAwLt5ZQ1npmpPlYxkrhxLFiaS2aGxiZHRiTGij9Eomibyio2P80ssPjoRH4nGeA2PTwyNRQcV&#10;EEZ+4N+J2Eg8MZ5IpbIlKqTkiwxe3pIoiHqKhrMA/V7VXpCSUsoOcNq91KVZLEF+JTE0HE3FUqlE&#10;Kl6o5Lw+V3OQmC6AhDIV93QDJag4jCD9ZTtg2pYTW4e3P7z6mYHYBPViaUK2gK0CXpL5o4mYbFFq&#10;i1V4RRYSKWjgLacdjVwpvZEOVIuB1ESx1cFgLVAoLQcg7B4K/DjTaJ12HdUV5NAAH4JRSp9C1od6&#10;lFt7+KrI3MSvKad+SnJaowz0FWoLy/PIXs9wTNcDFnpnVrehjpm4eILkJz1VIEcF6QxDklAFgDx8&#10;fskthVqa23t73H6fzetmWxkfG2H9Hd27Z3zvXjap1i5C5V1sHpC2RvfsTY2MZKOA4hiEEzhXzc3N&#10;XbPnUBgAPtrvZesEdaKwzCZ/yozudlo4Ui890ucwg0hKrZZOs/kDkm9gP0hCpgEJX9kd9rg8pO4n&#10;qBNhm4PoxmWzujGaRAAH/49XZTw2LPSUguBWsEgzUjNpOE327YxafSQnV0qZVOapp55Z89RTsIFA&#10;POP1+pu7us8650VvfOMbf/LjH/zilh8ODu3JF9MPPHR/a0sbsRUfwRh/Uy5NDI/YF9MuX0qMCjRD&#10;R23+6OOvcC9UxRIyM9iC/FYnxNCISWgDK2T3BG0eMvxNvrDfDgcJ03iS4PTIO9MMIdc/oAYPhVA4&#10;/CweEI0SHmP1Fy4IszyE5yVdLaQoPEmLJeP2DlcrPqutlU9IiNOc0lOG4ZE36EBn9jnssx30gYHX&#10;cXh3/9DfNbVZKtgpm74Yq2CKq9Xenu5Xv+qVL7r4QqDOx7gA9xqxE0+MxpKDA8OyyoCUVcI/+33J&#10;NIfOMO66nrwumGtx2GrZdgXOn+YtGgiw1a+GA//mT3/43FeuUp78Y3uH2Hby//nyN939vz+BhmCa&#10;d7jizFNqHzwi7zAdnUAGw+31CxSDECO4jAqEXKwoomA8WYY3k4dVGxV6hVSdq4H9JoOIGfmWdw5X&#10;iDGTrz2a51JPOzQ0Ur/irbfeVSqd1NupHygON/+a2XULqH6zikKVW6iSDHglHSzBj+01VBTgDz++&#10;7fNveVCYFMTXh4DhRsaAQXWHFPpfq+s9vvT265Gl0LwS+PGoQeLbqydehSJu+r2Jpw8vg+T2a38y&#10;sSRQvPAOfPL0O7MV7/2P7Bdg/2d4XS8Lev8p4v/XpgDOP7B/3vQpBWec/wlF2g8hP1qSHxpN3BxL&#10;35/JxyVLrk1tbVI3vHQSWpIvEEKiimYhB0raRSVfyk60gdnNiHBLEZ0sX8LbrzbCAx5bA11xB+ue&#10;7VQPoFCwlLZcPqe53E1AgUCP9PqjuqIR92ieJP/BIlMK5koHEYsBu8Fu9fm9Aa/bkYhdVCgsA7te&#10;Ne5NJz8w3P8f6eSArync1hts7YG4OpcrIDBXTsUIs8BnZxhJkKcWatChXHNZfFSotYeH42N7R0cy&#10;6PFBnRXq9LZ0ObwB1JGl2olOBAhaFAwqTjfwqJyRHUlH946N7otOjIzHoRCkdB/LUcy3asFZzTqN&#10;HEk7NzaBaBSlLZWEs5J3Vmsv+VPJYy27beWI1+dBUcBl98Ke6vf4QAlayLal8qUYVY1OJ34+xPk8&#10;APRVUk42EhtPcrxaGXdZJkLObGvA0tLsCTf5KE8YS5cyhhd8g6epL9w82+NuslAcb3erXJ+kAQl5&#10;UKSuoLdK4aoivAOGQ9Segz5fqyfQ629e3Nxz+vwTTlt6LCIr+CegYHnWFFiKrUwMowr1YzlvrcTz&#10;6aFkdDgZ2zS8dzughEw8UcojUAcglkAz0I9F8+YvWrAA30MqdHGj6RuwIeUizGQhw44G7Wx/2yxf&#10;a5OVHBzVKWXkqVjSMIgyRYobQI+A9CdgQrJ3ZvODdJ+89Ic0ll4PK3WoGmvBo1AwUaKsN18YGYAz&#10;OY8SCeni9nCozev2W4qWUsxrlECPqJJTkL855CAIlMNaoMDmiCGoEggtkSYV44L5UC/51Uz1CiPA&#10;AQpnZnY/f5Fn1zrAbLwyqfUKM71gSAI6aGeXBCzDi2wzhhIjgqwyMaYA6WKBnVedWTxli0dYr2Th&#10;JBxE0MlB6T6J7nQ+px6zzkpatxq7WJHmGL0y5o+YhGiuMQt7fIuxfWb9rQdnjcBee0f65olOEoRk&#10;IjBiOj2txy1a1tvUZuQkhsUgxxcln6xQ5biYTEiJllrBH9mtRakVhgvVAVwkmc2IGQewT8hbKrAO&#10;A7fCPxXCTXmJLLhYNgx5VmarNRIIBtw+8Q3pVqa4EBdKeYSK6pMNUuychjCPiopTsZLMGtG4c3jc&#10;sWdfeceuzK69mcERYNKE+KpWvGK31e23BZocLe3uji53T7entyfU1dnR0dnT2tEZbm7xBgGwBuwO&#10;Yc53u4NWqztXLMdTmfFYangs1j84uqt/cGt/YvtAYu9odihWmshYMyVPwRIqWSJpw5szUBYNZg1v&#10;vOQYTVXHkpZYthpsDUXaA23NkWYv3CrwiCB5RqMdMMSqDZPcFbJgQIoy/SODW3btIEqSIRjgcVjc&#10;TpYmdDPATgR8XvCr9Am+FoWKWLxiOak9lyopYXQXYD8GuAo6K6dboJK8qbj99YYkUYAZZzsUh6B+&#10;mQanKm4gPi4vCfYon54X8Q4qzmBGpvQBfIpUdKmRo/+q9FPrIQNREiQ4kzYsrEIzDUDMbESbm3LD&#10;hxpH9aGzgeb0VhH8Uolonc3ppJqQcao8Rg03kUp+ISjHGXEGg+5w0BH2N8/qDrS3tPb1APUfGh3Z&#10;tWFjvH8AuEioubWps5PUPVwMYECa2lrB3xHzGt67JxmLB70+XygsPhSiewB7YLt8PhRT2gxqxGTI&#10;JMbbRVeVOtd0ckIJ0VScAa9Q76Nkzt8oRakWA6IRIVC5dCpLNYjLCpjE6jZ8xPkNWCYkrAZeXqVY&#10;FBV/XarpqD7CA0ZXZVg/9NBDN9544/XXX/+2t7519+7doaZWuU2X+6RTT/nUR//f3b++5avf/Nw/&#10;v/ttcxbMP+ec87oXLQvOWmA44DnyeN0RUODFQoJiKQLc2l+o5fNnuB83DKS/OpY+uTdwqliImsBZ&#10;fsdOFAy9UQEEq9YR3FShxMtj+tjcQKtmFPNoWALq/qs8DJYqm90FxQtW7XM7t++LjxZJDNUCgYSC&#10;VVQY+4SYm2s8PPsxR2COy32hDzcyK7a8sA8JQZGOwM9whTjw6buLJZD8UIUd53aeR73u8zzU1JBo&#10;hYk70AK3SphUpxyVy6ogbvlieV+m8FCxEC0WTli/6T2nnVosZZubm9wB71lnXf7QQ0+YrG6Klw2P&#10;TIjyVhnmf0+dJNSrMbTVWlyj3df/ffFXe7769O9e0bnislv21jjbameuuk2Tu+vfQStQ4Z+74Ecw&#10;vT95hXDyfeGhX71xxTkTw6ebXyos8LTircZX1Rk3X6fbxOcVrVvXBZ9vHR9cI2g7Chg1h7Hagsx6&#10;USRJZ5z+YlcrWtnJ6bdyxogljU07Rp5eF8paXFIwKxqqwHSN9pB3xULb4gWsDvp7/6yO++579Lzz&#10;XlZTQdASCoqyT8kfKFUE8xGYzTb/JCd+yG77n3UP3PK5r/366wnVx3y09kl1tr6aeXF9LfXLEO8b&#10;6ivUGWA6PvC9r6Rjic+/9WH5cyffe/vQ5ZfTgsHV1BMcV0vrq0swytRXvfbf3w0JxWPZwiOZPNl4&#10;XPSj27H13IGexHuK5T3F0q5SOSFVi9oilnWbH1D4o0ZgrsMx22lf4LRD+28+Zu17YypJxbieXLWN&#10;SkhlYQPNPb51XX8yCtcavq9Y8SLrInuC5L0V+ISlBFq2CZvvkeB8RHQuDXjaFHcdstsOG4aOMrO0&#10;HcFLzWyV2JckndkhAuOfXIikal4CfJBva1ooct9FiTxg9KLOnRW4ZtHp2myxbi0WoQjFae6y2S/0&#10;h872eMJ4bNGxRHwcJSob5HsBv9sOia5fKe/QVnuhnHfaPMjknG+8fL1981sSr+tzdltIzRfw63PU&#10;DFNXiq8LuJYAQaZSGonHoql0oSpYg4wl85uO27oqnQ8574BJHm+2xnhAGzFPa6tTI0ED/WmuzOIQ&#10;qnIJpLllDYbcjvybonbNju7d4LOO+5tgp2KJdsdGSr5QryMyy7B7FdxTs2SzduMm2XKFUjadK6Je&#10;bzVIewYIIdBRpVwljURDlt1BKhEKwOnh5ZPHS2qR2uAywD2XiLO2tnXpClKeOuYYFQpj2YndY4NI&#10;LcYBS8OeJsAASTOKHYHtQhywQtSmakFmiYAKl8VFq1gCTjcqSrPIzIh0j6CelIi0WHlSTiy9IYae&#10;mYyRhmgWMEHXEmKSQI4qH0KKnOANkPoa79oRzhLt5/OPHsvmv7X8qypiKFep+cxRSJHPE3kLeCPE&#10;rQgZqQJx7htFWhUgEHxxvZRJhrZC44iujbqsOA6KuEBHE/Q41t+oPU/T3OcZHGHT/1pOazRlG5+C&#10;uj9zQtfOUTQKylyVd/QOp5aFSio6Dla8uWs+PYlBNTo0GPA6PCEvU4QRY7W5wTqz3SdSGcphOjrb&#10;BPMmV6j83PjlO433LzeWXm1cKYjcyTWkcRfTDdBrjVgRDxiP3WXc/3bj9TcY72oYOQd7Jg33qPN1&#10;gkJXinBq7DHmCW5RyU7tENEu0s68GSum1+/euic5Sgqa+JqMe4Y88CSqV1RVv87b63e4JG+Kp0RE&#10;zmKhjpZ3GKgMWqJv1MczTQDQsCwp2kmkRQsBt3d+55zl7YtAuOOW0JnUC0jTGNCsjSJwVoLtrEDw&#10;Sqjw1QIEVsfqBZfsFvF3/GLq4+VpUOeu7VKlLinCE4LjFZAXXeWtxYlNvxOstu4xtY4pJJRMAaBJ&#10;5UKJR0QpE9EK2kJpv9yjUrKQU9X3yepBfJAfApRf+2g2MDQip7SP8g1RK1H3p2ZiuZQXK9VeMEq7&#10;xvfs2LsrlktD3QaCgk62QXct5WViFvIBxoNIbGhjUaa0tAuiApRC8DPhKxVeR7UMURDPVuUt2Y5b&#10;tHROsJs8LEgS+RjbnwrEzGRiavSKihfosiFFNtNwBUGgqB1SKWYJnxtdLQyI+v39xl5j4Ex2SkVN&#10;/0LaY3qG6olR25zr7d9/Cu3fFI1aVAk2fS35VxQide2J7HKSrGKX0yoa6g7lr/xNLZoElQvp8fFi&#10;Tij9POEgfj6xJ8JXqOwkEjFYgUnpe8iiut0GYWihkQZFkLeC48M+mVkClWkoo1fiYdNhWY5iBf5/&#10;Njs7inpwENDsTHR3PrE70umu2NCJpJ3OiV2xgLvHavWWyuzR1mIeEuA+a/sStallRkb3RELQ4CJc&#10;65Z0nR16QpnjCqpjLoWT4nnmSjKD4VYfWOopTF14q8a659Z/6xvfPOmkU/bsHNizd6C1tfOCi148&#10;e+6ccMgzuHNLIjH201/+7KSTTrr4nBcFkTOAxiiZSCQT9Dlzn9vxeK0ZlD5b4Beknk0paCiAkXwT&#10;KMuZOwV/ld5+fYRPmTb6GR7JbDnM01bGsZ6H+tCBKWU0E7ItQ1axZWxg7c5NWRYP8kcVkcLG/iXS&#10;5rB7MP+8hmdt06wtNufpHs8KJoxsJKJtqi57lGnZ7kzlNuSLeDVXBbwtSmH7jzvqK6/crZQkqHWV&#10;9VvrcO7YsXP1s2vGmttKS5ae4PS+t6urNNzvdNoCzb45c0/fdeyXlVNW8+caHLrZr7wTA9D0+WoS&#10;ejhmnEt9/m++8b0Gb/H69377CzDtvf2US3Yv+FSN7H2ao3kA7/Az3R2fvf9WqOBfGphX9yQP6x0+&#10;/bJLf/bTb0x2WgOD+vPsTa2FK7FnScoa8YSxbuvYs+vDOeLJ7IHkAES+ccJVjpyy1LFwthGMQE5W&#10;b0Ctwl/1+//dob39Q3x/1+knnfqTb13qd4P1fP9Fr4QNsX7ydf91/ZXveON9P7ntM298dz3kMzU2&#10;cMAL33jbbY+taggivOd/Pgug4+7v//yLb33/4XpCayxICAKySUgcgdY/lyu22W2vxX594Y7GR0Qt&#10;d6UyXqoMk+ovlUfLFVxiZTiYzj8k/zj/84DkOG0LnQ5R6dvvCWM7YWlRWfvw9mf74+MlJ8JvBeCj&#10;GJ1s10jpwCkFMyl8UBQ7w3V8T2Rxxu5Z5rSfJsE+s6yWtUt591PXSbWQKS+tcY6bflvdezO7SmZ/&#10;bW+Ty4lHjWJcNp/HroSHb6PFto2KOlXIisl8kttzvje00gY1drJcnhiPogBshyUoFAkbXp8YCirb&#10;gJX7NssHf2b51YuL566ILQo1RcQvxa0l5wYFVTmPrUzmLZpMIJ1dgJcEKSyrdadnx+rQk8ckjvl0&#10;/mOLO+f4JU8n2lQiW2gGTjVFk9Y1EEEN+SZzs2fV0pPLBHkq04eNlFRmqn/bM8FwKehX5GVF61is&#10;5PF3+9rgBHHDPUimyE/uC0NfQhuULJKIdqeSaVz3fYmYw+Pz25xht8PjlIpoiPjwbovkuwQTBJIV&#10;ISrSSaBt+Z0kntduExlnGmFHkVrBXGkT2Obh5DiogXQuXcilIRgjFEGIJZWlYpZoQ9wqaULCLSKA&#10;7ITKKBjua+/qCrX4DaLYJRUrmnycyqQTDvzp470GL9I5Uakdqe1ranubts4dbtlRXF9CISZIAVqJ&#10;PWeiBrL5Ip4h/hK2ttNlh+AGNgeIM4SxWw0nZfPpcdVoOU1rr2qPHoGN43DKWY1W+yEu9cLN/L+k&#10;KytPQO1HqEMzXkS7sToxOOJ2BXzNvSq0lxzet6upuVMcYBVAUiaPhINyoE3TxPoKdpdLolAO513O&#10;O9/neNf86sJVhZeJEyhbmuxaKqbEGVxDapS0bLcKBwjtHxj+e4yH32W84XrjbeqB1X2qRqu2/sS1&#10;/cW/tEbSsCpGoVcp81+l9UBgQse3wNOQWxYCyyd2buqPjbA6SGyLtBDV+CV8XaU2qooTtYCYbjSe&#10;AFQluOCUZVJeTj85aD+tgPsZzIPdAWcR1fN+tw+9HrR7ZnXMcrmQdmbJQJiOPAsQqCJ0xQQr1Uyq&#10;4mAjLcEHhUaEOCcV8JQbK/dYEiYKRqDg/ypkqeaC5sPTd8uhGP75dbr1UZ+W+jRlpco1WazU73Jx&#10;feDqqDsQEjMl5AKgwebmyUmSncgAwiAQlOZoqRIY1uatXDVH8MLqgitk4/CWHf175FKsi6qcRr5B&#10;+fUNsWJzCpgRndqgwbHnHQpyMHKkT0DdUhZGnr1sa3b7z19+Gms9y7oaAkpf8IjhIbUpV++Z+sSf&#10;4obVRomMK/q24d9D+E9THbk/4eSevvPu/9X7r8f6cZirug5haFZF5dKLyyg3rUgTmIEQdaDrW5qI&#10;x/lUsx/yOyFqlTg7Bkq+ADMlqXV8FwY6Q4LPh5Cyk8BazSjVe0zNJzK9oRl00bTnVe/qerRC27rM&#10;ZiAhyaHNj3fMjRSt8aoFumJfbMd4wNpls3jLbLIOVzxfcYVn+TqXqEDZWCo65IgQ0iIxpFBiapOh&#10;oE2rV9baOGWDOMCTnmrFqSlZG9tyFTblgp0gggaVi2yQBADpatB+3//2zbh+73jbuwcGYo8/tf7H&#10;P/5xd1fTovmzVyxZuGjx/FQ61tfdZfN70R5ODfQT0mcxoLVEA0VSh2WRNH/bLAJpNNrEY5rP1qTu&#10;m0E3q61dFNr/fsygB9SzFxRhQzZBL1wU6wOSgVohXik89OxT8XK+CH+EUaDim1gw1K42gHC4/Z7m&#10;+0MdKEtdGvC3CJJfURTriOTRPgC5/iyZJa+I/3BZ4AjKho+4AXrnUNwEcvfk5e6///6tW7fOn79g&#10;/rJj1/tDg4X8yTv3nVctz53X3dQamLvs/IHdk6Xas1auiGez8c3b+Kzd533T5/5zdNO2X3/9fzW1&#10;HghtlNLwzHVzPveW9937g1v4gVn7sne/RUcBwHV//i3vqwEEJr3FyDHLJtau54S6d8inqO5+86dv&#10;0Ox9ePuHvcu6d/jgg78888yTD3v+EZ+gkAFigdTWGrz95zYpbx/DAkicZGrZROPOSui0hfaFfUaw&#10;5S/C23/LW64Jh4Pf+c5PseZe+9qrfK+6+qmmluM9juPdTmQOED6ADB+oxbmvvAIZCFkVS+X3X/SK&#10;zU8+a4IopsjwGTxlzt/85GoN3R/c8ZYa8APu8+DK88446+pLz7jiEpbdew7u7TvdREkpFX9xDcdh&#10;HH/B2R/55be54C8S2V3FEtUuVweFTOX/5KC8H4Q/TH54/vysNALEPZONwjAiOP/K8+dfogDEAmTZ&#10;ke0ZLFDl0Z3P7UtEQdMiUgYiHk+bgeXwecBSsjQhX1yMp3ZFFm33tUSstisDHjEp1VEL/B+1tUaY&#10;BDX8Um3KRertxKMrINUTdbp3Wm27BJ8pVnmT1X6eL3Cux9GNj1wqDe3ZBTc/uh5huNjCAVVuZfzS&#10;uPOt1ve1V9teP3GVz+fPQ2eaSnJhjxfeUa/kqsvFWDoVTScS+QzwbmzNh9oeGneOXbXn6lXZl8xp&#10;71jcMgcwDHguSesLgT8QTnisNKpLIpOqG9T6bVbjamuYVKXEWpW3T1i0YKTHhvdtjLRZkSsSIGfZ&#10;Fssa7nCv29u5c2R8sJAI+HyLIx0qryG5Toi/XA4fpNeUjiUN13g+mRqNB934QCWK7sE8w46lE02C&#10;qqxW47GEw+Wmog8scUZcYPALWCJC/i9BX/E7MK9gQicRI1uNh8SFkIRXQPdS6Fsx8snY7mR6BIZw&#10;CLvwHDoizfNnze7xtnOrmXwy4BKyWPVSZvhkokcEujl0QME0CuUHcfLFqjAdJDlFekrnJ7WpWPtX&#10;qWWLEam9ioatS76HfhV+BYwqYfOyUTlKhnF0bJxoBezobpTMwGhIeBhYFDY/7Pp/a+n3/5P15mBf&#10;qihMKGkSe1ryY1WrCy9wdO9Qc6jNHuqQouXyyPDg7ua2OXZJMUGfIaNTsSXiu5GHEiqRVC4PJzw/&#10;PGV96h2Rf2qttL0iew1DjLmu8djiXMr0M3XlSGULBaWQAGD/lH5l+d3TxtqPV993neXVqqGN8Rrd&#10;cjVzJ+M7eiJruPWBA+8NJooeyZWMpTxWzWzs37V3cK+w5wPXVw6qOPbiAYksTqN3qVk2JCUuuRoQ&#10;6ZAVlkBsUvQfAuju9bHZ+Tz+5qZWN5BSoASGI5Nl9FtS8QQuvSA6KQN0uyNNYUIGYA2kxRS3q/oC&#10;DfWSRlm1up6KxWndE3pKqkLrE0vWJe10yOpw8KPRD9FOEhgvPX+Zbnqy82XcMgE2hRmTuyflTkxW&#10;VxtpaIfy83H6pCUEXKVUn9CqYY8Z2Z1jA9sGdxN4ZTqLAl9DDkm3cBqDTKPOlFyCDob0TzBh6vkJ&#10;Bk28fQj9wg4PFUxtzoCQpaiQB26PyJD+/ThEDxzE2zdXbwnoyASX9VoiNwJJIyWpgujVRC49NDY6&#10;FB1L5jJ0NYO5RSJWXZ3+MIFsUWdFkoJPSUQM5LJAXdRldYSkZkLUXH1zQh5sNs78ITbYKnr+IjWR&#10;jm1f4w0UbM0M4Jyr6soNZ42Ez20LSPDO7ogWjFDnfFfTbPm23EhirN/f1SRbTT0gKBK+qN+i7DiZ&#10;QpuK/phsqLmsHMTb129TkOYWtULI4goKZ6l8fqUZFB0f2fDcui987suf/cyXeucu/dmPbvvxD//3&#10;3NOPW//cM5Cav+QlL77owvM721uspQIPIehz4SLqTVlyALD8ef2WQBDTRxR41VFbDkzPa6Y9+ndv&#10;f6Y9Zi6607192YRMbz8HCtJwPLZzzc6xQWpGy+T7pWaEmUaJid1SsMbCXY+4Q7Nczgt9PiHAqYhp&#10;VHuUh4/lzbTFD2ZyT2aLBOVe7HfjNsz044c8XzYUDXsjfLZnz24mUltLG8brlkLp0VLRMzDs+sFP&#10;zz3rxPgF5/3+mXVk78nkLHc7Wq2WUZ9/19y56efWF/cNBs8767RIYIXLgav/xB33Qr2Ot4+rVv9q&#10;OgWPcdszzx173hnh5kj9fYrz0XLTkPvX3n7i3De8trBs8ZnR8f+49DUa88+bl//z63EOcRHrn3ru&#10;wccbbypRqWzMlwYSyWoihYjY76992zk3r9dw/te//hXf/vbnjmqPNUQudfA1Hi8/tyn67IZwvuIQ&#10;Npy/DG//YH1CPT885mwbz+aK/zmWAFRCHbs+mYerNfnqB/T47z5nFW6/fudXyelFm/ojxHSI7HAC&#10;D/E9//OZ4y84p87LWDMAVUYavGKx9Fg6+4SqBHy5UW4LBdY88MgNq16vr0/w6AsP3h7pbOPn/42l&#10;x8qV5S7HRYrM8s/hqGf+kfeDw5/EkDJjzcw/RZmg/ZXz7+hxVjfvWL8rPlZwWJBU8rrcWlwKqxn+&#10;Nuwnn80Zt4ce9M8iTnxlwKsiBXpvln2C/9RqwI7WfavtUgIK6luUWACpowwLQaGEIt+gw7mtWh2F&#10;20+C3pYlDs+FgdCpHre7kMVzT8WjpJrcdnGJHT7fRZ5/fMay7qzsiS+2nJNLpazC/URdoCNbLDkc&#10;Hk8AnVM3/FsT2UQsn37CvvrZ0HMd+fb3b3qvs+IIO7ynLTimzdfCncK6b0eCgEur4gVNF8xKq5C3&#10;OtevrSCNJMShN719ymvh+SvFBsbHtje1k/MqUS5PxfJwolj2tcUr7g17B+OlTLMvcP7SE32m9SCY&#10;YcqAySgWrPakDEAwseXkWAwjW+pRVYyPrxOdBQjNFGJaDjGzFcM8Jemi4cJPFAaLnpzUx6KrBfid&#10;83EwSNK5vRQiFgznyAQsk0VLecJiL8HshToSKGJScyQFeBH9IVNXzAnrnvmg8TrUkyHBZwfurx67&#10;jgLUD+W483+zl/T7mP+SE1GWnfbrG/6V1JAgAdRA5WfxbYRaEp0qAcoCQgG0DM47VwApXIQLkaSu&#10;IJZtUpIpco6k9CslUzD3aI3Ev19nxj2gvDvYI3j0ABOlkgNr2Bjc2d/Tu9BwBvD2q/mB0bGBlva5&#10;AHpZyGWQqMWJmheQAEpWUqAc4rUblXQ1d4xlZdbIvt94n19E43SgURxLUv34jQpOjhdM8gqCMIcC&#10;vVc+YXwua+TuMH6wsnKsGnnallbBNxOSrWxvvSiauRE17mBnPIgDrL19vdzpiaBRlP2ZkXWbtyTz&#10;6MO5hBfEac+xyOCESphdBHFAoasWi/frxhWlqYbN5/YJiWcw3BSKhGxh7toO771RTgFogqOuVJhI&#10;pyu5XLhS6QyFCbq6HcgtEU8QgL66fe1l0w69a1G0ooJcUKaT8FEUfqwHLAW1tVqfduBAxpE/ZKAC&#10;6orKSVOdoLtVuAXUIWQuqnBeZX+lBkwB+4WPiQVJnSEICT4SzSZ3je7bHR2JlXLQGRJp5X5gMTh0&#10;Yxqdf7z9Wm5fWEjk7sX/hzpCqEEJUi/qnrO8c76tCi6JRdBcro/8Zv8WzzyIt6/B3jUPnB8qmVyW&#10;EHnaXh5JxsYnoqzMwFU00EOKLOx4nRLIC/sCUJhH/LifbjeF/6i0Wt1Q0LotbopMRRdWKCrMISMd&#10;XttOtBmngwFH5ZiWUFRDNVce2T4R2xWZ7YeTn6y6kXMkB0pee9BmZ5+2Iz/UtuBYw9MuDcgOjw/s&#10;DLUElAnFjooErcXpYQ91kDtHZkNNBN3YA0fQDu3t63sUaIva+NRyIYVLkjKoVrOJdCye7Oic9bGP&#10;fxIL96wzzv7Zj39y+SUXnnPyilw6um7dhsWLFwLaF3hvpRIK+PL5rLRTijcJJ4K1cnkDIQt65wp+&#10;M81g04bLTDv5797+THtsurdvBruYckqZWZRTrPaMUe3PjT2xbg1YEwAxUDFJ5YvFZYc8supcF+7e&#10;YnOd7PXh3wrYVPAljBYz1Krqgo7y8b1YmvwhXOKIhx2tS+siN53Y18UwEjtP53bt3Du7b87wyPBd&#10;qaRzVl/n4Oh2DwKuftSsjnM7loNjs0KHUohWjdsToHHVVKtWXxrwdExS609v4wHQNeoUiPc/+6b3&#10;oMTOzxC2n/DZjxJlmP3sms+/9BrikfP/6dqbPvJvjVGDadeFbuuJbGEbxbSQ0lotVwQ8l/ndC+ee&#10;tmvXXs582csu/d73vuRuCDocja6b6u2zuSYSePvjq9fj7QO9FmzcX0Ju/7BdwdL/xoEJJCHgrtd5&#10;6QMe5PbB8xPK4a/7e/v6I3j7D97yaxQWKAHYXzZCkh6SAcC3km1rMJH4GS6PYZxst5wRCqx94JH/&#10;d+lruciik1a+538+1zG7RwqTDePrEymePux60Okf9l7+T06geaPl8mipwsxFvW8y8y+tqTrKBX8h&#10;7S/n/KVMq6XsK2Sosqe+zgYVHxH5fOWB1uVZm4O7W4lO+Qt5CL+AQNeYyTorJW6sxvYrn1/J1xdK&#10;hGLSNvt2i31ntUpOHs/QZ7Gc5vae7/cstlaLKYrTcedRmss/4974+s4PZS35t5Vf15MKltNRkUK2&#10;u0tVMvY2YQTwuG28XLa95cGvWL+NtN0/b79uSWpZXoRrLN3u8PK+hW3BZmLtmn+btUlyRWZmmq1T&#10;2qe6RCwT5b5iUytvX6UKsX3w9iuJIbz9UCuWfAm5bYp2twxER0rOfQVLDCvJIZTWV598XoAwLuh7&#10;QAZ43uUSSvbRYmZt/05vMLSgeZbHcBOnR4ighKEhWVMMDsH8iZuP+BbF64WSwNo57BLcrFSR+stR&#10;+uQATa2Qiwq4K7BnpJ/QH8Iby5VtCAC4nFafIw8HDFTeKHLlszkWMQ8WDF8ASgCDzAZYWd0lyUTt&#10;vXB94s34VlLIILxHNYyuvOPx+EzWcFW6jLkPfFP5VSoj23DouEBjsED5MKoUDQlEyoNFP6GYp/ZQ&#10;xobV45L784ICFb+CilxRy1MYUl1frKHTfz/+r3pAvH1VvYILSGZC8mAQ0g/vHuidtxzGTLz9fHJX&#10;Kh1vbhNdTEWFqHGwUpMmM0iytSpvzJhWdLz/aLztt8bvTjNOfolxkU71Kh9XBmDNiSfRbcmjN1Gp&#10;uNzOtY41txq/nm/MedS4A7ovmY7iXcr5JtGjHquTrr4ia5Tr8j70aQfEhpjxTY0sMA8q8AVLads5&#10;tHfH4MBEFvJBRE2FJkMK//kWocOQdLeYNmK0EwRwNwdb2ppbmgIhv8drN5x5JrTQTjA3bflcLpXO&#10;ZvH5y4UUqhblUjCfW9bX19vaW6zmCNIJoxjJukKWCLgOW0hHCY4GjTHhSZAydvWT6iQdksAHK1My&#10;oe6wxnugb6K+bun5vP9xgDfVW7qgQV9QxTGkdtRcFgSJj3ctf1RYZ8l8Coy/qJqAVmGOdxLp1Fgq&#10;PjAxMgY3idsOM1+qWnR63OUC1R+HOeqYIJXJlxGB5Sc8LDpQhFuqqAhspWqHL3Lm0hPdUuioDMu/&#10;rw6H69sDDANzOVUTWphe5MFTQjU4NLRndGiokgISKFqP5PyB/MkIrBCPRilBaAzyqMdUWa5VKNoa&#10;cPGAbU3BkMfham9tDdi8DlkgpIzFFAFqGJYmWOOwDT7iE+q4s1pam+GQN3Kx4Z2rIz0em7NMmT7T&#10;Mz2Qt1UgfvEWK9Zoxtp+7KlVS0gKQNLDw3u2IBxU1vQRFhsKuOHWNgX0U4VESltRNed5evt6DWJ2&#10;W2HKtNjQ9XUCdamWk6Mj+WwlEG52+ZomYsnXv+G6zvbWF5112vlnn+osJrwuWzKZps+JgAPqA+9W&#10;YBLJ8gYg0kVZn7AM2JHN9VhdAi2qd9gfmaqxffjD7znizv/7ibUeaKio1d6+zC9sM1ipi0WIo0hr&#10;8NCGo6O5Yh5DUZYyye3DwGIt273rPSGiuMdhXimJLfmsdpnV5RXO+ygf7Jl7S+UkgWqL5RBO9Yy+&#10;VdQwFXm8xJ9JSAk2xj4xEXvw/oeXLltGxKt/z55yR3suGMhC/lk1Lnc65vm9soTI3IJKwNphd2QJ&#10;JVqtp3lc3Y2u/n73X+/kaX/x+H3nvPzyQFNo53MbO+f2nXrZRVsKxYFMNrR08TGf+PCZl14433tg&#10;bkJ8hidyxXvTefjSQT28xO9+d1MALkMs9y984X/mz5/z9a9/8kMfeqfs0Ef50LkxybKZDxzPbHgs&#10;OzLmLOPrK3IcheTO26ru3mZrc9hA3cyUmTCb0gDpOcqNO4qX4ylDO78ZUnGLBYL6g10ZHMeFr3s5&#10;6mI7124EvX/A0wDzv/4/33fmVS9xeQ8Sq1LRT/ksJLSVyu5yJYW4EeSUHvfInn07n9vwug+/702f&#10;+PdgJKwA53Lmo1mg78YxbidUeUfxro/ipRALQOGi22Ejpc/InO+yM3Nl/liMTNVAgiZlc407fEPO&#10;0HZHeLOrZcgZjtq8cObg4W4OdE84PJ0O+xkekdxr3C2eR0j40DeloZ/KsdQkR8JEql1ajUwAAOgU&#10;Bioyz8VILrOwVG0jXW61jFUqO4qFe9OZR8CDun2zeDyRFl8w0lFqS2VSq13rH7c9Cz62Lx+Bh4Br&#10;cuukxjP5TDSdpKrtGce6nzp/zZZ4bfaKK8YuShUKCXu55HEmkklyUqEISlBoFuh4JIHIokLPCmuf&#10;Em8TY4AIuq4DVguwZizibVlswJZbSplSPgZBPDlPlX23D0RTgyhRY4mDHCT3lS8d27NANB2Urp7E&#10;9SnVMiqJUmrzvl1D44PxxFgo7PfY3Nw8AnKEe4llJJPxdDKRBfaQy8FmWMGmxpzOZ5PZWCITS2cS&#10;JMLxJeA+Q8w8U8yyHkDrD7kwoHd0qWHXF0u9XOK6fmfJVskBGGbdCnqdESDFbjuWhA91w4jf6bJ6&#10;fLAHOCAm93hgSbC55V8H+XZxYagallSE2OGKxqoajyczWb4yq1+pdCaVzsUzueFYJpopxbPlRL6S&#10;LlqyZZD5dl7JfDVTsqZLliyMSRVbrmrPVm35qjUai2XwhUpCYI6KMxpeXtD7ItlNuQHYB7jHdGZR&#10;u3O6+4/6jncUJ+Jf/6W0o64h7ZqmARu0mIHyGowM5ksllRp2QCzh9mskuPbflQcprqPMcTFuxL6x&#10;CEFyaaHR+0PLrTuNXbONrlZLRPGhEWCSKI9y2SWDLeWzMl8so8XRHzp+Ajb+48bH5hvzpGZYU9PJ&#10;CFE7v2yLGosrwYXaLljP+WuaxkYbof6zilaZC6B6E9x5xcmCxIROxqPMM7uwxWcB0VInA5gc8nln&#10;xR50BFv8Le2R1tYIxX8ndrUvjPg6bTZvOl+eyGYGE/Gh+EQ8Ex+LjUbHhzOZaCEby6ei+dx4OYcy&#10;RqZYynW0t3PXwoqKDEApR4YfzUJiicLNp29C340q8KX0V8W9hCIUdlCpyVcVXWotajQH1WeIruil&#10;6mBWkVgXDYPWjPlJTKcmvarCGMoQU5as1K6bGyiV2ilW32Qmmdi+fevo8FAqlshns4gEsM40hyKR&#10;cDify7N+wQ7LZNYQKeX4Tb74ddpLoqt8oXIR9VSXpIaMCjww9TepNCDND5yp2NHZ6oJ6VC3F5m79&#10;1z8Fj+odagNTDRPhapHpCYLGhYCOy+8bio3x7Oh/eYIE8tC2FRV79k6GPik5WPBRk7DmEZAT/Sl0&#10;cAuxVHIiiaxjnNgB8WKPw6Oq5BrHmLmQH1XXZfIrGr5M6IrzqRi0NR5kIFSVGaGzfCbvJj5VsWXy&#10;VX9HH/FzaQmMGROjPrZv1B8It/MvcpTBkBrs5pDXxSz6TvbfhMx39NBuOEm/YZoOkFkSQWflAKcm&#10;49uK8l58IoEikZMiXAuVa17iKIMDe970xmsiIVcmPsIKSUeTuKLaz+fx5HJZcooYTGpaghH02n1+&#10;q8dLaljRjpiBuqmxj+czYP6e2595r5kxockVVVwZ3sTbp6pNcUdTA8owXLtn09bBvVkZhKRZUDNi&#10;iFpjoY5HvZEep+sC1KdElcUMYKsopx52MydbPIKb+Fkiu7dYarXbrjlKtGTKvdeMPdJsPRZRwrjz&#10;jrtRjzzltJMfe/jR4b6+REsz0rVYfqekMiu6O4RATILrAMEkJyB71v4cnjO3/ciS4fCTv91dLG+l&#10;crhS7XPalwl0YvpB1cTafHENDNqKg/Usr+vVwSmwgmefXb9y5bIj6NHnd4q2YKSq1UyRJZOV9Vsm&#10;nt3gyxQJo+IySJ4ERjdnJXLqQuuiP9O6/SO5+WdyxY+NJUJW60sD8JMf5qGK3GhDtcWRXF+fowef&#10;aazwLcXSfbH4GiqdDONKn7udLAHhVjWlcGt0cWK2Uv1GLMWAfUXI23VwRMmRt+FPd6asFkQVbaDi&#10;o5XKRNmIlstwc8REPEgh00VsxwJMjR3mH0I+HzuQSi7VZ2i9qUfJ7Vemqwr7yb5kzjd5JpRVmLSx&#10;CsSu3QmsWfTU0knxB+3BwG6na0OhkFYqViwMx7nd57vdJ7g9mID/Ybvpm5bvFqr5vlzLmYUlS9Jd&#10;BBOrdmBTlUfym9b5tw/4Rl24+uWrPln593hqYv3Qns25UXR4PHglZcvS9u5FHT2w+mJCE0tS7NCE&#10;0bAha24DuTzRxVNE9eLT6Ny+8OWr3H6+NNGfSuwOtRPTRCKDGJx3zd7xPZnyiNWZo+SvSJjSdfXK&#10;c7yMJ8TKJHGHvl2haKsM55IPbVwD7xFEiS2+SG/X3HCwqcnVhPGP9hScBvhEduFtpWFQdrlIhyo6&#10;cWH4xxHKFCA3JNlC3BhdqCI1/0GUzvAbEMOzw5lPatE2MIrQsauNKgIFvRUpWXkMglnQ+Ap9KXkK&#10;alioaaL/FSRB3WWq2zomgZMyauQKopClDj4kCEnKj3l0Rf6Fq1+wh2Kuox0gFQfiwEh2V/1sFAMe&#10;4FtATEArUDYmsZAy2G8pbmRKKhSbZgEUzjO134FdfAHgbH+6KfkX/01MS7xQLFVVPY7/VSni7hUz&#10;5aaOPgMQi7U0NLAu0hR0ucOCUGGPUuNNjShx5BVSRjmTej2W8VH9ivV//9PypZDhf331FS1GswoH&#10;6tIZtVqLQ8t4sGcq2R9WfrrDuvNlpZd9yvlpgAROIyUkGnJon1i/6ofKwulxesijBnbV+07d/eVS&#10;1OoTgnAdOQAA//RJREFUd6gmSU4LSYYd9KXL8EKkaaX2XqDlfISlgZ8BZlripXIebA7Io1wWiXEw&#10;DnmUwG3EDKDYKKDv7ebcCmT7WWa3+LPQheXzS+YvDvl9bYFWkdGoVKHxNwsZBDutEyRCxCeBD9mU&#10;FPwKUBYzQt7XGGO5Qd16neZWkAcRC6nfTOOe2rD0TvX24Vmob741/QLVh/oTGhahVgK0CPPFfXsH&#10;PB6PNxzkKRFeJ5Yof5dJnDc8Iniydd+OtXu2pxzVuJNqIqhJJSfceOxvdE3yfajgjYRz1Ely7zUd&#10;BRx8QSQVqyvnL54f7iC/qYoa/uhKhkOPkr+Cv07t/Nrs0DcmRqYuEmG7519ofbaP7dsbHRlJTCDT&#10;ariJ0hJjqlC9IuNeezGMflIgAOJE0paoth11B0uhVEplwy5vR7h5xfxFbEk89ylBpXpPztx6P8hD&#10;mDJzzemMdUM4bWx3Jj+ELCWVi1K/mbON70s0u5qt1uBw0ug47syylRJSEj6jw9vXt2EEsDVbrEX5&#10;1+afPVuF22TrVzg+8zhgq6eMZH1qw3kaGkf1KEAYVgBJH1gdmUQsEUuGAk2eUJua3w4KYzZtfu7L&#10;X/r0W//5uuVL5xuZZDI2FmhTglH5Ui4ep4CCuyPMkgcByXoSCHvCEYvLC92x2pcJxh1mrTvCUfz3&#10;3P4RdtTU0xpy+zKl9B+VOcskkYS9MNsgS12hPKYov1GJyXpv9dpce4KtY1b7Ire7Ax9ErX3mWtsQ&#10;Rzpq86Wh1aCpNxaKyIyTZSFh+Lxue+qarpsvPpTsV2o1qRAdxCh//IknfF5vdCIq9X/tbawZrDfo&#10;+cwTgGiF9UPZB5bdhdLDuRIF3rPsVlCe9T3KnFaH8w8bW0OlOFli3iEdOtdpX+hytNuFTLbxYMaA&#10;878rnUMUjWsf43Z8oCVwid8NyqDxtI4Oqet+wQ4zMG8OGdqBelY0VhyfsOcgeVDFPwrQR27f09Ns&#10;aflLze1zg6TNNxZKO4slqCjhnDt0lx6i4OKwz2LScWUCQiaUz+9QuEwolRYIU4BZ4ySnqTGRqFTX&#10;5LCBDCToQXYc9vp/RifIvJGdmGByyGbrstsZ7RQEHeOyz3M52xy2XajWqJvk1vrgVm6Qh1R1N3JM&#10;jr2jcGNU8amKHjC8cmVWA1WZLtp4Ct6vWmuam+JKiHvtQlwe0E2pEMylFlVLPS4XsdFotdpfKj6S&#10;z92TzRK6v8p+8bnWk9dUn93lGFjr3PV735pHPZsf9Kz/nfepHf7+pCMbKURe3//aV41dRvY6FIgE&#10;celFBC9HuCyfzdjgj6AKMZMupJIlRLMLuWI6Zc9lLdis2ZwhEGKYoDG5hWBb2ZQ6Yaa3f34t5ZFQ&#10;LSQ8wq4tON+yxTGYyMXJ0BG8L1eDbu+c9s4OXxOGuSTnJPUuMlR2q3M0l9g4sJOyfRbDVDEzmBxN&#10;VtMlbA5HhZO9DqvHacE6iHjg+IIPjUrIotNSdJD6NsAlZuVNO3gAG5a2F4VYPGcR+VT10aBqLRbw&#10;UIlsGQwtPP5U/wo8XpwW2owjQUeSsxFOxBJ8sAKbx4WTauXav8gQiz6yFsDiX6D/fFYSqkRn+NUi&#10;EgUAQkiAwhaOBqLPYfgd5aDDCLmNJo+92Wdv9bta/I42v5t/W/zOZr+92euIeK0Rty3stge8Tp/L&#10;gb4oWFGkuJFndIl8E9aXQkor1Ld4icLhp15/P/6Pe0CGvC6pU94+QasS0BO3k4mFOikPsjw2ujcS&#10;ARzLHFd1K4xF8cI0HYgiTWfbMst2FS2G1X6yZeWTxrObjB0PWZ5EDLLX0qkSwZoDUjF8WIx11fXf&#10;tf5wxDraU+3+VPzTFjJeovMFyluLL5prnWliS1ZcSTZIXQ4+qgx1WXCUbrFKlhzwJd/U8CdcZYQf&#10;Ec4ouy3AZN0Ow6FiUkwEfG4io6LvyBKazJVHE7mBidHBzMBQcnc02p+KD1dS495ivtPl6vUFFrZ3&#10;zmlpn9/ZC6tZa6ilOdTS6m9pCjb73F633ZmNs/JksokU7hPlRdlUCspmHIGxwdGhfQPR0WgmkSYh&#10;CdNocjwG8zl9ypSwoFqipOtKRRIkppGmwiTE1KRDtJ7d/v6dNp7k/Ro3gOmWcGPKptAvFewWS80M&#10;vujqCllX6JViIZkmk9/e0emlipiQn43IIyCjVCw+MT42NhEbh1qMKB6LZoJokKBYmb5st1UcRSl/&#10;UlAEbRROf6kWyzhRw0w0GNTjFeIHNfi5L7hDhe1U3CNLR6QFKLMq/Kl95v94jvyFfL3ud3WoKiqZ&#10;awLWVy/Y9tiUWmHgw1UH0UKJnaq0UnaRmsf4nFgMiklF3oUbJl/IlBBiIEPtBszPI24Khbua2xSe&#10;/yCG01G2p/YzVygGsVlAG7iQtSFOLt6EXQrZYEi3e7NFq69jlsUKsy651Wx2fMRnUBzHABX7hJJq&#10;V1OTipBLnlJjZ9SkkcP0Zxp+nvLUG/p2yqdYBYWUA5Yc9ttiPJaioi7U1iO1d1KBVxzdtwuEhNNp&#10;2dW/57gTTxb8KVYFjEKAdmHH9AaE+0bifKoNQKg8LtgSZPhLHdPBYirPZ0D+3dt/Pr2mfXQ9RCbH&#10;AAkhiduWIZQiNSInWCxjsWhB3mOHIq/k3BVs32j34mue7nV5mH71dVsxZSinRO+DR//Ap4UAHGYy&#10;XssQNz4KXwI+1qSWkehGGb4lhHmrwXDY6/M99dTTJKhWzJtNmGqwVKIupeCwt1hsLWxnNsuWfOXe&#10;dHF9vkxxMlWA2aoxxwxAmEaHdOxRaOFkN0LAjuja5rwgf6AqfHezH/Y4QgNHv6MPc0V55DqTpkYP&#10;5WslYyJeGovCo+2g0EOrHBD1Q4mru9nyF4vk5+ZYXxls6/MlKsJmY1O9MIc5E1V3SuDJaqX+eEcJ&#10;ML+IpC2B/E3VQUjpVi31DAH+ujxkDcYZHtfhOIZemEb/MVc1WZ70Fi0q64rb3OKz2h5I58cVzPY0&#10;r/M4Dz1uA13WiOQ3d6kGn/+PaYhe/7TwjKQH6zkrMS1kHVNkwJpmVn5m3MsjwJbgt0oFf9VNHazN&#10;BgChNZ+dUyzBtJOyWMcrlU2F3F2ZeCzXdq3xukWuEItE1AqOQQIJdsO+tLTw5KETXjfw2o5keyGd&#10;YRlq8Qe8voBbihGLyXQ84LK32FyUCAWsVic7KTJZxQw7MQV2llwO8kAydfQMTq3ViZmtYxImsFxb&#10;AEICkYqW8gkXJGWkBIQQwNUfTY9ncmWSUC7XrM7ueS2zVfZJiPRFYpoqd0CGRnnHcH+0hNVRZc2z&#10;OKxpSyFZSI/FxhEgIO0H/tArfjTFTAVoXfFWxAjhJfnGomChlemL++0UGjDut8KqKswDEHoLPgGS&#10;PUcmX3Y7gUBwLjzANNhM0ksbBBuLvBaoQsEI61iLQjMrLkB1pzoEoJTP5EUHWqkTlicjYAEFt1ZI&#10;T2QSrcAuCArQNgkNAMVHLU//y1eLTiHvE2uwQjNOArMCmIpbU+kIgTUSjhASr2oBsnZz9kk5hkR9&#10;xPUXPIAaQgdOEv3RY/PvFziiHjCdR7WCMkBgactRUe92B20Oj4xBS2V0ZHdLa7Os6DYIrpjJMpbE&#10;H1D+v8xueas2jczRaFllXDJhmVhvbNlo2bbT6IeET0M7xozoVmP77y0P3mt5kK+8xLjgy8bn22zt&#10;4IYT8VggQPGdIoszvXcN9RbyCBVREN+05ttKdk2fqRTUhZKj/q8Sd1fxO8ksa/wBLZSxDceY+D9I&#10;ZwFfLhsem4911GZBwIUazGqsUIgmM6Px+GBsbDgxOpEZzBfilVzaks1ArD+npWV+d1d3e4vf72Om&#10;wHyWzmUIYYUDgWZ/OOD3Uovb0z7L73V3t3cV01kk7xHtAxIDjwXrF73GqgfdpgOYLgQr2bySE80m&#10;EglwA2T5xJmWqidoOhQ+vuaPmM686c43mJ3qEe/v/yv7U85u5BvXAFKzEMAUy9PbCHU2hXQqFUsm&#10;wy0tsVx6S//uoXh018jg7tHBodj4eCo+npigtqi7q8sfCIzHJ1KEVIVxCnSqqcnYaA+bVnHdkK39&#10;TWcq5V/lXJHb1zECSSor5L4IPBZKfW0dbvBPtTDPEY3iv58kS+lkL8iuJJ6HeIyy46okv7zKhYg7&#10;EGmOsD2lkknhSGahlwknfLDwH8uzUHR9wvzCYPR4sJ3gbiA0yz7X19nd7mUpEEKZA3f5UfJeGrA5&#10;jVdUPHY2azoWtcGmY8fFBwpDgocIZdHlCOQKVm9rj8WGt0/ZXw5dHR8bpqjXWUWfmFrm5mYBH0kW&#10;ZIq3b8JnarvRkd+ElKVBP+xwVHPZkcFRtzsgkCj2c1kjK/u2bgoHPW2zupojwbnz5/mDIZZQC+sq&#10;YW7WUUABTB/cfnbTItptDmqTHfAQQxYmu6TpK0x1hY68adOfz9+R/M9zkWiEVtRwVmqTUpxKBSwh&#10;qwMpvqc3btibmMASLLqDjwXaRyVwaVnpdp3oIflBJlcvvCY4TV/zhWDp0zeZqlT+l5rKapW09gW+&#10;F4SKXFitUf8Sz1+0ZLKZ5Ei2dE86m6J00w2Y1TKnWtxoteWJBxtGqFI8z1L6rdWTNiyrYOkT61So&#10;/iSVpfak+lFj1dJvHDC0fdDnOFQqQ8XHv5BfA9t+ddB7BqHN/7ND35a5G8qeh+T2mvW5zTsrg+NO&#10;aHEAEJKXZv0IuZwreuzL5hmhFtbgoxv7+JPdPd3+tqEYE+SaMLbRC3vUgPoUcxWfSmYeUzG5F7sd&#10;C9wOxIQQVaYiDdgXPhlwknvTOWhV3hohefUXdugBZOJfNLBIOdK/Sue2Cne0QZH/mT6hq9Dbwgvd&#10;7bpqtnaoPKH8ciDsmUaiqtyUMuDVE6rNZrTrsmmK2QusFbtd7h2A2UU1ynBZrSd5fC/y+DscaWs+&#10;444b+5LD44V4tBADVY40kKts64m0L527GOckOjzw3O6Nfo+9xxdpAmdUlHI9wMglvGXcETb7iija&#10;gpjL0c6g3xVptrmC0MrB2KEaLsRjwiKOGT+8o1Ie9TRL2gs56lTGum4kvWsiU7A7IdEB9GopVans&#10;7evobguIvr21XHTZXEkj/8zOjRvG9xadIOaF2aRoFYJrS7HqNVxQ2LV4QicuOS7s9ruwdSEjkEJp&#10;vpoEigQihcC/WqKGWcI4fDNZM4k81DwcYMJCAescHi/6vb6Iu+oS0jHlQ00uKrW4RW2hmRwD0tX6&#10;ZG1sTzv2e8fEYB3pBFHFXFKPoLj39Kem7ZMaP6lylXISHpeOLBwdpOKRNvTv503pAYaf9L8kKsiJ&#10;lQGvVDBbmyOzbO4gliw82Dt3r50zfzbYeyUMPw0YWFsAJjHXDU/TUoGu7z+Mz/Ybg4wJVWbCCNFR&#10;J7Z5+39W/+0a45Vkw6Bmz+aq1ItnsnFS5EFPkNAYgToJOSlMCFEHMmiqGEDiyGZuWAJhMklUJQlB&#10;K/HtpcZEZa31O/V/VWwJIQDl8JpBCq4KHaYzx11a7EgCxzKp8VwimouPZ6PZShpLHgZOn2H1FKph&#10;i7PN6z9m0RKYSIbGhwcnxpKAigtAbaqED4D0+6jMcbggHnG4PPCZw01MvEEtztJAE+Ukk110/hS+&#10;QRYchVOQH6D0iI6Pw6bm8waamprwsgQ8IRFqUMIsS9yy5PuEYURh+VWuXrgN9ERXHau7pfaW+q+s&#10;QFbkEkQIQbBEyutTwQ4JkVCaAzqLCANfPTAwsHzFimQu9ezmDcPpOIEHHCTNpUfoEBFpn9Uxv6Nn&#10;3qzZIxPjj65/Nu6z5pW9opH8dRNFqfYp6HitLbpaXxd7qkoe+SvcCVKXzApNblMinTKu3FVr2O4+&#10;e9lx/qqdn5U0+szsvb9P7v17YOoqLLFg0uLA2/bEBjfu2TGWSRoeJywMBFy0uA8hJ4LkIHJ57HmA&#10;bMEggr4UWcxt7z5pzjHVSs5rRZ9vapD2+TuhM31iRJKz+fhAbHxH+yy4JBPci7Xsiu8Y8zk6knlv&#10;sGuxrW22ePuFWGLPNn9xGMhOQQqPYdh0+zq70LCR7ISExWXL0/NQjTK9jR7MYtJRKWW6i6yhnEyV&#10;PXOToEgpnU5MxFx2v6+5w7B79QabiY+WCskg4UuPcO8L2NtOwER9idS/ILitvlQuVc6OjQqDOZzK&#10;LkABgjOQkl7ZIo9anuzvuf2ZDjXz/MYVyCxbElJFlWNR+4mAW5WIyPDYeDTc9nCgPWpFJsL6Ir9v&#10;MRrMEnPWlu6koabG0QtonJNWJ3S9r1iOlqvzQb28AGlN2btw12FzVjYfMbV1Tz8TT2Wt7W0k0iBO&#10;G1IdN6daflk+/jZbcT7FcKXKNptzsFReilemdww136b08BSP4kgfGXGN+zJ5+NiQDIKw4LUh79ub&#10;/H1Ho4rhSFtwgPPqbpq5T4ta9/BoYTxmSedgD8cVEegkWzTJsiYvxDiGL6DzKH/El/6ffRRECUR9&#10;/aVyk816WDD/H9lKVRMqRocqXi/tqAp3BtbqQp8X/5+4qRhIqh+3FUr7SmWf1Xr8C8xX/0fe0QE/&#10;PjmA9Lahfv9NJreF6nHDgIT/DJ+Uxeg97E8waLSl19hU9YtuQq0hJpm2hgvq09XPKv1kYnbhunE7&#10;qWP3GNW2YmFJtdpst2PsA8TYXSw8mEk/msVuDYYDTfPDzfi6YX+wKRj2OAUzTo68mC14kAtrbvNZ&#10;Kn4ItUoVNxF8Cg6pN5dlWOqMGBUgGImxslczGGxUOjig+fOKpy/JaoEqAVVQ7IKwC0TdjpLFkf//&#10;7H0HnFTV9f+bN73P9sIuCyy9iKAoig0baghgib0Sjb1GjUSNGo3409gSa4yF2E1UINh7R1FQUZCy&#10;tO1ldnp7b8r/e859MztbQBZBMX/f5zHMvnn1vnvPPeV7vgfc+Mgj9ofVjlgmiAuBNB9QfjSvUY8i&#10;Xk0dbVFVtbsdFkIPkjSva64PgwbYiPg30fcReQFMEXCAMW+hzWovLi3Ry1B0wbYYDyQiQSUcBLEP&#10;kL5UIYhYzTEx6JG/LIwjJlqimoBgJIKlTLLRkFDIcLHDi6VJkexL4KbXGjjXB0SP0foN/stf81+c&#10;2C5sP/EOeQtbFD0O2+yfeN6uLN4eNrwGnBRgilynESjjHTFSfjnnVrcA91x6MUjaJ1B+NByz2guA&#10;OcVGFaHnZMjpBF9lTu8U759TM+gw0U+4wxAdn4YbZ21VGiYNPlE6ekRmiE1nc6edqOM1XBo8MTPm&#10;d9JJ/6ebs69uMrkAGWJOAw/4QIMlioJ4ySTYrcAuhjOopE/DJqdBx84x3AaGLD4R16PSElxfEts1&#10;+xd6NdhBcPM08OjM4pOeTvzPwwH3igJehqQOaUQmoA5a/KFWiue3tYU6fQlvNBNKGkHQkabicPGk&#10;OSlVFxWPHFSLO2zoaF7ZsL4p7m9XUEokgjQhxOWiSjQUi/ijkaZOX2tnR3snsO9eb6DTF/D5g52d&#10;gU7APL3Bzo5gZzvWQGdroNMb9qP6KEz4QCyUUOJGq6WgsBg8eEDoRFDcKBJJgiwRWUipFIQiXBhw&#10;WJO7T8h1jley8CTSFK5Lr+lzrFbSSgXytJFGu/KmrHsVYCEQq2SSRqQvyPqomlhZt9rqchYUlDQH&#10;25sQyAcyySjHUQrPqEOCN4A6whQE+0aR2wO4XKvPGwObB14Dl2EnlwZJWKowQChwiDrO5MreCo9w&#10;ng1wrCgXAvp3MCPiO8x+si2RxUGcImCcMQ4sLEURWZDFcbfM92BsdY/+Zce8FsgXrwR04a6CEWcH&#10;gMfugBMcQX4kZaAoJkrYGE0mvGjoUGCSEykACOzbZZPTaB43bCTmIZdspQp2OVNFTPI/2iIQOklk&#10;GwUMugTSC3jCBLsOId+SKZPJUSzbXNRpQLgRDBoyIYx7AgXBModXzuGA8c+aoiYK8m4/q1v1/Tjk&#10;u2faDTgKYODTgEM2BCBsqpKIRxOg13M4iyQq+guRo3pbm9LphNmiM5pExSLyS4I5iH3t2t+aqcOT&#10;Ibh2Afsh6jdmE8bYxWV0zB6yvVr3l9j+NnbSbt4yrZMw/Rz0MyJyh/KI8LXh41jkoTZ/J/qjTjfQ&#10;ZDwAqZo6jV6WPTo8y+bymWgAbuP9bP1h//CFkb0PZPVR268aX+7qrCfqwedE4KB0en3dprffenfK&#10;Xvt+XVONsvaQMWNQ9iwSmKxXYdpDd40BMuTyXJM21Uu6SWbDREIcsLXGThM+rTYuuyus3/O4gorv&#10;yziyKCS3Xvcrh3WG04J6BFvfSjtsT9FxSMKIbyK2H121XtfSaYY0Qt5gRgd6rKhNlkaUOEfX6qoG&#10;/Xxj+3jA54OxJwLREWbDPpupj/BDmzorokXogHSgdCoRS7ysJDekJYeUOdZld6Pn5dWcfyUcX5lQ&#10;wexw0nZirPyhj9Cv47PPi4NEFwIHwTsRxKqRq2+azI2suQzz9uzXFbZ551ygKXcG9tv1GHfZ2DJP&#10;cvnQADIOSGlkvCGyCqF9JFOBtNxisa3NZPzwznNIrsJommKzTbXZQH2ipuLxSBSKIxjkERJHpayk&#10;6g/72gyRhAP+HQx5gPyQZoQAMjIbUkDFoycgmy6D8nBxaKsmS0H1UFASa6Y1vlDZcEAGopHmtXZr&#10;PGX066lFrdB/v+tQGiJKFBcF7Bc3oqe4B/hBHXrbAEfB/sMmwTJCDO7lxW8HLDgFVdAzw+/JpGVA&#10;Kpj0pqSCwnimkuJiJigFNp8Wytrj0lwGox71jSsLSo1Jw6jyYYT8ooidmFOgHce5bBCqhVkCMR2e&#10;t6wQGX4aq3a+BM5/fV09Iafx5fuT++DAolhiV+S/OxL4ezsG46gpRqeF60lV4U6Rg2qJyIlADfyy&#10;7AQtgEAr8eWSNwwmpBVDT0pFvB2BopIhOoMd3S/Q0ZA2Rt1uhzD+eREhilyXoneZrWXVRXzFMHss&#10;nLpDtRgw/mBCMk0bHAHk2oIHlvwLtBcxO6CSni6RMQcJ4xNHSrjdjiISGtcjRoLoVKQ4U3gcR0FF&#10;ACEpngB+XfQobOG6kiRGkKkDkCA2MLk76d+iGFkG9OQgFUnLppRkQmWTqJoOxCKBaLjd3xZOBCMK&#10;HHqJlEFNIbIpU9DbAKsnmqyQbRMGD68qrNjUvGmVt6kh7IubkSlM4wc+NxN5SADMpzC1EZhe5Lzj&#10;C/yBIoRORjBMBNwFOcO00UCGlOAKI3JLFOpzmK0ui8NtcxQ6XEhMgkyD8FASCPmHYDq74QWwwJAQ&#10;+AZyTTJCgec1Pg3F7Gn6y42rvC9ZLANTK3AUipoJQDBDBLzlsfDadesgbcfuMsZmdHxZ91WDry0C&#10;5yLH9pHMQwY35A6wGBGlyuTcbdjoIof78++Wr434wsBQAx1AOUxdAQlxD/BUkJNFJHywC547DnKb&#10;4cqUUeON+JpjCiADhajFUlba6u/s6PTCy1rh8EwaMdZtBGcI+gaynIi05Jdlu7QA3juqsxpAjsEo&#10;G1goeCutMR94+1bWr9c5LCC5iamK1U7FfzC14bWhClwyGncZzOOGDB9aVA3bFoQX1ANZzuPV9PDp&#10;7sBwJTeBIPqU4jF/W108vqG8ykW0mwrkVCrmh7Vf4CobLhfWEEgeDHhNmyzKOjiUUAcXsX0A7j2l&#10;ZZKVGCg5A4gLYojZirqnppJvpr9RtjIGgkz2HZPPivSHRLSt3Ws0OIpKqiQZxIEZCfk5kWAw6nO4&#10;rFYnKmplsWsa05kw/PJhBcIDQAKSH5HcdMBZgZGEx7YoWLsdll9i+9vYiN10JyGMuhQavCrdp7HE&#10;P/2hBaFERKe36eVxFvNklISkxDLWsGjCE5QzOZVcuJp2uCMT1i/I6gLp9FCTESUAt/H5N3OYeBjm&#10;KcwAG/baq2+MHzceafupaKTNZFQamwJXXDOxFCXVyhFuRaEpF0pUlZe74rHFKak1LY0wE6EAZkai&#10;AtUuwTZB/uW+75bXKMnXI3GQ8+Mu9rGZri1xT7SgqMj3HbZ9G2KzZ8u97uyL59i+CqqeYASxfTaN&#10;aHZEamym0GopL5acnp9vbJ8lqe490BFlMqBL2CFvQagRWZVCZImj+6GSeT0QViBuTKfLrWboYkwe&#10;TJ5hIPnhe0JBu5EATf28lnwvPUd2QIL4VgTxZzBfGA52aOk5XXr4dvQMb7ahhNeStdi8MSu+dqE5&#10;6WdNUIqIsfid09NoL3CDMTWQCPPBew6fPSiDiK7aHonUJtVamw05e4E0oEnJlYnEK+HQKiW5t6XQ&#10;bgJlnsvpKQQLAGZwvd2aRt3bGKrdIXYF65vd8MRMB/oxcImAn4udiZRxBXUajD8GGZoBdRlIZ3bU&#10;Ig0vg6JabajDrTMB2Iy52BiNS5u8oTBi+0Y9wEtJuBmQZ4z6uCDLgwoVSYysHASFGIG+tY0bYdkj&#10;9gEqI6TsoowRJW3hYkQrBOr/NCr7ecM+wICDCJqAUlIHmns1nlIQYYsqcaBkw6HIgIpKYvnHbQOc&#10;wOFTlAjjtGTcKOIDFtTJQmleDCkGz+cbYV3vqQ/FiwYHIQRgJZBnljkJCA/c9UmhUnKSMCxYWOpb&#10;P0TYrtPybemmNeNDoDfYTNNW4fHJ1U7b+iv8sud2bgFK1hWhJhoSxLyDbHJVSVkRp+JgfqCzzVUI&#10;nZX4KbJhfAHTyGE+cmNfdBWSBiwR2NlDHjY42NB1ASCn4c5IcpwZswFH6cncJyIJIqegboLgohW7&#10;RSLIDVdohBr0YKtmdkAA9TnhlhD7sEcQK0MfhYyn7kUmrQAOcZYA8mNpOAvYPm2Gew6GuRmVk2I6&#10;Y0wyhJCoE402B7wNnc0N3oaA6o+nQ0nEsxHPx6HkaEN8jbowQoEwQQdVDIC+/23dmrZ4OGE3xI16&#10;ENJAUInigwSNhjkB4QAKc7gRkZsjw1QloHwcCcQodQa7ACNdTsd0yTiyI6SUguAjOSBR0jIZUeJI&#10;IkDafEfA3xn0dwb8BrMJhpnd6YAjIBREbfskkiHZyE+SFYCBj7sEOJlMfWpzTbHI13NIztFoVgi5&#10;DacIwG6an0BJJfC+oZitWbW6ubkpFAgOrKkpLyit99Y3trWEUiicK4PxhWwgfLKljmcFzMGa0pWi&#10;SqrdEwmHvJEQimpSHo6Wik8hVvhpKQ8xmbSi7CYxtdL7psJtJBcAWJIdegv5UyMxvZoeVFq529hd&#10;hhUPdlptFpsZfIB6JVUJs6molGHWXCZwZ9HctvO4+0lOR52E25PziMlmwSC1Gy0lriJMtUF/AOwS&#10;NqsFPPMAkiC2jyFgTgO0JrvNtnGDRyISZdGhwA3o7VnI/+imPjcalY3FWEbqnK+z0e22cmyfCu5A&#10;YOh0FqujULK6aWgk1XgEZXk7iSacxQKq15qsNtkAamaim2AVRNgXQocUAKW+LQUMAnJd4cEJlM35&#10;iCS30m2trW5XkdNTAjkhPCAoEOjztpSVeahwAaQQQbwhqPATHI5QcuhyPGhIOLHUFeqTKFVDAwVZ&#10;RURqwRlJXOayH1PwFvrVL9b+Ng46YVJ09QvSVtMBSfdRXH0hGHvAF34/qgCdjnl0ks1ygJ0KfXHp&#10;J8HYj5eH7icMfnGivPN172xwsL0+77lhE8dt4432OqxQr1+vphDe39je6Xv59ZrRI7RCWdvjAvxs&#10;7DfMpH2d/ubGFriOY/FIuLXFWT0wWeA5YJ/9jp0wCVvgDy4eXAvv/VeB8FNqxk9lw3TDzcgvYKcX&#10;gwB5EaMxb+l7MNIOTcnUG+HECtDhSNJQpuIDHcBORrq+JWsfsoF0be4kSYz3Qpu5okRyun/W1n6x&#10;Qf4OzPxKsmQrmPm3pQ9m1RzWPWFWsfwkoZvYpJNBAInto4AKBI5LY6nVfRFXounMQKMehPbbcsWd&#10;5hikxiwIxZE5Cr7JI53WnDMlXy51Hzw74ta7BGEPXwQP5B6jV0xs2dAuzZpk9WnkTTzR4m8EuzPQ&#10;1PVm2OFIIrQ7iXJQCvgqIpGJZlOlGVm+xOHfAp1SZxytd1DdILiSoGqT4aKXzCadAUB+Ds8hSx91&#10;4MEUQjEi1EFBTiJ0ecyjmO8xXwMdIKGUNJP0khXMuVikKsR9rcj71zuh8aC0lhyJpVuDqYzZifwg&#10;zPvIukf1enQ3GP2AnlZ6CivcbkRMGlqbm31tCT1jazNwOcX1ZkMalfOQmIqEA5gBFPVD/h7R/JPj&#10;gaP6xMhFFje5OWLJCLCtQ8oH4G3Crw8AM2VSUpk9LnpHGD8zMCvhMIXUTATxFcYV5fhxTF5bGfHL&#10;q5ZGwd/ZvOdZRwhY4T7Q5iFBmJWz2LJ9hY7PzU9b/iLOmZXb2rvPunaEzZ/rI5sV8Duij/5yzs21&#10;APm4NBkB7wziEZlkAuS5abO9GCYe8CcBb3tBiZN4KAUuQ5uQ8zuCtjk7twmvnlBS4bQm5khcIp6M&#10;kSsPsXiMHx6M1CHIkhSdn5QiDjhT9B90j4JKGCgtoGSpYDayjRGABm4QxmQKJNYYu+QspLxvQtXC&#10;lUaZcEjf0ZHPDgx8nByP7/QThABM9UwsBdZMizeRaosEmkMdDf6GtkiTn3D7wQwSmVFpU3ijCG0D&#10;vgBkJwPJI9kz+ipncVVheWtbe6O3PQzrHSOTx5IBpjcUeBQxIykGoyKDTHhtPBM1M5lTJAhAcUml&#10;L7TiGcSLRsMRfkOY4uQUIEcI0vxNuIlUWIn5woEAOI862/Gcbo/HbqOi3DpVNTjBIUBmB9qXTQe0&#10;GBW0hEMQljGkJgX9ycQn5wxXStIHJSWUjEcBN9YlwzB/4tFwFMyA/ub6hg11dWG/3yobx40cXV5U&#10;CG/oxk0bOmKhOPAGJtw0zkcssAANULFNJBRkZHtK9hitRS43rP22cBDVRCF4Ka5CiAO6qAmhTxnc&#10;74Y0KoxCtGao9U0ZsDvKsBtNadmttxbZ3SOGDN196PgazwBwkcLysUsWB7KdM6hU4qwqLi8wAYnN&#10;sweZPdvH1PlFAoixyxnj7F8XxWgxBVGIWg/e8IriYpSKjMMRQ1MjulfaabXr4qpNbxwxaIjH6kBZ&#10;ROEHFvAcYSWLGT0n93dwO7OgwMhGOoguEw102EC/BOuY8EP6SAjqngXgGMmCCJkRzrRwOGRK+glB&#10;j2FDtIXAx9hRmoC8gVrxRxZVJIL4/6yA6/MpRCoT6mWQkgmnoKp0dHQaDfCLlsONKPKFgr72cKij&#10;sNCuR2tRlo3wngsbT/gds6umqApHA7sjqUnZWclZBhyeosy47WXt/4Lk/0GdEyz3/lQaOcDtyfT8&#10;tz/65IWXQGc79LwzbLWDpa++TX72xeghA3c7eD+7x4WY0nvPzv/m/cWuooLZf5nD+EZNioGY6vVH&#10;nln39cqq4bXHXHputkPQjS168PGn594d9Pru/mjRG/96NhaOHnrasaP32n3hfY+GA6HcrSMSftyV&#10;5+PP3tsPOuno1//13Af/WQSvwZWP3Y2K9Nhtk5p8MRSL1jd9vM8RFUNqcD+Tpx/ygxqi28Fs8qcz&#10;ClJfgxELFW+1+P3+Dqvj3Xisxmi51FNag8pMFoOvo+mehLpMRgkDyaGX97Gaq0EMLUqjM81Lbux1&#10;4VFpYPQh/QFVWBxVQLyPQVyql09w2w7YQbjxH9pMApPDMXzBTJtF8meaOuyYHFH8h1PywmCUqy10&#10;7TZGKq9CLU4tSPZDr/7THE9g/mAU/pf9d8RLITWDOYEIJ0jE+9Rb0plYOPJWMrMWIElJOtphKTWh&#10;m5E5B5kqkln2tZknWX9CvsZtfBeMZNPM+edDsY2I+eh0M1yWARTmpWVHQ+m2cN+9AWfdRq52pLh5&#10;el2aoSoGNEN8OTiHOY8ieGz2J6EYEwOwmCIVVY0iaR2qhr5V0r8hZUp0hodKa6hmEKkugjeFvD10&#10;DSjD0Sio7zmtLhwOB8E3DFsf4DuqV0c7QR2XosmUs8Bj8rglEyL8dF3Qg+mlRLThO5M+bCgiYB7k&#10;E4gBlzfHO5JyDEhdpP+Rxp1BgA6u0uqS8jE1g0phFEjpL+pWrPG1+GA2mOGo0AOoD48vVGUssAg4&#10;RYk8EhrANVs6jF3Awv4GlY9a6S6aWrOnnUJ4dADQBfxQCgKkQAykU9aUVNDW6U9JsVJUw6PSfcRQ&#10;0WPZXDfIIjFwTjIK+FPT2ITelr9lC92JJXSfnlfCCYull/aULR2s4eDEuxLKzS/LT9MCNAeJwUgA&#10;bxM6RNTfDCXTXjBEQhp1ItrUuLaytgxQfK0aFIHGhdkv3vMWkLyiojXD9aVUpw+qOfjozcC8G5ku&#10;TnQQxqkKCgBC50Ngw9YGjgBJbbCEkcAOKx2BetDXsVaAnUCbwbhIVqQdDhdSx4GfF4QXohHRqwRr&#10;neA8BvMlVQVSlFgy1RZPBBKozBmJqMGQglqfCkXRuEqIULfZ+SaS3hGtk1E6s8jiGDuwtsRV+PU3&#10;3zSHfUGwbRoyCZgPsmwFBR6XQQHeB5R1YANF8I/CcQzHoSxf7Va1OxNIfjw0udmyKU5c9IyoeSEu&#10;4APERZHNjii3zWCyZYw1pRXDqgehPF7I67M6HTKYZWFQg9yHW1449VjuAfuPuEoYmU1Q9nBpPBF2&#10;IByBkoDwIXEH1j2qj6ECKWAzmu0W64DS8uKSQqvNEY2GG5qbGpG0j6omYCY0IfSeovAiGKbBdWJA&#10;MeWUXTKUqoahBeUjBw9tam/5ommDV4YmB3ckPRK1Hk/D5MZMw6VJJO9YAQqwmS1up6vA7Yb1iERm&#10;J6oeE0CJIMqotId3riRVvcEcTcfhjkXuMvG9U34TzeybrfT20wyXn/1V0/Q20eZoYcELI+Q0qt1Q&#10;IUVFSm70Na/etD6AWc+gJ85IvREl9yYMHQOcjBMCgXV7OpbLwuZwfay1a2NvR7YRO8cJp2lFaluo&#10;8WtZ9gOYD38SpmJ/a1SN2opKR8lFyM6zQnY1N9cXJuoYyQ+PGz5lZ2GxbAf4H1ohiYes8OoSZZtn&#10;SadkJ7bQ4bpLglYD2UYgsSwsH5SOqzKx6GfI1A92utC/CwsoSECoJcSZgIkhqUVigTNuhARgJa5r&#10;rmQ2TIwkkj1k55M0Y1KS7cdi+4u134+eCUfrtwkV1dpBdAfDEqa+6N7tnyxZeaf+9Y9PmyAtu0U3&#10;cf38eZtee/vVgRdnrpogNS/87QGXZU479tXCk5rOGYPfy2bd8/Dy93gOSgNA9dKDT0hTrnpiWlnz&#10;wlnT/tp680vPCEcA3NfXH3XGl4f+PTPtNd1EaSmdi07e+sCtwMH/8UF70/wZFRJOP6ty5gKY9Jc8&#10;cOvyDz7tsR1ThiTNeGHTCzMk2m/Pl58at++e4oEXhmLfrNv0yT5HzF1KV7h67Ynn3XVjP9pi87ti&#10;zgK+FZl0qFQl8k7jCcyzKjCvT7S1RZEC+94nuza2Dz52xmK3tQNgWkna3WIaY0X9JgwDYe1zhoxW&#10;b5bHhLgczY6CE6hrgU95WVwBNhubHLJuhtN6pJPo/rbLs+yAk2zJ2negCJCCa1JVswhC0UMKXLuP&#10;lSp+9tY+YvvXtQdAEjndYd3uySM0kKiOA1lETOnDcpQzpb8Nht9FxbJMZi+TfjdUMDcaASKFXnVP&#10;Z1jJZKY7LMN/bkh+nlypC2Fgvx1RkLEP03F3i3FvW8+UhJw3cbOVcrZX5+5t0nWdmeBqXQvj57NW&#10;AqUFok4H/5rz67G6znX7aCsUZ7Kps49Cox87cL4chRh0LwViLanMSWpiP6QX2pxud4Fkcwu1M5LJ&#10;XNa6IZ5JDzOZx5gsw03G4SjlrSZioUA06INWbCAWALp1Paj7UVvc6ZThjAfFDkiJME+r4WTHBqsp&#10;IqHyNCC3GXvdRr9XKqwPKymjuaSwpMpT7LbbAM7H5A8NyIGLIviYSn7TumldoL1RCaGfobfh/AnE&#10;HYCS5MmdaPpIU0IGAAJ1qshaEOzcFJFjwQ92zlHlNZMrxoL6H1hb/J4iSDBmfVj7uAw0cbL2Ua67&#10;LdhUXukByRIFGnnpbTTnm2L5L4pzd3Gg+GRTjz7zv+fOxsZg7yWbQdPrF6YbEDOcZop03ZrAfrKB&#10;l7u1X0z97TUUt+U8WWufiIaSGRhaunBno0lvNnsGkbWPCHNHfWlNIcepCE5PG7UBy92C4N49DP7c&#10;bXAfYG8O5HFTU4sDY9TlhrWP8YASlMCSC1yPcF9yDq3wQZHjkjixmLlPsLjLEhFbUhybiC4wMhBA&#10;QfRR5+0MEig360ET14YEKSgowBBD9jg+xQRBGfWmzPKN34SSgHYpNKzSCkhyqBIy4tcEQuBUegbT&#10;oiAIdHtTMlOkSLXFZSOHj/D6Opeu/CYgqQmbrJjkOPQcHeLVPHRxrzKo7EAomJGTVCIMVi+zDzLq&#10;mIpOAoOAu9YWOAQomIcLkepPGdQ0c3Gtc9wA5fhj75jisdj18aRTbxpdU1vm8HQ0Nq9valCcJgPS&#10;+u12eDhwOqqohiWRCAeCAGAD/ADvA5wFFrMZkCXEgdyyCU2QgNOTnd1c6ASuSNOAioqSomKzAW6X&#10;9IbmTZ3BQEt7W0Sfipp1iO3iDVGRVNyUToaLFeRtOBitUZo0Di+qGDVkZHNH6yeNa/w6FbgLytsn&#10;Jgay8yG9qc5BRuey2l02O4hUC11uh4mS8AXrCjIQFNCxoGAnTkqOEQZFyyjkpBj0YHpnaQ9HLXwT&#10;lEQgyE1/WbZTC6BXq+jWNIRBZYzOgzmJIt9sqgMqgu4Ih3JHOrhi7er6jlaLxeIwmUbXDquwFhOl&#10;DZVvMMKBTqyxzEGem1O6rH0eyTtsQfeAqg8MrIWIbIIb/b51nmL4jiBJDLFAKujVFZeM1BcPB9sj&#10;mHubmhtK4muRDSSsfaD8wONLvNcYOxQ0Ec49TacSUxKXre22iGGLXamuEwY3IDyxqNfrxfjyUK6+&#10;m+rtGZSov6W9o6m0vMjqdCcSUbOR0yrpZOxMofKbJM0o24gpUoRs5AYUDneuTUPEviLOL4YLftEm&#10;9x/epD/uOOpTafjhD7Hjz4AxgGD4RS3+uzvDAOovjiWA0gekE2/DkU5/feUNHZ+cPlF3yzK+k5bX&#10;3331/pFLT6ufBRk/r/qm28Y+evXc5nPHZn9nFzmrSl+98/GTN9715GHlsxY2Zx9Ca6P7LrmGTH2c&#10;ZOIcSZqTOzl2e+62e2fOluYxPgSmPraIwH7v7TPOOyOVfHHmudrZ1y9fAb+vuNCw1WuSLa2wqOdM&#10;nFV/WuYvQ59691k61WaXrX534LnG3KXDcIL1TjWik0aL4btU8h9NTRFOxd1n6v6fH3P4s2a5WdIV&#10;6+VjnNZxRiL1EwMNowI9H9S8fd1Jz5tYpySfCUaXxVXMEtMclnvKPce6rDuxqc9CQ1tIBxJ/wKHH&#10;MS9ymnJUgX4hL7kIVfaFZdjxXX57XmGkybCL2RgECgaw6bxlc0piP6/dNbfkzzJQ7gboZQ8riCCq&#10;4BRC0sCg6EGxxZ4ontzPC+1Eu3+ZUFciYCNJtUb93lY29cXg6D5E8v/C2G/b1OBrbd/6x4gEgk/N&#10;/dttZ1yMQzoaW3A4lefd2kV7vbgiHJHLP6CSiPm3+OHzi+YccdLXH3zG1iFrv+IImMKgwSO1G+oH&#10;T3UU0QOUlIUmIfzJAED24BBAM2S5zmkrJKSx0tba3NmwERQhqGGdiEU6Uklk+C+JRf8V6Ly2o/XU&#10;lparg5EXTbZ1lYPcI8eXjtq1qGZkUekgq61YUY2dgYjPF/F1hqNRBXm3UML9wQC7jnA5oE0pvX/i&#10;uF0P3mu/Q3bfZ48hY2sLy4vMDpdkQgSePRakrstm86iBQ8cOHTasfEC53Y1QmFO2uCUjgnEmaK2E&#10;yifDhaoZK2mX3grvniVjAPE/2MkQKaQKAQazOW10GqxkGmB/PD3BlBGJYIZrreXJsjBY5AT4ULCP&#10;uHofa5c9zeGY3D5CBglHTO6TfhXiSHACdTEDbVnya8D/bJ/QEhPELWkXyh+Vgp2Ib4UEYF8Oiq3t&#10;Xr/st/UtsAVJm/Wk4zVjgAlbC5MQp4uS500Frx4HiSmlP3tFcRC/2Pw8ka53ym9WeANEZjel91GN&#10;Hsan4Bf0bMrnFv1EFKGi0+NsNCtiNMEXhgPh/E6Qx4z4L5G3FIfPy6TLWPQGu9nksAJbbB5cXTNg&#10;QEVpcWGB2+lxObC6HDaUu4+EAmC0hyxxOGxFRQUlJUX49KCWGKjhpLCCs+kQTyYCXEYkZzjVkoxn&#10;YgeFEoLsAvIh6FAHz2FANTxLKBTBn8iip+SBhEqsAFwzmCkH8Lg0Y0P3QLYzbGxKuiEfACX+49mA&#10;RqA627gY+EgIRUzoIkb6QCOiBTYXAu+oRBBNKkjjj0H1d1gDoDbSZyKZJAp/oMZHWWUFavwFABT2&#10;ejfVN65ZvXrVytXr6upaGpo7W9vTChUpRFgRwfpB1YMAlR81fNToESPHjh6729hxu4wcPbp2+Ojh&#10;I8aMGL7L2HG77zqpoqwqmklu6Gz8Yt2Kuo7muvammE2OI9kZb4ueKIOVMg74NROVCpKfGS/A8ARk&#10;SEloJSyI0VuTOntahpQrMtuHFJXvNnTUvrtO2n/spN2HjB1RPLDM5AKfCtcUpeQIiHSYSVZkadGL&#10;pxQE9vDCy0nvHcUUkLDBYoh+R2nyre/kv+y5NS2gA4QNLxEFGdALkXKBjidKPIq3TK87VSQ7dh02&#10;alzNUJSmhJupzFqIroWJCztj9uLCkDvQoN/yU7CSQKT3UjIhmW3w2NFdU7XapBF0HxhV1D1ZtRPl&#10;cESRJpZdVCxSu/FukJEeD9MlLbvNfSlAiCDOEpEAgIJWi9NTUKrR8hkyUdTjDPkrK0ogklLJhNls&#10;59vglAdxx5AW5BgUgpPFo0iMyvpGOKeOM4+IjIOFIjk5ibRney0526NPdWFrNoo7yc3ceV9IdmfX&#10;brrI9rr5H+k8MBX+0Br4VyAaSacrDPpxZuMuZtMwk3G82VRtNLhMxnHnnp5/K68+8pQ0d1r5kkfI&#10;ep7zWsuk2TN73ikHdSTdPrMOrxo+pNuPnNfRsLru9XmJBadJt1TOfNPtyt8BgP8v35l+3YwZV2Wa&#10;FvB5AcIHGr/P7fACWOzIHtGWh/5w0+kjpjx4+fVnjJxy5QFHLjnmDCLglRbMrLxFOm1B0x9uRMpA&#10;H20qXiKNFe6C3VfWDshpTCvN3vhigvrKHmslrEt/rcT/Gwh9liB3YE0o6nnptaFen63AjTBBjd8/&#10;zWhwkgLA/ZAZDYDdJU9Y1mlIbDyUt5IbjwKsl25VU4AnvBkBZC0zxmycW1pwrsftIR9BVs/outsf&#10;qZ/07zKUxcNKuKKCCjVjRWoblQaj3EgC5RFjWS78JRCzWZnFdlEPJbt/1/5x9+b+MxalRCUdSvFp&#10;MiH7bKI/aUuup/XzBmkS0hKeWHUjU4KErMdpq6RgvtQp6erC8HORRoZRLGLMlnz26L6vSE3dz3vZ&#10;sbuT1JDktqS0NJZEzwfR4KF2rvjS18peahpZwmjH2P/tmP2F6Z5bNq5Y/ZcTzjm6ZPS5ux36ysNP&#10;5f8E99/vxh/49M13r1m6/A+HHgehgcO9Tc1IL8LOOATypHndRrbT6TiIoF87a7HO1NZhVx74m7vO&#10;uerMsVP/eMTJfzziFN6PVi1dR5K++WDx1UeccOeZl8YCAS0KSInzWvSe5mxhGjDFE6zeXHYPAX31&#10;5kEGfaFet0SVvjZaPeVlRZXFsiXtizahzG7Su34AQpGZzHBZHmIw2JEakwYyK/7vYOgWb+epzW2X&#10;eYP/SOnrXBXmijFF1bu4K0bIjhI1Yw0Ek962UEerz+SwgVGPTBIgfCWrnKbwlkOSnVLKwuYHIpMQ&#10;N7DDjRRv5xoinOZabS3ebcCwPQeO2qN27LjKweOLqidVDamwO5HLbzIZoKQQ6jgtDa2sHlU5uLZ4&#10;QKnZjcRgg5pGEA0WvDGeHFhSgUzZJHwaFlIvQORH3n4Ah1mDSKShqKFUUsZktsWA2KV3DwCLsNVZ&#10;vaCFczK10DobJdnW78vB33f/0c6QO7LHF3FWyojIvVhcl5UYDZxPl+JTi/ittgqCor5uY8eOnf9P&#10;zi5q2vdYOdW1j5XbJKt6IqhHOrACmLvF7OYYMNLmAyYU9JQBggXUBiYbJ4mD7g3KP63azL+FLyLF&#10;CgZFUaETdbGT6SgqrTE8FZY9ZDPJKMS6KdzNlCusH+OQXJ/UCnUyrR/gLhiNikGKGaWYRYrbdQmr&#10;FHDpwsVmpcyWEmuFI1PlloeW2KoL9dUFSLnXe0wxhyHi0EXCkfpkMoxse4wghPfZsQDDh1gDmbCM&#10;7B3MJlwnFHeIwnPQU0ChGUMxrUKHw5qWQVPnyZgdKZQrMMHehX0ONjsuw6STE5JeobkbUQ6m0SBM&#10;LsFyKcuXquqyr498iQD8A1lAVIOwUzi2zZVCyM1J6B+oPHo9RjbyEoGohxTqjARQyQ9JkaNHjhpc&#10;WuUx2GyqXKS3lxqdhWlzYcZS4yiudZePKR+8x5Axuw8dO2ZAbYWzyJ42ggCwvbk5EAjiNdsQqDUR&#10;eh9CrSXU+k39d99sWL18U91ab3NLPBS3G4Myl0wgOkTWuBBvZ8wDIAfEbKomrXBacm4CwsLwiSQA&#10;v5d0NjRFQrdrzYh9R03ca9guew/etdZTUWkkXyeoHZm4DOKAeAXxlWxKQnNSLyJ/Ipk4hI7gT+4V&#10;VAVBKIScH0FvYUcvpINkR0e+dkt5KGLd0Xfw452fxhcGLxLdSSwLpxt1egoyw1vErI9I45AyRTrr&#10;8OLKPYaO3qVmOOAfqI5gQmifpjkKbrOcp3YRsr9bA/VbY+qafXINji/k66bpl7htRGKNsONRNwSV&#10;9aR4KBloCzTUoxem4mCrgFWcAMeGyWUFtJiC7QQbSRqAZEgn0X9ptFOfQ6oCO5K0EBrhkvC8rF+I&#10;B8IkT2yg2hthbYSS50lOoK2A8kv6OtrVRNLpLJaMxVIGkQAl6N0QjHQ4XHYjUAMIDADajKNoLhan&#10;YRJL0mPI26BplOwWFzOjeH6m8cu1XV6j9rs9N9ubcq9pB8+/26rH/3jDoK8rIXr/qD9yTVtgjaLa&#10;dDqUEHPJuhWK+lVCQcluoPrXqVS4u/DoX1srynInAEJ15ujylhULtC0V1ZPzTo65gCNdWJdg3Xvm&#10;YXk/as0EWj5p5uxJLa8hrH/aDVcMndBF0UeuBAr163SzlkyaTwb/AceR0Y/0/t7b7W7XHocfKM4/&#10;eUEThPSaf01d9ODo1xuQmEfL0rniR/JJHL+Pb+mb739Pg2sVm6jb8CzVrScy4y7SyWh4hNLqckV9&#10;MxT7NJbyosjKhtVVb715kcMxoqX1pXv/vhtBWDIRqzURTWjaIfV1MmiRg8edHoOhdzen0RPIpF6P&#10;JBaEY+BKADnZJYWum0sKa1Gmko7/Gchltm/ZhsGCeRChALNJBmm8lrXMditT0bL2s70YOnbsSPry&#10;y2+nTj0mt7766rviepdeet3UA4/BetuvT/n8givB1QcIfUsyBTgG8i/gR8MQ0+4s58LcXr5MEmny&#10;UCgarFyQo4EDnCGassjuR97Hjm2UHXN2PBbq7YEuBOn6s5C0IqZc6kt5n3nK8ltPPg8rfZdj7gLj&#10;cXa8a3eGaD9M/cVT/i8Ri9e/e0fjJde+/59F4jccdfuZl0195FuImOZxf3vz4yXCu/jmky88ePmy&#10;e99di0MWXDPrld0OWfLq2+IQEkHIC8oKFqQR+Vo73npy98WxeFbQ5Ob13P3igKXTnp3/xyNOAAY1&#10;OyjyrMesK4E9gLTwJ1sKKQl8OzUGGLoSKFHJWDDr3SXugmJHaWVhSZFzkhGKSwY5q3vEYr9SldPt&#10;9oNstrFmcyF48jPSWlV5ORK8ztccgrZjsBqtCAkWlhSXlZeUVZSUVpaX210IsSMZTw+FIRUFMQ+U&#10;e4D/yWAhMiwoFBS7g+6LzoX4IFv9XPUB34ok+0Bzca2nakTZoPE1QwcVl1UWF1uMpmgU8ckMwoMI&#10;9g0srhxeUjOhetTuI8aMqR5S7SnxmKwwJ4g0nPgDjAABp3AhMoa43o8WTuFiadSjM8AKgrKMkihJ&#10;mAjRlxOAYhQJ6j6xkAa9dfKxx6n624+7vWXt2qzZiLW/p/tl/x3bAiwO6RIkiglaT9M6d2a2uFAK&#10;iq1R4YbGIuAbWxO/YYkksscBVrOajagYaWAaDmjn2V7Sq7fknEd5j52loKT+AwMZ6jyvqoHWBNgF&#10;8EkrNP7sivJuVl3SSK6BODZaaH+wA3dC7WemenpgwsxzCoDwF2dXfkrm3UNsHrUzOhMRfHoKC0aN&#10;GjVi4OBCPEc0qQ/FLaoMeI4BxT4UQAIQfTeawZpJuDxS6+mkFLTnaQb15JEDzytn7GvPRgofmlaE&#10;y4HioR2IQZTYDgwwroiSEEIlnlSbve2w+QHgHzWodvzgkaOrhwwpraqtqBo3ZORuo8eNHzlu7MhR&#10;AwcOMtttoVh8Q0vjt+vXfbVu1bK1q7/eVPfVhjXL1q1aumbll2tW4vPrulXL61Zv6GgBB4EfBH5y&#10;Om6UACIg3oEs7JTvh18f3ymF+VMZWELIwHe5XPBZROIxSD0g9o3JzPCBgwd4igtMNhD4AehkRWCH&#10;Mva7on25OSp3wq5329frFnPZVsurHTs+/tfO3jWldgsRcLCbgTppwizDG+Ax2ys8RWCoAYIOyAsC&#10;l4nYeJ7e1O0ddf9pq9utK+KTPz2hUg7oHkHGwQgbMp1JFSb0a0pvMqWjQTUSwpTqsLpjIcz+dpJO&#10;Bp3JYkZeHgpI8E1yNV+WWsjiRHkLlO4xWi1UBqR38hFzTLKTgFNSaErNPie7OKk+TiYT8HZCEygu&#10;reRKOOSr87U1gBzDDSZNlA+nJiRnZY5ZqbtQyTZJ9wbMl3Ndiluf42Kr27TPHbvcKqxCUWpGnqLY&#10;/de+wkfZk+akv9iQtWi6nip7qp+DPSaeAcb8Za3+hWGKHiOkj3zjD6KJ7xKELK0yGA61W05x2y8u&#10;dF5Z5JxZ5C7ZJ9+i39I7AbvDH484Mbc+d9t9vfdev3ylNLlaql+Mn2pGD5+UtdjxJ1wJ2v4Ukifc&#10;wMcLXkVUbfGiN3pvxxbMP7S9YsZp0rlIJWDPAzsLYCosbC4fTZ4CLIvrJfyCIF4fty5sTprvac15&#10;YskjLyAK9MJhSlFdaOjgGAHepDI/GPkspsLOH5JKXp4K/fqrz+L/fcERD8867KB4LNT+6FO6hNph&#10;sbQmM+FgiNLJVHBvEYkFLF2A+bMswbnhQSMWGOwPY4nnArFNStouy8e6rfeXF+0H4rf8CIM4QpM7&#10;O/18gfuEJ9tgQPlZEfnim2dNhIvZUOJuFoa0pV71U//m9wfffbf00qc+fuedj++Y9slf/nI37mjt&#10;2g133fVP96XPY+OHd84ILVsOGfp4MApPzRcxZVlM/SCS+A9BZn6ofY9BcdKg3X7tHAKzNr8loHaV&#10;mgxuji5tzEgxtieDfDnkW/PSDVvwU7fiVl3/zUgC7hIYgAfYzaKAxZYX0Hwgtt8tFyh7wAO/v755&#10;3Tm5nKP7F8x84sY74I4EYv++S66duaBpfvU8yhWCqMnmGr0x79mZC+6ftISylOBvvPf56Q/8/gac&#10;T4iguaM5fUmnQ/rR5OmHzjz/dJI2WoaT9OffnAUnAuAAz95677UzTv1o/qt6wzWcSLT0rK9XgmG0&#10;7wfJ9o6ej0pOManGDEi79I2aXIMqnxmk8TLdrmze2NIxMho2ZqR6g151WOF6CPk6XSH/8Hh0aiZ9&#10;gsU83WIt1esj6dTr4SYpHcOKQCbC9TT4MCStJnAKQEXAd1D4gt/baDSHfKFo0C+EC5Xd0pmg7hJM&#10;VwH6FAYMK0skAokzAnRYVHyM1XtKhtQTbzclD8MEyEhlBUUuaM6ImSKKYnCMKh2857Bxk4aOHls9&#10;ZEBxGQIspHZkkX5cL0CUykasEOEvkeOXsVvNnKkL/YKAwcI8y2tD6ts5ofJ93eSX3/9HWoCBMz1X&#10;EULvvWafOddtyOdMmi5g52ySUmkJzoHKeuLyFNV+NBjZjMDBEhRWk7r9OHjbdiWUPKkTTNdHiooM&#10;voB4NEb2Av6mmoCUEEQZOEDVCWOi+8OhARChU+zG5kxsra+lXYk4CwsGDhg4duiIfcZMqHWWVBsc&#10;BYrsiGdsGb1Fj4wcsoHBCAjTPwk2PELhphA5pLgoCnEgDZ5X0O9iC1ZNb+E5CM4F7An7HqspBaJC&#10;wARSsKWJCU0vg1mv0duxpmFTU1sLNpY5XIMrB9QOHDh4YHVFRbnVZYvq1LqOxpVtG5c1r/2safVn&#10;bXXLAvXfJtrXZPwbddH1mfAGNbgu4V8X822M++vjgWY13IZCYakEfCQotgcGAhUQBqII5awELv/F&#10;6AT6LprFjFaMqy6zo8hThJJ+wVBIUpK6RLLIUzBkQI1VZ4En1KQzEemJWHr1FKGUff+MtW3ve1uP&#10;ymoAXbpi1lb5/81BqSnNGBzsoaNZC7Uw2Xsl1Hye2jWn8w/V2bpeF51JK80jwt1ZrQwTG5xdiTTq&#10;VCJ9QKCKiCuAbA0d+dwhqsiLGAknUReXMvn1DlSpNAEQJwx2EY4kRx54CU0Gq8PicKGMTdZv3od1&#10;wM9JcyvjUARgmSqG0GaAgnzhUChZOmBwGg55ouVLRINt8VgY+TVWp5Py7QRGhMbM9mufbe3YvY/L&#10;Dj3oCsIO15SG7XeFn+GZgF8Cbv9P7UGkGSOkX6TXI0sfFH1uWf610/K3ssL7KgrPL3Qe7QLxu2Wy&#10;1QJy795zYM6QlprZau+2QJHuHlzv/jNSZHMbigeU5/94zGXnINq/3zHTC8pKYKNjPyjZi1964+y/&#10;Xt97e9eBzQvPhda+uD5r39MNMM1ftwUZBJt9XcxmwR25yyQVvLPwkGeFOAEGUTj6k2g8kUoPyCQv&#10;inTOVcNT9IZJE3cvdNief+bxwgLnlMl7Jts7D0yboPgulaU4SPxiCZSyCPhRS1vUzhUBgeyAoRiX&#10;tDSeeC4UhbcFZG9HOCz3l3tOAAnMzzM8KxpZQ+OzL5B0DiFGKZhPzQjIHNELAcTbU3DsjHKEH4iN&#10;wmXN5actKPrws3ff/eT22x+QCKNSwfySc/SK0vifhavufUT94BOMoykdbYGHH18y58Ybfnf5f+54&#10;AFkksPdWLflS9C8gz/tcAYrBbhggMEoBRYF1etc5V9x47JnBfR5bumCmgKx39WFkQRmMoxC71UkB&#10;SbeBPWUo34BPy0+XePZDJOJnMWVlgtSpkSYjEli25lQg5sxxc/bYn1q7e87RHus2rlqyDFh9JX79&#10;dbDpJ/as1oGWhx9SZCkteGSJNGn2XswFQIH9mQtOmzFjfjaOP+O80w897Tj42nMXBQrgrnOuRHYA&#10;3tqX73yEPwn0qiUSzXzq5rvhtYE7AHCDC/Y8HJ+4DY0moLfBTxKHEl+L9PJAo6G5pf31xqZNbc0r&#10;N639298fGTfuwMFDp+wxdK9xAR+uvgwcfh4XqKcLCtwOuxVw5bQadyiRUSmY6alFYW+odYMSaEed&#10;XObRhd2OT6rLh/p5sUgY2ra5sLCsdqjdak1G40FvoKPZ29LU3un1xUAYTtWvEYTgmV6rh4UgHaC4&#10;CGMy3zSFHylMB+JpRMaAUARHdm1VDbYTGRa0f0ZOoiTAQFvJyMrBo4cOh48ghbxlxA4Y8aS5Fxje&#10;jEfmQmhQZVI20BaAvQDhfQYAMOJUE855iTJa89Psnpvlt6bf/LLP/1ALbMHEyiWFMXIaTqoU+CO0&#10;3DokxRKj5A/iNyH+VNYShMuAuPe4cvWP0rqioCbNrcJYQRKNGETCbhFKGAEYKKWxjwXGR1Sf8aXi&#10;3zVvWrb2u5X161oCYBbWDygq3x0R9UHDkKZeanESMUcyAysd9HgEdObJhepw8MKzOkGltfA+4aK1&#10;a1Gj5HkZ0Cj4CSF08kOoKaoMihJ9QD0ZdKC+3+BrA/D+67Wrvq1bvWr92pXr1qyoW/113XdLV69Y&#10;uurbbzfVrWzYsLa9qT7c2ZaMhvTpmEWO2wwxmyFikSMWXdQq0xajLmGSQcaQgVGEmn8acRg1g7gn&#10;snWQmgCDRtQLy1r78DIg/R5uSnDsN7e2osoSao4g9jts4CCw6KuZhKjlwbn9wCP07DM/zvv+UTrV&#10;/+pF8LIFDIei6fweCeffh9tmOzaAZurnEENdp2YADlzjxCLIsXrORlITUjSidrZj0JhQeU9FBhu4&#10;KF1pWPtIsNOh4CNMc4bcE5kf0UwgSQcwfngtqU/S6KSEHVFLjzt3Hget6O0plY1hzRVIqB+CNSXj&#10;wWjAF64oHyjpLTKx+WZS0c5QqN1T4LLZkC7NZPvEWKZVBNqOjbS9ToUxqAGWgFkSa1ZR2NpL5IO6&#10;+oiVCYeRyOXTMvq29sw/yX6LY8qlrQFw8sGzBL8WkJedDJoF/duDFQW/9dgHQFtktYllMjXf1y+/&#10;3blkWf7dCj0YcXMowFoCf/bnRBT1nKDhiumGKPhyS8PqdTB78Cfy8LVoO1C7zyz4dNHruX0AtZ13&#10;3W34DHo7Z86urn9kAVRk5NYiG7/HdsT0VnzyOdaezUiW/v2I9OdRA2pIAvIg9Fqy71d7kdm4OfqK&#10;KMXBHnROEFbSqY8j8acD8Y4UOaqPUnz76lMWlPEIh8pKS2efflrdmlXLv/7ysMMOu+KKK04fO2Gk&#10;wdymKm9u3ASA68cffvztNyswJKmaJcY3qwNo5YSU/iah/jcc/SKGQSgd4jBdW+I6s8DuIqauzS7d&#10;++RP0o82e1F+LtIG8rykGqSwy+BnXUEECXLWfnZ/kkh533eKpxs0qOr004+lW6lfIrr+DTfc/thj&#10;z0lzZ0vZoQEmoaWXXbvylrteO+mce6Ye+cc9Dnvvhts2PPHvVc/O/88dD54xaspDV910+UFHX7rf&#10;LLIeb767zxWgGKSLnzl2PxiN1x15BqLEsA9hOsKpAK8YrH0cpYlxjuEjT2IIB0kxa20k1oAMgjvY&#10;jtj+z07/QOb5pzFUT8qUGGRwUm79iz/52styO7fXNwlg0ZzDjod3r3fOEWLviLrnvABXPHo34EXd&#10;r1XRg4rkq3c/JmyRkGq3SFexwQ+9F6QhnlJNpAiMP/2Qc3VmmUcEucmhkSiqkNz1yogX/vv6hm9X&#10;ffLf189Wr8d94p3yJKzdQt5bExXt0iPNxqW/v/aN1s7vGjcdccBxl11k/tfylcLncIjDCEfPWkUN&#10;wIBHTgcVqDfYgImwmr5978NiJQZngU8nfRAPtDXVNaz9pn3V19ENq6WOZikcWPvtaqTZW212aAr+&#10;xuYrL/0/vWdXd8Xu8//7QWlBVamrwmV2w2B/45X3Hv7nExtWrfZ3diZiYXIWUG0sRVJDGTWYSoUY&#10;lq8DLh8WfCaakJVUgdUxwF4C9i82qkDzRXAmKA8GlBvMpN0mB6kk9LzCOsInKRAa+JC1D9bJk/BY&#10;mQxI9gfHElpFZBvmuChIBObaSpTp2vnialvfhX/Zc6tbQITht37lE3PBW4Jxo6yU2cSyBV2OjVWi&#10;zOQuuNV30GNHOlCzq7twatt8ti3eRZ6SwlMkm/pUGY54XDAPuN1u2Oq4C7gxRMxOrIKfMLfmjxZU&#10;q0uZdNGM0hLuXNu66av13321dsU361ZEYmGHzTp2SO2eo8eOrRxYarTalbRDTSMGDsMY18KFYGog&#10;rZFC/H1hbISpL8LpGKv4nlNp6AZ4UTPpaEpFBF6xGsImCRXv1kbbVwSblvvqV/gbV/oaV/uaNoba&#10;W5VgMJNAhD+FUukodm+Cr5HeH5UKI+7yVFyXhioFCgCscGdSsiXhmfkNE0E+EY4gXZ+NKgppak6H&#10;bGOj+cDcUO4sQDnAiD/Y1NQENCK+jxsyvMJRQrefAtMIpRRxJiYv+Qojb9hZBVDPqH6vRJVsv8gC&#10;XLZ1IOzUxwnPlJhuCPrCSSj8FvNFyQ56hB66PE9kmvuJJzE1kYkEFb83jKpegc44VALUBgxHiLtX&#10;0YFkNxTAnGvBn8DUqckIEMPM7skMQDR1UrEI1rt5mHHEP282zNcphJijp8Y/rmeE+rZq1BsM+aMD&#10;KgfpQUYBmI6qZpKJpuaNLrfF6nZK8MoJsiHOwO3W/3dQg23TaXPPuTPbR9v0ZP0/CBX1bvWGbvOG&#10;UI4e5j1QslGOWk+0Gu/sEUkmtwguoPXR5V99G9owYUETiuRNEJouFN9zkVafycyftISC6lig4/Lv&#10;6qd/hhKMmnlipZ/mLkWYvWLG/G//sbfInB+yyygKnJVPw6m+evejdV8Pz5380k0NIjk2qSbvl26g&#10;c7P2TFftvn3fY6ZDcW9et+uC++ns9y9YIC5z/3XVhOyfT7F92gyfRFa1p+tu7UKpZoSTo/4t+ZLJ&#10;zyOJF0Pxb0F+nknvm4pclfIemIqAwQLoOSBwnC7n0OEjrvrjNRMm7mG3O2uG1JQb5P0tDoBu22y2&#10;Bl9g6tSpe03eGzVZDJSBz3JHktYoybcicSAF4HDZx2a8tMh+foEdfG9be487736swQvmLFbsOSeJ&#10;BYwWnIN/lRBU9ASahrRj1KPt1ESDBlWfdhpb+9KKmfNaZlw3F7F9oDbmjpYeWZG9Rh6iBXn+yRs/&#10;I/NvwYIFc8lKv+FjpPBnYACOWbYcBrwYMWILeih1bfqibUt+dhPQ5tzf+QTZEZQjosg9FlxRToMB&#10;IBY077qMFE+mROIAMkG206P/eKd5LhiDqQ9sy9FOMPP1Y8nHByHfXvCGfPPRks2dAm0rvAAAwCM4&#10;7yoqyO0JEQFofgvEBxZIkJYV7xQVhP1BwAfwE4hCgNyftZAk16IH/9V1/glXocynljqUdXVqeUW0&#10;EyUShSRpeeEfmyAxRTIAuw3evGrALadcoKE8bv4bHJpXTz/5or2n33PR1QvufdTf7m2q2/CnSdPa&#10;3v3ozRPOXvRlXc2wmvzcgVOOOPm9/aZ/e9Ptr33+VX1d3YJ7H37h7n/8dfalJw2edPNJ5z967a3v&#10;zjrlnSOO/8Pvr9+wsaEQrarEn1/w8onnXDl5/5NGjP/t7XfNv/NvL5132SOnnHvX3Q89P3cpSdkn&#10;//X0Fx9+IqdUYANtLke7z3/WuZcfedzZa9asR7Xr+rp1DavXhDu86HA6o02vt1A56pRSZHVUFZSA&#10;aKDU4R5WORAizAhdAjoIkBr4FOV2oF5RmiGVWjAB408AH3xnRCJVI6OWytYq0xKYTQY9kgY4SRbW&#10;PmKHFP8XQoMbv7fv/ufX7fvR0X/Ztf8tIBzHuTzVSCRiJWZfNpW12D7U5WxuHZPJ9+siwksl8MAi&#10;R5675xZ89f06/ZZ3FpF78YB4BNntcIOpjrZyMF+DJnfhk/s4G9HGmTgMbtLHdGkfiniHfGtaG75c&#10;tWLV+jqU5bMbLcMqBo2pqa12FpoTaazw6BHpJsJBwDUghQeeOV4RrxCRc2Hni4Xyf7tvyd0EmPAI&#10;9Gc2pk2GqJQCykC1GTt1ijeT8OnUoCEdMmZQAy+QUcJpqnsPq57Q+NkoPT8m1UEQigThC7jWj1hE&#10;ASBhU4lAHMx19u6wnGFpIhjq8B2hfrtsBB2K0WiKRaMOh2PkiBHDagaXmN2AXieTis1ggcYCnhGD&#10;Djkg0I+3W9mw7dgbfjnVFlpA9I3srJF1rvPfOVfdj9mAGHZ04UQ86vOhCigS5iPBgBqLKtEoZJCS&#10;iKnxhM1TaC8octgLLBYXVQZFbh3NpjFZh5AqeMGRWM/4HQrnM+Ov6ObCDUhLd1Em1G+RuJSB5524&#10;/jBAUeTHH4y73MWSGZV2DRhkGMfNjRs90BhQboLAgIwMokswpIV4TnZGdR1t0UgPpBmuwgHSZ/Gz&#10;3IvuKabzKSs3Pw/QL+LInZOn5/VI/PFANAQmEp1UgIAPqOEzklOvQzD/AORX5i3Z58cTaV//fMMd&#10;N1x/e/4+VcNrc6h4BMwBxcqnu0fU/eFv3xP7g8I6/0AozTe//NTaZcsvP/Do1K9eaLpfOn/gUS9u&#10;vuoVHAdcVG/uggWLZwq3Ai8TD97vT//+57vPzgd09vuGqMjP1e1+venCL946uKayx/7Z5+3WfYVG&#10;iW6N6NVaYitMocWwcc90bM9UdIqs0GyCIh8YGEhV1Zt8IaUtlHKVVFfWjkASTbCz45sVK9/+5OMl&#10;I4clRo8encns7XZZ7FaoF5Rql0mtV9S6ZAYF9gAqQvE2JOfvYzPABcO9qKuXba6/5ffR/ukm39dY&#10;2+N33J3mvKQHQtSxuTG8dn3sq7WeOPKAuRCoLEf0yUSZyTN+lDxsWBoAYJIjLLh2SjmCZoF5P3Xq&#10;4wsWTJ45c/ECdNxzkfHN3XLFdRmYehOx8boVlQCzUH+DSTev+jpp4kRJdNy5S5tG30AHLKWik3tc&#10;8c3QCWNBSKFc98lS7AQAzEzshARycQrRY2+RpnWdAJtwyeqjFxVVVjz87Tuie7KaJ0OxWx6IvMPq&#10;1VSjvDQtwXk0wWKcamdmR1rypVP+GxZ9vtvMtz06wLac4+Vw/LsE8iulg+2WrcTwi8sADA9wPkj1&#10;0bZ4D1NvLwxMebRJpPEsuwVZ8+JVkUeF38G+bz8P4YP2FG/ryQ2f//k3Z66qvEG80qK/zAF1P1Hx&#10;83uE3Nj7JhtE3G6H7IfUfVj78E6Kt3bCC7ve8OKjwOR3XPAyd4A55LMRX+gbfJ8iwwP3MfOp7y47&#10;eeT+f+G3j5uBG5Q8PrSXpO3SV5vBGYFKddkgQN4eXRfSNor4JKJYm2v6K2+98sQJw6adcGVrh28z&#10;+3Sd9P6bLjt25qFI8debrM+//M7ZlyxF79NdUN24/3XnXHAGEvyUcDQeR6ohEkkMNvhKQFoFt6YS&#10;6AgF0NUGFJWC2soKYj8y8iHugOJRYbMTzFg2JFFYiDApVlB0CbAxY6GJSDnnC2QsMOApxkgs0RmI&#10;gV3QQjoMUhkVmBUkImh/PHE2gpFL0xMUJ78s/5+0wOZEV24yZ/gIphuU4EJ1OCmV2FC3YdCQsVRZ&#10;SjYDvRpoW19UUZQyAEeCNHfijORgeT+aLztn5R/Tv4lMDPD+Tnx8XXoupMNQgRZAfnWGsJT6YNPX&#10;gMQjS86EYpcEOkfSDYUExfkFdl3oDFnebppzCQksgp4YeBilALojtT6ZtuoMIAYdXFnlcbnBQNTS&#10;0dYU6PCB+i6tAjCfNOuRD0/03LgVrqQtGPiw5Ix8cTn8xOx9AtRDC3n48IE0IROkBeKLXDIclUgM&#10;VAkPZjzfIS0ajoBTBkRb5VwJJD2yb4ui9kKeiKfLKhJCHJDHgbIO0A8oKYiIAwC0RNITJxfYVGm4&#10;owysIgjPBIJBc6HLZnFCI4GMEmxDuEtyU5KwQsED+qJny0fTvvL7YX86Tz/62bbu2l1X3IxszPdw&#10;7WT3v63P3fs47cFEro3oIdnZR3t/3GfYVt5eiiidOGsXcj/iP8i2Ynpl1PWKRYK+BEgiqEYj1fAA&#10;lhnVN9OxEBx45opBktMjAb+CEhaRTTo7cDhq2mAzm8skXQG6b+uGJmeyXWc0pQxmR2kFKvbB4EdC&#10;PpvmOddG9h4wRuna6PSYu1UqHpFMxSJKgmg99QUlA+jZMTunk15vE4B5ntICOpIcalTKQMNBdIH5&#10;ewrf7HNuvzfWzzPB0yhs+5xNtPMZR/18pP7uvkFNXtcefMAXAc31IJP+SJcVQHS8mPEW4x1lnh6m&#10;ft7Ju+TC+PGjf33KMQN/M7P22JkHnnQ01mv+/dAF98zde9bhZ/7fNXd/9N9cJF98mTKri4e/x0+w&#10;0nEJkPDPOO8MQsaeK9372U3Ykr8bcLnI2z/8tyde9fg9R158FqvO01bMXIBjc9uhZ0MVRkZAj/Pn&#10;/sThAlmAsChUdujcA047fo3LFd4sZZpI+uSV8HGpsKp+FUugBt4XiWQglZ6Ujp+n+i5M+iZTMF+K&#10;IZsUWDYT4ECoTRv9aPFHD/zjn0ijRuJr/ZpVD9z7t4ceuLvcY79o9Ci71bLBamkPhWPhMMafX02+&#10;HVVfj6oblRQYE8702P9U4jrIbmRTv3eoqr9ve2fZX3Ork1TlST07SVN0TrB6Ep8o8o3giNsprM3+&#10;NFw2kWUuAv1ZDxSg9oJ2Et16HrFFznkNsdvMVTOINxKRZEKb4M8JEn6Cp+yc26+n/omdCOCChIDZ&#10;+JxcXQHwDMeUpfLRi/NOoN0dOCnhL1t432P0N0UYeNKS9YMRo+beszKZJghBKtX5NoFofi7LUtQv&#10;4HR92Pn9MvVxCGrmwdTPPWmgozM/kahHzhHqfY6YtCui9AtWtAjmEaQIUXp/dnnk6rnIsxByY0bL&#10;LZAb8DbC+EeOPZKGkIqPyXjuNAnVREbvtfuC+x7LpyDRzkGQDBj94AzNnXWyuvbTNPUCCYACIBEu&#10;eeBW3AbxjEjlpwmKk1wOQA7FlMnUPz89c/MX9ONSDfuh5QtMozMzDqRp6VJCPt2cnP7iJtJB6Txa&#10;4YBuZ9yYkY8758+tHVeKogLAkcD5AW8VnQLoEfomoFui7qlqMcDBryxfuYJ1WkjqeVXP1w9494Z3&#10;X3oj3hkAa4+roMRpdUjQ01H6MQE7PFVqcg8rGljuKXJKFqsBSYbwe4OGE68VxNYmo9kCrQEas4Eo&#10;ANBvqRgnpxdCEJDZzyh9Fg1sb3HUQoEzFOYK0/ITvS6hcLspo30qr//fTfE/l2H+I91nfg8h7Z2Y&#10;YngCIhiqEleRhM5IM6KOY8Y+bP+BHiKyEGBZk3GdT3a9Ix9YPJHA8IvUfb5axmmxmcH1Lbjx8fQc&#10;4t7CjfC+tIPRbAL2ECF6BeT+cjoMeI/FENNnmoOdG1uaIrGox+UaUjWwurC0wuZ2gLMrJXGEn0qH&#10;sXmkgYjzmTOFN06Y+mLJ7cZ85DRUib5HTcLOhzcQ0PyoipmAeIxpJQy9DpkCIO1ngADpEuJuBTMB&#10;lfnmoD15Gdg7kBv85OlgyvLcUVR8MIvDz7EJCEg/1mIPMpCckPYWs9lpcaYyoA5ELAfeCCNW8KgR&#10;jgBX4ysbAU36n1z+Z019EC4IOIaG/hBgHK22cRYbknU3b79XyxY+S55uyj3qUyB/hVQ25AOazEgb&#10;wU5JBaZ/FHUkxeXhwQ83NUgdrcjkDzQ1KQqy5whKrEtHUoAVZ2L0p5LQysTSkMDoAQMYjzQohzz4&#10;uxyX2TwaVCWkUjg09ORkVAkFojrJXFBWxXUHaZpta14PUktPgQM+eZAbyHqQ7ZIRjYqZRNZLefs7&#10;6QyL4e9LqlGtBImkV9W40QDaIDKrdFSFRYpHwxYbyhtgC3wiAFeQzgQuYiURRb3fRCJqNjt4ahCu&#10;R618WlJNCHIX8hvD4CNpQ8dBvIBwYWdYMO0sj6sI6SMVFiqZTdYhgFxtRHKl9Fgggnu8s9Q90CQe&#10;h54jNyXkvK+awcY+MHTMUxv9sUxmtseGYhU4gCc2YrwgogiNs4Rl/tbFZqE0I4sVgFvRVv8N9c2f&#10;B4yrSFRGHb6z/u/afMzt9zYy8Lo5DnN4CoofvEvVy7AleqQEE0M+Y86BUCAOGtIA5JUJ5cu4ihRo&#10;WP6DMuqRqfAkkFpzzWe8birIyzksZpnU3ISa+fCTpX9/6KkDDjxCNlk++uijgQNKf3P8b0aNH+8p&#10;rbzdG/gwGqnQ64cn4pts1nUYtJIOPNsznZYZDotdazrSNrIIFMAvNKGrlacTM6XAz2jxf5rgRQtk&#10;fXjf2x4/4g5UthSkdYoJBKHJqNrUkKxvDi9b5Y6BZsSUUVI6g1ExpkOFuqLdxklDh0oYgPR8xC0s&#10;+iGzpO5EXoDFi5ceeeTslpa9ObYvgrenlS8Eo3suoivlArW5uDG1OAfl5y2ZhJoRHGGmBbHif61d&#10;jFjxxVOmc8R53orJc+bkx4bz3pWI6p8r3Z+NUUsX3vOXQ087lvDNGH3JFNXvTUsvdfpX60g8QY9Z&#10;dcvfxrns51x9kehHPCiJlCV31mxEgn9GwDSe+OD5RXAlwJu23XsJqAdg3x5w3Cy45/o8OdL1H/FH&#10;IXbLDPJJKGPcz0UMcwrEa+F83YWfHj77L1fhNPXfrf3zsb/79Qv19FPzQkTVxz79wOTph/z9gjmv&#10;z5sgQv3vl5X4Wi8ToXixDxAW2B9fgaTAm6LQ/VXl+OGR2V2XOPSe8rs/WrToH48/fXO5FsZfuLB8&#10;Bt3BsmXLJkygk/HC0f25S+/3/u7cvw4QYIHD7ifoEzL2s8B+nHnp7EcmctYSQTwmdwOCVAI7oiEA&#10;stH3LCYAcBJCkaBfZbuchkcA0CT/jK9+4Bkx+8Sv/9qYxaRoKIQbRtNej8wWfbortl/kcR5x4B4v&#10;vPpRJEqeTW3ha0w76eE3nrsfeAqHw2WzOpBdmE4qDo9bX+wGvT8wf+hmKBvA1hT3Mk7ozfU8YdN3&#10;LdwBhdxjSD9n/tBKPMOQB0nJ0NAeslhtxS5XGpXGUAE8pRjBMZ5OUI4VLVlvvqbnC/3mBxpv/eyC&#10;v+y+41sgp59QAj71FupGZNBq4ThSvfLvQuxG+3D2ByPmUulYuKWxvWroeOSmAnSmxILxqNfpselM&#10;dnRCVskFDdWOf56tv0J/4sbQ0zok5eXFbyFbATj5mKqYrBbQ4JFTgwde79i+4KjvFu3ne0ODCz4O&#10;YypjSelgCiOPvaq0HEn7TW2ta5o2obhdAOPRakScXzYZBbDIwHhpHMvEAVR3A+4AOPQIQU/IAe1X&#10;QAkE3j6b+KDpn9q4zQEAxBvMa4Gcs488guwXRKmAHm0pIv9dqQQisJ+3F6AOlMaPFXSjCdWk6qo9&#10;xZOGjEIiUnNDY8WAAcSaRj4gZBsxrXLuWE1e9Xx53SL8O1Xn6Yosi3vuKRiJEwWGjM7Ilo6V6qh3&#10;b/yt76e/7Ln5FsiRcHFfhk+K5scUebtgnXa0ocQ96neCAsxWOYCQ9tGo5G9XomE1iTQZMOKiBwJL&#10;11Ja4ZAdAMdBmHkM1kopYmmpa3DZFNilGaPFUVIKKD54/cDeg9EHdou4EgODPzP/p+BkhzOAxSYK&#10;fLK9E4o0N7SVlVcbPaWMt4UfIBHytaTUiKfQBY89WxyUbtD1XDtZ3+7R4PLxx55w3rkX33HH3au+&#10;W9fY0Nzc1BYKhpNJ6Jbw8sZBC26xuSjUQCLeFAGgAvYIRBUMFZR2Q+lgMxSaKEqbyDKIQeDPA9qL&#10;CI0NiMVy6jH5VsnyytY96cXV+SOPAUjcOiX5dDB6XrPvzx3Bj6IK3vBYixEkfDD1cTPoOUNNBjzx&#10;BzGYnWRiCWSLEL481AlnQhMDPR5qOiNPSUajgBoa7xrFscQh9ORkJAv6Weq8fMjWdgeky9648PHj&#10;rjw/n9S6d1vZCz1TTz127mvP/v6fd/TL1M+dCuBb8PkD9r+Hg5KBv1PIhu91IdoC2o5oKvV5VHnC&#10;H/k4qoB1vzKjnpMM3Ky275mOGiTMEFSWiuaYVBLzBHxy8VgK5TFk2bbf/gef9JujmzaurV+3+sTj&#10;jvrjHy4fPXRIpAM82InfujwuWW5IJd+UZZj6iOEf4rDcS0QJVqLc73Yv5EygmVHQA/YwdzlGwXA0&#10;5sbkWYjpqXa2RQCliMVH3BmEWhcnsHDJC/cSFlHPY2cy7PtsTaTok6kPc2+GCH/OeW0ZcrrZRNLo&#10;LCRUYuPIfAYmnYB18x8zwPA+R6O5oA04+pjLzsZVEGFGfBgMbjPmT5PmSLtOnYKMccID8LIUyfpd&#10;J1iAWDTQATi2aEC5sMlFnWMafdyFhhvAWwS3berLsy6t/8e8dx6Ylw1Z025NdeufvPGOP8049V/X&#10;3capMV0L+OfO3vVAZMR8+tIbyCGH5YxQOXDm+XU08f22My4Wx+C02BkV7JCPI7YgGA6THgcibQd7&#10;9mhABMax/7m7HZLbv8cOSNeHOMa4+I0T+bTbuOTzgiL9B8lEWHc79ADIjY/Oo4qc7nGnA6UPUx8X&#10;YLFz/cR51fOXiki+VrNTx/4YnMpstUz7a8vVTz9AfKL4cdYSabKGGECZrTPf2u//Xn82K460YyfO&#10;1JhJJ04UBUDFwmkZV0kr/woyUbxDacK0ueAfxSvwtXYQloOC/eAwqa8WnKezJy/oCQShBlkGLAGx&#10;j0wQX9D5ss3ULMoHdEeFwGHR7YxjZx2uryjjvehyZNbXL0RpCemRepCvzJ8xKVuolM66zz777F0b&#10;ejx2+poIvLuiw/LVmGnlxJVr129YTzkiaigeRtEuH9XWyEokJPZRuj6WnIqQr2TnQey28Jo5JIkF&#10;+jl8qWnEPaDfKAhH0KLlRWcnmj6l3y+m/jYOop35ME070Ux9THtMAKmVzkIvJaS6sB9pI5em47J8&#10;vGSzWBGeBVRbs98Ag0d4DcXpaC+Gj4hla1WYnbG1cO8OyWQFY2Y4hgJyYJWn2Hsa+ZvA1WSh+3k3&#10;3hWQZ0dAbh8KqoMg06CjSvVGXVif9iYiG9qbv1u3FiOwoqBoUEnFAHdRMap+xTOOhGSNpexJnTUp&#10;GZW0Xk2L2vXMvc9foFUj58cAVwDVAkSsnoYoFQgkintmR2cVVPBwErhSK4+XK5KXu+XcTwK8QLCE&#10;LKaATHquEIovdP+sxeJLztQX9r/mOyB+QVJCkLbgNlmL7C40kT8QoMiqCfXMjaAQJlM/B4jeGd/2&#10;D7onVr3ojQh12AhTnzRKUaH8l2W7tYAgO88uBHzJ5tfrQM7nbWxArGXAwIGFg4faAMX3h9Iohen1&#10;KjGafGF+GU0IjaE/Ev9eCpH8lAJ2CxmUlGpU0sEMoTrWsEkRWlNjccSqYZ9AMAKOQoySRkIMwMdG&#10;eDqk4yeJCBykAITOjyeC4bjDWWhEur7K1SnSantbvZKMecqKyNSnaK4oTfqzWXQo29Ha1vzNN99M&#10;njzZbDbff/+9J5187KDB1aBJJ8ONM4VAZAr1Dk1GyTkplUqVYiTIMtwBABcxBEBOKnGaXmArE/0J&#10;BBjSj0UYgSxerntI2At2A/4EBB6hdOadSPzrhIoSbqDZJ3cqih7pZRSyGoGKzd2NcFjsC0OxCoMe&#10;JPzCzuenELMcPBtwJ+E7TYEok0ZNBBVO1j/qCy0IJ8ZZjHta8eza7kSuhI6V5y/ob9eAtg3G8rP+&#10;75r8A1EOsF5N1qsp3Cq2g3JsptPq7Gc5OlAJgNsfUdCcQ+FBXxgcZoNNhiPzaMAopIznodQ16Ul/&#10;BIVWMB6GppUjkpHdYeRTvQ6MBQ1wDt8Ohf6JVN+QVNORSMxTVCpZ3ZLDIYU61q1aqTPZ3EVM001C&#10;FIWrnK7q2ndj0b8H2pGour+s+015oYfmNEpn5b6j5Z1lA/t8K11YGRYUYsRp4W5SwAUe6SfPk+n7&#10;XVM1EEgYcAWR6IF4kvwdwRVrkt9ucEQyJuTtKwDRQJNIR4r1BRPGSMOHSXZEdImUO+cI2Nli+5y0&#10;f0x/+7bYH8YnarMDBA6uPsS3kf9yyf23ij6J/ims6EmHHYghABg5cb/3WmC4IoKNzTh8ztMPTDrs&#10;AHyHNBJFXISrDfL+X1Fl+X2P1H13oEhB3/OlJ6g0nU4X9PpB/Hb5omb4JRCynjxn5Z3vzacbyOie&#10;ve2eJ26sEyFfEbvGDrte+AV+3e22D3I1LBGhFhFp3OGLFeeJQDg2Xr32RHguUD4gdeMSbMSW014m&#10;Yo78J4Cp/1b4VMHQMY5u/sD8X18Kx1claBI63m0r30zwf8vNjsAVwPz5+1js9h6ewY0rVoNqJB9c&#10;gOIgoMQTufxTb9p45WN3k+xLpoDMx25DdhmNt4YtWgT+funSUafs+/qz2KGytkb8hAUvVGPU736L&#10;kDx4ZWAVeegPdpHKf8/QwbDwvXv8QwTjj3sTdCTXCjDI5BvMSvwwipuf+xoM+TkUp8/BOOi8uZh7&#10;NnCv8TowVYS2Z69EfsKUiDP++84FlWec5x058pMzLhIICMIbAImiUQzkrvDatOymkQNd320KimfK&#10;P7NgPggeeNXxv94PHELUYpIxY3EbXB6Ly5ExakgxAf3SUEf5RNy9NYc8BDWLtZy/mDVOJProjP64&#10;wR8IFxY4CKDMXP2AU+Wg14LlRHN6anLyF2t/yyPmZ/wrmXDw+7BBz++dZlB6nhxzGz+cCOSSJQho&#10;qoAiSjQfqcHOSCBRNBBkvYhZKf62TQZjylHoJAUPoWyK5eaBzneSdtr62D6CczrJm4x+suzzmJLQ&#10;m02qnApT6kLaZLMmRSVhDuTkIvmaYYwIOSv8onKeYNEHzwFMcPwJqA5S1fVKypLWOdP64UWVtQOq&#10;DUYjhqIvFOwIgGQsGAKpWCoJnDH552BI6zGwKZ+f9Jy0DntSug5ZzxTPJJIRwHPIxgfnOL0jilow&#10;RJaIv/OGbw/EQX7UOWeSJvpCjG0hPo2ADSKfsIDwH54aTooKi2t09WCX2Rby+go9RUYn+gO8mQoV&#10;MoMtsJnYZr6U2Znt46yEFPfbddcU1UdKCx4ULjCKFOjRZ1Clheux/yJCt8/gRzsKF1auDCXPhyy1&#10;yEWe6mxodFitJqcj3NqKsQBKHBqemZRJUimOrEcdCbil4MpUlWibyZKyFZq5zB40EPTSQuTYOCz6&#10;tF6XSOstTre5sDhNKE4qegOF0GqywhePgainF80UHnRdqtXX1thpMNk9jiIZqf6wWBNRn78V2SuO&#10;AqfF6mBoDkqTIsRJU/LPxQGq++yjdybttVea4NMSbLMbb7ruzDPPGD5iCHQLIK7//ve/X3fddRaL&#10;Ca4RFBWEY6+ktJgITiw2pFVA/ni93sfmzTvyyCNrhw6jl6TGJdJp0hmVkYQCdSjmHc5OQmAWhT+2&#10;T0/Z6rO8FUn8KxAJ4tosKkHCB0u+1mSo3Lz2/HQgCt/R9SWuXcz5CUhkSbKhJcrC40GygZpM+qOI&#10;crs/UmzQz7Az6SvlC7ObnKdbEZAU3vWtvvGeO4ItYmUiuSKhBtHV2D+PiJ9VpwPrGFgGJqH88g9b&#10;vk2or4XjuOmTPLaSriq7RJuHBwDBwWvhRIWUOjsdGqZGzbDoRbVKUQiLoWgE408mkWeDOS0WS4AZ&#10;xz6wVjI6Ym3NSrDZbjckJFM8LVmQAwIeq2iivGqwXFSJ8blJjZakFW9TfdUgkGEIL7poqJy1r8li&#10;iF245QgvwcU1aBcy5/JoMOk4ei+QFthHaDM71cLwcgvS3hByAchIAmPBl99IK+vNfsWYMoA4nvIn&#10;TVK8xOjadbQ0fOjOb+23tLS/+uo7+Y3c0NBcXl6KAnjs+SJnGdcfl33+wPIxYz9f8tVoC7pF3OFy&#10;TJl5OJStUMD/wX8W7XHYwYUDynIvDNYjzE4E0mFtgswC50dK/9pl3yCkLFgwYTeO2Xcyflr/9Yr1&#10;y1eO3XcPmJFZjY2tfUI0krcKbf7cZ8uemn7izUuSDDzPWfvStTNO//LQv2dpAun/RXtfA+KML9/5&#10;+PqjXnhh0wuC2AJLnqHZxYs5k1HhF60ZjoD2qUPfWPxxingFGU1+m3WvAd99dO2MU5CVIMxCOAVg&#10;/wN9gLwAJLpvWrl6zdLl7z7LAeXT6k8cd/r0L97ImeIYj6+H42i/va2myd25Qnd0f0bLP3vbvc/d&#10;eg++COrQPq8Iax9PMWXW4cAH9RdbhNcqOESB4ECiPjwOfznhHOb+45SDLIcffgIv4MhrXhag/E8m&#10;Tm2rviS7T/PChS0zZsC3Ivj+tIObm5srKirEp8g+4PZlHwzv+quHaprH/U14Fj5tltZNPe+jz76q&#10;f2c6rPXXlky6ihMOcELKBBD30vUXffP8cda5N8/vxTWo8Rx+Nuikay84HnqJxWiSLQ6dsyQDjcFk&#10;4Hga9AmGt5HIYsmWtfaFyUVL/vzQ3drnuaNLmhH/hA7i1Nbc0u5yIlfYbNSBVwubFcox5KWbtZ/b&#10;tqN7zy/n/wlaINdvNHKHvI4iJLBYNO0rixBBd0PAAMxVZvjpE/4OcEQ4yoZSN0srbfVrXER3DV8z&#10;uhoCP3CA4lQ7manTH2sf9jx4MkKpGCzwTS1NHWEf8vBhe8dA7sWKKZeg7mntYwvlvfNYIn8KJ8zj&#10;KNjnUDBQ99vEeH7Y/LakrjBlqK2oMhmMLrvD5XbDA43k4TafF1kDyIsIRMPwLyDNntLcifwLyTg6&#10;KnpvkMFIjMkKpb0QDSBbgvUW0iCzr46UMMQzeWznXm6+Nt2ntR/Lkm7nAP/52QqiT+QfyDgQqqQH&#10;a9+UzLhS+iGukl2HjoyFgGCQnAVFGpEQzeyAHBC9SFdn767b5jrKTqeB5Q3PzVn75DLVA91N74kC&#10;nzrZ2+FbZzUvV5QJFgNYfoHp/QlG+f/WJRlgQuFCtpTwF3LdSFcjfR6lZdVkZ3ub2+E0FhR0rK1D&#10;z4QpCiOfrH32aBMKhv0EGDe6ZBBk6M4iqwQ7CJIqhXR6T8fGFhvKURpMCFIanQXWUrD3ETcnAc8p&#10;xw2vlzPtGUQDZgwi51PUeFz1BpTSsiqjETnsuFDK37xRUaKlVeWS0RRPokY4oQOotibN1jkezJ39&#10;3ehOP+HIQYMGzZ49u3rwYCUav/322w49/FCALdvb2++9996hQ2uPP/54tPLTTz/9zrtvhUKhIUOG&#10;HH744SNHDgeAEMa/z+dbtGjRr3/9q6pK2Gx6ECmwHCLeMTK4BLiajDfOM0SzEfXrjzr2XwnH/+mP&#10;wK6qMhqGmQyA6/eI5Pf5iuD7RV46MtjPJTIGkr4kE3kB4IMZHODXQVUXAoowul/XHIpeGEV5dOkE&#10;i9FptRJKDq7cVIoTGljB4wi/+M7J8P1rh2Vx9YuYwmVjdYV6eTeLcQ+rCXz1ACz8pSNUqpen97Mu&#10;V58P/pg/At8BvCEnuHOwYXZYZFJgyH8znNg1nfhD2r9KNgDVMDGVgLuNBhw1DiMH8cY1vAOYfhDe&#10;1+ltTn1JVWfTJns6BBs2ZbLHkDqT1hUWFunsLqpdCUic04WuAS9q88Z1NrvJXVREY0yDKnRZ+1po&#10;iu+GfN60CIAhTysa6J0zytjaF5nY/WvlH2XAsrWP5A/qQJAZkhINLFkmr2kyemOWFGL79DgqIILF&#10;Bvu44fLokRm7Hc3bPbb/s5lpKEaBEQTIJKlMpCG9Eg4/6YsNNoEVH+pjmuQCVxzAbhyE7OkNhB3Y&#10;q+R713vKI1rJ6bI8WjlnFcwpTDYhxcPhC6Ye1Xr6c0tH15dPysb295uMKm6nDNkzWxNAY6bf7dIv&#10;//HV20Dsr5jxD+EFwA3gNnqGlekuhLE/03Ll+TB3H/oDcWryoqWKb/jr9QiGA9ifHwSGS0Lg1fO7&#10;mzjgim+Ohn2L7asSyXei4HamFKFjXP0rube9ejEe+Ykb70B8fnPW/pfvfIQ4f3/tfHF7sPYX3vfo&#10;kRedBc4RsQVQDjRUDg4AjMDsv8w5fPaJ7z+vQTywz8EPfGx49OhXYaP3Z6keUtWwvhHi12a3DIjE&#10;h5x+wmuPPY0TFFVUPDSp+eJVtfWr13ULUvU4OcSao1AKeWnz0D0zz83SIdLPbAF5IADtjRuuv+iS&#10;M48ltDSS3WxWyeJkUC4V6mFxRAmxOckkkvZJZSBTg68qXMS9w0danr+wOMQCAWJKSo7Gtjb42Ivc&#10;TjPCGBhHyQSzbQnJmC//iFfll+V/vQWyVSoY+02L+BT6BrnFBVRR+4/1XbL2AXhNtLdazA6jG5RU&#10;UG9ijetXllUUGmygxSLTVNYR3Gnnt/b7wPR18wjI4O9i+gEjynavql+3qb0xgeRDxNsp0J5v7Xeb&#10;icSMi02CHo/scwbYo1lh7QOcb8roLFDrwoldakeVuQrScUVOJAG4cRYUUAwMqfspJaImkAQZUeKh&#10;MC2g3EN2ZBz+OTQ+TB1ZByufC4Rr8xe9ML5wkrCVuGnioOlmnOcpArlU/PweLngHsOSOEkJA/NnD&#10;8sfD4zJURABB7HTGqmQcaf0wT9nEoaP8HV630wXyQeYegfGE2BJwvFTkrOeAEhItb/m5xPk10cqS&#10;ltUHeDyI6FCV5Gg88Y3XeydUV45E21ArymKcbDXtZjFRwukvyza1QNbap6ghWftwuilKKoEU8kQ8&#10;HIUFpSaSRlnvqqjIBFEbNIJkl2Q6BrC0nrmtYe2nZCRNw8ZK69PxaLTT6jIYC62UaQIjPWNqa2wv&#10;0BUC65+ACWpzWIrLJZMN+ZwU/4e1D/slmZTNUK7g6QTYx4oeHQ/FvB3BovJqswU8FdgtFe5oVOOR&#10;AjDvWOApwCjVUX1c6v3RLFHdNj38j36QfMml5ytq5PkXnotHAqoScTit9RvqdXrLKy+/Abl/0kmn&#10;ghb4ySefqavbcM7Z5/9xzrVDBg+b/+J/4Zm0WpwP/3PeCy/Mr60dZrXa4R2IBAJUtg7tAYEBJD9Z&#10;9RzeJx8mQza6gIg/0oMCt/+oP4Kbmmq3HOGwwNrfGlMfNzfMbIAg+yymqFkQPvUoStqBAwiVkwyp&#10;uBoJRv2dAVr9waA/VKw3wUiGgHgukXzdH9zgC6Cnono8I6+0Z+fgDLs/+r9sAiWFTkIA/+piJ1IM&#10;4IaAoIF/UTzR9vK3T7WZcTokCCCSL+6RBiThVeQSZoj9Rjadqi+5SS6YKxc+K9sJsEEhfbg0AKpB&#10;SRpRWRe2O+BqYKVSgeXFV4fLFUunkIAcVSV3cWlRzUCd1ZKMhiNBP+a8FFg3qJEyLpero6ODXUV9&#10;M5blmk1QhjIalicv3CIOAbSG7EZBMkyq7c4IshGAfAaJsF+cxBY58ykvhBJDOOOS2hAoCSTUZB+5&#10;q88ITO/PYqFbBXpBr0dJE+hYnVK4MdpeFGqHowMdDFSOjDkVg0JoHn082hZM/S00ArdSTtPRPfmX&#10;u1pX/XbptNcmPqId9Nq8517+55PP3/kg1wSghG2xoCgAcumRGoCo9dxp5Uj8Bsr9ikfvzl0rV4Ke&#10;rdzJUj2lhu8983AE8PPuZ3I11yAoqxmA6nTZ7Rpn/KWbGqY9tVbgfbrnfc9FRoPY+T029cEeOusn&#10;MvVxD2h5JOfnP3uPBgeZwraZ+jjPvkdPB5NfztTHFkAekA3xp38/BCMf14XDBaY+tk/+1SEnzLmY&#10;Ln3Jv984e69XFje9f+9Bdrdz4MihcOVMuPiuuy6egB+LKst3nX6oe+xIA2zsXX73f/ff/yiWG45x&#10;F7huffDP195yBfa54uUv/zpTql+1Bt9LBo385333Hbmg6Z6RddL1H8yadVgVXLuSNP3yO1euXIkD&#10;8b160rjyQw+QMte/t2ktXN73//nPm1Z+CG7+pUT7TzQUzEpB9P4Sqk60EG3A2InjDcVlcnGp5Cmm&#10;JKZsr+aoPgHe8ttQTAbc+7vWPoQ5KaBixUJfWE8SoyVttZqBSMxyf0By9Ck86azba5ro0Q1++XNn&#10;aAEhTkTFdMrPR0AC0SqsnNiqlYMmyjHNn8T+VVRqFL2P0jbRhYzIyhZWI81IUGA07xJNVfkAup3h&#10;gbfpHmBLWCWw4+qSmbhFMoyqHj64aiBFZNgN0tsdJsYlFm2o8h/UggjmE08dWMJoE35VdJkEsoJd&#10;joRRZ3a7XMWF7sICq9WqRCK+puZIe3vYF0gnVKfZCt7+0QOH7DF8zJTRu8KQ3qVm6Miy6lpPeaXV&#10;Xaa3eTJmd1KPhH9bLGmJp0yxpEEBVR55Ewx4uXkzZI5vTyTnC5lAFrvINeBVEPILTv6cBMmdRHvV&#10;2QPp0VCQkDU9iqQgv0BVoYQgzmezWKGQEC0XonqEik2B3RDfchft9jZ6TeM5QfdzEUHC1GfIKOXq&#10;xxLK+0yUWmrQAx0cSKfB+XVnZ/iMpk7wfwE+jGThbeqP/18fxB2S+iAhjGCgp2HtxxKRYCzgl5Px&#10;dCJmNVKuiBSPwQUGytukSvUoILVYxCEzHBF25OaDdANfLHBHEpE/SmSi58rw6MVkq4K6fUgvNmHi&#10;RdeNx+FQ0OZQ4NAx6mHNEfIzo4drPp0EaV00lna5SyxWO1XzANRGCUXjIRvYkS2WtELHwtRHlC6J&#10;0hx6hCo3W9N3J3yv8sYNa1BhBEQ/ra3rA6EWSads3Ljxq6Vffffd6lmzjpKNtuam9mVLv1q5YlV7&#10;mw8RurPOOhsI7c7OgN3pGTRo8No16+vq6pDwDzsNcf7Vq1c3NzWh7qgaDqVjMWbszEGR0Hb59MM/&#10;RmuAch8Qjl0tRtj5/bqeW4Zxq8eQXhZH6XiCqDOYTVETsZC3s6Opta2lPRFTPE5PUUUVSq54XAVm&#10;k+UPbs8kC0qj6+p18uuS9J9Y/KO2DhBHIg8iSZWWqIOK+bi/gX0cCyo7akFJAtdAvja3QSWnr6hF&#10;/8OXGpOhzEDpaW+FadwIP7LwAoMXYHcTAc8SqLCCRGhJ91+9s90AOkaK6mPEoWwFCsbhAaGCx+EN&#10;xdDVp/RQRBN+k9McS8sgtywaNELvKgm0tXa0N6mo72vSU9EMDEJe7E4nWgYMHL0eJDdP0S9QmrOq&#10;MQpyKko4gnhgGiQcKoxKTeYK1acHy98Pb5/tcAYqaZGnVDDLMUYQSHq0LA9GnnO7gyUDaUX5s8j2&#10;ecvb4Sm24hTU1Qk5mUlImXA60eBr/WrVyi+Wf9W8fs2AWBCOjTUKpDbjQUQP02KeW3HqrdiFq5QD&#10;UkBK6vL3F8+/95G5ZOszIp+X955beP+l183/e9b6737O7z77MucFQOJAvsfBU4qSAZ/CKKUj5o6W&#10;HlmAHcApCBsVxip47ygBHmXo5s38aED5uH1RYVBbJlwFLP+shc1U2y5Lm3cLVSMUv3PVu6leH6g6&#10;/guKN8xAOukop7V/kmsrWqa/u4B4v7+HbM3+ffKPgjQUzAVHXnQm+AK162agm5tPnHMRnfOu3wiA&#10;1X7nv7Xn9EPvXfJ6UWXZsrsvueTuZfjxsVUf3fD0fTNe+49n/Bjp63/84dxzz8By3X9cbuchB+wz&#10;+9QTwAd6w/4vgnvwlE9ACii1b/gOOWg6wT143T7z07+bewldZNFfLx01ahQOHDt6wKFP/M05egR+&#10;3r+g4IQTTjj3T38aSBBOXU+uQapIOGnJDXMGDao++PADqK6v2YKqWWzpw/0NHZ2A+7zm+Xu54wuj&#10;XRDuCzij2MhqcQ/dmHOn8hZBTIocOyLNQlIwnZyJZkiD6pKZpM5oR/1clO2t6UG/7EMtoDkNs/8x&#10;eJDRsIgWKzEpkV0jYRRY4imSC06L/kYdTnQN4t4hhxHCYvQnlGOFFA6uwsM7CLX8Z7NkR1D3G4bd&#10;ayYSHBjqTh0Y54zwgiSIjrqLTKqHwZ8z8oVFTQ3B7HeorgcLHGX2zAjsU9BdJt4+oy6YTHREIxnJ&#10;IuttBuQuul0mT0FBebm9oEBvtiQSqq/D19HY6m9sV9qCOl+s2lEyqnjgpJoR+wwbN2Xw2Anlg0Y6&#10;SgYZnMOdJYNthQNNrgEme5nBXqgzW8EozdTRlHvMa4pX5jmjFYqFWLNjn74Qxq0XAWG+OwC5DPkr&#10;QyPJ1SM6FLoErCyEZFCBy+f1s4qCS5O8EupKVj/s5UnM/fCz6TJ4mG4ClqcaPZOgkNdjPVNB7WUz&#10;g9bqFLd9X5sJucBQ67+Iqff4wr/9xezfxhed8xeR4AGkBIWUEHW3W4CHScH4J2sHMs3pBO03+qNR&#10;nzGQ6xEreiqtZHsQlwKo+mwgVaOgPSwsI3JtEkikU6LRRCScoWp8STUWkZQ4mf2Urk+RScJpwPqg&#10;mHQacMtYJG4yeZxFnE2cwViLtbVuMiFrAzMsFFZUlsR54W9QokDQkcePRl+Xly3/+zY2xo48THf8&#10;MVOA5L/oogsqqmvQFu+9+9Fbb3/a2uKbOHHXadOmwQJpbmn85z//ufvuu7/11ls8+FWzwXj99X8e&#10;PX48KlPNnTt3lwnjp8+apT0yrJNYtL2jNRoNlxaX2BxWCrOQSGDkFM9MXD2IYsVClcnpNN2FbC6I&#10;IZ5+G3WUkxs7YbGf7Lb3D2zD091yRV0cVQ6ymS4CS00mA4sUDs5YJGIzWSiTxGGnvoISTKEQCJkA&#10;HwgGwkWlZVaHY2M8/lYy+bEkBTCvcnWVah0owXWDbDYD9D+qcoqqHhrSsq+n6+1fpr28qTS4A9EQ&#10;Li4WiKAfIPcg1QPCP5JOT3NYa7o5Aba914ACEKz7OP5wpwUJG+QaA16GxgMRWoRCQZMal9Pp93S2&#10;DbJx90z8KsVLjL16JKYCiIZCmYrRZAlT7VUYPaqKCueSsXTICMLPGK3RQDgQ8HkcstUOD7tV0luD&#10;7X4IWXiLJHjXiMC8AXDvghIPMz6w8KWOI2D6WstoLCmYjxQURolFwiElFkVqCfzoFrtDNlsoyE9H&#10;8WDe6RY8CllwrNan4MLUwar7rk5dvi7d4EW1GybDpbSjkEOWh1S4Ju+RcTqEn0h4nTbnLcoqZT/9&#10;A/OjkZcCOoE/GavvaNrQ1OyPBckPZKL8yI1GzxeemlKjfoYTuhdRPGrpf9v0uvLA/DnPCJAdqHQA&#10;gwv4ydRDV/x50UOjc5nb1EBI5wbnvFZXbu6SSadrFQAZ0z9y9vvn3XXjLae8weD6ia8cMx3xbTDq&#10;CyQ/WPpg1QPEfu2MU0X6fursU2CmgjwWDAIoX0cMc0slyt7nZfrZp6AcfQ7J3wXp13LJRc45Fi2f&#10;oPiVZ9aPGom/97KZJltpUPz/u+RURp1017mU5J97waP32m3aacc//Me/gLtB6J0XIQMinV6lph79&#10;6wPy+o27W4Avw2ZdYbH71tuuQ4f812NPn3kGIvxaO3fMOsxsA+2J/MUb7/n3elgw+ql/vOCATMdn&#10;39QddPDI44/b80xl8oZX33e+/Q6meTajs64pvpUms8m7Zn3bh2U5OsB/Pf73E0+eiXAQo13JqCAr&#10;irym2XfYBTkhyQaVAT8L56WWz08Gfw/IPcs9IQnx/CLyyhAmGB0JAjWZmpqbPC6nyw4omYpgB488&#10;2GmsuLP8zDkQdsoyJTtTBxct3Ptz8/co3mBfS596CymIm9l/60+S604ccmfNSnxSUEJR4tEYNBZI&#10;JMDFRB0+dANwKiPx1WKzYq4UDPDUKyhtFjdkTScSgeamgurajM6FmFk66m1sXFM9bBBArqyuYM4X&#10;OYnCGSWW/AfMPVP+w4lnzX3+kBfd81q5vzUPmjh31l/GX7md873ltAdH+RDj0km+dNynhL9Zt8YX&#10;j6ggtySHBmka4gEw49LRYrjlTUzUnlR4m6vhQgkRRTQ54EEZETpjgcmx78jdKZlTVaxEYi0O5uAD&#10;ZzzCXkBRADVCscpQNGJApAj4HDv4jqwSwBTZKk5pNU7sRql4NJn0R4nwry0Wihn0CTbI8+8q3w/T&#10;gxcLcIDcU+Qi+eLw3KPhifAI4rmMGT3ypdFhTKgknpFNiVSJyTWqalBZWcXqr5cP32UsDlRhdKH4&#10;IGllOE44jUTLivOK/3jJCqvcNu2l5O2ifSX5to16fu+T9WeLZol03QbfNgYSwKqMikCpttQKb+fc&#10;ZALB5FM8dqF/Ik0Xfnl3ZRnibchyBWc28UkhEgZ4l8U4xWpGsq0n+6ayo6A/9/W/s2/ea6V+wN0k&#10;2zEwtsh6IAuRxoWEAH7IHw+HAG01UzqJTgF/hMWqLypVfH7YlVYD3AGI8Otp9LFogzVFdgfQOrDC&#10;U6GCgUWKLmAgB3iMOGvrwKeRMVjccejaSLe32FUwYzCrHBXFTGacTqepojIdDNY3t5RX15rtFTww&#10;4CoNBf1NHT5vQVFRQWEhTeYYywAP4Edi9cso6YwR1diICaSPpT8S/kd601BFGtGv4bhChYlYJLRy&#10;5apbb7urvKzqlltuRlp+LBpeufLbhx9++Mwzz0Rm/rp166KR+MoVK46cdXRhYSHqT1555ZUnnXzK&#10;+N33YC0IXjA4/SBJZeRQBAM+4H7MZqPT7WBgNsxe8CjC5SLY+6i1EY8QkwekTZ5XDQ1FPP+YiKhr&#10;kNaUK4bN/SZfKGixjq4OlHVFk3n8uxYfdj/D01Wkupc4oVRhPruW5KZhvzMZuGefCEbcOt2DDlMi&#10;CnmbBE8hSMXInRQNZSKwMCOMX8CxMlKtdQaLq6IK6Uwd7R0NLa0vLHz1gIt++2FKt1yS4yBPzmRw&#10;E9Oc1nKqUyrIC3P3kpWEmibXTR4itRVZvlQZKyPBvP8wlmhOpkSuFB9GHyPNxn23msSrm03YcyLU&#10;BiFICnEVAJZOdNsA0Gf4KVtwGI6xKJBpGJxeyfC+zhyRdOcr/qlSHOwFxHcBXyjSHJIYCRhHHOc3&#10;W8Dsoi8sQsEb4qZVFbvDYUXCNr1TqgEUD1MeRGlFLRQOwGTUqK+lfe2AgeXQMNhHZMEUlKKcf/gS&#10;bMyVA7JCpLuTSZyJREK+TrjudCiYCRUb4XFUV0cBCVeBRO4Ynmh/milkCwMYVAeg+MFkSe1JeXgo&#10;+LFuk/rlmnR9GzLlCNoPAAXY+hx64+Aq+167S27wi4o3LqMmBNQ0fvP5Y4E0SAbraSrO5qbNvubj&#10;fk6xos90Ceu8OZ4hxCRB+WY6gt66xvoWJeBTI7DzkXmoM5qAjrFQlQrDywWjM3rj8W67DZlXrHIS&#10;xXiWmmjb5J+o4iCOFYWH8H+ww3/5QUcDnK+ds+/ke2HroZY8/X9N5+Szb7v+gsmHCbvwms49EWdG&#10;Vrk4dNBxrx42+8R4JEJF6dmqLx5QDrL67D132fVwBRx19CKMX1y9h7W/+bzvOft9/pa+uOgnTNff&#10;tsbfUUf16m+9L5Q/swJe9HQoChlxgct6oAOFPtKyAYg70l8x3E4788rHH3lGnOHhb98tHQgvPioL&#10;nLz8g0+p1sC5s3e/5Ky7Qh+XDi5EzM+bsf7ONxLzzwmWjNVegFI+nKfHXCGs4kLJe/SxZ7/8/bXi&#10;hJdffs5tt9F3jCj4YfEFXmbN3sh3Y23mibKWCbGLcoSNrsVsL5CToiaHVh+LsfrU1aG2JHXw8pqb&#10;27ww3goLbRYZyYgBoudH8awMYIwUi5AI1igMfvKA7qg3tZOet5dF2g0f0Vuj6G3t92ox7W2yM0Xz&#10;DHRdJY+ymzeK4DnN+PQfCGm4zq+25HLNNIATic7srMw9NpUBHTLXvSGWIK7+zbYImVrQdFHdEUsy&#10;iaRW0uJMFhj4evxntJD724FEEsyLTJyOMaAiMEH2IzPBEa00olROMFMb4YUlcpNIOGIvrpKsFbjl&#10;zta1VlMGkzUIJoFSF1RMeB6IaaKT4/QrmquEs5bYcMkjwBYtpaFpj8dcZzzX97blRIv1mH1EOS5q&#10;2OxUlX1BWo0ncQx+zJWfI0ucUDTZYUXp91kHA7nV8w1NOppGbxJNgKiepPvgm8XeeDgOIx9aK2ID&#10;MNrZhqfceT4QucGCkIgW3oJrC1IY6CXCIyB+xEVxG2bJmAonjtrnVzAYbBR2YIInUldwUs1rIOxq&#10;1jpxNNXoJNeMCvK+NNwpqF6Mhc6PV2cE0ZQRtPDtvo4G4GaDnTGbMQpPBWlaVF8PeiluD5EVwS3V&#10;1W58k2IRniD+jbugeJQsu7/gCBAFGsA+4EjorMA3m602s8XjdJUXFNn1lmQkXux0d3q9TpfLaLOl&#10;UfGTy0szX3I31kDtQr3+y3vN+S83b7/8HpJnCm4+1Lc5Odb39j62aq1CPZPSsWkhWDgrjTDdE5ze&#10;QtUSVVX/TGvrQjlTYzQcaDeDtwG7PnHjneMP2AcUtuLRQA22Xk2tSSShOZMGz1FNwIr3s1n3spqo&#10;8Kou/eWybxECGzuWXPn9fy4xEOijo6Nz0aI3Tzz5KPLZba7Ff6rt5P/hLkULMUtqsV7MhIAO0dSG&#10;fFvcNY1nBp1Rc6HXc31IlM1IZ5AT3tluQmweMx4g8zLqXUiOocMSgWAoEHTAxgbmNRlH7b2MDqRQ&#10;Sb3JHIvDtLSCEaN4QIWuwBoObkrLQadDiikBW8Aa60RReZPB5EyCeQQuLGBwYnGbyZiMKC6bR4mp&#10;yYwhLuuNBW5nWXlGR9gfuq4Sbty0Bi4Dh9XicTv1qLqHOycwEPcQcugLjPXPpkYDejPRHalqwsgJ&#10;DJ2dvvXrNpWVlVVV1yTiEbPF4m1vfeihB9evX3/qSaeOGzeusb4JnuPa2uHA7YcDkbv//reLL71s&#10;1OjR7O0gcQLcDyqt03s16pHXHgx1AlHrcjssiOVqCbqUIEGBSqYPhsHPGdgAzAg+EfZ9irX3rCzm&#10;hs1Z+6QTESOY6OdfJlRk1MBk7VZPjpU1KsEHyZvKvP/sgrefeRET5pWP/s3qsL//n/8uffP9weNG&#10;HXracQWFBfPW1y+79xH3ylXDqyqefvpBJI5EwsEk4sgR3xuvf7jo9Q9/fcCk30zby2qxKSBHLiqX&#10;bE4Qr1x61V8ee/J5T1HhgbOP/3LZN7a99ig/+dikATVVJGcmvU9Dw0cvvNTR1AJ6qiG7ACMKaEni&#10;g+cXLXrwCZCNQ/t8+Nv388cpFeh68nnEDFGWTMCJm5IprGggFN7Dn1VGfb+QC1tj7aNI9Dx/FHse&#10;6rCMNUNfJFpBtC1EWDIeU6MxON7g6v9Gb/5cZx6YUW9PdGAgILaPjAUJ+WU0n8Lotpk9BRIIC+OK&#10;PxQGBwKiCi6Pk8gwsBDPP1PxJSOdHT697HYXD5QyVikTb2xeUVhkh7OJiBKolgZuBOnr6DPgsYfj&#10;CE8NaZtKx1AWwxcPBcE04LRZU/EYpk1yMRjMBpvd7PRIVhsnK+Yr2j+VCOy6LhEeElaCKgtgK1n7&#10;oBup25T6am16UzNZ+8RyoQMmMG41mYcMsO45XvKQtU+eTJ0ekzq0Ae7F3ax9zh/6fmtf3Ec3m7+/&#10;3pDNWPtEPchFOKm3oFdLqTZfB0oQr/M1q3iTZlQaTiGOAfyFHYGjcGyZe1i9tWBPm3mcGY4aeklE&#10;3rgt1n5Xj86GUMUtCtuGluXvL/n6/U/WJ9Q1iz/vLLtWWPZr9toNTjRXUSGy91d/PkjwrwsG9xte&#10;eGziwfv9pmJs/JoPYe4PO/Udq8PWccHLgtYd+6DaPBjsgpe/BWMfBO9I8r/pM6b6P1e6P1eXj092&#10;U+JA7Nl27kI+dtnCheUzmPJ92bIJE+hkvHB0X5C87f23sr0+eQ3InTMLHD85hv+nHy3ZO9iyR6pL&#10;42FjaZWivhdTBhuNdxc5aHpmRp/cs5x6/xPP/PEvajAEgEbpwEqMtrvPm4NUtJLfzPLVDipNK38J&#10;fVRa48GMtFp1XBUcas+kj7TLQHQRHw3EHHmfuxrmb48888bFVzsGDfzdzXNmH3U4sjdXK0lwUnwT&#10;V4sN8t/LC76HgKRHE5PkFDVQxGRIUoJMLLjlif6abHWSG/Q0VJYYPmbi9JZMwTB8sJHSMrcBFaMk&#10;P1iJEfaX00Bm8bwMckzKQiUjCPTfO89r/VHuZKut/XyzUDh0tM/uGnXX28/f3qOH0kvjp8udFF/I&#10;j4tQIcdD6VdxvDDG2EIWq9jKSXE0qWIvmBKQjVzrG6F7uMzBZaWmoWxA3TcaAHBF2Ra7xWpLxBNm&#10;u1vTR8k5ZJAwI+uNCPfrqaYpW8HAoJL+g6AUiPmUhBJLxqNKsJMw3yZTQVVtxliCadTXuspqTNut&#10;NtlsgseB7k+PvpQjnoCzIAmbmVQ3yvMWMX+huZHBzw8rjOMe8y/ugX/tWnJbct6THEOvaD/Iddbr&#10;NBMCfwhrH0WzRSg+jW+a8Yw/NmPta3UHwSStSyvQ/vT6sKR+uPSzQDIuWYxxTGAMPSWjl4IW/KRA&#10;KzJMmGkKtfJD4q0Jgx/7sF2uQd8BrEdsHGbB9D0PgdpkxL3gKMEKlrX2RZ/SDH6a9Qjfk+UiZt8N&#10;8JC8AHoMmmfSkzIAXpCfJiSp66OdCG7AHRCNx8xWaxLef5MRjh44YHI9SrST+BQwIXoybVZk2UEr&#10;InN4h/Cw6yxmM/oPigjYjeZSs8sCWjOjGZcwGcx2hFukVCgYdJmtkDBGg8GCCnwIWBApgJhhu+LX&#10;WzOcsxz4eYMjZ3XTixaNq50p66MUPaTHsj2sfRrjSEwghYXfC/VwskFIyCOfFNsM7W2hJ59auMzj&#10;9O2/994ux1gzcRY89Ie/vPSPx8cfMAWJew6i76EFmvyyNz/YsHqtZ/cJqQnjm5KUWoXuAUq/IY2N&#10;b8y5afHbH15zzcVut+uAA/bafbfxOS/YX//6D7RtNlOGhMDMmdOQFPbEk88vmP8K+sCdd/x5111R&#10;F1NrmQ0b6gcPnjx06KBbb7v2yFmHbU2z/3j7kNdGhH7FGE9nIK0SMTNq2hOBCE+g6JvUfyjOyuQS&#10;mJNAF8LslxjmMX/I36lLRAmMT/Me6ufJjpIKyeFqaaz3EHwGxSxjOFk6k6AKcUZLWjZ1hFLl1YPl&#10;wlIKy0vBhNKUUpuRKAw7HqeN+iA2kbrjkWRzIqkagbJGR0zCHQ5rVB9PGRRk+FSU690FGHsoHad0&#10;dMBijcV97R0tFliiquIBfziQgC4nmRUg9mc2DDzdz6gio2btU9VBIqATfR34owSHSfWJRBhOPp+3&#10;DWD+t956BxsxzC+55JJDjpiB/Z9/8pllXy096eTjgQsDyqvAU1JcXikRkiU3DtNqFNkQzTBnCgqd&#10;FpsJHVdvAHhSTKQkhYTdQtgKYC/EVKEZ+rAbNX9bV3l1MUl0aW45udDHvLsoHH/YH0GlPeDes31d&#10;s1SSceXVR55asGbfLx86hCpoV8781bK3HrjihuoLnyFdfdktpTPvqTpgSs2xd784vRy/733hFx+/&#10;9Szkb0GhG1PJ0F3uuP+LeaS0Ny88dcwpV//79orysg4l83kgcdFvr5h85yeiyrMA6uLwibe27P7o&#10;3xNmc+frby87N/G5+gfS85fdMvlPb597143n73Zo5IDHYWtIXMobOmj+yMyV475wyLFD7r8VRFY/&#10;cNx2s/bFuXq1J/Z5PhirV5MOWfe7XFUCmvgwcoi2BVQ3mF8xC72ot4V08tnJ0IFSNAm/jk6KRlQU&#10;2HMWFUout5RQ/T4flAqj1eZ0eVjhwLyoMik9UqrxrgncEfEHOtpDNbW7SBJcQilv6xqDMekuKiYz&#10;mGqNQ0pAWyUWTXjTUxmw5+JGdBJoOzs7o36/1aBzwo+nYj4Mo0JARm/KGEwmVNdE/Rvo+nTgTrVQ&#10;bF8m6gPy9VMgKM/atyQIFQg4BWL7qs1sGlxp3mMXqcCVs/YJLiH4+cVr00QqIIQ8bmhAdClS+S+2&#10;zyYgtaO/bbMZa5+VLuJtECRRCEvAkRtIxz76egmypsIER1TcRYUIYujUlDUjN8nuTwvxeKbpDvQK&#10;EQ9jNFe/nTObtfY13DXdsD6ZUF+NxN68+8G6O+8XT3z10/cTZEbSRULh62aetmrJl2I7COFElvgj&#10;18x98W//7F2qHT+BLj7HqH/clecvuPdR/DlzwYLJM2d2EQPw2a56/J5Hrr4F7oDvaWauwAdB9M0f&#10;Lh583hkzHNbB/aQa6e9r/Lns39vO/54eS+pz5olgDK/9vjJ3GbzYXEBUe16dbkMyedGahrUPP3H5&#10;uaeWlhdTmW2d7j8rN/jKSlFP/KJ485j0usJKOyCtn8U9t4QHlWTUX7kQ7rJxsfGe1v63n3z+aX2z&#10;MnU/oxFOK1oImMi2DvL7rypyonJK/5saMBcqWSk0drYMCTTLugVdhHGmHF2kxF0gFQGWMbe0tJSV&#10;F4C0GDIY0RNSkBFwzQhrH3v/Yu1rErKbzOvmM+UXlZ8xkW/za29RBJ+zf9D77vV66RVBFJIdxYEu&#10;+jsrNQHmEuZXljlfCEtNI6JAWM74J98OlhQsU9qcVFPhcCwUBGpEb0T03uosLCmToLMBt0GxFl2G&#10;Yg7C6uarCfYrKh/NQhVmo2aXaVo4wmgU+NCbaSJORnGhZCphsDlTOkw3yfbmFU6zZHd4eA4VbgJg&#10;ZGggEUUuZYtghYZG5FrkY9e8SJoHQzwjP1dvgd6n5abZ/Nnm1Pbh//jq3RpalMMja59fEXC92d+3&#10;aO1jL4GLxH1j9WZCH3z+KVIxZTsMBvIoiNeE+BM0DRjDhJwArgKPKxYx+jilXXsq/k4wA6T6wPOC&#10;cRdKFJhtu4/b1WW0AL9npKAWzohPokvAY4g+Rc+l9QlsE60ktGJ4eBgjD9J78vhQ24ocevQlRS+v&#10;8Ddu6Gz1+/0w1Y0WMzw//E7wYF2tKortiTsEpzlumHjIGJthhFqfgYkD+C0Cm/ZST2FpQRFSU616&#10;dB2ICc1Do6eMAjoHNqrJBPCXIBfEM8YiUUdhAfUHSt0n8v5txAr1Vk16oD+6es3WzwDCW9R7f36n&#10;vYapeNX8RvBBcSJGQpHUZRMUadvpSy+9qf7AG5//Nen6i86YsHDGrdMP2fflB+c9qM6kgroT5zxE&#10;LmMU/ZVAHXXJ3n9/aPHDbEDobgtdfNQfLgT4a42a/PzpF7/6g/EL9dDXdDeMFkVdmxdeesQfr3hl&#10;XmV52Qcffrrfvmu60gzZHmncffx33418cvUzZBVUzrzknecPOKCLAEhY+0IzecqrAcr6fr4ff6uI&#10;0QprHysly0eioWCBu5CK1KBX0zSKbkXp+Ox3pI5qQG0HenmQUQiqR5WwL+bvgElNHTUFhdGQNNoc&#10;iDFvrDPHgzZjOp5MoPuZkMFPjnBdNCGlTUUFgxF1Rs2viNUEdpIm1bvaaAbSHC/XnAwoEV/CrLPr&#10;ZQvLTyNAMbBn4YjQG20RwKesBa4BteSMQFjf7/XXNxQWueTygmTYh3zhmD8AbLLV6TSi89udsCkI&#10;L8cOd0Q588BcP35z9+OKgLA0CKdytj6cIRFXzRZbUgW9XQp5XuTVBHl2JgPm+VWrViEbe/Le+9DQ&#10;0Mu333Ib/B3nnncmVfhNkKcZcV8UpHPYnYWl5SSwADMht6cS9HWEQn6zRY/0bIhGM0ARpN8rmWSa&#10;ihzIuAqhswQUOc9fwtY+UZ92uQ94S94TakKhayznRjuKyS0MxSdaTYDTZA/Iytdk6rzdDiFwbxbW&#10;Gzv12NcDJ3GWrhZky6+wPfn8Jd8tewM5+fAB33Xng+/WzqSiWwuovDNKNs9eYN7tT5ev0RnfOmb2&#10;Pte8NF+U584W9RL/3zH+cutvT3l//+nXvrCJpQQVgMaX26OXffXux998sFjcCBKGYf/vcdiBoLAC&#10;xTfKcSOnNFeO+/hRp/zqi9d/IGnWlqz9rITFPq1q6rlQDN5u5AigEADPpWJgptMA80djCBpAC1gr&#10;m97TGYen1d8lfEWAFcr6kpJyyYoylelIMAx0mslut9mdsO111JdwOBw+yKbG2CbHWCodh9GfTij1&#10;m9pqBo6QjG6wA0QjLZFoZ0lJkWTAIZQhA0J3eKHRE1C4jhBnqgLCRGAsENjPqIlCh01X5JGaG5DV&#10;o4MTwWROgE/DZrMWlqDsDWeF7FQL7Au4NQnJr1n7sE/WabF9Ye2jwyf0koL8SpjDk3eVCl0cUUQn&#10;p6OyqN5u1j6/Hs3a7z5auj1770m23wb/5qx9EuLkKySyJ4pjQBomA7GIYswsr1sNPmIVZVKNeohX&#10;q9Gkj0PYyp+UjfYbrb9yWiqhJkHFoVsR6Pt+va/NWvukiGjavFGNxebHEmtWrI58s3JXq6nQIE88&#10;cN+CCniCCQ2ml/Vg4EcQHhRxxZXlQsSAFOLc3Q6FoS6G8NzUIewdoAVTezgQEt+nHjfzd+MPzI1f&#10;cPXl3z2Y50Gz36PYntgBCeeg93v21nvXDrxJwA3eqB2823+fNNhsyPcbZzZOsP5i8fehu23Z2scA&#10;8aWkF4JR6Nf/qHS7yIcNL6FA8lMHQ3e5uSP4eUzFvLA7cSBmIGnve+DJkTfO+V0ytI/SLJt8jmIc&#10;lH4lXvaPSGVNJnGgyy4bec4iQ5s+kLEJ8H/O94qssa/jaiidBiijSK8HoWkwnV4aU/e0muYUA5iz&#10;peWxx5477LCp5eUaFSIUbuyN+iJiGPDV0Ikp0w1ygzlfsIVlGtdKQVgjTkA6W0Nzs8fjssL3KcFV&#10;SPorkRVDX9IWjC+Yd4QO6Nfo+vnv3NM8/x5rXzhKeMLr3VLdKxqykzJrXFNDdQkuQchI5lr2NBrp&#10;QzoVZSio8EHjG/tpKdVPsLfyS0/Dp04BfHIMJ8joJIULHCTwYkMzsNh0FptmzLPSrHUZ6hLQbvGJ&#10;HMpkKk5ugmg4CNUWPQef0G716B1UvIbr11DfolA0npRSYVEJDlEt2aRKFiTCdjR+a8rEzDJl+EMF&#10;05ugDDrI20XJmAplZVLyukCuQLWnOsSAnuUSE4TKLxSGzZham+uHOY6e/B3YLa4JA7FdzDVkqtG8&#10;0cvaF29D48LgA4SDHMEGEU8EC5EvFvpq5bfBRCxj1KP6EhW6p8x6DuzDo8GuF7owedfYwuekDBEk&#10;B8IO+1DrGAxmI3EGOaw2BMkrHaXQi+ySmRwwfFmCV2BBNFHz0Pew9rkDifNTg4ksV/hfCKKfhQ3z&#10;HsR3K4FRabVvI/iwjWYTtG3gJcGZj55BkP7skh/bB9ciWVM62SQb7GaLw2J1gL3BYBxSVgVBAjkC&#10;458MItwU99AklzEX7Fr4G84pZAskUA5Np7O63P7WVg8KJCNDiIEnGg1B7sJb/6W3ItL72KxDpdcv&#10;m+s522DtC7sDzy+yr0WoEu2OLYm1azeO+UPgs9Mezun6Zx//f+PvvOHSKQ/+e92/Z7QQIi9n7d98&#10;wjnlZ83LNyBsHy0Cd+/KJUvnHFq3RD0VvvxHZnO13qzh8Ncva2/706Wzz7jUf+Qp2TjBXJEbeMAB&#10;e7/77sc58+Tgv998+unHOJCdiqpY36zC54QJhyaTv4IBAmvjq/I7Tz/92K1v+x28J/F8UQOSh1FJ&#10;AbQQCoBGBIPFU1hkcHmoigWkEwj1DSYAzUSSNg9h9ChIFbR8PB3zh9vaDCnVkgImGkh+YyQpF9SO&#10;VEOdce9GeNEobwUeKZT9UuHt1Kdkm6tqlGTyANhL1SrBmaa0Sgqy1KOSOQQYlD6F/JpkxJswy1Zw&#10;ykNAYp6Ffy4GpI/RGk7InuIaS1ENC4hwZ913umgccs49ABaEHvnaYOOP+oN2p0sPHAesfYKiI6gA&#10;+xaz8c/H2k+l6klwUoYzFqIdBD0HYu1UvoWBPpzggyrxNAxQicNmczc3NdgsDiRHn37qGccff+ys&#10;o6bT/jR5kAhADC2AUnzpTElRKU0qWo4xYsJKBP6ASFDWxRwOm9npxgQCxzLmOnaaYsZCA7I3SMPz&#10;MMuokNddS99+u/zphLLIeP+7O8PvRRL72s3DWWcWrkr8E/XOXn7oiX9c8efccHrZbD7iufU8VnOl&#10;sklrF0r83hctXV+3mLzjsq6iamJLa7t2R2wH1Jzy9uHLP2h97+NPTw2wXUAczz0qeI+7aOnIB27/&#10;6PAnBe8XnZrN/ZqTHz1+ziW3nnJefjYxbAAEqvMygelqAuh7yRdEGLZDh2uuiRcEY+vVJNIEzi5A&#10;/yb/MGepYUiCixH11EilgFn3qtHeoZMPz8RPs+osgO7r9LCFwONqtdkR0AcoTBS3RG4a8fZpgQ6t&#10;cAVNf1zEoq2lw27z2F1VNMllYi2tGxCngjhAPIGmOdBzktMWrkBdwB8CYgq348LcagdWP436HCAf&#10;BtctElKA4kdyOFIYZYvFhWkJWhFB0XaqRbP2OeeNe3tf1j4KFiTMRsOgCsvkcVIxWlUoglRchAUj&#10;U/lRj9ZsXWHts+meI7no66k1BaTrp37r/pux9imJkZw4ZO1jF7xFb6BzY3PjgOGD/Inot3Vr/PFI&#10;ijgfdSi8WOR0y5HESlfNd/aS8RbTnlZLPBP267wAVhWki5Hm0J8X1re1Ty5fETFjpRa+oWdjKAGY&#10;MaYzJ3qsHuipIupFVAhk7WtX1LQQ0bbS2mXL5558gYjMn/BHLebf+95A4IeN8BScc/t1wtO/9YtI&#10;1cH+9trB4x75m2fQQOSci7uAZj7YaIC7LY/sZ+tP/D+yZ29brfub6vaY3nR6SUzZqNIEXJuMX1Bo&#10;KXGDZBViRFOFl3294p8PP73eH4oc9eshe048xG5e+84HD/z+z/FMZticS847aM9jks16s9/ikT/8&#10;bNU9H7TXlQ3b94Dd9qso0ZvspAGnM1Bc5l1/6+vznhs4avjhvz0RKA/4gPLrCwAk8sWb7yPv6Ku4&#10;atLpfu20HDvrsLVrNzz44OP4nDx54tNP35d/01OnHrN48dILLjjjuususznsMDlkVBUSmb5826S7&#10;Q2UnytJcjRuO2WKhfmtKkD0FvhgfZuHiQg9wiEYUSJEAYUQXhtODEeB0ohwn4P9I39i6x+jt3+5m&#10;RuadhPYUUQcRZs3zfm/uUjAG84swiSMEuaygeBD8IWJAkw8BMVbMoBytBxSajGHCwhOTOipGJyKR&#10;GDoY4NvQiSxGGGgwxe0Go5149RB8FTlcHDEj2UWqKs+MWIiBX42r8WA4iB04RomzpsGfZCKbnHQe&#10;Lu1Kzw6/AafqA79q05cNSepMFsqwJQUdcy1agELlurAUDWTisYQaB9Yfda0JqpBMuaxOM3hwEQBA&#10;O6l4EAR1ID4Rh8NzaQGbbJoZgAzs1ejTtOuWQdZDrxOhexGiFgub9PmuP1GTMkdpmfO5UOhKeyWa&#10;FyD/FHRSzqLnkyekVHuwE4z88IvAYCZKAzxvAlW4uUQG55Wxb11jxjUZYChbbBaQdBuTiopPJNvR&#10;q6EqLFTqULAE0eOnFBNlPgjKPdGbyPGcmzzpNfAftDONUu454mfRW4R3kr8Lej/KJudeGUxFNjXU&#10;A3eAd1pWUU5AaVA2GEEj2pWrL3obn4AOxVOY9OwrQoETHaWRpyXAJgW3ubYj+gj1V9nIdFqcMYRg&#10;HO4fGoqiAAHnLC4JtrS4CjySmSlF4DPhlux6S1vzLb8zbC6LsHvlkS2etfvVuT/k9t/qO8MhiDZg&#10;wUgRxgJtueTS6+++65Hs2TSN/ovhtbvd9u/ZkjSjuiu2v2nF6gv3fCCn2+fr6pcfePTIa17OKv3d&#10;TjbkzI9O/nDR4xMPTESyhZY1Y19ateaTKXv9qmPKoyIMAIMCntyjj/nVe+9+gkkEZ8HgZf8O3dWd&#10;u5xxx8r3iosLt6b5d+g+WYccphx8BcgspPg7lShxfkOmGSxWs8NBBj+5zpGDRsAVo45QwjxCECUC&#10;bhfyEJ63ULilVQb+X8GpkBpsiiRhyxebCp3hpnUAIllwGEig4kowmjI6ylwDhknQHCHhqGBfPO7d&#10;ICkdFn0c31U3lL6M0WCVEpl4WzATBy0Fmevk2DLoFb0URbG+jKOieqRkLMZdJJpWRDoaC23OhBKP&#10;QQ4aYbLArM0gacDmcpmFtS8DS4vfMHbQW6gMwM9igfAnbkM8Dc8ZnIGEeQOpXElkrVBBcGSLwdSH&#10;dw/Wms2GjJ3UO++8c90Nfzr77LMj0ejUgw6EPCfSIEJYwwZLGEwZt8fq9lg2bFwVCXlZaLPMBAu7&#10;s6yktNooW4O+sLe1IxWHT8FoQJATnmfMW4K7WGMpFqJPc99uW1Mi3oJuhDBLTvCROENYFfao3jDt&#10;9OMFRZNYYF1rBbLF31Qkq2uBPH3sX8899tSL9zzwry5TP1uhC3k7h9hNhgUvoewWleem43pW8PZu&#10;rA+vWstnnDCNqjNrC8TE5OmHZv+avKAJ76LpgXEbKUlYW7iYM+pzPbKkfNrcz155e9taYyuPyp91&#10;D7Kb4asHcHApgDIk+tnkx7tGopjFCtifTNOZYZwCij7dawb7XL07Go01NzbqjMbiygq7pwCGN4MM&#10;Ua00itAAEvwI/o9kAMyvSdSTwaQCDQZqiR5FpKIQCtiC4QpZAGAP8SdiTGpTohKJNjU0rF27ClZl&#10;QUFBSXW1uaAIjACR5jYUs/U2NyFcDrwJ+owKslQQalGnQiUPqlizsy2skHRbBH8PcQOJzdkKfESn&#10;lEiQVsdJg4Lwos/HETqFOLZrETqQGFjiO69CKdu+QopMfdKKkLcBW4sUS3h82tra6tasXfntCkA6&#10;ENL3OJxQL0CCGkvEQf5UqAQj+k3/tf7tcusxZzsOvtJ+7KW2WWc49rnJcvYi47+2x1vLtUUaMBWS&#10;aKxDCdcmNYxGoCVcAn0s4Mu497NXDj3tWFLnNr/MOO+Mv779PGry9dfUF6e0uV3Dz5u9+8vPlgwe&#10;eLrHfqrHPswEXDiopKQ14IHzRwBTWpnom/p1e7TS/8I5IO1fi8SfD0YbkimnnJkU801sW1vX0hBB&#10;0hHiNrL85VffHnnUR9Kuh9z79wv3e+I/ZU1NvlTmyw2Nt54eeKnuxSvXb/KvWL2eknDJ63zhFU/+&#10;NXbxM39+eMne0rMnXOhv6xSDq21T4/l7Hj7l7H8tvi6x9th5fzv/qltPv6j28ckw/nONeN8l1+xy&#10;zF3P3Xz3qjvOOumO++becMe++x75m7W7v/HG+y+cXd/S0ta7uePXfXLbiTXjxh0ETY4ii5pXmvhs&#10;CSyoZ2YbcoJTmjDFgaPhhN+XDvmpppoE2k78qFhtJrhhyUwCPx/yEOgA4jdhI/+XZataQAQYckKU&#10;heXmAgya/CSzgFeWsuJoClqkoQ6JOk+EaBVJRbxjiqwsg04PemhYiZDokWDE1x6oW7Guob49Hknb&#10;rAUlRQNLy2tdZYMdhdUuT4XN6TFQMN8A3ZWSwLFQHAWwbFkJdXQ01bVsWrl+9fJ1G76Nxn2eQkth&#10;kaOg1OMsddgLLA5bxqIHhDVmM8St/MWYQRkqvxL1RgItAW+DEu6I+1uS4Q6wUhFBgBpFmJvB5PAj&#10;mXWuAktJZUHloILyQc7iKru7PBRWWpvaGtdu8De3Y46WzQ5Zj0rseCh0Q6Ig5j5KMpbjpLnW29xs&#10;kzUQuklgQdhF0pknK+2z25QlwkL5m/Km1d4zbN7rhzOAYgwY6BZJrnKVDCqoGFxQVu0oHlpcOaZq&#10;8IQhI/YYMXbyiF0mD99lj+H0ie97jdxlj2Fj8NPYAYNqiypqXCXDigcMdpdVWguK9XaXhDwfnQmE&#10;YRkV6g60IgDjTYiQ4aWTV45cO7kZuEdHxNDuG26j5XfgZikOyb2KWgLmRaHeukvNsFGVNbsOHl5l&#10;KxzmGTCipHqwp2yIuwyfYq3NfhlWUDHUUz7EU1blLCo1O506o4FADAo0M5FUgh5J/PNUkAy+eC0T&#10;hI14htSyX4ocPVykEAATZhIgY7+HDrNVAyx/p7zjNzvG+n3S/ms1QinKlkdFx9OSVCTpow+pUKu2&#10;ZDX6hlF3XCfdMHOFttnb2IJgwPIPFktSTwNizdLlQAuuWlIze1LLa90T/HLmwbdffCWchVTvncyG&#10;euw5ZZ89kJN/0MH7imsIq2DFvKkP/3OX59asF2bBZzcKqT7ntZZJx0zpfPXVd/vfVDvkCC19Em0K&#10;OgxMT7G4KZVGyNCN6kLAiPj94U5vGmVBqQIG29xQFxEt5rFMarDwt8omEEXm/NSI3FiMciTUQd5r&#10;iy0NgZPSYw6MxHQ2Z7kDhF9mxMOQspJJBFp9G1fGOhrjAV/IGwr54vFIHMz5jPNJW4rssC0UlQQd&#10;XY3sddwd2CmcKJpLGTFpNRYPopQcMvVREYBwxaoCIAysCbygDHx8qKpGo4KkOcfbfjamviYqaSQz&#10;PasA8+MBLRZQdKB5qD/BzsdKGDCkb6H+oJKYst++tcOHDRk25Pa7bgdNPVvyZLChtcm5CWPQYsA0&#10;UVZe6Pej9NbaNIocktyAmoJkXoerfKjDXZlU9N72znBnWzLqN6QTnKII5JJQaEQsAoKHGMt5lhCS&#10;nQRnn2v3zfRmsXbCVSRJyDzX3Kg8d2QlTAbAtDF7T9rK/h6Nxc6YfekZZ1x84YVXi0MKJ+6CsTm7&#10;GiWWpYOOPGyQSd+0el03E7/XqQsmjNPb3ph57sLyq3i8XjWhuX5x1fBaODzEvhUzTpPO1WkFuOdM&#10;ZOZUrTo3/czluKdFoo3rNuY3wlY+wjbs5tDLQyh0IH1KmECelbSgK8UuTFZ7XFUDOnm9w42f0HX8&#10;kWgwFCmvqkJIX0K6LKD7ej0xzaRTVrMNeoRKxiuZgia9FUx6zOKLR6HqGwDCJWHTQkBwJAt0fuge&#10;ajgcD4XbW9ta6xsDvqDL4Rw6coSnuAh91dvU0LpxQyQWtRe4C0pLHG4P+ZmNJsREcA14sY0m0P4z&#10;ynGnWzT6yR53liWXRCcVXZ5ULoIBKFAZWYkUsAgaorxvN40mr0fkbxffN6/7bMfWAeEm7pbSF2Xg&#10;/ACPB/t+XE3Atxuw6M02g8muN5W7i0HpC1gUMjvgxf3GvWhx2eyVtmfr5Tpol5aMzZgxJiV1hf7z&#10;Z0z3XG09eaX+i21+e6RoiTZF46VSKJBK+hbym3WSDT1ZlCXnBT1bcyl1eUS6Lovg7YX3zL3/izfG&#10;7bPn5m7mrP+7ZsSkXbftVhEfPvrT1wZceRHiwwfbLZgXi/QyAsIXFTr2z0b1UYzjlXD83s7wG5E4&#10;0jS37UL/O0dp+pn2QJqdH4o2qCm3Xj7aZT4r2T6wc32nybs0/vXytpXhRAypxWeccdn8BcdNhHzl&#10;4yDZoNw+ce6VB//r+Am8BXPXOp2hLSM/9cLH97RddD8gkpC/9actOnHVEzf+HZJEiSX+fOxZl86v&#10;B8HCxDlzlyIRC8sty8Zf+m7t3LvhY8RJFi96Y93Xp46un8XSmzBcu592HOZTac5EcWEkxIngDJaG&#10;hmZE9cWvuND6F84DqpN1CMIJcuk+tiJhN0I9isVg5KdDAWDnYgFfLIjMRl8i0AmZSQlByI8zG9G9&#10;kUyXzT5lB0HXyoKlH0Gz/5n+0tux2dUs3dWJnDgk12t2Fe1A9mePlTfibYkyXdqatVuQ08YFZJD9&#10;ixK06TCYzqRUmNLjE5GEv9OP+Wt9XeO6Db5WLwLnRr21dvguA4eMLakaZi+q0dvLJEOhhPx5HRHZ&#10;AGMvqfBVKsi3RkCaqtY01bU11K1bs7wj0Gq06m0uy8BhOHqUq9gtW0ygRCUifbbm4HUA1gOqNxfQ&#10;RXpmEgT/YPJGcF8GDE6Xstl0sr8psP7b4PpvUu0bdbF2Ke2TEh1SOkKH0ORhUXQuVVeaNlSYnIOK&#10;B44pG7pL6cCRaZOnoSWwYX1DS3MHauDGo6B1jiSjYSkeQVlZWUL5q5gMF6sWSeKWFqm8YtUW8XaE&#10;s5rbv/voFtp/t76Yc1vze9H+5UzHPN6abod17QC0IKujeHtENgc0u97GygrKD3gkW6EOlQxsDokK&#10;+aIEHTlVUChYZ7bLaCqYLIDoU/k+aP30euEWQdgDQQoMQRjSOhNVmkKIMpuJowXnN+NN5uciLQWY&#10;eFRwowkfT0fweVCQ4SfoSkAro2htVrdmYgfQ98mS0WF2AJZMRH7IkCNkQd8rqMhwe7Cf2BeDPmHA&#10;BI0VsEw28dkMApYfpZQIn8wJGVTPjGEJFPjn/w0GMvLBFGA0srXfpZD0W0wIPIH2OgjEIfwg2ZHI&#10;sA5Nacnuma/GbPk7302uS33/vVFfYi+KGNwkIbUOhdP84Q/nP/rIXWeeeQo2abo+ILZk6y/Infmq&#10;Q487a8z+/7j8ht7X8ja1rF++MucFGLfv5Evuv200SixlT7b3oQf89oiDrvjukyn33VpywBTaLq3A&#10;lFF9xCHfJRSaF7B8j1UgLa6XqidLX3zx1fc/7I7fg4cxSoYB9aNIwWAqiEJ6CWT+ABQUj4aRgg8z&#10;OhEOtTc2dTQ1JgIhPQXk4hSTy6BLk/ktSh5mkDJtciOwDh8acyYilgeQf0KKBa3OYlWyxZPmRMpu&#10;sBRby2plVwXyxyFSUjFf3Ls2E9xkzYQcQLrowWFjTAXUTBRcABzPtugNboSb0YOhDyYgCNPIL00j&#10;2xhRfeQoSQooAyCu0dljIUCGzXoZIHagDTyeAldxmdldkDZbaDBxBJt4/oioasc363a6As1WSMVH&#10;rJvylBBIoNAGEBZQhQG9BqQ0jaQkVouJdhWYLqvZWlVVdcH5F1x37fU1NTVGYIKIFIkKughhTY5I&#10;HsrIch9QVeFyOVpbW9rq16mRAEsS4uC3esrLqofiVGFfABXUUFVUSiF6LCaALAsOM5Roa3+eNjfU&#10;2ylLUUKqmfY+CGjGWLhUGljiFYHwRt4hb6nAsNGWlhVdA1rbBOQ9L00LZsKVsPTr3Lh/99mF50+e&#10;7m/r6H62LngArHrEBpv++6pjzAhpwcxKoSRKzcABTDxoXwFlx9K88FyIkcX1zdqRwANlugi+cyeH&#10;N7E/7fGD9p2MzGGdLpbJfIqoAr1fVGtMpRJAHkVhgaxyet4x2zekUqXp1Cw5fXmhs7yySiPepPK8&#10;KuK8TPeICoUKoUQQ/9WhognmC3QtDU6C3iI8Z3gzYIsgl04G1A/uUAgZPxEoKx63u6y6uqS8Al00&#10;5PU2N6xHGSGHy15SXmIvARcg3HJmuNwoICEbiOcTtTRQ4s8K69LGmf8/j0VAPlHSmKc6GkGoWIe+&#10;qjH7kKf/e+SKUG60QJMo9iPm1O+z+bdLAwFFzHmnhFBNZih+hdIe48ftMnJw7dQJU0ZWD0bN3s66&#10;+iKz3aCmQwbfw9UPLqx8Pq2Le5TRu8SOP1G5+Cjld79JnHNy4rIDkrOKMmXr5ZVzLef/29QN9rzV&#10;t4qhnQPQkoYUY8sf9weCXPaadOEruJG+p22RXINaO1t99X7s2DlmVKPFintAffgh3fP0d7OaZnvs&#10;J7vtME0xDBOZzPK4ep8vjAKZSLHpxzX+R3cVdv5/2M5H7ZUTXLZ7ygtCrv9e77zhkt1+f924628e&#10;dctxxadOMR5+SeZPs67pxl0M9lZl3jPNpddcJy0R9j9S7oM6uU423ffoWzOz4RiBqHr3uf8Gvf43&#10;n/zPxuG3nSbdwsjKOciupMPm3LCwWYo1tix98z389fTcu2cuOG3GjPkZhmSBRmTIpef86je/zr2B&#10;L7/8dtiwKYcffhIC/tXVu++1169FWAbTwi3SaVcWffboP59hvYcKc1IgN4b8E6+/pSni8/rb2ryt&#10;LaFOL3hSQaWbScSSkSjo1jFnY1YzIgEXZaPiINmBhs8lPGgyFbr0L8vWtkC+a1RIVLYD+lqEyaNl&#10;VxOGkA3WnAICY5IK+CCc5fd2ettRubnD1+EN+EBXanTYi8vKBw+oGVk2cGhB2UBnQSl84EKHpPdF&#10;hHEwrmBWwVkQSUXagt6N3qbVHfWr2lrWxRMhmx2Fje1DhtZUDhwAZLWrsIBCT9CzjZhGkd0GO0F4&#10;jcgFi3nTTJy4pN0RPju7AFYA+ndw9emTCmiW1RgQl5hdkRW+ylu/KtS0PtrRCIYSuJPgy8ejURCG&#10;xCb+NxksjsLiiqqaYQOrh9ptbiWeDniDQaydwXgwKkXjUgJuW+7AZBmiE4rpvvsi3E/aCkMA3/ug&#10;1BWeAJbSebo1bxImIv+Qdc9kr8BTUZ9vjULZXCGNr0UYAlJZOemUIo0ETyNigiRCWMALm5CbTxYI&#10;jgFdNwYXaWuAxGoWLw5CoqIoKoYxC4wDnN2kWBIQj/YRWQNa8b4+7gcn5GI00I1oEakWBJXtAvER&#10;LzknqIKHAzcFRCzVIKN6VlIKpRaFTpV/6m7dlW5PUKCRSBF19/APsRZkzAmtQpACcGcmPYNajsN+&#10;DObnBiagGR0OdY5L/fERP2ihexTvTpyou5PnB516Ww4W/o3crdDN6Y45evoee0xctOj1LhsfE8ME&#10;CHeK1UkTroKQJyWdF5L33Q0I6AwdjVTyTCxj95lscdhXLVmWMxw2fL3i7l+fXNXWfvkpvxmIKsua&#10;sS91HnTANe2BL2KMS906q+C77wRw+KdeaMrhrpRQE+FIHIFeGlzorQl4rYhQDzlKGQkmdIHVgXR8&#10;f1Mrpe5Sii5lEhE4np4AAxPJRqi3bULsHaOQy5OkUHIvghM6PRFFVnTOgrIhjvKhktmN/WG/psDX&#10;3bYhFet0WzMWM/FygKgEzik5rot0RtPwc1L4WJHsRkOhOZYKJfDdICcSBPExmwFah3wEpVgEJfdQ&#10;1lbvMCO/lsBxetkXCsqoIO7x6GxUhA9AQRpsWiZRv3JOf+K3I8RCTiHgAS/EDVH0gVQYjU/VPtiH&#10;ieaDO4My+YUmgkQyag7E5EHtQU+N88AbyK5TmaccncXh8pSWFeuNuqbWDb72DVQKCBKGVHHZWVxR&#10;PgBVpc0+X6C9BR5lFi/C70f/85tHPwDtMAqr0U+caov4IXMhijqfSKlg84g5jTTwF33xw6ONSYly&#10;DLKCifLcUuFgaLHP/2Ii/dj9jzW993Gu+YFdmPPaMgGyn3vdjB7Im3AYmSdatF3Huh6n2ZOPD0Tc&#10;v29sGTJu9MDRwzj6DlcAFmiJ0qTZ+A7dj9D9iPys/uu94W9XmUvgRsLRKNdFtv2AQ/e/FfQBvRYS&#10;IsjYodh+9rcscsBFBT802Sisue2yiHqtNLNSkwocl65YL0MtxvavEwDekzc4HA77o9F1RssnBssy&#10;FRRCqam69KUu++llJdVgMTSgzxBOg/sRvEiC64UpbbLoFyr2wAWE6bapx8kMwkD1H0MkGuDKuRjj&#10;psFDhnuKSm12O7Lxm9dv2lS3Dgl1doe1rKLUVQC/tlW2IlGO+4msM1ltxO9hMKDEn6eiEqqUAQ56&#10;JBrsjLEsRkkARC4yxYggSQH7IGZyKlSMdsKvLBPJeibFj+UU5WhRRFpMkWKC0UiImKwrh2IQ4F1R&#10;/wSqIoUIwfhDcRVucrSScOhTDW5Kz+MXLmY52opuwH/2rd9uqadlA+mkU/IrdtucNeVVQ8tr8IS1&#10;7gFD3OWH7z5lt4HDRpRWLSx9/lvHclPGNNG3X0VsalopUwQwilXngelhh6snjU9NUaTEQuO8143P&#10;bl0PF2mW2sJ5qvwXYRTlMKP28YQwrDHliHRK3Cmnm1KEJ9sb8y8liNB34FKnJD+HeSZJg0yGvbtK&#10;h3S7YolBnuWynlfogOvNyfEkVPR9MRi7vzP8TvSnD/WDaxBQRrHmU43kNuJLjqTwj0ec2OeKuqdb&#10;bmXtzWZVQrLzw8LOTxbCznfb7yl17+HouFC+7E+Zm5e6liV0sIF1towdb7dFanta9+IDxzxeuXtZ&#10;7iprV61946bVHKjRQJlqY3PH4i9eWbxyxaqmHqDM6ckUMJlv/OvfOS9A3t1q+wJ5yIH9lcKde4tE&#10;umDlHhOVoqI9Tzgqu79wGS/d/9V3i64gpTHnPsYOBMqcPXPevGcw2ANtLb7GhnBzQ6StJRmNxHw+&#10;e2EhEqZlUKWoqtWIJG/VgoBdJhn2+1iLikMzKi8tDIcCYJBEjJHBChTNY8OPjQEBP/z/bMkKtHyX&#10;Z+67CHgS3Bq2E098JJpzqwj5sYTI2jaQmayY8orQBUJSCPMifAo8Kll1UJSUaCLsizTXt6zb2Frf&#10;1BkFh4yjpLC0xl0CADhA1qPsBbUGe7VkLpb0yCC1kp0PuQXYP6BtoJUC0j7lT0cb/C0rGus+a9i4&#10;1BvcIBvD7kJjUbm9tAIs6g476qE5gUMnU5knXJwBuRtEYo2Ce8ikR006Io4mojcCxELg6TLIczPi&#10;EwXlUKwBcyYwIGkq2WCyDxrlHjDIXVZlLywxmG2xaBCFlNORTjXQEty00rfmy03LPzEnvYZEm6z6&#10;CWVAfAOaaYRZ3ml3l5ZVlZVirS4qqEQZs9YWf1Ndo6++PdweoOmIMAIM26SuSFz3tJLixjxxlLWH&#10;IJ4Fda2IYItsfpra8JKYh57Mb43OluYnrjhJL4wqCsBXgTvBFwW1BJmIhfwKnEq2OR8XEYgBzM73&#10;wTRbYlyIV8yMDVD7Ca9LOj1uHcFHzJ6sImOCJvYCLhaF2YVqFLEznvRh+sSxiJ3D9cb19rT0DVah&#10;c2Ou9/BjEJC2WXNe0GTOmoAW86aJSpue2eFBbH96GWQz4g4JWE8TWReMR1QcEH5/vlui+UEdIKy4&#10;fzK/+EBh4ee8U3RWviLmTbgnqN/juhqFBbKVHZ3eDgwXujGGIJAF1n9PIu4zlzmQbRZymfDUT2oh&#10;cx+ImD+DJzRCL25/Xgk7wUg9/hWhBaoEiZXpBlgXEtMED1ncZFYCbEbwadwFzBIvsKvibeikL7/6&#10;7qCDj2nZ8x9duv5kEavjaB3XzdWCd4Tj6mlAVA2rhcEPvBdH36VPF71+2xkXTn++Pmc4nLV8BVIA&#10;Ltpz2tvznvnurfcBH5AWS8Mm7zaxpjJet379p72AjX1YBVr+QHk5+IZ/1IXthZxjSFMd6Q54BMY6&#10;O0E0SsY2cuMhJM1GyEeivGSSEntZBax5k6fIY3duWrM26vOTWzChkKeMSl3CeW2UwAlqQLU8hBch&#10;z4wxFXnfqPCtSkqqcuCw0kGjpIIqyQ4AlAFoKSkdSwZbMlGvFTn+cioBpn2YHqmEPq3YDU5j2tzZ&#10;FlIiqN1nBQm4ZEg4qgujYElJZ2JJubR0kGRwMhVnMhZsM5v1KuQVRpXNiBIYMXRKFPwS/LYEsQF7&#10;CqUs8ZOKZKOfzdJ/nb7bo+U/qvCNCaxg9gsJC2R1WYrKi0rLCtV0rHHDKhXZhpCfoluYMA9WFnjK&#10;UFasfkN9xB9OK4C9QaCzqFcx+dGohfTEKOeAMCER0MmIsS2DOYD0dThk8BOdkAhjGbwtG/wsyuxa&#10;7hPMnVRnKPyBL/Ccml6uN+EtSus2xNt/vxSx84oZ85sW/Aq9DWBLqGhw20m3iLANKDDE75uen14z&#10;qOpP1//+N8dSlAYqm9iOnedXE/Zmn2Omg7RJ09foscwLZp67ZBJ2AGk/WfXsAlx6UzR6/WvtdNA8&#10;chqMve6KxokTVny9Ej/fTye8f8ECccX7r6smDM98cZ37CU0gFE2728USROgr/Ze1m++Z5K4WUg7i&#10;D8oPUkCJyFo+xGbBD6gj/XkoCv7FTp3+fYN1cTLdkUzW6jJX20wXFReMcWNkUkQqZzf1vs5mu1om&#10;BeIYqKuATMcwbhHNIM0AQESTt9Xr7eiAkV9WVjJw2NCCoiKQcGjxD0pGZdwZ2gAD0GxyFRc7PEVk&#10;5FtQPYsL78HjTqSzO9vCo0bM8VwCWAbwA64OKv5BxX1YryBfP71jKDVA8otpjo5C/xe09UIDyA1A&#10;VoCYZYfr6FAgBWBCqs7NHjRgNsUeOESoDlRpl4IDrEZktQ3RUnzI91m5W5RyuWgMKSxpED1a5KQK&#10;oIVTNrll01c1X64sXGlJmw9uO3RItMydVsGR5hO+j7yIwfjU3gclj0aE6EnTXU3yhi29RZI5PfUo&#10;ru/IahxHXaggm2bt53ijqS26DuzxRHmI0B3UgRCrBzIf0SLY8DOd4K3Z0gKpB3fAWQX2Y1zWAYjU&#10;Iakqk1kW++lD/Y9cPfe3f/QfPnq/2aOdrWP3o0InkgTr/bdj7iguwMb9Jizc/6P5r4hnA4/9kMtf&#10;/Pr9xXnrizcVftq6kXgQt2ZpiCt3PvLMXY888+nzi1zxBOL595UXHOuyPhF+aohjr8d1z4Wmhib6&#10;dzu89dfTWmcc1H7YjOaZJ4aPPVjaH0mE/unB3CXu+OuDhz/7x3xQ5lfPzP/o+LNuP+VKhVB/PRdE&#10;adYvXyEse4zXSx649ZjLzqGd5k6T5s18p6hg5B4TENjPHQZs/sLyaRd98XXc6/vOTlzKWCZcBfS/&#10;lpyVVRO1zC36mdXCL79cAb3XYjICYkizIYa/okI0kA8U+6TTHqcLNKVg20KajB4WKihQYhE4VgHS&#10;hjqFWqTQlmIAUpL5h3JGFCPmsKUmdramkf+X9oHCQCFt0vlhN4p0RVqRaq4oyEWD7IEOSnhpiFwu&#10;RcyRg+wMm9cUmjtSU2+IcQboaVMKdDMxkEjHI76gt6m1pb61sx2lSBJuV3HNwKG1w3YpLR9ssRQS&#10;dsTo1ptc5IOmSm0cyqZ0LUhrArIi7pRUwqHO5uaN321auxw8tTp9vLTcXVVTWVqF3FSPwQEWXCNY&#10;oxhnmRcDF/BjwnIIllbh8RT4ZGA8uBAf7SDAXvAQgW2X8bKgYsYRwN5HQ5hDDaD8Li6qGDrUZTG7&#10;TEan1eQw6Z1GncsIPJQiqZF4/erO7z6PNtYl2uqlYLsEsCvpXUzlQwTZNsnk0Jld1qLqstpxlYPH&#10;WpxliaRxw5qNjfVN3rZOcPeqsQRB+vDsYPWj5Hkyk9njxUaroE0lEDsCbgQBxJtDS5ngPMavKqvg&#10;2DOB3FLipWN7GqE2PBegqYA26NngJ2c6bL9ufThvchBmoAhwdVnXefNAj86fNf26TTC9jfZuR2VN&#10;TdrYax4R72g7qm65O+SriWv2nA5z9m/+LJfbTTP4+5rTaVbm/aw2G+irZKsljMrwXGuZNZjvaYne&#10;koQCdQwiZlcahRp41ievmeifRE7KvYJDetBKKfuANBkMEirVTa4c6DOc9ED7ANoAnALWruwJoc/w&#10;+ag3kAToAzOSaynSrjR4A7MUkGKJAR3fd98ZLRe/2kPXrxheCyU891zu4sJ9jjrioJOOMtusPQyI&#10;fY+ZPmSXMVnGLWnd8hU3fZbsZjiwVbDkxtSDl18f9O43u7oepF/7zzpsit26L1isNkz8fqsgSxU2&#10;fjwu9KMuwl7IQ6BQQ3NXAaIeDPqSkklFlQTcTIiwg1CQKLhAQhWLu8pKpUjQ29YabGqQHJaB48aG&#10;o7Fgezu97bQKbxIgwKh5h5JIFqsdBbYQSc4AsmS0Q3jEQL8ETApITLBCctI0lwKLn6SE2ps2IIeJ&#10;EMRmZAFYo+ALwIUps9wqA38vO5LRtARUAKjEiFMkbXSbO2Ihq6tI7ykhrRniJdwZC7QTiSqn4yek&#10;TDCtBDJqCKKZOiCNEma2QO8XPKy5hJQfteW3+WLbYO2ThMxltYl4vgB5sfMjJ2/Y78YjlDzWUsrq&#10;dpSUFReXFgQDzb62DTEfGBcwQcE/bQOnYmnFULejKBqIxFDXCtI8FgK5EnO8GVPIWuT4LQw9OGwE&#10;TliIDH5ssn/wE39Fbjgy3DAzKX5kQSFBF47MhNIWDL8ZDD+fzKwCxkDW72KQL5BSE0jcdgvX77PP&#10;HtrfE+fsf8BeVVUV+b8PGlR92e/PFgHw7GFssU2cg2D7xIP3x9jWG66ZOK96/tK5MFwt9jeEG5Ch&#10;AIzfv6UegX9x7O7XmyZee/nxp/3mwHSiAG2oqX6VM2eKdP3KiRM1H6J2CvgdJhFHwNTjZ5otSD3O&#10;Sdnt6FuCxQ11iD2/aFK45eAeQ6ZWKjUMGoYkfa6mlpqtr2VkbyrlSafPNMk3eey7Fnh0VjDUMCmD&#10;VjBG9EbqJ93iJFo8JN9EZfWVvOBEFQm2WxKyQZ9GawRSorTkcDicTox55oCFKkYM/+K9I3SXLVls&#10;AEDEZHa5ZFQoAbcHseNQZANjWESxd6pFy5VjSB51JwgXtLMVXBfQHRE6YAFKbGEUcgeqJR6LakVJ&#10;NTLhfPtc+N/5GRnkwpkqaYOi6omNEvEdICOZeiQWFC5+9vIziAOcz1rYQQsxilYVgM88If79jbcF&#10;xwDfGUkGnJT1G32j1HKr7m8pXXKXzvFyiuhYLYkwdkP5YN6x2/uqTg8dkZ4Ag/8J052bvY9e8I2s&#10;vqvJB5EWEdWqEktOAktmHVu9nQTiMlkKqO9/+B+wx8JQDHeFRP397eatF8RAQx3nth3rto01G13o&#10;MNlQ/z/9EYS7m4Ce/fEXiK9ZC5c1l5/6/PQX//ZPXH/BvY+Se5IrD2ue0+xd8b7NKCrMgg5BkhYE&#10;PhAVR20CrP+54wGEx7EvStwtvO9RFB996MobP57/CkwDEBa+Honf94/H33694+B3rv1mzp/XnHG+&#10;/MY7N14994jTT77kyGsz0+YvXTDTVGeO/D1qojgnQzNkyZl07itNvkQ60yUhlKotKF/UD1AmKia4&#10;XSIzH0tRZcXEg/fDPZPjd9preEC4d6/59Sn2ivIJd99cfdSvPKzkrWgBa20CCVyrs+6DZeRGxvYs&#10;4pMi/YCEdluAI9uwbgOg12QOgp2Iikeg5jcBj2Gm6WVjPA43kS6B3F1WrzCc4+EQ68mIcyZdbrAN&#10;JYHAgjWHjGtiRdF8YVxkdzsaGT9+N9vGK7K1yzpcNl0RrZZBcXSTyYzC9WSxkLVJtZ9Jg6H8ZGEO&#10;4kDm6IbJiZVEM4Yp0cfCMI+HIsjda29sDfgjnX6UZ0K1WbDaOQqLyssrakoGDLG5y/RGl6QaMgqO&#10;siKgJaXNkoKIckRCbZB4mxJqjvjq/d76zo5N7W2bmlo2doY6IbJRYbdyaG1FLbBQFUZXoWQCSA0J&#10;/HZ4tdNpROkF4RseR+g8+CfCt1hRbQ0XQzkXKMHI0qc/8R3UcVBmUecWK33RUb0XORM3yYpNrwbb&#10;6jobV6htm2Jtm1IBmnyBJVER90qAOpkQ4mR6oSXMEM2KWU6kAvWp9rpYy5pY4+pEU12qoznlR5I/&#10;NO90hohEiaJOkh0ZcwEqWhVVjx40bLfKshFmgzsWzvg6It62QGebr7O1A1zQRPyGGQ+dG2l/ADXo&#10;4pQ5TkAAaHtE9M9zhppRUAAI1BVxKRRIhoLezlaf39vc3tIUaq0PtjZ3tjX5W5vD7S3hjvaoL5yB&#10;tgnzjq27POVI6Kkk2rsbw5rhnWcNi+lD7MZuDAYW53EzGJARLCo39FpzIeXeekfuulsv6nP9XbPG&#10;xVSavWi3W+I7FPfZ8275/vNX8VCC0yg7V2abhv/PTej5yiWKpSuwiFAbGLTBZENvI4ZZWOnadSmu&#10;QUUqqKg6YIiUDgzwAVQ8dAqyuglEjCpuKQXBCQ6tIrGUqv9hC1OEkcOMSBdR+zmN3YA0ZfOPVxSJ&#10;xMq0EVgZXdJrZeweMqDAuoAqbuiLXK5Qp1OT6m/PupwgvT10fUk64593Dx43irbzxHbHey/84bG7&#10;L7rv5j/Pf5T0f80mkA6ffeKUGYdXDKoeMm4UIn/1p1ECcM+TZa0CKjIFGwC1+SRpyqzDWSnGPX+v&#10;VUAYYfiaX7OYjz9+5jZKx20/DC1FHYQZZOk7w00zcTm1onljazyUtBj1dhtSa0lWqRl9UmeGfkoI&#10;jFQg6O9IBFd5G9a3NYRD4dIhw1Dds6O5GVXcKfkoHkL8D04fo90MuC7KaQdjqXACoshaXDYQBBoE&#10;okG0DzO86lM6NqY7m6RUzIoKVkazkpKhVKUzRhTHhIyn3qG34E+LwZ6Kwt8P9hPmppRTliKHudBR&#10;CCsPf0KkwoSM+s1qDFMmpAfYkXxJZVPYvw5EpuGAD/KHauIQGQuBj8UIwUMLB8fPZMGQaux5q2KI&#10;93qGvnR6Elzk5+CXnVWRxY6UakSofmpLqsDNTH4calNTPq83Fk85XYV2p4dimMKFR6ichK+13h/y&#10;F5cWOYuAeCdedWpORj5z9hHll6E/gOAdVyQOAJIX2C7y3HDreLsmXO7dcPTuYLSIAhz0hDgJPMS7&#10;yrppKXWoCQzwtpdee/crUGjkBUjPO//0r776FlmUBx2838EH73vPPY/6A8Fc4wyqqTrt9GM3bKh/&#10;fN6/RQT7pXAskEqPMBtHjxmxNw3RzGNXzyVll0t17HLup6ddf+XGlav3PfKIi/ebIertyXtcM+64&#10;I/fea+IJU/cab5H1ScBWkk++8PrGxma6dZ0UlA3vyFaYRhBpYOQeWOhZ8cwLG4feKupwvF9Wcse7&#10;LxQNqCB7TJvLRCLDdljofQlnFfXm3NvWRSMRr6r+h5gzJFgm1nT6EL10bKHTbQWBEL16vCTSk4i0&#10;XDu477vp4ZcQ+7Jxy/kWsMaSkWDA5wtVD9qFItOI97bWG0yq0+Ok9HtcCxRHTD+dnY4J5cXQL6gF&#10;Ij+QmwIfyAAio5aoKKD9bIfW2X6n4OfFLRLYD2WVoZhQQ4RjyY+/jNVtMkZVYyqNyQf3j4krWeKM&#10;DS8t3mM8l0dGSAd6J0gNKYpDAWtwjDCvaPbuOOdT4Ao5oI0AloziSrxwXWJqH8SvwNNBAi+ZgCZn&#10;NFmEKsx3JfrSFl1IuR+7Ry3yyyXhNCJ4wm8DEbMkCj4RVFWvv1G68870Q4PCNeN9E4BFxA6RtLzR&#10;WY6nQIV5MEb1ED54nheND8V10T/G7x8JH13vRbtM/ijIyuMu/K30ki+0HqGsTHp/q3mMDXKJDQCN&#10;wZN6Tvf7p/4vxsAOqk/+ZiSOJHx0UKTrT9kMhn9rOt3SuLomobaBFJEfFt7tEr08zGyciDDgj7Jo&#10;FQSR0TRbmjRJunDIsbs8/cB1R54xd8GC0dWiSpEEaiJE9qDAW52Obz9a0lVtNFtwKP9OsRsoD1cu&#10;Jsx7brt70MBYMKh0+rfwTLnT2qscMz49BoBeKviRzhSaHLXlVfUfbnr2woX1X15IgribC4JFcw+n&#10;RHZb7rfnmpefOnTPaU+tRS2lvW+yFQ+oaFh9ZvZAPOvimXnUTXiEVPImUTl5ymP3NL753oYn/p07&#10;lfjy2jQCkekmSl1Xz1Zt9Xm/9liNwPDr4gmb2QIJHFXU4mEjQSLU2dEBJdhptSQTMSNEb0anGEzI&#10;qSuoLMezJtOA8/8/9v4CQKp6fx/Hz3T3di9LI0hKWCgqV0UWO++1u7DBbuxW7FaMqwJiiyKCoJRI&#10;w7Js787udPf8n9f7fWZ2dgnxc83/73vuXJyZPXPifd7xiuf1PFqHN4AKD6tZDypUOcyrdIT0wxnM&#10;h4Hj+BT6/5WNc4ezBTM7RVDUhipIGRKeuhmtfcxyyKQQaDXhodhsJ5TKo2FU4Qch0oYiLKida1Rq&#10;ihfIURskp+UPjU0HZK44olN0wMwYpAR+IhKLoo7f57fLgadGNIdvUN8g50ZKrPtsyiSCdAJ20fRE&#10;oXBW34XvSaRNJLfD48uSkjBTNbuxPAzTTCNavpTHHXa7VIR9jgMii6QI7pM6AasTJywDTCa5CmlM&#10;nVIRjqU00GC3WH2/rDHqlMjSYEdgCRCgsEeS5fsOi9ZtUpGZRhASxK/wSqBeVmWAgJ+tqFLQIiTB&#10;XOPuQATl6Nk9MUeLQPEQbIlGYmFoBUajeIVTkpTeoIW6GCx1ZsWhwZmNjoUe2f9kHEUqaTBT4Md+&#10;XwR0mxLBH4/GFfIdXY64UoaYl06uiUQwk+JGZEjqFeblV+UXm+QacjKyz5ytR9llMjOx//pa978O&#10;Etbjso9HvIDc1ZVZKb3OsqdwgNiY/+t17en3mFX4usfSPuTRsHfocm1NTSUVFc6ODrPVJAOJIaPx&#10;zmnXvboqscKOhgkD3nObk2Ey2NPnEX/mgZGhRMl5Dsdno5gj/ekHGfs305qi9cL/lGvG7MmkYTlJ&#10;qvQjZjgAjCVwN6jogaEGlOedfR0/OisfkKxHLlKrufyRu9c+9WzLlu08yXLOPcj2mfl4rFu9fum8&#10;zx1tHfvXHjVm8iQMN4zl7es2QIQvmZjC9fleGb1vQWUZDtm8eXvjhrP45P9oRWkhCYSlgdu9/Im7&#10;cfstdQ3/ffQ5NhvwG2eCkem0yx+EulU8kWib/3l2Qbn46gueefi2vWr933WnTLEk+V/kBVBKPNUW&#10;cq35ZbVZpS0w6vMhuZdMKaNRJVWTwvGX++NJiUHnhlMW8DoiEcQuy6CvZSsoyi9CMr99R73RYtKh&#10;2JmeCSzGpLOpJeQLaTS6vNJSmk7hJyoBlEPTx6MOu9dhxzQBjSdVfn7Y3uHzOsGrF4+F9QpMz6hj&#10;AokGlX3D/gT2LRzxJiU+Q75K0FEeOpo2pCUFas1AIa6hvGTYE2rfDCJVtVaFOpFwMuWIxTZ4HUGU&#10;PEk1wwfsW20ukpKMQGajchOa1P4Pwbvf9SH8hoPtytvf25/z+RNDkUcJMVxZlVC3nZ/1yvgONPMj&#10;eYx+S85GPNHW2pqMp4ryCimAjZQUrbUUV0nFoh3tDQjL5eeZlTrEicmHAY83hqUCvGtkphPCHN2L&#10;xRepDJdWBQoJspAlpKrSwtse37tRxJFIlkEtkR6kkE6MR/Klgl6rU5tNdBCEivEfzFliTSMb1axQ&#10;bJfwpO6HmnFinncHPw1ERmiUo9QofqNfg7T5wXOuWL7ga3yAFtdL6xfjS1cicaZ1AL7R11SNeuTu&#10;y/YdcIDPARsOFwx8CyBnACyoNFBx1cr0mrhSc15HwJdEH6KrQOlC2zW3rH5/Pn6O5NKt770weNwo&#10;XnopZnT39mHtcb9cf4kJ19EDQlVYOOLyeOo0mg2kSCkA8jgyGb/cZqwwmQh8SAOJEJIYG8AEMqwU&#10;wSMJkd699VhYcy8iZ/WleAGwlMT1mAxvr6uvqRoqQUIjLY14HS5fc0k5GbIMk88yGDT38gATTcEs&#10;SEJUEEAmkOvLmoYsBsoLUBju7+btc/MHtiFzwDHvsGUvEI78sCZc16SKJBGKlGLFoap7IVEAbz/P&#10;NnYEzXTUNUnWl3v7tLzA22cBN7FKEEdCxVIgBKCDAJgDjoEyAHCfKEBzwlc1gvdTjIx1dbSZWpZl&#10;MSQjMMfhp/68607zm719BEpjainm0CiOf4hw/C+pTYe2H2SJ5xGVSiKhkiu26/I9MlVfpaJ4V0J3&#10;q2SLNslWT4n/+5TY5bu4pN17+xQrRE8m/Kf0PbffDpM8lTraoKkEZzULRcPe5bJGf7K3vyYSXxqK&#10;YnT3V8qn/BqGf2+GOCgzV0Vi9bEE9DL5/gjMVUskNX5vTXnJ3hzhf9mHHP7Af+aNq904mYyXcXeo&#10;YpHb4QBvLJ+Lj2NukaFYkdON8lQ/3PIs+yj7BnbLjBFr7kMhFTLd7JvcXeib/3w88ZqT9j17Ojjw&#10;+G/X3AcW+9s2vkY/WTN/fvPGjeX0Y3YO/dR7jvnxeB7hx8qil6oGlvdZ8+qa18+OZc5MJ3ln+BDk&#10;ybdsPpebXHfotH326V9QlvfLlmbX+i3smsQrHjfl8BvffnbG5JM3FtzCbLae9wAmpWklG29Lg4tl&#10;WsnL54g3R6e4s7hw4jdzvzv8+NClC/jh5s8vmsquf82aESOywSuxFRAlLrnwx4L2thUAFkbs7alQ&#10;GJB+VBYQ855aqyut6GzcYTKZVKAGTyfiHidELjG8UflmsFnAGEwqYIIqEEv5AhGstFazQYf1FPzD&#10;yPGSA4nQN5fI/v+Wt89umYY5wp8U72B2OkxPvmqzpYTFSRm2HLkE1JRSagG7QY4IXmkEsPG4x+0D&#10;gsygNWj0OizfTOieZftBm89dXHJWWYk3JhWKuiZhv0IACko14YAf4HOA1zQGjdFipCsgL0Zcxdhl&#10;SBLxCCwBliBhQ5iQXNy8YUlU0cnhwzTjg7APvTKxLKoLmwyudTTicgErp2IQS9C+88WCxXxwODLe&#10;mDunxIqvUSiCsZi+rAIhYF/jZrNOAT8b06NCpkZaqysmLRkwOLh1vZaonLCiIAwhgfQNyFbSMpU/&#10;kiwuq5aqdIC4wE4DrgRgXA34feGx4xZImw+JAVwzR9qJhfdE4YR7jvh9Pg8SPHAXTCajxWJVyXTw&#10;AeREjceeWjQUtLeH/V6dWoXogEyjicqkfmnqlx07glS4LqkpqQyDNDgV9wYDyJFWlZUPq+5nguPP&#10;iWC4r5f19nezpnV3hOxPcidE3n34v9ktN7ycu3PO+pj7dDI+c+8j7DwUd+E/7OGyc69tl+9zry23&#10;++zumllEKROD4OYFu3GgL/x+dFB0mVAoACGkTOzpt/o77I5hjMRiVNJLNjzpGlCwjDxbphvAWQ95&#10;TQ0lCTgVFIwYmDPwIJD24LklBrbKhuR4YI5AppwkijF/8fgdp1HYaWNRKJhDxHzBPHxAYzjjAYs6&#10;UReCtYURJQM32+wW96JUaoxGNQKMUaw3EJEV2a48W8nEOmmaofHFL4qUqjyuj2e/+tEjz/KTH/Lo&#10;PX1Pnoaf//LgEz8+Sl/ud9Sh5993U2F5iciYJpINsatl2XLx4YuwR7qdTfVNM/Y9hB+wcOL+E155&#10;arBOfZBWOV6j4orjf87GvH16EJhXqZ9IpUEhsbxpQ2Nniw4Co5FwmcFSogONtlSPHFUY6XFZXC7z&#10;S4TOdKwOlKVSmmm1UUmJwVJusVUVl6AmP+z1BqMRa36BVKVsbW6FgElFaYVcRfR41DcoP0QiNVGP&#10;I+B2InSI6VYJzr/KSpTW+7s64fkLKM5CJVU4SBFNCEYCXgWfE7GGNMp/XFJNXF2kTitQMKxOpsxa&#10;bR8hbUJCMNhQFwt0mI0qenZSKfABTml6jaPNKxFUcvV+g0dVqm1g++ieAeCAZiaY3zoA/pyns/NZ&#10;/m/XycYIbfwNeiPjBcsmw9ggw1hFZTBo2RFZ4dp+JHOvAJpDHktG0zJwLZQU5Bmdrg53eyOj+mOQ&#10;ZvL71KBhMBpsLmfA5/BGfX4iQFGqAdTg9PW8Vp9lfmjIoc+R1jfEEZOJsMcJvniH3a6JodRCmi+X&#10;HSeT3COJnSFPl2vVeQX5arOZphhEB+Bvq9TE7SKOJhokrI6398ZCGnwY80mf68ekhqgQSRBas9BZ&#10;IO00ipveno2hKxb2sAnhx2i85KjDxjx2z5Efv3XMhNGTlVKYa4Q8h8qc2ZpfUm6tqNYVlsCYiwRj&#10;4S7HlRIUK0evT0WPiYUxqYDoH4j6Q089dvbKLwdDMpAbCr8Ra71X3YuYimjQooYca3bQ5d4cjn6h&#10;0a8HfAX4onT8KWn0wdKCCpORAiXgsKFwKzneQNyxdqNJSeRF2+P5evUetCRBN0CDAXtUKuj0Wr/f&#10;yw4gVRvNKoxzhuaKJwJ0CsLni3XrTB+WAkksnU0Ud4xnhfU95vYz8+2vADbv8fbp4qjL5ZgV7CMF&#10;cRCuYKw/dADxOdOExT+y9Y93UhGYSoWYhKxhxZ/YkklYWj7wIrtdYPCmZRLkfwoFFC9iggT1AI54&#10;qCPmaw95t3Q0L9/0y4qtG5o8HWwks3OLh8129L3qNbvbiVuybI5IwtWHww+BItRY1gkN6DDDjINt&#10;4FPU6nVyJf7Nj0NFDJKZXGC591aYLse62Srd8VsvKBMRI3RunBHy4Qhmkf2IGjxL8fznrZCCAK2Q&#10;H8Pk6oN+b7L+99GMAFPd4Tr1hRY9/i1BHFsCxER63r2PvbFuyzve0EYEQP+UDfz0RWfOOxK4xFmD&#10;BdQgsi159IdczQ4V60Uz2viXIpJflMNj8nS5Re2oAhAY1h+gfwZ/P3xA19l3LyQiFfFQzWcC7jRS&#10;mIz0uOQLQXh5JhXKU4GAfPzN2mKIk7Pux/gusAyxt9hyOJUE4eFH77j+hktZYRaBMg++9Oz75z17&#10;ycPXHDL/dduY4dmqroKK0umz78OoI4xlFpSZPRLdGFVrYf9pK4RxOad4OM/6xJzZhbB2sGUOVyvS&#10;PI0cyUGffGPhDQJlzhPOPvskmuWUKrXegDhdDFePYSFB6hWLrFSlNUYw7KEPrNEpjCYJpG7JY6N6&#10;SGYrY4GMaJRKFECBzygQJFkdAsSxdDOfU/6UjvA3OknmlskGx2URmJ9ezLXgqgdQho1GUpFIOgZ6&#10;JhiSkDj0dUJSvqGlFRJzHtQZQePF1HfAkKrq/rZi6MtasNKz6DOrXyODHBMb5GOjySj8IKfT3trR&#10;VN/ZtqO9o9Hn79JoZWVVhVUDqoqqCkz5gOUzlmHRKKfnQoRz6bicgE0IeRMokmUyMzABxtRKMzxm&#10;ceKvxrkIB8emVk4j2j1tsvlTTAcw2AK5bQz6TQxkTNqKfyQjBm+oPRCnzwbolUok3ImsHeAUhI4R&#10;BgAeIZWEwA2sbaUSKQppFJpvCXQrpuqG9YrSLnEyEcCeQ3H7SCjo8nvaXV0tTnuDp6spGvZFfY64&#10;3y2AHwsNhdPiqol0FkV5arXeVlBS03/A8D7Vg9Uqi9cTbW/v7Ozscjvd4NhGD0ZdJ1CZeqVSkUrg&#10;jZyhrQklIUkj9FJQVtK3asDgIfv0Hzwor7hQihCDWqUEdpd3wIyrT889MwXstmvm7Jy7j1j8kv0r&#10;t20zcgDcmMl9icZvjl7AXp1970dM5gLEE/W8zdxbFt/vzZGzx8zsnHUMuk1fqVSrN4RCIZVKHfRD&#10;S1Ik/dmbw+fsIzrEGHTRYCDs8ya8rpTbHXU5fM2N/o62OCRFqRib+RQQ6iLeSuQ9QNcLBhPA3dFZ&#10;WYKXSMPxV5Y6ofpFxtjFSqrJicCbbsAjjYkMpVyvtiPYQKYIGTG6pASnxijDWOaEFIyPE6NInk5o&#10;hHQBRCslEiys8D6Yf0txBykFKTCImf4CvkXpZSQWCoUR5GsOhlYGQ6t0RslVl457+3lNMXHEetJp&#10;APE6k8mgTld27NFjX5894NnHthks213AtfojwShhZghbgHWLQodkX6Okpee8DcsBh0L52PF33nDq&#10;m8+m5bJ1kdhsd/C8dtcDTv9yQGdyYHG/8QHt/e7ZPkIRUmb5Ux1Om6MTpl5QkvSmk60Rf73f1Rz0&#10;OvG0NOq0XhtXKgKpuCPkD8oSIVkyohJCykRboGt7W0NjS1MyHtMgnKrS+7yR1qZONbz46v5ynZmi&#10;l/SIpWmvR3DZg60NfkcX2l+l1qIEg24WT0GtNlisQCqBtF9iNIcS8BkVCNPCT6GhD+9Tjsi5njoX&#10;UsOgDQTbQyoqoCo/1Jl2NsXCHr1Ji6kzAVZAInGWq8DXp1QAdYUIEygGqb6LZk3mAIqzLtH07X17&#10;/eV77jK3v3MIIPeWsu93EZTkpbd8auUwjwzOHFl8sjhpMNJN0w7JRByChxi/QW8AgR6z0Ww0WIl9&#10;AdjDREpCb+L2tmaZEmwNUj3Y11DGz46LlTITVWKkiNwLSiZCPg9o5FQyjTU/P65SrnO6iiNhPSYn&#10;rQbmjkqL8nI+2imFz9P4dCnAzZErJZpB3R5C1u/o4X9kpWKl/pTkrDYXWuE/Jh1C3ixqILYJ7mjx&#10;Bwsmn3MaZoolofDmaOJwIX6Uu6N64CBkM0mLHrVPKFOPxhCuDsO+YC49ZfiVGgogKUFYIA86HPdH&#10;El9/t6y8f8200nwDGO8ZLoV3Gm67/D7WG7tBQjZCVTUahbvoFKS/KFROpEHSQh8heWw6Ni7PKtfp&#10;MRFTbFUFhAX9AudnnrbooxHUMBtw3alrZ7pLLmKaAnUYX4itomiLwJBpXyQU8jgSRcU1JOuQjDpd&#10;2+WqlAkCGHRkgg9kQrmktMdcfb5xpToGrhE3BP7JwkNg7y8fZrkXwJY7zF6UWWIoFZYFCkWTqzYG&#10;t+6Q+SLAPskRbpZIYFLF8nTJQUWmfQfRuEA8C2YhJimJknSVCHCGsCVhK9MgLFUowdcFQ8liscAg&#10;szsdTr83pZSBmjwM01ApDwNFCkuOFiwJ+L3Q71QKZXVByfDyfnqyXClqkIGN7dElyA6HPSL5ef+g&#10;J0LQUpA/RBHHbRSaxwlHqQXV1cKluEOs54DFwtZs9/iWSdURiWyISm4kX5W2eABCVTTkXRL7x4rX&#10;+qb2uSv8+i4eJb+eHsshG4k8tM/mh0gg9HYs7UOiaOPmfqvX+F0elIVjp8rBA6ZdcR4FUBjUF/Ty&#10;GLY/LvgKyzlq8+pJLFc4/75b+gwbhDco24bK2pevvQdQOsq2RZK2nAsCBd2Xr70Lld3qoYPPv//m&#10;XpeKn69dtPSrNz/Y1NZhPmj/vpecc2w0uGzOR5yO/rpXHke97h46Ki546dzPy/r3GX4IhHl/ZUNk&#10;+v4Z96554XXL/uMGPXRnYOOWyKYt42v/dcSgvqAtwG2i5hyW/Jh/HZpXWoQLAzNw3Zp1OHLfEUN/&#10;7dj095+/Xdq0aevEk6cxfRAhm9uvJaeVio42jps1cyal7JE0v2Mwr0Mi5x/fwO3tRvJnT9YL5p6T&#10;3Efa+/SHbPetc5ze3zDpra10KKTPZwsrOqhMgPDwI8QMPD9szXlfFk0syd+voM+p/SAkDSZgMHkM&#10;ruzfsqRp2UsraOwJ6TWS9cgffXrDnLQj/epLcxCx3RqL73PUpLMPGxlKht6X5JmC7thnny1Z+POo&#10;sUNPPeN4Y34RrAWQaMyYfNKWFT/jREjwT3osH90AdwDFAdAQimc//asLzzutoaHl4IPHn3HGcXl5&#10;1qWh2NlX3x51eWoU8kp4RD03YJjfeWdex5Vf8GICkMWsWvN1QZ4NU1/a7w27nbFIRCZVpqQKvS1P&#10;pjNgAgATXEVFCTIYAqD8Xk8aqwclaJUyaDhBN5c+GFBC7vFSZtmklyFPmxA86ORgW2NM6NmhuTeP&#10;+h+/D7m7lK8hUIM4SZAsHZnRZJ2DqQ+5+wg82ATVJMrkWoMBCinwbBH1zviLLKLKEddoQULd8bAy&#10;vkkIYXc06A+GQ8j/EzIfUCWQQ8mkGlS6sTpDhhtgsQYCFeBXHAnINz55sdg0IxLEGxbepX4CFx/1&#10;wyo5SeuxsBWwULyUHY+YFt+svdHjIdG8h5UUUHvK7Uf9XnLDQXMtWr0MHs17AfsXxhadC9WySaml&#10;ZkAEcJHW7QaNIq1WAk8JtdRISp4y5FlseZHWOlUqwkueKL0DcCIIJVRqjz9WPHgYC8SnQz4vPH69&#10;FV1RiAU9QEYAVBIMAHIWQ5MCkatWaeQg+gGQE64aQfY48JNRXhFQAkZ1KB4JIOuPqgkcQo56nFhY&#10;iZQAwARIz8kkQam0KRyo97igiWWy2AYX1/hCvkAyhiXP1eXoU1axb3E/SHxrCHPKtuxqJq4U1Mi9&#10;jFceet/5X/p1jqG1d6a9aG+IZ2OX0B1r4OfodWE9nl/PDzsHvxnS/jfYNDnrda/z7LIRMkfm/+X9&#10;hDcNdT1vh91UUNC2Y3tJBUQlkH5Dlo7ZfXu7sZJbFIkEwxATSUYiKGQEUATZHJJqRi2GRifBPAbb&#10;mNZwkiaMBMlAxiDFAMHIwsYNBHIu4AdD7QmIeV5EQ8OLGYCsQpCIHkkciLvzPMqw88aiBoiyJRTg&#10;Oo1F/JjOATwmIykJyjBGgySFJQalC/WyqOIZiaxMIT9CB5AUR8qAko5RB6ZQch5AQU5YKu+UyjsE&#10;Kej34FdyclTcMHDLyVi07o139VUVRZMOxi9Rc6WRSHwIMTDXAcZqMYAqyURxIqrVKgH1ZWAH0d9h&#10;mguiPYXfeu1dC9/6ANQAlFZkhQf18QR4baBQw2gLBWT4oeCDCkGkJHsvOXv7pH51PwAlgS2l2Y3h&#10;oTCtJVt8XV9tXBGCwJQUvYMktWXxJApxbRptvtpk0uoj8Viby9ERCSIm7ZUiapjUwdBPpCxJpSGh&#10;LDcUVJZUyfTWkC+o0Onp0dIkTGeA+ZUKeiOerrS7ndj8lIYgcOAqQKXMWjWC44qovSOGAqFYCjX/&#10;pjxzoKtNKYkn42HMdRT7wb9UHB0Kp31yY1pj1WAlxaSoSJs8bT4EIeHe64zaSCigSKFLKaJSSUCt&#10;/KmzwYm8ckoydt8x1eo81Bqxon/m8bBhKGp4/GpT/T12+B+9/V6jCEGPbKRMnABYOQeFY1n5K2PU&#10;4KNO5NZi4Gvq79KGrdu0yFwYTGpEaEg2Bvsiqi4NuTsdzjaMWUivIRbMigVwKBwf5hdcCPgScixs&#10;LifI45JGrVFlsQQhUOzxYMU2m80K0kjkcxYFzGixxmKX4xuIEzG73hwXmk/+O08RorfP4xozOr3w&#10;5I/Uq8vRs1kPEFcMZmHE0oI9kfw5GrPHk6NT0dP9XbhBZF3QFAhOw6lWayFQaMI9I5PDCNPJ5WAX&#10;AogzDDbFj43N7ynUdWnJwERsgkEHG4KY89BmIhrvf87VZCdA9sbv8bQlkh1qzXZGlNs3mRwRDR9D&#10;gQYdtR4uiWZVmj1I6xXLL7NiGEs8XXVmXdzlrJpdX5lkr9iurEuAf4VJEKGwEdEGHLpth7O4sI9E&#10;Y4G1E404vN72grICqmaEvUrsu5zIjip7ANXJnEz09rlVxwYXWWMZ6/bvMdrYVWTmbJF3kIwnPPVI&#10;TNi43bdhu8zpg+qInJj1JahEiVg18PatwwYA8yAgyMIJjalAl0qSSGCZ8ksEP6UFLxFrbW1FrYrJ&#10;ZrW7HBvrt7ljIchwh1C4pJACUMk8YKJBQQREARqcpGCRqScOGmVEFJSXmLKCzow9suvnKC6arI27&#10;Iyu8gXsaFqJRAhgPbD41Im5Je8o+SjoZveUmYToCdbh4Pht4fd6lkUSzQl2hUGAohe2BZCS+7OYv&#10;x999hNqm60y2fBV8v29q6BXRe7Ez1m/4qN1PVLSqetl0VEiGGTwVj0OduNPlfnVTw/JTPjlnetXw&#10;wkIkPj+9e2718f6536ZmffkOehNM0ofOnb7kw08mnnvL189OvY9c1LlTkV4uqR376dtDDxz7zZyP&#10;QJwbGnP6jhdnuN+pvm798WBlz14D5NnuPPH8zn5H335g8SHp2y/7ZuztH77y/QcL7E2tIOkBDhwu&#10;/dNX3tJ58XyGWJdMWTV1cFHe4hecTy9+7DDh6wvGnn/Yl+8OGDOCeIXZ1suYAxvIa/KTEtcPR1L8&#10;6+mTfp52t8FqKSVtDnGD9B0i/cz3prH1yQtvPrul/NvRyw45/wXLkIHXvrruJHND376BJyZf/d7J&#10;tT9eEvspct0Iof3DE/suOfyOeU+/fP6rG+EzIzF+4efmU264nPvw2ODHgi2/cnD/7Ik2Llv56IWf&#10;P7f0ZUKjr33wuJe3HnHmSS/ccPdq3TVA8tciRQ6//cyi+a+V4L3owqMynVWoA/5eUL6is7mth7fP&#10;XWd47bx2PvsbVvTOz4uciF28AoavJ+A88/jFGALXQ734YmF29qsDnp9YfmQFOiiILsAbNqiir4rj&#10;QRky6FnpG+1C53+Fl8YII1m0UXEhkpGJ5KSkTy+E5krzymQRsyy1Lqr9lzxciVwujiFBYWeyY0cT&#10;FAS50CB6xb2fvo03kBg8dwgZcNqyksmP3HnWvyYepFUxCAnZeXN94Tm+ECJ31Qr540Xm7n6bGS+H&#10;HHrCokXL8Ame/7ff/HfosMFw8lCRmEYgLIX0hQJ6opAOYiYpIsWQN+tQqxQmyKBguUEGny+gSHnR&#10;yMUemJaxSmqSaXV7e5dWLS2wGlOCL5VCjlRFjNYZid0eV9L9ga/pv7rtwePotkr5oTgqOBOHJWGt&#10;3Jhs9kw5kwl/m3sZuQMi9wp3ulTyGHO/xHumEI7yKFZ6hhYKBeE7RHweP88Z6HQ6s9mqgG4CCZAx&#10;xFgvz49fIp4l9ygIUEx4dazgkXBAFg/o9UqTxazCEWgWZUsTj56DeJXqgbFY0gzDIGcEoOqtg8jU&#10;Q1gAl5L+lFLE/5B1ZLK1GV0xuoRMyTKRloNEN9N07FlwFDRtzNuHGxaLxtyOiM9PxfbM288xG+jI&#10;3NpJkiIfgZWjgkLXdx+YVa6NP2tQM0uFzPgHpcwKiaFAq9GE2puUyQjozHg1AM6Ckn6JUgf8ZcXQ&#10;MeykyaDPBUNBb9RTvALeEnksjF0HDRJPwC4DLw8WGa0WxbnFyMMANsEunvlpxHQNG4MpERJDMK1H&#10;AqD+HS0hv1MDgkqVHI0SVkoaQt56r8sHY0iuqi4ua25oBDYMURakfPuWVowo7k/1n1kJ+kxUWswM&#10;ZD7m2CF76u3SzHG4XcFbeY//EnNq7tbD+8/9g7hk0f67PGbvkciuOFcU9teuhF3nbrx9fpHsj90X&#10;yNZ+XoqcHXGi4gOzAFNBn19nNTvb2mzIVKOYBTFHrFm7i5Twm+1Bo8u8fbyCKDFxxRlwA0qGiJRh&#10;3MEVRIAJ+QwMS6ZoCG9PZkbpi9GowCSMI4XDAH5iZ4pXkS+J5Z3gwwAKcBp/9CPY/MTBT/E4KC2q&#10;NFoVHIFsMqCXTcPJnehm4dAjuup3J5Nh0qiEz0C6leDyBINSGqVUABe3SfQ3ShVg1TrZoCaauEQ8&#10;BBIP0FAIUpdS6VGom5OpAONExelwNWDmxLSPpD8Ph/BT61iQgBI5otA1fW+VyTBBM8ROGtNQTSJa&#10;GY0h+anBlELOEYqDMiZzbv/JvRnWlxAR2RZNwu3vAkkHBQWJxGd/rXKSTlmKASVaSixBzXt/b0Nj&#10;T0GknXo1Ih0xKTn54nHB7bnF3rjWXp9Qy+NJlANLQuEAml+DDhWJWpQ66O2pFOqWzg4A/iMYV1qq&#10;LFPF08pYygxJrpSy1FxiUJnyC8vkenMGysoUMJPxrsb6UDBgUKTBtoeApK6wUlFcSglgNI/H7uxo&#10;RhAI+GCZXBONJwv7VgtgALM3alWYBxAwTCrlKkIkSYDxDMekfnORAZ0O674QVXc2Oq2mIvS2CCY3&#10;qigmQpNwOhVSq37saPQgqinIJ4wcWyIxwNtnfYVv2fl2T43Wcyb4iz/973X7u5zZet3/HqwH9idC&#10;olHpi6+zC4soAsBYfSXELobjAJ+vhUSX29eKogurzaBWszwwpZelWLflILhKJv1udywct1mLIb3m&#10;srfK1XJE1iGAzFjN2HSTdQC7H9Vvafoe46rbmoEZ954v3EchP0SHnsDGWyrdkUzaEym4zQ7G4UxR&#10;AejnaRSnG1RwtBDkBscP8tg6o7HHYMt6K4AUEVIuLVOo4sHA9y7v04BAp1KTU4lKi5kiFywJgJmQ&#10;45B319eowKE7nSHeLJ8QM9oJjPQUxgUTIwrEYlsVqg10c2nwtk1OJ4/TqkyIs1KB4k5b99X+lmbM&#10;GSWZRqQ1npHVSRMCmBRSKOmIuoJgk9YWVFAyPxLcvuXnmqFlhGCUWwD4Z7R2WRbB7N3/k9gyuqcK&#10;eoCMvghT0aZ6/4Y6VadXD04inttJpbzIggwr1favlJeUUfKEVJTp9ikezoAVWJOoUSkAwsj2U0LH&#10;tvqi4jIk8zsC7s0t9Z1hX0wlw/SKn2ItIbZjmPv4dSKBeU0nkY+pHFRpLUGfUkgUALaydBQjxczN&#10;lmd8+//LxCauBeIEWSWMCQjB24VrVaiUoxpazNEJl8tpl8iWQG5FIh2tUc494sXWIz+gpG37/DMO&#10;OW/pEbaGJ8/kZdSoyi6c9vRLG77r7nY9j5/9HuWlxG2TTPg9/mdvvHfJsFtSNwyn+mhyPsnlfuKH&#10;UQtWt8767O1F785f9N6Aj7deRN+OnLk6vZr8zoxLqrtx+i+LFfe89wB3/gte+PZixyGXLD38pjli&#10;JR54499/eNuTC5/hO9ReKFz1gXXyaxvePSqNz49ppk27/DzQtl25/xRk0bkze97aY/tVlLz7wNPM&#10;Oe7Byr7jm4t+GnJJ08atUKuyFhWU9e9b/8vGqw9+6cMP9iNn+o4ll/2y/tz/Xjgc97nlleuX+UCA&#10;9+DLya/vPwj8968dea3s2YfmfSN74uxhxeQSs3z6wZ+sW3QUrHhhw0vvfLzw1JlzQAY34PaS4+Zf&#10;90n7A0chbLLprQ8/mn38TUurpi/+4dEDcZw3j71J/ewDT10x/5rHbzymSFj3VNG3I1/atHylf8hF&#10;b04uFH5+6MIzr3v+F+6mj3z30AN+NlzHa9XZOcfxMnjWzPQ00KhiBp6sIErsZ4v2+cPKFOznFLWL&#10;Jfz873TUJ5NTli9ahNy+WKrffS5+ksyZWSig32UL//XNVLkSUwXlSQHyqSmrMmJVIP5lMu7elny0&#10;Sah7TnjwGOFwjBmYbl8EEi+6fbZUbJTU/1naNFzhbUtq7UnFsdJggaWA8YAABEbzedDlfebKW5bO&#10;+4y8/U/I2wct0+MXXz/k8Imh445JaDUwFoxSydlmHZDZr3uDWAgANSQgtUR4uNBUKSevj6U0OS4q&#10;fcihJy76btnJJx4z6+7rrRYTVkCADPUQvNJryJoBKo7wiAmPL4Cp22A06/R6e3trYUkp5W9hOxKi&#10;lkLAzK7HuEU8HbYyuD7Bvpb2eUMKubQgzyCXgGHdAywqI+0Wi4JEgjdxdPPBTR5ExhtnwVJmEXd/&#10;Iw6wXt4+/ZZ9hX+4h084LHZx+D8tjlRJTueDLiAsMAQlmB+OS2VJd6TnELpALg+PLEkZXF46S1Ks&#10;YF2CohIOgB9Q0xGxlzQFc5EqRqkGjOX08D1bUijTSO3AIsIk7J2KII6cQAuC/gDuAfZABhE4I4PR&#10;ghWWksx0TEygzOHEKiSBnny28oUwurwcESAAHBKHwgqOf5GKRJgAvoSM9GJytt4r4/9lysw05i7i&#10;Lrs6XMZbzDwsCnkTrjgG6ockat2hV49aezZPcpQ/tVPmI7GoIqaQSEuUWk3lYCFKnapr23qFPGzU&#10;KwNRBKoAENOV9BkU3dGigCCs4JfJkaeMQDQWRQWhGJC01uL+QylDEwcZCRRzg6i/p55DYD0WYaZi&#10;O5ZuIcceKzltgGEykRlUqyjQiNiAqICSLlk4lBLCc0FGHw58VJCH8PDdTfUpYlEI+9LBLaFWNyoI&#10;5IgpqGHKkx1PKs1wKuLDawYMya8iUl+xoIFE6blrw9IU3an1rI/d4/H1/MBaO1vvxdI5u9y4hSnG&#10;D3bmTc4YO1SmQcs67plwfQCDKEEsTiUVPAlM9EPsjJnLzJ6Ov6F/MUiydl3mV3RmTAH8kXKsZTaW&#10;AaOB/ZYnu5iHJxJG4OY4wSPdJQ/90AcKh/LCHzLKGb8D54KgwQ1IINVGEag+pbWAXAkBHexIjFxs&#10;wPK8OofKyiFOSUEhIoOk49O4IaJKkkaDIgP6gJJJpAFjjbQXnlgkGTda88ho5+TL1KYocwkReh9z&#10;CAYl9M5xEYie0bNEoBNXBcQuiyjRTREaJuR3UV0wskikMZxGIADkRRi/NMmQfjNzxpm8F2tMAleC&#10;e0qJnBNS9KT5zeZPahfKRCKlRcehiUgm0erPl+mRsT9FSPtBLC+ROWSydonEyz18luvjMzv38Pk0&#10;hJmrSCpBwNqWSum5ogZlQKWAqPgVyiaJpDFJMgTEI84ICckIxnqRTvdJpwak01Hq+EgAAP/0SURB&#10;VBY1EOVKXLDYAThikSN8OY0oPR3iD8ANUqadQTA8idS2eLIuCQ05griAxOcJi8KG1YSQ0VgBWASH&#10;GZLswtnyQVOjGBpCepa+Zq3M8va0ZlH8hT1mRgtC8CFW6cBgRHIlqox8QnxV3YamoDNCElssEch2&#10;Qx0EMzgFtQwUIlIoeyOuiRxQQpJQCzJrRG4UiM8kz1RosxZpdRZobvLZGzETqqoIBlxtzdCmQkBU&#10;o9PqzVYBwURcaiwaQOA26JJFXTqVIo6oDJU9EM2N3miTm0z+uo0qxH3QdCkgfKmbohdH4oGkPGAs&#10;BMAUASaEqwydjR6d3IayV7USV0dZTFQJxdJSn1SCun0P+r1SPXLA0H7I7XNzHfkBPp+wESGmnvng&#10;+Xtv/4u3/3+8s56R/qy3j1k9JgPEK5noam+PhGPgVlXiuQKGmdYzK8IfRf7e0YqFqaigUIqFgYJ7&#10;ANjIAw4HLCSrpUCpNbQ1NVoLzGCIQFSPualskPC5o8cyvIcAxG+4r45E8tIOD441Wq20J5OoyA3A&#10;D6ezUiBYJZGAhQtYmn2Vsn5KJKXZcpPh2MyExHqfjoAjRMJL1lIqFgMJ8JuByBcShSGdOlom0ekw&#10;uxHaj0kHM75DMbS282XT+kPePavH5s4/B96wvsqm5kQSxwdcsFGmWCuVRZk87/5C8hSlvAgET4BF&#10;YH9ak39Dm/zGXalyiuRGZDDE2BQLWJcHxMdJQ1lfrPcYfa7mrZDP1NsMggyrCzLbpMuy81l2YQbl&#10;+IG/8ar+8N1FY5kbxqRSmQhu3u7fWKdr9RnAiMiQopj0A1qJfGixemCltLg8BXJQzltDXgcJTBJr&#10;glh3Rust2dOYzQMJV4fdWlIEke6OoHt7Z2urzxVXSKPIc8PoY70FnQa2EdwXVSw9vj/oRstgajPW&#10;brYocs6q3NKvjLdPD+h/a5tThIu/Fr4/SThmuLAPM5rJHSMTWpB8GophEO2jUn535Muti3cgRAbH&#10;cMyKaaXHz09DoAKOMcv3Ev/lXnj7zJahyrr2uoYLRh6G29kJLd7zTjJ/7uXtr+zXp3VbvZg+znj7&#10;yDoD3j/1krPDgdArN98HNHB2hynnC+e/gCOL0YLjPpET7aWc6bZkvP1j3+gPZD4Q9ewKcjnhKTPe&#10;cnzF1A9FvWig6xG1XPG5AZTv8+YJ+5x3x+mXHMOy3hQmQMb82DcufuLr84k4jnnf5fvdTEJxOdnz&#10;DO29uP87M68/pW3/U0tqt4hE8vSzTaUjZ6RF750fp3L8bUe918AI6djn0lEzp87lBHWZ/U5d3XbK&#10;HSW1G0cO3bZ63f/WKXb6de2sWcLMmRSroIYUUQN7PEde3zxHHUhOyCo79N1/FU0oRrUdmWsYKIl0&#10;eWFxsT6PcX5Qv3hVeLdeaHpFeOxw4UDRDk6rLu5AxWF8sDS8WVAfpPIsixgjaemZipBGn0cjRipG&#10;V/kQgEwgyjpOuOoiuqjM9IjR3BxPro/EWhNJCssBoZVO58lk4zUKEChuiiVONmpPNWhoTs4MLnSJ&#10;p555dfy4EdVVIJZBjFpDurMYxfF4mJD4EVRNwxGCxQenCPYx0hqWwiKv3Y5v1KjtIrOMmddkHGM+&#10;IC+alXPj1jXxhDISkeIn6H1mcMXI4MlFAfrH7bDMacaN6fb2RZsy4+RwWjWqLRO9fVo6uh0P9kCy&#10;MQJxUuZ7gnSLJQnJIk+AJ5dsI6LFJRkmtnIzS5OEzBhFFnAMIbmKUcAhC00OBwY8YAikv4t0DU0R&#10;MPthJWIBw6pHbiQj0+KhT9o4IJx49eIIXdMWgaGfhB0vMVB1LXMqQRtE3O8oieK1S6QFxiIanJOP&#10;Nvi6EPENo/qcGp/KdzkdLfJkWG1lCiXlGzmKmGU1+fr7P06Kv9voYW1BaAJUNqP2ONTZno4GoYmy&#10;s7fPTskfpzyOpFgqrTVapdYyFN3r4HElQ+6mDUI6qDLA/Vb5gumi0r6CL+3psqfkIaLPT0TVUP2Q&#10;SaOg3E7bbBWDWTA6FPA3I+UByCIbaojnMgQez08yz4/FZaChjI4ASCZMD+LkwdNC34ZfQWIEKpXZ&#10;BMfELCSYt48Hq4BYXwC+UMjtDLm7Wr2tLakutyQelGjg5WNk4Ic4C0JcskgK3v7gvAqcWM7cUArS&#10;Zb39rFP2m9qbe8R824O33/uYzPmk4SmOlwSqU8nh5MhkRKFjMoUa/4E3sktjNMdgFf/OvqFRw8MB&#10;WLK5ccc9dEZ6g1Mg2IimFys+8A2rocNHZjmw2Y/BJNmvWDUKezoctMKPz8cmnZRQKGQvMNgF2lGu&#10;oqy+zYan6bC35xUXI6lA8CIkYViCnfhEMehQHAJa7VhMpzVg0OHBwgvD8IP+BIgqSU0IYwcFrbgG&#10;QJbo7CQvSrh9XAyBQchexcKNGng5ufeILOBSEMBhXBsUB2TjFN9TDAJIcNakrJqaeHlFBjE2nLkF&#10;yPseJbcZZwQWSPK6acNFpCD1KEmpAJaMh1OoVEXfpAJWmmlwdGBc4JlSgAGCz3L51eFkE10nm3BZ&#10;1Fb08DHVAz3EGhTfoK+CWTo/lSxMJqxkaQFYhEmDRMRZcTNvakx6aDEUkkubZfI6QQJrgKYhsLJI&#10;pAFC4pDbXyGk+yQThRJoURvYY+QgaWJEw0SXQCCC2DdJsZJot3CZhNyEA8TxMunWZPIbKTXizdLY&#10;AAFk/mBMkwI8kykaQmCZKo/QQ3REXs47ufh/3ls4gykHKLHeQBEB4manzochHKNpkPHzuZKhn7b8&#10;0hnzJuBjk4QieV68w9FDYNTj+BVV75DAFlLrCaNEXa7KKzEVW20FSjUsfAL50jUwWoSQp1MSi0C7&#10;XQiFPXY77tSSn4+aNQT9/AFvLBYl+jN5UpXwAiCclAGcT5eOgQYlVI1O721rUMkkCg2qQiirxI4s&#10;jSVCCZlPVwSaVaj9oYObo2BflRcEHF4olarUMqKOBMxEkHbGopt8Lg+hSBRjBg/vr84DkSMDf4E/&#10;my4SjLjicPwD/aPe08r/8vkv8PYzS2OO0cBNH4k8EQmhH6ASLBEKd7S1Y3YoQkoTfjuAlMQyixiS&#10;NOJ3tLVvt9pMBr0Wgk6eDncgECqr6SuEg11dLQajVo0Kf8KpESu7SKLDY5Q9Nnb238MbvNPhWxMm&#10;/4zF56CrK6lRygeq5IOUCvwLWhvuZmdPnvt+l0+OY/kxUkFZQQHIZGrt9oaPTdaVieSAZGKMGsqU&#10;CH9gsMQgGMy1dHbdAzLs3OzeuUFHhVBUC0DsEqkwEDGhEHD7cPVbEtAyTI2VChPk0nF6jRJVQ1wK&#10;AWNyVzTp/0uf6/lbpumAMLcUzinNDGQHh6JdXW5r+QCkCwjsHXA1tayt7FeNVDTBWZkK684X8Hcx&#10;uPauaURvn08fWEixSNY1etdv1TR7DMBHUqQecQ/y9hVDi1X9K6Ql5WkpDGXR28c6xUwXrCNiSEv0&#10;9nE0kitKtba0lFSWS1SKxs7Wza0NbjAbw+tUSOHTA1tC9NyoeEumleHkmIqBg4r64gpwOEZuQ4Ui&#10;bA3mw4Ntv5+3/6Lw9k3C/fmC9QrhfKJ6ouWNLyqS5eHo6ki0VC5fO+VV0dvnqm7Zom/m7cPWh+B5&#10;bjOfc88MMKihmPzL19/b8csm8JM7GdaaHxZjpKuZyOF29vZHXfWkYtlbHa31Dc2d2T+PPWzsPl//&#10;+NLUD1845scZ59/v5EDyjP+8qLDs8BH73PzKK+88fuNr973SLpj67tuvbu3K7A75hxzy9ooVocAk&#10;XsF+b3TatIPHvvXWi5b1278XhIqh45rWLcfFFI457NhRfZ99FgCBXt4+JcZHfzXbZrtoBHG81wZO&#10;O3b1wu/d9muWh6dPqyzp6OQxAjohed/L+X8Aes+44fxv3Th3san4n698adqTswcPP/zeWh4/4Hqh&#10;QAF0/5q/Qy1Dj+P2+nzQSS+9eWbduFsgPl8EqgLqPPColEoiZaXqQSEFmRFwOgmCpaRc52tuDUkN&#10;pcUwzPnO2PJrqpQjhqFE0/ndkqQ/0Pfg/cceNBY7vDTz3tTdK7oRDxmQAs/GHHro/uvWberqch18&#10;8LiTjj/6B+2aDx2fDj9s6InDj/vp81XNm9sL9i9WlWqJaYet8aDmVqQkZQVFNo2RhgoLkj0hedkl&#10;8XwmvDFMGEyaLoiUpZWfBPzPO4PMjksfonIujtrA23SaDuuPkeYowlJ1bzvPNjyuykdLXSzxC+mv&#10;p4erlQMYNgphrHn+MCQnnis0szSU1NNphz8J0D48fHBtgMScSQ1HnE7wpZABB5lYZI8p28l7MiJ7&#10;8Zijs8tqtcK2QWo0r6yMUI6Uzc5eTre3LxE0iTT8Zx3WR0gTGYxKq0EZF8KQMMLZu719slfFBD47&#10;DWV5duXt449ivWLu0BNhut3xAp5hJKU3HAz5F7xPIutLmqhRBkDCak6yy7yhqNGQvMV6TZVraoiM&#10;kGnMi+ppQxwQjpwS2S/c5qeff6XTqycdPJ6pZGEjQmxyd8jKk7mdgUQMUcME0tSwHJB3Bz8zaNuE&#10;FIIFYimveOV0ywwaRf4Y+xevFIHzERnxutxUfQ96WI0GniRCLfxaCJvBNzLz2dzIc2tiYXCPVvmr&#10;PvTw9lOxkP1XvH12/0AsU+Gx3mwTFAZUf5htRRqLURAC/tY6uP0Yd+GYxKgvVABtJ1PEWhupGMKL&#10;WSglhTWt1Mt1lcbCSrK4ZHFX10atVqrWYcgwq4P01cjOZlM9fWZ9FcX5DDtGmUK2kdvGmlQqabS3&#10;QaFPFVeZNRa93iqF/ISeJfrQn2JhMHs3dWx3pZz2RKgdqj0yOQYF9VgEdGAuJKQj+g7qZywFJIAp&#10;Q9Mps8OWvuHxjd057bt+bL/RsuCnYD4Z/5ddAMYUlHHg48eIE5HBzoBQTcQDcqS3RS5hgm3ST5jg&#10;Is99sCvqcQGIerFSVA4PJ8+f7UC+uBhZgG1AjU+eP8UFUILEuR8zInbIf2KVz9aBi84Ya38EwKQA&#10;UZItyx6HaAMw3jsqt080NzQU5hdgdDXX1yFYz5xvFfGfESmDClM+C0sCMsNugfnwGJVyzvSE3Tmn&#10;XdayYEAC0QmnccQ2Yhdm1jvl8IFTAUAA84EBPSoWDiBeR55tMkRgIGolYN3xQwT+mB1FUxknzGdb&#10;jgnT6wObUamLEuM0wUhg/8D3T0bSEj9EW+VqqtCmRQQzKvNwyfeWPutxLgz5WGab8AMhQGbEOCtK&#10;dSTFUll+Mm6JR4wJGOcyhDZo9mBUSRlaAX5VdFmkjoxWJSADVcyFguEOubxOrmgH9AO9AwAxidSH&#10;uBhOlE4XSiSV8RgodrAkIaSB4QK8E15QtQ1IFR6AY1nOn3cF0BhSeJXFJECGvzUR1UulL+aX6PEX&#10;xIQA7yLsBbsGQstEYpEQYqNuVxdcZ71WYzDqSPOFgiMsbky10rRg8UtHHEckLiFKLBVBh7DoIzwh&#10;xJvdXSu3ro0p4XhjWqZRD84NnA9yo4zPEMtxTJqEGl9CG5dpUvICXV6xuaSiqBzHwTRKz4zIU8Ez&#10;6w17Op3AJaWi4DIDN4cmvxCdJ9zlAnDbpE4p5WBwAL0VVhPSVFZQHDkdTSBQqMHgQuzSH4qD3kqZ&#10;iuoMajhKBIWGH0EJLOwWTMj85nyFRMVkxVSFcPgFSZ7Q2hUNedCdqWgfMBO5fJvb0RQPg6MVD2n8&#10;sNE1Kiv1OEbUJ3r7fOlAw/w/b18cb7v4D+83vb190kigQc7+SrUyMZ8v4PW6TWadCVhKAczGWLbR&#10;0iGgYDrszVqNAgR30NfT60wavdbT1SZIo+YiMF3xg4jHoaHVXeGWvZrfzdtHhcwCfxiHK5ITx1i5&#10;YpfOMV2MuOCxG2RFxbtYRVjnoZoluPoKJHloXpBAleDbLtf7Gj0KDYcn40ONBlbfS/e1u+PQKRBL&#10;Y3Mu4p00UVHbsl5JcKoYzJoumQyV0tthZqXSA4TUeJlwiB5xND2VgNLVkkH2q7GJ3T/lvf4LQY1g&#10;FUaViOnQfE0Tob2l01xQodIgwI9rjjZu+bGybxXqCmlOY4bqzttvXJP3+vL+mB27vX2yoUmNWWju&#10;8PyyWdno0kYIh8a9fb9GUA4rUfctl5SWJ2VAGiFqCpsAkeldePuIlTKaeXrQ8UCovb29oroC89z2&#10;1qZtHS2IvMaU0phCggw/rC1aUQSJLi7tpy8Y1W8oGzBkr9GjR8KhV+f8/bx9HH+KcOZyYdWBwtgj&#10;hUks8kthbLxpSaYhaUnxMm+0/p21S2coWVY3K0jOstQ5tGwZSP5I++wHQHf5TPjonqB4HFOs8OYl&#10;+NBI61Eb3i2jlpGBm9zM9dHo8y3q2g/qRbG3DLD/tRVjZkwljHxl7bx4BoMveqNZB5tD1dvXrBGK&#10;milO0a0ZJ7IB4C8jRnTcJzlmpqA+5vztH/fJAfNziTrhqgcf/HfiOryDC/3AgjdWLvx+zoOze/VE&#10;0U0fJ3rrPVz8XXn7fP8Llo954vZhJ1/8Eo7Gr0w8ZcbrzxzntfLZLAqwu88ltUuKipwdV+aI56El&#10;UDs/d1j0p1+mjxV/mTnB1GsvOf+2a/gtNMYTixHRg/FHGBPJKLVijIZKnPmEA72i56+/K/dmr73m&#10;ogcfvAVjoqOjq7Aon/VRcr/S8ehqxaZjhP9oBM0lqfMa21ojkGWBh4jMAE+msJpL1O6VWguKjFYO&#10;5nMJngekz+QLti3CEgZRxXCDSYdqqcT5TV0eGTzk9KFq97cRizkRO84GLJWabHVMtiwjnwsS2+Wc&#10;k8XE0i2Q3S1aXnP8YdR53aqTl8HAisXgzGNTqMkXjSMsEoLJRQVccOYRYBV5p+gIbLbjUzfCf14f&#10;nFKg2xAUsCHRwYtmWdaC7QCrl9RtWM5cE0XdqcyAr1xuJzhAjCaQABCbM9n0PdZfjj2mHCPjaScO&#10;FNHhp4Py3D7bxIvJmYAzPhU1LS8QoG+YGDHqcVGGTd4+PVsZKYpiH/gesLzgUeAgTB0T3j5+wW19&#10;LFUyCMLFUI+NHyJ7oyR1ZVh0aa8/OG/exyNHDh88pAZ03ugn8VgEpeBwVGEGIAGjVOhUcsAjtCRc&#10;TzY0cTmRwyDHERh6lgn6MDcGV0UefiweCoT94TDQbWE0MIxdpUJtNeUjFkq3QvYne3aUAuRkwAxF&#10;zCMF/ImI3mxub/0r3/8fvH0KF8kU8XDIkAcrS9HV6U4rKMxhKi0Qor5oZwsgAjKFJhwGz7FFU1BM&#10;LjpAf2hbwJ59nmBMUBrLFeYiSiEoEh0tv+Tl6eXo1dRpeD6N0WVwb59nRcRoC/fuuEPGPH+K/VBc&#10;hvIm4WTEDWLzeEopUVtA3Y+yfRWlNYGgbm9yhVs7kqGN8JAU6EoxYnqjPKMEGoDD+w2CxBE6nhIP&#10;kW9ZW1w8FQvu/IZtV5WMe/g5myNyN+5XI/6ooCw0NQXzhViemXojKe1mLjTr3vNUPPVXenGvW+Sk&#10;4JAWfmPMg2GbyIrNSpfEhuVKWCKcE99TbJ1RV7GgAsknk9oYwdSpwoC5s7iUSIyoI5CAgQ/JABcs&#10;cJqOhjAYlSizNZmBvGZjCh0AktjIuoswChY3JBOOYjd0PVSwwNAcRMJF8HVGx8Dkt3jFDX3JEBBw&#10;a6GIQQEJYkXDZRE3HoACqTjo/Pz+cJQGKGF6NJgyFcpUKqKBsDbNTVqlQqNE1AnGD5pVrkzScydG&#10;J6rtp7JPjFx0DdbaPI1BMRBCDzFQD6pRWCY6EcFSsTWVuMdpD5A/SxsOYWO+g1kmm6gzHKS14P0c&#10;T9eikA/sejy0UCiVIfFekBLUEVRgQTYOOTgZZlni3OCMACKqgnd1kdSD4YHosdK9UoYFM2EauTco&#10;x3ml8m0yaQORA9JjNkqlwAtn6prItwFkOMhKMtiLNy/Ny8z3FMMzrAeIvRC3N0FjvNRa0hAL0413&#10;/4V+AeCTJZ3Uk+MsSUSBzfHEwgjRp9QapVEP5RdgqBnPAlmkFKrD5SIAwAAGOLGctM8RfBEEHHpt&#10;67YtrXVpePMgimI1DQBO4LhI1tLcmQYdVUyeCAO5kK805anzijHFWJi6Njn56DgxpGzjQW/U74iE&#10;vDry3AEdSjm9PqOlwJJfBI4PcO+lfJ1Q9QSoGYR8BHdNpfUyqj9NKnRAlaDNAISLUg+MqyVRMAtQ&#10;dIMCE0A8UZuD6w9Ifn2+UlBGEC72u9I+Z0Ijywc9iV4tx4NDsABgGK9cur6zzSlDdTEKUSQH7btf&#10;Bah4crx96nvZWNI/xNv/y12kjJmCvoOpgVBeVGpH7r5KaTKbwcyHIrr21u3xsEdIBGnEYn6RmoqK&#10;+ycSqL7T5hcUoD7Tbm/BODCjXFkkAeQGFnsaNOTogJk5/rfO9b+yLIAGAyWa55p1R+vVVbty9VlI&#10;NXMx4lBjeJ7dbJjgMCUgQMpnbUQ9UD2PfPtBmHsFSYNU3h4I0FQDtpx4jFcHdG/8POxFrj7FxIFE&#10;AicbtS3AVZFAALmLzmh0k1r7o0RRF4sVp1KnqGSXm7TTSgtNAPPQ2EgAzcRwO3y2+oM3CitQcoZs&#10;KJrVCHOl0ij9Po+YBEBcV2+L+MM0TfGkSmbjvae7D/3BV/o7HX5XcwOamqBuWCX4RN29DwWPGfqr&#10;Ry1KdodMzyK4JHhkiXNMgqi+QqtGLUz79gZpQlJpLazJK7YptWo0c4xqqFhxLKXGqEiJCb1wQlu2&#10;Fv0mS+j/0iR3CdfBFFskLPs5vZ4nHJhrJi+Ty0rkUqxk0TytGl6WuEGeTZixelb2kwRqbWu+gEu8&#10;vHk+942xroFqbtZkqrvHdt8apu9GgmwrIAM3b+OKTAl7z6utnceV4UgYjh9/BHAEmc9Hv9v7r8VT&#10;z8Sf71tTXD4ujpT4mc04Cc7WMXVu9urINZ6N4gOJ5OLmIoY/6HGScbUXz28vRhCANNeEVkHYvjXA&#10;rolfOE7dfGa6bV6tsN9hZQ/PxNpKutXXH3vO+0+/mrn0PqMn7MOyvbMmM8G2PW/jhlZkdhD3t5v7&#10;Hlg79TD2LVORQ+Omc67/NzzQpB6oh1zxPGHqXCAKJNN/KR9zTm2vE8TdHnxTF4u/7Al+4AvD1UcX&#10;L5XLLrDoQB0M6GP2xMdcfNZbDSsnPvNgn7NOnXLClFNPmXbNNQwwj4gqBXMzGwwUqXSUsG+pUOwW&#10;vKuEnxn1OLL0CPgDmwh9HXIhYLHpVGqm/c02SXqhZAmi9YelDyAhJVJOYtWIsMWTsenhhmPknv0V&#10;7koYVGlBS4XxLMvEBx/ZEHtY2OlPTJaUAI/scRIlNF/U/JGomtTeUyuiCZPBWFxaZtDpkdj3AKVg&#10;tyP2ikQQILIFhYVyHXKjGgq50qhnRiExszLSadTzGwxkE6dSSPs7u6BCxLMNbFHLugTMMU0LMWCE&#10;E+kIjEpkuYGRJq5AVkLfYyNwbO6Q38Xwz3j+mT9RjjTzEo9Fc3CvpSJDD0axgxwOeV6NT3YTW6WQ&#10;8lThiQGUimbjIUyeDcZyB8uZOdjxVDigikeH9alordviaevydvq9XV4UYCokGr3amG8pLC6qsBWV&#10;Q80NlPoM/8VMbSD2ARVG5icVRu4HUeNkIhgKuByOjvb25pbWBp/PjY6SX2ApLy+rqCwrLi625eWT&#10;HSInRwS4NiLQgQ2aycWxkl4clmXkeqh8/YZR8/faldj5EcVCT0QchiivdBpQ+EdhbbsaGsALqzKY&#10;ET5G3bBWJfH6HO6W+oijK9bYFG9uFXxBAeiT/AKFyULRah7qgaAMVf/x+mVsVP9CvZOGDk8psiwz&#10;GRlki1NNNMfqUQEZtAywfzIc8wtSyGKbbCXmpBANeBywW3hROAI1GrVRK2itKpMSlH3QblKgpECt&#10;QKYITEcwepiPRHBxDtnIyGWxASJey296BNxe3PtXJtVEbJT8xSvnpBIlcCcUU6PwPgt1UQAEfwIi&#10;GJKBeIHIFklONaScETiBT8VebHijTAEvelRU381+xeQVWbvBvJPKUKKixb/s+KSIBiedJWE5dQLS&#10;CdFUFO3qC3rcfqfT53R0tbR0tbU62ltc9jZPV4fP2el3dXmd7nhUGY2iCMgok+RptSVmc5Utrzov&#10;v29F/1FFFUNMRf0EdT7h5yX6tNQMZlI2kKm0UGxtqp4iRxk8wJSlZ5BsBkGipxfyd8WCXRF/W8jb&#10;4nPu6Ora3uWod3bW2Tu2egPNDu8Ob7jVHWrZ0Ljyp82L1zT+uKxu+er2bZt89oaYp1MW6ZJFNnc1&#10;/dywuclhVxk1kExTaRGcxa35owFXyGVHhbenq9HjaHB31bu7djjtda7O7a72re6ObV77dnzp79oR&#10;dDZGfK2xoD0R6UqFOhWpkDzolHg6BJ/jPVenB/lzTBnpFF6hVLI5EcNrfTQ829V5duu2C9vr5gec&#10;rmS8RJo+WJqeloofmIgMTCcK5Ok8KxBaFr3BpNIYpAo0C4i30QKseJLK6ulFMx49QaplIBuewgzI&#10;flMBAr7RIG9pMxZrZGPTsSmJaH8am2k37Ud9F5RG8NvxwLEyYVGBcAhYu2HW81QJt4GxVjGVC1qu&#10;MlZxGv78hdaCmfb6W7oab3E00KuLvxpv6Wq+qrPx7K6Wi9xdD3s8n0IBwVxoySvVGGyxpLLDGexs&#10;skc7PYIXnhdOgPlBirKMKOgaqeKWpmjMhhj7TB007go4KXOH6QQQBHAcCqoEFKAp6B5TpcKakK8g&#10;nqqWmQbqy4cU7zOwcl+brTIl1SFOS0GfiE/wO6LOlqCjORkJoA6fYDDRoE4pFJj10kSkpbEhGAzr&#10;y/vJigakC4dIi4fpqkZZBx1o7jtGXj5UWtxfYS1R6GyCDPS0SILiokATSCRnfIAkJSgVpnIwOFdk&#10;8cKXIoISqvmGDhrCRVqA+GUyBNypDkYq8ycT8LJAhU1VJrweMGfWyNgSrI3/Ia4+7yR/m40WBZZC&#10;oc7PeBAUShVYGQwGk9nQ1t7o9zuYoCNmP6ABdRZTSV5JFWhbuhzteflGcwFUiwD1Z6Xm4sarGfnT&#10;6OEl/pn3zAOvLNbJlzmaGbmTs8sNBCIUaSXkCaZIJhKeSpoLCiZK02Mk6U6JdDs0b0ldmRXt58Ki&#10;drLjRLwckxqKBiASFA4n0w16449y1boYODISR6RTl+lUJ5p0ZfDzGaCaYAAIk0sUeFEShOkm/qEb&#10;8cHQg2L0cJwMBjOlXg09RXpqFLeX6g1mxHdZLLxndOMPvbI/7eCcBZpCtOKWCdFynCmzc8jjZ/Ar&#10;NrnvHnNBVWsoPYJjgCBRUX6Bo74BfKT9IJhjLbAotSoMEQB8AW9mhcgwtsDhL6cQuOjtI/jPAgt/&#10;4Bw2QtjneuESsPS9I5n7bmjeN8/98NyJb9xYfe8V2ps+Md6+1nrX2qd+aN1a3938kFJvPrNt3mDx&#10;G67qXls7buPLcPUHjxv19r1PtG7bwaIC1IAzisjJhy/7WsfU22YJs4SNu/aKx5UXj6AfUAK/aDC5&#10;p2uY/zxvI2HNd/5r+/yL8eflze3YGaGFjo3M18bV0BfitZFQPD/7yyva6btdHIb9XadVoRxc6Frc&#10;o5fhmtcUw1W+cNKFq8l1PPqDLX6UNcWDS8VoR+2jN5+3P5JBs1ZP/iJDWY/oQ+Yg4jVlj7l8XRN/&#10;z/enh7pl1QFH3PR1TuPi+vmn3sf5tc+eurXiYdbch2uhZuMN2HOjBhKEbz/67Jku73x/xEM4RKFA&#10;LjvRpD3ZpEWtU6/9IXH34NlXfn/Vzc4Vq11e/5x35lb3GfvQw88C+kg9P7M33AVOgX5LejqCR19I&#10;v0kZSGyCai4xUUCdPp7QKpRFtvzSohIIn/CU1lph4yrJL3pBN0NyOZISTMyJBczoJ+Fqefxco/da&#10;Y0uEzX5gkaGzick6OnN23O0iwsimYqblzmSfgTOMx5DOX+sNfOQNvh2OdZH0A9WpYfJ32u1utxvc&#10;e6CbthYWGG02lUFPZDSA/WOlAKFePAqIDU8dI4QBZaDsrZtMJooOaDTghCd7mnxQNkvzhLPYnlhD&#10;IM+JD6CoAuoVonIgJcbymc0Z4gfc+eFb7yB4zvr0W+Pj2B+k1kT9xh0AVvLLMLEAIVNWn2cyxcNS&#10;vg1pW4JUICajQTYRQfwk/oXzKVWF3P7O1vbO9s633njzmaeefuPl17Rqa2HxgHxrpcVSqjEVKbQ2&#10;hc4qEI0fbwHyd4hmLxkEQWc85vV5Wp2O5ra2bc0t2+xdTeGYT6dXFhRayspL8gpsgK0qVRoZwakB&#10;kkV9HKnZ05FI1gs0j1QDy/1YciSpvJ83IK3nfLLu3d3/UZ8xWBDeZx0OnqaGqqmhPCaN69QyQCcE&#10;f0iQgINcE4slkX6A1hVoJUD1g7wZAgRhv8fR1NTZ1EgaZiTWkwYlGmWtKVFJDh8T8KX1hOXsecCM&#10;BzW5TjkeOloYkQTOMUkjjSwllF7gaaKqHzEajaSossRmNXocXWEfUo7wclVKvQWZ33goJo0lie0n&#10;EgflUzIUhRQlxbApjMiK9ne5gtGXuTmCvXn/f3miOVrU4ilQ88CgC+hHIEFm5DtypEEB00OPYpSE&#10;ZOtg2oFzwTIf3f6FGGpgthG5hswkQBIHuQHCsGACIEK6eJwFEeBdKaFsDXI6qE44Op0t29ua69qb&#10;d3S0t7jdrjB4MBRyg15jy88rL8iryMuvyM8vtxVU2vJhICAvUKm3FektBXpTnsZoVeltcq1ZpjbK&#10;kGMjhA5YkzHVYI4CjhA19hpMUWzQsRGHoU3VOtiBNM2RlYeYstvd7nG0uxwt0ZAL2ub2th0+d1s4&#10;4IyEnUDj63USq01ry9PlFxrNVr3VpsvLt5jzDREh0hl0uJMBrxCJKNOGsnxrdYnCZpCYNXKLAazD&#10;EBuKg9pKrdYZNHqjVmPTGYrgEMBXzs8vseUXWfILTXAKbDYgETQGk9KgUxhNarBOKlAVlAhFw25E&#10;/Vzutk57oxDzx1ztHnuju6UuHPTCuR4fDZ0UDp0UCR8fjUyNRY6JBfePha2JuC8Rd8RimkR8Uipw&#10;gBCpUgoWMMibdUYDMapSXpgyi4z6Gv2QJhGwTkBoD92dmJER0PzsJRIAYn5AggFvmaOOqYZI+JhT&#10;IEmrNYie6fKN2mGJ8JHRwIEo3ccjRaiSwS/wG7zav/imYely1PbDDUCAx4w4uCD0kUqHKFUj1ZpR&#10;avVghaKfUmXCgQVJpULxfdDVkoiih+XJpHlyWfdLBsw/yO/SbYnY4nDgFY/rUkfHzFDwS6UmkVdc&#10;VFSRX1QJqtcOu6dte7OnpTMVSipBroYCUVbYRER9KLVgTDG+qM8T8OO+QaONG6dSUdig8LxByhgJ&#10;aSKRApmij6lgn5L+A4sHFJnKVAojlGU5+i7kbGnfscnesj0W8YIMRI0KaKVUr9OiQYOBUALaVFTz&#10;L0WZG7qfzlagN+YhIhaOorkUEXAXhELJSBgEtqr8Al1FhTqvAJUjkbg0GBGiceAOEDgDqYGS2byg&#10;XUEiACsL5itUb0giYdAHUOE3NT4V0BFBDxYqVzQYlqai4AOgNpeDqzHXVeZTC1sn/i+Tw1/1m7/E&#10;2+9tPTDOVvZiUWBiwiEeGDJysPrKlAaNWldZUx6Le7dvXhUPe6nDJxQSpQlPiypDQQPEOLCwBpCZ&#10;wfMDDGqStWg4QLwbwZWba/+D2x7di9xnIgSFccmQ2AxGtbvTEoKQLDZEPIjEGFUxCfRyqbTSah0b&#10;DRfKpNsFaV0CNXlhZlP2jF5n8zwcc0gNgFKksM/jDgb9OwTJUqnsp0jMHY+PTcav1KkurSgakmfF&#10;+MVakaCUPtX609qRxipKmu8Me/aHbshDYwLEuVgZFtkKiBomlGolUfdFUbVByQClWo/SByIKEali&#10;/3H5/F20YY94T8bnybUguWFEDzoKxlO2O99tN1NMjuXOUS0oc1Hn5eU5m1tAK1qVX1oJ2RytUY8c&#10;CFRJyeenidkE9hdqTkbUw41XhjHb+Yp34eH8X7vGdOH8h4XbjQHj0iNXREueXfX+WscOV+yHu1BK&#10;Dre2/rOlm+f2yT32vNqLV4yZOgKGBtWwMD9+7uzBy+dhEd24vPCF5c1FBZbaeZN5tl3C8OeQoqWw&#10;wIz0ZEEUctvFxWZy6vwn4lY7uKi9mWrrd/lXvhN8/hGIONDbceXcv2cbXF7y1tnXGW6BnQ8DozV4&#10;zksrduw4a+rhPa6qdt6ZIwS47D6Xb9OIK8XsO90Sefbffvvt92dvOv6c51ihP30Dor3amV+sGTGZ&#10;YgGzbpvaQZCH3ptEmt3/XuwvbK1fv/70B97P7obrp7vtfZxf+ywIT37zTRnjEPmVjZ0gBtuP1fMj&#10;n/8fs+4MkxZQjp1/2F7feM+pF1VOfx+TnuerB/K/+g439kN4WeK6u0488cLc/UXHO5mcKpl8mnAc&#10;+vAPxp+ANQa+DlOJXqEqNFrK84oA4NdLkC4jJGKjpG2e5Cu41DenrzLFzZ6ozx3wde2o9zQ2hlqa&#10;PK2NqHAi/zmR7EohvSbRUoKQx9rozGSqZ5FEGQhVFktFe5DfhKmUnPxfAsGP/eG3Q9EfU2kX8jYy&#10;+Wi16jyV9Miwzx8MqGGgFhVCRlEKDiEqXmWONwEkqU3gAtEKKJUQoXQiiqgEtFrJ+Wf1t8D/o+Af&#10;IxSRgiByngzFyWOmzKWCDUaLC0unwyTH4kjpNbpe1E8yYrydmj3X59/5meTkNfn60uOVWWaz6U8J&#10;CDfxQi0l/uUzNthCcA10/VismRIUv2ZgK2Kgg0cUAAatt6sDnLSylNTe3r582YpHHnri1ptun/fJ&#10;F7DqimsGnPLvs6dfM8NgKWloDQoyrURtE5Q2QdADBke3TJg+ZJjCQsSd9LcHHXXO9k32prXtDavi&#10;aY9SG88r1JdXF5RUF9uKLBqjSqbGgkMTHpYVPHBig4NbK9PLFQwagK+TsCLD+Bea0gyDgBwapSF4&#10;xJ5WXURIQaQi3Qkr8Wuj4a/7+y6NHqrTpjizHCTVBj8qYUB1L8SVkphGISc8HcSp5UaJRAPiZFTO&#10;JpNBuQwFIqFUOkrKaRQJYYY901CIBANkLrNUNtxy4DOJPS8nnCcaYYxfFsCJBK3oSAzy1AeZG7CU&#10;iOmahYeQO0QEDvxCwGmXFBYA0k1BBJR4KDXgUfP7/XqpwiJVmBRqI8S9VHqrxmiggmMpQyaKLKc9&#10;Wls0CbNXuFdv2JCntHrOKzdg0PtPrNY5Z8hk3kdiQQBJXK7OcNiHUAeZN+TyAYJEtS5I3OOFToYs&#10;ohQ0YRAqJz8eTwcdFB+jeIE8ErVLEDNLR6MCXmD9CAah5ByEqqHTiZejra1527b6jRt2bNni6ujA&#10;blq5vKBoSEnZvuXVo0urRxdWDDMXDtAYK+TqIkFZIChQCgQO/DxBahUkeFmQsafRhLp+PFMCELDB&#10;Diw3DGzIImJEw3WCS89lHBKoTIolwu5YoDPo7nDZmzqatzZtX1+/eU3dxpUtjZsD3o5U1CtJBuIh&#10;l9/VBm+/yKYzG9SWPDNSD2abQWPQEX8txjyiRRReo6IACTxQjT4skfnx+OVyc2F+Uppqd7XXtWzv&#10;cNvlerU+zxKRpPwxSN+B7R08Rbx8CQ4Z+xc9CnYMoyaSqJUyrVqh18mNeolOIzPo1FYzaH1MBXlm&#10;WAx5uBrcbxTtmJInFHppIfVnadKsNxeZTQUWEH4X55s71q5f8+yrIzvbzzTrTsWy9d2Sn1545+On&#10;X//g0Rfeffi5OQ88E/QhRkBzbP36jW/e88hHT78I8BADSuIRUxwW9UYfPvHi2QP3f2b6LYjhrP1u&#10;2Tv3P/PYRTc8etENHNlC6It0cu13S9994KnHLp352MUzFEp586Ztr11/14P7/+vz2tOOTScmyKSl&#10;UkmeTFKjkGu2bPvh5HM2nnzO+G11x8YiRyYjh6Rj+8WDg/yuKq+9yts1OOzuG3B6ISOSiFV2NrzT&#10;1RZLJkZHAgeFvQcGXQcEXfsHHBPwJuQ9Kh4+WZI6Vio5SKWqkiPRmN4ai7zpc1/a1X6tx/l+LOEp&#10;qSkaMKakYh/QnXZsb2tas87dUC9BHCbqp3keEH6g6QSpL+AnSA1MS7ygO4N3SUEbi1tjqVKZolpr&#10;GFxY0be4qqCgSq2Dxo0KqXXU4CCI4W9YE3dvVwoBrIRItQOdinL9RDwa8uP5y1OQjVJbrfllJQOH&#10;GAttKOkPbdvYtXG1s25d1NUiCCG1EAz52t3O1ratv7TWb4m6wNQr1ZbVFA0cpS8bos7rEwonwtDW&#10;A/4DDIwUKCNABQVigJFJKUD5D4k+9HgGpCAUAPoQ6sMdoFIAszVTgUddE6KSYr44Ywl0O/x/3YT+&#10;W8/8l7D09b5IHiDPrgo5H1mTQvOFZlyGh3SHQoGkyVCsNtqoaoj4fYOujiaJLAWwolxtxvJB6XCC&#10;tzBXn9W1cFYQDoQWLZ1cX+YPDs9w/417bjl3zqKAu9owLJWoXWRS6kTUB7NPZMuQR5yuOW7vfJU2&#10;TyKMSiZK9DqC6O9M6coPDDbaaBTREFguLpWmXirbDhR3Oj0olTxEo5pkNiLIJfqNbPXFjJMJwFOW&#10;ijt+u88h/9aetrv9aV2kOI1EB9NPTpVUmAf8wKW17WiGpKLKmM+W/pSjvdFSaEKoVMTW/l7n/wuO&#10;Q01NrgHxmqIbsAUVAfs28D1ulNZ36kLInBDWCzuFVEKoSGke2k9R0w8la4QNY5UpVGknFvczlj4C&#10;y5Jxz0RRCGkKaBVWZLL+Q2GIR7l93ryaao/fvcPR2grAXgTEpAhuKsBMOr5maIkpDxFvFtnhdj9C&#10;mnFO+iBuf8AYiURiBx1+7IqjX86IsXM1OiKmm7ZEknbem5Xc42h9zsl/wMiZSPEQQH71OS+PrP2+&#10;qMDV0Skc/a78i9OO/qC5W9pNLEbP8PizX7Oq/m65t4wYHzt2pnJfVPljp+wWx1szn9fzt8+f3zGV&#10;gg5ihTqpznHxN4HrytF70APQUUCbAM7i7s90kuxhppXc1dpn5UrgF3or8PErEYTKKx875/Hpt+3U&#10;PXsI2ImUAdlbE1sql1EAuvTdrZJV5etuD/HWxQYWm6jncTJt2d2E+Hu1SdiBuGv2O/HWclT01qwZ&#10;MQLtIJ5gLOy4O2fk+/2HnTClrH/N0rmfrV/yYyxCfMvQHbA3tuA96FfWLvrhZ+P1GfpBzrfAqQ9Q&#10;dDGycs4zp55Sm1l3yfsmliCVxp/2HyI5vlFoBQj7gMiEvtE+evjHKi1MSKgqAeWLVf4bYelCYbFC&#10;UExKHHyz6xpUv0OORBIODyssoqy3TBIEnlPmt5WZwE92d6jmp6jhACE4GLowZBnQCkQIdPLMdz1v&#10;w3lB/ff2WLwhle7kREYoqJFIBsul+0mFoamEDpRAIH1T0z9Upt6dV89E8Vi6WOQwZ4lOFhqmkAOK&#10;Dsg3pXJ0EF4nuuydZqNJqde3Ne0oKkfpI5VQsmJgPmYZdpdEOnkBvzYuKDrc/lhSnp9n1gghTLGs&#10;Mp/5JJlYBi++5ZXEnNosU9u/5ymyV+yAEvtsGtkpF8LbLSc3TimbBOZAqcPhQMIFwazS8rKBAwZ/&#10;s2jRVwu/3Xf4aOzd1toxcuTIqbVTkH5HAPzKy66eeNixRx51jBp+AZ0kHvF7UNOGelM4HsDKItwC&#10;9T64VSo1fAcUZ7I2ESF+7NmJ6xyJRDFRbtZiPI/K6UJF7Dd9ztw5X8F7R0kYZI/4FPfcQH/mX9n0&#10;neHk783SxxadHkYIbht+SkSq0rvjmoJ++zi3b9bIk4p0CJmGUAwyxjZtcZV7e71BCyCgLw32/TQA&#10;I0qUVgCjgnhHGGhbiSq/70iCW6YEVxcowP35MMoBY4ZDS52VSmkQvmcQDxa5ZxkdAGAYpplQbcw3&#10;5pl9Uk0DPzj8I5YhJX4segpwKUPJkF9uNBcTX6ZScDk2O4Kd8ALA/g2OGeS5weAAN1GRStlMFi1s&#10;954i7zmPgA0oMSG0F0+muxAgZ2fGapkZOD2C9nynnK+6+wYCFeFY8O033kSQ7oTjjidhMLDZI83I&#10;8ENiHJ8sL8IZYWMsHjy6RBunkScoP2BHVAZP1fQEZYL6FJApYPpAg8oxShg+iDBBYohPSMOHZ51Z&#10;vObMkOcDH/8y/Gj3/hSqo8sgYWaqdQJMhiJ0kFGANQmDEDMnqNHVJnNjQyPOodcrUTFEuSzG7k4l&#10;U1QSQgONniq4SjFWwxGvy6XX67GTva05v6hQaoCuPNmbmAJwd3BgGR8eRRGigmSzo2lj43YSvicu&#10;er3PGyS7HlgGSdqk1Vu0VmUqiahdpblAjQqIVIQ5iaxrUcqZ+BoY+x+fQsVRTLhsIgdhqAoay8jr&#10;BgNub54t39PWkk4EEXCYK6g/kBmHaRSjNNhTBt2cGw598YXlL3F12cuPv2vsnGcv2nfx956raGFj&#10;6+KAMcMf+ua/uNWFb/73sc8HsMV2zWNFR8Ref3Lw+JE4fTySuHnqfzZNfZ6TBk2YdmT+2S8RsQ9b&#10;2eb5t+FIbrvj+WvvzP2+rH+flkGP4mhYAIdfvnL2qi8Q4eX3gpv68NEXPth+FIh4r+x36j6vPj7y&#10;8AOZ8CEjsCasFHXwxaH4pnCiT9Bpi0dWWUqLlPKpWhh4nJ2UDT7uIlHFEsX44kDDUc2IzCWTN5Mu&#10;YBJoAoKWgX1QpthfpR2vMVRhOIa8Ab8boSt4KDqjDoXySj1ir+oV2zY2uRwROegD6QqBIdWlpEDV&#10;m2SKYos132jJtxXCDYe0Ng1hnArgtURMIou5635UyeNSpQ5IH+Dl0c0pyEUQFakSZUQavaDWCQhq&#10;R8Jhv0+SjLGiVswmMkgkaMvKfa1NyUCX2aiLCLJwBBpPCoARlPo8YpjAQMAEg3UXXREzShT1XJFU&#10;wpNIO5Qm1NGgNFjlbQvK0jqdAtreqDkQIoAJyRVOpbC4o96vVYAzFmyCVXLz2L6DLajO4IOFNv4f&#10;lrjNHe57MaP8hbv8Lbz93PvvNXeyLozOQWyZVMqYSHTaXbB88vIKFFo94+Ah0rKuduhWCnl5VkZC&#10;gR5L6Bk27fa2zP58b/+3Pt1sC7AFMPNr6mdUhOJoaX1UotiQFoqTyUlKGfCcFIWlDsdNGULm0aCN&#10;x0NBQBkTSaVqg0yxBVWRYLMQ0idoFFPh59Miy1k3+OjvNmD51Njj1Gzu/N+33Jk3ezTGWEM3mRTg&#10;x8sQ2CZPU4psQwpyUe3NXYWVfaUKIAwFr71Noo5DbZpEerIGFlZ6tiJyvu5/ytb9iGmVxTNLYpIT&#10;2p2uFb8oGp36cIIqGrDJ5UFlOlas1vWvVO67L2O4JZwkni1gYwBfMCo/Bqujij7y9lmAC2nJFFZR&#10;dgjGQowoeCTS5XSU9uuH8pDla1djzvNGwK+UGlDTr19BOVS/6BGkCQiNCxJFInOf+u/RAXo9nc8/&#10;X3TkkU1cRi6DSf/1B4hFmLI2vVTZqo4SGj6dNWvWzJlibltUl6Pk93Jwz//6cf9ue0x8rO2RcJZp&#10;/6WSkV9B2IrRle/5SrU6NbTD9rBPsU5oD/b+e3mJpbnNnfvt0JED1q3ekv2msGagt3Ez6CPFTa78&#10;6qEJh09ftJfNplQpJ0Rj2b2NNktGfXBXB8hqFORyDTISwZEX/tDcvBI2be+fSaCa4LxVeGCe8EVU&#10;iPURqgYJfYuEfG1K7ZcEWiTt69NbO4ROWUp2tOvIo9uOJNhUAiNHglVkqDVPhxQz0iCSSFJwWwu1&#10;gir1nL/k07C1QhKfbDVlQmzM26e5innQ3IikmFvSE4nWx2LNgszOwqMYQnDyh8hlo1OJfpEQOCgU&#10;KpKegggVeeXiizC5u5xXd/eAyemHcgoWQRBbBILIbeaVlLrtbaA4UWnVKNwhI7bbnGXJc/AlSRWA&#10;zqcFXSgh7XQFQSJVaIZDEAdkAFXxxGlIZaSEKYU9jVmUaaDRR0wUsI8ZWx7xyJBbC5AAlAXpG3JQ&#10;MOvC1YAKlAIxQwZDZX4vpW/ZecVEKrM+eRiC1XmyDZGWzq6ujz788LBJh1eUVoH9K+gPXHHlZffc&#10;dWff/gNOO/WM8y+86JDDJkN34KVXX2tra7vlxpnEDSaVPDxrVsgfmTnzJiZN64fdSUzgGvg7qN5W&#10;Y90n3SyC3GfIq8jJ3FWat7sDcYsg12PniVm+7dmT53/9lSG5l2Pkd9mN2QFAgyMbitLadKitORUJ&#10;UBA3Ackb2nb29lFm7wvHZaZyna3I0dYQD3k00giCLzDXI3F54YCR7m1blPK4Qo4R4kPXEeJgAgLy&#10;DsUhalfQZ7AU6QqqQaCFDrFj2+aKMpsMzF4gtiTbDOk9RKl4KIU6JP2f9xDOm8VdE9bOLCvD4CnU&#10;FaMEQWaIM4roJELSpNxnT1hsZQLZ3MEO37aEJFyWVx4hzBvSzZyJjugh1IIyngIdLY9cE9iGcRvB&#10;Ogf9WxKUf/BhWR+mkUudFk4evwa4z1I5KmjwFikWFDcg15xOAlnDLh60EmRUMn+JuOLxK06zR0Rl&#10;2BkxRwKxc3+M+euki8aQ1/gI3lBELvDF9rptYEAsKy4hlxjpfcZ+h5EL3x5FqVCUYD8klk6mi0ZU&#10;PkShj3ugTYGhmiJMHkHDu5XtxYBd1p/PRCL49wkAJJnzy/+lmhoed2NMdZgJ4O3FACKKk8QlSNpj&#10;IThyMMSYLhtS76QDHw0GkV1jpgbNEv5QtHCfoZ7mVgTVDOAKpacKSBWLYOKm0Lyo4wbwA3gE9BiI&#10;tKG5IhF3l8NSVEjDNhwqKitnQu7oITBjKLqIaQFzD6gBk1IFAPxfr1gaIcxnivH648nKaWYiaUll&#10;HsDcRoss5h9a2RfJLurYaaQA0JUIaAP4UiaM0WNIEZEbzkhUIMQZAbcQ05HT3llgtUXdDkhxIGby&#10;g0LzjFRXrZAfqlfjdC/ecJd08uWUVWDxZvDxHHR7fd1Jd+faFDe9/dy4KYfXr9t43aRX36+/MStR&#10;O+qE2bNXfYLTPXnZrV8OnJEGyw/DD7JIfDZ+Lnzs3wbdvKsPPvb8Vzfmfj/0wLHrvv+RL4BDLlh6&#10;6/vP9x2+D+4n6PU2bty2bslPb971GB3rzObThp41ZcWnxvw8YuymQUNMlttT6W/8YVkiNtrVuMpa&#10;HVeophhUJaS7ik6ejcXmTG7c84fiKPog9C4TQFjLPUpVs0RWj+GHvs+mwhK5Yn+dbrxaVQEjMRqN&#10;RyNBv88fCWithp/rNwWkSQ/oDjRKxIXMIBDwx0oMtjJzSUlehdpoFSPRDO/g7WgPelwWtU5TZPVs&#10;WW42IHoTR6RCodEFI+Da0RlKyiH8Cf4Q0NKCQBTuDD1LgkbDBiLUM1BGpqo+4Hzp2Lq+AJIDqRiq&#10;8IkGhiqsZIgwoQPLEU0Dsjkl1RqMmK/UBogSJMBdK6QcEHSnoRGTBDoiGqWFsAYAGSPyqZAGVYqf&#10;u9rqpOGAUg6iDZNEPcJSMbS0GlrYLCgmevs5q8PfaP7f8yLyNwpL7+5CwdVJ9hYcEhYE1RtgNsW6&#10;HE2RQBdT6oWyTzq/uA8QfS6Xh82TBD7HFMZ6P1U7s/l31wmZ32WJ/YMOQp0o62XhDXp8OpVXkH9W&#10;Oo70U5tM/gvAhjBbaYZlfj6zIxHk7gqGGoIh3H+9zjA/Jd0cjaOQ9XCF8GyR5dh8M3P1xXWVr77Z&#10;punt6v9ZbUZkcZQ7yyz9HCiHqCGsjChcE8p3afR6sMxgCaEAJze16cKzoIk/wB/9g57r7k1Inibi&#10;nHwMVk81XihsYDNxdxeG2cEvbZejl+hs8WN+EOyBYkAlBKk0SCk4m5tRyTR++OgSozVfbThg39F9&#10;CkuZh0/dgEWO8aKn/sdjOoTvvvtBAGaeEe6p1bmA2Fl3vPJKr7Z/bCINfRrXtMSl07MFlOyb++6L&#10;ijOC0/ubEAAYfCar2mfb5I3IabP/YoWVyHS7A5znV8FJGDdu5LXIIwr7ayHqKZNPmTLl48fPpAuo&#10;OcZoNqMUYtcdQYoyYzkyD1Ullp47yC0FKKOjrW8ZXXPx2H+xPbO8g/SnCfv0Piweg6l6yGmHVx5Q&#10;KgiTD2Lwenrwn7/x1RYLlULu0tVHzrxs4vEUtadN2X/EwD1328FB4dRTrznjjON5J1IbzHh//3By&#10;9UsPrIV8MtsmvbZqzhGDTi8uxExD25mPf3b/6eMG7TdcPPjpDx520GRWpvgrm1Spmjhx4lsXk6t/&#10;21uf0bNZPQuuPnuKqyEBiBoE9p5tYAuEgQNkBONTIEKF4qlzOYfgzC86xpwztqNr/fruGETuuQsF&#10;22zh/oeE222CpVVo+1JY9Krw7lOSV96UfLhYWO4S3FXBiku2XnJA4yHORNiXjqMqD2BZILhhX8LO&#10;hiFpNEH8xYj8OwbWFKVTIaQa0kovzcJsduUDE1FFokYiimmwoKz1eD/0BN6NJlcKcodEopbKRikV&#10;58qEeyKBi0K+Q5Xy/iXFZqtFbzQqNFpy1GWE5mHOMwHvuVvZ67X7BmXxWZaWgcENDznsdhsNBjA5&#10;oxCRVOtkSMBSN6GJkcjXSPaIHZ7AUTDF1SoVnAriVMK8AN16IsJHhpasQ+zPlMApVAwjLh5HHgmZ&#10;MNDjw/khJh1kFCMRmMhQWCQafIo9w8+B+pFCBQBZBlNA4QDEOsg4pwwbhN6xcKvCvojf5d22dcer&#10;r7191hnnvvz8ax0dHpXSCOdr/rwvjJYivbW0pQMITGV5WfWOugbUG69euerUE0845ZRTfvh+CTjz&#10;KcEoTfsdHX2qS9dvXLV9x/ouZ4vZoukzpKawxGYpNBvyTJDmguoVuMHEQAPVNlAlJhVxi69dJnV/&#10;40P4tQ7/l/+dh2b44kh9N7Pt8sKwsgKhDww0uQAqeV5pSXFllbmgRGOwIsdmNJpRTAfvNARtQvA/&#10;ACoNUDkVyiAqJIddhuyaFvvAoyO/l1xRYtKAQYxug2gRcPhpvIi0iF8MJygjPTegMRlBnwghzBBg&#10;cio+kh2jlQjkXMgvItCgpe6LCA6Ra8SJq1KvRZELeCiBTaPhCv5tcDxgNqOlMQlXPxJH4g4hdCgf&#10;0QVFE1C1BU5XHQUruFwRDfsJYg3MNlVxYIjgYCH2HtevgJ9DxBMypB142BTxIrgOagLc4Z7wnvJP&#10;4MqAh0oOAC6UKoEJmU8hc5wOticKogEQ93r9Docz4AcoWC2VqlpbO7ZuqV/x05qODkf91q3btmzb&#10;Ud+E9y4PphmJ2ZJfWlFd3ndAaZ9+RRV9bEUVeBB6W7HGUqAy5cn1NonGCFkiUHjKVChnoMmEVRzz&#10;aYFFKwgSzoHhnLOTdQMFhjDU0D1RP6j4GrvagMbe1NKwYdvGFdu3rG1s3tTpaARrakoIytQJlV5a&#10;VF5QWlFcXlZUXFZYUJJvLbDp8xCeBZNDWiVNqSVxJSbORBjAfg0SFciXYpzlmJQZgAwl4USOQHqS&#10;sEMQNpADgwNegCgCCzFAFXhsB30PNghSyOhXqGRAB0PFSFSuBNcqY0hjRUAIG1GFA8AfqCCg/SgJ&#10;zExeFlWkYc7+RU9mJcH0Lz7wfzmOSZSdI+QRRz6QEAAjHkAZazQSSQB2jpBnWkBxFGa/oNf3xctv&#10;z6uFq4/GJUId/KduTZ95Z07NrElCcZ/KMf86FN9/9dq7scn/HsMr6UDZUzT5ivqmFZ9/17K1/svX&#10;ovPOFO7jpYKzVmdd+pGHHXTqjVfgu9due7D+1Ld6fn/5v845JTtgkfm/6qDjLht39G3HnXt69bgb&#10;Jp8GV5/0CcBntGLMdde6n73ubprBKe5BCGgA0TdFIGeQrow4vRp9VK4olEtLROMeYS+KQLGSrmyc&#10;UrJ64eKgG2oAUrVea7SYQEYAaTtjwNPP1XmSVHK0XAkiABTZNyVi73o9V3far3C630tKPIBYl9dU&#10;1QyKBWLF5vwKa4F9fdPmr1aaEilVPFliydMpdXXbGv/7/scrl6wSIhSOiwZ87U11iYhbr5JEQm6i&#10;qkTZDc0agCmrgO9DkIumi1QqZO8IOp0oDgJPKsAjcnkSktFEDwE0DxT98JwA7mbuHgkUEEqJQAEk&#10;AyCJK6QxtSwGyIBakQAPAg3weKS9ub6jaVtn/WYBxeAIOmC8x6NANmDgY5IBdgUJM0SefLEYnRJN&#10;CYINtRYEmDarVU3UmOLGLYJ/oEP5K6HrP2jlyo2d81PwyBG9ut9lMBISwiYR3QVjbZVpjWCBNeqN&#10;CntnUzTgTgHfQiI9crPJBlMDjD5xVDRB4RGYb1TzM5J3WuQZfqz7xf2af8SW6/BjclMqyg36s6Fm&#10;IQg/S+UtRNfHmaLJeAzEEwsDkQ8iyS9T0o+lqhXhGBa8fSXpx6z6y0qKDEoVLVeAQ0khK0kx3qxi&#10;B1pi167+H+7wc9Ja3hExIxPkT+wMyB1olOEQyoGI0FWpN0YjCchlsodGF0s2DXsv0mL+U0bg7pqU&#10;7HUi1GX3RDdID5VBLxDWZhgt8ZZ354qTDc7ahcUgaXHjjLAEikEM3oQsZTro9GB09Ckq7VdaAa1F&#10;A7EhkbEAq4txaGcbtjsk9AeNlFy3DagcthRyy3TGMR0dC3YsoG+ozpwy+Sdh2RUmnXrhqUQCzyrz&#10;5wuCZ9KpnGy/RGXOKXHnZe6Mb56DBtIT3n5rErUqTsA8R3iULEgwa/XaxydFIstrX3xwPj5PWeIP&#10;bnjjiAULZKkTX109q3be93dc5/E49n+pjX7G/VPmjtKPa+e1LL8lkQgEDn1wadv9F+8LZ9lWZDtY&#10;EA5/Yenqp8fQf3/csfjpScKIK62etYjK6QZNqJt/HTsMXcQP6+HeZDddQYEWD95r7/p+czjQAUgZ&#10;uj3fPp59ww1b3CLeUxD20WYjFyOuXD2v9kdBGHXVk9/cwneO/bzk5wr+NnOzx5x0aBn/BtUP82oX&#10;QkNozrITH3jyrgn0HYDQb/r/M/ETuqXR187OHOcw/OmQ/iet+mwG/6mlpOrAgYX3zX35Lv554IH4&#10;B1H0vuKBEVmhI2TaKHtyqJxFFy2aXPMo3bPvrSMzggcQCIAKwRcCBW34E2UaCmA7xHMjzQWmUUCq&#10;ClBXGHmPHjP88maB2AiXLPkp22rZqCX/Bp3/NGHaSuGrp1KzTksfe7hw8H7pfY9MHXKucNpT8Qdv&#10;rJtZGe6b0ijSKkVKKQPwNyaD8Cc5srDvwfIgsZhkOpaTTKVKFZIJ8hCSeavDzDfG0IDDz7h8/YHA&#10;Jl/wE1/wrVD8R0HqhqUPeiSZ5Axp6mFZ4op0bKJS1qe4sLC6SpNng4eNeAdLuWPrnqGYjpG48W+z&#10;r+672+kdRQNp0pPwVLbL5ZKpdcgswvHgdWqwgZArE3k3aFEgRm5Gkp1EiEKvBQY7imQmwsaYF6BX&#10;TFh0XAeyKAiNY+GMElJXBYZzyoDRrMAwU6y8ChrOapIDgAmEjBxrbCyvtI9KpWdwBxhVcP+Ak5Dg&#10;JAF36MclK1f+tK691bPw68WXXXrNM0+91Nbi3nfY6O8WLd+wvq6sfMC02pMbGjo++2pJNClz+6IF&#10;RWVyhbq6b3+jTr99y+baKVNuuPaqRx68d8Z10zvbm5rrNiWj/kGD+4eR8NPrKvv3Uxr0qKtH9o8m&#10;umiA4Ntk7rJFBFnWVEwGt4TMtoxNwdmwu42N3PbNNQ92t8/OT2ZnS2YPT+9P/xPx+OZC3nZh9BDj&#10;MWjYFJAP86XszaAlJzdYoZFqTdbiMk1JiaCUasuL8ytKTVarzpifkCIeimZH7YsSrN1pKbjZOQ98&#10;Mh4JhqHdRZY6+leM0eTFEERjMAvmkpFXxrH8xE/OnDzurpGpztTO4UmDKQHGPVNuQz9XanAADEii&#10;rKQexwQRwiEU1SJ4zY6GryG4DRpwJM8VhORgAmxg6Sf6O+KoJ9EZQrsTDR5K+lOxJIgA0BNgSEQV&#10;KpARgv8fOUI4+ew9aXcnksiH41hUHIOhIxokRNgFr16uohGHK4RFCv8ARQYBSEiqwgE4MuEVP65u&#10;rGsN+pJb12+/+46Hbppx1+0333fHLfd/t3B5/daWD979ZM5bcz/68HO9Nr9P1ZB+A0dVVQyo7De0&#10;pGowfCWFFnETlJGrqaIYIALGJcYIPdhUwcP3aIyEV0jCXcECEaB/Ex4h6kxHHKmoMxnuigftYW9r&#10;wNXksYOLfpujdUtLc11rewPq3sGjlpQn1Sa1BSR2Zfn99ulXM7imom9VcWWprTjPmGfSmnUkd4Di&#10;eYVaAlkQGRivUUuNmCjxWBDDOZGyIcZLtROgQcVEAU5NCnDgwXK6U5IEomsF0BoWJtMHJeE8+hdQ&#10;Ip3Gjx6STORbrD6Xk3D5cYRZMeOGCWad8u3oqt9m3/JL6+rNret9SWdc6k1KQ3FpLC5HAQngEyTk&#10;DkkhoDVwfCRz4aWJIQOKIzElCEqKoCOhop+9ECTvfg9gEecRhDtMEQQEiRhEMqItKSosL5bJ0wXJ&#10;IIwhBzFXRdu2buOFZnxDYoJR4HK7QhSy6Tt8yMblP677fvmGZSuJv0cM0GN34u2tX7fty9c+EkDc&#10;m+HTAbdv+xrhTBbYPmnR0oGjR2By/fK193t/P2b4/tP+lTnzuHmUt2h7ot+21ZMeT4Bfi/38boqr&#10;8sDCrB/mfQ7wrsfp//j5t1ctXLo1lm6OJTXJeGnEu1lXiElvSDj8xesffPbSu45WWB0iXQVjLpGv&#10;+37VlROm3nbsucs/WTj/6deCLsT9Qbih0JgMpnxbXhFIE2LBbRtan33RfeNdXdfeWuXzJ9o7v7z3&#10;kSuOPG7o4cdctmHDZ9G4pqLf0IGjStT5Mk/qoeuevvU/9/uaAnKJ9vOFP3y1ePmOdvsTs59+5+1X&#10;wvamWFebIhyA2CDmZy06GwYvYEFpTSypjac1CZCnSJWJgCfYtFUIOtIRL7huUZoFIBEiN2kJQAZ+&#10;6AaQtB+SvPB9ZBjopmgKhc86YJHw8wRxhSjBh0EvhRT6nXjEIBZVKCW2PKPZopOrEOgA2AQvYnmg&#10;8DutIBAKBK0N0K1pIucjlAMiAIDcJIATMGtNbJbaaQL/p3gcmQvfZXbwT1+W9nxChIFpTmEqo0RB&#10;jNCOwmgxFhTkgZckhiAuU4ZH9gwxSQQIPU4PIjms3oRELLlW5Z+Qq/wDW4074kQITHV2ar1upFox&#10;EWAkqWSxIPUEguiIsVh8qcf3TiC6AwgkRNnB7pZMlUuEmQb1HQWWCjBgMPZmqukiVQnuSNKWITVg&#10;Cwr73GP7g2MiFJXj5hcPx3C5GYQpAbOVwr6EGEyQBJmxF0BRchXgG6JkKPf2c3zjP7D9/4RDMy+b&#10;GGK4njMPW7ONHhWB7th7+nJPnTkTd6S9KZpDug5U4Ec/VipsBVBUFjq310PpqKCgyNHaHgr6xFiJ&#10;ePDuGMoffdNVVeWMxp0o5qCjjgQ7vD7u6I2cOfPxr3O01rDCvlY+d/U5hx5zKM+PoyR3+lHCrKo0&#10;XP3LLjv5/OGXGAz4i8gYh26D7Djf/jWhv3DPv3ZNyo8FvHjqAgovjMjw0a/56LRPc0n5b+YZ5gxl&#10;v0g9D7J64t5vXk1nmH/iedNvaLuzLd3iaHfMmVe78qZj1rzxMcL9CzpUy+DSr33qjDm0XK+5WXfA&#10;eS8eBTeeyQeyjUcO8G/AboewTjod/PyS5s5BfVNDVszNMOKL0YWzTjqUaRKsv2Wxn8cLrpwm3JEp&#10;UqgYRlERbPC353L6/q4G/s0dj13JfM3aebfR/ux9y6IPPsi0UDZvQV/0GS4eR+A8hd1iA+LnzHno&#10;76iLRnSDb1m9gvb5d+zEFMhZ+YV1scMyrbn8C5JPmDE1oyaAm2TtvOstvwiVwOLmdMAcEX2HnffG&#10;VGIWTMcJRz6WuH2O8NznkjmvS5+6VbhhWHxfVK/QKs544QkQBQMCyQLyH5iliDEC0iAYU0jokYMv&#10;P0riQ3FRXSzpYsY2hKc3BkILfIF3YonvE8kOKpKVDlXIT5EmH5Kn7jRrjzZoi01Gs82qt5hlECTH&#10;AQGRjUL+jfCxSCBgJcITZtAkngvr3viHXwtBs2geefuwV2RQFaYOE41Cgs7r8jIMI6kQs/Q+LBd+&#10;U/BVYIfjJ0R+pAIQWJr2+rzwbpRyjVyKgDgD52IWha+D3IoKmHxcBWqCiWuQGHOQ+4ihZBZlAumO&#10;trbNm+rwpzgSpeRTySkxhtRhJArm5F/WrPtx+U933X7npo3bPVBKD8TX/rxp2Q+r9TrLkIH7StPy&#10;acedfMvtd11zw00nnHDSu++8F4/EqqqqTz751A8//LC+buuWTeuL862RoK+zsW74kP5Wo25w/xqI&#10;4rW1tbz88sudDnt5VaW5tKRPTQ3ge9vq6nj6Es4bdHvQ1EAUZ2j/mTo0RfnZgoJ0EN/E6Eo2xpLb&#10;/D1TDLvphP+gr6mPMZgYjCJu+eyeXEAKUmvCiAtAvHSGPI6Qswts5QFPIAbBq5aG0I7NQmcTW4Jl&#10;SiuUDGq0ZdX6ojJTcZW1pDq/sFKiNhEkBEZ0mskGE2kMg1KTB4/cAjo/zzmLixrr/lxolvv/JNbA&#10;/H+q1qSSXfJCWOkHLYJwqhUR+HpyBYYtjSmY5hol6I7BmU3BAQmIGeSQ0QICjic8EqEgoPUMV4Lh&#10;Rksfkf+DTywRB0uXmqIVxMXF6pbpgKz/MMEI/l4C/G8UmBeCk1C+nCxJQa6NBcNdTs97b74z47ob&#10;Hrj/kYVffdvW1L58+cqHH3rC4fK27GgOReItLe2vv/6W3xc1aSwvPPvagJrB11990zVXz+hTPQjh&#10;raLCigsvuOL0085xdPohIiiADzINqmlEyhhmgUIKOaEZuh6i3uBOCLpxKhGIhkAq2hmP+0IBu6er&#10;wd6ypb1pU3vbti5Ho8vb5vK0evwdwbAjkQ4A/ao1SE0WpTVfW1JaWlxSUlhUlJefb7ZYDEajRgtN&#10;UnDsU6yFaYigMABNjhcSmQpMI2gKZL3x7OgaiGY9FSFCNTQY6ZmjVYh1Ad+okcHFjIlCexprXMiU&#10;TU/0G2Zh0qNlJAmUjIfCnFyp6Ghu0UKyMQo8d4DmH0Lnoougqj7d3Nm6uXnb1tbtLc42OPlJMKkT&#10;TogKqPAvWB2A0SGNYfZQkchCZpbq9XFdtA8pFDKi0wyNKI1YVi3FcybUnuzqxI/EQQ3GU3tHu6e1&#10;xdHZGY0nzOA4IY7qtF8qL6gonf7s/dNn34cSeqye55SvyFnYkFWfDzf7+w8/vfGoM248+rQd6zbt&#10;PD84W+07ftmYEwUg+t+O5i+gv3vfmhH/+WDKl6+9B1baoPeQ3t+/+l+GtKItR/a3V1yc/RkWVNHg&#10;KYnkS9feedbVzbdfe9ttx5519AdTHN8vHx7qatTmAaOi3Vp3/ZBF51x+49NXnpN322E/f7mY5Byp&#10;70vevPORG5/TLvniPmQvDpl2/fMz7j7Z/e1LN99PxjjFiqE0L3z05MvXL69+7fYHv5g+fPl7cz8/&#10;+9JPJ6x494nnup4+zrFsxeZg4Hm3+8KO9tvsrk3mEqOtBDbIe1s+6vz3je+9tqCzzX3V1TOOOOIw&#10;yHwY1dINa5ZBSxUBPDNA9SDzAL0iqnaAEkIPUsDhJw6KdCJuMkDYE8aFBCVB8FcQEyTtPMizElqE&#10;FjIkxTBLQJgGY0al1gOFBPQ+Ri66BUWaGMIGiS4SgCEqF3TdFNYoEN54/E6SIECsh/SoQFVAsWCa&#10;m4AZIVMZSKRkp8cVjMXAhAEIjTopg9obSvsSHASU3f5gt+gPWmv+Qm9/N3FxMV6S+Sv5KSw/SasD&#10;gVCYO4QvZVDesFhMDmdbIurF0yQEJp5NcRUmsHAgjLJ16s4o9GBFVFnUwB/Ujn/QYbMZB1oW8T/M&#10;itDnTCSMFvMpSmkVMRpLv40nW1zudwKR9UAwMX1IDCRdInGOTvlYoXk/ixHRrYxEMGxBFGEy46fn&#10;i9s7vTt01gj9g25PPGzW26cVTkxtM60ajH7w7yTg8LO8s81sC3j8qLZiUWSKaNABMsQ2f+w1/kFH&#10;Z3cgWqCwSmDBc6BGZqPFlWX1mfgCL2Egh4GZNrvZaBcxDkIJUrbowuCiX6g1+nzIk6hdTjfWTKvR&#10;Gg3AtyGDmFM48I2BJnaOZP7OTXD88Udz+Tqgtn+6K7Fy5S/ZE8BI/er8O3qcj+T1pp43sgA5egSz&#10;EpNeuO4TkWz/qafevUOhO+ig4cKsxTwVDf4/SNkzt3bSxf/dkj5Sugumen50Sh3zLZc6YC9I+Yl7&#10;n+T9sKlWh+FIYwlHLlqYOvvV8Z32/lQYsF9J/sUPrRTuWYGSPfzxtfLZz413f7rk7cx9ceq5ktpx&#10;57Afs9+vIR97wlGjNnz6+o3LfMSmAKZ95gS/+t43G+m/UiZwT9tHDz8+Txj08ssz5t354OWve6sQ&#10;zzFamVghCwbMvZef6IZrX2mgsMJsFhuo/YCw800anW5+fbaBxbwFEgUC0xOAMgCJGP7a57779N2l&#10;87RzR+Fpj0Tb1/w+gcfg+XwmrDgLnj6qEymTv5sutqOuiUkfUOMUFuVnu3739Mh/yLstKTwLzKVH&#10;0S1SdRLAdr3xGKUHyVVNoNaJVxDDFIiQ65rGvy6v22NvAyc/+h55SpF4sSR1IAmQC4t8wU/dvld9&#10;oe9TaTsZxdL+SsXpCsmtEe8lEd9Uo7Y6z4oIq0qjlsPJBxKN8oE4OSDPcqrmhTHNNn7vFFUTUadi&#10;lplmOjacezmdu/JB2aAHxIAyZjKTxezx+IC8DEL5PAZGITY5UAYODoSoFUfhBcZwi4wWTGWdVg1E&#10;NqwiD8DZUaTUCNgAqjUyekgCBueEg4OKZTj/KkrKAfYA8S3aTdXV6Xr88adIjE2pJ2RtUrpuw7av&#10;v/z2s08XnnjiqW+//R5ICRd/9wOyb0XFVYWlVUMGD3e7Ago5ZEEKzGZrUREMQUQWkkOHDPZ43fX1&#10;dQqN+uCDxpcXG99+9eltvyyrLNSnQb0mhM/7zwnpqPfGG66+ZvqVN916SygW7z90ZFKuAq4rDCMO&#10;638sSqmWVBz8YGiPeCycAKqTaxMwBVFaBxExxlpJ9d9oLq4IQLQmOa+cBhah/kgpM9LT///YWG6f&#10;e/t72PDclVJBrxJUMtADI5eGOo44gB6RgCce9UnBjhVwQJW9vbWldePW5o1b7Vu3d7V0RENAY2NB&#10;AT4MNDEy4ESAHKaxQ83MfD1WRMmx5mxgslblBOToacTExIar6HOKbiet6sRJGUmhfh45HojRCNAV&#10;10ZDDFQvVvfD1YS+Jnx2HcPVSxNhZNdJ6iHq9QV8fvRVKL+98857W7fUcd24ZARdRamWwDsF5xz4&#10;I6iGAKiESAi2hBI5eYZQUERCVLFs73AGfAH829rcdvttd7//3tx1azds2Lj9kUeffu+/8/YdPgZ1&#10;cQ899AToC4YOG7Fte8Pi75eV9elvKyjd0dhqMhcOGTjU7w3hmIcf+q+Kqn7Vlf2H7zNq0dffa7Vm&#10;pUJTXgYDVe5xg3UMazLHn1P8g8Y/wSIwrsLJgCvid3g6dtibNzVtXbNtw7Kt677fUbfSYd8cCrTj&#10;unzRgEyjsBbnFVeVITOfV1JgzDfjX3xjLrDqrAak6GUQolfJ0hCA43FNRBaAcUYSBcU1BGzH+XDL&#10;cClZnydleMxa8Kqp/Id5gsR0T7hLPEDwjcgBsI+lEHSgF1j1SDcN6XpEBKMJTCMJJudDrjezTXhl&#10;Kd0MXCwWOyBNUcydhMjAs/MEYHv4OxG3VQigD0KVBD0/Jbj4/GCYUMpTSiCwlPRLXA4iHhQRICuG&#10;bFuETuHBMUg3EymFM5eKAIxPPgCEInCd5MzihSAlvZiiAHvRVdL31BmZ/YuQqd5YWFljthUo1HqF&#10;EjIUmv4MH9KZSKMcb9JpJ9b/sgVofDFSzkaRWqcl/5/L9GbxiAwr2EuytmJwP3tTS6+h1/zyzHlM&#10;AAc7r/jimwXPv8F36PV9JEDhFWy5sr/0eTdx8S9eeuvuM9PcCMkfc279PQ/lx4KNKkvcH/zugqvv&#10;/OEMboOUPjpn6yXXxqBXl04veO61d7cezm2QebO4ETJtfsFhY5986efvVgCnhUZ7/oZ7Q2NnJq4v&#10;JDuJmUg6kyGZmJGxQYQ+W7eXEduLsCYUumfpD6/4AxSTmNZ8RmRZyeMvVhVXg3/30fvunDxx/Mhh&#10;fVavWPzRB3NQGUSMgzIpJWVBkKEyBhKSKBTBqf8RqB4R9xBieWxIyFIxaQoEBHi86HiQb4BcBOo5&#10;MFMhFh0RYlENxPqovzIsEHU9Kg5ikNYkECnoQFjyNRB1Q/QLKwJ6vAbcHZimMPClWMUkiKqQsogy&#10;DblAiSyaBkcl3qJHyhTRpMQfKdSYqRIswxTGDR769x/o8P8zFjYEb1njUqEU1IgQ0KWJJBrVQFDD&#10;ZuhytCVjIUD6mdCrkGcrgEnncjrjEOfDYoJI85/ivfyhFgL5agT+pDimlBU5m82m8xIRmyTdJZV9&#10;q1AxtiWacpWp1CGS1IuVxVOtRqK3JWOPHJ9YjPSE4FFm67+xyDCTcCeuYX4n2XjAH3pjIv0HP4e4&#10;ThBOjDRd6dlpVIpwyMfC/FI5aKjlKgrpkWH6Dxxte25JVOJqAGTqIVlEljuTDRHZVkUvXJSZENss&#10;57Dko9N6S7Mdni+sdUbiTyYVjxlghbaWFCPhEvZ6zYVFODLYgcRQQuZwzED8w739iRPHX3TRvwkY&#10;h0D3DEg1o3SKCGyQ+C6CRyco4ATOQIkcW0exUTi9gyzxE0+aKnz279fW0J4TJ04kCPm82m9XNGOf&#10;f83KVKm2zUMsQRAWotwuk0qnmjkUhKNYfDbVg8+G6wtZv7n8F3QWiijwenG2AGY/EnBudfbHvKx8&#10;tYAFD5c9Z86cqPv1nsV9whee4fjNfp5Fne7orMnkONP1U+F5bXnjwsTQa6kcftZtYP2hBXRmhkYQ&#10;+YPmlz9Tq8+6c1G67eXXLp0VhzExuVl0gnUWHMRWjjyDuDX58GbT+efdJ6x69IMPFjVgjPtcDGp4&#10;nwBxwPqVcxsHwu//6u2xyPfzCni6tY0zdUbrGIvlx3YyHNgGX5ut5EznEHuBj+hiQg38yudTa0/d&#10;MXof2B9ie85bzU4ze9483ligVxMfx+QvqODiqDve559XzxKLNkA5vOJlwhDQxfEfr14t1u3TY6WQ&#10;itgBMu245oB1fAbbQ6CBaK4IsSdv8Tm+Xv/Dpz99u3rTeihQYFNR/SGR/eAIgPgG4MuAaJpGiTQc&#10;xVrPw8I0KSJmNCnmladSjjRIUhRIJw5QKM7Qqu+SJK9PhQ+XCUMrykurq8EnQqlNtVZCqrGYqMhG&#10;ZYhfaFwmwrCJ2WTKNu7Us2HWTZYiOpe/uhKLMThG58EPaTCbSYoP+TiZEpysuPR4OqaE1DZMGToX&#10;GfGc1Z8K2WByp+M6LfL5EuTVNFq9TqVjOH4JZKsBqaVRT1FB0GJRwi2JZAgODma+MGIgUM9OK5Xa&#10;cCj+3/fn3nHHXR/8d+72uob2ts4nn3hm2Q8/zZxx87XX3DBs6Iji4rKW5nYy3WOJosISp8eN8gDQ&#10;r6BUp7m5MRjwphMRuQLSSyGHs33b5p+djpZTTpkG/e2mpq2DB1QJcTA9BXXK1BWXnnfd1Zeed95/&#10;nnjsoftn3WWxmgIB3+OPP37VNVcPHjx4xPBRVN2dgPWOSwUWFChhDZvkgMvEi+i+UBbFvEnertnO&#10;kptj2MtQVXbA/TPedHctgmyQ9IBYHbary4fbpwZdHjw7gOURMYE+okwCxSlITqmkCb0SaPYY6qXh&#10;7BUPGlg6YGD5kH0KKypshQUotG5q6ehoawfynuIjUsDgEwhuQbQv7g5GvdG4Pxrww0mPpUjMl2Ez&#10;eSSfvCw2yshTy5QS8h3Qb1F5Acg2Qmow+ZQqp99//3333XPP3UsWLt64bv2K1StQLwA0eSwSL8kr&#10;JGeVOoBMDrUamTzl8z/77LMLFy6MR8O4g02bNoE9nkUWgOCRBzy+puaGLntXwB9G5M/R5d28Yavf&#10;F2lrbgfKvK2544lHn9ywfuvcjz657da77R0urcYE3QGU3wPNPHDwUJ8/hPTie+9/dPKp/75y+rX7&#10;jhjz8YLPNVrLaaef/eXX323fuh0VQStX/Txw4CCASpPxcEtT/d133XHOGaeff86Z777z5pB9Bvjc&#10;XUgm2/IsILa0d7aTzBiIiEI+T2eLu73R0dpgb9yOumJ7a4PL3RUMeAAsNxo0JaX5/fpW9x/Yt6Zv&#10;ZWllSUFxYXlFeX5hoc6gx6zFtCCJxwNJUbFKhUOHKGMPsXWgGBjUIvfF5zea/tDmaBz+TGAp4EWK&#10;knye4WSKLFfP0mWsoD2LEEFYB2UbVIoPDGkkSrJ3SOETwRCjA2EJC84owMsPSJCNjUQE+IpKixyO&#10;DkGrVCEL5XSAJpB8eoJWJ1NQgAMToVyN3CtEgYDhRqQB58VtEJcxYaOQ7EO6Bzgp1nMIN8DLQMhF&#10;B6kDZyNket4UtqMiyKy8NyWJ8SXxiYDMgPVFGU3auEa9wZSXL9fqYIKUYPKQSFwkeCx5Ycbd82e/&#10;0h0pZywzqCJBQl5ALRpB9MQqNBbA7i2F23fE0IrB/TMlaLS+ZsLpVBcAswRNN/+ZV3b+3lZSvPiD&#10;+TuPV1qwe8XFMwUGYB1a/jJD+rGouGdH03qNDYn98PzPOusvyrVBThrXtfDt/4Lt77XbH8jaILW5&#10;PxaExk2b0d4rP//mM/sJs0VdHKHP0EHHXPSfE6afm3thL5x16fsTJnuvv/2b0Yd8+68TfrpyJi2m&#10;zAb59wdHP/zAo3PfeeeIgw4ev99Ip8OxtW7byDGjvAEfqFXxaOPhoOB22gYOsPap0RkNWr0mGPID&#10;dYAYJcoVCZtD/Px4hES6zuQ5GPFKGuUtRBlLM1swCDII5omjggTxKrDDUqUyLXtEsU//Val0YB3x&#10;B4PBUExvNFHHAJKJvEhFHAK1UjhM4O6TYhqLQtA9lgyEIvgh2CM1cYBFlRalFjEldIrsXYs5hX/G&#10;atDjKv8STv7cVZYtxj0EUXhyl/3LMpgUtUGsjogYoa+gJNAZwfPjqKqiPydifn/Y5w7arEVqIyO+&#10;QpwIKeCAF8WNOr0GCdMMii/3zn/VuPqLH2ZuG3HHi02XuO8Esi6JSIgqz2Lx5S7vk1IlSpHwN1Dx&#10;jpJJTjXpKpFiwsxIeR6a1gGSY6YmvQc3LNBa3fe2s0+X6dXZC/i9WkpEsfZsV6BqKBuFyRoZOUjw&#10;0qQOfK2BSdAhyhZOhXxA0FnLhihQY55MxNyd3ogHSq1gvaLYMT1udsVZ6PvfPwjAejVvXta2BGOT&#10;4R93UKhvcS1eY0WgHQgMmOgA6iqEkD5l3XegMKC/YAIrtYJR7fM4OmkagX6LGVtUW4cQO1v2sJIR&#10;P01GMootv0zoCPsBeYeID6o0/V5ffn4hWHNgc+kMBhkxLWXac3dtyHvL79rCTz31ylVX3U5kk79t&#10;6ybbB02Ovam5aeO22lmzhJkUOMeW5ez/c0n5sRzfRqy83feS802Wap79lXHMc+qezLbTtZLk4Mg7&#10;BhMvb0ntsj5CJ0/HswMhMAGXmsoelnPxP2xZgb1dHPzXmjdv2P6K1lXtzj3x+f/aMfb0d8KLor4a&#10;JiY6bM7TVldqI43cJd79llHgu3Wa3PyRaYBQc6dw3cHChOzsxYxLMUJFM59cEYItIaQaPfYN9dsC&#10;ibDeZIS7iAEF24AE04luD2WgSX0iXZ1WDy4o1MBZCLRiDVFi9CDNIDWQDLWqcLE3uTSarJIkRgnJ&#10;/LigQTwOAQPkB+BHcVAMFbGjajhGZTgsDEFBV0pDUm6TomypuFgs82tZ1h73v/Moy94tU3vnSVFP&#10;R5dBYcAJA0mfxqRFlg7oVLhXCkjBk6ASxj2jI0LpI8SOMGfINI2t7ci0m8BQkACPEfIfUThXbB+g&#10;uVHNyCLAcLoY10AiFN6ypdHt88eiiR07dsz7+OPSkvIptdOsVuv48eM3bNjw1ONPXHLJJf379lPp&#10;UMKduuvWO4Afuu666/A8XPaOO2bdf9ZZZ/YtzXvt9Vfics2xx9bKEsEPPnx/zS+bHnnsUZvNTFGF&#10;ZHr50qU/LPxixlWX+extBsA34QkhWaxQJ6QKY3GZQOACIeh3r1+/HmjbPjVDykorI9AlIZAnqrKD&#10;eKAIlHKlgExmniskZWfZXG+fJstMU/PFLbvE7bzW7RwR2Pmb32uF/F+Gl/hbBm+AjQsrmaAtqIYO&#10;2FsBaictadZ/coFj9IlFgDHzE0M5OqpKF0cIRVAA46qVQgAijXrAlEwVSiqs+cVCKI7oktKoAZeX&#10;oCrwdrpVRh2U2OCOxdNxmCPpaFCOvAuEFSFfLkgCSLUishMIUpdi5IlU+02BNRojWqOBrd10yYxj&#10;GM+Bpx7SiEBLlBqY4CtXrX3z9TcnTRhfX7ejo9Pb6fSNP/jgc885w9m8rQgxawh46Q3RiFcJakbm&#10;9D16330VNdWTjjyyy+168cWXxo0as/+YsahfWbli9Q8rfmx3wt9WDqwZcPrpZzQ1Nb377rsXXnhh&#10;MWRSUdrU0vLoo4/edNNNCBA88MADd999d3F5eSISef3NNxIp6fkXXDB/7scLPv2kqqIKGHi91rB4&#10;yfcmg/HhRx/SajS33HZzeWnpCSedeN65Z9984/UjRwzDfHDBf86adMThAwYMUiihApCy2KwI5uNm&#10;EfyaPv2Kiy6+YPToUTQFJWLgeaU6+Bz4D8XdKPTG8OeZpGJOZ+ZFOtmN/HEy9uj/LL3Jufd5xJ6q&#10;BMQscc+uToIa7JhwAahyif9LEwY9HnKoxMvAZA0Ht6tdGg0A5U9HBU8IUf/JTH36dTa34MLzigsY&#10;0RqLcpIVIc5OLM1GUyTxaFA+HvHGONy05sam8iIqtutqbjXZrDK9JqVVeYTUyrr1rR53UolcMVdt&#10;AMeINBELS5TSCFAClLdSJMNSk6wQyu3BtsZhNdVFRqOUKvPDMI0Qu0DgRzwpXQNRR+aGhTMDFXeN&#10;S0KEi2SgqL/BnRNwQxLB7//SE5qd1hYrFcp5nz5+0XU9BHKx2mI15ostKzgsqio/5LTjcN9dLW1f&#10;v/F+rkTt88MGPbDwgw8ffXbOvY05VkFGQJf9nH3oYJJEPb4/+fpLHK0dCwNniqq+GdnfNWuEESMy&#10;5W4Z4V8YHPvdLEHzsLw/Lo4O/dywvjVPP4rxFnnyhaWhs7JWCbdBpq86ep8Dxj4zXcFtkGUVZZ1N&#10;Ld0/nik8ungeQhU3HnVan2s/nFvewaR06XyfHnj7lAv/c+X+U+pPfXMvbRDtlMOnX3pRKOhdvPjb&#10;kmJr7bSjAD5TI6yTiKpkCEyjuwBgYZBoQTwp9TfUEddiOoWsHuV2qRwb8xZ1TlasQSEnkECAV1Si&#10;NrpDCZXRZiq0hVu2At5DPg71GbAzyCALiv6L9D8ebiiKbiDX6K1qk14wJYVwmyD3Ij0siakc9pBa&#10;bhNSGrlChRoVlAO4U9HV9iZ1gUUlU1oMZr1MVwquQYqbc3Q5mdlsASBwCHlkNMT+MVHjv9FCtYu1&#10;TvTjCMADiwTxWlSz0NAEiIomF8w7sFFkBos5L9/q8brCXieN7bRMqbfabIWJeBzwTIKEEZ8QzYI5&#10;6zo9IR7n38Wz6k4d/S0eJM+yi6VdCkUsEgJ/HTL8Sr1uP7PhXGlqeDp1mkL2QqF5RpGtEiX6mMJQ&#10;sEdstbQAcOEWBMpwBGiq8/Qat0sz4PDebf/n3TZpzeXaXmxIcZFbWuoQelMGw8D1MRAm9AQtNtBK&#10;U7q7271nvYRb0vRPbpfe9eP9Hayq3/UQ4hVj3pMQ8Uwv2UjiBKLUB9Eu8BR/T1M125H511wum0v4&#10;8bwObfxh41+uQAPhRoROgx4PYqhxoCVzdd0Y2Ph39ul331yXXXa2271x2bKPX3nl0Tlznvn++4+w&#10;741ftU+cSKT1Mo26Yt/B1UMHXf7UrPHHHEEGIoOycbJ9vdn09E+f3/r+C2fccg1+NW7yDDFRzzj7&#10;4QSL+wlCvxH7DSgGiAvFvcgjD8DitQ+2msLBE2sh1IaU+UUX1dKfjJWQiyHCgEFnLFjwwH6oYx89&#10;oQLnFEoGDB9SYTBUDxk+HAcShKrhBwyrMedX1kCvDdz9Ff2qqXF7Ffft6q5pN6hGZ0h/bCb8vriA&#10;1aXPGiwABKDVFowah6gdOfWTv8gJHHTWg4MA6Rp21BEzsGhzWjuRN4hqAbNIQs5oh7utGMYOJeTt&#10;M2F0H0HQmIsHVhrZEfY/5rzzqk3FtgKLhX3eb8ZLH9xzQJZlv3bm019//dx+QmVpzYBRw2pqhJor&#10;H3vsOE7KR9uoR+fOfeF8ocaM5qQmAVSucsiA8gE1NfsO0VtM1HLAXUyc2Ldv39Gj9z2+n3Dc3ecX&#10;banQfmww/GDe58Wxk144Hq8z1l997pabjvvmvCPeOGn4kgMlc6SSbyXyb+Vjvzqi9svzRn9yVt55&#10;4DuctRpgC3D15ekuf+ScSqF0o7BtunCrVwgwjDq9cEGsixMNG/L6GDANzY1LVyzbXLeNyIqVKnfQ&#10;L1chuY80OHTAJXIkDVDQTra03OMLBCNhAJehcM3EohnhNmzkeNzt7iyxN56Z9E3RSfvlWy35VrXF&#10;DAAOsyuIUxP5A2QkKY6G+RbPhr04KBmXw3JncJ44FxkLuOHQVB6YKSbPXDO/8uyLkKhUTyhq+4rL&#10;FKFzWOlphhALZ0aKz+fzSE1GnB7YfKUU5GTgJAdhHi9FpjbhUQlKdFDdazrPbImHI3M//Oi52c+j&#10;NBvwqRRmAPCZsSpokISFvMH2Voe30/Pj9z9cd+3Mm265484773vooUcPPOiQgw+aVFJSdvTRU8eP&#10;PwBzSVF+gR41wCh31mlogkolx08Y29XZbu9oddlbduzYhmrJzVvWg1u7uqbqy68+u/GmGy674tLV&#10;q1feMPM6E2wvygkmYVfvN37ctTNukGh1GKFRhHQhqkxECghNI9uMpSqaivgRkdxv9PCDDjq4rLQ0&#10;lozgSYHXPRyFz69WKtVoVXFdy3RQvthzyvecpT/Xvc+uFFlD4J+xXuxqXhG/o1umSDmv+SL3mnTL&#10;AIFgTmOmYLnHAUjIgP+M8ZwTj70krSKfHJhpMEHAvAUbtsTe3BQOuJKxgMtp93tdQjIEa5dUr4Eo&#10;IY59klpX6rRSvV5usirzirT5xfl5oHQvKansV1jWJ6+g1GAivDSo/8MgcQyl6rY2b9/SULe5cdum&#10;xu3bmpp2tHe2Ojx2p7vD6fOG7XaHw+FBEAfd6vBDj7zkgsuvuuKqAw444PulS50uD3KzQPLHoqnP&#10;5i5Y8PEX3y/5savD2bSjWak1Nja1x+IpsynfbMpDvywoA61Y+Lvvl/St6Y96+0suvOTHH1euXvXL&#10;yDETNGrDiy+8qtGaNDrz2rXrSksqUXKCehPMCX4/IWUA2FErNQhwINMUCgfQMfPybFaLMRzxXXP1&#10;5ffde6dWC7bC6JGTJ69aveKTBfPRXmj1bZvW7di2sapv+eo1K8xWI7jBwjHfnXfdjEqhotKC0rIC&#10;pRZLcNJWYAPzeV5xoVqPu4R3A15pmVSJhgRNAMPkUUkRIRwzmXIqSRDfi12amXeUauSlfcSHyFxr&#10;1uGz/1LUkeF72EzJEv8kqMHK7JmeE2FhaCqk2kji5GOFzLyPsPw5CSYySk8279GGOAXZYFKILZJU&#10;IUMAMCtFTLkTOwppSNGcgCkwQgl8DGufz+fqtLc1oIqbCgHQ7xQyj8eDORM87MpkTEnAa8rbo+MC&#10;3YGZGwArcmNZOhBnR6aKAka4etTtg4ghESVTlq6QLpbQ/izyIW48rZ8Z/Gy0ow4Id8yDw+xOOZkK&#10;0UQwQnuNZkhBHo5fv6Xuk+dexw8yuXuGzcJqzEn62Ptq+PNfv3/azCvwuvLp+064+sLM3iPv0Glv&#10;eONJpVox9ujDZPIFtRdTxdrxsNjVn4u/F7F0ADY2YwmnffhxR85EmcDRF5xBFyueq6S2ltPYlowc&#10;KZ6cfQL8fjVQeGAT6I+1DMsW/wEjELzwl7qFBx6zcMJRS+eQQdVrc9kd29aszxIPnn7r9MzZRPbB&#10;dYuXo89vW/3LuPLiNcIXX/AixdtmffL8G5gitEg7YdsrG0SA4OLDDz84+9ln+/UfNKX2RKhVINaO&#10;2AS8EkrfEvFGyu22u9uaHdvrYNtjHtEatEQGwTo5c/UpuUXIfGKjoakKzj7WcPRVxM4oqUXzl/jU&#10;qQCBqrlof3rWWBZSSktVPzUk/aCu19mcTAXRCyBpwwjCUL6k1moMWnOeoaDUVFYKYcgDxk44oP/4&#10;oTUD+xZU9rGVgYmUqYhkm5CbHJntd0197fykft9v/hJvv+cApDGY4dWgN1mfLbMbTUxsGNOGyE0a&#10;6xNzfml9YuNcptJiIEn9AUcs5EVlDQiJBDlsTiv+HI9FUNTHIH8sC8p44XhEk6GdyeRjIUDWFKKf&#10;3738szozcob+PAeYd/NdvXggXElIfgZkQt2cyfCv0oI7KwpPKrKawVyACR8vUdeWvGWyNdk9kzVK&#10;jUs8K8wA5XfLXln/LtN3d3pCv0OvY1fSe2OJJIBwEMdnMWBGrEy1VwB2IYJMz1ZZUlrZ3tZCeSfk&#10;nyVSs8kUDPgY3xZbrRiPDvnInG8ZgDJmJWceXI5h/TvcxO9xCNYMXBuS2/RknuEll8WQq9KrsXiy&#10;EYG5jZqMuI0pKYdJhjHWsA7JyunYr/gx2PekbMT4uKl/s69Y0S6dKsvFSCcn9gdFQV6+0+nEiq9V&#10;a5z2Lromir5jOWTCVQwiuNtw2O/RDNlj6PU6UPSdddZJp5xSe8AB++H9vYcXL1r0w0aP7ID3Xznz&#10;qw+e+GHBEWeedOPbs2e++XRmDaTV8srZ91cM6ofjDBk/Gt5m7sKMpTCHlF8456UfN38yCwkDSOYI&#10;7VvWnPTSutdPX7/dvtF0zmLw1NdeW9k+j67nkCdWrnyJuOr7nzhyJHzY2kfnL22klHDr5jXr5954&#10;6GNffXrHQKou3/eO9z5/5IYXl9V1BNPff/+qq70rnaHBw1+zEHmmANCD6Q6+9qk3PJK992MOGiTU&#10;PjtgnxHc2f9CrRxfPqmtsQEmDnh6mQ4dB+FTpYHZoNap+CBa080XyD4TMh6p/p4b3PiLX135wgX4&#10;1rH+h5X1ghA+8c5NH3HkQd55d15ygfeKr+wLr2efFTqj2v31yIMnfv/9y/g47sRLrCsu/ElovOz9&#10;zS+cun27sM+hJ5105pDsCVYtkuw3qo+w3SNcMWfNnCso/WO0mp9Z+eVjS+Y/vmR+QUVs5SLa6urq&#10;Vq5cu71s//bLm/zVnuojB56478UHnTZl4L9HDvz3cFMNhRqKJ1T2PXGoa7xddbLadLBNdrByyyGb&#10;OsYUR8eXa0eg2BsPduQDZaYL3j9jQHX/84V/Dxb6tQv224QHydsmSw0Dnyw+PppY3UvCYjKqMJiU&#10;sCFpGlEolVGwLwEDHIth4scSjvAnUXnHEmqtzuF0agDnFZCEZ+YpPORIdEv95nWNmzb4m4VSE0jg&#10;oWKK5ANZsaw2CiML4TfYswyOzCnCaDSKAmNsEeO4Q7KkefiSzd4smIbd2XrS7dWLUwEsaEyF/MUH&#10;NnHs084s3kc1p7g/UbgEhMIoT0gLESHgADA/GUWePilHWiMWBFofGDcGj0LZq8Le0fXOO3MQMyVg&#10;JKzpSKQ0v7i5sdXnDqDmPxSK/rJqzZy33r/1xrtvnTlrwYIlGk2xQmH9/vtVErnuyaee+3Lh4k8/&#10;/6b/gKF9+vRtaWlDhpfmmGRCq1GZDJrGhq1CLOj3dDha6/Ms2o7OxvmffLhxy6aPP13QZW9xOew6&#10;q62wtMJmtpx8wolXXnXtw48/NXjwEKYvQKkbtB6g/gqtDo0n0xmjghwvElxKpYyI7lFZLnL81PIS&#10;hZrN+DHEc8Ddgept1HmJcR6WBSK8p7iJKzYWnawEV9ae2M3qukvnv9eQwsedV+ad9/krv2G3wUTv&#10;ELpSq5EUZZrwzNDJeIcwndiLPpPIOvirMZRkamKFwxqCDkas5Qpk9QGxQFRFKUmYtAiwEARAiY6f&#10;gMUcNRVZVAYrUqLMMkMzMx8PPipnfCBzHA4bPDhQV+gEhVWhLdAay022PnnFAwtKh/QdNL5m0P59&#10;6TWhpv/YotJ91LqSRNoolZkUCpNcoleltR07OkCQvWrVBpc3lJYRA3yhJc9IIgKmH5avvfa6Gz/+&#10;+LMvv1r60kvvffbVD0UVA6sH7JuS6rS6fJOxwGYt6er0CVJNY5sjJdMcWXscZoLysj5j9xv/3bff&#10;JsPh8845p3HH9qXffYvxuGjh14MH9gf1hsloIPIucIaDOiwZU6nkHpc9HPSUFNmsJvUBE4ZPmXzA&#10;qSccKU15li7+ZNuGn5rr11WWW6rK8xZ8/O64/UYMH7FPzcD+5TU15196aWl15TUzrr/q+mtfe/P1&#10;/oMGAIQP/0Ou0RUVl3Q6XSgVxhNiRUOAPVAaW6TVFJPyGcOMOxfcWqM5hS/sbB5gNH6suJ75tT2s&#10;6G6Lmk9KGQ6Fbn7Q7PfZN+w0CCbigXJ7jJXeU39iqRdmdDKfG2OWbEvB61UpoX8GQXYvZgABpKZx&#10;yASgFiMsRLxC1CcEXWl3R8zeHGzbEWjdEXK2p0NujRBF4VCwy4EeYjLb4Lkn7Y5IQ2O8rdmUjCuQ&#10;oQc/H+pKoCWNoACA/OicAO/A/SfVQ0z3UgSVAiw5aw+4yQFEN4OEAVoSNUKYj3u1Q7cVQ+3GqEtx&#10;L1gUgDKjICxgIcyHZMSQcrVZoTZIJeo+1ec8ee+pN17JXldk3lx58WN3TbvivKmXnH3dK48/+t08&#10;SyHjEmb285l3XH/X/NenXPjv8++/efaqr0r7VOOwNcOGHH3Bf8gNv1h48ofbYaXghzBmsA/9llLt&#10;xCD8yHfz+Pfn3X/zrC/fMRXmj5ty+Kkzr6AXnb37AiadfvzJ119WvQ/MhnltIAQqqf1KKYDQh6BV&#10;fBMpcXMYBSDS25NtN6+kyNnKaAfYlg/pjZ4/Xjrvs0+efx1rOn39xUxYDChCQGph1NbtjRs2i/vu&#10;lQ0iDBi2z7OvzH7z3TdPOPWkov4DSyr75xXXSGV6hPwSaXUcifx0UquUqZUqMygB1HqguGPw11CJ&#10;RSAlVIeA3yIsB78+ajJAoEiK44TRBwbHZDAXVFcLPkjmRQD6IJUPmTaZVkdT6CHqFCR3pJJoOGQ2&#10;VwpKc8zlbGrcEAjukKmgwRFBBEqK5L48Ad+SKgAAJdCqBWVapVGaFSZ0JpNA1UGk90HxL84URh4K&#10;6GYp6k7uF2FyGSLmH7P9Jd7+/946zFQiKlEmy0dLmQK6oMgNOJwdEZ8PeRkq6dEYTEZbV6cbcf8Y&#10;GSjMKqMidmkUWqhETiKNizAn7upnHX5+hdzB/5Pd/L1unFwXfXfv9/pgf4MduRXFpaqyUnz4ToHy&#10;DdDE0ALMnrpSoSJ6DzIWmZnByk2pGoA9QZbTzm4Zq/pvcHu9L4FduxiQ5P9RKSF8IlOh4peLL7AQ&#10;Oy1FSDYiqEEUhpzfC98x/W++zNC63t1HRcurB8Ihsy9laTItRtlIg8EQ8vsRnkfIPImZHU0qHpfi&#10;qX9Vm3300ct33XX9zTdfOXf9Iuu+Q1pBh5q5mOGH7D/x5FpcGFZKrJdYEXkjGq2WmW8+c+AJU6Cj&#10;hi/ySsGvczxIyxHwPqD2SIVBz8kAY8tuh4hu9r4oHA4Z3Y6pc2cPXs6c/V1tu+bxQ8y7YyMKztsf&#10;PFhy4IEHBgKTsjR4KO7LSQD0ZrrrYxbaNSg4Yly6tUIEM1XMt2zRt3DuyzfOQypj4ZY57e3AKGWz&#10;ClyGjjD/y9c1o3p0p4skTx+ZftIzyGxZMSDUEp59IYUcRh1zFg2RF35aQxoIjPyPZIF61xoqFi26&#10;8Jb5e/Po+SnuvfdeVqLPlQ3FraCi7KUN3z30zQcnX3/pSdddctsHL4379PANup90aePExDRNWk8e&#10;L0IvJN1EwxZd7fu6z+3RVllarw+PlSXNAYlzh2ohJLmhya4xqw+9YsKt667tf3BfkIzih8ekDoWZ&#10;9p4w7wNhAX7OGDzFEYAjggcfhluh0XrQaETo+9cUlahRdwyFH6StE0lDSmqRyKwSabFCVak1VZqs&#10;ZQUFVotFAlFfzuWOF9JcMkVckvbEg950pDXoZL4St7kZwpYyXfwDr8Wn4Srm0zIR1NyVdc9LSOYX&#10;vPUI64QljU0BLIZA9MHMGCU4G+OgERE7TB4cVdZ6jaPLjl9iFKO2i4jNYbuIpGiJVCSAawRt7ZqV&#10;a32+AClmQY/I6y/KL/K5fS1NbaFgpLGh+f33Pmhubh00aGh1Vf//vj+/taVLpdEzbSKhvqFpy+bN&#10;P/70Y4e9o1+/fh3Qz7B3BDwuv9sJT764KH/1qh877c2w9KFsPGSf/tOmTanbvnnBZ/P6Dewz88br&#10;Dj10IlgAwQeu02mqqisOPezw/MLiDBQL/jnCu5kNxOvgYtYbUIgfjiN/wyZzOBUU6KQWyGi1UnRY&#10;1NDem566633+oZbPXtwwzeE0JLgQKw+CU2KWE5NnNv6WO/wsN4weTlz62XbhX/JvSPGKdHCpOFYJ&#10;uErUH3fbA53t4EekMDuOEwulgaz0uwRQ6sLZQxyMdBAZwIRyvywmRhs9UZYGBo6AXpRZZmp2So3O&#10;aMnPKwQEwKo1WG15xZa8okJrgaO969vvFqNI/o033gB7yknHnwDCbqs1D27+vsNHPvTgI88998JZ&#10;Z5+3dt1GCLKrtYZAKApef3BDGvQmQFdwRrvT1WrvuO32OzFZ3XHb7XVbN+fn2+BeFBcXHnjg/j/8&#10;sGTdqhX1O7aXlRc7Oto62lvzC6xrf1ltt7euXb1y85aNjY074olwv75VJSUFDz1wz1tvvfLf9954&#10;6/WXf16zPC9PXz2gurSi5IjJkyory2qnHU1lO1DklMvQyf9z1pn33X//bbffft3111973XXgw4eL&#10;0tS4AyNIbzACoQr+EBZU/791xVzrdM/vaY7ci34j7sKRhKz7UEiPHH7w4uEJwgxh2RXw7WEHYnVH&#10;Ql6jBqln2O8Lu51pZ1fc5Ug6OxNOe9TRFXXaI+6uqM+djAQkcK7SCeAxVPCuE1E1SWbGhFAUeAZC&#10;G4CYLxZXIa8LcAScNibPxAwgsnuINhBgLEQqKUVHDYaVPYwqCzBJAo7FEAVigQqRA/BZOrsi7H7q&#10;5TZz98aNT7lOKisidFjaNmQAz9ufNvPKzJsrjjr3tHPvmQnb46ATprB0eo8N9smFD92OWAAskOwf&#10;/n3r1QPGDCeHf+RMn9ONHwKoiH2ggII13nT4AzPeeKrPsEH8+2MuOdtoA9BPOu7oI06bcSV/nTIT&#10;rytOnnHZKTMvnz77gTNuubq0XxUdsKT2E5k0hLzYrHlzJmYNG3Hx72YUuLEX+67Qb+TQsv41GRtE&#10;eOwiHvCnjf94y4qfX7jhbnzM2gf0hxUvL4Aeypp1rVu39+5Ou7dB2jraQvEwdFIjMYh+tKGrwEfW&#10;F5dZy/sodSYMfHDzA0MEFx+POB6JgoOG8oKQ7aAELfOv0XUQAgCkF3tr9OCVwUi3VvVVmszJjvao&#10;34t4Df5K+iOIVAFIJpG5nXaA89B9sYohdsDIaNRSUOZqgEHD+gdWTmK/xuyD0D/OC2OElRHB9yeI&#10;HYFqCAlDwp7kz3OICCuuQf/DhckJy4cIdC93Y+8H2V+z519St//bbpWP1x7TVXbRYlVeRMRCsUsU&#10;VyT8roDXEyorq6LoMh4HpoOwH9hCq9WsMeoJKIQ1D8h2cTKLEbyJKxVh41ZjThlGZqrI1E5lXazf&#10;dgf/b+89t0D3E87WWbHSSo5fQMot1dXpUci15gLEIFE05m9r2VFSVsLi2TS5U1KPAOq5gZnuZBrq&#10;2P+OD4DBLam0ljgLmI8BDOWOpsBPm9TOgCrKpItgMakkYVlaN7BCPqxGKLCi/oib/oR2YxFpftMZ&#10;OzgTP8gsY7lrHVqKFe0j35LJ9IcjnZ2dAC+Gg8FYMmHKz+OAEbQmCB056QPfxNH3p/f/SzrcLfHk&#10;VIMGC3D2Ytz2LiOK/bLfZK6K3yz8eQT5MJYjAYg/E4P/rbNf3XTHgyz/3Z3+RnHbpMfyAVfzHfDq&#10;6nNeHkkF9GLtXPv8+1aMmYHiPHKyXz6nR1G8INbIi/73kW+MdD+9enltryOf8cbgT1656oKbhYKq&#10;n956oZP/Bj8Zdu7SNV88cOmouZ+rvozd/gOK5kZe+OMZozseWoCLQ4n+yKWHHbjg66NwtCLu348/&#10;WVgWoTjCxSWPRf91Um3txRdfLN7Gmvnzi6ZSBeGaNaysTtxYPaBYtg+vHQ2Q2Z+VB2Lb1WdDXV3b&#10;m/2Oul8ejCQsJVXuyz9kTUXnGAk2dPnmn34a0utkn8+UHHmfeDzEGnBsmCzn3XfL0AORSmCzKdtc&#10;7Z0bGlY+p7otfXDqsPiJ0qWy5m/IVtjv5kN5MY4rEW9JpH549IHkc1HD9dXGcwaAUatD8xO4eSY5&#10;J1a0A41RqjESZxfZAGzCB//3asn6D4TPxgmjP0m/xRnXmdWMRCKVa2IfiMdDQAcjqNnTvnbrJn/E&#10;l2c2ooDZplSbVERVh2QRKF9hZgAIDiY6RaBTIvVpq8Hik5REVbAHfrF7m0LRkEJdWFA2oWI4aEIU&#10;gNRgOqL+RkU3rOiZu1UcZoaRxe6cRh/5QKz2irJgvEEY0QZvmm78Ws4I5X8lc5r+g9JZgklT7kE0&#10;S0l4GPnazNiGQ8U8/3QkBr9brzdDs6jN3lJSWSlI9UC5QrCUTQ7gNk8FneGbbr/7kMn/6j94iNmI&#10;3KnC7XDfdtttV1915ejRI2LxEDC2WpW+o73rq6+XfPTRvJNOOuGcC89tb9sOEsoVq34OBJAhMefn&#10;5x8/rRZVzccdWzt58uSN69cdcMCEL774bNnyJXfecRsB7ljNQjQGawpIe6q8U6rUUOhCVWQkHJw+&#10;ffoxxxx9xBFHUCwFRO7pGK6d8ySLLMokyIRxGwwDyQ0dNUTxTCaFCSLkTM6QAiC0c07VfabT/7//&#10;5rYAOiMzYylakk47Guq10MaLxwCWRjMij0WOVCaShN8xFZ+93SjhJktEUG4hNYQFra1qmESpRZeM&#10;+7qCbVtlUGpDEA8UazINQvQ6aDzCoUXxGPJkWrD3YyFmwTGOMsyelxeo80AzZapZ3B9OnFS++Ouv&#10;Fyz49Iwzzliy5AdIYKK6HmV9t9xyEzKBZ5111onHH2+z2aCp0dbR8e3Chfc98ABMgeeee+6mm2ZC&#10;We2zzz5Z98svN95445dffrlgwfyzzz4biUHgwNNQbZeh3l+nVqvhfj/55OOIYWESfeqpp8AWjoUV&#10;kpDYcARU2lvz87x+3yOPPaYFSiIUbNxRv2TJYkj07b///qWlpRgUUrUmGYnK1Dqf163TgQYkiaAb&#10;cMjo/CxdjJuiSjpg1t0u1yOPPAK+AHR78AJUVFbDzyCYJUUr/0YpJZ6uRBhOVNMDJAoMh0478B0I&#10;3BDwEnSFcg0V/2gtqvx8T2MdJmTcBG4ZDHq4IRA3sOgS3RRNCqT4zGKjxCwAzvSEQqKI+NJag01e&#10;VupuacJsBURAWJ5sTgRWBhxBMKKmkJeVA0PCwLtU5RCNBDGlUPgpraksGxL0+QP2xj6FttF9BquR&#10;t0NvofomQgH/hsDGbnr9Y67At8HogVrlQIIO/Q4bHMyPnnhhzqwnQMv3sV90le859SLUxh957mlG&#10;myV7jmw/YDzzmWWDDVBOywB8Z3tDy4UjDsUqOHr06BdeeGH48OHMUtl4m2jekAlwe551vyMmYpmL&#10;hSNLPvo0DXCgaIOUnPy19umfPtv8088Pnn1llt8naxsx+4EbCaINIv6JWTxbx48efsgBc+4t5AbP&#10;Xtgg826ZeflV0y+2WC1MFxP6WiGUjgIOYtSbJBBidHa42rZpMGZUasKdUT1FApITSoUaiXb0owRJ&#10;MhB2F70OASfkd92eQFllNdaGYFtbPBSRpFCxHzbotJKkNAaiUHjiKpC5BBDwS8TV4OOEeKTZViQ3&#10;lLq8rQp5s04PV58CbUIo5XOAnaQkIehUhfkSLDQsPEncjfQiZmxWCEbPhDowJk3uKvIgAcYFg04z&#10;+sB/xvbP9vZJL4RR7kO1gSpaWTF/0On1uP2lffqLcGk8tpAHkEKT2aAy6ahgE8XgKF8HMjKOXgVW&#10;Dxb/FiMImeEmMnyIT/Gv8nb+GZ3of73KXXj7GGOUu8fSICWmawRxwqFkAWpvyEpIdLbu0OrUeguc&#10;OrKliXWLyj1yw+TZaDeOw/ECf7NtZ28f8cvtDeFVW+V2j44kQkncFrhJ0Apr+5aq9u0rKSsE0gwB&#10;Ttj8IONlaX9su/L2aX4S7zfXjsCvMHOy6AhL40tlzqZmiOIA5+x0u2zw9oHDpJg3lSUzzPFf3P/f&#10;8YXe8YYHqeT7g8Rld1tPbx97ifliWi/T9lDov/FU68dfbL7+DibS0XvjfH43Em35nkwug62o0KKu&#10;q2vgvzcVlp20n+qFj3cKcv+WXtaTti/3lxmSwVNmCe/sVj1wN6cSGe1G3yybNSF5w/eAGrIyDUE4&#10;bEzh1ysoCcw3KxjdYf9KVbGZX3E7oe614n5ndZC33ybeZiYAItoAPc6YufpzZ3/1WcTWOp1TBs5E&#10;Yv+QU2ph33z+ypzA9d/Skdn3pU9Uh5+96usNl49gHy8J3RVICzviSW8qGVDUNzz0fuqOO4Br/Hb8&#10;xLef7e/s52xXt/fz958UO6g6v1jNqJWxxhIrGyR5mNt/i/AwyluXC5+WCwUZhjZyJ5AoQHqNlZIS&#10;5g8malRIQBYPTnHQ5dQkUgpkjCIR4nmWgYkXAHG5GhRlnhYNksolGvLowzK7L77RGbQnpHElwQwP&#10;GDC8QK5XIruA9YJicww3K5bis1bh2iLdYWjupPNyGJajoM9IkNK/mWbsZZd2T1lsBzIs8FsYuBS9&#10;YOTjKEPE2UV/jepxOF+XJOr2dnU6y/r3d7Y34hujtZC4wZDvCIX8nk4QmIfD6Q8++ri0ogI587od&#10;9a2treEAah7DF190wTHHToWp3dbS9NjDTzQ3tdnyS1EegLXyxpuuU2lkkWjIF4gE/KBw9j7xxBPn&#10;n3vOxo0bP/3kY1xfRUXZ40896bK3r1u39uBDD4YxB4LrZDQsUxkQK2RtD74YVBqD2j9Ciu4KcqVQ&#10;ogt9NfDv4F/ydEA7yo0qKstk8xIsrnAoEgILQQC1+hqjiZDhrDWpYotmv38SeLLHkPlzPhCPNVV/&#10;kIZPKulpbVYga5qIIxZF5Yv/o7cPVljC7CfDKWVE0Nn6jyIQdSoe6WyOu5pUoMiCFrZEgaILPGvU&#10;dpNeIgQjYvEolC6xlqt18PwR/YEnr4d5zeVi+Jjg2TPMw5RZTstVWhR+f7LgU1DrX3vNdQLV2QLS&#10;kTj9jDNOPfXUCePHTps2rTAvH/1KCfl4vf6ggw465JBD/H7/7GefPuess00m04oVP3377bdXXXVV&#10;e3v78y88e+aZZ9bU1KBbAssGZ/4//zlDB8aSZPLtN954863XTzjhhHPOP5/GNeTEImE4/11dXfDn&#10;h40aBc0aBK1wcchhY6GEVgVMfbkWfCvoiYQxZJoHsEPVwXBQpwGgGl4No50AqAEOKClcSMDDjzz2&#10;J598guzipMOOQCmiTm9k/hxXhfwbbRQn4qQPHCSC6IjXHXR2cm8f3CfIwkoV2ig0EFMKa1Wl4O3y&#10;epzQrVOq5BwSyAAbNP3yMlJ8w3okxaCoFBGpCmAxk2pfMJE/YniwpUka8CNVGlYk2iWxla42HyYg&#10;2ClQAyHwB64AcU9QSrA4AjhYFKbSogFdHfZ0wFFdYB1dTd4+wbKoH9FU+b97+295Q+/7wkNRdQ/G&#10;0N9vQ5biv488B1zAHg65B2+fLyKedvt9Z16xcdnKPRxEYTRMffXJfx9+IFtuJJ+99NYz02/J7o+S&#10;AeAIcDEXjzoi6J3JaPtyeYWRJ5URmW6W6DjzS5Qh3P7Ra2sXLZ1z72O/0ioZVt2nS0t2NKyHEG0q&#10;HsJqANUgYnOQyXydLq/Hb9AhhGwVwi5XY53WaEJgCCVmSOODSheLhQRrM/oiwtsosKDEHxXRgcPK&#10;GxEq9hkeaGn0uZz5JnM86heEkBLxoHCcirOTKUwwcO/CMdBrmiVyrRTegyda2h88RpJUcJNU5hLU&#10;6LuJdEiAt6+XFqVkOkW+WTDqEXymbsT4LwhIQhB/Fq9nG2O1ZMFKGrbk7eMTAW/p4//e6X6/frb7&#10;I/0zvX3xfmTA8mC6Z+B8ngdGFRpVaXqdHk8wWdlnILErU5gmHna1+wMuU55ZZdCh01DokYA7eLhU&#10;PdjdPhkgW9Z17OHn83n5N4TC/4xH+M8/x269/WQKGiyEX42H4m6XrwC5faz6aSHo7vR4XKVVFbSy&#10;UiqA7GF2FGZz05adNhlx/d9wY646qzvI5PZTyfD2HfG19UJLlwHSIERCKsTl6bA0paws1I4cIFQU&#10;w3IiiVCBZBTZZCTeqZjbzzob/H57OvwsO4aRQuQlVFGJukSlKubzhfwBc2Gh3+1SgPvCAJ5kGHMJ&#10;hpXYyQr503P7G6Lx27p8Oqlkih5k6LsZeD28fWZb8Ntnl1/vD3wKGFk6PcDlMG3ZtvGHlZglKgf3&#10;X/DcG3UnvQZfNMNjP+zKx64absLc8fMT0x+vueOVoevOvk24Y87x/SkF1NJywBjP27IZg1sWrF3y&#10;3ucPz1ku3LM6fSNcZKSSPJ7mLW/cYz/iwUMAPYG9iQKJxsbQqFHonaAxh3k3apT59dcbJk0aCKH7&#10;Tz4Rjj66AmnSiy66CKkqHlz/rubqtP2nR9/SHFKr/XYe8AOMhH/eyG+6vqgOBJ6/6qrI/vv3UauR&#10;PIHTFfrpuiVH/Pj8YQUCATMKCjZsWFNTMxRkZWpfefmo7gjC2Jvblt+Vn0i8eoni/BfQEpetTj+J&#10;C65b9ty0CRdt4E009cOiVW2ftkxg6z399P/H3ncASFKWaVfuqs7dk9PmxJJzEiSIiEgwK2YwnJ6e&#10;Z/jN54mnop5nPs9wxlPv8EyroIAiOWcWdpfdZcPM7OTOqXL9z/t91T09G2BnE3DatkPvTHWFL77h&#10;eZ/njv5LOv7tC5Y1tW2b//Ofb/rSLW8jiQEuLHDSlcS3xF84lhUNNhERAsci4IWlFU36gl8dvvzl&#10;74bAXuv3yaMz5UcKXE8AVzu79Kkc2XLYgiUp9uD9n73OudJhwYWhn604/Ud3Ld+ceSLuJl5ReMWq&#10;niGwsMDbB+sq6PC9APklKvb+gfCLEWHsf4JvPV8EmoB7gBylhcp0F1EBUYtAiwuASeztDbMCkt/8&#10;+FjUtWG5yzBYMcJZvL7iBEZEtMs7ooDzdwIfgNrk6MhM7ZHJUknW66hS9ZTjF6w8rHOhBguXFEsZ&#10;dhnDi/YN7PoE7WN8WmwghqNxjrfP85WcY4b/nLsktfx8nvZnrDS0QVEsE1YvMmX0bNzfD9+UMmSp&#10;CEL6wAuamJpE1XEyloGXkkmDAM9Hsdr4ZH5wwfJYKhM4jat/9rOf/OcPLrn00ngXNMX6ensGn9i4&#10;fsfw9vd98H2uVf7CF74AuqxXvOI1gwOLH37osZ/+9CdXfvqf4Inffvst8KdgZxcKBZwZgxaj+/HH&#10;18IaW7JkcSaTadSrBioeRcm2asjQMBlC9AV5OCTb5XmqivbGb+ihPCpHoqYjFQD2Yux6GAH4K1No&#10;4yTkyOmAYbdUwtSDiUkwPYrI85bhxtbfXk/RAmArIx+SuVpOdXJcasCTwk5Cw4ypUTdz+1T0PL8X&#10;fHH48AgTW77mqsnYoiOpU+x6bXyrXJ+OwEGjpAuC0cQOIUGdD/lrYhAA9BVhHVTqSo4HMUeCxiL8&#10;Q8WYqLUmzCxlzBidkAxZbVBpTE3NYHTdeMONiC79/d+/B3dpxGKo4PvIRz4CMYiLLrroE5/4xCkn&#10;nYQP1UYVwwRqnyC3x+r74x//+F3v+Lvly5c+/PDDWJzh/OO011133V/+8hcMWgSeIB2HdOjLXvYy&#10;RAQi0ejo8LZbbrkFwYKhhQsJGw49LroxQMctIqdHrShNSaVSLiYQeEIZDGxOPsiJAp4D5fA0xLeP&#10;Ye/6KAACdgB+Kn7SIEcLSCxj0QxpUBSASOZsW9Pwe3TSfPVo5tdl8z2aefuc4YEV5wNjXcg1CjNN&#10;bx8AKVCkGZYr1Uy7G/yt0H2YGEUPqtBAb76I+C+sCqRfUaaU6QXQWSkeC1b25Eyx2r1qlWCZheHh&#10;RDJaV/0Z2bl7cnsVfhX8dzhuWAnQPLIGrcKopiA0DcsllexNxQcmdozpXm1hZ/rExYfD2ycFigPn&#10;7d9at5DeH1Dk8+OM1vcQvuZ4+83rNqtTWYLID8r54g8+QYVzGJjYQ3MuBbb1dLK/MJHPV7zDj1jy&#10;xtdesGxogQpAXDjsHrnpjtt+dQ1mEPx8Kitgrz9+/+csChAm+LeccTLsoqPPOh2igGuzH+M2yNA3&#10;r8IKfOea6/qWLDrvTa8G0O6ea26455rr2QlYd8JGddyaKI3m8oOYQY889vADr2pFEH74w+9c9rqX&#10;Ez0Cqt39OqcKpY2gYU9N5dc+8lhvR0dnPKpHQK1HhT9RRcPUWLd5Y1dHJmMYoAwRkaIH2M12odcI&#10;N7yIFcXo7egbaMyMN0rAhWxPp2JDC4BOrWDmxXt6IH2Jul/ZQK2dUkXmPpJQ5MLYZGnJipOFVERo&#10;bPTdSWCPyPNzImDkSMjZACCkrpSAfBJJVpIUCA91kYFN3jxtPESDAtYcYoxkepK0E5FkKP0ztDoO&#10;4SjZ10s9l739nX0bBvIEYQMGuSvk89BX9IYWrSA6UIxLiJrVcjOFqVgaUaQsyqsYsyhq0IBIasJ1&#10;aOi2aJDDFv2bt7+vQ2vvvzfr7bP2D21fLG2ebzMblyrG8rlizIhH4thxJeg1b9u2eWjREErkWDEi&#10;BQGbuWju8M96qvM1aPb+vvfrSMohtnn7rFLO3rI9eHy48eRIyoGVD9AWAZkc6IMPdurHrRAWDYLF&#10;ANaxIup75e3zpbXZFtzbZ4YgSZv4tgW9AyxqM2PjndkOaN5U67VUNouEIbKCisZt9LmvQ+7t4/L/&#10;MlO+v2GfHdOXaU+F0WiLTDS9KfartcXyLYys93lScCy8IDLdqOWxz2G344939FmnPXLznfvVm3v9&#10;5XaZwO7jjpsCgH/2ddU7PrXtO5/6zl6fbPcHGjFDBRq67Y+s4myXgxOdQmWGHOymaODOWIPZP4Wf&#10;xv/hio3DuZt/H1w90vwO+ecn3sdcfS0aSwu1qfpVP77ryMu/4I38Jvw9jbeseMInz7rvH0FPEFoC&#10;keWdHS8HU1dP5YaN6+/YYAOQ+wDrMGZ7nHDXAzOfm1Y85aUjLztp8eGgfdaVOBvLCN/SfEcG4NfS&#10;dWuF9d8IPvMq8YKmB8gpmBg3NXR6zLqmQ7YXmWSGx7PrhfExcHzDOmQ8+m6tXkOuWY4kA8DdvXys&#10;W3UThMSVHP3JsfyGslUU9SoILgJ1Vbb/lMVHQeyEoskEKOVKIpSaYxoayD8wR5Q3Mo2xkDizyaAV&#10;mjm8D9oc/tmgZNg99HC8lprFFMjh4AsY7pnPR9gpXMeaBQWoFgjOidwo5Yuoxu8ZgvtdnJnCn5KZ&#10;znjngOBCsxPetH/frTd/41+/9O3vfTfa3cnJa6677o9/+P3vPv6JjxQLk9/+zn8cffTRL7nwEscW&#10;vvnNb23a9MQ/f+oTKw9b+sMfff/3v7v28MMPX7RoEUD4i5eEqgyu20BNEKADADxT8MSuqaSBB9i+&#10;Delv+FQgW8GbIR6ZmJYCHW8wlsMJdGDMo1PwJCiyhAHPGMKZfBcP2fM1C0B/OgkVSDJFMWpZzjq7&#10;n7Pjr+Dr5O1TOTzaE/ZQbhpc6BHfQ9AIwxLePg8So0HB1z/f1oC9CB8ennrN1dRkt9a7hGD5VrU2&#10;sU33KkDyo7sxJbwAIgBShAgXMEOIMRzdClVFOCYSJNfjcbAzkN2F3+PrFH4Ako3g3xTBIsJsqNYh&#10;uOf84ur/ve4PfwCd/kknnTQyMjI6Prb5iY0f/cTHMRpB//mNb3zjtNNOW7x4IbAqt9566xVXXLF6&#10;1SogUID8X7FyxcYnnkAO/4Mf/CBGIjzGJzc8joIUsN8nk+nu7k41giQ8LoqLgBlO5bw/HBaEX9br&#10;9ViCfHtME4QNybonOwSPAvCCCpICHIxcNvDFwCs4jomgBX2dxieenAJSDL1PT82GPbnBTEAaU6OG&#10;CBafC4DAkCppO5vCfPvjIBzPvH1G7M8YTKDjiGp8q1JQYYywYiLSdpYiCHXUG3bnkiWY9LWR7VQ1&#10;Hc5NFtNs/oNl+8NVjv2Oupiie17EBM42noj29OSeWA+t9YbsF3Xh7h2bq8S9D7I+ElUHthODxHTM&#10;hBFhBOxKJt1vaF3jozsMv76oKwMkP9YdltvHhbAyc7qT/Xo9absfmiohx/CqJCnuHOJXaA23PUSL&#10;i4oMl+ZGjok87Qm/LVVF311UHl/tVaBQfVekZ3u8e3lEe36MqsrDrGaY9iH+6nY6eTzXP7/0LQ/+&#10;+Vb+gKDaAS4PHyC8t/a2e5DhB7nAG678ED6EFbMs0srS3Zw4VgKdJQjsHnnksft7ej3deKMnNW69&#10;423v/Ed+wve85+1Xff6fY1Ew50Hfxo5oiOCgHAchXxdRvBuuu35qYhpAG1j53Z0diXT0pZdc0hlP&#10;bt82/N//+8uXv+yS4w5fClgephP2EPDpqppiNUpbJ3I/u+bO5511zvlnnbpt04avfOkrWAEuePG5&#10;tGH4UmrJ0vLjj2tKoEEgUon84c/3rtu0/aIXnzW0eGm8d0G5tEMMxhIJqtfHEAssuTBZi8ppAGa1&#10;rqwUA50QYnZ4MzZ3JgkjSh7z9mlxwPrEZitP5mM6W75IlUHPIW//WeoK7c0Ew6BhmRZUPYNpgbGJ&#10;0BKMPANGp5ftSKbj6uQWEEgSxzLcJDXRqWlxs9LwrRrFbJjSJqw9uhZL1/C8Ca1yc5Q79uZe/nbM&#10;frQAZ6QPV7dmaSsz/cgqpR2C2FMR2mvUAdqhaACwt5FIDFsyx5zTtt2iuaYboXx+670fd3aovsqN&#10;LgD0UegaNWCct4S72UoDBjFiMeG8fYyTjG2a83yhQZiWDuxAMFwAS8cYvyQxFosVy8higvHYQd4B&#10;v6QVbLfwQvKh5nnV/T78SHAIiuJo6Ors9nSzSh7sz801jd0tyn+5AxFjqJBWsejln/0oiHbB8/eP&#10;3/7i+W9+Dfa59jfY/tr/ya+KbQ9yGPjKN+/54wf+88u9RyBXTy+jq6Nr8JKzLr20eXNSRy+R9AAS&#10;35/h/13EP+HVLhP48D8PtT/PVQ9+5M3nv/m+n76bftm3uBuWBvsqXigQjcdQYJ4EZvUjH3n3OYAN&#10;7IJYWbZsEUC2kNa7dtu1HxAufPtnP7sgSWfqOvqM+7//QuH0z552RHi1t3zzj2iVD77jFQaPn3De&#10;vtZL0YeGuhUhEjL2hL8nTkExGb/k/FebL7n8RGL4o9cll5/Y99DE0G9xvrFrr1h+/R0PQRvgG+/5&#10;1EveMvv7Na+WIr+Jrnr98Wo8BEbC5Tc3Tl+TuuXWX7/u2p8+1Nja8O4fhegAvT56/cSJl5/0lTEJ&#10;JPjIB8BJRP5f0U3LZCsznAES1QFWD1Wd8Op13Ce9ZocmI5GiF4rDHYS0iHrHb4CsTtUwsoH2q6J6&#10;Er4FTPx4LNHXAz0h1PvBJcYBcFCJadfzgT2GoUn0/TCZZClXLU3VC5iVjiI0BK8iOPUAV2HWE2Yr&#10;TGKu29KcyK225LjpXSjldtp22+YybVUALXOCbma4Ir4AniGzHph1p1quQD9gx1h1alqoocSHFASK&#10;4+NTW7eVc5Wezh7QfEaREu0e7F9+ZLxzkNhqib4eTJDu0NBiEPo9sW1kemrmiU1PrH1srWlZpWrF&#10;cp3+wYETTz7h17/+5WWve/Ub3/S65cuX9A30jI5tRyn+61//mt/9fs1Vn7/q8ivevHjJEsuqmiYt&#10;wkyKy41GE7hJN7CgwccSHXCa4LeL8GcYgBkuDaVLiMydcPtodBOVvTy3z2ST4MtDOYGt8HwD4BBi&#10;8kIlNWJQRQan2WeMALTOP6c4kNtn1SH+zMLBbMYAWs8EqdqlbvfjZki9Csz7DeDD9ATDXJANBph1&#10;xfFB9Iq0tQAQPsjbFA0UeXVY+pKKP5VtF4TX6d7+5OCQlkW8ibn6fJAzj06MRCQdEz0KKi0q/5ZR&#10;6R8/5rhjLrz4JclM8vs/+B5U7lYsW/KvX/z8qhXLsunkMccc9f8+9P7H1z36jW9+/Y47b3/zW950&#10;5llnRhOxV1/2mhWrVyGzDILOD3/swwoJEsMhMpeuWnn0Cccj589cfZAY2I1GGU68pus4mHC5RP5B&#10;gxO/NGIIduOX5JpApAB/tZw6ihGIvBO+PbKHmg5BPsx9inMhqU31C74ig1uMp46IQRo5fKK/YVE5&#10;ls+nJAREQBEpY2OeXWve6Ir96Lq9+yorEGRYmxCsRDBmLuSEF3weTGhMZQSOSNYRwGymDKqimZh/&#10;SWkKVuVMAUn8k35y35+COayeHx1C6o6aKiM0ia9HE/G6a1dB94cFFmkHdj0qAqGKf+oGGCRknHCa&#10;DwqjNHNwrRg2CzTM2yTaQ4N0sNBPrQ2bsHctd8COmrM9NC0uHgRlHjdNbTT6vQ0TgbUl5swKa0IX&#10;3bKsD0ezaPyjDXqA9pPMWm1zIyFX/uaHoBXk3MatF0iRoA4Akl3YSG1MhHSOJiEuc5V8F4Ut0zP5&#10;uzdvcY2oXKlc/b73/+IX/4vDMMWuvvr7X/v6Z2JRxXKJRU/XFKKllAwQfV790198/zvfm5ocP/N5&#10;J51+2klnPO/5mzZvu/Pue1G31bVyZXfvINRyTLjSGAMU1ScFcejm0mCCy+eYw1s35SbHhZgOo2hk&#10;bLKI4jTZwNsEb44vx3sWuUrcFSOA6kPDc3x0RBV7EQDBMCtVJlDNR+w64BnBmQAZkO1Aqfsi/Ajk&#10;6+OCT3X+lokyNArz0Yim5iLTAiylSAvAXWQLBX6LvzHNzGdnmfAeRuJzObfPeRS528OY+bE4EzAs&#10;wNbDVGQst1qEAI2U7hmgBAgGqOLX8+PV8gxIWcVYlHgWyCjhxiFFvthcCKcJS6CwkzcdUXahAzal&#10;/3aisAXaFyDWvM1VmydpMdMo2FwvlBuVasfQYsGHoo+cnxlH8WB3X7fnYe/kbE/8e+TBzEXvH6hd&#10;4ID2WDuSn0xYsseCiSlx82Tx4fXRBgr2KTOA0jVw0dodMf2Y5drKxeAYJdZQSedVQ+xJ6el2j+Rv&#10;DtcwWowUHLAS9HXVtU2FYISM4VIQh7dsXbBixdToSCqThrGF5sXCGsocHNCH3oeT5Tz/7eMF5BPe&#10;lI6CbnXXM3BcdfPFBxPFjBibg3hjrryOrBP/4kRsARdumKXt3ePtTA2P8jg3fwHbhp8vuvwyrDAE&#10;LRaEDZb7l5pZGtmRkqXG1759/od+8xGhSYPX/FZbqpwy4Kvv+3/LL/nSHi55nCC0J/mFt73tbSDg&#10;aWXC536LTvxr8denbD3l7sUvWcuS6xf2f+cdY/9Ze2v/ZX8ILys0sfYcdP9O4XLQE5CLfsmaJith&#10;eNaQnJD+xcoartGH+pM7Rmb8q+6nMoMQrU/Avp9FzrnzF4XRq77f/D27QeHz1x/30bsJg//jsy/+&#10;6M2jdKKdfq/+2yeff9XLbz/1Wuvdt6B6ApX7V64OyxX4TcxtKwIOfPJBTTsy8vLxV6zqGoA2zt13&#10;PrBw4YIlSwab9RzSt4QfTwnTvwm+f7J4JFu0WcSQrGdghgEgNsHu+5Uvf/1FLz7/sNVL2KBwShPj&#10;ilNHXZeMEL4kgiu4I9slZnpy6x8RhHKmX/fjAoT6FD/6xFh+XcXKwY+PxmGgKHVr9dDiIwZXYqgV&#10;HNilLqIQqYgeV6DcxzMdJOaKz+SbhpE4Di5tJqvZHbKZyPcXCgHwD83O5SlXoiEhTLuD2kkELoCz&#10;gVduofAZZyUfmQa4ryOBrqtgqwGATY9l4+luQY9R0o08CspkAl3JLCScyvSAuHXEmUL5nz7z2eNO&#10;OPaF55+dTifrNcorfuHzn3/d6191+qnHW3b93rvvevzx9aefdubq1Ufg7IFvAaEJsDFsdE5kyzyW&#10;FiaZZy95XJK4UfCsSH1SkUWYvQfmEr4NVioYeSHEl6GayV6nVmDpUJ5I5BAAVsZPrIRYvZHnhf2F&#10;n5RMpoYJY5zMEWirvNvDdPrr/jUVRiMqTJEmz7LKRTuXB8oCsAoeFue5feqC+ef22fAV7UArNISe&#10;RSvleIYE2xqVydEtmmQpsM8ZIJ/UsBFU5n4eQCB6REZBO6tgp4lCH/DmU4NQefx+eD6YOGvpPzz1&#10;jXMQ9YNve1MTk70LFhQmJ1EfHkumibSCEm42nAGqEQFyXo2E+xrpxvFz4pFZPgDPjfoCzugRfotX&#10;/eAAGUzOkARgcBUQgxHlBD4gdwcDn3KAcEFdT1MimJPw2vE0INghlii6U8arjxR/AEpoKOohnuUB&#10;fsxg/GRwsuGKUBdygJQwZBfS+ZhHRIOlCinn9OwarsyuBkoW/jwRK7qWmZ/yahXZs0lCAE2h6WgQ&#10;rG6mG2S6u9HApZERFPhwFA/rRwoQtPcpJdxZsI5NeQRdUSgBnLQM0y3T1w8jZPuOETMiWXHt3tFN&#10;Fur2Nd12kFklIgBk7eFX2RZw4Pi9oWnpzsyi0S3bDNFc0JE6ccnhyO1TuJXWTRpgbewp+96ur96R&#10;q/vB5enYbk2OfT/vXnyTLYBtg4IjwfgE4VQIDEHvBOKPihWwsZ5fWa8hGeb4Dyk9w8new3T1eQCl&#10;M2gJY1+icBp9mcVZOK31Ti8QG//8c19/6T+8tV1KgB/TvDSFX5uuPnqe73iorfPvuP3e4Z5+q6/v&#10;1YnM8SMjX/rq19Zv3HzhRee98U2XdfdkGLcUqjHg6mOe6oHtlYulD/zj+xYMDbzzHVeoUNXz/GrZ&#10;RCXOpifX9/X3LF6wdPOGTZ/9wldfdP4LXnzOiUJgqnqStoNaHVKzoHxBcFqM9U/nS4uX9KEc4FWX&#10;ve2Ms8569SsvnZgYg2zjksUruhYun9y0LhKU4rqWKzaA4zZSC6HJPj3xRN2dBoJEN6RS2WyYTjbR&#10;aTUaiUjEDbR49xI51u01hJlC3nYaGMxIBMjEO4toHRocyye1H8IH5XIBtZmdnT0RRAkFy3bNSLgn&#10;7kXXPtOHHMTcPpvwFLttrgK7JD727uF3ClPNfokWdGbqsy2DNghKV5IRErKhalK8O4mRNomyIhrp&#10;VKIfTffEopmpyTwUIULl0jD5R3UaoEFiKE0KKVLpBqkp85HN8JOINf4tt7B3vTaPowhZ3RyHbRsf&#10;1ggY0KFoXBBEIwpy3ALivzjW87KdnSjSs80GtlVmJTwrXfrdtcJubpRnriQFiXUmG0H4YtK9BzqO&#10;bOkAREEUR6dEH5nL5BM0w9v8CiyJs8cXn0Ew/EFpyr6IvAsvyydSIizjgOM2SkXQ9YEZi2lbPIt4&#10;sBBoP8UAp6aw2d65vpGRp5AVwSSJw5Yg94B5VtjtwE8Gu4wblRBgaXqDTz822119HA1IG95I7HNX&#10;f9jx7m4g1xykhgZeuWTwzt8qq3uFh8Jsd3hyzmQbStNB7q5PWHbxv37ve5888shTWpd/97vfjTEM&#10;8brTP/vxne7pJOF7BD766HGfFz7CHxOHwS1nn+AuX/8ZYa0XufBfggcvxzf7Lr42uPbivr7X/uea&#10;NQ+yyz54Fb4KbUEc/abe8b6Lf/vboXUtur9e9nu8Rkb+iG+HeoEQ8Bu/7wdrLlkz0hgenvSC+5Hw&#10;7xtq3e3EujWI2a9ecERp5+Zr0+PtKcZvu+228IC231+4xt1W3Myq18Hk+3mQBECBsHlyUu+ZFUto&#10;nX1DEPNisCtA8OV7/vC24dxUnpDBFP4TIOU8LIxognaUuxruPWNjhnOrIUnvgCAaWwGMbNt59KFH&#10;i9MFbAewNiivJumwGInC2YeHGaFUg6IjowdocbKz08HSD3knSYeXTfA8cHEpVCwKr0WISDuKU2sn&#10;1j88tv6eJx56YOMjD6x7pOY2kDTHJKIqQDjDDHxPs5szyFAqi3wJijvTC5sIAnfIfoE4g+6QOKVg&#10;8xJohUcJiNPPbDTMUqk8NVGYmZjcMTo2MqqqkXSmK5vtzXT1EzYNjjvOZda9SkGoTKcANK4UzPxM&#10;cXjUxu3IUdAuekJEVjFQKf1Smhgt5Mcd3zLSyb6ly7ZPz6Q7OyioByVxRXnXu94F5AieUdeNM886&#10;451//3dHHXOUgowFIuZSAE5yKvRuAnRZup7ikkxvmGYY+VL0qAT1ZPUMjBOb3HgY9MBHUzyR45n5&#10;m32micldfQq8scwnuYdsIWJLEn5SnQL7SSF3lkiiXBY78m/h9qdfvsiN5EY94PSxGHArO7cbrxah&#10;ufT0Z9vpCEI+ihIg+zIpUhNAjOLCqpzo7Ip19sS7+qPd/Yme3kQ3PvQaoNjsHpCT3YIWE1C+LiHT&#10;jlFBABD0LxeLZ+gA9ubThOtdCXCGuewFU/ITfAXYZEwc8iRJBB7pehqN9CVC0MukQEH7GgX9ScON&#10;Rg3P1ZCHhNw7LDqScSEUCXPF2RfpBfeVxjlwPfxP/AN+8sGJLRlpebj6OJRPAebq09fZBzo7NlZW&#10;VEOKmPhDCxzHc9rsn3gQfiE+hilXyDD8z6KtNuxohC1cTH+SrycaQlkkCD09J4lh4oVYBo2sQNBk&#10;CdWx5vS0rmsIBTa1yjjZCC11tNqFehuELuGDjpUooi/oCujhWrkgpFKKbuyYnt42NoZhgE5EMQjo&#10;HoDihmcZxoBYwQ8FdRDHJJgEFhM6D86HniVsLzPQmymfeY/qnb7Qr1BHlp+59P6uD8AFCPmIxsDd&#10;gSKoIOhBrgs0ioFflvRt8S7M+2N0NA4hLPjA51Oc/hPCo3bTMsjtgztwV1efHwpUBcPJ0oWbNQHs&#10;lKIwNTntK5FylgAFLzBinZ3Zr3758z/40bcveenF0GNB5LeJT0MRgV8r5Cv5fHl6ujwzc9jSpeD2&#10;AMpFce2uOJhvG6sW9ic1uTK1A9quDF6K6JkKsKsdyH+5494f/Ox/N20fr/vqVKH6ve99f+MT681K&#10;BZI6CAA4vvS7313zve9+90ff/8G/fuUrGzds1dL9lhjLVd1H1224+pe/ahSfLOzYgK/89Ie/2Lwh&#10;9+1v/Obzn/mvf7vqf771zV9v3VLx/SiKcRDQzk1Ofu3rX7nyk//8+c9+7tP//KnvfOs7P/nRTwq5&#10;IhYr7NiFXPnrX/vWZz8DfpsvXnnlp3/xy9/m8vgTiP/3zB69v2PwwH//YHv7ZPKwECaNN0zV0Hk7&#10;8A8ye0a2tvKlnjBDRgx1z24pP0E2CUEt5Viys6O7b3x8EjoQLF7GfSWaSGQm0kAmOwlBTVrfCIqE&#10;f9kI6BKq8tnkCB3MVnzmzt1UrCJELfIQ4bYA318G56sAMD+PUPqBrkdhpzI7kH7F87bP3H3v75WB&#10;SYE5QpSkSGqxLAE1AMSTYFPAlMBYJeA9eTs0uvf3anO+D0wUcWIlU3A+KddCBhwyKgf0GvtxsqMI&#10;zI/tbfeGEcsoEH0KbXK0wYUIVoRNLNuC3ArTRhcNlhtlD7VfDgNa/ra6WYArKArnxPWJBx5FTIE/&#10;XKYHBPiCwDjxmmq3jO62+Y+3ve3Ta9fe3WoJaD4hiowj7vj4y3dqHpzjaFmOGXrrPDgsdMvxiHRS&#10;/q/jLmH/CV/9l1xyHPvYdtX+fnZASLubEU5Z9+Pm4UPfmbmUF2IjkADFnXcij9+6yHEfbYntIlrB&#10;oPu44Tsf2yLcPSI0owA76fFeXa2eccYZ9PjXPxTWBzCd3jVm4JYrCO3vPAr2rNMLI3+gMYAOpX6T&#10;FWS3NR36KQTsxFy/UbgN1ui5/vMNNd5o1AHER7fWTSomR40grkKpceZqisQ3icJhA+qVES1WryF1&#10;hCpmyPOIZgNugyqoaqyrR+3qhFcNJx8AokqhUqZtnuxLYuYNwCrlluzqjuL0ttyOkluvuA07cEbH&#10;RjGugLOHp8IJe+YE3UIzlTwToVoSoAxNpOIWFi7wxSB1Bo8adhqWNUKhOLCn6Qvwg4v5AhT1VFke&#10;AA/eUUfomSwIGPVsZzSeyA4MDfUPNWqALZB4hoEMPBZA15uZnIKTohGLGDKLrFwC7V3Mb16/zvKC&#10;zqEFJtz+Wun0009ectZpX3HND+em1RiSE/qSJYsGBwaJwB83Ri8er2g9RxMV9FSTtxWN52vvHoPz&#10;c8+x28NCP48vPOwnF6La6RJPdTd/+9vOmyBP7OG9X8vebLuSoJwQkMIc00BltbhExa9GYzK9o7Ju&#10;AB8vRhCLi9AbA5Iq8ugNNS1684BOc7Nm9DWtghd+IQZYa79zzuFHZh3prpOnTVshZ/Fou7fWl5tb&#10;ZDt+hoWN9vO13yfYz+sfiq9z+AwDHTDKDP6ivqafNM2xKiIaSO46YQU5n8ZsyL11fOtmeVeG0o8M&#10;nM+6gn4BIXWkcBKZLKuSQHUA4rB0LXCO4pxUEcHsefLngbmgcgEREm64CfzE+kmKHjwiQLFVcv4P&#10;SAtlmHuL9P4BOdsBOQlhrOhELIYCoR3WIElWFYJmWad1orFWaHKMC1iyA/f/hRNFVApRObY56bnf&#10;LVS+X2zcUHXXWv6kIz627olHy2U4dUfLWhf2aMdGRc6yZQsXLhpMpVDkhWwp9jjaUGBPggwDAi+Q&#10;70hEtdtu+guqzCII+1I0z8Y7DlsHV4Lyno68DIWPCfKjqLffff/3vv/jrt7e/gWLa6ZTrJr33f/g&#10;DBSk8vnp3AzO+6c/3Xj/PXeefcbpxx51+Mi27R/4yMeMdHfPwpU9q47cMVVat2nb8MiTEKfJ58r3&#10;3fvo56/62pObd5xwwkkLlyx+8MHHbr3lnmoNhoJSLNQ+/9l/veG6P3VlO447+piFQwt+v+aaB+97&#10;EMWTYCYul6tf+tcvX3vNddFo7NRTT89kOn7y4/+6+abbAJwAnnz/G/mQneEgekfN1TlEpnC/eqec&#10;5AF7zjB5wM9HW5sHEhS2o0TietRQHKtcm0KGH6kiCIMmJCUG2wmoEnABEV6IiZ3D1GOUDMgCAUKG&#10;87h+tRjAUAMWkXgeSYBBbVH6HbBb/2s/0dz9M0yPsUYBkoLceKg6IecFPx+UQ5BSRHfwXFEiajio&#10;wA2F0/CrcJ07iGP6APZV04yd3RER0Ywa2LvAjc/j4rRisyo4QjKa0BHjacA5PsXu72jOdAgP2aMZ&#10;jt0CNZPEx+OC1riYyxFjP7ei5m52B8Ja2pcWfH4sgurerbaHdHr795tRf7YD8phd2DyUC2RJIK/K&#10;HgLGAMEDdgdjm+8N3dewp5lzCUKBVZoCFBwc73UTVPzeqNbobN97W6tkXxCi3UNUeD8UVuH3Yw/E&#10;a/UJqyEQigrt445bSWgBXuLPjj3lFEqnp9OJl9rO1z/596lETEh0vOQlL2jdp5bMvu2ipfyfXYtW&#10;nbFK0BPpI444Ih4lNw/nYNeiV9/KY9qfbtlgHDj0S1a/qYkWCN78yFd/u5kc7gAofJEw+9zAooFH&#10;P5vQAlQpsGBBtrdLBypuzQ/u622W+rfQB28aoVgBnWyMKvDn/j7yfGPH97bakx8PkQdrEFxgEITz&#10;cVYAIDgO4kGiD7jq/F5EB5DzGvIKdxdL+RK8dyS8IxGjWCzdfOstP/rxj776p2/eYt6h+MqH/PeB&#10;WvL6P914+Vve+uY3vfWKt7797//hPX/40w15sxyJRDGVGg70v0ULxaCBX5iYXvP76774xS+97x8/&#10;+Kl/+vSfrru5VrGK08Xytm2F8R21/JRrgXzLh8mRisaT8QRZtCwLR8EvFTQCXtGq4m1CTgu00r6b&#10;z89AWBtmJts1OACMIf44Sgx+CXi3sX2Uy0jX26UiZP8IUcybF3YkiSE3Gvlcbmx0anzcbYCdCoVo&#10;UPuK9vT2xzs6qSa2VJjeuGF0/ePFrU+Sc4XKYSO+YPFS2/GrNQgNgEELWPrI4DEnJfqp8ASYY3AT&#10;iiBiH90ynZvsW7JYSfdvGS/bimR0p7Yft/IvKxatt6wRx0E/AZ6CGAGf51wcJHw3KQbb/Ea+eIQr&#10;a/NT+4oy54DmwTutxK1jOFELe4enDU/VWrd2+jDfSfpXfjwP2BAagtw2opBua5Awq7/PTYSsp1Wr&#10;pBFaIoUF8L8EtUre0BVg2QmiT9F5vBkuI0za427C7uYEFnPeyAbhLcCHRzibv2ll3On2aF3CH3BF&#10;wHIw3Vh6n1WRUHSq9W5+a3ZccQ6m1nt3Q3qnQbjrP9vvZW/+ujdN+0ztpU97b9TMJJxJqwLLobA9&#10;lzIAHEXHEvT8RSSM1B6cImm2I3AwLbhtq0nIPMouTglAfgqqKYE/aHmVajKdzmY7KNhIZOlAYgGh&#10;haUMq6sAZAG+wujQKI0NXkV8gDjiYF9/RyYLo50zA/D6gad9vL08IC0TOgZsQWOuN+l6FT/Aeyfz&#10;Yy9PNd/D9mS+siYP/4hdBoWsWLYzTgMyp0VXHtfT8PmP0YE+n31x14u+w21GvqrO84V9DBg0VZHv&#10;bpg0VQN/xPXvqbu/LZtbTzhZPeEE7HRbf/Kzr3/j68PDw7TYoNRW4zVniAFGRMB5iJFahOyC69Q7&#10;svEXnX9OvVr6+3e+63Of/cLPf/aLdes3bN8xlivX3UBpEO8fMHkoSVOxVf7hjzf89L9+Dt2Ns885&#10;MxaHnBpYliUtmrQ9CVzr4IIF7uDk44/7x797xwtOP+mlLznvpRdfgN/84Cc/g/ieb/vxjp7pch37&#10;sx5JSUJc8PTXv/ayb37jC699wznv/cBlJ5y2amxiBJB+UdDXPb5l+7axj37gY1de+Zkr/u4d7333&#10;31/xpjfjAaqlIkpXbr/l1iee2PiJT3zys5+56i1XXPGFL37pZS971U033Vat1BlPzXPmdRA9IzY0&#10;wxnIgnl8Kh78ojsKPZPGGOhk2IYnxRLQp9AbdSAkxwXgQ1DUFokm052qrOemimAwItJiyvs5hGCk&#10;lckTzIoN9EZuqjI9aedyQq0GJRJa9J49Gc/nzBh7+hslh7+1DDXdYJSf8s2hioxzbqZayiMuaMJ6&#10;btQ4wjNqGBTfhY4XATL2tNA/d4Lx2DINgwKaGtUmkNPFOPmw3MDPd7m3T0TLxLX3VDHs+S7olCwl&#10;rr5audzZ3V3DUMeuS/X8z5YXgvzH6aTWuhswvyhOud6DdfN3lfr3C7VvF6rfLtZ/Vm78rNL4WdVc&#10;Aw4WZqQwxSdS9uJQnX1+bXe8B0DiIgioLzgTwmOCMLhiCX5+9MrfjR/7kcZt/3TkGVCDE4QPXbP1&#10;mg9RwjzY/L3jth39tTvv+d55/Lcfoz9f9dP7fvoW/Pei/73mmi/iD+Hx533vnju/1nM3Jf+Lxco/&#10;CcL9j23UEfr52J9+/+lz6WzMj7Y/+ufv/u5/Ga/eJf95589fvAFrVfGxxx4797+34e84B7sWud3X&#10;vvlh+i9zovHtW//9XCG5YBYgIIo/+v0DTeABefMDgnDeG1+F8BK+dNeVbOKE0ALm65/7jtwf3g++&#10;OIIVvHPkTWNrXkb1IM1DuAAfjr/0PoHB/8Ovst+/+Io3MOx683RNQMJxx3EoAn8xqb+PCD++ZI04&#10;IK5edNjy6DJMAWTsQdINw3Db6DBQ6Ce87OTi8+uBHbzikUuXiEvi0cTy5cuh0fWRj3zsn//pkyef&#10;fOp//ey/773/AfDXUX4A8wUEFaoOTNb1N/z55ltue/5Z57zvfR946UtfeeONN91+252kRknlWjYk&#10;+gBGhaWigXcPd++ChopGDsFtYURi8EA0GEjWCJXUMLiAE41otVKeaUwjx8gyGExJLAQwehAPNiFr&#10;V8pNAxNWrZQquXzIpY9yJGw3tu1ZZrVY8FCS6lpeo04AnoYJykA9kcGuBDY+SAYqgZ2ORtLd2SA3&#10;BTa+0vikEEvFU91KLCtEMonuhZnDjmFpUKovRjmw5NbHRraAZmzRsuVly56p1gBl2xiNf7RY+HOt&#10;Cit8QEUcHHUgqKt3YUk74NEHYxbhq/mr5Ydw22C+FkL78TutvXu/FNM9NMtEW5N1vneyz7P8Of7F&#10;nXwe5giFefK5nv4+wPjZgKC9iUY98RoRCg2gelRWMxJZ2pzAWImfcwYTK3DhZS5hfp08vjY/Pfxn&#10;axMPP+wc2OYeJwUvyLbkQG5+wj36SPvbmXs/aPf3Ss+S71PPshZGzpZnF3iAsuVL79TUfO3mEQD+&#10;CHOjS3Mfi3SFqSKAIc192NxgCKiWy6ig7evsTRoJKAxHRSUOHQVfiIAIEsXTTOqA1D2JIxBEbWSZ&#10;9Pf2HbZ4VV9PH8JLTfT+gRTsgNsM7N5a076m0lhTafy8VMP7x0VmYBSq+PCzUh3v31Qav2Pvm2oW&#10;3rfULegH4f2I6Txhu3hvc1zEC4qej2ABSh3m3cVtRfusZakfgNvH5Jmm3E/QGTSUQNykdcMGRvoh&#10;wbGfVFIWTrZ5X3GXL8A3giW6BSKvjpf2vavcwuVO+VzXWhwEBhikIpEl8eTbz3h+vpj76X//9Etf&#10;+lKxksNmRgR7eFy4+nhTYTSVWHd0ZUFmefoZp736steefe45khz58023fOoLX/zUVV/8yf/8ulh3&#10;o+muSCKpJRI1y73ltjuxQV9wwYV4IXyAnVLGOW1sWEKdQIJI54CsVxjo61mxbGksommyeNKJxwIg&#10;MLJtK5WK6LGZfEGEmiYLQCI8CBP3qKMPk5SapJblSAlsPuVqCUS3YOZ76MFHEUo45ujDzVKuPjVe&#10;mJp0bQvQ72JuZnRk+4b161MQj9CN++6776abbrrn3rsjmjE+NslqHA6+P7v/Xdg8w0HcQRlonyfz&#10;+Sg/JOsmM+0xtFgkC2Q/yMyQ3KuSMLJdqWJ5ulGewa9pQVL0mJEVPSU/U2IwTIVxI8GlBwOGXZ+Z&#10;tooFQItUINUqpRLKk2hJAlHo/Gfsgeutv6oz8UWceGFAUYU6VdsyVAXV+2aV0Ob4AyijEe3HlON7&#10;/9xk0e4i/s/i5guDYZCcYXk2lwEWiPCC5EIoeUigX5YP5Mi69kfZdV7tkut4yidnE4TT3sKQi0dj&#10;tVKJ7ffPotdZ0QhshA1WiJnH9vmY5VxfNX9YrGEzfthyZwibE2BjgQuObZXewEejDgLgZsAl6E2U&#10;ZWwV2scp3PCDO+uW6aPgW7w4abAKTXj7S8HSz/Dvn3/o2I88euvd1D1UWc/L5FEyH/wWJfUX/8dY&#10;mM5u5bXXrPkP+sNvH3wwzHifcsk77zsRJfXEPzy25pURbetkcXLmQ82/otKdCu4fFI6jK9FlkJGH&#10;H86S8/jHxQSZp3r4i387tgbV7G1J8/BS//HvJw4PnHFJL5MMIJupi6AG3Jh7yQev/MbFwg0/Nn89&#10;7CLTfvIngvHx8ZefxagKO4Y+9alPOde9lWf4BWEVPe87hW/e/Wl+HlBVQcJa1yMUVPgP4QcfFV7x&#10;hhf10JnF7IL+Cz/4d2968YeHssukRZK4UFEWxOP98XhfLD2Y6liUwdfVFNlyFKEgiAFdI/qe6EmQ&#10;BFiw0DBiMPQQ6LIFb/GK5dNHFH6a+o0X8VeNLF9+zwpYEbZvLl2+7IQTTlixYsWqlYe96hWvRPnL&#10;5PQM2TuAu6sG2PUbgbt9dMdNt91++dvfcfLppw0uXnjCiSe+6jWv3vTkxlK5gDy95FkiKlSprp4Y&#10;uQFARCUumbBU8UzcGVReA70dMi/IxYGjHlWUzngc5QkCMh7AAlItMkYoqYGEyxEaBahUxOnINCHq&#10;MSAUXBR9hBgTSoTGYVP6XkyRDUm0a9hfbAhuGhAnM4xKqYpVDpWxiQhiKi4h9FG0HPgoFxx7ckTt&#10;XZzsX653LhG6EWxSBSjR4MqejQLF8ZH1qWxG1OLrt03UbF/sTn2zlv9Gbgq1Jz2y9MpUhLNgTLiu&#10;jBNDdEjRWCEud6x2mhqtTCatRm07OPPGd5On5aTNuzm4Lf/KzhPCB1qHtmBZs6edewlq1iYC/Fm0&#10;Lj2bbyWssmUjuXmfO9l7YeZvXk+B1SkajTcsEOgwxRwLwBG4bBzRSjl87FbMCeepYSYEyB37loff&#10;8vNnHX5+C8373Bn0wSuREVAgbTbm7LBrsS+wZ6CT7zogW3DxVrHAzuNwFhbQbjDMMR74+XfXUq3Z&#10;EWa3m8fM/n4n6EpbO7cfM6/mPwQHU0SlfSEAAwfP6Ic1NYxgmKBPrEPbcfvc86e/zrUfwqdtFZOA&#10;7JwGCC2bcOmtat0slTvimcXdgxktpjuSarua48cEzataBujQCKVH9g9jNRRrlSrClBGA/QUwpTFO&#10;0ybk/kAh+c+MRt6TjZ9gaMfq2hERdUiV8c7KEhIPeGN8cBsDi+oMe29xXLyRjXjYdPAGAPDWmoX3&#10;n6om4gVXl+sIFsBW2VOw4C9zgwVrrTBYMOJ4yOFPMHABEPMgooPMw+OW+5uyCdBawrUinlMK1Ekj&#10;rUnSap1pC+9iH7YW9fYVfG+HEWGEwJIt3VO3wNF4mdToD9yzxeA1tnPeHfe+9OZ7Ppfs/urg0pWr&#10;lr/yla/48Ic/fMyxx6LGR0eUhuhaua3FSAWBWktnIKMnA7sWTxxzwokvf+1rr3jXu778rW9/5dvf&#10;X33KGbfe99hNdz+iZbrlWAq1+g+vffzHP/3vpctXXXD+izKJuGdXYprvm9U46jsg3alGsOIkohFo&#10;fJr1Wr1ahfmKEgA8PLANVqOiCc7kpvXVYi6iKol4lDhusWdbpSCouEFZNmzbKaHiHpX/khLBtow1&#10;ras7U6lNWHauXi2As8dFjgGLmuvgDMCTbNmy5XOf+9w/f+qfvvUf37zyyiuvvvpqhPJRuVBrADz6&#10;nHkdRE7+JjEp3/u5z8/RJPtobe91o0oILFEyj2BsyAnh6sxTgmtoe6M7Zrp6BqKxFBWS4SjPmpkY&#10;icU1iFSDiolQ4mbFKhVAdkzl/hYJqEBYFSoy4CzSM2ktxqG4BzFKsteP+X/hQLYeIIrKhPe4NUCb&#10;BeNKgHHHsgf1wrRVzoNyLSaLjq/UpWxmAOz01Fml3CQMzFQXMGCI4LAwWwh2aksjPMs6i08G/sTM&#10;TiEzBVsWMviq71v3PO5sGpWmKzoKFVldGzbOWky2l/Zmjj9C6O5hT6pCVoswxowEjLUhnY346JgF&#10;1PL/n36YstUc6ydSi4VCAepd2CzK1Uo2m6W6ljYDjE/jZ2row5Z870Rx2HFBn1P0gxpRcTJWDfjb&#10;iniY4B5m15bZZhKMSoKUQzAXdISqWqxWxZ7ej5VcEC69Pg0cO2UodpKc3ftZhOD9QyZVDL4kYSyD&#10;hnPzVZic/vQr37b5obV7f6q9OfLvXn+p6fk/+u/f7c3B+3PMi6543XXf/9kcXvw9n27licc8cd/D&#10;T325lced8t2L7n7+lcJV1/1iuDgNY/G8F55ftGe+mfzIw8L9nuj2buxK3SavXrTyBeedgWn7kx//&#10;T+W2xqPffzw87YWierXSaXYtsBf2KL1RRGzi0s3r7xCXeY1kTRO1Nzmv076sJPTUe9/zbkgi5HPT&#10;16z58+jI+NpH74dJavrChRde8La3vNGyvL97+/vf8c53PO+0o9ZueOQzn/jCqccfL1ozwMynot3T&#10;07nxwsS73vHmZT0p1y8LKScCLKTv4H8zY/VJS1rvCXlZI6kthsrn9HqAMeMYCEAflupdGM0YtpBK&#10;JKVMVtCAI5OBQtYwADnkGPEL1yrOTAaVGtJSjgh4AqhHoolUEnSPhFhF6b5Zr06OwZVxkbRwnUxX&#10;ryDr+bLTNTSU375Z8W2wjQNrAKnRxOJl4Dmzi43JXFWNQTx4Ea0dSHMRX5VvWXUwro+PDcOmQRVA&#10;seFXLR8KRX/xrGsqhQZ0DEXxtKg+6FswiQp+8ItSY0BRPgkhMkntzGZMuxTRsG7yUBor2aWnaKGk&#10;maM9+2r/3Fpg2AdCNuwUFNh1pPCvzB7PTjcrvMrOM/dbTR/wGVx/9md+Hervgn2fCkXQitCLJOOn&#10;un1Ydm1Qn1EBCXFBhh3AtNao8edR0g+0mSfUPCnRv0rJdBK9kehPbHkcmltSIk5yyHxPC8nn+Fhq&#10;a4C9yThSwp68NobpJ5w2JWxcrzqdT6XSdh0kHX60E5z8MAYgj0dEcHNaOIwzzBmvfAQ//W64+67a&#10;07ib7/l2Dcsf6qGxF9cjKms29xFUMSkI50PaqlLL5VTInmPbZUURqHxl/j+rAGJpffpGm4ffnpDY&#10;qZkQsWH2Hmj4XAXXUnQQqkl6Mj00YEvB+u1PbJkc9eQg0dGRSHbmKpWZRqnhmhjJ4DiksKRv6Grn&#10;gt7+gY5oh6zGiXmFaI3Qu6CpJx7ivXjI/TykherPkUIcje9pbBIsBFAkBiEBmH/wv+FD2SP8P3SF&#10;YNryz+3LW2tmzH5ofuL/bUGJ2+cQhU4QdAjcI4vbu5zKA9H+HbFOlOsvhxCkIKKKj5NExpkSCmIT&#10;UDHFh1ibFNE8mojWER9mz/2mvdi3Pl7fQeSNaurq//3jrfc8HIlnJgv5iy69+JRTT4jF9aGBHmLt&#10;lCCngiugIMPB/kJhITLlcQ8YNaiSDsxqFU5/Lldg4g5+JGlAbuurX/s+KKK/8dXPTk5OfvBDn0EV&#10;x5HL+9c/8tCll7zy7DNP7k64nlVW5OgjT4x+6fu/Ofvcs19zwXEAxr3l7R+/6KJLL3/ty+rVXMOH&#10;VEjiff/0b4sXLP7kP17RqBZ+fe31j6574t1vfEV3T98Dj6779ve/duWn3rPqqD4rmFL11G9/9cCv&#10;r77xg+/+cE/vov/55e/Xb3r8qk9/SEHFHg1r9Zprb3rw4Qf+7t1vVA39Bz/81fbtk6957etJIcur&#10;QdfDtYn15vTnH5uKo73DFNR+DqpD8HX5U5/6wEG6TLNEXwSLEiRJ2R5OyqVPhfOZz600A0ezWYlm&#10;boKCy3CVqMiErUJkfTF7BYElRXRyk1MpqjpDkCgOaKYuoyq8Cj4vgDShbFzNTwN2GUMuBfQhLlHC&#10;wKtgJGAAnuhEytpkSpvPzf7t2N23AFvFKBLErT968y6jGCWantR3KLlmWyJgF1C+EcAGrKK0VUKh&#10;IDpQ8AvFQiIeJ1Y5nuEPt/7mark/u/zB6TQe8QpJk5icSlMbmTKASqkRFCtBtUFcRowkB8e6EdmM&#10;R/SurJRAsAmPHVbbsrbjiX4eI6EXSUo0syStANtTPQrDC8A3Nut1hGOxigHcS9gXAkGFJ+Jzjb+e&#10;kaQ/Hg1aZ/ebTpXZEZ2KfKqhXZIw3pqOvCypHSeYXVZdh/oRQkcBuNzdKHSSUeRs1vzO7hvqTlyW&#10;VsM/Z4TOe1p/9lT1x49/0nZvrSNCLBweUU80Qt143iBGPHbOa19q1uq1EtjdCvgNqPvPe8MrV596&#10;wvZ1GyNRA6K1+AkOP5DfsndCSSTkZCKdTHQmYulk6x1ftrAfyZKFAz1f/NDl73ntC+97aP3YVD6V&#10;jKdTcBLBZJRJJeKpRBSUNpVqvSebGrLdmSbQ4+iO9HtPPWrGtHJ184xF/TXUdrteHOtg1Ij0dMfT&#10;ySS7evfCIUDKGfhJACrhXV/9zIvf8brh9ZtGNnznO1cu+texf5j4t/8pLBhs3mryFe9/B+58YttI&#10;11D/pe++4r3f+gIi4dOj41a9wSkzuhcM8IMbVZRNBC9+379+44QfnvZJYeWJx77qw+/ZsWNsYmJy&#10;1WGrYlryTOfiJx1/UlvrdtYmD5sqZEtjsYnHgw2Pp54Y2zzh3UpnW/SGxae85syxvpFKpDIeGd8W&#10;3boptmmjtKmaLDuqM9jov2LLa1c9tmr9+k1oj5NOOj5XGP/cZ/+lmK8ddcRRF114wblnn3PnrXcc&#10;fdgRxx57nGh6v/vltSefeMLQwp7R0W2333TX6hUrUzEpGTc8J+jq7Fq6avGqZQvjEtLvZS0hyRhh&#10;CLDJaqNsStHEpB9UMQdlIDkopKYgVU/KVIQBS8nq4nRXEgWB2M0oVoY8U4S+7ANgQqhF5oeTyYUK&#10;AdRVRlCcE4mqepR0N6hGABSPQT03EdQrFDsIfFYfENTLEBkxYckZ2bRm1YBmQk0ZBixUAfTOXrDy&#10;2cAcRNOdfYvQt6D6I44s9LGZq1byU6VSJN0Z7RwcL2KYBsWO9NcKk/c2aoC3HB5RXhjTOqnKltVU&#10;CwGApuj+C3W0gweBc0h/4LaZHg0B4poZU57hI5rr5nrSvgy0PrM1pt2IZToibMHY7RbN13n2ky0l&#10;fPlq0q3N/QpLIDaTBDym2TryqZa0v+6/kb3KtwK+qzrlMtlCBA2jN/8bJXDDtbxJtb1XrYYZolqe&#10;HF+wglDYiDy7hHdN9XTC7cLkoatiN+fpdxxAjkl4sXBn51duvhHdZ4IOdCRPHZP3jqgBZZJxGI1a&#10;9iiCVWuAlxf/tkwTWF9Wuk/nYalWPki4/dD2k/2GDa3w55wjd7Yc204y5098tLLBGm5+fI60vVq7&#10;I/2O/5U3cPsf+C/nHLpXTX5ID0Lzw68HJpeWL2pbYkqWkP1Cn8rYPEMtBzYRWfNTkzf9/LYnb+tj&#10;1pH8Tf+HtiJotQi4JIPhESIpIuJTkAdGMj+egH2N2u2OdHr50uWDqcHuzp6SA4iSQx6YjJgVrMEI&#10;TEIQlGqSl4ZKTlibx/xJiuiw/PZBfiF4CucZ705F6lZkvBepCt5LNQXmAd5H6+pJhob3GdHI2bHI&#10;i+P6hXHjZUnjVcko3ufH9BcnDOQMTjMiZ8Ui58QiR+oqIFcoV1yuqfi8SJMXqjLOlmHnR9kgYr7Q&#10;+iUmDFE8XldfmoocMbNNMMto+nIkWdRiWLunXH/CDYZdD/WGeG+03U22u95ygBTAGxWIeD9qORAP&#10;xj+fdOiveO9w/W0MQTDp+ig6KPt+zqfwBCIXCGrUUIAgirfUTJiI75bLvYGV7u6r5OtXX/3bv3vn&#10;+wYXLV277rFEMvHb3/1qYnxHb093V1cn9jfE6JihRVwKtIWRsAtp6yA4Mz05UyzXQNMQT6dRXx1N&#10;6DCNarXGzbfcBTrhc849Y8fYjr/ceveLLnjxRReejz3312v+CDm8wYEsCPxcXymUnRtuvveoI1Yd&#10;sawbEl033Hh7R0ff4iVLjEQ83dWz4cltd9x5/+HLlx29pFsNrHWPr92+fcvzTzktmU49tPah7SNP&#10;nv28Uw0MnY5Os+aNbC8+9ugTJx1/4qJFy3aMF9Y9tu6UE48jIhL4qK6z9tH1k1MTpz3veHh/hVz1&#10;yS3b3/6Odxxx9JGHHb5q2Yqlq1cfu2z5MkQgI8ST8Cyf0bOT4WDl9lkYU4R/Bjc7V8x1AMURoCAn&#10;4kAGmYR5dn7tQ+R1T5FSUh0m0STQJdo09xlIENE/IvO0G1DvqJdqhelKX/8SyeikG1QAlJmplXOB&#10;V5d8Cy4lYhIRWaoUC+mBIcGI2dMzJdPJ9PcpYE5CnQdVbc4jOnaQV569Pf088r17e8oDcBzbqKkx&#10;YbfOmTXoP490WQG+QA7fzc+4tbKEFJaql20tlu1Vu/toVXesLZs3LF44IBo6Y/3lzj3PL9FHwgcc&#10;gNs8kKcIh3pbbr8JOIRdbwvDM84jG61tY7odoBCF4MSC1zDkWl+m45jV8pKFAkkNqQHQK2yL5VkL&#10;vt7w3D4v0Wx/PU0L8AIBRKYbjenJqYFFi6qFAhbpRDodnoSdcD/GT+v6T53ceJrDXIDYTRtb2lG6&#10;tmCWjAa8TQ27VLBKZQSTIfHE7SvUGgLJX3Ps4cXLP5Nr9Kvyi5OIwlLCggPXd33t6u0Tuz8j/EX1&#10;HSB52Pz6FPnShAHc9R4GBMILdVQWwvXd4x6AYe3711Yak6L8bqd+kldXA8i/w/tivMaQcLXMqKYx&#10;3mLovCNkAes64ooaaGwGjjouyOcb+XFVckuVelpV5Td8RBifxiJe9Dz0FvnwgDB0dwT9nUIyLv3u&#10;Fqu/+7XX/Qq49NenopSII5dVLkznUB+OkESyI83rZXI7Jt5z8oWMcZBev6882TRMuXm6m594zJuv&#10;XnP1F7/53Uf+zB/2oRtv/+Sll/MzIEDwbzf/NtvXu3XLlj9efz2c8NWHH4ko0iOOe7P/0Hjiv4bt&#10;P2uqAkQVmr1SrgpfEbJPZN7/oXcdIZwyXS6UxeIjyYf/WLzezTjZJSmjHh29f+oE66TXL7nErFei&#10;YvzaNdct7Fv0wfe+96H7b/3W177xmU9+Eag/p16AIs4VV7zj3HPPvew1r8RMuOLyd7/9XW8/6XlH&#10;btm6+TOf/PxHP/SBoe4E6rQCh0pXPNGGGZsQrTICC91yBMq+ZIwaE09O29HODZY3DMcZbH8o8HIs&#10;BIrh9qqebfjuYCy+ItVnmL5s+ppqiPGo0tkFbn+C+mMVwgslJzgeuf3JyTSEypJJpvxFFf/VXA4c&#10;AV09XY2ZcadRQ9yoUa9C/BKC5JAYRERAjCQS/X3F7dvqtXI0oqOMHzpjfUtWgVyW1MukCPIhKqks&#10;UUarVpwqFMajyXiss3eqWC83nGxX9/Vm4dpKEeZapyJCe7mLoqmEdUO1GuxmGI3/U4KmQPCFWDIR&#10;aB2ZBAW2/bIahucRYKUdk56CJeqbmc2dJu/cHTvMErPViCYHP5gf0/7F1tTjH+jn3PO3HdyMMbQd&#10;Scez5f1vrz22AOlqM203ltunBq6ODiu2Db0rCkS1ZddbuX0aH+GSxgMwfIHj7cwQAUwtD4uqH2i2&#10;I0UzfVr3AkLyC+7o1o3ZhBHNIMkqEU0GDQAQ6fGUJ08r7txfzX+Hg6HNWCaPjYuKs/2b+f18U3ed&#10;0nQhnU7hdMV8Pj3Qh+URdh6OIZ2VVgCjfa06sGOEj/BZb3/u2Xdy6lkbNnkKdrqPZ/noxWNC1sTF&#10;4owAC3w0EWxWyFGPDEPrjOX2Kb1P4JFWbh/FhtRfc/ZEHlXnHdwe8aBtToFjb6E0EaqfXhmcLIYg&#10;xcxAwhbWu3BIiClT0xPw5lPxDqLREpSK4K0dWzcxPYY8uut4WiTjVNVMIrVioHuoIx3xAvjeMphT&#10;QvKmZ5u5t7+jsM3uooAJahoq2FZc87a191VJ+FIcina4fUug+j7tIPYs50Bt4CM6InKUQRUIDRbZ&#10;n2Log9Y43c0Hbjg177cdVoBAz/GB+cEgZ9Ybkhz9840P3P/wpn/+9Bc+fuWnFi4ZuuyNr/vs5z8b&#10;Txivv+w1q1atIDuczoPqaJq3CCJDvQFjARklpJA2PL7+E5/4xPkveuHxxx975JFHwoQZHt3+v79Y&#10;8+eb7vn4xz9+2slHrlv/2Bf/9d9ffvGl5515yvjI8B+v+8tdd978ikvOfuE5Z0DCcv3m0S9/9+fn&#10;nXvWK150HOp73/auj606/Lh3vfPtA4sW5GfGvvz1b2zePPbxD71/eSdR+//Pr37z4KOP/d0V7xxc&#10;OHjjzTf97Oc/+sxnP9Ldl0CSV9WNNWtu++Pvbv7kR68cXH7ktvU7PvHJf9YU6wXnnWkY+s033zI5&#10;We7s6fzoP70309mxbt3wl7/8zWxn79ve8fbDj1iO59j0xNgDD93/spdfgBoXMBLubx8fqu8fgLnR&#10;cq3CwULjhWhaTMGrCf5dWx+/9YmHHh3fAl1IeP6SyiXrGYExjQayIwG8x0+qWG49divMumcNDG6S&#10;7PpG9BdDjQLMoBZngnrMjySTh5RUoRSTymS7srnCWL24DfYPNi052ZXMdNZLFbcOfYgkaPtMOFR6&#10;ElxZAoCayVQQSygdPXRW0mLlCsCz70PVWbu/zm7uhLUer6diTUqNhN+xdmAxVvZXvhRzm45vzrOv&#10;9jD3wXw83BmvqQvvJbwj+hfM8QDBF9ydIinxGOijAYWFGpYulK0KdFnxVV1Qk12ZXrMI5gVsDaTV&#10;RXJ8NLT46IJRjDrunbpr7j/bnzSkiT6ID4xrs44ILWlWbUg5/LDcVyRUmgNdEugUQcIXrikBG0ji&#10;OomFHcs34TB9N7BoK6VsCBU0zs5hVg2764x4mueRFLhhaE9N15FBnhkfNwwDpXEkrWPj9yxXSZw9&#10;iJfB2puvsUIBl9a7ieClJSIcj2x87uaYXW5aEcWTjAgi4m2uPjsI4D2q+EDmAX3vYZxYaCGUjcEO&#10;0GIl2CqAvRGtFHFAcAukOQJ49XAz64DnxXfQ9LQmMbwFISfEkuffUbfh6sPJR5Ceufp7eAciXOhY&#10;MkkiVUynCteiy/KIDJ2ThjVqEKcoxBUshgEO4hnkxCSwMyqgtcFh5ACrMniH4UcCnujI4J5XTNfr&#10;6O5CEYcDfQrXg1ndiXXJiDlXf9X+8eedT/597Q0v3XjiseVs2mrY7tYdwm0Pidfcgm1pcsUiPM8S&#10;+LbE+0j+KoJH2a6OzgV9iWyqpU7cMdD71Tt/F1IM8qnYYmBufeY5K3oS8olRFH/ua1/+rfuub45o&#10;f2D5Qt5pQPt/4Yb/7hrswy6waMmS/oGBP9/4FyjewnFdLoh9zmErpj9z0uhvTxj+zGX1T3/O/9xp&#10;3zj6X4/75Pr/vr9jOP3A/XdajXJaiR+fP37VLw8759rz3r/xY2/Y8NahXy/qGem1fVlU43VETCQU&#10;2Tvwd6FFT65qqeDVy3bdvPeee6pmAylyFLMHkmN6JcjtQdy5o6v3yKNWfeNbX5spV2YqZq5RH5kc&#10;v+WmGwulvCn6QBwSup6eKwJBPUk0omqs10hmJNlpVF1AhkEXAmpi1Np4XrxqH5bugxCw6AowWB0P&#10;VwexJdqWUi8g9LOR2Ic+Gdgcq5aEMI5muFO5bWsfHVm/VqgV4kk9bWhupajpUA2Qiyaiy3G5Y6GQ&#10;GXDEaNWJlBxsUon0wtWJ7sVKqrd72RF9R5wI3QVAXjFI2AoOjLMlBI2gMjkzORrL9qiJnuGRadSd&#10;qanoN8sTaypFpPSP1AF+iXZhO2ScpqybIHBFNJVxFhMDMrJaw2MYYCnEFGJzE0/RhF6Hrn6rYnlP&#10;+y37fTghWjb/Ux48GyunmcHLrZvTfU9fZBN9zpEHcZV+Tp8aFj9be7A3AFaLIK4LKBwqfnkUmJZa&#10;igfQZyThmPNPJFpsYnNhNDQzvHVZgtQ6dEahce5CxpQoixBzLNp+Q9S1dAfz4Zx6aQYxhWhXJwsK&#10;AMHrgfWCXZUV7M8p65ht1GYfh13fKqrn90B0GewDw5TD+UcemPgz2H5BKgB0z5j92NvD19MOtgNx&#10;QLhL8EvuYlGEOwlXFGLv1oedD37WD64AOw9p/mI7ovQ9bBLHiydTYMrHhkJNz0S1sZ0BpgQjBGqg&#10;hMegvZNqnvArF90mi3DO0RBw7mlVDAtIaKsGSBtfUKFCCogIwpeAQzkekZIIbi4/ieVNheVexzlE&#10;HeDbwMsI6lH9S4ey3VTxBKCBii3Ucc26ipJ/D+W2GsWmgJkilp7QtnrWN/FT3SDVjTVjrGzRIzOP&#10;LD1BghvvgohVVR59cr0jejr2EdNekOk4Q9POicZenUoAOPDOTOI9Hcl/yMQ+1ZX8dFfyyz3pb/Vm&#10;8P7lYAfeP+rPfqsv++992c90pa/sSn+yM/XebALvt6Til6Wir03qL4hq5xHcQANPId4AGgypyvGG&#10;9o4E/KbOTHd/tKP7gY3b+patqtrm9uHNZz7v+MCtWXXrpBNPXXXYamACKERDcSKsLiSOCNEEJuhI&#10;uQygAmOJOPyta/9w/f/70MfPf9FF573woje88e/uuu+Bl7/ykqOOXgmydHDZJGUzrVhRyUlo4hsv&#10;u+ToI1f88bo/bR8FL6EIbLWuibImN4REPUgayeyWbVv/34c+fOELX/SWN12+bf2Gt73+lQt6UrKu&#10;1W3b0DXU9wNWbtVrSc3IGHEQ54LsC7gQ37FiOlKEIoB+mK2LBjOvuPRFCKP/8rfX//TXN9iRzHFn&#10;nS3EE3qmN5ruP/akky970+vGJ8fe//73v+DcF73o/Jd84APvve3Wm2iN5cH958jrACD5ed6HWYjN&#10;F63XMEmk9dNbxyu5MhQL6xVIaiiqFFMMYjbG/xjBJi30DO3BTkLQD+6PznnNkzCsZYlzz4q/2S9R&#10;20jlvsQYAdfJgVOAEKMn63GaXKoERIoNRvJKJRqLOy5+T9hLNZGGbVnHMI2BLyrCnIGduWz3lOk7&#10;NGOg3U1vvxME0tjGGQLFyc5nwCvaJAklz7qMfoaPs0cE1EF+PLbZN7udFfyweyYh37BmAitIvQH+&#10;amwoiG1qilRpWNHepagjg/cJoEUxN4E0FYl20NfxaKi/YM4/VTCijuup6eXntBlrlLmBjwPai7Mh&#10;Fn7aWRuCXEFMCaFm1SZnxGINQWv6DVlNsHeITUtJxoWelAPcLXVisySSzkBJaLYxsNM/JWH/rk9D&#10;TU01A5T3xk+zYcYMAOFJx1uNx0gIgBXwEwKUgffmiZTjgEz+4gkkhtwMHz+cmuy+w8M48HKvW53M&#10;D7taRzYViGQgky1sKa4PXxRtqccSj6o68sn9ijKIfGiTkJ9RRrfWifDCGF2UXmdpLQtji/lI+McN&#10;NWvUceE0XRQ3ekJMwZ6mBF/IkANDHyFWBQMITYoRKIP2HFdHzB1oo5LjPuoGKUV+mV2hMjfg3vi4&#10;ZU42mhnfwzcdxC9UlFMD4SHZQFzrEaR/IeSmIaBD5hNI4wjM6nZ0rDns8K+cfsZ1F1/wmzdfdve5&#10;z19/zJFjA31WJOKp6h9e/8qNS5dhz+5gPPJ8xhPwkpIv/KLhT9QXPP/VL+1dPDS8buNF73xz2Cj8&#10;QdlPxrrKyBLon2GPkTQuC2ugsWql6rq7Hrjiqo9d/tmPJDuyuAI4cDBuoOgOFsi1j64F1c3o8PZg&#10;+3AViPdUl6ovKVuLcvUF0q/uOG7JEcesPuaxDeuuv/6PmzdtXLf28fWPPR5PJk8/+ZRo1CiWSps3&#10;b+ru7urr70cQED08MjYKAc7TTzoV5iW83N/98pcP3HfvXXfcMTExsXV425GHrz76yMNLhZk77rh9&#10;wcKFXd29gHx2ZpJbNm285to/bHhiM2B7f7z2mq5UdPWKpUpEsoNGFBluskng50hW2dW1OBZM03Ub&#10;ATSgUauIcIkEdruY6x3VO5jAnKBSe1g21JSQ4UUeXovraBvUJoIwplYo1IrY9+xkMi0YERQbRzSa&#10;0MVCEeBFOZHOT+VQaOKLuhHNGvEONdUF7mLJRzlhNt3dL6kRjF5Zixlwq1TkvkhHjaaP5JVLM55T&#10;Lc1MSJ6tphMOyAkUA/wOqqZOJ6JfLee2OxaSXefFY6sALmAjqm0qMaiKICBNVvD9oyJ6xlJA8C8K&#10;JiXxYJaFKXo2TGgZxC1jcd5tSmBvdoXW6Jmda3s9r3e1A+bx1b/uQ+GCUacT7zlfjwCihdoiRZZh&#10;cdHvyDtjEGwcyWJ4lNtn4QD6F1Yk7AYydlfIZaO4GrxFvgjXzIaRpCV7F68UtAjRxwgexHJUwGmw&#10;shLjY4vrsdX8ezNI2kOntEG0h5PDrZiZLmatqhuYC1KtUUctEz6wzYObMM3R0rZePdNjYO+3sGf6&#10;Tudcn+/zVGyN0RHu9TBA4MZB5Z7iGDRwYFvxWADWRaaQR2F07AUsnx/WYOjYcfAHlvmHk4YdmeBq&#10;rguJFMrLIBePzBnYTLCOclqUaCSWTSuabqiaVaqBjR9oKWAIVHiHADXFtelCHogkXNi1/IX9Q0kj&#10;noomGDcq7pOCRFxN5bm+cLSQKi3PpbWKw/y1xWDL9OhIYcoOXMe2elLplb2L05EodRl5XbxQEbt0&#10;G/5w1shEgESMSvTuUpRuRexTUIAgLVLVlRGZ1yCg+uDkqH4yKzE4K6ajyuBsLTgvCf07uGySmEzL&#10;sczQglXLDjvSiGjXXXfNkqWDY2Oj9z7w0AvPv2BgoJMspp3XgdYiQF2eSmXOOON5Rx99TCbd0d8/&#10;gIK740446bWXvfass5+nasDq2JosLF8wuGigVwlcA1uYGKxcuby3f7BRd7oyXWDuWLxs+fJVKw0j&#10;Dp3cI1avfsELzhno68umkycce+xZZ5x+0vFHRXW5gRI5SUynk0uXLunu6QXRbTIaXzDU19ebQVNB&#10;qw2WYDSaXL70MIjRNHIFbN89vV2nnX7GcaecdvZ5F77hirfe++D9WGHOfcF5yP+oirp46WIw+8L8&#10;WLIIpMDLzzzrjBe/+PyhgUFMkz0CPZ9V05pPjCDYcSDvKvRmgLISnsyNbRjdlvfqJrE1yFFFy2rG&#10;MSsOy8oZFsQlaD3MKEpcws2QZCYmHm44rVt6ijrbPd52W8CgfefA8kT1icxupUt5fqNULhbLfYML&#10;4RYQszFWJpS0jm0P7DqEHJDaUXq667l8pVbt7utG2o6klmCCMw6K58ILt0kpRoqqNQU5OGlnWOtN&#10;mzs1eHsrzXm0naM4B+mh+fX5lflP+g3sDAa6doVKqVEuBpYlIzxESq7BTM3NLj0pkuih2w+s6S2P&#10;dfZkxVgcwwhcd8CeEcQPIVFP8SUIc7R7+23X2tN2vFcmyj42BY9A4QpN8urW3sRkvUHuNVUuPLhW&#10;2TIRbwBEx0IfUtDAhEnF1WVD2ulHehp4aAFfJPGaVhwrpKXgPdnco/fyFgHrIGQBCdSTlZ+fnILY&#10;OG4mn8/3LFwIxgQwkFFanBIslD6f/+BvfaM10HY74nY9bG+eAJ3reMWiCbUVB+kHN5HJeJ5fyCNz&#10;qaf7+3/oir817eONyNE6RgLVOTNPhnhj+AIYjjkovfnOLQ235vlgAYSX08GSosSFS9IIAmr1AYp+&#10;uhtik4sUDdnaRn3R4h8jIwn5B1RxP1Gr32IFz4sobxobgXIM6F8xOwlhj/tjoTgaHsiBgIYA3G/g&#10;/qXASxDPdgnJdGX7FkUmmwfXsSTlTjXxRyk+xnC2R+lqFKEE38t7APb7THqQTgVcw6sShk78OcyQ&#10;YO5+cxhyiA//LQwF8vwB9ADRwK5PikHSIpho/ZWZhjtJzlLnhn0Jy8zzoCGPspzczIxlgQvXAekp&#10;EunJRLKoyLfX6pUgyNp2TFHAqwswJ0I1LXMHGzZIhroFJ21XgodRoZdNpVJIIMHhL0xMxZXIZS96&#10;BSmpWNYDd9+bSSRhiWaSqfEdE0Yk0t2RBNHuxq1jK444MpbMguhO9i0ESaAJPD05ju7JRrXDlwz6&#10;XkXRxIZfTPZrgkI4EKEhVUerRryrKskjVmNjvT6DgAIIfKHFYLspxz1lwcIOyNSjCtELoH5EjQpp&#10;AEGMoewrGsVgROeUcuV0RzeFGdHs5AgJbr60fWQMGJpFi5ZEMl0eqPtC6Bl1thAhy5iVMGPxs0m3&#10;nMKYBFL2HNSjAQSAc5nF6THLrulRw7J9I5oGi9XW7cPg8K+p4nW+d0u9gYAoAltnxyNG2MVN9rtZ&#10;N566DlgV1HNelkycVNMAc9NVEAuDB4tlkGbjkTzZizM8l9IXTzdD/+//HegSjsBC8IZ6E7ST1WIt&#10;n0N+Q0VKnGwf6mNWk00WAuty2i454xr7IrkOWEvBrwmHzg3kHBTRMz1RkEdEUZOCvAl+7zu1SrlS&#10;xKykr6s4Fafl56/57xLNb87ZG/hoZBTLxcmpdCaDCTUzPdXZ24MAHHca58az/u/370F+QnKcWSQF&#10;cx8JduZyglzNthu5GQ9E5R7y6TQ68ML6jH2K3EtWM89iAMTyQTiyZuyeycWFmJwAeEVsF9jOgGlD&#10;mh/cwMgBgqctAQxSF/BTCLKb1VomkakWSzhtrLuTcf4jDilDAXvMK9y3/nEUOIJWaOWiFZojLunu&#10;TSKyLli0UIa7GI3kg9xEB/v0oY3amgh8WSYshSyWBOeuxx+erhcpP+O5x61YfVh6EcBgzNQnhgW+&#10;lbNGaJ9Jc+6Zrer8gPaf7ZO3lXEhY6RRnjZQUYuOUCO1uj9TlYcWLW9UKv/1w+/+5eY/YjdffeTx&#10;7/9/H5QEm+rd5qwDs9dllbmyZToR3UC8HkhDDADHBqmuBPk8DDJPsInh1qyKplXPg1qI7PZCpYr9&#10;LpnOavDRjAQUcIQ46JaxoSKbjAtabq1WnM6BXxeBpageAY0NKfORWhcxxBFlQCTqmJYaUAV5tTau&#10;p0UlRZFtz9PNiliZsZOxLsjlXHPdn6KJbKZ3UE123H3//X++8fq3ve2Ki15yAcr8cRsAqmDVg4Gp&#10;RwyYhyxDDdSUqVES5a+Kpa/lNc0GcWi32bx9S75SroPuQUGuAuVeTqFcgjEHiQ0UzyNwx+KyHDBK&#10;Bih3NvCRD7SWz96iAJnfJGM3wwc+f2E4yAx3ARYQIrxAgl+SrEbDtRsYf4geNixPi8dhipaLhc7O&#10;TqmryykgGlDJdnUpsThSzUQLQ99srmTzu6FDfTRH8bPlmJYARpnB7oFjJULEBMNqtbXSblzdg+n9&#10;shtqDyrwi5H9wexV34edXi7bDVAqQK+FHNm65cp6MldzE6ksc0uw6lkN04zEQILFFy/KUbNIBj39&#10;3ETxXgQwDubzztrSreEQXg6+FjF8Yal0J6fFQk1GfSSB+eGdIjAmiRFNSifkhf3gI0TPzoax2XCc&#10;k9ufJxYG2ylLazJZXQoLBZZpGfE4QC4xQJ3grmCP5pKWLMw1/+ZpTejWM7cHWlrn2/WwvZ4yqOer&#10;W54N2LQY6emVYvF6sQiwfLSv/7aGvcXzl2paFkE6UoMCrxT5VE0CJRoe7NH8OxsO6GqQZ8BukRSD&#10;CqghUfkPuyYQBlX5AkJ87d2LCNeYX0ykISxOQisPGU0E6vf9rbY35Yun6MYqR0LxhJGIqREDSySW&#10;IAvYjrpTbbh1qL16Us3yqnWgFRCNjunJrCBp5UIRu+SELN+qJL+lZO6UdGz7cQSh45HVitIDeTvE&#10;6TXt6KhxlB5ZpGkDqnqyjspyZtLzlas1BKm9w+V3dk0jy20ncqnwqdkYa+84tojQkKA5yH0IdnqO&#10;E2axA5xNpgwhJcCTCUjapjs7Yti8E0lVlpBThvb7VsRqJKkginVO5oOAB8YbpXMUABgdSS5JyqRi&#10;9CVjg1Ha0vH4AZiaDJD76H29XVFJQRJp4aLF3X09HZm0WTfB8pGKx3p7uhKDg4uWr8BFdV0DIyIw&#10;hOAr7BscWLp4cX9XJ+gXGqViKhUTXUuQLSWJKyJo5gmWb1dAi2kQaYgo11wbL3yK+lIyELOynEE2&#10;0/fL+SIgMODU1zRwKzjgi0byC/AwAdyItldvuLFENp8rb9mybWJ0XJdxm9FkqqN3yUrFQFQCOsUJ&#10;WE70JuAAElSoZHPY8LRQw8N8frQZyQgCEQLHql7JT0+O1OrlwQWDOlBmkpIvI05haLHoDXbtu6a5&#10;ATcRBEfo6lkxI0L11bB1qBuas4v/l20CgTDp+ZOut0qLLAJgW5E1DRXdFHxnoI/wQM52FuJ59m7g&#10;/+2oZ0MLMCI+zpPOZyKItkyn0UCdEgPGh2OC5fYZnx8dx+NM3DBghfogJpZAhCLWHWCLwKTVEetd&#10;IAAFSfSTqoBKGd+dnBpHyjYaRT0dU5WZszHMf5dott2cvaFtczBrNYh7I9/bqNdYbp+8/RCL9Wxo&#10;9/8j98AjwjyGwjAfNC6oG3wonVsW6QGDOSgcNYTPJSefEna0zZFZTV1ClpdnWWR6IvuPtZ5Vj3AU&#10;L8wNLRIF4W2xXldisczSJWpnJxRQy64zPDk2M53XNS2VTBdKRQm+lIZ4L9xcG4h9LJqowJoulQcX&#10;LynVKo1qJROPgtYPUAFGPUlrFRULP+e9/XAJbk0EbqMj/oL8z45SbuvkjgDOUxD0pTKHDSyJ0vSj&#10;TmBJPTLkeIZvz+OR1/Tw07f/5N9gFlHzhX9Y9Uppetpr1ODej0/k7rznoXsfemxsfGr50qUnn3zC&#10;YatXrT7s8Ndc9lps2tgEXddiJvduXhBJ4m4e8/OBjXPg/KM2Ed8y7TpKRQkW4Nuwb61S0a6Dzaaq&#10;RSKdCxZEUyk5mcGy0xgedWrVbRs35ifGMrGoGNWESrkwMwXIErKziowKFGzmDSBCoFyLOALaCCEl&#10;wJNoJ0USwYdogyVDG4foeDFmpHoVmrg+8P7Y4m+68cY/3fiX+x588Ia//GXb8PYLX/yiV77y5Roy&#10;RBDHdWx4rBjL+GnZ0FUAuJKaDsOSLJx9X+oO9ZKx37n9ncy/cMAQzGuqXnp82+axWt7TEbSjQnpU&#10;+AR1q8tIrV68bDABzWcXkUJC7FCpGIkSo+Xa48PMhNwjh/Yem6ptlvBjmvlcxLU5BwwsVMpi0daF&#10;NOD0DBjJ092DMMjo9xDzaJSRz3DykzbIvRNJMZFAOIdiO7KKUUN+5KHupqe8XpsD2x7NY2lYjrtl&#10;gVpeqM8W4tnTNSH9rVbifzqUD9ie2Z/1Jlg9oVMr10slz6xrvos1HVhE9J4tarHuwYm83btwGRWV&#10;IdnnVAv5iUx3BssISdn5nspjMrRhgWxm5zG6m6fbrft5EHp597l9uk8eZ4W355j3PeJtGNbKyNgp&#10;KDahaLgqeXFDWtwfOf2oIBYj6m8snaGOAaMxYtj4Zvnr/HoPPigGCfsOBj+CC9LU6I7ugQG0PARF&#10;M13AGKPUHCXktJewROZu5/xTNNauMeb2O3zqvz5tH+DrjlsumrmSAnEX00x3dwtRozC8A5O7a/Xq&#10;T0zkH/GCCxJGP/waGB0s4sssW8pyNacOmIeCP1StCcd7nV8/wSxj7xiW1NuU6K2BGpOllyVj0PBr&#10;3cpcUald7p8FD1iOH14ds7qpKsVB28IqatTNtaK2TpIvS3S+Su8SAFwLGhQebs1KzlTCwPYIXTsm&#10;gozEkAyNUOAgJ8aHHxfr35JR509LZUYQjpGCBawyiunu0IrJ3HWWMaZbhv+shdO/dQnuxO304gc3&#10;bbtd252YUJoLA4wq/nRwVRkfAfvynHFHrYCSX/xJpvg3VmECbyFNLiHVj89MYJMWfC+YsKwYaumw&#10;myL9qCLMD4eDcASW59RF8XHTWtdoLKlPrTYnsFyregTFGnBhEqJ6zrGn9ILWCWz2rgneezjZE6MT&#10;C5auQiZKcGpCvYRIiQknXMJNeioFE3BmRQVKAm1i26XJHUng6xtTolYV+yJQd0Y23q2K9Uk3qXeA&#10;AaKuyGO2mbMagazosgQ9jISsoAIQCakIoPP9A/Ut29jKSdgKQO4j0aQJTl9JcwM109WHByL2GGLO&#10;b8KpCCaC6kPWkERoDuyDjW0FW5FlNWD3NBoNkA0gQgEQU71WKZUKsIqQ+gBEIpXJxFEXgCw/fuV7&#10;U1NT/f293y8Vr0ecSxQHFOl5MS0NDg7wAICVkS8moQfGEz4UgWE8lcEm14UWNND+lzqojZU6O0Bq&#10;a6EeljqQ0ACczoLlew/tXvC0s/1vB+xFC1BNNes45tsDUVStIFikoPRjTm4f3QyS9XDnBy86T8H6&#10;AJLAwceIASFuGQm0lBHtjIG0CIoSvHLes3PFKT79OzqQbOdVQTstKfPbg9ofamfcFw86+UJ5egbU&#10;W8jHFGamQZ0l0DLC8nvz3o/2ogn/mg9huX02LND0jFODusALKpVaseCbDeT2kVplJBoAndkKqvB5&#10;OQUPCrAXjDIEqAPAqxwqp4d3RzRMWIV9VKWpLmpi0ymjuwM0WKV6ZaKUr0HnpVSolmvQW10xsHDp&#10;gkX5mRlbFno6uxDrRO1t0bRKYnDTQw9qHelYRzoHfFbdPHH5qmXJrgjdJv6P3DG0t8Ec8awjZp7f&#10;aGoZJc2v8bmEPXHGrty/bf14KQ9qOMFyT1l+2NLMAOYw0VOH7Y9GBv4Y8DcmBLvri4X/wl+3mQCz&#10;OALm63NngZsuHoqbp6fUwKlW67/7402PbhjuWbSyUKpMju+4+KILnve80zPZBIRdAPz0PJN2nj3M&#10;Rw4jZLAhShLUqvVoFGBEKNIQexF8Q/SgZ9dQ8VEdGUVuDyV0MRBFx2KwFmqlWilfAHAX8R9VB+RI&#10;1bNpoV6fHB+LIJkRiViNGqzgCHZlWXFRo+2DyJYGAkAEtcAzNIPcABTrezkxYhtdDAwR6LARyjkn&#10;He2E/15vOA+vW19zpXjXwNLDVnd1deBc7Fn4WzFtU9diIKdguTEk9hsaEH+E35uvPTy/4XAAjz4A&#10;dfu7uRsWagPREUTRi1XwBFN6n0I3YEgg9eAGLDAoqkGWKK5EyVJtldGGXLJ0Sgw0Difdx9w+v622&#10;KBbJflDckc0dHu/BsqCoKPdtQNSlgYAxzDkFfDao2IdZOT46mkzEFYDHXJStYRDqIFDDN1kG9tn3&#10;2iVex6AT4QLMmoKwwvSzycE++wxt321rtkP0jG3BivYrYoNHPLEKJgWUO0cQGIT1SSRqpACkJTNx&#10;pNFQPUjpUwQIYdXb8NDgzzXjoIAxUnKMlqtdHJun6b+D2b2tc4cfZv9NIxLOEJXK5ovOVEEBVJgC&#10;FrQOIzUMLK+cBptXUgSLG+EWsDjyL7O4b5jH20NbPk1P8upNcgnIGVbUerWCfGnEMEqlYhyECNSI&#10;Yao2dOzmMTT4PkL40bYv7fS5tVxyB3xeliLbQoAAb0C7gXIMOmSfZTU3PUM6jdnOa8q1vCAegXWa&#10;i8C2bmOWfYMGCcbIg6jSDoJXi1YfLF9RmBGlX4jgUZMuTOhQZ2t/4rkDZOe1ntCMBJSgqn9ABuDn&#10;A0Bkm9BEB8ecvlnSNlLVkrRYjU6L/h2NyvVm+RfVyo/KxV9Xy39p1O9omHdZ5lrbedL1t0JWR9Hq&#10;kWhDiwSKHotEo/H4dZ7/JJ6UTe4YMO2SPCkoAPNPekIZdQfA8MMEQ1YOIDfTghOJ/9oNFFcicIAg&#10;tY07sbH+mqAsQW/DHw/fAPwCTgDWY4oa8P0+3PUxE2nDw/zDEsqq9GFWoTidpLBpirFEEJn7s1sj&#10;sykYsBB2Hu8fXqkJBSHPtkGcggWWliPiEguSkYhOZVbwqRn2CgALOBUgHKYveA3fG7adlGf1BzUi&#10;ZcYkkUC9gwR7sKp3MQvQIhWJbIdSys1EAStUtMrUpF2cdusV16EkJNLjJO3hNOCooCWgNElOfzbt&#10;16pWvSQJdUl2oadECfYA1A+yZyKKHyWKTJSWqmpC1TKa1qFpGVVJIqZggSgC924oENVTolUrQD2z&#10;DVnQaCaQDE3PROPZaDwDIAayYHD1acjZjPyCPCLML9wxgiDYcAouhK2qpXoDKqL5UikHtGy9BoS/&#10;UC4jszWNzEcqaXR2ZeIdXVjulGgK9XDFBqQPnUqljEa3q+U/ycqE455gIKVPWTDa2WCOzEk30Oie&#10;XStYqbYtCNBnSsnyCZKGku5EXOe7LRvYNNuRaeFrC3l985jsfzv02dACLNxHGVYeN4NrBlazhui7&#10;CNayan1mn4Y/sZ9ip6R9E4l+UqBkYg8IRFUarhbNpLsXRmIdAgApFFGkwpKx8WHYwRDEynR1UICI&#10;llXOiL7nNXI+rdK+nraPPVQWYPmCzjV+YlaC541BT+Zz6r8du1ctwPbfMKjPq/gpvo0YJRL7tALD&#10;/Safhy38ooTSK5veQsNxsMWZ4BAORDjowGCbsNeQk1fgCuogV0Sk1/YA5NdQ+a12ZmYq5U3jw9vz&#10;k6PF/LaZ8Qqi4Qj+0gakQIskm8nULRPDSqUxrCBAcN8jj9uiEs1m6za0SgsAmAykMx16FCVIfJXC&#10;IAxxq3v1mM/Kg1qjvy2pgmcjwKogjZSmtkyOIu+InSStxw4bWhQTKfZCVfqzE4E71U+hDNcs6OOL&#10;/U6If5bVZwRGVHWBKTa1dRhCsghQw2274c93Xnzpq1//lsufd8aZPX09v7j66lqjdsqpp2Bbr1sl&#10;UEs9BaQAQWpSjQ1hCFhA4CpjTltIBgD/B/QRckk4wKuUsFjB1fehDAEJt0oVeySwu0gDpOJJ3Fg8&#10;k1IAtHStWjEH6GsiSgJGQMhFdRV7KvMRyHRRgLaDOQMN9QjLdqDszlBrtbyoeFoCt0ExLBcmnwm6&#10;QyI2AYMOJAAXLlqy7LAjgAREWSXF4sHsRmspJE0aAH3DhEI4w3YsahtWX4ErNJXmn5XDae5NHWhv&#10;n9sVjAzIFRxYcZYNOHwJnL8Yr2WzhkpU9DNwOIVyGTDsWBzePqY41e2zTGzIZMpPw/wPZonv86vN&#10;j8XYURmOgExPsInCsiQCNIyGOFQTyzPT+IcWjbLyZCJJQo3o9OSEiuLvFDiMsU4B/08gXY6qCV/7&#10;cWv7/Ey7/2LbkzYPYHfJtXUY2xtZ2GBZx92HCM3w7smFm0s92G65H+xH3KO3D7MDHFQWADnA8FNX&#10;cYW5KrKd4HrB09RNKWLgL0RXQtrULsppGaMVoYvJCyFvH54AN0T4lkBvXiDL33My1ZTROuj27Rx3&#10;ttW4LEBG1W9Y1MtVc3waSH5srrTxIosLyx5lw9mUm4nJmRS7b7YW01+ZJxYC71pm/TwGF7suPxfD&#10;0SAiGviojNDjMXCAYXWDD0Z/JTQeL5GY14t3b6tVmZKlsuTtAAD/9ElEQVQT83s4RxQbaa1e4AfP&#10;09sn7kbBLEFuD16MaHR0CRG9lMsnkxktkfpFpVYTxGMMErUjgGrr/mcDizRBUJ//gOlmheBSuwoV&#10;4JoofUVJlQTpWF1ZHkHyYM4tNZugBQ5g2Sf+ovZjsH2WB8PobVSriDVXBG1jNHmb54+A+43ttk86&#10;jfvMynq7PuzYBaLDClCOX/a9ac9FefeTjvW4VX/Yqt9j1m5plP9cLf2+mv/f8syfzdpI4MOr5zrV&#10;dbpzIR8E04BnC8KwIG0VpM2gRxXlR0R1nRTZJEdGZHWHok2pkTFFK6sRREGqmlHV9GnHq/lCyQfj&#10;vGgCMsMAQAhVVApFswqcZHWnN3Zyx7JBiYeEDsWhyMeH9c/sEC6owliC2PLCxhLAnGwvxL8JVCVD&#10;1oEkgsDDDLpnAuo3dwo4qFQhxcCKPqgNqB4Uf6SqUbxRi77J8iKetcAtkBuLYQgkvWOB9H6osyOL&#10;+DruBwu7a9VzhQyCs75TyY/rEsJ/AXCkFDtApyiIEWINd7QYpInpchoo7gpTKskiNEQ45jAaEVtA&#10;bR5qVMGIoBi4BQwYBBSjKLHwAs2D/B46FItMChJ4uWIV1kt0cKmR7YsmuhPZPi3RpcU6FZAnED0q&#10;IhV4JCRKgTJoCCqcZ4veTqVWgJjUkzPj26vFGc+qI/oRjURSQLQmUnFIYiQTSJPAcY/HdPBgI+aG&#10;pxXlqIWaAi/YOjZWM020fMKI9HR3FHaMysnkI44Du2aprjMAJpEaYBQSy0Y41MNFjw9O7ssj2PS4&#10;BdJj+UzVQBgqDfpPhuRv1nsQlptXdTJnced41rzm/98OPuQtQOsTZcM5DJtMMZD01RF45IS44fLF&#10;/X5gPTBTCbXFZPeYfgh+A3BKw5Mz3UNyqlfQULlKJUml6bHxHSOZbDLd3YHAI7B3WN6IYoLxks7N&#10;cfGL8D13fuOnOUjDAdtqPXhyMPyjhkHEIphcMPA5AGreW9Ih75Dn2AVpDecuI1vlORsiOpNandTI&#10;kRJgaA6yWSTVDKKBllT0jBxNq7GsnuyKdfRFOwcSA8tjmX5JS9VMKV9GSRq+E5f1VHrFCsSMN4wN&#10;P7L9ye35qSI8LZh3oEmH36rJLphbUBglSd3ZLOy9Rq0CVj+4D9un8iO5oqNEOnp7xsZHJN/O6tpA&#10;JpuJ6LSRMKuc0Q0QNGm+NsqzsX/YstsEZVGasSiYT4xuL1t19AsKj1cMLuyNZYkShlcMNgH87TiL&#10;PTwXm2E0a8IPTeAZM9QYDTM7CSvPsZ11Dzzw3W/9e6NRW77y8HvvX3/a88/tGhgCDG3RooWbNm/a&#10;+uTW55/1fLhHEXDshefc9bJkGNAejXIQQtpr8OIJ7OeBGSRim8jnIxMPHBwqFSAA0kAc3zVNxPNN&#10;y1R15OEp04/1DHGjaF8vjUeEyIt56KmjOA/fQgYD1N1ktnouBCLUCBiWJaQ3SJXJAHwAcU5wstMJ&#10;LbsCvCwcPtrgoHZkA/GnKthv9ahru3ioYrWi0VcgGgFGINhEgKXA2nBRL0KMYAAzIu9LkQDW4lgz&#10;n1M4koPg7XOjlxZ5KGECsJOGb1+qlJEqxPJALPxYn1UADkGvUEOmCPKGyJJgs+FDkPuZfCQ2mcxm&#10;E3LznpbciWFfg6tPvhTJh5AHwx0N2qUYOzWIPlGojDy/yh1+sGFDry+iNlAx7roIC8mEj0NGjWPj&#10;m69nz7rS9qStu2OyeyFLJ+xyr46sbQVjms3l5q2zAPlO3n57Ox/sR9yjt89Kfn0IjgMbAsuadIGQ&#10;S0AoRofX0ajSsIrFkySgCH8M/lKjRkwMJEeP56bUN4VmqFqMj6PdP8dcb38P9zLvYfdUX5gTTmjd&#10;FEuwkAeHhbFaM3dMyZYDxRXuXWOtgzcY7en0M0jvZ7id1pxm/MOsPz3fm2WbCnnydBpMB9dGSK5U&#10;LMZjMVwd6eAIqiVZhJPKWea9unFrL3zOZnHn7GNzc5DNqda8n9eII74guKC1MljeKHeF7KpgUOmy&#10;rsfEqPHjUhWoIrjHU65XAoULuxAmANm57Dps3wvynr/R9gbF4By3ignxQy21QVSzinR2HFECik3s&#10;bkbs3orFnoMlxbWdehWLhz0lRR7RoveJ4gyUb8NkFPYMsOMK/aIw6DvLJPEISTpelFaK4kpZXaSo&#10;CxQNZUVZSUpLUpJ088jWxknBfVzzPZwEhi8vj2QTl4M7mOopA5YhcczdNaRgEFkAy2AJEXrw5Pn+&#10;mOtNeN6I62533VFB3CYIeG8UgieCYH0QrBXwFkc0Y7Om79Bjo5HomB7L6bFJPVaLJnY4fkNSLAm6&#10;y6IFmEDdJCl4rCpI4oNFkDFphdOMWYn4A8Pwh1gA4i1E9QTFKUjACfeML2IhJulmvvaTn0HEnNRD&#10;qFUhB4Sw7vVA2mg72I0XsSgHQOwBQn2igHpFw5cGQWcgq8gGIIqPWJ8aiTjlolUvJHXFtupEFA1E&#10;nwIpMcpHYUVBoJdaDkl7ZCtsyPTUCNYSERVDYeXHYHXxXRMeNtYSGTl5UPFJPuI/JBeM1b9hy4Am&#10;GNGORLY7OQDJcUwN0PuB3iIC4SE2O2hkwapBGl+wAUaoAgJp1fIIQJQK48jk4/eZbKpzcCAD7oBs&#10;NhqLqVqEbTcs3o07AAMnFbtGwNIPVRHLV6qON5kvluv1aMzo7c6mYhjfCFqbbq3ar0k3eOK06x+B&#10;xAqsEFJGJwE2ip7PLnqtCUjDGHcHToL7TavmBxcaURAUpVMJjCAS8wznIGEQ2Nc5Pnt+3tp815+/&#10;HX9gW4CKRWhJpfAby8lCbwGpqRoANiSWvrO3zzd/zE3uM5EFizSYK6iIYekd/XDnMGRQDQsoCoZM&#10;tjMVS8UIzw9ODduCmUxxeNhFOyPqw/2JPdq+jJ/Znbi5MyBOWC2XMfaR8WOq7UCF8iz0vPaLA9vY&#10;/xfPxmIoZBUw563VedTKKvBG4EWxmavDiXslB+pVRsJIJtV4EksZ3DYG9FAsoO0CQPZj0UxHuqc3&#10;3TcU6+6JdGSrpcKT02NbihMgnPMMFYzKWHEtRI5wZoR6tQiYUqIyLO5IyojXoZCVTo4WcxtHJ4vw&#10;xxIpyAMgrqu41tLenqGOjoSEEYiMIS3doKBkY34Ppt5zq6+4RcdaH9EL5DFGKjMbtm+RQYPnepAH&#10;O3rpYahPU5ncJucNZ2wdlOhi8kpPWbrfZn+xCH3LBgv3DDIq0MHQnTEtQJo903zw4UfWXHOdGsmu&#10;PvK4bEda1tRiOf+nP/8ZO//FF19IyVDfhPG9h+uGg6hJJUY7FT7DwfJ9GxFt37O9AMlUqs2RMRhg&#10;yyHITXKNIOyzEArI9PREu7sU0KuZdTs3VSrkUD9CyGxFhCOPnZxuFmI04DyGQQJaUaY4jP/h9w3b&#10;MQD4o3JUxAJQANEwYhrt9ZJsVRt2xQKPkIN0hwhdRy8CQiCU0QEOQE2PlDAi/BZsGxAKYlNXRAVf&#10;R2sRKyUrZWo3bp/942u/vf2d7Pa2J+ZBY1QDZjuzAEQWi0UwMsOBBmsCBd+YdGetiorrAoZvOp6k&#10;cog2p6U5aZkZuM/reWjQM1OS7TrN5CQb4fRX5usCbKRjoIDtrabA0ARIjO4ExZoxAC/LpbyOQgQi&#10;bECRCWaRimQy7ZCkX83Oult4PEuOzHHtDtJwCBP1/OzM9mcwWgp904hnnGGIx8L1qNUQ8aqbJixg&#10;he/ToapWiKLY7Q3uc9vv5ePu0dunFByBaeDLIeyL6clzs3gadIVBzHGEDlZSafxE3C43PZFKx1ns&#10;RnGIGJbShcx/YOBEgvdwQ4jFrJuv0JZtDYZwudvLe9+Xw3bv7cMXQcEv5d1I6dYbm/LKVVQykyYf&#10;3B50KkKMuhp0JJTODI1aum/Kmoaxp/0IiPF5QesWh4HIsmchzUw18LFEolwugRtJUjQERwGO2qep&#10;yDXtMcbozUYrvF0acs06cIp0cAd1/hQ7FF6F3algDMgqwF/RVBJq5yhegydZmJq5E1FeUQLx+4zn&#10;73D9Jx33cdt9wHLuN+0nbPdxy9nquJtsb9ghL3qV7xzrmjfrqWtFKhJ5SRLc5sQvxEcMfwa+ZrDh&#10;RAsHC7Tw+gb2DsAqXAejDbAmY0r0HkVfJ+Dq1MAoE7DJ2hY6xOBowT1JsIekoFeVejQljm1EEaBx&#10;g/wsqvMTvpv2nB7B7wu8Id9dEngrBH+14B0V+IsFb7WmLpbEfpRqo25WEjvBGwdYuSghVUvoSnar&#10;PBzAIwI8rEcqSSEYl8MCiTMQcQHat1gCl37JZgdk5ZCGBmcewh6APOR9qLUFiBFMC+JwIGwJhCcE&#10;EbwD6yRlm6SMivJMIJYCqUHwX/jimKyA6lMBAStooPMzk4WthXh8Eg2k5iP3ksYw0/xmbUqt2Yyl&#10;Muwo80EIUy6uNQmRNOSWECCAsw5EIBZn1GgOZHv6Yh2YN5SsV7RGxYRGF6L7jXIOSzP8deSJYDPA&#10;IMBagEoBCiOwCY4+jWTTXqWIZL2P/L4c6HEkmDBOZatUhSJfTFHJOyKjBzF+5DkVUzDEWGeyczDa&#10;v0RJZRXEGUlLmCKQ7PZh+IJnoSGALbmWd+szVmm8UZ1umAVbsjwVBSbRREc6mc2CX1iORF3aGyOo&#10;FQBlDEmZAU0Id4vwgbQmi6KOutdaQ5iu2oWaC0CsZhidKNunUBaEqesKeomwi0q9WBg3kqOuh8KD&#10;HjCoI0OCHYocfpykHcxJzx5OXjZ6n3DAaxGclUw65RosnAjUcVnIiC0G+D9uEP+Ep8eebp8ctn1Z&#10;HJ+V32lVnD4r727Xm2KEr2z+8JmFXvUg10BOGhGUhJtfmNun1UsDw5UDKk1G9EDk1elqQ8wMLiX1&#10;R8rfQsliI2pgu7rTAMjQiGBpBEw0vhTOdfXbvS1+qX339ptDloVkiahNLhWKKPet1esG1nlsjgw6&#10;tNOe/hzppmftbdJ2zXc81nOtAjgivQJ5FRVRgaCMWNBEDaYyNEQQ0CzPeMVpqVZ2y4VGYaZRzptV&#10;JEpztXrJtCp1k/2sF3LFySdGt03gz+BeJ+JlquBixrlPH8BPRMxqCPGaegCa7F6zWBJS+iPD28bL&#10;VVeGTlYCHl11amJRd8dRQ4vjNNApFc2xq83w/fzchbbZTaioMO3xDIaQ2OTF7IXNTvRM5Oo7eaf6&#10;0NYnTLSYTVQrp646qlNLMlpbKqnj06xp1j7ldKBepXI5eGdEgsWYdCm3zwo28DfGes3dMDK+UWom&#10;WObhq1YfefQxXf2LCmXrpltvH94xAuD9k1s2/elPf37jG97UP9gLdUXcDO2xu283bh2xev1mWJB/&#10;YMfTAsJuhG7LrlXdhoVlykU2HrXenV2RTpJmcHL5em4GLH34nhYhmDW+RNyEPP1KZ6a8AXd5mCXD&#10;i4wwRED5BXeAUghUTQIKMHwdMGAKVkbr+boiRVEICCFRfAUFBFoCYt6sXJsV0cKuQBMDcsgSorAq&#10;ORVTe33wwfaQDthCsd/ePos8NX2OOWs7RXoQZhE9XYyoUfKlAcyAtylHNNSHorUQAiDVCMtOGbGB&#10;TA/rd7bd8LHbcixmP83/sds6Yg9eJbYM2OEuqJ0BXVY8FxyPGGeAUcK/gj2EIiJdU3eMbgVZv0T6&#10;n0TMj5APAwUQFSlPsO0WUbanK87/MZ7yG5yJgD0pmzCkO4p8Fm4KizJDW8kmRVXyqHbLDA4WpqeB&#10;zYYEJXOHeW4wdGF2e5mDPZZ330ocZY+x4GLRc7DscOQ35jMtE2S+E3+MHYhaBmsBLRyI+DpOIwJW&#10;D/IjiZUD2tnsyVjUg15cUIFAGq3FcW7m6lD0WGjBsFHdVs7O1im28KJAytkx5VdqETwr61XCSePJ&#10;DTXIJlDwxuB1+D6D+be2tn3tJ2pSnifmZ2PrJha1XC4HYHGtXouBF9AFhs5wAXEmONb8rDeO2OfQ&#10;4lBbniYOaH5COjnOI8G2nHDPmc8EQUAHVVsoD9IVKAjAVgXEFJTjE9PlchUsgy9MRs/sTB6rays1&#10;cVCWMrKIKBcqnOE+Mo9XaEB7DwFgtK4kvgpqjr7wXTmGNO25Ma2PyNepIoTahM0sukE8PW0wfKpR&#10;ZpqFAYiJrV6rF0sVX1K3K9G7JHkzOy1nJcFPSi4LQlfgnudWejQ5lkClNegRQDtDoW4QHSPIiBI2&#10;/FsFDAmpWmKkwQf+RqQFbzmOlLRtRgMvGXgp3+v0nW7X6bHtIcdZ6NjLXf9IQThW1lap6mGavlTT&#10;h1RtgYrUsziBpQDYgUgEWrt4UmDdmj0eMnniAQFk5+JJzIAKBxZ3ExlSnyt48/pdApsgLlAJ/Bxi&#10;AYGwjaEDNgTiDlGZBgcPmHXBBY46rgosc9AWIAaAtDrScg4MRLKoEN2iIcFTMWTLYytgoVfGLUK/&#10;5slmEZi/x0xIPftLHAjtIH8P7x4ucQDR3HQkNpDqxtaNYYk1D0EW+PqA5oFsH2q9xAQNkg+CGguo&#10;OaX6T0pHIQ2BOK4WSSTNQh57f7VRiiIplUD40EYSo1G1NCGiAP9B/GMKSvSrqBlN9iYWLAOKVAQt&#10;OflEbAJSgQsrcgYLv2sWxndU8xPlYs4yK57gqIYSTejA6CuJlKTHAyUCjiEwNzg+ivxlN1DKgCNg&#10;5ikRdIgoRsC1hPZEigSdbLtSqWbV2I3q0Rhoz3VQE4ke3sjsSMQUSxY5LY4OjGTtfg88hd5hWPpA&#10;6QhLheLsbOVgNlbbbJr1+be5LqC1xxp6wkHwRNGxuzHCIdb+aGNEYfBdam22Qs5vys9n/j5njt2D&#10;Ifusu3+W4qNUCrdLuE3mNSAwau3q7aOPERWlrBdVVMLBQBbLqNSFVEefnOgkImtVnJ4ajUaVVFKn&#10;ND9VYj11aLl9H+Kf92XwtL5D22V4GkoS1SrVRCoFMkvA+GCPETlKE5z4rOuJ5+oNtawgDkULW3+W&#10;/JX4bomwAaspSakJIBgi6CVQlST6iGVEBsmMTLSomggHdaqW3zQxsmVieEdpZqpWAtgJ1dUVRhpJ&#10;5UMYqOSlAcaEtRFrK6RHRdUJMprR09lXzucKirtpaqrqC9neXsitTw5vX9iZXdnfn0HKikXisV8Q&#10;T2roP7Q5DnvX/oT9JM+Xxa2ag5dv+M/Ai98AOZaE4COADrZaMRgpTm8rTeOD4glLu/sXZ3uAB2Mk&#10;nJQgmbfpR22GFznnDFlH6ABaAAh7TRB7mrMwORtWo1oGK20D+rXRRDzddd6LX3rK6c97+NEH1qz5&#10;zR133HnyKSdd9trXYrMA5AM2JHYjRry/p/m+6+95DmA2UIFLI77g1k0Ud8PslMG4HNHM8YmZiXEA&#10;iBCUxv2yvY/dIXPH2fCkbY5hNblVTKkE1o70GdzIOJbl+ime7vg2tmYJ+UNseEjtl8xUohMSuChx&#10;prinoeN4Uh9twHi0lFjCbdTI7+NhiXBAtPu7z9A42aehub/efqt0lVnDbbeAtgHUgQp9KPKki3oC&#10;dF+BWKlU4b1RzRXcNUJfEBVZRyLVmcqQDBEzN3jvtZaZ+U/fnb4f3tXsCee2FECPhA8lTilFNhA2&#10;QpwbNCAl3dDh1WNOYGQlEonJyekkAJR6hCwqYmlg98l4sFnCP3QA2s99KHxHuh70dTFAuVtCMSzG&#10;pEUgK/oN9MOnZ2rlSldXl55KVaanEdaCgiXQ2uFTsGHMHa3WzfP4/J5abJ9G2h6/xIsJm+EKHqlt&#10;2pfsGcDsyqVfiFOdOciILCsihdkqDQdMbEDS4ltg0MznZpKZFMU7JAiVw50AwhDbEKcqYAlmGl6E&#10;CGgq2HH3mvvdreE778VzXg3SfvbwsenKtHHBc6CwJOhQxqa9QhnLOZyc2UqEqCZ1pSm3DwAT0neh&#10;S9baoOgu2sIHe3tTBH5jAVI+EJgng6mgVIolBVEhXQcqB+OftNTmVrHs7QUwPqmFWTKfswzQ0kwv&#10;tqmxTDPBtsnXQ5I7XMT3+uygd6daZVh+2ASA+8LAVuRSuTK4bHkqk4VTnVWUfjVYqYjH6/IZEeV8&#10;Vbgopr0qHb04HnlhXHt+VDszGjlS196kS2Wz/gs5Cn6+Y3QVYma06ZLf1JxTxI3PpjkrbqWnIXQC&#10;AXzqVchEVoqA20WiD0vqk8DbC6hjQjE8GRCwJhaCAS/wQQfQocjHZ1MIKjOCCTJVOGsGs6CbaQoi&#10;q2dOd+sn/w29EdjQgVfXdBDNQvzVgCNIxVBMkS5ikDoSQvKSayLCp9bL0UYl2qjLjr2J1lzhRfXy&#10;Attc7FjLHetYRT5aCFYIwUohWCgES0ShWwxQXNClKh2SnAQdDnNDUU4Hr5bvrs03zSLGPhdOKVSa&#10;cLMLEogNISgHwYQfbA+EjaK4SdGmI0ZVjdTJeZbgjSMdDQwVOHgYuV4417GAESUfp4qjucgJUsiS&#10;gQX5IIIFgbCiNsFMTGwf2KjdDNXkyUPZHgwdgCawgNvICGlAOWi1YgUrBYIkfJNGlAEuOcg88Rkh&#10;fEBP1UhCTWasPHAril2fSiUw4KFGgccARFTQ5VTg6yjWq9R9S42lBxcrfYsFLUqAIXp0HAlkpeM7&#10;jSrKBwtTRVSfFqdisUg6nUoOAHPYoWfSgPv7kAhW0o7YYQfxhh2pNMRSFQLCTrHiFisQWxBNRzJd&#10;nEsCd58nUTjAlwyw2pbB/4vaJSWIxdVEBEy2iD0A8Qo/H+2CVmINT4URbJ2uu2tlBWUafYIQx+DH&#10;yOQI5yagorm28h2atWogTPg+qldWRPSFimxZLmQR4evBuCRwDa0otGYCTYlQMZ+zez0d/88e+Jzy&#10;9kPYV+jtU04FM85kWurNrmRJGvQ1ljkYt0jUs61Gw5gMpBjp7cko18fUqedyY13dKSVCBzZd/d1u&#10;ke1ZfT4M+GHzHDxskO5kS7LT0FoM5lFgzbCWVqvVKHal5nWeK73zXJges3ZrM5HFDJTQNqclATss&#10;XhSzR409cfJTzBuGBNWOSYGpiHVFrCrCSK24pTSzwyyXZN+OqhAZgkqKLQYIO9kaRQioTykgTmkN&#10;jEaAGhF70nxRs/wuPQ5vv1Is3rttUwWWnx5BkX61WFRd97ChoQUoWYfIKB/BTF6HvVg2J7zPvW9p&#10;BuFiMbLWa++/fMCP5JT1VDEOlD6KVhSl5DU2jG3PWTAfxKQSOWrJig41ziwQlnqYp7fPkIit3Zu8&#10;F6pSYxEDxhvF+pcn3pGdrVX9BnhyxZ//+ppNw+OnnnkuSPJOPf3kI1evrpn1k08+adGiRWh+Fn63&#10;AfxHgQ0rB2vbc2YbqOVSkKHZXB+4HxWuJ1SDX6sRIRei3kNDQm4a1P9EvYzSTHSR4zEa7patzk4S&#10;fpULPDYNCib2yH5DRT+4JTIsaCfzTMdCKIqgbDqWPNQoARMaxVNCwNYFMBOZRcTcAU0EtUDDjCVZ&#10;JSWZYZS1afMQ2FV5TOHgugsHcnztr7ffev45IQ72/Kjp5BKLcJ5hMKOGHyYpclfAuaJBEUHBko15&#10;hoRzRzTZkUzpVGs963LOupoH2elE0AiGJuFAXEI/SoaONAd4q1HjbqQSiF/C5YH+FcKZpfxU1IhC&#10;VhK3CYQ5M9EJUA7YAnH+7fI6VN4+XSdsJD53qNHZAm3Z+RnYgX53Ty/utjgzgzBXpjNL5XZcooOw&#10;7dzXnOPtH9oB3N5OLfuAwSXYAg5IrW0CZ43gL2nwMZZvBCMRz1XqTgDmdSmKXR/bhFTKz0AviMxZ&#10;QoMxIC5Nfz4hmV/PljpWNUxicqzHeOvtxro4kPNsd+fiWxS/NVp0KUkRENLdtIPJglMso0Ka/skc&#10;IsTTRSMi92alzhQ2AEp8sugYt835iWZPOJ9bpwWRB9pYvQNb9WmXB7gXYH4kUqanp9OQQkGIVIZE&#10;ms2Lrvf+hQ5gaXxiS2FSZGQyEvqEfWDYIOY2sy2XuWfzsA4pjsBdZXh0CMhCVhplKkYUzMEGYa3Z&#10;vgJXEnYITNpyqZafwWCC4RsAZGRZhu1kfK/L94YCt9ho/MaT1wby0ogCknPOVYMFAdObB87oJqk4&#10;noVZiPgDRjRkI0D3UQMiYJtuAN8+7AcgIwFrAGBBaE2ADZa61mlefUVEHpU1QOIzirJajxBSg8Do&#10;FAxlg5IavOVL8/HAHotiCs0xzI+hoHwYHGj2O8N6sMw7AjKYJBF4s5oW1SMx4JUMIxaHpu1jNomi&#10;nNUBHFWUvzFesOxhyyNtOVlCJVWXInbLcta2en13MHAXBh6KCJYL/mGCfwTevrtUoJqCITEYlFBH&#10;IIBZIEUkKBJ2SDYU6Rb4Tg7nnAEBUP9N0Ank/3cEAQgCHvWDcc0oyXqdlORQtYeCeuTG4VQAwYPd&#10;lplvlGbgngMBPPHxYZPKv1ZXxnX80/dQdq4jr12sRGx/+cAgSeICRYb9uV5HJl+OJu1KDVV8RPiL&#10;SD4qZFBvqugwaRwXHrNmu6IeS+Kw6hSkelEDUjFiGCKmpIGgXs7NWJ4XtV1DkGKJnkFj4WIhlkSU&#10;ALsDgeQFr5xH+X2+UilWaxWAAcBOhDr8ru5ePYayL7BM+UiIQjW4IchlNyhb7kyuatZsPB3aH4gq&#10;tH0iHgMZXzxmQEUEj22iJrpaq1aqkK8pV6tElygF2IXA1wcOW5AQQh5P4khCjjSh8BnHPpLIsVit&#10;z+jGJscB+n8QQ6uJrG5awOHu0JywaFWq7cKuMO74g5pypB6FtFIykUDVEPsba3YRxRzoCzQzZXzm&#10;7bDt/erw3DnyueJPsvsMYV8hLgNelBl6++11+82NkSQ2sAZBjRqiIZWG1zmwVMCWSttoUMxNoMzV&#10;APF1k8qhZWvs0nW77gqt3Xye3cwCWm22Nb8mLYAw1FCQGE8lZ2ZmkvE4FwZhy+d89qR53s5f1eGs&#10;6JFatGWesL6g5YRMJtqr2JYuE7ICf4JrRBsY6NZRtE/GWLQuiZNmfbhSnLTqxcCtQS0OTObwrWC3&#10;YMUj6w3VUcTyR+FLrGWsb0GeSgWmQPPbftJXFnT0peOZmtmYCBytI5VKJMEaa5XLRyxZ3G1EDTLw&#10;wm6hQAN1P0snhCvYPEyI0ALk+zt7sUwEB5k/Iy++vVMnUF+gYq44vn16AjspkjwD6c5l2QENYXFy&#10;r5qzYj63SSxl3A5mphGzkZFmcnyzDn8BkT9C8hGJvRNYDWTakX+676FH/nzbPa9+w+XZru7bb7/t&#10;4fvvhpr9JZdcvGz5MtTPE2IWlAvQuFUNDItmtuapW69tfjM7gW/3cBWdWgMgcOQYVOyaDYAjYfAT&#10;whphBJiMlMOjjt8pOdc6Q+uirZUHuu+AkGNrA46ETFx4+yq8fXA7uihFkaCua9UxEvVk3xAYJE1o&#10;4gA9aTswIx2kdUENmEoBwcITMXO9fTbWaKLMa7DNp6sO9LEHwNtnSwMvxmyuD7wCjGViETGmelKy&#10;HXzgMDsSGcgWmfVGpQ5ONRhhxDmRNeILU32smoTO0Jpl1GOza87ePjofCPy9N/MVt8oCWzzTyCKD&#10;hJ807Abpi8ZSGUTCTNuPxpKwJivFfAzab0hDMaIG7jAz74XT/s25ZLsXu7d3P//jAH8iV5AQCtBv&#10;YwhMuCKybJHI7oyuRTI9vXDSJqcm0RFgNGUbJHUIQQBYc5Md2Wz0OfH5Q/MAvNdDUAf1BHOnOKqb&#10;QY5QNGObCPwyjCkVJgBSQdB2UXEktWYLsWwvD4iiBAPRZg0QDFYPTOlTcGLTLOdPyr1OHqNjfhS7&#10;MOs0vl4ckgdujsvZizHvjm0vpKwOwSQ5X7FmCqjoJTVzBqrC09lAK3em5WyCpIbJatvZ22f+//y8&#10;5eaMDeMdLEHLJg1iKxENGznaHOljeCIGEPKct4ftRfN5cdOTz0ssoJgyLr3ZgxFPAdXsUxUDUbXz&#10;GoW9fvE2JOI3ClpQPSHE2IFHqNUaESzbZAOwYAarF/NqxDOPlKwLhx/pYowWVJmDcQ6xvUbjd4Jy&#10;syf3qNLxhpZgt8xQzcwG4E4+H1GUhqCcl9mwKqXyDs/fqhuPi9IYkfAJBlxfwsYFPZK4yLVXu7Vl&#10;hoZYiWbENjtezvPhVx8eAbKe3RtNQeIXCEvPwk2PLyMttBgfLuE7DIbwuBUTw2M2GDPB2HVpJ2Sd&#10;xALbaBWcW64ADA/SR1E82SC2Dg4ZADMcYZdQPEBFBFRCwP6pQMNut++IoccjkURES6lKWhIyQtAV&#10;eAOBt8A0VwXewkBAQLFDlmJA1VNch/x8lkemzZDWWIqMUvK/7gczfjAqSE+KEtrtSVGZgW9MGt+B&#10;TFJhJshTUJUDNnvAckgR3Hc2IBzg+yeb+RR+aVmq40RQ/yXJuuf1JdMgH4WIgFutIfSCMBiy93js&#10;RCIZgQee6VX0lCUbthBxkPN3JAus+4KaynSJumHnpgW37NkzRlKRwH4UgQhFBGihWHxBPLNA718k&#10;6PDzicmCbfaeW5rJT40gHwBbIZ5KpDugA5oGObmsQLVBtihWF/Vloy4oM1VrplIvYaBZTn/aSBtC&#10;0gjwjuteVLV0xYrIli7buuLFlCChq+mogXcmGk3EUAAggLc2CUlh7Jhg+/NsxKF5NIyq6mkK0rAE&#10;+76ElD9CGCjJDvx7KMwUHIbBpKqs8r9lmnCLsG1lYystuCS2Ox4yF6fGkNmwEjEMTIQVGNqC/o/c&#10;Pl5YSBG0aTet9npm/p878Jmz/ufblLTZtSH5aVVAfBMCKyyP2mQsby6zfBdEFN0TIw0bWnsdmDhs&#10;vQHXDzLoxc6uLJUz01qF7Qn5G7acc0t3znvX+2wZhfN8BL4F7eTw41e0VIrAmsVSaSzdyBiRNAC7&#10;nedO78yzKQ754Tw9Eo4Ovr8wiHs4othfWECJ5KsVGFvRlJroUJKgMknJRsKP6KOlytqtW6tAHWEp&#10;0SOBCjiVDzIXBq+kOlh4+Ug7YbVBvSXTMiMDALu/jsXLCTQ7GIh3r1i0HAIoJdcWOzPT5RIoWBCp&#10;X9k3sLSrF7qzsItCUzvM5oaGSzMRMQ8HrEksx3wAbijSw81JXx7KTsCWjWw2M7WoxrIm2GuHN1fM&#10;OuyjqKKuGFiY0qJcL55yQPMf92QscTpoZDf5JAYffZWcHbcBh9+Edq/UaIAPD3uxg5+Wff2Ntyw7&#10;+pQXXvzym2695Sf/9aNGtfjQg/cffcyxHZ2dID6WAAoDrANZcVJew53z1mr3wHZaK1qbEf/AtV/J&#10;mEH2HnFJwXGBykP1cQRQax2DB7FylO4GsCsoPMENnPDdDBUwgqDZN1MS5W8Wu3CpqA8PDVAJkPwx&#10;DaKQKO2jNQ7ZKzD3G1mpA2z/YqNcAgM4cgdY6MCUC7cfRpJMwDcG4m5uqk1/gT3qX6O3z/uXvThc&#10;jMF3KWLGewE+GyY6glLI5KNnGnBAKZ0DOI/YncoMJLrI228CkVt4fr6Uz+vVPtH35qsEmCF/gcCq&#10;4OJnBirZVijXR9oOzNKaqqvQWrTtWDqDSYFkHiAKKKUNl0TKspA+TfjPtkseEt+RmpYNOTYHKGMv&#10;CpDURr6mUkXpSyyTcarVyekpCKdnenvJy+IrOc9cspxrMwu0h8bem0acVw/tfHBbO7F7Y+sEu70w&#10;YgMaLkxYGPyU+8Ouwbh5YFvDRo+VTSeZ7Qb5K45G/a5ZKYMglq7AqmpRgRNUy4gCQA2MED0IyvC8&#10;AW0W7d5+a4Wa/4Dbh2dvs2ZYVp3+z2OtNFXA8JarmFMzig0WG4xJQJXp9yZMeyD5O5JCFAosIVE8&#10;K3xruYkc2TWPrW521vJoQzj4WQOBzQLhTdeNZbKlQh6IcRosHBIyvyFBihcUAGSeBGIZgllzqhVE&#10;joEvBfaexi3jxaQPoXzd3rYpf1SSBsRzowYHKV3bRkYbSf6oHuWn9cG4itiz2bDrNSC3QFiBHD14&#10;zEj1Ho+JWtXAvV3UfgHfRhRfEI/AZSWeK9QUkI2D2yZ3vwnjgueFPREZ/dqk7azVo49JoKkDWz7k&#10;YWhMggJkSBZWuvYqt7Ekrnens1AhpVIzP9ji+vD2k/D2gbZnvP0slMDQG2GD8mZlU4DGKNusQvgY&#10;s7FC0yucHyyQwRcrCjOH6AP2mVtsXKUPrmrF9+Htw287GYEwbsvN/myVD7Czceab3TY/H2awg+BS&#10;IkwLSw/lQJoCuhPUECRVGcqQGc/pdqwh0wKPAMQF+kEUoqhsq6SiBmJgYtMaCw4vfsfDITFUFPwd&#10;gf9kEDwuiKOKUlBUkOmD7x/RVRNl/9UG6ADRws8TxQWxZGeioyOe7cl0Z+OZiKzr5PLj/Goq2RFL&#10;d6upTkGNK0YcHjMph6kxyUjqyU4j021kOuLpjnimC+YpsFqi45RLwBxAxdOCn038djIAXJlkZpGe&#10;XSwZWeLbR1tSAYTrFnO5kSetykzcUFM93ZF4HIxRGBmkPQ1xadIvRIrdyVeqk/kCtghEUDLpDDj3&#10;O6GkJ4Nk1FWQoADVK3Hs4Se9MROQTif6QMRmCY3EZGohZURbC/DVOIaxruAV8nTwsA71N5GSkH1D&#10;+w5yZmph5q6IgdE1qIgJjPkmRKfVjbO+Py+RgCyFJK2FHpHvX5BIwrwB6AAkFcw8YoY95fZxGEYL&#10;sScz8ORf+2v+dvUz02I0f0PqTbKO2e6CxDxo+esweXfj7RNkBH4FOCMjFTvoWrKCwluYrL45PT0e&#10;jRqwhRFeR4CSAa0Jrdlapg7WEzb3R35+btlTyJvC9zAcbdQuMgbZciwe46vZc6V3DlaLHaDzzsmZ&#10;zrGkmZoKtTLgz2xfwUpCNKXMYMaogHw6PkfgsBueJpccJE19uE0ASiG9hMReRNVgnpFrzWpjEZGE&#10;UYctlu0IfK/Doqeolp+WoytQmZ7qmi4Vpq3GaLk8U8j79frCjuyK/r4UgsnkUjLtudDHp5rtJsMr&#10;H5zzMIHYyJn9FtuguP85j5McoObn8EwilqLqCOQPRH+sktu0Y5h8J8+Do7SsdwEJHnBsF3lZzKba&#10;a3usCf/kdDlcXxUB+Bq8XODXUTPLUvooJKsibUb8i2wDuuHG209/4aWKkfj3f//GJZe+5Pxzzrz9&#10;1ltWr17d29sDSBDVUcLSIge6mbObbY7drhWttuUtzyRj6RNYkHxo9HFvH1g5GIeQuIeVge0J8x4R&#10;BdSwsohMK5TAV4pdQjOhB85MKyADGGUXuaCgKwbnly6iYlYByz7MNj2jpXqkaCdp66iK0ZWNdWRB&#10;DWikMgbqQHV9YnIymcni6gQtmPX2uc43z+3Pb7wdqKGyD+c5cLl9XLw1lFhuH3WZjLOY5cCZwDKa&#10;BYUoGByQFxZ0FfGqcqOmyUpvKtsVS2lcAIhN4dlE716P49bDtwYC7wRuoz7FC9k9aDSipAArBpwb&#10;xljGRo+ixRKpqR0jqVQcp4DqMerZtFiqWoY8NqBJINYClInLnpMMWBgObLvYIfL2UfYJH94DeyQL&#10;mJgmZEuQq0SIwujsNIvFfD7f09drpNNwroBWZetJ08Rnc4UTMTcF3HdZLeffBfMciLv19mkaIQDJ&#10;aBExXSWQDBElDMEWwFemR5D/MqJqPG1C0xrcwbDv2XFgewUIlgQ2EJer10C10SgVwL0FtnZiIsHX&#10;2bM3s13hgt58xEPTY+GI5BejoUZLHff2WcimYQqFamMMInwuZVIwxiiPLyHPDiS/AiR/NMbiHXTX&#10;zWA2rTt81uybt89iyWzu0YhgCT7s04iwNkwDFhWTWIM6Tph5n8+QoNlMzY0gqyugIqNRQTEYCmVA&#10;8o+UOsn5IIQAkT9SmmPBwfm8aL9j56eVnHTvLAQQo4kUxj/JbBJxECYu+e7QoYLDj1gDIZZRxU0i&#10;jZQhxWOOKpGvKnFLFM+IqkMqYn8kysZcKbZ8eCStRisZqNjAONcwoW//gKw8Iqsl9ne6b7ZkLJSU&#10;w5Ff9Rt9ETkVj6sRFL4SUz36CLCmzbYLXQAApo+AngTzqwm6Rkj1VoSRz0p+Mg6y4PFSHoVpWiHc&#10;92NHspgMvXAe1m8tsiE6CSF8aICASy8Ic/vICjQ3Qiaax1qt7ScuyCHiu745oy6/Lru3JpUAegD3&#10;CEQf/H/UzaPYKW6k4hijXirwOhwLKoMrxOAw0R8M/KTnpREpYA4/3kTvzTqcNCYZiyG0ANC8Y76w&#10;RZQ3yOoWzdgeiZrYrGX50sGVR/Qs7eoYSmf6ujMLOjKD3d2LE8m+SKKnZGQ3C+qjrnhXw76uXltT&#10;L/+mXvlFtfyzSvEX1eJvqqUba+WHzcY2aIZLSlcsGYnEINaH5T3a1ynrvhyLIAblOUiZJCWjRxCi&#10;DjF+sLhEtViZGK5PT2i+mTDgE4HSIOtJcPWlmunVGmAU8vGzUrUwRWDRZhLxTMxIR9S46MdEB/X2&#10;BGwD9z4Ld2PQsUp4ymkxxnsOswKXLUYf4IJQIcIK4AC5BPEC+h7NexbAZUfSf8i6QNEPsv2INqAJ&#10;IYkoINliR2MbUdYoCgO0wvEypdndb04ughmy4Abc7LgASvaqah8wBJ5L+hOwjNiAYbl9fB1IfrZS&#10;/s3bZ3N8PivTM3gsZ+mjiRx6++hJREHrzNtvhWrDp8FYItoUyD7Y4KhKdIB8gsQ6RMRjC6i0QdCK&#10;SLyRpqHaN1oWdude7Jrn3z9Pie9CzSbkPkHL28dnCAkb2axTreFJgUH7m7d/oEYbDy6ySCy3Jpqe&#10;VZgnpUAgW4uwmjEMEOKUSsSlPAqC5zATsJ2BNlQGYr9QygOcz/CURL5GcGjU09GLVkRkMEhYhZVu&#10;sRpGXJIkstOBPpjqXta3qNqoT9UqE9XqRKmEUORAKnnM8qUJGT4Z1ffTmkTqrRTXYuskb4CW1zev&#10;4Tc7r/nOC+A3xFzIiT3kL2bPoIGoUBUlaKDi3zC6rWBSxb4eiCsGF3YZWZoLDGQIIReaJBwZuHcv&#10;5g3RRegb6D/UP1YrZrUErwHgeYQCgRZD+1IZLIXmiVWhAk6ihnvDbQ/96ZY7Dz9y1WmnnDA2vO2x&#10;hx8+5wUvQFEwSd64dr1aQ+ifROwAviMbrpm2De+Mz2du1bRs7Pb5zcI9tP/4KLEULYewG3AVyaiA&#10;1UsSYxhtjGS7RfbDup1hkkNTiaf3Qy4HltjnGX5Gzo3PIBEEvAQDUTYQ2ffAcsjOoAsociralelC&#10;o1yM4PSNqlCrCxbxCgl6zDYtBBvAWkJmEvP1WMuxOTKblJ7XeNu7rjoIRx0Yb5+5Gs3lmc0/2mzQ&#10;oiA0YsQbZN3C7IURAwVmKuMH3FJFlAXePliaO41ET6oDxa70gKz3Zr2up3XWd2mUXb/x1HMBtwfQ&#10;KWjuKHFJNbHhTkMRPt+Dqz82vD0CAyoeR+Um9BjSiSQGt2XWIxByQKjJtykpRp72rI3Osmp85rYQ&#10;uQeh9/gpGaEp1UQgWlGtlQtFPEMqnVYT8ZnRUVSz9vT3geOE2DiQNOJVxwweHv6X2pyvyXt47fVS&#10;sq9PuBtvnw0EFldEMBjLrqJ4iPLB21f0RLoTVJliOiEgZgT2Dg/rkZ1IZamlfb9ahlwinhQBy2oh&#10;Bz4wqHC7iDHBVuBFzWEoh1lC7WsPu3luVxz8VxsrYLhBscws+pJ2GOiNFSuVyZwOwm3a2wjijlUV&#10;3r7ek5E60oKhEbMNu2Hy9tnKzWNkfPOb12vOMyPJgwbn6WZsd5qWm5pCTS+6gmIlXMR7PrFkHM4C&#10;YfQc8MUblVK9UvYh5kdZJtTsUeYcLqJsoEyaKDBYYmo2Utsexd3tQ9EcY/rz9CVikTWh/a7H0+US&#10;0j4G0Fjs76DYQC01CKcISkCpT0j/IAxAXqcIg/EzWqYoSiitP8HQ2MxlMRSaVrxEH0sWmFmR0DfH&#10;ffFe+PmiVCZyanKXmX6QsEySj7Gdpa7XY2ixmA5eDKwlVIVOyAzaBUFIutX2psE0K0mH69R5XDyG&#10;VQCxqch+xddQvomEr3ByUC9xX54tj8zP5yOWcQoQlSA7HU/xMyoEXr9Cex6E9B6zqG78ZOxz9GKn&#10;ab74bsn+hV/zkiyOj5zzpt2N/4bdKbPP+FbL7jkcg+z0DK+CwQMNPPAJQtyUBAVADaBKAxG1x4eO&#10;YHBY4C8L/G5B7FSUBKgWUK/DvsfVhPAZazJsQ2T+CafOsC0XxzsTgrzV9ddD/te0b6xVrq1W/6dc&#10;+Ekpd221eEujcp9ZW2fXt7vmjOeUfLiyVC5C5wmCsu+Ou84Gy7q7UbumWlwPFjxB7ALJr+xKKsjp&#10;gSDEPoU6jJSook4PmQqtXMnPTI4XpiZhpxIjPnHWexbaJ5oxBakORalq3bY9PJsRBbpBT6McH3VT&#10;RPcLgkZiSSAgFUj/UNfAW4rFcfAOkRfNjYqpblKhJIkYoREwLpjtywvLeLyad01oKhFIoimnTPQl&#10;FMvya9U7RRUShUdjcaDUUIuXhK8ObS+aKTSaUFUx6viPmOYKVY3bTiwKJiRch4JgbOwg148KBdwx&#10;q+ScDR/wUdp683PzXBEnr31umD7tTbI3n58r3j4faxypxaK2zA5BtRL39nmNGx8S7P8w0oDHrkMo&#10;0teyi1bQYFQRW2/kcpPdPR0iz9kStA6JtYgLBtDdOBe77jn7PQbYXbb2JjZ9GIKSCJb8UrmcQFSC&#10;VvQGBaPplubh8+xNd/91HhPuKWwyNw1h1hIU/EaMkrKjLMpL+x4j8JQaVC0JQ0WBj0pWNJVuq2JE&#10;ms7nocKCmDJjcyFYBtlctLjwfYoH1KmbGTibIKa6J/VqqaUdQ4lkx9bt24uSO1Ev4WtuvbZ8oL8r&#10;FgcECza5KBMKj+rU2F7BRgqzGULWtHkCkWg5ZbV6lPCCL4BsiwVoLKRQWNqD2SDctGKguaZ3clAG&#10;CBoIfhL8CgZ+EMaxVQ0/icwoTMCsGj184XID3DB0GyTlG1ZPz9PbR/eFbNBoNmQvikWvUYVgjUS7&#10;JYI1MPNwdexZlEABr44nGEed9Pz+RSuPOu744447ymxUfvif3168ZNH5F7wI9hUOIZxzhNoKujvQ&#10;EWI90loQ+Af2s1lz0Ww4ZvM0/9qc7iD7M6GMQ6RCxJKE8BHjeWCLGjP2WpEd+kXTz+fTny0YofHK&#10;g5p0fteH3o1s+x4yfiiNBSwkmoqq4CtCBB6A2YqVmyySKp+G0LYPMCGuDmF45AobddMAK1gqNTM5&#10;QchWUhzlVwzvPJwgzRDAQRkQB/SkB8Db5/ON4f2a1mBoi2IJwLxnqDJapsk1Id4D8B/4JMsHINZE&#10;LqciH2Ik+lO9PIVBM589Ia+TCF+77iZ7bgW+Q7S/n7rF2OW4rRuarSwgxDwp2IqAICnKxPQkdspo&#10;XJeIsCERjSLDP2OaCDoGDNKPSlIIPsGXJjOMrDWenSNNIyqS2cncepoebN8o2x6cjXMkdFhEimKj&#10;zcQg+AKRsga5QL5QyOVBnw70PtzjsZHheDKZ7upktII8Is9jqLOmfWjw73p/e998B2A4souFjURG&#10;JM9IMKAMiQnSzYMrUTcw8SIJ+LpJyndhqcPbNeFZladKeE6CkmCt8huOWVStYtCoQa/KhwkT2Cr5&#10;qYRLR2wG+GOgNljhBi5JnlHIBM43OOY1HoBneupTNL39kCQ59J9FUIrBOaR7aJiNQlGvokrZZfgR&#10;AlYCaGQrYA2JC51JQnrxDC+N1NA9xhIdrqw7PcEu02euF93cz/BlOI0tcDgNNNwgxJvqgEuUCwUD&#10;WRSNTdPWQv20LUUbOwHXgcCAAwJ5c2T1FceOImrrsmIqXA6g+QTBZ9jApKgufsLPpmWDTDwkLLHx&#10;EJaN7eh8sPKa9XA40xRzUJEtEMFG3VHjXShTJRJpWYJ2W7nmoW6g1gBJG0Sk4opiIKEOT9R2TbjB&#10;P9XTa6UI6MpOjkZUXJ2o42l2MVpcIsJwTPDBmVt9YYOmPyyKVTZSMXqI0UCSVmvqybbdZ5ud8Si4&#10;o1D5zuwavqYwQCCLg6KbtjnupOfHJekoHYsiBxDx40LTij3+7GbCB2KYxecLWvhXmsWzZWrhWVre&#10;V2sDZZSHdAWRefu8bh+V2OHcbl1t7oedF89dl9PWfbZ1fvPW+H95X2I20SNStpjmGfRZEF7ham/w&#10;/yPQwZETgp92rE6zMWjWjlGUZbI8qChZsP2wkAWsMBiVRB/M7EJ0xu9rxf8u5+5q1B+x6lvAReIC&#10;i045cBSdd0nKgCwvVqQlvrsssFc4jZUQCnacI33/cFlcIUt9cpBBAEuS8r437tr3kdtfQuDA8xud&#10;fg54C1mHfnMCslHVcrVcKsxMj4M/UMK9aIarao6i25JhCpGaB9A+/Hw7qmvZVCwZNQzFV2WoTbkK&#10;0vLk58PkZd0Bs4pIUmg2MkNhzjvM0vNliI6jBBnb9xjKijbTZo/Pzt+wbdsGD+FpsYd60zNrjcQ0&#10;4k2SnKbIL8t7MEaj2UlDY4HNG7o9sYckZsUx19tkm0NQgixXiThShcktOwKsXg04R8piBDYnRmJ0&#10;AITJgBHGISFseLEb9mUUeJJUNiER+FBsHx275n7Zg4TW2iw0szWIw1neOsce9sSnXX4OyAF8lzwg&#10;pzroJ6EWpBgl2fQ8jIg3SmpRD1urMNELVNQgy0p0IfgbGfiKZHqw1CE63K3GO2DMYNFDoCsONQiN&#10;JiydkZiMMaBgKu+KmuXja6f3AXjQWbM6HE/M/yThPQjyBKV8PpXtqADMn84AJgZiUhpRSAK6uFXg&#10;frFvht7QzmPpANza/9lTsFFOyxTttWzvCN/h+OfgLtp/OfKNamDZcs8qRHza/ZhzjJinGje2jY4I&#10;MLdkxbQdVdcdl6L5dAAhNqlgDFJ9oPXyGEM8lnpoky6N9S5esDK/YzrvmONBZaZRFB2zP51ZOjgA&#10;fwvaqCTfA0MOMfQQksaXOO7yNleeeUxWVsOL0LyoQGjVF4x83cyVKul0Bmw2jKyA19zR7ovjuBN5&#10;UB1+JtWDUKxbE9yHn3wC+gUQDEMjHr/yiIwMnbAI84wonsvobFtYnb0ak2ggxKyZmasiq+QWiwgT&#10;qwEEXzzPtxqmKWuxEqRfAc9QjWKlfvu9j9y/brsZRE48+ZRFCwcdq/bTn/5o86aNH/roh9OZJOTV&#10;uQ9Ob/QmC9lzdt7mm9/VrutD+x6B0WCxamicDRB7p9GoUpCSiGmpKIn1K0+dwFJUqPIyXNdolBKk&#10;nlZnUA5roPxB+gSmMuE+sLCpWg3naig1iAVEk/GOvmjvAqO7FwsD4UMQ3gTxBziDcyUD6X6CoXsI&#10;/0OPFLl8BD3Ayg8tsEgygXrosa3b8tM51HGDLZJGLisOQK0h36OfK68D4u3TKtxukHB3jRkxPM3D&#10;WoMAIvz3QOBQP80UclPVIhourkepwJVihXzgNL/Ivzvn7Ae+YZt3N3tm/iyoAaatDnRlsD4N8H4h&#10;6lODSjPMQdxiLBWtlGZIa0A3sMMQ9gbPROx9WBGodAHjlTthLUd2X269bSRxvD0zAzHwcX6mI4Aa&#10;b0Tf643SNATGy6lUysikoQY2Pj4GCg0dzNukTMaCk7QO7wOpx77c9f5/h2Y4m9O8+xnlGJvtVE0N&#10;lywgKDbNanoyu2pHtZigxTFuwOhazI2qrkW0MA5UNgzPRGKP5DWYJ8vwuUhWUG0sjxO2T1aOi59r&#10;qu7/w+x6hln0Cs/n8rAk6sWxaIK30kVJcX1qRi3WVST8uMlONb6oLNaV3qzQmSbJGp7YZ2ExNs4Y&#10;Km5OYLV54V3Wo9YTsuu2zYA5SxdmLJY/bXR0FGMJ4DYka+lOWaJ+Hi/KCADOTjdMVfK2BT9fYbBm&#10;7FkQWkCFgBqNUzA7DFZQ+J9urOmrsKfniwpDiDWDGoThR51XDRz7xKwqg3uvUoXLIcPbx4alaMWy&#10;OzVZyc2Ui4VasVQr11HBj+JB+JqgaSXs+/Va4vdSDLv6+fFIjNiCqPyPqdBiA0IlCARnrc12cJ+m&#10;bpbEPEsxU00SZOok6TBZPtJz+m0rrqupNFOo4iqP1BfNcdXWUEDyTxGSX4La39O2XniaPRw3r+bH&#10;Odq8/ae/9NPe2y4HtO/ubZ/55G1O4ZbVCEOccjnkpQIphXIHMG3p8XgU4wO8dHHP73TsId9dJQpH&#10;KOpCSe4QJbAa5nyv7nkjBMYLFknSQlleTl0gHSuKR4v+Mt8f9JxO20xZjU41SKvCiKrbhrEkEafO&#10;RpWn6MV8N+1aC9xgpYgoA234pcAfc/37bOUBJ36+PoN8f26iVirWS8UKglI6Nn6Q5ksRiLJA4xFh&#10;XcAVAFvFQgTCwlQCt2wA1484E9ADkg8EIxH/sjcPIJM5y5FdPHy5Z6eo1WjMK376/Y6OME17dBRA&#10;10YymYSiAZqzWm88IakN110e1UMMV9MENmt1TDK2mTYXG3aZrdf++Q8f/KS/YODxvu4dkpR1falR&#10;t0liBkINJD3TMKsG20HYdCTVz5l8ac2aPz/0wPqevu5YPNHEdYu333HP+S96ZTIZP+KIlVzPqbku&#10;sWGwpxdbb3e74O7xO/Md/fMf0M/xb4T5L0aNQbUyFGkKPKtagTXDlGuJR4NrbRHyR5ZNoj2JpgeW&#10;UI4WveGa1VoJZS4yLfhh+JvFLinA2qwdOySN1BZYxl2TeDMKV4DMUhQw88dgerHqLahcMIIVBsii&#10;3YMRg7ftZX8bMnvfW3OWn9bKxJeAtnf7/Iarz2s8WlMeH1FuDcnQXC6PIC82x1rDhC1BKEVmw5LT&#10;T19hrPxYMcFaEoA0NLIw1pWJdeZyBaRohhvTdbeB2PySvv7BZA/PoVFygOnDtfnc1L1hxoPfwd73&#10;N4WkFZKDlSGAqhbA92Pbhh5NRmM8fhHWMtCTc/UAuuxB9fbZFkDEd2XX3DQxgqQ0Xl3J9JKu/ris&#10;4eEBAuPKwGQGM/qEve9c9As7HoYXgoCeBLw6eOp8kOogEuMnenpAsxNNdehGfCpf/NVvfnf3A495&#10;SvL2u+5/9NFHzjzj1O3bt7zwvBe84Lxz+gcYkedsYJfOGdo987id5nihcl3ep3gmcCiDLwABCJyI&#10;l2ngRchlgB6gY4yQJQYSfk+7DJwEKh6RwfLjYQEg9TQd/MvoNpsSRBKEmZIDSxJdIO7pANgQAE+n&#10;Bp3lvAIGbAkqyUg4yU6lYchQt8bJG55roRyPovwsgQ2aagQOZTC0d3SkM9lkLDoxNhFPJAGwQLUH&#10;K0l8Bso99r67dzpyzhzZ17Nwp37Om6Up2JtGY/hmyQ4ao8Q/4TtAwyNuBmJVdIEFjCQbPNSL7bN1&#10;/kNnH56idZEwPMFXDAorEXAItxVBwjwWq5uNemGGsEsYK4LSM7CiWvZK0yURmUvEBajfMcwQqUQo&#10;jiBzzOhDvPCANDJOD6wNRiE+YGGEAwWgK3TlI0EDYBwgkaX+wcFoJlMtFOr1+uDgoAFRJQQCcPdU&#10;Q9Fua+5DCz2DX2ExDvYiZgROiMgiQqx5YZ1A8yWKWAxkMllnEfwCOTW4yfis6lqstzueAAsnKdS7&#10;DQuVDo18XmjUm4/EslX8HVYTH6KH3WVoM6VTZrUQVTs455gf3lKCJUlxLGl4k6c6T7ja3GdqH+fs&#10;L5RKZ140D9OyzDoBW0jHPh6PQ+cWjQwGCEZNz6fHLu89NRtZl5RVYqI9hqKCFj6CGgVQo4Mm3RUj&#10;HnF3QhIyjhS/JMUI905R3pBVlThVWTSa8UuwN99jYDAA7IbVo1yEJDTUMiq5KYCwYOoRpWMgjo4V&#10;1q3b9OCDD95z190P3n/f1i1bSiVEwSa2TRRmQL0uxR+UU7eoKU2UTomoSA5j8wD4QLDh4JTLpSpo&#10;1TcI+s1q/A5VAQ8fmbosV90vS8dL4mlwR303q8gYWgQlJdgZAzzv2VXjxufBjyTtphs4098hWUqf&#10;fu5gYDNznN8OvzOWoEblnw4ATzSWiAMbj3+qop8NvGWCfxxpxgUlpO0CvyvwnydJRwT+IinolIJ7&#10;A/9+DJq4kUwl0x3ZdE8nIgdaNHavK9wFnAcReQJFYOC08RSOSEXj0aShrlKUc0Th5X7jBLeI6+/w&#10;1BzihAQdBMWj1tGZhTXT3d3V2Znp6Exns+lMJp3tSHfgnx3pZCoBVz+qRRm+CGsr0VsgMLC7J99l&#10;nj198zz9EVAt+OpX/3Px4pMXLz7ljDNeiin57e/89IRTL3rTkpPueMWb12/eVgfZUrO3f/ovX758&#10;1emXDR7zzy99S2Fymsw8FlMrTM78y6ve9q9veNfkvQ/e+eorfrPgqH8ZWH1a34pFvcvPft75+dz0&#10;t7/1rbNPO6c7sfBlr3jr/Q89gdzvXfc98a53fmrJwtNff9k/vOUt73tiwwgKWdAjHuIdoo335ie3&#10;vuXyfzjjzEs2PLEpXE/CMddcYFsrLfvQXHB2sR52st1bq83Tt83fjuCzau4yQ/gpinKTaczEP0OG&#10;ffgMMlBUigl5895+trcC7RFMTU3A2iEuFebqN9XIWAiTdthn6sUHE/Z2RKI0UPfUGnXsTblcDuMF&#10;Rg7LwTJuEYaleqbu8q/qunyBI6oQSvYTfR7JCoE/GfqlgrG0f2Faj8HFwiCjzXp2Xrd6h4m3QBcV&#10;1jLI0jVRNZBLs2q2qeqQVgFNipaKpXq6umH9ArrHQvSzYO4D0NTkpYKb24DtVawUa5UCYveZRKzJ&#10;2cOvwJ0S/Ge/jK69vVsCEdA042XOSNCpgdiVzMShb0dbFLUAG+RkA+3tOZvHMVeEFVxR2NcH2NWB&#10;10+cZVqjDno8hwxquyp0ZNSIsX7j8Hvf/9EPfOD/dXZ2DgwMTE1N3XLLzZNT4319fbxecLev+d4S&#10;w5oBEcZ474j3ERs/itFYQIMymkRUDeg0/Hxss5CFJmwZhPpMCN44sFIJTUaSelDDiTRcNJrT8OVE&#10;x0Bm4YpY96DSu0CYGfMmR6ujW2aGnyxOjpSnd9RyU169LLqmQkVqLqktu9Ar8SKKGIc2OXKDtIH6&#10;EIxHjWkVUrs7hqvjo2ZuCvYwUK621WAc4ARqg9LJvJ/3mfvCgXFEw0HXnML8vzuduhklozEKGArV&#10;UbhIwNEsBzcesP3tE2sfA3UHtB0pAwwLnmOXPDCTZ7LZ7PTMpNfICT7UlOHGR7q7FpbyYGpC7ZuJ&#10;i4OjAvCPMEYF14zRmB64m0KSiXj4KDJHFjPGqO01GmNjY4hIJrNZXGrb5k3Veq2zpxtotzD2xqPd&#10;4eZHbIIH7n4O6ZnYI1C0j3w/Folh8WFSRtCjkZpZDW1GVUulO8AoB8JXIKulzo4wtcaU3glWS2Iw&#10;Zr1aoRWVPDSeMeYvwocfiqdqXmRnb4Cv5hRlQjoSWyRmCuNY4DeH1AaC0A6KgRkFxoG50T1uYLzB&#10;A9vu7esDZY5kGJVKBYCJ+V2WV5pTy2MBxTRxEKGlAC78Zwk5V4powGGi7D/mGNgvgelinUtIrrBs&#10;mVUJAYDGIXscisxPyw4EkbrgmCKROJqUflS0mmntmJh5+OFHbrzxxpt//98zd/949J5fPHTH9Rse&#10;vHXH2BgkzccQuPaio3o2oUSO0bXDwGrB7gEpreLMDOrzwdv3F824Owi20ySmGYdmWqAopyry8fXa&#10;wka9A3R0RiSWjMMooRujhYJKKxCQ2VP78P46JMNrfl10iI/mcUeyWUINwSYWETlkrG8swCRHYM3r&#10;kEE1UD2ZRDNHkaOkfZXsLlFPQLM+pkejjhHZ7vtPuB7UnpCR5JUXZDE068DK1Hm8EgDLBRGpMn2V&#10;iB7XQSSYjOn9JPEhGqKfkR1FFYEDSKXj6TSCB7EIyYxHwASqG8h3qMD4RTSChST1WATpICz2AcQW&#10;KQkw1zQ8uM15990Pws9/n3nR+PhU8OBVuNhv11z/nn+478u3b8eMueFlD931mrfeO7yDpUqE3/37&#10;D6/+4ugP7gNlgfuf5976sQtfB84hHIZx/rEXv+6+6857kJ/ikjVjzAMcW3MJ/pV82xu/cNc9H3rv&#10;Ry/993tg9/z6G2/9zHHnPPTQpu9+57++8+38zzZW+XEkD8oqXVlvUkiOnWjsoz0PnnrqxTMz+VZD&#10;HBIb+eA2+3Pp7G2gaz5j6EXBTPaRaEkp+g8rmereQP5qB7F4RogBtIjwrmTXi6bTiKFejBsQtNYy&#10;Ctkwz/kMtgT02lVAzMi09H1ULJqo741EKH7hcCQw3yD4rf7tdYhaAPA8BglhCyFP79G6gNGDXL22&#10;fMGiqCS5jUbCMKALwRLLLJ/PHU4KD1BWH3F2hkH1kJ1F0qYKuUjPN/QYKkmyqXRSjrmkZkKiS63d&#10;n4/t1ntfn1bC+u+LaqXRgHkTN4yUDpQZXGCnCVVgD8WmDrsW92MO7gtMw4hd5SolGtV+AL7fbCyB&#10;lAgrTWEuRdMaZmVy83yFwtsUIrMCDxlXlxTttUy2q16uOJVCPj+15YF71z62rqt3YU//4oceWTuT&#10;m77ggvPHx8fvv/9+bo5SpcyBagfCvzUp7nFuGcl1HSAzQFXBpuPA4AwAoI5C1QEE/dhWQKBrWYEW&#10;ieMdyBEUv1bKZs32a5ar6bHsgkW9S5cJ8QQonCa2j45v2BBYtcCuI4IE6i8DMruKCLFdFdk/sgrQ&#10;esirIYZpg78PBrbjWFgoVarhAMLWQjEH6vXQ7hjApdyMXSwg8rRjeMQ3UTJAWemmRzbPLniGDp//&#10;WNnTjfJdpc3h31OWixUFERkQBB8okoS5jnw4Z2eiETgH/H8gneU93HkThNA2b7hBCro0E3xMlJJk&#10;Uta+Fk90dKVHx58M3AqNEhFyI6kFi4+YmJiplWu+ZyK/wXnxefKZ+EqaccH971+MRS5WQToZrCS4&#10;Wq4g3obAW9+ypY5tDY+OdPf29C5YyK5MRJYs2k358GadJzGv7f+dHJoz7C48zzqGwOQcvxSiQFAj&#10;hiXLNivkCkoKVLpKwI2gkWIJ/MadnLKrNXKcqR0IIABzh3qWVlT2DqFZnKL8EEVD9hAEolAznozK&#10;ylEkD5Q7u7nWvEDhO3n7YDFoo7Lb5znCR34zoc8X77Z/IWgKtVtqbUCniOUxkUojrjT3oLYlf9e9&#10;l80awSwL9VJQzvulGbeUA4G47FvggUKwCqsokBgStF4CB+OS6M3YE1Nin68DfF9DHwGwAWkWXL1e&#10;FRo1iMHSP4lIHZLLelRmcumaJulRS4yMjefWb1h/y623PHzL7y9aUr7wBUe+5JRec+LBm2+95YmH&#10;bnvowYdmcrmJqdxh9eBU2TgjmtBExWnY0+OTKO+aTndfp8du9bwC8/PxTFiZFqvKqbJ4XK3UX6/0&#10;pBOdPV0oOyeYK8UqSRiSO1fUTXsmu+QHPCPe/jNy0T2tEqGrT+U5WJw4zUETs4PqPNRzgMAZPU4j&#10;gNWz+y5sQRSRs+Qd/s/wHUQpBFoOFvRBmJUFyKiraH2jlQFsiPgTQke89p2Oo65hkZsQIUKc9nVa&#10;EoIu2UYxKMl1gnAKI5pYkLhEAMdrcLI/dLMDujOABKEbiFUYtVsgekANF04IBGD78x48k3DVqmXI&#10;7QsfPU78/EN8h3rL5e+7ZM1/DP0YD3LpyJse/NT0zLVf/z4ecmZs4gefuKr9T3+/8cnrfvhzNPi/&#10;/+MnRze+9cHgTSOXHvdR+OiXC/RtUey/ZE160YKeF7/gp+/5sHfhr1dfT7/8/MSJl18ifPc/f/DS&#10;V71SENZc8s7fjbNH/eD7Pv65z3x9eNvkN776wxdf8KYv/dv3dP26S/p/PPTbsR8/v/yP77uSNQJH&#10;Ic1dY5otNWs180m/23d7s+7JpDg0G9Jz5Sp8zIcvvqOFsHa2A9KqT6SvqFUWJMdGxb6SHVpOuyFm&#10;UOBM5yZ7ejqZChgl9SmLFaJVWZydHI6D7u3stqVZILVZiohgMbYkvDwPlSzlYilcgZuRcQpn7IoQ&#10;ea704HPoPrmiJ0Hf2rd/cvglqjYXF3X29XV0EMs11k+AnzHG5k5/RJLAZwsL2yCKPEJ0w9uvB/4M&#10;6sl1A9FGQKwJRcXstKaDQRDuA7KV0lovGfmqWao1kvF4NhGXQevmmGTFM12LEJjMqnIZy9KByrI8&#10;ZR8jGyoEeSCHsfFYdjaayBhxlvcJsxzhLrZP44R5JcwSgcOra1Is6qmGhRIuxwf2Epp3iWRsaOEC&#10;LRKrNPzJmdL//vJXRxyxOhYz/njdtSjUSqUSyLmDwJmdZKelYB/2PZbPDy15BhPB/gQODjCOw8rV&#10;ooi4Q3q7VCjDoE91dfUfc3w02VUPtLqvFRpBxZY8JY4a3lT3QOfKw2PdfdBwBPVgYXhrcXI8Ivlp&#10;QxM9F4n4mIqqXgSZHJ+xAJIVjRfGG+TVQDKhRxA3RJSBgdDAwsP42oksC0xZyPkLMV1NJox6uYDx&#10;idIhRErZGgs7nK1Cz5HXgfP22x4YJ+XplZ3OHjpnLNtiBx40uJDkD4Fl7d5P0zjdh7FzIJvdd4EX&#10;4wFjgtDQBx95H3D1TefGoGbHtOtxgNLXvwhFCdVSkWtxUfwc7I/E8K/xWqMD8kI+n1OGUCm+Y1fy&#10;eTBFZVLpSCo1OTJcLJcAsInGEZKntBnCqNzMZXgfziTAQFD77BoekGeY30l24xHTcscA54xviA0o&#10;Av8Iuq6WMRXJvET5L9Jv2XRnD9RfqxPjyNpCjAA7B/6LmhFwC6OPEPXg5kz7HR2YDWSvn7H1eG0j&#10;hCmgYs1DfT7kBjQUDKMwKzyQIzQo6ENW2IGK2vCL7zJIqWGA8WQ6uohyQpEGmo46aEv3+NqpMcNM&#10;CzwoKPEUpy16z7jVMhXY+1h/MSZtQMngyMmo4rGx/tYFrw4Un2DVaRWmruQsLMRSEbhuLZ+vF/Jm&#10;sWAVck6hAGoDt1wWKmUwGoq2KZIgqu4psXw9GN2x45FHHh1Ze/vfv7C7b8lCVN97iv6yFxyd9MZv&#10;ve32dQ/cjJz/hg0balPTK8pmogGVNbNYN8fTnb8WlZssC34+gcuIYVRYKiunCcHJdn2h53angeXO&#10;YlYT1ztJB8PP57J0FDOBLcPGzx6nO//Ds8rx3uuhesAOZNZB6IKz0C7zvOHh480GEKPW4FSRGEHA&#10;iSNoR15gpMn8H/r3rK4uhr5gt2aSZDi6AD1Cgp1Yr6PMw2/wIiaaOWSP4nRMy4epiZHEnWcDAxUI&#10;HbAw2aoC1A/5M8SXRzAgRvxMHgbHbbCKTQSBGMkZowhnCW2iIThkUdR0OvnmN7+q1R8TE9PF4tmX&#10;nzhxPbx2Yc0P7us9/yph+w035Rx384NrPfcl/5+97wCUo6zanm2zvd69vaQnEFoSCAQQpPOBSFCx&#10;ovLJL59i++yCiIANBMUugoiiIiqIBEEIVZEeSKiB9HJ7216m7vzPOe/s3r3JDeSG3CT4Oa5h7+7s&#10;zDtvOe8pz3nONl89edf9+VT28WX3Ll12rnQlrHv86opLzzzzQjuuL73nU//viP5+dRjo6BtvpGsu&#10;nd8ysHqZNH3G9LlHHT5v/v61Wz//3AuXXvKt2TMWfv5zly6/95933/UwuSHghzhrxeJLr7j597c/&#10;/9zLOzVv/o8viZ3qo50+aWzPFIg+/pu9rmK/YyIJWjxYGchv1fRKLNaK1CrSs11SeqTPAx6wSACA&#10;S7FqkDHLL1EQRNBQ7MUDjBIeqgSOZVupwAeNXSkej5MPWuRNMhRh251oL7b3/8StIWDZOSteVd44&#10;2EuoaOqVPNNbu5qiDVpJdxHJYx0ZD0lYUuHwOWf0IUEWXP4yNlWgOFQoAIixUuU0UgagDNHMs+PS&#10;No6jZlCM6+bJzFC0uKRXMkUV0eN4JE6odkkNoAov0Luc8lRLQ+ZbEBJhDwwpcDf5SjlfBlMNAGRQ&#10;PBIxT4DiPrQibTuTJvuu+TxsW4a4CYPISYtFQZwDrkQoe6hlhVQ6RTW39gx0zZzZkGz+1Y2/3bhp&#10;w6JFC/5217JVq1aeeNLxWG7YuA2Doj6774CKR3VAbR5b2QtgNYx+RdUBtMSbaFNjsLUVWr6UL7pa&#10;2h3ecK4M+9EhB+OB5rZwU7MUa0CcT8vlRjZuzAwDf10MeBxxP/CxKvn6Taq5A588tGnkArjdMoXN&#10;yH2E8QddP3ABWrEAmllk8XuAqxAIaNj8eAFPqxTyKrDDMBxgf6lKEjBqPnCaNt7Lv/s6ZEqu9EZN&#10;UbHetl1f9U76arOFq5VtFPSxqRgIp6lio4d05oQcEQwY04jFZaZ8eW3fWn4k5u9ASAmhdIV83PBO&#10;Yr6YRmNzK7aZ4YEtpOpRCofTHW4IRRpQIM6gbHBEgeB5Jh8VMUzaSeaTGbwJYqTCTnfpwoaXnIVs&#10;DlUAkVfiC4dHe3shBBoaGjxB0NRRWUmcC2ZBYepT+apqxrNNYjqZtuz1c7ezyWmSUMkU27FCUFL0&#10;czDiw4KlbiJHsJxon+VpaEYaUqFYREkCsPSi47CS3T5fMAq6jWS0sYnCckRXNOaVYjk6mb1it/cO&#10;Wya0ToJ+4IZBgE+E4zVrnywUZLfpEl7bJG1xq8cWc/0Uev0HoqUpiqfbeDyxLOH+RJwV7DoF0OBR&#10;iR2lTNVWtn9oe+mOpbXZt2StywKGylQKZqmIcvduuOrhy0fjiUq9Aq4TDyx7JU/0aH1b8j2bsr1b&#10;i9k0BCw/j1j9fDWA/BWQ7BX1UkErFdViUUUxv1wepGoV8MqC7Rcy2uHLqvJoKrNp06bhDSsuOLUt&#10;2d5ackQ6Trnc1XRYNl18+9EH7h/RvaOry+sfvPfee5566qnBnl5vUa94gvfKvic1ELxThJccSA5p&#10;ust1smktKmSnw8cXCoQjWFxkl8L/DV8RUF4UlmbOR7IhyUql8uk6sWlMfOzVTNJ9yqIaawzH7onI&#10;Xbw48Ei82rbdTgmK7Bwga99WbWg7EGF/Fm5e7tYiHEPsJ8CL2C0qVE8e4whxTPoiXZGoH0hXIiiB&#10;KIlBkfysTlSgjSCh54O3IRYwxCNDkpO2JhpfAy9RiA4REeaQhpsCzgWGABDvgMixEquQGvdGd9Yd&#10;y5aLL/7f8V8u6ZS6n6x+1DJ/abmn75IzPvjLC78pSdt+Nbild+UD/9SU/6p6AfAz4AQAC1ix+A4C&#10;6LvdzgULD/r1y4+Fn3h82RUrLeuOxSsuh9X/V7301cygfuA8cZ8ljP1nRD+dJA7OCqj5HKQnn1wl&#10;+mH8izTm2uv1t3exO//n2PkeEFK36tmvubABOhWKFhYB1hXKUYHfyuMPBRpaKMsKVSdKRUUrJRqj&#10;yNyljbFWNGTs1ntwMOrUSnv+IB+c/YHs9KYVCI7PsqqApRiPpsLgFxK2luS18z32nzN3uQeAewLb&#10;GaisnOWKE2yPSgVJupSKTxs3FdOpWElf4/SWGVFvzGUFJBMOWlJo2E0r6iqBONLjNjGWKH8a8CMB&#10;G3MXJVDDgRIoqN2uWDQKvcTDrmFOqmX0Zd1uSlfb1fajAeliyeHxBUMx6D+IaQATS0IJsEFiLyKg&#10;F7/EUcMo7er9duZ3pIE4+4eHFBOk9I5IINQWT0Kb5zorglpJaL9c+6fGo7QzV7bPEfhpXkQgmgv4&#10;kRnnCwd1B2pzOPLgMQ7E3HJw2sy5//v5zx1w4P7Yi39x3c9vueUP73nP2aeccors9euasjsR7ORJ&#10;tF39zPcOqm0i73WjbK9XRtFshOjKuZw6PFweHEwPD0EpiCebY8nG1o7OQLIJgw8q5dFNG9EVctAv&#10;u12Iw4f9XgBIJb0MDD+qqhkoMUMJP8RvCA3WIXmKJY0Id4FQkMEb5QHhHpw+asUFilrCZ4IGxCA2&#10;OfSv7EHcTQ76vPiIyg2YgG+70iMjmIfsDdhdUbdJjN8un7rLy2TcHXfqKtUpRmxzqCRHeRIocUwl&#10;0GlnqY+r7hu7O1RD+G6wwDwecEJDZRQxYap1F47FwfXcv+kVOLmQS4Si7nAyeRyeUh7lK4Enh+Lp&#10;pfRkssp2YyY41RUnyabB2Ckib80fDI3096P/QCjg9PlhEWE7hIeC6DpFqXA+OPxYVXPHR7N3ed7s&#10;kR9u46S3H4dC2wTrIrZCds5RpS454EVBYa1csH1KTo+SKgwPDKBzTI8MQC+sfbD5BZNN3mRSikQg&#10;AkAHQpWE2Zispg6L5Iu9d9i2PUpfEYwfL+S7w4ghLYc83iDOM3VVI2t/KvgXautOKHUOZymVHhkY&#10;TI2OJuJxZzCIED8X3J3cgfZXd3Vk6pNjldL2EFkCvTpB4ImhhWpEaWUHUFUmvLl58KTYZQrsW1Gq&#10;v+x00ItIa5D9YxBRJZK6EJwyALXy4GU4/Kk8UpKLPT3db+ksJVqadHdy1ikXtrR3HXDy/wQ7j8kP&#10;j5x9TOfHzj35vDMObCw99/BDDz3/wvMZ1D7QkVNkBYEYdIAW3jHH6ThJVQ/LZ5ucUrKpEewPoI2h&#10;MoGyl8ptcjQaxV14JeH/vDlQzXQqnwB8/2v3zh7Gj4jGTHrMJjfCkzibd4qa/4kQ+dUXeVJEUI4m&#10;DB+2Wk8dbsKqF0h8ziThSqfMqMIRHySF1eQsMfTip372EaDGDoVEyKPgosI8rOJQ7QeeeW7s8eRL&#10;s5IOlChDuB4KhuxCmWWaopRmQKmlpGKJSnEi30BolpxKwGPP7kKoKzv08kyid3bu1GTSji28xund&#10;T6wYQvb+dgcgi4Obe2peACBf5i1eEAdye9nSNobs33X97/B00eaEH4QU5Aew3QBb7rwHXQ1fGF2y&#10;9cxzpQuQStDaucR2FuC8O/vhaOAbLls9QG9ffnnNzj3Qf87avT1g05qMv6iTSkYT3wRVHQEiHzYZ&#10;NBswW0LrFRVq0rl0MBIkgL9dt5HEGlxn5O8SJvTedYWztYMwHREqUSFkkg9A6mHxIexBqXm0bXE7&#10;Gc2ze/v0P1fbcQ/YYpyjSuTIr7rwkI4HLy0IeN0tYSCtW8HEi5RLMCqBmh8TEZw9QA/iA6r0Cfve&#10;cIfcYT+KKJFr1gFJlc2loQm0xpuZDgd5fxTxorgr1L9q6twbHxcENVxyAI0GQ6+PsvOIzBk0kCzl&#10;RXZRnT9h6rdS2gglc3B4CPYptJqGaCwhR4BtFLs4RXxIuafNhwJBk5/nlN9LexapXUSxisMn+2LR&#10;ELhom9rTJfPr37j6i1/52k03/R4Qt3PPPef222/7zGc+fdttf37X2e8A2h07nUcWSvJuicPas4UD&#10;eNXOhZzyoIhDmciqYW27wa2AgI6KLH6AQ4zUMNVAb4g6w/5KMT/Us7UMAIBSsrJpPJmqlkEDh8AB&#10;9ZIDtjygQETYjQCtBxFQCgqBvgc2KGmhqoa7O8OJeMO8/RsPPDA0c3YkmgA7AHwZMicK4a4U6Cf6&#10;AM3nl0nIIIeB54awHbj/d8r8feMT9Y1fYXc0lOYes2Wyt4g9cDwb0BEcDbcnJ3tkKSOSfUqKZqBA&#10;ItghKCnSlGTSkquq1NSvqJ3ruBo+k5YEU9pQAhwAHU5XACk+wZB7dLS3ouYpDGs5Ism2oC+aTWVg&#10;i2PiUvwHy4Vyf6mTt4tR71wTxFnVnQv5JeCHEB76QCIB+n28icVibr/fPpGx3jQE1STVqjiorqXJ&#10;S4fJNHQ3n0uLiQ++rvBostpNXSqqPRMoEeBq/AluLfCL2BFAt1dFhrtZAYlaCb6AWDTS0uxtSEhQ&#10;5eGvwfIna7kGTBF6PAe397BlJIaFHWFV/KHIPa54o2F/JIQvkXuAJ4XEISMG4UVY+6R3iTjG2Nb6&#10;ul0vAiPVuxCwWUQygXKCNxWeItiq9qZSqcDOzwz0K+Vic1dnW3ubjMKTmo7SpV44RKkwBPUYRUKp&#10;yphwl4yBPCkvmkZGlEG18ooOPypY97GvY+vH3XKq4fAFkSpW1FD3BaFSGS4MP0I0lBOlQMGUiXmV&#10;WktXpnK48OwLZDe2fCppDqkCB3MoEMRpSOuCFw5ZXorhLhZLhULBV8n97fncA/96penIT27p7vv5&#10;T39099/umHPoW1pb/ImuTgHsf+/pi9uM9S88/wLqCyZV/cKGlsPhSJasRaZxtKVOC/uTbY0gciNQ&#10;t/A3i7I7bI0K+S5iX6wQkBtQ8My/hm9vL6qfQqDuxQbUT06x5XAnVou1iNJKYsLYnVyLogi0C0BW&#10;HLIUz0FbCEP5Qc3Bap/CEX8RhyHJIFkhDh4p5A1kHHO1Fh75QyEBcIBZDkED1OaTUE8RURQXatpR&#10;oyg3U7AE1w47uFitvYT5D58Cu6ipRXzvbbXP6l72usty8if09IjE+bqDzW5xAHZfjbZz6H38V+1z&#10;ZtSHxabNnxOMRmDzk8H/ZPeAJG1dvfajBxx7xfs/Vszm+HrLlt60ih6wt/+dbqkJZBk4+u+8ADkA&#10;T3ZX7Xti+bvjzNZtGpXPFUiqoLAzXjQm3LcCcS0UaFYPaDwZgMYeFYZ00qhNoJnUzIjJ99n/pV9w&#10;N+KBhWPRNtFJiJF0gqkPAD/qbJU1U/ZHpUjcnvPIRlXLYKPEsJgIbJAtRlaBgC/xIQTyXpQitgJA&#10;1Yho+SG9V4bQUPN5ODLI7MdcwtZJ6J5qteK92dr/I1MO6xSqLjyB9GIbkvKg7AWOcKhlgKHLI2n7&#10;dbR2JiOyoUYweAU15CACfuAztAriMT6nJ5SItyE5GkmMulJBSYh8PgtvPjmoIGy5JC/PZJh/bGtV&#10;Y9pvUM5ivwD5PIh7QdxGygxtMiJNoMbfVDfh94hhgjVXUkuA7sowowxz7sxZIKBFRSl6al4BrP3i&#10;gIFsa187P9XYqQGkJlzVHhDbO2D0QlZA6QIDbTgMPPzf7ntk3sFLPvuFr27YsOnyb3xty8ZXhof6&#10;Fyw4GBY+MuwIGUSyhX0uu+0gNhCiyqPQOwYZTiBdjoVln4x6bYahIQjjg8kP7RApH0ikh8coNyRl&#10;hkpb1+dGevzuCqj1gwFvLp+WvJ5QJFYAE61Lrri9CtIgACQlVn9O89Px3KRbsq6GdH4DF8UtJK9L&#10;H+qvpIbN4WHAV70EXgBdnwn71OFGaIkO7O8gYMe0hIRJp9OozWNnVb+pJMzusPahoyNPnfQ0ACKt&#10;sgkqo4oqEK3AZ6LLUOWFDX+xRDl8WkHdFMwYUFA4jQoqTFDEsnbsxQ3l9WYwBJnb7a+gtW5XpCnh&#10;dOvZ/IBkEGJUcvrdvkgi2TbYP2Ii95jUSXQJBwPZNpgIGvd696vrE2zH1HtYFqA6Qbi0XA6hCjqK&#10;gpdKpBvB280djox93pvrtdWdvss+f6LwtrJErtkDtosxFo+oyKRAUh/RyyFnPwDWDXREpKnFF0tQ&#10;zg8ZjVwXFosd48ImxpiPia6Jq++OFbHr3UjFV9j6JyMTY41UIcQl8RQi2ikegNopsoYnc9TcwGw3&#10;2R2J9x6khBGnEa063Kc4OpIdHM6lRmPJhkSywcykh3u6K9kM/EfxaKRcKjgAiwBTmVLGRux2eFCB&#10;jLYhuqjdIL4Rq5ssZalgEqx3CAHg/CBvkaQXCDsamnyRuFP2u+BE9SIp21LhxmJZzNzRkBVwcIOv&#10;h90TmmrAq4o67cSbQk3FSfAOuPwowBQRqZroLR0IQnhGlFSxVO4eVu98eSg/sCm98i+B4iZ1cE3P&#10;Qz+MNDXWA/tPO2o/Z++qvt4eKVeYV0j70qi1gTKvkt/vQ11b6mZWkSfoY/uzmu4r/q7/d4IfiSIZ&#10;k8dGTGaM3yTnTmKNVacqdEl0H/6i2H7dmHh4gIpCSxs7KsCA0Occ269+Qb4EitPTQcoTJlIJOckS&#10;8vYpiw9lfkh9IreOiOLzKfue556q7o07Llq+aiHS9TkDnxL4GZqPA2n52341Z9FBMw9G7v2T3RI5&#10;CJ6864GVDzyy+olnUZBv6Xmd3Tcuw1UACkB6f9XatxP3jz37bU/ccfezd9677RQjS/9aRPoR269+&#10;Zaf6z5w5wwnnICWIUxK4iLtycqbwkpBJj5xMjAUncfDwcgUZOk0kzf7n2PUe2LYDoacTqAUqMxjI&#10;S6ovFJVDMK5oHwQtWU9/D+pJAy5NYBUnikwLbziNBP+794ejPl4iXH/Yf1C2A+WHkV2FjQPuCibf&#10;EhEBIS0muUfuem//3/0l6u04KCGfFjKyJRmJBZuSuaLInUuTB0V3g5Lcnki2hqIh0zEj0SxrkplT&#10;HBUXCkU3d0xv6Zru9YfC4TiIIEslhTKiy4rXkjqp9h5TAWw/krvJTBDYSSgcsKKpvDvJqN106V2c&#10;FK5cLgdKerOsxoPhqDuIJEra83bTXHZKssfpB07dI/st2PnEgkHpmaDB6+8ZyBT1D5x7/hFHH/el&#10;r3x5xvT2r3/9y2vXrUZtGqhp5VIesDmMhKLkqyx9u/iE2/1MiJdx7lz2/lefGRMFc4vLOKd7tpQH&#10;usED5dBLwFXLqMKEhFA3kfsidO9vTMCwBy4AVid8miZx6FItM/wW6H4P9hmq3Aw9D8FmDwx/zF2z&#10;jALTQ6nRwWI+C/Q+dEjIE/xY02CVAuMPbLcfYjOTL0DftAoFmiTCMW27hPa+bNzJYZiE3jXhFTlQ&#10;j1XuUiwtaxUxd+DKg5IOv0gJqAro6cS+paoVVacaWgQvB1DFTV5AJ1CvLkNK+CJdLR1JXwMvs9qL&#10;Bh5O/z3BgTl209fpNLuzMF3AvI956HKFoz5DL8AeIg5n6DFyVPZHGhuahnt78ehMI0phCyFC3qBf&#10;nPLuMKEJ4I30cx/Y+NGvLS0t2O2MEtAEYr0YlLFPvjcCqdReOzkb3gyn1evf46UDKFYMkG0AzE89&#10;DUYDmJHRhkaKS6PGOyD9hM4gPhlRmdeOBIrKMVX9cw/1wA53E5sMCcYGIDHgCREl5tFg21KEvgZ+&#10;ETibtrEad2p7opO46o0ofUaYTrKhUPkO6jiiIrpazsK4Hwr5vC2zZ2N2qUiCHxmBpT000CcVcqHG&#10;pFosFKm+MYB2PsLbE2UzAFEqzH57Ao4phkI9g7YPNBQo96mChUxcp8zFAuJTv7+s6vlCCR4reFtR&#10;1QyufigLEM/2xoY3cBdSbpUM9AqSMkQ0mOn6mXOB8qbArMGBQ4JEYF16hjLl4aGB5InNh50zf+Sx&#10;77eGUwsbR1pKTzjgwR0P7E8PZ2eFHKmR0WIhXxre0iyp6I4yHBM+merAUShMhByrk6Iq5evXMqXA&#10;sldgJxf4btqy99A8nZLb1Nba2KLbgWysSU5L8tG0oXlBsDxG9IgOZ8Q+OF9tAUsimt5bPo7ta7Zj&#10;q2ays/SwDX6iB0S+KX7fBJi/5TQNRBjYSUqWgi1nOAnF9gvu2Pjfxm9od9sUugpgY1+4UFp4IXLl&#10;sS9ctOhK6UIstQulKxd9vyH+9/v/fPrj95746N2Hn3Fy/Ve/mD936SfPm3HQ/LHcerS0igS4Vrqc&#10;SPu4Gh8y8KtV+ciUX3yJ68QPnM39Bo7/M1tbz7x22bKViObjzaWdhOy/g2L79PFSovgXpIGnnHoi&#10;W/RuZFYzrwGxJ7IbxUX8N6igDMlDHFzEmARHC16MSqu5WqZk9v1fuui4/R82MABQxIkGl5kOvuGE&#10;FIyxy7uCOKqqFkOREKPH8IKeXUeyLJKF6VXvHJ+yjtyxokRGPjWNJS6lVKMsrB/aOSJxgNcC1cWz&#10;i3N8qodo8X9QIVM1WpSEj1R32tNFFAWrnSPG0JDZ50KAPIhn4udvAXNyNLFozgELZ+6fdIdmNXce&#10;tP+BrW0dSqWyvq9nJJ9H+XdIXkzUoD/g0LSQ5eyMJ3gi1sCM9nZcFeFVl86uOnYAN6JabKSlaJQZ&#10;yjo02ZRjTt76HfuNmks7MwpgjUc3zOzomtbU2tnYgiABEjjrMzfFs+6yiQlhWzbKsHS53AY8CT6Y&#10;YkZZ+cuyu/7nE5/2+KKBYNzt9YWTDed++ANHv+Xwn/z0h4Dxq0rRD2AsK8pYa5ZVF53dmad6rXO2&#10;M1NIAjClD2xxylxgbwxn5GFloz4vXPSICnl9KKcLZz0qUqtAqOJfZXQQrowY6iIjJmrBfc+Zp4RU&#10;qhDNHp+DWumI17uBboCnA6kBEpRPA6WgoDD4XfAI0GFaLrgNwebg9gWR8VRQdABUE43gAoyXVS0E&#10;gwL+AvBEUfXZN5NCtxumL9i0C5K2aahv5ZqX1wxs2ZIe3DDaM6ClTYcbydKIR4PHA2kSSLkVfn0n&#10;6l0RiLJilPWEP7r/zNnTGtuw5dtkGHWyfgq1pV2eoEQlrkGmUeYbCBt8vlDYb4I6LD3AEQxMRr8/&#10;koiEwkN9/YQ/InCKMBfYzHojIQtGpFAfmkYkFoXrq39wwBEKhgPBbDoDZxVFrQkYuRvGdJe7Z4/8&#10;EIoj7+AivA/3kRDNTmdzU1KHqxKeF5YUMCbZNiSRAb2f4X1U4Q0mM4fQqwdpM3vw4OmwvZAQSHtC&#10;THIQjB6PhN1YCiLy9mnv1IBhh5zaDkn1+gY/bxMc9aMWCBg1dx5oHkojqcGtWwyl3NHR4fJ71b5u&#10;ZXQ4OzqEtIeGaAiM96VMCrtDUyIOgz8HkhIR/SQIDzBYEzwN3YEgCQ6/FzheYKo0cr5i+ZNHFMS3&#10;OmqieoMBtwwUHwKxAn7J+fmwuOB6oKIJXHuPuDBB0AvstO3rJQ8C1TwjY5yq5IktiHqLaDUQttrY&#10;m0k41LerVqKpSeD2fdHES2u21gP7Fy39+Kvp2L2vpA1yRhh+SW1jz36e55SAghIcZ2yS7GCGiOJu&#10;3AF29dAdnFgfKduDs22fv9XrzlueaAGqRmlhomBOgJNPBIrxRYA5LBWeBvWCL8jZZMh6Es9fix3w&#10;2uOFAIsTlLrsy/HAuGfpCi8qIYNqSQP7bOchzV7E7xdddPRbFn/qU+uODYfw13l/OuC2W6495qD9&#10;jpw9LdDRdubPrzr2XY8u8RPE6YN3Hnbh734q+33J9pYzPvZhVNLrPpeh/lUkwFsuWYscfkrgd1zZ&#10;PX9p7Q5HXvjKd++9ddr+4OdDX9kfty1dKgAEbYsW2S2x0QRXrGRev8OPOGzxEYdCcbZpUMnByHlH&#10;nMABFx5iJkipYG5L0uzgLkTMwN68BCboP8du7AFCiiFBmqBiyHHz+IOeICL5VAC5opaKpUxLayM0&#10;NaAsABtGPAbEQ/bNx0x9/mDvYd8EhScfbOuLjA+XKxqNgrQYPi8NJSEgK8TMqS783diF/7nURD3A&#10;yhdrVXbavuh8kWXpBM2713D6TclfhhNGCsrOsFauRAOJOS1dQPeNbO3dtGZdf38v2G0VQ0HtO9i6&#10;JthPoeaUlcZAtD2M2H51h6iZBky4uruGA8Y+lgESsxk9JnKQbWAsnozvSTlI9ryrOX531+23uw64&#10;jVqbmg/p2n/hvANnNXaCX4pcb8SsUW3CNj+ZpL2JZwEDHhfmAEOiDE2yhOXjjxx8yKITTzhly9ae&#10;+x98QIfGZeqp7Mg557z/oou+MnfuHC94wbDzFrPwz1I5xd29vsYZLezLobBQbcHzcBPEA30ByiQH&#10;EOFkMRJdEskBE0Z/wC8TVadS8iHlnimuiBKOQkAysjUEGp+8maQ8mIQDsrVsIt/1ooNhm2LuoU4c&#10;8gHBkeWEtHSXtQrY+yyPDN+ojPJ+KikM0cYk7AtOg4X+uef4et74jINpMQGXz85fF8o4LI+No73r&#10;t25GfUiXD2E4VEdBHUcvGA4CgUAkDoR1NIKi2JIbOdMgH0N6T6GibsgMbe7p7kg0zuuY7pM8agWo&#10;DA+GHFk6rGjX1LMpN/m3Vytey1wmRdFO5YXN6LTgzXBYJTWVKbnc0VhzC4k8GJwuI93XC7dZnGaG&#10;qBRK7BusIHH8CZjRnRBYom22nUAoR4ghzEkVCfx4AwQBgqKJpuZyJoPk6Djy0mUvMp/h/EbMk0za&#10;6mE/kZALu01O7vw02W1nci1sWrJOOBfFpgL8FXURB2INx/BwPpFsd3n9kq5kBja5Hbq/o4WSgbjD&#10;sai5oCYlCYs21Y11Ned66vuH5ISIodjeH2oFJQsDZgkoG5UPN7VN3dLansKazUFgjhB1JEPYUmW3&#10;0RxxHTTTv/9sUqOBVuCdiZ+CJgvXtKC/JpzDJPIoBYCUaVjG6AmlVMqlMuACCIGZtaWJuraYKwwN&#10;lItFPyLxlDVCeZsqdmOkLYXDcnMb+n6gf4CWNuY2rU7aExG9x6nEakajgvK7YpeENFbV4c1mPu+x&#10;oNeTv081rbLlkEOBQHtbobsHvgPZYclOS/YAkKKXgbAKRAIJMCnG6QpCwyOCdFPp2QqckIvdZ3oF&#10;7jZPqKnVRB7LyIBPBlTAyvrmbe3PPfjQg08s/+P/O665paNJcUS7jv/C4It/H3r5QbhiPW1HO1vn&#10;v/DCC2C1fMfZ73z/+98/PDD47rPffeIJxx3RnF9XcX/Fk/S5Xe8lwwlOSTwL016+/gZfnTFiUHfg&#10;7n2qpD5W1mIu53mx4G5bDzt3oS268ZdcGabypxKo0LnXj3qJK+bpmL9tfIKK7XSBRrLeqDyQL8FG&#10;VCvmB6PhMKFSSD17VtFWlrWwy/G+CCIP1XWFTDHT/EuOUp/+Jw4GJnEXWhqUR0bLD2wxSjHX+zsw&#10;Rjut25Kv4sORUSXgnxFomAXefSrjB0YZuiCrWeNsnrG1VS+fd4z5382GK/L2KUu5+kigs+poaUWi&#10;59BQanpXO8DM+XTmhWDoe+kC2NXPjgUVVNXIZFGfgroAXjNwLxdLnzzitKGthy7ru3R126LuH37r&#10;2He9DQn8P7zgyw/efNhK69QHQ28p/f4nkYZEU2cn/hVrWSkVc6OpKqaWs2d4C0NTXrXcj61YteIj&#10;9y/rAxSg7f0PBO556I7DDl2EyiIV0KfolHuJDuW8HCxg6hAK2PAbYH6JOI7GyEbyj0mP2lTlFTa+&#10;t/f6NN5nGyA2Ars4Je+VlAAlaVqqpxtxsbKiJ1u73BCwLi/meWqgF1M90RwHpBX+F8RhgNxyuZDe&#10;xdsUrQJ7snFWNvvZ984BDZsobCiIwiTetIkz0XZqYDDRmEQ+LdZCMB6zE/jr5PB/Zs6UjRi6lj3y&#10;trsVdj+I91wVqACIGIONm2YP1INKNpvHeOVSI0GHNr2jFSDpLSNDL/T1lH1Oze9E1Z4203lg+6xp&#10;zdO39A2l3K4169csmNa2f2enkwpdi/jEmBDAu3E6bf3jTUZ/g+OrZAWGR9Je2dEYDYIBG0RJRMBD&#10;zyPuUJP2HAcY98mUdCoDOZ0qsAbkniPOGdAdIQlHIFYIxsi3Ze2x2oDJPDJWsaIp0OrAWmdphoN4&#10;EBybN22ORhq9/sjDDz1yxx13HLbooKVLT3NKalN7C85X1ZLXi1oJqENELIaCvLymQr/hPrF7dUwr&#10;5ko36siQXsg7TQ2BYnIV8zMC2Qf/EYI95LZkjCjrtMS0j7pMMMIDoB31ekt9fbTTY6crFSoWkj4d&#10;ipaOoLKiYF/StEx5KDYjIoEXS0e031UeQUnSoMsVqVhySdMR3kdjkMOPnSkUjflicSAKSrlcSSkH&#10;wqFAPMn7F2QR6KJMOK2nZB5MwUVfy7Ddmduh6+AFWtezJa2VXPFQoaJnDKXkrAwVsgWH2V/IvLJl&#10;42PPPXP/Y/98bOVTWwZ7eURhLrtaE62zps2c1twBtmsIhKCTdDV7PdVKebGNvG9hJciKQTyZ8nwo&#10;VMEl3ODbiCJpXM+VMsNWGbSNiBXJ8bZpgEKnUiMUbxeRwjqA2S74xgQxBuDTZOpTTNXR2NwMlshS&#10;Ou1PJOBbyTOvEjm0aP7tRhaNnZkIe/Kcmq+XBmJMBDNmDAFk6ATUGo871tCQzWbh5KMCWYT/E1PM&#10;Tuyra7GYdzbN5FQ/iRBq4rWd50VEFSGSKoDKk0KDhCTSimn+iFq2VE4MOI5d4qStzTp6A3GFIvbF&#10;YsgfaJ05I9zWYmZGt6xcMdq92TK0WMjvchLFDl46ljYkosPMp0eVwV60raWjo1QsItuJGFAAlxI9&#10;am9CbO/aObrYtgC4Qhq8B7FTqPkKEvCRuo/56YGrWJYCIYc3WK64y6arrDtLJhhX5HJZyaRSVqEI&#10;0c6XEXFzKtxTPSjRVyw9Sg0iBCERYmKUNQ0FmJXTDvA1tTdvj9tffd+fkLaNgrHRYGzlyJPzPzWt&#10;/Z3NcEWi4As8aC1uVxS+jgrcl5S7SsNEdAY7cwgXB7dzxz5v0UWTdMTvzN3f3OfUdCjxGNtaEtU+&#10;8/KEhz8J/8kDnFOdbyHAMIHcEegSu3MpRAM4qVhidpVXvriNu6vWhRYoE/sAy6OikIgWQ7mtK3ab&#10;Zu7NPu/oaJ0+vbP2am1pQot9Pu/06R3UcqLTcB9SMQIu54hlpYyKz+9nU58eVUxCXzDw3fv+NP/I&#10;3qVtiwC575gzKxiNVvXaiz568mcTT9+z6KRjZy88MJKMVstoS75QoGlaB+x/fnU1drY3d3WAxbO1&#10;q/P4aa1HU6UARP7b/vuFab9bdkvXjJk5ZOlQqAS5ZX4uIEWZOhzqJ3VapEeguVi75C4U/s+xbt+5&#10;lbc3x2HfvLdYQNssI+5MpB+C1sekqj3uSIyo+BGTtaSiUozDCQhT38ZRI1Tgtcm67UvZmxXNkGqG&#10;y954eNLsxZZQNTYYB+dwgL4FQT4E+cEGZXuZhTupev7eaO3/nXuyZ18Ac0D06/AgAqE73cioHDG1&#10;rYXsplRq/dDIhuHRTcMppFNvGhjeuLXX7w9NS7a0+EOonGxmRx3lgqsCE1SjclJIpUbMA4xLoWhF&#10;h4ges6amws/kcVT8Pg9URwYn0N5B0d1xRn51KEXW51QeQjkkdrAK1CN441AvjorUIgtd3JZCKzXt&#10;cRdbAnvFTwT1kqtsaOBSverqHy6/7xFkHvtl/9vOOO1Tnzj/wQeWf//734VlSxkOWhng+ZpBwYmZ&#10;wP5MUIl5F5tDG3PNsUKbgngBckH6Hn9FrGcMTMKCBl0gIsr4F7n40PoEVwS0VCjGmDeouY3tzSUH&#10;S0gjJ30y4A3FXL6QJxApaqCXwwgiFRpRA38JZ8B3AqkI3ARS/2HvU0UzTygULql6Jpt3+XzJGbN9&#10;7Z1o3kBfP4rzIXYdiDeCbU40STVUzzg2313vgD3zS9dll33hjdwJdhVw++v6Nqtuyxn0ati1ZRdI&#10;tAwH1ikV7Ka8XqQfYxwqlUgo2BBpgKavm1ZaKYI6odkbRbwP+B1aR7b/Tqhs4i/xXlB9TNWxvf4t&#10;Nrcd3RNpIqARB1wcK8HpRIwdrmTL7YNz0BweGgwFI064wJEo7nAh/zmdGmboIhBnpOLU65CvHdsX&#10;y14coj0wceg9orIA0iDPEaRlHhSY8GRGUyG/H7QSxXIJrBMU1kZ0WNexade6bNyzTGVnTtUgjXUF&#10;+TSZIgNGpl15VVQggN6IngZ+AmRbXgKvQufR8qlRD4LUgJsQapELd9nka+TlI6uaFGSBDBYs8K8x&#10;8rvn4WrDSk8y5qjFJKGSNOwLg1yDPe/SQZKdKzlUE9VCiUKGQFQOzeeqRIP+1iY7h52tGhaWwjK2&#10;2z/RHCbdiGL7THwNdyhyZ3PZbCIRK4wMlUaHUfoOeVAgZAFrE9GiAq1kaVwMnboSUw2UJqA/0dWK&#10;r6ERwl4pl1GxhrwoQNGDr7WOlp/2fzHNuN6GgV8pIAdg6eALe+NNgZY2ZPegbqU/0Rjwh42Km/j5&#10;3XKiuS2AyvbgDvQHQbTIa4QZGbHJFHJIKGCXjcOAaEaqfzAKyWuWs2gxRr7kakznypu2bLxvxcvF&#10;0aGjP3h138DQX2+/dWCg/5gzPvD3ex9cmR0dHFRKSnH95vX3PbQ8lUuXFeWEeSdO62j3GyOW5PmX&#10;05txOmejwiqFjcU+ww512wSs8fKL3t3+ZYswMVFGegfoWapHv2Fu0U3UgV8EXoA9e2QqlVdUqhZ7&#10;uH9P33qiB7Xnpggd8gn1Ikls67bxZ69RoEsk6RUFBXgwJ6U5bmcE9CX8u0KlshF1GCXpMD9lOIqY&#10;B/5FPz+jaHi3HwiGeI3YLlf2mHHdYi2t5NZIoYTTXBpMY6KmM8VYtMMpR1jdwnXYS0vrBb/G+1rs&#10;QRRiYJZofnGDa22ue2Kx1CcgmNptw29vltyRokwG1CQwFxby+XwgsEEFi47VgZIxYjcVHHjsrQ6E&#10;wye8/53heGzTi68cvfS05mlIv3fEmxvf/9XPvu38DyLOL+RJbeYLFwj1r1iSpO2Qlc659rRZF3p6&#10;X/jXk/M+94kDr758U1tL1O9vhKaog+UIiCUXbVcouUsJ1/RbXJYolUC0QqwhFeTwQ/QxmSeB1xjG&#10;P1bjozZB7O7cbZ33b3khe0ZwmRfRc6xKsZEM+nootNFYgysUh/8F+hmKnMGfHAjDvAc4i+AVPKwy&#10;bRBiqlBgv2qDEBMb47f2htNS2PkcMqluZJwXDjsfhFyY8N5oBBVZUDmSNJ9tvHVVT+uU7+7/lnNq&#10;xw+FcCr2dNCamxVEXGXNguPeyulG2tD6ipnBfLY7PdyXHR7OjWaVXEEvBMJ+tWKU8oW4HERRq4Ds&#10;KpVzqlkMy84Gj6urqdnj8qzv6VEoI6940MzZAUovF9EyWzmrCYEdqrGT028hxqnmJFjwvT6k8FNO&#10;Qs2a5rCjcBHbDZhSS0TcBjWY2NJl7wmkIwhNiKy+agVVq9YIKWwfO//IuAHAO5C4UP4k4+VX1155&#10;9Q9Mw51JFW7781+QvT9rentzU6yrq6W3v7evf2D+wYfIHlS/JfAmooiIEJE0RyFFE36ZesfHzrdg&#10;u8lkG34CtMvs0yRgLCeq34H2zQA/H+npwgOP95qmOIEkRXtIGwQhP8EM8FtfIIhIUkGtBEMJWGYq&#10;CCAjiWCsyR1tcAUDcsRfLpXA/Y9dEpNWMaHFSnIIFPJ4Co+huCoGAvWg+3dqmhmOROMd0/zJRkD3&#10;cyOjAJwGY9FgOOINR9Hruq7BdKU2VnQQmr6JVvyuW/tiB8DEWd2znvtKKukKqm843K4yGBFhJCBi&#10;RnYA6zsm0m4d0VAY1r5kukC6lS0VZDD2ordoVwEoS+jOdLrQTKrWPn/wBubS6w6GEB/bHxPeE08N&#10;P5tqlFCr2emU4dDA5Gf8m4KEffgAspkcDH4G3ZPK6JedqfQw1ofs8dCkpB2LyPmr/Py1m1N3CtVK&#10;PC3+v03DaO9FQp0LxdJ0JKLA24csa08giCjWyPBwpKWloqhg7AvHolgkbhkGi51+Ki419jhT2Zmv&#10;29tv8ATWsAWVEMflyBgjVZueCVIMxO+GlcqmYwS2odRcsG4Uy0Uf7EbigONMbGAx6qgN+FI02WwZ&#10;wzCqN9jI1/656H4xuDTr7dFGO9yc7CGsfVSi9Wibexz5MteoQfga3kfAcC1Ddlsxv7+tiUsMCEtC&#10;PA89BA/6joYa/gLw59rcOaTVWRWQGoYj8XR/P0D0HocVDsimWq4YGkhJ4cJFspaiqhB/Mni2aIYa&#10;Xq9cwvLO5VDR0Of25AolXzgCBynQXSSpaS2zP0UESLkueiGdy2UVpzsQTbR4G9vkRKPmDzyu6k+V&#10;yy+rWsqQfB5/QzwZCkXhqHJHEpJqjIymSzq5a4slBWReOsp1lks6IFbgE6w4MMyaQzZdHl84jlBV&#10;uQiWVCfSAjVPY7Gkdae3bhoYXNE98M4zPjQ02Nvf349tad5+c66/+bann1rTP9C/pvuVitNsSbbO&#10;bph7aNfi+bPmx6OhuKsI39lzlrvf6e70uBPwGzNKTCiNtZVY7VknqBPWr1ydbG/mvB5a1FVTc2yl&#10;XfHBT5zw/nfUJkMfW/uA0x863uR+5La7UAINCuvUzToU6nx137L2a9B90aMTiyT7U0wkmIsV6yUU&#10;wiVr32p2So2ULkbfl6zKWiTTSdJ8FHCkXYZhmHRJ62WVGLpnyG6Qj5F1yp+TSUzWKdmbuVJurTPc&#10;4NTf5k8h9JnPmfF4J7JMUQKC09Ew40WcoXbYra2qfhOM2ARPskesfRKLZO2LImROoGNaw+GHFD1j&#10;WYdgvglIKJNfVKczYc3mLV74tv85N5pMAAKNhwEEAPGc6miQPBGGnXhe0YEie4re8H7FqVS07KPN&#10;DUs/+ZElRx0+KDlSpvmSpr4iWUAUeAqgzlAhHSCvEDpBcWvUTRku5bqHBzf39W4Z6O3u7+kZ6cuV&#10;8vAEYpuk27GMEjyMNMjVDUy8neDYbqcU59TcMzu1srZb5Dv1q33uJLuzxJ7Is4IGkfoN6JV8EfpD&#10;sKmdooaWQy0XBwe721uSyGMFeQqNKYFmvGBZ4SqVwr0DW0tcCS/BYVmdEXv22QWGn4EhlIrGXieh&#10;45CkHh0ZCcdiCH6AhMAXCIg8k9p0qWP3nlJdcs/2yB6+m1ggrJ6wu1S4OF2q5IPejxqoJaOSVUrD&#10;pXx/NjWQG9460pdR8xk1V9IRVVUsp1FU84FQMBRt0BUT7qWw142SZmUkE2pFlOSJutzT2zo9crB7&#10;eNQZi5SV8ryWdirdKeZb3Ub8WnsGzc9J9AuH8anEFSgegd+WCfBCK4jElS35KJBQVdIoUsLiEKIF&#10;b8S/O3PUn/9a73FpjxOV58CgIQNwTjlOlJMLm5bY5Hn1jWkju2TtMwWBDI+YlU6lf3/LrcedcMon&#10;Pv65o5a8ZWZnxx9+9+vBgZ5p0ztmzZtz8CGHHHTwAQBlsp0PYjudqW0Q/6aCx0znWdtK7E6fnLzd&#10;ptvYDGTzR3Q/6rSBdFuBFkiIfd6IiAUK4gmqEmww2x0PdRlxJrC9u/IlbPegFwz5og3uaDSAagY+&#10;LxJJS6NDkl52+VzlbFp2IC2A/JWKrshRlIRyI4oE9dVjBeVAwhdKesNxX0ubyx+wFK2YzapmBUZ+&#10;IBbxeLwAqcJLguqkDIsg4QLjlXOLptZe2JnptZPnTGTt78D85cxnAEyo40mL54xWWPsbR7rLFhQk&#10;EQakzQVjIdR+2nIsmP8eBPrBp9XQ2JAIIjcYda3l0fRIAEXSvD5oVTr5SAgrwgV5a2H+qoKxjZt2&#10;J59sp0+rbWXbvJnwAmKJc6oGzUgKJ9PqQ5CfUsjkQBDPmy9kKMZO6BfkmHjCXnl0ZAj8YShiAZg5&#10;IhiEE6b04xpqlKbyeGWD5nytPcxuxLFoFjWcwEM/4dIAFmwkU9UrSjnY1JQdHEB41hMMUHINPC1O&#10;sHFgJRDGBXgEJoADROpNMzu3HwK2ydF+0kr4QYQezwcGxTQ9Xk8hlw+HwqQtwpskB9IDvdEY8KiM&#10;G6XJpmHe2g4CMddssJDtxZ1qa1/kXlWdC0KACyIY4QKipyEvgGZYI2k9nXcXAad3mHg4rnxsuR3e&#10;hpinowWpCihJJ4r10b6LaAxZ+gA7j82c8R1IU4zLwmPxkl0ELpx8phCBK7RQBFmTzw0rGMy0NBVR&#10;yxhmA8hICwoi7qFyGeQBIOWAva+g8CnA/QFU33N787lSMN5I4R+YYXCoEpzEALCEHFOlYqp/cLBv&#10;SNN9ieT0cOsMKRBda0o3lws/z2UeLxdfVJSXVOXJcvGeUuHxcrnkdIO2J1QBLiYYijX7A1GQ9gDT&#10;ABSLBpQ/yqYgXusNu0MJxeWz/CHJF5EDEaitqODp8CfkhmkVpx+194ZGBzPNqfjhSUMqJ60mcBrG&#10;QvF0fHC4q7uSsDyD3gMOPHC/A/abNWN2Z1dnsiEJ58GzK5688657/vHEs/5pnb2RWIPTAVR/38Yt&#10;/7ztblRlS3a2EexY1C+gMq2VP373p1d+6NNIfl5yxikvPvr0U3ff/+yD/ypm8x1zQaZAXa4UCz/6&#10;xIUoYxaKRWFQ4Vcv/uup2771wzU33qwNj5x87OKqlkAX/Ma7z7/jJzcAXI3qaDsttCZ3ImL7+5K1&#10;T08t0u6F6iTEWe3f2gQWa4NpOmi9PoctenhET2c6PJ7WIDJBaECwluAFyK1e8/BXvgGm0pkHz7dn&#10;v0RwBpBBT5c9UVYNsEyUYjk9MIxcJ7fXoynFB5fdv/bFDc1h95nNAAcEMykj1jFv65bBgxacDDD8&#10;ggUH4F8bZEgtFWKzJpltcJCACNVeVetYaKjCXprCo6Zscm4OADtU5xE8soB6+UrFZ1zuEbPS4nJH&#10;qAfIvEd5YQKmCUOIX6hKhI1pe0EhHhYiya5dUn1w/pQvQFoT8im5ahWULiqIDP59a56XbjdgmCOm&#10;+Sy2fa83BnxvWR/JlrKakTK0TaPDq7s3bx0dzhhqAaV8zGzBKqbKuf7syGA+ldWKFfAtuwOcvwqJ&#10;iJbT1IB4YU+DCP+QoIN0IOuUCMDRAnr8uj4fw1/YJTNs45eaLgwVuwvGNl5cpKqv1rp1Coduqi6N&#10;HQFFDlD6GPsfsl85vx3RS3LKZFPphnirQw5LLrBROvu2rAYIwxPwOsjVyCuN5waJOtphhVXD2xHv&#10;s2LI917evugx3sXsPV+Y+gA9yyCVwByHwQZUI8hfibpX+AP4sNctTyfbeTVV3f+mv64AGLLdJdw6&#10;3Mn0X1TtIdUAipZC0wMhfQeqt43q5iiq9hQyg6VMf36kG6GDXP9oOaVKZbVSMCtIjAMBHvRdAw6l&#10;QlGJRjti4URupE8p5Roam33+QK5QNBQ94pBbkx0VR3AwUyi5UaJ7YH5HF0iChXgR3SrWZTUiWP2o&#10;XuOZ5MoVoH3YMrqqy2ALhsIOpRELxwAuTNQSFD2AeyPYDjMPwkcUGGRBQv8RIQHawaoyaKzj2EoS&#10;S4bXlDCexmavWF/iX+pnsfBIVxe1Ykm5oz/FdoJDpJvau6dt/9ecDgRxrO46xGSMvyA82SIFHxpF&#10;KpmAEH4EQ1cKL69+5aVX1p988pmJWCNo9ts7kgv2n/Wn2245+rjjo43NAF74XAbg8jhYehCYjkNl&#10;XByHxL7ADovNQIhOW35OchB4SQL3SZs59QOCNyznrVI+hxxSQE0rFR0mPnU63x4M+w4fpYCYLnfB&#10;dORRzdEdCMWaIo3tPjDn43rZ0dJgT2GoW80OR8A6VUxphZSpKT4ymQCYQACrJHk0XwQGPLglPJI/&#10;iXpqkjeqZwuo3SUFI31btoIQzRcNUfYgJAthCSm+yM4Ce43TsLGsfLMckzD8WGgKK4XHHegOqVI2&#10;FRAV0MYsZCuyHyicD4OfLEtMFC4ZZrm9Mvj7yBPIGXr4IQxmIKzRc1V2dNt0q28QelOsg33q4BbW&#10;mjnWRsFaFIyGEEVOpwclFVXxAKk3HXKgqbEjD5VG091Uu8KuT84qi9B4xVInqni7eyehIhLOOdrY&#10;kMlmpVKhY+ZM8PNLxB0Ay4sY6VhnAvzABpzUF6fZp3p1JxvDgt5WQRD+5vSqurFgXcXnk1PDQxTj&#10;gnhAyo4/gL2E+pk1Yob9oLtr9YTFz+k6rApMYkXsZJsnPE3sUNWdhG/KawtzgoWIA8a8B4Xfq6hv&#10;qkVJPk4T5qYTwUxw2nNtZDYzeBoJMv/aAt1h43jzrq5hSHmglaKoxkT3p1UM+BQoNpEAj3Qbl9vX&#10;0toRmTkbPnjo8iCGYK8q8rtcg73dMP3hKVUpVdIAkoXkIYh0s7ks6P039/b2jMDKmHHA4s7ZB1Zi&#10;yXuK+c8P912UHnioVChVTEAv9rMq+1sWEXpb1iZd+X0u9cmRni9mBv9SLj+JiL0Xwf5koqE52dTa&#10;3NQRbZkWb50RbewMNXYk2mc1ts5KNHfKvpg3nIh3zYq0zfBHW72IS4ZCs1rnyLKntLV01y1//+tf&#10;/7p+/bp/PfbIj7/5s7WPbtRK2lFHHbVk0ZLF+y+e0TKjQU48888V7/iVdtrHPn3Zhe9+6Sc3V7q3&#10;omvyFfPnn/3a37fsd90Xvn5hcsN3P/hppKqJHksPDn/+rUsPPvuH/7owN9o38NXTf3HAgvdd/+VP&#10;vO/lH8G2r/Zr5caLrzz1K3egjNmyn/36xUeeuuDQk5/Sj3v+1l/c1PxMYcOm7Ucm/dnlPzvWDbMf&#10;HoQ3Mql29FsBG5iEUJmKRuzgmrXlB0rtB27681dP/8C7Gud/+/0fp/6sHpjW6x59+on3ffS+w058&#10;4OjT16x8ofaVWSi/8OXLH/mv96y8+4EffvzLbw/Pent4Jr/m/HXRCRVQp3AJyL9c8wuMwntbDvx/&#10;Bxy97Oc3/v6bP/joQaf95lPfee4Ll2VXrCJ3KBg/hBdOcg4MDH/uc5cuXvy255572d6Cpjhd8430&#10;t4CDEZdkjXnU40YqEyg5joGuJklruKQFJASeEst0u3vVdPram3GnsHlt28p1AwJDH9lG7O/mIRSW&#10;OUwB4Bvnyc4PRPwHyh5UQlmulL5dzl0tafcHPT2yE8w+BtTqWNQdi2peD6a7IftMb0D1eLOm0ZMZ&#10;Xd2z6Zl1q5/e8mJOKqfNQtrIg2eZKKrAIw00EztEKYkOWiD8C1ABUdpHK415VeghdlWG75srZDKT&#10;gxV/0J3y7ga/NukB2PrpwQa6+2LxRgcy9lnxSI30h4JeXxAph/hSbHy17U9oNfWmvvhqn9TIMAMr&#10;JqoUUQU+3sW0UkmYSbZyxcNKeABaBvugRjmZAZ76c7dfPKyQ8I1JRSJrp2gYaUntyaU3jfRvHR3Y&#10;NNK7Ybhn49DWrZmBUSWjoCKqDGmKklw6GHXxQgIitDHAqUBBNJRJFS0jpRdG1UzPYE8g6J/ZMT3q&#10;DnlQC8/hBSkkJITX5fKRdSCOcUO2q2t7Rx1HUxpCBUojqtxDHYIHEXXW4Q+uPaztGKVESiIcZWFH&#10;+FB40+pQuqzNcX4Xc5NA8HKtbLsysTCMqe21FBvu0+rnzEcBjyZ5T0kDdKFNFqoLU3iVvZPslKx1&#10;BK9G/svuI7wf02PFo+LWGCpdBxkNEK9QF+E5Ac+zBmw8yJAHBtLz5h0Anqve7u5yqYC6dHoui7sk&#10;k8nUyJChqXRhZLOrJah5IjpFDWQFlRn6OCWwJmnfuOS0n69aiwVeZrgqCHUBkc98nFXpo2i6MxAu&#10;onKzw2M6QTUQaemcmZw5yxuP4ylKvZtG17w0tHU9ikiFZCke9VVAO4Uae24XQsu4iAYAoIcKwkBL&#10;FOMF75Yxmspu2JzZuG54eFgHVQQ6E5Fr4Ptoi0EWMFln9v1tvt6pX4dTcIdJrB1h7XPhAXtrxx9g&#10;NqK6GRgZIjFmNxyxJ3KY0eVEwgNQEhgzWAFRf3BGotkHPiE4VUyoAfYQkrJCIJXa1jIFT7lHLom4&#10;CikhTmc4EgExUTqbhvFDJS4cQY8/HgxEBpE0nB9l/i+VYNT2+gf8n6llWagI72DNeyQaznpcdTMe&#10;58jkjyFVXE5/JJTKZSBkQqHACAqkAQVEWCTa47BeoISRe1bA3t74ytwj/bmjmzAAhDI+bN2k9jhc&#10;TJgcLsEgs/XAq4Tc/kowEi5i++foHLoAnVX1WO3Vx9j+5sJmZx+waKET8qiqspApzoIJSTEGaj3C&#10;oUNzxk54EdY+/XpcqGqbe4x5IXktExgS9Yoz+YwUjQQjybICfzC0dw/SaJGGYsFXglsEA+Zgr2mU&#10;sVXDbwISDpMocl3gugNDfrQ1NjK0ySqNmrn+Qqo3PdKfSmV005NomtM5+/BYy8Evq55rM0MfHdh4&#10;fW50va5CLMyTKm+raMdLBnLIF7iloyr6WZZxvCRNJ7SltVYr/z4/fFWq7wepAey44ItyoHKnBxSe&#10;KNmNeBQ4KXxuJ7JUgEQFyg8bGDOzwt0gqT7ZkUhEOzs73zX9fae3nLmw+VDNUDdv3jKaHu0IdB3u&#10;fct/H/TRk08++aCDDgxCz5U9995777dD787+4fSBK1FJjGqNg80ZPbjiT3fcM/q+aztvQv+c1X3u&#10;T5fc8+erf4buQsT+G+/+6Pm/WX1u91kgN3vu4TNueuSqM2s/tl03lSfveuCekfedu9Du/Obp7T1r&#10;N6Dg2Z399IlRLNdMerzJjRKPNKqg4UZPf+fkmy69Svxs4wuv/P6b1+yuCSo4tcXwr1nx3C+/8i24&#10;LXbXxXfXdR5fdu9PPiXd9MiTall54vpPvfT+jwMQgYvDC/DVt33oq9eHXnpihcU142oHzPgfnHPB&#10;1j8uXkkV4nFUa8fzX4s//f+cXu/wSOqzR7/tt5fG71yzngvJS3f/8nd/uvrnX74XHHb0Z8QJNRTk&#10;xEAqiqAx9RMu9Ntz1hxzzLs2b+lmdWvfNRK47qMIWpLMo0eAd1cGLN51FISdw7EJOmrV4Jl4sOr3&#10;lG3OwMVQnZiqFJBmWi9yGSNA7lVoqAaF2ZkSDQ4FhxfLCHCkI4P+t4eDXeQFtPp17R/F3HXpkafX&#10;v9gzuMXtcze2NDU3t0ZjLU4rVtGiph6yLHB2Rioeb15XejNDj7/y7Ip1Lzy3Zc0L3eteHNywLtPX&#10;p2KH03OGAmASKa6SoknIFAYlI8POReMo8k8vtktoZ7W1NCZtqWqMdW/Es4vj9atv7K7JPoXXwQwA&#10;hxUFD0D+QoB8ejy9VFRVHThVQuNjW9HyeiEdBX09MQpPQgmcwnbv8qVZL/WGgsCtwLmH8D6Z/TWi&#10;bGGncHgK/5Ix9Z/jdXqA1k79nICLBDY4RcGpYha4t1Mv9296uX/z2uHu9SPdW4e3DGLrL44W1YJu&#10;wjGHQjY2vy7iEaDzQhU+D6gV8GvgiipmtjhaqhQNrwW/wJb+9dnMUFss2RFv9oBjBOhAgNgN3WdC&#10;zwAAFpmLeyAAg2CuEQiCekDLFTNEiUylkpgZi6o7VMsLU+EQRNCAb7SzFW1EFyYUHhdxOo4CUyIm&#10;6adccRReN1zG4qJcZOGwJk7RdcECKOQn1FH+EFh9VH0DmbHkgmmOFwA6FHjmyiVOwKOqgSgGHdSL&#10;svrhrIs+shoJCDq+hqsURfUQln117Zq/3PanZ55bFWvsCEWaTzrplBuu++k/H77bkhSX17tm0xZd&#10;0X1wEJpFKFSUngkLmeS84CeEpYbnqMc7jN2aRC+/Ji1NxtTScfMS4FNY5bWPiIQP9V0sJ6rhlXT4&#10;m9zBZGewaRpeuG1h65bsljXZ4U2GOhTwaw0IAwU9UJWLuaIzFKn4AgqC0yjdJ4Mx2usKBpnN26yY&#10;sJLgWsF4QQcwsFOFAtAzEaAGyyScOQIEVw2kvfnlxqSGht1XVZ1CvEFGrYqaLUzfQ3OS9A06iPuQ&#10;SrxS4XMHslUrrpZwvMkdR/9BdVCVEpjSRaify+8CS/NvIIXJbYE64EjwSDQ1Ym4OIcIMRxEMzIor&#10;3NASCIRAEV/RFfBuECmO4L+xdyN0HbkDyRm/c+ulttzR9eCciDcnIaGGe7aAnx/9iUx+1C0jiULR&#10;fB44WvuvbQ2+aaaz8JHWIuN1lJ40AbHf0/cq+F/Jder2BuCSEt4kkf41Zu2PqXp7uvRDTTiOdbqN&#10;8mCFnawOQK7gvLThTaTT21guAJnY2qctlTD5YyELcYUdSM/qjWipCs8d/vUGvHC9qdmMJ5H0BaPI&#10;e+c8Maxk+IPNUDCMaZMeHUKhEkxtOBzKRVV2yYaqIV0il86CZqutrW1wZLi3fwCF7cPRRNuMucmO&#10;aaP+wC2l/MdG1n59ZPPyYh5Uag2SdbipnW6UFsuO1lg4GETWvxQM+6KJcDjkb3GYC7USzP6TXC5M&#10;X2yx4LpEMgDV90RRHA2+Z7gbqDoOc3uhViplc1FlCmi0VDUH5RjLLqkc8jvbWpLz5s5efNihJ55w&#10;wtvf/vZ3vfOd73zHO95+xhknnXjiEUccPmvWzPbWlumdbXo5/4vrOldeuHDVlahZLs2a1vqhd544&#10;pyGKXnryuz9det7igeVgK5eW3bii5dQr7vz5b2CZP/D729d3fftc6Ur2DMAgtH8Mc/3Ys982/8hD&#10;sZzBzPeTTz267FIJAWNxwJ5v7GyrjXL/3+8/Z/rhN158xZdPes972w4+Z/qhA5u20o2Wtl0pnXv+&#10;wO8e/es9V3/kf//36DMevPkvd/781xccesr/O+CtMNFxnb/++AbE//E5VZauO2AVX3Lmh3EaLouP&#10;YQOvuPchnMmB7llDW3uE2BbzAr/FZT964Ftvu+YXNczCvrDygYNYuuzcljvPwrS8cuDMS6+Q7r3x&#10;D2gYujcUDVMHnSUcJmPuyr/+5JfP/eOMlZZwv2BI5nfTr6kKPXjmFp1zNj7766cv3jrn6j7rQr4y&#10;nXbiB96Fzy9adKUYood/+scvXXLr5i0jf7nzsbef+TFE9cFvz+4X65GLix/5yOf2hc553TYImUYa&#10;kQhhOqREsiFmGgiwQ06AyBDfwv7fFTFHTkZ+1YtcW3LaGdRuxEpArk8IAzBLERaVG2OguiE2NoTi&#10;kUoGWqhGNReQDcNSevs2b9m4QS2VGxONLc3TYrE2jydsVjwg9UOum2o5FcsxnMsPFnJ9udTG0aHV&#10;PVtWbVz3zIZXnl3/yoiWL8F6lfQiVU+CRg7100kRK+qjGmk2KcQQIXYE7HW7r/6E15Gfk7rWnj4Z&#10;/W6SbHRrKlL0iX4MuRRAVxZyxcZkK/zHoOdCm8qZQai17gD6fAyYuqfbulvuR/sYZ7NJEjj5wU3p&#10;DQSoPiXNC/tghZR2PXIAVTfZ3XLzf8+LiGVePYRejn9h8EN/1JHvXSpsHOxZN7i1Lz8yomXzel61&#10;yrBPEQ73oLQ5YM/Q7EGdOD6TiTHzZCsaZjlXHvUmgppHUqxiT+8mXHt6Z1coFKHv3RZogoF/pWCD&#10;cGNO7YEFQAWPAV2MREKIEqm67nbJKujoHAAXyLBRMJMQNdKJLY8rhNmQfhii/EKUGzEJKmOB5mM1&#10;IbLGnNBgJENlGHzu8JlSUHcEdMmvSwFN8hHTgSWjFFEJpIYVjyLJquTFC18ZkhcGbVk3Ue0tWywM&#10;Z3IDQyODI6OjiB3ysNjdMYH3eVsDimxW/I8YbKnWMsz+W2754ze+8Y1f3PCLn/zi5xs39YF+/qgl&#10;R370vHN//pPvffiD7z3/Ex+/4Ze/OvXkU9qSiUzf1kp2GKogekB4LsScsJN5WPHcflh2fajqRO7Y&#10;RZBw53aTdgsEPZYtpRkReqygWnldapq9vxRrKAwO57duKQ4PAoQAF6ZHUt3AlVQUHVAFWFiyUw76&#10;ixYqPci60+vwhz2xuAvcew1JCdMU3hXSwqliOsie/cj6Jb5pUFZRd3ESH+98db7CqZ2JU3/1iQao&#10;3ts9rgU03ugiDLkwzsm4hVVF7PDEVQXHFBI9HOAUwwpxOkDCHQj4rFLZo+oHts/oircQS5DkLsNW&#10;0DRgZoCSeD2o/h5w7O1yH1PbxgULMCsB/4BDCGLB5YzEwvBNESc//IMu4F5ckWRHIBAfGhzF/CWW&#10;Cxg1SBq2XWWUTkP1ykTqylhEok7Hsut/iPsK64/O0yUdPGc4LxaLUYJ+MZ9obkIfwz5xIO+ZmNyI&#10;/c2OEleRMrv82Hv/h/ZuxH1fDyWCRGDLF0Z+PBEFYSFV1yDXnRuwKBQSQQ8IRncs4DqXiqBgsY9d&#10;F1g73y/VOi7iXnRze8yFy5aBMwKNEQIqJED6su1LI9cYhfcBmSnBDKbAHfnLaFut7s+vqc1UdR2m&#10;5ub1i2UYSUT6RwbgVAg0tVtOrwqXMux5aIVQC6NxKZfzoRYgKvDJMpgE/MEoNnJY6qFACHyoFbhM&#10;Qy2h+LTO2Yc1dhxQ9CTuzhS+Ojj4iYGtf8oN9Rsq5vQBLsfppnqsUTowgpSWpNcHxhe47hkihQcG&#10;C4vHGY5FEg1xn8+TNBVDLUMlmJPtH9zy0mjfq/nBNfnBtfrgWq37JaP3Fa1ndaH7FWNok5TvM4Y2&#10;lHteLWx+qbzl5fL6Z/NrnyxueEYaWROxUh0x18Gzm484aNbRC+cdvWDO4v0757aFZ3fEo6583BpM&#10;Wt2/vPZH6mUnLexfJZ1Le9dtFwzN7GxpRWLh2g2l/sElnVL3k9URbZl/UjY3uKXn3htvqXkBYFme&#10;Wv2x+vhlCMWfeA5sSOtHF3zl+Bu/IF2+dDX/GnXOv3jCKxf9GNAAPpYs67MsdeOfKz++4cPXPgPP&#10;P26tP/UN8eVFywcWn7f0B//zhfiHrkcMe6T3fy/48je719z6ua09W1av/ch+Vy79yHeevufBH5w5&#10;77b9ji5yuc2VDzzyuWPPcrS8f9VDj957QQ88Avjwyg998hvvvutrNz5Yi4TXKW/iVktv3bjpnSuv&#10;BmB+56ftVJ8JBARu0dq5hG/UP9b/kvSeL32i/u409dmpAS8MHARV9wvennnmHXaU/8xPnntYQ8R5&#10;z/1r74suu/ZM6c6z4KOJNMQv/N3Pzr38S4tOfEvtgpvW9n3vx8sPOvJzX7z4+rvu/scdy5Yr5EwR&#10;7pdl0X88cccd99bdfZ/zSgvPnbD2RZVKsm0qFZg9eHMsIIyS4xWCerFH/nXlv9j9a6/6ft9uGiE1&#10;lPOIbFgBLHqKv7jdcORvMvV7Suot2eI6hZiWOpTUKcX1C/MbDLMIdR/p/ajoWUiPbNqwFnuTL+Bv&#10;SDY2JFsCQVB++mD2mxXZ6YvokjdvOLOmmbekjKX1l7KbMwMPPfvIP57758pNLyJPuIBQP9znhImD&#10;hxdhN0EjJ9Cv5AeAB7z6pwBo0KvqBRiLg9nPO9VTfI9cHxoao8NwUBAFOrOSy4P3JRBOIK/Njcx2&#10;tQBOlSBqWKArSDPZE5velD+6afrDEZ2MfMvrkYu5PM+EWqakff83uW9jynuRO00oJNvq3gQVoQ51&#10;Ov1uA+XyAJt2IJSvmh6tAiZhh2aYJZBVI2gKtmEgRqqkJQjwO8HkDii/5nYgfu9wasXiaBkYcQvs&#10;fMpwbqinZwt0jqaudsnrwQoGOpuUVoLDgxqAdOwpPSA58ahwQyANEMzi6UIOwQTLAQucWAkATjYl&#10;pMSirCAyYijYDiNSc3jwUh1uFQ9Dejy8qCA9IhCD6QARKSLzDhXAZ9MsmFJB8uekQM4KZC1/2vTi&#10;Nap68BoqOQeLjr5cZWtK2zhUWtufe6Un/UrPyObewb7+QUDSMoUCUOuwb6GkAYO5bSeQGlwnwehr&#10;G/EqrCq4/LxuqmpkIDricCxfvvy55567+KuX/O63Nx+55Ojf/vZmqHyRQHDuzBlfvfhLx771yOOP&#10;P+7GX/3qsEMO9lUs8NpWCiVEBsDZTFeD+WDA3UFuEdKeka1ty9htBkdgkHfHQU/HYWDesOCnJtwE&#10;oZWRvQ8fShhZusbwkK4hXVqBne80SuATlFGPxoVaUhgFCXz9qqOiImjl8XtjjdHWTn9jiwQZ6A8g&#10;qAoviEzTjLHUVGZQxdNVjDJV13M7weJA1r4wKIQgrWGrp74K4+7ovomvMemxscOCAs9P8T74ipmn&#10;kUwOeNaRygKqcKD/ENGWjFIZGsesZPOctq6mYCNYVDTdQnoMxi0aCXspsQQXoowIpANP3UPumStT&#10;egxKl9EsRdBR9cCyj8cVDUkxKWTQMabB7Q81yt5oZjSnF3NUhIjCEpwuKgy6CqjYxjlWJ2x5bYXx&#10;jk72PMVRIGT9PlhT+UwWfzU3JgGIpSobwicnFLXtNr890zNTe5exWp1C6aVHTSQS5XKREyMoCcfn&#10;CxSLZYauQ17X+m+q95HXf+6qn4E9DjbfB0Vb6BlgbSNLHrlDqITHIyiwMKTag5SxjC1JODx3Pl5h&#10;G/m23i9a50QdOwT1w2nQPUiuRMc0+KRBhE8eawbRwVEE3xxVB4SQd4GuXCobDjjzS0CouALOaBNh&#10;KWLNT2nGVaOj5w8N3VAovqTBvVqZLpknmvqpSuFAU2sMeBF4IZ8/HIPIFaCyOlQxge5vS1WSIXAr&#10;uKLRFMJ8HtdJbfHGxnAUHjMn0ugyxewgqFbwKueGtMKQpMKsVcxiSs0NWErOoec9lhqQ1JCjHJJy&#10;MWe2wTnSYPY3mt2N2uaktiVa2hhW+32gXNHzKMkqO80XXtm4dH5L/0D38gsQSl614MO3P/ejmw86&#10;7v/dfzIFhLc/kKUPk3vMC1D/44Xn/mz/jSvuffi2a65/LvKVS2HrU+yfjlK+dOiSu6at/h7/1Xrm&#10;udIFuBlbtBct4ig04tUt85eKs5/sljqX+Jpm3NF5E8MHcIodf0Y0/rQ/fRU/ph9IZ37/xmPvu+nP&#10;+AUs5PWrXhw7jy+z5IyTyVi1Uweke351S2r9Rnxe2NyN6+B82Xfv0rabOu/o+5r3oXt+RfHzfeFA&#10;s6nRLRdi7zh1OXUAOhxp/F89/Zwbv/bdtrkzt2nkmmdWpQePqoIw8CXsc4IFSBeSwa8rKiacufI5&#10;CR6a1lUDnXfgsq/eeOwNX/kmbNJ5ixfYVxPY/5VXGMYZ5Inho5ouINwv0lNPreST97642NEwceyS&#10;ZAYUZE7h56Rl04TKcqhV8btcA6YFIxt5oePLJu3csNecoePfkPOAeaKZzIpSTqGPwdX6nFq6NV9a&#10;XlC7VShhekc5dUJm9UHZtbKeI9Q9pd4D9qojl9IJ0K9Z7unfNJLpV03F53M3JBItLW3NydZEvDkU&#10;aPAHEx4vFq0PlW9QUbbikStwXkQCOUnf0N+34sXnH13xzJoNGykVE6b+dmMkiOb+7x0OcHB5vUGS&#10;3pTLZhULajgUQ1VKNuEqg/1bUW/bGQqgDte/Q+cQnIRLUSDLy+dDlZlAANt90dbUx4C47A57s+cx&#10;7vEBExYC/oWKDiQ166pwIRGxI6KjpgVMDRJ5tYoTOfkEI6nJyZppQSKC8nuBkAdg3fTrmqtYygwM&#10;W/ASOJwtKCYF09Hj9qHqJ3J+UfUX6B8m6tgzPAtCrYJshBBtbW1F8Z8M4N8Scry9SBh0SAGQtuFP&#10;vCeMPaxNya1LbuCPyoi56A5kL2RRnh3VhUoKXqPF8mihPJopjuRKqWwpk0X4GdjHYWTXplBqKI0E&#10;3wwQKMA7Qq2ikl5wnnh9kUikKdmIu3e2tXd2dHbx0dbc1tLU0tjYGI1EkZ6OUWABvPPbEFhrSsg9&#10;wC6w5tW1/3rk0ZNPOjXZ3NLU2nb0W95KddMcju7erYj0tEzrnL7frCOPXRJNIqeiNZMdRTwJGECz&#10;WAa8nxDalCwMo43uL1bQBF6zNyhqt0dUEe8bVWyD2orZA8wFHajXWpGaurrQhlIh6w8AcK+4kfrg&#10;oK0N+4pqgBzCZYFtPxyHCznY2BRr7fAmGpy+MGVV06x1IMOaIv9gkoAAxM7JjHI0DZxSJIRcc0oI&#10;oorpYhslni8yJPb4ytv9N9yxtT9BhN/mihCtEKOD+Yr0CEq4IU8TmSzkX7dA7+AMONxByzG3ue2A&#10;abOiHiwYOEv8qSKigQ6/Vw5QwJBI6URixIRPti9H9qsNFm0ULygvROVBz0O+C9Mpu2KxcC43kBnt&#10;YY+p7JajicZpSE1Kj4DlBPYnwlRAHKLuWi08Q12x7YK2s2a27yThw4OfSyU6dFC4UXTHGu3pcYRC&#10;VFca5Bx4UcYQz1eBeZu4s3f/3JqyK04UkxGCiKA+nJzvk9ERBihG4D5xuaHr5HNF8qSgIyqUIDXO&#10;zJ4wkDVlrbcvLIIvY3ehMaotKwKMkbXvcXiRBENGPbO/8G+Qj0ludJWoGWzXI+2nxP44wZodu4FA&#10;M1I32UAA0QfEq5lsaQTqKZfNSKCGjzdhP0MKmRNVmvJFR0OTA+Ue3aFsyVQkz3ABlMcN0ba5odZZ&#10;8enzXtWs67Pp/xnYfNXowGOlIhz7zZXKElNdqhePdhqzIr6Ghmg4GvH5Q0jCJ54tsEUyzxa9KLWS&#10;C2/ye6wZSNWsQZKkAe5Zr9vj86K6BHj6/YGAx0dOW7yQdYVeAdYAa8eslPGnqEwDWU91YpzeiuWi&#10;TcGAh8KCq96BbRK8/ZbLj1qphQI2OdntgWmyYUsfPX33jReRWb2cLPClVXOPsrmrMWacM7Aap2Cb&#10;2W5G1P+YjGpwv8G0XIj4smVduFBaCLPzO2b/2pXvuvgx/m3/nRfAhn2yu2rf0w3vOBNVyuqP3NZX&#10;AUtHTb76D2H3Llu6iJ0Iy5betAr/Edb+Kee+l0ujjzuOedcZGMbaR0DsX37EaU+85fRH33oGMvaB&#10;9udEAGDVVyy+9IqbLr1aIAL2+sE1CJetXnHnnaukhedSfj6eGkkKeL306FPIK9mmhUNbe+HZECCM&#10;hvYWGPDJ9hZ+rjuRfHHfTbfiMV99+jmc0rpKWr5c+Eku/ULfwPP/eLR6qYUXnrq86nARzgJy/dTG&#10;nt0v0ksvrdnrnfOaDRhb1IJLiU5mbDOSICylfGTAiz/Wq3pNArzG1cah1UhN51C5iG2MyUn+lFGt&#10;eMMD40hbjqfK+k3Z/JNFNa1rXr00t9h3am7NAqXH55I84QhWI9E+QQBLplZRUJTLdKkOr266Cnl1&#10;ZGhk08DQlkx6CERLUBS8TjkRbmiKtbQk25PxtmAg5kLM33AhhymvVTRATINh0+0vY8eFvxBYJALb&#10;cjyfQvpkxDL8DVD2162HXL+b7AHk8BRPJWHS0gGIpemyjGJqBA5cdzjJjOJSKTvodOihRAK6L/FU&#10;UHxi5+2HKW78rl6eSzYiUqLDzocRhRJZVH4ChGSET7Mzb7lf/h1U9l3tpJ39XU0C0A9Y8xTrHtYP&#10;+hPQNDC/4YViOYhueRB8tWDtG4SqQfAOL4HbIT5hvgAHYLC1wypAvTK/aTVolQ7LO80Tm986c7+O&#10;/ebOmNva3IxlmxoZpEJSsOu4XifYiLViwVExJh2Q3NkHZTFJGiHNHqTQQj90Sz6QA2uqWVBRzgXm&#10;PXhGYdVXCmU9my9l0sV0qjgwlBkYzA0NFUZG+TVSEq9czigUKmXUJ9MgLr1OZ8DjjYT9oeag3BGy&#10;OsNSV8SB1/SYa0bcPTvpnZWQZ8Y9+KQ9WGn2ag2uUtxRCFkll0XlAPBCg9DjgAqjnVjL2z4W9dHE&#10;FpL4FGXhvd6AcAI//vjjL730UiqbSTY0OT3Bzd09/YO9n/n8Jy//3hU/uPGXl1x11V+W3/PyhpdG&#10;sj3I8mnpalPgxTGlPIDJYEopFiRVqebLUC4GvyYCiVFAfjK9z+ey9JlokCGegKqn4n8IviNDGrLc&#10;4w34k20tGCeQPJpmEeAJAEfIW4S67yYMUZ8nFA80tIWapvka2lzRJkcgIXl8EANE6w9ILDFbUYpD&#10;IAQfOFeOw61R9UkjLwKMf6iOaA1IfJilpsp0Nuln2kd/MLmlVLUThIFOxn9F1zAayPTl6l9ksYCn&#10;wmNKPt0Z1GDqT9uva07ME4epgmrZWejaJTUUCAb9XggHDTggC7OZ8MmCqf5NfWgmUpqxyMGIC8In&#10;7KzwFxr+CHSWiFkppUcHSPaZzopqNbROj4QaEEGlLEuabmSY288+jh5lov4Y4/RkeAWZeUBIkakP&#10;V1UhnXJbjkImDbnscxPCguAGrMQiE4qxWG/+YxubtvonBZdEX3KyDQSFHd6HkyUQAjqX5ZPwdux7&#10;Dg9uEc8HwbHPRDnwioUCKLzHRC3VA+Y5yCAodV/F6rOLxFSpZF5jdLez9mknRlAO+xz2klhTo25q&#10;heERZEPFEs0lDZUdvdlcDlpUIJocKah5YNfCsfYFi+Mz5+XD0dsdjo8NdF880v33YmbENGIO52KX&#10;4+1q6SilsL9PTiYT/jCcqUhdY6YT4WcgUcu8rraTSlj71eJlBFJwJtxwCTh6DOtZ+MGIF9cPYU1x&#10;BAQWkKPBbLB4UyrmtUyqXCrKbheK5MI5AQinZjrRao1cFWDJRA4wRDh8vY6C4SD9IZqwdB3BH1wB&#10;UgqJ+sjJlyh2C2D7/JZVyy+qmntI7ob5v/BUyoG/4tIzkcAP4/mgY47En8L8o2PbHxOoHtjy2jUQ&#10;lBeMAKa76b//+7+3Gxey9K9FsL6ai04nsOkKQgMY9V+44ZrZCycuyIfGwv9AuEeJnDNnf/5j21wc&#10;Nh6H9/mS7MFAsFrp+TRHsUUku/oILad+LZtb/cQze10owDJ/7I570Cmnrl66FJCGgTOvXba03v1S&#10;H4fUh0e3YRyAcyTW3NjU1UFekmWrIWrhwvjYgpM3vfgKP9ryi5CvjyFjP8u6lS+glC5/vupKjBDO&#10;r9r3FOmHn2b8USgALrivH8JjTtEwQZyM9SZ7UQIG2SJLsEgcjjUa9GacM2l1rN7+t3uBr0EaAGej&#10;bdD0u/Ll23LF58tAnuoxLX9YYcuJ+Vfm6IMI4EN8QU8DRRwhAaFzGeQNB68e3IuorQSfJaKCLo+O&#10;kscVSy0U06Op/qHRvpHR/i1bNwwM9EFlCAfCXa3TprfPbAo3AU3kccU0AyBBqqOIhEuEycoS4KZE&#10;V8DNwv9F9j6xYf2bwNQnNfsqJhyl8KcQmZjLCVhwAOlX7GYFLjefSbXCt+sBFSsnHk5+PkyqLXvi&#10;ZAKdUXQFuo6w8zE1YfYjQAd2d5rwrP9UkY373ta/J/poZ+8h9IxtZIStMAHMh4CVw+OXvR7sw2D0&#10;rUB7Jz87LW1wB8M+R6I4Rfu5RBcnGAIE7zWQj14JalJYt0K6o8UbntnQsmj2gQtmLJzRMg/s7yOZ&#10;7Mrnn0WcGcRpLrefqgPj8qaqlPNVLvadbf8unAc+UQhON3AHABBppcZoAtHwbDo3ODQ4MDjY3z88&#10;0D8yMpxBUS2lTNF4r+wK+D3hkK8hHmtuamhrbepsb8ULy6qlKdGSTDQmoolYOA7i46A/6vdFAu6Q&#10;3x30gRPe4XdXvE5UMjLcqFNgKXi5LBUvN3LOHTpeXpfhd1RAQcwBVB0vaPaUFsGQikk9nQdCADTh&#10;FNpxfvCDH3zf+z5wyy1/+vNtt61ft+n+hx5e8tbDW2a3hduSkc6W2LT2+YcvAjXipuFNI+W0IxF1&#10;BkPZQlEvl/o2bRjt7yumEJsEmHSsASK2P7kG7bD1O07WYIMcAH7SiT1yOBILwDHkc46ufxkABNRv&#10;RwzGDQY+GDaITUVjgXjCm2xxxhNw2phOkCDIOmO+oPOAg9+DfGfMqkwmPTJsmIRSoQA+TCfwymCK&#10;+kKifielU7OqySw4db7gSfX+Pnny61n74ywjwgiyzWAh6ZYUC9ME2iTmCgRJw7bKRtlymqhWGVCN&#10;LjlyzLxD92uZHXI2GJKnKDkziloqlUIQw2DhoImjw28DDjlG8hPZY7V/6qPl+2Sf7aBRVG4QbiKW&#10;VczrAWJidJ/qQaVBn0tTc7lUvwNFcTzgEnd4g/FUBq4PnMewCOIkgT8JMwzqk8i0J45jFr3VWA2p&#10;agRNFxyITOgJpQY8p/hHlUolfXQU/IdaMZeIhMt9vZ5IqFzk7DUm6IMxTHhsW5LbYZqq/s9Q0DfN&#10;wWGmaqBJlKyjWswuJ3Ya9kETOZE/IBdyaVu/dQAhHh8aIh5yqk5EYsue+XsGLTaua2v6RrXLbaHJ&#10;M4eQQ2R+wxkOfhTsfg5sRDRFcEA/Q6Y91buveFC+Np8DDxMzphLRpRhB+uEODp6WwuFBM44XHUlS&#10;27stGYmmGBI6lcFRR6LZ4wsDamZiaiFfLRDzh5u75i0MNHeMSs5f5zIXDA/ckkv3I3lEkvZHWr7D&#10;PF4vzDLLyUgg0djggTygOBI2KYhazgslO1/Y/Ix7Id5sO8VkLNTP+4fP4Vzk9cF1fFceQ+mnmU58&#10;FqDAQehexpKCf4JkNNZVqQynIXQMEGNCRqNY4G9vvu1nv/p9UYMflxKXiZPMclzy7e/d8fd/VOA1&#10;cHtJ/yOhhWt5jlx0IKHdVyymQDyg84suQg2eY5Ys2H/JIl9zI3G4AREO008ie3DxaSf6AsGOubME&#10;aR938PgfS2yZshkdx8+rB0h8ZXnzb36D9PJrz2xthQm7bCWi+XhzaSch+++g2D59TD6HK05tWXHj&#10;smmQl3SR5LT5c2vX+dKvf3T98w/xJ0vP61xx+UXSsWefIb6dt3hb6xQfcpz8dVMHYOaS9Qts/15f&#10;+mgwOSk6W0VaA/AP3MUi2k5OE47k28ffPnXhaG//jIP2r7lfXvrXU0/ddT/cFv0bt6AfYd3jVDAm&#10;klOg5rkhbwo6WIo3Je+89nfbPTJZ+oj0V5Mn6HuBHJg+HWO1Dx9cOLMKraQ9mv6qamZYBXOUUtDp&#10;SFlWlhyhtAPUS/vqRmNLpXFYNdoW7Axwen5iRWE/AhfzK1WsVYr6x2zh4YLSj3iWoXWVRo7Lrj0m&#10;u7ZVz1BsiJc78XUBqIs4gG4SqIrIq6kBCsFY4Wsk/x34ZZAw5EBKrFuTZLwU3V2QfFpBT2VzI1s3&#10;rjOLSle8dW7LzPkdB3XG58W9nSE5YWiW1+/OlIafXvlYSSqqBGNzmdCNqX4H4AxQM8DwzTtCFX9n&#10;73ccnqof0Qk8GvvwgIumTbxlU7CK+LdlpxsEKL2bt3ZNn+2PNnAnmPn0MMioHDJ2D+As0FFcDflN&#10;tPNPOCgAhdFst+DCwCbBvuAiIkrYFAjwSK4fIkfHGwOESv85Jt8D9gTB8icCXV3TgM8ltQvRLGHV&#10;IwCLF7RR+F1QmoozeYEHcshgi6hIYVNKGu7pnsjChs4l0+YdueiwWbPmeD2BXF55dUPv869uXbVm&#10;9UB+pGAq+XIJpd3gnAL3F+ioMsUMVIftTUqxiif/HBP9QsQhmIMftNmyB5OkHA76IuGA7HEHfP44&#10;qoY0JdvbWjrbWttbm1tb4k0xuTEiJYJmWFYCzpJPKshSBi+vlJWlnEfKyfSGXh4pA7cz2wJCwKBT&#10;CKdpI+KrGuwYZootaDSDKA5gH0kGXnhPMGFS9es5R1/TSrKVKwsGrrDXsDgWLVr0uc9+4Z6/L7/4&#10;4osPWnDQMae9df8jDzrwrYcvOuGYxSceH+1qVf2V7vxAT3FYc2jRaZ2dBx3cOA+wiyS0q3pLhInX&#10;YbXtJkv/NUYR800G55vGN0RtB0f/4JCeT+f71ju9OmCeegXw/AanPx5qnBZsn+lpaJYiUSI6JxOJ&#10;7AHLgtsEGRDU+SJhHAONzGr4dHwQg0RGAOnnVsq6243EDXdZMaCF8O5mEFECYktwQjP1ojD8afPk&#10;WraUAkDNchl1bKDbPEp1ilJQnOUPDtLSx0/dNxJ6pEqr3BLaaau3eK1l8XrW/rjfCrJwu7mEnXK5&#10;/G553oy5lkIljGKhoF7MOjR1wcw5R+y/oCWQDDjCcJVkdT2dK5Z0FcGGxliUfVRsbNhrgKb47lm6&#10;e/sq1UJoQoTQjswDIYeRwR9264Xh/NBm4hJGwpMv3Nax3/BIKZ8pww0iA13uADdEEflL5CbgGGaV&#10;/UhcB+KVMBBVRzWgLahnBglFADYpny+PptRiET7XACqoI+KB8H65BIelWgaanUYZ8lgg2agsiAn1&#10;itkW6o693Xk7eX+CrAPITUuIVdoaeBXZRUhdAAWUAapmSQrCyeJxVBQuxuNwxqIJqJcVVXFRSRJo&#10;w3t94x+39AROA4PLq4vkC3UHMvahwfhk6MQE2mIrl7RzmK35Ih6HkYqsgjMdNgaaEncnc+A3Kgxm&#10;koyKwyc3tTeXdRVpZ6GOaaFYQ16FJzSP5PzGaXMlf+RJo/L5of474eWuVNqc0lst4zSjfLDDaAl4&#10;I3Blh0MeiEg4s6jxvD2R1VEtg2ArlWIjeo2XNA/FwxyOF1Rts85OGRTT4msAtEIlbkmLh8uDFgrA&#10;Kx7A9T1gxgS0kIBamulWsDOSu4wctzD7/aEEWL4bWrpQHQP7Fs7Eluvy+K7+2qemdbRU7clFl7hc&#10;P/7mF27/9fd+ePPPjrv7j5HOdjuvftFFiBh//JpvY6od+JYlZON3n4tQuQf5bLUfM3k/LNMru8lU&#10;/ex1P8Df+Dls1I7myObNNB72uW0UuKajbdEi25Llv5Yug7fgQukmYPXfDmp/GshxddFBLwfIPZDt&#10;S0H3z7QAqC2PuvT1ReknGPadSh0gq3gyU2ZKznW5XaA5hI9lgPMg7li8AkkPF/7up796+Z+/evHh&#10;pZ/8CNVAYM/IHSKr3uGA8wUEBGPulxoS4NTlgqAf1jufW/XcgLr/gqWvLl7QOrOLv+Zki5XL0PH8&#10;5lR8iOQLkYPBfhvhfpFOPfW4KXnm3XrRmjQhi14IE07tQZU1JZ8/1kc12V4F2Yfwk9YdpK6zVY9d&#10;QVAiCUnEfUzKu+CFIeHCVc1A49FfVh5kBr4VxTKK7Ia00oG5npPTL88vbY55TZMyHulFahL4UEnt&#10;qsiIu+qG34IDz4lYn7filNmL6aq4xqA7RA0KklDAcTQD6ThOOMqdpkOjutWm3ugJtoWis5MtM5va&#10;ZrdNm9HS1RRvCgHh7w5ki+VXNm/kmlVUywroflVRAeSGoQBYF7vN8Yz0mPRA7OL8d2VrY83S8Hj9&#10;qFqAAYCkQ+yL/a2WlkuTPeOHXgug37+JxsXTVWjSdqIi1HTgQahQttMJw5S0I7gDkFHO83m3sYjt&#10;1sW771xMiJFxEoK99IzGI94yJulAlJ8ZpbnEM6kciglWOiDxAojAIoFVNWWt4tMsoPuS3sjMRNuB&#10;0+YunH3A/K7ZHU3tQ/ncuv6etT09m4dGB4v6ULGcrphgWitW9JKqgkvdC5alcrHiNrLlfAls/1N6&#10;iFARKvg6EEXX4ZL0OHVUqAygmm8sEIsEIgGQvLllKB9wEQKKRIWuEHIH2H7sBYO89uLPKSZffQHp&#10;YAeI612KO3qPZwWy3AkwPyoQQUclNRWyl/yiE3WDGK5tjDj7TARBbA4Xq9Lf349yp8edcOIlX/va&#10;/Nmz1q959cmVT+fMkhVw6bBn3RIo1cGNXHBovZnhdVs39W/Zkuvu0Xr6sqk06dhEmigILwlCVcuI&#10;mZT1OOlhZLQaHHboBTAEOj2yNxhCdidq6/mj4RDgEw1JFD/zhBukQFSSQwxfclFTmdmRdFDBZA7g&#10;BqLKpPMzDTYy9i2DarbaKGCwnBAQjivCMze214saXhQSw4ZIWBV4BUxAA0AkAci2A5kFRIgDFIAi&#10;0Nw7ei4IG44tYWpxpIo0c9vgqvuJ7ZiZdOdQpoaCy9JuRldmnAJ4JTgTYUfHBOP1WtgF1lSFZKXl&#10;Dz+eQ26Nds7pmutDjliuMKup6cj5B8xt6gi54CYLIMxfKlsjwAHrViIRawiFLALdAVZbXzL932Tj&#10;4ZAl940IKGOhMg8ZEsnI4g96Yl7Na6YkZZi/grESmtZ1UHa4qBfgx4QeZrq92IY1CqeMUawzKt0m&#10;E66GI2jKIqTPppShqiPDSjZjKiVKpgIDAFUesqCjgSkQOx/R1cDQMSCkyAaiEhaoxswHD6Wt2O02&#10;X+kuTNtJ/oRIDaG8VMNZBBtjVCnwEXgo5HB6YAiaIIKGf9TUSlmShqblRjE5yVlE8SYaIlFVe7uZ&#10;vkf4NrnsqjB47dU35qZmo76611JNRpffCyMcNS84SRbfEBmJDCVZ0+C8sYdPzAQKcGBrmbQXA7eh&#10;IBi5LlVnKOQPhxB2qyjlUFMzDH6VuDUoiezvmczVo0Np00xK1slq7rDCaKdHSiYbwuGIkyD3SMsP&#10;CG4/ts2FyIW9gRfSpcSb8fzYNVpXelM9QaqAMmWex43b/r2QB6EKfk5bqSWQb2WnpLqAl6FqK0hg&#10;AVpVLWWHPU7JKwOH5aMSU5Sl6oV3Fvq+7PWnczkCsobDYAd9+vF/ff7Tnz7//I994Jxzf/7z6268&#10;8ouw8Bcfsv+7Tj/+xh9+bd3qVZ/94oU/u+wblYD/+N//4l2fvaBl7szZJxx91mVfXLd506tr177v&#10;a59PtJKD4ALp2qcuU+cdvXjBKccdcPQRB55ABO8wLoFCf6y9VW5Jzjr0kGQ78vFnzjv2cEYCzDzs&#10;qAOT283zmYcdd+rB/Cks2c6byD0Qbf7I+07HB/f99s9IDaj94kcXfFkA3a9lW3/psmW4LNDvINW/&#10;5vzP107DT1CfD2fite3dJkgdEDkB48AIk1yLu/P09375k+denvqvaZ1Y2dNP+lLTd7929FmnwdWC&#10;VwAV+Kq0huQa4dvCQfDBSz5fdb+MIQHazv7FIccfzeeftUJaAmz/gX//hHCxfHbj/hff8gvR6Ko3&#10;Z6kNIEDso871uegi2/3ybEfr2We/bXc+5569ltPnh2w/GgBnybEOdfgoV1uIQFvqVHd0qAvQZlDj&#10;muIFrKCSnKVMWuw1vE1Ymr46k/9ztrisqGzGjl4xuwqZk0Y2njnyyjxjJBx2lyQ1p5cJEAT+XUHz&#10;WSEWH/Bk+CrGcYcedvyCRQu6ZnUE4w3OQESX/WV3QHOjCJWsW34ghD2y7PEh5gzQfxm7F2L1LuIA&#10;0/Q8AK4wB4KVcqSSnxaUZsZ8c5qaZjROb43PbknuHwhOG81KGZwnlTUUjnbCYIAMkCkwVoYggqoO&#10;LCg5Auok/jjN582IJxSa2HYHxcEI0eB2F1KpSLQRagZ7XfXMaB/yJ3xBVotJE2BF04407tlJuVvv&#10;RjOVYbe8rWO++0njMkxi5ofyQ/OccF70L1HD7KaY8G59hH3qYrW1IFrFSwZ+NPDMU2wBqeyoS446&#10;XAp2WMRdoEWaEsIRAWhYpstbqshZLaI625yhLn9idrztoOlzD54zf0bLTNRR7R9KrVzzyjO9mx7d&#10;svaF4d4epWhEQmowWPZ7cs5KySmVrApi/uFwWAVMGJFL4ub3bm8e7GDm73Ivcm0seqmgfIO5Ljs0&#10;n6cCZdxL6HpIHjbvnXgpcAdw/yDoMPZiAGP9i4GN9kvkE+38IQoz1YVDhI1qK6tVS56ZVCaw1FhP&#10;FOMG7IWt6FpOcFSjVyH8586e/aXPfNJt6Tf/8Q9rNm0wK3rA51Hy6cZEHOa05fEWS2WUCXcbOpj5&#10;K+BUr4D5EgQEPgBnqPoTcS3i4oQ/neCp3kigevseEmotKmoxF4vb74WFLwVCcqzBF22UY42OSEzy&#10;ByWf33QhXwQ1EbzATBN1BCX2YKnDGQUvDGpvM6EVRcWohCLVE5AMLwWluKcAVgFIAAXlSDzA80Fu&#10;rLJedmL7ALMJmJ9IWpJWDj8qpUWTZ9x2hfOvX0vfJnME7ScGWzBJEc/gbrSzBOGuyDWoAvRMpDK9&#10;xlTDM4whJGvLm8az/kdiAo3tLjb8i8nDXTDfVanyysYXEHOcP2tOEO57qRKQoorhyGTVvKr7Qv5E&#10;JMh080VCsdsXp4jBzi+CffPM+gfgHhM2JAHn7VVHnQZUTlkqjhqFjFHWKp6gNz7dFQOhFPQw01Ep&#10;9W1eEwl7QtGg5PXrYCCqhmdZqFFJPlFoneoXUp9xmXGKn0A0KWourWTSIKakyiZc8ZOKY0BpA/O5&#10;P+RLJpF9BBJOYmnGTzDdiXIFAkiYm6LBOHgKT6w97GsdX9VDiYGptvCE7gIfHGofwuGMFUj4PWUE&#10;tl6uadYxVKHdLeWGBzS9lGxK0BgxhoKHisbNnpP1XTJlz014OF6mdAe4/6ptgFuSY/tEm4eBBFCB&#10;5NTgiPr82uKrm8OKCTQsSBcRrYEmrScjjkVzPLO6kG9EM44Gv4ISt/ihh8Z35w+KvRH7g1QkrA2w&#10;98hyLxooPNvW2oLUX4LFujxrNfPrI1tLFXOhw5qrFgN+L4XxuSQpOy/gOnJTwnDNhBABQd6iJrXX&#10;sY3hypuVP+VLPqd0bXMwDurUwUEjl4UOi4aC+EI4vwjmwthBB0L8FU+pJN34h2U9BWvpO9/eFAZp&#10;V4Zj+95rrr31+ONOee8Hzy5sfPnBh+9XdaWhsbVUKq9evXr9+nXnnnvuwQsOKSnq1y+7dPbsuZ0z&#10;ZoLK9YZDFro98kej0dvvWNbX39/R1YFHa2pqOvaYYx/5610//tjniP9JkuYcc8Q7L/7soYsW/Pzb&#10;V/3jR7/GJ7BLP3f9Nas2bmhIJrui8a8vPUe/9AnOA+9HAbh33iPPvvxC9NQxsnz95y6GNSkY+toT&#10;jr40jRfIBgz9Yyv7Tr68benTM6f1b1xQPYUYAKSVdRnl+ODy+fj9AFMD1C6Fj6/O/29zV/sPP/6Y&#10;+G3/nXcOnHkmtWAVuO8WVhkBqT1LpWV9l65uW3QRDOBanv/Oz5spOhPY+6GtPWMkheQ7tYqj6WK+&#10;+Fg6t4YKnFpLg95Z0zrA1gjL9CunvGfNimniSV646H9P+3/vjzc1/+HKH97ync3wjTg+1fnP068+&#10;9r1nDW3t9no9wPBDDdBKxeHNGx9X9AG37yPB3iUy2GTAruRNNM1y+xoy2fJBB7+VfDfLHYdf4r7/&#10;/j8cdxwoG8QsFvJ+kjN6inqqdtmq1BJKYk2m2/sRwE75AqLmX9SlXs14dzQICkyhEo7x8wu1x6S6&#10;sKIGMV+mahmZRllVXy7rr0oOAG0hfcIu57Fez2F6sTzYPZAfLTvNnKW4o36Y6KgYiiARq1xEEotN&#10;n4IauhF0uhbOP7Dd34LdDJAk+LZHc4VUNptHndhyRq1oQGyqyPvFHkXoHTdyBQFggpkecvtB+XPi&#10;oiUtrhj0TWyscH3yNhYsgNAfupolpbPZslJoScaDsjNENeUQVTHBFgCuT/gdTCqYzQPHSjMaxj2z&#10;je5RHyV7s6olLH4xhEDyF13lbD5fCrfMcnoQ23eo+VR6qKepOeEMRcFmhWghO5bp/KmenlN9fYwW&#10;sfVAlaKnwZZkpgeGULQsGAyCCD3Z3ESTBcwQuoJMZjB2c4XC/xw77oGaP4SVRKpHz6sF6gE6Dmtp&#10;S37wiU0vFxFcIS3F5cNaRaVnsOOCqq8iBd1yQzgaC4XbmtsJ3u9wlVRlJJUaGkllC/mSwywF3cgm&#10;j4Wb4uFkwB8ZyQwUlEEL4OqC2RVpPWy/wwaG+9aOrM0q6Y7mzrkdM1GTY1IKzSSHFk9WI6oU6cQU&#10;EobQEtoMBdVsoWoHZ2BYVncBnnrUN9vPqHoZMgl5QjF829qvPQc3gP4Zk1FMmiqOGryfP6ma+vwT&#10;UvgB/4WpPzyamYEC9eStMXMDPSvWPH/7C4++MrD51NP+qwnlT+INs6bNGFGzSiGf29TbUHEdHG+P&#10;ODz4sRMRlFAIRAUOH0Fi2bygljCvIR/1s2WSXU+tp59wKVC7mgP5UqoasoEij4X+nopehpYXSTY5&#10;QlGq6cJJSYyvx5mUT0IUkBx7JjWevXvcqlp5CHL4CrMeP8n3rDHUgXgj8BvMcl0OjvaXAo6kxx00&#10;KF7qDE/fb8PatTNnzUE9LFwIsX2E0AGlBq0Dovqw3vkmGvRO3AP2GtKHJnxu2PYQOPSMFVyVZlS1&#10;s4QrZ5zDffI9x6YeVH5CDZCShCuApkFGJsKOzeodWvvi9tuNqD31OVGKBAFMBRSchDQtaVmPy/K7&#10;/PgCgDrUCMtly4Dc+mVfOIhduKJbBbOi+KiQg5glVet4Fx50H/pJ3ToXqZKEdapOY7FETUsdHTLy&#10;Q25LtXSUsHQ5w22RphmSr8HUTGAx4Hfv2/BytCHoD/mdNFpkxjLnHKOnBICGDBteaLiL+AAKUi5T&#10;zueR3u0wQQPKxiLLJsNyIrUCiKp4ZyfI/wEDJmoF4faDAel2V2GNYz6qfahHX6cpLISpk/EUtrLC&#10;1jNb+8KdYSB1m1EVmSxKnsSmHesNQFRBdpSH+rbGk1GPT2aPihCre9TaF3dkqcTDwda+oONnax/S&#10;Hm50MZNoN5XSBemldekX1oaKGkq+aghxu+FV9ZSifvfi/Xyw9gOIqDN0FohV9nlMsugCJCbwP+Ax&#10;phR5QJfgr3eD7DpbHh2Gwd/lDIQVzfh8erDXUOdK1oGm3hAH55NQmNlpSsIOfY6eZ6nHlQX4oQgt&#10;QM81OY0SQ0sRmPuLSq9uvicivz/iVQYHjELeQ1n77AohEgBybDEUi9y/LqcXZsW1v7n13hWr26Z1&#10;usyRgAzYPoSQd2u/ft6HPnLGsYtTA5vjrQnsEWATwhZRKJe+8pUvHXfC8UuXLn3p5Vdu+PVvPvOZ&#10;z8yeM6+kapd4/aOS45xwNNXTe8/9yz/84Q/5fH7wiWJxDQ0N/v76X23428M9q9cc//53wrbXVe1H&#10;3/jO6r/ed+IHzj77cx+X/YGbb/4jXAMnnXziA7+95Vdf/RZsLXQI6PT++4YfrznyMARIj96y9dsn&#10;v2ubab7g+KOXfuq8K875hAYHAQxNBqO/3nHFsmVPgsuu/rT3f1VY+19+3d+uBLL9rLaPvzjt2mfv&#10;R5z89c7fS9+LjYyT0+7N5F8lwkbrI9FgkHd2fJXP5n708S8jaR8nfPbaq0784LsgKdna/xFY+j/x&#10;w2/NPHg+N10oARAdWCl6OTvyoOEYcnm/FNl8pKeczwJDHo23zJHc8c2bBmbMOgw/aGlpvP6X3327&#10;4Du0d6s3gbUvOowXIbzDHoB0kHyY6h9YFgjfUSgf4HYeFQGthq1qjHl4hdJmg55EbIlgiKjb97yq&#10;rQNLCDoO6Ain4zhTPxq1qf2+cGNDKjv66pa1JUNJK3kVKfNORFIQDvMTeBqJYxVU17Y80MU0PeEN&#10;Lpw3v8WXJBFlAkeAkABBejCuhUqmYGCVFDKFYrZYyqlIrNTViiEHUKtLCSA3TXKctOjIMPBx0PFQ&#10;50sG5xdlVOIuQLvCcQtCT6VsIFLocbjBTRv0ghMLuhiujbIdasURJZ2Qq0QL4UTZPNRDdan79vjW&#10;+3T20oR/A7etOluBAjZ6Nqzrmj5HcoUoP99VGereGAi4QrEYrDPwbSNplTYYwLBJRa4p7G/g3nvv&#10;p2yIEkzXtvYp49scGBhAaTdEKX3wTIdDrFAhbwSQMSKP2HuN3efvvO1coGgTW8ME1CcYtGRsyQyt&#10;7FmrwHDUYR+ZMgrQIx/H5Yz4g7AbWxLJkNfPVamcQ6n0aD6nOd2wjcDblSkXgBjPGcVINJqIt0I7&#10;gDvPMBUZde5xdkaPVTwLOmaYWnGw2C+H/d5A3O8iPm/BSz81B6cmYAkw2FPkKovyQIIygGmf7VQR&#10;yt+mAOfrW/v1JrDwkkzmEAZ/9ahNV9IPJ7xM3a5Ub+2L0ItD7u/uDYTiKAZGz+GS0j3rV65/cdAn&#10;rRvp6+po8cqeeTNmQT5ShbB8sbC5t7HiPrih2Qd/qcsVbGiQIhGK67BlwZWihXOtmm1aGxqx5fC3&#10;O/+wr2Xtw6mrFDKDfdDqQTcbakgimZSkOME9KGOJud5oW4c+TLmoHP1hU4BtUNpbsEVgzhKRBG1t&#10;iAW6HeWetboyEGkCtpooDI2CLzOoRzwtqByP2Qz6xEC8dTCba+uazsYXCk4Axg/CP+K45QcjQnQK&#10;58I5jkxpxk1N+Lw8kcijKmYU+0qI8x+OyNr5QmLvapwVAWCC+ooqJCIj77UvNRlrX6gCtq/Ltmi5&#10;pJsbyD+K8jtcCjoBtSgNY2B4xOeRWxqbgmAy0IDQ0Tw+cuEAqT4+tXgSM2Pn59AePLOu/YzbF6n1&#10;rFmCGIKSXMojI2a54DSBVyLAWVFFEMNnuoONHftL/ijh0ImSX926fnUiGQyFgxxQpTnL8ADKMGQi&#10;8wrAkehGBrADv6xoqVFwkpM6hZpyJmglKbmbyBKJ88ihW05goGMdnbl0DnM9Eo9T38NRR9MV87am&#10;3NNcfAMTbg/2tH0rIdognar1MzjgQx0OI1+kPIBEO5eHYwUfq1pZixzS1tEm1v9w9wa4neVICF5D&#10;Kgc1obVP3TFVz1W7I4fhx6x93M9NKA6iHmACVhJONEjFsvX8q5kX14ayCurL6RbKhCIjzJEPyb6j&#10;D/LPmW5b+1SUAdo9jSVVypnEQQVMiOge3LB0UwI7AT6Hy3Sv7wXdrDsY+VVm6K5yPmxZJ0tGPBqh&#10;ZCgSK5QUxm4o8SDVzDLhB2DXC+cA7KBKzA5bSP5aXK/f0P+eV1rczmtbQ7qw9ilbwSS2Dyq/Sr+n&#10;+qrUccikkuBs/d0f7x6oBM7+0AcbYnAElIDmKmvOb19x7VuXHHPSYfNAhyv53X+/717QDjz91DOl&#10;cgEVB0477bT3f/AcXTc/fsEFM+fMPeDAgxctOvQPre2vWNZJsrfSP/DgQw9+6NwPIeoOzy4M/t7e&#10;3gceeOBtp79t09Or+jdufsdn/gflnW+//S9vOeaYGTNmQviiV/5wy60Av73rXe9ApcSXXnju77/9&#10;0yEHH7L4pOOVpuY/57IwXOc+86w8moU5hCxlt8v9z1vvXPK2k08//4N4lL/++AZUyAOwv2/+5fud&#10;98h5357Y5kf5vdVPvIvDz4ue+MRHZh4Mvjr7mHHQfH8osA3N/rBRWaloUr5wemcLkv9vu6afcgIu&#10;aHvn3a6v33rDopOOncR82cOnin0Gvk1FuVfRN1hIDZXOjwYAXRLsFkIcPHzzX/501c/e+6VPCmt/&#10;w4svB0I+BghgOorFPM7aL6QGH5Q8oy75ksjGhS4kQoHQqzGcnC25Y5s39R159Okf+/iHP/O/H4nF&#10;Qrbu8maw9qvpy7a1D3cXxRYg9itWdmh4KBC8MF+Gd/HcOCCd7DeuIXFq8q4G7zLNflV7QdU3U5Fs&#10;0mr2d7mOV0sHO6zGJFJ5rKHh4VA8LPs8fcMDCJpAGcqW8mWt3J/PguQqZxioi0eRB+hQYE/TKq2R&#10;xMI5BzQ4QyTToCPAGCfSL2hk8F+CHlmEdGC961lVyZaLJU3tGQIUSzGUcmssvmDufkkXRh6jzbEd&#10;+i25vRlajB+SSwHkAMWCXi6gLJPu8VaCITkQgBMLgom0q2r2MRWpJapPDvKPzeV/F2ufn6kyMjAM&#10;4vBIQwuHwqRiGkwLuSSALcTMR9yvgGig59jaR7Rh0slfe1gGvPbtIPtZEIicWDh5UJVFHtyyBTXM&#10;oQSnMummjk5w0YDLALBbymd8k3s3prbzJ7L2ubABsSIxAbK0abTnqbUvlSwNGYXI34vJwVgw2hCL&#10;xsKRsA/V6Z0lsEMXSlv7+jOFEkz9aFMzKp+rlpQqYF2XUCcEckM3nZnRlKYUKfvSK1u61BFpjhvW&#10;7KAfVXuzo73Rtg5KEaC4CFUlmrqnRvCWo2QiVlLvVqjF0mufk8zh4D/+Q1o7/1t/jKle4nOOdkyd&#10;q0LcemJr30SyJ8Hv5e5NW9o7Z2KsTHS6W3rm+X+OqOkRj6TKsBso7Ixih8DqA7npQenqvDIrFNs/&#10;1oxELOBGAw2Nwh4h85p4ncke2ZG1L6j7dpu1j5J5hVxuZABCPBQJu8DA5woCyYUce+5ZYlKoKps0&#10;KOzyE9u9GC/hTGaNmPlIkRpCFBP9601tIBgHHLqIASylsf27YO1DFurI4wj48yBw8Poam1pAdQYD&#10;DvsfhCQ9Gm+XcCoQyNqNPH9Dr+goCb3jWDpuiOwPmGVUpg2/Ypg92FRI3m5jlr+uoT7R/MfDoo8E&#10;ggBFBBVZBlqciDN3tFgmY+2La4xdiuJr7EpBRq0meYKW25/VjJFcAZC8WDQY8wGQh4CkQtMd+GqE&#10;T1CJk3qHbbNxNsmk7JOpW/i7cOXxsX1yiAgAJOcbggNcKVmFnBujze46opCA8oXUSNMth5NyQ4cU&#10;aERqJPgPQKszuOHlZGPEFYLBT1zrbEjZcg7vsXDJ2qfakbpezCGqj8RGVPwzDQXaGPFQEBclWgAL&#10;y40rKhUp0taRT+VAWoMEfmSQ+EHegxmMOQciNEYN8Cq2hdGueph2odPeyE/EzKHFy14V1vyo+Ivi&#10;RLaippQLOcBC0XdkDcANYmiF2KHNjXEgUOHqyw714LlDyQSBSWleCtQWi3CaydWGTaW1X43kc7dT&#10;1WpqBskR6MBQzuCAZKllEuaQOPSkF1/NPL8mkCrK5G0l3n7kzBXDXi+s/dnTJcwWckNTWhFrslCH&#10;JwV8o9g+0jx0S0P5eg9Ys3j/KGbV1JAGa98KhD88uKFQMU81lUbZHYzGaFKSsmihYh/OxLyCnIWn&#10;00UoyjGGQZKPXA1p3GALM337Y5zmTWE/DPAfs4pqWV9v8B+YQRZMnjkpWOgS9S+xTqAz8NSI6vlQ&#10;E8h0/uyXN2fk5GcuvAgZaoaZA4PD2lfXX33V9ccfddQJB82MhtzX/eF3azZt8fkihx12OFbEX+9c&#10;duihh370/PND8cRTTz1565//AtVQ0/TiWe/Slxz5lkjEt7X7oYcfgrUve1HJzPC45KHhwbv+duc7&#10;3vnOcDgE9gsApPGAN/32N8cddxx4hrHKId9uvvlPsVjilFNOQg3IdevXPPHEY2ed9Y5AIDhYcf6J&#10;rH1zxuNPvP3MM+BgYcUTGsNYn0Au/ORTFyH3Hj2EvABw1E3YWwjd45xgNHL+d78GcrvXXU49uvHn&#10;XBnOxk8nQihf/9XTP4CfgAP/Y9+77JRz3/O6P9+bJ5D7niYSyhnfZTp6KlLCIf13FHgWO7Zf03TQ&#10;dcVMLpKMY/HA94wFxM3e3tqHYWDkRvsfcAYyTve3Iuvmu/R0Svf62gKJ6bD2DdTtMg1vAPuUYEhi&#10;Cf8mtPYhDkEmJJzOOsop6fqXDccWTT8j6G3xMm8RLXQWeUI/YO4PcF2uU5SXDCuFRY4l5nQc4XGd&#10;rJdbVS0ajfpjUToRBbfhQcilow1R1HzNZVJErAlR4HZnHPpzucF+tQBRRr44+J9Nh9f0TGtu3b9j&#10;VsTh9aJqsu0NJ2QQA7VkdgvW5C+lVwLtjxRJxdLS2RyYsWO+CBKHELJ2w16lU4WJJ3wWUNbZWQC7&#10;3wUGZldR14az+SJ4/X1BfxipQKBcgtecdgCh0MPaJ+hbvdJho3T5owlYwPfmCtjJe9tee3h3yqWB&#10;/tH2WYdAPNMmrxVHBrdEkmGZmGs4DgEdlsiloL5jx6gSOezkbfa901gVIH2akvNtG8ulZDKoAJVo&#10;aurZuqVjWheQkmDnxZO/Rixu33uyvdGieuOV1EPawCEH8RZReCoZZElA2q/ctMaS3dEgSOyCzbFG&#10;KrTl9oEsIZ1PDaVG0/lCWdPLXE8PWBKn7Bf/BlCTLuAt5Hp0U02XkYZadhglZEYrKOGtudri7Qld&#10;n+nWZnS1Fnq6Q61dJpiAQJZugXPqtWyYN9JNrAGK0BfFEeoMft6ZxQ5CkQ1CkLCRz/EaUkM49r9N&#10;vH1CwLItW3aumXSDMQ9CrepefVCRLzTOgzAWUbeHT+iWCMBUAKdIpTKw9mnJW+68kn6++5n1I5s0&#10;vw/514gzQ3VGGXtsedAsAdMIFLXOQHRmLAnOdW885nMFaQdmDD9dEnK0Rh7OX9SkJQO96b4sUnb2&#10;2C62Tx0uciVg2Kj5dCE15Pd5AokG8PNLFGNHXIuw9LbPThgv5IioDiMnAjA9H239+Br+P+iiXNEa&#10;Ak/L968D1CkANcJZQIdkBxESDIbcSYRTdankj8ekWDP1lUuumCgTgz3QjR0OW1s4EKENpAIsu2to&#10;aKChoYFtqG08RGMPjh6Dfoi+ZS0fXhUyuBSlKOLw4qiFInbB2hdlAtE8XHx4eLi5GRFN7PmoL7BD&#10;/X+CcRGVHsQXTAVRrVAuOOGr84w7FPEyqPjY070Ot5xGDcTRrN/rQypI1BfEFzJSyAX/Fn6F6Fi1&#10;BtjksL07O3P29nki6k7lxGGQw84vKrlUOT3iNMA/giAejQyhuKnYsNsvS8XMUH5oS6WcIVMfk9Uj&#10;N8/ePzVa0EsK4tJC0FDeCLupYJmCEZQYUVAyd3SolM4g1On3QMVRPehWisoC44jJAzoinESFGQwN&#10;vCo0BLAgK6WSUSwWRgbzg/3ldArZ/ibI6k0wWIDVX0yanV+he7ef0U72p0AnhGFslCW1aBZzWj43&#10;OjiUy2S1MgQXOgtzVQ7AJdja2dqEXE4BuEAJeb9WVpDgwvz21Tk+TnS+UUfshL9nk17chswUEZlm&#10;OYUlIQyX7Q9eeli6fpRq9RHzCKcmUlgdCw/jRVxEumCC5Dg7zG6cRICF8Uft5tv4rUlF5gYAjqfh&#10;mj4X+QjhZYDFi4zaeLzBHYrlEKFGJROHFHc7sVkToyllGxhwWXmQOU06PWJESB9irJfgfOIygnBA&#10;8a5VVR9EydgdHeKruhPQuIN9xNX314IO3i/UUzWcHgQKUJvbdCNV0O9wBywUUJWDgWjScHkrssfl&#10;R6FcpF7RDIAnu1jIB/3+gMeBNRiLBrp7trz66qtvP2MpaGlPPfmUY445BgY/UA2haAzOr8WHL/ne&#10;T3765Qsv+tRnPhtCXV1NzYIjjKgu7PbDiYuYGD6nSsNISEb2ADhK3W5VA2e4B+8pkgl+LGJkwYJC&#10;BxDOCu9RWo6TDRAaEZcCX2mcu8qFdm7DDQ5E/Wd/cRW46McS1yfqsdkLD/r0T69ATb6dMfVxAWH4&#10;1vc+Egd+9Njf3oipX8zmbrvmF+lBqmq52w+4M6iWXu1gYhyF6R+hs0yInkPXIWWJ9Y/x4Rbuc74S&#10;14ngOYaNWGWNIcRIP2LooSHBaQZSq2S/KFxEa5OXpjACq7vhbn/a3XRBMb61UaZdH0ISyYowkX1e&#10;4P2OlmkX2gDuJYpZ1Dk3+X2hrKzIFf5QVB6tOPIuV8LtOt3jvMwof0jJzwsFW6Z3+dG9MOpxDfC6&#10;++RUNoO0xVAkCi4tL3BjuiWX1IjlDKE8bzWblHzJhL0ETYo37AjLIp9f+LuhNpHlTVoiwYWpKB7M&#10;MeyeyNGqoA5SWPLEHP72WDIqB/0SSKOgYvihaYEnmYeUOahYEycZiCgK8obNnFHJez1SczLR3NII&#10;3s5yQUXO6mi6AAOkBDGHxlBxD2A7BXtWVe7aFr4tpOvEdf3YVEW4mEs0ncZfZDeN43aXmXCfos6r&#10;V/qZx4QQhXjaxsZW6A0o/oluSg33u7wu2ecjcSS2INJShF5O9txUtXpPXZefQqjOoj6WE3WIfdEI&#10;1abiGs+Ae8DUR94+lbYlWMd/jh33QE18CEOzqqmQtgRHm6JZ+SIc6+0NTQfNAv3efnO6ZvrCPuis&#10;6wa6V61b+9y6zev7R1Nw1IUTZiCKElNpVcsbqjvoCUbkUjm/bt0rI4ODqdHhYh6YUygbGoYJWBN/&#10;EPmVXnj38loRxLvYNKUywIZjFHc1INJuHzyhsrA4ITXatujJCQ8oAwQFW/vkEeAVRh7KqvOXTq5D&#10;3dseS7HL7GBhic/FD+lgrADlB1T/Hf94IhZVO3vHYeTqKfbwCU8uRUbg5I3E4jaY19CGR/qHCtlK&#10;AGSoUIZBPq+BW0HXUAXAKSODE25AB8S3x+n3e+MJjyuYl1Sb5IW4mSjEQgHFKihsbLPZsWb32uMl&#10;Glp3zpgiDPguu9tdBC6gBGe38OvRpkHIUSxl2ET8UwyT7ekT9ql9wVowjxssEk6x93G2LzWYVVbD&#10;BGiaRp2MM9wLTM/ChuepgJKwpvr0k089eP8DOu87NEnMyt/+9retW7fiRhpFvFhRF/8SKa09aclV&#10;zhY+59dTkwYHB5Yvvx9XIISq7WaqKRjj34iLjO0vE5xGBQIQ1rUq9933wJ//fBu3DVs9OmoH15zI&#10;C8PT16Z2JAeJIOTk/rMrFhJTDkLXhPoFA7bfcIZSqtk9OIQgWyIqN4ScMU/FT4R8EK+wDQSYt7rN&#10;1BSvcW3a7Ut4Ki9Ii7m2nmluCTYynrcUmCXU6dCgMjoMyxKVcEAWZkgwEvAV+ow4jlUu+e0LyrqW&#10;T/evMbI9nIEIkmO5ceYBfVu7Uc8Rs1nDaRLYJmlzhr8A0X8rNVQa6nOVij4HiI4NpwEkCfwpgKHC&#10;rjDo/+hVkCHTbIYOC6byQGl0wGdpSGv2wpMHUKPDBH+PlBnWR4ekQo4aTMYzZS6N0x3s/qvTh6ay&#10;Ryd1bWKGBdQcy1tXrMywNtKnpgdQchB16eAVcbqCoXhrtGNOcNo8KdEKnKi25QWpMMDqvcfnD4Kz&#10;hOhUMSY8A6lsBWPOYbLaGQGCeaH+tV376tVBgjjR6AuBbS8Zsf4hnsB0gu9wMdJjab2B3YJKytlh&#10;cHIoW4xEYF8QZIdIRmB2BtoEQEkV9ldiAeTLYUrQ/leBTS/j0mYmj5km8vxJFHJ6mXAo1HkPxkx9&#10;kX6Gv9EgdoRialFdXBj3qM7oBjIWYH4J+e5SIaOGAw2hRBOeqMHl6XCjno51tySPEoCWLuiEDiVU&#10;SzLtye7l+7LiSJKzHpUiPmfMy2u/xDn0L10Fttd8WfY6HC+p5vpwItQ5PdA1zdPaFpo2w9/a4W1u&#10;83ROcze3uEEF1DDdlZjmbJ+pR6BewEUNVCD8Z4FisZKIJLGVEWANne/xG5avuanDZRB6tb+nVy2V&#10;MSFQpe+Rfz6yesN63HT67DmHLT6iK0B5nlkgryib3crn8lRgltUB+MIpYYIEMZ4dS4/IMgFaTmdy&#10;2FAhxFOprAI4DzBmIChj+9/GfxG8ifVRSeqa1snjIPTsCfZJcNEjl/7j3790R+vijI99CIY6GbeT&#10;P5qntf/osbu+eedvUcEOGQGwq+tfMOBrlwQKAEADfLtNnT9E0f9wxY8/PHsJigLeff3vvv/Rz6+4&#10;9yF8CMK1f/xpGf7EZVEvYJumbXzhFSQpfOPd5wNZgNoBSCj4+WcveXfLQW8PzxJYhvoDn1xw6Mk4&#10;n65j7yBOpGejywIUDcYkm0i/sC1Aks51Li4aKRbO+BVXqSkXUasRrlP8HSJIlM+i1D6ocWgziriX&#10;KQZoJ6Bg8xa1JAUHss2EPPle30O/YG3U7hrBbgJPFok1rwwVybb2KYoDnmEx98jRPFQoPjia/qNi&#10;PGc5QUM0Q3afKzu+7Si/223Mboi1dnYEIgL8z5dkQYTfdUyb3jM4CAGXnD4D8gMMXOTig9ea6uWR&#10;YGD3n6hqZMXBtCApbni9KSxvEkG+C8oDCSIGAYlgDCP6KagglCeCb/kkOeDEetV59eAXAKOy3iY0&#10;Npsrh0rNsCiCHMM1dNgKUbfWGramNzjj8VZZjhTKleEUeAGAlQK9qxcNhC3IYpAjIVTElNMCuFab&#10;aI1QfqoTSZRbrm6SNCvgfkU3CsZm+1U3SezZYg/8mIpfr9ruzKzg6UfXxw/JXOfmkfea5TnKR4EZ&#10;HZ8xFTMwHLmcwx2W5RiUdqJtKo4WtRKSpGH6C1WdRQ7D4tiSGFOud6Yt++Q5vJlS/io/GXUU6LUw&#10;MWDMYJdvbWpGDABnwDdNSP43TVRjL/Y1cZ8JXaLKsyvyUqnQg1IqhwK++XPnJWPJfKm4fmDT0xtX&#10;Pb7xuRd6N29OF4bLjpIUttzNFVdzsvEAv68F+55hKJYjNziydji1znLmVbNAeBKoTYaFomqqBur7&#10;YFtju1JKj2T686DwMAxfojFbRMYrJ9JzBS/EOCa7cnamBzn/ED531N4jOg87u4cEkYjns0ywX3V8&#10;eCyjkAEpXuPsq9qftQLjYqcaJwGqQoWgneNevEtRbK/2qgZf6zY00rxqFxSXJu5u4qYgVu+aCxJD&#10;Buw6yOoRFccugIeqKGBTA/QaGjAygzWn3+GVFSmkuyK6K1p2NDmD0xvbO5rbo/EkUoEgSgOSl/m9&#10;a09V6yWaJHZgv+oS4l6bRGBfDJB4wPo+FJ+gvSjvChNGDiUQ1QffKvaaqtwnYc+biOhbASkV+7uI&#10;n9EVwI6OF6Qi7HkU36YzoezmswF4j2l38aLuC2JZAcRjgAE2VJSPpCtQpgJZ6VzBviK73NFw+F//&#10;+BdlyMJEMyo93b2vrl4TR5SIK14bQLVKvjKK1NCW5zUIHYvruFHknK+D8ASlmqKVWtn43W//WCpj&#10;WgMy4EcUq6xAbYfo9pkoOGnCiqPzKxbluWDnJrWE3guBj43SqSMWR5A5xNjQ6fiKqmIsOeqY089Y&#10;SpBhh7dMBNJ0NfwcF8R7jXB4uAWQTS7XZZd9YfyqqHmliO6ax6Aas6bKgWIzxgHong9TCTQIQ6mU&#10;ooMqHMSNXhDkwKSEoosXPHe8tYiwar1y9mbfYmrL134s0WVcm8JCCL2cgeVZdqLonQkwNsYF1EJW&#10;qaTQsoaeA93F6YG6pKHOOTnZ4XM3EHNGiQlwDGHWxoL+/u5uVMpB/TDdVPy0j8G5UtbTGbNUljQD&#10;+zZCNJiIoNuhnHUDYQ0aFBizmG0oWIrIPijbIu0zAIfU08OosUEFMwBkMeAuBY4RC4CMSYQmwXhk&#10;M55S4gAP17jZUPekOyM798Q5FMQmIakUtXzKKObAtw+8PvJXAoFQONnib2p2B8LI1y+OjoDKO51O&#10;hSxmko40IqQD6aAVc2B3dwf8nCtBI8CjJ+ow84ay7XSdwLIQfSUELTl++CfCnBWfU7wJKgiChoR+&#10;YyQpNgbwVlUwJciGFKqwvbbIPBZ6WPW6Qg8XPJ6GDk5V93AGHKkYLADZcRvwLFkRWW5OSKEAF8KF&#10;XBCSVghE0TTxL6vp9Fbwy1LUnWcsfUUyk9yiKEYPLy8K+5lDA6mKjgL1nQjcYdZgJnfks1vcjhHL&#10;WqNV5iLGXbW1qqbF9v1VfZCJLLKdnSOWrfVvNczRivTWEEr5ugkI7HJDZQOqgHRXzGJMYA+Knno1&#10;tfT0ymdLivLWtx7r8/oU0HapSsTreeIf93c2N8yaPQ2ug7Ubt963/AFwsj3+r0eW33cfvGktHR1H&#10;HXfCM6uevfp71zz19FN9/YMPP/zwqpeedx1zLNyU+3tc3T3dr766ZmR4uK+vr6W5GXSGAAjMnz8/&#10;4Cema7HJoDrrylXP5XL5zZu3rFy5EmCtUCgwd8485OQPDg0/88yz6XQG9H5rt2zJNDejw09rb4Wv&#10;gNQJqBj0ZoJuwqJvnz1jZ/vq9c4rWpWXVXSb4wi/DPx/vLkRv4AhffnZ/+/ca5+9/pPv+fA78Tom&#10;9tuP3vyyKfACMOC/flb/rc/96CvvPKbwtePvHk7MPewQfA6rHjT4/1DO677/3eu/f8jFj37nwrPf&#10;d7x633+dQckFnjOuvvfi8087PHhv11uzJxwjboSf/O7y7//oAu33j3/36x88OHve13+x6qU/fvcn&#10;/+9XL9z7k9N9l19XPOPkKpee/SS3XPHj7zxTOW9w6Xmfv/+E970DaE+M7CoEgiVpmsMxw8/MJhzW&#10;HSe17D+oP6uE8mKvEZRCAuhLJCkprfCqM9zi0t7tz5gaEq3coURSAlSEtAjMMw+EKGh8qrYzr24y&#10;lcT6eg2MyuuNxNR9P2GgtmbgEUtdBYvkeYdryKi0OB1R1sr6SuVHCqUVFSkLfIrTcbjsfr9DP1Mv&#10;dTkqkUAgHIvKvgDJtDHUoehBkSiNvDyHWi4hGuJpagyFQnomDXa9QaVQwgaE/ZBIuLBKHb6Ka0ZL&#10;W8yDoDv7AVn68VgJ7YKHsSpNWAbSH4yUs7XMqjisKSfj5OSYh8MeawYngouOSvAh2Sbgg0TgOVMq&#10;Yh8uu4E0cAe45jzJRgoIizEVcpPV5bpRrhekJLV57vHqF0p3nRlSvy+IVT0+S1zsD5MSi7zD0L1Y&#10;YeQeE81m3QG4TS/KOVdUDSWy4NEeHU7HEx0uzGS0ylRGRocisZA3GMTOY4e/bdzytjrM1E3Mqb1y&#10;rcerG3lNIKByCrnR3W68wQRgm2XSvT+1jd8Hr15d38KS29arSlXZFJTe6E2P9I4OgrOjPzOMspeI&#10;1INQRQ7G5UC4qW1aMBLFtHR7/aFwJBj0lcq5POLJCEeRk9ABgJEKNjTZT1k5FSkaaWht7lSKqBfZ&#10;6/cYSi7TnGgI+6PpVCacjEPxJQliC/DJrZyd7F2+OL2qKtPr/Y71H8H4Wv2JAPmzF1JsNSwcqlOx&#10;HsAnPhPBfNHX4rQauJGvSX8JOVmb3/yr2iFkAMsSvhY5pNlDDb468YbjTValUNCcHr/PS8ys2PjS&#10;QMCqeXgoQPkMJtO4P9web5rdPm1ex4wDOmbPaGlvSzSChSGAzAsmJgAeCHVZX6tH6oRZrVGv14M7&#10;+n6cYBSIYzeSNL2wgageC20K2ytLtY1jbAsR72hMGctH4HQSoxi0UracHQrEZbi1YQgZCkoUWMhW&#10;IIo+qFwI76DWIFQ7Gj34vSExiNsvGgg/8s9/dnVNb2xuRwHz3/z6N52dnYlk8nOf/yzSP++7/2FU&#10;/V79yss//elPr7v+RjicZ82aAbzKiy+++I1vfPP3N9389NMrXn75xSMOX/LNb35nYGDob3fd/fwL&#10;L5540kkbNm689hfXXXf9L++5557p02e0trb94x///OUvb1ix4pkbbrgRRaOefOKpwxcfDsW1UMz/&#10;z8c+1t7e3tbWvnz58q9f+vXbbr190+bNixYeevvtf73yyu/29PQec8yx2Nwef+yJi7568V133d3b&#10;23fQQQeD+/ZrX7sEOfQ//slPbv79zdsNpB24ps95qYtcYFr4AMfSzkZ+JaJABEycmK4yKWwkXtkN&#10;BTcUCArSAs7fqJ+m4mK1165Ohn38d5iIiOPrQOIjOoQALgCJsChR+ltGipPfm4g2z4yEGyHoCiW9&#10;XIKhLrucWFQuFWXBQNzNqGwCr4SaQ4lp2XShUs75EYiUisA3ISUVLEiqgkoniFsSmoXKR2K+kpMR&#10;w0FgVLjs4OnBLPb6w5GGZqAn9eEhGC0Us7ZAF0Hygpj9WbQQ0p9SxHklMCRyH+/dseZRaByBfBV8&#10;BPgX3g7S7SqmF9EfJWf0d+c2rRvesq6UGkS51IaID8HbYgmEHBRoh7jwB0OjqQwLWJKeFM3hDCc2&#10;2tmxtxN5VuOiIlUBVDUwWALDuUdIHnKxWHq5YiKbg1yMXlBVM2iVnUPiRbsGiXdbvxW6tdB06b3L&#10;7wfbCtdQ5MR4lnmUFAQ3Hl72OiO9ujqEwg1cv+Kgv1ISLjl5bE0ViCakwwGbBF+gUi7ngBewNNdA&#10;XxZztaVjFhMAoGGYdINRI39KBCy70IIRFRcVUKb+ILxYZT50BofjRc3YBJQuSFCZrl/sAtQLYKAg&#10;esGhijoguysHz511/JKFHgPUlRU42rzQEvzORQtmTeuMQvFFHto57zrrpGOPzGZGu6a1f+2Si45Y&#10;cuiiRQvQV2e+7W2f/9z/HnzwwdlsOh6Pfvn888DKl69U4onYqaec1NHe5vXKoVAQeQsoCH7gQQe4&#10;3eAHBO0KyUa8XwShe9gi/InTTj31lMMPP3z6jOnk5KFq5UZrS3NHRzsaT4kDaLjLpekaICi0GgFh&#10;nMjU3+2dKyrEbnMgYp97y2/mLxezzXHlqoHVyyT4AnAaUPTf/+gXrlgJ0n58c1PntctGvnaFAO3f&#10;cOE317Rd3ndH501tS5esBE0g/3ThhX/90NqNL3z4POkC/H3WnS3HfTF9589/Le6IN7dtOK1b/0rL&#10;nbgcFRtYcPxR+PyiRVeu4hMQ6l+z4jm8yY2mgQtAw9CMixad1X2uhcvedNlVmORDiFuwpeUXvqwJ&#10;j9fuzOrvsK4UZpiMEPgGLv4A3OeGgpA1aUt23ppRQ/zaQZVajOXN4qvmZHgqzCmMHOTWQmByeF9a&#10;oagvlMp/zuTu1PQBlzvodp/ksr7lMD5h6Yd4PY2NjU1t7aFYwon6w8jcIXXbBnAKGKeYMCB2AhEa&#10;sqP7B3qNoQHgb0EUBEr8sMPTFIgAYMYBaAshCS9u4SNPColF24lnl+qYuvCyPa0dDp9T80la0CnF&#10;g95IKAARXyqoRQVAA3yGkmxcOAxiTcTEIGcttJzYbrltNCf4BfCT7LQo95VxB3BnlCuOrOTIkwit&#10;Qkk4SEWvamBvm3jkTm0u205t4prCdXBfTE7RKtryWICwL4AUftrkiwXNIXk9qMmKwL7DymezGKxQ&#10;NMoif3xLairym2fb38GSn+BjsROClyRXLADbghKtSGMRmKzaHr3bZey/2QXRg+OVHDwfgMKAToJh&#10;2tkzMrhxsHcgn04pZailbo8/HE1E4zGv31sqY6PYmC70Fsq9mVwvdp7GxmnJ+MxYaEbI3xbwNvl8&#10;yUYQJ3bMaG+bMXvWQZFgQzY3tLXvVR0E1hVUrFIzxVGAnQPhACqlIjNvn2WRHDMz68d+uzwym0lU&#10;dKj9m/quFUAC+mSM387G9m8zp+o1ujFjiqc0/iTYGvsOag4EWvKwR2C1oiAFV5srQx1tC8bmNbYv&#10;njP/rQsWH7P/YQs795seaW5wg9VDDiGSDopL1oeh2yCaLTPN5145sIqxZ8GJTFY345gIJ7YLB+u9&#10;xIGF+ixKoQJxSjAnCEg4hDk1gHLNSGJQ4BXh/lzOyKT1zKiVz+C9mctFwsGu1qYH7rlbyWeyI6Mr&#10;Vqw44sij/MHIVd/7wR//dNtll1128+9+372l7+rvXvOHm3/39FNPPPvss1s2d3/3yu998Qtf/tOt&#10;f54zdxa0CZfH96lPfSoUDvz+97//5je/mUqn7rzzzreddvofb/7jJz95wX1gjwbBLVCHhvbBD37g&#10;97+96RMf/5/e3m64a5FB8OILL/t9wQMPOPjhh/65edPWa39+3W9/+3ukYCxb9rf3vOd9Z5/9Hgpn&#10;OlyPPvr4Cy+8dOONN/z85z9FCArXB0cADD3s0d/73vfQzu1j+1Wrg7q1imzhLoaRSSxwIOiVQLJr&#10;ZLI5mLUIKscikYDf5wdUjM5CVJm2ojHCW3v2v9l3lXELmv9gM4sfy/bhsfPJRRa7DoQ0JhGCsFDv&#10;DQMYQbcKIv6WdpCOgKMYUZNAsgnxBtSG8ccagg0Jd4CUbLL73EDoO3yRqF7IKvlRP3A0SqGcRSVM&#10;kB2isDjCshwvsYjyENYPrAfkrNBdKFRB9hnehONJKRpTBwZKxSLFNJAmiXCt2y40TD8nFwAcEShV&#10;BIgmQEO4wITjJEZtG8fNLiy43fgTip9TXJSgN6jealDONKM6wUtgwpBSwVloBaHzeOAFMXWlgKRV&#10;1bA8vpDTh3gsEH2ObHoECxjFvCiLs+oZrfo7JlLmdzB5hZQV/SNqk/DioU8I2AJYPsf1gUEjac7e&#10;FqYOprxu5l+0A/rC/7KN4ScuRAFFl9McGHaOZN0aSJTJ5MFo6UBoeB2BxrgEODeMXooQC0Y89hvU&#10;pqbt5YSKKyarUISwSAE1J99nBQLPQlGQALAjI8OZUDAejzXRNQgRa+TTQ5pe6I8E/1Q2sqa1JOBr&#10;oQq6u3E0d3wpnnR4JHgjBoA9dkgLPQTUpZx528VLs98oQkimcqCxqLgS4fi82TOBvNKUCsr7JpGu&#10;JjsTfimZiAa9IdBo4NkOOGC/BQsO3G/+PMT+Dll06NyDDwCvCfbCuXP2W7BwweLDDzti8eHtzY33&#10;FcpFy5rpNBPh6MyZM5tbmjs7OmCiI5jZ2dkB0j4sOXhqgAvFiAKu39HeMWPGtM6uLlQbbWpuAgqA&#10;gqmWhaj+4NDQkiVLDpg/P97SjGJmGKejAceQKiWlREz/YgZN8VGwrJdUgBUptl+71XVfvGzovu/9&#10;8UHxwRVXf2zDe6578B2fOX/WggMevuWvT951wtWX6j/8nz+ukR6cfs41J/Vc9beBCJK3rzn/89+5&#10;+Xv6BXM/ii+uu45//eDAoo8dN/z960Kh8mXL1kjSf3/5C96bv39/vvWt7zmzZ+2Gq869//b7L2l/&#10;+Ky2pctgxn/o658HfOCFR57IDi/82GWzN1x+3Y2r18LIf+ru+39zyXdh6v/rL3eB31SS1vzx+76P&#10;/e4zj3zgq8GT3lqIR7ZyQd05blczCHvs5TE+ti/Wny2Txeq0JRjDAES6MhGgbFK1QZd/kSd/uLus&#10;Kc5yGbYAyphaoGCgSBI4AIjGjBes/S972eoiwFM8YpO/fN1OVPsxW/tgvWAwEdZFudzhsB63nCOV&#10;Sg9WvtPZ6HG/3eV4fzn/Fr+3ORT0g0TL70OIg+1IElOESOIpWo1RC29jddKCBx9biaGXshnQfRC+&#10;iKphehFMSpdLWLlER2M5k77wzMZOqI22iBTtE5gBvvRuOWrZpGNuT74urAWkK0Howezzy36EilTi&#10;JcnJAAqRnANWiaByrA6TpsxgbxHoE1AvBu3berq4osiaYmJ/+ruaXVwVu/hvbcuc4OEm/bw2+owz&#10;G7jj6NbUUmIDoaRQ0+nxlPL5Qk5tTLYJjQApKcPD/clkwiUjDKDQh/bBY2f7xfapnX1XZwFveNvE&#10;lyjr2uXKpFIo/Q62FSppBI85UM2GqH39n+M1eoDDDzzVqKdqkSASqGByc1U8zrUDPTmkRoLfRAa/&#10;r4UoPsRMSQGtjTY4MoRllUzGS6X88MhALo9AAgqoAbXqiUebEO0X+PciEECFkuzyA/VWUjKBIKDE&#10;SPfXA07QjjmbY+1BXzCTGQYbLqGq2DrbfaLiDY6+aIkdkxcSgadU3byyY/s0KwUijE8jiTp22LF9&#10;+yPuat6wtvMX7LC5dmC/Bq6kYkVkoonVwNjqsmKEow0OJzyVlQoorgx15pzZyURDHDWBKVoC0LmD&#10;iFeQfgUKcA5giKvQTWnoWfBPWmS9wR7mm9sV7Kj3BCPdLraD/LP8a0vLDvc4HIo/DEGKMCq0R9Op&#10;ujzuAHJTkSXAObmWBrO2BAZ0o5TPWbAywG0A/JrH+9e/3nHEEUeufG7V+g0bz/nwf/sCgSefWvHz&#10;a3/x7DNP927tKRZKzz7z7OOPPTIwOADDG8I4FIqe+falSjk3OjoCKluEhAA4vf+B+0859b/CofDw&#10;yPCvfvWrvt6+v99z10svvYSKoSeeeOLg4CDYdhYdusDnRVjQAWQyHAeHLV58++2349vp06fffffd&#10;a9euffLJpx988MGenp5MJvNfp/7Xhg0b8P7YY4/9y1/+gqJRjz76r4ceeqi/fwDOfXyI9+ecc04k&#10;EoJrfjvBt8240lSlPQ8jroCJlzLovFDEUBoXzgOf7GmIx/xQWulXGgggEUNmY6aGsGTWymqw1Ob8&#10;2w0zYd+5hPDl27MTMAenzxsKh/ERKM4xh5B4Algd0KHI1yetAxVKkk0OlLUAXATWCAxO2Crdm4fW&#10;vtD9yqps3wZJL4AkAwna0cZW2ekt9g6ZqEacLYKkCEFO9DP6lriM7A6mviW0Be5EYWNEgEG0QT4D&#10;qawBxYHC8m5wQkJ59Xg0U6dsKcqHgWCFTPUgdCNavo16tO907oQtIcYLKGg+L9Q1GPrgQcBpgBsF&#10;fHIAmG43wA9Ici9bBmqwaSBpW5497gAA//RJREFUQ9kh9AkiuiT+8PS+QDAYBnMPOoNnP2fNc0AG&#10;b6hnd1q01RaPEK7Uk9xixJtF6VaqE66V4YeoFLJSEYwnyBPiGvUC/8/lBDCavCWIqlB1TywYWkjU&#10;As3kBQUuQTmqBRQoSAEzVSFnLf9agGNt7c0OMIn9Q2wh/IbLflLEGaAmfk5C5sFoLmYzI0NwLYXC&#10;iWZmwaV2qIVMqZyp+Fz/rDh6dXOe7JrvRU7RTvfOG5xGHMHHQ02HMHY6niprG8k3g6QocvEiWYW7&#10;vDI8nAK0qLl5rjfY1tA1X8mY2cFiqi/tBs+XHCn2p11gOPRH3NE4lD8kbOtgC7ezcc1QGGks0EQQ&#10;DPOXVYAveFthJvZGynoFjQECk4CGGJhr9B2xkAh8HKWOsMsGTApkHdBOSb4TgNaxyMkLIAwGpBFz&#10;yQJkSkCVEVhcS9XAN2cFgJHm5P832E+79nPA+BvaWhD+ws+T7S3S0vndyy+i2q2KCkD+v27/Oz5p&#10;oWC/OFo7l0iw2/GVaXzr1JYVN1a/EF8v6ZS6n5SkZcuWLV3WZ1kXSjctXSah3D2+euyOe7VTP7S4&#10;ddVA5x143nW/PR6GPTgIl4g69jiuWEl+kZVXbHxh7u1b4Xuio2/ZUv7uouUDi89bKj159/0F9mLB&#10;6RPYOTSEiH3wUbVNBfSSx6nEZcZbqUopOPmCTTNmRZPNhXRupKd/tG84NzSiAw1k4y1rHVzPaLNr&#10;vb5Hf8VqY10BXoeE4JtWyH8+GZvtcR/s9XzK576klDm5os1pb43Eop4gEuRlqtkG2CR8w3AHwnMv&#10;KPHq9oi6zQI+ZBQvCCJBGioAvK6UD2noCY83TDYBTE7oWUQbGw+GmUlfJMMLfUJw31QZcKawY7Bf&#10;IoxPCZwoKW1ZKpSVoM+LqNHo6GiuUNQoQ9mtSzLqtqFMC0hQoCGjdieDntBOrjtGrns24YlyGJ+L&#10;knWUbwmsCfskBfB57FWXbfsGn62qYJDHgSII1csJX7ELQ8AoIr1YLHrloMsfZvdEJZdNu1GVhDJU&#10;t4/q2xcZ013eYBv39s8nkKHoE3hnPW61kPf5fMAAEjgOkvk/pv4uDRb1MCGh2YXq8SiOCjh+NI8D&#10;1FwVuBENPVdKZwvDIC1zub2trTOAocwV8g43Nsr0aGbTSGpLNj/g8lRy+dTgSPfWvnW53KDLBS4q&#10;BFNVA5NXTZu4mNdR0Ct5zVFSQZvn9TiDehH8wQTmrJPnu/QAu/FHVRdZHfBn4qvXkD5jfB8kSesy&#10;3qu/q9LB2n+PW5jC8Vh78SljCh7/ySAqQZ7HxpfwjUBZVJChyRxxlEPu1A0DoXL4OIMVJOSjfgm9&#10;ZOB9QRBmaIiOESEUYmS0BXDWG5kLe0c/ER3BPMekEpDVAwd0Vfud1GBSqIjy5/EgJgqRwh4C8TSj&#10;fByoQwX3lU3gTznOJhJXHboqI4ioax5dcZQLSATS87n9Z89obog998xTq196+R3veBdYJH/6k2sf&#10;fOifX7v465de/LUD95v35S9+6corrvz2d779mxt/+elPfLKiV2LReFkpgSkMwgfwba83gEdA6N7n&#10;k+FCAEvl7JkzvvWtb1xzzTVXXHHF9df9AqhSVA5HrdBwIMAVRpxHHbXk73+/C5B+VFWAo0HTDLz5&#10;8If/++qrvvfd7373uuuuw7/gAMDFYfqBVxtjff7551911VU/uOaHP/vZTy6//FL4L4rIsrFMWIDg&#10;nJrIzVnF2tX2MJtEwYNscze8Q6lsXtVN8J3HIiHmqIEZiQJzlENOeAL2ojCAcG9OlElNiN11MmsO&#10;MhI/YLFDLyCaH6DLFdBL0SJUBgdK3VvUof5Sb/fo2leGVz+f2rwhkxky1aLXbYZ8MA5RXhKMfYYD&#10;EFO3J9jY7nGHCmnFpTuDHi9iKLDwTIeO9FX0LFlD5OXHHCUIClfCJLWDqJi9PhU8tG5Er4EpwNDA&#10;tHdReUhO3iP0BRD/yNpHiIyBPyLfe3d1whRfpzqpYPOBVMMJMgxQGRDHNJUhQHiOEA9Y3+wPAUOe&#10;ic2EUt1VgPpQdY8EojMQjhQLZbBxctl4JudnXyanYGL2Ts73X8vVF8a2LeLJjjOlcklF/tnQYHpw&#10;ID88RNAgpUQs2XymSPPi+4p/6xwGohPtMbE8Qb874ANmhpLZ6XNO04KILqG+wFi15Fp0a7sh4OuL&#10;fA3aFBDuo1APSVLDymUKKKURgte9sZEJHYARcRQzw7lcDuDzZ93+R0o6EqcWe+kn49NQp3Koq57c&#10;Rpez1eXMmJXHSxgwwcYE2Y/FYpplEIMaicYO8Oxo8OYUsqF4LNrV2TJjZtOMGdjIRjNlRff4ws1A&#10;qMHaD0WBCqNtUFELgaDPjbJ95TxNkoqOSiKqrgIRwtAkB6XXS1KaaFqAi6EKROyUAfUVszrDjOF4&#10;qUBTAMDMPUNSD0Fh1CnQQcmB+el0I2GuubkZpQJE/QIxph5UJmWYB2oo7HjIdmvfbre4Yed/4YZr&#10;frv+SfwL/PzS86TVF5EYQcAftHyvPrVy+9vjNBj8NS/A+7/6v1+/9ZeM/L/iVDbv6f2ypW1A9ksX&#10;wnoHPh8XWf3EM3AGtK6SlgP0f9ad0pmXfnLtBuD2kU/Lt1h4IbIBzrqzv2X+UvFjHFeuIu8CH092&#10;S3i75ZU1ML8EOXCw5m6y8yJfu6NqZ1flBrZ008w74AWUOmDfCe4MeOXKSkXTMbrICYKN6gkE+bpM&#10;zEZT8U25l1GghnjLePghNBhOP0dXror6P60VFzutro6OZGsrPFKiqLLg4jJ1wJ65JjCi/G76iTgE&#10;Nr6uuynQh/WB1H0sLnJdoeAQ3uiGWVIgisVP4ExtCEVrVX5sKccLYY/sOXYeIsd/sZRhYBhIjYpH&#10;g8GgH7rXcGp0JJ9BWqJbCnhA2khsRuz8JQyZ0Mt5sYo/bTtfmB6YwHCMgv6KPbdTeFSvzn5bIoW2&#10;t23qRKjomMMg54P/PpZooVY5neVsKl/IJBIxkNpAcYfsYfcoS6xJ7m5T+Fi76dJEYjXhVKpUYNtg&#10;F0P+FTQeojgEhwOVid1NN/6/cJm6vhJJ5Mh3wgLBHgn+IVAEK8RL7QZNh4zopw/KmBaJBMPhYF9/&#10;d6mcRbRLRv0cDxXVIUZ/NTc41ANcDAwelPtFtWSIhWgozFXKCIdU1suos1NQrOFsFvxx8KQzp8a+&#10;d0xIaV3bI8YcfyJvnGhExL+iqms9I7YIpk542FHWbb4bNyIcDCJ2JfL44RYwvkjBEegAj4ecXNAT&#10;YQXyXolgLywCGPPkXCDjF5sbbBSiQUJ+PMWNEJPAgJKhQaRvVJoZes6eiu9s86AiNFVNHLPLAezS&#10;niF0ZtgJhYqkygEX8/9gKOCthqVATFgU++Jys9jGUOjMj7CqoQIgjNpqTlMLQfU1tOPectRjj/yz&#10;p3vr6WecDptuJDX63ve+F4ihUiFXLuaeeuxRDXhQrdzX251KpVpaWpDJj5tk0iMI0ZNRhvKwqHTg&#10;9Y6MAFpXQRI+kixefvllWHHYKzdu3gjEfmtrSxmlY0CvBmoZj6etrfXggw+65ZZbpk/vwg4bDoX2&#10;22+/Z59d0T/QhysACIBIPvwCSBTHn9FoGNd85JFHEPBHPCmbzW7cuBH3RUgf9y2rBTzt9oZNlUtW&#10;jLHg5+cDRmTR0NO5AqLWKB+NPH3MLVTOJI8p+A8ps20sXU0QgNcdYpuZnB21761ybpGwQ6rWSK2R&#10;NF0owwQ95QlEohB+lBCO2GLQDZEXCLoUNVsojSpKBjgJf8ANCy4SdIX8oDcx/W7D69QqWrqQ6S1m&#10;tzicsEuxXMNy0xwU5nO7guDxd2ASMLc/V3CgZQ6uCSqBSGEqZmFixj9U+ZYwukimciNdh+po0oLX&#10;dCq+xOoXLEZskG6vjCi37cCDV0KQyFPr93WPvwDlIGgEGhgU2UM+AuFwAEkKBEGqCb0M+w8BkuCK&#10;prJtxDLt8/uRBVFOjbCwcPh8CBCiVBtXohKOUBKG9J4MyW2G+PWFHfccx6lYiPLVrEoxPZrPpLRS&#10;AfqFF6JT14rpTH5wEC4deAFEpJd5wIRUZ52yWhlp3MyHRA6GUBMF6H2hcVOxN7QK8WKqJggBLTRR&#10;4mUV9mddXLPqSKZgPo8skPCcoQrbBtVM1RKwXe6u6fuHG1pI1oOOo1LKpnpQTBMhkZfk8K8zyB+Q&#10;3gKEL3AooJtkBuQ9sTDrbnKwD/Td1j9KSpHGi3oLfiwQUBZzeejsSC0eGNqaLvQM972s5npTG14Y&#10;3vpKcbQP21U82d7WebAU7ZRKeqZcVHWNErWh0Qf8QB2C2MLlDwLnSRwwGCNkfKBKE3RlrdSEfA9J&#10;ysKVhlVIIFh0LEYMnmYE87EpUCfjEw1ZXlD5ZR/CSGzqw0sO7j8NRhJmg2GonR2dx70VDIMBEwjS&#10;6r7OnOMOmEZ8kdefXm+8t3cUDhdZ+pryX2zs4+DQvAi14y+ywMXRj9A9OPxh8NcaM2fhgbddcx3q&#10;8F2B7H1KxpfwXnx70eV39rOdD9+BSMiXpOUX4ZRlN65gs76O5H/VlfjtstUDVfueIv0XLtzmkXvW&#10;bixD82O/GsKpwrNC82Big19IsO32Glo+hKHBuBTY2m8nMQvvi1sbGSlm0gEQzWLg4FCl0p5wyQlo&#10;N2G83/gQ7PkrkM1KT4B5x+1nsYkYvtgpIP2wduzP4TYl7Amx9sJbjXJl8AZSvMfQda6Tt93BPUyl&#10;jOAmkMNhkMADD28ByItbwOlaVMrwMZPPFd1rVhrCUQSUyFSln4lA3QQb6BvsIuGMGO+PEJcUFZWw&#10;6mB4QCpgc0CFTh35PYEgVQREUneRBCHK3qJwDuBLfgtlGlAHkFoPpmXVcpZAn8w4LDbyOYHfCbXQ&#10;Rvi/dsO5r2yFQZQbmOwxJiLEhEe0k8HNbHwhq4v4azCaEUq5hbA2tGIxFyCom5fP55/w2TVg1r6+&#10;x0+yh+qz8evlKVB8uBIkPKAc6dEUreOdchFO8vb/B06vzVr2rVBhbUowRHIoaIOJ8wI5pCAM1zSz&#10;6A+5sqWeiivtCypg/9SNEi9KV0ND3NALUNAAjAagDhg4pBOrZSUIS8LXABUXkxpMUki3LEvWUHbA&#10;cpS9KISKbRqmspjF4/WOvTeHJ94OqD01mnrbpKeZAZYN5iynWB2JYopMidoa9hPUIABCKvKmM/4W&#10;Y2RqE5hRNhiVCaBYkQQJDQp1a4hCAKkHZ4rfi50N4EQnutfrZ++t4AogY565PoEShSZD5Zu5gAoQ&#10;F8I/wQ3di7O7Xp7vQLa/fuuocBI57XU1n/V4K27COgvgLXRg+DqA/LW3JExlgjQA8Ep5fZjpqFtA&#10;VXqQGoxg/CEHz+/t2dLR0UKEaQ7rbW87/dZbb732Fz/72x23v+edS5Vi5jvfuvQH13zvb3cs27xp&#10;3RFHLG5vb/32t7/569/e1N3XgwCbWi4ir2rhwgW/vOG6a75/NYzzd7xz6fL77vnmt775/e9//5FH&#10;/pnLZXO5jNfnodJqaK5ewvuPnHfuxk3r586bDXhpsZw75ZSTAKK79tqf/fCH1/zqV7986aUXqMQo&#10;BSzI9jj11JPx5ic/+cmV3/3ODb+6fvOWjQQWAFu1WgLhFKUUW1ZvfYeJJ8czYo5WvVBkVwKQjo1w&#10;NJ9TNAMFCYLY3VFgr4Ksaba8WMRCFbZLodhbGq9OOwBG4kJ4zV/Dm/X6Q7dPnCFEn1gG9K/IbIQx&#10;wAW6AQakuo5Igy5m08geJy2Ii3LDPkUsmpQtoO+IaA+WA+ApFG+Hhwks0IBJV2T/cMlomTYvEGqm&#10;AtMogY6FuGV1OT8QRraJS4OqQnSgbO7JFmWs40IIbrs8ISrxJ8GH6vO1zel9flUsjhzUiteJan1m&#10;uZQGhSLmPAEDZK9SccQaGp3ROIkeCGunzJTsYqMUzyWesf5J94muF73NzWJ+PaVo5LIKnGoosgYI&#10;AyqGQslEl4P83jDJ5kIPexux2YOJrlg2krMOZDVTzw/3QUOV/T4Lnhj4RK0S2/k+ShKY5BQVNoQg&#10;QgN4lWU1rAUzP9QPAluUSHJjdAEfJyQSNE1nxekORmPw1EkULRcmCBCk7F6kxtHD8XwSHc5lVDJZ&#10;89mXcq9uCuhOL+gYUbvD6856dXdXY3jRwVJLM+NvXTpqjZDwqh3j1xpZS+Sk5Cqy7nwK9QpSwUCk&#10;obGLpDzaTCFnMzc6VFaKDQ0NT1acv8sWBwxjkd+3gHLmXehTKrq6h1j66uabQ7q/qGzVjQ9HA+8A&#10;/J4exIXKF+mhkYaGRuQfjA70Oo2MwwRkV8YKyZTNWGNHon026eoOV65vk1rqDXihNJDHmgstWpF4&#10;owM1VOByAX81vqEaLTDsobWQ2+XBYuFn6WKXx3VCEM4zsLzQYFAGAaF3IFhdlPVMvmf4jDSPB8uH&#10;1j77oVnQ0WlUfIwRWYygcVhwVVyXQTRD+mxDWJijlHDLUIWpXloDqJmXLQF49ZlEaJt7ffv9H3/S&#10;9amV59142Dv+JqrCVg9Y/tdKF7Qh5C7+2/7Db4K9768/nrWyb/7lbUsfiEbY1LcQm4fBfsWyZU8u&#10;RYCfjyvEKfZfDNa3zxJfhC+hKn1DWz859jmdsPxUJAFc6VgkVT+uXunrmaPm/+angw4nAvvngGwk&#10;GBAWLAF4qPNqWH2+ux1joY4VbBq8l2EEKR0dwjKTHbzDEYKtdn30VRR1ryj+0aGiXw65LBkiWXJ7&#10;g4kGCXYCkoKqZGuMohai0Wbxm+ohm8T1haAQW3D9omGrHuBMyHbSB4CjBUWBy5UeGY03twxs3QLU&#10;CdnGVKIPMxGV7YgE1M5I4h5lWWYHV2w/ptBF2c9CUx3CBLsWyHoHB/zQlchd6ESWxLpCZrWeU6G4&#10;qBW/In3gqNMJ1kKYIjsIQOwRdBkGWPIWNonnnfSpuCvHHmgIq2hkOIUpnw3t8hR0NZXOw2AOoOo3&#10;IiEeaMHMDUY1+QRDHjWPasGwSxyRtLo1yya3/RSv0bJd3k+rPQMQAeN1edajbQJ0QFoEePidDhmF&#10;BiUrCElezHYXS5mmtmYW6eTp0DXFI8OFwdNEJHPZLRUT+s19iNg+D5DthKU/yCYlNbYwMgLhHE00&#10;bHjllVnz55P9QlrBm/uRp7j1NCuolrOoTlkVL+T8AjIUSZKS42/P/yttKhUfchYdLgP4bwSWyhAm&#10;kXACHJ9ILYZbTbIUEi+W32H5NNU1f/8De3rWF0pZ5CXqugJtwufyV1R/Q6LNHQhs6l2jOUeDftnI&#10;emIOX9JZWTB9Wks0Mdo70NDRIQqBiTGuHfV66hR3yPjL2x1SJ7LYxhFWAMtNITFEEcOqg4niprXr&#10;MHKfwkxCklSFA01a/MZ+sjElcBveaN7WardHmFXsa5wmBccClA69oqq5VAr51q0zD5BDcSZWN7rX&#10;Pt85vZ24PkWrBOafD9G0GshULCWBIdo1D+VuHBGxA1XHfrzLZ6duE0Z+tOTMp3pecDjT0QaZ8tHh&#10;iSr78j15f6AJnYNsFGh0qFPOHl6oeVQKD33sQMVlsH5gejvdiuVCeYOG9i6HL0hl6VEWTNURw7NK&#10;6VIui90BmbahaMQfCHn8KOzrgqWsogS73/eb3/zG8//Zew8ASa7qbLs65zxxo7KQkAgCAQaTg8AG&#10;BBgbA7ZlYz4bGRswJskJMHwIYxubDJ8N/CRjkq0VMtlkgUCgCMrSatPk6Zyqurr7f8651T09u7Pa&#10;mdVGTNGsZno6VN2699wT3vO+/uAll1wiDM0QrUOjRiNnLA5dFOALhlloFGGVRjEUzKqELQZ4y95N&#10;A3gHxUTiF3LovIxCXb1ZU8i2w+t5DTU5kg533nnnX/3lX/EuiMs45IVszwCZqIopqsuLjA4cLvFu&#10;5e57E1Gy8wp4rtSrIHZgSYyEY+pl+YhkyVdpKVNIa4RT0pM5GUnEDdanzs6juqmv684fjReZhBvx&#10;kDSB058PuBocBgVk5pD4Rd1omAISriOAQdBPtAN3eR3BgTRSS3Qpflk0BPlX0NdzsqlgpYgYeEki&#10;ev6Kddx0aiI/VQeSTvGBBKrdAm0SwSehPNjrYzrDMVw6Aer3uw4AKOiRDSM4cT6ZBeJe5oTUsZFq&#10;J2Hg9vKFMb+IinPezAa9dyssPoPVfxjL6mgM7gGfKZAvycxpojSaCBYmkxObEIf3R5PdQKQbirqk&#10;72LpWH4yhiDf5LbE+JgPNsSxvKjHUFeXOjwggBgYP9IDCvgHhCGdmffN2XtAIdEYIJC/gv3W+yh0&#10;iHq+ghoVVUSrFxHKKzqo6CkQeAWvJkC0q1UaKy20n4UHU94mOdX9wC9eOUjnViRKX7gf/JsCbeRj&#10;3C70jzx6tZrm0DQcNcld9XukB4kpIRoPvIVmBlu8Q7YEgWxZNCfXq+3J8VMKU9Dv4+5LWrfbrC/N&#10;7QZul80mb7D8n682iRIfFIlcIJQh4peTttCN4pis4qF51wGle59L/Em7U4YJQ5O10rfR7UaSyW6L&#10;JnpyoXi1vmQyl88UTjv/Qfktm/idPa6PTEO3QUmBWkLbLZPc5WYgL+JjkphQn0Q4vWrCYyGUV4KU&#10;tfqTMjF8dWEpkPMQVL6B7ssh7rKOhJg2Qn25IzI+YmDN4tGX8QMpAP6jPT2aT/dujzelSUvx1PFc&#10;Zu1GE7z9xS/ZuucjO85+xENf9cF3mMcfveNvQpEvX3zptRfSa3/FhddeevEPt2153POfecZDzx/2&#10;0jcqTwQIQBn+oW+QLfIS6yM7TAc+x0Vf1VBfftcOfNj3AffLq/ZcevG3Cjla+hd27738On33dTt2&#10;zJgfLmJg5NPMb4IuuNxwBJz24HMqOrZk5sCYeOPnFXLvy3MXhpJVAyxplyp0RZZ/zN9JabatTcNz&#10;QGr9rFTFRAr9ghp0WVQmujXS60Yl44Q7RlaK2YnMMcCaSR5K8v90wTB0Omj9ViuXywH2k/KOFppM&#10;qK+GQ9FDCuozzp9wwHofOdzWDQMIfpHYLVYdSDG2FdZCG3B8wA+DF2yoZDZl5W7bLguGvNuImIeJ&#10;niWZcgzGUxhQJb+pY2NmgxbCMNaYCKuTCIWmx/O0ZeLMLCwsLBYb5YYPUt2elQRVxR6D/SUpos67&#10;zAhhdfZxPaJmom38srhHLubIXhLnzJkLrRR7nqd3xDOCzxK/qwUZWq2Ry4wr2RYMIgiit1LptPjx&#10;ck+x/11aNvl3pTi2DtGZE26SH/yE2LoMIYROfqaUkuboCmDnTeZywFj4ZXJiorGweBBzO4y4TqLr&#10;PoqnusYGL7EhXoeLjWQeyvyTCoHSQAlTFwhSNuZW2ynNzO4MR/y0jbodCKcTfTflOii3p2Dpw1uh&#10;n43uQYlJaYdGq6jfWS4VUbwp5LYFrKxtI98RE9bhcHC5VoFCSHLlMF/j7HnS6ur7aTxmrt9LxZlf&#10;RsKOozg6w/W9+uu0nKM7hhhkKmxtBx+vWW8vLnSWF+2lRXd5qTk721laqs7uXdh599y9O1u8QEuk&#10;5jok0pJGVMnqqckdBNpiiQFWInfuCYCKT0J10Wm7oCNqtXa10igVS3NzS/t2L83tq5eLcMsVtm7e&#10;fuaZ4QT5fdF+FjAX9MBi8UxfgUF7GvC29xhekFAiKQxmAyxWR23EB3CtQ9zd1f75qPvIuDqQnRM4&#10;x2AtwB8TbqVgfb4UjcrgCF2XNjuYSSU+H0VZ2esD0nWrqChp5AxYqUwc6XncadD35AxjkUAqHibH&#10;HSOBEEQUrA8jTDiZEjfb1/n3T39s9+5d3/3u93bu3Pmrj/0VKcUCqQ75UQMlBSDsTn4fP4DuB4oP&#10;2B7qMYqCQiaqGjim55S9OxHDi+0CNtVA0UnQDRAKiLJlOHzv3Xdfd+21P7vxxsc86lFC0wN2IxSm&#10;7T+OojvCfaC7KQkDpKFTQ9H3ayR2JSj0ssjadUJQ7wtCwUfymwwBZybf6hHXGNXJQ3v/h37FUZsr&#10;x+yD1TfSTnBTr0MSnCBDa0/4FRJUK0IDb1I1H0DgCxm+cJ5g4HzBZpt+R8K6eH5ibHKqMDe/B0oJ&#10;j0IuFgttPTU1Nt2U2moUwgSCPXZ1dcNQQorx4dgMvlbQ6WIaurGo3CbTNWR8Ks4M31fjlCD4K23I&#10;0U1O2PhXCN6O2XAd9hcp9ZQI6cpDRhs0adSXyCTHJ1MTk5mxqdT4VKIwEcwVrDQ1OqgQDUUU/Q0M&#10;lCGdCoQjCZukjKSyxLyaUuF9w5b2w4hiHPShgA7zocYrNt1QbFNUgDtYXdLYdA6GpWMKQhSLqnyo&#10;B6q/VnfrUAkQCvIHzDF1r/1DicGqkSYZ+vahZBCeS2mtl29C3AFUHIB8QZgabLnyL7ALqNMureX6&#10;tKSZBR3ELkvGsV7fvXsfnI7Tm06NRNiD2b7l/NsVKuULDOzEpk13BqOfLVXv7bjnREIPjeLpHv/j&#10;lFBgOhi4xe5c54CqoonbgocflJrUEqtFf7cd9Qfi9B5DO0fQVqm4xZJlt2vze7tOLT9dyE5NpxJp&#10;ArpqrcWtxzeRacMqAL0rAbkP6MfoRW5i8QqSX/e7lWP05zUs530Pk3zicQruD3auV1/xZcB+Oy6+&#10;gNj8Kb/zfKjyzeNZl/7+6/6/dwf++3naR7/pBd+I/9WnP0jd82FPfRyUfpdd8LGtVxCMD9rsNYyQ&#10;8P6yC0xEQa0/jVSE/P6ca61Hwf4bfvOvmFfxUX/yL2+BM4Sh8F5+wcVeu/4FFwzebz4DcIHw/V0V&#10;DDz2d17A65nMqCrej3jblEP7tvY2ZkBt84kC22PnlhAY6DqNT0iqCCDTSxKs+JSaRfMCiuO/Hu7H&#10;GWCOSP/jFggGii1HihlaHTqcdW78UX8YmWIhTBU5gxaMTziVxAQiQAlptxSlVflFsyZ65iaNMsCz&#10;HmXvYJg2lW80+RBJrVInkZYcBRzgT6ViofF8amoihxGFlXluqTiztFysUb8huCfUZxeJKVzZ1RSq&#10;B8SSjVfzgR6jighXaYZfiQ+O3MF30JEn+RPZhgymBQcV4uhGK48ETzihG2K3Xi2Klyflu8Goeth1&#10;M/CHJQF45C7j6HySyR2ZiN1QlA2KllLzlFoZIlT4wPLtazc1mfn4y2NlBNYK+E2ZV1Oe3R4lQUE+&#10;i2SQ9y7sCaGrY0NkTmySniicPl44dWJ86/jYNAQKUpwknGEFdTA+0MFrhtzfz2bT+EjpVC4ayFqd&#10;WL6AC5cPJZNNsvntDsST9XJZ2EM9z83kcUbIR4/LTRs1lYNsMpc/cBHB0HbazTrkxxCyu8iq1auw&#10;pQnza8fGI/S5LmuUcp004Wp8YGIHwfjK/NT8qsT+NNLzMLikgC8S5cVwsiGAUi8uV5aXzMPBjXQ7&#10;BH8IBo9NTo5NTGSyqVgy2i0ut0vlXqMpVSghuNPu/UHfqgmdhwH00EYOvdDhMxt2dI7LHdn/S0dS&#10;A1RYI0hJL1OXER5zMY10aAkIWIo72hfFIRlx1bGTur3RjfCY1zQ+MJTMkhyX/ClACZiXaWQhsMfL&#10;D6Bm7bOhYyJiHySgepunx0HaM7ep6p9xxinSPw0l9v4igqPrzPy838oz6awhxMz8qv3KRPIR/8zs&#10;3ic9+QmPfsyjQP5TkyKDtv9IjDDI7o/k56Xs2fSmUhk0/5Lh8FvhUqNRrNZz+XwcRUZp63BD8q+S&#10;8x2C5lQHa+QUTs7ZM2oH5QoGzTbD56UZXlthBtUg225Xyu1aKY5OQU9LGxKPKdWZQmQGgniURwId&#10;BtpnxRIJfyZlkYHrsj05S8uNyYlt4QgYAQVbVhdLc7sCTj2b0Ly+UNMBrqYy2W/jpvYhgUjQE5Wd&#10;mAJDsDCzL5OEgxEhemE0VVAiZ0ZbdsCJRdKT00TIajZFWpgprrfbq3vo83qXZMabKz0BD9VA0e53&#10;DxNFbDa0wqTl9Gc9f61pA+mvNCvtQG5qqzF6e+++ZXpqHBJ/QXjinKHupqOhDtHBL3lg3FdGBC+s&#10;05GioJRQhBqQHQ/owfK+3dwASbVQ78K9lpQctAKSKLMpSwcCsUwqmkMlTm6EgrqHIknDrxe1Z7lM&#10;EhO33rl8462RpVbMoX8DHWy3E3FbNMyed1bswQ+0ImA4tUzHi8nmEPBLQkQ/uGfLCPilBF0r1cql&#10;+lhhOhbP4I/7IorrdluLCzPw+xfGspFk5E67/e/V9vVt9/Rw4BGxSMJb3cYfMhd/WKqnhzeDBkUa&#10;3n2T7fyo6Tw6Hn59Ng4T2OzuvVNj4/5ErHzvrbCpkAgh/0VCp++PtPrRzPgWvOP5udlI0E3HoyEQ&#10;DSwru11aXJA2img4QM4bBx6sFPcOKy9aVoNT1PTlC/ct1Xu9S7KJ6LC0ud5LOHCKyDsxAe8p1piV&#10;fy5I/mN6LLrdT1SaOBGvXI3kJ9rfdeud5lSe94qXEpaPntbSvjka7JPZNPz5wz/xlrf/7p8OwfqF&#10;/2sCezl4zcJu6Qs79fxzbrnmp59+272mB+CDYy+65M2v/e7nryKUJl8AIT+KzIbDb7/D8AKEIhEa&#10;/ofo/xe89uVPevXLrrC7tDydZvV+PYlykClEi6tkFqq3p3izZfCch7jmlYrk52lGv9u+pVz8vj/1&#10;mEjl9Zl9EKEs762H/ekgcA/oeQOxIF2O6awg+RV2riTtmhPVmFW/6MS0h4eeUQKJZN9oNSEKmtp+&#10;SnFuNp3OCldrEOiLg+85/IjV+7UZ3RVfZAWzamwCG1G92iwu4D3Zvt5sr3N7eX4eRn88WjfwK2c9&#10;+MzYuBCrSMcSjpIpvBqvYEXT/tBnf7ivUJWNQayrob7JesvuJrgqpc9QlI2qGMDlwC5J02uvWYdI&#10;DFY/K4FoRzyUpIKjbfEE2YykSJ7KZiGCL+bUhv23psq0Ojs8PIGNzh9xSRWgotyugufne9jdmJsO&#10;LRTtlpsrTFt+GtT9brO6sDgzNpENRkgPa+bXc88UiGEyHd7OPrybukOe1Ic3oTTUlyEy3hUktuyx&#10;ElC2odEC/jA13Zybp8YSH8tJ1LT6Hg3Qwif1QBypk5fSB5UBBnQFyW8+W7wL9CrcK3/y3Rr1/JAA&#10;TiiLCnCYSF+Z3UGyxmNIdU1Qe+y40K3AJCXtq6KCsbSwuDzrC9kBMq1dnFYrndiSL2wtluqJZM4f&#10;jFarxfxYwqku9uvVaNv5ldMfBMHnzMzOTadsly4k/CvWq2RyJHIaLTuvtv9HahzW/pzBgtF175UD&#10;VpD8JI2ZeiCqW+XlZq0CdFYkor2ysdRjlGpY8qMNxxnbtAnqYNw2MhuEWdLxCWmckgF5xPgy5koQ&#10;bFkLc8KpI72BfisuqiJRKKsk94JrByC8XYUttd1xyKpgkDFtmIBOLxQrbAHl2vOHnE6zvrB7bDIr&#10;GlWrE7ur1v8a/u3RHc8j9ekHXcJUdELdhTt+nMriF5JS6VhNy633nCKFoTQjRMFUsA7iL4P2Io4X&#10;GDa3jIdEappZJUxng8xOTUnOBb1CuS9S/O/XK61FdrxmHy0w6KByWyxUUcAOSg4syD6BEQqzvfZh&#10;URXoNzeaivl+DsTqcGNN72INKy1ImSB4GWrwcj6wEekPHuP4SA1+5QPXiPa18zlEGKkEBhhG8neh&#10;mYU59rd8Ph+jx9tyhHZCul2FruBQd+sXMtrXMGy12ye5zn5fm98FQiYF/WazXlqI0LSkXL4DdgPp&#10;EhZ0DdgQgg1YdiiwQOyXyfhSaQutL0DJyqLRrjUWFqqbt5/eFRrviJjaZrm69552dSkdD4fCBI1E&#10;dvwL8WnEgWhDC/vjW7ehc9Jq1OClM/N1xFnzd+D1S6bi4witSTuxGG+ZhTQtCzRFD50chm2BKQwh&#10;ywFXeqg7fgz+bsyVZ0TlXA1BHoe65Yq89eglGXwo0SQuaHfmF+qT286gHYdXlRd2dTvNwtSYRK+S&#10;OSF1YkqT94l0FBM/mPNeL5nxM5TZWyQ2Oo1apVktT43nfaJwBrlAq75U9LR/kDsRlEUwGI1FUimg&#10;PDSLD9q3VtlgvRr5R8YflNw9u+Z/cmN8rhmzgcNF4ZXvhdxqzBc478zUQx5sJTOaoeSlAk9n7uGS&#10;yu+GR0AcIF+lVGk22xPjmwO8ndfQs9qBoa1WqS7BGwDVVjSVave7f7uwdIfjQpvzzCQp+ANv5bF1&#10;DUeifTKL/1Ft0Zzw9sncWVaXiDGXL/RBsM3dkYmDOIp3kZT3+5udft0JT552Fgjtem0pBPmlKIFH&#10;UpNbaFFuLC82HXv81O0WQQ6jKoqzYOJc2VyHt1VX8GvmS3c4neem4+MD7Ma6p/XaJpEb867lGh/y&#10;6mMe7S+53Y9LtG+9Mn8EEg2ffMs7P/OO95nR+PDPvzOxbcuBI/Pvl7/70297F9Kfz33F/3nhZa8w&#10;Un/rP56VOt28+AkvuPhV73/Hrnb7yyo+eY7Vf0pKmpNlVh9GtM/k7TRvrFZ+7Es8LVZ6eXKu3+zP&#10;7K4l4+Mh5Dsj8WA8a8HGH1bdMqF48EgpDYBywKlxckf7DN2+u+/ZfNpp7Xqt2bLzU1M0dqv08sq8&#10;XU+0LwNiOirBSYKSnJ/t2k3qHfs69h3FhUV2wHAoE0w+/sEXTvRj4He94qvse16N/9hE+12Jk8WN&#10;MeGudt1rXgMwvMTtejoCRRaglvB3CH8JxXGaO0kh+lpwHNXq/IPecCwehskfKVxFukpqlYDf9Dvo&#10;V0hKdD+Cg8GcPyLRPreFM8dSgQ6kL62BiGAuOx6METBIxnpx9l4yxrmxnDZUGstPtUacDb1RetUr&#10;0T6ftipXtv7leWK90tsjTHbfoKnVDRC9TsJC3GBnaW5+8+atbqOJjxTLZwTPuBLte77EiXVRx/Ns&#10;DIOczNj9o31d822r+98//X65a/ejflLYSE7jfDpOJxRMpFPjsSiZU0iRw0XYUJol26kjDkWpA0Qq&#10;qNa5hZkAgafbTMdjtDyPT2wnzp1fXAr44ts2n8XXtjqLy0u7es1auht4xKnnnLF5+9yeeycmxmRK&#10;Y6N6KpEsVahVm+wxjvZlfsnyXxXtC3W2jxCR0xP1h065iG8Fx5KkPYnJJVDvoocNPxegMjSxcA6F&#10;IAYpbkkZmD4j1N+g2KCQKmhzYET0dYMzcqgO9Tq5TBZARIyuYPMCwA4UjrHgTT6y4+N2wDYCXbAU&#10;oGWxU2Hs9IKxwrboxCbuZNupVxd2TkzmGMYB9dXqSXYfkdwafuDxnKBrfvdBo/1uw2qVZvf+vDCF&#10;spXIkHfLbnvZDvUzfujPIV2C9FmmlaqbgUpT7SSN9rlPkl2SGA3kWiiS2UReVT1nNTVE+87SgltZ&#10;9EPuz14RisSTU1YqZzh+ED9EUo2Rh6siHhNjRDHeUMYeVrRvLnrU/Q4wO6Tb33tefgXHJM0vK8fo&#10;V5lQbtVBqM/vphTMPAxR9Gx2HWYcaBzYOEhzIOamsDxpMtHtR3PGB3koWs/sK8PHCTdR7scJDbdM&#10;gyWTeSL/CL+x3y+a8DH2W7Kf4jiSkpTWHLUTWCyjTMK4haPhTNaXzoDjl/cGY+hAMZ7RZHxyMrt3&#10;1x2qk0jEStNqNj11aiy3uRNM2VDKBSL9YLTVDcTGNqey4wSxQRB9wQjc4yDHQSqbeE/ZyaQtHXSK&#10;phUp5shJmtW9auYZ+3XIBM79GK8j8VaZexJziwtDNZ6xFbZDj2hUXS6F3piMhVKaKKGagDdZvR1H&#10;kq2WL5PJgQb3REfUJRJ0g9Z1D+LOm6heb68epowAtkqK+UKn0EIPkwOy6+mzzqLFog92q9YAcAN1&#10;Bzndpu3QzQ8nTTiTjOYzPqrNKCPK+WqtaaX2Ivd7uDKlIsZrUJ8lR66gI3OHBGkEhp9UEQpw6qqa&#10;YRGhQV5EWodoliwHLNNOoLxcr1Xt6ent5I9lNKT5CEGWUrGyEEuGxsYz0VSCHeZti8t3drqpQOCp&#10;MfqHzBwZmRBHXWvqgNmhWRRzkPd+QEju9RerdYAYsoP6A7VyJZdKAskFIyeKFLwYRyMZthKoAdUC&#10;QeRJnHC0Q+KtVtxHD39i29ZYMlWcX26X6+I9yMog1Nf03GozNS0f6qsKmH+jj7Xn+MgNPRKLYCOf&#10;sTZ8dSOfMPra3/mbV7/lyo+f9qBz7uMDNp22nZf9vxu/SVV/o6G++djt5571hk+89y/+9Z2kDOjv&#10;NDZJsAeG/+CQxzAEG04guQG4XG5HhyPCSlct0iDCHrnxeHYsmB2zqOoT6ltBSfJLBhHgnSCkR6bh&#10;Ib/4RHyBt/WakfP7s9nswp490UwWMV5idY18VnkCXPjwMVgX5ro8M6XpVOn81JCSTU8kJsUz6vvj&#10;oVg+li6E42l0DGlTIpXIC4BjDO6bDqYnSTXCNnW0xs3cu6GDIl9j2lRFbopCnDRmCi+RWBgBdoGX&#10;DUl2vta3Sj6rmoh2CoXY9OQYCKB2s19cai+WnGqz77goOaGzSzxpesZlT2FMxOkXq7K+WbqOi1bo&#10;vmw9OqPN3oev3y0V6z4rGozntV3PtRtlaBILYxnBYnqm22RVzEOPIb/gSbDLr2NozEvkButoDwJ4&#10;wG/k7Um9A7Gz+12yeKFkvEb9IxpZofTTt6zu9V33N/4Cv1Anxn1l9EUTr5+IxQ1QCMrescLk1k1n&#10;bJs+fzx7Riw41uv4isszu3bfVGvu6fmqAeqGOCJyQA+diMcyNB3Hw5PZ5OnbNj84GsvWGk1kL7rd&#10;RnFhNhKwisUZhItDCTRynKX6bK21nM6moFjSDO8RW1NH4wYq0kdLLtIfKlRNQtKkBO/Do9uB11x6&#10;PMV9xHMzFtUFyouWcLvTbBM2luYWS/ML5eUirQD8OZNKb9o8tf3UUwFHEFKQDmjOzy/ec/fCPXcv&#10;z83Ui0t9hIR6HWRCYiF/jL4peGaxCK5LRUv5pFaLJuuvuhMe8Dgag3JcP9Pz0nvt8tI+RNDorJX+&#10;fOQRHEwDxBPoyAS1ai1hmTTF69gYlm7t5POSoSOsPZI2NZbU3GW6SlHwEUIr4BQ27dV1EFdSvYMa&#10;LBhv2g0aA5PxFP3XyujFZBANu+FjLUZwNdcrKgxmBFebcW9U2VzDej4S3tM7EhGdacHwDo5hHONF&#10;qWuua9lRmLXSOSKaNP5Gs02rfzIakyCf3If0LRBCymuO6908vl++dkiovg9Dpw4GInHRuMwV2f9l&#10;2WuMqL/5KHHAre5SfyeED2WzFkkaqowoxgnfX9xtww8RgsAhk0zM7t3Zc1qirMtnpgupTaf3otlG&#10;LwS1/lK5HksWrHieigQMkdKJ7QuRwAY6rnOd0+BcoB/W1S3xi3yosZsE/9J4pWGrGqnjO54b+XZz&#10;beKpKUm8YDMlWy/FGemllyDYPLTjRckOeTE18XCIbKjeEb8vomIkDel6EiYYDZFXc3rtd0qa/pKl&#10;R7qANhdpwZAUQSRK0LC8uLS4uAjHhqCzAoH5nfeUlpdm5xdn5uaLM7PL1TL8VVF0K7O5WD4bzmas&#10;aFQ2MG0Xkrszmu8buGJmcUoWiZ/CwRDcHgJiMJJa8h7uIvuHiw6fhxvR08PtJOAHmxOOo+lg1+1K&#10;uUmKY8uWM+xWzwfmn2+0W8vL88ulGeL8ZC4J9szttf5luXKz7TI5npGIJodcaAfeluM0T5il54I2&#10;8Fk/aru7loskNdHwYU0hUNppC4sP40NiRSQH0BXv2GS9Wy1oCoDjSkBTqtX3LRSdciO5aas/FF5Y&#10;Wq6VyqRoBIBIcVLcaT7ETBhJx01JU51VOXJ6v0NbeZBc0kbm/wZfO/jGI2auH/LEx7zr6qto5o8a&#10;FbcDDmryL3jdy9cs+6/n3N/8Xx9974++/JjnPENfDMOkOPIsBIn2pbFiIANz4GcdgkQGF4uuclkt&#10;Se618liGo6lAZtKC5yyeInOvbZL0dJN41eYO4/4Owqb1nPyJ/ppeL5HOCBuw4+Sy2fmZWX8YC0av&#10;/bpOfGAE5XaQSJYtSaaVT2RmMYa+wGR+7OztZzzk9HPO33bWKVNbIU3xcjWDjphh0tT8cF+hxbrO&#10;6BAvGiFXNHgvQ7bPNqvM9l5LpMl3SAHRcdtAOon5edAu7JNOqA6QcCTEAEDhqzdbznKltlRulOqt&#10;mt0hr68YEAFqYp4lq254ZI/gIbvbcPGSlW07NhClXi4zIVV99M9cp1YrJ9ErUbutMa2WCFZi2v06&#10;9oejfuyt0REcl5GPMgPO9UpFCidKVi1bPrIL9V4LScgyia1IqEwHtWmE1sBMb9MvUubjSIytjoeX&#10;3zSz2PyiD/NEJpcV1g8d89l9c2zBoVCMvbhUAau/p9le8gdbQMdVhUNQ/gYyiSIcrul4YbKQnvJ1&#10;M/HIJKCZltOA8pzKV6/XDAQ6jXqF/ZfkYcffLQKT7rTiqQTkMp4cqn7QkbjIw/yMofXzhmX1x3hn&#10;JnEgUR6BJSxdcojiqUvLc5ACC1kPoYQT5nNQp30Ap3QMVUrV5cViuVhp1prZZCqXBbIznhkbTyZT&#10;TFcgPPv2oOK+VK9Xcech844RSoaJyCJxiA0gBBdSKIRj0UttC5lfn5yCKbMSxCozixxkwFbvm+Z0&#10;Dzmch3zBYY7lEX7bQSdGq1qvFZEkE6vMhsWQ2N2gEjNLmlQDBsZKSqNEQ1pL0I1tBRZtzAXCtGI0&#10;lK3ZiymIMHqguYXZV3zGbs+msarVUJZQic/DoajYGEH8Uubj7Vp/3dBxUJwxBF5w+IW5Ctxfo0TG&#10;B7da9cHHj4b63nOBN73pL1Z/u651aKt9+M1EgWGwbrV6g6RcAi40YSYQthghr5ZDFrwixDxjoMQG&#10;w4eZZd5U08SywHDWMb/WNR4H21A3PKDr+raVFxnk3sDuDc2h+oQSl0mhUCIx4wjxryuhF16mPqME&#10;3fID/kGP6RBJJAP06kMwJro6UqHmz7waZCnZPn8kFg0E7Xq93ajHMzksoo9JEwI8lYaILk4mf2I6&#10;GqUVJ1KvVG3bjSfS1CsduwZhCkB+ORMJYAj4KQsHhZbCHwin0xCSSzFckpGq/WYO704NrkimJVdk&#10;vIwj6rtscMAPeLl3hnqjTRlccDLmGoQgVu6CR6gl2Q6V3CE5JYoRiNlV6/HshKBwrE4YfbxmER0+&#10;KxTH8ApniuS45IqNCzC6NAf5BTMeNORQJoQNvlNenF+cn6O2NXXKdqA8S/v2lkvFdAqZU9rF6TUT&#10;5WoabPCwE2NjPnDCZFtUusI02ct60SZ7o+LuDfYAZcBTYqE5FYx4qdZbqEQkJlV8poh1+NupuC+b&#10;CufH5GYK/FjPGrAYi53QpeVWyy36SzKZQoAQXuqWbEUdQv1u1960eUJ1tR2G7+NV5xtNkQN5Vjqe&#10;Y5zEAgyyDWYYZNQHQ7JBk3U/b/hgi0Xk2l/t9pa6UM80f3W8UC+VuNxoCOZeMdytrttwrFYvOLbt&#10;NCuWTGQKqfymxNj2eG5rYmJzZnxbOJrr9AJhBCrSKZZCuVK2HTuVSRrJRs9uDLbAcq9/TdvBWp8m&#10;0JqhU7iOH1b88v2v+4ctYfB+VCxiUCfe4+gPJsmOG9od1ghffT/vxejbt5x1Oq1qR/ADhx9Fb/+I&#10;we3vbTt71OKe6+8XRDF44LUMbNbKEK50lg1HWLKv3rpC86bd2N33l3zBR0RqZ/sbHZrSfLlIdpNg&#10;KTGSKDgK7xS3XMDS3pyXma9zUHavE8oSrnfshyc9yGaKnk6r0UiNFRbm5nJj4yjGemyj3lCOTMqV&#10;xqXhTqAukcS3AjaSZ9mYcAvsNlYoOTaWimVy0XSG5rREJmxFjEys6Q0zw8je5xWs97ey672iDbwO&#10;IlJvrfHtSn8tcT4mVCrxOjfEDutWIi4NNpue744jkrgCjIRWVZLFXGEH0eI4lMhJjH0Q6pW2DT7K&#10;VidIMAImKyv/1Z/3q6npCZtR3dAU0lS1dwvYKCQ90QGy2WglYvlIakzp+nuAdIkb0jgSMv+Vl2Dg&#10;hsk+IBW+wXJY2dU80sqjn2/ZwL06jJea3UHdFyOAyt0lvSttea1+e6G0eM/OnbOzs4zj9MQkVRAP&#10;7TzCkmPC/qPtNx7GpR2nt+j8HMwYM23NIKtfK80hTtS/b2kB1xGHI+BHosvfalUazcVOf6nvRyRI&#10;trnxse2xCK4EmzZiHT5aYIS0s+/ScO7rhboODDvBSnu21Vnu9R0Iz1D1TifjpXpZKK3xSbp9sK/5&#10;RDaXyjvNljS1A0rVE9Nq2apd8+C/HOEhXDGkZhV7q0kZZORnXXmcXoc6b8vH7iLVHGCGgp2P5XJO&#10;s+0P0grdB6fZalPRx7Vv8ls2N54qTCSSqVhU6E77bSi/yiXY+xFv6vcSySSKyIlMJpaIBaJR7I3b&#10;qGt/onaaE3BaPQRlAeyS6dLIU0lqNFylNy0Qpeoj0lFOqxJPSJFJK1vykpV/B9Sfpk1drLM+1I6d&#10;lMcwPOwWd8J3nh1L0EQrvWf47Mt2PJgiJgLVCeEWFwqTASZeE7VyJ01mVPFU6oijMsnty2RJi+Mk&#10;kKvxtHnYABqNEFpQUsmFSzuCKBqfEIklSRTToB2SmoFkxJUHgLDOEXZ8dSw0Ft4vwjjI5jA03aNO&#10;o54dxSrK+3i/wslNnbjrhqnwrYrjRmP+tTMHWu7VBIfywEnOiDYbMtxKSKgnz0XJbEcncJ1bl4kc&#10;jnYe/9jPyyFMDj8KVAiDo+MrDo7+CfWbWBwKeBaiChnCSkrtlX4nHEvi9GwgTyMNnqWkiXg9/7Jm&#10;IXAnkgyiD8HT0fjYpmlI2UpzezWe4x4QwIZwR9rL1c5yGW4e5CUy+fzWs86KT06RVqCNB5eACCYg&#10;mBS+jp4SKVKIZwOWX/uQte6v0bHeQDnzQZyzsr49L/nES/9rZM8lKM3SYCfytExMPCbJfUOzpbk4&#10;FddgTcQCjUYJVncp23X9ifGpumAodF2LLqXM/OEc9X4YxHdeokoTtx0apur1SqlEST8VT2w/++yx&#10;LVvqy8sLu3dTc968dXuiMAavbA/T4A/F07nclu2xwhg0jPINorcpLqcYZDHMClEYpYJbVZ/UvlAi&#10;eZZ1LOoGfF2RaYfZQflD+AO6jBqlcxOFzkVPjw4iZle9WFlcWMbVy+cnoIUwXC+9dnt+dpbeLnQf&#10;pEFVmOlDV7fcq+ptrNhFyUjB9LR6u+nIgvWmx+Fxd29oYRrHdHBNYnzNFBXd+zPC9FlZs2RYaTVg&#10;IHUGoDKJaAjgqUAI8ZE4/fmdcskl/7VctEpV0IHd+QWrXgPbRhbcajZ6pWU0GbeeegoLr7i07NK3&#10;bLhSzb3WHzYHhWjlLqfzeeEs7DQ8VacNXcjaLz6yZb/1nJApZg2CjfW844R5jQZjbDy6TnwJXSsH&#10;xkuehdqvsC+mbbQYoxAaDKsORFppVdngA6TAVD7Dq+oHMJh0PKp4x9AkmvFY5153rAdPDcnqc9On&#10;hh1JsoJkJ5BhMjI63XguSzjbt91sOldbXg5JTdjsZebTTFfqkPxk1SWZURF/xVgJ1g4vBpsGIYjQ&#10;+8uTNExgUdnLxM5KcU8CZs9dkfcK6vVYjdNgj/buphkp3UjNqHm1RyYDFyIONB66wL8Bf/XFtaZO&#10;Jzp28lK7ZzXDvn46Fh3LZ/K5LNX+SqVWqzYp+JOPBWGH8e1Z6DxFXSvmWkDHRx/8ia8YDrU5saEL&#10;seZ4yNatp8t5SqgvgBSkXlouvSfyBhinbVL9xVQmjbtp8HsiSud5q1yA+diB024SNXrV+pIVathj&#10;dTuO8PcY3A2Lma41QEAtqwcJV61j3zm364c3/PTGO2+brZUqcHLZjUqrHksnaXYGEOelCEyJQCsF&#10;3iAf4bM7WT/OW5wjoZ4UKb1540+H6J5TuVIidaddBznRWur0KuCA+36QzKQOSY+5kOZOTk5u3bo5&#10;n89Bf1YqL9Qb5ZmZmVqzEU8myJHFE3DYEZV26DGt1cstu1HI5qDUZXEGo2Hb31+slfkcal5AMiXo&#10;0JtlfNeRwHtkkDWIHX0c8gbs93qzlez372pzOvjI/bYDWZ6cnvoQKudGcCT19b7IdaLPZeUngvEk&#10;BTwKDpF4GuWtsa1bJ7Zuzebz9DlUF+eL87O1YrGytNiw27F4fGrzps3bt41vmo4jqBkMSaummG7p&#10;iiJZIOrrEqEadm0ykzSK4xiKLDGekkSA3B5pRRMKMHEhVw/EgZfJ3we+z8pLzQ56gh2D/W4IdzfO&#10;78ohlk2LqmxFbssuA+MntGKN0wrBxo6CPf16BFG8Q9r09LLlQ6UJS1H4gxkkwb42naGYTn6c4qBw&#10;1dltq92A8pmci9tpBxheCYepRYnkaUcputn3UFTHIed2OV2Rz8YPB/5mgEUj9+KA0ZUJvnpfGLm6&#10;wTzUrAQo7UhCKo7ShSohhdb7hOLxIId/jdq+pkhJYHBS1BFjNTSr+p1sPBzoI/kG2bdY1wENv+pK&#10;e3ZSZvnqDJHZ3DWk9HJxElYdqanjVaQP+M+R+vyDfc4gFjH/HT5MId+DzGuVWceD6UKzMWhisnpQ&#10;IVFDdn2wPoYTmejYJFkgOh5VSU60SVib2iMqM0yH2JRwxcYhf1UqFcNw84XJDYiJpUmg3WwuQwjZ&#10;nLfriyCW4/k8Qf78zK4Ezhzzy2F+M70xnX4U4SErIpMVoh0jieVVcUed5OIdDKMczxUYJvTM5Zxo&#10;h3cHpBCjpmzgtJlIgMO8QCabXAnpTxIfwThMhP6ASGU6DcjbQe1GoUBxXFsiR0jadZk5pJ8p6YCQ&#10;wbFyOjJvTRzIh/ArN6vbqy0VS0vL/JBNpVOFQsd2GtVaHfFqvw8EVjSTkdK9KlpFUMVMpkPxpDjB&#10;KskuJXy2SSUR0pyQsjqq6zwofBlsgZ67F/Sq9eHvlWptfj7c64VAjwoLgygpt7rd/PSElYpZiIYL&#10;UEBK+uTlmpVao24nU9l0flx2Gkkl+RvlpWKlyHaTzib8otIkpme5a711qQUA4MJY5OwIPq2ZBMN1&#10;unqer86pH4WZITGBBygZhmpyNngPImlxV9uecbsXxCKPpP2qWg3Cces2ESt1dEcF3jIGA2UouHDP&#10;HW672m2XaVlw7TJA13ajYteXO/VlX7NSXZ7r2i1qjolCoV1vNBttfJcgo4TVxvBp2ScvdES+vW6v&#10;3u/v6/RutDszaG9ZvrTUQPV2DSp5npEbmoL9DMPIr9dobf8R2NJVluMojOLqjwRSeeNRqO0f3nlr&#10;hkvS25qv8ua6hDJy40noyJxkBuAreavZdfc67j5dDw/lToNdFoZR1XoW70dsgGmPksUvz2jMZsyC&#10;lGRZO0O4j5RFbuuHWlbgosgizRrlClQauVgi6w/GFBYkQDWEjNGH0uhUN2O5WWYrO7wrPqrvUhdT&#10;EJsKV1JHQaPqIXucdDaxoUu/EtMPYBFpe0mO0TQGA08wmZCdJZFA+SWKcypMMmYYmeFy0WI4vKm9&#10;YluHe70+JaVxcss9P2imaIxGGrWaIYhG6lYb4ypC8UJELZkXBhgLq8llbqI2Sx5tk2KuYsWqGV9K&#10;uqgGS9jsGiMVcf3VVMdl6uh9N2AEVTXl/LtBC4HlbowGq2Ck3w+ioVNtthvNbtPpN9q9CohdK2zD&#10;pNqPdGna9FHQI+zHZRexQ718k4HR7d2Mr8mweEZPtwNvaxOkWt9nu712gJZTX2h+b2XTpjOUGtq2&#10;gs2FmTsiiUiS4F8oqAxF0yD9ZXZA8VklqBJsgBpX/hUxV0/gV6OTQapTf5CNxDsr79xG3IATahXI&#10;6TK/BCnbtvoVq71gV+7ac++de3bOlRbZAJqBnkN6JiTSiZkUQK7kwt658bFx4eCUOr/I6IgLrj18&#10;w2jH/HxCXehRNSIrH+4tkxWncAjH1ZqEuC7QXVAlAG5aqdVN1g7ZIQqNQkAsoF8xyOTebXxUKs6W&#10;QyqqXF6qVIokZADFFArTRCmlyrIVpKeyadtV0gZSxeoFxyemqk1we1XZ0J2WqFX3epsnpqQoS8uV&#10;SCmDfsd9JqdmQmtlyRrOzQEGYf8w3FzegZ6sqf9qRVfO3MTSXrQi9lMXpO4dwlImC1XBsCwzflRj&#10;65XMxJLoMpOgS5LKHUI8R8aDaoTQP4Pcp3czHiqMB0hnhCL+SLzeAlzVqFZqwPuh91PbGUFNI06n&#10;ZzIBWJ96rS4+nYlSexWrqhxc8DSHkPfzQ61tslRSj5Z1bYRCcO8pWjGjKeD44tmg0P5zk9D5qtP8&#10;Lx+yam0PHRcZpFEH2jgpxywpu74ZrvdK7qbJmSqu3KC0gJQQVwPRVw4WI5VXLc67rT3JbByIiQwd&#10;2N7FWjiQwiL4fBE/DB9MO7HxjB41UWIiRlm/Qu6iVBM1E0gJFg5E223WENtzKsVOvcK/dFQFIABw&#10;4fULiYq2uC7CvwiWBYE0/BzOjxyN7MeGAkjCOqnseuJZZuOTOSgEC2a71b3KRAfmIVPPzIGRLcFL&#10;nHOGWtgnF0FCQU27mS2jS2Llc9aK9jWBRq8d3xmlE7xaracjgUSY65dPZKnxF1r39Tx0Jnh70iFv&#10;1v8+46krETeLmJtQjE2l4wj0KZbMhAvjVGsJK3vopQ2jviGh73BIB2gPTA/MKLvu3VkgmMQPJjIB&#10;HBBC1M3Xqi7g7RUmplCAqyzs7TlNCClIB4iqEKksAU0KpEDY9VkHsVgglhXNiaPtYx1yOhytF4yu&#10;E52exgKKTcclYKty66V6Mp0TCEUkQhBPfg7AtjAXCowTWLigASigSDOUhPdUwBxYZX3BkF0qze/b&#10;R9Z2ano6PjbGHYXst+m0I9FIrpAHu8o610YpXUODxv4B25cxTKa7wwQQg58OHIqRtaIM0IJO6Fcq&#10;9lIp0HLCwu+CsQo7VCp7VmJiwhpLW2FKd9zqsNukE6wN/142m4vnxyRyQuI1FKgVFwHIRWLBRDIW&#10;FA4I4SZhcH7c7n+v5aBm//jEoWDeG1zBYPJA3c92e8vd3p5Od1+nO9ftgpuH1PrgN3/YWzb0vnSo&#10;VIyWvfNa26FZ//mp2DaHSkCDEkIk2KMJmTwaAw+3QTiXtUpF4BvhAOlYN8S/tAUCsiHbKl4frqGd&#10;SiQarVa5UokCuiLp1uvv27MPRFQYpBawCDk9ESF/SDRyUSxwVlSkSYrdHqC6XR33prbLRZHQTUm+&#10;dnAd6xsZg+T/1fihxvlILw3O/Ga7wyb/yNgoicuR/pr1fZ7GkZ4vPRLtK9oIssUe1TnLoR5CR5L8&#10;QGq8t9tx53U/PD8USikJbR8yKO6BwaDJ77pDypJS4hsF0OBCDSp34n3qiymKlu/2RdqW/ynR4kTA&#10;16QWFc5H4tKGqgGw2RvljV7INDQn67vF6xuDI/gqFjGsE1ibsI4Q3oXYe2XQU7Yhmc09aETdeoP1&#10;gnmi9oyLwAO+D7vuRCkcCXEhGAcq0pjJgVNsci3G3T3g2kftkzhGEiuLjcXXkVwMTkLXnS8v/fiW&#10;G/aVZ7FLiUSSuyt8Pxovw62KXZUmMoqAR3Aw1v6oUTd/9Hbuv1MM8q0jjtbI+h682lSUzNhKUB0F&#10;TxSNhRFYDYeFqpB5K027vUq1AeFRrYH6m+QTW3Yb3nIIdFvQcVGJI88r6s+i+yhKTiIqJj3nujXz&#10;r2iZy5xVyggHPWcsmDzfay3Xg4F8NDUuZ+l3q/N3t+zq5NZT+GiQTdIJrFzSq0ZCb6UaNS+/NnLl&#10;qiS9/yH3ZPV9OVGjfZmiRDdBKr+3Le66efddd+7dVapXSepT9OyG/WDEHYQhCey7FN8CmwrjEik6&#10;yBhFBZZOCxhZQnHEVw2ZufajPzOP+tQ/zC/QKx+aac8b1QytAEsFqBOyfZ1qow4Gqud3+6QIdfyU&#10;yV84LMQUEF626rVaxbZbCprso0CcTqXHJyYWlxeXi3O4ItlMbBnFeMdFPIzW6XQmB2hSqMXJ+oI8&#10;4r70+vlIOpdIAaWMQ19POl7w/EoYovdnVSy6urHLTHLvBSMZgWEkxXOGZ3TAwGTKMCbyFwFy+UHY&#10;trQ5VMo+0us5dOB0iISZgE5ddArakk/lh06lTvGnJrUiEbxSGTafvw3HvtOlBgN2vwR7RK2eBJmf&#10;xA/NJnKZaDwaxJeHvi+MDJaAy7XHfnj3DB+qnqvsTNIJbjfqjI4pMWInDPae2SzeotK2ca+E+itR&#10;CMJHo2ArtKHw/cQdPcjMHk77E3jTk1koWRjGXXNAmmsW2ympFnHJRKZRRq/bsetL9WoxGakztDKU&#10;VMHbPruBx5hGA43WB6Xu0OyMNIcIEkPYDqTnVxJb7E2SENehlHoh6ROw+PRQiAKCGyFOwKVAZ4H9&#10;zvLZNl0bEVq/MMDhZDIAmZdsE4TiqnomKWLXcR0RUAQBIJPIJJ1luiklsO7aXnlBg3YT3cthsg+S&#10;i9L7ImgNbRiX9xrLLjbcq3UMs3P7LX359DVr++YbcKYijU6/Wa8VMjG4w0XxVdQIREJAOfkHa80z&#10;BodpWH7B32bsDTVluBTaNjz8yXQmKEp7uETkgYxx9FayJJ9MsLOyGrUeovklYdMPRxYW5iH6lxkm&#10;FHHSERUMwnwcjmRTVnWhujinkZyYL9a9Kq/D0N6FqhM7SZtKhCoWDQKHQRdx8t4n6cg1AFaA8EgW&#10;BopLpVQyC3mBVNotu1YpJdMpSb5gDqTE0oFVgxEV+9BqAc8ht9IslapLS2R/s7lcOpvlboK5AhOI&#10;xjjPSPeyUQUznCisZ8FrqKMs99bE9Ws4kesZVPG3Ra3Rb9Vq/WK1X2vSHsQHQnjjj4TJQUDk6Mun&#10;rVSCGw7xY70KyUN78/btoURKGvhdxxcLFef3djqtSDSQSMXJRIpxVOJoin7/XbfvcrrnRUOTI4Lb&#10;6zmx+34N/HafqTbvctzdne6uTnfW7c65PcryZFy3Q9B98MPEFzpcw8BDrRzIC7f7A9sBXPuyQhpe&#10;RPZPslhMd+BM7JNKZOVHYGDh7rvxvZU9BfIV3RENCkT/JYnTcpxQHCTsJNR91JBBzY2NjVUrZYcs&#10;u21DXClU4hrK479vCQV+NR59JvkFNYKkTErdPtd1k9Oht59TTREprs8xNLX9h1IQPLa5trbW9vnO&#10;I9u3f3iTRN0SL89lWoc9e9fvzbq9L9RanOrNPGz9l0enu6zUatjKWzvuHY5zU6u9y+7sadmLbaeC&#10;wDDJF1EYBqmu2u+y3nWT1dy8wj5l3Wvg2oO6/Gf+JFP/BfGFhNuvlNqJ7OZILC37vvj9sgGfVE28&#10;6hSaMrXmBNXYiLtAvNOzm5bdBOjdrlacZr3vtEE2BbSv2WpTo6g2q5VkXOrTzVYrAqcD+7rylQrP&#10;i6ZOpCyxjrk9BNjJUtA6cZdvCvlnaBJo1/ctzd+x997lRnWuslRxG3i0UaijhaiEDxd34vAm0onw&#10;LnHTSDxZLvFJOEQClhYAevspzpF1TCVTZAIg58EKwdGNTiGcfm7bClVdq9SEcrxdarYqLaeKaKvd&#10;DUTi6B9Jr53cAgpNOP3iLOJ1CouK1FAD9VKtWrWz2U1+xHfkuzvzS3OTm6cRVRUaIF4CPZfgWQSR&#10;qnfQI4UxcZBGEAATgPrB4kGvH/I0JkyQNTji4nsQxUHEZ+bYYLzXMR+O7a3pI7I60yrfsmdn1UWF&#10;lRAniG+O/jj1DYI26Zzu+2IU/VqdqWyB/RtoXhIwi+T3ZdUL8kVLbMNjGPYc2ws5Yb5Nr98MyMqd&#10;17iSZ5S4SzpblkrFBjIVQSiPpbJKWKC9MAym7O/CUS+BpQonSXo8kqK/sTB++503ut16lB065E8m&#10;UvVa22eFYbWKx9IxEPs2mzM1fzHcJMJI1eDtbB6fdCHqAxhDlUvw61TNvUyuOUPv0I1kyKg6OmeH&#10;LzBYaFk6XqivMptShBfZPBBlcuZixYLCgibJSJg7pC9GAksJ/dlppIEQUlM8GdtnNSy33HWWO83d&#10;5fk75nffdOetd+65t9lpx7PJUCzW6fWS6TQPCJrD8RjY6yR2IZtP55B/I7wPK60mZyr00rJIPXym&#10;Rq8j81EXpIKPjHfEecDNzJanTo+Uo6W0zw2AcZ5VbgRQug6AiGQhEEtLz5rrtFu1+H1G+yfM/Dvo&#10;iSgWSmJPQciyp1PGkUwdDjHJISHXZdTIa5Dow47WS3MYunQKXL1QqGL2XPy7ei9oxaQ5UKpdfJhY&#10;b/T1aOaT8mtIqNXZT5VmUTJO4hMEAelHqk04rv2Nlk1NqIMdl2kk4VsdrmhB2hJ1hcmj9+FMTCRM&#10;2C8k3CQEcNQFDSPwUSpKhtJV14z2flCIE8pAEZXUZnCTfuVh8PmSwlAzZXDjBoQlrxX/VltG5FZr&#10;zGiyAjoiax9rRPu6KfAuUZ1dqtSxlplEJCAAPzwu9QNk5Eaj/QNzwyf+tDlmZ+hF79JV04f1GU6+&#10;nIT6AP10nRu06GCv1f+u2k1NLk+fksQftfn4cnGZF1FMkFfyXKLA/PO1SpWl2ZivlxSL2aFq7Vq2&#10;IMr7UAqL3UTXFMW+aDovdNPqnR2zITjOXySLwCBTpYMUW95ts1T94WRGovqgVSkvp9MJDSeDwsxE&#10;Sk8acAQSzA+NSqW0sEghCta9VDqNjSlXK4igQp2SzGYRR4WTX3JthlTf1PO1PVjlnIbxqvzRA45t&#10;ZOTN0iLvKL4xWjWlWqdYiSrYWTkHLaRY+/F4aOu0lUrTP1dcqkYw8GNTnoQWbn2gX16epyJOmiIa&#10;Cwo8TI3FIOkY+H9l0pW9R3N56/Hr130vKYbf6bhjgcBjE+HTw8GHRcPZgH+f28v4/aeG7zva1+z1&#10;CohaLtYskb1uh888PeB/djrWXJiTUF9AgGTPQTSFW7aTYnGFw7XFOWl4wRoKU43uDbon6hywGu1O&#10;PJ0Jp1FATESiUSpuNRCJlkUXhuTG2jaOhgC5RbZU76AmVUFqkaR4bDz61ER0PCi8GwAWSr3e3YT9&#10;dof4P+b3AVu47+H5cZtatYWyQPyIDvUh78kAye971AlQ2x+J7rw6sslSY5F+2LIr3V7B6metXkoe&#10;ffyUdL+foi4kGXTxIo3uK9pEFZ+fgv+evu+Obv9Gt3dLR+YbmP+i7bRcVrovSk+oMXMmSy5OklOr&#10;LPw8lGGCPT+8EAlEoDdJ5rb4RRfXOwfjPW5kjR5y+I/qC4R6QE5dHFhlKRMITEdUOTEH1bJdrwL1&#10;6dktKQTJqnKtjtBA25UGPm4fWCwWL51rlCuxNGB+cUS0p5mPE255pT3bz/U86OXorqLVJvTPKKj6&#10;e3sqi2WnKX1kQV+pUSs2qhS5s5lMNpICNyVxKe7pyTPWB165OmDiWUodxBT8BSQqOFGgn3CPRYP+&#10;eDiYjEXS8WgmEU3FU8E4KD3IXqIxGP+i0QC6qgJY7lPuQz+k0SQ9Q8xKylkUkQj78UjZh4REqe8r&#10;L1VT6UI0I4gtjNNScTYcC6UyWegCSWLiYQhERUBbw0lv4nYNJMSOqfvorQezt9wXwmztO31COQ5q&#10;111/v9hp3j27l1AfdS22NzAUsUScdG+HAqfbI68fh0Cn6yOhBYuN02xKCoDyPkODrQgQ8XH7RsNG&#10;MzT/W48RvMdKzCwmwcgWIZICc5BvuVRC90byrCZTJJPMK1eq10LOXIEq/WAyns5mxvz9cK1esgIo&#10;w6NQBM1CEFKreo0NNxAJx3OZXK8PHKDmuqonJc4UUVufsjg5mkQ8jigdkkbiOYPI8OBXKyWVdd2w&#10;QQxt3DIWgFbbtGCP26ZxvdhSqeeTc5PkPm1HcOsrSJ4CQAA/jJonMmulRn22vLR3aW7n7N679+65&#10;d3bvQmm5ZdsCYfD5U7HEeDZfyBXSmbRY5FiMLicAVcBJfYIfFJ5mSnQyYoSNkho1zNJanzUb0DDa&#10;19/MMtaeAv0RbT/HQUiFKFDjQ2UyAOFvwG6yI0i/Dm5uKDUuLH3kAzrkd+uxOLJzJLlO1omt1lYv&#10;UmIYE+EqRZd2hBlaNAlOpbfPri3vTSSIsGnxYVCjVgzOyGwkUojExwPBVKuN40jaSBIDuGU4kR1+&#10;BQYnqR/JsjJ7+UdyCXS+IZ0IIxcUiX46ofPRcKSFtpe2EtIqG06mw9FEtdFqOm4in6eBV9BzMtB9&#10;Okbb9Uq33QBtyi8kyiSVJBgEyQSwH6vLiMmCJ4giuvFUBg9N5BiBPb2tJi1LTkdVAGQSm8hQOuk0&#10;kNRpdHDDtUa0L9NdYoVQ0+ktL1dz+UzYDxRWkw2CcZR+b8GweTOGIR/NQp2s0+ionTdTgsAvhD0L&#10;s+DZYNRtNeprZvtd2XK9uztiMb01r0AOJnSIkkgAZqCZ2b0JMPmCPCLmR4Yh5NSXu82qdqKI5C+A&#10;qy7/BGg4MZt6yCG9GklFUnn9al0r/0sO8XIV6MJK0/gtFoqVK9VEJm8UUh0IjmErJXsSZDFLYZAO&#10;Jwn4u925ffvoqhorjKUyxIfppfn5haXFRCqZmxiHrVnGD/hrhzUsuRitsMleITdU0sHGadb7q6M9&#10;+u86x17fDwKWNLNltdvU9pF7hqdOHHf0akTWJYCen28sV7bBdrUQZUjnp/SG073vUJue37eLjM/4&#10;ZBbaGxGWV8CScmlzpYE7bPeL9SY5jIcf6Tiw3O0TCZ8bDb22kHpELPygaAh79qOWkwscItofzMvR&#10;0oKHPbvdcRc63afGww9y7VapGBUGWmnYFq5QSCncXnTrVmd2DuJTFWYclK3M7qCpSqEkiUQRJIyA&#10;r4kleB0mnAzawsJCu9nITkxAu+BA5FiqCLMFSn4D4JjEU0o8HvUHzgqHnpCIPDkRTUNs3rfgESp1&#10;e7c6HU6P3T5BB9RBgvkft+jksR5IPubIRfv3OC5AA6AT4CZGHzRNkFOQFhXLOqGQ/KOlRFM01FBE&#10;btHPiUN7vT/r1l7UrT+923pGv3WR23yS03xqv/+iTOa3J8afn0o9Jex7Vib+6FjwAXZjq9UvgAEl&#10;j66ZcDrNaj7/nM+6p9e72en8tGnf2bT3OS6XD8CJLRUy6I5TuzGQJh773eQib6jVu6mxbeIK6FLV&#10;Far51WPQT75OE3CfLxNnR89VBYTEwbPaTZeuwlq506i6zTqdSKGeeIGkPqSgIGJQNhE+xY0YVYiA&#10;j069xNTWVqUcSQBiwmrRai4hK18rhX29O6sLTatOyGQwh8ZN3iX8Jqw/eI6Di50qYEoxXuTPItgt&#10;UTKZLIxlI0kcXsyyVFdP7p3ISMCIz630BMQCUjPiZ7Z5hdryUNSpBVcCYYzD3AtbHaZixN+LsScH&#10;6QWg/h9IJhJ4CBJ59nztjltvgZRuV2pt6EfwEhH2aVQhEonk4SURnx9QaGuxNFOYHuv0SevLMgfq&#10;5xL5mkks1k++V82glomMr6F7lebNyGjT16OlRQ81utrXNJ7kqJvgoZhPNH+PSlSvZDd2L8z1pNYH&#10;hRm5Wb8AvoSrmhYXf8IXYv87e2prNpqIUqeLRJqtZjQuUZAEShrBHpj2+F/jIa02MV4AsXLzvXEw&#10;K11XKxFXyAo3aN2v18GMKYpElr5MOWipJCzxhUOx8bHNkxNb87kpQn1YhmuV2vzCDBUK02iFPpnf&#10;ClNbpawIRjWRisHh10BCTPtXBGlFyr3XDXQsKuMTubHi0lKGtiMOFU/yzM7oDDXlTWOwRiFkIzdS&#10;V6t3aZ6fLYwnAosyGWcBM0lxXyhNhZZcPidIbqNi2bsq87ct7rl218/vmN+7d3luvowQZ71NhN8D&#10;z+CL+UKnTE0/9KwHPnj7A06bnM5FEiEJ3+i4BDxPpkAEuUFiqlfokc56lQSsJSxackWww5L9FDfy&#10;wGjfUJyYyxLuDwDlbeLYLpkPMfxyjRIH6mI2Hr60FIXShUAEinhSYm27Td++olBP2pnNiOGyS7UK&#10;5JpMHeabIX+VsEfxf4wQgNZmv7FcJtqHjSfS/aI99pH2xPW9zL2BfCk27sTHY9FMamJbJDcZToz1&#10;IqlOIN7sRmrdQBPwJbx3QjGrAGnMMRV5fH0xy9IQhNhCDB6uZLrfaMqZ0Iu17XSx9LEkLGAEd+mp&#10;KTOBGX4yDla90qsXrRZM6sDaik69TN8pmRcUwfgmOV0VuQO9K5GJt/S8Fn1F8wML0OKXwaZqAcqr&#10;YEiWWXYCWY7SD86SEiDYqsmzemUfGO3rrJFHpAY1ZKczls/5uy2N9uU7Batjon1vyfwy2r9Pd0xz&#10;UbKABbTImoeaCJ+A6SENfgZTpONpdmizu5q1aP4ysLDqEuvdlvFH4G3nznuyNIoH2OBJQUkWFNh+&#10;o1ZFvQ+FUrvT0m4RQ9sQoA8W6fVIIgeSW7/h6HMj3feoHNO/Cj2G9qNKEUX8rkisUirDlUKvlLSs&#10;+PrLy7PZQoHxbTWbsPEhZcHWUioWs9lsYWKCt9rt9tLcHOWCickJwe0zhoIoo3+nI736Zv2JGgI3&#10;lyWiwCHdPMwxuK0b9mwVYeY5YX7625ZKzlIZsgFpP6coQagDrAgK+lzK4XqiiczEJjH8pCSxhm57&#10;du/uWCKE9h8hrpge9QkNoF3Nou9rzdbPbAdyPvDqR/aezHV7dLmfHw0R6ptPvrfTXU+0r6/dDy6k&#10;K6JnXUPyvNf77WQ0W17udVoUDqSDT+rwwVqjnd8kOmrV5WW2blrgDPRJ3qlXrWvLWFY4MhOa8Ca0&#10;iQkC1h/MFsZRtSrzXttO5fN04i4Vl+EBTqSk501TOSoCoZytZlkSS58TCT01GX1MPJIK+OhTaPT7&#10;/AsEneYF/OsMJbnVkQyXz4WdHz1i0T4Q/StqrXm3x/fu9wAVT/APjoCzrWvfPjf+CPbtK5FB75Bw&#10;hoNOKm/L0tsi/xdzeJ0NmLL/tF5rjGJwvwc3iTTIxRJM9VqjSZbNb7fcpflIvRSa3XNWoL+9UT23&#10;1Xy0Yz+t1/vVgPXYcOgh4dCWcJgcPsmapjie/mrfAlFyl935Wadzvd3b7QujmbYp6Px6rMiCqDXc&#10;VGGreGuDw9yxDS/UI7t41v1pkiSRzKLpS0R6tdqsEOfXISiAuiVCbZlyPcyjKOsoOpYKMAaKkho1&#10;dfrm4Syhtzy9aRtNMuQJICslcSzEQpIY5bNFIGaAeF37nA4cKCSmWDBdq9sERdDvLJaKtLOSlxS+&#10;KslM+7dPbYa51Jibkx3JL5YAJIVqFalhFXCXyU2KS27UVyQEYoaBvRSCLFIAQrYHlh4gPUkBnxXF&#10;ZRQwJ7AyACnBKBraMcS2IjRZpOJxzdBCDWZXK9Xx8WmsvHDGdtv7ZnbTFRiOkTmkldngBKVfmuSC&#10;5hcG1s9bYXyKiW60ZVSsmNKMyXQ3/TQHHgN/ZOUvo57JuufoUX+hIKsbrlOuVdmAlWmVWIhMBhE/&#10;8z+4uTD+oNPOPmfTKZPpAuwVlDhjmUyjVouiC6cKaYyK8Zr3O07amOgIjPjoaAxmhzo5QpYraGEe&#10;mJi5xQWCeybcgETMzCWNYmROBqikLAFBmZldmF9CRiqRjJOaZ46Tk6FCiblPxFOFsfHx8Xy5skDl&#10;33GaVGOlH0hTVCwWdNJgsYerH9yl5XbZu2lIJwozpZShu2ymuXGVRg/zzIoLpn+TwFp/kHNFIc8k&#10;xjQn17G6rT4SPA450WKrNlNcvHdh7537doLP37cwV6xXpTmQw3XJBwDWn8qPnb71lLO3n3rOtjMm&#10;MwVISmEllbkneAG4mQmVhLBLlpnYVek2A0OK2cTL9BLMSiml5tnTNR+4GINzNZkADfM8L41aHq1B&#10;rabovauTM4z21Q4o1zJta71+ND0FI6DUfh1QjE101L0m0yMwR47DR0hyTnPE5PMIxTW6V9pfYAyg&#10;p+mUbLd7zZpbW27VoTOrpTOx3eHYP1Q3LfQCe1z/LXb3R237f5qNK9qNr7Ya17qdu0AIhuN2MhvL&#10;T06PbyKXmkArMgaXYRi1q7bdbTndttMDDQzDGlz+aNKj+sSQkuiiYyIcjQdj0fm9M70mfb2A/CPR&#10;rPDgqOq3JHN87Ua30aDDViT4yE2gAQw1eLvZbbV67RatdhQLSW1JbGjyON5MNYTbA6OtLrv8SnMG&#10;7XiIArj0hUlnvZT0WJJByfloL4MGO2sYM7lZB0b7sgQAxnZcX6Vhc+XRCEVMGiFk79cTkI/TMxus&#10;tV/W9g8+7ZVwVwaI/VmAG0T7IpOgQ6ZT1WD3h+GgWqZRk7Viuzy6Rf2rpKyDweWlBTROAJNrOi9M&#10;FhsFDljlIemThjWDX0dRnWnKO2LUIsdEpEd392PgziJado/TvbbtUHi871bto2w2QKNolKeIGSHe&#10;E8dYYvoYuQ+XZrCg3a7hhwHEAXfTcRw6baCTyY2NMYTVcpmmVgxxYWwMJRh6AtWdM64SKWCTKTb3&#10;k1+lqqDV5o5y/3hNYoMMjilhbuDQ7C8GnRvcw3fpzBfdUi3oKP4WZgHiGSQ/CSzPPi1+6ilRhAY4&#10;MbU1wIf2ze4Znygkc2nyk0rfoLueIf/k5FVd5EMVkbi5MBam+XwDp7WOlwJ0p10fDP/Go30J9U0i&#10;bIUduu9rdt0fth3K8X8U6rXKRRGYlYiExQQkOMQ+Hdt6ir1URPiCpioYszxpRm0ylF4o6a2S8A/y&#10;HKFRSWeklQbCS/QX/AG71UxlsxD1MQEc6BgiMdQWuJcLs7NC2yjbrAb8BjLnaSR4mQQq/A+KhGjs&#10;Px1pHMtHYz80/rAS3tTuLIj8qiUUcHrXj3i0D7KAPgLgEr+RjpNYGT5OCwfuEpUpH5AKvveIR/tc&#10;4xeqTbAMiBpunO5BrZ0OiLFu3o+93k3Sl9J/dreR6fcoSmPBWEiEiU27RWkSjTEcnHa7hudCPx6A&#10;T5z1VD6X27SJm5WORtP93pjrnNlqX9jrPtnfe0ao94hgnzHZhu4zi5weS9B62lk+4befFsL7pBEm&#10;lMxtonVjkJXT8zEZnZPhUM/aOL54jC4wJbtRw4mOgksVTKlsPEA4NcxEvoJyO5sFC8SHCQH6RVYs&#10;khTAF1nDamlJ1J6Bm6qqkyT0pXP1wArv/uMyOnT8rWO3JRqQXmh4YgJ7Z2fE6CgKBynaZChyxuZt&#10;KSJcOWFpRz/JD7XoZkfwnDPdeKXnHjiFCmDrdJcRNWU5tgZD+iUPbh8BqtB7hXy9MAw7lhuh7O9z&#10;o/5uNOBGg24y5k8kySfU8RRzk9PqLJDWrxVLlXR2vGEHYpG8baPjjTNKZxPrndUhNK7G76dwSvSh&#10;/5qHsAKrB6AkgGyL++lWrixLrS2tuv8nXrQvEx/kaTgeBrffpxGi02ihbw45TS6WPH3LtvNOPfPU&#10;zKZCIE77oh9IfzDcqNXjyaSDxywAOPwxL9IfjRJNXuR/87Eq2h8OhDYnSnVVgCIYE/9iabEB9bsI&#10;BBmbbuoc8htYffj20Immqy5Pp3omk4iTv0rnUpNQepBGz+XyafrpVPUIw7xUnOm4dFgo9l+ssIsO&#10;BZOTCjmhTyaRzKVS9WqFWEz24YHh2C/aH9bPDrx3xqve76GdLX5o9gie6hDsdZqz9dKuxdl75vbd&#10;vvfe3QuzS9WyyAS0WviEMA3AFzgeT25JF86ePuWBW04/Z8spp+Qmx6PpVECIuADuhmHO0CKb9hBK&#10;CVrhoppTkEabkDIOwDNDas90DmjztQJClSMAmz1MRAxnoeZZpE5jEhomS+EjU8tbqefzhGmm0ElL&#10;WRlclVgJIAmx3LRPNNj9nRYyIS1aidR3PXmnNnZLaEmkigqQDbfWtrvNNh0g3VYHVKZQzzZEianv&#10;1rKZkC/u/1BjbHc3eoqvc14oAI12DBcdUr1+v9brLXQ7d3baN9jNqwn+m7Uv1Gv/02pfbwVvD8b2&#10;JbKN7LhVmEpObc7lp+O5iWAylyhMxbJjgTgsP2EmveMDkJLFncAd7YKz0BQMFNSaQJR2AMnhtDt2&#10;izwENwd6UIHTQqwWFvRBhzjfbrUQVsPJ4a7r1qw7hcfQaMJD2bgVucWd7/SQdqtV2eL77ZbfFsQX&#10;zGIkk2DYJYUkclLKZb3BaB9xDMfXaDmFQh74WQTmeFa3dg1obUvSxrrLmTU+ahlO3ml0VM7cGBdx&#10;fmSlKtWObqAe2aOxi+ahdJrG2Rw5lZWx1bpigFBEuD1A4AUD5KAW5ueSyZje4qAVToQzeaiYapVi&#10;IgLhpLh3lD0h5yPIiSQyOLbqlIiiw9GO9iEk+6vF6tca7Z+2OwCYKSrStn1UhvjQH6r5KZxbYbtj&#10;CCOuXcfSuh30YBPCZc1t6TmzszMMMKCJdD4XTSbhr16cn4dUjoQXHfqxVFJIfcweI7MfXJX2CynN&#10;z+AUPKsty128LhO1qos3fMVAHOzQZ23mgtToeyDAJG+Djz636JbqAXo6tTNZO8zDvnQidNbpVjop&#10;2XBOMuif2XVPo1Hbum1zKEJyXClGJZ0snE8Gjm54dO50OlfUm8DOfyUeOeL230T7qNafGQnRN84D&#10;YP8NGpreZ9++GUxptDID4I241d/ZdnZ2ug+JhX7VrtG0EIFbTKy+v+VarW5vbHozXRVg2+DCiaHl&#10;66NuCbJJFh3egkA7yMJgcBmHUDCezRsfXRqgaMbrdkKIrvc6QVppoxGWGLo4tDTDrEMYObtrF+cg&#10;8j/C6qSnNUi86Q0yt0nKGVzsr8TCz0xFAUpQ76P6Xen1d2pjP30NBJSg/Y94bf9ndmciGKBd4oGR&#10;0PCxJRS8qt7G6BylaH+v2wW/wOezt903C8Na81zHbCXaN/GE3HfuL3m1h/fbk9KRCOGQhCT8j4QO&#10;7UswOLfKJadV83VRVaA6pNXScJS7hjUUusqodGXEpCU6FmF+BHxJq5tvNzdXq+fUy0/td54Zbj42&#10;VjsnWH16Ypn+NJ9L3iwUz21mOSg/n9dCfrRt4zrX/npeJnlkgfCRjpdUI9fkI4fhOiAjpNVbo31M&#10;RzgBS3Cc5kMYtAHI1mjSs0iUFGLZQkTQQMjDRZYXZhDBhsJT4nBZdqQXRfRyUBM+xOkMY37ug/or&#10;wp0W8oX2zO3lDAG7EGICQgt1+lvGJwnGpI1NjpObpc8Lhg2W33Q8CHkCTnxIJCTFfitBiqmoq68u&#10;5X/uCy/GW1UBF4i71aNjQwEapu0AynKouGgIoZr4p3XNxSDTLfkCuzY7uys/licQqbUsVGQRFUXp&#10;EFeWtAGECBrSC++SEvQbqSoTwMoX641kuZmaDa7hmoXtVZHGYAc78aJ9MytlX/exU0+OjZ2x7VTS&#10;SadObd46PrU5MRaTVl4XhwnzDfjWF4+3a3WMA6NAOIqYjvAZA51QoOzQ2Triu+F61vIJ9ZrhUKw4&#10;bfg5Kt7GQOHVEGzF/fGqW19qlKW2r7PLwwzqdFHYBD9IRg/laGk7lQ8NkIpPJNI0tS8uLSwtLZGo&#10;giW31Ya2ogj7Hr3SwoRHJgp4RoC8FbeNAoZVyGTHUgUE66JhmDDRChWvxmy73jG4Zyse9Yh3PQyg&#10;PbCNzn5DgzZvl2crS3fv3XX37nv3zOxboHsZ1fGW6Ag4NjTA/vFc4bSt207dtv3ULcyrLVvy49Np&#10;FJhScWgHpIag/YHiXPKLePeq1cdJSzAvC8wU3ShIgLrHLZT6PMSG4oaN1PMVO6haAN4mZCD5o9c2&#10;qA4qnkjuhUR9eDAEvwqvkHZ90aEBc0C0j/EGYBiIj22ygmBR/U674XYdXCMvbjuhZtv6T8bYWGp1&#10;zWazVmpX6816A9QCfPeIkiCGTaWz1wNj3/IHWtFcdLfb+2hrM7focd1SrtvPO/0pt39qt//AYPDB&#10;yTg1yKlgMMO+KbeRYkCXFMCsK62RN9n2D9vtb7SaV9YbV7Sa33Oc63vW7T14gvxFf6AdjCbShSQB&#10;VzrLnUugaJ0bT+QnYEOHdaXV6YBlKZfLnWa703bRYmA6gCjF/5SUjhAygrlnTUSlhiR1/VAIqKnw&#10;OJiMsK4yZV/QLjHjsQt4uNtuwbYL0lhEGVoCQGm3UHvoIi0lLOPcdVlyG4n2JXpBudoNNu1OKpkg&#10;5UxtX7ciUQ4wAEyT8v1ltH/IWarrVZKdYiQNzbdBdo/ECV4uVO7sgKFj5XNXon0D58Foqn6yeBTc&#10;hWg0NLfvngxNyMG4GArmDdDuRoW0Ku2soikVjiCaGIEUNIdmj/oZBr53NI//rrc/UKoDMy4QVGs0&#10;TFv4piNK+b6B00fYWS6YPhluAOhgoc+k1Dc3M5eTqI/eij6lgSzMqfkcIVlpaaleLjPCwMviuRwt&#10;OzLRBWmzYnvFNCsmQ5PQA3zG4AdN8RjyTC88XPXWg576GndFlT9IHJB2QLoj7FuugWnuVptYDjY8&#10;wW76UZkLhU7ZAic/6nFsAAuze2gZyxWyNDR7DWPedJN779X2FafzhVrzDsc9Kxzcdp8k+RsY6pGX&#10;arTvAqIm7DQPJOsZlENF+7I3ag5bMWtKqS7hXq/3U7SsfP6nhX2nNMpEJCigkHDBnW32/an8eDCb&#10;qy+Xmt1OanzcH08EaQosFCKJOLgr0Bw0V+AdsGxIW8YzGaT2AGSJVdVgRrLveC8SGpF+DUZQuyUi&#10;qtfZU1hEmampdq2GAgJ/F3XGYIh6szoyGoqK/y77svKTiWkmzXZKKPj4eORJiShxOPVkuvqLvd4d&#10;9HzpamaPKQhX4hE4mr3+rXYnH/A/IymMU8OD3MpRjfZNKofbBGHhxmE7g61jv9q+5WM2ckWP79uT&#10;fUf0x3Rh0RiZmZgO5nJWrdKuE9X0KFzDMCzyDkRV4SjOo/LJqQqJ3E9K1kJOTrkFMA5FpAyyGflC&#10;PBpuN4r+xt4HZjrZgM1YdWzh6o6kJkjV69CZ1XyUjeMRuO2rtgdMBLNZ3F/XJpPll4pagwUi8XoH&#10;z0LiTUyHVZgMpzLVUoWFMDG9Ob51q7QgBSJYgsW5mVjYn0nnavVGFHlIRsBs72RCFXg6jPwOee46&#10;euAWHVIPxleotChGUN1woaPDD51IZ08f3wZFit5citBC/TuSDj3kN5yALzDxhYf2GhT55eoGGZBB&#10;AOIh51WBCW9K9fZEQkInHi14WhEAkyFpfeWFBpRBjhbr1FvcNz+BVqgkJbHxc7j6hfEsvS2xRDYo&#10;0iz+VqtTqTRKFVjTEnY31PVF+37alCgoCYhChL/Fi5N6k2YmNP2gxXs5B+PSqeHVLUsfXu3Be5EY&#10;Y/Pyg8BEj9uNEf9YWK+ATUeB2PrAqUUS+gMDTe0e3nNBVBpkZb+PSS+WS5l8fnFhIV0YE/lJHHFp&#10;ANaYbf1z/bhd8NH94tHy+KpdSnpEpENYCsXdDlukKIpHQzvn9wFuN1XJrmLZhHtMt0eJXWVu9Zqt&#10;RhXGUPqw3G4qnmOkl0vzlUpFdthwNF/IVmvldqch9Xxtb1UWMuHKZ7KB4aPMEuz7txSmugidOU40&#10;ifwQ+R1pzlwx1gOnWvbi4WOQhJDkjtVvwVlCB6Dl1jqt3cX5W++968Z7bts5t2+utAR7KJs5qy4e&#10;DOVjSXgBz9q07YHbTz//lDO3F6YL8VQmFE+y0KRJ0lshcmXq12shQQJ6cz5aVFF1d4I6cS+05KBA&#10;0CE9xIBcQ/Ytsx3Ki7x88zD7Ngz4zVXKB8nqE4Sq2He+qIEOHx/b98NPqR4MyyAMHyVuf2xsrFiu&#10;padPExl56VFtkN6OiPrvyWJvV+4tnRPcdwL8Vr3eLJfb9Xq7BdZT2BxVQEEeQdlgoGGCjilQqc/n&#10;x5NW2P2MPX57N3lmt3ZKv5fKTuIOUAxCOaVPcbxWDNm1pNOa7DqnWsT//gvDoTND4elQuBAMZWD3&#10;UPPNd7T6fQCwM8D+HftGu/XDVuN/mrUr6+Uv2o3vtZo/dbu39QO7rfCiL2LH01EsS3YsN745NzZN&#10;xwp3iS/FG4VVqmWDvIbq348Ai+0G2rRnkVEHAhaMiQA4wT/FIJlD6klKC6/2zoPI84eA/Uv0Tyto&#10;x8H58dEaoLNPXFDIpGCvlNmlEhgHN9FrI/kxkq1uAF3YVBLPSvRa1MSbbYK9yJC+ymfr9B7U4Y6u&#10;FTopP92YoOG0HfzgxfDe1jJSv9fhXF0MPuC6FSYgvoU2CnYjAV+tVoauLxhJuHDxQRyZTLarVRGV&#10;jUXrbSeZy0Xzk3DPAnLWpODRvV+E+h8uI93Yp2JMzFPs9qEuf2g0TAh0fG4hNlx3Dv12/Huxl2Kp&#10;u10k22l1l8H0C6wGPSpyulLJp0AIhY+0SBhyjEGCZOAL7NdWvqHrWkcwMfQ6NOELJJviD8vOReAj&#10;EiTvvFQm2ieckT9SrwsHIqdvsyJhu9ksVpazYxnaOxC40Y3ZYNdkL9Ksk5mMMuE6/Z6y8cttOvzu&#10;64NfOV8z5wqgVFpVBw9wBBccomtgaE/EWZBMBwYdLrFy+Vr83oD/j33tYKMRCYfoWUHStsOlRZOp&#10;6c31Uqnd7Y1PT/MuIIQB3GKhZKDiFUXHIhRPRJCaTSQjySSNdeyF4gcqktUsTqVh5RkqFlLPhJ8v&#10;Hg7ju9Tr8O/ayUKBsa016lK0o3pG/VPXKF8unRtaZQBPpbpXHqEgn0ljP5kUOPxZBVD3wRWHYh9D&#10;T2H83g58fhYtAJRBNzR59nsxK4sImer6ExMiGDk8jk20z9dtDwemN5zFM+6NNzdlShqahl7v9o7b&#10;6PYf221OKDuSloYkpYNnSVdeu05zrpCcRWQ59kIwTXA/wqhKJg0VvJAbK9xGP3/E4zMRSijgtspk&#10;hxJJlgZbaQDIudMNxdITA9rb+3Mrjs97dbUIQEWawzkF8lfKIKyaxF2KT3BBkywDpodaO70Qianp&#10;OAQl9HxWiqwp4XXu0E7bxguEzYL6GjzxSAKJjJYAdpV7bkPITzEtQgGqt0NSinjY9L66GDCecbuT&#10;GTi7CrJ7mTzCILd3fIbv/n+rt3xXVr0XEe/3ySqRpQ+d716QMpyomvkApSUdvDKDGUUZPfh4fBE8&#10;2spyOeqPRjMFseH+frUyHwr7IZnDC6RZAiGvaNgfi6qRSyQbbVcaTdt2k64XgB74/yLYa0oOenvE&#10;CkkdUO+s5Ex1W1BKAU6x54rY2LDFwrtA+c/g7Ff8lfs/fkfwE7AWBkcuGmzmYVANo+6XZgZQgWd/&#10;FyReV6i2ZRMYYlWP4AmdnB81endXbU5KXKPGVbsLlaKCWkQRhU/KjCJeTLFJsnhUlbl0gltNoFBs&#10;xbS7TGXagjPZFCLBaOzVm1XMe5Tmw1SapqyFhVnJHuCk6UrRcxDHBWCeaKCRlA2EJ+mtY58mQYBv&#10;ppHvgdG+vGnQBOgN/yD6YTrMLM7dfvdd1PD3zs0sFJebtEAHAsyEdCwxls2h87d1atP26S2nTG/d&#10;mptORMLpUAxIiJhC7fUyJMwDnMzo2Kz8LK8xdR4vMpKdSC9n5TUHj7a9BJv3XnnT8BmxxF7ztgKv&#10;xGVB1RvNYOmpEPgEjB7xOPXmbDCVDSZTlk102UvkN+EqsvAbtUokAu7K0HacFFNzZMQULqtHIIVO&#10;I/MGYDMqmpkkXRTRVC6SyoTj8XA65k+G7MYirOWRZLBmdd/d3Abx/qO75Szw+2BccjXyGTBH+KSt&#10;JEE5APspySoqo9QP6D+JdrqZXm+q19tuWWf6/OcHgucEg6f6A5sCgULAnwmQUpTXO/0e+aFyD2pk&#10;sgCUslrXtOvfbNWualS/UK1+u1n/adu+vW/NhCLFWBLOoUhufGJ8MjmxKZ7KxzOkj/LAA9hz+/Rf&#10;96HN6dehnsKldbotZC2rSLM4oqBI+wdWCqlp4c1HkNIpLi6mEgkhgxDp4S7mi3kRiaMpxg4SxQsl&#10;yz4oo+x/l9eI9pW5OtzuhFC0yiTDXBdcMuqQmY5fhVfq52jyfuidnxQT6DicpCbk9ssZD6zZ/qcz&#10;2E9HLYMZYc9eiKEQG2esADs0jT6EeQSpto3rC4GEGCUKXuFou1W3HTs3NRWgLOb0hBoUdSUgP/cv&#10;wLiPESQN9tla65OVJm7Lw6NhOmZ5MS2+sIjRvw3M+DiMvnQ0me1ekPwyctK/LaTTqGjMzczmclAc&#10;S0u2lsSqqQRM1TFcJ5VOEGiVKXRgC4bC06yEISzyoAtr9WuGE+A+zCz7pdzSVT3Dum/wDPUHowkH&#10;TGh+qVtphMBRy4XJB4tebT6J3hXhUZRMRQI8kYliVchGfO8BjtQk6HTT+l7L/nbToSx8ITvaUTD/&#10;xLpQxIEkH32cFwkdkiAANxcyGywZvq6kFilj1Ru3ud09vsB2v/Xk0py0w6o6IoWEdrdf2LwNiHK9&#10;1Upk0hRz6eUSZCxINmHK06ZAw4grJV/KP0SOJg9i9txhRUdhz3JftUtJ1lUoHJT6ZK1S4fYnUymq&#10;xKCzGs0G8rnyMiFLFa9cJ4amQSVA1Wmz+iCZcn4k9GvJKKx+JHsbPQuE/0yne6PtQKTHq9FEkA1k&#10;40el20d2jnr4zo5bktKEUANyKscq2u/TpjG24Q4dvVL9Z8C0pP/1+293unDyP9Zyxj2meRLbxJ2U&#10;LSjKkMOB/hmVCclykXCmoR+SJxZFEI5c5aSXxJDJcHnm0XO7vC/z95r1Rdg5UFoQLCrM53hK/Wg8&#10;DYnucUpEbvyOH/gOJSUxbNI6rCICg9OAFDRmA5UIEQaGnMKhtlCpNpaX7OJCvVIE+IjDlJzcEk7E&#10;Q6EenamxzEQbVmE/DkQcIqQuqTbBnZomz40EeBQAWWLAcdXq+eKRe5Zm237I4sVFOXVycy6ekjyN&#10;bGNaOzTG8eQ95PxX6omqbopRWP3waucGh6ooeo27BxNVLr7t2AYXLC1XKCPIDQWKL0jd+X3z47lJ&#10;fxT+J7FQtXI5mUzBEKXkTRipHp1DgZAdDtmhUDcSh+ZP2Bckf0aTkt1pN2y0/ZD9MzrPWmkUmWZl&#10;rBWGAYUneRNIsVWD6bTKDzGr1fTdnDCHOZvhv2aejibjB8BWpW7RzTwYatVqtPKB/EfMGFXdgc1f&#10;sUvm8kzYeGJd79EfeM+3P/DCdYIoU62kXw1SlYxULxGdXVpm12bDVQ4pQZbTlN6lm59mLIEhi58i&#10;tMIuFInQJFbtTqNcLlKWygM4CscWFxZl1iGtING+zLGBkh8LAWB/n5Q6rRfZWDyfSLYbDYI9pdEx&#10;q2lwf/abCd5urvdRX2d3keuZW1peIn6KJ3AW0pPjE9s3bzl7cusphUnw+RPJPFoh0SCQELFLtPyp&#10;SZVOMnGbFGUtvX9Srdc6/MpD2njMw1vUw9Se9jgM8VGeqfNwn2Z7Gn2Yu2vmoYkF5G4MmA+Nr6Ji&#10;z9rpqLz0/Vg0GY4nIEIg1eePxawQZSr6V0LtWplUYCQ1Ri6bD6tVi9RuBQ9xUkX7RvNFq+zCRS5y&#10;G3RwEqyjsMyNEtiH8g4aplppeG3Ozd9D/QrU2o527sZOerrnnk1NVFRLlTdRMthC7Uw3rLZZMbnI&#10;l5II4c4TE1BIonDKQzp3VVRF6M9htU33u/muO95xNjntUzud8/zWg8Ohs0KhLZGoCPp1e3GMruo4&#10;tPsQGHfpCLi749zk2Ne0W99qtf671fhcA1BA64edzk2oU/usfYFwDQB/IhWHbTWVpbsFtiikWJKp&#10;XCyR4WfQk5Ua+lHsDLQwVirzSzr34GMgn+tkx/KMRqlaDcdi4VxBiHiDOEf7mb9V9mKt2r7ATSIt&#10;Nwh5aTrJJTtKV8mgA3eUEEJy9Go5f1nbX5/tPXC/OIjz5DmpB3v9fs8Peu/7FrIylKbrjXo0nAjA&#10;wyeUZVEoyNDciIHxCEWo5FoARSQ00VzB+s57Q6+iSkyo/5+1FiQqD42GztNQnwMM875OlxrgBVGP&#10;m31DH3v/X4x/oxPYmE7pcjKfifGoLJdQ06PYK6UmisXNanIiL8ZU4Fr4phBxEnN6QFZTBTaOxOgA&#10;HswRPoxBHmAJNUo3+WHjwZMsJ4JHamm53K42/NV2wEaVryMcL0FE4NwmAVA0mJwohHIpWj3V5xdK&#10;aHGoh7R85rJ1N6Ww/0/FJs3kF8ZNtHYYJ3v/78zan+DVKpWfRGBK/e5MtfLDIAwE/Usay2glh6lY&#10;Ss0ANFQ3XZjwZ/ILC4vpTPY7vtCPGs1TUCbwB9GrZmvQPkOFJXtapWK0FL0vu6ZWKobXzq0WKVRx&#10;hdnegVsJNjQSInkSjSwuL7GU4G9I5PKACRfn5mlxEj5nU5zUkr5uSIdYWjSz/EosAp8fNX8SEnD4&#10;1Xp96vw3tV2SYrg2pEI2pM0X8/von6fCz7/X251vNOwdNVhnOns77j3aV3+U+vbxg/a43bFg4OFR&#10;dt2NT57BW2RBegtTpiyZi3q3/4gunPwacig9DbeEupHAFGHaZ6eXtgtCSTo8BaJLO7o/lZVsjtD3&#10;yF3z8ji6cCTQlcUgpW+A7uXibCAAa5RAL3ENYMMNBTPhZP7kjvaF1cokJdURlH96cP/gtgjwhEoG&#10;4xaKMBRkSAA7AvaPROh6EKHnKFsDCZJwEL73ZCxJgqvWrDLPJSzkgwjJVZtqY+Bt8dWpyGlaWQCn&#10;4XmnUqbbkNSZ2zt3++lQCFBqNhGAZ0w3PoOOlvU5nM8dFhPFDT/Ag1/1zEp84gXX6skrmo87I6xd&#10;mG3pW4ZvT3KTJG7YmGrlRi4/KTmUgB9hxW7PSaaSqkMmm5pqRTvwJIjIHz2c8PpTgEIAjdwiABiB&#10;HbmQ1JRAwELsJLcbOCBVHAH5A8ELQy4m9VjtL1b6QKV3EWT7yGAMIo8TaqvQ8zM6q2sYIS+0GtAp&#10;aJO2Tkiy5wILiwrrWzXKYjBteuYjRi56OD0PZ1KctO9Z+6o1zjdTwoReghHBQ4JRwt/dNbeP1jk4&#10;5gnySV9DE8zqDwajijU20b4mtgSlL6lJpnccUb3x6Xg8Q52KyJ++/p4FkbDW9hVQJHeiT/QmUT3G&#10;gh095g9N5idgYpO4T4SQPIfGG2kjv2duoLn1+lCyenkewDQfBvvy9q3bTtm2bXJsYiyVG49k8VdR&#10;pZN9xYgSe0Bq2TBMX73MGUNf4lUCDmKtho6gnolhxRh5bv0TwsxD81b518T9RpnPe47KEDAu0YYL&#10;huBkiccC0ZjQvJlkN73XtHi3G4IFTYwZobZ6rcSrZH8cgR+u/5yOxyu9cR4E/IPbLfWbQWFGgcpy&#10;i1RGEfbSZm2+Vl/M5OLdcOC99c31nv8RvWYuGhcNJp2Cyq2l6U1iAeaq09W5pNBXn499M0RXGz6N&#10;MPlgK6kNsX3SCRcEkRIHRwCmgOgas8osdmzoEOZv+vmX3vz3c9/87rMe84jT+73z/P4HhsKnhoJb&#10;I+GJYCjLm1u4HGGMD1iAulADurtc97tf/9Y3vv+D7xSXvp9LXdls/Fez9p12+9qO89LHXvTdu3fG&#10;zzsvkMlFgR1madeiAhlKj02ms/lysYx2Trla4cxShbyvMF4vLvcDwXgiBU4Gl4aM2n14kGzm+/a/&#10;kVJcS5Ra0VK5smWaoLGBdVT6CdSnuQHSAAvrP+NNUkUdKeXq/+VxsBEYMZ8mVlQHd616iTeMq151&#10;wKfyIpNglc+VhAu5F3IyPUTjSq2GVRjfEk3k2M+YXZZdX9i3O51NRScme13HDcCxLIyUsuEd0YPO&#10;5C/UWmD4U37fg6Phs8m6DQ4YL77VaD8uHvmLgoqZHfMDHLyoX5hCvUpH6pYgHFSlhXIoTLwP0TGN&#10;MfXF2dvRpffDeKFRnBDseRub3BjC55V7N7yDHgrZu6qDDutoSmAdi2WY0ZSTBckfCncbtL41SH8n&#10;W27lRz8LLCzH6N4hXokE6/5+YyyZOuvU+LlnW8jdyeCbXc8YRX4zka3ZReQqvlBtfKraRLvp+WmK&#10;zUd4MtzvO4w4jQv7IHUprG61XPmaFaj4fE/sNF9ilyKhMBYN0Fq13vCHwtkzH9AqVsBdBDPJS+bL&#10;wONxY5+bijw/k9IpyObmDb3nU3sbsfxJYYm6uUslmcICO4cQa6kTLd6MKX3Jj1QlGo1isQhBRnpi&#10;olkslkqlyclJWrKUZwVPWUoYMG7xuYRY6xwBiC0gs/xu0/4ZSqd6EsAFTwsH4fbfkCBiGfhMt7fg&#10;dmGVpKPeRMhcBjifF2bY5Ky9ne5nq00+/M/yyXWe2zF4mcHI6PzU5eXzfb3Wguvh0l7jEX0bljKh&#10;VeBeC+bF71LdEZUyyXwhXSZcSH10jQBiphNTm0XZVJPehvbG7EemPUCT3fwu/L0z996cStnJJFlw&#10;VnOoWabhYyqY3YqM+TG43qP2FSTEwLNIv5LmO/pWq1VZnLdQFKfgIW2eEslJ1Uyi/nC7WSPil+ke&#10;oZwwTaoYx7FaLOK55yam5vbsnNw0LY2C2u2guSepym/g5AVyChdXR7KoCB9b1u3thR/ddjOrI9b3&#10;//pDfzUl6Wd2LC0VG3zqOkziBk7g2L5U94VV43Pg+h/5M7fH0OZ5k1R+MjyvDFnbBrVJnC9pLoJ9&#10;olDHLZfxEv10gWoO2p3fdUc6n4xlE1rf490kv4IKTMKiSTyrjc/agKYJIHC+hGEwh7VskB6oSXWE&#10;vVR6lRJgmIl0rb7NuuIWu11boAIiJcOMQbxidBxXakbrtW7H5C6Y3dwMpo7kAd86CAL5CzNQ6n+8&#10;p9Olqo/IDpB+dkZ0PVbeNjIV79sPOybXdxy+ZA0f1ZhTIQEzQHXT0CuH7fffUL73xrtvT6fz1XoL&#10;dKkUVKT5zmrZTaaQUhuL+2E8EH52nDY1lM3Tp6dTYx2nx67aaNdsp0qiwPLReEKtQrrprD6NdWKW&#10;+34bVpJ027cllnnMeQ9tlaqgB+K5rGS75FiZj8PJsGbCgkot8mWchkAfNfBDDIOPYJnJNQlfpjd7&#10;BDzNooL3SmNuA8Ux6Qpmk7A6D6fZMJU3vFGid6ECQAOjYGi5zHEoz99MYH2V+mnG5zTPSPFa4YNC&#10;3AxSyqP+ofAq8CtVRle8jmx2sLGg8g580JebPptNkaFcmtkFs1MkLdoUo4N2HGbYer/Si3T2e7n6&#10;bJLiHLq4ylHDr3a3gSLk3aGwnc3FvuNk3lubSvadX+u7yWxGAbwmXSK9PsvzC1/98Ke/9rHPUSV9&#10;8ouf94yX/E6r0froX7/t5u9dU9g0+cLLXvHkFz1PtiW1qzd8++pPX/7uW374ky1nnf57b3rto379&#10;qYMGC99/vfffPvmWf3LaQgO03/HWL38a9MqOd//rj770jc2nn3rxpb//yOf8+vxy8ZufueL7n/xc&#10;aY/E3Q94wXMvfOdbaYNhXhrv/H8efVFz70wonXroP7x5y689jQzUeMA/4fePB3ELI08MIsEGmY5j&#10;wUNlOfXZPZVKKRSLTmzbBmkJ+XuFtR5oBFdPv7XG30xR0/Q/2K1kmf/yuL8j4I3mfi7OICO4jk/X&#10;VnI9JFHHWqZB2h/MozgR6jYbi6S4hIk2FLUS+XhuutoGw1kXmvijQ4BMjPHpapNQH6Wxh60O9bkW&#10;yo/MPqDL67iuo/USLfB6Nk75itR4+qxcNt1uNlAxwA2gDxKEGLGlyX2Kv6QFW+3kVjK2NQ8NBo/Q&#10;sTIhNB3OB+szoXCzXFpeXg5iPDBbk1MRWt0o9pO4kc2GMwWk2/LBIsuFkOURd898lJhLrW5K8tN7&#10;aD2HmyXECjE6oI/c6R+hUZB7I0aWxHQQPbybe1bJ5yNZ9YJmMWJQ3KCxbRuHIrtpK7wF1VI5mUnX&#10;BJgluzKUKp+r2ZfNl+7mNVIDFtCqJHQleAdkbDxrmQxe+kPaWJUM0Ks+eKtTKvy6vUu+PBjAN968&#10;eTNcfQu7d8dj8emJyVq50qrWDOxfIHU9uIoEbLH+YQCJ+4R45G/H0h+Yzr00mzgLGCRCCbb7pbq0&#10;w/ygaSvxwaEP1C7Irz02Hnl+Ov6SbOIZydhDoqEtwQAUCebNGAOO47kCV12EOEIHhI8CsJOmT8t3&#10;pS/2Xn/q3/zp/+dPfjCY/mgo/ZlQ8vPB+Of8kSt8oW/4w98MxL4dSl4TSt4WStwWiIhUsXGSVho0&#10;1gpPJR62IlHFZ/IGugNUpPDQ43uCv8KzbNKnDBJJvBkE29EQCQlHCXs/0ESaE+NRcBEwvFUBMOP6&#10;0CgThLpPElzUhIPxWBKxa9GBCwaJOYVnS/ruMRLQP23sUP0eUxmWLQ0Y5FQ0l43Eg043GaRJWuJL&#10;Wd4yI71W1I19wYn4arO5rOdhqv+yBAx9zEqmIBCq1yrNmrBMN8rVNmWcYhmb1ao1UzA/i1YcASvt&#10;ZvTfCueIeqJ8GHOYh0RFXsELQEaA8edJUog0dCBO3gVKFIdAOp0s5LK5bBbEErQny8vFfXOzFUit&#10;le40EAAuLXTrspZWx/on4pCveU7DfU9nn1ncjIs4+ANpOGHgp54fCLSaTfqzYP+SbWF4nDBW8oQb&#10;c50SptxtYHFKO9ed2bOXUns+N3batjO2bztt65bTJie2ZFIThfxUPJaFtdax6TsWgnhIJNrwgfnj&#10;E2NbkVhdmF+GJd5F0bxT0VDfIPlNmOwFy5Kjwb9hI+/TbdSsVquRSIR0v8a9a4+Qic9H9zszEaAz&#10;oYCv6S0+rEOKVBkySZEJFEHeYOBR9PpRycU2apFf3yv4Jq0EqPjg6GE+2nhqg/lmppx5el3Gc3QL&#10;Gv584NUpilDOSIvOuvYljauhL2Mnno58rfalspqlM9Q0+nvJRHiFVjIaJ9zsWuOEZAi03rbqIHkp&#10;6Ce9y+LOmZkgg9GBv9TqtLJgGHr9LzWzSDie06uFI8CgovoOL3fDbfn43/7Tp295ys37UGMovu/J&#10;S3/3W3/4d7/5khue9m5YbOavef+9l77+e//5JS0V9Wfu3vl/X/iyM99wJXN+z3+89O9/7+W3/Oin&#10;kmny+z751n/6yF+97c0/aF93OWd68Q5EvThmdlxsWY/89aecfcF57/2T133/EW8lF7Dz59960jcu&#10;+8SbLl++9bYvXv4vj3vvteZ1Y27nqR37N/y+3w4Fnx2JPAmKaJ+PD9r1iSf9+I9fPfOlr6HOt7vT&#10;+altf7XR/GCl9Mry0kLLtgKx0mzxPz/1+X//3H+Fk2l42cTzUR9UNW4Oehx0NsrordRITHprlWP0&#10;S6t4eAvGm5nmzUMbMZKBHvjBw+Tg8HskaDFtLKucVDFZwPZpaY1NTBYQnygu76Z9hQgWIcbkxNZY&#10;dnyhWISKiftptr0jeKAr/ulq6+sNGwaLh8VC9Ofv9+EApXiG8uMR/NINfdRqGKqX/xWfRqI4vF2M&#10;BKVCPjJAKxciHpAjmzw0NtRYEzYHYv5VX2ru4sixhmUf5n03slTMDTb3F6MGhRagDJDkyC7Gc/kg&#10;njo5CbTilfwGqLl4efQqOO1WqWTxgDVWIWhsm5qn4FWqN6+fZx7farbAfhcCga3Cm3jCRTucIm4E&#10;XRSc/ozt3MLe6/P9fquUg5+i3aSFSSjbOm4mX7ASyeLMHDl4pdaTK4EM7+nQ6/kQF3T/eql+VcNG&#10;xMKIjavwtW5+hq2Qw4y0iRT9JOMlDaTuMzPANHEQv4fQD2eq6A4bLExMxMIRiGH9iAgHg8g7u2je&#10;Dvekwy1TsnZ+PRn9x8nMu6eyL8jEKOyT673Fdq+stT5daV7bcta/fCjTbQ0FkMC4KBkdhdhsaMkc&#10;1RebvWToz41+V1y0En17/MGf+CPfC8S/649/N5j8cij1hVD6P4PxK4LRzwZjHw0l/jWU/lAw/Z5Q&#10;7u3BzNu64f9gSwS+AymJlDFX5UdWbJ3c1y7ly7Dw9IjzBkC66+DzHdVrPSYfLsZK+Hj1oUA7GhSS&#10;cVJP9LOA4gZZ67SqnXYzEuwnYlGqu/RzxlK5eH7cos+THBONuGHk3QKt6nImEYV1y4If22oFfW36&#10;+PYrXN/3Jal51W4xYfgjA9cP9/wpK7gllU90/eOwaXNysljloYjKk7uwr6OBFaXQZlLv8jgw7B/9&#10;k19aI80D0ISmKPVAEBvmjdzk1uTU1kRhcyieX646e2eWuFVBmBTkW3yNYimZTPtDFPYZxZA0EQNK&#10;smB6Jv1L0IIyE0AAkjU4uiJmMiAGEMMndD6AlhEZiUay8XAuGc4nwvzQdWAgbbaZKupaKxBEbPDq&#10;G32gN3JM5vahvsSEVau8mkHVZJC1VZuua4NarTDBacMLu2gbiWwkjvx+crirvucXwCYcatwO4+8s&#10;VDwKWdpK1yceSLdbqVbabRfGib17992jx8LCnIOuaSg6Nb5tLLc5GZ8M+NJU6QP+WCKRymXHpybO&#10;GMufZrfY4gWS7fSqbWc5EGojgq4yyWJCaJaWx6BnW+JYv9V2bSB1JAwFHYCfttZhYuyh5qTH2qhP&#10;IlCpsZCwUaosufF8JM0lETJwJBGw48pEyB2cjVZ54B7oIZcX7Vqxni/aQ7uFwr60+4m4BQvYrGEg&#10;4QF59LT/yfhuoG3xS3iYnNzg0HU0Wn0ZZDfE3VkjCb56Yg4DftNToACLQeeBEnxKXkLXb69nux0w&#10;5+r7ybYAgz0uy31kSQ5jShyTt6wOdmRjEX1TERw10jvgdTTuh6++b9u5eJzGnJs6qXu6UW7mdn8v&#10;GMFbpmGN9A02gJvk23fPnu98trfjjdalTOXnXGk9+wPvO+ee5ZlXXnfJnufwzMe2fmDHxZ98yzuR&#10;weId7/yj17Sf8ukPbP2YvHbPJde+pUsxn2G84dvf/8w/vO/y6/q86YLLCPZfYslLfL5NF++wrOe+&#10;8qWf/6cP7rr13B3nflWefPvchS+5+OorvvLwX3vyxLbNOy6+9MpZGbyff/9HH37dmxbuvuuaz1/x&#10;sZf9+cd/94/Qzd1x8aaPbb2CZMDP3/DmZy4v/prVf5zPf0E0jk845zoziPzVWv/fJz7z8U9/rmn3&#10;CxPT8XTOJYQhGgjD0scPBz3uI/Qb/knM5nGL1Y7JhDo2XzI6hvttKF4MeojzkGmjdtZb5+Zn6Kpk&#10;KhPIy+z0QSaOvMTS4qwUG4NRHLlUZiyTyy4sLjpNfLgjGezf47j/UW1+p2FPBPzQ8q3Jug9bG5dV&#10;oRX6OG+imvL0DLyeCmYdBk7YBAANO1r3DUZsGyNp9n6JCTGcAj9b2RuO6kwZDbylGo0XwvlALZNI&#10;pwrT09qJIL3oCMsLzEx6t6RBy9frhqG1azbrxSWZA/zNB/UqBV1SnAIyV9bllXz5V+ptNu0HQ6zg&#10;5e9OuICfiwd0TNHpB9rf+2tW57wAJUrxzAwsEF8tmMl0iqVmy47DuibU0/I8t2d7JPj8RPiMcAh8&#10;1P9Xqf/NwvI+qjdSS5ZdGjifaR8c3YEVRuGlABSzh0cglS4mDNYT5j8IHEUNNRikjZYdlHJQZWkp&#10;OT7O3ID5WtSe8ZJ1FNFYuT9TZHMw8MJ0/P1TubeNZ2D1G6PLvN+/sd35TLX5n9XWzbAbHVeMzP25&#10;tBF352Af078wFrk4GXlmMvLkRORxseDj4sHHxfyPjAUeEuURZMZCc3hamEfgtJB/S8hPcofMXEnY&#10;dI0bqmw9Bzs6NIgIRblXHlGBNJFUPKIm8UgM0UY/Q0pQCkyVfldyVbLYQyGaTrAEUukBukrnId4g&#10;/dsORG4h6CfiyLlFoqaqiXOLE5vLZeuNchAeLOBOyFThygoqVaPyjRxeiYk3kuGVsDEIRUAhkY4H&#10;QplYgtbzgSi3VGaO856wkeu6TydqPVV9eY3OTsyukcEbmmV5lrQMA9aHnHm5XCpWAvHk+NTWLdtO&#10;y6ESxyFY+z6iZRRR4XBRhlCwG+oKIwEmLCe4svIfprMaMUwed1fsv36vCIUNKpHEXr5EJJRJxHLp&#10;JEug2bZriIzCBSuVA2qBastOEiCnt+CNW3RAXde7a2b3M68hO+y6wxIxly+14l8e9zkCUhiVIrKB&#10;lHiwOLhAi8tlZgt8HyplI2lUCKPBIc7NLtx1572opI0Vpqn2F/KTyByBKkIKFWaJe+7at7xYHx+f&#10;aJO+d1rJVKTXFzzRiqlZiYcHHYgBOi9VIicQgKWMXO3Bznd0KXp33HOZMUesMdUrMbuAqQ8L2MPU&#10;RXTiS58rFMBGtlkWnobTqlHCesVUKiaHj+Q3Yb7QB7v+qsXsfeN6Z5WxsCPzd603GtigCfhNkZ8k&#10;owh28tWSKVDLMmzhgb7dEedWL4DNAdMPpMVDMaz3vI776wYZGZPIGL18uVei+6L5emkXgaiAoBeS&#10;fUSUrm4nDB7j0/2JTzSaV1YbP2hbwo7kwqVvff/zV3Xd/7r4AgnLrR0Xf+x6vczLL5q69iPyzGVf&#10;JTR/xD27dt58C1+78+ZbL37JhXNfJaC3dnzk2qmLLv/Z935UXV7+r3f/G+X8S6y3a3RvXf7GZz/7&#10;Daaub5332Ec+4FcuuP5bV/PzRz4ib7z43Km5W3ZsPut0ANbPfvkfDIe1NL/4nc9e+eePe857/+wv&#10;v/9fX7r+f763uFfSAJdd8JxrL3zjX5Yq//2+j0wEgxOdThEBxb51dijWuu7mV//F62cWFl/2J3/2&#10;4ksuqdZaeLXBaNKMz31jstbwjQQZ3EfCquZaNdpg+1aKqjBJFMsPhMBGDoNJFu5LVVH95xOoOmi6&#10;g477DN3/BAZDZMyQSTcOyovea0efX10cGP0wWc/qL4i1MegWWczyWQT8FAaIZSKRJOoOOdqfigt3&#10;0uXn81VI+WfT0+nQVGUp6DZ4i2u5ZbUt5PVJjIEfBtjZ7iGWJA/hcFYFJn0c3BWm3viuYv3qppMM&#10;+J6ciB6s0xi4MjlVOPwQHjc5uP0eR/t+CdCdB4UuMQz0kQkpB3QsMnCxOMybTbscjDYRkbUC2Vji&#10;lPK+RYUDKPBJtE0kbDa9aupHKXJSiMOkj42Ocbkp678G2dKYo0jH0VGJLY7jmEuBBygl+xBfRNqB&#10;jDEUSrSyLc61SvWp3NljY+dbLhobvLJu1fZZSbscqjuUdqR/KxnsZXLNeKrYQ4AJNWbhMFPqIlmo&#10;GAL187yMueVHJp0H7RWKwlC38MRaMj1h8pXgxf1Jp0PdfLu//2s9N7l5uzW5vdgPh8c3R049I75l&#10;ynKr/eLuDHoU/WZPUjZm/5brBrCHIt3TkzFqWT+3O69ZLO5oNDVXL0lvD4Xh+RMsHG8+ak2AEF/U&#10;qswEYB+nug+nYSQcoZGVhBXq7BAExDIpMvp072cnJuaXFuHtk4yQrpugwsXv//GASPCPcol/3ZR7&#10;fSH1pEQk4/eXe71rms4nK40dtQ2H/eTaOKXjI4mx/1h43UeDKqj+2YtCJFKfDIU2hSSkPzsaPTsS&#10;PTsaPz8af3gs9vBYlFzAY+IR7uwTE7EnJuNPS8YfIerB2KxuNMAUF1um3eByn+Ephx+uY0XJfkHR&#10;weblQPoQc9tuyQraskz42nDGCqX0VpMPEpIGnSAEoSxInpVlaeonkJx2rLBjRW0LuruV5a7N7cPH&#10;SkbNFGrWxC/c/7lxwIhKsQioD/Yg3LOopUvVqRu2ItlebKzqz1R8qVooV7ZSdV/Sl52ObDkTckv4&#10;+gQFAHhbuuxBL9lIEVr+BAUNEsZ1gv0O8yUpy2U9Ud/Au8UjwagJzFTVFKAOZVWiYrUlmhtzI6dl&#10;pzvAL1QiSInowgLwPckPZTUyNcl1PKTIDJ1C0u3H2kynviRkrV7d6lajtblEo+irLCXjkVCzMvOz&#10;n7iLd/Qbc/1I3A1lGOCW0+qHo4jEdqpLEFr4e20/oycVUKHtoZFV+ZNoVCHVK4WvgMS1bL4C/ENE&#10;OWDZ/j7aCE1fvzF80LQ/kR1PhNJOE4aUTtOBui/WCUTobWODIx3etdp9iWW4YyF/N+53ub1cJluV&#10;XizTY2SG6OIxODh9GJ7yY3Mc4GV5X2ye97wuH91WnI5NbjbCzGdVd1ORmFNrehktrdnqTiHocR/t&#10;LhvZ24/NhR7tbzHKhWZT9A59xsTDYrcFMCySGgvR3s8bc03kPoKtTqDSCZb6oWo3UOoHi/3QYtc3&#10;t1S6Y35h39JSOZfZOjl+CorpC0v3LJRubnd3xjONYKTebC4Eg4TbfBndyDGrl5J/pWNfutBp4xf9&#10;vRa3KgUVsZ229nQrM43lwvati6WypDd1jrl9PiLZ7Se4eeANtBtFgJmy5xmPQDRLcNVYBn4aCQB0&#10;gQJT6jsNZpSNgJlqKPp069fZK383mUnpkRIfEIsoHrFMet7CSmD7oXoes/w8lBp+AO2RBIERQpKv&#10;MBllnZBrpwXNbigxq2AUTfHfvNpsl+a9rrj6NGyDsRAUlzwHF4sPOTnxaRkyUiZYIogPGpZT6bcj&#10;Vmi6A2sn3+9Ww8GW7GtQppxMU3qQw1NECdeLUcJkuj6QILKJCH8cU4Q93Q/K5I5AvNwNl6x499mx&#10;6uN6ldO6TiYQwhwt9tzbbPtHrQ6+0yeqzWsXFlJbN2e2bvaLeLCJxAf/MTN+euujLOud/+d1r37C&#10;88HhP2qrteeawVqYOpeA/p6bb73uG98dZgH422UXSO3/2gulJg+xP5HYO7722Se/OLhjB+X//hUX&#10;Xvvmy8g14dl3Tzv/XO+zHqXYf80QyIvMoV0Bg8SCdceNPw8nw+1U7F7uYreb/vyOD73/3U96+lP+&#10;7FWXXnhGNtGcDUvNkkkZ8fnjhBCuz1aMqqCSNe0uWSqlc2F2rNWdNWiSELe1I36OKYCsdZjMyy+P&#10;4zoCqtzmTRXZp3zIcMQyGYQhfYsL89LIzcLodtLjED34JRfrwOoXlxjPdQLAOGmzJOhXoMv+hkAN&#10;5prHPrf714tV4sZ0wPesZMwU8A92mNb9Za0jmc139HHcBk+FLMnxg2Mk+pZRCgbz+TzbvEXBdhAD&#10;m1Sq4r4OHI2NVb3MlYLPl/oCiXKkY7stgavhlanAnttuCgtoMFgrLi/MzcPJOT69TdN1hivOgZC5&#10;trxUKy7BtYzhM5+nvZbiPbte375G8MNUqAy63h39BwZ43jYh8p2D44RcxbcuLN4NNMnve2GrNjk+&#10;JrsUFYWAf2Fhfun22+dvu626Z6Zp44kqlMFrYV01lbaHAr+Vjp0aDmiRv/m3C5V1tsHvPyEHSVOz&#10;30iQGA5TpgB2wS9jY2PI8gk81OThDmxIvx/zG7P7iFj4FfnkRzfl3lBIUfFO+/3w8P2o6XxqI2G/&#10;qPwNJsD9OJ0T7q2Ss6OusipdpYtF2JBlUWh+3zB0Stqbbkwq21r4lBqOkNphlKQeopUcTaKKypJk&#10;nIjfTOpArBaMJ7oFkgE8saNTb4bq4o4wT6MsGQdCdssH8UQykwmnVG/MFHzMpDC/6r9sHLBRjo2P&#10;mxoazsP9TAWa5lqhjAmF2JJETWO1yzFYUyfc1DqKJyRZR0EDaSiOnCjZReXQdmxb5PLaDHtyLA8J&#10;KPX2aqUGe4zTaTE7uTubT92ajseq5ZIFTI8ZLkx+qgwyuKG0bWz0zHtWJ5tOjo1TIeiVikvVWp11&#10;ELRiypDOvk60oBGCZMRayg61pik5MKo/VnH+Bi+YORmhVgU5XyqFeLUvGBRLLj6S5vskxNMQy2Ng&#10;OfGqRxu83iP18oFToZlMIizLReKh464g6r21PCjR08zPo9ls5HKZRrM8M7sHq0LlH6uMJcbvovgM&#10;qkKSQ0YPYuVYNXOCUW6FtCR1HMW+kGsICnNr36FKL1ZLEooWAjRGti9I3xI4fBGVGARQklr0BBkk&#10;mDbAfRPVn4jVwcO6YcbSel2rUu6nMCKFfQVc9OGTV5aWE3RJrv+KWZh6pXohon0sezlM1Z3iIo15&#10;BKoBrrprbbbs32nvfmvU/uR0+j1TqdcXEr+XjT8+EaHERWfxuX/9F0/+wZdPe9XL6OwDgb9VIvE1&#10;jj2333XnT29a89yWZ+Z43mQB0HI8/7GP3H7uWYHgVRdvEsj+1m98d/aeXZDxT2zfYvIAJg3wgGtv&#10;oJg/+MDpZ19CK8Hbr9fMgiYLpK1gVrMJHDtumePHXbfcgfvyPdgt6Hv5+v+4e2fe8Y6/f+Yzn7lt&#10;23aYqivVqqZ9/E6r2ZE9AgiHx7Pj9fWNQlgPkuYRxwY+LCQf2IEYXI32V1bjaIhzOOHO+u/tL1+5&#10;jhFQIyuRkMx/BRthzULU+JNJfNlKeRnpKcn9OU5uvIDXVVwm86eLRVv+SOkYI6AFAR76m8kvHuQg&#10;1P/bxSpE3+NB/3NT+4f6wwakYaWDEIVPWqK+vlZucx2XeHReolDeUBTeKD8ISfkOSL4p3tIY06Dl&#10;QVxggmLZKVbF+fvlRA6+Ag5MbEhAwQDTcsk21Qn6YJ6XcaYOhho2j6DIhLjVud3NcjmbLqSyW6xg&#10;ygf+SvC5drW0vLS0EI9Hk7kU4rG6JOXtIh4OABTgf6ttSQjqDbwC+AfHoIuB5gsM5OQRKkEflRtD&#10;I4rtXIOvYPWfF+idnYpb3COrX6dnLxRhZgci4WgiGZKBSAXCEazeqphBavxeJENt/ymJKA+Sn7fa&#10;7l/MV8DDr4v4buTCBg6BfqY4JZKdicZi8rzjpHM56f9UET5G/qCJ0fs3UqBjTNj/nqnsn+eTFyUj&#10;NOcvadj/+Wrzq/U2IH+yAAf7Ei9Z+wvnuBoMBti8VYdAMbW0KUUbU66RZ9REgnWhlVKWdrfPQ7No&#10;UoThrtL2H3BROPdF+5D6+GPUpuntUWEmybSBkKKJPezhZLwv1Mrm8DFaNBErsZ/huH9T4KDv9r5l&#10;aK6N2ZGKUkCo+aIRHyrYzFe4fLJZlFk10F+d4fOygZLW1/4gdomQQw50/VZiVfpWfhmuQUVFQSQQ&#10;Gh8fj5J9UBDOABCI33/SO6Abvq2qC6ltv8qhzUHUA/hI5Eatar1U2berWVwmB91qu5lsnmJ5XBpu&#10;3V23/dxeWgzGQ5i10vx8p1Tq1SoWrCId6EilCq2MJAcdz0EVZ7//snjafsuOBa0MTfxhf6vRRC+x&#10;BSTGygasbN+gzzhQQwuRE2d/uQ8LOvz2E/e2Djl3Y/E4+WIsA/liOn4HyG1vbeg2Yrqj/zcewyU6&#10;vHi1ocZTxGDiOxLtNyVQF2CLUIeoF2oAdmKTINZj6QMmRym10SzW6uxXvFL4hrAzpMvZN1GL0Oko&#10;hH+DqWtmjudlUdJwuvWu3wnQoO3zN2nxL5Yx2ihKEOBod7xkIaAfBbHR6bARO7QVQHYmnNTQGJse&#10;TKHYEywmwRClLRHj8fDwB1jCk/RW6yxVS6vWVcA30qtCqU+7UC3yhvKr582epBc56sx6zhhkTArT&#10;6y4uzXBxaI6afs120/UFoymMpz+wKRB+ZDT6vFT81fnUP09mP70l9y+T6Ud897s3vf5NQq33RuvN&#10;CsXnGATaljW755oB6Z4W2zUiN4fgAKwtZ502PJvc5Dhc/dFE/FQp2l+zR/IA1mue9BuvfMwzb1Qw&#10;P8ewXaA0vzQI+GevvJQvvmbPIL6XL7zi2dOrbw7MUDe0OgvNlrN794Pn5l/8uy9iG9U8Dsy7SchW&#10;Sbf17FYYjT6l7I4GIyTiZGehbDEIBAZpuIPuDSxoIaai1VH5zDwkMLHK/1LjdxIsEK+6qJUryZcS&#10;8E9NTSwvL9EZRVlYhNmC/lxhHGV2An7X7kB10es2+702ZlEFIIRtaGBzD+qp3ma7r5uvLLs96sO0&#10;FmNT77r+5oXde+9jhJDlY9qgKC6vMdic0cfgnUtLxSuu+MoxHGkR9ObrstksMjDSlab9e+xDJJ0V&#10;zWd2LwMQHxyDn8ymdBh1cQUHatFRogj2IQRpXIAY4WDIabdLc4t88/j4ZDxTYEVrP0W/XqbUDx9i&#10;e3rr5kAm6bhOfjxPARKIspfVFkhbtwstvy2XIMGL8eAPAOrfrSsaWrhjOM4b/qqrqRn4A6f7+o+H&#10;YXVyylDph6OxbL4QjkWh7SMB2epAtiBUa7KNrXbL9isYomn3gkz8TKQKez10B187X76D+7vuQz5t&#10;kD6Q1A9DKtGUPxKPsYniuVBz60EN4ENbyAY9u+4PPpwX5gN+uPcvzSX/ZTJ7mYL8cf33ul1A/iQy&#10;rqq1bqM6eICHaogoBhdxON97Yr7HjPXq2r5pZJEWTelH73dw8WT+MO1dejFM6wo3NIijSXRFGKqL&#10;keWIZ0ioHwbs6FqRvg9WJvhxaWSThhlAQEA9lQ6IcveJORgDxJTkLzhDoSKzQjT0oTCaEdreeEKa&#10;VMTsrGW0dAVJ2CN9C3Y6nRbEEx90ONG4N0AsHAOM0rPxY2YPwEWfsEN5lG+x5IwIUZhLorwJybRN&#10;7YYAJRYNRUMOlbhOm0JoNJ6y0nnd0B27uORzbLxZtvJuq+rjBeXlanG5Xi6xawjo3uiHbEQTRO+L&#10;NH50erWu1YgFfGP5TDIZ7zq9cqkGaWC3T2E/0e2GkPJSx4DZQ8ef5qxlc1HU8QHHYeyJR3m4Vz5e&#10;qr/kzhl5FdllntOHRV2EVnPNbcl0R8dFtdl0cv7iGc3DHWvTvz4YE1KlPYD4Qmfr3W/xkqR/Rx7i&#10;O6kqaHhicqxcWWg7lTBJVKXDYbrzL7oSWBhlTFCtyFXjbFwXT96blv4uvRfBAFw+Ts9artTtbi+R&#10;ybYgJ4cLSggDsOMyK1Efkx5NfF14fFwq/OwMIAEkxUvmk4SCMvVKIsLTZfoFub+yBocgBblAyhCd&#10;Lv6SagwLtK1aLUN1dLh3/sR6n4DNJa0p0A1SR/Tb9ptFt4O+RtTCPgoDV7DatDMFiGniCk8b7UpG&#10;RsJ/3X9/428veVXXfeaOmQ9orH8xeHt68i2Y9CQBcIk08MOVZ+blBZdd9tXrH3qRAOxpzqeB/7Tz&#10;zzn7wodQ0r9mj0UWYO8dd3/5w/9++7U3EAcJUmCPNP9Xl0v33HQron3e2Gm7wI9P237ag875hz94&#10;5QEDKpH+B6j0U9sf/M00GEyetv26doesTfjzn6kuz++48j8/8YmPffSjH/vg+z7wxf/+ys9/dtut&#10;P79laW6f9Gjg57TrFgxTnpDTwP/3PtDswmscBhPirUwvE2983OFxIlv0E2tyHvWz0Uwlt0xx8pJ2&#10;VbSLFud5fuvWrbOzswgwa3+yNJPmx7f2u+FatfX5z1/1hy993Wte+1aaNpeXa5/85H998IOfbDO3&#10;5BgW5q16vfHJT/7nP/7jB2+77a5vN+33lOo04Z8RDgKM2XPzbX/5ay+CZOLHX/4WrBXM+9Gr/fZn&#10;dnzzU1/gcddnd+z67I7/+vjnIG5ZWiy/970fe+pTf/uJT/zNG264VW269ya+6LnP/cOHPvRp11xz&#10;3REftf0q8mIShcBIVCviCHATCjQaUkXv9WKpNK4/lKYa8KvLusZx4Oft/6LhCI7+IPE9QuLi/WKw&#10;ujSj4VxDKB7w9TqIZM/NW1Y0u+l0f3KcH7Rw2S4tzCwtzyWS0cLUhFi5oC9SyASiaCzLaXoMfPRv&#10;sdyJ9tnnlEpHLlDze/Lgf7pg6d9GLhHoJ/mXEzZoudXt7uxaW4L+F6UiExOTct7SSh8IZzORXIaS&#10;PvV8fxjp7hDM4gQzfhWuk2z9AIC0X7TP81T/Hx+H+y06GfDf7XTfslT9RKU5sz59u4HDp9PAdKxo&#10;DoWsULlW5a8GlCh/ND0Xx+QYVvs/vClHtf8x8TDdNAvd3veazsfLjS/X26gSoJ92TM7luH0JM5nv&#10;3i/alxSeOPXSvEYTMw+tLgcgwhDtJWlkEZkl8CNSUwpHcYdkxYivT+0yUHU6paZdFXU+avthQ8wk&#10;pSe5uSByFDsj47rm+h6wQnhDcmgrcSTGTroVVuy12ZrF9xaAQygWEwkPyJmVinztr9N0JvYwFI1i&#10;D0HbUttnEfXawgC00TPUzYiHfKgwew0yu9GwIHQG8b8h3/oFn59rDJ0UGg0fhFKA660KhGORZCaW&#10;SYcSsUg8BM9uOCwMfLmxTR6lt9uuLc1nqL/3OlZ52ee0EjCMC+92q2u3cWZ19jLwePYbvV8yY2mY&#10;0pi/AQFBLpnM5tKhQHi5WK1WiBqCwUDcH4hoZoJF4SU7ZRF5M21l6um8GwXwbXTuHIvXy+JXdVvG&#10;i2i/2qiH4zFBmAs7ryyQAQj2WJzMifgd2m0u47D65ERgw7TzUyW3+m23U29CGjtYwkrQIFNQe0mw&#10;qMFAJJPOEWHX6sWOW/Wjdk8TqYb3IqMDpKTdwu8S6VrJwTKZhhPJsCSZA051bggpLpfsgT8Yb7u9&#10;ertNJ0BA2jE0EU/7tnSsIyqhqpZ4C0BUkVsK+mjRBwCAzJItaTV2AVomAf4Ppq6c58GxmSfivbmv&#10;c9LUrAqp9Yh5e6AgCeHMqAKj8OPcyp6wUftwwo2CFpyVNFEO0RmtFGfjyUAEBlhp3wuAR0djM5TK&#10;m/zdIAuuTFZ9iyjm0ksvc923XCeV9OlnX8GcvWLrLZdRf78UvL322FN0/4vLX3fR1V961jVf+fMP&#10;vcP/1xe+3XoDr3uD9fYL/ybwZ+97Gx915gXnG9I+PY1B373JHhg1PkABQ4AAofwFlz3tkt8yo3nx&#10;jg/IV39gx47r9Bw+8Mat4Ac4FfObNPJ7nABjj380r396LvWeV7z80j/541QmSTRXq+CedG+/becH&#10;/99H3vlP/3jDT69pL+yrze1pQsRerZLpWSEhktUq0BczDfhx3/73sx8E0GhbsYVyGWKW8XQyYrWk&#10;aysAr4+h8BAAjabIZNFq3f+EOEx+60Bf/4Q4uaN4EkqKpEZWQ1OzCRNFQpZKEwty8g5ThMApls6R&#10;6HKd4Cc/9rG/6/7qPZc+0Lr+7ac+732f++wHn/Xsu780+4qH8r6b/+XN/7n3jW98lX6IH4aV889/&#10;+4eu+zgQkxveEfxT668KL3w+FGIXRMNXf+Jz73+V79rO077qe/O5M4pBmb3ylS9426M+/X7yXrdf&#10;e9PrnnTHdf03yGdyzF75nE0X73rIA2+77ZzP3PO5Z1vy66u++YUnMJsHlCT33rvn1FMvJ9/m+9Nt&#10;Pz735W95y+uOyJgZttIDykri9AvoBa+pH1jYtwAUbXzTNskFWp3y/D5qLIkM0lFEkhLzKz/N6DwX&#10;W2N+P1iVfM1VIS/mK9hyRB8TugQ1RnhttWa10kqnx2OZCclPs6vyJ6G3nW/Ytc3bNwFs7zt1uGbE&#10;hM0surfvbPz83gRGHY0roWHq2qF+fSpeePiDrVNO64cpToqr7V271PNkVlDTvmyhQlj4AuDxw+NE&#10;ytwRuaE5x9W/LBt/cjQQCMLco8QTkqTWggz/GoCxDZMYFigszHo9QY68bL5MofvF6fh9IC5AF17X&#10;dm5oOxQUEJKACe9hylt7n4fiOVcqGBqzKPTj3jvvPOUBD6gvLZEFSOay+O1CgbF+/POhvnhDf6ek&#10;/+OWc03LIRlMDgnHh9QEgP+zwsGy2/tm04bB/o9zyQ195gn+YrJXn6k0t4eCNDiMnKo6jqRyZMLo&#10;01J+shuzd3f7peRY308U74ss7av5QpsL2x4oMkm+MM2ghPeNTrcCphpkid+fiIXheUzIyiHxp13M&#10;ggJQXQwJdQ62661YBnNKRxtFw3kMjf7gG4eWaXiS5AU7wtgu9FomAt/v3FhfXFqgVUPTujq5aXNp&#10;YYFyECHoyORf13QY2YWVUES/y8s/Dr6Xlop1fdYv4ouIcLy0oNqQAXpC+V+dJsh8FGHbjU690Z0+&#10;68E6fSDesuduvwVQcyKkfV1E9QGUp4JNmuMiseT4pAUKQNI1RO10t2yoV8nMEEnQsCr068CzRLq9&#10;UKncECm1gB+EPzWzrkU/fxtrq4TmkvXU8G7VshvONm+3NX89eEvgcbm99LxBXqsXDUufu7y4hK5q&#10;pVwiwwW3BW38Ojd1fgoL0v5dL8flnI/tlxqLpTdzeH8lhBQ+SUYHA0LH/KJd/cndtxbbjTa6KJJ2&#10;xbBQO5FakUDo+7FkbHysMLFcnKOw73Qq0KEokRyZpVA6nU8m0rNz+3BbKMtzG0RsysDiRISPbzXf&#10;HhKCVdIEzOxeLMTD8SV7gfO2nnbWpm1OuRYLBXxxTDH9AOShmJOUrzn5DqfKeahACT9IRaffcX0w&#10;MkbjcaVskJK/wBuNX3cyHzJUkuKDq00nrdAHompYWaon05OBRFYHs33Pz3902jln6cKV3OBJbX1V&#10;JgteRmXkRXPUXpqfvTWfY/WiauqAhy0vt6xYITt+iuVPMx7KGwuy3SSXez/72a2vfe3ffeWr397v&#10;rl/6u8/88reuvXfv/NR47pUv+Y3f/D8vfG0oH/EHXpyNffVjn/305e9Z3jdX2Dz1+29+zRNecDGz&#10;hmL+6y/6rWd+YQ+BvKHl5yDwedhTH/fdz1/Fz5fv2HHNxd4fwPn/7t+++tl/8gc8/6zU6YeccEbY&#10;b8tvXPW4L3/2lHPPfmc+kYtG3JbbqLdBtExtOV3WolNxi/vK9RLFQj9s3Zg11FVsNzsxFUinJXIh&#10;0BCSCpnngGMVm3OQw8QJirARCdb7UjY65Ln/8gVHdwR0xa8gt437BwUQy4Eb5wvHo2Nj+fn5ObdV&#10;42Zec/XVf/DHL9v5J+fBEGHO6//80etf+aVXWG+Xu/1291XPjvzTf/zHlTxPIvaFL3zZIz/090Zs&#10;cvfvXvvMv/q/m2dnaSG+8zs/0FD/9xCbvGZEufINr5n6+sc+x3u/+P6PXuxpTcqnXq/tLtlsut3+&#10;/EBsUtJsrsxIOYef/ez2dtsOBv8bscktX9h94c3vuuqqbxyRYVtdXxtOeFkD2muN7+Tm8hkpz5IV&#10;E4NI1jgKllyLuuwMWodZCfVXPm/1J6+crMmkHfQgWlC8W8BPthXj7DZqtXqlnknkYOWj9UY4Nn3B&#10;VqW0tLw3ErO2bZ8WMXicdYpjnBEae8l4IBbx44KJ/orHnisJ8KbTbznsblyRnrAkesWPk85++R2Y&#10;N/9OHKdwdD1382d2h4B/U9D/0FhUPQ2IotC7Nfh5TVRrokR+JZOlInlmz/bEBPVvvO1g7Dv4whfG&#10;wr+RjgOJn3W7b1uq/dNy7RBq9gd0Q8h5KcJZGqhs26ATDQRgpWqwnqs9oq8Bv/C4eOR1hdSHp3N/&#10;mks+jFYuy6L942v19g/bAj0Y+FBH9FuP64dJ/6hMkf1KxF3YLtu1cmN5qbq02FhecIuL1vJyt9WI&#10;R2CJYxKpZlEHJQewPNJQAxIU0H+j1ZQaiJ9e00goJNxd0jtNyVPY+YK4i+JgBEiTqQ05KN/4IVb/&#10;0Riw/UJnIxPAeQ70Aow6FJcpnM7DUH+Fy1OvR6Z0vxdTthdMv8xqbKDBv5hq/fBxn9dgdiKzAAVp&#10;NnJzeNIwKQzJLH9hWLI2cFvFaGvaSMqSAuQHDE2oI6hboKfpdGhsnLpcJj9usUGQ+aXdbmFvMNDL&#10;pmX+dl1bpMAgaul2sGZU3of5pMOqukg5sAsXs0yOoIRKbrPbawb93UI+Hk8E3H67Ui/XbTKwoGRS&#10;PYv5v5rQdyiW5i0M3RWPJRv/BoZe57IcSi6koq2hSBhqq0wuJ+K7RorPm7G6p/zvy0qtzKKVUN8o&#10;jEhqStPeYnWdXrcFYY1yH6l4kxwKfYbwKxoMkDlJYT8R9cRl0YqykNoY7CkF/1a7JqhGYdhTDKLE&#10;GXhcox12klHl+6CvlJRYQIhUHOKaQJAGOjj78HxqcFVKqM96gHGeeDdSt3rlrrPg1Pc2lm8r7b1+&#10;7q4f3/Pzq2+57vs3/+Rnu+6cqSzS1IqvjEaF5m6N83CSH8oD4o2/+Q96T5hzERHk545drySga0Hy&#10;SQzOyX65qjBlECVcHZOjVoqEesEQFowcVL/TQEg0kEiPK9uIkJmoeJbZuuQ477yzP/Hxd+28+/s7&#10;7/ruzpv+++ff+9Qt3/nobd/+8Dtef8md3/jAdTveufPbH3n1Hzw3pJT2BsX31Ete8OHbvve+n371&#10;I7d9T0J9PQDzP+MPXwze/1LrA1TxH/XMp37gp1/7j73XP/0lL+KvhOsX3XJx9HUv//hd17z3R1/+&#10;3NzNJtTn+PDPv7Pm46O3Xc3LxjZPAQgg1CeD8JBX/0nuAWe+IB3PRSho9YKxCF0KN9x0vfBz9f23&#10;Xv+zHygIuiud2jY6t7ih8WAIkV2tWaqTPMDLGA6vtaL9QYSPKRzZuVdlcocezX5+1km+bk7K06ec&#10;KIwocrMMSceQWkbI9mV5d51EJrN58/SePbuIIX/18b/y8IddMLzUxcXiDTecce7U9aooidik9Ki8&#10;610fZm6AtP/GN/KrxCbf0r3r/R+mn/Xf3vDWZ37h94zY5I7VypVf+fCn6Vr5wRVf3nHxxR7X5eUX&#10;Wfrp737P/8WTHn71pX/y+q3bHvba177lzDMfc/75TzrnnMeL7+KJTV7+Z3/218T/R+GWeHPeFTpZ&#10;un5c2a9iMcCTjXpVGWgCIRTXWB14WmI6VyzFkTkZNjeR4hBzRT/wwvxys9FJZ8aj+Ukj+MXT9Uqx&#10;Ui2GI75kJsoGxxnhEwqMM4CqCtyqAXr9hZkWItohdTC4/lbXJ00+gvE3xtBwYg1Mo7Wzwzyxxk/g&#10;pn3h3LF8+zrdl80WX7HUfF+p/j+12rKn9EkVgGtCcUWqCJKlljqM2qUNQtYJ9S9OxR4djzAyQN9f&#10;OV/+n8bBZ9rIh6v0gcqEayaI4mejXqdvXwIkxrljc6eOzCS5H59CDR/2/r8dS394U/6l2cSDouQk&#10;5HRJo3yi3PhO04Zf8358/An0VjjfOKqe5IA5MbYmnEruBTXSeqdZ7TTq3UadjFrXbgUJWIRyX/s2&#10;e33JhyhnP7azgzxUo95x2sloZCyVGUun4pEgyvM09DZJ6PgiwVC864+SbVqVIj9IZehY1ovMd43+&#10;awYCz0CfVy128cqhWRORHfPXlZh/ML1FdpqIr9cD3lwqFmEs97jKN3zDh9G+WiF1J0YqpMMF+78x&#10;llJfm0qL2aO1f8RHYRQTDdm9JmKw851Oo21HEkltjAe31alXS5FwkHI+2C4JmUJwksuWTzOysMwO&#10;Gog07NmgKAhnQUsUiie+YK/r0NoWDULVxypq9K1WJhXOFeK9nrNcrlTrttMLdNC/kvPkoRmlkzAY&#10;RvdR9gsJQPu+EFcbFooKzYB7TXuS4deC8Aa3lQ0vlBP1DTJLD/DsDbuhELxDIwE2vouFhVmYV45K&#10;NUsCyu8Tkjy2xWJpAfEgQ+YnnUE0TvbdTsd2u3ajWeVfKXpI6UPzL6uyiZ4F5Y6EKWv0o9Ba2IT7&#10;oXA6mxOxYofKELyqjuPr16zOotW4Z2nmtrk91/7sth/d8rMf3XbzT+685aZ777xrbu9e9I3YBvqd&#10;PcWFUrshfQiS95QKgUErnKg3Yd3n5c1SU2zw7Lq4hThIch9du1VPxgcYyYNT+a77+473C7GW3o6P&#10;J+bYzQqADVEJZWIGQ5Vywx+IhkJJP6qIEvuYYpgRNfTuNbXPU07ZcsrWTdu3TG2bHt82PXHK5gkE&#10;JEj0P/Sc0yL0iwR8UVh9je8vZlr+M8rMZ4bgpW//mxf+5Suv+o2tF1wmVX24+oZD88/P2XrFGf/6&#10;O3/zajj8oOsfHbKJbVvWfBDnAwGg1EgG4ZQXfOWxb3jF1j/9P/SfPiGsGXJ//9af3/S2t1/+0Y9+&#10;5H3vfTesrguLpX//zOfu3bmLhRaDvgnSfpEUMqRFJk1hDm87Fku/xq2T/QLAjdpEymp9Nhi8opPA&#10;QdTM4km4/9y/5aMZU0mxrlhobxCgLWHB40XIPhaKhcenxsuVZXBYb3zTiuREowEbE4fhofCOW265&#10;c+fOvVdd9fWBzIT3PKyVO5V8Ytct5wyyACvvMsQSfOk91/9cv9pi+vLvxefuIdgvXPjQqXPOuujp&#10;TzRvMGKT133oV/7xH7d/9s6davH7P3ijBl3aEPPH9+75yle+df/GZv93myyVeWjzGIG0kHb3Ow4+&#10;roOCnRz+SDrfoAdeaY+o+YvczMCdHtbN5IWyotbYLUzNX9CM4jJIgZ10tr5c3oCOno+Sve5t5YVi&#10;z/blstsjmc39DuEr5XqnurSr3ZjL56PpiQLPmKq1gD8x37KS2U9DXX+Q6hvbpnysfAN/glUsVF8s&#10;U/ynCmkynwCaubzBwvffqxR9k0ZNjOM+lReO7Miv89MuiIV/NR7aDCzFsvZ23K/V7fdWWn88u3zp&#10;XPm9pdq32515sjMS5xNUq7us0T5LYLjwzQ+HtAO87bxIiLwp30Vtn7TCGxeriE2scZ4mWjEDZpT2&#10;Bgk15TFFG6irRSGdSyeS9wA7w68no28dT//bptzz0rEHhNGete6y3S/XW5+sNH/QtA9TknCd9/Lo&#10;v4zmcr7kAFZCZJeZ+3ag24743GDfoUiNa+oX/RFCYBc+TDxM5C9btXprabHTbtoQkddrpJEKmVQ6&#10;zORzKPrn48lsMka5s1Fv1eBNs8IdXxSuX7GnnpyyTAhlNl2Du/tYB/zaYicVes/4cJZk9YS9ypSw&#10;FH0NzlvqtzxMjd2U1bwbZTgpAgFIy9AoATIuOSwtQdsU8TSVLPxlWhHdr+g5aldlIQwEKY2JFACV&#10;Ima1X1oM5kDlxysnHP2ZcgJ9g/LriN6qWmiwS9wU6CEw8/isKHaHyuVamD7UWEJfE2iUS8EIyFWX&#10;9kvqpnCNIVCOyZf6pCAnDOWElPuFfeIwWEINw5PoosFkRrem7BoQVPgsdsMmytGFQhp3Ejd6cb5a&#10;p/CvbL6Ew2xqitEYoOJXxvhYzv0N31nQ5lwpb0P+mgWBiyJkq31RLBN1FQ2HBDouYhyCWt/wF/yC&#10;vMGQ5MlhAnGDn0O2CX8oYEVnFhalsy4QIbZHUBKvJgIZvp/Soi8ciI/np4oQTAT67U6TGRug4U7k&#10;TszE9yM80XYaYFx6vo40FYtJEmQ9jhYPuPSQIcYwIZAmcV2HF8JhFApFEtNbtsZpQiT/1K7z3qrd&#10;uOme2668+hvfvP4n19+98449M91QtOi0K11QrE47gL6xywPu3C6U/pHgcq1CzaRptWjrB1Wql7NB&#10;WssT8OaC5O5CqSDxvfYYAsnCSocECiruXs9tNxK5lJjgerVZq0DarQZcbu4AY2WYv06Wg7lCVprd&#10;nKRT225XmQ7MGNxjAB/wFeQL08wWgzASci4LDJSkdaS+zYIG40ARVNEmkmQSgkdht0KKS6yftjOh&#10;v8uYGs9aQ37PB98vXob88UWXvfJdV191wVMeNxw7kgJ//7XPUL2/8OlPOowBDUcjtPe/9vtfHHv5&#10;S6eDAco24GTUVrn/861vTk9P/8Wfv/rq7337B1d/7/FPeWq91bnzzrtFxtLkeCVNKaLC7SaKlzPi&#10;JGPBWFPw72rqZy27LHOGacIlO1hA2swG8dGK5TMewy+PE3oEvMTUIFbxwdMRwVbO7LrzmRc9fnjm&#10;mUw6iFDkpVdOCQ8FTBQPRX6iWq2ddtoj3/zmfzrwAg3b5DALAILlVR98x7m/8nAhllDlyoc84dEX&#10;PPlxH7/zmj97z+UPeeJj5HkLEgxr868/danbyaS1c3hdYpPWTw8id3lEhn3FwCmQTJxYcZmkSAty&#10;nwJKGaJ+tHlJm/lDgIM3+qWu64i4Dzg3ceqgqGGPFOMRJNiwutXl8t7bdybC2anNZwdDqR6da+FI&#10;p90ozt3r9mpppKkT8jLMl/e9svWKwyzeFW5ZLIbsu+YCNNAlJeijIw2Dh5MGxYauTp0ApsTHcgb6&#10;Bi8d21v+cHi2N3r1h/l6zhtWiKclI5dkE89Nxx8ZD28m0aqR/9fr7fcU638yW7p0rkRw/u1mZ/Fg&#10;6KR1fzll8Gcko7D3Maw3tjuvma98YSMSfdT2SQYh8arRvnY+n5C7JhIML88l3z2V/b/j6Rdl4g+J&#10;hqnz32K7V9Za/1Vr0e1Ptf8k2u2Ht5dzNmtqhI/QzHxBgPj7iC11odQPkPOCGpNFIb33StEP5ZM0&#10;u3XcdmtxfqFSKZOZSyYi8SDY0g70dL1+0+q3krEozUd9vw/CMlTJIO0LBpNABAGPqosaEJNB6wmD&#10;Z3BAx+UYYo/MLVx9I9e/Tas9VNxKMBiPx91mEx7KIlzlpmNFD9NwLlHQSY8IPS63SofQC8jNfWI2&#10;grZAfY+0LN0iOJvRaq0ZS2WtIBEO0qw27SWUoNGUbrlunTopkxanFfQZLebRWBCpBcETSf6Fe0Pr&#10;xcYvbIjUlC1GwSCmLR/XF65aZJx7hXR289R0IppoVFqNhi28mCqZpt6wvl1SyibxPZhxXiXtRKyd&#10;ans5MaWU93GI8bDLS0vM9iGSX2sVlKOJBE7E89/4LV7vO7zA/gAzwhPiIqFRClefz1q0y7VWG4/D&#10;IeuDzF4kiZx7rdZw7F4+N57PTfD6tg2omsDSFCQQEBIDoxV+wg/mObNY0fTaWqFcfW6QoCRIIklE&#10;KcgtwKQQoanSn0BmJp3MTE9M2nZrfnZfo162nQb2u1QrzZSXO9Fw0+dDUD6aLfQiYXD/DhbfT5ZA&#10;MmICeIF8kqKnz6q1m4uNosmIkXmU6a4oyJP40AK0B8GWySyX49huEJsguAtMS9tpVpuL8/W5udLi&#10;Qr1a6buCWzH7hL5Rc8EnUZVUphEZTs7ftiuLAGCjVL8lJFd+PpglAjF6PJmYcoHIlQpoDZA/Rkvn&#10;GzEwq1vL/gwU+LVoNM50a9k07zKXvUqYkAJoz98hD0r3b/6vj17y5teaV1LM12joMI9//u4Vf/Du&#10;ty1t2sQ3PyURoSJlInlEJVlfmzdvPvsBZz7x8Y/73ve/7Xa7p599zuwCjFX9NmyqdPICfglHKvQF&#10;1+sttEUFzy/E7SohLLd5bWeAvUdgNq5LA6P23SlydR1XfpiX+Mu3HakRGOmXG1RgTHJaUjahcBh9&#10;nVQ6NrN31/ALc9nc057yROD4KjhBK/8s8hP3ITaZLuSqxdLw7ac+6Fyy41T7h8qVt117w1/++osa&#10;lapSUPYHwb616deeWkLs1FSQ1iU2ad1ww8+P1MAc+DlS1/I6W4TNlEN+FeSPMHhnMtLIJ+/Sxbba&#10;Gq7LhWb/E0SgNlOQ3BZmIGNAevbM7nvQp8nlN0XSm6wuXp2oyrXroPcXulYzkQ6FU9qiT4qStIN2&#10;X+n5a0FOTJ0/nE5RfIOVSZT3JM7UzLuIgjtW3YA1VFVMifoEzN/v76bA2e9nUcEZKVecCL4MU+Xq&#10;K748coO8XCIxKsbuackokf/zBpE/LwPnT83/XcX6y1Yif3thrbI8TCo3f/dHKwjBYVy0ejYg0ffb&#10;KtHX6PU+eZ8SffsNF5oAkDlbIZq8FEwxggI4evP2/nzyOZHQb6ZjbxpP8/itdIzhLXV7N7U7X6q3&#10;vlhr/aTlwGVwfz7/GL+XiWwmszO6N3lZTuHaIOanrqMvIYGnJLMsCMT3Oh1WFk8gnegjE+fYoJcT&#10;EYD+hAFOEESAuogEYyD4Mxlyb+FqrbFUKbX6VIRCflHmo2FU4RyG+njtLM9xyoqbeT4Yk2G1/2Bn&#10;Y6I9jeFNs58foFOj0Ujwb62ORBkSVop7Nb39Eliu90YPz2S/H9b7/l/A10nzswil6N0wIqxWNyxe&#10;pkvGttNyOh0kRzIGTEHjM0DpVC6TLhRi6UwklSIT0/WH28gtUZYKxSxY+5QqXen+2Fw3aNEHdM1e&#10;rC7+gyfEy/0WpIEiEIibKDGlktFYPATUpeMIM9ggEpZYbTglPEL7EzjUh8lQzbWZxuLZ0rQCM6U0&#10;AFm+dr0hWAlvkksg+gs4Be/zklYsx+Anb+1qaZ9bHbJi80vLyxCDQw3dBUHso+MSOwgn36mnnEGo&#10;z544M7vX6TQhx5NJKZ6Vkp4MD5keGvDrYaIRcXf0AL4SDET9tJb0aGohNPVlk/lsMuW2muX5BbKQ&#10;URQruFUhP7ap2Grg1zaZrJEEGgA1u6V1WLlrYuwF6yS9W5K7Cfgbdnt2fk5tHHItSti+kt44ae8z&#10;DqD6rgodFc2PVqsdihLxKqOHKEC5XadJvUrpnEy12ru1A7f2pJrkQ/2ZdrVSW4jGAmSjMVE9yUGG&#10;E5kxK5a2/GFQbOoZwISt1PyGpEtc5E6n1arOL5YQHak3woigTAChT6JeIxK8Zsp4gKWhMR2NlFcw&#10;L6MzhiD/iEwgginYtWbd3sOjYfSVZRoHg3a7wU171CMffcsttwG7e+DZZy4vzX3lG18HXzM+vaXZ&#10;dsORRBii1mCo7bqxRBLxRcJ+dUeFqUdBvHIcELdobI/9ttsgcPCliFMMG7YEDirwsGqrX/e2f0SG&#10;4pcfsoERMLPbGFHdvQSTCagqlUt/9OOfGX5QuVI56+wzt2/brLoRb5i6EvmJQey/htikRSorNzFm&#10;WUZs0rru699BQJJ3DpUr//D6m2/+3o/+6CFP+vJH/v26b3yPir91jbXlkRdEpyauve5nN9xwy/7X&#10;cFCxSWH128AFb/ClMqEHG4Mhs9MIWX0YOoCCAHt015dnOn6vH3vgMA+zKge3k+SqVcZSRGC9z+HT&#10;3O7M7t0A3nJTmxOFqYFD1Xfr5aWFfcFAJz+RiyRSetcGK9TjVhk67SQvA8F0OhANU3WU3Urzu2LB&#10;OzDn2O06uERF8avyGM9LGOrz7XGBe1n5IUXfhh3D/cd39p5dH3rNm/7lZa8zsqLoL6LCKKKjBxyA&#10;QT7/zg9CVUpgP/pHp21/5h3v+8MHPv7z7/zQ1z72WV6Azg4v4N8bv3U1RI8ASczrTeT/5GjoIdff&#10;kPzUZ89vN6j5y5d2ulf87M6XvuJvn/DE3/zub/3hft/MKZF44nHPzaBR7uuAzJ8WqWemYkm/727H&#10;/euFyofLjQOF6/kIzf2YZSXVNZD8/Cg1T8WFKmZ5gxPxmL+c039QJESRn5j/r8dSgPzPjoSWur0b&#10;2p2rau2raq3r2w5Kjcf8vA7nC1ldjPdqET4Jk9SPMfqU3qEbn2TKpNrT7YdAl+JR+iz0zoJ++GyJ&#10;3HECIZ+y9d0qVezSmOqieZFNZ+KJKJWlxcXFeruuak7iGWjuX+A2AnE/AdmdNzIVcYe4bGWgEEIK&#10;mdiBIAVPwn6xjd4mIszvJ1kt6HCm1VF8j3A/iQ1RI+J2es261WpYMC0BHw2EF+aLhQJKqzCfSUKp&#10;0SynAN9lslY6E8rnopObYuObgsm0H/cuivhoTBUiJE2jqmUbud8rC0NdXM+T8/w78t8sHaqgbDYg&#10;ql232e+3qDNlM0l+YVWwWgbqawfrb1/VK3sUB3SjHy3NWGymnLbMZMYNioRoPNauCQNLuVwW51iF&#10;4oCVn0w1z42OwzpfP9jQyJIIg71flJwXikUg+KFILJPNT05OTk9vPu3UMycntmBXZ2ZEMFj64n2E&#10;+uRYTaVkJZ73hhTnyzOzYnbwtQBCYnwESi2WOkijPgmCYJhALEu+FYHk2sJCsGNLS0AgmElnSdMi&#10;Jowdl36WQCieTtNlVaqX+RcLz/cJGQYkEwZ3IuleH3nfhUppuVUWBjZTvzysFbPOkTs2LzMSp8rf&#10;pBcjyAg3gmUQKHvXrZf87Gj9Hu3oNL4xpoyezv/RsP9ky2phm7qtenWxb5HX0M5KsBq+WLcXrted&#10;e2+7Y9eddyzOz0ppXkA66n6LJy8aHDJUfWnAJBeCN5DJFiQ/0rTJKuEfM3MICqRZVgdzP6CUTOKj&#10;PGHoKsX7wi2hKpMTiC5kF23F1oUe9rCHRyPxH37/6p/+5Jo7b7/ln9/9rn2Li2MT075AtE3jEQwu&#10;aZi+c9mp6XS+kEEiStD7XJLAZvBUDpLr73VoggDlIK3/VlcESbyugGMze3/5LRsdAa3NGMvlbdbm&#10;zmry0stvmhyPTlU49j76HxraP9R66BtK33z9v7zrAy+7Yq/ITn7MB+3eA84960G//dxtv/nsU37z&#10;YhhrL7tgKDYJG4X1mOc8HalJr7f+covy6Vt/7K5SrlRgwLVv6b7/VX/jtJ/+kq17PrLDetCznsZ3&#10;3yTR/hnrFpu0zj77jI2OxX2+fpjbMsgW5Y4yaU4xASsN7mw6AHuECYlGPqi8DMb14Icpjq1UVfQj&#10;JY0qGtckwNVosJnZzvJiMdgPTmw5lT1LTIvcH5BWcwsL9+Zz5KYTgUCUVK3TZw/TXDjQgBXWWMke&#10;KFFwwIqjyxyl2Uhxl2xrcnuJZVC07TTbYtRWolLvvA3mGYyyzoFV57vRQd51yx3/8rIbL3zQE7/4&#10;wT9/yqe+wK+vf9r7N00/9cN/+bZXneH74mOeWZpfHH7mx974D6/87qb/72/f8Y6LTvnak54//BM/&#10;vPrxz6k9/DV3fvyJd21762Uvf8M7fv8Vp33qcV/60Cf+8AFvefDDf/dfX/eW3yl/88Ovf6uZzcV9&#10;c+b5f3/DW9/a/N6et/zjH2QTi3/+l9980s8+92+fWHzf85Z+eO3YGgSEl3/sux9oPf5ick+HvMxN&#10;wcDzUwJ0hz7oqnr7lXNlUO4HfZc0UEhPIgUIzDEJ4/uSND/kdx+PF5DjQErz9zLxf5jIEPlflIyQ&#10;VVno9n7a6lxRa+2otW62O0gqH49TW+93mmLF6l1Zu128Q5c825iKlmmDqNBwgtnDuQSYCk9Gn6JH&#10;R1o7dZF64EbNnvU05Wc5boPyyFgyNVXIRAL9cq1ab7UgOEbGjxc5LobCJQEvb18d8JMcPxbytMbm&#10;r/HQcMvsCwc+1h5gYyFFv104+ev1fD5PSk4RTzp0Gljqa7zo8H7ZkfXe5F+c14lLzlQ0mdyeC112&#10;rbRUW5ptF+eset1qNN12hwBKDR6+abPr1GOJqOpmMXtDVjhuxVLhTCE9uTkzMRkQ4T3CHzxd2dxB&#10;raxdeDrE+A0qOF7uG4g0q4K2dXr4BdFBE3UESjSJlVoBy9buTnmLigpofvPkOsQUUDeWHnFO3hCs&#10;5nI54K9SESVLLsIc0itLfPu/UH9v5WauGH5jN0O6+P1LtWK12SpMTGZz43DmRWLhSCSEUtC+feg+&#10;LVNHpr+wR288fR4A5fXwWPe9qrL3DcqDaPBEMr3VQkMAHew4cKYSpkXTqRyZr1Qu22g3qsvzMatT&#10;iETR1wXeH4+m6a5qiuIakz+UTmTJ1FTrxa7VYhXIN9LARbuyOExCKSmrjXsZDdWd9r1zMzR8S65n&#10;oKRzcs3ftc52sAZp2m/bgnOHd1NqSx2nVRecGvVa6DngpSaJAjvHSC+nsecnU1ZL0MG9vl2nOR0S&#10;awgKJIz3h32BRGp86+YHnHfK2eds27Q5Ho6WFpf23HPX/O49SzPzjVK100TatNNtOjYYj6YI7sAY&#10;aSWTvXKZGpnhPpNdX6P9eWgmLF/SoH/U5xZPY6j8NLgHG0RSHWKiAZa5VhQofM9KxhBONq9W6bwQ&#10;5QQ6Di753d//+le/Nrtv9+mnb3/JS19yyR/+4Y6rvnz73bvz205HP9yKJfyFgqC9QsgNke4Rzj5h&#10;JqDE4RchlQNq+4L8RQ9W+HxI8A/chJWLUg/GPH0Ct/+e/Mv3CF2BMbUmtypT1osVecaD7kv5nu+6&#10;7AJJtPLjb73kxS/8+n+e+o43Pe1db3vth/7+sk++JxD8a/2j/PU3/vyPH37REzefeVph09SOiy/d&#10;c8nMjou99+pL9EXyyW/fc+7FegkeYf+Dn3URZ4KQtTyjPQObLr7YfOymCy7QJ8xBtuHy6664EAIA&#10;2Ptf+lJRszhCxwFTfQXYou364r1oxhfqmXAYqWlayOpV2F6Itz0WLgP7Wi9zDy6a2xH6fVj0LZ+t&#10;QtakFSe3PsDqxfptdOP7jWZxcWFXp1vLjyfjmST9mVLRoT3YB924IgtM44Mmwg1amKKKQPchE47F&#10;ccQEX6sblyTIOX8YOyAUI+D3UOUCeZOsZr9/QRTMsQ8iOonf7l8E987/8+r/+dTzHjqQcPz2Z3ac&#10;+YYXW5dyCs+50nr2m95y1pc/8mlz1679yjc//87t16Eowh8/tvWt/3AewT/PU70HEvKQy79Nhklu&#10;+Uu8d489+pXgBUqver73+8RTfuX9HzXYAV5/4PPcpJ77hgsGWpLb77jDoAMIUXiX/nzZBc/Z83ud&#10;a7e95k2U+g85l0Yl+iCxe/ty7R3LteU1mWwVJQEXBrl0PGCB9HNskBL7kOdzzF5Atf/SXPKfpzJ/&#10;kU/BZYCIPVf9o6bz+Wrzq/U2yojFE5LOl72ew15JSQj9hvCcQ+2Eyy7uOqxm0hhtkRrjxZQqqdrR&#10;0wi7uKx4IJ1Q0qIYLTfPcHRJDKAPPkmaZ2QJdUKWkwpYE7kM22K92VqqlOnXp50a2KnUklbyC8fs&#10;jnlfNEw13k/PQ8QmjNuniP1YJCrw5nBYwn7BrZicm+4mv2zaP/ybLAkgZSsUDtdux+51mla73m/V&#10;64vzi3tnUgTwEvzIXagsz0UjQYmszYBLzK+ILAD84aQVAbDqdewr0yymng9nzm5oInAmHnRf0X+g&#10;OL2avJRb5SM1AyZfbPv7iFP02BlJlom0Lw/t+zVsDgcZkhMuHSQwHM1QmJhH9Tt7IfF1JRilh0VI&#10;+0TICrebwvD92ykPf54c73euvm6dUqR7JLmzVCwTS6SzeWxBqVS66+7bl5eXMIB0TaNYKlTHPpvx&#10;gyZd+L+Uh58fvICfqF5Q/fLQ8RZIiqH/M439YoT6gWQiMz62KZXKMdOg1qs1q5bbpssl6LROnZo+&#10;/dTTWv3OUrVcbQO/gycwlEtmaTgqVeaEZXIw/9Xf9Uo40uZIkTPod/z9ufJyEzi3uEVKU3KSH2YN&#10;erWrXt9ptUl8CHOTViPYuehQCwGy6IGEsNLJ+CDo8y7cvH0NlPcJOywKzOm0GmD346moYOxYpF3f&#10;0lyxslBanlssF8vtZovOo1wmtfWMMyfHp8cyhYg/2mk6LaEprEM6i5gJMb3UzAMBuDn5IRyDhl+T&#10;QIr5WFLpWHidzDCsUdU/CknO2xz3Xsc9OxKEnG84/EgECLEoMUk4sXPnblyXv3vz3zzkwedd+9Of&#10;/Mbzfuthj3zkD378Exe9CgoQqYzsESw4MjtKSmJiquFHHRgCebnaKNmBaIg/C8uXNDIZrr5fHifq&#10;CKzBr27wOZ6XZvZjigDddvf5z3/W7//+b/3e7zz3+c97+sXPetoTHveYpzz5iW/627/+wU+uyb/p&#10;DT/puAmfRdPI1pD/YU97/Nu+9Ck68B/znGf81ac/iKQEH0JvyaX//HcatxuxSQtSyie/+Dd4TJ+2&#10;fSA2uQNFivMf+0gez/yj3yE7wPentm568W8844XPedoLL37qi5/7tBc++8kvet5FL/rtZz33uc94&#10;znOe/vzn/7p2ExixSes1r3nZ1NSRaIZRGM/gELWtofjKIOodbDzm3qr5g6eKdj7Sz0isKahyrZVy&#10;n3OBgqH4ziRZLV+zBFB/kf0lP73d8qWtbgL9PLexVK/cGwrXMhOxaDohGxN+IF3BiM5oE6ZA1Lzv&#10;FWMuGFoNZWDKFvucTgbR4ZSiJIrNHalVgINz3Y7tuLW6xi2CyqFAodfkS/n9j4yC1rFutA9er17f&#10;7H7hZa8cfSFx9QEqjF4hHaC+dflFU1BB8IbLvjp34UvSn7liYffea6762s3fe84bL7z2OZJsuvia&#10;j3DDV/Qf9vt9Yde+a7/8TeGGWP06nr/45X8weiavffxzL33YU//ppa9+8SkPf/3TXvCeP72MFkCZ&#10;p2+3fu8Lz3zPn/3l+q6Pfgf/c1Oxx8QjDNcPWs6fzpchtFvjvb0eNpjmRUPO/wvgPWT8/sfEw3+c&#10;S7x5PP3KfPIpyQhDsdft/rDp/Het9Y1G+xa7UzmRwn6DWBlF8mt4AmiRPUsF5yU+kh77gHaySTbG&#10;T/xPIl8Ea8i+UbWMI28mlNCSNwOjrLgcykJBl1srPdUo98GXVkPMN+a3cqkMzi63m2KgQ6kEgA2U&#10;QaNsmscQ0j/IP3rF+zUif29fOHROQN1vDYHUA5Y0ltAbdfgBKkpNY0mjk0dScHAvef3h3fpfuc5l&#10;e1K8TDLukkeCKhJKF2GIQD0pBNljoxb1+bLpnNGCsTpOs1ZMJ8HfSAgugb3UZwxGD0pqMgDo5anc&#10;qtLxD7z2jTqhrJGQPiROUpSMkl0r0Y9kvgWexhJiawHOIp4w3GlAhSVgUxkz0yHojfyq0OkEvb06&#10;UJI9BwxHMl6leSRLy45v1+sCCGd/pL4sLzvpQ8HDWBEDL3//26cgCOyBHOlcvtW2l0uV5RJSnbgu&#10;wlVKlooxhEO874M1rEbgKUGYmRsmferV9sX2KlESyDiBpZBEALQvril5U18olYI5GpngSKPeLpWr&#10;C6VF1+fGwv2Yvz+RSp66eXMymt4zO1eq1aEm4yaGfaC5g81qpeM2e/42+gDGlIk108qstG7ByBKw&#10;mtRewoG2r1cjPAK/ogmrwxiiE+stsgxlqQoOBXp6u0X7lZnSVJvsFiybtKNB9yzU9MEYLFErpz8S&#10;Cp5UU73r0rAaidJoroa057Nb5KPDyXQ+lc4xCbmudrO+a+c9++68vTK/7DRsmmfj2UJmekt209b8&#10;5KaJTZuntmwtbNoC058ocfgg8EHI3KXILSNHGmsl2h+ZIZpYGDn2//3+TIxFt3eHzT0S+eStKko1&#10;OASmXxfdEJEHSiWSsVzmjDNPW1ggsbE8MbWpAY+rTU2RfKWva0PnwvmbHK727RuMsIC0ZCnsW32K&#10;KqvpDzmSMxHuQjo/KDUKolhal8V/0jyH2gQvFPllFuD+3OX7/97R8V8JSgeQSwNQ8YDomFQpYwdC&#10;Pafsl24Q3647756eOiUcSoMSvKbVfEdpH67rrwX62ViYfV3UqEfLVnrfdzkuRJBff/M//uD9HzVn&#10;/yc7PvbExz+K5Ni/XPqG//nUF3jm0c95xsv/5S3pQsb4obc77neb9mPd9h/1bZ9LW1EwHAo3qpVu&#10;KNBPZSKZbDSWuPfePaeeChWAHE9/+hO++MWPeTvxxkbogNkojNl8hBkZ6dqV9ay1FbPr64/geTuV&#10;cq0wvtkKJvodzEk1FOHJatuuJXM5zZVKO5nqD+kHqcOlkPjhmI/8bIwCb3Gc0vIyCTlo/8IwLfdY&#10;RHH2TNcByX5vfiwWy0iXfodoxEeQL3dEOESFVEZokHhoB5GcJP0F9F6x6JxeCwJAa3ap8ZOb+nvn&#10;orbbp4tOL6RBruDUydiZ28Knb7fQqWUPoMip18/SJ3H4FwslzvL5aZo+h2nLDScy+LQ/f9xz7rr+&#10;Rdf1L/qqAYcMDrI1b7xl0+Pfkb3sU+/nub/7zZde9O938Yy+6HLz+vqnP3jl+z968699YObcN5PX&#10;ISu0947zdszQDnL9230X/HWQWmKXz/F+v8x67zVfjiXj/375u5la+z2//YFn/ekjn7Hrd/+DD6bh&#10;hN4U+Yhr9M1ySrNXauZIvlq/7Dm3XY2u6fonFERD32/ZTHis8PmR0J/mk7gh3ttlo+mV5hZQLKOX&#10;tdFujU1PKYDmFwr+SfWEdoZrWg4cfvSry+bgs+iYgNrwtFBwmPxe/5Ae2VeShYFx4C3j6QdGRPxC&#10;lonU9N1OcS9SltwN2ot9NEfbpfRU0Ip33VAv0AvWZ9rRbirkS0O9UIeMNp2KAoGLJrk8MjfSNWp1&#10;8SNVgZb+UdLdcl/5dAqoHV+Ywmaz1YTBDoc1k0zF0DwXf1KW7Sro/qhn4InPSV1C+fxXzJTOp7Vt&#10;+CHHykT7w2PUdV21qvfz5QavG/1WITXWgrPW9okne+VFISrnd/hKk/8/e/8BIFl61vfCFU/l2Ll7&#10;8mwOWkmrRJCEJAMSSehigyPXwhiDwfYlGLA/AwLbgI2xjX0/29c2+MK1sc21P5AQAgMCIRSQVtqV&#10;drV5J8907spVJ1bV93ue91R19XTPTvfM9O6s0FGpt6e66oQ3PPH//J9iQWgNeX44jU073pEAMVe/&#10;SuyGV7+WDTkSwnKa6z7kF9sHcJk1QtttdhubQ6dDjbJg45Pl/In7IrEC/gtDPujWLl9+4dgdJyJW&#10;Gt8ar1tSL7g3MCbSP8x3IQ1RqLnEYHTVyfJTlWQq+PZ5YNFJXEydMUi8pJNomPCB41KVpVxZ/isf&#10;QBA6g9zqRmtxYcaSCu42hUxCcm6iP/IxVKQsb70lU2Fj8g23zyEdJVRdxm2vl6E4gtv1HGLlEHdN&#10;Ly7V11ahX82WS4J2UWv3trr7Qx1HI0/EkjD7WVHNxqfROqj4Rrd1Zm3FL2ZfWLnSJkeajvfdbiFX&#10;mp+569KlS/1IcxjtxOIuIMMByEOtMcH4NAtJbBscEan9p4mallYNLcQ1644PxGMk3P1MJgerP0Jo&#10;a2ur12uLRydIyH7Gtu+eX3rg+F2EYy9sbJ6jk4rboklyLJFLZ/PFYunS6oWYhYYiyynBNEIOiG9p&#10;uCaE/FE4+WEhoaVfPg4qJvHak/eezM7RoU4DApo7eQUfUhBBolpYoJ3G2qXluRMPRrDnBY7TWn/u&#10;05UMdWwudmCQyGTmjkbAhIaoHHnmkZtwe4L5hSliPDtqXkvf0Yjf2Fp9vFhwo2noIeNRP1/f8qPx&#10;avno3SxRmpYQp49QlWN3Ipm0v4WGD9pdUCceHg0+hZVKFGhlgoCyEt2tTbvblKL1IStWlonEhobD&#10;34kXfzWavTed/MosNRFakyuDpXARc4x4r26VcPiDrnvWC96Ysf7etPJ2hQcGl1ACRaM50nmfe/Tx&#10;X/j5n/vZn/wR2+3/5L/491/9rm985onHXv3AvQ+/5lUn7z7luYBuBKOky5rSGGwZlIWucElYjvrf&#10;6oY02yROQw1wjpC0JAjxDl0ojOQxVYWoHJ84JOFPQcgreKN8Udy60aZX61SD4pCWserTjkAdCFm0&#10;nUduWS20wZFjSzi0q2vnI0N/HvkMLW0kci6IOF0C/LDAie2rUSFUpFSBLHv+73Tdx2xv+of/9sP/&#10;+meTRVma8Hv9l5az6nh4ZW/5s9/wD37t//rhX/6FQrU0uquRNI3GHBpHUETCZstn4yn6ZECq4qVF&#10;7pMaFeMAZr5/+nM/9n5x9aXUJOQekjU2CjaL8tnjeWWVyhnYrNSudzpbm93a1uaVy5C7tNbXm2tr&#10;zc2NXqMBpyvBX8H4Kjl9QFWqZE4SPVvZXOnNQze8+LC1tbp+4UyikBm6tt+qG7k4ac0Lm19YUS+N&#10;YUNJIFEV7hOzWO+Wlnr1GtD6cn7KykJtCNIG26LX615pdTampiqZHJkchjeejLJL2V9CA27icaCK&#10;9TkFeGywldqkmn3rke6RnZqJ98sZ6WPj9pMJEnFDBBmmVrzWsUQPCkxZTUQC5zyZfPeEFXt7VoqN&#10;KczmgQyC4Ma2wOvf9fbxF4F+XNWFsV1v/P2v+4u8nK5pELDjgKuPUv933ze/+pQ44n/2B/5GWN8h&#10;BBGP/iOF4mu9h/4bbojPfG72+BEusft93qFJhJz9NT9KIOGbP7AyTwnJqErlZx9bECZJOUJSyT1J&#10;BF9kBLKx6J/Jpd+eSzN8tOj7/tXGR7pumCdlqSRYwgm6uGWymQAEI8vvi67Sk3zjW7KpH54q/OJi&#10;9fsq+Ycz8FhEcLD/pOf+52b3Jantl/E2ka9w5ENZIJsi9Ey2p1DYoSR6Fo+RvlFYHo0tfBo/05qS&#10;pD6xNIoaB+7Qiqddqhr9IJ7KeLj2yRwxOLxcXBeopA1nBtJHGH2V01cvREytb1G6HHFKmdR0pZpM&#10;pKlh3SLJFMn6kRTfJwGqrrBayNrlVyWYqaeWn9oYYPwyudHxYxnpcYDoubmt8WtvTcDtTH5IzRTz&#10;mvw80Y3QveF5ad4Tj+XLxfXNDTjMep1uzEqDe1B6Ai0HY50bJ2D0mjzVtkyZvO7kbeh83W5e4I1J&#10;woN+S+uK4VUZQAgR9SKpeI5a5fzJu/LH744k8UTSEi4MnMbGCgmoCG1VZbBlRJkvVJZWm/gU35LS&#10;E59Kk/C6hHSsD+bqy1mlTxmEaqZCUz26cGYU/qJNYDSIIDNNa5kEVdl0Rev2yNxyb/ol1Kkw+bN6&#10;ZQHriiBUbcLit6F1GHYs424pOVcsfz8G2BmQD3ZI4FdmpiXdh50iIB+RBOP9Es715MrXtybl0kHX&#10;w231eZ1+gfeIsyCl9CZ6zcISj8GN+Ot2c7m98dyF54KBnQRi3HeSqb7r23DnF0plAqv0PnMoTsHP&#10;HyIx+ASOlxgbZjFgUFp431RJDFMzU8dmZk9Uq0fA5lfLRzLWQjl3vJSbw5pqNNecYCuZ8a2YWwkG&#10;le7gvplTDxy/FzTApfXl5zfOX7HX24mBk7bseNJPZOhfzNk9x6ZGRuhVWbrql4mEMWEo7fwHmt0a&#10;RoG5T2fzIuNAX96O6/MgK0KejpCKOHVMgU3VtxR4moapQwpRvWHaixTIE7mgP6n9SeHl8vnt8MaE&#10;a3CQ697Kz471nXEwR3612VUhf3YogCRxpQ1ign6P6I1oI7iw+4l6s1eePaJNB4fs5QiFOQhFHH4S&#10;11PFzFx19tTSkbuOzx6dLUzTzSre8rpbXSD/W4GVKMzNp6dnU1NzidLsIFcZpkp9q7ABkCoaPev3&#10;f7vrfcLxn3TdZahK5X6MoB3bHrcmUHTJ77/g+eROvrOiuIztA0WblsJD2UTO3XctHT2x8F/+x2/E&#10;M/n56vSjH//Eg/c88K6veRcYZL/X1d4T4qdJNwol1FTJpMVZ2o3I6GVZMhoLk6eRODMmjvA3Spti&#10;/SPqBqxXqMS3jREj9b50vKJGQL1/g77TyH0CQy6ZzWbIMxzvB99RmsKZ/Hw0emEQ6bVx1fDzKXpV&#10;4hOpg0086/pEYt809P7KoPt33vWm/+9HfvVdf+e9d0gIdvhbTvDuf/z3f+gX/zmuIFAtRcyZdgDh&#10;luAk4MHyhUKkUowIU0aXEiOlLBKcSTpj/dzP/djZs5/4wR/67quz+ttMdXtZ+KEq6Quose+3Njdr&#10;q6tep5mLR6eL+UK+UMzmS7lsHikQ+N16c+3Slctnzq5cuDRw+wkSesPh+pXlbtfOZQE4ICDYIHbg&#10;9Aau7S1fHkDXR0RAaE7kL8bqmVj1Kl8SEkgT3yKEzXhCXev4q1dW6eQ5tXAsCfMnGRu+Hjirl884&#10;bjMLi0g+F0EugzoeUK4fnnLs1Vy1pnRv6vXHl0/B1ZeSHmBxOsD16SjGLbCHY7YT8WjkJ8hzvgLY&#10;U7a9ScdFIm/JJQWb7feRL6Otf7PLl/6iFHc8+8hj4y6MUpBhaiekziMiHrg5Vi79CQT7i/Njsn1B&#10;2o+Pv/eTH1iZvJnw37/7y/8daoAJPv/w/T/54O9ty6LHflYoI55aHfn34AiGpPqvOvZTuj/5FXP+&#10;k1aCUvY7rER7MPhX9c6/q3fg7ZdIylCQ/FLVnEgI2llX/M2O5u36fcAgYMx+fLo4cvutTDSqbr9n&#10;3H5A/hN971/GxxARgV8qAXHdj4gmEkdiEQnmERdpiEcu5aPxRDKT4f/GvtViaWlbqw1qw8z1ZDBs&#10;NLWSAiUcRxN0avhhP4YZs9ZpDxURbbag3IFqXm3TMDompMYtVJvX9PCvMQPXX6Aa++fbjCFJzr5t&#10;g15pb22OGg2CztVmpVcd132kW2MXvYzr6pZcWpSdZstpiWWT98RuBcYc1Jq1rTrpUDHDkCdOmxWb&#10;zuVYjnsdO6NeKnP0rRuLn0w6s9dYTTJ3Y9eJhrJRGjxPXM5sH3MXsuHUz7pNu5OYp919gJVgtTca&#10;dQj5xfzg+fArNANx3aV9S1bGbXESsTMkE4iAxOLRnKDEKQn7sGSJUa011noDux/rD6JSmQ8jPktY&#10;y+8TpBKlSwnhVKGTkLy9vOQYxyRDQ5AuKLTW21ivb27UW3WK6KPl3PR0ZQ6uRGyVVgcSQNY/eDpp&#10;7pf2gjvnj9559A7Of+7yhXNrl5u4XTnLI6WSjNv+IJXOucCw8flIdkzw5lydxyDsi7XBXTt+hjaC&#10;fJ4qS+pTXumHYR8gvzTAVvWzmaI6/xxePptaOnI8t3gkU6hiZ6KbJJNyO8rhnTvS7LcwpmZiiLLC&#10;NHTDk/p0pCNwLy11hVGEnBrprpzy75p4AbgRoRzRgDvDQp2fBuFZxKm4lUvli7lCuTA1N1udmS5B&#10;jl0oxPP5eLGUrlQL0zOF6bnS1Nxd+VwqxhKPLgd9DBvKOT/Ysf+fZpdWTf+zZf9e1/ms7WEEwm10&#10;8zYPQv6Pe1CiRL+tmNmGjo6Wpe+LN4G3D0g3l099x1/79hLUuX7/O//q//4j3/8D3/Ztfz6XB9tS&#10;dJyeOk0vJqtGDrxUKQimCxkOV6EIbMO+KyPIkJmi/WvJyVf6dvnTdv9S5DN6Zlz4BDZrrpBtd5rd&#10;Xuvr8/k/Wyhjov5JNPq848C5gt0KvarJVBEXnI6Ti448Hk28Our8+UHzfwuav/693/JPjldfQw+h&#10;4fC3bWHz0vOLcaBNegQZkI1h2EQohqkUC4lKKdJqdZr1bDKl4dVwEVKl/0M/9Dd2dd3bQzWPXOIw&#10;1xeKBlHPkpcA8p4c0sIeEtmkvOIpSZgkM/F0Pluslmfm5o4cPXL85Ey5urmydeHZMysXVjttN5Mu&#10;W+mSMnP3h702iINMPN7dqkUdHz8zaLSRLAD7yN4asKPctiFFgulUAGpUBacCoGSSnh/4zdbq8lql&#10;ulBZOj1IFISBH0/D2eptXUSGUFmUJuTB5jSSWulAJ1fh3omyUHGOPphMprKZWBLu5Dit9wQdB85W&#10;ePogX8VehCJeRlbL7Rj8UAoAR39TxgK28bR7VXuRA+wCSug/9cHfHX/ht3/xV6HQ+4b/eWnchfFn&#10;Jjgg3/9Lj0Re/x24++9+//9uCvjp6QCcHs+cKACgfcPbp8ebjkYkHDA+zL/p+2BK8a96H5KIT3/w&#10;9y4/d/bqWxdPn0z/iEVw4sw33BZ1Nh7/qmzqzYRXIpHf7bg/vdn+lOMzdwnLkgE33v6o5vkAQ/kK&#10;/Ogut59OteL2f7zn/nKjByCNWNL1Xcp9P/hI62x7MqPdIRnzrG7BxoRXpDAWyciPmYcl5IjhbrBC&#10;CCVKYkhKyZ5NIPjYQWGx+qhrsSJnrq01hURNoMvkqbLpOFkiHLNet9mx21gfiUgaGGkftKE0sMWm&#10;HNGehZkKdfa2X0YQj7f7KK2678G54Q/u5ReOc54G1cnwSCEuHfiIz9KZTCqMJF7LI5gq8S8dNzQC&#10;Moz9iEc/R5u+j4moiO5Ws+PZHhIcVi2Aqr1Oy6IyhQjuzvVxlV7Y/c8buqGDfYnMD2YlxR19CY1J&#10;FnjMYjtW5XrXYp3vZrE+2MVe2k9jNbPOtfKRkEuoH42r+qfo0MiO5McVzaSkR+x5EaLtoLNWW/fx&#10;nWA8iADXh/7d9GFknSak3ER+AgAB/CyNIUOOiVBgIjMFXE+nkw5WH8UoQ7dZoz9ctJDIkpu5cv7J&#10;tbXn1xsXWk4N6Z2JZXJBND+IHJmdPXLkCEbqpdrqmY3LW16bjjmkKoAsSrFxf5hLpckcIbNj4Owm&#10;CERDj2U0efBewMVCX6RCLpcUvKqsT0E9vtJnVyIzMPCB8gm8npfT/s2CHgJsGDhRGtRpXhetk8/S&#10;hp1WULftWg6TzxP3Jw48MsRUggjKXsCzgd1tpKhsl7S/YOx7FJoVlLIUG/iq6VRQrHRmUH5yDVuJ&#10;JSB0WuIXwHuFZS5IWoXrq8qGmDaT+ZpK8VcWq/98vvQjU/m/Usq+I5e+NyV5MqRBczC46Aefd7yP&#10;dJ1fb/V+qdH9lUaXvsUf67n0MIJzmy56B7J/PuN4VIyeTia+vqC5xp1HElaK0LBke1nHjx//63/z&#10;excWFrBhnn/h2f/w7/7dr/zyLyOsms22sHe/KIGucbQEYYjUZgfbXtBzbKoXR769DKgGzHZSD5kd&#10;8krfJ7ftsj/kGxNKD1OvbpB7CSueSuVyadtp09niW5OxbywUcUA/k7Au2XSt6ArZGyat0AIFD+Yy&#10;d6bi3Ujsp4fFVjyZpNfHwrH5haNvoZIQOP5wWAuliUTVJEGmXejihMAQ9iBfy8WI06uvrXh2DybI&#10;vi+lMgc6FLW41yGReOi53T4uN1wl9Wbr3Nmtp57aOvfc5tlnN888u3HuufqFM52Vi97mSlBfT0QH&#10;s0vzx++6c2FhcaoyXZ6eZRAkXtCHrGeLlHMO8i61d3O5fCITAmwk9j257tkWCcrFfLqcck8JKbmM&#10;9btefbM1PbWQypWhu5I64gg1RLX61qXBoDM7N5Mul+RCuPqhWBj3tdr7yXYYHEZq8eJimUw8l5YR&#10;HNXQKv3TgDbNQ6iGBP8DbEvkpEL69RhGvrWYzkQjSKW9qeb3MRkrZy+cffyusIXj8NG/ursLYyTy&#10;6rd/JayNd7/+1eDqv+eR1/8GDR5f/8j3vPv9b/qGr86ViicfvM+Q9hEFqK/9AN65Hl/7v7TKXrz1&#10;q/+9/P/7+v5V73P+s088LV/XXpKPvj+8o0e/lmd4zY9qbp+3BV0wYgqU697EcY+V/NZidi4R2+r3&#10;f26r+09rna2R2zOZVbiJK7ySvnqV20/nQoy+c17w2x37V5u9T9keau+wn8ew9BF3GV/I4DdpsiV/&#10;gohYcWx4KKLmlcyMbKpgMIABIZoyWfOmfB0yvvFsXkPIKAWgnF+QPAL172cSsTzdMDOW3WnbHfQn&#10;yEK8NGr7+RiiYlx2aIZC6pl5GeHLMfK6+a8JIoS0IIc9bnudf7cgjoYUfdEYpL22VuXIEO1pUnzJ&#10;GNjfnMmCoEKUwrGITwaZLQMCBe8FYhddMoS/KS/rZbJZaQcjPPz7OG+YBzv0NLSu26GUL/kuzoXq&#10;oatzqId+E/sYjxv5iPBpkOTL012F/AduvzJsTNJl3chZX2HfUVdfKkbEQBk1KpcZZV16y+srXb8H&#10;8Ql/F8wgWEoqMc36pHJcQPNSgU+5/kgbat31xCGEj1J5LbFSUPfZTKacLwBz2Vi/Qo6l59V50fNU&#10;MMU9Nz9InJhavOv4SezGC2tXnlu+uOW3vDThsYS0UOX2PK+QydOU2KMfADcjANTwYmIHSY1KiNni&#10;1iwSTi6lAfGTS0fZZgkS3YEXdk59hU3SxO2KchO1IqkdKryJv1lSEwpg1qlv1NYvttcu2iuX2o0G&#10;VFQCcX8l9SDQlTO6YYMukcLkIbPdSUJyZVKJ5LZ8YcVSvqSdlCUmVErIlCVpNLugVcSNUSjuKG0n&#10;X5zQXorS5eS0xTqRiL0pnfyWYvZvVwv/ZLb0y4vVX1yo/PRM6bsrhfcUs1+eTZ1IJij2xFumbzHc&#10;ZPQw+t2O/d9bvX9f7/zXZu9DHee6IQCSo487FOdGvquSu4asAUxHaEvvEKpFyNQ895FHHvn5n//5&#10;X//1X4fqYn19/bu+67sfeeQzhNlCTr5rrGe23WUCZFoeEe/5dNjtQJYxPVWWMFgfCgTRP/h4sZCi&#10;z9gnktaUbRTiq3eL+1fu7vnTcOfG7pQODaElYVD9sFsEwdkz5++6+16S4f9qq/YRu4fH/vaIu5CM&#10;pXPUnOMJk97GUHb/Z9NtDCNvHjrf3VzP3/PAM13/p7peJxq9I5l4W55twn7RDL+hdHTd847zu0GE&#10;5t4/Ges11jfomwV7AEk14DheKp2fm9fMGzFIsvLEW2XZhyXlk5alrjdz92rTy6dCc0O3Ma4+zXLt&#10;Bj3t+0Pf09rGfnfn8jRZbsJgPcePp7LJdDaVLafQGfnSwEMg0javWzvzLDmWlBX3fAf+7QR+/9Qs&#10;sUPQwKZ7q3Ykkro2ha7hLmC24boLB21rq+H5g+r0fCxXIpYRl7aZg9rGFddulAopKiakWEAjIHL7&#10;oZSRAgctD955jO08wQWbfacCKyyk7Ecur3qPPu+euZzBcfGpqrWQ6Q69OeeKhdfeGz8JIwvXgupW&#10;+meHI6ecNL/U6H2g7d6ZSrw1AyThwGsetrx/+d0//CJfo5b+V174FA4XqXuq900LPY7ZY0f+1Sd+&#10;E28fOMC/+T9+bETbt03zR0WAlU6Ncf58hX9Kx+93v//9b3r3uyf4ACEL+Fv/+meg7vuvP/ML13kA&#10;YfY7+svR1/6HV937Cx//4IGeduytmvI/nTJZgc95wSd7ZLeGJfBXA+/rFudfeOoLd9x/n3L8/umV&#10;hwzL447/eZc6N980xVtMxo8k4keSceLiBxr58YcnAwajU2y/90c97wWv/30Vou8klMQVR0JJnwq/&#10;1btykVZ7gp8JHC/SKSxl+rGeePu9Qe9KP23N2LF86ciJbqMO+0K6VBYcEM2iBA1o8pLG8t0+NM4I&#10;AADdKBQbIHgIohErBe9DlNPp4sG5KOZSqZRN8qY9HPiIIAzlHdR9epLtk4YsRKawXwSnatVDj5Ls&#10;nguVY6oINJ8XNmrq9+vrm/kMcjK1WduampkmKzIIreQ93NCdz3ZjE/7F/S2dWaCoa1eiXi8NL9Qg&#10;2vHjbiw7fddrFTruOY31XnujurgoswDrkhAsjcZkP57/weX5/kccNdSPWM4gsrzcqFSLhSyazyNT&#10;qpVirq5rAMOoPOQgrhbETxrwup1EotlaO31QI9hJ/Lo0ulq5fHnh6LHzzz134uQpbdspJshen5+U&#10;DNu/36CY2/8cHPonzROoLAr5OIVnohFxP/rYp+oDO0gB6ReLxcLdR17Cqz/ML829mihJrfXsINJO&#10;JnG/EXqaIInSmUjaneo5hU4OXwq6G68XScYzi9NHIEuvba67gQNd2DBGCaJLcYDlRlJu5Fhh9s7j&#10;J6dK5eXa5tMXr6x0N/2sQ3jMD2ivZkUHtOFLLM7dT0RseetMEO32Y7DxqxhV3gi5ntRXa9aWQlFY&#10;Ax3/rrkjrzlxH8ADK5L0+q4lfs1+NtWhD/qNXkCVFfUI8XTQceub9ZljdxCOw8JtXPiC397EKxbE&#10;+4Bqdit/5KSY/dKb5kavdujfMx4+/zfzN5oaTRvqOzDubq4vPzM13U8mqcKI+m68UUvOHLsvYhXF&#10;fdBKOk1Ocwbjzxv63sln1guQjBT3ZBwfGhvkoxJX2QGj3awsd1efZjQatLWmW/MVilP6gxX5fcA/&#10;twOw4maZyESkCK1vPEYqVX/GSrHoH/ZcHP5vyqffW76qYj88O0X7poEFwanHPvtop9N78L5X/cSP&#10;/8O3vPkdr33t6+68/367Wf+tD33gYx//g7/7oz+0sDgjiQ0TlN91xN/3vh/Sp8SNSRIw63W7pUIu&#10;DdRB/DXPKH/5pn5Z1Y78ItUS5o1rDcChL4svXeAGR2BESGt0sCFb0q2FOT7w44lYo0FXleLrUtnl&#10;/oD2jlei8VnftwaDJNhCjFLX/lzPPUutejT6ZW7v3kTiXK7yvmavG42eSFlvzwu0VmOsoasvQQTP&#10;/ZSP1x1/ODY4XVsfBl4xlxVCHM/Fvgkon8rnNYhuqC/DdncjTM6ELNYwMipIBbjZwOGa1ssptofY&#10;lN0DzE/hPXErpMSAkILwCEUkxCBU23xdyLqI900fPZbJlpYvr6AlcqUqektO367ZrS14OyV6nEjQ&#10;UzuRzkqJFwpGqfn1fzIShpArGrWodwDigP1/6exFGC5mjt8VTeakMZswmvn19Uuu3axUChlS+nBe&#10;Co5Y95TJt/MP8SFe1EjQ/RZuthC/pFKerrH1trPVAD/A1YWBE2bRRMyO9NMz1TiXA7hFuY8Qjeuj&#10;SaBCTjOXiP921633B69KobIPvJDg3iMmc+pV913r9dY/9033vOHVnJfn+vJv+tqFUyeSlvXO9/75&#10;7/759xUqZd4HzP+Fj31q/Zd+/CdP/Nzy3179D7+3/pp3vPlN3/A1f+ff/uxXvufrK/MzmVzute/4&#10;yr/0D76fdn3rr/k3y/828o++7r9Nv/td8yePvfbtX/mX/j/f/83f99c4D0UWhAN238b00gJfp9Jh&#10;/eL3PfrMa/+nNg74W//nzyzdgcI7wDHh44++pTtmKh67k50C40MweGwYO9fv39NtT09P6ZwefEAP&#10;cEe39UcZlvtSyTdnrbtSiXI8Zg+HlL3BEHHe7wP1RzmD+SeBfqBnmLTFxpp5fAaqBrb6w1enk3dK&#10;WE30lGTyiYQTumvVyRoBvuv3fQpNrQJJoICS434vGHYpf8m7sVSmXLW7bfKoGEPCSaoVMerqh/tx&#10;p40QBvoMwWfIkSb2JemDGAX8lEV5bt9xbd5KJTMADHwRQRqjMyWGcozNAHNuI8mMKNNXyEt0oEG6&#10;BR/e9vbD+1FjixvrDxyynZWK3WqDdaKRoVjse8kr40cdbHZvwY2/ok4hFbYw4tDPoZWktrQP1x1x&#10;2mS+vBgvltW5ctaunMvRea8AYx86hVDSNiv1vh71MCdAF4QgY+mxhr+XzYihKKV90mJNd4fWhJpl&#10;IF0qzJu306K4ps2KQYDciCcge4OKVEFAARze6HzzDFcfE2/tJaP2NVe34YdwUxQraLI1oeWPe7/W&#10;bTxz8Ww0n3KxbEggRAdp6UxquIqsbLpMj4h2dwN4v9AESU5BTQ6BUqtAlTWh2RpCpUEsFc9WctV8&#10;LtvpNjfbG4nMsGM34c6nP0XS80vR+JHS1Mm5EzOlqVqnfn7tyuVm3bEG/Swc0mQQSPan4n0/EbXm&#10;Z47Xmw3ba/bj9BkPhGoRz3a06JSp2HCPR5JBpJotvOqOu3NRQYELgCGGfIYd4BUdnxFtApoTteV2&#10;bZhkLNJy0mXDd7auAMGBbF5Qbqg3Ss4KJMCZCoOHuz2P8Z0ZoTHywLfD0F67dmkQNPN59KpkB13a&#10;KvYz2eJchFpaacUQTr6S66u/MMbu7bmJhdVOOA9MFlCdW82Dhsp6Ym1c29vHb19MxO9OJUlnQmn8&#10;dfk0cACqPl+ftu62EqQ6ynBrRYl7SVPKzmCILYTdcsbzv+AClRnOJ+J/d7qAP7XnlABMoAMf9wO5&#10;9wfe//56vXH65OlPfuJT3/at30YgoFoqJXPZ6Wr5ox/9o/seuH9uYdEESvb09sntL6NP2K5sh67X&#10;r9U2j530F8AAAP/0SURBVMwVybtKBx7j7bNXjIOvnPwjUS5nfEXvkttzsb8Ed4Xvp0sBz3AcuEJ2&#10;KyeLzHVsc3Vj0E/MLp10u/4/7Dae9GyAWV8dCWZSIDxiH+sFT/ejFKf+Obf9rkikNT3zE05/vd8/&#10;FofEKxMX21ZXrZI2D3wYrPxPeYOnh5FKPPaP7c2862SouRFgChHHvsMqK1QLs/OSWBPdQO+rsOff&#10;tXL7SiNjVt94Nap+8VwhBnS6Tm0jSWmub0uJEsa9luFhR8ltDfTZ5asxG67S8lwkVbq8vFWZW8pN&#10;zykgKqiffTwR9aDxkLg+ekF+QqQvMGBzUZ0jQ8gvpX0D+NoS6c7mZlsa+M1bhSmB40rwYji0W7XN&#10;SwRIppZmwQnzrFIrvN3MQ/aYPIky5ysZyeiYNB/M9UZSbJT3o2sNaDdn8LnnW184m+44KU+I9wnz&#10;ulaUxs35+09nHrg7AkWC8CwIu4nxOUKNG4n88FqLTOw3FDLIqZdg1e2+BG78j3zNt21eWeVPD775&#10;jT/9oV/d8zaABjzxxwIT+LPf/91/4e/9nR2sfuYL11ZdkxiEv/xjP/BtP/y9B33Sa+X25bKyhqMv&#10;9Nw/xvKNxe507R89Nj9DH5wvycXRKJPx/rTt03rzMYaIhTscwgCKW35nKrmbjeZaU7Mzt3910vsR&#10;23/cCf5CMfutRa15k9x+PNZ3o/2ue+kM+DTMP9vtefFeeTEziNk4/95Gb1BLpjLzjVihcvzUyoVz&#10;C0cWJOMhxBeyQSn+hAxjd4Ld5PYpS1IHHronDGNBjworh4Tx+JnsOG6r1cKQRIBACgU+DgJTNTtE&#10;4oVJ/h1IeBUpAvaBSFDsG9MZ9KAL9eY/r96+BlvDTSW0TySGqAnaXN+YmZ2VxsSOU5qqSsxztO92&#10;3+iXrIIXmwsFoPUaNfpFs0qzQ4dwkAubzdF7I6m8tDNvLW9sXp47ejSeJtVjKYziGgJul44Ir3uY&#10;prw2iEHLpOodu9VpL85P0+0SL0zALpRzy6qQJrUmtiW5/RDJ8kpYFKIcpe82CEenZxdLpc219er0&#10;FGG8fXpHe6AGbn5bHtoZ9iDaVCElLD/Cuac7XOcNoFQv4n/+0gtPL58fZMm7I9epoKYpUBJPSyyT&#10;YWaqfIoiiAuXnhhGSeuIXQMnv64Hk181NkZfPDBWiBdfrBzJWdlOr9X0Gq1+h/cSsTiNhagmzfnD&#10;peLUnUdOFbOz9Ex5/tKzl1pbmwEEdHGf1jc4814qRe5p0C/kyvOzp85evNQbNAcJrz+EXhFcNbkc&#10;xfCLiakuIfD2Ad1XE/cdPXnf7Cl4MVIR7k36lAV85ZXt7YuyEPB1LLG1XCsV5hNUjzKavXrt/GO5&#10;FKx8QqNFC5p8cSpT1WyEdHE+tFV18BPv2DWh8tkWF6MYtP4Bysx+Z+3S57OWXagKEA8ayFYD4TNb&#10;mKJTKQYA7oPGdwRbhLZF/iBwpa0Jx3jBi5KjlERz4LtULVovtMNHXcz2eqQbDe+Nkv9h/h8IALr/&#10;veXsqH/wnsMHJ5RDyTRhtQ/8xvs/9KHf+Wf/5Od+6id/+pvf/S3T07MnTpwimfHcmed+7Mf//o/8&#10;yN9945teh48m+3iv2IEEQnQUcM5MeYM4YgE006Lpk0oeK0PPehoNzctgiBx8CX3pG9ccgR3rIMyR&#10;awRXspKshH51qsS0by5fBnf+94uz9yezIFY/GktuOt6HOv6z/WhuOPiefvcdg0hr8cSPO4M1P1iK&#10;Rr6mlJeSVKxDk8dix+GAe94n3ABXPx+PfW+vkfZdaG9RBYYCR8BgKWOjH0z8jHzucCmKKc0KpmCJ&#10;kEE0Yvueq7W5wM+AD3AVba8rpWjscFa5uv2irii3BwFlUf5OE1YCXFjttGWJDgvT1UilEqFNIBk/&#10;GP5wkSnLD3NvxhY3Lw2D0xv2yhWuM7t4xMqWpDyYbACgwM7mxsYlutRMzc8I/tdz1NUH6GhyIEbi&#10;mLgd+nL/nHkjUDn3k0oHxCMyFl0ThDFbYwdDaWo49Omn4Euzp8CHZzHGjp5cEAwg6VD2dsjM/3Js&#10;F1D9/+enfpt+jS9+cQj8v+lvvvcXPvZB3PU9XP193Dlkfv/wA79yA67+i59bC5iHd4BUjwxJYj+d&#10;SP29zfZlb//zuI9bf4V/hHj2V2Slf+y/X6i8t5S904K1PvKUG8BtQ23bo44H4c1NPqLG/6/2e/Da&#10;Vb0rt5QEGcQnJ+Njtj4gVHFsRRoIKw98Y5o+VTITRRhJVO6a/jaiBDYCKKBNvFt6SkuaSK5HcsnN&#10;pBLVqqS5Nja26q22FadfvTg/akOPY4U7nR9TmKOY05fFzzdTEA6O8mVMhNAAY0ies9VsgsBCntNP&#10;VB7XcCR/6TjwCGBtSzfoZCZLxfOA3NSArmUp7YwlJlijsQlPbTydYk0ERAKkUe41jnHK3CjPyZ8H&#10;vqsDfEGWMlZ2KoES16QpFvZVS8GsZHOM1/wBLvGyfBQzX/iJ6LEiPYKFy1N+3rSAelme5WYuihk0&#10;QiEZSn7pGuENBlvNFk0L/ADZacVj6QROlDRBYi0k4efrB+DzabkHgJLak1QUpLzk9smRwGREjRU/&#10;+Z32Q8loPz1dns+lc81mvd7e8vuyA7DOon0fRuTSwDpemr174WS1PNfz7afOPXtxc60beNFMgq/2&#10;PGRsNElIXaooE9lMwek7DqVZ2pOcLL3Q7o2WnqxC3RRmjRKbWJiawegD4sWbkszse9hjNzNWt8N3&#10;xXnTIlAI+RN4vFoa5tk2qxcKYRkDZEgSLEXOMN7dDve8v3tgaZkCNz3gksPbH0BIbaczCk+QcE6c&#10;btqQjJNLm2SIMMpphDXb8cjqwzM28PYBsmU1b8suk+ZXm1xsA9N6xhz7u+Hrf4okx6tSya/Jpb+9&#10;lKWr8T+fK/+zudKLuvryHDR+wn/Bq19aWsJc+dznPvfN3/xNH/jN9z/++Of+6T/92R/4gR/4l//y&#10;Xz782tfX6804jQOvfcR/4n0/SNWx9GZgufh9L/BAZ7GVLEE14+Tj6Ml+0WiBVCwbfIVxDW/TFivX&#10;H/M/5Z8wiV41FkZ142rieprbod87pkih0WxTPj01PffGTOWzbmejHzwbTbQGkeqw/3f89t3BYHjs&#10;zn/Qaq/7/mwi/q5iluIthI5AYcMCgWGv2/uE678QSxTj8b/e2ngwjWDl75wfGC24K2kGEmA4IqHA&#10;ZcGQJ8yZkp3T29LVddU209zXOPukq9HIApMTw9316M5BqApEgUg2uSfZumx7gRjq1+W6dJ6MCzES&#10;OflEZTYFrMyQfET6W7VVb+jkyjkkpY6QUpii4OJpT25d6AEE+iWfhQtQ2vItn7mQgY5vaiGWKUrh&#10;JecJoOhea9dWKhVANvTeEwZvjGZGpg9yTDocqDQaMYfIhhrHO/YQLHL74p5osF0HRb+tUKV4p+e1&#10;OrGuA6sNBB4yjcgoQKJQeS7MRfK5mLpYwlMWRnbCC/DmR4E3RCIAkF6u/QAI/yu++V0A+LkB2vhd&#10;dRtGyH75u9/58Fe/pTw7Fc6zzIbqcRO0Ucjg9ljuPIXveq9/59u/51/8FPj/G3vG8Wxsa4yR1NP1&#10;Kb7kWc9f19UDv9Yjrv9wxgLZdWOX+2L9VjoWZZl9TT79RjpcR6O1wbA1GC77Azhsz/vSFSgfi6HQ&#10;9nx8MwVGYE14EQaoQoOcIWVyD6SS94NZlESONDUDIO2tXbFU2iSS9AbvZItWMk9zWQf/3mu61iDv&#10;9dODdCFVKm2sLVOObrr4SipoSO1OKhgjPM3lw2ubfxBI1DbkJkSuaFdZCIJvFygcgiaZSiWSFoSh&#10;tXqzVCgEUqxKpE8CjhqAMHDKUUhC5IyIJt3au3mJX9JFMUpojOSTtIjzc6XS2edfmFlc9DtdpAic&#10;hIC2CC8qQCsMDZiwi2TSDhi6fUkf73a42GCYKlesZCxbLsMI06h1Kkt3xpIk9imSazvdzfIcdH0Z&#10;EuXJqOX6Lj6otFsJY1cGmCyzYxQBgy0+mfRLUE7cQ07bydUF542yjXZ7eBSQfNMVxoBWJOQ+UlVy&#10;X6MN+8pwMIQBTFneKDpr1hv5XB4ju2f3UmlQP6LBRf9LaF663hhs7VWraRx+uR1W2XXvwez0qw6T&#10;8JEyXnnGMAbaj0WXW83zG+t0XWJ0+rIeEzBOWLF0PJYiWJrNVLPpKsBFeL5cB+OLqUf6YjsJ7WiM&#10;D0ap+BAA1LCfnKocKRen65urEIK33VYcurV4DPRo2vXzQeRYpnrX4h2l6nyz23lm+dzFxqoLhVIi&#10;6ib7HuAnPg1uCrKAANhldnpmfmVz2Rs42mxVcjJm1fEPxfDLTpEaKwIR3uA1d95bsrLFGE3NScbA&#10;RMb/BEn6ylXVaiARMRSmaCiZ2223MLWo7Z+GTqueTHjAOjE4O5ip6QLtqGB1Fu2zi7f+ukvlUD9g&#10;unWGVpWEvEOvhBmU3qQxmLwA5Kp4AabXWB4E9XxJSlaJ1INBbnWGpeJSxCKWYTwa4z4YkJpp1RNi&#10;V8e5+tCFME6GLJKRUxH+czvaPd4dLzYChyzeGB/CEjg1iUR6qlrZ2qr93//p//7Exz954cKFp556&#10;anFx8S//5b/0177zO9/2trdl0plCoSBhChFlmvkLuXjEKJKE5/ve94MK4GZ0EuQs4Dgr5ik4lF4H&#10;muxg80hmQv9nKnyNSjE/b1nM41DX05dOvnMEjH02qZsM/kU2nUgQJhz+unQGqd1qtqvF0pelc495&#10;3c6gfyIZ/z63ddLKxGcXfqrVWQ6C6XjsG0t5yKjMalAgv+xez3U+7nhn4kkYKb6zW3vL0jyl9Gb5&#10;oBNYSgRhxVhMwNWSJzqHp8oftVZM9pw229h518qOZhaeKSg1ISf9kLGVJVkiJH/8W6uy+DxJb9HS&#10;0iZGzHKT29OunFLf63qDdKoQE+yT+tGxYH3zSq6UtTLAb9Uul9YXhPkh8SRIAaRSsoGgv3D1RRc6&#10;7vrl1XJ5Njc9L1SoOnZ+0Os01+1efWYGY45W3ghfrSWWckfu2IDLwmN/gkKwaKMKmvGswUSgGArb&#10;ceutSKNr4WvIyMu40vF2aFlpAg10QOBz6puEWm00rMiEj/a87pBm8nEcsJdxj9AVb7err4tRjvGN&#10;IfFGq4M/jZOxEsO5ysEIS7CiUfr8Hbnr9M082n68/ec9f1OHt5qIw0L/uBu8NSuu581c94v1uxTz&#10;vyZt0WmGeDYGYL0vbj81bI+73mXFnxQxwXYO3YS7LZt3e2TYRwNc/f5qf3B/2ro/TXURsyDdLJ1O&#10;w+20fLvLP4DxB8DpgdWnZeND6Gy3gng/n0yVE0VA6clh38vBJWFodCRMg5VIK2fYoCbswG1vfxSp&#10;E5mjyQcVpOLka3WPAggFIqerMgk7Jh1trUQynUjLNxUbry1/tLJIjJwR/Y+6+kb63VazH01YsCCn&#10;rFS32axMT2+srkK9oZaVPLPOh7GzRMB9ydW/ztwxTBCpEIyWVliDiC8EkvnZE5DCoIDa9fVkzE/n&#10;0+gZKUITiY4eM16XLFC0j2hJ0XGhVWb2g7HVdAULi8Rhrh8JMnBTrHXbJaRu0bUBxGxMGgeGkXdd&#10;A6KRDSfQYQcgbtnDGstYhY9vS4khjbh7rXYmjyPBfoUJXqdMSOc1cfDFeOiEicNsWj9ykOGAAu6F&#10;1St11+4JThJLjd4rdFMSuFR0mMgXSul03krmkiQY0kQCM5ZFq3IkH51NMZmQgVbKyhUKpUqlMjU1&#10;m01VXderN9a7fjudtYgZeu1uMZasDpML2fKdc8cr5dl2x3ny4rkL7VUY+OlLGcTIyAMHhY1FIkuC&#10;kqLdXrKQzuZbvS13AO5S9ofQM2m/OSZS2q7oLCVZhj0/H7fuOXqykCCzIWwCausqrtmkwl/Bh8gB&#10;/GE4Yl13kCvOMPDU7Ht2PV9Mx3OCW8XJj2eKiVRWbFoy5AflATnMwdH0u+F1CCXZmJ9KKscHVM1J&#10;iSuEDlJ5MfTs5noi3kkpDziz3aFLTDSXzU4TgTYWrhGDRv6MamMP2uZGI937f+oDfHT/J93+pHhj&#10;0uQiAM+fzuRf/dCDD7/24bvuuvM73vsd3/O933vvPfecOn0HyUsS/r/2a78Gp8WH//B3y+VCtVol&#10;i6+IAFg2fEMBLt6+BjQRYGQ7B7bTLeZyIvW0ekFNaeEw0A5e6ioZcfglb/9GJu72+E4I5tH9IIX6&#10;hgBOGkqJkUrhq3B+WETtWROId7fbKqesL8sWj1jpv5KrHClOteLxn3LcC34wFR2Kqy+ZBYrXJXlM&#10;Fov14vR6n3D8s/EEbuTfHDqvzqczxRJJADksejmlJfeVspLpTDKdi6bpAppWhjx18kf27tWbSG0H&#10;XYLmvyKlDaWE8QFEcIPETWJZp4jHW2BU0mQSs6kUNgl5NQg8ooF0jiVErxj3RNz1wCKmrHJVDf2+&#10;69Tadm16dioZg8aCQgCVNZKTQ29ZOABU82ocTPi5mltbvZ4N975VmpPWnRIxg6GmVd9c7gfdmbnp&#10;WAajjbiCAH8Jv4b2gbGSRwthxzOO3RpjLJmXeTp5UpVlo+fVP2pspD/wavX+VisJJ7/U0ElQjmgE&#10;UIJUqRCZnSFDxLuagdRjdHFC3J+yfRhEF5NCqHZ7LE29Cw3X7Ba3YVWR8TEEdil25yh4qcM0QoJc&#10;FSa4mUfbj7f/jOfXVdV8cyF9pT/YCAbP+cFbcxjBXzr2HgFGBp7I12esr8qmTltgf4TPjx421JU8&#10;6/r8Qkdl4OMgAsLVHyqdcKeHJ2VbRWP1YYRgwQkr+epUSqtqBi7NyutbQ9dBKhXm51NJqOVIeJAK&#10;kBJo7EXPjvdtywmsaKFMuzzXsfOFrMbxRMdJUBL/yoS2d06/5lTDtwz5xzbmQDJJ0pPDiCcJOtDe&#10;A/8gQXqwSxyD4gFBByoFtEo59eDM9jaR1nDH7wxuHMYKmgiYhKd/EXtF/iSUXSl6ktXrhVLZ6UpD&#10;VisH8tz0uwr/rxJpW2Ydxo1/kZwzmvACF7pDTKzaViuRLafzVZZOtO/V1i9PlXIEAghPS9+HoQDB&#10;BL+qAk9DRSL7BLEsvBLjpahKJZyIw48WSbxaiPm8IZV6kXQ6lQQ0M/Q0OqYyLyykUa2lRbS313GN&#10;HUZGQAp5TEIg6Lfb7Xy54nQ6WBNgEYd01pRcomQs5PE1V3Z7PdetuBvj7aODcQfEUMHoicU7kf6T&#10;5850fH8IUArmyGHM7blWIl2pTs/OzmfzGQLx9Vp9fWOt22vB3JfLZbI50v7xXC5bKBbyuUIqhfkU&#10;OA4k4D3PGUogIBWpd2uJBKD/aLLnzcQyS8nSPYunqtNL7W7vqSvnL7bXm3HHIYlLN1PNuWjBVAZU&#10;unj8UTIy08xLo0cpNLyAoBmRowMp1xa1QPqftIfEH/H2Y27/xMz8yekjaRPEUHSKbhnBzLzCp1HA&#10;7vh1W+t12mZlchXRJ310Tj1N83ZCilYKippoKgcrQtgP++o02q1YNzd6jpFnPuHtjzQhs6e5feHW&#10;jUqhK7FRu91YyWUJOAmMaDCI1+pevjBvZavU8arykeiB5utN/F1iPrBFThrU4993q0HzEPuqdjDc&#10;k6HrdLhygMcJhj4cQPhOeGnYENOzC6fvvLM8VbXbnWefP/PoY4999KMf/fjHP/mJT/7JC2efP3Xq&#10;2KnTJ4ismUirYJvF1RceMbx9OPllkNAfHsxmdg/qdZqoK8kaEB5V4eGWGNteYx1/rRG70cn/0vde&#10;uhFQwR7CWHSThGJPlofUug76SSuJ1G7VN2y7O5Uvn0pk8KEHicQ/aNUueF4+GvnmIlUfskAwa0mA&#10;cxI2p9uzP+F4uPqkN98b9N6UzxSnZySmiNYEzc5PoHGZNE5+NMMrS+hXKovk6saPN8tsV8x17O1P&#10;2JTmns1uUyK+UT6O2AHXt9KU4UVJ1KdyCSsLbT7BACwmbQODMACvCzOF4F+04L+/tbVMRVA6neW0&#10;gKO0dAVDhrw+gC8UCXKAZ4w77e7a6noymZ2aX4pl8pFoegA3PqR53dra8vl8LllZmCMjI/ECg2yV&#10;/Izeo+TxTJAiPPaQE1e9JcLJxDJCb9+cSGS6ePvyJ3ezFqw16SeD5y/mIDEawnPgEQu5yNICzb8J&#10;z2s3AT0mZP1WP/KkB0tN5DjMw7fRoY84GodJH35UiKU5RDF5iaGEjzXO599aI2w/3v6Tnt/UUubX&#10;ZlL3pBLP+33TheXLMi9WQ3UbjffLdyv488eSiddlrDdkUieTCXh2m4MhHTIujmj8XemTHMUiHC+H&#10;8c1KDUcsTvcawo60vX1DNk+0mg6yiShRuSExRSRJamYmkmX7E6/zgeerNY93Mp2MlG0vbpUq9Iym&#10;FDCTxQ4kJBA682x8WVVXKbewciP0FVRMhYl9I36kPkgFl5Fg2hxYzE3LgmQanm8bd00CD8rfaUJ+&#10;21cYOfx6qjFk6aWamBc1VwRTwz3zYHQJhVO1UGjU6jkY4zGVR18cmVCHa/e8VMNxiNeRig4lZJXm&#10;ZY63WWtPzR4ZUkom69Brri8PPNvrdVCeBMTJxan412RyjIgz/4pTXKnpZfHqdQnJIgqr54yAP1T3&#10;emQsIopJDvS6MO9gLlK+R/51xPY6isKPkB+HOJ43fupdS1UDx1rOI+XmUbz9QlpIhXzPJ2GNASAJ&#10;AyU/13qfL05vn1WowUpTqwugESMjeamxfnFjlZooPGx6lWZS6Upxem5uHsutgXW4uWw7HfKH5InI&#10;p1BG2e3BWFJHoBI59VxPnfw2r57dcFyn1ehl87lcKQc0K7C7VhBUI4n5VPHupTtKxZme7Tx18cyF&#10;xoqTHQ4yia7vgg7A6yPBwgKLQwHQB4ePeRorFue8fr9jb2FnUX4vsTDZKgoAjWO2ST6A6C95JGgw&#10;7j91VzVBgFKZXMZgQPEJVWa/Yg/ZYmSsYsmVK6szC0cpOA0CNz60e+1ahmbPwsnHaFjku8Tv0yd/&#10;Galhdg+zpshE36kZZwhA1JOX+4zBOoVgVKc9kFrjXqvb3igWeQqpwvVd2ocFs3Pw81EGhWI17Hpm&#10;NnlWo2B57W3cXmvW94dYn/z24Wo9MpSIJtL7MkBQpbDOYdFHHPX7P/MzP/0b7//A0089TT3/q1/9&#10;mlyuUCwV/ubf/K6ZmVm1Ioa+LzyFiCz2oPTTwduXcLHgxhjCgeuxg/pWGhIOwFpiC4m+2XapzHrR&#10;IJEM7Dg084rdLn8ab3wk4EJeKC2Dlgm1fFaS4Dlwffkpri4rIptNtttNgkqxON1Jreds+9c7db7y&#10;tZGgTPraVJFL42ma7g7gbf6M6z9HQXw0+tcG3pvSVgmDW9NlumQ0bsQnJWeu7OWEnXhtg2ZN2Vi4&#10;X3dMzra3PzaIBXgiyXbd1XCryhbXjK8J3Oqe5yfXykSSxWiqGAPRm4KuBdgkyPek40RL1SNx1AAR&#10;a89ttzcrJar1MlL9LlxekmIhfkFLWLF3ezR/iXbWa+1mp1qdLU7NEnWWQesPEla8tX6pWVtdmJuy&#10;Srm+T1VYZhBJKi2fMYJM3aUBLoQM+dtCYpfoMDNiXkb67Mrtm2iIlAj0m82BxMGhF5T8obAjCk2A&#10;Fctlo0t4O+Q8xQiU2gUZ/+1BBfTw4a50++QDlJrfLuDz8R2GE6mcBaG7J4UaimINgxah76Wxqlvr&#10;55th2o+3T26/od4+Ffug5Urx+Fa/T78Dvvvgy8eJ8MoSbCBNTloJqvrx/I9TkRmNbvUHQPQv+P2L&#10;flAbDHwooKV7n5kVESbaV3bIUPOZo1bqtZlsh6hkpzU9VaLph+8GzWbHxhzotqJBO1HE3BGazCAA&#10;3zgXzS3BrhDPF1u9brFAOICUu7TfE8mCLkX3meYdk0fo7WudUpjV190UxvhDIWpw1KofNR4XHVhw&#10;JaUsEk8ONEq+HydKL0ChUXN79eQ0TT7a7uYKL+VxjauZRxLsMnqBNJwfQIRhlUrkBLi7BEFbGaKx&#10;xDaNr17aO38pR+nmrmXCkSF3iuTfgm69FbPy+fJcmKj3OqVqKVOppGl52O2ur6y0GzXP7omxh0IB&#10;QEfrD6S6tk7QEIwsG5mcUKob1ScAt5u70+t+WwpeJP4dS7a7PhQ8GQtjVIFmopQMEk0W8wjAclt6&#10;U7pOJ/Ws7MGwxEbYOqH+wE/NFwrNZjMrHoasdBlzsgViDB32IF93Fg7pAzKFatvLfCIw8asev/iC&#10;DWw6TbvSSrlYBjNJmSC9luqtVqO5OYw5oDnxtWRVDomN9PpDm4p4x6U/SdcmzOn0XL9LZjaeJIEE&#10;LALiA2yr4SJJoE4v2XOOFCun545WZo9CM/bUlXNXuiAVHSfuezIj5B2J90r8Ver7+xiZamzGU8Xi&#10;dNfuBV4TbzAhFepCCBWSWQimUkpB44NYOpKYzRbvmz8tZpgxf6THqjZQlmdEb4fUP4c0oId6WrF3&#10;GfROr+f0K7Nz6sb5vcbycOCmS2S8TVtrHpqmBBT4S3+qQ72fg57caFCZE6NqQpvLEOqKkNHqW9Qo&#10;QNuA5nt9v5WBDRxXdZiw3agXWMWZo5FYVr4t6kc3tJgH6uNoql9l7sia3g4BiMIdv0aovZHUCu/K&#10;fHHHoeEiU/W3rbAP+tQH+jwwZNpVcFG4hHDYxc9S6+IjH/3If/u1X/uu7/ob733ve9/2VW+/854H&#10;VpZX/+STn3zX1321NgsThw0eDcndEhqBhkxy+z/xA2ZB6PDK2HQdB7i12CS6d0IEcFheOAJrhff7&#10;JW//QBN3m3xYN5j0ig+VnfHXFeyBUBX6KOF1l8VAXtsjJZ62Es16C4w8wFQqtD7cbcLXguSY9h3k&#10;LOaqUOBHo57tfM52n4wmwAx959D/slSyjKuvJfNGR2pY1VTPq1tu5K9GrcaqV5dyKKJ2jNfYHN5R&#10;TxvuRtXd6gNoXwk5p0DRkAt6cvmnkMRIoAFC2RSEF2no/GxnWF08LTU/w77dbUQTbposCxsDFJjy&#10;copu51bhtW+1fcdt15tWIlWZnU8CB6BMIZJyUVy+s75yITr0ZhdwrTkVV5NGIGr5CgZN2g7zoBKy&#10;JCJBEM3IlGsc+gfzVGZWxt6+jKLZjhqglfcBeaKyunZ0vRXp2FI2IAJKvX3gErlMbLoUKeYM98aI&#10;q2T71JV4/HkvIJV6xafa3KOCukrD1pfdXt/2sLcdeFOmr97EODKvEzt6TY7mOM9/8/ttP97+06Pc&#10;Pt4+QtP0Vl0PBjRTZTBfRhLEm3/8l/4MhVgMbP+XZVOU99OoFkmyFgzW+oNzXnAx6NchHRpGslIP&#10;KsYocarmMALP33wicTdxbD/IZjLk9undkCTOPTuXzxf7gd1ublhxD8bnOB1A4qVYvBKJkk8qRFNW&#10;o90ElJMAJgqNgGSwpe/u3pEj9WZ0S6oJta0Bjd5XOaeOugnpcXcE4hCNiALAPQQEeU+S/I7HfkSU&#10;KpeHbGcxVEyKKYxd3S7efng7QoZAtkV6ltAmPpPLwfnjeNJdRaWREXRia21nlb/k8u/cOWOAkgF+&#10;CHuL57Vqjem5U5J5I9FitzcvPJ8bepFOh/ViTc8Uy4VipcR6HnrkKYd93+/2uhmguVJyInpElIjB&#10;OKlCHUuqQ/f2ZQ/IJsG7crw4IXHuUfvTGr0drgPdKWYd3F4ORjgzE3rWvKPrmC2uHoKynPc63Syl&#10;+70u8AXsZSluNfWGktj/YvX2zVKSn8JjFI3XBt1nzp+nSURlZrpn2zTj7DbbxXxBsvTwwvUdmhgM&#10;tdWi0DHJsInbj7mHEyq08AmqmSimwkuR/DzZ/mQyQ9AzRiOn8lSk3ZmysnctnqB1caPefH7t8vnm&#10;OhREQZouAD67JA0dkvQ9QY4OxIPvE1EAtk/8NJtJFzqd5rDfQ9IK8zHxgzj1mZIVlniY1MAITwtu&#10;7tHq7HxxijtTrbGdwZT1qabUtjh/6RXezV1RCZ1irdUNMUpT9H/B9h3UV85MVQpRYKfSE0GNJnWF&#10;dWBur824y9s3hfxGZCgWQe1n7a/l9BpbqXg/CQEO/H39RKc3TGWqmcIsGD4NLZpej0bqmDCHFNaF&#10;5UXjTb7XgE8OyrYW20t2jZT09ll2fv7mpnOvbyOUJFU4hO5SUoeeZ1PBn7BSa6urf/zHH/2Lf+Ev&#10;ktLPFcuMQDaTnZubyeVT0zNVNomyG9ID2Adug9svg/K+n4CTXzaI1BaLJQODsY+/hHxTbr/JgJD6&#10;C8YZCIfnS97+rZ/dwz+jyZKP49om4gkwhMwwfgrNVKQ1hZacmxg2qyGRTibazRrIW9LZd2cKH3c6&#10;6xo7Kw8CggGI0F6z9XQ/8hj8frHoX+m23lrMF03pSDxJGBhcgGZopfZKy2slTq7SWG1JrdbX25AV&#10;9SLevi49jUuFHzcrUAmw4PaWFJkxQCUspQkzVBC+u9DyC/pFVVEk6vPHTgeSmHy6wE1CAtNrddaz&#10;ORoLaYWeuPnSZarf7rrtTrfWqG9s8U+g+8lKVWRokh6eSRr9uV1oZVdgvi9VKxQO0A4kFiMKgGYj&#10;044pJA8qjAiaihxZZaa4SI/dsne0vUJTe8Lb129pQM6w/Um8ROeIidtsB2SKhJU2kNI1zMNELEgn&#10;/WImOV0B+kOUlICHkaTjgxn58mzquJQ1R/CpNvuDJ90Anx8vS3qEv1xHGFjcvlUVdgMI8JYDErmD&#10;s17wjBs87nifc7xzfp9/Uro3JQUh2/c8Wc9/M8+xH2//M15ga46AvLSWbESnFH92Jeif8QO6WZK1&#10;vpl7+NP5Xbgk7rISX5lNfVUuxXh2BhHq+TeD4Vk/eBo2Z2Asw0ghkXCHsec8r0hHSVi10tlKoWxJ&#10;6xhaUKLELMF+BjTpaOcLyWGin0hhKRSGg1wsRudhPH/h5Rh4PTSoYI0saTUnRFRiQW3XRYfjL4tL&#10;Kz5xbdQQkZZ78g7GrqGaENITaeQpuwxZxN6UKl92u/BogCZKWoDqPKISAWBsLi7FzxiyImFlnek5&#10;TfHzS7z5dl3O6IaxiIpDpg2xXCIZ2A4DBPQPWx96FPH2NXRrZO7Iet4hZP50rt5rPbXqJ7Hf4L/t&#10;wxE7tcRaQFpsrVyM2c0k/Fqtntfp+rXNoNX0nR4h5kyuKNmXpEXCH5udnDPp9AhfM83hTGRJ/yNL&#10;J5yKQx11UdPajsEK+inQfJlMn7Jps3xDvTxhd79SvH3Tsmc0cMIyR/U+qQya9rZbbcDnalZINZ9y&#10;eoT200u8Uw91Xkcb3jhbUphEs80La8vr7RacpfV2i6p7qBowtKanq/Vmo+PamRwwJVstDngMhU1H&#10;F2KIxuOfkBtKN29F5CnndywYRCGxnclks4NBsZ84NX+8Uqy2bPtz555Z85tgFN0EuSaJkFq4JEME&#10;Jspf8vtJyd0TciRPmUmnC3ygTb0AlipxJ9LW1Iom4lAHCipVi1+kQQt1CIPo3UeOg9gk1WMcM9NG&#10;RKab/5qePq/YWdTcfqS7USseOYo3h9aJR9zO1sXCzBSMVEK3JlOpdNMyKfLAt9XT7vL2jT1v8HJS&#10;SKssEhRxECnqtrc28jmycaS4pGi13fGnp09GQebi7cskam1/aPyb3NbYpZhQZlzBvCbMRbMERib3&#10;5GrYNtBHOvFqk/2wvX3pyaKpAGUORixJ9KzvewsL85/61KePHzuRzWbLxQrbqzI1e+cdp2v1tUql&#10;qJYMTpwIMHX1Td3+T/wolqrgE0as7D1H9i2pwbSQkAulucjxEJ84HiPz7JqFuM3CRS+FQJy4xu21&#10;e/b18MYj3rbozJZTA1ckg6wOQdcjoWVfBdL5AgMjmkrG1pavIKlnM9mFWPJTnr2igj3d7WErP+EG&#10;j8bihAPe6zpfPT+VLRZkO8FFJHUj2LWa4td9pNJW9rQqTzxiEbgaweK/shFNVGCHCB75wKFRHC45&#10;Y+4Y/I9w5wgST/NM5g3DnduXzmgY4qD3Jd6L7BgEUMVQfe/MLBynZ73E7Ad+q7UBz1cykyO2ISiw&#10;nl9bq22s1kC4V+cWSwvHspVp7erJQymEkl5/rUa7sTY3k7dKeXQTmDfJeAjuVYrhZW8Irl5NMUGi&#10;CRpHe/nKw1xTv0w8qfmMDp3ud9Wk8o7wgY3CtBL6iEWFXrAhcGHPx3ZUnHAssJJOzsrOz7LlBWRp&#10;OpeGOGFzVyIDjiXjX5FNvSWbciPCjo7nfM4PKKLG9dnXarrVHzJtkJRAR5aKFxl+tOt+pOexwM77&#10;fRx+MN7Nft8maDkYdPv9biQCMR4EBDwRzSCNSAph2Df9BPvx9h/H+VRv//VZJcLROeJOWJdkpC8H&#10;A/pWEEC51eP0p+V82VH3PjodVOIxuve1B0OgE8/6ATUU7X6/0e9PRyLvKJby+YLmMhwMQaKOgnwB&#10;/eyyWJrpDGU3w57t1etgceLZ9JRshBg0RvF0Lt9pddrtDmsnmYKaVMJlIwdq5yCLjDI7mkmW5anL&#10;w+hB/mAo+sUVUrODl0J8BDAl7J7s2TSGaiaFZSrw4CzUgAgmLWhSTiEki0q+Sa/jmgHBCRjyTa/y&#10;XSeYtGiEtFUEWCLi+zDzb6yv56en4eemPEFuWfuRGlSVEbr68/qL8/D1prnC4V/HWEGhUhvH0Cfk&#10;uAo0Q7NCzfFwQIVzrLlZz+WrcGULhVLfbq1dTMd8XBc6H1MYPXRd3BGn74OBhv+MVD7c92BU+r7b&#10;a7eYCLfXVReLdudm9YU3oErikNPOSOaQtpmgdqzb7VpgmuIJ4cIyWNztJaAq/ZWT2xftrOTVslmV&#10;U77n2LDJr6+tlcslMWYk948PJR2tzFLfx0q//l444CfMGjNXnvz9gKfZsTc0GxKKHvWDofyNRJxI&#10;9Lkrl2hwZ4NhHLjEJyXaMegvLR4Do991O/6QWKqLdahYYEnEYmRxYqkJFSdD4EuIOCncjBHyFFr9&#10;dDxbsQoL2Vyi5y4Uy/PzS52e8+S5F1acRjvuucmBb3p7SDJJbMNYHJMzV8gWctliGoaVdJY+Y/li&#10;2bF7nXYd/kRNzks9C3EAQTvT3ZlKAd0WWLTZSOLe46chTObeZS2qS6PSSmoexfa7nTjqX3RGjRFo&#10;foaHqA0HP7ibK9FElj/1u62tgdfNiflN/SmSw6TGNEemRa6hoD7wYjmUL4xS5ao4w8cydZpypwoz&#10;xtfVDnxup7m1Uiwzk9QFRwM/Ru+98sIdEZ9VZmi/xALUuzQCWYU/Z6KOWFaHIENGL9XOYk2PaXbC&#10;KgLd0ZN7enuoR7+91N6+QBTgL8AFU4J9ZSCUpBLC6hu+6d104Hv00c/95Pt+6j/+x//4a//119iB&#10;J04dZUWDqeGgq7qggOWLMFlG43//ff+ATK5WIqElQD6AE8vXG61iUdpoMFQSEAOFAxDSyEEZVs2O&#10;irkDOtokIq4egkNZGi/1Sc2KkaXjQY2jTWZVyk6qNSM1tstBwpUyOR7aOi4MJ+1+hN0jd9gKxATO&#10;tjeGSdCIQygPHD6K5p/pqqo8U32S40hxK5FNxlqtOnme09VKfhh73PNw+PnDFS94IhEHt/xdA/fL&#10;S4V0saCFViKBtVgdFlUTTcAXhrxXqwVgF5HaQwUi6kXNDYRlY2agzAyMBiT8VbBJWoagDzKy5rSe&#10;URIMI1sH7JeY44HELSTKlVXwgtS/8BGH3h0wBGbL2p40snXpTCIa5AswD0a7tW63Bq8MbV1S07PH&#10;CjPHIjEoqdL6SbwJyPBcv7baq13ym1dmZ3KRIogpblLwAFLfMBwklVzJZADUDDbtbMTa06TvhDgZ&#10;P+CuJzVCS1dH+Pw8oUnma1cA8RQkekcC0/Ujjt3cqkc7XQnnIiQlkhtzoR9bnEnkM5F0RnS3ljbw&#10;dzmFyAytszXWcFQanr8hY5HqfxJSdLD9QR8I+rVWYlcUpuLibvlhKut0PBHSTPNneu6TtssMFnx7&#10;1m3Nuc1Fp3bC3rzD3ry3t7bgNRadZi4e34xZywHV3cMjSEUm2GQZdPBebPdd7/5fxNvXOk+qPILH&#10;/T6LicX9hjT6dXt6oZ2n8vCMJwGUhUQc//96V/tT/fdr1V+MKuWG1Pbfm7LelU+/KZOGxh8oSmcw&#10;bGix/WusxJeXSjTPgFSL8CELQCiZRXLbrY3z8OJbcJJEAmlg3gqcDribOMke5TVnOyVpXETbqI3V&#10;5VjgAg2QJkZAhbSeU0xCLYiWSKKEJjmtkZ+ycUaS04ThTNRU/xpuZ/Hkw85kCjGVU7BxMI6tRIPs&#10;LvSfCvPvR4RGhETUUAxUs2CFGE+EnEpijSbpSU2gU/sPG3hPuMr3v3auIXMmTzD5EXUfYwPPjaZA&#10;1UbqjXoatu1CAUxvoVSSwRDeeG5U0RCKizCnGk/oeDiMEhy/5DM34C/t0Jhjw258y9vjo3fBQB2q&#10;9yt04SOjACGrcVgV2/j1pqAMwga0YR8UWLPhtGsRz2YON1tBYeaIeFWJQdC43K0vp+KDXCYJ8w1m&#10;F6SONKyJpLOJdJ6+Zjg3IsYCN3A7qODYwKW7JB4/3ScYbLqvGEcU71/J+w7zeWW1CR5FOGKiw1Qi&#10;1up2bPrapEtJ7O4BAk/Xg06yWZ2HoCT2v9b3+uQui2L8hqnGF39eDKI4riPVE9limSS/GLusfxED&#10;Qsiv/qLGuMxWN3vTvA43+2WsGjEA9Of4d8mCToz3WOmN3xNxMTEbofRQgcUXt89DEl3FCwSpkTP1&#10;rQvrjaWjd8Hn5QYbZJG9oY98nCoutJpdHxMjhoMwyhkbKhLtAK9CIEbrY+lBSq1U3xnEoPQnfzSY&#10;Tc6eKC5Em52j1amFxfl2u/b5F57ZhJoyQTfWgJUMQ2Xge5LJlHKn1DDIzc8eS6XytvBWpMAwwx8S&#10;+Pbm1hpeDAQYAjPhuiKEaEssIQLopRGtWGIwE5VSWQj50zQCDHGRhtlXxk+7MKsIv22O7RRcGFbe&#10;XlrKSotBHqMcQvvS8cBAxuK9lhulMDWXF36qgb+xcrk6VU2QtQoh25hRkhBSiSxzpav0dvHX9D6U&#10;LkcwcSNhrvat2UgyW9yz36uvXUjEupkS9ef4YsluD5BItlBZEidUYkLjhxLYqywIcWjgPLWDrdUh&#10;vXhdO9p3I3Y34vUkxOP02D1A4mPCzy1MV+L5KGvjhMG4Y5TG21tXzPbrsNeOxIhNzEayo6ZsS7II&#10;lCvyzgd/8zd/93/9brlQ8l3/z33Lt37iEx87e/bcgw88CEcj4bZg6GnGE6tfJBTe/o9JXzE8CUUd&#10;Q4AZTRSoyoPPL5MShlJdNMIqHj5VaOgYNW28/YkletiP/hKef5SGVdEgLpQMrvqNIh3GiwvhK4Ej&#10;wiXXivWGVShy6/uSK/v60C0ZiB1GnbHQRi9zswKnwTpV21NKxHHYk8ClpKd871VT87lh/HG3txYZ&#10;bsaieMN/ve++pZCBCl7iUKEbqSQoIqhkDM3C5RJe32VfQdCv6idMzu/rkcwGVKCAOnKy9ox9Pcqi&#10;mxNKZJj4F+Gq6IA6AjGjZauYTh7DQX2zUZ1ajCWyEbff73VbjU2iX14QbNVakO7li9Xi1DyyBCZ/&#10;cfJlsYseGRBN3lprrl3uNldjfTubCBLwrmeLpDjEb1DKQFUf5p9jS3RfT3bVh8wqCB9XnQQ99HlH&#10;1VeiCsSajQ16XbfZQoOmxcLSXt/i90T6hXSqXIhksjJYROtEv8lMCF2tSUSaoO9oycHVB3b6E7a7&#10;0e9juB1Vrn5c6Mcc/3Ou/2nbe8zx/sQmze4/5QZ301PxMDSlLBPZTjw7muqjXQ/19ub2xYd6K/P9&#10;1vSgVRz0shHHinqYE6mhX4oNZnqNar9/yULDxe4xxHgT5QB7eOz7npAX8fb1BmU0H/ECIkN0RyG3&#10;ryMZjibDS30BveUgR2gOBpDP3V6dDvc9CC/lB3dnHnZWysnYwoP4gLj9mYfS5OyH0DG/M5OZI9Us&#10;lh7ATt16IiGCiN9xmqvxlJsij56SYlACM4Uc7XlTtUYT4zNBcxCmTjJI8eL0FP1ENjY3YdGnc7Rk&#10;6nULiwMrjP0SLAOGTxJrQmRNepu73djQE1CTzdyTQS2pVpUy/qDX7Tk+3QGx36SS3+t7qosVnEOU&#10;kKwFMpcdQYIijF4Zb1ZEko7MKJpwaJMkCp70vrCZSEESINpWq5XL5zGkyAFYhcKgZ4uDREGQKErF&#10;PcmtGv4U0ZOSDRy1iNftEW6Qkc10M7e+W1mOx8dMB8dher+hj2dmRFwmkfz6ppTWqxsVZcFQNlbf&#10;6Hu9Ag59MmXbeD+ZytSS4Ej8XmfjfCY5tKwYPcrAljBgAlkula3qVKpchrcPWB2u/qDbCtxudOBh&#10;3oqC1cQUmc44XqjUk6vSMQC9wzwE6jeyE/jF9oNuJCVJ14gHM78ucGMcaZzltsok7mtYQv+dG8fh&#10;hKrPisZZ803WfKnMBFE0DqoshABcZdEZo/hwvX1R8PockwaCQXhMBv4mHRX95MiDGiURDGBwFBEP&#10;bTC5e02K8AxuL+Jf6XRWax0WaqPZDCItIaRJZIFYVXIz7Q4FJ3XcJlaDKQoP3SRxmjQAIqXAmjCk&#10;An9oxPIw2U9UYBIKYovV8sL8XL22+vyls+v0OaS7GlYJHJR0R+77lIYSEgXzT6/PqfIiXH2tNjPQ&#10;pICo0211uk3H6YYZR7FowtFQA0zjjXGymn1JbQ8i8+XqYmkmNZKTUmOg9oEZsYmR3NfiOOwPTdgb&#10;JnKyfUFFlAQSQdTar8BzYNTCwt3camcp9sllkc9ej2lplapV4xqqWxh6zaMnHacmD/tR9nV+nQyt&#10;4x0BcnU2BTQnYUMxbflvf+i2W83VQnaYSImzQJTDdokFlbRoX6hDQls7BARo4AA1GrBf7WinEVDr&#10;3u0FdsfvdXkFNnS+XTh0AKykLC33kxVkABBife7r1l+6D+1epfIO/il9Lv77f/t/v+IrvuJtb337&#10;5z//xHve/Z4777jjtz74wdc+/PD8/IxEUGRXEp/zFZEYi11evrheW3ckDp0ZRtLQFgsHoEWXYDp6&#10;6XaVXUz0RWJ1+oCKgpA5MZWNpu3BF+FBIbCEQCRfOECcQXUAQht413gxmDyyUW6jdurXHIfx8L2y&#10;RsrctkR9NKYBNV2iUKQCFYSb02l/Q6n0t6rzr7YyD6ez3xuL3ecFqWJBKK9kjOIRrFj8INEGvoDC&#10;gF1T4Cz/BjXCiygdaTOgJgc5RBYo914USS53p0ortOdE3yhF8WiV6p3oVtbiH0XyYLX7GM9k/5S6&#10;j2aksPN59LaIF/JTR0/ePXf8znRlIWJlBLcvmtuN+K3IoOWsvLBx8UmvsZIc9Mq5FGGNFNB/8uom&#10;xytLxQAiDtW43B4rHkxyEaQHE4kYnDX5nPTLEW0XxtgZGrvRGnRt1u4YgGy28PYt7rKWqYf7/mqB&#10;nme49AD7+fTnHf9Rx1sNxP9nOCiiBggQDIekrA8yc/v+rEYfuEO8KwmxqOUw03fQCcLWor2eMCoV&#10;0iRPIqQleBN2i0yCGCsSecMivcYs3FpJrmcD5qSLco8DFPqr00lg/J+1/V9vO4c1Yvse2lfiB832&#10;3i0/kQL3pay/Wi382HTpgUIWC1WK5ie5slmtWjNKekmAaXTgwLOHTrpYzBWL4NxqtdrKuRciPXo4&#10;uSyYIIhlq0sLx+7d2Oi0N+vS2UirowElsbC8AfLfsYiA74hOGm1oXpPHxP1qGmCU/xKHkDulUKac&#10;p2PuVL6Qc117Zfni5SsXaCiQgvYkQtiCPhoYuxEfih1sZVG2koIIq5Z0uWk6g2ipxrYO8xCad8Pt&#10;LCkUWOQL2Bkk3yrT0wwgoxrLZsX50VbkVEiJPuQ7fTKjlPiiPeXrSYBh2v9QS63kNXIKD74hxb4f&#10;VduqX7HHSwbkJZLDu8ZeMob6JndmoMLwvbV9u9d3HTqDRfLV3NTS0vwxdTcI1GJ6OkJzy3SjMck1&#10;4U36vl1b3zj73PIzT1z67KevPPrI5gvPet1mNhGlVk7AcWK0A5ZWgolRyNX4b4e5FsbnVp9BYSfp&#10;dJpyGSZbpLbAyrYRTK88T3/0fAaWgnpNJpP0+YhlUoiQoW9j/sDzocy9huRYMu3bEkARN4c8/oY5&#10;WFPn6tOMfw8D+CbGZYL5YUjfrEaDPVTTTEnLDcx+9HUiUuQKFXgvSwiLjf3cb7S3fNAmHlz6xb6f&#10;dux04Bajw4KHAxE4bHcMARkEwRsK5NCAXPFKdXWIHYIAJU4J/DM5SKadWN6nmtwuF+Oz8wU/0n1+&#10;9fyl1rqdcHuxbhDrxZNObIi5QmWokPbTWS+TKVSnSkGfuoHGYOjSrQKYgFaYMv78FKDy7jEX90/o&#10;6YWjv1Iqjyv2J4XCS7NPDroYdAMrJ8ZeLxwQXXhSEmqYldqtBpqFnhF6IYapB2AVP3iU/Hq5ZOCB&#10;nvuqmwx30PYEDQa23aaQJJUj4owpS7QzjlvmO35rbc3r2mJ4Gzgnhq7nwwVp+kgKNy5cM8L7gAkg&#10;h3Stl5qjGE5+33VFv2sqbwwJHtOpHugBXpYPa0E+mVf/9OnT4PlzudyZM8+/4Q1voG/O6vIyYUos&#10;aD9ANPtJ6WWEtxWL/+iP/5CYMgKOgYCT1kU5VhPJfs/2yXDAMc2e03hlWPih24zDMBWNMY0vy/Me&#10;7kW1RkLw51rmkNR9qBVroSIPFauIRhWaY7dyx22Z4NWBlPDtJYc08KZxWTaVApXhyWDTWMvLy1Cz&#10;nrKst+WLXxmNnszkHNemyDNFyzcyVDw2Hhcc2p2G57YSGbruCWWIgA35PrwaYhJif5tUz/6fWbDo&#10;mtweh9BN3kyBKWZqQqVrgr4avxYcLLOpcmQQadY7AMMyxWlpSmKDGRsWS8XKwnwimxPnOZ4SNksx&#10;sofDTjNobfmUh6VjCbfda27hFEDFZsXjjuOw01A+6XJVCGU0JWdIDTWxv/8nerFlPLaFRxJR3hjl&#10;9rV1s5rgqOZBveFt1IQ8QCDDcnVqfbqRfm66EquUILc1nIjmTzriZrzCsPzkTUzLro8+BfnccHin&#10;Bcw48oIXlOKxfzZX/s5y7j2FTHsweM7rU0QNQP3Wb0ITXZUBlBu84vfbQX826KVR9jwoURrNYoTY&#10;SewKSKGtNKr9+TRMpLH703RbH6WURk/IeWQADx7Kn4i1jx50FPuV/wpplv9ZTF2s3sjwtZkduX3z&#10;hUwsSgClMRjALcdI3ntIgIhbPw0vzxn32jjbDuGozkPXsAaFJCkgFbZSNSyOtMbozV/Z8mSMnF49&#10;lRsmLLL+lL2kes1BIpmP5asgd7KpTN9zO61aLkUfzSGcxtRHg1PN57L1zS260aatVIQXjUUDDxtB&#10;m9RSJrh/eaV3blIXckvCt2HS8pyEND5go2wyU8znc8I+BLqw22jWAhg+8frwkAlICG0qF2V7U+wd&#10;LntjVmsrE7mTiTV+KFOmGLckrrtcE98StTgckh3J5POIPMl5ZjLSvFD6gAgM10AAcO21alTT+2JD&#10;aYc2IxQlHKmwBBXWB7/pyW28++vmr+PPmOsc3jG6nBSOGT0fCi/DjSUXd2y308CMwPlAaXTbXiY7&#10;E03ltcyNwufOwGnxGw0a4XHEzaHLC2Vz4JnFSbISpWw6k0xkklF+skhwOpWxhEFE5iXSuUIE3nKJ&#10;okAUYnLpBw+gHGR4lLqCQ+tIwP0lrVrbSVHlJ07V2NdVeN129vggF3iZPxsuWAXfyFolXZrDMKAE&#10;ljx/Nge6U/azIjzHS22Htr+BFX2wRzbyZ+KloYk9gl5h7Y/IntFrfKVQhI5yIeEHRKJqvMYOer1h&#10;8OylCx6ATquczRdAsOFMRaMlK57LZzP1xjq99wRTEopbA7c0AGEZD8QU75BGpH8Y1hPBy4wfqSZz&#10;x6fnji8tBH332YsvXK5v2ImBk4z6SbL/qEfg9z6Cg7YqlConrXKpPAXPBddysCGTQrGMEJXoLVF9&#10;bTOm8mP07MYkNN2H+kNgMtCi3n3sZC5KkGaUPb69c/squcx0Xr2PRYSa1DNFCuKjWX6nWa816QZN&#10;UCRCrfGwT2K/UilJ3Jvo8DjwNGqqOLKNx+LxYMvukD6tc2YafkuoSJP6Gmwz7F38c+A2t65YCS9T&#10;wIz3pCtfPJstLeRSJdAgvj9otVsbqysMi9OjIyPQEF/6mLBcXReXJAZcX2qPqJjiAGhC7x4JAED2&#10;CDgiydYWzL8gCdQ6PnT5efBh3G22mi0XDwL/Ex//ZLFYOnbk+OXLly9dvHzmzAuO0/var/2aKWJk&#10;gQtkUHvvRXH741Er/rM/85OJVNKn9JSBQomQViAgEqPuZeh5Pv2MYOmjP/Aomm4imoyOnEI9fwkO&#10;HPwBbu9v6PASbhfbJTKsbW5h4mB7QS+v7u7EMertPhaoRsuFrsroswcboIN9+pBH0hgwRqpK81WD&#10;SU2mUhlM0Y2NtQwBIjCIQL6jw1ypUq/XBr6dRroydHRabW559FzttaAXhl4lksjARMViEwJ1kVpQ&#10;yhnk4X6f2QDRR5830mHkF5patvBM5k9GxwlTIIhJSezHkp7tra3V5uehMCUCGo9K8wl49C2Vj1rt&#10;E3Gido3Uir212ty4bLfqvtPOEfu2MGaCVIp2yJrURgmm0zErjZcQTxG84K5GhWuj7PrNz83YcJNq&#10;JAPdFUdXPQZJ8MgTSCwTuM5WrV9rUyOaRBqOwr9+tJ+bqsSmypEsWzgcOqPYdUz4zUTxrj6OJRO/&#10;3XFoZn5XKjmViMEtDzUa+fzXU7kQiTQHw085HqCIW882r2aCSQ9Kh9go14qs+hTt9yqDnmT1wW2N&#10;M2dCEhlJYSIHwxeS5c1UPp+I3wPRmn597DeGzzseyv2uNR2j0cBsf2nS28cqsp3PD4QNNhuNvIbB&#10;0TG9ajSBQmRisVq/D9Ega/HB9KHnY29+4b1cZ9jL29+2a0e/aWm0VsIrJZ7yMEv3JdkZmhgxs0Cw&#10;3/G9eiorDXsFjd9PtLa8dG4qloLECLWWxGWlFn+jtqWNRTQJHU2QDShXZzwnoFd01PcTaSG8ofiU&#10;mlWp6ArzJkbS735Nzr7crxQTyX4Nw8UaNpfti9zh65gkOPPYHRkkS9qCJhCkiuf3HccVn1+cOI1T&#10;aSzTGEa6YeVs0o8zLOs5RAdPeJ6lkYr2Z0HYeG46l+t2OgBKs1NTdMSq12p4qkQ/G/UaKX0eIxwh&#10;nSN9ieCScZE3wt91oo0cmlhru/bm7lEe7b+RhN+eAvPlsW00Ov++lcuNrvlQ7xgzXR90FHRSSTVo&#10;NwcYnZFBivBrz00XF6zSomgfhsXtrV85zypNi0yI5ZeWIraDM0MGihgWLg3SnWwyMd0YeExi6MRc&#10;mA4UVjwhTichgXwhggAUYwxGbomy6NI/xPUw9valEZ1Uhabrtk0cIkcUXLfeROGrjsONDutL/70x&#10;LG7UhlOqKuxOl+oLnpSCMitJ2asFsMVYhqMtOZL64xV3qLe+99zunvOdPvCOW5oIDZiiyO1ggYTm&#10;hEwvHrm8tXZpqzZMwosGL0MWVFQimSuX5+mKV8zn1teXoQYSfL6C46WIUbz7MMCgm106fIkXNYwn&#10;/EHSGc6lCqdml+46ehrP4vzyxXMbq3Zy2I71W4S3MmkonQjcJzGywX4GViZVzRfmsLKgT+7am9GY&#10;IxFbQRmL2AdoKI2GxAHhUjiBWlOsYp9qFtOjicBtOZM7NXNMKPqM5Aw/YG5uvE1urxW6nYaZ8H6N&#10;J2ziT8phJzme2vJ6Np3NVWCcFdI2oGEkbQuVEm4ttbShtx9yM5tnVEjO1TL3UBfr9U+u9vxYRhui&#10;GgkNS9YOyD4pQor2ty5XabYTtxXLm+k2AyuaA6uXTBboq5WfqpanpjLiiGDNJ1lFniOtb6T3HP/v&#10;kpYD/+lQ2S5pRsL3w76VSsPFAX21kHEY5Bqc9CETxyEKz+sPxx6f2Nvb5wEFn7hVf+yxz739q952&#10;6dKVRz/7GBnZ73jvXyV5afe6hUqVhr946Lg3SvQQj//Ij/0t6V+ZgoDfcum/1WpGBLeIJ0ZMxC/k&#10;AI4JtoeIs9apmpfUcuvSwco1++322jA3NKZXf0kqFYd9qHDaLbhwYr1eD9kvzW/kwTWdrA8djspo&#10;AIwCuKnhuKkv35JH33kSntCw0mCgCi+Ksd2GmXQGwby6tlIqkhMjzUz+Z1AolmqbmymxRhK4+l0a&#10;og49LEE4r2gnlCURQX1EMNBUHJucfDvXOkB+2NhSoxE2KV5yvROqLrQuTNJopMkEwK/dOKOxZpNg&#10;vT89e1SjAAYIQFE/0Qp6IAeDHuzIz8P+Cb9H4PYK8IEJSBiEasean00W84lsJgq0zUPfC9qh4zh4&#10;+zAqsUKkutXQ/GjV7S2ZifFyCp9wh7evop/RI6zLo7TakWZ30O6iL3WApAkYKoF7jk8XInkICORt&#10;43PojjWif+/VCpKf0n0Y5vgUpP2LifjTSon/UMoi83/FH3zC9vLxKK3Rb8ljTp5E793oYhFzQCzO&#10;+j6Kfslv4iuDxjB1CPxAUEmTliBai1iPFY9iVLwVxIYW1VxdWfOiHsWLPMJ1vP1hpNaznxXiw0iG&#10;JnDX8PY5P8gIsrTQH1IfQZQEBsRbPm5fHCfcPyhm9EmxMxXcQ7pTCtVG7p4Go/2ubzfou9cHdCpz&#10;mWw3g2JpLmLlwfizY/FOk7l0oVDcWF9rNxrFcgVZh+tNWJDYkd21W50mRUdxccbk+0QHjdTf6aRO&#10;jv1u8S1fNEtaf5Nya6F3VOZXi+C7ROwkbg6rdSpJjXCGftK4UsAS6BUAhw5ZfCueku2swUhFNEgy&#10;19zGiFf1sOafp/f7dH2zpBmSlkVI1HswgJzf6/VKc3M54riVcrZQ5P7JntAHmKpILE68Vfmwws21&#10;IlAzz5pn2b7XMb+GeWvX4O22vHa6NZNfML9f9Y2XRJuqEhmHH4yLG3KFUgrYbgxhHfNd2tTR7Mgq&#10;LiUyVWl1M/AAvrW2VtMW7lQSpZKZmu7VasJrJg9JHkqISiEYFzvUdJuRiRcQGQAQIT230glh56K1&#10;MpEfk9iXSOche/uqO8JwG5w+CZtE2iDISwNLZPOY5spo6hBxd1ir81ae1+ymcBWaDStvBX2728uV&#10;S912O0MSVdixxvwUoSB4SRbZ+FFD/KD+e/y7hsiNSJAEu7FRze9GTkg2Yvud0GTSwGj41+2HkChi&#10;JPq5M09Bg4qQAqjftTsk9lOZAvwMLEsrkWg2txCw4UpT6K/hATKaW6WUpB8F9+oPk+6gHLdOTy2e&#10;WjyGEf38hXPL9bUWAG2qIpGECdJIEqeND+IpBCzJoGimXJlNWPlao+Z6zWGUEir5hNqhkrBEcJvc&#10;Uxj6lK6oXBPsgSBqhGBqEEkOY8dn5uYLU/wtLnxKobevU6ySeDsyeCuX0U2fa6dyGU2LMSnVtpTK&#10;WpJoUBnMHD+lwFXyWNHG1gazk4K/BiCyIbMai9Rtq5g3D7vY5EADYEpxRWppTnFcl2HEmHDiup2a&#10;090sV3HH2uqZ57bWOpFolpw9rb3X1jcbW1tbays6NhBS5xKFQipfSBVyqVw6S1fe6jQBgSx4lHTK&#10;KpZi6RRkOT6VU0RUAa9n81olx+pgVPFzaUCjO+U2OnZ7+7JCtNK8vzA//8QTTxK1ePDBB7/uXV/3&#10;zne+qzo3y5PB4ArpOKULIo4pAJF4Vzz+Uz/5I4QrpcQhkaBIyUpTsd8muUHBHcWwdNmhJYz0MJOl&#10;Y+pJmAOWl3poVOVsS5zbaHhu0a0MgYKYYuxysUSexyMcQoczKUlSPL+BbRulYJar7kx+TGYkrqMJ&#10;QgFtxPQe5s4tepYbPU1IwaiFMaZSTKxLnr/v9t1hfLDVrNVajUqlKlB2vF2ghcl0bbPmdxp0QqGG&#10;n5LFvj9cWDzWbtlsJ5aTJNIVFcJXTBhh/zdn9JWOk2Q8whon2Q4jx3V8tlHWWliFxMKWAnsSaa22&#10;VyjOEhEV0L5ISUAsDtFAIqPNrY12q14og1Eo5ypViJED2ss4PZQMxndKwgHOoNPodBp9z04TaowM&#10;rHQmIMefKyiSn/SXEIRI0uMgD/Xijz/a6/rfq719PBYlUsTPoZau2fEarRR6UHFJAf2ZGGErOZwp&#10;xgHza25/ZBGYa+7t6pu/QSn/v7pOrT+4PwX0WVTrSjC4FPS/OpcGyf+HPZfqhUPxWkcGl7gG+oIR&#10;sBNLnnRrphaQF310E/KC5TdCvvzTU3cSfXkokyaxjwRU9PBOCp7JnXWA5bYt9be/NJnbH0Y6jvuM&#10;2h0QIT50bW+f8YTvgNtaCfrP+wFsiKcOIVCy/310235yj43zIppXwPU8CpJE5K+J84SdpEQKB0O3&#10;6dp1QEVEjcRBjmdaNS+bn4mlijFyVliVQmZusVNKxTwGVGtzFVS/JEsBisaStHpCXdYbTc/uEtyM&#10;JVLIA9njYRnJOFUyOZxXR9BGkkAcCXHUhcRKxBgJWmMZh36w7EZgwh62bIoubCT60wBRo5TuQx9K&#10;YsJKAyCSBwylsPr5EiZQl+TwJpR7lr5WYi4IVl0blFLHa5WmZzbX10C9dbodAiVU2NBTkORKZXY2&#10;l0r5nkeUvNVo0CUe8KTg3AGgojeERGu0G0Mypl0bcuKN63n7k6Mtv5PzUjt3+3Worq/q+9B61ls1&#10;3pd46wrg6Ee6XafXYQSE5hbHHR8kPWPlSjoI/sBu09R80He7vd708eMsPKdNharA+RHpSfCEapdJ&#10;cMjw5ijITt2iJKorbmXjebVWWQhSJ/fSePtcRR9Z1BzGIZe2bMfOKKiKaoVRbl9GQyf7EBfnLV32&#10;orhlPnVDjb39VCIJurM4NcVKxh4WR3hUrnIj9t7N33Hoxo9MIdlMTIJGPOV3YVMeGZNiqmqU0OD4&#10;5K+mAGPs8RpiHOnINboxDRdFV931Zy6eH1o5m0Ubtbtui5RNsVB0/Hqnu8Ukp5KwoyKvSKIYL9+E&#10;FcZzjeKWxH9yMKRPUMVKn5iaOzo9l0mmz1y6fHZ12Y5COOna4PvBVFlpsNVx2qHCStFP4MhbVoZE&#10;LX2S290WyGxd1hLMlWag8IjTK0pwJSQCTNM1Y3bzsIJ8wTCU2wOQAJPUydN5MTcFJzOyrTXNEQah&#10;dvtRNz89N3sG9R1GkZtwPEN/gt2ktqWEm+pbjVymkCJ/puQg3WaDOSyWSvJtRY2Fc2HOZMzjcI5v&#10;q/1oFquJvPAa08BJxwnJx/X9Vn05mXAz8PPFhOTLgdHRt6qzxzJTC+nSdLlSpTtmdabK4qC0Fg7H&#10;1la9sblh0/LGhQDXTUHFzRIlv8J1WAuA9Oj/gIqnjD+VjuWLSnHKHYgVJ1GxQ9anB18f26tUtZuJ&#10;n6JLpdI8k86++a1vO3bihN0h+tNZXr7yO7/1W7/5mx9IWvHTJ4+TxdQ9o4Q5/P997/th4mQimNlD&#10;IPbgAAawTM9i+l0Ih0GU7q8e2Gz+ICRZXMuwv5qifSHmGWm4gz/Fbf4NAubJFGqWyBHwD0wZiBBw&#10;/mnNLKWMyiIWOp6hBzqWl7KutsXebf6Y17k9Zb3TDhDCvSJevzRQ1WmPLjfXz1w6Z3sexNKFXCmV&#10;orwNiGoWwqvA77XbdYpl89l82spbuXI+V+rQ945sM+XN0GUC35J858ECacZ0IJ0tZq5hytl29XXI&#10;DeOG1uhr4l7VA+8PaDNBA46g5wzmF0/qokVKurTTW1m73Gi3XM8tZK2phRmL3hUUJqRSfdvJWlLt&#10;A4SfgnF8Ad9uu26PECFtYEAvwKYdh+4+DZwKmautQcUmll/kRm6Rw/9i3j46FhJywg7SayDS36o7&#10;m/U0gTy+E4t5gS+hOvoBzlcSM1XN7Y+8/fCk4/6FeywC0tGQyV/y++lYDM9/NhF72vVpezYdj88l&#10;Yr/bpatC5IFbnaM2hrPhxTSGIkDrrUGkIW1Co3NBW2Z/SLMy84LSJ/NI+VQ7mZpPJr8yl5byPEnw&#10;8iXxAHU97Hq03e9cewvssYt3ePvDnuc9TcSIgHMk8qqdnPy7z0oTPj553gsuBwOcf9j7Xtmy4RDu&#10;fv+7ZtT0m5WhDSUlEyC/qPusL3KndsN16pm8cFZA4kgqvdcaFmZxq7IA/aB8EL4jmPlRir6TKQmM&#10;p0GbtF4vUyrq4okmyJWkUiADSaTQ8dIiFRDmiMzD7+nw7152hmVf/UC5Nflh+NuNiaMtoEGuCLSQ&#10;v1A0g1tsxawcJCjZDHfes91cjv6ggpweZXnFlN9pxh3CfKiEhWOPLiqEIcIGk3gQ2AP9oFytIh7F&#10;ybcsoxnB89udDr+TBS2Wy4VikWQT6tJ13U6ngzXGrIn1YCZoHC7ffeOjTbo7krGX97i9pccm7fiU&#10;h+xtGokl2saoH7MqZDES3YhH3Vbbtbuou1wmTRFE1x0W5k5HEmmxLQPg/W5qppKpVnLzcxHUaL3l&#10;KgpXufekX5YHC2w04bPGxVhLRJMJCqG9oQLVIHSENBJrVa1/DTQr/doh5+5khE04W719zbYm291O&#10;OpWWwjhxLjTpKocJQNxW3sWL7JGx4h4jw2QaCaZ0Gw0CWES4up1umvCKUIKZKFs44ZNPeBD1cmMb&#10;liuYFKjoSNNmWHwj9QQoXtLfDWxP5ZvpcKboJ2rOxn/VFiFiw2sEjr6j8lQEDqBWDqKDL5x/quZ2&#10;B1aGEF0/1iXpZyVLs7Oz9dZKuw17UXJ6aipwPRvEqxiGsiY0BBrKwzCICSylP8xH44vF6qnFI8VM&#10;aqvVvLC5sdFr+ikEij9Ms5KVVBfOjwFWFy3koJ0nnJLowgLdbSBykM2w0StUEfFD/0kDixOBqbvN&#10;ZKFMdzAZECjZqB1gLUKzfN/SnWRsQTtOmAJj75fv3o7e/ijXbSSfuUP5SUdYthdTRZE1RlCr2Zqe&#10;WQgHPPAvXrwwtzAbk5JS/mogG7ufzqzN22o/Tnr7Rm7wMr6/Gu9+l6L9fAEkrR1LC0tzo0GOrZqe&#10;XiKeM7BdIkPyFcHkk3rLZEvlfLVahIg3l2UV4bK0G72AYOugD8tBH7bUbof22ulclrgXdIbxTE5s&#10;RmgdWTUSrMS6FFqE2+nYnsdRhC9cFewFNs/jn//8b/76+3/nt3/nw7//B2deOLO8urKxufGGN7yO&#10;MEgqTQ9KdoT0LOD/8ff9xA8oAow0KYVgFMYOKBpLpzLgldDQlFgXigUSe4Mo7ES4uOrkCusD6wl5&#10;Z7paj8Nmt9MQ3fy98GRQtycSpUqFqBGJCnzYfKGQLVegUeKfANT5iPTDwN0yXuuYXWKcvxiBukfW&#10;nsY/9WP7t2tv/lFu+AzaozXiDtxElJJ74UZBtWOnkKfAUX7q4rMdmgIh8x2PvZZOZqiE5RvwXoIp&#10;UjynbyXStk1uJ5qcmu3WGqWpKkPmO11K/3VMNAx5kEO66OnUaCkA3FFCYkWMyml3hK5YMPloMHxD&#10;qVQRqkA5PekS2GEjGxu1ufljcaJ9JPZjwfK559Y3r5SrhVylUKoUsgWigP0+XT6ElBGQbbTbqkEX&#10;I+QVJPPpTSmZ+7j0kxEy/2y+OmeVpkANmfSawvhFSok1f4tc/bFsDkN6RhKq2yCBNwlyA6jgX/LU&#10;/urGoNVLOIPEEAIPD6wOIGEfxoGpQnKBhhyCStGe37hFaE75GrZCWJGy1xTQnQzEfp30fppTwTYX&#10;g64PSD/8fI+7UH1Gb7m3HzpAQPE0ooTTThFrJjp81gtq8dRRpwOPIiKcOsC417+UmftE6VjPShfi&#10;8a/NZzJq0IS+0DhXMSm5Dy6oruftR7dc73mVhniBDxL7GOctr7Gk52lgOYyc8QL4+eE4xP8/yNr/&#10;Yv7sAXaN4YKSlJKYNaMmtCOJavKc7FHsYBdgUYeUPPsDir7AHbq9eG7mWER6glDLJvX+CgIRVSgi&#10;OUkcLxl4vc2Vy8XpklJIJOLJLNTQSBYqAAkW0pxPEQR6Fel4zP9G0aWQxkXEhOyy0MMPQSoTkSex&#10;1A1U0by0B7SJ2UtjDUmKiS5RM11QqIImAFRUKVQJzbMTJZLhdqQXIKxFooENSFVNuVutXHRLGuFm&#10;fFmDng3zT9gKkn7G3U9ZmVyWNr/8BUWJfqSen/J+4/nTBIFYOXzRGF4bGxuNeh1nmF7c4lcJRorH&#10;UhtL4OgioIjNGLYwvaiJDRg7I3SnBW8lRoxBt+J2mqS63Kp+LES9CnPq4dpuY3N87O3LBWU2ST6S&#10;E+12sJIogQOhwawmssX0/DFxWyDs69auXDzjtGrdeq2+tmY79InMlqdnKOWgRQz9ocDHU07oY+JT&#10;JYfekbpmxD38QQkgz7DLorSi9JaUmK14c2YtHb6MEDGrPZxlzGORJH4I4QiAj/lMXroOShxfBl2U&#10;sFSpvAS3dEseek/FLaspZ1n1VjNfqVw6f35K4zI0Ih5vthEKAKkkW/667Zlu8l4pR0ZyBUMy3mJ+&#10;CmYm4mghYhxGckbdj0ijILaA+vmauuczON6Uz0ds7RIhBYC4OCxDJBqxPLC7mExJGKnFwut3It0v&#10;nHsaBd8lFICvDBWa5y0unOI/m7UrxJqks2Q/mCrkCvks0BSYjNh58BpAfAZQ2HZ7VKYgE0Fap/3h&#10;3UvHj87MTWVLK5urz106u+G3uzFnQCcHcEuQnsJA4QYQILGsqRFgdQcQJyUw6ewg4gqwWFoAI+WI&#10;UwgalEiYwm2N5JfiJ9+jGLvou1HwyNBZIsQxdGiWdP/pu6Yy8BWJda68b0ZITni8e/jDNzk5t+Dr&#10;CFbCo6PmMuLYC7qBp1bhR7wDYby+sZlO5zJAhOThBqvLl6ZmpmgRJf8Mu+6ZJ90p+3YwW92CW70V&#10;p5Cgr2hq7TWgVrNOk8Gq9Ht2a63d3JieysUsVrED0+5mvT9//B40uCwHOmexGoAQB3SuHWsJvo5p&#10;LGTahADo6kBRHhIJgj4XMp5BH5QcXyVmksrlY8LSh5kcloVoJ/U9MkS34klv+BxXefsmFiK6Tn3v&#10;6Ic+9Nuu7Zw6dce73vnOd/9v7yHVv7qx/uxzzz70qgdRuZogQG9ItDj+vh//ISm/0Qp8bXFlWDvg&#10;PxBiEs8lUMZeMlgxUzBrKvalEFo7zchs3fBz3NZfNI6oBB7jZHiymqMgQUG3RrhKeGHUAGLEmsG0&#10;hNtZ2t4ah1+NIUnXiE9FO5LtOpkwHGzoH18Jh4kNc7egYLWdsET0IXHhwVactXOrl7o0pkokIAnG&#10;OiE4VmL/kPbB5U7i04sV0scWGERKpWokkwl6tnig8FNJWz7hEQlz8AcYCtPTaDDotqNQUPR6/R4t&#10;tVu9VqPXs1nPMFAIOsV0jpRwlHqzYi73N1bXKlPz7H6JAsSjvdoa1U+VmVKhWoLcA9Ndnk2w/Rba&#10;KyEeXDBwbND/kAzwV9p6CGAOYGW2hFFmFaeinApQn4l3HdoxspXUGVBvn9kQE9wksaXfIQez1IeW&#10;36+14h0vKS1xiM1JppPKk0ElZ1XKoBV00cmwhHest/0i976UjH+i5631+9Tq0yseJ781GNKKD7Y5&#10;1sJMIg5j/6197lE0Gx9MZYtkLGL5eKzp+7XBsEs4qT+sJ/IXcnNPlI9dzJSxfe+yEl+dT2fVHVEG&#10;M+OSmG2ox03MzvW8/QhlhWeMtw/SgcYH1/P2uRdGdb0/OO/1CZ18JWLlFSIKbu1E39TZtvGie55G&#10;0D1aze737RZNQaw0VR9Yo3ClEbWL5crzoPTZy+qSGKJZTKmw/5Qoxyj9zCOba6tQT0elqE+AcIkU&#10;LTelRglUEj38sG0Fky+UXYCGcIaNyz32/UyBpfj5e93ibv9n/EUtcQoTd8a5FWlGbKLb7eEdp0h1&#10;ydbuS3v7MIlqYs2jxR6GGm9i0e+848l7fbGTjnQbJCbQ+OVLclCPgARug/LScnRMWCuXK1aqJQZw&#10;MKCB3+rqKo4E/oLwbDN85K3gPJeOiZAtSTOg0ME3UU58SlB18kGV8Fo2JaOAjhkVT6m/KxEPDbEY&#10;woBD9TYnvf2wNlitbC2uB+JGdt6l+kNUqOcFxYWjw0SOkHS039vcuHLkxBIlpXmajC0t5jM5K5+L&#10;SP9ndAwmF0S24lcRWR5CkEbhMulPoSaLgEqBVJqifazVKJBUWWiKaNtt39/UNtv7yyZdPxJaEtlA&#10;+tEnwPEHKUpj5SYEej2Swa8gb/8ag4U3HaEgo5srFMSzDgJhRvSpZ1dwp/7PRMQMauewrWHBVsr4&#10;i0HiCpEnzHaRS7VL9Wa759ob7RUs9HQiSyMyZ9C7vHZxvblmA2kmal/fzBStltvuum6aGhBZo+y1&#10;yOXNFStbAEVPjyQ8eYIF59cvfuHi802fNI3X87q0Lc+mc/FhCqcCEgPQ0TzsyvKFfBrKXI+dDsaH&#10;AaCTaLPVoNapWCq0m/XmxkYep8v2qrkcIJ+O03nu4tlW32kOvWgu1aE3Ra9NhCseSTQ3O4VMgTgg&#10;grfV2cpXMh23hWHj2F0cdzig4b6wQRFg4dlCvyYw5ETCI97ZocqSvYXDH6EFcak4nU7lCTwiOqxg&#10;eHx2vpLOI/jF0BT8l4ke3tbeviJS1WIVwI6p3DHVT2ETCLQPk0/WampqPpEUMoOg1wJ8DfI4bmmm&#10;Q2BiL7rtb5lmuCXCRSW7Sgt1X3X3GJnah37f3Vw5m8tGTUcp/t6z0RC5wtQRaZ4NoIP4lIo/7FxF&#10;tI4cfjEDFfsmJVDSilGzY4boQQQYCkMaw8I1Lth+Lb8VAUrwSLTQ7TVC4XAY899Y8KHSQb0Q+HvN&#10;w6977UOvedVrX0Ntcak6ncrm0pns+9//Gw88cO/C7DRP5sGiSt8W/IX3/YR4+7KkJF5rqibwDyKE&#10;OyB8dd0+XH35HE2A5QMaPlYfWNpsCv5H26cfqja9JUvqxk6iBTA4ERpLRNfSAUf4PgcDyhFx7/Pl&#10;Es2H8P87EKQJ7ZIvNMtoX91y6pRJ1QPrTalr1cPfDtPc2C291N9ii+Db81TyFOKCwRA8GCQkOPTU&#10;8pkV+Oqxu5JJZJDnekOvD5wPQn6x3MjwW7QNSsFCTIFMZqbq1rdItKdAzmC4KOwQChgFmI1F8H6e&#10;TtHogdetbfl2h+RJ3yXYjbFBSIJ4QjaegRFaSErU3TdVsrJNnCaaqFtdPKpsHJzAbrU2SbRky0Cw&#10;Bf+GYBVfEbYjCfE4elsDukkTDpRdkaAXVzqeLaWKU4kCfn4RMDBQolFL+EPcAru9fcO3p1JuJCkl&#10;kzmMdW13sxlp9aiUU7knYjCAKEdKFEoR0m7KkavevoD+wk+96Kgzk591fKr371PQ/nGgGuSphkM8&#10;/684BE91/LDq7Rv5Jk9Jo+kz/qATt5Yz5dVUsZ7IuLRhicXekcu8Jp0yrTJMf7ORqpvw9kfry2Af&#10;DyTKr+vtN0befiEauX8f3r65lxPJ+AU/WAsG1PC/OUtC5EA3tZ9t8kX0GXWedrzCf1xr043XQBB0&#10;a8NBl74Z2Ar4yC6tmvuZbBmqZ0tr/ZXhL8Q9hoWn0h8U6jyikskYch5dCD2EplBoFTUozC4gUpYv&#10;X5K/U1A9GIKmVhlmootm05nbldSTwou2o70jVWk+uuf9i8Q1MXvxWgU7R+RBWNqlR26ALqb5g2RC&#10;MAc152Nc/avWz61cTpNjv/eqMqn3kbc/4uHX5FuCGHg6R71vuYzri8tEhT/Et5T7YpSXqtXq3Dz1&#10;3nySP6FITVtT/H9A73wgBM1Jybpx37FtyP2plUIeMADWJPIMs42hltkUa1HgAaYrhwKMx0r3kHbE&#10;pLdvRGuIpRf/PokxmaCPI8Qu3Fin6+SOnKTPMR9yu1tur56frshtkZ8ndRKm5lhsVJzAgIseJQgd&#10;TxbK6WIpmS8mc3moHIg6JfgrtMr8I0vgAKYSXXJyZQPwvpWzv3vUQvSELnIh7BVTGoaMaMeG6ZpC&#10;WB4fZWSA7lJg84q3DxVGBH0Pz1ko5OuNWlo6JmhoL9zoktgxPorZ2Ie01MxpqUx0/B6JcJIqyAUu&#10;1/DW//Ov/udHHv38+YsXXjj/1O/83m9NLy3OVRY/8ukP/6t/8wvsmssXL73w1HO1xtbCsdkPf+T3&#10;/+jjn3j44dexuwAI2EH3P/6n/zSIWgtLiyrIPDvS+S+/8auPPv9UzWlfXLlYq2/1ui6MRs8980K1&#10;OoV4xC9w+p2Pfez3KKV+7LHPPHf2fLlcZV96Xu+5Z59eXV+eqhZXL1x66tHH/Fa7lMqsnL/49LPP&#10;0kByrdsA6OIlY05s+PyZs2fPXKhvds49d7611amtbi0dWfjs5z7z3IVnjp5copn6c88//9QTz0xV&#10;p2LxwYULZ5979oVGo7G5WaPTGENQKhXb7c4f/sEf3XffA/PzizMzc0QRP/z7f1Svt+65906v00sN&#10;IycWjpQSGcw508hNoCjGVzJ2hfx625nj4W2p+UrPR6mrMDaL5DK0HmEQBXLt2P7U9CzwUzJQ9fo6&#10;hAfZoiJMjdyTRxMTcfzasSIPd3ne0NqXWx5zXekeEpnvDd365vqFqal8gsinNMKKN1p+Nr+Qyk+r&#10;qy/up/Lq4ZwASzcqFZiLmWjx9jlLX3uYiJKgEIIgKrCTFH3nUgjSZCZLj9NRxT5fFszKSJPd0IMc&#10;ype2V+no3kKlIyEg0sl9mlWmaeQDxFrTEtjlaTgcl/D1qxWJnKesgdtj46q3L8HZ8KWwijHHg2TL&#10;evCvZBSubraNeE9aMyPDSWTFEOweordzKAO4j5NikYhtITwngeAMlXaeVQJGCcYmWNnJV+D5VmZm&#10;8jQjtek/VGcUoC4LrT0+L/F96u6MMp64pCzmW0nkto+nucGPaCWYFD5J8iQuaQRpqhuNrrm1Z6jY&#10;x9pNJiQcIOyrUTjtPNeWPlJCLwQJVkpa9SUt8F6smUZ9q0yGWaL/Io0YVWGH2RFw3c9NqnXep8Sx&#10;HvGIX/sMODACFiibm/IBQTZCLxn4KsmxAMVe7tv25lYT+ZhMaL+NWLS2vpLNWbk8/+ROPILHCiod&#10;pUcE5KZ2o7Q2Bi+UitOBpliN50uIVfL5chPSh8+0tjdC9bCOq719k8CWaKQ487phicjg1EejcHmt&#10;bsabMN0qfkfjlBRRwE1ilQqRamXb29czEL+5rmgjEf17XQcw/3QiTnqfrwE+py3fHZidh+Cjht64&#10;Me4VvyD1gNEYjv296VRRAVezicTdKesNGYt2gBXzmPKxsU812mmTt6fvyQkPaAtf19vfcn2T2y9H&#10;I/fuz9vnTtgvJ5IJXH1I+9b6gy/TvoZfOg44AtfYdPK2xK/JDNjNzUSUkhZt1BxJuM7ASlSswmwk&#10;TgDA7HYWlDHRDR2wCRihIaGOSmHWNzY2JFMk9UHkkKTtNlGATCZN2SS8Nuk0pYSi/qRXkFlf6uSE&#10;sd1wxV3jPq/h7Ys8UQdeK75Eu0rRgSxyqve70mNIVS6BZ0LxRCY0vx26HTt0zAFH8xZ83JibUjWh&#10;1Oxj/18lsTAP4v3qwZOR8Kd7S2NrEysMIGGhVMoVaS1P8ZDE04neLl+5QhiXQN4oFmZOqC6WXkI7&#10;AkoGjNy+qSQ3eR4dDRkw4VZVZOZhHmOhYlA95pmNkqK+TEqQpbI0bnWawKLjueoMv4O2bmxdKuTT&#10;tHMRjiiKRIhciBDTdSuzD65ZmmbHUtk4YyKBAHrEMut0mELywiUh5DLkpnQEzFNr1FqOF6nNugUj&#10;IdpOuffDc4kGIkaeaFCvF4/ngIMDkpWIlRmPw8ZW3IInus4p1JBj47NicyVpbwYmpTA1LfNrXHuT&#10;jQ1Xp0GlHeKhcQVIPSRTDX8Gqj8W937/Ix9+57u+8Ru/+hvvfdUdjz7xGNCPI3ccvbh8YbO29n98&#10;1/ffe9/db3z1Gx+4+34Au088/4Vao/Xm172Zu4RPg/YaH/7oH9370OuWpo/B1gWe0Y84v/XR/5We&#10;mb7/9Q8fO3HsyNFjR+fvmKnOPfqZRx566EGqM4g1nL/8/PLy2a9521svXbzQtv0jx44Mh9CcO5sb&#10;K8ClTy4tNejNHIl+91/9a1/+0Ovvvu8+OhpstBs2aOqU5cCta2X+5FOffutb3/7gfQ+94bVvuuvk&#10;XdRKTc1WP//koyDxl44tPfPcc08/+ezXvu1duXSegAZe/Rte/xUPPfS6kydPwxLy6U9/CgbyI0eO&#10;XFm+zOQcP7HU6bbW1lcee+yxhx56aHFxvlWrpYexUwuLeUoyVTLo/jBGgBEHIkZCwsJDjs4caCmo&#10;NJHVhgfrwe4J7sl1I1DDEuKUcglAadmt9c1yZQZqaFVffr22WizkElJfFvZiwK676qI7RODhysMD&#10;Pa75sPaWVq0ZlsjJjMAZ5zQ3LyfiTrFoQeDIYqWABixIqXo0lsyTdQawx/YDbGNUt+46vigVefqr&#10;CGEGExSAzj+gXWlnC2ljLJ1OoNuttNAcSPeGMONoDM7bD3c9GZMarV5dyChV37Nx9WXs4nG4YG03&#10;yBaqj3/hid/+rQ/mU6nji3OwiomlL11awwp8M0yqY2QTBElptMZwe9ksJdgDx6EcyKQp+DtO2pic&#10;bzSyNzDFt/NXVIJjg2gQBLAwpp9EgARKSH1IkuWSKU7PzM7PYZSsXLrUaTaLMzNH7riDupBL5y80&#10;t2oSiHK9iA8KD59IvRFMmEBB7aoFjcV21WEiLrfZIWWCVOlLzEvMJx8r2YkE55eXezjbYPhhEgLO&#10;FY/4VoRyr9XO6pmVFza7m760TpMFlgDDny+tr21CjBHJsS7J6Cv2lYBAjIUoEuxgjyxBPm2NTQsJ&#10;dB61XnTT8uwohWAA7SDeA4Qg0B2JDsoL1uhOB6BBpjyrrBMRv1PzvS4hMKk4UNOcKAAhc7W26CrP&#10;ChcLTEqDMuVUdT4zdcyaWooSUCSEJozJPugCHM9ExI4GHRTkwe7/pj69A7KrYVzNrwjYOEYkhchH&#10;JBnXVSTWriw4bOFmN7LVErIF1SXIR2OXKkLgOgfW99fnMxjcj9guKf3rffxm/y7xRSOsDaDGtBcT&#10;pEwkHRncbcW/Jp96Sy55fyoOy51wFQj9yEhr6xdFvusXd9zK6MYPuNSu/zj2yNPaGEb/wPZoUigc&#10;Ovs4srHoNxBsikT+uOf+l2ZvH9/4U/qR7VD01QOgi0WwODtfIUe61hwFXtiYTCrwQakOqC+XHTPK&#10;e5hiNOM0wtABl59WCsWDKN2aU2RQZ48u9L12ff1SxO+BJ2Vz4b9hac0dOek7g/X1dZaf27OlXavI&#10;eUCn4qua6i0haoMuZPL25HKjNWjeD9+Z+MV0BtVlTHGtwJMi1Gi7NOYjp9ixu5Ixj6Vdbj2Ro+WQ&#10;Iuy2D5PauZXxRxPMnAxpGof66leY4ccqg64l3L8mZmqUHRzCwCFw+XOUp5dmFheOnjxx/I7T5PI3&#10;NzfPnTlz5cJ5UHJkX4iel4qlU3fdUyoUoUM/f/bcyuUrvSYduxxeQkPGbIpHSZwZfUo9MqA6M/4M&#10;PDIP00VAm4wer8PeNhNae5T4MGMlFqa00MMYGIBLcgeVOWGW0vuh0QJsr4ocjAqnbcKCMiZEmRo8&#10;ndRKgSgRexT0PquS59JnkSo5TetSs4aSEt87jP8e9pPuPr8Yx6pptKuT5TLzApcNIdMj7PRLf1+3&#10;9Ira3gyICkZbr9UiLAX3Lbl+mR1DGyEtexRHYsLTh3tI0knbYUZcMdEFoIwzVCjkQMfU3M1nzj19&#10;cfn8m9/yFjWAhCey5dNFSJjJmt2mG7HB+cK10Y3AEInZk6SzkuM5rt93aG4jcxddqa+SvYkIT54U&#10;7HU7dFAeHls6MV0ubKyeX1yYzmXTZ8+fOXnHSaA5tm1nCymSsK1Ow3W7qXgUNZ3w3FI8MVcuV3KF&#10;rU790S88/uT5F1okWTPpjudnctWUVY5FMsXSTHVqrj9EJlt333Pn9HTl5MnjmIVs6SuX177ve7//&#10;rjsfvPeeV58/tzo3e/zL3vjVC7N3LcydeuMbvqJUKjz+xKPImYXF6T/8yG8vrz5Xb53Zaj7nBmvJ&#10;lOcGVHfTKFRIi7RpqHp9KpFD63rbNJiQxoc7awc4u7phYoe63bbdbnTqm3Tl7GyuN9dXpZAkQper&#10;DhJStRgBQQn2kagWiSfTp9XvoSFkmttNHBJJvN08jFGa2bj6xgmVFDtmOs1MapVSVnLKKJRYqt3y&#10;01YpTsx99FyKqRGT72pAjZLhmBMKxbZCbwxSLrwKxqOobFw8EweSQj7ElvQ6PcBcvcQfHd+a/AKt&#10;Hj/xa2CBpaMYeoTyFiKS/+//+B//8B//9EMPPPSeb/5mxd/jGtC5qhexe/H3ve8HzRgoAaKIbup/&#10;hX1X7WzeQRZQqA0jhLasZNQgzFDuNvYSSV/96iserLX3rEm7izGXskh1letS4S3F6BQQwsieJR0B&#10;8hCM0dBxK1PT5elpv2fXNjb7fgCET6ESmoIwgSMThr/GipqM4bzE6+hal9PNgdUCa4j4k+IrRqOb&#10;vSbdWWhgjZLH8ZU0E+5v32O4CMT2um2fflHJdCGdV/SU7MReq8lPLD3pZCBlMuFW1PHg9/3rSMMO&#10;FXWaDQpYxZzyA5A62NVMhyS02dKwTThulFouiusCOlh57W5veuoI2SXZ0YG/uX45k6MRJ/FfPVcI&#10;hRXMDyQoPKOWxkmuhc/DWSmtGSj01WpQifyFkRq16WTHHG7MazQ0pm7fhC1HWTNp8yQ2ohrelCMM&#10;Buu1Ya0Td2h2rZYH9APK32TBMQ6YP5Pio6gFRF3oUYSnerHldtpKPGJ7wM7h519Mwna705E+hJVq&#10;LqAh+TAsbwKuLLSwf/coDKDprHBMTDpR5LxO6t4h+wPe+3hdbn9vuxxHxn7d9ZYj0dkYMa9hQ+j3&#10;+vAXwm4wi7lxvYGiJgLSPoyUZzwhPmScD2EsX/GnnBQN+5o9+ZDW4Q+9Tm0tB3mjYF0k+95s2MXC&#10;fDQB3UYaK1P1meGrVPkc+mhhNbhKeBTcIJ3PETZYX1/DgJRiLtGKsuVz+bxrY0V3ikUyfr5W+Iva&#10;VCGvmJNw+e62Hyae6epHMjX7sqHF05evGs8fpRyHLRUYZ5qSnGii03OkZleQeHzO7IId59rHzj74&#10;2tjHBEinFS3UMkR62jpOxZak/bWyVIrzhfXAhORQocUKLVyractybMfQ31LEC+uqlbSK09NUBUMa&#10;TPtbp0cdsddqdwQXJqdVxL4YIIg0CX4IJ5zZ+6NQxPW24MFHYNc3THhREZFGjxl7GhdxDHCI2aCu&#10;/GFp/ojGp4bd2nqEUtsKzZ+SfaE/SsEUI5yLgkkhWohU1zyUBHIlzafnl+5LWrgha1VSk/Kw6mvL&#10;0BoDQzANVwc6b8EjXnUKgbyGYFl9dB3kWC+a7vXcfJKice6PGmzD1W5maP/6/dbf7k2dUVarMMnx&#10;HAAWa1tbZKFp3r2+tgbxpAaYtJ4hHAWjrvaxSW78nlQNivuKwhkmoxlsoF5Q/+jHPvr002eeP/fC&#10;xctnqjNT9Ub7/lMPPn3uqT/++Ee3Vreeevyppz/3zOqVy0dOzj/zwrMr67W3v/4ddB22YPmN+R//&#10;1KdP3/PQ0ZkTSEq48S7WLn/s0UfO17YurK4/98y5jbV6KY2nX9zcvPDHH/vwffffc2nl4ic/88m3&#10;vvVtc+XZZ555vuv7C0cWCYbgXtfXrwS93p1HjmBnPP7Io5/lePyJJ8++sNHplhbmO4GXyVWA8k9P&#10;zTeatd/5nQ8+/sRnv/CFz7Ua6zCsNFqbZy+eWa9vPvHkF+6790HYsCNeDKbnzz76SWhAEvFco95s&#10;0FN+88rG5uW19StLS0fZa2fOPjM9U8oVLBL+ldLs6x7+MrLgTrs3nckdm50Dz28kqLozIY9mKOkn&#10;MJmHOmEHnGr1fvG4hgO7UYtiwfqk0oQGE6BTZnoGhox2s12eAcYvBddUajq9Zr6YVekq3VyMTFCh&#10;ZB7dSCdz3IYehqg2vTcVZdLc3YgL5P+a624Vy1aExmi2B8K2vuVVq0di2ZI+EAW5BhJgasxVQpr3&#10;jfCXH5Lb12cWRH+4NY1KEGgfUQSt7BdHV2ID+q56vbfXYWbtKjpnCMTSYHNQMlQdQlfWd+zlK8u/&#10;+Eu/8sSzL3zP93zvn/2W90RpIN+uCxum2yPhiVMW//H3/aCejIEzXAUCXzamNf9krTEA5LMpISOP&#10;yq/ynuQGhSNBeP11lL8ovX1D/GPMN4LralxQrpVU6Y9BQ2ZRIgDC9ZBK5WnOF/S7rZbvOAU6D5XL&#10;ZB7A9rdaTUM8LFUjhqk2VAc79J+is8Ljdltr6pqHpHrMdDfinV9dWW1uAYqVHlaaSFfXEq9bTVTW&#10;B7iG4SBfyKYTGbOQIGSGg9jzewmCRrCJyM4iCab9VMTs23/EMYyVdKB9EvoIEPtDWuMIXpAYTMDw&#10;w+dCi2MbQ5zgYMB/HJfCyTTUXNwabaKaG0jIUiUfpbueTK7xERXXHrNgGNZHEBNSqoFEaBgMlSRo&#10;0PrCiRpJAB6SRjHC7K39Pw7z2MPbN7JMJkXClmEEQDREJNnoBGuNGK0B5dGCAalIVh/N6kDyF9KR&#10;onAospJ5V7a8cllfd71h6QCb/7zjgzl/wvFhmOPaRel/cN2v3tC4iMYamUxhzNF4/iqQJe4rEF15&#10;fs2MmaEwMsi89Lj2zR3krvfj7VNH+OWJ2N+K+ccKeZQSTQo3g8H5IDglhd3XuRhtDnLx2DkveNzx&#10;77SSOP83NGRfzF+S/MxIB5v5HY2pqnh178benUmQhk2JB067tlrIUa4nTpR2LXKKlSOReA4aDiE7&#10;khNxcvSaINcEMiSYeQUMqPAnQhCLQ89B5jVXrJb9zmZzaz1jQY2mhKzRSDafw6LY2FznipJ5lxuR&#10;9ICeWf4x8jyvmiBjjlx156OnEItHg6F6AuPqqy1DvrcPdkTAh9GE7dIhNKBRbpaEWqiyjXoJh+dQ&#10;vP1wb+lGHG238b4zv1BzLz2vtaQQLRky5XH/hnVfdKHQ54U5fzMI6vkD1oJ4BU0KyJLQBhlUWvo1&#10;t7a8Xg9HS+LqOToSZnPZHP1fSDg2Wy1CLYEH5AiPOErARShXwjiyMSIPstVvdA+NvP1xTEffkIyI&#10;EEEKwKQ/aLYd4IDpTIEpRNc01pfj0YCIM9Y5DWlj0YzKZO0Iq/WraoxpuCfEmqkxSiRTICoSPRG6&#10;e/X8+a/GoLX6UoZRfzncw3j7oxUuFxWipyCRx9wpJIbCQ4IykokIQy+Hf0uH+MASPVZXCvJED2IJ&#10;x8kWS7QXhgkEDSg9gEwoOpRCoW4+tBvCvwuDiVydpg047YOY89SzT3/917/nq97+jq989cOlhdJ/&#10;/n9+7Z7X3NeCqcjp/sj3/N03PvzGN7/+K++5++5UKv702Wdsd/CaVz+cj6b9gdu1m4889rnTdz9U&#10;nqoKWjriPvr0555bvjB/x91f9pZ33H3ygQfve/ieO+6B5MiyvCe+8OmlIzNX1pcH8eSDDzycjWSf&#10;evLZeM46cmIeQA2tTNavXCzSCvc1r4F3HxP5a9/59YW5mcri0vTxY5QT+vBZD2JzILFxNOLesdPz&#10;s/O5ZLp/9uwXLl85e+fdd5y9ePbc5XOLR5bWltePLx2Dgr3T3rq08hTx8ztO34m7Qq1BJht99vnP&#10;EUq64zSPkwHMT8B1YXHuEx/7zDve9p5SYY6QEy7xXKG0VJ4i26Y+r7i+xsQcBcPkv6Z7sxG7t82h&#10;gmsgvRWgmpIyreEgDakn0UDCybAhOh4tDLIAZkVMxNrtRizipwEJIhmEi3qC1j60Ec3SNDLh9vT2&#10;zV0xQVIQrFA4RBkl+xfyWUhLPYly9iPkEGlznIOfT5SvNKtlCkXRyOaTvJ9OIr/u8PYF4Ke0haqa&#10;TdrVKF8Rnsrdp5vbRA4kaqxldLfTghjNmglHGKEa2rm4ovCS+57Dz09/8k/++c//ixOnT3/Hd33f&#10;XXfegwalor+ztpyxYrW1VWoXYLjcgQ0Io0GxFF4TSH5Jyw772ZSUokOHGdCIz0hwGRxR9xpN2b+f&#10;dttsqAPcSCgKME9o6cAw+wMPlw9QPjgihUmQJeUFvDORqZRJ7OPVr6+ugvjKTE/PHD2az+eXL19p&#10;1Gp0HDY2jc6ZHC92FxNey+THzFi/xCMusQ6Z96ELEDYS7Tj2anMziA99SeaL/SF9gfgFFmWApsJp&#10;J61RN+vr5y8837HrjJksmWSmsnAM2v5WuycITDXFxEgwhlG4203C3zxiuLT0P/q+jAmfp06N3n/S&#10;Xos0GxwKCQEcgAYlygXYRJg76Q+fh0CW9QkQzQs69iBfnJZwDfRBNINu1atTxVgGgj0l8RTTXCF5&#10;sEJLMNAznC7hZBmEvOZV+DvQePhjAAzgHkRjxK9jgme4Ci51gNV18I9OqqawZ4lxLCjswtdPRRCQ&#10;GQuWXswxMQQF1goAuRcAyOt0DJg/JOYIVd2+TENg8z89W3pbFj686HLQ/8Ou8yvN3h/1XNrIHfwZ&#10;rvMNRSsYN8lop9FmkYCbai68Ko2dySxpMZvM1kTnC3MBjQfsutYB5fjutOz2GU04WA+UyvRw8PW5&#10;xD+ayv67+fzxZKzdH/wRpCn72Kx3W4nXpi344/7ZVvs576WsCrnlU3ftE04aG9e7rNny45/b0Pfr&#10;fdH8HSGguWRBA9IMjPYUIb6RJk/gqGkRqt2ztOmd8TWN8hSLUL+va0dSAYLsEQpQZDWGVHxIn87q&#10;VOHchWe8TkO/xApMZovTi0fvbLecTrOn4DrTNJhra/55e3+MZdpOpbm9ikYfMHAwg4qS+xJpaawY&#10;ukxSopmizVQcIo48FDJJHCsFEusGEIWkKWD6U8svo9dIhOo7/QhdrYDLmnrF0Roeu+zbgywf3ufg&#10;q7gMX9DHw6OiE6EQdsDdCpGD+VDexKEwus983NyAMdg4eHBYWODdzGYSuWx5ZnruyFJlesrtB8tr&#10;9Jm6tLa60mw2OXO2Wp49sjS7uEQUoNvuoGTXVlYbtXrgMAXGRDFWioF0jkymyXW4L8l3/TVn4ha6&#10;ZlRAhQjSEKcj8DPYbFw3XywRJo5hqsKcXKx4PbtxZcVrtSI+AekmUWS9a1xHRkk0kWg7uXcYaZRp&#10;RmzTUZBX+ArVylUlqhFRY1Ncw264/kMc7BPKh2oOs0oJYXgA54hHebLfRugYTe6zB/ajJLZV/sHu&#10;5dA/jeknxBAa3ZuanZU97nkzS0v1et3p9rSWJGyKIepolxq65fdHfAHki8oZ0YFQCnELrRYYeT8T&#10;y1CFdGTmBKSVzVqTFeLaLsm/VCTlBnSzsyiwQbiQjGGdKdcPfEQ5H7qlwBYoVMS7sHEFzv1cvuj6&#10;XqfbpelIJpnj8Wgkmckkj55YfPK5z6+sX3rV/a8aeolcZjZtVVr1Fgxh8MlBbp4epOZKs3fPn64U&#10;8hQPXNlY6ZIbK2S6fRoExNMpMFDJYr4MeCdlxfO5xNR04b4HTr/69Q+s1Vaa3QaI9NnZ+S9745dn&#10;sslf/41f4x4zeWt+abbZ2uza64T4kimn2V6DcPnI0glhxIrEX//61zMRcPjNzizCyZ/LFoEDwIuR&#10;FBdOCn5kY4iNIMWAB1T+t3bq9jQlxhb95PIX8jnWW1Q4l2RgJS9GiIfdTUm1R4pMIdVi0AZ2m2zi&#10;+MkwULc9ixt73qu24UgLh9RuE5b5hDoLhYFRFi9mMV1jQMcK0XwdgUH5m6C4MlmtUKBeP51v1Hu5&#10;4kxE0odGtCJ5FEa3HdQwnrBpSSAq2FwODh4Vp2byjZTWT0hllKwMkaTGFhgXnd3amb/Zs02M6o5a&#10;jGGSUFngAuYH4PF//ft/Ozs/A03a7/3O+//4I79HvjPiDRPpAtw4xXzWabcFJPKT7/tBHblQTemQ&#10;GP4bqWHGp4kLJ3G02W4naLgRTVLgQ9BOEQDBCGcoG+k2OsziC+/JhCcmX+bPE5kJkxvddYTpRQ1P&#10;Gx+dnwpal3d0iHRViQ8vxqNEhoAeZmFEtGy6g7SaAA7JROD1I14BKNK0ifpCBY5gjBn49+RLziWx&#10;JuPSTDAt626Qd6+yVcYW2viXPZ5kt01zkNni0vA+c3VgeVgYbI7L7fUza5cGqbiP5Aa8JY1XDaed&#10;JPpTkqmw6MaTt1JHZmfsRj2LRSqdQgQ2QkfmRrMNxhnSay3jhK+IMnsZBjURpLGckqdoTyy1FrF+&#10;MADlIUCYuJSbtf1uq1dbp0tENHCifhewAB8GyhLEUmRK0Mz0bkpQO+qwDcg29IqLD6SyBRnwod+p&#10;r9DeNTNVFKpOmVVpQS/DLjNJDp8mghQIsaVGvoAsJO0CoNOvIf5R7kxNcDXSDnf9j5bIhPQ27ok6&#10;A8bIV/MvKUqXZVOv9+pbcQrvqOr0hynKEJJRtn5yqhSvQjFIT12SayCZqc5gLRK52JdeIOb3xoz1&#10;Z3JpWPrc4RCW/q1g8KTrb/UHx2mcPR6VmxYEk8lJvbPR/rvqEqO/yRRpzGa072XzqEwbyQGz4Cee&#10;cmLz677afc/jXTMeHQNhCoPkRgbIPy63OiuJ5PF+8BW0xGYJeXYu8F4f8z/iRzf6w3w8Ok2QSJXP&#10;6Cr6L1VSyk4jT0V9RGc4XAkGj7n+6zJWMSwVuemhfElPcNWg7hJO4aKV99UvlZeZqdE3jfAzL0Mp&#10;LHOo7lqYONu5UicuMf6eTpO2QYmLrHA2ciU6ikhkdtCJdFr9wuIp41AJzlgB8GZKxTuUpabCXO5L&#10;xLtMuPZwk8/wKYS+lYTdc6u+Hrh+hgLCGDWEAvYp5vKddtO1O9CuxQDUGLybcQPkRSiOF5AgPb+e&#10;TgEF482tEk87g+x0TDUcGUp+GQcy3iC+YxGPdE/OiuXSFPGKfaQtmyzgPVKDS2E/G1zjBBphFrif&#10;CjLcNFAwfEzo4yRESD5cFrLEOfW6ofrRTEs4Harwwtue3ESTqss8pHmN50hDdtuHEVmj1qhGx6kC&#10;Db8wsQt1e2nIQ0N7sNHlspTyZ4l0ZNKO3aGg0241pVgRllYwvvl8qVwpMB39Ya/V7YFv6tF9m25i&#10;okJgrddJVpir2YjbCRw6NchK1GuLIjBVGIbdycge/UUcqx0SRN+T1SMLx/AZ4XwwiXwMiCk5Ob7o&#10;ElrpD5yNjc1cppJJFaN0giDgTWogm2yvXs4jNj0qcxGlAe1riCgJv72pypJ0vURtuMQOC3p0G6Yk&#10;3ggkg2oSt//6OK1bIBFkh8mwcF8m4sDVWUXSnha+607HTaczlmx2SRKwCEeX1DRauPon1o6uFyMJ&#10;RyN8DYPsFtz7gU+hkUIq+xJgagQQR2lPQPPfLiCUQqlCmIlOTYLkiSdJOLBOQd+MgD17aJW9L7/v&#10;D+rXCZfRWhyLS9ZeQF0tK2/Yf+SzjxWrsAhbm53aZx/7/Mb65rve+a6VS1cunrtw7933dJx2o9uq&#10;27VCrvjks0+zIE+ePtrsNVaRY8nBJz/7SHmmRHlTt9995InPOsP+C5cvDmkKQT/FeBoIQ3N1k+4j&#10;2P7RVJQi/GE8+dB9byynp3OJqhW3Hv/8Zyr5bJJKzlpn7czGN331N82WK0++8IXHXzgTL+dxMiDn&#10;qzWcUmGhkJw5ceRuDOAz55958ulPDSI9imLp1ffMs0/ni8WTp+5YWdt07eDOO04fWZy7snxheW15&#10;fmkBRrqz58723EYqC6C7/dzzL/R6sdc9/FbSPYhCWNVfOPPMhQsXH3zgtSePPeB7/W6nlo0PjxUr&#10;84WiGjlYj0hjQ6IpYkBkb5gdFdFqgoKHdxhBGgJGQ5i6LvltjzSUvaoWWUwgzAmfBX67Ead3STyp&#10;kiyKGQ2dTLftFsrTkQyIMzais3r+ufkjCwI+EYdCHDeD1jRKZkI+mOfbpT/Hj62LcKx7zNtGBevL&#10;GFd0fjWeOUNograjoVP/IHxSUasqGk0kPeQQ3QtzJMIYmYmawmwX+izxo4jiJP3GxScTVsfKYtRL&#10;NxyvRoArXZg9FUnm1TPXoICqbOOXaRG68fbHasV4+2OrcaxqTZBff6g9H8YF5FT6mYPtx1u2cEwC&#10;eNu92HHiyRjK9iyZ8K5i6IZLR5dm5+aef/7pjeXLtMb44Id+/3/++gfX1tcevP8+t7OZSRAWjMep&#10;2zdPpz+NUSr16oLQlvETZevTdxzSWL4gEDtFOXIZaUTPKhQQ3cs0Pi860OE97b41s0DNTzNwLxqO&#10;uu6zjT+AJpBWLANsLUorU+kUHPWgjMABFArFfKHg9HoUHuEbQy+n/ZmlF2QYLNAlGxpeIQRAJlIF&#10;k+p+JZ3buTf3ePzr3ux4pve5SHVByNYiQuYNA3rcP3v5fCvoQYiXhl4V4gfYglKW61JcFCXj5LUp&#10;mKdfmrVQqZw+eozAkN3peg5Yo5x2iY9SgrWxtsYopfMQ9RNf9pXXAHM4xM/oZKjtK3hPyVCJHUaS&#10;qNd2GzW/08RupQOJBJuGfVFCiRhDCp+MJ1YXrhWwA/4ETUu87UelCevi3doKEbKtLddulSo5obKT&#10;6IM4FZqJk2EWoW+cr1GJ18iZUCtwe7yMDDVSRl43EMzc5+DvPcE75jjce/ofoR3Hfo80ak69GQeD&#10;zBhITGPoEPlIDCjdT0xVIqkMKAUTQyU+o9WzxpDd1wG3HP3t35FL0ygeV/YKlPLBAHMViv59ff8m&#10;PzQ2CPe638k/Xv33iX+HId+JO7nOw48U4eQ3TEaSJbPS7a0kEsf73qvdTtSx+70Oayzm2rl4/POR&#10;BB7AnRbLXrZReJVwKRkPMtQwnOtYMgFQgsEkgAJFPyX9NzlUL/nXuWEjS/cyniZ0jA6cee0IyKjy&#10;DTWQDpeJBYy3274eKJxcbG4ctm6j110H+TlkHvAnXNDv8dzsEYKyImvU8Br7H6FtYy5i7i/8NfSm&#10;wvmCzFPa9yRbTQrh+hlStdRdM6dJbGPeTqytrwaek8mXDFm6GpNCKxdiiCTpDwGI9APanvyxp719&#10;7XEgY1uN6U2pmgh5/wS+I2V3KrgUlBinSV/PxQsWh5gCY8jcEKKik1TT0MOPv/aCgY9nhhVMllBE&#10;AJYnNKwGeh1axKOwhxmDUYxrXzNwox+6avcaCTtaSyLfQgUZy5WKGUBGAAggSqV82XVRsjBXQTZE&#10;SV2mWM4WCkwRBgtayXXcra0tyeIM+vAwj6YVW1rUhywzSrJNF8PtuJ5eW65oLEjBzUvWdhSVGts7&#10;utC18kOmwERqDJkxP5kNJc2KDlu1VrU8l0hBrCWVtSRNya62Vi9lY9Rd449Axx8FyxAlBWtgAqEV&#10;jW6TlJqgTEchh+2tc/UwH67HsvNq5lqm5ohxY2uRauYWIdKJUsMHhjSnMA41E0MRZ4zoPYRaONHb&#10;Vxip1xtdSLf0exq0EOmtjpRsENpz9D2/vrmZr1ToJdnt9XKVKp2Ak6kswE+8XyMAD+A0HFDSa79J&#10;9aOkupBBllKRVqezvLzy3LPPrq6sU8D3jq96210zp1zfvnTmQq/Re/6F51dWVil7oYEU2f6t1Y2V&#10;KysXL1zc3NwArwmZPniZc5fOPfn8M+eXryQyWerRur69vLxaX6t3iJ3ZbiGXi1qDdC6z2WyXinMn&#10;F+85Mn+KbgCz1Rl41NYuXnQajWHH/zNf/s433v/G55efeuHyhfMbG51+/+LGxoUr6/ns9AN3vzY2&#10;oGlSrj906o3VWmNlZeXSxtomDIJTU7MP3P8qti68KqXCbKlQzWSsUrnYs20Qi9PTC9PT4PObFy+d&#10;WV/byGVL99792myG/h05sJa9HhCEbi5TvePUQ/Ozp5FkrttIR/snKzOVrLDWS6dS1IG2MDCybLwO&#10;TRR1tLlu6bqZONloC+jV5Oq6fbYzd0bp6b3pH0BnSLYe7Gy3SdUltT8e4Fks1YAMrmd7w1x1LpIm&#10;xY10dKCtL0xVlbJkv1bcztzD6EYVpz15jDS2WcxSBGsUdDiIsgAVFS9y27jOYZtxtd7NIJvPGyf2&#10;GgIqRN6xt+DJRjxqRV1rrdtazsGuA1Uu5+gnO03Kdavp6lI0AUPBaKi2b3dSeehfr3W5PSZ54sYm&#10;9P5hrYbrnXcvZ/oqVz88BQzA1EFL9xPxnxJLS0t33nX3V33VW+69++S3/sVvf/Wrv+zh133FW7/q&#10;LdVyPlfJdTeW4RZGHl/ZeQMSsiVCKTkAQ18USfa8Qb0LH24wM1XJE1KDlB2qYQmMJEE1hzCm6z3G&#10;y/T33b6YWdUTPwUjuddK3/8dmwUjBqo6hqbeQTxUKOICu9trN5rwjoL+AqboNnH5GyzsqampBO3o&#10;tF+ifJtgAQaZ50L5PLpyCMsxdcxj04e/7p7/a/qcu3fZAbWLVgQB+xy0I+6Z2soTZ5/z6PVAlIfb&#10;SBDzpsJDerAGPaeQSJ1eOpZJpKvQhkRjlWQBJJLTIX1hl4pTaak1IiYIsNFbX71creYx2uSxBKKI&#10;3UYIVp5SbVki1mpcxWjvp9cBktuuO1trcO8rLgtupzQsJQO3rYj1eCyVcwizYL56vYQps48m17vR&#10;+VN3DjNHpQgj4jfXL0b7FO7mJL4AgaJWChncD9tAyPqJPsgkTq7o3b5hODkm6/IyHmEaSu7ABOl4&#10;iD4lN4Mnn25+4VmrMUjTEYnMVTzai/acXDxxfLH40H2RhYW+QGoZbcJ3mrq4QfyVXHg16P/IepP+&#10;fN9QyCy+QmrOd8/oHvM4uWtUZ41ibfLtsMeSpG8Hn93YfDSVeatv//WgRZgJ+4MP4IFdsXL/IF7F&#10;5/+2EkW5ssTCaNZElyyz9sa5BRDjH+w4ICbuSyV+fKb4ErAh3prVuwOLrkH3a0iYcMu8eHxM1rL5&#10;4OjnQeSV5hTw4zwEirt5ttO5UJlLRDMBvlhQS7Z7qcpdrx5EstpPVqZlFE7d10iMou/C+w7/xerK&#10;mu94iwvH4tIMSQ/fpZ3n6uoyt08jqAiwJFqTEDpXeheTzEdJS7tSZdwYow31y8a31LUWPvued3XV&#10;ahXjTUCJEkslQzKwXY9ifqqugACUy0XiEaqTBH9kd3pbzZYnyS7ouGMFYK9ZMFJ8G5qPEGcRXlIX&#10;ptkpms95WQ6xeScyHsZ0NOALTTaYwBk/hVYHZesL93jPIZgO61+qUNAZAasl5dbra0BnqHP0SpXy&#10;NO3TUsDKjLSXXSw9dMRtF9Bi2G1XXTuFlxE0ZeL4p0QHxoLBgFPEgWc2ZYiEIVmAHpgTsBejSoZd&#10;1EurXms37aXjD0jC3x/a3Tb9jCMxr/7M44UUsAPc/YGbKWRnFwcJZgprQBeASvQgitoViuqXbwr2&#10;nHddD8ZqMqJR2mWxwzJexNpqOKT5l6rE2DwcSWJQCo4J13d4utBe2l7J2+kqOaUhBbgtDpVBYNk8&#10;QmOyY+nKDFTE9daXl6EigqhvY2MdvEmR1sJSWSa2X8gpszsFdq2AzEHkG4OCSSmEjsbU1DQGY1br&#10;1CDrAgdpWjtn41lv2GOx8s/EEKipk7RSUBmV81N05HFc6JPiA1eqbBJ057XSdb9LuubMlYvPXz43&#10;zKe6yLE4yYAkLW6ny7PxYaK+te70mzEr0mj1stlqITM7U13YuLySGAbH56uYYW5r6/SRY4vlO86v&#10;nVltX7xYu9TlBKm0Qywrlp6dPpnNTC1fri8szLW7q+3uGgZjt9tiq/bsTiI5JE5HZbrdHRQLcwK9&#10;H3RovVerbxYLZYqkisVi166lM3H2eLfjTpfnaG9FGp+vA63Al/ed6HT1eC4zs7G56gerhYj3trtf&#10;PZMpKGxJvsXnzHoyOMzRAjPRtMOVbyPv2gj8q4zGsaYzNyEqQMvG/Eiv1lm9DOEMoqmPj5svAgui&#10;VCKIZFMzixH67XHvXvP5Jx+781UPKnXWfpfRSKrrcIzX5C5vPxwiiTyOvmGsFc0qjb+smDWBrSkg&#10;Vw5gZSaqMaJM0JSSuEe77jDU9b4m2WhKIh2vma7auc9FhrXKNAtQeoHRZ7a2EVSm70xU4WXEbjc4&#10;uC+2YwSC2P1ce3v7+nl0jdRTY1QkqHKxu+CqVi9dzuaqxak7hJIMYo6Nc9215woWrdJTktvfeXrR&#10;f4Lclkhm6EUItiQabdt2KpUAzR834U7JEBro9W2EvNo1VLv3gFng4597hcT2u3F2XE1YiMRc0JSO&#10;ceCBQljSXpjMPp7p5tqa3aV5Rh4Ov4yVwuknKUHZZZL0E9/yXBIO0lZHS5E1LhZuEI3th9bY9u2O&#10;NqpYLHtGza+1HQ70dJzao8wzQYMWSgyfOPd8C5IQUv1wD8ZFjCqjQSxiB1O54v3H77hj6uhMpliM&#10;Z7CQSFskaF2YyhGW7Laa2QyPJmg/aO6zmezm+oasJVj69WklBxUKYn0gsfJkNStDsazGeGAPnQ7G&#10;VD6XJz3GYEvzCOF2SmGp0WCWegLJm9HeTxvJuwiKTDE7f5SoIWgyu7XV2Fyfma1EYLTmPqSlB1BJ&#10;lU6CSDTRR5OFNXDUbYm250CGEcYDDeatFlBXCVDNjQ4Ae3m1VrTtUZ4rm1gKE4SuL0jGs7C8lMvS&#10;mVOdIi18l518Lffsuvebj8Xag+EzbpCLRYGjX/fzt8MHDhz+0sUw+pbqLZMPkF+HKz0bJP+pYf+N&#10;UXh0YK4goCcJVUKlH4pmnUj0tRmhflUtHgaWzILXLW5yC+HBKjyeTEDvt6ztD75cPLFXxDF+AvPL&#10;OEk/SobqUI30s2HBE+E2SmZM2hxjs3/iG+Fo7Wso+JqseDXMneYaHm6apSl9NuJ2G6lVsEozFKOG&#10;+Vhzu/u2k8wdMMmq9PqFEqRr3c2t1WKOvIRw/OJEQx1cKFZJKa9vrGcF0Qz4SNj7lGFNCAW4G2Vr&#10;NQ84dvjRGhjuiu0PPahrSZar3ufRjOAUpBIF81bStLTnKtiEiFjiHlL5Sck4dj1/hHAQ09/zqIX3&#10;wSFzd7q2RQJPzIScT273AEmSfU3QQT4ky99MjgG4adIG9Si0fDJOAvXHmIc3Jwlci+cl7Q+kH8UE&#10;gV+9tgUnsSScqGyIx8vzc+XqVLVY4DFpU7S1tiZJdfSXpm21Uj4M1ot4JCyAglAINy+hf4DQWMLx&#10;4RG6+uGtCXOM9oySBEi4rqPA812AAyuXV8uFmRQE44IiG2ytXc6nxUTrNzZjtIekRJW5sdJWPg9f&#10;n+oesyQEP2viGZpVu60OIwvHwkk0tDJEMIgWiWI4ngq5vOodXxmK90o7qvybGE8NV+vrsJHVBxpK&#10;lc9w4vhqDzMl4C0whylZT2/VaoVCHod/c309AyU92zuZIltD6v1gUuWAs6vnN9KG64TsjFQVpUi5&#10;RNN00yukiqxCCU9QtIOJPwBdBhVGIQ0wWioY++lEFjb+lAXbpcJ/CBLErUE0vtVurrebHlF7UOPs&#10;rkHU7XhaTBmvNevICrvr5zLTKauUz00Fvud2G36v6W3Vi4nkyYXFo5Uj6632Wq2x1ql3hjQoLsaS&#10;xdgwtTB/rJgrXb54iTxPvpgeRMgctoQSrD/IpEt0E6STsiBvqOjPzvb9NHLL86gxCqiLdf2AHgjg&#10;dKRQJJJKxLPpZBb3Hq+QomUCBIM+BMRzldJiPjvDM9brW9FIx4r07zt6MqllWIyRkIaItyLHZG5f&#10;ZabR5Yd1jL3S8VV22upm7g2CNTTttX6pH7QY2x4pe5PMSuRysXw+li8l8lMRC1SsutJDv9Wu0whM&#10;5OO+tZh52u1FZ3bdhOgP72PsIWlUM9yaupWF3FqK07QCXkEFYGWlX1IUg1wws2PhYJL+L3Z3ms0P&#10;o9XU9oJs6NWazcsFyB4BNjBrQdzroRuL2eoiwQ699S9CV/9FJcakgLhqrQrojAoISSUgERSzfPHc&#10;uV/8pV/+2X/yLz/wgQ995k8+PlXOz1Xz2rMmtpe3L/rPcP9JfprJEnFAsS5kCcOAMgrJWKj7KcTr&#10;WvN3qBvmoBvRGIzmNbLKzXhNRpBl1LRaTC2JsaoZLf2DXlRmK6y21fkwvVhlnzDKMkJWOl3I57le&#10;uwlvv0tENUfJEYV7rmu323iuwEOj0gta2zWHJo6u7bBOJbR39hBNBwCNXbXR9/eUrIFEjDbHlxub&#10;z185H8lowE2cfTGRKB0j/75YqL7q5F3H84t0CuU1HGKQxdKxjCmXAr2AI9SpNbA+6X0l4aTBoFyp&#10;Xrl4oUCLeIOF1L58RvCEK1pcJmHIl+gSO9zpBF0A6tBSBHRoUkcVk0rwq1QBCElg0pJgt3ak4AtQ&#10;eOZnlhLggThn399cuUQgIAdDJWfjxon1ojGUTWCMqtIhnqw8NTJu9JqE84cjF66g/Y3jrf/UNqZU&#10;C3jkdvlBYB5OjqZjuWqaqIIXHC9FbtVydHoKy1jZosVy1m+FWecbu78PdZzLQf9OKzH9CsntT8rL&#10;vUJ9oz0ynvnJNRnqPSNP5EwrPZD8yRN97+GhI7wPigyRQqjB4PcTuV409oAw6hoOrpFWHf+6S0Wz&#10;3CuxWH0weMGH1mh4fwoWtgMagzc2izf1LQX6hfJpNGrKSmD2jqnINTlZ3WBm1ENLQH8xH1EtLo9r&#10;lqVR6qa4Zr/3NzJlBAHZ21qhkJZG5rLL+7FeI0hlK4lsGQyQ4qUlETfuA7ffC8gDJLF0MYeJg2ay&#10;mKpR2nGRrLfo1kFWMo58i2fzhVw6TdWcqAKiiTC5UvOqkk6tI+xPKDbCPRsaUmLzSZsRsXhe7Lhq&#10;LPQkspB4Fi0PU+AAPegtwk7Sj51rSf2+OvX0EEwQgU4TcpUWnQPWF912xFJQK03n0Pj+Iy26Ix61&#10;/0G6lZ/cKeWYNOH5H4llXSHagU8Meh4AbiF8Z3ALuSwRaUgWaSKEkrXo9b2xiYfCSkXzlmZnBBQG&#10;OMzx7F7Ph3pNY8cmXi8sKHzZ5NWEBo9/o1wM/6K8dMRUVWh5mt6MRlBDW4i1L42NIFJpbHXnF05A&#10;WSN/cTpb68t5i8B2EHW6src1XJ0oFGL5ouHhFzCrjLloFj3jBID2Vg7qjZ8rJLka41CQdBppItrB&#10;2DOkju0Ca9cORIGU2m2bYyO7LJRp2/wdk+JjR8jpxm/z1nyTGcXaYa5p3q67hGeS7mj4mnjJNOQD&#10;z59JJtdW1wgzSd20SBV5ZrORRlbobp0ycXv7Fm5GMlJL5AmHqLiveMHcG84wv2tYapCysliU5s0E&#10;jKSi3lPYScLiITKCRSfWjwRhpARJGAc4I1njK42NF1aX+1ai5XXzpULMg68LlhKrS4sj12a2ERXg&#10;U1wH8Etybn7J7jSGdr2cjMymM/PF4rH5+Z7nvXBuxSpN12yvN4QcJJ/OzGTTZSAHmLjdbqNQSiWS&#10;/Z7T8jxbdiogoz62oRD1k4nIpafKxYVMcmp+9ijSyXN9Yg4gQfXGh2mLpldxOMhjw4x0qwS+EE1X&#10;yhCTnbDihV7P29zcSmdSrtfu99uZePT+ebx98V1G3mYYynyJvX0VptseidkLI302EmJGbkt4VeUv&#10;I0K4ERMuCIBgEDX03B7cLEPbparC86KpfAVwGULP6Tb4K7WqByLsMNIqPEa/GYxB+KerPMpQU4c6&#10;XPpU6SGFtmG5d6ioDd5fupWZxxkZS/qFa61yzbNpsxFItKMRv1O71I+0S1VLWCPpeGVH250+VPzx&#10;TEnpF0Y56Fuzv18RZxkLkh0TIzJJloxoDWj5RQPGks8//dS/+Gf/olyeOndu5T3v+ZbZuanf+dBv&#10;vur+uyrVMhGv3dkjRLdBrUqMmWWHI8ocwtFFYxwcJPrcyMypBysQoquQKa+I0Tukm9TkQFiKPwYZ&#10;asmf2RyRNNYmE1HFDtjY2ADPD+6iNDuXS2eA+jfWNwbtDvYFIRoxaAy0Ynt+D6ITbu0D4sX1fWcY&#10;XF5fhQ9U/OwEtR5ARh0ehHLDE5XZ152+91hmml4gVCZYZDcHkQz01wTFBbjvxoCEEEdOxRq1TXxR&#10;WO0TKXA70YWlYxubDelWYNRV2OWBRUUfaSLLsjgN8TrkZ7yi1I8QRwj8Ur5QPHKscPRYtlhGUdm0&#10;B/ARkLyAAnBRoHeJqJWldoA8UMTvRfrO0HfKhQwNtLob6/16TQxEsRq1C4eMspA1jXTyAYfvauF4&#10;wK/f6MfVCN51bcaMllwFmoTh0psU1FB4+UhTuQO/3cPyVTibrkmBxd5UQh6KvsfgiY1ETrw0dfs3&#10;OlaH9b3RDEj2QGGTsmQxUAYy5jlNujoiTU3R7y782V4rZykZfyhNTiT6mx3n19v2Yd35YZ93R8MC&#10;o+0nWJFHFocsRLyF0c/Q59f8wbb/f5BblaS+AKHFX/LoTAOuQv1dBANVFpaInZ0q7+DBFEADyRRe&#10;jaHpjmVzuSNHligfvXT5wpDOSX3H9LGFrP/osTt8L7K50eo04RlBxBlmVuXYD69rBsIkdkKde5DH&#10;1c/KI4Y2rSKipD8lUCclckb8CfM2fHASRfZdXoHXiUbsfCpWzqWhuAtJ1/QGQjSpUTXGBhDl9fLk&#10;UpTJf8elzaCZe1JWOrWPRYiTiYTlTtkY9I8y/ika3hVKQJkMhAYudemYwO4MqOTfWF7Gnyf6DEi4&#10;XC4DykZ3bG5uXrpwYfnihWa9Jr0DiJnEpSGRtvwk72QYsEymSsfIIFbDY8y0wdLVGv5YrNnoVg2P&#10;tHhWkWZ9jfB+vbbR29rgNrii/F9cEjTs7hAPXsFt2vZoNCuhbWOovHRYgjS52kSy4/j0hdO+gBPO&#10;/s6V/fKsqgPvLgn5JKTtLlMkmo7EPquBuc+UyrASbl65kszlaEffqTfEjEkqQeFhHkQf8PY9Jd/Q&#10;5CoBxwwWI3AUCJLEubcy5Oph6hbQNXYNAJZ0JpFIaVcp6WkEg7G2ElKZg1ctoixGoW7Ldpy+n83n&#10;PRsqzK5UASRjKfphAhsA3WnDS5qfqswcOXIscLtOYyvqtNJ990h16k4EXeBfWV+t271L6+tT80eO&#10;n7j76NG7p6qL01NLvh+vt5rkhTrtjdXV87SgkF2sLrssf0FMgJWo5rLVdsvtdiFD8NKpPKz7xdx0&#10;KlFKRPKJWJ4IRgw+qAiVxKnpqYWlpWMnT57GoK7Xaxcvnm+1arF4QCiBWJOcOW64ckQX9E0Z+e5e&#10;CYc8TWYJjMoErr3YJxSlpp4k5ijINBiXRTUK8x3hR0qQpO8ULxI3wmcn4AzOzwq8aq2Z0qdre9dX&#10;L82r5fvksIzPtCMrouqa+5SnkzZYcGRJmVKU9Yb5T/pd8/kjh18nYocns3tzSHhaAn5iq9t2PUXt&#10;I34G9j8d4G0CARkrUyJHd6DnOswt+NKdezSbe1xRGmyH3U4gNQAxTTAu+PCHP4w6+/Zv//YHHrzf&#10;9ex3v/vdfn/w3Nnz6ep0dmpqt7evG0N6d2slBkFEfhfx4giLAp6bNgRS+hlBAIclrC/d4+/rSuMV&#10;O1rKu02WsYG1jac0H7oRJaQ2mwpQyayIDsS6FHOBRDN9SaTzjkKuAn4m8tni3NTMwgxxlIuXzq1f&#10;OGtlrJnjRwv5bKtZr6+tDF38YW+7bU24WUa7xtiH4wDddYMAk5/fEdbb10jKh6giig+22nUIW6iM&#10;p86QvQ7HETHivuOdmll4/R33zSQL8aBvRSxjBiWGSFs/GDo+C0aenXGIZ8tlAuJry1dQT9LGDoBY&#10;sZLKFRzHIwcitQ9C6yP5E55YcjRyKui14J11I502zfNADQh4Ex5/pxfpdUTqTc/mT94xdfx0ZWEJ&#10;+0mqN/v0CPR7fjRfmYPAM57MsXq7W6sQ+Mcg0cEAgdip0+0tX5YzwPYH3pIIs3bY1q1l5j9cC+Ml&#10;Ie9KLkfT4Ncd830P7a34oIzW+NCgUjJeKiTAFhIHl0wRExVHDJPnCvD2bVuGVB/wRUTJPm/sD7ou&#10;E3kX0ZyDe037vMQt/5jZ+dv7/0YuYEKi2jZCE30EogWEIkh+8TlAR+NGmVSgYKzCqMxe0mUvm+Nk&#10;MvGGTAqEzK+17N/t0sbvtj8kFawv0yFGX6NBlqpjUhPmpdaP7HPZ6pIVlBcKZuKlZXnhXhvhAA4y&#10;AOGqphjdB0ot0QTpEipeMHWkJPpDikrTfefghyADOt2aEghTa4pSTNMBeGZutlDKLK+dd516ZGhH&#10;yIZJCic9M39HOlmmrLTT6A3E22S7sPu0KamEGUmDsHZ4aeqJJSOEZy+ugiZlkn5S3VGN3GlqWvtO&#10;yZoE7STAcKxf1Hcg9PbA9qXUFcLCTtx3cPXhE9e6PIkMHHwoDv0bu+Gp4rlrhYGkgyi3FwoFNAdu&#10;lvjTYq+I36z0eBEY+cl9+kSlqaymaE4Kraeq+bnZ6bnZarW6urq6tr5ea0BJJO5HtljEjzl6+g6s&#10;JZhlLl9EOZ+pb6y5NiTlBEk84gRh+0CVuKEagPAlTO6b9k1mdlRns/6cfrFQFQ3KYnDazeZWKo2h&#10;TmWFHwdWkaEZZBpfMVYoMjdGzwumN3QAJHtgQkG376F4HML/6jsKYsWKR6GrbPc8gGVCfbs7Hq0+&#10;mLJ275KH13EKXp5hUM40sXg1wKdpCfIf4tMH1blpG47IxlZ+doqi2X67pbr16mOHFXHTD4FYycRx&#10;75VPPsSTyizEkxn8fE2cQFXMOzSKpjsHUTBZVv4A9q0ethTiz5Iyb0GuSF8OmitF++1Ib6WxAQ+/&#10;QAXImjheKptJ5lO9wLV9h+VPKYuwfsJFmqXpUrB+5VzEbh2rFO5ZPHLq6B121z1z8fJTF8+2ga8M&#10;Omu11XanlkoMaf17+fLl9c0N9mYmn6O+iJYijB9FMSKz+h5eOS2bNLmVKOUr1dLU4sJMlvp8QW8P&#10;S7mpO048WC2dmiqeTiemktFCtTpz7Nixmalp0t3nzj69svp8q7U8GNajsU4mixDr+AFm4QAIAQuM&#10;wTHdSXlYDPI9B/6l2VxjG3zUrVPvJVztO+W5RCUQYD6to4XQldpeghwggQU4OWAAKcCQ3SN9TAe9&#10;Xs9EC/V08nNfFt3ELhuJql1jM/6MCKAJtY4SlZeA0Lg3+CEBjaERh9EUGF9nkOz6ELoTkAhVmNKu&#10;vGhYBdxtKOQ4o+e01mFZQUhitMsT2bCBDfOlWbwmEYzSV+t21FM3vaf3PsGLz6YU7UtYSHjQdLyp&#10;aok0Gq2FhaVCoXDXXXd87nOPEqQDc3Th8mokk4/kS7uQ/GZqiGJK9bhhi9HGxTTYcHtQj2YoDRTH&#10;VQDqktsXhfyScPbub0THhtKkR3Yt7+xa6dwb8+bG6RrJAAgaUHMCBFclLWCKWVCIbFQhB4patOrL&#10;FqnWi0RI7CMWUyT683mQlvV6g8Ce7ChjP1zFzj26OdmoB63Y398YTn5KGF+l/WX0+bVLm90W1Z8i&#10;ZqSgEVE6PL149PT0YjlOdaj4O8Q7wny8YMYELCboL5Og4F4TSQLO1FL22p1sGfsmDkQpWyp365vI&#10;Mgr8NUEV9uvg4SRAwiIkSWB3nXYtsHuA8IVA2coAyHQhnKUJU6cbC3wh2ItDBTNDpgaBSJ6fpqTl&#10;+WOCqiUq7222164U82kul45TLGnjidHQAwQntWGSfdCmAJqvUek3tuR2Jm80BmGE9MjhD1GvN7Ze&#10;Dj4Zu2VyOFoT4R/ML9iq8cE3WsMOoAaJYjD4ymM1jOUyyfnpSCEjRAgC/TVAoBuMX7D9/3Wt0x4M&#10;qDCngP8WPM9tegrVo+G9yX9H8y0rZrnbg3HoSN97/dClvFcC8yDxtEXS78cyrVjiXosuRmyLsAPN&#10;9nfH477X8imzIWLR5aD/nBcUYrFTtzN0IsQe78Lbm+SKHMao0J+qUHSvmWCIie6FGGkDYjbjYQY8&#10;7H55kIUh0onT9N3G2vl8WRpTCuLQhwIqmptCJjCuSjBmSG525mf3cR2qYtw0zd7EFkPGqaOu/UTS&#10;+UwyPtzcXMHuz+VzEucVtrZ4Jl+MBoOe3ZXCJGq2eTzxzPlp4g6jjSNgRnFTD1C3YG5XWQokliFn&#10;GvUglnpP2jZRQiURgLCUBDMRkNQg6GysdZtNib8I8Y5WpwuSX0OaZtQlVDGy+Cbk4T7G55Z9ZMQy&#10;HW6PEYmR2raqYo2KGWXa5X2Dwh9nIDT6EVu7vFadmyOjmC0WdNgpQ4PVVZjVKLsmLif0fvB6dzpe&#10;twfDIaZ1vpAvlUj4QzUHJsChdzE/MW2l77pip2WOTKMrvTuTyNLfxrb70MUUh1MrT1UtzAKRTn2t&#10;Y9dzOQucBX+QUCz0b5wtk4kXytjHhM9HUQS5S1HvctIJ2X7LhvamThQCdENPXjKNksQQRUsMD8pe&#10;8OSxjbad4UgSRpe88Q6leXUAQOdzMoJ+2Mnxgz69pAGkPxgQGRUbKrJCUoVhNp2h3ztVOoV8obax&#10;SftlQP6K1d7bKtjj3YOYD3zWJU4HKVKgmQ/ZtmKcy72x2gRsrxoKqYeDL4hSBI4BAQQg6vmHEqqx&#10;hvVR8J2iMT9KeHL4yFOfj2Ut6SBIq5F0BmEE3ydQfs4cG8SLOTCpc9lMHr6PxuqVVPD/Z+9NAC1L&#10;q/reM5995uHOQ81VPQ/QgIAKzhIFgTwTjJiIikMc4vgSxRiBGB8+h0wajVERYohztFsBQRAEDCjQ&#10;NN1Nd1d3dQ13vvfM8x7O8H5rffuce6qrurtudRdU+3L69K07nLPP3t/+vvWt9V//9V/2bDx6OJs9&#10;eegEZKZzW9vnqhstjAsKTiCdnkx96lVnZopdemGSwh91e3adj+fsyMdQPhQK0T/EYbbgliBmjZmG&#10;ZNBqkYeBrN6uVjZajTpsAlptwkogb1ko5LM5uq8F2p3G7u5Wq1XjWgWjlDopSdYgh8VotJutSHg4&#10;k8kcyS+IJIEsIhFaEE9ZLcdFTH4/Tn7KcPSgs+WJrzfx0cSGXhqXjCNuc5ukcEToF/1WB1rRYOSK&#10;OSPqF7VRy2HLiGcSuYJMLqfbaJaKc0UtExtbbrMhXInFHpdx+nuIjxaMz37K6mhnDTObTes72bYo&#10;7gVeAkxCCbo3Gtbs7latcnZv68Lm2mwxL4pupgmC/7aLuAEXjZDeGNXip1a3Xq2sxRMDUFDp4jeI&#10;uu1h1w5naZobTmqRLjMJXYzPS/unZ3rfn+n7J6H+pZD35NAqSAF2F5HSUVn1kc319Qfvf/AlL/li&#10;5NLe+773e6577vzZV73q6+aLOVDLS+v2GfYBMHQYhRtyqqzcTrdZq7HjOZ2WcAWcXiKXURQb6X9f&#10;7uj6qdtn1uBYAzrJQIzL+2TSSW7HVzMy7oxMXlNI6ZsBXzlKGzBOPyfLQazjkwsnPuHumphwn/3n&#10;/5mDi/O1LwgUByy1LNt1KrUqbKg05YaZHPlnPAyeIYoJAbS0QN64iew86gYJA30agDPLfPyUU32K&#10;WXLlM5FdgnLkstf63IXHO9SaSrWaAKUwZGnIesPKkRWrmGCjl1RKn6S9iOrht0jpDhCgwBwMr3KP&#10;pCs0htlKWI1qmWg9AUgcTbIrUEm2s7WVK6oJ02DJQEhyLXCXYHe1G3wDbUBtNVVxBuYLUp+Pmw31&#10;x8ZRg/5VryHzGssWrexsJj8fSFCxz5436q1/No7PO0RQkIIo4jHxjU13YshvDl3TYPyyXRjf21g2&#10;mQPMF2VZalUxwL4ZTw1IpCTJ/2li0q58TJ+9Vz7pLaZEZ6fqVhvSBRl6uQiCs2lERvhf6VhkTmpJ&#10;zKX5TP6DOByT03/Y8d7dttPh0EsSQir7e/CYXuDG2k42TrO0Jno1k+j/nO2Uw5EXDp2b+j06sMmu&#10;LOUR1DxG/jyYaIXCd1gR4ksdHNnzxqbS/MaPFS47dAu4LYHAObe/0R8Ww6FD17EIIrHKeDmoTTIq&#10;EiqlJg+JkQydUlaV5F9VGI42aBLcqrLZ2B0w6IBYcbXMqnegpsyQ1piz43ukgfplH7yakp9mFb80&#10;lcNMiIy21xu6TiyZnQ/EkpoFNzdXI+0rnvyGw01trn4sGgvS28IXuRSrgA/t5PJpFLNLe6VMkl2S&#10;niNAlKMIHUSikXodp6gbB4yLSpWT7keSn2O6jAI0veICpUJV9PX1xExWany9Plp06RVr+CFbvRkg&#10;Y70kPgHhkKSW9DdRy8XtCNEhslfahh+J/AlP6fBOskgDV8EH/BB/bNzUSlwn2eWJrVP3fbLV+XuG&#10;WZsa55NzQlMtzD/Q+THvkF+J3TuI4aPPSmAgKLzS7vCqpQggFqd5OjcoYZG6ZLft9Xptwo5Gk+Ce&#10;39LPj+DHiknXRtd1abHebDY9TfgTCcnWDKUaZEcYtoyyUlV0s6tVmtFIykrnRVCt39vbXTtyYply&#10;Npwzisy4ybQXC1nJZAHZLTTShAGo015voUFb/JlpLvd6eYxtoMbwulsaki0TnY0GKm48kaG4GB34&#10;VByyn5nh/h0ziJJaVf+KfEVcX3fG2MNrGn0dfBhN6G42f8Vg1FMUQ869lG542gaSTAO2oNFqWpA1&#10;QNHYdqWlguTeoqGYWMjpmGz6lh7o3sKjkNmFLH9sqPX52o1PJ4hYSAMjSmxvgERiJm0tLDNdPxOC&#10;lXEl+SFkszak2Cn60PqZBskPsWWhOCX39HwjohPsgG5IkeWFw/FYGrGkVrPda1TgD6QH3tF88abV&#10;k1zWg2cvbHfrtWHLBoIg8SyK3ngdAweyg9efn5/t9Tr9YSsY9mStUIsesVibIvikbb9E01ZGCXnB&#10;roeast0EYRsMOnJegrV17X7Tdurtdg26fqfTsGEPjAj5RCSBlE8oiE4KnxpHIIDv2812aOQdWpxb&#10;THA7ZCzM8ExW0Oc92teVYfJy/lezD2ryT3cNU9vlu5by8uCw3R70KLx0R0GPMgr8W8siuR1tu6O5&#10;o4y5pAwJ0np9FBaS42au/sK6Urd/7IiYSF5ntwGpzNyQb12mmaSFlGwn1ik2pEgWOAi/OmQ1vAFp&#10;ybLT2e01ttqVteb2Rmuv0WtkwpHlwryYQio0glFAca3oebLNmo9iPsMvcdp7a96omclTm+DKW5wQ&#10;cefckVsD8axgicKu8aCjXVfG8ODW5ErfsU/XfZJ3AFIjwiOjoRETrwKXXl1Z+bM/+/NcrnDr7Xd8&#10;7GMfrdUa3/M933VoZQXDa+Uuze1LaDZqlPZGaK20GzQ2JxlLlzWmJQYM1h84kxUHqxb7LiGc2I5J&#10;Qv1Kr+Tavc7MKZlnokkgk0x8JjOVx7KcuvTVcdOH1g6J7dDQ3LxWsNvJC9Tv911/30G84gsw+Szz&#10;/jFCNjY+OAESNiKcGrMoRM9gT+3tnZ2B42VoIJTLBVwXbWHWtlRd4sEIlit6MRyJ3jaQqzTmFJVE&#10;4xGO4xNdrOOru+IzvfwL1YWJ/M2Dn2wjHhzFoRwh1hijnBGGhzdcLs7lYin1Fo1zDt2Dd6gQr+FU&#10;KulSVfSkrlKT/P2kZVFob7teLEGoKA4W04wXR2nIB0YlclGa1R8NuiAgAE/SPRuygySiibrBMsUz&#10;lcUv/eUi4MSqOAUOwQei5hon1Icfq3KATFF350HiCvZkCen19hqutQydjpOoy5K68RwE/+G/yu0y&#10;7q/RuDPO89hBGW/NBhUw0+1A2/UzvCFP+3aTyh8O9ypOvRGkZo70kYQW0uZb4P1iJjyTC8bpZGr2&#10;F5OkuprHR7vufbZ3MhY5BGj/9+FhMJCxi21iu4tv7n60r6OHi3+B9sXhyM0D57aw6JswCQ13EMz7&#10;z8PJbij8PCsmUpNqczS4nJ4zT5YB8kdzkUUWCDzu9nf7Q4J/frwOh9nQ9oxExEXXI4NHCOANaZvc&#10;60GqAZk3FEQdBKEjas0+Ia7Ui4kyuurBEEKpp6oyKNq7TsBN3wnxTfRTasXzWtzFardTsvIA2mJ9&#10;qNfxvHgyMxeISum+MsElFWwI8AcZ1cntM13ZTCm+Om0jW+VWJOWUyxQePX1mdmZOpbMFtWTFoRiP&#10;lkC92pQkP5OC8hqhB+PUdcnD08RE9JlEesfHHXX6mdZK6io+6XnKn9jextNVhpeiEvrNi2XkwwQO&#10;UPY07ZlLu0CzQ4c2WgnSdNValRYnvhq/L4aups/frJ44/w8yUNfstcZhH9tdHR3flTRAh1hrpZ4x&#10;8na7I7J9lgV2biUSmpBWxNx3tRXu1GUvkCjahsQiiWSK5H4ySWKECv9quYwXxafAvIun06lcjt7j&#10;DCrafijvNKu1NDVTMuPM9q4sFQ4+GDZq3Xx2Lsx8C43cTp26tlQOId5oOB4PJ5NRKx2zkrFkhppq&#10;2TdVUcx42SaaHGv1mes80BS9ZiOvB96P9mVCioNg4G9EK0QBLoREbriBlM6on00BkWh/Ln+VaaJV&#10;LmX/ci62gGaRX2fRvgmh9THt6YIj4jjQEgg5zGZN5IeS8/Nuh8h2hCSzJjzYETSLrQX/Pvfm0ptz&#10;0HsrpegyzaRaTNMqwjIyVAu/sAInyeD4UmUixmFcu6ajbQoSQ5T3hCP0M4qUB53H1i903X4oFu97&#10;I0tYZdLnAhSAKAt5vnSiQAl/o9Hu272I51ieNxeJnlw6RFO99e3KY3vlSr/bps1EhPAdF1F6izA4&#10;kaBFQjAWStsUDxI58gM4KDV/Q9YL6yyG7acDoMCmuF3y0X2QN6JKMDVsGWsUPQJO3u13tG+pWDWY&#10;OEwlipFy+RxvgWtADT+kg2ymQK8rWAKUVRClLuRzi0kK/mVMjFWc7E2f72h/Mpd1ZY+fgjmCcKhf&#10;qRvQBBET7kUfNX7AaXQNgFwYN2QTqCJq9oap/FwsWxDfOBzs1EvUQyTgK120nq547U9laI19MUaH&#10;94ukoyxTHBqNBgWbj9Bz1guGnGCk3R/tNptr1RIRwV6nvtXY26jt7jR2607Ti/bRjJqLpeZyBeMv&#10;s8NKSYVxfC770I8U3L9VsTulSNJL0LVY6OQRpw1jJRvLL5LYN41OhaI6Pskrvs6/ty8kCJO1r/XL&#10;EHCG5E3jCUQ3luaWLlxYo+/b9/7Av3jlq75hcW4BB6rdbae4N5d04BPTDKVmBNYGTklgh7Bt36P3&#10;RRDuEOkL0VcPhKSNmThzB/OUrv3Im8XFV9VQxWRItsQgVQp5Yq6NcVWIU8E2Nnk/hvf1LaawALUU&#10;Y3/LRAJXZJsvrocxKL3/NMlhTgjQV0gp0ktea+GxbTRHooQPR6Fa9TqddDabymSwlfAMCfW5IXRQ&#10;Es+AOF/qrchY4yVwO0zQOj45H1S4ovN82hvChWw1di/sbFPdHohFu0iyBgIzmVyv1sxayUW0H2KQ&#10;WrVZk7hXxmzh3mLF1FDoOpcNQNslycqPDIPoxQwGjUbDwiKDTomP1KdhUhbOCOtZcaSB3XVbDTgm&#10;4MXo+mL05EbQqUUqVaCCSaoaTIffSbQvIDaBFiMXbDvDzCydrlO62wEOd+29x6QyjHnsc1OlDIEP&#10;ld65uP3isWDfAE9cUVhkknNT+K0puxChNfFRDByunqV5+E7/QWOFpx3wZ/wCrbPgtBotov1Al/Sd&#10;2lzBAELULUSyqXA+E8gQ8yiqasjMV/V4b9u+4PVvsWIzlxH7vKojfkHfNIWXGUVyiQp0P96Xgd33&#10;dI1HPhqu9yS3f2PfuY05jR6S8IUkbYFU5J9FknYw9PyE8CfVlzdLcirafzrryRvmaIcxGp1x+wj1&#10;r0bD1+FQ65j4dlWdqjH9RSpIRyPHbjWbnVYDKjXOotvt4JHhEw+6vRG6m31AfVl08iRHigQsVmSs&#10;M6RGDZBZO5tqmDa2wE/FsRJbDzm0tue49VSBbjJSuU+JaJ/K0wxaHqaLj9yFq4r2uScajZs+fDIL&#10;8I2ANU39pPxVIuyo1azWWV3xRBzBkZAhvwxGsWQOSfxWu00kiQFCH590Ox1JpV8pFUnCUUROTyaL&#10;uPDgdCo+b2Thn2xxjOu5jNCJuS4xk3jGtNZGnRQdbmrI23t01wI5HSJYDb6p/eJCFPWVq5XM7Jwp&#10;zVPKmY60eHhmn7pK43Atl/LU1qYrdbKzGud+vKqkko4OONlskSmFC01wINcjoLS2iVJyxTjPaeJM&#10;Nfsy5nLp5PyzQiDOEpqwWTONe0oig9pGL8MU1GFQgWSKTrqg1W6PTBhcf/ZJKZNCDJH5nisu6qLv&#10;16vbyTSVbCphI5tJPBCJE1whtcUGZkDXsYug25SxFYZG5v/lWo7oQY6tQ8gMU5BY/9c6PQPY4Z+Q&#10;zQs60kDNSVK2sE+gNFl8g2iIzISP2ymS5Xtoxk+73qbceH4JDjPlyBHJq4PDPY3Gg+F2u5OKxeFq&#10;IMBMfTotlmQBo5eB3yFJmv1ruyjrM77VV3oHzPigmYfwsEhEBWgm4WqQT0YO0rXImpPdlt8PuwGv&#10;Q5gdQB4fORAKLiRa0q/yIx4n6WLq46nqubCz5xKpx+lpF8K7JIUrHY4Jz4dRBPNSmUIkivJFj74U&#10;M+HwKr2WD50ozK52moO1eqcZDXupFEhqIlWMxXNE4rFoMR4rFrKLyWhxPnc4Avs8A9Upk8jMJlMz&#10;VrSYjBdzGcjFh+Znj80WV6CzJiyaG8znMnO5zHI+t7S4eJi+1ZnMbCKRKhRyuezcwtzxYn6V/n98&#10;n8lk4V3GpZ0TZThDqnBanUanV233tgEwWdw021yYivbFoI6jxHGbZx1v31JcYxPnQ10GwzWrXFmV&#10;preIUbJUiy2ojZjeiKTUPDcahdqLVfHiVrrTGwRi2dzyYWkmJQiP26rtZeCRscLMNnTQx1Sqyrxb&#10;y6IkLMJ9BJJ3JF9H27VgixZP3qjS6W3U6pv12l6vWe3bzUF3s7G73dwrtUudPuHJACILgWPAdg5n&#10;52czBWnUrmemEYq56ss9fP0ju1vdHA3bVhYenp6GG2q3Aqn8cihZFIocPQi0TbYyBZ4cOzjoIDw3&#10;Xj+JJp9gOUakhxHjJIq0u21qm6uVMsDQ4UNHn/+SF4NQ46PEYxYFMq/7pm8qzBQlo3CZaL/vScVI&#10;r4v4OUnmSDbttNpRWtoSUIkjgPpaP5aREji9A9fX0JtNchyXs8sr6in8g4mTrbuOwdLMN32VxGOt&#10;+ZvX+PemNMt3AxQi1ST9k+dY9ufOtP2Y/n4y5f09XJeEpF21eFJCYirgLSsZBz/1SB1wAiiTwDPk&#10;5kF/oraw7zkUxEnzEm7P0KNowwfO/XhfzsF4bFdynk872zlUPzgs1Sogwbotj2htVCtVsikRbsUk&#10;0Z3Fo7VqDA3HCILUKOb7nDFpninrVvBJuR8S6otANL8ceDg+dgfwEq8J51vglka9kopTrAzqyU7V&#10;89ptu92KkbHngIisivByBOEfIgJpfYyllB6T5Pu19xJSSRKbY3Gi/SC5mWxQMAhO162sn7WGNeHb&#10;6YarN1E3TEOFEJ9D3BZlgiifTJS0CCuknl/dMr+AQh2Scct0jfMmt/IqLO3TDvszeIG4h2IQOx27&#10;Whu1uqRa9I5IFykqy8OpWCSdCBQy4l/idErocpXcnF+tdQhEX5aMk7t+Bid8vbzVnx96Lb6xUPug&#10;qTZ/txpH+/u/Od/tVcLRm4fuTZTYGdUJ1IFxrcLhPwsl3WDoBXGpQTE8EbMufQ9ee9Q90fO7ZDBY&#10;GtD426PRaaffGY3ofZC9ziQSdEz2r0O/03hJAicpmCTSIkBSWI0oXNYXTvAAEo7rDWwbFWbUN3ii&#10;TjqABYDyELmgnj20bXicJL4daE2SIRMyv3aq9w3bk9k3JXMN7NpOYNSN58XwSPV6P+pSjkpuXzLq&#10;JoiSdnka3h7UWzKhvn87x6XaJoEZHUFhgG0olWQaz4wGpcouio1AuYbVT/+7hBWHLt6zO1ac9itc&#10;kWbqJNSPCwQpmL1MIw31CfulXNxMzssuFUVYFNpWq6ZNkASqAvLg3VAavGbdhmnrumTrZLWDsJDZ&#10;Gwxzx05QyCQ2mO7opn2dDo1+yni2XocB/3R6bioPbMbHdywlsc9oD9gx0zPzrmQXR0TvMjHlNSLZ&#10;LQqm46mgpanjpLKA1WoAhB1IkpN0P2ow6OpYyDFYcYvZ3AGAZy8e0NU0nJopIP+PX8WtREym20US&#10;oVEpN4v5xRj9X/VGNOrbRTDWKD0atVOKeh7EVBD4FSIXfrXSZUWBexzqi6usK+u6YvRIWKJDJQri&#10;xiXwNbrBzgU/YQePMgU73ZY0bibFO6Ysm9E23pVc7EXzeXrWXePo6+o2HD3B6TOT+0SUA8LLFSYS&#10;Vji8tblJiwcWLl44Ro+mj9gsVq90drj4Qy/68SCbp4y+4qnlXqNEBXu31uj3Gk63YrfqcHHhkNCm&#10;zenU3G7FbZW79Z1WdWN7d7O6t1Up8XWbr5XdrXKZH8/vbm5Ud9bLuz2gLBLmXILgV+mZfDEHgSVb&#10;RE46kybkzjLnuca5XD4TicyGwguApnPLrUrr9FYtmC+2rSDyfnH6exAkEKuFYqRwYvF4q9XAsGUS&#10;+Vq95jhNdwAgNmh3YFDG8FxZYUC77AbsAK1WHVkTOMTlvVq3249G4tCOypU9fs8scpx+o96NhLK4&#10;gVubO81Ww+t39krbPbtFJ5Ru14a2gwSA67Updgd4JYG2lJuZ12jfpPpMSsZHknS0x0HL5wtdMjiX&#10;korUtvsLmxOTLqDK0dXf+8SuQR88vAuFg/4vSswkq2fl5o8gPa2nPiivn4tZ4WQ252sCHGQK+TPx&#10;4ty+sYuS95JwWjrdt4a9jfreY1sbTXvQcIbtwbA1cBtep9Jt7jVL5XapbSOOCObC/cbdcYNePxWO&#10;FGOZozNLBTzwMZ9CFGXGW/blVp7EaCMHuGbLSg7iCbnmUCDWbkKRSSXnjkgTPjJSUr0rhQ/q3F7F&#10;1V7dmr9O3nXZCFJmMXENSrBCSYvGN9bXfvu3f/tlL//ycDzhtFsI8qKBsbO9+9GP/M2DDzycz2OX&#10;hpdE++yB5E7BqNtNTBSFO8FcNiSKZl1LUEqJc8hEx/EPUPwVp0f3qevpoQXtogi9H5wTxfV6omYh&#10;BltPV1piKSStQvpCICXkFBqpRneiqE9lkdRMSgLZdzCfwuPav36Dw0w/1NBcBp8XeXj5eDkB8jCy&#10;PBQNlriUdnUZJIRSzVZze2uLHSO/sGCl0/ABqBtEXphTpr285IJYniZ+nXpoRcJl7oo5twPdLl5v&#10;RRLF+dk9ekerY4KXmkwnsVGYduSOS/XKeml7o7q3h051JFjEv1bDhuEQ5BkIQ/xq7Wov0Q2KeiTz&#10;qKSVltftWiOdzcN3C8biAbfr9Jr0r2Z+2dUqXQkAmeMcCKcfpypuQeUCZWRao/wHcUD7fqgVIZCQ&#10;tiUMHhyC2DBCm5g8aRPRFuzVq1vn8vh4Umtr/Cqp1xAfRfBx4URIPl/vmEmNcZr44Qg8C0ohMABk&#10;Ng3tBegUUqzZH8ZY0RNH/npYB6ZtK4hJt1QZ1FoxssxB4nFpFeEC71Gdmk0F5gqSGZDEvlzeVZz2&#10;dn9wT9umCvX51rgs/SqO8gV5y5MZTz0ZoXMoDGRW/dg3vVy0L05v6PFOrxaJPC8wODlwaYVEACD1&#10;iOHwbjz5/gDiTcG7LClk1Gh/MtK6BK+4DoSjLEXC5/v9s96AYf/SJMviOnro8mCg5AJN7stUwpDo&#10;FPhDM57ATZgLlqFAhtqaW1JiqsXMCmSNkfUksMcBxEumnSYsAARixGq7DozVCORnUuZ+OGeCuqcy&#10;YxgFt7YDOTSckioiOIjDfnQQhIk9SygiqK0MPiihXzFwMJs4seVCXzLxmOwRHpKfuPVSJySUma2N&#10;jaWjRzrNWsyKtEnm272ElTQKLGw0iVQSvKNUKkt4gNPkQcaL91rtmEhLe9JCTzq9S1wq61PKGS57&#10;z01m29Sxq0fpswAUv4M/7LqDbqfbaNAOAG5xTFC/UavnAnkUTpwibkBXrLB6xOipGx7WONrfR3Cu&#10;zj5cywlqwBp9ms3c39f4wTBxtNALuoQNKdhLpHOQGqDFSbcqLXpjqIyqoVndZlfQte5Xkfvl84BS&#10;TD9tZ8BuwQyW8WXji0Xp7UfnRT6aHXBn7UK302IvjsOVzKYTGf6H8Z9PpGaVPgK/rNVplfhjEAk3&#10;5oZprxuklkq+0YlMBMcuNoExfN97PLuuq+XuTwxDDtcbwEZMRpkRh2VNelnMHYsVpSeIOuSJTXGp&#10;1IFrPKFghm6jFzH2dRR89PNq9qNrON+M96YP35HTyzZUIwHpJHLth5JJ3DdKL4tLywHHhdufSiSD&#10;ki0HvwNVNAnm/ePsn/BBHDLGkKLHyqD74Lkz50o7Fyp7W43aRr20RgxfJZKXqH6rVt6ql7br5a1a&#10;abNWIsZuAAQ4gALtGnCA227axNAdu+92bYJkL0f2nJRSJkUen/L3Zou+uvwnxSlSZuT1KtWdZnm3&#10;tVOKdOxjhbnlmflwPLVdbe04g1EueXr7dL1X6XZqnS7Paq9H6N7oOjXoVaOgDYBQb+y2HU6D/j0i&#10;qN6Cgh528/lkOsNyCBK0N9p7ttuh3KrndICHsvlEo7PTc6uhKKgA7TBGkXAqn5+jpYaHGbUb3qiF&#10;wKXrtcwCkU6PolQnUTNIA77hYq5oon2DL10m2venmNmIr+V8M/Nas/pG85xzVfq+2SakqFR/FAqm&#10;fpUeKYDhHcq7AlReBlDhb7X7iexcdPawhr5Dp1OvNnYWlpdM2OLPy4MugIujfVnGxH0YxlAQzOiB&#10;xx/59Ofu3wNBQj4xWyh3upu1nb1Wuek2nVGX3mw42rEIG3cfcbdg104Owqu52VsPnbzz0E0pKVUS&#10;SB0ba0ImWTVPul+LMK1d33HcaiaLjSX2FLGCcqWXKRyOpGcJxVSYQPlPaq0PslwOOijX5+un5+f+&#10;vqz2RyjLgrEGQ9vbO3/91x85cuTIwvz8A5+9/33ve+8v/eIvvvue99537wNf9/WvvOHGUy960fMv&#10;ze0z/WJgA8Nel9apzSZ062Qkm+1UahZVN7pwEGmnf4zUmxHtm+Lz6+mhi8o4njo1MMVAi80m6jrd&#10;dhtmt4veCD6lZJykx4XsQrjo0l+HNLa+G/sh5kP0fZXfYg5kptnTTLYnGws1PMb8+A8NKYyjLE1P&#10;eErfLrhwcLFc4jLJaNEWiKCfH6ulUtCFMJVCcIiSinqtbne6NFhiZanU4DgL7W9KUxvU1K0xH33Q&#10;1SIBfzC+uLjQaTVb3Y5gJLGIDRmURD52NolPHQSYrQHAdruxZDQPzIvZYq7AwBW8SErklZ6ITwCR&#10;DBNG56ohlf/Vrd3cDJLFeFF4BP1qZdsKj8Jet9WsM4UBCyEwhEfkTxi2SNvuo7CVX1lFf4lIglSV&#10;XrdfsMZ1ETy41O2HrPT8EvtucETZ5cbIbQEgwC30ub+E/eIRS9xugA/fGMnQMJulboVzkyAFYj8q&#10;SlhA5VbRR3d856btzfU18/2bL7seRdFOr1YZVRoxyfD5GIfUEbIf5lOB+QKOiL+7XFXA/7g7+Ouu&#10;UwiHbo6LgMpz9TG1GAiwdDIYrW8TPQlQtU9fkg1SbYv+J4/R8CzeRzhy59A9NnSIZwlUK6Hoh2OZ&#10;3wqkKPY9EYsel4646tSbt44fhlIox7iCJQlacyQaedTxtvrDUn/44sQTu+x+Qcd/39poDCAXhvWF&#10;qCPXjbtAK45kMpZO80yk0olslkiJbQU7AWBH8h6HThA9oaDAOuerZKdF7kP5RFE6lcSlofRkr1dh&#10;hCcNgeRPQ4doXyTV4xQ99algoQoS3no0NWP0fmjfpojwhI1/oPEzsIYf5E+oMYT6IBtBkQuBaOmS&#10;4C3MziFtSw04PavJBrdbzXTCEskbKbyklZKVtJKbW9v4q/F4gm2Xs9nd3kanFefVcBkMh18j/cua&#10;bd+iK67tb1Qy9iCjAp2gbV12240wUjth2gWMwFCEaRW28vNLiMXvnDs/t7gEsqx20Eftx9G+b0v0&#10;g69HK+ffMI0yx48pyyyjFURLj7FDha/TbGYyKRHuEbsvvpHm1+V9ZiX73+qBuImyL8vuQpkx25QG&#10;+SIy7grDhE7XptQLKJiEfyqRL0gJsYcQWavZ6zTpyIZPkcgy07RXVsBrVDadXp0sSkxUa82kUzK/&#10;HEXwF+iFgGJjKQp/K5e+kVrWMn1uB5qm1+bFPs5CMljXgGJM2ldSO/IAYbBpgy4PSexDRGx1uqx+&#10;SUIZgXQfKBfLOXXf5A7oz+ZeXMfz7eIxVSuk9we/ou8h1Ndtt8JeP5HLwckh64xmSwhChwJ2z1a0&#10;j+1Yb+6u7213cFCiYXpiuyKQKDlZLBq14CAssPolBxIJKelx5NG4SJ4DnljDIXVmgb4wIgm2QSLb&#10;7XqjVm809sq7JVqKuB0RiO7YKFxSedWn5qpTiQ282Yi1msnfcvg4QMDG7u52txvI5itkBZ2S6LIH&#10;PBRYTPsubeFNlTe0Ii9N1Wev6w3bffbHcGymWBj0e67bbROyViuNRlMkk4Z9sDjHdmlLBZUAY1+u&#10;bPK5DCpwXSySmptdYoK02nUrEbYSIcj7AKQIXpKwgZ88GLj9oSv1rZpGJmIm2qduX2miT5fblwl3&#10;reebmBr1yQQGY/1L1ktMtqH2YA7YkkS/gIy6lhmJ/AXtXOJWOGNRrhvrdkfZmdVAYgaLRLa/VNnK&#10;5WkLk6T8NBQBMbmq859KNvgoL5Q0tUH0a24N7XK72aM1o+u0XLvRbdpeB9RcBBT6aPC7EZJ5bj8d&#10;CkOjuHHl2J3Hb7ph/uhMPIdKVIK6FtkU/SypNI4wRuLy65oXOu3y+ijSRUBGyGgD5uSw04sUl44F&#10;abwnDphhRpJvk/F5kuNcG2t3XRz10vurdhKCHvriwqaRLQOtd5qDvOtd7/qTP/nT+z77GYDql73s&#10;y97whu/40R//1y+66wXHTxwXR/WJTH45DjajT8sMAjW44sLEKhRHnS4hqTBVwzSXwnyE4+msTFNT&#10;5HY9PczZjPkestrJohCIzh86DAs9QbhDQYxIIqGkigYopegOXyFf8Q2S2moyxDJjsGRMxwGl4tZ+&#10;J9zLeuiXZvXNqOz7vwo9qJ9gnko/lyCTLDNmQFoJ9GniRe5alOfENRH6tWgGwxRExcQDsPBsOwME&#10;kCtEB8NOU6SD8UmE4zoFe+kIXMTknz63A0X7xqXlPPFGoXhxHpVG3aWTKroI8RhdiWjiDjfRSllR&#10;K0ZXO4Z6JpOG1RYBImBxCh5kFqqkL4S1I34lg0+2KgohMsp2lMhLyShCWu3qwGsP6RHFSEsBGcr/&#10;1PmLGhaahKMImbnFUCbvNGCIDUAB8F/1Nsv9kreEw23HtfKzMRoakVcUkc/z6Zi0iTTDIekFP4rj&#10;G06FpI3AOSa2U2K//CMNqbVoljYo0I0J/kV7GZ/vMnCPjvSBBvRarxS5YWrIGb5GI1hqRih+kFon&#10;YTeINkzAi+bSgZlcIJWS3gbqbl6Fg3W/433SRq3n+m4Od9nRHstzyKyYeoGpkW4OCaf7dTjAQ7pR&#10;BDPTkgTKC/TDKtnAqWz0zvQHtQDqNcHz0cTHg9Y9kcwfhdMPUg8p8Xn4S1M0p9S41CzHqch+mhZy&#10;JTOIDP9qNHLa7Z9HNHUUuMO6bkAWGUQ1cr4clJ/hV5UUP1wZp42lXZIYBEaVVSZymxKa8mZ6cELA&#10;EvMg/iJhrrYjEnmgUDI/K8V8/hj5iqRPWUGGe9vrVXesfGQU7YnCxyDS64wiFv5q0ch5PLNoX0Xv&#10;lM+sdtWE/hK5SUCojZFhYCUAM0jrokUah98aTRdzWKrS3i65m1gqGaCdMp2lRtFcYaG6V/VcSeMA&#10;xv/F+96zuLREwA9tnJyG0dvn0PCBL07vT1l0SWUbMqhuLdBkpQcWnarqBPyQJtAPw8OP0rMZ2gQM&#10;h7mV4Mzi3oWNKB9DxT7iLzR8Fftm4CixBgbrujrLcK0t3EXHH1su3ackkpZdegzFQYKjuBe4Sfj8&#10;+Zzaan8P1tUo/qhRbhm/Zew6iISBMO/6Q0+YaLIRQykTb5hZisMr011pwrK1sdlFaCCrXP9kXCjF&#10;HRsaSTBCOoSW0Y09OkEmpEtYq9ol4SVFY8LvYHYIeVByVkRKsjGa3UT4BaYYY8JauOj0Pq/je+mH&#10;mWif/0VuQImR7L+2aHsJikKJOFAI6DgZuv52rVmqN/oMIYQIkBPVy5GY31dQmt5RDVvDP/iV2MPP&#10;2zCYlWae0yemtdcgaZLDIAxDqQAfDj+tVq5Ag41ns25XFJdYZJKDNZ7f+DE2Zgd2HkiO7zmN0+fO&#10;1gGVyExEI5KhktIiJSMybyWxIfdHahR1huLNiDNAXIzcMZFmSNRkQRxpVnxobjYNGMEdAg0VQYkR&#10;BbvBKIE6s156oHmjbjAkQd9CMr6SyNBu2Upnq7X6nttrck3ZTK1HJ6kKapiGpqpt0sgEIs+IPAjd&#10;9UL5/HLL6fbp8RccxkPRfDpbyOVxrGikhIsVj6eTiRz9MBk5K57NZYtQwBDnd/ttMtsiBh2MLi4s&#10;EBTvldf3ymujkJvKEOemKG6tVhsD+JukMiJDmsGZvlUQPGnUZOr2r5doX2+2ep7ibhHSO5QCET3D&#10;C3I9G2tN5hGYRPxQNgEhw6J1HbGQLJS+1G69HYnmo/klFGcwcI1mlYZdxbm0uNMj6Nfa6vsqQjCd&#10;G2YejuclE0dwIig5EEM26+VRPDqMDm2vEQw7yDpHwjjkg2QwVIwlCvEUQf6JhcMn5o8sJWfSoYQo&#10;imEUNLb3O1CoSp/aLvNRl4sTAfTr5VazlMxjYgWBQmiiUfOyxUOx3CJ5RT1NScOYgjUtlbyq6/28&#10;2Ytn/4MuH+2zd0B6lDAGHnRYmpjfdNNNd9xxx0u/+Ev+4T987dd89VfcesttcboBUe7BMA6HSC5c&#10;yuQXyTQ2JPRtPLtDXqLZaSdS2TAIWo/MANo/khqlk6/FUYSO8vmgmU0b3IvM7mQczIryp5XvW/pc&#10;fWl+LTqX9Uq5Ua9RzABByYKzlEZZJJWkLY+FlGGSiJoGPIxgDx5SnSryqhRfaZcdYm+x1ZIgvigJ&#10;8AS348nm4BOht6kdQ05YUF89NKQKifnp2qLOlpHmlT9KW+eweBPxZD6PU1Ypl6G4pgvFRKFAA/mt&#10;nR2ujtfC6jDpC+N376/i8YIzJ3ygrdQUOfAu5J3QksLO0nd1q4xGuDqYVIzEokQfiq/SYJUMWiBJ&#10;jUEslggn5AIkhNaeWxLwC5k8HLC6cJ7DUBICiVCwslNOzS1rtDCIIYvfbrAVJSEHDPvcD7j5XBKS&#10;UvYglJ5ZCGUKHgWR1b1oZAihn1vChqEgl07CUKhl94uHTqHGLzpVDhzr3Zg6VCoVBGNKizW1vFUS&#10;N+xzUkIMZ1YpeT6xU8SbOJzwJhhM/oh7Jy6fR4mAj9NcZCefwEh89tf6gY8oFyd2l3YGw0ozgoMP&#10;dddEJvQh9JxQOjYqpEL5NMUQYC6qQXc5Q6w+3f7j4nmz3h/8bc9Fs+fY07WCn1q8flw0YeKOe75O&#10;7ztPgjw81ax9Mn9MiDpjvTETlQnkwc3G9WiOgqXhaGswutAfPu4NH/H699rex7v2fbZLCv0xt8/z&#10;Ebf/oONRM5+L4HcoGqQzwN+7RoRR9vowuDsKVILBC8EIzkhNJb4PxcJfnIzdZUXl8wyaJD6uXsNk&#10;a526oitckslQcC4cftT1iPlnw+HjTzfyB545V/mG8Rag7uXEqzVWRyMb+UaiAb+1hfoASuXH0XR6&#10;1OcTPlGGIwrWuki1r4T0tyYzFovmZlmLBAzjlL6atsm+M+WDK1VYDMEQ1ZpaKVXIDEMoTVmhQaLT&#10;DoWt+SjAItUr3ArlGgE5yDsO5i2ZOH88BaasKZsukjlamE0dEvV0dipbaLcaacA1LYqPsdFYkWaz&#10;ThiQIPiUXhki3YQyS6/Tufueez7y0Y9+2Ze9/Pf/4PeJG1dXV7CisCsF9pVPUeGD/Y/TENVfnxqv&#10;ysBLZyaaXruU7rZa0D8APTDaiRjfhkAAWA+Jufng3OLe5jao/czcnHDZJJLF3mKfp2//FU7Jq5wx&#10;z87b9ByNiZKxkABHoBZDxiP8JGlJVMAahFYBFVhqu6R7mV6pz9ZTsz8Jw0yc5Ku5ChZgUHitDOBW&#10;8HYmqUgqjisCJFsnboZsL2JKSeQOBSMmF7coagxkfNuVanV3eWUxlkw1y3WAAXguIPiBMEo3Q5Ww&#10;0gp2E+3KmcluO7a7arP9BMGzM2bP+CgTG2jMqaxXyShLWkRSlLRYYxiAuerd1pnNjb16rdVpQpsM&#10;oFqH1o5ULEZNBcVUOh/HQNkWeu+0jaKZ3vsulcYPZoimFvwzvpgrOcCT7YG+VZdaRVEXgX+EM0GD&#10;+lQ8cf7xs8g70lwZukc8RsWlFO9M+4dXt7qYDcyp0ztrG9Uyq1rUSESYSsp8SI9TA6WT1xSNGTql&#10;VKWB8Au4qXuv2YSEKjkMHFpYvHHl5NLsbJqwEm8OA+1Jfp76esK2KM2WhcoyoGws5rqLyexth07l&#10;CrO0qLj/7OON8KDk9BwuKzrqtCoqCwqlGHHCZMrK50WBb7bneJLJKS6SwKdzpRTP0EVqMEynC90O&#10;eTWA0UgOGUzk/LL5PJmkJOzhcKNBzr9ElSrszISVy2dn8rnsxtZZx2mlsvFur1lv1jBzoggHOiyg&#10;MDkkTdEJShZiGGKjMLn9uZQw+RUENfk1RfTGzoWY/MlmfPDc+HijuZLpY1az3HypEBTmAT1qJPuI&#10;wYCiCoFCem13aSTdk3yj1K/1yT+iwc1yIO+3t1nO5pdCqaIRcC3trs0tZIlIkJWOaOpblV+exH97&#10;ihPcTzr675YMGc2/1EcqtWu1VoMpQGRhMRVYv44ToRNwPHViafWmw8dPzR+dTeao0qdYRZhOhhMt&#10;xkAOQIpMKHpy1YIGKkltciq6uv2Mi1Kfds4Ph83cvDUa2iBRg16wXB/Nn7wdH5yiSIRRmNum5s8U&#10;8I+juysc/L8HL7t8tK9ekIl+tBCPlEk8PjM3uzC/yFKClEb5PZV8ScGdYRRSJ9Mm2v/R8XjoQTkA&#10;7RCG3rBZgYZEStX2BsmZ4qDXwXeAViILCBtDYQYbIZbAXzdXZ76u6E5ADGIXN/JvTESsmm7D5H2x&#10;TSb+FkMmjcU13wKkN4SshE2DmmIiPETkUkkk7mlLkMgkeFmzWaPrO2Xd8O7AyADXRDMH1h+J9FQq&#10;AzlvZoYrJOnRqjc6ooTiQG0Qmwi1W0D98Q1QG6ODJu6GTwv3f+VbES3S4+++LpyOMTNeJr2/QPRX&#10;07dU5ALUToncmrFVInml3nPCSuVzpBfKpRIeJV2d8vMLmI1mvQH9Cu2BiDAPRaNe+1jJWam14RR9&#10;p9yEWBoITZ6+r6FmyazGyXZrzKRZzCNi4GSE2i50IHpUUFkx+gYz2GImeMjKHI32alXSHIupjMxF&#10;p0vzACJrF3mqkOXZ9M+LR0LxjtdmLnHcTrUaR4gTrT6GF3ZDo42nzDsIrzn/NmF2ONUDY0zkosUF&#10;+kg09zagZKK/BTMDxwCDh74CeyCRgYfvRPukmaMKZyMkWsGmxoRObKytZHH2H+JsSEwxHmMzFfWG&#10;aLUxfrNKA0gBPxAynBnybIKlCDGPI0oiw9dTNTPwOnrIPaT4CcC+3+gMm70YwmGoKAQHbDDim8Cs&#10;XJoNwTakhtmYYd/5mmQp9XJ8YUvzV1NTKU/z3XlvSLQPk/9IjCSPempKVTN+K99r2koOPRkdoFnF&#10;iMSHbgAP0cxXZ72/GUqSzeR+JkNpmDBT6LBsmPIhE79P7pcfYOqFaH6Bl9iBEc1g68PA9iBwzvHO&#10;Ec+73uecwadt5297zmdt9yHHpbPdmtff9volSgy9PmJF0u1m6BW9ZnroJPp0Mw4gql8aDIn568Nh&#10;KhyQfKuBDKSvzAjrsTUK7+oSeWkyeioWf2E88tJE7FQszOBevOjMSOjDRClTJvPKrWc2HKJr5Vm3&#10;/1nbOxWLXhc9+SYYjr/hG5/KpIj1ZuhFK09f9cY0OqIah79J7qLWtlwR3agH+/DHWPGiwAlPeCRl&#10;NEn6a0TiTBp5u7SbAosj7hXK//jYZtsyIbiY/Z21zR/5wR9831+8d31945HH1//qg3/7wGfX48nF&#10;Hqo/SOLHU2CTIqQXiEB4Vxl8U3t/hY9JPl+KlqfjEmmhJzLW0oGB7WV2YYEF6HhuIptAIcCYVPz+&#10;eDSGC9Uol1KoW4pmuZz8o48+9q53/cHLv+JrXvXq17z85V/8P9/1P8qlyp133BmOWirDw/yCmSsH&#10;YPUImUrqTTQslNhV4U7Oy+nRx6jfqNB3Drk/lJPID/VJsobjzjBUp+7m+KlAJr+3vW3455yKZpe1&#10;84hsFhObb67xCxFaXclNmNqazOzaf5quDf52zObTA83f2tpcWJjXW2WQKOl2NynaHy9Js48rNqWT&#10;wYgWTp5i600rFzO3xw/ZVtgiuOlDVyFre+MC7vixaCiBf4yrtHfhUYY2O7/SbiE/2c7m0hFwB4Ik&#10;FVOUNL+/PckOpYRe2abHK0jOQaPf6+YxdgzG2TZBQtS/kb5rXApYCOPjoAYf9B7f3ewOu/2wV7U7&#10;VNhVIHRHktKSMECzNi5cFE402yk6vlwhjADduqRVrnGQNMSXlCNP48ro0/zSbF287MoX79UM4/Q0&#10;8O233n1/cojzyf2Xq/bnTjhM+8bd3d1MsYA4/87ODu+ykimhhMj75G4adRiB5QXcMfZHdjZdd347&#10;DF4hcpJEvdpmTxCTYKDiND9z/qxNnG/mi44HWQ9RP9GqU/2VmUBKQBG3R0aJCkaeYYJiHVvQqXwq&#10;x/e5aHI2XTw8v7w6t4SqPvTsDMYRgX4sTt9LAEr1gwuR7E2LJ2YKy6Xd3QfXz9ZHbrCYTs8XiEhx&#10;mEMelRxgHEVRy0/OFrLz4bCF2F4uM7swt9JpdprVBicVj1iE36SlrHA2ZRVwVrH5iLNB6a83Sjul&#10;tVJ1T1RbXcrCCS3SkAJWFm+IRRJr5x9BTInr4K/KTQBP42WUlKI2qskeuUY8T5FR4SNgoS5kZmZS&#10;RVk4jLfAs9waQegmhCgzRD5+dOW7r95+Q1gzQ+8fYXov96eIzt6JJVJLoiw/ySRZ0UiGIq54NJ2M&#10;5wg34DeQmuWINLLwXI4Jz7hZr7EJVkvNbH7RKq7K4giGauVNdKiRChUxT5y3gBEAlpt+gJltJvQl&#10;71BYMcLKZXtp9NpMYHbqbCxJz73ZWPr4wqFbj9x4y8qJ5dRcSnYO6pRMo1zDb1PrKiC+5Ce1vlb8&#10;e1Wx4R+zeDk0fBSpYJKJ2XdEJLe9Vy4/nslDFEa5JjJyI/VWKJFeRZNQjqjVTIqJK01Ylpqe+sEB&#10;mgOMz3X30ou2uIkfuQ9S69/NBieAl4Q/bC6grkEQN7q7A/iLugUdUt/8Zj/al2I2GUaNEh27Xa2I&#10;FjBt16wErR8au7sIEFFaya7HK1A/F5UziixJyPg9h6/JIOlUkmvgf3tIqbYI25AkElsnFzmuV/cj&#10;C/HFJVlj9mXcSnK/YvF0PKSBgASlsPtg9Gfo+5FOU0Hac23iREJW2yUfA8zWcaDitdtcD5mBNHYj&#10;l0ONjBok6Ee0xuA1VBPBq+f4RqbGXzkyKTWHJc3NxTQbirh6tzzE2dUnf4RRSUGpmAzOlZS+WRtm&#10;M4uo8KHZT9QQyWeYn4DfRJQOhhMVTskEo0BpVafeSCNDny/w8e1mC7FggAkCb4lLpUup6BXxhZvJ&#10;hiF6dVytEfbTw+un7PsTBlu46CHnJb+QGSVeNuWKUXiq5PVRW2VU6BHAVWOpUFiRD4LYZ6O8Giik&#10;UpwDFfYklSCz4siDpTAuvYArNAQYpuWdbrNjpWciibREzmwJoso/7LSrJPnw+9HwaxLXh5K5pcPo&#10;t3ZKG/EIrHRtzY0LHI5QSITXJBdLpxDbTebnItlFfKlA0LGru3T/klo2/+L88EMSe0alSx96tTr2&#10;JqgU0iwUMk3paKcGcWv4SHRnM2lskhzc358Vi5F3m636unlwA3woyQs0u8N6J9pF1FXRCdn83AEF&#10;wrOZcCGLDu8kdSSZrPFDtzGzuEywbUJ4efAys5z2vP7fdN18KHBUmC9mPQrEqExa2a+NP23epSor&#10;fA1DMvibbvcvOz3iZ54PAEcMRoTQab9exnjqU+NpVoAaAfmq/e24VYD5reGQpnTlwWi7Pzzr9c+4&#10;3iPu4EG3f6/T/0TPJUX/iDt8zB1ccL3dPrJGg+Zg2CWaBwundXYwkB8FZkaB1dHoSCB4Mji6JTw6&#10;6dRuau8cb68fDjSPBNrLXnW1u3MkSKP2QCMcqw5GD7uDPTnbMCesaRMXQZDNUZRonyv/8kRkmfwO&#10;PXAnMYLxCC99mDk3RWI4kL8xq42XNvogF94LEzF4kNfNzBvfq3Gob7YpfUx2LEWRBKDjoTqoXTfc&#10;87jpdiw0t7rU6/S8Xj+Bgj1UYZjB2WIAaRI1DoIACmVVhIv5yffWzMz0B1M8ZmrUTxw7+rzn3Xbs&#10;5FFqsdLpYmmndffd7/+LD374ZV/5VXlALhkxqSpC8wmphbGrfaWjaFybyVVNvc3YU7EgcDTJ6WEt&#10;ydIgfyWXasJ6BeKlkCwSqVQrXAYE8U6z/Wu/9hvHT57659/zfVhOVtCLXvSCv/rLD87NzMzks1FK&#10;/SUKotZ2wCbF0uLtrC/J5qmCES4asUCg1x606YvUJLdPUYR24zI94EFaacTZX7zxFuDvTrOBEYsg&#10;oB0DGTbbi9ZDXczRmzZnB5qcVzqI1+B1/iWYAFlMN+bftlKper1CilDkEsxOKobN0CWmH9M/Xuq8&#10;P8Xpys4uYwgOE/C69Sp7b2FmReQhouHu9prntBCWDeBxFIqt8o6FVkU6Q9ilkIEatv0FYgCXJyyY&#10;62/4TdcAFUUzy07nti5pZhFTMRRC57bUa21WdlCPII+M1CGMyq7jdSn8IzSl5U04aCHdL8kbcSlN&#10;20NWjg6IaMfqjmzwZj8SnuRlJyPk793X1earC4ogGFXIna2twuIiUh103ETrXrkPfg9RRJqgLeHF&#10;OH1HZYnkoZCH+V5bAwv3gzwKu/DIpoNoKG4HvPvPPlqBRCk1JoSwqluEx8jfYjFtSW8M7f5x+IH2&#10;xfKzVvrI9Je/CuGfzF8XMatas9tq0zAyGokUCoXD8yvzmUI+lYnSVpA10w8UIqkbl44vz69UdrZ3&#10;auVSt9UK0grdrXZRcWpCapgtQGMJZ3MF7jz0glqtef7cGnEdpwMtX0GMAVRa6oqjVhSP2kogDy4e&#10;gZWEdC8KTLjDKJvgxdkOKZtwPrewPH+YqIMjdDqNbnePrJG48uqkaUZAC96NWoles0wXXU5cJq2b&#10;VuYY9pSo9KkYp5yDVhxPnBx/NzJr6yArTI+w7zpO7W5PMCf+2pb4VM7SvMXwdAxApnxSnecYYhqc&#10;QzeGaZyWGq54itgklaYjAQDR7OwqzF7xc+2mYzcQ+gSr5c5TQSv8N7+S+lnwP5UhC1lCABS0zejo&#10;xjmgNXrbiRsPzy0v5ufycfo2SyZfVjvJ0XH8MLlyzSD6Y6ywnZnMSjpTzxGES9R8JIQHUmDTR6Nr&#10;LzBq5vLSBS4QjXvdsDdMpDIr4URO4jfDbzYxnX+fWCUGG/w/j8uOAFNN1PQFcY0EpGtmLAUHhEGk&#10;H2/4zf/mR1QqRpaRhHLcSsAdOsEKzjToOf1CvhhIZVqlPdRW8Oqxzqw8VzSOKBZAfBGo5qJd6tm9&#10;CbJOhYlPrtbb2duLJCB3xrUilL+YvjW6+sT0+dF1bwAyqWtJZiWxs845IYJKVlK5TPI31eGTb+Po&#10;giShX1EcT+Ed3Ub0mbAI7BvoxZVKDiliaPS5XIy2oqStkwlWqevQOrpLQSDBP9S9AbGu2GeMjSRQ&#10;cedkLcvk19YR8g0XIe3i9MMNUjLm+IoVUvRLk5sm5jfDaK7Ud2j1kvRDmP9Q/lE2EeUqkkXNtgT5&#10;gITpublUIkEDBTTzcDrZA0ReDgjCj2AlUuX9fj86P5Lzk7DmE8d454RtbfKrY6OoQHaUkkQLqeM0&#10;w95utrl2Kx4j9QGLT+7GKGQTmWMvyF0lkqiMiPi2Unq8wOBMffNz64+eL1+oVrbitlPMzbT6COvR&#10;Z1P2wkA6FrSC7fImylaw00hOjwJWceUwvlRjd30wqENu5fgiETRgNkqdloqcUJweBBbIrRwNxDI6&#10;1O367oV4yI0S5voWVq9IqwvMNxc/942+0dpVwEj0QUlAsGuFmBOUrsDAlObaMhpGzk2/vc6ifaXt&#10;c35kWcLUNlRa4ZYjNWyaJ+Ga0PWx07FEsRDA72TSgfr5VllnnImrTa5eZiLYkDRWkt/oy+TVo2Bj&#10;GPhQz2Gjugmm19iN8DNessxMdt/Yf7ITwjzrDIZ/0unuIccQDCxHwmmgx9GoNhg95PYRn8uETZG8&#10;+JHuaNgaDSlQKw2HW33vvNd/3Bs86g0+53ifsp1P2g6B7kNO/1G3f07y80MKS8qDIWV8xPNC8RgO&#10;Y4N+duTlvN6i1z8ZjZwMejcOnTuGoRcNB7e2S7c6lePd6lJnd75XmXEbM4FeNuAVcEeitEbj8qLC&#10;FwtH2fBifXul17zRa3I9rWAMssBp1z3veajG0RiPZbUxDO/JRAw+LylRqTpbAniMYX9/h/etovEy&#10;plaajOfBLeZKNNwYjnb6g0/Z3hclYjiSBz/GF+gdJjeomJC4+ENwqCF9IkHxgylpBWfXW6qawbiF&#10;0zNzTFHp1CTbvbFWmiVXP2OMbZto38xQzQzGrNkMzYD6N95yQyQy/PCH/urC4+dWjxz+lm/71htv&#10;vmHodkWsfdAMh/oEvJQJjmOGKx2QJ42Ex38AVgULVnVoyr5pxCWwrOaVNSgS4yvFTpjQFmLt7dYf&#10;/tEfl/dKb3zjG+lKnc4V0JUp7VW2t9YJ8m+9/SaNAoh/2MKFmipuoixEKdcltxPAEfS6A9rttpq4&#10;TvT/Y0g1sYLNFWiSrH2z3ZtdoHFxslWuoE+Tn5mhQ5bRhTFmXcP+ixwo87O5oOeOZzXxvQVwsW3U&#10;pESju9Fq5Eins7+wL8gUkWjnEnx2+ioP5DobapGGpk5vZ7c8M7MYpUe00Nt77Xo5HJXdiCgHt6BT&#10;r+WOHFYwWkd+DGVe6cy7Xl7nW7nJMI3hdPzMCMEbMxyUba28XW7VJc0nshIU+jnSp8tu99CxYxX0&#10;0fsCrrcioYQip/Sx0yUs/pLZmnWb8UmGOkmVVGUmrJmVuu8eCJr5/IygbL0EurhksHuS+QIcQ7Iy&#10;pGc0K8yGC9YBlV7qOEiZaEQjps0YMpmhhsFg5oeId8BiFRXHC9Wd0xvr3SEUxhhGhN+L6ButdmAQ&#10;UXgvSZ3JQjbz2SxwCTf3s6EypuIGY5o6vW6712n1OrVWs9qqt+0OKZaclZslLV9cODK7Op/ME/wv&#10;FGbtTvPs+rntWrnltQPQ7MMDGw1MnjCPQhGko2NWdG1zrWuj5YYAKERaJPdTPCMJbnLQSsfC4q9J&#10;zNH1eqgfx9FszRPUEuWHSbD16a48is3lD63O35CI5KNhhJy9Tge7eE4DDgGF/KDe9/PHU8FE0DpX&#10;eIAQh93hycPHUqigSpk3yWQF4xTZnIbW9k3eQQzcGH7yreLE4uxPLP+4+x9nxt9/+qwp+auKcIpv&#10;pV6Z7G8aEbB6BiprGaUIJpXIUg4mBx865dIG7ieyBah366UI7KEu6MH8T+Ph6Q560XKQNgxKW4a5&#10;TyiUy2RWFpdWZhZzaCtEWad4bbI+DUlZvHzf+90/yGRwdNb5vpxPWNET1mgfUp7sX7LGEeOvbYNd&#10;xDJxJGSBrTtNLxRKJYvLsuWJfIksDONsj6N9Yxw+Pwv5ufgpJr7F8YYjE4JBIwoxiYykvZlVb3nr&#10;j8vYSVtQ6Vsulhqmo+NU9qoY3hTLtFCkuRD6cGErTjMk8gMRyyL4Ic6nDy2Cy1Mm5tkfHZ1hQIb9&#10;jt17+NHTLeQ9qegR8XS0xvtjHEkWM/GN9BgTFMISYo9W7Uvw7OfDhR4kG4/O1zElz1gAXZkm5mVz&#10;klrmCCUr8XQaOlE2nyWyrmMNK2WkfSUAoL6fsAD8LZcDso1DJvcwe71qtUrwD3sQNo6AnNIH3phc&#10;Q0CQk/Yjf06JF0hfFo3xtfWvQSBMFamuFh+LlcBTYQFDYeVQ2p6J/DZ/kM6m3AhSYRyEE+g2m2C0&#10;0ic1lWq1WiAR0LGUZC8i3siWatj/xNhAfVH/8cR1pK4l8ZPWFGihvEjtywAmgnESZRgesGFMFjx+&#10;4Z5JjyIwlkgXdjRKnvDJ0agWz1Rk+R449/DDW2er3VqvWydBukh7TXqsWJlkblYl9MQTHnpoye+a&#10;wNy1+/mZJcRgOtvrnXY5l2eoaUAa5yI8NhwsDtRrCcvDPWcQAIicXyW3B0Bp17bpDJqEgCIWxr9e&#10;s/U92YUaTphYKZHllzgVf5lLxXGJoOuQKwRo1yzsWZI4hqoxjVw++zP/ao+oM40aPhgQkBIouCjX&#10;Q/UeaoiyIcr0GiEJ5cQjidmZYKFgXAolkpiHPxH4UTqe+QwT3Yx0QioEIlAbPsf7uw6Q7M2wkY35&#10;V8RtP/CX+SlBh1FV4IdPuR4N5E5EI2+ZnfnmfOZVmcRXp6JEqmsI3Q1Hjzje417/PgnmPYL5B8fB&#10;/Lo33OkPMUaQ/xH2gSciCMVomB24abeXsTszbnfebi716oft6vFe9eZu9ebO3g2d8jGntNitHwtb&#10;JzOZUGPbre+ik97tVF2vTt/fQcAeomlKoRK8OXL0dCOnzjKV5vrR2aK0R9Ir0nULe+hSfLLQt480&#10;ytlAqBmKNgNBqgDOef3YaLA7DFU1G/WlKbo2yLmZJMP047Kb63iorvI+z0dEB3nTG2wNBiuRMNDD&#10;VR7o8/82cb+YSvgs0C9RFY6MOh1F8EORYj5RKCZnF8hlQEKTxkrglWGVMjFrjpIUgZ+IfYXVP/b5&#10;mV4yb40dd5rt0t7Wxz/+4f/2337lve9/74033fAvf/RfPe+uF916x/Px/KT15wiSG6uY7cNVJSex&#10;+1c+DE8a7esmItgZXa2QC02lSIMhDkLjN62tlF3Wz09Kakv03mPhyAc++MH3v+/9r3/9t9x+550i&#10;301VVCAyv7jwsY98BIv6vOffiXQrkgPgB/jKylzDBoPXUYTAi8PQxe1a2e3SC7mHDj+VR6Lmr1Q4&#10;Lk8koGhbnCvEl5e7pRJ5tJnFecphDZQ5tvhTYO4l8/Yik3nlY/QFeaXp6yjholxatVKhcgNGHnND&#10;uuVpXDR20lXM76J1Or1mDxbts1lIAhbRmR69DnvzK8fkvkjl3ZDWGdJWfNjPz83S3ihtJSJ0YTQ1&#10;Ps/RUH+8iUqidfzYXzwy8sSlkkl6eOtxUsbk8f1FypQX7uMQEfj5fDERiffp38aCkAIJIahIECou&#10;m0b7Y9B57J6Z5aMeEV16/HPY36q+INPtyT/UT9aQd9kjQRWEXpSmnRFloTQiEfsg3Z2lJ1/f9XAz&#10;TfQyTjurV2GuTL7KUEAixWPfcWoPnHsUBCtJCr44CzkIcRAwBRJUUkMpNCnfDOqbx16kfDs5tmZb&#10;J/4lwu9qhqmxdgaIwTXrIs5fb7YBAXqQB6xQJMsZ0yKUtt7cLeqxTecFHEIPmWYpSpKEfNfFP0J1&#10;r91GDIfds7e0upxI4YQPqbzc3d3a3duEX9MmVd2tIx/acbrlRqVaI5Lfg5+ECD8JoXg4sTR3NB5J&#10;h4MUIY26cItr263e3jBAZz6hwZr14rdSmmIiqcum7rJ+g8x9IhC59cgNbBtRXBhpaK3lY5PKj/Ho&#10;+G88oIHTeGQfYJrY0P3J4P9K9yLzWVMrZexo64sMCVmrO8xhhXrI6mGwoU5UWtGgBW9C2dZDz242&#10;mnuFmSQxl5RSS1ShbZXFMz+QvXpSDNePMqQwSZJzMcoNQvSzIpISSh2fqFi1RjI+p2Bqok0mrNwE&#10;sxebaN8gERrnCCCquX0BDSB+gGC0Wo3dbBYtFCJ/2eKArNPZeZowANob2VmDzipP2kBgOpmf6GFd&#10;ZwbgC3k6ZnKKnoX80xfXNpnMy5wlEnzzm75PqP7KXAbAK1fLFOojTg/QsjC7GCsWA7ZTL+/GUWNP&#10;Z2h/YdEVMV+IZbPkJqQDrTph1/Tq8G6EdxiLXdhG9KW6Xd6js+heq7rN12at3G5UnU5z4HSCfWq+&#10;G3275rVbgAN9h2KqOI2cBQRViSMfzpqgWjp1pZ7HqN9Pnn4WCYF8scuBUTRBHpuWpAXS/wTOks/v&#10;YI46bqczcFyGkYQ/jkV+bg40k8yMEPVF51/6mJBmJ/5HVG/kuByQ1am2SfWZhKcmwaVfq0wQJcAE&#10;oNd4R9VFojdPvhHkQrdDWWtSHacSc4QlmkEle4DsMGdbq9cBkmGS6TZAW1KKizuQQNkecHUFWZAE&#10;mNleFDrXgg8DkOpnGexPn7pWjUy2miSBSwR5N2EcUvyB2Gy2iM2n3RTFDXwkYICUFAknb0RnLeCH&#10;7Uqp2mvZ4VHJazy6eY4MVCoRzYXDh7LZpWii3WhHcjly+0JRpQUxoquucn5owOcOC7OzgWx2UNpG&#10;tDOdJjxgsxFEm/RwLJWXVrduS6i4AyKfkDW3EmFak+8KBmrb56zIkDpapePLUOnlmVyBuTrfYOzX&#10;o48H2oy+kAy5IWyGZPUz2WA6Z8qHVENRnI/JfbnOTA/nJVwSaTvGt06f3H6g2okJmMHYAV+ghEJ5&#10;VChZzAd5mg5QSp6X79RI+/UpE5fLL3zwh05qnkPCpf/zjijx3kbdvm5Z0k1d8hUy4Gg0d0eBvQEl&#10;8f3NQf9x1yMzj7Ycn/RdiejhdJJghca/tPxYibhfFJc+i5v9QEfYycIKYGZnh2525Ob73aLdnO9V&#10;F7vVw179hF2+0S7dYu/d0t0+2t097FQOjdrzTmN22MoH2+lAxwr2wiFUCmQWOBBIQ0GWbigWqTZ3&#10;+hA94pFogpipF4z05SONfBHul/ZrgKmTzeci0XCLdllMwAC+FM0ucdEsek90XPIw8TtnZ2/v27Fe&#10;oxZE5y90YRhqk7HSXOEXIWLCGFN7NraG/mY/3gj9mP+ytnJq94Kh9yTN1S96JzgLogltQUn6HeoR&#10;YpHsU2b4oYjLzvkFZwHIlbIoJcElvgAlMoxYmxpOD30m6PuBdo/Wm0F6LqdT7S5SwImgpT1mBEqR&#10;dDYIDLONpWk4UGOzpYOtpKh33/Pnf37P3WQRX/WqV7z+W19/1/NfmE7kao02gB34DXl1s3bxXImJ&#10;Q5QfHpCbZuzkvrM4uS34I5JXj7DB4ohjNOp7e5kcoiRwPsxjkpk0Yfvo8ccf/63fevsXv/RLvugl&#10;L2Z1IogCChyMxXC8/+AP/+jGm25mq56dnUeGCtAAZQlh9arLpXpFwQCbS6Pcd1qhASn9AW3PtPmy&#10;gA4E9iPIKf0Ru3by0BG3WiU7lsplQtol3h8r840/gpdxGS9zjZedvdfJL2WBaWNzDafLe3szs3Oi&#10;xk8Flgqy6u/N3DPXPe0z7nulB7wadW2lWLVfL1cT6ZlEuihOBdz18ha4cWyukCrkgAKI9vN0Yldy&#10;h9zA52i0byaM0sT86TPZSk2aEX12SSSFH1p/zAuNHCIT2DtspNEIricAHyWRN584Pkt1ZCRqt+1u&#10;x6a2MhZLKl6MNRAymKlBMe6R76VMsvoaBBhV43FcccA7dk1fzsgwwVTHkVtM0qVercG5hMhDuEbT&#10;UVa3tNYUqSM8MkhkeNpSV6JAlBRCmL1YTZl08pQtNcyQhs5Vt8/ubJFy6PacGMWocfqZklPP4rmL&#10;q2n3TE+Ziy3T2JeRescnuj5yB1WdH3yR/kYowknYHxpWevW9ernXawMpphMJ/tJo1lDty8PDzBeW&#10;i/PFRNoaoAhCIWWw3yHxzjVJRRTKpMK8xbsrZPdK2zXSY536wLNJByREzqFPqxRICBQgQWzFYQa4&#10;IcinssUK5jKpOU8knhElASHqNXvbze6uF2hDXVLvXRh/E0hXrkoc6f0lNM6NUTUSnIlnTiwcZUxF&#10;QEXU+zS3ryveONMTs+av/wOGjmO+ifH7JvDJRQNvWJHGi/a9ef9TzZlo9MscGCtDG86vRAJBfhlo&#10;NuoOXfdShVgS0iGJQwTXqpFYP5kFG5KcuFRvKSqmbvllTPdTzPH9M5jYfn8layBgOq+xz4qZpHrO&#10;A9BR8NJPWvrQHmvUDP9UzDD+UD7Bh+emo33xw6nDM/0p2H5BxVtlx21kc6SLWPihbps0C5q8hwKR&#10;jN49/37ph5gk6D5udU0X8XP54NwfbKjcQSG2BMPk6dHFlCEkHv7pf/2DyFxWy7vNep3gMJ/Lg1Tz&#10;NZufE0p/o9GulZGNLM7PhakMB1iCTcLeKTGBYEBS5X/A1XLQoWS5YhztgVdvNhzpaCzxJ/VftVad&#10;VH+10yw1a7v1Kh0jLpR2zu9u7VRL5Vq12WwSeKRTaWjeEoCSFCJ0lyUnEasMhYlh5H+twvVNwngb&#10;Ie4MS32lUV0yf2fak6hJZHMo+UkZUgwOM62UaIonopqNahVVJsYQQ2ahCMBXCtyj0YR00ghBT0B9&#10;uteheWnH7nRUQC4saVKlxqjdoM2bqCFoaKqIn9wig0PowhIujWKcpuxQE4mCDfIWUQmSFvRUHKBE&#10;CNJLnp+PgzzGj7AP2hBGWy1uWiyR0o+TNLoftE4HJb4l2r9FEnlLrx0ZqH1ChJZCmVahsWAkBcYR&#10;j+LhIiwqLADul2510jh7SLWe3XJ6DadDVw8PW0Zo7nmFaHyeVKpYwlA8lw9bMK/7MQYcACkKaQIE&#10;QZpshynfpTNEpRQL9ZOxiO32wMIhKFAVmVw6zG457FalQIA0tpVLLB7xYPiTsOu2K1vn07ReErqR&#10;UObUKplaTeMi7Gcj9nkN442SOxWhZo2uI0R8kWiqUNBQX8ydYRlyMC0hmZr313gJHGTJKI4jTElJ&#10;MMk8b3SH1VaYTKnuMILESHveYCSbCc9kA/DdfL7k+ILGV+ZjZL7p9vP6kjNUAIgo971tYb0T39AT&#10;7jHXr8O/3xGt/vttJPG8M9oubp1yd7L30j1heLvXPe61G67z0PkzUD3XSrsbld29ym6ssXO0vT1r&#10;1092t2+y927sbB6zS0e86qFBY3HQmgv0imEvZjcjqLbSFRQSKL6FkLZhLwhwxgKHCypt23AT8WAG&#10;0BQ9lieymwmrwA1tdMoU+8uweLRkE3ICE1W9ft3IwAbQFHAHxWIRw4JzQwaYyyfyhyHp0cAYQwkL&#10;AXmJZKbZasR6tZv7lYzd6EXTXijmarR/q2fj7jPGtKJkKAEEjX2YfpiAnz9RheMvNfMK/dqs1P70&#10;V97+zjf//Ne+4Ztqu6VWtRaNx/EJ+dP+W6YOZ4WCBcfZCEI0GNCe+OUpwRvq9eYf/dG77733gcXF&#10;+XR6HNoFAh/72Cdf8YrXI1R62203fkFjfkWT/CWoDBqejo0NzaYSCKPUG03qkuhRRPNq0rJt0kyd&#10;toWLTBM+hTf15EUlUYdt4vCNreho9Pbf/I29nS3YqecvnLnvgfvsnrN2buvc2Y0sjNTCIll3hEL5&#10;PNoskEcyUlgHWV9P8VrNPIXCyL5gJpBeb1YqWeByyaGNz3PiYAryNjx77uxffeivXv7yl99yyy1o&#10;9XcJTXM5/Npf+PlfaDZbL33Jl7zznb+zuLiQzWdwuKik02SHYI64gKNWy2nV+70WhS/hYV+jfz91&#10;h40CpnT6AYqPEnOLNnOi28vNFHQuqfE3O47vrhmT+Nx/yJVpT1tcVtsh1ZjL5Yj2M4WcJPYl58/Q&#10;iWzNmG307FhtYVL0Xba68l558ciNEr7xQX2nUt7uuYjqVElgdTutfL4QQS1Jdpb96fDcHHRDR75c&#10;tC+MCYr2PZ6PbpyjuJF4ENo2GX4WHUVWpCOT0chNhw5n0INiOPAkR2EhoiOrLIXbQsmczEZd3VMR&#10;7JSjYnK812O0L3NQ+j6IDjm7CNWvpMXpwZFKJ6Ixutrjm+HVkHM2Pon27RMLr7uu1qeah+DP4rcj&#10;scn+cqa6dnZ3u0OpM+FSKEJs3+l04JmSVGq12vxLgSlO8iXTyUSbyh3QYnEJkU2EatAF3c1dckEs&#10;GykpIKPfpx00IMRCLr+ysIgPu7G39cDZ0zWn2+rbbLjZVJoEz0Jhfj47k0ZpLigSTmxmuIDVnW3c&#10;3NWFhZHn7G1vcq8pzCbvI0cVjhFtC5BjpmuYRRksvAYyeIX8XHAUp/y/UbNRwWJ7GrDFR916c7cf&#10;FFAep5bx1GvYz6j7SryXw8uI9lcLc8v5OaP0KHi+3A6f7zN5x9Sue5Efd2XrcdpaXt4JfJJX+DPW&#10;fIq0zVY/lMBE0B/18pnXjtNtNjqFzCx+sMh/UPvQLPWcRnEuI3eOwFhCfRJjdAmByaUFsAd5XObc&#10;/IuQMMjMCsHitbBA2jL4jq6CFz6z0kxRfZt+uXj/MG6OCV98yEOReDmgcIRloqIET3+FrUjIS6BC&#10;IN1SSBn2EonZOL0G+9SgCS1qDGcY6QVN7CsL+iCX+/+317JUNJEcAmRlLYeRyUyjyU+3IKCW7/q2&#10;fxKPJefmlukZQ8fLUX+USFOP3Q96w9LGRru8h6gCbkY0ZQXT2ZGWnEkZkfjukvlk5hn34VoOqiwE&#10;xNXn5ikmmrUSCZI8RP5UrbM9EPzDVscOwm708IK0IgzpuEazTt8daO2IDEpnOyHoS1JaQ33xFyXT&#10;opuG5rknW5exhEp8UCE9QZGl+5NW18ibiDMwv1DVkJaPibaGNO8TzbwMUWswSFBJDhknAAD/9ElE&#10;QVRdKpXoU4Kfoes5JB13qGtHSTObTWTQPRWkACBga2sLkw2xzQT/xOrUAUtO0ZyMILsmTNVdT050&#10;jEhIJkFyqJBghXQjVC9hBIgsH26N55LFJ88PxX1nVxDWfD6XKhYT0UitWkFmJSkC+HyQLhuzcAwQ&#10;6a8iMxR+hl8/W0k1elYgzbrcRKdenCf4Yww8NczJGVANoAwh+pNSJ//OPiVtiUirwAZCQg9BXo/J&#10;F7LdTDBycm5xJpklA4adyy8v97t2oENDAe4fA4t2SyQYS0fSBdd2+816ZOTJ0hdxWhx0IA8pSIgv&#10;HZX2Xa29KIfsh2PZ2XB+AUSQjLxxgrl8ti36/TBDOBet1DCmwgAoepuNqTJ2yf9JExdclzBDLDQd&#10;woT6uGg0V9dxMP6HWmm9I+Yo15H9kT6sTAONo0T/KNKxh5UWuitaC6ltX2XjDwYSsSB9UkVCzLgA&#10;outlWiFL5CQuqSFTyfvUPBPki7KKI/LTNEUYvK9NJIxI3gCKMMF8q487QJMdDjOMkBL37IzbzXrd&#10;Obe54jaO9uonOqXlVmVkxWifWO1JzN8NuKxcOzh0EJ0hDxZyomFaM8gAc1O0N6LU4XO7EcZIpMj/&#10;CM1EBRNEBxASjai8EquLupNKFcidpRUQkyQCT4BSQJIG0vBZ8qL4KsqWkxZpIuo+0ulBbS8riVpI&#10;qsZz+ZlukxpLmg9LfbTgmCAjGDvhADAHosVCEciu67XAlOYH3Rd7zs2Z5U+dv/Dov//Vd373v/rT&#10;//xbKFjypv/2f//bX/mBN93/kY+nc9nVG05MbCMx/L//rh/7Lz/0r+/51d8GjLv9S1/sz5xg4N4P&#10;fOSt/+iNn/jzvySwP/3J+375B37ynl99x/O+4ks8x/mFb//hX/3hn3rfO36Pip1Td9GZRh68/me/&#10;+Z+/4yf+Xfz0meFssbm0+PGP3/v7P/sfvv3bf+QP//DP7r77fa961VcfPXpo8tHnz2/8h//w3/j9&#10;hz70v7/yK78Em3AtLfZTHNukRhSI0sw8FancD7vdCrq4hghzZuO5zHarQXunwiyQYKJWLmsTZzwA&#10;kX40uS8l9vnehFousU4q3Tf6mq/6ype99IXz8zkqABaX52mn+oe/+0ef+vSDo7B15513xWIo1uCH&#10;g4wQfij8ZTjeV/XwayD99yqEOhi0Gg20lhTfddC+3zem6rD4xkJsUnjl0KE7n3fn23/rN+nMfeL4&#10;CeDLjfULb//t3/zYxz72bd/27ZQ4fvhDH/mBH/gX1VqVSwU4VgXvSMDx+u1Wr9VEg4B4ilCftStb&#10;mvppumDDsP/tfj9TnOXnrb3S7OISvbHEbhHwG41Wk16+jgzXVd2Ai94ky9sYeBrossey+8DkZ881&#10;/DU/86/x2CVM/mfy6Uzbfr/bxYSlCovKHQ5WSxvYHNTGsrPFbC6XySYjiZQnG1VCZ8FVzrdncpbP&#10;1nvHGllyCZdGTYQLVFNu1cntlkXHOBz0QvTjIfQjqKU0LrCYyx4qFvAq2SNiUUSQ0q7rtXsuViAQ&#10;o3RuQoDBQgg7TT/EYAvG4zdfzYrV2ORqF++zNSCXHgeAWLPKkUGvyxWCV5KcTRTydqspLc3SSUEA&#10;QYjYkvxiezUS/qRQp0LYjcTKwUbAvtDYObO1VqI5cZzElWQ8OYiJ7UUgxJPv9wvI/IhIB0qfpk0i&#10;+LhZ9ZKk0ad8gjHEDDPotir6Q6kuDEJHM/mj80skrPYa1Ue2L2w4jUrA3mhW9lr1Wq0BeGFF4rl0&#10;rpgrHppfnk2k4k6fEri4N8yRDhuMWrsl2qgIkIOCIBKCdP+iGBgAjOLsAZo8Ur3B5kqrOdcZdtte&#10;Lg+kuQqln6jj/PrpdC5ie81BH3bgEIVLvGgfnDBTwShMmzM3TtvYjDEyRCM3LB3JWUJBF+NuXP5x&#10;tG+mzcTmyTdXYQDNOE4cRn8aXjQLppe3iXfHn7PvXWuJgRxHKi7Z2ZSXxKZRK9eER52dCUj5LZVA&#10;vVa7Cj+M2mHfLRd4WpOCUrjP9weL9qfPfsLjlXtvogyDQEi4o/1chUrse8pjCrTW5Ph6AROn2axS&#10;8zCxhPGwx8vWHBoEwYQRcENx0ytbMMUpJdHJMGg23eLMaiieD4BdS6Weqd+b2JnJZV7FPbt2a/06&#10;O7JEsxhbU/woqvrwyqnCiacoQo1jUbaYLejM8cBw9OGceV3EO04cu1Uiuno50KHYphfKZeILK/0I&#10;OIwKBUHQEllMCMIaOxxwwh1whMS6UfCBg97F0wmMYgELvbftBuTfEWFkqVGrdVo2BfoiNSoaBChj&#10;I0Oci1h3HLvxWHEVKsJwBItMqMxq4Xy3iHltZpAxtBoHmbhWWKO+CoX/+/Epm/ofw7MyDxMkm58m&#10;kTniBxhiKoAHffL5GCbiECmfZ27rgwg5GkdsWa0X4IQUDru8R7QExS0RaIJrkXeJFJ9IEqi/q7EX&#10;biCbhNE7lf/HnT4m6IBYNT1D0JBmq1ylHXhwbm4uBFDiOqXtUphtVh8iZQJB3lyRDoE/HmZU5GGY&#10;Icwdn2GmGWM1oDDdJcCSLKhLGj8Q3rYrD184WyLn2YeeJw/gZzaicDImpV+eh0B/0gssJzPH87Mp&#10;ojPXtWKJ3NxiaX132CW5V4wlZ8KzKx7IJexdTFrfaa4/EuiUrBDc8yHlXa5n07iq0ujN3PYylyzg&#10;9sP5RKLRDWYXjgVnl4EDBDVvVgJuzW7XmaeMakjadgpIoTIJcura88D0atMR1Ks2E4PRpZ62R+PZ&#10;cFzycpmi3l9pIijUYd/70CJ4CS10BA5S9DueRtfsXy4INyASdUR+zAMBHp3fdj7zWHCzEnWxsLDl&#10;pM+5C+t3dTZ018nY8UPgx7AtudmTRkDm5NTeg3MRUfdpj8tXia5HwyYFKn1sSO+jg0SLiJks+miQ&#10;pBaabwLDxKhvSYtOcSXEVjOLcfhYDkNoBDQ/I9UxnJmZyxdm1tbOU7jCbia6h6h/cj9ChO6UrUm+&#10;XuB8pa5IRaJMN4UXdZaaRKkUfQr+HKFTh3oPqEABDvDRhPrU74hGcSSUmp89Tj1hq7uOJjSrRrME&#10;4tkoti4VKho5YhYl1XRo+RCNZ2DqIN42HFGOYItgH6ygYWQ4yIWG1snV1Vplp9XdjYX7cceZixXf&#10;986P/vIvb/2vtf/16qXte167/Cv5f/y///R9X/3fH/nTVy8FAp/5ueBdu7/281/1T7+RE6Ya76df&#10;/c8eLP7klvxN/nT/m37o9W/6Qf507wc/8m//8XcOfuaTo1e8L3hX4N7RTzxfX9D7w994+7/+uY1v&#10;/0P5hRz+Ncf+689/1bd8I3DAj3/t6/7d3/X5tfmU3/2pH6ve/7mNe+J3c/SAvPKHP/RHX/7lL53M&#10;sw9/+ONf8RW/c/fWrwW+d/n7P730wAN/hSbJNZuFT3HgsVSv7OKmtKxHWWJ7bS1BUBCJtshXWdHH&#10;alVUCY4eOTmbL9Dks9docP9pyhy08Hikxk9wRsGkjMMm6KN4geIBj/Y2LsD3WlkpkE2KpVB7CjVK&#10;3Wh8Jrt0VERLVEtYwM4RLWYArzkMM+dgDtPk8iYm0iwYcYMcyWvNLy7ZjSa/s+Zn+TjdX6T/gJm6&#10;wiuTT48DV0IjqlfL73jHOyp75aNHjz722GMgnK985Td81Vd+7e/8zrvOPn7+p9/8U+F4dHd7vWd3&#10;5maKEMcG3VavUUHPOMzUB0KVI1Kdo/66SBtDfAsiVJufWwrm8nu7u6w1sGapI/OV+Z7DoeZTzlhw&#10;D1fVXgMbZ8+urKxIly/qI5BsFCa/3iIgYwFsab7osj09O/Nfmv8G6tvbGXqPpRfFDx7Yjz30mVM3&#10;HsYOmQ7bMJ5xtgKhnDKKKP25yvn27JzwMzuKJp2Z0IZc4/+ggyv+fD8w6AWGnzn/yLnydpeNIBm1&#10;pYdOKOgGRPap591+7MStC0fBPBTQJT9B9V+41nXr3U4oEStm0/GAydqYcEpgLN2ldQ3J6tFoRPH2&#10;8eq7jgZTtlEhP4tyLaRPIQmyzXR7ezu7i/ML+FoQa7mS7MI8lzCQtuo0hJbLU42nCVFZuo9QEEHX&#10;68+de3SzWmJEyH0Ho5KxltpnDcnEXRwO4Y8ypenTLvP5IjtmxgttI/EkkfQw3gs7fVQSFxLjs5vj&#10;M4PIiD2STS6QG4QPBxO3Hz2Zn1lAwO/eRx9Za5SHBQu9Qd5uoSDSG1oI9ccoEMpkM8UZSsnDABrs&#10;/y4C//AY2nZvD+V+2pKASQ5th1AhOoJ9BHeAFBDnTEJROjcPUMdKzs8dwmUIBVKUqRPzog24tv7Y&#10;4aNzm9tneDcjRBthLld8Ce3PYDSTps2vYWmauJKviX7ga5/3pUXSa0FAfKQftSwXgF87B+mL9tee&#10;ee+BH5eaz0vCz0tn5PizxgGHWS/yRbcwjfzhOzhdp93sLhw+GkAviijGcWr1MhYjP58f0YlejRvV&#10;uyL7IgXwIDayuK7anjzxPCU9OSVzIBU5EYZRFPnMyIvLLA89Z7MS98dvfDT5F1x5/Ad+VOdNdkcj&#10;lcr528N2aXPj4UOH2KY7IcvqNb1SqXP41AsDAWj8CaylaDzzYariMQ4wzSdMjnzgW/f3/w2iDgtJ&#10;POYOnZhscL1WudytOwtHbmD3Cf/Q970eqvVgSMlNMJGMptJWJpdwmo1Bs8WK1LwxJPoucy8uBYS+&#10;fLd4y9gH8eSlF+g1h1eNFr2AheyZom7HTC/Sus3KFtO5+WKR8nh0UODNy0SUaBQbR/IytjK/lIzS&#10;vl31S8EYtfZE4T55TJbtJM7Xaap7mH7e5Lk/SyYQlgnsJ6bHvHRyVD4jiqmPk5uCnJnOZmAACLOX&#10;uhxWD16eC98cmmqHLkHELRSuWaT9c7lknu4n2SSKzTEaBaSsWJygBReBxI42xcCqU5UPGtNh2wD0&#10;48LJ/nFEsRZyd03kOs7Vs3pjcdJlRD+UjcH64o+FxeUIhZ3eoFZHxXxINb/WSsjeYK7ZwMbSoEHU&#10;3qAYCcTu+9W+XZVFrx+n5opaHO2IgvTbwuy866Ko2GMfckW/CFl+oj/pnxILkaQf0NkFbSr6viaj&#10;yZE7nFtYHdGL1/XysXC3vhscdDqtMgw/evUJeSAUiVOrhNKvi6gvkA89OTknkepPLp4kbnR7NGxt&#10;J1Jz1uxSMGZJZrpVG3WqqDRGZgqR/Gw8mYlZNLgWef9Wu0NzU4kLXQd5BbEmfiqI94n0oUyOCLjy&#10;gAwMbReDGfo2sVtLN2pNBTM2ZuZo2nz/jl9i7L+wRkW0W1iaI3pAiawpBec9p7lXBjMDQtGqeCWw&#10;WNG2FUyuzNnSZDXcCthQVsjbb9nlktOo9duPbl3YqJfWy7trlV3/a2Vvo7q3B+OcTgxOt+A1Fz1q&#10;5tvFYSc96lkBN0YiB5o9TYKhskq9gGGGGaKIxv7MNF1ekFsI1aniM+AxeBf0FxSMqToRc6IjOo6M&#10;5N6YKrjxevTZiWqEZMHD4cehBn8SPol0J4/iVPB+9opcbp7bTb8h222JPqUEm/AnadaAoDG5XRtZ&#10;UjFfmAs6AuF6ekFYOdqbmHUH31s/Gp8okIojC5HJNps1VIQopY4MRzg6g2bwve/+5d/7pfvu+p5X&#10;Bd79Sz/7+w95zlt+/pt//aabvvm+u978xjt/6T/d0/3K172GiXPPr7z9fb/du/tDr/5Advll9339&#10;7/zund/zXb/4td/6OnRJ/u+v/EbvLZ8YvWH9tTd85+nAB3/9rdZr3nLy8bf++m997vT6I2+893fi&#10;35u96Ztn/9WHfnDnu3/s91/53f/sD37hv5x53X//wMl3Bpdf9lbrez7wC0d/5Lt/6cYf/p6Ne/7T&#10;750xJ/J7v//Zz5XL1cOHV97xjj9861t/6dOfvv/Mmff9z18o/qtHfudLP/LW//jXpde+9h98Ieap&#10;LwHCrRM3Ag+QRGsflRWbVs/4x6NkjA6ia/UKWiNNmkQ57kK+QFUU1q9Vb6SogJDGor63AdYoN10D&#10;fmlnHaFB8fYv/eLPnThOpij+d5/82IMP33/jjTc4Xe/M2TXWdrYwN+w7tLAT0RF0Q7FaA1cX8oEC&#10;4P2Mvo/xmk1D2uOJeYLYlVtYqO5sUVUL/15JSeq3qAGRC9dNCmsD2sUpJBKpO593+6233XboyGEK&#10;+F/xtV+LDletXvnLD7z/xS/+ohtvuCUYSj70wKPv/O13IfQFTytTSNJDE8F3tnPCV0piwTTZQIDj&#10;gJPdAYIpyLik4kurtd09km3p4ow22BAZxKv2C78QU+WAn6kSiQyxR1daaPxzcwiHiaAuagjjx7hO&#10;VmDES49+MVPj0r8bOy/3msmmBspQBmTrrOwgIjsfEObIqFXdJXmVoU5Ke8qJ4RKfle0yqoUo5nOe&#10;qw9Ty2YoOk8cRHUEycc8dOYRLlJYVtK/FhQGxV03LZVRwyMLh2YSs5rgRU+XLdgmmIFqg868O5D+&#10;EdlESkkyUi0sQ91nXzLFF0ovU+aXrFhReDFyQtfRYMptloo/LVBSir5pF5VKpXZ2doQGmkiU4Fcm&#10;rBDthfoe+ur+eJpkikbnxEWIrKw1dx+8cGa7VevApY2RKJGVbihsGnPJN0aUSmtURTdHAyT5paZv&#10;BNgS4Nz0MTNu7Tixz/f8WqhQgpQHRUx5ECgEYrlR7Oal43PZ+Uar+8iFC2W7C/OuC4gGrUB2YUHn&#10;+5FhO+jtuY31XnW7WW3SRWU0Qt4PUa9CNlvIZuZy+dWF+QTaStCR+CSpnBOpAsEWJAoUbj/WMpVO&#10;UaVfq++1OzXb7XAe6VQO18GKprnVTs8ZIXdNWyT2XmHyyVzz6UtMBXVYGT2tuxSpLNOwYSadOzV/&#10;CFxNvXwtuDRdsaYc9X0X/pkvwX0n0Bxr/LNYe99DVLEtf4qOz4IzVRRL6JZStyuYoBC2oIW1l5eO&#10;CY9d0np9u1d33HYml6HRjL7MWB25sf7n+Uc8yBKYCnvMt/u/8BlzE3MpQyUi4SZXP/lIdeXGP+4P&#10;4vg4ujv7tsHE5/obWayKucB8CQUapQvU71pJ6Sg7cr1Wq59Kz8dTM5LYj9LSW4y5fgz/G4M5gSau&#10;EqV55nf7ujqCzPmLpDrG3jE5Lfwo2OwYooETj8arlUZuZpHdB28Y+moxUyzG0ykCVLG/4WDKisIS&#10;7NR2B9XtQbshN4rFJB60hDx+yZbeh0n51rUbCHOTzdaC+eRJGzSYQmB3bBegQGlo32G6CkoHYch7&#10;2ulTmw6KCL9MFywe3U3NGT7ZTDHr74rmkRZBiXc3Ht7JGt8fBLMW/BWhq4CkfjxmpehNkskVSLcU&#10;Z5aXZuagQSURAyw3ahvra2dPP/LoA/efe+ghlAeoCKCimfWfzObSs7N0BczOzxfnF2YWF+cWl+aW&#10;lhb4urg4u7DILSf+397ePvvYY+dOnyatUdneblUqvUoV4RT5aMjKyVRxcQknEpihvL7OksssLCyv&#10;HqJ53s72NooDwj4EStRUZwjKhyKjLEwor/4mxG5Degj5JzHeysGVLKnyqXTvlVqiQBDF4TsP33Co&#10;MMv+QfejRCIBQIFFFlK4Jxk1TH613d6t1faqdYjyoDe0eaR31NBuQx+xoqjtl536uaBbigZQ6vak&#10;c1JxOXboRHJmeRCKIQoTiSaDEWnH7ThBatKThaXMoeNSlwKR3G4G7LrTKjW2Hm889nBj7RxqFIF0&#10;Ljm7WDh5U5Zuf+0eElqU7AKh4IbIBBZTLNcM7UJ2PUJ9ON3JZMhCgV/ElgSR1ESi3k5jyGRMr92E&#10;f0ZHljmJHyBboY9cUVWHDk46RosI6WumGh5IcrjNDhKOOxfOP7b5+Gc2H/roA5/8wGc++r77PvKx&#10;+z71qUce/Ozjp9eqe+u10marutdtlt1OY+C0yCdSRkEkr0/yL1I4M34CluA97D8l2pcfwQulHMaI&#10;SWrnVbIfSF0gMqSLWuR7ktFEv+fEwzhA4h7LNLz4acbE8C/M18lDBF1hB6gjYwryyfOq4ju/FWyY&#10;Im3iSJSEkHOXd4EMSOm/eEnivoiHxGmi/UD8H6BaaGVlGT7NoA8QoKKY/SGVTJxkHsFIKkw9TQVz&#10;CJkVwW983T88fvzoRSf0mk+8/TV385uXHAqsfyIws7Qojutw9NDHPxV4zXe8aOd9b+Jvd7/9k4uv&#10;eKvtQMj/0O/fbXe+5u43BH5u+TXl134dUNjkaBceejTwtlcsfvLtcrg3vW/nRd/x8t0Sx4Hw/5pb&#10;Fj+jR+L3n3n+K97S6d5ZzGVPHpu89777Pvdv/s3PHzv2kh/5kTf/xV98+E//9C9Yhrz6rtd+8kVv&#10;fts73vEHvOAZzbSrfzPuj0h/yo02nobQtugVGgbUJBdUc0USuoNMtI3YR+n0+cdqzXquWExlM2hc&#10;u6xobII4vlQR9cCxZUsSMDfk9TqVSu3MmccRV8HQvuc974X9A2UKUZV3v/vdZ86dBYjEbeXlYASI&#10;3lGyKkjm1Sb2nzAAKI/otYSydA2kBknUXDokZ0w0qAl+JhvBuET4CLQgE4gahMznwICAf+XQ8tGj&#10;h48cO5JIWsuHVuuNSrm884IX3IWb/PM/+3Nv+Tc/e9utz3v5y76aBizrZ88zcmwiTF92vHbHSRRm&#10;XYqjI1GyMLYzsOjFunqk30Qim2okTKXpyiPmy3Bk/n4+VCWRS2PHYd8xdXDPqkSFGT3Z/QznSGNe&#10;mcKtSp3W1IF4Sj4UD8vuZqiQ8iEkP30giTj9zd/XGyBUKY0KhIDNpkktvk3PEzfqDq1BMAONcBic&#10;zc3M5Eka8a3FTiwYlFBtSDzT90S03CKjMAXppBjIQMtSocIKJIAEIxGCRLdqM0QkXPgRxru7riaz&#10;gHnjBKgfRjFPpMdTdHZ+DvMFWLm6ukoVp1RcRmPkaRWIE9lRaQQkeFys7HQ+u/bopx99eIeOZDIu&#10;sb7mOWQLlRpv3kIYbEZAQigj7I6QO1+NG2PYQwoEaOZmHOSTvTf5OtmXeVWM3kbQeftEk8l+sDCM&#10;3Lx4eGVhudvvX6CvCUVQcPqiEfpYKnBD1gOQO9gLDTvUKFiBdrRfG/bKg975eumR3fX7zz9272MP&#10;PrZxtt5rASIcWT185w23vfiO59958qZjM4sLsXRxEEv2Bnkomt4QxpbXalIiMHIpc6gGhp0YYr3h&#10;EV4BtNdMbvb4sRsymTxOM5NAHrSX12/8xLJEjsKWMhxA4cBqNJy2Uiay12kxxcCdUHF1ulyRn3/A&#10;iaXn5gN5fjBsNjehHgq5Wkoj9ZbgoZiaI1KCUlqFB+N5W5s7rWZn9diJQCghHc6DwU5jr97YgwcZ&#10;TQpDhEJCzXKaGGj6cbUWRf13mR7jgxnASWzcdHRzwHG45OV+bt9sQD60MOh5fZgv/AkyEE431xuL&#10;Sjhgyc4ur3uyi7oWt+6ZXuEX5P2IyMlACeYpTy3nER9jaNMqOkTipI+2FZYhzmqDQGkLqkSv80Ak&#10;JTNMnmkZ7v6AynLqT8P4uUBP8MYtWtxLlTSwtCn/0RliiEO49Fc72w44SBK+qDiczkffScN3E2SM&#10;PB27LL3v+h4J9ShRv05loyfJmMBBHkNY+3UHkwjf30TMZH/qp9ntp76auSxDMB38a8QiN0N+abQC&#10;BH0QOT1cVQpyeEouKAgLKl8sLKwsrx4/dvymG2+47dYjx49JPlzkxGG7B7bWLmycOQMhs7K5SRjf&#10;2N3rVKpOs9XHJXZc6qEymdzM3MLK0RPHb7r12E23rh46ms8X6fvEaFVLlZ2z50sbW9W9Uot3OV46&#10;nSXbAV15+/HHe80mb1w9cpwIcP38WmVnFz9JzhavdACdWtFJkHWVDGA2kBKLwiBSE6ERkqLSY1NB&#10;JE9lMwy9bCB817Gbv/jOFyTDMXBfdPVikbho+NNrD0SGzjHDQY88VDA0M7uI249wmlSkwlKDUTaw&#10;Kd4eNtcaG59xSqcDTikQcrmL6E0FCkuxzNwgmGxAioxkA0NEXlJWZj5bRMMT6UEpexg4OMkbfE1b&#10;oyT4IBO/Wy2fX+tVa1xXemFBkAwRigHL8Cet7hZy87QNECWGtGBIxajVT1LtKSqDmgYibpTuDOZy&#10;r3d7o8jrGIejPNkK5FKRfBohKfUnpBO3yB/QQ6E/qG/vnFs7t1Harveo7++j+iK+RTjYIwdKoR23&#10;PwjnFUx+NGSvkXhMOP/+hH/K9esvVbFHAr0x/8WYaHcMchpwUuCtpKRzJOPJ0IvYA66eASR0cV/m&#10;KVC4gt7m67gqUWoWmKmC7TFVtW+DjAC8Fcj3JEDl5f0YRaHSv4+wEL2NZGgUCzEfA+lIiPreGBty&#10;s8EKe6xaXR8MaGbfw8NEXpMIGSJqRCi54WImhx8/QOdP+WWSXOIjYpE3fvcbJiNx4nu/40ht7+7X&#10;3L01Gv1E4J1E/Z/5q4/+5Ne//idf+S2f/su/9gEA/9WLt7wmsLu2+bfv/ssJCvDq7/u2F/2Dr5we&#10;V6L6nYck2JfH0qGXBAKVrZ0USeNA4PmveNv0K2cd59SLnmd+8xL5/NHW3a8JBN5279j1u9e8XIEG&#10;vv3EJ+49oAF+dl6uG74YUfF2jI1Eozkeo0gVon0vFKjaPY9MEvXpoUHDaaO9emF3q+V2kvl0NGGh&#10;vjZstwXHHFDViZXDBMLeQHwxTPOUzc2tWITWKPPDQbzbHuVyC4CDyP9UgD5lohlvHOeChgvsX8w2&#10;MofPzgNSLr54aXtbDIbrIc5Ca9LK5vqo14HaLZ8r/YNZBFJ0ICknoevynYBf4wGR39P0qg8qoTP5&#10;vX/+nn/x/d9vd9q/+mv/+Vu/9Vvz8/Mb61tv/Zm3nT27FgjGCYCYf1a2UNqt2nCwoslmx0FGN7Gw&#10;SKzV6nRjVpxNRLZNXRK6Fi+V8rr48i/d/p6d4fl8HUUCnAFFanwei5fN7jLGylzj1EP79T6tYVMx&#10;ddk4xjPXHGU4opg5JVL8JOikNpmMZTojJzB2jLR6xaRkP1/O0udruPc/B2aNLC14UIHAkZXV46uH&#10;j8wvLdGUYjBKsdfYA7vSiQ4s2rG3+oG2F2jSs0f4DmIDsN7JwDATg/g/atbod0y8OYRpBZjFq0gE&#10;SysNfUynlwzc8vm/0qf+RK2DVz1Iw36QbAFeH+6Klc7k2rUGhMFcttCsNXF+oMareBScDxzueHvk&#10;nqvtPHT+wtmd3W4gyLOFTiwtN/tYR/FUNLUyLrkTdjvZCPU9yc9ELSyPVpDqNofm8ZjAwkBBISDU&#10;l2hfp6Vg9OEQlABJ3cJzd4bzoeSN+aVjcytkdNZqW+caW5Vwr5tSzl5U/AFJocm1hOFh86kcD3YU&#10;cz08my9HR9sB94xde6C6+amdc/dun/3U2iP3bTyy1tzG4iwX5l5w7OavuPH5Lzty64vmTy2M0oVB&#10;Ik9latsOdewUuA6arCGSEZQSN1qdUterewGa9TUhiIZj6C/RGweJnRCy1uLPa/s3ITJQ7K3VfJKt&#10;ESIfWcAoezR1u5rTn5ot06H+eL48Uy9uyvU1nzXuI2lsyzhwFnvLCdKIgKyHqFLQO5xLMU1V6HQu&#10;IKDj7e6UAHxXjx5XLXoI73HSK61WLZdPS/mG9q6TP0nAP5WXvMSOXfVamMbMJjuAiB5Pjjgd3Vwc&#10;6Uxe8nTpUnIeuuPxtHuu00FGWboJih/FeNFoAg4/OL7qDvrdy/27OP6Ip/uEq77+5+QbfVBP3X1Z&#10;EWIi8HEwsYNWQliyFNC62+sb6KFLGb9EbuJ1eKLxqylb7QwXYI0RlYmiPGEnrVPC4LMCSombKzGQ&#10;QX6EtojRuNYDdZmsu1mxIonkfzoekvDdNWiTAniXHreUIfgVJvpa41he7mSvas2YI02/9SKvQjPe&#10;JuCfyvCLsyX+Fn4eTwn+x08fpJa4OkQvvZlidnYmWcjzlTzP6uFD80uLZOYhYuC9UXXPvYDEX6eN&#10;aaWCKODezs7u5kZ5c7Ne2qNAgAJrjEoiRyC8unjyxNzqCmLj6UwGnietWkBDqIAFQ+XOo3hAH0H6&#10;jB86diKdzqDfuLez14O9JUuOmYB8i6g6jUdtzE3yl6xWepszN6+RvUTIOgB0y4mZk4uHj8wupoKR&#10;QbMb80YzkQSiW5lhMAmGCwsAN9RK9iplijDwd9n4u86gj1ialcoSjrnE6Wvd2qbXbSIoIcYxnrNm&#10;V2cWjw7j+UxxhWrzVDKzfORYiPYSINUUrLaqdquGw0XHrnCU3Q5N9VEClgq+c6fd21oXpS9IXzAU&#10;XJttg7hXVdnllNnAmOHg51ErFUUNhcS+/N43OeKiyeQSnGga27qSoPdar47LHV9zfprwlKuIRQIp&#10;K5SJS5cdJqx08ZJ7BqQcaPa4L0D7bLNcHisIsExb6EmGXFnx8tSBkiQ4+71ky6d2hn1Iy6xIQyfY&#10;VwhSIpDyljX6FvRQJfHJ+iC23qbjHXs5a1M0HaJxsBWpxPfvin/AyWGNyzL9VYoPBRUQTQlJ5Q+j&#10;oWE8MIgE+qTikRimZiThoeGJzj66wx5IRSIaSg9cpnQC1b++QzEzP6YG5J+cEevCcbu0+aVf+2DY&#10;EzdiiHggn08SIZRJpvgN3SxF+0dbOZqxYG7kEf0eP+jZMZifC9z9muVg8OcCPzG6923Vnb0HPvqJ&#10;Bz72t8Skl94sykx2L2xMUID5w6smkn+KByEupft3v+Z771n8CQ3kf+L523AIAre/7MV5Y+WWXv2G&#10;wPcGf+4zCg686S7dDV57z7agC/K4+6Ed+fZznzv9hZicTEHTPE+nod+FFEXMOGUYdijYGg2qbpes&#10;95CkVjzsRAKtYH+jVX144xzNVtE8s9KpGh2KqlVNAoSQemTm0CBWO0UESrvlQn4BoWvPDdZr+BMp&#10;YKpstoiW/+zcUixCylea0Kpd04L3i3M+z2hAVG4Qo4oIPPp8QjSDJZeIQ7NCcjogMb8QhUSzBTUm&#10;UeDCW2XdAaer0hJ1uZLVGNI7kLP67Gfv39nZO3PmzD/5J6/70R/7oaNHlmmNsnHu0V/9r79eq3f+&#10;6E/e887f+QPEbKhR2a62fuO//96j59ZrbRvSfuHoSQ65u7MDykqOXy05eTGFyJAsebaK1Z/RSF2b&#10;N6vwoWFYyGXCb+b7GNmwZ+thYNRxIGGo17A1OpCd4aYIFwxr6diduIiEaiiqSL+uSVNkJyD5s3U2&#10;1+FxTFqbFkHHFg/dfPjEbcdP3Xr05I0rh04uLh+dWVrIzBWShWiQsBbpWJh+EXSGpZCcuQnfKuBZ&#10;QVq+hfK5NIVd5XKZDvA4FBhtYgCTzSc6HmsEGsDFQGbX18Ov8DTzxEwSmQijIPzMVJIWRe1mI1eQ&#10;TjF0cgqgU6cNzZ3AoOp1z2xuf+7C+najMaDLUTJLWAhpiXVMSSO+Ns471aiGVrI/D0VcV3PcDI7k&#10;jCVvwdP8Uot35GE2ZfPwxfnhvvX7FhgpOShngJT9keWj/PUM7NDqZm3UHiaD6Cogei3tTpE8UYeQ&#10;zZY8zUBcJuD7KE1vwqkUVCybVyYiTirajPY3nPrp0uZD2xfuO/fofacfOn3uTHmvhBbbYmH+pkMn&#10;X3jzXS+48c4bl48fLizMxkSxMD0MR70hcE8qNmrX13vdnU6ntLV9gX0b3idZIqSX5as+VZzH5yxI&#10;Vp/wX7ZhNH8orIsiiTlm+/u+uSEJXvS4VgCRQZ/06ALgGL1jWftCvveRF/GzjCCS1CFErU4dVe+K&#10;ZaXg7eLTjtAlY0q73VJpJ07ZRzYrdLCBY1pumzs5dS3Pggc6CaAvHSQzTleby70UPJWJquwfynpA&#10;cvrSZEZq+AHApaQkSKbZLw8ylVZjxMS/4P8T6j/B0BltTpN/VEBfrc0QAq6oLfQoEl9b20insivL&#10;h2ArD5wuKSusLgKaun6DzmhIcsCiESagXQd7xJtGFBHRu1ywVdPdCwr0OMH5tHD4s2GIp0NqMyV9&#10;ACBENlId/lCmmJfkuXSUx40LUumdJD9OO0+shGHcq77AZOqOwzb9zZOhVpf9/XjBPQm8tZ8gkIo1&#10;8xw/ZACNu2A6A/jbgLoE5ilZ5BCxqBYfoF2lvVHguEJywthb1MVbou2fh5o+k1+YL1ALsLI8tzBv&#10;nsXZGXHvImFws0a7RcPhtccegxcAJNBqt6uNOkn19MK8VShkFhdh8iPUn5udJRVk226jVIHfXpyb&#10;z2dyiIJunl/vNTsSEmr9s9bXQbnhfMgQgwtLY2dDtZYg2N9DtFGu4BlCz4YTf+fMyRceu3kG+fxY&#10;enYUuzE7e3N27kgsvRiNZ8OxWVEF71fbdRK6kMqCVsYJpr1wrttjpoI2xZm/ldLWxuY5+hbgxwmM&#10;EMYXWCgsHQ8X5sV1xmhCkWAg+d7u7m2tez2adYkQQcBz+nYnOLTZ0VKq3NBpVPllKk8fd8jCPjPE&#10;rA/2R5xuR1iDcSuXD5LVN3skF06gZ3gMooIlvG7/6ZM7JIF9tdbw2VgalzuGYPAqbkQwLHeEuWSF&#10;obiFE3HgeGXy4/6LrFdrt0w38HTMonVFPEZzA+4tmIAUGKOkKzRKfVIkJ9VzypQ3YMeEZu/vPxeH&#10;90by1xf+lWGUvubj4UMgSHwGEgj0h4jTzILiPRliNkS4zdr6ZZyFMLmIp3tCjyM0tIJ9nsnwEPHr&#10;+Ux8CU3R1cVTS3PHAy6ar4nIAHYcvUMLIS+VTy8vzpxaKN60PHfbkaXnH11+wYkjLzhx7A5cK/ZX&#10;zKaLeDBToj9yXYpJZ4JSORTOZDKdbtt2OqI8oINggCJqhGv12uQ+FEql1ukz5sc3vfWebfl3nF3X&#10;VLtG4OYhOfvVU/uK/fwKSQQ0+Z9wV8dReiCgUf1v/sS/g8k/f/jTgiiAKXwmsP3Jtz9wx83YPv+9&#10;2/d8L6SCT6yP43thGqhq4EWPdptKmS/AY4zay/jJViKSl9ieBNgf/UsbKPahZo6hCQydEW7OsB0e&#10;NkJ9ikoeOH9mu16xsul0Pu14drNWZmHSJdV3gJioNlT93vra1l+89wN33/NuKO70noPuhYA9AimQ&#10;jMTWkyuJWqwCaTBBgC1aR1f3uMTTEo98RD5fvBnbwbSIygqlBO0mOjheox5ok80jjS/F45KmkZYQ&#10;iikqPUGjwrDTYTpVfuZnfuYv3vv+H/iBH3zTj//ki15wV622efrRT194/L7/9Se/Pz8//xu/8c5v&#10;+dbv6XjhP/3zD1aa9t3v+cDZzT0qteKZgjUPKBDbWFsrzs5lsvmgMLykxtWA3Qr/adB/dVd8/b9L&#10;mViEArFYjNJ9EvvK6pWZphTmi/N5vl9x5eOh/W41ijMF0vKgSr/eKOSLgSgVE6Iu2m1VUySptZAA&#10;S6bjzhfDv5U8yXN9+CfZl/3RVGdIBMNEiR1PMZSk9DYQKYTSq4m5mxaP3Hr4xK1Hb3jhLXccXT6U&#10;wL8MRlGAU8YoxyDBR4MMaSGMplQiOspkYsVCKp6INBHbrFa7GGJRg2YmE/YnkYqTD/EZAUax+3p7&#10;qKyMQTN1svjJEQrv4aYXCxRd8tvizMz2xiY1mBSZ4kXstZoPnT//6PZWlUgoEGm5w3qDMqX4XH5u&#10;obgIiVHK7yQ7PJ30lKll4nxQcpJc5OOkXjSahL+GypGouYmIgM5TdddMnZ35Db5xFOlEe4T26aHC&#10;wuHFVdKqO3vbj9c3d92qS1oEvQXPxmtKjkIpzAp5dHw76eEbH4bi7igyDCesdFbKM21y/6LwLZI9&#10;8YhrhbrxQCcRpJR0vVN7ZGf9U2dOf+KhBx86f3arWqV+YDa/ArLw/Fue98Kbn3/Tysljs4eL4ZQF&#10;AYSAxK11aueczm4s4iXw3z3pxhYHCOV0ePYlqsfDFwkD7QsmS1Iq+VDrDdEZOxtJSmJ/gmtoXtLP&#10;SBmX/Zk/VPxrbFWmGUGYfGVbSB5gHKtyvwiphIKhPj9nIykyDIW0mapXaq1WN5OGjEs/KWZ1BN51&#10;326eP/9wJpsqzMyg6RMMwm4QL3QomAeu2PjanpWZPz5Pcz3a3PUJHOWLxutKjNeTB+V6xrIoRpS5&#10;QcAWH5HcvrGVDIiMichYKAFtTO686PMvseHP/G4+h4/gl/DoFQj+ZQjLyL9jJ3rN7s769uHFYwkr&#10;SzsHUb6glletkWKP4gmxW7InWRRIQ9/HA4ums/FsXlzd4oKq3Ro2kaYGmR5a8vr5Hq79RatXqxsN&#10;GwyMvRAFXz0Hzg/cGPR4SabpNitzigTv5/s8x5/nZwT8vPhlUQJZc34BBtB4LE7vJp5EH7hrUj+P&#10;dJj4bSaZMA44RUNRnxCdoMLHYsAB5LsTBRqazM+tLM8szh+++abVk8eRKaLcgkgGtOfc6UfWHn10&#10;4/Tp9dOnLzz6KIRPsh9pWAOzs9KNma7Wqezy8grZ/mq1Xt0p0axBqB9G6QRuGE8pSDDDLnPnicIN&#10;0pUxbrda2WjGbTTCTffOYzfNx9NHsrOzQWsuGD2SzB7NFlfzOZCJYaclTVmBZjLF2MzSMJbuDK2W&#10;F3MCiV6faowUCoNJC641XAYyw9ILQtpIoJNPwkrcJ2wgt1V8hq31NYhluAyCqIrtCMdicXL8CL1Q&#10;zct2FGWCV/ekWVsfdoN0xNWZL1o67KB4/QEmPE2qUhS2sFoUnFVUxuzVquc/5SQbAFef19VDSQhy&#10;nropmL1OOhuR22caEMerTIFgHDgIg44Nrk8/CHwOfgfWLFV/6AaJQK9w5HzO3MX/XFpU/0Ts/JL0&#10;vvFQBMKSScNgy/7bov+k3Utm0pwuYuy0yZNKeJ1Vk03lSsISkSkgp8bNH0VT8exMYXl5/sjiwpG0&#10;lcVJQrp2pjh79OjJo0duOHb0hiOHTxYL8zMzM8gmcVl4SM0mbdEru6WdbpeWmbSwJdni0V5Tmj+z&#10;46D4IfGhyGg2GjXEIsklGPIkbyexcO+nPvNTP/4zkznw8Xf9ceOBh/wfTeH+OLseXH7N3VpjL4T6&#10;t7351Tvv+6lI+PgdNx+/4xYi84CiAH/8H/7r3/zpe6dnFLz7wIu+A5jgNXe/wRTw08bvzGce2Fvb&#10;4GXE8T+xKLH9K7/7W3njE94rx5FIHx1+ye2PD+sXB0z35/t8zmETL+kKE5UQA+ezF8Gp6QwHNTT5&#10;6d8hsvlSWUo078XDrdCgExrutuuPnH+cplDxVBrdE6ZPs1qRM8dAmYag/cEtN970nW/8tp7d+ru/&#10;+/gNNx7/yEc+/F3f/Z1vecubT91wMkueRJjUuBcCASsyybx8VhxAtQZE7JprwqIK6D6CUpPI5zKA&#10;l+iCup12l84CzQYl/XrpAlJqIyPMmul+RdDv7mxtv/UtPxuJWr/4i//+a772FZ5LDcL20tLMyZOH&#10;P3Pf333uoc++/p+9vri0uHLk+Pf/8L98w3d8/9Ze54FHzv3T7/jupcPHM4eOkge6cPoMgizRTFrT&#10;2pyIKHhJkYsKm+2HqZ/PW/75+SzJEWmXB6DMSAThG9a438X22TiBqaFTA6tlKNJ4p+emi/NSo4en&#10;32u6Tism/b/EQkw91V967of6TzGQPpNZNyAQYnZMaMdcNjBeOpBOR635dAHWXjCAxi5qsH3EeulA&#10;p3gXPDMj38XAws6mKUd4JpencSE8zR1aCrU6QveWOJ8pHRMkWT0mSZhLV9Vn4+4+e8dQR+7ic1IL&#10;B+EELxQx+5VDq+Bx7B9HjxyBntnsdtZ2th+jYLNcbVDNTJf5CPQHK2XlRE8rNYs1lBI07GSE8Byg&#10;XFvJGOOpcb7w44KRbCYPoOm50MN5NeQlpJlpJSOz1ET4Kk5j1HO1kp+GeQG8tAAV9TcfOQVTcqe0&#10;/VhpB4EeqPtStSfQIB1uCAkwxFL2a/JWPrcACWbI86EYyCYrjoSBEC3gTXqIhJKjCtqe2xk4nTD+&#10;VqgTGe04rYdLG/eee+x/P3Dfg48/ur67i7BDLpk7tLB0+4kTd91w6vjsAkUfJ2bm86ylbjcx6Hu1&#10;OoKNHBfBXJ7g/hoLylMKY/TcxM+RnD+1duHZbD4ZkHyxeQi0qcGl+f7aPwzEI4k6Ne/6EO+fgF/a&#10;nsn0ZizxXRkomLnlaqdDqI8ytzq0ggAH7SbFr3uF2VR2NseLlR/AyMeQmRYRK9W70XyLgdo0JD7o&#10;/L8s6jGBJ4wY11TM/+yNm7rQQuijVUM3iXiqKdak4rw/igEPih2ga5JwxwdysXppT7y6/5Phn74h&#10;5l6KwdEeaJhbMbrNOgXM9cNLxyKJfMTKjboOrsWoWYJMuGGMB7dBS9zDcKqp1Y0ieEa1IRo/kQgZ&#10;vjAhEPMVVQkRihD3XFEZ8hj8cKluxLM3Q2Rmm2Wzv2INROFPHSFB9Zuu/dDjj+Id9gKDLiXH8Dht&#10;bzaZecENt8/Gs1KugPCLIcP4y1CXv+/sHSw9e3GC4EqudGJ/5KQnO8GEi3XxIWT5ji2UehUKJIpi&#10;vAgNGqtlAm39Hjooyq5GvpKFZMbKbDYiPG3cSnPKxHDUayDkqBkPx6tWKsXVI6hh1pstdgsgHVLq&#10;ASmF1SNDo2q12t2WlabYnuJmAvNp0QY5L1m+ei4+niq7iiSOaTlT3a2k84VgJtH2usAIrXIpA7Lg&#10;OfE08bwdSacLxfneRpmKNKT80/SFzi909uq8NRqNJCQmd5iP4WQuQPtN8RlMn3vAanA/ET2DDA7X&#10;YABRG0OfyO6deyzo1azwIE60Skp/0MR38MLZYSSBApCoNgyHBLWI4iLZlUtTT0CAwBIBMAhhVwRi&#10;SSXZiQO0+BJCLZuLob6ZWyBy/eqOjG++AAQKM8jgKmZ2fTyUIia7eQgSnsg/Y09RrOgMN7cG9571&#10;zu/GVI2ek/Wiw27YDty08vBy6hGvrfV4I2fYN9E+X414mVDVpyyuCuCptbjYCl+ccZj+qxS7AiL4&#10;PYGNso7kGmMkH1JJKI0F/PJ2rw0qA7PrsnXFTzj4RSONP0ITAMzRAJQvkU3OF4pLiPqS5mg293gl&#10;TA7pxBPt4EdR/BiPJbvdDh/abNVdFx0+aphstlpKbaPEaMwuyb4ipRTHqRo4DAGTN5rPL0Ti2b3S&#10;TnDQjKJ6HrSxiXEvWohk7U37H33DG0jfazM87ZL3Ev8HbY33pu/+hZ9+8dd/FR5avVT+mdd9d+PH&#10;PqAv3e/A9/u/8F/+x888fvfWmx9avuttM4Vm5eXSRU8y8fIaEIFX/fG6/KzHFkWAP331Dn/Y79P3&#10;pu/6f3/q1d/37R981x//x3/+N+a92/fcs/PqV/Mx25/5TOD5zx+n9fUQAfNRb/r4x//sJS+56wsx&#10;baWKUboestHQSIEHbj+dNlz7gQuPPtbea0YwA9wDaYog3GwWoUc/5zBtVy0nsJDKHV9YIRjA5tRq&#10;NYS9qG8ioWVXa7ip0k8EVzVEp8ke3daREnn09Nnd9drRo7eevO2FoXCCjYCmDbQLES1qU059YHdp&#10;33VUCzCRdw+OHPvMIw+fuuN26U4qleD9gN1prZ8DhqVKCH+NviEIpkaS6VDcAotHFleEmsw5CB5f&#10;bzS7Tj985PgNg157Z3sTxcaFw4fQnfvc5x78pf/wH7/xH73u9juft7h0iHInBqiyXX3b29521wtu&#10;//KXf/HyoWV6nPfs7tLiQgDJfjFMXJ8CVqZbIduKFjsIT2r8uIzhutR3fNbwkGs912T19jodyoLS&#10;SZFAXzl0WFxJ2iKMt32/Dmv6GtXMTQcDRpjm0oe63TIWZgdnAoPIt+sNmknllo8Fglm2zNL5+xPx&#10;fnq5wN8HgYSo3PoOq4At2A09E6HwXeuxuIbHn0Qak2H1P4yNQzTkBPCS3VNagosQatiSERvgBqCg&#10;3GcdlyjZH4aK+ZnIwIvRaU7KwHEm+SfMrgqFD+eUfRlfBB0/9gYyDhyTe0qzuZgAY7C7wbB4l0k1&#10;TTyca3jRBzi09orzge3x27j91JfGI5bYhFC4vrPLnoiDRGeljWplr9uq0K05Hu0nLIRD2c7oGUQb&#10;acTbkImhC0xn2B4iMktzQrrJSFd5E0MKh12ifenHFp6dnQW1R9YEShFLHj+KD6clHtipkcIRhS1d&#10;y9jHOLPTljh/PpJcLiL6vFLvth9eO7vZrjTpmwwVTyYpeLey7iArkXySUnkNPjVmBXVAvJaWU3Z/&#10;2O52EsmYR6NuyjKkOh1dPykr4O4rpssVkclFGZfGl8gOxmNcQiCQi8eLiWQ+lZpLF5LxZDyaRq8B&#10;O0k77XKrXKftareKQD9Np2SLwAdFxC8YYBe32ZlxNKMIS8PkIe0/smg4Gk284ObbFmMFEclQx94s&#10;6nH0MF5yF639A9zVyUsvpgjtW46prQRYhYGnOEM6T0TAHH3qvtHeR52w0+2Sc7IK8+zMiLwAjhBe&#10;DSnKRYE/lR7kZjEghsBCP6lehFxIAEEbCe2EFqaq0Wq08Idlqo09/Cu6HHPG4xhq/JZLh0WnytOi&#10;JBcZMn+s9z9h6gB6kqZwz21sXrhveSESjDVx40ejZKMZSaSOx7OHhMahCpLUuLHWTWsLHxSQewm/&#10;RI5yBed1RUPxnH6R7keMqjjUujGxrVOaM9zbrQCKzeeKrM5AJC3h42jQKW14rS2c5S0T82qQCaYC&#10;URVJKnBZN+C0JT8ARwhqXJggf8IRxk8TufLRqKPlKELF9JEYsSWmxdeTPw7qPfgx+ROjfWq9SWgb&#10;6+kF+rA1g7EIyCXK4dLDy+0jAr+YnhNnCsV4n8k/PbmZNHqeUzjCldz+Z75Rj92Fyw4EO5iAksYJ&#10;nX6FubEicG5o/35Ir/7HGMKcggPE1fNfoy8Ww60KbdJ9lAM73vbe7tKxE91qlY2G+Gd3t4SZJh+S&#10;yuc5JskoPgiyQKW6J4AuHCKEc3BOUdRC8diKa7GdZonFb1agQYhiw9rGHjhran5R2jcC0WUSAaeD&#10;YlKg1qzu7kI9qHVb+cXlpJUsn93MpnOxpWXZPqDyMm0InHXSitKNKRghZ2s6qYAuEbiGgzR+FfzW&#10;bpa21lCUBf6nLzfTtrF5JtSnzheHgJRBj23HG1GTEouMRJKdqmxmZq/Tpa8h2WyBvXEoYgncCrR/&#10;I/x2ZiaQoHZMMACKXTXQF/Ycl+aLvhiBK7E+MgWu72ifCgaVhCB2lW72TqBUHdx3pvXwhaQNCwZN&#10;8FCv70STkUohWrp99X676kTD0CmEcKZdbUi2yk0fr4eJ/eYb3Uv9x3TMPx2TT/2eYJsT4Rfas0qI&#10;+aJLS/KNombb9hbmVxDQPr9+HnzCVEz4R/eV0hVtkUhl8lXy//grE6sQHDoQwUdD9gZk/xCmn8Uc&#10;Uf1Rr+0x58GMB0OmTFcpf8nVlSO7O1szM0XUbnt2k+ZPTr8N71daaslH+0wlXSwRaeQxitIveGHx&#10;ECT+ZqPKvIIQMEK4DxU4N1gMZbzt/jd+wxum7QbiEBBK+E04mfwnv/BTr/vWb2LtaW124P6P/u2v&#10;/MBPbJ+9QAHnV//T/+s73/bTKPB3Gs0feMnXlV/461vk4InnL7ZB3/OLbyHhX97cgbSA6BrfQAy4&#10;++5PvOY1d/PeW176wq99wzd9+Te9hjdptP+vns6CgUvQ6G/5bbt3Ee0/3Yuv1d9FYlp2DrLxJtqP&#10;kA4ajvp/99B9j9a3gAgFdQqHBbSNR3sDD9G1oIOo5CgLobdt0zzm+PKh44ePJCKJZrlkt1vZJOIL&#10;LpnttY21jtd7wUvvDASb1KIxh10vuLPVPHXbSzwRnEU7jdUbtkedGHbC+B9PBSZddgSmvRlBiv1l&#10;Ii5d/+yjjx0/eYNXrXcatdCIJlJELnYqlYAVRXGc5NmZH4kEUvnBrGRvRG5Qc0G1UgkgsjizkEgV&#10;erZT2t2Ym80nsuzWAa/d+bc/87PFmbnv+xc/QNUVkECxsMhSesu/+X/QePmXP/6jmVx6YLfRbqG7&#10;DowWaXFElhuoQE4OiygSHtKDRM3oxZHtJRf4nIr2p++E7peh0uYmexkjScwzt7xMjcRwqnT/ING+&#10;YOwmkzY2g8b/Fm1wOrxK2YXdAdSmmi6A6NgwRobx8Yc+cerEciBJi1tiMZjn0mDN0Lqxw0N8Ktk/&#10;fGm6a7W6rvVxnyTax2aajAOjBFgvFk9+wODT4ofdHCUUBpToP352YyebmytksuGhGxYBS8pYpLu4&#10;MvYZLEnraTkXmjGEpaE2XJ1Wh5ARFYwkyJnMY6Q3tN+LNM2ZeEl+2DOe4fLvvs7OPlJ/rQdIP18/&#10;TpSu5AcuRNjbwEMqGITsrQOfP50A7Z5ZW99Br6QW7rdDAXZhYEhq+b2ei3Jsq1qV1FW/M4qzhQN2&#10;En73AZqJ9gFTpMONfpQqdJGtydJgmGnXQN+t1ZDiOUH7iYa7Ql2Uk0FWT04HIa6kF0h23KOZ+ZsX&#10;j+Zz+c6wv9msn29WdjoNm569ogonD9N6RqpjpBkAOKkcBz+QaF/4kKTcIzFqylGDSqYsz+1SRklK&#10;SRAfKlKloMYCLaDCQMSOpeEXtYB9eg8i0oteAMWetHDK4FBi2JMZSjQT8XQ+lbdiCdo32167blfW&#10;97ZAe0IoENKzl45Nw2Eb3YNur+NJgTt7BHhIZBSiS1M+mX3xbS8ivpFKQR114ygbP2E/UfMsRPv+&#10;/HkijuCjPExeInS7224Ne65kxCJhRLL4X0yxTXtQ6BdyOrm5JfGKhdzKRPZqUuMwyubY0wDNEJ21&#10;RGWYRASNioddFBdV3sHMJZ3nfjmqsU8HCEqeaDMnq2FyPZPfXEHA/3TRPseabDjCfhIEyKlcOP/p&#10;oyeKgT61eAxFstkIprOnQsn5QMTCvJJoousEa398aWNJdkn7aYD59CjEtV7jz+j45p5N7Szmpyc8&#10;pv4ut9v8VV+mvrEuTzJvguiLRaQ+otNu4af2o4vzizJz5FXSErh0/vGB106GuqyLDV0ZmGpxexDe&#10;IDnCyWiPLeP7TppeGNa2iZCNl6OfKrNVQlG6n7MsNSrjK3dIuoNq9+xJdDrRWDnQYF00P/WdOjpS&#10;9NEXOxYOg/cJmyhK5xeahxNlotZluYiJKhObN8ARAZwQbE1bkPpgWxhEDVECEo99I2eimuFyLb6J&#10;ONBpPnsvvmQ2PHuHFudDcPNuvQYSPLO0XNrcyGdzOKCMDZzmRqMBjIqqXzydxQa1O910cQ4DHo7G&#10;nFqD3lhAyuXKHpwqHPRk1opCW0VvQ2TVg2hOwRyLxvPJYiEw7DVLm+3GHraPFtGp4lwgkeVW0Q6g&#10;2u3dfNvzCPkE0Ke0kvOR2D4i/AsJAWjz0jcFjwatGNm0yIYQ1i1XdhcPgf+p/+rYm2vnwl7Xigb7&#10;3nDu8ErACpUf+GxGitDlPuPcy0ThgUkV6oNhRWkTWq1OEv83iPxPaBSNJxB3KeZ4Obuj1rhO/Aax&#10;sNIwS9cYNmiEgJiUPAjuoreJ9fZMilkuXeTT9tN8f+lrnmo+sOR0hk9ew9thVfQ7H/+M9/h2rNJK&#10;kJUi+B71kbdoJEOdOw7dP6xtJ0ZOQhsTQqqWtJW4bnLRGmmz/YvlGG+ikxO6kk0mBEYLhShAsQBz&#10;IaHqNI74IoEEamoJiyKSuW7H3t3bQDBErY1RGdbTVnqFUhQk5yOeHc2ZhPFPzC9NgQQACnSR9B8M&#10;EN6LpDN5WPqk67d2tyg70aZEcJwE3UTkPRGdTSdn06kCNUnbe48129v4FV4f/ec+dS6knS7eSCh7&#10;IDNHB6DEwtJKx67V6ztxUToUsbU4nUocbyGauWXmVK/jPLJxer1W7VOQuLy82yvZjcq5gFW6+a65&#10;WPhL09ZiWApTpdOSxF3exqOPLx1ZJXQfw3rBT77vr/7tP/4uYd2/+aE7vuE//b/v//3JzaNPJ1E9&#10;rfhWbzjxyz/wpg++64X3jl7xgcRL13/xLS951dcAAUxeSdF+U5Tn9x87/eH9tlcbDr9hJrv6uYf/&#10;4T+8525FFL7lg6lPfvI9N9108tkzK1d1JDNFNUiTxRUItgf2RqO0XtqhIym2BD8J4UUHrg4FFGjN&#10;Qi/Cw++5VKTkotZKfvb44kohmW5s7tj1hsWs6ji/8Iu/tF6uDJi/kUow5N52/OZTp+685a4vu+OL&#10;vlTb9jLkRsCFmljmsyKMhk94gIeBszV2nl6fQ2l4s7uxnk1k4oF4vbQTDrbhdPepR8ViqES8zGuR&#10;6cNjF8W8BFYRNYlgtFFBYs9ZWlkNWdbG2TPgX+l0UkBV8V3hp4tErmzKkiRDh3K0dm7tnnv+/CMf&#10;/uh//uVfnZldJbL9wF+++8TJ1XQmfvjIoibS+CS/vBkSgSzeMHRQjyTgEzPZ+xc+PQjT31/JKj/A&#10;8D3jl4r3ruG0DKfy4BT804m0+diZlRMnSlub1HpEBJI2PLkDPMa5OzNQ9MJizsn4BQNJWFNSKS7t&#10;0mA1ShOgcqmxsIQsYpRqqeruJmo5h08dkfoyaYQOJMD9Mx+vHqpseDwO5p0f4NSvq5eONyBB9hQ9&#10;p7Yb5fmu566vbZ44fhTxDBpDM8JjF5aQUvKWyjeXrVWFuXkayCBER/dOt8cKwDmxiAqIPweIzLEv&#10;9JD4ED8Td47Owfh22u1coVtAgTHzzs8T6hgdcEocZFylclt1OWQrg1AqtXRC1GYiIhDshSIxjzSa&#10;293c2e42m7edujUxSJxZW3ukvlYNOQ4us9BxcWhRMNRYNcj4yAyUqnkVFmXQ9OooY9eFKa2xJGvO&#10;h2XSxUJ+0Yqn2+1mubbL1haOMYwN5LbRoiFcD7GBsb/ao0IgOtsPHsvNnTp0A6Lcf3v6oW3HTq8e&#10;ag6cvcoGgoC6+7P/+k3vJLSYUvhX6S6fwbffEBdowL/pE+dDc1H7dlLwB9T3zR1nV+a+ioiSPkjI&#10;JYLRhWhqOV1YTuUTyaSEe4itDAZwuBqNOkV2ID0EOIJyhIObuzuoj3apB+CCvOHzn/fCmewCnhlS&#10;b/vkpYtiqoPcxqd8rRFtNhcpUlvyg94LqiQGiM8EvU6jvL4xl04BUzHmpg8ibTsI/6tN79Cp2wLx&#10;tE9PRqG4W9vdWbcSkZmFeT+Tt28lfA9QnTrzeII1no4Jr+oCp+GPyQGeyQLxUQN/Cav/JtVzbHiy&#10;8AZu396rlD+3sAhTpcfcCwys0mYnP39TtLikhCCaH3dBkYw4mDBs5YqVrO4Psiytq7rU6+JNqiAj&#10;hX5S5TG+pwQmXKX+wgyf7hdafEd+QFpPGJE0QzcOSfdNeIyIG8vGpEW3wzZY3SbqbvMnbheTK4yY&#10;fqDbbJc3HbuVskjl2eG3vOVHxTHQchMp1BXoSJvWQMSRH8m6SFytBfKTAn+zQMUAqAiYUNrkXKVT&#10;NL+QYmliBkJEaTKp+qH76We/J+uBxv2yoJOAGnQYZhZhNEu7O60GsWi33UUTqVttNbCnJIjQlBMr&#10;J3YKexvp6xjjOBLqqPq3IMrakEn7ExkQ/plM9ANd1pO/2JzCtToRvR0e3eoRAEkmWvUqBXISXYf5&#10;MZ5LpXFHbdtBNB1GWSJDj3HxohgyEuCwj2K0DFxcyGczhZWFdALO6BBZGEt66AVpsJfI0h00Nei1&#10;6qVNp1vLxUNZCzCm3+90Qi5QUjI1sxBJ5i0rR1IdBEHmrnai4i5o72sxnINeV7Y6KuybNbqU0FKi&#10;U90htqeJJB9oOl3RtFUaTPQa0cAgm06GYf+3271WLcl+JoATCWzdWoTWrsG5bkSmTJh5yQQmXBQB&#10;oFA0lSsEQV5126FITVkKqmkj/+EuiLchNmhIvoIQEliEem/aADK5QTqkpdwzeFxqa6cPZ76/rD1+&#10;0s/03dv9w8i1C+Gm0ek328F2LyqYh6Ad0QE9eALBvGVbwSaCOFFBQETRV1v8aBshLQ4Rj0m+Gs/L&#10;GCUxGldy2ZBCJLFIFoAWwRiRpMBqIWTw8HwEWonHU3RHj+C90S/Rpl+jn7RXbR3V15QTEIdBgmXx&#10;4sCVQJbEndaRAZ0RRy8UTAJY5vJZWvZsl9YhZVDqxlZCwIiYB6dgxcl9zKcSM8jvc5BOt8ZNHKkv&#10;FaHJRV9gjvGqkzyo7+KT2x/GUuks5QBi5cTkCs0FHiPoVDoYOwRNZX6hM+h6KCMVZmcOrVBS0A95&#10;R+eSzii0HaTVdGAJAUQZLSGh8szN5kVLlJOXCSeXuHLqGNX79/7K9/3cf35PupB//U/+EMr85mn0&#10;1fJzM3yDON+5B375k3/z8Jf9yW/f8WUvZfFO3wGuYvIu881CIcfXRir1KDWc5eqH/uf/83u/9Euf&#10;Ghz9kz95+/Oed+uV3L1r+JqLHUJZaXCuw/FCIj8HJ7U4k4onh8gkdLq4dqw6fFqsiFD8ySrhTg0H&#10;6D4guDCTzeZn5xOhkA3lt9n+5N/93de98pX/9A2vO37T0ld9xZceXTz8yMPn3vXH7z9y/MZDq9Am&#10;BVlUMyARBYRTjfbNJnrlD7UP/lIQQzJeFuDJtIEMeb1+AseuUaeziFTMRKKcN4ZCMjUgkcxFT8VQ&#10;eNtgUN+rNBvNqJWYW14NxhPbaxfQJE8gLIpgpOynEi1Keg1GaDQh4QOZMc958IH7P/qRD7/+m193&#10;6NCh//prv/nu97wXC/e3f/uJx848sgxVip4TtKATVReRM9CCagGaSMHR1PhiV2l6EU8PwvT3V7TQ&#10;r3z4nvEr5XzUMfJPTL4TKBHCl0Nrz3Q226k30jkkzX1zdaBP1Lsp7ozeWVWCFzvD5kSHWaPSR75Z&#10;iEitKnEU7Vpn5MVDr1LenJ2ficYlshO5Lv14SYT4NVHmOGZjv96G9EAjdGUvNlepE4+vGpTB4I7X&#10;Wy0kYLPpFCRDeqipgJmpN9RybF8ix3hkxgrLoLGPE0RB0OOHRrstbNN4KoIWHQcxiuXCwzKcVhFA&#10;N90BxmPNNyZGMh90TYffxLZ8MW6z8DikpbghxkpdUnCrXj6LQF95p22TDI/M5uYpkmz3O61eQwTv&#10;TVtr9mKMHCR8aZMnsaIIPotzLmCGDBZYnqE/SntCSd4nkwkHInizBbPMSqCHk2ZH65IYl76Q0pEb&#10;Q4BBiPZHyWE42Q+cnFs5deQ4B1kr70laxm4jyI2GLX15pPqeQl/cBDm+jCQ+oX8/5SP92asS+eNK&#10;emNC/ReNM3wXz3RfvFCLAcDn1ATLJPDCI/rk9DDw6BPA92s2MsGQXa/jo/Y7PcTFkjGrAAsinUnx&#10;Ifiljk0KuGBZedqPxpPZWJL6/6WF5URYJPqURrH/uAYrTdwSNTcasclznJryPcZBp16NwKpudyg8&#10;wSRl6KU9DFarjVSmUFw8RLkoQQmJSRzVanm30armoTTMYK/MTiJwz3iQJ9N4vJyeuPie8fVNDjz9&#10;zZUt8ad6lYZaJmI0yoRaAy5+/tCpde3ddEonEtO4Tz9seHswgKCraH5OSoHw9jSrp36ebNky0PIb&#10;MyGf+Ql+4Y6gs8UPG5QWrT+rdo9vpvAWNLLgd9JzUTPQxuc2y01+kj4dSlQUiV/KQ+rNZCyFN4rE&#10;vu48g0C75ta3+24rEqJ8dxDDHPz0T/2w2kAzXzEwoGUOGV1a17PCpVuQhAbmBfuAiu/f+CequKLs&#10;g4BYBFkx4rYRTgnmGVgCsUz8NSNCL4lC8ML9rMiVjfhkjxyvML3fGDXEvVo1XL7KIgL1cNF3dhE7&#10;OVMrna+XN2qlnXZ9rby7VtndopN2Y6/Rh6XUQjWUyJZNIoas6ID6MS8i56m7yoRErEL6+8jLlZ3l&#10;c+ZVUsIZaDWbyFZJfbzjQGOX8mRST+K4os9IVinBjKG4iBZ9FJCh2o79ae9tt8o73UYZDj3MkPLu&#10;pni3knyCjzuKsROPRnarHujW+q3SwCZtPEhC/Wf+aIvytmPjekYLC4lERjd2Bp2cM8r/TqBd6YLv&#10;VXdbpe1ueZcqthR61eFhbXOthXI7vV2K2XSYGtg6piCemxH1zmGotLMd6NtzszNhqAR03K5WhgOP&#10;8i/RpgzCVQf0ckWWznSn8JVZfY0KvGApWgmF46lMmO4A8PyHJBrIFxPtSxA2Xo1a9aCaS8IOwD13&#10;pFtIBHRDFRPAHp4Z0PjsR/uXzEONllmHrjdoNIf1lngcvnsVFCG0VDRSzFTgzgnewZLnjuo2ZmyC&#10;suJQ8GeHFo0cs6UfYIsRNFDAFtMmkVo/Wbz0/uAGWQjgwcPpth3wolw2bzuik6fOscEbTFjFaUjY&#10;Q8LEbKvgmJRf0EVB+AJSaoFGUcLuDeZm51NpCk92BgMp7uMGsbTFOxIlYSq7IToWk8kCnhfn0e7U&#10;mb1YJUxWVHQxpdukfpB8HIQA/3tuNXLB8RQOk9Ojmgx4S5oWkSONDYbpUHQ5S01Karu2V+vZfQLu&#10;ZIL3uygtD92loHMulCljfUPBOZkwMufH0hdibrQm0k/+kbp/+T96FU12K1s73/C9b7isMSkszH3z&#10;m37old/1T5+2S9/k7cUwLMfgY27/9Lk15+/u/Zm3/Njb3/7vv1D6fOasJl7SE2aRkR5RRcxQMmrl&#10;M7TbKy4U5zKR+KgLr7OLaG8izk4GLiDtVZmT6HlX6jWm7cz8Ev2KR22atPRO3rSycCh96x2HF+dz&#10;x1ZX7rjtrtOPb9Hv64V33aZ7pmCKCgJyKlozfxXRvvHxxqGIWRZCpwEZggPVsa1EBjW+Qb+lcKGq&#10;RutCkoy0QdTIXYRRJqfv8GBucSlRKLKLAVin0yl8WiQLJXqRXckQ66TWGx9cZWlH3U77v/7qrz3/&#10;rue/8pVf/5u/9Vt//dcffvmXf9kbv/ONL3rxF3367+47d27tlptv6/WcJF12RcNbkH90vin+5NzY&#10;8sTp338Yz+lS/8m4fvs77/W0u42DjfE5Gc+C4aIohqocdiLa0KbYFGTJPSEV9vTXoWZK8UVfxdxY&#10;Sw4ENsS9UyUUNgnHqZXaM4hpI2kUDnWbNaSniogmSO06OV1Jw469NDNBzMRX+3kQA/r0Z/wceAVV&#10;lSMavxDyVmu1Qh49OQZIO7z4tBp/THSozWw0W43x9eUmRslTA5ZJvTq+n2O78P9p04lhFbq4hMD8&#10;TRW+ZNERS/qjL+lyf9glmhoH/Ndq0HTDMpxW+TgVA9XEGFL25U7zQnn39PlzW9UK9YIw5tqddi6J&#10;SnIBkKjb6yJVC7AONACbUDpIa8ZBGtia/VrT5NLoXmT8qWHg1SI6pNOKDiC4UqTZXGh80quPbjup&#10;+WJ2pdtmusZk+OhATIV/1y0EgkcLi8eXTtIQ+bHdC49sn2vBcZVuszZmCf0mSBNE+xJqSXs7BU32&#10;cxpTe//BQFJ/xE3Mb1LVfhGV9q5ClpmdFUHphXR+NlvAynvs0B7NV7rBnhuF74nujutSR0DcYkVo&#10;2kCmn504kYhYxdxMPp2X1KJ2FLq2D1NV6GNJ+zuByiR52Ae3VbebLYodnK6bLcyS6Kg0OqFkITe3&#10;GivMaXdnHE2I+V1qrxBmmJmfT6bTioHIH/6e2If9aJ95a9iv7LYybftOveeU6SSuZjXiuWjJLQZj&#10;mZ47bFKB5boJMBJTo6LznpECdeWrVnk+w+zatZ0aV3h0naECeRljMYY1peBOdfWpwSFroG3IjPWT&#10;WaZEG10p4qkKCiDSZAOy2nZ7a2ObpEcysxiI5QQcdHtuZadV2qT8lAKaWJyjiaRa+C3/9qdF55ym&#10;GrBhh1LMXKnU0OTg75TWYpTVqzG03v3IZCraHxIwx2BqiV0O2ZTRSHdqWPQikwmZQJUo5dpUkFv8&#10;7nHnySscGXmvb6wv9j4gVEsXUKHMjexeN53LFfP5eq9dpRQ3HhbgMBxsuXaXjnbDfq0FD6xVqlU2&#10;trceXzu3U9qbWZpF7D2KXokUipi92Tdq4nT+PY72xdYOUbROpZFFafATtFGN841+kHQu9/mmcIij&#10;ob3dre3N8zPJZCwW7jRr6VQcUXNxxotZwmlKqOSme6IE61ChBSrc2okGbKJu4a8SWnlK247HeRW9&#10;HuI57TUi84kyxmavvLF35nN2bQ/8OUlqDzqX9GWHVB4OpJOtnU1yYZ1WI5NKhHNZD284k0P2JEDf&#10;bA4x8GhEGMgmR9VKmcgfHdkI8jC8n8JKuYdkYEkE8nHaG52JJ3NYCihlsyFDGLEQJswVVJxCL1zc&#10;cpmok/mmYacf7UvMCw1XPprJLqpCir1N5ueVz+fpV160rKY+17zGbFzPEMg0CDQEQxTPG/1yK+xS&#10;oY+zpfkwgP/IMDGXr448sqiS6kcWVQV4x/6WMGZxQUzY7Z/VATZU0/JXU6CCiWvvWTFZcH9wW0jp&#10;s9Qi0UiabCT97bq9ZhhqkZCr1eHzMwkShOsbJbchIZDm3KSdAvhMIIHjF6ez4+Jip9sql3chxSGS&#10;Q10P1fgqbyn9r6GDhEOJaAQGPWyTUKNZZUQoRHQcG8OKozhO6Jlof4JIkkgYzRaXZmcWk9H8yAkD&#10;KyjbgTpdl5qIpewixaTbtd2G2+lzHZaFaAWSIsRXVmhYGHkXwpndwWg5FpYeAOK9yvkbLEmWnIFU&#10;9EEMDzn/S/+vr6cr4WUn0+zKYpJC7gM+CuA3wWCpkL/xjf/su77ypQvxq+45d8APfpKXP1kEKcU2&#10;Gg4zPvhtFk28QvF0LDGfLa4sLuWTGVGgajTZmMiWy65ImavjQOcVJXbXy1tpa25+NmclcoPigjUM&#10;Ufg3pFa6tFf/s/f8zc03Pe/222/R5S9OhnILBbW7ymh/P2BTR1vXqYQZZguB9+HRHyIFchNH2poy&#10;KC1+lR45GunT/QJwqQezKBxdWD0cQqiyUuna9sLCQlxuvda7SYgwptEaYRSSHSLpN/L6krv7+q/7&#10;OuL2//4/3vklL//SD37wg9s7O1/0opeArH3kr//mVa96ref13/Oe99x2+x1S7wKijWWUyluE0EWy&#10;zjwu8eMvvWHXZbSvhgGDbuAW3y5pSFKvVokkB1w8XJ5MZozYHnDeanCoW4XJxvNUmwCHWjYRoWRw&#10;jxqVOooeKdinPELBanknm2W2CmeH1CgVF77L5JtKRZDlMWVHD3hez9WXawoBMj/YLpkk2+7l8hnS&#10;moDKU4JbMr3HmcCLon0T9GsYBHfdQ5UzhchlKNjp4NzZjDMbt1R1qTo/+4JJJPqQvb9OJ8k0caUP&#10;hFUffMy1pagf6sumq2cvJQnNgPfAuccv7O2JYYqQtQeK65PG7LZaszPFYrpAMpj9Dyl7VGGkI6G+&#10;U2EnYHbxNExgQJ5dWzFJd1y9GMnvMSD4LbhcbIdgACgxIYIrPmwgXCjMMHi1Vg3x/MwolvJGC7HM&#10;LUdPZtJzm7Xyo6X1Pbthc4LIHY28drueL84BFpBm1+qB/RzY1AQej8pVRvtqfMb31Ud1oB2TvRuM&#10;SPLefPQkHRxikRjZJy4rjkPgQtvt8j85SHHuAOMAAhgCqA8iMBQi8y9Cd8pivLZgmu+L+flB82GG&#10;BSl2m76xgUFjd4fpzXnG6So1v2x37FE0PbN4JJyfEWRQ3tEnLba1tUZP7Zml+ViE5oM0ClZOkE1P&#10;BqPb+hx/XCbaV/FOoew2HJdoX91CYaPnA8EkX61UIZ1IUE0MMyIhmLRWcErXZyG8SP8FJe5MkMDn&#10;7ABJlCGbhrogehWmvZ0E5LKcJUdltgllK/l5L5a80luNJyzrnunSd3qd7a3t5ZWjidRMMJrVd3l2&#10;Zbtd2UGbjR6WYaplpFBfmpyFf/Rfv6XjBZodr9Zxob83u+QlYskkeldJVD21yl1mtuxzUzPQYI1q&#10;nfGLhXKgpSyh3qC/vlvuBka1Hv2s+uVOu2mjEUIYJhGkXMH0Ua70dl0+2pehEe1RIMtIs9FCtiOR&#10;Ss7Mz6HPjxeIT2QcdlUwEXlnF2Ko6vUBnVJ+nSpkGpAYUAJHNFY0CCWLYsIJ44L/vc3ta6sq13PJ&#10;gtTrNdhxcbToyalKjaHJPkpkyA5CPjRGXXUmCb/abrcR2EvFos1alSwnVakDadzWA3NJJjIQT6Mx&#10;6mpB5ei4Y0chT3DXRVBQhIpEjQt6GPpUyVwkWdTMfGDUqnVKa93q9kwukU5o6pM9jPyVlN0NLfpz&#10;JKzy2lqGvlkE664LItXr9lpdN71wSEtS6SKZIMMyrJb2KiXJtYIuSA2b1LQwM2Sp0HiPtjeiHyEO&#10;xLi/m3LiyAlQ5JrL0x5Iwi95hzQAlY62OkX9gGwq2ufXjovQBeNCaQI6f8RQEfSfpSz8YA8TSOsC&#10;8l2Z6Xh+2tCb7w8a7evyNvNXPGODzWtY0mr1q62g7UCpNFkUMgwexfSFbDM0aoGkS0GH8ql811Rj&#10;U/EyZK1fXW7fXIIeAGMinAh1TVDUtfL0mckUFudWmTV8cCxGGh66jTMucJ3482I5xqIBcnMULxAf&#10;ElGA4DDV96K01nNcu1TZhskPnxFkSoynWEiJr3i/lDaSHugPEhbJvwjRPuL8RPvYQaa7X6nkG1lF&#10;OGXUpFjaimYTsTy94KJBBITnc+kiOCgqElYIEcjgQnrJillbjZ0aSH6EGREtpvMQiZmIzsArxEZg&#10;YZVIqt4fzhPw+9lrvaGqk8w1aPCy/3iyUP9gU+ziVy+gvBiObFLv3R8sRsL8+EyO9gzfe1EEadaB&#10;eUhaRso0pAmkwadg/Q2EhMWPhWT28NLKUnGGSUhalZHG7yfHD/RCEN3tdKUcznGRcZ5dQhLP2a3t&#10;cgwrGNzerp+6+Ute8sVfkUxpbgHJfhn2sZq3nMBYTebKLsz0DhzHDBdF+/7FeEOvO4jks82dc0nw&#10;pTFCDxON6UHJCB2yaPOYgHG+uMKRqqUy8Nr8wnyIGiXpDGpCEoOLCa9RHUrfv+y0O2g+nTh5SiaY&#10;3Xvf+/7ijd/1nV/2ZS//7Gfv/8AHPnT2zLnFheUv/5p/8MBn7v+VX/6VO++4gwGNxQD35AiA2tKB&#10;Qg84TjVPSthMiPWEyTh9e65sdK79q/xUph/nGDumJ94fNOqNzMwMlX10zBRNciw+6jAHTvaZ4NA0&#10;LzVRukRcQarD6O4h8PFg5LrlcqNYWIkkREYR/6rRqMzMzgp1UTjPGB2fi2tgS83u+l+vcbR57W/A&#10;QT9B0BLmn/R8qdbrFANacTB5tgAT7ZtJJ2O+H+3vx2zm3uqODIFUyS0S1iIVrKglAGCPzu/0ipb2&#10;OkB/rhZNGabqeJ+VCSI15RM19WsZS3F7hQNiTgH5NULAjtfdaVX+7uGHhnErtbDghcKtXg9JaSg8&#10;HaeLcwMPkQrKZDRJBWW700G6kG1NSmjlzA3dTE5ZYXgJdgd81cb34otI+z08HOAB6tGQU+I3McYJ&#10;bVrHadpOjc8E7k5ZqVTQSjrBuUj61OzqzMz8Tmv30b0Le27bjYdccfik2w6OEBRPvBpRCyGYVrff&#10;VJM969G+EhWMIZX9nG0UweSFVP7WozfiSkYp3M9mSXqzW+Pp8RNVpAC9xCySpBO5E0nYIBMFA8FC&#10;WNrESLLVX+Ng2RR/yambGi6VLZNrUaGJbtNu1tEPQyghnsxHCosUmuRXj2uzJwGX+16Psolmq0KH&#10;gdmFWfxW2+1FYV1woyUjoRndazlBD7p8r/L1l0b70sZa3EmvRzq5mkqSb5KUzbAX2gN22q7bjU46&#10;lYHoEmpUO+VKoNPpt9FkbDmd9sCxUUxSfQTVj7iaKPIqr+NZf5tpiy3ZR3/fMmtLUz+TzUzAInE+&#10;NUMkEY36KJg4mWxjmKDfqJS77d7y8hG6l5EZEVvB6O6tdStb4aGTTQlQRuTFmsZQwMAOf+f3fy/c&#10;CSwL2CsZg1QauegoaVy6oUr1mRBrzdwzbsHkMbHCprACpA3YOwb755Fz53dg13fa5VZzt15tdlsc&#10;HIeDniJSZL+PZ1z5MF4+2se0i/CgtgbJFGc9265VK1Trgf2WKhWpPGLx4OZyFZyiVBWE+Spln8JR&#10;79bbrZ3yXrNRhwCRtZJGSIM9SQ2cOEd/bx8a5dH6JVWc2Vy7sHL4sHh+TCHJJTHHGB6CYTYMFufA&#10;c+lPFrFSaZeF12xahRlAIMeWSiQqw5KZjJUu4M4CudIU1HUG5b2d6BDVHJgiWGFEH9jV4TQBZoY7&#10;XjC3cDgQz8mk9OxWeX3QraTAcpGu0cCUiYaSmZSND0dY9kAq4zXq7FvZbC6JI4WoVSYdj6XCqQL8&#10;NcnpYh3rpXazCkUVdMBEgOyd5K2N/w70pbrUQnvDMpsEmaQOpQVAPFEsqkQWmQFUXWGHk4KTCWDc&#10;O9WkUFxNgktp/YIuBlxEQAFgc9ArUyAg3Yb24/YrmTLT0IDxI42HPQnpp2ee+f6g0b4fgfjGRMrf&#10;Ra9Aqt5td1RrDzs9iTnEcipyCMBhxZxUvE5TTopcDHgqQzlZ+QLdyLY28WGufHUYOXCJWkxyTBvz&#10;9NEVitAnL5MpUh7Y6/UrpRYmIhzpV+s70gpQuiuZwdxHRvwYS3FNccPhQbJVIBA5TMzPrVhWYndv&#10;GzgmFgtK2yFm0QAdNPEOlRwlGX7OpNfrwAnBWaThX6vV5IMAidDYl6SQ+oTm7mskLu+SqsteEFQi&#10;GktLyrmPKvIokbSKxUx04FjByGJ2MZlIbtW2al7TBvgcjWazM7yPhka4JhCLckEOENsJQvwfHkJ1&#10;wqcniINrTKqZBNf0wfFnIRuPRmfcfnM4PBwNk/C/pp/4FAd/quv1ye6gssID4ZbB1aTfSkRL2GFy&#10;Zq3EoeLy/NxMCkXHwRC00VC4keymNP5Tn73vD//4d1/7utc267u//lvvWFpczdLOqB//2McfPXT4&#10;VGGGtDlGHl9KelfpmMtUMv9e+UOjzUujfe3RIass7HZsOmKEU8nO3noiLuw4wSRYA7TL9gZd16NU&#10;Kj+zEC3O4lZXYCvEosW5eea1bXdJwsvZyKxXmF0n5Xj/k5wALSQZGBB9pB/iyeTH/uZji4tLt992&#10;29Gjx0jIrZ3feMO3vaFQLPzZ3ffgH7/udd9EFW6z2QaTZT+X1Cg9wPSCp7rHPwHXPshYXPmoPduv&#10;NCTn/VCf6qCezQaWSKU7nTZOo2wQsqkZSteBHiZQU4dechi83ajH8XmmiLoPumT3+sV5yp7xWQf1&#10;8ha3K5VBYtzwdchCU0Qmd3HMgjT3UOb3c7v93oEG0n+x3CVWQKfT6/S6OaT4yfIruU+j/UnFFt8Z&#10;VsX0kvT9TNl+pWumVmaBuQRHcZjpMeG7iug8KXHXYQchbaPEKwPZ665qbr7sGH7MbAi01+zB4aGt&#10;SS9iVbImdeFtl8oPn328MRg0CKGjkWQhD2+/ibS85yRSrMcBWtpWMDZfmCOwZYi6/Z4nZYU6mQSz&#10;IGMh4AhJE/iK4qsgrk/jIaldIESEgg/uyZ6WFLVIrZPlQ6lxC0cGsKCaLWB8d4EmCNF0qjc8Nb+y&#10;vHS40248tPnYVrdapymeyAtouz5vEI8n252eDJhg5WgtmBJdfxDNUO4P3TPM7Yv1NRQ+eSKjjWT9&#10;8eXV+UxBKBvs2rhn+Fcw86gkpS1LKklXBtSj6GkXJhlpJVDqx9sPwuJLonivhFyJjq7ZvZ3MZzNp&#10;ZRORDIjSlRkvUXy2y7vMbb4lHgpEMvHMTDQ1QyJDvKBQACHdeq0EqTWVsgpzRY4HpBIDEJaOhp6A&#10;OUZX5ZpfwrUeImM/fevnM/mNOiMAWLfmDWqUPMq0GoR6Lf5gxaLYbRs8lR61oXY91HfhSHJH4aNJ&#10;sAoHGyGbuCU6a2Z2PmcfZudVz89MfIA7o7DDvkLH8zbcNMmORxQRFRKiRPvKH/F514IpD/tNpCvr&#10;rbm5VSjKIZrtsXyEPW871c2g3YlFhrgSoJ84twDfwmMkGH7bz/846yWVCCYTIyuKDRXND0mMSr5T&#10;QQjZ6EwRu9mxfKMpe5cmgg1mLXOZWoBQoNZpr1f2OgMXamvb68HvpggoGo6mrEQ8BNlGE1oHC2D2&#10;/cP9uF8uPQpJX/ZU6DHIewwGeDQd28lmi7VeM5XPIkpE6CJ9s6HWkiSC0YjbRaY5JqgSWICIcQ0D&#10;c6k8iSMdfB548xg42VSes9Pp6U6cjJjrkNiEOUzp+9zSMj/iV2u/AlBmGRzVgWZHgQeiyuHDgJXM&#10;4k459ZaVy8fzBZGGjsa65ZrdtgGPo+lCNJGxUrl8Mk3rEdo6QBkbhi2bSiuhi8dGEathD/LLR0nJ&#10;M7mHnXqnupmOevEEURlW0sia+qEdOLOsbXpWNRrIBUKLBvmk7axgUNk8PUiD+KyE8t3W0G5TXEC0&#10;79K1RnRocKzZ5GiJPoIZJVxBCePgVcmeKUk2o6YKlkHZVy4HAxDBJYU6hNQgcm/moewZ4+3pPBcv&#10;ZOCRFuNPEM1hDeD2sSiEJeOHDf6eZebqUzyncw6+CzjeRPfn+fgWmvM52FQ0fRd1z9fxVIVCKWAQ&#10;NGUQanb7jTZNNYWNo7Qg8C2bb+fytZHbDQfQ2xzTeOTTlcYvdpvXosBxFUw5QdvEsJOKwXxLVj8a&#10;zsYjmfniqhXLdNt2r00OIY7Sstuvt7sVUMhJ1K3nzxdNAckKlYQn9xm3hlr9SChNCUDSyhcKxXK5&#10;1Ou1pEVx34HtQ+Sjy9ncHC2REt+LnQOBJ5vCT1JD5IIEF5BORuIbaQtAczu1LEnko4TvHQvlctk5&#10;8fiHQVpQMLK00aH4LA0rejCcS82harFZ32h4EuRRXhYORLPpfLPXJt2CRCgGOBeNlIeRXVEMHCzh&#10;oeon+LZ+Kk38dOv2Gf0dFyQfDjWHo9NO3x4FTsYiqQNHQc/oBJ7qzTrxfYxJkndj8FrWqgCHTGkp&#10;ZCetI3KhHkjkbLqwMDN74+op5hP5PcBk5tB9D3wOfsfXvOwltWrzQx/51E033bEyv7SxVftvb/+z&#10;L/+KV8zNQ+0WUyOzWMyAumuKqR/owky0P45RfGTNtxWCSIXx1UMQFJNWp7weh+wknyebI0ZJqpdj&#10;MBZnQsDT7e5OqZSfnUsXZ/tShEyaih4BJqE3Nioy9SVEFPsD8UW4OJTLdVFWkRrVoZdMpv7oD//X&#10;wtLizTffcurUydVDy9l8Gp2MP/nTP3nRC1986x13JtI5z/YeO/M4UiypFEiBetdy3RoqG9TjohHQ&#10;Df069jfNujb5HV1KmvkAyGt36B6LQ0Jm0qI2Tbu+H7xskCOqV+rjfQZQkNIenE5RTRg5EPVRVEul&#10;CnFrRqmN3VJpK1/MYdc0tWhab4gSvfaT2zfgJor9PIQjB5rP1/zF2syVQj/iWDQVpBuln4IdR/vj&#10;yWbAZH/v9U/LYC66mfkmgjEWpUvCAFziBIxCy0L+gv/AAqTlG9Ev8LzIXhgVaVUB9Oe07IEm73/N&#10;rtrk7UCadZkpp7/ZaZ3f23XjUcD0hih19AGIcYldRPrhnqBB7vTwUzOJdD6XY9p2uh0KHqCk6uKU&#10;IjphqNONRs+aJIqYSGlPgo4Q0w1fPhePFhfmTxD1srX1hwgkuRq/Q2WDwjmwW81hpZfoDg+l80eX&#10;DzOCpzfPbXtVyvX7gTja3nHoreEYtDphVhn0z7eNxhqAWUwwwSlr+UyifeMjme1daZdBd1hMZW85&#10;dooCrogWe/o3iiS4lsDJ7AD1Vc6OPNGWisVC9N0gw89rQCtCpn3GAQ36gaeCMTzKoFRERuaZVGtQ&#10;UGY7jZoEDwNIHeFhBHoC7H0aClKfPho4nfLueiZL28U8jGS1YUrdIqT1HEjKZMgAZ5Ureu3m54Gv&#10;9irfsB/tGxych9Q3MFpOp+L1a0A3gsMO6DcZqtS6KFIuLi4nFucCTrffLFPAK8ZWK2aFxJ+IRRIW&#10;1UA6Zy71k6/yHL8gb9Oq+CnirWxeRO8DZMno2ttpNKhQtiiClmnABiIDoNgbg6Vrk2S9A9bcazba&#10;h07cRGGTdCyVxupebeNMIs3MQsgEmimDRxRHD0hhANGonBA5/Oa3/BB/QAGUWyGhsTTeo3pfZOqF&#10;faWsEmNmx1Nwf7Wro6Ssb6HUoo8qUUY4HdssbeOdsfZQFpUSI432kYdO0mKD/Vc8DN99P+hwT0f7&#10;kPTCQhfAC+eTh9F4HNZCqVqhfJ+rPLK0KqAmzP0I/hWqjyJJKt4N3qMmGwUWBvzsOauIQGcKvgsh&#10;Sghs6pK2HSOaBz3H6/71o1G9VE4lk0rZD6SzVMEpNCmlDGLCdDVJJbNsW1I2A8laROysdHZge067&#10;hbp5oNurbW6hAUuGrVau7mxsDXtOykoH8ENnZ0PeoNW1HbK4GEGpw6a7+8jxQoXlQ+JLMaecltMu&#10;J8Lu0O6A0QspC8xaNigB4cmCWnSfyqbrG5uI/+NquWRSsKSd9u72Tra4WKk3H3rowT/5o987/eCn&#10;//f//mtudCxOOTaJd/Hw2PQpG0CVCtsgnWkoHDBXoWtGYH8kyuNx4GGS/KLVp/6c6BDy8PiFgLUm&#10;CjOopHbtYqMJv+Mdv312bf32m29nxKhjiESToqojR75i6zyhF04QAXW3n8S+X020b2IDxQLNQ4Nd&#10;w37HC2m07Wo90oPzJwZEtpvRqDf0rOXZ6gj5ziElfOJZKGo9DpTV2Rp3Q/JP/EqnufgKeoEYGNwz&#10;SkOob11EMD5p5Si7ZvzmZhcLxQVu/ub26SgpcGn8YzARE/VJckO2cOErquCuFAbBx8/ScCiTIdTP&#10;lOkT3GlIuC69SaSgUcp3RAudhgBiAZjgFCKi7YdHrsVxPaoZaeGLMBLu0RBbpXiOwgoTi8dncjSU&#10;9/KpZMH1bIoHLYvSEI4YSNL7t9cc9foFK0ddwEZ9rTVo0/CTmUP9foxDp5PlRh1gkdthwTgIhrbD&#10;yfZolIuGmdASaZriK5M0/Lw88LLToWB9OHwYfY1A4Bb6Ml1rv+iy1zVZK1MXLiQKcegEmBpPW93U&#10;hRctm5x4VqTs+Cs3E/6PKPwytkOkRo+vHCPLTZ7/3PkLADg3HT2KTt5fffRvX/XKb0hHoxsbpff/&#10;1b1vfON3WwnmlZHbMJ/hf5DPYLniW2CifRNp6s5o+izzvXSxEZtKA1gPHy/R2r2QQKFdOudF0SS3&#10;PbT6M6mFxVAiRa+BSr2xsLwcTaVhULGR4WfT0k2ZnJNQ398mTRIbbB6b3LU7yThBOxua9ApdWV6B&#10;kPe7v/v7f/m+v1hcmrvjzlt7vfYD99///7H3J/CSnuV5J1z7vp/9nN67taINIRBgAQKzGgcbvMdO&#10;JnYSO5NMZiZxkvm+ySSxx8nnZDzJLz87ceLYsVkcgw3GmE3sYgcJhNglob2Xs9e+79//up+3qqsX&#10;SX1Et9QYiuKo+pyqt973eZ/nfu7luq/rc5/97K/8vb9HqH/y8RPvete7/+I97yESzuFlqj3vdOu+&#10;OU/nzXc8U5Pygod95o1Tb8+GXzgf1Rtq1Wo6m6UyirkTzBvbDmpMe8oFG2fvO5y37fI5WqCO5k3l&#10;eov2e3ByNHtz8/t9Y9Ai426jVKluLy4tMDOVBYZ9TXwxSMF55tf9x5llO9zlPLZP5348xWeUihnR&#10;XQmXCSlda9XBzpIGdatmuhIdkb65lGc/bK0pxJVDYnuZAyNS0NJ+nownye0jxAR8IIawUCROB5eF&#10;yq6M74ppFj3olYtgL9FD+QTLWIIHlFQcjecYsUavt9Wq+eKRNtUv/zgdYwmD5UFFS0IewNogmyKD&#10;UcjQN5nEtei26fXRaNC9QMnC+tEd1s5S7+zFAqyCvKcAkkyn53O5ebKBMNIAbcOHJyHlZfjl1HfS&#10;oXB2EF1L5a/efwgr8sjm8ZOt0nqr0hxS5CtEwwlsSyabT2cziWSi0+3gP4vgU1G4Y+nTC+9ezc7e&#10;C3d7Zgbb82lk0rwJoFQovAG+wP6F5YM52vow9qygcK/bwzD2xojo6O5LSsl125LKEYhD1UYRuZu8&#10;Cm6YgTGd23bJHjq01QLV/+VyvrxSJoo0crdeHXfb0EmEI8lmn2C/EKdXX7lJwBat8u46rmx+cYE4&#10;hSraQJ0poFwRpuwHqFr7/DDURSIJU3C8dPPzko3MWQe2mzBbM/Oi/QAVup3BiNq+YjDuXCS5QKdD&#10;dmk/kA1ftdzY3aRHzXJmKhPhvfljKJ8kwnFaIQglJPT2TF3DJfoeF+zb3BExgWPh6LeKMGUjwSmI&#10;Mdkf8qMUh5TekqVzgCQ1lqlS2wTb111dO2hQRRGXKAZbf6zfLI8qO3BC96oV6liBsErXokbQMqaD&#10;MRj89V/7J47yzz0n3fWeD+rSk5OLni547xcuMWdclOY0iP+MQvq42q6UWxXShX3LTOCwYbToD8hB&#10;JCBEAabYkyifAK7OPvITDfNstD8p3Ck0NV9rVNwpLhYWFDu2++gwL+YKPFeXlhYLBbjh66WKemK0&#10;OlFuVCDLWCeD0av2HY4QIVou1IX6k9zLJbrZz/Zhx+NmrZbNZlvtNrFwMpOnKz4ARt1KPmbC3Aas&#10;pzEyWK8cQXuXMn60Wqkk5+aKxx9jwJMAVQVAbe9bXU7EYsoaYNZ2S5FcHkpkOadBP9WnCGJaqJ0n&#10;87FUViWXwLBV2eq1y+rcUdJYHOvU7cmIW9wMaaIvjChguxmgnO4fRum07XcyyRibG1DYbz1y6nf+&#10;y+9/9WtfObB/JRro42F96/77PvmZz84vLh84eIivg+8aek/rZ9NdBsLB3eXCSCuAVQP/2mNGgwfI&#10;ZIWRMywWu4d8CGSxhPvQ7GBGWULZFJKBYUtZoPOOt799Y6f40pe9TJLZQkOEcGHEGeb5hsoawAsH&#10;UNE8aL3mMESf7jfAFEg96ajqFtEZubYR2/LPu0c9Hb9kEu3PQLXNtEjhOxQeU9iHsb5UozJNS4IA&#10;vkJG+loYiWyqOILhMiQfxJAe7vbY4lRt3+L/aaRzodOYVnwOEo+l4a/OZQoIOMaDc0FfXA0E0RT3&#10;C54WhqjVLjXam/wXiiA6Gtk9sfHQBopgrz+OhuNsjuiHJROZHAS8mXlemPZnZ3P3kd6o3O1X4T6j&#10;H9S5eSZTJMNjHM4GUyLPI38AKMkQyGet1sxl8/QEEiUq4B8ZBbEzrAQKatAQhIOZCLMxEwhrCsEp&#10;Mdpw3IZ8ADoIugjG7d4K+kmRwEb1ZJ0mM0AosQQfaXV6ubkCeKIODKHjEe5nsl1mBa0HqK8MV5nr&#10;Ig50aeq9BpsXOuznfV86ICGE4nD0rS5acb7rFYs+q4+JMz6JvA1FNhMH2J4o5I/Dtlvxzyg35XNp&#10;zWJN4hDRxtPLhfkHv3lffXfnRTc/F9LQz3zurp9440/E/aOv3/vN+x889brXvjowKPtpMkK1s9sG&#10;MaspYaO/1xtw2jho5LSRmU9jcTPzFV+7w+aNeQh0a7tkl6Q0aWjPbGEutLSKNGS5UmEuzi8vqVjh&#10;GhHN2J4mjzAQuMUlbmfU8Lh1jbUxp9YcBuVSgwcPHHr5y2+/+pqrVvctJeK058buv+++48cfv/32&#10;l33yEx//4//xdppcfvnv/PLqyr7f//0/XFlZQ5qL+atdHZIOkAh9QmJkJkW+M7PRP5vMDk81I4M9&#10;+svE6W6oLNP0pbDPoJAj3i3uYiAIelykZ7X9vbrO9hGP2YGXXge+YbPVPVarNAAlRWNZdWgP++un&#10;Hl7bvwjHDallQMWWHeCM3CYy3Umdf2Xg6z2fz1ONx+X9d6sKw9kTRfpHU1loFQd30fhMKkluBbl/&#10;nvvwvBGtEQdSM//XYcytBCYOKgrmFKcrtTogGil0QIoulDreITeFDLCcVHNTLylS2vJP4ghQCxtd&#10;2S4mjGVTjyO5N+jEkvC9+AbNzkJhnmim14MJwiQzIiHxxQ6Hq/nFJLRtzXajpQSACPhprwOIqrZB&#10;qv3Cx9F0i07RuJ/IJVCjWqXhvdbYqDbWt8sn8GvmF5YRjoEQQJWNEdq2o/gwcDCdvebAAXqITu6e&#10;/MbmQ5Hlgj9WoACzkF9cmlvMpbLVao3AGTqnQReqOc3bKf7HXl+0aN/Rnihs1/6s/I168YfjcN9/&#10;1cGjmUiKGxqWv6Q2SRu8CYmQwIHqz3ESezYR9EJupjd5dJaXPJumqoPFRIY3sNqr1VOGfbUrC6fq&#10;r7cHkWS2cOCI4FiShxiUt09Qp51fWdDpqrpmYQafEr+kha9K6CqF4eb25b2mn/zsnP10ts9WvGO/&#10;UgVJBrS0fTyTpc3RmDQI3TvjQQVB5MYATd1qBYK1OOlASe8FKT6TYQ2CCkevLxjFV8eZt17I79WH&#10;Fb6kLWXpDEsTATCtVdoVam0dmCoJqJSs67YpS8FWSHcNbaYAHUw0rU86oFJtwkq3vHrUR+eOqguD&#10;fnG9uPloxN/L0ChKNqDRJJGUSCUFd6dGG45Cnc5uBO6UaP9XFabbljjZGE+nxp6qCO+mpfNXFLpY&#10;eDCqd2ulRnngF2smxp2dL+yDdDtFnzc8G0HuoH45dev2cOdmo33LAisDZHoniLKAkBqkU2lExRMU&#10;b0Mw9cAGo4bFjc2N7Z0dywvKNvA74z8yz3I4fs6BozBCTui+lUS07Olf4dq+j9p+ulCAoq+QKwQi&#10;GNsQAHhVec9zKxgnYiopLSgCDgYqpZ3MXL6xvZVOJoz6sAtcJL28FEgnRYDVrJe3tgJ9wlp/KJuM&#10;ZlPQ6Qhgl8gADRBvqvZa6qzNVqMSJXMXT2CrwT9DIksdRmSKvR4RoD+V6pdKzFDKwdYNrW5varRo&#10;mfz7//KH19743L/9S7/08ttfvDafu+4511x3401LKyuZ/NyRK64IyKUIaaNkTyWLQaiPut6YlATN&#10;fihEqnsWqYjUIlzKLCJAwh56UFyCBLn0jqPyYvBukuXyeQPhcr2WjGJuxn/2jncsrR542UtuV+8D&#10;aY7eED525j86Oru7u7/927996wtvjYSiNN8wx8SDSAZ3qPyR5PpoIA7HUC+QOEVApOLdLrJYkmUV&#10;fZcz/d/1w/IO5uZ63pQXqZvrCVpnFGj3euWav9Gmu11U9OqODsAn18Vdmk9X/EPxECKgoLXizkk/&#10;VVX3DPieo33sOxWDZDzHfWmgKVxuxyI52rQcgkY8epayrNW3e8Pi2N8DckxFBLUdBIn8vnhIIMN4&#10;rzeGwWV+bjGbzTNDiqViuVSiQbfVrox8TTTO5RhQLQFE7Y/6x3yKhm12kzAEASD/VY5XUViuEy1g&#10;mM1gIAYKJJnMWLQ/hDmKNID8Cufcj1gRziGJ5zKLjF6tSUK6Dmsy1ADoJIOkSsfCgd5wLpYOR4K7&#10;zfXWqNWBNIKpPAIOgD0hlxFDCYx7T0AVRglv2GkHYxs+in6jZfGmufYVrarZesl3PQWe4gDg+Ul6&#10;olL47e4AOPhVoCafxYfnE5w+A7cMzvAtLevoStAOFOg464VNUbwVGfTamBga1u7+3OfvveuuL33m&#10;k1/47KfLtcpjDz9Q2Tz1rW98mzTMy2+/bdTe7bWqMH2C0gB6QU7QeLxPb3YXOAyTCqT7oCsbugxp&#10;X2WHQLDfHaANEkgmyluPq4pJJ/9gkDt40JfN1Tc2Kenn5xcS2YwyGApc3HFme+WmjvXUIpxtGWZO&#10;Wjsu6SMo4pCD4Ovoe/rS3XfBT/GRj374vvvu+5t/62+96pWvWjt4+Gv3fu0DH/zwT//Ez9FplcZW&#10;K+CXsWWDxCswIku3lytMmZySg9VcBLt0gWN7IW+DVRRlDUtghnCGbLWOiru72VyOVcnaA+UnOhUD&#10;cDgUzYUc9uz3uO6h01AstWEDuUYmrFappZOFIKxIAzy0RrdfS2eSeBXmCLksobLk02K+Hfl0But7&#10;3JV/GmOpa59kjT1rZ+kqNy7fzezy4iLGGjA3AFKJ+gTD1M/L9Xo6laEIzALDvCssM/o+oW4ucS8F&#10;nopdl/psDcfIZKSzJ9AYtOjGb7UbZIWIZvudwdzcEnl+GGQ47a609Ggy60YCisDj/hhJwjYq0yDd&#10;pGBrnfv+MGDKWCjerPViweyB1cOZdLZY3tkpnUTio9OrRWMhYAFsslk4mdLQgsBTPEz0+6v5hStX&#10;llPJ2MbO9qM7G9vQLKMim1ycy68QHWycOkGTRbvTEq9Cuwkc0qWmRNpldonX7IaTbOAZtmevs8EB&#10;iTiiegO4NRbyQksAxnIxmTu4uEpHPjfJcVt4dtDDNfALF95PTmDSqGjTyC1297entd73ciX2ZW6N&#10;O3dL7B1yVLkaev16485gNLd6EHfXklP97VOPcnPnFyGfwpk1ORgv1rJTtrqSUfzZRqDa6ff0w12U&#10;2020rUyiSIvSx8NmdTMSg63AoJTjYGu32cdzEpREAmty1ES1RAGWdyC4HY1l4PaOq5HUFJ2+h2N9&#10;byulxGgCwDgPvc6gXsOj5EVgPAAJqNrgiEgh2G41U3FgPrSN9qPUCBOJfq2+WwS/Np9fPCBdMzQp&#10;/dRW15u1rRTalWoj7RL0BmOoWEIcZM4SPq51MZMm00L7lxbt242ZPhQoPFWGabLqNDFVpbRUBTGh&#10;Mq2j0LhcL3aGXTIATGShCWAt8utEqADDNsqUf3rT+Yxon+UhoJTx7voZnTblXDRGu6VyBK51XBbB&#10;dsUs9tCJx4q1Ku0fLbxxll0wgI6HSfQxwsMb910VFTrAOMtcclDRvhMd/Kv46PVqlWpmfg5558w8&#10;DcksScJg4iXVnyc2czodZMvwatQqpcrEqFzazWUzo06ri1iab4QAdq/b7NdL9c2TvdJOfXc7C+Vb&#10;s9qgFlrcaG+fbG5v9etNvoC7A87f8FYW1Hc6oAOg6m92x9Tb+wR4Ix9s1fDrxuDk8wcauyUIAjVf&#10;IQCMUP4VePUzX/jy/ce3/+Yv/fKxo0f7vWavWaUynZ+fv/r5t+47dFh0/r3B+z/44e7AX6nUvvKl&#10;L33py/eQCPjSPV+pN1pLq2v0peHYPnzi5Jfv/crBI8cC4RiZoPe/7/3A5/74LW/5nf/4H//s7X9y&#10;7IqrKAz/0Vve+lu/9VsffM97mAY33HRLd9RDx++jH/moPxJ/xct/mN2v1+68453v/s3/59+99a1/&#10;dO+9X/385z//9//+P0A4lxzB7m7xd3/3d3/nd/7Tn7z9Tz70oQ9z8guLC6S6qvXqe97znl//V7/+&#10;ljf/0T333APoBM0tZLAnOn/fjd/jTdTJhmHRvpamq8/brqSInXRGsFeu+NvdXr2FjgKdxKx0MfOR&#10;iihkdwfdcq8NFZiBdVy0b9ZAXJyaG5bw39t5kogjPwu0UN2I7R7Y+fn8GnFRNCrKBoTu1YPo6xRL&#10;J0aBxpCNsk8nYmJhfjUWzVCu6/eC6dRckvAok6NzpFjcqVSLpEqEqAAtMWjg+XMQUgkE1HQwLi8e&#10;W5w/kkmuzBf2z8/t42chty+ZWIYsYDwkzYkiGhuuUGL9HvEXhECROgyUEnMyWhTXODAmR4B/iLVC&#10;frjQH7RbnRJIDtIKAx8UEUo/tcoliChXc6AMoqd2Hyk1y+RfCQY4OBnGYbufy2SxuPgB0PDCBYh5&#10;TvUbJ8OFraF/PhIEVA+2yuvTfmYtDdKjbJuP9Qff6vavjIRh6X/WzJxduCU8zn54Mb72RJuGZpin&#10;IjT8VYKZTAH1c8V83Q54jRf/0G2vesmtz732KKvtuuuvXlksfPPuu+qVysFDh174/JviwX4YGgU+&#10;OQrGkxl0Zy1QxOfYW8g/gdS6U3aBsVYKJkHF+XEAmDe6y5FkbOfkQzSRMceSB4+iFnjikUfIey4e&#10;PECxwpWgLDenT0+6Oab7mzcexgl/nuU2M1xqTR/QAiAuQKZshI7fOz74wW99+5vXXHvV3/27fzuX&#10;TcHMwmE+8bFPwdXw+h97EwCpRx99BF500aCo/19srKbua264l4W3fd2DGOxtvV/quUSrM0zcpudp&#10;w+Pz10slDD8wfjKAhbmCzlt9vJYiUuv+HleXw+d6w+6Whm6v8BkKzkbNej9LmKTOcH+tug3ZQizJ&#10;vmbRvsEMrXg5jfZdH5POwQEnL7fsyaW+X5rdNsPdk4dDOMzEZrbATz+cb/lEs86tiOnT4iSTzh2i&#10;yE2eHn4q1HO6/bbYiCC+l8yMa1X0jXv2rZNvvgRXLsYt1XL5Dr7XZAdcZUnlfXhk19k4SK7RKafm&#10;QXi0U2k0jAf2qxDcsc0WGjnL6flkOkMLd6Vebfdh7hSboSUHo9Df+Afx1YUDSwtLgHWLxY1Wt8Tu&#10;2Rt2LB8PBwARfo9molQE1FwiOAwvhcNH1w7MZzNQaN136uQju7tdvOTcSnCcaNcha95pdSu9YVN4&#10;JPWiYBIknqxNWb1vYroVwFNS3y7OmllNe/QE3IcdY4hnOpWDUbWHnfTQwiqbqXhxFAtZncUcEMcV&#10;ZE8HB5k+7Ey8c3D3dIKyugR3dnpI8MumMGR5PW8eWqshJsl4qoql2vzCqj8B8pyzHg5a8JXvwpxK&#10;66hk40kLCsBq7Yp6A7Gf8LMWFXPh+GJnDvKlvJZLc+zT9+XMaN8ysKNBs7YdjvYiDhELFLxJUQ3E&#10;YcxRujEhyG4xK8DIUo2LJFMhuLo08xW5KYj4Xjah5uogdQ+yUp55t1Zp1at4lHjmpPnasHWSCOl2&#10;4cuHZI5dTHKcyNj3+o1KrVLvLO47Bu+jKlKa9gNfvVjZPo4CEEtIcp7xMHJ41NLb42GdcpnwhdBF&#10;DJ3gOf9Xbd/2IT2clb2wvXF2zbvxt8K5ZV5oDqx3MFQ10YAJpy2RPpW8QoksrnEAs3JRon3Rs1oX&#10;mLoXQKfjwIQiUQR4kPayaF9JFAaXHnEkLkTxOBqjNUDrLV28OIsIFEQG/uesHsV3sPYkW2cyas4H&#10;u7CRuDQr5tIdtddsEmQJ6dHvxekfs/qSUYPMGu9Zs0p1mvmlPA6oJKQVEcOMpxJQv8D1CkUMW4P4&#10;1IO+FBXwmAJ0uKmQnqKPHlyKWMkGQ1hzW20V7SVur9mCz1Snf4n5EU9mwbcDxUim0onCXBR3zeev&#10;nlrnzgJLY/MU5jQcFqviaPz2d/1lZuXwq17/YzEKOKFAr15EXiqZK1j7ChnzGHJ8v/tf/9v61s7J&#10;9XUUBQCxHLniyo9+/E7oG6+4+hooT/3R6Dfvv//OT3/+lhf+EOiPza3t//yf/hOloWuvvvK1r301&#10;CMC3vPVtu6XqgUOHf+zHfgxlwPd/8P0/9MM/DLUK299HPvShaCpz2+23A75/8x+9+a4v3/NzP/fz&#10;r3vtax9+5KFHHn7shS+8dXFhuVqr/Ovf+P9xhb/w83/zVa9+JYJYZM33rR2Afff3/uvv3/ft+//2&#10;L/6dV/7wq4gt/+vv/dcjR47u339AYjdqIbkIZbRzon2haGwuyTlWeARsodYY1ZqDeoskl1RrtXTx&#10;PVDxiHWjQaoGLQJiQxU7z4iH+Pks5W4LY2/ev6bWOGBknYTxuF+xtZUDRPn9QaPbbbZamLZwm06j&#10;+mYg1Fa6n4bbYSCOAEMiT8Afi1KJzJHhZT3WaqVavTwad+UgjBHqo89N7FmuFWIs7hGImXn/AhQm&#10;u8WdWrXWqMN51EFwAwuAdFkulyMpSbN3j4isRwvLMJPNsOSFeZqUNC1HIok3vj2TLrRhgGrXeoM6&#10;ABHjlhYrAIlGbHQqGFxElzIVL9Y26p0GzQdKXtCRCkfgwBdHGCiVabHcaMPqk/qkNXEIqGMnlDrV&#10;G14Vj8GW4rqGLt1if6IjL4aC4DXXB8N7u/0XxCNUwZ75czhdpHGG93xnYLPQtkjbmRwDpey9oiup&#10;xpiPJK0a0ojfvvuLgXFvLhu94ZZrr7722NXXXv38a2+45abn3fLCW0m4kG3Bz6L4IlgxtKxEa6q9&#10;merv3u6AOwVvWU3P3dOpYi6pMxdy/VBo3MnPZQOZPPC7eqtZWFhILS1xBUx+OqeMecsDuM1UOKfh&#10;pZnJJ4h5Zs+XdCeJWtxxQYi0awUOHTxw220vfsMb35DLMbfH6ydPIFb9iU988gW3/NCxI0eiyUir&#10;UXvLW95CI8/K4mIoEgF7IvPtJV10bHdihpw7Q3n3WZgkZ36lQmdv0MgY9yXE1elsbW2trq4B7mt1&#10;O+l8wUplbve2/+zt5rrvm3Yvsi608RmwXwWA9ZPb0ILG0gU57sFRrbKZysQAFBioUh6QNZx4g2eH&#10;cnGpjmMZWHc+ezOhz/qwf3cncMYNsBzXubdkdkDcX59oiM76vQe1Ud5OUuwqC2Pqo4l4tVLDSFOU&#10;pi1LXu8IjiF4MZyY+dOZExcyCFoxdg66zeLJsisRLnIU80UqrTL8BRgGHB9cGsQyUhl66oPVZkMZ&#10;ZsJZCYoSrg8y6QyEShwK9I308NhCRG0C+2RuobBEF16r1SiXdzq9qoiGQwCcYZmlpDKiohYNRCih&#10;9OuNVDC8mMseW1hYLMyXq+WH19e3KN7TUpnbl0rpINXKTr1RlnoSdTFOeUDQ4Z9bmrP2vqkCnzdW&#10;E3941vPf8zR2Q69liTvF7cE5wAUcDFOB8BXL+wuxlJovpZqpUqSBMQzSNc3Izt46Lys3e1vsz5fq&#10;3k6/yNkU9/WOxVjicvxm0BtvbRQXFvfDzCI2QbKDhGk7J+fncuFUlrjLWnzC4CkmoT7umaJ9GxUJ&#10;y5uHNYNfuJA5d9m9x27AubV9sWWr1bvd2A2FaaazNU4rHm3EwWQ4nmUeU39lVgCAJa3fp+cb1zCZ&#10;gVuCDV/NAOKoZX88fwb8shuG852Qc2VM/0tVtm6tOug0QYBIuxncaTDQbLbwdXd3ilB4UiVPSGwi&#10;2Gx3EzTCLh8IJnJ4u9qYu01fACn55qBTJaYnoEfJsx8JFrut7Waz0utWO00wbpCYAvaTogxfLPYq&#10;hyCZ/DQba2BJ73nuKbv9z3s45DBZVUtNaYVyKglfdGVuBR52EuHscMQRYDTAfNc6DSSpuJ3T0Hrm&#10;6E+yRs/4xslmLMfPDBB5Di4H1RMIHdSt1xE+BKpR5dpFzufzkdq84fAVL7nmlpde+7zbrrjx1v1X&#10;3zB/8Jr08pWJhUOJefYBTc6Jg+CBM58NF/yZma9Y8Sj9ukZartZHz7c5A9DrRtyebKAQNzIt5O5w&#10;44iXqkiXRaL55RU64WGXYQkig0pMh23r9wjY+upmohdaKauBaGSSoTQMnMhhN2tG8UACNy7MdSie&#10;XzkYWzuAAlUEAr/CImrrtVNbxZPIsJGWgYEhhGdOVaXVhs+NxH10e7e0uLQ/lcx3exiEwLe+9cDH&#10;P/Gpj3/skx98/wceffRxCPxJTQcisYV9B/7O3//7b/zJn/iffvmX0e4AK09oiIBHPJ+LZLOwvkTi&#10;KZH2i8N9RCPrT//ET77+r/3oc59/62t+5HXNdueaa57zY2980/Nufv4b3vAGSsr33HMvgDrY3DUY&#10;CjMiGxtbd3zww6973etf+tKXHjp0ZGV57dixK//0He/Elhd3yydPrj/3pue97KWveM6117/pTT/5&#10;hr/24zTNnjq58a1v3Ud24NZbb33e85738z//89dff/0nP/nJRr0KZkksAHpchKDr9A7sQn87rnF9&#10;2H+pZefTozjyG2FmgqOF5U+hZq+/VV6JZ65eORBXWsCV8L3ofup/7R1kBmSDdgqWJgkhNdwQpY98&#10;rW6/tF16rFRdR3hWEkStkt864DgbnCEwhDs7O+VyGVwikTnYfqKOcrkIVR7ufTxBwQY242Z/0MLs&#10;8RN4hImziIevXNnuDwHbElDvdgbrjc7xWvPxSv14pXZSz+oGDUXz84srKyurq6uYJnypFD0mFibZ&#10;LuWg4urhj4QTiUSaG9TuoNunwMdBdKnw98ctDGk4RM+hWj58bN+dUajnjw2DCf84EwjOR8nkB+fj&#10;6Uw4nokkQO4Lm+IbHxnXD3ZLCEh8Fm7JESfMl01Di2fGAHjf8oJY5LpouDoc/26pcb8wT8/Uw/P4&#10;Tn/d1NpM/3JGMK0/W/3DEJ5g5d1T5BLg2ZzkEtqIjdpdd33+P/yH3/rmt+4d9BpDX5s0N2K9MCwi&#10;F0op25BtoJE8YpLJvX5aeWcXwZ3h62ondLVmBX1Yw2Ags7IMX9zu5la9180vLoazefrNqGwSYPd6&#10;zfPts9Pl7+2/M3Z4apCdjZj+xfDCRkcq8io/ff3hQ8eu5KGq0ZC5zWyf2945VS7vPu+W60lXffSO&#10;O37z3/xb6JAO7T/KKkPrRFoAorbQTKT2OEl7WWntWZqcTzIX6YMSi4oQ0pIYqtdqmXSaJHKz2cRW&#10;WE+4BkRlJQss9jqtGYXJgnS3w+6F8deChGo1+xmqKyNxIw2aJfo2KDG4AN5g5Uo/SU/Lu0Fn3bW9&#10;nstfhfdPBtPGUMM4fTEd3Ml8PntNnffyz/EGRQKlVUxnjnRTfDBd9aMB3+rKUjwW7bba1Sqd/ASQ&#10;UXrYLay6CJvsk81P8YlMsLGKZVlaOkNMz1X7D2VDMZqP6dztdlt4SsXSJrtbPpMPB+KdzhhWuupo&#10;8Ghl80Rlg7TkwbV9a/n5cMcHfGSePrZsIZ/LgobcrWzslE51h3U6Aoc+2JAJmNQFKQac3jgwCOZi&#10;8QDHb+4cmAtnU1HU/h7dLj+0U9lq93xxZEwXKsXWzvbmIlQ6K6tjf7QPOqhHljq8tLTGpZFi6NIc&#10;DKwSSLA9LuJEtMqaXPdJVkyghAw1n3jcwhKjY5BtdVPF80JmYxK8sMnTou3J81KmcWZ3KzejPX1E&#10;Yfh1nmrJqFSq2cJKEPsQTdKUQW9Xcfsk9iGYSst5JpsTiowGPRkYIwaafVzyeXkRb+HTPJR1XrM3&#10;iuh4sneicERKC/TKwlx8eRFO/mA+589mBql4Px72pRKjZEytv8ro+wmRny1n6Wle8fk+Rj7PROuR&#10;baCDtmds8ZoM1AA63T6s0+H9h6Eg+8O3/MkDD50Y+MNVfODFlcTKQX88Z8JiwWEfeqLHqxsP+8L8&#10;PdQcj2hg2+h2v7mz8XCz/Fi7fLJbW+80imS/JdgJXag0I1gdE0oLtyfueWfUXmi7o/rz5XaQnwGR&#10;5AvNJ+dyiRwaFEZCpC8DoVtp1yrNmrKX3s1+Ot93xgpRtsI1/moFioXdmA+UNRTkwzZh3yDjj0tr&#10;1BdajKb2J+auzKzdfODKW49e/6LDN9527c3WxG/JRnvhOEgv4t29zA6lgeKOEC0R56jS7mii5Dqf&#10;/2HNzNI3xx3EoYxnCjA6dasNLBrqzSCT+KVydsbpT98I2m4gtInqUEZkJgPWh28SwjIqsWq/F3oZ&#10;9mlk8sC2F3xUWU+d2rj/21tf++rG1+8tbq0TFQH9kNYWyaou5JzSW+OESSiQ4OYe7Wzvcr6U5evV&#10;5r1f+RqM0295y9v+42//569969swtXZGo3AyuUiXWi5bWFyi2oP+H/Ieidxcfm0/zLPAaCHsh4gO&#10;sB9fEo/GmrW65N9oDfeNcvNz7L70XYOya3c7zXoT0TUuLeyjEK6tlUd33Hvo4Ucj8cQ1V19L/uy9&#10;733/C1/4Ytzrr3zlqzSBkx3g8c53/vn//Ru//vWvf7NUKpFiI0/30EOPFItFAP9vfvNb/+AP/vAP&#10;//DN1J9prEV0ftCns+RiTzk7niehacvA6gxKIfszyRBKB0k6A0VoLNZ6qgYE2rV2tDXI+cNBxos/&#10;OZPgYK320NGeisnj3DkEZo2Kt6IIKYJACTZotYvl6ql2d6c3KGtWBPutbo0QWnu7tJq6jjlf4orl&#10;Hdoae+qWr5MX6PWpk1PsIMgfcptgvpfkAtNvFOr3oCshwuKG8KC6g5Wp+wJNqiChaNsXoL22VGts&#10;leilPvHYQw89VKtVYDBeWV2EvhvGSj7jYhsqrzhh+PUKzsX1TVRJ23WHdAXp14A/wldQkKCO0uvX&#10;yTjAOYq5ifpCC5mFQ8v7rz9y9Wtufcnrn3/77Tfdesux5yxn5xeyeVFCqAXNgpDxmGh/YdB6vDf6&#10;Zpu2zGcn1OdMqJ7cFIsgxQdj31/U2sfJpz8jDy5YicOz4kgzurPBrZustiuqZKdTM1UIewotYp2x&#10;ACWNt1Y1Et/f+sW/+bKXv/S//eF//+e/9i+/9q2v15uNdG6pOwhXm20MUSBIzig8QAYPa0aBRS29&#10;gJyUBvzuHp7OmkQfDGGCJcH8aQOCIqNYikOZvbRMLA6ZrrG4iRaT7p7zBdJPY+thVoVoZYcahavo&#10;tGo91LywmXyRwLcI7MRS+Rx9U8MRWhwb//b/+fU/ffs7fvInfuo3/t1vHTx4OJXMPPTQw9C4KK8q&#10;/lRTuJxBun13I3MpPy2sdLhXr9ODk1tba5fLnHUinVbOwgPiO7zeXu3qeescSv8xqvV6HbBPIJa2&#10;0oZ/t7gRi5O8ceI2PDUtXShzzpU/a8v8Ut6DCz225cAmiVT3YiKqeqGHeJL3CRJHspK+dzwHa5dX&#10;jbSf8PuzyFckI8NhF2SNyqn+ZA/f4xJH+x5Yy0Wp1mlulITMiUEhmDu6//CQfkXQ/lSmQsMmQlrV&#10;aj6bT0RTMNGiLNXwjZqR0UO7J45vHI8GApD2LSbn5pMw3C4mwtFWvbaxfaLTr8FZ5g9jZtrmfhOT&#10;sw+SJWfjJrfQ8veaC6nw4eXCYgJNvt6JzZP9aGTu4NFwZq6DXIg/kIxGauVKrUH2PJtKLsWj8ym+&#10;ZWEplUkyydE0ZRfWHqGtTtuWB1y6CHfL6mriMXQAGJyCMXWAhXwhIZOoVKw4bbTepsUK167v5WhM&#10;gcPLtc6+1ubtQeIvxlk+6THcqYjj1DHH4hf2uuuPn0jEM/F0XtUsACWR2MajDyPAmiks6k4PJsLe&#10;XE0kLr4il6eWV8V0nRF/vuSn/2x9gd1QBODCwlJP3UrycC02cSi94qkgqah8LrW4mF1aieaywDpp&#10;08N6oFBnuf6nYc+frYs9//cyXQzPIL8GcKmcGMnEGbrXB8tsanu37Gt2/Ctr/9s//j+OXXP9I6d2&#10;EoXV6OI+BoAmWEYCOc3tzcfb7bKIDSvFaq+93W48uLv9aLW83uue6rZKgVEtSCJwWOp16rjFIdCv&#10;xlAnX9ZLjPHCPd1ZTjens72ycy+Cwr7pIti85yXaM2N/wpdeW9gfDVE0wLnB84ZvXQJKeP5n7Xvn&#10;q/Nf2B3SjMGNNifV/YTjq9MnVJDUuuE9oOKn8iY6SHp2EUVSdCtBecTiw1B+isPAFLe+a4/vws74&#10;sngXzqiz3YZytPL+xL07XTDylpVzZBlkbK+EGsVe74tkcouILvjCkO2nidthtcONpteaGww93igc&#10;gSyiG4j2EWX0R0cC2COCCNbUksSAnui7RCw1lkEpBxxmp16aS4Tnk5FCPJSPBZOhQRLC814zNG4H&#10;R63gsBMUSye0Vwilta88coiq2eZmndNKZ/M/9wu/8Pt/8Ie//Z9/98CBQ/QCgPUnUQapXihONiAW&#10;TsSSmXRuYWEEZyDIoVCUfDXuLz53tz8kMaEGkGYzEYMEDuIuiEAAEfXE+un3N03piqZtgku2UqPe&#10;gT6Aotwg4o+Wy1Ujs/F/9rOfJVC8/vob2WvdE47c3/iNf/OKV7ySd/7e7/3+3/k7v/y2t/0PMHvb&#10;SlKESqUKCWAo/dhT9+3b97rXvY4sujbpM2SxLto8OdvV1ZLxIR8XL2QZIrO5YkTRvjX2RdG6KVbb&#10;xUqYITCwjwv1NSvczmu8qnt7oH8Yhs1R2VwmHf00+UIqQGw+LPuDLV+wBV0aBX8a411d1Gi2mZaE&#10;3CSG+qkMXBKtRnNnt3QCGUcSL1ANcCLcL7rnxRPiS4b8+X4/OR6mA770eBjHa6FuCX4eJF0wCIyj&#10;Tf1vOG4gjQdYJJ4IJpJIM7TJHWxtnyyWNkrl7c3Nk41GVfQUqtEDiVTAj4+oboNhD+oj6ScPwLhE&#10;RkM8LI0Yb45FWRS08PfowVueW7rl+ufdcOg5Rxb2064HUU9cXPHBwGCUiabUZILVGfpiEUkALEVD&#10;V9fX6QX4Rmd0vNt8onCkbjqol/SRCPhvS0RyQf9d7d5/Q4/pkn7ZZF+Z+mqnv216mTN+nLNFLuCX&#10;GXLv0T8cZBpQCtRO8DAGO8ok+oMJ8jXj5z//+b//R3/0kle88u1//uf//nf+y/s+/JkeENpQsueD&#10;8gddLsxRBItkMYEKxBKxenoJF53PRE/dTk0dwphHkcCSPZNUTalcJvmURPsjBFIpHommpBPOXVUf&#10;CGyd0ht3zzMHfmbPnRmQiYfrUVLPfEQ8lDZUw1giDFOA7X3AIJB9xIEO9Vudr371K5QEf/s//Vuf&#10;v/2rv/qPfvh1r98+ceLNb37zv/k3v/mhOz7yzne+86H77ye1aqVXZW9n7tWlnxNP+xuGtJW1oFxh&#10;ZFjvSAwyJ1yBfdoB8bS9i8k9OF3eB5fRbnUX5haMyFPNgLTkxuNqobR5YO3NIpK0yXmuR3GJ1/LT&#10;HsVn/INnrJoJSmX2LJ7M55wkYxzaR4Afq5pKddXVG6CKwsFjBg8G9aCvm6e7MBVDOqeGUAoqsH64&#10;+i9pbV92y3jjDcIgyU9q5pqV6or3jfdn9i3kF1RcCgf64zb0dOVyCdW2dIQ+xjygw1440or6Ntvs&#10;TBv1erWQzB1bPZyN5Tr1bgWl2Y1TQNv643qrXx4HuhHoywE/U/qU8lUQlthItBMPNyPB+sHluSNL&#10;a6Pm4MHHH3n41GM75AHpjAQU2R9UKuvw8K7tP9hsjtutSCZ5YHnh2nzmgD8SeHT9IdQADCjklb44&#10;VePG3+vG/4TTSol8ZccwgkZzR5ATiS7OL2A0Zd+9fjpuqImQqyHijCzwBP81W9RX1DIDdrqkM3o2&#10;G2hjwnm226DIoAdNpuCaT7RbqmnRuUqcRY3Jh/8jOQXRMw2HbSPDDrTpvpCEGVMF5Cxk0jyZMKKo&#10;u9TYk0s6Ok99cANvem+zSQWdd6fZAaPJ8EgxTj37bNkRGJQZNHdnqeJG2CjpoVS08r2dOdW8Vy6L&#10;0il02CT0BJ9hHIKQGSBzlszXijVfuz8Ox9/9vg/95n/43VPl/mAUJ7UNQrS6/ViteCKK8wmMJ57Y&#10;rpSL3WZp3D3ZLFeC414q1Ykn2xF/Gz6uaLDSazfgP4RDSlwZAQVH57oTdif2YBC5H/jV9imlV5nA&#10;9BixB5JYTMJ7LAusvAUXRitSLoVv6ZrqTpuPp5WD91wtHD5D67kq5bDbaQGLltYuvovQH2raInmi&#10;Ar58AdYm7hb211iJ1A8klxInzFp/nZznRbNrTz31n4V3BIg3wkTgfj/upyEzKJQaS5PSI2ciVL1/&#10;EqhQ9rGGN+5kvxfNpDt95CKGiNqRqFPLnMJ4zd5wOE4gLQJc1M5xbYW0ELxOTPtxeGgbEOUzQ5iq&#10;GESTpvJRRgftPxq2Imr4GLWF9oexEzD5iJ+U9HUY6BWhjQ8Hb33BLd/5+r3bJx7v0IU3Qj4QFRkg&#10;VAOA4iSkY+EY2G+A2dxMwjV/JBzPZfkiZK6p6UE8yxohm8Z7IkDdYF1rtURVhSmGQn8ArBqrHBbk&#10;gVSCmLTGTXjWqYWnknh2TBuKvMkYF9i59tpre90BJICPPfIo7f1MPWr4+XyWo3W6TSDiv/zLf+cf&#10;/+N//G/+zW+88Y1v/MxnPgUo/eDB/dSQAfD/k3/6T/7ZP/tnv/pP/9mv/uqv/szP/IzIsqKxThtk&#10;78V52PRlVjubOOs5WWsgS5UFkkliMEQAor08QpuCDzZggvxGO9zo5cJRKiCO5taK+dOc4NOpyWh1&#10;U2a0Jh/sucDzI8CHrEO6evBtAl1a4kfWhE/jklIt8OcxE6Dxg8QoARKz0Sr2R03Q+91+iygfZn0K&#10;+1LtkewHHlQsEcmuLNGtfCyfh5t8nhkuYwR8k35GtVCjw8DiH4wG0Py1JYWgTqlxp98A4UydhIJ/&#10;BH0ITxaUwoLK+OZFgrnogNTgDkncwx6yEOzeqgsLcgK+QHJ/zFXRLYrxLKH2fLZwYslBMhxMUXWl&#10;idtE2Gh7ISap1ivL4eE17S2xTjZHHctzzO5g1IjvbHb/pNp8V71VYQnNrMqLvtFhCH4kxWj6Yez7&#10;j8X6MxDwX+gsn4mODKM1+beqgnrd08hxhwaxIOkkxez0EXED4KR95ate96v/+//xo69/42Ondn77&#10;998cpJ9iYTm2tBZbOZBeWU0U8j4xAhtyY6ZqdKEn5t7nipM6s6nkkzrxjEqIWUDaaEBmLwUyViBb&#10;zk5ctSwDCTBJg8e5MWc8nl5RvTdA+wP8EQZPBPW0PWpCMlwUTEDx9XrheBx9vrV9y7/0t3/h7/+D&#10;X8nPZ48/9J1//a//9cMPPfK3f+mXf/7n/yeyZu/8s/eUSjU0LgzGPx16PH6rlT6ZPzC9ivNWxfc2&#10;qOd595lbkpcDsjCgWaniHsYK+dbuDhYc6jFwZFq1ltw32+bI4J70Mc0inX6XvpKJ4YjBJ3cZ1mSA&#10;OP4AwnssST/9klukcoxj1UNBudzU084vfNcjdfkeQPms04NkoyoKg3N3qKdzCRYREuvCcuVKpK6V&#10;GuEGlijkJEOMN95OBzk+5aqNNui0ufWCxIldPWsO66/nn9azfvPMWVuCkh/mDyuRiBPEemQ7kAIs&#10;AiLYiGsOX5mKJTrNBu3xOtvAeKe4yxYFixT9ilALdYb+UTi2W20e39ih9Wcht0ghv7VbRMsd3fFO&#10;pxGMhOCPpd+t3UHtcwxZFQiTUWdA93uMLWY0vnJl9fC+Fb57Y2freLXcjUR2G43jm5v5wvzhQ0fZ&#10;7BiqSCxKPxs8wTgg7G71RnW3vKnmuPFA7F74XcYw4nIop2f1FJexF3TGdAytw0HRvjxtBhdWhZGP&#10;/TEbom1bPcGWe7VsnZQ1ndj4GX7pjNE8bZf2EK6cM8XOd3/d8WZ/Tvdo70tVvVAFiBbPvnQQav0F&#10;RNEAbAz78WSwtLtOR+HCwgK1JeYBClHuaGwNqEWSno7SVzI1L6d3uie3tE9ndTyLn3FrygbRwj1X&#10;ahKrvqN8dn/Bl4uKNIwCLfQaatGzRae0s2IE5catW9uapNjRLroH9EyPkBf8MrcjoHmSoxBlUV7H&#10;WPuE9KFoGEzxxqnNbz/4KHpQL37Za37vD96yvr6hVtbSZqfbyC/m0oUs5FS1QZ88wA5yYI0W0fU4&#10;HCm3u0hq4wMZ0VqoS8gkXbEAKB1QBKBqxYJkz9PNLzNpsvPmy6arQy90m8ZRwjQOSEFsFOU20Xyk&#10;CDA29hViMW6XSd1xQ8ML4XwaBjfxJGlfdF7FTMP8E4y71+51+q9eWtf2D1GuyseS0SRyNyVeQsdB&#10;kEZeQdAdoYDaNV1OSNLrsiC2whxG3VRGXC7zQkL9M65/Ek49yS+f6dn0lN9H8hsqZn+otFv+9pfv&#10;2Th+slEslk+dIv5SfoQnLxRjWBqHtBpDiM1STR4/ir5T3lOnX5Ggkff5pYjJk3KoWn+JjVVShSh7&#10;2I36IdzkaH2SLGhIRNF+9RPqM0/UUsuAV5tQSDKHgn0Y2+nPV0DGpKVdnxdSqidpTx8AGT71PAk2&#10;FXr+c2+87sjKb//mv4CYvcVGCsO8lEsjfA/UAQRsyTj0ga0wKykYB6dLBjmWIJ3vf/DBh+KRBP5w&#10;q9X55te/NQRMZ2hMgkb46ck/WIoqyu9JDNkOQ/ZnAFwfR2JIdoCJamq3wG/YK6+88lg6m/rIh+54&#10;wfNvSSfijz3y0Ne+cs/P/cxPocz3wH3f+sB7/xIAXD6DLuHiVceOwmI46HZecMvNBIGf+sTHBTgM&#10;03vT2dnd+tM//VN3u07nO73bNzuhnvKOnn6D8za8zW8iWKZYw3lBqvWpMcKXjifWlpEZEFBaWxFy&#10;CWD5fb5yM93qZ7m1070I9g1oGFSCVFH1aWyr3EWF8eK0AmgTzmUXKpUG9e/+EJ6gVCgW6PZqwTBc&#10;+WycgxAZz3E8HEgTkqeTi0AeKrVyq1Pzh8HT97kdoITI4JFwkZcTJkqFyjU4l4d1LkiDPUkLKACy&#10;+VQkGg8G08NhHOoSICdE8OQBofIWSYEUHXvoP0BzEo6Nu/g3oQ75eXyvfG4xk1gddhO+fhoC877a&#10;B3bisdRoDCsgaaVm39cT5FmKQRH/mN/HSGOp1xBbquXRZe6yKVHJpaRDzl4a3O36c6++JuaDOD6M&#10;70cuKZyIIPFwrLe9NGi0huOPVYmxBfW0NJO/OBy9s9Z6uDegVI1EwYeb8C17pcqpd7yHCXEBb6XC&#10;//pUjDP+XLv31spFyzqd95ttfnpF+9Nz6ayIbLInOV8BLI9aIVwSFiODqcE8+JFLVD4lJkIEDHjS&#10;54vX2/UozX6kEbvjb9113wNfffjOz3/xm4882gfUEUv6YE5KgDlLARFUD6Do1HC+aRnc46SeLgKX&#10;CPPiAZ2p7SpMYKyn6EuwebKlppHttlIuZCK754bhjB12sgHN+HzToTj9wmXcTj8xL0w2EQ6q/U8W&#10;TaZSxAGKNxB+YNBeevtL/uWv/YsX3PoiZOryhfS7/+Kdp9ZPQj7yza/ft7p25E1v/LndnfqwH9pY&#10;3yUDh9xKuVj5y794b6PeQg6FLQDEMG6/u2/EGC6t4J28d2XufKQidr4OhSefhd61GCbZPScP5wcb&#10;Q6hcPeXj9GZzW8aQ8xXm5+moObW1mVuY4z4IXEU2xZwZFQbV5Tc52HlQEpO0xjTgn7jdtt5YuzRf&#10;kIUkgSJoV7faLqTnhbcBnjss7uw8JHRYiIkHpsMI+Vny5BYFL2BmKt0wySXZSxcmeffuApblX5W3&#10;zEBXZia8t+Sn2BabA26SP+ljds24EaZZxTY1Y6HVUrapYkkflhtlCZQnUplsp0Pbh4zbRArDzWfJ&#10;eil7oxdeU6oFnDZtrGOI7c8lwM6elrOz1HNm7UNW1jc1HMN6s2HgOwnyoWujZpKPpo4s7U/4I+gX&#10;S+yGvwTGFDe7xL5kk0c0P9JzlGuPM21/qtaSWs6V+/YvpRLjbp2Mt+g02I86IjELB+MqUsj0jKID&#10;X6YfLLQiR0KLVy0cRYPrgZOP3r/7+LYv2AD2SBYhil7MAKrawsIaMQbaR+iW1hqblfpjpza/0eyc&#10;6nbL1ET8QYLTDjRF6p+S5ZIboYXEOjj9JH9v//QskbkGEu454+l+KZigeecSBhNwTvaafJwsS3+A&#10;aHgmkdxu70Bj0PNHOuDhyKSLTjuue0q2Q7PCrR034krDnfWc3IrJjbvgtWN31usPm3BteNfiTt5c&#10;HrsE/RTmUKl+H+kVsD4Neqd8wf5OpVNYusIXRA2ETb7dqj1Yqz+6MB8TmRBYE/BnltZxBlPKCsQg&#10;oow1MyXL4Kg9zUScjfO64Cu5XN7oLVBLprtFBDkfT12d2r1VWB33WsQaLtoH/kvbA7qYY6C72siY&#10;J9x4WkuNkW2iuIcXiv/IfOMOXG4B/7m++jlWajZjzrqCJokBIUIJRVOrB0fxdJO5EInglw56LSBr&#10;K/vXbrnt9l/8n//3v/cPf3Uhnfrzt/1RpbhNy08qN+ejxJ+B2iD9WL1yvFGtDYgmYsRVdMQipiHE&#10;sTwQquwsuVCDTiH4qJOJGoW8cEyc/Gd5FHubNt564LYpLWcVQbNf2qMHwKF3m+WRII7RpfTiWnJp&#10;PpGIBOQZ7+1bzEibJZ15eKwDVtsfjdvNJhW/DprWJEnhZJoynMsxcJ7i7E4y83qPHONnnMMFXMZT&#10;7V8XcIiL+pZuo8UdwhPNLi0iepJGoN5QDZXd3TbK1Ag8dhB/7UvOEYR1r6+8iepSrE9F+OKgGfaY&#10;ZpnCcr/ZGHeqRDUqKakZy4yjFJKUviP2ZulKM2OE3D1ZaIqh4ej8onB2Qx9s7ChQJPPpXnlX8+H0&#10;3bGmLe+Oe1zcnh9g5C2H9x/Z2tl985++495vfP0r99z9qU9+4o73fyCbSb3qR14LHqy4u4243erK&#10;/mNXHI7gzNN+EM3gHH74wx/+8pfvQXT6Xe98J5x4HAkKfcq2GxvrX/7y3bfffnthbh5XFSX1977v&#10;fbfccsuxY8dIFa1vnLrnK1+56sorjh09TKHojg99MJ/LvexlL8UoU++9554vr586efeXvvje977n&#10;hhtueOMbfyyRTJdLO29921v/xx+/5ZFHHrnzEx+785N3vuxlL4HMj2T50vLSJz915zvf+acPPvjA&#10;+9//vne/+13Ly0tw9eFAA8CdGPpzi017m0F8fvoBw7V6D1EFu1G19o12uRJutMf1dghSAhIbYuSV&#10;hQhnUv1CshEYk0xBA2QilyNMv+PhdMp8F/wwGI/CBOUUIECYn19G96fbh6RR2dxsLlurlQHb06yn&#10;Pnk63IDSB6L5/CJl8wYC6Z0afR2i/jCiOw4ltUjYSwMhxIfxrleX9vPBGhqQjXK1Vmo2axRzaMGg&#10;ts97gGAA3SART/HPsU9YwQ/OR/EQelReti314dhPZtMJEgfxRg3+h34gTFEkND+3Jkr1Tg1YGRAS&#10;Momj/oD8hVj3/dH9GUxarDNoJQCeKZZTotPZGtecpiRFLFZuVJv0TouDSCegxgCfb3nYPB4plHEI&#10;hgPg/SQ/qPZ/uNkFw38oHPwnc5mHeoPt4WhrODwWIUPqmbGJLbzgO3ABb0QABx2+B7qDh/oDOvlX&#10;L6Um30wsf4Yxn67xs853MtmYQ4ynJCRsI5D7jTHqtlE3TMCatnXq+L1f+dx73vdnn/4sS+ztVRpn&#10;/JEffdNf/8Vf+RWULilzBUUOirspLKCNoWAfmtGamXs16jpH1/XmBaRWvHAqlf1uG7ckEo82kTgt&#10;4AJOi/9n7l4XcF8u7C1nnf9kwPRf1x45+wbtlW9/+/949atf8+Nv/PHPfuazd378E4lk8v77H/hr&#10;b3gD8cCnP/1ZVs1XvnLvAw88cNXVV6dSSQnrgtHT6hN8gNUEf6UZK7erujjIfYX7apfSufCHhtB5&#10;cJPBdBaGpQ4bB6KJdnyvNCSINn8rnjqVZOGlM5VSMWMdnpaD0PXaPXXpITEReEe9wDMyIQIFkEZ5&#10;AnYNQJCkTALBRrGeSi+grMgZjNrbBI9zi8twIBn84bTFPXO03WI9668XPjJ/Rd95gffiAq/eMVB5&#10;s855DpoweNN4pID1+BPuhcg/BtQSyAg5/9PtZ05HzbiJ9EvnKSpjPjmmVrX7/eyNPM+p2SengcgZ&#10;6FU3rdXMJalYckMhtLI6nVqtHgEeQpK41wrT2ZjNEtz0u6NEJLO6dHB59UC12qiWSrEoPZOkDJSh&#10;7gJPG7Mew+x/ItZkXvISh7s7SAz9mWHoQHb+qoNHQ8nUqZ3Nh3c2y/1WM5pK5/MIgkA52+93SyUE&#10;gneqtfLm9olyZQsum1a73BvUqECDnmNfNVmBp7ra03fQG7DJuJ0xMO6X3tHshaP9sTqtspNcL3s6&#10;qjelWrXcwvtshZPka9ntIoMBBGYkYahPcPfOHe+LM4emjuaZC1W7tw2B/ZRNOP0IwpeATfC41To7&#10;W6VYZCGeXVE7NuXG1vpO6cS+tSXSKSDS9UlZpDMgwza69kvvqPaLi3NBF7hmLt3blHSzyxOgTQo4&#10;zqzrEuV/CYDdafS6FfQhbV1Shxm1GoNEYb+SAtZWTaRh2bKw7acOZaqm0knPnZc4u3TXsMcjux1w&#10;dgXYa0+BZTp3ZmyDZjVlUMoQpLSGMOsKONzpEC7tlKq7pebnvvAVKqxzS/uJzA6uzn3843c89OjD&#10;L3npbShOEVDhBCNgHcjEAC9HQY4GQ5lUGhWSeq9jBBuCxIAnlMlj+wtQNOoVu+1T9Urw10yB77t4&#10;OMMgP8z8JgH/TE5VohTD4Gh9tyjhQH98ZW55JZXPRHEkRb225290Azi76rwEgJHMDSHLbWHOCCoh&#10;0gojzEWgMn27avdnxY0z/9yjqze1hBf4Ys9Xeok/wCjRCV0uIdbQot8BfWaJr6HLDBdMLhujE5H5&#10;JPrhQRfYdL9br9cahGf1GmrpQPZpXgRA1my0s/OrQzAknSYtjJg5JcG1R5KKBuBBeYtfylq7FF0o&#10;miQ+JncbT86BtSWoG5NNGHZi8VC/WhLs2avdeQjymTE4Y5NlKuPcv+BFL3rxy14KmO3w/rV8Ov38&#10;5934Mz/z0wsrC0xANpD5hcVrr7lqfi7vh25NAXzv6LErb7rpBvjYrrzq2I/8yI/ceNMNR48dOXT4&#10;IFE/AO1CIc/vRa2MQFo4TPXruuuuSybjzFrYvLPZ9NVXX4VOG5EYvu9znnMt8PJSqfipT33qF3/p&#10;bxXmslBev+AFz//xH/9x/tpuN1dW125+7k1HjhzOZuHry4Lkv/32l1lnfnB1deWGG64/cGB/Mpk4&#10;duzoa1/72le+8pURxO2BQgjM5Gb37E83DHvbBzyn2/7jon0+L6dGqWSQ9LaxEI5Uagmq1VvFmHx3&#10;mWFLnY464cAgn9xBM5HhE0pA3z67OZ03dnmiOUtJQ3zESgUa4tIfwfFoNhudLrx3BBERpIZ2itvw&#10;CFMhU/MFzhkcwdFoYW4OQpJieYNyvWJPMkcmnuS8eBFFBCOEz5lUDu3gWq3abFaDYcJ7ElQtEpyD&#10;wTCfW4hEkqMhBDmk0uXziWBP8E55dUoz69Is66zqEEKSkU6baevPZFBbBFMIAqVJWiQcKgDY7w/b&#10;mE+QwwQ/JC/NzPlTgcj+9EIcPvBOM5ZKAk2waMMLJgVFxO4Y6SrN/VuVbVESUfsTjYn00nAHMv3O&#10;yXBmc+RbDgWQrQA38MUWOn/+/zmfvCEWuTEW/hxkhsPRQiiYk1Onu7nHSvSFWhNO9jGSez7fgVDo&#10;WjQ7LruH22XcxuFCWAVmNOuQkQyE4l+7+wtfvOvjN9x07MbnHn3jm177mle+7Kqrr83Mr+3bfwRA&#10;D+6j233t7ihOn+TBzjU4F3rls86aWyMmwzbuoXIlR9ZPZTiRST9BtH+h33Kx36e99+4vfSmXzzzv&#10;lpsOHl4D8f/e9/4l5uiFL34xvAPr65sQiB44cPj1r3/96r59JsMHEhABF4fBZBid2C+Dyb1gKU3V&#10;HKybXQttrw9b0F4wpdeGNFRmrtNqdJuNAW4QJT5aELsd8PRueVWL5QXoxLsdVDbnlpdsbkhIY0Lo&#10;xe7PqnfwBo/WywvAztq2p/bV22cUkpj4inqchBPpUT8INUplODvicwgoYj+6tUYJPyuezZtxvEQr&#10;cq/D+P36fu/GuV3ShW9e1ghjjUCw0DWSDYp2KGMMB0hAM0tULFZhygnNugS2Zp3R6U2niMuPe9H+&#10;dKac3pBn5pLLeE0f3i483brdCylGMzOh/I1DYE33HxkItln/kIakEQ1nMX80l0C1c4H3Adch11Wq&#10;bEMTu29xIZ+O9RqksqtQJHWQKIPyFhosh2XoD+L+YGoUWsrkD+0/iMuyUSl+Z/PEFv3QoTG0yiQH&#10;+v0OLADkxJutSn9YJ7ZHRcYfQJJQJDUE3RoP1wHk8TnZin/qp7tqwfNtEbt0m5lnezrkvquSW37F&#10;KKKtI18YjCC1XR/VzIb6ZIbrxW18TWJ+9tc0LCcsQshV9lRc2OMi8O6+Q4a4c/ZCe7fR2E+BGyaX&#10;o1x9cNAjM6LftCA0rPcX8vu5dRD1UecvFtfjiUginZNSmG632vUv6SXs8Yov9dvNVbRo3+6+UA1m&#10;nF3DtdI9g3at33PRvg1vMD7q+iOpZaVLlFfVDMIxt2Xo8vveInS7tvmfe3OJL/E1e2vdnefpn245&#10;eI9pwKvGGMkJUQQlm8WVA/YYgYMmkOps7zb+/H13nthtza0ceM/7P7i1efw5Vx/ptOr7Duy746Mf&#10;xqu96bk3Y8oIygjZkpFkOpvcP7+ytrh0aH5/di5brFY6PYJrrWB9CSBDv6857pdH7Z1+qwzo/qJF&#10;+wbEciSkVhBUWzwN2bt03XaGyWhmJbewnExBMBDQAr8I0b7NKWfcYWAdtFqU11LQ9oTpQlK0Pw2f&#10;9A5PXuv0bZ+dLrNW+hJPjMvh8H5/NBJJZTKJVIo+kf4AjnSK+vUTjzzSqFREg69emjg906i7onqe&#10;5I3ZVCKVhPmO+KzTlr8FOCCRWRy1Wr5uPShCNZcPlkmnhK9JL1+LmqpgcjSQilKNQissNIlCMAyF&#10;WYT3kUlAHHZYr5CtmUT7T3UvuOdIVwx7K1dccfWxo0evuurqY0cyicTc6pLg8SybWHT//v1U4PFi&#10;+WZMM/zs5CjQr732Odcguza/sIAg+4GDhyi20+ibSmeOHQMFEOn3iRIH4XDsiiuOZrJ5cm0qH4dD&#10;yyuL+XzOJZgPHT68srqkfvIkYT9HW77yqmt4vxIHylPjUoSarRoB7eEjB6+68qrnXHddNgPXCE0G&#10;QdrtwpF4Jp1aW1uDwP/gwUMU9sUqRJ1acewU7fJdRftTn8PzfSbRvrwCvgH8mfNdQPmAJqo327tl&#10;WMvUoieoGv8fNX39cS693W22IyEpdbpQX864C2KnFu2CpjKbZ195BEuQUwjzhbOZPDmRXlcIPSYh&#10;C7NSr3CzVNvXhkDjUjSdAmvtq9Z2213URDWP+j1mFfmBGEkkhosaB2wPIIYW5pexnIgP9wbw8JFS&#10;IW8irWAa9C2vTOPAnLE35GvVOleNKLeVc9QaYlcj98Pz0yAP6CDTEImzXYej9UadcANt9nAAxv4U&#10;rH7W0hzgbhK/U+YMjkNwKC8l87CTNAetdCpHLETiH9JBhfiyhLJPaCsqrxDxw7EMyYwwp/IohOAk&#10;I5nst4f01ITiJ/qDw3QB21Z2cjC8vze8OR6hxt4Zj7/dHSAodYBslIVEl2KnA0RwRwN/y7cSCvyt&#10;XDLpfODL6+H2/tPRPmcH7o1p4Kr0Bw6sXn/d4aPH9u0/sEpGJpmea9fJLuYg6uRmEKIx5fmIZXlc&#10;tM/D4SefyuY8wTjMRvtaXyLlol940Gm34Z1ipvE7Mu4T7uXLYzSVxvJlUol3vONPbrjxOUePHSZH&#10;+fznP++2216azM5BpvrYI4997KN33vaS2+bnF5KJqGXZGHcJ37AWsCAKCexCJ6B9N3rW3q8RdsnA&#10;PQ+pUXF5nzKHUUjBPm1X9fqg00DMlWGFdQgoR5dm5WYzhbeYSVe3t9KZTAi9HTk42ufNw6KoK1fE&#10;eVue6Lkd/TzTesY9k13QVweQOCeZqIayPsQiXNTo+EOPzS8dJGdNqI8qCxiibCHL+pXTdv7jXh63&#10;+/voLLwdzzYoTSQmqiap+gEl3ouhEPNqu5WIo6tiE9UCW0vSecHeJJvqNgWzDEZc43LeZ0we+/cU&#10;0zK7Z0/fdkbAz2/pkYRCRgSw6hykqt/tdWvqPsNPDuOmd1pt4uJsMoM3srG1UWnVcgX2wVG1VISI&#10;b05StInBcNAEO0TnI/2qorihsxn+IShqI3OhxLEDh+ZyhZOl7W+deHS314Kpq6vm1hGIV2hoO70G&#10;AB0K+GLs8nd5TYcv2XgX6lvE7rb3vRl/L7MyM9PO+rwbOjemhnmTzq7l1KT2KXGVqIicgftxp5os&#10;brbeSnV1eVk69tpJL+1jenr6Gs8Czd5PF2LYJZgXJCg/fpT8mnG51Ein5qJUsKhGBwbVytZo3Jlb&#10;wieRLJhQP7Y5XdoLuLyObsabNWeL48xo37ZfNqAOirTlRBLjiUtK7BYs77ZG7WC70SEAAaPdaTUj&#10;gHCsujPd8c2hYuN28+iyesze3zO3E+80T4f6tryiEsuUZPlwPGiLH5vYo1wF4PD4qeJGsf1Lf+8f&#10;Puemm5vt5vve++5jx4gjrlheWz50+NDb3vbWfaury0sLRDq2fOhUgg4/goNsTSCjWgvIdY0FRR5Q&#10;8T5pNT8tQgOKtC3/YABB2UWL9l123lXebN2wyyKDTfKw0xktFhbn0plF0VvDF+ChMS/0js0YWjeu&#10;E6SgRfuWf6RQ3Gt34qlUo07rJl4zZPwGzpq8d5pdmxhoc7m950wqcpqTfIIXdmmzRt6lA8+1SNMN&#10;wiFFL6MHVGnUxxElUGYb2jqrX6ey2YWVFdRc2T/A2FfQqK1VWzS6Nar0GuP0hMQbSYwPkiSYSNNp&#10;lYN0fNRqDztVpW+YsmbV1N1EXBwIDcbjDmz2IKjpKpEGHn0lNMvGUrkFaEsx44DKIO0jsBrUSor2&#10;Pd/siQbq9CRQ5ytVUL4vmaZRNBCNl7fWw/5BmBZew6GpNjQgxUVMq55zsw2jcJg+aODceKsDkAbt&#10;VoMjmidHJVg1bCw4+GpDfVuPnXZBWqk7gGeMwVHROD8tbUavaCeZAgSBPRLBpgnLMUISrQENSzGX&#10;/IItBpVwyc0zGenM97SsBUCggdx0NsX6BqIHeIW2wRkveboH7W2zs6mmrdQF525iemPHtFWLL1QW&#10;MhOEof3NnWGz62v1TaOD7ilB53os27l8O+Sr0CNIFft0gDlB8O/FG1BcBQjRsF0qckNQG09Q8+Tu&#10;M10guK6iOs+4w9KnzRGwvT8eBmJSYAY2GhXGzN0IuhNhUQj6YuD8CcgJ4KkLZNNziXiyVNkBCSkR&#10;bu6Dhp37Lmxjq9mBZCgWS9ARQEalUi2pX8HD+Gh8nPkw8n9SrTBB9kF/AP9GtBGgC3l5+vy77XEi&#10;PgcDX7WxC4QZaATheTSSmM8ux0LJdDCxmkJNItLsN+mHNHuifQ4fxbOEAotTPaFxwPfYxmPw+rv6&#10;kTxM5/GMfIu+1nYwWQ9ESoPBMXJV4fDOYLg5GCKMB3z/vY1OazQ+GAktkWSYLo69TYonMz54KcAH&#10;vtzGLPtfFI/88/kMIILLyFqdPhVbIF60L3OjUWQpKZEb6TU6hGHvfd87/vsf/v5fvPuOD77/zs2H&#10;twv5A9HkSiozZ1IzBrNXUtLD67IA0Gx52tHpdHFN15fZDUOZtVqIQ0IVqVJ4/DKL9i1ftbZ/hQLi&#10;O/7sT759333X33CDkppkIkPRE48ef8efvOPFL3rxT/7sz6LR9Z0HvgOKGJtKcRvTzyplqWJDWUSo&#10;oypI8Lxj88DGouawAOqsMudTzSarp06Y0l1K0cqD+EN047C0aR+QtBhIQTHLDIZsO938ErpW/nqx&#10;mFlZ1mm4Zn/7mOIz2SqL9VSgFznb1H93RvaJns554SpI9aoUK5GXQKtYbLd682vHDFrU7dZL3dEg&#10;ncfFF37NCwWe6ip/8PdLNgITf1Bf4GIz+8lmHaAVFuwJ/oIq6tyrRrOOIC4Tnq4rcxWcPZY6h52e&#10;s84YClc0t4h+6r5NrO5ZQf5Z1+XCkel8M6fYOzNrL3XzexT1RXAhqs0GZr8XDlOXYKPs9Zrtdm3Q&#10;a7L39QZwbPWF0Q2Hy7u7sRA9ZYts0TV2TBaCahtyVKKkjIf+uWDsGDHB3Hyt0/7Oycc3mjX27g49&#10;lmyKfXY9ZaVwsQzgCzkSXDMsIwhh8NAUYxuzj4to3bnOuK+e+zDrkJzx2mHZZhfUFETjhT6zuB1B&#10;doZYELka5qd4HBtAmcdwerEBw0/fx2U8uLIKK4YxX1xq/3nmfs4gFKZQBQ9J5nAKCvYF0KAqW4dw&#10;pxfOz62JnE/IiPpu6dT8PNUslKcl2AOgBPUfp6b+ffNwtX05QueP9oW2rc5E+7wZDezuuB/Dr0N/&#10;3jjUxyms6zTFouk1HUPnkF5WjzOjUm+tzy4Id7baoYAugKUJKdvYHY/abKZITrXo8uwF55cPf+Zz&#10;984trh46fPTjn/zE+z/4l6987Q8v71+utxrZfG51be3UyZOIed10040UkOgmDUnOlwUiZx5Dgf9G&#10;O/BmcbdrKnTKVjrqf3Yx8UKIAv27jva11F15RPZCEGG356oVGMc8Cg0BQubzhcVsPJ7WWgFB9PRX&#10;78Qku+FztX372aMm3aUWXS+VAV2Lll9nIHZApW/1Lm+OTDf+pzdfJld3roV/4t98F9f79E7yyT7F&#10;YhFAkdulvKqAWwr0RJ6hZUb8Go8nySJnczRDUj+JxiItoPB9+sVIPnd6A/LEHf5f3C6mC8ujZmtE&#10;375xl6j2bUEOsOcO3Hqs2FQ6mc5BOxmmwpXJJPO5aDQRTpKuBruuWdDrNpGT6dUckv9CrxVEc6/P&#10;rtiKI4YUjI3b3ViEFu4WTQFUgdWqZ5eoRlOJWgIJGtKRQLBtllcs08SE0OAruWaL0AQwFJa7GrvB&#10;QNz5yHN1U0gboGJIQneBWo1UD3WDJsKDlthSzKHmEaUDSNXp6/gV0aai+gD5AnnKvMHep85zvsyE&#10;3EUwSSaCv14UuJdzdvi/wdJmon3nRSv9IeJEkRpBFV6s+LmlDTQOuf+QLLCU8KmDoWRilIptj/sd&#10;h8Oy6oezvXb4C75V7sPGhSmpS3wIuccBoM5A7WOIdGSzpWKJIULojsMTXQMZjoZTyUSqXMELAqkB&#10;gyM9ctJ3jISzgGljkUwwkFicW8a65HLQ75OZKnZ7Te6s6EEs9acOXvIsGmEoyQeJZKJaLXFTqLoD&#10;+mFbtqBR99RYCRyWW2Si5L56SLP7EwtzB/xjIp14MEAlKEFvZL1ZojSElCShfj5XSKENi0aKP7Ic&#10;z8bDwWavDvhFGlAG0fcS+m7eeIxhwxPbpxChGJC88GISGWSnHTTfra1H8kgqwWi1FA4diUSO9web&#10;g9GXO73maLQaDr0I+OkkEJkkby50vTzJ+0rD0R2N9sn+KBFQSf8Xc0nUCC7CcS/JIWajfafcpCVD&#10;d98A2vlE6t3v+JO7v/SpH37lS1/5qtfc+vwX7Wxs/eVf3nHldc+bX1qBU1E8f/JCRNbgloU2RPkQ&#10;jhtp71vSJD5w681iRC/ap7YPeIr96LKM9rlYkredo8euoNsIbDPaGFddeQ3jAGXJn/7pn7EP/C//&#10;yz+g2EjD/OK+/SCH0SgF/0wPjPRRVOgX57+V3Gwz1JO5aZKGshFT1OuFTwIvNUYhwgI119Gq10Bo&#10;EN6QZAxMV1YnYnEaODYAjo/rACAWTqc8H8CSlY70DCPDjTactu1uOqtpDGIr/4nPjlUMr5uldyni&#10;QdHaLm7trK4eDsRyfCMUs8Wt47FsLgbvo/SzyDfbfvqDx7M2ArOjfzra1xQyhkVmjLvdpLNpEWcT&#10;hAnY6gWOwtniTYdX8Sgnva3OGo/PfEzidtsUTz9mw1/nVUznmFsklkBQ/ohsFQtJzgDVimAMKP5W&#10;o9YmPUUEHCEEJw8uyhifKgRjaty4RnOZXARsEm1r0aQ0rYI+gTGBVXKFg2GwM1iMpa9c2X94eX+7&#10;1Xzw5PGNWqkb8XcCQ7LdKBUgJwPuEHec8N7gaVoJTGxcFOOstU3TgmpDyroK/wVPaGuTOevhAh3v&#10;qt21T97B11CIE+7Cugb0ZVahYd+MRWODTlfSv8PxVYeOApojmCH8m/hpl256nccYOP/gPA9pmck/&#10;JLqplBvZzEoonLHQariz/RjebDKTlxYkNDEqXcj9O69f91dX/Gsa7avDy2V0nANpjdVWilPffjmR&#10;cIWWwLDrb7fpuElnMwUKi8KZjsfxXN5Sq66ErK3Ac2ldMHXB0/PSTZqZI58ZlZ7/K73yvnnSuKBc&#10;JvG5DwWydrP/3vd95Krn3BwtrO5slz/3hS889MiDX/7a3a98/atSC/kPfORD33nwgZfcdhtsGx//&#10;6MeuuuqKa6+7gWojpgxZcKW1IUHHPaUXWHIG/gcff7RHB4ljHjZkknZl9kE8S6lIXJSHiy9mSEoM&#10;LYmpHWHRsrEMvcGxQHg4QhhZQhtP4yH8pYevmvm0l4nU/DB6Aim9mbKlkaB6ttpt9KfTjzZxTj+f&#10;xsmc/ZFZY+9xsU4coctrXurEVR2RNBmrCaGViDqlbei80q1DPNhOCUIEDw+w9OLiUn5hMTe/kMml&#10;YXWG1ckk9zxdFvVAW08WNwFW2RZCN6FoNl+ILCz60mkdio4mnuLGG8FFwawgHA9hGpEvMlz1eWk2&#10;T4u+nB5uDTQhsnTvW22A6PDJ++OpaGGeajHRIvAqkl7i7VSvKWlCcl/osw+otxM6gtK3UyaJTKaD&#10;IjBchB0OyO/5Bie8h2KFbXuMAHOkT85sNO4CtXEziKjShsqVfbpAvkkcWPwf6HTq4HHwhgk1UQp0&#10;ABAX8yuS1AZHhMvXsa/xfq0BkfNJwEmQ1YnG9UWYjN4hvInn1o09FEu6wqaaWjGgkfmCP52kOgDl&#10;nID8IDH6Pqh9x5VmeoAuOa2Fzne31WPe094Y+tzXEgCTzkdrhwMwBKBF+m1mQjqZQuCAyIOfEeVp&#10;hDFExiEWTrWbMk2mnWltAOMgWsSLc/uyyaWF/OG57IFkZDGXXPH1IULrgPynek8NXyQRon0RnR/H&#10;GvvotO9A34kaRH/Q5s5wy5AwMbiuZ/dgKtCFG1aTCWCxOuD/JRQBRgMgnysri1dlM4sCgaNNMAoU&#10;8ogWraGpt721WypV6DHE4FhZUeiQUIBel7iDEBtsSDMbnUFhgn3DBMgmI6b1vCrrklRxg7xY2Pec&#10;xuPsc/e0+ie6HXCCr0/HrouFwNW/IBF9ZTJ2kcz0GbPrm93+u2vt6mi8Pxz8zcUMtPwXb/Jd3CNN&#10;gXAaZ7fR2FIlWPdS/qWNDZgyX/pDL37VD99+7XUHr71+38//jTfcfMtV73zX27A+lBMAgrvJOP24&#10;pacN1nGRHi63Mz2Ykn2G5rxIh79oh+n12+EIZNidK6689qd++m/c9pLbkU1FHPTd7/3ze7/+5de9&#10;/hWhCLZ9EIwhKDAuZBdj4QwK3NUS4qnGh0w9UEgcs5CC7tPJ7zgRmMxPj5P/CS6NOF8y1WCypPzq&#10;KYHRtkMzMsnWMQzldfIPPrRL6eqn2glHUb/LDkO6lY5FFnCAkGkkO++Jn08ZxGcUvM/9bhe7ixfa&#10;ahjNRi0cSQXTedlAqvmVEr8EyENvvz7r9q8fPJ7NEbA9zgtRZyyl7byEtUr5KLqWUALEjsA0eoCs&#10;rM4mChWjcdHTrV0X8J92jGeNz+mLnK7zabpLHzPTPy1zT0/F7cH8heS+i/1UN1BZYryaL6zlodsa&#10;UhnAdxlRFk4mBqSpQ/1YpJ+K9Fulk/XtE5lYLBVJjzp4C7n9+X2HCssLIMsGwUwvkPdFD+UX9y8s&#10;D7rtE+snN3c22xTtoZhhCRhdDfQ3PFX9kzcnoW5wxP1ugFbF4YAWAfZAx0IjOMvZoelUSOKJXrgh&#10;mZTESepPn460X8S0zje0J7+RXIi5QULgKPEubE8MhlrSo5wZ1HbhSC6T6QkpOSSQeXrxwh7m45R7&#10;32769Ga5F5MobUrUz43UhKGjKIhceoygFPJF6PmLNBPn8lnlUgIUlsQYSubGNE3OfpzPs93D+X7v&#10;vlWzS/laF465FaOpl8nlefgz2UhYBFaqVDldLHu4pWovn54q1KUesFmnYva7pjNoakMkQcKSDKvv&#10;OUBgsbPb7I2jX/328W9853Hs0JGrjoId+9b997zpZ98Qyyc+9817P/21r7zhJ9/EoP3BH/73tX0r&#10;r3z5K9jsrEaI2A6IOzGPiUNd7NUhFtHa/KKYrVRQwm1WXoGkJq2kOPaQmF0EN9LpSEzTLebimvEl&#10;krGrilJR7HGRASBLhhc6vwHd8z3xmvblWJvau2yVBsIYwE1NeXJaZ+UXZiyyzaDvrwdBlIrYat6i&#10;WkmswkRQtAKq34X9Zr4tRQIAOhRBaF5BIhUVphbuVywciFFIxYWiMR6AtT1EcQ7OmaQ1H4lmVvcH&#10;5he6u7tbD9xX3VjvVIuVzZMb3/7axonHOo265ZJt7dKTLT3SJ3ycaxa1a5KpBncaT1R3dnRW+Pxd&#10;CJRS9HNyoFiAcGsMkl/rAd42E9VmJzUeB+0xhueXCabYS5xP4sOA9DH3OmiUdZPvZXdEnkwYO/vd&#10;iLquqcbQTI2NEjUrGVzVu3xDSj0G2eL4XBxFfqswE0yg6YcnyrUClw1FrWsAzL+o6wzb3+NTBgqY&#10;kl1dvNno7uR0hstplpibmE/5Necwn+vHaM6XbJTL6HP74fsJtHrJoS82GEVArhshthXIhHfc69Jl&#10;0AHjh4bKLqi7RuV2pU7C0VAiHe/gpivnwikwFsKIIG6XjmdbrZ6sFbH/ULz6oOsBBpH6zWbm06lC&#10;IbfSacE9kaEoAq9epzNIp/Krq/uIWNxddikVJwvBsLdb1FlhnOyB/jAshnvoNnlPEN2IFocToWCC&#10;eiHoyE5rnErOxaLZdouiYioUTC4vHeQrkslktQqscqvZqQ6GTSJJE/3S7kSSBEAL2SfjBptOITWK&#10;uEWV4JpVGp1kT2zdGCoEgEX3QLh/tLPNX+9qdLeHA5rRXxQP/0gqegM4zlnw2sUIHneHo082u19o&#10;dQEMvDEd/5fzmUOnh+XiTb+LeaSz5x23mUZcOrm516FICAJ58j033nij9X3Qaz2MpYK3vvBmcB8b&#10;G6eYDWDMzskVn7sZ7/mMz9xYXEFaD5d9lhm57KL9EZwUbbivQ3EWxV1fvGv91HYoGrvrrrs+8IH3&#10;veknfnTf/sWd3VODFhzdxEFDXzSemV/OZRdhvyzulPqE1toUSMOZhtCs+6VKKU91MO3hob3YonHP&#10;g5ippsqFAO8MhBk8tpTJeDrhn3Q660umWvVamx7f7c3qyccbGyfb5d1erTxs1H2dtsSciPMFQ+Cp&#10;xLT9tC/SVxk8227exIv0XuuSZJ97zoyTpB7QNTC3aHpRcqmQTUXvQ4U7johPLzjYDx6X1QicDgmM&#10;O8PhO0D3sB+Mksg2kWGWwK+VlM8KJZ0/fJ7GzPNcoJdecFNo6lLOvnHSneJ+ZzT0iriZSIIfovzX&#10;72YD0aOLy3mmETov7FbssBAptbsJJmG1nvOH5hHc6o9oYt63ui+dm+sUK5T0Dq8ePrp8IO+P532x&#10;o0trVPWJme975KHj2xs06PqAOmob8wNOG/UUdrIVWs8g+q+UHHBRoLEGzqVsAHurQDOuc0GL64l2&#10;+PNeodtIz1++cxAdHdbkKKeInbY4eEjHsxfTf0ybzoACjtzHwShNTXA0Tsbi8J5ExeXsyk7P1OyS&#10;e+PdzOktNWNxZjEZOI8vANFwLAoDq6k/jnqbWycWJAIqtSNudCwWR8k0Bkmwy4rOPP6qh/pu/jy5&#10;n2izwXvQ7RaOZTI+6GzDEpCzNNBEhnWGGmPmHnzvRmxcOAr1qPNCd9Y9tV6MJxaT6ZXnveAld3/l&#10;a51hd+3wyvW33lDslt/67rf/4Tv/+Atf//JP/o2fjWaYRcNf/dV/9Cu/8iv0XBNWU94iGFHXKoEZ&#10;MRQP6xZhbRdImmjCKaei/2LznFKx2odD3y2S33KWltf3euB1FxVgmfGgcQVOgkAkSht4OOKHkJ+E&#10;lxeNX/ASdmlR9zh74StDqomFeAd+FS1M4MwJKkQ1NzAGEPdJLUB7uiD29GTy8H3OcJ/zNE/N8Yha&#10;Vso9XaVg4i14uV37Hr12nRIKjyzLZ3Hz+a3hBQ/ARX7j9Pzllrqq/mS38oZ3uo+5fImfJnMAZS59&#10;zoD3qJjXdncz+QU/ejDVXYw5+P9ms4dnOELBbWmFz5SOP95u1+dSmZAPpvJBAsZzgu9wpNUfpTJ5&#10;UkAME7Bq3wi19R1Y/Z0RdMGPS/5NX9hNmPyVvCmxNJLrVPJ9qC+kA+QLaOgeDLd3N3NzC45xHQNs&#10;00zYAZL6BqHXlGSHc5NIBWCJogvwP+XDt7jd+6LJpPPyEvYR91eO6FSXLMHkWXPvmHbW+iIH7HfH&#10;nzBE6j32S1BeZ32RK5m7+/BdbW6TeThB8nsZLzum824FdgDe0Fdeg8Q+bHmVRr9Si8Lgx0pSEVpC&#10;W8Fs0reU3WnXsMU9DIsShcIiTtntLnxS6oJH8m/cbe1T0jbYDVs+tBAiWguHyOXTs0cGCaLrRHIO&#10;lqx6vRQMDUjLqB7iCzbrQAACyXiO0t2wTwyvHEmn0xJyYDTKFwrdbrsIt7+RDxmpGIYVuGYq4EuF&#10;QnTWQ8jcGgxbUupwjGJSR2eauMqk+PwQ3iOqz6aW49FcOJiynKTEgSKBVDyRQgo1mY5WqtulyuZ4&#10;TOMAfZH9yGiwli7Q8NIk1dQlpMyHAjEAk2QAhCDV4uL2Cz/ACSGAsbGzg46w0E1C/0oCQZOPXmhp&#10;Uo9goej4wtvBWKvfOxJLqKjBUNmhOBVYD9Qx6BEpXPjwn/3O7/QG93R6J/uo+oV+NpMk2r8sOflm&#10;T9vZT1trnmepdFV/1LMYXqQtX77rKyePP/LKH741Fsdc4dQS8CfpBvzU579+28teMVcooLUAZ4Qg&#10;F2ez9AmC9nRG81wkv2XT2IxR1gJ85IrRSJxcXix9hOOjbiyUAMEfjaS++IW73/WuP9/a3PzABz5w&#10;++0veeObfjybTtL3BP3NsIdgCg43C3UUjCNREqOZmAwp9lQGkFqcFDTUDSxKKqhbtLwdB4olEy/8&#10;4Xr2tU+q4dA2WUVGOgSbDsku2rQQf3GrKRyNp/Oh+fnh9g4rOhGPUkLgFM2kcXZdOPzbzVq/VR/A&#10;zNJpwHQMxAL+FZ2OUT3YeXGmVhWYMfYyTt5EwLCHADAYFRJ9ZpXMwkGllYeDTr3Y7dTza6sGTLXd&#10;XQv5ac2fCx+fH7zzgkZgdso5Q0EjhrfPup3a7lcYTrxypZpKYylUsRBxrZt0LgnunubKuaaS05N5&#10;8g1Tn8A5hHqLqy2Zz6dfCMotLjodx9xO/G6qJsoDGhuAkLU4Ekpn97PROEms0s422Sw0x9iN0NJL&#10;jyNz/tRqanElvXJ47cj+5f1002xvnTi+8WitUSsU5hOxxKDZW8wVjh44xDxe3905UdpuBkaN4KjL&#10;Li0eL5X1WZ+OhNflH6EPcml9Fqpzh93IqM3adhnOVA1J5r7IZXD/0HU678XeMOOq8ZoeHxau1T+0&#10;OUHtwYhCBGJ6umf41Crk40ioeiKCD86AP0MEJX7j0ThOG12rC4fhFYeOLCbmceSoBcluX2r4jDxJ&#10;O1W7UIUNbiBsPkwcKmvndHVEgyfvblYAG9JRhNVqNNaH4xa0nfZXwyJBfyTpgSmD0mkTMeviXtC8&#10;/p57k7AajqWP4ZARdRu3kbwKHeXrt2rV9XQmRpbJqtLRWrnZ3On0q01azKRhJHnwrOuQctGfKihe&#10;VOA2hsvK5GpWGLcX14jItNgnLUCwhWXt5ILFTWMo/LlG85OfuTuWWFjZf4WYX33+z3/+M1dde/Tk&#10;9vFu1LdyxcFhMpxdmX/RS1+cz6YXXU81RXP1ANM4pm5iNtlJZcs2ItO5kOBhMv745qkWw6gIB8Yd&#10;PznvDr5oNCLlzu+Spc9MnOyF69WfWR4ue0MfNQs5SGUNw5skulOz5d7Ab7M39gyLLntqvwgEaPhh&#10;WKPZTDomtDZJDqiScFlgNIHjkYZzvHGSiDJ1VLG0kE2Jl7eS+/TMu7P4Lrmr/zmzaP937ocsohpy&#10;8HVcxOhMuxelmYmYZATUKWEcCfbLy2pqnnE2Zzll58aaZrAo/hoyWbNKOwV7ZLm4kyss4IX1m9Vk&#10;IhZcWokv7wtFUX3M8LZOtUyDP/0jKIlHMO8SnCCbawRZAd5CEjQmC6CjIcaxxWqw/jHvdKbbydTQ&#10;uT/xexLTdVgEgHk1+7VmN5VdBNFmsbUPul3AB1T9pWqjNA+4bnXOAuycMZjndUNPO3qT/YmPm2V3&#10;ruET/pz4jnuzyE8+H857hhf6BfZhm7R2nycz0P1a7QQeVbzkx63dAJ7Fan1Qa0aMmtd9iK17GAv7&#10;Cqkq3PYsJoJi4SCVJhS3nG3SF/xQyGqGyUCOGlTZPwxTq9uBgwupKyjNMuks4FhkH2DsHwwlxdfp&#10;lgUEUKmQj1OXAKXLO5OxCN0T8ktAWMA1iQJifi7T7XUg4QOi7Jrw7SyjwUAKOZLREBrKfDyhTxmS&#10;hS+PCIqiY5CBSsJRmcvN5fPzWfXiJgK+mCCQcKZqs1EWX3Bg0Sb3dsvrtVa5P2wGAxIWoQEhNvbN&#10;heP5dG63UqKduNvyNZEygGJIBA7iRrHCkkIC1lGpXduulvC9hOKQ/IG8Sf5u7pV2NdZLdNSvBRI7&#10;qEYNewcwZZYDV8LIHC+XP3raD9oj7u30vwoXwHj88mT0Z7KJ58fPgzN82se/ZB+cLsZptC8rzQTu&#10;9FsjZA9DkQ++9wMnHn84GOhsb68/evwEnI65aOaxx7YefHT7Jbe/ElBFjLyA7U4zCnwcxLURzS7/&#10;C7uIGZCLt2e4rc8c3FatJpXTbofiVSQWM8TMhR32mXgXDkCU0h/YGgqcz7n22sXFxfvu//YP3fbC&#10;177mtdCvDrodeFsioQC75wDiDnyvaIIWJvJwyUwWHE6lVGPikrwVMsuGTj3yxnyhzd3TwNvjBWuH&#10;tXKQGogd8Z1lxHh0B7ub2yQYcgsL4XQ2lM0HcY9IqVRKnVaN04vAnxH0IewLMousGh8kaqLhn6Sg&#10;bwD5E5mLNnTnw7YE/MD+ySni6yIxFUYsjjl71E2ZzSh/gs3SDt8QTS+K5WzYrle24ulEJA4FF8dg&#10;aPZ4mc/E/f2+/Y7Ze+H2O9sA9ZhsuEr2BekzhEETVyERJiVH1tvzLU5H+96GP4n2nZd35q3mX2wn&#10;tpWddvpmvD/x0LnsktxRi/6dyaKkr3hx6PH4iGwGwSBM/WjYrNZy8TQb8Vw8vZadX0kX9s0vr63s&#10;B7V0Yndru1KudlondjYgNGc5LM7NLy0szaWzxM3bpeIDxx8p4o3RBB32D8MiqjS/XBu2PwRoQMtU&#10;W432dvEKw3FhxPKYT8EzSYtQa1eES6AeJoNGiVXYQ6tVaK6Ln1N1NblmZ1Wn3cdFCUZOX5VagD8j&#10;tLEApekEpk/zic1HtpIIByKhRl4CZqURDfrjMOTRvkA6HFuZX8zFSNNP5NfPs0Qv5iS3hIZGTKMk&#10;2ldvRpzp9lnd0Nuox81KbTyKJKHip9QUAE60QVtqhNYnbSjEF7xVIEoRFLvc5WUWAlzM4Tv3WF60&#10;b8kj02hz0b63HnHKx71mfTuVZvsAHQwGFjAWw57ET4vEwqSYmYKhBKwoWkEOfWNZAxd08c+9Akwv&#10;7eUacFi7D4Av7Imlygg9QIdxtsg/C1zDGjQMCOWdSLdUevChx/7yvR+96+6vsrkePHQE+NpnvvCp&#10;PsTlkVFl1AmAbl2dzy3koonoeNjNp9LzmYKqcXLnTTlLqUSHQpnWsL2ECn8udWpSltHyUlkbCA1h&#10;PxzUxK0XLdqfMN9OjaJthcrwhPDWyf31ep14HIPiZdQv/A48UbQ/SbYxjYI0zqB8iQxmp9sF7RCm&#10;FJHNQguXzucB34Jc582YeCgNyzu73WYLlY9mrUIoEEmlHH8E9kwwb9VjDF47a92dwbNQx5V/nb6c&#10;LD4IApIZimZo6zWZIm93MZioQQenQeyFX/IlfacL6c/Zv7zv9HI2kzPQMhVm0bTY5dgyFLxl0KxW&#10;MwurY2TT6+Vet92rNsYt4q9RGNBjp1Xa3cQJQ46Mogo7hkNRMke7g1EglorloFO2HDMwy269U90O&#10;qjHe8ixuP3EZlpnXSp0IvEKdaZSbX84cOpZaWsovrYUSKaW1IG2ORIc4drVaKpeBusmWAitNam0E&#10;hnbgafR+3tGdDslZAbz71LnP6duct3/e9zzRB58o2n/yM7zQSTFxYM+N9oV4sL3WeuhsVpMn9IPK&#10;qFYjPbrrXU6H0BTpuWFoLo0rVB10oNCF8o7UGm6wuiBlavbw4DxwJYR1V6gtglCFBdpXVd2AZKE3&#10;7LfbvVqtVqmUytVaIpWn4tEm2g+xuhC29YoJNKAAYhJFAnFUyFcqb5arm43WbrffKpa3CY9jMTjm&#10;LIzHhRjyDMHnB1KRTsVYNB4H2x2MtJv026ILkC4UlpYWVwuFZX6P8SRfUK8V1YffAezoj2Noo1GM&#10;ltoZfaHesB2K905uPEyFH+QQoT4nxWkl/ZG5cHpucblRrxbmF+Rn0ROSgG5wkkI0wT275GC119ip&#10;lQEWg1WwnIluhVLWJkKkLgm/L0naazjaDafLw1E8SCqBDi/ulBJhjv9vD+N+5ltP9Idw/j3YG0C5&#10;/5OZ+E9nEit07nxvPGYsltcFpnEQPiWoTlQ20USIKCz6jW/e9elPf/KuL33rU3fe9YG/+NCdd969&#10;uHr1S1/+aup4knjUhNMMNAMuB2KiGLdHb2xi4s0L0cNbDnLotYIa1SqqEtVKBcg353eZRfucLIqk&#10;5CXU0ozOKN2AL3zRiw4dOhiPAUPA66flTgohyXSMdt8TJx9Px2PBBCUsLdpIIkOwW6s1WYOsK2GB&#10;KYbB/uWQLJ668hPtLU8w2xweTvuLloS1vchVIRHfrdX6ZOq73YXVNR8ye81Wu1qnLSyRScOIHQkH&#10;wnCNAH3utkeDvmRO5FLhuQMcZiunF1psZ7TXSuwIp6wHu2sP0kHke0gk0nVrq/QcY+baCpRiG9EH&#10;ki8sBKI5uZ7tSqW8NYcEgCIbr/XJFT+/N5bRX/GzdHfBGKN1W6eOzOxOLRgJMq4dZsKgnWRWQ1h7&#10;mnDSpp77oNV0p4V9lwZ3Zsh8FPsmgKuueo9TPYF7Ylm6KkmoaIlOlHNloEcCiqhoW9qQEPGBCyNA&#10;Fp1Lv10j6KaWSe0uOAiuFtaOLh+8cv+R5XxhDhVhf/dUef07m489srNZ53tiKbRnmoN2s9tk18im&#10;kmzJ65sbj26c2O012tFANxKETrOnKN6ZOJ0v0Bzn0iokx41zdH2KBZDVEEqO7YXkAwh/Vo/65ohf&#10;uQJ9FqZOUDPKnrN8aEQkYBCyx2r49lOZi4HgPHqM2K4HZEB8UUiZSDH0EZyl0qOn/A2ZXuVDIyQE&#10;RvQS+6OjYDocX0jm1nILa/mF+UR6OVtYyuSXC/OMBmdosBms9tPf9S5kygNMMiSDi6Gc8y+ZIN0w&#10;+3Y3LSxLoXwFoKdisZrJLKIUrAHoI3u2nS9kRIAlmMg02jdj9v0b7U9r+xbt263UiMqJHLaqm8kU&#10;8x+mKFHGd7ujSCgXKywFcOGSJE4i4H7liCoo4Dguq8rYel3jF3Jbn7H3eKUsK8YAi7OyJYwYAhSD&#10;eguGY2xhQNJwMXH5ysXKzm6FHNfP/s1f6tTbf/zHb737S19E47zYqnz9kQeWrzrcjfjawIDUIKI1&#10;QwsPxaOluXkZC22RCj/xJ80CGRbJ8m9mcDRF+ble2qyjw0fHPnkBSzox9KGhP0ZS7ruu7Rvnn4p2&#10;rg3SAmcLCu03bgNXHIEnHY/GgP1YI88TBTznuUdPFO1rcTpTC76PWWJ4e84F6fhmvdYol/nJ3k5z&#10;nSwrjUrJZI4QcWEhRdYBcu1IBCG10u4Ob4fZu9fpirsO6CCTUsAkI1i2BKRFmYpXnYfOA1sgBnt1&#10;Q9G2DZCJI9EErmDD/AeXHhAVywT+/YzNvaf+ogsZ+qn/ouBPSH7bRKVZI/AbiGOoklL55Wa5ShdK&#10;Opkgwmph3INEScl+ZafXruHlRvAFVRh2Fo/MbbjFjhJOxlIFzRftFOyJnXZpXeHkTG1fAzjjQk3/&#10;qbvBXpJMUsEfbxc5aLdaDyXjkqJQTtVXq1URjsIHNA9bEGojdHVEXKc36ycdI5n4mTc8kSd3Ie85&#10;7/e40zjvTbhYXqM7jiuWOa/F7fsUj13nDQ7GNN8zCuJNV6r+Zh+SAzXYWZqekn4gEQ2mYuVBuxcO&#10;kowR06C8G1UE9rZ+Dc4mAgU2fnj5LaWgRKNhjSDOl28CrZBZJs4vncx3Ye1H2ZGEqSI6MQ6x1Agw&#10;eFA0QDcxm8/S3UioP/B1u4M6LocCZh64NlDlhZO0JYPMX1xamp9fJNBnDTOLkolcmt7HwhylV761&#10;2WxVEPqrlmv1Uqtd6XQa+GdEgASQaPsh1AQiiLUfjoZ7g1pvVK00tiBR0uoXLJyshz86COT5lsWV&#10;Wn13rjBPv0A8jn02OXcvMjcwDHwiKAIO+ztVtLswHAIliYfQGB9IuOhgzpUMBvLDNv7HdigFmeF8&#10;NJSCb1DkBZrH4jHee2zBkb/R6d/b7RUHo5ti4Z/NJl4FQuJ7KUQ5PVknnC/y/2RUgLRZ9nh5cfWG&#10;m66/6YajP/OzP/Gmn/ypN73xJ6694qojR6565Y/8eH5+KYbrwKajaN8h+Sec/C5P5wUGT205Z99x&#10;vvVvO+FI0T7kEsXt7cL8vLcTXqyVvbdzPO+7AwijxiKITahHWJKlZJ/UDNEPBSMDGmgVL8lu0CwV&#10;pQkvEqxVq0xTUAqqbyvGUSaMGJyU3BDiEkw3bEGuB8pyhWf1qU5PwqXRzz4n2ULG0qMzdAhnIaEJ&#10;4VGCrSMh3JTe5vxCf2e7UqnAv0FmMDs/R4s+Xzvutw14NuI98gcsOa2wysrzpHOsA0mtWiaJok2Z&#10;gF8dFsmERfuT1OgZt9ZmSCBYr1b7rV5mYQ3lFxZxo7wO1CiZXzC31aFM5ZA5/uMfPJ7tEXBTywW5&#10;s6H+NNrnhXNWI6SCmEbU2bEMDnZsDptzV12ofzoDOFtJnJ2+4pf1UO8GFCXcNSk/q1W7HYB8AJB6&#10;EffyZH3RfMSXRUIx5s+IDhQKbtE407O5W2xXWof3HcqkcpFouN1tFuvFjd2Tm/Xdh7dOnqwWa2Nf&#10;HeG8cDK/uLDT2OkPu51mi/60TDpTq5cf215nj6ZlpUfZRKU/pfHp1GOzZoIGhAHWUmCXNVy/hIqn&#10;7pbVVng/oQFtttqLaAvmgTQTB5GwCAcSU6ZDJWvGu3KMrVPGcwS0SuhldQ8AD6Bwi384ZAiI5yMg&#10;BUBT8JNBwaLYP329YTIUXczkD84vH13df3Rp34HM0nJqbi6bWcrM5dPpVCAum47cgLhPNJCXdmpN&#10;CpDmpyivrn1YdmnihTqkhAl88CfCCuRH87llsYr4R9XS5tjXoQPQtQeaAZQIyIQJVNbp0p7/5XZ0&#10;C+1nkPwu2rd1qf2R+ravU9tI0KoYkE3mD/CrhgLpCEyowkaE6Kq0YWTi6LMu1LfB95pDLrsrVqQh&#10;gW2YuVjaVJ1BengTRms8KQbKUGRzY/NTn/zse+/4KO2gz7/ppmuuufK2l77omw9884Of+ujjxc37&#10;1h+96nnXB9MxfGFAi8ooW/8m6bqlucUYaTjNQcpmrkmZoZqA4IxhfYKd8EXTsXKp3G93JKMzGkf9&#10;wWwsMZ/MFCKJ7z7at/BWt8TJmUhpy+W0VNDyjCivAo0mXGjRODhXKAP2sgCeMK7yapMW84OjpbQX&#10;jxFtwtFN728yRbdtksCAjxMntBBYR8O0WGxB5IO/bW5HPJlIzy+k0lmyvFGYh3B8QAMTaPBuNOeL&#10;JeoAvKYf0LIANvT6oIl9BY08S9MPe0bxkn4rt6qdoJd5MIaJnlatL5M5anb6CZ9utGe2O9XlIRbX&#10;+jUOEv2RlO8Ah2m+Van7ei1gn1aqDeZW98GN3NxdT0L/Ne4KMEZWGLwWcZtStaEu7mWiEM0Q7QvW&#10;0ipvlU49GvL1LNo/7Qq68J7HFDNmWWSDrtAXlUz42u2dU+s0ATRbVeKxSCYD9owEOfQ2QPyjaXL2&#10;WhlsaxYfTUh3z7iy6SWe64nbvfPy+E8e7buk/+yATQ/7RC/cLDjvHbhIE8Qzj24fn+zmei0Vjkml&#10;UZ6qSZATb3a61Zq/3g0qGa/ZTYKnh2SgfxTLJmvBUQttWQZERXbyBVO2nQs9W2135G+Rt6POjkcE&#10;8I+GXzp9kWlg21SpW+emaofKDHTJ57sIag+azB3Xv6tonyquRL9FiZHL50LhQLNdq9R2IfAajuEY&#10;l9IEC21+fmVhfiWTzkPpF08Qk9TJu+Phg2aCpQ+6vlars1vcwkNqNuvdruAoZOrGKDj4uxEiYCWg&#10;Q2CWIQjgZMXC5UdlshKK9qvtdTD8RsnhBg3SQaox/iWQKoW5Wm0nlU2q8gG2ALkHJwciSJu2f6gK&#10;8AJpp9wiY0BDgqVCCU4YER3PCCAmwH5N8tSw0wlEtgOx9mBwkAyp9RwxNHy1g51e+ANCPkr6X6dn&#10;wueD5x/0/jXR7zlesZlo31s7ymo7X4z/91qdP/ivf7CQT4fDvUar+OjJ+9f25VLxIJvAoSuvC8dj&#10;A+6I8OZcuBOV0JT0Mlae/uKFj6j3zvNH+9yp0chF+7ubm4XFRa8Bam83bc8ns5cPKIpvtOoK88lS&#10;Dyl9OzJLPFespdwv7VlC8LAuRrFEmn28CSdVsxUnnW1kh1hW9CbpZOH3VDMS4iZQJpH1wip+Su/8&#10;rJjfdTLLJurWGPh5gPnpt6s1rXyYh7IZCMd2H3+M9RJL0G4dTCwsNLfXCa/oq6fC7+6mNipntKe+&#10;pR2ZkqP+KvQBXKD4ZGQuIvFc4XTRbtYk6+O2j/uHxc2dTGY+kszr9AbtankzncvAaGhlBep4hHqS&#10;hnbO6F5uwQ/ee3FHwM0fdwvc3ZjG6tMX7q+Kx7CEkXCo32OTaWVSWaWYLZSztypKmUCvXWlfltl9&#10;0kz66TPHfcfFF+28BCHEWgmGkMYzntu9ysbuVrlajifpWKQrzCr5oGmM09UpihvnBbtCv7RRDo3C&#10;GSRdozEi/Ee2Hn+oePyR8snHS5vlQYciHZJCg2C0L5qtWDge3alvjoMDSb2EAov5PM1tDdZKq46/&#10;pTBJrF1BFL7UMiupGQqM2lWZ1NQbjXiZYkjYJJLJ+tMBEyHpZ2hIhHfTeTbX3Bwwn0RcZDcMRw9m&#10;+R6lfU5evCeu+QyKYlNsYsND/AbnUAEHYQl8yfFgZDk7d2hp36GltbXC0urc0trc0uq8nrzgeXhx&#10;35HFtUPzKyupuUI4laBzn2vs90i/AaNTZVx3gr2T/1nUN6mxXdxJMz0a1yTnwfIiuiNk/PH2uTv4&#10;uppWdv8N60G6hLxNrdLEwQjHaVnFE27u7q5nsymatiw0mGQPDf5gn2TMv8+MgwAOTxTta6yZkp3q&#10;ejA01O3lJtOk2WeIEtFEzkCfco9wEp3iqv1PR7T75SSlLq/xdGIxHujb6s+yI6BDSJ2j9hUIKirp&#10;D3e2dh78zoPvff+Hf+rnf/Gv/diboKMhDdjqVNMLmeTKXHnYCeXS+68+Atd5GLtCB7RKmIDWhySO&#10;FvL5DE0OBEHSHRMYxSyShykWtdPERjE+/VG/tL1LnI+C2r7CMmvtyMLagfzi1fMHv9to34begfMx&#10;dy4PZ4l1nY1kzJWo15QP9TFQiGnDtUnX68WI9s05UHxA7csstkl6YIoUNAhwJBsbBuIdwUXA88Mp&#10;yRDbJ+PUCAnjieHLZWzqY616o0sflz9Ac280jdWl9p/gzenCXCqb5aNYaGr3dArUSuVKuYycMqse&#10;FVNZBOt8wo4qf6FNw202k73HIEwG171EluriH3bWi3VHx8YJGGkdI8gLM9Lqm2d7GMWAPft7TZAO&#10;ygggYZ/JlU4+7u83AOMA7+SmkO0VhVOQ3SlQhkB9GAjTRJ3G09LOMWyVu40S78X1PAulfFYh6HTG&#10;JOAr7W6TkklE2OzUEF2uVTLLK/SLMRnozW3XbYsNEYhxumRwPLk7u5TzRvgulpg+PIjKk0b7k7SO&#10;96HL6e5a9sntUs59MQ/IavnaQJ13qgBTRlQ7HH/pIzPlqyF72ldaTkkaEnJsbININt5Khip4Fsrj&#10;K/fPp6x2cO40eaKpqNYtDCKMOwq28FHGEBGFfb0B3oR682hkFGjWcEtMr/4ol1rEvVBFhCSDABqs&#10;MfUVgtWHGBy7ksvlVE8QJTZMDVQBWyxE8k9MB6j+YOna3NyuVMv1eqXdqXf7jW6P+KtYLG23Wu0e&#10;SYRgZ+xvAxRmInMQ9hpV3wHQi52QiCUQj+USsZyU/6T81dvaPpmfj1ebWwN/B/4RLFxEFERDlIzD&#10;A98+zMTCXJNpnI7j+ghgruyS7WLKQwqnX6fBiOpHJLTDWYEXsMAGqwW5ueNA1lR1pROFo+JLnBt3&#10;ToQLJbEpj1bpL5UUosecdOFrfnMw/Eizuz0YZYKBf5hP/1g6nvkuegEu/Hsv9jtno3038ZQT4fbJ&#10;aIzGG6c2fvd3/svLX3YbvX7v/+Cff/4Ln3nRi14UHAXe+tY/feCRzZtveTG2nQHEndV08lj6LEjz&#10;/LOnc77ni/btgET79BPl88XtrbmFBW97vIwsBDjjYQzua/JuAIyNqRQmC+RFWE4KZdUYhca1Ml+G&#10;4x1FE4lkLFZnOVUqZNDJFohpCcseBbwFI0+fJJrcEJYze6Ka4Z9ivzsr2tfWMtF/tXHCvyGOHrZq&#10;dXYRnKJYOiV2/GoFqm7o1FnEmYWFXqUY429q1JdjQSSDfIyQR8YR6LjEZKeMftNKRPofTErwwZIX&#10;jpAyJtfmvCbbrl3I6MFN1XncpmFhfvGQdhWyksB/evXc4jymiaKF1inxnXqbLCz5Htrgn85kv8w/&#10;47Z1VwGeRvt2M80lnfzUbRLylPAbQx3wAeqEMsb4WVzd1hxVI9ybgNccMNHs8jljAILdkUCImops&#10;sW/UAtU97n7h/nsf3zhVLJX4opXFJZSnNftYMrLzOiAS2VoCgUC30dje2mGDyy8tB6Lx0vZmqdN4&#10;vLhRGnYQzQ7GYrCWkTkmPOoMxolkFlRaB+h/r4qUNdh6vCB4dRbnFlLZTKlWYW6DGVMntJIJrO14&#10;xihpVlZWU5AlE9X7/CBc8xBgKCe+VmfH94WFNLM8GMX8dDqTTGR2d4qVco2il1X44+qghEJPL1yj&#10;qrxum//S6dGFKO6npDKmS6GQSB3dd+DqA0f3Jem9T+RjKfekDz8b1TMfTRWi6XQoFrMyJbu+tQao&#10;S09DpB7DyUC7aq4L9S+t/SSh0NfsYRL0u+16bdTugNf1sjuqYFoMry2730VGqDPMzS3bLjRu1XdR&#10;ZS7Mzds/bQYa7MyQpnABcNNd2+OlvYDLa33K/3S0BZoaXt++/UN5ZC2mQbe+jTRyGBplV0AdgvBM&#10;RlLU9t32jFdKR4mtPnNnNQW8FXrZjaf1gdAZJuoxct+isQjBQT4MRuJwxrBNMqUffujhTCb3trf9&#10;8e0v/+FXvfr1j5068Tv/+T/++9/+f1ujbigTTSwWUku5Q1cfi2dT7W6L/Yrqslj/UK0WBG+cTaRo&#10;eLHmZ6XmGUTVkaaQEVf28Nin/YlgrDCXP3bw8KH5taXs3EI8l4VEnZ2eE/sukfxmDN0uKZiQbbQA&#10;vie1fYP3S5kWvvxQtF7vsfXGwpzrHlSOz+9XGdG3IhuR5XidRAprjBbEMrWyTvYbGValI617j1OL&#10;ARbK5qjnZ7LZhZWVTAzC+DB2FV4i6JR7rZYYFHELiOr7dHsqbQO4CbRAGo2vfIFSW6fTKxfLtXJ1&#10;CGOK1aCNOVyYfzyVCTRRZVKlJ89iNTltzZ4lE3BupDZzIm7ezLyFrdHQTYilAZ7uoA8z7LW7MJkn&#10;CmsRgqR2HUxaJBlLL8wT0BFYxXzw81EXIuxRRVi8OCNi72Dh0JF0tgCM3x+KEWeBwoTPn/0xElIf&#10;ysQFdHmr049pVd/9ihsbi8Cw46MnZDRUPRYvdUwjB6lWs8qkDalB++NJDK11fCnFPRPnOw9Ae+7M&#10;c/af7rVbSdN3npUOcOfi/jp95+wBn+S1O5SXlrPBnj7PvTHuzPc6TzyPxw7njmmDav1pdnEKR11G&#10;QHY1OKTfKFDu+Ns9k5IVV73+SoY7EW5lYxXAecSl5LwsF6Bj7iHat0tFyUuV8GF42F/KZNfyiwkg&#10;jtTt2u1RH5+DtSzUnuAyvlAmvkTzSDwZbrWRuJMasCkmgqcRnz4cQpQ4LMdJmrhHhR8AxwTKhM/f&#10;73Rb+Cchug8GHSmFwYWPG0ZLYxTknb8/qPZHu2M/wAGwVdAROKotC7nRCAzRLJ+Yn9sXj2TADBPq&#10;VGvFwaCTycUqje3BuEsdg+Il5ljmjnC9N1iNZ+fmCrXKVjqTBrnJ92FocBwVW2pSh4guqq1WU/p/&#10;mc3aTq3V4pMURTDnGEMZ9clWpoFSmZJWmTEeYnrYXw+lN4e+xQDhumkkurTqBUwHNtu7Or3Ptrq8&#10;/Zpo6NcWslejh/K9+jh/tM+Ng4+dWbNxav2uz9/9mle/IpEY33X3XZns4nNv/KF+c/ShOz578NiN&#10;z7nhZlxkhXy6w+RfjUxOI+369p0vce7Se4rBOt+uZL8DyW/Rfnlnx0Pyu7V2uTwIT9is2qTYnOWh&#10;t51VEw7HWV9WmMRrUa2TtRQKxwMq/SHzE0xl0xjS4q70U2iKI1sHQ1UoAoorQrTf63bDHFGwaJfy&#10;frILno32re9vCqQS+sgZZoYsQs9Lpw35Swg0SrNOjERqwnXrpBaXxvUyLT4orRJ1S8pL6k3KrJmT&#10;bd0E8hO19QZoJhYDubLVogFHQzaZDCZTzoN375zsEApn3Ofg54MTNJJZxeT42NV2T8ZSOAEpzg07&#10;JSCjuRX0+JGuvKA1eblMgL965+HW4uloXzR05v7Z021XxhHrXBvNzRGk8SjBtTo9uq9UotYfHHeK&#10;txfYPbVjOgTcWRZCAbWpW/l86D0Wu7XjO+v3P/bwfY89DIcET/XBD4fLcwuJUJSkmJYEebQ+PfVs&#10;M9FRr7e7sdlutbM5xGPniX5qOzskzAorq6Vub6fVJlqnOsjZgznliXIeublUIkWIXG7tQh+b0CQc&#10;Ag2gOS0bT/PeRqPVoQ7fH7GWM4kcoX4qkWUOF0u7kiCNJtCvpZeNBBr6ta3GMJNewKfrtIDiR/O5&#10;+UwmTTKdAhi7PF/X70FPI0H5HuFss00e3C0ni77Vo4Dh5YMMYyqdJO9Bl34+kT66//DRwsGUL0oi&#10;PhGkuwb313sC8neviWGsNZQdzWkbiWaAwcJ8qMPN7eUuqnAe/iXnwjRHVQih4aDZaNbKhADQkWIm&#10;MYLy5zV9ZNkQ++20eokEhf20fIZBG/KgbDZNbxOEv1Z5NjgA02asLiG/nyqJxKu/v+yDbOhU//x0&#10;tG94McSdGCBI1Hf7vUYsDu5dURqTgdISNLA+inZyn5Q9tg3a7SOep62U0sRzvcysmNw5y55raUBh&#10;nkil8Z9DsfjmyZNf+MIXrnvO9dm5xYce+M4nPnHnl+/90rv+4p1UjA9de/Xnv3bPFTddNwgPEvm4&#10;6PzhF9fior4M4EVt/8Q6VloOruYXHAOQkmwaICehNUEoTmyU7Jh/GAuGEz5A9IRY8Ai4jIvCuOC/&#10;/LVfvTAH8nzDq0+6rd1NdP7tsO6uo0DQOv6JJEfQHwNAWK5U8LpgcHc30PyCp3azzudXuQgGXVyp&#10;Y8tFtkmgvj29UFRg+X3XFTLxPFwvtytTO6Pv/hyBsjlGNJ9Ip4AwBcNUFOCTkzIpJWz8mCbVfMAA&#10;7ZYxBnWIIVPpVGZ+PpPP4SLxrgG1bljEW02q1yAesQmjrsD/NC+ZQ+VG4+znE5qA79Y1dN962oU6&#10;+855/QguYemBH896j/u1jQ5Mxi2S0J16Q/SSg0GCdgnUUDO5fhGEcyhayMTmSR6FYaUprp+kkTId&#10;8YOZZksjJ437RVJJCE/jqMVtDMVyPppb1AI67Fe2ht06KuTTzg6D5+qhGaL5YdkbbyO3tIkaKonK&#10;6NZU3RP/DV713Wozu7CqCIv3Iwo46EcAmgJJOI0BspmpyeZ+njXEls23Dd/+MvsG987Z93umZzJi&#10;e71b5x5wOvbnrgX3m71/he6cq0i4FWFbkHNt+YUkEgSL0WrQckHofjSs1MEVBUla0R+ofZggOgAG&#10;0Z9N1NC2Cgc6YlDFM5BcsA47OaknnmfedbGXQ7cACJhcG+HA0f0Hrlw6kkulc/FkVL18pJOwa7wF&#10;AyJIXSGxPxJKp1KJUrUqBPw4GAnGjZlEyU6mU6vZYhn2+x0yqqw3Pi0iPBOsA58plSHco0EPRmFj&#10;4OhyJZwz8lxMOV4Ho9QyPGC8VdadNZBmEj3/gJcLudWQP0kvD7OLaD+VjtEpUKrtIODBqUiZA6eN&#10;08LdGfkX49nF+cVqqZjLz4njAhstnIB1/VhoAWyl0ZLqcSKR2qru1FtV2MMM8U20HwFO4EZSYYrs&#10;FeVCoRlITUbRDwvHy/7IycHoqkQUb0kNEbPJsNNRyhlT9vE+Jf3Oif6AvRSBvf91jk5I+44nsqQX&#10;Z+c8M4HlOki8MMolgidDPZk65ybhJgvvrL+4Dzpv3g5r01sHV3EpfPzRE5//zOd+9PWvGYxaH/7w&#10;h/cfvPK5z31huz5817vef+sPvfzgkcN052o1OKdd6GvpQdpRXLRvE2CPD2ct3I3zXnlEGeNmva5o&#10;f3enMIf4iA3LXlfwHk9mL29X3RJQroGn1BtpHTRAdklbs1iEhHLMc+KVCOLrQ5NpeygJO6r8iVi1&#10;VkHtJplNC7zMfA0zrzNE4XCmkPblLZPmId1MUzX3dnlH/KU5e4aN1UAKt2L2V26+Nb9w5E6j2Wo2&#10;s/ML4uerVnvSX0BYMdLrjpJzC53SNpNa+TKRuQTrrR54IFg7xPuEGgv8sNCC0kIp1mwSbqCDBGQg&#10;tUbqEJVPtSTIgzdHXClPl7/UqRqHxri8W84vHPDBm4nh6tZ3tk/MrSxQaFGrAmhwW7biA4TUXYie&#10;y+gG72Uy/NV478y2LsfFlYPdop4u0+m2q7UPT14kmGCCwwpLQVvNLFaDNX/B1KPdVDUsm5c78CqM&#10;lg+wttWOb7jbKj+6vf7AiYcfXj++VSu1hj0kiCC4DZD64tODwcrCYjKSAILrMuyix+/2Kru7FJbS&#10;iWQun6dOsbFxglOFRiq9vMzkDCbi7WGv2mzy1bSuEIGTfKfcpLKhz5fJZqgyUUVS/4DINgUpxb4t&#10;5Oe6TaRy+VAYbppMfo4vw9/e2tpCzZZ1JNeUxrZas1Ss0J/KxpqKp/F6UaKBTBQCvk67W2vWGoBe&#10;2TrDNPWo+RyK6zgCgagcRxMcHLsRCYsAC7BAKp2hWgaBjhriUMMhoUDHP60EKJ2Gg8mguilPx+kT&#10;j5thVQ3GUWI5akONtAmDi07ZqwnbnbNSphzFPRvnvU1rjbyh3AAA//RJREFUlQDNAgHuazUB9dDY&#10;gOfaadS10UPzaZOKU+20+41mr7Cwz9Xzum1If7bn11bG3YGoo1TvNGunqwO7ymvxsX/fRfvyptx2&#10;q0KrOSweA6ssvNTQqL9USCIlkxHRVtIVPKQxk17sDKQwkwKXxtHWoA2+8x/M75yGA3u7y5f23RJR&#10;tgkQgGzmT97+9jxl4fzCqcdPQe7xn//T77385T/Mqjl6+FA0GR+H/NfefP3NP/SCUrux2ywffs6V&#10;QJDb/RYQNW1RkQgrER82qvZU/D36Y+CEDhxYWIGW3/xW0xvzyCAnO4+Wkl2hkcmTalRsT2gbAj4B&#10;RQhq16LRDf5f/+ofmTdidBgaX7N13icN+yTn02IG52ievfSc3z/N6CsHJmieF4CzNZKtCWkYSJJH&#10;Q9VqCT8eoTQrIiIDpoqT0y2YJHJcvkCukzPYs17kmbdM8G93Vs53c5900Yh7eu93f7YQxTDhzgNz&#10;XbWTjcEFuLRY0dQVx7GJ0x8Ol080pZ90+NP/CXaRXAByvuXSbmlzo1WrEA3F0yn6fFHlicWS6HLH&#10;k6l4OI5vROxfLVV5I4CrUa8vFKl6Gh0PtndC3kudmktDOziQQ5OZEZzcQukFTGomJh6gW+Z83omj&#10;obfaiIlLgABLMYM+442fqAdsARrWQubN83XsJGy301BoWqiGK3MMAXJ5c6dTa0F5jcBBOJWk28TX&#10;rndKO7X1x0etWre00d1Z725vdMvb3VoJGtaoKJrJdQx84YSIV5l2/T7biq9Zgbm/BbVTIElmVAmQ&#10;fqe5czyhcq6RH7g74gUJdhNPBzYmGqMxU1MoHhvpI+YPLMshgAE9KjwjbpIvkgZcwO4nxGmC/ZbL&#10;D+PoybPXlTl/cvLTuwXuRpzpq3njPPt7NxPd0z2mH9zrC/fx2QOedeTZOX7OuZ25AM7zL2+e24L1&#10;VrRm/GTpmqs9zTW7EYb7Fn25drPTrI2rtRghcp+4l/QNXtEgFo3CDHSyU22FQcDGmVVSw5tcvt0X&#10;mzaTQbS1f8boGFRPtwDfBU4NoBikGRdSucVEdpUWQV+k1yQ/Ix2gvn8UDqKytZqOLTAFexTTe5D3&#10;Qe0XzuIaJSC+zdNuCaaDdsJms9LrNmnghxSI/l0rkZNcVfucSINsh1AVXcZRuQ0ypgrsZBeYJHgz&#10;xAlMDZiDDIwpxjI+EB714pFwftD14wUVKyda7XImk6Hlv91tM45UQVkgmXiCBJ/yVwOao+ZW8ous&#10;kRSZaXkt0QF1owCJVcInkJ7M2Wg4mCqVGqFkaBwanNp5HI1IpTakmyo0tbtNBlDQOE6xSYzZ/lB/&#10;fRxr+MO7g8GRmPweAyW7aWhjbqbfLV5eMNs/1uze06Hw6jscCf0f85mXJaNkbbwbctadMR5Xt5dO&#10;dlZ3Lmeb+KeYdFq+smxWQFPTjxc+s8bRJJRCrAV9mhQOJSuda/P1GHbBrpwdI2qbTNrJCbhNwDsf&#10;M9Rem73ul6Wu2Mti3/76t+/50pduef7NmXTy45/6zI0337J//9Fqsf3hj37yJa++fW3fMvfeQGaW&#10;5wrSR2ZwflRU2IZsvdgysFen7c9kvzv34qe7yrlRvJnN8vZOdn6+urMDI6yRyDrE+DP9OGPXPv3l&#10;nklxVTV3I8SkY3fARMKVBdRuE8R4mjiVFgiilVHAifggsXikN+iUixuZrFjAtL+DpIkn2B3hvKQs&#10;Fk/Fse0O1wqRJVUFkdpq5WmtBWjPUUeY6Q8LuUO0HOwOupFAzEVZplMO79cY0iYEdEgIjsoVNHSQ&#10;41D2mA6xrj+5sDSslMWsDvnLcNSGviy7lF7aH80sRGJJ4DKVWotMWaqwPAglo20kA0WtI9dTKQ4Y&#10;wxOkLhTGUx2VxYCfVJsjbombKOzs7bYvnV32BePATrlYRJKSBeAAziuxZWvFFWtgfjbu7jM9my7n&#10;75uOv7eT2hR30bt5fObk2dP5pQMD7VOzyGBxao0qODI1c5kZkkfo/BGVFs1i0XlrfaqsZM1YX6A8&#10;qJ+q7nzj8Qcf3T11slaqKE3OPB73Q+TMRlDSN7ttlef8fqpBi5k5KdjK2o0qGxul3SLi2bnllXAs&#10;BpP05tbGwgKMsJRPspwfTaGsMCBHpdIOaQmwdiOKfFKeUFUTCCkdppFAotciMx3qgHaJhKCYAj+2&#10;b24pHU75e+MkePlkcqdS3CzvwFcyAIkTbIKCGgNrG3Yh4xACmLTYoIe4RRQW2GSU5UmHaqVW6ZM2&#10;i+A29Xiazpe6+VjXhexcDtHvZH4uN5/N5KKxOMsZSHulUdktb7d7DcYTZwxS23qrcWpna7daHIRG&#10;rES1XtNcQBqRHVc8BdaEDyJGNP626eGmmnmn2dgZXJfTnfronsd1SVeYU5vCAhJmVcu+TifO5CBZ&#10;wnQAaB3o16s7yDt32r1SebCy7wpAyiYgMiivn2RPBg3oj7nCvjVGiqPRgiCPLmrqDV3OK+ginpsr&#10;+rK+1J5p6wU8HdNPrda2xDRZQunE5uMPo51MhoWAH1WKRjuQgviQvLPOxYkjTBxjc89cLdmOuUf/&#10;ZK8XN3t4m3jnliUm81FeDcAUBZWW+9bWEPR//M5P3fWle48evJoMHn2rH7zjYzAHEyHGaaUspMKF&#10;hD8TOVXa/OgnP3bk2isW9y0P8UbVgQ5QCJdQvNTiGyNUsjQ0toMz2L+4GofnnFkpMXvTfXC+m3OQ&#10;nJHzstaK6yfRk95g4HctrOC/+rV/Yv6WSlbabL0VJ8l6m9Oe0zMTep0zeC5Odl/pPdx9cutZzW2W&#10;4yGlQ4ISlWwUOqRRJbyrO11HgO/tmto9J5mKiRe21xv25O8/MxzRzT0rQHG7hEv4GUZA6iWKF9Q/&#10;nMhlITOBzSQGyXwb3d9SDV++UmGhU0AUhwKOJEyBAADy+WyhYGU8iI6aVXsbgQPWj9vFCJtX5TUa&#10;2Cm7fQoXxPD/cnyMykUviL4ccbExC3sbmFMNsQSYTbzp3qZkqdJCQLLwiKS1yKH01NXAa2S4YNVT&#10;1efFVFXjFXrFlgPAbNd3ETUrcUvmsoXUAlpdQV+z1tzcaOxs9OplckdxCBGC7ERUV+jWBJYdQJAp&#10;bMVgOr5QZo6sHG7WWjhDYCZGVdjUIFmjzTkcSs/jhulCaWrZPJ7EWdI0sxk4mQG2vni4CMG88Onc&#10;sPU0mWp8nYqy7BjhaNIPmJ+kejCwu7uVm0Mchc5vElq8xR1nevin2jqe6u8XdzJe/KOdef5nX423&#10;WidDwpQBPYUt6LNr14K1ZoQCmTxZsx9M+VAgnE2c8rVbTMlJ0MYxXYQ0iR9thT/BEKskrwSV9nWE&#10;j6D5bdUatUoVc5CMwpY1n6c2CIa4ZzF/P5RLrPgDkXFkHIpHWEREEuFgIp3Ih0S2L4KxvpiDWmH2&#10;BeJlYO8GPFaQLLuntaBTU3jp7rq5EHrl+Xych2Ag9nfX26BOKBfpUfgP5Qr5ZTJjg1G7XD8xHrfw&#10;Cilx1GolULtKDpAnEK0PVCQ0CgQXE5mV/EJ9t5zGXUMdtTcsVTowhgLV134v8wZCK9Tq9H1RmApH&#10;j28+NvT3JX5gjVRGsu/RUXpz3c7Ynf2g11satU6E81WhFPr7okJnmXfkFoW3DuwKA4j2faDR2RmM&#10;ssHA384m/x4Ll4yXM+mz099NOPuy6b52xiTZa7TvLS9l1zTw7vTZoTvtBvIcpJDorYDvgBwSFga4&#10;uJm86TlZD5gIE8hnu0yDSxiZWTAL7K1fFwy6sbH9dxwAgAU1y4nHHl0/dfzOT374g+9/T6NVue87&#10;39ja2vzcZ7706GPHf/pv/tRCYY5uS5DeMqr6WmP6UQ1JVX6+13JR3kiYiop7XoAVOOstgsxAik0W&#10;swXhC5sCBBOinZJNvfir/AKPeJ4LcYvW0kbusu3ybVa5XLOewR14fXvg1nrlSgmHDTHLUDRBEQ/i&#10;W1ht2My3t0+yqUTCBr8E9RqNkOputhrc8RjcW+qKjwAthuyTgGVne7vWapM0VweBPLw4uq0E0hQt&#10;+Wpyi7IfrMP+IBSOdPg9nRfDPom2VqXMgMIQQHJM9w6Kz1E0vrAc7HZUBwVGvLyaWtynPUUMgpx7&#10;MJTLpubn43NzgUgMZG60x+qZ5MU0vdgLydMNq6VyowEOow4oj/kHZlLI/CFkmvTzQcS1JIUtVWUH&#10;jUZ5biFrJXwmj0UiZkuc33Mh+MQLvFk/eNtFGoEniQfcPMeFwLMiMBuj/4o9gT3asLiinXOlDtGJ&#10;cXtDUAtDH6NUU9vXOVXZvn/90ftOPkpJv4YSngDfWHcsCS6/aihktvHrIBUyeb1hPBDeN7/EZOvU&#10;GtB2RoPhhcVliu/dSmV7fZ21ubx/zYTtKN+rDkQyXY1gYdB0g2qj1oNtj1of3ZOSholwZPgrl+f3&#10;1+oIU3Rh7MNSAoGJjkPpCHozBby5Cj0B5VK90xShK+4eQEiD2Dh1aXH1A7KlMTUWWZjPw6Hf6TYq&#10;9WKrWxsCOw9BdkQcTreabASbHEw5EOaWa9XiTpHXVP6hSUKIslavQn4F3J8ly0JmTQvDTHMlQte0&#10;JTSbu7XKbq1MW3IQ/SvIeY2wwBr9PYdaxkecV+LoFUpOq8vDbTsDdOaWdJHmxXkPI/Q4Kx/wUGvQ&#10;aQA2FE0Oyh2jAZEKSj34tzTvNNsjJAIT2TntV4Fhc3tj1G8FGIJOE7C1Aj3A/Erau0ZmBahmGWxz&#10;/j56uN2Z8QB+qxKGGwrLKbud1o3GsL67lVWWzflvoU4bkkoEayE/kqiB9UJ6m5TtTVa/ERZvums9&#10;I2Nqs/BcazKZnBZL64eY41ReIlYPhPatHfzExz71yMOnXv7yV4KK/sznP/eTP/WTBL+PH3/kZHHj&#10;2ycf/uO/+LN7vnbv4auOXXfjdVSXKQoBV7bih0ssqBvN+UhKkKhYPyoks/BfiO1M9QMtFm96za4T&#10;LbAn8zbo2/+np/culyGwVlItQFc5l0up4thM3dXzEZynMHk4H8LtgO73Lqnq+d1G7+WSCATDWkF2&#10;LTZeSuRMjmWvHMeDu/hL7SuZu32ex8x12YXqYdjxdlsTEbQTSc4k1Cb4+fl0Lg/ptxhSuKv4ROQC&#10;yRTaEyYYsZ1kUFcBv5yORqBEGtAdoLCHhl7RHTd5hWcv6UkrQ2BDNP7EA92OhojfdDviQNLQKHfA&#10;U2OsFI7hBSxnLXJI9z8lASjPqucRlKaBD4XRMKEUMq0QytCTrIT1xO9WwqXbbPQ7uGr1bqMDMVNu&#10;cSUWS2DsB9UKEX631aCmSvhgT1eudSkkZRJcVsTQFKiyDCgC+xP5SDzfHgWq1Tq5AAAqbEWom0Wz&#10;C2KqJADsNnqVrWSMHcLUDd2s8aaTJTRmYhQPrCGb4SqV1jRnzP7mdSHlEQ5nwM0KAtqqV+hpC8Vj&#10;ZF7Yvk3p1YRjLux5qefbM2KlLvhLvHUnYr5Bhdp+naQ92RuVibmhIX8Xhfl8shTz1chlqULHeE6C&#10;fC1Ol3PVYxLtax54+7atXrjotHTIA9F4DzRxPKIsQPUD2stqs07+TDzA2QzEHgFgGsRvyOMl/K1x&#10;s9qqsOWSx0nH84l4AeUkijLlRhW/pT1sh+KkEfmFaoM6rhXulAdynYUWQnu1/DOTEqh0a2kZY5Kp&#10;6crMKWksfjJfIpkJ06gSC9RbW43O5giEQW9UmC80ma79DoypCllxCOgTHgxAA69EkugDN0ullHgr&#10;At3BYKdcgxyJs3FpJlqFiUNYWogaEgU9vvX4QK4XyQLxWYjQVE0p3hhOrKF9ElMzGqUwM8PBdjBZ&#10;GfriYf88KTVnpc0eTW/z/d3B3e1ufTR+YTzyt3LJFyeoqXrmmdVleYFJstwr5zvsl/ecxHv2zzP8&#10;rAuYSBN8gPuk/V/IG+ohjWoZw0UdCSrFQbejjh4mkANRe34Q65wEANsB2oYuc2+qLoJdyF318IDa&#10;SpQmmDhP5kUpO6A1vX/f8qtf/ZKrrznwwhc957aX3HDz865Mp1CJSz73ec+9/pYbBqEx5SmHEqBY&#10;rb3TolmMqmh/zQFxDzPysrAGZ7sAHXUbKBkgN2I6uHZJ1F+SmXSxuHs5IPmfMG3h7bNukui+M7G9&#10;3dYfrFZrb3nb2+644yMf+tCHvnrvvZ/81Gdw96nD5yR8IPgM40O/8NZ2kQQv9hXpVY1EOARXf7XW&#10;YN6CvSF+jkThuPWjhfPf/tsfnNjavfmmFw76rAMSLzHCg1GvozUSFGLIfDuGnWBDSHnWtcm+Dprl&#10;7QTHAcLT70Wj4e7QV2mNcqv7/ZFgMJ0SIbox7OxsbaHR0agW4UgMDzq+Tn3YqIEIqFZ302TZqFS6&#10;TdIAb/Txo7lLMFPIFVKFPDgw8mqdRg2CLiJ/UonVanNhcU193IFQr1mt1HdzC3nNat1oh4xygBTn&#10;n/zg8T00Al7VX4vc1weXzjTodgY4PGwKzOEBWEEhckGkM224xUNMU33QPFnefHDjxHd2Tp0gkiUY&#10;jxATG3hSgazBVIyjiLXB5KWJ0dfsRRAdHvjms9lurQUWbHlxkT4X0sRwxpL4RDeGopGFRWbZxCvp&#10;SqJE/6FQPFxr1juE9AhFy3hTZqLLTHA16izYJ+Yw0BoKiklkqGKJdqebzaTQbyFGrTeqnV5H5p2d&#10;kc+HFoIg6/3pSDgFH02KtAA9+ulUh2XDTG/vNPvFkb8RjHSCgcZ41ILG02pFZo+plSDjFRDsDvPd&#10;oztfXLY9QXLIcuh61QjI1qkgT/4lBRdJd/Ipwn7o/nYQF4R4jF0MqnGhyZTatQKVdjBTsBadllWk&#10;vE3BLahpQLDn/Whvk9HIdFVv7rSbFcRw8CQYNepg7LRkhQUOjSSaAJJCMCwcs5Oh4aBd2Xg8rDwm&#10;+f02HAfQgPtgBrIWQdsQnJc0yabu7ZS+p9/t7p5gdzYO8hjtbvLapXQxxFIrg06bNiywmVLJgDm5&#10;I7Yt9guHbmYHUZ7Ku/dWPLBJYRWAJ8nlXdShm4npp8e16IM/uHqDnYlib8tvSMYy3CjXhp3R/pWD&#10;H7vzk/TM0PLyta9/dW3/8kZxc7dVery0xVUurC0dufLo9Tder8olOqCJGL1FLoCyWoj7CmVB3FhC&#10;IREbB9cKC2BI9EeWm2ChVhqZvWKve/cJd6Tgv/i1f+TVUuSv2P+tpm3fZzB+Cc7r9pzhN5xekWeN&#10;7+ydUNnWzl0OlTHpKWkDpQ8eQ0TIOtV1nFVRG6GLF86I9s0Du8TL/UkmiLmAMz4xF8Dw0FAhmi6D&#10;wyuraRsDSMc0CVZkJBJRa2yXh0KgEwqBASInSqmHnCiqLxhzXKJYLkcGgF4OdUZRCYS1HuqKlmQC&#10;y6WSeO/bHTgDIjHJsZIbDmBKSJQIKqw4xdTKZV8FBACOyD+kdarqvfLTil94e896pHQr3b2zvmB+&#10;pSyUN9Tc2HaHCVrbLXPGFHkTqBKgcOb3NbdRe92EKAn/DDIkGB8o44uF2bjC5A3LL3aRhDxeZRvM&#10;aSav3ewO24NAvLAApxqkB2Gcsj4aZp1EfjGcB65DEtQ3aFV97UpgSPe1Ye3PjF5mJtvM3HVAbDEv&#10;qDVEs4ZJr9kfpIYUzTpRJdSkgusnH89nkoEofJiUcvfgj01W2kW1Gpf7wQxOwqxoNEbVxqDeikmr&#10;TPaLe0ughjxutxAvDehOE95R6HGzuAa38tb7aXzPZIPzyv4KI8i6iGGUT6oPSXGwnoT9lUadOc8N&#10;hOs7n8kiDYpARhB4XIjMw3apvNNo1CkwCjgSgBFSEVo0RQthpDcExatqCtV+MQua663w0L5dRtDR&#10;v5xlDN2kl6FW34DSX+79CgBVZg+HWZdLlPsy2VSxttMZVEgkUMWXOnfAjxqnJY8s9DTukaQvtCRG&#10;1cX61na6kGexVXBteuN8bs5MnThp1LxIkZNkdq+XTGQf3XqMij6c49rBgGMGaSuwQvOsRTWPVHVM&#10;2iBhbB60+/7wTjCx1RseiVP0VFuzm1N8CHfk860e6H2G4fZE9B8UUmuiWzv9cPukezjwjxuVMy31&#10;5HB7WCvukN7hJ9/icgqicRm1m0P8PLnLXKIEmYF2ULwl8ldDmjsF3TuXj2alCgphDD2mtOJaMERw&#10;ZcGVEbDZOzX1+Bg1JVRtx/3en7/zzz50x3vX1hauu+6KpeW5paXcgX37VxcPHD56LJGJi8oB0bUQ&#10;rfvcNPZIlfLsfLAhOBWUs2TSJvV8t9+6bOOTPmygPB/EvZEzVd7dj25LZm5+Z3NzfmnJsifPDpLf&#10;ndQFR/tcMVk5Y+HyByvl+gc+eMd11934Uz/z0zdef/3CwsJnPv2pj3/8o4VC4cjRo1yqRDGGvrm5&#10;5VajXSoVs5mM9iltCf5UNg9Ip1auaG0yxVGU6HXu+tKXwvHcLTffSsI/EokR83SwNn2QcbvdLkEX&#10;7YXaSwJouAxAz8LvoXMfghRoNOKw/RuTl5ATzKJIhr797vZmv1KqFnebtRrxB8gxkzR3jhDJ80an&#10;1xLVuIRbSGwbd7rreFHPM6W7Xn5lhRs2qFUh34J+L5rL0v8cJy7BzQ+SnS9ohQQC9coufWPJrFN1&#10;5azcPHTcQ84/+cHje2gEFG8IxkraWSVZhWfNBqry9AYiBKNgm9/Qrs2cgaaIwsijm8cf2zjx6Mb6&#10;drPc8PUHIBgjxtQakPkgTFW1wWGamMCDUZI6XX8UHwXyxOGBMNryqUi8sLQC+VGddFKnBz8UfZEI&#10;vcoWixXDLLEcKxkfWSKrtQHCr3NmPdgnYLULoQRN/CN8aSC6uLioxOgARZvQwvxCMpXo9Nqkw+g+&#10;S0YjrWaN3RH0aWF5OZvLhqKZVAqMaSGfziaidNL1adDcLW3XW5V2v0lSlmACiWQg605MEKCNicvI&#10;YGuL92Bw+LtkA0V54zLrwuirv8CQ+WYI+b+R72ihwRbIEpMr6vcB71/f2toub48jUPDmdHkGkydd&#10;rj+bEyk9QltK02DO27wv9epCzFBOCeXT3hiJqV5HFlDcP+Lv0DkEIwz8OJgqLB7wRSAl4QI7vc2T&#10;oACA+JH5xPJA75XIZie1fRftz26zl/oaLrfV526dK9fhD5g8qgZEAaDlQPhXfwC996gbjTMT+mzL&#10;nS4OGA3D5L9EaWnenIlAudDaAhZrpXmmsqszN+2M7IJSfGb7bXO1+wzPAysoxKKrbBeb9fYf/rc3&#10;79t34JWvefVb3/bWVrf5ze98+5Nf/MxHP/uJL3z1S994+L72qLv/yAH6+oNRphZ9jk4OimU+QWxb&#10;ssjzZa2+xoYV7I0OrexTMlFfqoyJvTrLjXMdtU8434K/9q/+saUIDE9uDxY0w0+CU6pFehBGivf+&#10;jAOfSRA141bPjIz2b5fF826R49qsN1rEqhEKzy5k8M7ujGjflQ8nu+mztVpkfp3rdzoWZfIaPEGj&#10;qgszU2VZSqlzuzyh4GD4DFCWwpIAAiuSSKVA9YvVLxYjX7uzu7N56iTWWRWGAbgpZAJFgQROAAgo&#10;84D7j6mBVWX71DqdAkT+5d1dDgnaiLSypErgbvGa92EHMf9dvgxED5yDtOdoWZfXIptqlXO7EOkr&#10;g1RULZ0Qnkb7amW70mn1c8l8chFEWVQomkqldPzRxs6poK8VQykcblX2LE0hjD9fyh7pOq3crPLS&#10;T24GYf8ttA7S+AUmmuYFuhmSC/PN3e3uyJeaW4kuHfCFkwwQVrW6fSrh64n1zLsAHcAd2NWLldF2&#10;uR/Fcl7w6Fa/Zqrl1ZWH0uYR6PaRqYwH1CMgYfbS7hY3IQa9k5cXsI3kAp6T67rcDOglPR9mMtha&#10;yli9IYRylVpsqJ4rfqumeVouSO4v5Yv9No6AGnxNytchJtxpOXfHlXi9h2cH7V+2jC1E0wSS3AX/&#10;hBmQiYSPPh7V8Nd7vUI6C6RfJJkssGa9UdkicR6LoNnXgZIUbSD8cKK0MOULvz+VJDWQCA0T7SZW&#10;MgjVhBaepRJU7NMUcQVtl7T0LKDlE8VLAf8gKDMrJCsjC2rAKB4ChbmVTGaxVKlFYlFy9q1OXZzk&#10;gQgtj/By1pow+WPVRbwvymKfLzYOLCP+PbfYq9US2RyRDbCfRnuUyuSV5dCVwg0I5CfYC/lr7cEo&#10;Fnjk5KO4cSPy2aKoFSuLvCgbuIklNNNCOkwxDMLIYjTYH+iv++M08O/0+0dEa6kVgKdZHIzeDwJh&#10;MEIPgJL+L2QTLuPhGWS7HWAlzzKg3pqaWQ7TzrS9m1rvlk/iXpcIUizdquwSkZPpQ5EZg4a956JV&#10;SeuB06bAH0OS0C5VeUIVfEzLzHY6NUBatUx31MiexJ/v0bFoVNWMwdDp6jqD+fn5B+67/11/9s7i&#10;TmlxcQkm6k6TEl0gGY3WUf1od4b19qBc75eqnUqx194ddcpUFkx4nfwShTIrz9uVu/SuS42euZGe&#10;swCnzKLTeI9PqaiNVW+jiYVgXX5+3mtT2vuwXqwFf8HRvi1US7Vw7UDcP3DHHc997vNue9FLFuYL&#10;x44ce9krXrZbKr73fe97IeqGfj9MmZB7swWl8xnm4Xe+8x35aKNRJB5nJ2JFL+/b9+D932nALj5g&#10;FYfvuuueUDR50y3Pgy64C7OmP/id++9/9zv/9Btf/walSSXGuccj1FV3k5kCOpmgBOj8YGpUtkrq&#10;jOw0AQQPRl2q9PXuODs339rdBqGWiqPQQaJcXc3xFHyBcWjEpJrBD6AF4Ugfe2MAY5xIcymIVRRi&#10;cHdrO1sj1Pxg4AWWXCkNyiXR+mey1FriOaQThS7BYm1vnyrMpaXu55UeTcrBzRYv5/ns3d2LNUu+&#10;j46DNQRaCPIRI6NglTi/2x23mh0AWSxl6rborWOdW77eo7snvvbIfSeKW7vtepugBfFo5hJwXXnH&#10;KrE4B5WY1gXpTK2oPxTuDNPjUDYan0umr9p/aGVpDZbX7fVT1TIGYS69uMTMpMtdRQ6I95mfLsj1&#10;Qn1X4Jc9hgsPlGit1qBkgvxetwshcYI0KVn3vJShwjlC+XyG/reT25vbZbDzRViml3OFtNWa4JFC&#10;rmhja6vU3q3Wt8vF9WJxvVLZbXeqQ0r1wTGFetVfjcPWgjLOJhyEaAMxPEGJhRLl9EyzktQHerG8&#10;jUQtyxJZQMosAuQYuQDNotrOXJWJd5GT4Aljn4iu2dpVLBqhTVhs1ddr2yxhMzMGCZB6lu0gUzY+&#10;z6106+uchP3FnqjiKaGQYGQzONhsPnJRAtCa8b8efUZttA59icLyUX8ybwninq++g+8alW40e5am&#10;gYoBMaPlF5J/krbwavszsdHFPvnL8nhu9rq7x8Mh8Kcgbrk50Keyb5PuBU8cBZxOvklUX6Rdgskc&#10;O6ZmgIX6k6KFF9S6ibKX2t3TGyAXJ9jDA9bbf5X1MlSCQyJP8zlKTOBFMMtbvY1TW9vbpeOn1n/2&#10;535+ef/+xUL+d//77z3nBTf8zN/9hdWrDvYC46UDq8euOZaey0I6Qx0V0DeX2xsMCftwKZ0bOA3Y&#10;nTKFvB8WZH98YGU1QR7cvltOrr064+Fhap842v+/fu0fO5ZRXRuqaL4RbeVqpaFVSWUwbBtzWg7Z&#10;ab/B2+q8+zn1HWfusTsH7f9WgzUvyuDeovdodVjn4H0oQ6tj1vPFz4j23Vx5tqN9m7MWzE/G1F4o&#10;E+ja4M3rtkCa/zg1L5uRM+kf/uUGAEuh2kWIEJR4nrIPeVYq/xhU6Xo0aXhswPwPqh9WP7YH/gQj&#10;S351FZseC8uyt5stXP8uk4KJgjpAh0wkMGOExshEm1694MlWlXKTUuPnGBrsVgCXGuD8iDwZilbw&#10;ignEV+cWkumM8ErlcnNni94yoPwJGIlAPw4hHu+DP6jW20wMa/SXqySeMCtWeXJuU5tsfMpKklIj&#10;hbkdppdOa9hBtZXQKR6IJmKE+pEEsGYN4qBT292AsQm+Jjd+xjngreVpzOjm0Fk/YbDgkmyj9hqe&#10;gTpAMNOmTS5PfVX8t/FopFGvpRMgypQyd+v3Ap+n1/rZi+mv6r9xZIjiibgGPkR8yvVQu0eBw8qt&#10;VDKCTah95jPNABREwPpVHjUzdPouOas8QaNPsq9mVTgMySzlDPlpWSjLHAkAqXwVCQUxARHRq2kf&#10;pksiZ5TysG71Whm/K2Jd7/Tu82LIAqhVup1aqbgdxwGCGSyUUpkWv4W92RJyzh4bAmT60zWYaBIo&#10;HWEc4QbcV9aUdTMWRwpyR+FsdjGVgGUj3G6I/RhVAAKBHrySfZWg5/JzSJKjNcYasuoz0eIwOhKS&#10;H/liiVaMfZWQj+r/kESb6jZ4Rt3mqF7vombRJdtVozmy290qbuEn0TEqqIIU4ATPVH+KGbvTJXuz&#10;G7oiGVG+arg0aJyIFGq20Jeo+fsCX+v2P9mCytB3VST0f81nb45ZV9dkvUxtlkuGz5qwM3YD80Zk&#10;oSbm+wn3ivNPf2fdXcbbLTQ2C7zDQadaooeVDCLziksk9uL2iK+JsScT6lQMHTCDwo7kdWU/FZdp&#10;v5HXa6fmtjylsr0EoIVYlkgm59JjFpBRPHb0wJEj++uNrU/c+ZHvPPAdtZZHstg3bnKKMLHdowlE&#10;bHL0waLI2Ac2BbKDWj+sN4JKOco6jZLugn2zs0duXGZ/TgfBshrOsnoP41UBOy5yF8lVDpMSircj&#10;73FML6KhufBoX4wzpLLJI2uvGH/uC1+87jk3Hjp6SINPQT4UXtu3cucnPs2287ybb/rjP/6Tt77l&#10;T17zmtehORFPaRn+83/+z8m+Xn3FVV//2tf/9a//39FA4DOf/dwdH/7E5nbxOddc84UvfnFuYe3G&#10;62/od+qtWu23fuvf3/HBDxiHd+iO972/Xqke3nfo4Qcf+Xe/+f9eccXVy2v7gAIB6vl//92//9iH&#10;PvLc629YmJ9nGrHXUf1p9fyZ5eVRtTTuteEUYzvRidPDn8mEMslgPAarOfc/nEzTVxAJxVCHBRmn&#10;CEitcEIZcdd4FWNGsoz9/gR47hCRCYTc9Wa53huFYxT2QcyFAoNOvVrbnV8o0AViTXMMBu6phzFx&#10;acxn8+5exIny/XIoliIGv28ANe0eYVj1QhE8KepseCog10uD6oMbjzx48uHjxU2KITQCDanni2cP&#10;kLvMF1TO5GHpp2RHY+YojYRCXn8YHQfS/nCe2ns6d8X+QzxJPpW2thr1BmoWCwcOhKgFy8qIBGog&#10;kDjp3ogJUbiyp0ElxQsoDEqUHDSEfySkeoNsftHa1MiU9QtUg/yBahGw6A68E8U6Xfo13Css2RCn&#10;jhNI55jkcJdsFXfoPmsE6ihukAbHGGKW+Bqkb/EFIey29lyZWcO2qdEaOBrr320Z2rSdGhiVAOa+&#10;2G2EuBK5gYU+2mRZD6wrdnfZaf2CMiUxg/Y19UpY6Qsq5SAh3ZB2tlq3Wa7CodlCd4CLZGMPE2hQ&#10;P6DJy5Ub7avP9QAv0fS0a6dVn0ALtUOKc1EEBYziAIJ0P8U4dODn9l3jTyC4wyB1fc1ia2edtgaR&#10;VWE0VJUdJVbWZBkEWXXyn87VZBSd0PizZ/0v0ag92WGn2Y2JT+GB8LXNiyNMQ8OsGXRaDW44RV+p&#10;W9BFNkZsZZwizaqkv9yb07urh+ZTDPkM29vJPHRR+NRLstjHTVNrbmVj2lnfevjBRz/20U9981v3&#10;/exf/+sLqyu6xmEnmA7f/c2vLBxeSy3klw/sm1uZg8WCYoik30w8XijTXg8CONue7Fsm1VRX/+EN&#10;YpPGBYUpM5ayqeVC/nPmleeTP+F8C/6fv/ZPKS2RbEFpF1pMyPH5pzCOyuPJ6JCCg0LjjNr+zIJ0&#10;eTnnEDnnbGYm2Ojozeqd5qXdaet0kgXAJVKjlDxw7y661e7O9dmP9l0n5/Qxk+ygWGXt8XY1/F9B&#10;C31HBADy3TF1XtnTuaQeN75ymdbhpVGx7AkjQNo2puZ/YftjxPj6H1uBFFPsAWsrkT1nAh4+k8/H&#10;QP+nU7EUwGckuZSOcd41FAD1Wq1eKUHZQkeAkKni+bM+Q/VOIL1SB/HYbjR67W4ilk0nC2SLKRFC&#10;zNos0vG4jR0O+LoxqNHCzF/pN4B9JRppd0dxdSjEaUxwgZnso+uJtpvr7pazbjYF2AuBH5P/bSeQ&#10;YCiXJR+zvD+UKNDWCSZNp9trIhsb52uQMu/SJe5iNHcU2/WsMuta991BvXjdvcVALIT31qWvHgrt&#10;E2Nfu9uLxxL+eIIoMpxINusViqBBejK9/h87xwt5fl8ZZ6vDYnWkNsyFt7uDRtNfaYXlc8jSkLJH&#10;2GeQjPnT8RplBTxgHAcvKvUWh/vXTGFf/3S0qvzaFCQEDWHSYO8diY3KgDHo60lBSc0bvEqlUav3&#10;kAGPphMLudQcJ4TxS/qCqbEvi5GoVsa1amTQifr73XqlRy2m0Yr6w2srYImr3HFWoHFHeGkIaeHx&#10;JaJf11TiTDhnrlCAXogpJVpqZZUhu00sHMxEw9n5zEqr1iNQ6DQhZhokwIqgACxNpUg2lQWNGQ0n&#10;oOZnXyKa48Fx0S9YjKYX5xboOrh/a/PBemmzTU9J8NTGxmZl41Tx1Mntx9d3No9vb2+Vq91RoK1w&#10;JRKOoROG6gy+F1kGz0tyuZJptK9VBo+Aww1JG21E5JrxDU4G01sDH6T+d3eGD+vcfG9Kx/43zs8R&#10;vzu80cRmubXkFun06X3FGbbtDMO99+lvttql+pzppvA17A5aDcCwnKFoWpX0Nb5z8nSykGrjH7Rb&#10;oP39cJRQTgOUBHJWyA/2H+Wfqbw5cCgJQaWW3AV4xsbtvsbzDAWJvz0clCBwfPFtV19xxT482c99&#10;+p67Pn3vysL+pbmFESzxZBI4Tr9DW4ZaoIQJooUiRj4Vd4OvEhyXO8FFOA4HY32YJkxd2vT0zwnI&#10;X7N7dhjN+rWqNQJLm+CjeDz2rCvwXVi0ryuxjZrkHoiJUaVc/ejHP3H1VdceOnwIh5ZKeW/UYUE8&#10;/tj65z//hR99w4+gv/WXf/nBI0ePrSzTrTC6774HvvTlL7309ttiUbrm+x/+4B1AGV/z2te/7FU/&#10;ctPzXlDc2fn6N7+ZSKRvff7N5Kne/ua3fOXer/1//s9/8YqX//CtL3jRUn7pi5+564pDVyzOLX7t&#10;619ni7n6umtJiz/84EN//q53/cirXnfVFVe1WyTgaP9LtkjUjHyZQnZYKYbw0bnZ3DsaYiLRcDLh&#10;jzDgVicMxbkWxMgC8UyAMD8SDcRitAkQrgFqwxaxd+J/8HGmnAqSANuiAHyC7d4oFC/E0urKYR5W&#10;S9vRaCCeTdu+5Ca4Y4qSvftBtD+xNN9D/xXC0fwF2SJ3U7EFeLiNJnR0rZOljce3Tm5Vt2v9Rg/f&#10;IR4RlpLPQJUkTwMnTuEcwCtFu2QMR7SdjeODQC4QXY5ll1P5K1b3X7H/MCpNdeLaUlm0TlnMsx4C&#10;mCjB3WdbVbsKVQowSLx0jSFi0TMH2YIi9mXtMr5gqVpPpnKYrHqzK+KjTK7RqIn/vlXp+9rjYB8F&#10;GCY7tUK6yCLDwGJ+gW9EvKbRxAXyD+K0xKszTLlWNeVLEJvrZSk4jiedlvWIqnnMiJFUSfF8ed4i&#10;qhowWVbSNNljWXQThiLJFggP0WxCNoDNlG5KRJKo9CheC1LG4TJkvgWlYDvXhbLS2qNBtdsp1Wsl&#10;iDbYI4LoY7AFsyI9oKiz7VPjuvf9aA+z0Sw7NgQjwEnTohuG7YqcDDeKnjOktPJzRwOZZfAKJi4D&#10;IvVR+oRQ2dGurOJ+gCagYC4vs0DxQEGgi/ZdCdVtD5f0CvZwsc/IWz2hH0flZdcu5Iu5NhRu+I/L&#10;mY7gRwX2TIRL07BBSUK1eidDtK83YGMFMdM2OokrbCgdSc6lHc8pznHyjV47gb7auVKOy5Y/CzY9&#10;6rV66yfX5+eW9h88/MD9D332s5+//eW3p7PpR9YfrfQbw5j/se0T33zw2weuOORDzsY3jCWkptmF&#10;Wj8AOE6WgHpoRNGWx048DfjxUi1nJJ8ZZaVYMLSUW+A3E/3gyeSa+nZPNd+CP/rLb9hslDZqu+u1&#10;3S0ocZrlhzcev+/RB775nW+tb66zqmkKigRCmAbHojHZ6mYP7HZC54GdG+3bp+S3mi3zBWPhOC9I&#10;iQr7JxIrJ8t52dX2XSfn5OFdt4EUvN/bSXuaUiaWMNn+XQ7AJiVRrBiA3b9cBkPDZH8X3767YV61&#10;E5+DBIBAWKkkBZNEOp0kmxNFlBvuv1HJPXZ3a9DmIRAU8JMwlipePIZMYAKSllwmkUxRqKdxdGdr&#10;vVwsljY3y1ubsMLgYGdgTIYsIJcPRZI+9oEtbvj2oNuMBNH9xkxBly0GFWYYCITeONjj/GJQoc+H&#10;crkgaksQl2EUcdQdvt7YH23qu7OfzAttHtJjAbvR7w9BMqT20+cZQ5BPrVnwuzTLpx76dmzYCSM8&#10;Q1ttIgkFIFuRDmKHUmRghePJQd2oTWtthuoPQddkYlGo4xirNkaB+J84LpbJo2oraBDdmCJVULZh&#10;b2bu0hqTvZ3LM/BuI0RRy67uZbc3bnXG5aaogbxkTpAaRD8ajM/nSijrhqHuhRPx9BhN9+izon2v&#10;v0QdQjKO/NWw89aTbVcFSgUXGw8AHKDS4Oi1DQeATqIBZjFY+NSBlZUDK0vZOJDIZC6WSOFJUIj3&#10;D2PhUJRzaLaHrV4hlQLlS3JVWts4RBZbam0Z1sDxnFjo5mao4P5E7zQSSas7kIiHM9n0wkKBsHCN&#10;kHNrY2dtZaUGdVGj3mnXl5cWmT9zc/P0PLYbHaiNRJgkBL6yb0xzyHuXY+nFhSV0ih/e3twhiIXI&#10;OzOH5ay0ivVOpTNsUU1udGjy8YM9gcF8aWWJQmMLks5eV1lUyww6mz4tFNs5K2OmM1ePgsAyih67&#10;DdCcJX/sxJAqg281HPz/zmVegXk2IMY02jc7fDo6nr52h9XjrFDf/W7Gdu9tBVj13fYAOwksg7ri&#10;YWKsQzKqtnvLwfB3Re04nsaXpi4RCe2qjR82kxYE1K0m5PnCUWJMhVLSsWxeuMfsNSmNMwQNi5vK&#10;dwXBITXpTIqGx7i5K8sHQoH4l+/+Bidy1ZVHE9EIYHI6uTvQTJlENQKF9Xav3mLH7XbhWWh3WnVJ&#10;u5PLNIZAJbmMDGUigOqG6/Sgna8P35Kg3Mw+dEPkFyXX0lZt3zLcl9g/eTIjcWHRvg2vti/BE9ij&#10;qb19+rOfv/ba5xw9dpTVj5eumzzy33vPtx566KFf+Bs/G49Hv3T3Vx9//PFXvfIVVP7+n3/3H668&#10;8oqf/Kkfp2H+21/71sMPP/IP/9f/bfXwsVR2Dt85m0refdddgHtuufnmxvb6Rz784etveN4NN928&#10;uLQSjSVT4chnPnHnDddcm0omwa59/BMfe8ELX0Ry+avf+MbHP/qxf/3rv0FoQjwA+qeO0lkkRj8y&#10;/XGd3d04bB7uxoSIcQKRwjwnL5ZvdX6yNK1DW+GJ8doQD+HC42RBsgvLJnU53Sk8fAhBfCSdSWPj&#10;u3cG/oUDVyMEhWfSa1ZOrT8KAy8FP2OEYeKeUXH6QbT/DGxPF/srFG7jipj6qTxQ4m2V2EAeBaPF&#10;au3k5nq5WQVWPIAY3w9uW8UbkKgUZmTG5KwKrg22MIafMRhHB76sP0KQf3Rx9cq1gwcX96HDXC+X&#10;Th0/yX7BIyLkyyiA6KOzsQoSJT6ihC/mEE4I47RSqlHt60ww0yxTFWMcpXaRzOxWqinK9b5AvdFZ&#10;W9tHVXlz8yR0tyjJBkmYM+XJmPb7lD5gjeqSBGg02bHmCjkC/lqx2MCVc/RGIqATSEFuHovdwjFr&#10;v5cbawpQVEdUslLQ720VzpdVgGPsJmqvUjMcpdhAKJtML2ULr7z2titXD9KN06W7Rx2mwrE6ZKmY&#10;b8lZyy56Ot5cLHgG9WYHA3QDlYolYFZJCl5RZO/ONpPPQKxsYDi1dagmJG5QWhJwL5XO39osz88d&#10;CBcO+AA0Ss+lf+rhr4HExepYu4W/Q4EBHcXlVeaQD/ShbqKTe+Y+M+ATgK0Lj75vHpO75uoO9vRy&#10;pfTz0QxqgdB4WK2Vkc32U1/2Ncz9DJcqjXx+AQ1jUBLC71oyzhyHmUNN48RLNp5nOkdeXWHigXhB&#10;j+eNKAc4Xj++vrK8Gk/n/JH4TTc+96HHHvnwJz62fGh1vbaz2660/N1rbrx2bnk+nktbg6wPDjfy&#10;f6bsiUK5GDENbNMnE2YZIkU/Z1dS2eIEGvHvW1i1LMis/z07EE+xYoI/9PMv36qXduDtaFV3UEyq&#10;S8aWWjE1Z2Y8RJqrc2S2VM49HX853+C0/+UMgxsX55NNRmziXWq3dagEm/dC9eoIctoc+H0SIE8T&#10;Cl7uwPnol+zO7vnA8lynOSvjU7Ghd6HNNItlgzX5zaQLffKx6d/O6kPxUgSTK/b+qcxzhHZ/yP/z&#10;kJcj/ZeVjhHNZv2eWF/K5SE+MkzC8pWRIh+CWEyS/p2fy9NwOT9fWFzMLi7EM2kRjkPCurtbPXF8&#10;2Kywl6HEDagE7TXbXrB1MsTjcNwXS4UyuVh+IUymTSrixukQDlMeiYgPD1Ikt1PCKBnAWIN9YiDA&#10;IBCTWDMDusxhRGKCiVxq/9W+WK5H6pcdjj6xylZn65HooDFs13qV6pjO3VSKggsVOmv2cIG98j4c&#10;hyKPyAsp1EeQhDVNVENGaLfljUF5eNpUbA+WRGE42mTnSOWR42PV4KFWittsJMjEW8ChnIsAGfba&#10;Zu+UFcOyj+6m6ef5gqE9z5TvmQ9YmVviQ1rko1Fzu4z4qb9D1QufQ1sgEdogTOd5YJgA1T/QC1PL&#10;tXSAtz6tRDATlzkzbQvD0jcKZZ0gu9fvz19JjYvFl+Nr2FUHYC+FG7vV6Ae6vtig3C5CgAKLJfn2&#10;/OJaobC4DAlbNpdPJfctLi+kMvsy+Vgf/n7fPMsDo6JaNw59l/gB3v8IKG0SV8b2BjjP2CUDQab4&#10;KLY6v7+QWQz7k2srh0aURiJSBkb0CIEMEbdLIa9FdxlAYLII1U59Y3cLLfFGp5XMkobIRoW/oTpM&#10;Jbe5Fldtv1qpFNvNItCDbDadnt/c3grFx/1RcwCgmwoiFx0MMaCtdnO3WGRYCrl5UMOMJQXGCRfS&#10;BMA1GVVvRprbJai8VfsX+o3tULrrDz4vMv5nS/n9LDjuAIVxuYmKjF020T5rtkq/1Sf1wmg0nVih&#10;7pUnBU9VW2xTImowKI1bA3t4yKhrSVqvnUpUnEyvWqY9g9MR07XBK7p0XUMrFY8BIpPspxLZAo4Z&#10;it5mCA4sPUrtFg0dgkGRDQZ4r2twtS7XpSDMmfBnpnlOuaBRaaL19JV7vv7YI+sf+eCdd9752ff/&#10;5fvhHjl6xbGXvPwl6WwMZEqj649mFhNXXMc0AgvQ7neXjlyR3bc/GZ8LBWNqyoLqQ2ANJXEEkqLv&#10;HCQUvCN1GKYaWDYEU3hSFuY13iBdJ0BPhSqyrKSuWrs3RhBx5ioSEwwoeygtW5Cz6Dz3NqB7GPsn&#10;eavLUz/hG+xPZ3gHgHnpuWDJ+/1gj+/81GeuvPKqw0cOg2ztDFrRAOp63c9/9svM4R/9a6/GOyAH&#10;Rdx+w003bWxu/dk73/0zP/vTBw4tp9OJWqX+5S995QW33prLFQBzyeEf9z7/2c8SMB3Yt9auVj70&#10;oQ9+41sPfPGLd//Fe97zvnf/xWc+8VF/r/umN/xoErKMTvvL995z1XXXsqDf8973Hjly5HnPez4Q&#10;CTD5scUlcNGdAfp7SabUEJlxlhVBTjjGSUdTaSIjEtSKLkx4gbqjPHhJFwPbNoYIqMO6otsgWkMI&#10;FDQA840thh2kRTouGK13+6n8UjQNmlRhzc7WCSxAYUHkrxLBcSIe3sauKfuDaP/izNRn9CjWEiTJ&#10;YTAscqyN6AQTycQHVK/EKp2rLbEMgyYhE02uewz1EuE02Eb5VySAIeEb+pM930o0fSS3fGx+7djS&#10;2lJ2Ljr2N2pV2lJAVs7PzcPEBE+wLs4o6NShZIvOyUt7HolZa4edNx/bakbO5EPNpV1jnMvNtbr9&#10;YrkWi6E1Et/YOA5ck0ZJesjFZEG8pO0YhBw4/57lIiTdmknifiXH7W6NHQ6iGu3joTHQPGE+RQ9L&#10;npQGfQe1IzQ190eQVUGTjbTCIaoEgxPeX0AqCow80RrIR5KH5pavWTt0LHsg5OunfLGF5NzK0iI9&#10;p6RWVXVx5OnKKijRoGYpV/KTmtgYMiuVyXoDmHoOrKwt5ufYuJ1fPPt4BqJ981O4q1jpuJKdbNfh&#10;MNrQO5uVeHIxvXjENybxx6l3GqVT40AnTL++ojF4+8LRVCYBMzTuJTNHV6by/sTtnwao0/jwGZ3l&#10;z96XiTlcovFaZrygNkSSlDyKUJUCrEj3Fk+vI2jl/5+9/4CyPD3P+8Cbc763bsWuzt2TZ5AGGQQp&#10;UqIoiaYlU7LXWq8pWtaRtV7bEmVbK60Ex/XxsSV7d8/ZtYIVLNkiKSaQFAGCyAAHMwPMYAAMJvV0&#10;qu6Kt+rmnPb3vN//3qru6Z7pHkwPAGouCj0Vbvj/v/B+b3je5yGPK4eshyEHsiU1Rpz1dNGnsNhT&#10;rjUH0nmRSt/aCjlSdb4H90lETiWCD5VzYoGJQxl7h6P2ijk8w/G1a9d/7Vd/46tf/Op3v/vSyrH1&#10;TC6HHTn38P1ffPKr3371xcLxxWF02gcxH6PomYBEI5KIcQRBs6m7QYWdpRYMk1hfLC8mEwl8D9dS&#10;bylBL8tgm5JdCyoRUo1gqVigLS2sbuh5iG2enbd33ija/4mf/2NKNpLhNjOHRZPWh4RJiCLFV7K+&#10;coz+Ht7deZ/e44aw3v36aBbktvGS2bM5ZbSr28yffJRK2v3ybdnvd71iXutCHb3fm+99jk9y+ZE3&#10;fjiDcYsvE0Yx/D8oaAr7yRRN92nlIaUpZptsRAdIF+UhoPu9em1M19fB/qBW68FdfIAaVpeyezg4&#10;wmSBqJQ9t5CNfOZwEkhnS+FkJpLMRlKZIIIi0ThngkPgWjuZHUcIuhAuUe6BmYUQ0TJ1mlE1soFF&#10;0QJiaUCzFMuVY+XjvkRxGkCcOQL9cmPz4qC6FezXkqEpWgNgO1r9Ybt6gCEdDbuOEtJUsQwvAfWy&#10;dVoKMgePtgibzMcXyF/FGpi1GU/8POv45c3ooeKkCvWH03g6Sz2fxdSq1VLphJ+0sdUWDalrgDFF&#10;9drD+o2RU+hDZY9k1994gv5gPUPFBhcNkpFHGovRaXZ7tYbNPcSQI2RSKLlOY6FpKtqkGYnw1QIJ&#10;RwjHw63qw9hiFuS7aN89wZXZLTqaodyOfONG1Hsu/kQ8emX76k51b3u/skfoVgMfDeEXRNstWIo4&#10;XuPRYBFdvlSmkEwUEgk08NIQnoTDcGFIxUVY6iDEyHAA4pnRUYmkaXhMvY9+eaCHwVKmpM6lwXR7&#10;YysNaMDvp+WEhdVsVvM5mJB67S7q9WhkQqTR6pBEk5ryuIekHFh/qOCDvkyCJd0PDQfHMvliLk8X&#10;zVa10mUPop0Uz/bpluwdiO2IYF75QIs6jIxOjZB+IORJtin71cEj5zQIc3yEhsLZ2CMldwX8ft+x&#10;/sHJYev+bi2TjGejKcCZgh7yMAyF8zK8GdEPVq/gXVxFhdyeQdblWfJ8MSeIDxn3VEo4RuMpRc27&#10;WuGCglpAbhJWdi6PB61GAEfZRN1U1mFrRyLReDpSWogl0vCRMkv8FhoESKrVWyFfWGuEZ5Folky9&#10;ebwmbmVrTV6xC2BdWg5OAPEt1qvNv/N3/g4kWPA6Pv7ex97znsc+9vGPfuADHzpz7iGQ54hGwd+Z&#10;y5ejy8en+4hIIpiEAkmLRQ0aAC1FbClmUzzXMMXTJ5WCVSUHoyqpVQ5gynSkCzkNw1gYU4Tjo3vU&#10;h0EFsBogWTUNVVRLWaDN/QpZABhV0tksjFzpbIZzlPz9nRn9uxrxt+LJN0f79MKoy9Q6CdHQHn72&#10;859/5OHHjp88RvklEoi0OFVayB/8+sd+5GPvefdDkGUsLy//9m//TiaTeeYbz/W6wz//7/+5CCWZ&#10;8RAZeyL59z/+OLuG6U/EIsNu48knnlhYXPrYxz9+7eql7373xQcfedef+/k//553v+vdjzz0/nc/&#10;9J53PZhO0m8xLS4UXrnwyte+/o2T585++atf/Xd/7ueYkG6n20TOpllL5jPxMnAbyXDwG2FDODVI&#10;05CnwOCzCyxksNjHQjpwX+Ox9UPab6QkEAF0ZqGPGG2BkrJe291+EAxaoRSG5S9V8Edzau4YtioH&#10;mwtloHBG5qnhcu/jrJRKgmb9lLR6K+bjnfd4e0ZAmTmzrZrK2eS5FKcI74ENEoWQEKSaQjIPYgms&#10;OBxiWNEM+DKpY08T48BiPPPAyvGTpaXjpaVMIjXtDUBQ9vog7cNsfMozmDvXCudQkK6qb77S7EB0&#10;PzhDf7iw3K8stkFGRKhdKiyhzmAo2udIfP9gB4zLeIqQDfS08oBUbzfaEVa7+EKC4PMQuRxngHvG&#10;6MAM73dbKNiY0RfDjYqm7ACIaojDLNpXtcSWMJUfB4bjUFK8bv23SoBwKYjSdQfA/FAZWCuUH1g/&#10;daZ4LB9MEfQk/VhydhrVo/BCKl8s5mlJ5W1xQaP05RuMAlAob0yRj1QEcPlxuwep3emVYw+cPL2Y&#10;LoCuUUjzmtTk2+L9S4YAv3OAoQDGjwowslj1Tiq9kF044RuJSZGjprl3ZTxpF1cwPlTzaRgFi5AK&#10;J9I+uGalSMq109LhRaHWsXaEqc6dV/+qPPAGgIcI/UmUYMU4saV4OX351+qnZEEQS0ODnMomJ4Oa&#10;n7YP3DRCCrRcE1lxVki1wdHJaTDNfDvXRo7OPR1LvBbeH9ylzZrmkVsxcUllBBFq5CAhNL5yZePv&#10;/b1/AIrlA+//8Le+8/xXn3jiwUcfbQ971ytb4VzyC09/Zbexd/L8qUQh3eh2zA9UWcVYjEbItmFd&#10;KC+R1DgmtE4YvjaI0zVmyonYsTILsZ3LgxMFmqaYwbhAmn60uG/X59mSN4r2//Rf+tOcll6TCkDo&#10;UHgIRxde4UhZTLyV9ZU1a6TwslaHA+355jPD6Tn27u9ufd8y5rcqnrO1Hn/D/GlHZ/EHONp3ptF7&#10;zFgb5784BDR7vzrsRrpp07+OEXCfcOO/WHCDe7k/mbNunWCyUXAowepPESRB5YP/SNwPCAAHBRUq&#10;lhBIf9xZ0zsRrejEP0AyleAOgZhYqhApLMeLK/5QMhBLBeJJfyimCokwsvRIUgwxNmwVb4WK99MD&#10;adJ/ZBYUnNP8D+WVqrT8ZhwKx3vDaWsUipWOBfPLU38CDZnJsNOr7fb2N+P+YQJ4PZGFNNlGZKhi&#10;AOjo7VInNKkrGXyVMQXtZknSOUWxF2bUCCgCcHMkp9lvHIPEJ8bsKqFuUvKw7JAmwzlnwba6gzTE&#10;nqaMiKoylJDBNDl3jhtuh09EaAcKZ2UJzJCIzFn/6sBz3ttdFjbvqeF5W94c7DQDjgW2GEpO7GC/&#10;1qk2SLFgeaiq1XpdGLAgTs2sLNQngyYG2/Q0XOXQWUTnDs+dYWeAvHySTNhst7gI3/TUjPPHc5Y5&#10;H9SoryI8srxoeC1c3t4k1VkfDA4Gw8ZkQjvKRqNypbZV6dPKsrO7d7XbrnYPtiedVjQQDSYzUFqW&#10;CvnFwsLKwnIxn1vIFHBKllgKkWTOH035QqlJMO3TF6uklMpsX742bvXiwcBiIVuv7CDAk88mEIin&#10;M0Zxfa9BSN/rtVmlg1EHpJ/0KtgT+EtjGs5bnWZVeY/+cDmewgQT8F0/2JnGA/3JJJ9ZYA/WmzvG&#10;42271h8EqCIuItAzuAWTSTKexgYCymHtORa6ud08NCQ2nmYnD40pz2PsEzAeNRu4eHAyx7h9YRc8&#10;g+kKQ/Zl7Bo8SOwpV60UjTVnOAFFxehkCkxYnudpd6geyv66W99ErrJRb7rCFA985VaDSjHnm1JC&#10;nHATXw8WXokdYUzY84kgWcVsKV4oJbNFDj+ooJDn6wDtGJBzDuJLifQIX1cB45BarOXrvH45a2wa&#10;gTwDAgDc6L3ve/jDH370Ax96oLwYXlrNFGg+CmWmPjg688lYMpfJhRYWfB2U1HbGvH1/EI7GF1bX&#10;kVgD0QqQhJMcQjhS7I1aA2Wq/e3dytZ2ZXObIlWXQJDeFlpzyadG4+RAYYmLJrGZWFfIVlL6QkOV&#10;/6O6ks3E6AtJJHyxWLte5zoYBss6/kC6ejfEHubTqNpoTTd+QLbd3/2933vg/ofOnD41mrSJ/+OR&#10;3C//0q9+9/kX/tP/7K8YcH5CVgYXhF++8MLLf+k/+L+eOXsSMAsRyc5e7TOf+ey//W/+6VQqRrLO&#10;N+omI76vPfVEOJ56+NF3La+uPfvst67v7P3sv/FvDHvdTDyEglg0DhRLdh8YF5b8M5/7AmcZEhh/&#10;6k/9qXQ6S2ovSWYrGdzcusKWTObX/BF1ukXjUURq680mdBhYcHAXU0S/RtBAGBG0YUKkBG6ukDpi&#10;uElusN9HogyXazIe4LkrYJoGUgvLkAGEkgV/LK0e3emo2dwbjbqFxZLAKuoak5i2C4VUmrKFbsvx&#10;B3Jy35aD44fzQ5xjbEZOOX8p8LlJhEwET4qmEX4DWKpLGnLUBXUIZUU+mkRRL9wZpcbB8wtrD6+c&#10;fnD1ZI72MkTq6839g30SBNkFEJQ5v+CPIBmtEd7gH25jKYl2xCE+6vq5k3Pm+879XrPfWni8EftN&#10;axd8Aaq0o0AbSmKDlbpEsW1alWMkEc+ZTQYVYDBefSaeyuUXx1MSk+3OAN4YwejU9avwBRycGJPU&#10;Zi3GWnmS9ETxeRwJqthI5ll4P+SfIEkiBZIJRI4VFx84dup0+VgpkiafrlCYdgLzA6XObHh3qvT5&#10;RHKpuJCNpwao2tR0TsWiUVHrgCbwBWK9ycnC0sMnz54qrmaDcfZVVHloDinnfznH7DB4uPcbzDwX&#10;ERhqmA/2DsIBrM4yiUpuaDrqthubo0E1nYsHYhlSilB+UkDyowyvhI616zt4hD0s1LejcP7vv1rR&#10;vtaUlRME57BQ30B5BMtWTHK5ekkb0Tizd5CJx8fjKhkhfoUH2utOKWH4QgmDZVm6yYu35yHtkb1y&#10;jwzQrKIgVxgfRntZZRKOgF4LtSZkl6P7u5X/5X/5uyio/af/+V+nyvgvfu1XK5XKxY1LUANXR+1B&#10;dJpbKT7/8gsrx1dx+OggjKQS3PcE38NKKxCB4PvGY8lsOovrUK0etLsdF7NbgOcCfueOG40HP1D0&#10;9PkTsfgCh9RcFcaNwMx9PPzvbUYm+Kd+7qdxmgqJVDGFyFWEgywVox08mk9nji0uL+QKhWSW6yQh&#10;Z2nsGx/ez+4/r43tbx3texvDZK9vLKXeFO27baNQ4h5N65t926PD8Jp7fE20rzNl9kl3ZLluFeqb&#10;PTJFVptSK+E5ogBOBBxiM5L6q/DY6lR3yZlAQDDU4UBI2n6PJln8OaBJJNDiqUwU/wY6IrD66Ihi&#10;tmSrDV6Bk44L5KOjRuALtSpDsKf43/wd4expq1Q50dRoFOSj4ICTBIVSIBztTEOl9TPBwvKA6yJS&#10;x4+Dlnx/k5I+6DF7hQr1lONBiJM0MApaWw0E+aq6wIKmLLBK/RRiKLmVFqL5Al+xVDaayUcyhbC+&#10;SUbTadzraDobho05lfFHQZeGGRISyjrAFAlEtzavJ/PiWjUeWVXvbQMRrlongqGDrHYz78h0Xty/&#10;Qg+TN2fZsGYMcIgj3G7Lb+4gtzMdhCLXKpWvfPWJZr8TJHpayO+DgjVCPLforL/fQ38fLm/PC9aT&#10;XILKFpIZpllJ3wv1Lc735PD0DCYqgTxwtd1AtA2lW9UpgIGM+tN4cEDdIjBsoxvRqgL5ru0fQOud&#10;K5apqW5XdqqtBoIW8mEm01RMTNy5eGoxX1opLayWyou5QokGFySJY5FYIFhIFtZK5VQ0ElYHeXfa&#10;7yQBN3U7LBTYAejzjtLZTydkmNQXPEzDwGCANKCUiKml8yMIbd8U6OdCgr7/xXqrsVWrjGIB0mOw&#10;B5Bu63Tq/WHXtSs6YiejCFTNBosehUo+EecWyCZYK+TMQrgw/ai5cD8eCfhZrBIdD4QoLXNy5NMQ&#10;hsscuG6u+dO1iD0cC94IyfNpc9jd7zVagOiEBMJ/w0fFQpjCgNdZzxvRVn9369/SPjodjGDfUDLd&#10;NtE+VLMYEqBAgrILLw0INEDIB0a21e2jsThodaBqECNzNEEgHVsoUxXP5IoE9lTOqzuVASwOpNIl&#10;ssEcuXy3cnxCIoiMQ/fNLNBD/sLzz9CMPx41Ka0HAmmmPRrOR1NFtRbhDA97e1cvO79eUtnAkOBV&#10;otMU28L/YEhV3J5O5aR+mi8vFBcXSyvLcXWyIXjjR06ZIn6tXqvvVQ4qeyr+NBok47Go6lNVSVyT&#10;ysSPul2sG2SoODvqtzIA1Q9DtO+Wn3q5XIBBN8NXn/h9xom6eK2697Wvfe3/9//9By+/9Mq//xf+&#10;wukzxzkaHBoRMMTnPvfFTCb/F/7Cv0+Wju4rvPad/erTX//6T/3kj5Fehk+206qRHXvqqSezxcX3&#10;vPf9LLh8Jvs7n/rM15/+ejoWrextPfWNr/3Sv/jF+8/fV1oo0z9fXCh97itffua5b/6f/53/y/33&#10;3Q9YTd6PcsT+dCpaqdSy+RWaMabdDnXWcJoOtwQxTTwcqtVJwA0mFDYHPSS0QDNrL4itkwUzlxAe&#10;wwU96LZAaxClcICB8gCUG46lBz2SznF/GHk2PrDfaOzn8ymJovvY+kO0dAzd6DwWgc/MHbqj8/xf&#10;obPkh+BWb3JWZzZT2cSRqSxKMIr6CSlFWD1YSFlfOBMIL0SS51fWH1w/tV5aTuLtjCZdED2tFnjc&#10;QnkBRDdnaBdsurWmeeApnYoGRbIPOeoEysIe/jxbSO44df9qO47pRSNNzMsjoXgXNYt2h2Rpb9gY&#10;oYFnIZPly9WOILqvkKvQjNU9Q+DU6YB4KUBkkoqPBmNyZ+JcoujOfVLY57iXMKrXPcnF23GsHnuQ&#10;TGK9xamDP3cKI2w4H04Uo+mHTp49Xlxeiheh/df1U67Xy7Hr5jSqCUD+G2cJeQQIdNOJNFAdevvx&#10;JfudHpeIMhNDd768fn7l+Eq8SJzPAQFBojwu8iuuGdn+OepV39s9Zv1kUo2BrGrcx6MI+6PZdMkf&#10;SumKQv5q7XqjuV0qpkLpBAg/Qj7rhrNXmb6cEXcJ/urSFLOrdZkL5xfd3Xn6Q7CHbn+JKpqxbK0y&#10;P9T5zj4ZouQ0oeTXG45JtrdaFDmG3aHEuAahRB7q4SqsYVZnCsCUGY9mAzHK+xrSWbRvvHRe9Hmj&#10;h3QPBsukYNWOYJAXB+O32GQ4CsfTw25/b3sHN/DYsRM/+ZN/jC62v/8P/+FP/ok//mf+7L/165/6&#10;zf1uPVnOBKHozCUffs+j2UIR5mGViSgwordHNk46FFE4piWrmUhl0pn9/X1U0mao5TkqxAvonO/n&#10;7AI7KxoIreaXaI0QE+bs4dggbVxs1d3+XAr+zf/iL59eWDm5tHqqvLZaWiilsysLS4VM9lh5eSVT&#10;LiXzs2Y1N+KzT/BcffvRJc+PPrwl75509MuuyvNe3auOvvCmaN/96Qcv+nLZK+/rNbd48y1783V0&#10;wN5giVoubD46829mvoWLs5R9ddbEVE75fo4znI2YZPCmgojQIoLfhktDVSqbi+AEg1dEPjSeRHHa&#10;On5xpgf2BuqrwWu3GFgBMWVDfEBSdCpTcs+SLxKTlapdCKVRB2Ydj/1pC8Lxh9pDX7ywFs6V4LxR&#10;/o4TdNINjTpUYnTQRKJDf6SnxgGT1KSqT0aBzJ5rCbAchtcRrtNEFRudUKmsEFMSOFEV0ahTuTrL&#10;qHLxoMOs89sbkLEP1HcyX9Ig0slGBmJUA9mgTLg6hSQPRh+CiaMYym7+RdxFOkQMzz+o5bh7YNps&#10;+xKm0GBu0SJfsNeNBzsbm6P9JlHctUb9U5//YqlYrLWa12q76w+fr+EmmynWSlfJwsI9F1jO97rx&#10;mDozoOjWXfn8PPQwWvYGtpOEJ3Q4/ymrJIoh7E673VELCiKsLKEi5+5wPBhTKverV2QKW/402hsG&#10;l9dP5UrlrereC1dfvXawu1k72KvXNvcrcBVRqm23KGkoXWDEBAGKgelUvER8nEwu5MrkMSH5K2Tj&#10;S/nEcjGbDkeWCvmldH4ZHeNINB2MLKULxViiEIpk8Xj4FwMNrHE8SfoC6SjK9hTvI+hVlLmA+sFO&#10;s9ahqsjC6k8zgGsiETDeCjKslO5wDASp4C1BDDJ4uGFAT1jkns9w1Ey6sXLn2syQO1Now6j2wgit&#10;pCbtHkmAQUd8T7BPe8qcFNR2lN/XnfRBxPR848uVrRcua5TAJ/jj7M+YQihtCaHU2On8C8mZNDXu&#10;+GGnk1g/DA9qYFVONjzLbgfKB/JripCkPqocYZB5LUB4ngMtn8xm44kY268LUV63M+j2aKu29AfB&#10;V4TUHk1K8RTxYJRqPBi/YR+lUrooaJ7vWZPfEDZTrA81lq9+7vO/+iu/9sTXnnj6a08/+bVvfffb&#10;EJQOctlyr9EcNw587Ua3WgXzRNENhmr6mMbkMWPq1oZjCb90NtQuoTJDYtlPSmoCmUolwbak87lM&#10;Ab6FIigSIvkoYl1ibhA7N+3fSEgSG/CPbIrfl85lBXeha0SD8APp7d1Q23e+KbevbYKNBdFw9do1&#10;wIovvfTC889/q7Kz9/GP/aGf/uM//eAD90WiQOG1pC2NMXnumW9/+EMfQpOPohernZiE7rG93e33&#10;v+exRFbAZyAwtNe/9NLLRPvHT55k3ZaXlz7w+AdhUX3m6ad29nab/dEf/qM/vVheozM6Go9BYAk7&#10;Rnll4SMf/5B6cugxJA097GtphxN7W5Vi+VgTmoyda5NOM05YQ02RL0x3v4fiSxCNBkBhzAbZbfKE&#10;ZiukiG5BPHmjHqmoXoepi0RCADKx9qw44AGt3jiezgdJfLODW/XBuANRqMM6SY2Y6Ei+vFAw1tXm&#10;on135t7o/Nzx3nnnid+nEXDHkRWTZjlrIU6dpLY1wMcx76QUkV8LRI6nso+snT67drKQyMA/363B&#10;ltTujoYIPSZKhVgy0wUYNh0RtdJJItybac2a/XBgEM8ZP2LIX5Ml8hqwHI7eHCF3jSKGpHYvf0u9&#10;xCbOR7Ibc2h0gS6T6CSS5JXxEerJV9tR0BSa0Y/xLcaL8VgaLEu91TGVJq7REtCK/u3TrIlK8Q0c&#10;8wJZD9FlQtwi5vOn/dHFRI7g/MH1M+VoLhGMqI1TbPzqi9GxbW6WURkqqmE38SdqOH1y4kT9/kA2&#10;mVksldOReHg4KacKjxw/e7K0kiTsAeZmUoQ25K5g4DkJ817KtylRqiye2pc4iPYr1ZXVdb8Pr5iM&#10;D0JA24OBmvsiKRoceQ6lWWnrugs1RlOBOGzluMmw7IlKV+7a78Lr/z7thbfsYz0JM6Gpkr5xqI+Y&#10;6W6VfklCffjBsMroEktyF/+HYRwHUd9ORXMU/QK+xtQPxY/ijG53HA6nwvG8aRzgV7joV5UMu1Bv&#10;5F+zf96yu5gtQakreFUQQRRtR4ZjpCr296vZTD5XWlpaO0ZT9Sd/6zcJXj74Ix95eevyC1dffnXz&#10;0v2P3EclYsix55s00O8kP0TuC3eFfFIkiK8DH6FVT9nUkultNptKz4ko0sITb/tbQGNxu/QvtJIU&#10;5uG1rC8sE+or2neDMfuvLbU3GB9/b7qhbsuxGNFw/jAWFEc5MCPK62lDwrmBJCadOTdksj3//cgU&#10;HB3wo3+9YSLcNnAzNy/dz59x1MucJzn45i68z7d22t+Od7vJVXBcVLd8aNLNzHhhlPeNIOqzh8sl&#10;m6ahkkG+AW37+xjUDCRG0qIzGxTBwSVCll3HMbWit5aAmort7b03s7Sxsq6yxSI7x70xljwsGv3G&#10;Qpb48L5bzXoVNuxYprjIeuk2e/GVE6S4RbIZCm5uvNprVhEMS8Qj2cVF8loK17sUV2qjVt0/aAPY&#10;pxSK38yJg8um8ruLPjk1ya+LsjOYWlrzxYQ+4ISbghwj9GOQ/NR8iJS4iNCQzcOfx33RKTU7m1v7&#10;a+ce8eS6R6PKtadLQHlB2IqQ25J2cDIpdc7bezer1jJ7oI2TWUI99QfSQb9Xy9FoPrXh8I7Z6J3r&#10;L3z3l//2/+dPnn9/KZ7/4ref/8Zz3/qLf/bfbU+6//TLv/mjP/+zzeXMPoTVkryj2QoHATfEyISt&#10;E8IbOMUC80XpLVzZLmNcOfyLLX4tSov59f2EOCyzUF7q+mp71U1ATwRT9DyRXBJJknzvIecAWluR&#10;QSAfyr7/kXexGi+gjry/C5k7uCuehKev7n189BHQwSm2VCVeyo4s03hEbfoT0kCUdcGRAQ6gvldf&#10;WighxeczKm9rgxz3x91oMIqOnLHYQf8uygwcKCq79Dpx4324eUZTegSOLR97dePlC7sbe8PGUNI9&#10;0WJxkULx5vZGHxiXxCKg5NdWQ10ZQGUknCT5sL5+HFlMwpYJCjT+gVcamA2NGz4PFTfLa3sYQc4F&#10;zkHaRyEw6A7y8dS7739kEZln8mbyvLyX8nKXyiJt3vR1Nio7l7euVRr0yAWh/IDwjLbJhXSuGEiJ&#10;8WOqGgubSAizuzlLDaPn5l3teIoVwa/v7Yw7zRiVI+qrUOqBEOEcoWIWS6UXl3whhAsVO3mmTslJ&#10;c5H6fUuBgywBRUuoNgUdn0hATZXUWJA3GE8UVvM/lQkGYVxPf6Baqf4vf/f/vbJc+FM/+1N+f7vX&#10;7n32M099+/nLP/tv/bv3nT4dG7aRmoKOn9Ym6R2OaI3rBeKR2OoxejsoTkMyihCK+WcW6ntoUqvJ&#10;eEbArVfLpMzgVG6WnPs+/6NpBpHeHMrKybwMmHB8dDIMP1jWxHMJdFFuRR1pNFWHoikMhZEfJwlj&#10;7WK0uE/h/KJllWCZ+2aOYFcYT1obV6//rb/53/3VX/hrDz3yIJQIBEjMC9EH6ZtUIor7HKSHBnKK&#10;Prmm6aXtKgtksVhIASgLx4ftLrml3qCbWihAeShBS0J68Cq99oWNi2xaQz/6KTyUF8veWI+H2xs7&#10;S8fOQU7TrFzzjdrMLW66ox1hy4slUtaIbFYAJxNxD/JK01gWx93a4NRagjJrt7ZPQjMVhZZ/QDKn&#10;O/A3B4FkfjW7csKsUb9y/dUYvSapGOlpwGiBYEIpbSV3OGopq4r3UlGSj2YTFv5hQWa2fd/57w/4&#10;CLgpc76oC/P5kWKuhFzgeBn6Iq3BsNrujLrN1KC9mE+NB0O47llpRZS0QxHa1HHee5M+5hJgN+8C&#10;HBJrgAttJtTMw21cOy3WG/5kLr5BvOYP25ISHjFBsmhXkJsQRC8vX7+y3duvduucRMbTohtRV698&#10;srF071DYQTkeKz8YR0eA+ZMfyJ5fWF3e7zWfu/jCVqfaxwryxgLO6wONGtA48y1NSVkTpUrwA4QT&#10;S4Xy6ZXji4kikf941KfJS66iegbsSp1KMt/AaavGSVfhF3uSE1jqyURj+hhPLkpHg7WegphDQ0Vt&#10;ZYYlJHsmaKoRGc4cXM8ozUzrbaOJt2KNya6r040b3Nvdz2YL8TSFIl3psN08qG2lM5FEhu4ed0Dg&#10;ITDmKhS5IXDpIv3OMuZHoMoO3u+edFuP/q24gR+U93DRvrx4wMM9sHsHiCVl8aW1gCPyvRWPEjXQ&#10;L2KjAnQ0kkP+xTd8cTSlWk47sA+d5WCgkC2f85FuouXRy6uKncvbpC6Tci+XhBiL+QxPZk8knZbq&#10;DYDDh3Hmf/0H/7jV6tz3wMM/93M/ny+V/vO//tfKayunHzr/zMvffPHSCz/2Ex+Fiq/V7yaLhS6t&#10;QdaMgx+EW6AVEprQEDjo0vQSY8ch2IEziYdArokjlkiL4McpMWtdySWmHUdgaHl1KngFUtPgRx95&#10;T9lPH80Nh7dzRbyVdoQv+6bFEfzEJ/6qCrmmMmzdbVLHNCV36mEjlVC0c61P9+jjSP35xpG3ePKw&#10;xscfj77QmcG5/2T+7OHjqFNk3pU9ex5B/ICsa+Wa7vjr0B187dXP7MRhEtA7JW5+qpcnFEuV+/Ie&#10;boSAx4r6S4vB4nnllRWV45MRJEEoEsuk/fA4snOA34eQ+BYtrXGzKV/Ae1DUZqsR5Jj5tsBeu0ui&#10;l4r3pZqgRkUjOnaQXftgrhZPGdh8INRs9TlrotliOJO7Phz+83btu8PuQqsWGXXWlhfSiwusqN2d&#10;vU6rA7NShBgrV4hmC5F4kh8o3akdAX8K0JouQzRLxg1IREOSCULLNK0y5Nbo+CUew+2yfjtFUFwh&#10;xoOzmSdLjsnGhzobGNwgbPxsn0i0s/HSuNubNtvjZnvEhdab5B2FIqZRGPl0+4IewP0L+2A8X/hX&#10;KtrviR1E3RSycBLchtWu/5nf+u2fet+P1A4ao1TqwpUr73n4MaxSyze43qws3He6azwIyiWqnuDM&#10;vO17bWjvCHRpbZdxnCfuZ+6VVtiMDdh7kqriSvaQ84kCcCIM6I/ogifMNj42qPuIy82RIPqglzIy&#10;CZ0oruKR0L6/sbsJwX3PP6XFgK8Jddx4FG9I0UBg1AlNWqHx3qS7PWhudWp79RYiS/5kOZDIvXTt&#10;yrWDzYMOJJaVy9evbu3v7lQqG5vXtEpQJ+k3D6r7qWRefAIqrJDACmcQx0gVcslCOlnMRrOlaB7N&#10;mJQ/nAiKGjAGDaTgfcbyAiK93yVlS7xkxtVDMLBIMazobEaj6WarSXRhmBo72eaj5iLJuW09Yhmc&#10;DSAdBuMYF0UNBybkWCJM54INryV71RqjYhD/Vv29S9vXXrl+tYq4fSoWTEQ7Q4DKaDPRkzGA9YIC&#10;ttgzZGvl9Tno2h0+nCVUQcnygHolvUP1Gt0QfhA0UsdUaUqFMj4lHkfLU2AcBV/oWxl9hvms4gdR&#10;S6QYYhMZquhg+jMc9oT3lc1NsPETcQ1KiS0Ke14KEesMFDNw5D391BMb1179M//mTx87DltisLCQ&#10;etdjjz77zNexDh/6yAdh949IZjEh1zjCkgmG4lG6w32RuFxUrXamydzNWTeKx4fChM0kpi1nYsvc&#10;PccjTMFEOeaU2RcIBkX7I8lcAfoEkSKyH5fX+MF73Fzbh7RO4br9mqmjxqI2B8qEIgeDs4DUErsT&#10;190PEyXRL4gb/y/+4i+SwPoTf+KPg4hH1sD4DnHl+zGAJmQCwSFjnVGz44QBwL9QbuxXKMhT0QAl&#10;E4zGgrEkXPqiEWffUBAJ4kwHw7ny4tqppbWTCwtrKMpcvXiVqUdoo767HQd+Px6yFWEDHHUOYiH0&#10;vckjy1m3PBdS4tYno/Q1BCDhUDIdzuXgiFV1SA/9hZg9ilwfCWPiJfHLhiCW8QfihcU1OD3k9fS0&#10;OXKFtE5ZY1MHQTlLgthp6Xn2OivN6s19lR+8Wf4DdEVe8fA1dzRP2d/hvQqLJKvlvB2X43OepuoZ&#10;pItVTqM6SX+HPx1kZY27UviNRHKL5Xg2w1PAFwF3l8xwMEqSNIB053BglWpsmUy4LlXKqs5NOtz9&#10;83Pwxkv1nmZXpXewvzpIgHm/4j2ZgL0P+SPdUR9OuR55VDRBdFigIKNkgcBjylODz6dqLmuOdRsH&#10;6CXrFug1TsShc+ZKu72ukRaJkNX6omS7+AwJ8qmkEyRFnu5Pz5SWHz557vTSsWw4adLn6qqUf6gr&#10;EYGT4wXEb+yPB/iYUvWjdGQ+pFEdCv0ToahpknRQPYHPkQHHewMJLzPi/H47a8C7IYEp4yOD6d28&#10;s5nz4ODeGVCNIYTntO71UdpLl1aF3QlRhzo42L+cAbmXyxiNVJysDikB3GqH7Db0hRcH6MQVH9b8&#10;gg0soPSN89w1P3e4OH+onnaLWZEXExxP+tVBby/ga0Nx0Lp+sbl9pbZ5ubW/0Tq42th9tbV7ubZz&#10;tdvYH9WrMQj5KamMWky+Woan4V53kkgUrXrtGqZU2FZE442v8zLv5Tgpfez8LdW+xbgxoDRZu359&#10;8zd/87fgV/7RH/2xJ5/6OkC+06fObO/tfeqrX3r2pW9fvXbxoz/y4WQOuPQ0nIy3e13JWisRp0oV&#10;qFJ6Y9QZpCAtjiuYRQ0dqc52kwgfymDxN5kSppaWa9jWcjJkpGppiv21UYfjhWw+H0kzWl5V5sja&#10;Oizz32Z8gn/jb/3HJk2mF+l0owQsLSVKdepfUkOngkK3vI+8x42g/iNjb8+54cNeu9Ddn52Nm//V&#10;mbn5K9337t97Ord3vW7uauO+3qXf5m+3HS8HlD36ZztO7BeHRGj6QTE8STIAWaBhTFyNF2oewd6L&#10;FdymUmrXklsRBgAvzwEozNF37Sp6jkGz7Dx0oCXbApTE+Ys9X2mnUDiRHIGEbA/SqUI9GPtvDra/&#10;0eu81O/+Hi2UifjJVFykfwB0iiUAzpwJaFsjVAMIGXA+p1C8VIzFE5wHsOcZaEXb27qhBNansBLN&#10;5EzOVCvc0g0OOuVF+47fjWtRq9AAwBCwmenW1k5+YUE7azSOT1DSHgBDoOOaDaVMBq4rWQ8A6aS5&#10;hSjTCSkCQKEXguF83jVluYeu5q7XyA/TC6BGmLEKSVIMFftIOPDMV772yPEzDPXBePD7Tz352H0P&#10;UGbtdpqbW1v3vedRFMmQJiJdr5Ykc460UV2LyQ1mwo2Dc3K8f2dxldP38fa3C3StrByKh1Nod9Ub&#10;+3j2tNIRi8qRguMBgO5wGIvCgxRCGY/urrOrLK7Exd1LVytbZAroDpPocDQM6DqRzhbLi4B4O+Nx&#10;h7w9IBFibvylUNwXiKeLK9FU9lpltzls0UDWHLRZjihE+Iia87mDdq3Zr2/X9nYbBwft5qvXN3eq&#10;+9vV3Y2dza3K7n69hsbY3kF1p1EFhQVWWzEKVO55/gdTW6acL6XCxDvhdDyJjLxvRP5BLY74QLhY&#10;sLsDUiCohh88nS7Uag3VlGTlTZ9pZg8FznTm3I2cPTyn1LCUDslvPTZi4oQGOZ/MKfiwdzGtG+Jp&#10;UmKTJy89v7W/1xx06f7EKFAUYqLAok+Gk263Xa8hPN+RLEs0yuYylRQZAS+da16gt5rtv+Yr6zCw&#10;P8yVFkxmSTQffpAVkB0qFe/S1Eb7JDFzkKYEYKk0qT1NszUcGNIGX8q5j3JtrefC6KnUK0SbfzyT&#10;yQJGwG8EXg6ZDYRTkE7Rz89VZNOp33/iK6dPrX/0D32w06n46VeA6bY/PThovnrl2sf/8E9CkOCL&#10;QvKWjmaykXQmmkxxAXAmBKNpHeOi8iBEtzL+bJF6Ldn6nUkBHBHDsVNYafA54N8iEHPrGRwlTBQ+&#10;WiQstJGNlfUs/QDag8No3ytFYmjFpMRscO4HCWnQCoISVbPN7SgXIG/CaJaNlBPCvE9+8pM/+vE/&#10;dP6++yG6YD27Vg6pBVG/ID9r6QGRhymSV7twbqGU8E3A+YOUDsbj/UYNcXDWQ8yIJDWqUktlJSir&#10;S8cVvTIw+QcGfRgR4UHsEOWATIulIcpqNQ5kHgb9KCns8SSGVowCHC1dPhRRMvSLQwm0jxJyxWd8&#10;wDC2CE+JDEccbiIIy+nrgE99HIxn4anV+g0EqnvXxuNetpQXNFvSrhTwrWXMc+69Sp2BS80HfW20&#10;f9SROXKOuODAvd6O0iPL4lZLxNUVfkAWz5Eih3b90QBGQjleP5YLbLznOu3hu73+m6opr/Nyx/xy&#10;t5W+WXDvGVcP16N5tEWoLhWsGQUEIucgdJVxTj5C5RiMLtQbRAgkCXlZgpCAPOqrZ4FT8+BF1h5o&#10;J6GXCnQWQx67+fDexN9kDryD0JlL5/fq/2IIsxZ69gMoaMHlRxRvump/pgcFfn0VA+nZV/fQhJOF&#10;C1bGFfdGDKwybZTU/Zl+grI/h1M2lQZ0Q2snt4mCqEqBbgyU3BBVfiIQgf3oXSfOniwuLcRzUT7W&#10;KrMORy1+fpV+1NWMRAFwffX8BKLWgY3BEEhUjOL4hzq6zLRqOWACjeSczcbAYdnV7Y5llb8mFRjy&#10;wuwxWvNsP7jp1ii80e64vU19vX1zw9/sIwTT8Pkrm/sLy8dlAeRujLeuX8xx7CSpMCPnTOepyD+w&#10;HkYm57LD89K9jY370Vus7tRwU8kAugPzhv7cG050NwmzbXPDGrmDQbhTK3HTWx0NsN7ELr3NUpb4&#10;48FOq7aLDksMXyeT7FcPGLh0CpocXxblJBgdEHgIhdBqZTEmyzjbfdw88YApWxSCViWZKhoK2EWl&#10;ujhDH3tbYzaut5//O/qLV0Kdva3JT9hymCV27TRXmBM42Km8+MIr+5X65cvX/sP/6C8/+Ni71tbX&#10;/8Wv/8qLr7509tH7J4lQtJB87wffW1gujAHzRYNkwZQmVuqOwIqjk6pKn+/wq/llGCqMaXh1ba0J&#10;/U+zjv1RxzNLy3aLW/43WAr2lHHN6pejMRLUi3GI+rT73CTMoSMyXbNf3nIMgv/l3/pPrZbrFVm8&#10;dWxWwLngM6fzZqs7t/fOx599OT/w6NdrPtfhU70Lm7/SPW3+Qvfj7OrvaP7epifdcLtHb/1W33vX&#10;dMvX3OZ6X/tcbyzma+DwGTIr7kCxiZp/edZD3ZXmAJlT4pz4eeFO9XNlbQ/tqkXxttbsTTVNmGas&#10;echk7sxqexS2VgMk7a3M0LDRbLVb5aX1Qaz03+5fvzDsZaeT3HRc9QdfGU0+DS/rZHKSKI2DiFOL&#10;ghHMkrjg1JCHfSL/ZuUgHo4GUulIJjtotwd8iFa/i+1FHBhJApdm85tCF5yyohXAvLI9lb+w4F8m&#10;VWOgoEkkXPv7lUwqySlMVMFN1asHKWANCn94Ifn66AAxW9F2cRpaKdY2iejdgDTA4MW5ruY0fkk0&#10;pyBkhkC/wRV5c97M27RM7/xj7GxGahwNzr5/SIkY2cPW3sHGlY1kMQ9P0dPPPPXQ2bPlZCpc7ayk&#10;csurS8FYuDHu0Y+LzhBFfujMjNxB4yUSBeWe9OWqE+KhU5wHi5eIHjTG6nWTkzJvduNpanGX2+Iv&#10;l1aIooe9Dgl3CzCk+Cuc0QSp7RgfF5744gPfarp4fHGlP+l+59orHdDiRk7McqVCTIGRlsV6tbtQ&#10;WqFxZaAODxrmA4kQPs9SLruczOS3D65VuzvT0BCmtUAsB1vc8sn7xtHYTmf/oF87GDVJDnVgB/T7&#10;2sFh3ddpjHoN2CbH/YNea69T2+3W9wa1Sm0vPBksrpS7tZ3rm1emUQgGU+VEfiGZKaWK+XiykEzl&#10;kG3iorsQDobIKOFn4fUwOoQqSAdQme8POlY6wVtScs5L1qnu4RkUs4myqg4uKV0/FqRlnVnMSh+P&#10;p9WDarlYSIbjBjxT5ySj3vFNnv7uc9c6lQH9WNK006wYjadYncg9s/qJ3vabdfgOOpSz0km1LJr3&#10;Z0evVr72lHg8bJFoh2EQXJ8/JVPAduofxW3z5HFpoug0AWZTQdI1B8NUeGE/ox+HKAveEH8s7gBK&#10;M5OkkNsYI5wZ00joTwqQ9QZ2CVgaKs0SHZXMIuEdJXnCUdSl+53vfOv57e3rjzx8XyRGhQaoLU1n&#10;6a8//SIAug999GPCEOoNaRpVtsV0fRQVmrtpGT0vy3C4Wxxu6ujucb85/KW7UmdV3e+9H70Jk9nx&#10;Hhrqu0BK3Pme/V6e6R2qttIOG2tmdzRjbZBQnf0VxUj1UYgaxfa4MiO6Y7BjH/7wR46tH2NZMyWS&#10;k7QUCVkmISbc4rHh8UYAnUW6sbokazoTck/DViQwjCVD9Y3Lrb3NFOuOUiCVc3p2lAuikChOI9+w&#10;g26MP0bRMRVJLwdiC754LkC1MpWPJzKtgwa53Vgk7u9DxaIgDD8LmVkK+3B8pkugtAAjoKStvBKW&#10;xKpw+GFwPsfJIPvj8VAs3EEvNrsUiWW0DIftnetXVtaWAjDFSPxV5wuila6gp0yCRp7Q37xP563o&#10;MLoxdHezIwfNSqCQeiLdhCFUEguddFN3d/uXsRkM9X5OG2MeLxxx/W2n3MPHjdGCOcHOa5Sjrem2&#10;Y87VqXXvwpXqipTmtd/Q/gnCLgSeCTuNws48pyFIlDtY3+jyjx6r0jDRMnLkpRoSFcotCajjQWRV&#10;8n0VYHlcRc5Nv9PHzNTMr8pe7bxW+Txmf3TiU9YfgT6BWGLgJzGEKgt+CYdR3zH7KevH8pBnYnG+&#10;blyJQPd2tgBml6RRtNzt/ELnLpx7shkQ9xo3+uaGmZH01G50eRysWC56nKgrRqLhdrdNe7DhcllN&#10;UrCj4q/wn9tQQA0BC4DhUCwCbVi81WhBlHKsUB61Wmhp8lzy9aB3SKHKmvYnxVjy/NLxB9ZOrqUW&#10;Kb1wvggMI1lW2zhm/kzDyIUZSuW6mTa5LvWBOu/drLvrJJ35+V5g5So4tqS8OzXT7m0tL1JxA+OO&#10;B+9xV7N7c9Ts1rPCDWVmbTGD76HhiNyNY4rnd0b3m6UZFc8TadZBjxhsnCkuiLuAcTUCKlX1XUik&#10;h0l9Hl7j/Cf7RhfsloGmTG6zILLqkhbhr8uJuxXnFom9SJdiu95FYjesn/nStjd9LbjY/d0bp8NV&#10;N3/ZbCl6seSR37/229t8hDN1N06FXbcr9dg37Va7jghLu0XeF0NMVhUonR/riVaXO9cBRyh0Bf0R&#10;7uFyxSA/CgRTaXJAvgkSTABkfM1GM5Us+iKQI3EeyF83g0N1204S2UxnVA4fXhPBjaf2kb/fOGDe&#10;9jI6KXk1QcDFCASALiFfJpJLdtMYMUAwNFEOuc2LG5/6rU9/8ld/5xtf//bK2ol3v/dxApg+9MKh&#10;0a9/6ld96eCJh06XT63EstGeH3UK+UrivFThgqUjgyElM+lQYv+pRgVDo/hyaZWLvXZ9AzYhUnhK&#10;tlkZ0vlY1tdoE60LnAoup5SfTh+iJszNWr4cxPd2a8hVI+xx6GncZssEP/G3fsGdykeCPm9J2VL0&#10;3uo1M+2t6lv8/nXX0jt/fFtGYL4AXvNpt1oHliy44TCaQVddaU/Lz+GD7dxXElZ8MVhE0FnjyaVL&#10;V9ZPnEUp83+sV57rdxJ+349Nh+eC/vPJRMvn2xtPXh6MPtXuo6N2IhyMu6YRbC3NKxGwvchvZw72&#10;a4Ce2RIEhY1WA7yuMsWcWKKKhaUvZaKmzpK6G3A3aN6kXZt5XqbJp/8SU0HIjMWI2wnlR6k9Mu0B&#10;JiOgBQI9oe9O2GMd544+zbBv8gkFMotKBcqceLk14mLxPtt97qF3NC9Ovy1zeq8+RPOqIxqfLUDO&#10;3gLmGISd//Dv/YOt65vbV6+GuoP3P/RYPhRbjKQQGLtc3U4s5WtwrFoan8qt4LCYM6EkjLjHnXX6&#10;kjEKA542Kjnp2Zr37GZM2BOzvHyjNWbU5pjdbL5EzDjodtC8tlYSva38Bwk/inGPYzPvj55YXM6n&#10;U1v725drW23qhlqnqhUovzBGFZVUUmB35+DY2gn6AlrN5tLiyvLCCk5Rs9PbI/3cO4A8haZ6YMLx&#10;ZD5bXKLDvtnrtIdNNdtTn6SPiro0ApNwB/Cj2XGqALAP6Zsg7DMKictx1Ibylb3dS3RUNqp71X1c&#10;h16nT+WQ2DSdiJWymQUSDKWFyAjaIrr64S1X7yIwg2y8QOcItynxSslNUgU1tXAToTSjLPCNTg5b&#10;alZIthG21K71PpjfYF/9VmehXGIUrCsneq22/fzlV6o0z7DknXtluV/nhLGkcTuEpWFUw0EaUOud&#10;ZmPY6fqGCF0YQ6ejZXUnAB6dFNJ4B47l+bkS4Dhz8ZxVw9yRwPM4zCORqBxDSqyUgzUrOJ/qKiLa&#10;t217c2b9RvNzZKnbAWh5AIl96h/IocJQSfrhb0OSAx223/jkr8P6t7a+3B82wY1fvVT99Ke//IEP&#10;fvjM+QfA2PJsgCiQWsumuYv1Pp07cQfr7a3lne+5o/7e7FVH3ME7f6Pv7zNvOB5c+tg58bMvd3n6&#10;0Rj7ScM4R86Wp8S83RO0LiwWPPzZ1mh/2G6DqIKjuduqoswaiQWTxCid5sH+Xv2gguIh2doI1N3a&#10;B0Y6YQSsZjFw9Si1KdYwnjDJupC1UuwnmUaxdZBjClDkj9B37UNJgdqcaiyK9tVsoty33ovEVILQ&#10;VEIsXInP1+4OkW+guQDtBhTDaL1JZy2/bOGB9pqiHVas82o1q6YHabfmfK1bzrQ7VtWoCmBCLCeE&#10;i6Jo1j0oNFO+0y1F64c6EvJ5bzl3zm/jvL01S2X+Kd7Ezd/VaQDptjWTLpVug6DglsPU63CRLyCb&#10;pPuT1XSJeDs2NdQyZ294/Ud3oFxkkXlhGDmgrX9QI64L0YA6N0DDpc4M2cw3fPc3HCd7S8Wi3vLV&#10;XNvKVwcK/kej3WvQUuwbEmNLK05OOLMm+iDR/6i/TLzss+r0fG3MFsbrXOGNK2duRV5zyV4hR8vJ&#10;H4IXiTVJfAJtLU1hDBj/MlswJclrAhMTjqHtjRZyMJQoZHKczztXruBUwYKRi8fanZZ6dFVXpxQ/&#10;xccqxTMPnjx7Nn+Cjh2x8Uvk2OhcJBnLWWCRGvGP7QKyvXwIVBzXKlvfeeUF/owcaUh1EZ0C8hFt&#10;QA6jD7urwwrka+7tqO28YTzejAF1lmq+J93QW7Rva0iLVQlfZtDKOejxABPary2unrF2fX433tvb&#10;yOUQ24Ow0wpJehh9tWfNXjd/ezjXtoQszscAmGQ15Gg6MY3xelabPWI93Evdu9+wZOZR1u1Zvbyh&#10;OrqRbrfqXn+/2F9vdyK+5qWzXzgnAG8CpWGI6MS2NCU1H0DrpNVm0FXKsH54aQEraAfDRX4QLKEf&#10;6C6NMJNpU3k09thgEgtnacBzFlFoERWQ+ADLm3j9/zdciDNTh+n4mxeYs1rzh7fcVF1ihYuWGv8T&#10;SAdMF4gosfg1+IFgbNBoXXjhwn6l9pUvP/XX/u9//bH3vO9Xf+M3isul/HLh4vXLo8gkmAx94ckv&#10;nX3swVFghIsIMFZGEGybpduEjOOi5FYbHEiuFjzBqYVEKZfK7u3vIvBJUoQdaG2edoZ4rpmX/POS&#10;royeNbnAH6UsWn94cmldB6EbgyM5DicpchjIv2ajBT/xiV+YJ+Esl+D4/J2X542R97Y3vXi2LL53&#10;Y/uaq3rnF2/vCNxqE7stonWvkIv4wfG5uiKE5PGwWoNep7JbWyiv+mPZf9Zpf7bbyAcCj06G5RA4&#10;zXgyFD4TCS1yAvn9tfHku4Px13qDmnhuAwUlSxWcEwPoC/KkWp3ya7hUCA36lHb5HHKqThgmkp5F&#10;+zp1rGrk7YwbRwlr4sB1JMACwXq9lkom7ZojbLV+cz+iEJ6UNcZHMSEqOhZNyS+RvyJHAm9F9E6U&#10;jigncveK7IWGc8e/M4OH3tEfgGhf7oo1z8F1L7dTJRoRNkSy2fedu6+zuRfd7/7oA+85hWxvs0N5&#10;9Up15zPPPFE+f2qaTYyjQRrZcfo4xtSyawbZnVUqAjtAJL4EhA50bKQz2WwulUzTfm/tGCwhon3F&#10;hirqwUcyCUYjaJfngqEQrR7gwVXdCWPqlRo3HJ2sM+1cqA8vxTOnVo/hCb68camKJJ9cPz6fSVRM&#10;Kv0gMS6h/hYS2D4SKJWy8LvtEVE09nuDRrtTNaSYiIQh5oHLi5c3IW/vws1EfRjzqkvX+rfmS1sa&#10;WnYOwWnHgaqFkCGtpvIotjWb9euV3fq43xgPDrq9KmHDaFqpVev1A7QMU+FQMZFeyaD4l11M59KR&#10;WJTCyWhK/RGvCt0B/AEOG8U3OiZZllMiKROA0SaxUriRZrgyCEvW8g5WcbchNJNPZp3YK5fOEVhv&#10;1DdfvnqR+IkUzCDCXcrzsH/NFxfb7RREs2CXCqjk5iJ212g32y3khTtEPqlIlsnkz+q7Zi94YTFD&#10;7kD7BrRRyUcHkCWn7fKENqCMDyEf2GoUMNV1YRKziGDyY8woQj3P5A1tnHMhvLKHFd+UQHBChiJN&#10;DPv6A/onqJ1++nd/52tPfvlrT37ly1/+/S9+9umzZx/8yT/6U/FEEjy5nAvABTR5eJmRw4N/tn9v&#10;59u84QX+K/4E64SfeRu2M1x52vkczkybQ2KRtkxpq9lrN2FjsPVDdDCc9lvguXgy3IaheC5dWEpl&#10;cypwQIu/d71T3SUdNx0S1BAps2P5BvHLJuSd8pCCAAW6HdgE6cAPhxIZRLN6iMt4uBDUHtGdERcA&#10;CuruGmyByn3H57Z2N9+4XW+Cl06lUVCTUiN65igRhxMQk2nHOGSG2QHPxb+FLzQ/PT03cuaqC3Sj&#10;2Iv9wJaGh7k+al3Zurbd3J+i6knlBydOb6s0FPfnTlu92Xw92jvf6W55s4vRfZo1xLkC93yDClys&#10;DI7hjJw5t6QL/5IqBKNgAb9lRGSkYHp2tNK8B8IXMg9wpnpl4de/uvnI2cXog6QH5LCqrJPREAIP&#10;GmSUdnHq8jA1uOZaEs5vEXrmpmjBw96DvA2K5YH5GYwGCIqBuyUSYDlKyIYrMNkVoQ0MVWWlkXvY&#10;uUOANA2QMA3RGMz+gZ9fYsnCQQqBMRoKQozRg4YYdHyhsLiwsIzABk1p2MFyLkcXGbyncIrXMfRk&#10;mnsD2oAfOHn2kfX7c5EEowrO2tu+dvw5fVadOZLBjTiCPuZ4p1f97uULF7au1emqQiQ96E8iU0IS&#10;2xg0lJG18NqtXVcecY/XDZTf7Aq+4XVHPbTZ1rETh6txbWimxgnzEMXbEIKdVRRbEui/LFgrx6Be&#10;rYDAA2fuUNyWKdBRN7v8uwx3dIIZeT/t2zqBFLM6ohfPj51dvHwn0Ry4xJNt/KOGZWZJ3Z+OJsud&#10;iZj/ezgYR3sH5mWyo0+96fsjhuaoJTv6iUdH2pPg8eZ1VnjDD6CVDuswGkcT8UA82W3U3TGBb6MU&#10;MA4H1Rgq2upuBI0FY0oJigm/H8F58FmAEgOQHUVRPLU2GfQu/DRikrVHMHUIsWsf/h05PEeiXBur&#10;15mXef7EbsULH2RnhHCU9QC1wUd16S/Az6RSCHvQ4KBx5eK1L3zhiS9+5ckPfvzj7/3IR8qri7DV&#10;/6N//g97QXzEIYDnbLFEiiwkrWecHqUMzDYaQlOpJECoOFoD8BxTeIrBoAVp8lw6Vl7NJOOvXnyF&#10;1hbu0JBSlijXoXlkMl1KWZepaF9cfaa7DLvt6fXjMeuycatkHpB4g3BY7L95QwX/5id+we0Pq9fO&#10;UtYurXLjMrp5OGd5prtc/m/Jln7nTd7SEbjNFMrcW1jjxTiiXyXK4GxTJIy4337lIJ0uJguLv9Zq&#10;/3KT0GL6oelojV4uWvUjAH2V+M6FQyfCoeOhQN/n2xiOX+iPvtTt1ceTlaA/5a3mYTiZ7Neq4HIp&#10;AYey6QBJ6yFVAnMZlVvP+iAkE9DzaB7/Zh/dsM2ijyN9wB5uNmgcigRjQHlTcDbVdjcTsSAFX9Lz&#10;RKciaScdrvqo7lIoSgvocFDIFsSTKcfP5MG/xPTuylZuT3g74w9AtO/snznqYkqUTIgv0AYHMR4n&#10;Y4mVROZcfmk1U0BWK55J73Qav/f0VxZWV06fPwtjdrXVbOGB8QKg/Ew3QaUtGJ3ujjBEhxtuErh6&#10;qOzbkF91u30i8GymUCqWU8kMNX+cCSpzgJwgVszAfpfNQY8DHJz8jJDXmnCiVEE5VU0hOTqFSx1+&#10;vsWFQp5o9tLu9R6ziPcu1lJ9npV8WAjQJtNnAJVbMAlpSqexs7vFmwxHvWmABoFhNBqGJwKK1KWl&#10;VZAEePk0DtB+bKR6FsPOqnle0c1uxzVXOXMKNAuUwWIsXS4uNJqN7cZBL+IfRULw8tHhEIjF9xvV&#10;g9perXVQbxH213lhNBwtot6S01c2nkH3BIRoIhbNJBK5VDobT+JqsYDxodljht7SOWBtn14CVt8Z&#10;uN5Zav0jL0EEm0wCnwJbQNvXf+HiK9Vuyx+PsIvGAg0rjau3sA4L+wJRIJFbySQruQA9glqmJTww&#10;jm9v7+83qxFWQDSNho7YOXD1DFc2c/rtfCBTYwhVi1eck2vXpA6asC8W9VG6BaxGnI8WAqE+CB3X&#10;dnPHZ4ZXXJx5RloKlkrik4gSacDmCdAlPP7Bdx8/sXzyzPp99z907swjH/7Qx8vrJ1g01Hu5L7la&#10;pJYM5Hn0k9+J9r+XU8RxepuNdABXQ/vOxtfF9+5hgCv8uyH8d+N+m/VLkz01eOCIBAs8MRiOZgrL&#10;mdJKJJ2TNeo3+o3dTn1vPOhwEGBmoAmkOtLe32rub5MhI33oWLGjaTJ1yWQhy0YnhJ/0WviU4poJ&#10;RBKJrB/yf1Vio7YwDfp4WKyzPOdksrm5k8+VQ7G0ljkM7O16oQhNjCjLzTSau2/5tLkzLOfx6DKy&#10;77W2ZlGNFzAbVp/tTFDB6xFjf2UDAcyrpAW7Axqv+/FYDPPEG1PFJud96H3Nxs2FS/c6QHLn2dFb&#10;suPN5KYNPmsBj12T8NrjaQeJjzaJG/KL426XFrAJ4Jl+D/yT+ofMGOgNCDv9ioptw958WN9u4dnn&#10;ispa74OL32lPW81Ru0VdoT/o6Qig/dclAfUvoAgzz3dsT+5wwc8ZAQU1n4zheEhC+hsKcBF9gutw&#10;NGTUj159TcgMJTst133Hucw7vJQbn6YUFwpeoUi1XiWDetCsAsPnwAAWyZAByiOpBFwNVr7VtWNA&#10;jnd3dsf1/VGv994HHgJf1kGduNXKl8qEWmyr9bVj546fSodRrUjgJyFuqoY79SQQlHEGGa7G2v8N&#10;XKfFWB+1L+xsvLhxCdHZnvZWuDuA0raBz5VLZsQOqMkXLmB2Pr2dof58GbsFMd+yZqashGlhovA1&#10;U/KGgQhOCSmSEmIcSG0EwgCOavX9peXCjMzFJZzMCT6Mh+5y5qx0a3RXypO7DmwCXsePeBilztIU&#10;nu/kPnZ+B/bNHB/hrfeZ9+Yc9RseNyZZ3J+soHUY1GmGHGJnhtu54R1mW/ZoJHjzh7irn/2rzcL6&#10;Ux173BsOqZmFEkmUkPG1uV+SmwgghzOZCDQ6yXQ8k0vkC5B26QBB+cjXoa3QaCj8jf1OLBgetnsj&#10;oJaI8nV7w05n0KaNsk0xJJRIee02rxfhH7lSAykecd3d95oCCktCrAibRqLBWpMMwDLq9jc3dk+d&#10;uS+ezPzaJ3/zwXc9ura+go3zxaa77f1f/dRvnHjgTDiZgGUcYqAg5LEULNn+VkZx7jT/sistcYZV&#10;RCYjEA+myumV1dLKUrYYC4U2tq5wXcPpgBNAeQ8bRjunvLtyE2U2ThTRmEWCmqhkQX0L6TwECIZ3&#10;sIN3Zv08O/j60b4NjFtIrlPATeGRIqZbea9ZT249vNWW9qaPeefHez8Ct5lCb4+YIycgiY5YjnAy&#10;+0PU0Le3tuLxVKZ07LON5v/a3IdY//3j/gk4KFK44EZNZQGTcG5+XzwYPB4Jno6GelPf7mj88mD8&#10;u53+7mS6Hg6kMHqD3oRmzuGg16zHs9lwIUd5F80bxeHEbekMPZaWYlXuzPUQuoyr+94zyJbj144V&#10;DSHmVbRu0WR86s+QbYMCdDrp4XdZEUX6slST3VvohFI5SZghiRAGQmxycQcIaSmAge1k1ShmIBnn&#10;g81P9zt1Ze79RN71J1isSI6EHCspEXnkYhRXFUzyP9jc0X6jWatPEpHKuPebX/9yLzD+2LsfX6T7&#10;IpWmIWsIp2dU5f3BcECZ2ozP7JS3YVX0bVz/0vcUxh4t9latVtvbq+B2xGLxhYXFQr4EPSl+BpgM&#10;qvL7BzvguayxVd6lpSI80mCo7+h/LUVT51fpFg5d2L62060D/wJ9JVS24fW85iNQIcTc0djq2mq9&#10;eXDt+mUgBcDo+AQgKeI3UjktQsaBj97Z3e7322Rh0R4Ch2VoAllOzbve1LE3q6ZsyHlrf1c/s0jM&#10;ytHUYqF40Kxv1ffbwUlXvAWQEEdTuXxj0G1Oey1f/2DU2u+3rx9U9toNAPO9fg8BvMVseSFRWM4V&#10;YK0MIIzc7Az56vWAJevzVVdRp71Vrqx6ZrE4XwK3WnVdET6IZPXLyp8GxklL9EG7ca2y3UQaKh7i&#10;eEQ9Vcry3imvG9IcOVsPtznRuLxZMu7QsPPrUDwCIf5Stz/cqx1Umy0mNxnPEju1Rz1OcVeSlVur&#10;WMuVcA1ZrQPUHAnPmbAYiYcxCxD5+8MUfgwj4NySuzgz+Aih/kwrRAfc/GgCgTOG420EVLBOA+Da&#10;+uLiSn55mcT5As0T5OnhXGSR8BJrehPid3amOUyyF8TceShy17vrD/QLLLz3uoo1KTY1ojsxWgSH&#10;v3LLwFJ/0zFtMvU66dgosT5B8LCHiY1FaQcIE0HF80u+GFCsUKeys7Px8qhTTYQgPFL3I7Y3VSpR&#10;eK/vXYXwaKvSKi0sK6PEmzSr9d2NOApooUl/b5t+mFAkGojEoX8NkjiIxDmyJgEUAhyqxa7FXCT7&#10;YvlAcDkqldesP3/aqO8CmeQAMiviNr2tVEyRYyY8unLn7pgLjo+G+u5p6nYTiIBdQE3qenX3wrUr&#10;ArmGA3QGd5qtNNISCSDQyCx5h5je0m1O+8Xr+Nlv7cqyEfFOe2cb3B6dIRoU5AOyoFliyiRW90dA&#10;wbstFLbGfQhb0U7pD3tdzu5Bq86YIqE5wEdXV7tYb4z34Y2OyPnflV+YkMkb1xvjWm1UJ7ok44Pe&#10;60i07TBEQNJqHBJmRgx/4bBWb8HDe5d5qO8KiArWyBGTq4XhNRppQ3M6GNNtAr28ELv4QqDXtFSU&#10;clY72x0GIW/ygsWTh9/fH3Ux293BqEfSWqJ7EeF8ASwicomoxeqxWvXgyuVXqVlGOt1zJ0+eW8T/&#10;gqc10Kg3iMlyuRyHw3JhYTFW4KSEdYOGHNjTuOMBDY+kRx2tiYZXzgBnX2fS2zjYfuHKq5d2N0Gx&#10;TeLhcSTIxFBl5ERjUMgYZ+DhkC6AIa6NHNpl/ZzDdHNE8SZH4A1fNltMs9qlt1isF0ipcnofFJZq&#10;tmrVRjabD0XpEo/g/OzsXs/lUxgPO7nmV3yIennDz37tE/B5FE8K+UFdArsHrYmUC5yjchjwu9Vn&#10;psqN2NxOuWh8lg3w/nS4pdxmuGmHzU6112489z7zd5vbm5nVmdmf+Z3cPpnmBZoeuND2I1+kSqnV&#10;DCFZRXIX/Uq4jxjyIVq6/mzOh8AWzKmk/iGKbDY77HExudT803ZIdEPC9bQOWtEAZNtw+w9oDaCN&#10;Hqg/wQGWIYSsT/wuo32rnts6dGbd0QyLdhGuGcoY/V6TapX+LiaySbfSunLpOooXhfJSeeXY8ZMn&#10;/tE/+Scnz5+6enB9q1VJLxY2KpCAbx07eWJIjB+PUDURGZWgahw2HEvmqYmZuYdLzbsGx+FsdGEl&#10;d+zYwtJSJg9NNKuh0auTWcaqsut4B/PynG/j/ufWgm0cYKCmo6F2gJF88qg/tJgt4dl4vtRhqH7L&#10;pXC4JIN/6xO/YFvSbUyjsfE+yDtsjkz6kZVsl3P41DexCd55yQ/OCLz+YamyHZwuCilwTZj2XrPR&#10;a3XBruSW17/RGfxP9Qqh/nuCwZPjfjqdxKe3oqTb/OYFemgTWMwCJyKhs9EQJdTKeHJxMPp0u8/p&#10;eLrfBIUGqkp2rdMC4Y349hiCfRWGgxbtqwfGPBIhLI+MnL6fXb6Q2foTWwe3LxSkW5u6ri+Q4fgJ&#10;wQrVrMVjETSe4fnCgMx8BO0aq+2r5ikSaXjbE4bj0mnvGMW4xlkO7BA48wclWuDggeZAzfGWktdd&#10;C7uBnPmk1+/u11BPQKf9yee/+eyFFz74oQ/mw/Fxvx+MR32J6P6U1gy6B0F7hFxvuczCzCm2kp8d&#10;XqpOQ0aiI8aksPDVFf8DxKWST9Ufli+ggPB+qcY+6arixRwSk+tgdmtIHSVEtpH++HihfHJxBdj5&#10;KzsbDSCeIkLR1WvFyUXRy0hLpZK5YqFIQ8dehbSUuE46nbZQGnTcY4sFw4QnAu6IWKMBsJ+Gsr4x&#10;LmG5jZncMUV5LHQuD+oZSpM/sWif2n6c2n651m7StM/CZdmxfkCIIC22j7I3zZUh1qLoWZAG6IwH&#10;1Tp9/fu1eo1bw1FkeZWKxSJdDoJCxjDlWo74BThLWpfqZiBAIOZx6po8nCeuoN+Af/MIgeQLnnVv&#10;MqIQhjIUQOHOoAcvZkhxrpXg3Sh6cYSw9dKeG4N+gEwjDtIl5E/EI9kIdGixeLqQi6ZjtXZrq7o3&#10;9I/ziTyQUUJ99aoKDeC8bVe408Z0frGdNvZByrvMa5P86Pga3F9v7fof0lbfZBg9QJvyLbP6vL3D&#10;dPKbn/zk3/kf//YXvvC5qxuXnnzyiS9/9YtPPflsr429iuTyRQI/ngW3fDgEuWPf/DseLq/tHCR3&#10;vr5RKPKDY6h/sK7E2+7uolyhwb45dOxteTjmb7bdYDzsq3GTfT7qia7DAIq9ISCcZDhXHNZbND+G&#10;kascd+zfPhuNHF4MbHI+Mz3Y7XaqmUxu6o+lcyW3nBDO2tneHHfb/WpFW9oyi2zdcCTm5zkEP9CH&#10;SlYGYLlj0nb4R8DIAIomB5V6JrcYTeTM/RvubV/Jl/K0w8w8m3lQqXSjGaLbTMBNaSQvtmEdkkob&#10;sf/Yx1t0Juzv+mJhykEkotnOa0vLqWhC8uPWZeAW5eEn2A9eGuCezrvLLNywLS0OUc+O7RdC+lZ7&#10;2G6hOA/tAqyDRmNCiVnleyP/xM0dg2TVMI0G2DXMJ7Sa4ViS0/sI6OFObgMz0wfO0anVSQzj54bs&#10;5BXxAUldvHI1B7luIG8XO2vzFj5kZO1hn2BxFl3I6lbgWCI1g3Mx6vS66Ppgp+EdFnbD8g7KLM1a&#10;/9/C6zn6Vm6FECQQWrdIDYdD+/UW+V5oIeLRdDQUXV1Zg7ji4isvdhr1bCrR69QfOnb8zLHjop0R&#10;2g1pgSCnTyKqfv56ZT8ahAST3srgFC5Czj/enx1j6H1o/BySv++b7LSrVypbr25ubNb2CfKDyRgM&#10;FAMJmogmhoOr22pDHANheAqmWMgCPaKl2UFxdGHP5u0eDdFh4Dt31Vy04vFgsvVp81MOo99WmiKb&#10;WxBIzR9kxNrdxsLygtkHOxS8dTVPhd31OvPgZH5/u98FPqd6PmkVA/Lw9u5EPHy4Le/W3ZFfHw3I&#10;3a9fW8m/eTBfc6rNN8wsE6+PeO3Jd8M7z63Pre77SE35yJ/lYqhFHx+s3+snkdHt9agKYRjIEw4g&#10;od/aql+/1tmrQBXJ0SwiJpqxBo1IkA1lqoVUY5p96jpRmtxNFRJSKE0AOy2Z5FyXSsKRLPMdrCJz&#10;CjWhYheeZ2W5UvXSi4LRRMpYDw0KQ61/9o/++ec++6XnvvvCv/z0p/PF/CPveux6Zeuf//ovZlcX&#10;UuV8ezI4cebkmfvO0d4DdQWBuuM4swSkuIjVT2oAJdaZ2jAn0XQwt5JfO7awVkZZRi4bMBK24nhr&#10;5zpeHb/A0VW/pnOXXNXk6OxLjWOCq8ovh4iLY3RGvhPlNedRuefO8sI3nMivHZngf/GJv2zOmhqY&#10;rWgjh9yrm1p+e/6am9flO9H+HSy0H8SnuNV09Ot1rlKnHQvXSnqAdPyBXrfVaTYj4Ui6vP7iYPrf&#10;V3ehU3s0HD7ZaRaKbEXcAKPrV8FYaECXibcKv2dJ6Ns+FQmdjgSr40mVvLJ/+mORyaDTZu+k4tF2&#10;q95vNXkx0ZTqzRQW1bevHiqHqZ6tw8N2MC9P6aqOeqgWAeFbp9WifBSKlsSPFPF3mjVOKF4PW4Ay&#10;rYrhFcm7PmBDeamaT7N4VPROmGZLnykAVu7eW+9/wKJ93Reetah3OOOtf0Ewb6r81Eb5xbefefYz&#10;n/nMiy+9iFGgno+Y+rPffu7y7ub12kHq2HItNm1xchHqE7vj1toguhkSUtboEykpCOGB4JuCS9aS&#10;KTvQCNJr8WlgoHD9wQ8cHFQo0o4nPcqxCnDlnc8yPDYB4lIf+jK+yP1rx1Px5Mb2tSutSjekhQWS&#10;ShAwARqZQoVz9AUA0O31BtVaBXlHVF6QhkhlEHJTkA2AH9gjph48XTabVeAtxhSuzS7SaO1nSiXq&#10;HrX4VcGr83/FHSUPcBQcTcux1GJpoUrffmO/HZoOIvwOtAQqgIVGty2sfwigAk2uI/FT4Ojj+keC&#10;9V5zr9XYrB5sVvaarRq560Q8nstkS9l8OVtYThVo748jyhoiH869yZ/m+GQQR+QitCmcf+4463VV&#10;/EZU+Zw2cfw3BgUehgmqUAgh+MaoYbhZ4V9+Vkssbfvixx2hrpBJJYqpWD6dKOVTi0mEl2IJGmno&#10;PmgOWsFYEKbBwXBEH0QGJQ1KEgb6MOlN5bAtHHE9N/PzQb/SwWGIBLEtyIUx6n23h2Zh4S2tzpH3&#10;cX9nNsH4ED4oMyGxAG8StIhWFlcfeuCh06fPnjhx8rd/63c++MGPrq2erOzUN65t3XffAyBHEAeI&#10;RJl01sjcDZ/7Ti576EKqdx53PQLWqezw3rPQyAv1PVvpfFeX/TOvAqQIEaKycvyovBb4dtqxoXIq&#10;LqK9d3DtKp2ZEWDTpUw0ERsCD2aZEljSij/tt/e3DV4T7PegcaLCAxAAsUNfl15qrD2lV2BGUpil&#10;H2cYQvqB/i+kswJAUhSFilxME46PhD0X4HzYRYxsWCqflOAfzaQ4et16fqGgJBtPdMU9ITO9TMYs&#10;wvROoHm1zVv37lbtS/gwe5k5UHSnYvICW6293VYNas+Bqb0UU5nTq8fJLrr0gzvXvANy5mS7tpMb&#10;/K67nqU7eYHDO7htMKfYVnSkqjxmzsg8JiD2SdYMUDZ0nUBW91Uu18hDfJzXko5WrtTq7SESGbSC&#10;e0vj9lvspr/AM1KtDHEGBkO8jWhI9kbpYqV0BduHEySErKZXebZhe6uj/RuGTEYfG47lA0+L8RlG&#10;wVDB8DBg+YDIsq4lza9LbsqluJMR/x6ew2iL/xQcHAgRBhqYM50tiUSqVCgXcvnmfm1v87pAMZZk&#10;Pndy/f7lEzEOodEgQgMmbBHxOEQY/W4vnckF4IftDNmVsPzJ4RFVMVVENSmYyDwEYv6mr3/lYOvC&#10;7rVXtjcIwvzE+SCQTWiHU58Ux3A8Rg6WqmOv22WHobFGRkaKzrP9f7iw57d9LwfJJCRc+DPbWN7H&#10;GWxEtX3xP7NymvVmJJKES5cAkti03qil02iD0tOg2zfn8OjqejMXban5UKVbf/HSBXSGOPpJPXN5&#10;EC5wTh/Ne6vWaqH+3BQc9dBv2iU3xOQzNP4Ni+qG+/fe09UGXJLbeQOvNS+3ziO8zq3P38tzMcwF&#10;FBthsNFsUsUgtwIaH/8NEBew9yjM3Ek6ZZM0DxIZyBtS4rUVDvfllKkYPp326NLn21BgjCSE5A/R&#10;9PHHE6j2sdKVAZiFEvNbvm2pQM+w7LPG2llzbyzRsMRd+uLnv3iSpj+wnoPx5sbWk1/7xu5u48/9&#10;e3/xT/7sn3r+hec/88Xfvf9d90PId+1g5+nnni2vrETisWkkGIhFhyARgpMoHWRyblxwBHIYEyVS&#10;AgU+E06pTD5GVX91vbhUVAkR13FIYlTaTMHRxtYG3WUjbp9YyaAFGstZtO8WsbeG5UyJtUo52SHZ&#10;tvDS4gIUG26Bek9yDZXeaXtrAwMn/1+xWo0dXp6SsJtA906HC/IGO+YO8Nl++h6M1zsv/QEfAdYP&#10;fhJHuSqybJxmrQZ2L19cvD4J/Vd41pPxqWDwbKOyuFjWcpRCBN6SF+dbAG1gsBv3J8snFghcGI7b&#10;08kfTYXOk1huN+l/QVUrLkV1CR0rPhCEDA4lsfSZz6gQfTZeNzsQMpXCO5uPZWjSYb9LxiESIdpX&#10;TwD9Ao1GHe4u7A9JeeOPB+ZsOTJr27dAl41Hl16K9ICxBBAQcv45n8V5ft6qtxKhwlvzCn+IAwZq&#10;MSrzij0UYlGZROOQobosE/TS8y9Q0XjvA488ePLMw6fPrxUW7z93rlAuAsVfOXuyEw8O0dEi1ESd&#10;2xq3mTaHk3Yuq1DvYDoJ/AVAJPcplISa2CYDOP8mMNTjQfK5/IneJr404YS1A/UNKgtu9EeiVqSA&#10;EowMJ4vR9Ln1U0S/L119dW/cGYjGTygneUBCEVt0gcMSjqNvt7u3y49D2rAGTWjj6NQaDgek2JXM&#10;UPQdI+JNp7NcTasNnTukdEo2i4bJiahxRSbWoNsx+L4DQSm1AIo+EEz4QkgSlvLlaqO6Wat0CE1C&#10;1MzjpB/gIzyoHowhldHwsHlMdW887tAbGQ9TuIRMrB/w9SdjMgVwJvFvU3RlvkwilU1m0e2jxQtR&#10;vWwcpdqoRJJMo8VZZbmVRupjK1bXJ1FKqbL4+xTWxO3PD2I+ZNuMkMo7tN1zF4KxDecyC4vltVQ0&#10;Tyd1JJRKRNLUdXqD3n5tt96tDaaDVqdxUN/n1hcKRQ7iOJ628kE4TI7Mw/QBdEwIw+FUzd3U25dX&#10;2+c/RkpkQYWXQH69/XJjwO/8LUd85VIwnlsBwp9gIJtOoejZbjefffbrf/7f+/kHHnxocWHlR37k&#10;xxO5gkLKUAJ3tNsDzgNbm+utnj+MAuGdaP/Nnj+urUQDaNol88j/xozOEfNoNjlIyTeVAvQMqSTU&#10;4tFEpjcMJFIZXtWF0pIwpHFA2xcZJRYf0T5djaNeMzgGsDxI5zK9/igmOXFfKJ2FRSaYSGeLZWOG&#10;GnbbrVgYSjUV0mniCSXSOI2RaJzYnnKsV9jRSeDlj7r1DhRR8eSCkkj+8f7mJbi6YklyQ5CNmAlU&#10;CUaCUdY3c+h8WfLA839mrpIXXrhQX8eGjYudWCT8fDVf58ruFu6+02ciEspGE+vFZc65qNRtQa2O&#10;LK6dPZx/dcRlf7OzdCev85y9o66wTJYrNoE97nZo/MY4cmRGlboX4glTxhdOsjmispJkIxkl693B&#10;r4/HUhkcdNfMdycX4T1nOmnv7TDnMJio3EWVAC4AE5FXVsGmQ7laIxlRjv6GPONdfM6dPtXm0CZD&#10;9TpRy4qmhh6xMFYF/eBao97r9ykPYmEkyO46/u6tP4CZp7xHcQMRmT4wFoKYxfJCvVbd29oed9px&#10;pmAwKCTj950+ebqwlhbh0Qh6dLkuTt7Q5+90OmTnk6ksfVD0o/kpOnL0IrNDrp23M/IjopfasA10&#10;/5XNK/u91jQRaY3hTuDg1EZWoyWauExEkEa0IYcUtw3jXTgayWeKhv7ypMQOc1hu0F8ndLzTWbnt&#10;81wOznblYbRvboGdnsrXcGnOtUGYuZXJFgAWKSs9GVf2d8tLRdVah90g7t9r2uTfxNVxPR3faKdd&#10;e+nKpd1Gdad20J70Y+lkPJg0R2Ueq3mHphselxA9+nhtEmn+G5cTdAfxa19yeN67J73mbWfDNUsB&#10;3PAWsx9uM2Wu58VLi3i3YgMP4CUcau4f0BYIGwTtUgTIjLAjfyCTgpdF0YXKioSaSBmNur7gQN26&#10;OBdWGEKfOBpI+Mmy+cMDNn4kGs1kw5m0z38Llt/ZZdxuYfGpDhUo73Z2SyDoY5cvbfzPf+f/NegN&#10;zp+979ULF0+dOPvZ3/vSux//yMOPP/6Z3/2dz3zp937qT/4U2My95sHyibVvv/D86okT8UwGGz4g&#10;rUlbQchP9Quf1toDjCCa3K6oqnBdI+FRHNGltaxC/TJKnpQcRgP4YKzkEqAn6vr2JvUxiWgqUWoD&#10;eTTan+0URyLlWPqS8cRoMECFOJtMZaJJF7p4dzRLN7/ODgv+wn/w73CsjppNdDjhXxm2YbkFpC1/&#10;mZfJgXZBlFbhvOdtZgBtBOcr9k1shnde8gM+AoI/BULIJX37uefrB9VcKrO1ubt+8nQtEPsv9/d2&#10;x6NFv+/9g06xkGOBWwVP/EYuPPYgs7aG7TadYdGD/8DS/0S3Hw/4/1Iu5G8egNlTQddKQFRaOT6l&#10;twupL9E+/KiiwTCedO99bhEtqIopMKcVFXER2IW+6fb2Vj61JMQxXco03TXb1pEgongpl/shqVUD&#10;s+JM+asA9oj2II9LBmgz1vIW0meWqrgh2rcfdEWzkuUP+Eze9vJMHdS1P7qsh3CvxleoTvxTx9aP&#10;l1ei7UGsNcxNQ8mBLzbxQTSylCtGk4lYOX/Qb/dJFDBI1hxlffYuj+JFpK4O7abfNU3pfADiZDUK&#10;JzBqVhICKCCguDHAlqgNwOyilkhdhAqCmPlQeBRYz5VXiqW9g8pFYPwhqngyckZhYqKJxt6E1VX/&#10;R6qA82GhIinYQLfXQu6RJke7EpwZpOmlCBCJkHTN1OuNEQeM4kdRPYobHxIX+vjx3rgeOf8yuCaW&#10;O41ovUBzN4r6Agux1EKhQKxO4a4jwD0oV385V+bZvWYrCLPLcJCCRRa6OLK/gkGguAtzl7SqKJMN&#10;aVYL++uDXt83hqUQbOSFi5c2Nzcxq902eGbS2enFTLFIUBuNHisvk+gmExISm63Qh3KxlQvhOAwN&#10;OE41VKo1aURdPz+cGGokc8G5l9W37an6WLFQbjX6W1sHQBmpcgDA7HZ79Ce0utXhpENW3SKlKWwC&#10;vWbzwRPnQIGGnCqwFfapWCqzogG1ON81yHublLXg3DyXf7HnWOJvxm9884K8AUB7+Ef2clSQbLU3&#10;cww5TS92tuZauo2DdrfXeOGFZ7d2N37iJ36ETd/ujAqlRa7QGiYFjKB731zwORrI5aO4snei/e/F&#10;ajlXz8U2Ryr8Xl+kMn2e3TfmdstRma/GMkzlYvAMhWN7B/XiwiqF+lZly5iZ1VgiRs/9KpEVPjgC&#10;2FBeuoYTACtE84Fxn68gHJDUeZSAjobj6VQmz5ZHELbbHZImRAMkGIsjA8Fu4W2FJ/KQHBbtC8k0&#10;adU7qfRCMExlL+jrNbY3ryyfOcHBQWRpmCJLUrlqiYv2Xdhv92tRvRYP0agTDHen2ty31o1b/bMH&#10;8WcguN06uLq73cO+MSiDcSIYWSuWV1NFiZFoYNSedoMfZW90JHT5XqbpDV9rhnnWbWfPlvMp3I7Q&#10;WL72wT5gIRITmgA71om/o7FkcnEZ2tF2u0PVDu9dJsG6qAiF6dSLlcvi3b6RMH8OiPASlf5QH0g8&#10;Ry1jpfaqMXxASPJgPGmMxw0wbUL5zlggepIEOB9NoRYxnjWRk9JCeAgsecMbfVNPoILhPsP057lw&#10;UbXi7KTB5aZFK0yyuEsWilQIsmFmnmbpoBuWw5v68Fu9yB8ZDPqonJCmR2UGE5/OJg72dzr1A6ka&#10;jUdgJ9cKxTNrx1czCwmqKj5iDGOE06pVAzkrFoLIaqWaSqQBLVQqlSR9earH236lliqK5Wl73Lu8&#10;vXFld7MbmHYh1FT+GKH0kCR4hgMya7GAyjOsXJ3PCkdE0kA6GyxbJpXl0/hcOUjqkLRwRjvL0Sve&#10;q8cRr8ydRYcBlEAavU5g2CPT79QT9yv1wuKaAkjV+StAHOJxkjnQaioAtet0X57jOt+Pd371hmYM&#10;vFrZqHabYCLguqh1mtf2tsYRCbZJP0EFKuyjU7phc9GmbrbSEVIJSWcsOWZM5wPnudQzK+Hd502X&#10;xe4Y0L+mkon11ZLGsF0mXB5YD2A4mgtLlx3e6tyU3fBht7nhI6gut7ycGYyI4wOURzBQ391JLBRD&#10;Qxg2O2A+pGOvFnQ7ydX2Iigtuxo2lpFvEM0Ig4IpwA3vtHrRYBLAFk15fVCKcPsV8n1tducA3PCY&#10;XcZ8vo7+VWx5YH1JkA3HnAV8ctA0pLBvYfSYlpfW/vE//KeD/vhjH/3RQCz5zW9+q97pEdj/xr/8&#10;jZ/50/96rJD63S999vLutWOnTzzy2GPJTBqvS06Vo6SCMEPJYFA/qmCp/zUIlAE+DVqYIKNaXC+s&#10;nlhYytOnSpco3Zx2oTqB/PIttw62aO2kPZJ3EReTq+rPavszr5nTKUjLAzUqJTVcY+l4WsoVcrGU&#10;yJu4FCpX3ubySiy322DBv/RzfxrCQ3A+IGtHXcX51IbouuExS06rMGq5sbn3No/23X66h7v3zvfV&#10;O8/8nkfA+lssXXfkodUH4+v1Kxu0ZqEmfv78Q/1o8r/Z2704HBQCgQ8PO6V8Rmh9NiGAKGXf9eqj&#10;RbQj7+YtFf7z9d5gfzz9Q4nwR8NwbTZ9LHtzCY0IlkovFBq6FqLycDqt40dRnKNKunXjrwykNQ5Y&#10;YlckMconEi92x1Qa9Et6qukRteIAFwCNCH6G+rmV8aWNm4iR7RpRc1sy7aco5Oo0dskOp2e2zI2P&#10;5+Qesbff8/B/n97AsiPeseYFZq5GC3y21wvFosBtpwfNQLs/bnZhlmKCLlx89dVLl+Ccy51ag2W7&#10;S9FD1Cw28HaWz1vKbQBdNfpm18eapqyJ33Se+JegjOIclyMdOuM+EV7AsgUKVwfjXCh+HvhrIPDq&#10;tSvb7Vo/FqIPRGp5umAngkSAp6wTYV48loYI0NYzaNSunFHFo2MkAIn5IaiDuzgcitPEl07lgoEo&#10;0T7WtD/oknI2WkH9w+GkEpO0Tk27jiu0NjKQv3xD3342EF5eWKSivtus0WdMVBGeRuGipUdh0EPT&#10;hZcqQOc2yJvpxDUBSAnWCb7FeQHqP0gnRZ9mR9ZYFIa/SLPTvbJ5/aDZPKBeU6t2+m2yuUlqJsls&#10;JpWEkTUZidIwgKwcGQ7wcHpH0+1zBDQmpeX6/DUYkp5TSkXwFvVo8CW8BSdusAeQeuLP5YowFQFM&#10;7Q3G5XJhMGw0OwdwzFiMxKWN4cwopvNrxUXF3AoMtDzM9dFWd6PvDnsL5Txn1826PcHFR/aTHWh3&#10;s9J5Ry+FPSt16m70lqPRs08/SR6CRMiLL32nUtn6iZ/4QzQddDrjbLZID6pwQNYhKVFulyk0OJ/b&#10;v3bF70T7dzMVd/pcsjDeCLuRdvATjhF5n0grSdBRXKpDgZAjyXwJ3mbEMvB0Zbjp7QpFEqLtVOZK&#10;hJ1E4CqtazZZUrT+0CJMlgudZHDDpttBv1YojMZHNg/pJgDreouaBWoS1IDxF53jzjspdWcHCO6f&#10;j46xDC27cK1Np83qFlwhiVyarWmwL2PjdGbLeWhCGKny4ThI3GHA/nIdzm7Ru+Wug9ANlN5DT4Gr&#10;4NLutZ1GtTuGmMYf5xN7g3PHTuQjKXaTFUCVaj6szbltc2PIeKdj/+af53Iz89PNkEw6gMd028J2&#10;gikkBuKyEBRIpHPh4gKKG7Bt9dttKLjiMZxRpk6uIxFOLJUNxsHcerSa84s6uvMFfAULBegGbS33&#10;h3Bk0u74BgNg4f0habwuhKVcBOhfHQOYZ10iefi4avt2WhN5e/jkN3/jb/BKZ++OgMPdFLNSSNVO&#10;gMGzVrm0Xn/cGY5j+Pmm7Hv0Td+o9nh3l86QcATRjci/rW5zc/va3u7OsNdhLSVDgVImc3xx8dTK&#10;2nKiEFe+F/ZcL+T11qYjmiXdG45UtrdShQIdF7t7O6lSEXCf/gTVAoAOKFqC0Vgm2Rx0d2sHoUQM&#10;94iJ0SyReOM/I3iOgWezWaNA5ogdkUsg9mHWBrA5TsdLqbLB/YzbH+CAtBKV57+7u73LZ9s60mY3&#10;AjI3C9rzmkFYQ1qNQWN/0KyJkAjag1EwW1g09hlfr1NFvEXSHo4wzc44bx967znbG3dzSVzE/qC2&#10;tbsDrD0UYawiDBQ9/K1ud5cmPqip2SJwJwKeFZpSVgZJq0McHPG5LINOcjNhh9fkvj8KMpr/1bMe&#10;bFiWiXHryJEDkcEziPPtBk0F3jpVmWulxW1ePB93dofOZbu7h3altbcEqcX0Wy0QuxM2Mk6iaCCE&#10;ixEoXdZRPgk3hyKSLiaCO2WEBhHoXEJ4JuFgihYV6hpOrglOIctIOnzALR4G5r/F70ekwAKh3rAr&#10;VT/ftNVp9zt9IvwzZ84n4qnhYLK4tPKVL391eXVteX0dYpD//Vd/8eWNC//mv/N/8iUC33r5+a88&#10;/eR7Pvi+WCopmBkelJwP2UZrUPTq6Yo0PP0KSI+jZCaWMkvHisvlZCYHbpZcg5gvZ4ZEFyps5G6j&#10;0ux1IEGxlhnPO1FqbHaCeHdjPdFMpetWMAfKn5UWWpazzT7YZk68gM5xv206Lfhf/43/OF8q0TMa&#10;g1i7WdeZyH6OgdCxtzJP3bxH1W1tLGcbyjvl7J7fefxBGAFVt42OyCNbNkfHdL/9oVImia/2S7/4&#10;KxcuXfvsyZPfGvZSgcD7e52VUo69Ou6heEyKVL3Tbgvc5uEFlrCif64DP5/vP8wn0oPOADkf6gCE&#10;IXYSUeFUeZZYi4Kq4+Q3PT87cu0Zh4nEw89xtUQvTcmxJNgv+LpQdWs3SfszLkIITZAksnxhyPr4&#10;plQK5XOQbQSg/J2w6lUmpRNvhHhgPEF/4Cx2cW/rwoV5rOJ5ALa77ip6+QFbKMrJyjlxtsj6GSxk&#10;8/t6o36M6pkBlWB7b9Xq8WTsiWef/pdPfPHZyy93Q77KoJ05thQtZMABgeVzQzNHb5tRdAetUZHc&#10;8CV/SQUBudDmyduS43v3xVmNPyOvQgl5FoM/AnXiJLAQT51fO04i4PLeZieMI+Nr9TtkPalyUF+Q&#10;ncTnkOnFckXSyXy91rQDi9SPQJhyq4ME2HIuqYj3egTCgEuEAggHE81m2wTEp2QcBPMA1miXodq5&#10;bQi5eGpoRKUeWy+jSFI3MfIvFYr98QiXqActBM38w2A2kQG40KhVp3xuRN1nhJtgv+wUVOgLBaFi&#10;GXX02piJCSDYHpJpGAeS8Uks0pyOoZtv4mkP2ogC1dFFqFcpoKWisVIqj1jZarFQQCCPN+0N8SCY&#10;p8jEHyV1YLgD+xj5bmQQBANgd4lnEwCFjitl+xUfhVBOWlpZYZNcvbaRSCcRdrl4+ZVkKtxs7dOA&#10;wIGgzrnJOO4Pry8ulRJ5HAdF+7bgHYGgc3z1k50SNv9eXsxIG1yE7v7kLZC7PC7s5SrPamu6jzb0&#10;mv/61Y3/7v/53/zu7/zWl77wuW8992y309nd3tve3nvlwgYUfflszpAGDLEYIcGBy6HRCvGyFWZO&#10;3on274E58twBBySxVI/WibJNhNthpByV9yI56K/XWlRXyPAhVZHMpTEjOIPChFgruCCfhlshuCGy&#10;V1Q/ZSONh4FJanEBqP7VjQ22GKgXyTVQkJQJCvri6Wi2mM6W6Y9ttTq7O3uDYZskAT9KG0L1l+mg&#10;3alXm6QHYlmY/PicQa1yvbxYVNRtbAKGQzZ/3wIUr9BmfqYL/l0CaxYSHHpE3uFkLZHcbweFQf+g&#10;Me1evH6lRz10SsMMflU42B89euZ+pT3cZrq5WKVJcWTmdr7c5Y55k1NqQCAPZaBDTfcIOH8wgFUb&#10;ggQmRTtdfwjSgtHvjtBDSBTLFHgb9aqUqwwMEAhHyG7we5Gcq9PeQ/+4izp6UgrQyzhZgVE1Z2KP&#10;jqgUqpUDPoXEZm6hmFhaiBXygUScGYQZz9J8ahf30QNLUtg4QZTcfZO3fEcvM91V6StI696Wsc0M&#10;PIWSN+VfauJ4FpCz7tV7NNDHAvxeUfFNhRMXQX7vD+tqgoofnstgNpPlYnqdDs7KqbVjp1aPnVld&#10;X04X4kpRD6BREMjYSRh4ka8NlSQqRYDA3IaAo6WTA6YTOptE1CINABpDkgnMTYhWmHSsRddNpyOp&#10;P02W6Q6qiqKuFAYDMjaOEh5yn9xxzkkzGNKpl6CBf85urz47jd6tfLfvfVS8d3CHjRUwjJXTto4o&#10;HxTt05OCZmQToiAOQCLQZKYUzRRF0eebtBp7iVSYPg3b7mpHmb9c73CYovYINe/8ihEIQXA3TUqo&#10;D7E8rgouQVhhXshfadWvHezttxpkNAPo9Bi+YshJDbJA3pPYjL34nJ3oLs0lM17z8W5teSvMxX9s&#10;GTlTlLVJfct+akmC3wNWCYreuE7MMM/gN/Ns5QwF54yT83RveLzeQjYYoYyqGnBozvINgC0OwJ/T&#10;q8/rbBkK5ke9gSUnSzLy54qL0VKBgH8sFgiRuDYanVAgibnG1cIbD2aSQo8SSqv8ZwWg2zyO7jK3&#10;ATEXnP7UeOgWDgWBulC/8P2LX/qVb3/ru6dOnEmmcg899DBNlL/8K7/6ox//0XQxs9es/P6zX610&#10;m9959aUnn3nmx378x9eOHaP7ciAvDj+EBTAiKYEtsg4ljaqnTIMTOokng9nFzMp6aXmVzRn2k8sU&#10;K6TSpKx8I4sVhAZaiEB90Kw0a8T56n51OR3+L2Mmm3Z4fwZWVVOz7SAXkCci0YVsgSPNPD0L8NmR&#10;mnOv8/SWwxP8r/+rv6Ys6XBAVzOcq7BrwlhNah2eG0dcaXMtL+mdaP/Od/gP5zOtNm7732JY58TI&#10;x2JNX3z5xd/99O/2OuMvnT1zsZAB8fxR37ScRHhWdc4gohqCchnh3evaAvfH7w5GG8PRI7HIz6Qi&#10;fgR2esioabHhSSjCt9Ut347yIqizTFZK3RZWeMH8rUyeav7yEbWdBddX+YgzLYjCmfLgEC9LGwY6&#10;QIjgK1T5u9X9caPWru/3OAD8lgcNRMZ0ClGajSfxOxWduMKOZ0iFO5rN7B+UaH9+Rphddy6m87Xp&#10;a2rD00asFArtXLz85BNP/PIv/1K12Thx5vRHf+RjZ86eReyNlOfqsWO71X3FrWBsLcKzU8dlZCwY&#10;1MQ5yVO3OLyDyeiLDWemh1BOMjXWX2XhuinTUhCwH3GLYQE+vrCMI79T2Xt5d6M2GsDfDU6D4hPd&#10;/+SDTefGfEf54eFSaelgv25QuDG1cCkl0y3CFE5GuCYcg6XiErz96TSF/XAUYDBV+GGfhkb+GkXQ&#10;2y6Y48ew8Z6fb0ZQFStDhvvjoUjaFy4XSgwa0T5ysUNC7lCyVCpzsrd6bQr94wCsLWpwpbXTARBm&#10;dDw0bUH45Cf3DIzPxTnoObP+kaJNFfOIiodikRS9aiF/vdOoVGEQP2iCcoYZewBZVLiQzQErWC4u&#10;wGmGvKAP+n8cUpqZxybOx6CJMppculAzaqyQb8aHcmoITEHLVqGQ7/X629ubhWIhHA1cuXoJ1plE&#10;KoJIAaBL6NLDnG3jcSaSOLV8PB2i8CHkmLkArhapMbJtebP7cQsbYNnrNxW4uPd3mg76QNerlkkn&#10;/sQf+6Mf++jja8ul06eP3X//Gebv6aeeubyxc+LkmeOnz4EAZmGQh6J7wkL9WSHEW4rvRPv36Jg6&#10;uhhsrM2q4AViUqgfUgikj6bVIJc1ShYKQiBHg7F8Tizu9GfSTUMgp65OMWVRaieOdF1BbgUNKGui&#10;w5Qr5pDlm0yublxFNDtb4IwIGc2YuU0iw0okE/CK5oYDlCX4EIqU4CHBzoZB23Q6o2ymHBCbw3TY&#10;bfaHrWQ+hxNMp6j6z2X0hWd0pgwaQCeEOVvVdj5akf+oe33EP1MRvNZvvXT51Z3GwU69ul3dl9iA&#10;KkJTNEQLqey58kkwOS5v5b3wxqNzhmR5u6J9b2u6i7A8nWyxQOqDbge0lV2tIj1QTvwFaFGr108j&#10;fQk5fLWSgu9AaHzYQ1AkgSJ1wVzHm1ULj64MM/wYGLrAYIkbd+r1yu4eY7y4uprI5yE+0YQO4edv&#10;9WmwPqjSRqTDmJZ1ys5J+i+Ud2CO7nFtn5n0mr9kvY02yLK+0kqRp0Enu9zzeDic2mt0otEYynR0&#10;4x7dWi5D9BZtNnEmqKAnVAltkyG0cHPp7HJ5aX1hORdNGQ0EUToxnsFYZJxV3bWUiK00VyRWE9gk&#10;kc1Ud3dwrVJLSwd7uxIYiMAhR454HMEX8sF42c+E0hDXoSOjUF/+lInWsB5sOgjYxKXMJiV8HI0o&#10;EqIsw4kHP3+gP17IFRLBuNJwLtRnX3tr/i0ajNe8jbHZKB2jSqcl0syLM7wo+Ld+y99vgyzCCiB3&#10;W1w67ufylMEe1RvbOYhxLcZ2LJP23t6CtXk3G3aXZ5jGejiIB0KL6dLxMhJsC/VqTUTuTE+QhDqC&#10;RiPYFmF/qLebsPn40Q8NxDTOhjggt2k6UYeLZx7wHz1h3aY98iQXVBuUQg13GgdlcPhPKKKGOjkx&#10;uAnKtRlFyY2Lc5ZndKH+rY7y206fAJBq16OsoDacfv1gNOii4QBGkneiFsKswIkgXnnhIAPwquSO&#10;n/EnE+z0br8NLT9eBsd1r0NJhtfF9RT8/4QMNR4Ni9a0IW91UbbN5lfmQn0DYrFW1ZnC8fHVr3y5&#10;mCukk7lHHnr013/jtxqN9vsefz8y4mjtXbh88V/82r84/9gD0WKsuLZw0K7zSX/iZ34GNUu2FDsC&#10;TmeqDtarOoN26VTyom0+JOyLZaLFcqa8li+vZHJxejONk0+5X+s+lBvDj6pyUdcMdKa9zf1dIfkV&#10;7SvustE27ql5E9z8cLCY38s2s6CnvqViMUFymjykkXGo7V7T7ZrCbv0IfuJv/uXO9lZzb2s67FPQ&#10;oqrP3YRjCVA8R7rJLIvnlpMHSBCQ022FN+fB3avt/s77vtEIvE730TyWNk4a1cFYN42D1ubG9aXl&#10;pfLScusP/5HvLC5MGs3Stc0TEHnns1p/BMZC1ClFqtrokQtwJ4xnMgyH7+znM71hazL919Lxs+EQ&#10;6fx+p+sI0AT2CoTF5hF0FJfIh4ViSHSikKZX837q7HE5R3tbZaRcFcmQBfYu3ue50gu4KJAHg4gk&#10;xESeC+F/5dpFQiAO6vG0RxQhrY9ImC1D+DgNRVMLCxQTHArR5DQk+axVbqVLuzkvbLAfbru13mge&#10;fjD+rrHyjkh13du9WXe1si+gq9SVNOj9nb/9tznNH33k4Y9/+KMnC/CBJqMC4vZffenlhx95OBCL&#10;NPiBdi1Tpnc2S/PhoBr6ab4o3OrTg0DMc4NItuJCOlCJ+Prw9mlGGo7gAeJgVtM1rV2TQijxwIlT&#10;mLaN3a0KGWE6DtEI9PCBZMUR3cYNs6IafH4khGPZdrNLaGGfNg6TGiAlQDJUOSkiB6UDKMqA9kf2&#10;r99vI35tVUcmP0X8T3KAiwcgLAsNVBG1GLEMOA+KQ0fcg0AZ0/7wykKZ993c2aE4D8S0OwESnKs0&#10;6pxn/vAE4Ap3YP6Va07BGdb9ianGsmvcLgltURnoUOS+GQxqI6NCsdjto0QOdYGvQyAb8SFAgDrt&#10;frOx16iiiUh9AOcLeYJsMlNMZFZypcV0IQ/DZCAaJUhC3q8PHh8XgoTDlNugJZHShZL8GqJpLILS&#10;bA8fnRtkVAaDTqtdi8YlP9loNUjdTEZwMCNkPimni8cWVmKMscv+euG9i4W8iOjIRnfHzdFJny11&#10;bwfd7jC65Y5QpsKV862wpu89Zhq8XSQPOzvrx4v333/8gYdPP/b4Yw/ef/6P/NSfpNtI1oAehLDk&#10;3O3zbOEZv4C5Cvr/O7X9e2OD5iZ/7qpolbgWd+jolHzx+6uV3VIuzzNq9f1cqagr4Rxhg8UgFIsC&#10;j+ZpfhayPwyZx4DIAzQjqw/cDRUJdJtx4AjWM4V8sUTFan9ns7236e+1MAkq9Tu1iFAigLJnKpKC&#10;djuQoGDW6/RadUqVJP4CueKyFmpgVDvYCvOZtC4LdMyHWEHf1o87S7hyqn5yjdn4LhI2oyZbcMS/&#10;nA8m4HMx8426z73yQrXfqvY74lQTp4aKokDXHjh1LoeRcQyvOhN1uN10Lh916+9qw7zJObXPcG6j&#10;BUt2qDLy7RagBEX7blCUOx2SPEe3hv581fKTSbzHRCzC70HvolMdjKXCqRyWxuJDt/sOOTPmlweF&#10;u+vbQpqR06Na2V8so1GVsr4kqEI6nUajdrBP2ZkEJWxeyiTLBRBCJEJtH5slvJYM0r0cH+/QNy4a&#10;V9g384EnQQOCRbzit0MDzx88qLdz6WQCPJfI7J2Oj9mbmUfyJqfmhpfhmVGaVkLL+GrgfQimo6ls&#10;NMOziPPVV6XVR+WWj7eTXC4TD5dwt7mQLRWnolgRphPaxVLpTCIardXqKPTBm2btJXCl0AwlabEE&#10;AvTBQLNVF0uMOYVK1NhOYYojIrTTbhPRBidXpx+bBhZS2WIqu1osKzZTbCPaJVVLFNrcw+niI2zT&#10;umify9KqtWjfjo1Bl6wS/XZAhtrdUebYaTXyiA1/WG9sZYoZeaAqrDKtHJXOUbGg0YMkmJyQTemd&#10;TqWgFWG10JEWEafPqFYFCKPxsP4ypHJxskSFUGs1d6r725W9PsufpHwkAvzOal52+B0upkOPWp7I&#10;3LueX9OM7wP6N6c21ZvQzRGBTAFPHcISnCqk4+hax9gx0WLRVsxvKSFvvc6/08+3SFPd5u7d4WpU&#10;2RQJhrLDXTrT+1A8EKqGqSeIDTrU6Y/oGQwGo+l0AeFVH7gRBuVgj6a8eJypgyCCxAxcfdD2pyKJ&#10;TCCbV7VPRpIFae9/64ed6RaVelGx958gfJraDJPJr/zSr6wur2XS+V6nv37sxGc/9/l0Pn/q1Kl4&#10;MpEupH7vK5//zqXn0yu5zGLuxMnjx0+cpMmCuUAkLJKEaAG2JYE8WAH0hskYGY5Su2wSjE6zudji&#10;8RJV/fJCMowVQ6DJtT5ZAmqmFKHECnBpOXw9/3BzbwfAF6VNNqPN8cyazWMaC7MtWWi5bnfiyE2f&#10;rhYX0sG4on0+RH2qOJMcfjLRt1udwU/8l3+lVyMB04tRSqLQpOuArBqGG0eoY4eadxHuTY7uAbfw&#10;73jp3+kWeed593AEZjmaW36EO/Pd+pI1pzsL7dvF0lI0m/tiPPVLbVjYgw8FgztPP7m7s728tByL&#10;p8xnEqeay015XYz29jetDJd72x2Nn+kPS6HAn8mwlTEI9H3DMkYLWAwbh4QYpZtEIkn3PIc6Wadg&#10;MiVMuEHzj6xA9962w2e3Yl6TMQSKL9p+LZel16S8H82GI0lOKYzooLaTiePAYAIQ6pMeM4HXAL8y&#10;hhhZ2Ze0UN+2tXU96Y5m+Tze82jfrx3893Cu3o63tvD+MIDT+eBiNeJOUGcEoyF/u9UqLyw8dObs&#10;pNmFNSUC5cmIoktr5/rmufvvRyupTkog7IeHZpZs8WJ+S8W4T5h9joXjciaYCbEsqylXy80SzGLC&#10;UxMGQF1cQXMoBNPwR5BbS+XOL53EVb+4fe0ggAaAJEnoLtFBoKSp6gwGtFcAG0XBOwSQME7dn6ih&#10;3WnwcZCzEGyoNS4IR2y0C6EQuI5mfULT5bBJrJFIxAuFchZK4XGw0+lhh3XxxqajsBHiQGP+V2Zc&#10;30+n/SHRfrlYAgW/Xzto9GjDgy0vlC+XCdTBSqHTxGXG47jCXKNVowzHoBq/W0lKrKvaD6wFNB83&#10;zgKmoAXEIJfLcbPVerVNPmzQ8SGmFw0NuWkchaC/Ox5W6rVrO9t7+xXFLqEg8kupRLKQy1FRIY7K&#10;JdNJ+i4jcUZSOWASaWAIcMZJUhu3htEjQhRAZYMTGbYCygjylFLpfLPdAhvtn6B44IPzab28Vk4W&#10;AeaKAFBJQK0X58I6h2N+JNy4F24I+F0wY97JXe0YsynyUN360ZC5aH86RPq7XateS+n2iKf6EwSU&#10;B5NUZoXUnqi9ROGhFaV0txis3cW+E+2/HVbFBtuNthlJTaOysdr4gVCnUUV1M10sQuMEoD6azowU&#10;K5p4hNPHikYhggMyRrWf31vWVauAzpVQMhPOFHwBWDbZ8uJ8SiTjqWQ0lQCr2ake7I+6HZFtinhF&#10;+EYAN37ajuP5RCrPHmJThyNENyWOA2EBRi10MFP5FK6lOpbJKygskZ+M+ZN+so+k2UCmSJ2NOlx0&#10;F2ayPBfcW6Gzo8n63ckUdgPjC5sbSJVgFSmAU0mjdqpvx/7HzjwkDQ3LKFsWWW/nNtENoH5bsm9V&#10;UfgNZt2d/LazDL2jMQCT1GvUBTvl4s2JxG5xIEDx1QPFRLINqp58rrl9jewlbVdYRQwM0CR/BGSo&#10;xAjm+vPzM3p+GREBKyxrEgjsbe/EqYqnUrj9GDcBkwg6yewQI1ntFdfU9LME+hNEgiavOHgmq9ne&#10;2+U8N2/O3LlI0myRiANsaQdwGMI9uGHa/XgkSFxgT5gte+9Jb9VVck6EhhySQlvQ1CB+fOwhADcl&#10;sBkRJcwEtOcphvolkBDfti0vzyATivFTmPcZ0qwX45mNg2oqX6APrV6vwwQTD8c5RFVzEThNzMcw&#10;EtY7TXryOxAEsrloTFMjBiFciOy0zm4IFoZj0t/FZOb08trZYyeW8qUkQgBqjlQl2Q3DfD28VcNx&#10;0/vYga1p8pD8tpxdtC8fY9SZtuuksAmPuv1JeumUy34jgd5s7WRyQMcVLgEn9dw6b2252Ms7sW1T&#10;3s2i6/eVx9QIIMAXXVpYXFpaymUyMFUBaYHUHbpfzAtd/UBQ4SXe2UOUFwrRJjLs8Tg5SDUfUW+4&#10;ZWu9uxTvgmaevXfUQvzuG+/WK1e3NqcQnYZR/KPLZrzbrV7Zvg4FY0BWUnzIpFKdyzcfTJdqdI87&#10;j/Ztqxi6ViZQvbEwtdCxbygp/0G1DkSCmgm8Kqj8Zkp42ml+ONjaGiO8Cm1KLBDNRnwjpFIAlkZb&#10;rVEokomlCr5E2saehBvOiIeruuX6sUq+VwCfXTg3BSFURM2YY99jj7yLstDnP/eF82fvP3Pf/YlE&#10;4h//b/+kuFjILOTIA5WWip/9/c9Xh621k8fw7ugNi6bjwFtCcRa5SlO2lshkOI4+Z72lwxQNpjPx&#10;4nKuvFYslSOg4vGduqSLZkcClSHxj9gSUhSjN6dh2T/ePtjrjPpGGMY7yhH05BiETPY6Ib3ahsX6&#10;7q41wqPxYrZQjGbEZINhtNXFOlcK7/arM/iJv/5/6zUbQreSyouwh/H4iLAscesQ3e4mD1eDW/da&#10;DLPVdTdL/x7t8nfe9o5HYO6a25wePtw+mW1xrRloxqoH1Ze/89J//9/9D//zE09+/cwpjMPj4eDx&#10;8eDd73rkO996Hl3rldVjLG91B4lMQpz24gSbvfHR9/fOG5/vpcFoczR5Tyz8R5KyqvDcsANJ9AHP&#10;CycSQPgoL1LhERMPXTAylLChKZB3fog5CI6wx9sA3h2ZSrodaspR2QGnKi5ITJRxu6NwPJHXMTwZ&#10;+Ju7k2EzmYRVVscQAacARnhkyQJUmuZumtkwT8REhQ3APAtTZ3vYQ7n8sK/+2fVr7sUqihujCFc5&#10;ac4gWh84osk3f+PJpz74wCOtrb10JEnBHFY5uGc4qIqLC4ml/AFUnxbte6UPc1OtxGvkdkq4u28O&#10;v9SGJDpG4fht3XmxAdAt1bcHfTna8u/UYEbz29nyKux01B+2iKsjYgmmWTeZiA/hvZdWk94C1Xqu&#10;GUuZjGeS8XwmDVA/lUolwJ202y1IcvhEVZx8YcrwhAqkqPyBATmBqb/d7VDQxmslMqe+QalDaSwa&#10;5icoF4uQWAGAIZpEXqUlAZ0MmihT6oIhUMXUmuqdVpVkNpkKAhWObyjFGb3pqNclr6QjjJoY4YcY&#10;aHHOjLJG63o8lG6YdCL4CID38j+MIBCK4BjyTtY8IPgkEZFYDBSIQ/AKKCXQC/jpaNhr1zcPKrv1&#10;g/1GvY/LFQynEil49RbzC2uCd2ZKqUIuns5Ao00ujeYHCR3yAcJUkP+wPAYaZn32QgYR5kgSYRZy&#10;ZIDx6HJLhKJnjp1MB8U76EABs41g8gcu8HYJIvuaOUPzw8EtgsPz4vDUuiOT5fy3edO+3scKekp6&#10;sF53rr4EmCGcjIx67WA4Wqu2I/FyNJLiUyjJcrFKVzlvWMeZW2Pe/9+p7d/RDNzlk8x4yFs8kl4x&#10;my1IjOnMTUb72zv5ZIomHNJt2XJJDT2e5qU1/RrbpIJ/pRojxOHA+0lLcT6NqBxnFoMh9Ksw7cSA&#10;7EiqqoI1AwSIZskfZ3qj4fbmtfr2RmTcjaQwIknCQ2qQbC52XDSZjkUzQL4AtbIeurXN0bSTLeQ8&#10;4Jgq92pJwyZROSXLhyuMkCc42yDOsZQ5rZw7j/bNih3xxLS6XLRfHTav7e/04L1gc6l1daj6zGhS&#10;SuXOLJzkskU0Z86UPEiXB/OcOW/E3V665w/tL+/TveDZ7XGZplGnUVexiIDfIXZQHFFtmVuhd1U1&#10;fmxNd28nD4uVOnVp5gpHEb8Mx41ZnLFyXe6HwcP8dmyg8fMlYdWo1RfW18cQbI7HqVwehlWsJ0fD&#10;pNsOYKIh3bDmWE2ONfoRSUSTiMbN69X3bpzm0b4WsJNhtawIn6h0BlS/1IEdThcrQ8SfiGvtHLpS&#10;bk7fsqQEmHmx0tCN7BESC6EN2bgK9RNffzDmNCTs5xxkwccopVtqd9YJbJklY18UCpL1jPdDmqXf&#10;bPtpq0ln4VwkaU76TDYWWJwdz0wTYb8vGiAyIUPuloJpG2m9KCPGgphMU9H4mbX1h06cXU8tIomR&#10;oGwORB61Y68tz2NwuHdTZctM6XlzPsj/uqPGUcDDGtL1gbJp1ChqU07tDXyp8rrKpCDeJr1GZzeT&#10;xaqQJ2GuSFK402we6biox4Vg7rC7s4dGGZALSh9cFqV1paxwCxYi2ZOFlXVkqxMZsozkWfqw1Vkz&#10;fTAahQ1xb28PYj/CUTgglarWON9R3s81Y7qW8p5v+PLlixtb13f2YQRsT2MULRIvXHv18rWNRqvZ&#10;7XW5lVQMPVTlYb2ocmaDZuf3rW71NXd/iNjURysXZu2K4App6uhTqSdxlMnl46VyHCmSBcieSpDD&#10;DauN3Y2NYioa9PWRSxh0anHyLT6SI2qJbLagwkjHMws802os9CAAsDJ04WFH7c2z4Mr5boJU+hHf&#10;gf2r5GQUn+e5b3zzF/+PX15ZXVtdWTl1//3Xt679k//9ny6ulSrNyigwyi8VupNhqpCJpGOq6rcP&#10;4rgWOIsygryagZI3ZpV9SQ6z9xPRlYXM6pLKRPFiRI0rIeRUvU5HZaSl6jQDXNhO1MnCG4C2qDSr&#10;Tc3CoQKfux9LDXirzKlQy4E0oivrchb7VDocW8oUSfCxhT3tBmqubxDt/43/aMLn0QQLXks9FyKJ&#10;pm8fjQ7DZjv7r9NoxsnvTLdWv13RrRhm7mwjvPOsuxwB562KCU84QwuAZ1Hv7d/ppph+7pUfCV7d&#10;5vVOfB2mAFVwycYHO9XNja1P/vpvnf7XfvrKH/kxOmkyVzfelU4Ui8gdBc+dO/fKhYuYpLVja+qO&#10;Ng/J9afdMtqfGV/fl7t9Tut/O5tYFaxaKBR5D2BJhOR0Bpo3IJoxpRA2agBBV+Nvl6fl3n52V4dh&#10;on5vTp8p6rlw3XVxC5Ps67Rp1MzaevaFR90hfC2EcBb6ET/hUyK7GorBFMVl8Cw+yHWSyw6KBdcL&#10;FbyV7xKH7jbv2PB7c+S84VtN3GHIND9aZnvtLlfKXT3duS6zfe691ERffKM+1L1kltPZzEvPf/fK&#10;ixfo4QNiWW+2Xr508bsvvvj4u96bSCUm1K7j4QZgcMy0QSLkF9k3dpsuwndDZ2sYDXj/+NVXX8LK&#10;wZbINNUb+w1RhAYTsfTy0lJ1b2dzc6MHAx/IQiQSIG2iJDjyPf/tb3/7wosN3zC9Cul68NIrl69c&#10;vlQ52KpVK5W9eqPeIpxoNpu7e3u9fu/K1QvoxrOyBqMOZM8vvvJ8MilwB7klGO8ODir5Qqbdqe5W&#10;rl66/MJBbacD3It0eH8CZgG3LZ4A4YRqS+/a5vXt3Z3dnU0a3WlsZCG02vW9gz3kl5jIEHRJ9QYN&#10;8Klkaudg7+K1jStbm5evXga4sLK4CNFgrdawxvg8Rw7Ar8G4V4cNfEgzeSRCcUw9+8IymH6RNQ6A&#10;1MTBVTkikMvma7UDZAJoQ5AjghhdDJikdaEIWCaBMqOEUl2+0e/C8XvQrNHevw+vX6fRU/fzkBQa&#10;Nf9irrhUWAKgUcCpgUsKwWhfOAGaBiQF1X4kBshcUI4bjFPJbA/4LiltdW+iLhA5vXwqIuCsDiov&#10;DHCZL8+VN0THbCPMtoNzj5xlcTtWtstbZne1Pj3vYR6pG3xXxo+2HHQTa9CB0yFINw5dE6NxNLdy&#10;3kdxxkEope5jogQgFZWasGvwPG/XmH20jHF3l/XOs187Aoa+cLEEs05NmLDXlBcZZxELC9fdrNY6&#10;7V7x2Hpzv5LN533xaKePekWUBleFIdQcBJs3KSKDoqpwQTsG8T5/AquSKmJZ6K4RllgGXDBUYKv8&#10;K18QMY4UNP+FXDLWRwNzd6fW7LN1SBkYFTTXo8SASFh1pb3drQvJNHJyaXlgJP2w//bJHAm4XGzM&#10;Zr/9yqVX6dMJc0Ip/4kqtBrXXJWJ2NednN5BYNuA/cjHVPoNEnAdgnwV9sfUvVWxHvnWcgur2TIr&#10;WCx2xkTIW7kgw22iw8Dwbo+WN7ciXd/NfK86BI3DHoF/q9fEnq14TzvaWD45l8MwspPaTyLREo3U&#10;dq5LwonuOMY2EgtzzoaiJBKVeLUClZ2VNzwscBF0DoIF+F8J+KUJt7eXW17S0SF/Qjn3Qaetllbp&#10;h0D3hi/LEcEQIs8yITT1RsoVpe7Vw4FxPRdp5jTpF2Kh91NsFDsdtp3MEyF4q1mPxWn/9siPrKhp&#10;rSHOZHn20AVHBhu7a/vDigfhrbQ1zGdGwMcAMyR4PUL4S9PNJMHcl1iWxSvmSC/4WJtcIzcaEJME&#10;wCeL4DYeTwKKoeklUSwMOl0Qc0qmqEBO7U9ci6zOZCQzpDguqjly33T5KRUHFoa9movE1xeWHjhx&#10;+mRqJS5ChSF8mAIX2EMEutYZykgMx1jjO4pa39x8mksmw8EhacE5PxprrSBhZK/QFToQSRoV5kko&#10;sXRcXJKqAPUb7UomS46Y5BzPjIgnzzWJQsXrLS7tiBnRxl2sN60BkauBSeF0HSLJwQ86jUaDmD9E&#10;Fn6psFAuL+TSGZUi6BjsD6MM7Xgaj0SXS+V0VBFwFFk752++5qC9aaC8moTB9fda1ZevXPJDWuQb&#10;QVuysbO5163WyehgaYMBmFPIteXIkIZiBog9EhvcaBEOP9RbwDd8pkPcucVtVsP0gGQtbJ3TEtkf&#10;kCgd9MVzJxsMDz78yZXdYbebggto2InifcNiMOzggKsyhG+CGHCbZoMEvVqy/zAuqbYiaIjXZDRL&#10;vlgc5Ba3KdyZXTGfg6VNngE0J7TbOH6h/e29VqNDnJ/NFf/JP/3fVo6vL60urhw/9q2Xv/30t58p&#10;rZUjWbo/E9lisbC4WGvWorEIHgQNpULxKCAXjxjvTPbItTSy+RBgWssdP1ZcWs2mc6SSIe+E6Ynt&#10;RSpZxGHWs6HXG6+fSz65kNkfQAryoNOstZsKV9y2nD1Mf8z7hZacbKCk+EzqT6cS8AA62VZLCxIt&#10;FFJHo+2Xmow1mt1m89C3/5919vbIwTDsOPfMCkac2n7AA8JxdeLT1ocbiPMIxMPOxDe3Kd951e1H&#10;YBYNOuf08Mt6VvnRYT3cCWcZZS/5ot8w7+pJUuLJyLOdd364RbX9IAUTJbf+ZikvJ4tuNBG8/WTS&#10;xTSxRRrVxqTte+n5C+1i8ckPva9F/HN988fLZd6u3W7HE0n8J7gud3a3zp09zdYy2WGdOZbOv9k+&#10;2GLWGbkzHj/XG5ZDwT+fT3mkoPxWoYRdpXaDkmf6zlV7dKkO/ezy07MQ27N6+o2tbylWupY0l3+y&#10;HJ8Dp0B8EqlvXkO1QjBNtmQg3KvD30ZNFSFhUgQxEQrDq5uTvoBdp7eu3WoXjNAbxrmtfXNxC6bQ&#10;WQk1uCk/oivkZFHiUdBOqXkaZNJqVkCJzG++p96M7I4zkBb6WFjufqFvbNRHqKGEz508/Y3nvvmV&#10;rz3x0ouvvHrxEjXmdz/67pXyIu1YAOST+Ux12CU6bKM2FyOZLXQfq9AISuS1K1cjhCM+N3az3R/W&#10;fvO3f/XBB89TV5YLHhp84YtfWFo8u1JeT4X9z3/nqSe+/vn9xsHxEw9HA4ly2Lf9ykvf+eY3s0vF&#10;S839V3avPvPsU2dOnYVRv93rXtn4zmjYz2dWGEAY665tXnrhxRdyhVijd/0rX/td7CZNIfu1a1/4&#10;yufuO38/axMy/npt92tPf/n+B47X2jtfe+pLSyuLXN/lK9dIExw7voo/Watfn/rIB9WffOqrlYN2&#10;KpUb+7vbu5u1Suv4+vpT3/xStbGztn6SxOp3nv46jESPnLs/m8h9+rOfeuHCi8liCg/wxee+3mm0&#10;H7j//dTmf+tTv756fCmTjTd7Vforn3726V5/srK0HuhDp2TUeTLWchzxr4Hamzskq55MZlqthg67&#10;URsHAHuuRaO6pzD/Nl3OGMihY+30KYb5R41Jvzbs7vXqm42DK9Xt3l6l1qjBT96m0WA8SsZjxUxu&#10;MbewXFgtxHLrCyv5SBx6f+gGwfklfZF0It6qVYAWRINh4AZra+uLSe16a2ckkSwpXSXmgP6rFzFi&#10;Sjo3+CGewfGiCHO/PKCycj3zLXTHh4AWpoPAWR+q8dbqQAKjOm3tXs5lwvAj6LQbRRr1caq4Jo4C&#10;bWIZB6ufHlrAWbRvB645BXd8GW/TE2+MAeYNEHNn3fkM+DLWYqojwPGYuC8zgl4+UWeHB7XwQPVe&#10;mHGP7sS5fRBb2tIMjHqt7t6mr9OwFCy/MjjreFKrVAvlFRJh9UYjWcjzVGnpaV6l2+ROAXmfDnrh&#10;HuZ/EGQC37BoXJll+YUK7137kIyq5nxuuUmnJVPxXA5hp24PhPhGt7NPoSUSpYIHfRJZru5oUG20&#10;KuXlJUvvRv2hGPkxzkQOiSF7TrXkIHRNu/uVVr+Xpkkmv0B+b7Nb+daFFyukEvxDmtDoQdNnOp4b&#10;QhxDATEFzUl/5+CgM+jim1lHEgHslI6kh1dOSk3DFwLgo7+wnBUrqm/WfEF73P0m+d7m1Hawd+44&#10;N11I9dZBRbBwGLZou5VGt47jkZ9ehGh3NOkNh/S7BjKpg63NaDrZ47CKJaAVtTkSDYne0WX5ZtvM&#10;W6Bumeq3grj22h3ysHwQ8AeI3M1XNVpEPBmarOjFEuVDcCC7FyFtE44l49kcrq0y0QBAHJLvXj3c&#10;gnLzMbNz9is7uz33Q9Qyii+G4BR3D7qheIbV5xjpMNh4U0GiSnOhvY424xA27jdniO7cCjmDpi0v&#10;n8i9p84CMa/PaIysV8z8MIOmOwdplnDXeazrUMpABUtzFMMqvKD2msxkiEu6rU4ceUUcENi7CFNZ&#10;1EQavmk2luGVnVoDfrkQeeqRrxRNP7Z6+tzC2snCciGQZBEThCCgY+/v7WVdgFdx5eLvYaivXWib&#10;CEZJS7gJls/gCAMm2Mmg3zgIoWVAy3RvCNdBKLugehL4kj5Mec006Hr1y9E/0rMOcdVM2e9mb6lP&#10;Ce5ua+DubsFGW7MsSioj/zNaPBku7X05WAFaHrKx1EIyu5TOgxhBZwcuzxJ0PNl8LpqWRDzinc4t&#10;8Pw0M6gzvl/tAK/2qhWF38iO5eKffumb+GM94DEhXw/fIRqsYpNheYyGx4MBxJL5eOLU0po6vm2S&#10;7HhwyFxzgj1+EsbBQr/ZeWJ0XkrVaaMaBsjkPNzRIwc9zCpQqtfOajbwoKcu8ckAiuxpr0HvVL91&#10;AMtTXBKctDryVlgbf3fYIUYOZtMj8D7hZLfRz8TS9PNA4Gckw+QZXTuDCxBIkBKqqlRniX9FxEQf&#10;MC6JFZLfDdVK8Pf/wd/fq/ROnzy7t32A7sTKqVNoZJ48dRLb9Y/+2T9ePL6826qWTyx/69KLl/e2&#10;Tj54/wA+g3CUK6buIroubky9+QYvBJimzJdAYnApTnqD2DRyorhyurSwFI+l/PhfE9NuteVhtX1L&#10;9rkFgyXT4CiY0W4iZUlPg78BDRMui4g/vMdsSl1cp/qKZkfYIUPs613NBSIx1BucWT0FGZOOwvEY&#10;2bLpsGcdZ7c1JiD5fyEA5yqgTWmaguIZB6inJVI+5FI9JL8bX7fS3Lk9N9rO/N25qbpXJvkP0vt6&#10;x+ONt6QVpBWhCfcyWAaEw2Mg6W1ry0VrFunbcrPqijtg7DGfwXnqy1s8MjdamZMxXcywkwPIbzfa&#10;nWZ/afXs569cffb+0xWUuC5e/HAmfe7MmW9/61vb29swW1BE/dqTT9x333kSk/IJnJTOob916zl5&#10;tjc8GE9/Jh1/iATe/MLcYeqMzGHgMP/+e3J+FG+yRSc4n61YYckyj/5hpz2Ge4PcFg3BbLZgJJ5J&#10;BxGcg1DNu4Yjw3bzrbx558IsqfhIcVUYtJGQ3nhQ5gocRvXudJAhtXl7nU6ct2The7fDf8ysey4M&#10;SwIiPcOuKpVJr+vZM0Cf7geqd/7UuVMnT+P8gjP/7Jc+/92XX3rg3Y/2gpP6uDuKBJBXNN0dpZDo&#10;8DN6UYsILdrXCedvjcbt777w7bW1VSrJWKv+qLmxcX2xdGahuEjjxZNPf+Whd92/cX17dfXMo+fu&#10;Sw27T37pcz/7b/3sNBEJFFLpcn6xVIpG4+snz589f+7ChW8lYolzZ9516uTZ5dXS5tYGedkHHzlb&#10;XIzBiHXlytaZs+ca7f2Lr1567LEPjKXwAs009f/N9eNL/WFna/vau979bvqtwuH4M9989r7zVIbH&#10;UZQiJp3d3WvfeOaZP/fzf6m0uFjKp44fW02n0kCzqvWdbrdxev3EVz77RV9n+Av/wX/cbh20+41/&#10;+n/8sz/203+stFwCiLqyXP7Upz7N9QMS3qpc3d/fztJXn0l0+tWnv/7kQw+8NxZOplhvKjOIoNW6&#10;KATymrmDfhpLwAt0Oi0OLlRp1aUi78Vja3VzNl+IjDHOCNV+/iVKob1/YGywAwiI+r2DXgtu8K2D&#10;nS1ogKr7hP0g7JKxZAJGXNZ9PLmcLy0XFmk8yySSzdr+qN8TKyYi0rCaNdvw+FNSlTyaDIzF3ewR&#10;sxpGmTNvq5ld000X5/axd7E6xe5y/7hAVxuTGpaRYsmztgO0361ugthgS7FdJv0QBB2p0jH5G7e2&#10;RPc0MHhLNuM8nens9tGz1UXu3uC5XiOruh05kD0rfzjAs+/sfY4Uod+aa73xXfgMtaO7E4jKY7Mx&#10;blUnfViiRrCukZAZtttqUMG7LZT2K3uQtCDqYf7hkZUzcyjmB5dduS0578tMlPdneSAuBzSzlocr&#10;Tc4qOAHkVtMwsohOfHdnP+KnZBOjSo9yfKO2HaFHOUEZk9KZPHBFn1BYUYMHYSOxzQmQ11q9hvz7&#10;HqIY9Df3G6D6kSapwLRf2bu+s33l+ka105QKeSyq4j1RKxwSvulLG69WWw32o0yoTRUuazIQOZVf&#10;yUXjLsh3YGyHQfN2yb2YmNd/T+eeuoc3ija88HZyShprqMpZcCvK9w3t1dqRZAYy0HQ2G4JUD7R/&#10;u8MgotxOt1CIwYzIBXVv5QjamJ+5m8g3XtTiVvdkinYmgGWQzJw+0Tj1TmltmafpKp1YP3V85Yrl&#10;aIpKZzqcAieOKqhyCub93qU5uesRPvRDbnJE9MFC6VobryVdSWkNfZFOl17cKS2KpmBPDjx6hDfE&#10;VXBcTKWRcLWKu7ko74i2+XL/v+HryJb3khGH7z/7m9tLs12nxYlIGwalUaulSqV2rcafwtkMsF/U&#10;2yyEILU2VrNvhHh5CBNSLBQ9eWz9/PGTS1RDYe0FpoGNtshE7+vm/W1/2DKzQEkj78o24u3UhdBA&#10;12lwpBHeE6m2B5P44ppIIUijj4e4vinZIi0qoXNcwl24ADtKlOhy2ntvZpvePEM2LJKftA9x4Rwu&#10;EyV9OhZXF5aOr6ydXl9fKS/RHOFWiMuSzAf06NmgJJiOYjuIRUskKAEZg+1u5cL1qx2sUUx8i3gC&#10;JvYGSJL2TLURUfVaKS4sZAoQBszS8XNb7AZAThs20GG1LOqbr5nZQeSSSt5ysrPIKn8aRRf29rr9&#10;Xpe1IUrIMewe4H7g6NJyka6EYhfXDIVLMpiGJ5GkVFHA5U16/kGnH+r2/AioNGqdeq3d7hDiu+qf&#10;QfSMI08PJcC4C64DNRcH9lebVDDYqtf/3t/952Wki5ZWl9bWsGlSOQz4H3z0oUubV37tX/7G8ulj&#10;o7Bv4fjK+tlTiGqS6PXuZXa7LvchNDXGXfkVI+InyTCaFjNF+CkWouo/oAWUAfbgIMLp68aMoxRZ&#10;QW6NfJ9ENLTZSR+QgqEBJxBt+aDl36M/k4ZlTRx34nRebMW4fT6LsXVBs/u1DMfUVyzk6X8W5MQq&#10;o2ZpX2/TBT/x//irg5ZONNIsyj/DqkrhBhUNQdr0FmZPD6P6meE4nPV3ov231qa5ib7py5aOupOt&#10;B8SJQEi4gXSu87xtJVi8P3NzvTN2fpDY0aRLNc5MQ2gRcBrppyX1SGKFIdeBp77ZGzdHX/vqU+FT&#10;J38n6n+JU35j4/3J9AMnTuzt7T733HMPP/wwFGICyYxH9913n5VnXVPWG5j4g/EENv5EwA8/X8Ej&#10;uXlrB+8W7+Zq45QEKpWDTLbomv1CE5zRukpNInHyhWKwONE+apzl97JWwG4ajPzdwVAcdD64WOmy&#10;My4czanb5J55cfNqof7d5ZLvekCdCbF/nMfsHsZKZTaHilWrjUGJZjKdzd3hViXcHwOGf/qbz3z5&#10;uW9s1iu40sdP04ZWbqGtGo/2KdGAKRKLnYQUHYLRrQ4ThsMR6CF9e+GVC/F4ajzy04q/v79H8vXE&#10;2oPnzp6v1na/8exTj737cfRaKBQswBY8HlV2t1+5eiGUie/3AT4FUsk0wMmtvVomn9neukaX/qkT&#10;j6ZSmW6/8eKL36GM/eBD56bT7ub16+DBTqyfITMF1P9HPvRHOh1Gfrq/DxXO3kMPP0h1cWNj4/4H&#10;HqanDvXvq1euP/Tgw3i3KmT5JmBYaBWoNmonjq/RbV8qACrrD6fdF156ibq3v9sd1lt/4z/5L+i2&#10;u7z5/G99+tdOnXng/e/7ICJ+nAYQ5W/sXN8+2CmvFgO+/qVXr7z70Y8AOr589Tv1RvXB+9+LXgv1&#10;B9AxKkk6z09T4AgOGDEgrsD2Y51OE8s8mdJ2boeB7WLG1JhXva8ZAMgpULpsjedy8ZtmPNQIjduR&#10;0SA+7QfHjVHvoNPab1Y3dq7uHezSnkABPzCNDLqTVCwJ/gVa6UIqCQgezjSQGP1uByJD6JmCMbTS&#10;KXnAUsvOhyTRAYjMqbLeFLWDGv5rVgeYR2V2TsnQ6Ju7X81uTXrZSy0lq2WoZ3ZQ77V2E7CbS9rJ&#10;P+qjsxhIFlfZ7t8XX/Out96tXnCj938kDHCtgJb10EKQiyYPb4b9sVXkbeUja2O+GuZOxFtylbe+&#10;8tkRg8lAaaVVB60KLJBlLlWLPmyTHfgw4+kki3t/dwdJFzlXHuvikXf0POqjEf6R771TzD3/SDwj&#10;Pg5DqLlcAK+wygi1VWw+Pf6skEajVyot+yPYFUTkWvsHuwvlksqbSk1aHtJcSRXfNL5kYUPwxRZK&#10;hZXl5Vw2RzEOsViCW4l+Ak/FlgV8aJ3vdZuXtq69tHHpYuXabrfeAoEeHG1WK4LBEEtoW6hZE1B1&#10;LpY4UVpJGUGd5Dk8FLq77O/Xw0UxroozO4N05cwSIFhOzlCUPggaauG27g2Wjp2IFEucmHIRp1MI&#10;XGPkS3JZRkoDK79TZ5ahMYTinmdzLFrwPsGmzmpXnATdbjybbVSr2DsyJrOsjcB9hKCczAkoR/I5&#10;gWNpptBHHJUW+f5ElfOpmmGHbXcp+UlJO9zt9mCEgXGCIM1h+mHwNySjs2NySGzGldu9++znW7VO&#10;1JCvuWeOiDxNv6SyV4kHQ+lcjlY3rl5c3YK2C/xuNneaCMaiyvwGlxbKJ5ePZ4O0+FOdVa2Vc9MG&#10;wQUL3h2+Vdd6h+/jGIdslN1y02hbJ//UP+yNu63AADjOMBJP1tqD9PJx5YWt0NVp16DEM7VdXm5Z&#10;ZS1cz/uyaN/5hd4s3uH1vM7TDO6gDKNcebPt1FUYcmGL5Ima5oR3I7M7mX38/Dpkr8Tk4xwsxeZE&#10;bzgQTd/g1e2NfZwHTmx4Q0D80s0kDkcV7KWVOA1CWnV6bT2N4ILVC50Jco6DuSPeT1byd7+YWylZ&#10;Xdcs4mJSVSyMKd6x1+kNVWuwFHy3O+4DYhIhcxStK6kTQAQfgWCIs4B2RhPs0/vBMTccd2PpqAIc&#10;Rn6M6hMBuNh26YDQGaJjDW6KjuoaWINAlLvlg01vctLt1DFWTJ/YVUMQZ5J2HS4WCvuV9j//3//Z&#10;xz76kSwZX/rTcfjHgyvXr0RTyWef/xZqR6XVJaRa6YiMpeKE5Z6j6mZupoSnVWUXaZSPKrlguksL&#10;pRPZY1TquBQ+jXu0CbX7YcBUx5HgLNuMRLPg97KyPMRHC9Fo2ze4VtvdR+oCMLXRzerjZs6ONyoK&#10;81wDiYV8ns9n5/sEIEpwMYN7SVGNcQAPRber/LHbHSZE+78wbjcRW4KSn2qJIkgJIsalwOf69g05&#10;N0/OvhPtf+/7/I3e4TV4S28FuBYVp4/GtI58A3pzQEG7LhJ5FbZAtfCOTPjMX1RaygEieaibymSK&#10;nGiZ+r5gCGVrtRu9nY3KUmnl13/9t39jtXwtmwnTqfW5zyeC/u2drW9/+1vnzp194MEHRcsXDKyt&#10;HaP1Q7os1pRlOt6vd/q+PBhdHo4fj0f+eFo5y7frYXEU/dt0EA2mFCUEagsT99QQWEbUk72Uyhb8&#10;iawhv+bws3tydZwf/cGU4jIJTU5XqcTb5hJXgna7A+XO3AJq5JYtvSeXcvimXohg1v3ws8Z46kGa&#10;NcTBG8AaiL4zOKo3X3nqmW/8/tcuXHq1tLaSLOUb3c4f+sjHOP6zhXxr2K3ByuK6D8jC4mQbxYit&#10;Spctx0NmiXRH4/43vvFMPlcKBsGSACLo7+7W1lbOrq0d/+a3n2x1GidOnMul8hdf+s7JpcW14tKp&#10;U6e/8fw3v/bc17/5yotbu7tcWB5J52AQsv3r1y4l4smV5VO9Xq/e3Nm4dmFvf5f+953dq1euXHnX&#10;Yx/IZlGV77704oV3PfIBTg6Y9BETunL1CjgFsItXr1yLRGOVSvXSpY3lpZXVlTVUv2XWYdWLoDMV&#10;u3T96nPf/PrLz7+wtbWRztHhG6vs7l+7dHXrpZd++kd/8rGT791UQ9jGk998uphf/NH3/BiJW3og&#10;I5nwq1uXO8Phw+969OypU5/+7c88+tDjsUj8k7/9Kw89+Ohy8XQ0GMfRnQbgyHDukUNwuFBfA4bv&#10;xNro9tpW2wfD5jTuTZ3iiNMxL5QfOSa0ogywqa9m2EfD3JBDEASXD8IwPxgyWJ1JHHYH3Rrs/4Nx&#10;owvn4n6rP2j12tF4GHr/crGYA1sAzgv9BZCO7Xaz3e6CJEqBe4g5lKbAGzTUCeTp5aGPLlSZmte4&#10;Rp4rcXcL+jDaN7/D5Qv4dtRuVsb9fZg9Vb/BjYBYEAGEPMDsH+Jo/8axuXHv24SajeVZJhdiPuMs&#10;RXj0pc5Fe/sfZkImw3GrPmq38HLofaQTBYVl85C087Olcrd+EA0FEMBwiMe7vNIZFuA2N3dDokf5&#10;EfP2J/5WvQ0ZbAJCTSFhes0mEuLDFMQBcqVE5WiejvYT2CuxmkuTQ4JhcWkDxLOJTC6XXSwtUlFZ&#10;WVxC+SKTTvNZFM30JDambVGsUKV6sLG5idPZozgNdYa8PbmCuImlTGG9sBibqXnPKvrOQn5f5suz&#10;OJahmwcTmhRBDzjdYV2PRgMEQhHItJTCjZWXR6CD2pTs+n3S1YNhJp8PoJh9aIkUFio6NPKROaXW&#10;fCl796kiJPxkesTS6ep+BXYYPs5azW1VmwVR6RDdEMIf13OuXKJGy1xjBUt3WRh/C3eEN1660lmw&#10;pCiFNR8OMSwg4+LISSoc61v51BKjMt7Wt+hR5Tl8+Pdp6j1gmfElcd7gkUD7WqshS8a07+7uwnBL&#10;bd9QpJzmNHbpGIqHY9lsppQuEpGOpj11SzvBZsuUuePs+7SWXZ5PF+Da42xo1TGhKRp0hq1GeAJT&#10;3giSpk5/nEwXEf7QZfuISVumhUcl3+B1dlBZtG9VU0X7/Osy1W/NZDlXeVZJ1hJyuXIWkFa5GrUE&#10;PDDYvxKit17ntheQD9F1eUX2YNc32G5ULmxcBuIHZTA8/6xFkQJbO4Zubzw2yoDk6ZV1Gr+tnmw3&#10;bHHq3AzMBtC5hTcf3byfNqfR1VmXpng0XX51lsliUY2msPQBrbcHZIVE+Kjr+bEpCXK+UUSwpZ7l&#10;oE+wQAyasRRnha6FQhjseDHgDuhmScAPHzM0AgE07GDNodkHBCQAqU0SV8cTRiPakLlL2CiANCIH&#10;MAKc+Nhjj7dbjU9/6nfe8773pLIZHKpXrr66U69899WXSquLheVSbrHYHvZDsVAHDAJMxDa9GhH6&#10;I2cIHF2RxJhU4Z8lfQApgAiOpkBhqt4/HYygExmZCLUNpdeJTH2EjBJpTbREpHnEM/Ck9yetV3c2&#10;ru5s0U5GEUUTZDJi3tqyOdBBqhy1s6z6v76ZfTxcy/RSLpUWYIIwx5EXS5XTVQNu+aBv/6+29/eg&#10;jIjFI2xmMVJwPMMpTVZPOVTXQGfuo2fOzWh79UD3tvc6GrnNtf+B/bVmeTawSih5X8YVb98jo90d&#10;Neu9BhDCJuw/LiVpu8Z1rfP/+Qtnw2Q7WQGl7S2vwqY+YJe2U59cv9trVrtrq2fAWv72icXnYeSO&#10;hH/c5zu1usbRxbs+/vjjp8+cApnCZ1pdQrMv4VBb2VbLfb3S3ReR2vT5fi6XXHL8fG/TAxUZlUwj&#10;kUi9WktD+8GdABckzum2/DF14cSKat20LS5ZuHt3XZYiDA2U1wSbTf8UrOfIoqlya3hoJ8vJBahL&#10;2k4adz338JK808vZuCMfpAZ7ChTQHPiCgw6U1HEIV/6n/+F/2Hj11QcfvB/0O5P+tW984+Mf/uh6&#10;vkwsCRozkkrsTnrjmLqoyeqyMsn3y4BY9KnuMFNsmILcHw1fvXDpPe9+fGV5fWGhnE7F9naq58+8&#10;a3Vt5atP/95BYw+x0mG798I3n370vvvPrz+YzZfHseDiqbXy+upBo/6dbz6/fuIEpL9U2q9cfIkl&#10;mMsVu73WYFzf3btWOdij7PT8d585e5bWk/s43+Db397aeuzR96XT6a2tKxztu5Xd48fXuc5r165B&#10;HtbtDk6ePH3+3H30W1LYV82dZrNIGNH7/EKRFobjy6ULF55/+fIrsLxsXr3W2jv4w+97/3eeeuYD&#10;H/nQxeuXKgDK9yssKLQqTmTWWo2DncHud7iwcOLkyfug2KExEATV8eMnv/CFJ37i4z9Tzp/otLqQ&#10;5sIsZk1zMruWWJ+lezjtSIFjlyn+C/cBWEvJdPky89PGLVPb70f6vgxgfyTaHwdoLSb8BeXP+oIN&#10;JwYlFshcRAlgW2pDx0dWJpefplK9WOR6Y//y7tXmsElVH/KyxVRmKZNPh6P4C80mN73f7HcTeeo5&#10;COPKayAemOcnbrlGb33w3J2/dBjtO6fDuLkZiFH9YNM/aSnat0bRYZe/JKPZRQVv3y9/8621He54&#10;d18qoMnf8LgbVLMyjUi5s85LcwPlci83nSCHPZn3MDrS51vBdtCfNA6gWZZ6J6UqhDwFjxckNBRJ&#10;RDOp6tb1bDYt4RW50F5Z2fMo5wN45NbnY+Cm/6Yx9qrS5jl7fWxHnyGLqibwret7xcKSGjt1+IwO&#10;9rfprQFAY8NmVS/TUTYMKHEqOhWuCVKjO56OTN4Mk8Np64fQNRNPLaiVP3Nu6dRqeaEUhbuZoAFy&#10;aZFRhfFEoVCW/0tGlyAiDIEkBr6QyR3PLlIL8vaurVK3VL8vK9aG7vB8cd+50o7Ct5kzobUH/wFF&#10;tuE4mi1CAwIVYhxcfYbWn5Q/kTAchdePDFuUQ1aYrXKQQ3e4eA9v9xvkuNeCGxVMQLjZaGRzWZNq&#10;0yK3xKauzbpn9WpxUFngY3K8Yu6zTIDzir9fD3crdqkW7rqwCf0wlnofkTfKbigTGkLPFIKcnbcQ&#10;Tz/S9uGaee/OIL5Vd2vKL6CmVVRA8gVgQiSOQzKt7O3mFpcw72glJCEzkraXSp6kqwyrB/uOvUbC&#10;sY4gQP9YqO9FBK9f9Xmrrv+172POk6A64pK0qbHRlnM7ojcV6jVCLX0FqS93x4G4vEGtuGG/zZZV&#10;tG+a6u5UnUX7roLtkPzuPe/iMU+FH3Hl3YrWwxK2fL5Lk+hqrYKrep0g7uo8HEoMTmj3o661+Qwu&#10;MBdo3G7WViE/dkfdvVp1Z7+itj4qeTY5zKDEicnvMM1CLQWWC6VjmSXBnNRSJHyuu+vX3KTXO6wl&#10;6+IK29WSQZK1dAkEg/Spz3henbYTicseoDdA2hMcMB7NJJ3Nx1LpBq5SfwRJPiV7a3Qy3qEgSsj1&#10;eJIkkq6CctiwT0kiRNAtKWjMrvAEdGEAicJGY8gl2mJlbwtPdfXyNuFixOpWK9VOa5jNlZPZ7Lse&#10;e+Trz3z9yW889a73vfva7vWr25tffeapz3zp80snVsvH19rDXkiEfNThBoqCLc5yIbYNhfeNzZEj&#10;DNJtYuz7w369Wo0jEsvL6cQ07QlyEzJJNIcgciRsrgFnIBFQWoIDJEST18Xa5kuXL27X9vlo/iC5&#10;BcVN80/0lq031O7O3GTP0gH8jgwoCtDFTD4Xy0hSwayio0i83QINfuJv/OVBo0oFT6VZ+GODoR7o&#10;A7H9g/sw820fYSPqrOrM9zpcGN9Ha3sXu+6H56mzM/eGKzaVBUJuBBTg1Gw3+aLPno3agy6FTCwI&#10;N5smb1VYbv3wDWZ0C2YUnFU29A2zaULCbnttXt2OgJJOFf/ZsP0lGn6ajZWdrfuXFpeXl44fP37i&#10;xImkznW2mHDOLp9tob525yzUv60pfHUweqE/fDAW/pPpOAn8t3E6gpSpQVRy2YNmW43jsbREzsbj&#10;Tqvmj05iGYTJsobkJL3l0hD3akljjKlpMXAADagfISxl3ooSnBrSw5PEnJ6pozawXXwPH87ZdJ90&#10;9MZFeUK0KXUsuFIwgqHIg2fPfuQDj8O80m93vvKlL58+d/7U8RONygF4z/16NbdcbgixSl2am6PH&#10;M0yBy7HLmEPEFw4D6wYk/+DZZ5578MGHUyn69qFj7V145fL5c+8Ox+Kf/fK/RJK2nF0BGDqs72aj&#10;0Y89+mMXt67tdPb6wVE4HYeo//nnXnr0kXcHpaI6Odjf5NoX4f0K09Dd396+xnp+/PH3Li0tfOlL&#10;X1laXEeZK5NKPPvsc+Xy2vqxdfI8Fy++SuFuZXW12WpvbW1/+CM/cvrUWSAAOlhHAA1G1LR4lYkF&#10;1NP5bFQSxOSepy9fvPLwQ49sXbm2nMn/zMd+IjwJ/vonP1lYK7cxvL7pxqVLD5+7bzGepyTy8tar&#10;X3jy9x9+7IPxaK6UWlwsrjzxtd8/qDZXFs8+/p4fjUey4Pm7/Ro9HKJ38baqS/TYQweGq24x9dhj&#10;6SiZTgK/Fah/noE2T+RwN/GdZ6Z1+DpmZrCLRCvA7iPJWD4Rz7GuOr0h3vMUrG4iHZb4ZbI1GlXa&#10;jc3qDmy4+wd71VqNsh05Avj8M7TopmghjLPZ6/RdHFSB7dHJT+smx+5RJ94dkDft7cO9Pl/fd7f7&#10;ZyeOGw/ZGp3rhL313WvRcD+WMIK2SaDXoQKQDacK2sg3Pr5f3udbuWs1jloC2ksKqLQIDEPrdq95&#10;BF7kNquCaml4zpsN4vw5b+V13fBezudrtwbtBtVCuT9CPxLVKHBD2TFTLHEDjequ9KWdx2Y+42zV&#10;38mF3WycD9fHa9ae5p1qHngeej/rndLqcQ0IF9RDgKqeWyjabrFyqyJHXElCfpX2bdiMMF8npB44&#10;q0a9ToeLek65T9IGVOnZCyl/dClRWC+tnFpbW1teLhdK+WwOiLuB7sQSJu7cwQh5i7XS4lI8Z23E&#10;R8P770uk7wy+9+9RF9/cAgvhnNygkN72xOFot7KfLa82Go1MvuiL0fmrMgN1NPX2yysQQ6S7N1tt&#10;bxTtgzyq1qDoo7zPTCHqbmGafFY3IqY7JikDYzDlGiwRYBXEWfDj4ut7dV6/znKch2o3LDrzwKB+&#10;4ADRPuh0GcVkOAZw0iEMvfqwbk7MX/b+359o34iWREAsLXdpWBr6eoqoQqxZrzPiqUKxXa8jDof+&#10;peqTFCdF+q3FbKe4QlCau6w/yy2fefhqRevvx8Py5WqNM5pzL+NpVnE8hA6t24pRElWBCj8s2upP&#10;04UFt05HA/rvfNLd0IstP+g1BbiVrLea3dLd3drtliam28Jz/d2GS18Kok3/wvooxU4tIUptAcsX&#10;HT6OZh7s/DeUvkX78u+pcAuWFwjUkDri9erVhwx6TAGcah/gGQoya+WlInSSXrR/mH88DPC8G50f&#10;HTduM4GCaYR13sccd2PfWJwy7bYnxCndLjhCnkAYnF5a9mdzvngqnsz0IE9qd9FkAf+kOpu6/SF4&#10;acRiQRQIFI6MQoTrHOtQsxKL6kPGE1AzWGQpxEmmAwNsTVhekmEy6PfJq1LQr+zs0Sa1uHYqGEvh&#10;JwBwOH5i/bd/919+68Xnh8HJk99+5hvf+eYHPv6hMw+dR2aPjn9C/XqbjxY/n1ewtHt3UC/PNlq2&#10;hf8r/2hICTqZ4RxpIm2gstgEvUNrtBafEOPCoFsOBXVBog/uHoZWX73feqWycWFro9KoqWeA21Ei&#10;mjPGBPHss5xr55Qg3PfWR3DkmLTLYCHDHJiJJkrZgoG0lfRnBbxubf+v/kWkbbDXxjmp25jYIDIA&#10;QvAGlaa1POs70f7bZL3mkhLmb1hix+WT8Bja7V6jNmjDMIfcOEzpkuzqDcfheNzZKY+0SbG3Y2ye&#10;PW5IgBtYSGg7DKNmnG/AXx9cP7jwwqXf/eyXf2vS/1wikAqFz5Hw/O53T585g1emvYaWhUyJ1qRD&#10;76v8S6OLfqMKv2Ivjyn6FmMFFX99Mv3JVOwRWEPezgfJzZARe5k8RrfTjWUBc4r/edRvA5NILxTg&#10;kaUpKEjlRjvGRvvePGxDihiGgRyhRTpQfk2lAH2iV6NyyTU5AcrTWaj/dkT7+nRn2uYuILGcUn+W&#10;hHapZzjd6OyAY+rlr38HGTqUey5vXNup1164fOGVq5eLK4vheLTX6zPYWBMqXHjHrpHbSj2WmlRJ&#10;kpTu6IUXXj6+fiqbzisQmE52tivnzz22Wzm4eO3yv/Gv/+lHz7w7E4iG+vVrF1657+EHf+23f+2F&#10;ay8OQ6NKde/573x3sbh2cv0M9pT2+atXpOS3UF5V9Xoy2NzcHAwn99//AFivlZX1r37hiaXyUi6f&#10;rlQqtX2gxaFr1zdeufAKCSwi/3qjubOze/7ceVBN9KiSo4iLQIuVIOd+a2vz29/5Tq1eH/S729uX&#10;Ll25tLZ+3+rCsZ0rl8qxzJ/48B9976PvfeK5r71w9UJh/VQik6/sbqEHsBDP721XPvfEl0ucNifv&#10;j0dyvbovlci/+PLzL333wh/9w3+2XDgFMJ5gZzCWLyjslTtQvBqnWwauSik6WON00OA5shzzoWew&#10;2VkKWjZ+jveaZ21sOpNUayRRzeGDwlIunchzMelUHncuHMoCdSGNAeitBtFgryXedPoYAuM+WoYD&#10;CGOrNUQBAoF8JpuLJ8rpbGwS7NaadGBz1ElggePXruemryOG5+bgfxaZ3vkGc96GvDBnEM0ekoAf&#10;HuxeTcUnajzE8IASbPmj8IHQkmN0wTc9vl8O6J3f5y2eeWRYHdCT4JEyK/81qnI5eTN8qcbF1oWZ&#10;L2fHPHdN7+JCOHu/uzRuh97frW7l5jeD3W0Ek9140FO5gNo+PV+GjOXk6Az6idISfyLXmYTRLZaQ&#10;lrJNp3vcmR/tDcoMBzV3lL3KhLMznrVxQSsCG41uIpGJJTIag1Fna+taOgtJJW3JxkIqjIRLO3Ag&#10;IoAtKSPLt1lUqf9zhtDG7jg2KN7jofIn0ZFaq7rY+CGxIIFBY3M6Fk8nEmeWTqwtLVFAKybT+Ugi&#10;F44XIonFZDYfT1ulzibFa3y7s/v+nlbSrV88n9u5U+uWEQ9iA/WCavgsUDWu1sruXmFppd1sQSki&#10;ikE1EipQFKuWnHrZKLNEsy71I+vtFrPs96Odmi0UqtUDUFdWsbAIX2+hcgK9vwYTI1up9LFNiXNq&#10;ZQLlAXuZortc0m/FSM7tiZfZcHkjOV3EaxQqgYiFSBzTboxanZUFFdU7dhaXw50d69+faN+G2pDX&#10;Ku0KOgRm0wUaqWRiZ2eb9vxkMt5sNXgC5Hye3VY446BjguuZz+n8Jd3+jbHrWzHKd/keLvDVRDhA&#10;vvOpdGnjQeMgOBqGoWkSgyC6eiGApqki0b5I7gbdDmxqURJYyiM7J0hAOnfoHIm/7thKza78tUtz&#10;dt4fBtizoXNJLi1zxtxOf/fJoj5xnrcD4s4NJbdHbtI6KGxl8WFKAIdT4UQawGQiBiJPLUl8aXaI&#10;7cKkQ/CToAeAmhdb5LKth5Aor6w9s0j6r9kGZ6/se1drIPgQ/gBxE65NlA3uRgFSdkn19tutfqc1&#10;6LRABRp1gBhPYsFQfWd32GxFy2WaXFq6NrH9MN4iwKO/cNIBhk+nIAuMd6UiHpyEgUip+K14RRQF&#10;AizIfgLdh2xVzgpvIG4JShfhKEcP1YhMIp0FrhuKYzvoROwMWkNsdjT425/99EZlq+sbv+cjj5+4&#10;72yfrC9rPoTMHtj2mAibaDtz+YuZQZyXVfhEVohWveyT5sG608Aj9Oh/3KrubVZ2ROPaa7Tggfbh&#10;b8XQ2EP7kNQLm6vt6/HRkClc2L7WHPYDsQhMsZJ9EekwCJuR676e/d/54qqnEqJx3tNg4Naii8Pl&#10;BTJpY3g0IuV8Pobag4ZRK2Amb3aLnRP8m//Jz0PW1oaHWTpb0h7PlhYjKKlEaQeA0oBSqE2jFtg8&#10;CpiteC+B930wtXdpBH6Ynm5rzUynJpXvvbQZoX63jQcOXHWED6W55zSWek8UQtwg+VfLrZpROFw5&#10;3p3PJk+LSUG7rAYnqGqG/AImrmqbhXnixH1PpuJfKSTBtEQuXljt9nTiTialMv3VgibqaDAzJOiJ&#10;SrIoVQB9Ye/pE11+4ZZe9d5o8kx/QBn3z2Tj+beLn8/d+3QwQapnRIWHYGky6nZ6icyCi/bR/xgM&#10;W2jMDqEy5Uz2Ryxd4h1d92LRMLmDsTD8sXB8MBqhi0alOibND8TM5jtdDqVtbVsFkhe5p1vM+R+H&#10;H+HtcxP2dPNqXhZ1fqREpz5qvNUaKsOnj5+m6Euve2W/8tJLLxMBPvjQA8vrxxqd1ige7AanPWeB&#10;vDjD5a0McESRCLhFf7SyciyTzuES8SSors+dfejy1WtLx1HEW6LKHOwOHlhbDY8Dx46dgKDianVn&#10;t1lvtOpnzpy7/8xjmXQWKVTCe3IHafzp/NJgMI7Ho0Prk11eWqPflNLhQnHl4KCWzWaPrZ1E8Wp/&#10;v9butOkXWFtd1QJWR1lgoVRm6cLhQD0fVVjpmmqR+6Htyeey25ubXQ6t6fj06ftOrJ+jiTfY7p8q&#10;rb73vvfuV2rD6GSv0+oFgvmF8tJCiVL99Vevoib73g985NTJ8902YxBKJUk3LBK0J+KZ9777x3Fg&#10;u/2DYilF9r2NII6X6JlPgeeBW+8DOxSH15hXLO+vo1z6015gdzQBfDTatyeDgDPYzrDvR7cqlAr4&#10;wt12t1lv9gfAqqO5zCJtzOScd3Y2q40KwoSIEEM6MBx1ODk5Uwn4oWBo93uNDqanQ0KR3ECpWC5n&#10;cyRrtne26+0W+YNUJGHI3SNfRwJQz286updm5+gd7y83IK47b4Y+wV2eDKu7V9OZQJiuAszgiHJC&#10;MJla8MeI9m/RKPRDGe0fGSNsLEkb1xaLVrb6kAYD1jrsWrMKvgvmPbM3cwq9mbFB1B+tFnf3j9n7&#10;vtErWeZDHB5wguDNlAOG2cGOMkwsexNizjaO4GicKS9TSnMpiFvEgW/0Me58fMOHbQMARtN6tV0q&#10;LkrnRHR9/Vptr7xYxH2kg5QyCbvbTi4cPQWY8mddHG6UrsjqCfCspQzeGbVWcctRPBMxNCewdNdJ&#10;A4gwV9AgSnOq/5MvGOPlpYLRbDy1kimuFBYW0tlSKiNXEW05ncEKJOxzj+Tl3/CW3tInzGf16PS6&#10;752spct24LIry+QPHOxV0O7od7phNLJR1fEWnLwUw/vOsSRyVs1tNmytPdx8WbbO/UK/5w1z5fLB&#10;3m6+CCTHtf3Kx7Wz0NazMgcGRHZNwnKDrcHA/mRvck+Bb68z3F6INCvMuqnUbQshr/w2enxh+Pkh&#10;OEiRgnSOulakSp0W7bvhm0V/b+nMvuGbMZjQ5QDbU8sJa16aL4TAQnZbvjuA9FKhVIpHo/u7e2i/&#10;Q9io3n7nD5DPMFld85ecj+Ae1vmrh8tnvd0PdxDJz9COtuyTW3ooSx9URB2sM422OHVTwlCWyFHp&#10;IcMd6raa4/EgHheLm2XhjLRzNjWzGMg7mu/qrl5rpty4EOB5YhweCt2tH42fDaQBcL3Ik4Sa5R/d&#10;rrHXzxsETOnOLIloSoW21Tdam5NEGA0gUqzqlVfqVfaLmBepthGwnMV8sZTIkhcnj3mDNT30Q4/c&#10;qH3obDTZg2L373U77Waj06xjECAlh08AAP/0SURBVECrBkYDAnRUfFC8YpyhnmcWMItEothJCi2A&#10;+rkp8epTBc/ACJxu1qoSoweXz7JD3BcWlOAoKN5AP3jbRCQZ8EWHXahetZkcpBFDjNYnNTKiVB9y&#10;qspUCQDByFBpJ+LOZ4oxyFlYyZLICDTH9Y2dzUvb13rTQbJU2GtVP/LjH08v5Mj6ILNKdYrstBwL&#10;Qn3K9fjhzhq7QZ5VU9xAcOUObsGJQqe9ZgkXMxrD6NN+P5iOoSioNZu71f3dKsXT7c3qLvKH6JV0&#10;fcMLW1devX610mmOIkGEuDgzBpMxX7MOGO8UdGPvAZZc0c+pdjtVKzMYzusTsm/qS/jDpSy9lnEO&#10;KVY1IeF8hbx2lQb/yl/8s9FiAapEHGUKOQSO4XQuQIEL6gG7PZU8XRT3TrR/V7v8TT1ZuTolkJTu&#10;tbwX+9Y81+Gg26h3W40YCSyilEGPGRctNsE29U1SdvRAAvix/LfjavZsg+UM5pOnLkqxFjG5Qdp7&#10;CHCpEjV3K616N19YfyoW+xy122j4AWgwLr786quXrm9u4QmdO3dONUgnFOQMkkXFtse8fKQ7em9n&#10;4l8cDK8NJx9NRv5wUrQob+dD/hw+GbGOeign+/sH2Tjk6jh5vlA63qvvsfLFEBJU7w2Shjbed+JJ&#10;vpmbEGhfKXGV5SKcoDBztpAu9iUT6XmM7Q2ic5c8wph7dT12D57xmH87CzfN6XW/dRUVry9vGpqM&#10;W73ezt7+9UsbT33xq4OD5sfe+/4/8rGPc1iOI8F2ZFqLTavTQSyV6vZ61lllNC5eBhlzjQpMCEK+&#10;eCxJwA4+hVPo7Jn7i4Vl8ETRZKBRP4gMxrHx5FRx7cc+8uPbe9XmcJRZXls8dgKoLHCAiOrwAAvh&#10;npnkoAxKl6bjOD42OexsprC4dAxrSsWC4kQmlQfkT3I5il3LrL7r0fctLpdicfBsMtUQPpeAFsvi&#10;iteNg9LZejmUipSDrI1jq8urqyBwj6fSC4I8DUfHMuWPPvpBVtGFjau10SCzshzJpojB4TvJp/Mn&#10;1o89/t73nz/57ogvXqttMd2F4jo5hPW1U6fP3h8OhIeT1n718u7+Viycy2RKyFyNxj16cUyt205l&#10;XQksmKoIOReKK7KdbUvC+GA5YKx3TX3/NoPaf/Y8I65y3oCR20aC8W6ftjdwffgRNNANkYZCVy+b&#10;LlkHHK8a9boHwUA/EYVDHawjsjFgTKfTSAjaO9oAgJzVILppNfEb4qFQMpdZgKY8l+cidze3wiTT&#10;OFXp9bB0t8sNKT1kI2meyMwsCKs2Q654u8dd9es/tAaNaW22MeXJkTJpNerbuRzcStY6OKH1d5rK&#10;rfgQFnlNtP99cT3f6L7u7u+GH7RzAU+LWioZzPEETDVHNrOOP8jYjki/mt8jck1XC5pB/e9NtA+1&#10;B6k6i4q1H8P7W5udWg2WdeVPLSwQcIyVxzmliDjEaofaLZVfiKQz8rMdVGz2deOIzKMF7+9e5dAC&#10;JnNu5c17bcP6FdkQy4cYltKhpsmGc8TBkUFZK5HFs1fZuLq/SViOOVDVBaSVUpl6EQBsK55Y1UYF&#10;TJlgO9Wsr9JiGjeqrs3SnX1429osCne5Y0siW+pUcAAVxMUTAFyWtpmYjhi90Zzyxm3ve3fc3MkK&#10;c+bDRZwWSLtYW7V1zJ3GC/ieVNmlTljdPyDax1FECHy2lzUOZmxcDDCrQRlr19F952Zxtu8NcHFQ&#10;pemJgW93Opls1oiiHEJpZunMkhm3kMf+7dxvp0hip9McwHIn9/rWPscLz9ybzqaSb/CwBGYR6YOQ&#10;e+F2B3hwKEpZ1YaI+gOGWWNh2JHXrca9BRfsQcVu9U5Gt2R34QgaBPO08RyPI9Ax0LdVrcLPjxD9&#10;7t5eMh5n/6pAzJan41pSF/NOohvefT4Ub8HV3+Vb2IDqpryWcreWaBSpH4z6XUqteLw6VYmhOAt9&#10;NKPEoWLnznlNu91IZaFwJuAMiyRPG9k9lGAyM+XySoer+E6uzhaCvcaM1fzFZmVmP86HTPG4EmT6&#10;i7Ogbl/OO/NFkS/UjbGyzbaK5wHYq9yXHbvQ9QDzpg2PtOOo14eMPjDycfqPun2UFxbS8JZko+Ql&#10;KSrcdFNexcttbbvkw9P30FyPGdg+1Nd6Z1bFkAJOT/VseOhoskfxi1Bf2HZ+NNhvTJo+vj4VFaqJ&#10;/D4WTULtXKmINRCHXP7XAO7xcIZcBLccAqMw7cJ8Z14Z0VAkSu6YCBmR+HAigyOikF7XKAJpFFba&#10;zW4mV04UFoW4kh0aTnrNZ6+/snWwd9BpTKKBwsriifvOTGgWCPvFlS8uJIu3LY+oJKzid9ecL/ul&#10;7WoiosLp/P/Z+w9Aya6ryh+unHO9HDrnVmjlnC3JNuBsmCGPMfAHBhgYhjDAjLFJNoxtMMKY4ISx&#10;ZVuWnC1bkpVzzi2p48upcs7fb+9zq97rJHW3u+WGj3L5qfq9qlv3nnvOPjusvVazicfO7wn0yVyY&#10;5ghJCynkEmeM97P9UK5nNIn8EW4p1asL2fRu4vyZiSV41tgjnTZGR96pbOuiT23ZsS6zukl9m9GW&#10;0RPPT/KsCtSX3ZTVSc+DNNnLvOrUWsN9AxHwjbqxLAMTDrve/+ev/GQAUIG0l+lO3GoHkSIDzC9Z&#10;bbkIMWNmWh0a7VsUYj/k7epolty/l/dobA5wQ6aecgUxZdGcqDRKiCRmMEmsKBJqQX+AOiRKlsLW&#10;3XEGQmHpmpNlIU1uMv2pRQjJY3eH7a5mjbxcAGxq7XrQ66fxZGmOyTj1ne/c+ZV9k7e67Xmf50yf&#10;93RbE+HxLVu2kdwdGx1JJOOKKrFutOhhHtxHZAb48HYQhMDj1Uat03lXJDAGVOZ1fhiGeEEr4dYh&#10;/Ux9v+MN4VsIALhSSIldCahkJtxlsv9ZiPqTcZra1Uqoz2qlZU5oAsiSYzRw3GGHs2y1tdbMsn8d&#10;HBpz11ZYmSNeueFtbs9MTdx39/2P3v+Qp9Y5Y93mi8+/YGiwn3pjvd2IDiWbfvd8q0TPN1hvonpJ&#10;Ni/7kxyaPJGBq0hDmqSeCNkB/jP2Dm++WASZBvSXpvmw3b06PhIOx2cXpheKmZrTrb2PCuC0mO1M&#10;mZsJDwSUnI7Vw6xp0O5Yyo4piSm6EOwdhKL6SuUsNQ1ug4EdyBgLJs0qsJix6O5vsuWyTzldODf0&#10;YdLpYfc1OkPexMaxdaVKdWpxIcUuSuwtq4MNSep71MbpC+gLjvWH+5r1Akdz+qKFcpWdARprt7td&#10;ri3lSrNs6w7orfzhSq3A+QjKRvZ3aYfRU5K1RkYD8Jpk/EARS5bP8O2I3Se9LYz42lAjpUW11EZK&#10;hx1R9glBfEvXRLPSQsRKwhJVguGIbFWD/UAh6iiQlSsZO1q8FPKJ6zs1WSNS1RChCgl9XM4GEZTT&#10;wRZbgZNGlcZrlQr3LBQMxmPxoWT/0vwCAl0+ES132NjshYoNlgdZRJaHblIUXJSw1BgywpUz7DUz&#10;Wbr1mra0Xq2GyVUBZLoQRsQN/UqBwrkqZUcoOmRzE+2/ZgbhZCzuk31MncjqaxnGIHG2HaTGCkiX&#10;CQsL7hTXLqF+HRihjrnx/Ky0i/lHdx8/xrM9jGnvTlR2HIAxiLHlcq1ara8vGU4kw/EkeWnwF3xN&#10;o+Oo4rNpnorOD0/A748BwYA8RQM2A342XYtWqGhK69ZN7DVIm8qhbHPi64rIsLXHYT5BEKgGs5A5&#10;4cqrP2ycZhIS1J+86DiTBhKb35jY+8rgUJ/bQ95ZPmFiW40qjX99LJNHg87uLivD3RvWbvy8AjXV&#10;9ZyPMV44xjt1jG+3bKD5lMGtGusp/9FaulVpYoQI/7LxZD8+CPcR9KiuZc21ycwysdCKCOGA19Zp&#10;yZ217KvA+CORSK0hcCpfMKg8dsuDr+ewXLdf0Y/aPYJ1rsd4wSf77ZI8ElNlIHmY7kqZVWD3+2A5&#10;UcsNOZ8wpvImY7ZP7gkdcH9f86tk26Fy6sbhDJDPrdfTqVQ42UecQgrPB20TuWAp0jIBKGkiKygh&#10;8Um+gtc86ZVvkPhMw1f1nQSs02xUUJTJmwqz6ZVXcLW4g5B02kOoMgsHLqLCkE7KfNbGd26dDp26&#10;5HKJmqmR57HYBxlOIc/RNbWyZcOKyXurQr9KvlAhtGo8JMbXOq45D31lbDrOkuYjjWE3+S8rCO/+&#10;h4wNboC4SiF3MBlLJGIE9g7YQyhC4wogvDcQi8eCEVGPk+TIgRd1wB3tekPWich3qiMmUiNwOnjd&#10;HsF4YIJRCm41+QfIdEPrgC8iuSFxdcSlaSB3b7P5RQbPAa2Jvd5w+byB/kQ1l8NL8Xo5lxaKVV7a&#10;CwgTSKPWW8VsGT8GWihNoImckCcUpU3BC1DL7RMkJgAx6AnmFhr1VjicCNClqyyhJNSy2YWXd704&#10;2SwU6kUQHQ0X81X1ifDA1Y801o4fCpjsjpwmjEkkS7cyriE8T5C2NBqcdkPdG1Hg04Sv5ENdtERY&#10;mU4zRaysp1bgpZu1+4LX1tPq3Vz2gsztO2AdLQ+51HRkHhM0SHZA4gZJcpNWQDi5jdfrHIgnY74Q&#10;DpH2eiq/2xEWpPM3f/Un61XUlIu8FXBENJm0+4Mi9GhKylqY6RpVTS5Yk8/8UjK/+uI1PbZjWrH/&#10;//tmveVilmQtmZFvADYvwgVBjZTaTWJ4MJjsq+SptJU9Pr83ECLFGognBBUpjgopMwqECFSYEnr3&#10;tut/zT5MWhnsP+22lWKa3O3c9NJNN98au+jy6bN3zAOdmZ07x+MMB4Je5HMdjqGhoXg8pt34ug/o&#10;Sui6YitvuhUsHfbO7Wm04Oc70+f58YjfuqjX8Q6LK2J4zbQBnuJqej4dgYuVrnLINTqtQrEQgniW&#10;sZIGKEFgnrz5bKyBFCuEUxi9DwHOAJ5mK/WKiq0i5zXbZ+JqS3Dx5O6n1rzozRfjvJrngQub1Y4f&#10;TY7T88xDj112+rmn969eOzJKx+qepbnJ7PxEeh5l+6HRQVq1wIET7QtEy4gxUSgyx7RoCCgZCV21&#10;OOWmFi1ZD0etijMkOFhXuxF2utcmxv0B/+TcK6lqpu6xC6+JKTwR2GN1Jc4XlIoW6LRVm5q0OFIG&#10;8GUmLH0rvJmzoFM+BnV/Jj/f6NSs7Dl5WwmvZXpIGrU3LTVXYIVKRPlObx3GxLadiDbUcm/oWzuU&#10;GJtYmJzOL+bY3+hclfeScZVwmz6xdqMTsoWh7EbBGBYDmGqK1RzK9qVStmMv50sL1UZGpCtbToQM&#10;0Geq1aAIYhxksDXrJD/pm1AybwAgQE7YKUWqVS5Eq7vUjJQWi22f7YivBp7MRiYKh1qxAe0mI8oR&#10;aSRmr0LykOGAaCkSjUcicbujlc5PFSsLtXa20SnVOzVJIAsQjEy8KNxyPdxpArZmHa5mSgLttgca&#10;/3aJ/sdqOV/Ml4Vx3R70+2LxOIqD2dQS2nwqxEWCvia7tURfZkhlgqlLcYBNkj+of7OclDy8WbCi&#10;fTVnve2mXcunatVMSKJ9ld9DY7BOezTdeiav/x/isWL5mdHTtSr5S0mcAO1gGrnciGOzJML+MLMA&#10;98qF5oJMkxXZXnMjNP2yorx07EOk59CrFmoPlzifwu/rcudS6Vg0wvTFty7VmiSA3MmEKxSAyqsl&#10;KRnJNwmZMYBDX0Raz4S9SUGzksaSSgU4ebxDzWppMbnre5gT1TPXLBLCSsVSCyCD1VrLpOel9D+a&#10;9Kik97Qcj7PvaDno3+nvH1ZKp1Y5z1g1431J9fFMKdoQoxgmOiNwcMDTypmvNIsrRs6CLVkOt75X&#10;bVQPattzAc2LA6/p2G/Bif6EuazuwurmK4y7qSbUch8lHeNAA4i2KQp5POBv1zcZr+Cg09IhtIqT&#10;ByzG5enXai8tLCQGBoqFAhV+4gYlBpIUvEFTm3PS05Ox1FCpN37dWyRvO/i7T/QIHdvxFBUvlo+0&#10;NdMYzjGKMqwUGI5x+FFLEw4vq1wsIaUZ5WP7jmN5d89iHjxS5g8rBs9k5TXskEQa//HSCF2tkVaN&#10;JcCgsYGVhUmRliLJvrJJqOU9tW6AXpX4q71FjOpMjRhHyAiJcYSaXpUe5O90LviclIjxOByOUiEX&#10;8CGfqPUJhUR174qp7UsAqb87ts0FP4jNWrZ1iYcbAizA5kiju2XUDNxHDt+9VcIOyhtEoVJgc+I9&#10;WZNKHEe17Saww6DS1au3ypyWxpaSlqATXjintXQslRB32OVPhCL90QRcR32xxHCifyCWDEIzql+s&#10;ZHvdqXDQelpejBa80Lp+vfHMFGBm9CSiWyweNjkuYX+QUqWwvkkHjpJCKOjdpF9FKd6MJv53uehJ&#10;xH3hiLtpR5UD6SAgF/SMavRpr5YbpVzVizieA7w9VQe3zQvBcdwZIFMsw+h0e6rlSj6dJ7MRjw96&#10;+L2qg1VblVRhcf/s/smFqZSrUbfTeQVZnyR72CRw0ww6qGtezCKUM9MshhYneIhwmHhBbBOQ2AmF&#10;Vb0ZC0UJvLWFWWv7llE6wMb3dg/VJ1BT1n3yGwVsW1lVk2LozqduvoFT6aUesBdk0hVnqh3+0rtt&#10;MgjcR9w1e6MDG00yEuM4Fq3+kc2h8/999H2B/mQgGnMjoOXz2/0h1QkwuyDNAr2PWi2i3RVgfv+f&#10;0f6x2N2jeK+ZHdxN1rD6dS2C8ir0+0D3CU3RqoGXAnhxJO63O3PFUqXRiib6HFJYE+MlYP5uG5V+&#10;W9deWTNbpoRyfTftzRKEdbBFzi/mJ3P1fde9YR/uzuLixZ3WQCIhpWb0dV2gDCRUI/DQZmazSnXF&#10;HrzBv9qO+zC0HZ3Om0O+7XT6vf4PSVyKbWGpyJx2eyoZkS10BUJ0y/uC/kwqFYlQ2xfuUkN6fTJ3&#10;X2udmzDHSHaILyO5UWnd58R0zLsFcGt3eb0cmkO+5yA3hH8SXdHstOP0syNM0kItu7j02PPP3PnA&#10;3S/tftnv8zz4/bsGBgb614wV0EGhL71es5itJCZn+JWaSMpBklmVQE11ZdX0S+yA+SRBIEzB9WrA&#10;7hqLDlEInEtNZcnOulyUEjRvaYJ+uWOa6e7umso/o767fIv+SX4jn5HsgNvnSYTC4VR2mm1SDRuG&#10;X4G/QjZppCt7D/2zuLJSLZcOKXhdW45Au93vjWwd3QglzMszuxdr+SoAfCBrNpp4WVniJNQRpWen&#10;K9sjnnAyMQjL68zSZL6Sa3XQJQO0TxxU5CaT6QEiQz4bSDY92MANu6BmyYmbRSZdzzDSSL3fIw2W&#10;irfidOCAlbkqff3sXCQG2jxB5cGX0240oYdiUolHzifdCCRI2Zevg8Om03Yn45AU2BEpbNlKTncN&#10;c0KnnGaEJeLibsiHJW8tq94jGjkN6G/EgWAkyDhS5281yTVm6NYjEdluRSLQbCULhfzi0lISxl23&#10;G81xO6ShGq2Z2yN3TV5L0kV3FuMiWm7ua8WfYte6oEY9gna9VtOLJB/8IQGIsDujdNtqBH3RAUMn&#10;9vqbmZP+jTolxROQNWmNrcwMSiv0nVaQNKp76VFByQKZIiuKMCpolkEzPsQPFG72jiWH1Myv4PTx&#10;ocQLReIYDpRaPu/2+psdx2J6qZbNgCCzx5LeUNgXwsZqLprPefwuj1fWoGCD5bMaJTPBlRhYkBoC&#10;CjAJN+uHcUWUtQ167WIuUy9XgJLCtyHlUdXK65oC1UnW9/Pe1EIWOxOkk1Nc5dr83Mzo+LBiT0zv&#10;CR8z7OhS0+xWWQ64ma9hfC28SdcKmY+apOSKjaQXW71epvz45qPlKJjBF94QGVUdWWlzctZKJTEv&#10;Dme1VvbjdUj8w9t6FGKHfKmGEoeJx5ktyFtXKpFEgtxQOCrsiZJytQjSDjyOTjRFaB84eNa/TrUR&#10;NaUR2YGUKt1drFSZosGAR710ZpqJ9iW92p2BJz3a787KQ2/Q8m+sBcRtaDbsbk+jXKbVLRAMwlwD&#10;kisUDsF0yw1CnIU9mmyvx+XtEsce32Q7KZ/SfUaL1WZeSE1B/keEJml9eaip0W2o3kKoJg76TujJ&#10;0UyrFXwkrGU75MOqeyJ7jXgauqaPJ9oXAssmXoDQxQsxO1ssxyclbZxzAXrqU2JMU+YjByHa8tJK&#10;QG8/7+erJYiV7K0hrjAmRkqyWsgypkbWaDfQlAOr604zkSBKcBgk7+8Jkw+Pxoj5E8FoQIg3JMpQ&#10;Q9nNAr/qYjowQaRpPvUIBfEBwA8Pw01sLXUFaZTAjOtoy7XxT6gBiZBRpqTDXSv8fBXwvFouG0gk&#10;7a5QOZtHi9rmarkDCh1mBdXbtWLD4wrgndGL6w5GPdQ1CVHpvzC5WUQ9skWSaYMjq/GlDHKw1Cwu&#10;ZOd3z+yezS22fPYCtDbA7MGLcv8ItDUDYU0STe72QmtjrrXKb2BkuH0yjWB0pEkMv4cO+XXjq8mt&#10;sz0Jkl+61EggyFw5dNi6Af0KZ8fsnj2PVa/gsJ7K8tGYeV639BTgzMlUkY2S1YfXCLATTn5X0wZM&#10;YyjRD7WsbvqHOZPeMnO+732/jXCADBO4O6ag0dE0c0kd6+4eak6+Z5WslfSftf0Ta7F0wokHL6uV&#10;9F6lWC8W2rWSs90ENyd9meVys1AkmWZP9AWE3Y1KvVP6SXgKc6eop9rtqPs2pKy60t/QNc0PGJJg&#10;nmzT9JrK9yXH739q50PnnD3NKs2kL62VTtu65YUXdk5Oz42MjKLJAJEEnzKASZas0M+o8qdS8ZuJ&#10;utJ3P8y0z7XbD5RrrN/fSITVv3u9H2oH+SE2VQWriA46hWIRZjdBTbENkEIsY+WF+AADdZIjBdmK&#10;VNlANx4acESrgyq/A/wGri61OhPF6loz+gyvhps4iaOp36uR+PKTr2u0YX2TOnS5UK4Vivfedffs&#10;3Mz1V139I1detXl47JxNW2/73ndHt26suG0pMLxBL3ubAsqkXNyt22gVQWrIIPnlMjGYkm0n/ifQ&#10;p4TvoLu86nW4hkLJSCiUKuay1WoFESbF16krrSG9wWuYOpwFGSC8x52y0lK6AwrPsJSZadz1JSDd&#10;zeRmaegwsDotXJn+p4PKUz37JhkZlhX+AvtVsO5YFR8eH1yVSi3sSU/nbZW6tyllxLYP1AiLRcWq&#10;uLluWhloO0uGkhIwt4qVRrZpr9Kb1myJCgNiArJUtf2a1sFiqYgqhjaMyQqSsxKxbyO/gxwNRxbK&#10;G6Hp0FS6VOAluSBNDWwFZJ2DLvdZ20/z2VyweOK0qPwhpRcxJA2pYFBZJc0VGhhYTbv+4mKmWMp3&#10;bNVGs4pQBZkLDky0jOFx83WafOIOc5p8EEIa3CVOCcUXCsdK4OyAooAYq9xp5utIgggt2fDAiC/g&#10;nZ+ZcTVbnngcaLfJkRvSMy1niLkwfQLGWdF1+VqRvm46xp+xhsYqu7Zh3IBrwBPkSkU/2d50Ndsh&#10;b7hf2qV/GHbmpKzEXp1TQiGteerKWYGdFt/ED0kPfafFsvTOeL1UQjTgkImvg6Yvxck1i+WISL/X&#10;voQVToC6Q6rXLR4o316UbhOPu5jNujyuYCIZTfYB84QVk0o83yydSxAfJxISJdKzzRTM5wUy4hGo&#10;pHq6igkX1BNTX4SvraqVCac1WSTbYgnYZ5H0t2q1kd6iWbTShh/EXCPpAzkfdeKky7M2M52BIgTo&#10;AdsnH8/nlyLhkDq3wgCvMwtLwp/4gCKrD/BzrH/0MgnWEJmNztrNVoRqh0w8IdYU6ydeo6kgrUD2&#10;v/Z4vw7vsCq65pusOp7xAI1dNYtJGyigpypXJPRwuSvVcjBEw7N4xrpHGfk9M+tWPjVbao6tK7g3&#10;asVcHmQTbmu1WvXREy7VPyfBzQFZV+3YUmpqHsaf0acuhO7jh+BUHPm+CJ+RKQ6STuqwEXRskIeh&#10;yA2tIcbYoMGV/k30kLrz4fWN9g8ZPGMXeMg8h71PbT5uparuOQJeXyaTIVEObS1AjGCAVimSjDAf&#10;QyRueYGvw0Q96q/Q2SJDKzlr6XJDH4HGV4Jth1NIfLVmLghtm61ca/jjw9rmLbHv/PxkLBkzs1UB&#10;4boEZFbL3NOJfsxIflGYw6sz2Ftj07SS16qSnq3DVG+eJARaIPAalLXdIkBBpIxpFbY65cI0lT/1&#10;Cbv2X6p2lik35qkb7etKFCtvcCMy1bQ5QaGO0Oap7LscUlrOjbyoLvNDIkXL6plUhCw5yxPVuULw&#10;KSUHqZDpjCZaYUj9CPPyBBfsktYt7SUQfiFyuJLrlZIa9Mn8lcI+J+gPBhqtKs2NnmDSH0+SMC7V&#10;ikF4mVQCghi9Uqh5XFQ2PQD4XZG4LRSR61QWlWaxlFrMcPhE/wi0GDA2c351W2l6Yf/emV3zxaUS&#10;CRyfG8SjVPKx/rq5SFFDl6DK2um3GFOn91zGQfULuWDuCL34fmj4QITUWiPx/rUjq8ZDQ3OLM6ZP&#10;DL09U5Y5rAE6yA5ahs9YVn0e5NYbUIY51MqfwkqIiyUs4i40XCVBQzG2BvGBI+ry9gdjA5H4IBxM&#10;ctOliUWn6+Efzvf9yW9rUhu/UFPdChrQeSntsWYcrPOWV/8Z7R+1zTneN1oLmLVdRRIr36wW4boE&#10;texDKrPRCPj8uNyphSVwM854wh+JIlIJYzYriR4YPHRVzRF3yWoWWnka6jLCol9MC6FFMj7cDg98&#10;weV8yeWA4vncfPaMzZtR7Hjk0cc2btw0ODyo7U8m1OdohrWYOF/DjuU5vnJmHuaan6w2lprtywNe&#10;nsc7JD/Y55S/SnN24lHICHhxSXNuX9DjpViLRrczOzcZiQZFTKiXEv7BvvOIn+ZEsOHSKK5pWskW&#10;C+qJLQmTL8L27LIafmpy1oQ5P6xo/zBGgwkEV7PsDDjyTufOp5994uGH3vLGNw7H4vZyNYh8NnPP&#10;5338lZ0bz9lRdNurBIfWNqJIeyDhmizX3djIpOkGphGgWFqpKhOKE7+1iPbjHl9/LF5q1BdyubJD&#10;dj9B7EsTgOSOdVy6KCnLQpryJXeZYr6kBgRcRuiLwgtJfD+0z/ZiZalNCmA5qaO1f7HeBywVi1ZQ&#10;Qg873g95IjcweJt7w/CqiOgO7p8tp0rORtMDOxlYAS+zC0J7QdGjp1h3+pGw9wRp0gzDWh/xFIrZ&#10;Qk2AapCXCac3LWn1pjA4UY31hpCiwX5Llt56CCtYtQoghrFDyMzncvo5AWI5ChRYaPhgDW+Yh61T&#10;qvDtZDC6dWAdEJWAx8NfqbobbJlwtjtDzUYr5I+GgwmvMyB7aAsuwwhzTYozZIfr0KjLFFSfRmy/&#10;rHGXMxyOSiOE6GqJmyIUDOK3S6YcGBmlfnrhqvCFAjASNbgmFLvJRLJSLBbSaTS06caQaa08N3JL&#10;dDfR+yV5Ls3U9DY+TS8ccZNaGe3rpiZzplnLpHwYQT91RaolaAbinEXcQcPEdkoFAD+IKTkwDJDx&#10;M/6FvlIiOuY2txu+SaJoaC/KFfjSRR1NIgpT4papadxWs8heNf//6ier42qdk9wyKambG1fK5en/&#10;gtoaiR9/WBCCynjvC0YkxQb0gKI+VI/VQglAK2EDNTS2EU4wn8/xJ8kcQPRocBlSD2ppOUsBbla0&#10;rxsj8P3MIsAf0oQCNBEzSdDBE2blOg26tMXg48nqBodZR48pEwwMBoQRUNJNqcVJFFCk/QG9IYMN&#10;F/iPZAH0uoj/9Ru7l3igRTjC0BinyHLfVkS71tsPnIqWS/WDTIkT/NleQLPiuL0ZYowzf5ElzK2p&#10;Foq0jzCYxCUBifZlDipVNdTRMg5WgCCvuqFBdwC60b5+Dwn3bC6eTBLwULUiFBbFaaFX1PbUrhk8&#10;8JR6BzLDfZAveoKH5XgPJ8Op7DxktzztDsnPTqUC0ZJXNewEtadHNsKZsjJXchMc75e+2udWWpDD&#10;mMWVK1oPI6lTp0sw58IySba8BQyHtYy0WaS/n8gjnU7TeSEwUsn0CUvUyTjt4z+mpFqYmKRatKda&#10;FehlpD2wZJJZFG5rNixwnThhQJB8NH952BaFvWduZncfHFWybXF3tKN2OdrXaNrSQj6G/UUIdERJ&#10;h827rqE+KbPSwuwsRo/TIOKWrVxzJrRiE+2XKpUiCr3FIgR4goc36UtpgaIQJfbeQFW140g2ZiNK&#10;awVp3VHj/AxCW3ZupqDZXmXbkIYC03yE3TIFbLn2I12QskrqUa3dundfrDyP2dXlhLT7W15IMkE0&#10;vAShIFULYmPoAsgEE6XyWtIonY5oIkjHBP3jrkKp6mqiGoRQqbdezdvc4CBwk4TCrpID00lDScQN&#10;nZwA+BWs0GyWcwVCGFCmAPgduPHqleSq6f2zu/fP701VsnW3reFzwRko7exdLI22FUilSkCReuUH&#10;+dZabQGeKQxRQBWYH81yNezyjfcPbRxf0xeIUVBJ51OlWoVOVSiNXF5hhlbX5ojPg/zK5TcuI/fV&#10;kdX3mTeb9xgNgio8AxBTAW1gp6rSr9gKON2JQHh1/8h439CqvqG+SIyUhGZccHllPR7pZlLb/5+c&#10;LOQH3CF6Xlm98lbJspuSgFXbN1//n9H+8dugY/ikMi/WKtVCvlEp2FvMW+HMqleq8GEIiyNeiT9Y&#10;qtWLuQLBvzsSqVdqKIdz8zz+MPZBxWklhtRFbDCwYhokpGkDg1ya3Lv/hZdnvnbrPS9v3Xy/veUs&#10;lTqPPzkWCqcyubvvuXd0fGzHmacBEdCPmkKZfrZ7QP1vr6RvLsx8xcF+ZKndeQJxZZvtv0YCo68/&#10;P9/ymIvBsk6blzgVzUat2vaHYgJrwW0sZZ2kVNA1UEbrY7hXx/xWtTC6/agLZaJfCVxJN4ttFLI6&#10;U95QM2v1ZJ3UUzr0Go4wCJoChuVQ9hsxVY6nH3y4Xa2dvmo9PfYBUBL1qtPvqbkdj730wtmXXkwB&#10;DoNo6otdBTXTUGcmjDaViBg39lJMj8YnGstJ3xxAC1ug00LWjgTVdGq+ZK+STFVFEm394uulDtSr&#10;8+i3YO7kidfuQSSYaiK/ZVNx2r0gEMP+JAFztQmovqrzQVPWGjgpQdTKcejaZJGxkxOmeu/puIaD&#10;kXUjg2jJ7p+ZTLcqVbetCU0sOBeSAlJKaCNLhWqv1x3pj4/6YJEppbzudiQQIQgrIk6DGJik0KSx&#10;TTMfgPsCwUCUhv4ekr+7B6FVJhsJnYbhYHx4aHxoaDQYJOx3Vuty8mToCXJE8bbRJg0wNjA0EIkF&#10;bb5IIOQP+SkoVuo19gnJdNSCro5n1eh6HJ2FmZkC8Y8vEI/0B719kdCYz5O0230Ga6IFhSYoMcwH&#10;uzX4/BrkglTpJRGOmwd0TNwELoE0ud4yIjuCuo4QEuRypB0j1PtwBOHuBsItHM7cIOWeXA7mzWYv&#10;HATqghhH48jehrFcpoZo9h/B9Qv0upZNCbWIT6I1dmUYlzuA2oJCufTvOtrvti2YZXKgr94dghUR&#10;KTzAJHS8pAZZMYFAsAC1dKEUgk/LDK6msbQsbppcLDT/MdutlWa+u4C1Zi3BOYh63GdfMLSUWkgO&#10;GMw8dA/0vnhAbfIWP7mvALtT2B8IQK2kOPwSFRsgAAG/j5Avm6E1JEduiZYVof7mM0bBwdx/ZR5i&#10;ehLn17MLLk3t8A4p77Pg1R4BwyVEERcaXBt1J6jyq8g25PvGtmoxlSRZZW5+oq8/4Ua6Ca9I2jcx&#10;Ikb2HDvMl9GILskG43od9Fw5Yj3ErDUp9a1SMTIEAOa8Ta3GmBXx3Xoe+akVHfXm2QoDaCp5kshZ&#10;rrRrzi2bTiH3K+kXVp7IlfFC0RDqD/TcV4OFtWagcUOsRW65ItzTcrEUjMUgvsJX8QX8yjRqSMgs&#10;dK0JRqxRkxti1rWGFjrOPbNwnJP5pHxMFppGibRqQ+wKLxCNTUUvSicS7augvaSZtIKi+diTvbUf&#10;fbRv3ok9gcudwSaxRkaYm9ACfBEKFzMZAmh/MJRPpeFzEeV2E+OZZOyp85CTkYIKpwVBnARNnKcg&#10;O6UTm0qtJC9IDtaRCJUeOLs36gpoxdjWhPY1GES4l3iV8EmKYyYPaBePgssl7jLprGO5YIJtWtnx&#10;p51u+LZmJieo5A8NDgJsIT/rDVAUCLr9wLP8bp8POWaE6IOxZCgSY+jzuWxqcRFOHIAwpPKVeMUY&#10;XwO6kT24t0WYMxOXSqEjGFVp5BambwGbK4ebEAIIy48W8Axa3RxPSAIsMM+KhJ0xYsY7UkPc9e/V&#10;lrHwOZx0kQtYQu0AFloL/shgeb0ouONRM1MUUWtXAL8WuCT5wNuBKNqq0Pi3qHK5SyXEwZrIw3nx&#10;PuzoUus3tjulDHyQQTYKZzRpc/kZSgc0e2WQYTWPH3GgMfkuYQpoVpv53RMv7Zndl29Vaj4cM0fb&#10;1UFjT4gkldZe1RjYNMAoCqxUkh3WYFrXZtlw8iFSo6LGgidk93Ucq5JD21av73MJoyGRA87VzOKc&#10;UBcLgTOzy5hKK8g2+aGVzwNyAQdZSbM1iCXrfnxFutjcTZD8nK2XtFQLf9jZ5w+vHx7fvGrtWGRg&#10;wBdPuMmak1UUlA0HotakVuXwD+f/fd9vSxpM0uSAjlShWd6plCxymtaAmNKbOS190d3D9M2v40rv&#10;7ZkrjJj10kxBGaKDz8esA+thkven7END/WatXS5VQdvWazR7uZhRCEx5YUypSjMP2cFWBzMBMLKE&#10;8q3N4U8mQYpl89lGrUKSXVazCdZ7XoZW58jFUjOZm5x68qnnv337/cmf/K+3iyal7SpSZ5XS3PxC&#10;NpvbtGXLZZdcpAzhiu8QdhBpJDb1fOUM1zTkwbW4lfNheWwnlJ9vncf1HiKRH9pD7rixbprTxO5j&#10;B12ZdD4SjUHAhrHweZ1LC/OhWLTrnx0wY07oieuaEndJW8q7h2biYh2l6kuLtS48Ta8Ytphj2VpO&#10;zLke4RvVAEvbk7aQsZ3gwMDMv3XNeiYlyU6H31OoV+9++AGEVTZu3wY3PdkTthnD5SWbgdTkLZdO&#10;+hpFRU4ulXkpKXDZPMAQCs2vfEuz6Wu0Vo2MuFz+yYXZYrtmon2B03HUXo3SSh/02LKEwE/cQeXW&#10;FSp6eq6EL8YTCMQaApjjTCXDLGB+QV2yfxjjzIQ35UTNxXRxTK12nTS1p2EP29yrEAmM988tzU+n&#10;F0vAxhDwBc8ovS0itSW4eheyg/EoO5PTtZRdWFqahKJ2KDHQH+ujUwMRDXGeZO93sLWjgAKiqi/S&#10;XymVSXbLqQrYmNEQQlv8ERkFu4siANyH5WKegcIXScRiBNKAaRt1sgxsOMD4A9s2bI45WGLo6DrD&#10;7rAv6BN4YJX9yOmi6O4Pez2+hYVZ5G3gdaHgmc3CtdeqVJpk1qPxKDn1aq1GHiIcSgCCAL+JX5RI&#10;JPA2qO2LT6FSMVKiEA5BITkyjgL5eTlhIqt2u4ikS6UaDUeC4TDdBBxQmACkm0ASx1qZNd6Cg4qG&#10;cOQarl7NBlm+hmwsoiOg90PdCM14mXujcDxzX2T5iHZmiG4FcolNELKguTvOiDektf3DLpnjXdMG&#10;i9L7ecBGfmKW2wFH6YbjZpNasVV1k7bL2Vu9TGZIgxYScalknxC+JKeT+ht4dRlrxVCYxG0vZ2Ja&#10;Asx+bj10xS8Hsea3B+2TXasgt0ScX3GLJEhrtWhF4e2+gG96ftYfD3c8IrdBUrBJb7yYC7rSkDdW&#10;+WtKPJDjR0I+nw95ziIRfruN4xtOJMhQAOpmqtMdoikEodGT0zBOLbsQwtGlQqecB5QvGT91sUwb&#10;juBeO04CUTxosAME+dUyVWNhfAoFhgXe326ml+ZBD4QjlCWd7XpNlqwMUA+nytoXF787617t1vYG&#10;RodRzsDkaA4dMB15a9Ka3tzX35q/+iTt2r5lt86sHoX0rMwASMUajhsgP+LTO51AdnVNCyG3rPEV&#10;X9OrEunvGNie+rqQtnIvuGHVSiMQDEnSHRhXMMydsFj6rON0XU7LOsg86DqfFtLATNBTbDxlOGVW&#10;SJ8IeWe595VaiTINDTY6tcwpm8qJRpKvfnt+4L8eeF8OOZx+fe+05L6TPaSxi7qlxIQytaUjutVC&#10;BWpubi4ajcKkszi/EAmHhWVTmMxO/jXoQtXTtICB+pUG2a4O1fKfzNlYtCYaEVulFbkWMXwdG6kX&#10;EvL0qTqduRIS8N5gNC6faoORKtFkB9icDV+HxQyM1IPV4FjfuGw/D3t3DrYCdshH4cMmU8bxBgcH&#10;w9EomXoI6gla+X1mSeP5fJqaPno38odKpdWgvu0MR8PRviQSiIChcrk8IJF6qYwKEOV6DVb15nVt&#10;ue6vFjqdF1SP1DJpC4CEuUK9LmvIGDxN/gqWX7ZUszzNTBR+HmtgNaVmUcgbU6BT27Jh+CfqGQi0&#10;ETRhk+ICNsMhBDJA/sS4l2vlSrVCcoNSOO4N8UoA+TCYxT10tvB/OCGiUVIeWH8KJJKICeIFt0Te&#10;sVHQsoKjmi/j/kkvIkKJTuo3jhzpj0zRT8Gib0huvShBtsuN/Av7XpzIzJSoofjd9JrWlYFLsI1U&#10;RtTd48LwV+ggwFmlqcNcisHPywu9ZtlRbB2qqvQU0X8Zdno3jqzaMLo66gyoWylsyAF/cOe+V9wB&#10;H4EWZQ/T+mU9uumQ3i9M/NzLg7JJdF1M6+tkUM1t1CfeLVUu2C/J33ta8oJ0tLfl6PMG1w+Obl+9&#10;ccPYqoFQX9AhQnqyPypRLrgPEnOGQlsZ3w7/kNp+d81IlGjlGrtZH7Ohdo1U75R6ZtdMi5P7MLeB&#10;5lUcSrrglOaJXdnsmxLEytcr/5qVP7d2KF3cvYmr2STer7uyej86s7vXfnIv4RiOLqF+vZPPlHIZ&#10;2Ph9uHKWLyMONtBfFi7bI7EE6ERvLAoiErab3MISibTE0HCtnC0XRKgPRjJaO1hf5LlQp9Q2DRxk&#10;hMwzM4vFT3/uK2/7w//9zShC3LWhPfsI9c/Ycca207Zv3bplZGRQsEHi82jd1FRPuztSLxf46sW4&#10;3vXeW65VOrYfjwQ2gmP7oT2EScjCbYrvJbVBUEYUJJnwoF7FYDlc6Im7AXnSF6OTQ3lbBR9hTJxe&#10;r4kiVs6cnqd01Ne2EvYpHxJslvlJ0pM/Cke/VonEfTryuj3q7zuKNxozc8Cz66EaP7X31MVWNwal&#10;WYcQPJHsv//+B8q5cnJwoOJ2TqSWHnnqqXQ2d9aOs2mUI03NuqwQwNOEQjzo7MDejxUWLQIxZxQO&#10;xNQxr+n8llZzuXzieCndgnIAuRRuecaSwxQQc5VyrlaBlEJoUVR9TNDmxr02t0YsgDFzeoul+Z8a&#10;C8p28OHhR8I5J/VkwoFYpI9mePYk9nsJKbGmQLfQZ7HTIe+1teHR4ZAEA0IQbVxeiuzRZmvQ69+0&#10;ah2x70szk0uNMhR2TYlgiMnxeXzVaiMZ6+9DrMjRypcz88XFSqeMLwRpja9pSyYSYZerkqPtsUC7&#10;A84yknd2HywYtnggSW99vVqAy57Lgh4fHByjIV1wMjycAtGx7p8lGgKyTTo+aDR0+xOJQbc7VCs1&#10;7E3n5tUboJ3wMrSq5eGHt1PIYx35bMXR8hPPO/2dbDVVqucR6yCnQC9Yu1OpNrK5ylK2mGLs49GB&#10;gdiaoKfPYQuTYERlGc32XD5PSd/nC6Gri//TbpNtBJ0hrAFmUyGUo4e/Tv+09ucLGVG5HHA44wOD&#10;1WKR4I0+GaHt1UqLOA9aCdyzOPXCzF6U2SsuRHQxDdLbzP7KMtQcmLXpqIgVqw9aAY+9heyfCVn5&#10;FR5GPVOY9gXhU4C+lHvio+/B6Y1TPha+JcvCm+XZe/asWM/0mwjNSi7oi8M/jUulc0vW7MrV0lse&#10;ByTlV9aGD44BX2NJHn7D7a3PHqjK8AjJNSmbkORfjK6CpOJQNk6nluCpZxnqqpCcm6mOkh2RBDLj&#10;LGBdxRnJn6TPyZBVG/4q8ZDk2CtcB/kuWZtW4ga2PeaE5KQccwuzieGBpVx659Se6WJmATI3fBaP&#10;r25r4pRAtExiQG69+ajYW5lB4vxB8I7XWyKXlWd5hsS9jdHkSqG+UqqS3aa7FdNg8p+OCnFTHsYL&#10;TdkK/zNcGgICABjDpTtDweHVcIhRug8MDPttnkrHH+5bRS+pTJtmo5hNBRkXnGA6tpS1g+yhegBM&#10;A+anCh3JweSp93p5Mhzyz+VJZVw1NeMHIQJ6frP1ZqIFA+o5ZAb0HJWDZuyr/bPH63XgpDVncug+&#10;ZSb/yqlreW7qDil2wjyX6yV2UBKEROoL8y6pEy5MzQyMrcqlU7FEXG6CMHoInLvrjVlHMfgIs3Hq&#10;NYgVpcGI5JyQ4zTKRDv0hEEwWSjSEE5PB43TwjsNJESlxUxI0b18KxLpZfq69kHP+NgfK0f7kAOs&#10;9GctUphj+hI5VwOJ4MkOVG+1SpVaOBzCmitTmBlmyYCIyJgVrx77RbzqJ1Ze4cpbbn2oC7vQe60n&#10;3J26vEH5LokFrPBO/i7hoiCbCZALhVwwEiYiLhZyhMxws+ldlssRqTkhQhPhN4yQ6SJevokyCwwg&#10;w9jRY3nKwjJpBcHgaI+eTCidWYbpUDGSBtMu12ME1SSZbE1F+bewgCoZr2TnHX4f2H5I4aDoI5ZW&#10;1bY2khN82k9/uNSz9FyNhdVvNSEhjf/ycV3FB/h/pmlalpNmJyV7UEf7r4T6bqUGGy9YOQwe1JQ4&#10;ARS6KTwEwoFIIhZJxpFC8wdJOoQBjxNp0jPeaAMJKVVK+WJ2iaYD1gZBcSjZjytfLZWdngAsLXXC&#10;aQD/dWHLFTp6PI9a2QHbgkmTEs/C7Q0BoYyeNMnLdbBXSlmFocMNlgKYiBZJtG9WLqlXqViTqFL5&#10;AHVBieHFkunkbZKlR0q+SdDRblaxA5V8mZhCcCClUrveqBYq9Nxzn+mrEt0r/GtvKJiguzzhT/S7&#10;wjEFWZiTgakvQKLenhi221AIpoTva5dT7Wq6XV+Czk9oVpiFdZYPdEg+b1zcpHKGRgfn0NA6byQK&#10;Jwtf1bCVU/n5Z/a+uLc0n3e36k5qCdpjxuWJEowTZ4sbT/5YGhgw9BA0yCSQFiTyE9RnYBpmZuOr&#10;0OpJ9UJYSOttX8M+6ItuHV6zYWRV1EHeXHweUI74emxqS5kUaH/0YxSHa1LPPdNnvbC47mVbVj4Y&#10;+SnmTzoyDDk07AD4YTAhyRakiMRGO2h3+wEUlFtD3vDqSB9M2Ov6RjcPrto0sno4IhoKIoApfalm&#10;ampTh+yosvsYIMerGAYT7fcs/SmXeDaLV+JP/Awpeyq7gxlfLc1ZxsqyrtZiVz5us8tYv+naNal+&#10;6LrVBSCPw+6+J9j4Hsvh2vX0Eu36HTQe9NYJCogdUgQnZY5QpsSlJ9WFrwSWDuE9zBUddEU0sYrZ&#10;xOAAShizc9Mhn5/fyjyQ/zlQT9WVTfNV+ZHHX5jvH9x95vZZiM9eeCGytLB77+7tp21TqFlvvFZs&#10;pMforfYudrrZeqbWGHY53g2U+YdJ5qL+zMpQUANCFCympmYImcT01OtUKiqVAl2dWi3img3ORQoX&#10;6rT0CoYr3H7rUo/JG9BjW0Pa22t115W5bJjhzaZxKj7MXlbvNOh85SRpNNuxY8e3bv7q/ffe/9Qz&#10;z7y0c2c8ELnmiivddsfTzzy97azTi03gKAT52t7JxqG8JhJhtKSvThD5hqdYwy58RnmI0AibsB1I&#10;V6Dp7Je+X186n1ssF82WLsMk+AA1tMsYE8sltBY1B5ZonxBf9j1BCkAx1awXS+VGpQ1Tnd8fzNMp&#10;06rgfDLxJbBnd5MoiH8QSlRFe0XdXPzdkMMVbnTWDAzHw4nFbHbvwlwBTL7D1bDDVy9uDhhB4cWj&#10;Kl4j+V6s1kvVdtW6uFbbS3e5zR6nGEK4LJszVDwS09LmwBYSD/RjlXL5FAIFFN5N9KKtEuSgGW3M&#10;FI0eEouJ8WKsCPfrhFNVvA5i/rA/EvEG+yOxkOqPy4dhVKbwhjsD+M8fITlAuT1fTucrGaQHifIk&#10;Sy35bnTQG217neBfxWxxE0I0z4k8GsWHTjWXXxSEGLQFqpQmGAcKem6p8sttUDEZPkdnhywZRaSA&#10;pBaeIW3SSMSThJqzM3NIT2FbDFkRGfNsu7J3aXYqM79Uzs9nUMNcwEyHSPnTBMHUssoy3GYlwWG/&#10;lt0aN6Vqg7DXQU5AZkyrWc7nZ/0BJH8b6qx6GxW7MxB3B8FkGrndFY8VVk33EwuNpptHD0l7xBWn&#10;h1pOIRvLuHK2dfeY3jceiAY4RvNw7Mte3WjTnGiF/5o0dNhBhkLtI/tdd6PswvAkrJXkvoT6JoMh&#10;LdNK8ixBryY6FTgtM6N7AXrdxpjKQz4nbkqlVIRjKhANz6Tn5wqZfLs+X8pNQQVZZX0BZmlyV5aj&#10;GtO7rGAfZb0iWUR4DkOzD8oqwGV4sfheoWjMHwpJb3+rlcumm6UyaEVqv3W4AMVrl+5QvQVWZy7w&#10;SpcP1oZwZWa2mk518gVXMOaPDjp9UQmyyDW47EsL0/FY1BHUDIVIn1h2lmWu7rm0KZvkh+Wtq0+q&#10;Ya5ceO+1+Y35qddlwa/U/TogzaNDdUD4eLiJYw3l4e77q1UjjjBfjd9ujmnutpmN5jyNT9jbwuT4&#10;XRfq4AXDm8A00fWrKD+97dT2FxYpKqAHLMQc0v5jGE8ktFtZ1lqe8vJdZmoJu6fko/jZqoIOoEOI&#10;kn4uN0/vD/wOOuqmneoIC+aEraOD7siRF9zyNn1Mi9LYBhl2uClhKyWrCnMZqi0mj2/iXVlz+s8e&#10;1doxfcerv/m1rvDQoVw2kd3S7YHfIBfU9gT8pUIB9aBgImGpM3DDAM5IFCkqg/jnAkcTtJV0Ph98&#10;L43tONA2H91VG/+NkVPnHzVcCXY08hc8Dv/qseWbt/UWt1kIgm8iNtO0KHNWUk6C1Se2tjlQmA0i&#10;KygBoGj1wekBnB5LA7zcqnjLabP5ChKTTc9pR7WOKc0UZicVTjf5DijizMQllqbIUCS1mCI5z+sQ&#10;u288wb65uLCQTqWQ4EGzls4m7BsqpNVKlc2R9nDotHD+hLdJGnIDXj8gLS+EiMFIRLOf9VyukAF/&#10;CtR/YMjFT84SMBX/Jdteb8xOTuXS6SYF9lrVi8oAq4tAQbl95GIb7J7k1wTqJ8yLMP9xiwT9SNIe&#10;pBReAVfh7bB3s12otB++WTaTyi+lABKXM7nFmXmK6kARCrk8pEDkASkGxONxyvKheMIbouzo9UYS&#10;/lCQ5j4P0C3afDrtcqXOpUGynF5YoFCRnpmCD7vTQA2sDKgnvzBPnjfYN8zXzUxP5pbmK+VUnWi/&#10;kfNiUSi1iOWB+YLeC/oa2OKb+Vx1YHwjRX4xZG7e0di/uH//zP65Ygru/aqAaQwpqswzMebiLcju&#10;SDFHvSnZ3lAY4s/UTyCeJNImp0wiCx4qQfDX0eRGE7s56I+C3ifS9uFOCPG+GE+TL2ccF7OLJcCE&#10;soDFhPYI/3rrSuIHlTAziU7jNms+TPxJ8fKVl1pgofwGzWmyMh2Hp9GhMhR3+zcOjp25fvNYvB8X&#10;cyDalwhFwW8yXxWfbEIEyYAfq0W0ov2jW3I/rHdJSpBeD+k5QU9e9lipP5C5Mvw6SiShuBRmsLBe&#10;6CBYooamHNTr+DJ7m0lqmL2wu5v/sC7u4O+F0ULAPCBODFsbARUnTXM5VyGU2BRvPD6XLwAuGUiS&#10;sFb4fDTjB7zOeqlQrTUC8T76clOpTCGbBa/iorBP2cPW2vvCc/lKu390zbzX912XfTbgC0zPXD82&#10;tn379qmpqfHxMTKc3XM5MOlzrHOqe5Tna82FZvvKoPeKHxY/n3UmuslYW4/E+WYnZmTm5xZjoRjW&#10;nXSj0+/LpObDkYDIdcgHdUUq87k0P0uJw/he5vFa++nxTqdjX8LH+03H9Tm9bLrhPZVWWdpFsJEe&#10;9xUXXOSrt1ZFEtecff5pazfE/EHW6K69e8q21vrTty5V8hUS4qIER88T4RnEcsLFJ7k6EgHsolTY&#10;RElUIEwWwkGZmSlw+9r2aCCQiMfLjepCPk0NmTsh4Cu5I8q7pXGqlvrMNF3+icGQojKeKA/qDfLA&#10;cNvg8A4GIm53sFAswLzH1kxjHTuUZpwFNCBFAy0FSNBNbb1SC3RcCU9g64YtbDD7Z2cXS2VkLZqE&#10;nDZgC1DBsy4ZEyceTgUAfRNMeYtNE2eBrUW+HFeo0UjGY+GgJOAo8AvAAaI78aGBt8UBtaXpRpYN&#10;RQRdqI7QFqltVVpdsAwW/5U4ll2a72uyI9NHD99eINQfjQ2GIkThNInqnLWXqtVUIUuiGuClHXy7&#10;x7WQniOLj8sJO4S4IyCZBSIhHflU56DxI3ODQi/gllw+t7A4n87O1SnBdSp8obZRAwDksz6yJyqh&#10;JsMvcu9sXcbp0Yq60CIIqo/Uf9Xv9hKzIQ26MDUdiyXIRNS5MIfn5aWJiaX5bLVI5oBJgIwzQMap&#10;hblcvehArk14BLmdHFNKDyLKKB4kt5oqAGNB3khvCuTg5SXEkuj3kFCk5a1XOu5AguhumezaCsmN&#10;873CinWRXSv82m4UrHNIN1QNR5efy8dSGEmvurj8ohs8apQlX2h+HtcyO7YPaTCvk9/0V0jdAJdW&#10;m2vV1TA9EWoBpXmCijh+uTBAMZdYU3iFpodRkZ0CaGLkTaZcuNZ72V71MhRNZwoKwpBH2AxClaqI&#10;zevaNzWRhllWYhxhYK6UK5R9iqns8MCAV/0zMyCm3scLyWhJEKrTCy4mEJ1BEDDOSqWaXloqF2GC&#10;aPiB5sdjXocjnU4hyCwdAqrWya6oPahyj3DjWcKh0XGANKXMAkYBqutCqdIGAkqGiWnmoKu/RCEs&#10;koiwk8LjL31D5hRUwkH6/yEaaMBXCS7U8DfpNZr8iVZiVrzu5VXMsK8sp/QmW+8Ffz3oufI91o3r&#10;TtHen1b+fmV1dvmz1mgeMslXRPu9qN7MQpO1WLmFyeuuR6QBkoG5WO6RVGhpI1JxH63yCQqjFEn2&#10;UZ2kSin0CsadxcYKN/DyXF/5SmMvgz3RMiztXfa29CTaRKY7l12MxmLivivy1kzjY5v+x/zu3l07&#10;3BcdsGb1H8d4Ourjazwh6VrZYMrlKiQs3WjfSq/o/TAehYXIPubrOPIHDvRODs0Z9YLhlVFx73AH&#10;z2HdC5V9jbDE6cpl8yGCUV8AclkWIZGnXgv7gZBcAsJmX6Pob1yFbs3YjGQ3k3bwpD101Rz4G1Nr&#10;kamLE8FrxahbyAsFjYpzwRtUzMpKSBpbs8z1oAV5iWXF6NBGJrt3k96gesMm6hJYgibsIWnSUADM&#10;2dk0EWzq+2q0jGGl/5wONcFPkfbuBVxqcBUnRYk7s7jE9KbTIdrX5wuHMbmZpQXhOIxEksPDXmFU&#10;0TmuwTYyJkJko7aZZmrhKwbnosGOk450bKPUHKRJKswykRxZZ25iMpvLkFaHt1sGpdOhHBIfHomS&#10;gQv5ULWcmZhhR89nlhrEA2VK0TgC8Ab7CaJQVRS3pi4Ng01q5h1XHdrURhU109xCtl7GTOahAF+Y&#10;WWjV6N3Arst2jOZifHw1lxMZpPgSy2WLA6vX0DBGLFIslElPNOtlYvk6KAaqELXi/Bwozzmh1Hez&#10;1cCP0Okf6gtzfpQmyecLPKIRjQQw5IimBOAjQGEFqZSAKx7xNhuFdrPkj/PLhs0FuDmYytTzJWex&#10;ZPcF+6J9QwInkQw2flx579L+/YtTqXK2hCy92yH816p8ic0SXIcRAWCnAHKPe2TmIq6jYFBskPCV&#10;yiUCbtQlCfKRLmYX9JFsqXXGEoNbxqUx3nyTlS81kpq6YjOV/EI+S5OAZlBW7PNdWyG4U1wjvlSq&#10;XKSIHJwDpyRgHtmAhFgWN8YnhP9OiIbdtba/YRuL9W8ZXbNxZPVQcsADl0Ge3FohlkiKOpLkxkWF&#10;T4yLFZK8Whn/sLbhVI/2u9AfBxTW1WoNtSrZNxRireLc4sSIxVIfQqkqjeOicH1zf+UOm3GR1929&#10;rRe5qbU9hR7SJQXtFugd7ZmXupYAkOTSXKDCqGF4Af0gRIHVwFEB6aDvsXmcPmEqsmGCcXDigyPI&#10;9QG7ov8Wwr9GIf/kU8++vHfWNTz+cCK6Lxoe7dgujcWH+pLPPPMU47lx4wbg1b0g9oAN7hh3OzOW&#10;hXb78aoYlZ+IBIZNc9cP7WE8XbNbmJYrde5haXX5ioVKMByV9jM4DypFGNIJecRB0U3Z4LV011oe&#10;nO6S713PcQ3QEUbjFI/2uVQTCxGw19sNDw1+9RrpZAJO2qqogZPZBftNXFhs1J7f/fLWc8+sOdsI&#10;ZAHCl4K2TFXifuB3DCzxI3QoEvDL+FLL5qCCXJeg34BrPS1agJ2DfQMEzAu5NOgxxFBksWtCVHdM&#10;gP8mg9PzmSybrBwTRAcy9zRA0e+mViyJnbDXjRwDbU5FlFyBzdGqp2q2ZNZwRglnpfpodvSQ3RNx&#10;eMf7h4djgxPz0/vmp7OC/cKUE3JTRddGdpETdAstjHTZdKQ+YJK3uqLYEmD1Z99IIPwQCOIKFKpl&#10;DarwktkyA8FItFBKd9qo2ikfgax2S1PDIEG4JIk4+EriEvGZcRM8oj4mfDTOBLUJrkdg8GDNpAGB&#10;I8OCiytDK10baVvgdIjThfzwn9NEJ+x6yPiRexFqN0OdIBsvcTtD0tc/gPME1kF192od8HP8HwZj&#10;J9szZQRyrMDztQmj4xblYFkZ4p1I9EYPAozHLWoktXKh5OvYo4m+aCA4tXdfJB6jjDtXzjy1Z2cB&#10;uKDHQ/Oc7F2gDIj5GwjrVpey6VwtjxRSwMV3CV0IPRfQCahfJQ6KQNWIGbjz9XK7kcErE2Q6Q1x3&#10;lsttb6jP6YEn3CD+j7TArA17xZ8PCPWtfaL355WO82EPecA3rdxWZIT0eSLtw5HNBkMhpQMNpDVP&#10;oaZE003CCqn/0tMzkYiSqBPdKu2lrdAo7Z+dcsLuQPOXcC1JYl3WAy6X5AVWfK1BLupVsSrx3/OF&#10;Qrw/kSkV9s5NIcqIeIz8VhILLTzZgWiCtQPbfi/a1+FW99ak3aW4RLSovSDE4h4qiIDV6OL3Y0lg&#10;joDC2u2Bzy+OAhjHpBwkcQNTUJQjZZIo1TMXU08vzNOgD/85sWgqV4gPr/IGIw0aZGztmbn9yb6Y&#10;l09ImkrOgOkuRsGkx0QkhaQ4U4tcmAl6ZVZbc8WkfQ59HBw592KnA99ssdMbH99sQ685vQ6M1w53&#10;148wMU2tozf3zNw2v1vp5/RKHVZwf+iOb25xl6lHlhSE/HCzMbgoLAj4eWW0v9yZv/x95pW1GBUC&#10;oEgagbTSuBEIREQr1Ga4/YUjVC3667BezI04usdRv3HlHdUvEGOFAh/Ws1yp+X1uL/lLXYDdNM3r&#10;Fu2bmXLsV7JyhGQFCEMH5Whq+9CCmOZz8M+IqJlyo16ZKsDLbmVNz4O/tTc9j274u+/qrR0zb1dE&#10;+BbC3yw9zcTKV/YWx3Iopu9Q5XmLf1xEx6ny42gjZ6InL3/FA3TREy25f40eZMcxTpkVRBCfayBB&#10;Wde4kcIvT6e9CIpmMkDb4LuBfhL5nGw6LZ13rSaLJZZMuvgWjDH7r2zvIg7PG+6+575777k3GIok&#10;En24J1TpqS2LXSI+xG6z2ZPeVKUjvsoXCEkGPRSODcQlp18EVlUiDiImrBTKnEq1VqHa3z+2Bjrf&#10;cCwkWD/o2MBEEQvAg5rKkKOpFoDmFJpwpdaapXyZdedxE643A75IKBJ12tuxkdHE4Aj8geSLpRUf&#10;p4xGV+HAz/N9zzz19I1fvDkRjXn8VN1pVmiR3Ic4hqQqzIJk5j1+N0SticEh8AuMWSgY8IZorxMM&#10;CAeHmwAwAtYXD0HCaClfoKVSbNVKHlH1JZ0B/3ghiDspcHUiIU/bhqzRcDgyEogm7BCs0obgoC8r&#10;N5+a3Tm1K1MtCFgRSWMlhJIkEHysfJNOA35DZkhhupqworqhwaE0jTqdkArHIlG0D5oQLtMtQMdp&#10;swPR/ebxNaP+frYlzlLS4gLgxEW0JiMOarFVnUktQgMt1AIHLhNDBGAy2kLJTBQnvCbWvqznZxP4&#10;A9ARAGf1Vqjj7A+ER8OJbePr1g6MDIRinHAlX8yk08yyoeEhkVTvbsGax5etStnTXtM1OXiNnerR&#10;vt4XLsxJlqpUqjCllE/SQZHQJOC73WuyGnW9yn00tqdbuukZHBPtqztk+WHGLpxK0b6aNYStyf2I&#10;rBWGDZlQJgZRiPBROmHj96InhGSxkgxpM3JDxIRxy8D2BCNghXN5Ue9A3iYU9C/OTVEa+97td938&#10;je8+8uQLt/fHX4mF4l7fRe1Odn72nrvuRjDrwosvCocg87dMWrf0tcLSHptplnfvrTdfrrc2eV0/&#10;E5Xs4A/10Y32dVZ0o325SoZraX4xFo1h0WgfJewplcsYKe27M36K1Rdjec7Ll/Ha3tjxXfIpHu1r&#10;8CriqqDQgV43WzVS+1DHLKVTJIkbtHWhbtio3ffEow8/82S2UIgkooNrh2vQY2Mv6ZMngsRu0sIv&#10;8YeQ9jWEmF/+R5zv4tcCldM8iwT/hP40+9sIGDBvi7lMqV5tivYb1TwwAgZ2QV+L8QB6FTDrdjOS&#10;wvonREKiuSUFYFLjdVK5kUg4hn4rLDipzIxXInq39h5K4CCxuewO4jdwZiCpCDfDDv+mNRsIsHfN&#10;7MlBjucJofHVwgjJRSgcWp1du/R/kSoClUO6QLB+0q8s+AWwBVSj6wG3ry+ahF2zWGCiVaT3WKDp&#10;HqJ1QIRozQrKlryAE+4AJb03ej8KMtBBkq9pMVUpuKmOsLNp89qdYa+X5Dh7HJaCLVXLs66QNyho&#10;OrL6TWovrbHYUDDgW1icRRlAILhQ6YsUAqkBImrVerEwCGAGq/FEhERyOr1EjE17AO4CPgQAQM2M&#10;t4FzcAD8ElQPZHgJsLg+xZZxLJ5kLEhwKFVPJQkKKRQOelzzqQXymE++9HyqVROVEbutRrMfyRqE&#10;HOG+ddqL0nlvL5XK8wuLhSokGgEfEoZsiFrDAYAoqXrxwRTcVYfLLU3EYSPBwa2vu8tlmy86QDVA&#10;cuoHBWddX7Hn8ZpfdNfw8lo2mSxr5ZogbSU020RrVnxkAntjT3pP81HDg2Seprp1Uh89+2ZcbBPv&#10;yw3tfmu3mq6IFWkm1pOiq0LbalyFVnnP9OSe6Yl8rQx5RcALGpOyf518sSwcvZCVV6EQfP1NBxhk&#10;mYkJWGbf/NQc6BunreroiGiQtJ50Ir7A1vUbo66gxbe3onGil5OggC9rBx/aBNuashf2bJHJ8/m8&#10;bqpYokdVAeHv9EZjgUiUxVwu08+Cd8gboQQUzC1mifopXSO4nnBGgUSJDo3LErZBCrBEd+nAQNze&#10;JlclzAMKnfNC1SyM/NKpL2OoLFamAG5qiV2TIrf9wJsoB+lNG+m10UyKmRKCcbFeyFvM21ZMkoMD&#10;65WzszcrD5myB8wgOTHNQFjPbgCp3m53+na/tPe7lX5O76wMPYOZId1IWw/BbSBZKLqbMpkkO5LP&#10;5GLxhECVRHfEq9G+zgRVzjtSbZ8/CbjQMNEwNiJI1iYuisQHFufn44mYEHka9IR2EesC/2E/rOE3&#10;E+DYvOruajww2vd7Xs9o/8DZc8gMXDkbD35tpk9vM11xJLYLNqaGSG8QsxHnR+JJgls0m6HfEHQG&#10;7ipPghMlm9IaVC9K707V3m+O7UV3DltpRtPDb1pxzWtBa5qnYKM116lrtgcKMKGf2GZVf2Cfb0qG&#10;G24QitjqAfK3Uj4LrhYchtnVpE/QwrkaNg/YRrWuYCT68MkZhXIZdQky+OTxI3TmB4M0/wOq5xso&#10;5oejEV8oCBRXQC01mhrtDi8EOy4SBMSQ+/ft++d/+eR9991PdvKss88mePa5/fg2GENZkqKHJY2C&#10;suta64tmSErtnnqr6kN6J0wiPcSyQvlWIAD03OFDsIPmSqlUGmeBrkFWmcdP+tMbiMBPGgGn4wVd&#10;kEiS1/XFEjQKeGMxzC1hRQ0mI7c7m83kl+AXTlfKiP8ITzBmFtMahCYMYxzwT83Mfvozn/+xt7x1&#10;eHwYDV9ydvyJrgQPOQMlP/DAuCnUrRJWS9VD8hRuvV4WuKslrYxgCtjzPTQKKdAWkEUNej4QPzg/&#10;fi/0wxVaGQTqKaRKnlB0yBced4dgPgY8otDLUiazMFttlNPVfLFR5kYayKdYRVWOp41Eqvo6twUG&#10;Lg1H1o2U/AeINbtjJNm/Zf1GRM3mJqf5CT0BcM21g6NnrtkKJ5/AVIRGSvcj0xmgO5ZOcVu505hO&#10;zbH9kGLo7Qwm19AzxSZHJN6hWDRpreNAdFcgmeastyHhi7i8o9HkusHRjUNja/qHooEwmExapWB2&#10;CJH+iUYZbWr/JuDVb7ecH532x2aUjD099aN97WuwU0QCQtPwgP1y+52QNkl3kA6mUuzgspAxEfCv&#10;hPq6OVvlDTUTJklvyOT1snX7Mnbc2IhT5yHFGJllFNcEYCuk1+SHyBDzW1C/QQwTeGClYxSOLK1V&#10;SAsuQ+Hy26DriApgOJNKV1F5Bf/T3/fkI4/eevu97/rJn3vpkguLm9bXy+VVu/esEQkQam+dK6+8&#10;IhaNMo6GY+QwY3Fcw3NPuV6zdRDeg5D/hz24xo/Rm2/CJ/NPYrxGG7Y2OGZFhU+CQiessxF6O7UJ&#10;udsTLtd/iB77ysV2XAN0hEE51aN9WTzCoAd8K1/JeYRur/nC/leo7/cFIouz848+8vD3br2V+XnN&#10;1VdDFH/vPXdvP2tr023PqyAMVW8K6RT6sPxCCeaA3Fk2MynsCyOFJl41gGbSi1QMxRG7sw/TF45k&#10;crl0MQ/RkyCj2lC3EbCKzy02VZwA46ab/3fvuMHvaxwvfj+5Ml8omein6b5YLkfCQdrr9K2chKD3&#10;xdckVDak7tKph6igK+bw9QeiQwNDAM4nFmfc4Uh0eDwQjWTzaeoADS6HfgFRsZUOTFYj+W5JxWq3&#10;mKiOg+BSRwOEI5F33AcNbZxEALBkwl0mYQO8m0eEgCnGk+Tjq4l0ZNlradYEVfpao3/R+iMHwogK&#10;ih6r53M4B5MJtmI8D3r4AIDxVooNOD3AVILuQKXtJiufgCaKJoJSlhbrpqNVadaojBLtC45bYmnp&#10;qWWQpK4LRJCmQORzROyTnCPnjQsuRDN6Fi3iMir8ADiikSFk0ysI5EJ7KbAMAkgR58MUqViucMZk&#10;FpZiJB0h/QuF9k5OzGVSbZ+rIrXYNpMIRASRA8WBeqNG8zZlELorWaI4k/NLSxVE3ShQiGGnO1Ma&#10;g7vBc7tVzlXLC+h2SbRP6r3hrtTsofgQTH2yOx6dSe+u4eW1fOAHzQ5/6ELVDd2K+Q99g1iYFdbh&#10;pEf7XdNk5r956E4n3S7ibSjGzTwU6S8ejOQCpIsTpLGtM51beGViX83RoS8zVy7AHk5yx0hOgzxR&#10;caYucmY5lNFl1kZ8ETyUv+V2vLR/T75VpT0SV45KFPOHyRlye9cMjVCtAshhRuXADUaPLGUuWT/k&#10;cqzzFL+a/LZ0lzg9LoBsAT96NBVklxrVii+ZxHnSshVZcUABUg4g38044ByQzEJFAlBZ//C4PZiU&#10;soy9lluYS0RDMNeKJyCeqAoHikqfqlFpq7G2FTD78Eo1vjXdf8aVM7WZlQH/cqh/EDCkN11Wuha9&#10;X2pB5jW2i6Nx4w4+RPczcnz9m0k99Gaief9B0b71BnNC3SMuz3m8KXqUqNXJOXMzalCIl2jYLhcL&#10;qCoona2Mj9mwuihKa54tn58uWn2bdKkqfRtdxDUQiKFYfGl+Ljk8qO6ZNlXIoUwV56Q+VuaFj/hF&#10;hs5Zz+xo7sjycawbL0PA5ugytf0AqGirb//1qO0feFXHdP5HdIlNQVvRMFDCeKWtxukgcw5GneVK&#10;BMW+JaGdCD+Rgpdy6Mol002Ovtb0P+INMTOzl9k3m35vZ+xiWCQw1jcuz0SrQ0TDLtmH5VN03OVy&#10;FQjxU5mO08dUNAevFPIEo0xDJS+xon1jAnT/5Qd2g2J+HQ7afCYLzoiDCoI+EiGMzi2hQLqAV07v&#10;oS8cAn8kHfLYNWG8E0ZoGRbahThrt4eOuIceeWRiYmrdho0v79pzySWXkTRRVm6MUCNXKuADlDJF&#10;nBxoejgUG2OB2LZap3M+HIsSInfq4kPJIAs7kYO8BQ5JFJZTFyF8fHJqgt76xVlOabFaLsHkTxKU&#10;5n8SAenFxcmpyZnJyUatvTA7s7g4R9cVXRpZevJbjXA0DnogNjDAMvdFo8ABgAJSw89DqVKpLCwu&#10;3XPPg299x9siMToEA/jPYlMdTPIy6EDqZwipYg5cHgRWYPYV0a98Ng/9vqQtXO5aEWngZkXle3KZ&#10;vAeokMdP2h+/CfcbPwT/A+gQ0oQS0qFGhqPn4+4AE/DK0DlbzaUZ2rVa9TI40rqdPgxRcTJyvop/&#10;lHvclCBdCkVmozbeoQn4jc1nup69+YyEPQKT/dzUDME/m9BYcvD0dZvDuFTUoVR2xMgK6q5hba8a&#10;nsFz0FjIZYAXGhy/Vcy3kOMyXdRbkh4xOQTXATciQT4dmi1bzOlNegLDMeL8EZILQ+E4ut+0i07u&#10;3kMjYySZRNIIkJ3cVRxKC1Egda2uPZdpbwTRj9VKnvrRPuMGXyt5IzdxghbyMCvk+6UVF7dCVKEE&#10;8wFnGFUIeYrGl9x1rbaZhWrstvGerb2tN3YrLMOxDt5Jeb+ep0iAEFAJiIjdUWJRoTIK+Un/gOFX&#10;ZjBRxpN9kZkmLXNNURQnVSYae9P79g8PDvICGGTA7d07MZ8pdzLXvuFpGn3crm2L6T1PPb5t+7a+&#10;vuT4+LgkCwSmYuIJ81hRtrKSqcd2qYstgfHHnI5fT6CRdcyT8ti+7LXfvXKdmHfrb6hIgFOi1Qrt&#10;A3rPtDuZMhALGOJmMQjatKVQLllepvzR85tXfO2JvMDjWMOvPQAn+B3wyzXoWkdBm2VWrldemNw1&#10;NT3x5P0PPfPgI0mP/4pzL7pwx7lDkbi/Yc+nU/GBeCAeKnTaFd5NtN9q+yGkkfEEMM9PiTbJvkoC&#10;VhB6SqgO6Z0EI/JPj9MTdvn7Y0nSR4u5bM0FF5BgiPHR2RYlslMbvnyJCn2XOjDN88TNFM+hvqAz&#10;yuUNs0mG4xiOQj6XyswnkhGiSIrszTbgdk5GCtSmwKfeMjMgEHIGA7X2upFRavLCOuZxVhyOYr09&#10;n07zzng0VioVJSwwvqwJaaQ1WvqAxQOWfLaemhofZOlIVqM5E/WjndupEJPTRNZ2Etv44T9wOSHh&#10;Jeukavaaf5NMtfEy5BBSHRM0gMwR+ifJIhCr+92u1SMjfTQ3B4JK4i9cRGSuBDcqg9wuNZwQ5ZMC&#10;pLmg2i7PLMwQ7Ts80rMteRYdKfmc4P/5r9Q7yKtwkFAoIjAjcSdcABqUOQSNQKR0KBo0fZ7oQN9q&#10;/lSsZIQQSKwG39a7XMoF3hQd3X5/EfELpyMUDkGILgAGQnulH6F5ok4lpVlHm4oihYIa4Oh31PCO&#10;RCrZ0Wja8sVy0w1KoEQCxMeOLH37nCsQUjAWWX9A0jToWneo7VcdgeQICElhZes9euVZK6srF7r8&#10;x2X9HevP3fVtKkIrUsErl7gV6ZngxPxc6U/LL1fUXU/6/tK1r7LHmVPWs7FqDlbfquyFVlzaY7fl&#10;Rc3Wms0v7p2bTFULdQ8S6u5Ssz6fWgLfEYlGgg5/pVnWTnkTDGtFvzedhTaPelUFLr2lQhoYP1X9&#10;GiUxXDTeWm8x31YPjoyFh8B899an2NLlcZXDITils08gwNbuLK6xdm9IUyv9aVU+5YtF4KzCAy6n&#10;MxSc3XBAhqP08+O3QxnFgcDAsR7EMqHxB1/jwJjUlygHVYvp+QXpUKiADyxTq6rkCxBeg06BIscB&#10;HAnnjaeIaxDqA80RcsjuqLLGDAhTTsQYlhVVfS30ibuHpRIHrxs48xtD3WcCy254qXCdA5H8Zjh7&#10;odBhA7OVfzXjb+LQbjTaHc8umLH3hu5OZy3Kg6J9a1s8INq3rk4XmeyQUpUyhPyIaVGB8ASC6HeG&#10;ImGBFpvUieJ9JJA67I6oCQHDRCcH1aov2iLMnIAXXvFiJBmTiEWBitL8L5Nt5fWuvNIjvT7W/bf3&#10;/t7KNd8ov+9+t4GUymw9jmhfZw8HFA9fydXrGu0zCHL4bvXvhCH5l8++dwsOuBk9Q3aQpTrM58zi&#10;PnCCWcPO8qzXqk6U0BtVFKCAxGWymTBA7YAf/QxCUHYsROMlLpLMXUN3MCveksR399lFkRzNnV0x&#10;ya2ZaTy3bqhv4jgLXWVN+27VSu+yKbXqErMkjY11rJZB3kvrdwuAZ8KHUy1Jakji/UEP7YOtfCEr&#10;IDdk5Ph/pUxbOzg1yOVIqauqXIW8NNQFUaL6UIidi9yHONvBQKKvz8/qIMrVpCqAecDtyrolKHU+&#10;pctKhoaV8fkvfHHL5m3XXf/G2267Y82atWvWrCONDtnK7bfd9uWbbwYA+M2vfuMLN9545z139w0M&#10;PvTQw1+55Zavf/WWb936bW84uGH9ZgWZu/75n//lxZ0vP/Dgw1/84o0333wzyLj+/tEbb7zxrrvv&#10;vP327+/bN3XV1deAMuB2OJ3eu+6+99++dNOd99z72JOP73zllXUbtpx+9lnxvvjjTz31vTvu2jsx&#10;cdv3b7vpllu+893bkFtas2kjdxz7f8edd95wwyfuufeeR3g8/hgMKNdedz0hRq6U+9znvjC/CM/3&#10;K7d89ZZnn3l2bHT05lu+Nj0zu2bdBoiQCY2/913+9/2LLrmMy57dt/+Gj//Tyy/tevyRR27/7m2P&#10;Pvz4vv1TG9ZthS0P1KVkWBHUxYAjLx+P2rxCyiYpa6qYLvwlW72YrmZmC4tTLkhh0YMQFqcOoJlY&#10;EP2gZg3fRHO0xnciTyDpAsy5zgsJ8rU0ZEwbYeTq4bEQvRE271J6iTTvtvWbNo+uDSL91mQnlPK/&#10;GnYBNOqmp3kiwQuIBW84WnSuZStF0KjqlckvjZOnBSv5XiSpgV5SzPFAR4q8lN2d8AQHfDDtD2zq&#10;H9swPN4XiFLkr0Awg2hHvTE0OOyCyJnlw6qRYERY11hIhgZSc1WSx+89D/Q6VhjfI7889aN9Lk+6&#10;Q7lIavsiwVNCSFc4muA+YelBiiVdI9wi+H9rwLEpPQmHh0ER6Tjp7e0Gs6d8tK/GSaWJhYgfRAt1&#10;DVHnCLuCATuAE9kXBSasCBlhxxGeQnn4xPI5ndBmfvaTn3z0oQd2nHE6/kwoOfTc86/cNzT4fF8M&#10;m7ttMbVjbOTpZ55cNT6OKoyMktKLrKhdH1SssEbwqGZT901PVOvpVue6kO9cv8iW/rAfh7pQsjIJ&#10;9Z3eAB5rLpuLxBO6C8hiKhULqIEy9oY3yCCH1Uk1Xp95HN63+cGv9FSP9mXkwNqAPnHTEMuYwJKy&#10;NzWbzqaBYr/xkss3xocHgxGa2GGnD3uC8VisZqv1rxop2gXi23EBQuv4RSteusfFD5RkLLz46itj&#10;n8WYiWAbDoMQrADRaqHAauuLxfnLQnoJFgBQ39IOoBE2E960YvVuzErXWb5AAPVEAujAgN4HJteZ&#10;m50Fb15vlohniPYLwgGOCr2QwGl+UECpgO+duAGw53oJVkLrRseztQI0BFDxLyBa1+pAZ0OGKJ6I&#10;Z7MpaaXRnmkVzoB6WrYb6bBRJUuVdJCJxZIWEGy17nO5+5P9QT/6l7gNVSJf4l9YyXE1MrkM7hQm&#10;jUhYeUa1ZmbNOhkp2YCUMlciecJjmMg97uGBfir8kAMgfiN7Ay4Mb1DYjwiRe4JI3+KBgZEDFzU5&#10;O1mH5E4186DqELJZaXiQjURSHcT/brrvhSmNj0YiMb8vgL0VhhhhNABDJLwANg4aQCA9uZRaJEYS&#10;BTQp3NE0Ia4NI8mFlqplevXzQK5bTaoTXEZ/oo+exlIZMeEGhQYMjRAcUCREqqBa4g18SoyYBxED&#10;V63Z9kAu3J/c+crOfCFNEheIALNOGz87ZCTsnZIHOkjJPrgaFaI+e7B/mMi/i+o0a/HQMv/KlXtY&#10;y7C8yi3XvxvX6/HEJli9eeoCaJRg/GOt3Fo/V1qCY41GjtWKrDy+cYSt32iKkt3B2KuuaZEJKU4E&#10;UyRdK7w0uXcqvWALeEA/gqTUhIFdqCUQo3LZogF2DXmYgNWK9rtfSMMZtxLAzOTi7Fw2VXPjBikZ&#10;N95VoxNyedePjkekpC4VP+vrjRNu3RsZf6aAdtLrPNcwWzt0jPiiJK+pLJldj3IJrKAgY4vFYmYp&#10;DRbXE4t543FPx1Yo5IWql8yZx1flq+ODdn9M6wQQ7dsRuoL7im0UW+HxhmgIgCAOt7JWheOfGh3E&#10;lLlqsURYxrzEJxZIjaxavbfCxd3L9EoqcoWFMQPLyZvhMRGjefa2CfN7fcqd6HHRrbzLh87DI/31&#10;0LnUPU+LS8rMWXNivZ/GFVr5WfMpHeNlC9P7UnknOAc6hqVJR3KPTsYnRJXP5YSOKwJhmBYJjE/M&#10;bRLrseKUl79Jc5bCXi7bqFpp5DSKZSFvVz5/aZmW8ob4bMIIKKqsh3ogr74ijnF9mUSMlZ04aJTM&#10;fdJTteapMb+vfoMOOD0zCfQBDYwV7dO8LDqUJyfaNyd3xFHQmlD3FM1s7E3Ow37uSEeSDU52JfUX&#10;KdsCYgfIDn9GIBwmWw3Mh7Cf5mfUXcx7umvigLF+tVM94n3uriB5w0rQSu/2LWcuuqPRuw/mT0bu&#10;QSyfqMMXC9Dm0wrIsMH2Qq+Z/IlMdCYN4Qwos1AM9tswdH2E9AK8o0OORj6KyJTdgK8LPj/M7M1B&#10;WJfPc9xAKBiOx5GU7GZ6OZ7qpAhKVE9eJd+1bidt2FzEwlLqi1/84o++5e1nnrnj3nvvozy/bft2&#10;gZS3mvfcdw/x9rnnXXD1lZe/851vf3nP3u/ddsfadeve/OY3veGaq+cX5m+97bbLr74ahAWIyU9+&#10;6lOU7a+//k1vfcfbR8ZGb7r55unZRZACb7j+mvMvuPD2O+7mQradeTqtN/fcfd9nPvdv7/yJ//KT&#10;P/vTl15xOY2W9z340OYtW/0h3/0PPnjv/Q9fevkV11x3zRveeN0LO1959oXnzz737Egk+vAjD3/+&#10;8zdef/2bf+Znfuasc8/yevwPPfzYj/7oj9JGEPKF/u7vPv7iiy/09yfPO++cbVu3r1q16pOf/BQE&#10;2OdfeAG+BQmORx995K5773/LW97iRHizXPrbv7uBC7nmisuuuOySgYGBJx5/qta0bdy0hbwu5AKC&#10;/FdcRbGQJlcgmEG3u15Cha+VmZuvFNKdajHmFepC5RrugDHi9kAxQAamoFJHWvKWTYybKw1C2DEl&#10;XlBeR83eyd4CYVQnjksY8HjxDZ32wb7+1Ykx/W4sHGoC0vYpc01hglLKMBGAHEIcEGpd2VJxKZ8V&#10;hL5Wk+UbFcwjXB1kGQBdtp2QTMMjHHa4k97gSKxv7fDohqExqPgCbUcli1OThRoQTocgSurE+aKK&#10;K2l1ZULCJyIzZDG1r1gWUtU3u8lxRAonGzT16mb6aP4qTcLqQLdQ5InA1xAQz5YVKPiNtvCdijRF&#10;mmc+mylkMtkZxH/nIYPX/mKSLNqQusIYStnuaL74h/ce7Qti+pPgwdFhQsK9z09+IzZUbjTFO00h&#10;mWksuAYBJrZYOG30MH7xF3/h2Wee+tuPfkxQus7I3tPO2LdmzFarba/Vk53W4tKCEFRECHVk7lL3&#10;1GVgTPwJGBmowKcbLY/ddt4pEer3bqO573qBcrFO/D48OXqRyFOjU6qiss5Qoq+QLwFHViJT3uim&#10;1rlyJz15s8cKNn940+4ov1mFUCVgYI6i64KaGjje4TWrzrnykv7R4WgwRFpb5NZ8nkKz5o+EgnZX&#10;dTbVj5NOD3alSpetkQvT6UYBl1BfEcdaICbmpiUf7bCB/rGB/lH0XSjbcWMIFiJYRE9AqNlBB3ih&#10;DKhTB1K4snT6aDJXwgOpzUEsJ08Sw0rdLwUlF7bT7Qqk01k23Kat6va2p2f20sMPC728ReIMwHIS&#10;pRMKODseV9sXCcTjoQSJXjjzl7KpXKWUKagKIOG9rDfCEJGxkM9Kvt5FDCsLVLoQCDskI2LwVxL+&#10;iEcslc+is70nNffKxB6M/GnrN/VzUa12xGaH+YD13DcwVMfM0w/WDTIw0OxANKWZnLH0NXGGHFmm&#10;KyiCJi3uE7OTAq+UzAJdfUpyLh2Gsl2JIbEDsyRUp7GfVQlxAmlCkZ0gpCelUqP2JHgoCunSaimV&#10;PICE7Sp8wKVqbnJqCqa8gcERhcdLC4UyC5DvATMY5hzR0eGHcqVINVabG2UrFSo0r6dAGjbsznla&#10;05XMrvnJmcVZv8t72tjq9ZFkAgb9atvdaCOJwNmJLLx0hbQ4kLAnSrLT6QzQhtAGHF6oV17euxsY&#10;JJVGOgu4VrK73PNGnT5zP9uf5CMEY6m7JOA+OQBZGxlFnWdyI15j5QrRvvHyBV1int2QSOraQsqk&#10;bQ9qDqhASjlXmBfkqSwT8kHrCErb330e5bo6/rf1AjxzCAkqzFO6KSzDbl2KGBmEKKTjHd3g9q7Z&#10;/TO5xU7Agx6DgdFDXcFKgsd5IjX75L6dT8+9TOVdeyWFi0r1pSBWk34TZjmdO+S8UtlMNp8Tskcm&#10;B9OEBQwYr2OPB8MJf0QXRE/mcDmWMgGo+h8y2Mp5JZ64yHRL+CfTWViuOawsIr2hvF2U8zqRoaHB&#10;8VH4QeZnZyGQdAwP923cyCdpwWU2dRx+R5BGVi3sC84/4IC+MTJgCw14+9bYwsOO2LgtNOLrWxca&#10;2pRcu2No4znDG8+xhcZy9kSpFZibmZ/as2f3iy++8uyze194YXr37sXJyfTMTG5urpLJQBigHb8t&#10;6yffymjIzNdfqvB4uwFSQKg5ha4EyIDQUIvy5b9++h+/+91vwuelvihIH0CwwFSEo0eZHrhMJxUM&#10;1RiWNxgNJyvNYv1T7rVQJ2qMbVIPGAxe1GsVc/94rQ1BdALKFqY0XfJLPZp4pHp8OazCQyWvoXdB&#10;EEZUTsx7+IvbAT+WmlAXmoWEFXWah1DhQnYLsJSGLrxN6m/CIix3R1daN1DunrgIsJOU1LWk8BCX&#10;a3Fxka5UyMPD+Lj8hvhQYCJ1N/gLxq23iI72xfGvnJWf1FEVRhMSkfxe70kXD3Ms30B8oLdT7pTb&#10;4RYdb49g2Y7lGK/63l6iZtmh0TuvyHPunRCpyu018TYzxFXHG5YYRFTHpIlaZFOZE4DI5I5RPzS2&#10;S7YCEbQzM0o2U3YRmSdGa1XWqQqjSGJHdp/+oX7sPHczszjvoFurP4nWWrGUb5YLGlspt4V+UMU+&#10;JHONk0rUBBBer9B8kZmczCmZ1fxkrpnfmPeYxJ95mxh/5YCQc9Nlor/kfolHZ46GBcNs6C9tJCOs&#10;bdNKhsB5g7aurVIugEAS1mDyTV7cP5annck/PT3NpxYWFl558cU9L++c2r83A/EebKNw1QSDTkpu&#10;oYgrIGS30/v3pTJpgvz+8bFwf78LonixaLIPm7Soidx4mMWo9OHmzklyHUNKHT4QCBAe8+7LLrvs&#10;hRdegHWPUQAI1YC8LRh/0xt/dNPmjaGQ/+KLL8Xjv/a6N2/YuHls1djZ550NRdLsHKw6ImWEPb/g&#10;okvO2HFOIBS74KJLPYDpY/FLr7xy9doNq9esHR4Z37tvkpRvoVB+9IknL7jw4uuupyw/kuhLvvlH&#10;fozuyFwhb4DoGzZtvOqaq9ev3zA6Mn7JpZfOLyzwJ3jBv3vbHUCAr7/++oGh0aEhotUxHCRaqKjo&#10;cOYMzrXXXvuzP/XTl1x0yfat2+jtp8OQ0JsYWq60VbG1qxhFUH9QCLc6dbyCCy6+aOv2rfF49IIL&#10;zhtbM373fQ9TBa+SMHT5EAQWqgJLvEPTbrQcdqrZ+f2eVjHsbgTgs6+VkB0Hc0G9jkxhsN7ylush&#10;IQ8R7n0hCSZN2RY+I6hctJ6v2XlJ4JpWQHZAIYiZnp3BEeKsVvWNjsaHRQ7JsD+alJxS+elEl7SC&#10;Gi/90WSDgY0ZKjUH4r9eKiONlo8KRbPjJzVRtwXbbk/d5m840NKLOr3j0b4z12y8aPvZZ63bPh4d&#10;DLbcc6/sLaaz5BmSg4OR/n63IbnkoMrez/LQrU56B2hWPTQ+N2HCcYT6stRPmA06aQeib4V9nECA&#10;1jzaCaGEiEfpfQ32J+MDA4mRof6RkaGx0eExQCRjw6Ojo2TmWBsiimXhqdTdP5bs7Em7lKM/sN4X&#10;C6svgGAToCp03wCNezcO6+Kt0Ixby7O+WGH4ZACW/+/73k8C6zOfufFTE3vv9DiCbk/ruecWH33k&#10;2eefe+SxR84955x4IqF+YEtaqKVeeMLC2IlGq9DuUNU/w6tSqD/8xyGT3OLRlBKx5ElsrWyWLJ2Y&#10;51a5un//5O/+7u/9zE//zGc/9eliPscsqtdxpI6xgPDDv+qTcgYaWAjym1ia16lavkx45bBV3LbF&#10;dr0S8lZctprDvljK33rXHV+45Utgz+781m0PfPdOV6luK1YTPj+GmJ0dLwFflJZsr8vvbDtb1H/x&#10;eanpI5dFVx0yrY1OJBwfHB6LJvuo4FMi9rp99DUJ1z2BKdG0qOvJnq+elVTBzUPiTH3wgsYVjsq9&#10;Iy8fiyag+dRcGbaB3jzJIZbK+Ug4JD4EOQVB+/sx8k32D3vQZwvGfOF6sTzQN4gXXKiDiCeQdYpU&#10;hrT3w0ZHb5F8q/a3W9NDA0LRfRHbeqCDx/sw5WSSUvXyTCEznZ4nx7x5fNUwrBlsXfQLFkqJaELy&#10;mC4GyfB+WcBhKcxpXV8JDvSpdRM2UfrWirVSupkl/pSADaFdRpAig0S4dNJ1KMdAXcYl4GMFbD5Q&#10;Ej4Ka6K6BoCA9gE6/X2UKyBDJyoAJ0XtQlzvOn4Sma5aOrNAH12Mah6eIDmSFpJ79BwEYOzJZJYE&#10;1MY+1b3S7jDonglxvr1dRsHQ0S7ZW5l6eSqFGN/+sDewNjG4ITnc7w74am0axzlrCEoksBBudHGL&#10;JHQWAl17Bd8PJEKnXZOkJGkaWgDkIvEG8SpwwrSVlJAfAKZH2jDn5+BoU3lhEgeiHqdk76D9V8D7&#10;D1oZK7znlX8xTHvdENS8SZ44a03OV+Y/CRJ5yHusETCm5pTeVVu1iscXYG7N5WFDLDPpWUKEXkKw&#10;r0uGmyg31Qt7X3333NQTu55ZqKSJGVokwcgFcLmkoWkiTaWZhG6vhyIwNPqsB+4Ro6HzE7I/53Ci&#10;LyBZai19d5HxMjw6kAetjlezVmZtSYHFePXS2mr3uodWjQXj8fmlVH52xtZoJ7ZsSw4OI9rRAfbp&#10;APwpmTiJf9r4/bhmBD+S92edyX5KOzqiAy5SRTDgki4nzQtT0sbk4LrR9aet2nz6+tPO3nj6OWs3&#10;nTYytiEaH/YH4y5PpNF0ZXK1+Zn07OQiP1PzuewSOp7VPHq3OUqblTKNr1V6ULWIqyqIEtHA+q0B&#10;9vT05EsvveT3h1iK6VT2Xz/7b7/y//3a448/zrB96UtfmpmZo9Nn1649Dz30CP1Basm8Eg9Jupm4&#10;QbiKZMGzAp0+wcLQfYTshuiBuWpVeulhwyUGE5gejbscCvZL0/aJMYQTdHYGyO2C+LHiDrE1i2tr&#10;oC+6+4sKqRZviTjAy7ByCAYlbUc6z7JmLpxs8qRSaOnlIPTeaN7gyA8Nf7T3lVVJwYrwHgER0UHk&#10;MIaByLShLh/ErKxDHydgVzMJOjVRK37KKAlzg/C2uEqVSrYAHE2ooI7zG7ulZCvh22P0Ps7DvfbH&#10;BPcreSPIrcA3aVaOULNaleXp8qM0B7mVzx0o10BR0fLs5hrBbhD/u2gCFZRomw7pmuSngF1oOpV+&#10;Ol0/Zp6Y6LoFYprw1ZTuna74AFo1w9RDM/NzlXx+dOPGWhkKtQx8SNrq3F2xSlFG3ofvBYcL/RZ/&#10;YurqTXeUywVp63J6mM/8ZPaaGWjCfp32FhEm+SAmCYl+3XalksdN1MBScmwaVwukrVIHceCjzQja&#10;av6EnJeq5EqiXqau00ZymRK7hIIsB3ktawE3IBTF6YgPrxnfuHkzcXg/wZjbDfwHOsm5ycn5iQme&#10;qaVFUpDDoyNDq8Z91MwULGBNXL3cXrLYvAAUwLkpeFYTxIqjo5fwzjvvXL16NYx+CGCTQdvLY99u&#10;3Bb62GRYpPYgMEcYUIz547YKYBBrZmcDppomSqJsgsj9SPVP1JCRU5FGZ3iAGApwz043OXSXPxgm&#10;jCxUynPziy/teuUDH/jAH/6fP/zgBz94ww03zM7O0oIACQf3Qta4qhqzCpTV2PKodu7cuWp8DeNA&#10;d71I+SibL28QE2Frk7AwvpYxCNwE/kQKmBMgs6NdhwKj5/Q4GYj/OD/ierZ75gzDiLLDYjZNA48w&#10;+8rJC/uPVPjBdEriV2wCITzUzM52nR4SF0wiQrICtETcP9r2wfv7m7TaywkjMSOlBj0RUUQycf4R&#10;lk6t2ag0q3q9Blmq9se8W+jgxDRKW6ZWTkjlKourpKFxJ0N2H4qCUVBt9c6AJ7ImPjAeSXpR0QO6&#10;X23GXf7xeP/Zm7adv/3MszdvH+sbtFXquZm57NRsPpUmYwKrokOKX6pMpV9p2sNWnurJ8CFOxjFf&#10;2zAdyzswvuTqaOqoCfOysyVPGB1EPqps61Tw/Z2OBpUJkVRkzjja0m5qd9IPKl39msqxbJMuwwNy&#10;z8dyHq/be7vGolsmsiL83j+X6+9qWIwh8Olmj2Jw0eO0ZQtlX2zwvb/220vnn3djIYW/e24weOXY&#10;GJ1BvPGcc845+5xzJeoRdg9FHJtOokMe3WrVMVw6x5psAqixneU7RUJ9WbsHlRzMgtYdQgrV4Vj4&#10;pZdfRCsF1Qdmzuc++28EeD//c++5//4HPvPpz7IHgAA/xGToMa164DGMz3+At0rzB8tK60ILqaVS&#10;u4GYAaKrKY9tb7vsWj/6fHb2a/fe4Qj5L7z80h/5sR+9/MJLOvn6Xbd8Z8vgeCOVpziLCWVLQGeN&#10;3RlGVTDzXi86CKLtjMWPJ/vHRleh0F4oV4ATe5H2DYVxMdjFw4DdHQSjuLUy87WVSjxS4xOY2qyU&#10;IdgmoPtv0WcoHfs4lyBZiAZLpYKA0KlhUPnX1Hshn45EA4SrQNNVvVv0vPFynW3I8wdgTyWw6O/v&#10;y5RzqUJGqPWl7itFDw7j8/jpLVJ/WAJr8Rvk4MrvoPWPAzpZVSOYR9XeLNjr0+X0rvmJfDHXF0+s&#10;GR4k4A85nJV0DkIe2BCMuKB56NYlM80AxjQSFjpDc3BqEwgHZ8v5vfOTBVuJXdUGJwLOBzG/6e8n&#10;IWIrxYOBaBhGO7F+HuIcVAUIG9Dnw/NqSEW0AfCAXjUwEui/KiyBZIDTBUths0xBMzuPSI6cDN9r&#10;89NAEAkneXOusICqOtG/UUXQ22GZJL5IrkJ3T0p7Up/vNGby6V0zk5nUAso328fWrgonw01XEJYk&#10;pxfPlNSAKLcJT7rm5mlkIlkDN5E4ShrvCD6OMwMWThWqUaJrjiiKOUQzAMyHQ6PRcCiZTDaQCUqn&#10;YSXuaIlJGozFFzGVoqN9SACioEwFU8mEIwvEk+8VZ6NbuNeRkn/qTymnd/EAPZvz+u6wy0mJXnbi&#10;4ES30+unglq11foiyW3rN8YDIWZdGEllN9ECNMzCqsCOi6ZR3dHOV8tzmaUX9+7em52uCpyFCFbj&#10;n2arnM8lkjF8JgdQfWggtA4vs5T/NttBt3cwniSkNmi0Vx93s42teGg9sDuX9PfLNhxGFaaERAIO&#10;eygRT44M4ryjAliZmXN4Av2rN/cNr5ZgHhPVqC8uTKf3PdlO77LV52ydHJwbHjANnSIpMlslT2KP&#10;SSfytqxdcMqS+vW321SMYvJ0xG3uPrt/yBMe80VX+6KrQsn18aHNg6vOGF6zo290ezCxzhsawffD&#10;dDjIb9g85XItmymmlnLTk3OoXs9NzQE5JEdYLNTT8+mJ/XOJ+ADhEmP86U9/Zn5+4Y//+P+cfda5&#10;tCPiUYIpIw5//LEnP/9vNwYD4IRJ3Em1GXcdm3L//ffdeuv3SMaRAgBB7fOBPRaoDdqaZF/h2a5X&#10;6QmSQpQYmWoJc8cbeD8TOZ8vfvHGL3/961//3Of+7ZlnniU2gJiDMdWtXxpaxYJJXVQxBUoIpFVT&#10;qUiKt46bX6soLlcyhixLowfWdY3l9kia9QhZLiPHoEEv64PccF3PTaqCEnqpF2KOoN69iQ/VVq54&#10;9ObGq6cVjmZ5H6GsIUMhzj2FXBfBUhtYuvCiHAhWOJrjm5O3siFWHaWHnTzKAxzP25qdJtabsFnu&#10;e6WE8jkLETZ4kU1tNL1u4l6RZQ14w/RVUf8M+aO8EzobeT/bpPy14XXhRkr7FyEbL0gEVEgnSW5I&#10;5mED2JmInihLBZmCsmwKUPaFafgKhMi7lTPZ5NBwPByHA65DIqFU4W3ppfQzzzw3OUnZ3FFr1uAA&#10;xadSbRd4f2QiwQOnsBLSZBLAg/dmyya9pRNKpiK1AG4P316qlNlX6cRZSC08+sRjEL4R2Kv1gEwU&#10;N9jPP/FM/B5ciwYHQR7O5PrJMuiYSjzJfwRKpoA+mYEUfXXdQDiH8KdOQBIjDhdcC3CjUyXoS/YP&#10;S1F7cPXqwbVr4skEnHwODcKFm1dYJ4S3uBfnm5u3wuoJUsYkYiQAESBM55lnngET8dxzz73//e//&#10;wAf+5DOf+TRNbffdc4+Q/gjXT7takfBbTSD1dWh9AtUKfpapYeApWaV1ii70GRDkY1T4K9sPN5ev&#10;Jn+BWnm5WiEPAFEJ48Yqx7las2bNlVdccc2VV1120SVvuOrK3/r131y3eg3N+fFIlEDd63KTg8N5&#10;ouBAJyaGUVhLJT9IVtdLEoFEi6SCJBkEzFySmLwTtXDAYvyT0cQ7w+Y06gwMGAUJ2o33QrqFtKW2&#10;bQW8/qidbimy+RI/CzxB+OuokYBAkBywdFGKfeA6JEcqJgHOCzsXKP6Y0N5RhWh7RHIPIIh0FULi&#10;R94fLWfBHQro1MT5vObsDwpsjOMkpYhmI1cocKdlDitOz/SecBpC8m/RtCirlGI2yFWpRQR4yfyt&#10;U9Vf2zd65tpNp4+uvWT8zDNHN8Sa7mFveOvomrPXb9kyunp132jA7smncun5FA1iTK1YX1+kr88W&#10;DdmoJQlOUfEGyk7aaxbUvEM3CfDaO+exGYrX1xc5tnOTdwscURYO64QmYRaAQD9btmqzUxaRBwii&#10;RZIS51vQrzxBQ3hdXoawTpZHuBLgX5Bo9ti/+Yf/ia4PZKBBVmfyQY6RyGyQEBVlC8Es2dyu+ekp&#10;EIL9I6v2jYzuOev0tsfTePIp38TEuvVrd+w4Y+vWzRgv1qNMeM2ma88ki/PYvOEjjc5iswWMP+5w&#10;XImExqn70GmvLJ4Y1nvvu/sDH3jf1NSEOxicn19EeuSaq6+97JLLf+93/+D555+fn58XuVKiov98&#10;dLdfQ8mETVzMZKXYR5WJ+pLPvdCpTttq33/uyeG1qy447/w1I2Mhu3tscPyKC6+YeXHP/Iu7R4OY&#10;OoC2LnZpNlefNxTwR6mQY1+TsMKsWbN6bDQaDZO0ziBik6YrfGFmbjqVT7OY2blhZEFVXtqAifME&#10;Hqi7tSq0Gc9QV7pI0vP0uMOUK0IhYsA4pjaTTVVrxWargm6OVsDkUa0V2Kk5DUiFcQ5g7WEpYTc8&#10;dm8yFK/kcoPJOPvOfHaJvt6GKAcK0TxZAWHi9fupdAmjnsAgzQnIYa0MXK952orYLUQDwVLT7SBE&#10;pry/f2GW5q2+RGTrhtVJ/IxqIzu9OBCJBUlcW+gdq0lLp54V8JtpKM6x2SaQjWzW5tILL+zbtdDI&#10;SWBKQpTivWKLteZRxtOJBIJU8ClHwz/jIbZptoK0OMNxwrVCfSoYW4ECSPd/g4oBvwR12XC5waUB&#10;FyrRrCukblUayXw86ecHsUm7PqjhA4KyFWuEOSJgJK1RQgpIwF+0N1ON8s6JvelsCgbjdcNja/uG&#10;wsT19bZwtgtHvPQCSFWB/gGJK2mOkLwMJipIgaJbZVJzVSfHL+0F/BIcwtxiM50pZrK0mweSCb+P&#10;ntL80sI8gVcHkIJUFI+i4K67RM/AykzSqJ6MD8Oi/Lx669mS8Mk6tKgzK5vyolt60rhmpYVeSSdx&#10;qpiPRpudVNwWiEkH3Yltq9atTg7SUkHBRcryeGwCThQ8BS6jw+vC1Zpamn9m78t7FmczNnxrmeXQ&#10;55Cic0UiqVwWdEC2XKyRIkBkASwJra0dO4V9CiACS9Tmji6ncXcQTPj/GkmAw44YNJd4zKKpCWEk&#10;nhnxTKS/LxyP4WguLqQgPbKT+Jb+T1s2t4AaIASsxeLSzO4X9z776CuPP7T76Uemdz498cKTS9O7&#10;qwsTnRzlbnoaagIAqdZA+CxXYWUxK+xWYlmqU6bnVkId7TOBQwA5l3Aw0h/tGwvGBgLhZDI+0t8/&#10;nhxcPTq+fmRs49DAaqc9kE3TJkxa0J/P0Rlse+yxp371V35jYT79jrf/OOGNERu64oqrN23aSkFy&#10;dnZh69bTKIwBWGFrZuXIveo4X35p9+TEDPMRCDZXLOIZ3C+3nyAfykzh+PaRtWTOstadQqNt9wBJ&#10;I/yjavfUk8/AcPRzP/fzb3vb26goFgv5aLRP65weyqR6GyQCUR9A1Aq0r7inhCfrlwIgRTxok+gy&#10;VZgGH7FCdFO/Vdt7+IdAbGWLYNyk5QW+JU5PWwRQ7xQTJvGSNR2OOC0OG/n/YCuqW1XpLnppIWGg&#10;tV2IgeWOAygzzPzH9FiZBDFmVVMhJ93TdlGKx3rT0IFiiz8Ie1w5m/nbv/6rt7/93T/+4/8F/Pa7&#10;3v3jn/jEP0IWQ3GIMr4qxJpqjyRiMLc0QQMBEMydNMlKZlXif+RdJR0ur/UuS5CsNeqGLxDWMNzh&#10;pPM7FF6zcfNSim0264rEBvsGCe89lOJV+OIjH/6bRx99nJHwuUKgTpjnirmzUngksDSIJeYXGEsg&#10;QCaLfgT4cGWtcUqagwDYjPpHUHJqtQoAzH/6x08tLWb9Hn4j8ZH5yaVp7oj7SNK443EKqAHsjGSJ&#10;ZYtRLAlkQIIPkjvCAtFYXSq7fLtE+1orIFEoNV25XNwBl7RS8w38huSmxydQcJVR10SZ+M+MxiEp&#10;SyvqQCWEk+GSeaf0qNlsiOQ99NCDq1aNffzjH/+Xf/rE3/zN3/zjJz7+tre/5c677sjlMrVaEck8&#10;4QkQASM2LzIvcJZVqFjA8kfanT5zybuaggtxkYgdSa4NRTqSjqxQBO0hIWy0a3Ao0oJAaAoDgfSH&#10;hwOwEFx9xeXXXHX1dddee/6551599dVD/QOsz0I2G/D6iPDJchC94wPFwhHmEsH8QF+S3uhKqdSo&#10;lbWML98odN8iDe4g/Sfbux8slxPKVjRTmCqMKuZS8G7ILpOcZYhdaOW4ITcoV0nZNGn+5zf5XGlm&#10;Zmbrto0gBME0iLBRC2ComF2uTjKVJnCnkk8vIpZKol/cLzeEfALdZnporwQfCdLBLyUS2WzMyEgX&#10;H719StAhabwVFKZmOZNhhWlPJr8wP2m4rVNHl4MmHOXTJuEk61cQfIKkFOwkd3MsObx5fM2GvvEN&#10;iRE7MrTp4qbBsXM2btsysnoQacpQFK70YjYHVxJcRRTznRTzYZQThSaiLy4Gn9eKQPR0jB7Vihz9&#10;MRmdo3vzSbdBR3car/YuiyVBq1xSRdHkh1BxS0ccEJoqL+jf5wkEmIyAjJiDNlQJ8rUbTs314Xej&#10;U7HSv/KcTHV95dOMVK8zkxdMc1uzjIwImZD0vqkXnn7+8zd+5VMPP/GR1AwJ26ujsY2N2rPPP7uw&#10;uAiYd/WqVZEQNEXyJVI108EBO+QUhc/lx3FU9c2HnydestmvDApj5g9+60/MEax23O7I9cpEwlkg&#10;Bh375fGzhVQpXWDuMbI4N1g0IDf887HHHgMkhW07MSfzH+EosrKYWnkkmQDsSRFZG7NgiLS15221&#10;xVZl27Zt7Uxx0O4N1+2dapt3x+z++vTSAEzt9XatUEALHnnaWp14uxMKJ4dHV8eicajzspn04tLM&#10;wuJ0Kj2H5JPCu5qFSjGVy7D+/dAntu3U9gXvxQRW/lWSxqKfZ6IsCc2gQ6KOHZD22I6PXn2IGbih&#10;yM4IiV6nJhgvPiX9qtKCzLdQqZbqnPJOkStHcTweDjUrRdpVhwdimWoOyvFah7IafyaDLsB1Ks9Q&#10;97AHSwlOfTrDeW5ZG+U6U4u1rMeq+5AwAJK/bHkcJVtjKrf44tTeQrUQC4fHBweGozFfvRmF2Jie&#10;AmDVZm2yY8mmJYa6t6IoKBgnUq6ao9k7AIj3zE8/s+fll9KTZdXeZVOpN7CNLbp4yMwI+4mMjn04&#10;2b9qYCgGXx9+XaVm9djL1XP2UtYVCABDQUMb2nsdLANFflVHFOpEdlR6IggVbPl8VvCPCpxTIjh9&#10;LjMnqzoxbqJ2Ngj6j8DLbSt7bbPt0rMze6cXpv3hyOZVG4ZDCV/d7mvYvYD0NRGvmW6rHlguFeQg&#10;Dkc0GuVwFh+eEHrVfX5p98X7oDEktbiUT2dL5OpTqekXn0/Nz4LnX25cF7JGrascEIr3lqJa3APN&#10;lfyLoTBCHBIFWFBSfWG6+NWr1zSJFbYKdNa4fN12/uNp+z0OA3E0OALrPSZ6wSHDyaVaAvXB2sAA&#10;jYVj0T5Xo02gDiOGdNngTlrtsja8vI7PmW/Xd07ve2bXS5kmNUNxWKOJhBArdRq5aiFVzFHbBwLO&#10;naYIQhZp9fAo1S6Zw6ZSI5UcK1sj/zpkc1h5DQfugAcjY4XaXA8haCDoKFqYINo3w96BQSh7K6CA&#10;atKnzk2h/wYxo8DgaGRk1eC6DWu3n75xx5nrd5wxumXjqtVD7Ua+nJ3JL+y1ZSZs5Tlbcaa6sKs0&#10;80ph9pXS0t5adrpZnG+XFzuVJRvPaqpVnJcXjZytAxYaL1x/QmhQJ//gZkljbezuiM0RsjV9NntI&#10;VKOQ3A4M9Q1uGB7bbm+G0vO1RtX92U9/8YwzzvqjP/q/w8NjwUBsaTH32KNP//Zv/d4rL++bnVma&#10;m13yuAPpVHHfnsknHn/uox++4S/+7EOPPfrMxP4Z4Rn1hgER1MpVHOXUUrZcKHl8IZ7tmmCeoezU&#10;lgGJbRTR7ZPkC5RpKhKmKQBMlgE8i3gBN4UyqaEWIVjC/1arpczWZh6LxI+0akNl6AoHwEb1DST5&#10;vcDxpZtiRRH71ZD82scO0JJzczhq9HuFQjJPBBNr5oH1dbq6BRzVe/YCQn1huX7d6tcy3OM41syK&#10;j6zINQhThBT5kB4jvZjP0aZ2uMl6VN8nl9ZDIpiOiZP6qINvJyS2OAIkloaeje2NyvTP/9wv/M7v&#10;/O473/nuhx96/H/9zu8LNazozQPiIjD0AS1xi5QJcjktIABgx6W3X5JQhKkgeXDlJNSnHQDtNAYf&#10;z1oFMsU0khbhztNELWiaVmfVmnX5Yim3sOiNxuLx5OLCEnzaTFcR06QhpeMkUAeNgtkgtmc0OKB0&#10;1qjyC7gRzTLTRwaii3kLWZrcYn7J7IG0XDbTNjCEBvAETh7IH5o2MhXJ3wsJqHTvCi6P85eIz8OG&#10;RRUWCCFnDpZACQuEYEfdZ+m4Yw5KtC/UVxLrA3AgW6CBPQMD6bX2CUoRm1WgaQIac6TNjQUvM1nM&#10;m4YYMoN1/1z5NIEiT+0+kCZ2rlT51R2oWrzy8stv+bEfhb2CQJ1aPc9zztpB6eOhhx8AzCh4/WqJ&#10;dgvJWcCXwcV43HyK2NsjAuTISFUJf71OT6NaQ8yn02YgoLgTcBVi9VhAgntkvRAYLhRz4UiQyJ/t&#10;8oorLrnttu9+/RtfnZrYNzs9MT8788+f+PvU0gIhM2nLGoSLHhdJRMTAyPyx8+L1Ahe68uqrXn75&#10;ZVqQ5hYX9k7sv/u+e5VMt1fUEKYk+HskuAZB4fNv33b6C8+8+PRTzxeyhScefvzJx58ibqcpRsV1&#10;BZu4lM6l0rmpmbmHHn50YX7pqisuVkYj0sRYFvwr3LIm7RwCS7KI9pgEVG213tYbdjXx0n2DMwAZ&#10;hB3yGQ/IBKPBrpk80wlvpeu0IrS8/mT+Oxw5ehRhVJE0gST2pWwjC1Up/WWXp50AB0Za6ZmeHmYU&#10;CBGewkpM3qdlr7ba5VpqcjY/txhxeTes3xjxhmqFyuLswuzkTD84Q+T0ojE7zW5kVesIMHH1TGbD&#10;BdB1mcRKSPHqMLlv85YT9/h3EO3rHTYNE7JU9GaIX6ninqpnaKUAKPID6pCiljim2IDljeRY87Mn&#10;boBP+pEEvNNBRshmX5hP7Xxp/7e+dUdnZNUX/I5CtbqlYx/KZc698PzVq1ft3rNLypiYd6fwuCAv&#10;AvKHHb67J52AIap2OnuFF9N2HWqZp/iDlp9qDbFPLAsSMtgvohckHsOJfphCZ6fn6OQHr9UX7xMp&#10;U+y9JmX/86G+jwRdNVtzPp+RBLisRkmrY81hHFloVRphX91pA0KCfg2rtiIxoyM3uxCod+DLToAx&#10;c7ioR+F3oig5OLI62T9SqTb27Nm3f9++Qi6TzaXY0z0+VjblU4BqbL02uOgakLLA4MzOSN1XAN2U&#10;MsB2Yd0FW0DAb+oUbNmdNiqvXp83mogNB3xxvOelpSXeAOtH2y4AYGNZpbhkbxG3wIiD6iKxrmTN&#10;qYt4okjE59KzI30JssezC9P5apGCPPEMBVByRPgXIOu4KqJ98WJVfk4iG2HiY0MT6INgyZSgTEZM&#10;Uf0SFCqBH16FZCHdTgG3F5Z27n85W84MDwxsGl8zGusrzS51ChW60Qw8nh98r0Tq2h0gTWYmian/&#10;tGJ+B+mUNu3x4AVemt5PVLbUpPDugE3HeJktwn7q9lKzsw/E4hvGxtePjw/GYrg/beK1Dv4L9V6g&#10;Unh2ooXIb6irwGIg8E5phyCXL5G9FL4cjlgsksunaOk3y0HCvO6Vyl7brXGYchwBPDwJEu4zvk4b&#10;MIOspznVKLwyPzW7MA8Oa8vouo19YxHI1OuMrjpY2qjXIYkJXRx7pBRbGHBBlhqJM9NQj7sD8Fw6&#10;9cCCOt1hP7QOHraAaBClNi8nCqAQOhMTgdOTfMRKcpdEzhT7zEN3Gn4IcICm9lahBNJanjAwk4CQ&#10;Z1F+lgutYrFdLuK3WlmAboSvR5NTP9WMBq0c0vjaBgvpdVOdsnUGvbHT1m3cPLqaVsJyOgdzY5D6&#10;Fcz8IDLpxmciB31A5tLV0v6lOVa9KCzgHweD6cWFYDSykE2XWw3olwgjcRxJvoQCtLkLP58V38tW&#10;bCHzD4iejseVkQ52RVui6SBTGu4JmVzU4kolHGXstwtea2nWLbdbZS+MSWQ2XDSLhPgpPf/iyxHq&#10;lsMBqZm1G9l6dqaxuD9PnJ+ZblZTXjcSG6hAFmrVdLmYymfn00vTqYXJUiGdyyxk5venpnalpvbk&#10;5iYq6blGbqlZy8FEZYOPihVB8A/aRZgCJJGo0sBeppCswVYLRmGsXLFYHh9bS29NLA6Opz+ZGIQB&#10;bGR41eatZ0AHzXLcvGkbkczuXfs+/P/+hhfbt51xy81f37t3Al9zfnaBqubtt931oQ/99Z/+6V9+&#10;7GM3PP7IY9TlZIAxKlT8tOUVSQWdddQzHRQ2EfeCjOvvb/gHmALOPef8WDyJCAhBiIB5pElY5rnG&#10;pZLw0+yVadLu6lUZw0qgTnMvSAnNxpmnfosUOXth7eFmu+VaCMWncg16QiEBzBM76cPgAtTPFst2&#10;YBm/5xP35ko3ufYDraveWl9envr9Yqexd1hKsBIglLuMhsfxZXLVrwJ5OI4jvvpHlHdAl5cklTHn&#10;Ujvk/AHNXXfdG6+4/Mq3ve0dP/VTP/PKK7t379pLWo5KPrf4sScegzPi72644cs3fWlhgV1S5E2R&#10;TH/xxZ35XPGpp56+gfrzv3zyySefrtarmFgkVEFj04py9133/u3ffuwfPv7xe+570OXxM6Ow/cVC&#10;eW528R8+/k9//9G/+/4dd09NztLVQtIEhFaz2n7huZe+dONXPvqRDz/80KOisioU2raZ6bmP//0N&#10;//xPn/ynf/rnr3/tm5MT+4GDi9Nlc8/Ozr3y8is0vHzlKzd/4h/+5Wvf+AY+g6wR2UwcqVQOllxE&#10;8YiXYcF44vFnULunQVBUltK5m2+66RMf/8RnPvPZxx5/omp4eSQvIA0IBGxAx8Bq15vStaETHjI4&#10;QyJgHvyGOSBwP5INxNCS2SBWbdZ5CmEQC0QAAAQZotqrMdnB/A4SWXV9aslfAI8nf2F3olVIhz6J&#10;syuuuEJmPelzERR1bNi4bnCo/6tf/WoZIpBqJRCkLagg5+B2Ix5CeE8HgJwa3eaVSjIe5zd8L0wb&#10;VOBpg2DrIzlQLRfx8DnJWqPYpM0ZTJzfVy4Xq7WKz+W5+pqr/vuv/+q99979wb/6yz/78z//8Ec/&#10;nMlmwfmzB5CSEdAD+wIJAyr2JHd8yJy3SAe+4Q3XnL7j9L/40F985CMf+dSnPom/FI4o1ZHNBj06&#10;mTvGQxKIUlEn6i8DUoBA7R8+8fd/+Id/8OgjD5BUBlDQpEzipMse1ZP6nXff+ZGPffTjH7/h/gfu&#10;veTSC888bTscHgTVIMKkyKCkkEoQwDeoRRKGIRLQwM8kRiZ9JN4miA0hn5RMohifdidMpkH126Tf&#10;Tz4qkaIkpbp3YeVOLKlnhx0NiRx7t4T66g5qmkB9N7154mMJgkBYjfF4mcFkHPgbdrMEOXyhlivX&#10;csX+gcGBgaEwDXGF0sLMLF83NDA4PDIC/zKTR2oeTHQ6qH3AUsmaUYQQARLDxKYuYQ+XeuD6Pp7N&#10;8TWMivN97/ufJ9zunNADap5F8WnKK6N+pfrqSo1kCJLU7dWfWJyW3csybtSr6CvAn6U3XbmWrMVs&#10;douTMJYn+LJ1Xh1ynl2/WqelqTLB44gWyEIKN/nGL39701vfve/8s7Jup39qqvH4E1tP2w6dxOjY&#10;6EB/koSZ5KuYgyIEIkkTXHkCflPV7Bo7Rru3QGSvPfqReq7WBMZ/WcBzbYiN5NR5KKUQ9tm679rZ&#10;I3lB6Y/CO43FI7REEu+decZ5kJY/+/QTmLAhhOSCASiU/KHA6WfsECngFQNxwJgc/QCdOkNy3Gci&#10;k064dvO2+suzE5lGDddYA0QbnFeNStUNKWvHNv38yxT3qIDjcWcrNbj6Nq5ds3HTBmfIHeiPTeYy&#10;jmDIhzxfYpB7MT0zl86kIHkP+r048W4/aWBYOTswzxO4i8htsxEOBABdJKPROni1Rj0Pc5veQxXs&#10;kI4edT3ZhhHBCRHnB/zxAeC1wSgVLarvudyikXKHsIeqAi61CEDJVgIMzBeNDuWLxVY7L9nxVnAg&#10;Ooi0q6Ne3rxmDR2we2f3ZxCB8dJHxBeRAaYBztOfHESEN1/KEQFr/R6WfoH9CrRPlc6NbJdsOqaB&#10;nzifQVKYmkLcxS41KHfZW8B8cbDC/hiiAyFPgLw3Fy2NfkBPnORJ5LyF4UoKE4o0g55EPi4PXBBT&#10;WRAUPB37TtTE6/lCHt8FFF9QKja6nUgVQ4ToSVqB5IeViAxXLBmHWUxSCZIdR8wPgHpDXvJu8AcO&#10;n0jRiJYeiQC8JcaKMSOfE0IVFOo+QHey1QpvikDmDLWe1XJmNjGDslMPWkaClcZ+77DlaYjwOtmq&#10;K7lSoONMxPoSfj+wDmJItvMaX+5GpQED5Y2EY8VijlNyNBv9gdhIrF95SjutcqZcSLGZykgQVZWb&#10;7bLT74sANZXxEB49KT5Q5gJA4iRNILBAvA2jwrPyIYOnzNG9h7zDctTEaW61SVkV87VSsYUkIeyR&#10;yAeWKsi2My2b9PzAflYu4oxJ9BIQ6ik5kNJJmPSO+c1JtRBarjehl+4Yh33IXBd2MsEw0NHKPJI8&#10;L6nOuiiw0p1it/WFY3iNlWJRMlG4jNLx0iYhAKSZ+UZTOO0YjD8d/iGHK+QB4m/Pgu9IhF6Zm8qD&#10;wETZRIXWMKFrR8YH/XFlsVCvS7JH1jibobAGxBr4w28xh70ezp/UlApZyTBLh4aAkJWegrRMue4N&#10;xAjU+Hc6A3VfJpT0t5vCuqLfgTMJ1gi/sVrILJFKIkvmFl0PoYGg9zSAy9YXd0bwGz3QivATk+QL&#10;BxAWCURC0Id5QcIiyhUKglzF2NSazXK9VCylCvn5THYqlwfvutSs5+yOqstRh6/Z1i4L6zM9xfXK&#10;M88+/uxzT/76b/7a8Mjopz/92bN2nN0/MFQtVXzB8CNCy1e54vLLKbrecsvXfuzH3krJ8ZOf/PTb&#10;3/7Od7zjXdtOP/PMM3bcfvsdb3jDdTCHPfXUM1/64pevu/a6q666eteuXffcc++ll16aWkzNzs58&#10;5aab/vZjf/PAAw+EIwD4wmiAMzwwZkVjiXVr127ZvPWiiy5au3YtC5L7q4xoht5MKpOsGClPqodd&#10;KuXZ+AYGByWwgYEVykDAE15vtVQOhOnEUmSVeXRL+iZEP8Kuot2C0v1qb9ZKpAwC4b5qEdZuMLnS&#10;dSv9O7QNgdPBV5fVh5dibn5XBtHydHQ1GffYAGxlWz/m4N8g7bvsXb2PK123YCIUjSKoeBo76piY&#10;AHJyx5KzU+fUJEqY/h4umNq4z8ul6iJQ7IRZAeaf8t/jMBD6kZWrXcHGqs5tbI92sD720MPVtufc&#10;c88JhyPQrzJJ7r33nosuunB4eAj/55FHHwFjzyVDe/L979+5c+fL559/HhOfbos/+N9/CNr86aef&#10;o2JKg8xtt9+2afNWGGYgW8sXciBT7r73nvXrNmQL+S9+6SaC/7POOptL/upXvvq5f/3cqrE1vA19&#10;+Afuf/CnfuZnS+Xy9753+8Tk1DPPPkf3C7Kz3/72t8hBjI4Mk57713/918XFlN8PqV7nzju/f/fd&#10;95577rlwb1Evvuuue0g0fPNbt/q8hKyl73z7uyQOdpx1Fpt+KpV+/tmXLrn4koH+PqoEH/nIDQsL&#10;i3Sk49WyIH/vd393enIqnuhLZ7K3fPXrsXhi04atuLgiUK+3p5YvoN7Rrrf8fQM2KDDoZQPBhEIT&#10;NlzK8PSFCxpO76IGEMoeK51jakF1ImI0NTKWXRANImmbP+z8l81UGIW1sArxgdMBnTgk/MlkQnVs&#10;0OaowJ5A2v2aa99w/vnnx6PR008/47IrrxzsG6iXc0T7a9duOO/c84YGhprE/J3W6tVrzj73Ijpz&#10;qcFjwS+84PwzzjiNby9X8ohqX3ThudDjs+op+GPATj/t9O2nbQM82LKxtbY2bthw4UUXX3DRBZdc&#10;evFll192yaWX9/cPsqA3bN5w3nkXq86ghLXjq9ZQ0o8nYkTddOyffsaZ1173xjPOPO0N111z8cWX&#10;vOUtb+/rT3TsjZA/tHXbaWeedWYgEFT6QBENDwZ85593zhVXXX7euae/4aoLrrrumm1nnZuMJSmX&#10;pNPzt91z/7t/4h0/+Y43XXHxeRs3rjtrxxnggCmh03chhVvVKSThhIdOV4Av7CN2NyoHJJI8kPy0&#10;nRj5SCxJohKiAbeIC4nuL44LRNG03jigLJQmRPI54paxEoR1Vh0SWZDSDmltlWJFmu2o1z8YSphE&#10;imjYaMJRuRx0D5e1KZkeAkoQIkWaoJbS+UyWUw0Ekc2L+uE7KObTS4vFQglNyihysAG/1qMVNy3J&#10;AhXu0ViVw5FAUnCnVIKsULa3I5qiUPdpXAhNORyHdTi8JT71o329URYCx3gK0kahnbMrn7osBU2L&#10;c+wjKYXODcED0Bf1gzRffcCgncoxv9kDzG6hm0LXquv2YP7aew+9C/St1qYmF+66+8E79k253vrm&#10;ne3GRo9nh92xODf13AsvrN2wjvUM4EcnLv8Tb16KMOJX0zdI/ku4Q7rfomvDmi3H4KpiHR8j/dvp&#10;vDXsX0uN7RR6mNbu3sNMJ/UlcGiFLSZIqvLuu+4bHh4Ph0J33XXXyOjIOeeeiwbJm370zWfsOBOM&#10;k0eCJVmuxss44HHCFuMpNGSvdipMIYedCuDOyb0i2y4a3ZhpIe4S3IjbHY9ElvZPPfPk45P79k9N&#10;Tj768BPr1q5jg8H+0q1k9/tc8Yjd64319xdoqM0sQRZHo7pssci5yQHZEZWpmRqjy50MxUDvNwvl&#10;QNs53D8CQ1SpUs3WKkD8TQeh3ltRREMomw78ENipaDwWjYLeX1xY5B4XClm8yUan3AIwJug4DxpL&#10;UlliV2jCbBSMBocrxWqzledYPkcIrHtmemI0HhvpH1jMLu1LzRUIRj0g36VX3E7Q2/QPD42ncvPs&#10;r7hQyiIHRQ3VFCHLVWXdblW/N2HYWYTySchzJbwipBYYAFljaVAvlaq1cjMR7otH+mhow/cuVPLQ&#10;72nNXLoVpFHYSkHL4Aum3aSuCUfVW5cinkj7aFqAVAHlRBz9EAkTMnzGEVdfRHYg6V/gw+Ay9sxM&#10;4owqpT7ISclDk7HAgZGStAT9HLzOiAmWUoFxYKbi8T7q7aUSIQ1p+AbxHFkMrpf9Us5QPVl1yI23&#10;aXUymHKgYv5BHPIV9g5EPpWGu+WMwQ/nD8SCgWKlyMwCkii0vap1EIkkqISgIOhsNPs8wVXJIZl6&#10;XFxuqVZeCvqx9GIekZPzeuPOvnFPKOkbHPSGg95E3J9IQB5Fb7Wy4BAecrt7Nl/PrOvBq3/Rs3jm&#10;3PmdQvdBd1Yhsc63EE2AA4jWdAmBhRJBlQgEsiAUA0KIDBLCSOlIUK2DIXNTbc3JfVi5FOtLjhTt&#10;W1ZdxoAYz0gIcD8VN8nVE3lx6oORPpI5+XwBvm55mxOyW5FX5MNU4uBwomwSdnljLh9Cm6V8HnhA&#10;wdGcyqWy9YoA6nB9m+2kL7htfANcXm4CYhMNajXMbCvdKM1s5eZsX82AHnQ9kkSSoJTpKOlX6cXV&#10;3ZCX2YUMYCxXpF8XBSmahRAsScB1XFFt2jHdMC3RCITuK7vEKIiWEtkuwaCCcqDfnWFwOoJQ+ksr&#10;rwo1CRZAwF2oOnn88lnBetPGQ0uyl9jAH/BF4kAZXPFENBKD3o93gq4twziSzy7NTE8C4K0RPFWL&#10;Tzz16Is7n//pn/6prdu27tm9+7577zn/3HMikTAn8/BDD2IELjj/fJS0H3zwoXe/+93ZTI4w/hd+&#10;4b1+VQLHaHztlq9detml46vX/uWf/QVx/nXXXQd3xtYtW7///bsuOP/CsfHVt9zyjUcee+zNb/6x&#10;YCh00003f/nLXzn33PNZuXfded9v/Ppv3HPP/V//+jfBzUSjsXAoym3NZvPcfqXUEsy/ekmyjrlZ&#10;u17Z/YUvfIHDor1BFJHLZiJI5QlDI7zaLCih49amVl0mSqevfOMrltGKKS+t2CQ8aHh2uqvFHKBj&#10;BKaRm/YRRkuPkAyy9gVgoPzIP5IyxSMRVkwh4RRZEeUowCSQC+CvoIUkwhLLIvbFLK8jTPvDrbzu&#10;nDNnaxwtK3RmCjOxgOxqZYDvohmkEfYLR5i+xZh1PcCR56z4CdJ4TPUYKJm7XJV6INE+9FImjdgl&#10;NBSlTP33cVkI65QPuEKmOfcImL00ovNste+7++5SzXn5FZdjZKF/v+17t8FM9FM//VNMVmbpH/7v&#10;P77ggot+8zf/x4UXXnjeeed985vfIulF6JjL579/x13Do+Mf+NP3XXXlVWeffc7DDz9G0/yWrVtY&#10;QZ/7188jT/nBD/71xZdcctUVV69bv+7mr95yxhk76Jij2v+eX3jvf/nZnz/vvPMvvvji1WvWwNjP&#10;bnv3nXcDMPnjP/7jq6++5sLzz52cmHr+ueeuuvpqFtl5511w1dXXoi3POew4++yv3PxVQk2Oicl+&#10;6sknX96158///M+vv/66q668Eiqfe+5+iJI4xPl79u55+qmdqMqT6P2Xf/kXl8P327/12wF/AMK5&#10;v/7rj5A7+5P3/+mll11OOoA7eP9DD15y2SXs1LplSnMKnTCUhjHh/oFRwWY77BWMfKtO4x8sJMwu&#10;ySeqSVRXW6rH3S3dykEx7oLbUl5MVQGiXe7wk1Apd9lSlXFOmDhkvlGBI31ADZ5FwSJtNGhw8IMW&#10;TMRiIpbjlM41EFgkRzgZbkokiiAI7gcnBfyuA5Mxc1NqmTCVhkOageh4BKlak759SXAL/51+owOf&#10;Vllm2adEx8bvA6LhjzEDInEaNXAdKvViwB/EeQIfUG9VKAbCpEiu0+9hPeJIdPB+MaT9yX4vnQ4O&#10;GzlPv9ePsWd3TMb7GSq+l4NjBCApIOBH1BhtQjT2pD/d5UwmRgC+Q9lBTeWmr331x950/fYt63wO&#10;FNYwO+1mreLnCIAm5KQlhatEL+1Ks0a0jz0QkgUbjQx1jzPahiTY5vaNjpONplQJsw+rh69GthS0&#10;UrZUBGXPTlQT5j+lTEbKTVRierlBY+fM8sUna5G8Ho4NaIVTCqFG9kycT4VzKNcfheN6qVxZmJ8D&#10;whALR5Ez8wSRDrXlU6ns4jzkkbFkLDw0DC8iLUDyKWkGET0gnSRqOHoP2XQ0Ay5GzGplUoSmFdEZ&#10;k7RyJp3AaP+4DM3J9V4OOboBsBrdlN7T9D5YRtfEb5IbYlRR7IOCk1SZB0dc0iq8z9SczMWagFme&#10;pyTS8oCzkkIim5u0k5lMsMGTS4wqnjvwxZajXHI8/9zEpz/zxUf2T3auufTJWmnY1lldLg0mIm98&#10;0/XJZKyYp9IvhOfyUcNEKgTXgodWU2WIRuRvPdfUvDL5p6O82xON5lyztcHjOpt+2lPpIT7dyrsu&#10;CxB2MZ7a/Kw0SO96249fcN55X7rxX9///v+TzhfOOPsCFJmQB0VSlbytdIuTuTREXwcoaS+P2Kl0&#10;xcd4LgdZl4M+LdudaV3uGiGobhkOwF7sQijMK25eQjJRL1I/zec+563XnnH9Fa6wLxmLvv3Nb77o&#10;/AsqdsfjL7707a/d1sm1wy3PYDCcm5vM56ZoACd+77RL9ELpzCS4FMoo5DVIyoY7viF3eI2XSC7R&#10;747xlnAkMdI3lLQHYi2Pr9LxscrbUY+9PxpcNTKwcXBgDMx5KjO1e9/Ti4t7Gs2Mzy8bN82qQPhw&#10;Lglnq82KF4FxrcQ3nKQRCs2aPRboxyUj6+oPkiPbG3O6N46uwk2fS6cLnRa7Chu+z8M0kFA+mOgv&#10;t1rI0Xu9OKR1qdkTjwupGdJBRgDGStEqesB6Ch4MrxapEIWrmoCwYXNmXfa8zz2Tz++Zmlmank2E&#10;YpvWbBjrGw4QQbal1xBsItuSQNZFEknR+0r+ziVwRaTTJRMt6QCOKeOPIaTcvGt+6sXZqTlai4Ws&#10;1AS3sN3yNi1/2+w79+zSTLJ8BC8A2CoZiw7NmZRAaPV31VqOvMNFh6foIbDFS+Iedh1/MJXKaOK6&#10;QdcadPvudt2t7RPC4GuaDjSyl+tVtnNjpQXR0G6jr+gVlu8mUtSNgHu6kn9q356FxSVEgrcMr14T&#10;HQzVHV6QF22I9j0EbaLCU2sGHe7heFLNt1j0eqUQouYsfCXCHFWDaINgw+OH8QDNAYI2BWzDiMNV&#10;8E8ThxxoAxQUplbUgC8YQCMKbTw4w0/eqVeyxSJQC3oj6XEg7q1Kz4S9oVJ0lFkafswB5PAdKK8N&#10;cIDoR2hWdD/Hqgoi42Q/LC0Ac4EmcunGLytey1+tZDE7DKZfOY3ktkjwpuqjbRu8fatiw1vG1w+A&#10;xGdqNlA28nghfkdYqN70kR2m5lWFq6JFJX8qM19xtl7Yt7vQqAr1MbO70fLbXcO+WNTm9dvA6SCC&#10;KLhZEX4Qoi/B5lnpD+sMX9t+dnei3uYk1hsXX0XavUrRK7UfrLTwVAejUh/iTlazzULKH4jYXBHp&#10;PJeR4XYLkMHWqtZJIUk5m25QoflwOf00BcNOQQrShfqx3LKVSV0xSyIap93A0k+oWQNJHMjgiX/o&#10;9ASZdej5haN9ib7h/sExxK5Xrd24ZftpgVDEF0StEhbx+Vgf2iKIus7+t//2Lq+3/uUvf3J25qWJ&#10;iefLpUWft5NamspmFhp1yE9aWWhKpMnTCmVnZyYwQvFoDMYT9Lpg2vvzP/vQn/35hz73b18ulqAf&#10;qO+fnt+5a9/v/9EH3v1ffu6Xfum3fv5nf8Xjiq5ZtXVkdNMVl1/3oQ/+zf/87d//jV//bdDODz7w&#10;WDZTeuH5V97/vg9+6cZv/PUHP/apf/rs5J5JKAPuuP2eL33xq9/51m1T03M4/MTXblhWqlW6ALzh&#10;WJlCNzB+1pT4EUiUAyQmI0ivuCwa0UsXLjTWNzAJ6StU+XQ0NRh6zJ7ByLdoAEOyXGciY+lvuwIw&#10;p9MN1bAF8ihR52uZkm02W+E5ky7MLmXnUoX5dH4hm13KF6cWC/O55vQSzAwehp6UpTLJ6fdb1DwH&#10;kxwtCxVbm5cxAj0vkPcrXNQsWGEJq6O5R4RgCDjpppbGIoqONo80xWPasDNiGEyhzhzHrHd9qL6g&#10;8anIg1L/q0qnmUkMaKZLnAdEGaUiyW+7XCAnxkJoEp4TB33twjDKQVWJdmZm9stf+spnP/upj//D&#10;3z/33M5f/uVfA3hMrRKB91QqdfFFlwX8YU6YsJyekW9+41vC0Alwq2HbftqZUOOza7AR9fUPZjMF&#10;xrtQyu3eu2vjxu2ZTGXnS7uefu5ZkNXcejh1WWDBSPieB+5/8vFHpuemwonIltO3zqcXqF0D4li/&#10;dg2yRx3q2F732TvOmNo/VatUWTt824svvvzoY0//242fv+PO77vcvsmpWTe8/eSHWh2gKIOD/US5&#10;9Xph+9ZN3HEEJrDPWCw8kFy+iIwcaJFfeu97CU/p0FlKZ597Yfe2My6YWUw9/fwLL77wErHuSzvB&#10;FMgkpDKB+CCD42gWgZ/b/eT1NB1MpxtKM+QeKIkJKJ0t10SIJvaT7LSZ52b+mBkjK1/dab25Sul3&#10;0FMPYaZJ950yHbC45uZLkUOWE4EqLxogioyHr03L1E6MnRESfuXnkhmqyrL8AaoFDm5NLgUZ8Gba&#10;DKlzI0diIgX5bkni6zFN47N+HTg+mSisIInTbQ3SA1yCFJ3pTscMysXxJ95MlwQoOzkNvp2uNtYA&#10;AC+SvqqJLoT8nAkHMSghIQgmbcpXyEc0k+UN25x++SIBSrARNCMee6ua5wqdobAIoUi5W5TrG4Do&#10;2hUbnjbQf6EKFU1BEjJ2UYV0290JavClsmd6vuSKjth80Ro7EloSzHaHshiQ9yUN0IZ9uMONxBmt&#10;tevcYrdmd7T9UbZ5qJdEWUn68FsC5HTa51LzFW4/dQuBMYlhYte2mHmb7SqySakM9FSkDFaPrRnu&#10;G+KL0FzNphfoYnD53bHBRGJs2Kn5FC3LcncUXCO7gzwYVUnK6JEtiJDEXsZqmfkhNJbmnh/2eWKs&#10;gx7l30O0r6vlkGdvEHr+gPkNbqRyytJVS8ep+nQ6qoe90pUl3xM4qifpUGQwRDpYpggeDE6/259L&#10;F5ZShedf3DV22hnr//uvOM4927601Hr22RHAh6EgJYqrr7pyaHBI6gOqKXpMWfBjuowJKIJt9rN9&#10;7ugyqfExHeDkvbl3l3tzwJpOJFbRYcVRhMP2V3/1V9773ve8813v+KM/+j+r16y94/bvf/ijH7n9&#10;9tsZQ9EaEZfx5A3eybv2E31k2UFEdn4utQjlu1LiQ6CCX0/jtQTq9Pri/Rc8tlXnnHbt239s0+nb&#10;Wx77sy+9eNPNX53YMxHoeG/59BfGwonsxFQtl8YrgcSPuE9UuSUuEKpbEVCtdwJtR6jj8bcdSHaP&#10;9w+fc9oOSg3SqlOv9yf7Tl+7cV1saMgdHPZFN46sXTOwJuKLFvOl6elp2uyLFajp604PAnIU26XW&#10;Al8xOHKqswJHJ5OAEhH2XypXkMfC99qhPBfyJ7jJdOfaWuX+aAS2bVLREASScxbvz0CztGOe9lih&#10;lBa2FuG0k91ebYzU+C0KsRWZMw34jak9MLjRoURZ1A67YavqcpZt7XyjPre0hGOyZc1GUWV10Xfc&#10;djbaRMgieyOzUCLUAzFf1j/lK5ThBLYDcjC5Vm1/euH5yf2pcqHjAB5BMobdFi8Op9XLDkcgSxOd&#10;HE0fcjIS+gsPn34HtTzGyJKUJ5lAHRQ6Q9r2VJHBrCDZ2EQRUD4lXq5uYSag0xJGdzTMLDS/odWK&#10;mJgSecXeyNoq883sZHZ+emYqHusbjfUPBqkIEAoRTwjwmk8Bxy9Vm5FYgiYFbYMXpmZJdAokVtwC&#10;oRCU3jqlTeb7IV6Cb57ubqFfMsxeSre3PPxqB0xyXU5beytInDAhDAuQ5bXBIiD9hJLIWfEEQMho&#10;0RXFh7EdcBrJZRtdOvl68f4tBQATN578gP/wi9xyNA/5YzcXYFzC3tmxeimAE/Cv7RvfvGo9rRNu&#10;VJQY8YZ0UQY83hpgRTICDheA3qX0UqZSfGb3S3PlHIQRdDEQF9EhgsTWSHwwIJXe7nhoYCd5vIPn&#10;//GbJkAGCkD34EoJsbwIwyEu7ZMyHS0VHmc5n6V4JRNAxcPMFFekBWsI/UbiGdITZMGkY7TJTXbg&#10;UPqk4d8DeVhvqhyld9S7Mg5oShNK+CRkoG5fwE+OLBQJX3XNlW99+1v6++P9w8lVa0Z+8qfe/dTT&#10;j2Zzi6EgHKJLa1aPBEPeiX27hgf7EJCslbK1WmFmYp9m9utLM5N++ghcnWI+Az/Fz/70T/78z//s&#10;//dLvzgyMoKe7vp1G+dmF3z+4OjouNTY7c5MJoduOCKmFNKBAKxft4lKPpBcyq38CY5ojydAjbdU&#10;qv3X//pTxHv88+8+esMn/+VfJyZnvvPt2z/3r190uYOVQvXlF1763nfu+OdPfOp//NpvfvLT//bS&#10;K/sWFjK5TLG0lHZ6gx1B8mFRyCdSZcE5d4t0TQOPXwTV1IWVQgXGhNhSpFSI+gQLLf3BZe6Xjxvk&#10;Kzdbc7nU3vkpxMCRF8CQQpCHnBuibrEkqRMQ36iUJqLoniX7SN+Q/yzyNlmkCp0+kE/nKG+YzjzL&#10;GC/H6nq6uh7UNVfxQWEgE/Ca6HBoBzChIMEMt5elY1g5TN3IrH35rPWUdyuJrBJvd3sBDliT3fz5&#10;ifFChfhQpDZ0DOjhR5mJ3ihajRstSIgWlxZwZgDJ85ALdNrgslEhOuqxAhAj6h4dHU2ns6TxCe9h&#10;uVaWFkwEEi3YOKG4Z43TcJ7LZx977Ik/ed+fvv/97//Lv/zLv7/hBrZdo7KO4O6uPbv/4kMf/N0/&#10;+P3/+773zc3PI+WQgVKyROOGMx6NLC3ON8vlvkQCvAvbbr1avPnmm//kTz7w0Y9+FF33QokOc9h8&#10;QnD0yB2SPmcl05E4li+nviCMGNJ873bTvg6U4KGHHnrPe94ztmq1kvC3SDpwb75/512//0d//Ccf&#10;eP9ffPCD//iP/8iNBIJt9NzkUa2KiGuj5iEbiMUgQnPbKyJaSY7YzCAjIbHicXw2/EgW+Kgs33Jm&#10;ypyS9bSs90F/PewRj5RLtcJOvdQjvTbFRSs+NGniQ36aLz3SmRiCS4aRXVVMKt7RxnVbPvhnf3ru&#10;jtPlc0IyInVBwJzcAcwXxQS6MGpNQApBPljOVzGcD9z3+O233/dXf3XDn/7FR//fR/7hnrseDkWi&#10;iKyALPKEg1WXrUgTRshfcnXyNRifcX7o6pR1p4G2LD8l1lM8vd5Eay9SFhL8IfoHFwvgvCgM6zrG&#10;L4QesFItp9OphRTvCYajKOfxIzVP1jHLFGTuYc+j8Qhkzt5wRA96uETPke7yyjcf1Uw4YW86FvN4&#10;wr705B5I/D5NNdXVNEhzq1CJ9VZeb28+0mI4uad3lEfvrqFeRVXWjl6XVuacCOF4SzQLTk19+MMf&#10;fuLJJ1NXXX5fq+Fzua6KhNN7dmHZFaUsShn0Hms00vXyjvIMjuVt5XbnZYh/7LZrUZL89/MQNVGs&#10;gtvbqlEgdJ155pl4Ql//+ld/8b2/8Pc3fGxhbh6kUD5L8ZkkpjA/6cI2AJMVy/vfz/Ue/kxffV4s&#10;I9gs065yVa2JORQfCPUcdFtS9KS4x7NQr6L9FohFynZg8Y28u/Pk7N5P3fa1+1544soLL/yFt/34&#10;my+5MrNvev8Tz/d7gmi20BoO5qQFTXOdhs4q/N5gOqPldl/ZNmLzb+wbOW3Tlo0bN0YHk1V3Z76U&#10;3j2zf8/EftpHAdtvG1u9pX9sDQR7+WJ5cS4zP1XKpaXJnECABnS6k5UaDoxAs1KXRnD8t5bTQykP&#10;/Rc7jLVueL46NXcy3O92Up0AzBahtAcVv9fZGRgQhaoFyPjrJdLABq2qkTzFQHmydSk5n3lIGtsE&#10;/CZsPqaHAPfbNJ53Mp16ylbfNTe1sJQOOf07xtevDSVj1L9gIiHPDUK4URecoZaj2b2kAN4CdSoh&#10;GUlyIcmRnhz6XynWi8R9tlGZTC/sFeE0SJMxhdCVAYQjrdCcXJwvVmheEBYPaSdg61XCYrkEAiT4&#10;cSFoh2m845WLVXp2jysWDg4gESQAftIcspsGOi04maH1pqYHCkEU3FYEPJq/FgWELsBBztzhbtHh&#10;LRyMJOKrnlLGntlfmXtlaWImNU+75tbRdSPeWLhuCzfs9EiQ3yxph3GF5L0nKGJjMt5IK2m8JzyN&#10;JPnbPiHUkbo+iqwkoUyJTZ8CNRYmRU2fH07iRAtuEghKf7l8js2CA5D9L9RslaajBqETqFyeMn/s&#10;wByQL6Rp0CImEzC8UHnRK37Ao+fBnxhX/phm1FG9+aB5qp6QxqkdAv6xyND2dRvHEwNtlLndThQf&#10;yOJFwYy6vaP9g4QUQP1TlWLO1mgG3EWqNSRNlY0fYGR/PKleolRd9EwUe7+8/x7V2b3KmypCTyUk&#10;RzRZQHokiWy3n8JjIBxH4gjOC8TG07l0OBF3gjAwnY9SaDV5HxAfXrcfXc64E9okeJ1o0YIJXNSk&#10;AP4wGTSHdSIeZs8VVnPZte304qJ3JUGvXUKpHeec9zcfu6FvYAhebiidNmxaj6IhgW3Q7/J77CND&#10;8dM2jP/R//r1T/7th/75wx/8i/f/YYi5Xc1nlqZHh+I7n3+af0DFfekl5737x9+az4EIKISCBNuQ&#10;TBToQGaRJpAOtXfwWklh/+RP/dcbbvjYX//1h/7pnz4xNjZC3PXyyzsvvfTi97zn5zdt23bOhRc+&#10;/NAjExNTH/3I3/7O7/3h337s45ddetXaNRtGhtc6bP6v3PTNdWu3Xnj+Fc8/t+vb37yTPhwoA//2&#10;b/5+70u7JvbPvvLSRDpVeOG5nfMzi9k0wRpN2S3Y3URjiniNVAqGq1D+v//r9++5/TboyGri11Pc&#10;bqLHUS5Vl5YygGHpoI4E/KuG+lYPhJIBR8iHuKkb8E6IBU/mwOUKuLw4NkHkVxERJWmAPyNpUplU&#10;aprUV+oC+LrdjstxuEYdZgK+qsun2UMBIcidU5Ftmj3YR+wVksAdZ7XlQPKp2nYy5aBdlLBAbQyQ&#10;BiMySfOTSez2lrxh9ha2l25lWNFUFnpEmMKOebd4zZlJeA+ZIlkVrw81NlIi4+Oj/+09P/ff//uv&#10;/sRPvPu73/3OzMwUgiZSFVO9TNweolzBl9vtc3NzEKrJ2co5iqiKghlcomoueqgQd/AhaNvbv/Te&#10;X/zijZ+/6Utf/vSnP/mlL95423dv3bJlE/fizde/8R//4eMf/vBfX3vtNbNz07/3+/+L8imbqfBD&#10;C08ZNeQ2ksaFggjf8tX79+//+te/9o53vO0L//Zv73vf/yGBFUN/t4EeG101oiihe5pkGXgzuQkB&#10;fLVa1WYVvEAmk4rFovz+K1/5MikIlY8BN+BkFfzyL/3CN26+BRKBT3/2s9/49rdvuummWCSmQqqS&#10;vER+XlL2rU4APLaBtbZxAMHSA/PUVh1u5kE35j+Sv/eaU+gHe0O3jq1m1GRJFJvMBENEefv2M5AS&#10;lJWINoOUxEFEhioVGGHZSeklCPi8wWK+jEzJ//vrv/vpn/yFT/7LF75/x/3jq9Zv3XZ6OBbPZlJL&#10;u16aeen5QmGx2Klk3e1pR2O/rbqnUZpqgBmAVxCMP/UbtBN8eHrOBqgpdZAw7jxFUNV6mBnFTzJE&#10;ShzS5P+cZomJtbREu2K8LxkdlmJ+emFhenLCHwygbMI5+8IhF835eGIyNf89KXP/e+jbP5bJp6UV&#10;wYew/kHehrxeKT5KG5UF+Vp5MDMVT2BfxLGc6ZHea0hcODUWiPJ9mUKeti1Ix5dAw6Q9Mp/NFfLF&#10;vuQACIYHRof3rRIM81UdWz9C1uvW7tu3F/x5IiFBC4yffBIeEV12h6cS+QHPHH6+uWb7XL/nulOL&#10;n09NzTKUzjI/uvUKmRcQTAXwtmamZu+///6bbvryl7705UAgcu211/2P//EbAwP93/72N4k2B4cH&#10;jBCRmS7WrFkesuNL/P6AQ/76fVwjWOuycU8obcyVll6a2mMD0AyCH+iDui2EP6LJLLptUN26Xn7x&#10;xcfveRBGk9O2bAM9n4TtEOYYp31+aZ45uXbzhhxJfpq1YD/2kuKVpsxgyxHrOEcDoU3D45vWbkgm&#10;4uSFS836/oW5XdMT2VoZTe9ys0aDNz3lYQo9NM663al0CtbZWq0sNVYSvTiPQikPXI4iny8airNS&#10;LGeL5luAacSlnLF2tPjskWQkWc5nUpmFYCCMJG67klrdn1w9MMbq2jW7P9siVWB49rXiR9RoD7Kw&#10;2Cey+VmJoOVA/Foh9Frj0pV6tFOCg7LdgY0AsQa8IRSNLizMt9HL6DSSsRj+Lv5JpVqpiyaEqgQq&#10;M48BggornrT5WPYC0Cglds3Ak4WRHj0cFz6FeiHjVkKqTBACbnanTCOHAk+BXmuo7yHAF+oOAllh&#10;GFTcmfLFiqqNNOpLip6rdvri0VEsSSo9BdmhghqoudClZshlD4ppeznKrqNt0gjqoFvlJ3xK/Ebw&#10;Fk6WFmTHkP3ZB+KJeCDubNpLBYjBUKgVIj7QlTxorvPj9EPIXMq4m4gMlhxBzS20HDUoDmwBTyiB&#10;w9AwAi4qca1YesGsK32jCTj5pWp8W6BygZarUoGcn0lqGHwEL4hS2nCbo2WAndAOTrOR4FKWYd6i&#10;xtdErdFLlZimIH8fllaAn8LMo4fTNdGdBifeqT/e5d87k+WT60a3gvAXzjpCaJigA66gL+ipN+q5&#10;OhwZLVj6Ia4I291nrd+OuzwxM7UAd0M0kHfA1igTk5q/p9LcvmbDYKBPmPBkJK29pgt2Pd5zPuBz&#10;aFngz+GZEXyQBEMzgsViX5zPhKJAYYLczUY533E2gtGQgju4bUpYY8kyyf2WmMXnc4ZjzmDYFY66&#10;I1EoHryhsAtkL/1Dsu0eJuA/mkTeIe+RHZxfSr2BtUdauUUXFPk5WWqcRiAYYL6dfd4FlK6ZkolI&#10;6Lxzzgz63NV8duvmdT6XLbMwjQezdnwUiMCOM7bHIhHoY++6+/tPP/Pkgw/e98wzT+3e8wpJ6omJ&#10;/U89CT3KWrqRZ2dmv//9O6LR8KZNG2+++aapqclf//Vf+9mf/Zk3vuladHkIvU47bTtHAFx98aWX&#10;iDvRrN9001dOO/PMy666mriKpX7X9+8EEXDW2We/8PyL+/ZM/OJ7f/mCy6665qo3bNq8fXRs3ON0&#10;PPrYozRgD69eG/KH/+5j//DUU89efPHlDzz4yKc+9elvf+vWb33zOy+/9EpfXz+Ntfv37JmdnN6+&#10;bfuq1athdAUiTmkuk4GVNUMfMtrveCmw5EKGqEQP0mxMw5UsVMFSQ5xGYhHKUrFB3EEjek5mOCDk&#10;kYK8PTi5qtP7UOO7cv0duCY1Rbu8TtUOaE3eQRuCHQNQQaOQpLQeVZJG2svbqxgZkyJL3mQUZLoJ&#10;jhorDb8AUYajWMp7vUShQIGkTmBBeC2nTqL9LpLoGFfHIVcq00wyCyRYiFrhmS3QfgZlY63tvOyy&#10;i4CQjI+P7du7/6tfu3nL1g1QxIXDYeYJiKrNmzfDUknd8vbbv79h4/pLLrkQwaZvffPW009n617H&#10;nletNx599AmoKs4//xzq8eDnHrj/0QsuuDAcCQhTR6s5MztDYT/gDbz08s7BwUFeMyeDgcDDDz98&#10;9VU05zvvu/deIqXt27fHBgea1eq3v/UtBA6vufbq6anJe+6995d/6VcZILZvOgu+993bQe+fdvoW&#10;+C+giiQvcPmll5Kf4nL375+4/4FH3/zmN/UlI/OLC08//cIf/MEfnHve6d/73neJD888c0elkod9&#10;9rFHHiuW82vWr/aHA9gKEgPTMxPxWESTvi1btcTiYplAqRAYXCd1X4hyC6jc18LJmGR75fZp3uc/&#10;H8c5At24yqwty2kW1g8h+Ze1Jfk+EsUYYio94kHiOymeHdycIPhB79eaq9as/7G3v/O/vfeXdpx9&#10;7szM3Asv7Fy/evW73vHWiM/uDThLttq+zMJSuzJVyE7lc0sQnNrt0lwkwQ4TX7E/xPjS1yiyUZrH&#10;EZshHTumO4PFSY66XEN6FvrnJtWPQqmcFd7lKLw/kUiN+ZTJ0FHCLs+DQB/dGZvwIC3vDmLw1Vv4&#10;d/H4DxntS4sYLH1sqQQYYqDFCIpPrpPPzEVNDBsDfWrdKMNrZKL9boZCMgDA+KvKPsxSsQHgL+RK&#10;lMKi/SMvr1v7WF+i2mys3jexKRkXWkiPe/Xq1Rh0RTcJ7pT9UlQ+Ts68xDreWUIPyfbfYoERge2c&#10;Wo8VHecarnWtjwyvBAXOu+688/995KNL6VSpVB5fveadb3vHJRdfjH7GhnVrAE1QJ9lx5plak1mZ&#10;8ZW934CDVrjNp9aFn8izsZwZiepw7l+e2ZcuF9qwY0gvJrZTEJAej7eQL9DVxfSTfzqdw30DV194&#10;yWpXtDSz+MzO5+1RP83kz7+8c/v6jQMokcYj6UquKcYYEutmou0atwc2hPs2r1qTSMRA9c9n0ntm&#10;p/cAY80sLlTyZZTc/C62hoUMeMNMHVEZH7Ttob5k3K+qM3WUZuEGZ1eROYhlJwMbJjbL5gsK+pRF&#10;JL1abQ/c6k4/5DGDMV8fXGLpzDQxDr53MhR2VnLrhgagx987vX+2lKtClScUeboeBZXK4XE1WWK+&#10;fHFemOrEW1NdDDEkFmbt6KN9OVEpfnNmPjr64/2D+WKB4mS9XESlEPRqIhwtl0rFckXY/DwO2S+N&#10;X6lcVcZ2yeelfql1CWqemsHSHITWqdq2LGVYhH1gImqUUpXc5PxcKp+n8YYQX7IUcmGyEoRZX3KJ&#10;krQ2bcn8UvARxFWeSH9iJJNOVRsp5H4FzirfqWLdDhJhIpxzwHO5OGLOl7haiqtySPJF0l8lLe5N&#10;l0tL5hTHEBbKk/9BBK4/PpgIxKmZcRFCr+f3QruIjG0sEiYBH/B6CnMTblfDSbTPBGy5GsW21x11&#10;BiMEgJw+N1QkCpTeUHYCoZwwTzWr2pLBC+u/2p4hWGNVvBVnQOJCGkEAmZak91hvOUkH8eRxF2kx&#10;VAZBXyBUqpQ9Pj9gWcmFRGOm4GyytDy7ka6UCw6uFJ3IlXm8xzpMtK/GTBJK7JZiJ70u8sUJKBmQ&#10;JUZDyVaubxgaIyNWyuYA4xRb9WKzTt6FdhMRPSpVAexcuH6HXLgwWZjSK/NQQiO2oW6p/3hP2Pqc&#10;upAy952lYvG5558aGRrKpwpoxbMVSv94pQjzczgZRTobV1LZGYVSwTTuW1oJ0hYDRlndekGFEEXy&#10;NikSCCmGsv8cepZHE+1be4ppHDBrUw5IERXdbshHxQpBJoqJAkGKkpnWu0QIQ5VMgbA6fJHQ0sSe&#10;eMjnbFU2rhm75LwdWzetX7d6fPOGdT7ifvFmHde84crxVSPbTtu2fsO68y88f3x8ZHho8Omnnrjr&#10;rjsQxn7woYcmJyfOv+C8s88+69lnn37q6Sff9e53BgI+6qiPPPLwaaedBpHpQw89QEV33drV9Sq6&#10;2oUHHrhv2/btYyNDbj96Jc3bb7tt/fr1m7ZsiwRDjz36+Fe/+vW9u/Ym+wbHx9eK/mm7cfedd159&#10;9Ru8gfCul3bf+p3bfvVXf4P7jLzftddc/+53woBz0d3fvyuXzV5x2WU0xN1yy9ez+eKmracBiPX5&#10;Qy6/r57L+lwYM/LDNZ/PHQr5UTnDDknWsUkTr+igCgsgyUDtH6YMLNrpaEnIUmyT2EV2kdcqf9Kt&#10;hSwXRXpL3aqRGHfKOH/qUxkv0PxOayoHRPtCoK0YLWGehQGZF14PbiTIRQkThAdV0E9S7UbcQJKe&#10;ZEgln2gEoDgYxpAJB3+Y0IHT5UtZm2DWpMTlu0zxRhilDOzguJAvh0T7TgF7waSghJR0HtGW4nI9&#10;cN+92WL5uuuuYdzoW9u0afP999/31NOPn376dmj5aZ342te+xjlMz+y//Y7bdu3a8yu/8svJvhgx&#10;9ve+ewdc7lu3ge9AOK3NNECiCHEILH9fX9+t37nj+eefJzbau2/X3Xff9Y2vf23z5k3k4D7wgfcz&#10;A7lbzz37DMT7g4MDb33bW3G/v/mtb87MzWSZE6nFe++965GHH37jdW9ct24daYUHH354Yv8k6+TJ&#10;Jx696Ss3TU1O863nnbODIdqzd9/c3MzVV17JAm2165MT04888sTll18WjvoQF3jxuVeuvuqqbVvX&#10;e/1upPtY+meetYO8AC7wrbd+c9/UPrr69+6f+PZ3v3P7975z5ZWXe4SQs9bIgSWpwEzpD8XdiO+I&#10;cagvzEyE4HYN+gWRYrqn6XvTzI/x8bpPo35ytKn8H9DS/bv9uIlgzATt0ltKYYTiAh2FQuCi8GSh&#10;16ujX1uDbJ8xR46+RqMmsxftk3gsmUgMxRJ9U/MLX/zyjaVq6cd+9Nrt29eHAlgAhIra06XcZD5V&#10;8rjy6KzQaYJepvAYyTGl7CHNM7L/C7Tb3oDxSPgMFcDCNsAahocTCFvE4e1HBDoUizh9aK5QXQhI&#10;2jdIcIWPyWUESZJJHivgCQJD0JKG8ai0M9Bq+/v3Mx/+o0X7ukJEdxR2GWG2ICkouVNtHbTuSjfz&#10;1I37T7FoXxzUblai6zJYktH41pBki3ZoajEzNDT8B7//xy/4/d8MwRXsPL1Y3n3PPTQ0AtUTNxxt&#10;cQ31lSpTynemyKDOxwm+Yjr2d9YaI27ne2Kwg55yj5W2eaWlpggt3Eswh7ndb3zjG9/+9ncQJD33&#10;3HNvfuObWeAiG91qvvjSi/SkIZeiKcFeqqjneMpI/ke1/oedKky+bKu8c/8rSo8ldNYitGbYpNpo&#10;5jEB3WVEvGC2RqzK413TN1yfz9z3vTvOPGfHc8+/sGfX7isuvHDbKsRjbL5IAGAnQtUMYJ87sDrS&#10;t7lvZGTVKqhrppfmX57Yt2d+arFWzLcbJeJ8rxvNnEIVOb5alT27Rdt5topqjsOGBEA0HIQJS+Rw&#10;a8IZw4wXyqiOIxyJUxuipOSHrjcIAisYCoTxWZGWifUlwQpC01dBc6y8QLHabfP2h4KBZn2sP1nv&#10;NHbPTubgi8XrdBniPSHjEzEdB/CvOOWaUiUtQa/sZ9IwoGv2mKN98VHBu0rnuxdJILSyipUSorWw&#10;9VZLRbQEgRz7KSA3W0i9oXWskATjs1ovDE7egFm1oi0lHgPLV/K5jj/oh94W5thKHdKZUrqQScFI&#10;TBSvvqfQ+0t8I5uouMDSn6BXZCcMlxQCOAEXNOWBKEjjhUUK++gm0P+iFVBTIVde7u6y7642TUh0&#10;sx7GwTanzbZrIPbSSacwe1E1FEoyOgQqNTov+rnkaIzOC/STUGcER2pvNMO+AAV/OmsQeMzO7w9Q&#10;xPWSx+T0fe2qwxvut4XiCtcm3SgVMyvW1zyI9RS5o2Uhl+5L8QoU0iDADKvyBg8/7GcAPoHxCv2h&#10;uOmqKk7Dgx2SbWh5oYusFEpC/CFquiAQA0IHaJEvmoii2yl4ykf7el/0YRq+uPECTAYIA4eVLxYE&#10;E97IzS2uGxpdOzxazEAr6RgZG+0fHsqSmWJMag2khEMd15bhVRF/wAPRpkb4qq0uuRKpfyrc4kTs&#10;DXZSDyTmKBM/+fQTn/vcZ7Zs2bzrxT2bN53RdnkFCdJB0znvAhDq9tOLLHVO46TJl2u/i/xDr9Ji&#10;RVa0srr4EpbrWf4g0X7vGjXkNxuupCe681A0MlmM8F2zhERlyu0XBi+r+tCxVdB6LNCl4Gg3wmgE&#10;tBED4cOdUCgAaTanGYoBWPSNb90yumpsfHQ40T8AbQE02JddfjnWhzLUpZdcvPOlnW984/Wjo8Mb&#10;N6279dZv33jj52lPu/feu70+9/kXnLtjxxm33HITL9asXUW4RcD/4EP3AyBK9iVn52YxH9+79dZV&#10;q8a2btpAB/3V11+/etXo40899fkvfG79ho1jq0YhRHr2uWdZaoN9Q9/4+rfGRsfecN21Dz74YCaT&#10;/YX3vDeeHOgbHA54/Pfcc+eP/OibztxxOqb2kceeuOZNPxIT+m6BGRYXFzr1Euxc7VaVKNQXoI+C&#10;DAjVGZ4imUDvraCUJIVq7pbYGcJ7MXIoMNKfSzDrJe/En8gLWAZxeeS7rp1lcrp/WDn/Vtqp5cDZ&#10;2HlNpWLcRJoUTppGG2pSaXdS714MmFQhJSukUeDyUaXNX7Q8OEmSFyrjZ3eAEQsEEYdij1SL21sF&#10;Cu/XD5+YaF9IBFAy0xFWVgtno1Skug4uDFVz4Cxetw9yGu7Il7/8JRAfNPCfddZZJJQ/9al/efTR&#10;R6rV6h/90R9vWE8EXqZQetttt59xxvbNW9ZB3Q9l40MPPgSnPWJvcFpCo/C2t73z5Zd2fuHGz5En&#10;WlxcePe733XaaadTaGIB3nbb975y01deeOH5yy+//Ld+639w4/Cjvnvrd9esXY1s3o1f+Pzc7Mz/&#10;+p3fufyKK8gLbNi0YfPGjTd+/sbbbv9esZj/77/2a489+ujqNat2nHUmCwaBQPIDV191uSYNOxP7&#10;J55+5oWrr75qsD+xd/++Z5558eyzd/T3xVavXVUp1T7zmU/DRk+GYmxs6JKLL7zvgQe//s1v3nvf&#10;gwzLT/z4O9euGhWOesQxchn2R3y/SHLI5k+qxWsszE4MDPYLuyGBnN5kTZebybdy1vxH9vdOhHG2&#10;dpEV625FtC96tujjSQaNySgVcjQRaTyp5GkGBZLJ/ouPIUT4tCyiBeN01NqV9/3ZH88sTF586QXn&#10;nH02DgB9JwDNGl7XYg0raas4nCV4kV2g7aAYlrygptPEU9Olpf374p6J9ZV8PuRiDUg+Yfa3xzww&#10;0/jHE/3rR8bDggvzMz0A7WfyWV8wkIgngO4LYwXUpBijeo1uL0PrsLyEJa8oUiUnbuhO7pEwUNMn&#10;9xte36Mr5wpo1U4Rkdh2C74XleY1IdmhLZQmOD21WiuV+sV6rAyeO3i9EFBBf7qYFm3yWPKfn376&#10;K+S5IuEzXa7NHeZq8e577tlx5hmnnXG6OFqkxilkKmulsbmiOK2ez4m9J98v1fY2mj8VCbwr0m1u&#10;P7Ff8IMdbeXd7ZLlmCMyL0RXFRCXP4iQexm92b/60F//yBvfOjw0gvV/9NFH77333ne96x1nnHXa&#10;8OhwN6SR43WPKffnwGP+YOf6Q//0iqmh8ZxlyHpjCDfaK5mpJ155seW2wQZHjzTlckIiKbTQBt9o&#10;RwMhcvzlajXicUca9nCuUX5+YuddD7392jeFOu4mgBR6ZT3OnTN7qwOBxFkbFn1tbzS6bXQdOFpo&#10;0jjazvkJ6L7zuBzCdw/hnJ2kAEUnbC5+Hgxs4BSDbm8lV/A4nFGPdzScWDs0mggTJxcmpibn0kuF&#10;dr2Mr+P1DaxZu5ArUUbze31wBPhF5w/24Cwod1IVJZAIgL8lVVyBhi3QDmwcGGXPH+wPTeYmn5vc&#10;U+x46nDjuSB/YVGyD5EbcnjdsUhwLBwJTs891+oUpfxLzA/6XKjmaTXU3eUAxcdXu6lCfaBkc21b&#10;CB3xVes2Co4hsxToNCKd1lAwtHFoNfXVVKH4yvTETDldc9rgRDDQtJ63aO2x3URej41G3gNowdDt&#10;sCdSKOfbkPylURl+edxYyVFbcY8w8kpNyzpbiu1UeenuRGjW74VWKVGmUzI3h7Qtt1mKHyJJCyoe&#10;GLX5iM4RA4Ps/VNeGBu2ckekfMe7hHSQ3gOCZHGjIVSv14JNW8xmH4sPrhleGw0OlKuOhXRm99Ru&#10;uBQhjgqEg8RyY8lAbs/Tm9dG256cqAk0gsUsIdA6W7BPfDW2ZKEy7I55lzr7gHtgzoWfBplrwnKr&#10;/k9rQLtVYioV2eAZLP5CZoqfigUgeHUhJxAZWUXxP5eiJ0U6s2kZCQ8NyVfL8Emd+wCbIN/yQ1/Y&#10;K06gm+7u3SoJx+UGap7ZQCG08MI/aMgHzsBVvrR3J4xpCX+IJA2MG4SVDYgewWJ7nBPz0wuzc51a&#10;44LtZw6FErzZXLCkR7pFfv36E7XviN2uQtbg8b74wmP1SuNP/vivRsY3XPvmt6xZMzLeRx6o7e9P&#10;wmqnSBWR9uQ8lN9eBMmFiVKI0Y2PZu67AVNLioy/SmfSIYmJ48qSG2iDGQqxC4baQ1BHNkelgQy7&#10;3etC2BWB67KXJFWLCj8AV+T75uAR7TRqfp+3nMt7qGMjjGCzV/5/7P0HgGRXdeePV865OndPTspZ&#10;KCCBJJIEmBzX2CaY9a7z+ucl2GbB//Ua764TjthekzHRIAmDyEJCEkJhlFCanDtWV656r+L/c859&#10;VV09QZoWGjEjVBStnuqqV+/dd++5J3zP9yuqGXT8hBLwlaomvBJW8vBVSuV77rln84aNrKaHf/LI&#10;pz7zacjJyFmztfHze9/7HjhqoruPfvSjiJlt2nzaX//VX/BPRNewi9zlm752w79+/JO/+LZfTmWz&#10;995DFuWBd73rXVs2rL/llls2bdpCLTcYjn3iE5/IDo294hXX0Tn/pS99aXZm8U1v/E+In7373e9a&#10;u24KrrWvfOnLyWSW/gpcj3Saddz4ww/8PjKrj9z/8Gc+9+Xf+f33DQ2PSeJM1G3s4q6HW3YpkgwH&#10;MwlPJA4xawumcASs8HC6cIxgVHVhCkkhPkyIpDLdYbT8cIPKZcuqecF/+f0kY9kijj6vlnt1xgpJ&#10;vsBkpnvkfIM7uCI/FOErdskNXWyXzaNYqDICISHlZNPgfOAGEeJep91DdT16Bl8hTkwxb5gGIDAB&#10;UIbuPbBnZDQdElp1Nky+vXe+zgWas1pJlWSpXLXMc2XFgnogPhE1uBY8tC1fCIGJdgNSEV+w0aoj&#10;jKaIAomcDWUdvxJmkTzSxBw9MqFWx1YeGfDL2tLklcvkd5IIoowmWVqkc7xN2weZIndKCVxk8QA/&#10;C0eQ4UDHIUCWjaSNvJ+UDVlsuwIO2rar0rwS8OWmD5G0jceTLIf9+/cOjUDMOoTEqTcUIrMiIEoZ&#10;RMluR8MxEhithgVakJmgKrAQtgRK1bkEKUgX+TKCu5oQp/kQv6S4VSc/I4qZkMN0PTD7YauAerXb&#10;lRB3FUa2xYVmuQSFfL3Ryaw9wxUeli42e27m0O5Vq1crSNtsDQSLYgT01h5+a1Zyq04ms//MnYtJ&#10;r/ZXXH/zh2NHmLz1rnVg+AjSqNhtVfY8FqT2QAIPCI/II9IHyk3rVur5pr8ZG0ts/cmDDzy4beZA&#10;MYh+aCK78ax1Zz7vvN353L5CoYJPiKxCNCJslJRmIFSWeSfuKK8ggGnkWjWhSyMBDEPuiMefomvL&#10;H1oFZ0owQiKvC9lJvtyAkA+RyXjMFQ5K0CTgHhUXM/zcwuEhbJ0yO3TCD7g0J1f8+AT3+dlW2zcN&#10;rcT2kuhBSYpUpNwW0zh35DiYl54uL+TpWU/qczmPpVMWIVWcb8/inADOs+mRHzQa3/C5IRJ1P/JI&#10;ZN+eTZs2shTWrl0zMjoCFo6LkmxyLw8lUx+CcqP56XZv/e6t3/vsv5/zwst+mjNeODiDpEopGLq/&#10;0YKH/82JcNrr+cxnvvJXf/XPZ511GpvxT3Pwp/Gzx67ti+SbB9ImkOfQwARCgIfSqfSN19/40EMP&#10;oXJEruRNb3oTyrFz83MIDksjtIPqWkL+yXieZPPnaRy6nmnro2LAt7l2LxyE5t3uoFkijVBMTFAQ&#10;CL/4u178b5qdpME8EGCT9jSbUa/v7ltvP2/zmaO+SLThShIsu2ndn9/6wL3tRhNkIPrqcLOsHpuo&#10;1Gv7Fufu37d9b2ku16jixwHyl45JgQmzDtgFIAfma7x04uF2QaQNcQARo1WrVyvkeTuZRHI0M0SD&#10;MUkHVBQw7/CszC3MV3lHHS55MPLIqcw3qJuD+adc3mpSc2m0ql0fkPaOz7KBGKxKj3Hy2xd2zNUK&#10;DaSX/WDPcD1ZlES2lJ5wPGKRcAqd7VJlXjShCYdE2U5XmpDVadSwkr594XSXdSnVl3RmiGpbpVFF&#10;NY+kCbzB2C60bRMgzKIxkt/1SlV1p2TaSWVeFe8MQlTqg8I+JBhyLeyr74qXRPATjXDV1Ahx9YRV&#10;IeBntKEK1zSAeq3ChiRlWKpsBPPkL6hzcr14VzzhKUDHaGZupxcFNmWnowonXi15EvGteiZ0MNQ3&#10;qvPOOPTDa3lnA047EwNpDZ5qvJuxFQQB+ggoI6L4R7UYaH03GoxkEvGxbKptWVQOBTLrd1dKuYgf&#10;/WHQ8wqqa/poSmAH5yZYFXDlqBQ3ucFC5CS3nRRohZpAtViG3JHRkydy8vqs8axUKvlivVyrlZgg&#10;KDDUeFtN3gZpE2rA8Dxwf1D28ePA8pOgIxJPARqBs1cKizIWTEJXJJNRCIEp0fZtggbUR2sCf3oX&#10;6QqONmANl6qMjufi+DKOPp/gFbk3sHujquEdTmdCNFWQkpPkB9OOJeOJokHkcg/FkqPJzAgtZJGY&#10;CCBr9dwEupIwUuzj01TYN9u1hmSKyMgmYt+66dvlcvvlr3ztj++664c/+P4jP7mXe79q/Qa4V2nb&#10;aTca3EEBt8mS0XjBKchKAs/g+BV7YYSW5eh91Mxho7rySzD9CyoK0IvLVOwQ+9SSOF8q/qS5ZBGx&#10;8iRiBI5XLjUwoW20r6S5BSYU+ajbg8Agba5eQm0WCazU0lqiT+GPaO0/cPDfv/zlr9/0TeLzx7c9&#10;/uY3v/m000+HcDoYjJC2Q+p81epJVu6ll12SzWYbjeq55507Nj4cIcxu1d3tJk3OxOf33Hv3/MLC&#10;xOTEIw8/9IY3vHZiavTfv/yFO370w3379tx974/3Hdj7ohddvXbjaqiQQPsj1ZZbWFy1ajX9AjCc&#10;Pfb4w9Te3/TGN5xx+ln0e2eH0uece+a69atoHiL7kM+XL7n8CvQJqK5JU1WrEQKQ2KyF03F3GAVv&#10;Lp90R9AjpoCbq7z3kqlxQEDAeHDlWqB8pfdIuDZLZXKQINUFF6YV9qM8lr+6lOEzWZ5ezVb+1Ud9&#10;ajpGVrGW98V+MUXKJQsqHyn8SjJIkpw0fqi91S+Vd6kBNBZPf3PDndr10+FDlAF8HVwGcl/LQwSd&#10;bE5SeDByOO6l7CSrlt7PdhYICE6ELUnsKjo35I8EmkU51KKDHY40rkxDfQFwSd7B3SUFIBsrmhSS&#10;hRB7pdrp9GtAfkngTShNj1uYO44/SZMXk0qIJ32BdgtWBWm7oMOCSU5jiApVeqAAlNSAVnEFsyZ7&#10;hOwx2A2pNnU6tNZD68+n2JVS6fTC3CykBqjASzOLzwd0TzIyAtuQYhVfgQtPKKddQeSyyF/AsssV&#10;NWhsY38E7Or3iyAI5WC/KMnJ97o4Nyg9XGQk5S8RwjbYRZp1YPycH8kAFEXD6TE4a7neankeolU2&#10;dM3CidCm3EAn1NfZsfxxUmVuj3u6PJNvNDnN3orT/zKxCORhfCzXS2BM0FDElaPVpU1DqFUhqy45&#10;V5a2suRQ1W/ZdclZuVt0V7KBh0MJxL7u/fHDO3bs3jez78LnP89yeeYrFTr44W8EKyXdN9qtJXMS&#10;OKa27HtbHbR5PLhxLg8dgnFPYCgQnUoObRydAqcW9wVhNYXpnFRpOjsUJXsYQ5NFoiRZ7FLqwCfS&#10;zK88NXDq3fse5sjZ5p7Jwf1pvutZWNt31I90jpm7Y7K5y4dpMEN3suVmpPORbVjqpeItcXpeER9p&#10;u1HH/cSnvlgqlX/7Q+979DUvr2CRv3fLvi9e//jW+3Fdfu1/f/CFb3gVpSkYlG/4+/935398Z2hy&#10;7Lp3/acLXvwCc+2shgPbdv7Nf/nvj999//pzTj/rikt5D6+/5xMf2XLxefjJX//nT91/8x17H9nG&#10;i//721/g47z4gy9cf+M/fLxSKL/6N97+ql9/B97wzZ+//qt/8/+md+3lbb9973f3Do9cGQn8f9k4&#10;//zEJ774jnf8NxLMH/zg773vfb/Rk/37aaboCf6scQqW8HieSqFKPxui4vQuCrwHbva5aZDbyUyC&#10;rUuKX0IC5wdQhEAzjYYEISf4FJ/Bwy9LjWB8aVIW91ILFuIJzVulH+36SR467BaIbkN/Jj3cmL1A&#10;i6q7VGBoeYa2i1K4r1Sb9EYf+Y9bX3XOZZFDlThackSLYd9Xv3uTL+y99PyLRjeuKgyFiihFDqe3&#10;L8zmcQNF1hW8dG/Vmkvv3Z0B1KQzJhTGgw3A3O60LziRzK4bmYwm0wDCdx48uEifZyb++KG9FViK&#10;gc6GQ6wLZKwAsaMBEABgIA6OiIw1XC2QA1mruzmz+swNFx+c2XPPwtZcG0R9xB+MNn0VeMtAs1Pb&#10;DwfjQ5lVpUIzlUrVrPlc/kDXRb9ZnQVKPwh8YeInSbR8vCZFXC9S0eS1XWgADlE9275nB9kHyiYh&#10;gKz1+rA3MhJJTKZG1kyshiEJ+oM9JCx8bmTPYCej1E9FhnczZjSJMhqSGundRIPwb0FqZtSj+vLv&#10;sjcKkZ+w+mkwJpNaUw4iuttuUGET+WF3rEtVrelbNbWxbpUW8ju01CMJb71GkxTQTn+3D6/K+Gdi&#10;Z6RvqLcxOlLYkip3YnzBUUKVG+WkSJXgBEoZCqezCUF0oGN30tH46uHhdqVIbmPd+PhEdqrb6ByY&#10;n9s/O11vN0ZGQ357Nha2Mhkf4A5XLdZoRGx3BmkAPDk8TkJ/eL2w7xA4hwF3EiBJgp/r7yNmCaSa&#10;Uopv4vWxqZsWTbksZ1bxX56CKTapDHXozVNGrmMtzJNCoKjPPwjDIvFYYnhE9Yz7ZTozAczP5WJO&#10;z+BqPspXLc99Dk5TZ0dc/gYZB7IzuhyZTkbbRhrcJQTVUdOP9bSt5K9Ki3jCHmKEBHRQb7fCdIHW&#10;S7u37622I+ecdwmrO5c7+MmP/80dd9/e7AZ+57/93guef3k4SLQMzYRMUg3vl0LDXozlKAfojTZY&#10;j/6NO0FX0at9LbNy+qJ0IeStctEHaSWrSQlDKNOyLgiX0LtjgUWSSV8ybdpGTOsQJScWH7UtaCPJ&#10;LwinJRVQiU4FZSJBq8gBEnSZV8zVmQSE/pQirFgIwOkcSm2F3GC6IIEGPP7Io5ClkTp53qWXQeem&#10;S6kFPOq3f+P3YUX5gz/4o7VrV6Oqsn374x/5yF+96lWveflLf4HDQsU6O3dgfCLDoa7/0tfyhdq1&#10;r3l9OJqamFobhjadCnmjMr//seHxlCtCDzzxO+oJZAF8LuElpVwn+6zeK35hhbILk9+B4MCFjLbf&#10;k9h3sEjaYGIs2XVVifD0hPUG6kzUS3Zub2+GH19t35kDsHcDCZYiP4ofs3NlyF+oA5AUaLnqAg9z&#10;tUi6dFy2NCMpT6kSuxhmfiRbAqAXsOdYIDKbi/Pz8WQgEeY0e7V98y3ijmnZ8KdeL+Yal626w1bx&#10;0kQ+yop3Pm2KsX3EAdchv5szlDpT769Giljp603bgvmuJwyC+98qiWXFqM7u3csuMLVxY7Ncplly&#10;bGI8lEgpGb7icWQTgbkNQhe2RmNudLryvf2zcs5BSdE5W+fkgbIxf1g6pIKCFAQErdOypWRQytXn&#10;p/Urwu1AMjaxSURcfK79u+5bNTXMbiGGTtCvqpm4FO0/V9tfmj3H81uL/I7ZB9UN0GKCw22pyVbT&#10;9A4s0ECuW/W9Ozr1MkgsyZvhxnBLpDvHe+d9d33u+i8t2gXohGmfvPKyq8LuBESPazat8iZCuW53&#10;Zz53oFbzxmOIQ5HTQU0CuQV6OEkNijgQMBNZwCD20xT00rHESCpDk6AfLxVcASqic/MJFCBoP6GY&#10;ry2NhoQJl0rpGY4+oY907E7kbnc8472C9zzbon0xE5KCXWZ/joa1PnmjfWZatV6F7RYniuQlPYoY&#10;s49+9NMf/OBD/3L/p141Pn3jayY+cM7vT77tTTv/+we33fiCrd33ne+678/cFzzwod9/02//Gnv9&#10;H7/h7fdc9Zfy8vSNr1v9urM/99GLr72GEdn54KPvedHrr/vC7n90/deJj73z0PXmYK++5Bv/RmD/&#10;f97+Ozve9Mnewd7/rw/fsn3rQ5/84P0fve1fzPs+f+bv/Kf3//bvX/P6x+9+s3ypfOf7X/6jb4am&#10;Jj44nDhHmNVNtP+DGw7JN/yjfdVNN312BZPxZ/LWI6J9dupauQYFKCSIa1avxfv5ow9+YN36Ne/+&#10;tXdCAq09rULlgofkdYUITZ+tSP5edlaypmBI8R+xwfsKc7fueACNUzGHwgiBV0SVX8JFAPotaLHE&#10;BSA5Stq2ne14T8+OhXP2ECJdj00H7PZitXLHPXcVrcpVL7hyNBKr49VtHNvrt/d5G+V4oBUL52sV&#10;vMF+aGqkqx3/TaeHiWB7IHYcU5ojvZ5GO9LuJrz+0XByMjs2nBqBV2737HS5Yz+6f3dD5OGITTt1&#10;uxmIBCx4BukFcEeFmcFlESJT7kaKZ8oVPHfi9JHU+ge3P/qwtS3frXq7SWpK7UCNHAVRtcdNHyvt&#10;63GfJ44z3e5YM7N7XSiMtyvCAACe0Jugz3NFSH7ORCvraBgGh7KTmfTItl3bGp16MMJGaJNUiXV8&#10;EKFnvdGNE5NT2RGoCvbNzezPzU3Xis2wT/TP2qjSiSIdVcLBaN/EZvykVUU3XQlG+z4hs5rgQDgX&#10;lh5mJXSCPrdVpzNuOBEb93nj1LeJmRdy03UbLAO32uyCRMisAkayRQZHqjcEx0KOB8mBirEJ1l9s&#10;rIkdJKHgQPtcwAQAWhC9EKIQXtC+QUMdajh22xWLpyLRJIJQHbtayx3yN8rD4ehUenxqaFU4HFss&#10;LO6d3o/6WzRYXrsm2bIXIqijt4dcnVQrMNRxMxyC1ml6/RIryLYsDqJ8Na19Ev8LVTzQBWS8uPVk&#10;GTCvQm4i8Y3ZMJyt3KRL6pWyMUj4AfT/tSUa4jLbCJ1x0ZClQRIpwBYpunqh6wPcrumAPm7feKg8&#10;TtZoXy758Cy4ueR+LKgBl2STiCu5MtNC0mt/71c6HF+/F3WcSP+H7Fq9HqBdyNUBmOGFRKHhTorj&#10;Lgwsh/Y+Hgy3Efa86Vvf//gnPvOBP3rfFc+/wk0vi3kY0+H8o/+anO3yMz7eVN3yIx3fv+TrB2Of&#10;wS4Pum5q1SJIkwJpMBEMI2Eqoy4d47JWBDyE9ETGS21fAnjQykI30U9jSSVaWCkdOsBBVMUAvOKI&#10;qzOhsbq4Bt++FF8Jg6eZECKbwn/JcdNN4/WEbr/1ThTWn3fxpdLOKpyWVfRrbrrpWyimk1Yg6/D2&#10;t7/tRS9+AVWyv/0/f5dKDl1z7XW1Bs1VEUTdKRK72o387D70RrJjNOAQnlH1ZSiIIc2AaNRnKoIS&#10;4xHtY+mFTVNPI7JQsIvV2sh4IuBBIxS7Z3qQzKWZ1JPJZTi/9X6Xed2r/ZD9ce682cFpcVIX39B1&#10;u4HtUAVudrzTsyVvIMJm1/Y0O0hB+NgJPOiERASMINyCJiko+h+SIORYgNKATZFHDAOIn507NJyO&#10;hSEZkCAGOZW+NdALlMv8adfLk0X7g38fzC+Y7+3ZqH5bkzN05q/996s9Pyz+N9mKFUb72kzTAaBf&#10;LpWajTZdEgRYhw4eZO8LIWwm4XbbRV838RrSq9AQLN1QvsyM3kAOYlnGRNMTopHCycMryl3g/W0/&#10;OX0STPP7rUKe0W5iqZOrAsOrWWGA/2ent01MZl2gxyXaN+ILcu3L80RmKvVmzNK/fp5/G4yHHbOq&#10;g8YP6Q8U5FQP1SWxtHoFukbMm5kEbbpEXAA9Snk07pWslLXs7TbYkP0Pb3/8Jzu3ja6fuOKqF5Bt&#10;9LT9lVwVvF487l+wKgve7v56dRaRJm4tcEW/v2NVQyB1cUv5Iqnqu1IBCEAjU/EJNP/isbjkAsH3&#10;VWvi+XS7aFL4yMEFRToX59AoecriF8P77Iz2n21IfjU+JhYQsVPzy9FWpMnyD+b6T5Z1KxzBwh8p&#10;zigIJzrEgCB97vNf/f7Nn/j8X9x/wa+90vX1v7h5w0v2f+H6Xc13HXrsXbEbX5M47fe+53K96M2v&#10;3XT+2Tf+w7/+x0dP3/rp4H9NnPbWofd8/zenf+33v3jtu98GDen7X/rmqz/28PWrPpm4+u9dj/cP&#10;9vnxN7/6H373A2d+6FsDB3O9+jfe8fDtd9/21b/rv+8nI5eefeUlYGLv+/6H/in06g9t3PnH//Q9&#10;lvFEIv5ft6y94457PvWpL+/eve+ee770b/83857HPr35y7/1I2vVeeedebKM7FHPo1e1k9q1orEx&#10;S48++sg//P0/3Hrrbfc98NAFF12UTqdv+uY3LrzoAm1PkGoJbW7ARMXlAv/8hFntk/ra9eSMB3zk&#10;RXCNimJSRTHCOOlf9uydnz5UKeDOiI8jXDb4nEIIhOIDStbs48Lo7Sc0YiNtpX2B8UQmHokhUxqO&#10;xnft3XvbvXcBnb7qwkuyARCc7jblo1igM5SYC3TzvnYV4GsA/1YD0P4p9XhenDPUJe1EZxL2u2m9&#10;J7nbxEHudMoAsWF6c/ujFJJiKPAEujDe1av8EQsOABGnsdG2QBWKiHzLEh4l6QJuxjy+dcnRDZPr&#10;y5XGgcLCTLMsUDPSwESI+Ar0lTdVmt7jrtWqkUiMTQN5XmkGaMIUI8BPwGTg/NvC47YCJL+Mv+hp&#10;on4cSSYyhNll+AhkmzTVLWkgw3+xYLaxLLSpkuEIeuYMNQBLI3ZoTJiE7QbU1DN/AmgDhK0qeQb1&#10;Kzdbmu2VjU9L3yTBhRarh0nVGyoenV1zh/1j6cQkoAfYcdvdOm1AoVAMwC2dmVyjqX7oVYN9g7Ba&#10;YP+EJdJkyxnJmtBf1PoqjaMwbQsHl9dTWbTIr/tD5GCEzZ6cWiycjoYSw9kJQZH4OtVmYb44bXdq&#10;6OHWW40SRI1Q8UO6DqA2EoyF+LBFj6cbSoeOu1Xozi/U9uTrhwqFmfz8dGlhujg3U56d45fC9P6F&#10;g/vm9+/LHTiYO3Rw4cChuYPzhVkI95t0mbdRZqjgULbtGmAPygLNhkX7Cc9mo8Y/I+EACS7BG/IT&#10;B59eQj8zQAQBIXMMJJOeSJiIn1wIHafS8+m4gpK9ccC9vVDpZDYCYvL0/A7bJh0f3tSfHRI7oy8o&#10;s8lUbBTiqCtVSmGOJT3R5lDQ7JSEOo1wIFpaKPzw1h/dcttdt99xO7edtrbxVWP+UHjN6vU3XH/D&#10;2eeg/rEBsrdeU4lxBhyvoOckGCC3PqVEvJyW64Tcud5IOyAc2Xf0BkjSqaVafYBdoX4EH40DgEkF&#10;woynTA4VEXUYTHhdDB+U79K1Y0y03gPlpOop70gEz1FNkUp/HpnrMDdeMOoKZRHVDKG60n9qgseM&#10;ia5005AhzJ3YJNfqNWunVk2xsLstS1rZA74tW9ZfddULzzzz9MuvuPwFL7wSojVpket4vv61705N&#10;rV29etwnGdFyEp1TLpyl7vHNzS8ghA7oXL+FL6QSq00fWpzX01VjqgB0pp1izqX53OMLI1OCCYhJ&#10;WrSj+hdmKvYmshygv2M4f9NbazJ7zp/NzTYrwGx2AgxAKqDRrEmXT7VYoc8r4A75ZvKz04vzuVpp&#10;Hhi6XYNIZbZQzJVrxbpdslvlRrvc6JSabVQq2GkwFjbpGaEwwMrUknF0FiVNrVNOo2jtF3Em10+9&#10;YJb2yv507Xk1en19Blku08SwvNoP9SU2cxJGpla/ZAz67rGZX30LoVOrj4IxOOcnfPRPR98lQooy&#10;tz2klS08CGhvQd4VCmX6AUTkDGEGMsh0bQmlev+4+u3yo7e9SvrYLNjBc9YMkUb7kiOTRnHNXtl1&#10;e3GOphWaBaymK5qZdIdgWXdbNTYXKwKE20B8HAFdYYXsAbqWLkxN3nOPwUlmfl/aOsyMEZ4UmRTK&#10;TaqwQcZNfC48LTLy0jOogy1iKD4691q1Kl33Ujkj1pewjRqOKzWS2rBl/dSGVY1O69GfPDY7A7pv&#10;wa7WU6FQZji9aNUWCdzdTfwcFhf4vZgnEKXRzu4Gm+7hUGLN0OT68dXrJtakA/EgrSzFcq1cJr9A&#10;/wieVjgZ90RA90uFkhYDThE3yGDzetvY4bf6GNbzVJoSz8La/qm/HKXXUfqU6TyBtAa73O7ee9cD&#10;l73w5c3mK0zZ/Df9r9r/ZfcNh66/+G5q8zdE08lf+dB7Lr7u6qHxsd+/5nWPv+5jh874Y153uT68&#10;VX+78MZPAbz/x9/1mX8+fP7ZO+57yPVqc7BX77rykocyf9A7mGvNGZvf9oHfA//ftO13nfnCavFq&#10;8z5T268WS7+88dLGB3/Ufdm3qO2b0R4bG56ZmV828hz8g4+ccc2H9++/B8mfU+SmiBGCCu5fPvov&#10;hXz5qqte/K3vfH/9uo1veeub/uiP3n/Vi6687uUvVqyyqTDwoJlQyIVO6ceyysCgyy87rXhF/J8Q&#10;j2AtX87f+dB9OT9Qb7Dn6qS2pZBLDYQH/5HBgUZaaLGatJZu8EVXo7MXjKdH1uR+eM/dN//woa33&#10;X33J5RtSozh+FkiAkPsn8/tT52+urxs+6LWLpHtFltipAkv4qkd2WiMHRrl/mrjGgMv5CxEA3Kn+&#10;Rsdng+pHVSW9ac06YNyNTm3f7P7Z4uJcqUjVt+mDhgjIuGBFRZQB3wJnsd0ER3jR1Bmj8fFtuw/k&#10;Xe3HiocsoGBUcaWgJHSvzQYBOWWkro1YYHqM7SmTGcZNOTSzG9VYq1kgeFaJKNIIK0Dyy7iRUGh5&#10;4tGR4fTYwgyMwVBAQ0c/7Q6ySYrcG3h1sKHUiUb8kfFYasu6jXi7B8sLD+/debCS74YDlOMJUo3C&#10;mdNGr4V9jiyIUsMvJw2ZhiFcom9cW9OCL6+o/p6kBCTyo4oNQj2cjK2JRUaqlWYmG5teeIz4wu+N&#10;keaACRvAUalcKJcLOLdKYOyjy0iK5w4mGkdN2HG0fdRppZPv1546WvQj3hRvt4SO25NGHSGR9km9&#10;vMNBCtWiDeuSW5xt+Md5NiuVmMdLc96oP71meGw8m/GFG03rgN2aDYWphbpLM569M839ADCIxOHx&#10;93caaI7iRXAC3AlyUZK0ElwD3w/DXjwYOWPj5tFUlgBdxp3iD+kWE1wsec26JhxPUwp4EhAsOec9&#10;xV0wPtIFoMKHBukuD+PImFV1lKrbz95WHBbWy9ku8/EHz1DiACfuX/aeJ/B6T6w5ZGO0Lemr9Hnr&#10;1foXP/GF737/tt/6vfdtvf/eB+760e/+t19/eOfjlz7/8jtvuxtWuQ//3/+1+bSNGKQnHPOB8+1d&#10;6Qm8R87gL6/oGsoAZdUhuU+6WZnpuVQtrUstVKgupOVaZBKITOiLppsM71k7ccRbWLqpuh9psVpD&#10;6B4klTvW77cYvD6DwQECI1NXa/twW6nTjhieaQcAGi0ZH1FxBygEoqtWL0fCCRz4VoOCBPxtStuJ&#10;yRHgG3YgQPXMarRikYRlt9/99t947S+86nkXnxZGPaNeIXUeyYy7vPRp+/ft2JYdikczMdaR6m1C&#10;jCclfjkJcwn60ywwzgGPiMQbCdWuJzxXKBEmTGaHveQiJUwVU+2cuVyMyuAtPcxd1gMPrEqDZXDQ&#10;eUY5T6vHDJ0lBCDSrtbxhWAPfGDbQ9O5OVfQU4MRPBgElxRw+4JemOnICoaUGw8yE9LItFTUotyj&#10;pi/qiwgraqM+nI7SQOYnb2jK5j2UkyKkTuBc6x0aO8xlmnSkwbn0U5NaDJeHyQmbFLN5HLaO+/8c&#10;XE1Pzb5pUrrTkPCq1V2YmYVqMTs1Vc9XbbsZiwd8qJ3JgTXJuDRp9bv6DQVLY2iM7eDpiWqVyw3u&#10;khJvU7q9YHwoLNYXDmLrqSdUGr6RDRe4AkT7rVJuGsbMRDout15JPXWLFA/8SKtxYi3bMzARnpGv&#10;0GSMWhPnpgg2ThqpsBLiPGPZhE5CfwGpBUIw6FqYrjeKXaCCEADzYeiDPYHp+Tli8r1zBz77uc8t&#10;LCxCxxej9b7ZvfSii9749rfNuhrbirOHmpYrHBCCIbsZtF3ZUCIZjmbjydE0GqZB6bJrNWuzRTAj&#10;QoASCopij9CZqX0T3WF1jZS1pQ/dX242l4bsWLvIKTQrTqFTXclUNSmmI92alRzjZ/Ve5SmRzRVg&#10;rFWu8Hzs4cf++q//+oJzz+6f0sy3b3a9+p0Xj983s+p6Zuf2T1z12T/5y29/4ov/9qcf2f3Qo68+&#10;Y2zmEUJ9fYyvutTlmt617wdfuMH14ZeN3f0x/vBbf/dhQvr+0R764Y8HDnbobzZtu/36mwJ01iYT&#10;r/y1XzpsHHiRJn/z4oe3SrSw9cOumUv+3yETOnQP3fBq/dsNH7t77GXvLZTuv//hn9VIrvx7xRUQ&#10;yF23hQjHxNTUy1563a233tqwW7QPHzpwEH8AVpg2Xr7qS3F8vK+Vf8up8glVa1dJNgkORYDdnYjF&#10;Y27QsghGtyAs9tTbQSJVtz/uDcCTD32Oxo0kSrtRrzflD0SUxJxR25ObvfHWmzdfeH6h3bz+9h98&#10;8fbv/8N/fPmfvvBvd918e/mRfWMldzLXDFn0XvvVBosTJFh0ZaEDSkBYNvjsl+d4G28lyIaPp+6C&#10;d9jNc6FlHSgXdhw6uHf6IEH4ltUbztmwZSIB74Iv0vBw8gHi/S7EUHSQInjdAS0/Hs+k46m53PzB&#10;wlzD745Es+2GsM3DUUwUycag/hxKcHXi3mot32oj3FcBXh4OxbQmJ9NAnNGVkzgQhap2Bnln1PIi&#10;w8PD0Ghz2gZizzEhz2/5cWm7s43KnuL843t3o3Y+lgbjtmYCBEPbE250I3jmhlpe4/w2TqeeifxQ&#10;JDo7GvV1SipSvtAnqtEUqmm5oCkOxiOR0+O+dfztFoxLSRiU0GSKRH1Q8ZeKc4X8zCLQ2/079+zZ&#10;RagPNA7qr9WrNmTS49HwWDgwGgnKT7837fOku61oDU4RYfjjmNLvIUl8DzEMIUrHblkg3zOp8TWr&#10;t9C8QN5k3/SBvdM7pxd3V2ozzQZdHy2/m547t0WJJ+Qn7i/7OjN2eceh/Tt37ygcmvF1WrGANGQK&#10;hBceX7+n5fc0Q55asF3xtmoeeBdbpU6j5GrWYDfwuXjWfS7IDmx+Z7iFH1vUs6WTWZS2+BdPAkgw&#10;E8xd5ym3VOsMgmCnsipgfnkaf4WoTCugGGlR5+s5h/qZ3qMfWJxcC35Z3U9PTVEhemGHP+WvWpQ8&#10;zNfpb7CH/fIMXKmHpgltk64UilsffPit/+lXzj7z9LlD+1evGZtaM/GlL3155449L3zBC/7g/e8/&#10;8/QzlFdi4OQF8Dfw/KlB1Cu+Xie60/FeqnjKOToN0ICjaAnxE2GG5YkWSSziikddiQSij3rtBmys&#10;0CrN6XE9TOH+02TwFH1DUs/g/PUeOzfZ3OqBiaoADX0oM10Pq4bJk0kumiNykDbk7iLCIeUHr6D3&#10;OSDpUzEx0AdK5VpQcbADuOqNMlCvBx568H/88f/vf334z4PR1NjUZDzs97eqwVaxXZqVqJJEKlDb&#10;ZJpKOeuYEzAIbBZVj3fJ/GKeRKHyFCCS7CbcwmYs6oeqANsIE55KgdLYDx+32RB4aL2//zgOV1C8&#10;fJMmkBQJ/JNwoyYyUTruaSSgUl9tucttb7XpLTV8lbqrWG4V8o252dLBPQu7d83s2D27c+/8rv25&#10;A7lacTq/ULQrlUaNq0ln04GgH1JGDfW1c9kA+E168fCFteIJddQPmDnfm/nGkA1mGfjQYf80hxlc&#10;K4et+P7xjhr2r+i02dQg0dVzgJg2nSZHMrd3dzgWZ/rNzc0iwN4TmyCJ3E9RmSWj4zYY6svUPswH&#10;U11Y5VpUaeA2eX27KlRw0AQCOINpF9FUeQ8wtRaE/yD4dNo4i0XMuqaB5Ll8tZykFn1Fo/90vdm4&#10;+0ccTXwQg+HXJn1WOp4jv0BaoRF+s1GYn5/dv7+ay0FOBjIQJCH4OsD3ECphy9hqyeW5vfGdu+Y/&#10;+enr/+RP/2Zq7cY//4s/+7evfurP//p9r3/rS358773fvwU9yHAMVj1ol8p2tNZOWJ5xX3x9evzc&#10;1adtnlyfDMZaZasI6eihQ8nh4Uh2yJVKuYKQ7Qu9iRC2uwMAEKX0AS5V0Ez4TOQ3JbvIBZj97rAF&#10;MDgTjrChT9egntjjPBtjleOw7Cd2UH+ao4M3DobrpWJxYf7rX7/pE5/4FHQ36fTwS1/yMs/pW/oH&#10;bpbKrktXjd/n+ta33O7X3Oh61QffN5/73J/+9ec+/BFK00d+v1Wtzuza288CTG1ev/H8pdwB719+&#10;sA/D3meOM75+zTGv5vz3Ud1/zY3TY2e82nXDqyfUX/iz+zS7II8bHpmRv5xS0b5uQV7XZZdd8vjj&#10;j27fvl3Eh4Lhf/zHf9y6devIyJj8FYdDiwYiWUMV9xlJzv80E+qpf1ZdJ30ova7Lk4ylzz7zrCvO&#10;v/iS0887a83mdcPjoxGcUD+V5U65Dm9hB3B03WJPBnNOzxzRdYwWPBkk7+iGdSMb1jy2fcfuPfsg&#10;Pdq05bQXXnX1a1/7+ne87e2C9m95VsXSURon6w3BrbJPD7DNyY5tcLe9p2Ghl9tBwgVFAHFv202K&#10;MfSD+txAD+BsqXpde+anH9u1Y76wQDfBuaedcea6zSiEkQP2WDSMYePpxXT5266hQHwqNe5te/cd&#10;PJRvVPPVagyBH2nPVKcIZgKlKZCql7tDcZuOfSBgBMNWvZFIpICsBwJBOvaVQ3jF1ofdBc7zWrlS&#10;KhRjsZg/FCxSUleBd+XpZFPqNimF+F3VgCvvbu5dnN09faDWqE+NjG9atTblC3lrjSDjTNehfrmp&#10;MYvPwjA68GSJuAUqIYRebnAKDeQSpYOVwwdA4AvBuTLVCC+yK0a0T69+E2GwULdQmg4EkSZgNyxJ&#10;jqfDNj23Wx+FfIkODwgLh4Yzo6OjIyMjQ6htZ0fTqREEa+Edh+QPVUJXJ9p7RrrdsGW7U5nRVGKo&#10;Xq7v37tveuaA1SrD+eD2t6DZF9y1RPsKB/R0/ZEQfGV2yMu1z9mV2XxuMb8AMETak0ndezrQl1dd&#10;aBg0APVV3TYMv24IRCBlouRIoc0P7QJPbwcugIAP6QhGsgVkUIryGl7JTHLIg0T9R6IK56fApxkx&#10;sWriDQj0QX5KYV+mmwwysQ5najCApFH6m6kMLL7CyZlwHggDBmyDnuvhDo2+cpjTY2Kp/iw/LHUg&#10;I/rULc5xfBJfH+g4dJGF/NzBaa8vODQ2Pj89u/2xx15w9RULi/MAcJBRyo6MP+95F/FWsdIGXOqs&#10;ieVfseLFehxn+KRvMVz6Mo7LvC9VPJMEq4huCBOKzk9hElV0hVwGDJrQbcCdoectl6biJM5EUwZ7&#10;hfib2F33JvmKY/jl5kQZGFYTMbOUzB0afGfAtNIr6B3J1XFAM5jwdIC81hMS4HcHRT0l+QObLywn&#10;LijT4eCwIUgfn1iFeXzptS9aPTnipzGnWUmwYqw6ittawvfFMxkyCDCocxwBdcmrUnYemEKSe9AL&#10;1JhBL40kJTXqEHuMx1MuVcBASulQFqYE/JKdlk8ccWuXvXCUSdpD8mptkaBAn3T9UBCGVtArdLwt&#10;jKzwygsDGJrdGO5OJ9BEO7Tlsa1OtdooFa38TGnuQG5moVys0Bbk6jIahsHUiaUdPgKT3zHyKs/M&#10;YznSYSlCfoI1YGrmR40RnvqJc8dFtRQGPqomyEJHown0Gl2uyuJiMpFkB1xcXAQEolmtpYrrUcbI&#10;RP6HPzRJhDXWuq2mfCDnoSFMJGl4NprtcDyhgT1LjN2g6Sfn7zxMeUNW3VPYx5+Zu3jyfEvPyHBG&#10;yzcBulx1r3T6gKRVX2eR7IiSeXGzXIDyVavlmZnFXbvtYr6OSDJ3qelCc7du+2sNv9XwnX3BldH4&#10;0IZNp2057bTde3fNT++hh+mCiy4473mX02Jbr9LfiOeWmIhmNg9PXrzx9MvOunDz5DrBHFUbuf2H&#10;ctPTCEVmQkEvqVKMC1lLLGkghIIDiX4MlIL3lkNrFKbXB/GdPEP9dJ3JszHaHxybYzpcy7OfT9dw&#10;Pi3HQUsN8zwrAAD/9ElEQVTEav71X37kjttun5ycwpscHZ9c+4bXV8867YjDf+v9QOmpokvEbQrt&#10;Uly/BGg9cbZ5TO+/0+Vad/YZsFD2P07d/ihnOnCwl1VrH3jVL6PS90QXdN+fAeQnpu/F93ICMAMe&#10;9oDc/mkZlad+kGVz4MgM3eEHJoy46HkXv/6Nb/joP//T//2LP0fCnSju937v984666xyGeIu0UuS&#10;OgP8XnB6P4sfYs7F95L0bLdt0+Hsase86CyGVoUzZwyvvXjd2c8/6/zLzjj3wg1nnrV6U9IfQsU0&#10;pIWeQNcd9fpTXqR73J1Kvbh9x9RZp33wzz/827/1W6+86sW/cOU1m5OjZ6bGp8LJffv2Xf+db336&#10;y1/E0CK8G6p3A0KlJhpH+G7maTrSTTu8eRr2PlOLgmYNnRXYWQLCdgGdVYvG/WbI50pGFtr2jtkD&#10;D+54fM/+vQFPYM3wFPvBVGo46Y/iK9KRD4A0FoiMRYeHwimcjHytVG+DJydR4E8nM6A4tTFB2tRZ&#10;WCDICfIhxqcEJV5lpyMClAFAYiBRyUtDKQ9BzMrcIDl/JhRV6na3Vq0WC2UEIYhvaW6DjICHwPjp&#10;19UqHrCFkq9TcDUBSuw6uN+yrfHU8MbRVWOxVKQr6RXCU3FitKrP7+RNGEz8cOJVChtkzvlJ2YR+&#10;+DA1Q/GJcWLhNGAr7AiDnccXDETHRtekExn06xDMKlb2FcsHJQZwtzz+isu7iOw3fpqIBrZblWop&#10;tzi7/8BPpmcenc9tW8jtLhZnofSPQbWHvkByMh1bnYysifpXhzxTvs6Epznlao2Gw6u8vlSlXFtc&#10;mG03SpFIxx/p1FokOJhhQp/jh7cEcQFOvNWqVJDXk5C+7O3Ugm74dskHyDbdQFzXQ4us5W0ju9dg&#10;lgS9Pvj3Qj6Q/HjXcAvAqkdgxC8t0DhgBgn9tOZJ7QAHhAOJUyhBgj6pqS7VR4FzUDDUbnWtiYFL&#10;kE/xi3F/NTfSJN0g5QkpPxns4smf+jM5iGPOUWMq+0+dTVy48xzIBqgAmQ4II6OD44zM0WODp9VK&#10;+rxtq4LCIumlSCy1Z++Bb379G5lEdHJy9Fvf/RbftH7NupYlaH/SWMwlYy2WCtr92n7vRTE2BsTu&#10;aNo9rWe7/GDmi1hqauT6BVgJ/PSNfdOmVWDjeAKCZcmZaqXImEm6WVSqlCfDCdeJ2CWFRdwOVFs4&#10;i5aHK9K8c7TITd0/6Uaxui6eyKfbPBXvLaG+kqPD0IqkeU3aCLRUCjCHJBc9MmR3tcldZj5eCsky&#10;/ov8pcwEj/vc8y/81Xf/5pvf9JbnX3JO2Gu16/mAqyFkol1PbaHm8kWx2eigIb1mNxFttci6wUOg&#10;JdfBh3FQTU+QZkBUKc4Ij8ajMcagjMkkeamqcgMRSO8gg7v/k6Tf9M+mpUHGl3OlBIzJp2MChnfy&#10;hcT7SksrVkpowFWVHWQWYnVYBywNyqE1ITYh44yoCawLISwJOjWGmay3+J6kteRETD8z/53sj37B&#10;4DAvUajyh960lJ3sCZ/HfMNRLmDApGhpXoTunL2S/crvH5mcRAipaTcTw8MMfo7CrxzehJHHTtUt&#10;z+CYs9UaheweapJF06JpN6StSzdx2veikP/LShclSEk3SI5ee976duAoF/BcVf8JpqWkKPtPbejT&#10;Fniq+qawz5NCDNA5dIArtXbDBtrTkT4ZnMoGTlS1jv8R9vuGI9E12aHThybOSU2eMbZq40KhfOXV&#10;V158yUWBcPDr3/jmLT+4s1hsJDJrcvm2zxXNxkY2jq49b+3pZ63auGZsbdgbpKMSwlBpIWy3Qq52&#10;wuOOkM6huME0UJJiEkw8sSMANSX3QC8fDoK4TAoQ0bRPv4z07IuNn31XdCJs5dN7zMNgIIflHWTS&#10;feQjfzMyMvqff+3XL7zg4tUbNz9Yr7znC1987H//9bLzeP+37jv/ZR+Wly5d5QKg//4LzF438eo/&#10;+NjdrovfSbj/6ht+xUD3N15w9rpzznCq7S7Xn73tN8HqDx7t8IO5XI/86J6//i/v+Zf3/kn/bTf+&#10;/cf5FGp8CPgdPiIS6VPpp7bf/4uDJBgdHX56h+9EHk12F5EB63T27t3Dwj/t9I2f/MT/+/3//nsX&#10;XnzxxOjYzDQkoMRF9CBx1wTp/Sx4LMveD2RphYFN92ReA1kdhKxI4YB+6eAkTurQ6hd2+0bCyQ3D&#10;U2eu2nj1uZddc97zL9x4+kQkHev4E3CXgaeCAj0UajQae3dsY0MIT01AbFat1MPhKMXw73/v5m9/&#10;89urxiZKM3OL+w56y9UUXOfqbzkFavWONeaXl3QHdwbdQOY1ESAoUrZzqRZJcoCWfDf6UYtWtdRt&#10;VL3ucrf16IH9D23flqssjmaHT1+7YVV6JOkKhSxPrOnN+uOJYAIOWEiYbDeBZdPqNquNWiaTtSEA&#10;7BAvoMsjlRmawNAZxl0QYSC35XE3qrTNdzrxWLppE7STcOBf8uUrmRWSsaBBIBoLQng1Nz/D8UeG&#10;p0LBJPx6uCIShGsZQq7dRzeou+7zLDasvbOH9k0fZLmvn1y7YWwq6Q2Gm/T283SHmpTJCRGMbLS4&#10;wBI5aJc+ng0NbIAnh0bG1mxYP7VqTXZ4JBxJQLINasHbIUcSjMejHU/zwMyOcMxTsXJCg+XBjbVE&#10;6kuwbhI4dxGxFeJCOKmsrqfecZWbxP61IsE5kIFYNJtNTw1l1g5n148Ob5wY27xqcsva1aevX3f6&#10;+rWnr113ui8Qhpa/Q6jubzRaRZp8w+BltYzHCPMT2AR1TPpjKdWKH8YYBX2dAM42DmFVRjgYJPpg&#10;iLj/gueH25c2Czj3KBvyUDpAGPbErVQSMtOay+UTq0AQ5bQU8hrRunHx5WuMT8ppyE/5p3r+JpB3&#10;fgqRofCoISUAT2ePp87pVNT3LVWc+prcK5kPJ/y9JlCXplaVDT9mhuKwsF9HwLgLS1Xjvrl42kr6&#10;/c3xicaB2HVxsTI0tf7lr/yFL37x8zfc+O9nnHU60PGv/cc33vmOX81ks76QD4yu0G8K/Mpc4tFc&#10;nZ+FAT92LVWmqEby4gOYUr8CdITO2sxF5ps6oyaoOczOGACKyBOSG9Qg3Ilue3X+YwypymVJ7sbk&#10;CZxJr26JtrITs0pBTMyJ1KjlfCh0i7EVyLQenBSanBsBf9gfa3SxUhRMvQtzc6gBBztW1yqEg8IC&#10;2LIt3g+OSS238HOFwkG7bokippx9H63gnGrv/ui9Y0CkrUB4dPlBrJaBizUcKFWqFdIRkHvr2UjT&#10;0hLLxnLnygHPLy3qo1Suta9BgRPsXQ2AB2x2cIFpHxTysJp0oRkICj5phsIRQJPFAlYGvQtZWwZR&#10;GtlICzRteSu84666xj0qFLf0WB49HpZlW55u0w+Z2XtkreKwV5x39t/d+8LBr5P0pYLjRIJBU8SS&#10;S+r9s/9RTCtPgw8z3B0gL8yzfybHWFZPtHZJowKwYhMRR0vmnTR101rvGhod2bN/H5FhZmhEsilM&#10;CTHOYoYHlu5R7ph82+CicoyazFOZw02+jcK+dHkAw7AYiTAd+4LZoytTc/cyy0xJv3/iP++1/WNN&#10;yMNeF24RlaXAQmlsjyvTrtvk4nEHivnC4lyuODeXn0aO88DO+x+Y3rXbqtejoTC6PIloLD08NLJx&#10;w+jpp02eccbQ+k2pidWx9KgbWKVQkwh5fzIR27VjdywSP/OM837lHf85lZ24/j++dfe9WzOZzLqJ&#10;1WdsPmPd+MRQPNYpFua2P3xg28Oz+3d2aiVPwBuBSpc8bxu+XVgYxfPROyumVXUBjDSAkxzUCj8r&#10;AvPFjDkquckTTuhT54/PsfSd+HvlzDTNaSowz0lYQrRDVpFsupDcSgMcvonXH/32jd+85ZYf/uIv&#10;vY0O3uHx8Z12/ff27dn51a8//P7/SUytxXPVzSOId/4t//zl2zPv/dTf8be9Dz/+L+/7k1/4yn70&#10;9cwbQ+/5DVj3/un3P/Qf/3SGYem7OZsu5d5z7IO9+gY58pj5lsEvvfm6/zO77+Dn/nTMfPa+G28c&#10;exVf47rvvvvOP1/OTB8qzacsfRMXvP+hh75/1llLPQgnfrh/2m8w0sQLc7lQKFKr1v2eICLqjz+2&#10;7f6t923ftf1//PH/iCXZLSASkaqhpPYlUX0qP3o7pfEj+5sekVIXl0VKSIAXRXsAjxBGAxwded/A&#10;Ox2nUsvKWufEI2x2KK9Vba+FmH2b0A5ttNGRMWpIpX1z22+9a9+OXT/ZtR0Znpddcum6dWsfObj9&#10;/pld1/7qW/e6atP0Y0Yj1XotEgpDymLSwzSYoyNHmkUCwk6HqrXs0OIxKsRaXLS2jTC1n9g00Or4&#10;QJUTRJfyuVa1it0Ha0AQOZJJrhoZXZsYadTq8L7kkHRbLAyPjp5xxhmL9eL9Ox+ds8pVSpV+SOYp&#10;ca+iM3+xcMDtXRAR6E6IKE+p5pDzgZrR7+kEYdggrE3EM9O5Q3h1TVcRB0Lnw/GHEQSP9Wg0Wq/A&#10;Cegdzq6NxTKdtg/F7LnZfaXKfCSK/8oWWQaPI5Fth452v9sGHO9JB0MT8TQbXgItQ061VJ7JL8yW&#10;C3VPh3YG6uENmly1HGe2NZHUxnsnLQE9QCwOShUcPn58gCKbXJOrkq8igWd3q4uFOVjrRWXS4E5F&#10;mYgNHS4uBlraJtgXqTeKG4Zn360hdtCB/7AVdreia1efGQ0PV8uI4gQI1yGuRvCu2a0Bvp7LHSTe&#10;Tqcn7UZtbn6bPwD3Q0kzCMBBCMt5GhoM/VIh3dIQHBvJFt11R2x7Tbe1JRuZyvpdsPGRdvNHdu8t&#10;7MxV5mPROgG4oaBCqoxMgD9Yr7UC/qR8vIsqmLQKhz3BuDdxyVkXZN0hbqlcnBhkc5l8s+mk7T36&#10;HmTvRRNdaaZAE2ED7z11suaETOTr4C9gNuPoo2FOGaSHupTUmUSYyg+niTWdP85DXnHGQpsfJA3T&#10;HyRDXWBojVc4Gv1G3IGPKiO7aG4b+gkFGRFlKs6n9ciDj+zbtXDty1+HMbjnnh/dcP2/LSzMxlPp&#10;F13zYqhV4U0jkDSw9iZiHKIeN3BKR9zWZ9h2G2Y4PaXjTQua2Xnsx2HHWeHwH+U0nBne+8bBA/YT&#10;PpTjRLJOSeYlPOYcpX4qd8rH9CmXkLCsd61q1m937DJ8qOQ0gz4gvJ5qPZTddL4rnBQW7sbiwsyu&#10;7OQImAGQVIjaSmeBPvSqzZmYp0MoaMq9es2+litYttyFwuJIJhQNoFRi0SPfIzABZdDLibBLQ7qh&#10;o46v71zx0mLXg/WYNfUfS5fMOdS6jR3zhx7Yva3O3gTshzo+4mH6cdn75Bc1r/JvN+MSDyQTrsQZ&#10;kxvjtLCl4m7sj/ANyN/limTXGlDCG2w7P6wFXRIpZjMx46A7r+QhjRie8zD5cecS5AjmcvqfFYVc&#10;BXdo2lcWLnRDuqCc05e8BBu/UrWyr9OzIEAxEhiIC5Dv6HbrJHvwVOXr5S2AoRyggimFrnTC9c/c&#10;GUFzLa1uvV5fXJifGB+3q/bs7OyadetQjnHml0RiMhZmPIx2wrLjmEs2Z8hfyP4Ii2WzWco15sq0&#10;GfKXOh9JDiUn1gNS5B1zEEingpHU0Mklknr4VT3Jv49lRPSmmBER4mTN9YOeERt62BHN7SNcl+Us&#10;RW/nBafXxHSomZ1ZO4woyzP/pT9F245E0A51Iul41DtCOIORRpCDe2fQQOR1cKFQrsFhYtnUqvIN&#10;ouUknNiy/7MoATRT86dzhka7rhdevUAmfcct3/vLv/3LX3rn284771yWb7lcfODeh7//rTtf9qJX&#10;btiM3MrqeNxdyE83bPEVBajYdYPyyY5NuvzR0vQhn9f24jGNrA8nk8wHEZmCaFlhfz1G4aWReDIb&#10;u8K7clK+/blo/xm4LSY0Ma6M2RqdNageiXitYm7d7HNgFNvvfsdvXHPNi1923bXDk+MP1at/tWv7&#10;Pp+3/Jkv3vW//mrwXM++4pID23fmZxd4MT06/Ief+2ifPI/y+8f+8MMAWvnT819z3X//+Ecoae19&#10;ZNvvPP+V7f959yCXfv+Al77yxVu/+8NlPf+vvuGGS1/9aod033nj737URPsfebJRI0XwK/tfM/G3&#10;1Su/853PP9mbT7a/gyC2SeRjxWYPzX/lK1995KHHsVfFQmlsYvy//vp/Wb1uNXs6Lo02dsut/Sn3&#10;u5/l9Q/smCIQ1IvhdUMlyFfxHv5B1UYmr+T4e11uS7uM85s6YGpG1fnDq5B8SLNr1fnY/HxueNWa&#10;wvTsjZ/795mtj0c9/o2nb9nx2KPnjE+tm5wiFfzIzN70uWuTF57+UKOcEww6anZtev4BaMNsDKzd&#10;9gp8k4di1OV0YHiXaBDTjZtCYUUaO4MdKOVdgZHx0Rqw/Gqp3WqFvH4C03YDX7M9FAyvS4yizoKS&#10;VS1fnZ2dT2TSmYmRbTN77tvzWNUDhy/fSU04vGZyI1J9hfzBhudAu0PxSAAN9Pix6/BPvTpPyIfq&#10;e2h0ZDXDc2B6VyhOTru20mgf4ADYB9zccCjl6UTbzUA0mEqnsyTJZ+f3lK25IGpznJhkXkhZcAIw&#10;23g8dsvXtLOB6GQ6I8QH9BMEI8BHi7X6bCl/qJjLWSUSLfjPdS1vakYbakIFCWg7umr3MTQhvy8S&#10;8kRikaSr4RkZz+yfeyxfnhavXLxipeun0QAnQMQFTdmrpQQKpuaDxJEsFqJ9nycZD9KQP+V109og&#10;OTLea9llAQn7rGJpplRb8PuCo8PIHOZr9gwc/G4f0oK2MgJSGQtp0akvte0wN4iso9xhV9Sur+1a&#10;W4aj40MQ6ot+Q9sd2bl3YXu+NB8LE+17mrDtMRUQMiA35cO1CHrTQp3oAeHRgPwP8b64N/38cy+J&#10;u1xBFVcU11+SGoNF/eW/6+I8NQP7o9kVkA5tH7ez4raV/5zWDon2pSRJBkVWrIHum4BBuhkUob0c&#10;yKQSD8YaDHrcjmu5Ymto+On6POHO5qgwaQ2gBHGJQ6jskiy8du3++x7++7/57DVXv+wtb32j19d6&#10;fPuDwaAXrg0YJHxQTbQAhtYDADicPOwRUcHP0uCe8t8tpTxp5teKmQaJYk9k/kh0JTQWLrddb1XA&#10;59br3mY96aqio9AKhIDtBn3CfdosByPpicCqTcqeUc0f3B4dSXvCQTKJQia6khGCd6XaltRws54f&#10;zSYgeW2ISLtKCRh9e6dYp0SDWqM2Ye7hj4HguZf5c7ICqkrq22Pl7nz0wbqva1EM4N9SORSmA8Mg&#10;Y/JekoMW0wNzf3TIlTl9cmPK6x1KRGmRUBIw+WYxOLK4DBt/71rlfI513QNRm2OLBjIR/UpS/3qc&#10;S9PEpUbGhi1NjJxDLILlF0OOe+gXE+0lDyohlix31hhruxXyR6xmJ1co+oOBRCIipr9b95Nsl6HT&#10;aF9hQT3FBFPtP+6Hc85HvJ+9hNatQpEtKpnJFmZn6fuIQK4m252K/YLWkvyOpH6EScLBXg0cpx/t&#10;c9ngArgyt2UVct2cFSR50erk7ebYljPdwYSrGSbhsn/XHZNrRjyhxLMm2l/KCQlqTZJxuAuKbDMp&#10;LOJhDdGVhd4MnLGxOlUMkF1E7zVt5wivasW+yVq2bdso1ZvPioIve7zfTzAvE4enmAWddmiIcEBh&#10;tG7zKTICGAVw+02rDiFwu2VzZ0FV8G5g9kYaWUCRVHF8ROfCdkwPTXgoC5/f7Xf96Gs3fSMUI3Hg&#10;WiwuTI6tue7q10wMTfl8oUQMopAyRZBOWw4oRYgWT1cokvKkJ0qHDnp9wDBbVmQsPTwsWQa8WSyD&#10;ZrH1Ag/Pehz3DD5V3/hctH+i75xJS7MExFN3crSOrinZNNvnpYWeMiSdwAIwIdp/w+ve9s53/upL&#10;r31ZNeD5g5mDO21rXSCwcd+Bu26+ZSaXa15xBWnhVW7X688/I5HNbv3+D4nkifOhyh+8klIuf//N&#10;t2+64OxBmr1PfvD/fvkvP2pU+a74o22/+mcf0FhOMrxbnnceenv3fufW0TVT//Le//n4xB8bcb6x&#10;P//gmjOWKvPQ+/G272/bs6fRujwSeDk6pb3HgQPTQ0OZr3/9u3/3d4tGse8Xvxf90Y++dmoV9sXc&#10;SW3f02q0P/ShD91+64/gHv+Vt73zqhe/ND+38P4//IO169a873/8IfVYgH1NV13UYiUGW9l+d6Ln&#10;3AqOP1DpEl9F56qTrTcQO42nZf5KOp+oS7Sh9PiHR/u9XLvEhEspLTqjWg1K1XsefWzt6nXFXOED&#10;/+29V515waVbzu4Uqwf27tm7d/cVlz4v7vJs272tFOqc9ZqXPh5qbW+WiByrFtJKOH8iFgdQswMN&#10;u9hnIZMytX3pQxdQssTyQPWUBRbaVV8gEB4ZGS4UFyyrCnwAz0yUkFqWp2tJh3/LQ7S/ZmRyKD4k&#10;JRY/sn321scfOlhbLLqaNo2l0rYQnxpfH2hHKtXF/bOPBqICGqcps03OwcdWJN1f7GiRULpScGUz&#10;YyNDo7t2P+b22h23Ld3+K3kwpuyIwWCIonuj7omEspnkGI4vcsS1+uL0wl5q4/5AF1IbLxV/HwXx&#10;Nmh8wKVwF0cozrc7YZc3HY2PZ0ezKfQOqZh1KnZ5sViYz80Vofv0WpItIHvl8UhmUe8mTkAI1jpB&#10;5nJ/kcWGRTtitz303TRbiwXa76mw0Zwv0b7k76VbWLsbBfEu7e8SgdM8YXZ1uBqELKEbGh9dHwmn&#10;QT1A8k+CzLbrXWG3qHGWBw7tbLTq4GVGhlYt5Obqdo4sgMcPfZIVicThO4QvcCDax1GTI+vEE5ix&#10;ifbXuxtE+6PZIHcdUQW7Hdi+b3EHdzoSsryicgUQhTYEag3AaemDCPvT0nnhobZmgz3wd71JX+aF&#10;514BxyJgQam3ib+L175UOxvw9VdyF0+V9xLtd4O5amV/eQ6AdXYolYLDQTw1R3GKmM0v/xTwDmEA&#10;9xvtRbkJ0rukrqEDde6VEAcjp2P58U8yOGZ/PDzaN6ZYZpfAo9UzkwijVW8Q3LX37S68971/8Mu/&#10;/EvXvfwaIDBr1ky6EXWTHVYRvNhmlRlXp+7nzqs7wZPRKTdrZdjhRJC8jw41bjTI/FKJTGuVf0bp&#10;m6mXoiBrY9C5egQbzj0qdkrlTmJyg7jgbqs4vdsdcieyGQEFKC3g8T/w3ynvY9bm5ubikXA2gfWj&#10;CaiJ8eQgvSPJBNNJJnMMXP2Arlt/bgx+q0MfbqJl9i+09uZdtTsevX+xbRHtU8mk4UwwzI7QqRxa&#10;qEYU7gLoydcJjviGt0xsGAmG0mGuuSYMqBokm9jLMBH09P/M2R1+2cfaRQzdWW+IjjW3FQXnXDVZ&#10;PGnKYA9zKv4mReMONggIpecpVKjVFojt/UGhJYbKroGiQAmFhViYoqmwDoj9dZLtZu/vlX+fgutz&#10;TCvBfiMcQYXFPGDvQCo1/fi2kfEx0nhikCghS+8W7Ih0T6DBwtU4ZClLs0VdE4dARNBJtIaXaoW8&#10;q2gF2A663mqrO3rW+RBEwIvTrBXmCjsm109K4vfU9d8OWypmaTojbMQ7tE8NZ0WmnnmlP2f0fbqn&#10;y38lLa5BO29oQ9ZRr9Vq1CHy+TwhPS4HCER+iqKBCto638wsZrrUWO6S3Wux3UosI6BB+Ia9frgv&#10;vPBXBKgqeL31crlt1dvNuoT3kO3oPsMDbUpBDrLXAPAhR9BokJWgFs8dp4uoYlcXigtVq3T5NVcv&#10;HMy1KpF4cLhSqhPtW/U5vBgp4LcaoUAUKBgCR822J7pqU236ULtT9fi7JV9qfGJC4nymhJOP4Fvh&#10;/l+JoTl+k3QSv9P7oQ/9fyfx6T0LTs34rH15D12LEu0L/bPslgJKQqRKGWVZNVXroQcfrVmNDVde&#10;/qla5dF2a0MwdFazvWZiosOCWb2qefGFwamJM1dPnka+qtMh/B7fsOZI1j3QjGjsxZXstP8447KL&#10;cuiD/9Xv/sXnH5/asvEtf/A7Y2umCO9H10ySDucgfGRocgytvrlv//kXvnbXaz/9t1e+7uWja1bp&#10;e+QZjkVpU945PByYmviNszZftnHN2rWrzPOcc07fuHHt3NzCDTd85PN/8RffzWU+97l/vPzyi065&#10;W2i8Qw+N0KHga1/zule96tWjw2NRhDxjcb/Xe/MtPzj9tM3JVJwkC7ZKexfNJnpqPvonbkhtHLda&#10;r0egVsoDxWaATIkIltNb3TfzS/UR85skAhx/r9cCLe2mHQLU/fv20AYfjIR2zxwKxyMPPfzQ5rVr&#10;Q9VmNhTetW83G/xYOD6WzIxkhzx+f0lY2SBEpkdTYlCMPh4km4fsSpKb0jqI/q5s1BqA6J5mKoTh&#10;UDQWjfv8PtrIO0Jmr3RtqjgHepFzRNS1YtdraAf4vJFQyOvzs+xy+YW6XQOPBtMfElgS6FA8d3kR&#10;ag2EY9Vai40MZ4gtjPMi1KfpkDc2aASkk7/VgvQOEntIHGkYl/W+BHB+8lmh2ASGjk2TYpQ7lULE&#10;LjA/l+OiOKbwI0qzq8jFaabeMzYxRWkJVT68Ti7M7jQtumPbzemFhXy5VLVqrU47GgqNJDJjmexI&#10;KhMIhkJuH72l3Qb7opseXFijhNaaxiF0BFRkgvZSgBJ4UYlkpN2okYM3xIgyxuJCUUsxLqbEW+Kw&#10;Cr+x8gJIxSjUakp/ANx/8XiC6J3kPRE+FT67UcT5brUrOJDU8xkb4zeQ0a9UkOmC/6CLIwAiQjd+&#10;xZM6Qb7Bvcod1TZcOZtgp5X1dIZjHEGrC27hwl4o1ajYVJknnBJVB0ZEC9N02AR4YzghhQIPsFt1&#10;diF09IU2jK5GwQsOfZlAgmhVTgS9UYf9HPSMntzBfvJb/bN/h5A5uP21bmu2vLjj4O4Dswd3H9p3&#10;cPZgrryIZkGVuebG7aLkKh2MZFwU7a/ECdLwKAheyf0wWXCsaPAxQ+a0vPYGccXm0JCEGUukP518&#10;GWgdKJfINIneAaxw8o0kxBso0tQ2bzn3hVe+8Etf+uLM7MELLzongPIC9UmwmtK9LmGOKqQOmKuf&#10;/dg/O87AkAKILy7gINn+/BTnCKW84KpAe9uQDCNSS1OVJx6NJFBDSSW8yaQ7SNYIg8rypA0nUq/a&#10;vmCYLKGUbVsNUpkxKVeIwkV/4R/neLGMxSx6Q8US7UKesDB9ABRiSmENhMal15/D1BfcAU3GJr7R&#10;1W1mnfr9ziTUaMcUZhRXzxzCKDVc3YJVyVdK7BqYFEqcGG2p7fMuTW4bhBAfwRDx57gvmYkmk+EI&#10;GCfA8AaUJseVd5vWIcM2K/80xKpHPnsjoA6kupEGSfCEI6M9MM6yNIekGiFJW6W9kXjISdgJjiJI&#10;1T5XEp5DfzBKiFYq1wPhaAF5wZaVSqBBGIa6hliRdhhzkn2ZV0nDCZz+qfo+R3pMLF5pFZP/FwqF&#10;GO4WaVoLhTxYg1TxRDZyHS7Ky5ICXv7oVyEYVrUCvLNFjqDRJJTkLFsddyw57IslZAZ2OzPT+zJD&#10;CX+Q/H/f+BznjDv53na0GQGskr51oZQ2jepUboj5SfCzcLGVCNE1m+Taqd41LRtULx4FPMGlfL6Q&#10;y1WLJSY5OzoSCcMTE+lMRtSClIS4YVl2rWaxf+fz8oRkr1KGFzcUDmeHhlJjY3h6GX4ZyhJ9xBLY&#10;gEgoEvSD3OFGdkFYlmk8YZ0TywsXrpJYugUVRFZfrLeQvopEkCsWi4AeE8PetsfHR9esXb1//858&#10;vnTL9+785jdv3rFt5/oN6+OxIKE+Fofefoj/BAPo9tJnEEwNkeyv22UP3xRiFpPbVxoU6YJx+tF+&#10;DrPAz0X7J3rp9heiKeyr/ZWSIgaIaR0gT4yQrScQYTValVqpVN60+YwbfnDr1vGhh8LBCa/vtFZ7&#10;Mh6fnZl5+JGfTJ19zkGl01/nck2GUZKQqHQg0fsk10JIf+krX7LunDN33PdQOBF/0S++obfBKJmX&#10;8+lOvVJ7zW++8x3/871j61YteWC9Y+9ptrfZzc1B/y8lofU+/IHe3re+9YPf/M13fOELHyX+P9GD&#10;eyKOz1Zu+pzpHxsdm8DGEcUlMkPQvTz44IOPPvboBRecv2rNKih5QTtTNz5yiE7EWZ3AY2rnu0HT&#10;Gk/CqR6I09zt2OK6iea8lvvUfTYz5fBovzd/FCLlCJZpV2ejUS+WsyOjdXf33t2PthPBuVqRbOy6&#10;cIo6NTsExYSJRMYHmY5l79y/f7FlZ8ZH63j3nIcP0XUBogMpJMjoe2RmNDTYVKdNvlIAaj5PKBnP&#10;hENhWu5rtbLizY3Hr0EgkTN3Eay+Hz6BZpGgoVZlu6CCkY7H/Wg74ag1CPmpd4vQGo1nxIzhaMbj&#10;CaP1pVlnIauTwo5ITvnghoIFXnCQXRfic1YdXHpD3cvjLu9L/oREBp11baJf9lfAcpWyRaCcSKTp&#10;XqPywrWQQEfkD6clHAxn0ukqpbNajYS2RGKkoAJ+G7Bsu221GgWYA4uFYiFft6Hzc0eiKA6MjMaG&#10;hhOpONA74ESNeqdpc09B34kZwhklFMZ/Qm8+0B0bzVZKi62GpRuuBvxyX7koQ9DFfix+gyghaA+f&#10;FP+74VbLk0ymEskktoy6fYUeCWvRapaqdr5mFSy7VLNK9Oq36bUHj8lohsPcLYoA3DvifNIZEOeJ&#10;SJWwYGmXgDrics/kxqqdg+Kx08l4uyNxitFaiu76643OXKleaHUsv68X7QuWVs2ZL0JiKZJAuQAW&#10;iTa4QeYHcAx/ZP3oauDsolYo3yZlqn60P7jKBqLPI0zsKZvcwxNGFqzabpddjdniIhAIm0mN6+fp&#10;IOt4KDfHi/OlxUK1COt9Ew9f5BGY0A6yX1YcUY5IFBPmOUUhx9839kDv3AqTn2pRHLtion0n6yJp&#10;MJMGQlZdkEYBCLdmZxZi4QTiEQg/rpocv/PHd+za/fhFF12I9J5oJ0tMQHFJ8hOmV/n498cTaGOf&#10;PYdWJg25GUTWaMhDJhKA7pH8j9VoETVSD2Tw47FIKsnqA4sE/ylIHJFKISLH2xG+CE+gTrKVGE7U&#10;TAQLX1mcJ1Go0hiaLX2SgHZpNPV2E9KAKI4INX+jGYmG8fAVcy6zqqfoIvoRBnPPvNDSNF8k6Xqm&#10;uL7dvNKjBjCTWBTcVJpD5r+3HfDsO3SIPK8gyiVDZb7Egbtgqox4l3xjyzMUHU4FY6kw5KsYUon2&#10;jUFT6U4zJw2W2BQY+8tm6ZceisbZvcwepm3/eubmp3k6x5FD6aXJ8hnYnmV7VMlHzZHLylDFUBeb&#10;oF0s10isQ+PCvsn2WavZ5WqTLEw8ToxGSpe7JRYbhJ7sUxLdc2BhQ9A6gDnzla73pc8NLgu2XQ95&#10;PbQMRE3DPbP/QHbVKjAGnGQoAN4IYRrmimQeiWB1cJY/+hlbBZiYgJ/Nn47xUJDNM2TbrlhmBOUc&#10;yR107MXc9PDYmO7UksQ8hR9HTf6wQH30XrDcOrAUWZUqWHzYMW3LQuiXRcovBMncViFj1u4+noxT&#10;Io5oZoof4VDISBgQ19dJA1Sr7KToc/A+4ghy9FJUSSTi2UwiLXmtQCQstwWPIEDbhOYXdOH0DDuJ&#10;wDrCv3a1wh/J+6nQrbQV2DjS3FhxqYTqTxoOcTc9ASoYPg9t9l5SCnv3H/r2t2/+/vd/+PgjuyPh&#10;zO49+2Ox5LXXvtSfjvqS8crMnOnzIC8MTq/VgZkogRBvqbwQi0dDyWGsg5yJ8pAKya64hD93hX1m&#10;+HPR/ole5n2nsZdBdARXHRspCV62Q5hgCsCpavB7p8cnH1o9cS9ss+XyWW73iNf7yMOP3Hb7D19w&#10;5ZXVcOgARUW36zSfb0g0S03/ycouYXLzhuve/UuTG9cNr5rQT5r0rMFKyj83X3QOcf4A0GXZF9xd&#10;b1S63TfEwxvppzriEYtF3/OeX3/DG15BWW1lp3XSvNskCHGAvULpAbDVPzcze++P7/qXf/nXm266&#10;6SUvfckFF57PJhEOhwj1LVTZBAx8Sj9MbNrzsJ3GEyaFF+uMprzQNYODUrdGNtsni/aXbeZ4hq0u&#10;GfpIOkU4Mcfe4WlD2fyThx4Ez++GBLHdSUdiCBbhQXijEfjzb73nx2tO29QJB5r0SqB0rGhc0Hv9&#10;Op2JBZwIzbRgye4vMBm2h3g8hcTc3NwMnAHkiVWwSdBi2mkMfqtjcUxAfmDVWk2YYeq1CptAIhYd&#10;yQ6nE3E8mXrV0lgeXzRGMN3tUg4H2BFhl7IbVVj6OBPS5ooCAJBGed9LWR4dvkAoUiqX3dIuePzM&#10;rlwaYmEGESBRFal2DoskRzQaZ8iDIfgjmuTTkTDAGRoeHivlFsqFPOU1avRCoKflHprq5GzFkRXx&#10;p5pVyxULC8XFhUI+BOtgKJgFOpFKJ6O4cDBLCyZfS/rEyFLBIsNFwp+UfyIBkKFMfU6qqSaDInF+&#10;U+r4GvJJu74IzlMvMYLgTP5APA7NP5j5Ri4310AGwU+OqALlPvyM/AKHv2VXBYypXEG21YrHk4lE&#10;ErlBuY+Ux2jAlxMX0W/H8XV8WenC51zFdHIbuq0hX3c4BlZBon0AH2Wrk6NpgVtGwY1ZCn0A3QXi&#10;7Ymbh5Bz0B+lbIgkOPUBxolgAnaDqeEx+v4dqK9QAJpZffhjWbTvmMaeX7tCk3vyWAcJBjyhfKO2&#10;aFdmSwtubFjAQ5UHtAswSqr6ADMqVo2E0Wxu4VBu5sD89EI+B2bEJiMErTp82ooJ4WkilSV70A/y&#10;Vxztm+HpjXePLI10qmD4nZKnYEMBAT3+yOP//T3v/d53b/3qV//js5/+9B133PbwIw/t27+bJrL1&#10;G9Yyow28SD8lvp0iO07Zu3XyzJulM9GksBRgpbkJ61Nvtqr1Rh1+jnKNkJ5u3mg4CIZXyugu0pEE&#10;FNLbJauYj9Cto5EA9cVWoxOMYmAl32cVF8MEJ/6Q1r/N7TvOB3aAjcIPQScNXET79BEkIlGNpSU4&#10;NJh1k37W6riS0cmMkNjeyTM5wc7gPDRTUmNb0UOQziVCnH2zB8jnSjVSvS6N1+XDRhFWbKQE9NDE&#10;eCeTEwl/NBWJiJKn9g5IrO5kMtWU6knpdcoZasfzUZ+KrHGSBWZsNDHh8EDpxZmUgf5iaBTM2feu&#10;TkVLpeAtGIiusLewcXhIzVDDJ5efSmfiIcgFBBoTi8cWCxXqtMCk/Yxe25Z2LihptfbagyAYhJeT&#10;T1lau8d5x44YZvMCToYmVSRKJION0gItENFEolQocNFgvKW5Tb9MUx6mYbD30F/NvKFdRMQYHQeB&#10;24bODKCSQKPWgpGPbUEKEFYBJYVYPC4V76dor1Z0tc/sm3VWFefmcws5XC8B2NsN8Hw8o+FILJOO&#10;4s1EqXHQMBEJ0jQRCvFkbInt6cER7uJ8nmBEePjcLrB4yCoB44/G4+FYjFw7VRA8FmCYQrIhrpXg&#10;wMRV4J/cREFSyK2Q9L38Jrkh1qIw/cKbVynLEtd1JSsSMCQuDtoaoTC/0vXHxk7/JnkA3g29MgW2&#10;P/+Lv3zs8cdTQ0Nvectbr3zBVXv2Tu8/MP2ud75bQEGlxfzBfaFAMB6Ns/OzX8A9jPPm9wYg9K/k&#10;55LDKW8sq037ilSVlUe0f+qjOZ7ShHou2n9Kw7aSDzHNdSPAxSY/akhiNZcsHJI408LbQgoTErig&#10;LxIfGv1yvfIDvydCafPRx3fefvuOndvLpdI111w9MTFxyOU6oNSvZwf9KcmPybpZabSve4t7dNWE&#10;WkYTLBxmOI396z+XrnZ/s73Vaqz2+94ED/jRvKhMJkXAv5LhOeneKzfFDbdng4ihUW989Stf+bd/&#10;+9zW++7ftGnLr/3ar73suuuwSv4A0YKiqyXUP37X5KS7WE5IYzbnErRh0UDimbAtasgkgAMhSjRs&#10;ivqqkrfoZQwUD/Tf/WyRc5FS+hU/qVAsBaNRIuHpwvze3AwaTa4Y8WFkOBTz1ZsRq5Pwh+u044Z8&#10;e6v5+3Zv3zczvXr9Om88UoL7NeDpqMQ0Pp2UMAxa0jxMLr/3b0UR4Jn4oqEotn4xn4dOWBw+lVQV&#10;X0dLfW6/r+v3UotnEXJRrKViuby4uAg4DbxjOgbfXZp32VYDlA0NZ2Ti0snRgweni+WFZDoMZREw&#10;ftIEIvTUBREI7hmEv7/ZgpCmE0mmyX9TaYYC6bjvtPRHCM8NBSF6BCAm9BKmsojYvdq1ell6FEHA&#10;SbnCG40m0ZyqlQvaUN/rolefEwJ8BpvPkyanAQ6BLEgN69DYdhrlUm62MI84Ht52JjY0nhrJAOzx&#10;hVp21Y3gMG+XjKPoIbHxZoaGF4EWSGqBsVWTJYzP2vgqQ+wId0tcLr6j3+dHOw+8XpyUxGJ+oVwp&#10;hKO8SMRmi2oipTXgs1KVEW0q0QhnaAQ64QHkKz0WwgtHKoFv4ZA8DWZVam6OkeSLRaVJmJ/Rzh32&#10;uYn2A2HJT3Sh46635+nnI4Pg9bCHU7VR714SGPR4RsNJHHS8F+HUVGYHvj3kD6TTybAnzNSUtgud&#10;Uk5d+WhWb1mk2P/HKRs/cqfr7U6RaerrzhZzVtumH0TcwKCfOS0RvEirYddklfMK86PaaCxUCody&#10;swdmDx1cnMmV8kwPqfAE/JKA62liSN3QlNye0uCY7hed0z0bZOg3Ve/QoG1bVmPHjp2bN5+5edNp&#10;F138vHPOOXfDxrUveMEV511w9otfcg24mF6xlGXUEulQsdAs6+NPvR33qv35fSM3BBZMrIEH5hJq&#10;hJUaOGByhR1C/FgsnIzF0JiX+wYgiE5vKbiFSdUIVz15IpCMcL0RcgqSsU7nj3bSwsJKb1UliBC6&#10;FAOXbS5PNtJaxZXYohtAcBv9khpcSMiwMBewiKqvqTG4blqqGKMx9aDPo6lGBarLUz00wxVqnobF&#10;XCDR/rJdzheLLBf6nszmY0r6YnF6AT/7QrDjm8pOkFKE8Z2YGZsnOV0HRNTfsSQ3oBl0k3Q40os4&#10;EuNgzGPv3OXXnpOmnqCJ8A2IgFMzHeweYWmV10AxoHqAvgronordWihUwvFUMpUSyhtXOwBGS8HO&#10;XR/4MlETDEu3mvDuyHG8ACYks6xpi17SQs9+xQ5ob/s+4s7SntaQ8j7H7HRAih04eCCVzXJ6dQhX&#10;wYhA6i5fpjkVB1TRM9kDHolepmGSAzEnnWhyE5udarUVjqRcflhKXJXyDGFpKAgjgHrRK+m8e7IJ&#10;eRL8XSeFXa8zWtlMhgp8NBbDq5D8ls/XpHGOlBVZgGq1IsF9oZjP8yTFz4ZMoieZSqYzaaYGwEDa&#10;WQnFMfUE6o5tVxYdvQ9aJJKiI+G5JJKcm2CmpCDmZHdQx0s/IpPRXS0UYLcUl4K/kTXzByPDE/5I&#10;0h2JYxPoNySrrI6ctPSRRwiGA+s2rnvtG19z5QufHwz7b73j9h/ccvuf/MmHk/FURQWUwCDEIpQo&#10;akAclYBHWvfdnqAvESvnF+LDWZcvKr6i1IQMQaZgPoyTfxLcqmf0FJ6L9k/0cBsaGyaWye8amy4T&#10;X7qQJF5w1aHSKpbj+MzZsa+WC5+vFKIe9/nB4IWjI1u2bFqzZvXll12aSqdoq93Vbs2o43O23xs3&#10;gpFPpXAh2LleuGTOx7hYTz77f2I3F9rda2Kh50fwop6dD+n8aVjBUJSbtbiQw788/bQzXvKSl153&#10;3Ssm1q4l9MRQzi3MplJJzAfs/ac024dBnJt7rwD+XtOfy0VrFnsBUwzIFjRFMmHEgVJmXOdDzgQw&#10;c2h5tN/3OnzUz5mmgXDwkV3bar52tduAkCudTM0e2P/A3fdsmVpH+hlk/+0P3Hvvgw9Stz37zLPW&#10;btoQGkoVmlYrgJi7tA+bip3WeHvf1AsrhKxbrkE2iTZq80DKwkgnVgBvaxNlV/C9AJKFFhlvE08G&#10;LD9srh5q4CJAj24TSeJWs1ou48ahBMtml4gnLavWtBvlQiURSbIrWlbealZQeEEoNhyMUMsSbsAm&#10;DecSUlDopviOgqyQ5VuFFUX7JAugucExpUWN+JP9iAaBSqVKAn0RVHV5MRoLUQknPI6Ek5p0L2E2&#10;6LRvdZt8liiLFn6uowX8QQTlJeMOQhtb0xARvi4Eh7VOk6aFXKFQKZeJsBORyHAmO54dIikONy77&#10;KxJ5gtlsuRLxVLFWAlwneUm3yLPJti6RHJkRBb6KcyuDSn4gQKnAH82mMzgP8wvT5EECQQEp1Ool&#10;6dEjIu/gvSmhPqkLUIX6AAbI1fEzkx6uQxAAWKJlSV3HQfCSPjPFK5NgMkUkYWIMddtE+1mi/ZA4&#10;Au5ugNr+bM0uEVhoxoKakLZ2asza9YK24FtK5aIU88gXadGY1U03BJUEYhVgDuLpmVlsCmFOdWjJ&#10;9T6KTXxyM3nyGkZRz/aEyoAtvO25Yq5Dk6S6+GBVSISRKhJhJQVtCIRX2nwZeqaTxG3EK/WGTZcm&#10;/uFCLrdqYlLoG9T1k7KgpmSWJ45XMA6Debxem5veSXHLfK6GckxAVtlxXXjRpWeed+HGzVvWrplM&#10;JuMXX3LRGWedoZko8OSS1uEWS7pCCziK2DzutpoVnO/P7VsVCk9CSKETlOK45TQcpWjQDYUID/Fz&#10;FFoP0pvlK4690CmIRgavYCqxcahhMHrtWr5EECLdGXBxuTrF/EJ0eKjnhhx/Al02LhKIZHjFgGjF&#10;m7Zi0Nte6dUhdDf9X1pQlHjVZPd6/QjyfcYrk19UVpY4Q2yFeWoiQOY4STH5WMAzl5tj12h1IDFl&#10;HHqdR3K+Ov05UBtOEP9kZtzf9cTDcK8yYiIkq/umnoUYGgrmMkBS4neyDIf5X0dO2t5erXnY5c+B&#10;2eiwD/QK+8akyRXCqMplBzjvKkQnVTtCqRa0PhuGnBkkNTio6FbCCBspV7EQNWx4QPImkjhhh9As&#10;AjbAnMZglP+UDOKRH9ImLy0Goxagk0QYH+t0oTUr9B61QxFpHRXSEFWCPfJhJk1LO84Cou/QLw/I&#10;zl8oWfHMqGQqPJ1qeQ7LFQon5J9yO45/vp18C9/sW0c8QN9T1mfrrgGTqJSBaRIS8y4p9UsHHo17&#10;flwlYHaE98kMlQ4qeFRl2BVF80ee3HqB5GnTntE77I+7ol3E9stDpFKF6t/E0vJ/IYeQFWS6fqS2&#10;r1LKPr9ds0JkFMgJxpN+fbp8Ecm5qJGH7Y81SvOs5Apkd4E9K5geyuKdBCPB79/y/Xu2bn3nu94N&#10;PqVaqedzubB4e4FatQb7Lx4BjErgDpjnoIToRSnl5xNDaYop4nboyYsIn8xj0SZ4Lto/+abyKX9G&#10;QmasE0vzyvoUjXbmsoQnXoCtCwu5TCoTTma+Wa58vkp85Tqz213v7sZpZUvGWYqalBJ2je2t1rzG&#10;PBcGoNQWrhHdHY/X2kp+y5yDSYcz9WUNKNBgebQ/mOvuH73Q7my1pIn6zcnIqDZyPysfGAKg4M1G&#10;DXo53JHNp5121tnnEtPde8/Wv/+bv/nsZz9zyy0/IGd82pbNVJACQTqQpXZ0itoOZgMBsF/ITGRC&#10;KHerTM4uAW4hLxu9x8seoDgoLRT0XZaj1/alt86Rb5GdWQojdQLmZKpoVXbNHyzTOK9UB4C66bD/&#10;wZ13VG1r1+yhb/7ohxRkrjj9ggu3nIEYfL5e6QT9rYAX6XjkWUBQgDHTLcjsJTrvxBuQSEPYhxRx&#10;gAMGtzxJX4L5cpUY0Cbal7MQpj5TiyHPQFUXWn3dhrzUXLrEw5R90WcDzEyLIJEzmw2Z7YnsSIBA&#10;tFrLxFOdtlWrL1itkgVGvtUIRqLptDimQD8CgosHzt8J+OkMbKcyyUp5gchocGmIVNWxZogU7QEb&#10;q9CdPKh0sRWJCE69Xup0qZCLzCz8AkTXkWBibn6h6YU7H0088aGJ+aUsj2Mrn5RWSnVYZdOVgpQ2&#10;ojY9Aer8DU8b1eiCXVws58r1MqW0NI3P0exUZiobSvtQJW90UtFIOBgo1+qNNjXdut9PiCcEyB43&#10;1ArI4wUgOxDXECQo7n7TG+xE1kyum104SHO+ovRJDUg2gFBLZavYrsXKGZe2lxTrALLjtOt1cNpy&#10;s0i+2MSeWg3kUuRmwN3DZYMvkPWFcAB4B0a0E+o2JsP+4Th+vPofnsh8sTpvteHmaoP+4Ly0v1zs&#10;Klg+X3h8fGpmdpbRsNsWnocquHkq5Uq5RC8ouRXwi+BXeXCZ6nqLEK+qDPb6QpcMq/GojuFXnUJm&#10;ULuUQ/vm5/zJ6P7ZA+Cpgyy0Jvk4mU7imQkbn+lUFmQmHmGDrcfvwZFirMgmCcjE407G41PDU9oM&#10;LA/lmjVe80o2pIGBWx7ta5bHDdEmaSMp6ClKyPX4Y49//OOfhjxw44bN3LXp6YN0GxOTCKuzqKyT&#10;2hN7IHUjNRBiFcSbfy7af/pmqOLWzUpg1YBxCwWDAnST+w6oiLZbVhP+DUtRZoIYJ6EXFTskNknV&#10;VLhTvARRJ6FkhwShYK7ahYX5EFReskrVED6BzTz8apQ/UnuAwWIR9pNfWCjkgoJFF6ix4HrkhDFl&#10;zHM5T+jbhE1fYnVCfQny2ag0LHbiE8Nio66VgK7ET6NOzJUH/HNliEGrbjlrISMwTWSkkGVzkWwH&#10;yTFpcE9FUlxdMk7hRjqh+DjMl2SdSRMICQ4bkwBnpH9NF5bMVfl2sUGcmCQlTQKi7zSac2Eyt6lT&#10;k52Tz/KLWHuTJ5ViqxLdmbYAQHnSxO9DOJYsmCgFeN2hasNeWCzSrx2lPzsc477pLWNv5QgQEWLq&#10;pYmNILDZaJXKlYAw8of4OtVFZNyMqyNBntJ5yB7Tq2Ad9xw7lhXVZguBe+luIUOgajWQPaCtWQai&#10;xXaAGA33w4Zhl81ZBkc4WmQ6ql+txgfEP+l7h3WGsZc8sHduZi4aGwrGkmoQWvnFA+FYKBhKCpGE&#10;lM1O5Whf05l9kEc/8qcFlbZ6yidCpx8Dwi8/CeYB1ISkaB9Wznwt2guDca8800eH9O9n/5XBQMPg&#10;UfRhkujOHi+/aKTvnJB5Cy8q2UKnG4J8kc7NYFgSOtSQmJ8Gx8dffb56flEmlqR0wHTKfZR9weuu&#10;WfXv0rZ/8y1vf8e7xlet+va3vvPVL99w2w9vGx7OILtKuz7MfJxGHYoodP667lg8AwPz4sJ0amzU&#10;lFRNyNPb2I8uv2ewNMcbTR33fD953vhcbf9E3wvZ8LT3i4gATxbTIvsZAm9iabvdGt1u7S6MXLdY&#10;9udwRDvtM13dLW5kxADwUknTxJjulpBZPIJkKABWl+t5QZ+Aq3UdHX+0b96uttHw7MjGIFuEZOb6&#10;7ri8Yzli2hmi7Y3Wrmb70kjgdfFTtSf/+G62lC9gRxMWaPKc/hAcJz/4wS3//M//vHnT5muvuw73&#10;5t+/8mXwwGeefY4oBqtncIpG+8wHvDGp5Ilslc4lvGmCy6LwwPFP9gh/DLylqhSTa2/BpGr4GpY2&#10;SMczEjdNDOYysAMIzmo9GIks1kr783NVyjDi+8n3gBNOJ5IP33N/pVg568yzr7jksqnMKD3Cc4XF&#10;G7/9jbseuO/SF15BYZ8KO+T8GoFoTGbmrzOP5T8C1FdfiW8mxgNvSWU+tzgPCt1E+0utjIR88EdL&#10;fdMRSZaSk9AQCbUy3AT1Jm1llSYExR5vAthfOJKhbzCfh6yoZhcoIXvDvhJ5kCpKclEF8OM+AkUH&#10;AicjEo0kCZfLpbmj9u0fY4bIAu+5dMaT1qeUlUS5A8Asd0dJ+/2xcLZYKraBO4ikPJcgWWzZSdWH&#10;1ZWtSRvndwcISlcrFRm5wdoAACsbQXutzsZaaEJqFQynktmJzHA2noIg267WS8Uib4QCFE4CUkFI&#10;srndUCRKOSkajsmA42o23CFPJBMfpscjX5pudoQJT3obHPok4wrI5fRK5r2Vh9eL5IKcqbTW4xhL&#10;QZ4Pg5KQyrx5Ee1crSv4aBAXBgGpLrXbkU5rNOjNiqiXxhLdQK5sz9ptlL7IeUijgcacQt/g9tEN&#10;gTpDqZTX4iJ9BPyH3kXhFwJ3jD73Yr4ANTD0IiFUnUgUUVkiD2EUiUEEGs/mWbfzK72ir0qGxdOe&#10;yc9aDVD5tipsabOLYXA2Ay4TCXoLaaCU4EcorzywKKFL4Wl1xodHh+MZDIFyPRsXz3k8tfL+EdG+&#10;u9W0pWIjMBMlV0Ok8/EdN33jOw8++Mh3vv2d3OIcdmhkdCwSSwDeoTXBK129Bp2kq0LMhNkin4v2&#10;j2/fO853STZNy9QyxjLgKm4hVV/tChRQiKPG6vBhmFyAMUfSsiQGjfUG5029EUll9B6JCQC/EYqE&#10;tHKrGTdjzZ4s7JeATqeIsInonaeHnzUsDhIOFDGqaLcJNZfHI70e+nCWtunIN16UqXDgnrFFiBag&#10;PBWeT4pYtVVJcmJn8rV6sW6BCqNU6fXDTBZg6wgF4/QX8f5my5VOZSKBeDI6zGYUCUebAkrGQLHu&#10;OHKQPYkNVzEGgYYEzEDkg0olyIPTD2APVUeAMxIgFcyzCqfC5EnzlmAVBHRjTtWR9FO2f2VaFfMF&#10;toC4HQcSkj2Sp+iRAWTjK3zFWrVUrXEz4Fcn1NV+L0J9Ae4IrMs0vOjerC3TXqwgHWrsqeBkuD3C&#10;PiAxvxk7TsxUe582M6lFAufmmK1e7JLXszA3R08BBO/zc3OJWAwqXz+8DMI4Y6yUmCkzfObGms7E&#10;gNkOpE6G9m59ZiGfzU4wJvLHllWuLGSGMmBKVPda3n+cc/8kfFsfnrkUqeotUio6OtklLeWE9BLV&#10;9zK0Zms7bIMz9/bI52GXPfCpw2yrI4wgDXWKCBz8AsnmmPCn9xRsndm4JSRykaCCw0+UM+St1F0C&#10;4Qjzl1X9/Vtv+cr1N77s2pf/8I47PvGpT87Ozr/0JS9/81veMjoC+zAdBzFUl9m+ie1jPIdGvKE4&#10;Un9UNZKJsCqzHtej58ce15tPxTc9F+2f6LsmpkTcTWEHFzY+2MGELMwfIPxfmF2gSXZ8zcadduvP&#10;i4uFTvsMj/tMVzsIxJYmJZNCNaENghXNxn1tV63riru6F8A76/ijvY3reK+DzynIzphH8Y4lNa7Z&#10;cWcXWe54OeuVVX2vJRxlr4qHNhyNn+94v/+kfx8DVKtVUAvFP9i9a0+xUECA5E8//L+vve7l//XX&#10;f33zaWece8451Ur1u9/9zotfdA2lBCeDMpj4POmvcfAElcQOxnKFZpFZt2pWsQjci0nIC0IL7+A4&#10;2IzRbnPYIo4W7UO0bzixeurd2owOvXwwFtmXm5mvFmpMf/Ev5LvI606EU2+44mUXrTst7Q117eZD&#10;u7ZvfezhXbt3nX/e+VQjYAubWLOKkog3GIC8RTx3J4Z0dilB54sjKaAvxVQi7xrBKUul09DFubwN&#10;BW+rbI+TYRDRIKrA6qqan71tXrxFopgOpXuEZrl8GvLDgYBhp62W89U6AnJd6G6kPzwYzpeKnA7o&#10;OCGhwbUCRwoMPpoAu4o3uJJon7Mw+NLeilRfSp1P3EScMGUj56zbnnRqpFwp0YFoshh6aXId2pkj&#10;e720PRu7YHjpdZy6tMQDuJCV7iMfgliehRAtBDd2tWiXC9VCBTxR15WKJEZiI0PR1IiUpWjrF+Yr&#10;av4QHAldPqUpyUL46jUK+KDqaC1IQpGQL8zWmsWO25YzEV9QcffaFWe6YJ24S51IPTFqKS1Ketws&#10;SkyUu+KxTDyWZDqA2uMmMwFx+9FNwkDS/y/5FJPoabcirtZY2JeOUMCTi23b3lylMdto1wWkygsO&#10;B7vAC7wQ8ieDQUS58hwPEKHEGFK8Z34ivMy5hGp2s1KvgB8IBkST0C8N3iI7Z1wkiQL6K1qdm8GU&#10;zCm1vpedLNE+q6LaaM6UcrRscNn0ToYwYsq2JJGVRBKsG6El0SqrymLRCgkfIwnQRiNCzajj2bR6&#10;bRydDCFplCYKmbI9F9AxiCsco14zsFmWsuWRb9W7KiyVHn+kmC9+/GOf3LLljD/6wIfgirjvwXu/&#10;+91v79q1C5rndes3oLipFU6nV06bRHUd6VpY4bk89/YnGAGTjnQCZAG6m/CTJSYxvFTIe2r15iAK&#10;+pDAUAk49fbK9FJ6T6S8Y8m0Jiw90LAVy3k4tB3GuuWByBMk0xWaLwcVEyjTlrSm5LAtS1QAIiL5&#10;TaAv3w5OjCyp17H5hqWPaUNukZ+E05Tk8dBoE6IpIASg2NVFBiXU6qJL74PmzO56rQ4d+yEbVZZw&#10;Kp2dTCRGIqE0JOGJ6DB05sFQemhkChFAmoQatr/ThkkgSmLA8rpzVCfbPrqSLdvN0eoNCvt+uwOf&#10;XKApOCgMIn00bnYXjLMgAbCEcOmJNJkIHDpPJJxIvIqiHgEM+VhhSNU2dXZvros/yUALCYzcIsL/&#10;Bpa74U5b3U6Z3ja4abweutQStFNIqA8HrgT8kujXHJnZMJSLjx0thNBBrW6j1UYkpbSEcnOlK0KG&#10;WrxGI8vSx3P/lMvGgQSaHcOYX2EH9sKTU6lWY8kUBLYA+yPJJKVfgzzS9+nscXJDsurl5GQ+4Di0&#10;DCaoVKqQhRkaGZc4s9uuFOZg10UZkrS1UM2pj/1TnvzP8OODp26uxDxVzVBXXD9SWPpdz7cf8PfC&#10;+/4eN3gcx+caTAHop51iwvIrV3dMZok6Zs53CC2QmVtK8ctpaQ5LegN5HxIqNCM26+VGDZYoi5Y+&#10;Iblgovv9lkUdxQMJ6I1f/wazkTm5fv2GN7zptW9561s2rt9y91333nr7rc9//hUcBBiDIGuCwSZt&#10;PLVaw2pWLSuRhq0gprxpy63JEWH94LUMpDJ+hnf1hHz1c9H+CRnWgYMK8ko2PZU8kfSs8XvdrsX5&#10;RV4eG1vzUL3+8WrpUKt5mtdzZqcB6Eb8KE1TmiS35itFveIhSGi6LtBI50SQCTVT2Kl3mm+sdrr/&#10;XqrfYzXwaIfIzx4RgmL+i+1uXsIIWWkiW6o0XMC5pQdz+aLQQ5oyqmu61b6n3sh6vb+ViR152BM9&#10;iM/s8dkCJGsOm/f1X71xbm4eE3PDDV97+XWvoDJIBzWcJaRe7rrrLlgVxicnnYzMqRrt4+K35IZy&#10;94Ej1qp2uVSD0U26waG6aiPH4iYjLkUDpiRlWCXN0onRvyk94ym1fY32VStHGVDxMQQmEfTtmj6Q&#10;b1SbXlwx6RBn3omELtut3Z7MDO95bPt9P757x85ds3Oz173kJZvWb6Cx/IH77hubmiTULzfqoXgU&#10;2nid87J21DdRvBj3CfdNlpWbRnYqwxFgapHoYmmRHnsV2dUyiSot62rRfahn0Z0tTP8JhpIUOHsG&#10;f63Cj1cpNRo1pBmyQ1kAmQjIlWplSZV7DRWci3KiRo9ypUGAhc1uJjkEIKIu7f3LkPz9isUxp7Hj&#10;gPZ2VFOiUL4oRZyKV0rBJpseERWcZgVeAL0HEpOZ0ZD9zImsze5sfGB9OEkRObgW6uUHT4YEpFyp&#10;Xl1EkwcxwqolRXt64zPRTDw6kR4bimd9oAjqNiAXFUWi0k4BPJJJDScTWXJAICFy+ZmuSN0bT17B&#10;qNKmq16X+am+m/5ZczOkIbwae8Pqjz/W8UTCMdgHRXxQ+mYSUP9yZNJPpIlEMkCOIvcOkeuYuzse&#10;8hPtMw25rJbtXqy0ZlsduHr0IhWpJD1PjAeofm8qlYY1ED9C6QalQR3PlZCWVEY8OZSIpwtQFBXz&#10;tlXnG6GA0rowYa3yhpkGv/6j19qrU+gUfgiuxR0o2taB3EzJKjPHBOuMJjVM46amqnG/IjHNDZTZ&#10;ZDI5wmlJB0m7m4kmNkyshj9drKSMuDMgJp3z03lL5tOORUHlgfUmxF3NziOPPHrHbT9+x9vfNb4W&#10;2qa1I2Np+KTv3bp1/8HpfXsPXHjBhbpeBqN9g4WWKXcK37CT7tSN166nZSC7Yk3FAhkhOIOm7jkS&#10;Ji9gLICohWo0aT4iZJD0RwGpCUKWJnuLr1peDIf8AnTXj/Sr+k8Q6uvxlR9McriCLtcWdSH6Jy+J&#10;LZI+AwkqMM80fBMPCxSe8iF5T42WCe/ZiIjzfexFOEGW3aHJqFppVKqNWtkq16xFjGO1YtPk1QD1&#10;1fSF/BCyUh+BCJascLNuQe9Sr7JnVqt1xIsruUWI0FlQLmDwEIjVW+QUqzOL82U2FQs5GlqTOnVR&#10;KqwXq/VKFeoSnnRWNeA7FLGzOs3LDaLsRqvLz3pDnkifWU0ozOTZbJEDJR1AHwH7tjQ8Y82lv8oY&#10;e62Ic720DDDKAKZKLT8SwuivAWPKUOuU0WIwQPQwVkYKupcY7jHycIZk2WBY4J5xcnRAhIKUl3S7&#10;Aemg8bXOAvl3L5p8GmaqU6uXHIJu7TrNwH5Xi8W2ZaXGx+F4QyVXUg4IUUsK29n29I1SthAHW47C&#10;7yA8zLzrVir1ZHYowDQjZ92yFmanMyMZISIVEKd616fy41iJir4dNuuonwfolQnNEl668iNHwazk&#10;w0Pl3ieO+r297V6wYANVQ+N6mahbXu9POD08wLqmVQFMWia1I0gyQRQy2Wi59ARCLMzmpi2bNm5e&#10;f/nll1548XmJFDo71S9/6YYf33X3i17yIpyGBjUBVHxRkqUmymIIhiLJrDQZxUKSSpDI6yiBzeBL&#10;g9fy0+1fJ/VMei7aP9G3RxOhGudLVR/HnWih2Vycz4H/HZlat6Pd/WKl9JOGtSkQ2FivkCWmdoIV&#10;VdEwRcaqo8zPkm0/gIl3uYZd3dMiIoap67a/s8qF7G62tzf4FvehVudhu0lqgL4xQE25TmdHo0Vx&#10;/g6rAdMemPyHOZotv+9qtBekV8wbpb4/4KppCndpRdxMg3XXhfDeWaFTXXDuSe44dUWJRUQO2Hfw&#10;0PS999533bXXbd16f8APtXx0fHziwL693/7mTY89+gjb/POe9zxGTXIiP6WXe6Kn4TGPr2duAnjk&#10;WMtl1N7Qa1GWNQrznVgyKfq0ZmtQmvUeQ86R0X5v82WuSwMhzYBtWOVgZLG67R1zB6sdm68iuyB7&#10;Mn3i7TYIyNl87sZvfP2eW+9YOzL+mitfEnf5Z2dnxoaHUwAj8XIsa3xqshv2l6waLg2bQK8ILnuG&#10;M/uJ9mncBR7Zpm8zlEoPgz+sVAsa7Su1q8xiIUsyRSda+gigDfhPw0SKI4KVJEEhlQD+JJ1sLtqV&#10;a22bIJjIlLgxnUbOLdBpdqCZIVUWIAgRtnnFsKp6IPNlOD1q1WuklYlkj/t+Cv5dNeY4Nd1wtVbf&#10;I9zn5igtlkuuDklkXBOrXhBQpRgH8zGtggi4wbje6imbbkbjfYtHKKkXmv2RENDSl6Dn8IVJ83T9&#10;AXozqu3mQrU0X11crMzbtQK8+QkJ+YeGEplEOMol2vWqiOJ4/SMjU7FYxiaGrleKtRzusQIqHZdP&#10;emf7X601BoUbmJhRcywyAUTZBzpBABEkaBBzUxVR38LCIkV23H06yUkusH83bfr2g9JkRPWt04FT&#10;eDziT0WgIZRKXdP2LlYbs3AbOGlKDeidGqIXKqKJialatWDZNUUvigIA3VHi+gjHWDidGaFUZDfr&#10;pWqpXK/SQ+sH3ipFMy5AqlhHRvvmnp7q0X7D5S1AFlNbrMGCSeUPNYN2W0ZcwnuBOztiYA46Q6I4&#10;oTiTlSS0Fx27uWZ8aiSegUdLSA41vHJ2od6vxz35zRs13nCacwajfagWAjJXBAnk37vvwNatD1xx&#10;xZUgpZGkBO988OBefyD4ohe/7JOf/Ow1L3oJZJYGVa6zbACCdIo35a5wME/w241NcSyvLHAn0+is&#10;jJ7LYHZDMUymZNFD9crfHSsnrpDbXcqV45kRDbndnUaVO4ssn1hlfWjOSXWzeqClIy9Py4m6GQke&#10;ikZf+YdEv12/VQMX0vXC6imN90yJIBQk7BEgCSjg07JNjy/apgDza/XW7Mw8wTaWoCmYI9K6Pvhf&#10;AgHv0GgskQwMofEVZbp1g0FXLs9793U69Vaj4m7W2o1Ko170eGg5aZQr88EImH24SKrFysKhud17&#10;Dj22WJmGYKRQWPB0GxNj6eFELBULJuMQ1/CUjmoREQDS7/fH6aenrToItx8WjPQrgE441MGQEc3w&#10;5LCSPOAkwYRWKrViiZa7ahGWmhKZO6HZwNLbGFgp7bJAgQ+0C0UEZTuxaCgNMbvkQi0SpYrXM02I&#10;Zkdl7GgfENumtXGhVsEUoGCim3Bdkty+oCSJtXFH90mjw2fyuU/DY1kVQW+8mAZBiQnui/4yoZEL&#10;hg4dOpjKpMF9abKht7a1imYq+b1YUmhg5JWKXbU7qWHUpsWK1QvzDbuWGBmRPQg6OiF6eRpO/md4&#10;iH4McNgvxiibhJxT4ddt+liXe2T03n9nf50P/tLfDQe/V/O05nPCRWTOofcG+UU6K3oJBDUKwqFH&#10;JyWiHJTlA17+Sa65BfNPs1VHyrfRrNLgHwi7h4bjkBfHU2EqAR/953/ZvfvAG9/4lssuvzySzoRT&#10;GXz1SCrlC/qC0nYqbKBSfID/R5IOMqsdO3U082H+2n+c4tPhiWbic9H+iV6n4shKRVQ2ELBhbZss&#10;cLlGGXV0bPXBjvtL5fxdVm21z7exVhuKBlG80ISpAm+FMkWmolkueavxqOi8uCY8rg0iRiKp28NK&#10;KQebbeL8C8P+EZ93rt2h8EXMj2beY3ZzutWpKQlYxuOdghjbAB+73XqnvdBq7Wk2H7UbWL5xLKCi&#10;tQaxq4dabTIFKa/ndzJxbYh6Nj96fM6i/0GS/hvfuGntmrWbN592441fI+f9+c99/lvf+iY79Bve&#10;+PoXvOCFEAtBr6BV5lN0WNTQtexurV4tFlytBm4RrHP4HJFMhlx4MEoAHhAKdKG+V1ofxzYeHu0z&#10;aU3HvmpfiZdGA2GxUmaTnq+W9hRmqp0mYCzh/GaspIHLgzsTy6Z2796dicZf/ZJrk5Z7IpHZtnPb&#10;UDobc/uGRdDOTo5kQXdRE1FicNlLeruXo28sxD54dsC+3f5wEE79BGKWNJ3gctFHaZjYBW0o+D6n&#10;sG96YwZQMeKx4N5JadsUOqTXvWszLtQ9awjbdVOJ1EhiGBYpX4eMsxvdGijpAX5LfYRdC+65AFrF&#10;GfrqG134Do472pdQv6dtY1pHe6UWCXIkOyKWQLpJQXBCOBv01pGck/YByUto5kWNwtLu6sRL8gdT&#10;d5OmdTxBRac79TLhKWA8Ra5PQKP8Di9fE+QFANJCKV8kWVKoUGYKB4NZGhzjMTzBumUF/fS5x0A9&#10;FBBva9XsVo39Vej1FP2tJ64lYUPPpyQO5mniAxMMUo8SJiYZb5HdBrfPiguHwwu5BfgiqtUinfbI&#10;6qApyFlS/9fcRZtyf9LvmYgG4iBYSTq53LQV5eqtOVpPVC9OvsYIWkt6hDSMb3hopFzO23YNojAh&#10;em636DkXDGjb2254Y9EkU7XRslvuVr1JEa9qNxq+EDANgFU9Ft9BJ8DELz1f5hS1gMAaKXkuVCpz&#10;lVwD9gXx1uGvlpslDPyykoSnzzQAOxywKp+kUQB9ruhbeDav3RCFnc2omjn3VvM4Dnpzpf6zsSRm&#10;fJ3Za17BkhBl0HU6Mz2HPdm7e9/OnbvhZapbVSQyP/u5z6xft3FicvXtt9/1ile8MiZsMv1ofwCn&#10;9ly0/3ROVlFeUGLUgbsma99YU5P1c5aKkbs3dTwn6Sr/UXuhr6D6Wc1VYsksBX7+EHDRWbQYTSUl&#10;v6QzoVfPkPzxMXdYPRFJMjJfDNOkPLxwcIK+QhDG44PROCLhPR38xOiNjt1o19ghqKjbkJjA8CUK&#10;JyMjI0g8JJPktxFiD8cjwQggyzAXRvbfQlSU0JDCOJlviEEX5qcx/OyLQ4nYaJYMpLfZqGBNg2F3&#10;tVkg6UAqE4ILKEG6RN9exAgbZFZjweDq0VG2NlD0SltI23wnDPUfzUk+MA7eMCUFQnY+HPAmYpQt&#10;o8DK+ElOIE66Ad2mRHQolU4myQrACQC5OQTn0I2SHwizVwI6YJgIfMA0QwMIMKFYqbNbxcOBZDgq&#10;jp0ksaHcW17T1pHul1uBs5Fl4wVK+rCqsOBh7BNJVl7kaTr2xaEV3JmzWa10xR99QuoOojfdwIoM&#10;gk98knAEj7RM5SASZVghmecSGGDdK3XvU2CX4BNlk6c4bLmaFhzvLhREihWaLyKprJ5qJz+zj/vr&#10;C0ZVykd76J6ek38619hTOZa5jiOuxhnTwY3sGEc37zTu3eDPJz6ZY3i9YhCUocN56NtMWGFMvHEM&#10;DOWHvOBB16degwODdlBhGxaPTph6heVC2HZA9Utv6b79+//pXz7KjfyVX373yMh4KBJl9QjnDmSu&#10;1HuE8Jg+M75CkkHMdtX3XSpPHuVse2fTv8xT1I8/njnzXLR/PKP0U74Hky7VQ4yLVa0gtkeH1VB2&#10;YtET+FKleGutMu7xbGnYYwhDxeJQ8TG/1eRJNa6X3qbTv7PQaG7XMGWt17MqQJ6VN/VJkZ0z3Nts&#10;z7U6V0VDv5mJnR/CZEvTKqnddQHfCyLB18VDv5jKXmwHLohkXxwfujaavsgT2NjuAEbHsBbcroPN&#10;1vnw4jp1FrMg5XFbjXpl93XxyPnP9sI+Fwu7ONaC4IA9L0PE23X/68c+dujQ7N49e4F5n3XW2W99&#10;61te85rXrlu/ln8SI0ej4VM72u/COF+F/MaqVrXbhNveDSRTrmjUKhVJUbHX6k4p3Nco1cEAr5Pi&#10;8Gh/sOavtWTo4OA+b0JVdGBhZr9drLhafoAtQu8v27nUH3zQa9kjI6MPPPTgqqHR4a4/7vKC754+&#10;cPC0iTXeVjeWSsSGM65UeMEuN01t31E9kpi/hxWTvUG42bxBEOZWvQXwkjMV/mOq8LqdS3ZBo31x&#10;PM0v6t4INlmrT9JIaoJUaUMWyDfwMvgFCCDtejsaTtQq9bbdnEiPDkeS9OuzLYHflLw0eTMfoi/e&#10;SDQV8IcXFnPKt2z66o/noTuTpO3wPNRbdZwczlS7BujJ0f4D3C6MAFD3Sr0sKvUSlmmkJdcOz6CR&#10;fdaMumSzDbeVnAD9oALS5rq0Y77t90AWKiMpPXQS7NFGx+8C7Hd3a90OwrXlTqfcKOfLuWIxR50/&#10;HcmODU0CjSQSrpRzheJMq10G54GlEo534+ubXVPTXsKXJeG/Sj6JY69/1DumTgA8fNTYBeSh+ZcO&#10;mzmA23QmBV7AsqpqjYBqxvy+GP0Fepkt+KaSAc94JBiFXkq7cOtlov3GbLtLocpcqkT7mhtl0sJx&#10;wBCUyjn8eGHcZFGbaqFEpSLTi4ElUVfjJmKevV0c2oqAcWucfiCIz42rvvz2PcVQ9njmwDP3HqL9&#10;ete9WK/tzx1qyiylK9YaTqcZPBFxZLBAUWq0L8qMWpslL4ezL8VAXXGpRHLd6KqgwPi1V8fcXYc8&#10;Qu/cit1nE6CZ4TaBovzb8AhQpeGU/vX/fYLA/pJLL7/zrh/f9PVvbNv+6C23fWd2bvodb3/3bbff&#10;CQvb6173erKLRnFNI05zFj2U8jM3wM/ybzIwDOOsG3SVMvbJunaeutRNA7k+jSp3z1MRZnsxaIL0&#10;lWnj8VgAofzdUJwJRkhcK+ZCbDcSj0p7Wb+kf8zavnyHdt5o05Z+o7QqSalcWvG9jTYcnH7AWNBR&#10;wtslDVkl8Pe0qQnpicB9xe8CtUcVgy2DSLjBE4l32Hv46XGRasYktH3kdUVDtEN2k1MvF/ONWm1y&#10;aHjdxNTa7ORINk2sQgqYKYfdIqGoJAbMYCE+aXWAzXcxKVGPb1VmNCyrC8U7t98NARKHtLyeplQ1&#10;QQdIp33d424gsUpWgUSDtyuJbp5+d9svv9CBXsH4uT3QUjZB4IUgByBHwG+8m9asVhdSAeQ0ixVQ&#10;aOwE4dFYNwKpM2sBCy7pM/J1xrE07P3mfqnxljUjGqZEWGgOcju4DSKhA9ufy1ezGU66IgTKCOU/&#10;Df/yIYa8J5XztEz9Xge1ntZS4O8m0Y1/QpNDfGy0kqfyZUPoqDNLC9ZqL8hXuxrkbzHqVasK+KFE&#10;x3/DakdSY/5oQq6yVS/OT6dHhl3IQEr627gHfePztFzBM36QJUds+Vf3EPyG7pLnk16qLmcdzYGf&#10;S2HAcsN+FDtvvsCUUXRq6WFMlt9g4ozYheKdBV6pYE31t2SHrtckSAKMI7UNtud4abEcjWcbVqdS&#10;tmPRzD13/+TL//7Viy694NWve+3Y2GokWXOLefoAkXcW0QlqO7DtClUU8T6kfYJWE84ZM8WPdZuf&#10;i/af8Qn71L6wX2Y088jZhZ5qbmbZ0Z7whGTHOhy/dOSSc86Dqhk9YuhXdSH3LpcrkXA8BXTNH/pS&#10;uXhTpUj32GXNxngsQpOXtLGKWRbhSqcZzdEgpUDXmm+2dqpV3uD1jCvaX/PjarV7DyD6aGG9KBpc&#10;6/dlvZ7nhUPXxsJvTERfGoueFwqNUS/zBBbKdjQax7dD1MRVra6KRi4cHgK9fJ9Vn/T7N0nG1KAq&#10;JUziWeu4b681Qh7372ef/YV9Y654EOoTjRAnbNq86U1vejNwut/93d+59rprx0ZHR0aG/cHQ1nvu&#10;+eEPbyOnPjYB+4sUYAcD4Kc2oX8Wn5Kgl5YE8fNxJPi92aZnGnyUKxiYPzhDt6HQJ9fZXKNCR4do&#10;ijhyy5q8ZCaa+aILUYcCQq8WxQaiTNQl9s5PzwOW7LYBK4oaHh4iHD+qdUdVJRKNxsKRfY9tPy07&#10;Cb4/lUpNQrUdjFjtVq5a+eQX/23TuWd5IiHI5KkqSDuXE+drl7bgFyVyxY3x+cKpVGY+N097IzQ8&#10;tJybvZy3gc6X/cfg/ZwyhkYUTmbLeAu9NSyQcMoyQmohro8XbqNQ03LXK3a3UUsno0MjQxD41W2b&#10;dn3UiSWd3PLF42nEn/KEx17pIHDGopfBXlpOEqQ7O4+YLAmOVQtaEwQGidB3nUXwTGXqOTvOCGh7&#10;KhWvWFVhjTctyuoRG69I/mViL/mPltp1GVORMSSGiBdo/KZ3R2JtYcDXwrmUceW7yAJwlEAARAPu&#10;Lf43ta9KxfJ0A9FQbDg1FPC6FxdnWq2qUdETsJK57dJspGU8qa4LhIBDmmhZUgpyYiajL++QMpGU&#10;juUMuHecEMFkq91MJEANFIQ2we0ql0V6jdwNDjMqvLQxhDrtjM8zFqX8Jfl/AICFSmu+3llAJ0IV&#10;ofW6ZWilE8PjnxifKuRzlXKeOJQ7Se8fYL+WQNbx/okk/ABlk6kE3BSgYuknwPBy06vVUr6QZ/4i&#10;QqyJCeNyOuvS+EwS2fb9nr7Z773HbENPdQ864QaATFsV+cOmPT0/LUgOYBRuz+VnXrxheE0NsAQE&#10;yET7THmGQGgMlOASfcomcUVAtGQarYmRscnYKN0UwlSu99RcraxqvfYVR/smynA40dU3kxFk8P1N&#10;CCO8nkcefvizn/3i5ZdftWXL6VddecV5551z4OCuzZvWffBDH1zI5T//+S/84n/6xfUb1kJmYRZ0&#10;L7aURNKzp3Z3wqfGcX2Bzne1W3qfnEzPso8aW2AWhkjQm6f6KALS1T/IXimqjS0UPQOlYsUfT2B/&#10;+LtVLuO2E/jTNi5LWVWCjX/zRBhkudGkAFn+dObjUjExSV2xE8Gu16btHsFxy6p02mUmcYLarpCF&#10;hPG5CIORD1QacHrB+CRzBtNN1V2eCiaTJnLiY1GlcSJDGssC9VqVFqdzNp2ZDsQ73UbcHcF8ScN9&#10;g8Z/9s8WhkroYCXVyKpqSjTeBBrjWzM8BnGgZM5ktYildHuIq4WNVTLPqMbIIInZ80mWk3+KvTFK&#10;gaI/02344NoQUAAXyVCZArtIPgG3Ec3yRot6UqEEIYIbNACaMmFPTb9MEHVaMheRALlBaphNfsRY&#10;caNXSX6t04bFQ+yA0B24XQGUbvzBhcU8N4ZMqL6TjHHfBxgwkcc1iY7+Jic4NRkkSTqIKVDKQAcZ&#10;gjRvbn6enT41MoI8MB6zJG5lWhDnQ+deqhXy4BMRYUPswdWwPC1bqKe9wdjIGpfIsLWtStGuFWNp&#10;NN4lU6DsrWrBTl6D/VMMqMmDOJG+ucZeZuSoRz0yhNGx6Xkrh4/RMfc4xx00dsA8TMuh08LTG2/j&#10;OJj8odzwVh3B5ba7RZkNaD+yZZ1AKGHZrrLV8QcSyFL83//zl5lMKplJ7Nm7+4EHHtr2+OOPbXvk&#10;0Uceg1lofGKVJvmkadGPyDKbAeQWSsg5eHePcs69UKc/JCft3v1TTAXno6dAbV81RY0vYW5Ev6Nc&#10;2zHFHJhE8iBw1Dgex/PkmAY1ZIQ4tNFl2bOfpTaHMwKn6mE7tBOa28YyktA11kk9bfxaynLQgvjc&#10;gWqhnJvLMX2TiUwsncVToj36LwuLVqdzDbRY4GVDKFo7e5p4PpJ8FeiausWS/iUWOdDs7FPDvNHT&#10;HQmHcchFWkOtlQqfyqwGtw9c/8WR8ISfcId3i0YStKqlUi1XrObp76qSrhYJkrZdiQXdwsgVo0ms&#10;/dHFhWK7c1kkmJTgyVhAJ1t/W83OtztAA66MQGnz7H84dF8yBuJy0l5MQLZ5y0bKj2it7dq5jQBl&#10;7979733fH4Azuvn7t5x9/nnZ7BBlMZN8MdODGybejJmujsFxSss9p+EkGUkpefqBA0ZikXgSpLYn&#10;GKK4WbOscCicHJ1IDQ1xVXCcVoolq1qzKZvD1UZegGhaJp2WVc1FszgAXhMBtvgrCyIwe3BudGqq&#10;VivvntmP9h5OE2GGH8gJteSOK+Tzg+KWbmqvN+b1F2dmV2VGgoA7IQludfcWclt37bjj/q0zuXw4&#10;HNm8cQNqYfQNN9wNj98LW1HQS9gHuFI2NL7Q1YmMT0jEUqkvev005cHUro3shpdWon05URPe94Jq&#10;jVT67WX6BnOTxBt1IgURXiKLnMqsn1lYLNQO1lsFVOsyyZF0OOFpehL+ZDqUpikyHI3N5WYanZqP&#10;lcdSJ7KWgMWDv8YFEZ6KjaBEAvmyrGKpwYv+n2bAxdtzvBo2KHHw1DGTlgrHJTNlLk8Hkvl2S0o0&#10;yobdsxhmSjkbutM5ry/IcQhuUR4ScWb0iimrIyRY60RDcVSY5QyoOblCwqAjOUxR62s3LDjP6zDf&#10;eH0tT6jcoLGe/otmIhIK+TxQiNJLWqlXTVAlTfhK6dzP+MiZSbucpFY86DcRWmvAL/ODTVygBJyt&#10;XLf21CmDuwpWtwklOza0OiLQJakNi4NT8O+0KXq1otXKulQoFaZvVvzbZstTanhm6o0ys0hyRgpA&#10;Z05KpT44kh2nOXNh4VCARlU4f2g49wkyRSSplEhSmQRl0IaGhuYWZsHcktqAMwuxAbvTzFdLs6WF&#10;QCxMyOERBmzpBFEX19QqnAq2DvBSprXnufRuizg55gadJCtdTkNCeI+rahXtSsnXbFHxvPiMs0dC&#10;gOB9axLjw9k0eoQdq4FABiBeXCdh6iQOI/QiOWM1A13P2RtPo5gSdbH6uJ9L1+akc1bsOzOA0v5v&#10;4itJNkk8wroG40PWAZybve3RR+67b8evvOM/Q+JAAR9K7RdceekFF59PSEhT89jY8AuvvlJUHhwn&#10;QQ5gVNZ7JQATzBz/s+dmmKXZt97OL3pTZfX1D3gy3eATPNf0Untho/xuUozLPSZlzDPvNABFvR0O&#10;gZ5+XBFkvKgScRCFJtIpMXDw4IfC84cOpIfT+iXEywyyuECyn2rSc3DYJekm95aOLR/km103GLQ4&#10;DlcRmH6nM5dbACjEKk9G/dlUKJsOZBIhzFfIC+uK1MkVTk8/E09hX9FlbTQFxD6rQ6XBsV5mT/ZO&#10;rpT30Ws2mR0H3sIUCbqlDSHqiWbTQ3DvVWwa513pYGzTqrXMY/LddZERFasfcPvXjE5EPAFBcVHQ&#10;J2YWLSSTPFx6quMnhsVEIr1dSUImCW41BSdFdzk/gT3LahF4F4gz9DWk/F6sN6cmJhM+gA1Vj2Sf&#10;ezfImGFxbPqHNV/sOJDGaCm61OBi5HXN1npC0Si9XWT/YfuDrx+BTLkxAvQz1VNdDo5BMNXdwYsy&#10;pvCJcqEK4Hc+I6gDxR7wAfhlRB4arjV4BEiaoMSOLlUqk585BPuCp9WwCgv1xTmXXQ10ifBbHvQE&#10;0FToWJA0AAFw4VvHRsHecUqF2UOppPRLCKOBZBLp3RPt3RO8aE7w4XuLzdloDrNYA1/ef+PRT+hI&#10;U2fWsL57wIt1ZupRDtLzQJyCilNM6W8Sh3+B3mFR6JAdHcaOSknKJuJEY/tJMoUtGPcSQ4k1m0PD&#10;YzQxdlv2gYN7Z2emK9XyzNz+2bn91WL+4MGZfLFx2SVXgpdhw2gJvJBFJZBD1hhrjmXe/2LnnAdP&#10;RF864oUTfMt+Roc/BaL9AZyfsb/9uSem2NhifdFJJOmdO3JyHnUum5ksP3sbuxMO8KWGT0IrtuKb&#10;9n5qKG9aHCXzquejvGNO45D5pzHY8PLZ9tz0AsES2eSh7LA/BqBIPPev1KoP1GujLve5IdiggZ3I&#10;cWS7kyDfQUrrTibfrxTWnd1W85CWTc/2uVOC5Ffu2Z6tNVcC6x64/VcgzC2ZcnF7hKZWXWw8tmAE&#10;2EsUSfB4OBgL+6N8Ncqq7s599epNlVrM474iEjDH6T8W253bahbtar+RidK3/zOapc/c15oQqp9Y&#10;ckZDdYbwSx544P5/+uhHzz7nnJ279i7mih/4oz9+5LHH7rv/3ite+HwYfbQ8TM7bQz9gUJPHzuxS&#10;qOHSNQz+/sxd2TG/yfTIyfnhYWAniXBEmCuAbg10wbAD84YEykhppIYiwszbpRTbrFfrUjCp1ikG&#10;SpczuDgzWKDpmLi+IGJdDbtFPn6+uHAgP2chtO4XqKLw5TWJM6Vhm9I4yksE/CGPJxWObphaTdiX&#10;n57bunXrQ7t3BhNkxlAt9l90+tnZdMIVdKPh50mE6+0GkuuC5yYwlOI4gQhoxlQslqzU85ZVFo16&#10;6S6U0zGpK0XvSxlb/7WMmOcYe5zjrbIAlWiASnPaFw4t1mdo2rRgRm600rF0PBCDCjA3SyKvDb1S&#10;tVGEaFlo46Q8KtAAYcLTtAj/MCRIZpDE+dKSjX67kAY6U2Vp3+n50P37drhLPXBDj73B8yafL2TZ&#10;de4teSvI1/1egvZ4vQIRIx4bZSfJSYAtFdvKaeNRhQKo2ATDyWabYnhwZGxdLJKCwKBWqsbD0Uwa&#10;/nyPBXGUbeGCi2MoFAwCRVIUqHr6ak1Fc1R/6lUKAsG5ZK249hyJ/nhQdxcefhQi5M1iYDGxsFTB&#10;L5UGARttVFK+ZiaO/CHfJP7tAvJ71XpBJCVw/8QPRkEAiW2PJ5KIp6rVApIKwlggHI5ij43r6rAJ&#10;6Nd6PbBwBeCepp2E7xOSUkEBSOkLGsKFBWAaXiYwkGCtIKnglB5CxlucW6coYaaYXHTPb9Ah6N3s&#10;w0zqz3TJm8w46zsTiYJDHgdHkx2JIjwm+MdmwhsZTmSymVQkECJ8ZvgB4AgDucsT8dKS7M/GUutH&#10;V5EawF+W7srBR+/yV7hJmPQPo6cq6bpkPcL7DSJH5tTMgR233/aj7TtmfuEVrw6G/BYAucL8yOgw&#10;cSHTDX3MTZs3U9rTGMjZzTXO6CGC5RcjsqU7+ZP/7N+twdtmFu6Am+Es2H6c9jO9qc/slxtjM/A4&#10;Mo3i/FHeJmPmQGGWs3ZJ3kl9K2gfGyxCDy6Nl7SjB7bQBBlh+IMEb96njJTIVk2nk4V1NEeVBFBs&#10;eod2Kn+pZueKJb4IGa5EPEpDezQcCJMY9oMmo4Qu5XoK46Zor0G+PHsYLye107vXfatq7rvhhZUX&#10;ufkSaWuiQ9TMxcWSXH/EE4olYwicEHOQuT5tfP1IZigSj84X8hTl+Sx74jikYgKx1AO4SVRwSof3&#10;DD3Z/RQsmxaWdDQ02NakNRuNuHwkP0o4nDh6bugG2I77Rfj+gZev3OXfZ0yEc+/0TuvlKihMNHrZ&#10;4UFTQeAHGJ7bp9u9U0NdbvKWzZJBF30FBlFSDyKLSM4a4gPJydIKa1Vq4WTS22jWygLXR4xHpH5g&#10;xCoWoHuB1E9b02zOFWbraGbMlxgTIwCnYmEhkQy7gvgqIDpo9GBK6OA9Cx6O8TshV/KUBuiJ5lj/&#10;LB1qGI1ymlU4+cnByeRmTi9Wa6mhUf/oZHl+wcoXaPKZGM9cftnFL7zmiudfednLrr3mJS+5+orL&#10;Lz/n3Ate+MLrgqGYoWxgTyeM0kw+lRIJqSS3/9xDR+CUiPaNc2UsSs87VIfZWJcebKwf7Qtqd3m+&#10;5gn/KfuHqQMcjg4wcKseza9MGj0QZQ3wWdp4RnyuwYPykgWgQEEmjGBJnMtqiVRibnYmkx7KjI7B&#10;vqp5UPn8t0ulTxaJClxXhPxDYfKkqhWkm4k+jN+iIF/Fysl/O53tVmtWMgrdC4PQsBBb6qVLr5q8&#10;23x0q9XkLN+oPNrilzrH69KH5Q/4MdDCQsWCAJGldRNdCe2PFcvw8F0QDoyaCujA4367udDqXBcL&#10;XRPth6/P5qXTN1HLjadGCt3uvn3777zzx5df/nwc5h/edtvrX/9GCs63/PDmq154ZZj+OTKLshGi&#10;/QyVNFg4k7Uxe6H51aFhO8lG0HQ0m+5u1aCjEkqMiDJSLAb2vlqrzs3NFRcXSV5BlxJOxIKQtUXj&#10;kUiEUBwR3GIR0HQOhGBQGNQRLQ7RiFUuFsOhSCAa3btwYK6Sr/m6Skwkzd7iyIPYZir7PHWgAq0m&#10;MzMZjcPzvn3btm9+5zsjE+PnnXvB6NDo/ffed8k5565NZFq25R9JFNyNWsBVpxpDqYQiOWGqRpbY&#10;sXgkC9NbIT/b7hBsKwjQLIze0Ds3QrD5Kxh+xQZQkpbSUmI0lasXyg0bjXoQmwG3Nx2OUdNnMXJU&#10;26osLMxCZozsq3imuJa4gBTzgZax78DWpGvZ0ONBAYirx8ZmcEon9KG5R/G0ReODyi35qC5BLj0o&#10;/mw2G42mEAeB9pmbzgSwLFt49bnadrhjB9KxqaHUalebboWoNEWiNO3xZ1KZcDBUBwpvQcjvtQE1&#10;KfRAnXq9q1y11vSM/aTqZOibHa9fL7hnonuhAsJYAEM0K6MUJ/ImqvGkI4je4wF/tF0NuKx0MkD/&#10;KuWeRsdTrHfnK1aFai/lLHxCEdcS0el0dtwfCC0WsFsYQ9QBpZDGeZKlkkP2kFkCj1A9wmw6WyiU&#10;2o0GYHVJCEFa4UfvUChLFxdzpXI5HA1GYPmijbXdgExLKcScllclX9VKm7koU+nshfqm3Hyi7+9K&#10;Jw8JEbLLqXA8HY4nqNNRaeQc262QcG7LXYp4Q8MxpkYaRm6F7bDLgZVBmoxYJTuRGSHUF1PgZKWX&#10;Vlg/ZbWSU5LQSYEq2skiLptwUpoh5XzaDfu737llx/Z9P6I/34YkJTI6OgaRItA2mJmQKYM6ncYN&#10;chWmK8SklgYXvuio65GP52dvz3T6S3u7oX7UubXGrAxe68l2h1cy/M/Ee50kWC/al9vaQ/BKbQOq&#10;TrTpwrGU8HOzR9Ty+CSgzMSG6xzT9/fdGVM0NjdA73VbavuCYPKGyE+TpxvKZoS4DgC6j6wVwB0m&#10;GOG2GAjer7VcPrhUEDKVbfM0zqSTY3AWtKH1dt6g0b7OTZV+VRFWTDvzscX34ASsHhmbygytTg8D&#10;fxdj6PMdXJihCUumZrvNXxMwjCtdjAF86fcef3VK7KPRZdUoX4yswsXUG5UMgh9TXqyjZhIIekDo&#10;cDXHTRmrk0EvVk13LwcteQp5MSB4AuRpK2VS2RFhR5Pq1LK+fSclraZQjX/vaebZ4e7lk84+c5f5&#10;GHg52dC93FMfdYI6FP0Tky14VqrVSCiIgWKTMdyuIsDKTWGTcLsqzW5qbI0rkOCCWjW6OYrRLGEh&#10;I8a9Ys6IIOKTnsNzbzhxIyABjOFUYquuCABUN3+6cqgVBMKwR4WCuQP7Qn4QoM0wIMt2tVgrIGvR&#10;cQEDbFeEgcN114+33n33vWefd54AKnHFOhaFVtLH2BIoMAQ79txDR+CUiPaX7tUy30kdQrO1m0SA&#10;7gpaZDK7Qe8PT/S7ZJFMnC8m5bBYt/fFg6GfpoNFe0h7r6S9SHFGkEoiMEbPkwdZKTs3Pb0wNx8L&#10;RUY2bApE4vQ7ORtHq/mNxdynK3Tedi8NhzbTqy/pUnkY78Y0qekOoBfQj/bbnUftVk6hcZeGpNdM&#10;WMZF/Ny4IeaaO3fUG2QafjkV5o/km/UPCjPQnzoeVMwgrDJIYMlxfKNS/XbF4vPXROlvNUPmeNuU&#10;Wm6uWrz2W5lYwgD8n+0Pc/298ex76s5rmXQGZv7RURL0w3fddfdFFz1vKDv0oztve9GLrkok4mCG&#10;2dqJ802H0lK07wzaSZti7MUqveKYzBkiP5L30svsQUIvhSReJk3YVCyXCO1RC6YszNsJkIj8IaNP&#10;plL8gRfJC9A1Z8HX3mpBIdzoNHfN7M3ZlSZRGrVuHRmtw8lMh5MfJ10q/NBDlCuIGj7yk4df9eLr&#10;RoeH45HYww89lIzHzz7tDMjZFwuLjUA3MpzMWUWK0wTT+IhBf1i6+yRE88RiWU4ml5sm1Jetw0TT&#10;SzAKhVcsr+ofz1xmIZL/YJOpt+vgYVz+IHr3NLPjY9Keg8AfZxjLpEHKgESrlgt0tkOGxNKTFc3o&#10;KR28aNdp8ZlvlPiwR0TrYCpOcLAANoHKmWH1xz41m91oOJ1OZRMpEBXuoB8O6iRdG1BTE/ZDQs09&#10;iYRTHcuXio1lkpP0P1K18vKHYAzdZqT4EtFYOpHEBEGTS8CPOXSWh2q3iR+tAH0z9qa1tA9k0KXV&#10;i4LF91uCmBo7paMk80O14KSKZduubJS7C3m1PQTSXHt0aREoVlsLlPBIrgSC5DHE5wVuGogQ7efz&#10;+bpAPCRJSnaJ26EaAZry6EqvpmSLpN9GKmzgb21aPRuQ90pWlTMi78EEIhuKAURApVAud/0ueCsQ&#10;yiJZALGAZAw0slfbK268YzHNvmPMh0kSDxiT45lvJ/o9GuUgwghXIykS+vYp6gOAFHpDCYT4qXLk&#10;vCfk8icj8eGhLIgeNrII5sDtmRoeG4qmQoyQ2az6j4Fi+gr3CcVcGHJveZCCNpyLrF9aRmz0Na6+&#10;6iW/+NZfYcz/4+tf++Y3vwFVF4QLQ2PjcsI0RTdtOX8ta/Z3/YFzc0K1I4z64J6+9LucjGGgcK5u&#10;2TXqQcx5mp8n2+090dNn5cc3a1y9s15tfDDaF/ZRtoPFxWIymZHmamrvVMDteigaER41XWomheMk&#10;Yno3RG+2zhOducSBhPFg5jFjNMlHaGKXqW5yjDSJmBq49J4odvKYNncASWrWsRPnC6mJ823GK1MV&#10;C9nRJN4Gk19qVKvtutVBWLbFegl5EKvv2Ei+dVrTizl2Da4C0wGSP+OPCWpB/EYpuKgBOd6H1qMM&#10;tsB4fcZlZR07A40VhDK2bLU4dNTXDsjgr8DxMMfXnIjxA/VLxKILNM2oxGDz0UgNB4IsT68yUun9&#10;HVwRSz7k8V7YMd7Hd9OlxRYG+kPc7Ybtps0sHJ6dnk6i1OoP1Oo1Mo/cG9oMye9Qe5DdRzaiDvqi&#10;3lAilBl3eaEc6tbKeVK+wTiiVyJGI9uLoSp87vGzGwFdX+zQeheqVbD6pvQE3yTkmb5YjBvZqhbQ&#10;zEE5JwATp9CYs5A86AIdmp699bY7P//5L991590/eejhl77o5WGg0y3KbJIHA/OnTC48fy4akI/n&#10;Hp4S0f5gFtbYn363vmO3zVbvZH2dhr1eGG+C+WP+XLJoemjnu/QLjvIUQ4iZFsfZBC50ixkfV+hV&#10;XOCK5mfyc7OBQHh81fpACo/E9HZJX0qjVv3G/PyXG82y23VRNHQOSk/YU/EtTHOxyagqWlT/q/9R&#10;r0oaeFs/aXZKHK7rujxCccUYKfFfTUssP+vd7oNWi8b718XlyGZ3VJSk2dykMY5qGX3ohvplttX8&#10;WKF0IztDt3t5xD8ujWCDj+72ZnNXo31OKPAqETf6eXksOe5LToH6wq02FdGG3fzRj340NzNXWMy/&#10;5rWvGx8fu+ii8+fnZ5OJBA1ifMLJrACJd2aW2cr7O+6xMko/4+F1In7hHNDzxlI2wMIpvF9yRFJ5&#10;84cpwBDoxaii8wYUy2hTrNdroltuW3FEgQgcUylS7HgLApIOx2pWdcfc3irbK2hxarBCACazT6Ip&#10;YYNriqnHJFPeD4XS2aELzzhnS3Y05vJv30GZf9sFF15YtWr3PXL//Y88kIlFJ0dGG0TYmo2QBLCU&#10;zAVjw/4eCiRDwUi+OC9Ne/T9K0u/8QWNW9TzSAZv7/GMuYBnkG6i/kStOJtaZdVQbKrhhBAc42qU&#10;6hUAPX5fd2Ikm0XQGHqlWh0PRUaQU4G8mHyzwOlR33RKjktn0MPuHM95POX3AOCnqYITALFPSSka&#10;Tk2Mr8ErWsgdWszn4aFnkIBsSJEN2mnpmPPS7RjyJ4dSE91OEG2KUDwhwnWQLAY8kOdUaPl2e4ZS&#10;2Yg/jBSa+K2Gq0Ih/XKRHEjNlxgmw9auGAbBdGgaxtyM5VekKQD13JWLXW6r4mn4TzAVCsdd9XDX&#10;SiYIM6WhG+bp2UJ1gZ4ZpAqgflQmfqipI5F4MBTfs28/CQ7hkdNGAuEDlANqHygsCtJ8oBzVEmN6&#10;woG43xcC3SBwXOEXbAkKAIJrUIUBLtRdozO0Uiqj6RjxxbwxbqRUALsQDLSVfchkUaVMt3RF5le9&#10;yJPOnWTzohSGRyy7GJxfhPeKyid6EapC8DKeVhtoAx06xPwByVnHM1NDI+lIbCSdEUVvswAHI94+&#10;jmzF12sWhYlJuFcGyGlycwhie/fvmS7mrXyuQMH2zW96cywRnlk4gJT4mnWTDQQgaTwSLgbYQCXN&#10;1nMDzH2QgqTBXDvegfERnuTZq2o6aEI9N+f3fvyjgaPWgU2g85TX5s/HB/vRvmP5erV9dVuEl9iT&#10;L5RCoRicLYwl0itWvQaVkQjVaVuvczuXZVicTKksOhqGyPaBoBJBNZgm2iAFYH7lsICo1N2XFCvz&#10;Qx01nQCGNrz/HIhU1Ycc+JPc5oEmd6e0xEfF3GFTyp36/sL09um9j+7duW167565g8p9E6TW7HEF&#10;667OwcX5GZD87AiY2Y5nMjWWDiVAp7M98BT+cFJWx/A2j3xdHAxjWfQ8NW8hNkZ/N8QiDJoX5g00&#10;SJPSv7DSwr5zcP0WM/JmeqN4oQ2tbk9NdNGB/kUwlSRAl96iLmxvSpvPmiXT3/HMsA/mBZ58BbC0&#10;qdkCmeSKmw30C8gHBkKBQLFYiqZFLxELJqqNQi/cIAFA8xxgWYa71uwmh9Z4gkm8dEaouHgoGg/S&#10;twXGVvhqyOpiyTB6z63gJ78JJ+4davOhIiI4t1FtEkIodiTb7sQ2bXaVq+XcPERCSIFFAaT5fXa1&#10;um3voZu+9d1779l614/vvfm2O1//+je94VWvovCTLzU3bT5LVwPTrCfYKYie56J95/adEtG+ycUa&#10;H7Fvg3ob7pIp6c9IE64MWKon/r2XKF0K7hwU8FE8A6yp0RRvw7+H3yNEeVJH7wLtLRXz84s4+COT&#10;a8PpIZLUTF0A9NKuVS3Mzc79pFb+OGxkHs+FkeC50tZr5CeNhAmH1NM27Czq9eq2o3zdGLBm896W&#10;y3K5kq7uecKWp/wWTrTvXHil06X+P+LzvDzGG+RMteFfR0xHQAp8go0Tx+jOuvUnC8WdDUEHXBUN&#10;bEE3e9mKln/9sNawu663p6JTgpj+eXkM7kW9MdG5B/lb056cnCRszS/mX/KSl5551llUFPbv3/vp&#10;T39y3bq1IyND9VpFuKupJpD2luxJLwHl7HCD2+fJNp49r9vMP+nEZ480UvAGMSMpKA37JXCiqE98&#10;Lmq/dD4jyofEQ7mEBFGtUiG2pM0dfnzq4rt275irF2zQllCx49qA1CL0lVKcm2Zp4f6Bn1K9PtLz&#10;hJSAh4f84dzM7A3X33D5pZcW5xbuvO22eCJ60fnnJzw+evtT6dRiqYRgUYMgFkoeNIxkZ+fT0CzH&#10;y5VFMgDEpUrQJ2m2nh2Q4oPGoCvb29k0mlIf7tCjAIVBJjrZsqg01OheJListqxSrVphC6qVY5Fg&#10;Op4YiqGDHGawqHoLPbPJ3elKloTcgI9pQJi8Pkh1doLmhPSYwMjfcmXSI4k4zUPJfGERdTqJ3rvu&#10;aqVGgJ2m3p/KQFwP5QRNP6lEFs5+KmZoT0ONjtVot9B8AnNbhibHtgDVJzKJZDQcrJWKHJp7ARmh&#10;cFur7e15zJp0NJgrzWrKMBw92pe5Jc6kKaYpFknpULyIlULF5KssRn0NxC6hqqaxvt5ENN4uAJD1&#10;Bju+gOhpGeEoH/Te2cXFfCBI8gIOSEHwCkhAQ31NQIjGgbASmoYFsrFNdywSraHciBK1BA7wBaJH&#10;QFOLjzohXnswHIKocH4xV65X/RF/IhDDTWR5GNUBs0lwoga70ft379eTMBI0G48sDtkjZKeQjlzZ&#10;G3SOyg0UVApOtrBONAOAb1w+Bp6lHkYXXUetJxWxtMkum9srm8cm0yCbHcgJpyGZfo2OXZhb+Mu/&#10;/Oe77r7/0L6937zpprpVf/kvvOKiyy5atW5NEIcfCbKOlPW4n82WLYRnBvEttwO0c3/71h1QbsyT&#10;/5SR6QlqLF3bEText0ccNW+1sov/OXi3wUqYpJjcBc3L6EyTWyTpGHLo3Dt2E30XHdg1rAS9hwK4&#10;1pWloPfBh645x2NDmpTsFeFoGxFWehRrNZudiXmrib4GLWYiNmJWpM7u5Ud6stK3k6TtfUjNV5u+&#10;cKGfce9dPLjz4P75eomMdgMj6fdM5xZIAe87uP/A4vRMDqbaWcwI8xuJvGQgsiozlgxFZapLZC4L&#10;T2fsCgJgkz4148ml6W5tLJHZoSXwh2MVvEySznr69leSb+wxEpg8rT5klBWXIQlYH9sICgeceDQU&#10;MSyt6maalFc/HXZkqD/ogq/gYtWyEp7TUgQHTtsXDMoXgVaLRPG4F3OL8eFhP7tbudqGTRYCP/KV&#10;aBb4PIItdAejYxtcpAbJFHQaxfxMMh0XxJ1XSH/YDqSngyyMqbQ99/iZjIBkzZu14qK3VWshvgsw&#10;VmYHaizucHaUwgJ3mVtKdGJVqpRSiuX6Jz/772BNX3jFC172smsX8otr16xaNTGazQ5/9+Yfn33O&#10;+TRWQo2ugkGUPMkdc3OfQ/I7t/aUiPadOnbPWivaaKDHvmeTlBFUxUzEbVQB68GfWD2TIRj8afyd&#10;I4ytcDv13NQlr0GtslaxOLawP9NdAs1Ko12vo/FZyFVGR1aFh6dE9AouGH8If7HdqE8f2F1F5DUc&#10;+UeixK7rzID3YpD4fiUi1tBeTar4WZpIMOlneUn/q9febTHrH0ScwuXKuF1nCqeoeKtKLi37qO6Z&#10;7nyns63RWh/wXR01Xf1mC+iVn/R9WjTp7LDtP2VL6nY3BHwvigUnROq2/zAf9My3u/fUG8M+76+l&#10;YyddeepEGqaeuIPjyptbwZgA0YftJxJLbjnjjPPOOTuVTBMkPPTgAx/4oz/ctHHj5ZdeFk8m/aJC&#10;7QHGQeewUxRyNsz+ztm74yfyEp76sRWo4iTVBI6u4mw9hIkT9ss0MrUEiQaZyZTgKA5H4jFIICns&#10;A2KvV+rkvwLB8GIh56XrOhyUOiseD6MjXYbSZ8Kua2o3LcsWFSR6rdjPO2irln5w6y14bQe37awe&#10;nHvjtS8/fe26oXBkKBh2WXYiGLa7nflguwYXj8x72gvYsP0w9dBrUK+X22243GmhNGtnINrv+S8r&#10;2tulfIduKzzvnnagTVgZj/rjLGqbJm4fJMhtG8pXHxi0EjwFbrvFlEgnU0J/KRRM0uYjpRuPpyG9&#10;MwojNbVLTcI9M9E+DmHQHyHUp4I9OjJZq5GJknFvdytQH3GHMSNgK2pVYv425w9EE5gGHhb0BB40&#10;o3zuWq3oRfCZX2hWqFdp8+eD9CuFfe5sKuFtNrgcsjnwFBiqKC20i5CUsUByJ/RXyWto0d+ZUTJN&#10;+4bHmDvJfsjT4Kmp7nkD42Orm+VCsJYbz8C51aHNnCEFaLFYaxZsRJYCbOzCNSCeL/gbF3ySIDzB&#10;nTRbaHlLo76kZClyKUbdgMZJ0arN5w9cFpiVSKlSQqxAdBCZhtKbL6kGkcpyoQ6ADJX0m0DOODc3&#10;H6BrA6UF/EqNmJUyy1ANDBQFD1uBJ5c3KQPMutYBEcEIjRMQK+baDWrGgf/S1OqjNU2bZrUVVrqT&#10;NKmBF+W0nvVvoNk2ntKFSqhvJghyDhxDhSrgZqh95Ytf2bE79773fmBkKHHbrT942XXXfuRv/9Zq&#10;d84752LkOfkIbJ2SPlK1TI2anM3LWVy6sZNC6JX9TfH/iX72/IoeAmtZVV8uzjgfvYcc7yld8lO3&#10;0KfgJ82AGT/LgXIoFkSdL7EJbCS+cqkcDUeViUWSh1D3helzlNFVTiQz35zjOEOu/5HssSYHWf6E&#10;bmKDbKtRKdfisSiFfSa4PM19MzQp2vfeO4TGpaYi4gSrJmQ1p2fyCYeV2AXbCc0sUQSR9N7cof0L&#10;s7ZHWsAhqQdH3oDX1dOtwipWLlo2BRoU7IRBYFVmdCo7sio94pfUqQpQKJtrz984zhsrUqrKZ8m5&#10;kW3AyeWpbp00LNCyJF5prQntqJ0Oc1H0FWr5/fge5lLNrB7ozjGQCI5NSkWgXIq2FqYEEcDVt5rB&#10;0qdDXtpbF4OGwby2smi/Q04fT4GvBSWneC3S7dzIUDSeW5jHHyBZW55bAP0K0xDmna2Km0xhPxQf&#10;8afUG/e08/MHPd5WNBUFL4StQ9QFRw12IZEQ6jsJxzdEz73r6RwBoJONerkw32mVOq2adLjImg62&#10;wNxFUeX0Fwp5TdVLddRHo14gfs8Dj59++tnnnHlOdig9PjH84ztvOf/80/nc3gPzq1etTWczCPaI&#10;1yJtQcT5KC8+WTrv6byek/pYp0Qcx90yN8z80v/nYalEZ6D7PocxLU/+Uw6jUXP/p1gk84r5Rcin&#10;zU+8Ooij1WXHi+g2KOot0rCM/GpzfP3p7nAadWcR88QHrVZKs9MLswfhvvZksn/Rcc+3O+v93ufT&#10;0iVII6XxJxxQ5Wtxs5TUTdGkctZm2jtV/m63QmVUryViTPHR2o2qStuizPnmtor/pMeQMRD3HotI&#10;IOTqXl+xIL+mnn91JJBQx7r3/v6G6nrMbmLLXxSFwPS5h7kV4uZatQp3KZpI1OvVG268/qP/9I+/&#10;9Eu/9N73vhfmGFI6QsToCKSvbEv7mQ6xw9LXnwPS8sGGyjQljicRLlBDoYHQ9dBbXjJ7qb/xFBY4&#10;Qz/hghGJLt9MBgI/CcKlVNo5Z8OZF248+4ItZ16w4bTTJteuTY+kETpruQjcQmRwW4jleMMUEhu0&#10;QLqpjey1So8XZlzx0FnnnP2Lr3tD2uOPNDvhRjtotbsLpda++fWRTJxoq9MJUX216uAJOS0EdaR5&#10;0+8TzLkIFx9l2gquV0uXK3qwfPHM2lYLtt9aoRhHmMAX6XZBabY7QV/Fi/p8q+bvzNYLjxza9cje&#10;HRTN4/H46Ws3bJlYPRqIxdrsXa7QYaUpbbUUwXOJdE7sA0bOarUeDERGhico0k8fmqX7ghuExB7B&#10;raSnOBWwdM0aO+t+SlKHdu/bv3PnnocXS9MHZrcfmtsRDtEvWSGYx7+j5T89OdGNBPblDu6e3V2t&#10;5letXr16eGwkkkh7guEuhGnCs40SgcHw8zD2yLSW9h59A2XMlFoqI9BncPySD8K7JIkUhPmyXi1C&#10;iwC3NhOzK8x9LZtGCuaomE/p0hJ0p/A+dhG7np6bjcViUtohChSKLnEhKBHoYeWxbLjdnTBtSkAS&#10;OkK3QSlbsQDEDPK7oPoFDy6pXwgmeVK+u3vbw48e2jsDVyNuhUFsmFB/8MBPxa09sdOgf3RRfpGN&#10;gkKdOL4ClJVOM0C/0jCv61mupBcQSWREek7ADF7krwBKq2hCf5f9ac+6v6GbabI0R8jcwL20adOW&#10;oaGRL33pS1tO2wAVP42bZZRAG82QN+7z0F8GkwJIfmnuUButR6O9E4+ffIGEOoZFZUVPM2efezx9&#10;IyDWr2/oer+oPJ8JDynF2406OUSljfABHNNkjoC3jfdy+LIdPDVBcklMrlzHLfSEM6kERgILIOQp&#10;S66Sbl6SYe45kE4YYObMEXbYcRz1T2IEyIXpU0g/5c24gziBkZAw/wdEDlYSnAEITnxBsF78HgtH&#10;h5JpbOPpa9Zfff4l56zftGF0MijhuO1izSEf5yXclPmpXFDSG/qkP/netstH5pbP95+IEfDsCi5G&#10;XkQFFzqcBmtAsnJPcSarMet7kuYusXeS03Cn4iw992KxACUiqVLlv1xOiXv4xOmNrXMyKzsl8qrI&#10;IUnZKhDotCXLzCtSrnd1J6dWH5qdczVayXQKDo9Gk0kjzX3cd8gLIomUhvqSEJydPRSJggsgP+Fr&#10;kJoWxlbMveBzn75Z/tyRVj4C3LAwvE2iuiyBCDu8tuoRr1dLNYQWLe68P1RvtPzRNO2g/uTIa171&#10;+scf3ZaG5qPrmhrN+n2N3OIBj89+wRXnu7s1k63CESRgspH0XUmqa+Vnf4p94qSq7fdC3F6Aaky8&#10;1E+MOQehQUuHlI4cM6Si1uJJKm2SkucBu9Uu0cOfghDVFwXPq28wfVwcHvfF8ElL2VuxyibIx5eT&#10;rzf4UwHvG0CqoENabYAliwt5PI9AOJHMjIbiGbcPXhmMC8W+ZmF+tpCbQfQjO5TwJuP/s1Q/2GyD&#10;h39JVJXznGyiHNm0p/ZnjUmiGvSp7FXaJ4arNWvZOzUtPuV2rSMAJxsuyGf2OeMhyVnCq8+3nBPy&#10;X2DwTsub08w3SWWm6/rnQrXW7b4UGK5RI1+WNXdysY/YzWq3+9p4dOLwfv5TbIqv9HQHWHnNhqcT&#10;Q7wGX61aIuPYajToCf7ed7/zrW9++y1veevLX/Uq/gm2mbeRexSosbCCSXvvks/snIQJCAainpWe&#10;3Il5v/pU/QBFOdKkBt9P1TurQN2lXorNrAunpKbXBUDEhFIEWrgarVYwHC0sLKRGkjB+hX1B+hVH&#10;4+mhVGosMzI5MhZFWxm0ldUglibIkKSCcrF2/J4N6zdece5Fp4+uCuUqsaYbKktk+oQ3IYgga7sb&#10;CVXDXhwNyUqwQQQE99XpBoaHhsuVnG1XYZsn+aJ92rIMdMSdwp/BlB7/KMqgIENHN2ALZwqpBaCM&#10;rszIxGKpgENF4k+4GHXJAnsnx1C2rflCgZgEVP9oMpsKRN3inxAnCg+/JA4NMpXTkRKRqow5MMjj&#10;P6mjv5NjKt2nmI6+i6xFL5wkV4o2+0hs7x6Sj4Av3JlsPF88QEFX+yAYHQmYBX2BaYPt1tNAirjr&#10;aTKXabugwE8/PNDa6dnFQDRCN/tc/pDdKrs8yC8vxoKxdJIGyoTQUkPpL613wkTNIJAs0iJQB4S9&#10;eFcG6eAEx73u2V7TLEKHoqlrBsgFPDMAa+CqyVUc01qcHQk0h+K+SBj+npo3GKq1usVamwxEHeMP&#10;hApwAQOshPndpjcVS9ZtGpsgY+ICyWj4OQlyV2QhEJuQExKtN+rU0uc/Pj55cPoATeD0axAtcIKo&#10;LvIOKVoZBUHDc2Iq/irhVbTK6Gxx/xLRKMldISKU6qMBZxnKFW2BUTmEk225GxS1mUN9lo5+rGNO&#10;14l09B2yAUk6T3ci2TW1B8CQMvRt2ZGZjuOdzgwbfh4jTPpO0HfKAMgQtooLC/fedX8oNkK0/+Uv&#10;fuaVr3oF9Ps/uPW2a152HcgpOmbYAlmA2krHuYnYpZYYOYSIL1DqFDYuUTgzCnwyAZd+ipgOS09A&#10;Ifw06XAdEVkMxzh3ueJlOauT05of78g/Y+/rLwGDlzSzSyeWzCPUVcgi+ln2gI5C8HIRqPl8C7n5&#10;ZBqHXm4TMZ6QcMjDcMWZRWVmsdpzmY149oTf4hmSBSRNSGcZRhixFHGVzAQwsG3N0OlNNlucYj3l&#10;p8MW4TTR6+yW5JckHqXtXr9Pfpp9hXpjw9VIRhO5+XmIazgzmPn8TZTc3auSo5vH1m6eWLtudGp1&#10;ZmIkArElFpDToyjd0FlO4oD5LubX9HPq05hGo0pGKZt8Z/9Pmi7BOZUWlQgi8pIkd8FEGGp1g7WG&#10;p1Lv2A2wZZ75glVrBQp1dygYh8KELKjU/4/7YQr7agH6RH2OMTBbqXFQA0GYEP1Vy1rML2bi6UaL&#10;3VaIckiSql/NvsLqM2dvPm723D7abtBePOnJGVdd93HlbjXbOs1bvmAYOqDiQi4ynA15ffUKfDps&#10;PV2LUM8bimSmXL4YH6oWpiHLGp4cVideC2tyRIaXBgFd+CedR/akY/JseIMDyGs33TQ91ivSg9Hq&#10;4kHYLW84ng1FkjRLAtiEHzgyNOyOxb2JIVcwPJyM3XLzd6ZWj6UyuCKVWNQdS0ejsSiR2doNGyQG&#10;lIweEB/2eCaLEv0899AROImifSe2F/+0F8GqV6z0UcIkj/8nN09MoHhjQsxjQn3dN3Qf0XDdEIcY&#10;ZwQrLfAu+QQZPXX1VT8JN4GyfD5fXMjTciri4SUYtYtQry3meC4uLixS2sF8WOU6PVn1coXf65Vq&#10;vVS2K9aBvQetemdoCEGicUTs3UiqOIggEf2cmd5PKWxkJBMZTpVcnU9W6vdazUm/97KQH678gYmn&#10;vx/F0PR9dfUaxYPpHqjV90ry2rXR55mQfjZ5XTctY53lP/ua7dlWe2PAvxm6qqO6LPpde5qtr1Ws&#10;GPQBqNqax5KD5/yj0e3eWadn33VdNDxEJrXnHf48rBrjRPR2KXN75BUhCg6zeUgs8rnPfOZTn/rU&#10;G17/hquvvppO56ZlRyKhnTt3jk6O04YEfTV6bELMdvj9NZvcqbG3HHVD1v178CqWxse5LPUI2hRG&#10;ocyJxqFOjccjoucuVDluciFUyJGBDPn8o7HsVGZ8/fiqseEhyHNYhph50MWhcBiwdrLrH/ZFEk1t&#10;4YIjvdWUWK4JW4+3Ytfio0M24HP2iaAwEUnLdieUSCQqlUXLrkI5B2jGyFv0pq4z5hqkrCDaFxOp&#10;UbSWmnGtMC+srigXazVKbCpgUPFAiFRxqYCU8wbKziD9rVod/ehMZmgsnaU0Wi1XhMqBfUhiTmIM&#10;CWeFHR1KOHFfnoaFZVI24gypG+2sbAlDwUAEs5nhYrFCCgbTGYslQiFfoXxQgOvGkXLam2SPJPUi&#10;LiVxr6CZiG35O+GvZ++BaaQXaOPHJvkC3ZpdLlTmcSZLRdZFJJvIRoKBtoXlI0nYJajmi5T3WA5v&#10;EhCYYQACSp8ux+xds1owiSKlv8ER61MFASGFTKbyCwsApUaC3Qy68EE8PPj3/IWqnSs1Kk0U9sCb&#10;s9AktCbn0252fG1/MpG2LaBOtFJgyYR+wGlQFyFFsZtEgJhWjwuByDjhZrlc1LvH3bAIG/Ap4S+Q&#10;3ITcGBmAPkZfmOJp0vC6q/V6oVDAu6XrIegOIuYk2SoJIA18gDBFBA8poJ9sxrPXYOHsEI4v3zNM&#10;Zjtxiux9E6BvMrFRf0UtbR1HTt4VzGfZ40hb46VhNHzogLSwBMJ5kZ+b37Ll7M998YatW7ei0fEL&#10;r7zu1tvugM7tHf/5VxP0j6jWhaw9mV9gDsQ90Aq/QH2YCY6Ss1yLuQWDUYfmYmTWaaZNwoeeKpv0&#10;IsuO22tFPvzanov2nwZTtVTnl+jRuDHsm+higAxjiyDgt6waCVE4YWiWdCgh1S1c6g7qZ6zk00IU&#10;Kph/IZ9gGcrdrFs2i4+glJ4Qh5RIZoGs6d4u1ov29VDYDj2Ck31kkZuloMDOJbSktLP08gF+EWOm&#10;CFnBS4wFIolQYjI7dsnp52/IrhqNZmL+oJ9GIbUe5KX9bpW6FJ5lAYmSE6VsKc1FZGO7JBr5Xir+&#10;fJ3zU1PcLA1SWriubZuGUbsJX0mt0a7SxFSq5oslxEfySIbUbHpJbYs/kgzt4o6Sr/UHAsiVKmsq&#10;8IHjfQzA+HVpyMA4272MhSOsYIyFWFIypoVSMU7S0y0sieCnWcuwaQQh+DDJAXnrMszOypHVxk/W&#10;03BujrzCdty0rSD1FVcXSfYwsos+X6VSZH9g0FwUF9KjwgPicdUqC4EgvD5CNS2SuHJfDezMsBw+&#10;F+0f7/R42t8nd4FiAAX6CoCYejgUS02siY2tDkYTHj9COPTyMO3rFSgZ53OVxXxpfrZSWiDjv2fv&#10;rqEhMHzuoZFkPDtEs2i5SOfXV+dy5fUbtxAjsiP7veEaTP7LYq6n/QpOpQOeXNG+uqp9T6Hnazia&#10;SWzgQLMwksKx5NROKbbgZ2MO4f9qtJsWdbR2o1RvVG1icosncj0VwNdWvaItp6VaJV+uFau8zpEC&#10;PnhhYuiDgxXxwz0cTcRTQ+khSo+ICk94yNQGo0iM+OjUJDwJUp4EdBLzdwMja09LDk16vRGa83Hf&#10;W4DQCD3gAVnYV6vMw86eySaUz9n7yYr97ZqFa/myWBC2fCdz2o/Qj+4Vyau4jDoaTjZ0Z6U+LRlJ&#10;11l+X0ZYkyXyV3ssx1KiL/euRivX7uxstm6s1L9ete+0mj9pNA+1KH+54pSxnLF1f69qP2g11wf8&#10;q52dyDkbkzUwyXcK++QOzg0F3hgX2duTzWE9oSvMDEFvHvadYRq+ArYtLkir2d67Z/fs7Oy+PXuu&#10;v+GGr3/tGzd9+zv/8fX/uPW2H55/3rnp4QzQY6qUPcZcM7yDfvIKfOETeqVPfPBjpd+PEu0v7Zem&#10;7iJit/jrdNYhS0QjOL39IoAq/yPYxR0D+aDFGvpKut2oPzKeGF01Oj42OjySGop4AulAONDqIvrl&#10;JqQuFbSxoIWUMSZAyeE7/o4nEYvl25bl71hALeiw9kSHMtl2q95qobYqHzCMFcvP1rgLK4v2idgA&#10;jStsx98i3wCawBeNJxK1as7NjsIVCaeDgIsoS9IHz9GJecuVas22YIpCry4JuWA0jn8ncmFIBFEu&#10;h1OKuqIQMiud2NM0I0y0b/DqfbxGtxVKJlKRSDSXW5A73nUT7VP5rNRmJdrXsEcXvcTlyN0SEMt9&#10;Ahkr4a7gIvm/aCW6PatWAy1y0cMSCsFL4qp2migx0sdfbzQigeBQPJ2Exw2+PrshgnYEZIaeQGiV&#10;xAHDVPYsvBSLHYPT8yYZFFaWdOiBGJcKvzeVBKfnX5w7EHLZabedZWZ4m3jwdstdrrWKlbbd9EDO&#10;L4du4akz/FB0BTydIAIZcA3gIUsNzTD/aQ1XkQ78CtbAL2mHrh/IA+dWqhRbnYYEAjTka/uJNIsS&#10;08uQKPpJKVP5KdE+ys/S4OJlw4GtYbGUp2aXiqRIE4hIl1SaeQpVAIiOllTzjlks/pmsbvF01ZE3&#10;cAWzGOTmGK980PU1MXKvf/cwg9C3jEtX0Y+pVzCfpbYvZLfsxtAxlEpb77l7zfoNDQgRfeHV6zZH&#10;Q4mdu3eWy4t33fvjfLHyG7/zW5PjY6BOXF30bsVlJ53PKfo8QVmZ0nMQ9LgpaQZ5or0EZojrknAN&#10;bnfB7gkGQD9DDkjZbXAh5D+iuSjFAgEx/P/Zew8AydKrvrfyvZVT58k7YWdzXq3iKiAkkCyJYMDG&#10;gDCYYPEMiPAMfoD0/DBgE+zHsyWCeYhHEEGgLEushHaVVrurzXnyTE/n6srh3krvd853q7p6Yvfs&#10;zCbNVam3p/rWrXu/cOL//I/UBmtSQeffdIxUx08BhOt1+AsyhS+pLzUu9WBFDENGWhapoBFpk6kO&#10;OnhJWoHSX0UCbf4+ziztTQW6rrBtM/ZmItYgZvIH3deCHBJuFM1mSx4IGYQHnIglOn1p2iW2l2xE&#10;7c7l1Zabu/JUs2R8ldBeqStYFWJ9aYJaqsRlj3B56USnCBJx2Vm1mFBBfI50MrN/z5Vbxqa3padA&#10;dFqaxhf3XRc2od2OOMMg8EHaU5Mc5UXQFZRa1xd1AjaZ+EYvVOsEyq6v5PSLzW6x1Vttds2r1OqV&#10;nX6l7a93g5BWdKkkpeItDMFtKBWLpFMUV6Xz2VQ8FkhJK9UIRGViJfvbqQgSqClSbMOHUZeDn0Zd&#10;GgOGH6okZJBVUDDQSMFQuE7nQchtaMrnp75AcmthdKVOk17K+2UgZsw1N3N44vNUb18SdySiet2w&#10;HSmtFmwEbj7XriDJYaMJ2ImpcDIv1TyBXrm0AMaWwiWFWokVrTwO+l8NxWzmbi6fezFHQJaH9AGX&#10;LYdGTm/d2W20AUmWS+VWx63WKuVaGckdS8TS+bRkGvw9ACt7d++wAHjWK+NMazgsdM9+2w/Cpdb5&#10;xy/e+7o3fCsoAbpFtOiaHCIed3l+vSlj9568mLP3HK5lLFTjGq3lpkTaIFw1xS0WtUTl24DMaw2k&#10;DGWZYkfCoSVYTWkwBz9ThCpg7cDLgekmRfIG/CM5as2Im1pZv7+KgvH3KgSSBckfWBTrkESAPx8M&#10;7YaWWrSLYeXjJoysMTYS7b6Vx1jEhOKy6PlSJ8RZQCuR440l074gpkbw49Xmn5ZIMfnenrSmzoCH&#10;P7PXoVhCCW0ISFjgVFKL9I9Lq0+GbECo35Owx4VSVLCpCvSXETO03oVu9xHHLXV71R4pKvmTEbRG&#10;OtOoOo909vtOdrr1Xv9b4jZ8fmeYrr6fCPFfV+skxf59PnM7vS++6VguDOBziD0zg2Te9IwWrNJC&#10;oVAuViANndm623U6lh10XMoj2nhEdlRdfamPHX5iBES6SW/zOWyp5/TR0woZh4Ny+viYdyQzq/rd&#10;38dMWV3NT2wpLcwnkpEQMSMPr276funYCrpbjCZjTAtvkThtsrX4tV+uJert3rHFyjOHrIqTItlL&#10;Z7tOl4gv1sRq141es/Ng3vdUu9iOR5u9SL+X2rJlW6WxXCgtQtGNnaZpVW5HrC71ZTxD06OD29jY&#10;yPOE/K7TtaRWH+6LJr5ENDw5NTlTKJ6o1BZJVxNpIBghSFCAC50eBPEEBqRost1Lh2Lb8hO7JmaS&#10;6WyjUT08P3u4sFClv0wQuDwZpwCWShP42ia8o7PeNy6qYAdkQDUZNUzyt7M7dmyr6kGswbKimfR4&#10;p9ssVQ/7YGymVZM4xJpwkowovW9xmAMhAPGaLJcGztJn1Lbs3MTYtlaVFuiroXAvmYlixC7Oz0bA&#10;4bacbbHs1Vu2T6dykFkeX5k/vHxyte9UqK+P4FVBbk9EtkdNq9TAS3tC7em+dng3THovHLQBcFFN&#10;FfBHpqa2NBvVVmUh1WvsDjav35b3WyJv233L8SePnKyv1LqFVqcpHHrYv4BHe07XHw+Pj49PLy4d&#10;b7YrgPOFEgsLVBwIjZ9KZX6fOG8b775vb9u6E8ENRZ8UkRCUIDQqK5FsAxEjwfEYo1CXkIIm+L9F&#10;qZYEF6LhCHGgdq05Hs/sntq6LTeRDgPsZ9oBkIstquBgr6fcxpbb83LWOuqKs0S+hsHJgWl8usVk&#10;1qz3+TNGAjb0NJ5cdVpSx/HYQw/9/d//3S/+4i9+5Stfu3LvVduvuBJD8NjxI1+/78tM6r4rr53Z&#10;upXqDQSMdM+CraPjNOoE+OiaAbQ4ysoRnhG6bJkIhZgRoG+EaUXdScn9qgqX34GZGKSP5vHl/YF/&#10;on6/fNwIcE8Qmpjc5iKFGxqBl/lJo9pioEblkRWTL1qB0KyQLPb9hZNzmcxYMDkpbTF6rROzh7Zt&#10;nSRNIRaMSCZmDYdNZkCAHQMuBjWXeFP4j/AadHKldh30TaVSyebgTMXlFroioZCn3EOL1Myhszn4&#10;l6wWeUMB9KZ3oyCGMJlUrw29Bv2Qonj4O3dKMTigNFqZ1NEOfbrcE2xSvIngxgU9RctWsO6Gi0QE&#10;kZCCCLsMggm4aVPK+MVYpfqJQ9rbeFFReTC5SWPKSs9MqQ8M+JpSiU7pm1QBEIfmFmQv2EpdwYO7&#10;vshSgy9sbk9i77m6yDd7DJe5Do65gCbzxRqWL5LYoDwBAfuOD4QBfJ6030Vqatww4PZaZoeaRtXe&#10;YWT+pu1JczNegcNw3tj1sB9CpcIw0/V2dWl+anIKZNDKwhxlfOPbrwylxyUE1GnMzR3csmtGZ1Gb&#10;IMjjmCpdWU7r7nCz43T5/OcwAorkl1nw0capXEKrxqeni8dnQ5FYhBxRNIrpxo5haRE2Fx3c7zdL&#10;xV6tQuuru790T9utvflNt+enx9lE9z/w8KP3P/L0s3OZmf3v/YVfttEGVsCRShlpyfAc7vFl9dEX&#10;m7evFpWaI57nbwrlpFxfepYUCsXlpVVQSgBTCanS/cuwNFGZKeJAOgYTVrQ8bpKRnEqp2/nb8kqj&#10;31uF5qeHu9srdNUmG0lbi47XUCZfuDdi/dYEfJ4qZUbElYiyjhbndwgNOL5Qu7F0bHl5IZ6IJrMZ&#10;K50ErYwMB5/7SDv42wWoyXvS327Nrz6/tbDO2zeAo777idXqIYG2+H44E49J+AM82KB/95mYRvDV&#10;y71etduf73So569oKypjn/GIuyIhvP2BEJXBHj4ib/5TvXXQ7eyNhH57IntB0vmlvkPW7BO1LcSS&#10;4GUsA/D8qGQJ80vDp8DKUqndC09v3UnelqrlpeW5RCKWTKVpDEsoyhuIIS2Qt5bOvwaezxEcXd8b&#10;uzNjAQyMHt14vOFpTQ2EYcKsrKyMj89UCoDofHYKfKY2oZBeEoydVNJSaCgrWmtSgAJgrGHSkPjH&#10;p0chs5Fwin3zy5WnDnaenk26aj4RzrOiOgf9Ri7au3brM93yUrBX6ZMNTk1v2dHx15eLcy61mmFa&#10;GZsInTr5ag95v4+s9vOOMx/uSPO5fjySaHPDUgUaCXaT42NbcIGXCnPNVilkaXcMoaULC3y76wqL&#10;P5kifnf7yYC9LZGbTo0BXiDrPVcqHF48MV8rOVga4SCP2jat+J7zMYiWmmpYTWPrkYzs2LJl+uDB&#10;Z+mf0HKb9Ekey0+XK4WGs4C3D+h+MDJimiJAYQLF4A0Jnae0caKmGfMXcD+1FOl4jri76/acVptE&#10;fm56vN4olwvL4VYr2fVPWrGdYxM7Z2aQkQvFlWcXjs+XV+uMX9wWtjSQWWqyiWV/qrcvt4BFS6EB&#10;SVoZjn44Hkvlc5Nzc0cDvkreV98X7l29YwyKJdEFwVg/nO/4sgvF9rGF5eVKRZgag4Ru3Zbg/ydz&#10;+YmV0nzDqTAZBAJYCRo/RU1IbooDb5/GBMbbp+qiXC66Lu0SYSvAz+cbgOULbYrOySl7QqaZNlQA&#10;HjDKhdABPEKbVF1gOjt2xczWqfiEBpbEPVBnhvE9E2Pkc57uC7/AGYgqT9v3o7EYKTA+67H2yaFP&#10;sbnF3MNjJ5SG6y3Mmn56rTcp8/nn3/19rVbg9a9/49v/2VtmZiaKtdL2Hbtx9ghXSU9bdWAkCt7r&#10;g1+ugeCTpKe0R0C2SNSNrB+EaWHKZYLxFFF99dbEIUS7azc3If4XggDj+WuyVluisdjVkxS/RqpN&#10;JBvsFRRKEmr94XlBFz4V3wyfHOyiUxeRotZl/OFoAJLB/q/OLwRhCBnfLjmXbmP2+IFMOpbIJlRg&#10;M9Zn9vbx4DW0aTLP8g82HDKCGOpqCSOoN5OfUrJGV6LLPSAhUvy/zs/XaTCIKKnsl1pfJVFVB5eg&#10;5yD9bxSKUXzEEWWVSFcLCU5LYSn6KeizGxUBeIEyxeEWpk/NXepyAskl3SMiQJDISgEMYJUSa1rf&#10;+3iY6AIXYKJOo4euTyGbMIEJOKK4XeINcvsdHHvYKUPtgLVS78Bfe0UOQKeAmy54mXmxFfN5Izf0&#10;kTUFJ1AXni3AI3ccHH52JfA6gGtkqizKEEz3E2PzjMqczckHiQpxgYFPvs72INVH/U6Hqkk72lhZ&#10;LBZWt+zZU58vNJqd8e37JZ0Q6rYqS5Xq8sTWae33qL79YCVKTFtsX2PaXT6e7xHwvH3WSDDSXFrB&#10;209lMiCxidlGshnpd6aCXpOVpCVkJTvVSmlxOWZHH3/80bv+8X99+1te/+gTDz38+CNHjhx5y5vf&#10;etPNr7zllW8JhpOhaFwKZaQ/BYmVyx34vJl9ESH5B4l9kQ36u6mb6necJoZiabW0uLBsWbHte/bn&#10;xycB2dPzyx+yaKuIcldMjoHlaNxRPs460WSjhiM/VS/9fa14uO3Md9qr3U5V6Dj7iFksh5jfTxVg&#10;LOAfDwRzgUAyEKj0upxzdb87Ts0YiwzHvt3qt1v+NnFEygVa9F3vd+rV4tzq3FFIQSa3TsfS6VA8&#10;JVl2iVOEj3T6v1Wokeq90Q7fQHp87Ti/qNNnN1hcj8Gr6zpPtnslZe1/NXljk4UQkSvYA5PDH/XY&#10;RQ34/fFAIBv0bw2HrrbClOhfa4e1pD90a9S6ioKyYa5z/Wcx/+9uOPz5V8dTaflCFZLfXMeaEYfK&#10;N4pO1iSE/K2GJW1mlfcHIAcattN94BuP/+7v/dc/+MMPfObTn7zn7nu279g6OTGx5uqb4fXsFbMs&#10;X1wDOmoLbOzORoxcXXqeUaJASi961vPR0S0eS7RaTaHBZdEK4F1aY2I6Sd5dULdw5AB/RoijhGkC&#10;qW6/NNBm9eEjSQEm/rA01SlVe02Hj0Ro79ck++oHwdN0m2Q7MtlcvdsJUGvji1GNg3HTchtU/hrY&#10;IfcmkHDJXeuNenbPxp5yMPHiHMiUozqoIIUlQBLe+PbJWJZcEpXe1IdrLTp4fiXgC/pc0lU8YjhI&#10;tt2F1LGFQ1KLhsLRiJ3LZFJx4TTukvAB704gQXgHLsIGM8l8MYzWuOIE2D+W3sHtFosFVivhFPJG&#10;wNepVO/24DTiIDyqs6ZPIDeijeq0gh7P1mM3lYgq9fx9Q4ksbG1w50EjFU8kmTmKqVDVsGDDVcnB&#10;4s+ns4TXMcTxpelgh30lmFbNkZvNoBWg5l/yR31HjHV+I1aKDZdMUvkULpdXO+1K0urNRCO5KD6A&#10;I2DsLo153Hh0PBkbSyfyMcaVGyJ7JhmAYLcbjsXjPexsoeiTTD6TxYJR710h7PLNcINhbccS8Yzs&#10;aGnqh9ch64VbgO5f26SY3u/e/hBHQO+Z7gVWmKZaQhwp/DFSvQoYwr+0WiBj1wYTEOxb9P2WEmKB&#10;AWvh7ovpMGjo0Zc3KCO3qVj/wUsGxmzsU36ue67h+Zt7VkD4kWazAZaOL3DaLYBRn/7Ep0rF6vd8&#10;3w8/+viTd/3jx+++567p7dvZKXaUBp+ghBztECJcGSxvKxK14wnIPgjxxFJJmk1Q7K1MGqxI1l69&#10;WCtCudNoobiZWCHHlNJoCCqkERd4a6Gm1GJpHgDJI62ehAtMEN1CCjawJVTZnvF4cc3u5kb/Up9t&#10;HCtdOetGT0OwuuuV9dFIgmC302g60eSEGnK9tlNHoMRiAggyMH5D0TdwuNXAk5wHwTzxGFSGeLaf&#10;nAbEq9ur1ygoi0thhohxYSGlclu/1/xQjay8e7jdCh0VJ1/1FEE95Lj0ihUukx6RUT+CjJfLz26v&#10;WK1SKtoETVkt1+utQrFA5XGlCjcKzSylFAn1FKFlL22P4rEMcorcdyKeituJKLnLiB0OWAg4aFCl&#10;G1wbeRTym58dDAt+Qj2NM68/XYqLoPcLIt8IK0gXTKEQRV6KQCXzIEFUaEekAIXOGqhHl2p/t5Xi&#10;C6glGm2vvKH5NvFxFZXeHJmP6QyKhWvMIX6AmkK3olIA1ARQAHAHcFsY5xKDMOOr6A3vs+Yym9kv&#10;w3XifeMAZqDXEYNBOF2lESA1tWGn0aBMP5oaC4YToVhOObza1fIiYDyEhNKzc1sac5YsmghtjVZI&#10;TGdDA3P5pIs+Akb/9wDeR1ZLlWQ+h10hURqJtsneJGKmyGzNFUkVrWNbKO0cEFo23yc+9Sk+ffNN&#10;1/2f7//V2195WzafXV0pZYB4cL5QckIViUlzObfvTduLyNsf5KZk4w2I+phdcJHdarlCuHd6emss&#10;M4asJSsftKgnN9xL5mWoV4Rl19dvERimLrXXKruNolNbbVZWgq36FwT033+jr3+V33etz3erz4c/&#10;v7/X29vr7Oq1r+h1t/ba2/vdncCJe70Fcl710u7yoltZdSorrUrBqa66lUKztlwtzUK83XbLdiyc&#10;mxy3UllpuReOQ04iRX+BwEq38/6Vernb3xkJvjpqmjEPiwA34u0Z29cIWLkkYdoHe37kKA1kbxZo&#10;vfxd6knlkA7Fp/iQKiK9lzlHkpt+XzTgQ+/hPvHHYYPBUz77qNOea3dui1pvT45y+F30Xf5ivuCo&#10;t288KC9yRD8wEvjaa5qwD/S7kScff/J3/tv/2LJtu+M6P/fz70WN3PPlu1/16leHLeqFRq1ncwXV&#10;dZvRds/DMJ3H2z+DHjyzt8+za987eUx0fLNFm7cE9EERKxiMElWTWls8e9BZIuGxocQWUFolgxBU&#10;tAAF1WH6+IkB0xVcv3B1k0vtcDU/qHAIj8nr2xa5XICC/VorCsB8y0RqfCJuZST01Yfrj1dbOyvr&#10;QjeZ80FUQm2YTUwApwZxx8XMlCS3WldCvy4oogC16hQNUR1ak4tKjwylLocjUGihJQUDxkd4+LXH&#10;HZ5Js94I9fzZVDJNEyPcDBxUUk4MxsVILnje8qB0n1vEI8X5SdgThdUVSEpxgDFlY9EoDlKlUsZ1&#10;VztH29LKEKnlhrlJmpU8J24txhD8AjJb4vTYlhCUgMIAOyqEdl1qqxsk/ScyGYfpAYpNx+l+e7Va&#10;wuazI+FsJk38hdvgj660SlYbVYShdgo1K1unyFiFnskvAwwsO5pM0OSS5VMLhdtJy7c9aaciQEQZ&#10;MEzfyMJ8eX6uHPTHk/FMNklNX4ZGWIpCwMu2oqmE6zba7aYk1piXXi8cpHpWrAeNR4nlH4IqMkJP&#10;7lRptYKrmU7BaUVdmGgc7i4RT9JhwBireodSNoWfyLBErSjrFVdS8sjk9tV4BFnutyK0uV4uFWHv&#10;A0NBRQMIxDjx6OdhD2/mK7Sj7Jp2kPv32FrkYc1LKpS9N2V3emOgnpEJpHvh9MFOGtU4m9hdg9sG&#10;00HsXhOuEFs0l07Ov+7Vb3rFq970lrd9+/atOar07nvo4U99+nONurN9+5ZYlOw9JqDcJqhoMdqp&#10;vAgGnH7dH3SDYdeyOnasYyfasaS8gsEc+xTPCy3cbvebLbhEoOht0fGBYIADqSZMDNKHhzXOLNLH&#10;C3paiXNpSl+lP9wC2ihi7TiP0NzMfLyszx2O08DbNyvFhNBE4hjmCAnJIgVDoWqpakczAQLByB5f&#10;h0SfjVssBEMiQT10vZdeNzaONGmS9SjzI/DyAXBdQgMs406XVzcCa6jIbtcURsppnquvk+rdAhsc&#10;qpEA/dngw2s0Wg22sdspQs3stCtOq+Q4FcetQN7juDXHxaISTBeUoTQBj6cScWifUjDMJlOReCKY&#10;jFO+FkpFURL+eKhvB5CrtO/kBQSFQZCEv8aiJVfvwdRNMbkBuvNTuGBMGZq8LwEQiTmjWiQYSdhK&#10;sSfqKklvCYkLiIAC1OALYytikKSibAutVd/4IV830O8eQYHMzxpRwlB4eFkmUQ4gSaMhO2JHCPGz&#10;Jy0aKEpPE+U9GUh5I0U9Ib/h+zHrRP9vQuJekY2+wXSF0TU0bFSR1ovGoivLxWRuOhQh8YadTC6B&#10;Oq2lTDZN0T61DzrTmCEa3xGshYy1+g+Xvf0NT8nFPhGrAPZJONGWV5ay+Tx0a2Ix2hHyqnCfS/Ex&#10;BCvSKg2rA8EQh63BT6Yt1N1z7dWvefWrrrpm3+03X9nrVQJWb2HxZNymE1RctpesCtAuzPDl3L43&#10;Zy+At++lctYWjWcqqBfAjsaAlF0pu5kC/Za7sgytdy6VmxRKPGYRqBCoYGHxxSgFoIVXAANfsQ4n&#10;Y7VUKS4V5o/XiouNWsV164j+cKiPfTsVCz/U6Rd6/X1WeEckEA+HWFJEXgmxIqTklwjvhCmjhW4E&#10;s/GpTh9Ctm/rVEO9jrx8bQCeAbAl5B4jfagfsrlsJJ2Ve4CSJAhFEOYsZM3Yu/1fXa7Od3rjocBb&#10;ExYW4SCT4j2wZ/ydLl7UiloXS/UirH6n2XhQiIl8Kb+PBnsmb2mgECjJgVdplJ8xzEaPUxF0ngWz&#10;7hxPHyC1P1dvcc8/kY1NSDurgQl+sXf4i/t6o97+cDi1ckIyEdiaOv5Kuf93f/cRML3vfOe7Hn/k&#10;4de9/vXXXnvD5z//hSv37JqemjAWs2oqDScPrIrngqy7FOO2acPV0+FGj5v1piYJSU319iUv0A+Q&#10;44VTvdkiaxcIRq2BPyBGSwSHmDGUZsjmCsasVgytmDGKm2g7Pow86awr1eiNaq1Xa3Ub9VgygbmF&#10;TSfc/t1grVa389mx6amZqa1judzM2Fg2EyPxCh9+u95mQ0IcRIoZGj/kCabcJp19mSugCUpUh/mi&#10;5oamffH2ySHTBQCrtN6oq5vJ92CNwUUPBEDMT3UXJO/BFiUXlMxkyfxUysskgLOpFJ0ILQrfcW5a&#10;LRkCnVoDm9c4hccMJ/fsmTwatZATNbjpRazNRyV/Irwl6pNIQYR2joJSlDA4N7K4NGfB28FttHu5&#10;7GSn069Ui8IiJ8vSsBsY6SEelECqgBvgNgsaExtZyULl8lTXteh5JIS33V40GqcfAThsMlUEMkA9&#10;UYDaEdQ3UQXIkp0cBS3xJJKVcAgutOTApbcKoIeh3zRUBbI6NODDN0P3hIUfj0UTJPYpi8cHj3ad&#10;aSuQxnGWEhDM2shyob5YaZZb7ZVSsdV2MhD6pfH64/FYstsOxkI2HQPcZpVMDuz60nZXmgJIkEbo&#10;XaXcNUSZtxWVY2FxAQew23cB1+aYFUxDrREkVaVDr4yBJiQhS4jeHILzp9JW8bTeqKkiEPhuu9N2&#10;4WutVFcKS0QryPFbFmklCUIrAYyxXPUYbjz999BhPqNtfprSvEBJYNJ2ox/2aqfNGtJ7G1rY5jQx&#10;hc9hDHs2+Nolz3j/57hdel+jclnPXdcNhe3l5eWtU1u2XbHPH4qDpUonInv3XXHHq16198q9f/kX&#10;H96xffuO7VMC8lQbQTE1jK1EoCQvLxvIpQSIF8wYuIu8EwmPiZK3AAZRCmpFbRtunXgMGg5BsuA7&#10;uTTQaAC+gQoIcVKjpsMFc2MqkgQnM0z5MvkG4K0ZYEkCw2dhFvMGvYUB9OkCZ+/cH7tYa+Ri3pzZ&#10;IHoYj9ETdbrMpCpewUMmSYOXGq4UikCg4H4TsQuAqNUIY/rDuy693XDYNIEvr6FK5XfPdR+wGJlI&#10;lmT7jTdeLZeRJlym3WlJc5jBRQbP6S1YrmgarIBpAr9DjECBjf50JmfH6TqCExFPJKJ49fF4NMkC&#10;ikaTAFGsUFTAJD5IZKPoAMmtUwDFIuQlPSBpu8JLuzyaxs/mJeLI/BwNOwxGS980jVrN3SnuyNyP&#10;SDL9k/HAdTS05YkGMhkiLGNa0LGoU9Ew37UpZ39EMHm5fTNrnuMvo2+mVPvOKpiAf+hPaTrAKDUJ&#10;0NYbdoz4mtRneErLsyTNU5j5WRd117Vr9NpAAqlEVCSWt3hUAA/0na4D4V2PwKIFy4vKr14fXnda&#10;D9JZ1cy/2yzWasV0Pmc8C70dbaQtZ0s7VX0SUy57+XhBRqDndmmsEGWC6ODbbrVQ4bVqMSrtLAR1&#10;SCyWWCsevkKApEEzekGsRCV5phVLtVJIRQn7dJxePZtNVpZXIV0PJvK032U34xv2pD2EIKBfkMd7&#10;UX3p8+3tq7WhwUJvy3kxTjWE8KYlwBuUTlfiObRrxdLKajKzJZ6eEoISFDAHEKXqSqtaWJ47XC3O&#10;V8qL9fpKpwv8owtboxW3xmemqPhMZHOxdJIoKyhi2oMCCYaV6WEaXweDu8g0ihehToUioiTByMoQ&#10;S1n+Gff3n3R7VPu9ztfOUosFSkrqsijU5C4gCYvZmbFQVHD7AqESmWeiwxKJ/a1C9Wm3Cwf+P0sC&#10;PNUosuECGiq68xkGQ9sKV0G6SpESdJxHBHnomwz490vHEdFLivVfU3XDyw/U4VCJqOsx8jJnDt+R&#10;cVcBzM+n3c6JdvcaO/x9qdjggt+Em8SzSHQkh+kuSTniLZjuPrISlRXoa1/7GtrttXe8Yv7E3LNP&#10;Hb7h+lc98tCj05OJK3bOSCWxgkJxfaRgWHEapqR6w9bh8yErhvrzzDM9+mdvYAb6V/X9YJSEaV/1&#10;sujULiK8BQhTkPzkgXGsJDMh3W/EwOYs2Q5rcS8FA5glqezJeKXSh0k6pVJ3DagfyeC2SiV/xwkA&#10;6OWK7R7JElx+aNnQB0nbCmWTNvz4fScTim1NTm7JTV69Zfe2zHgmELFJBALEVBioOG9qYxp7yRRJ&#10;emk8QcCIFbDuiZXTUwpGtUWvzLo4jXIi6Xu458fGJ+B7o99w0G/JZgUZLxX70l9JzDvDgScuKpzM&#10;4XDcmls9Xm+VnUYzH89kYqnJWNpud6GVxyUWJHo4RC7SePs2Es+VzJQ2i+NbMRl5EhjsArEYfEh8&#10;nVpItMvTZvIydCSP2nAWhBFXvr4V8qWmJnYuFg4q230TkvO2Y2XT0+Slm62yL0jluqSv9YlBXRh/&#10;U2aJCAnYJoiWxd0Rea1pf/hywnjzEo6h/pTMt1RjhAAv4c/GimCg+q2wTQ07Zq7Eesh/Ja34eDpP&#10;aJWGlPCpScCFMgBEu9COEKglJQu9IgiIJhskECAuQOY8SdXUviuuK64U2q0V2idByZAJB2bsfiKK&#10;gUzHPavTCuHqz/u6y0Gn2KmvtirLlWJNKAnCY8mx3fmdUfD7jUqg69AHkkl1QJzSFILvgcsqHO/T&#10;FYHe2P5wfio/vzzr9hsAp9xuAziA4zZB6dK/IJaKk9tjZKRxguodYfpWxAievuguNXK9DSByQlaW&#10;rBGxr4V5wg10C27j2PJcqVWlBgx4C6gDdfgNGktXooIUsXJwBSgcYOSFK17x8hodkMuLpBn53dja&#10;FyyU9YOnaASBAA+3o9mUI3JPU2qnC4ERq/uUv29cZpndh19NiEeylf1As9n9yN989Ld+6z9/7KMf&#10;vefuu/GoCBPRRZkVDfvugWeOwNW3d88VkrFROWxsOCnU1ntWJjavqE+5eY1eZzPg+VO23cYTg1Iz&#10;oq+YFYjbwWTMSsWtdNxKxsBXBywAyT4/nN51uoHU6uVqo9Zw6HnWdLFMom4XCsZQu09vjkiXtot+&#10;4eI1eVozLyMgPuPfyB0aGaN3O+j8J1Mq+mNQJyfhAx03KR7RAnIhC5DB0ZIg4xrrYewIiY0N8I/D&#10;5WDC+s9ldWx86jZ6pq5hkxw2gWETUzLvGsuIvaL5ZySc61CR0ShVouRRRBHQUK0Cbx2QOok8QpQi&#10;9WDStpSsnWwLuIqRVGb1emtBRt0MFlIRLJg43/gQjSoVn9GwxN1EE63F1gbzpo11dU8inshOh6EJ&#10;45WwQaV3bL+8LD+MTfKCdT8kv0gUl18ADcNyQmgJLcVnNXsvPDGiNVQd6qTIdBsrcfB/Kb+XxSNG&#10;hSlEFRpBFchmRQ82lodgNZtS39UlwZXUXeUfGo+VBW9zSbgJ3UYDfqcofeekIOU0volzzN5wtxtJ&#10;4dk/MpyD2zG1LQb/LrNGcp9gh5CUKLgvIsFN/2qxFI3T7sozD7Q/osQ7ZChEfZqdYe5DfDh9BKmh&#10;MLAhHTHjGgwjpCamo8TVelWFIEnJhdwIdIcoMOna7tJXS5pws497rePHD2/bsV0aNZgUjdlHYmaY&#10;sl9RbZ4ZstEVffm8842At79HTjMzqnKQJWE0mnBeyBSIgWFMMDZLrVJJZdONciVG2yDdAhpXF5oV&#10;g3kRfL+ZPkUnhxAL5JME6uWCaCG4FsaYasP+kfNHEiQlsBbURTOfNfvHexmcyUCf6s70fNLTH+B8&#10;j/wS+fvz7e17wkp3nIYqhwkP/VfY5gQKWq1gqLS6AlUjUjcxsUV8beHX6BQW58rFRYRsr9ucAMGb&#10;iUv+KEXX5DhhRfp2RejIbOxXs6tHfmZDwU/VWsVe7wabsqKRv+pJHnZxIIxXO/D5+SZ8vavEJAU1&#10;rH1ENW0XzU6E7aRUHYvIk44tIsF0LX6wWLu36ZJ/ensyRtm8SkO5h01oYL0xKRXWzxpLodhoPoWr&#10;6fNNBfx7LEXy6/AZ1JonMy90wZmPm58PtNo0y/6eVOzMdP0X+hUvl895yTxjh0k4EUez2/nMJz9+&#10;52tfl0nl/vrD/wAde6PRuOWmfRPTAFBjItrabUAj1PpBRgUD2aCy/SUtUMzNjy6c4eMYY0W2EzH+&#10;WDwp7TG7jkXdvslkiOMu8SXP+BuuXf1FENGyZ0LS713LELEDBC8ADptBb7V6rRZ93oXZjytgPEja&#10;mYiYuNpBesLFhJTLCPQIfqgPCI81nsxuGSfzPzWRp8Y7kYol8GCl5JrAn5Lny94WqmZ6d6tVqtbZ&#10;QBtxC5Ak8wniO9Dud0CGc3UYwEABca8U3pPgiVrxRoP0dZd6Rcp5tGO8KDGtnw+DiVfZQo4/YcXj&#10;5XqhDRWJ02k1IZXrkkoeT2cjwRDZctMDTIw/hY2TqZfm0VqUKFhicSV4bvEYKTLPZcZxSaGnJdUM&#10;NkmqlKULXZ+eouhBoYLyRSfGtnTcQLV5XBqXSnib6pIUhPwtp8rLB2etGIIePcogs2vudhDy0E7Y&#10;RlBLjzq+nhiEFFdYIcjz/bbb8iWjY1E7iR8EF3UX1lJoVlSxSj/UdicegXAnRUKVpqdw+zG53Z54&#10;y2wMldMapPDsUYILoO8iqcQYsQy6XnS6RX/AYcFkQr6tiUDU5jzGIUSPxeVaa8HfrUXIo/XgUGm1&#10;2zjnjVq1sloJtsPZOGGOTDJh85Ud8ARAPCxQ+liEUlVPYS2deLfu2FFrFqv1Yt8Pz79UcLOQiJXU&#10;65gcFeD4LAPT7tHk0QyZs1fCPlz+g52gpqT3DzFDJTxMZlmoDiuN6kppdXEV5qxWmEwgLWOEQkwA&#10;pbi4Uh8Ojbw/QF05T6d9qiXnrJLdc8vVUvG+cnTXXZhcNbc6+jplM5/+1wv7og1+irp9IUBgYoKR&#10;r3/1oU9+4tPf/c+/+23/7G1k4P/szz4EUuLKffvAiMyfnP38F+7+9m//9rF8xgsOrh989fOHL5kx&#10;81I+dmbDvAT8PHiZ3yXXyhYnKkAPMbZbIp62CffEKA0hc2tDACybrh9gSTQQanTXBP/PzoeQQ7nW&#10;BekjbrzQA1PGo8EyUwkgTpCJRYg80GAhA4/WUPUhwUppRSrocZJVcBMZ89cYDOryGQoOxSQLw7tB&#10;v8jWVJNX3hWrw/h+I37+c7QINjhvGzptdN2qNWYUhNEX4tENDEL1vmSMAqT3E7G4Dw8fQwjkRasZ&#10;jQmnA2Jbhk3xR6bfDd1DlDLOJIFVbA/cYLOBtN2CJGmAbSKwZBK8lX82/TsM7kstmbdOpGZ+8BJy&#10;R5le/koLHmL4OhPyz4EXI66rikypIVMXR/EfzPJA6XlUUkbZ+CFqNYEbFSDGJx1MoIm/qrUxuta9&#10;pLdqOlkfJn+mDQkgpBCpgiIkO4rqkgzD6eyS5566NVk2PO+U4Rrcod4VURqVVEZgCXGAquVAsVxC&#10;tmmtk0Q6RGXLrZIRM+76EDcqT2HADGuzI0aCgW94T+cZDGaeNTYkl9AhZs2wTnALCc2iiOPpvJ4A&#10;ZUMRiyIWj4L/lnCA+VITp5B4Cv+7nNXf0C6+wJPW6ypd7SZkM1jMutapsWLZtJsQPAXq5TLk60KH&#10;jImDh+VREZmlMtwGKvFMaIwCjRZsGavRhPRgRV4EOzC59v2xbCBMxh+Jgb2k8nYQJRpZ02tycu2u&#10;dEFf4PO+6D/2fHv7ZrPqtkM+mv3MJpdZUbhlKEBjKtiV2p1qoURJfCyTFxuXiF6nSW9jQgHJZDyR&#10;StiZtMbuyZdg1YP7EtypsVzPdlCy/kirvdTp5oLQ1w0ieqpAzYdU4shMIyHRQocBn/r8txHZJ/tE&#10;3l4qM206bVvpvJ8EuwgPLzolaqnf+7Ny43N1Sv58356MZsXrkL+vzC8IIfkwoKSSap2Drv80lZMm&#10;9CSBLGl6bWKoEhM7WW8+cXw+lEltCfh32eQTVMNrmthTBhdjnZHVf7Dl7o6E8PbhLLwYl3xZXUNK&#10;NxVFp3Mi64Z/ggS+72v3HTp8+PbbX/XoY0/Qefdf/MvvnZxIiHK34O7HlwwTcCZvB6RXFphXRveS&#10;FiijktesE896G1BvSH6z2WiQ22dFU4gl5pqwbHCmGGDr8Mwjot+gWjhLmfy0KEA70stGEJ/A16bi&#10;tlKNQLjMlhd0ZB+CfFrZ0ZpVtAO4+niUTetKjECCcbqxRXxgxtMYKRNNjifSM+ns7smtO8emM5F4&#10;v9nu1R0Qh/FIFHNbA80mjEzZqPjrUtpH+b1kHulDJzWaYA0o9MXip1yQj5DhTyWT4lX0fVQuaosB&#10;qhapFSfnQKCArBSQECKYlIlno9FUqVIhIAD0UApB3TrQ93g8nUllc4mMRXK/WqeRI84fDkIH9ABd&#10;5RCI0pBaypekqV+3EwyRZ8RlCNnhdCqWZwwAbUImH5EwoIwb3MxU46dT2Ww2Q5MIt1symUAsrqiV&#10;g/2uUi247aog+b2qNkkmD5Sc8pcZuj5PPnthdcGoSmwlCJYB4EA2Mz2e3xa3cylrTNqVQk0XB0wN&#10;y4qDZc0MQbhSa9Xx+OPJZCY+BjK/3ww49TbxE8gNTYkApIzAuIRLEBVAszxmrReZGJ+u1MqV+mon&#10;SOVeP9jt5a3QlhRUGDgH0trZafoLDXe5B2GghoQwIQFHtF0cfoDYITuF8+8Pt7PplEX7boRpvdVt&#10;OQTdqMJl1sgVZicniblUSssgDkx2EZNRjRHktrFcWYzi6mv9jqJnRVF4zv+m5FogEmL9NF13FTrh&#10;wkqxVSFUEo8kJdAE6ESz/VKZAlE3/5GeXN52EviJZ+oPgi+DL345SWdgIE898fhYPod59/Wv3MdK&#10;+LH3/NuZqcnrrr8mk8l8/gtf2LPnii3bpgnw33nnG7ZundFkkEe7ubGJMNLJy6uOfsSkm8zVjDEK&#10;0luTmNCkMSNUlUAhEQKtbclmwxCNQhQSlma6JN2lsKXlEDnzV5r+esvf6IDFIU5JNJJAWFTifpp/&#10;1QynZuw1eA+eBYIAti3uPb3BJZsrIccwO5zftccQIoutJB3OpDZZVh7/IcclDeGlgbj4T4puUKPF&#10;ZFjV4dJnfDEtDh1fY2MNEtNqvhib2rSuN4JaLTcQPiFy+0Q/gzHpykL8r1wqxKLk8EQyS0BArqhe&#10;sFzR4DvM9YdqSPWz/IGpFHwdhV281PEnuGYS+5s5jME2YraZX4VAVlrMsBKEaFZcC7HZ1CLzVpOs&#10;KcFEeY8sPQhEa+kD8Gr56B4K2xONRgj+UTkArgddJJjBAXHEyGSu3cOo8WDMTDPlRnIQ3QhYgBN4&#10;ZIk58MibfN7NjI33tao+xDWX4IL0CgSR0QVCRvsWSBM46FQlbQdRT9yVd7eefeuZ0QZmb8D15pnk&#10;evrbemzI2vKRJSBmmGglyAvDXceFgMNO59S96BUKS1DiCmEDAQjtvGhGaeTnS9oM2+w8PV/nDxaq&#10;WQ8mYsWLBeAFwLwpNpMB9MYV0Ra2qI2FUoXfLctaWS0k07h4OlkjAo2NZVh/NFaDQUQwqbeyNJvO&#10;xYSwAsMrYDmtfjeUsKK4XYoHF7iNiaEaFaCvAb3HYAUYX2uwjZ6voXqev+f59vZVJsmUaSN7obUb&#10;ePtgNJWFUbqPBuvLK8GQHc9NaeN6Fku7VFxuNirYxZZ082L6sP2Byxr5xhnEA/h5Hm3X6vsecrAv&#10;fXvWtZr3lpRB+XAVYkuPf/JzDz/4uDs+8eY4ghPxGT02X/jqQ8889NSRqZnpRFIceINH+uSn7vrK&#10;V7/x913/VyMCTPi2hD1JkMrn/+Jff/T3fvznTzxzYPoK4cSm3stMreef+33zR46tLiylxvNDkUNU&#10;+3N/+uEH77oHBOG2K/d4eCfx9hsffse/Kt37wK6r9l65BcJJXboX29t/wmmvdPtvitt3UOlw+Tht&#10;BEbAk/I3mKVIRpGAuv2W2+677/7xicn3vvfnX/emb8HH+NCH/ujhxx669dabP/OZT2+Z2RKNp9TF&#10;JbOkLLIv+djhWb19lcwadvUF6tUqnPzIbvrMg8gVN1j2lpqug9/Wxtgz1owpZ1IBSrkkFrIJkAjB&#10;OdRDnUqdqsSwJ7g5T7ImDg5u3ycIgmRCnCtPx3gIRg3/C7SSWLHtC1HVh5lmB0KTydzuyZ07tm2l&#10;KlPcZ5cGexJrU69PSfgNplbo7qjgkQAfLRh4oZuoNJPm8KEgdOK2bY3lx8Zy4vRS5JlIZfFv4zHB&#10;cZAApJ7MTzVBJBEJJUJhq1Ivk7inRTMuZq3dLFTK9YZDcftYKpsnncjqaJMvdMnV4ziQBYfhD/MJ&#10;z5jiNeXowEfGvuw267QLCWXTY9Qgd1yH1KB0PsIZ7pDDiqDuJsYmHLdeLC0JM62SzlMCkEqMk7Fc&#10;XV3o9nCkDXpfmec9b19nR5s2ecpvzcZVw0tK4WA1iZDbj8eyMTsLpUnYb5dKxZXyAtxVTXishBuP&#10;xJcDWzoTAStBrdGCS3EyNZm2Un1qZ7stF6pLXJwwwHX8dBhPsAXxs+EHDFAllUill1cXnF6jHaS/&#10;lM8iPou3z+AREFD6nVYDb99Zps2yZE8F7yAVeswXhq0/lMlOLZVWC8VFOxEZS+by2SyrBcgBG5ZW&#10;fIEI0dpxOjadOHEE5C0QAxwJtdLX/AVZbRIckdScrlld8LJvFeo3YhicX0yC6scZEIRrhH59GL/l&#10;WnWhsDJbmA/Gwn7cSH9UfHyBAnBpJREzKX3vW4bBYa/eyjNIzv/FL5kzFuYWPvCB//Hff//3GtV6&#10;pdwCf3PLbXcwAEtLcxOT+S/d86W9V+6DnI+aaYgb4YY0gfrNzMKovDp1WDx/Xw1T1c6yBZTJma0h&#10;QX5e2BYCKgWtzZYjqkVJjAXSG25oi54UAtuhTqdHBJA0E/iSarlaLpWLhCdabANBBEnzSY2ZkfYM&#10;wVgp3GssWZjMyWsBR5cijgC+UL3ZKFfrTZr+EM+TRSCN1gmI6a1JRNE0czMGqybKvOizrODhMWIc&#10;v+CLYOhajdyf3pT4dirVTfGC7DHddtAg9UFxOVYsRSKHTciAYv6BitJIufiExuBTQ9L0qJMMrc6X&#10;ag+1sNR11MiAzJ1B0ws9nkbtLuKhGA4FinMnMFCw2TVIZ8SFPBEePp58i2yVOPYAjvsQPp8oLBxf&#10;nofwuew2Z0tL8+UVQoEgR2wayxAj1uDT6ISa6IB58vWUcvpkqk89pCchE2IlGiPSgrOh/3wRn3r0&#10;UubWvCk1tXBihQf8yWiyDa1rs8kAQYwl1VvaskZBLjJHCu83kk5Eq6I2zNoehEfMLHtbUh084/lp&#10;QF7PM1Mv9ZK4AOXl1Vg0GYphnPuh3yyVV8fG8yYgpnbXcDHq+tO1cYkG5Zv5ssOFesr4monWemlV&#10;cBobk9w++VpRkZTCUGaFyeTaudzC7Gx+fNzIuVFvXxeM8jvL5JtSuH6rWgSujYEjkTRCBiRjXH8s&#10;DlkD3TQIfqkwOOUqRkYM5klX4CD69JK3z8+6+p53b18GWOJ26u2LVyA8qEpMJVkVjDkAs9Ua1XKp&#10;7JjfzmiHjPbKwjE6P+XyqQhZI5V7BNYx2iWxL1l9LXszxU5G+p3lmA4FP1ltrnb7lKZrCfFATIkk&#10;EUXitNyP/4+5t73l9h+8yS696vse+ZY79+7f25mdf+cfBn/0R9/2ivGV9935o3ve/sadO7dhOv7N&#10;3z5ZmL7lW2+cPPG+N/9P/77sNfvfmrBnQkHKTn7zB37qln/1gV+O/dS/n/iLT3/va2/MbQ19/qce&#10;7+5OZTN8K0bBL3zLl3/6V7/zHVvix3/uzSeueG15ufCHP//+E9Pf/+c/fFv497/nI8fsV779W73i&#10;Pb//eL351Q/99evf99nfbv/G73z46avvuBUjQEzPi5fbr/b6JPa54PemohMEUy4fp42A8falblkl&#10;DhH0lZVlRiybH3/Dna8XTm+IH3GtnOYnPv2JEyeOb98y8aUv3z05uXVsLI8owoXjClCMvvR1zLm9&#10;fXVa1NuH2AhLmCBdLKEdNGTja6n8ELg4HGTP1DYRO0HZSbJXfC5pc6jx/Z6PqBuGFfjwWj3UApgH&#10;coI0NGWWFHJSKiEmdDBp+9Kwx4WB6QP4AfbDtfSnZurFwBTrECPRdHRB5sDhkYtltuZndsxsm5oc&#10;TxIzCIQsrHKBjNOvHZo3JcmA3LkL3FdgAsK532mD5pcCH34D0UtQ2R9cKRRL5arQundcPpUkaZ8c&#10;i4UTwPudmpNOZunB3GqVSR8Kxp3bsCOtXrfKANVq0IXnobVLZ9Kk6fEPuK5A0CVXz+IRN5daA38w&#10;GrbU3PeRcuScRq1FU9JkIg2qmLJz0ikRQAwhqpoytm2vFGaB66tRxTqFui+QzUwQvChXl3EuIDYf&#10;ePvGWDPTqj2nsaVMWejQwJJL8NSSnKHinQQ7NVb0wgFyYdlWqbpSa67QQE364jLWkJsEgvg5xEjo&#10;RA02ntKFeDicS6THM2mCAi2nQTNTIBfSCI+HC4QYXR4Tv2YstwWuu0JtpQ8pr18w2LFuH2T/VJIR&#10;FfAFpmOl2llptFeoyxQ6DGXeFlkprjnk+JadYnGs1kp1WPq6bi6RzCTgDoiBDcMK7vjDybGJwsoC&#10;1bxSwiEt2Ew1PelS6TkorA5qJRt7RH0/YwgYG3TT7gKYAlK4UMBLnksaugqIv9XtrFbK5XoNjlmY&#10;/CKCZpSEsUQFpTZ5cAycUc3cepaPuRVj+nux45esuGb+0onUq155B/j8gwcOPfbwU60GBbe9NGSc&#10;rfrc3PH77n/g9a+/c2bLFmYKyAmBd09nb2IezmDqmRWvh2Hw8DL/TL8mgpQuU1DH4u2bfwp9hvxV&#10;om76J1AYvBwr0o8TZoz6U4lQKhlJxCNQwkVjlgPdPykJNmm723DY5t1qq1NvtqRiBKeQxL7yBGqB&#10;vuw9QlbCBUrgh/4Z0omI6hvJkUoZk2b1UT00uWSdElwg2U1doUQlTebTqxk0DYBfXKvBIBfXr1ax&#10;83U5m3ZFRiV6DgBBserqqh1NUdcp5nuvU6utJtPwrkmIV/M6xuVj46sX5wkpT3wZITYYBhkMBlWq&#10;aqREyUi5zQ2QFz8wgzpiWiKjxSQQ9jCiMD04QtAzVOIog0CvjRagh2C/Xafje6tealaX66WD88ce&#10;O/rMs/PHFmulUruxUFs9WpgvO01c/WqthngYy+aAHgnf09AX8Twb1VsDZ3fg93oPMsRNmNyXLgBi&#10;lXJ7ipq4pD6tpDE87S3ctbKc1XWXGi3pQ9zvU7PmtLthbHeQbvJoUmk/dK10642skDXjQq4qiVyz&#10;V4cj4sVe5TwhrBGPjki3RfJvYWF5bHKG5u2ci1Il0J7MJGX+2aeD9rQ6hPKNL30z7MW1zddU1sjI&#10;ju60NWPCWHS8lMFBAJXCcS5mGuY1dmM0FisXi/Dzn9HbV7mBqoR9B9IMzfT32tVKMQ6Jr9T6SKNd&#10;6BvgJxYOJdCCutrW5IQxaTTgYAJJurqMJBkiHF+kY/scb+t59/blfiUcKMhST9ZLGFJxWlrQ5LiF&#10;5ZV0djyYzPkQnb5uYfkEFLuA6OxEQh17CfFKjxY1v8QFG8yUfFwygWcdE9Jtz7iduU4P6O34mk9r&#10;VoOkmX7ypjd+5R9+/4Pvt9/5vj2H3v8Hz/zzdz75zOFffPzak//xlQd/0z/z7R9+xud797v/Od7+&#10;2972Q7/1W7/+p//l4Zt//O2+T/3OPTvf+C9ecSPRBIzy//T9//a7f/OffujEu/b96LsfvGvPh/wz&#10;r32//e4//8EDN7wz9iP/EjP5t3/kZ7/vd3/e+snU/n8x9rMf/f6PvOUncm95wx//7//XU3910Fzt&#10;vsjVd7z9zQZEyo0darbu+9MPP/6H7xv7had+MfnBD3zq5FWvuHng7Yuef46LgI8fcjsH3A5Z/Xcl&#10;o8/9ai/LK6id7xVQ8Cvhno997GNzcwtX7rsKDBJJnSPHjn31nq/+v3/y/x4+fvzW2265/tq9r3jF&#10;7TNbdlJCLrniYICPKJfdRZivF3SEz+rti6bXzgWoe5HaNmzt6N0qbc3ZuUPqKWU6XD8Knr0w8Pa9&#10;je0V1ontILF7oejHyCW93642AWlh7GIB83UyvjChs/esYDid8Ecpje4RCFRZIxlvIOMeUkaQ9sJn&#10;pMx3EiQWcn1sM3ptgL4NhPOx9NbM5HZY/nP5fDSRjioBrGTuuIh0E4gEI9Jog4chpU5NqRIQNpuu&#10;bcctK05evtaCkZ2cfanZaAZ62K52Mp7EpQEj1GhUGk6ZagBx3nvtENlvUr8B2gY6jVq52ajj0ibz&#10;Y+P4p9EYMQM69IFzxqgh/i1fKkWZWgKsCRucU+F/dxz85EwqhWnltoBCRCglnshPuZ1mqbykhZxq&#10;gUkxgJXLjtN6HIq+oHQcl8p5NX1MtnTo7fMLaAKT81f8m/6J+BYjpSSHYkYStwJxR0EsjwAZAaAL&#10;mhFKVz9BqmrmBX5K+WqKogN4++ToqOAEDp1NxblEo9mGfLTjc8R/ArfMWSR/eqGJ/DT9Vh0Xz1yI&#10;GaA9iPVA8genU8Cx4FglaGOXK+2VplsK+snLK9eDZPwHxj5LhLZ3VoXW1/UKxV8d101ZCZAXsUi4&#10;VoXiW/hH6Y0gpkK7QXUCqVZ5eg2rCPcvIy2/aa5d/2esC+NSaRxqcwfTyAcQ+wJO0NoQcd4iIRgX&#10;ao0G1a2VapU3o9EYoRPppyDKcf32UNNk7VvX2+8vaWkiNw/QOuDbf911u7Zvv/mmV0Yisc9+7rP/&#10;9MUvHDj49Bf+6a47XvnKN735TdpOnOoYV6lATfTqYj336FhzUaJhdCsnny/pI8WNCCWuUOWBRCbO&#10;h4eunc+wWrRESBoBYKVoH0vp0CkUACGpAkjHU6kYhqt4/hZ148w/1VwRCfu2u5SpOlCXV6UVQL0O&#10;0WujIeVJsAYQGY3FWMQsSJK0vCP0nIg5etFTsVPnReNLPtKQc0ySwiwWD/xhnL0X1THqbZqbUxyu&#10;YryM9WK4DTw7rOPi/EZj6YAF3boPTEy5tGRLBRURWpa+yiXVoqaX5OBxTwXzS+bPu7bpnKorB2Fu&#10;auM3fIxqu9EPSXcPw5KnIpRdTSDPkTbf/Wq3VahX5kuFEyuLxxZOHp6fPbJwcqVSKtK8zw/9Caf1&#10;aGJC0xT6wBMSYnalECwcgWKGWLPQjRu6PjO1g/1u3jrb3avX4uWxJXopHVQlSnSJ3VqJQphJ9DJm&#10;AzAFG4neiaRAOAO2i5brsl20E6pH1iDx48GiHRFu5hEMZ6x5VmVqMItmOHFyjhTKCE6AKQ1GaqUq&#10;35Een1aEVA+EDT04eMk6kXCACaEOlN2ljYBseG29HE88fbebcZc0jweXM9gVE2zFVXfBPvYhaG00&#10;CYCTpaDqieBXRjopqPId2awGSaJXE8ZibeEE1Du4tDCfpWU4tD9+uPj9To20RzQYSfvCuDNnqmRZ&#10;21bG2/e22stxQtaeabOmy3MejWE3MonDYKtJmRxtMeHBhWzf13TqtZY/mg7Rb48sKAKbXs2Naj6X&#10;jSaTcoLoCCLfMC0TWZUG1/Jx5soLHfDLeZ7odTG64vnw+UfkiwhXyfiF/OJjjxy9xaXP/oxz3y/e&#10;+NBv+m/+JR9VQDfceE06k+Vrvvd73zV65vVWeIqcTN/3uQ/99YPxn/sh32/OvPNjvndePfXQZ39J&#10;zvulzz50050/s/zp//mXD9x1z1c++rq3TN3/Jx/T9xdu+47rjs0+c2jPTdcNL/j5v/jIv3vV2+/+&#10;20986Nf+y4/d+MYPvPptRL/k7Jvfdf9tv7b///rd2WcPXTxzR76Won301U0Ix8vHWUcAKYTPpK0/&#10;tOE22Zt77rmn02qdOHr0j//kf/7CL/zc33/kwzfdfN1f//Xf/pt/8xNUeY7RpjEaAQbuNOs4lWi+&#10;SxxofyEnT4tgFcaoaGTPPxlBypoVa4hxzhGiEtCrjrCuedH4kvIyRD6sz8mx2LYZXzbeAuUpZJYi&#10;QYBqg9L3wwM3X+jMLvuqNRL7for5QbSTHyO7Dw5fUqZcEjil8AJIzgjiPckXhWiKnAjGEz47BjcU&#10;WLB2J9b1TQUT+3Nbb5nZ+8Z9t33rda++8/rb90/tTPYj/VLTV3Ph6ANajn8GGzMQTuxwOq6J9dnr&#10;tJxiKOLGQBgEusXiMoDkZrNu01Uq2LEi+A8UcUM+Kj57B0+043SCbSfaWQo0n1w98cCJA3Mri8GQ&#10;tSW/9brJPfvTW2ZC6URXKMsJTgJzawMI7fPEFKdR2RuJJsLNzmqhdJR0YDI+lUnu9PfoG5/kq5ut&#10;Cl4rFANmTRAloHwSUn1UqgZbR5TyusJOHBlLXn3SMrzUttakGhA7IrR0SKD/OWn4enNlbuHA4eOP&#10;N/qlTtilMBMoHeEXSX7SR6AvUAyc5LbP7VnE4VuLjaUDy4cPzB+wIoGd49O7JmYy4WiE+nrXF2n3&#10;LSDSHdz0GK0LiJ0ksX1bTtr1Jzq0OlC6M2UrNHdC3QKk+8JRoIf8V2IFlPgTXfGLXwh5D6AQK1QK&#10;BA6urBxbONpqlifHtmzNbd0RT8WrDdiie/RAkDaukMNp2Ee59CmEYEbo+0pjRG1oSArXUHAZTMqF&#10;xP7p0QCWpAf4oiXVBDKSfaJVtTYLwAo2fN1jpeWHjz798PFnZtsFxIQjHSl02iT3qSEGedgzJOgU&#10;tXEmU+aFFAOb/254IODWhYOz099/1ZXf+0Pf/z/+6I9/4sd+/OTJkydOnNi2bZtl091M0dJw63eb&#10;m/+CM39Cy3Rkw2I4arzIvCTDpG0RjAko6XmS8YQABCBk6rB0y6MBmFRJG6olQzyQpL0GGXukpGMS&#10;HSj6+6WIrxzzVVOhes6uT9jNvN3LZ+Lj2bGZicmt09M0as1l0zECgQF/qbBCvA9fCKc2EbGTBArY&#10;sFLTL4giQgWJeAKwUJwuAhaIVxWl6iAjMKVLlXp1L97V4DVMMHOh5pZhVZcR04ifoHOIa7jNWhmK&#10;Dgm3UbhEhDcsLRPLVaSWaYln4hrIQMOwcNYnNupGM8+jXuIm/PzhujnjwBIgNinCls+ttmvLtdVj&#10;8yceOfjUxx68+xOPfO0Lzz7y9dkDTxZOnnAr5VDXjYcbob4qJDxTmgzAJEB3lQ7sNgSxRItJMw9Z&#10;e+qdS4HS6Ko1D3Bu01YcWZNAU05BiUOJkN8MIf8FbS3F3a2NsN4kIyNgim6/xfOkEkl6FqI+qlXQ&#10;LQ4yd1C4oUAZo18UVKXRm9EJlacZTphXDTOkZ0cRUrEPiQ+avdMtV6v5sSmza4nDI2nxG80DGa7L&#10;M43fy0J+XtCsXdIPDWNSJrgiS0JMQiFB1bIXnVIN1xAcE3Hb7SwtLS0uLhJ5j2YymNZ0ufTuUBXf&#10;KfMkhp+ZUyHL8AekFWbKMPDIXgq047a/WQb8pz2Gh3dz6jOvu6q5yZd3FOh59/aNFvVEmkJ+NYhu&#10;GipQXVmpu/mprQK/5e2OU1tdGcuk1UhCq0YE3wrvbdiWkI56FFpzKbEemVe14c+9jm+nPTQ1gZ3u&#10;KkFYcyg2QC2n/ne99yfozDu8wsHf/yP3F+68af4h3w+JZXDP/2m/7z/+4o03Xsvv//z735nftX14&#10;ZnoQZfjUH/5/7/zXty0YH5/jprf8xsgNPfqNR5958FGJAiw8Kc6+HNPb7vA9/MWvfOsPfo/3xh0f&#10;m+v3D3/2Nw/+6Htv+YEPzB0+Wp1fbH7qZ/SvH/uT+6e+5decf/j9P76I3v58p3uy090ZDt5sSw/5&#10;y8dZRsCkAcknC2ybfM3rX/963vn+7//+X//1XycP+2M//iO/87u/8a9+5N2gNKPxZMfkXZE99JiA&#10;MkRWCLnR86zPl/jgD1SzlpyK/NS6d7PNDKTKWEjneEzDsqsmt2loJVahmhQKD8xmfdtmQpN5NxoB&#10;5y3JNfGFNLHQbvcLFefkom+1LCkWoXDTakowsdIvDhgAdqXIGyXr9orz1ZkCHwvkvI1XRuqeRk0R&#10;0mxSIE8bOmx3H8iEGTtzy46r3nLLnW9+5Wtv3nPVjuxENhLLxxP+lkupWdq26RcAwD0JB4DFPTmO&#10;W3Xb9V7Q6aJ3assnF441nJolWT4bF18g8VqBBIa7F+jUO41WuOcmI3Nu9YFDTz155HCr0crnJvdN&#10;79w/vZ0ufTT+8jlNitPhCJBGTr1IKjkejaaBEgQl1NE9MXe4VKxSSB+L5qcmdjidLtk/qYNggGQq&#10;xKKWHCr+ktMgunqGdWhwsjI1nEzUz+T21xQEHhe4YsaKdqeU1oKm6Pka7T7tyaS7Mxekplr62wu9&#10;WFdgAG4rHCQ6EADjWucfwf5qt3WisDS3ME+a/YrpmR3jE3k7mehHYDWUoolOwA7F4E9AD5DhFvIe&#10;pkNab/Xwx2U1CY2DMFgxt2IyKuO1mMhi4EpvS/1Tj6y+MK2DdAgF3FCw0nOPFZeeOnKQiug9O3bn&#10;QvEsQ1auATDAmzIun1mleHVmhYClxRzXzj06ImqcqnulbNubPBAR2KNWmKgfxr5gETD0afuO0U8j&#10;hybeSMyq9ztPzR37xsGnni4cbZnFqgaSrH6DKVjv7Q9nZfO3s8m7fx5Ol67IhKwqR4/OPvrow1+/&#10;54sHnniE1hG/93v/7dd/47dee+dreHhdrmRAwe5cNOiZl1palwpnoNWKWHtJ3lIac0grClkBHpWD&#10;8SqkNIgVQ+8FWP0CUpqs7bup1ej1mgAWgKxIJEAc2nYQF6hPCKlpWgMIcIB6nEAoYUczaVoGZ7fP&#10;TOVSKWpYu7KhmnId0Cdgiigikhf7ohcOUSlA685MNpdhFZnmVMYYlkoHWawvQn9fxcgpIl8zaurn&#10;DeMslLcT5moT8iAlKxluOUdGNBpLNZpUCQ12AfLPbPp1x6n/FLp7JdpUfLtp2aVd6jZzjI7mKSMr&#10;wscXoDPDoUOHvnrvvV+//74DBw7MLy226N2EcJLaC2msJDyMGqBN2/E0bARBixKFjD+SC9oTVmI6&#10;ls5Z8WwskYsmCPHAVKZer37VSIxi6K2uk8inPogUpJgwrjGNWRWm8PBSHoJxkZ0wYHrxmofqhhVW&#10;U/0FuEo6nWZOYS1hDtThl5ANQDXFqZ0ixrwM7mlTfPpzqEkWCAOXqdeasVxekr30YaMShm621BEo&#10;E4oqj5eDpLyU83jRrj308Nf8ZzP2CFUKkWhnUms0S5UaTRqXVwqLS8R0C0tLyWRyy/bt+e3bYWIu&#10;FAp0WjU3NFxWw/szjWzF7xOyY7UJg9F0eqLR6IGZkaZPwV4sGmw1iviP9MLSxWR8/vU/B1f04kDf&#10;BAsEsXTyos3zqReS3I4ie42EVRiq9JuRmlsVaNrVSCsZUahwFq8W6/mZnWFhU+ToNRYWqHjKbR+X&#10;+ZXTDTRXJIvi100NliQLBzyrRiBL9vUcxx8W65+utfZbodfEjGO/Jsa5+O/96Hu/+Nd3PNh/y2cl&#10;ne9758fmPrDt/g+9/52/xHs/dOK7d373N2aIIPpq6HN/oH7sZv7u+8mZf3rrf37Tv/quykrx+3fd&#10;+hsPzl39fkntc/Dxj75jWr9l/uPvmvnJ/ltR3PPhn5r7tSdn5PK+39Bv+sFPv+Jf/tLP/PK3f1hO&#10;93Hik782uAHvKvIlekm9+mt+5cB//fLHBQZzvojvRib36033sVb7O1PRH6Q67vJxlhFQq11BdkIA&#10;KzKNBGClUjtx+Pjk9ExuLEcx5fLJ+enpHT4r3+9CuX4MoLKVygPXkwJFtwmBPOzsWl30kj7MfjGb&#10;2vw07/CT4nBhf6A1O6AsYK3JTLpSXADI7o9gpktYzbgxnG04NjwtrL8aK8czx7RPj1p12INiuAhu&#10;kotzgXrTd+ho5elD/uVSzMGxlGgxcH2a8PRsq52OxvZuDV2/3xfHVRRDRMMBYnhRoq2xhtNa7J5L&#10;0HuVQca+VEuFuyL12qn2q1RiV5utQrlaKrVc0tSRFOn++dKRth+zXj0Bk3zrUpcugOVtW3c1Gs2l&#10;wjJQJrxlg2mSFJUktkJCMdcLxLrBbNdO9UP7tu9KJ5ORZGyhsfro8QOLtZUuMGDJLxL2jtlWdmxy&#10;zGkXV5aP9X0tBibYyaTiM/ncVmhpFlePlGpz/XAbJwH0AQHSbieUzYzlcrnZk8e6PRRjy/ivXrjV&#10;uPrqKoCMI6VvGK7W0/JLRHXAhmUS/qgPe3xmX7FYbtWXfN1GEuY5H3W2tWg85rTbVKRLNUKvFyHQ&#10;AMFCOxjvB6d9wb1btk/O7KCTwqGTJ46vzNXaTidkO73E1I6dDbe6DN2Av4kul/Xj7xO03zce35EP&#10;0oEP663S6B9dco9XnGUiF9hz6oOj9rkfaZXms7Kpafz15dJSp12P+B1/u03Tu2jbtzczuWfrrlg8&#10;C3j+qWNPLDvFVX+ra9HhABKCCHSKECUIL5gCDgUmLYFl79A6fm+Vb85dMMHk4XVOC3MJKnzkHKvj&#10;mwjHXnHtjYlgrNN3Y35EBx5QmwC37g/tMSaLiniRxLuxdM4VOVv75hf+NwaYKEe73RLCS/VRhecS&#10;eDa9K5vuR/7hU5/8xGde/4Y3Pf74kyuF1fe85z2ESG669WaIz+mW2aF5ocy1Wa6bnYHNPrvnbAy+&#10;bvhxkUKnfftogmhwY17gTD84+rs6vVIJMHiE0bkz60va8Q12opGrKlsHQlElof5z+FNOGb3OpR6d&#10;CxhNscHNx7Rl4CAkQUADtKZi7IGzuA5AzmarWaw1Z7bvLZd7qdSEH7gVfUq7qyfnDm7fPkMSCCcu&#10;EIrBtIwqdns1YecU0maRRURJNJZL7YM2cJWv8b7WtM0b3PkmRsh8Ru1MnYaRvUzdPhl5GsxWWxRo&#10;1V3p8SaFHB3pweId5ptMuJAEtwlNDgWC7AG/D31JHFMbOdDDNEQAyHQlHYzV4FrDrz7Dhj93iGcT&#10;z7vZydX1KddfN8IimjzzQJgpRWBFSLPWgcA1IJdxJ8fHANx1e44lQTTBw2mmVjN2xqiX4D4fVFZj&#10;n8vFB1M5/C4N/fjpxtqCp2ZuduHhhx+lmQtS8eabb2o0a4D4srmUxoz4ZqnDOovFsra5LuDZv5k/&#10;olhOXd6mBEc3ysDdC1DnKEEuGHxccl5YysDlHINekcYbGEMAlyhxJSUDuTI4Weh8WyA/gFAFQMWG&#10;k/HBlluLXxqpp3APrxGmWndq4PWclWfuz4z1fDm66Nai4VzxcMUX3ZndflVXeglpzYdAh7SCXKKy&#10;cvP8pl1++jAwqXGq0UCtMHpZHpdUEMg4jo6aSUfDhw0vvhjiDKzT0D6hkWa5vlCoTGzZFsYwg8GJ&#10;2atWmq1qbnpCeVk0hGNgP976MjJz6Gbwy7B489yyz/emuID5KVPX+qGhPDd3CmPUaRx1J/7kl/Cz&#10;AeNPb7v1/V8/cuQ4r0d//9Z2tbpuTfR9S8dODN/Zet1VsFJ/7J0z4vz85kO+eYHuT+/eZnrz+aau&#10;fqd36vyJe31NO3pM2mVzzH/8J/Hq7z0x751BvKA/CBgML37sSQgELs7B8zMU3NRlKv5zD6hJVhuR&#10;pvnqPgIrlUpdf9ONW7bO0GQuBEDPCtOuG4AJmKVoPF0t1SjXhWBSqL8iEdKHF2fOXpRX0c2unaAY&#10;KCmMV/CzjpUMl0fN4t36udP7I9ath0SU5K24dYRKQr6E7RvLkN7nl5axrKQUWtC+YbdNf/nWUrE/&#10;e1IsSMHsKwhIc/lGHMksyp2OvIbjeQYpr6WZaqUJt1+fpi4knH2ECVP+6FgwsSsxdfOW/a+75pZX&#10;XXvDtdu3b89kx8J2NmDFUTJtUtbk/bp4NDZcXl0YaGq59HgymgEXbIcScmtEkPxwydCoL0yPByfo&#10;rwV7qwFnxdd89Pizz544XK4Wp2L5G3ZfOZ0YD9Y7ESwfhw5u1tTUxMrKEkW8W7fv6kgHeykjhYEf&#10;jj8QsRELEoE0DealR5QAfqn7t1ieGFsQTFBBAMZAH/ps8t90IZS0jFpgqmRPObRNoTTQaTYmc2OJ&#10;aIKKa1z7RrOTiOfbDuiIGGQIBHZDYZtsFzF2NxRuBYLFtnN47sTxk0dhW9g5NbMlOUYIINLpbx2f&#10;JPBRqxfbFPNboX441PZ3m23pR2gjk8WwFkyE9NvDA5C1EIK1jFEVY7rTo15GSmZarVgiCpoGege5&#10;aTq6hv1Nf68R9B8vFg6fPDk/t5BJJG+4cv+WzFjI6VI4AJUvtIiSitMDSwQVgOdvGKJljAYQ/gtT&#10;lnKdwcvDsA4uOLT7tVpAOgGSAsYcvvverxa7taDfapINEVoD6KwVE7QuEa2SaCRU/aKUCms3JYBb&#10;KdIXzAi2+OB3kQTFSvlLd997xx2vAydFZDCXT0Ny9hcf/qvZ2VmNHkL3xc7DnBia7Jf0WY2ZcY7X&#10;cOPoOcZMNJFMI1W8ncVfTVdgXogNXvK7PoOU+vMSwv++90I8gf3QHWewHebn0K4VQTfCPM+/jAd7&#10;+uuSDs7mLm5CFWeOplKzwgMCZKmV68vz9aWFRmnVbdS6HUq8m5QBQX0iMpwSnXAiELTr1TqZW/Uq&#10;CcaJjhGWCy5PcZYgOjtisBv+Vxm3tfiIhwszjsEmj9EPnPJh4VLxhaBiSMVTU+MTWye3bJnYsjU/&#10;fUVmZq++rhz8si+7ZW9uy7SVnrbTU9E0WC3zmuJnND1lpyciqVwkngpRshw2BH1aZDTwoYzCGh7n&#10;ik1v8vEuwunrt8lwhD1GBYPRR0nTtbUD6i2dhMrHt7i8VG/VIwFbKmTaHUIcCskeeV69MfOG8lCe&#10;6SBe7jRCdoIY0Z//+Z//6Z/9+Ze/du8HPvAHICzuuutzVM/B7YUTKWAwgxS+fFzUETD8piKG5NBK&#10;JoXa4d6zJRl8WBpI4B85dLhaLLMKxnL5icnJsZktmZmZxMREJBqlkoUOJgefeurYCYjIG3Szzk+M&#10;Z8fHwrRw0mMYYR/euASF1p7COIMaUcWHjKXaUh1HA4iIz6knklbbqfiaFdYeMgLAh7AJCayEzwwM&#10;Gw1VaNpJr/ri2lkXdbb0YpsWfxu/BWNbDwHnHmASw6xPDxumE9RW3aCNYHmqlJuJsWm/DYWmH/Jl&#10;mirUKwUrEZXAj2Hdl7i4UZaeN26y+qr/Rt37888YLeXpwEcfviMEHfTQS4iuXjk+W1pcHn1GoPO+&#10;2/61eOamCP+XbjYIQBLtmJ/DM2efPVxcWIqluX88dR/g/Gq1vu/n3hOh0zj++r+fUh/e943f+6PZ&#10;T3xO8Pjmou/82A+ZAv5d27/8jcdOG1vx9Enq+9/18fnB30wRAKjcjU/Euc88DJ1Xr3etFb4Cp+Ty&#10;sYERGLj90kfCsqIhuqx7lUhdiioBNmunZJ/PjtP+o1Wv49Uo5YT4vZdwv23gzi/pKUNvXzalqgLj&#10;5Bso47D2WOX1ucH8az2GTGWykmBTkCWwLUmLkdYZy8S2T0XGc22o6SUlIIJcxFm7F6DtValSnF3w&#10;NcBEa65AeeMkvw/dneRMThsGI+0HXEDG9TIv1QJDg0ZEhbStF0r/QIyWfxQVSZluL+ULTYeiOxLZ&#10;PZn8W6+541uuu/2Ve66/emLndCxPUMCCR6/ZiXR7lcWVds3Ngrf3x7rQcnXsaCjj60X7XTvQAdMv&#10;BfFu2F+zegWrsxJsHasvHzh2ZLW0nCesEJ+Y9Gdy/aTdjUzTXQ9IQekkvrvrYkLt7PUSLLxkPtju&#10;Fk7OP0siNJufppgNLDxhdNJf4AswkimepGck6P5Go34WA4jRURYVeaEgeQ2jqCNDYapwhbws0KpU&#10;2o16JpmJkI7uElMYa7pRgKvdTrLtWL1O1N+3cWSE+z4YcoI+vNj5Vv3w0uzJlQU7Yu3fuXff9Dag&#10;rcl+qFOttGvlIMkcac7cAwqLWd+nWkGaSMtMgK9ptwE6d6kiUISmACJIuwtvOYEdt29bsUjcbrQb&#10;7DgeGEQFUYOuz2kHnKVetxKOLNVWlwuLMTu5e+cVuye3wYkQw52gMx+VH5QQcHVqEM6+Tza7f7kU&#10;Fggv09LNYxMf8fa1XFkRE8pow0KuuPVmoHPfow+v9mtQecnapSxcnl59Si+ALnUo2tfz/Pruku76&#10;jV+cuA896r1qankKUaNMEeQVC/Mri4srr371awFFE8O6887XTs9MghBJplPSzbxDrb7iZMiAXshx&#10;ut9+rquoMSBY8Y281NvXwnMpPzckF14JjBTc4M2L/Sn1pK6+OjLLg/fkL0NfXfzVdS9Tw6zJcFOJ&#10;beyUgcHjmT0Dj8g7Z7Pr80KG8zl9ZuQGJY1GJ9BmvVbGye/h/NOrxHWiREatcCxPfYNNU3txFX1B&#10;20pqjwJLBDLuPWVynaYwJhJQBJAjBM8aUFaMADLidMvdBEsuzOI9Y5BJmBMlGAdyCoKTEPcKWQzY&#10;8Wi/H6WUj46wGhTmZRhQTNcoQyJgBIBmnP00haVXeFQ+KxzUw5qH4cpYG+8zBV31r4M02HOamuf2&#10;4WEqzoyz+GDGukZ0CckFIhAOtWgolEoRF45Qw19uYhpZFE0pucypjyD/lviXuatRFTy8T2E5BBmE&#10;e3/w4OEPfvAP3vDGb5GuNpnM448//tGPfhSyJIFoCR5TOuc8t8e7/OnTR8Dz74YlUdpdkZonOJLC&#10;APzokgDh+hU7d02MT2QmJoPhCP136ysrhRMnlo4eReLTchILYs9V+3fs3JkbH6NIiVZD8P0oWOes&#10;0RkVhqcf/lgyW6fFOt2ARCD3w3H8RPoUraAz1KAcwhKF841lg4mh5VRiVno26ct9ki+hdtBFMIzF&#10;rO1a9h89aInZS5rO76svLRcLlXRmLJud0MALQXynsrpEv6VEPik6YM3g9qLouhCGrv4pU7ShGJ5J&#10;7z/pIAKMZ+Ydd/3F3z94Vw7v/CbfTf++/6CU3H/snT95/20fxV/56LYP3fxLpBBjW2d4xfPZVqX6&#10;Gw+Sdp9+x0fnfuDwBx/8/Jdmdu+Kp1NSW/+W3ygfPf70f5q4t96UD0pwgGuJ965XHVz0o7fdr1GA&#10;267f+cT7/8s7P/YBudoHPvYxc9kP/No2yvrf8VHJ7cvbEh4wnAAT27derJV5mNiq3w/LIHiXy8e5&#10;RwDXVQSDaYMsTqzUHIJDU39SKPepUgaU5OOFdumHxvKT8/PzQsQtmg8iMgo8X96jbGDG4ph4uf0z&#10;yeVzDvJAr48Ap02NqwKvSDcLO5aP1PT4eGR6IpjPuBZxAHGYjFFAtjbcaHdWyy5huyZ93U26jaJZ&#10;KZf1XNyBez+aTzBy4BRPz7MRB8HftUwaV6JtDASBXdiWoAxwIAUM9Vo2JFudZtoX2pXecsv261+z&#10;//ZXX3vbLfuuu3HXvqu37ZwA3768St3mzvEtk4n8VGIy0ILpPoqr73cD8oILnPaBwWAr5KuHfJVe&#10;e6laWVxaDbQD+6Z2783viNT7k4lc2rJW5o7SaLbXceZOLpBLp4w/YsUINjVahZZbWFw+1naqM9Nb&#10;6ZOHXiPJHw7ZcQl+0/xLHFrFRauSO/0whqjhxFp7mfOkrl27j3sjKITH7Va1VGBHpNPZsfGtudy2&#10;qD2ZSUMDkrfC+aA/IYGGAERrUsaCcdwEXh8LFdq1gycPn1iYxfLbvXXXVduvIFBqk5l328m2LwIP&#10;Yq2dcH1441H4BXHryeORvKexn9tpuAR1UCI48jSuw9QHP0AnAkB5LIrJlttsuDVl4RYeddZhx98l&#10;8UeVhz+dqva6Tx47fHzpZCqSvnrn3q3pcZAFJPmDLsYodAH+XocKAlm9Q3j0Opz05kWkSexLj6kR&#10;h99cZmjhDqkBOCcUs4l2EKn62sPfqHVb6MSWhAsMJ5l+yIOomEKRl4y3L5vLwHzYzprnl5pb3brx&#10;RCo/NnHw8JGnn32GpuU33nLjE088ls6maXhBDwxMdmwC4jAqby/M4d/UtA2nZWgdnfLOeqtJtoJh&#10;idfT1ORhHfGYhgxokPQ3UTN+DjNLQ1qyM8keAX6sm9xBueIpz3LKZ88RqtrUIFyck81InSplvLoh&#10;Wb+msp1zCOfpquiNbdvig3GrUqhQ8QTMU4xxupfEGzU4LhD/rBn6p4D1MaAtKe/yOS1fo96tVp3y&#10;aq246tRBAaB/vTDx4Nsvsq2r1DIeiFlh96COhCDGIwUU/0LDe6Lx5TWE+JwCLaMETZ6LvWAQcCam&#10;p2rUTP+La0bPuy4Gbr9G/7XdiUaFlfBS1EoiEs1m0gDNqpUaLSaUjidsQmwqEYeLZfDcOgpnnjxG&#10;LBhcnF+YmZmh78/9D35j285dTtslsR9P0AwjSryYwgESDkbgXD4u4ggMgNvCkTvI85ueaEKcAE6l&#10;VqnQWog/FQuFuUOHiktLsDYwEelcdmJmemzLTHpyIjmWl4SQdB41wlBR9OrqG6U5PGQBGIm45kqa&#10;P5pAOXozgT9HpyOpXCRkEOjFowFHqvfRnw3anvfr1V6t0q2U3GqlXqmwMDQgNSJjX962+YVFOje8&#10;YoaDZ8o5NJav00XsBWZSbL/S3CIMTeNT2+wYaSgJtGA7Ls2dgLY6maFyQ3D1AzImAw4QKJeX69MY&#10;z0DB8l8DmdtQmBNmfpYh7HQlL5HjaWyVNR763q91+8C1Bv+Wf+5/70++6auf+ZWH/+lHf/2XGYeR&#10;TL8n0vfddoP48id+aE6cc/N3+eANb77FXPk3TyiG37uoRAFe+x13vuU1u0ffe6cBEMzcfLPWAQzR&#10;BAQXbrv//Vzttd/99g3PwrlOrPf6R106k/teT8vgy8c5R2BIP+HNtCLVpb2ZLDqRRaKphNmN3mp1&#10;waD0Q9HsZNtpdVtVKUZBo3vxr5fnQA/ce7V8ht7+YPWa5NxGn3zg6psCLSW+Ut2v74uExtBKxP1T&#10;Y5Ftk24y6gDVkQbpYmhBlRduub5CrXFsXun6ZFZMu0qdQYkonuLIGqd2mD445ResEIgDpGbasAEP&#10;68gQY7TkCwI+UvwR18DE7LrinfjC3FAY/rVeeCKQ3p3acs34zivS6ddde/VrrrpqT258Jpbckshu&#10;T03untw1kRjPRXOpcCoRSFg9K0Qzrx6uLJl+qx2O1Hr9E0srx0/Mkdfas3Xv3ult48n48snj/jYd&#10;7El+OLRyJwuazUxaobFEbLxSLdG/pu8rFEvHYbndMrkzmUwzBMBKoIrDsAbGT4Jc0G5rLNmneIwD&#10;M2v0Yc3oe5bc6AjRGLzW7ROzncX8TSZykVB6enJvNDKZTm2FeswKk+TXUj0mAXo/X5tmCtVgvx5C&#10;9jaOLJ08cOxQs9neNrV17+TENWPj12enrotN3BiduCU+dXN0cm8ouW98KhOD41xukq+gzXiD5oSQ&#10;8QDLkxo+Uvd+GjrT1j6ZyjH2peIySkQa6QlFgyMJwACzEUJzFJuVUjCw3O0cWZybWz0JHePerbun&#10;47mU34rQGqDn17pZuNVG1qlnr+sjCwJg0z7DuqsZ80RZ2ozzPzTljcPP0SJfGQlU4TX0dcnwF9pV&#10;zFUME8G1mezgoCjmfBiZje625+s8sblVSgjLqZhz4q2FCquVdDr35je/5W/+5m/+4i/+v5tvvhka&#10;iL/9yN+96tW30+VBqO/F+6FMKqrW3yWNbpzNsRoNe637XapAyF1KFYbk7XnxjlAIq6ASZnLqV3xu&#10;ZPDi93UVzsOwo8yBpnWNJeK5PaMFT2uGzWis8vmauwv/njVgwpBxXfUAfdHIAULBh2OAcHJ7lOPo&#10;IMD4UlhaOXmkUVmuri7phAfi0SQZfV+L3I/WUyGSCak3a77V1fbyYnNlqVlcqZdWGqUiocdOqy7R&#10;dtUaul2fk7+8zqBcN/Sq8LUklZkzyiACA6gX4dGlKgEfbTknVaPGQJVIBYVJ5sXvpvBNr+EFykdZ&#10;67zlbjTnqC98+oQM8FaeYB/+88KnbiOfFAUtS9qoxbWwuDZVVH5RNc1FFksfLRkdQX2Tgac8e2ml&#10;VCxXQ8EIKEhTcLE2VadEulQ/r3tP9hkBFq4mDCAogi/d85Ubb7xxdXX18OHDe/bscVuwtLODANko&#10;Xd/l46KOgHpzRiBLl19zSN0Ek+LSKzdEET5ROsdpAdOb2X1FdstMZnLCzqRD8KCz8E0LBumICYSP&#10;fcObg2ky1znbIUAes6uHc6rkSrS/spOtStvfgZwY0GEvFg913HK7sNxeXXFXV1urq83VQrO4Wi8W&#10;6uVVOv9JiM1TKGZl6V7fsJV6UYfz+bhY8H3v+7lL/T0eYZWRBFJpSLy214GtaqFAZesYDPwWjj3u&#10;kV/TRMvg/fLjOb9tue0mXZ0lWORZTF4Y+ww4YKWM8rz9082r054Qomq6PRx2YczxbxUEu9CA8/PI&#10;o0/T3C6eTpOiN69f/NDvVyKR5YNH8rt37v+59+z40R94ZdS6zorMHz727DceHZ7GNyOb6AAA//RJ&#10;REFUL7e95fXbr9p3xc3X/OOf/e2Tf/6fD/6Lf/qrG37nT79mXff6m97yk+/Yd8c19330y8LJd+/+&#10;X/lG4o0/9JbV2RU7EX39v/yWd/y772T13/uJr5CaC6bTQWrBM6mk3gNkV1QlxXftdIslgAH/ofID&#10;hAdI0r33D37bThCv8ChNLngGH221Fzu9N8Sty97+BsbQ9FmXcJXBlQ4CWFKMIrpaOnX33VarT54w&#10;hotFr1dShDCQVhMpglki4JS2+aV+GMlohKL5Ke+YWJ561Oxx0qnSX46Iu9Os0UOLdslDMWpYUNYJ&#10;VWPnaO5d9LOn18l0S07Us/I9gisRFIJDEQuJIQ80yxX0CtVioiv01kLy7dD0Qv0WDqXorEfjQxU+&#10;XBuLUhMNp4v0Mwp5E23Wq3r9ovQN+XpMO3lPWNZVbxkWPyIJGJoSPLCkWF6GQ2sCek4mErH9wXgo&#10;jZOaT6em0mMUY6eTKfpyZ2LJeCQeC1u29J6STDYdu+kwAKV3BBddLFuw/iEi5VHLXqmvLiyfAEqC&#10;aUk6my+WFmbhZDadK6PSWkVwD61WBafVaeFfhdMpOnzFAr44K7daW6YLpPS45TPicTEQQz3n/W76&#10;Xg/8jBEz0+OTM5LWcKRKoQSSm/7hghlwqKIPxqPZSCgpPBWSeO+33DJ8yVQEEAfTCQzCaSHRoACl&#10;VID0240m/QfgtOzks+lUOjY5np+emJ6ZmJqZmJ4an57K51KxMHWdvW6NKBowwdWGu1AFxRvuhSNQ&#10;I8IKQAk/Cf9cdjyTzhWLhVqtRGgNZn1p0t6nHkEg/8TkqMDwY33E4s12q1ktOY0qDf/G0rlkNM4M&#10;ug6rFSYXLiaJCp5NJtOsUx0PeVodjE2l0811hjawMY5UgnjJPm8PDc4QTiroCcjwWxYd+6hYKJdK&#10;W6ZmhP9AV7zeksHBS8RA7/GlYcgqyym89SIfZAkSfwqE6B2/OL88NbX92ptvo6jzWboSPPv05z9/&#10;91vf+m3f9d3vQm50e03o0KBugO5HJ4GY6Wbl5+kfOFvIQGbGbHade7bx6T+9CTQ+pJnQ4TFAb8g5&#10;61wzE6w058pJkr3Sq4uT5ElDzyEZSCoVqSOCyjvrtFtXqbt2I+f2CDc7dBfp/FNu2hSuKJuKgadI&#10;Wzorgvp0sQArJfD7NsDfiOW0/bFEWvL+iFuJEzryEafeQ2rUyr1quVUpdx2XNB1NPEBvyYu9w9Xo&#10;vuZpHLGSVFo9R4zOqUPhFSp7qkGymlrHrO1DzvhaS90P6tpMJt/EwddHw4cm79rSGq7iza7/zZ6/&#10;6Tkf7ojhNBt7AKFlgBsyMAJ9YWhAWomMpV0FCg0dB8hXWrORhFeha+rnvG2isAizE2WUBhvTALOJ&#10;q7cDls3aWF5YevrpQ5/93F2LSyu33nrLxz/291E7/D3f+z2JlNTV0vgUIwGyWNpY6pOZ4VDlJYeJ&#10;818+LmAEJG6rL+mHp+l9DV0xtASyej2H7pJSixcyNVmeay09HDQ+Zn4G/JTlKLMD+wn7QUrWtFGf&#10;wOyG87UemGEsMkkD61IxnFBiEFLXVyssJNJRUiD04UUS0NHd3wiD6O8TgBBkoRD96Pz3adAIWlBu&#10;Q/agrAFZZF5C+gJG4yXwkUvKyW9GVQ7THVFWhojsNgZ6udq1E5nMBFh1oBcuZruvRSvocqPTSOfS&#10;oWgEE5d6NzWWYMVShi1S/cNd70kBo1Vlqtd+KojuvGP/rNv5paUyH/uXaVpjqxklwtdYsfJzeIlv&#10;NN1HWvBN0Xi3b1x9IzTMqhl+N0QVpM9YUH/0e3/86V/9z+YGXvmO1/zgf/wRjPJn7n/q9//N7/BO&#10;2Ap/zy//q1d/951wVJLrkHWtdBdtsTY7B2Pbj6W23mKHbzaNAHu9e6v1h3v+L7z625qzc+aa//7P&#10;/p9Xv+vbTLryOcqqPy83oM781bHUjZd77513xQz0xICQwiw5A7xjvZhaI3zbanGuOJ7fHk5vkxSE&#10;e2Ju4dA4nSYo75cU/8uA8NPsjNF959my2q2AEkVwiUGn2axWGmMT48XCXCqTpLHdgE7cMOQOgu3G&#10;QlAVrJz8XFYbHyhtmWT1pYOSnI5zoC61iGeVDJzk+qoN59nDjYOz/oXVeBtcvZ4sl+vUY2F3MmPf&#10;uC+6e5sPikT5RjphtaUq7EwG0BlFhrJny5OaRKz2i9J/9UOSNxI7xWAWBKBLCwbSDJEApCTBbo8w&#10;JVnllsITBOnB2mi3+mFrhjxgPyzd4spuJR5JMRrtrq8F2127A009BPVNF3Ihmm/hQzstB1h6LeJ2&#10;pxOp/TPbJifGn50/fLI8t1hebof8SJCGiw81lk5O5TPjHae+uPi00ymKFRQJl8uOZdNfPk/KPRzI&#10;c6nZ+cdBDAjJnXQqMnJMCxoFnM/vMgYex7I3L4NRGYhZLzjgyVhJ3sBd0Wy0E3acFvLRYHrblv0h&#10;XxzSHMetr1YW3V6x7681nRJfFKFAvofTLzzMgT6d5gnQUO8aD7cTgXZ/LBOeyCRTsSRKWJvs9Uiz&#10;B3tu3FcB4t+jf1+gEwrGDy/VH1qol8MxeAAZoggWBoW7wWg2Ox7sBRfmZ33gBiw4VdTKJ2VIJC4A&#10;y124042P5afTieT80UP+RjHtD2xNjl0xvXU8P1Zu1I4snzy2ulikSiAs5RTDghttfyernfFgOsVJ&#10;8RKG55cX5gyTrvIgAgN47+iHVeF4FapS6Q36tNuNh6K9esvqhLaNT0Xa/j3bdmTsOCOj8ySgXxoO&#10;DoLgL40Aorr3xmxTBhMthvrql7/+mU987q1vedvVV19LmOfQgSfmFk7u2nlldiwbsSh9Gpj+/RSV&#10;GiGqdNaxSGxwCk635k/f66e/w6eMODrl5/BLB7p3k9xv5pEGfswgpqQrZb3dIoQknGbs0NGk08i9&#10;njF3/WLzXoa9LL2nUDHOnbMzAENBg6IPhEiBrGl1MexrU/bTprlnOFnrJsa37vHF4kCCOtW5YmGW&#10;sKjTccSihP6pJ9wcBBYB94eDQAO4sBS8UNkTTab9mbzXoEt28OjYbnJ81odzVELq/ZpAhfnV+O3y&#10;Pah8mbjTD/FsTntXpIpEKLw6EO+jqlMGTszQ0vW01qCg47SnOH0dmvtYV6u6wS2zqdPW1uPoLkLb&#10;ihIXlJ9Wfpm4hkwztwUgC4Hcl3imCxrOD+4e2JbSm7hKj644MqHA8AbYKGBDSqrNKXXY253FuUXL&#10;TpQrzuc+/8WHHnuy1Wrs3jn9Xd/5jv3XXNVxG9KzMyqUbxQOUwlmhkN/Dn0EfnlpyM9NTclFPHmA&#10;2D/1korSGqK2ZVSFq6+DlLZ8VOS7DkWs27ZtazabtFMVaD2HbhNZ2Ab7aRD7MqGSwhnMi2gHJk6a&#10;IOsu0xnXw6xnKRbgD6wu5lKbehhJiY/pVpeefWB8Ity2GyELFkerUagESuMhuLKJ/cle40uDHRiR&#10;A/5YJgP7P/6YXleuJmkBadt0qZtWXsTJ2dylTsnta15u3THI5OgAD5SU2S2caV5nCx5654vVJafg&#10;6lNT4xQWFunOAIlUPE9LFRJyIg06zerskYPZLB1JrVDc4urtPnYXnNbkc4T2xlg2Gv/jMFc2h/nF&#10;U4v6q7mr8xz5YIDOc8vdXjYYHPOqeszS8n4OL7HS7dGOHo0Cld2tUdM9SMXR6B1IeEgfksV443X1&#10;XTtX7/kq0cctV2674Q03cffF+dVvfPa+6+688Ud/+yf33nGV1HhH6BhFElLAtUIw66cFS3jVyq6G&#10;4zOh4LTh4ev3TzjtBZ//6J/8RadSHZuZ+vk/+a93vO1bDOjrOeb2C93eoy13LBT8sSw9vS4f5xkB&#10;EUAyxUymzr/+5E3N8KOnpMyk73cjVrRVqYVDsPclfOSg/S1Iy4lx8r4ouU6X6M5LfKxHHPRBBESf&#10;yBjximnH3RVX1Y0n4s1GZV1uX3by+kTGYBOb3P5gO/M7PuHgHRlk2NM9p0k7o2PbBdAiAMNottuu&#10;NAB50/xIlblcBO6mWqvpB95FXDlEbztJu4yIDqX808PIMo7hn0ckiIgavSd5z9v5EhuU+xFzT/Dk&#10;0HXSrg3gLlpLsEjSOkgzxKo5pIm7USFB+JjoJCjb2iG5DV0e0aBwny5jQSsUjEYiCQtqeyseiabt&#10;GGz3sYgdC0cyqQR5b0YUDiv6em/JT9PIudmuVwGy4uiGI3xfNpfEnQ5Fus3mKozyXQznZjGWiTrd&#10;etcJ1hp1FqcVY+Uhb5DBTgjSe4m6DHn41AwT3ijcSInGSGc4ZRTzJLwRjBJhNPRSUFGSNpcUXaPd&#10;ClG40HbCUkoLosNRggBxzArF5bAVSKaixHHbFOxHQnTbDZBmF6tYUPh8AYF9Yr2ULzQh9nEaJ5eX&#10;ZlcWTxaWZlfBfq0sLc4G2tUkIPtI1y9E3OFS1Z2t9VpBy+347WiCZUbRfn56mkutLq0obr8HCQm8&#10;3vgU4CQg5w9KsTcNn0LRaAIWwUJhxbKkWXm1UiHSb4elh3nUkl4wdM/2shVmjeoDi6EpRqsXRlrj&#10;kNzANpbRGk0eGa1xigCQ2LLpKasrLCjpD5fmgOHE9ORWpqLhVOcXTo5PTkr6wvMxjEqVUJRpWuXt&#10;k1P03otF0ph8PrtTYLf4+dJJgQYKzeZHP/rxBx549OjRk5/69GeOHT2MXXj7K25PZrK2hfUvy491&#10;Sz4mGIwLMCqIvKVZ12ZLcE8fhdPNgzX89eBsz7Q0km3kpxEYMldrwmqdKTBYFrKDjKEy8pL9s7YE&#10;BgaHuZb8SXq1ejlN71OD9TaQPeuMG+NwmpsZHi+WWR8OxJpQV+PKgF2I5/FTcrosapa8ZMf7wGvY&#10;sMgTkXzZHFgeSaFEoLGj155bKszbUI52WjTOCvZg/iTVLxeDcEs5ISjWkS/AWGNThEntmjjtwHPW&#10;3l3PbXAGmsBc13j4XsB36PAPsFHDlL36+TyvxK1Pf4mi8G7MEwBGgw1vdPSOdU2M6t9RGXTao3kr&#10;6PzG8AYk2TlOEU1t9sLoN5kYD9Lek39r49N3O8TEw0QrV4sV4ja5dE5zqqLTieOrX2+exXzWA0fp&#10;Qh+p5kbL+f2//7v/96233jG1c8+NN956003X33jjtW984+u27dghXJjkdiM2VVAA/eCHHzEtzJ0O&#10;t/BzWxLPbexekE8Px/c8367TaVTY6S/j8MhLhFAfo6JZq9drtZX5BRQpv9KhiA58JHYjtsU298wo&#10;gwLQn+byOhls/a6EvbRHu2mPY+TkUIYObtVEBs02GFiH3onEwTpOpSidHZMUdLIAYG1w+lU0hhjg&#10;Yp1JrEE0PCE5Kxb1kxWRHpBix8jVdBVuCrv3gkzfBX9p8Fff9wsjDMEm0iyDpxawAafKdIuJxyjJ&#10;DDMgJjBmjGSB3bKtvPQ7xa0yGfJPXVIoeJA7wDj9fadeKS5VV8uTk7vjue3BqNDvG4OyUV2dmzu+&#10;dcdMkOyPrfaMzIyISMS9iaHy1rCsbf3aM/8yS1LuVKXqeeIQ5tb5+RD5tl5vn6Wu9XBF63AOVWg6&#10;SGvs/n4rfLO4+rK6+dtoFHMQgpCv5Q4OYdju3P7Wt90WbdN0wH/1627gZFhDvvWH3/aKt78qnsUu&#10;RwZSmiuKDEEfJh9KwqvTr0Qyz6S3Utt6R8zGujG3cLzhzPsDy1/40qv/zQ+8/49+e/tVe/mLkaRm&#10;m+kSvZDjGy13tdt/c9y6ydbnunyccwSGVPzeyOvJAmGSHK802lUACs6MPx5NLC4sp8anlRQc09at&#10;FlcTyZRMtVbeDvvRXeDMvcAzNWptmCfwrGEdIhPCD9ILjTK9aIxSFEXyw9SqmmGwzdabXXoZle9D&#10;BCySxEhfYzWJcz6QxQSF18ABXEi6eIABhQbWbUfgnwO6BVuLQWW5bYtY3hhN8SwhQxINRUJIZZRw&#10;/pmYgWDLtSPoQH+pjWhUkcky6D/Mw6oo8sSFuvESpJZSID2Bj4npqqeKkNCYs6Hp1j5A8ukOHqn+&#10;SdgH+QDRTnn5u2E/IQB/LBxIRYJbkul8NJINByzy1P1O023MVlbA/0xGxzLUp3XrpVqRojfBRPua&#10;brdcqc8fOPzwsePPHDz88Mn5p4/NPeOPBbuRfjyQ7/Qbx0489PShh6/cez0pc+lkJ+GJxrOHHy5V&#10;l9K52ONPPvrUs0+cOHlkceV4q7WSzca5KPHwbr9SKM4dPnJIiZTttuAh0cVuw51/4KEvLSzOHT12&#10;aHHh5JGjzy4vzMYSwdXi8YcfezCb25rJjvf87bHxMci05+ZO3nf/lyiiC4X9IJukewKDIm3HJROH&#10;dm8Hem14CGBi60M8SNK/14j4GuF+EzJXnzsZD6Zo22QD2yCLZ1Xq/pN1eLqSfp9N7UDMjuXH83Ak&#10;LheWCIAI+SoFYeTzRbKy/RyuD6mjv8fW88Vp8hOJ1coVvt7pOQADqk4DTnCACfl0JhVPkpqo1qqS&#10;VwhTvS/QW5keIAlAhHsdhoOso6LMvB14NktouHSMMaOrx0MJDNeQMfG9xW2cd/0ngMa4leg2Q7FY&#10;Pp/fslBYLjtLrq95YmFpfHKKjdTVggg6HODRCAcVFZK6sFjGGlZicWs1sSzy00SN0SqX9hgakyYS&#10;wcuzK3DIaHGot8XK9T3y4EMf/su/+dmf/d//7Xt+mpq1z/3jXZ/81CcPHz66b+/eeCzKmTJEYnFI&#10;DZT6+MK5aBBtQxV/ygOd8if5q0dzMPqJkef3Nuq6mTQb+ewvEfxG/HujuSbVRq88Ylh5NpTcgxn+&#10;weeNxPPknqKHRG6Yd1SM6PlyfYNfHX3fAFnNMXq3l3Z2N3/1wb2Z+JlKVH1qVRaaCDcOs+TsYG9L&#10;ZyOZvB91GQ6D+nS6HcvOiBANB0j9+7t1ykATwah0GoV7NUAElNog3uvYdhSBIUZjMOT2uhboyAhC&#10;PsgJkrTzhLCJj2zmOG1o197Q1bg2BSr7Rza4NyuDGfI2+3DXD37xdqRujOF73qSeMrVDxXOGBxiu&#10;sVN+2cyzXtC5wxW97gENceXA0B66jCh5KnpE9MG4WKrWo7F4JBIF0B+W2g7aryDMNLkqu148NAp7&#10;NS1P8x0IZ4DlhxTyGwIWUi5W/vyP/3Lfnmsnp/dQCkLtmq9L67Uov9LEMRiy+CzXCYZsIkGDmTKb&#10;aHTXXNBDv3g+dLblrKjTNXGv/1RmaUWsezJFXAnjv2jR4eAj/N3Epob79RQ5I+4TRkmrtlpaWVou&#10;La006nVwdnErmp+aJm2eyuf67TauPjZhxLKYHW/YdbEMLUhjVsme1TKAkTny3L2BhPVuRCty1PeU&#10;YIE4pyI0/BSIBanoCUTsaCRYKCxHsJqEqM+l/qdZ6tmxeLdLWSW9gUTvuF0aN4aDJFTgggnSGFuC&#10;7aopzH7epHx48ayE891J8Nfe9/N6znBUTRrKWDRqNwwO4iNmLASG4U2Z+U1yNaKWGC2hKZXkHvuS&#10;OC3erLhD8DiVSuVyDTaObGYqEB9XSLNGsTvOyuJcq1WjfTS0zRJnUa2ugRtdged1ZddsF08Xjs7V&#10;2Qwbc850KPiZWosU97XU957pi4xYZyntCIfGAQCvrXhvdMzAeYdCXqg2edrpVjqdvYHmza/cfdXr&#10;bjAKIEISUlvcybDqdanSbTZbpPWkQqXuQAxwb2IaFppt4eCNAuPX8e/5DrjtFb9v63e+/ZW3Xr8t&#10;HjOxBmP0GO1wYQcRsIda4hH9i3RsYu3RLuxi38SfkpWESWE44bFgUCqsCHxdcpYUpoXZDYAMK6uF&#10;ZC4vYWuJMXsy1SyGl+AxlNXDJzDvjOy8Piz12Gk99farmttXb18OY1ivf3ZPoBjtNNwi5iyjDvST&#10;g9faTuQthh9zAHuh5VImLnFbw9hH8kdSyPJ1wWjYF6dHUkjGXkwH0wuJFJHpv6qxhOEt6W9DqW++&#10;dO0b1/41anyv3ejgJr0AgZZV856kYfW6Xvt6Y8fry+u+ppkN/i2shLyoeKLEnjx/LpFMJGP1bmuu&#10;vFJvNBLd8Hg2Q4K8VKlQhUbDmU6P1UbpenOlsPi1e78cT0SbTpOw+n0PPjx7cq7T9E9Op7v+0gPf&#10;+JrjBPbu2c9ngdkfP3HokUcfuOqqq7nCF/7pMzCioUZrtcrs7KGnnnqCuAAxAcvuzy8cf/KJp3ft&#10;3I23z80JtX7PqdTn7rv/y6xm1wFhTRDAxRJLZ7jZ3le++lXLymzbtisUDuI5x+P2iRNHvnj352+8&#10;6XoxhoGp6zgYbgajYzoEOYLK+BAU8F6bavuInyYKcPVYPndHJp6iqxXgO+RrN1qsuMeq7YYfYERk&#10;fGwil0nQunm5ViQHbGMBwIkttFEm6SY4BeEV6NlEVMSD6vlS9Omp1js9pxcixCDp4l6LXrASscun&#10;Mgni/V1fvVkn+yTAK+0BQd6Qi4VRZvyHDMRgNZ5//5p1403z2iLy3jAECWuri7Uhdx2mmr3WpslC&#10;MpGtN1qlWsEHeNnXDoeSi0vLqWw8TEjcZ2P7ir0TCptVqLb1mi7ytsxAj3q3OrpxL6HcMXckT6aF&#10;MObBtbBZlbu0PuKXru+uz31ueXn13/7kz/LPPXt27927Z2VlBVanv/mbv966bXrLlhmj6HTXSHDI&#10;SBgvMDJy/6NS1Kyo0eM0WTOYlJH5O8VmOJ9YHs7r6PyOiKfT5NQpgz36+ZHfPbNq3aq5hNP0/F56&#10;/ZiaSTXrVadYy7oJpdFyU7C1vKciutuu1hvx1LgWc3WJ0eFeRCXjH5Iy4ADOvaD3Cc7R74YkLluA&#10;xL6IEqQPoCeKLgFbifaQyJFS5xCZ1SjDRT/W7eQ1VTVcC+f95Yx3dMqnLvpdX6QLnm/HjO5W2aJC&#10;YOT0OiipZstl+wOw0io5LKT2ILePrBDkr5THdhynTSGYNHbBZZB8LNSv6PwO/WwS99x976te/60k&#10;+R5+4O67v/i5Rx579KabbwyHbdPvEweE/nvgQy7JpF+k4bvIl1Ht5yHwjYsmqle3GIExqa2X9wRD&#10;JNtBBkky7UJZJzzTcrLhmOA0UXpCToQv7TZbDl0UarVGpdqs1rTzRZ/4eTqTTWezqVSaSngs3kal&#10;0mzU22D50aF+v2XRUBPiJJME8rTB6PZb58+fLrpPGRoDgdM4ksAmjZtomDLVtCaW1KiX0ds2Jh9d&#10;joANuTYsH1YkJXhQnpeqPgJHnG4n/ICGAuAGDXJczBGTqrnI0/GiuVzw/e/7eRUow0CyFJTqGEoE&#10;RWfC9LozhrhU4mhgCBNbWLEYnQ40GOY8gKEEVw1tvnZe7FRLxYXF1eUimbZMdoaUfiBCZpupoXOG&#10;r1Zcmps/QYudiYkxyXpKWsZYCUJ1PqLWNyFKzHI6n7b1TsCYftJtL3S6GQHzj5hK554eo5SNU7Jm&#10;q4ltIzAjX/+RVqfZ7e5xVgI9h9SuKhnP9jGWh1n2RE96LTcG+tYfuS+/74iVYjxviUZeZUNXo22W&#10;9HXI7azo/ewNByaIVyktxsDLF66jC/P4n3Y7x9rdV8WsdySlrunyceEjoPzSTJXWHhkEMF6lr1Kt&#10;kxEV6REMOPUqUxWOIVx0eQ8EyuZW9oXf4sX95PPg7W/8htVljEhb3TBeJ45co4nfGpEObbLHtDhQ&#10;evCE43FfKk5JNpsRN9LgSbW/sVqSCqA1m9pzTwZ7fMNyYeP3vO7M9bC6QZ24YiAlm62oM/zSFfhL&#10;hW8fcVtMp2O55AS58Ua96HRaXfJXiNugvbxaPHb8xI/+2P923XV3phLbts/scqvukWNP58egSEki&#10;re+5+56JycyWrZPA7j7x8U/tvmL/ju17SLkfOPTgddfvv/WW116579pEKvr4k0+lklN0LgZiX1gt&#10;nJhd3LlrTyQUhRWRu+r1QbxXDx44eMcdd9580+07du3Yv3//1pntmTRl94mjR46Vy9Vt22gRGhwf&#10;z8PCds+X7+q0QzdcdxskhELpg8QSenndKGqXSNtBZcZTDaA5Bal26RN1T/i72xJ2yg70odXnVDe0&#10;XKX8KuSLJvJj4wSTQblX6mXIDhC9NOMmfNmVQgNx9TldQdGaBpdrB9D33GS9gTNfh9KHWICgyqHv&#10;cVxQZZP5vBVKpCKW26yS8XeoDATdABMip9EcRhtveNn+4b49zYQf3dGe/e859actj9NzcXLHjANw&#10;tvDY2BRrs1hacdsNzF2GpdXok/NfWjyJVElE4kTKoStQHT0EyxqrTh50mApeU4VDG+aSC52hfDC5&#10;IeOlw2Em4+e0mryFee82na9+5esnTsy97Z+9M2jZVFWUSsUnn3zibW//NuyBr99372tf+xo11o3D&#10;P+Ljq/r0VKrZrOsfbfjI3n0Y72H9THnvDObEDIk55VLv9wsUEy/Dj6ms9fIV3u/Eg5QLVyxwMer7&#10;vUqlEY/StBTLpxuxw9WVeUvQ4ch4XDhmlu0J87aUUsFxYkUoiBTAEDImEIHh1FKkrrG5BKE1qKJ7&#10;2Rr0L4FlIgpAa8b8vmg4Xqs3YNRPxkSgKaOttNwRzSwbETw2HkeHNjeSOORTDh6m78tfvgcXxY5E&#10;VpeKN9/0ikcee/Kpp5/51Cc/+pUv3zW9ZeL1b3jD+MQ4H5Q+yQG5ghKHiZH2Ehicjd3iKILpFMlm&#10;zBhZ8cCihRNM8/nSDcHwOiCTRQGbUzQ1ZQxSAt9SWSzpEBMagIKoSR62Vlxebtbr0CtwBZgz7Vg0&#10;lkxEEwk7kQQBR50VWf16tcpPwPxg+MOkKtmhITYfnAnMcIwrr3FWqKg9Jbq6sYcenuXdu8pwUQ+w&#10;78qDwI4MQBAkZ6fhONVYPEzZFxonFMxUCuV4NE15D+kC1hIcOW6nZ8cz0PiLfBjJ53sqe5M39FI5&#10;/YyqbfRN0xuWn2Q4pIWpScx42laoqgihwr/FO+LkQydNDkSHvr9w+MjciQWq8LfuvWZy15UEV0ji&#10;+PwEbiHkL88eeXq1uDIzMz0+Pal9OAXSr6NmWj0bNXDJB/+OaIT1cgy2xo0fxnoxMSXzqZE7Za80&#10;FeUPbniQgfcu7WH49F98ECLxuB3ttzvPhHPLOILB4HelYrdQv2u2nxcMM8aM/LQNw8Wagtz4HZ96&#10;Jiw3PDJb+9bL5HwXPorDqddJkV7QYp8Y89uOQSNu+nnK/KWzk7NzSxIoNZ2BvgkPDxV28Z8c111i&#10;u+lkYHo8MjnWicL6Ieh7BJGk93mRPji53D+xQOYavxLGfCkQNNFrE2L0+sZogHPEFzLp+Of5MN+o&#10;0kXMFF1UkvUm884/aB1f7lQOzB52nM7OqV1TybzV8VtiC0uZQKPlwBN49OR82BrL567YNr77jutf&#10;bce69z/wNX8/tn/fjVu2jX32ro8cn33yK1/9YjSavOmGVwX88ZidgzGU8iPLDlBgn06nIcFvNGvJ&#10;ZBJaClJlqG2YdVHtKpm4C7GbhQEXRzoQgE5Q4BRA6TC8faHbbr+lWDkxO//EKlQlxfknn77/2QNP&#10;vO3b3+Xvx1sNENy4sqgAiYGJTaEtKrTRhQD1pYWPTIoBLcOhDy4mRDm91EoIBIrEnaB2k9lULp8h&#10;e1eiVdfSouu2LEo5CITAk+gR+XpbjMp9wB26PSVOHYvF4BWAXIC7F9UvxAG9Lm5/JBiJQ+Tba1fL&#10;8XB05/j0WDRpUejfhU9A2gcqflDGX2yFS+stC/MA5frgDmlE1unCiaBjDq8LmMNA0IonHnrisdVu&#10;CewDo+5SsYwVIzF2rxzRaGujUL2VNNBWz/NKHnydAi9l/GShQBsZCseAgMLscOedr69W6//9v//3&#10;Zq0yNzcLecLhIwcnJiZw8pimU6zzs5FFrXuoM9nzZhy8mxgZGfPO8DCb/fnf7y/QpLxIvtbbS4bc&#10;W928QShc+Cr7ACAJEZYrJREI4gOGbTvuCpBbXBXpn4FD2Au4ePv9oG2zuyWEy4u9oYBf3fsqQ7k4&#10;Zbs6w9+U+vdFMuFMg0wKkXnH8oPkascTFqn7erOquo4ANxqB98XFkFC3MK3KlAEWlhkMRiqVyp98&#10;6E9/+Efe/XM//d6vfOlr4VT61le+4vP/+KmZydyP//iP/8RP/fRV19yA4a08cMhvxAhmV4TE9Itm&#10;AC7tjRing6PdbpnHlxY/IZxgcWu1qkwbCQnXELpDOSU1k9t3WuZ3p1JdOHrs2KHDIK0IxCCQx6em&#10;cjMzqYkJO53m1FKxuDA3d/CZp0/MnoBvn0Y3uVwuPz2VmZxMToxb8ViccEAySSmaMCIr4ll348U4&#10;1pSvYNk05iu+p1jaXs65hxxwKdBuOsEA5C+0xYQKOOh2m4QB0eViRykNj/DzCQ0ORoBRG/Lz5dx/&#10;j43wvl9778B5NR4mM2OKSbWHuEnyy4QJPtYLpKt1LDEi4UEKulCkavaE4Guv0agVVqtLxeJKKZOe&#10;iiXG45lJXxj8OTk1ArKcQ66itLA0Fw4HgOoFqRgnGSPsOxQ8r2XVvJiTtzwuoXmVCQY+WWtVev3r&#10;aX21we8Z5PbXcoCePeH56E86WJTdvW5BliARySFw2YS1RO/IKkUeAXzpOu1nkzPNkPXWhD2uVE2C&#10;pTGHBtiedNyiooGvDQVSGNymm4n33SbvsenjULv7lNO+zo58D+2tLugKm/7Kl/MHVOAAspAFBMGw&#10;1rOQhmy2uh3Xgk9YjHRrZXk5HY8J2ZABx4ykkF9qYzPM3YmSGArKddb5GZD8ww58G0Hyb3xIBjgX&#10;KewMU8zZaTp+iNXBeOJLQgGvIes+cHNkViISSMa0pgB/FSA0TpRA+D0zc4AsOlUOXMgO2/j9r8cH&#10;qfIy46thVcGJCDwV/o7lueVGiWJF3mw127bfnkjnY1bcAZTfAulNCKNbazVOLi3su+oawGqZZILG&#10;dPQ7Wq4dOHF04XWv/I64nRsbCx84+NDs7OGTs7Pf+90/uHV6N2ltSi0ef/wbExNZUJSRSP+hRx7q&#10;dHrXXXsLbAgg65eXF+bnFvbu3YufRps9qa4L9Zpu5fEnHi9XGgcOHj5+/PjBgwcX4EamUjZip9KJ&#10;Awcfw5uent5SqQLtOlgsFr/znT8Uj+UkzotTqlQ5YvRJiZMEyYSiTgWZll1oqxF+63Wj/UAGyoWI&#10;L52ICMseNK/tQLUdqITiTX9gaXGRQABfhMoWdAC5C1HkHY9lYTCKSqrAoEqmaHJiihqHaq1MArED&#10;zhPDEmavTj9tJ3Zv30ULgIXZY1T+p+JZGvgBGu70aOOIPsReIBklOo/3Pb9kndYcmUSTeBid/7Ou&#10;nzNmOGhHk54Yny5KI+pVxh8uMkotSFGEg4l0KtNBYXRakBTQuSYcFJoCaiBkH5IG5SXjyWXlJmQ8&#10;zW2M7tfhlt3ECt3sqWuybaRcxdAvcUd9Oi6SITp5fG7f3qv27L3yrs9//uOf+OjDDz/40Y/+/Wte&#10;8+r9+/d98IMfePWrX3X99ddD1j2wBNQgHYTP10b0bOm6gYcnynZkDIaDYR5p7UafW7JpswN0+fyR&#10;ERg6/N4cAM5XbKMYP1jwoLaWllezuZzWeNLMBHaOMuQskoZEGErtj4QOY8lsMD/RKKxKCpMNI9z4&#10;0nCTQKgKFo9URbfFRXI8Ls/iBY2A9r+S8ClTQiUatKlwd+I0kjOWALDUY5s6YvNSjh6VqdKejTxK&#10;NPq2d3zbna9/XbvSvv++hz7yDx9/9tChbqv+2tfesWf/vmQyQS055A/a8gP0BxFqcWHwdy/oZl9E&#10;HxrN54/elnJ4GSN+OGjyC88uPEqat9eXsXbWU4cSf3VcWuW14Ner1hrVaqtaw41LJhL5XD6ZSgHO&#10;x09poQvLpUpxtVamn65L4J8KzcmZmXQ2E43H6RosKtLsY9lsBkljirbkeyX4okCCoV4cvdFNDzHu&#10;osLEBmoNgSFxIfluofbr+m0MlDK2RiRh99pdxIkdDtcrDl2xUEHAz/0wEtmJUDJPPyFVnKYjKlJC&#10;UA8vYcP8fEOJt/9zp5yju8sQbAwPYzkMMOgGFqdAGd4FZIPpVCuWSytFIJBk95OpXGZsKpzOhWPQ&#10;kktuQvixsJzKq0tzR+tOlX7KKcS3wHnY9cJKTxGmqVoc+rGyVrR05MIc2vM9uPf3WMD/YKu91OlS&#10;w5/aKJh/xJobGSQTImPRPaHe/p5mIUTi5ZTl4zXk9RiYibFRX/RYYhoi6VtjNKNS88wg2cxod3tP&#10;uO2S0h7eQrkmhccD51yDlxt8ylNPu6/pQtINhv8ay3QluXxc+AiQgRD5JvwfAj8bFAaSbXPKxWIq&#10;g5mCowtpQ6haWU2k4qfurQv/5hfqkxfk7RuWPl3fG6jb3/ijqS1nkjhodIRXu03rsn6T5kxBX1ug&#10;2hR0IePrNARB/WFcpJKEAIRdsSM5XrUoBHpmbEBPZ52ysy50o23kMYxzNjhGvX19G7bbvtvsu4fm&#10;TlTchj8Cspzi1mC73sQ2msxP03OgXCo47Xo32Dm5PH/g+NFbbru9WiqBIpnMTCSj6UMLDy4ulN5w&#10;5zvwhYPhVtjq33//V2677Y6d268LBuxYLE7e4+FH7q9UyocOH3r00UehS7/9tldPTmwlrR+xAqur&#10;xYWF+T27r6TNBPlZIiok0ZvNyrFjRyYnt9DlPpvNxGIJivPGxyaTiTRZ2ZZbOTl3bPv2nQApHnro&#10;gR3bd+/acY1k5fGVQ2LbkVlQL1+YEXHwDbKQ+dKHF9iAeP3dbrTXz4SCU4lwIi7lA6h3+mqvNDrL&#10;Hd9SpS4tlNWw52SiIQwVmkZgwKKcxMLTVjDk80z0htre6NjYOKRCjVY1HAlTAYEzybfEfaF8LLN9&#10;cmutUj524ghNENPpbC4/Tr/gTsutE7Pjayz8B6Cmwh2spuoZjlP05eiUbmAZDPdGeDy/DW25vDIP&#10;WoInBqFshaOatLSpkGy1KGSugGxdXF5K5lOxIJSOmpPWGLHBFxk9bTbGKSj3UyLUG7ix536KMVNR&#10;ZQT0w/VqjQ7qH/vIP2zbtjOVnZiZ2Xrrbbfkx3I7d+541avueP3r77zr8587fPjgv/7XP5zJphR/&#10;q/tTY0CbuJV1O+qUgJp3GXPKmZP5m/mqTdzV5VNHRsB04fIiU8OMpNT2gI5jKytnGKCmcKi4WrKj&#10;NCexWUPAk1uVEsIbYSINcdCtQdDaQdA5NCbxVWrgtqTSWzarH9Iu8PxeqomvFhGve/fy/L5gSxH/&#10;k4wIRH1hl6boSqYKgxXFXxFqetEP2rJIgRwSGVTNYCJ9QKwo7afdAt2s6KIS27t975ve8Nbrb3sl&#10;PqfPbdx331ceevTR3PgYVPB8kI5Aygkqtdyg0Elur8tGvGCPf+FffPbApsd/sbasTd0+iDtDJ2UU&#10;gib22UHQ5bcpZoPVt1yBRb/TputZgPBZIpWKQfkTi/E7QwfcD3A+1PoQIgmGP0wpZDyVSsUTNA6K&#10;AulX6amF/fJSBeTtZlOBqFyAEq0V53xTwvs8YyQAIKWMh+7R1OdILpnWjY6slHYTUEi/WSUJEo3a&#10;EiHiBDtWL1WBOFA9jYqEFRLn1CdF+wO4onDeaDmDJ5EufJpezJ8Mvu99P+shJz38pNZ9yFDq1Amh&#10;MTQnwBflZZr9aK6EmA1lEg0fQaHFQmVxtVlzonY6P7Xdzk3Cty8MiAK1QsGDu3KbpcX544c6rfrU&#10;9Hgyn8VelLIdLDEl7CFbBG+/tuU0+ncQXFCpvDk1P5Dn61T66TMwsnVI7D/mdGjssk1Z9DZwGF1h&#10;fJa1Qy8pEupou1frdndSOtJxkV8mna9PIpHKoY/O5qBF30p8/DjJnFDoaotyfSFS1h6WHlsGOP8n&#10;252yVma+0oaJRk/QMfFaVm6ek7/c693bcBKBwP+WS0Qu5i7cwMi9HE+RFp7COqnBRQnLSNEgax+O&#10;2UataodjQYEMYXhEaSAUj4bpI7oml0eWkDGKXwp2yJq3bwTCIBs9sqnOztI3CNuvf1Lj2Bq9vskx&#10;0Ni1FlMg8Sm/Jm8LP0yjFXZgUh8mNvGZaQ5Cj8ReJB4LwNgnNReSqZbv1U0kwm5kfa7bGZdyVs7m&#10;7aOoJJoqKVE44f3HVk7WAOYpFA0bxumU3E4jE01n4ymgC26r2uq38PZXK+Xde3clYyFs4cqqMza2&#10;/dFnvgxD6rXXXru6uhyScH9g9uTxG264KehLNhuddDo1PjF2771f3bN73x23v9Hft+cXlnft3AtF&#10;nHBc93rLy4sry6v79l4dZiWTRg+CGID1pnbw0JHbbnvVVVddMzEO0G8qC9AAGAscuDQOjEWefubJ&#10;nbu2gCR89KEn3/bt30Xru5MnZ/Ho83jRwu0iSX6dMpkgA6pH+hFl94QbM9fBDw/kwsGJZDBmCwEw&#10;pmCz5Zsr1pfavYrbjcWEaZmvgKmfGk0mUdJ8UPJ5Bj1qntUZ1rSe7NFEIkuvvmJ5mSZfLBI6EZL/&#10;o19itm9tzU6OpZLHSDeXi2W3AS9rOkl+Pxpwu6Q1IPEDFKgN4kU6K67/DIdZawOvfWQdr1s8Z7fZ&#10;9JL+fiif2VKvNWt0UowwBg39OtAL1DTEsLcaTq1Nm0WX9Hj42MmT+fEsMWLRWwIA0LU8UJ9DAJh3&#10;r54Sep5F8DCPSiovRLsBmmMz91/60leffvrQ8SMnDjx7YNfunRiZr3jF7Tt3bY/G7H379lx//XV7&#10;9l6hpqIZVGPuS1DDZP10pAY/PRPTuI2DlzlnMNjm7SFmZ3QkLnv7z/OCGH7diF03OpcybVK2LR1T&#10;yW20ZWGTgGy24tTZMv0k82kJ4jTIXFKkhZ/PpqeECJEUzecBALWFvS+IfRmOWlY8LkVOaseqt3Pa&#10;CnmhHv6b93ulyE4lP8IeP9NY+IRscda6MDQqlbW4H+qBiFJGZSsITMjjQYYTu3ecMnVNjYpDG+/8&#10;9NYdO7ffdN2eV9x208SW7Vu2baOZKh8y7r3Rn4h9IfYfYmZfmoN/Ns0hozn6N2/wJGjukaaz+Nvt&#10;WqWyulIoLC1TQcxQUKYXzxPlztiJBIkovLUy1Cnl8urqKv16iZfh1VOcH8NjjsfEvY/aAFT9JFSE&#10;7lbZd9hZOi9MpLDtKHzAQPOI5TOvEmkYpCQhSrxo4++VM4vTrwU+mktug3qkN1G1VSnTqLPZqAJZ&#10;TMSsADYJjiqxZqfNLUr3M2xxK+GP0yErMuxcYzhlvhm8fZD8pxxGLBoRLGWPI7hjhKu6q9hZrVa9&#10;VKwUy6F+OJXIpae22JkxX8iSsAsll9Ka3PX3HJj45o4fJlQ0jkE1Bi+CEJgz3oLVMl0xZE1oTEWu&#10;K0ab6GX9fYj9u/DtuQEzHfzQP9YdAfNvsIjd3PNpVzZeCv9/Fg4o0mLGRKHaUho+S2bIS9wP6gOp&#10;Kw7Q8T46WQvZN0QjkwgytWIU8GiIMYmKdB9ud+o+f9LXvzlq+00ZjAyVGaJNR0L4ggeb7kq3/5aE&#10;/QrTUPDy8RxGwLjoGhkUqC/BQumyzBL3tzFHqIxyXOqI4vT5YOKcZokZtShnGq6ekVW05kM/h/t5&#10;Xj66dqeDLL15Z0Pe/tAeX7eBnpu3T7RFpRIBScuHiO90WgStq80IwRehAekEQuRmIfmBrQauxHgQ&#10;xj769Qg9vkZnpAc45oeEC0b15todbkCMXPDIn83blxa1cvSIU9R9rSMnT9T4NSR8hK7bJgbLs/ha&#10;/Yn0WC4Zr1dLFCQV68VnDz172ytvohBSbKhA/MjRE48/9dD+K69PJlNWJFavopoDJ08eG8NNzEwi&#10;S2rA2kO+++7/6rXX3pTLbuHN1cLSkeOHdu3aiYAHmEVR1tz83BW7twOPxPvq+dqY4FjgQK/3X3kl&#10;dgJXhBuZ/DMgCmr4Sf5z48ePH3HbtVarSTPB66+7dXWVCkCXnP5qoTg2nmcapAJfnFsj/dXZV4i/&#10;iDet6KfdXdIXyoUC+WgfQQWyn6hZtd6dLVQqQbtvRyEalD662riJnWc6YFJniFgF26cePhzfmiRU&#10;wZxKjbdcCkRLGqqW/ACVHlavn3DDu6dm0tHUwdnDdZ+v0nEabW47MJaboutfq02K320giE2fH+0D&#10;fDbDy8j/4eH9vqHFMzgXNkl7XLuO17o9JrFDs2KnxbTHrHCMNnXVaoFignYP44We4wGqJCazMMwq&#10;yEHjZUraZzxjvZGhA6zfoCHJ5/MwN2F8flnpiEloFf/8z//qiSeemT0+d+jo0b/+u7+MxiL7919J&#10;5QhWJuzqk1PjGvrHPPBudZgEXkO0DR5nGA8Y/WXdM45sMHPB0SE5w2g8vwP0fE7Gi+y7ZKDV3ltD&#10;KYrPIIYUW1k2G8BPdms0Sh1cgaaeJpsS6Haq1SI9jvgVeUG0LxixaUkST2fZBdVyqU9QEzqxJGFC&#10;AoYYOV4AUNtWmO4rl48XagSE9Vv6UPUcAvPUjpMXpkFi1E6Ui7Uw7O0QUUsSWhu0qtAw9N0iPKRt&#10;JxwNLXhkyiurTz1x6JOf/kf6zcIEXystbd+x9Yorr40lYugfNJLCgoSr0bDC6uulvbHPuGrXufoD&#10;P1/Hqk9TpCbafaWwurIMogoDJ5NO5yYmEqk03jujgT/cqlTYLzj51XoNRj3q7XP5XCqbgYpPHHtl&#10;mPZQ+ubi5hBrSeP0+o7x3ZTsXwK0JFVw7IN+zF9lXlDa/4vm6hv5beChvKB3oayxVoWrt1UuNatl&#10;qf/pubCf8RPLRNKZ4S4tiLi/tgNFXwSAYzBMOafl04pO7wEMWTMGivD+DKoSXqgtcsm+l9z+e1WD&#10;KhpQRlKw+V4oVCyxDvWT0hpKIBN0QMFEo+tpbWmhIPkF1z8+vc0enwkkMjp2fECLKNxat7panDve&#10;KhdC/k5+PJOeyAdjURL+EgZQWnJdJVpG4kVevZS++rGK3/MabxsnejMC2mTpRG0YZKjoDT5PjFDh&#10;QcaxWLsgYNEvNXCAu/jbGwPzr/X79eTHgOhCwTJ9mtstY9eGY7PRzOFo/ml74rg9thTOlALxms9q&#10;Kz0V1TChDpXDgQcSW5B9d8Zpsy0RAS+0IgaS5r58vgfgRfD5sr3edfGouvqahrzQo0TjPUca733f&#10;5cZ7FzqGo5/TZSTCVSdObWxRTNKcgVAXlcyzJxazuQkyEswZvdKq1VIiMwZGKkQDUl0tuhFAR+ty&#10;HWSyvAl+kQYAXlzevnoSsnfUahTlBEA8GAm3ypU+GX5pgWiRRmCoieXSNgasUTQRl4Z8GJNeEwWV&#10;RYp6Mw6/ecK1vN+Fb7jzL7KzefuqtzB6QtxXoVGaXVlq+ts4eFQjtNu4qjQTDrSbHVIYuWgsm0xC&#10;sDd78vD8yokwmXB/r1gqP/TII08++9j26atvvfk1lC76urFUbFsyNv744w/NTE+kkkkYeaJ2ZHFx&#10;9uCBp2+68ZZMcoY1nM1Fjh1/6sjhA7t2TltWv1RaOnD4ifGJTA2d2oaV5USnUw+G23Dv0XIPYCAF&#10;5q1mB1stghJV6j4wmbV69eDhxwuF0jX7b7etZKdH92M/zfoYDnrw5sfG4vEYlIJSbC4k/+Lio5uF&#10;XJeEO7X0NGvt+WLt/njMyif94WA3GA7CCtzqhBZR6/6AdG0SPULZgboLwq0vCkOYGQX21Cd2Sgl/&#10;iE51vX6EgoRAMJOdoA1st+coIbQw9RN6A8w31o9ds2tPsVY+Oj9b6nXaEb/Tp39QM9bx5Wa20Fao&#10;VC5B7Ms2dZoOZIXeNlUjRjIa2hWFulCzl83iMetlsGqMjjtVhQn+R3kJtbrSZK0xkux8dku1Wm33&#10;qn0ffK9UwJFE4S5S+bGJWrXUdGvtntQgSMskYoogv0oVKudAMvN1XAhmF8wsP9B/AYLJIegAL0vO&#10;n8QIPv+ifG5nGLZFRgUMLbYV9CVqfIe6HWKg0c986tNfuudrP/Wen7np5lvf/e53Q0Nw992fv/ba&#10;a/L5nKpuYVtUKv7Tb0LcQvAcxHiUGVIGlpl06LkOW6SvF8ayk79LklDLMEF6E3LVEAfhGmnR5ANP&#10;J+24NGG49g2jAYDn9uyXP72pEVBzZmQeVI9KJpCSWlnO5PYpt6FqBySpXypDWd6k+p1Gq9UIBSLN&#10;djcSTbAVs2N5vwXUv+tKbDdMu28J6Ro4h6aO1D0wX7QZY3JTD3P55POPANOrJCt0PafvKrgMkUe0&#10;egE4HKjWanYUCCsqwCEZ1u13BO4qvVQ6uB7w8ogMwQ1xnaMHjvzJn/6VRHmczj1333X33Z9dLa8Q&#10;/c6PT9DwWOPkXu2PWV3PxWY+/zM9P2eIxgEELWlzyUV7fdDFelSyPYCL3UatjuverAN+oflJk3gK&#10;bXLSY2PJdCYaDneo2aM4v1FvNdk+rbbssiAR5HQmncxmI7aN5tZwmImODPMyytJvXsNDPRGvRF//&#10;NKQV0P1scu6mWn8NoLXe1LngURMZ79RqnUa1trriNmpuvYayJ5CMEgXLJzo8zBpp8hs0Qj5/nZIe&#10;4I9UJVg2LeHC7W6w6XRswPwatlBmCL1988gvX6q+4K/+6s/oThhGWLU3hgZyNPfFwxuWvp6PtgbF&#10;8vzJeWy7ZDI3NrkllZkA50/fS8N/SmigUy1WlufKhUW4kMamxqOJKBzCEGtQUstYalUhpviZbGfJ&#10;SZj3vYjemr20hsfd0PoAXCBXMj6/Zo+kiUe3A4RaOxIPvn24gv2+Wq9PsT1v7NwAmN8MijlGvTJp&#10;jCe6KLCV0uAg/FLCoYRRRokCbR9x74rh2FIkedLKHLFyz9hjR638vJUBkZYKBm+IWl51y/DaCsmk&#10;Y/kDQGN9vkTfd2WMc8xzbWgcznjSgXbnsNu92Y58V+py470LH8Y1oadLWpabTBf/NZxZTBEwcmCH&#10;QvzR6fShCRWpHOxXyxX4w60EVouZS+8/EicauZ11M/wcpvsiPOEZLvEi8vYFTqFpXRPYMwSW0hrE&#10;ClO6D/W3r9oS0SP6RzuIwCraxXUMBfH28WVJDkkHF3ol6JWMOhpAPj3o7yUe/1H/UN3CdbEGngj7&#10;puzU54pLLQQyPrO4TNCzg4umzqoH/TTcj6TuSWocOnTg8WcfXyoU73/wiSPHFrKZsf1XXXndla+6&#10;Ytce4rT9bnhqYtf8/Nyjj9+7Y9cW4NNic7m+nTv2fuMbDwLsu/66V6E0wcONj489/fSz1WoN4H29&#10;0Th88OCRo8ePH5t7/PEn5uZnEwl6icSeefrAkSNHn33m4OyJ+ccee3LuxGIGlEEuT+sd0JaIwcef&#10;eNi24tu37MvQyU9UifiAlP+Fw5HC8ooVs8fH8nU697boBRBr44MRKVDhBo8LsxVsd5Ptbs4OjcNN&#10;GurgCLd7wXrLvwhYj9+p1xCDQ5uemo9piFexg2JiSGKB5DdYslAEyyaWSFnRBHzOLbfGzUD+JbV/&#10;rmN1eldkpiZzk6uV4snVFYe0OXYl8VhWi59kvo98SMyOV6rVZrMFJFSLGL04rCQsBjaQcfVP0QtD&#10;TaOb/FQfQ8tKiRJIfMQg2iQj4rdS8bFisdD11WG66MOIg28bSI6PzYCzbLQqnU5T+W6E/kjXbgAi&#10;QWot8pNjMJJpnJ4iCPVvDUWT7AwJhUl+08PpXVpvh2cBMCkCrQ85VoTlym8B6XdNzgfPv/e//tc/&#10;hkP2T7zn3z360OMAPRLJ6PzCLIvm6muuo+OThk7O1S4LZG7HdRg5rFViPi4UjZK/lTyUhEaE1pLg&#10;Ph2ClB2KWAxOPr/IyULTAH+DwEkkoPDyJmC+NLL/kl9VNo0sW80JMY+6lSn0JEgbjpCRE5g/fUAa&#10;rK5I2MrmxqxE0h4f90eserFYrlSseDSZy/qi1GqN6NiBptW3Lu36v+Qj9NL+AnaiVuPT1lSFlEyn&#10;n0glyY8gMVYgG0KrG+hpzaqkQAAxhZEeyGSnSf+UMKivRuPr996/sFz+D7/yvltvvfXaa6/cdcX0&#10;sdnjTz1z+HWvfR0216Azy0t7pE6/+4GnJskJA+9ljQOypu9dcaVQKpaIs4vCSiZtivCTqUgwKAD+&#10;peVyoYASFGp+uBApgQOgH4uR84jEYAsDn69O/voosOqKwTHq5w/fHGEz3nj8+OIYU70uTj5trWE0&#10;CgED0U4/yHpJqWHjidUtyEcAhAAWfBZ0OxRF+p0Wph8x8JiDzugHY9B8SMDCRCVULJiyVLXBXpYH&#10;5tKsV3EhKtnrctkljiroVjVEqVykJWbLKRZL2fxkLJ4OUvPgjyCHpYeB1MzS7LnbqZVXVxahd6bW&#10;I5PPBBhl0cHi/+pPPH3hjfaaJpyBHGeQSDP4He+Q2dOtu/Hl5AlzrwZYY05GwFNfIoaIxpK9iMPA&#10;bVnodN+zUOK0H0zHBx1Zzzzdp9yHB6Qxpt4oDlhCDEMDsN/s9Us9cv59aubJLlV7fX5Sf2se9Qor&#10;/K2JmCKOBu0ueW6tYC23Wh9qEtb2lh+4FGgFIRnLBYMzocB0OJjZTDESN/9X5QZ9M39lLHXjBssW&#10;Xpar/qI+FBtAl4HSCGvpN5lVMkqyaIXytL+0XJqc2UnVMScV5o+77eb0ju2C/JfpFjpQw9NgVqw5&#10;vD2w5lZf1Dt+rhczm8Dco/lp3hnZHL1QvVJxmu3cWL5YmEumEyHKGQY0nCZedvozmvJ7Dclt9NCQ&#10;rLg14vsR/mdI4eYTMFavf2Kx+ugB39Mn0s0e5HYS/8bBsyI15iYbT1+3O7hvly9haQogLEVf2ldE&#10;M6NeL1Bp53zpD280vckXD8SEyfl2yRujpXzdQ4X5R489U/S1wSe0Ow286C5MI64/SnYafzWZv+GK&#10;PZGQf25l4euHnygHA+1EPjM1bYXClOF1akG6nUGzh9ibnz/ZdFb9obLbqWAr+32xXjs1NbmNrNji&#10;4nLHDY+P5xvOXKW2TPYMPCywybBFKX4TH73T9tNAF3I72OwjYZsELLRKmtPuug6185FYNA2Qvtms&#10;RywCLG4w1CH/Frez+KvCkxSMIH1tK+GSXA+E4DFNZ5Lj6XRptbhcLADW7WobVAnJ9Mnc9+yWM+X4&#10;rsjae7dHQyEa5waancBCqfv0Qnk+YAEVMCwv9GiWmDy+uWxDSRRJ8gdsAD0L2/1QD84hu1yr7tx5&#10;BY0LoBXmxkh84+1RjB/2d6eiqZun9k2kJ54AzLB43LEplJdoEHHWuL8/ZSdv3XF9OpY9SoH5/PFC&#10;0FcnviKAApk0j2eYy2mOfhSsaFawWe+DEq6hIvKWlAQDJf0OwYIYJ4phh6fKnhnbc/TY4X6oHLbo&#10;CgyFcNgKTe7cceUzh56EfUgHFkOZKkSMGKEdcltOEo77XuDVN946EUj16QPCCgZqpyF7TlW+K/h3&#10;AD3IV2sfskt68DhMgQBqhCLRUGNI0CJE9TV79MMf/rtPf+Zzf/gHf0oZ7v/8kz98xR03/uVf/ekP&#10;//C7r7vuOmxQGkcRDyJHK4Nz5gNMZjNsRV2sFF/I9fXI8lBrytqrVarpZHLr2BTOAWheHAMVS5Lt&#10;l2IHLijmniGmVV9CJklPGfmiTUifSzqK37wXx/bEUJSGGSwbwnr80qk3KcjNjW31hchSsKUavnZN&#10;tKf0c0LDLuEoElVM4+drqM5UF8vkeoU8ZoplbsFMffMO7Qv/5Ep8LvNAczgpj6LLYt9n9X02smG1&#10;XEon7UQMbU3aHwYGgrpCFqZbUvqNSB6v56strH7+rrsPzy7/mx9/TyqRWCnMR5OBeJLgMAKRwAFX&#10;fnlNsRHYGgOTGCqy1FQ0KYSqWFhFBbD4YxCfI/UadJt38O1LpRKM+tTnJxKJgEUwRa1NBGB4YOeY&#10;xaBqgsEVvMCIl6vZD/P3MzCknvLmRob74slVYXZvllZqxYIF8w4oLdD5AghCh9IGGMoGEf4Y1PV6&#10;JZGMBSdRFA7ArlqhWq8G8rmd7W4sYCWt3LjIAi+1w8gO3MyBxHjh98rFvgNB8ktySxorGQ+TeXQk&#10;/gbyQcJCq+VyBfADFEfZiS1WMhcI2mJJiIGFoxIg3d+qrawsHqctSjqTGNs2Hc2kJYkpZbCU5XjO&#10;NkF1WWrG/9XM+/oHGVkJHlngyAmbzO1rGYJk+QTwoaKF5SzEkVpZovg9Lz+uESD6GwWgrDPM/GMh&#10;cvLnWpajhpLn6q89iYkQeSaeQgtM0yFMdHHRx4L+reHA7kjwait0UzS8z7a2R8IzoeD1tk0qxOsh&#10;Ibbr8Nn9Bcd5WoAW2rtQQyatfh+KgcVO96DbeajV/nrLfbjVftptH2t3iyhHX98G7nPGUJzPd8Tt&#10;POO2d4RDP5yBT+vycXFGYBAaNEgnmTuBCmuaGLALyJdGXZwl9BD5SYKohcJKMm5rZM1sB1Natm7V&#10;rdseL7pA42gQwtycp47WBvR0lj5p92r+fjE5+TWKJ0MtwycklyJkHEm5BoIQIpL9rDlUbeF9Duz7&#10;PpmDZquFwrRTCV8iJqE/ySFoUFImcDSyq5e+OMvkrFfxRnMwOMPcPjqNP0mTAV9vuVpYKq86pKvp&#10;xwZfqjQUQKCRBglC0EcMmxq7DCH9WIoKtV7Pzk3sADW/uLhEWV7Yl9m+bSdKH578WmOl5ZZJGtNj&#10;jzb2QX9657ab6tVOqbw8MTne7dA2AqM5JxX+dZjpbMrF6XOcTCRdB98W0WJp1hg8ASqVhDwRVF+r&#10;5Ui+PmQ3Gk00LlkDzXkL9FLyD5KG7lDzLwl6cOcAE7T0nfokKvkBhlFQEIlEXMdF58C3LJx6QRgu&#10;/dCdpDr9TMQ/lqfIkIw63IvBYr273GxDIiRIfo2KDHBcwuMvX8XiYibFFEJ/E8SRWgGwA/QehBfQ&#10;pS8DXYg7HRQYwCu4vGOByFXbd0N8f3DhRKXdoM6vDXg4HOJuHJrF0sex1YOucDyVAR5WbDTwX4X1&#10;H4UpXqRBwHlgxVOA4bIevTnX/57mYwvrH/JaAWGqJbS80R9h/CuVgi/gdrpNdKYVIQCdoqayWJxn&#10;DOjHKLwERieKhRaAP6npOlytsLKSz+VsgjgmbS0WmazngdKV+5Taykue2wwwswQv+DpWpmb1ldiJ&#10;hg5WvFqpxeOJE8fnv/CFL7IqVgrLDz98HxP3Hd/xHRimEojHvu8Jj9SZwbfy3DA44CFIVwdXt+7T&#10;tIA8frRQLtGnAPwqay1KL0gpKpGRZ7CcbpveN5pK9HWJCgAN8BJjRiCpVziQYhfPKr3EguNle3l2&#10;FzYbDSkkHmMMU3RkqVRNJjM+vzTNwravLi/5QetWKqV6PZZITkxPCGpXWdvl78Cbhwt/TUWpdr7k&#10;6/9lOzEX48GUQV1Et9Cqa9cFmilGEbQUj/OPVDKK4KAXCYXnIsvB80tywJQiAb8Fod069OShz332&#10;CyvF8vadO6a3bVmam82O5zrS20sKuEZK8S7G/b54rqFwKaJgsoipdXFdeuaB249HY/mpKfbM6tIS&#10;vfRk/fv9VOCPjU+kMpTo2/g93kOYInzTIc/zU9QwEmV5qqtvrDpj/5xRFI++uZH48UWzo7QeGz5O&#10;t1mn/plguQcDAWcuLMSUjxHuwMygiUAyMDnt8xWN/sUXbdSBpefDmclQgsQ+gymhDjMAXq8dMU4v&#10;2p2+eNaOuZPg+37lZ717khmTvJYfeufSarlYIl2RSk9kx7dHU1O+SIrOepLSNx0sqYOtrdaWjlWL&#10;s35/g8KQ1GSehAp9n/1BiiSxoQVbQdQgSJRF6yQ1jiCM9Kc4NgNRbJbW4CVLTJEVssk3EjlaG1il&#10;epKiQWOHcRvA+CXzqjgEYZA04Sxd4rj65pOk3x9xSBT5d8IjePZjdFmfuihMxYvYDsOCFr24PpOx&#10;6Uwdi+lZYfv9oP3HsdjN15nQnUg16T+lh3+h5RzSTOhr/f13ZJNbw0E6QWN0G+vE+JTtvq/e6692&#10;eyfa3aeczgNN9/5W+7FW+9l25yRcT1r/z3WRoV9sYFP7vjcV23vOZ3yxrdEX+f0Y60EMcGP2s9rV&#10;09fdRFGMIIraTSeaBL0PtArHBvayOs1MvOf6JvH2BU/rreoBt9/IxJpAmY7kpnBUMtImeif/lxym&#10;unxyNbY2jdZgZaEzAqkh0NLS3EeruyUigFtMlVc84YtCmugBnk2sRv4/cj/eW5dsFXrevnd9Rad7&#10;GkhGQgxbn2+xUlipV128bCAi8H5SHQSUn+plUWLi3dbJolswmidDfpv+n06vXQD571Tj6ehY/Lp0&#10;Ml0oHi+sHqWLvNhMDE6fgv2xVGzGDuWXlhZ6/mKptJDLTPAFS4s4jWOJeLJeb4BrFznTpbUKCGjy&#10;rp2227QjdsSK4+rrkBO2AhUvQ8o/6cPHG1QGAthmqUOVxY4w/Hzqe0KeFWFD4P9bMWhM+9VSEdxd&#10;KpXmr3wE2HqX+muhiWlHur0sLyuEAytZiZ7P7QWWy06h1YE8EKUiOl73Haj/gOAyBAWG6DScLRiR&#10;zD8eIXGNyamtQMrxGCzaFUIQK9kAlywAbmjWTuyZuKJA0f7qyTqKQuoFGFlcDdcH7yDUPrVasNOZ&#10;yE1mEpka9WlNgFlSkaa4N+NOy30gks+gGvSvntc/ALYY80k/pplGJlSa1HI7XITGRpZtW9VaGUoF&#10;oapCnQaiIX8cgr5afcUfoB7DMAkJ0SCaVKxmHkdL9PmGhcWF8cnxsN9qdx1CiybaYraWUYX6z83p&#10;080vfMEpKAkzIRmZbnomHDl05I//6I+PHz1KE8Erdu29/Y7bicR/8hOfPHDgaagVv/M737Vnz25a&#10;rIHkx1Yzy2bwvQbpMqJs1eRtE60CwekjIF5+5ujhugOAR0aTiBKouWQ8kYwQ0QYJ0W4Fg/PFJaVs&#10;7kWoBidIBiRCCvsHX+GNkPeFl739zc/4RfyEpttkTxnrRqFWEsNlJ/soC/UFE+rts6IOpuLReC4T&#10;T2UiiSRLgt6fUgEUAgEZEGiSabHuIZKVE0mPy97+RZytC7iUscNNAZaELv2I90jT6VIyFovbMYt/&#10;kqR3NAOpW1q2Kh4spjsIbKK1pP3teCq/sLT8T5//wl2f+UShuEJPlbGJ8Qi9GAVyfKnl2wU89CY+&#10;sk7erVMqfjrEAGCkc15xdRUpF4/F0hOTrHJa5FIQl8lmpT0eHXFighSWkiXTGE88fK/YcUQfeX68&#10;l5H0Ap4ernD0dhXm7mVch/6/2khrMnmg0oa67Qy/bGIIznmq0PpInQ888Q1SCn3yB+xy2JdDYWS/&#10;evD+OBWFabjkbOR/31/y4++AExHLBAc1Sg803C9jMKgzqM6ZJxk2ZX5erGd6nq4TfN//8bMiPTtd&#10;p96gSzO1T6WlAjIzkRpLZcbDdposC16KcCRLn6NAr91sVYsr88fq9RVaL+d3zkSzaTUqJMtAT2OM&#10;kbZYo+rcgjZk/RhDHDYmUaSm6cZ5D+PMqp2yyUPSStK8igbakohisWPn4V2roPccbrNYFTMstjL/&#10;jAT8X2265V5/e0T88LN9p3GzOU6xCQyqUzaDxCHVdRepJlrKWz6e5ae7yhzilQgGQVK7a3Qy5puN&#10;jvIfb7aOq+uxNxiYsiLg9reGQ1da4RvtyG3RyCtj1o5IcIxKFGHHkntWZJQ8NqYiZukyZla7+7jT&#10;ftBx72+6vEOw4N/lEmdL/m9ypC+f7k2WAmWHKEEjrgPkEoOylIQ1olYpaV4CA5SK8l6ltJpKk4jw&#10;CFGGFH3DAV23/ja0X57PuRj1T83NmXdGturpuX0SygNz6yJ6+7qrhurIU0YifLSuxm9LQq9DQ7Nq&#10;DXQXgV/ZHu1u2AI33oa1JWbb/kzKZ9NklN0onAuaFPXCc1oe4OmtSzS+Q8NkVHOu9/+lAmq2sLiq&#10;3j7eHiSE6Dgq45FfDj3npeyRjIegprOp7Fhmqt1qLSzOkhsJxkLlWjER2REMd5YLh9vdCigiPgfJ&#10;X9AfDwWSM9O7AOFPTuWWCyesiBRPppI51+ksLCxOTOYIlVCszs96o4zp7LS6dtQKR5Cu5BUEF2VH&#10;UQrEDqRNcogcDMW1eOyU14d88Ag4dECUPkvildIfXsYemgSBU7UjNt4arn2HWoNGneZZTQr+MV/Q&#10;QgKS9/OU7Vi/OxYIj8WsZIpshuT2eeilklN0uk1x3U2VvtiMqqoFmqGfNfBd/kCah+Q9Xx4en5iB&#10;lYjwB99LW6Fux2FJUPKXjSZ2TW+nDdHJ5YXZeqERll49UvvNbhb5LRWgPGHf7UaJducmojGrUqvW&#10;oUbUcLFwJaEQBYFhwlTrrJ+RBaPvn5bb16i3YuypPegKA1Mikcpmsw2aHDfKpPHhqJfylHbAjkDC&#10;mCxX50lma79Ck9sXLSQPOvD2lXUpcHJ+PpvPxcOIGtOGWJq1CvBBb9B0I7hEi1kvy3hICk61kFjs&#10;grytVj/4wQ/e9/VvPPbY440moNPsl7785Vqt8a3f+q0A+L/t2978+OOP7tq1i46PBGXAiQhy29TV&#10;r0mVU7x90d6KHAw8feLgcrUUsiLSYFNiPMGxbG56fAK3vkeDhnD46dUTjz/79PzCApwLGVpzy3I5&#10;DeAwsPEGWvpSjtDla59rBMgQyfKBnxLYMfEv7b4mnn+jWmVRWFaqQ/I+6KuWC5l0LAjfKqEl4omw&#10;bSiLOBKIdRFe669uVo4afl7c6JKu/8uze54REPkFMk0mhA0u7Chup18qV+m9F0vaIut9LZjdQUGS&#10;ohKEBw4FLVCBsgkHV79aKEfj41fdcNsb3/Qtb33zG48eO/jQww/+3T98LJ3N7dq5Tc56ic/AKdp/&#10;7Wl6/aWFhVajScQcdRnNZADtl5dXlgorMzMzyfxYENyXxk9Y5gGYiQHXqfUi6UNFeunyF8djPcuM&#10;ece0mj+zbjjFA17bUS/EUIOsM+lOf5uywjpZAjgeBRcXhKDHQWvTmSmcgYEv3K9UF2fn/dF6BPZB&#10;QkWhMG18XeofYyT2aSUoSnkw2kKd7g3AS30BnX1Sgj/9kz9YL5aq5TKlHtDbWLFUfvIKkvmhGBVQ&#10;UIsJt60f0KdDCwdkrjN/5FkIlq0oJKg5OxX1R6KEWvwhqeSHOqHbdUIBqSaUk/ttHB3ZoNocSO0M&#10;r3HcWe7HuEnD17DQcbPDT55E2CYJAhkhX66Wq626cDVjDZiWkYr8lfbOg1WOG/yYI3j4fAj/+Vzx&#10;/TWDYKA1ZDNJXsnYfCamIOYIC9BLrnj4EE3dy7nyizQp1A+qLpJmFZIXZsCkEMG7zOFGa06tnuso&#10;MWDJGpNtZDySAanep2b3Ojt8SzRyRzRyrR3ZEgqmgwEq/MX40siBCZXz++vi9mtjsN1ePi7iCIhC&#10;GtSi6zBr7AfvUYsqcId6FFYBHA5ZEITCJ+1r1StCzxXR2tpvltz+JfH2dYUr8aeJoOlGE+dvCMgK&#10;S4+2XqPlc1xasWAMyifgW4PLDOeyTyF/2B+Pdu0wzTKYSAmEGQkkG8ds6NENdxGXjX7F4Hqne/te&#10;VBDHt989vjRXbFUJYov3SgW0AIQQbi4FV8KugoClZKFBt7juVCqZzyTdZrnWLDV8nX44WK2U2r0S&#10;5fqcSQG/UJf44EJKXLHrmvn5xaVl4gJOLktWP1IsVrAkyItSF72yMpdOx0kXkEyBZhT5ROyczL7b&#10;rQGXI7LA/+miJIIF6kMZ/gbBRqD+Ujnp79N7D14AcdEpohTKfOFA5XuxQCw71HIalFmFrBDbBr+O&#10;6QKGKTw6FAzgoYZIn7vRfm8yFBlPRO0oCoTPwsYcni82eBjohtQjUG9fplpz+8LYh9Msk0dOXvrr&#10;0YkrFEkk0oRDV+HvqhfhEWhU626jAesM4d20HafG2wqGjs7OzncarUigFQCTQMW/4IBxNxDH0sSx&#10;I/s3YUdSiVQoHClDR0GGhYCyyHh6fYvrL9S+I0tjncbyEGqnrhw1L3D1JWkFax2uPvxJCPvV0jIO&#10;M6ETIfDjUfqRRCxPS+RydY6qDhPekjXKf2Qq8WdDLgpazB2wdejc/vLyyuT0FH83zXU8e4/703m6&#10;xOawgFPkJrW3jkxrKPKlf7rny1/+yu/+7n99xSvueODBb3z2f33OjkYJKv39Rz925VVX7tg+s3//&#10;Ppx8KdNVfj5xBgyEcG2LrPf2RY2iFYPLbunZY0dA6RD9IXYOLmJqYnLH1m1pf1w0HvmJYPCJldky&#10;BM697vTMTDaeUStPpmwddFUvf1Y7+yJv+suXO8cIaNJXUjWgkAShIz4hDjxC3u9rNNux9DRgETa8&#10;FYEGomTLKsBuhXZTsZxiYbITJXKoJQBGfutPE3NbJ3QvT8QLMgICiULMo7dQB/hmMMJU6wC24OJg&#10;ErGjXWmuaFJxkqwNIRbaVIy5tQjS1umXGz0YSy1QxNHI2Hjy3f/6h299xWuuufZa28LvW8cu94I8&#10;3nP80nN4+7CnwbFPA0IQ+26tJlVLkcjkzp3Q0Ig2lDpRs9j91KyFYFUTqSjAGIleK/hUkrLGOzEk&#10;f4NDP6SeyGkvsW7XW0Bn8PY3EkA7zY07DbV1/pGTpJqpTCDtQfCbQvx+DxSf3jqPBp+jTQFeo1QC&#10;lIe1w5pyest2BOtbniwciDkOhngyEAUiZLow6aML24fRqqouX6ZH8P/4hfek0+lEJgPLBRZHJJ72&#10;hcg6QoUiTLY+Kt4qZSkaLSy366VoKtosF8Yns9FUAsIlaSkmUJskVrTUxpNZkEHTkjp1f9TrAV0j&#10;e1b8WDFPzpHaHx3loasvRsomB5/sUxujU5tCBlqd1tETx+fm5ubn52u1mkJcCBTKn0xIaHhxvul+&#10;OjL3+vssD1x/ru9dvyRkS3ilgLJc1F8wqUFTDyK/mQqCoebhPO3ehIEpjJF6PROBVg5l+c3/TMNZ&#10;VoDyjZFg3PQLWO/tn36HNMXOhwIU5xsIwO3RyPVWZFskCM6fjtjvySby54xlbHKoL5+us204x4Ve&#10;QewStSRZfBFHgl/CdolPUKs5MWKKUr7uwiiK32THYyZDqBRfUsw8HM313sKLbZBH9ZG501G73LwR&#10;oN0r2Gxot2DutGyqaC+Zty/+q6HIECZu0V8Dd90HH7gVljBLpdWt1EJkjqURV8jntITILRQut5s1&#10;cknZZCidgL+Lz+E1DjHXbGDDVbPZcOPGJ+wc3r7AkUT/4O23Z1cWK24DbmLxsjvUNnNTwtNmapM7&#10;4nGG7Ei023Ssri9HJtiONNr1hUbVb9OQCHcVqk/JCYiSpI49Asf7dNsJwuLDaqxUi9B9JBI5ksmw&#10;1gP7x90ioVKrlbjy+HjWbcNIj+SkVV4nFKH3e5C6OOaU04iaBwI2OIJeDw55jDMLf1O6rYlwExcd&#10;vnS81k6vTsV+wEcFPqFYJwCWAhI/nDGptQNTEABEwEdaTpPwMluh13HsfmcsEMlFw3ZUUnnSNhdv&#10;f7VWdrvwBKx5+5ohZ4ept6/YPBh6QxQ7SEiCyoJMbqxecyDqE7y88PcyrH3b34fdJxtP7p7a0Wk6&#10;9BUoBTrNiM+hKRSOQwc/WTq44O0LITiB65aD4wrONJfJrzrVZg/aQdc4tQYGIJG9M8Zuzr4UtAcc&#10;HyMlaaVTGcoZqC5ZXFzsdFoERLodGFpEf1rAlBMTjWa11SyYuVcVaiBk8pLJ4pDYsnD78/wxK3ry&#10;+Imtk9N4+xK2UOWkdoynQDa+Pjd/ptwCYA6CONw+sGpwC//jv3/wjjteef311zcaja989d7bbrvt&#10;p3/6vVdeuW+lUHzwwfvf+ta3sOUoumEgBO/mQfNG1bLqzOHBwgqGm7BFBnwHTxxdrVeCNp3Y3GQq&#10;tWP79n1juxN+G98AeiF2OHXdXz32NAIiatn7du8NE80T6dQ1g7juGGAeLt1m3/xgfhN+gmUqlife&#10;PjZjEIkh86Xefii0uFjI5rch9FgnUHEVFk+mJvKiUpW6TPeEVwYFSdNgHgfe/toietla8y/+5aJm&#10;vcwR3r7oCOKqoSg1XzDyOa4L9gpSEhxXCWsLq6jRvdDvSDmQhejr9h78+oN/+ZFPffzjn3n84UeO&#10;HHgqnrRntm8ZG99iW8DXYezBg9usv/DiGrazevv+QHFlpQM0XRlho3EK9uNWJiPoL9o5C5WPdD8R&#10;p0dUAfEy42uoj6NpxVFjY5jql6SGHmcbhQ15+xsZwtO+4QKiq6a0G+UiGI5gv10poZ4J4AI8VxoI&#10;/kr/TUwFEvhxSQUEgs3eQoSIvi1Re3/QdlosJttKZbVoX9ag+lT4Vl7+4OXs7f+n//zf/KFcN5jp&#10;BWPsPFKRFIHSotDXK9YKx+fnny7XFmiil9+Sr5SWYHpeXV5IT4wjYXUpAVQGPoKNLQ1vdJhkcyqp&#10;nHaU03II+TfDqb71OVXpaFzJQzlu2tWXtYANhc0ogoUbqAU6x9vlxyvzS9HeyU51tlY6sbpE+8AQ&#10;dwQmzPDf6W1xx/c23Uqvty0comTzPAt45GbVMfeiYqP3re8baKm8PVrNrzpMnXvJTJnQlLmM6ixD&#10;btjpPEkrBLF1+7fGqIjlAqLSDNuhCdZp3O08t0r5Jk0Hjre7N0cj70qq+hwcbBvXlSTSRnbrS/Wc&#10;UeU+ajTqej3lpX8fDLCM8XBVexVN5t+aUTQzq5ICJ0yTD2J8gyBVx0N4twQSLDlGf8Ci81l+Kufr&#10;12j6DvIFrqhgGK4+gjO2QP7pWSX4XKhENDetMCPDN6l+k9B5iVz2cLjmMYwu5OskTM4t6V0ZLPqZ&#10;DJrzreiNzq/nZujpOj4mRquOMaBKISbEzSYPDOKbUnKnXkPyqhLiicQhkdSrt4a9yhfPIpMhNI+8&#10;0UM3uYley6UgsNM7EndTgjDYhew7K+SLRYFuLzVqQC+QXEGmjJ3f7iSanWiLNDKKoxeGH6hHElvo&#10;M9pChBYIdsLBjvCNio+oNorJ+5uw3SB4p9vPWxbSHMBbFxt7AllAeH1GeAgeRGbOyBB+kABv+boV&#10;X2euUix1XRrISmMiRUrh30JVQy858XVFWUNt1mRduXhBnfbk2GQsGG0tFLNOcD5c6wTwiIqHZ7/x&#10;9LMPFcsLEJZNT28JB8fI1MdS0PnV6NmOP79lerznry+WDmYmgyuV2U6g6vpOur1CoVh+7IlH5pYf&#10;i6eFIptFGgrSva9PiTV5fuYUDmDpokemhh7JAcx08WPV6kL/ulTci1uLL0o3JZ4pYEOYEOr2KdwX&#10;kvQAJOxuNyJw9rDPjQacqCTzInY3ujUUSwQ70QwQBcq0o8Ho1KFCfZVCPHxYXW6MHHRwHRkQxh1G&#10;PgnYhDAJe8xgtO9PTWa3O5RxNI/3fcuBQBPaRiLBBOAIf9Cl/faZm9JW9v6jTy71qy6V/LS/EyAb&#10;q1DnAvQHKyHob1sokV6xDUVfN5VMXJnZ4SvWa9UyHd86rPcgWoT4ALkGmkrxOG6X2n+ZUL7HDvCU&#10;0CwKskqnWpEI1JRIO8g+Xg0zCE9hOmXHKKOrFUt94BJ+Su6xWcNtl0jJeCo13gHFXF/qB6kgcAkN&#10;AIDA2JPCunBLYiZ8fVASm9jE+Nd8NXQL7aB9dKEZH98aCUaa/io+rggVaiuk5zyhHK9KTisfPGmm&#10;m1kVkpGB8osBhG3Cejbczq02BSAZKkwomnjyyUf+/hMf/r7veVcqZK0u1+657+B3f8+7p6ZSjeLC&#10;oaOHT8yd+La3vZGWavpdxHB0ba9TvkbRjhxK7QXgm/MeOPhoBRyJwD78O6a37E1vtX0deDhijF63&#10;TRD90NLcUadAucWORPaK3HhckFU0rRRGRKFAECIEf83XYsbRrEeK8wfmjsalc5XNg1DTQcRNkFpi&#10;16wvgPD0hGfxbGyvXz5rIyPAPJDVb0m1sQblaDwhCFOMoFCv2Sz12nU7Rmm3rBSnXQWYJb0btBWm&#10;dlWU8BnoUhURand5VpWuZ1n2Ytxv5D4un3MpRkA5VNEZWDvY3l1JFwaA5tDJpUqirUkE2w+fazzk&#10;gw4WHddESTNr6tkl/B2rMbf8mU9+uliv/8r7f+Vjf/+RR5548rOf/9rnvnjP1p256el0CLY/h3Dt&#10;ufp3XoqHurjXXCfvRrwMTI5kNh1NJ8PxaChmC7U+0X9iIgrdFztI05d6M/rPkdc6r8QYbusT++d4&#10;BC9UMHI18/F1Hxn9srP9ftp3nCbZzz+QSuBBg18hJKAmP4IQx8wE4UgXHR+ZfOyhdrALkLYTALqP&#10;FRfsJhqlSCjcs8Mt29+zEC6tdqMap5s5C65SAZFObS0mHjXqRPilRZaRD2JTDO3/MzsKF4BNOP8T&#10;Xsozgu/7D7+sbaq12S+9q/rAIOr14mqpsIIrSE+TiYkJOpoiT2vFYiKXqxQK6TxFEWoBaGL8rLLz&#10;hRKqlI2SVaSeA+tHXJ9QtdeaL66I2QIvtIsbAmlaIxa1UiGiFbpV9FZBvz/pdI62u6UuNpdYH/jJ&#10;z73EfUgPM5zHUwfGrC71Fc1eFUOZpRYMPthwqhAK9X230aVd1qHYHWqOyU4ZRaede5HQcaDa7397&#10;PLofz2fk+E//6fevuGI7s3zKx5l6GLY1GficjlKpwudfRNGEkaE/o0/pbXTP+1w3Y+uDBiYuY2bC&#10;zIPMs4mnGmkrnOri9bPEoB4PUU0NjDwCz5Dwh0Wr1Tr9PwVlAoOISyf1NktNppSZx5AXiJuyFen6&#10;1MkWD0quLZlTXQcmIiB/Nq6u8NNoyu8s3vKl2I8DwchtSBcxqdP+/9l7D3g5zur8f7b3vrfrqsu9&#10;ydhgOiYEk0AsQxJIJ0AKTsI/IaHYCZ0kdgrJj4SEVEpCCYRimWqaTbWNjYWbbPVye9neZmdmd//f&#10;876z965k2ZaM5RbNZ3292p2d8s5bznnOc57DZYh9jHYG/AWJ7TcbEHcxylSHVbdzpKTZSr93W/RE&#10;vH3VDvp+5Yn0FzsFs0mpMV747ayLAfjg3lbbrtbxAnHQRORLMi0C7V7HZB8WkETUYBH14ncSNVTL&#10;CX6FmJLSvIMRfk6kzus+fbdd5VPttj9wxD/0IFIHcFvSXaf5QOmcSUnUVs/auW+3CTc1FJTQLu2s&#10;caZ+79PoNBnPAvxbDkUHElGoWkm+r5YrZrp7+PD+r93w1QP7pvCiG/XOvffc/+2bvn/alnPDkeAN&#10;3/jfz3z2f1546U/DMCrW5hpm6brrPzs1fXB0dAjHEBn/j3/sk4cOzgNONVvlHTvuACDIZocpbXvP&#10;3Ttv/eF31q1bazsdVNYRngRbv/POH3/jG9844wyq/SkDXPVXNUTk4UhmvYq/q5VDyykJrAInnv0i&#10;vqDTbsMEMFs2DPqEL5jqNDdOstZAxKBfheBpHFgqNnkowQDZDQLFq7J7yvSXf7m1tSSPHWePYHE4&#10;m8iYzXrLKou0syJqiKQf0s1GJxNKbMqvY5Y9sDzV6JgIEfCN9F3J99LxcAWi6HeSJYCPTj0Er7DB&#10;KSPfbSPah6Uh0tIerzS+cPvF22AfSYSUxQeYj6vDlXU7i9y+RnXxMx07lYgnhZmJPkKzUpGaKlRB&#10;Vkr/cFyhpMTSqXw8noBJUSoV1KCXLAxCOPj8kqXs6ZB/pxBDXH3d62ThAD4OB6LD2YnFmblkOpD0&#10;RelG1E30BWMds4Wt5M4fas7qrybaN1Lz1soiI+9OjNqiETEZWcK+ELGG2267ddf9O+++885auXXo&#10;0JwvlPipn7o07GkvLs7d+N3vb9qy5eKLt56YsJYeYj7/XLNweHnOIkQjmS2eyhJh/nI2nqBp4PPg&#10;K5jdztTszCK5Jz3PeCY/lM5KYrfcokzKLadNJcj5xnI0GOdJldqVH993b7FcTuHuE99QNQs121/9&#10;d+TsOTDvnYxp9aHni6f0t9qw1tMbfU877UAAmGPAiY7ZdOLwT5XIYsdpkvASDEck+QPRBvF2hJXJ&#10;ezXIBtdB3c3dleIp3YBP6JtTT0V5DcL/VZi5BEk8UpuTiU84wAQOu4QdgXFcOVLBTn0tjKVwaG7f&#10;/i988Uu//QdvmJ1buGvHnW9685uzIyNtq/Xc5z8jGPSHqBYr5GI1iT2lt0Fn+2FCqE/FdsDSADKX&#10;p9whx64hmh2MfSnII+sPsrVq8Rb2toT7nToaxuFkTFeajwUjVsOGGQkwZEEJg1EC9gs5guAKh5XC&#10;nzoUpR2sB+tIq53sSTT/+9511dUeJHDVnNqslUpLC9htGMrxZDyVUWKnWl6rZ9TLZeXtl1K5nGtW&#10;r3j7+vdHvR6XfqaegsNKrRiPihTkrXfM+cIyhXkx5phc6BRkccItHk6kZHHoe828xeH/QRNtgkN7&#10;Ds3csXPPzXsP3Wd4FkPhZfx/xX3RevgPse3dcfdXP/Kpu79367nPfYbejS7TrFS/+fHP3H7Djfxz&#10;eN2aI47Q/8eKty+5BoRH6s3vffbL9y+XvJMTBCsujgBvu2H84/T2GQc3fWr7LV/6xnSxPLd2csjn&#10;fWUyyg2uXPz//M/2P/zDdzzvec8444zNKx8idPG3f/uvr3rV65/1rIt5n89nj3mzy8vFO+64e//+&#10;wyAFiEjff//ef/mX/77xxh+sX79mEDu45ZY7nvvcK/D2L7jg7MfZ59edc2B78D67YgCz96qx29/f&#10;fQwrP+8HdrXfqb01HVAAP4PRCoEZdyAQ8vqKS0uJ9FDXSBs+aFjpruUUF2cDTiMY9XsoK2s3dbq5&#10;Enyg9yr3WKL6KhAnY42jCvpISIrcbVXkUjuYUn9befuW9qDcLv0YjMcBO10uV2ESugWgVrbNdjQW&#10;bzTrMMbF2xeIkPaRsLnWNlh5Gv136v8n4u2rW1y14fqd2z2O6IaIE6icdtLdSHOv1b0NC0o6VUZF&#10;X4QKdjhsFORzuoFw0JNJMt2BtWBsyLKB2y+FErVItDqVvjYJDepAqDvpu5OChhfU/Z/Ipq9WntwK&#10;Kq96njQnt9DstHft3+eDMx9AKq8tulWqDJy6Hrk4sY9E3EiEC+QQEO5tO0M9lXTWbrT2N3Z99Ytf&#10;Ghve+NMv+sVnPv1nL7nkRUNDefahJp/H01pY3DU9s+/Sn3pRy64s1vZ97cbrh4aHzzn7rGC4t7g4&#10;861v3XjuOU+74IKLL3nGJc973rMRObvn3rtr1cYF510C53/PvrsQ80tn8tJX1dXcu/OudDp59jmn&#10;W3ZTcduhIoAYQn7RVrvkuxB9F9lc6a5u1j3XL7MwpXRgDXgJl/uT8dF8JJo2KsMZjgHhAo53qGF5&#10;9hdKTZoY0Ja5XDWbKgwgdAeFgKhJlJAsAXA7kEhk4uEQeWiWXfcFJMGek/hZ27odQJ3J7Mh4dqxY&#10;LR8szjYptiekCVxU2YcGlhwroUCqZtZ8Ga1CaHbI+hhGv9bvrVXKjiVZAwSBxcKQ2GHPT4VEgywy&#10;nHG5K9AXCburTirxdcm01/NDDyImOXQ8SAYIRH0pfOAjXAF4QjJBNBRKxKKZWDQdZHbwkZ4ZVpXF&#10;QAaSyWQuHk9DnVG1hcVMoQX68w6qePRrXzQUTyeGluYXqpXFeCqEGmJIAhfUruNxqPCm6m99XEqD&#10;MX2Usj8GdeR/cJw+bK+WLD6olR6qAPp1icLNp23aev45pFTs3Ln/q1+7CWAoHkMl0zs1c+jW2+74&#10;hV/8+dHhfL9Q78MeXo12mebgbft3zuxfalXhdGohXEoWWpXaGes2sbIznzJpVkjim5spe9ohr3/D&#10;6EQ6jA/fR2mlIk+o3G3snj5kR6jabMwUF+fKBcZRzBfKZzLo+3Aj/dlMGQmDm/rXKd/xOB7Yie4y&#10;0KhivinjWxehMBzUK8qlRoTnGIjII++QvFzV1W2EqCEjTsBy0a10JR77Z3cR2FNP7EQfx6O+v+vt&#10;94k8Iq3Fw7WbzS51MQm0oiwD0inyRsLpYBSjvua0rVAkRjrVvXfdvXf/oZ++7Oe+/e3vMJG/6MUv&#10;OnDoIMvdCy99QSKSUPVJZJZ8Sm4P5uH/n/L2lUnBGid8SOwIPHRmfQpdi+WgLAydzqfSF9SU3esG&#10;I2HbtIHjCZZAqKNn9dp2vVJH+ydEmrnVQyTHH4kQEJK1y8V3tXaaXhVVVEEv2nIG/ZJt9d2TpMN5&#10;F+anOq2a4i0gXCRhx6GRkXQuSx6n3L+0l0Jb+2a9tn4GN2WkPlE2LsaCp+nxQgDCvTd7TrFdKRdL&#10;EpkhvopILyY+qugh/0xhsdCsiaE5cEe7v/C1lzXP/dpzXnrj8N6hcP7yV71u5z/8+y2f/NxX/vsz&#10;X18sfbba/I9S/TPV5rca7TtNkfSTQFN/+8p/fuKNz7vx+c/d9olfGP3kX75ff3xo5+7/9/o3/++O&#10;kX/+w9f90r3vv+d7t/LhMVps4BoYvSBOb3rRL+Yv/pP/d/C3pz/6P1HpdSquO7ANzGlH40+Lh6f/&#10;/a1//unbMn//u7/GSb//xa+jbHphODgJ+ae/feADHz54+pU/fK/zxje+a+XD22+/c+ub9r/61c94&#10;xvyzWmf+/BlnPM9Yuv9LH/jw4Hlx7J/51j12/pznbPL+v0t/4S/+4v2XXvr+3annve11z97xrvcd&#10;PDh91HXOzz9r46t++wdvejEHf6L0koe7juPt0joOwfag454lCVdMjheICPkZXrHUFxPqeSCeyU+s&#10;32xbvbkDB+xy0SDILwsf3RZlM5dqS4FwncImnUYOA11ZfHzXv1PfHbNDPdwtPhrfHxmSY34V9FSU&#10;KcVRRWBdil7pKffRONtDHEMPYmk8/SzUXwn3CEImdj8RAxL4jdGh9Ia1DknRqLaEAujaE5uFqht1&#10;SImrNQ7PGXNLho07rVEJ3CuVQzF4AytPXEcoBreVIfyAGfLh7/6YwU0RfqNBOwSeY2Q0AmB2esTt&#10;XcBBszj65xIXCE5IwGsHvLWuNYXI/MIcGBOZzDmmu0Y1Gw0Cy0Uj6ZYJrhG54OLzw3GY3aXl4hRp&#10;FvGkxx/ufObzn43EE+eccxYq/T3DnJk7GApFzjtvaz4/RDHkXbv2ZdI5BNV2777fspxzzjmH4P/d&#10;996Bj2tZJq29yEmnD1/4tPOA20VmSy0q6t5pKiEpqIVzpdn0G5cdJvdBloA/2jI92czYcHYUcDCW&#10;8LfhNoFMSAC9hwSdgASo6+JcayFGxcrmVMJf78NEMj666PH4s6k0KQZSl0ucNfJpdP1XCgN0SFoD&#10;CqF3LNdKrY7UMxBPXAX22VlTZZToY/897OAA1Qs7FbN2ePZgq13n4CPJoSTSBx1vBOcCiQpJPccQ&#10;8XQxP9qdDsibCEyFwY6QOwCtYMhzsQZphgzirpdWpYfCogM3oZaBSuGHdkDSSWJ4aHzt5Pp4PL60&#10;PLdv365KpZJOZYeHJsZGN2TSQ/FYmtswwWJNGEAuV0u8HTXWhN6j8CjewHOsNJq33/Vj2AUNKdXa&#10;fwoDPXJ1bA6OUl2nUoNzD999V/fA/sLVdxypFEWTEjmhVM/G9Rue+Yxnve0d7/3MZz+/ft3Ix//r&#10;399y9Vv+86P/NTSUO+O0zSfg6mufDwzF8FQNc6laEoRLMSV4gKlYPJtMxQNRooIaIhUZK8oDdXuQ&#10;1GhMF5uTRywN1TTMe/fsOrA4e9t9d9963507pw44AbJQIIr2Mw5FYlgNsGMmRp1Is5za97hbQM0S&#10;7szAm37vE2Ec/D4g2xDqD3qHAMis8MHlkQmeK8aY7K9c/UcwCx/3NZ7a8SdtASEuyliWRy3/9/fa&#10;fquJWxZG6ghGPwpb9SZsMaZDFPvRMLVbtcNTB4fHJ5536YtADKUSCUVhoqEf3Pxd7A7WKfBfZnsJ&#10;KpzansItoFBtgfSEcekxEGaMx7yhqFKDF7FeFlGlyqbmEBXth4foDcSrSzVUeUAIKMgcTQOm97pW&#10;M2R0Yz5/17Q6lZpB4pykgJB2J6foTyArNsxToU29aP/4wtg6bUWYxI5qiNfhJ4+VpFHJElelGh8A&#10;l61SSVWrHuv1eDUPnlTbcAqd6rJTLzmtqeL81MJMm0xCEnhxpNumTe0AX69sN2YqBbSMtV/FRrz6&#10;1z899tOJ66/Aerjhsusun+TDfR9pvvMF5639k7dfYDY2BYX6X+32DtgOBe2+Vm/9d6XxyUrzK3Xz&#10;5qb11f/9wt4dv3XhtTsGb5xQ/zc//tnP/tzrr6d80sNv0pdxlQ7ftxuY4OoLPRdebSx//cajKgKu&#10;rIcPdrx6uXb9P3/4Uz/rnrQByc1jXBBelR7EY3/zd85/9dYjDrB378Gf+QfjWx/IfnR8m7H9nfbv&#10;0gpXXO+88MK1t9100816129847tbv5i8+a+eP3+txzO+bbthfPGL37jppr/eduVD3N/2beMfzXzg&#10;O0t//0vz80sP3waP+h4PdMX1ED7my403umnwfU9aN7l2V478oZoZVvr/4LXjfMmkJKQ0ZpVup9lC&#10;Kapnm15ysVnsxPBGGD6cnDxtaO0ZU4v15akFq0SONhY8QWXMZQTPe8jU9lBBozooMKS4s/RWuKst&#10;so588rdF9pKCE0TvrGNEcGrV+2MMyUetXXV7DlhTbodkXsXDF2RQ6MTK0NeiebI9amc/6kD9x6FY&#10;3GLqKXNPXZ6SsBM2tTj8eDoeg9D9hsnQmuFWyI/WjSqfJlJp1OkNWt3ebKm9d8ZYrOios5RzI4nb&#10;hV1WHvrA4FMOv365535Q0Och796NXB2J2kiQVHjlai72DWWy+JM9006E0E91/fwVV19rSBAMIc5Z&#10;79lNb7dpdGYozVNeJofiovXnXrB+w757b7p/5zcLxX3VxrLttZpd2GwmCeH+oLdcpU7Nzi988XOn&#10;b7rksp/6lXgss1yYb1u1paW5ycl1qjyon+posSgFQHwTExPNVn1qaooMrxdc+uzFpZlyuULkuWfY&#10;heI8bOlUKgmLI+yHkKS1J7gvScmWJpAs3P4sJNoKyjLTeSiQ5H2Jrh0OBkiNTzs28mqLWIEhMBqx&#10;4cWVJXAjNHwRHZTa9PKcpbqujuqvMkJECh4PPBSluECtXkKYUUkWCcFGE2FIjMoEY/lYGqW3YquK&#10;qy+qMxxZ3DplTSjdFKGfqE3e071I4Pd5LH9nvnFoankP2njrxteOp4bCjhGxfQlPxGoSJmDA+n2h&#10;sNeb8vSSvh6s8mTQnw6F8vHwUCYxPpRZOwa5a2zj2onNXdtXLbUadQRlCVT62xY6ZJH80Njk5CSN&#10;SQ7F/MIhp1OHxFquzu3ddx9QdSRCun6HMgqLS1M9j4j5kTCgYAm51JWqANSig4XAbcAHATvsBX13&#10;Hb6/1muTntYST1mNEPHn5aUz+t1N4QT6vZIYkNeJjlwbs4nAvlxNB5F8chSclhWLpiKJdHZ89E1v&#10;+aN3vO3NP7ftZeF47PkveK4rMXjc55CDqmsrm7Wm1RZWi7pi+gClgUfyQyocLDAZe5YbFbNnoQmQ&#10;iSajyBKpeUEJqsj52u12pVH3xMPMpBWnaVHX0tOhhXO5HIWqpby76r7HfWmndnwUW2DQxlmZGGWU&#10;g+dQWUPjL15/JBSM1KsNhMp0iJiOL+lCCjuEyTLw0rDBw5pOj+ItnDrUsVtAi6MpYMZVGsIG9/fs&#10;sGGG7EbEaWIkGZbVapBLauGWaIwyQIS2bW658Gkve8UvROKps844+/DM4Tdf9eaZmUMv/ZmX+CkT&#10;3sHnD7fM6gnik0+mx6TtqJNoTT0pGqMr1A+mfZvsNBK6oigUhdErdkQLW7qKouTJZCAD3tOr9xCC&#10;yAAMGC0qADGhkwnYjSfABVq2WSGyGup5W9W6VSljcqtfroQolP6WGA0iTnSs2ePxi7Q9oifFWHJE&#10;udoxcTBYBsl+scnspCoSlD+R0cY6EqKiNNKTZOELeEPzy4s377j9hlu+e9OOW+46uKfYqkcTcdwP&#10;qkVj39NQIoMfCS2Ui9z2SkjjP/7jk+aFE2O6Ha++8Irrp+TNttdePCr//6+f+7X62/783pf8Yup9&#10;H9jwpa/e9YrfuH7t+V/aeOEXf+rlt37ycz/cuRstq8FH8BdvevdvXfjTX/7IpwY/vOPr3/6jZ7/s&#10;VaPn/lxi0xXZ0153zvPd19nP/+2zn89Xf/Xrv//WF79q9+13Kq0R2XpOBzr4bV+98T2v/N0rMmf+&#10;XOK015196ft+601veuHPX3nRT3/imvff/d1b//EPrv6d81/4nl/87c//w3/w94+fv23wpAe/9LUb&#10;n/UzrzrreRs2XCL37ji//Muf+dTV3duOwCWMK6+86k/eeMFtV4AwGNu3XSiuPP//qOz0T//0Yf6C&#10;hrzmNUs/eNMFO64VGILg2/r1k7//+785eK5f//U3cBzQgTe+8Z1nnvn8q6/+S0XgpzVvu+BNV/Ph&#10;I+qlj8OPjgvTUyPimLEvMUB9xPQYO9K/nFqdCF4sFiNTulWadipzVm2h2254pBAozN/oxjMuDEeH&#10;ajV7/vB8aW6500LwTIX6HUKEqoyWFugTbEoX+VOlwV2BPDFiIEhLHQ35e8IG+qPTvn06uxjJKhjL&#10;/Ur2jKTvghietOlj4FHpt3oO1vR7FZzH5VeJMMgDZWLBLWu72ZgpBAs+kOR+yRWEyV9rO1OL3YOz&#10;hmAuNK/2h1aCS8dicBzZSx7x3H90F1JTkgQsJRbsTcRim9euH8vm4Z9btaZSKl5ldGhXB3dW1YLr&#10;CbE56OuE/YuNyt65Kaa+NYm1r7zslVvPOHdq/+5//ef3f/Sj//r1b315z8FdJIC3PW2710hkw5/b&#10;/onp2b3PfMbToUCTPUnmBZL7qsSxRxIgkBBQcp4ivOhQBz5AfRMc/s2bN7PnzMw0j5c6cPv27dm4&#10;caNA755gq0nn1P2QBRZMlQA7d9m3tqXtMfXIp5bpWLLuu8F2i+z31NjoOtyw+fnDPUnKFVFdRXsX&#10;0Qp0m0V5WDG3RchUdSiVPKGLJyjiuVQZkiEQj8RR7VKlBChSKDXt1bLNzTn44kOxNEHgcr3ScBqi&#10;2qfYNoOjQHKAlZ9Pk4IyUBCP+3EoueHvtQKdvYsHDy/OxKLRLRs2rsuPx0mxaNkJf8jT8TVMw4SK&#10;H0yk08MjQ2Oj+bGx0cmh4dF0JgdgQvSeskDNplmv1hYXlyRpUGmjSJwqHIwlY1QlnF+YKZaWGs2i&#10;3UFUstz1VAxv0+u3y+VSrVYrlhabrUqXqwhyGql9wwVq+mE/2VC6Deo0HpbyXi+SiFdajcVy8f4D&#10;+xqGhXnkotva99Ww2NFThj7eUZje8U4SdA/i+ZhHCHZQzCASjSPziNIBcJTTbhkdM5MOX/HzV7z/&#10;H//hoosuDEdAhU5s05YIWJgGuaR/qDeE9CeGR5k09azMzIszL2X5up58Ms3pFSVKbdKj4AW3BcEh&#10;rAGII4khHgpcTYwM51MZEedTwteqg2lK56ntMWuBgf7o5kb14euuFHmRaU6QK+L5Ieprwnyh/kt/&#10;xtTdVtD1x+xyT53oRFpAFy8S2p2esvXcI9VcpE5K22s3g46J888SjC5KgyJzAMfdbm1hMR6JQumv&#10;teRZn3f+Odsuf/nTn/70t7/jT087fVO9WvGT3IH4Szh2Ihfz5Nr3lKuvn5foKKsKjjI7+P1RSIDe&#10;KJC7XxQdFcKnE/BI6+f/NafX6vmD0UyrToDDNtDqtxu+kBFN+Flhu04TiVuc33qx2KmUsLd1vU/t&#10;8ysg3U2Q7PeVx8m6fjS6qlAKDWKPBA+9IQIcIg6ERA2aQyg+2fAzMQ9YT7ULIaUdVk+qrKOHuPVH&#10;bPv+JPfFRZlGi4KB0Fl7sZAVC9jRgBELmkQ7ujj2XRQ/ZRVHIjrgb7QJcAnPU2933nkvbum185df&#10;1+vdcQ2e7rarjWvuuO7ysTE+ueP3p+c2/d4nELj68Fteuv8rp3//th2z26+57rBTuf877/j227/3&#10;sl++6mP30y/uuEwf7Jp//pePzu/et+vm2znUyrZr/N3fv3Pn/k98cvv2az532Fk4NPXjf3za4uHf&#10;/6p6c2DDtZ/5/Ffu/cHtv9V6R+e9t8nR1G+3v/w33vOqwr9+5VvOD//8mjt6C4due6Np/PX2HVO7&#10;vvtLO9//p/8a+8hHPjW77+APv/KxbT9M/utXvun88LY7er3Z7eLbs730E3tLh6cPfu73Dh4U/OLt&#10;b//rde9+jfHubTsHGvqee3Z94xs/e9nobR8SJ39123bW6PzO7XAB9A+nf//ZW+d2GK+WAfDjfxj7&#10;4Aev/YM/eM0555yuf3DJ9tmpqdl3/Ez10kv3/Mbf//t99+25+eYfkSyg7uFDt41edv7/bOdER5zg&#10;Mf7HcTnxOt4lL0Vr6fdx/VttIA++ZOlaiabL/cgPNLAo9MKuU6/XahWilMEQhbUa1frcYnFvoz5X&#10;r80b7TJOhD8Q67Z98ez63PhZ2ZHTEQKbmStN795nLi7KnOaQaFOXfo3cl5xXuf9SQQKTWgdL5SJ1&#10;6rLIkz/I9miNx5VbXfXedMvgmuriDl3R5+PCg9Foq9FQmsmu5ISeP9lFSqo9upsbq5SD6jZQGfuS&#10;Uc3TQaZPu8NG0GeM5+ObJgK5JK4SlC+uBB8WWz+Mw19u2ftmqOtl1Bs6XULFAbUz7sZCV98MnFHf&#10;Sr8bnNiNrbj6Rz86yXyWZo17I8PRodPXb1lHnSFRnFZxV4lUS2wE51/8ZlY4NMih+kt1OiF+1Lyd&#10;mVrxYGnRaKQuOefFL33+r77okp97za/+6qteeXk2E7/19u9NLR5uG81QKjBfmA5GA7Go50tf/FCt&#10;upf8J/xtMF4cbCj6qBpwHnLWQQBoLCl/Rlp4DCC4WypVJsbXVKqlWDzEyoovmksNdUwfgEA4lHLD&#10;+CJ2bqtC8SKC3mdCHNFE3i7S9IGAJ5FOjoANVarLtlVGkZBiuSgVSo9XPn8L0QKkV0UQAxk7eS79&#10;ernu0aSxBOMRtWKy4gtLi2rIiN0vxS7w36S4aTfiC+TjKfpgoVJA0oWkf9L1dXhctF4kLqxEGRXa&#10;orsrzUyr4vADEuFnFzr2nqWDB0uHQ8Hw+jWTE6lkFJfbtEOeWDLNUzozv2ZtOBW1zAZFwg5N7zs0&#10;s39m/sD80uGlwlypulCpL8GwMNsVGtjjt2FYoCMBIYCGgmfRMsuUPCR07/W3fIG2Pyhv0LECPNTF&#10;qENhgyx+p1snkEUMTF+5DDspQkRvYD/cegf9QDDuarsJk7HYqi3WS3dP7a5R5ZAZRzSy5NbIHJDk&#10;ARK9eLFp27ufV7KCBZxYhzYC7RYVH03yRmTsOFat2kpkR4E+0dEynAbdKR6l7JYnk81bxGlPZOOS&#10;tP5HKhJT5Q3AFfwkeoB2iTJlKCZZnerWyCNqNBrcFXkWQ4n0Kgjad90Fhoa8A9EP9X7bQatpw9DY&#10;aWPrULvmCMwMSDy4Y583Kkhw1HYqUnwij+6E9h2ABd3itmp+VfNAKBxomg0l3UfpsShZMDw+V93G&#10;ZaHq4g5Hb4/WCnhCd3Jq56NbQFwOvfWXVOWbeQRNtf2sFBRMcZreTttjte0GIf6GsPZtz5e//LXf&#10;e8MfveGNf/zG37/y05/85DOf/azffPVrLrjgPCZtxE7JnmLOYSI71eBP5RbQERwxzLxByD2KP+gP&#10;R8KZrCcWh93Bei9ZIirEzxSAdK7l8xZNs2QT5Ge55Uc+UecJdb1pnz/Wszz1bq8RYK7vIvtSNarC&#10;rkU5QtVcEkahAv2xsPRfbeg/WR1+LxmYsrxLhqKoEcii1iEkgComZQuDShRazbNSRffJ0ot8ZOsx&#10;bZCcX8Hu4HYCPhSt/eFQUyX2QInkEZpN4gzdkASC3G3z5vW8gz8PgX30Ku1rS4h/bg5u/4VXX3PH&#10;q6eE4w8c8MHXfgjq+tjlrzau9Fy7Y2zyEsN82/euMmC3e24wtqrDyWHY+PXoWdtWTrHttZO3XeG5&#10;0jB2brt62zi/3fFRiaFf/e4rrhD6/AcnP6p+M3rVHdeAO+xwf7fxuc+UA/LvrVdddgPfG5df90FO&#10;zZuLX8vPOJJs6kr0bsYNQrS/hd9PvnNWdmWTmL3xve/98G93X/ZOfP2+V0/E/s1vfi8UfUN79oZB&#10;xP4FL3jmmjWwHOR63321cdFF5/NbJPfYZW5+6gaOd+2Os6/4wJff/B4+198ag81xjNvfvnNeWoKD&#10;PMG7kR7Kx7bkBobAEf79wC31XX0ZR6K2gOCiKaWzo/k8ey0uL4ysHR7fMBJO+ArFGZyBdrWASI1X&#10;1LM4ejAYy2XH1q9dsyURz5VL1dnde+DE92C0STFVvZKJEa7obbh4GoBzuakuv/Hxal/BVCVdvodI&#10;LsOOSKxP6reLK/LAVKCTdpErVp6EfCn4TQMJM19MRTTulVyf379hTWRiuOoX3idxWb4V+a6eh7K/&#10;9kKxNTVnEEKnnhMrhbpOSTIceK1iPX1cQfeZn2SCXLnso/FUNe8i4Tgczp62fuOmyQ08dcnhV5Fs&#10;Td7WKA9S5MpzIw2tTfqxNxauGc7hynKpXCarbfO6s8/YfE46TJVB+6Uv/imcpaXZxVgsWSw3kunh&#10;5z/3xc+85FnV6vwPfvD1jtOKxSC6hVPJ/OzsNGgTKQSBoKdl1sBJ9+8/CKCAEmejUY+GU6effvah&#10;Q/uqtcKOHTvSqZGJsc3hYLbjUNdmxb1ygznidatc8v4N9jGUXpCgjrcbGhtbw3lhsJvtWjoeRQ2A&#10;E5FjoSACKTOJLLNarfp+uPJw5cn2JQwU+0Wwaa83iCpPobjA46fpXI+9J6NRZBp8vmSI0hgemN4t&#10;atBI9W7xk2Ey8FoZ+DJnKm9faHyqeqw4/F5yJTqeRKJo2ffsPTCzVAyH4mPZ0TWZkU3DE5vHJify&#10;w3S5hcW5w4f2l5Zmbavu8VoIDXao+OcxeTk99xWL091M22mAc1BtjKSDSmmpVa/BRlH9VE5Pyyt9&#10;WJgmXZAXFmU+tx1gjwb7CAUjhEqfACDSDv00BLlUwempW6iy0BE3i4Yr7eah+dmdU/sIjYFw047S&#10;sVycrj8alZ+/Yi8/Em+WA3YcJLWk1J1iWyzOTI9NrIWKK5WibHNhYQ6FUkoJquhrJxgOnxDzlkui&#10;YxF5z3gTyOjR4XHLVSaTx7StCnUSZKKUxA+MNQYCLUBdhGSAiJ+0jtCiFIZB+ga+BZLMwTA63j7G&#10;DlVDTl+zPmWgWCwMcEVGEpRLt6rbhU7arHXqwEctoQP/7OMsAsGB7HRQqmxb5Cop0hap/LJ0CtbV&#10;l1cQY9WtX3OqWZ+ILaD8KHl4UkTWJST2/KZlSyEXKe1tde2W32kFOyblWZcWZ9vN9ve+/b1vfuOm&#10;cy942mU/+zPnXnDet79z44c//JG5xQXFFLA6dpMypKwXirF0anvKtgAPm/Ua3pYbeSOUj3nCahmJ&#10;+0F8wlFK1GLmsdQDe0ucweiu37R5aGjIE4qkhseDlLMlY85L1j5LhuWPG7a3WW8XSYKMhZBxsky8&#10;fQsRWFkeVRaq/FkleD7Je5eXKIySOaGelxp9EsmXOkF9PEONSimGQSY/t45ysU75A2EPUE33gXl3&#10;6iiuzfTYjzymiorTKJsNyJktR3iSJE6LgLPP26JYSyLWoPCCpxcW9kIvG4h42qQ9uxueMLF8Cacr&#10;//naHVsvGwjL4+hKjL/Xu2qrIf69YcxdfyU+8y1T4s9fc9nWHTeIO331DX0f3di2fbYHM2Bw5G3/&#10;0NTF1/HhxRoBuPoGQ53imte+lr+XTI5tFZBBfjMIERjP+LVfdA+y41p8dvxmQ6MEqxshf7mw/m7q&#10;UmQbGx11r/Ztb/vDD3/479/whre99NUXbe3fCOf7zp81PvOZLx06pNIW1PbWt/4+QXuK523b7sIC&#10;+P8I+Lth+akPXS0AxQ1gC+P37FrV3htsDjnMMW6fT4VA8dhuD4ror5bZ0GR51fOVhpN0CV0PRjw4&#10;lbHDe9eZc7MB1dfyQsJdyjVJ0rpUbhOKshgibuYg+ccIzmSHhnqNxszs7Njk2p7fLxm6qfiGTevC&#10;EW+lOFec3mcuTxutunhEEoomBB1JjawbnTwjmV+ztFCen1taXiqa9VaXQJQj+t8exPklVsmmpNxg&#10;H2k4QKHkylTVLq7UJFFW+6ob85M3/4pr6gY/3fgnYqcWp+R+iaql87lmqYQlnchmFI1fOxZaQmk1&#10;8HKER6GDiSe6PcivlOy46P/LdK2enk/ku0jgihrxaOi0dbHNk7VAD+QvGI0h0yoXCaEaab6lau3u&#10;3cb0ongGDgn9jtbqoyVZZtQ6IyjvEUTnR5DffORt6ps4YsKUjHm5eDoEPGS87qgneNrYhk0jE+lA&#10;RBx+vtBuKorzQkSQytR0RIwerF1BPH1GtdO+a+aHn/ryx5bLC2ND+fWj+eFw8P5b7wia/sn8um4z&#10;EPaz/iXRZh0e2fK85z1vdu7wXXfdZbW50cjaNadx79/93jdqdfACOxzx79p1/+FD05s3nUFsH+Y5&#10;nhSlJSBm33Lzjff8+N5nXPi8eGRNr5MI+OKyXKpNQVPCw1fxZ3HwZAUFO5bsO6kb79i+gC89uWYj&#10;SWRNq2J1G5IBI8QyilkobXxfQHif5N4rcjWVCfhdjyw93cOVnJ7Yj6pTcSLkDtKpXLNZV3xtLEih&#10;QQgGQE+gibpGLp0JxeKF+fmq2SSnHRhf5yyI6gS4iJAGVv+CHPAdPoaE0KUuPFIbgWAyZQSHuv78&#10;QqGxuFgnG3/D8Oa0L9Jenl/ef2d19r5ureTr2D6iCN5214uT3+p42j2vpV62vCBAdJqEGaARUhuP&#10;G8WRxwHmSqS6EMqD6kV6zuB7JXzJbjzhmEVtaoOljTbhlqV/0lmkKcTtUQ0OCwSdvK54v027jSKx&#10;7etOLc/tOLizarSxkAQLEDSLlHdKEwumpPOctSGlJhCt+HeCA1IcbQALdVWmRdlRfyiqtDzALEgl&#10;6JCxL+KZckYuu99RjvMkKl4T9qJO4px72tnk50C/Z4mHk19q1WfLBURQUTBpGghVzqDEyT1Ojk+I&#10;drNgHMySXtxErgNJ/2KzTuoIXR3+R9wXvPis80ZDSRQUtG6/FshUSUgMSrEfjvMCT+32E7bAkev1&#10;AKiuCtAyJUYioUajRuaGcu+9Q0MjS0sFVZMPCUyeM8KdittxjO2R4Fc/4e2c+vmRLaAqpotUKnMy&#10;sdmgJF51mCh9SJ4gGUZZNIqbQjTzWNWo0fKZlVjAt7y0tDBfvOhpz7zyyt//hVe+8vKXv/TP3vFn&#10;+w8e3rN7P6lnou8a8DgWeUPkSTGfPFWH6jEmYs3q+j+19QEdZZwLuVU8U2YC6sT34lE7FGj4PSbJ&#10;WRjTKizfmJqJ5YZHNmwJpod6dqBWtMgRlF4nMLDfl/bY/pbp1CgLoTI6EXsrtpsi2qchcZUtKw7A&#10;CvLrroy60Z9UAq6QjV2xJAwOW7JVj8FY01YbMkpS+YDFzxL0nJeob1NgWI8uaQz5UM2zJ2ogPMrd&#10;VSIeoISBgJYK4w3CRZzDbDYj/iDJkWa1TprllvG1yVD0qLlh66u3r8bij7wuifHrTcXJBzd8fo0N&#10;AArI5+Lq6vD7kep8bhz+o5PXKZI+7j6nu4ZQv/bdyYjXm1LA62/hgG/NaRsftI3E0yfkDzzxwF3m&#10;brty/FoDqoCBr07tI/72qQCyv87AZyNKJCiCAhl27dp76aW/8FMf3/NBRQHYtn176F3v++Vf/j1y&#10;d+HjKzqBuk8Fb/z4xzvn59HTOnI7xu27zAEC3Y/yw37Eh2OtUXY8Rja+By/hr3iI6eI2M77hecoY&#10;78ENgTYrNvTqmfRb/TcgFdrFGQgSSaTzIwkhpbC9RjBULRYXFhZGJyZMs3VoemrN+vXivSAWKTXJ&#10;oBuHCOTnhrII+dVIG1qcMguzhlUTW5ROKUeIxtMjw5ObRkbWB3yJpcXK3Mxis4LSFl4MVHnt4yj9&#10;aclblZgXNAFIb1yPIqITzGTQipH0aOUxKldgtSFU/LPfLNxaMGg1GoVCYWzDBvSwK/VaJpN5xM/n&#10;uH6ovWT1OnaAXbsr4o2vKAd0RIg0n45umPCP5dC0Q/Se9C+ZuFVo12iandmitW/KWCpLMTWiBuLe&#10;42oJT1wFP/nzgFX2J3b4H+R+Ba/RmBN2TcjwnLNm03nrNmeD2EJW1I+PHIB5r2oCaoUEBbbi+eGa&#10;+jym0ZluLH3+xi/99T+8733v+5tPf+xjn/uvT/z4W7e9+KLnbxnaGGgHIP37PdFmw/F7I2smNz7r&#10;mc+7b9fue++93++LIQJ/8cUXF4pLX/jC56+77nOf+cxnbr31ViT0zjvvgkQiVqtXYIBRJQ7gfNcu&#10;NOQ6vM9lx4dya9om3U4xbHGSFSVMe6GaMq4GGpBECLDAbPVy2dGx4THy2G2HlAES7RRPr9sLEXBV&#10;OSA46wBcZM/7vagvkNHpUJsgzFtwfZ00I/vIS1gEIrtIrpYfmB4vtgu4r9w2dsMoIBocD4RS0SSD&#10;tNKsItpi9kTnXx6nzgLsl1BceRYrH+repaSkfWBxQ6MTmeExIxSpts2W7eTywxvG120ZnlgTjSct&#10;J2KaSWLv2LEOmDNSmh2yCwSJEZkYSS4QcEGxRQY2XVhxpRfLFEA2BHOF1A30eLPZvHgxMkXxsHGW&#10;UfuXUa4RNxpIrxwcUB9VWAkqFQmghBcRDWBu0tQXKsX7Dx8oU4We3D0dESXALsQcOaMwArB6ZFZR&#10;9SsfCfymAB7FjmpUq/F4IkT5B5k4nHJhMUSivtgMbNpOOHFTARyh3YoYwbHcKMCN3DLIPi58JLhn&#10;9vDdh/cQncGZX6qTzlfxxymt5Kv3WmpODyqdwh6vxS4JFUUT14LqTYZnPD+cDSSk1PDJGsXHNZmd&#10;2unIFjjS8ZfOojx80n6CXhuHX20EbmSiAJJVWUYCzaxUVTjVoE/QFtBJVbqGMI+MUjPBrtfXYDCG&#10;0Mz12lYrHQs6lcIX//cTt//gewcOHECgIZ0dpqQxqyH1s9dv3IBeLMxB6PuWzbDu+hHlARgOQNo6&#10;tT2VW8CNY2loWmYDVnvWxwArfTiRDgxnq15jttWsscAGI1S+9jWaxtxCa36hMrtUKzS6LY9d6Rqw&#10;NiUO1olmo9FsoGUhhdMOReAYwo1sWvVql0J1Us1HsH+VgQh87i5VygA+8WXrCfBMPLvv+daWsy4w&#10;PBDqOp1GsVpbzowMYfWuJCdoe4qFf/rQoTWTawtzszk4yaTkSRNghWF9EH+Q0aurxIldphVTH0P6&#10;7kpLgsagb/btXbftry70IlJbmEgj1XdQbIpGoxSxh7NHXiM8j80ja7aObUKxQH6r7CNc3Jsu+6c7&#10;zpoavVxF5F1XGGf6qq04+uMfeu2sG6qf2wFbfusY0f3r5y+/fKuE+a+40vigfIt+1djY2I7rr3cP&#10;Igde3f3a2y6+Skf7+362HN241n/x27gGydV3A/TytXGHOPEv2n7RM557yVf+ZkIug9/1j7z6ZseO&#10;rVv55oiN37/7LHW5c9e7J5VbOIIQwKk5Pt4+ofu/+Zu3/+Iv/s41d8ye9W7ZSd1z/4D9Y6HDz844&#10;8qoV5Arfl8++971vufLKm/Vnq83hto8+gjqxsX32nTvHL7ya/WEZPJY9v88YVuccHKTKRlbGohIP&#10;d7/TpjJeA26J4FlCBpcPVGFY9aXyeBWFWP1M9rQRDydJVZFABSnwdoELHWdmZmbDhg38cG5uOpFM&#10;xqkMjFeJ3r7YLVBbtage3rqN994265Xlotkw48l0HkcimhDk0g0iq6B9r9ssLRWW5qlkH4tH8vks&#10;QlwCSajJSPx6FZ6jjrQahZg/qvYo4qOPHgDc9/bdI6rJod+wAH22Tf9HrR0ntFwsMu78FPJEBvzo&#10;7cHQd9elOqHuccTzdZ9OP07Ota1kP6iiheJJugwIiLzN9v0HKnfujs5X454giX+0oQh34RRhUaaj&#10;8TPX+87cbKR5EMQG8faBRkO4+jQsqt3K09LdQf1d9dxOLLagoqkr8QiXrrHaAqtdTpdCZU8/bup0&#10;bWnXzKH5yjLIBckIwJoCvLhZbYp+hsmrdPu6Zh240GPWy3PzGSqRRVOJ2PDY2o1Fsz1dnrtv6t5C&#10;ffm8C5+mOpK33TIX5+fn55bPOeviSNQXjNbJoi8XW9PTs5D5163dQBH7YIDFghUQ5ZMorPtme37X&#10;7vsSkcktm7ZmUmsz6TwHAL2Kor/mabOIMjwUyEVPpAqqx7Qa4UCiYwXttj+aymayqU67SZHUVHI4&#10;Fg8fnNoZ9tiRljUZ952zNpYkc79rAT2gr/jj3bO7ay2TcjsBo43CoKKakZWnat2rUpdsHX/EP5zP&#10;DhUr843WsheYVwA4yq5Sf68bsO11scTTNp8dtIJ37Llvt73YCDEFqFSOAc0LpQIoBxt0/lnh+FyU&#10;BW1vyBckMk7ln2wgHiDU7DNyieT68TWU37Da3dnl+cOFA2Wn2oaNCjJHkr0iJugIPNiRuOaEtlwR&#10;OCm0KGmGAjQo69ddkgThAOiQnxhBetyGdWfBtyqVl7BH/AH51s0lJzYtZH7VNWAE6HbohjasO7dc&#10;LhfLh73+NiAgHpFtIZBAF5fEgi1jk+et35LCzpaZTYpoCKFPhrXALSo3vp/M7/KEjm9Q6jkRIMaH&#10;uKO5fOjAyPAaIz4GP8bTrR3ef9/omolgjAi6VOtUdGsXsjm+o+s512c16wChwMY7i/vvPryv5XWk&#10;9BLjw+n62uK9IwoIC6NNc4YCGfbrCpsvnc2Q00cDsAPYq07xY7D7nO4zNpx5VnYdut6CR0nCx/Fe&#10;zqn9HvUWGEiLlVIY/QlWTd/k6vYkWlAr16x2Lzcsayvo7PLcoXg8GY6EDLQrobGo0tFH6m7KoOjP&#10;yw8S0HrU7+TUAY/RAix3qmIikzgTL66+zH62Uys2qwtopEcDAnBiBbFYUG3h+q9887pvfs8Xzfu7&#10;4Vg69/7/+NdOz66XFvK5zJ+94y9edvlLX/RCslylYrHVttBnx6Ya6DOnHsBTrQWUpSs4NL68uJwC&#10;FSm72wtvSxbCJWvp4P69ZrkyHI+PxRFnNbLlFlV50L+hAi2qTR6n4VgFith6h/yOp03OP9K79flG&#10;t25E/ElIt82OB4V/Po8nkkYsKWrZOq9XU37dFnUD/sqDcPXUn/ht7bn/x988/fyLQNe6lunpNCrV&#10;pfRwXs2hiq3aj56wXi7Nz+ezueLSIpHzOOxc2hxnQ2VVYsjgUqh2oeEldCMiCY+ej3H87Yg9BYq/&#10;a+Hw7YfutwnLiasjdpXdhjhpxoNhypTFQmGqGa/Lj2WMsJQD6S/t4u33S80d/xkf8Z7IBPh93vt3&#10;7ecIV7zkeZVa7cbv7xg8mva9X2+/6KJzzvjCX3/gEZ9o8Ief/OQ/X3LJhXzy3Oe+fHpaeAfk5998&#10;8xdwTbdseY7jvLePADzwbNds337LtiPzB/7oj37r/PPPfs1r3vhw1wZ6gOiB4Ah33/2tFVW/h/vV&#10;o/P9g3r7KkytgtOizGUjAKb6LYReEkAg+qjTK/iwz1TvX5DmdbubwgDULCRwI163mBpWtbq8vDwy&#10;MuILhUqFZVa3VD6ntKClKILoYkqsETdIyKKwhdXxHEimVrNFllqjhYNkJFPZeHZEicpzMYIyqr92&#10;t15rtmqlUiEaC6PjLWpY2pCRyAZCgDbhaC1sdmQLPjp4pFSzU4dWWugCbSisU0DW6tIS7ZkYGpra&#10;sydJLbZ8vgsHgSn26O1R8/Z1i8itDzwP/aFMYSttpoL/wsdSE5pEffVPlkq1nfu690+F620fLoNf&#10;YpuSsdSl1prHM5GLnrbW2LTWSJD3ixQUqwCl5ny2YQeFgtj39uVkJ8fbVzR13Xgr0ynXQSY2mOZM&#10;a/meQ7sLjRqsEjKQ9ZRLHNt1rVWquYRnYyHkjrqV8kQiddbE+vH0mN+IT00vmJ7u/mWc0kID4lss&#10;1jDx+sJkhjMCOpYTjw7h53v8FdTjMKwJxcPKSafTJlWR2g5sKXouwXJa0utv8qOgPwN3Hl2UNeOb&#10;UqnMzOzhVrNMyjpi8tqdlQwViuSSLh3kl8FuOxWLZJNDafCCanGGyiOJ5Hh+aOjg9M4AwgGN1pZ8&#10;bPN4OBqQ3JUQmn++oalDy7sKjWK3ixdn9doCtvsNZPNIAZdEPSLYNFInkI5OAjPNLu5xenXCwHJq&#10;eKIef4gcB8s5LTtywZazC0ul23ffuxixW0ERvqMbKw0MLeovXj0v3UdFCFG90R8SjvJ7sA+E8sdP&#10;ksF416KvWOtGxlPBWDqcGE0O0bHmK1OHCzRxuUrimA8rRLLohUmkxP9FSUjlBbhOOkNIufp9xFH5&#10;/EKRc1WCCFzQ18ZG1y4uLiI60+0JS5GIJkq6avqS5AjXbVYliORqu8ENa86tNWuFwgGvD8xFFyYA&#10;8wjISm3aMY9/4/DoGWvWZ3zSt/UUJ+NYOo0MFZmqaBqZEl2J/geM4mN9oOaGnt2m7CiaOdX5paGR&#10;SSOSk+FTmV4qzI5vPE2ZTZIWI7E9RUE6riOv7sSiLdUpmz30S9s/3nv/VGWR9IpWux0OBkOiqCet&#10;yx/UK2AhxqQcRC/i9Qcj4RqlvPkkHCEGAEbGxdKTE77gMzaeuSaaBZKhprtWejy1PV4toNZrF/Yd&#10;8NxQ4ND6jBLI7bStmemltWvPEvTcY9eL82RkZIdzmKAdG21LlmAG2qBXf8rbf7ye51Hn1Ux+9TT5&#10;q7F4VpJmuTB/2M+q27OJsMrSDD7oD7XNbiea+/6P7pudK03NLu6dOoS3/4xLLiSSf3D/oTe96Y+z&#10;GaBDpkEWbTy7EMivisGeAnSeII/7ZFyGa9GrWV5NFKjSkttneGbNpf1zSOEudU0zFQhOxFPZaGID&#10;9a2YI3zUZvGEMKQdRG+Wu4FWcMTniRGmlkRIjxVoLDasmvATPf6IJYY8RR/jYdR8xeFXZYCVw6/P&#10;rcUgNVL1JMoc8aYSeYHZ0EnyBGvVJoLGK3VqFKAxsMaq8tS4+mIP4FeI/rYmViGUoxKbpVYfkLou&#10;U6yaom+Ca4R2Bac9GV1AH1NYQYYxkc5Huv6EN9hrtpH8IDqV9EXywcTpw2u3rtlywZotZ+TXx40o&#10;YiAasHngBrP9137tFZ///H/+0i9twwLGM//7v0dK7yW8hw9/zJ+Mjg7pz9nhJS95gRSxUq9jH/xX&#10;X/6F6z/0ulf/gv72yl996fZ/e+ff/tnvrFszotMA2K4yJDl/5MWXHk+sIUaZ637Rvodo3tHRYSL5&#10;vFRhPNl4g8PPJ7juSlzwhstmH5jLIDwA0g1e9rIX0SzcFDf7rnf9CW3yEOfq3z6347r6/PwxdvUf&#10;qqcpd0hibpKV26VgXsAfpnxjIBjBwqUCTLtHygpkYFFAl+FNb+FFki02pJiR/RfzDJvKqRVX33Za&#10;ywVCokPZHE7UwswMMT1x9dVgEJ0Lqn8IlIBR6VArze8l5IcR2iKV1oI3nkjHKd01kk8lAmZpZvre&#10;m+3yjNEsqQi58mFhNMeysezk5JYLvJHc4nLj0KH5xfnFeqXca9aNHgh3UFgDgjjioBCTBkRQ1vyj&#10;NB61vL4Y7Cs5S9I8UiOHHNpEPl+YmQGASCaTHdNENFnu+mSO/aMxDPVvveArLSCtpTq4iUgJz1xc&#10;sHQ8sWmNf+1QjYByUKiAclM6f9vueEp1e2oRREBylyBjSNRVKnyrgt5H5YVqNZNHYmUcOc2qptLY&#10;hGKY9/neai/RTBFatsp47ExEss88/YKNuXEo/VAhxScThjdifeL3SiOIFk23Rl1xvLvURMsO7Nk/&#10;s1ysIlSzniSmYCAGNOPzJoMhr+kJesLCk6S7q3QtEeGLRpGgw4riRU34aCRVKtZxNpOJNBp+wFpq&#10;BzKhYt1OqNlsBsNdyrkUy7NmqwouHAkn4PMTUKcYnFQ5Qx3RRw5mHFcf0clELJ/NjPKrWmUZIja6&#10;aVRXIulKFHRQIvB2qE3JmsR75GLNJmwGY3Js7ZlrN2X8kbDVi/vC8Pl1oUedviCgHU+tSxGmhAOK&#10;Bmkd/Kb/mPiKIothw5eKJKFAIFnXwJyUFIAj6PSa1a9l/1Y6zREMf/TvOpTEa/hDyPlaZbta6TYb&#10;xMuTqZlqddf0/nsO3FWuLw7nhs/ZfN7p42eOx0ZDZg+mYAh6P7mFWLpUuu22Q0grEJKiABwzDekG&#10;R7zacCLUJytAJV3CKVdnWu0igXpVIkHLCNEENJqm8K96qKzAdBe0D4jki4WieoW8EShAKAFE1y1f&#10;d//CzP3TB0tGQxKBBK4SHEAggY7NSxnlaqE/YddX0wucVq0eigLTKBpgp03qR4q8HrlOV/1HcAp3&#10;pD7UPH3UdwKsevRYNXKexLqh0Wwo5tRbsQCt24WaL3gKUsygt16pH+mEPN5YoIvMZAfkpWv3HNOx&#10;w7FoJBhCrQPDYPPYurFonklCZZ0oaFJPlY8OOnoCt3Zq134LrAy+lSFAx9QqNMxqkqeNeiVsOI1S&#10;hcJRFDzVDCm2u+h4uPE4HZUTmFeAg1PP9PHvYSydroemqFM8KZXGL0IevlgkjtxIuwWM2bGwzhut&#10;UCBcq1TPOO30V7/+d9981Vve/c53/NIrf7nZcu7bvS8SCQT9TP4AkyHWOWV+scysqm4//vd66gpO&#10;QgtIJV3VhZitO0JUw+WXujsLreL+2dnDy0s1bPRwqNTrTpmNabsFgNSJUKiIhFwLqVs6CoJ9Pm+0&#10;VsA3xAvydbHuvL1YNhJOIhUpCfyoOQWYZcwadFuDHH7xE/UqKBPLqt3rzi4n4SZPziE9vfqSEYkJ&#10;Z9joHNr146HhdDQdF2vWVUHS9yjTaGF+IZFIEKwjDhzPpJVmLSYBYktqgImloMOJ7qTsNlCfibpy&#10;/SeK5J/4jSOC3N1xaNeemcN4T1hG1GidGB0bT+UygWhc0ABRs+axY9GpEg5uruT8/JLOKscBTqeT&#10;x/TqESB7MG+fHxItp3GgWB+xj/LR+piQgZ4ytR7isBmpbVUq/uA7P7j+K9/+qze/Bk0lFYkzMltf&#10;Vce6VRuR4RftuPG3R/MhlMO1c+WagPqAblsONin0DDz/Hab9o5b1jEjw6nziOBvQNNsXX/wzKxXy&#10;brzxMyjz81tC9x/5yKd5g4f/la98/IILzn7oRhg8HVwJGBP6EwAFSAQrmMhxXtVPvtuDxfZ1/nmf&#10;Asu0IbF1LMKAT2n8KpufRqeH9GNb6hdHVOZWR6DEg/i0yky0OuUl6UX4utF0enbqcCQSiaeTlNEG&#10;K4TVjPkszpTsDBaJWaxnLin7jAmrg0qEVgMgCHws4EK3ulSu1k1+mM0NRzJ5kSNiPArcqPOMHcMG&#10;GF+sVZY4LiXuU9mcePs6j0azv1X6br//yMdHRz1OpJX1b4U3i3MlZ8FtIQ+hPTc9s27durZjSyX2&#10;s89SqQcCBQoZoX/8fkd9sDnADekc/+VoHEGM9BUDXTGudU4wnwddI089Q+3LCf1L0jsFsuHZmlZn&#10;7+HSzr3GTCHeASCUiD3p48IPD/jayVD4nA2BjZNGNiVXRfq1ga6bBGo5yACTXzeKcKtPPFb5wEDE&#10;EcCBzMViDinPSCKvWpdRklR5tEt2dffC4aniYsU2SczWmdoaxlLUC8MkeanjDdkenORI2xmOZMdS&#10;45MTa0hq2ze9a6p8eLmFFISvF4o45AjYVjjiowNjQqHDR2l3Ciwk4hnLskP8QJRbqK6IJ0WuBnXr&#10;WSjNWDTRRGASwDgQ8PugADgIAQzlR+GsUMmPivdtq+FyzhHUAUz327D9k8GJZttaqk13nErIZ6JR&#10;0bVz6zefNj2/q9NYGO5Yp48kN45A4G9yO5ViK9bLB+ITRiw7VSwfXJybKc52Aj00F0yYI0AEXT/8&#10;MsnM70bXr7lwubRcbO8x/OjuyGMito9zHTKd0XDiwvVnAVLcc3jfntJsLSilCiXrQcX2NT1Ex/AB&#10;ddiYFAY/R4STJwHOglcJLE6NOygPAS+q7sl145Mz+w4itBnq2EOJ2MTw+MjQqD8Qwl44OHewUC2U&#10;GjUHqV9SUj0dZOLJGWHI63wBCaSr8gr6X0q5QBYlgc0lYKVqCXlgHjkgIpgkuLGoJFDRE0o/XRUi&#10;jzjxwgUQMEgdjTehXHodTbdY2CsAgXQHkBH6D/MP3cdBvwa4JNDprB8aI8KfJgFCpf4oiU/16lOJ&#10;XNvqeMdkl9p/gjt3u7MHZ/NDG4MxBk6nU1teKB6m20mhX/jYUvAPwUHqMmo1jeM1ClTTcOGdgEpd&#10;YCQQ3p8qL+yaPli1KKYs3yuFCJEf5iE1zBYkCOK/IGJMAcFElBQIx7SlSqHTSUXjp63dNJkeTktG&#10;A7AghqEIg6/e6wkjHcfbTKf2e7AW6MfkdTReizjynmHnl9wWP6I10p8XZpfDgXwqNyLzYcecmZ4e&#10;HmXE4S2yG9KrMoSOPoU29PoW1KlH8Hi1gEx1KgVYwTcKVWw1SrOHiPgD1QSoLWO1cf5ZottdX83x&#10;33Ln/ec+/ZnrN5/erDS+e8sPznn6RfFEJORrIYwiZMYO0qdUVPExoeCJ0QUeEer+eDXGqfOeWAvo&#10;9FvJhhPjnRHtIxTAKrBj184COjGdFgE7iH50IdD+UDD4nEA4RYlg1H5tw8+LyURocdVmt+INO7Fc&#10;0BNhmsEaD8FTtEsUwLUj4RRVfayen8WAbMNIMm2g9SO8P5G/VWuQiyee2KU/3nv73vXeq5RRjoFj&#10;VkoszykJAcgSrBY6pdyjp02rZSoCJ5nwDQviFA2k+Intpqk4vaIQLb9x8wYlgVgdQf4MzrsnewFt&#10;mu2QP5xJZ0pLS+uHxk+f3Hju5Bm5aDLli4qAo2gudNvUPEPNScJWSrBbbbjoVJbilUwm4HLzyWFK&#10;WIuo2uol688fbOOH/PzofVQbKltOmNxACSHiVnQXuKBGZygZfsHTz6b6gxC7YWaSZmt1vnO7CNdf&#10;cvG5k+++On7a5ovFV+ybIKtaEf3GddvYvShKCtETv9Vo8/c16ej4cQT89S+5sFe+8ufuvvu+vXsP&#10;8s/f/M1X4p/zZvv2G/jkta/9pc9//kP6k4duhMHGOXhw+qMfFaQAssP//u+/qap+j/Wmn+4xe52a&#10;LKRBsZRbXXN6dvr+PbvnSwsE9qMxsgCR0wM1ROER2hmdWClXgSBruTGhuQrPX5E/JSDcacKvr2Ps&#10;0oHCuVxtaYkHDvnZH43xWxHcxuH38FdSjKWwNwan1rYUJS5vx0ZJFBI+TqRIYqqOiV53J5JMJNMJ&#10;ohnlaqVSKtJtgkiIc9G6+jnxSyzbOL027/WGm6iLIl2D+hk+BbvBaRRbd+Duf+LxuNKe4n8qEMFG&#10;hLDeSKVS/mSyuLiIbJs/EmG29fiD1NPG9F8Z/v3reLA5wPV3jr+LaDDDHcXa4XcLiapno+sRyMgT&#10;ZESLukg0WAcYxSroGBgXUAfJ8q3W/FYnBDQhEmiqOgPxI8fGpSQxIkB+F9qfmuasExlWZkZ9uQIl&#10;yI2eOA9YNc8RbaTbwR3qcncDFCQ6jPLa/Ibl9NrteBhwL0nXJLoFQiEakyppXyKcklzvdSyLbA+z&#10;UeZwYX+K0rTEz6vVRj43HI0njF7YJMtJVXrDYIIYgOZfIhlD5a7VaiST6VBA6G6BQKSNtDwrJqno&#10;hpfIPH9b7QqIgGnagUCYKyTWZjuUzQNghafiRCLRYDCSiGdTSfzffDgcD8Ce8VEIVfqqZZqF8rxD&#10;PTuvBY0i4AmTQJPJZxtmyWlXM/5AjlJ+KSZsEX1oNzutotUoWcEQYyEDDlGt13iAbehkstwr/7ZD&#10;XXlvOBjLpNbMLc11/bUODE+pnyci6ww8WJ5wvjYMTVbq9X3L03WCz8QLMQ2Vt69rGernR+a3+OHq&#10;QdJ39TPvswBQ8RQpYKLLkGzwRaCAUAUsHI+j8N/2dE1vp+7Uq/Wy1arGvP5MJJaIZaKhhA84Q0Bz&#10;2ole5ENIU80bWiPXT/K4vNyMfZffobQ8xdtX16XKCYHzkZQgsXHIO2yi+UcSg4o4qJi3AATML4BY&#10;gWg4TYMjmsk1qmJ+Yhsx+ZA+Jmu3D2q7jz5D+Qyc8QhKAA0UsG0YEApzlrCbqPrhY4lExfFvqgnp&#10;ao1as24mcus8UJl6dqu0wHIL4UfcNl3WhzvWigN6JB3fpse7AHYS4vF4AKd84Wg4DKhKnUHoIaLY&#10;D1cFtM4SOIU5kEKafBWhOpeImcD5QIRf0vhzkeTpazduSI8nCQC0LNBYWk7ldj3gUh7s6h5iaTm+&#10;2zm11wNboK8Cq+ZZF5dWwDusHxI4ZCUWzQ4c+2bdjkG1VYZVq0WZ224wFFQSfazYRz5Hd3bVNu0D&#10;UIBTj+ExbAEFuMta6SqrCqDTMey202wSF2BsUwOl1cTPCjBJttrOt751803f+/5lV2yrNOp/+ua3&#10;3v6jHd/8/q3PfcFzstFgo15giaHequooPHhSygAA9BlObU/ZFhCdWr1mUJfXsOdqBQIAh5bn0acB&#10;RseKkYRuT6/lMxqCH0El7CTgcimrDrF5pYgjOVwtkxIuViAkCIAk2AES+MNe05EFBjMQ1gAouwgN&#10;k2wrMKLrDmthWLUMiSX25Glm37ve/hZZgL29Vq2IwRYlaC/bSqqtviPxcxqVUiIeCyQScWSaWFAN&#10;Ktza7bZFUAXmXKttNhtNwj4IIosm+ap32rei+o1yslsHPrbdJZOnt2lsXT6RzIaTbacREeF0W7S1&#10;VEfxE/SnKg/kMDH9j35c807nC3XzX0uNz9RaX6i1zg0F8zAiH/kmJkpf7FkcfreuEasO0mzVchBX&#10;T3w38Z28/tCzLzzrNa986a//ws/+8u+95pbNW1DEOjfsVxWAXB9A2aFuoJ+LkitTnU5Pcrx2te39&#10;lvO0cPAVyQg3zPf6q4dt+Wg08mu/9vNE73ft2veSl1yqfXv++Zd/edXll7/4mFkJD90qePvU9vvH&#10;f/yL97znzeAgj7wJf4JfPpgtqfXXIW1L8glcD09noVg4tDjX6FrFOupWZavThqkc8wL99VpNERJr&#10;1Umpb7brZrPebDVaZr3RajRbJpoglVajgTYExnQqmyUnoLy4gCOfGxsDaBT+i88PRbpNeWdfEMBA&#10;iUHRDXjmsJUlf1eGnCoDJv6n5iyKSSuzj84nBmFJpJPRcARnrFoqNqoVOk+QUDMKA+Lg0qdJQYjF&#10;o/FwhC7j5bpqtZrVbBJKpD6bWwNPDB2xrsV7cd0IlTKsXi6q5zb1Sm8a6DhuN5PFWpgoarbFy7Jp&#10;DErujY9X5+e5mwRpC3gK1IHrdbiowfzJfg98sJ6oPz+BpVrtqn1vzbzQL3cWXnn0K8fVnjOQpYRT&#10;+YEUIfOT9EuSftdsI+1hNCzCuTItqIp97N0gGd1jwA+S7H0ZhkoVXZyVgU7pmqXaW3zYcXZUb9Y3&#10;MTC+B0Z6f8yvtpw4jJLxKCrjBOCFhW10c/E8NDUwJeK/6kFS5E1ym7ngmD/WqNQRK4G0Qh5SLj82&#10;X1ouIPtQL2XTmeHUED2GOG+rDlAlSxzIltOlrrwRCUWaZEIZOIdS0oGcaKdDgRtSCbytJoUJu74Q&#10;DAii4OTJhpn5I9ToIyzDo5e4rU3pSYj65PmbVFJ2IJxTDTcgWpXRbGG5VKrMd41GzzBZnYO+UNum&#10;Q4WzuZxpVrr1St5rZENGLhnqosbnpcK8p9bwFGsEcSh8EUsn0olorFmv4rVCzJZnLzkLvTCoVzQV&#10;j6Rm56f8YerwwvGipYAMEJI1EoZ/TWZ4ODu6WFjaW5wl+YGvSd4WwG6g7XX8T1xJBdDqeV+PDVWq&#10;nV+ESCBwetCJiSL6bUssB4Z0PJlrtW3IQQyBTs8CK2nh75pmFJJPIpfLZOlORJVR9JQepI6txhBg&#10;hHsBK/O7muAVTiURfjVLoeov7ir8QvmJlKWW3i6BfaFwiIyuqkzALCJYFfZLNJ0YA/sAeFCOD9/6&#10;QgGW7ihrTBKOntNtNJuhsJhAQHKshRRU7LZa3Xqz22zC2VCpi2RW0ON17Q+1iEmfkxMrhRK92riw&#10;mprQVP/3+B0TTeSmz0vtgjGFuVmtCsJICdoOw0k1tsxImgTosm4eMMNLAtUR5pTMSDQMnTMIYiLY&#10;q2Zpk/XbSYUTQ8mhVCqeT+ay8VSMyjsUXwhHk3QJhq4nkPSBNoXTscR4fnTt0Oh4Jn/a5IahaBpO&#10;CPkOWmmJ+corOVAP4No89IA+0eH+E6xl/xd+qrJD9YSo50G9ZslcRslnug/kDKw7dLRKhVqSrFq/&#10;IGKouIM2xinBIAUvpC/r0ol9mVYtxKt67qntcWiBFXNC5ih5DIw1MXd0DU400lt2rRYjTbiLgJjF&#10;MAwPDUspWV/o45++7jkv/Onznrb1c5/7zNLc7Gtf97r79hxm7jrr7PXAfNDMwC3J3AKQxxbpdAjj&#10;PQ6399Q/pczTfZvRBaA1DH30X821dAeu2y7yW03D1GtGf1Rrp0ac6j7mu4L1HcP+1EdWOWsyIbCs&#10;kb1T6DT2zk2TkkamoOpSdC2hsckaS5wJCLjVMC2HBH5F35UYGCJHoWiYWQb72mw1yD8NIX1FEi6R&#10;Eiz4YAjCf7PdFuvbT6FrEbzmkIEwZSHFyZcOrKRn1G1q2Z8Vm2+1nx+jS+g7P8nrxZFXoJ+Ou/ne&#10;9Z4/x27BXizPT3lDngga2mJAiDkvy7FlFWemOpWKXYMo14Rp449G2oUC5ow/kSQpLkwYE2MxHqGI&#10;biToX15eop3DIKyqFIom9oupKKx/DsckjGhRX93gOIfICbeO0n9WFhqGMd0nSIlmgTRkllFPRnvL&#10;EkwZdPULne43Gua/l5sfrzbvMZ2yVF2T2Wiv5bwoFtJus+qnbh/tL0LSWQdcJtUXV+03HU0Ui0ux&#10;roXoK1xfjFReVssx68GAH4k4wrmUbmvBIQ5GiLlFYll7aM3XbDts9M6FlKAN0pWYotJSEmE018uX&#10;7FXuBuObL74D6mIYr4yHN2HLinAXm0rZVD6RO1r6jf9AGbAzztj8+tf/Ohn+OrcfL/0Rl1cAL4Aj&#10;cNpDlA88zj7wE+22Mv/oTBP9InIr2rCSRyvrjf+e6T375mfaIU87bNTJ8HRsHKJOuea1O+VKGb8+&#10;HJUiMDGkuELxSDIVof+Hk/wNxGNE1gOBYCKeDKZS3XqjtLRMXmhieEg56soOl0cHqkjqt7Zutc61&#10;DMU+AUZdksxi0kF0fXJt6whzSeg2olHEIYiYxhLRaCK0WJxvNAiENshhRCVcWAgcgbLdwXgonOBa&#10;MXNJTy4uL5iNOuCWD0aJ9Jq+TS7JO2LJ0+PkdOpadQlN7X4MTM4rPV/OQPyYroSbQVV0DmbVakuL&#10;C+Pr1hLlBPxLxJG3lzwC+jxrMCuxWhD0iVca/8Ee58pacLzPWzeRS8/Rh1frgWrH1Vd/8KjHryRE&#10;9X5oJMpUJ958LOQPdgB7qzXChjwpD44kaIXPR8Uwq9rEqiAmbaSYHmFXOIRIhVjBRhSdT5Q0Qr97&#10;neiEtdIs7jKmb153iD7Ip9cUNZmINSxTnIq5ylSusEBPNp4ezuQqhTIKZFSIUIXWJRXIWw/7eyEv&#10;JHJPIJEf6ka9BwoznXAXin67Xk16vKNJ+CfhntlrEupV8VAhhavQC3CU4n9L0Xf6hqTIEaHGD5P+&#10;AiSga1rgedGQ7Kl0LlUfVtdKX7Ipnmw5tbZdbZqVeqtUqdSSiVGBhltzYXgUdhu0q+sJd8i9lDx9&#10;Xxjgobw0ZJhrkiQGwBogju6doyyAJx4a2dBoBepFk2Jp6XQ+zUosWQUIWlpSnAI6v+NPJTPl8rzw&#10;DOwmGbyYgFwy2jwBq5fxRk6bWB8KBHbN7C9CF/BR8glClSRuuB1HPzf1V0f73RlXL+za45B5gx8K&#10;NZ6n7qfuiycs6eJmNxUdiYRSlVJZmDmhsO03ltoF0isaVQsSGYNxJJPJx+IAA7K3Te9SgiCCEwks&#10;I+k90pRi7kgSq5tAjstNZ8OMcWAHibRfIMIl20T0Gem+EA8shDiC9OMwaRSK1+JNhseGc5vDgVyv&#10;E07Fx2wTkVpnbHzt2PAm6ixmszkwQckMoLI1CfqARAa6pJ50JBSktkinC6OpUoQUCbhZc1pN8u+h&#10;JYiYIdcFkIGEIxkTogGgcQhJl9UkGplZQAl8/moJoMfKDykmF/FykKRmI5FFB1mvWlJnUR1RZw6o&#10;WU5QTi0tIHRc7CsVadcPhIZXtqLqikwpbvqOPBT5tSoDTM6DP+mP5MKpfDQ5ns6vzY2syYys5ZUe&#10;2pAZXZsdWZ8bXZMdGYvnRykbGUnHIKxg68g1qcElBcH0pNdfIh52uupPOMc7W53a77haQC8WMvqU&#10;ZSXIkHICGAvCT1EwfcBgqhIUkgSiBOw2pN1mZw7m83GBk0SpTZl+srJrvRtS7bS7smr7Hte1/F/d&#10;adDZ0nOhJCGq9V9aUBGFaFIegBgUmlgkD41PlLHj5s9rCH7F0VO5Qj0SmcQ9EFdfHjPzhyl1iapV&#10;9F3wCmGA1dvt6OiIkckEYskvffVbm04/e/PmTR/8p3983vMv2XrhBXfdtdeynPO2nucPhtvUFZUV&#10;EFdfgHgYkro0mLsNLMX9iNeRd6aNrlPbQ7SAO7VrEOVYf2XZUlZtT2whtUaqoabK1ap/CI9SgTpk&#10;QUqNHCZ5JYPtw2RQ4vrSl9QcL5VhlJ3DwLXcbqJOLFxF1bfEWnMgXXNA71ynfM/UvkOlhQ4p2zDk&#10;lEy/9FTX4REKGA6VZGe2O/FgKE4tduo1gg97ehhIAVwvUoNaNsTIANm4ELct04hJBEVkX2ALKpKt&#10;mIJYU612AGAxGJckO1HXFq8ZYqsiEclcpZYzuXi9ULmLyordqzFMnXh60nqcarsVi2agoK+6SN+7&#10;3vUuGZlmnQpNiWzMJ0x1NzQmD9ax7WrNizIZwRkPWRB+bzi8eOBAEzI/HMFSqVwq1oh51qrlYgEo&#10;Ljc2TuARnx6wRMErKkAh98ZMQSBdNIFP+E5P+AerXsXKer3ioPctu9UGr3V732taH6o0P1xu7Gjb&#10;y4TEPJ4NQf9FkeBzo6EDdme500XV4TQJoupt4IL6nftY00u/16s60KqukpJC0rkDJGGWiq1qGXuX&#10;mu/0T0LFkB6Fv4SFTPpwN1xMpm6y2nFP78xIUOx71z9Up3T/KFhBBTeUyyKd/eZmmwSEIZ/3yhxi&#10;WlIxXkdhgKcIYfSLHg3Mh32Fp0GdJ75ekfF78s+Eeo1XfcFFKNWMhO/SIT2MQp0sEUbdaU0vLSIg&#10;79iieRYz/AlPIB2KZpOZ3BCiYyPBaIR4AfF5JigAZKn16Onh8BDN4wiRUBgWdWFmljB3OpMOpdPa&#10;UdM6VPqJqRVOLkO7vg+wFVd66xE9XpXFUiapHEXmQVEWQ+Q/BwqDRFgT+Su49Gjxi7cgecrMrUAD&#10;Un02EiUJIAUTu1gswkSAXUC+q/iGdBiCkMqfEy6zTE+25tdK5JivZRSsDJo+G0U+UDW8DR8KSbg0&#10;uMfLi0tUvgU0LS4uBUiTSmJ7qaw8SVgATKEBtG99sjb34Ec2njTZqqt87FOrcaHyKAQWFKZFQOLB&#10;SASR8cV4EioXDeOV+nEwxmXo+JkECIeyVAkdRCGK/fxhveJJu/8k25EtdXS7Dcw2R/UeuVopMxaK&#10;RMKsiTVE6HB2QyHiJJFeIhSCtYNAbS4YCxZr5WKjJCp/cFGoSmtZqVAYQixgh0XsnrtnBZZVSaTO&#10;pBkhawmPgYWTJVLBQKrdWPIkuV3R4N26FkdPj8IGl9qFgJzqpYDHQDwxRia1z292OnXVw6DEBylZ&#10;z1JKilMURKxWHfV30VoOMx2SSd02vZHkfUv1w8uNRGo06A+Z1Vq4100M5WI8Dgh7gPeSv4Asrw8g&#10;3rbrjtNS4ItQ5eUJdT0Bx8iFE2tHJ1jsp5bmy6RAiCGgnvJg/+xPriu9yR26/bGq/i89W9qA6QBo&#10;BE8jTMJCJhnL4YiG/H4m8GqjAUWiGzQII0yMrCNvolIpM01nUolcOgmVBLiAMauEAolJSBI6wAUc&#10;ObgwKtFEPBPpXGJgY1JAn6OwLeGHCCqJPN9kNEneQDycyCTy5GGAMvi9UXZi/I0MTeTS64PeFOoJ&#10;UkTCFw6Ho/nhFE92ealaqdXnFqaZMUAAOR2oglCNUOzv9bKhcCoA2NnumFYMOHFkJA4GAKevTqC+&#10;TpJLD0nFYom5g4+bjUpQ6lc4gkwqVAoTx0d+AXWzrU6tVs9k0CildKXYPFaj1mi3pKCRBOSlVwiE&#10;KYjVCt4u7oGEBVSaBIsgfa6/ygn+oTqeBpL0mBhADt11UWVwisw3jiDHAssUhQAk+gnshw1/mLQi&#10;NL6Bv8QdFPPziPnhAXPxTzKIT/32J2qBlfXSdc3dWVBDnDJZCz4taylDvc38lkABl1UPe1wGPtQ2&#10;sXSI1ElPUxWZZRNhHQUwyXr0E13e/40fHwmKrLaYGijyELRvr2NJKs7KP4W2o8yGlTQKhe7JyF05&#10;npLV4QjiKzntZrVdK1PbnGouXtJsyP4TRzAoiZLQhhuAhOZcsf79m2+77Ye3k1v2K7/282gEfeWG&#10;Gy+86Bnjayco1hf0UWVLrbwyo6B7yuX0dZb6M4h+Yv1uNXhnbrT4/8YjfcR3qZ++8sDdVtRt2LdI&#10;pZ3d94otKflZknuoTCi3pIuYCHzV4d9g33xHTMKqmdgUAPMA2fgmWm9IHVixyXCt0achHqCWXAlk&#10;YnhJeRoo94EWMnPVhfumD8yWl0nYI0oAjtBfG1wnT6wLUt0IoxJMlQw1Ih5eWXyxeQlqgCYT71PZ&#10;HzhQjtUiuG8kQj2n6Y0E2RM+L2H9MER/MG4Ho4grZF9QZYn8cmCiReqNXqqUW6faRIaHugSFkWmk&#10;bGUI6FXsET+Lh/mhfgz6v5Whqj8TiOVd76TSu88sL3a7rdhQRl+urMWKSkhepF2voS6EEUVwIRaL&#10;GvFYa2k5lUomspnkcI4iW8lsDh3zaCTWaDSjpFSG4X+2wsSUhBQHzirWijAPeYB4+zJN94MpKybV&#10;Q785OS1DmtcPWtZ/V5r/XmrcYloLUk7bs8bvuzASfH40tDnox1fmqSa83r2WfdjpjKqQV1wc6P78&#10;1Z/IFIDpvtznqoP9cqcqtVtF4mQqFF02YT9LPqrZshvVsPS8bigYbjRa6Uw2SJitR+GDCGy0faHI&#10;LVY77zE2RYBIBttopUVUr5HCSsRpe3bXubNt3206Iz7vb6TjGwU0xY2lj6raVFhMShZK14qXDjDg&#10;hR3l6p+cJn+8jrpiPqjiau5VyBjEWsAcxlJgTLa67cWlZb/VzRuh4V5wMpw5e+3mybXrYJ+SMDZX&#10;WjwwN71n+sC+penZ8uLc0vzUwvTB5ZnDi7NL5eVDhw8fPHAQ3vJwfigzMgIiJqfph2UHxl4fdjiR&#10;ltARYz2G3f9rGS26CEVBk+loJIzB3sDvb5Lf3AyiUQSHWXxRplYYSrFQPJfMT6BmRk3aRr3atVtw&#10;Pph0FR0APUiWWBt2u8JP9QRABjQRPmZg/BBGsVcgd8EA6dPC3HZsk3w5ZNTn5+ZSCRgN6dLiIvkL&#10;iWzWILAvIgUEIIXurhi/J9fbP5G2PGJfNSm6E7FwfGQp8RPGJCUJNWBJj+ZLISZJbXRcuBYCJXCb&#10;U0kjGqVBFIopc7fgJ1rsUTH8ByybR3xpD/XDlZX2qCWD6YqJKBKKhWJhKT9GPj3F6eWmYkMjOYzg&#10;htmoVUvNRo34udM2dXo2BfXqVgPNvWw2izApCgbkqkiwholMypeSUy8Re0aJvyMrgtQkkAiyArG1&#10;o6XNgAfZjp5koOJ7k7BgAkEPV0P72RSMDNPBUFiDY+ZJRlK9RmssEkiGvEKdowv3AoViY7ltNI1A&#10;sVEHb4+kQ8VGudux8/nhZDhhNloYit6u10FZwOtp90zW9hXLQS1kYMzesUx2TX60UCzMFZbIEOVG&#10;1JMVn/oEnpMSzxMHFEJCOJzNoMsBuy1GxymXSrjkGTQymXAlBi6gCShAPJ2dmp9brlPgoUksnQcB&#10;YZWLicGBATisteD2s6rQMNABJDUfxoDUEgC/cER+X0xp0QpklpeEIElZgFEQIVgxmp0IB5gAcmgi&#10;RMNZKl5GIxEQA8cCMgg61A1GRzAIcazm9MhLajYbrVK1aKAPS0VhBVqo2IcqX+w4Abubj7P6gO1b&#10;3kDQh6YDplAYMtMI4bhGuUZwgwiKYTYtyii0G+1qkfULC4Hi9l5f1GegToJPRUV0p9VqQnhS7oAf&#10;gu7M7Mzw8BCsQDdyLt1KUuNUEhGNRN4AEnqYUoKjqYG0EhARz0EtXnoK1FPqwwNqKgLsbnqErv7r&#10;BB72qV0fvxbQZv/A+aVUh5RXVO6lOAAy31WrtUQiq4R0KStlFItLaCcBiymSCAijVmtVzA8hbwh2&#10;dmLj/fFrgMfvzO7Urpc3tclKISaA0kVTlqgI6cs3HZu0aFh+kjem/RoV3lMasbIe9e1gmW9cn0jT&#10;guT5OhCImrUaxGkOwsjHyWAVYzLEqcKYIdSIiNXmM84NRZKZZP6KV7w8lvDdctstu3bv/50rr5R6&#10;JE4nHhEVatwMbBiZTLDm9LKkt4GpvW8FakN6xSY8cqfHr9GfuGdmEKmA5bFfmnWlxReUnJWKQGoy&#10;nKS9qzEooBs9QMnJoj1tQ8EPGqir+CGdCY6N4Ao5b/VGs1qFB2ZRgNpEaKjCQ4IzqzWnRWbN8MCF&#10;RiaH6lMHl+f2zU4tVkrYDXD4lEPd97QHnr+qssKa1kOpzey08IhY2aJ8RKYpGlmWhLtA6C2v3bQa&#10;UP388ZAYz6y8CNYoy8ECcUD+MRDkf0Jko5YfWLIETkXbVyNcWuenb9zLrasepk0LNXZWJjONAJy0&#10;TZ9IP4K+IJ1LkJKAzbve8WdcUrU4HwhDAaZYjsgH6awHRcxz2rUKZFwB10mwTCX4pFEpS1lmBiUZ&#10;wmIUg334KMdkt1rLS0vpbA7zhWLjyWRGC4mJ5S/pf5j+MlkowsPjtkGg/JFpf7rW+udS4/sta1o4&#10;9MaYOPmhF0RDp4UCBGhWSfvw2H3evbZT7vTY+YaG+flaCyLA3W37oNOB6o9BFxXdpNUbOvrW+uQx&#10;l9okC5HyqGyLXHDHbJI3Ca7EMmY2m1Ep7ej1plLeBFJ/sbu93jva5rDHWB8iZuUSJQa8vlVgUhUY&#10;NnZanTtNGzzilanwc3xdQq/MfcSflLicjASRIpdL1XDs4/gQHuOn787smqOpnDI1cyHiTd1yx2Jp&#10;KZuV2bkZwLxgx7M2njlzbN260YlQKlluVPfOTs0UFqeXF0rtesGsNIjJeZ1GuwkXoNWzmgTC2hZN&#10;SYnvyfGJXG5YGEkW1GLBX9QQchcdMVEHl5hH0gaDi5iqridrKw5oCBeCLGuRwvYYy3PTrXoFkz3g&#10;C/CVYpNIDWo/OBwh3mCQKGKpUKzinDhOWOj9ynoWLFa9V4k2ogQn2VQC2mvuUV+VRKl+S2TbPzcz&#10;QywxNTraWF4icpgZGRNXH/4Ve/tFI12V9DoO2/yRNMWj8xs1COSPYvNiE4KCiPQXUvKUXyRqILeN&#10;0wv3kLi3Cee5R6qzJx6mYfEVaRnJvZZG0wc5wtJ4dC7xAUdZsYBVTx74WuF5XARodCqdQqWsVq5k&#10;ULUbHa/VawW0Hpo1vEikQiQBnIwqIuxBH3IVZUIocEP8/myc1OcMvZei7sjpCwfED8tBxE2EuS2W&#10;m65kpTPYXVf/wXwv7V8dffkSbE8g+yJre70iCR+CVtLqPsdCHc+fiw91KrXRsCcVolAct0iowG/Z&#10;vtmmXYIC7/M0Oma716ZWZqsFi98CbB5K5tot4cZTuMRst7D6uUjgCZ1WIFfa80T9wfWUaoukphZm&#10;lislC1jfhyUCl/4EvX0FnqpOLTUIguQddJxajdA94fxaMEhKfAbcNpmIEZoiAYj0n2gsjiCI7e00&#10;LXOptNQgkNXtZpOpXDKdjcSxZeBY2BQBosKD14vVzPqjgHGxuftAiuAHwt6we8EA8oA+0heI6ucz&#10;w8uFIhk9pojmoNNRte1WEHpHME0D0KNRGfEHoSw2Zhf3BELeVDpD83eY87ptToH5hbyCUCtEBbvb&#10;hSwQioZ8QS4DKXtwwValCsEDletINh8Nhu1WAwIRdRrhX7I/QRIYQlwoqg1GMAoOZIFnNBqLSCR2&#10;u6kh8pgE4EYtAA3aZrOOaG65UABsQkkkCDwtYXgVYvcq00meAxdEvQEsrb53oWZr14wiYC+Gg5uF&#10;c/yDS3WDIzTbdPLa/6UV8Phb6wmz56qB7F6SZIuI5AraCi6iytJXrzUYhegeywLn81ZrRSpuQPCW&#10;AKDiwfW9fZZjOoE4/6e8/Yd7xqtmyiDaoqdyNWr6pHgCoqyU1RKp0XZbhGIYyZKEJO2u/QeZJzV2&#10;t0JsFqig05bEU4KtzUYPQ0UWASqWoMaP5ojgpDIp+ERmBoQnks6dd8HFFzztGUP5nGWXR8byz3r2&#10;c8fH18CuJioMTo39JvaNkBNVArg6o3uPA+vPkcbXA+/s4Vrl/+73Ashqr/UhXyuGrmYx69/IVNuX&#10;1EPpnSIskucGX7JSqNSrDb5CYApLCk49oeIodX5DiPsGkYZja5nUbW2yONIfJC3PYwAslb32rvnD&#10;+6cPw09DFUuEsSTiqazV/jOSaISyS3gj1A/WN0SNYf9I3WVPyEvd4BARGplHYFarNEyp1UL6Llo2&#10;cYjV2K5EysIk7rO2UtDXj2oO/AJC/B2K48qKKcsWFXsksq8tIN3rdPdTpEeVSqQ3ZWauTEcn1/PS&#10;F9E/x2oohoshtv9n4C4UPU6kojSK2tElVGBcoARGXq6MOZV8ToqyWSwyILEUBfjPAP/TijYITM80&#10;w+l0p9kGpknkhrotsqHR6CKdUuLS2m1QATBtKD4+20HbeeNC5VvN9kHqefZ6Qzj54eDzY+GzQoH8&#10;kU7+4PVtEOIl7BPpwY1ur9TtTjndnW0HRsDXG+3P1Vq3tqwZR0I5w8REdZBv9SFrsrBwWtTSo3jZ&#10;LEVY03UCIzaWnRg7oElYOT2PVatX52aQSqI25J2B0D22PeHzrCE5VBMV3eeou1T/PIIXdHbb3Tta&#10;mI32+bWFZ5OSGI+YRH/EVdMVIyRIJtMvinGrYa/+OvrUtn50iZc+2UiNPdV6iozNU4FAdmA/kfsZ&#10;5qdcMrlpeE1ueJTBv39m6sdTe6aqBdPXqXZRHve0/V0r5LW8ZKS3mT6MsBLvlOrXXaL6a8bHRQaS&#10;k/kDLIOsQXqO1KP9iD5/YgNAL5/6SPqhq78yiWpKrELcsaBxviOhZD4PB4fQ7vLSrNUokwVChF7l&#10;TAG4+T3BKOVGE6mhRDjerrYWpubIPCITX5S3JV+Wqc8R5FJcDqKLqtqYiEGognO6XKXMcMHC3CzG&#10;Vn5iTbtaKVXK+eFhmT1ILyZMJ/mw7KmikJok/wTeBBR2s6Ul0chA25saPhZ6Gk3qKeKMSfsyAfJS&#10;NcxZEsDRvMkYCCd8BwXiaI0+XflHxT5O5vagdoqUdiTHgCvtRD2RVDIGBs16Ve50lgsLQsz3EDlB&#10;ad3G2yQnnn7aAhPirkI+aqxUyqWg08snUmmisk4X+UmSVjDf4Lawsolfh3vcB6t1b5YCgAOW1XHd&#10;dI/KaGkcxkJhjkw4lTkdQJVJamajN+GP5RLDZmk5669n446fFHV6oxHr9oK7yEVBXCedrHVahXqJ&#10;3g6vhZhBr9lNheMjuSw6c2a9Rpja5OpZjyW/SUL3PB5EnDLh6KbRNWDOB2YPlcw6lejx9gWsOWFN&#10;Jx1A4vCs/dSdrDUadbNFBgjOhoGBEgomFuaXQlGSaOIMNjzhcCxcQgEXIQhft2lRNAMLpkbBAxAj&#10;qm3kcyPJSMSSMJYpRQRl8ZUsCVV/moAka68YMyonAbp/h8iEh9qDtn98fG3bNucLsz0/ohINy66D&#10;w1O8k61ebRVLpWw+VSjOQUkJx41SeZ6mJLGfaqDl1jItL4x34TMKF5GegBUTlJ4jytZojshDR3yH&#10;aJvjVAolggDeoXQoFiOtj/ob6OBCbMQMEyKkF8ZQt7ZcXp5frjfrRHIy6WSWnFvLnj18GCIH9jvM&#10;yViWT7OpbAZt5I5pLy8sL5L0VKpS6IecIlYklB5lVhOemqgDyEhy9Y9UpR9RV5AcOEX+19PgQ20r&#10;YjTuOrw6Bam7PRYMdVy999ROj1kLPOAxu8Y83YFJTplSksPY6VSq5UQ6J6Es0uusFspQFGlQkUad&#10;qK/WXsUKEWrloCv4mN3Lk+xED+rtq6CSZobKWoeR06xWnGadyLxt40wJo0oCrW70Xlx95fC7Doib&#10;AiCeFXrGfEkZo3rPbot1K+W9QNKRZRUqGYsUrj6PGYJaPDv2nZtv++R/f+K2226p1OYveebTOQeQ&#10;Zo8cTCRhai2qDqs115aKuCpa6VpbRy7ER9hgOvbcRyWeZM/nsb1ct5KRi9co6HTg1Y9nrVwToA3R&#10;YSreSu688ENXTF/ExHg0YMizs7VSFZUYnHtiKLlsJkYQKoSQeghjgNHt/mXpjFJoMUxpcNxQJQbn&#10;b1jNu6b2T5UWq+0msRnKLRKuJeVQyPkDYWTppqq3iXRAp610bLHGvZbU1MIwl6RBKXkudG2hKuL8&#10;UXvI040Q0OGjQDTExegZJhSh3pCv3bIgsCsxI9ZMmJ2EQoCqoRMpkFrFFVa7k6vg5Ab3lVmo69wo&#10;DOykbwPQTJ9+rlm74u13zUbbbsTTVGNSCtXyXGXAi/apZbfrdWUFdBl9NAlVwLDLRIbf6LD8y40E&#10;0EFVlLxOl2yHUqkY8QUAaSrlitQ9jEiiHHxYHdhXpnE/Cfmk3/bRJ9htObj6tPfTo9D1w+dSsJUn&#10;/3DeCJPRRMC3Keg/OxTYGgluDPopa0cmv/b/m/j/ne4eq0NewDcabd6fgRLUAMzkosmS1iEsDlm0&#10;kEYieEKohF4j/FUJQyH/SAuTp+IPICoV8gVitwZDeyxrndc3GiS2r3LVhJ2hO8yAt9/r7u/0bm+Z&#10;jU7n3ObihvrcXHlpurCwVK8UzFqJydhpoTnBr9CzJhDsur0PaPynbqxDU1kkequQLk0FVDL1DkIg&#10;AVaseqWmIp3+seGRyTVry5XiPYf3HyjPV6gME/K2PB3ShKgShucBBC1BXRitlIOFxGI5uM2b1m7Y&#10;NLkhbKA0Jvig4rsENJ9CL4yrgf2Vj06g8+sJQvv2Opwr71XwnM6rqjNKzqsi4MnMgy4JgXzqTGPE&#10;w1eoWaTptuoy+xIVkaxVDGsh6YZj1KkcYaLDBSmVawioS64/Zjc36Jg47aLyIUAdrGfdcVmV5STN&#10;YgFciUp7EMJL5XIul2PAq/JIUFPATNlbYAj+8QR39d2noZIU3Pp52BjIk3QQ0GxBc8cKEeq2khsU&#10;BxJkyCTojWRwyEhEWAZUh2INEZBUEUo1lnQSN3n2/cO7fUH/UwoU438xoUHAsmK+aDqVQLdzprDE&#10;o4HngWgiiyvTi9KwktHQ7joqkc6PL48ybQ8BCsvJp7MJ1PNDQfT0EVvjWQovnbWB6U7bz/2VzcWu&#10;T2j9win2R8KhMIaiLBgitIXPCaSfSacykPczsWy7tJjzVfJoulEkV2IE4aVSfd5x2lwSkV+KBoT9&#10;1Vod+AHByi6etuUQS0/GYygLEGuCsyfykPqByqX3wrYxFs+sGR4FljpcmMfAZKESbFVYbA+Zh3CM&#10;xwhUokcZL9xUIbCggQ9EJFiQRfXNLFUzYB2Ap6TJsqF2gEUAskzMWnx4bAyfF+OFXHh4i3jm0ByQ&#10;HMxQ6RDFHEADQZOkLqdIaihwTWfViSkhn6BNxGhHKQDJ0MTM4myn1/ai+9cziXxQNJQBZ5kwxUKU&#10;wwyHvZXGcqW+2EOEuFNHZrhar4YiAYQogJtDQFs0kZT/UEUdwPS6otJPsRGzYzUdCytHAhrdHuII&#10;sDAg8AfiUlOBtQtI3wiEEdDq+LDAgrFYPJbNpYYpfp6KJSKk+dQrJYgGUsQBsKBcggLZqME2arUb&#10;NabMSDSWGBnNDo+giEIch1ySNpHBZktMJxoBW0OElLh7YaJJiESkC5SMgRpdK+mRDzHG9O+0W/9w&#10;y/tJHKqnDv3IW+BYoI4soytPVK2FAZ93cWmR2iKGDytUED7YwLF4WNBqMWN1CrcWzFlxUk5ownrk&#10;d/Ck/eWxvX0l0KFUD3RLMneA/NUqIZZIvCrREFVGLEMYhM9V5egDLf28RjVx2qrCFYFaygXXiO1j&#10;3YrGj+L8YlcAkYqRQWCMat/N9sc+96Vv3PT9Zz/z2d/57reGh9OBUOAd73zPRRc/g1rZEn6rtSm/&#10;KRxsdQToG/2UgeNu/lPd4SGb6si865XFfwXBOeoTnq3K59KSbcrk7tgsU9bi4WmKHAPKI+ASS2co&#10;acz6gjY+ByJNslFvlEvVcgEd32qt2qTKe2G5iKkeJCWcVVY2G2rYngP7DlUXmx6o9QEQfalrrTB9&#10;CWH2L1QjOS6dXQB9CedIEjPsMITMJXolslXkM6r+LH0Nqr5jYwWhzBUGEQhEYpjWMO7w6cnh9/W8&#10;6IOgR8M8IsX6qMknJWtwHUIGLy39pJth4H+rfr2AjEcE6467a574jtrRWb0Yl5WhD4S3f3WzWiBZ&#10;LxwXIRMuUSkkiEckJX2wyMw2n0J4xoQS58bpQm8Q2D0YEJFqcioE5UMHSW7bC48q6IPOF6JaOR87&#10;NtOxFP0WZRWGNM0tmIsmeDz2sy+0/O01ZO8NNPZBbE68LeUJYuNTsXo04MPthxRwfji4JuCL+zy4&#10;/aj677U7d5iiVf6dZpui93NEybq9BCNA1fhR1rkE2K1mgxoHYm2hL6Wih2JVk6PCX+nEmKrBHwRC&#10;Bx0HGeU8FfjU4FFK3PqydT6U/Gu/be8wrbLT2VKbP91atlG56rTb3l7Nbi/XK/Pl5cUyvO1yzWzg&#10;GMZI+OyvgSu3/1S3ifRodDGs/uQkrcdKwzftWhXSezJGZezYUC5H9GjX7KF9lcUSyt7oUQE+G51w&#10;Ikb8TSm1gVjCkxU/Aes9EYyMZ0bWT6yLGkFcpQiIChEGHH4lv78y6I7uaifW9Vb2dhXQ9ZxCVE1A&#10;cMfCZYLDL56/JPMLtCGON7cUjUVTSeo7Ol3CuTbRty4C/lK9gQBwED0twxs1/FF/OBFNUbhqiDhk&#10;C1pVHa0jrp/5UqB66WIyYpUvzLCHw9Jo4r7ksnm64MLifDJJqnVaKt+oRVqgBBn4jiooqMi6fZ2I&#10;RzDcTuJP9Grlzs96OtJqsbQrEgfIenkkn7hpSsanKITj1Sl8GK+NImBtyx+LILDGBIixI35vX9bv&#10;YQOPP/lNuSutatlVhx/fVSLhkmShijh2I15cSH8mk3ZMk7JzVB2lLhmSbAoZkkEhgh4+BN7dzHxG&#10;CD4oXBDq26UyGcCvDn6rZZnU5FMhVUE2lP0MlCW1Fvpj6UTuCOX8HlVcGSZ4eSwp/gADb5gydbAx&#10;ifpGA7Feo5gNVPIZiDICojjNbq1jLLTtukgJCF9G/Ddq52ArVpvhEEaDb6kwH4/FRobHwaZxW0Vj&#10;UtYYwoBS8TLZ8W7MjwwlU4dmp2ZblSZqPABhVBAEmZK8+BMB3FnFJIeNmZsGBN4SZ9wGYICjKLQe&#10;L7r7ZL+Rw0/eBEo3For29SKDlJAjUBmPSFeUhkZPkRtEFIqNBvSZRDyRJwEfvgLfUa+TiLvo1SnR&#10;fjd1Xarx+eCXgDRKMT2f03NKtSqRNNx4quIwNZHDbLc7mczIUH6Cod8jOcxctjuVllXyB1hSKJrY&#10;7vTw/NHha0tVQ9H+U5oyIu8v+UBeZB17nSby2GghWFJbl6yAEJVrfT2pPmq24qlMIDsaCsW9FDRK&#10;pmLpXCghebOtSrlcWqq1SqYNUGBls0Pw9yOxSJTKIOkU4ou43twmBE3e1KrV4txCs1ik4CW2WjKT&#10;AOZuNWrNSkVSFMhHaNUpz8AqKTgaz1rwFFn+FMKiKDQPD6gNzrDqB4q/NridggFOZNg+5vuqBzj4&#10;zCSZVDaScIRrJlY8gzfgJ6kOQzUYTklhZdHsbLL2Mie4DqbS8+tTkVcW5Mf8dp5MJ3yw2L4WXNee&#10;i7y8UMJadXjPEj1QKyQi56w5PAdRZBPLQWdxg13qKp5M3jw7JU5ii6tPyU/cL6iHivEvOb8SgVR5&#10;wtjIGCrFcu2D//WpP/iTt5x19plfueFLW592/tnnnH/jjd8/+9xzxkbzEkIWNSIRfAFdZZly1axX&#10;Eb5BCvrgnLDKOHiw6NeT6YmdzGuFJycBWtcSFP2FwZeCaGRy7r+ENCYIvoTAsUeQdMBY4mE6AV84&#10;nR/1Z7KA2tVyFVIcLhDa5NRwh1EqrjOkslgiBFYXSYAFUKwX1x/5BiRj44kYsRaSEKkQU7KahPSZ&#10;C3C6BXwS01eKqa/gutJBtbev3iAGo8w7ZetIZ+TChEoXlEUPVe4A5rNtB8hqNTyxri8ez4x5QgmO&#10;TN9V5V9IUeliZCBkj86nv0sQDWk14VOzjAsbVMlc98P2SmXLJe2v9D1tr4tl5v7/ZD6vfixGDT/3&#10;UsRg5N94+2+lYpgRpHJzEDtXxpxy+GUwS8FpHzIFEuVHPZiJ1XEi8YRkOGBzAOJRyFZKWAmzvyMM&#10;XoYbKRak7kp8JZLPkvtHOIkwgCzXUrFASnw9MPZ1Yr7PT9BSONM/Nu2FTmfM7yc4/xMcaXUdou/H&#10;vV4y//H8if9D6V9wukgD7Go7h+zO3W3nu6a9vW7BKbiv7cxT0rhnSLFj+q1IEyGzLAJYuPgw+XGQ&#10;sLDoOg5hHG/kxmB41nHOCPjSoFDKjdPPTPUdN7Y/0+n82HQWLGt9deGcXtk22sSsoDmByjAMOBr/&#10;xDUl96WAQUaijNkcSed1aaMBc2fQ9flJWuWJ+VvX21/N29d9nLYhT7vZwh6XkLxpjeTzmKf79+5e&#10;qBbrPqeOVyeRyBAhUPhCKlOHMl8SC5OFq9NNBqOTQ+PnTpwZN0IiXydqlEoLX9HU9Kqot1WX7BHY&#10;G0Ih14C67rH6r+ReS9iVpBrReRThbv1MBRhSMLcrtUaZTITaw6FkKgnGVFhaarXqyICj1S1MSH6i&#10;MpyJWiPhHk0kSe2Hxb2wsCRBbPKpIPtotVE2RbcrzC/m16zhjpYLy8C0xBiZP+EycGHNdgt0v6+u&#10;ilkmopTHYZo/5t1mpTSMnnrcioOiKoToC5owcLINQGXLRtQwYDssJuIQE7sARaFZLaDoOvkQ6PMb&#10;0YjYkjhxwopyKxKd3PsZ6FXuLKA6lRApgVx5RjLZkpsvCUQwVuJ+xORSNSg+ZGy1aqSuEVtnWlaR&#10;MCl5RB9iwZTwvuDecPiRq/GliQ6jv0jpOtsyYWnqVHW9kjCjqGvQptwJbtJvWb6JvldKdfxBWLjJ&#10;9BAXUqksNKrlmD9itKsw+XMp8DKpWMoILDbM6UarRUelHp2MMiGICXckEACcgmeGNCHVtqmjMTo+&#10;ifgfqzmLMSgGnnm460E6cvPYGjiBu6cOFtF6pmQlcyzpDH7gfOU5nMhdcKmq3ISgCbLqS8IwvP0Y&#10;AEs2m2eoFUsFZhPGgdMx660qzj/yc0KTUWNBUr68HkTwxfv3eU3bxqaBxp+MxPOpNJMzmADxd2q2&#10;6KCBa3orciDmk2LzUDCohQoAtjWMB9YPZi/iJ3B1spmRWDSNJgzOdyQSmF2Y8gbAHJqoDnMx4XCQ&#10;DAKum2snO18qI4iwi0cai6iaZYPHA8BIzMToNiUX18rFE+Tqs2oHkylvOFKrm5wKdA8Nv0bHXq6W&#10;5xfnwTXCsUhmJBdPUZRU6jsIjIRvFo4yr4qhiNAiudXhsD9M5QcfKEAyl41n8/AaMLsOTR0aGh2m&#10;dHa9ULCadaF+go7QCysVBJmV9c+IlIQAmdnUHHuCU4paN/uPeCXsf4L99tTuj20LPMDbl8CtAn3o&#10;6wK4i9sPMEbP6CGcEY9mRYtTKq4DabVDYdYjQeb7fH4t13ci4/yxvd0n0tmO4e0rm0OHl9SaI2Yq&#10;eadkNEp5TylRowaZEJRYOqXojyq4Jvgcc8nAC04w+qMggtVqu1IjMBIWhVKVd60UYfzBAGEVPDi0&#10;Y3g/t7D0zZt//Iu/+ussVV/4wvXbtl2eSKS/+OWvXPrCSylnKglgoRgxYXpDKETiGt6+1LcaeMxH&#10;W2H9dh7c5Wgc8In0LB73a+mnRaiV/1gvbdGuvhiBUtyH5QRZBVZr0chitQwuL5cX55cL80stC0We&#10;JEWsWRL8QYjgooIEgA2azcoKQq9VAbFOU0n0y4LLSwsQxNLZVCSdxBIvNGrKVlEZH8jQKFtOHMxB&#10;EoLqqqIxxGFs+QfWO4uHyjHoyQuVmZoZI9IQzgR8mCHZ2MhkZGwylh0JxFL+YBSfnr7UQyigZ0M6&#10;Q5GK4gFS9E/kQSQoK1o7uAW9DsdQpUE1B0+vM7pHqSRuDY2p0Cybuq7Hqr/1s250H+LCfO/60z+u&#10;lhdTQ2mYqqI4qJR1lMSCBArFe+ETFZsQMqs8HqIpyMllQvE4OkU8IZ0no6SFiHVQRhGkxSlVSnEg&#10;/YCfWuUwDPFswW5Q/oGhrmW61enFzlKvwU2uSkxJ9IGgX4CuaPqyNJq0lWRjSiqfSrdVIvNq8hGA&#10;Qtlt6oPVRHTXj9VBDL6ad7p43QT2JwX9fSQbl7XivQ0ghPIZ9IYtCL+p+P96If/7kPTnyiCtViXb&#10;v3MXzn+rvb1p7zV8zxJFSKkJI44a//lUJEtYtuQL96KJ3Oe6HoQAL4pHkKBR96X44GJhu92Fm/oW&#10;FUoIUHc7p/VqYafOtArvRYScgWOUkjanIC8br7Xj97Y6NsbxaCIbEQ0USX7rRzz6vfSRtMcT/jdu&#10;KpeuAS79Tj01waL506mROyrxKHpmfGSYsog2bFYT36hNYiumKiwjoer6Ql26DcIxkPhtLGRiv8F0&#10;MH7O+tOJ6tNH8YmJrStt0FW7YmUKdNvI7Ywn2mJqqXUf+spKrLuzW9uzP5LceUXluEqdKVHUF70u&#10;jiCV+SAcJ/NYRQzPxXqz1DCLhPtYbIWpLnJ9OgTigSVMxUG0zkpFJFKb9CHR6RQszyktzEXD8UAy&#10;XVlcArFPI8KP6+OjPpdFK4HKq1FK+yi8w9X/e6xmt+NsVymVrqZm9aCUCyb/sXaowvUMWHX9SJcJ&#10;G7hXXy5J7r5SKZR6spLtJeIF8LExRzzJOJiRcBlxSxQG4z6hk0QgHmzL/rrhOuHKAZVerVYauXT1&#10;DiA67PWPDo2iSQuBnMAJDidPSiZPVepN74cXhfPJAknWj8TzqasSCOYzOeKxnQbClJhv/KKHOjwd&#10;iyVWoucK13lg1PShnwPYEFJ2iehIPJ4jrM+VFCrFYnnW6FZZu0fSI0HbjNjFoWycmLNIxtq9smnP&#10;O50610epCG4MQX3RU5CgdIPCA1SMp/JAMNSut9NhIvw5Qva1SlXy8hgG7c6aWGb92ART3yFq7/k6&#10;Jgsd8Sg/VL0OBDVNZDvuDbaqv91uKqY5baiUhsUDxXEO5XPDs3PTpM/ADex0Ue6gVhBcOLF2xfCQ&#10;uL5Kv9cPDmyXUjdqCJsmasRI4iE0GBzOT6SCVGEBkNCMOpEdEZ9GalfBEJDyA4pTAF4hdSFB+yAX&#10;+P3RgD8+NjpZqTQqJNN2nFwuDwjIMEefD1cfaIRRjn4+9yuMROn9EkqTEqHYWAI8i8lCG0v+M35U&#10;tzecSicjMbJUgpF4PJujhqPZMmv1Boz9xcLifVN7984cKNQKw+NjI0MjamQwZJSSsUh7SHFE6VxC&#10;6xOStVo0lUWGraB7KVROVJkC/mqhEM2kOtWKlErvdUJSGxWlLsYpVkAnBE9bhfVVfRA3ZnPcz2t1&#10;x6c6he0RNMkT8icDq6R+q+exflKYoJP6Y+lUgLMBX6VcTcazMgET9HOsUmkhCe0UDS2p1ad0Z8Vw&#10;p6cLIHuCUNETsolO7kUdw9vv+zCibUzVX1knQeIsU7x9YSGJgCKGgKRmmc1us2mLzGetLUqfKCCX&#10;zXKpXS071Qr19oB0zVrNMBFBomInrGJXuV/C9EFJHxNjBjJsKER1GE8gcvv9e6l1ZrWd+3be//wX&#10;vHDX7t379h961S/9fCBA1NUMeahwEsLLQKhYYrXaSJYVUdZxFizBqeXqpasMWGbaBdGZaU8w++Tk&#10;PtwTPXrfcdVe6+BLu7IDMKqORUJLw06CBo7mripxBySNPlYklqCY9VAsMxSKpVDvsUjUYP0Ox8mQ&#10;5w0rJcsBK7amZ0glWgNpmBraNJEIZP4uNH6yK/OjIyB9EP25DSlsxnpF6ALPUxx/lVcpj5wFTax9&#10;+RB+CLV9Jb0RJ9+Brx/pGhl/JB/OjCXGx/Lrk0Mb/elRbzyN9pyYfhLIE0cYyMgvmYGNXqeFVDFy&#10;QOQOiGsrVGy83aBUIKC0DeZRPIFppJxUFjbRcpJ1WXPTwJ1YvhkssBdEhUcwjJPOdZXAgJh1IiYk&#10;058Q6qUGIfPjn73xd1HoDcVjkqIgvd+NIat8B11tTsoMks0Loh8C6Y/GvZEoaXsGVXchA4s5o+ug&#10;KiV/kakmiEGyQ2hhYSGRy4G/VhvVRHYIxD6AywRtQvi9yr4UcwO7wI0PKYdcvkIQWlQVqI8L2EMA&#10;XMWgVCIW9g7555KQ1zLNUqFQrZFuTQWFiBT3Vj1PJTPz3OWClBkqLzfgqU7Kfjc120j0EYo/0Y7v&#10;7i/9WwMUQtZWMT/ZdKIg9s5kwE+QfyzgRxSA92cE/VT145NRvzcmDNJevdeD6/9L+SRQKJHVQ9NL&#10;qXSCRpRiSwR/6Lqg1OEE3n6z29ka9IaUtIB6uekHaq4S45uaAkVxWbwzgXjDF5roUNSqJ7oB0umJ&#10;N4rOs7YslSsnxvqWkTUxgk3Cb9Eto5CXIxGXR9gyT9Cf6SlJJ2ZL4Nul+diO0WpUC8tY5tjW6fEJ&#10;o14vLSwgU09uc9PBd2gxhUhpF5uHhnxbhKRgKWoXihntTjwQueSciyMyEqTXuhjVUQvHo9Kq6vkc&#10;6e33B9AxVird6eWGxfXrd1kZGoRzI1HY0oFwMJmmC5CfbhSWZimCksyIPU0gW0aOEPJl6GPip9LZ&#10;UDBUrdep0w2nHeU/OD6p8cnKzAxeSG5oiHQeCQ+jEk5agVo19R33o6XqX31w6gnTO9wm0vFq95o1&#10;3qWAIOUOKakw0Vv028j1KTBZ4GFmUol0CsArRHSmUihRMbxpMv1VcTY3qD4QTDx5t61nAXcmWkEg&#10;3ZlCu7AKzvB2zBbLXSKRTKQSJEZWalUx1wasah2ll8x8+dAD865tItJnhULBoVSWvmLWiK23NIYk&#10;EDXp8MLN1kJ4J9LLlb5LKpXt2CFC0KhLNM3GcmkJeUekEVELSEbS3Xo5529kYyydUtoGXlmx1Z4z&#10;nTo+PeXSBSKVpV2iS8p7xjFtWRRUJVsqDHk9RlW6GCUqohT1adebcOM3jUyQb7JUKU1Vl+vU5VZ6&#10;lKxqQhOQILRmqB7vJg4sdYP5obQamWohNf1TmjaDH1JvlLo9lhcgQkQu29ATtDC1RhhlEu4zDFnS&#10;6DMyPPgEKSHbhhpTr9dQuk3EokN5wt0RVfyI/ibUQ1nIZLWTBZfIBq3uB+MgGm9a0UgcQHJ0ZIIM&#10;gmJpmdwCbiqZyPEQW1ZN1CQldQDUIQRFDzE+dSXy2ETGVXAI8cvJICPHg1q78JkI+6fC0bFUNhWM&#10;RQJRuHvBaIJ0xkaxlM6kcbpnSvMHC7PtANWKOuSIrRvdILQQ0H5R6lAp02IRiJcvqJOC4QXWVhq9&#10;atWktd2WADKhokA0FvNB7m21ZJ7Cf3DreMtlBakFKHn7olwDVNRHsY73eZ3a78neAqve5wPvRBaX&#10;LiQUJL0FsMbC8XmKpcU03r7oHCm1IxneDB9taq9MmU/2Vjl51/8g3r6aiMjVb1ZKHqpHNxssEgj1&#10;qaCZTICKTSiZ1MDFpGgJktkhhRChFV4dPD8BR3VpV0GN9V/xz2Q6EvvJi+IJ8mnog6LKJoAhQalo&#10;bPPZW79+43fv+NGPS6UKpY537drz8lds27hxsutrBTz4hJLbFQigF7aMqhuURYGCZE6VCUhLdyhL&#10;WWVs9Vf7ATvllLf/sB1pwMnv+yHKeNBWnjx01cD4vBI+k/CwtwfaI4WLiZkEo9RqgM/Gv23oIOxD&#10;FQ1Y4T4fquJlaDktSGVdAiehWBTBMhagFmh6i8RoqPIGXLlEnMI28MAwWXrQxkeGR8lBBRwHnpa8&#10;s7ZJBoAo3WCVgYqLuo1EIfRdcemBjkfUbolw2J2ExzeazG0cXrd2eP3E0IZwJCcSAyyBCrSHBiAO&#10;Pz4mdMZKoTA/Va8uE98jmU0mEIiccqcGlAWI2eF4PDqUDSTjFOUK+aPK5PWYJAgAc2tJi2oZuJFo&#10;objRUi0L/StBtk7IXHrYZ3P0DvJEZARI7QFpBNZR/HwDLTiJ+P1/r//1SCwoIltSaYp9hSulk1AF&#10;sVOwvJgVUmwP84s8VSXOrexk1mScb0J7KneB+9C2orQdmAc0PMY85EJQmRDmgwrUqBqMIp0pF6JC&#10;kEqFWL+YFiyJQwcQ9iPzh3RjS6KFIsAAyiKSCTy9BWp8z8zydEdHRkFbisuFeq2aiGDU+bptyyvF&#10;V/qqCXoSkkvyNLrGd5vtT1UpFdDbZ3Uq3e66oF9LeZ7opqcnTSmUDq/mE9e7UuCCQBhusSBl2Chv&#10;DTYBqgGTfi/hVNL7n14peg5MTW6YNDu9V7/+7a/73V8l0RGLDFciGApX6s37YvmbbCfhMZ5GerCA&#10;GKKHrVw4tVyp6YyOMxny3fMP/5Y9+8yG3593miM2LFZ0m5laJb9UAkAAawKiiP4yHkncEzhtdG2U&#10;Qgmuk6+H71M6tt+HShhqgkC7IpGC/BZn58iPJUqYHB6GgeaUS5BQCHGhZcUYriAYCySEqD3QJD6w&#10;ODegkQGyajPB2LPPvzhuBGMImms378G6kfriwbLHjq/vrbj6evpa2VzvenAGFu/OHZ/0JkktVi9x&#10;biDJ2QiSBiKi9c00jEhbtUDFkfF1mzqNxvyhg4XCIn4QDphyeBnZMlQZnrFUNpHNt9sd6pqnMnkf&#10;2Sgtk7wAn2To0aJkDptap2ClEZ7I3r4K7MuQVG014PMqC0HPgKrcpdSyg6iPjIyQtuotP2FaN34O&#10;9OtDEY7sfcRKgyjNJEjzF803lfUgAcy+bXF8T/iR7aWae9BaEd9xoL/pb9VMK2zzkBECovKH/YRn&#10;JXdfKSmpdlB/+0mWuKAq5kxZFdMw7VwsgYZcnCSvJqWSjDY9Q4LMoNV0JvBvBRqewPWL08fKjm4J&#10;WC3TPAV3GB1SF9AbSMeSwp1pFSdTvXiChYaJDwe0U6jDYDKasPAQ7qMr68omwugSnThMSAwGEOl4&#10;PL+4sEiRwTRl7pHpRkWz3kJqfsuGDejo7Z2fXmxW24xjzEB5gIQR5NIfavAe876kjpeUPxCGWQ+d&#10;DrJ4ZKTAom8BNpiVbg+1S8LoLANt8aYlY1C1kAxDlcaqBKlkEtfVNBTMDnwGwojUMGwF3gMpZpPZ&#10;4WQWVxuNoF6b4Lxy+glXEqCHMSv4HXkAkDWkywX8EZL/F5dmPd62n1LCXgNjBN+n0So51BmGwiMp&#10;hgkWZgenXlZq+U9Z3/L8Xb6YzkWi01idXDSxZWTtcCIbgDZBUWvQwVqDpy4Ler28f2l6vl3pRH04&#10;/LVmY3R0PO1P8AQV00HaRyN+govIcBASgeZQqECeanZdJUbiED6UU8g1AreoVVH2VZWL1A6Eenyh&#10;EMETtYYrY+FkW0sn0JNP7foYtYBe4I7YVtY8OpSScES8nRwSCeEHApXSMt2JQaKWIRXMFzYS7xXN&#10;Tbkoj9GlPylPc7S373pOzLnMuOROV6vY9p22KZRAiamK9a7cBaH1qSJFUtQMmFJgWVw9FS3FoFdi&#10;fuLtCOtKuf16IpQpUWIqNnEI4ExwZbTZMF+bcKf94cmzzn/GJc8mjxs10HXr1l1++UvPP/8srJRu&#10;1wp6kKGRrA702itVBLLJYY1rHodaFjWILei0zL4P9PaP4Es+KR/Vyb9o4XkLeC3xQ9HqVbXqBNdR&#10;k7zigsrz171A4usWKlEeng4+Z8AWBmAASTuC9czk0XSUUDxJhYvFhXK1xHJBqWCE+sB3keajSDA+&#10;vOW0kd9PpShpHYlE+ZL8egmiQqeHTdmo1WJ+yF5ZFrN6q0HKv45kIzVFxyMGo5aXlRRDoazFiHra&#10;VsTuDYeTG3JrNo5sGElPxMMZzBCWZum3kmKOvUNG2kKjMFc9vNcpL7QbcAMtyYd0kC2yfJiCvTZe&#10;qC8a8YWDLSL2iNCiWUN/pfqseGiUmSCrFsCx0242ixSlbjQg61Gyp0fHBojEk5UiYCJrdZKfmtAt&#10;mRMV/1FAeJUCJ2CD7/d/51eyQ1mccxX0l0CHIj7p1H2xR8SvVOw+5Z0rqrJuI+i9si5LZpSk88q4&#10;Ai9Qw16m0044mZqbmSb1glrgxUIRyoNPgSSNZutTn97+v5/+wsc+9tnt22+4//59z3nOxfwA/ii+&#10;PVg+dAC3UJxU5fUxDZCCyVitVSoHDhz83OdveP8HPvq/n/nyUC5z+paNKHPSG7/5re/+5TX/+A//&#10;/NEf33Hni1/8fO2Cs5H2d7Np/0+l9W/lOpr5U7azx3KeHglOO90DB6dvfPu137/uK6Pr1yJsdCIP&#10;wF0qZvbs/9Rf//Nn//5fv/nxz/3Ur75C2XMqmsHM1bZuv+Hbd3/3h+vOOl1YJNq1VpPQDYdm73r7&#10;tZ/7o7dNrBkbHR971S//f7f/6G5vIPicFz4HaYpwPHrr7ff8z2e/fmOt3Vw/iQ+BP4UOyW3Xf+2/&#10;3v13N3z40xxpw7lnqMepLCLD956f+ZX7/utTvmDw2WcMU91I37s4pjrBkdGGOYnOpN3LhWOTueGJ&#10;VD4k6hMyObtc66e2t68erSJ3KTBKXojE2FSTqpeLCE+DQAO1GEoJlALaZH9B2EfEi7xVJKRtlTtC&#10;uAnng5r2CFyRY/Tc8y/KEOMXPRKLIfFQ1oO28wf2OBHXSPfKwV8c7e0fywpislNZc/24rxqeGiIS&#10;WAe+DAO4xe0XS2NrN3TriIpVEvFILpeuVggNLhK1FeKw4J0ylcI2QYOTSH8sBrsnuTg3A7cqks/L&#10;MgB4LxrwdLaj7lFfs+vknMjgOun79lEJnWagsobcJ6QphWwaHFW0eOZoEqDpLbWWbVKmXfFI+SV1&#10;+LyUiAcEtqkyg0i6B+hX4uPCXXMhwJN9KwN5Wbq5+1SO1YC/fEjJPbo3Prxt4jlSsL3cqEjVuL7b&#10;OYgW0XUUtZtHLwp2xMYdsx1DjzWdGYoncfCrOLSCBCkoW9Z3MKUTM52Z45HeQVqJxmtb9Vgskkhl&#10;CAVZzc5IdoyBGe42hiLNOHFoZrdQqGNahYY5b3vaUMOkmKTE7BTcKeUhFR1NlidKxiUT2eJysV4p&#10;suqLogQpZD50FI2x8Ym6Y+6anyqT00tv1U4AsX0VZneh6xN4WDpPUCJVEhlQyvnhUDSZSJcr6M+3&#10;6BzS7MJIg5iGmSTX7HrUbiRLjwwZM1LUR3L6JeCFgUQ4gwmnWEGZGFq7Nx2LZQhsBEOxcJjWgllD&#10;p6S+NLuTbcH6HaKgJpwjszs6PCm1ANu1YKhnkdIFkacXR/PYcqqwDOiqstx3g6TH9eS93IJ44K4j&#10;pWxiDGetOSIKxb2xVG7j0ESAHEW+DEWNllVYWEzlhygusG9hZqZesKL+JlpaIisbMCv10fxwiKB/&#10;28KlUnCGQpnUYqTsMQn7cDadSO3CHxLYE24wJQqI4LQr1XarmUokwLtbZos1kaEUjMaES6iZfYo9&#10;d8pVO4Gu+pTfVfVcFivq8MWTKeXMI1ZKQRUzFo8oT58Oowi6ArZpeOlUOPehu8XR3n4fQJahB2/f&#10;MRsq3ddBjYRoqg52qXGujCyZn+Wl2loqsOkhLxre6iFIuEVcfjmLhO/UlKgmTJksRXAKNwM2WRtH&#10;zhdJZKotiN7h8y64aPPGTWeeedq6jevYC/iSAKJUR+JLEGejTQ2RcrkdJAQBI1s4suoEYuIqMFvP&#10;QKvW1IPZVE/5AXOiN6hDF7LKavKy+6R1Ppq0rKTUKTAXOxG9HAyHKCFL9MNQDrMR2oVahgsTC1el&#10;9hX8jGX0YvO51MhQLhlj8YJJS3Z4gBh+PBbFw+cv9fgiftSlpTa5EALI6hKtINHjI0bdWC6Gvb7M&#10;UB6bvNZCetwHJUQWG1YiSWIWjV5dDUq8Uzi5VHlwekMhSmuv2zS6MRHJ+TxU6ISVLzQ3WaydptEs&#10;14uztXLRapUJOET8oPgGrgGmXrvVIishgrePVjpdKITWcYiVuI26BNFmVCrEEEHAW8wAbJrpgwfR&#10;QMIsyAFkhILwX4QjGaa4IJXpHhNvX6OZslAKrCBETHEWhUfo+5M/fE16KAfkr+weNZ5VbFDzb3Xs&#10;S4sNiCSwNI9avnXMX9pTyZa5gTJXB7Uf6Ba/ol5vJvJDPLRmoxkNx/7jPz/50zev/dTvbnvhC0fv&#10;/8i6513w9jf91Z03fPWmj37k08AeF2w9W0BBLk4VArQaDXgBjWoNbiHcnv/62Gdf9WtvePaff+Pf&#10;3rp1/rVvb12yddOGyft37fvFX/m9v93/si9/6u0/n/3CP28//JrffCUTxo9M5zO15j+VGt9rWYeB&#10;C3q9iYC/qSCp12Vid7Xtr7z2Dfc+928OvLr9slf82RV/8LoTGgSNSu29r/yd/7zlkhv/+62/nvvi&#10;W//qm79y1RvURCettf+u+6582q3v+8QbXnfJ87Lf/ZN/+cKBM56+VZlVnm9979b/+blPfvhL//iq&#10;3X87PfT0v//7//i5D9z+F+Nv++evdn7zNa9Cl/Lt73r/a5Zf8p33/O7LL7j47M+84GNzk/fs3P1v&#10;r3hd5pf++Zvv/fmJ6//41tBZ5z33GUoXzI0hfuqa97/s0wc/Pf7fb73quvNeeBE0DcgwxJPwUAgB&#10;Sbyl04ujX5XIbB5as3F4AtqxhE9c1oN2EJ7SsX01J4mWr+q0MmIh5MBnXl5Ekk4GKlm+5bLU6pI8&#10;EcKgItUGLZBk7Ao02Z4D84gjBCkk2bZDhu/is8+lfkgMec6uQzkzVdp3YHsQb95ddU6on7k7a+vk&#10;gTaK6lPq7tyXLHKE0CwRm5MhLCFMFdyXoQ20iCvhddpgas0C9FtnaGIz8ltIeTMjEMD1xsPxiD8S&#10;J8ujWywSJZ0BaUIiFTq7REVU1rT0lC5R2TKls1Dwxt+QuZhk4L4mqus+6KBK35d4JDd90n6jzQAt&#10;N9KPWiiMUk9rEnaUoarIf+oOKG6m+NOUGoG9rxKchGxDdFcSuwi3wkQjyBsKIeWi7ZyT6O0P9i5t&#10;MfXRILmX/r+P9L/VjA21R0mdIaA6NTdXJ1ys2PiuS6a6kdIdEJFbkZFDqF/xl/DMSY0PeX1M45Gw&#10;LBNgr+j5CU8GnjoShiu+23E9MikWIUkBAVxIil6A/dapARmLZMMGBetylcJSuFcdibZiaSIDoLVU&#10;k/As19oLjtEWxT3h5RIIx3XkDSs2aTiCQqsU+nAY/dNOq1mDUEefJzqQT6ehhlKubqZSOFCcbyG3&#10;IOiE3Kw7K4i1ckLcBHm2SjtaEBFeqAUB6mcyOXoQbFIIaiqUzTUJyYsMF7T4tAokWJuqVeWOZGUf&#10;cC9aT0Q4ghL88ntNiPheiBTNcmUZvXHSsjLxTD41HA0mguQ3kk3TbsEJpBn9PvRhIs1aL+RPjI6M&#10;o3XfNajQ0e50TVWXXjQ3m+1l26mhWyZcR4mjcxnSdFrTyP0fX2BNqTQ3Qbh6nngoOjkyPhbK9ejw&#10;AF5Y+IUSdkEok0L7YO/yQsVwWn5Pi1gfV4DAXqUyMTKa8oUVuxKRWX1oNbwEVJZkRoVp6BlB51Qp&#10;uwJrro1ShEPNwMr8Iq0RGxoyYvF6oYhGM1AC6Z4eKhUo7ED9Xenlx9XbTu30lGyBFa6cAvDB69F3&#10;L5P/InX4usCz0aWlBdwGZmgJYLlUINxKURc/5e0/XJc4prevlk2pjmlCP5J2JOteaZMB+Styk4oO&#10;DlgkQtZVvrbMLu4hJcrosuy1My7IsutAsJ6ysIih4ofJ3yE/t9E0v3TDtz73xW98/9Y79u3d96Md&#10;t83NTzPBZ9KiBqqCDZg0BLM4lhn2hdH1I8OA0iLkrbJmK7aBZA8dSeFdsaP0HHRqPnno7iBZb7Jy&#10;aKaECvn2teVBsfEHWTdIyFBvRAsvghhOteWUG+1eMIxV1PZ0yq0aCWUgzpGIN5uO5Aja48obpibB&#10;KSY5Sve8yItDQl9iTJBBEPtjcWDQSnqpMlSwTFCOCxmewvIy6EAmm8HHQdqfpU2R3SSHXAq9s7LK&#10;yEfRt0tEOt7pjZKdP7RuTWaStZREAk5Itl2rUXDMoqe5bDSXrcqy3ahiQ1BuNtBtQ+TFabKtDnkI&#10;VAuGvmo7XXAJKYcjHrKOmbEONyHqk5YgUVy4jtSSbZk0RCaV5ldCjyVY2GrCQIzGY3ABRH1Np5yf&#10;zE0rCEiFC2FkwKzBXiH3oAXBwUv2QT8ZXAOhQtfh5Y5bd7QKUgbvkZi70tRQhFWF6SlVDFo27DfC&#10;GBFS0lk8ahCDINJz2eFRQmHFubkY8s7e4Pyhqbe/856P//Lw9Vfw4xsuu+7yScMol6upP/6nN6Zv&#10;vnPHXcsLS9NzS3VKx1cqB/fu++rXbrrz7l2HZpeIKcUosEXiW3IAAP/0SURBVDQxThnGqy+8dodq&#10;LD5pNNsozR8+PGNs33bl9XN8WLOda3Yf+tnPfu1NX/zmp7/x/YU9+6Kz8+cUli6rlLYWlytTM4gc&#10;9fYffFUyYs4tGldf6Lnw6uWZeXSNdPvvuu3Hd3/3Vl4mxZDN9t4dd/NGf3Vo5264Jtp6md69b+HQ&#10;6kn5cHF6bnF6dvHgdHWp+He//abLPrHlBgHBrp097xcKb7tmkZ17nuXZ+X9/zVc/c/8nJz86vm27&#10;8cF/+dgtI+989VZ1dLFjfHv37v/zPx+/4yrjWvXbzm998ud/781nBLztpeX+/Rm37Dl401JpRsok&#10;e4uzC0uHp8Op5PZt4x+dvO5rb91w/T99lsGBsyr2lioThTPCWBzLDZ276bTThiahX8vs+H9qU6iI&#10;tLHCYiS0q5KNwYaFSksQzOOBL0SYmkJWEiYQf9YCsstFohmPP2FRl8MbxVglqt/pPuuCrcPRRJz8&#10;oA5Rfc1Z7W9qzAi9acUBH2znxyyiILFlrYOlx7yUCVXxaPkXX3VJlWo0U6k0UzMqqRQdSFPMJhIQ&#10;mCASDMZjQK3DoyMbNmyoVst777t7cfowU6FrJHWsGLXZQuH5hQXo1xDtVKuKNuSRfeoJ3cdcx7gP&#10;ofDIRLJZnr0Mb7Ws9aTYnoY6wYAyKf/GNeF1I04ybBI6wrOU8D7cLU+cmb9Uax+a70zNG/VGfy49&#10;mQOs37sGCWGrrr7q4hql1baMhOt1L6XTinHF/0RCjYVLUh719KN/ov4isCO1HAl941WH/fVAb6pe&#10;vG/20PTCdDAcPnvDli1jkxnU1a1uoKNKIJ3ghlhvhArJQnRvhcKMv8ZSYbrRrORzFDZBEw4PnmgN&#10;5ffEXLO5GuLYKjVKNgkiCNDAGKa4j0R81dKNPJRjo6rRTOQyKOyWLXPX7NTe2RkYd7F4ktzy5VrZ&#10;5KH6JbykpwKsGG6f639EPVVi8TLDqs7P1YIsNJtoBbcVLzAgqiiSKOrX/UgzC1eelxqZoifUb38J&#10;cKM+AO6I4GrbQ9SgZ4eNiqe9rzBz98HdB+bnGLJjQ2Nnrd187ppNa+P5jAGwQb0Er11xooHM8BDi&#10;fGQQAMJ0YMKhU01UXyRyRJWAJoNhSMnDqEZ9OClBMYySlRtXz13aULAeAZGxXmSdpKF9RPW9BuIm&#10;VEtKjo0U6tWpUqFMDoufqkVIo8td8FUn7D9YXDhQX6xSLgBepWsFSnhPcigFhJSDqwA/LA5EuemS&#10;yoqQ0twipcT5YfAKAddPxglpg0FEAERkjZ6gtIAUPHNqO9UCR7WAGE6MJ/SjG82Smr/oQuRNBtvw&#10;wCWpRKYMN2jlOp2n2vARtYCeKQXJVNkTkpqjWNMS5l0Zm8rnd6O9mvFNIECpc6lIoTLFXOUNjX4q&#10;wVd5SBKdopCJwLGiFEaC8N49B7773Vsvvug5L/7pnwH6bLYqP7zt+5/45McAoAnMwLEWWT4Jt+Ac&#10;+syumUcmrNchvthuAwdzTQI4iEeqQIlHdM+nfsRjxmygGBERLxiCpK3xBsdVXo4RhMrV7nlN4vWy&#10;qsi3Ph+BsGjb8BbbjblGcbFVbHRrTsDKpCJJCtkJow5uvGTUEbqXMFqv5TfMkNGJenq8wuKgooRP&#10;AjwBdqjNkiMgVhhVZxDP45mmgdazi/PYn84567asSeYiKEfBesMGkCCMqrVHFxM1W47mG0+Obxjb&#10;vHZso58inbKOoP5Xrs4eLkztLs3cX1neb9bnjE497O2iJRAWE1BZUPj5QaBDf7vlbdb8lTKsgSQh&#10;Dwlvd51IzJdJITjfrC3OtGYOd6EszM6V5ubKC4uZkRHGRWVutjw3W1lcAACQyxcJQGQoFBvlpPcp&#10;vV5K5oXS3SPJoG1Wy5S89TiNXeQkdInaMWlibzB4dIqTqEwLVXEFiRelRTWulBGseAsMuB4pfvj2&#10;OD4kX9gID4VF44wxpmMYkvM6dfDQcC4fCkb+6YMf+oO3RO7ovXrqCnF3jW3bt1+ybdvV27bPftC4&#10;Uj7J5TJQGNGue+Glz7r5ljuWlXfNNjE+8hfv/JO3v+fvpmbmDeOaO3qX3eC58H257HKhuNJ0+ihr&#10;f/nr3BtP+sGaNDY20phb2Hz26bOVWnN6Vu/2X3tv+dpHP81r8fC0/gRIh784/LFU8tJf2vajr39n&#10;bv8hPll31mmtemMRfEFtq5feP9+mp52/70d3btvGvW2Xr9+5c/zCq//qhk+fdcnTPvCmd92w8Y2z&#10;Z72bW33Zy170xS/Gtt/xWsO4fPIGzx999Zk33fTZv/jzv3/77c/RP+F4+j6/Zf/JJz/3pR/9+PSV&#10;ViKmOnH5ZZV7d1V37pK5lVic3K+c7L7Jixb+++2TZ09iBguBH0Sq6xvP5M9cu3nEnwYOVdRrZdir&#10;6U8TnPqU/pOLOZ30Tv5gJ6AnKtdXl4yXfk1kErirWmwUC1KNgwhdMFgtl/HiUYhEI9okCyjgp+48&#10;2UUF5MmD/pbQywLnn3FODkVRT0wJgkoYlMiUh4zWfkW3lUtQA6gfaz3qwk7YatXzw4BX8rAPSoU8&#10;SGC2WiaM3zDVaWAxtGyiHp1aY3Z2dg0l9ALB6f0Hk7lUDD00AE0hNEDfgY7udKyOLxSR1iLzudVm&#10;Kuu0HabYMGJ+AvGJCbU4yxDoDo+NyUTRaav6c3rQ6etUSpwSzNPJXU+gzZ3W3IuSyYzFQsphyL2J&#10;epCKT2h3WVFA6QzgmZZlzC629hx2Ds2FKdmOwAYdQK0rpsdoU2R0KBPbMulbt8ZIpSQLYtUAevTv&#10;XV/7SgjmKFff9fL7fVK8KuUnM9gbjkl8a8eenTPlZWotSAa++Mp9xF7NCSjACVKuS8qrYRNwemEQ&#10;D29oy8TaDaMTrLqHF2YPLy8soyvnN9BV0+vEcW1oMEs3pERoy+m0ScomlRPRVF8vtWX4aeFuyGeX&#10;Y93ZjbGFVLjeCVN9L14q2PfNlPe3/WYwgZAvfj7cQEo/ieYokXNHFGgsMRgDiVBmKJO3GjBy6qVG&#10;LRkInZEbTcGBd+yDhbkZq+aEcCAl8izmKVetC5iIb3tc197fCXtBqdqjgiruNBWm45OTk4en9rTM&#10;ut8XwhKFZMrQAbbAJlV0D/3EVKqqykIQFo7CL+Q5Sg+krJ9OzhJvHMcbKyeECC431rRS/uhwPDWR&#10;Hh7ODEVi8Vq1tn9uer5caEJs8EcTI5tgT84s3Ue0hI2nFghBhaNxMmvXrltYPASqmUpmcX7IXKLc&#10;qDxbVRZJRqaScNX4pEgU+eFeSj4/0iQjkfR5Y+tH42lv26pQazOeDCXjdx/Yc6i8VO40u5Ih0QVF&#10;ICVDqpMGQ8wKSV8kE4yiiRgnLh9EbJ9P8d1lTyFM4npJpQIEduHYUTGLanysSIQcuvVKPZPLLx46&#10;SLZuangIW6K0MAsnF5s9Nz5KVEQMDLH0BB5RhbpObf+nW2AAOGPqCSDWbTmlwnJpbOI8oxeiH1eW&#10;ZzpGJZsjsTaAlaocBoTC4eexWFtPtCXpCfYsV+2NActDjzzbaNTqhSXUsyEJAmpKxQ2pmqYYSsrP&#10;V39lWtPLR5/moyhRul631u9gxhPCjyyyWjwkQJy+C9LZC0RJGeuVms3v/uDWquV99e+/Qwl81O/f&#10;fcfmzZtlyjaIzaBz3ZIEn55kTaP+1nIAC4ZqFA6tFynZHotQ2UPICIpSJJ6PRmaPsKMGbaon2DN4&#10;glwOUDV5XCqer8FayXAUlhrpYcz7OL7Ey5CDkk1RtnpeHgEqOc2e0/Ja5ValadaatSKVgZ9x1pnD&#10;1G8HLOBZSD6HgLm4Hn6WcAlKKfBIeJMqbVzbYHJK+VAi9rIpnNys4cLM7D+Ajza0bl2pXrrjwK6Z&#10;eqkV9qIYiUkDBITF4jOdpD+UT6QvyG1NQKqnmg9HI0BFtn9pEd5+Jkl5uJYF601K0mLhEbvXcnwU&#10;oGP9RREXIWGpVByl1nI6akQswy5YdoEEcanJB6UIGl69Vy50o7G8x4uJRD5Rc/Sc86hNXVyai0jR&#10;N4wnDuyPjI4ZgSigCVJ2UGeP31x6JN1AbFdZ27UmrmiYVirNQikkjIdoVPKSxcV3S3bLJSouvjiC&#10;JPmLDc9bXbxEaDeiE9xx8COqdbNcbRJVqBRRWChUyFq0bMwUHheuPz9zLBOvaXR0FLyNR5jJpA3i&#10;6dfOX35dr3fHNQTkt12NT3vd5WNjfMIHz/nQveif1xvff9aX4v95d7E3u/2a7bN0iNs+eMlv/u5b&#10;pv7gy+KY3nGZboI/+XpBgYfqUP3Naf70dYcdfsimf8v7bcpzVm+2feJH83y2579/szn9Bj7Tv/3m&#10;xz/7sff+3Ruvm5J/y669g596yc986oDs+V+XfvFfq//yvYP6VDdfc+Ybr5tmtzvUAS/R58XR7l+H&#10;fcaWkec/S87ODtddfNu7xW/feO6ZZr357U9fd81lo7d9aDuChffcs2vb9nca7962Ux1AlIsNL0Cm&#10;/GPrZav3Yxi79+x/5cue797fJXKizoFPX/i/11/9sfv1JXV/+Ofq2+0fum30xX/evfNLN0cpb+z0&#10;gqTrOt6RZGbLug15f7pjYO81VahE4a8D3oiK/zyFN+1w6iJY6k7podTtQaB8aDiSpW0yJBBrYU+i&#10;VUQTEbFAygpFw/X50bPXbDhzfN25azc97/yLlKsfNhxTDsIQATqRjOgH307MizjuR7ASt9XHP/Is&#10;tgRCZZ2jrpdFKluxyF8JOweCuPqLhWKGzBq/r1JYzGQTyVySCt4dbHFBUUVgX9AjAnpq8sbIRt98&#10;eHQ4m0u1zKpTXtLixuyTp0SfN0DpNExzftjDDlDzg3wrM4dqc9fJOe77epx21NCMW4lNBEr6tS90&#10;nN+vUrNg6Y8NRdaNGbmUGZB66czjiA8z4wXRbmw57YXl+sE5e3pe5SLJ7a+WdlOdjo9WqSDygB4E&#10;DHq4Rhj0dY7RvwY+0hF+VNbwHon6CouVkCwUDrluR2mhKchPLeYqi1/agXQ1tCqlACoAO4F4UPKI&#10;v+rrlHvWfYf27zywl9Vqy5oNm4bHqWMfbDnUotHBHDekM3D97sA70rgOh8Mw+WmdUCgMG441IhAE&#10;LCL4a1KHD6E6ELRoMuWJxOmRVMNEG5GKeyzAwt7ve3qyIEn+iNRYEu45Ce/eXr1RWSouhmPJWGY4&#10;FE/VOva+xfl7pvbffXhPwayrDLEVkoBSpGGZd2e+B38YGuwf2ORXqmaDEGVYyX0RGO78k4wOLQfF&#10;NcEc0iWBZH6WgqiiT6WGhgqESaEUgAphG8pnyqBRpoxclWQbSjVWDwXtW1QcSESqAedwbWn3/KF7&#10;D+5eWFqCR3DGxi1nTG5clxlek85SSWRx6kDXrIueEDQDmId01kAknUqQBQDhoVVvIyUZCacpfJjJ&#10;DHmxaXohj6QWyhnVtUln9AKFiAyXjcgrq8NSsbD3wN59B/ZWG3VkKRKZ3PTy3AJ4AbIACjGVxscW&#10;6nSFqQFC6unSQ7C6br3vrh/t3nnvoT37F6Zm68uFbq0ObM68IWYcpofZokhgcRmfoVlYMMvLDpyI&#10;NgQ6e3hiJDWcIz3CrlWoPSiAmZBGtRKQzpLT6VCntlMtcMSAZMCg8t1oUTyFmCJdyUkmqfqh/Qe9&#10;Sfx/hXB+qvkevgVUyx0x9xEjUZOt3oQ2relwTHcyrR69KfdMovQqh1pcffZQVUhcuoUa1Ct4ggx1&#10;fCuK8HVIFmib+WwOHrUsSgDrhIPbDfBBkXzHAXFQ7IY0HsRz0ZqguClRf6RlVZJRksKIyiIO404U&#10;Ohuvfysn1896+FZ9LPYYXHWPGWvR6zyunPtX2GcSmdevgGOEeMHz5OUYkZrl1ECKUalvtst1s1Jt&#10;lUvNUrG2vLxMhAxwRaK84N/kVOBnB41kLhaM+WpWeXrhwNTCgUqr4KDG4LF2H9hVaBShhyu8RyJG&#10;UrpZRRvFZJQKjrijiizOM8UQVZR0lVimir4JL424Uq1rNStzU1Du0e4vT8+lwqnJoXEhrLGiQgkR&#10;/WQDQeVw18gGgchH8+kxyjRK6knXNonqgwPWCxk4qW2MGidEBYhgGFtC8gWE/SrlpcgXAISAKkio&#10;jPRzI5IyLK81X1s6XGhWbCpBSLzQahpg4xEjnUFyuNAyK1wefHOcAkJkxLwhUVOSkhVPAkVmG2dY&#10;rEjl6YtC+NFWRd8gHLQM+7OXGytQP3lwqLv/3KX4mBL/V8l5EhgxhfTHh4wlU7ItJCPHEjCMxyDX&#10;o3X3WKBFc1s6hyoprDIVwTCCJbOzWDdLLafnD6LvlY6FhtKx0Vw6iRqB2P22rvgG5M+xAsBs8Kxa&#10;NawhuV74854rrh+9SvvaV194xfVzc3D7L7xl+wcnP0qby3d3XCLU/LHLX21c6bl2x9gkbvU1LsX9&#10;BmOrum05jNp7bvQs/Hl32/bayduu8FxpGDshDYzz2x0fFRrB1e++Aj6BMXiGa1ZyAowXvOoKMnPV&#10;v7deRTz9iuuNy6+DKSBvLn4tP+NIsqkr0bsZMPXHt93CWSffKaQC+Voi8hsvOn/rNW/v3+VtF18n&#10;GANu/Pz+g2blhWeNzu/cLnWUD57/AfH1uTK13XTT9y+99OUvefELVEqCappe76qtc1O3ACqFMiSk&#10;yXZEczzw9rfvnKclFnbNROvdhOXzVa3J5NCZExvzviQuPrXiqKamtNYFyuFwyuGXNwpsego6/C4a&#10;olKAtLcldbsMo9mThOBeMN5LZYz8iBEj4TTGYkPcT2jEZAchEEPOj6olzo9j3sB4LJ3xRMTVp51A&#10;THRFLSGgumkC2rNaea2uKoOe+cr7RzLpawdSu9EyUwvOqqKBSkdFYFU1Ysl94jZtw6y2Kku9ZiXE&#10;vZLKvLRg2K35+VmKasXz+eVSEZWRWC4nQgZCbgCsVOu3ZPeLoA7eh0N7iCa6hb8YyiaZS4uVYpdK&#10;uVhOzIXIpsaGKqUa7i42lqr2ETBUmpXoBQj5WoqtgP4+kns9mb9R64lWCnPziFlGeKmHql1y9ZLA&#10;vrj9NKsQn5niw1FjdDi2aY13YqgVDbbZQcpeiNMY8vnDds+7WO0eXjAOTRumpP9IKFMOpTL56VBg&#10;oDrnTSqnaybEACJw3LfsrtV9E8btaUc5Qf1/yrfIuUOZQ8jDIBLvg/hUaTd55tCpFWtbLqPv8cnN&#10;cNPIvOuocyDoxyG2CMcHUV/3lAxrf2H+/qkDTau1dnT83NEN4/4kPDqPlCeU1BiFDru1jmhKiVoL&#10;fWCAxy4F1poIQbCs8w7c2+eNUAcXD7lt1KJp6j3M9Jwl29vGLKCectSXaNfp1GHoBlJq3t9B35mA&#10;gr8X4n5Y2mVVJo0fRpq3Da+wYdUPzy9CNM8NjcfTOS54oduohanL3O3ggKtisRJRYpWjs/ugFUqA&#10;wR1VgwCMGgvsqVLXZO1TJED5EaIYUs2314mFk2vGtowNbRodWms227KgChtGlPmIUMElZvJAa4gC&#10;8vJS2aleREGEGOklYkDgWmRClA8r3QI5o47fjzKR6PXJp6jXgNBAnWj4e7WwZ9ZoHLQKd83v3nHo&#10;nopVmRwfP3PtxlFM4MZ8olNCDohRxwmoZsT6wvIbgyfRKEPaYb1ZWjy0tDwFTWV4ZDw7tNHrz5lk&#10;CxhoWkPFdBrYI9jYAJwSZiFzxcLhjwS8pFeUigvQ9rKZ1EJ5/sD8VNVuWl6oC8gfc70ESSkKGBAC&#10;pe1QE1lkf4mzhj3FXutAZeGOqd3f33Pn9/bfuWN53wGTcskNonhmsxbsWImeE+uY3mbJrsx3m0t+&#10;p9KY3Ws0lo16wZze36oux0jf7NJdpYyK9FBmJC0081Rcp4576J/a0W2BlTlQYcpadTIQS6TrpUXy&#10;frA46dsBCmyTBiSrpQ4no1sCsQcRzSfckvQEeq7a2dAt1Hf43fbSNajE9Uaqr4uDJBOUqoitorGq&#10;2pHW51cZPKLOLxk8EgAWT0NESJndJKqvoE/h8zMr9idGimtS7yhidmwfeRiBTrm8DCP4nh/f+ZUv&#10;fc5qITPUjoao+hElkqx8RJmpxDdRsid8gKIAk4bHaKQSYSEeUTFMNE9lCVIgq3b4j3o9gRr+EV+K&#10;tgb7bv0xAXaFsChMWdw/MXRl2ZPALYl9sO0MP+y6jhG2jHDLiNSNSNNIt4xM0YlNVa25Sn22VJwv&#10;FktE7dsSxhW8u2uP5MBmoyPZ0HDGP5T25VK8ApmEPxkNltvz0/P3dzpVrIyu3YT8wZoG4L5j/+7D&#10;rYKJEaKY44TaFV1A1PtVONmtZE30hNpRvFgrVQdxM+Ygq3rbdXt5JlAvRFh/A8FqoUG8mvU/FUt2&#10;LWhx0PyMaNcfdzoTkcS6+OiW3CZN5sMJby3MVucOdlvlYMCGdacMPF/LjljE9ZCl5nLE1sM+apFo&#10;ILkBHgtlPaNrGuWl1tQhT60RQhi33mmWqA8pVADFezSNpB1OETxp1Z1qMBEhoFKqFX2oC3BZnSae&#10;Fzw/c7FgAHq3m7Sb1MdVloZqAbGS1Ih7wKSkAgfaRFQpuO64VKNz9Ykr4GD1JV/KsJNohJQd7PlN&#10;WDh47ggK4s+o2nnkQyhFKtpdn3TQcdEfSQxA7CJMMKr4UrEeneAkpZgjcRh7DK8wUmaoJgqQJyR/&#10;pYUij1qihTD2ohGKPO+5f7c47RJOV/7ztTuOCGNfMjm2VfxcYv2GduDnrr8Sh/iWKfHnr7ls644b&#10;JFB+9Q07+iNDYuqy98C2/UNTF1/HhxdrBODqGwwVKb/mta/l7wPPoH+Znxi95GUvVm93XIvPjt9s&#10;aJRgdZNY/VUaZ5Dd1KXINjY6aig04jde8dPlnV+6Ydtz/0xKAaht+7aPqmu9/svf+ASp+wPbttde&#10;vFUYDnJIbpommZ9b2rxxHa6mCy0AKczBAzB+9nlbVaiQbbA55N/HuH3DqC6Vn3baWWNDa8ITGyfy&#10;o0PRVEx8OZGVV9Csq0E+eDFP7feiG04RK6uOmjTj5FBp/pu3fv/Gu27fiZ4EXZnuHY0FslkqaEN8&#10;wFDumIShRCpG9Ctw8oKhZCwZjyW1mtaREewj4uqDK8nRTXoyIlIKitOzBeCcFrbVCGEHamxpqdtq&#10;YqmLShgpUr3ewuFDw0M5JLUKS3O4Pdl8TlZK21LRsgHzSR2Fw6I0rwAS1lU5SSoHEyC5XCx0m3WZ&#10;XrDzI4m1k5v37jmI2yaOLbkAMoFyAVqxXBWuP1Ih5wnU01amOHVNR9z/EbMffQHPlFlf2T6JqHdi&#10;JLxuzDeaQxQYcRg07kWUzXKgHQfrbXu20CaBX3RAhCZPiFLYEDQXWWTqJNplcbefrFccHac48rJX&#10;m1riMPJMNJKBN9hyTAczSOZrIZsJpAWoJTM1ui49k7QNCZaIoaxo53IkPoc33ouF6t7O/sVZmOT8&#10;aiw/vHlkYiSazGKgWR2YABhVEJdk8hd23OqmE9fl1pXhMSBsqS4aD94wKrVCz2hFI10SywSNCQjZ&#10;pENFZ/JqWDdxu/kjpE9ZrIgpiQSUUApV73QryYHSUV7OKVSWa5TqSabSo2O9SLwGr4nujDCgegTi&#10;lap8UpHrU4q0/S7Qf6uuXTNRiZYLQNDf+A2RfLPVCQZiI8Nr4N8Xi+VDh/cdntqvQlhcUwfjRhJK&#10;WUshOdptLk1eCiDU67fEwkQ7RDBFMbpUB5QiGPjQ0hQKOVS7CwgAIE/xIZ/RCvQqXXO2sbyPIP/+&#10;+w4uHGK5Xj8x8bSzNp82NpSj4E27C/ISlxCJp42B3Cx7Kb4SoX4eVFvkFFu1emVxcYHw/1B+hAWC&#10;6odmg9y9ABLI0A1ET1lqjcr9dsj4sNqI40+OjSeTyVqrObM8X2k1bJVjQFAGE16SJ/oduK8CIHY8&#10;Dr8dlBcFG6u99nSlcPfU3lvu3XH3vp17pvdxYVJlBkijizxEB7ptABlU9BnMeqMw3ywtdO0GUREK&#10;+AjZxH042u34yUbLQG889fYp1QKElwSW90UiMTq5Vqj1Suq+p9UUFp4MMKWI2U+deUrd/cm+mb4X&#10;IpFVjbjhZOMwAOcLCA5EiZ+tPJijXhRd48UOvMh50tXbJNtewTPa2ZJ5UFiIOCRgzCFTQBsf80zX&#10;14tnEjCLlgqlD334P17+iite/Ruv+c1X/9Y/vP8f7r///j44qxdtl6Gm/sFMqV8C3yvs/v8ssiOS&#10;VLwk2dpN2hVfWkvIipyeFGSlDrfkzqtiav5Ks1muNZZKlbnF4oGZ2b2Hp6YWlqtNKxJLjo2unRzf&#10;kMvnE4l4LouqewqyJwnEmA9KOR/U3kHKlReNT0JZw6xgErVM1GFb/hBoQqfZsQnKV2xzx55dM+Yy&#10;1iVJhRINIk1SG18qo36FgqFmfGVKCgVAdiSkZLfqZrXicyjWyw8AtZVN1fVmoqlsNBFhyW1bcPhZ&#10;B9Pe2Lrc5KaxDRTQRlwb1X2rMOc0SiGvg3WBKI0krkJaNLymJ2QaqAyEzZ7fJsxHgeporEEZQMuK&#10;UYwpQO2qolMtRYL+bsuCMRT2RqqlhtOEneAHyBKifqgXJoc/1guEe6E4JeTqWED1OqUEqUSoGQOw&#10;FVtmudSpEH0AlNckSoktiVUjdFqegEp9PXqT7q2sAdUcA3/15+qlspQH3BLlECjWizxWXO9YJjuU&#10;GxmDw6tocsQhBAwguCX1hLDMsO8Vl4K70QMTm1UeJO2OAYOeebfZjgfCmVA8DIdPqvZI0Uu3nJur&#10;jCIhMciKEgwxnDBpf8kkOs9ywVtfLdz6Y247lD4dm8rrP2LD59fYwLazRuULcXV1+F3U+VY311lG&#10;tU6R9HH3Od01hPr1AY95BlT35vYffJBr4mPx9An5A088cJ+5264cv9a46o5r/utzX7/yqr/7x//8&#10;9FVvkNi+2rhWCeav3bgusXYN3r+KvssXfbaAHJJLAmG4f9fey1/xunPOOg2HX27uqlGgjm8n45vW&#10;jX74M197wHmPcfv6ZNlMZjk+9JHIyKfCQx/vRj9Tad+OUCRevlLmwgF58Nt8an6DlyD1xILxmse4&#10;a3n/bQfvmyGiZNdu3XfPLXvu+eGB+5etmhGPNZlRMNiDYbExAyJPgYcDaByKweWBW6FYt4MGp/zz&#10;sVxO+mtb/ynpYL4EY4WQrJLfBDDtwGPstlpoCko40iulGVqtBkZ2NpkAlqPOBTKhyVTcH43JdMos&#10;JgdcgYTdo3MykTeQKjviFMqkDPCeSQfCgaXiArXY5bcwkQOxNROb5mYLyp9kHzVdyAwAq4rYpkJV&#10;n+SbpPzJLeBrsjp4DXTgJsdia8ftZNQMyFTJdKX13nw4ydVG4+Bc79CCUaxh4ISknIHaCHyD8iqM&#10;VtxoBWRrKt1Jbx6WdTmJ2FWKkOKR2K9PVNYE2+IrGHgCWwShhfBC2l4ypVFfAQlWjBcMBNFaIs7s&#10;7ZLtX+q2Dy3P7546iFj/xOTEWRPr10Yz8Q5QPFUIhV2PyrpWw1uJ3qxkdWrsYMVLHEyYr9cpoEvJ&#10;S+TqaGm05YH18Uz9pAcqV1/hJP3e9KDJRxRn8rDQLteaS/VmLRCEv7I2lZhAWKeDA9pTl4cH7ulS&#10;U4elC2UWNaqlHIH76sMULmNfcTsk003xViU61Yv5jEwsMgL1YWb2UK0x73TLvoAU41USKOhemJZT&#10;ISON6RaW4MAjFh1beUFD4KXfaxaJNApPgiGr0ViRy1Nxy35mvdw8igVgNF4KgVCo5v7DB+45sGeq&#10;OEdmxIbh8QvXnXZedmIMxn7dFiJmOAzrxgwbxO1R8Bc/HuPGatfKhUZlzjFL4WBgJDuSjeUCbb+3&#10;0YvY8L7i3l5Yoj2iaOCQdjiczI7nxwmQofIwXVqqQ+Mheq9UD1zw61h9VyMpmukAs5InqMQRelOz&#10;MwcPH6ackYopEXbFWBK3wbGkmGUEkgIsXtorHNadk5/LUjiQDaTCGqe2Uy1wZAvInCoTHDRaCGuS&#10;Wy5RDRLXJGNoYNJ40q9Ej8WD17OgXpQGhEXlnyz3sBopxBPwkzeFK4OAvu33UTebqjwPfCG5ifdu&#10;IcwBBYAkQcIn/mDHH3T84S4vyqlSYwXBIP2VL2ji+ARDnUDIG4kxKTftzs9se/lHPv6J//3C9W99&#10;61tf//rXv+Utb4FZzZqlcNiTv24+Fs39KJyjD22stIg2Koi4BEkog/6AYaIkEiULW7n6cPXFqWNV&#10;I3Wi0WzAyZ+ZnWlWy1azAQ0tGQ6kY8FEzJ+NBYdQfInmQKJZAVHWjQZ9drdqG3Xx8OkOIjEvqIEO&#10;GuM44vZj4LQbDfIBMXn4g1WK7myXQq6hANleVatx3/7dc/XFiF8EF4gNqIpv8iul7SIv8TTF3xSS&#10;uAsQYVLabUo/ItCIgKsvHK+ZDpXw1py2WdLKm2bCG4x3e/FeNwq9rGMMpSZGcxsCIQS2aIp6pzZX&#10;q8xShosOiJlCzAAlD9SJqN/QCkXrwWg1GCkHIiV/lFfRE7ECyYA/zk3JMifMVxGrwtk1G3WSDxKx&#10;tFUy20voNSeMDvKCHSPiiyX8iQSCEjAIDgNVh0OQYZOeQLrjobIMiLqXJAQ4a+byQqdW94iAqDwJ&#10;cZuFdiEBC0IYKy+XeaoxAe3J61oIKgdQv3fxET2ruf9cKZYniUtStk2gOR8aOUY0ykqMLXNAwDWB&#10;eVSSjCgGST0BPdi1d9MfWPw/iOllOb2l5XIuNxyNJBwhLpKQIKWFZFecjb4xB8wP9MM/0QoLBml3&#10;40/f8u5r/mbtHXecNTV6uYrIaz9XnGlY69dfMb7znf3w+Y7rr1f7zF1//fzllxNS5+srjQ9KIH9u&#10;bm5sbKy/gx4uczsg12+V3a+97eKrdLRfDv5nfl/3vbf1ROX+wvdNjC7P/KGcSv1Evja03t/Vf/nl&#10;T/zpz/6Kugy+cE898GbHjq1bV8L67gDl9+8+a1ZdUP+kcgu/d+vQzPyztqsv1FWP//yXfPf+6AZv&#10;Lnv+6c9pvu17WqXvmc/Y6nS6t91+pys5KFKF110+r6+Jq5Cre3co+JX/fPfkWG7zT/2O+nqwOdwb&#10;dm+f05BvoPT9vv6LL8v+3V+CmwmTg/GnuJAXhgMvT8RPC3oDdE2VLrrU6ZK6knhKB0y0S0AnZs5o&#10;GvadB3bN1wrldjMYj1ooixApJFrp8W8cHn3a5JbW0kLAbHvNNhgh3DMTJw+9SWpYpdOGP8LIEZb7&#10;wGjoO8mCrj0Kc/ZDHcKN/sm9uLvpOUJjoSp0IQMVM5w50WovziOFBaxD+q1QOjqdYCjiiyaNVKa9&#10;XDKdbjyb9iXiapLF08AnlcO4S/yARSTx1G43TNa66OXCBicrKohk3fLiIvNfbmwdJVQMxrWnuzSz&#10;zx+0KciuDgO7DzQ/Ie5lt8kkAFhwktvn5B6ePCwfkqqy7JDrhH/qE6J+sWrtPtjcP011uCQ1yaUt&#10;hXFGPn8TjshoFkW7wJZ1Bp1HWGSMRpKlaW2hSitFQDdJ/mR3Hd1jhdfj85M+7TVCUMq+cfO3fTHA&#10;bDj3kk8ukIza6BJYXIC3/EYMBCFtqr6FpyiF6yQFCYm3KCUZW06040HVYsP4ZDqRKlRLe+amppBN&#10;9naJZXMQWkxRQlz/fCCwrxhi8jmeq9udJeeuC1JupIzOWKc1mfZOrI0g/0c9N6Mbve9A9WDNXgoa&#10;zaDPkrQyDyrA4NT6ymGV67No1oSqCGWJIr0TgF0XjaAVMyLyhA0yyOdVqElsC8TiJKEeENRDbGrF&#10;vB0YYeracFO17yqhQxX0FkDcIWwYyecmGFlz84f8VOqUosKiKS35rKgXC6VeMuXQ2Rclx1X6QP/4&#10;R+lZyIruivyrp6XqgP7/7J0HoGRleffP9F5u79uXXZZeRUEUlWJUwNhijCGisaRZ8ylfTMASIQaj&#10;xt5FjCUaZRELGkVRmiBLh122316n9/b9nuc9M3fuFtgFlvK5h+Hu3LlnTnnPW57yf/5/BflLwY7h&#10;VlAQLH1M4LMiryo6xAG3P+4L9kfCI9298VgX2fixqdmd89Oz1WLWaYFHHFy9YseOHUz3pOQFZSO2&#10;nmbiLEc4RFi4kxtKJhdymZRMk153pY7RzgnL3nJlWaTrmL5V3fGuh2dGd85NUaNZ9jjA1mOFcX6B&#10;Ago80yZrMM/X/GSikBYDHSJgQVXRbhBlIYFSC5Vqx9JhoO5TTm8Sroj48OCEeJl2VqJ+AgRSwcuE&#10;63b7olFPB5X8hGmkX2qvbOEPD+2oP3z0Z04LMEAET0ofnhkd7YgPeALDUmSXn5ia2dG/apmSr2Dc&#10;QtYncCCclGfOrT0lV2rbG+KC6PmNF0AuVXD4pCkzadxCljOh9yA7jC+xr01i/YLyt+FCWutnNhEk&#10;EZ42iWYqFYvWRTbqMCZDeWpl08lwR5SI+PREvm94zc033+4NMY9Hli0fwksl0ogP2UC9xK7MN4c9&#10;HAY0bdtaUm1ePYG9aWubilPBZZD6kvr8Wi4LAC5D+jYYDBIpI9KKtynahVKPbuURWswXSexSQIFY&#10;lQ8EgNgPkkPSBZRULh+J56ldRPNMGIrOGj3j5rv/wKJSpXTO78lAzUMGmW4ga6OFvlU1nVvW0X/i&#10;ERuiHj+asjaUvXXxJqMv9q1ZVLAXtKYSOfd0Kp9MUI2czReCHQOh3gGWWc1j10Znx7bN787Wi1Sj&#10;hf0dx648qTfWL0seRldiWz6Tgr0GwUivnE0ZBSl5Q5bWFZpzdiEFHAD2Szmqw4WFw8IUcjTi3GYp&#10;iy3hp9Te4UR6Wewg0gMNZHeAr0EaUKj7nNG+aMORB8kqRazIfzpCE1vGgt6ugK+Ti8UOAehHfoFQ&#10;uhdt2hJFDN6GO+hB5joUgaxYxe5Z+jCZaUoqFxaHW5tBblJx2s/3YhFqi4a3ReAl9EJjY72I3eqm&#10;uAmU/fwULblL25bEPhyJAnrGY9BAix3aa7NHZZYUjRzLOTO7QBQ+Hu8C2I9sszFe9WpMTkd+CpKf&#10;fApSOpQEYgO43Jf987994MOfMDuazY8uod+HCF/7h0/Ue19P9xEXvebeKz/DAYePWP3XV7z/o294&#10;e0tsT85y+Z343se8Y9O7P3MF3v4Tct4XnXHy726/B9a31tEue/87L730Xdlk6rUX/cN1P/mVce/v&#10;iF1+9JFrnnPWq9pPevnGjbdC5q8fkRT55sfefcGLTp6YTa4+682Pem0c1kgdnH715zqe95wRj2ua&#10;SEyj0e92LZCixVq1HEGnI0r3ajRmMMV0SOHwH+XzrPa6j/C613rdof+/nH/jD2N9Z2vFe3Ztfmhy&#10;tyPqBzZaILTG2HJ5vVijzEWF0pnHnrQsFHels7npGcKh5VqJb/lQp+zqRHGepqoSEJSJaXE06Mg0&#10;hvgh5ti0n/3ejiFnb4ENxFVDALSWz9Xn5ghfSkKWCRLSbozmSMyKdlZm5tOZXCASDw70SzSWWY+h&#10;qzR0hpVOQwhtHU0y1lq1LH9lRtJ6bO61VpmcmCJy3De8yqpQnyS8OaM77ot1uaNx5jsPWWCnKyym&#10;uah8Sxr5UXvv03oHKYeWSVnroyS1KQsey8z0QuGBraWt4/5cCS4TCdZKMXqNoHfB564MxDuOXG3h&#10;8KPuIYAaERLWWKrWEWqD48s+Od4+8nRE0eFqY56fraV+dcuN5PBJp5aQ6GAZUIir4VISFHdTrEgF&#10;FTRephaZdHWVbWOdgNgCrZogpC1O74kr13XG4slcZvOObVOpBcr7s35HGaiJLbpmKy/x9YoWihnE&#10;nrSiLhO6YIAOl6KyIHQAjsrKbu/gSNBZzZNHwBrZveDclSvPuhp5j5vQsmhLlpF6Zp1C7J0ws14Y&#10;5oQcU7oiq7SK9vjw9rFJPO5gLNqD3mQmA6nQQrGURZCZbxehA8Rx9wXZTSsGjZ3Uopa0g2gSAxGz&#10;tYnnl7IYYbwbGlrtRq/HqiwkZoDHlyv5SCRCUKzSyFg4xSIgKNXtYgItpu45fuuBmxOxSGppcSuZ&#10;z91hS5g4vimSNV60FC0INZ5w+BG5kVS9KCnCqxmqW32R2FBnX09Hp8+DKm1u1/TU9tlpSga7lg+B&#10;wqAZJCcGgS6DE+Qhk4Mi/WiZznBvJNCRzxcWFuBKyIGnD/rJvjUC5cZRI6vW9w5mS/lbdjw0XUhT&#10;sYjBUgB6SSt74FTUK2mjZlzEa0gRh81zKZaBFhVCm9Th8MZqjqP7hoMQNAp2Qa0RGA3oejj52inM&#10;dCbxEqeQAYe7e6xwWCwkHV3q7dvgh6f1jHH44p7sFqD3iPeYmZu1Gv5I1xplRclM7npwYDUuIt2K&#10;+lkTYWIAP8PXo0Pctk1y2SaBqVo4UtUlP2lnIL8AKGTBsw0fk3TY5yasmjqmzU9DE2NrnvIVHpIi&#10;+sWHEdY9ag8Fdy1k5sRjrR9d85tvf+eH84mUSxhNHa981cv/6g1/jm1RqeT5tUltftjbX8wGmYeg&#10;vzuFlxc2MqGJkUZvLuXOXBmN+gIy9R7cgUg4Ggri9OGRGlIbsfGwigXGhtELwVt1djYTDILNplSb&#10;kYMrJ8SJLL46xUv1mc7bxiMVUga84bu2P7hjchwkYCPozdSKnkgwXyITbvnh481WAg1ntOFe1TN4&#10;zMr1JMbFPhRvRAvOzWZbtTpONe+tfaaOHkQ+nUpNz8Y7uwP9Q/VyZWpsNxQz3cPLudjtY5spMKx5&#10;/CND69cOniBceo5So5wt7Py9sEkR5pNbUwprqAoka+4puCLznh5/rDsGnozCBzg/ykhwFcq5jLdc&#10;DIGik+RFWXM0QAIlLMKtA12klSpkvR01b9gZ6PHAqFtHzV6SYe6FKRRp/R4na3GMdmMpy6TnYJmk&#10;zB9+ZI87AOiWIlhvAEqiEEXEANi4S02NGEFe6c8Gatg0yNsjWY9gMDYNGGEPdol1oAcQjqhaEcqD&#10;6uw0LETj+ojVgpUyRs6tHAqLm30CaXWtk+QIC+k0DO/dPX0wFZBfsWsn7WcjySwzqjEx4DzknYgS&#10;OZxf/8b3r7rqv/XAMHK4L7jgvD/7swtw9f/5nz+Kz//GN76OyMoXvnBVf39vIkm2wSAcmrlTB+t+&#10;aGxsMplMsfNLXvKizZu3jY5OjAwPjI1NxeNR9kT4IJHJbS6TyHL2v/DMFRe8uO733/Xmd87eftc/&#10;fOojUPHl0mno9//r8v88+xsPafJdUuhf+ZuLX/b6V97z6a+03fKeb4GQwHEHMgW6UAZKtKuDPdK1&#10;OiDOfqt2RIPAjhSXYC8/99knHnnUET/+xc33PbB1zeoV3OPzn/8cHRdukqLrj3we16hBhsEtz37/&#10;pk33UNqLrODNt95pogAv/o+uU4494qVnnXTec08a7u/kQcylsv94xVUYaIDxZfT6caiwpihRYav0&#10;9fd89tNfbQkB9j77lGd998sn+r0nB7wAnqjJxsPP1xr3lso7K7VkkwqCwRV2OklvEQUQP0ZgP9I1&#10;htyuI3xu/P/1XjdhgkdokGfEn1re/vjC7K2b7y75HVlHGQUMyHuj4UgpX4SlCtfFVaqevuH4dfFB&#10;F1XWmSyh6yrqWSTEI2EnHJsUCMt8Y5emmonIOMVG4uIp9vYlCyhEHvVqOZfNVlKpMCRbAtSC00xF&#10;UoSCj6XUXchTl4SqF3phYXc8Zvkp2xHglFJ37svbly4nunrwtxOz4341bMdU4SaLuHv3zoH+5T5f&#10;p9DbuT3F9NxCejTe6YPHg3C/yCDJMtOSvXlG9Jf9XaT48LJY4ogpBQrTnYgu5grW7qnSQztLu6e8&#10;2SLQNRlCRcK3vrLbyoa97pHe6FFrrGUDMqGDqRFvX8FTSoWqBo4Nrj+0rdOkXVQ+K2u+mLrj3k34&#10;+QVEKGVJYQqwbTJJR+uUqwy5EuQxtdkaDJeNEIFMcySKAYNJPhZ6n9rqaM/q3iFczXyxMI6fOT81&#10;BbROose6bqlDKHEjkHmq7koQSAcPAf/WKiP4NFLW4WppubMyEnP1Dfr8APIqjvmZ3O6MZ1e2Oo8m&#10;L4NVCsMw9yD3I+AAEtz29qX8TK9boO+AS6oixEN9Qr3mpvLMB5NsqCMe76RYIE2OupJnaWI3Ivfc&#10;MXX4TWvVeOBqXsj/soqpGrxS60vVKo3h87k6o+EuloNkMhmJhjgN4gLkRhC2lCqBRgaKkHI5LwIf&#10;zgDLnNitrdh8u7cvR1ejWX4aPL9EhRwMKLqG5mTsUIGU6whuDsNIcFlyNUIRIN2oWg/BoFGrh52+&#10;vo6uFT1DnbFOFBcIvuxOzFZ8Lh5HtlESDgkQkhK441A1t89NAKpcqAdcaBYO+HzBQjmfKcwWMgl/&#10;vdbh8S2L9By5fBWMFA/u3vZgcjoF4yYBGY+rJCARYT4mdkB318REW3mFeQgaFhR2ZGpGtCXpA6Jb&#10;kSuv7RlY19XvLVcx2GFylksSPglYI4TbkwC3TjJYqUKgSJ1DjLgkUqB4AJLeISgp3v6TEiA7tCPy&#10;8NGf0BaQSLfGTyHDzmeSxc7+DdrvilOjD3X1dWBaazZLKL51Hjrcg/bb/DojGyWDxVZS21CS+zof&#10;omVCjRVD3UzjtOqSLMjioU1KtrUZ+JjOqPoZQ98A3UwEmEgwM4YEOYEEYmSk08VL3vuRI9cf+/rX&#10;X8SkfcMNv/zlr37+/LOe89o/fzVFP1ogbKyww96+PjQNscpTsp1EY9HLAi+uKqWYWrhHDnkhnaUB&#10;cVwDKLe4IZwlsqq13LarxbKKW0BNviSBWGHy+XoaZZxaMRwJ4KLizEko3XJVVe3Otn7VRNaTi9e+&#10;UMluHd9N/VeCwIJV9cbCRerVWUcpqgf2V6qFG66jlq1eP7iGQi4pIW9pvS9xPJVrwxSoSkcCsV8o&#10;wxJdrgYGB6uZ7PTsjBdIfqUc80c8y4asem7Tffc5A7E1q08MefrlSI5sbm7cNf+gQO6kKexwBmst&#10;ZrFkAR3BhLcv2NXfHaF2UUy7UrUE4j29MF/J5b2NircCT1HB6S6RF8PgKefIZXjZoViSUDVB91wp&#10;GehyekOUqgj9Lutko+bPJyn3i4SG1svNFfKFuYlqNQ1/PSl8hU4ECdqDUXEFCc5HHUG/hU8nTS3D&#10;gxY0j029fY1xLMnAPfLcZXqCevtauKEHgfIARuZiaXoSlyDBBYKeY8qk7lDYkaA0khtXzmrzUywR&#10;UM96FLwIy1GslODr6unr8wsuHCtOw6YGdCEDWiGDGF5yuabb6TC3XOVilkI+LAaT2dHEiU4BGlOS&#10;SzVJJNXasb+oGoD21jZ7mGiuJl5M+whz4R+KlQ/PpyNOZ5qOrRwUYB5LG3/893/xp0KEoF//1N//&#10;08+/YYIOYmKc+T9XRU845tlB3zG+ZpHt4vn2+U7uEV3jWwqVreXqWa762wLQVIhmu3DgUdok+Sf8&#10;q1aARp8ZsOhG49rrfvHa1/5NUYpFrUv+8W8+cvk/UWX9uc9//W/eeSmfHH/c0Z/84DuftWEZrBaC&#10;k5R8khBEiSXohEPCF+7ockRU8xxFSWkoGQ8eR5+5yp61q076zpc3DPadFURyVjuMwlCFX1vTz9TC&#10;onxFGWUrh5+vN6aqNX3V50ylpXr+fLnD5TzS617v8xzlcxMFoNLjUVrl6fdn07WQdt4xs/uenZsL&#10;nnqyknP4IJpg+gPVQyiuwQQ00tl/7Mq1UYdbMrQ0VBaKEcKilKgBJWYyVFNbwDp7jzRNAB7y3P5+&#10;RrhCp3Q60NBotZRJpYvJ+XCt7DeThn5PaEAqWNa1cCjOp3lqbz1uqpmdkYgOTSjRbOyUhhIXz1Up&#10;l1HzkiMLDZJ0CuXyVBQvfm85uXv37pWrjrEaTFW8rHRirGHlfbCsMX+JAhk9RqSPVbSvPXr49Oso&#10;j3JFtICkQ4G4q08muuF4+25Ki3MVa8dYfvN2a3o+AD2csvGJ1eJxZfFOIz7/6sHw2hVWbycoJn1M&#10;reY1b/TnHrjuJ7x56CYCzhAFAa68UC5Nzs2UQVD7oLBVlD7x2npd9DmLOSKIMO/SZyDz44VqnTj8&#10;mvUXamXJwgsvDDR+vFjrw/Bh5Bs9nuARfcODvf0w02yfHt+9MDNXyWehX6OkT5ZF6TcGAGYsO7nF&#10;pd6+Fg44g5X8andjOO7u7HGGwAk6vInZ4tb5xq58hQUUWsSWty9etJLtmtx+y9vXvikeI7aBrPGi&#10;xAT/nIi6h6GdiHcASQO+mEZdol52M6nBMC+BmGZcfDHHLlcqk6cqSNEQvAeYF/B1hzwjnR29mfzE&#10;xNR2GDLYgSQ5Ln8oFMGK8qJi0GhQMJzNpVGWr9ZKEpwQu1aH6iNs9jXoit/qG63OoSBkOYRuSi+I&#10;z+7DQ64VCqzNRC3BBXb5IsOxLnCSwXC0RPFCNrU7NTeangWBX1Gt+iI0QbDwUFLpDBEKIVUDZR6J&#10;G1T9CP1BhO1JZYfDkQ3LVoQDfh7lfRM7U65alkQ7xRZ476rWITEV1hFQofvy9kkM6ZolnQqbhufD&#10;igiHR8zyPOeo44a8cUe1hKQxJggEjDwggAeYonACgOQ3RRMMNOYowPydwyNiX+DtC/YSO0liC0tT&#10;EU/4aDl8wGdcC8h4YUGXAGWtNDOd7B1cr+59aW5iuz/iCscAmqlpJx1WYVaHt/20wB7evrH5mvER&#10;2k1xabb/YUdFWQb2ebCWWOYeqplNd0CtYiWx0a9jJ0hGoVxJ4ITyqH57823f/q9r/+3yT8ANzFwx&#10;Nr7z9ttv/f7/fOcLX/wsoVUzGbbNk89oA+Nxdsd2b99WazLxGhj0WdYpzpe6qubW2dVtcvjim8ma&#10;rL6auApQMSinnHHBxODnxXOROn8C5Zl8jukaMAD6hgTK8U5alAFaQ87xxKvjnKQ35svpyeT8eHp2&#10;IZ9NV4pSAOmCX68U90UQ1B0Idx27dn2E5JMWHMvp5ILFizTTu/QtJdU0V01iASuWnGspk+kcGKyT&#10;Ms1lWLu91bIbGWwUcDxez4rlyUS66ol0d66wUJmtVBvZ0eTCWLhO5liKzrQnyzrKpQpy3uPNUNjo&#10;7gl29vREScjIeYE6IjdFEiBLfAJgYTYdcJa9znyjmqFck1xZPgkdsSfS288V5xPzrKiFWjJgWPpC&#10;wgcoRUPVoMOi0/pRP2oUkDMuosDjD4DDE4kqD6p2wnCJT8e+sFT4vMbnV4fRBGv0Us0PO9GyL+9j&#10;cR5rGwzmgcrKjM2qjjEQRhbcAnq3rn++7P2ssLIHVyTxAKotmsPZhBj0qWsCkcfLOMQ9AELoS2Ug&#10;OIiIsrD0CwmkNPeVIJP2G/ENAPOLKgeVeGWiJgSMcIn1weoXxHKUPy96ksbP1x3odlIN0v5X0ynM&#10;Bl7AoE9NgZCGGa1N5eofiuU1Ps+JPvfDEAyILpTTOmINvX1YsBRy1iNOOnZ+YqpcKr/o9a/80y9c&#10;mV65ApNwV6Xa43bFl9RY7mMQyvzUaNxaKP8yV14A0epwvDTqWxsNOanBoMPg8EtMgSSK3LLsjIls&#10;+9viu69fv+bCC867/febJianT3vW8cdtWBMOBjdv3ZnJ5t759jd/4aP/0oGEAyWnBH5E5Qk8k4RP&#10;RFzU5WXI+Ts6hOmUzBT7OCFjktzIBz9wJYPwL9/y+u5PXkHO9mVheI61FbULaBRFx7KoJjn9TpcU&#10;4DQ3ToRXP+JxH+nzHOv3LPe4O9CpIW1ZbwAE2F2pbSpVfpErXZst3gvdONaYZdFELS3TfTTQ0++j&#10;CoZmuMMX8o5PT/h9JJYqcImR9mblwmdzla2V/YMD4W4eG0qb0u8g4lSWMsXY8CBFN7sZbrM7oGlC&#10;Q0ptx1QP4Y3vJ86iyQqNAar2Dck0Ily1il8cMhOet38wTBBfBGNON2AICoV8hSlMZDmUHMQEy8z/&#10;i+dyUeUs9UQ4PEKypWuAdCqJk0o+uOz1uuZmptHwljomCu7CoVIehdIC2U+x181SoenW1oRyCBvp&#10;kB1aXT5JaDKiRY9VHjrNJHXcymZHFpKIMACwPJldkQiWuRTWcmH1I5zOxO5l5gkLcUlzYmuxmWsj&#10;LRouh+YeuGSmNcIQXHGtDhdaZyTeE+3sCkXjwUgsEI75w12BaE8k3t/R2dfdu2JgWW9XTzQQkDoX&#10;0K/kXeVng/o14eqR3C0LhhBfUgdLipbLh363WICCp4EdxneDHm+BhRn9eS0WFNpXQ0FrViGjGKnr&#10;rtTwEyPXT0QctlIc8HuGujkMyecSeLtiqT5TslJVQec36JBSmW+WIgEZqJCMjgBZwyV0L51ebRVR&#10;grKr7mVhxesnvZHPA7O3cPrDoQgU9EXUN4QD3z5Gc7EThhstpfILlT68E2SmqX2re4OBWDza70O+&#10;rliamN4CvkrqSJWsmoMTLUmlAb0RZ66FaNtYT0izIbkccoxqWYkx1Jw57JOac9E6TSp+0zZt04y5&#10;OM1LinQCN+URNR2iKHWmMuwSUvZk3XHgwdfmi8VMLlfMFcqFQvfAIPiSnngHSBx2rJcqmohpAO4h&#10;UlPGQqJXI6SHMmeVCs1sT5RKgFBXwzMcjnZ3dabTqXvGdyQJD4EJ1W+KWKdkDjQPz3cluN/s1Gqp&#10;ycBoPgB5IPj9InQi4CiKCCF5OnJorVH7hfnB8voJxqBqKZKn4YgnGvNGor4g5aM+Lq0IiZ/THWJu&#10;0a7BnZsBaIzCQzNODh/1GdkCCnRhuqC/UDtDzi8bCXYY7aFSIQ//to+ZzI6rCjuETSb9jLzXQ37R&#10;OtWY8WVPVSYgrcPOBmXxVvKtWJQyCTdnNvuN+dW8zNRlL//GqzA+V6sASCltBEMoACfein6wGxpw&#10;UqAPPrR55/bJ008/MyDMr6Juk0olHnzw/rPPfqFMKiRjmtepV/tHPCeYx6LulBFm1ryuBHeLxXKu&#10;UBBSXrc7hKwUgZNQ1Di8RmlZCZUFXiFhcwHrkZOsMLXrGFG1BJG7xYNDfcgL7WWxUEmmMuwUDBBB&#10;M5tYhk2vTR43h+HI1Ml2hjq6OjuCgUB6IQEWD7Z8P3N9tXHEspUbVq4L4G0rNIDlWYE5mlMzV2V3&#10;HYlICOxcvTvRgkY4vlhECa+Qz0oJuVXxVEsBksdFVIToj97Q4Eqft1NAdRypnstObnWggadgQvGA&#10;WbJwzUR7iPfippUarrzlcyEqh2oESEIC2mrgSAoEHLfYyYJ2lKAGfphqcjPVCBM/Kja9fSTDkrOz&#10;/oCwgOWKRV8gwKGKxaIuldXkzHQ2CSTR8lGyz3llXInqr9D5UFYgF0NEgpB3SdjAOb6HqlhtBDWL&#10;9JIlE9cEz5mbkJZomgetIdV6Iy0vOSetPxTKPpO55Y6wUKFgfMOb3oiJQB4P1xGbyC26TKQ+tc0N&#10;95HoE5PhwesW95U8HfUKcJ0CSEina+lUFpADSzTkfZoo0ieltPzG9OLh64Xzr3EA2juH3V90brD1&#10;r+0ZovnJEle/Ndfp5NOs2xHLz/YnHI7f5EpbytU1bscasiz1+q5qTfI3Dud4tRa26l1cAZUTkfCz&#10;X/qil77topNe9Lz+WKjb7QblzgWMV6vrvIv49X2eWgIKxQquLx6vqFg7HJmGM1l3HOkTz9FMc/AJ&#10;2QSKYnQKoLHdRunt7XrzX7/u+OOPQg7txOOOHts9etT6NW+5+M9PPfl4l99fzWfL+bz2cRi+tTGl&#10;X6KH2XAjCMFYFdeOCAa2XYnRQtwmlcp+878+bb3k3M0NBxX4a+j9xsNv3ySDp7Zas6cs+av+wu0A&#10;7+9zu1Z53cf5vWu87m6CM+A4Go1MnZqF2oOl6o2F0sZMgRYAC/D08/xpfDuAudhTpClovXI0EIl2&#10;hOYT86VKkfYT7jrwEflif6z7yBWryT6JBLjoxmG+65InkhjqI/EE5XPwS9KkbTlZsVu1lZc29d4t&#10;+3g/ecTji2ynSc9LmBRoVqGYkxgT05KyYZO7FOVulLxF60NdJZ60UHGhuO0QDXkBKkuIXTu8OHQy&#10;5zBsxcOQRJ5uJq4g6B6ZpaSKlpoATy7LEpxAidOc3O/1p9MJju71qci8Rusls2vQxxqmNEicZoTu&#10;8TbNk/B90TxQF1JXNcHtSOm4cW2kHRxOL2piVfzdBk2qICj2pY2Z40mX5tBZxV+MxSh71iZUn1fm&#10;WMVoSTc71HkJ7c8S0zFRUWOF6UVKWKJB+FAlAih0g0uQldIVdgW7gx3Dnf1r+pavGhzBZ8XnJzyq&#10;yEtx9ZnMdVUyir3IxrkKVj2Ry8KvHg9H46EoWi21dIGUe8EhWQACDYI9lzL01pCRXibxXKXt0wyw&#10;w1spd3saXWGP16d1AKVase7alYBzzlXk22JHCOZfV0RK9Zvupnr7utjIMSXKbNZMg1uwRw+qeMQp&#10;SHUUypUS7O902mi42++j2N4ZjXR3dw7FYj1eN7S+3kaNnEO4UQsoM32Mn/VasK9nVWd8JLGAqZEL&#10;hZ2pzCRAPmpbVCFIHOGaVcRSJRJbKGXS6QyWFrft9QS7OvqCvjj5f7eLMJjIHbHWK4+xCAnR2hKI&#10;FUlqrlAS2Kr7qQPV3I8spLLW6f0oSEPxcDLFS2MI8kI0dDDBJJgH/MHK1Eow76ezSfbujMYGevo6&#10;/CFRYiiWeI4U7HFewlckYRA2xmyuVgvMDqVExpevrop2L+sfhuxz8/jO7YWFgl+kd0234azKGmCm&#10;Cdsms+e/tviVwjmBj8olmiAFlIpAD5b3D/VEOiWVI8YktS1VMhsygoiFSYGC0BFgRjkCQRiMgvGO&#10;UJxZRdku5HhmbdWefKijY0/CnHL4FE9cC5hchpag0plQ86ihBy3QPAe2t3t6endHR0yoHyhL1sK0&#10;w97+I7e9LnPqO6oHYFZ/+SGD2Thguoyb3LD8yeBIH+Fl7FH7ZSKzxkKFJcYECXlhUEDEhhdUhRKY&#10;TITLe8Mvf0cChsJeCrAmJsau+/FGHuULX/QCPM82n8fM7+b8f5Q+v73ASStq/kcmaZIM8/OQ1JTD&#10;oXBXvCvoF0FKcYXkmYFEFqSdLpSsXpJjNvaAcr4bg8/EcdVSbFmAFIL6gh5PsFSpLyTTqKeIe4PV&#10;oA9DggWyxOPKGhtPSI6Clr/TFx8Z7I35gn2RruV9Q2tHlg/EuoOaF5UHpikrzq5VjizpKqihnop2&#10;D/CSYsoKUs/V8JFYyWWLqaTPIyT3rkYZonm4+oUXJhCaL7m8wW63LybA8UauPLOtkJqI+h2EjsRk&#10;EHIYtXvkbqGa49COEhh9L9Sxtd44AgEiPCcdUi5HrH2/Pwicj/wVFH4BlJbF+xZcJ5oAKHfjXVpd&#10;XaFAKJvKwfHV3TvkDEQJsoNshe6AwHuAImqppoXej+wh6FecDsFYoM+Hg2gMFQkeiJZgDVfco2pE&#10;xk6z+XTleUorqZ0gl4WlIL/LZlxe+6Xj0Mbhy3e17RTSr5UytTJrfG5hwXXpv/4zyBmQd3nSU4TX&#10;QN+64f0VxgapYhTKbpXJAfxQbRRLlWwWDa9CGTiDVQ94qVf0l4spL8Ydto8YPlLjaspTzfDTM9vz&#10;hR36Xzom7b50ULO/fcOL32mNcrLQ+KUn+L1hlwvHNVMuzxI00RlpR7XWDy8F10SyjvwtyhBkON1e&#10;ktsDbte2itCwk78aQOlXt31eESfaUanOkd7SmCVOOH7v/aVa3OVa4xWdaBNaa3mA7PPrXAk/eaXU&#10;vLbGpUWS/+jjNsBcHY/F8MkSiQQUUlBFBPr6/eRnMcQobkQESyJiWuXr8QYjUUcoLD21Sv+U9idS&#10;BAHfn7z4haFY9D8T2UKj8bwQZt1eV67Qi9a27xtr24Ec/milRjXEsMe10us+xi9p/wG3m96LuY/n&#10;D8lfy/O/rVAhkkIYjJw/sY+DeoxP7M6k1xTrIdhdcyHGwwRkq9Fil8frzjfKmWIeNnIsS/4UDcWO&#10;XrM+5g6Iywb43BKxcZEqbDqltncvHdcscc2u3FoAFz94Yu+m/Wj7a1XT602GX4xwQ7UmmX1hHEXL&#10;TOr5pf5KS6/FT7dtZSZliaoDhpaaG6+m4iVW1SqraY1fe8FvLqRyRsH1yXwKZqKBOiEOTz6bo3NK&#10;AX/d4fN6YC2LRoMOMbAUlKsmg17c4rDa3/g6dI342I6sc6pxbIz1oyuqvPhA5zYmF+AwOkWTMK0W&#10;yz76jywM4ufoHKqksaWCJxYhzCuYETMc8T5xEaVq7rFd2sF8a1+nMJcvZfvNBI0x39BQEFeeBQ+o&#10;N+zzlicY8MUjMF0wJSDoyJzHDQH7IKmMp+Zl7SL6TR4fwFGRTEKxFPb6ezp7Aw1UIIvJYk4iqS6Y&#10;LwG5QVnohS7ABJKMJy7miS5NrB/+emUg4O4EnQTRvfbjRK4yWWzk4AeggXXJsx+BlrKbyIHSDcs7&#10;MSPF1LC1BBbHq4mFSck774jMVEkSlErwCvOJK94ZZ0/S9VQ2gtWPAPwNxwPgHTr7UJH0erjvDqpg&#10;/L4QFYYiaeJ0QSpAeQvkdiDPQHOwnjAfc8FlKIxZbjzwHxHjL7BDUbLsiH43AsEAUP8QGRYB/Ic8&#10;6PoKn6WsqnQg7FcCKAoGKeHZalRGChGIP6pZbee01aSVtpIb0f/ltu0QuwY4sC8w5UCWOBoFKjMI&#10;OYj8qhWLhEE0+ClVo3aJR1WsYnMQfKCcAb4PsBvBBrpDjaFgdG3fMN15x/guSgDSASsnBYbGOrcN&#10;SWNOmk/MZpwDNpN0UJMTK0N6tkzFxPyYFiznSHd/T6BDUVJyR1LezxCQr0twXO7SvEx3kCi5vmmP&#10;r8pjVJPtsMN/MKP///d9TRDTMFrIFESFi9Mj1WSse4nEdEdXXKYG6U4G/fMkTLjP4CZvZllNkrU1&#10;wtvuSP2h1h/N3KsL4KP/bDOgeA5MGMZpkWmDakMsNDwuKRtFRClb7Orov/WW2392/U9vueXmm2/+&#10;XVdXxxvecFFnJ0FAkfhsRm3an+Yfobevk664I0qBgsUh659ks1h8UDMNBAL4F0puaoZJheiyHSqX&#10;HLJYKk3ffo+sg3hmWvstp9AKOVHck+o4aFq9voWFBBEZqexEqMbpZUrHEyb2DyBZZm0J0EopuFZo&#10;uEFtxf2hGOLvIuGgS7FRYtCrkki+lEhWpMy/UkQXt1EivC8005I5llC4cYNrDnJ1pGZhf/eQpag3&#10;yIwSZfB6sRNCPcu90T5It4WBOjuZnNkW9UEhCHset653Kj1aUgtqv8gpqw70ZymAc3VDmEehs9Se&#10;c2EaCtGVSIB9mK0VB+RVrMrUv0nBoRyPEgmYiJ3OYNQP5q+73wp3ZCchvafJym5/jQXPIpKuRjLu&#10;swjagz3Ci/N5ypWCcByacIqWQAgLEuB30JHcGsGFEl5IgQt3EBAH0iBhfCHLEJNMHRP9lkmQS8ZR&#10;PsS850VzKbGODigtOTVNx4ew6xJE+8CHL8HUUFpcg9kUnD437XLA1w7nsJ80NoWBxXwdPmMJx7vR&#10;G/Qh3Q16PRSoBLy1VCZJhUDQF1ZvnyMwDm0nofWPmWFtl8kO8jWNBBnsbYEKY8HZm163MUvbX2ZQ&#10;t+3YGuU/zBSAoJ9AHII/O539Lle2Wp2rWx1OShYd2yu1EVwUbG5BDxFGlA5NZyOnvdKDK9iAl573&#10;jzBVc85O4TpzrPC6yYFv8HnA/1MFgMN/sp/AgeAXTCSGA99drHx0LvOrfOnOUuX3hcqRfo/soLEv&#10;Y/NUigVY91w+bzAUDAWCiVSyUcj7Oru8gRBq0EW4nnjwAsT10FUC5Do4NshNjygSC6BejB9JPt9Y&#10;KN+UL3NwyPnUGjTt02ygtnn7Udc6YAu/yhXx9u8rVeA7zNbrQ+BGHQ4iZjj/BvBvPH9Okq43qPbf&#10;Uq7dVCiT86fAYVellmmA2JEmffJXPB2i4ozo3Wsm0OnI1Uo+l9Sfz5eTEwszSag2XEJNIZB0p3vN&#10;wCog+zwyBkSuWvB5RAVUQiqaiBRohvrKi7X5plHtDmee46G+URPA2+s0ZlzIqLdnDrH76Rg+YkRe&#10;Gc5U2ZLtMyX3igHWZJvGoiQry+yAdVSFZExYcG1v36QRzdrdvFX9V88hV2LwvLi5sroz87sb5PeB&#10;21G6JKgTjx8g9/jEWDjol2lHknJmFTED2MYDPlMSLM2WldWuFQFvPn0pa5dGIDmJ/4dIOFXvuYIH&#10;xT7VveQeWXWFd7xSyaQz0lQBvxViZhLNFan3kZe08yHtQbJ2qUtmJlyTSWnOxzpd2VkaeVoGnsU7&#10;7RDyN4lM4/C7AlF/qCveESbgDYK8UIL1lbiY4PwgNeCwgglwovQCVx/lWyG3p7O3j2MBIQHgILT3&#10;KtIOJNMcU11T7VHG55fa+7q/UR0K+cntCxUQg7LqnEsXp8r1HAU3wqsrBoSBBMjEZ6LZ+t1FJL8+&#10;pEV31MRmdD+ZSNUr4NngVRO2wLWu1Kg5WMhk5zLZhRxEdcUsrzyWZjFH5IZLDoUDSHPggLMzo4XI&#10;ONIlrBKxaK+PEsHu3o6O7mikq6d7IBoa6O5YFo/1ESAwfDQk3Fnaq3Ww/IlMNiG5dCEPZN4mHODr&#10;6hxCHbCzY4DIAiGUAkFIoic+xOnUOJH6O27WMCgJkFBDGaavNN1v8+TEXbbdfimXAFCi1gVFFsVq&#10;BfblbCHPwSLhcEesoy/SGa74yXwghk1hM5lQZotIw+Uv1ft8wTX9gx3xjpmFhQfHx+ZqxUIAuSFq&#10;GKSbmi5qzzRts1FruW4NchMp1HSKevt1mJkclGiuHlgec2NUmQ7IBMsuwqytSE57jbcDC6ZDLnr7&#10;7ePDGAN/hGb9oV5lnqnHV9pUsw7ys1YuFqm8dXkgMybr6EwnJuKdUQmqku2XWdee+56pd/tkXHcL&#10;qNM6ma74ZpjaCYOmj67+hrpRGgh/tJ9Ny8mg5Uzu0R7LTpcfdT9xqEhFOl3ZVHblsiPOeM6Zp59x&#10;OrzXxx133Dnnvqh/YACEkkiqSBmv4QtYOjk8Ge3ztDqHzsVioLIIwKfDD3HlStRqlqvRaASVVpxN&#10;1g9FVmsMVhhhNeVroi3N9EUTqWEGiBSQ61Rr0hq2R6EmAiPJLXaeNzA/l4C0PxiCeR5pOjjBFRNO&#10;ulqMf82ha7YDtDhAWiJw1AZibBtlX13LTDgYJ5YLgzWulp+fqrPy5tJkkBqFDG+oxqlkUrV8xg2F&#10;dj5dLeRxVvG1wcBJllti5a6G21t0+KLD65HKlhPXitm5LfX8HI4qgpECvxRJMumoisjGdZKScuwB&#10;KKzKzhBo3s4oDg07mL20UFAFI8h8+LzIb3sKJfX/hT6g0KiVPaT3q5VkvuT3h11dELVb2bHpaqFS&#10;zKbDIX+jlHYAia7lnThqXij9KEMhpyaoeRK5DsmPiG1oskdSy2JySuLb86NSol6CZq2QfoDmnnpG&#10;JRWkLB3/X64L711fePJ8hTd48mCQqU2WV7mSydTzeZqulM3QjKLSlc9WcxlO7fqny96BCeV1Bzx+&#10;H32GZADJDRIYhVI1nS8mUpRBwetEsrna1RXHgg8GXUEu3Fn3YAdYqC2QJ6iTiIagSAB7mlzBylHQ&#10;lDpdzcCRvt9rZNq9qH3xbt/HfGM/S3vbjmYPNOT/O51HX+mkgJT6cG04ql1uV6pSmanXY27goNaO&#10;Wn2kVg1gdguyS6o4NP1ggXQBBn8gPqrPYQ243L0EhFyuGNB3l4sOtbNS/U2+dE4wCLqFo5Hu/lQi&#10;w8UkajVE73wOB3p4N+RKQacTrbvWHCWZZ3J9PDOtFefRkmIqZ7MB2NFicV8sHgyjdYlikQvhS+xM&#10;2ZmGJdpDfqpcJFlLGT73/oVEfqZaOzHg7TWFCO1LmrbS/tp3j3nrR9f97zXf/MHAGc+iAUEKEP6Y&#10;rNYAPohuX3OjoxrPf53PA+C/F3t/aoaEXjEQmK/Vt5ZrtxXLP80W//0j//nrzTuC69YAYI0+KZ6/&#10;UME36cN1uuHOhdEKhQlG+Fxl4YHtW0bnp8sEs6hxlWXJTVKap5/OJKfnp7fv2rFzetwV8gZ8AeFc&#10;EAeZQh3NRUnotNnb2rtnq1H2+eETvCjsfY7mU21NyMKhJS44BfmAViRJyE0IsFzz6uqri7ujPFtm&#10;kpfJXiZnp4iwyhkMiYZB2puH3gxs6EjU4cxSC7CKTi0ZfkK9fBXis1A4rrIsFDyLXUXdbzgeIdfC&#10;VKDsE3YTGgz/MyW33xo46p4220NaVJYs9aykTcThx5snZMy4zIlOGc6/UvELfRotC/CECjoy26Ly&#10;wLQvQiaCLHMLRc2SAOcT3GuUB8mEZ5pTsf1QWy7jkjOyn5RSaihf4ePwD4i5IMy5EhCK+yNDXf3x&#10;eKyKVg0FXfQiIVAXQjtCS3QfgZTjR1cq0UiEQkES5ZSM5fLQLEuxN11HgNyallZTwlgUUPYRhm8g&#10;mjcUhFbAR7Wtcm455jKlKTxhim40OKLrsd4Mbq0S79h2gzahSLJrzdueQ0VOIdzD2r2luwvgRfg3&#10;UTWhAhBdv5oP1K/wUbDawmoEMqYGmV8g6OfzbC45NzedSM7yJo8IcY4oAE/QjYgRCfwCpLvFLAUC&#10;+RyrOnKGFSK60Viws5NcepBWgbePew2A5o/HKEqnsH8WfxpdqSQSMbD3sxgFent6uru7AQVA9KAt&#10;KnQhQNupX5Xb5bKIxAuApDm72zcubajREx2lis7UIaq/6ROsMBLzOSj6qWGAySgWinQGO0KQWnsc&#10;5P3B/8CzG6g4IBVeN7xyuH8wncs/OLpjvlbMe62cVZRnZvj/m2a13bZmWWk2dCsrZK6Hzw1ZkCTo&#10;a3Vy+13ByMreIeo2NY0jHQAnTaI3Sh3cCmUYC9CkA+wMgF2dIY/X7sI2duMJHyiHD/iMbAGDPDfj&#10;QAipymWRCEU3F1gSDETpWTH6ZYnTuPNhb/9RH/Le5raZZNs3Ncx1Gm6uiY962NYOrVlDZur2TAD4&#10;YIxbpsDyzOQkM1aj6uoZWkY9Yv/wIKbxTTf/dmpqYtnyYUl1NcmGDnv7Zj0UX4aAOcYVSjQOK5vN&#10;0eEBkkkMDLZcAsZCmw4c2BANt9Kr7T7Z4jNuccWZY9vxdZUfNvMwH5HYZ30vlaok+TEVsThJH2H0&#10;sHIZML5JhchX+IYYEfpdNUTMLK+dylyJ5L4JL+RmpyRBXS2D9Ggg9Chaj3UI5hoUt+OtkvEGwKsJ&#10;J0SFxdn0BvFwSw5PdHClBVuHVIlZmeldxeRoLAzDNjF6GOibTGWaZ2clZYNbh5RYxeErukK0SAfe&#10;vpLQN4OGXJhBp8Hk64UDkItjdSeAD/8P3r4LiT23Ow8zv8MViHXO7thFFWcAE6JezWcW/EGnBc6Z&#10;+IWkEbE0sIdJzAvqQcmGBM/PGi12kxjm7MEbRYgKEFZsdrXaxfXnpnOpbAVepFwuk0xANVRKJ0vp&#10;VCWdKuurmk5XeGUyqBWUs5liLlsnTABMX14l6gjgBgC+R42M3+txXXbZO6WeVg0pTLRCFk7mejaH&#10;0KLQcGDBhsKeeIe/M+oFvehF8NhRIiZAyoZEh2bGMXP9RQykGgYTOW9JhxKWEKHHJn5c5wrjLRkb&#10;oW2GkJV76exih5oWExmGc7xlsO45qzSPy7/bK9Ub8iWQ+TiiQtGEJ4/6qtuNT05iZb5WC5Hhdzgm&#10;a/UVVGf6UFioClGQWKn72PbrkCzZW06fb1gPluGdbNxdqqz1uK/JFj6TyJAepzWeHfCdGfIf6fXg&#10;POM5swOfHx8APC3dXTgLJUvFQy3TmNA8wKSBqUxCppjJ0uNlXiM8BP6zq7eYK/IncKEUjUC65g4E&#10;ZXmrlB/KlT/2le/e9Y+X3v6pr3QP9S9bv5Zj3vXrm773sc99598+/b0rP8eHy9ev5ULnx6d++uVv&#10;fv8/vpDPZAdXL/eiBN7cxrZse9+Fb7jhM19NP7TFedOt49+79s7v/HD7966d+Z9r1w319y0b/v1P&#10;fvndj37mrl/9rnfZcLyni+9Nbt/1/Y997stv/T83fuKLjfsffPebXjvicUHyx4mg+t/8nR/edOVn&#10;Nn7vultXrf5dNA5jYqFhgYPARzzwdeFg9zSSoZQ9iDdGNYyqDDSc3sn89AM7tk6m52s+V83rFlpe&#10;Fhap6/OT2ktlMwvJRKZK3y/kywWClpj4XsarFq3bVdutgIW5/L0Wv4O91IPZvwm1UqkMjYorYkjn&#10;eGO9aPDVzMvmB7MuknACr4LHS3lJTABeoryaZ1WTG0ueHaTmF5cfz0KKzW10nUQ627x9tb11gdeL&#10;kb9JPS2uETFKqMrhTckmM/RTIUAgSh8I5DKparmAIJ/S8rdS+k1n4RD2goNp2kfb19iRmgE3m96+&#10;cSgV5GBmNGkPpMxdHubAYj7HgCaJLYp8kmSVeUBwboRpEUsjYIdqq88nqV8pM9Gn8WiX8Xj+bi5y&#10;n6dY7DTtf9bacP2OxDKEalVQeS44CL3AkJRpIOgJdHf1UBOoPD6C3MNI4yfxSMYg0Q4C9ejWUi4I&#10;IyBYjzorRJGgKI2Ev6d5bzvFa1LWIt6OmeCtlAZCfIUiANU0rToShep4sZ4nTKAeoOmTBqIi/Vjv&#10;yxSTy4jQ8dp2syZ3ZO/ldkntnIwAMULYt2o5KyxWUnwmLP48M0oESZRLW3BXPX094QgEPKVkaqFc&#10;y0nMCv3OarFWK3V1xNgNWr5kcqZUyVRFomim7shk81Op7ESuMJfLJZmoOSOZ/1AgDmmf1+MnVE/F&#10;ViabxJMlisuRYyDsw0FW8pnZKVSm8OcjArnv8Pug2gSoKKky251vIkvUPm49LXkj9YhNLVDTGmTj&#10;VbpXkHzADdEOQnAxUy6kMxkUCMNCNhiJx3uAIOLqN3JFf6Wxomdw9bI1MPJsnRrdkZgs+GtVH+gA&#10;jBtspmYHalqGLZxIy2Y0sVXtMrLWy4oqDI+CUSTAE2y4Bzu6h2JdwqwlVo5gkJpGgd5C8+uLQeXm&#10;im8mLo20qWNg3INDOmAez2A7/N0nvQV07RNsss7TrEjU2da8QRiOgvS2UmGeGlNvINBcHQ/3nifi&#10;CekAbI7CtvxwK1H8CG/kmwZmtcTbB4pIGDaVmrv6m1d/+1vf/vWvf3v3podWLCNIOPCbX//yS1/6&#10;/NjYrped/ycdHZ18UTm/W9NG6472acg/Eff79D2GwNKVaFl45nEpYDwAbZfMZCgbI3yswXty1Myi&#10;eM6ibapqr635un0mXXyvQePWNC+WogZvlfjNDinX8Xc5N8UCmNKkduCzw3/BmNR8vYTemP8l1iCw&#10;fZHJ0eSBphBknJpFVp1f2zWUlaOUSlBMzQvuYz4W50eWZ4XKaUWkyAHAxylHkKwR1aNF3PlIn7t7&#10;CNcft9bKzWZndnrrOQL1RerqPNSTCprPQC2FNhbXlP/dHo4KrrXiCpPb7gHJL2RzQj6pJoZ4DlJd&#10;plVpQm3t9eFO4DcDWCWMgtAb+7HOEqBC3jeXWIBfIIBGHyGKMryAHKDqiIRlBa07mXxwR8kKCIV2&#10;wKcVBRIQkXI2pTfAqhAT3PAQKfZWxNYFVywDhShA0OdH94/6QzR4JGRDrR4/geuKNQMyQn4KG5CS&#10;3EiJtwpaKoZQcP08fUk48OEHL3snrYhVJwgN/iDwTC/cA7FIABhIOEA+gNum1BLawwLJEOE3tr0F&#10;hVWK/G6ITGm5WPKTfFaQApauJCKk87WGn+lJ7X1L/7RfSJ4xakyAX/bc+/v2AGw75D2l6u3Fcr/H&#10;uUzIE+U/PB2uI4TkmMOxUKuna/RRZ95yzFUqy41mnrnAfVkP+/X27QiFmfDEAro2KyhM/FiS4b8u&#10;FAHA055H+twvDvu4GHEVHBZ091S2A3TfXa3dVijzV4D3YiRDTOKBnVgpRsWQbvgj0WA4xPOFcom/&#10;UnwJEjSXysS7SP6QawpyOEJ36fn5erH05auv+fNX/uCTn/3k1977inW/ufThZc8fPmL1p/7u/37l&#10;/0a+d9cnP/KW02rv+vfUuc9fdeyGyW273nT0f3zwW1+58q0XvWR58rLV5w6/7hXBqFBrbr79rv9z&#10;zmue++nbb3jt1n+/6p53XjP2lUve+K43nlx/06W/SGffeuVlV3/gyi/edNLN37/0ree/wnP12s9d&#10;X+tfOfLWE170wPlfKl77iQv8H7jm4eEXve4VhuQPej9y/vf/5Je7V12x83/O++WzX/vQ8FByzarb&#10;i5XrMoUHRSjBWgGV4BO9NZPGxmIUKiuNAXt2FqZ2TY6OJWZwtpwBL06JBPZgiS5UQBZlCIYxEeIV&#10;+JwobKC7Uc4XmAvCkEUxTHSaMZEZXZzaLnqJyf1E38yS4y320eZwWrwOdTltngK9TpmQtUZJWK/I&#10;OTN7AARBv4QxL/OC+nEyc4u7IyQ5hJCEYgVwlgx13AQlTtEFwZ6T28apNIjGEgjAa74E3n5ZbJiF&#10;kR9njva6legNUsxQMJFY4DymUKhFpmAS+yYuc0hb7Yk6eGtp0rmiScrBLUrIXHHwkqdWLgNADX5Q&#10;RQKjq2Xz0KAJL58pF5K6dKcgx6sVpNot6qBEXINvKt3dE3Wt+zlOywFuvWmf8+yYxeIMayIaUgFo&#10;eoJdP83sBF+LAGXhyBEoSMgfHOocEMF0Yp2Q5Ur40o1NUWLVpcMVikQViWz3dXZ3R+Lg/3PZbKVc&#10;YqWRsLlmgLX4TJ0/yALrdcxzkPwxERCV+BSIzkSxOlasFFw+weDu39s31Szq7UtTN8n5zC3ZRqFh&#10;ttOeSO9D3w22OoQ2bZIP1YzTB2nKsLTz53JZgD+lCnkSCmEkQCBEelDbECanmikUZHYokSEH8E7l&#10;fr1AjJB5Wzjqqs5yyYLEIJMmIpCsoNpQQ7AiC8qBdmVaYnHv7OwmrMjYBCOQL+QYUCQvKPWn3J8L&#10;CQaC8VhXDISXj7ooGS9SoKRyg3p7irA0F2qw7TqczK2qfy4gBqhUlQhIJG/hFCiU4CwppLIpKlAC&#10;3mBnpLM32ulvuMPu4JoVq13uwPbJ0Z2J6bSrnLWKVP77KcsUqIFdA6InM+3bqvVcXITty1DziCiD&#10;sMwKfhLwYiPs9K7qH+pCDE1dfa5IJiExP4R2yFy8ev86MTW7pr41oQ0NNdppwMOu/iGeLJ5Rh9fY&#10;jwYOBY5EVxFhcUiP/GHKHonuOcr5BYYjpZI6pPXedOQc3g60Bdot731b4QfrYzePonO2sfMVcQh9&#10;WD2VTHzzv77xF6973WnPei6lUr/73c133XXntddtfPazT7vootePjAyxOwVSgBfNs2zBC5q/Huht&#10;/f+yn4TmJZ0uhLlSnMrUCgUbWywa1by6+oHS1Nh6ppLFPC+zVrRv+xkV9pxsnH+drrXMjFJRXW/r&#10;AX8ACdd0NreQTHl9cGBJlTEmopzbiMAZXmN56TlNdtVk+E3RltQKcHXlQiajnAzCW4tXz32VkJJh&#10;rXV7KpipEtk2a1+DDgAtVa5Q8yAo1LvSokaMA5LmnnzYU8lEA94yvj5EgrGOQhlXGICaRPcFnc9e&#10;DZhqKWODTM9VcAW5pc4YeF4F/sgqCyxeRNXkcjXWAC4QV8Ib8LI6IxQrKTGaGnkjqwo/s9sfCMXj&#10;xfRCvVrAKoT2B5hfoVT2SPYMOkHMPP4jJkG7V6jODnjCQsmvVg8nUwo4CUGwQPOEBKOhLaOxBsm4&#10;4xb6wyGMc2ryfAQSQLxIPkZ+QtGjxoowKJlADI8Dc0x+SrNKpaloH2OicxyqSukEIFDxBOBv8Lsb&#10;HVFXd6wSDaR9rqSznrDqWQi/UM3xWv6AM+pzxpxWAKIfAIuqQS1jlX7mD4aJEZB6ppU4LA9Hklp7&#10;b+Jk2BaDsRvMZtKJe7xkJmh2TDOs972ZY+o2DctgwzK4cQMZoRHlj/UaaefjA0g9OksSfLImne7f&#10;5aCRtu1a44HssT3idMAIU2IEq/FwuZxUXopXxILLvW6KO3vdzldEg2cE8XKWjB/c4D+NBqJOB+n9&#10;f5pJ/yxXkLVKIpRyr1IoLmPQhVQz8TAn3mYkHIhHY3D39/XGOjvQdx6fmKTD+QKRjt6h7o5erOGb&#10;fnd7eubqCwYvvHbSXG/jqks/+svsX0403td/7YUOx4mXmLZrWN/9989csPFS623c5YXXWud/6rvn&#10;/eyr3+KP6fnEh/7sLed9a+s1I1cNXrDRsi7fMMoX2eS75//tG8a2bL/2s1+7/GL7q/3nXv7D//xy&#10;tKtz+YYjrEtOvGKTtvyu8eu+cDU80Ehi/vq7G7//H5/PzcxZGy8YvGrkh7t/sPZfrji+mO/D4mxY&#10;dxTKn1rIPlQyAtRP5NacO4TgWjJIAhuuobl137aHZqCW8LqQZyjCJ0gMsk69Tj0iNJsOQlRuvw/H&#10;Je+sl9yNorM2l06OT03OZGbLIkAhD1rNZyPKLT3GvJ70bc/TGm9ZVPXkAQuHiJ3XZDTXZT6S8e7y&#10;04t8EcpmYS7QVL6G6PSLjH7yzjKzBNxSj6yGvDJwL1kGNHqyOPw0US0zONNUSSwo5oaK0+2Pjywb&#10;TqZmi8VENZ8UIgBvsL9/aG42CaknLo0Z7YaWv+mbPOlN+JhPqBKleuHyQnxddDUVLKF8JxQ3aPUo&#10;LGjRgG/VUGDVgKcrqqXsEqA20zeCmb50qTY6V354zJqcgyMUdInx0A7pJiuBviTRKmlwk1fVEHLz&#10;ZaYIswlxrNDYSm8w1ftCpk+lez4HKZ8rFIHgmqEQsLxxFgWrcUzP6iOGli/r6gt5fBSzcdce6qTc&#10;zoKrMZla2Da6a3ZhHiG6NYMja+N9PU6+QhRKKvC1tl2JIXkp0TyYGklH2LUeQizMCkgDm0Ce9kNT&#10;qm9v+xiGQrSjbMMC92NphPWdA0pssVpDjqvQcBcttHU4tnjQ+P34B6KIAzJDKlLEXRCdeAY72hbF&#10;EnoKZdxtgSw0mK6RogG2VgfHAk6POH4QNgNvh6OB3kvI5QgTyckmG7kUQL++oYF1Pd39ImqCSkZ5&#10;Pp2dKlWSEi+QSgZZzaPRDoCKyWQ2l2McSQ8htstJKS9KLqRmpmanJqYASfKXzq6eFStXayJMnqSB&#10;2WjERBZz0wj0Q9GD0DQboDvkiSgm4XlxIlFVAtHIAu9x5QOuh3Mzd09sfWDnQwsz00FneNXgUSuG&#10;jvT4OnZPTeyaG1uoZgiCgtgREj0SC9otzNRjzL12Ggg7+9N8HGZikQeqtyNXpQQQcPh2hKPSkURm&#10;QPq7CH9obIX3ArcQtRCDL9VX840xXxZfSnp5SAfL4YM/E1tAk4R2RzWhMTuNJFEkSdAZj0j3Oezo&#10;P9oTNkwuxj4304sYujL0zM+9THURfjvwV/uRjYVvWzYOV65YeOChB3v7Bo4/6WRfMLDh6KPuu/eB&#10;22+//b3vfe9LX/rSgYEBvSZ8N6kIe7Tb+KP5u7EDbU4KtEulukxw1ipAKzkIcWJ1gmUksLTpw2r/&#10;aZ6d3V62JdD2lA3Tm5EeVulFAd1h88H8YuW9RMzht6tXu7t6uzqGE/MFlOpzgMjFQHITaYDKh+Jy&#10;/apZ6kUrT3L66jmScq0A/7IghifW4/b4w1De80VqmynCp8isXHN4A1FvR4/Th8cbgu+VTLsiUgnY&#10;wywXCMR7La+KQJNfSM+4SnMRFxdGDtzTgF4MreHVR0ZXrQsvXxMeGgn29Xs7O93xuCsSdocpSvdZ&#10;Xie+Mk631pMJv6FKFGAJYA+rSezk0EW3lYVWNxiNFj2hrBWuN8KuOip8dUcxVUlMYyR09kRKtYw3&#10;5CWe7g3E/Z6u1BxaN8I9ZNEYjrI75vDF4AUsAMmvFCr4KAZh6EDNLxb39veTSeDWiKDIEi81oWKI&#10;sWJC2C9yTn5RYFPLRqoShV5b/ixGgYb57U94UqL3Y4R/JOMHuSCKuWIMCROwPgixSYSzp1ZAo5EM&#10;jscBC0LJ40TUXQw/fUyEWuT8ijKglEaqEQwvR9UqU4+HqCCFnGINULQPq5wJ2LXZk9qZHstSve94&#10;4r7GMlzxXA/uNOElSQ1JxEGSNbIOwJnv9x7tcZEooWUoOdjm8tyaTC9CdA9mctD8qL1BTcc7qOyo&#10;5H9RyP/XHeGXRAJxgBT7OiCRiHPC/g0+N1j3LyZyX0sW5uqETkCcMIVJ32LYBAJhhgS65aKYRrZQ&#10;xqub4PTgspHB4UEWs4nR0czcjAty50jk9L95g1Jo29uW2++69rOJjZ8737r2Qlz3jr6ev/nEh058&#10;0Zm49L/+7jUbLzhR3Hm88KvER7/pmp/x85qrv5eaefelp9x+oUYGLth40fnnX9O483LeA/V/6Ztf&#10;/8P//FKt+tJbv6pfPW3EGr0VOm5eZ//la1rnndk99oX3XPZ3z3rx61ac/LE3veuqS//9zv+9Uf56&#10;yYkX3n7K+96XvukDV740EiACwrMgCDIkYJfHvu27G6mDK7U5YkcSWXROpxP3PPxQplTIVokuNGgo&#10;FaCESg4r2CkJyGoZtERZUq7g/2rUrsv05LKIDozPz2YaBdx9rASZmKTnL9l0FXwqjQeDam56SzKR&#10;mtJpnUIBQ3nwWpikgfT7qMYJBivk3Bjogj8y/CtazAW4mkwlWg+hoMikqTeuEKM9wmuLPinTBWVA&#10;+HTi41bhvjSl1PJFWHOJVbkD1KtLwZXDFx4cGClkmfxpSMVb4BXLJu7OY3/8T/I3bTPSPqsxUNgY&#10;lnaxg9yLeq90FbzG3p7giiHfUF8lGqzQo4RKRpDqPCp6vgcWlImZxs5JK5G0SiCsmT200c0q2/S6&#10;n8igUpsnr09Kfuw3xCAuvpgC7CWLtLKfiKFMBBcfXuQetcROHqUYAeBfCISsiAycuOZIfP5OYPju&#10;WMgTrTe8VXegGgjPl8sPje4Yn90dCnuPXLH2yOG1kborCAefBOiFaZYDVRp1XmyqJC9xa+Bh9BA8&#10;8iJtZ/DszeYXnQMTzLW1gcyvZtszItb6FjMrxxaAHSKBdFqq/nXj1oxVJLq6JkKmm0Q4JGgoRgCp&#10;JIQnGDTCJCBlpYQ0ysCDJ2bGSOxjgw4NrKDUCt59RwP5gs5YpNfvC3NAyq36B7q7ezqF0gG6YiEJ&#10;R3HFGw33rVl9FHQuVG719/evW7du7Zp1PT19fn/IS6DA4+PCOHuxlCF8Nj0zNj6xa3Rsh3lyEnyU&#10;+5THIuabApglBKIVf6ZKwlhlVO8JTafxuoWYQ3QO0EisR/yJemlsburhnVvnJ6f4HGUdCvu3zYwm&#10;q3lKJAGCAh2ksIcEkTSOzHLm1CYg/eibcfuNPg0DA5WKiDuowTF7LIkZqqAXTTrptlc5nRRYqLth&#10;Hv4Bnnrvi9tPn2h3WuRi1eTFjlTh1cPbM6QFWo9K7HVlulb7ToOZ4tgwhrHgCXgJcseONT9zVp6n&#10;/CGYQbfHz8c8EhdnY/udiTbb4xtp5HAwMjo6Ho3Gc/ni8mUr4A5bsXrVN7/5zQ6qmzo6sIJhEDOe&#10;DUnsVqT6qWilfTbM3k3VdmlmnjuQn498P+12gh5N/GSLRDfGLW3iAmQHxxtF2iaQopF9plsTHCEL&#10;a65cQsYHOqkatlRTyiqZIH0vywpV+iyQ+Uo9ixEAXRo1Yv19yCVmE8l0Jg/zPEEjCjm9mlRXC8iA&#10;1Q3TjHr7YqDKpmrmVITGugLRbl+s2xfttHxBwv+yAmGaolwWCDuRiwblh5aNy58sNLI1dwgAf6zL&#10;BJXLmYXswkRIqpNrFqRmPn+FNIybkkk1IDB9/UFHJO7p6PZ3dQd6e8NDQ/HenlAkimkDkA3dLvmi&#10;nRUXbVvK5+2ZRFZdlsVCLBKLdMRRDyxT9k6pHVSgbk8utZAf3TkzsdMfoKyghPQXhgyV4l4rVEk3&#10;rDQ8+SCJQZFXYS+PD8TJNNB5AQlyUMEXiOnD9XuwRGgkLAVT2KiNLagIMVekPI8SAB4xNgrMBZIb&#10;AesgskgaGbebUwvp1QJQWW61ZwxdAtYBwD5OIMylUgAhFRa2Z93kaDJUGCbTw3WoNqOsvkYk0yzY&#10;Db5fa+QpLKBkgSbCp1K5AXykfQ7IPexYGfAG5LH0ZbJPeudtmSh7IDTjjq0wofl8l6LEuwQhL/aP&#10;cEepF6JlLfLMjwkFjiMqQd0BpFAOa7PTtQmbW4JNshe7mPVAwBXNGKZ9xiW2eAuV4txUKM9XOZTj&#10;aJ9WTNjSCOIvqSdgXosbv0AicHrQ9+ygN+x0XJfNfzWZvq9MIQp/keXKvOExe73w/UnNhAwZKbEQ&#10;iIbT5w7Gw3393ZihyakJ3K2F9UcMvuzc1glu/J8fWxdcfMrApqmRa3jm93/xOd+6/JM//dq3r/7w&#10;f1Ab0trtgg39Uw9sHFi1HFTCL75zjXX5uf23f1WceYkESEDhCut9OPzDR6yKdnVc/OH/e+Yrahs3&#10;XrBxotF4n3XVBRu7BvtDsfBJZ5/RPODld0oPu/Pd41Mv/u4OO2E3sfECc8Cv3g4c4Paf/Wq2Wr+5&#10;UMbheTmTugTa99E+7W21v/fG3Vpiw5mnI/yFKinvdGetyu7s7JbZ8V2ZedHuEhU6Oi+zjliPPF8i&#10;bnD1VamzAZFOGAzxCebKkrDMSRzPU9s2N3nXji0zlRRTlVitjCeh15Acmgl9a5xL0cE6b7VnR9uv&#10;vN2o3J8v8mh3vZiFbb6TYYg7xsAk6qYDRNKwLIGS2RAxE1BORAmVf5J+hRfV0RXo7Ct7Q+maq+QE&#10;bB8QkfQKcCtnsLPb8otmgcwDHEHmY1Ei0VMYCi1zgYvPC5pOfsfhF8QW+gaEViQ46vRHY3yya/t2&#10;6oUlj1yvw4wgCW4CbyXmLC6VKh8eiKRf1Lw255CZSV+P3aZ/tDZ8HH83QV/7ZVqhVXymYWABqom7&#10;ouyybA4rGvNuWO1ft6IQ8hekZkES6lSL1KkgpY3T2cLDuxoP7bASCzI52zkUnZ1lWhWrVHgi2zu5&#10;7bG3xeAP/Ib2iEnt09htzqg6D2p4SzqAIdfVUE7LGZP4txSTERQwuvYEkCr1XNRyr+sZOXXlqavj&#10;60c6Vi3rX9fdt75jZH2ju2uynr1r/L4tU5tB0C0fXH1U98iAy++r1SC8seoF1tm610FtuSz8FEe4&#10;kJCRejF6CszxFbxqKeGzJwvRjVEeXg1eSxWLrHxULOqCJNA1mUWNOJ+ALkDt6Us/1BoU4hYuytkY&#10;N6JWJC/uh5dKFDHfypqlej1NLklJZQinhbPhcXChQk3gkcgAPAy1/EJqanpuLFfMxju6BwZWoipQ&#10;byDp18GKP5/YPTG1dWp61O3w9nWv9Lu7G+Wos9bR17muM7rcqvpTifTM1HgqMZei6q/hjEd6ezuX&#10;hYKdxBKg+pNGcBdJd1nObK2WKhTRP4HbBetN3HrGisSAsZAEKS8oM4nke0z4TooCyelL9b5MXMx5&#10;8pIJUKEm+D8Vd73obZTclVw1ZTUylVpqy+hDM6V0lpYAkcYdl8gJ0B6ektbSKdlH86ddvWma3JgB&#10;YlUs/q4dDEMmiOw51RLlxroVUMnIBC3iMibByiUpOkHLEZqvVpduTjh7WAVt6+nilNg2L+mHS1Zq&#10;GUPmA5PO0kBIc/Wo2+adRhpEBYksAJWhbQxVBz7GDu/5FLaAxKbFVpLSKuxsULvonmBQM/wL6mAI&#10;qkTwrmKuSt/ae1Hetwdrz7pP4a09JadeXIebw2xP+3zpoFsCE9v/yDS7Ndue2KnElcVEURWxmqCU&#10;rdq2HTvuue+BL3zpa9/69vc23XVfrlAcG99NKhEuMLKcAMUVDGTYPdtXwyfTdthn99n/h61edCCu&#10;vnHQFh+7mdP0pVldXY7p77aSibqjoZKFRRdm7l7IpfP5fCjkiwWCiM9Bpg7SixVTGKylxlPyQOpw&#10;7eOR2ee0rYW9djERNPulOymDLMuQlNlTC2vlvFY26C4P9nZGwsFkOj09Pw8JLXl7pwWu0RiQYria&#10;PqDTsTx9oAENq4iDjlXh8sd88R5vZ5+3uz/YP+Dr7gx2d8ykEvlEwheLeTt7QyvXhAZWBYeOiPSs&#10;6Ro+xt21XC6hngejnJvdHpbySpJ2mFksn9UAYQKFXYuOvYSdyTWyADEzCGoASJ/bE4XATnQD+VyD&#10;Ioq1FnicrpyQ+WGsukR0CKZ1abdKPOTs6PA5A+6CxzdbCxS9sTCqarVSULl4eUCkKMgSMBEFfGFn&#10;xV1KEA9xNyAtI8fh9VS9DU/UUbISDU8JZdoizHFo8fYOVmcX4PijvMBJvEDqDCTFohhAC768YmLW&#10;QgaoezmYCc6F0IBkK7wdxA/AP5KB0PXXSewAvxuyPxh5JZPhopYU20Xrc3F4seY0ud3EqdoPfIkb&#10;pv3LfkJ7J080q4URhDVEG4EX5JmJ3WUy+81e2/R4DwaJZ77T/vORZz6eJzR4PC7K4/fY0x6Iqqxw&#10;nGjIeQUeCrLR4byz4diVKxBC4cEKakPbhTCBohgeZeM0sO5xcDDqSPGZVjvA7WifByAAMITbC5Ur&#10;5zO/zguYc9+XbSJOMkYJUZcx1VyUJMTCuFowNa5s1CMr6PH2Bpae9PvAJuv66w1g/9L3Ts99+yOf&#10;/NlXBLTPJvB74gEjt3/gEuvZr335j7KF7M5R4/y3n52U/LX95/71PQ9S0g9A4MQXPc+OA2gY4J27&#10;x7ff86AQqOp2wvvOvZ6TTfZvuMAOFhAu2DQwcpr588YHpvo3nDWfuGbHKKPpeUH/q6Oo3D2ureWw&#10;tC/SqGgToiN7CkPYRHb+/rEdSEbnfLjyOqsY1g8cYP0VR70KXkZWfzmG5KAMPQftDLOm2wm71VRy&#10;4eGJ3bPVFD4+AToxGoRxROAreGQmtQtB5+O6k0Pz5T2tFJnwXM54pzccbwQCFBlDmMa8ACAHfREI&#10;/JkJtPMuceuXXNoSF7F9JWhFBJhF3Y1yLSZx+Ojo6E6LKYnpxRfojHfPTM0LZ2IxKxTfElIkvEXs&#10;+aBGzKFpqQM/apvPvGR+bI88avcRjxG4em+3Z9VwYNlAPR6qoMROvproEitMpRKiqTL53O6J0viM&#10;lS9SFiDzr4m0ypIq/VMwk80oZwtmsW+T9FFvof0K9+nq7+cI+97X+HLNrxhsX9DprTVKHsvVGYiu&#10;6BspZjLT05O7J8YnEnPpRjllVVKV8s6pmYm5GQSyVoysWhbvCznc/oYzBFxPFOkkjA2Yj/yA4m6N&#10;RBBLkxtC2b2vzqT6tTzBOJv6ry44JijetrXHTPRrsn+rlKG145JH2vzUwFbliBoQFq8alxqkP6Q9&#10;JnKAmYJ6XyI5MzMzyS2slG15A7Kh9Fy9kQMOXyrlpqamPG7fQP+ySLirMz4Qgjq44Z6dnYecnyNH&#10;oqFQ2Jdkqnn4YVj6BwdWAGQl1AtyQuU0QRaCJgAjIkF9SMgwQSTkL6IABh4ldQHSXkL6aOohDAcy&#10;7r/K8WE3iAHDNwW+wBdqlXrAhzgM0AJ/70Af0ZDtU7sS5WzJXQfWBLZQlBU0LS+Pdj99o1Ue0t7g&#10;dsxFGZHkqsg+VGpRNAzR65F4in2sxUdko4K1o+85jvY+cWt1PfBlds+eYDNRaLupOKi8WMMLUEuz&#10;5BNEP1D4wqOOusM7PGktYK8jqmbKRuxZIbgSqmbVNhkuGfny42AmwCftBv4oT2SehMmKmQ3gVem0&#10;U089++xza+XqDzde94Mf/GDbtm1vfvOb3nDR6171qlf98pe/4Pnlc8yrHhE/eSq3vb2T/X3yWK6y&#10;bYJrCyKIs6apAEmLsItOXw1XUTBpXjy9uYUFKGAA/KKGg8CqBr7tdKl2f+PoHfzkucfkLM+t3QI0&#10;v1RJQiNsjT/M4hHyB6LhSMAfysJoViwzDt0yJFvDUOOtOhybDr88TVm1JJMsGWONBbkdvmCspyfe&#10;20sKfWZubuvDmzffeU9mPp2ZzwY7Br3RbuR9Bf7srqfHt7qkElf9XlZKaIPw/KXcQ4sG7ClAOHg1&#10;CS0vRDrR4YaijnUR8x7HAS8WaKrkGWBNL+dobYjSivks+lOaksKGLRELDwaEDwtO/4ovVHGHWKhB&#10;B/gBCSP8qXVD4iRIGRwsVkGHO5ycyzqsQClfE30jiPo6A05/PZGezWQSaK5FhpdZ2ZIgDjEOuQri&#10;lmDnMY40jl+tFWmGIu6h1BuIlCBOO2zQrFaBKEmFgFlqZWLTaD7xc+GqQy+gUC6Wa0BhCogbEAUl&#10;w0eKxo6JLXmEB9dBCR1Jp1NRYHintYdJG7cdpTkyTYzq0Gw7hRtPEvsKGdnHObRREFPwnOLzrCOv&#10;Wa/jbON23FCpzeULNCEPWUAJECtCL9Qi4TZHarP1W4e+v1gxFfsvDJMaPeit0+W8MBJY4XVl6nVK&#10;2QH2E9LRYWkfqtVSZl4kBqUBGzHy8NCiUYGgvKiYQw9vr3NffwmofLLq4oGbxHujocn2XQ9sker9&#10;Dwgs/z8v+vvrTjuvmiMwprfodj3nu1859bUvP/6s09VHlw8//+7LvvCeS7ff+4B9iks+YAgCHrjl&#10;ztbKuekKagDYv+nfywnfd8Je15QcnTjK73lbHFe/Fd/d95N65KbcwzCXYynaBG+z5nDPlFN37nrw&#10;9gfvHU3O5nA//UT4xYYTRk2BcGjpS9sEsEdKSg6umHiuAdXL0enJsbnpnMYdGYtqQNjUHQL0FQHP&#10;J55u8KB70tIvGK/dvJb0DEQ+IqFIvMPp9xdqNYjjqQVydUQdXhGwkH63WHC7r+7+qJeFXwF8CanL&#10;ri63x6MUfTJHOnyRro7+2dlZGX/k/PFSxHMyg8p4LHZ/aCJiHvVMT98duBMA8OKrgxvv7/KsHvIt&#10;663GAwRshdPQrjsmd1opziVLO6etHRNWKi8anNIeEolXX00S/OTM0bRXglV9jOrNPjnohz0f/17d&#10;wYTn1dUnuJxlsWeJAgsAuqZUX1jIjBYqM5YrWarOVaqUvnsC4eXJnGf79OiWiYcJyPUNDK/pX9Xn&#10;6QgUnIGy010gjV0P1ESVnYlXhyTREcnDQrilznmrIxsTp/mrvDE+m9nM3NBu0S+dLWyIgDF9mrsp&#10;WRSOtIoVLlpXIKeaHoLt85uV1YnsTzAkJhZ8e4TjIbSrwcqzMDO3I1eY4Q3+f66wUK5AV1GULIGr&#10;vGP3lmq9Mjgy4A04ZxfGq1bW7asPDA3yAgszMzc1l5gCH1Gpl+cW5iPw5Uf7gv4eqx6tV9ERirnd&#10;EAKXHUJ7wgGFTERp73FOWTGEK4d6Ozocw4+yHQQxFE0jyU1T3CdFF7je0AxwBFfd33D5So4OV2io&#10;e9AfiEynkjtmphKlvMCdVKYJOg8hNOCgQmdM45iJpPVzb+vPjrm0R14IrHJ25srerm6/h8TI4kN5&#10;3A5XmwW8d5q2va+qvWECUsKqSc5EXlKNqAYfggvwV6NdEqnWHDMLM8nsvFd4fp5aR+LpO7k9La9s&#10;fz7MHmaCXntr+B/gnTymZfAAj/1Hv1vLRrcNFqotIGM7++yz//SCC9/9zvf8789//ssbfvW1r3z5&#10;rW/+67e85c2vec2rOjrj5VIevVKaTkPEZnuS1sTF5wUE7MBfeKJmAjrgVzOZ37o14ZXjVZMMNiIy&#10;ACpRlASCRCDYXSExRX1WDnzYHBM8PPzA6QXSZWPx9pjK7LjYIe57gjMNw9Ic8FUgLK5CZSaY//09&#10;KcGkyUtq0QgRywssml3pyVIW9IaiQejLRobXHLNh3YnHuXy+2fmFQjaNmQ6PkGWVCwuzaWCSEjrC&#10;Q2IdxG7S7kE0WeoNTR2+Xb5qwxXVNkUoWCD+oBOgDxDK/YbfH+ZDrytAwB15XvZCdIDuVq5WfBgn&#10;OIkCdfd2dMb4XIR8eDBefwVlOtjsyjUqwdiJnxya4uGyy1sLR+PLVmUWCu6S5SmTz/BQZRDujMbj&#10;cYnU0y3c3tL0jMD8PeADgvWqr1J2lysOYiQsWkqz7RGeBExqtABY8ylkwGiAhysSNKK8WsQnt0d9&#10;OvLijSpk2YFag/Lc7li83+uNFisg6fxc2hPgewsCAkcUyIFfbDV1lUzC03S1J2ntnJaifSj69mtL&#10;aAdizNU9btdJ4cAylzNRqXa7XJhRvyuWp4oEeposYmri7GNktM3+qVr9lqJU7EMv370Pf/uABhTR&#10;pBeE/KeJwrvjp7nifyxk75XCpH04/PKZ4kwkD615H5rbHwr+4vpf3//Fbyw52SXXbzrhXCm7lyJ7&#10;APqXnGisVKXgA47/OfX1L9i4kX1Oeu2fbjh6nWbfLwADc+vr3vz7b//wrhtugqvvXOt6IgZbN917&#10;3RevhqWveQot3OeLLzrzo3/19r1vUjx9Mv3k9lt/ayIHVq8YeU9nmFtu+9ZjmqlNNKeZijetpUuH&#10;a9fs6F0P3jc5OwNK3+HzVKDSUmHvVgBMKloU7S+4nf1kriSLh7+G+ofPi5bYztnJHQsTWUQ9SRqY&#10;umUBCEhISApln5bJgqWWjhJ2cr+k2tweNL4g7YP0wRUKOpGCIwttCkaWRMj2EzB75E4t/VOqnfk5&#10;MDxQKORq8E0quinY2RMKxhJUzRCrolJdETR7pWGfvLnigAbnY91JqGGljwFhc1sD3b5VI96h7lrY&#10;JwJ0AgeR4m/AVWFi13PZxIM7rKkZ5HGVpR5IFiFLmceEBsAMjqZRZN4eal+kFSp61Ltv9jFBuWuK&#10;hupBpFmzm3fcmyslXX4ecL5YSRfKOdan7t613nB/qlYbT8xt2b2Lmo81w2uOWrF+MNITKLt9hXrM&#10;4QftF3Ii6+KmFAUXH+IHKTeEpcf2zE0kVC2t9m3xE/VLBZDfiim3TzVNGKR8t+UhtDv8Rg6q+VLy&#10;G5ly5Y0Q9TetBIkveD1huILLJSnsR5DXHwCFUMrm5ufmx6dndufySQhxvArtUwoAVYd21PKF5NTM&#10;zkwOeplstZ5JpsenZnaMjm1NZxYwXokgxKId8Vjn1JTABHp7B7o6Bt1OoIYIC3lcTnAPckC7Tkov&#10;TCQ1nA1UMMhL4NAzvlWChibyUlPiAoIg9ZBSNSNhbIg7NcMeol8WrKF4/3DPcCqX2zY5kaijOiDl&#10;gJJaaZbqAQswgAnNmJqGOiA/XdlDdNbFn/b6+pCSQQDFLhy1wzZLXP8DOuqj9sf97CD1HRLEsKVD&#10;dS+pz29A8sxzjDudwYUUksY5eK0CIeCVUBc9SRbLY72lw9/bowVMHMosH/oyqGOZB/boW2ZmeAKM&#10;3sPP4LG2QLP9m7ApPY56akxBJWjNZLoUGBKQbEe9f3jg5JOPP+ecF1108cXHH3+sF8ZUETNLKzbw&#10;Kd3MuvyoP2UH29J51H3t+2mFQewuLWu+OJmi+k6dm+jdoCgDeMtywogSgJOP/DMTeyeoypCQobJs&#10;4hmatOuT3tdtGDiLtA/uZhZBgVGDgJV83H4upjUkNVdivwCZAQeAYRfQAEBcnZPJxxazmWy2p28g&#10;EAa2X8JzrmWT8OGjWIvnK4udAv7U4CfSXrWKWWk8dTpU/0UQvupJCSU+Drxw/ovsdMNHlJxGa0i1&#10;dIWeiM/v9YH4ZmdU673eoGa1hdYXki+PyxMOhyXHTgDe4aVYn3JZuIbEd5BcMYx37kY4XEfUrn/Y&#10;inZFor3lLCh/kmFa8e2pUUwQivlDHcgPIdUOnh+pbIB7krfHlXe70WjX9I8QjwjYgasHb8DiTgg9&#10;T1jBA4kSMD38GwmpQ9HFaQW1yN6Gi4/7CwasWNQT75DeIqAGdVPVglwk1TyoMcQ6Kgx/Iu7nikZC&#10;fp9eJTbQo3nLB3WWA9nZJuTfv+OtgwZXTerzIec/KRzsczpmKhVE4Gct5x/yxSRFFGSnYBnEUiLP&#10;3zbqWmZg60ooQUfPL+h0nIpS2+PYeADH+j2nBb2UA9ySL385mftFDhKpfTj8pJFrZNLqVcWT80i5&#10;WhGWQCTq8juvOX9g4PxrTK08RPng7dkuGn3bBb/siL398x999vlS248rbvbjb9eMPIAz/6W3/cXI&#10;EautS66fOuVivlqvvlSK82U793ol7RPvXY7aBAjw+eAFD51y/MDq5YnpOT4miX/C++7cuHHCvJHT&#10;nMDJzW8Sc4BGYOr6S0Ijgx/asFKKLA5NvFzniWpXV9dAXz/rRilPPTAVL1i9UtNKCSsim8yA/EkK&#10;3Rdt9yVPzlh5QkVBlS7dhJ9+z1wuvXls57bJ0aJoaKoDIJQ/PARmMldJGL/akul79YSnwLiwoyFL&#10;IikyA5Jt1sSpKxAAHxXr60MRVA14CVu0Jfa19+1FmvXofZz0Wbno9HlrpQK+KwDeqZlJW1m32oh1&#10;9dZr7uRckiIoRMslKulAL5QZitmJXwyi7zFFfx79yp7UPSgLp3bK+KZW2GcNdvlG+lz9XQWq0wWY&#10;I0F+kFWkWP2QsU8u5HeOW9PzVgG+Q0LSwuqnzpIQdWhiv/3in4z2aYWKWs/DPuuSrGkz9iDWc4QI&#10;eEVqWmpzWYo2xlGuxPEEfy64NNGpB5UXKVvRdM0zX6ptm5jesmNXJl0YiPRvGF4/6O8IlZ1BCh0A&#10;Z6IGoPVm9FIpL5dou1AyNZP5skjb3n6rKEycf66hFQbZ54BrGf1L/2rHEVqzu3GhbQC/uvf2uGiB&#10;X+i9FaJVDqj+mVFg6hfUn2aMy14f6walZCZ7LBMJyz7sq5D2L1+2Fjqemdnd5UqauMD03LZEatd8&#10;6iGnN+EPkbEv48x3xoeikS7k+ogazMztSqUWyGL19Y5A6edyRBu1ILT/jZofzIcJPki1OzkQ0b6F&#10;HhnLJOj2Bsj2wF0DN0HIE7K4ToEFgopk7Zd3LGvwHvir1ki4e03fMi/qpBMTE6kE2rkgFKHx1xio&#10;sBYI2a9aqULhYDtOzfJRE0zZ49XWSaXMSfswXwfSGfGHxEIQ0Qq7zxxE5OAxD1zTVyl7sC1Mg/IW&#10;Uw+JAIhiqRohpQ/B1By+fqGIF4H6TQDE5mFX/zG3+VP0RVNUYhbhxW0peMcwPu4F/FmKSH6Krv+P&#10;77RmElY4lcwJ9mRCVNQDk7zbVcjmpUxS/JlGvZQtlvI+aperRRUTwv8qBAJmnD4Zq+GeT0d62iNi&#10;i/b6qwbQDdHPo/9Uf1iN2VaVkzLF60wMU70QoYBPpgyLqvNstZKkdjeZCAV9/T29aOKg3Q6GXdXd&#10;lg6HQ2N177Pr4hLXqiUVc6kFA150ZgSGZpcjL/2G6JqJd64EuBKW1RXCQOpYWAn5CCMH9fYO+BqU&#10;Sj5XyAIgjfT0iuqTGFO1QmKuWkgHQY9Jjo6wgLKuydEcIM1LmQxmhP7WZtMqNlAz/og7iIUBiI1S&#10;Lux7vGbS+IJS1OJWakZQBQLzj3CycFLDeEO23eXLFXI+f3BwcNAfjOTr7oIrUPEFEPzDzwBuV3A5&#10;ChCxe70wq1vuKD3X6uz3hzoLyZIQFHjxyAvOSN3fhdEAnmxz1V0q1Uu5UkZ1gmDDB7df4uq9+NFc&#10;GyRHgSiWSLFUYpV3uoMg89Flswp5bBHx9iUNICQlynlMyIAQBDHrajE1b+VSVpDIgLsM5tIlCbYn&#10;IpKtEn8+mMCVdeexuAqPe86bxjLE8Nx/bl+KC3QUKEGr1dmonRQJxq3GTKUKqH7CIQ5/gQy/sCWK&#10;SrFc0RJT2x6I/LOjUt1RFvDtaq97qI0S/zHfBACB5wR9R/jc1CPg8H8zlV8w5lHbhjEtTpHS0UiG&#10;mQvEf9Ozt6fvT3vp2f4Pn2Gy+a//Xcf7v/vFE150ZgC/bnE3/eOJl5x2+inhkUHn614lf7lq5Bpx&#10;zg1Jn/z548uGzVcuvN06rXUGx4mfOWL133ziw/Z12Sc+8QL7ayeeaAMJ7FMQDrjmFOEI+Nu/fcOe&#10;DbVoWD/mZlvMFEkrQCXt9K7rX/WCE8849dgT+qMdvkojAsAYHg4eFlZwtQYfgzB7Ne2D/Z1YJV5q&#10;Bex6mtfnSRfzu2cmdy5M4PCzJAkARypWxPeQHOzTbTNWdVvv1eIFMd11bXWSdnQg+e6B2QVVDwNS&#10;kM0Gvzw2V9+cTwP2hCbh1InFYz6fNzk7pSqnvDw9/cty2Rp6Yzo/aBCXJK6ZmRepsJ+I6egpfSKQ&#10;u7KEuQlLy1zosEIBq68ruHzA1R0vB9B/E04Y2UoVZ6ESrlnF8Zn86KQ1O2sVWSOFrP4pvfyDPDk3&#10;IzTJIrlHuG10ZneVdQchWkI7kEK40QFyA5MG7F4lEO71FVyuvKNBAf+OsfHZZKIz2rF2eM3q3kGE&#10;MUIULuA5C2eBUM0zRrOUsqEKY19R818l2licmlsJefvzdhOw1ZJ7NKl5AO2ZBnPMVt8zrqH8lIEh&#10;i3CzCkgkLsIedyAa6YBFPxgMK52KIA+ZCyoV1nqialAQOgr5MmigeKybkitwLrNzE7V6wS2MMeRi&#10;Uoj5BUOudGY2nU5Q4RiNRogbcLscxOuzypXM3ML4/MIUQP1Oto4+qP6hR2gAw6/5BF8vBflMeKQa&#10;AB9K5SE5Cjg4RkaWr169jpPKhUg5hM3BLHEk6IPKNVelGnH6jxheFQjFIBuYSS4UYAZ2SjKI1WXP&#10;VOhigxxoikjTSRKNMPJAsXBEVRvAGCweQc3fQ7619QNVKZWhCPwEZmMPMSUWhGyxODtHzUU+Fot1&#10;xTp51BWsL5mIDm/PrBYwXcvE+8xIb3WxvfrtIaskfWY12VN6teahtCqneK/cqJhbRIyr6Ku7wui8&#10;Yq8X8WeLMv96iAIYdBV1y7j6rlwu/dTcQmvmao9ZPvL7g4sOKP7cXtTEBcbJpyyf1BU1kExfLkeA&#10;oi1EphKZZCK1kM6lwe6TZfWIhjciUxWwduL4Noxl9WRvMtUTZBXxWwnxepHDKCM8RCTZLABmYGqa&#10;f8ka0Ppl0fwjmC56akJToFxwWEz5fLFUgddGhnkhLxN2IVnMzAOOh6CWvLzcuVr3ktrmX1bUYo5F&#10;WVvBdktNekvcQBLeyuTF8Ql6f/3r3/jS578wP59g+SZhw1mp4f/xdde98a/eeNPvboSal8Ndeuml&#10;/3zZpcVKORQIU2SIixaOdLgDZDI86ZojB27fFyy6fbOV6q5sZsvsdJJUABZdsBNafke8r+4MZ7Ms&#10;Rm4iMvVGnl7sDVbSxbnb/vD7v3nHO2aSmYI8NmJgSqzLNTQCpZo/AzGD188NqYiiAz1rWN2tYKSe&#10;zaH0Q85BaJVFIUuIb9kLGmzSTYAksTpSqRTrXiQWw0QRyFO1MS4toaZPc2o8aIObY5E6ldy5Xfcu&#10;6McnuaN9YDb9h2L5xeHAiHG/285vm4fCckCtC4KEItcpPc7lfrhYuRX/A2CCy5ms1tY76s+NheWr&#10;QsG0KLTX3iK43N9LF0Yr1Q6X87XREFWST9RGTOa+UuWBUqVQb5we9P5JyL/BL4Alc3YMZq8kH2hl&#10;Qbk63eJObN285Xc335mcmX0oGPp9pRazGq998VmYh7/74Y+9fj8V+JDq85XE9CySeATZCFLAjb/c&#10;4zot6Ft/7IY7Viy/t1jdfdkVm776LTzziQ0fOPUf73vxG1+77pQT+OKbj3uBIv/ftv7iG//+U5dP&#10;bt81vG7Vcc8/3S2lLNbN1/wUceil965WMvUUXR3f/48vPND7z/LlwQvuPfbITTdtpJJnP33scbeg&#10;WeJlfEPwzYTHyPcSDpmrJGZmZ1OlbL5UzBTzeO9i0arQxR6hlNbzNfMrvRc7magfkWbsVPwYIDsd&#10;nsCRy1atig+BLqqUi14Mc1l4VFbqye7sj9jj2l0bvTBj7Uq2Tca5LJlCQlmvMicIdbcm9tuLHaQt&#10;H2n8mue1h4PEcCGs6C4Viz4/yV6mLFgTKuPj4309Ax4vdGzwNeAZFicmd/UMRKv1XABFN7kYVUSX&#10;jWZUoISdcXmiRtWTfZwyYjhCDakTCG1Po7PepLKVHWPFnZO1yQV/qe4n2C1IRRZxb8pZq3eFfSP9&#10;wTUjVn8fITyZREVgou3KNQpu2ryN1ujQ3Jo9mhafcftpFtcIO6jkraJG5/eWrNxYfuyOzfdkGyVc&#10;RxFHcRARF+i5ywqsW/OsLJo8lYS7VgxUKn7u2x9EV3dNd19HMJCr5Xft3lJKz4WDteUronQiyGnK&#10;Dc+Do8mJbGPBCesBcX0SQYxe7SqGQcOsV1IkyIiVEjtN+7cMfWP9m00/tEG8S3svyW41rUgv6J6G&#10;AsB4+xJptzW9pIAdOI/H6wbBNujzBiHitRzMLPOI5BWLWUpkGESoHxEI4K9ACKmhgzApGAxmc8ls&#10;Ni00uQREqmW07SCty+bSNs4fZl4i+DUvGn69PSPjE9uLlQlJElBJSI2ZIxAE+xCMA+3L5NLlSo5A&#10;ADABsVVUVkiAEJQ2hinPCRGIREuUgh3KOsECpjPJbClD/N/pEYgh4MSQw+p2htd1LFs7sIop8b4d&#10;m8fzyZS7mgF+4RONXzGWxCyS9pJckrYfAc59x5/s8MqSTij+lkwy5DgsiGSPX3nEslif5mUUTS9H&#10;V3SL/VSa/x5cR96ffSJPsPk3k+6VT1xWVk1A0U+GtpoWKqH1UKmAgA2GEEH0UIvBUyfKBlYTQIqX&#10;sseDu57Dez+FLaA6FRLNJp2Fh+MtZMrZlNUzuEo7W2Vuaos/CKgW7S4/vO9GQuQwguMpfGB2Yl+C&#10;xEwWzOcixipTLmaWVcsnC/lcpbt/pXqLpdmZMeprwhGiyaJhRt7W2CogK40Jt3Sots/th+QWNZ60&#10;rxrE/Z7NUJ0aLjOZ/B75Z2v10X2FTE6TNMzEYraW6xXWkTz/QYFMehUePL8vCgeMqI0TcRZaVy2s&#10;FsF0g01b2kKHvH3MvK4l5yCRhaAJhxPQu89D/blZo3WGtuukBXulEq/Yfib6I89U9xANcyhydDkR&#10;sYZiNpnJpLCLOmLDpLaxwYvT45m5CWLskSA5AQ1vw1QjHIbYoZLEMlH4cnx5tLODg6B0Tmaek4EP&#10;wXsSyhtHaCHvmZyavfHGH//8p9fO7Bp7x9v//vxXvMyPdy32f/WXP/n5Zz/72X/54AePOf5YJpp/&#10;+Zd/cfmiH/iXD1VrWcD8ZLA4V7ZYSGfgvUkBCydmnipmx/PpBYj1qs6R3sHT1h6LQAgkYNVixu2p&#10;p6d3eBopmAGtgKNaLtQ9oUY9+uAdMx/+4Mff/X/fu37t+qgnLKWRbrhjqzjnsDkXG7VwLBrr6s5O&#10;T9dKKWRxG05/77Ll+dHtjkoOtQrauuSkFtzyVNJeAvfo+fgCggFhTqzU4l09UAFnx8cE9PEvl73b&#10;ZLEVMypNcfCjRFwDISGEpU/dfnUVntQMFRf9vUw+VW+cFEC5Tm+ozQEzl4LbVsRJk/QKF0ncSPbo&#10;UrL28UqVKQeK/lmGSak0RDpO0dqt47TfzAPF6p1F8jZCztenNAlP1MYV9btdvS7nrmpte7l2Z6lC&#10;zp9PzNmpTKG/0gn14smDYf7Wu3q6jz/uqGPWrX72+lUPHXN0ed2aeMA/EgmvPGrdiqPWY8uYWwiE&#10;QyuO3bBj1ar8EWvXHLfhk88/9cwTj/6Sy7+lXOtxO//yhWfM7Brd9al3f+w7myHtJ3XfPdRfyGSv&#10;/ezXN3/nYzcmB9//nc/h/x/5rBOH1q6Eit94tyPr1648dkPb60jerz52w6pjNwytWfn73/5+7PuX&#10;fuxj38kdsfpXP/5Gb2+3aaXmYzH3ZILxB92G5mumv7Zv4lpIuQ/xTa1Qdfl6Ix2dHZ0Bv68BLBjJ&#10;TBu1IR6uqSxtPWRzQXJMyoYJMKNa5/GUKyCjatiD/KlYIAhD4hoGDwgqgO1y+c1+8bTy9lstolfV&#10;Gs9genWBlOIlcRKUOlsaoJl2M782Pf9HeCjmblsNZp/PjHpC7+C4nCzGRF0cls/vha48HAo7XEFZ&#10;2l2+UCAwNrEjGPJQ26wHsWXPtHOYB6sOwTN2g4lVkEHEUk3HlgIxgsVwwHqIcxeyuWql4jW13EId&#10;gYyihZdI5/RT/x2OSufl63j74sQ2pyApohaHdc+p7dC1UvNMe8zjS/uU9h6PP1PNwQD34PhDc4VU&#10;zdMAlqbRUsgzXB5UkqEUjUcL1VzNAoomZJq+gMcbjSTTyXKhQG+Jd0Si8Brkk06rHO8IYKNTfVNy&#10;uHcupBNEu6HGMX6cdk+7k7RB7pvOv/LI27zcupDJPm2fLPap5uSj/qqCvE1DtyIFZiBIjyRHIDlh&#10;SRu4fT6c91gwEEmlkuVyAQ8f3F+Z+FapzNMFbuXxBIig8TBJR3V39wQCwYXEbC6fqLMcSxmRw+/3&#10;5gsZUfQgV4UpIzqwUthPa4VCIaIDM7MTwsVTZ6ohz88sVSmWcpyDS+nu7lYqWa2Ll2IQj8cdJJ8/&#10;MNDn8/uQw0mnU8mFRDlfEB4nWIZCAYoPMRC5NiCenlIt7vQPhjuOWLaGHrh7dmw8NZd1IkxcJzwq&#10;HIuKgDTqJLy0VaS57XeLswq78eG+7QS+xPLqZYmqWlFvYPXgSAimYsm2NGtSTL/SuIIJLhz8YN+f&#10;aWH6h5jjelj5qb/yJJlkyI95KZEslqoZgJiFXHdfPEg/5LFIOFTYMVk7PKK0ZNaWw9szogXMYiEc&#10;Foogw4YW4B1stNpLq/ncHNEcL/LjgprSqlPp1Ief71P3cE181mS8xfYwCin8Rm6/XhB1KlcgGNM5&#10;opJKzHT1dKhgjUa6ZVMCUAG3ygBfaii0WyaH5AZ1arDNFDNNPPLL8JfaUdS2yc5c6N4/Te/UaRgz&#10;m5dEQ4jF0ib5UjmTzmWzGVaBOBQvkShUchSbSgKLxUkqtQSHxtXJMqbm6V6z6yFvH3mMrCdQ7VFo&#10;LPpLwMg9wDJIjOvTak6tyqGmK7qxQY3h15q0JeZOuFziwjXqAVHpLaeSaVa9nt5Bh7jiDSufzi7M&#10;+JzVqN9dKWQ5k0SrBRgob+z1nC+g7+cJETIXQK6ku/hAxXW4JOZ8wgJuMG6z1/zwu8cffRQtyBJ6&#10;xnOfi5/F+syvD97/wD333HvaGWeOjIxgut3xhztZQZ575pkk9t0uBINEuhXefq3d9JKQn8vnx1LJ&#10;WSoIKGDESXNiAjljoSj3hgIW0QivP5xLF6hhdUPqJLoDJPD9k7uzt9x858v/7FUDy5fxB3CR+Hiw&#10;AXnjA8FIR7S7yx2g6s7N0/ZHIqFY3B+JOwOB9OwkmXxgFGCXq0LrA46ipDWxmCtg/RAgDJNgAQ8R&#10;7O3zVmuk+l2XXvbOpqvf5NE/aEtbdZfxIsSs1U722BbxxzE8s/XGf6XymMkw3i05jN5Lyy/BCFHL&#10;zu505j0eOzQGuys1rUNwjFNsWy51BwNEgBzkJITVGOOMASUqR7uq9Z9kJQO5zON+bnDpuR7H9bd/&#10;FWzoEV73XK0Om9NvCzBBWUf7hXqSZsVmEuNELFHt0HInUkbu9fmK2SwMy3+o1nfXGv2wObslJ603&#10;z+whg+l/c8XdlSokBZd101kc/zqffbhcjboc56OU4fOefuGLu4cGHv7DPaTlX/i6V/C9WrXm8Xre&#10;/NFLL/z7N8AfpaezL7MpMi9lxiYzrA6KsZgluDZTa1y38Wel2fmXv+stv/3vz3d2xHRI64/WMRaf&#10;zMF5+62JwRzJPuDSSZcPzTJCRQuBxi5vvKuzk4lSsLIg2SnKoQiiVZquJT3mCtkw/SRhpnx+ElZR&#10;NBFjA6wEGif5UiEYCfmAlqkfZ5YcQRqZ+YuyG7qNbFpw8ZRsxv5pa2ijZy1+jarD2w/S+I9iEpn7&#10;tr/Q/n4/l9++ZrTfozmg1ArIbKBwKiY1okPT03Mhf8zpweGX8/h9jkx6IRwJVmuI0wUkLK1UFAw1&#10;fQgtivWnpPke90lNV1x8Cupu0Bp4vV60VVw1Yki5AigscfJ07MDgKiKtrCTlCooJFpko0Y4iOq5S&#10;6sJTZw4nne5xX9+jHcA4ydJZ7PGl7pOJ4JqgMIV5rMHyiBOpuS9c/cVlG5aVvZXb7rvzpzf+b/+y&#10;/kRu7gc//P7ddz246Q+bEvPTGzasrVTzD++451vf/8oNN/7stzf/6t6H7mcNowLuhz/8fkdP1OGu&#10;Egn57je/tmK4t7MzCA0t/WDL6PhV1/7kx7/93T0P3ldkQu7qLhbzf9h0WzSGy+0fGxu77bZbly8f&#10;yRfT991/169u+NU999w9OzfV2Rllkr///vtws3t7e4Q012p84+qvr169yoeV0D5ZNP1VceTtAWJW&#10;C/X5mRMAkLKEk6Vn5WYld3q7OvvC4cjo+K5CCY36QqGUhQy5UCyojIsI3GmZX4N49/DISDAUnJ6Z&#10;zhXSBJntUAVTNfqprCmy8fyxhkSrmDwzpkNnV8fMzLQsTZIF53hM/CxA5Qb4e9bucj6VSOC09PX1&#10;lYg1N4geBYYHVsZiHen0XCI1j4YfrBlS0095TKmcLeRDMfCwaAfUKvlioOYM1xyDvuj6ZavDgfDO&#10;2dHts+MpiyiFBchSy9YMXBKaH+Hzwf0XL1+nDZupz8RNzMop7cRtwrUpRfptUUJsH0w0B8o/Aae3&#10;OxJb3tUvpIBN537RNtfOxYqmA6U5VT1ax2z+fX/zKgqXpGswlNCDFEcC8BXKlzqLeyo1N1R8Cwup&#10;fKlEprcPEwq8JGaSshMCxlEKRO3jLZP0QK/n8H5Pagu0F4raq5asxBCHlOn+gGTF24/GpGfVKM1M&#10;M+CYdaU7IENFENaOArVbD0/q9f/Rn4wpitlG+T10PZFxJ1MNEc7a6K6JocFhyeQD7K/ksvlMJB6x&#10;47Y2ilKjsLL/U+Dt61QFwzwvnGo8WPvFr+alVKfMKvK5EqEw0Qt9Db6RMqc1XzK3Lv1EdE9ld6n9&#10;FmQVMVLcNlelAtst1n0+sZAAdRSLIbAXJEapmXDmLlMDaTBVFCCLg9wMQSwxkNu6+6G1S+3AOWui&#10;qriqU8WLG25FH9SSMaFkMSeQ3xEnRQ12Mdt1eZEPUGSEMZ+VOJ0EHFfpH1ku2Bz2KeXLmWStmCHl&#10;D4kflfRY3qQhJQwuy5iyAODJq2/vjHdjdzUj+bqa2WsZD8sH6c19D9z/i5//6NWvfPny4eGbb7pp&#10;7ZFHLh9ZgWiSx+Xd+tDmO/7whzOe94KBoX5YqW655dZKzXP6mWcGPC4SN2DEvv2d//7wFf/6+S98&#10;8ZabbonEu+LDQ2OJFBxEd9x1z/juiY6OjvvuveeWW27ZuXXnEUesH52e+9o3/vtzn/3Wd/7n5z/c&#10;+JNCzdk7uCwQ7ExMln7zm9+9DG61enF2fDSTTd5+7+8//ulP/OcnP3nVf109szAf7+iAxWhsYvRX&#10;N9wwk0wtX7+BuS7UGanVyzt27Lj+f3/lCcV6unsbxRwtQRoYw4K7JGoAH00ml4309dazmVKpgLf/&#10;rjb7sWmoHtz6u3fvadqJT9bEtrVc/VW+BLT+SApY2jdjv+3/MtSGbQy7nfP1OqXyQbFhHbP1hrda&#10;6QkGGhWMWglRiTqDVb+/3Pg1IJqGZOBfEvF7mw7SE36XdFPA9uR9Fur1e0vVqWq9y+WEXECmuaUn&#10;k1/Vqyd+FstlKz7f9noDaMBaPHiFb+O00+9vzJcBC6DV98HuyKDXg+DfH4oVKAbF1W8yHaw+/qiX&#10;vPn1+PwDq5ZzQF8wcOzznt3R12PaL5fKkNI2JzfmnnEQZaI24BxRhJI8GQiLn+bKvuHBv73sXR97&#10;6QsNhsJEWNquvxWBkRs4qAbcw780jpU9b+xxIG0sL86EUGc1erv6Vw+sHulf5o5K3h69a03ttfUQ&#10;tfcMXb8S2Suotem5lUnyB5DlKGPfU2cbIlmNiVzlyDb/h/rJ2MDi51Ow0yTxPqibe4J3bk/AtRKX&#10;+xgPBzfezd7tT/ARLrtOChIfd2Y6EfYTyCK9jzleRVEsl81Q9UT2UVKPzRAJ4CAi909wKzzZh1P/&#10;RVYUO8Jlj1rWLT8Ia3cVbyxXEM00sUfpYWQ/ics2ivki7gp5WvH24T5w4GmqDp/WEtOl6Gdisx7y&#10;KFLbSLXnT/lHiF2bOBBhe9R41lxq7g+b71p/8lFbxnZTQrd197aRNSOJdJIw9PPOOOes554Vi/l+&#10;/r8/Bo2J3TI2te21f/HKo47dsGti1OHx+gP+UrWwfde2ZauH7rrztoF45PQzTquXMzjOeLrX/O8v&#10;XZ2951zw8pVrVmOsh0MxDMTR0R39A92M3Ic2P3TKyaeAudk9uhVCu3POPveII9bCk3fvvXevO2JD&#10;oZAfGxsdHh6mWmTr1oeBThxzzDEmV29PFm3F/+riNWOZi2W9IqJbLqNmwzQv8fvurj4CNnPzsyTe&#10;GxZYeqmwUwkemgV/mSwBjEQ1UItdXd0E/ebmZnL5NKB9ePTsTLjtRkq30JiYhEq1iyCOESSOQDiS&#10;K9egu1S+U1EoMEd5I0FHTEZRha9alOXj5MPhz87TM+NlgBWVvOIF2AnDiS7FPNZIZtL8jIXDAOmt&#10;TLHLE1rXv7w73rl7emw0OTNXyRaRJ3ZScsMCYcFgiqGkhCaabtOonJxbWqx9xl18b8KaBiJkfkpq&#10;CZIGfkPtp+FcMzDcG4irBSxRLTsabAajbSA8sd4+rQZUG45jSStxTyZlD8YolckvJNKULoai4c6u&#10;WIC8igU6ryVBYLC5JtvB/4sVfE/2zHH4fAfQArrOSn8zAUjlMCKmVaBWFSrachEr14HMkazfklWs&#10;plKJKM4/mYkKATwKOpo5xUNmvx3ATfwR76LOnNhZJiEghd5a1t2opRJJYrLBaFyMMLd7bnoUrl8v&#10;CTyzmLYmDvvtU+Dtq+Ej7rtO4q2XBoxt5J39J2GIt8PGrQS/7mI74618vyo6S4ZD4he0RlkqpwCc&#10;e8kxAUTK5Qug98mLdHd1UqAfQOFNOj4eMjFKsQbUYm3ZY3tDrtqtqXbL7ZD1QFPZKitIq8ZVUWMt&#10;u8XY67a3TzjA9ifMsmiyGoaRUfGP1EK65mdnWPK8fsjq+G6tklrIJmfB8Pskm0eYT/xbYefTpUib&#10;Ufh2TAGrI9bD+q11vtJQ9mmJlJSKDhHVC3/ru/9NoOBlL3nx0Udu+NG115IYPOqYo4G/woG/e9v2&#10;++974FlnnDk4OEBk4abf3lx2+M4883mg+hLJuY/+2yduuvm2Y0847uQTT3LU3b+75dZAR9fgspX5&#10;fOmO3//h7k13zs5M33PfPTt37gy6/QODy67494+Ttf/z177h3PNeip2wY+euoZHBno6+QqL0y+uv&#10;f8E5z8qi5uPx/u7WW7/87f9yhILA9YdWrnrogQfvvueuZSuHk5nUT37xi9vu2tS3fCWRJDDfEOX9&#10;9sbf3vi72y7809fkMulOUtTlkkS6haWnjtlCQqZYKka6O4E8FQtZk/99fJuteGTyTvoy4+BJ3MYQ&#10;IoR4b6+CO+rVN99+1/2/vY3XfvNiDDaX+9mhwIjLma83oHTPO533VOrX//SGX/33jx64bRPgSTrR&#10;1op1W6GUmp7LbfxpYONP3HBoH9g2s3vs1ut+AXfmge1uTyEADU4MeIEqIO/3v5Nz7/n6997/xW/N&#10;TM3ufZAi/HP1mg8ePqfjFbXysT4PLM/XJNO7pma++aGPv+dFr8IImqqSHypWRycfHpv5YiJ3U6FM&#10;UORcMDaIOrRt+POk8X/5X/9Dkf8eJ/rSez/0r699y7Z7HmyfTsDECKGqjEkKXCWMl7Gsa7PFcr1+&#10;9knH/H1/XHHjLRIHeQIGwvV4NjMfmJexPc0gtrP5Rn5bHzafS6AVmxafX1jpPKlqYufcji0Pbtm5&#10;c/ce19BKbreoqkwE0Pj8mvaySg3M6upUOgFL/0I9A9SKGVfJ/oX4uqJclTKTKWn247nHx/PdJkjO&#10;rtlqDctFzJk5uonsPZat/Rnud1Q1DywrWTAUCoScidSEVc1hgTsoxAv1giGmFEtAFlbRibKMJHSR&#10;TiCi9JQ13WNpjL2/IzX2wmFg/Am1Y/TFG1RS+7rDy4c8/Z0lv6tk6Ge1aAieCQ9iHLBM7Jqwxiat&#10;dNqD/yapKBwWw/EunP1NVOATc6WPdJS2Odw8Y8G5aCKBjEyZcA1MfEBjg96a3zGRmhufn0mDaa+V&#10;cBHDoY5i3tEdH+rs7B0cQi4n+vC2e9Bq8Hmcd99z51333+mPYdN5vEFPz8rhzXO7brzn1j9svrOv&#10;v4O+AexP7pRyNMsanZyaTyYoBlixZgVJZ2Hpb5Rn5qfvfeDeI48+0hciMF+cS8wtX7UcBHYwEuwd&#10;6J1dmJudm4a4hKgcPgB8zvx6xBFHLLnTPVDomlFp0+2z99XAk3bFhqOrqwfW+7m5hXK5SL7d4co3&#10;HPlqPVu38niX9F6cShCMTAPgK/kVgj1K+sHkQ0CgAUPcZ5zpijDeyyNXyQ8gZY4S9fQYFngpJTD3&#10;NdL4ZS2lESgIcsIQH0gEVbl2K1UJBiEJ5POGkon09PTE1Mz2CnWCpQyxMyFGcoJFZ2yCCoGXHxeo&#10;Cl1zPV/qDIQHol2rAF10DxKxmU4n5gvZVKNaoH+K5QhzvSgNCN5+KcZZDC57HTeTxZL5grCm1JQJ&#10;JEfqM4WmEGYCfghu3oFCwEBnDyygwk9hGJLaDeTmkR7DUN/fCoKCkT1MBB3koTZmLplKpDILC1Q+&#10;ejs7uqkmi4Vx9NFSLVIzogk6LsqogZjN1I4e3p6mLWDYZJdcnGBpRczbBTWMEHVZFLrOzc0JZTe9&#10;uVolBifpT5YVYagxfbjNAGn163108KdpIzzTL6v5BNWOUwiRBtoaVRaPYq2zq1uokSWmXQJ7jLev&#10;+5iIgM5Wze2pagcHFViQDZkXWqd1D363KMrrJ46G/eJzeYkelKLtJYaq6XzA98LrI2/s7L5JOcok&#10;CvMbTqs7W6hOzs6PyfI3z/oSiwcG+jvCAVeAXIlgT0tEt+jfdGtWZJ28WkbfI7fK47e+D6TVWxo6&#10;rQvTb7X8xMWQurme5pC0XX2z5HBbuDUs4q6FmUmfxx+KQEqmRhRQ+PR8rZRjUSEhKgfWULLpV5qQ&#10;UGpdLUwDOieJ7j0SSBrVhd+eDgaBzh233To0NDA0PADa9Pjjj3/owS25HAF9B9X7qLISwSdbQBks&#10;l0rtHtfAZJMv5n7961/fedemd73rXe9913ve+Tf/8J53vevYI4/efOcDfcGumDvUKEiGsaen56UX&#10;nv/y17zqeS8+Z+fE+NT41J9e+PJnP+fkk04++o1vfONfvOb1iODWc/lqLhELImOX9Xoqs/OJ639z&#10;c++q9c97+avO+NOXP+u8F5582mlCp5tL9a8cPvH008YW5n99+y33bN9659bNO2Zmb7n3/ueffS6c&#10;u0hcCxoGwkAohcCQYmzBJeSoIx1mIZIV8NEOj2G13et5P+m+/d49bhqq44YVbT7UcrGESvzfnfbi&#10;v1xz2nte8Ir/+yd/zuuBW+6497e37bjnwX10WIcjXK+jydfjsHbMzM1++eofPP/8T7/6TZ946z/+&#10;/OvfpY12lWo//Omvbvvb99787HN+//ZLvvq3703PLxxIxyfW8LaTzvnX177175714vR84kC+smSf&#10;+x/c+k//ev1JL/jRW95z+Vv+8fN33p/TWnHjmm7ceP15f/IXgcDyF5z351//xvfBjZSLxTdUS6t9&#10;ni3/8+N3nnred6/8LCe998Zbbzzv1T9ae+q3TzvnZc+7EIU/yIiLn/nSe457/hvWn/6F91wG/R4t&#10;hpP/zjMvpLk+8db/8/3/+Pzel3rrdf/77udd8LV/upydZbjI//bCKVdDrKRh/SRToCxinVV7Z9zn&#10;4lKFtF7AWkIRt+SI5rdH9RX33WDtX2st4LbPr71R/PzmREKCVDQ2LWs6P/vQ1od37d5drFY8fkpZ&#10;9Q6aIdnWmdpTWeYqbf9fAmY16mfqbie+zUO7dyxYOXXTJIoogVmh96Qfim+m0glP7+1Ji8dJrtHR&#10;PdBTa+QKpQUlSaKuP9IR75+fy9VKal6zIlLsLaiRJ2JGeqobno6lVaS2GoHGpXQJxCEhujHQG10x&#10;bHVFy153xS1BDsnwNxwh5ulaozA5m9q2szY5A7cf8BxSrtU6KgZaVaRyIU/dzRHGYO0rs+T63JCT&#10;usvI3SIX46hv3r2jVK+CnvX5Qvlc1dXwwzlHCpqbqlRLfr97cnIC97tKGjoLcUx5bGJsdGzX7MK8&#10;I+g79Xln/PePf9C3bLCjI1pNzit+AQlM78knn5zNZr/73e9eddVVd9xxB2AckckoFH7/+zuobxfx&#10;G7+X1XRqasrv9xuNd94wB0KJxw6RaOiee+4hrUdiBPT7nk7CATQip3NjmdmQAFDrWqQkJ4LgpYr6&#10;nkjdiIy8pBb5EMeeBDk+OVF/mPlQ8PFSVlhDWLFZe7R0ChT1X4mUyqRRLGWTKcRh8l6fcMgKClJy&#10;lkRQoSkyVJrUPQSEj7qBXE8lk6WCII1r43TBbyASu5Jukpp+Ir01gwMF9g8fXXpqpjSf7InE+3v6&#10;ypXKw6Oj86BjlV+HagAED0XfmrlbBXlb9FMmBaXbPpNF9pJPeLP1Ao8h+raYo6oWRblYBPEfO6Gv&#10;mKmmTWof+DGGGvf35KRIUioepezOS7dMpNKZHJAHi05CrwgFkWTmu7RPyWVRwaBhaAHOGtu0Oe3s&#10;h4/gAPrL4V0OeQsYR09dfgHtmlEPwlZ6mYh8OWYRNM2X1qxZI32NKCrBJz9FjYHETArj2+nz10tF&#10;Xa6XvmQBetKWw0PeSk/7E5gpxQRSzYOQeYSyqGAw4gwIlzPDcnZiLBQN2eWoT5tbEqnyhrvagLUZ&#10;6BA8s/66E+wUDKlhBE/kVUeDzSMvWEIsL1yzRX2VLK/5yYv8MK8Cym3ychXqznzNmavKq1hzjSJW&#10;s5Cm4h0xlqH+vq543O8lHgvrTR4LirWCmLimtJ7eXXZxBTmQh6ejb7F6X7sG4XGXJ5tMZNM5pLUF&#10;wy92VXVhcnejmgv6yAuw4LEWAxj14mqYrmJmBx3QQu+Hud6c29sGuB0xrKFx+9tf/waQ2mmnnWYC&#10;BFgdt99+x+TMNJpKYJUhSiBcGAqFS3WCySz3UtTLQTn+li0PrVt35GmnPpucKSt+V1fH0RuO2vHA&#10;5sFo57Kugc5AJBYKc9iOrq74YPd0NjmVmvf5PP/785/VSQviqLpDa484lqpWwvoBnz+dnEe5r6+X&#10;ar6ZufnUMcedHAjHGx5vvlLt6u8JRP3bx3Zmy8WeoQEi+vc++ACM45OJxO333jc6MX3UcSdHe/s6&#10;RlZRKuuPdhco/ajCz+eGzD9XqjncgVJeJLGK1CQ2l97WmreHNMKBPCphVjSvx+y/HchpHmGfccnt&#10;N0Dym31+/o3//sJ7fD+8fzOP587LL9i4UYTf33vOa/D5v/K+D7Wu0vblNGuBzdPrdj435G9ksrd8&#10;8MrcWzbqdy1ggRmH81el8gOf+crMj3zX7K6q/vyBbr/+7jXl4mV3Nu589/jU3gnzfR6lPTd73Reu&#10;/vXX8j/YUTQn/WWu+NVkbpuK/9199wMvf/m1f/O1G7jOG7713mve8Paf/vKm3t5eX6l45MYf3/nu&#10;f/6Tqzfzpbnxyf/7kj9/2zceMLfDRh4q8e+f/lHsDbNjk6m5hQ+uuPqK1/8tXJ+ffcc/b331Va3d&#10;9ro2h3XBxtHdP2j855c/947362xtitVNZK4BJ+bPMoV0tT5Yr74xv+AGJ5/PA7qRv8sS3ZrgH7c7&#10;t2eSSaeG5nW0ooXGmNRUu2c6t/DwzK4Htm5BcSpTLVFTlSnkITkUuWozz+jMKdFmSebbBqD5esva&#10;ZVLw+QCoQv8N4ak1Nj9z/+7tScg2WalIjklmgdQWTgBegZEMbdvacwgH2nce4357dO/F1tn7eGYC&#10;PGg7Z+8Icfs593pP4EPQH5Cx+bP5WWh3AVHhY/iDXX3dI1OTSWk5CQdhupHYBGzyFDq0j7HN279m&#10;rl4KxqQW2lSEmElV0tNi3ISCjmV94dVDjt44uqwUbWsnFCAxRoQjm6/PLFTHpq2ZBatQBNMmiHmz&#10;PpGFbRMKeQKudV+HaD5d/bet31JKoAxJorRXtoi608ldsMUk8oUigjIui0g5nINhf1cZcFTDR6nh&#10;KEywjUYynVm5erXX4/d6wqed8uxnn3bai856Pvw3jCaC7sFoZGTFcg/tUCsTkBboBwL0FOrH4697&#10;zav/8nV/cfbZ54zunsTzx+GHmu6Uk0/bvXvs7rvvxfMH0h+LdaKIy6HEZy6W0+lMJBIDhL98+fIH&#10;H3ywWq0DmeOLLeSODodW8qEVqG52uRb5H8g8CHZVq5VJYW5+htYQqh6UcYVX2FRdGropyUvhc3i8&#10;FKgUE4n5vAD4PcQsuAuvV6j7VWlSkjuazjINzDUEHI0wzjzlQNU6zHEUkBWE3Y6EfwPdKVqbOk2i&#10;KhHZrR4qEUyA1MEfrFRKtAR8h6CVK9WcgOiFzUVKYYXlgbIzJ2q05Uoph51I/MhTqXZHokAkACXN&#10;FLNz3ANADTdQZwiB4IegTgBeP68gR9QeYAarEnyTRL/SI9pzRDM1b1pPK1ENPbbHA+MynMBSZSrx&#10;CwITTtcAksg6fYo4BS0keM0namDvHSOWy8Q+Nu4fHEvpdJbau3gcg7nHz80BHSJkVi9Ikadcvcgq&#10;GwTYkk0WgMcwHx6igXj4sPtsgZbDrzy7kt1k0hDYz8TorNXwLVu+RkLtMkCFsYqnHYv3QTMyNTVb&#10;ZTptYe6avpJMrTbo93CDP5ktoGot4pKJmwf8GEYxKvtUVwWnrpQrZmIdcXmChr99bwTxPi72kOeu&#10;iWRWHeGSI5JrBDI1X7LiXig550uO+bJjvuCYy1sz2fpEsjw6X9g1m9sxndk2lZ5IVseS1dFExfzk&#10;tXuhzCtVCyQqvrmiezrnmMw0JtJ1dphKFDo7u3opButE7guwADDZPNwifknMVoBuERwmailNwkxF&#10;jrMJaNprInvKfLGlPiCrUsucaz7HxXm3FfcxM7Eh1tU8ncjecofu8dGpvr4hB8gdMGKssomFaj7j&#10;RV2DBZZiBoBvwoqArJHA1+UQJORsx0SsJskCs4+6AToj6KxvaBNZ3WuNW265DbMhMZ+88Te/u/WW&#10;38/OzLNq/PqG3xRrRS7CR+EPTLnVutfpx4qQNZY6C6crn8+Pj47de++955xzzovPPufCl/7J2ee9&#10;8OOfuDIzN01wcagj7igiCujEFMGakYxIoBEZjB1z0lH33LPp/Fe96p2X/MuHPvLxTffv9AZ6p2by&#10;qUw1EifRDIefP5fMlNLFH39/45Uf+MgnPvTRz3zs41+76qtbd+/YNrV7bH6yVC5vWLd+fnpqbmbK&#10;7fT88lc39g+ugP8PL88qlFzB+Fy2kq+HKla86oxXHXGHjzj/cpe3y3J3dfWuZciN2gZQa1k/yCFv&#10;aE/M1nz3ZNvrfzeVhILuldGggPkbFln94y//taq/bbz8zsb7rCuQl0dh7k7rxOdeEd3w7JMpTd/9&#10;4JbzLn5tYnru59/4bi6Zpjccc8azLvrgP95y26YvXPz2eqnMF8+93nHefx8bWDEyv3mrJxpJ3HoH&#10;Hq9Rlcu+7hVbN91byIoEXTgOU2K0vdmGj1hNwnzZkYIgvfazXzN/esfnP/r811x40zU//fEXr54b&#10;n+KTVcce2bts+L7f3crPV77rrXyFv2ZT6WOee1r/quU/+8q3xrdsE0RA86S/PWq9E44Oh+NPznv+&#10;1J33NN7wkYu/euIFG/kzqvYXvvlL+R/96Bvj23etO/YFL/rW1mtGrpK7li9fc7517YW0hWX1LBv6&#10;wDVX/f2pd9z++8aJ2iamdeo//q9ffesHpPfNXZ/2Ad/RZzzr5f/wJjT2uCTaCrD6jnsfqH3o9sZF&#10;oxzq1J9869jnPktz++KHMFlfly3PwC9Qr15m5b2FvIf6Y38wGI06A0HBHMlu4vM0x7f5ty3Ke+C9&#10;ruVHN2ug2ntuc9rQTq1/2DI/un33rny5lIPFJ+jDUW+4nSUhYlBOuMUwhH0FIrolweUm04Dm9lsd&#10;mrkDU4Iqa9JvQa+/Lxh97uqTdBqwac1IAQoHjaT324zJdt//oL3rA2+a/ezZ1mKP+1iP4akxw1Yb&#10;1bzD7UzNpdDX6e1e6QqAyxI3YH5mZ8Mqdg90cNxypeCFyc90lWfmZvqJBLjs/m3HmzVZi5dRFZ5d&#10;ehNvFjKVh3elHtzpXciHWEAkXiTrHKxpVb+7FPH6Vw75Vw5bQwNQFokb44CBxa10sk+c37SvRubi&#10;zMdy6SYdrT+FBItqGAwxC/y5mGklqziWnvno1z+7YsMRg0O927bu2vbw5LnnvoSq9bvvvvuYY46D&#10;RXjX6IP3PXTX2WedXaxUb7rplpe//GXVRn7zg1vuvmPbK1/xWm8klMss3PyrH5174jGn9fcfMzLk&#10;xG1vEJCzNv76pmyk29nVP72Qvvn22wm647ezHp900kn4j7///e/Xrl07MjLEidD4Oe20U/F1WX0T&#10;C6mzznyhKt7Xrv3RNXxlxfJVa9asVWMABKapDDQ3p7cJXsH8LijB1tPTm8YaJYMvyQNE8hzRSBcs&#10;ffMLs6nsFPlh4fwScVvRkdL8PMALt5gPin33esk2VKmrh1BQBPPEwsAnMafQ3iEgRKAbxmQrY1RU&#10;qgV2UOo7Y5sIaT/FHCICSDyfTuAOKk1geH5hOpWeKVfTvkCVEInsphpN+D6GOaqCqw7Vb9mKO30d&#10;Ne/q/mUrlq2cSyS3TI3Wgz4YbReKULzAEkEz1wH6iSoR1e1a7W8IpjQaoRpK2pFtcNNi05mblmiI&#10;uV+zmzhfEHM2yt2+wBlHnhS23KIkCARXWUxVLlisLSHhNDOS3eAHN9iXriBtXVWzMZw/Uyym0jlf&#10;MBQPd/HnWmme6A/UGPrE2YUANDdGjKMtq28MRTkYTXhw12Ou4PB2qFtAzHZTCm2KcqW/8aQErs9K&#10;PjE2E450Rbv7G+WSg6ChEIQx5l31Ut0JPWe9PD8zAeNGIOAFHC7gXukPJsislYatROmTvzof6oZ7&#10;mh0fF0wBGtL+ytwmjwAMf2q+2Ac/n8RDy4nZcSYMyMmQOVmSN2l7Oo/Jdny8bUG93VyuDjVElQC3&#10;mL1CLSgKKaK6A1haiIkJE0tO2cP6IDxxBeAkshkSYvmp0349kyFQKyBQEGTMTx6IupilnHW/LBXM&#10;QjIpN6wKpXwagKWsz64o1X5rU73qzLq3PfCUzmCyzJnF1Xb1bX1325Zozvyyj+wl8629MjatbIm+&#10;SdPMjE9h83QNDGmsp2HligvTo4FG0t0oqXKfriR2ol4C07j6GgAEW8bSTBWkJP7dQxtcxNzBy0k8&#10;m72YLuQv2DMPb594/6WfnEvC3p2sVwvuGlVygVylSgbi+z/8DrJRv/jBdV//+tV/+77/85znnOKq&#10;Jj/y4SvmitEPfeTy3MLmT37so9ShvuQl57vqhXAskKkQE2jEA7HjjjkWSMKHPnb5fTu3XPAXr3Z1&#10;+NPFbCgc9JarHSUHaf8du8YeuPehLfdupvzjne9+c39X7J6bbv/856+8/BPvXr1mzc+vu+urV11z&#10;/PPODHR1pbIlAunMWoBI4gPdhK6D9cDC5MxVX7/69DOfu379EV/41Gfe9JrXn3fWOWjxLB8ZCUXj&#10;ycnJUDjsAlVI3gANXckJNLnkBStovP0lmOqD89WbKf09v/Wkef5klf9sfIG04F93hDkprvufjZyA&#10;16puKR4uuf3TLrjgEuPHiv+7/w1SOkr9zd/3vX/T8ea4B7ud/zdv+O3/XNc6/kF8fa+TDp77gonr&#10;f7V4hMvvnNjwgQ0X3TC1+44Pf/SzH/5wn/xu37xGAvT9sy44752f+siPvnj1f334483vcuhLHxg8&#10;8aEP/CMhBmD8j9BKlLGA4TdfeN21J//b9d+REBmDzWndkC3D8N9l1d5dTR3dEUfgiILJAMxT8bgn&#10;ElE5Me1jSwGij3FOWurttxpBPRL9reVs6W9/mNuxbffOIhhkr6vEEGdOEOMZ/wuzVnmompJNTQy/&#10;HKVZva9moB6HSYRKMuH3cwmYlp+SM0wXzj7q1G6/kMkweZHkF/YtmdNbbAXNS2pd6KG2J5aiCuS0&#10;zTOaKbh1IWZHrvYguuLiEfb+1n6OI4/DFMRWWB937RjvjA9Gov3g35SjrjG2a3O8JxiOeiSMjX6i&#10;rcl3kBf19Ni96TBwu9oaApGWkDW5Uiqp5UEgeFYXIXWwxNbYTOGh3ZWtE4EclHwUbmGhAsMGkdpI&#10;U3rdHQutWeZbt8rq6hT9cqFPg6GHw9r0EIfijtUZVW+z5e238Oeg1p2EyUqismA5c1Zhx/jOh0Yf&#10;3pmf/smNP0suzHR1LDv3rNedeMKpW7b9/upvfymdXojFYn2DIyef8qyR4cHR0V2/ufGXk2Nj5Fr7&#10;+4fPOP0lnZ2DGEpgPW7+343PXr/iZSed2BtyBwL4kORdvV/+7g9+dNcDU9Ck+uPPe+EL1x+5dmZ6&#10;7rZb7zzllFOCIe/kFJz8t73wBWfDv3X33Xfdfc/tgPpGhleeddYLg94gVQOs+vfdd9/mzZuf+9zn&#10;jowso4wA2jbjZmu7GW9f7hSDzfze3MywEJwwWesa7S7yidTvNQCa9vf3T06PF4oZ0RnCqNB0hDD/&#10;SlYZYil8eBfnEq5OIfkrKvRY/UzbzzdvTADFnFM4CYEUknE3EkqSplcPBIQidfs1So+doYA/Otg/&#10;QhAhX0hPTO4C8481TJl8VXSGpT/QwcSGpvMI8R4J/kak6gzkq2vjA8esXo964KatRI5nqV+PdQ5k&#10;CkXg/JlirlQviuOj5rbfLd4+TV8VuQBB4/ukJoAO3JogW4ESuX6uVe6XutKK1ObwnptBY9LvqK8Z&#10;6D9u4AiIZKBOghOHDAs/gUTRsjanyhPg7e/Z/UG8SZSn0UhksuSBwrG41xkoNapRBwqINbicMPYE&#10;hKllDzKIxEy0Cfm0iKHFx9pCNByKEXb4mI+9BRYxurqkiSQE/K754u5dYwN9q8LdA3Yc0gdErDif&#10;SHZ396LmVkf5mpiWAxmNxOzcRDAcYOEGDeTEk5SR2FwvjcN/qFfnx373/998UybAprdP49eKhTzR&#10;x4CvMxgmB4D7nB+f3D483C+BQlHF0tnSDiouWi9PibfPRJEtlMTTb4AfR4EEJWYuDqYBwzUnyV8T&#10;NzSxAH7i+9tgLg2itnx+xD7N/srLY9Yj+SlqMAIqF/Uot3C6SGs1+UTkxK1+YNiAW0HT5rp20Pbc&#10;E92xZJnYv7evd6rqe8bbd8BuwE+76lF0WnRzVov1sd0Tq9Yfpc1DDLs8u3u3s5brpCSikoWZBrce&#10;1s1mcNwwF0qUhJCzlPWQ9wfURQX7wHqiLojqCAhAIgvq7dOujer3/+cnX/7atZe8/7KRZR39vR1B&#10;t29hbn7TfQ9e8bF/e+s/vPnFL3jBrdf/5itf+fpb3vOu55x+SiM7deW/fzLrHLj00kvz6a2f+eR/&#10;3Pfg1De+8V8eF8LehYIU0AHTIyjjcpQbH/63y+/dsfX173zbVC3bIBpfKfWGgo25xJnHntIf6qOY&#10;dWE2+ea3XPya11/4py+/4K6b//DBD733ys/9I9mLTbfs/PgnvvzSV7/ypFNOHx2fg/6pGnCmqtmy&#10;s+Z1eHqsaC1T+NEPrmF99oWDO7Zs/z9/+86erp6BoQF/MOAPhnRp0zVWdQkWpzMpa2qp4EoXkj56&#10;cI7+Yjd5rN97IjrauPAAWXGjTUeBgs9HqvySE6+YOv8aRa9vxNXHR33fCdYJ71NEPL9oh+Jv+nZi&#10;4+X6ycTGM8XVx+GVP55rrs38Zu++eLn2FzdSJWCOplB72XmPM5gDCIh+6IhV1H40f9eP2ddcTOvb&#10;rVOZr92pBzzNnNe+bo6Vm5wKDg92jAzF4lH5w4b+qQc2nn76Kb5I9Lof/cK6/Nz+27+q8YgLLj5l&#10;YNPUCA3BYfo3/uyqb1+TTaZ7lw3x0mOeNmKN3mpZK49ev+6U45u3Z7cA19xsKvn6i7Vcf+NXb+8/&#10;9/Jtm+4F/C/Gs9W4s1B9GDLqRv1vc7ODgHwj8UAkLvgZ8RiaK6gxrfaKKj32frN0VV7i6nMaWSHs&#10;17Keof6uHnHSXS4sTmpbxNVX+QDBvTZdfb4klH5LEfjtI6JWQREdYC143SqSh1iLOcS3gr7bH7p7&#10;LDGtFQtyFVr7qvTUj300PRGjYq9jtJq6FRIxuzz2R3Bgl6nrE/Owmvou7/Lly9KZZC6TkMcjBEvi&#10;+y3MUGENZai/UinoY9tn4z1CVMLcRPvPA7u4Q72XzSVMZt7OkmpS1NSSeXHjAyuHnX3xgt+ZdyAs&#10;KzFtkryQvoXx2xK5ytSCNZ2wCkKliXcHcq0Z0Grr4c3Gsp9jW89/bA+3bWC1NTjLsyyuDXCELGxj&#10;+Znb7r/rwV3bySx3dPb++WsveuPFb73oLy8+8sijUHxhkb3oote//R1/9/q/uujsF50XCXcmExks&#10;75f8ycve8Y53vvmNb7vgJa8MI0KLF1iBLtT54hedt3J4FU4joHAg11pM437Os858w1/+9Zvf+Ddv&#10;euPbBodWZlJFnzd43rkv6Yr1hv0dw32rX/3y13XF+h01z0knnvpXf/Wmv7roTS/5kwuA+lNeh59M&#10;huXoo4955StfNTg4BNS/mdJf7CQtmuelvWrRlkKxnqiB+t5VUCc4rQgC5XJp+PMx8qQzi2qb4vnV&#10;5JIaBy3tw6owkHJRWLTD6HuxeIApaBQxcUSBAiBrTdD8AjWETL6ZstApBAfVFw719HStyGdrhXxF&#10;ZURLkikXEeKquq8UEMkm2UwlKMZAJmaGxHBnILq8f9gTiEzNziRyqYqrPpmc2z25m1oAStl7u3oC&#10;njDZfEwrN6gNiYOYh9/eJK3pQa0H9hG4PvYZlm6ws6NvcGDZ0ODyId06OmKiOVG34qGYspoqUlfJ&#10;Doxelmmp/c9MBzQaxZCRVE9r9hK5HGkpTG6CUHnIh2s8OxJmVIQg5li3CjxDrkvUAfVxao33Ps9l&#10;LKSDjX4e0GUf3umgWsAsAOoPmOgY/xOOIhTI4DJdtFGrVMuF8sz0wtq1R4U7e+SZQqOFPGghNza2&#10;G/zstm1bGiW4LfT75bIrEO4fWZlJF/M5imwoSNI+ZOI8LcoKuwM8ah/Y57J5uPM86kOm3WS2FFE6&#10;aX6oNio8xHwmH4zEzSwN1YsEGIWrz8Nf5YhPmxAM00c0EIwGvdGAC8bPgBNXlfgqRkvRqucovXby&#10;sspAtYCA+501dnDVi+560dMoeJiOrCL1Xl5H2cfM38g6G3mXlYdFzd3IuxtFVz3HoUQh3lGHLJ7u&#10;Dk0ds70GCIzNIHkqfYnhpKm2FpHPYt87AIvuAHZ51Cd5QDu0rqoVr5GlsjnH8obSNWrAm2VVIspY&#10;heOYcT49MTlAVl9q4MA61Ou5TDmX8AkRkMTQRdlJZGNUJ0jeCYG/xLuVjl+Ui0HH+byeUFgrelDg&#10;VM9Ki3bMhRdyubvuvWfl2iP6hgd7+/vYiwh+vDO+/sg1oYDvtptv4RS5YrYkgFNVShbIQM2D+V8p&#10;xKPh55xx+kJi7sor/33zw1smp2fTifS2hx+Gus8HhJA4uOCBG/3dfX6PX4B3dWvzlq3bx0ZvvvP2&#10;UqXEpSJBTXHGQN+AlAS6fGiF4IugF3vE0StWrun7wfe/fdcffg+2zll15FL52Ymkq+wd7BruinYt&#10;H1jxqvNfNTc5v/W+bWeceuaZLzjvyONPicW7/MiOkIZhspN6dppR2Bwtwp+FhFXOWJW0VUw2JzUt&#10;JqSRbJ/sgB6kvROttM/Xfkz2gzn0ge0LgFwuG84iRVAnZ2ehwbesS050OC68tv996mtvvGDwik3W&#10;piscgxdYGz8Hxt387c7TLnjbtZMD519kvc1xxaaBEdzqy+8UaLvDcb11gp5eDqN7T/ZvwJ+3twsu&#10;Hrn9QsfbLOsBIgmDfHfTVZI9v+QDF5JGX3KGy4k7bNJvUZXxAqTs9fcT3gfO4MJrrfOvoS5A3pxy&#10;8QVLT2V2s653cMm449bIpVJC4Ojs7/1y4EMXX/H+F9/ys9Ouubrixa6Ti/nAJdbKlcu+/vVv79w1&#10;apx/PedpIwObrOs5iJzr0sut277/I/d7/u7vb7ruT974Ovn75edaV11wQ1cHkkybbzOX2bw2vV/a&#10;TW/fbhz588YHpvo34PnvfvBh2BK2Va07ihWgrm8vpU8O+aidteYSlj8KxUaso1sHm8CPFczPmisF&#10;ObxkrW6+iMHxWureNdd6e7Ff+qvtOMnxllhndvTXrCaLrw7Le+zyNasHhgnuK76PUlIBG1Aj7YXg&#10;Gmy1MmpjCNa9LnDUksuyEYP2tGSfxZDwaQhD2UEagLUIMyZdlbsmt21PTeTR5ZJ1THNcIkjIVWD6&#10;8k6Bz6oxo7Reh3hbevutlbLZViJ7w/zXkn59VLtmr8vdn02z76emjSliMTSDPHOPt6unM5NP1osp&#10;8i24Om6/b9nw8nQi2yhBHAZJD/uVFW0rYQKC3Yp8k+Vtn4a42vr2q83zbV6M3c+Mr8GjWarQeUge&#10;hTKYGMiyalDopTdL+NULEiZi1h0Kr0cGfeuG68vi5QATO1RpOEhueo+n5olW3fWpdHr7mAVjX5mS&#10;YxKudDD6j6LPxV1RCkzNxjcXfl3F5Zw2SrktlnVAt8rh6P1CGS8dl18EpwKYkGsrCOGrM21V7x7f&#10;euvme8eL6WLIW/b6Xe6OSsYf8Ax1da/IljI7J7Z6AqFKPVAhAFgLWnVUcryUvaGM4XOFKyUeQUet&#10;7ge0WMMMkuo7h6DIGx4/vNnEbR0uiGXKDSTTQ45G0FknUQ8qLayiqNQtunq7h3piy2KBIUclRj2j&#10;zx2qluoeB0RG7kqxyonABcC2Xq+h9hCi4EYEQgRfiRqNdCXNKpDnt38zRn57VKM5cWBvwGEHuI8h&#10;zwEQ74LmJjufnAyG3NFYGI5AZgOBsktgz7ZGsTfITAm2h/NTKM5cIimLFtO7zB3qMMvL6fArUF/M&#10;CCoCiEaqBrU8TPYTAAVkPs5gteZ3Ojt97h6/tzfgjRdzQr9PYMHhRP6gWMP6Ydg4NeogiQX8fCeR&#10;SF/ZijX864dWd8V7kgvJ0fmZDK2D5IEXPYXEHB/MTVP4N9Q90hPp9zQCcDxDGAA2Elkf3mF3MMcJ&#10;0RkqgEIrodaDMJCCvfUGffHu+PDwwCqfJ5SYTyUTCUQlM/DWzk+R5Qh5PX3RHuoDisJT6WX2E0BK&#10;vYrz3Qon2JPSIm3hfif8Pf4gDUhzCgxY+Suhi9HmrYnGqjNbrmRzNYAYoUBYEcAZt5VBCaNt1HNJ&#10;7d5dc2rXiUZVXOTnAQ2VwzsdWAvs79Hu/9s8XE+pImygZmZTy1XXaIdnbnrhFz//VSqZJq6VSSSL&#10;2eLIsnWWNypHE3LKWiY9PT833tcX6x3q6uuNzsxsT8zvrBXm7Ym/7hoaWdcR6c+kCrOz81JRhXtR&#10;AWstXoIygTkR1VWJJ+mtDJk2K6M1T7Tfk7kPEwtbyvh4YO3zx7YX84i9ZAmwUsDqyenkSO9KodTA&#10;r2vUEguzsc6YJnmZS9VubNGptDXWUxdZYR1C84FJWuZ2ZgwppNefSrovs6WSRIvApyFiJcmsGnvm&#10;kpv2mREaMB8axQGN2+oCTl9nQsMekM+0gMVMStLF9eVtOHwNK8ALZIE5SHNekzd7cKi1YmfN8Nkj&#10;GtjtVrftGjeNx/Zcwv7e2+udXLDeastIN/drkvemlg1jzF11uoln2IjOEtDbBnRFc9t3+F3YEXGx&#10;kRhWpdL81O6eQC1EcAS2bFEkcJYqAGwhl604qojJgt6qIOkkfDJqciMhZAhqWBSlaFcXR1lhpQZR&#10;6gKm52Yf3LL5tOc/3+kXcR+xmQSpVuvti51y8nG7t27f8fA2iJQ8AWhwatDkYglQq2FVs34H19s4&#10;44wz/uqiP7v1lt+8/5//5SOXX/mByz7yT+95/+033FbLl7z0Bei8LW93tHsg2uPI17z1QGIu99Mf&#10;33DNNT+/8j8//6nPffGK/7iSbMQx605y1ygtikpQqASyrhaKuf7qLX8O69D3vvODb379ez/81k82&#10;fu3Hv/jmL1YFVp687KR1y45aueKI5zz3RX2DKxENePWfXaRqI5g/FMCycCkOj3BZPlFOTFi52fzo&#10;fYXJB/K7N+V335UdvcdMUsZCtB2wZ9zsc5TPE3M6IKv/fjq/izSObhTpk5pWZ/WKTSecq/x0ZsMB&#10;JsffaFxz/oBlHPjJa9+Gq37rqPi3l597wqbrBe1/yfW282sS3LJ327bxq6OnXMOHp5gIwCXXW3qK&#10;yy++eJ9n0G8y0o476wxzkE1XUFKA32yZKEFr2+NU5lJkG+jvtyQagU0V7eo4dtXyFxZyN7/mjfmZ&#10;uQs2Xmp9QA7y6U9/7Stf+bZBVLZv11/CQUjJy+0t3L7pJ88+74vvvPTrl35UGunc67kOqAE+8bb3&#10;PgArwZJr0+CH3BT4AoARe265TGauYf0qx0hrXGxVTqlW8pksZNgoAkKcg5HoisWlWkYYEF0VhpOZ&#10;spsbg9JMFwJZFcUpcYj3OslBfrC3o4vDbdUDDtfqwWXrVq4OUQJdLBN4w+ZFmoMXEy3zgtjWrC2a&#10;mmsp8B3IubENc6CL3I37dmyeSs8SRpA7VW4qAc7oJgeUkKJOf5poeGo3c1lLAiWH7IJkYZccJfcv&#10;PpAxoUBRRiLhiclRq0qvkCwlD3+wf3h8bJY/2iuiTQDJbxqyXew4e0Qn9jbNWztojEC7hDjDgo8j&#10;7qS5gkO2mXNL8NE4lG1Nba/y5hONXAg23+3wLOuPrBz09MbzLghdKhKHkUQrYV3LSf3JdCK9fXdl&#10;YtrB0iWWqWAfNICiYCy8TQmiyAy+mJVu3d1+4iOPfPeSr9YhqXBCCqTEWdaH5Nmenbxjyz3bZifI&#10;QVS8TtIZohZQJkQR6e1ZTk41nU17A14Y5xxOamW5C5+oxctlSCZcX8DaoHOTmItC6LWFoLll7Rfb&#10;SW5HExdS1u6CHEfUirC/66TTmVtIsk+OTxSypaG+ZSMDqxBRqddIrnhdjrDXE3VaAZR3JbQkDD7g&#10;d6R1Ae1yRyLIZ29m1mmeWqIb+2wPW9GHv2m1DzYIkSlhdJ+ZmU6lkOIT4L3mE2xdqKXHbzOFlsx7&#10;+wnFte0jEKQy7n8D6jtCJN3xgY5IdzZbrJQgAiiQzaTCsE7YnvYyDA7UesKGKkShIn0nQcyKI+rw&#10;D3b2dXV0F6u1sbnp+Vy6COpfqfsxBQnAUhEwNTmWy6bZZ2hgOIJdRZClQr6USIwv7AuCG6TuzwG/&#10;PSS/5P5h9cMY9/ggkaKAkNKDsbExCIThJsjns9MzUwsLczhHFJ7GxdMW89RWG5TuTnTRlEnbjWRb&#10;gvLJQQYbOQIOgAT3iHdoqMhU4Vt+umk6k6/UaqFQ0Cc2X5GiBDSZm2kxPZHd/EZxfUnOUOfDw67+&#10;IZsZD/jAoheNuy8YEQJOzZlN1D+l+7KVCkWAG1s3b63CRtWB8IfhmXA2Srm5iV3kQrt74hhBjXI+&#10;3BHu64/X6shwTpSyCTE/8LvIAvrD3V39+GVTk9P1ctnt8deqDChNRaB94vG6JcwH+LXaWsT18s10&#10;3lpxDkeFDvihLu4oKk3ym7i1UuWWWkhFozh1QTEAydilFnh2lLFrvFz2e/xW4WO4ykf+SsuC0usz&#10;V7nvnwd/amOXYSaZ16PENJrR6iWz6KIZbVahJeHsg7+ig/qGMUzaHrc5uwzROp48q7DM20YlTwwy&#10;CU87AgKCA3dbEcWi+WR6fA6Smp6R1UT0lEfFyTpFYJeQrtgM2O1eknSC0wfdQ6fxssQTrnahmYVC&#10;rQQFYUCQKjNlbV9c3m17w766ZcuWfewTHz/vZS+B355iOR9kn+KM1GvVyjvf9Q9X/vvlq1cuO/fF&#10;51z58StPPuloFhlPMPLGi9/0jr9/M0zcLM8s/Ree/5JPffo/Xv2qVyLxe9IJJ7zvvf/n79/2Nq/P&#10;6/J53/HOf/iPj/5byOPpDIaG4l0U1h195IZXvPrV0e7O3dOTs/n0X735je+55D0dff3wwK9ft+5z&#10;n/xkX7y7I9bvclaGhzouff97L3v/+886/bknH3P8X77qLz770U+94NQzu3zRznAsEoS90XP5Rz78&#10;5c9/ftWqlbV8ThiTCWdUCrmF2fT0GL8W85l0Ynp+fHslPeuqpFyVtLeW9QvGrW1buvwd1EN+KncO&#10;OR0f74ufHAAFal2fLdyuwFdS1BftlzufHL/ZtJx9yYbPb2IDJMjlD+J+m/T75JL97KT3VSPXKNM9&#10;7j6nu9x64OU/1klqX2dgZH7u7cJmv59tf6fS3Sdvf9vgFdb77vxwtXbF6/8OPb/LXvSq1NYdWtEv&#10;vr4RHnjFK15y2mknavZdoxASs7BDHUD2Dbq/MDk9+v1rbV4CoTG4fOPGC/yh4I3/8+O9L0w8fVAI&#10;RExaf2siByIrV/w8WySc+dKQ+0+8DgcIeX9wPpvzh8NwPpG7k9ELF4bgJqXovY0KW4agmcZaXU6F&#10;8FoDU92DR5vpDrTPIZliOSNWYKSrry8cZ55AKUWNCeL2oGmpohYPX9Q7SfVju+/b+t/v2fAnYPhf&#10;KOW2TY5NlRJMWFjeEueVuUpJ2HE9xMoWp/fJnHgPtH2erP1amGcmY6hEAkHfNA6/Mdexr3w+vz+w&#10;MD2nite61EmIpAmFYJ/FUFFr1pKJWzuS8t00lUGMPohWt8viIIEGlhdxzuh2B+ldPKbGaS23j7JW&#10;m4OHwq7B/vDK4QYU/R4y25hAQnsviVQcbgqsd02Uto1Z80zrEhoTFLKonGk039SFkx5WvJrdu+Rf&#10;UxrXCjgcxG3g4os3xUCQaBiurFTp563y5nmq9HfsnpsmS8xFQi7HA8In5NSxENjGYCGdL2XzPiLk&#10;pHMl3y3F5ObE4lvb+XT51aQ/zCaTg0My3XQBNO2hw4BhrpwvVYslB4pG4vyzohdqtRwqRE5n2eUs&#10;wVFH4J2a/2iks7d7eSTSXy56chluFxKumBDN6ckYf/Qa1nzqK31uAgdtcF29BpL2+nqkxrEXCg2v&#10;iIECt0QhS9FBC0xoSq+ah2gdq92rP4jGl/m5UIjH48Q7KkVHPNLb2zWA3+FzN9xeWOUzlivnQHXP&#10;TFINYQcUjkCHRRkIOXSo9ulA4ZqzOxgBYe/2uScSU7vnJzPVAq1SIm/iJPAhCAJpD2dpITUxMb2T&#10;HEh3V18k2EXrMe5KZDoKVeImAFEbNX8o0E1Ah1BOwB9G8yUU9lPOMDa+o1rPFUspwh8ANFSVUEjU&#10;IHYZ7O4NYq6jTaooJ9m08RSms8+MQivwuI83e3ykXYn+j7Fn8hN0+4DDitStQL5QI6YDj3UQrQOr&#10;wCXhIGr66PD29GqBR5gV5ek2sNerxJmcNZeHCcZC41aS/DUSfKVk32D3OWc972fXXlcuVntH1liu&#10;oOXzCtdJKT+3MEvuMBwNuQJAfLwOPodR1O3q7u/jw5m5mdkJ4sslKR+jp/oC3b1DTCBTU3Pz0zPw&#10;WktiXyKOBDCLjCct0SHAwMW2EqHtzbivm7BjdoejAI/c35RxTdZ9ljJXLlMABKpsGgRUi4lMwhcA&#10;OGWoxVjE/9ga07j6zFqS9yYIzqvNaGQW5wXspWheovZi0LKSu5aXQSfJytuqJVWfX5c/sZHaEj0H&#10;8N5e0JpDYO9lbY/wtYwWQXE1DXwTP+VZgwtkcFHwincmEEUhICRiy0Cz0vXybCM3a2UTpcmZ+YWc&#10;5e+KDhxhuaIUsbFqVDJJKukANbsIXruDOSgSFSUrYtjcpNgqshorWQKVcMKMWK2RYic0j6BNtC32&#10;IbZfu/033D/sp8JLCFudpWqpXMLMqPm8hLr9w4P9wrngCQwNr2aZJfdSKdW6ewfjPWgAZUQK14J/&#10;PLhsZOjlF7z47/7uTRdf/OenPvv4noGY4uJwglzDfd1dPv9gR7gz4Pa7OFStqz92ylmnnP3q805+&#10;4akj64dypWRyckc9n2yk5mJeV9jpKCyMe2rloKcRC1knnrj+DX/9+rf9/ZvPP//ctUcsx1ORditn&#10;gPVx3/GId6g7YtVyrhoQ/fnUzgfmt9+bndxemBtDFhkjSjJkLN5sPvQchEVI1uFGfdy2iuVpyOPX&#10;7vKM3H6cLV6dyi/sHv/Fc84jt79htP98zcjjeuPVKjf9gLy3IKI3uepN116r+0xee+3U+efz2eS1&#10;F77N+pwk8icnKRsZaO5g2mNyE+D6E2T3K24/5X0m288BX3ftSQ/e8krDbv/nM2996OOfF6p7+wzm&#10;fMIPmLr601/9pytm3nat/q115NYbc0a75Zu/cPgPbJALXzwp12iiFItn0etwnfr+W3fcdu0Xrv7w&#10;h/sNS9/1YFRE/0/OZ74lX+lv3aN9V/zlo56Xocx870s+t8e1bdp0wgnmRprtaFj6/vRbR57+0+/m&#10;GtZpAfd7ugIuyoumySDl/KFwrH8oMTPr8Lj9kZA/ECZAzjhEMUrh7Uv7lQ7EZjLdntYVtmRGqNn7&#10;EZK3B9ZLRQYayHiDemPULraM75pMzFs+d7FeppLTaGgLgAqzH+PRA5Xlvms693cygAHFfD7iC8DW&#10;MRTqOm7t+g4n2S1cNuFZgTlEMo3ifgmlEGpQSzJKB3YHz+i9VH6bKL5sOHIKnhAgFt2B0iym6d7h&#10;5cKrzHxUKSLD3t3dEQgjDybZGXk0guXTats9YRGt9OyS6aolEaIV1HbopgUbaXoch7BF2/vrI0yk&#10;xkUU0AKhWd4nUvlto6WHx9yzKXDwUn7KPfu8qNnngLl3ROJrlztXj1hdHXXRCqdRlF7eJPlNPZrh&#10;yFi6SdLr4O9Vm45mFwh/3e1KVnO7Zqfu3bWVgsKq8AVTSiCZWwIOXsvvccXxFVPZBK9yrYiUG88W&#10;v0ur1u3NMOFppSHBA2XWISYmtQkuctHBanXQ5zyuJ9gFy6qL/H2jmvVNJqpjhdpkqVgEPhcQJJ2S&#10;GyMVB2jNXypyXaForAuOep4y7nepkOekqfSc38+lydDDIURhXmTkhL/XsGYuccsNx/HBbYTuAM7p&#10;JrwDUp8vcSg9uNnMKQ72uItXQVYCT8bjDff1LHc5orWSB4giURCfH07i6fnktlItqzz3zgoAQwaS&#10;IO+hdKh5G85AzeEtVPsD0ZVDy0Z6R8YSk5t3bZ/Lpet+DwUAWZgFEcuj6ctCEy3CATVnuUQoIRKN&#10;krDvLBazycxcJpukXxF846+oEzGBedFODIdBHHK/2WyaZD64SVQGFTEhUoUczbAl+SvWS098bieF&#10;G+AepQuBZiXmqyWmOhhN69iu0pKmMm7Vo2/QFUiISc6IketzWYFyw5XPlXKFHFTEkYjLLwn/EkPe&#10;LQl/ozBweHvKWuCg1m+d0wW3TyWIUpgRqGcSKvC7qupZxUzmf/77mttvuXMhXfjH9/3zMSee1KgU&#10;KqV8MrnAiO/u7ZQID7ILhqhcvEoFlNVqqHbDrcsHHdFeF/Bgw8PvbBTTC6l0wudzByI+r1eDDBgA&#10;oo6BxWL41cxrn/2zNbm2z7KH+9ujdTaB48gkWcnl0VPvGV4jPqzTlZmbShZnBwa7gFcwVYjfCDD0&#10;YNMvj3byp/ffTRG7vUGpou3UMnVab9oXspag7FLDeX/3+diXpqVH3M9C1zTAjBdpxkJzRPBI1Tm3&#10;ky5StiYhgHouW84XyyTZS5bH3xHtXuYIxEmgOz2OSiaRTU3BlxXoiVmlIgQPtVQK0Z5SjSJmkLqk&#10;HapI5GGENzyuEuEDbCNRK3RRCAE6LjQ0WHdHZcXRxAOxEEUZ6FhGSI+8nKd/9/h4V6jRH4/opUrP&#10;LFZyiP26XKyAWtZoUyP7alX4lUWHWOYVmVhAEkCiC+pNvihYJMlcSZSZ6QuCWFiEqH/MWMVb77lj&#10;oZCqOWqBSJjwVsTtGwpFhsOR7rrfV6mSZaxV02VHIgDGpd9fLYDpj9RKkUa50xfowUQqiQJERULX&#10;fhc2Dbn7Yr4AgW6lXEbml2hFtZzviEfqCADnipHeZYFYZ3JqFM4aH4V4tSJoBfFvMHZsb1/SYBLB&#10;UJvxmert0+Q7K9UP3735K6ec0+qYZK3PfOVLUd376j9dDmS978i18bOeu/N711bSmbqCY/fekNPL&#10;pdJ8DkU/nH+wAPBTSOn22gDVP+eC81a87+1Xn/Oq3M7RaH/vNb/57i033bHx6h/+/oabm7sLY/4H&#10;V746dM+NPz37TwlGPPJ04yI9o7yDB7v1vfDM51/1mdc6am896eypt19vFAjWrFlRrdZ27hzt7+9B&#10;cpZj2hIFS4/+gv/6/NZPfXl3E8y/x6kNG7982JQ6qH/js87nn3560P36mK8fvyyZTSWS3kA42NdX&#10;SCVT6Sy8F3gFxMAEc6ml8oLgetS0+eJM1G6at80XchEH6b9o/ktKeaCPthxThfkHx3aOJ+ZwXTCi&#10;hcIat7yGOYFesxxdJPoOeELUXEQdaHoRrwRru+4eCnecsOrImNvv0SIl8dns1hQHCWvioK//YPvB&#10;02x/LZVW2VPNqojikUAcaAdgH9bUxHQoxLTXa8ryK/kcXO7hGFBiv4aHAFhq9IevmCI3A/211z/N&#10;/LeC3/rUzGIju9spRZG2M5h642DrI3j6bCYGz71W6jPzhYd2Fh8eCycLYEyIDQmwzOUgjyzJ3M5I&#10;6IjlnlXDVncMT1dvsunw06K1GvE1SZ/aDpXkzpvL7cHeL2Fy0WPTtsWnd0/l5+8b3b4zMVMLUscm&#10;xEoMJtjhfKyDFXcsMhDr6Nm2Ywu2GeQM1XrJ6xM6+pYCpU0C0Mznsyw3qlytSGCC0idzF65VhwOu&#10;4/pCMRH4K3Jgy9ljWdGpcn1sYX56YRLFWph5qi5PxeUuC5TBC7Qcqi2fmyxQqKezB35jpe+qZ7IL&#10;2exMtcbZBcRP9kAoNoSJA7tAUcHNof0Y4iDK8iPQfdMwJpxEj7NR6osZ/mbvWuyrB9HfSoVyR7wn&#10;HumGp8DjCruQ0ivXEwszwyM9c8ldueJUpV4EPwFmn0lLKEFcSAAAYrQ85Uak4uq0vGu7B1cvX5ap&#10;l+/dvnn3wgzefB2GEXwg2rBRB44BXBHrgWvyuLBq/PWKm4BCIBCiVoJgDUSA6XRa7RifkBoLej/u&#10;83vS6cRCgrYtIUUC7JFaBiPCJzOyk1qtGvD+Nd3Dp/StDorVQ72AOmhiGanu1H69fe2fiwqIrbba&#10;p9fEpWPfSAYM3AZlq7U6eq/VbL7AstkBOsEiwJNVdgRV95DDHnqqlIN4vId3ffQWgJvN6fKr8SwO&#10;uU5kAsWjWyZQkkxku7uGfvLjX9xz94OXfeiDDie2SQ6py1gswtxgHjf0Zjp1SYq4Cv2niJn4WIpT&#10;CwkyeHTpeKzf8iAKY+LOxbk59PmywagnEsV2lzyY1MBaTMOKMRa8WfsserAz6qPf8h/RHkrDqou7&#10;Y350HmVTT7xTZolKaXL39mB3KNaBe0bIhXkV4hUp5TrAOOD/521oe9cHGUvau1RKHL2D2A46Wmob&#10;+RqYkGcnlggJN623Eu+SMlqpHmcBQtqmkMukc263P53KVuuuweG1rkivQgYpA6xZ5fz02MMx1Iij&#10;ISHglByHg2+VF+bS+RxVZzFfENnbQjaHy5Yp5KgI9LoR5BC7qIyLGwpEhgYtJ+kBe32xF301ySXS&#10;4AxUra7t47u7I66eaBCfm+srVwtgDJsBPpYYzB3qw2rCPSTMkphGVBZkwmF6qYJPtdqIgDtc/2UL&#10;ZSVhCq3USwEnyyDwZqYO96axB7bPjWasEpAzbzhKUiJWqZ0wtHzQ4fMXalGXr1rKZstznmgt0O0s&#10;VIuhUG8h487McCiGAHwBbiawUiEXCPgL+SxhdEVdSg4MdgOatFTM+gFTN7ihSKLk6Vh9xMxD94d8&#10;XFORAifqJNmbtt/T21cz/KA6w0H0mydnV+SFPvTLm28tlCFZGggFLzzhqJh4DrJNjU9eF4xy4wO1&#10;6nQJXcUAOdiXRgItPn+zG/JElMfzKLuGB3iW85NTXUODienpeij4m6o1XSjlEknhlWo0ntXf3QgG&#10;7qvU3fPzvo9/+h9ece4JG9aYIuOvff8nb/v9WZqVl/z/y24465Qvfdzvcr4uJqEgNRSNPa0/1RJl&#10;1SIe0f3/2HsPQEnr8t5/eq9n5vRzthd26QgIUhQVsaOxJGJLSG7U5B/T1GgSI5iiV41X79UUYzSJ&#10;0UiwABEFK1IEpCx1Ydm+p7fpvf4/z/N7Z86cLWSPLoLR1+Nhds7MW37lqd/n+4wOLU7N4jizgo9/&#10;xIha316iDV4dHzb+vVv++dffiWdOgv/8d963b9+d09PzsCpp5YJw/b3+ozO33XZDKZVCfWbcnq86&#10;PPdjFLdabItnOe1bqDwhAyQkleRRKkvz8xD4/5/fevctlSvlyyOX77nitRs//BfjbucHE94+t61U&#10;yBbnM3R2csWTtRyxuEy8r8/jpxCLoJU2sII0qlXTIvlOcqc3LricFus+7pFRgd41uUpda/qhSFJd&#10;GKuxkmcb2R17HpsrZtkKNmCo7OFaA74wWGKkdJ862OO+goo0vA83iUcwzEHYU/LlddHB55x8pk9I&#10;WxCs9MjCbTP81KRDOfVxxxKOf/qfwZ+0vP0WDcR5dqVKIaArEQDy+dAolA8cmNywAeCWj6lhcBZn&#10;pjwBdxBZpX3ANZzCMBNghey0i4wwVl3H2+926DGG4XIWV5aNEpOY9WOCaEcQpD+NoyfaUJrBoAMd&#10;9YZtaq7w2L72vml3rgT9nUAeGDEJWrcKeLhDCe/6Ed/Jm2whoWbhoVSMKB8glrE6nU2pMNcxEFyf&#10;OY57NeunZay1tEXjLLAHNPbOTzyw/4myx15y4GhSdycoApwtqtEorY+GRgOByNTMIQq96RcDDJ9E&#10;u9cnqBnd7rLaOZ3UaMpLqNKd8GJx+6YXkafZCrea64KuUwcDISj26E7f8tgqAVtgoBmIA1XMLM7M&#10;Ly5Mp3MFNLHHBWdxCYYNmz3gCeIGk9odGRjFQxYAfDwSDgeWUrPFUhbUr5RCsOPQimDd6YpsmGit&#10;kNDylB//6FhwDPjhLE9f6vZVeksw6yiL6Cfw9hU7AHqTwfO6A0PJ0fm5NEwgg4P9WCBTc3tq7Sx8&#10;gcy5RLXsHqwQdLnegt1ds8db3g3R/s1AlGORhw8+vjc1nYH5x+sq1YE0Aw+QPn8UCgZ8HuaQiAwC&#10;UVx6ux+LAiKCYCAcjcdA/1XpNVopwpUQDAZBeVSxJooZAPwSRqGTpL2mwYIW6ACCLLKjnB6+4PUE&#10;Txpec0ZyTcTw8VmQEzPAohRXJqS6A9abm+qV80e1Q6T7NJ087TbWSrje9kCxjibHkIlGSdAiWXLt&#10;dtUr9B9OZDk39ktv/2kUb6u+tJGHhJAU0gXzlnaScjVK+bm5uVQmG+sbGBoecUsvCduH/+qjzWbj&#10;zb/xhuGRpMePjdeSBruiFxBEJoQkwsxwgAtrLgavs13ILtEh2OuORcL05wuKmCR25qjnU5O1Rt7p&#10;bYXDQacTbjDgKUTsuQ0BsHQexCzm3t8/39byqifop/8CqSzBFVMuVE5NFEfGN4Iyksa0mbnFpemh&#10;9WuE2wjxwhYXmtXmL5i3b5bT0dbbsobpqCzZLFKvd9Ql2PnQ4fqtC3489kwKtFAz4Hx3lctbblKN&#10;YiPsRdtyi+TRJJes9C1YOlVbtQCoppZLl4ulKu6zy+dw+v2RRKh/lNea0WnWc+lsaq5WTI1sWEO1&#10;Djlthz+Chy/Et2D7W/w9A0sh3NuS5eDcSH/Rwo5SCRZ9H1aTJxjyJBOWvacmonr7poWL4irt/pIt&#10;cGhicnQg5sdNF4JiyTLSwFP4+iTeBFU+7fXKoUAY3lCvG2ZENB5pdlMgRkkB4+8h2U7lsoS8tQiT&#10;M0mev9bwewKEHev2ZrpdufPxB+ZquboPXdyCyDZRbw/a3Rv94STqvtjwu501WylTmRvYHLcFnc1i&#10;tVbxuJrD85MZqvmr1aJHyRorlTKZRZ/Hh37mn1IvDHRWuHgEyUjlftPhKdsj8c0nLe3aCXuNg466&#10;9ibNHSAaALbsvOqqd2uiTEtAxek8/rzmT7/vn5IzeN2uS7esP23jmr2J/mIysbvVjjud+PNcbNHv&#10;31trnOzzfGwk8cq+8FyjebDRnGg0T/WuqO6DIyQYiwRjUQaJTHswHmOkwQiEfN6TfV4opPPRqCMS&#10;sUXDiw7XPNaqrf2nnubrzzxpfKBPON2JGNvbG8aGvvTR377q3X9y9dVXT9ovePn7fm+2L7HW7VxP&#10;61d1EZX9ycpcmq1BMiQQCfGC36TTeUGSv5sie/LBor6WM4ecjkP1ZmnDug1bN85d9Rt/8y8P0RXp&#10;yv/1hkgoQEXnB6/++NJ3P9936qv+3//5AC0p3DwRjZxbjdNrpZNcjlmnZ6nV3k9H9Hoj2KgRaYDl&#10;ArefRCt39+Nvfn//tR/4xCevDb7t19e8/90DbvefR/2DPm+RRH462w8RhS9YSaXLlWogGPBFwhq/&#10;kJgYi4p6UpNpXZG57/4Dsh2T3lTRYB7TmNNyiuU8bTfbv0pvmU0hKTD5jZtBay4vVX0BD8X2JapR&#10;qeonB8h9Cs8q8oLS1lXQBYp0cVLHUHd7BJ/sdsEl3ipkswEGXJrFCj83boa6ucK7qg+4yvt/SnbJ&#10;z+6kCuOnsZix6Q1+UgWlxWpLRZN7aSkdjvYp5BID3Q2YmzATbVMhpDXt5RVMZagcOqPX28ZheeVI&#10;/1rTU4EYgaA0pBRT1Y8ye2l/t6c44NLr9/VMtVGAnfXc+ReLXApcKL1GWcA1Rn9YJyXrdFqjg5rw&#10;8kp2S3kKKYaDIbpapbmY6CSqUmF+F9ADz2MYEHXjWLhHk/dXe3e1WAbZeSY2JVwTtJmcTS8tZDKA&#10;5IzUEnZL4fCTDeqwUxEfpi6+TNiaKE6L7Ds08RWpE7NKFcxuEjycQOLE+5eYNM9qWjNSeu63teI+&#10;Z3/A6aXmQyLp7emZ7Fwqn0PduryDMACG+yOhGBOOhcg29koIXypB2vCv272xviSrpVDK1JqZQikV&#10;j/ehEN20tNGiPpQcwyWJaFlvquLMKHX24rF2eyd1v7xTDIBfeuRJoFzGQAkmTZrf5Pk1h3DYNl8d&#10;EtUJFXGxXBV719bI59OgB+OxvnAoyoUzmYyCWwUe07ILpBD/hpgYpMHetitk8wz5+zYOjYf9/oXU&#10;4p6FyVy7WvVS5cmIsr6Ie0h7FK/HVW/W6QUrj0LshbckHEmZs69MzLLY9LioxwrjyTeaiPNSPo88&#10;yxRLOaqaSelLVxHaHnqIR5B4EwoA3ZsyCuANa8VyQGbHBdWflm/oVlRidbVOVvhJnZHVSTE/1tEb&#10;GejdN4IE5XxSyN0m4OWvVNrFMoKiFYl4KXdsUq4P+b/DUHxpd4OneK//7MToz++VjiEPj3wgdc0F&#10;KyNCT9eDSAd0c6V8+613/ueXv7Z/38Q3v/m9Qqk2MjoeCBHZ895+2w8gv167fq3P7ydpjypnvdGk&#10;Cxw+W0PKkSQYyilUDIpMa3r9Hr/XWSyWC4WC0HlQIcNlm21vMIQUrgqcmCWEkFMxK4n9jsw2NopF&#10;fdoVG+bxVkr3n9/J+hncuZCFgrkqF7IFtzPqDyWl2V6LIuapUNTn8ZMMM8aiECirV2LG/xfk4EmN&#10;xdI1Hcyzd8ZEU+XqpRl1prz/RteuPDrGhmhxkc+a8rI6Anc+qQw3ymCz4kf1vJBWqqu+bLbIvw9b&#10;612TxvqbfEtzOWK38FlJRZgGAUwnPieYc5zSGgn9bBbIOmG1vtEtfn8iNLjBEwPQh9nAFYu1zBQl&#10;2c3SIi6r1+8lLSR9DZxUtVclv46RFAii0EhaA+Sn2uOWW29/bM/ex57Y88S+g9Nz8/5wNJpIOgMB&#10;cIgS8JXxk51rKWk1AUg0EE+iF+f3v/+DWqU4MjTgdrnx2xVbTR8gfGUkSdPtJH1O/ly4hk35HjeI&#10;Z1+rlUHIOwXGD3KIXCHpjxb+jsPhEe5lm80LpQgYRqdX0pwOZ6FezdK5plLxB/Dm2/VsnsI8mtYG&#10;eKhK3RuOIu3qLah4AabRXMDh8QScgX6/01PPLYb98OpSktbwuSlusAMzB9yJASZNAbnXOqleYJWE&#10;JjwkHklzByIRGHSQh5BdMlzSrwB1z01cddW7rLUl86r+5zNjWxUKRbyx2dn5TCaH7Yjxcfz3NTk5&#10;c9cN3x7Yszd68taZRuuJWr3Sbg/Z7F+/8XuT9z5wod/77PFheAyeHfB+p1BNNVunUXx6ZIYZjrV6&#10;feed9zFcOP8aLRYnYtTnG6vVZpSYiDAywJFfr+bOsTeIMkh9qOwnRpGCDNc7rnjZ+WefcvHF5y9t&#10;2vSYL+gYHbkEhLIEl4zlQ8lJc2lymqqBFWl8NnCjefvXvvmJt79nbMvGwbVjT/LgoAAKmQyFBiin&#10;9NzCnpu+73xsV2vNWGvbSRtf8/Jzfa7ZQ1PPOuu0l77kTdFI5O3vePOnP/XXF1xwLkAQwdQ0pVja&#10;Q0cpULO16jnV4nDAN2lzpG22J5q2hXq9j2y/oDFlp9x70y3jJ2269JMfsl3+0ojL9d6+2AafJ7ew&#10;hJU9GE/aA+Hy3EIxl+cqXkqL61W4sViHMDnzXbac4ba1ohu9zyMtRWsOqd7RuJt+RPfmChu5syY7&#10;gu/4l4IRlILWI12AcYu5SoedWsQToalYPp/n3sSubUiJOAERgzg//oPPspGIt1E5rClEOWDvmFuY&#10;DwSDnNkrm9+iiZMRkEagh0dbj/9yP4+flOpaqy25onrlGWSDiAJq1uzwq/rc5WK1UWv4glFS1k4P&#10;ZSOlYjHLEvAyeCpkTdr/6N6+gfr36iRZRJJLtoww/BP6RNTKbUq7KxV8Gavc/Wcwmj1raaXR2/2X&#10;9ughzCTENUh5AKduN5uCfCXGkIUIEd0v0HRKHxBlzRruDJpMSOulO63Rqx35pbhHHRGrfmG13n6H&#10;xkLbpDuJYnm9QV8kFl1MLcJtSeABR5E/QVuNNdxs2H2eSCgcSadT+J+kfOVtePpEuxjeTVMTsByP&#10;kS4dgs8UtIYo6nYraG/1eZ3DMS/MDbJCXIFsrj6bKc4WStkC1nfD4wv2xQaisXjQ7QO83qa8Dw4/&#10;mNmIfDixD/1EHKu1goSJaqVsvuT2gEongE5kz0O9udcHkRsKz3R/MN7+8twfZ2yvW5nfSeNbTr7x&#10;89G7nfePEB+r8fZxysvlWiRKABlYg3QmZO+Aa+5LDCGt8eEJ+TDO9B3nIdDvTL6b6D7pgrYn7gqM&#10;RvvHh0ZqzdbOA08sQZlIr2fkE8lLeiAy2jXYm1gc0qNYvqudUHQg5FkwNCAtg4IBnHM2l11YnCkU&#10;0/U63jTkiNJcpdmUDgxw8vF5cAHQGxEngK6fszG2MAERtqMVXzGTE3KgYEAMQVmazLKJCFiHNUDd&#10;Jo/L3pSxcQ/LJvXuG6nkJp+C1rXbg0D2S+VqE1qjoDsIlgQqx3bV46Cmn8YospDgblbetdUI9J+B&#10;TPhFvsSTToWl+yW1qxhYrb+rlioHD0x98Qv/8YqXv+YNb3jr4PDYF//9S1u3bG61an3x8KYt6//h&#10;M/+QSCbWrhmDXYLKHYQpel6FGD0ywb6w2tHM0AiL0aXrUBJv5CSQmAuLc7Tv9oP91BZoLurHXF44&#10;ICCkoFe3xJqFdcLctPGyzDLWd6xnMeuz1+f/xdLvq17OiHzERIWSvdJg/zqbG3+pXSuTNZpNDCel&#10;tYhoDP6PGlRD8BfO2zdry/wYp8OsqO66MlrM+O+SOFTfevk7ZkZW+v/GPJBfamRrexYjaS2buuPV&#10;S9ygm5xfzkn0Cu+VZ16ef8u0kzOYFluSnpGOPgo+dLDT8ulqNlMrlIr0mCk3vP5ItH+NLZB0BGIC&#10;7ZSkBWerVZcm8nMHvPaSB6JOlwPn1h0ICTiXrjI+GJ3UomC3UjHoo02vPZcrfOz/fOKkU07tGxhc&#10;u25Dsn9geGQ8FIvRidXp9nVEjqRGZD1JJFGeC4AgTgqa8L9u/K9oOHzK1u1EIjBGsRTIMZDeF6PL&#10;STJf+IlIY7gdnAoLn7Z/EiInoE1cQOBEaGMNKACvIzvKM0iNihbGC0uyzIyx0+wzi7OShMC3h0m3&#10;7Qw7pd0034wEw6VMHuoBYRewV/1AHDHtpJmRv1auOmpl9Ks0960TSoDEBwJRTgian4C72NPAmmhP&#10;ID4/FLywITk8PjSi25FPL+GSmvalbjcNd2DybcM1rwpUhkCMzqddVt1yy53/+I9fuO66myqmVtxm&#10;+/M///0XvOAiXkA4D8ngk8iXm2665dOf/jy/8cFkJbenbsiXP7vn0BNfuHbiy18rzczx5nv+4o/+&#10;99V/zIupRvOdsxnEy1tiNBw6XBHhcr/r+a/Zs+NhJvXdn//kBa96ibU3iHoR2KlWv4yH6HD+Zj33&#10;QuGRrZWLxeS2zZQNViYnkFG5Qvlz137z81/97q69E3xxzete+ZJP/vXLw9SxS+CMk996zQ3/+ZFP&#10;z+w7yF//K7e3+1CTT+z9xDves+ueB458zL/55pdOvejZvA/g/x/fddWPv/X9SrHEP9969bv3P/zY&#10;Hdd9yxT8//0jP3wsmdxfa4QdjneCtN+56/mXvJb3L7jw3C//x9+NjQ0un3mFqmrNz8wUao17on1f&#10;r8LtgFnd3mxrnY+57IARqrHPZru1XPfaHX8S9pwdjecXlsDSjA6PEmlrpObTiwtBnw8iCk8i7gWh&#10;gF8teFsS3GwWbC5pM05ukpUqopysR/+IAAD/9ElEQVS9JGGAZjGPRZ/Gh/GHgtGBQSkfoNGGqG3Z&#10;Q11DvLMm1RnXutlVHz0iSui6ZdHbDxXmduzaCTCYHl6U69PeCv9ctpbav+YSPfxb/801u1Yq/oxA&#10;l8rNc08+fWN0GFY18rCCLBVXk2oJ88FjycxVP9kz/gtGqHRy+7L8xbcV91ZKiYXrrVas57Jlvy8W&#10;jCckoU21VLsyP3soFofrHS6xpshTkdaAL4SEXPeQQfKrP9k16I0SVOiMeLl0iIdKtVqswwFTr0o4&#10;1OMNj60T/IYaf93oEuvtOEE0xzHaiqsXhWT0ilCUwSPL9QCAoUUkEGuFDlG43KjGMWWJ8+QQ45Xt&#10;YE4e3m3bM+1czNnLhMw8ROXwVqUyzOdKeRqBTaOhkzbZhpM2v4+NJOS9ktxH96BwDH6aMwkBheb8&#10;VynRewIRRu2b2aramvc//tCB+Um732v3e2DEqYlp5gn7h3ARFxZn86UlyJVabXKtIGoJP8s+lXa3&#10;4vVpszgVsfIKfCaRAu0172pWB9vNTcnQhj5nQLjWXc2GZ2K6vHc+n3W46I5FaDwWjIwn1o4lh4LO&#10;QL2Um54/NJeZX6zkijxoKBrsSyxmsyVa07UJMhINcBFS9/k9SbyBcLhag8ErUylJIbrGmI7cfav1&#10;Bi376PCVcKxmcsu9JP77tSOIR7sXwDwCyY1VXLF57BG3o3/N2DYWx8z8wVxl0uEptW0V6TPfhsWI&#10;FsQuyPlCDfeaxPCW9VsxrnYd2r9/fjJnr1TZRz5ngZynF7FG8YXAEqi+oHpfMEdii8hSlOI9dpjN&#10;v2XzyZl0eW52Aaoh4PoeHzzFRamgsQ4zdPrbyvl0n8gaQ+QeKyPocG9cu2HTwDovVQ+2OtJPDDRo&#10;mNlxZvPqEhXclykXsUK9RlB05aiEFbrMrh1dAOKRep5AuQ6XQR6jty8RCbhpjVjUFo7qJwgroKnW&#10;0Uqf1U7vfz9Lv/zEakbgSEVn3AKD/ZH5FyCG4byUlpaE/sHPU3vi9lWWMksZWg8d/M9rb/g/H/8U&#10;iZ8/edd7Tj/t5Je+9EWo0y2nbK1Vq3fddfcXvvDF97znXZu3bJEF04QflPB9eWUrYpWBskNFNbSb&#10;FcgruDjIlVQq43NH4ngdoEVgQCWfTJ55aapQWorE3JEEJeXCjaG5TxawVqJJCEtDEtZGMEVJZlOw&#10;3H7ZBsIsD2IuovU0qqsjg+XMFFPxVa/Mz032xQc93mGozQlrzk3uCsTbXh+wIGLxgl8Sw8Ds4l4Q&#10;32rW3c/pZyU1LqpT5aTuHeE3ksJwiZNrlyKzzJTuTs0g6kTllSSqzJvCMynfYGRtDY/NU1d+aMGt&#10;goQRqUg0jSuAEMOkoAaMGkmx1Rvlogt3F/dcWJPdYj4hSonoSx27nFa3qlUPSQabRI7xnkVSawsA&#10;2c6EpaX+BUIeAdVI30zpD1cpz8+0oISlQyZNYVzh+OC4OzYgxBkYETi6AAd5vmp+fnJ3uzQX89Ok&#10;F2+cGkYH1LL+2JArmpBbUq45LKlKu+yjXIuLVuu2avN1r3nNe/7sfWeeczbpS5uUIbvvu+vOBqmA&#10;oH/nXXeccfY5J5/6rFK1DHTkwL7dt93y3XPOOWfX7r0vfsnL7Z7gJz71qY0bN1PkXkjPP/eC80fX&#10;rGXsd+165O6774EKcPPmzRdefO6uXTt3PnLopS99qdfPQ1d33LczHk+sWzNcazZuuePugwcnLjzv&#10;2Zs3bgDyRlQCbxBxBsSsWakIIWijBmw4ayv/6LH7FzKLcIHYavWIy0lifzgckGKESgutL/abvVxo&#10;zPQNE7qH2CjQbuNkVdDffhEp0nmH0L8iFgVQLBF6DUQKVbDMAUkAgR3g2jOJgZGB/N59zXoZ/jA3&#10;4U/4wtWv6R6rNAqfms0Ek9xLXvLG099zHXWA7fs/ZBrL/dVfffKSS17LD6n+J7/s1Vf/7Te+8YIf&#10;E+fQxngcrwz7z/jBD3f9n7+/9B92tNvTdOUL6Bhlmq3r8mQDbNuBcx2Z2LfZdt2zA1cfWrp7/rJ5&#10;0+f+o3td4XLwePBsYY1EICXBjQm81idbFNu9Wi3V6gz3bffvfO9HPn/Sx+82FyXHfSF+i1o6S1Pz&#10;/9+zLvtk+oXTew9071PODzP33ML7X/mWXSNXT8uXpP+ddcg/rYNAwG+f/vxb6/9rX6Go57Z9/f9+&#10;9tavOL92qGH+CY7kBUHfyV53vtX6dEOaEWknwen3JH580UWvBjRx9DF0uQdGRvqj4Ysyix+x1y4N&#10;gXdz7rE5v1SoPFCuTTXbt5frbOLfjXnPjgb37t5FNcsobOpAR2YXpqdmpWV9sw7AoZDN1CVMgzSg&#10;77KyqUu/MFahBNopxBISTt5sNOnUnF1ajIWCAUpX0unSIt3XaDIuKltgzSfIHTbuihX5NFpIS3no&#10;xrwmNLB9zQa6mkMLhtTzeL3sXjM4x+/km3yhUKkq+wwbr+a0VVkZQe+Dex6fLixK63TSoWTDfAFc&#10;JCso+9Rsn2f8Wc2kGoNeNbqOGQlht8cJArxIuwQhVWbFOGnItzCfVme4Y7ADHSceJJrNVEobP9+4&#10;+KyoepsS52rJViy0iSLPT1eXZquphVo236yUHLQRkw7Kot60TbqYIHoSuSUhkTyxhzg4EueiiJ01&#10;T08KRX6LOjTXIn+vfWS0MyM3JstU2lVK3Vok7D9ls2O0v5WINHwiNIR/XHrRtfBlYexvzKRK+ydt&#10;qQzvA32z9LdUq6oBrR61DJlYqF3faZWPt5x6tfZLwOY8bcOWc7acnPQGm/lSu1r3AChygInNUz0L&#10;QzsIF6HtEx5bOrPjaIp53c2im7tSYJPckrlDMVDkTcw6mUEh7VdjAhof8OdmH5W87YnC0gP7Hn3g&#10;8Udm56eY/7Wjo2dvO3Vj/8iGvoEBYLm1upPwP+AaJLPU2hLpBu1Wm52d3bP3iUOHDmWz6QqGy+FJ&#10;41UOyM/o42huetoxcrQOFriQl4ZU3lAZOnHWk9ujjrJg1OE+hV0/5A66GxTWt0cjfRtHxpm0ybmp&#10;6VwqT9UhrUDbhC7bHo9Pei9Brc9sseZhWxASE0VYaESmroxm/f2D0Lik0gtte8XlJtRbrtVLGqqF&#10;KZOYklURbQ0DjhPx2+5PZ3Bw4BteZ8HR3D07uWvhQElcfCdoFNllPBVRMFQDv/XqAh6xjMiuTOhd&#10;riYFI9tcm3eS7iAUzFIJl2qiO4SBPwqbBeFhGsEua4seO0aDjL88npEjIMFPeHPloEOEBPEJ/Wkt&#10;Kg5AjeWdm5l/6KGdgwNjsegAOavv3/LDD/3vD1/y3OdeccWvzc1O/e3HP1ouF1DZ5557riJsZQHg&#10;/DudXkwwJco2s3/YGsBRx/6lXpL3m5R/JJIUKpYm9j/Squa1RgRF7o71D/fFhyrl1tLMAvcC0kq7&#10;A+AUaccvqSo2bZ6t5ao+rQR3daH+8jAj0I3miKZXg0rQ+ZJVrVFLhFwiUIngbzTyOX57fCCpsRhx&#10;bAhKGvj3L+CBQ4cTS8hLEONi6AgiBeixh7ZX0i1Cdg3+CmEpGR80AVXi0n+Xz0nmQA1beUca5wip&#10;rAmnKkRCKGtrJVOgJ9VbYoEZ0K0035G6OMi2dBehEpq5lBCxZjM0YaGDuwYQjLGk9pLIZDkrikgj&#10;B5b4VReUGfRQO8afAGrKji6X6pkMFdCFbA7vqD85PLB+qztERb1PrB1ye5ViObu0dHDP1J5HXNV8&#10;n8+N66G5ccwDUXa0v2tzD+Id4OuLoQ25LB1XxXbw+MglODz+fRPTd9+748777sNLX5ie3vnEni98&#10;+cs/vn/H2NjYX3/wr+++98d+b+RrX7vun/7ps0MjY4/s3Hnjjd+amJjyudz5XPbuu++GcIi+M//v&#10;7/7+4KEJxn/37r1DQyMnnbT9m9/41pe++C8Dyf4br7vh0N79jUqpVW9887++SR1KPl/86Ef/dnp2&#10;Ztv27ddee+23vvUtXP1qISthKokGNuHzUhsPk6gRtHk3Do/F7J5Rl++UxOApw+NDwTDWIXBEnQgB&#10;M0uLIsxdUmDku8jcNmAuLDbtrrrTV3f4GjY/SMomjWbs5IxRe1JaKc6V6awoglPYSBuApct0TK6F&#10;hwfA2FFlyd+qWEdwGx+xn57mPUZWv3LZf76VLnE8/82XXffKcb3Dy6+/X/zYN7zhd973vr95xSve&#10;+qlPfZ7kPy/Wrz9v8+YLeEE+n0iBBnTfd1anPTxhAmIHuzVPfv3l77gBHIPNdvN3bl3//F9ds/Xi&#10;95x2yXcvftl1r/mNP33pFd2fD77uf5E2/9vf+iNA8mT133eWdO+De58v7nvosf/3e+/7rdOe/5sn&#10;X/wnL73ivo986p7/70/e9bb3Xnfz7T+44/6/+dQXL3nxlb/3F//vGz/c8Vvv/fgfXP3p3ovO//BH&#10;//sVb/7Tl77pz176pvjogGwOTt3Txl7uzG77x3ddvXjOP05fN/6vI5fbrt9Op3s9Prxjduf1NhsE&#10;fsD+P/Lrv1987y3t6145+2Hl3bPZXvDG1/Q8n+1/v+n/u/Yjn143Ozv36X/+9hvf/sFP/rPPd9Pl&#10;I/86ft30J0+feN/7/vdKRSityOWHveT0hJODI2Nrok7X6wrZq122c7wYz457Gs2bKnXco9f6nRc4&#10;mjPTU8OD/TROKyymsxPToGaHxkfdoUABZy2Xolm0m7ILpINIEB6U0B7+DFFe+KB8ErkXhIx7bnYa&#10;OMDIpvXQ5USSfX5Yo4s5emyIGJEdri5BZ3VaHvvhmvu4lIGRT1xV67+Ne4jtC87PjgOzNjG4bc2G&#10;RqFMgh/kr9Hl5liVw8+tCh+w/uDhgJ6t2BvFZuXxA7sXiksVunF4fEJ1DvjnF+7oTKNpR7wi1Wl6&#10;yeLtu4LBAJUQhWK2XSlI7KTRjMSTAIKXaCRByZJFrWf0irY9M+W7AhiRN6lfKgv8P1PKpUv5NICR&#10;Wi5bL+Sb5SJxZbKk9OWS6isKRxCFOr3ibKgJYjIPJ+xg9ZK4hqOc9BTi2x1Q5JUkMjXUpftc/i9o&#10;LwkRGgNXdgplWFLxBk+dLRz0bl5rGx+shf3cvdSf8xkhH2n6yY6ki6WJucrEnC2d5y1FjhC3lDpq&#10;bWljtIfWrK6qLuUYQ2BGH7ss6QlvHFqzbWzjuv7RkMPXqlANI+EGbhBlRTmMVswKiQB3I7EHk8ST&#10;IlwN/C/72yIWFOkvrTrkRjU4oVu1TbyAwqsapXEuHF9bGYXpc1X97cny7L0H7r979z0TixNceOvG&#10;k7ePbRvzDgQK9lCpHazbAs0WPXMwVkBQSIiIyB0wdiJESnwgl++sPUkPdH5+0nm37B59wpU8c911&#10;fvhqP45LiXWDX21AbSxRV6GIzy7lC6Qm1OFlitsUxkN2KLn6mt3X9vT5w2MDQ9QsLGYW984eWqjm&#10;aoAg4Sdx+/Dkye04CIMQLRKxqsyOirLAt5ICBFI7Tn88MhiN9GWzlEEs4Z7bnchhqCGlHEOb21O9&#10;LLUDPZu315VafnysM0osGh5nulbYNblvb/oQLYgI3MmiBKjADvRSb29hCqgmMN2QOggSaxsaSieW&#10;gSRV7XANS4GloGWk/sBTrrRKjEmzEQg4Qn6M3yojpnJdDNDO2UwGTEMSvzye3hEwOrf3R++H3IBA&#10;TKX+Q5pXizNCQynSvsUsS3Nmdn52Pv2Vr95YKDROf9aF4WDsy1/64ste+qLnvfA5C6mpG2+64fLL&#10;X8m+Xlqa/8hHPrJ+/dqBgQGkpNZ72uHowu23dqXZm8s71F6vwJwt1Loq9Z0eXyiWCIVj7omZxwqF&#10;Q5B8ye5zAC4eGOjf5HLE5+eyAoVBuNZA9ZMi9bIvABgbiKw+ihW8VkerE5h+esf8GXH15QBcFykp&#10;9+Vw0E4l4AH+qeTZ7XpqaYZgMbMGKlmHs8PoaWX1T6h2fkaMzJPcBA8raQDRjuLZCgJOSFZscELB&#10;VwOwnN5ylGSBasfe9NptAYVoqYpG1hGWIpyKA9mQ+kBh3xGF0UDOirwn7OuxCMs1rm7yVKxkQJZ1&#10;WLdsEORPT2XmZuirNTs5UUgt5TIp6K3IWKhpK3LbguSoGd0zrZLFkAyKHaY6F44EETW0cLOUFrFP&#10;IX6uuJSuDoxt7j/5HFt0RO6W4C8bp8mZkfSlUmbSXp6POqpRt7Bf0XOTp7O1/XYauQJjI4BXyhF8&#10;EK1OwFpsJuEEFttBFRVxa2q68rUq9d/pbA4oJzkH2D3e/MZff+4lL3zBC16we/f+qYW5r37tul//&#10;9SsvvfTS17zmdSgLoH+opYDXc/LJp17+8le/8vJX0wIdDikCfi9/+a9s3bKNidi2dePk/gkQ/Gee&#10;dso9d/0IAP/Ohx6nUc3mjZtuv/X2cqlC8j+Xz2zbtnXv7ieK6XlvKEilIVEVwU1ICwIhJLZBUm5r&#10;rI8Nro8nNoRja7zBPocrBKM+wS2SE1Ltxiw2NI3lbJaFxl90vwO2Y0e2Uk1X2pmqLVdpp4uNXLlZ&#10;rDRzJZaARLiVwkHCN1jAavDU/V4vQZ12Lg3NbxUMugA0BHEAs24XyW/InAxx4tO5uy699Ne++4JP&#10;tt86YXrKW+3iDJW86TJ/jAP7hyZzVOzL30mKa/+5lZ89jrMc4+TP+9XLl6ZnH77t7tXLiqNc9Pr8&#10;vu998Sv/9+3v6d6nQfKD6v/tM56vVPrWo1rd+D50//22s177H9s+ecc36CP49f+78f72e20fluej&#10;sJ8qg7Xbt5Dtnz/z0//NKHEvH9g5ctb7du++g858Kmp7HgjfgIirFOuyOGDfrmD8FfOl/W7f9V7f&#10;/kbjwlb9DY2iN+Cn+ePA4Eib3VcoeyNRVpVucJYagMr8wZk5eLOi0ZgAhIhVSW6fkDe5Vco+22QA&#10;qRDF1Q/5fKF4n43WkQvzPq87ly9WGo1gNAYu1xYIdth0VUx1DvELu2xYxz0Ty4FH/YrJMeqzIzWk&#10;1RjG9R27dhzMLNQJfnkkqLaqiJfx8AVlZSrFOaF0w5bAZKDtDDbsdPm46IxnxzzkEEhMCWpxVec/&#10;7gd9hn/QPLSZT/Nbp8HMhUhtZ5OWq+VKpVQl4iRvirayTe7bE42Fw9EIakvJLgw3ggZDLUiO0Do1&#10;quV8Jt0o5qUwAE3RhGkJUSjBZ/4BRyCeAq5Oue2sh+LRgWHySIrelyQn5DHGITwhI6hIPAS88KCa&#10;cxokHgQrsLDQ8UwHwDSJkEVoI0KNkQoxm4/Mhjg1FRsgmjYF2u39U8Wd++qTC/5SjRYPQs9Wx311&#10;NJyOnN/RTEaim9d6Nq+zwRiKlyttYBHoGs03z2KM0dU+lgboupPEC5NEMJ6itC93OAnLPTF1cN/s&#10;VEVSx5GB4eFcOTefmsWwcPtovGkvlYrwD4gtYcg2JaZiIg/Ki4G/iufKBJCJa1bH7I0tA6EhkJx0&#10;wmx5c2X7vvnavmw553FXdLiYHQYEZeaoNWmDE3UH4u7wmoHx/nASMptitTydnp/JzCwUlsoY8k5f&#10;2wkpLgF1Jli6F8u9C2BxOYC48pZWGxJZITR1nHs29Gpw+0euNzzyOvKDOWaFNCgNjLWbgWR8rXQU&#10;EHK+ymL6gL1V9HnsrWqdXieUCw16AptGRtcNDeWLxZ0Tew/lUiWvs+ZywpDv9weWFhaVUY+YGC1H&#10;Zee0XO6GlElReehqVEXaxcIDyeQQntKhQ/tK1Zwm9kn3SyxM2Bgt1ijj0ssO7Lwwt887nWCs0gfy&#10;BeYLIwayDLhht67dsKVvLfkFNIHUZXISabksk6rBA+Kih601aRClRqiUwMipNWSspf/CTjk9kwFF&#10;4g+2fV4hLhKloOtLdEzvqQQvouem7+ovj2fiCEgBiYnPiJ8vxaW09ZTttDAzy0QnkyN/8u4/e8Ov&#10;vfmMZ529Z9fjf/OhD0b6gtu3b7n3vrsvuuii17/+9V6/P72U/tGdd15yySWBYIRScBCs1UqJ37or&#10;V7Yxljiq2adISBUJlKuAuZVUmixHMImVSsProg9lwuYIaiYftGazVFzIZOfJkvWB6jcLTEL2ujZX&#10;bHYjZzvr8Zk44D/jexJZYGlAYS9TbxAahZZzdnJmCBXvIdviAOJ9aN9jGzaO2ckEiQcijqtoelOx&#10;KStktQrsZ/yYJ/hyeInKESZ+bIevTxJJhJtMIl7XoOb9lTkOsnoxKiwUreg7kYXoD2S+Fgxa1gBL&#10;HoA5EprwqcZ91c/nNIL6b9BTLpVB7xAmg7nbn0gsHthHgTok8y23N5ro8wYh3jaSX7IZUpZuWW6C&#10;z7L69UpIDEENYwulfAWPdn2zZTOppTTMrVH49im/F7HMTcoOqlCLVcjCZh9P9mUO7HLWyuQ4bJUy&#10;uoL2ZMADpcMrSQQqMqGyo6YvEg/FkqrIgacRQW5iRRA0bJRrv3bFG/76ox/bvHWLpHCAkTm9X/j3&#10;f8tWS1f+5v8K1IvXXPOVQtNx/kUXveudf/DVr1yDjc+yfNvbfueDV/9Vsj/2sU988pRnXfCiF7yw&#10;WVz6wr99/pTTzzrzzDO/9O//9uO77n72OWeXCsX56am3ve1thMs//vGPv/nNb7722q+ecuppz3vB&#10;Cz/3uc+VGrUNJ20hhwfBWTIWufCC82mmpoUMYlbyQrqKUFxApLBJSaa3nF1wZQvNIjxVVaHxh0VP&#10;Ci9lANGYmHeVGrHOWnCQ8hZKmdqVqtsX2kYveMncyGpQP53vNKv5A3tdNCN2SiDTqiRq2YWvz+mh&#10;bDUU8HtHRsqHDlTrTWmyU5eyBqOqn0GHeKHk5mdfeV1bQO7XX375+/CJ6WM3zDu8gcOq1n7n5fT1&#10;H9J3pr/6sgauvsG+33+ZeaJlJHwH169v6zmmr+cw3zX4d/mwvOi5gjkB3yX3iEdtnfD+D+nbfNZ8&#10;VL/d+Zb+03ztfj3heeZWrL/rfSC9LvnVVxm8QO9xz83f5xKXDd3zuettW885gyvqRW2Xb5+4+X22&#10;51wuxAEScfjQZWfO7LC9Ve78ht/Y+/k//xBBgcG1o+ZU5y3f0xGPf/3n7hm6jDt44IFHrev2RNzr&#10;kjsCUU2gXfgJHR53HMzN+PDJXud7aoV/8Nj+cLB/aN1GonSJeLIFUHZmiq61CKWpfY89tOuBQ0sz&#10;uXrRFg2t27bNHwotpTKp+YV2gcychJ/A/RJZJHneKBWX5hfstSbhdOy4hX378qmF/OK8o1X3e5y0&#10;lCznMly906X+BCxOtU+Pdoj9SEACM9R+7tbTh0IxV7kB8YDywK5CwRg+U0MKp4TwtM9qU3mGrMNa&#10;yIJOd7TufvzhxWaBlteajv4FO6y8inEJ5KfjHAhmj6gswllHBDfNGYr663RbSs8Jnh9qvZZzbHgd&#10;qYBirqRISU2oau90nST8W8mMSwswYlSStGyTvUcu0lIcPcCPzIxkvQmQw0wuAYMOYdgqpnhVEyaq&#10;WnghyMYjy/kB7u4CyS/erpqV2lBQj2qpXiwS91WHhaVhwuXUj2qrcJfXPjwY2jDuGIyXvXSeAw8t&#10;0GdF7zv9pMHmMrm9k7aDc7Z8QR177Tyo2kP9Vy0l+AlILjoD083eWhEZ8lkoKAmgNKO2wEmj604e&#10;XTcWjsXoQ1Es2MoVv90JaR5KERoOgimG5RebwrRX7rr6XRZgARhqmAx/3PRGV4ph8UxxRyUUJyR0&#10;4sNRvw6Tb9nRqga9+YBvrm3bW8g/PjvzxMxEKr/g8zo2j4+dtnHr1pGNo8H+UNMBth9CecpwIeam&#10;D5uECSQKIttT2exXx8R5jNk3ovNYh8n89+T/j3sNwXJI2bld+HfDEaBWA8PBkLtYXGg2YL+jD0zE&#10;A78BdccNKXiNuNxDkcRo/zABrYOp2flypu6FHIW2e1LOGYsmfd6IUGE6PKxGBoLsuhbO83EXWQcC&#10;sF4PtYMx+Csh06To0Q0IlAlGUMm8CZTS8u0PD1Eub+cVJgQ4BBpGNqhegVHJk6sDbtr7yOzehXqO&#10;GhXEehVgtASBxBMgImN4mfRYXm7mNXYNrphSbPic9mDLRlfK6uziIvfv97qkzEzGVxAHktJXMOPh&#10;YRcTiP3l8bSOQO9CWXEjSqFnNhF2vZsCV4ernC08fM9D9Yq9LzncdnnWbN6899ABUnv9ifC73/X7&#10;5z/7rHwp/Tt/+DuXv/5yKnhYJPFY/CUvfjEkHQgdOlOxFKkIg8TfwuT3omxMDZEAVSRNT/ERXI82&#10;O5D+EAEwThWKRpP9kWJl6dDkriY2N+XN8EA63IFgbHhgDHDe3PQ8FFniI0k5nmL+u3EueTAjEH65&#10;3g5fbVZsXkP1vE4vpaS42kdalXxnvVRM+YMuuF5FHQijpxT34enraxK0J8ACfFqX/2ovbsrxeGqK&#10;V2hzQ3s5hkJY2WqNZr5YXljKTs2QeSTMVSrTDheYlyfYEt44dcMVWCcxkjquvvRKpQQFFD5Alxoi&#10;nYIAkm2yRDuGgRD8yYo1WXp6Ior6lkXuDAdJIbS8ypvDfHSyMgpI1LoAzeZLzymZVNpMS19UEe1C&#10;P9SCAEt4u5b27Z+fXYzEBqPD621A9x2hOiRNdOaulrPzh4rpQz5HIbM0aWsUYvEwdXz5NLS8Ncj4&#10;PP4IAl9qzqDORmUhK+gXWy2AFCCLg0nQtFWlQzj5cCqGPa5KvarwSQ7sLu4Oc6GofX9IQzrRhuVa&#10;NRSNAW9Ip3GnocLlDejXGsCQAbjxAkPFRzCCled2ZHLZH91171VXXXXlb7zx2WefAs1vk2RMo7h+&#10;fOCJnY/NTE6feso2r9uRSCQGEgO/+ZYrr3zLlW+44ornX/oiYM6S4Gw2KtkMiRlAFoS3wCxJBTPz&#10;Vyn5fWHA+yAg6AyGr09AX8smMHjsZQpZoXdqe+oEMehThBHohH6IRy3byhlbKW+rFm3lgv4u2UrY&#10;jU1MSc3tg/aUWaE6H9Afw0I9tZQMZ1Ka1be7ff5AJGoP+J5xWcbHH9/DjAFyt7/qhqH3Gl/7fWe9&#10;6oaZGbD9Z911/d+P/yvLTP52/3kCzR9+5Vtt7wDpPjyOW/2h+yXlTQWA7UzdZHIa/fTM0HY8cuu4&#10;/Mrxe15lf4fNtvPy910+wnd3/KuABt539avAE9h6r/Ch5ZoA24uvvMKqETjzveAGXnWD7ZXXgTeQ&#10;F+dcydc4kxx6J/q1M23g8Ecuv4urjn9Aku789SWfeugN73snwS3KUnxBGBl7Drtt9uAUnv2QgvZf&#10;8ptXfOrubw1vWIezf6VtJyiFS37tcko5Dj32BB+ZmZ24mfN9eMeZb71+7Q/uoOjAOtGK4Tjy8a/f&#10;OSsjcffd9x8phMi6k41kV4k+Ayiq6RdIJqKkEBNRpDI9M2yF6tiGk5x+ut22hzdvZOWlJvc3XM3J&#10;7MKjk3vvfPyRRycP0jmL7UTfZq/Pl8nnMrOz1WLR7vW1y2VabmQzGb/LNTg+3spmFh9/POLzJ2NR&#10;YpOUNROOor0E32Cr1IH0n6g4lHobKwzz5X+I64Wqh98cPP/avgF7sYr7sapDMlGy4awMIedGNsuP&#10;3VEol7zRUK5dW6wWHtq/Owf0WV0xc6zqKv8jPtxrHqkHiD+nykxHBV+AtdeMx0IwqxdTKS3qc9ro&#10;+R2I0Z5DO3vLoIlVJVpFXVvJd8v76B2fG5JWoQwHoylhAEnuKjhKYgNa6+XxBoIh2k6KL2odisbQ&#10;tMOJGmEUk6GhxVgBrGDQ+5U6mpuH6d47QryRz2RLtKIp5Kg1AG0tTyVMsVJQJzqCL4aCtjUjofVj&#10;jkS4DHGV+PPKFNVsehrtQL3lWMoX9k/A3kavmE6JvmRAVaOLz69Z1J/u6K5TRb4yVtrasBmz+TcP&#10;jZ+2dtP6oQFXtV5OpwCwUabGQFMfSEm/zK9Rv4aY1rIX8B+1yWXnkEg8LqJ+Uc4vk9ZAO0pcg9CN&#10;1u6BEnL7fXY33DztYrNRIuTvC9BKd6qQuXf3znsf2zGzOEmT+k2ja87cuv2kNWvH4rEw5Y+NFmwp&#10;PsIt1IGqSdM7ECZI173Jn26MjvXtTlzruM8OFALLt1Ym2BWKh4d8riAB0LR0As/kCvNQwfZFE/FQ&#10;0tHyQl7kabeSIf+G4TGP0zO9tDCRAXNcqoGZEItHLBgY+eg1CsTP1G+S32/RrK9FkYTmdJp03Yv0&#10;xYcZ3HQK9waUPVzEUmuF4JcsjSWjlFdhuYpKU/LLP7hPHYtcc0lkV3weL4oEDKHT7y00a3smD+6a&#10;PHAgN0MZP0hIIRbWxpBYilqG0zk0oNAJD+GTMUFEYj20GMgiDzJ5ihqI2fUlwtI0TSpWOAMdCZT9&#10;gf1rpteKLep2FtfO4mE57hn45Qd/ViPAIiOZrwtR4TfN9NzsIw8//pnP/Pt11307l6tQiwQ+9v4d&#10;d80uTFYbxW2nbPmVX3nVH//xu7Zs2RLxRyR9iZFAFM/lEnCWYaCoV2S7C0ufqas3x4rIFAR+hj1O&#10;AoriWNLcC9taeMWqlfrAwFD/QHJq+kB2ccIGZUqziLdg9wQS/YPBQHhhYZF2lKKYKENYtk8kJ60X&#10;MhGrXx4rRkDcwk5DK7Qb5CDRSFzcWOj6COMWM8lBQBOyncUYUGCplCHLdjboiV80h19pfSSrISEP&#10;9HqhVl5IpxeWUnn8exreRuNgYCnkSmdyk9MzxWYVl5cyWVB2YlZKoxQcSS8wt5JwXbb4XWhVF8E+&#10;1sp45Pi1Khu7y1UsV2wlEsK0UCUoXC5VbYB2PYSNUeWCxVJiXYUDyJZR5DhAgx7TQlFgVBqCzUE3&#10;16DfX5yanNx/0BOIDIxtdIWTWHGEeeW52s1MemF2brLerMT6Y+GhRH8yzsa3BUORwVF7MOz0h0v1&#10;JhzAepNqckg6iBRa3YXDX86Dx9XqR4Bdyllod1Sr0oX+8V2P3XnfXQ8++OCOB3bMTk/5ccf1iwQd&#10;KMjn9uhie+65511zzTW7dj1x3X/9F1g2jhpNuOHiL5XlYvT5QGtS/UcvMb//4UceevSRB390x60k&#10;njyOdtjv2rBu5PvfvvnlL3nJ2MhQtVy6+IILpyamv/SvX/rhd2+59pqvff266yemZ6YnpxbnluA9&#10;SMMwupBKLWWmic0sZEuF6tL0Yn4+Bc2OKxIJJqA/ihLUCIb7/EFm092iixkMct6ow59oNH3Ntofy&#10;ihakxPMTMxNPzE/sWpraszh9IDWxLz91MDN1yDAzC06JMUWPAuQH9UBMHaeN5tX1RmZhQRrvUa5H&#10;uiCZDAyNPiNlE8B1EtDqP+PPSjK6c5w3PnymhADI9duMAz9zwztw1e+aEH+enPcOkuA45Tfv6HxD&#10;cury6Z7j+s9NnHMdb55jIgDvu9mml/jQlVfy+8grWN9MjgwBm5d/7PgwEHr8ZpuJEiwfkkt/r4kz&#10;yMf0VuQYHhqyaTRCSg9f+KbX1iv1zOwSRm33q4vTs6xr6ejQOYCy8HPfd35onP1NZ576hQ9+/I3r&#10;zuZN+cjE594nAYqbTZRj946Hrfd7h0M+d5TH510IoA5LzUgssUlGDvpGuDTBToo1xu9yrQD0CoeL&#10;TQlr0wTcYJWmrVR3hsK2HC0eZuvtiifszrbKC43SXLW0a3rqgV079x2aoJs9blU8mYCpgmT+/sce&#10;gy5rbm4uyrtg9XN5OmUFqSxlkdISU4g/azB2qr/TokxI2Vx6x7ab+Vn9ilX7zzj8K1wfIQgQHmCk&#10;VKVWGAv3nzK+YTAUM8UDx5neN66+ZpCt0KKIGAlLMspNZFCxUbMHfXlbY6Gcf/zAvnQ9v+w9/SI6&#10;/MZjlyEWs36Fm82Sw+yr+SJ0+waBPC+5feFShHY96Xb5aJco1ZiazRPueo0QCLW4FGGysei2RkM2&#10;t0yfFI+Q4deiY9QQ24pCeoSjx+8J05hbcZ4anDb+jM71CQu+oI/p2KyZdoGiKRWZw+emCVzP6mPR&#10;48YVi4DlKqXy4uw0GHj0ErFsN59s22nc6DQVzaGAc81IeMOYKxHhbNIoVLADLR4zTNCWmPbMYvHQ&#10;jG1u0UY9qjWwoiQlLaKxgd5ddDyvl20rK7pifQloYK1ZZYbIJshubDfCNs9oMLGuf2isPzkUjweJ&#10;KwuJGhQ10nRN0rOd0n0dbjEqtHjeqnkx3j3/F7tPRkdjFMrJYPq467ccVbunDM0+eNuGDRh/gGJ0&#10;wep7Km5PymFbsjcny5lHDu56+IlHsqmZgK21fXTttrXr1g8Oxf1+MOvCHgJVHbwhJ2yGe0axt2L/&#10;8MH9iYxUTkiH4FYg5E+GfPEC5Y6LswtLEzZ7oVpN5/IpV9vnc0XdbT99iIMe59hgH/YCVsXemekU&#10;+Qyy+pLuaHukb1+LOiwY/ih20CgKrra9iklAlTscfg3K9UN90SGgy4TSoErL5rNuegM7XFJfgf9D&#10;+IXcvuwMgnESxumRoIYFxfzoKulx+OFgVfpG8FuEo2in6IPBZHJx5pE9uw4tzFLGb9hczKHMUroM&#10;uihrWRKC1nHb/SiHXKE0v5hZSufpHxQK9w0PDtOn0eUkiqcpfboaS/GqpLM6P3zdxCZ4CzX3Sxj/&#10;8Wz6p/Yz3ele4bopxKktdHfQ2LtzqVS5WNq6dfsfvuvPZxcKv/e7f3jzjTdu2bimXEqXaunESIzA&#10;jjvgpR1XwB1ipfNdMEBKRlalvxT5fH1hUY5Lfm+lk9/Nw5NWw8iReJYDmG0Fw0OBeV6qrLyBEYeL&#10;DvB9a9aM5QpzB/bebfNQxg9kWJZbKJEYol4mn5+bmrCYViRgYIXvn9oR/J9wdlypaqFQCAWDbuql&#10;lUKpVMj7vPRQ1VkTv1KaglmrxbRtX73++jkfKpGEFLXY26S+AlRcIQBzWcKcjb5Ef4wuM9EQWbEw&#10;kadoIBj1+sLe2UwqVSuWteaBvrjCaysxqgbvzBbTj0zvvu3he2+57+774LjNU5EO34ukSZQEUV5I&#10;8oCdA82t2x2NRvsGB/tHR21MUIAWleIAY1+tTE0tG7Bqo2umX4EbhMCaFdq2Lswd2s9TjG3aHh7e&#10;1PLG2xpNIxSQmz84d+BhRy09OBDBn3JGoNn3hQaGMAuK2bIt2Bca3egfGvdFInnolux17eOiiEwK&#10;/Kh3rFedpLgbRDAodZT4rgJqhePgJS+5LJ/PPvLoQ488+vDjjz+Wyaa3bzvp1O3bpH+40x2P9Z15&#10;9jkBbxBA/ob1G2+/445TTj21XK1hnyMo4Odft24dbj45hrPPPntszTjj8NtvuzKVWpyYmLjogvM3&#10;rBuFhMDjcm5ev+FFl17y2l95Zd/4mtG1a0855ZQ/efd74uHE0mwapXnOeRfHkkPJoZFwKBaOkfUf&#10;TyRG+ofWjA2P07QoNjA6MLounByKjK91j4zZkoP2vgFnYtgxuM41si44si60bmNkzcbI+MbI2GZX&#10;aMAZTNpp1+52RsKuiKfud1YivlbE2wp5bCEfLoWLylRRcpLawc4lV+Jp0yPQ6QdToHTpTqHCoOOf&#10;IcrRaHgnIt4JSZ7wov3edF5nHx4zAtq1j0hZqyd+lGOHJO/lOLKKH5/fxAbIfss3xdU16Xct5u8e&#10;Vh4e1joF1uPuc7kP2R57zTf0I0e/wvV/9y/0xjumKBFPn5T/4bx7+vmZe94x8mHbe7nYtz73JRj+&#10;dt1930evfCcefvdsf/KiX2VQQO9LFEHDGIB17v/urTTYA4lgu8uWmV+45ZrroejjK+DxFU6gz7nj&#10;5g8l4vml9FE69h3l8S3kwNq1hvtwxUGCSIpdhStCGazEhnP4cZCo3mlUPAF/cmzNyNpx2DvIAbXJ&#10;Nx3cT/rHHfYtVQpNn4Oi97rPWXS10/XynvmJe594lGx2ppIPJeMjm9ev37Z17dbNozgtKOwsrtx0&#10;vVwg+Cb1zYD8/SGPC0oJAom0wPQIFkcApbqYV0I8nzzQ+2T2tcET6yEfMwFKvCYXgMBm2ONH5g0F&#10;Eyev38Tl8dWlePQwoF6HhG/5JEeMYcd0lT+QYtC2z8I6Zve605XiTG5x38wk1g1DLAZG1xHryM8V&#10;m8X4Wis9rmMuv5+bP5iQi0yFSiA1yg2y3bDKydH0hnyhaGB2bkpitwpOC4UixVyhUqloQkYmRnr5&#10;KHZdDDtJpfMKHweRJ3S+uPisJdxGNBXd4QFqUTilvXyFsISCcdVSplZfrq6Y0qMeRxNgT/ZRx8LS&#10;0tev/8a/f+nL+w7sF2YdJ5R1hMhRXeoDg4rR52VtoEgD4WBicFBJ+CBZRbHJQAheVIgGCO5q4V48&#10;7Fgz6h3ur4U8RThXDe2Exky8laYzU6hPLRQPTErlv5jOsrLUYTLcm6qRrTFT3WjoKruPsHKNHXMH&#10;iWvlJoFmyHjBp0mYX6IutXC7fXL/6PnbT97Q3w/cwFtv+YFS0IAdhIVVtGGdtbveNUZmYgEyiXAo&#10;wuhj4TbaTvFH9THMwRxpFNIN4kiiABgAHG461DlyzTrAmYKzlWk3pvOpx6cPPvjEIxPzEwGvd/va&#10;zWdtP3XD4GjCHYy03OGWy9egtZ1E4rpcICa93xv3/Am2kdnFy3u55xTkHU0BwdGO3u3d2f9KtkRc&#10;Ixzqi4Xi1TLMKUs+Pz2D3VT9+QJeEmE1SOpqTXz3oNMzFIiuS46Va6UDi9PzuTSNHyi/As/H5chR&#10;oNpLlSI1e8FgkLJJPHYnFZVNOg2FHbZoiy4KHnj9IoScFhZnKG7nN16TSe9rvS1lXQLlXymAddkd&#10;BpBefjy5NGuEWkdecGluA0ZzIP0VeyvXrD56YM+D+3dmmkXQGlVqFBvElwXBu4zAl5FgVhDA3lQe&#10;YqcMzhWGy/BggohS2OdnK9ebJYp8CEvIJpDbk+KSniJqHfDlYV91zGWFR/rkC+J/mnD+CZa/rH39&#10;2pHj3FXdlse2/O8VwR3BEqfn5r75zZtu+K9vTc8sbNi4+c/e//7Xv/51n//sP338ox8plnIPPbJD&#10;sCoQerHvoTiBT9dDNKpJX2k4OfXS0spTfRLTk7VXmB9lAdRZRS2YHdvglFnlamRILYGUexkuX5dz&#10;fMP6oZHkgd2PNItpgULTW0tAsYHBwRGPy7/v8b1S7ywOqil10UNw0atebz/ZoD+TvmV2TM/0Hr4e&#10;0G8Nko0w8pQL1USiXz5MahJ0Wz4PIw+KTwu5OqhHZhBVbQLxv3DePs8szKlgvMgZFUsN8mJAZZPJ&#10;pB/PDaNA6HhJhjW89nbI745G/JS7kY1fKmVSjUK6VZsv5R6d2PvDh39889233fbAvbumD6WrJYh+&#10;S61GUYJk7BeVnObQDD9wLzJ5yeHhYF9cas4xpQp5GpxCg+8HSk8WHUtK3HmTzpccinxTpJ96DPK7&#10;3a5Wc+nc3Mx8MZMfHhhNjq2TOcUUc3vJejSqhdTsIX4PJsPJkX633wMeB+hAm95y1XoimZybX5yb&#10;mZU1EPB5RgecXFFgWdKZQC09rfjD6oCAEAMPA8nUhGpeB06B3/zN33jrG9/65ive+OtvestrXvPq&#10;k7ZvP/PM05/97HNFFDhdJ59xWiIRz+TTqKTnXHjR6173hkKhMjA0HAiFUa4XXHjh+PhIowmcwXPO&#10;ec8eH13Dc55+6ulvuOLXXvKyl+HSX/ai5wW9Lvjz1wwNX/q8C8vQA80cspVzFEn094Ve9ooXv/IV&#10;L3n1q14xNNjv84jfAqi5nM9Ddjg7M5menwXMMgdj+sGDJbp9Lqbml5YmJg4d2Ltvz969u3bv2vv4&#10;I3P79+cWF3KzM6nZqcz8XDm1kF1caMBjRm6FR3ZVmm2IQgs0KRIyP9kaksqR9jdMDAzQLl/bG7QH&#10;ws5wlICNB9yH29fyBNoeXwVwEmyI8iNtcNHrOsSiv2V3CSBAGLOsmNpRRbjKtR5pI5+3SNS7ZXLG&#10;dlMbyLLaOsabgG/F0DZWlsSGjD0hRgSvXnDJa3542afu3z4x9ErNyON6C9kezvR7zwTMP7LzA530&#10;+Y4bbtDPzNxww+wrX0lKnT+/w/b3ksifmZmBXLHzAXOrMzsA158pH//wPee812T7d3z4zCv/fWJy&#10;5l3fXqIEYOjd32rOzi++6UvdK3Btm/L9vffx1ydGh//jb4bkNviedemeFzt2QO1wmAjm3q/ePq03&#10;1LmoPMLl2Ws++8Qn/mF64P36N7mNwVd9+p8fuXVm78HfPvMSw9L3B/u2rd2+9ZZr2tfff+Xnzrp8&#10;+sWX3OP9Az4PDz/jgSOvX5XRufN3fmPDqds+8Y47zHvLw2E9sPX4cmHbESx9/63SMBNNpY04RE2v&#10;wzW7b//Q8Eh5dqZEc05cfUf9YAnm5UyR6jc47WmwWac1FIz3DpiZov5gP/wEJFRhiqrR8rxiKwM1&#10;reMPUHQK8IgkEzlweP5YdgW2JvG3vqQnQJWmUJBYlGOySDo3qta5pV27i9AY3Hqj6r3JS6EiEYwL&#10;nGIdxESnqZhZlCtO0vkTAmi2mr3n8Yez2KJeZ4Wm5RQusbmUe9xcxSTzJZ3cuws6JzS1ol2QsNlB&#10;Iir1fW/DcdLg2KnjW+g9AruIX2INDhA70CWwMY31KK6r2WLko00cdtUJ2v92Xp+uD3THw4xK9+ja&#10;2KwyWMrcdGVNL5X83kQo0i8uup3kzdL84nQsHhIeFOS/TKs47ZRDQcrSqpYB6ttoi5JaECVDABju&#10;CakBlKwmBWAYiKiX8MCgLRSmAyRU+Xy91QILSgLSr3xCcj9cRoH9rE3WclV7fMiKE3wXhfTK8EjY&#10;QErzGw2Px9tsVFlgfB6sPojoxaX0VVd/+OILnxsNBr773Zvf+ce/NzY6InXj+Pya/1TOOL5N1/BW&#10;JZclDBBIjOy+//7NZ5wGQJSTgkRg1WoYwkTfmzZ0NMxpe/dUUqnUrgN96XqQXHetLOvE7aONRYF4&#10;yHjSf/om++iAra9PxhRTVuIa0nANWl+z3LupWL0Ntc66C1hxeV2X9QgPVe5czC+JEJuBUgGPXVIt&#10;2dnU0vHHlikXJlML09mlVK1EjX3b64UDTrS1QBKVdkkgGe0GCWMHtjnU1uzNRqCcuSgRXh+iNFsw&#10;C+2G/2Cm9mi6tMCHRV1JPz/pL6s5BOW9cDHdbq8vHkssLc6XChmvB74AxrjGTPuArbVsg9G+kf7h&#10;eChKdTrZpLnFpflsOl8rluz1Mhg38CJOQ9EvBjxkiAbIo/WSholOr2UKGo+x9bqa0ciBrjQwQ2d0&#10;qbAOWGc4bKlbyXBzFTW6GCHcDiIdREB868c3VLO0lVhoOaq0rxNkEj58qz7UP+KzhfMLS/Z8ZuvI&#10;8BlrxvFO7jm0b7qYgpGI3oP8NKCyZ/ng3gNasruioUQ0Guc2iC5VazXogQKePhKbPh8lmbZSOTs9&#10;c8hP2bO0CG6Ojo6S5JmbmwFDAipFdpbHRQSJXYCJRadkPsZilz4/djvJEIh/mF2qLuDTBi5GJqFW&#10;q0jrVAkSWCNhfCFZq6ycWpNuw8Ox/nUja4aCA17Sta0aOkVaNEuKQvBQNlegZUvMpvK1Rt7taYVD&#10;noC0Rme/ME1BTeNXMHY7YtUIkF47pTvUXZFyrIDLUWSgfsfitTL6Q5ixdHmosSKHnk7TJJZy/J8k&#10;n48yJsd4qzvmRiF31bIZbRPBYdzMUueHVg3ShlpEFpOoM96o0d/bPXHg0H986dpCqZroG3n0kV3P&#10;ufACEPusoid2P75r16M/uvO2857z7CuueEOP0WlNaK8uOY77XjYcjvjwyhUiwEYUPFFiYRBJz8+D&#10;LIvEh+y+iKw7MV3B1y5lMqlYIuIPh5BuwgIAmkywmXxRacw0TKmC1nKsTLuIznHUFbvivnpwZ8fx&#10;cE/bR3gQJV9oM60IVRNwkRmnjKgbTGcwAXIvzOdi4YQPwiatA18C0dYqDwz3U7akbTXQjb3w8I4x&#10;9LQ92tNzYUWSkHgjDOrLlApzC/Nr1wzTlYQYOJXcGr6XZLsma4GuCeNtplSdzy25gh7K+Q9OHRB8&#10;HQF52tDyR0jtMT4aLRijE/7Qc7afTdvDZq0KWJ14rpxHUGC11OJ8f3+ylkkvzkxi5UACSw9bAPCY&#10;7FWEe6zP3TdASI0ABD1hEfmiK7Er0A2yxu31TD6TyTldPrrQ2+HIFINNNZ+Y40064GbTi7FYBOY4&#10;FwQNwlSvrWGk3I+Z5zabi5MTosFbzbDf6+vvK00ecCMCJPYmVZbKzSSPWqNAb3gcQhsxi7X9kMVc&#10;2NPvp2efYToLtp24w9xSihqGhx549PFHdyYhBcxkXvGKy0eGBwM+d6VZnltYooIHu1FyJGLps/np&#10;gyu2HsE+qHEx1qXPkOAcKLCvOfD9hd+gHh8crrX93JXG+cRsE7CEppG0IfGKLa/SEB5jCAL8aLpS&#10;tXLvroeIjK+NxOJe9LEDoBp1EPTqdtCN2lGJD0fbjhINcR1N5+LBQsAR9znjTA78TW3a7DiBybXi&#10;azcJAMLNCaFE4PtKgitN0EyqS5sVuongKHljuzWvZMvg+8nI6M2ZUOWyB7Vi0R/uaKk4N5/o6Z1r&#10;vm44tURN8i/9UfOKFI1afSIR9GPSUBEDmvCDzf78S37lh7f8qHvJ5z3v/Le+9fVf/OLXvvvd21gu&#10;v/VbV/ACkjmMlYrBtK88+AzLjvcwUE45ZSufFObhHsx89+O8z8k/9KH3XXPNDR/72D/w/vP/9VPO&#10;zZsO/PO/T37lhrJm0TmM733rKz4+ve/gf/zNJ59cAFgU+v+dlDjzy5898Il/SN91b/eDkbGRq3/8&#10;7TV+32ff9YFv/fMph3UU2H7+2UMb1n7/i1/ldq6//q4PfGKRlhzQ9Xl83ote8/Lf+38fuuWa6z7x&#10;jvcc9bI9j0/ERFodfMH9smuv/cx/d4+dv8uCl1A3ubyare6x2Zcmpwei8XahkIax392caZYmqtl5&#10;Oj0AH9X4OmsdugjkC7adG3CJUJRhXPNXsCdNGqFR0J/0+6MuD0xaoLXdiA+8Lsxuv8cdjblDIaGy&#10;lDwvDck6C9H8VxpMcsgalP+v9Pa1+M9gskXMWAJCPqaR/s56tiy0I7x9PmKskkKrPJVevH/PY3T/&#10;sgVgCIddXMjJ6OZtPtNNCZoxWoUtybJs2aJt78bB0Y0ja8OCQYVRi3sjaSmMJEfx9rmAULQc73T9&#10;/H+OATbpGncxXy3lmuQ5xT4Q2rBGKbNAi76+vpjLR3cWgr14mgUiqZUqiGUUgK2ZylEJD0E/DgSt&#10;H4RQCY4ym5PuDxRTBUOxUsue2CzMl+TPQXSKLtLgAtOInyMJHjwMsFANmjn5a7U8/rzJFClWSsSX&#10;+KhSWCjfpVWcGXBkKidhnu7d8cCnPv35v//U37OW3/ueP37Oc89/2ctf7CYeSiRboPlOQa7SwEk7&#10;U1SKxXqpGkmOzhw4NLxhbaNWcfl9+GqSp5I2RMrBy6oj1o7D73GVD+xf2LnHf3AxUpW7AaLQrR7J&#10;+WztdcOhk9Y5162hga2mpxCnbtXHFnGFFJuY+kjdDZKrOsLb12CT1kyuoEfq2qZds14NDqiDCtlW&#10;LmOvA56gdlaCzYTJFir5hUohA9E2kGsAPFJ/ILgG6Q9Ixaxw7xGklm4daLVIJX1RNLg27LIFpS9D&#10;reY9mK0+kCumcRhdXoAQQlqnakIIGaQXI+IFqeahwpaoeSGXbdJYQ4gAJOdMkCYMrqNWp9fQYCy5&#10;JjnWFyGPLe3ZJxeml0rZpUoelCNwR3Lf2ENINsGASBd6qU5UI8UwFsssH8vVN5NuBuXY3r4VDTT5&#10;k56NKSJEmSZxJ7EPxCaWojsJa1DY4R0aXl8hrg+suZilgJFIBvR5xMAC3kB/NF7LlkH0j0eip6xb&#10;1+f2TS3O7EgfWmyVSKLLvBGZFDsKLQu0yEtFCSvaIz0g3QGoUwn/OwLlEmvY5vXDzd+cmdtXbxTo&#10;+cu84NLQPJXnht+IhyMZB30GJovxcg1LvxZE0exS2CUCgVC1WqP0hM1iKlbw9jkPeAAdFpVZphRf&#10;nWVeYSoSjSAcHPVH1g2MjQ2MRGwhVo2p3pYdLSZLpN7um57L+EOEJFo+F38FF8NGw1aRJuqM1lNX&#10;jS9eqTT/Yy1DSmlMTPFR4W7S3gTWoYyAv/T2e/eBea2xMvOi4+0r6T3SrgExkImSNCpEkTAl2HTN&#10;B3Y89OMf3wspw+/+zu+HI/HHHtv1lx/8i5e+7LLnPe/i8XVrirlcJrsEB5CH8iHJrnfjOp2raOi0&#10;Z3P9VC97HGyxI8QuZj036mClqzVHX2LIE+yTCxI2djugIEJKBUI+bwC6GG14jYnE1hLBy+1pwM+S&#10;XMb+PRbi4OgWxM+Pt0+ilWllb3a9fbGUkG1CoFAvyeDYnfl0plJwUPWlRRCtRrmQSi9G4xHwRA6v&#10;p1kvC3hr+dDXlidywub3p1ocP6svi08p1/Lh8JcINqXT0ND2RULCyc5qNFaBYfITSYuM8pIDzjXL&#10;FY99/8yhAzOTlUYFraG8efTpw7hsU/0fsNn7HIGLTz+H+jvibhqxlR55qGb+mUstETH3hYPp/XuJ&#10;63oAzggyTcLsJZzySNwT6wM72abXit2HJ4wlr9xECOYquONSpUEfSzppSxoZHx5vUyRBq7AE0nER&#10;VNrgyKCYN+ROJH3SDaKzbFTsN2r5udkWdDX1KiFrAI+5hQV/AHHBmiIkYVaCdOapU/kYCAXiCa9w&#10;t5jUmGB05YPHoNauwvnn8NAPDFU7N7tIFT1AiXgf3Z1hDecByCfU5hem8RxZin67R25e9itV8HQD&#10;AJpbrKUyzXzeL30RBPQLJQ1seAJMcDh8w6xnhtZg5DUFIv0ROj9Hrhm7rdpowi7Fh+kI8sihJw4e&#10;PBC12zcPj9L13FEvkciSBsRSxVoDN+1JEOHJA0VqZ33FpWbE00+VB0pX+hTA5Nu2JddulvAaMgfD&#10;UcwXw1ZrcJfi0AjLbSfQiMExL7ckKo3dyStluu0cR+6zI719LimwP0u7dzgeNcQpKCc9lYyedNRQ&#10;tW95a2qfSbLG/N3CVz74wGPZTNZ4XuvWjq5bv8bM6OzsAvOBk89r/HleH2v3HTgwwZ8AKRLC4VvY&#10;OIVCid+8w/vmrxyxWNSchKjB7bf/+Prrb77qEx/8TLp4DzXc07Pfefanu+lz17l//sUD9waj1hU7&#10;YyJLbVk+tW3zE1OxgWRuKQ3xEZD7+EC/IrtkdAgCLZQrC/XGvN2etjuXtJxVg6LSIMzsGlNiG8pl&#10;b77s9fmZPzBt+LZ8/v9uOvNkbzDwhas+9r0vnk0U4JbkCzzf/BJc/em5hUiir7fUvzsgpVb7i9mi&#10;127/K3tjJBoiPvLqV99gehj+7n3D99zzLVoVHq/sMt4+rA9E4oVZBdrMdEiIl90TUxPUok81iylb&#10;rUCOHosSs15IMcj5aBtxCSwKQYvY+ZLkox9Wk5R+1O1J+oL9vgAv6FbRrohscAa8vmiE0kxDJSqo&#10;XbMmevYwKBZdTiJnDl+Hyya1rDuxz/Sj0r7a5PY73n73wVecoScWwDau2pq75w49dnBfCUfAR4lB&#10;TTL8Eq5ezucbn3+1B8FGV7Ud9fq3jK9bnxiDhpitB2G73p+srF6/6rBwxmqv9fP5eQYAZBk95oKM&#10;RXoxTeYwHu2DGFL7ITUW5ya9XmhfSLOQc0RoGjGC/yFsqoi8wtxspZDfv3vXvXffEQj6+vsT69ev&#10;HxwcDgWj+w9MfvqfPvva3/jti17w/FZbeOOr1QpqA/deVhUUqYKjrkGXCl1+rVam4Bm2J0QzH+Cv&#10;LKhypRoQMmFbtVqgMllCuWLbifyUm2i0pmYX3vmH7/3Hf/wndspf/eVVr3vD68579tl4+5KKhxKm&#10;WfM7RUsBSOaE5PYJ8fqC0Yfuf+CfPv/Z/+/337n1lJMEqy5pUqmN5yVQLcEpYAlBuMMl9h8qPrS3&#10;NbvkrbX8gBLw8ShV9biy9VIp4IttXeffvtHWH8fhp9OOJfdNwzNTMN/1ULr4EWuVSM7AWKPLm2t5&#10;NVqrUovrcVNVR0gdTJ3GvJX0vLtZZWuAtmcKCNUUGtVMq7EvPV/22LH1QHFTU8vWJSDCoEkhvZwH&#10;x7zpstfizeKzw77xMLR0EoOvVtx7M+UH86VFcLZOLB5JbKuMFMQsiX3R2qr4h4ZG+E+jVi8UcoVi&#10;zvjnRBSb1RJ71QOjd8secrgHI3Fq+PtjCdTr0tLSTGpuEWKoRjUPTy/3Ai5YTo9RRNtbDeMIcYAA&#10;BBkKs8F5eCMrDsPy9P61+5nupjsGTYAJl1jevnI6SGgU0YiABBuCC90XH5wk0dEucRfSEZSuu42s&#10;2+kZGdhMk9P89MGw3X76xlNHEkkIgHZO7J6s5un6YeRiNxaJt0/ygVoKF5ABQKHKCEFPBSwC4q5Y&#10;XX2JUKNZBF8YCLrrNOIjl1Nvj46soc4/nc4UCnlNH0lFFxEHXmg6X8IT4vkyj9C7kJgrl30+yjtl&#10;Smpq1kuPrbrejFrqOkTaSILVhz6gvgOYvhBM2wMu79qRNZtG1qvDD7ETG81AmvzVZnhuMecPOcIw&#10;u0iDyjI7X2JTFG9KoYIBeT5Vh8p41B3P1BHGooOk7ZPenmGYNIUEZln8YnkjPeN+1Adf9sM1VYvx&#10;CvpJHAzC/lDzaHdphUZVmgcPTN91944vffHaD3/kI6eedXqlkPUFff95zTU7dux493v+GPMMHj/p&#10;k2cdyxQMxobsxP1PzPgb71rmU6dbXxrcDf9zViHdSmWhl/MlhqAZEQvb7YD4bHHmUDQWiMQiDYBg&#10;fvBi3LDmujtf1xOa+OqR92ne+Xn39s3zUisk091JmnQlIuQIBNb9NC2nptMX6VPsd3N2apLGuviB&#10;qEVxfCzftbu4fnG9fYYAa5n+NnVpak0Sog6kbzCZCLrpjFrB4RQXVexaWa547Orz0uW+TaH+3tSh&#10;3VP7M6UcbUxwCKWKyi0tpWlpSGt3f8v5vLPOj9tCxE1dSHExPtXWbjbq+Vwpl4mOjdrmZ3LZFElm&#10;TPkGlVZuTxVmVQypOEx7HgppZK6pqeH6pdLS4iJFBPG+weDAqM0VBKPLLTlt1NXX8kuwdc0SoRse&#10;HSaHQf95PGSzKdQnslhghE+HxAW4s3S6UYJMsOxs0KnOUasSGkCbO5EA6HWTrkaF1GnO5/OH4smA&#10;sC9Z9ne30WOPaFp+KfAszRuSCafjVjaXL1TqfcmEBME1BlerlzNLi0ODA1TBEXXyCKeBZBu1cTLZ&#10;/jZ0yqXFRU+94tbmPuJdON3CIu4LRoZ5cArjUVDqv5n4g+UL97xjxSXkrhhxrR2SoZgtLD2xZxcB&#10;kU0jw+tCUUrgAlKiBi8t9Py1SrsWG4/b3Pl2HUBkpDCZdzcDbprsSELMicPVcnli4+sEAkx+SA0s&#10;Blejnx0jrsuQo1BF51UfeJfWY0gR65GDtez3d/52lA8p1ZZVYGMcLSMvqfNkmMn0KrBBg/xaDK5V&#10;dgyauPryjiZlNY/CvwaHBtavX7t+3RhEKXEavMn15P/46oqqlcP4/Mc61I2PBgBL6LfgXTS/zefN&#10;X/npnoTTbtiw9txzz0iGAhcFvHBh7fX48vO3/8NbX3/11Vf/y20TV/71n2551undyxkMq/6YHSfa&#10;gN/BSJjVGQiHhNExLL0cNM4igh7SorDPNxTwb/B6t7odpzhttMsLi/EiYTwFkkquBw1SBsby4hfk&#10;dnzik+/+5C6b7ZJf/7VtZ53GOe/6xnemdn9mz+7FC778j4Nrx5hPXyhoYjY9C8m6x4er9dlG68Kg&#10;9+WDfTw4IY9//de//PLf/u3j/pOvv/7z69YdpWj/ScZT6ZAwfnA7jGcFeheq+ch8agHaj1SzQrvP&#10;FrAbSd3rEpbEusYeBfEu7GhgTiCIoslKm84QTnu5US9XK9DjCCM76GXydMGAJxpy+v0SPtSWADK+&#10;BjTS9fbF+OrGjsywrzwEgKdf0C5r3IOMjwlrdT7au55XfF3/Yf6q6Qk7nT3xOWlEwOkg+JJu7SJh&#10;rYk3KQwVt082ckf9G95jrU4FVdnldUV9Ee5V4iO4mhZjnCU0xDHTEOFPcIlV39Mz6AsyqPgqmvWE&#10;0ttVKhcq5UKAtUFVu9sHOw1Up2R0Q9EQC4L8seCoBeDtoIsvWg1Gr3/7ty/ce8898XhsYWEBktTv&#10;fPs75F/Wrl1Lyv7b3/vBtjOetXHrSaxQPHmPB9ddepcYU0zHG3NNeCLZOBopYo+SIHVS0SkMelJ5&#10;AS6ALwakQkTLqNR5UzJAJ6wUvsHh0a989at79+zatHnji19yGT0tW3V6q5pAtYMwLW1gTDAacjW6&#10;BPBtHLMf3fXjbaecPDQyyLVAqkMyIMWLNJBzgnfmu0q5r738iD2U8kVaysA0JTtTUveyykGawZIj&#10;mBbQMSEfKlfqSiXEaqGvukqGNWWVinTnXRKm1tG74jr7xfg5+i/1tq2hQqtXivZaEeMA1hj8SMrq&#10;7E0YPNxBvMZgkCvDdksFj7AQeCnukVCg1POrAc1p3DTzc7RGA65IkBi28JQ2666lUnWmAfG+gHuM&#10;pSzCQK9rNV5UADxgPMYq4GdpBJgXaVMEtBASWk5iJ/gtHmrd3qZWNEuXn8yS1+emu8NAf38sFOFp&#10;W1VoBUAeeTzCyi2Ejjj5fF0YHBSepEkHVU06MEd679YwmL8euYN0HHvkivlId3Q1WGiB3mT23HCE&#10;IegD4cxSihqfSqtCdMtDpTrec6s2EE+G3JFauuCtljeNkBUfzhVzexYOTBdSJTE+5I5lvkXLG7dc&#10;hKGqXrSqIWqQ3oYCqG03gyEvjfyyuflWm0xDRdgYBA3nLpWquOaxWF8kEuNWoWgmYkDgSfI/kogF&#10;UsY77Eup+R/sXwtSIJ+rIsQj0RBU/2K1QYouDRbQ1Ob5VYxJXwX2Mwg+glx2r/ROs5cqlVKNSDud&#10;WcEEgP+SNcwSlk87nLUGfYLrQT8YRGw0imu4QelzQqZKXf0jDZMTJsIsHkmxUlgCaph1IP2Wtu88&#10;WEc4P4U3c8Ke6ik5kZpAhx9mnevWMdEnKFTIh6HtIV5sIzsrsHBkFpdmZhY2bjl1y8ZTcpnSPffd&#10;d8r27TBVTxzaH+9LPPDg/aeddhovhEVP2LkJ+Zm9aB0dPKnZgidm/GXb6NG5iCxgTVG56J7lCnqD&#10;bmc6nWrUqz7pPS63w7qNxvrK+RyEGoFolICdoBhNL3Q9jZ5PjbRO5/mVo7XCnjnqFB0rY/mUzOdP&#10;clIjIM3Tmu+bmRJbCcydy+VFUabn0wiWeHJY3ct2tZwvl0vxZFxidzKSeLWWCu4Z/M4ZjxE3/Ulu&#10;9pn/HTUxhbvaDAxrzOUtlioIUB/d2BgvUywitqhws0maVXwu7TKPieBozy7MCUub1KtT2UbEHECc&#10;6XIMSKU+OjwactDQlGWtao3v6frElAFpSF0i+TYi+JggwFqwaCTijGpyux0YYJJAtoHipYFLPgMN&#10;dwW8WGJwmL4uNoH3YyFL77sqTsH8dLlS6h9MJocG2BGYCXTVsdaG1rV04l/CKK87pQEmrVYpYU0B&#10;EOaJfB7pUSRoNS1EJJXDfZDdISLuRXsFgto1xmDDe8NzR5lgqaeTknVa3td80JD5A0Vp9F1BgYLs&#10;87kocWgX8iUvf2KtCnCCtAp1RmJYMYBkMERz0TWpLT3/hLiIoLndVSUf6SX1E+26Asu6XXPrRjj2&#10;/jY3JxFxnWSypzBUgp7LVIr5YqHPHwgywgKaQF+KMod53Utoh740xMHZImpNoS3RxcAbBVoAcC+E&#10;j6y1ZipqJCRi1kI3E60MZfhiYvX9xfv/2ESulQVZ7Jve0pljyfLlQe3scKvw2Tjz6uhiTIuxoFPS&#10;yRvp97BApNsWty+UPuqPkRFGlRMdMHkCncGOyPjZeDsmOsCx2eO6OOilu4LjwvOHXvrCl//le88/&#10;Y7uFXDALVnoQq02ldyYxk44ht2zzyZJW95CdqDlha1WyW7WpcczrGQ/4tvp9p7uda+3tPiww1Qfw&#10;t7mj4cHXvtIdixZ2PlF+0fPrA8hIKP1H3vKBP77wV17m1fs057Nkao985R0su+8XKtzi22OhJHF0&#10;gTNM3nHHj6+++l2f+cxHBgaSR9kQ/81bMqGSppf1JhU7ZH6CsWi6lJspZICFNkFbSv4NnS6gx7aX&#10;ZhLqgunG1qAOprMuBdBIoFAQ9/QFaddLrWauUQvFY/5ozBMICecE61jqV3HFSFyqYLOWsmG/MaEq&#10;y8qSJX2YlS0jolwvOjYdt2TFajXmts6cmZRlU91sTmxiYyQPRgcAe88vLrC3ELqaAxRckdxWJ2xn&#10;neH4x1RsSXu93QQ3jmMB9bbf5ZeEJzhonrez38QR0Bs0PthhT3n8V/s5/KR5Vgp6NSOIhHe2pDtF&#10;teaP9LUrtC+hjtcL/Zi2gQX4TWvIUmYpy/JKxpNun++W7/3gO9/53h/+0R9dcOEFJ59y8rnnnHvq&#10;KacSXhkZHWHd/vD2H53yrPPGN2zEr2Afa2TSgWvBSnoQPtedu4qlqiSNxRWVzm90EcN91ryvs1Qu&#10;oWskMAlMpVE/uP/AQzseAIg0NCicoED0WTXFQmF+cdHn9UbC4Ze//GU0pAARjRYBFq0rG6Y0XF46&#10;i3nxgkFEP/jAQ48/sYuT33XPvRdefFFiMM6nIKs8dHDq3vvvzufywEe5U/E9MZ1RBkSwhN+IcjKY&#10;zqHglTgcd8Ou9NEIgtulEIDeMyE/xJBG7OI0d1a5mAnKwNnxM81OElffIpfu+KCWxWb2UXcVCYJQ&#10;mld1bFnWZ7nkqhcoBJS9rzaKdMgV57lFo82Ayx10gxAU7SKUt5Ry8mcC1RKMoxob+oFqzNUe8Noj&#10;YUA/yAlnrdSeL1bnGlLao119evanZT3LHuXG8E6pyc9kQfI3w2EiuHGvF65NYaSR2KQANmBlaBXt&#10;9WK7mm1W5rOLNHtn9EL+wECkfzQ6ELf7PeVms1CAU9BB5ZFUuxN8lBgBfXKZL7ETdKcbUI91Kz27&#10;sStMlqXKYXvVcvi7m7ijKlRQMe/8QbsNQk4KHpgwULOQS8HtWBMGUbwc3Ot6IjzQH+rPz85AnjQW&#10;GTpp3eZWu/LE5BOThaUCuR4qgGQVGHmHcyX6FHmr0yRLlf8TJ5c0iZNBc9CWHNRbtcbiWsJ8IrGv&#10;hgHEBxJaQQvhgrO+Inpwh806fxJUs4cotqAf3ciqapn1GIiGWJyeSDia6Iul0/PNZp7TUFjYiZBw&#10;DwZuqn2zJRVBSslRlT56PLCPC2byxXy+EI6EQ5A5YU/ZEIMsDA8zBc1AOOjH21djT2wFg0rURX1i&#10;HLyjiUdFXiB3DZ5T+rbIC5MLsQJeVphXYXuWHv45FLQ/+S2bIequ5MM2gfnr8g/+PfUpmKttiqrc&#10;brKFC1OzX/vKjfNzmVNPfZbLH4Q6+9Yf3vLju+9as25NX1/yzrvunJqZftnLX05xLETekt+jLpCa&#10;3t62nZYNcGLHf4Wo6QyPg7bBTh+kgGBY26FkopDLLM7PRuMY2dq0nCRsMFyuVKhNjkTI8Ygnoy66&#10;+GCWBSIWCdEuY3P0CoijXnHFxDzjvf1lydd5uu4DIpnEywKUN3loZmx0HYRtatfXqRJPJGAPAXVE&#10;KrdECBvA9MonXZaTR4mz/uRL9+fim8bIxetz0X8dgU2TyTKVspI0dKHblMNQcvICxRdGYhkryQ7o&#10;J/ZN7qfFG+pDI2QERwXxBZEWGgAAYiIS6/cBopNmwPI1UU9Ky0/2u9laWkqHIepjx8KCRFgWhCCV&#10;jjTyo5bd7q4VqqmlQj6HQCbnMhKMD/ni/TZPUPNjzB6tcdMzk/tq5SLB38RAvxssAPep3En4BoL2&#10;NsPfDYFZ9y6qAQe3XsYnaOLfapZCXEjURpVoNw/MgwcCvlBIeir5yKdK7qQL4DeZgGMeSHJJG0hr&#10;Oi6DDUNDA0+QXI4d5xlFI2g1QIkeXH18az5JgTFqSFIpolkJOMh/WvCUiWshlZDOmt0lqIlI1BOI&#10;CRDMmEQdr7vje2seVw0uy69V0aAMNpzQhYnicwLnCxVs9dnFhZDTGw2GgPBjX4qTLEBpR6VS9AY8&#10;UptJIT8wBzr7NRsA/bASFcvocfMV7TnFXfKI6sEriFOlTecfEjQRa+rqq96DIsc4UBSjWQDLx/F4&#10;+yrXBTitEYWOJShjQrxeJLV1XQZd+iHVc6mFegVEChlfyaIJnQDfIogvjNlK7GGmToS7QX08yUw+&#10;Jbs36LA/N+ilRcTkyMhMo/VErTGIjdgpfrDAC2azrDysx9dH0AeRQJCVYZan0cexMkb6XOrhh7ye&#10;IZ9vg8+71dHe3Gr4q1X4XnzPOn38rb9mj8cyHu/uemMwFhmNEFE+LNsr87NsT+pg7Ks19tQamzzu&#10;K6Km05htaGjgj/7ot88990xNn/wEhzJ4sUKkOkV8sCLefihIb7nZbKqInyoFJBICAfbOrhTODSvB&#10;L0uWFSDZSgL8po6E6+M847447aT3C0B2Gg3CdSFvVNKqKn3Ev5K1qvOuQZVOVr8TNemxNZbXKwJN&#10;7TC+pzyhmjzr6IrD1OyyudizuKyzY2YLixhbx+kP+lDkqVwGV19nlKsZfIp5tSJYcDwjK5av3hiC&#10;BYcfBzIYDoRcIeSpFW01M6onN3ZTJ3J+PKf/n/EZIY9BckiEtVUj+unzelKpdNgXJr4tXcI98LI5&#10;pqZmcvk8Msfv9ceHh31Ui7nclXz+3vvv27tnz8UXX0xynsQvQH06x65bv0H88Xr9ljvu3LjttMGR&#10;sXAo8p/XXvOxj/7t5s2bBwcHPvrRv/3Hf/in22//0fe+9318yM1bNhJfeNvb3z42Nj4+vpagOF7K&#10;448//qfvfe+5554DyfnXvvK1q666+u677r7pWzdfc82Xc+n0Oeefn1uY+7u/+7vPfO5zjz762L0/&#10;vvvGb9x48XMvSkT6CEj8/jvfOTk9/eBDD3zgz/780Ud2nvvs80qV6h/94R/ffPO377jz9ltu/WGl&#10;2njOBeeNj40Ce/nsP/7bRz/2sR/deet3vvvd7337hy956cvw0MTRRi3it0HO6/PZ6Y2ZgeRPCtlZ&#10;MRKOBK1NIgyuWzSSj4AiEgtcfZ3gsAUSOXJ16DLWZWatZdmdx5D/ysavCXbzAVmjMA0WcEGF0kKc&#10;V5XfEnSXWEq9XAGIHQtGwDsIKLAGZx87i/izCnzStATy67U+r7PP3dbcPmdwV4rthUJ1kVoJJIeo&#10;YfDfRl1auqnzUu4ZSm0yzySsKaEtFIr0yB2GaNcnzQ61A0PbzkLxeHBXy4TXWo1cMQ8qslKqhP3h&#10;WDgOjV9YionbXgGgY+0IO5ehz5CchjrBlrffkbPL+XgduqNopp63DKKu87Ee+1WHT4Kfgo+ncYGg&#10;XgU/AnNPqQAuoWmCnR43VWVkOYZiw61cpbYwPxKObh3bhLCcWZrYs3Ao065WOA0DLgl8taVMwkZm&#10;RhW93KF4yhgZrAsaWKLqQ6Go1+uemp4gUCYwKnpWqsTzeSGqYIvQRgSaiBINjbi7ZDIRjUUFGUeq&#10;gYO+KdI4BZMsWCo0B/qHfQy630fmhmQtSAG3h0SujkuH91fjRzJ5aidIqaHQIgrqABFLmp54EcGF&#10;GtWIHrgX7VTbgV8lS9oul2uwOoGrlOyOPBuPqaAQSy4+RbJObGk5dbmaSy1C7EjuRSJIaocYhWRW&#10;v5lYVStPXejhKXrGn/K0lp48xlnMVMsyNHNO+2ez3sGEVIvFQwcmKqXmxg1bP/+5fyfTODo8iOTe&#10;etLmr33tq3v377/vvntvve2Hf/b+P4vFI5p+wokBUUJ7MAqgepHwvbvpRI3/8jnNZpIJZ6lyaelu&#10;hn0uKH3KfRFiczNTdIgQFmGt5PL7g+yN+ZnpWLJPs2qcSnaksRU78vIwCXBcs/CM9/aN0OHRujE4&#10;lYxisoG8xq+0w5jj84ZDeIZaFVHMLlYq5WhfXOUrriMfs8R7z4j0jNUvVG6fIVBNqqUNktZmAeLS&#10;gbqqUtPupiMbalLLriUUjssnjYwlkAq3i7L47J85WKe2XD1mzS9LfYVoCZxnNJ3TtTY2IHa20fji&#10;oKoMI8jq8eQKeZDkmE35bBZQgDpn0FS76QKYzVdqTWc0NhIHch5Jegisi8vNhCq7OgxLmblyMYMq&#10;6B8akK5vUk+LsOc+NVoqeH2jxyViq+rP7A2p/TVF3iQMqPSRARAQmihj/oCxR0DQG8b6Czko7vL4&#10;xJ9SYnixEg3UQV8fc6dwEewTQur4JiD162X4aXngsCdACr1cgKamhJNCqkCUlhTgK/GNwU1I1lKG&#10;lyQBVZ/YWVKd7KBljLPt9vsiUYIEJqdpJIYmeJfdPHkWXdNdCaXIZenVJT2GLIeCpoltWgY2a40I&#10;zSmRNMpVhPkBeBMIsJtsIFMs7jA1FY5CjiY1PoAX9jZhIMwfjw3jULGZ2uJKkjm6fmQHdcAPFvTe&#10;eRXevqI4NZhhWVTdXWc2bu/PkSLKzJgMtywaNTewlaS/sbIWVkuIeFAiZcol8lCeFerFIr04eJ8g&#10;EP03a8UCdgSPgy0hvDhSqSUoVl0JuvR/5t6+EWBbve5z/R4854Vma1eV9J9tRFJp1gA8iRQW11R5&#10;CHURytK1PFcZYAO6UBtBUDQWUFAoudR4xVQdC4W2Ox1DjRobpUzFC79ttkm7I99o+lrtsJJAGG/Q&#10;0iIrbc57cQPa7ddG/BsxvHTuuhUQx6VeDvuQXEjWDJJCMt5YqGztctXto1GdfTq1WKLyBuolIaQV&#10;ZlWBAOnji+lu5XWEg5GHhWdHXWWxAMTaQ5aJOLPRZAmR7wzQLN0n5UJC/SkgVOsJdbg6SZXDox09&#10;prXuKRUAIlnInwvRgGBIiG72jFXPzusMn0rW5fEUsJRsHTc0asx3JBotYpBSIL083mZddqC4qxlW&#10;scGl6FiCjWyOMohdOh3QicBFiEn7o+s26k5pd+ut5iI/15819E4GwCUOGC4rfg8hwZmZqTgV6Ywc&#10;6UxvEJ4V8rnkG2l6QqcyCUcXJfiK4L5/x44nntgFhyUUMbV6IxKNsf4YyWKp/L1bbjvzvPP9oeiN&#10;N37z29/+zh/84e+dcfrpn//cvz7y8GN/+Zd/87a3vf2MM0776le/sn3bacNDI1C5P/jgg+effwFx&#10;X5DFH/vIx0455dTnPvd5d95x57/+67/93u+98+1ve9uLL3vxwvwCmchnn3Wmz+Wis+sfves9r3/d&#10;6y5/+St2PvLo/Q/c/8IXvJCa+q9/9av4V5QoXf7SV4A1GF+37qoPXMVm/8hHPvqiF7/wlZdffusP&#10;b7/wgguHRxJ3/OjO22+7552/94fv/IO3v/rVr37owd0PPfzoRRedh76CCo/UmATLuBK0aZVyo1Il&#10;Ek2nNGENbAjGGsg1PhsDKBo3DMGb4P2M2W2trt7VYQRRjz7SN5azcx3YkvmObEs5iaxSA7VptYpF&#10;W6mI4kLvkMqBEZGsuGh3bHxyc2z8apWETsQfwDh2gXOAI84lVVvIREQEOPUBvzviaUWCPvk3Pl+h&#10;tVioph0OSgZRewLYk/4civpSyI5qA3VlAUmIc4phg9ssawaUx+LSIvkQOG9h4olQWkV9A6gKSYQg&#10;jcREou0hGMR0Jg3UkG/FY5HkwECCpIFyC5FPlgJjSOyQZlYr+I5SVFkjfrUOhLkJE/XrlULW3tW3&#10;lt+Xd7vaVbFsvKFGsko2EenSKpID9IGThpFS3qzYpnY0FPG33JWF9JArcNLY2ng0lsqnds8fmK/m&#10;CLPCMCKPZqZQzD45j7yUOKtgLAj/GNXMb3I1itLvqxBFKOTlA1Jr52xIo0eWDyaI2DcMA4MBfr9a&#10;K0FfBFcfew6fP5FIxmMDschANJqIhPuohpPP1Aup1GypkkPTg9YWnAIoKGmVLLEObUDIY6DTob1w&#10;MVcYpx6x2GioRn1/k/1LXK9QwrxcpPIvEIiCXdXWZq5KUfhf6Mcqykd4FcQAEmV0lPrnEyfxGL1G&#10;HQ0H804xn8WA4e4Fe6X1MtakdwS0AWCt1EEn7k6euWfq9faNp9f96TVuO1qXHA82EHGian1yYjbZ&#10;NzwysiE+OB6LRD7zT/+wcdO41wdEq0Sn65u/9V2k+l/9zdWEX8uVMrBbJp3tjIw3W355SKxRl/Ff&#10;af789KO2Yj7VIHbUSkUkmctF7TPJP0jlJIU1MzkTSyYF7MubAnvx2xu17MKCzw9jkvhixtkyJn2P&#10;Dav3fNw3/Yz39jt0jBDAWzZUp6u3OABgMhq5bHloaI2QHTAKiJTFWUI5YkqDlwT3If6SAT4cppk6&#10;EvQXytsXehDT7k4lOpR48hJf3onERlgicrU9jTZ+lMWFwEWQIqYYJqjdmvhXC6VszSGswMD3IbpX&#10;VYYhRT+VNjjJrYNrIPWxko5iZuFX0/FXilWJJhTyBRjOoOnCRdPqfn+pbgtEB5Nrt4QGR12BiFrm&#10;inuiXAB8eylfTS9kMvO1RiUQ9oditKgQCjqtj5T6MoXDC8jLKua2JlkJHc3mEEedXYzOEZOYYjoe&#10;Uqj+4MYOBCg5g7rbSQab4IIwK1m8c+Y0nd0h+u6YO58KfCkQk89IJaRALCVvCUox6PUHA35RuwLW&#10;pCVyE/ClxFEM5lzUKjepqUPcG2oqglGH1+8OhGkZ7qV+kLsS8SARGfXstLKy86M5yxXv6D81SQLP&#10;nzSOFolWA+7sIodfSRVyGCQhiZe3RTGr9y4FCG1Io4hGoIikIhJDl8IIpzZHICdAcTROo7HiCD1a&#10;Zp6MhRkQziPgCvUz7Xj71O0LBbGeX5IyBhmyikMNMbXDjK0IKkeGLpvJVMq01EXx2/xSmh30RSJg&#10;toPxWBDW7HyxSQWXfoni21KpSO4fy50VZ8hQtVJrZUOOVdzTiflo1Ol4QQgX1P54TSrhD5BjdzkD&#10;XdOzs9p6g7jGdjNwLgmgiJGi0SzJ5ZiwkdnJ6rKbkdb8S3fhSlDPIVR2613O4VZrUdpO2PE1l9rt&#10;Q/g57Tb3YCAwndFZni8CEz8uV7nt3++jpVXnUj/FYPRkyAXUIiATCjgrRBnpy+GZWVyoSLKVDY2R&#10;R4GQZu65fS0q0gieKj4MOm0+rwVt8qZwdslQaDcnnzcLADpf9NA+1BuRHJ9VU2JMZs1PqXDq2hTd&#10;Bzp8pbI7EBlQCbZLi8XMTGZxNrs4EE50tetRRIKeohsO0A9oFhXsicfHnvA6PBSYFfJ5NqSZL8nv&#10;SR/J41fZyxPAhZoNbFyIrIUWlcRRWpKN5aH+QVPT0vUdurvwJ7rOTzHlT/NXjW2EpNXeeA4fDkSj&#10;3g6GWdR1yagEAnaPD/4ZhAX52unpSeYcYBBTSKYWio6RsdEN69YCD37gwYe+eeONDz380P79+8fH&#10;xv3BIPwsd99737ot2x4FPf/4nnf+/jtPPWV7pVr++7/7zNlnn3vZi16sLcj98/Nz/PW8885jmm66&#10;6Vu49wRi9+3d87Wvfe23fuu3EonEZ//pnwYHB9/4xjdWqpAwUymzj0L/U7efVC4V0G/3P/DQ7bfe&#10;cd/dP56emmLZPPvcc2KB4Deuv+6855z/5jdesX7dupG1a/fueuwrX/vam9705tPOPBPPwuf33XPP&#10;/eeee3Yo7P3ed79XzDVOOe3UVGruwIGDlEY/+ujO51x8TsDnw4OW+D2gR55WkGdO8udwYDgabZx/&#10;ifVL5wiCa9Ac4i45nCGq0vx0oDHbxKAAlqfXSGtLAlnLWT/T3Q0rTGmhTpRFqTgbs6PYxaDvKhU2&#10;Q11+DNRaBICiA0X5wOGLyYD2wmvzU8/v9ZbrVT7JdckXR5rNwZAfbz8Y9AgW0eYo5usL+UoKrSYN&#10;PjQ7LiF2UZxd1lcT85OMNFhfCZGrlNDyRcBj5SpefwmBgjtJCDHkp0aKSlH8Z7caPZJu4B4yQHJL&#10;uWwpj/FCYIiWv8lEIkjIkToL6A9EkWrIsmubd7x107qvK1vNi6MbqyvGWoy3jg4WVasWhwy16hMZ&#10;TenrQPcPqqVUQcNtAsyvLxBt5UrQLq+JJscHR+k6vnt6/0RhsQjbA6pS/Qr1RUWUcjZFCohlo3EQ&#10;GSrex5DDD+cjgWCEOZmdmfd4QM/yjuT85fLmFjTQIxaaJlThCuJ+yGlggZXpEJDN5vNEzIiqEbrP&#10;4t6XK4VA0JPPp3N5GgKL2AarzxRo70Hpn6q/Ze6M5y83whW1hbJUFuDLaQsBTLBqFR1QYlH4QxGv&#10;HR5YuFHhfYTmCdNHg+ISHSHnLxjLp1JEiXmXmZktFQuJWDzg82YyaZ4T+kQxQFUXaUR2GVa+Smvp&#10;qbz3n9G5e719oxGN4jJCofu7I0YkwesAgrr7iQPXXnNdX3xgZN0mlv6asRHCSV++5gvr1q3Zfsbp&#10;8UgsGondcecdJ5+6tS8Zx9XHf8BVkAgUWb6VSP7D5diJeHCxgY0F23NoXqXl9FCWRDudBoatGOwE&#10;odiZoeDU5BQFOO6Ar1WuYP/QO6YBYI+SLjwKQFiCY++IhsOzVse7ap7x3r7aoSIDDZuG2ZtahI+i&#10;qtcyqVwiPgifFaU7VO/ms6lyJd8/MkQPduj7KAnXBCRhfXJGvaiyjmUsZ17WRydinp/h59CHlad3&#10;wNVGZIlEGoLV5/bmS+TbQVWJxtM4sNjdWpWnxNgitbU/pN85uTDD30xsnsgx/iA4NxHATnrolE8b&#10;3wqFrV5FAvcSeJdufZKghSYmvbQU8oU80WRmMefzR92BSHRsozcM729Agq6qaW1tXNRqKTVTzi6U&#10;i2nkIowbYn3B1COE0+LAqJ+MRteqPWuxC6WFNGhb3mUiNNTv5E7wVV01aJAbTbrHuOgKG406g2F7&#10;IGQTzjWzrvi8tP0ygQP1bPVd+Y9JaRzlAOqoXcIoi6DTikL2tDZe8o3S48fu93ujdGVu1rP5HLoJ&#10;JBfVE3IBfHK5N22uJ4ECD51tHD6vk1ICL24B0QdSLHApGpIa6+jAJM0QWPZD97V8Dl2NcEAJSpBL&#10;IM8wVZZrpen0Ar1gBkJhWGyl27cESdtOn7NYLmOVOH0WoxQAuFK27PcQaPBIDIP8T5BiCu15KyQO&#10;Bs1srmxVHyq8TsbJ+b4/eyc6FTdOjTnkE7g+0+1Zf3oHUF36o7g4AtVQYF4Fgga6kKZKeRoC1ZP9&#10;/YEw0R4MPGghqNIu5ecXMpNTgDVd/Umf18fW53RE9yWDRwFPy0YJNyMoPbGUkK8hqv1oV/wZbljG&#10;7GSv+wyfBzw/vvROLFWw8ZDSdewja9FJeOrw5daxiq3MsWVSdRaGWnpHOZgEamUkSODxRN3uDVBv&#10;tVoZzYRX27apZjNTqa33esSiJq6ne8kkiDjxfZVaptl+Wdj/LB+J9CNs0NWPm94jECDBtWhqA27w&#10;FlYzcRymNV8qpXFNWEwuV5UuEfjGcInDx2PgRTIgIk5YH5KuQaLIzUrm3YUzIsk9wQbLlnI4ZM1U&#10;quFwJMCOEjnF3wXHJCa+LAItpBZ4rVh+au2bYElHOMrTOtnYXO7AwsSeiYN7pg5NQQtayLKwyLjK&#10;Y8iP9gpAH3cYH7sOj/mAHlICI5SlKoS4A8IPQ/0DxSLo1rzEPDxuqokMBaMAqY5XceuGY8HDfcIN&#10;iFWNESM3zP/oV9qf6OdhxLRVP0CFmKRqn/H6fvWr6sm+YXI1EuxXJwHBAnhNbAKv30V6yLgLDm+Q&#10;LL7UHINlttfCIRLENG7UIhFbc3Bg4BRK9k85+dLLLtu4adOdd9790COPXHLJ8/O5wh13/Xh2MXvP&#10;/Tve8fbfOfnkbayFYrFwzZevPf/852zdslV7uzl27tw5Mz132YsuQ6/ee98907Pzzznvgq9cew2h&#10;mV993WtxA6699iunn376s551Dlfneg89+GClnD/rjFMBMf3TZz7zzRtvInwz0NdPuDOby7zgec+j&#10;5Ot73755bGx4w9iYUOA06vc/sOP+++97/WteFwz4CLDyxD+85TbuZ/3GNV//6tceuG/nbbfeetut&#10;373jR3c88vBuDMeXv/JF1GpRL+O1e02HM+QmdXX49uV8vlmu+kBAEISWiClMmHAI0BqdbUZ8wNsO&#10;gGyXCJVKCXmhFUbitOiKNMvX6pelguRIb18kmEZmVb2J8kMO1G21Ks5irUpmQLmsBI7uIpglaENt&#10;KKd7SbYR6gW0Wdjhpl+V2+8mUUaiz9ts0TsxCUUfjQrcdofXDdi/VnPOFyoLEL4RZcf+8NCe0yTT&#10;NaGuboVEHFW0mBcED+WFqCFRf6hKtKab5HChVMoWAx7/UGKwkC1KGJpgCHgfe6sO8ZarlW9Xl8q5&#10;uWwali3uMx6KDESSw2HoHyFaEGvLXMFYK3xbPE7BLqnrKs+maXQZTvFjJam+HL/tCU3q1xVcYpSG&#10;HMqiZ8bZaAn5p0a5JX4vXybexWS2PK1CzV0sjEX7tq1hfTr3zx/YNbsvx9X8jB+OugyEDo3iCa1S&#10;C4nK8i+y6Gorkhty0yQRxqzh4dHFhZRA6CmiNk60BbhS1IRIUTUX0DZSryh9IDESuS8y/1yu2RJW&#10;PxoawqlE0wpOwmXp20dCAvA/xRAgSkgSIdUcdkqdhUaI8gF0AokUpQ2mnlRiVRLZFIwHjyq9A7Ad&#10;KFggqpBJ0QgjCOoXTVIoSnw4HBAuA+lJ2a7TEknRAidEsyka0bJzLMEv/h5UMjT1KBaCEPkMjzgq&#10;VWIc9B3I53LSaEb6xqGYpJWm5fA/CYL0xMrFp+Fsuhr00CVvxZK6trvekTEjjYlJil7qb0SxK9KY&#10;NcMss5QXZxf+88vXn3nGebW64wv//h+XXfoCvLxcbimRiO07sP/hRx49/9nnw7a5YdO6yan9X77m&#10;P6BcMR2UEGBwa+Hk6Hn0ckdG2Vejf59kFHv1bHefysZXBk/jXCmpnBXJFHPf3sqnF3zUkAGkkjuE&#10;RTZEEcziwkI8OSDUVLKnqHOqC6Vrz2FsvyODC72f6UbgnoaZX8UlGX3jgGmbDLFmCIo59ZHtqYUF&#10;fJSIdDGg9wmCs7G4MD2+dkwA/Iyr2nRmWle6+p111V1dq7ifn/ePmq2kCW87EXLRuaIvaLjmsmfS&#10;KZhTvHhMsrMwrKua9gPtKFx62IqSt3Y5UzmASUVoczG+AUai8yQ9qOfFfuhzh/tCMeHbl60KBBZf&#10;gwXeEIeiggJGobfg2A0nhr3BhCs2aHNBqUNcWVOMqFosmNTU3PRuWq/6ou5wP//3wUOk0RwA/EaJ&#10;qHYTG91sTktiyz877+gftXhcTA6REigb6ur84QgtABwwDbO/SOMYrL7hyJD0geWHdLZPd7qP4U3J&#10;kjRof/HzxeqRdIWE8MwZxJoSh5dHJlghsPx0Oke5Gn2dGTlDXy/WjpSZUxHJiMk9KFhOwgHyJ5mj&#10;ZXVvsvyqkE1kZMVvS1qq9uevWqImkZlQKHJwabpSr/jsrngo3CqUmGVpWkswptUqlCFKo88fOcia&#10;jUBDtV0u1tzugLRAklgk6p3aBC7kJoOOCSt4CgwiYxwIQoSdJkYmHxNLmifGPOJWIMo1AloHSHHX&#10;lmTSZ5bvW2+KacLTwuGQy6dmZ2b275+fn6cH2+DA4MDoaP/AIGcFqE+YfG5iYnF2tlgsoi6DQT/x&#10;G4r8WpkMXxcrgIZMEuCH+7cTnlHIqU6GFWB42nfwFo/rY4PRV5Dnt9t3VOrX58sZzWM/NQeTCOsj&#10;C1J4NSkSfo7Xc5mt1UeLajwbu32PzX5dtgBRJ5wWupR0scHU3WzuocGy3faiIETix1z9q71nofe0&#10;dqyJGQkFX5P+sx7fmoHhPm/YVq4RjvJRQut2S9vnZbfZwrrLs2isUea0c1+CrBHJ5qB9JfBrTyiA&#10;zf3Y3t2z+UWSajVa17LPJfokfbmhepZMFFYhw27M46M8n+TbCT1QoJspFcqYp15XzW2fmpudgUFK&#10;1zHrXBwbSaKbgPRRBkNpLAx8Rw4sjYDdFbS5Ng+NhSmlqRNwlZ6CAvsxkYfVHsIOp2a2CGoHQgiU&#10;y1Ipv3NqL7ZziX5rIsRxWVR9ql/zC3aIKaATpILINN3VievvTy4t4QliRQlRqzQnHxoBloxZKVNJ&#10;ECWfFoAZDLISbA65vJ7tJ5967nnPWVhMkaB0+fywsjBxF1xwwb994fPz87NKYE8rDfvCwpwGX2gF&#10;XSOFOTDYT96pP5l83vOed9NNN927496djz/+lre8ibURIvDsclD+TUwXXDS0DpCZgQPHMH3k4QcX&#10;Zqc++jd//YE//dMrXvfabRs3hijybFFLwnKp0cA26HH5nfb0wmws5Keaqd2CU4+YclUNOxtNZbLp&#10;NDlmEATfuOG/vv71r9/w9eu+ffO3v/jFL8bDMY/d43d4KdPRRkdSb22Lhz2jA4E1I65YuEzZirS6&#10;FQI/RoLmFs2lTHnvtG0yRY7Y6lMvS05ccimT0Oy6GWVrMxx9Ty0vPdXczUq5lFmYTx06tHDwQHp2&#10;JpNKs07ZE2DdhKSPUDMxBoG+yBc7KOe2NJ6kHzsY+0ar3+MfD0bH/OG43R2msr7RDBK7hIdGXASH&#10;uHgYOF4MCDfcPBXh6NEFYC0DUdu6c7VMyGq9zmLghzWA9GMP4U9Kebj8VTjheE1zN5xPNVlokUDl&#10;EYaNq1V01/OeZt7TPpBd2LH7sft2PjwzP00mZO3YmrO2bN86vGYsGA+jTGsttn8E8kMgj8WyNuJt&#10;uZRTQDgXNbUCw/wxN6nqXRj4pHIStsIaVZd2rBr1/1UKdEIH2vFOEiBEe5keD2qg0fZUWwPB6JqB&#10;QVp4TC3MHErNVvB/XULfJ+JDhuXomkikpUyAtY8IHnNOIFSkOLAdzYYy3+34FWZFmJ+eAzu+90cG&#10;lqEGK0GVTC5fnC+UloCAxuNxChnLJeSzv9kKwObSapKFoq4QmkahacKgdNPSmaJDaXNsp/dkm/4A&#10;9OTzuOm6UarVSesz43sPTe6aPphrVdt0VAa/A0mVdpmSqKsCx54CYWhJWGOMRvqkvZPfF6TN5vzM&#10;fIAXonSwVKTlgyFAFLFsYmdPLdDgKXjW4z5lh2JZSyisTNWxi2PFP5HYHB4vdDQaGgCszcQ5FmcW&#10;vv+9H04cmoaW4tJLLz3llFPe//73TU0ewGOJ9kVlr3v9Bw4ckPCWrfK23/nNd7/nj4YHR9QZENuG&#10;XBZ3ouWQT8NhJWokGGc2hQpLqTUUEQot3+BQYm7mYKOYlWbKlFA5vX0Do7S0mDpwELuJ2ha+Q5RI&#10;c4/G51GDzUh8lWtPw1Od2EtqSmYZ6yi0F1LXKbizehs3Riwvmb4mzXSi0bBVWNkJGp3Ye/kfcDYI&#10;b1UoS9BEcmSiRRHXtRik/F6ULOF08erVPW7ayhBnNYCdWBFjKvNtzpgvhMlKQRU0d1IVqzJTxbrg&#10;pQuEZfH9BPBn/F5pmm2r1Ivz6emJ6VKp5kXiefw2xK8/0KpWQWhI3Xu9UkovTu/fRTwO+T+0ZiA+&#10;FPVDDQbQ2ARtFPL6E1VZqY0nmorCO/p2ofdp3+OEkBmbhofgt7S579gpPe7Fcc229fwrNJoMRrtR&#10;BggIWwABfOIihKP8znY04IkEfLixS9kc0euq3V2RVny0HvQzFUIiIoOulXOygFUjHXl0TSmzuXt/&#10;W2JEZliAEuoV6YlaG9etR7wu1WgPXHFQii+pSSf4OmEecnor2bJEHATm0PYE4H3mZvhjudmoNipl&#10;k0zgWTCcUFQipyRKolhMcWUghK7hWMDS924CPLTC0Ww1pg6dUQV7L0d3Q2qmoOP/S56COlWAzeBU&#10;iXyTySFDFe3rC0UjDBOnKhWKoP0KtE9E8wf8/CmQSEDnQ81BkTeb9UZNwIFCQ+yH7IGUAwss7OKh&#10;IJxXvWLVeEje15QcPP0HI3emzzPqchbb7YP15kQDomJbH3BEo5SOLbZ74j7L4r4r8S3B3/MfvF89&#10;q7iUGjGXMm8C3cNOCinrWY0c5W22hXojaLdHoc2kcF718SO1xkyj+dyA5/kBLMujrcLVjyLXb0gH&#10;PYn0KE260mvBIgXGoVoLhoMErYkjCp0aqwoRryAZxRFJJl/ZISUwbqK+poBejVxrC8gilfPBUSfL&#10;qiJsJGWXT6rguKJ0AdF6GAk+SRBKMF8a5+s8Sc/YqxUmbS1wnvdOHSLDSAQL9ghHqU6gbiDWLzdg&#10;5Arr2XSC0PN09a05q7lnSytrJEXBss6g1+fyusuNGt0ypHc1Vco1AmzkVFcR9zF+voYzTWhRswZk&#10;9OhKSBF/vTISHdZ3FdWCnDVNSp8KE3f1i+Fn8g0G00SX1DfrogS1mRMDQQh2dnaWzlwC/8GFc7qC&#10;fsfs/DQIIgeutdf9rRu/sX/fXgKLoXCYeZ+amvrBD28dHRt7/gsvxe2689573/DGt7zkZS9/4IF7&#10;v3XTN7Zs2ZpM9KfSi3v37j7ppK14LA8//Oj3v/+DF7zwok0b1ldqlYH+oa9fdz2yjlX90pe82Aeg&#10;1247dPDg44/v2r59e19f3+zc7Ddv/AbcAec/++z0/Nz+PXvoHRUJhKYnJ2/94Q8q1colF19EDPWe&#10;u340Oty/ft0oLkQ4RGda+/0PPAAvGr59rC9+9513//jue84956x1m9ZnFlPfuul7wyNDo2NC9b97&#10;z75Hdj48NJzQcu6a3+3XJkYaXWYNB4BaO8CRVnIQy0uZneAnWfMQy1dr7VKFnD+U7gyWhMkNl4w6&#10;l02BCmltmAaAV0ovFVO6szpbQ31KhXxjw9XK5VatjIKMkAANhtzUsQrUzE1LHu3dAQCb6wm2TE9k&#10;ktiSk5WQH0Hjlh32vpDbDxYtQozD2Yr1CeU1W50usnNLpflSreBxgZqgyaxqAuXNk11gWmya3Wk8&#10;VdWrchmzB8XioDgRxwGRKJY2xI02eygW166f8MhzKG+QhCPw2iWWhqkjbPUOe6FaXsqmM/kcZ6Gr&#10;QrKvLwHlgz9ISL9eqkCRwCB4qDI1z2VQBcoTIhrM48H9luc0g2fuV7e5ZIyNziXeQSdGDKm2vVIu&#10;m9ot64FMIkRyXNYJCCYAHHRXmxGbc+vA2tGhsXRpaefU7slSpuF1wzuIzGRaiRyIWJXH75URMrFk&#10;ecRFlhSCcCMqbSnPDBqZfk7EZIU1RSpmdBg792LuqBMCAvApKYiawnSNn2NQi1Iv1SQyaa+0bCWY&#10;IkDfBAMQ6yeCARYq2gcP39fi5iRZjgwWwS0094o0wGDVRnuCOEDTUTNJJQt3S6Uoqox6yGrLNreQ&#10;gqUP0sAg0QHg/FZMhCZ/EuM4IQKx426tkGoyiJhXNnuRnkyRCEF34iNwtlI3EwxHpOM0ZrKpqVTY&#10;manR+5kIxqfnIjpKxgAzJq7JA3UXmxX1MDabYhKlVQo+PLA1Oqg+vnPXf3zxa/VK601vesvYurVQ&#10;YW/buuGm73zroUcehGzyppu/Ozg0/Ja3/vqaNaMiuihJsjWGh8YJSJnGe6wVDVrJ787G71y/a0w9&#10;lQOjz2l4dTk0cKYWhOZiqhTcSgzL7c5k8zBVwiajm6NFtIhlD7SLdhXEswRIaLUHtgRZJ50mYujn&#10;3O3lgWWCtDBbudYE1IWUd+VSaWBB0eSQMf1KWahSivFkTOuIV8yZycR05KVZYOboiPencoqfUefG&#10;Y8KTxxuXCLXNYyqtMASp1m8QKK7UPC4ob2E6zDWIqeHdkSJFKFKwX6k0SnDREDWtlmtVms6qWBeq&#10;PyE+IQsAAoAcQZtou3c8Hrfg9RT9V5qFbLWQrcCsFQzG+vqHXQg6yVoLvgwd0krPFxans+nZhq0a&#10;jgf7hvohzGNDuuGWlvYrmjaWBDgQF+O0d53dowxtB5lrhIj5pOUk6Enom4s6I3whSloYgPSMRjnq&#10;sjBG+ypELntMisqsVWUWmqbWxUgx0lu4EvBpSYog3EO+ABrriYP7Sg3Z4W0X4WZ5LikoEp4xCZTr&#10;PZmWHAZtdPz3Y3DYBpmoeEkDgra3/b7QoZmDeZpWup19HsyiJlkr0kHalcQOTyKUtUJTTYrX7SUE&#10;I6BDJehFVgrvIGl76T5AFKcnBi3QYJXazA6i+f3vf6dwplOTwK1j0NVoDa2tETtgIzMHZqgx9cg+&#10;pVNpPBP0dITOOXF6pxH8rufT2czSEhWTnDgYDPnpeB9h3PxkfCX8wyMKHJCoVQsTHLABzYX9kQiZ&#10;NbqbuIJB+HmE41Hw1XIh8XXVOFWTtNeOeZr35hq3azOlMzYbvH2H6s18q0UTzHCHv+eoN7fau1fA&#10;qabrlZhK7DVmCNxG27bWB1tYNQ1htd1RsNsPNpqhRj1JiEQAp63vFzGTbG+NBYet5pYnYKxYmQaa&#10;osJYjUINN5DMXFxcwAYKxyL4GgWwy/Wa7HZJVmNui7dvYe4U9ML3hTqvV5BrXEvqZrS+iOCJ9Ct3&#10;0QU6xwnjibjH4RNrmkCAECBYaJyV1nT3AdVfAc4kTadbVB/tmTxg92HoS61q2A523jWQ7DcIPENc&#10;KXAWHeNeT93MlHKPW86EPLXlSshCjAVisGUsZTOYpSStDCNWJ3BxfKMtUkNNeiW4kMvJ5hIKMRY8&#10;e6tvCJJyj9cu/SwkpGoqDla7ho7vXp6Rn+oqADBH+tjawauTh8YH8rcatdTSYjQaI/EjqWw34DVn&#10;NpsLIgptrT27d//93//93Xffdeutt99ww3/dddc9A4ODb/+d3w0PDOQyqf/6xo3nXXDRho0bzn/O&#10;OXv27L71h7dt3br1oosv+P73v3Pttf953XXXP/LIzi1bNj3/Bc8NBYk82qHuL1erVOy/4Q2vO/WU&#10;UyRH0W6tW7/u1ttvu/k737nhG9+49dYfksGMhv2nbz+JmPB9995z9513fe+73977xOOZzBIF4c+9&#10;8HzIpr5z841r141v3rQetjOw99ItIBj+0peuufuee2688caZ2WnoG+DkHxkbgRFganL2mmuv+cZ/&#10;ff1bN930ne/+YHLi0Mte9iJWCYULblSUVI8QxuJWKH522fGFBGFdqxXxwKXHnZQGELilBAKW/kqj&#10;ECZ65rLJ4IgtJmhUBY4b9dmJPR2hrizVataI6jQT+KpWIM4FnIoBix4S3dA3ZA9H7UhyQsZ8Trw7&#10;yYSKflXFrMpMbA55i3uo1qTxjMMDzCEk+6AaiHub7arA7O2epUw1Uyfx7inT6k/p0bQDDv9Vb1Xl&#10;kGUiWK87e0N9a55QkyEifyAtRFUzfbTn4ysEoKWvryBzJbRv+tKKHlQZhMUCKI6LFmp04i0spFOc&#10;JOgPJGP9Q4lk0MfNKm8/5Ec4fKo8xbYV9L0JllhgKnM33d8iPTCMBEAnBn8gEIb3wevxkaxUP1zN&#10;fTEktHGhsNkxxFKLh2R01x3Bensk3LdhaC1v7px8YqaYKlJLQRBToE98B54erf83cQVzWIAK4RPT&#10;Gn5FyapO4SMU22uxgKFKXjbLelxfM/FMlYFQcjqNvlnCWwdfIRWMmZCUM39VUvNSO6JhDbozwXwE&#10;+1GAshiT8NGuRXwUgLeUK0ijKCEhRPAREOBL4H7bjRqdW32JZH8skfCHw5SLElYmpkdTDYCKGKvE&#10;kwWVspwjPZHSqwuFE2GOSHG6yqWyj92V7K8X8txkPNFnD1ql+zoa6u2Lq/aMMk9O5JgohNjUO+iK&#10;sPD8x1RFGkJ3wfLF6LjcfkaGsvZCrnrTN7/bF+u/7LJLJUXXLB2aOvDc516878CBa6/92qZNm173&#10;utclBxIsVTJBCA0MQ/ZmDVieG9IcabxnCDifPpfY0HQITxdOiFplut2RJBIBpacgd8oaDYBhjQTI&#10;v0h4D63Ne1K1ns6E+xLa5cHsUNn2upmMKaQi7OdbuYuFSIxG8ZIq6SUQhsxoUSAF9g1DX4ud2tOT&#10;h9jcLr/Qch1hzxhRvvx7xTr++R6f1W1J9IjlMavaFBiJIrhEr9ldmRSlgXSLpxufED3ns+m5mRng&#10;ZpQQVstlJBcdrujZRhlFOZen6xklt/TQ4wd4DCoHxj8UCj+D8STl/yALM+l8JlsiqRQIEtlOeKMJ&#10;AeTj6kMf42jmFmcz85Mw6+KxRfvjgTiFxZJOUAEO7YuoDxHp6uqriY5/rrXuT+b9HjmdRqFr5kGC&#10;iRIt6Mb1dZOI+u+w5XT/uLqBtT6tqTktlrCi33gCyiopisoYGE0MA1f74d27sjDJE2f040r71HdQ&#10;t0Y/r3el3r5x3Vfh7Rt3yGQIZah0OIxicy0VMulKniGICH+PEDZKJxDhT6QtbokUMBVzcilQqLW6&#10;lP3Rq9bthxqP07klEaWOtgbeROPLPCj6GwocXlC78Rfi7etYq+cCTZCxAC3EPk4YyVbwetnc4twc&#10;eQG0eF8yGerrw2mHsbZSKs7PzAi/scsd7+sLDwx6Q7AyOqjWkyI3KzGvMyR5GjDa9kBfgjtzos6F&#10;aFGoFyl3khvFIBCACmMpX2MaJNprxZJ/oql9ar5ED2KS/EmnM9Nq7ak16TLMzCWFZd2S311B3pnL&#10;1d2HcMIL0KRjkBv7SlN5pPnX0D0J4Chk2FjPdsf+VitXb4w47BNN2656Y8ztujIW0rRDp95bV1Mn&#10;C2bpnOO/Ib5tVgPnEOUv06FVu+g3lws2rFAoABOjqd6XCKLDSuwbm1NGQMmu5Ke7qVjrkvkXV182&#10;GaT0bin9kr59cLegQuHGbtTC0XDATs7HWSfqhuEowaKGQ6yBjmfSlRvGbZaiXC3OsbmXShms9jot&#10;QBxwWVDd3BoYSHrwCg0WVDeD8fY7zqV1tzpAon875rOe2WxJ6XzSjPqA9DqXFhbZbNRQQcpjWkwe&#10;/yGlCBqs7NpPKuJk2dPpamZ2ltheIhAXsi6cNOCjWtz0C3OYySWqLNEh+qbLqEuoW0JMEhap1fAE&#10;kA6ZVCZIVATxh+jxBRfm5sK0B3c6Nm876VexIPv7h4ZHTz/9zIsuvvgNV1wRjMfhGaM6PDEwsGHj&#10;xni8jxX3rLNOB2np93lpA/Xciy84aevW4cGhC59z4asuf0U0GqRhgtvlA2e/efOWNWvGzznnWT6v&#10;ADqYqWAo8rznPTcSjW/YsPEtb34T3QDQBKdu2xoO+s4/92yWw7atm5733AvPetaZGLKDg4lowAsG&#10;b8OGscH+eKtcRtHC2bBm/YZXXP5qvLUXv+zFv/bGK4aGh0/afpIfFJnHczYXO/ccilrXblj/q7/6&#10;q2+44tfw0Cq1EqdBjxObNcgUYCzi8VHAD0rbCXKSmL7gyaU9davBO0DQbKVK2tUKEfpFGZAqkCS2&#10;QfSpxkJzWwh5kyE3ykftNrVHTdxZMzG6UahIKOZA80OsSqaBrgDVYjk7s+ipA92059NLElm2NQn6&#10;4aDJLrf8RfGqAdmbjnBoBZgFyOUD9YZEqN0s+xIBrAUuUGs5F/PVYp0iDelEY3aWoGat9GnX2zc3&#10;arIPRnnrj2GaVfEiOk+Z6wDggEEgiVwq5DQNgbtu1K34MWgdDwg9vGeScS570+uk4r/UqueqpXwh&#10;ny3kETrk7ZORBBx+fg8F6LZWpSYISaXxY0Fg5iCrBaqmEARLnnRFvxj/QsIityokgXJP+MJgfeG6&#10;kxGWBxCdrs4wAX2R3QAlHJWWp2ZDm24agYc/cnB+avfCRMlFNodYjqgGzANpWCEUQQK56sxe94XG&#10;IMQBM4FF0viiTam3535lY8l3ZGI7JV/L068bsDvCRuYbz59f4uebGgoAEVKTJGpBnH4shVK5UCpn&#10;ipUlaviIsAa8gb5YcrB/PByGAXHM5Q54vCGpLWQ1k5oQXi55gHoT3GJoID44NDSI6zSfXpoEQJ9a&#10;9FFFSWTD7hBQFVqljUdhqsF6s38nQC4uu/om/KUJH184Mjs7A8UjeQsyZoFQWFCUDKrWwAjQTGPg&#10;ZsWdgJt4Rp7CJBtkNeih96ibxjIJ+OeyZaH5/DqUon/91x++4DkXfvObN3/rm99+1Stfe8q2M667&#10;7utj64aGhuK0aYzGIv3JwYue+9w3XPGmc897NoY0dSWyKwkdKV8N5xEskqxMKS3WK8uZe2m3xZq0&#10;LFTxBJ7KwVPbVVa88JJolo8rgjvQcjMh7sHi8LGO0d2Th/aGA5B4kf2SKl9awxLwJQJLVFRMD7M1&#10;LVFmhvNpjGKcwDEzjPrW8lAXSBqbUbgRjfVr3XW7kFkoFnPJEcp7KQIS900DZRZORE0x6/WKubQi&#10;kk/p/J7AcTgBp2Io6AAvjfbQX3W8ejX/mq1CrnDgwCSxsLHRtVBCBCNhr5eYaiAciQqRSrtCezPs&#10;ZHxCnPyhSHQwFByLxNZG4uvD8Q2h+MZQfFMwfpK/j9f94Riab3ZqNpMpwvkfjibDkf5ALGmXJpfM&#10;gqDmW5Xi1ME9pcJS/3AiONAnrO8YWqLbFd4rIVGlDBNRKd6o/Kh3ahp4GVVxHP6QFcE3LDy6irqo&#10;D4MF1Gix2iraKMsInM5aO97x7jj4svWsjrq8EsosSalhspgAizidmB41G6Ra7sem9xZbjXSpSH1x&#10;sVaEHNdLMkeqAY1hZJar2lHyssd8+m9Xq4E6ahZdn4wLS4pesoxe50KecE4Fb1IaCROgEcNI6/cF&#10;1tykOAokpebBye2D3ax6qRCUWCluPzQHihUQgSl5H71TaShbWJir5vKNYsF59QffJbEcIV4ywoi1&#10;1agrQy5HuUQxuADLkWWJkVF49dHwVODDz1suFMgnUUUCGDUcj6Id1TnBBG1IHzbqBzR/okaHthYT&#10;Qkky1JBp4YHRb4nVY3S3OPUKHaFJjzFk5Okk4fLMc/W7C2y9x3We37tIqTyo/roQ+NGfD4DE8a7A&#10;J/2c2SgS51OOCFEvgpGTxAghtEG3q7/ZmKc3g3Y6Srfae+qNeTiUbPZfjQS2CNpQcSLmZvRXrz2y&#10;+luULpKK/BE1zwRLkh8F5vXmUilpkuz3pfK5CuUZkl7vpPR79rolyLs2gooDs5XZvV4SlTD8icVL&#10;uT4JPWlyAytSs0rvtJDPLgtJFoNAg7XkviNGLGx39/nIEQGtd7mrtjp9RTEZSZCLLQDSyWZLxPti&#10;7rAg+U09gsIx+K8ZGTMmvZBMdSLMpRQ1La8cMAaRliTjh/GRZ3dUKqB4Lfv6+CaeeyZTZFAOXa5S&#10;iXRo71AsyWqNRlYMAnlFP9tXpKe51V+UQ8SfeD4y9jJalnxXg0CoZYT01e4NBgvZDILKFw7z4Xq5&#10;0ZdI7N2/149IFn5K+9oNm0/asmXL9lPH1q4h0wRbvhf2cK93w6ZNUD8zpcQwychsPWl7LB6G/wYm&#10;vGSy/+TtJ69dt44FqAtEEr+4SVzulG2nhoLSiwNjBWQd1v8Pbrt9fM1aiNz37dt72y0/eO6Fz0nE&#10;Ql5cE1tj08Z1WzZvIAoWCAXWrB0nmgCb3bq1o7FYmFwlOHPayjaUOicWHxhfu3bT1s1M8YZNmyl6&#10;gkkeLY4fFQwHtm3fftJJJ4GfompE+w5gAUN95Jblgw4Qa1jSs/irCvpz43LnMrRgr9NTF/wfKBfR&#10;IORYWlAG0DTabWNB4a9q313Re8KXqZ+xtI9Vw2KZ9ctyQ6wzozbAcNWL+MJVzgJrLUUEIhDsrlBf&#10;1BYJ19JLGCki9aXlpqDwJCVhflvCSOaVm1FMt4gKmAvgyvWEROdyY8VyI51r5MstiP/QHEIuo7D5&#10;jhPdVfMC2Dfevq4TjZapvWgg6Wqha0sUyTLhwlPu4aX3AW4mpO7WrpZbQgkpcNBNdx2igvYK9W0A&#10;0MSGkc1YKBWXMmmoegn6EOGPhiMD8UTMF0QINKuEuimck36acoBp6gH5WLFCE04EhQH7APy6fKuJ&#10;9qzwm0CSejU0rgcqRrQT+AV9vGmz4MKZBybvqzsSTv+avsHxwZFys7Jrev9So1hxAYGADLUN/wOx&#10;A0YZvcx/e2RDr3RXI0plrIRSFW5lIBKykgVWoNlpre7TFG7vdztCtittrT8argSRmrIcxBaVzkQE&#10;sCR+6yToA/KDZBGDje1Qkuir3bG0lMkXBQ8v7YEpxSFiK5UFEt2gJr8/MRqPJTxOD7DBhdQc1Lxt&#10;jxstk8osVMoFSrPi4WiQr4q4lFpyLek68UfPspdsGotP6BiKRUxqBpF2HgF443TBa8pl2eM9QTr/&#10;xD/RT3lGsyQ6fr5apZbKMkvBaM4VkQ6WE9WZe/bs/c///OrM9Pzv/u47mdnk4CDpsX//4r/09/cN&#10;DA2A96QqgiIpBlJcGluV8k8N5wnYhhJ3wxINapkb4J+G8E9X7PLRS2bzFHv73Y3QzV0LbEgzMIpg&#10;dHjh7PB5kDF0uLRT20onbhfVOmrARsMhIJBC7yixDA0OiS0hR2fHrd4c+ynn9cR/3RhiJGyMuEMH&#10;Ngr5UjAQc/sk84SomJk+1D8Q92hjcOvBdRyM2dXrva0cjl7r7MTf9zPwjLLNIFiREmYyAhJaalEX&#10;nS1UK43xsfX0PXWKT64pWykhCwB1lDZnfX3RRDKcHCLAJHR7FN+WGwhjBwFS/XHBjlJ3enjdBGDj&#10;ppNcX3ywb3AkFIrTXUJyaaIDuGytUswuLszk85nkQDQ5Miwa1eXWcLXuOUGpIB5hCFJYlwaCVdtK&#10;VkYBCBpCPt5D9UjHF1CYoQGD8ZYIAaPa1YgwUX1D/rfKLSOcPpZCthCKuuqoQDS+hPTfEtAmlX9c&#10;jfGhRK362MHd9D+r2ZukHvmRXCWgRWgRAJxJaF7vQQwbjVMc9rxPfoMKq9OH7aAEBN0sgQMqImcy&#10;C+lCDusmBGFbm1YWjISYUggQyeHDrweUG04DgTtTblbEWAi4ZNJpcUqXC9FNXhBGpu5J+TLw9hcX&#10;2tBV0e3yqg/8gYXrbLQKmWxqYT6byWHE4NKEAdT5IQSAdUlqDtNzc9USSeUWjakowudm/KGwP0K0&#10;3uqwIyNAhltaiYtG1AI7iVvIB+T5qRWtkwEAosgKYqhAnFqc8nr7anxqAkJ9VfWFlIhitbN7vEvt&#10;J/xc18mkrepzAt4xl+uRWp0uz0/U6kD640f6ZpY7eIT91DWkel9QagOSULSC1OJbbIXq6wrYo5P2&#10;D3s8axuNLBSJdgcOP51qqu02Fb3/Cy9RIBU68OZYttp73zjuZ5etrMR4SgUuaR2ZFkUDs/oqVeYr&#10;FI2mC9l0oUBfDj5GzY1J5ncqUkwk19oWlmiXpKIsdj5M5JszGQu7QVNQQbtJ2UcxV8ArwOkNCixQ&#10;VaXU4rJTzLktO8N6PtnOwoIFOqBua2C7w2hFezQp3RXHwAYWdyCUIDKnuUrjvh/h7ZtRUQdFF7VM&#10;g5luE1eEN0uLD2xRkCl2G9ynDuk4dSQy7ZjDy6kooDIBUjm/iHOJ1Mn92B0UyISjpJLK9LZYMzKG&#10;hFHJ8gt14GB7NBqCD2O4xKxFLB0ZJNuradJKI5yIA2RjFbl9qEA/dmLA6ysWcpQR4W9Q+QJOiT4g&#10;aEdBlQvfGcFcYAIoJORmzeMJ4JPgfEurJDlwscklSjEz+U9WGmxq/AUh7JRuz6xEQUNJMpxi6Xrj&#10;nz//eWD2t912G2jVF77w+Ree/2xmtVrMU71EYhOlSYYDu5aVD2+55ASlh7lo1GalTva+3LTH+4eQ&#10;yxAMEiwT3go6DDQbEPGQtiJIT+SUMjhKmmlyISw6NLZl4Tmc1VqZWnQtzNKUu5bDy2YnREELzFLJ&#10;Xq5BnoHLqHVljA7pYm4BPjQGymMDjQyjr9qqGmRVb1/PY5SqDERHk/G6Y22p5tA0ZhtyQZD85Kul&#10;G69ou4rL4YuEieRmp6doGCCFrQgJZcJron+UvEM86rbDQ9WFJKZlwWtXTtjuqp4gPThlWxDthcDO&#10;6Y62bV7w5hLlJAgmjTm6ytPkFaywujETNbTe/ZHbl9ic8PAK14az2aI3Nn0DaKxYwwJqK6GjcMEr&#10;p7qYAQD5hSlefAyJRJBVlyp37rCKenfZ6Wlfok4tl8uDjaw1/Q7XYLw/iucXCKAH+RrRAWkzrzLD&#10;ikx0zFe5b/S0B7dWilrB8xOrQiTRUZKS9MHBEaE9CAF8j1IwGQziGvRFotEaFRvFcsLmWd83tKZ/&#10;mNs5sDR9MDUtXIs8CgJSxBLnBGGgJU6KjLWy9R3bWcSLyDCdOJk7ybqowy83p8tHKh5YN0a0ak5G&#10;BrejJFTELvtylrTU01ujLR1DxAmThqlUOAK61t6BWFGE25x01SUYB/KQQr1Mfr5WLy5lF4BQuAkO&#10;B6IBf9zjitraUXvLH432ZdP5XCqDg1dtFqvNitC+OJpOr9yio+HsY/KcyF69W00VnliB2HForbPS&#10;2IWHoLkmeg1ZQC9P2Bsy+TxgRkE+ysqS7SOKwkTNVml8ntibf0rPplYjlRpEtphcfG+JcXTAIB1v&#10;39KQopBN88dbfnDb/Pzils3bLn3hi4Ws3l4ZG0kcPHiIZiWnn3H28Mi49AAX55ePYz+oO9gikk6Q&#10;B9Q3q1uuQmhMMfyEyghxLnsQRh33roGn2NsXglHpXWZH79foRKKFLWqs8qbDR1jL7/fhXVGbQiQL&#10;Nu9MqhgNxeQOuW0tRQF+LQWJErQVK2WFc/sMM25Xv5xEqugTGQIrIeNkH1fK9WhsQOC62GwkBotL&#10;/aMDxtFQWWV4Hy3vrSO0ZGKtzWQpnl84b1/FCcUOVMMRlSY2DM95FpORNiVoWeoYjd5WbBF70yvr&#10;scWbAZsjxG+nL+YPD3iiQ4HEmD/U748PeeND7r4hX2zQw09k0BsdDPSvcftjDnEkTVWgbHFbo1Qv&#10;ZefnJqqVAlRCsURc6vDFr6ehj/TQ0Zo3nHwaZEu6BUYV+acQA0ibPRc8UyI2tTewLgYL7b7CxzlC&#10;bmvUWPv6Ga9eNY5izK2svpo3ip/vKLKuSXLcK5WgtJEXHcSByCjDe4RdhW9PTVq+Up6n8gQApRcB&#10;5CrZKtOpaQLMKDf4wgv09KWyq1IlKQG+0kdW14ggK44gRbiH/Whg/ag/EimUkI5BLSyPjzYQJqxc&#10;olajUHI0SUAMOv0UX8gysAH380ibSroU4XZ6RetKOT+jVyJqjvHnwV4FEC11/qEI1pU0GmBgyb5D&#10;95ZJ+cT2sDuv+os/KGVzs9Mz2aWU2+lNDg1H4nEcfSHVrFZz9HLIZkvs3UYj0ZcIhEOeUJB7wHpW&#10;/0R/FJZssdRaMRSTJRUbQjgMJfmAkY2aBPmIwyV4auHsUcJzuXH1vjSJrbpUFCn2ovxXggOrREof&#10;9zL4CT94mARa43ZeHPDONVpTjeaeWmOp2RoX5FaPCbBKgY4RpUatWZ7CVGdgHtwuk42FZSwe+oFt&#10;ZMPh37jdCAa08St9nm1VspgFPEipFO1e1xjJncfVO1M2zsO5nSyxbYS3+a2rUSvZ8b2MtyNpcVSg&#10;xPuYvnKh6I9Ec8V8qpClhSOm87Jt3tn6xpkwMR/rr+Y/+k4dbHYwyIaukJkXYIK9Xm8QLOc5AdOS&#10;0qQNL3se5Kf0F7EUwrLg6Gw8XTOAS6X5Fg6SYz63lKOWiXvF62tgtDsGkklklUQfe0amdzY7dy5R&#10;eQtS1JFAursV4KBsU36nPxaJEQul4yQ+qIB6Vx7HKp0Q65CGC9wqYGDj7QsWSFp48dQ4EZhWIAhC&#10;geDowCgbh12jgm95OfWe2dpt3Usf/m/9Q++tdU7zE1d2/IR7ZhVfY0C0f3hPVt/oAknVKhZLlIFQ&#10;kjTomHJocoIGzggWfGW3PwDrb6VcjKCriMky6T6axMImWQPmxHfJgmoPFjxQDm3kLJ4nW8egrAFj&#10;y84S6BzZV6lpQmLyLydiVAI9RNYkQCD+4AteeOmrX/2aX/mVV7/oRZdu27pFWi5XykjUYj6HIMfJ&#10;YZlQzUQlArFZri14bymab8JyIhPccgSS/UxNqVyE30R65bC1kcfgF4gOkMBXLUhGU1KdAu2WJQJ3&#10;I3lgg5rDfZN76wStJL3v85MUaJFpgrGPiBvwAYlGt4hGEz+CH1kIU8JBG4A0kSYmBmnyK0ZaW5vz&#10;mN6+FoELp3wD91bTwtBkQM7XbhH5hT6xODcXpNpBisSl772lpY1eVbSfVTGGfS8ttaTVa6Wep4uP&#10;QzvMEttxO0PxxIZYNEkuXOyIGsA6uUWtOlDn1Ko7MIEO86YG4+RJUHsSHpYIneJrTaW9m36ZtXoo&#10;EsZzQ37ig/J50Tt8WBteSPTOmOFyIrmUWBYmvS9MgZIZp4c2kThUfgH8fbnk9XkHYwP9fUkfXesJ&#10;UaCkVLNb2ruzy8x/xQ0WGAPpStiUkcyEzx3EN2nTlYEUMEd0PZ0GQZDLIsvLxcJQIlFLZQecgc3D&#10;Y7F4PFvKPj69D6reCouUBeFxM/acCYOPYg3iVorVPyK9oKMlA6ZlDbJ2TERDjWxNLZp8voKlev38&#10;5a1qFkRXpnTspa6BosaKrgMBOND2QLaYbCThBJJ+dW4H9L1evzslnYQrwG6g5wUwWJG6U7rzRMH5&#10;U/0HxDeTWZASFRpOsUvYgoy8LF1ivzZ3yzuUGAp5xciRqWYwNS/y0x9HwBmMXhQTl2EBsMDDeH0e&#10;+BThHySyUygWwCaaVsk6KnIoi/ARVuxPf3NPfoYnl/PG/V6hNMyTyddMb1wTXTYbv6sLlMSmx6pW&#10;EkKYKkow6VCN36qjkkVw6D60UDum+aN8U+paSuXq3r0HLn/Va1764pf/y798gaDJtu0nQZu7sDh7&#10;1lnPenjnzkMTE2effZau4Ro/GstGD1JfTPLKJxlCsb2luYqAXLRPrZweMiq9mR5t1msAnIjVcMwB&#10;l22tY2lQZrJA9GFF2Ei6wu2BshSIH3+ijUsoFGOR7Nu7N9Hfr0KVvgQeBO7c/Dx5C4mxdqxljSwb&#10;G+0pvf+fxVqUrYQEl4chmop6AwPWCkQHdIkRKl1EeQZAg6OmRQQtJ4DNLHaqRSwt1COBDrO1n5Jn&#10;6YGIHhFI7JkZyx62hITZSqzO3t0k0lafYfmU+q3eK3QdvO4CXnF9Ps74CXsFzR2XII3Nwuoaig85&#10;AlGpbEZp1iu5XGopNV8qFUjDEhNTckSsfTcik/CSVUyOGHXCg8aPhzC7BrFhffXIOwIl1d3EfZJF&#10;ABHLCRdm0um5keGBcEKMbdgoMJvRlJJzNGgmLZpDh8or4YSRMLEkIMX/05I90cdGMB5Bw2jN2xFy&#10;0mDEjB1itoG6+upId8Rq76a3ztOxVI5vOWiY21yi+0WdV4wysazI8DsXi+nH9u194tD+yaW5+w88&#10;kipnlzIZ/k4aRgIXwp1gK+Tyfo+PqLwf807UqAElCAbxyBs5qoTWhzVmi/FuO2JYX2sqCzRBKwv9&#10;vbQJbo76o45qE1WKn6+sZ1TAVRldp587h1u4RcPPRr5C2bM/EMHeU5BCGwAdr6XwQfxEiebk4cvU&#10;RKnzd6/8VUBIicERyDN9vhCsj4STijj5uaxYyV5vNB6LxGPBWFRKZDHltA5QfkT0GzfE+rcBL5n9&#10;a7wk+ZSY6cb7XR5rpTqQDkbm+yZyq4hS2RuiS+QtDRQ/w1z97tP2TjAN4i8KeKnn31VrLDZbT9Qb&#10;UacjZpz21UpySwUvf7HjmsrgWARvulRleF2OoWBgoFJ+ok3PLfvvx0NDkTBLo1jIwwTmw8MRV8Ui&#10;5zfTJlbnci7aauCnY22SqDIPuilVionNYPx0c3XzNNrVmcs3WIiufCYPJyOW8fTibJHeTm6X9uNG&#10;QUsKEfXNwoN0SoC70l1ZvieLw9CE6o+WbqLmCaGT7CNjJRkcqV7lr/Z2kVyiwxYPRpFYrQZF8qIw&#10;FKOLr23Rfsn9dEISNIRW1esqtaoLhXxVOpMJozNdJIYHB4W6TP03CzOyHI+wxlT/Y/JaPVNgDEzJ&#10;LUu2V9gxJLDpApiAtZ0nImgwsdy22tISpZM1vCxezCpQmkNBo7LjkMHQCZjREESEVijqU0sSoNys&#10;LeZTpWrZT2pADEzZSVJvowa66hNo/An9EP4QygNT7iheK3JcURjWujvSEO0oH+6n+8fVLtLexX+i&#10;X5sUqfHvxE/p/jYCRGS3UI6J/NH+3r5MaoFme3b63Nld9N0rFbOlwmIwQuNSiT3bHBCFouEawKOl&#10;+YPwtImY0lisOolqtEsMTXPXlnlp+T9G1VCIbu1CDQdwad4QceXEw5RPCKcr5KaEJnEspUOlPIS4&#10;dR4y3DQ2Z1WLiSMd0bCGhGodXpwo4XPcn5I3ABWFMKbImgRtpYxuGpAWNjnWrrXvJBEiDVpNE2ep&#10;9DJSloUhjyFcLlDxue0tmHoaUAnUaSqvPHRYpKyNOhBrOO/tZNtodyewagXLKWG6SQPLppPWPpbJ&#10;Ig9qCNuNfhKTjjgHMYVw1BOKuDzCnV6WpvSOYCSGaqmklpSuiQY6LpKBgutrC4e72MVqLwtHm7QM&#10;YLxltRPMajrL3jDULfiuTlvVlV8q22o0ZokM9Y/4XX5/w90uoaSE5Rk5gjGjRdMaFdfzMdQavkYS&#10;MThNmvnBbClEoVL4QGW9AMOIrhEASSQGpFMjLPESZZNNLH4Fz6fxQxlE3e8mJLnSdVbOUdIWHnvB&#10;3sjUy5TVUcVDZwLKGYYi8bG+/j6338N0Vercn5zGWFLaAUGCGlKRJYYa4loGE5QH65YIIffAcnCQ&#10;0wTgRByAbkBl+vKNBxLObHXz0OjQYHJxcXr3zP552u9AcuCjRkm67jD54PpQ6QLoFGGuFqRBUlm/&#10;RUKYbIN503i2nabl6rTomtGPGVp+S0R11HQ3sGLkhHzSkordDa9y0lL4ZpXIs8tTEbuk9TpF+LFY&#10;pFQhQFIQsLbhNmfXSvCkUCot5QsLucJ8Nj9PsNruLkumVydWQKEsasoU7ZTlBEO+UII2mWS42lVV&#10;QscypVYnioz3eNihdg1SlMyV7mtth8ibANQL2RxBWBMqFsWqxDqsYZ3up/QweS9jTPQI9N6rWm4T&#10;t8H+UE4m+UoHvqMspzqL4qaSrJPXsjSQirwk2Mawa62HrARDiap7Ad+s2azksiB6nLVqPZt2i/hC&#10;mEgAS0wLXY0s80yu+OWvfv2zn/u35ODw9m2nAshbO7rmm9ffEAmC26kdmNgHq9jzX3jJ2eecFQpD&#10;5c2JG2IVGKSECCCReWL7qcTVZL78NhhHXTbW05pRMLZ7x4J/SgffijTqNbiyKFnVShr6FzUCp6MJ&#10;T2MEESBuubzkDLGgs0F/GI4OogSYQLFYfGZqihyGqBKsaIEoCpWGYrKlm5pun+5THhbSPzEL/qkZ&#10;JnUFhcJMIkEoWXTj5N7ZoYE1INck+UlzwvR8//CQqCdilDJEKqYsB8ES5j22UmekZcLNbD+Fhw60&#10;5W8bo8+oVN0+egMqXU3TNf272mvUrwnbqJfiaSpaJX6s2QhdD0a6ylsdiamKxjyLKh/roWQ3GwGu&#10;F+p4SyLX4YfLV/L5Sl98xN83ZhPGIuxWZ6tcTGcWMTnpsAeOO5efzufmQHr7IEqvKc0TPmIlR9W/&#10;NGZXg1Dycy2kGfcgPG2Ku6edXqFWTBM3KJez2dQ83Wo8PvfQ+JgkUXhivi73K3Jcx0NS4cYPE9pc&#10;uVfDyGNF2nWU+GWyV6Z9+1HT2su6pTMGZihk8jvOkrqQxltc/t1dCdbnV7UgFEJr1lcnTGyWnxTM&#10;SjsJMm9On3cumyoCoXS2Gz4XeojadTEQJeuMIekC2sm8AHwAaBb1B8kaaocykaga8F0WRz1yqSOr&#10;rKeVf5olZg2dlCswlDK8ZjdAGuAI+KYhuahVWXPQ2gXEdoWYl6oM5KGiPKtVsawozIRIpEYrPRfU&#10;+B6HcErRKU2IRHC1+A5CxlgIdohEwvzfF4o6P/Lh95Pjp99MdikNYguvCxo4D5iqYBAkP8z5hApk&#10;4aLzOqXO3ZtfEZU6Ylf2PmvvPB85BmYyzShYtkWvVlvV3D59H97scW310h/Stq/e2F9vlFttgP0Q&#10;y676jo4UccZm69EG3ZHixUNte6rVvtRpOy2XJvgTiMUCoRDznc5kWcmKr0IgEJWTWLLxV9XTQcUb&#10;NUNdiEicjqwzN2xWn0l7qSpTe335U4K1gzOqXsjlQn3xSr08sTjXdNsqSBYArmLnigtl+SOaV1oO&#10;W3RFhV6qu4NlO5r8mDE6lLdPEmtVKl1rxIYDTi+kkQKD6SSkTPm91CHrvQrY201fc4mMgb9dymWQ&#10;plWAsxz1xmj/YJ8rrBsVxJFlKuiOlcOEnJZvqDNv3eUqt9p5U5HAdr+bdHJwNp+S/Soet+SHMdsl&#10;oK8oX/mKMYJ7X7AjoRvEAzSxGNnHcnFcMqaC4RYRo+39coUcVO0aCYFcHF5QGkIxLDKPfE1ToiQr&#10;oTKSJo2yywUuiN8jl3wSA6H7FJ1N9xRr1FVvgI5iXZaScgoZFj3Ux5DnM7yVxWIGj0pKBJlDKt6D&#10;gVIhA8bFHwLbRsRIGSv5nDrT2rzRxNeNMu/8OvZNqgMlLrHcg+VOmQVjxTQ1gCofkdw9ESiRtgIj&#10;R/MC3BdIgALwgCnDTgpovFRrIl+9sb56LgV9AEqa9K9UPRqiVoUc6FrrhDy63qfeh9bAS36/u1gV&#10;za/RUu3X2KpUWpTY1Btk0LQqTejj2PaS2W40IQKkxt70k1GHTw1rYYMX99DY3d1R6dbL6HIS+aFD&#10;Jsli7UpJQMNN8Vg4SIdeT6OQo7+cFC3U69KhUkE0GqPoSDRZuBKj0cIktjZOQ5mifUqk5bqucD1X&#10;L+Vr+WyJ9Uy19mAoCU0aAWhMLSBqssqFw0Cz1nICCC6wYyR0QFk8d+YXM8deblQgRmCXSIbCFcS7&#10;j0USkCjk83k+L2UdSo8j1I+CqmPMNdjRu/d7F4MGnxBekucX7BKlEpAiV/MlYqqUU1YInCSjsdGB&#10;4Ygv4OVJyhCYAC8S3D6PCQqCNgrcIzFQIezQmnmBHHDn0l+QWCT6nlBkiSsQsqeYwVtsrqNcf3gY&#10;OMah+emp9AJNa+1Bb1XUuCBScB4IXhFnZFxR1aYpwLIhseJJjqVsjyoeelSVhaEwK+EIP/+Ym0UX&#10;hwbPpGQGS8Qtbj8C3GJWl4FUc1njbsBqmq2KWNIORoNCbqZDokOKqNANDpih5YsGo4lwgGCY1FFa&#10;O3H1WvXYG/zIv0hUyoJdi64hvY8h1KxUhaVTzSFT1aLFMt3FvZoLrO6zvQ9rbXuzQ3vyjd0zmnQj&#10;tyXNAi3LW/LSIlT1/xiJAhUUN0CqbcRglT1gMWxwno4hIOu+Vc5m8D2A8zqadcKZ0n0pm2Vs7r79&#10;jvGREZuXLIObRO5/fPkrqXTubW97x9nPoqZJFGAsEobf6ktf+rfH9+zctWfXmrVrtmw9iQrQcrmA&#10;MqYYVJ+ga+v0+rdP7eSubuzl00fXR9b71hN0N1oLtgf4hgi00p064CK0Sk5bWhhHg6HZmZlgKCjA&#10;WBFiqoMkVqIjYVl3ncE//C6faWOyfH+ExFSg6i9bDchzu+aMRPoFbgYFa36BGDgklwLQUJ6DrnJZ&#10;/USc+G/ocJsJ6I3ZdTSw7CPJhHXcRbEExLrETxOTE7ZZiZ+rWlP7QixWY6x3jVn5Smedm/92lpOc&#10;SwIHWi8j/5DoNDaAtNqrz88vDQ+Pu4OgFLmGOOHtShmMDMZjf3/MG/KibcIRLzcCEQxaEo49CICl&#10;lZPdNrV/DwED6rTL+QxFhUKiwot6mSZzudQCP4VsqlYtcsvQTcAWFIlG/LGYxd1mbt5E3XRZqmRY&#10;nrTOQux6amZSzPo3ltXqjq4IWD5Nr9Y6yrurO38nTmqmsoN5sm5TTTgIucAR2poUzNNbGGooehiL&#10;UhLLQlv1CrxPIqF4zxGffzAcp1ja+BzGKTr+Qz9rdQFgJZjIkLUo6nX6K4mEddtmlxaxk6ho7YvE&#10;nA2bV+6DEuc6CggjU6oykSHSow+D341hQSEFlhgoAMknwTwNJTM9mPiKrBzwaJD9yQvnm9/wsirS&#10;PBSO9vfD9wDpGge0Qcqo3yHSM5LIbIdek6BnERz/A/8P/uSAy3mqFy44+3SjeaDeBNWPydvXU3X2&#10;kz27MUYPSyGYf1I+sKPaAEdwRSK6ri9KH46FuVkUTmhgIBiNFTIZ8KLYK/5wVJp1iT+MsY1MkeS7&#10;EXEif012qKN6O1E15cYTD9wqljafN6altUWbzUIxH47HS/XixPw0iTnIwcVLl2a5YuYb7lyjCxRX&#10;YEr45TCOfcdpscSglbYxth5Oin4YHDJsSfRkjvqjisBVI8vchRUeF93JV4T+2kmsQVg3sIupqy8X&#10;S1QHSHOIan0gEk8EIqx63BFgsB1pZlk3y+v6GLvXKCrN13Fjsk8xvP3eUDARnl9cAOcDUlp6eIoP&#10;asfCVX+oE7/QRzbeG9Y//BVyEcqKAW4pwwXWL3cIEXnIG0CTcAnZ1a0mfcKnlhaXKgXEkJ128g6S&#10;twL4kaIO2N090iUKiU+eX/YzjGdWjZO10EwC2Jqtnucygtn89Gq5n2x9/my+JQEj5TYXP9hikCJF&#10;DcuZb252no6fIt30A3DmL86l4Konu8gEoOQEBq88KFKJpUtndXppWf8tP6vmdjr/VCdZljkLo1ol&#10;FCxweSF2oQIfe8AncVSXB1efphK69jx4+408u6cg91fKkzqDvkKD/RxSJmNs9o7YlWC5ZgE629UC&#10;UinBi6k7kUkFFSvAUdAy1JoZImtB90nwjchQA78FleWNBOGxUCoy8Z11mwlSTLMzHQmvj9b19uXp&#10;rIXScfwFqg0npgsvyAeTmdOZm1/gM4aGgz9oi5sOD42ctQOQUF9JtlAbpH7ZH8R7FXQLFITVfMXt&#10;piufu4IxUijCXBdOJuL+IOwz0qBeWN2ok6/UceZhAtY4ttfppc+1JvXh5PQAq8cBIVoNnY2t5WvV&#10;vDjFQ/1DLJlsFq54qjYa0qZTcEsmvabw/+5Eriil64hEkZumuorRAinnwkkqtRu5enmplM+VS0KW&#10;a7Mn+vqHApE4UI2WbH+idQKrA4ZHWw2uCvZOE4IunR8deIlESQxeyHSawPJZGZQv9zu929avR08f&#10;nJ6bzZZyTVtZeuoQ0RKMCZwNpMa5Y/HzCT1ITxCDT5AomC6eXlvJZJP4uHjRHWusU8Zx2Cd7t7Hm&#10;7ZdRTqvb4TJSxlwk+KWxWoFnq8wUG9H8SeZfGUt0RaNrDNcgvrRsHLPIHG28fXcsGO6PRDBeIAFW&#10;Y3p1e3d1966L3oJ4yK1JjVU2lQaGjaXFnNJuzYSYVQSxeKyc+6qvcvxfMME+a26Xvf0uK6SOaUeM&#10;Kz5M9i3rXyHF+jDGyhUn36KJU8CKhFckRWn0g/HDRCd3DHeB89UymSYRySak1EWXFNHXwLYupdIf&#10;+/jHF5cyZ551NqCkhx96/I4f3X3lW65cN77hsQcf+uBffGDv7sdPO3l7/0DipFNPcnscr3jlK04/&#10;/Qx4GVRmSFGVCc73jIFZtN0FfPyj80z7pPbXsGNHuyBILxbzdGNhz8sMEJD2+2dnpyIh4d6SJIXJ&#10;u+iCt9wr62lWbuFV+RM/8/FQrWp8eIkPpRZT0dCAOxBWYF1zaWHKB3cu4WDBHGoX91U6SE/pA63w&#10;9o02l9+q2dWVM6BX3V66iUSTShBNNomg9bROyjJ3TZGrAdSIsWFOJvpX9hSHOney7/RHUFnwehPu&#10;FctVAunCeGYvZIqppdyaccARAdkRIu1aC1OHZucn431hip/kfPDGye05IUHB2ieQDV2RkuoLyCKX&#10;WaoIdVGrVMoL+EjL7EH2QTBM2mxweCgUiQRhGAoFkWagxBSc0n32Zet+2fZ4SufgZ3byTq7Sstok&#10;FSSGB3uPGfAFA1mMeKDEoB7VTxFpKDVE0nhXFIHaZO6WY21yWPlLxMXQmPTqHqBzF7I41NVX4S1C&#10;XMov8fY9Xn+KRVAowJeQjETdDVB9VGUCIK4LIT8NE7TZucsvOSQK+mAYymdKGMLImar0IcNGIe8h&#10;ZpjD7UX/CkBKClHbzo9//KpIMolZTDWmsIJLdlSJcCSmIYxpql+1fNUcPc/2P0A2r26ijuPTbN9t&#10;Xjed8IDTAeyfwuxu2wD2o+KO49vH/MjRYYd2+/2V+kKzfVnQc6mfOguXl0JJn5cC+OzSIsWdMQg3&#10;kslaqbxE98Ra1SDk+ZCSfGi3Bun7LEkzRJKpb+HQXjEmnmeikkq5oSaaleJXQQYlBI3hC9ks7azJ&#10;7adKWQpOtBmlBq61XZKUcQqllKZCOn5+V5XJXjFmnWyeZUkr24A3tQJYkkJSyCc5c2/QG3KHFHMt&#10;xqP8qJcl4F7DNSW+j5ZeSw7MXawUU/ML7F5SbDQ9G+5LxoNB2ajclPT4kRuynnnFuj7sH91JUT1g&#10;InG4aEgKEQfAN6DSwLGSlhhYT3XNsRMyk8pqNZi7pRTmucyd46VLCEJDL5IJJDPZtI8lB8YGhjyA&#10;c0pFiQIIIsdJcrBQLcNjRdkw1AnCgwVEnF3q8Uq/akFnGYY5wZuhQ3qwYt00jc7lshjvPJEO/mGb&#10;+qdZpU/1d00VgzoJqkrVPnTSC9LeXlqaC4V8Qlgu7TyFHb9YzuHw402hf5HXggOAcNWY8sea4aM+&#10;gBXlNBtg+dBlq8lzczq1o6VopAJvOrlK0aHaRIOdZScLbHO7wb3j+qEymC9vMEIFniR6W3SwL1Ou&#10;RxieqD6/KXt0U2Ov1+2kQuS+VRArFtDMZXcjibhW1SyLwW4L+PGKQTeQeWaN+sTuF/iOgEjJpeKF&#10;eh3eSMgmDMlyi9ovSqN+Ynl2bG6z/3ue2Kx+BSvq22LZqIVCyQBKyBeo53Ksfa/XJx+SvaUlCPq/&#10;blyEqTNOvyR/qS6wV/yC5Fet13IWUkUo/7xeYeUkDtIoV8mL0YSdnYuhXCnma8Ui3depmyO8JSkX&#10;TKU6sGIenv4APrjqMZ5wydg57SYf9JNjDAVC8Xg0k16iEbFCxJWa3tQuiYsjLnjPcjiqlF5hCgHY&#10;kFJ/jwvBUmk12Jvk+XP06qMdjscTTfYPJhI4h4RPyBPgmbuxCng89Rv5JfAP/icwHKIOAgliPPDz&#10;iZJSDhBz+dYnBvsTyXS+tFQqOuB0CIVgkmTWiP6BpkBqCB+BQeqLvSmhR4sTyNrlK+TVETvcLBqz&#10;ZHt+rEjBCdjBAubv9H/FqDBy0hzdsLUF0tEFpc7s/8/ef4BZdl7nmejJ++RYsbvQjZyIRBAURZOi&#10;cpY1ypJlWSNrZiyHmZFszfVc2zNX1Hie+1xfj9PY48f2HcmWZGXREiWRlJgDCIIEcwKI0OhY+eSc&#10;7/utf59Tp7obzS4QBTUoHRYL1VUn7P2H9a/wre9jDoj2lZUQM4xQD5oj+rrD03ghnVvOZBIiYphx&#10;oR93/DM7rN0Fk0OHdwy1K8Q4IGlyPMTcl9o0TCf4JRi1a73FwvvPp2nh5FoYXhtiBdMc9SJImtEK&#10;uKDGnXUu624nk3KL1u3hH+wK9Q2nZJ+IqYKBslWf0rSCJCElIlUOQ4RuHEX3P/jwH73jT7C9yXSO&#10;4PbTn/jMxx574v3vfs/HHnvsltOnPvWJj29tX/rGb/uGU6c3HnjwgXw+By6H5c96sKNT/ClXc2m+&#10;KjxKTnKVE6iuEfDTsdKFOSXEYW3g2EQ8sbVFAAyg1oynyyz5Z8txL6RjW6d2INgBMdnbKy+v3hQI&#10;cb86qCp7m8ViXrd/4OrdQLe5GO0fOEiz88qOOq5bEDB3SFiARofgOKBcrsPhq49vlrVxp4tP42RV&#10;cQycQWx007No3xlqGTq5y9YZai3SZNSa7Vq1c2L9VJDaLE/qd4LR4M6FsyDJM9lkbrnIO40HXXUN&#10;sMGVmg/h8NdrFfxPSrb6rOEwm80iqpbJxvMrZErTPCFVKKXTqUQ8ki5k1X2js9v5L04NetE7P3TY&#10;2YpZ9HqObQkd/xv7EAXnN5ohNP/Ncd4wqTGI7VudFprAhuUgN+V3etphLUiUqiaD8an1E+4MUDra&#10;mnOP+JiHOhaBaFHNXFKlEORaIfS3t7eHM0m3YAZPX52oypiL2Ri8PxBiXgdFEj2a1t897gMX9VBb&#10;mAbpeA73er1KtUbBIZ2j4xJgFktYSzT8C2/+e+Y8EP9w/eSvSQ4RaPiZDd2Ui/Pny2Lhzr4qbPMR&#10;Z+r6nr4eCb/KiyZCwfPDybnhuAI5UzBQ+IqL/Jd9+Nnh6FO94Xo09GO5dDGKvJMoMYF8I/rFmqDP&#10;DsY+fNBMOpNBYDwUQhOJWjcxgIWgsjJq38VqBEJkgOh0NfPjCusLZtDVvtyBZBV0rUdVpmMU5+CP&#10;TOdz7X4H+kYCXZimxK9IrG2QchOQ07lOn57j+nNfvul04cvc/ZyvJ3MBFdJZFZc1yUGJGiQ5LTSb&#10;05E0Lq8fdfiRmK5PrGZKtuJJ+I003FG73uSGcWHW8sWb106CrJO7bHVX2/AHluzQnr3aBp5FmLoD&#10;JcvkuytDC6/4amYJ+nH2J8Jh1O5EwKuWYrmsTkrOObXWlWiaC5Yo5LjgebyROs5H00LQu2vj5o38&#10;GnOCfCCxRF8UBdCseFh1SOe4kVqzXpYgJ8KYfdoCVd4xSLYiNuNQpE/B+Nv8D71ytR7cmUu12CAc&#10;u796fbvm2s/yS1BmjJynqFBJKp/BWDKB2nez1UjnSwG6ycO0OyXpfev1mpHYWAkjgah5EfkRF20e&#10;/QCbeWTzi7S2f4vnNYauMKb1SqafGrpx/plhVfMvyfVxJlvIrJ0APEteKF8oBTxvf3OHkzgWGscC&#10;iOSpiRs/GOQz6aI4WCxB+mc+hha4vHWbbLd0TTHeBf7+b0SRJKITKtvkurAAw1G12y0Q8otKQKuC&#10;AjLUAvS2SPQtnyMBoSv38W0Gv7FgYdZy6N7Xf9g+tbWizMLsL0p9wz7Qp0RAGz58rrzGziQpXRqW&#10;3xW77GCT9ySDYJfP9aPE0fOQ3yOjzV/HEVKGMke2eyg6wArGBaNBgDuVjEcL2UwK1EK7A68nH0fC&#10;PRrzRjTtTEOZ/HI2U0rGUoD2I8FMaJoioKbyDyhvZSVP6mN/f8dlT1y0b5IxXJHEsA+ncBZr2otW&#10;wJ8I3YNlwDXrEASEgz2C+iA99+P9TqNCPmKAWG4EbP+JAkn0ZJZUXp8+SakBqOgDdaKoA2j3NLYF&#10;EvCGC0hxJe1+dhq5bfWmu0/d2e0OvnThzMX6bm3cRlcnlS3kckvxcGoIIUOvC1sKBH28CV+xKC0g&#10;IEupE85KRi79NDermjE3WW7Dz525uTGeWYFDAf/izB/NnRFdEElJzTy7zdqOTErKjJ9bsP7P/EZa&#10;wbo27Jw+EY4Jt7YxnbwWkaRIwMunsqVUNiF8zlxL6WiX9CLMj8ulsKU5uWi33t/fR4cFPWuZfVEU&#10;C5uijDYm/Oju3hGvZ+FmZ0nx+RxbCOFmVl82vqKtUcuI5lwc6aSgLbvlmvntANdciBbZ1oWbawWf&#10;JKasmGj9FqimV/bG3Ta+ZIwjnVwiMBbkTifBeCIDcjASS73lD9+2cfq2Rx55/VJphSPqjttu/55v&#10;/87XPfKaZ557cvWmlVc/8pBjE+XI0yknlwOuH094tKtnl14hR9G15o82PYH+GHO86SRSIOzYTg9x&#10;K4VnylgF4PjEVaBVVitagrIH6TCbL+f8z5P25jP4YaejTDr2xX+k9elwWrapdZmNajNfOulSqNMB&#10;tKa1/EpRq8saG/3o5kgfcJxP9r3AWQA420h2QFisbpvEqILERWdTA3K11e2T3oUnTwpncGRbzGwO&#10;4oyL1qEmnacsUhl35tludQ+VBoB0yWwbo/ao14Lrod3sriydjCRoQlTunu14/szTmVwSfb0ERLP9&#10;tsR9QK85DA501HImJ/F4rFLZZ8XE4hnFrfTJxCLl6ibFe3L8tHNb2x0pAus1iLjWEneYux0nxK8B&#10;J/mXW3izizQDcZwz8PK99yGMFLfosh46OwkcVHkkcOoMuuD5DSGvyrcceDF/gyo1KkJc+sFkvbSc&#10;icbpPzSeX6Emj/hwVtexRzmPypaHUZGbdwRrQHhvf486P3LPq5k0YnYiY2TS3EoKRYWXoxCShL+B&#10;daRr7fVHzc4IXgzxmi8t4T4BMKTnMEHaSP3CAoSEf/EX/75dK74DfXTKGljZ09aBn3WcmZcr7moe&#10;LBzxbv9cPJ1Q/z4vStiPbuwzg9EW6kPTKZB7vPBr379DKX/ZMWLwP9Eb1CbT70knXpcQ+5eJHot2&#10;Ai8khth3Ok3RGE34Zr2BBBez7iFlhATXeFqtVtrtVjqZwNBA6mW6DgCh55bIjJH+6fa/c+7VbGnu&#10;g4IOu75QdX8/EU9BM15vYOJLAIQ6vT6cyywj62PX25hMkyohlBtmvsrMnLgChb3Xwelvy99grsCe&#10;IWcW/Tf+Lfpkbdic+/1cNg0YHjPmrk5BnFUS9RHWvq4mduu0ScVSsSj8FMmlTA7Z6uVUUeet9du4&#10;fTW/4RlwZTbqVxt+14asreJPkAUAIA6MSxNgLaYUaW7eHSH3druN0z83p+42Ha5eeTMq9tZ+I0o2&#10;3g6N9OH01uUTp8ECB+OdYffM5vlQwlOXeSTMjuUe1QYcDvVom+x1sEdQEmzXyjAHpGNZQcnMYLGn&#10;LWfshsWfusWFJEMymzw/yHd3+uWX25ddjy/DE9zla8LdXLjAVJMSQus4BG/2zqXdTGnVuB+R/oo1&#10;6pXesJ1OI/HOjHMQI3JObsvioqM+Dkf7Lqerw9yfYzeIxtMMZptM26g7y/EogYZRxc0NpfLRaErV&#10;MBrsPW/SRSKw6QWHUOtpdi2cVw4W7fUcFTNHsTH3gAUvc5vDTdnMU5n/CB7aOup5HzZdOsUOKTeb&#10;6VqLDBQVaaO3jNDnTcWuNx6gKkFIbQG/vwJcP5lF//6SWDznZ9BE1QR9nIEtG7BuKKsLEYgFAHU/&#10;nnTavWq17lrKGXUR2+oNzRAYNE62QRUNY+kj2scL4ZNHEdjoknFsJC/kOBomyXstlfrlPTSrQRIv&#10;LS0vF0o8F/QDqjP9PhZJYm+JVK5QWiYChg6D7o0MYX8ig0x6TJSKk2TSo9OYXiDezMIbO8MtoBRu&#10;XLbtBbwZ/yx2C2W+Q7TTlWpR0G4gEyMcRa6PHnP25j7s+vU6/QapiFdI51eXVjIQuxNH9ek/GJOW&#10;VzRGLsYMGi6FchXjqTcKJIbTk+nCnTfdgj/23OaF89WdTmgE72lz0B0MefWokCt6sTgRguy1WpbA&#10;PkHrQ5vhbA8fsqGL1+wMuHva/Ad+tvTR3Jm7egB2ZOug3K6jLHE+jJVx59V+XcHsYVfjWAecM+2i&#10;fZsSUyYlewuSP+Nlimj9EiPOa2gvi70y3lPjgonFgbAlYYQhgzYaYmdM2sWdjH7Z7qjm5CjPX7jb&#10;2Qm6sGTdMWs70ay/Y1lwOV/HaTMjDrcCozFr27Pc8W7ZK92I4H4W7buUpSQxWnvbkekoEYHxE1QS&#10;EFFq+dlaE/BRqN7u3Xb3veib/tEfv+Mbv+FbT52+5b47777rzru6jdq73vPOT37m4z/9N36aom6z&#10;X/csvBejjRo6WAnmZBoB2FfjwxquLL1lX2FaY1n8Iu1LZx3SGz8tnUpvbm4n6WJC5cuP9uezzA8G&#10;r1x4zA51N9cvy+o/wtyoo4oNIUmFwaTfH4HFsYbCcaO6B5wupZqzbXRlvxeBVEf4jGN66lXdH7e5&#10;LO/ixhptOTfs8vemKE+gNt2BY6YVgtN+gFiKbTvsg4glYWlxuBXHealt5g7uBa/Dn0GdjloAIajR&#10;y5UyZ9lSaS0C/b7ycsranX/uGSxffrlgQEGxb4p4SworoEmVhRBgkboCR9J0ALE6Hm8IbKOEzCgq&#10;0EjSQAAqHIdcg9yBxNh4IRtZxQ9goXMrbQxIdn9zZ8ON9/zIOKbhf1nf1hlEd1eaYiNn0b8NvQ4+&#10;Nx7wQGrtN6rdYc+K3wrvUaBXDGKnvLqPR4FMLL6Uzotmy9Jwdggc6eEcN59L28yw3kKJG9OEQuev&#10;Px3ANV3rtgHwr6QzWBDgoEw84syOs4ton1NJHEwBa04E8DGgaZRa/lKstMSb0w2CyBd5gEQmqzwv&#10;qE/cjje/+WfHvbb5Ya7ieJDakU9m5VV3cVfe0F9E+192kjei4btN/uvMYESRvzaZ4DIA7P+yL/yy&#10;AT9qf5/qDW6PRb4/FSkIOA6WG5PjGOssVgfszWSnRbfIeVOpVkEkEprirGSWltKx2P7ODtSx6Uw2&#10;7MVJ2xtjs9vtltPUKnYmAK8aInCd/3NkL3+jfaRRaxZLK0O0iYfjdCqbCmeiadJjvT4MIXJDtazc&#10;vnKhub+GFPSqU9PUF/zj62B5zQwOL3fOtL3QhD6mU3SwoEOlK47/aZ+4SpGLuYwB2/UEOrR3NBhJ&#10;JuLFfGk5Xyx66tj3P9Dt8xcq7B9c6GWz5M/abGpUWbaNGh51Oql4ppAv1lArajY5zn3sll28u0T9&#10;4A+tgAFsRWV9GfP+MD4NbRSWH7zlznxInVrVdv3c3hYhIDVDPiNFHGVMATCPYewDXpSt3w9PK53G&#10;bq1cGzRCHtRRBEgEdCNj79cH6ssvoznEmHUH2g2563Ffl5v3L7su/6yfMEu1zJaSrVJ4+GPxJLeL&#10;QBqmzUtl5NGidAbx+pCu5zERmuJMgkHVUrSYX/A+ZjtgvhV8JIo/lSpiWMv3Qfi0sHTN8IPQngI0&#10;H6r4T/8+kwziJhRu1VudSk26JqWloYkSxfNLo3573G1EaanCIwBBJpNOeTsWVbRvjdZaNIaB0axp&#10;Al0VdOZ9OLusAEkwQT0Bl92WJaSWkSghZqbZgeKORLVaRxTqThHxU7sAyagYetAJk+3QbVP1duU/&#10;veds6c4HanYMOIyFgwGZUxuagjqpVCvk2KJAVNOZ5Op6/uTJUF8yWnY9syYeJSNcq6qjiSfe7YmT&#10;XzRhjJbXrrRFe0KSj0iWKwYGH5w2m1Uo9xvjXrXTABO7urxeTOZHXQYjOkCanfA+lyWNUauVBYIE&#10;CinE/ph2gCTKadkib1NvlNFDhClPrHhGS2597ATt1ndkXPFXXw9mVhZq45oLtepoZomIANyBtZMr&#10;SEajTzwD1hx+zSlsJgjbtIIct8Fgvlgq4vDGNdAkXVQbpZIi5g4XY4m9IzUOb2SX7lzZgGF1r1t/&#10;fv9SGXK7UKBn8w9rAWOBQkcqk0vnSqNAtNtns5sOuG9WuSPXlj//YQEV4rcquN/MjIMWlcvCOOrJ&#10;y0ZgcRscbc+7NO8CEurQz1d5L2vhdqaRG3KL2TK4EmokBwSViWr72Dilwqzb+SrOyNEu8lrPVnhs&#10;l6TloQI+n8he6Xd7qXQasSKoKMnW6GrdsfTSffILLELfkrso3o3P3PWaHaFikHJHv7P2BkKhRsWC&#10;p/zI15izk3ahaRfiix56pYK6OBffPehKcKG+xTShyWBQ24dPPcEhStMKRBn010QSO+XGp7/wzL/5&#10;97/8xq//xlN33n37bXd95tOfe9c73/nIgw+ApPvd3/7133vL7549/+yb//GbN27ZaA2bZGpwT/v9&#10;DhQf7OvRqC9XJQSxH1KmX5UBPykR+qjoGJIiDD44PVuMTL1R4xhALg2oHo4ZiaSEl7x06XwmRf+R&#10;2V0/DJ7vO7P0sslurudHtzP8N9JDfSFW/JxCQAOTZdyjaV+H12R383x2KSsWFZemmDlQN9LVH5zz&#10;zjguPKyYb+lvf8zpbel2QXuPu50wSq7oRNJj2usQQE9GA0sN2laVfTJWDef2KRngxCb4v9uaZsFI&#10;fkmlZQIAotVsk+gs5FcIzmDpc8Q2W+eeA71fWCnZLpZ7F7ayvPqxqRwgwG6ylLbehvEkZ8uQGl4K&#10;1eFIgg+EQBomWfB2CTh6eAiyzWnDC9UKJsid0cn7SXzfEbxsabnD4qvkMY/2/ZkQcbPLSjtrb2Xy&#10;WBTYbK3RNKVxFQUJQxzxtqPgR0sL8Z1TyyCqzXwZe/kRN6SG1CkxuE3unC26Dy3u0icPp8PusL8N&#10;7Xo4oAKRKkWR4FA0SFhRkFqwB6XTWflSk3YwPIDHT5Du0slgPBuolLu1OjqO5CmEYqbREm8qmSJL&#10;RbT/d0OAAuDP5M5ZzRyzKBMIwCL4tMIjF3BZ/uOyaf+LaP969kEqFHwgHl2JhNrT6bPD0Q5V+MAU&#10;6j5ReV7zcdWA33lRsMx/gqrldPpfZRJfmwLYQ6FJ7eK2gx1NiBirpclhYS1sHKR9hGxvNfrN+hj2&#10;7HAwhbBiNFano7XZFNxWCUJbeTpxfO/L3kpxhDmGBoeeBbIcRKPeIJ7ObF/azOfhdyT8pljoRZIR&#10;EI+kAIR0l5qRdYxgkpzPL1fCPM1ZwGn7bbbkFz/fVKmVdTTCCd6KIIjtRzxNajyTyhg3DMRZtmVU&#10;MGcNS1TM3EYpnrEVcDH4swfhvYlVkv9wl0Q/t+Oud4/LZ+JqMzODq/E37XOfIp5wHZiNh84QjcTT&#10;fCFP4Y3EClaD6XCG3U8Rz05pkYWTAqYWCBSHg38wWk5mH7z1rqVISgm+wLjWbe20qgNMjbZgCDUB&#10;IwfjA0gFK5Jj/fTpjCDpGJiSXNje2anXGwJ00CkoaTMXj82+tHn9+3ETe+A4zGz5Ea3V9az6436O&#10;Ui3uPicATUGmiEkFdbkolVVyLRGQk1jERAJKRkgeEf0O0UnoFCoc5vkIj4PVOetZ91fNzNDrOmbh&#10;jWHkiFWZNjLCU4sKDOJHh2unQ15smsgX2o09atdRuMfi0UGzKs5V+NvZKcDGSB5h3FUIMl/cZ0c3&#10;AIftQb8fxl+8/rW58hyBqDa7laz1RT44FvFabUgfWG9x2KEHQ6lukWkAKYNGWioehZ8foIHcC2UK&#10;bS/5Lr8WzsIoWXrDDZ/T5dTfzGAEyR9Dy6dQbDyF6Wbc7oDpj6+uRrg9x2orrQprPTD3xE9+QWYY&#10;GXqoZJAwp9mhBpt+KJ0pISDIg/AgOMSX6sbAaPQ7F9qVnUa13ZNUeyaZXymtphOZTrML1D+Xy3UA&#10;MNUq7AxsQH/URfKt0Wyh+5zJ5DrQXfTAWWjH2tWaQrC10us+hHewkP5aD8VXLlQ2qyWYn2ZMVszy&#10;mCbJQTmFuyP3zjj0x0OASJT6G12Gue95XqkAr3wK0n5a6xyRqTR7IedTCiCQCUbvPHn6xPIacdHn&#10;zj97qV0dRAMDUh3YrRg6jX0l+0Zj2Jh641EWK1MogA+Y9EgAWr7CWWXfm3T2zF2zs26uzLgY289o&#10;9g/hF46wJa791Hkg5wr7WlRaBj5mzf3S/d4w/e7UkY2zSrlLK8lIUsUAh56OpZaypTRsq6q3uZX+&#10;kl3q1d5ITpeZF8H45UwPB7FEQuXZQqFRrcLGClDHMs3aBsd7LfPrm5twGza3HO3LJUjMadeXNDE4&#10;kgK9HvS2k3YT1Zxeq84R30GXt9OllY+MuTrnWcRq+QHzb4hWiHv8wv4Ysmc4M/u1MrUkDAWGh+TS&#10;JJQ4v7n/O3/4jq29xtL6xnvf/+jDD70GVqCHH3rwQx/84Nkzz548uf7gQ/dvnD75Yz/xo8XVEtaY&#10;03YwRmoB7ea4kKcA0CKeK/LD1ffVFEgcWkVg+EEXku/F0MYoq2IWB9ksxfyL3DX22GQH1XAXjyf2&#10;9nZTWAUlaRbSc259W3eYTxd2Q0f7Siwp2ifkbQ2iMbLMCdEVT+GWO7d0Ytn0V508m7SZHNvxDfdw&#10;x5stSrfVZjZ0pJZMzUSAUL/favcbdahiUDzjaKfiCv2dzoXJpN3pSCfFoN1+zs0ShfLWfe5kd+Nu&#10;4zqzHKbpr1KphoMxRNCJ4PRcYrNhd/PiuUTCy5cKItPV0lAhFp/BCrKe8e0ZmBe7Ktef7QyhexiZ&#10;GI6JeDIvhvVQOBnzuj12fT0hthH8H2voUwwrwKxjQZI19Y+Pr57A/iqra6G2N5sDG09LeuK4gLoe&#10;jPrQYIfi4e39PcokBB7SK7OZJ70LIoKfGdZhu3vriVPqMfQ9oiMeRxYHuQzuLN+p9cB1kDTSb+Q1&#10;Rpv9zmazym9J1eTjybgUaUZAAlleA9ZILB6jeWrUmY6b8HsHETPlbYfR2tmL5GlxhlOA/LUviXoG&#10;wIuw8N1GI/zm/+ffCqBq1moCBCH726rXlJlT57M5dPKKBPsQsOGKx2zZ3nA79wa8oFPRyB0ePkIA&#10;6r4Lw0l9MoGGKzvnPly4YucJvZAX4f7Em3yhP7w/HvuRLBqJmifJRcyUud1R4WPl8Acd8xZ1E1SD&#10;8YjbdTyANnmjfi8Gvj+fi6OT1OtV98u7u3vNRmM0nKjNjMVopPIK8pWmdB6GmTL575CLET4PvUSq&#10;sre7tL4uaNF0CMNcOpLEQR+rhEATrxpflB0FX0yRylxhFfJcY6AFSX7INDexbiisgCHTxseZGIYl&#10;MOTq4WhXahV6j0s5kPlgYWGasOqc32blu0UAlSwmUfXLuUS46LZhTZncHKb543KP7Woe3MKkuBjH&#10;5kiFIAJ+IaNgzvPoDA9PgfG3uxQf6auIjB0+W4ArYSPIcwP6VbUeXQ1uCz0FL/mq03ecSC5LOEBD&#10;HD5X3t7vthCb4u0BEWHR/WjdURFaAkFtPHIE9CG8f7vf3W1UdlvVcruRgIBNV2YcYJo/Cxrx/+RJ&#10;23kjwgZ/Ki1D9HI5rC/FtpzvjvlVW4SA4RanN+E+SjPVWi0Fyx2QNgjxvAS9g/VqlRhJ5X1VXSCL&#10;Av7EIImp0Y69a1eZ3Nnsqvp+xLuQ0LUl5cbW0adhxMmcwYlDNWxCOcv0zA37zhmbTGYi2VRj/1Kz&#10;VUNbEkkqGPIb+xUTE4xCeA0IL5nLUyBxPJqzaN8tOV/116bVHq6Y4BrRtaucf2EAQrlY+A8pigdq&#10;Ya910I6zKEUqrGpUg3CC8nvSixRyZHuV6NV7Wfg6WxGH94j/W5dOc8GFrTSFbIwz2WW5s4w8dF7h&#10;yP7WzrDX49fRlWVGYzzod+QY4QfGtI9D4N6bJLisXKFjaQy9BlwHgTgN+xpnqvb07YtdP9AJTM51&#10;as3gpDkc1mmDRfUgHFsvrZxYXR42m2C8G/UqZAkCykx6gfCYTDjwhW6/w1GXzxfzudVQMDkcgLmg&#10;B08dSZJztyS6MjNgUIUuVrctcBBz3QTSd9HogftnSQEX4GnNmP0QdskQcG7unY6CDF0kCCdqPTSq&#10;Drv7AnV0eAZIg6XiUimVQVkHno5QfwKoJ9QbZSLeresbp0/cxId+/syXttq1fjTQh4YlyngQG5Ho&#10;pAvBhBUi0w4iSgBDgsGl4mo6ttTvTfqiOjd2Ul2J3G5tcXxBk3I08+Ayq+L1sOy9f2szknybeN+Y&#10;WQeWbLLpJ7ok0KGcz/XsYb2DLY35AJrVPTCqfmBqv5251fb0OS4e261/g6KfoMVYADixnC1EJcmu&#10;fNbxP5wUpUHAmFM7plklgHSTyeR+eR8ZGusFE6PEcZtPw71YEGLTafduM+Zjs5RL09RTEoTvoVmH&#10;6avLdmg3Ru0m0CFqj7Ba0vHhPALINTjru70BzIPZUsnQc9wIyuF81z4Ud/OoO27VEE+DiRdWuYF4&#10;vb1mf/prv/2Hd97/yF/5az/9yOve8NEnnvjUpz79yKsfJl9WLGTf9/53p3KpBx95cPXkipeMAyqg&#10;fCAiMilGWFLez/sY+mDOm3P8E/myf4LLowlzJL4Stw8oMVBcIWHUbDD2tFjaL+mwhUk0QMd1Wvrp&#10;eBFYEOk7AsSSbouBbtz+uIGR/EyuesfUE47scb1PKxZ9pLIcyIlMBqk8AgRuX0vsWUfU7Ox62afm&#10;BT7wcJCrfWVjzulLHO2qqbKoRPNN0PudOAQz8Ol1u4mVldDySmN7K4ncvdlcWuQHdJsKJ+vomLSh&#10;eBuD44m0wihI1aCHiiuHTafZ3N+vRiMiog2E42L8pCBX3W00yxx8hSLEOmQ4ad82J1M5Ux9+6yhf&#10;HX6AX7LJAH+R/0XvhS7dCB2iNPATmSKZEyTv1/XIugs26PkdrK7+4BtSZ1O+qkN97cJDd2jbSgl6&#10;s6gO0i8AJueOsA/R0M5+WejgmNjrKWT2yeMw4OOxcLRT1LFiq9llOWv+sXWktawPd5SBls+z/4Ps&#10;NN4xl+vGqAa92DM7m2LSG41zXjKFUwO/0aCP+cQgs6q80bS2tzWatuJZrojfjUO9QKtC70YkDtRX&#10;FPuQpBhD9ZCIwyMTFP7Zn/6hfqOB7Vc/B9V/D97GtCRDGAU1dPmLwBzir/YFcaQpO/qTie1fHY8t&#10;oegzmZwZjHfUDhIosWuP6L50JhT2B91p4Acyifvjh1mmbFnPHs5quayN/3u0cwPdVhyJd6RRIRpu&#10;NsbdHiE63a6pfL6wvJz1Es2muLWtfBViYcDGZ23Sfo7RhdBwgdB1C0UfnQK721ultVWJQQh5iRZW&#10;KA32JBxqNBq4ubLzUWi4jNdKR719+ZIAFqrMyCpcbtU9fCdQgCZdvr7Pfg/Ol73X6yF53VwuFonf&#10;VMqE1Z7RlBETeRVGVTvHgAn6iMsm6wrzdugJR5oOdglYGLEVg0ToE+pnvSzaAS1I9Unpcy06LlAu&#10;EoEz44wUOZUORj4Tjod6Q0BXt6/ftJop0uUr3kTUtQLji5Wd3VYdzU8FgG50FsaEW3Jf5o6bOw9Q&#10;AKBpYGxdvr1zF89RWoxmYKpX1ARYQHbNJH8tOHQRrpHQyKm/jq6Soy/1l/MVVoQzbnXuNBSEn4a5&#10;IN9CXO0SMclsvlVvkiqKeQS5hJUg4ghmFOor9jPfebGv+IqLtwVh03A1C+h+5y8aG3CXZAHXHg7H&#10;0zQRcGGCf4cClKYTRPuZZLe+Tzag3WwKV4cwda0uf5BgzmYzDAifXjsd7X6h3T5BkASWuIXlMwCx&#10;2+ILJ5mcAovp/ItiXDxOqUmoM6RTnNPMtpzw7AwBbiVnAonjQDatToLpKIZMt+7A34rXY/GVxNI1&#10;GC2bNNbxOgCWeemlIj7NfqU8xjFKJaMgibwYQUWrA6WwMlAEKDGi/Rhphx4qVQNk5fv0saaZGlMz&#10;NlCkuAan3WDg4rDTDI47k0lnNKA8CXcuf+YNT6+uD9oNJIVHQzHXeEk+YjAOUgNRJwfpyHqjRZo+&#10;k8G6FVkYjnFHATlJTdAzYO85F9VhYKGQcftZLwV5gfndu1F2K8XffW54ZW6cdzi3XdasiRcA6Qbg&#10;TrTy2P61TnOvXG62mpikTDpdLFL7XKK3H7IfoD2rucIdt9zKO5w9f+7i/jZJD7qVBkRaQEAl30iK&#10;akwFCdNKpp7gKRaO9boE/S2UVddgHk3HYXZstztcRSQacyQJ4KX5pZO4s9q/i0m178kcWNLPz5u5&#10;QNIV3l0kpsBMfd9mJRQEHuNunqMrbRWbp+0u1GWT5AUFJSwdS2eT0ND4CYtjvKD5Wy8eRTbXsEJg&#10;vUlm4Saxs1UYdzj/43w4PM/sIF88Id0f3OGOR9/vI4nTaJFSgxttMuwR38cCiG8I4IaiANmsfo9j&#10;YVLK5rOnTuVW1rKpdLXRkBB6ONLstr1YEkoCbpoNAa1XF8eg14P5ot3uEzmMw4nnzu184vPP/PhP&#10;/Y3C6jpi3w8+8NBbfv/3Knt7p0/ddNc9ty2tLnUH7VO3nKJt0a0kxEVYffAsGjbwz8/DZWZ4uN57&#10;ZxdkcikPYnLR5APeH/eo2PEn6NSSpGNISpqujmeUCorkVHU8OJnnlsiSB1e4M3+mg+uOH05eZdu7&#10;zWESmWRlcAP9Th3DHk9TjXKG03f0brDrv8rguYCfWE5UU/IT6NUHpgWDSp/ejPB4iEA5UwJTDDfV&#10;bTTpGWO+yHlwp8J0ECV6ErKnnG521+8UE10UzgceoLick8g1wG5TyC/lCPWVN8TAT9G/KFe3srlk&#10;BqU9krimlu30/vyTZ8E7NbEAnV3AtkHN6DonIwJ8fGMOevCB0OCG43HWW7m6l+CSgCMYW5tv/WcL&#10;6UgO75/pYvsKPnwG3LAR0+Pqd628FI5zqFavSffHnHCcN8PiGOs2P02mqVhiuVC0rrkXeTz6TR5z&#10;F8NX47OCAj45djsU2mnXwKVC65MOxwqxFBOMSyMFCHR4YS9qtbwoxYIGMz8JUfYnUQg/UxCeL+RT&#10;jIdRfrGBTlUw1Kr4ez/zE4lEbNDtEXSiQy4KwkRKLJFW53HLYv79Kxjsv3ipPwK3xCK3xYTvfVJF&#10;/lFrMsUcpo/iNDzZH1Hbf20iSmGfrMzVzJX7nblxVv6dP2fUaw/r5Rji1PTG4vbR2IwPA6lYtwNx&#10;ND56kJNcKxoFLISlEAOng4TykvHwyw00vhKMjHpX8Qp6HupWe7uFPD666ZFwSsGVHY6l41jAERzS&#10;uBhoTZM3o9juOpnkxFOdNhCsIzR2J6Rzmi+P+V3YYhGKuw32Ho0J7V6n2+tyIJao+WDFKO2KhUuW&#10;kTfhs9ylAnU91OU5fxc/Sjp4W98AHN3ysS2VirNch2kfCdsA/lb8qqTiOBOiMbr0caKQzBBVmtg8&#10;ycwFYea7qbRy500356JJ8r18MjsZFM758k6Vdm6rOi7GmDYIFm9YQdeKbtT79BO5GTBAvLar3MOk&#10;0mpsVXZrgyay5DEAXlKxVtpByh3EjEy8VODFiyDOsqNmm26sraw8lKi/XXVVxDXUl6PNRpMQG9dc&#10;UkCTCBTStVoNLS1+YzSWpr9oqELzQSwb8kIPP5JznpZlSw7xYC8E5P6ZrDdXh7yi3yg8C2H6Nb3I&#10;EK34SSC/vMSF0aqXiMVGPexyOFIo9Oo1XTjzgnw9WaF0KoSv4H+aW5HW5+VS8osYsMPRvlsbtpds&#10;pRjWIJhQzp8OftJjAew8kXZYmH8WLAEt3cjyaHJZ0ASMjD8OfuXex918mZjfzge3Oy13Z/VgOT4T&#10;ZJYR/oGOro4eTIcao5fIF9FNgKaa3ALHE6CyRFpC88Me8h4K/6PhJJXGsfJXNtSMYSRBEno/MOwR&#10;7YGtgwYfUMKkV23VELhKgaVsNkuZXCaRhMKTLBudiSQxSCGowGZDNyRwgTx00EnClJUtgizm75bN&#10;RAGhC+BJVINmnGTgIIOjD5L2GblY8zh/Zp9w8ox22cX5bDrsC1/zviRXjBNBk7Xw8F2KPlFYBUPt&#10;QW8PIDjuPmF6Irm+slZIQqXonSitJOOpCxcunt28NMCdnKCmK9AzDpvoAYJjzAbFmwRJTRxJOngC&#10;iUyymErlaOfZq+yKhwX15HSWzBVq6GxtJh7BPhM2d+142iOYExkL66aQSOisqu7wnBomny/PtR7N&#10;O1NeROnaTd11fS1E+872+2NuwtbiesXriYW8QqKYjAJBA+LoFvfxP674DOp05K+TuRxbG0cQSyIR&#10;vmNuPl/wBt0BtXBZloyxUSO06rcbjSF+nlJD/QhxPlA+zmiiEFZy1MsVi5nTt6QLRZTgA63WuN4K&#10;ZTPVci1TLAxGo4SXIgLwQrT3Bc8+/8ylc+d4YS6dJSE2HAdq4MxiSF6sf+hjn7ztznsAy4BNA5OU&#10;TMbf8bY/uvueO09uCJpy822nCWLpH+iPB0wZ/qZT4fENwwvOmFt+i19fxt4c/9x/JZ/gJsgZaTuk&#10;/ThN0Bv0knDXO50GbZYe0LNQgl/S7dRstfr9YQIsGA0OpuDr1FFm7zMfnYOk4ldyiS/pax36jNME&#10;EuoJedd0akkV6cC03dzz4iR+JUpr2W/S1DJNL+mnH9ebWa7ZD30kKYGaGXK27HeQ1dEQAsmDcSC+&#10;shpIZ8nUUxXVwSGnSk4ZR4iXyATpLgR7L7FJWqXJPjvKz5GcgVC4XWtQ1V9Z3ohGk7RgqviFq9zv&#10;bO1cyBYSqQy5fomjybFkMCUcY1lb3wC4DWKYQXtTRfwhemTkywHx5lCjXScZTQZxRCd49Al0uPDz&#10;E6k0FSmfj8/tTXcM+Dz8M+/mYFAdruiVMWUvuBT8c8XZTz0u99gW7s82GFMZhXpMbLvScKKhkBZL&#10;ny7JoZ3Z3KViPhHyHMXxkR/2ooXr0j9cIc4XbxSjQ7gbGO3s7SlnGgwXKVVhQMIEOiPCcwr2tAFC&#10;RA2NBD/BSmwHAaX8EJ2rLAPBiRyrGXwA6hGYwtQU/sV/8D8kV5Z6jRpwL0oaAlpHobf2HNrK1rsu&#10;YtYle+T7+osXXDkCSPG9JhHje2WsIv8e5j0QWGYmr2OwMC2fhMAhMCXUv4OG26s+7I1mU3YQ7eMc&#10;DDrtSL9NP57BOMUKhidI4n8IHrTXTdG63+9VK5U0CP9iLpHJQKcbQ0GEEhmPag3BYXwdwhcZdCps&#10;bRzoVKNZzxIteNaJhxVUbKnkUjqdRoibtlkSVCwkic1ZaGUerNOiV/LJAc7dwx+B2ZngytqLwyIH&#10;GsxthKyr7GutXsfPT8fSPj5Mpkmni8r7Kqr5GLLD734do3zdT2EQRaqhfhssrkj4iagJuVLx9GA6&#10;AvwFVaZEm7Sb1SXM9dG2mI4nJo3uaiZ/z8235z3JpLgeG4IEAPcXa7vtUV8cDFIu9MMeNwgO3+o/&#10;pCkgYnC1RZB6dPAL4QGVW6G3n2zN9t5uGS3W0DSRTIguThk/3A4RiityVLf4Kx2zwxRDmsppqrXi&#10;u79a1nLNOVgjkZSwc5MAaMm9/YtIziJAykCSYtd4spI1M3hXFv9fYzst/HXOVbm4Zg9mxRVTXbxk&#10;fhuVVlLsSjFEAIaNY3GPvD5JMPZRslQKDKD4bTi3kJfQDwO3pOo82hoz987fCX60z3MPkhNmoWdR&#10;/4Jr7X6vJNwYJSiipnGjOay31c0SDiPoyH/F8oBDj34eWeJshsNL+SCfGOBgR17b+7bipnlHlmbQ&#10;OtZPVDHgnCd/QfkqwQPOUMiMG9VaEu8jm/NymVg6lsgCHMao1OLRZK8xiEzjYYgqTQ7HMXuwvSbh&#10;aDcS3oS2eIpxsbZI0lQ0U6NJ2WoP6u0TxZWVExtL2VwMYoIgAIqWWjuoYqjphzSazB59RdDbNpo1&#10;XKpkMpHP5ah+syrAISAhopYb2hqdNJ9hsw0Pf+g4dnNtfqu5SQak9tuRZntynq88cJHccwx1qWSc&#10;6BJ61XZrv1phwZLrQWUgls5Muv1Krdoe9hvY5wjAPCNg0UhyrA+AVlM4Im2A4gBNAoAYYKiAXTWa&#10;iEAGWa+2aNOhNpvLFREjwA3AOQnJQcQ9ANaBDRFNJM0WfOFZWs+I8n3KysxuwIr5MmFu1uelfgbR&#10;wfKP6aFtYuTEmLBZbd/mnnZUvjEMzPc4VEgvp6FdhBHRn5VjvCT/Tq84jFlNYuanRIagcb8X9yBO&#10;UnuFAyMc00Pjs+CkLh6GdmBo/pThY4H3EdadwIVH504UwWadglTpJz0gJKvrwWS2vb1b39md1htI&#10;wIizM5cfdDrJbJbYpD/qkwx973vf86u/8st/+ra3P/XkF++/5758vvSeDzz6lj94+4ce/3ijM3zD&#10;13/TTrn6K7/yq9/yrd9EEPLFL3wWtdAvfOFzn/rMJ77nv/oeJisejeMcc8CwYKKhqLBjVuU3KZ9r&#10;PK4cveOf3GOaLX/zOPdlxsOlnxUgCMjNtvTAaIeQSeJJmD9YRkCjkfmlCYP+CkiFaQMjuCRKNnZk&#10;P3d7A0dcivbVLhTsg3zpd0KpNJTggr2gGpQhIJJyCEOgFipLsr9iHuqVtNNMNh/CW75IoEaiA4Az&#10;8HTGSD6C3RozlY6Bko0orNyEQ96LwhOMTh6IcLlbOCe2j+Xvyt1q1RDbay8vnYgh0h3HP4HAZUgX&#10;9X55q1TKpfNgEmmKBZsN3RX+iUPvzzaFvyTMSLsamZ4WN2YrAUSYC1R9UVwnI5HM5K1fLYJ+LZ07&#10;+Ilcqd/bakZ+ZucXAUqLu8/9fIz27eVfDVe/mflv5YEDvoADKwoscUDLBvmaWERKe3M7jK85mpTg&#10;zomhJ3T0h4vOLhtZi/YVs8hpc6UdUTxf3NyyMGaawUER2xcIGq0KJpUqBWR+OPz9YS+dSZNAFGRR&#10;Kn1C5LFwXfVRoMsApAMs1Wn4F/7B/xiOx2hsZS0Ds0TrOZbJwAFwWbSvOT/OU+3oY/bKfgWzCZ0+&#10;dX5m/anB6PxwBOUeAqwGe7rWg3Z9EgRvTKpj/5BbPn/RwRu4w9a5I/bbEYKdrWCvaf3r5qCb9C5R&#10;hyrA8JWTqxqP2816E+6+i+fGzQbOTSCRIvygKw+mmWQ0hItQ39urbm6L1w/2s0KeU2qvUum120AI&#10;vSwMohgvEQLHotDQgFibco6N+0NY0XEBKFdJp9K5MFbrt4Xte9aHexQPLM28vZNf0e7W7rQp73O8&#10;UMOnSZu1nollhOXGDVGA5aNSdcgsNonZGFhPsz0O5xgOPvooK4v3gFojZqEC9RCXzbedFkmlU9wf&#10;5Nzg9qm/EfkIJgyigaTHYIwQwj2nbt3IrftiO66wBm94IHh2dxNeUCMFEcxYvHuzyMONg2P+U1ln&#10;1omrHLAEAjSwTCWBEA9dUgQE92C/Vju3dYluM1F3Kpoi9lBcozTmjDrrKDd9Qz3XskbWLeGCMSXg&#10;Od+oogSnW1tbhWxRq4A6MtMUCe3u7aTTGWUDXNnJMDUG4z8EgXF3OFsSrsLrlot+N58O++FgdhxB&#10;NwkaY0WwZk3TErNImE5McRdduHB+6eTGqDvstgkYEtGlpVZ5G08ITg8Lq5TxiWeyFPnZKP7OsCu1&#10;P1kUPAsv/F/rV+6qtC5sWTt8ry0onV7MfDTA3ibJxpnf6ZLmx3ERij8wpYd83BsSK8Rh7s0C69Xx&#10;4OsD+5vEr/Afvmvj79CXMhrcozv25BhZeZ8/mMK2746o4xDQWDyZymQvbV1qVCsYL8g3B71yMIyk&#10;GQIfo3GL5ZkJTlVpV01bukcQ4lHlD4Phv4Tu5KjP5HKBcsA4cVWkCJ4srZ7euImFziuoRi6XVgaj&#10;AZkUOG0JFUkKSo1AApmR3qABwpQ+N5oloVPKpAvp5BKwKrptuHCqtWPabZghQZ4UscxqAIv3rTsk&#10;N6DeGBte16vvd+zPjMr8IHf9RwLNsY1J8snBjwwjwc5k3Oh1SJ9icpNQTdDiA43f0vLSckle/iRC&#10;fR+RlEhgSHtPhGkn/0BP34ggjqxMjMvrD7qtXhNQi9goRrFee0RHMB+QiJN3XUolc4k4XOjq4AuH&#10;kIKFwIKOTUD+ZHMUA9pypgpMqV81dIPvK0k6o88T5lQrytJPx73bDbTPRhF40TLBzrIJgmD14SCZ&#10;z2JqNZNIpdTmrNTFbDMe56VdeQ5To+sPaBFKwQrZbsG4YVRkxxvt255ywBF3025Xu63teFy0Aa19&#10;zejvhgNMHQyhNMPoVREP/cb4+k0QdYrwgNPHmt0AJ8SSccZ2c2fnve9737/5P//Nr/zf//GxDz96&#10;zx13/ZUf+7Gf/Kn/NhlP//4fvuOjT3zmb/6dn/uW7/ief/4v/zU287u+87vf8553feTR96+toDOR&#10;/6Vf/v/92F/9saeffSZXKt5y6lZqEGwhThjHjMsRJJSdi3MWTt0r5uzKgT72JXec60ZWYTZH8xYG&#10;y+WGY4NemwVNoAg0stXsJCKxEEod4IVj+FmxWr05HA08TgKWudFt+PZTU+9GyVV3b6jxsWNHVwvU&#10;sjcZJxNpDlzS68NGaydbTPunpQHorplSP+Y5ucbb+6Iki+vQjTPfBS+SqwAfHh6y6qBkr70WsbQo&#10;q0BYexgEDhwdGYJsKp2TyBaCiOyq94eICpQZcCzQtPRlM4HR/e3dSrm5tnrSS2XZnnZdk/39LXh8&#10;Tt60GksoHaCxIlOtUB87SNQv0g0DuLqp908Y535gHXB4xMU0R8rySk6ZFuLxnQQB/1iU8niR1OvS&#10;InVysb1L9DpGrAMK1dmbu7XnHlfu0D+7yTr6Jx/CJyxunVk44HymeZCENaVUAF64N+yjxkdHbRDK&#10;bZ2X4k2SWwCV8mRaTGXXkjkXSR31opxdWEyxzP1LlT8dJbqqc9FKvUJ3FvYdTyCXinNmQ+Mlpm5K&#10;jMEgMkCxRIprolibEP2nAM6sG3o3JNygJRRTNz5AagVeofA//n//vwatBtXdTC4XB3a5ukY1l2Wt&#10;5WAtgObTmfv2F4+XegRK4dBDsGKHQ5T3nx+M94HeBQJLZENf4METUN3jjz+aS94UXSB0dJPj/NKD&#10;h2PddGGkaycd92HnHrStGGxt7c5fUH5wCmdvMl+AoLtfq5I7KqTTXjjY2N/r7GwHqD1OIIkfsN4J&#10;JlP5QnZ1DaJeFkzAg5U/n0jn4vFUo9ZqV8gUNOkipEm12qjiXqTiiHoHR8BLekMnLm1LWRRilK9d&#10;vO9f+IITd7ADZ9bGxVjyHYw2gxIoLcfcBjnxfqcXiYXz8SxbRTVrQV+4AyXJ/PGw184N2OVL2f7t&#10;PtE9rn+t80wsgGMKVB2ejaMWH+kbeYEYAT9W1lX4zVXDhodhIRs12veevvW21ZtE5OJD8vVX3Nxe&#10;YPzM5rn2BI1t9Q+byJ/dyuza3LkvB1AM/WbGZ+pbDmKEy8VvyC4QYIlLkYZmhI8mo3IdpeROj4bl&#10;MCRA0LLD2Ciy/yPd70u9A77y94N2aqwsuzgchZpzDdiMED3MZNob9SZqFFpirHgSLkN6VjoooHMg&#10;agiZMnuN69a+7GpmY64Rn83AlZ7W4mLRz5o1TYRzyRUYir/IOBsJgIG6kOFLZ5bpnskslaAyqtbK&#10;wmQIcgEBOGFXJM4F04DtyBnmhtf41uankjbCwc6xzeE38brlO7sq/de0Kri7RCIK1wb9vb1eHK48&#10;rhOWVzWmBcHRq9E9l+bKfFCQgfJfeEPM/6RshktRuvjfLzgYYAdOfRXjGWpRiIJHE5YkV1rO5bNE&#10;s3vb51NZomtow1rAHobNSTySwcDofLKmDOWm2eaU6wOji716l82tE4wQC8sVBfua8pIP3/lAEs0N&#10;eo2EvQfzE87lCrEYbwpokRQCL8ENsibMGCAmE6cF2jCgJN6G/45+/lRKUoXmKmkBKDtgBnHGGHfI&#10;GJhBsfzNFckA3xHz0yw+XFAOI8ogqguZWjv1UOSahCWQcEmv1W6Ua0xEOplAQYDwaKW4ns3TlcA1&#10;QZcCQw+4BFIfDFwsEo3jtnFldGayxtWeAHS71y+opI9MJ2w+3B32WUFWv9/NZrPo8QKwop3CvqDp&#10;5f9pNQjHElBDgVfEjWUwif/ZCIoa5WeYQfCJGv3iz1e+S6/xDq5FPzQRP5mRUyhZRSJCtKtycUFx&#10;BBOhbAK/JgHUwDydA3N4bJd2tTOAPvZKpZLN57EhuP1+3fL6T4sXebG2svx4z99pNk8aNyueC0ks&#10;QibqOwiDCV42FOeH6ooh5DcTy+vkjyrVBiFlXH2nHFW4iQks5Cc++akPP/qRB151//d813eX9/a/&#10;7Vu/7Y7b79zfrWxtl3/zt3//F/73/086X3z0I4+zX9bX1x+4/55v/oavO/P0U+/607d97GOPf+f3&#10;fNd9Dzzw4ccfu/f++05ubJDyZkRYOuxnNZAoUYNdxSn1g5MXuPsrh++GimZfxJzNPBU7qG1Va0Xz&#10;X+yTFLNxr+lzpBLe78gJC9PgzY4Ggh0GIo43Q2kAOvCZCZeln5l0N/s31PhYMkrmusdRG/OKnpcX&#10;HnlIy2gtnTXtN5c8NTaQBSfrRQzssbzEYUv9427uL1rpyGhM2F8W09ktANML0K+SL2FMu/1BLBJL&#10;rZ+gP0yaMwJjhIFdcXZj7eVag52TG2ZkjUBoIeeuwIEdLBZWErmi7Wg28Wjrwtn+oHNyY0UnmzVZ&#10;idfGHysnPMTrHRvoopdqhtCO3eG4jz039Ki6vsEFoBJF1qhWqyZgoOGaOW9IUpOCadQ4FFyEb4vK&#10;WH3lO7gPkqFZ+O4G/NgN3LHM6+xND6zPZfvGbuvAr3Yxv4hLlJGbBOgD9c7vb4l/x3axOvhc2tJ4&#10;/JOR2EauxC/9sOS672GeAvSH1X2qwhPniptnZ8Bepg2Nh3Pl3XEQz3aYzyQSU8ozIaoeRBl9CiNZ&#10;2GwgWY9XdyvpVEK1Qsj5scBDuiepSohdhgtH8xc8J3Yn/Lf+xk+A90rnMhHYm42xWRR9kntS9c8l&#10;+fXDy6Are93j9dX0RFyzO2ORU8ZjRzf++dG4O5kiOU1F5srb/Gx/eGE4/qa09/009iw8XFlzngp2&#10;68dcAV/d2v2COLnXalCfJxxVHUBenl5oxWNNMGUjnuXRWi4d0TZPS0TDCQsbh2h50hrYKHdbTWh/&#10;Al1EidKBTIGaJbkvhEBjtPZll9KllUypkMpTbaeyjchcUD5rfxwaDFMgRrSRdFhxQBAQ62PUTjqj&#10;6bOI6lDldCGkcXcnyzQcIRnQw43wIn2Kol6cSguSpSDk6Ialx4BMGE6/hkT8WwqW5yPjTNflI2v/&#10;XswFHMm8sWGUf4X9i+1j6RWlhbVxRl7Ag5SLC4AGqQ8hubgSIghur+VL95y+NR1MuC5+O0ksTlK0&#10;P3rm4jnF5KIMNU5XQVkPHfeaLINKi5nfWW4L+9WDPpl6xvaG4676Pu47HwpzXdJjrOrdNnX+SqMG&#10;yL8PwCxOBIRuoi/y9krdVqbWbkBl6r7W3qYIewhXEKl4hrXVrCWzKdmzEHTRyWazxvCIMslRbdv4&#10;uVL//LGY2Z5Fz1eegu5YdC+0aoBbXrLYOj0Nxs8KFGUkboLEMcK0WKe2t3bzS2v0bQYTXrm8w+aK&#10;Mc9i8YNLFz7dYCwF/kI0LbYpeUe9uVOtV0125gjYye9jDeZuAB9pvzLcoMVRjAzOvew4fToR/DDU&#10;ufrsR4++8JHqt8C6sfBkpBQrU2uC2sBZBG0h/792p4sjNB8uV9u0U8KVGd13kXILMo7Xb9REogdR&#10;RM3xM+xZLibUbZYjHtLBoygENNNwv9zzYlmCcfm28OTToW4VZi6+Oemd61U76j3n3VC0D8UmwJCg&#10;sr9lI72GL6ZsAmmD4LA37ceCkWw8CxM/e41ameTrlGX0jzM+CPEQeW1o6oygL9qNKP/mZTJZZIo4&#10;JXG48U2p3Popdnf++mbDwRn8ydYYzyZ8PjwHq2H2V2UscAVHgJyhNg1LBVfp+Sm9DXyHduSmkxuk&#10;AJ45e2a/0Qh64WwyUUpn1vLL+Ug2Qbf+BDcuzERBuQFtAWkL0RBC10dGU1VUBhdAHh1VoXwRVs7u&#10;7t6F/fIlgAy1xm67U+n26oNhawjLOmoFaq+dZrIlD8ofxBJgE0WyMkYaQn1ITjZP8b3gCybK5q+q&#10;q5jMa9kKH/PoXvXlvlRg0sIKweKiYfajfbeApeyFhRvTmAQKjjpohPPIuCuPP+CZHQoHdkGOtBwp&#10;RhxeLvXwJ2ivPUQLczwm1HUOLexEOyghYZ6tTOOUJg0mtHGE9cEsqhuEJDui4Hh1XtIrreIUcl5Q&#10;2knSVST0WSBQyAP0f8Prv+6RV7/mxOra3s7umWfP3XHHvRunbqk2ex954tMbp277tV//LfyEv/bX&#10;fvzk2kplZ3N1Y/2R++591b33fPO3fvPNt93yn379P6dy2R/8oR8WSJAsFukoGVQJOYlLXHaLE96v&#10;Jc7c6csG6crD9vgn93jmafau7iCY35fKLIZ1wABCpQHKjCGJciZDOYq6UKZwYkzfntKhUiBBcgTT&#10;R4xm2Wd5dgcukcsy3mjRPieSDHW3XC7n8qfCkTRXPSEROW3QpGiSQCpXKktr1uWGKhy6rJktON/K&#10;2wjP5k55bAI/AnCDQppZHKr1SAX3HlKWrRZCZpR6Y4WCl1+KZws4W90hDjK9Pgjy0VyDzAx4MJiF&#10;Qh3IGbqB5eIJj3o7H4y5HfYubp71EuH1jRUF41J9Q8pBpGmMGNULCyxtwKxs4CePnEvgm1nZH97d&#10;KB1V5gH5j4FiMVG0BWSLmSLRK6FNhPti0Vq1SuZYIrSqKZpxttccFH0OwQfcir5yhx7v/nlp3922&#10;0MI9HET/treuyD/56Xo0gGOJZmBYBsYhAvCAVSEEIsXX1zoYTW4prEDRPxvD67rqQ1HG3M7ZAPvl&#10;IfPbLN2jChUtluf2dnsANIPdRDSYI3MznEYmaEsnQ9kUemqBKGFEJtYld9gLJMg1yesTIxGVjSEx&#10;lhDVYzIVloQK/5N/+o+TmSxrQ+cWdX+taWl3GVMIn2niE/bzDTLnbvKu+jiE2biuwb9RnrQSCd/v&#10;xdKh4OZofG44LuP6B4NU/hevb3s0/lRvSBbgx7LJtYX6v8sVXXZCWsDvgPz+j4o9hor2J72WKLLU&#10;Wa/4ULU5TTqdnSEieTK02DDQeMBAgb+q6VOWTpYIo80vsSFi7R0OSRyiP6z0kFUOFavC+6VSnPS1&#10;MCfxRCqeSHsxL5fMnzhx2gugDCFRNKWdQJRKcmKGUXQWx/7v37NDLto2NeCmniGnZhpMxbxmoz6V&#10;uJ3KpdTwSLZCQ1IrV4vFQiqahrXC+MFxh4Ayspj9x3zP++tn7oguGNGF313v2hBCSwVMESZOej1d&#10;OLZVQBpqiUNoD710XBrHvZ7GaDgiUfK19796iTLmdEh/o5QzbG+pCzMURGzszNZZcBQMDf43dtzY&#10;yX3cle/xudPJIW7sLBJji362jh0fCKQ6KCEQHirSAD3E1WPQsAkqQOtBrdHcq+5hItASwYWW77iQ&#10;N7axXrj9mePrLONVd99ipungOYuG9XqH86jPE/ZhCFNuiKCFsFYEksZJpmOPNR+XX15D1TaeAVWo&#10;SAFCfkCHTFksTjYUiTMs6SwvZikzsgJ2l3gxbn26I3F+My7pZD1WB4Nx4NshO6TkAbGcQnUwKMpo&#10;kWHVktQMQ4zXV9SbyTcqe+ypwsm1GFkqLgvIAXE+P6TSCmv1KRbtG9R5JrysBJ7+53+gnxybL3FX&#10;fHb/91cLcYBiEqsBwhiJqYclr1Yn5asqsM0WGTfKlfB1Ef2FlpYMNuhaEPT5TprF9ud8dtxamK8S&#10;Z2QUD5nZ4WbFdeeeIMQxrgeZJbWiW4iitPK4tnuusJwMBocwF0w6404TtrAcaHprulfChidpwUaj&#10;7en4Ur/VJ1UBuJFhH9CZEM3Gkq+9/QF2VDwYHYz7ltbTuAuxEpjGQ95SpkjOESI+HGgcILJeVvgU&#10;byZXRCKA/D0IBxiNWi2k/XpE+LlcNm7sa9TMzSmy29EYO7Pk5sIM5oFR8YdlPhb21Nn8SN5MCHkj&#10;GjGcurU+IHgYmwRzMe/Om2/OZ3LPXDp7ZvtCY9g7v31xr7ZPSJ9OcfVFGhOWi8viOSfkGsK0rJp3&#10;VEV5KSgQQLDYen0yie1Gc79c3m61a+DNWdTjSZ8eDkVgcBbgeffhNG3xNLRcarV6i/aiQRfAcCoN&#10;NwuDBAIgbU2fJFNEwGoLj83CDmLp4tAY/fDsy/o2YBKY/8aNj19rmi0RtzscAG3Rmrjf24aadaDM&#10;1qyWuZ4NNov3F7sVr2e9wmcpDBR5kEwSskKXvz3Wh1u67FyzBxxV+q5MCwQo+1ububW17YvnC8XS&#10;kaP9K+zqddzGvLTrVqB/83ZoaBjVIW8pZvFwgBIXyAlfD60mDCHtdMlGq5tcWuU85meYM8jzNzr9&#10;SDwdya+wKBJxKProDSGHnn30sce/7/t/MJpMkzd/29vf8enPfvpnf/Z/eMMbXr+9eZFA9I/+8Pc3&#10;lkv5paVELPKhxz/8C//b/3bn3Xf+1E//da4EHCndpErmk6Y2mhrLrqq77vCJceXpceVvLvNlrmOE&#10;bqyn2B35s3OQNwZ+weHsNNiovsLDFfVCjVotm18WZtsKL4a6ieLMMMl0f/s29iDB6Lf9XS3gv6pf&#10;7B9kxzk8NsM6D/vlvUq+dFqcc5imQWMU6sATipoZ9txw5tyOvAwHobpBHrbU7JA6dL7Z5JkuL+4U&#10;P+oYVvKFmJsTXAB7vGOx0WRy0O/Trdlutnd3tsnXJLO5RC6boLU0AiMMx2xt2J8Ap283wM721lY3&#10;gsA6eh1awaHl293bJArLFyCqtWPTPkJG0FEq4dLoAgg1pWc5GzFnPA8OY3a+ybTBs87LJUUchpkI&#10;VB2dUOEgIrvSkGNvqplxnC0WK3tbAA7wA9RYYSi22d27Spw8qNnh7iz8K30/zrajG8FFN2YBM3vw&#10;R53wxmhGdSiTvri7KYlgBSw6FXHWOYpVeu+Pblk5QYXft29XmrGrLfH5UB5cxdyTWNgXqsCqlxEJ&#10;vdhms9yjRxrCnsB0KZ4LjULxeC6QK4azIECx9iIZQEdv/9L5VB7UhsUKXnQ8gK2vByFxKJyA6NZi&#10;r0z453/+51ivauNVCZZNKXoXkw2yF5rXoprhn+HuXIgZ5rbTnAJ/UTqXdf449ka64xkKPNB7vOhG&#10;VOCNpwejiyA1p4EsZN6zsSfU3xpNvi0d/8604aNmDwv1zIv0WTtdu6hliMxoSUnROBe7tcqEsAfe&#10;K8rqljbEK2S3SxlG1UgcYlpUwpB8uCjDcp5WcrY1YJ1JJDapOuOSgxvt9nFMW7XgqCdu73EHEigw&#10;J6qrU15gcsStjU9LRT+BDlg6XchnivlMAfXIGH0mw3GcbkPJGVFlFpiEhSlgjDwrI7RWdVNgfxkh&#10;3Qn+Jf4+G449QHqL5l7x/+CUi5NCodSk0+4UC5lMOAmAUBEDbgfoVot1zEc35jvzSo3u2XHb+yU6&#10;M/cHfv11TrJ5nS7sVgxmLCyKul1pDKMKjwAc6IVcvlVtwBgeHQVedctt69lCBtYyqXpDuWFpPOnV&#10;ii6fAvBnzj4JDYyVbpR0s93nf/m26uAXti/1jBlyXPfHRNmZoZvWQ/4FN8uo6umWZYGdLTSp9FoX&#10;djYr7dooiAwW8AAA//RJREFUMo0g8G4ubcQiHLWZ4YKwclghGj8H9tFYuTNBsDGjXHQeusHhDhUd&#10;Dv/jOofzRTxNzq7D29maV5ypUXIko2qABPkcpeyQBB+phslpNJHp9aRZhiqcSubSRzR4i7mmqn7S&#10;46RFMiETYIvisqvSyW/T7kJo5yccwEe03HSIStd9VmHX4FnUPBkhadXp5gr56v4OcWg6l6NxOxDx&#10;gol0CMnAeCqcgKSHUF/d47Msg4bZYXfcErV/2iU4JIP7ssYc06XQNVnAbk/xK/V2rhNGgdWh2tuo&#10;kwESZ6MqTyxbieMNOn2ig2AmFqKHn0gPxiHrvYeohnPBfYodBW7a57c8vwCtRbsufTcq+PnRYVGT&#10;7RBxOLE4xkSmF5IlkGfDMCjuUajVo+IfJ2utwRqPsQYm0wcffbTSB+Y/aY/HPdjmJ+N8OjdudR+8&#10;/c5cJJYjyyZFDLtRm3i7S008F4EU6HKxkAh7kx7l7UEMm6B1SxMQaoRQ5atvncZ45PagNAEgRHCc&#10;pvM9V0hBd0d6kxwN/GOW65aEBSkKoepVaDer6yyu76I5h9BcLtsQ6jvQFh5ChGg+m5JQkraNSLVk&#10;NM2NA6dKSxtrK3vN/ad3L9SmwxYj7oUbg/Zurby9v9vst2kXRakRxYGNpaXVFMInXrirpC2f4Ko+&#10;ykXwKfTmYGUcCaqoSxSmMgTyFU24EYOnHYzZYwVOe8gdTqcsQxK2+81Gje4W3ijuJTNperSWM+li&#10;LMLJQ2I5zQ+REHxUZKMWvoAxhpMI44VwK3RcJIW3dzZbpTzBA8IqY8I3ZogU85OFQ9HixbyYspXm&#10;DAsomSvsuXQQJmp3Ik0WnhIwxEJwWQSToQCZZ6XBvKiXiuegZvBYK8cT7avwqCtQPgbhepAiSkl3&#10;24iJBdpVaMem3dYAaBsq9AkFxOVyNZUv2cJWWsrEHZ1/7PbddVsz28xXqVXYgjZeCBsts7Wz+ESZ&#10;W4Mnaanr8PEHX+0ssSRNTG3WNqseUfdOvTpttSF3JG0E6WOjPwyllrM33R2gkSW3lsgWYXtI5ksA&#10;Wz78+McfevjVOfinwLtMhx//6KO3bqw1a3uZtPf4Rz5MF9KpU6dLq+vdduuOO+/8mte95ru/+3ui&#10;FI2wVcqMiDPHx4DO82G+9zJP8Vw5JnKuD39d97jdmE90PoV/U85OOythbLLWk68UMA1/gqCNouMe&#10;2iC9/iTiZSAIY3fEI+H97Uu0I0GMxLpAMMk4RFmUnGhYZsf/5xaEW2TOuvKY51ZswF0+2nWAHddD&#10;lkifPhxV9ptLq7eYKhnWtDFACRz++lCKg1QkdrpmZTtsRNyw/Nk/3MW4I3whCeGmT0k0+VMWibur&#10;tqMdFjdGVlAtVRQoitGIlccS5GDbJZHarNfJrz77zHPLy8vFpRPwzl64sItayvqJk0ETVhGv1bhz&#10;4cLzMAcXwKCRSNOKwTy6/nnZ8dkQmRt/iDPfXebM8/LHE1fZzbVpyFvmiObtsJfmyKnVGiBMyU+Y&#10;IR4nY+FGveYlaDJ1bgyviqiBgNqS3V0gMDAvnH8iYKSMwzEvoeNdBvOhvHzRLSzEmQfjHJfwgMR6&#10;OCZ64wDavZndvf0RIrgMSiwi+EQQ5DXIwGk6Fs+ns5xfNox23CqfJ1dSWmBuzSyeAgdum/ughRtf&#10;+JMtRb/Syfk5CA2QHzLoZWKtsFHMrwezSziKOI2k86XfPkFKjw6+YL1cTwH2Bx8cHoSiOu/Bw6WL&#10;69FckbB/Cs3fj//Ejy6VSiyRfrdFE4qKECbQfbwz8CLefZbSdi/ViNiuYDNINNuw1Bbe+QRwL+IT&#10;boSXrEfCr09Kev2L/eH2aAKwfzkcQp+Pav+jnUE8FPz5UmaRyc8MuXPq9YOtGRdn6STwvQUFLaa/&#10;1kWgjQLR0NSWXMjmYmEBh8xXdXGjPGYfSck4YybEKi8kgPQbnQ8fDiSSNH4bvwf8553mhf3NerBf&#10;6Ta6nUa7Q62sLz9ZJFvEDTNA8oTe4WSWRv9kKoYaqYUQbXR9xWIHZxdZSCJ5wd1doMKpqFqTAmZN&#10;q0VXMsTiy7AN6u8XaxxTkisklv50DjGABDgG8As8Q/p/7uhVDdylcHUDfjZjNuvueDzqKTTfJwtH&#10;xWwbExagwuoLeU1LhSLndjGbu/306UI4pWs34nCF36pIi0mBRE810Dq7dVEeI0lEoLsvTOLgX7i7&#10;4vn3ud2a3cnlv7CbFD8XLrOxdHFA1Tmhuk1ERwiMI5RhZSakxymDpZjLrSWtJpaCyqPO5/TXng4k&#10;CzL9X84/8WBDHXVYj7AV3YW5AZjNoQ4w/RMcK1YCkhv661rNdhKuCinwIW+X7DTK1HxBn8ibVgxm&#10;128RuXs3DZIYUJ0dn9+AO1PnI+4u9LA75Z5vigl+DdghVmBPabUqO/vLK0uo7dDTTje1B9cXsb2g&#10;1PMvP4A8XAPx7/HwAbFwXhycab4bOB9CnwlZT5D9F68EuTcYBFDhIutv0DTScwTX7BZYHgY04NLa&#10;l0y5jIn2rq1hV+i2dhOth4VzzFmdxVV4jfnDvJByQCwOEfptaG5oGyeg5yytK9pPUI8QKpE+bhbq&#10;BB766SAaq/T7+3BAqa4NYgK9sQl6Frctn8xHsYggMIw5QOGsIiYIKSzmF34e1zoexBlL5TI5Fm2n&#10;0xE8UkBaPjeAPiguNYR+eiq7kJBfvNLMjILzAjEPzfbqHRC0SQybtuDVNC/3TzgRi1n9jIb4GpQc&#10;E/ehNdXIykIYqPHWWYWvb0KRJHJG02wwtJpI3XJiAxN1ZuvCRcQCyJGKd2c8jYlRHaKNWqu+s79X&#10;qZZp6cf0LVFULRSXCoU0KSG2IHB+gaSgWeYKwVRBY+I49+QAcgHCCvmtnIoMdUYq+SfGP6N2suUp&#10;eQ7QLWhB9mAN7HTgEoBrjTch3whQHTc2ZV/oGPA9g9QINFz6SkIsEM2kQSd4cLFms3mMMggmmwdl&#10;MQ0aoOFidWNCTNzRx8L60BjWgColUwgsGB7w8bSxADofkOQex0qF5UyqyKzlsjSIZZNoDUnMKwWx&#10;WZJmFxOaPo6HBodZRMqxigpqky6gAewzYHDbTSBsQkuqLX4S41DMZvvtXoL+R8thWcTg58KsCfaF&#10;r24ekbmnzJ7prOflr5v1c7oz3V6qpzBzZNV1hGkGzQJzmFpTmLamgHkRejkmoXi7N6J3N0TKJr0E&#10;aCia8NKl5WR+NRiluckkWhQCDFkx5AWe+MTH6fy/9547u606tA+ZpPf2d7z1s5/9xPbWFn0u3/O9&#10;38P755eWu80WdBAw9ZFpF2p0PCCvbeMwuzf/B3dIH6P1P4418FK/58F5KF/JMu4Cdlt4NqDsAaNa&#10;MHDh4ibTFEF4VYzffZRCt3e2wGaD+KeZElZOMe1Ac0zbt/bYPMifnz7OIM+PgQW34HijfZagOG4R&#10;+IL+NVtctzNvMuxUCTliHvY5bseju2ZXl1o4q17qsX4R73cVd+Va7+IS7tzLHAlvpyHfwgHSpWS+&#10;aIxv1lsf+tCHTp+6ddBneKKrJ09lCyVxScmdhWu2v7V1sVDAC47L25J35YJ8ebhzr3ZmDxY9uMWt&#10;5Gb8skm331i+CXAtJTkMAUtua3MzDyMPV0lKmLNshLbfBDQ4GF0w/0N4rzwAnkr8WzuAo7siM05r&#10;mM6xV3S0f2gyF8dy9ocrfqcJdSz1Eq2HeAvwRrdLWpVRU9KfUoSS54DsIuvFFXWqaBLMwfIpfcwB&#10;vMKWu18cWv2HF9/lS1F+0mQUmezVysigM3kni+uFzLJqMEFav1krKojo43Wx4zEpgV4nkcNQUKkA&#10;ExnrdbHPXji/PJHwkBd+8IH7nnnmqdVCNlfK94ZD1Qf81fwiNs5xvmQhA+GWPIev+lHl1uBPqEGX&#10;X/aHSM6+knQ+rhwyJu5VXvSheIwKP+x9X+oDNQ48Oxi1ptPvTsf/UtLRePoPs/rzaMe5Ag6Ayx41&#10;RCa/cd35KFC1WyPUtgwKrK5gknlWQNcWZx1HoipsinGa4pMrrOsLsT4cWN6LihKWgH+S5cI76AOf&#10;JfWXTMeh5Z9Onrl0YbNe3mzunq3ivF4qN3Zqjb1GY3fQrkNIRYZQETr17EAYlstYNF0qbmRza/3O&#10;JIlvCf1lv8feClLTpp6C763EAh34jqvMCF50b2rBhYCInJttRTpYTGbKgnQuDzqNOrDcbidfKiZC&#10;qIzCpZSQHJW1qfhJU1F02wjNy/oHPpbzTuah7Jdfz/ND9VCw4+9aqa2qn17OYChJS3Q6vrS0lAxL&#10;qYiWYqufy1PnA400jqTccLu2v1Mts8lxhOnmFcPKQWj95a/nRTyDpG930K83m9VWo9KsgUAYSyRe&#10;HAtGXcZpJLpnTIrlgsxaWZZNP/gpSCsxLpxOhzKXx+vszaN9PsaF5X7Ki0FWP5uKsVDnJpGLhLnN&#10;SxNn4ZhOaFkul3fjhEpx1bsmGG+x7AhbYvBl3a9fudUZ7GANbmHMT9n5D+7OfcC7q7HbP/wUkAWE&#10;WsbNSpVwMLlUatWq9NKC92NH6KVXe7yIqbzqS1xUJ6gHYyO0AchoSrOJQLvTb3Zi1k8uMi3adiKk&#10;3rpwa0OeH86iIaSB8ivWhjFxsD9nc2z/uPE+0gTbCiLh2CoPuuVEBk+XrEqw159uVlvN8aSLB0x3&#10;NKh7kdDD1x8eRsI8dX/QATVE/44aVzrDO0/dcjK3HOeKdUGuvsS1ivZeQbj93xqIlYeKBKMJ7FSB&#10;cmwCaCU5RZdEIxFOh004TlsA0RtVtwj6h0ghDYF+0KlUr+Fql5aR9svzVtK5hTw7DM4fwwPFvbw9&#10;HCfcN6WarcCr1L72gfoiAXzyhY+u+dWvJMkh3RNSDb0hiI7bTm6slpa3G7VnNy+1Nf7o8clKkXSz&#10;Rp7gIIhi37g17FU6rR109gZdzEIqnYEcZR18fwYFhSgYAdoySF0Qf9KCj53BkjtVTtl2Zb/9L+P9&#10;YT8ryadSvJI2DJDyoXL/sLmSs5A6A6X+wRC2sHa3W2+3q41Wrdmuuy8Sg/7PrUaz1egixNLGEepw&#10;jy5FyyGDgZ8xijMmQ/BacpAmA4dCseVjpUjDhnBVqWQGWUSROAa9bnecSuRPrG6kIIVRPgNa0Vqz&#10;VaFghowFeiLZZDJDBgZjfzwPK6WHQKp1CfWHZF+VGVdHh6V2EIHBmODpcfbFS0ucp6w9wWF8FJ1Z&#10;xFn4/YJBzWXbxf45zxfO/ff5/TmU5QxHZFbXGV5CbbG7qInMuoQk/KB0PHVgSq29YbMDcHfDSxXT&#10;a6diuWV8vgCKDywJ5bBiSlsMCB2ZiEFgJF8W6Pj25vl3vONtDz30QLvbKhSy9957zxv+0uu+9du+&#10;+eGHH37dX/raTD63eeHC8tqJZq2WWirCT279fcIFDxUkONzcPPF35MP0eKb0xnlX882sBqgGJWUE&#10;6XugBDD10rnW7sXACPaNhEBdqLeQbYtEGvWGlDPZWtGU1p5wAar+z7AD7tbmaaK5M+LPwezMOoI/&#10;8yIGyxKIoW6jIaJBEfJzX2OS6VE4NQUXh5PFrdcbNNo/4i27QZ4H1XZr6mmSS4nFiMTjtEXDznPL&#10;zbelEoW3/sGf3Hff/VK6te44lPaIyvb2dkmWkcQUnl9rQTAxw2XJabfCyZEe80uaLwb3cleZoLkn&#10;TlKpVm8A4xdaM+pRsamV99B9iWdyel40Rp4b9h6dDbo3qvpid7O8sXKyR7qaV/qTRb/vmJ6BO2Ao&#10;Q9HBdFCtV43/ewIUl+oIA8Txhb29ae0E9RLF3LM954pPKopeNhuzJxxpfJQdC4f3mrXmACmlUTGV&#10;W02XhMRXeVYYOa7CWGyEKqajFTG1eFLEkOAXAWxC0D3ojSFQR4A4FqVIMBnUG9ViLn3b7bcKL+SD&#10;RY/XQBzphv0nH472LQQ0qRdqd+LTFu80FQlorw9itxfzMTfKa2ja/5aURzj97HC0NRrXJpN8OPT3&#10;S1kO9sVL1AFyebTvLyuXRrUasuX/RsNOUyV3HD6x8+G14IVRQ1MgTMkW6WaIoBTqWwoAHw1sqH4/&#10;dd8l1BmZ4NKBouc7bCK0ndHF78WjqVRj3DuzuwmnxTAy7YUGA7Iuw16r16q16412td1poHQNIyg2&#10;BVU+og2Vh+UfporF5TRnGaCZkc4/zB3PIeiSGraPYLQ6vBOrt4BK5F3GHqn404+oZJao4cvZj4Sr&#10;oJRHo3w+L0Ksmfcvs+eDA9yALUQp8xF1eVIXxlz3w7lfPOZIa5f+tWKP/zf4L3qTbjqaQUDLfjUR&#10;jbwhK6wOZiFVYNqbjHbq5W0aLihY2lYUnPlYo319BGEeFyieyGa3w+jxvTnsUP8dYth0D+w00apz&#10;RQNUnX0Urg2gSzRZ1dC/3cOp6bkRvO7hPOoTfSSLOZrOv3STiyQqkmURVp3BCMHQxYiLxoM+3N7s&#10;BZRyCE26nRaNwKKyFTjYndtGB643IQyNkgMzbb+5PXyBlTGvn1jllIU5Sz3YeWsAwAHN0p1e8eTJ&#10;UbsF2QRlS+kCLnpoR73163u+trOh+RWzWOcOpwQuJATjvUYzQDu8BcfGiaF3RPxRxe8EMGpaDCzK&#10;kCOjI8wVNdyUu8Si/6/ru5LZS/mMXr96aTLuRKEp4G1G4fZgstls7/X6m43mLgiITqs+7tM6P/ai&#10;zfGg2u/WIbPH7PCRw1ExnkHSIhNKWKhqEb5Laorz0kd5WzZKiSpMi8Hop/GgF0/G19dWaR6Cu4g5&#10;H3Z7kNR3iCOJ8lUYnxjHjayQYNIofbZb5VplMBkCRypAgicgtLjycGHFf2NtIxw6khe0plzgEZLP&#10;0qZmcdEWoFqWdATB/kei/MMLkeoLJYZgE7K3bpzqjoZfunB2r9MEIthz+p2WIpA1U0AA/i46joYo&#10;BjWHvXIDfs16o9mkRROPskBjfza3XCym43Git1G3T9ygPcCdGwOlYv7FeTGwFsMhDWd/s6ibyad/&#10;hhIBrkiz/eAESPBOxlydIn/Xy4+jyhf5XveDWkkhK4Z5lOeTLesPkQDgQVg+mQIw1KnigPrqa7E8&#10;gvnFJhflcoR6KD6EqlqxTyQOEB7FkuXSWjya2N66RKdHu1vv9utcA+gDukmioQTQ4OUU2LfjjPbJ&#10;fbTbw0GXO9BsgLRQ0tOSFYyX9mwYEftkJsdy7PaQrgQ86Q+0X93XLJjbfO3H7HS4Eml9+Iy3f/ln&#10;k/1kGuCYYpDeXBCQA5U9KOI5pBhEv61ueb8GiDOZXY7BpEtsH4XbQjB79aO4WIWk/aAV6Nfrexcn&#10;g26jun/+eXyNwfs/+L7v+q7vuPnm014qCc9pKpeOp9HVieEospA77Xa+sNxvt/kcOkAlRmV4V2Wy&#10;/Haq2T37dze3EkewEV/FT3XAqIUif6DV6lHJDw4aECOz6uANCaibiQMq5UVilb0K/RcSE8UUjLqW&#10;nptnhBYPJn9DLYz+fBS/3Dr8Sodbq7FRqaTSubBHMp1s+bhZ3U1mEadnQdIu5c4QAXzsfHatLq/c&#10;h9uKs940He6+40FgBqpB2zUU6bQGP/93/9G5sxezucyp06fUt4Eec7Oxv78LUAq2FD/+txS6y/YL&#10;VqTc4lHHx1kLN8sLcz2SrRePBrmiTLpeqaY8aIsBM2JsY6lomPqO8suSwsUBRxBGUC/FU5C6idsd&#10;y03e1lnaozjEr9yJtStXQwWBhZrznTlXwQuJMYqIGi6X1zF8M0DAlVKpEE3ZkWaesh8/qHn2Kub/&#10;6KNoJ2WoO+ru1CoYDTILxWLOOIAcmgwidTK25pcpPovhWEFLTAcNqVxpTofByg2gPMKcxOh6/Ppv&#10;eOO//Jf/7K67bnfsVpzK1u934z0OHE0/94Uvoky2lSBx6hA584MP10fxyn/gYrw6HrvPiz41GAFv&#10;/JFs8gFm8YqHRfUumTQfo4Nl5Rx4W8WgwAakpgj1hYRHmAEQLSaLvqNEKppMAeaJisjHvhLJWDIJ&#10;eZj4w1LxaDLh8YN+mY4k9eQoCiSZHM8JxrxJNFQf9jbr+wPsPIBLY3silmettb1xKzRoDDv1br3T&#10;bvS7nUG/i0SUALKCEsjZRBSqlCmW4pkobrUIacfQQuF3Ixqv6pRWth9OmscjPILu10L9mZ2z+r7i&#10;BgVq4G8r+2XSXydzG53AgMPT+sVcIOjsslM38yFPi56Uv1uPtC3NwAp47LtR821u8+JirUBoAD5v&#10;Otyr7zfGbQLRbCRpVtQ6IRQ26/oIs/ZaNTY2SGOgrVb5P3JzwVEXvoUAErsyYgTx0LQHXYr8m7u7&#10;3dGAGEAOr9opTAJAmRldk+lhm5vqgOsu7HfjNh+9mTt71Es60vNn2a7Z5LoXq5QteyiRRyZ71Ict&#10;EeuG0aaqRdMxd+wl06y3RrORzmOvddDxOj/+NiYI2E5wT1zrg39J8zVz2Q8HV0wmXKlIGwW3MW1V&#10;DseNajURT0RSqdreHrRoouJTi425Dkdab0caHQ2F87DcNFkuguQONtNLRAYo8nUHYOQtoKc6CNgB&#10;antoojCmXjoVzIDnN/0hpcBUfjBon3lu9isj5DzSw3bLuNfaO+9FBmjESgl0Em4PJ88gF0HPGeVq&#10;LzaIhpAq2ms1txuV7mRS4xK5PNsmrL+7T9++kVp1MaufpdGVyVkxYVHh06yt3twXC2lJWEIGGAeu&#10;EIyUikupeKxVrUMNMOj3gWWrS0ltPuxT5fXVtwR8aQTlh26314fIvCnZwpiXR+4umU8n85Sg47Fs&#10;LJyKRiCeTiKARFncxAgoCAsMOYMjSQFwptocQFEvMZyuJzJ3njxNlf7c9taZ/T3wC8DxgXDxuWop&#10;sD1vgHzF3KKAxwh6ETKAJIla3Ragg0qVknudm0/HE2s57idXgm6AVkw2KioEAwBYbr4MIzpDX2iV&#10;icvCDxjo4Wd0qMqy5UWaamQEJpaiZGMUHCdbH90AnqbcqjX/GwWAfZFAUTUZ9ALvyuErZ4O1w0E8&#10;JEetrIlLmmiNSFDRMk7GNuDsrfX58znh4WCaTGZ7Rhq0vnLSi3h7Ozs9YGhTcB4jERDTO8GpwokS&#10;iqei0bVsEnTXkdbc9T/ZepSmNO0jXSFxQt06A6CtYV1gAkqIC2GiXhh4ksCkxRJwI8lVtpU22/jz&#10;pPzcLF3xw5z3YvHy3OsPPQytr/XtzoKZP09ng3h3ONOlBSj2il6zSc8wyo6kWcCzFEongpwyTDcV&#10;RS1rbggR3H5g0B2C4tq90C2f79Z3wJC1m3Xm7cTJtdvvuP3ZZ59ZP7m2fmJNmF58ySFyesrMKwYJ&#10;R2qVcjaeisW87Z3tfLGg9AGJ7GE/HoHnfx6F+vcwYyI47mjz+qf3z/KZtikOTkT7WccULfvJRHw8&#10;ZLVrqfXQLxT1QoKsIsmvTDJb3q8a2B9SlTgESVdLJM0y3Qf3d4Uzcmy37m6kvl8hDRQkfavDYdSs&#10;7nCqAtgx/Vd3ZjjeFv53xBPj2K78xb2x5ctlzmYnt4v2VahSJhMHezDoNPsfeP9jDz/4NSdPnn7X&#10;e/60tFLYuPnmVr26V97N5XPpTJqqvt/vYzHbfGFYVvGo4zPzgnURC3uNgxs7hVds7Et0RG1tb2bT&#10;WWF/OCJJ9k/G5LILYJTGfUh0jQeNjybXTLSv0o7ocOX5fJUUUK9zup0CIoebfCSbatGEBaY75X1s&#10;KHlrX7xGYz2OR7z1TMmMo6XwHD+06u6HrfhX5AlTmwmd2bqkcGA0hAKsEEvbmrEjR80FIKZNtgvV&#10;s1AI542nQeyr6oyq/9Nmo4WkQCK1HL7p1Ikf/9EfES0Uhn3Uj3KEfNmc9HUO20v4tCua9pXLYIEy&#10;M7Cb8kH8gwyocvAyoS/hJ/+ZvxV0/d+cir82EXvjYQz//MIWop3Z72auhsWZ0DkbPRtMzlSWiOFR&#10;ZI6BT8HRVuQc8eDOJ/ZIhVOZcDwRTgA5B2yeCnmJIKTlfAHH4skQxkAnxnIiaop5cjXIdMUSuBpk&#10;czvh8Waj0qJGQHuFpKKC1HdAog6B42JGIMsLTmAnGwaGdZzVRgM4K9yzcvdMFwBnLhVP5QDaQleG&#10;jzsc4rIYQMW8HN+NECORi9V1Ny5atzu259nRKaUt3Fkkhad457S/ZpKFjCM8Y0wIAERYaLhfC4H4&#10;8umM3Yi5t3PV4iM+XNlzzrTkrtA6itlaIsaDb/GZC2ee37ywubs9RL64WBL9l5XA9F3euTIYW639&#10;fXxNom7cYertYiCbe45HvKbre7pjlRuaIqOsFJ4FjANCiIZqrebO7i5UCET4qI9ab4Wg4I7gwU3E&#10;LPqbj54bw+v77JfiWYej/XkGR4iJ/qgbEZjCeCvwniiFDXrNaiWZywuzxjaIRrq9TrdTh/7WERaY&#10;ArnF5wQ01M20eJXFv84bcmh+n8UAlK/ly2FAgNFyOOjD+NKslLnpVCHvM1drEV7ne7/IwWKRse5d&#10;d6BujfyHi4fBQcHTQItQvcYVwqlNO58S+5MQ6xM8OS2+EYQMHDW0AyK6LoVZtD+vSR7tBnD7Jr3G&#10;7rlsFpy7FCIxA63BtEwOO+a1Q8EuXUJBrAcNj/D3hSlr99m5Ui0WIV0xkb335ttTgBPkSM6a4/xS&#10;qmga/cWni3U99UZMojwONLRdIEngffLJ7In1VfoVRVnMSenzibt3s1Z2wQGcnbDkoFQEIVsAn9Fm&#10;ufADaXEBiThf4/E08wpbjzokIxyifGG0eEt57cRaIP81qOo8CncGuWD0rtWbNlZv2q1Wz+zu7Pd6&#10;E8+j555tSIcu5QK2IdG9EIMWOrq43UhFVR5StAnjwKBL3025WWdvwrYH1clyYWk5u0RbfwqlZYR7&#10;RJU6EucnkC0uRqk8NxYSVCGoMDMoF9x4s5S3meeojC6Fgr3YPPV/I6NXt4LcQTIC1ryA/zhBRtEQ&#10;j3gj0Rj3zfm7cfImzLv1EjCqLrbnY/lJ82I+iv5jytCYHfIOURrKUbUDXJHN5VKpFHorvVYznYxL&#10;lQL2KLAcEhMVN3aSSnMiuZ4h2j8u4jHXnzJEpJMuKtE/0D6iObCErAy1elu1MiKobSfyBYHhOcNY&#10;jGZFXSnIT7Jcc1+/0A1cdSvN3taOLbec9RmWybJ90anXy3v7eKL4gowpJ3QSQe8QuH1XHjCe7dCk&#10;vHWhsnmhU92ZdNvjbjUVHuBTsK4RGoA4Bw4CNEHvvvvO0zffDKrfeiRHMClw/4N+hzU1HnSQv2lU&#10;SY/mWR5YNRYAs8zyWyh1+geyjwcyW/EiLddX3ctmMH6/lmvn5BQSBHwy8FZsgnypgFhGp9VO4X1F&#10;oHQhyo/B07m/tynmCg4ovzGYZbKQW/GPWz/TdHjYWGhHM88vZtQnk2a1limsBMKQCGK7O+1mNVOw&#10;TDF+kGyX87UE7Tnm3PaLufwjvWYGDdWqNpyC+4URsvb64Wh859JOrzt69YNfc/vd9yNW2e7Uf+XX&#10;/uP66gpyp6dPb8AUQ++PvdZKCZocBYoun+4X7Y50QQdesNt68wd2C6gutS4lfynL0cZbY5qSOdkQ&#10;EoKU+kOhbr+VSsadkJA7J3Uw6OxhsijsYzpmR+rRruoV+2yjQXEOuZU1cMbpfIzt16p9cMemT2eW&#10;V3/ndDpZWElK6VkgN58r0Xh9D93/i92CfpYgHH5+e5O8PwcymcGV9JIFLiImNxYmkhE4qlwCnJES&#10;IatV99JJyjXsxB5JaXB1eBmZ3InwP/gH//NNG+vStaF2F0NwmMziUZEkxzyvNlKHVrH7QDob2y34&#10;J8hn06ydIILlmY4U/avrgcm/TI1v8f6s9ujHu/7vF6J9mSJiYFWrLOL14kiAhCnjw3PMz1EPHbJI&#10;PClQsQJp58xbclFvyg9CDRpqwAy2PQEPXTlDw8qy7vuBUXvU36ruU0ifsLiiGRHwTQQAteKOGTac&#10;z0igCRE0TuhktFbId/f3ov1+NBkXgb8DmCbgZcpnQknowWnfp6hi8H1DjerqyTjivpoMlEO/2527&#10;L/3TiklRAojBEOk/nOad/f1EMb00xvudq2I6C0sBlrf1iapcmnZ2jn5F0b5bpVqGNlh2zqnJpjMd&#10;1AbNp849W+k0qKQhdX1q6YTRfak5yhLFqkBycc/uXQACMcC3lhqBOcvHHA4S6TGXFpooIoBKzGGA&#10;yRdKnj0M1ruzU97drVdGUQjtE22Eu10GWiOvJmA/+rOrnWVMXr4dOMvczBetPlpZCZnigTomzE/H&#10;qzXatF6vXkGpL5zFG6bQC8tYrFrZJz2kLJgOPOnruKVunCsHKN1ZIsEc/4OHX1dxnf382gwQPAAi&#10;oNAzKc+SeWq34YpjXOFCoyYGJNn4q1+Oc1Ss7NIX0LUJlyHwrYIWjRdqLIj3dNogkqHAcEVcXDJi&#10;VIjfWRgSgOZSPer9ujsn/mfG2Ag+7JZnpY3rnHELHqfDxu7ZbBF3kHoIUxOu9cbPVuoNnI9QZKRV&#10;J85Cho/yIr3I0tKwSgXH6i1rGyfSyyoK6xbM8glEZw8zBCa34Yol7qzUNlQZejyKRzgD9UKalGLB&#10;WJFmn1iU1nMIHaAI1VPJE4rRXrSJoPMFaVFs56sa9EcjwmxIskFEDEet3qDWIejuVKFiBum3snwy&#10;GqFnDqZb+M+IUyF5JGYk4yN5ARIA8XAkNw6vp3J3rm5we89u7Wy3Gj00RAkvBxLs5MOGY4TQEpop&#10;uPJGWE0cDdp1ZWp1D7yfslZTsqgIKrSno2q/U2+19xtAhmoDEEPxFIOzli8uJ7LxAZIukFIywWLE&#10;V7Su+0HTmewv5oVBVYSPZdQXoguSXOHLkbEK38kQAHUw2+gIpMw26rtjpVB2nQyRWFYAZZBdnUwg&#10;YaXNAXZ3+FZdZ7KNPyGzJRx8/0kRCCkCaP/DoURwEgOOkCvmCsVMh7uBFY+er1Hf5ECUnNIAhDjc&#10;EXnz0tHoiVwOB/Y6V9tRn6baPv2s5XJgpHQTLQiyakqXCLogxI/dOePUGwwBVnBxUF0Ifc2WMa/d&#10;Urcuz3u5HzIv5l81/D1U1T/k7vjmaJZXNY1EBp0s/mhc3S9vb27yuWsnTpDERG8R/gbJbSDtQUsc&#10;u2Y8bO1fala3If/t1HZCg148OEnH6Kbr06o1HXbI1DBKlJShW2Se06UVtFqNrkV3y4LnSDXqXrE8&#10;ROMeaCjmI13IVatlflC6nuXdA2TOHbiMtz87tiH/ItQ/WINmlawGOEvksZxo7MIoIcja6nSTuQxZ&#10;11G/02t34pki9CbsfymmRMMwHwuShb/go6nc6nKOme9u2G/cgM/Xmm/pj7oRrv/5qi5Opu16O40+&#10;BQkmjE23SXk7mUuII0ZOjNJmblXMDuvrf/sb7pmzaN+oPPyhloW1LGbo2SfP/Je3vK1SbhaLK1mQ&#10;cV74jjtvfvJLT77v/e977de8hgI7MTb0wKbxZrA/GxZzuMyyOoN5tId7vpv3g+0GWkd9oJbkB6MF&#10;wyhZaQCG9K8lMxnhqqCliUUvnDtTzCWtCwfHAPYoa+yT68JNqTg265E82jW9gp8t083UmOqqSiMG&#10;JEO2wAtuV/aVleMIJliG54DRHk+WE/kMJVK0D/Fj3Pwx4lbG08P5IC/6Yf4Ye6jSb9e6TQHMAoHV&#10;Uskvdag5i6S4oWdUDRDjNP5Gp1ELoX8pGO6QQxyc12AYSGXWw//z3/+fyA73Os0/eOtb7rv/Hirk&#10;L/rCjvWF81XstogehkvHjCAXTNaDs0qlXbGafWXje6y3cSxvPo8x5+9ukaYNk44XJVQtg+Ok+DQ+&#10;bGpPZZUoCWO6c60CoFBH7qXFw2J9tNhepWmrLSg05UkT/UYlBkoueIWOeJwYfquy3Rz1EUeCzUql&#10;LatCqLhp4aCKxoLuy0Liy73urgczLMZut3LhQjwZC8VB2jpvh6aB3FI8m4qluu2OipLm8rlKF06l&#10;1OlV3Lrqwxz+yTQRj9OrApF1PJm6uLW5EkXtLkgLHNGM7kV7AmdM1Nxz8KHLGNhtHrKY1z9dLijU&#10;/c2+NMragBQBp+3J4JNPfaHSbYUSIkEHGnF6eZ3sBU6VAbrkXotzMhh46tKZ7nQEuQY1dutn9cU4&#10;rv9KjvRM5kZ7yPSjXLhkWQrVFpkp5RJVUVW4BWqj3GpsVXcVworSAWiGAXQtjWQ3P8vafyXW7UhX&#10;f+jJB5/q+Cn5t2rH9O2zmA2X1a9V2s1aTItoRPuKmNSs7wRZry7iiFpk0jGzNhFbsapFOGvivvzI&#10;/7ALq8+dBR82WyK1NBU0DZ5xn3UBELTTSyutWg1qcw8CPEsEGR2+urNf/E1fxyu11zWlymIQ+jnS&#10;Sj5XrCdMP9U55DMaHXjIQZyzzdSxRtvOAJ+tRSE8nM8GUhQJHbRP1+3aFOftDUeM9llrGIhBnWh/&#10;KQ38QstmFKz1hpcIOGIeuGSRzaqtwsg4hM434lkM0HCa99L33HJ7JkhHk8JfodkUBDuCa3cyWLyl&#10;SIsVrcq0UVhbtoD3EVJGN2BRLlinUC6F3FiOVAi9AopaTUNE9wlTIMVqwY4Us7IRrFMdPiM2Sz8Y&#10;soZGfj1FNEB6WoxJtVbls2nJhIAJ2WyTU8IKikUU1hxyDZmYtxpL35QpLmeLu3vlZjDQwuilUvpU&#10;CwCwAFJChPbELJ7rKOBoM1CSPodUqvgCLR9BXpMsHT/T1Q+MD7xBuVqpVir9QQ/d82TU21jbKGWz&#10;Kaq0aqUVwMPieZHkK+WhiJGQn6skxeOq7QYNVK6EYRSfi7gHtcO18p1dmIVzWnaCO0i0FZyjDhcE&#10;nNk+KF8sL53oIe0w7JlktHK2VsZ3TEYKBS0DLKIIGDJjyI6l8yurq8lMvNWBKrSCg+I6MaxZCCoZ&#10;6+AwLplEhAgifiKbPcZo32TkhvWaVggmkMS2o1ZRWgtlJqQo1caA3QBtQOM6TW3MOwoF6udXVsng&#10;WjOLeJmfd43A91rg3cWXsQ4hawIBMgBm0iLDAh5uZW0NP75L1qpR59SDTnGvXMsmSZundQGTYXnz&#10;7GjQ7tR2g6N+gW58ZpPzZdwPg/uU9IomkRWPCEMgmxOgQ/ITumGxyZqkpEvtOhcCbb5atZpM070i&#10;ZXjY5Igl7EkuotMistViRtHlgv/iYSNgqBaXPbPxUtFiim2tlivJfL7ZabOHgEvEPQ92ynajQbOP&#10;0BnaD7D3o3vYSJKR8WV6zNc44MadD/Ni1OfOpWstrq98ZszMBnrtXsoS6NzUsEsbVhcFj1npyHcM&#10;zFswqPMr+bEQ7Tt/wHjsONK6/cc+/PHf+M+/l0oWGvXOn77zT9Kp2MaJlUqt+uBDD1y4cP4Tn3zi&#10;wQfuh2XFCC9mqDQ/VS17qDKCKywf7XH1aN+yjXaKkT2HVoOk3nQMtQrFUTw3dHd0LEzG6UR8b3cr&#10;k1XLj4iYhcUQgEmnm/Y8V3ODVX+PNjhHfLar2CjYgXdH0sRY+65aoQLxeObZzefDiRipbA4+6qQU&#10;FDlS8UkKGY4kKqDKntshKeS5H6Z+pcvdmgsh342GLpV31Ig1GGysrSXRvhW5gEkqsAGtrC8JWNw8&#10;cKojCob7qggkQFE7KK4XTRTJI3YR3T15cvX5M2dedd99RH83pnV2NuzQPsAX7MJrNk6Wivvb2/nl&#10;JWnF2Vz9OTtfXCiy+FAZcuagzWJYfxH7ga0fucyRuX56WAbCTmwV+eyLt7H0niybFrPRLFmJRz27&#10;bAtLcYVC53cvUSPDcTU2aBxnKkhCBrszn+ZVmLfpBAgNAolp9O6N2/EOI4lENBPfq20NqTDIsY4r&#10;JiEMiSBlUljy8jwTzjC8G3UQEqcEYegDVUBxyvpV7Ph0eVHzUOVd81dSzfLt4fSinBUItBvNKGC4&#10;pHS8LRmr3lSDycofZyNZelU3wql1VENrN4cDq+SatUbbe7qgiCBh1OeTaOT9/NlnzpV3Qtl4Xz29&#10;oUw0fvPyOk65XRIkXpgVRc6Agz939ktkTOQem4bWsUf7ugG/NKoFY8bOajTm5hsOYtbLayTho2G1&#10;UdtDprvfIUcTi8R5lcZNZ5Uceho5iIl0BioGYzZd096xPpyNPaicOVshlSMjfVAjxXDUqOzTnkor&#10;cjw07eE5tVsp3BElN5m3OEXMRrkKFYW9FRVZTCzUU12JwVnw75IZzuU1+zL/0gK0lJQCUq2fUQdP&#10;d1yv9mEso0lgf79a3l+/+ZYJDN4csimoLih6yEGwqECDfUwDNKt4k5t2F64Ul/YzmTcHNQOtHYdm&#10;3gs1IeFuSSOOejK4mGabAYlHY81WiyMkWsgEScmpBYyFCmh5JnoXAIgvnPpRrp/RGva71W5rL5sK&#10;C2wGmVAgWm73N3uDdoiEoJCEUSJrixGVHDQiyfBwAl316dLazbkTAgOo9dAOVktq2wU4N1qjavNl&#10;wEj/L7OAycrTjh/ZzR8HRjKSpK4cjyWA6KMoLvF36u2c76QpTaCOXUER28JU1gWIR8c5b4kFyyUI&#10;Dy+sUL83gKa+DioSc5NO8Z7FSJjmpGg2l0Y5D7W6wiRy6/I6OofntrYv9poTFOXSqdLyygR+Lpj4&#10;vRiCCESZCubtRnzXIUhorytwbU3uiDNFPdlmGgDIJ/bVkD3ujAZ1QLSN+l6tAlyBOykVS2t8QLZQ&#10;RFYRIAVMfggTImUyDoIeBtyCoVQXviygOAoZeIvzgxJGUWVRTPsqL7gVb9KCpnYhy6nb1zBoNDRW&#10;/G8SSKeLgx5GGwYGWkIGfIByLAyfdEbFDOv6YvB587nC0tIKd97uNiu13Wa7MhnTlgz4woEp1D0q&#10;hCIRT9hDqJGscB7wQvalqe2bY31o5dppQptjddzruh4vo9ZS2ghrQAzMQuwNx6StES1gTdQazdzK&#10;Kmw43V6P+XbzJVlEmhCsA8tSYy74dUenxsmtmblf6NsR9zTfutjf9V7WeuZezobo9evValONErJs&#10;2WKBsJC7aNGuD+tkMEjSASJKMBC9cbBQWleqBoPcKjcbADuh3eSAGdLJouWjDIw4cQBmiOrJUMWx&#10;VFbHoDWkuE1kbQN2JCrvYyUuHfA4jUh3tEkxkMREPFf+pEAnooAQrycNzNSSRPAJCgUtBp0qlw31&#10;Nc4D/+CwU8jFxv6+PtYz5Pjf3I2As8kLN6VRqpQr2aXCpN/VfkMxAQhF3EMEEX4ThkFxGlrb8TR7&#10;EkeXtiGJL5AFAP1kogym4zt7+H2IizH/i3Fqrn88MAnkJlhNHhBxjApcdPU9VRhTnmUQ3fkgkiij&#10;WjLv6JX8AJRk55JmcTjoGBR62usOzp299J53f/CRR97w13/6v7v7rrs/+MH375e3Tt9yUzzpLa8u&#10;33//fR/72ONb21uvfvjVCJcYVaq5AL4lWFznRx0f9/zFGffXl84Hv1eUH+3MCgbhrClXyNYV5Lzj&#10;JVNVGqGo0ICM0/TXeag0MoEWLYzPPG+WeyXP2dGu3cE0OQepRXBoRbqB8Xa3/OkznyPYRr5K3fkw&#10;6TrTNBpz+p5cWVewjZyTaipmt+dzuDiZboqONr2YZp1TcS/97M7zUori2gbDjfy6BBSsNEWUY3wB&#10;stiqbI0omSI4dZYyboxofwh2GnLGTCBeCH/6U08slfJ333ffww8/RM5pPMKbuRFzOQcDdbCq6ZOR&#10;/i2XjSRMtgBnjLMkf96i/autZRuDBSd39qOGZxH35bwO+zIH2AXnC++otzE3xZ0ZDr+tpwqILj+P&#10;cgZuRWinUW6PegiMmE1RwK//28EmxWWa0GnzpNoK0XkgcuvJ0ziacgiigXyh2Ok193fK1PyTXpIe&#10;UFM0oSM2VaRKFonh3KA3yzd5UhROkY8yR57SlzlOlhWlO8USHK74AY6U6qWq1VKtH4FFR38rLeM1&#10;UK0NMwciV8BWc+XpY9XbuCPzRcWmBv3BKdRmNJCemV+j2QuEn945f3Z/exALNbkFEvOT6UqucDJf&#10;Iu2mdISqbcqI80pG76lLzwPTpS6sHIsdKsd7VlvyZ/HhVoPRkzmP225F5F1+8zp0Ygx9o9U+d/FC&#10;tV1DlBnquSHsYMJIq3/VvZ+ZkSDN6joOj2bgjmabZ8v1YIX7tsLyOMbWpy6scb8Lo5XVRMXBAgal&#10;2YD9yIMIaTqgRzKN51vZ2UpRypZsGF4LlG9qITHlcGdZdF4qByMXXJymzpvXUhSXugTYODgBkgRq&#10;lXp5n6YB8j0M8OrqSiCZ7Lc7YVQi4sDXXX1ZLrxfKD/qHR/p+dqkftbGpV4Mw2P7lDPCWgW1KLug&#10;L8HoKLogD6UkiLEwKpVDg182TXxmdsCxFJkZsYDmihV07Ytj3MaDHt0qlUwWL9aiuXF4r9HfQvwt&#10;7BHtc27FKDvbFcqU8DlEp4NJPpa866Zb4GnzBDj0H5cfoFaOMBPmIqdrPYx/P0RXG7QlhSSxZ5aq&#10;aR1IfH+g5ndFtuxNy1+K1IKWgoAXg5zcxtO3h2Yy9SXMEdlmFglADnQtqLuCk8yC8svQtTFqUXet&#10;1KOd3komx7vuNGrbg05l2Od5lUpltbjMRzc6bYnqKkzywSnu+t0oOzf+AF5i4AeV6RWWCX1DeArI&#10;kCYgFnpnONil1A+Hv3DCwXw2V0wX15eXlwsFwm1gXYiZBvrWsgD6wHJAJDjEN2C1dMV0VIQMOREG&#10;h2/5EdcwJdNrdtXPrvij7U5dXQrqqvSBNxpwCIuc3+wpkDsfnmV6TtooiBx2u33EWiBK7A86w0lv&#10;irqYLSctMXYZNySbY0gSQCfjMLKQhWTmJGjYl4il7yohKB/b7YxgjTFqARtXlyLCSJODCvVG49zq&#10;KhmaVDajjpjJGLoBOAu4Pxk+wYMM4muvmR8myoJYWkiyeQTG/hHqji4/CvSfzDMd+6nZUDM8Ier4&#10;u5ubtVotnSYLvhTPZKLJ5O7mJcJ8nkW9jsCbrmDR8cTi9QbieUtRuvO4hmH3wrNPZpLR6agTmw7T&#10;MRpMnEnU1iLNxywIQiKCkjA4BdjgDegn8y+oi1lOLohFokggaJJ7NADFY1ubW4XVlXg88fwzzyIC&#10;2W81xt12n0Ver+NfDmlcRqGaHjFcTjsQrz/aZ6ThBNAH6WEEMfNE3pHs3ivmySGQZWnYcMnGoBEL&#10;wkIxwzSZ8mqVPeIKQn/OIHZELJki50TyGJr3IFxrHMRRtWJJiNGG2BAx7rZfvmifz4JoEMiwl867&#10;NHKrukv1GtoXKxQZp4OQUObOqFHoFTMxV7tQSlgYaQ5v5Mz6JDW4L6wsKf18ZvkD7//It3/bdxdW&#10;Vv/5//FPyXT94A99L44rW7xQKkEFAxX/u971zr/8vd8nqmxg9ocGYsE/P7K35Ab0ymj/apfP5gdU&#10;OxzV680M1B4jLZi4x76edPsAhUhZ6o7G/R7JG9fW/cqerqOuNe0hIaD7cNoHY6THtwaVJy8890X0&#10;Ski3UpezVazhtoc0gIbTtWXY1bTyjeSewVT1zv/kK4fvaANq4RZMqsFxtQcFKyzmgsmtLC8l4O4z&#10;FKLv01kgJDcVppVRdzSBYaimXjMIViNQNpAgToTf/L/+w36/gxARymdEPyJlmQeJRx2p43y+C0IO&#10;PcgpwrCNHxEMdjqdNIpWkiszluijDehxXvfxv7f5nlc87Ffm0fuh/EFU78r4/pe9cGFw539Y+MF+&#10;nCUfzWtxLp48PlUJjENxu75f73WJ+qRgBsGZr41Hzdpp/QE7ESjIFYVOrKyBZlfRDu3iYT+LmFQ+&#10;04ByqlJOwWwFSoV5xHeORVEuzSRSwN9xHVifMS8mMmc72uwMQSp9PBboyKIOZ4YN76qQTi4iWIFg&#10;s9eEgTKT9bLwKcHA1aiPqvVQpzdC4btDZyIgXpwcKl6qJx519RiRm/VHqU5i4ZPKIArXyZFu9fa/&#10;eP656qANw3WH4j1x4Th4amV9NUmFynDfhvQ14eIIwdbTW+eo1DF8brwdhd7xLSJla0xl1QVtfhXb&#10;CosO2qG5trU0m3ToGr0BNQWmMxpqddub25uVbgOVKuZdCRjJt0yGNCCPRwDpjTFhIdN5LHfi1roL&#10;Qa3M6Ecg1KKNbcL8RRrpKS+OgElTrIZsPIjZawJ8Ius5DcCqDat6st9sTCedKPznLGCEKgnwkJLm&#10;hfb+ruSoNeag4mbzzeyL68Ag52K+DvRao2bdxNnCyJ9wjiaWVwNENoNhHNK7WEIQaMtXORTFVSzb&#10;SztKuIImsu6Cfj7SJ9m3sE5rlbwMeFxapRsdOC8oYFN3FR8bLd7BUA/ZwtHIQ0EgSXCuhUIsJjlG&#10;i+7ccj/K9XIVo16rMho00zkiAUsPjqNb9dbeKICLod2ArD3hvabR8OWWsYuPw7eubtxWvAlUIrGH&#10;+0SrPMzmwa1RTYkmZe4BWSx8yMQtXK2eBZ5c/eyBaSYMSqyQiSdAP3Y7HSeMSXqRxcyEE7rjg0N3&#10;D+0G8Y6NpZ/ZdCgokH+21jiO+CdZk85gVOv0K2jmtZvtfrsVG01K0cRNK2u87OL+3h4kANEQdH8E&#10;YHwo8stN2BNiJP4MLmFWVUkhS2gaGcFBYs4ADLaAlODUxTtUL68chCa0ZPRCALWnrVGv1m7s06xZ&#10;q4pxABlCL3mitF5KlTK0wAdjBJ6iBbToUps1Rl0XUAXJUgu32AVqx1KHj8221fENtXRwCPh7zZkI&#10;TQiLu7RU7HQbuD7Yd9H9ybXgU7hXEBAKL6OmIW645jGlcYn2MesKbKX7oXqgEmLqNHANsaFxJBFO&#10;LmVObhRX8uKPfmkU+K4a7U+7sNAgAeHG29IshgIgGzIYTVudfjKTRVocZyOBKg37IhRs1Tn6gD0N&#10;xbPqL00ry2tQZC98kImyHDR8cuN2nrrSvXuOvhv40yWpGK8+sTPqCxXefDAclpaWCmtrtN0Anm83&#10;m3vbWwT5FPPhNVT3ouyu5Pdoym002sVSSYlsEBudcqO8vVLIhFkOoy7JV3glDZShvF+r10dqh0nj&#10;qQNyQMlsIMHt4K0C8UFdx9NfhC+TwXAairpxbhJNr1js+WfPFJdWi7nc5oXzGbrn2nAnRQZ9eDah&#10;0AyTwmnWG2lqMEodHSllrR3kpkYLxppcrj9ZcBRbdAM81+wxeTZ0sRPJJDnBZCojg8ztkz5iC9N6&#10;ph2JOA5mJ4ookhiMafzmFPP4DZGZ/CrLMc0rNbNs0WVu3vHcLiah38XkRH1sSHBS2buUpxXcQ6OU&#10;uzO8rRqkZGPmacLjuZaX4V1ZywDSlOIAvsReLu/vQ7+/vnrL8vLGY489gTX/9//uX8eT0R/98R/a&#10;OHnyN377NwGEw3xJ381b3/rWU7fc/OBD92NRpNjq8rTukn0vwA6qIwcvzs13D3fUXf1E9jPj0nUN&#10;o8Y9JakNRT/Pl90PtxtQk/ZQGBFUFRyVEjfCbL4MY3pDfYS5HOH2uL/brX3h4rNfeP7ZcrceSnld&#10;zL8lq3i4UJ/LVrAwmOQy2VwiZ2AkBHOln3FQNLRD8dCUHm1+ebbqMSOOvFhwu7qPo4kTspwvZKNg&#10;I2WSMf3Wu2rNcro4HVkwrfcQgRyM4GaAlMuaAUPh22/deM973p3K5U6dOo1ZB1N9w7H0vfBaaNfr&#10;yUSSzDrhB6JW1ixxdE2oG2qtHf1i/JD+sjXkO74HBmDhja9Ybl92/R1YDwsBtaqMWk++tnLSaP5s&#10;Vveq7RZBksEfxfbEl3O05S/KfcVxU8UGF241n097CWM7x6sgiUjFIJgt4oNiPXd7rbo0pNVUIv8C&#10;DqRCJpNNZQkim1VFaNbUaW9pboB5ZuZyE2+rL9k5w8ZEPJ0iVitVqlaLYkcplSTI7+ztT7v9IG58&#10;F5MN3/NY6uPJuAWrs36b65sIbgCEpzJ8bktbMQQoo3D4wUhl0v7sc1+iXX/iRYiZpKRN32Mgcqq0&#10;uhzPumPQHuo+IPaqj7tndi4OLAxkEPVf5wge20PBgivJzfx3d+DME0L+GTKTzeGvTiaAlIpUxgG4&#10;Bqatbm+vWqbtEAwFhUBAo9SYNB8CHB41eXL0W7XYwD/krAA6yy4oZeLaTuWzRnFU4SjtMdLUBomJ&#10;YC+HW300mHi5FQMYThOZRL2yS7FTkZ3fSUFmQDhuyxoo2lF4rHKXrX99lAt9bJ7011Gg0+zUazZ1&#10;4mzPFkooWexsbiFoF6UPE/iltE4NtGGd50eMlo8+PkLe6CON4dIIPFxixMI3gxarR1n3AUF9bzgd&#10;AC6hhxznnug+AteXEjf43GkvAKdmNCaFbT+rZTd/1Gh/MupU9+D6SGWQoB+wh5mQrUp7bxKC0dho&#10;Z6ghKtDCUmgXUFIcB5YS2VfdfHsWJToxC6gb37m0l52jV/nl4nOuspnMRgmkP8ZmJQJx6PqhvSUa&#10;pexswbaKtsKpj8DxAfeIumq1Tb1zrx0PAHNNoI4FEiGIkQziw3c6kJ9rpTDnI7KJtOEuF4qM+U6z&#10;Upl0JfJGX3gk1Gm0ctk8rYDtVotcmbTfXK5N5A66R6PPsNDT7vkyl9DlW91eVuVBZsxoGcV3iPbn&#10;uNpu7jaq8G40u13EQdgKhSL4/tVSoQj4W937QKH6JHrEZMkVEfhz05ZtIO1CjkcwB3fXfuvxLIPi&#10;xmL2Xfug2xsSgjKr3S4tLcbhIjvhmgDcRmHGtXtIdKhPRCPgWsfcqmTH6gUEmKKIUfkcqFMk5WVP&#10;FE5tFNY8kkLHGe0Hu90xFTkltWQ3lMOwEgIqdyGk59LpeCYnHEwfCAjkdN14AjX6GDT1lPfx6am3&#10;k1LkBkhpuPyI2VZHguOi/PmO8UfDN7f9vtbheEyTUb1Wk+Kj5xVIP2UyKdryO51aWaz7vJoyfnFt&#10;HTUIVX3FyW/mSPB7nXQcPkna7635trl9jiYltIq5FBD3ajFQZlLUqnSsoMvHf1impHmwjzHiTDBN&#10;xupJ7tPkGI0f0wVptux1/YT9zGkszl7ot7lIiHeiaOumkx7U/Wrjn07IU3A8kEn1qBYqS3aEU0wQ&#10;OSV9JKVpy0ZYA7r5HCb5q+6htcGtIkWRKhbQi9HeoQnRuCLodoxHw/vbWwnrsA1ITxHphESzXgWU&#10;wfKwRIy4JWbHnzMDlz2OMPhHH17ZQJD8YkaK0wmiY3Rv62xpqSAYo+bdHCodPiweR/l01CPj6Bd1&#10;jK8w/4gH9atwiF25tbn/R3/4zttuvXttdaPb7f7af/6PGzet/cRP/NhNN238wR++9bnnzvzQD/+g&#10;F49ubm7tl3d/6Id/KJVIQx48o7S8Wmj/EkzXtfLvSjhGowkUl2qVJI0/ZPbx4aXPOapWyjoOEN4K&#10;RvtjGI4Nl3GQkzjGYb1B3lr7Jxh4fvvCs5fOI3pX7bcJ30dUcEYDVSkdFc2MfcMdxZyeRPgnCuuM&#10;FSzCIkd02oe20q/qpRzlZu0EUSJhjGojQVafqsJonE5mllIFa7OyY1Vtd4QhtAbjgIykERMOwffZ&#10;qDUhY4eYy7zMYLjbrnBCPfDqh06e2lBtH8tzNO/tKFf+0j6XjrVajTwFByzJKQ8q4z+v0f7c3zoY&#10;4Fm0v+iN+X+dOZLOnfQrVObaHHxZHOB/XXZUG4PWLJHsbB+RwXS/1aggkmyJMXxMyqMuHDcPFZyr&#10;tB/x2qiaQu+2kk5bcVsYXbRBVGqVN0FnfyhFu9ekv1/ZBhbjJWOsdOo44NZInhWjGY+4A7ZnCwTU&#10;2eswp2oWCCQo6XNEEgn4cpdWJYEguzNIQlmcTC2RcSXIb7W9yYQUAC+khuEUrSLAIKlyGB7/sgji&#10;2mvWPsMUpe3D9GS5t5iMcDMwfHb7wpndixBsTGhhJaeAuN1o4o1DJ/JLK4msKnjW7j4cAgmLDgJj&#10;jMvZ3U2Mi8Gr5WbOveyXduvM383F+fo+yy7PqyizjLGrYrvwTplDCn8wCWFd8EeJEXA6OSo6Qxy/&#10;LuJb9UaTcihMZQlYGiQB46sMHtP129vKw7Af3GL2o32/lC2UuoHP7egad2CIUFMaQQQ1sWFvSM09&#10;idyR5CDHoqwLThqQISUSIkUD1yp+Fplae2cHYnehvmFPZvuAyuWo26GfqL6/265WcKk9L0E5v93u&#10;p9M5KN9phqewzznqEgZChyuUsrD5uB/CbAjmzUMLc761jeLOdHcsT+HFyU0IYN0CgwIHmXr6QCuy&#10;Solie2gLUQAAz5/CFXCNuNaQ6d7t+m9CIeSoW9sBTog2yAAAKMDdQWir1kKBr0fYJ+tBvkXomKF0&#10;AmC3D8LfceeJU6fSq1M6HpU7d+RxsxTb3LexlbyIXJq5Zm6I7S8u4Dz4Qiu+r4KnMn0sVzZrKB1L&#10;oWRGGDPoDTtQFYZC8ajHEcuRCiBpHKRzD5ifc1z5SOPHBbXkFpx+SXHUut4JeHDT5SBo5AlpU+Hw&#10;CtKbOMQIngf6bXpI4hHCRkMUBUvF5UatJrYTZxn8Oq+v92Ous75cbd3GXHfEYnLyvipByyqqQUjQ&#10;KqPeFJWJF0GNoBueVqb9yrC7U6kQ9rNhOTQLidxqtkDule8Jhp3qexsANpgObXeuQf4AioAuzHNJ&#10;VMMaiO7EbJ87QmbXo+vmKGbhFAoF0iW6AHpniPcUOCv9ZV2vUTgiyeFg9BgfWL3M9Ov9lD+TCIIy&#10;KMYGSxBrMKlRiFTZcnqtgIIswuPHGe1P2g1q+25/akid8CFZDKjxxlPY1EIZ8jLxeBagGGkTSK3P&#10;YvWI8IErpElK5wvBEaCx1u72tjjtgLKT+xkAECGLy0kTZXhn6VVrwyA+7yEV2oOqjS/ifIapWChQ&#10;FSd90EX1gV/VqqwkIn+gbbTXIpoLVAQ5Eb2ngj1RMZFiBoODGe+30W9PGxvaoFfZ8mJhWDjh4+1X&#10;K/CBK0WPL4ha2HhEZa9Dvwn+PXx7XCrRflKFZWpHlskyFl4JT7ZZSqA+mTJAH2Q9rL8Aw5+AlJHw&#10;IFLIVy9tmtroGDYeMA5kRUCRgBqJ5wqW+rp+A2FnjJauhBetsO8ngeYH03Hby5f1/V2vUigEAiiT&#10;K2ha8dkR5JOog+qrWEMOU3QXJBlDn6PC+zHsfQBlSC1ZUUTsa9NR36S+XbTvRvuyjP0x3ZY2B9F+&#10;PJIOcXnqnhuWdy6UVuHnd8UeF+1zjPJMIyZ2J/Ur7eFqufJoBgOhaQaD/b3y/k59dflkdb/99FNn&#10;vvZNb1oq5S5tPv/pz3z8/MXzv/Xbv7W7W/67P/93T52+GU8hW8i/5jUP68wUhZXC6xmM54qBOMJe&#10;ca9dnHT3G/+kuOoPljWjsZYGfm97dy+eSCCuqYZvkogBUgB1cosC1Mkhgo/W3urIl/RKm93Z9TKU&#10;5/Y3P/vMU4C7GoB+adTHEAmo6cvJWgHfHQguEW80NjDzrxTjwRiNrMPxgIKETYLGbeZFLwzhkQbT&#10;PCw5W2IsnuxR7SSHTo42GForLlO153PMvDoeWcnrWvOFcrKhiDfBQx+TT6fWA1IvGH7m2aee+Nhj&#10;S6trd91zD0kD50G9MgL+yRiQW7pYrJT36Z2TiKXG0fcCX6nL7YjX7VJHzsc9tCcP29TFBeZquUdI&#10;2LlsrN7fqYlrZVlDJpSehPnyzvDHmuMeQvF9xzAvf111KT1TX1L3wg9lLTrvuOhBtrQk5AnhOSJV&#10;gBvlXkkfim4UQLM4DfV6FZInCksi3JObiHeaXSmuxDyQ/shIjKGnDEA6NUTqSngBdVqOKWVJ51re&#10;sxIL+JXBk6PQzcWljXQ+C6vzaBLiPfHvhdG09mvRRpFMiEODI49UW+sINQQbeULfWXcBtRcTO+wE&#10;RmcrW89sXQBPi/PexwGCa2c0IqsBePmmpZWleDosPLeeTLRPAzmMILVu60JlR3ghgwOb+uHMeh9x&#10;YVzn0w/8AivxurWk/e/PuG+zNPl+TDcFGmTkQMwHUL1AhxbNyRQSRJm/YAD3FAAnbRrFTD7iYziP&#10;+2i/arRPKkc9yZZfFbO77mzYn0LDNh6QsYjQIj4kPQ8n3KTRJGmYDED0DigqkURZgr7rNHR6uOZG&#10;0mbjIn0IeeqUtuSvw/tXG7WbdB63yhXqppRn0dqLhSLwUEDJTrTV708A/XqlEq4/Na4oMH5rg7eT&#10;1HXB2PAe98POa5fEuoyRxWggFcohSEkLKAG/BN9rDdarzgZhvRQ/iC5eTPETD3nuDP1i1LcVkjlz&#10;67sW13sX2nOj2l48CWMh3SCU1IPD3nS72alMXW1f1SppnYWnA/J5xKqT8FIqd/+pO5TNlTlhy1G4&#10;1n8OB/M+r4Sf+bnMHpr9uuo1Yl4EGseUqV9PSHITJgktJZcI1Yl8aCxX1BxFpS4Em56k1vQwZ1oM&#10;I/47A3XG17U6tu9ni+2eZPsIowiUfepFwlmA9CvLWJnt/W1WTyAe7nGX1NppGRhM4uFYNp3udVuC&#10;CLiR1WGv9JB5Xf5HKbD3B95EI2S09FTJofkJRz0zCsUApIICr4Ck52inj8gsLD3c0CQikF0tQ+NO&#10;xjPtxfOp9Cr4+0wunUjFI96UBpTeEOk+7KdkTtRGb91Jlrq90j9wJ4Rdour20BUW8st9VpGxAJKg&#10;Ad5voYsXCqBW4AJ+k2hl/vXuWHCHZzBBbmWK9UcF2zBJie0lkvUyS+liVrHpEKjK9S63az7vKgEk&#10;U9Wojcm/+NZwRvRIf5gEa6NxoBmWvEBsTHjcSDQdTyKsRd4C/gEYYZWDJmGUy+VNlL5ardYrVRKj&#10;lNB7rXa9Sr6FGW4heNFpNLqNZqfVgk0fjMDS0lK2VMqtrKhTYDrlOU3+2u3yRkV69U0ej3ShRnk8&#10;joDidjy1LpY2mlhCZPgRKdnAEalhHAK56wEvgXCz0x1m06kvPfmlfVpmakg3VLb3yxd3q/Vmd3t3&#10;h5M1GOEExO+nKKR+JJHAGY7DMAox7RFhmrS8nznz7D/6X/6XV91zf6G4TLajsrefSpGBIEnVVWQ+&#10;GYGLqdWa5BHYSslsXlnRK6yca454gcmRc2vSflrRYNzBFoUFzDruc+QlWVNHfxNRakPz1vei9DYG&#10;+2gJUd5X+0e0P+xC9MKMpxLJfVQhLcXiQmie3Ov2+sMe3RPkZRULHLgtDJSzS7Oa/9Ev6rpfIfvU&#10;bfWTsSzss3wwyxyWvgK1fZcM9aN913rjWN/nEdB1f8if9RNdgCcTR2omGh60a1/60nOhQOzmm+/x&#10;4kVEYmnIf+1rH85kE3fdc+tDDz+4srr8utd97d/8W3+Lnpp+v0UeUOoXVF/ZSBQW0O8cdh2G+ip7&#10;4Mgegbu2632ZT9RLJB+NgopuNloUJHTioZ6dQAmrTZ8IihusKOFLtIKO4A//WU/UV/r5uEkjL/TM&#10;xfOtYa+PkwOjgXBQat6U4htvb4ehDK96lPVPxRrjKZTGK6mSSiP4/3I9lVG9rKPm4OKud670ChdQ&#10;8QP4pvqwu9eocTX4riu5Uj6atrqRyz0I1UxTs9igBL8Vw20s4DVqlVhkKD+XtuY3/69/f3199a1v&#10;e9v9Dz2IEhV+j/NivtJhexleP6Y9tp4plfZ3tpdWVqww61KHRxnLl+E6j/Mj5vN0+Y68PNqfJ3qd&#10;wJJLBzqgof81s8Jmiw/q/36IP8OkKOa3rOSsnmRQYGLc2qi7TXyuTJSeI3eN5a4Sqv9u5peOI4gk&#10;wtsc8tZLsErqqkAXWnVcDq7xutOFCJAwnkok8J+6zQbQ51gEV990l4KBXBplk3AqLGG9bDCSgmxI&#10;5DAwqIs+RXKhfKf+PxylA9Fs1Hsolt9I5rIkILp9VEfAt1A0oAkTyjRVRqD3i9ATh7qTOkEs1D/C&#10;+nF+Ngk0cRaqMAX6NNIPjC429p/ZPrffaxJDSjHLaoaE9560CQJ3nb41G/as40HRviZCvw5UOo2L&#10;tT2x9gtHq2E2ROuRruhoq415JnJyPF2at8VFYB0YfuuqXYNtLZVdjERLS4j6khq9wkHiB2YerxFx&#10;ZuazlMsX0zmtGaNKPNo1HfnZtvH1WKztWwVSLrCLR6d0ztNISg0ExWlpkIVTwwlgCwkjjPt1lBPC&#10;KVtjgFi9VLPWpJMtSpqAccGcUuHvU39rD9oNyi8oJA8Qaaf/ZDAAOkucgugj1eAU1CnFEjkm0JbI&#10;SiRTaa+wxFJsdjqZ1VU1gdtes7YACb1ZTpZpP95mByXYzO+zNidJmWk0DKQgfJexu2umOe8V6obi&#10;vSEuJ6Q9EfpRbFA1+ZJgBCIWCCHbnUritlgqWTk1jc/1zzAnYL83bJS9FFsVeK5q4LQ87zQ6lWBE&#10;0b61Guj8DE0GlPUDiNdH7zlx21piCa48P2tupWeXfXJME+5hnexXS1Vfa1MLAgeHuAWWovmXFCWs&#10;ASQBx+NCIrtUXKIE3e5zjQPRGMSoRXv0v9twqow//4onWDzomYki1LaLmiPYxxRX9WaKXifwj6wU&#10;SjC2kx+qYhwS4eaoB0Jv0APXPh22B0uFfI9+SrrZSSoZ+t3iIseX5udVrKDvD7qGwFKNVnEXaMSQ&#10;/HJQ+rwDKVJF2/Ir8T7gyFb0DphJjRnT/qhXb9cr9WoN5HiryUqIx5OrcEzlltBDKUDxDpACdh9o&#10;fekG0IZXC70+XB/K1dgI2Oay+XdZYW6ZcSB3CntnLpXKZTMlwMk4lMXCSia9lIwXEjDre7kYwBka&#10;DsdTcgCGPRFo31oUzSD62U7elG4EdL2idFis5ZayFKnJTPkAySNbistecNVoH51O6DwNbeEsMPBI&#10;fR7spPFkJgxInshTe9loaJlTgmHceYEaREWIxQbMT5ANtSxY6wztaYViCrb8cIR/plNpvmMu+A6A&#10;iL57YvtUocBXkI5EzjsQESyNToe5pzMf94YsA1h8XarUDUSSxw8jqKGZQwXSoNwHdAsTD5ORIKtC&#10;6jjB7mKcyJGnk4lUNrF6S3LlxPlnn/ujt//px7/4zMc/+/nHn/jY+x77yNPnt89e3Dx39uzSyurK&#10;+olEOq3cAYG94k8yMDSEm60whIbAd6KxYHUO3v+hD337t38XQ4SSBbkMGv2jhZyY2bVLBtzbb/32&#10;75artYde/YgIQCkZHj4C5sWxq84f+UbpRLCTJLEsgQASDa90brcXXKnyfPSFcaPJNpXJA+/I5vLm&#10;w/TRwwZsFYwm6QVjG7cauzEA5F4aNk42dsKLNlt1+mUScdLaYm1YKOI4fxCLwDKeBx1f6X652usF&#10;IOq2uilg/MKEc06y8lukDc0eqJZt5/I82neQpVdCfHG1u+W0HPWrly5e+KM/fNcH3/9EcJI+uXrz&#10;2on197//PeNpl9z+0krx9Ombbrnl1tO33BoKAU2FCo0EoIilyFoyGXgM6k4J86cX8Oyu/zCdnXv+&#10;XF9+wXOf31lp8+/sGBIZC8Qug14mn8P2y1LF0/TUKpsUi9Ub5bjEsikOqwDmKol/Th4iUA1FerFJ&#10;vdumVD8RlM/luklO42zIIhrwTOecdRsapbExzKwsLVEkgNDFB0SYj+Uelwel1z3F2rrucLWOS+h4&#10;tmtlSqwADjLhOFK+Esq2VK81VrPVBY+zDsQEVgJ/hXzvYFCJezpew29+8z989NHHzp0/943f8CYI&#10;Ps2dcowaN+pjfnGjIRj+TFHye6W1NQaFM896bG/oy39ph9XimCsW02yJLKy2+ZhYj/sB39PB5bzA&#10;qJnLY7kjF8bPjg4XMAityq9BodfazUuVii8RYe9vym2GxjT8sA5+CZtJ6AkVspPLa6oj6ECy0qsq&#10;nmKbkSuAD0jOTAp9yNMHERAGT0t9IURiWzmdsReJ5tP51eLaWn4l42Wh9YtI7xluUUj80LYORAYj&#10;WGtPZvI3L63cEkiSwIxD/x8KtNsdj5rz0uqU5kwOWOUj2M9wtAGRhAuXo8voNK39wM+IuO22uHEX&#10;4P7O2xaOwJSNENgjYmwEek9vnb9U3aNdHx1sImIs/ghOFMr7wwnm4L5Td7s7sWhfDiX5AqIN6O62&#10;avsUGefN3M6mHN+D9z6oTjrD5E5jK+L5fcLzbIPVGjndYTQUOhdWbzyy4YCJppAosARZjSHUY5H1&#10;0vJSMs9wWhLE5Q9nI3iwEmeGcH5715+kXvQW/FfNmqjNubD7sAHmc5WCnUBo2m418YlQTCeM6tO0&#10;GomOxxSghulsstas4Sjjm6vXORSD/2pvaxPHhL6RXnW/36q3G+1OqzPsAAwBGkCdW0LgcFGDNwU3&#10;m8iXyBIM9/b3zj1Pahy+SWD8LIloNtOu19DryqTT4oxk6AQ34PB3XA+ELTjWs9PUHxlXhj9aR8k1&#10;VoiR9DkaSe3Dg9WkBjSRCFDvjRokjB0RwjXnSYBEqzUuV/wF0t4CLRw26sVJLJUM52mfF4OXE+ny&#10;o7zLAIULU3l4H00C3XanseulxbMPLIdEIdKE+61hPRgZ0ZRjMh+aNiJ+ysGTUD4Qf/XN9+KJqLDP&#10;lKCMSKpOrd6X2z0HT7lKqvpa+SZdqFJuxpHmqlEO3QO5LkF3LBwlXEN4AiJYimnqOYKaYi4j5XcN&#10;6RaJTiR4CxTJ9am7hjoyRSPWGI3naDVEciHvptIKSPd6t9P3wg1EIjyv2x0mvTQWLCJhwUAkjg4f&#10;GIKBxXdqX9cVzsDyZnBs5ejuNauOGYO5VRO8Cx0MDmDyPIIGoCfAf7C60qjgkFTJRqE71o9FDJt2&#10;a9Cvd5rb5b1Ov2eN9NGlfGltaW09X6QnvU3NlnQq86RMjOGFdSQ4/st5ctfOAjMa4hYbjyuVGtPU&#10;bNZb8EE1690+XBZ1lhX7gmkkyiWUTSGMmkig985NE1AaV4PjetEkUDaXXyp0BEnjcDaZLWWXU1EY&#10;XI832u/RgIDEnRJPloGQcVZHQSgKlWJGfWNqSOaXU3qVlXdxZwMz7nEugRmKkb8QZ3AgADx7bwf3&#10;bB9qPcO0gKqgyO8yQvjYiGAg31Cr7e9V93b5DS8R8V4+l8hm6EyUsrrhH6jCGXObCkouOQ/2Xq2/&#10;1h1qNXBBjLG+oiKFiEStSfTr9/fPP0u6vN3qwVECrgAZsIde89DrX//6sOc1Wv3/9m/8rVe/+tUP&#10;PnDfiRMnv/TsmSc++dlao11aXo15Kc4jIm24u5/+0tOPPfY4mOS11ROww1N5Bvf0oQ88+prXvJZG&#10;Zcw/EIa3vfWtz37x88N+7/Ttt/eabQ6yd73nA73R5O5XPZBYWjYKCTH7WV1X2WJnrNTTwfCaoA/2&#10;RRRutvcR4gUb8tnPfP5Tn/wMw1QsFCNKDNkrnAtiK8R1VfnW7PDp7N7/kNlxv/CzUtcwli//nyyb&#10;DHQoJNKHVL60s7NTmstLCfPtQZzCHEOO64UD25cueuEkCSA1pnGA4dJ0KMa26X+cpVQYEmcc7Fhx&#10;ud1jfBAIwWlKtE/LBr0egUG/RasWuW7rq3Xz4/Bxslez0+dYLulyRLsz7X68evgTF30q/6iSkrTw&#10;RH5Gnt+y+5yckJatk+Tkj1ubl5aW1u6++9UQuf7Wb/2Xxz/6OASayYz3rnf/8Y/86A8kkhLFZLok&#10;2GmDb2tezLJQ4fCdncXpAIzaEeBdxbk7sr/3Qm7T1d5IUD2wmajr4ZTCXwTHSrK2X4uZOBGWVvQL&#10;4dD29gVqalB5YJb9Q/UYl9AN9NYMJe53Np2/VN4eTODRZaBoZ9MxzNLAzipR4psiO4q1fWkMpT05&#10;lM9k0rJUnOIR9ViZSMt8biyImpmx675je7mBZJTPjaILsFUpUwzAUoL/WsdWs8KN/5zznFy/2/by&#10;LV2ZDr26RKy8ewEbHItHwl988snPP/X061770AOvuj2dSAwmsPgcr+jC3Ao7OzT/esFFrnFCssJX&#10;ZFE8ZrffLNdSydSIliF1kMV5W1awq+4deb9c9+jfgE90Z6D/8A/EK/9lw2wRuz3Zyp6Hv+an6eEf&#10;3BnrfHB/mfvkewL/GE4fmnn8gkjw/P4WGhUWoAplKJVlTZXo+rTuVQVUVUYa17H46aUNoTnNf3cM&#10;TnbRRuinf1nRm3CEelMqhSdR3t8e9prI0pgJxvnnOImHxNm/tLJ86tTqrflYYSVZvCm9vIaWaDCy&#10;nkqtZZLAtZN96s20rfSIaQY0DURS4URh3CVy6ZsDO8XyQsyO/hBOnWERdUrN+x10YiyemLMswPwk&#10;pZtRbGICzoQoCTUCw08+/8Xz5R2hBqzfx1ULcb5xdIyBLHj3xu0MqcQ55eEpLWfpwNBmdbvSqOOb&#10;A26wAZQvr+Le8S27WWxv4KRD7pCTQHNmY4710NOMIA2Do78b4lJRhdXwcY/Ja4DORl+wlEyTOlTI&#10;bXGBjlFxf1v2x8W3Yo2TuB0/0gvgs7/a+TirYuqarKrplvULuQgOY+y2vhU+7T0VBJFHV3lOGXlp&#10;OhDp4DmpJ9244AK0pSkrC1046Z7egE42iWY74SuyS2Bpu61GaNRR6wfa8iPYeJGnj04H3RjBE371&#10;cJDMFJOrJ6fNTvXipVhgkAI7BXwFqMAE2WT6Q6Z08zMY9O1bQRa31wJWH27uRLmdW+Y7B46q19wO&#10;F7haJlmPWar+AKp+XcviwCRYMObvbotqzRYwfb7BN6yNoPToCSKgRSAiAnySFIboYN0Sew86PQ6Y&#10;YAFgDbueI01UANyCyr5+JccSVDIWumDr+pmdeU6+A2qzXiWe4+2oSY5odi5XJ7VuuMGK58MmA+jE&#10;YA8nbZaJpgP1wZvufRjUDaVRsx4aFYMZaz347tLsELX16zeczGyVM46XHTWL/9Qo2FhYtdxfYm7Y&#10;xcNktm6ai6bWC0uZkDdUMDNBXoyphL0CkDEfqbiIBSxxTU2kKYJYRcACG9EQhrE+0HOG16eJjVSB&#10;iLDS6wRKxUEUagA6m+KhaQw4qDQPQpFMPru/X7Y9oHcgfiQ+xOHwk1jK5ZvNVNLBgEysYbO1QmCL&#10;0sBKhXbTDvggTLSKObJpirsUeokBn1QsFCEQoQzC0PiPu9NBrddCSLXcqJAYo2vFSydLuaX1lZMr&#10;6VIGjIII9cmom06flQyVdaByJREigUYEG6BdUHRB5G3IDXVGU9JjTbKgkB0gWDWCwWLS64GQaZX5&#10;goo/5iUKhZVEvIBZJiOCp2TUq5oLGz/4U4Wh5HJTZFzixZSXilN0Ut/+wtZ4Ifv4Qm6w7ZsrC/vO&#10;0nqZHB3sJBvQCSCROcBm4H6QpCbeUmd7SpuTtJ3g07YA3X7UIjK0DhNBUyFhWiyazGbyxQJaffws&#10;LmWJ71kaS7BLpbPjqSQNvTk0kJUdzTLg0qMxsIOP1tD56bKBM+vnUBzun9bibsesTIuAWsFJq7wL&#10;hTOAg06jPNy/mA5j94bxdLxf30snItnoOJWMnt0sb27vveF1j5QySfbgr//6b771j9595vzOBx//&#10;5Nv+9D0PP/IIF9XudH7rN37j3/yrf3vpwvYTT3zml/7Tr57f3HrTm76xVq4+/ujj3/j1b0qnk6Q3&#10;/+E/+Psf//gTz58586EPPvqh933w+37wx/79f/jlxz/1uXNbe7//jnf+wdvedvdd9/zSf/q1p5+7&#10;9PFPfvaf/pN/8uQXPv/GN37tP/un/2Jzs3zvfQ+MJoNyo/lT/83/yBDcdnr1Mx97/G/8zM99/JNf&#10;eM/7PvD0M2fe+a53J5KZW2+93YIw4jEtardfLaslwV07T4Rx8I8I+6sJex582cae843dSPUgy3DJ&#10;6wmiYtBPIMlhYp8e8nUyPPxNob4ZKExxBCXNnd39LP0RrmU3lkhn05W9TaZbeTDWl3KUMgqky5h3&#10;8XfxwwJW01+j84Pg0Kk6TzG7IPkFH3ZIOZwa9nxAcjIRpWUDCzdtVGgMCbOwfcyaj8HCR3BlhUVf&#10;6rrOLzPzzqo7Ah4z8marXZFIoZBJlmjeDRJpqVtjP3If6lKI7khySXY5L66YoTiJX+rYU9ZJfXrS&#10;DRG9SAxLpqeRwzVlEEhXf+c3f+/f/btf/63feTs5ub/8vd/7l7/vu596+rO/85b/zPm/vXPp3lfd&#10;s75+0jaltb0Ig6aFZ6bG1Nr4brM5r//6QzA/pF+Mq+defOXj8lPPDIXKaTTRcVVsfOv9UgGuXKmk&#10;IH2kamZ4DIhsIGBKqm1kZtvccNtE2LlmcLPLH5fnW65vgm+0Z40RqqcOQe8MTUysEoTeARqLUpbc&#10;PUecuTyGirU2FeBdNLf2B0v5/HI8D7iKDlaG1OBvbqXO95LipSNZHzNbyuSiayYHMhTe3N9pg99C&#10;OWk8AuiWT6ZxNFU00mpzvSHKGitVrd/QmxpOR5N1umtBRL/5F3/xh3/0R+698/TKUh46Zo/83DEP&#10;/gtZkRf8XI2a3FAX5DOI5iIHGuVKOgUeVA/KusbuBL6OTgQ/cDzm+3gFv/3RptgWrEvI80JtcU3h&#10;bC4scpJJDIfObF9C0NwMhHn5rjrM5FmSQbPozi0Y9cLU9peBtZNacsjQyx/2JmwkBQsU9b1onAAL&#10;HelGXbNvHbb2uTPe12lYmEUQ+6lsIVMoxeD3E5h13BunJ2SCJj1Ylvg+jsQSxahXHLS6xOYYcPOc&#10;IQ/ORsAyOetvWTFXsnGnn2/V3MZdiPb936O8hYAqJO+iMQh96uwX9zv1NvtRTLm6icXRdtH+HRu3&#10;ikLTnYfGu8Nehh1rq7wnSG0YThuUBUfKOJgq3tHm66gL82onjfvEKz/X+VtckViD7RmKdvw59/cm&#10;6Y2T8l6zLqM0g/I7sm1/OVjQptZQASMsu6PfuEQeRVA+2KgWpfRmg2QO0dUuSBfh8CPOivo86bp6&#10;kUS4dWfvZO3U1BvFFEmAazz7nMnEabhIuEQRD+e1nM3moKViRdD8SuTUatRYSUF4ToGX0hiSy/OX&#10;cadBvIGbQ64oe8udgd6gsbtP4WXYrQOqBEZA10hv5NFuC5Rv2OkksllsLseALkO5Kqv5KvTyL9DO&#10;BFnzWULN7bG5HZvNhj8C1/LDrrqTLp/H+Yz7K/rwi3TiBwKwF8IHgwahrmVCzzowAI0m18hZhjOX&#10;8pwkO9kubfFZZsLCGcuY2AJxrIBuLdneJ4oE/VDxUoArTH5u6hHt77UgRqNHjhexh6ZD+UnhyCC4&#10;kVu+Z+VUhkPXDlbnFxv93NhXW3DXftkdvpD/c9Wt4dbxFQ+7NYfaIyBXZjENI3sqjZiePF2/lM64&#10;aLyovxGQy3OyE4oyq9X5yUuwUVhvlMYD0cHkxDRxy/I6iJgz21sXW41oJlPMLBGI09aNCB0Nz7C7&#10;U9hX52QywfsRHltmiHcTk8LMGtkPWjwyUWryV6OABtocDGNY5stQBlpx9nop5+mC1Ffu9hT7zuJy&#10;jSnxJ9VgcSgQlA+wjpiwVqXRoOMA1ZuMl1zOke0oZFLpBAhAnOLeAEonbR4+WotXoDpuHsgP0TEb&#10;RuFLlNyqQlcuHsyPIPnKEEhUT7phkwFwdLDfrTYULNOER+E8C/88JUwcdgjx6JEX48towMBChwH1&#10;QTyWhQ3Eky8+79t33ug1Td5RrKdtSHHphYi3gJYlVUclZctwJlIp5ew03Qy03HVlwBUJzBf3oR9s&#10;Ayu6AIMN8EwEewwlpbR0hh/4Eqm+h99CasCltheTnAtvtXhzh+7F/8cM9qH9QWYkCO/IoIdk5gQx&#10;vE45AaE0bFNjWPPbCDQnpKAX/PxzFy5tblPiSXjhz3zmc5/5/JP/zX/3N//23/t/vOkbvunZ588/&#10;8+wzDz/8mg8/+oG3/M5bfvHNb/6rP/4T3/8DPwShFzmbN7z+LzFvH/zA+9/4dW8oFJf++I/+4Kkv&#10;PfV//H//yTd/0zc/eP+DN5++9fS99xVz+c8/+czNd9zxt3/25x585OHbb7vtg49++PNPn73lttu/&#10;77u/8xve9IZsKvnYRz6azi7fdfc9CkXD4d9/63seuP+BO29fu3Tx3B++473f+0M/+nM///e+74d/&#10;iC7Y933o/a953deABWGhdsd9Oqmq7Rqiko0uoraEJwl0QwC2WoHLzIe6HoimaFR1VtS3PBYqWmjt&#10;8gI3yIMr0Rkf5oTh4VpB6EkE82K0JP7V+56EwjfdY6fZJtVEfK97GY5ypdLO5iXuWhqK2mjkPuj1&#10;6EoVwnqIL7vXw3e/eJo4F+dwdulqA+VQ6HZ1OGW9YW8cT60KxRyEyqYCuXIMEhynKOl8KJE1WSrZ&#10;ndRHe2iM7EWqvdt42W9ckloczXYlfgcQ6DnS0DKJduBLGEguBqe30zW0JKJlJkn787+RZXQxZdIh&#10;tvQA+1AwqTBdzya1a4Z3POp13vK7b33yqed+5Ed/+k1f/y2/87u/RyPfLbdt3HHnrV/7+q9ptqp8&#10;1oMPPlAo5ORpkC+3g9NEfK+Mio92/y/ps0mI2M27EorlSqzaFmo0GrA/aogQ2whDm9WAA1IGaubS&#10;2yj7KZsDm3Po4uZH/Ut6yS/jm5mLYostFq41G0DsdMyGKD7Q1KmgQHrV5plJbNVcYXNMgc6FkjEP&#10;aD2pJ/VQzaCsLt/jVrwrJhw92nfdbVbsCQbak8FWrTyNqgbAgbtWLIqvzlxocUJpbc99YrN0LHuK&#10;sUNO9Xboh37gB+++485ivlAtl8kPDmF2edkf5n1c++HaxtzQ2WCPqRH0IC91lL/2NysgO+3gv3i8&#10;PCPgShAq94biwbiSXy5CeeFWMXPWOZJHXeLha5p96xu0sIEHZocO0HwOnrDt7TP7+2dajfPj/k5g&#10;UgEvGQi0A6FuYEq4jSwl9j0WyZzIr9+3vPpALnd3q9budqAHDk0jcaotBPaBKP37AAtgxsKRo7i0&#10;Fs8sw6IFbjcQoHRj0niLj0V/7rKB5U9sevERK412qbZZrlb4PN5XB93sffzCs/2Gu7b+bUVP6ril&#10;RGxsh/wSSU9YyoUEMEQrYE2HJLvBHjOcx3VdFtHACGIw3Z/uW548nHBiZqcz01rBGQoiPBSE6acX&#10;0Ui/LZdFBS7+RqFDkZD6Gg0NYPXJucNgfpuZQUUvjtN79mVNwJzxxPT265j4HlVegzQRGmG0qEf0&#10;4oankWQ8rQRRdmkpX8zt7u9E8IiZk2CAutvaiZuqzTYfT6sHSlgBavdgeyNT8FFG3ELHd29Ur42G&#10;vWQyTk3D0ly2HKByQK+O00KVVAyu9FEc9bqFwdb+YaGSumPF2qBIyFAJ+jLEmMEiXOXf9pQTA7iu&#10;Uf9KnkQ8k017J5Ziq4WpJ8+JBn6V0jhOptCA9Vu7e6Pzm4EaNVvnzCln4lfP5p/rpuFgcuZTRB6r&#10;b60MoMjV8ybRGFcK0Qzad8DkeI5wUk+Ct26c8kTQJU9xhgE2/+slzOgeLKfDm95qFxbYW0oqEEx7&#10;6Y3i+qvvvPfWlRN5mhmMxC5AuXo4okkHKhB5meaNyiBS6mcxgwlnHIZjdSJgxoD6xDyf+Q+ywv29&#10;Rr0KPOmmk6vQPhjTzjifz4KxpIl3gNjOUNNtJAksELJFbCJ+wPNgffYCwS6sXoqrCYcdblaN+yI0&#10;5Qc2zKAPuzxiIOSacNwgXooO+qxPiQjws9I05P9xayFQnUQgZBSVXigKYSO482q3v1NvXKzufeLp&#10;Tzx18cn95j7F7VuWb3nk5le/7qaHHlq7eyMOS1syBblgr59CXxA1h640OIHBgA+E07ivHMUkSBYD&#10;vTYFyYwMPriWOXVxHKLgqDfq1nu93Wrj3Ob2s5c2z1Qqezibqysbd93xQCG3UcyfpLo/HMgsKIQd&#10;tUcY+XmlRJvimrHDtf96xR6ZHV62SZk+LxYgJqcJp1BEHVbymYLWu4Sn4Zvm3UlfZrvJOTH+BGIA&#10;wVLcAp6tYcnusR2uf8s6++v23qFjysxGMl8QpaYATUZzaEyJLLlCNgcbJDQikoAR1QhaefCWDp54&#10;4pPJZPripQtv/f3f/sQnH89lEk994Sl4HT/0wY/eccddr3rVvfEsmN4pxLKJeAqnF7+L96Qdodfv&#10;FpZKQADe8vv/5emnnz5x4sTpW25u7u7AKUjKBrKGO++8801v/Hp3m296wxt/6sd/4rWvefVKaYlw&#10;go502AvYI5RnULfi1IOkloHpTcfeUuae1z80TkY4BlIbxbP1refql97x6fe+98kPv++Lj33o6Sc+&#10;+vxnPnb+cx8999knzn3hc+Xn2qC2wqhkgWFgXnAGkwCzhv0uWS6L8DQoMiAK9lxp9wZ7zJLRTsAC&#10;SgcTxz6Y2/kVKygLB7K5pJcK7lW2SCRz6wHAw5P4UummRm3YqtXVHDlhONsR2Pu05ag5KEJZ/LKF&#10;M/9aHI3rGZzLT3/rJsGcEHSY9jCax7SDHfJb5uQmL+nI27jNN4HlPtVhPZj2xetMm54V6pFDYgx6&#10;gUFn1O5NetRmlSUwr5WWQ5ML0U5SIpTDWE4Dpgr5GY4gMgbtgL66/QZKe+Xf/O0//JG/8lNv/Iav&#10;R1eVl5RKhWeffXZpqXj/gw/85E/+5M/+7M8+9NBroONwpPfE+bzzjSdnrulz3WGWHtEXYRSudcyL&#10;bF14no40Fai8KB06MB21OOXlgZj19ltnnAd2eQrJpvY6IrmXdAkcx5sJ/hAI5KLpE8uronpWNjLM&#10;0e4DFhc+0jnzrCXaORnWcq3annQMl6U6pf/EmUvnHNXr2WCX3RTLWL9RcKsPBL2vIxRXLBjYr1Ub&#10;/e4s821VVe0IOcTKW5nvonlGHyWbo58r1Gmj8VnhUDDHgmwgCJwb8eGSSTq9XM4WsRllocQhrR07&#10;K/zdYIm0G3EkX5prMtdcU2AGV4wJbg7UC/+CnzB3j/iBTLbN6Qs/W0uc41kOFjRFylLR01gq3Hzb&#10;zaVSpt9rXrp05tyZJ3c2z3Tau0TK41FLCxy6flXLcWThGC+kSjflHnokd9/9pdvvLp66fWllnZZF&#10;3hDuFByiMKWqwnIgpZYzGX8aBK4GtPE3rsXdc4zDwU2GQ0PC0UB4v199+vnn8J8NVPOCUTojhWfj&#10;lAUHgFw5IZWk5rrjnEwypCbqyXlFeGpV/1f2Azy/Oph8BgdFTWb1RLsMPSLjVh7VdwbVC/Xt3S5n&#10;Sz8M3bSkywmUBlBhSQlWDayih5iPqY4sF+HPJsW5v4e+9CeXCXClCKBNvE0UjgEShEBd8ZMiiUw8&#10;VYzmSqH8SiCRTC8VieSr+zuKtQlK8ZhypY17X124/Z7U6ZtDSyiljyjsD+FgGMBaPuG/+08/06yV&#10;OSM77QZP76HUrfboaSyqSkK3id6pqP4tXDXidzwQKbBzhEppQg3zZINtH7lzQRVYAUxwyBdm3keU&#10;HHYDj2NduFFmjyznU+ursUJGsjIyuMCZdWWw5U8Qbb+0F9gqB7o0SoByUKg+A3aqUKB0hjUh2wsv&#10;i8i4dza+JOL4HPVDGH6a8rcRe6pWw3cw7bBvrGZLJ1PL9gzVauxIdQ/j+Dj2hxaQlcpNm4/iu1ry&#10;Aiuh7IPrd9x38+2lRDo2DiRQJIOKZAQGXbteqAMj/GMDYx+xcrrTIeykCGrhVsHagXgTsbDESIjm&#10;G7VqtbJPPmFppVQo5Y1lB2ICfMUpT+Zo089q9DH4oC5ItfFZ8E/Mb0/V2B0khnSay7rq4xKIQUTV&#10;SspBye95Q9JtxrfseEvcSjMRwVCMlk7ESFmVIxSmQsPmpFsfdbablae3zn386c998snPnj1/tt/p&#10;LudL952++1V33HPvzXfdurKxGsvn+tFsP5SZxvLwcssvsvoWqAOCOSVA2MC0GNsy4Wp1jyMmnJUV&#10;iYH574WjfJHCgK6+vb+/f+7spWefOQd6o5BfSaXzwMYYAvEHC8GPyTzOh4pepnLAicPCZslhzxEf&#10;oaqvdn23oMUraxaFdSgOvxd+uKWrObIvkBPMgsNizA++WSHjy97WCx4pdlV2PdqisRjxvHja5S7p&#10;4cFnY1RhhpKaslzJU4KrwJrxVwDkTz319K/++q/+9m/+53/7f/2rRz/8QQJOmv0vXrh06+23sbYQ&#10;4hoMuhyV6At48ST3i8oUwAfe9uu+7o3f/u3f/p73vOf//Df/+m//93/nC08+iVtMb38yk8rksolU&#10;kkwYS07crTGl9VT0VCsE5I+jRqtJ9hcfrk8nXTI+Dk91QdEQzYBnLp79yGc/9q6PvmezutMNDz/y&#10;+Sdqk/YeGoWjZnXSaYXH3VigGRpdbJa/ePG5ZyoX64E+DYLsOjgmuDZGIxpLOODLgn/hkr9HKq19&#10;2Sl5iZ7AYohAXUGICCLX6DacrTMvwpbKbH5Zg16ELv18IXXh4nNCyvBAhSGzls0sl/fJtvUwoZbT&#10;UNvaS3R913obgYt802TXLQ0wF3Ic98P2g508ShdrryJAMjx//my1tTeGQwkrh3mkuE+GOTAEOCVx&#10;kMCkDwnnGFgZFRadNzp5Lf2uzUPq0xpQOaWG0zaIIrgSOW3aje7udh0Nn1xx7U/e/vZ/9a/+xV//&#10;6//1qdMbb3/72+BZGA46mWzu5AaK67D6dLG9SmzO4q7jHoWjvr9qKH5ZxHCszn5FQvlCtttr0v4j&#10;F4WqF2yyoSjiGkir2DMALapGc1UX+KjXcCM/n9m3ZqrpiaWVdCwuKXurKBvkVxcun3JmvFV8sr3J&#10;d3h9ao0GCFBXtDh42PZ90fvB2vHsLcwYZEOpUjqLpSA+oBywj4KMOmFV0LL0jSPL0A/G3mfFGHKr&#10;iYwXS4X3trce/fCHn/r8Z0rFwvrqCntV7C/H+XD+5OLXtT/NshNu8IThdArVg46og5AqaTUaSaSt&#10;BNRRbs8x+v7F46UcgZlB0ATMIy4X7Tv2KEJ3seqFnt+/BF2fVbd8mLebNn9GzPtQ0E7PfSi2SiE1&#10;lr5qhtBdvPoQjS5AlRCnMyQOIumA00Mpnqc0mxHnFYloVgEVdSSLamhKKdZC5VjFLmvnw0FsNfu1&#10;vQgMSa0ex2GU/GsyutfcT9AqmSsKU99VNwgBKL6CCrO2Xd0ZO1+o7qrm21i/t7/hetNI0570P/PU&#10;F6vdBpE8vi3ejCQ65FqYW+jPh14BzUSRrhlc21GXShclTlewI9Ddqu61CBeF+vZrhILr2PF/gzzm&#10;LqqTi3UWcD6/gpKK+W0Kkr/kI/lt24qCQPJdLkNpLKBUs0kjj7eb5c8989Qzl86f275UblT3m5Vx&#10;hIN6MBULFa3aPNWaBIWYdePtYP/6sghfp70zcGYOXXh/8ND4K4h26HJK9BGg+FFooxNZL5WNpgsh&#10;JKajcCZygRIxisW9/XIFFLSHLI2QW0rtjiq19t4egp+jRmU07kY93T3VfupTLP0MjbAUl8Y9Ugcy&#10;QpPpYDT1ksVIMtXcvZTKZ80LN7S77sBKTLoxOipVq5/hSt2VW17WQHazG3HNCNyGRsEtwOP0WP3G&#10;B3JfXFisNwp2B6HByLi0ZFwFzabhb0RT8zSaiQfAO6jRn3KA7sWlctS8ghnQG5jNnp2R5l1Npr1a&#10;cNqOxkkf4J6F0dDcao73e1roUqNQD9qIarA3Cr3qpjuW41n1cigZMp9W3/d9Kcv7c9O2cCy57kSr&#10;gOjObemKBwfBZSL8dDyVy2W8SIzYBok+3gCiSrmJhvCXB2A7XyoHBCLGSwJN07qXXVlebTSqFyu7&#10;bTJ7KrbSCIL8lmA94L0Bs4fCcYjQKJ2KD8i0uAmRYNnjE8w3NYyLAn7fOPnJRatXOU4IzZPF1qJT&#10;ESUcAnxiNTdsP7EmiAAcOCHwbYa4BiECVHbGO2ZuWdMsZ2ql0SEIRRY6HcO0CXYGnUYTyvDdVq/W&#10;HdOfQhk4t5xZXkkUC2iEWXV13KOpXpsNh4lkFgk9LkXuiNlDqRRoCWDeHNcGuUwWCiAArhAHRiNn&#10;J4fgCbB/5nJZUDNDxKJ0M8F8trScLdiCmxvmY7CLVnpXllmEvz4rnuPDs1K56wdWQ4L9WWm8QxZn&#10;dkVufc6/611tB1lwP8enHLz0Bdfz4RPoIONlhs6OIfcms7caDmq7e9mVtWC/PWnVYtqQYXGGafVi&#10;m3qheOLC1u6FCxdf/5qHmJOnnn3+vgcf/Ln/6e/91b/2Ez/xk//1D//wj37bt31bKp187MMfxrl/&#10;05u+Tk0akfAHH32MVPojr32EPPtHH3/sDW98YwLsUmD6NY+89lu/5Zs3NjZIIvzu7/7uw695uLhU&#10;eu8HPhBPJ9/49d/ApbVa9See+MT6iY3bb7k1qpzttNfvPfb4x5jMjVtOV7uVnXL5Ax99IpVLDwf1&#10;T3/2M089d+H0LbdzNwBTao3a02eeveu+u+LZ5ICOWb50XIJB0bK1NYlGSrfd7QW8UBwtAhpRxWvp&#10;UNwOGDgrQ9hSt0N7fogdw+I5+luqXVFWTxsANsc4GpzttkdrKtklN6+Xza9+N44mE50OdJKjeALv&#10;1yPd4aXzUGhUa+VsOol/P+p3YfGzRXqVTLgfP/j76LKLdgvphUbJ92dm5xONI6RrgojSWGGm32xW&#10;0xlgSv6wLwBQNPWXnc7XNVp6K3cx84DLXaHBqC2BZTtBlLeYzeoezJibfJE6FAZHPJuUcWLAPiV8&#10;IuMSoTPIOKHVUQQnDLAskb7SAeEng7CbA6RU8FVgqfjV//tXbrn13jvvvv89H3jso088ce782f/+&#10;7/zMyY0Te3u7733fOx948FVra6uiAaJ9WhyTMtc6sqyUpWzvy5GYvq6B9JeT89eM72PhoRHGosPE&#10;kS3mhBlBcjSWkG7ooAsOSGzc5vDNgHXH3V96hDt6aZ9qTlh4OBnFQwm693fL+xLhg0LXebA6BpyT&#10;M1uRVlEXZGSCom50Lb+sU9U8vssvzF/GVz0urn4T5kKwNo0W2HWmcHhHplwVZUV52+PJidIqGuAO&#10;z8+Rr6uddSs5NIZdzSTJ8f/W//J79z94/3NPP/W5z3/2m77jO4x1yd3VjfJYOAXtuLWLa7dQiUzj&#10;2HTVFmvdJpbiW/QKb5QbeOVfx0GMN7+X2ZnppkMYqmBwp13rDMFdG3ef9oW/jlw0iLPjoP4YaYgl&#10;lrP5UlzCwi/stbtoX52P2oDmRmue8Se1H+nPorVTNYZ4IgYVKqK//My1oF+sU9ODAxtUGyWjcb1Z&#10;a1d3g3jl4A47Hcr7k0T4QnWz2m/TIkD5SyVf+ZNI/jieaZnC+dFkHpV/5+6HuXuF0woumT7tL5x9&#10;+lJlL5yIdcH1Uo2Cw8yP8xejfb0WA9rtdrd47O5ABLJbq+zUyhfrO5VOnZ9xmMmbUAYibLC2Wz1u&#10;nBV09Ghfrob1OlkYqbET0xoPppCKRmXQOrN1vqMUOlDiSXPQu7SzU+22Bkw9561SHWpC9gdhNpYL&#10;qVMZBDdX5n+47+7LisXO8Po/hyDBCiU80NRBInzEq4FB0jfLs/GGHUNNiFJYvIoMUiJloqly7skQ&#10;tZq1AFEHydDQiK5eehBcwOLxckFbBrgKQ1qeUY0SV1kwnl1Bzqa+fT6diPeR6+v3VRymS9DRG1m8&#10;YPkJI9nyM0t+JG82br7EXGZD+Xg3bnaPx7UkXDbYUmyWXOv1QoNhcKC2L8X7agxW369wF7h40PrS&#10;wJ9w9MvEoKri+hpqZoptGha2kqzCqN/YDwQ64Rg9DsoP4KhvtcdVTldCSuVECKcn3iRS8rL3bNzK&#10;frbf6b7nAP6XbVPoRJnNhXxDo8FRhVcsDqF0JJXL5AB0EFGD9QDoYY47TqOU5FkTottUe+iYGj3L&#10;hUVzIl1YKa10+p3ze1uDWIgWHt6W5CV332g38FWxZV4sCTkQ4pBaVQPCcrmPvJd5k86Umj3U4AqE&#10;Dxe82D9ZTdCYgRjgU1Xq50/ky2LoSUK5hNA9T6BAToHZMPWaKQEsRKiq0FOLUuyVSiJI1sYo0gXD&#10;IFeqTg7A9yCfCOeHTcrvTRqna23Yt1vtdCi2nFsqZpfXM/k4nfYQF6vlg0Y7dcVqFakPQU6IJSJI&#10;KvhGQIxaQjiIJ1Vd/yYU6IhdDLoRIplC7YHggSDIlFGh5eeDCmiRExt95SbRQver7CMHRnGhum09&#10;FzHa1nMBvhGVzDfjQgb4sovy39wtVytD2H5wWaTZl7E56nE9UcGVt+2KH/5D76qZ7Dbq6WKJseMn&#10;rUbQIlBJCW4CuQh0iYFnz166cOHCa179YDqVrHe6737v+7KFwt2vehVZGuLtL3z+CyfW1qrl3Q98&#10;4P133nH72vqJL3zhqfe+/4PpbO5rvua17Ubl3e/6kzd83RsQp/zEJz9+4fx5pKdKSCOVy0996Uvf&#10;/M3fzNn3uSefpO50/0MPtNotluC73v2ekydPoQgw6rZwSKPx9NNnn3/0ox/LFvNb+9vvf+zR9334&#10;8dvuvHXtxNLmzs7nv/Ds7bfdubq+TjD/3g++P+xFXv3IQyrPkjCStKRoKoyYD7yIQAP9AXunSVWt&#10;P+7FIFsI0clPdkMMZG7ObLgP+edf+eJ5Cd/BjEZ4POyTPa6UK5lCodtqYQAsVvf/N/s4Wz90h0Vi&#10;wMszuUylXO61u6g4iiGPoD+ZpE+qXN5PJb0IEDmT4P5yl3rlE9xvrhXtL74nJALQTUZjEjCegJaH&#10;Shm1dn+nOFPDl1v8Ly7P4s5zt2XcD+4KZQxthPwMNSQfnLPByTCboONTzPP7u7u7W5faTZiPRwYR&#10;9EGChP3kQJWxi0DsHaL8ICgM1wmgj/en8ciOddQld3b2f/03fu/W2+49fcc9d9xxx9v++I/vuuPm&#10;Rx55zQc/+IF3vetPv/07vuXrv/5N9A2ID8gkiSxfKdifLT2lO1/sXX+5eXvxf8dGGCmSS1zKLplP&#10;AvQGMtERAkT1FKUOchbBKKIp9XoFl92L0XWnMbJj3Ri1vvzSevGX+Gf+SsvWBKHpuVTegQNfNPgE&#10;EwZRXTQlDpAo6w5uTozf45XVJVCj8u+usrFmh8Z13x4vwKECpWPZGYnt0W+H7AuxQxcTB5n3cLS2&#10;spwJJ9R+bE8wSnTLNVgo465Ofibwqn/+L/4ZYqv9Xvsdb3/7j/zwD1ANEJbtalfzkkUdi+9+TVvk&#10;TkXtZhc8aj/im6jg1qjXM7k8SEhMPy1itvf92v51j+RfPPF6R2A+Y7KvByvWBtw8DE5WPNd6v71X&#10;r/ALeZ4zk+xbZZs//Yw/h0c4CRbSmeVUwZgvLl8EB96QVqz7TNlQpaLAmgYIAczxdYGTGJQIO6DF&#10;Hkj8PR7rddv75d3hsJtNAtsOjkPxAbTqnUYiInw/VxfNJKfx8PnazvP7m21gh/lcPJJQOWvSNmY9&#10;ucIuApvFjYcu0QWXbiSI+NqBwW63+tS5Z6ex0JClGiEvOIaE2Sy+H5bO71AeejhCIQ/YDxllShOt&#10;AYKY/QrohF4Tgi6RPjmR7Rnhvat23SCPo0f7qvMKG6ZWfeJBxSIqP0LRZjSEjVF3q7ofSMTGJm0G&#10;1yiK7iykncpeuVkjHx9FOMSK/G4u5qe+C/wtrNGEzDoyD6J9l2G1ZWd5QCILP3PvCJyNQX32Lsb4&#10;QyTOme0wBWE0dYuZrOJY+vTDEUolCK0koGglKgpaIkZwf/X+UR+gRksKSdjfKVz8dHmFo4lCMJ5s&#10;7l6gOYNkAbWCTqtBY3Og0wuhzmJJKNfxETThAGlBmomzEXaxhh8tW6JEW8Du2Kz4FVvmpVoegula&#10;rVL7GlAoRH3a32gNdogYoKKR8oSOlRDePE4NjegciYrhjDXFtoxrlJ3nK+zU8TeC4r5O7RIsDZE4&#10;21kie51BcLM/qRAb0sJvuuvEoIlp9PbVm9azS3Tvu0mfBTV2cun2XZ77JXgsxl6LlmgWotl57idl&#10;DBssixPDVYKKmtVRjBcLpVy32TLKOmvzM8kedWM7rBnyWuFwfzxMRGLL6SyVt3Kzvkv+EfJeMW+T&#10;IuoxgMjKsHiA9Xd7oKY53EpxJJECIPnF7yBcvO4V1H1cPUr0OmDM9CB6io2RdqJxFsayMH+lfsq0&#10;xDMEfMXV5aUTqaTA8HS/23OS1pqAL6ug36A5QFephYKrIJrig7Q5yDiSiRM6OhBPJJFPCAGVJt8D&#10;7H4E/7AXHUQCNZRRaxX8+mI8JdhKNJErrdy0uhYbj9OYYwvxHQbZeKDwhWXbJBLkZo/IjYSCuljk&#10;RoHdsfIzDQigJMKoWSSzyXqt3GpVnLpLhPJhrAB1Qo4QT9PgfPzFNeCwPjaHXzbGmS2cK70aE4Tj&#10;A5ycoTltcouNzMWyPQb0dy6Uv7Bf4NP06wXEvnUIOIawQw+DYig0vdZ69m3VFevd/+hFyPpgQMwT&#10;T6UHnea41+JEY/3xETAiSkElHqPh/uzmdq1Wf+BVd2dz2fVTN+3Wan/w1j/+v/7tf/jlX/7VD3zg&#10;A+12/S9/z3fcf/+9H/7wo7/3lt//D//+l977vg9CMJgv5F7/ukcG/c7jH3nsa772dVQC3/nOd/7S&#10;L/2HX/u1X3vrH/zBxz/+8Z/5mZ+B3q9QKibS6d/8nd9+6x/94W/91m+89pGHL128uLp28o47bqc3&#10;xSjOw8NQ+E/e994/fd+73/2Bd7MdAvH46dtOZ7Lxbr//hc88/bnPfuFDj37oIx99nNT89//A94cx&#10;rxoh/V84IiNIJLIDASYdbAjhIiGaDfYrsKzut0edKEySkTg92wYFdObCFqIVD264IMUyQUp8RSIo&#10;DaeTSQH6Ma20UzmrN19e7mwQHQG7VBsMSP/u7jYmN57KTvvs3xhUxfVKfTDsA30U+4yANdfGBtrI&#10;HMTPhz/M1tvMD3eL7/JVWivXMpl8iGgfOEa3Pp72E6m4Zdgt0PWRBc5cv7iY312Su86D4VCLvYVZ&#10;9jtdI8q4rPlguwObF7QlcJmUMtliNouF3d28dPb559tovXJgJ+DXAbqmBcUlUcW2lC7JdHhEephu&#10;Ln7c7O5cuAjC76ab797erVXr3XvvuWf9xNKtN5/87d/5zd/53d+8dOnCX/vJH/+O7/wuXgW4CzCp&#10;RcE+hYqheLBpc7LAl+CceunewoX6rgRi5l7LDGBjaDzoAJQu7+9HI+hZp6R8QrshSWhaz7CA6D7O&#10;3eJ5qvS6Le1Ld/3H/E6yE3COyyBjWYahcbULkeyQ00o41pnSjfaFY/Smxm4KmiwjMv45pGU9Dm6z&#10;O5cNztFr+7yBwwmq99M5wYayrDTr9WHX4UITMW8tWTLUlG1kkg6SP1NJwI4qJ3yqBGn4zb/wj6C9&#10;rTWqn/r0Jx9+zWsKxYIdl1c5eF6yaH9xsq65Vmab2xlrt7WtrXU8qRPtZ7NDMnlyM4Qowy8/lis8&#10;5qX1inj7xbjXv2DZR/xYMcqZ6xLuB0YwRmzubcOJQrTvz9nMwJtFVhCLHcQGEu0XU5nVTMlR6l/2&#10;WJh387rMQ2L5yhsEpKd1bI6W3wrugm5cmhgwfUx1GjhsGj0nQjKJIYGvUTtXq6qWLHCjFOLTaY6C&#10;feSm2rWW5K2m4QTcPjFPrFo94N7zWGUeWFx2hc7N5At72Aj0Pvnk54nzaThUCEQgG4tS6/PLVIsH&#10;lNkABVTUeKXMrA4fivkAesHzK3doPf/+aFtua6Ysc6Msk7lduG4k/7TbqiO5RaFp0u6M4Evsuca2&#10;idRN/v/s/Qm8pPlZ34fWvu9VZ+lzep3p2TWjGWm0IoE0AgxIBGTAxBh8MV7ij2Ps3Di+iWM7mBvH&#10;Tm6WaycmsQPBS8AYMAghQIAEWtG+LyPN1tPTy1lr3/fK9/f836pTp5eZPjPdmlaUUqnm9Dlvvct/&#10;edbf83t84eakf2F/px+YdIZ0SZDDT0NqFeaEAp1+b79S3qtWoHGiYDoSSbjctxVZzBlmPOPes/LN&#10;E567yd4sCkugL6lLk4wCJeUd35HjbbIAkL5vRIDi0mMlBMMJotr1WiKttAmKrlsr97tQ7oehSQe8&#10;TT0A5oFaDI7kiSFMB9aFQVEA18o8lA6lM8PqDsEAWKMj+F/0bcABVCeyHtHVMdTulM4Oe3J6FQex&#10;GJMVX5mwU97VcAsOE6HntDYRDiF2q3SsLWkzJ9mrHW6yBwEc1+92O7BTKNmkKn0VoItNn/QIyYtc&#10;ShjIKG6Fa85gt28fWrWG65grIn476rV2I+FRiMnkG+Nwuz+51J9Uh9BoqnMNDiKl7Wlf9BWn7krK&#10;a8WvNnSAF/B1P+h9s6T9sqpbHlbL/R6Yp3NOI02ND0CCiNvxulWVkvDHVkol+LQFlO715dZa7YGM&#10;A+sdoh5143E2lU6EI/Sm3mvWUNVjUuWkmAiEsQBClPbj1o8x8elcR1N6FBwnKZVKfEnVAKTlrSGn&#10;+kIZCd9cssLukcC3J7+Xz5ey2QI/pJKZXLYANQ8sfa1Wh2WdTuXzef0Gd5ugBOEAw6g7a8/uVDFG&#10;a0xljncgGE/gvBc26SwNfIrgA0RuBLTGWD8zVcTCekpsLBUIk5DFvilvb13autSj2D8aWsvn8jRr&#10;jhGlU4dRHgepS/7eYBFaVrbWRVzhOmKIDEGRH8dHLo6WKX7aZAQVVrNdozwCcgsEAH0h4pF8JpYq&#10;Qi8nuWsq5ZChsuQMHGV/XLGQnCuvEgw1GXD4G/FIzsNMWoHGYu2MKNg3ryec9Ye5X+/R8rl/Lr6w&#10;tJhfQMJfbZA5GLN3rsWfSexXq4Th6CPoV3kyJWpKkXAgYZvBoAs3I7Eb+EeLpdLpkyd6UEGGgt/+&#10;2GNvfvPbHn3Na9/2tu/6oR9654/92I+NJhTRT77ve7/v9Kk73/CmN/+Nv/mfXLxwERrTV7/6YdTS&#10;yePHz9xxBlaIR1/16te//nWvfOih7/j27/jrP/3XX/noo+F0ihTqiVOnXvu61z340EMU9r/m0Vev&#10;rq6B5F8plIBH2aKLJgv51ZObmWL2gUde8dpve11hc339+LFwNFCp1J584tyP/bmfOH32jtNn73zs&#10;T72NioBABLYQFbSTQUV6K7yvAICmiMCs0SEM9SOBjPGwUq822s3+bBBLJReOrFVlmBXhtUO7XfSp&#10;rRBoKUaoCMSpRQynsNx1O116QCx7+xJHTvwLKA5GnAw/AtOfL+TK+2Xqb+KZvDxWfyhbKBBZbtT2&#10;01nSYMpf38DTunV0SP4drNJDfzu8EmeB8l6lUISQnzjjrN8nDzyJJRK2Np2d5phz3cnd+a/hXDzv&#10;HS6+tTAq3Vlcbt9cfcsiTIb9UasVGo0iUOSio0S8NyFIHQuho2ink6V9+nO728/tbFFxOcTWQ3sT&#10;9QwQGMIuFHmwkFCBCO1Bv/rFr6YT8Pau+eOZXH7tt377dx59zasBxkAr+WN/7s/+hZ/6yR/5M3/m&#10;9OkzvV4TahRQJmM62FPl7/B+nnqSrLutyjBtkB1C1uCxhmicZ1EcZ7R0Ndbz+WcvFrK0sWZOfZFk&#10;TOCIyTQuP0t93S1kO/dljyJpb2Ad3haH6JmMJxsxkknlLpd3BlK/loFbXsfGG4XkQQQJ4wmgaDRK&#10;x5MrmZKHvb/C4T+6t+9WuOiSmB2zRpB7IAHJEe5jVyMMMZUn05OFdfWpZQkrsIu09GKaLmvoZov/&#10;B1/36gd/53fe87FPfvKpc0+/8sEHT5066WI9LlK1/LqF83CwYnRvc4idZYu0NNmzJH6wcoDq0Igo&#10;2G00ubt4Nru3s43PD7BBy5a0w3BgrZiPKk1uzpMtovhzs2DxVId+cFxThgl9ee7zRTzt4ka95WqL&#10;R+ASBbZswMUzLxj2pb1tuuYIozyP5XoLTTaHufqaRbpLB1ZzxVIqT6WUc26XX04teCrCJYacVLcs&#10;EepEDHdiMSdBao6FLVaiVyD7LW2F9xGC4q3T6eCtBaYxoynyt9ok0DsQQ0GyTBXAVnW/5x83pt3a&#10;qA3zTSoOEgB/jQuo2g29O7eABSzQnCrSBHIGLau6LLYcBl991Pn017/coQsNJgc3Ss/bEHQm0MN4&#10;JSfLWtQ5q8LKWg4TpKIaDFJ/qKp08xssFrDQivNNetUAvYgpvElfeR5vn/nFoxWUd+o7limuJvNq&#10;k8YTddvdRj08whMaQcM/HuLsTxIpnIcw0P3GoLdTLdMhCvIEGHLZ6dbPzew0Ah8hokiTcrtxqbwD&#10;CgBAPCn0EAhyzYfygpp6V5xpRrq+JcWv7LOe2NuKrsBHh1m6lenT7rMe4Y7zzLFuYdyDEbbhFyhx&#10;QCc4VhE5S84aC0LVUyOjRNFpIpGgR1oERxRiqHm4ATFMXlKBWP0/SquHUCLRAckfAytorPVGARRV&#10;xYBy2PBk0Xh+2Gn5e91ZTywk9PgJJFNEprAb3DM4J1nxLgNnKy8119M3aT6vPI1tRgjTRgSi/AOy&#10;zh3z0qC6DnVrdUppKY+BUBK9htaHYrFPFjGfpRuf+pCTblOPRaANYzw9eSMBNUGwKnKh9i1aMe63&#10;d5IpGlL0jY0qslNr1wLRygiknBqVTYYjvnn3xukz2U1I3oSJtwlZuEkLlXSzRsDblFdLobknZf7Z&#10;wuI0wUZ22bSTco5WMAoTYz6JPZmBbqJLJdFgSIAHFA+VHcyZkegFhhrObovaM5wwWk/IrbYqBaUq&#10;nVo243wmDP90RgvEZrtTY6jjsVQmXRKpvgx3rVVcYvVKCCbI2+PGp9MpmCgIHHS67V6vS2aPS9Xq&#10;VXJZ+Mz8khcNFblRypbyhfVoNGVNSZgxtWwzxu6gb0yNPnUJqWyG/u/H4rHMoDeuVpvkK6idh6Q6&#10;k8yl0oVYjAK6MEUIKVj0Qom7T94Bsf7Xtp55trv7bGenOiKO0U1GoqvZUilfyNIj17hVCA/gkFit&#10;rGLEyjgQGQMEoXJQ9mNYWRPpE7aJqMXUOMuqY0Q0QN2EQLGxaCSL1shFzN3R3hCXh/SpEH+sJgsr&#10;SR0sVMrz5RKvu5AMpjJHnHniYIHDd0LFqjItAOdkzot93fhivvoa5sFqHBlY22HBMZGm8ajTbOaO&#10;HZv1+uXyHuuUUUb0soGBrimaYki8aBK6hTU9S4jkVSAcT+VW106cOnPy1CnYIpkFRC+i+Od+7n/j&#10;lwA1Pvu5z/J67Dvfsnmc6E/02OY6AsF2xYww0pkzp2DjV0GcJ7E0C4VS4eSp06dPn0Kqrq6uAoBR&#10;fRBo/FBkCKNtp00rKeJUmXwqCO46T/NcCP+H+5Xqk8+ce+0b31g6vr66uca+mobpnTuYRdTkUiXX&#10;oEa4qjaMVWlhUbB7SGwJcyV9yqj0JsNyo0qxSavbLtfK2VxaPbGIKnkFGPPd/GJn7WZ/j5WP46kX&#10;2xoqRBpAdFrNhApU52FSFyRyuTsLIlpdJPOuuDc8MsgVWsJ4IWyfPxlPQHjR67RUzxhMUIZujUJD&#10;KBdBKwTfVa5v6UEk35zrZ1vL9tHcc3W/sz/JtmEvsiWtOt0HZydtPoARkeJAmnQ6lSh+j1plcbyD&#10;wzhvXz9JttkDHGkAD3/r4Lva9LZVqdZXzR3PRbihXperT9mUIDr0GlFhEfJHPg0uRCoRTMcrvdZe&#10;p3lxf7fe7ewz3N3G0D9MRRNW1c+gRB7/wtd//d+96+tffwozbnPzNDirT3zqE+FwYK2URDJGEzGT&#10;BhxLl1AGQQ9oZTjiRpkTc5jtdo1M1pEe/VYcvBwl5wZdtYvbGOItskgnuYlYo9FW7wdEsG9Cw1Bq&#10;RgigIK/9TK5qauZ5Og+7YXJY3/5m8mueb3wtt69oL6H2WAAeCEZFbWSGQ3ifZDuSlohFSfwwcLJ7&#10;JXgMXj6ZbK5uOPio6ZG5Qa8VsQh7HWVmbTNK2bhCZv7B8o5FLlb21NsL7T0an1o/Tvyekj0lY6wN&#10;sLUuN19DX/S0WbDXqd133/33P/iKn/7pn+Y0pWLexayPcjsv+VgTJObke6eypSNGHFs9SLaQTGGe&#10;lvZFnS49YKCNnVAsOR7h7butbg/JsS/barO7dTLZYfa8MVza8zbh8yTVSx61b9wJDrz9xTXdspO9&#10;65SQZoneZtuVvaFAyZ637+bTaRV0rBsU5AQE3Jl4opTJUT+tib7Wo1y9BO03okvmbWrQOYUuFmA4&#10;G1nDmK3SZGg1io2j6oGd8VH+GpylVlYz6WJ/KOuA5urb1f16vz2N+fqzIZk0QIbFeD7si1BdbZ4f&#10;1gxJJ6V0pFldO0A5MNrFJE3IOg59s6e2noOzuouW5tGgOjbgjcqR57PuHk07avkhnWXv4Wj1g3Pm&#10;FsJg8S13zO3zWkzKNXP7TqDh7R+nPJnevwpl0Lm9Pel28XKRiC4GglKMJlTmxw7vjkcwlkHuSHzd&#10;XHjg4p4Y4FiBjM0Zgauh2qL7NzqoPYTnmTrBQFStyLHxMHZd60fHuzOXsd6yNB9CbR1sGK1tu+k0&#10;+QbGHTgPsJj8IWtqkQLgkjMEDM3Ae8k0dmoYRnVMGAq1kxvrNALBgYqCKD6AdenJ7MaVKJ3QDjWa&#10;g6Wvu3cxAWJEbgkimsZXvjDrSDKAOAjSGRRqyE/4A6eZptiDYSyboR6VkxBLgs7acnKIFQtuWHMK&#10;e6ira19u2gJxixBTX11oBtwWREfMogHU2b0jsmg0NNYzCtys3RCcxELkR4JZyAgVFlDfYlV+ywpA&#10;WaoHrO0FIXQ0/sN6+bx430IUSICPCLZHgUtdPFH1P1L99sxfjKUfOH1PQlxKxjvn9s/t85pvXtvV&#10;+mByWVUitQ+GaaeXpHp2NsXBJp9PYpz4lrNwXSKXOE5vNu7Tmw5ow1xKWLRJf3URRjxipKll0JFh&#10;/R6F/r1uJpPl1MDZ+VIsFi8VV1ZW1kiik7Dt9Ylj1qBD42cY7yBVoG0EW0MrXDa22l7S83Qw7HZ7&#10;7b1yBXOcr2fzeYqDWWfEFyJUOwdjpfzayupmPJokSlCpVDrtFgE7+rTjhg16hA06MDahZfPJ9PF8&#10;KdIZn17dLGYL25XyM+XtRnDcDE4avRaNNepV2qG3yL+WUqXVjIIRUTKvzDrGUX8ATBRqDEKdajYw&#10;xymYZDCGY+cU6O1qcUROKREMbUAgmUVrxAmpeuBiz9nWsVcYLQcS9KjGzEHCXEvueobQ8rL8RhhL&#10;V19D4wWjIk6OpYWVqoxGn/r618ir052YMI96uoh3VgUVWOcCDRlxLKAacDQWqRAJJJMfSSTh5Dog&#10;bLKm6IRkfuc9v/vL//ZX/uRPPlKpVn74R975pm97o/IuS1D4+b6cK675qMsGnes9g7loOm0Hy04b&#10;+sLVQXenWW4NOg74gUiXslUEdPilr371jnvPZoppMLQohQCiNxFFyrO7dFpB/ayntHYMoAvXpteF&#10;c6UC4P6gKIWwY6ffpZ6/1WjF4/FMIin72+knW1W3z0toQ4cDVJOaIHsnm8u1mg3QMeQkLMfgAGhu&#10;yXlRbHtgT9lRAsW/trcuk+d3jLYEznlq8vsyleNMbhhUhII4oRh+KRlIAx9d6e17cTJvMj0TbjFQ&#10;dnkFJsweElaYf3eaXchB4uh6iPCmw063Ek8gBcX3KWUqUenS3fZdewQXxb7x8Z9/y33F+6IubyA4&#10;ewbnBU1BoI3gieAxnSxVZ1FlDlRnhNSdjluT4bOVneZs0gv6aIvSn0yaMCL22+Xy7vmtc8QXN7In&#10;n3nq/B0n73nb275na3v7l/7tr3zpK19dX19lTC9dOPfYW98k/eTsTS/x5R7NvRbm240/3Df+yMXg&#10;L9SYmyPZvBbKUQkGwWyo+FkzsWQc/BmLDe3z7LPnCoWC8m2A0TxUgBsHG45vQr/m2qPvPBrP7JYT&#10;CqVUu99rAW/0eGWcQBNRkaQOBpv+gb0oIkgWZSGXi1OAOt9gc8EnM/TFSB9FzrTmFOXTz1b3E/Dv&#10;NqptyktJLo7GuXgqHyem6eZUW82tSwl7rUr7PbHAL37+k6994xvuued+SM763XYeBmkrxb6Fy3DZ&#10;Wprfnu5I5qwGxDh6DJZvHakVR+RWgU1imrQ725cuY04lcjkYOKh1jAO1FbpkIkCs5ullpBj01r15&#10;HO7lcnFWNmwehpsMZ+MtRQFu4WC/9FMv5NmycpAVZuvPHC0LYCFXg8FzOxcsZ+WpimWbyypYFT52&#10;3n4iFFnLFOKCbLg9cOVreZksyVEpD+ft2xfMlpDMV3mit6zJ7hKG5BfU7vfasWhedcWw9MNrHUrE&#10;S5uRVAk0NrRYzW4T3zRMN77esN8ntEnhfyoSiAld6jaY4483R8sFckz1KuhHS8DtVvnJi+fBomNq&#10;KXkgbKoxk5vf4vJKzsxZeOyWutedu4i1U0rLr3lkxG1WO8cBoOKlT+ZLPcNCLlzt7ctTE3O+2tac&#10;KKwV4mllPhmPfnfa7ZDg9tjZRdUQiCTx9sP8nQbLl8p7lIEAcJD5acF4ZxdoVTgObxsygnoUP5Oo&#10;rLUa9W4LEPwYplgYchyXn4vyW3ZnjvL3loPbimpzoCnSUjFLx1wL7+02pisFMhZuBS3onzZstlqZ&#10;bElM8fi8tE8Taci036oTwY2yjs2ScGOqSgBR0xuukJ0QzZLbp/gPb18yTdpQ9JK47mbvKEpB0pQa&#10;WnhcEXc6Aosbn9kWDpI5jHmrJ7GWdeS1lA91kYhr7ZaXOrHL39dG1XD2IZdAwyk9yC1CXoCrRv92&#10;kGMAs53fgM/WBsnChMYjPhj7VGEeVvmJK9uxegSTfMyKg6KN6pXziQR2rFz7ySDQHMyeLTfHoQik&#10;bYxofBo4vXrsVHoTB1WtC70sys18vCvPdSQjTZimpcCcm3wv0qPKjlggmo1nY+mYa9CIBYBnC0af&#10;R4lGxUIASQeYQCi1yc4vaoit2aLR8Ojc8DhYoyMFqRx3PXHF4X55myVG+ABXH6wv89Jq1nZ2zo/G&#10;rV6/Phg2gAP4YQ6hu9m0R6NIsBmA7vmne8+g29Pv+7FECMgA9KD9Xi8ZTxYL68lYLhiKr5aOIddI&#10;iFZq5U4X6GbXfYswKpMl6oZBazRpjwYtf78LFUopmNzMrSF1d6r1nX6/w8hQAQPsfubH0aoQm6ON&#10;27CLO09gdzVbLGUzqUg0zI7BjIT00RVoCRzjlKNnoHsegWLC2nT0elC4T3E94q+xZCxKhMN8IIW+&#10;LCNqO/BKIenM/xeTS5xLaG9bX2flecLbi/fcyuXpzn1No8lc/TCyk+2Ep7V96dLp46cA0tcpAwkG&#10;qMSI4DHidVGjhlEoYwTsN/0uBJlQZZOKb2BySEdiCY9nU8AKDbUqPsa+7/qu7/qJP//jP/TDP/D2&#10;t3/vPWfv5mFhVFArRBPJ8wC1h77xslnmdZsr6n244ICDx5koDHV9gf1ue7dZHkz7EqAEVsFb+6fi&#10;aQyF3/zWN5Pwhw1beKCQWC0kZqibdSAOI59UAwnVfRjBpDOvLFqmCK7IQHR/FMqp/h3W+mhkNUcc&#10;H1Fi7UJVwHXrJ+yGr4BiAp3rOAWYjma1ms1klckaj8VIZUl4gm5uNM164Gf5Zo5FwhmSzDCUCHt7&#10;W1jEwrpquQRSuUKjWoexmFS/iGmBq3vEhfzximJ+jcjcr3YLzjPhFs+h7SZzD4SOLUaJryDsOplM&#10;MURfAD3CqNHeS2XirruHAZG4Yde/zZ3fy3Qeyb+4lrfvAKFqOm46G9uBmwkMGrXJoCffy2BT3sYR&#10;Ealsi1ks0vSNn9zfGsbCo1h4Eg0NrQ0p/VBj4AVHs9Ze6/EvPPHxj3ym0x7ecdfdD7/64e947M2P&#10;P/6V3/yNX7t0/tz5c0++84ffKRtgbrhd9RS3XDHf8Jp6/gPdfbqwkYvwuDcLBHiCFkYADuPppNPq&#10;JMCGyOyR6Uv4aWd3BwCbkbda9MYZJZpbzyrmn7cwF3GTnv+FTmMksM701hAFlYAK+PfLZTnMaklk&#10;sSZMSsrZAiHi6BxFiIumJCShsH5BEpfSeVcm6sba+VAmonTGI4kfJaosOGe7SA6UIQKDrSEN/xqA&#10;q0UHPJ6dLG3Ytndz6k2qhb3syuIFCQTf9tgb3v++9335K1979tnz0XAI+N3LWf9uDzKfDBMQ1MXh&#10;52P1dHutcmXQ60OCkMjnW7UqSxMiWZqxOY/JBkMFtEcczBea+hv++xzKMt9Ih1XK3OF3rsc3jatv&#10;K8V7zd0abwlrTWlZORSlICU0MH382SfJWSnA5eSHW92LMdQ8aa1j4qVC0Y3SWszwYC8oJjlgySY3&#10;yJDz8IVmVCzILmPRIl7uFyrsw7Ac9svi3sORJ1okkj+jr8DIIVTEjWPyklll8+Dtd/sgzLO5aNJo&#10;8hwHx9yc51BxX8jZM+cztNutPn7+6caoOxIxtuKdzqVzT+1VNh0eu3m8zY3J3D6d23HLYzUfsfnu&#10;veFFeKsPfH5vH7kj19s68BUSabngmCn9Drl9RTrNqlecHe8Rbx+KV9jLArOLezs9Y1Ryq2ORApBl&#10;Y2LLGw1sFfilgwHo/ZrdDjwl1Q6wiiY8zLj4yDJRd8gOlBeuzjeWRLexdsl8r1GPJyo8P39xeuS3&#10;Or3b0rEogKB/otntdqEdSquyj/KQdnvn4gWws6TkjaJ1rjOVjTV+cxPpc28/1t27RFcoxxwAPE4O&#10;MClbFSdh1yoHQjNAOo0JG0mfeXxmeAGVsJKfokZoInNQ/twsVBfzcLL7SPriCIvCzisNoNCJSBa6&#10;VpZsOedgSJzDA7AvNEBnDmVoIp9V0gY3YSQUwNsn5Eo3QpfZk8GnBJxlppyIZqt0O/XLOQDvTBcG&#10;/iRYaY93O/C+xzTgE18xkrjv1NlEgFgKZq14AQ5LkCM8y5EPvZFBnbs48127dBGVkEitspISoUQ2&#10;nyG3itXearVDYfE+QnaEZSCrPERPQ6KFThXYa15gZxRkkquKeBuNlC1csrNjDAnOQIK9RVEur2at&#10;129iTPcHbSaLPhFgTUx5avHYsFk81uw5p1fl5YUCiEQDArOKR6D8qTsQKDEcbrabrXarQ0XrqIOT&#10;b4x9WPZKtqvLxGxAChGnYjbozdrd6GhyZ2kjn8rWwRADD0jEp5EYUZ9Bj/CoSnpmoTAEHNVGA+I0&#10;ZCwKPBWOrWYL+XQK2opWp63dGhJxiXmCXhM7r5JJO9dwM0KdY+2IOxDDHm+f3P56Oukh+c3bN5ni&#10;bNbll7dPTNJe8acXWheH4q838N0bWTYvdM0X83fnQEtiBTCNWq3W+spqIJGoV6psuXQ2G6DOlkUT&#10;i5PnDdMvNJMPpzLU1YfT6UiS7rfpSCoTzWQhdwzAv0WQUsVxgjUx1Ggw0sOqoVBYAKhSaDjpTZhg&#10;ZaBNBF3j5bSVh7twfz/IELgMlTyzUHMW2GnW99sVuqALu6HGPODxULihWDQ29Y8GEJey/4UFFPMF&#10;i9NaOxAA5XZConbEj0cgW/WWufzyJJXU9sKLRCMVHBB+ikTlZAplABAr6gC8eP3LNWVXDdrclHEU&#10;SDIwwN/EKGmLRprNZkqeldAQjtzRhtOqzyRQvdyGY5xh3AHMoJVAYfAf9KAi1JNZOktRAKR9eLgR&#10;AWOHA4sQqXXR9feL/eUqb9/mlpuwO1GERqiKyl65UNqA0YM/TuGE7OynMylqIQ1D51j6XId23bxr&#10;RbOEYnzhVT9HiNgudkalbEEX4eOEVgEhGmBN9qBaRWvx2JJ9nvVm8oGbCMy6s2nHPy3TECkc7MBV&#10;Rip/Ok1SeMDYDseBvu/pLz/z5c987fTmGTpQfOHLX3zVax6BgecVD9z7xte9Bowa9SD3veIBNaOc&#10;d0Z84bu/fY9Y7EsHkvIyegZPlsDlB6rqWC3tTitBz3m1h8CXjY0J+fboNJwWRs2tEC+R6Rjk3Ar5&#10;Zn+ZwWI+s55I3jU7JkySqdvrOQyx8hkqdrKGiy7MyVoZUQtHCIDPwPGVY9bPyWPI1JrVqJgFfMQh&#10;8rjqLItk7XY8I5BAV6VZh9NKHbtH4xPHNhJAUM101JU8eTHf5hK8k2C/vb+3s0P/1a2trce/9MVX&#10;P/IQ4ECTILdq1tz6cu/la8yLi9i8hs6VgUmyRGhq+vy2Wy0sp9L6ejgabddqULBm8jkYSLXeZM+r&#10;IM0lmQ972d/QlTcfNAs3zzvrLBt13o54Yff2G3rbz3+xQx7rwuf2oHoOFW3t8Szr9dTFc2NYPK/l&#10;7UtzGwUdCgzPOxOJn1yhvsXLgR9aD9fQRCbkbXbNHyOTrj5Rlus8CA/NAATKauEwcGtT4v8YwYP+&#10;jIQweFjaYsD3o95YsmVC5MgyyXQci7NHEz15lp3xFFb8aDyUgnlFPYphi1BKgPyA1qFbrIT0fL7W&#10;tP/01sXz5Z1ZFO41F3GXCHCbeeHqu8T+YrYXg+cG3DlA+jAIuBcIXGAB5tv6mye3LwtLTvPUt5rM&#10;lVJZ68Ou3D612orzW/W51QgHldu3FBP7/Ln97T4QTlsaSuLJvXBD4g2LB5g3zm6VxuE+w97vnzSH&#10;3Vq7sVfe640HcE3jjYsBwWwLfFGKRPExDPrk3loq9qPzyRcD7SKMemM1mLfF5hU3uIR8KHTxuQvg&#10;94M0NEIRjibAm6NgCmYEeYQYZTXqoWRlulVgC9zL7cf7u5cSmBOSULJRhehn0QJ394egqyLJO1Lg&#10;ibauVIWA8o9Fszl4JeTmMYyGvrVFZ4lMTwPpXN5CujUi2vlP6nqPSzYaiOvV0LMEyBgcEc8Oxyrg&#10;Z8TYHZaSIlkrk5wkAHaAAbHorz5vr65lLgfCnmTaA127k8lGjV6BxnCpanPQ90dHM0LmM+JE96wd&#10;P507Rikm1dkeZvjWPOa1hd6SQvLA4lccNz/A/dcm1okFc4NU/jMDjcyCivuiVK1nUmko90YgIvoD&#10;bHiMBrDXvIH/ObHlCQD9JLADYs1q6eW6OISq+hSaP0t8iGQCbSO0tEUM1EeUQVCiKAkZdbbd1A+y&#10;2/XqE82NFI81fNTXnYCxTnZG92XSmkPRtcD7663Ofrdfm8za1MzBGqG6CpnpzouGU0H99FTMwuIc&#10;TXKhyIli6czm+jQwfvryuYvVXZpZJlP5ZKQ4G/oHrA8w5jRrAMsQCtKRlDZs9Wql22zGgqFCJks1&#10;Ao8DqF8gczapkCTOfnfpYnerqro13SLJqjGm9twfz6dyxQSdMcwrdUBKTy5fEeW3b3jS95qu6bXn&#10;fz6rztpbZK3nMlwyaVFoMD/mG29wOMuRwSPVQc1ItdZptlaKpWAqtf3ss5EkfG15+E2UfdW6kZjF&#10;7bfxkHayt5OJtiRENsmDOcS16SQrwNLIajEPxC867lN/ARmHoeEPqMg8ZJrb2vMs4WJkD1x9z0rT&#10;7NLirDacXCYm0atCm2+QYKIIrDGEt9xUilC4IoC7VDxF7QFJfepeADpFYIsQ84kYblybT7x3A4Q6&#10;TSlhOa+skhaxTg4+KvYjgeDmyjHklRE+KOjwjZ+x6602bhNqBeEBnd0KGUcgCLMHfEOE9BIJ8uQ8&#10;q9yPuW0peSsIoXC9LhJr467y3SH2MBYWlnw+K64ZTXSQuHq8Wa/TLJPenkJ5SOS4ov3lfbG8X5xg&#10;0l+Xj3BYLS92Jh0sdVyvtvKldUui0KO91+vX0um4ZfWdp+O8fW9TkyOxmfK05PPswMWfnMk3/9bB&#10;np57+8KLGVuOFPqoVlWjHVvmBu5fpAqwSGlmEi0PumT/cfvVvJkF1Z+ER7PoxJeNJC89cfm5r134&#10;e//Zf/nIgw9/8MMfpHpld2/37Nk7NjfXCsXsKx667/VvoAlFDozMkaOHN/Kc39BjDlx9C5g5ZIxL&#10;ZimtbXtK6etYNEhTjGatk6YhH17uoJfIZDqNhlhlqabyDDSbIRttD2lyaNV8Qx/sJl1MKQpTlFJJ&#10;PJbp9TBNY6q12ojRCodGloeQpWgNd0ykYhoJbwO/iH9IeLFAdFt5xfkWsoik5yAsWRk3fMteHb7n&#10;TLDKWcDtXnevUYOdFJVbyOcK4ZTgxaa2nCfstKpAUjIB/MF/9k/+0frqsdVjx+me8rvvflcqEbv7&#10;3ru927o1ZtaVMmb+vFov8+o7OVe8afNMKqha7Xd7K4ViMp/3DYa1vX2IslaPrRMH5gvKgC1i/O5U&#10;L2Ysb3jQr3+gizVYv02JZlsMFipTXNaFvpYh/Tfhit+YUyzmyykE77WoeJa7I4mhCl6f/3J9F8q6&#10;6+X2PeTlRN4+AewTKxuGrztYZ9edOvuDrVw5Gea2Oc+N3x2EjzTYFgXHDjZUEmzowbiYpUJ0Yq3U&#10;dnuDZgL3iyyVVAI2cjifyWfiKRbaYExHi2GHKtUO4O10MhRXaYL54Mb8hl4RkhxzBBvqme2L5/e2&#10;qcOGTF5lscpnKbrDTTop4CGk5gtSdzl/Npe7XrydreKZ/ofGer6Ur0xbfWOm/dpXWdzg1Uh+p9J5&#10;4+3nI8n1XBEzkxS1jyaDvS4TLY2iZl9A1s3bp7oP9J0Pb38LNLhwAFTcAZQyq9+pD6exXRxE6tkA&#10;+dZQnJMAGMT+hK3UV63XLuzu1LtNaLsTEnmBwWwg6xB7yBIjbkvORcPC2uA3np9vQRw9nBlQOta6&#10;qcmRGvdao/4wkS0ALaaeCKrxTn0/FqI4cIidYQ+lYj6bLaVZ+ARWGI5mgiD59y7Eo4IMyEvw+nnB&#10;bRfu4WOpLh9rNtrsDbsqh4ehQCFL5/tYSYDj4F96eUtojjjxtOxNXg9escloNKGb0aAPiNuGXH3h&#10;XZuZaX806vSx9ohbCH0AoCMYaA0GgMJl4JGPso5xxmfuXAxl3Uw4csrKuF9OpvH2icfBiJRuAW33&#10;RRqdPkgGFOTDJ8+C+nEC00QLg7yYuJv8pDrd1Z7gfJ+6v1wtkVy40ckid4L5cvXuE3iJ5KGI74PJ&#10;cGJlpSRIRLcvGzQYBNzPLMNnbiy/8ytolLQaCQZlkqVQIM4VlL5Umb9UCQQ8AhUpMAUXmXrhqeEI&#10;24sLBWn2aZ1LlJNxRXCq71PWxTAZBqDW2nTwd87pyVwxKwExoJqXKhW4mbgYNO59cIHy9ARW4vgx&#10;sATFqjBzCanTHKM/Xk9kz6xvphPxncrekzsX9ilpFJqQBD/s/clYKk6orA2PJa3dZSgRtFF+vtdu&#10;9ftdUkal3Eo0FQekQBSA7Q25P9gcrWmXsfNGnbFxKGWJd8unsP4SedjkIzGxYOtoFtAiVeilYuZL&#10;xCkr28wvzvq8lipyW8P5xO7zOmvkFizUq07pBFW33qhWq5sbmxTtb507B2sEZlIowvohMsnMyg0z&#10;TrV5b23nPTqwh3H7mXwVBN4CowbwNrweRA3hiOBv2r3AeaAAGPRVIDfPBB56do3ygYHgRsYbH4ur&#10;2sklLsDl7/dGl2rl7qwz9g85vbaLX71rRX9BvQZcrRDuTXzH1jZh6ouGU/RjCfujhJuseSt6IE5w&#10;icjZGLt6qEMdJYiVEHC/WjaIKYS1ev1CWReKnTq2GeWfqrC7vWD8zpuV4sNDZi3j7UejzVotmUiS&#10;kOdv6sNnxqND/1jcT26DVf1oSBcBYae0APik0+kLFy6CkgjRRI2JDYHBjvfpV9TtxmMQJUVVn+g0&#10;68Freb+4ybvK2zfSMgPbOYNlNqauqz9O51aVxvf7Ou0qHSGSKaC4ysdcy9vX6jqqt+829nwXe1LZ&#10;4oKSGRaSUoDT1+8P2y3xJ0tQHiAzbRFKK/d9vkq3vT/o9M1WIw0bn4bpA5vyRU+snLz81KW3vfmt&#10;9911z6//6q8M+q2/+FN/4bfe/VvxZPzeB+4BH8OoInJthb1svGA3Saaw2Ux9GZ+CxZSd4eYsamM1&#10;AswzBkA5JIIfj4SR4wyw8DUsRUkSX6VaTVKgaAkwW4Fud1vcyRTfN/VLBZ8OUmp7wlt7frGHgCel&#10;kk3geWvRAtRIwkd9vrCK1JGIEcGviQUjpUw2G0dwLdkP87MdPdZom9+kvSWt7D9IBn+EosrL1X1u&#10;EUOB666hG70onvnE7uJKuEnty17423/jLyNQvvDFx9/y2FvPPfF1bIiHHn7IntfOeg1r56VOpbO1&#10;3ZJY/ll2uQwgpYBlXsA4BEcWZDNhWuwBRQsPYPzc20+lUrn1dUNlq4jIwSo4j1CMHnD35VpuHlMF&#10;z2UAVBmEFFwBKraxdLvC4K23JozyUifmOt9/Xm8fPmVVa9sChH1nUu7UayC3r4Pkd9YcO4lvkT06&#10;ubZBfyW3+g/ZB9e8E/ddWa7LxraxOtk6Mj8fy1HVsOIUk32CZxUguExoLpoGm6SOVN1utd9rs/RD&#10;IRqKcipWV5QU09CKWqlqJNU1Hk2AxSnDb5aQqxunMoAqL3MLCWrsbTUq8JPRx8V8PCcXzGa32TVW&#10;uEPW4MKSdXfvHsZ9eM/uULfe73WUK458kdbqrVkNz+Ptzzn5aa/oS/kjJ1bWLbc/mQ46o4Fy+zyc&#10;YIhsW6raU/L2+ScMZs/sXuyqo4EywC6X58bKCVyX7+OTInfJMBfMt45k1tBbXiO2EsKMKvNyrVJt&#10;Vka+IcoJG1A0VbKVXCLf5fWtj4OTQAdGiZQcUCzTWC5zZVEACrFp6BgPw5BMGlo2tHwXX23vQjKq&#10;rmpU9iubNEdsAe1y53a5fbqY9fYu4u3DP8ddoDtpMzcaKJMVoCVxJpdb20ysn8isbWRX1zPFInRK&#10;PTx/WEhxg5oNCkuolSZdK/XpVasoluigtN4KutmSxO0lXWA8mHboujckWKKqFquSURgCjB/G1JBC&#10;WgZehiq0+2SYG71eKJWAPJ2KdO0C5RINiat7t3ofObvTfqMCMiYen09qgDr9WHvob3YHKM87jm3e&#10;kVvVhoXET9PjomwHO+bWLOqrzjpffgu5dLBLNb9e1N9bmXMtxl/mfQcMKe+UrB828Si0PdFYhMZg&#10;6DOSrhSkEFOkzM8hWGxB2nrTGIVL+ePRSAoGflp0MvCk0JzbLxJ+AgmCDwgCQ8hSpQ5DNpAL+0vp&#10;MBF8gvzXBnEWAnM2d+4ciCiMZ+9sO86hGicVIlJZoCoDIgcRAFEiZLS+AEqEzijQok0A9O6k8AbT&#10;bCB6Jrd6vLhabrTO7WxXZ4NQPtHz92rd/e64PJh0ovG0H6QN1iHIHbTfdIgppH0TptSwC186LZ3i&#10;FIqzi+kMTwk/OAUFFjTLnqxzghGjkxIGon+iOyZpx70mQZ/nwpEE9rcashpJhxcjuHne/pLVs4xD&#10;1La2wIENtvvZQw7d2mW57JQtX8kf6NTr9Vrt+LENZOn+5cu0eEwVi1R0MHaEbNRL1KfeGipvlu3n&#10;AKdy782ycz8LgqrQvaGy1I9GzyWsEtlP2BioeOMkpnZB91CZ0rGmYguldKDjLEnoWXYH2lyD5GAX&#10;Er/IVrTsXm94qbY/DAxoewYoReQufsFhQINwEeglItE4vj3sLN0WHBaRjbVTgUAsnSql00WeMJHK&#10;xcU1ILxVNBpXUZQyriYlLLOLzFcgcjyLUyuFXhnP1vKlZDjJmrGUzPUG9NZO4zXP7m6Fu9YKd6MH&#10;l00LsqEoZjnI4Xg6ZatMJYRmZQnqo82hg2V7mF4V56LrgUcyHzUEiTVoWKKNgrxhimDrxOMU7VAK&#10;ZHwpjsx+eRyc4jqwxK729ucadL4D/H6Ij0iBxFMlu51pvb4fic5iELiowN8ahepOqdvXcxnk8sV4&#10;+3P56O7W25xO9lqwT2EHBmbSksZUuMga1zrqKLcORTeA/eDzd2aT3VY9WyiOgBIOJqVQMjrwnVk7&#10;c9fxu970mu+gIcX7f/89H/rA7//Vv/wXivnscDj9wEc+cse9dxfXSiPfQC3WiJIoNHXjXtG18WEv&#10;wzo7uKSMCRtI3ZsTaN6osv3d8MqEZbEBaJ2CHkpG0+VyjQUpzgKlb1SDNqA1r3SN/JrFcLj1803v&#10;7RvrlvMoJCjn1gs9o3qzUb3XGWByqmuyVjkC1HGIEF5EKcUjkbVCab24upYrxtB5873imfqmqA/8&#10;giOtA5PY89maO+fh4F6r3hJXH1V8/vV0LhnE5XFWqAd6UjzdaltweQJra2sEruq1CmCwZqNFrHTp&#10;Hlw5x1ygH+nmbuxgl1nznH6HVjK7st9oVvbLNC3P8gKWFg5duHQR8OLa6VO0NtYqhUPG4PJALLDp&#10;zcMypq6Xa63ZPLiMrtxXGWKjXqfbaTQng6E1qdbOskjkfHfdRkrnxmZrsRbmbqoTG16WXdmBMdWj&#10;7lxeJZCNifegBpHWF8jf0rIa1xv70jMEbuAGrhgu/XNxEf1svAnmIUvfY7Oib/BERLeGVcER8IuW&#10;SoUCXSdm43p1t1fbsUpFceKeKJ2687iqhWe9IR2jntu5eH73Yl9E8eRgyaSxzEjpT0gXU7rMdqU7&#10;Dluqjy8ETEDbUMa3qzFeuGKWTvOeyxmzV7yuztkvjr+B4Xh5DnFP4fI7CrTZ/HovM0ccfIVqIgkY&#10;e3muu4ZC4GQPi2H08saoKU/QMPouWHZomr2jbSQRAhbg04vQnqo0cFbEFkdVnuI2o5C/Mxlerpe/&#10;cv7pT37tSxdq+/twqYJwVBWf61bsbnZ52djTuPWsxJaAALgoJuPnOPqAL59NwahvyMQp9ffheLJP&#10;omluGx2w/en0RBPcXesHTJw5a2ig3RvD8TAMxiPZ9eTaydj6KV8yL6ipn6Qq9xANJbFDVlc3T5ZO&#10;nC4VN+iRjvHdaHS2Lu5cPn+5vAtHOlWXcpr1tqoIwQgORtWKoG/Cy+7fEvKyFC1NjFXH2RUcS0R9&#10;pVy0lKPrnuoSWPOUg3aH+VC0/NSziZGv+dwl/VI3phGwcBW2N3OnlmHi3sPZVMxFaFIevJBdz0TT&#10;pXi2EE7eeewUIEHXUBppLv/WJRu9Z1x+Nqc6PAVyEx76xZ7CbXEG3sITps0E1ecB5X0LSMzU+oIn&#10;S+uvvvehu46diPQns86wkEipLt591/nl9mLZbe9cbJOkCkdz2bVCbjOVoPdeFo4p+u0BVxrJKxcb&#10;pRHaEzogxyKWSvPBKIAjJjYwFIAa3HvoClOU7iWuBPqHyJEnSIuTrxdzRJggQn2mmIco5zfjwF7C&#10;aFANJdFGh8kp3c9y8WQ+kY6GY+V6badVg7ikOer0pt0g8PwwNF27++Ut+FIQs6ullWSCCs8Q7Qf6&#10;1JYHZrx32s1zu5cpzN4srt+5upEGE4p3p2yckxUuAGKBwQBmJehuQV1YFdwjwzqghxg4gRlSV4EK&#10;jZhbHk5y6O3CwW6Tu+TVrXgtBOGtOPnhczoH5worDAODAoxqjVp96B+ru7tRyBsLeZmhkgvWxVBd&#10;GVQPD7+mwt9LKDj3s1u3DkFk4s7ysTZ6GrrZkFOyVhxUx0ysSVioAU/tX9MwXNzpkr7TJlVdFXAD&#10;X6CHCJhCYNHXNsGKs2QNP7reHWpWEoThQqTx+mEyrZTr2KRUw9BLr1zf26/tbO9dvrx9qVKvsCiz&#10;hezGxsZKaT1NFCgAER1qgFWDtxLMZXLHN08WSqsEO2qtJisJkxF03vNM2EI/3fpJPbjC3D5SQE+S&#10;czKhoosxCdNFj15Cmk7Nle1ezRSCH8fDDAp+Yzh57WskLo2HaHuBngrFMuloPLJX2ZoOWt4B4Shu&#10;CCMJ4QcdhOyXbqegoZw+19s6rrulsSxdvV/aGlTvBEfJjgUHuM5idDLI6dthUsj52YuxdOdxy/fF&#10;DPDVa3+x8KycR/QOnB9KVAsvSxJbTwbDCCpC7UkDjtvZ2fn0n3yyvVfLTsOZSbR+ofLh3/vwZz/y&#10;GbhNndB793t++8xddyRS8XQm8ey5p/7ST/3k5uamkt2+0JCGkZRHPe/6+UYum5dwretbCQoFUDsz&#10;VJFIiCp90CWsDrpsZnr9lm/cY67DMFsV1+B/GA9AJ6rtiwbcAcUB50hKfANl40sYhet91Yud2447&#10;iC6ZaqGNTSpI0mZKhTzNh0IjX2wWiI8Ca7Hs3RsnX3Pfg6+976FHTjxw18qpRDDq4mcv1Xv2/Hsj&#10;QLIUvVx3x+g5HtG8NJ/KKLkUZn1OcFUMoGo75tAkOyd7GvyJP/fORDzxyU99+t/96q+SDviRH/3R&#10;Yimv6lrKUkfAbF1ow7Km+oKDByzensu1ULWHVdLiX8tf0YWxVfDSJbd0byEQ+xIZyCAy9oPh/s4u&#10;oYdCsZgqlXi688+dx/RYWV+LZTLWYtaaf6DVvBS6vAkz2A+ez4XUrhzq5edfvtErFr+HaDg8Xotf&#10;GsBSuRVDrVjC0Ba3SWTjt9Kpqzu75V2aerbioQg9lrvNNnwXyO4o5h/PqOc9DOjwbJabsDxu+vp3&#10;w3OgvOdDpz5RmJ/W2tErr/RNt8p7lSFNtUQpoXS/xQnFqStBYLhfRfJFPIOWOF06lqWJ9DxZfzAn&#10;y+tl+WfdiMPBm3Xt6QHvPyo6sgy8jaymwzHKsLB0ZX2FuDboGiitwZyGobOGmVUFSHgXk2AimsX4&#10;pbytOxsEEmECZtVuPVfIRknqKhJO8timVu1qQ5da+7vNGjDBhbXkJdIWuVYFBb2tfgifqtuyB7Co&#10;4dJWOny8xY3mie2bPqUv6YTCz3Jz1qjbARjcxIn3Cz9cYG9cwviplePKMWEpTkb9dkvJFrxoK4nH&#10;tQhBR6ey9Cjq4tzli60AvEz0dhLsyJ3SGQjX0vQ2bhY08yShXd0pecIA5PlBhfYmNPbb3auXW6Nu&#10;IBaMikqazBLVyMQ8Bfezk+h7Uy0PXcnTUZY1UTbbntJMROqFppVaLZXPaalQzxaKlCv7cVGijOXF&#10;MhZjXzhK2ciEFmXKVVHwny2MyEwNuuTLIuEQfX5IU8XzJ/In7g5mV3xhelNb4b8WrSr5LT1idoVq&#10;IEPgxvxRYOC0oS6ls6VkIkVIvV5t7u3u9tv10aBDooEsjld+KS3gMsneQ5ETFbpMz2AhXlMUBhNx&#10;ytgJN/tBD29vw6y5joeTaYcd06tW/MMRbiBCF1QwkG68fQVYSdsCLO+BnOzRU55icsgGRcQ/GjW7&#10;3UwhD4g7nKPngoLKIV/C5LBjwx6021uBYDsmjBvXTFSr03hkNZMoTvuT+06fTShELbo+owERRt1F&#10;lhzgkJPIrJWkReqQQbIt7q0+WwsezOewFnr+xb587OEFd621565mMd15iH5pDztNoHSHl/GQCyM7&#10;nGOR++lQfC1b2iisRCb+ZrWGyY7HKqgLBpate5L96Nwp5PkTKY1efxSLZIqFjUQ0j6Adj7Q1lJG3&#10;qmVpbwxYAfg9gnRXrGriT7Ov5ur2ZwENkNIENtXjXlkIfUfBFt2pAm166asK3qD5vbIUHlTYGXap&#10;+oFb1rUQip0urp3ZOFGpV7926Vw/PCM5S+BLAXdWv1jegqBA6YRCeWeGKk/Y4ML0IJz2hyPWjBWE&#10;+Aa97rDbL9LrIpHDOWn3mtwD3SZhr4Dui5VrdQoEJQaREGnlEBUvoVkMBE1/MibhmQ0nC6mc7U6s&#10;CKx68+O8lWArWQ8l68jWxLzX8IuSeVcLaFMunvJ2PCAv6sSHv3R985vTi+XBT8QEYWF4hyG0TJFu&#10;rX7h2fOn776bB96+eDGRTqVLBW1yQTC04SUaTBnNN/yyOvLQcS4z7EShHetpVVeTaKh+l93yFvz8&#10;pg/L5vk+8bSAKxqZh160l7ERAqGhr4PrMPbndnvd8zvnAQ4REhLhntvarJ+ZulhbtgZqQBdJprBk&#10;WoTKNxbb3r00nNRH08Zo2pr4ukQiJhO2SLnRqICYYYQK2eJqcQ3cyrDH1yP5PGIzW65V9/Z2Q+EI&#10;Wei11ZU42W/CAAYClRYzvl5xolqU2aB1B5ajPc68dveKOb4Zc+5OyZmcD09wwwPYU0GDqMSCj0bp&#10;sxCjfk0ANVXOeTS2JsedPPQQDZpjMxgEovG4CaKxOEds7VzOWye/Cfs6HE+lMhR+jLvteJwCARHK&#10;mIVkPrP1WTDCf/d4ppi0DOQ824qKUdCheZGIIYEybja6hfwxfxAwFzZ9b3v34uaJdfP9QsK9O3yr&#10;zibSHvvJtbw9wvDZ4nJr00l4J1F1ZnYfulu1lio0Gw8b9cmgj1JG0wyHPKAoVMa9aSyegXV/Fg3U&#10;pt2nLl38wz/4UHOv9YrT9yan8V/4X//PtdzGl7/wpY995COPvfU7IFX/9Kc+/fSzz7Byfu6f/2+v&#10;fPUjf+p7viufSY/GXWlabShmgSjkgS38Qnv/Gjrkhb5yq/++sJ+llufDa1UhurIkgNFBaCOoRS6/&#10;JtrrH1f3LyZiYfqoKnY9jSZI+IufH1LhAfMgiKPpEueKmfh1fROWJOh8Bpee0EmS5xF/t3o0rnF+&#10;u2PlnhxuRCaigW5RUqlgajgaNHYr4RFmTTAZjJ3dOPGaux88Uzy2kSoVg8mMP8b2cwATV4vobXK3&#10;1ef22dGeyqu8cNPlCrGs6Qi4t1AIGbpVrYBNJsqficbQjBHwXOxTC8OJf8o4THhJiLzp9Q+trq3R&#10;JehNb37zf/zX/yYPA9VZIsmkCk5pcp8Tia7M65/hXdudQZ/Xc6IdbscsiUUcWT9bOXsYnD5NzwU5&#10;62GOEzCWUdet1Rr1Oim7XA68XqTXalEiki0U4smEVe1auMW23YGZd9XILQfzrytXbkDgeC3WHaUN&#10;1pFx3siUowBMTp8ksqwk5+cL56MfhrBY1htUdKwe28gVi2ReZPMkkwhaREWLtsiVCtVOCZDMC8/Q&#10;WwqHvJejLYhbefSyT3X4OuY6KAw0h/D5/bRG2+nWhx4cW7AzpkoUv7I3NX0u/at6aJ//jtIG3r5p&#10;miO9zNG78jtX/9tpRNuntucsd6GEv+E/JzRyouYRZR8SfU+SuBjlgK1Osw0byXSIDTDGwYKSKpMS&#10;9s38SwU1CPYE/c+Ut6rdFhl/DnsBNMk1n+15HviIY3GkgbspBzsDlxCPmzZPnHu6w8G2fclQ9PTK&#10;Jm6rGA57rTH1upI60iX4xAwn6EuYvfBssdO3qvuN2WAcoNGJYZCOLhOdxnBmpgvsqy4gEOgMAAk1&#10;m5025ItgooOAp31R9XA20eSKAUSOZtvZEptESMFLw5OnyNFkPCC/DA6kT0+eoRZ1mFwlazkapRNY&#10;p1MHkiyOPurvIzGkbX/USYj2MdbuDKKpPGqz04OYHPk5CSUyxRP3xuhYFoXHjpNjqIymLKHRgK7I&#10;+Ed4LLYuLf6AJFH6xRntSGkQM/FYEpTTSgnbNwS9dLDbGzVqLWBcFE2PKKQnC4bKpRGpxKNVO0hI&#10;qQmsjEUTWzauZrh7nAT2TxUH2Ei4hgJm28nEB+HQbkOrpqQN1XphWNZdPwWVq8kGIEeHIOv1IiFK&#10;atWxklAmDeLB+8ULWR/qIo7i4wsha/xkBqKv12psh0P9aEzsBFNfYtgDi1sKRTIEUKgBEv+Ba9LB&#10;bcjXYLPRL8NeQkowpaA5pJWsZfTC6ppHfjy9dsQttDBIbnB7LJlwS7bMtWxYz+lhven5+QQKGVVh&#10;Grm3TLPZUqhJ00bPnghTyLwAHGHINSs8Oa8+dLRDuEJSSTihs6xbQgCk1KRvQjE2EQOjXoby35XL&#10;cuQhAuSHI9qfIrqD7DAWDibCFC7NogBdcB1DgPkJMWgZwHSvl9gx1TjV4Wu8TIKWjVSf/Ap6uEVG&#10;041k7o7NE4TNgJrsdpt9GPqtfMWFN8w7ErJRinrqh7MLFH8ikYYSBSmppITlEYmX46yBd8hGk5D2&#10;tTqN4XAEWwDGC6B/3Z92grVRE1oSEcKi43FE2JJPZkoxegsnrbKE7oBc1NCIi8ipmUTeYjbXYInG&#10;9QYn+LqHHTbejrjMXtzFJdMUOgfkwsDgyNAQq7sPzKd94swZeu/B5cawpLMZWqxJYAjWcXBjS0vV&#10;u/wVv7n+Myz+4jbXwgo4/I3n+5e7IvMhu3Pi6ymx70vstZvlxg5spwJuWB2cHYY4sUytcgd6CmAl&#10;zCOsO9lsQQwP3QaxQh/M6ar9csggYkv8gFUd7hJLbbRoD46UzGVZHUlWTL3VaLTrtMMYqrEI3KKD&#10;HBQ9LCS111WLGBS8BjeItHeNQnkt0nnOw3SP5xykpfeLm8rrfMuic4Zo8eScLPderwfv5ahLN3s1&#10;mWWK+aPihge+5rLYsmiFYywyDICxWKonWDQWrVfKbMlIHM3FloKlP9du1kFXUEyHjSPXQdtdtT8W&#10;KxZEyGKs88YXktueMpIdJPEg/nHO32uPk5m8QFtTmtVQtD9KM8AWNPE8HZnszqNz8t91L9WqOMIQ&#10;Ls+C933LEuok0vOiXaZCrtX0DYcAfgaQ7OCii2S2Fw2lxQHhh9F07E/EO/3RavHks18/Dz/fU189&#10;90Pv/HN/7a/+9EMPPvDpT3/s81/43Max9YcfeaRSqTx17pkHX/ngD/3wn06m0sSVwpBTSgpJ45jt&#10;euPe/hGe8ht46GI7u4m4eqcvb3YdwKBmMunnzp/PZ4rSKUGx9DMo0LtnSkWy/BQumoI2NmuHb/b2&#10;/pJ36MybQ6/5/voGPvzRLuWCkfYdNDV1x2xEwm9rucI9Z87eferMRnoVVznuk0Kdk/BbYefc0z+Q&#10;G0e78PLRNkpmb9uyt8HlJ6rZYD2ejQG01jtNtrbosQuFmMIxahloVp87D/tQkcHgL/78P0WevPHN&#10;b73znvt2trZ/9Vd/hU175vQJ0VNR3TIFq0z+RpbXvFumd21PDj6ft+9uygkxyyO4YLPdAhbGdDgQ&#10;m0YkQpOrVr2+u7PNEiqurMTyefg/9vf32VqrG8eiiURInMNeVbyd5PmEhZsbJ2OuXFrLEnLxtytE&#10;+fyfiqPLFlZRkPhflb5QeRKlhhpx7sM1rXWdSw39AsSsWasnE4lUPq9eSY1GH+6QXg+PA9VCiDqW&#10;oiBTzwICc7n+1t3r0QXhi19BN/7N696VZxiqfnKuYYKtce9iY9/qMG2aBbKaJxrm3r79JgAo9ERu&#10;JRdNLZTqjd/SEY/0VoStHFc6IGwo5hHGZ7PZzWSyLG4oh8kshuPh9rALIJZVSqJ21OqvF1Zi9MOx&#10;gkbHVkqG84ntZzsT0XXQSfvlqh054iDctMPNJ3RQBg8Z721I293a5zNfihzg3Nuf9rpwcFjugb2j&#10;rp+wawNnjiTT2Pecp9pr7/WaACUCJP+lEdwc3ehroflNrB18CztJvHIQAQ4G0PjtVystauKnQ9wP&#10;R6stJLSiTuZWjiGdAERK9FrleYYvneJqdZqNYbut4vnZuNvpwRmiuB7edDzWo504HVlG0wg16tYA&#10;AEeHdU+yMhRKRFdPtNrDZqufXdnIlI6F10/6YhlfSDXtpEF8/fqsud0uX+q2y8lcZDjtdHvVVrvS&#10;6dQgJnVJWmuLZWyv6NepMi0WqwKmkIkkCvHUSiqzmk6vxlUmjXyHPhdeLazeBvfMveKFUYDtD9Na&#10;grwpVpF1ZQV7J5Vs7CFWeyyiQdewzcuhEKzvMofTOh0PurimxH8ZJpHJcx7L8Spbx/GAYqZDOsGF&#10;wXMQZlYajNQ0ndSH4UyCiQymaOLN5lAhjeaTYOcYkr7tTCYmCaBi/3Q8uu5PlHhU+BY5Ob0z1OCH&#10;HAIpSnF0jwBJEG8xbi0LPZOrJpcr0YsLsWBHX5adNyfbeqOL74WOc7rZXH1RMHI4KX1g8CmYssmV&#10;gFXuURzdg7RP1pIh7JknofT9I+XC/e3eAEqEJp4ziyqRWCkVTqSTa2j2ngIBQCsJsPQh20MLQW3D&#10;sKjOn8gZoIoZdFmxoD8VjwGrP75SOp2MrQT9iV6HPtOGNwixZGXlM8KCbmgbe8gaXGu5DCq2xcAN&#10;04ItMQlnZpHTpc0TheP79fK5rcsNkJ2wFMkjdwBOfRfhoAw/3kkgDPiDwFmukKOEeDDqGeEJslO9&#10;KcZ9mNdHiVgin1tJRCMgX9r9AR7eFOoeA+Yqt6lPgXH1TwTF1EdudjWVW6XTgVqriF9Q/Oy6SVPB&#10;iGijuDAx4PLbogR1WYfb+nUdC8RJM9OkBCKNaY8iKUaz0SyVSkwPrj6f+UIhAGOxMmqOu+12ejlD&#10;QHM6Qj52psE9iK1be3C3arF5gXhNsD2qJQcNiSfOnak/lcwlk6nd3T1z7K2Xm5mQc0EvsYVEs4IT&#10;GEX7LVqEgyuB1bnPmuoMRrRSh/MPgsxZu9VMgmKFpIfcFzQxkEVYVJQFq31nDurCFFE408WPdUOu&#10;Icq134eG+0UacBLGGJoKXzoLeTol6ZXO5UVsAbCfToqy3WE6Ik7xfJzwZmk7h9/4OYGeU2Y1nbW6&#10;7TBAGM5PtnbiS6SzDVpcDTpx8ecTdu4RUSBoYq3XGFK2vgktiz3bsOslcBBQdtd6jUOhSBxN4+mc&#10;aahJtboH3ttoyKFthczY0sLLZrg3185hOdIqdQd7vqKNsQvsa/L0N6A9hECh/MQyR+fHsv2hv9sf&#10;JJETsbTAmICoItQ1EPkfwIpybO3kV7/8tf39+n/8H/8tHnx1NXfHmRMf/ehHdne3v+8d73jkkYce&#10;ffTR17/+ddFYQhkfOfnKkTr2UzMCv9m9/aPIBw232u0yrfAK7ezsZ/NWSQ2eK6p91G7XkzTiEXZs&#10;bFg8rV8DiVgE6tCu8TBC0iyer7McdzjKXd3SY5el8dJKBWWGP5iIJNYKq4Vcni6mSBJ4beG9nPuk&#10;i9DGUVf48z+PUwOet28S0h0vzN2EFFnQd3F32xzqUT6TzUfTFm63unh3nPcU/uA//sd/n06tpNnf&#10;/74/+ns/8zMkGR577M2l9TVCoSGYUCV/lFSxLzmODe/a3g68vre/6D+/TOQg3Y3YGvSxqt2paI1d&#10;KVfIbGyeORPPZJrV6vmnn6aYcOPUyQT9qKwvhLuWk2UvKClepMi9asBdrNRULLFmGKNl2Og3IeI4&#10;Si1MKWsRreAUlH61UqGRITn8tVOnI4nEGELBSiWOY7GyEk0miQgRYRSiH+u41VSfz1RSObfFywb1&#10;Zt35zd0L17srrSfLu6lVrCGryeC1pt3nyrsjknRuquzLRr1otAoLbYSpOZkdS+YLyfQLz+hLfx7T&#10;oQd70kuizmBYh1qjVq+TEbBdFFSlom/U7bWG/VF4FlzJ5GjeEyebKr1lwARDSD+xfb4ne8HC4EfS&#10;XC/9WV7uMzhzy/P27Wa8LiPX8fYD5Ib7ffoDaQRRm3hrdG8eT2PZPPY94gC38nJzX/0PJgDzFjUO&#10;N/qcB8LZTYRnIms/WRQKR5TaPbqijBvdTrle2a1XhgGwaGCuQBbAkC5nmKy/zBCpK/HQyG/B84fa&#10;B3++3wXLjjM6GvYJD4VTJElAXc4AFauR+HiqtmQYGbCsh/1kD8JBqvqxdrKRRD6/uhHPFRUgMOoo&#10;WauTQa+2W98+h98Lf192cyWIOwYFc1ocW2S6GR8Ecq1Woydqty0LRjWajkBHNbRmiinnb6Fk1deR&#10;Uwf5FKNrAJmWdCaXjIOXCbXavepuuby11x32BExQEpgnItOrhLCMXAq2HY7XbDt3AcHWAiQJg9N2&#10;h29h/oEciEQjsGxIForqGK9twvP7Igrz9Xt9X3esfDSca4N+MhIntTJAVMaxumDF5vdRa7DCdIxn&#10;XRqxXS7mQXJBuMiYJX1RGJ74p4Ia0SSkW2GQGDvbO71OCwgrJhragfYGZlA648GQC7pR9Uq0NBT/&#10;WoJz3W6bUbftsZRJOVv1mlnBgUIsl84ksbIZZ3puEVHEsxWVCcUw1LlZ+0XccL6diKUyFEjkiuTA&#10;iekQwiqU8mtrq/TK5VjiKeQbgAWwewQQ8SGsYvxmPJrFY6ljx44XCyuwuT377LMEMY+fOJ5KJxBk&#10;g+EA5IcWgtJ5FCNKGXn+jxx3c3C00nAvIiGoFPvj45kitVeRWOjpSxcvN8u9sJ99pFCRfEw9lBl5&#10;WAuqs2B+iYKBHI7Eoo1GFW9fpHtWXqzuqfQVH4ywK2KRaCm7yiYicAYIRmgp1R9wCsGXLXRg+xcZ&#10;M/ZnQpmVZG4tHY8riqSSUZeI5MZZDYhlx5ljPqS9PczZbe/tP6+oIxojPIvA51P6OJb39tdWVgOJ&#10;xM7Fi4xMllr9GOEzsQGzcsy/WhidNypCb+VxDpKP585URlrD2V6t0uxWZsGh+BftZXAjs7Lk5qMT&#10;MGB5CrJNM5YuIrxS3YfsQ/ypChjN7ZF5OQLrz3gD/aCbKBElKDma0OWkK6lDbdlsFI2F+R3uKWue&#10;NVJK5K0eBkGiDL9bJMqd27142sTLJ2t3CGFyeICWZcw15M2LEUHO2yeq68U7ms0GzTt5LIRDBKiC&#10;bUYekJKZ683v3LiXPGfQVHBqRk80nuEX5cuXskkkLbUxCGSVXlHlEPFDxOA6pRpuH8tci835+XYh&#10;bys5F5shUzWVZRgDRJaJQUeTGE6qd6vXy0XIXDx6ZqJszvGbJ928Givn3R11P7oBdT6Il950mn7u&#10;7U8g5B+jqTEtAhGALxOK5zDsQjHCPur7A2wqEOpCFjL0r62dedUjr+PxP/7xT91/3ytOntzc37/c&#10;7TTPnDn9B3/43mpl/+GHH0qlM4wI6p5xwzNSQGSs8hApYDn/R73/W7m9bvW5vQXAsMNBlzEysnYc&#10;P5dfwJyZSu9u7VAWS56MIv9gGO4WQ6lYMPl5xNDc27/Vd39zzu8CVEDLRuSE6KejzSJEpFGDSoM6&#10;0WHZT29d3pwLe2fxPG6X2/cuwX9GFMdZN6hw4PLujuOPxJBSMyzucO7tz91+GU3Bv/d3/sYzzzzz&#10;y7/8q5/4xKd+/Cd+8s/8hz8CMjVLckbtW4BjWrWfqM6xAl23zCu8fRfRv3a8ztmRrl2zbtXBjABh&#10;0ryafSOamWrTAtXpTKbXbsO6j1dchEttdVVZdDyEMEFJ3cON+PmLgbhC3l4vNOsOc8QGcx/h4FFc&#10;BNOcO6UJrZuXnkV+vrwX0QS2W+39vT1+zhXyxbU13HuEzv7ODm5GNp8DpCABhFCMxaIYWekUoeUY&#10;myORgOjrQGrPb9dd+3Z7Xc/bnwdfZFVZRZMObAw75/a38QbmO0QPZHArQ/Oa+tFvWJeT2QpFyZmc&#10;Vw9/Cx/b0o7y16wAx1waXc3aQzGvtXolgrfHSjPDNRINNmrVVrNdyOQeuus+jHJCw+QCTNFqV5Mb&#10;fWbvIn2kDQd+C+/79jy15u8Kb39JyC3n9lWMTkaAVkLdNnuESGI4Fu91euDe2RXxfMFBAZr97nO1&#10;vVlQ7dZx5VwHlBt/9oND52ldb19bL0wtSrwFaMYp6ZeLMAP2vlcrw6vRGrVpKUFM04D96tY4ntE5&#10;HnZoRB36TKkWQPOTXmdKp1mCk+i64QT/hOysPxxnobCTx7QDBW/ph7pl3BjQaZw8TDqzcjqSPx6M&#10;pb3KN2ygyZBMeKe8Xd9+rt/cj4emqQTNj2kjHfeFs+RgITPjHaBYk5qfbAZ5kk3TmBwF0yXn32zu&#10;9XvV6aTln3VFcaDGacZhZj6PAbVgA1HjP6Di/lAyHM8mobDOr+dXjkf8Aw7ptTq1crVRqdB7uddq&#10;d9tdOnSRXx336ag9whAe9vHIBuPuIIwPBaFgu9cbw8uvdI9yQY1GjHZcMz/UxAZoVDkVriWOKRwJ&#10;vsEEonkGDxefDBEBAj+PFiUbHSMlYMSr1D0NR51Kp7WbyYGTGoE7IBkw7vpHPTVDgupPoNxAOJ3J&#10;F3NFdiqdnDvNPjBgALpEM4y6z2ocVJjAjhaT4rxIZ65+tBstFHBbvYw91FSM9z+TGeLIivtjuVQa&#10;s3RnbxfNTVQUJwQme1QfgzObxOORlXz2eCazAgfb1tazre5eq7dNPKTVrvV6YECIjxRzmc10ciMe&#10;XQkHM+FQhmATowmTXy6bBbpMG4Tt3fON1nYswX00t3bOAV7J5fLZTBEkzbDP2AKsiAwwbWWqm5Mc&#10;EMSa+6Wfl38Kk8IsMp1khr77Nk+VUum9/d1nKlt132AQ9sFa4Ql05eBNsvIE4ThAbLKnVJ4AZIOp&#10;ttdvq0aYAn81eBAgFhAVIW9WH5HAlXQ+HUuhKNttUamJDVBFhGLFkE5RUpMu0GJ2LUaKK8nsSiYS&#10;11YeycWzPCPRA3ffc6iolWBbfEgj7RE93lZr4gg3gxdrKMLgpNev1+rE9hKlUvXyZeCBUBj7cfVV&#10;t6yYCPvCqd3b6eWcQ5ZTmChvrTvab9Q6o7ooF41FxcO+uKpPSyMrsI5IwOsPhouFYqNRQ0jht9ti&#10;sLenbvhPUBod5BX8+wL/E7TCj2ULucpuiCBQPn3iaIRQ0fSkWwhFIvDBt1PdCoaG9QeFoew6GZlm&#10;uHstHhZWrtHTzAfUja379BzZq4XNESdgbo4raazqUQnzIFFmGmMQxAWYBsuQIWsJg+GKX9fb1wB6&#10;vpYD0rrOUCqeYUiyicj25QvA+PHaMMbDcP6HQ5VyOTAeR4zoy3I2Alh50VRrZGij7WGZWYHyAkTF&#10;w4IM1Sp1jNpwLKHrjoj6drBwdTVR3sgaNE6Bhbe/2I9uxo/0Wvb2XS8M53E4/j3dIdWCyiDKVg8V&#10;73s4lS8FRxAyDnkmRYWjYfq7bm1Vv/ylJ++775VrmyfvvefuTqf56//232ZSsWIpffLU8eMnNnO5&#10;zP333yfUDO0nu21y+yZGuJRAf1wKfUgG9bbbYUcayyMfzAiwNehzHO71Bjg1tf1tqmIiqYSGf0rU&#10;MdWoNpIUjaghuhanWfgysF3wV8vDu6gWw9xydL9zS+uIG+bIj3C0Lyx7i4v9rkea0pcmgvEhmBVF&#10;naJNksw1b8JLRS/SmXr8oxix171FZ23bKHK+RVrDSzGqp44WfbPfqbeaxMjBNx0vrdOtRKLVZWER&#10;Ka6jEmryjlMr//43f/POu+75a3/9px96+BHqCVvNaiabQd1yAcqHkI2SqsJ/XuHtL6rxrz1b9rSW&#10;z7OApZWPWkFpMDRoNumlhyCjnR4ai4AiSe92u51IkeLK4hQYD5+hapVrWtDNuHCBwykdYYlcz/rz&#10;5tLrSLMQ43MQitD7LiFsghQ/QDKty50z2VDu0SAQ0H7+2EYim4VioNNqtZtNnoUiulQhj91upNZq&#10;VamxtlZ8JADD6hkjqMVBhOFoq/EbffT1vH3dhwZH7OrKfdrktEe98+WdkaqZ9VLoy/VtVgbYq8Ww&#10;/Q9uzL8SyxCIuvXevtPcltAUDs1lBS07SsiG5nyRMD0pAPOFwqTawqTGcOAoTj6+fuxE7pi2uSfC&#10;jPLVDy3J+Pz+Fk3jsE1FmfUt9jqat4+w6ZNd7lH2RCGLL1/oQswRSVDTTm7fnKBApdu41NhTtzsr&#10;i7DS3iOM6eLYhWB0Dp/Qnew0nCjA6Wxelf9SvwheSakPen+1+13g/fv1Khn+QDwyxjqkHM1KmmXQ&#10;mJPG/MIS1mk1ErGIMtuzACBRivCJV+oSOOyBELQmmJEwmwfjqUgqnyqeDOWOjWdhfH+yrgQJgO6P&#10;9i+39y6NO9VIYBwNCbOstQT0LZGl57z6FTl/0DmrKiXAVGUtBnH4kik6jKsnHc0MVdHZ7Q7w3duN&#10;bqtGk9LZVE2VxM6lBPvcwNK9symVxsEAjuH8Z4rZ3Gq2sJ7NloSPjWemE9Wg+SDHAj8NtQbFAoQb&#10;fJGhkvpEDkANqO6T8tF4AcZBuCw4jpAnK56IsuxswPj8OTAKdKqNONWl7PM+CUZQErPhdATSLZSk&#10;zyJ4NwM18Lt+czxqpPIETtQ3DgyAcE5ckaxLnxpLotQEiMK4Brj3OZpmRZNUQiE26RQNJgS4OwVg&#10;1o0Fv9GQ/CaZFxaDIfu9SNQRFtCtPtRboNLZVsxmgDnduAs++jvj/vb+HksfqBjhR3yXWDSZTq1k&#10;0qVUIk8AhcevVHaHo+Z01vMFiUZRP0TrPRpo92EVbTV7g74qkPHbwfqr4zrIMQoFEnE4zCrV3els&#10;CKniZNqbzvqRSIBGXPV6gwUOB0Qmk+93R51OF2iK+Qpw5AnFZlYaCXvWPM5UHzTL8UT67o1NAvBP&#10;Xjq3M2gOY4EBq8bich5BmFfegyKAsZHYWTifz4NNAKdCSkRIfPx8g8SJdx3zEZiLDBIee7ZaLKYT&#10;ccL93X6XEYGI3Lo7enNJXQdA2ug0vppZE2UlmSS2KlB/g61zOuOOMW1jEF+3Kg54PL+pvX1BIeVg&#10;DJtNDKRYOJIpFNqVCmZGDrcEP5CJJWzDvggE4Lh3rdVur5duCOUf6s4C5VZvv1npTprToGgZbeey&#10;JhxtKnMmu1mWJtwg/nAmnaOdW6W6JzdTXTxsp3u7XqA6q/anHgD8toIdwntgo/W7Ig+2xuuOk51/&#10;IukAyZClh96k3qjTxwneU4L4Irw0405O46Hs/nwIr+/qX3eQjz4B5iRo9TKZctFFcjSrNxpsY8x3&#10;HHPnVjgdcf3TO703tyvnObgRqgg4qm+cjEbL5b1kMmHtUX1hwGkh2Ge6s/4gkogpejuh9Ma1YJwr&#10;oyVvn9E2AILdwHhWrzdzmYKFs6fjQRcxEaPbn21wkAKuma6dh7e3JeeC+qgD5FngdjaBLuY+pAKm&#10;ull6i3SacMTyF9JyyETgUuF0PFwqEsjA4gZ0/sGPfOKPPvjxz37+qzu7tUde9Ug0Fnrgvrua+7sf&#10;/tD7Xvmqh0RM7vedueNOXH0i+vhQaE3Oav1/qF/TaQWfAT2lDP+31MuIigPgzvAII7g9iWi4VtmB&#10;MyYoE2IajsIu0W836qgb9pOAvN70are6lXSwl+baeQnJv3zAbTGwy97i8kql3Mdq82VVmi+M5UUp&#10;uoePm2ejvS16JP/0hR57vv4PIyLMhwefNw6DpIsGL+/vWLnmpJgkWZ8ykJtZk6rh15HywIGONuoN&#10;OKGostve2SOt3u+24aBS1ADrLyx4D66+4FVeRZxd24udS1K+QGzGyLwMayXyzEl/0Nqv0CR2dWUl&#10;tbJCqKxdq++V99Vob30tbHwkAr5afbzLrTtuWBsR57AtIP0vNEqLsORVB85Djt4f5klB+6eQXXrT&#10;icjRiuKr1MqVWrWK5GUQV45tICcBKUIgwxMBuG1UKwSMs7lsKpcFlMugUe+j76pvETa0FSModuBm&#10;gLFz62aeinjh53g5j3Ba5hovY4Phjy63r1Y9Pt9gOrpY2ycv5VL9DljppLJXtcN2CSpQz/MXo6nN&#10;/KpzUG7hy+OVFOrTCGbdi2tGSDj7yepTlhoOXt7eXlk5KRsXmPFgkM9BibZC6lcNqxTOcApM3673&#10;2heqO30RX1qTim+xlx74hXL7yVDslKvbBzDeJzAyZP7JXAdKpcbOfjSZQIHEKfeyCOBeo7bVqbFm&#10;rGJXocojefte6NMJiMUbfDNF0eRuhmL+IoBIPgdbmIoh1ScbTR3pZpZrq9/Za9Qv7m1TUhyMA2wU&#10;h7wqJFXVabFqZNJULXrs5BQrCgGvQmtcU14R+g8I25/I5FJrx2LJ/DSSoyMKCyOiLtCT+qVzzYtP&#10;+gfNdBQawj4ZcFIhIgEJx3zxdBiWIx1s921uk/aTl6J2delCGoh1TS22ovj9IdAFScD/UTgmKHJu&#10;dzv71b3yztaoD5UE8Go8LZeToU6/7xv1fJGsWjHD3bJ480+Y2xI5IADhGFhrsqVZvRO5EL+hnXkq&#10;FUtnI2CRMtkoKKRwgpAJUQCxWxEUUb+zEHEy4v0RuOKAGXR7oc6A3LTwBbD0o3QA1QZmsUSCkfLB&#10;/6zXODBszyataApBAfM8caAA5P2Z7BqjRxV6rV7FpcfRJUCAPKGgHRc0lsvHYxGiqGQ1eSaAUVIQ&#10;RsI8tyOlgJyf7wTVbYcSdBJibgRZgFRKEbQ+hJGtQfvpi+cpHKKYZAiiHT9nms5lN3LZVcyKNmZU&#10;Y78/aDDGsGCr+t/jCyVqScSEun3qnwnOUPZe6/Zr7U4dPjPgc7EYNRE1xUom2Kw48C4yYu0Ujfwf&#10;qpxqpRoJxo9vnCGm0Gh2bDmLhN92IDFPkQAFZsP4bFSMRu7bPJ6JRbcrO+fL243QeAAIWNKPwI8c&#10;kbl/wLOFkKnYxMV8geQziVkDiBgIxRGwm7cmekAFP5TRHQ4G1FMVWGwwh/eBmAxInQxZZYr4q0cE&#10;zJqBUSgeTK6XThQBAYYgeFTxv9GD8TNuhWS7xVBc6Gfh8DvFfmvVy5HF/1Xh86uzSYfOyeh2u9VK&#10;mWRsKpcZD/rNVqO0sa4WCqZTEax8Is0sxrEsDo98azf/C87ZUzfFSHs43YUXt9sYzDog+bXYUKhT&#10;2CVU22HWnZqUqHuPEFfJUmmFkrpWux5QI11WO/Po1o/7dN4+hxKYHSkrrmglcQ8IDbmq1pcy1UBl&#10;ppSRo75nNOVF7NDZoYtWoBVokiWvWlxxkQg/sqRCtFcUHVjKJHvK5dop/QPFc+QhnDsG6nBke4I7&#10;mWIJl/f3c/kCNieEnAQBNa9mtV/fkfDQlgZoc4Bql5CMz4CDKbTLfulXy7tqLiMsAw2j0sFpCILD&#10;OIAtdjS9MGwrOW20SOxbSYyLVQr9w1i1qPMCvJNfcdut320iUiLQspqFrkCzk8RzyWz3stiYRzSZ&#10;bE3PrWULZ7i6fZfy01kJIzfFMqiriNh12G+M6rUB3QfGw3Ay/f4/+eSv//bv/eX/6Kff+ad/5N//&#10;1rueePrrr370Fd129dRqrrx7+bd/73ff8ra3ELYeDjuoLWx7lpNOOiWazbioy68FFWdygo6YaDzy&#10;arjtviATFz0SCSXVhJXNQv16YAYFJm0KmXK2UzyZ7UIDAUeGEP6iOVt4hebhLDxEW5beJlsEgDyt&#10;ffs89zW8fafeIKqn1szsQKlwKqfYLIp2Leeej7i2b+Sx5/nmKywb+VgA8E2/wQy9Wy93RN8ToONP&#10;KZ8HzG972Hn7xNpFRx380hc/fvbOs8T4H//a1wHz/857fvsP/+B3V1eKZ87e5dKhHK+ktGVszGax&#10;57kBb38OK3JfUl8nylBhH4EYaO3UKaJnlLbD7Iv1tnHiRNjQSopSG1UJP4mtxWsKoAibnY2bd2SH&#10;N5rbX5655YE9mBODCh78SVFeI21BUUB4iwW6u8daTyXQPSV4U+Lx+GRI/degVa1Wy/s4D4VSMbe6&#10;EotDU6nKdAlGODw10uLzdjVQdvPWKsleFiJVcOhG5vq2PUYP5SgV9HTWm8Tv789Gl2plPDdNGaaY&#10;Tb3q9pGVHk2k6n8X3v6x/KrFgW7py61YrXzTZGYoqP8ZuOTYuNsk30uABga3bHrNFRn2GrUYKO1o&#10;fNDtgdfW4jXpr0Svb7rfql2u7fVpP228l7f01m/Dkx94VPOd402fDYVD8uPtz1n6YJ3vs69FfTGd&#10;RQtF+iXjQBIBhpfcvP3gbqu83W1AeW/1Pq5u/4jPbcbW8pdk7k0MDEo2k+gSgXoqOh0TEvUCikAB&#10;G1V7sRk8dsEAmX8KSnm3ht1QPBz36PREzgc5MfZWi5ZpGKKTaSKebLZbfbD9JK7ViQMJEgrnCsGk&#10;ke2HSZLEtIjUSQw++XGMnHy3HiEBNe5RfUuVPWEElh7NkWeg31JJNQ53FNOKl4kg0ItSKsopDjXn&#10;qnnV9So4CCt4Kh60UDweo/Y7n8sWS0Wat8FVRDoXaoJeo0K+IwT6WVR6Dl9n3pDFUzRY+MxIOaeL&#10;nZBS3MrlatFhynsJVGVhC44QE/8UhoIoPNbi/4d2Awve0rPY03Qe6e9UovwbQJMQjyPCZ13AkIn4&#10;JB4NJkF48uvRrNcYDeqRmLrBI9zH41C75c+tngqn84QveCwo6Bt0cCedxVPyLQALQmSEodWIh0NU&#10;E7SbDfphwhdkd7Vw8IVz9ayI283bN5fD7QxPDypGqqEGGURcpzntffGpr4/DgUkkiPMPtCHkj/W6&#10;g2qtjGcElINxm1IpMekbzYtlIR10UFSLHM+SJrYsrnLVO08IRg2i0WA2m97auoRJQh5CFfAeQ676&#10;PViwQe2FjNhsCEkEm2JtdZUlzfQjsw3iYSTg/nFkMs36g6vx7L0n7uz3B89Spgn5WSQ4UBcuCz5Y&#10;bNxtPxVDy30K0+KU7hEgpPZ3d6BfYGFTdKzGu45+Ukrc7p71o1YSQ/ggi2lQxkXWRLvVguJxFoaB&#10;XXBCni84iwTH1BskV1c38okMhoL0B6cBqO2lhwXXsQZQLpirqtG5rXKLdcsRBdXB4ctGx9JJrpZ8&#10;cGPg+OHEZldW6NNAz/Bjx44pjca8KpGgZYGzq3n2E4PD/rvdHpkAZ3AwCzcHo/1mq96vw6E2U7WI&#10;gQJnmMtCFXkuHBae+PkC0Ugci2t/fwsMpSwI6+5jy4z944Qk/6bUFNAYJHNQphCcslCWvE37jySc&#10;ahwQuFovxsyi9FEo3KIsCvqAVguXkfUJKNd6RVnewfYmZ1BI0zaL2SdejdCijODQtB9VW125Zrwu&#10;RYIkaKMGBV8Kh+vlSq60gjAUvkwwae5KibelXiSHTuRg9qaBPWXh/kyc0ALTs+GoF0/GaFAHmXQG&#10;rjUfNSCcORkPR2GJwVwFGjQmJqv14xJsXlzKk7OWtDd6iEi9WgsD4k9ldYHJsN1S74MIuX0nXlwC&#10;yDA1LqM1xyBfFei6oe3jxnfZP/SezIoFmNEJhFgG3XBqdASqTFNOnn8SuLRX/eXfePcP/vCf/bY3&#10;vQV2nNe8/jW/9uu/8tzFc/fedcfJzWMQ8lPZ99Ajj6jaj4WgMocRgs98e4222fDWNFoCBW9/0aHw&#10;hm79m/8gbYdQKN4bDNTMQkpognIf4twPRvFEVg23gqFENl3e2yZKz5/mCbDFdp1HZ8z+sG27SLm9&#10;uPVwawd1bljY3lm6lDnMRBMB2liHYP1AvQg0Osbp6RXtu0DbS5UIh5/QmbbzXTiXfRKYXEhaHwxp&#10;ZI+y+F5bdt5gsrGyGqHViIeYsv6miiT6gz/zX/2tzY3N1dW17/2+t7/znX/6VY888rrXvqpRr549&#10;e6cTfPNiFQVo7Umcq7+8/Q6ebTlKbdX+GiAdO53iOZOfKRWK8NWPMDHqde41V6RBIKVEqhEwC8aZ&#10;RB79mwITJr+9oOX8ojc+msv+tIOamzgMkfJTYEbXEs2+CXYCoPRqAecInLAH/9ZoOKLKvkBZTz5P&#10;ApgMf0ftvITV554ASlLEkszQ+cZSfC6iIcNYos7hCAUJdrM0/+fiB6eXvqlfhhn0DAvjalJweuSb&#10;btUr1U5DYVEVLKgijGCgXGV1MaG9mQF9J5MonsTEd3p10+GPb+XLjbRMWZmb5t/IFghGp1THJaJK&#10;gRK/7A2j4axi27Mx8AxWq9JILiij+CZQSTXhwKiiodzFyi6k17iwLsZxK2/+tju3WUOHohwLb19q&#10;UmTa/kw0uV4spXxRPwgZ+Lgg4CBbO57Ei8XGXoXqHQjno2laspMHHtcH3fN19XHAgZ2bdEd4aidz&#10;PN3iZtpDAdu8GPWGbUHzdw2Nwd5j2kj1kxBUwlGtQXAqw3Q3a1BT1KxDSocTHopGxPYs3U9kIDgc&#10;AsIPDwcUN6H0h7Tli2Uy6lSE3NfywK1X1TKYSYgJJ/16q7IzbFdp/BBbW2lWyvgr3AXCQ5kptaQI&#10;0fc0pL7Hc/vViVbv7p0dg18Euormo84mVjNXrmHP67zzxQOTSI8lMzFI+rLZOAgAoJXDYbPbqQ6g&#10;qO7WuJNepzrpNYaD5rTfGg9bwSk0Szh4JM0cCwD4iwGmkgwmzaiBZC2Vo2tACcOFM5lwaTW6shIh&#10;c0unq0SKMoFqu5GG7bI7nnQ5m16kGdn6fA0Uvi+RDFO9LyK5YHvnAngLaN6spic4gvnIl4+lS2rD&#10;DHI3FkykADDEKNNtNMvdZjk46UMqiOE7hcQuFMqsrkz6/Xq9mgEywCiRniIYAQZLSF1o4ciMy2S/&#10;rXL75pdbrAUpsaSNGFnGeuILfenC18VpEfI3IINMxgCVqDkhy0TuPYt1PPUNI9EQzecFV/faEDiF&#10;YjBlGwjg98YYTTCK9WX+gH9KGS2E0v0h2PgxYgwsNG8rynVIaeQu08BdQI8nDvNS8XgkkoPJn8UL&#10;Hxx8eSy4+DRQ9KXOrt2RTuYu7Ow/W612goEOgaZYDGY8FWzp8VR54jwMhXL9kWKhRG+GMuUJqtI3&#10;h1QE7AeZZxVEubgSFSEhf3/QIXYKY2sunuLRO71WD9InkryR6GwSJjGZjuaKuRWihFBdJH3WPpAo&#10;gBriKOepMRDcVNAF1Tabq2HpYh57OQro7ZgXUQx4BHl0g4cuKQ23LgzLLnI1NaHUczC+YVgZyzs7&#10;+WyO2sAByZJGg/qIEHFSb+M7FI8be4WkzaB5ufTRwXWd7avEhkkDvy829sd3mq1yu1btVgMkm4X1&#10;cDXXlJAE11eOpVMZtjYIJsj5MNOOb57CXiR2GYujODo0jUR5m6Z1OB77h4sR0FpVJpytbCvldrrA&#10;GasuPOAMFVt1gFEU6FLV0bBPr5Zaqzki6gtFSjDGX8XiJCeS6AJ7kVy39c+WweBBPk3BHI7yOz0z&#10;949fxOi7DJapGv3guAPBglIcCvkG3alA+ygma+GA603v3A5ZSBlvCpwk1z1blloosUCotl+hZToy&#10;FziV6DRDgXJlL56gL5Fr/mJMS+5JnV1ryHw6roQjor7b2y2fOHHG4zicEmKuFYo5j+mVEVarVCv7&#10;P/D2l12Go46QHe+hwg9kKHT5wtWjbjvk5FX6A68OGpsqPSl2Oe+p/WbHH0l+7NNfeOTVrzt54iRC&#10;MkogPxn58Ec/nEqk7n/gFfzjFQ8/ZDyFdrMWjpxPr7wpF1uZOyA33ZG7QWHxsh1meBdZ7FA/oMOt&#10;hl8B/ng8Watg2xDppw5R4WSyA4N+GyUskh1hAI1FiJWnBg2YRnyKdVVb0VLF8xzGgRXzsj3kVRf2&#10;TNzF7+3fXt935895yQbgQnL1FytkyVG9iU/j9ouu65xG9288EUPoqPUGrcKD8chFwPzIxIk/EYsX&#10;kjnIsaNETtUrwauWDv5Xf/8/gUqxUauTy6TwL5/Pra2soHPgnKMch+5NNNGZ2ypOii72qsncg6vP&#10;72j+mB6niEvLB8ONanV1dRVvqra3zyEUF8bSKWJBZn07UWnKasl3uvLsRx/AZW8fy8KZJYQesOyh&#10;aQWSRHstbom2VVTjk1VgRVKKzwsUYjyXh6K0UavVy+VuBwsnoILIbJY0PjmroJqycfNecluK1pIL&#10;14hAXue2jyrzjv70t/YbVmQxX4iW55Hk9U9323VIIxT1EF5V/XMF/bHcvoVB9HsVhs58QKtPUxZh&#10;/T1u5cvdpCWuvPo8U//AZoEZT4fu+u1GJxbNEqCGh51C7cFknEzRHdA5+2J7UfRKWYVAfdC8VN0h&#10;F22Tfovv/VaOy4s7t8cEteS8LOf2tYOh2vaHjxEmC8TIhuPl8oqGE9Sxw8xHayTCZzSqICPOamAM&#10;q93WhcaeKN/M1PEwiDd2c05ELITgfKa9Ly80iVun3l/n3r75/M4Z059oxAQ+XyiPfn+/XCkDBaSO&#10;GkQzpOQESoMRiOtwLQlew54OOzb+zKDdjZEkEUerwVVd0SM4wFFr0Ngfdmsk2PkK8PuBOO9EQsjT&#10;UbE6FgAZXwYHl7y3mejzu7MfnFRx43qQtXbSlzGzGIV76IXIMUSABbJc2p8ou1xnOEGp1ExQySDi&#10;M9WyUuA4GZANbrSqtM9pNirN2n6juteo7DZqewhCIh2dQbffaw2gJxz2KGGYwFdCunmEuwE9XKVd&#10;r6kxYa+D3RjMZ6OREKyW8Uh8WGtqx5syt3CajzbZ6fXV1nAI/TyJ4km7Nh13IkmoE4QGwtufTZPR&#10;FFkmVz6rXvAwm5CASiepUA6QbSa62m226SMFARfGLnVSrK7d3Z1soaD0pgVqsTQI1eK+omqMo35Z&#10;6t/YMrplR3Er1kfB5m3pKhZHCewMq09cOEf0MBCLKLAD6APyZ9xstU2YQh0K2Ty5etUfHRIzPKLL&#10;v7nfIk2VcbJwlgAy1jgWaAvhHkAB6iAlz8gYvBiricJxSs0rhuUfUPbMDyyLWr2Nw5PNQOCXZWRp&#10;MEkNTjoQOZNdv/PEHd3R8InLF3bg4IhSBxvqwOYIF/CUOWA2o0ROA7Ay+mj4F1lb3aARY7fTEl+A&#10;HhrGQNJlLuPqFq1C7uZ/yCofzwYAVgZdqmrGa/liNp3G+e/0OgI7qEMgVI+ZUnYlnc5xcBeSz34P&#10;2C1u2AhvDK5AZ8qoX6MY/vCQrU+qSostCqjGj/OBl5XpBspIyF/WdbK0GjzHiskWmRzIdv47Doaj&#10;ow4V+pVCLgcruxgaOh1c/TD1g479aslOXjyJs0tv2XI+2okV/DWpRFQLhVrvD6qdWo8eHjOa16rv&#10;nXD3/ihGGWwpSCmWKM9InZIMrHiy1WpS98kRCCsFQbz+XmY6eMvZ8P8KFtpTy4/3nt2zwL0MzEL8&#10;O5/f0DW2h9QpqdettBvbleqAWBhNQYIxIDYYijBvy2UdD0Vz5SHZXSGNZ/IdDPPhzPXNMQikCmfk&#10;nODhQOqmURPiGLCgw5GzC2pZquHRrZtjZjQA1Ahxctjr+Zccg1iENrVxhQKgjOUFJNvJLVOdVkah&#10;p/cFOm34QUPQqWojB32oD/ZxQhR94hEUwMeTNl7M2DTvS/T2nZ43NTt/2S4O0qQwmEhGqNEbDulP&#10;QTgsmYi2WhCRpDu9ybETZ9P5lecu7nzwAx/+zsfeylp67sKziMfHn3jq85//0v13PbCysWElzd9y&#10;bvwN7mQDzQm/ZeEfrF/pMUmfmZ8+ubVyLRaKaWNi+iQojGWp1pOAHPWbINzM4DppFjRTQxb1btQ+&#10;dYvKC6A4LXabvebi+OrbWk5me5bn3G67lc/gduABCn1xg/YH+5efSqfpXrsBFx4FOXQaLWTzVM6i&#10;5EQwaRSkHBX82Z/9z4GHUbrz8Y9/8o//6I8/8+lPFwo5zEXYoQgJhMK0O6bwjzoWBTRs3zp5unjY&#10;QwGHQ/rTAN66HQF0fbjN2ZKgaNCi4keFyOwpjijBbfaurQCrgl6MqbfBjzqQS7O1fD+DPm2NQWVj&#10;X+DnU99KYoOmUf1LFy6SOCISkVldVaEpdT8DKKqHWxcvUKILcWC+VEoWC9SygrLU0zsnf2Gg2xI2&#10;bIqnaa4wIq6ne28XnXyk4V0YGZ4OkFLiBEbdImMTEOY+sKpuS+asZ5So/NLl9h1fn0EsSF9No2P/&#10;2eOnSW7eHAV53QexNaYb9tA2BgCTRtIWgkRwqDat+7u10rGTljAk5dmiHFuM4mY/WIzAqSz9sN+u&#10;XazuQYxuvaZNfH0rvTxxfZW3Lx/PYXOmU5K5a7liknStRhi6TYqUI7CKWeZ2FKGFVjwpY3zu7T/X&#10;3MfLeRF2qjf29s2F9et2FnO8LLflYXi2oSI3HMMSdSze3qdylKo3l8cKVi0wrXQal3a3WCTkEKKR&#10;JNz1iA4CqiHCp7MxQb9ub0BluxlRIna21SA6Ot+w0a9s+cddY6iYgrZXsg6IP804YkD3w9NAhBgr&#10;zNDkGug2T/N6YQR4W7GS58V5jyS0tpFa8zYefhwbD+2/pHH0QFhxfNdQAJBgBuLQBvLWY0NIjfdP&#10;MTdiHfR/AhhAMpUvpvOFTD6XzumdyedxoekFMJkNyOsG8cKgNYYTkKJ5gsHt6rFTx+nPnMxlUsVc&#10;DNsu5CciNh728OSn/QGchBRN1CFqjieGCuTTdFT1X/SLL2xs1EedeDbW3rucTYR9CbwyGaAD+r77&#10;U9FkQVOnImSFAQF267lhyoZpgXMlkmCtSFlDjxonwTUeAQlp1RrsPPVDthpxTA3DW5L7Bs+8mPbb&#10;Yk/OYzAGBl5IfGsf1/dNtkixteo0jGDhoGvYUiwJCPis2AsvXf45j8ZCJrdJjlS5yYOVrpVreln5&#10;FifTzItRQR9RA6JLDtxrMVlZa9a8EKiqcneg+GH7E4WkyTQdShiIVpl9CkAC+WQ2HUlRlJLy+e/f&#10;PAmNz9cuPfNcfa8XDfQ4HoamUHLWV0V9MAiwo5BKr9M7YDV3qlTYGA5ZMZVOtynLQD1K5TYY5MI5&#10;Kt5tWyCYPwCW7RNiowy416ODI4y3uThposGgNxp1umhqOCLXCFY1YQ+u7bVaDYr+OhSt4NGrNyBJ&#10;Y+BDA0qb55F3a9yg8bAWlSoIdKEQpwD0Ws4ovGyrZEn9zwWXKRmFKsRqTla/Wq6ALkzmi+0qLRj6&#10;ZBrU/tPLPNqXbDwN425WiPf5sj2Tu/Ac1KrlaKqXBRZu9qaNTne/tT0QlmQQhqpUhdaICVhCVdCR&#10;YD/Hkv0BAZwR3M2chFQ/yWSQqggT4rDOSTdV7iJXXsJqLvldF0gXNnWHLW8V/cnwUJbc176wJCPu&#10;PGVc5Pl9sy24mbodVjQBSLWeVh9r8pMKQJpcNfJUQ3TbEj40f8smwIszZg4QavPZAyHcbraSqbTo&#10;onDR4epzfPhHpgpCa9hd0/ZG1bzE5lAGZF8Hlco2SFv+EIokSF8xJZW9PShh1H9KKRCRgBlGxoSq&#10;jS8qslFv5zMlvmKlSL697YuZLF1g1JUN6W0uhrI7bpe5cPr8mRYq+khLdP51j6DR+y4tZfv9nurq&#10;Ub7ohUKRPyTyxUF/lMmsf/LTj/8P/+P/+tGPf+rsnfc88sir3/Ub//7Zp55KxqM0Sv/d33/vqx99&#10;s98f/8IXH3/Ld7zNoxQ5cgzlSI/wzXqwQ5BZ5kFcBs5PN2IhNRCKhUI7O3uZQgl1ox7EkBKR0pnM&#10;yJlQjULBHSzGJD9gsVesCq4MaSfZh/O97FCKt/HLbu4Kh3Q5cOVu/dY+gtP58020sGk1dMowu7C5&#10;SD3a436lVnPO9MpKESOcSKXgyS7JjWr5B//gP9vb3v2n//R/ee78hc9+9vP88n2//wdE0O+65+6k&#10;AGNYAcSbRUVw2Nu/KlZnT3xI6hm0WzUDsxksDmx+AockydPpdCiOH2VkS5IX5jkrdKFTzIN4Byvg&#10;RQ7lVfcTJmoO6pP+fzQAg5e4UiWfD5XX+sYxqvF5TjIK3Cf2joykYGBtfZ16UREKcGPAy7DGOCeW&#10;GWDJefGkyxXYrR+6TfeP55dtL/K5bputYdLce4jFz9hZO5Q4Q5Fqte7WKhlcL679FGD6PhoAAP/0&#10;SURBVFIvqwVluFA6gpbGZ6H7Ns8abuzWv8xQcM6dhbmVE1SkEcRoNL514XI6lY9jS8lSHDWr+5Fk&#10;HKvXmVbWFQJfgmyRdP5uo7LTqAzAzWKOEyxwMvBb5vU83r6n4Mnt+0Lr+VIGG8KZfCqspkNvj+bb&#10;pJUB+kWjeLwaXJfbv9jYV27/6GkLM+u8GKQzLhafy7LIW6n2HyF9bcKsN7Cnzczh95wl8UpQ8g7W&#10;mhbNY3yXFjmgbKpICzpsJRD8/mkf70vd6Ge+drM96EF1rmYOeFiqBMEnH9K6YyceRu2h6cbghChd&#10;IUEdSaf9dFyL0IAzTjNCYgjGV48Z525w/vaGeCFjl2PK8z138EhO0hgVhZw60cTyySA78Kly5oab&#10;noeBvesY27AB82R0m1dosS1CELCmQbAMKCCeTuH3ZfKZwkqB8+GEa8FTc0GJY5Q+xkMs8iRgp3CU&#10;ugYFdmiyVanBcoKyp9yBowfjaZjzrOQazUp4OohkKHxA68MbR54WYGommsiZb6YcrFogiKvFxfsV&#10;dAEAkkwkKQYh0ZeKxYjOwgycTibgmo9HYkGKI7S0jLxKZxAA57AWepm3pUkMi4cu1yuZk83QP7dz&#10;qYxLIz5aCwbwFAyalX9Z11r1xLKsms4wV/MudulEjv5kUlVTL0dWHWzUi0KaVHk2eSv6rrlHWhVG&#10;M6GfnBOuc1hAk40IVprqjx79EwfRqZ8GkflYci1dOrG2Ud6vPrGz3eA78WhX1fcBgjSruRKs6alM&#10;jkaUzHyn3avsw8NzeQCwZdjRNYmHTsjbI+zVx9tbXp5t4pYjl8Y9sJx2OMbz9pqdVDRaoE4kFKk2&#10;mkTZMnDwJ+Iktiu1/d6gNZoNK60Gt0gL3L1yud5u9mmihmoPxaRojPjNkpcWl2eVjakZd16iLSmn&#10;gASAMAqPl/F1lc7wOq7rhsPjTpey7Uw6TevvIb3COmpXFJdj5qfTmJ5BckYr4qbZSzd7KObOHlF+&#10;NdarN4Y71XKjT6fVEdyiguCYISBIPvUqI4AavhgNJWMJCsNz2QKylIAPakJ5AShXHMmIqXBb/l7w&#10;1sPuO6dSEt28fc+Y9FwJ+56I+1xMUbwpppKsL7Tq9cfYzOA8o7FGu7O7v08RHyV76XSSXqbwINi1&#10;DaYoz3/eQWiRY3d35QmsFzD5nmeMlwPT3mHBYBdvHzXhpxEMJfdJl1Q5spLU8NtQTNXIggFwuz44&#10;o/NqH0a7WDJNVANZTdKLpgVdQrdheGFV6WMwLYedYaHpPGjvdqtXKKxqi1FQAx17s7yyUrBtrWAE&#10;29lFW25yTO2wq+/COgBh0BeUd5GclDfBrcq3CX358Wd/+z3v//4f+GGK5d773veeOnnysbe+9VMf&#10;/5NPf/ZTH//ER9eObXzbtz1Wrbabne5rX/9auqBYYd+3lBF3o7vdbFvNJiQYJnA07Eh7A3mQp4jQ&#10;QpXix0yhOB72A/D6BEO7+2Vi9Kpml/0BEQTmh7+xc5morJjfxTcpEWztM13+ZdlSu9Eb+wYdt7S7&#10;r7jiYrl4htgtvCFdyhhDD4kXnGfYlcxqsjpBX4CePrTyBdeJYVbI5jC/qaYGGYUR5ULtwb/9//6L&#10;f/S+94PQ/MEfeOfO9s73fPd3v+Utb/nff/7nX/nIwxubGygaEiyk92UumA0xd2tf2Nvn+p4Cg6pZ&#10;iLtQOJ4QzVIc7IcUrZ1TZPX8TDrIVbm71yJC+2K24NLwuxO6s/GBUoHmud9sbD13EYBcgWR+Pk+X&#10;IloY0RQcLAPQpkSa7r9JbtJwU2Jnkz0EClZNblwnA+Uwnd0wV2l6GJdDWVhh7rpXLOSX9Fy3cD29&#10;6FPriV3A3T05eMrLjTLQOCuj0x+VNRIAbYa7LJ5zF+9XX3WKQoN3b56x9ju38jVn7DbDyMkXrT6X&#10;ICVhO6RDXGdcWlnXCmcNYl51mql8BglnM4pZAC3ZQQEo3n6514TNRuTBJqxezCq9lU98S8/9PN6+&#10;uy4zS8PPzdJqBi53G+4pBl4g2O/2cQyG5BwnYmvX8EpzTKrd5oVG2Wq3lQA8qt51S+9gCS02ofth&#10;+a2b89aAYCYK9ljDBgv+6CRyjxTQwdqDlIG0AR76uA8lWXC1cCyXTEfA8U+IXsvRV6V5PAFamsoo&#10;FoLo0KKUfpjRQwVbbScBdxQmVa83HE+hAkqmEmqOTamI+IsTnFqaz0VivTtw9+FW5kJyuMXlHkM2&#10;rvqKQxckfB25GvnotkznlaXzen5n+erpPANV9Shy72Xlwvynvspe+O1g+eLIQY1mPQIk5kzYG9BR&#10;Q4PZrfJoYvdq9MXj0iOA/gBNEKEra/XyXjQWhwsRmoBRp5eg9yGOJXZyINTs9FKbq2PYtqb9SJoO&#10;B2IKEGq3S41fkYopK/xTq2dzeYmuSiPIvLTkL6NEqygK+KvVSiaZEld/PIFYgTcoDmhC+G3Xd0yg&#10;DBum2207ek1BTBya1W0zul3ZhX2NxQMWHZ8exUyHbbGFyUHng2QmY6KqDCH1xawrDaYwjlVHzZ/S&#10;AZi1AF33Gys1dbpI69v8IzGiuTbaYpmy5vQqB3GAA8x+RJwAAixMlvwUE37cbU/bnWwke7x4wtcP&#10;XdiiB8moSZgnkiiUVovZYj6dIZ8zGPVq7Wq1sdNs7vb7VZ+/GwqP+6M2O4AGzMbTQs5HzS2EXDAy&#10;SLtzTw1axzVAP3BhUHVvhw3Za4FCKpNN58D2E1/jGx0aYLYrVByERRtOH8hpq9vEY4QVjITk9u7e&#10;pb2d7eoeYSFICMQ9jh0pam5kzowYnAFQTeJbU3oXQHFR3FsqJ1/g5Fdf3MiT5UF1uvQAovwmXiz1&#10;aJbYbq2ur0WEDxIgUzOkRQJfrAdV8yTaYVvw5Xw0J7C84ZUcowyh2Rxt7W2N/E1/hDVMtbhcR4SE&#10;A35yMPSSaFkaghQLq6BPy+X9TqdtqSI5BhKR5qHbmRXPcmaH5tR2gtXoLxheTXiaTJ9LT6cf9En4&#10;1Y7V2hfDm9UaQI9BbFFcKpEoe42rl2v7EAgm4yl6nJgMFUmFjbnjeVrU8XrS+Qp5fdTxX9jTB+uC&#10;AvReD+EQSSSgMIBFyJ7gyLaSqIUsCmzRIYhiNSjyb0OzeCapUFK3BwML6oxYWZSWnJ22qPhmmMoo&#10;ArYPaTnFcUV7xDgNKRCaJhMEnuQO1Mu74cgskUubqHfKzEkVzc5RB+F5j3dnk8Rw64tnwW5nfOji&#10;8flPf+bYmuy35n7tX/2bX9uvtO9/8NHvhobsVa+4tHXhgx/4AHxk3/HYWx5+1UN33X3n2x77zvPP&#10;bv3qr/7qX/wrP7Wxvorzocq4l1ca3NSRuoknc664RUPcWRVWE0mXs3on43g2XauWVTYILBpLAexi&#10;LLG3u5ehDFZHTYaNWrdew+eH3ZyOl1a77eS/FXNp3G/uOnnJT3+FxXgdK3Jx1JE35JFv0Mk3mwgn&#10;2CxEjyXnkBJu6XrA6mqli+0q0lb/idyGIi4ALUVvZCHSZDZ/4cKFRx55pFgsAiO8fPHSHXfcQa4b&#10;6lfS4MkkIkZX0BeO/lKAx2hRgXao6Qn5vV5P2SHVIDmyYO5f3GnXC7QvUGFHv/iV3wDwBwcJDLd7&#10;O7unT5+O5ulbW33qC1+gRD+Xy+XX1pL5Ag0J7XktX6RBBaPrjGXsY3U5BlM6lwuL6b7yQhbJMMUy&#10;N7hf+s3flmc4bLCYNnaaW3/AdrlKgC5m0zVZoDyuMyEL9I18OQ/I7VBCE/gb0f396ubmmUA4YTGL&#10;6WTYA2eIM6a2N5beR1uKmtFUDd3F1NRNkSrDqB1YXN/Ip3jZruXEzfJrIewsYusBZQ8CYVoDZpmx&#10;gVyhndCR6irnZsFstEWa/cXI/cV0Lt+VNztujmyduk9dEdPF9babM7m7v/JWvSalHPCM2YuHAekT&#10;iIaBiRtjPlQTsVhxJZYrTsIxFT0PBpkkx/Wa5ecuPPVl0R73+6JWA6gvhCouyYQ+fJClUUYfgEne&#10;Gh2LC0q2o2WhdR/Wn+wAnH91um6xaN0Prhmq9/ZiWAaD907iPdsc/++WrcukInUJtYqGwJFjWjRT&#10;HITu01Q451H+1t68JAM52OEzKRIIRf0QO0OTRk3GiFFSKrXbW7nzjr1BN3FyI5BK8JvZCA+VrzI2&#10;Y393WHv82VS2BL2TWdmWX8K45LxiOnBIUdnTxBEwCnhre4linHYIhFd6IKoSGVL7MeJwBIxoEA+1&#10;irZhH52ihlW6NwUVDTh/jXzny7ZfFvPkVt/i5vjnqeLmq+5/8FX3PnCqtJ5AI/ZHoTH+hXpFwAfJ&#10;TmEJidNRNhFWkhHZelQOElO2lPXpZKn+JWdHYhUfm5p50eCLqURTb5LYOUQcZ1UhiqewPBlzLWy5&#10;AEFYuHqsYdHOTvrYafFQMJNIqu1CMnHyrrvueuC+zZMngHqMep2tS8/t7V+uNfcG40YgNIjE6FwF&#10;8W13MmsjNXHjmURFSGHTn9HnUs683YS3WZc1B905qWrhIaiQptCfBq5PXro0mPjuPH7nSiTtqzdH&#10;9Wpg2ucqM39/HIBRtUeXoXq7/OSFc9u1SrSQy2wc3+50P/i5L3zya48/sbddmXUHrM8gxTgU1cB6&#10;4KguTSHfxuLa3dus19/f2QXAn8jlB3v7vXanUCj4QXFrvgS0ZAwxxiizednW9PNe+OoRHnUaIHNS&#10;0VCeenzExrAD5hMYMB6/9X4glD7AukQz0Ouk2eiEQ0lEHDRSgEBh3wQjPKMVGkVJmkfFtuwtGn+b&#10;UC+UIwlgxVlEjY149Qop4GjAD0SrM04QOohCND1ZSUclH4rFM6vFcCG91al/4dknP3vhaw1fv6sE&#10;pdI+RBYt8KmG21eI6WXD4qVMzcFpp1NMU5nN6A4hYRHIFtk+opL0Cj1ErKQci0A9nAILXKG0AEwQ&#10;rXq532pocNSoNZzPrVBYAWEK9Vkmc8xCt53LoNGFCjlsgSbSvaN2pwkIwpNtqjIQwuhm+/lXDKd3&#10;M4hG+ICA7/zu7733n//8L+zulUe9wXOXtp944tn3vf/D973y4eF44IuHf/THfyQSj/zDf/xfp3Kp&#10;M3edfdWrXvWvfvEX/sf/3z/8qZ/8s3fffWI4rRvQ6v95XXcEoF6a23hu6yk4bBEACnTYt5P1Y4Wd&#10;rWfp9Wt7MRKCwiGRKpdrzzz+9fNffby6uw9fkPgvRrBDdH19lYI5u9oyf9c0327X6XCu4eH3rb3X&#10;620ms+aUuvGcLJUepUNRiG9kwYYCdLWHfwSRgYPj1e2TOvj7//lf+/xnP88Gpg/fc+cvNput0krp&#10;D//wDx5722NraysE7wGg0m3BqNQlH4+S2zd/2HQYSotPOKhbjXp2pWSqV4FVMbhYB1HMfyfEFoE7&#10;E85mor+EqJvzyN3LYRMo/iNRREq/tbVNb9/j990XBrqK2lFaRS1bHY2Pqy63aCUiHttFRZCYyDLi&#10;vd7FmodF/FpPdD0p7GWcbruU040u0+WJufo7UkDOndJxKJNKv03Bs7wj8+/E7CG4O8oZtS0uKpe0&#10;Q9HCs7SiroapWxwe8+Lm5lo5qlgBWaErg8S10x4AkYxYrBo2kcmg3axX0enRRGwsqL4KXwXgM5yw&#10;Up/jMamkyrBDbp8UG8+4aDlyo+P5zXzcIsTlqvHcxHl7ds5ey06mFct6oUQZjDoZKC6JyQG7T4ea&#10;QDIJiBSSwhYl1pKpdZsX6xV1/nHAj6Pvd5eZd+JJZ/Qidi5uZzEc1/vF/ioAmcvke/euVKnzdrTf&#10;SX7IXRox06xV9YVDcAVDm8V1fiZGiucJVsqKm0Lw2MXBHAOVn4ERGWfXTgaJGVEzT61atxbEilVD&#10;1ujQH04WVmCcp2cYA2Gdx0WnRs2ImD3NE7OBXNyvd9f2SxcIP3hbA4GlaIZsVDl+84ypY25HloFq&#10;xkzjk8eVLLPkPuMg280qwLUXXCc3fGsrp5JfpB/obUYxvBjO5JnjtlvzUMcT5UaTVCsFOjTmi/mH&#10;avsWTidIU08Ho1yu6N9vRMjWWuwAfCiU1+yaZDoWTM5CaVpJcbuMcpiiy3jiWDBaUJcrAbscbIq9&#10;ZoEjUWjRG7sn2lucnJkvnspU9/bThZKmD192PGm2mxRbacJdzy2ixvNRuH02mQs3GX7Dm+b5XCIS&#10;/Zl4/Fh+7cTG5kqxmEwAiffBRNjsdOTii/rA8pBmGtkSUQ7faJOETbH/2XRrBKyvobx9/EBC0vJ9&#10;3FZwiVCzwiXLrAmf1NU8O+qibWoDwPqgKCNMIGo0XUml71g/lk0mLu49d7m5c6G1Xe1V6s39SnUb&#10;9K6avtEvgPiAsB50YhFJngoJXBEJqE3wI6TWDa/AG1pm40tfWszadBIhOFLRMPEjAa3QF/R2wruL&#10;RxKlTDHKKRS5GIzpouMfqqMKfDvjPtKbtccmJBtca3aT6WxvMu1Oxs1ed7e2v1Pbq/bq/WmPliBE&#10;bQm2WS7BIYc8ra1w0tHlzM1cVMsBD3de4V5HUGTg/uZLK77hqLq/ny8WQrksZFdWcQ7nAqPKIBJD&#10;UWXEgeydn+FAHN/Mez3yuQ7GFmEK6X13kEmvxlPx7rQymFK3D/QDSUggSD29yKBY9Ql0fUF6egV8&#10;GJzjdAaajizBRGtybs2Mzbv3IoOyI+RDWADMdT6yBhHWR8RqK2V6ziO9bpwcrgS4h3iBBdijPBOI&#10;AQISu288G/fGx9Y2c9lco9Wqtaqj4JR3o9euVmoQJA6B1SCHANB4QtmbP+8/C9vv6mm9scFbNh7n&#10;5xRsgTIx4pvoI8QgK97jCzjKVfDJXCGDrQ0rIcKkJaPN9iXsGwrlEun9rcshdSmK0bEWDRgiEgNM&#10;iwEQbkot1ixYDL/BtFlvJuIZ6qtYjuNep9VuFEtZw144g8DKBCSgFtlgp43d9d32v56h/PwjtVCR&#10;3nkQkLt7+//yX/2br3398b/3d/6uJq7ZOH785Gsfff3nPv+laqd55uzJybQzGHZf85pHz124+Lkv&#10;f+lN3/4m4krNWu2d3/8fvPa1j8AWAl+K6Q5XMHVIz77Y+7yx+f7mOcoV21icSy0w5hLG8H6SqzTE&#10;kbFf2a9l8+sCg4zGUEDQDGZj41gun6M4TC1ih32AY0KWYWqg0KmqdtaF1sRCMd4Wg7JsPV65uxc3&#10;eMV+P8p+PPpDOiiOLmkRa7eRZSDgz1tBl+GbjKLYFw2pAzq/G47zmVQmFqdy0iw+nST4s//w73Tb&#10;7T/56J+87nVvoOfce37ndz/7uc/+2I//+P333wu1UzqTpfSO8ICQnyZMbb4XO/awOD28P+QnY6yo&#10;Q6OfIrQCpR29Hl+G6gnRKiId7TBntXhLaDFouoCMRceWeTRncFm66LyLiZkJUUYXvdLa2qTbHY5H&#10;0O95aFWDILn+f9IihtM36JMCm9w/PGPYKxaesCZPdpQnP91Pz2M63NqlcPTFc9RvOBl41WueUPL+&#10;7OYRe60+6ZZbdbU3Z4opgVYgWbYmPGZWvemCHyJXAc+bT6ZX0/lby8tpOt4Wgk3tXL7wOxrJEPzK&#10;5leZYcV5QtPtyxdy7JJcBm4e9Jwjs5T9qm+FWY5D3+jS/lZr1Acr43So3fwR5tjhoK5QLC94AnOD&#10;7TkOf14xLcsY36PO840cr+f0Jpydq8aLXpGkh6K03t5T0NjB9dxKPgqSH3sdt1EoiV6rQw02Pn+C&#10;unB4+4TkUl6RsohL9YrklufsH2Ew55twcVcHO97zseyIhaWge3chxKVJcygpD5hgq4SyRcHD+YMI&#10;mf2xYOjU6kYKgn7lQ4VO98eStG8AsT/rt2B6QlSq2GPij6SyyvzgDPca01FHQNNQsDuaJtNJNSOX&#10;LSoMjFKNsyHhJcEMDtaPE60Ls4M/XFP0LSSaE+IO/M9Lks/1pzKpJfE+F54OY2mQd5ciM+ffnlVX&#10;Ma9R7gYgYeWwBLkSwNuRtwdAE/BIE7n3Oqtqv/HzYXuC20B8C61eC6nOsb16N148FmoPBs02nE8c&#10;S5CUrmkUG3fbtfTZTXo8++g9p8uGet1ZIrnmJ3/rune4Daq5wncE6q8EoDBlbtFb7dkE+tReP5Zf&#10;Y0eS9N/eulTa2PS+4brgeijBoy+hG1n9L/IYm53D3qVNM74oFtA0bNuDzhXFZHG1sB5Ox6tUDhNs&#10;IsKOI0RJhAs9uypHz2fW9Drby5qTiYPfgqi2mORmO+SzKVmvjN+cfKKWMDooWuJFC/SjlbZjhPEr&#10;KpVn0FwFo2c3T67lc7Vm5YnL51uBYWXQGAVGnJaODTjuHAr4XyuEa8khMLluATxwhBBVCHCuHr8G&#10;KLC7sH0nCezsBxMYkqs0c4bci6XHQkJhkNNNJrIjsaUPVkqlfDrZgGKnWWG+Z7D0U+EvpKEREyCN&#10;RxA1zjY2TkHZjvMGueYkRFRgUu+09xr1epNemi3KZmgdQIhO5FLWd1AVzAf73zaRV7Wltcc/rw4X&#10;OoN04bVc6bC4ZXuDi25Zny45PsIhV+niMS6tr0OY2KzXi6trgWx6hqEcjRsfE7SXdFHGY0P5uEL0&#10;A/l3sDZv8DZe5GJ+vq8tEvvL5hGmfbM7iBNTz6WJybBk4Oqm20IwHm4P+yEqPtjXeJ6USkZSK2vH&#10;URB7e5fbnRqE/Dj58IdmaYQUhbNDPRnZ98hgl2eeBZWmdpAVs4ZtqXlzo4M829KtOyf3ibDCG+M1&#10;YPVH8W5pFSwa4VAyUQDKCllArVkegSVB2MN0Tb1Kf9imeWmrvlsr79dr7X5XfCQRvuWKFefS94qB&#10;sb9d13O4ao4OaSj3V/U0ntGCAt+Jh0UuhykvVdiWP9uiPfR53RWI6JRy87Src/VlzvgDWDihyaBH&#10;8DoTTxBmSqWztj2ndPNiWGC2HwzG8HuTKvSNumaNByrlRiZdDETI5896HdpRQx4JlSc7ncYoiF/X&#10;jprrLbz9uXfi/nB04JUq1yxwM/+u490Jnr/w3P/+L/4FzA7/0V/6S/g5dMfGitu6vHfmjjvvfeDe&#10;33nv723tXDx712kakWaz+Vc+/PA9999LMR12/J1331XC8idGT6DJhxYWbO1asb+lzXkLNss3yylt&#10;KtldCrbNN5ftqCAaHjENMwuldXEojlrtvgj5CbuF4Wemhw77bEhb2eb+NkVXNPADDEiQDdi/nzJG&#10;tBJNVryTWij6miOycDePJGNfwuAuz7p3S1fc2WKvuqt4UsC7pNuZ8735Eu5jWaBLseqqh+K7sOzC&#10;GG3pNEWAxURDPip6qbFHJ2nGnya2x0prhpz0HCxY+v4LGPI/85nPpjLQc+Zf8dArf+Inf+rhR19D&#10;m+woYsbaYqlVj8VP5f5apmjOau5m4OCZnUb0RoAcFGYMUz6iuHUIOA39G46FwNXo+x75kMQwwUMZ&#10;IiaSnSOk/INWlFf9fQDDXR7fpZG8Qj1TFYYhRf8ha8iJqGJjq0vWpWfObW5uYvI89czTm6dOklPw&#10;opILzbmkQqVS7K488TVP0SwMcPP5bWYX8+2+vjz9L5/qve5Cc2Wkh97XkWvzm7+m9eOmy7OBzM7j&#10;RV6pPu1d2N0BlBuKhFX4QIbKkMxckYptzHcUD5xmquX2BVeLK6uJjKg5r3rdrNyL6TnCijwEdDzY&#10;xGSiMAWCvfawut86tn5KokeezmTrwnP5fCaegjU9AmKNflRE//kalac0VZv4IqjKkZ/c/mVIobX3&#10;AGmztKYzcr34QkIuBEIUKNG/1vpgyQ4xgxvzlATFLBJ2JkuALLG6xYoGQthxjhe5AaM3JIRvqt0a&#10;WMNErVyOP9CH+z2WkBlK10DZzXqRSuWTqlfQ5hgfjDOjjVfGUNP2AuYqg+aqXJbfUDeryms8cZ2a&#10;u0PmhqCgUxNUcyFs673wm8Ec8WiWB+YWTRqYkwHWXcIAiT6LByKRke/MyvF0JK6zy8HAZ/YNWu04&#10;kNTJmG5d8K9h5qsswjerj3pbikdqoGW0mWC7+n29u3OZyfn7AKprTyXSBbncjjBC3CO6KIebK+u9&#10;vc1wMAiGUdEhygcinViyx1ZKCertmXTgjvDqgVQPBCfdDgSUympaTnrIs8OlhBuMu0rbum5HRVMG&#10;F5j22/1medhsjAfdIJ1Nu61JuxEadqadJpMVjrECnSQJW3GuKkWJlhnnHAMOTQC+UIgkunqM+8HE&#10;DVkn6FqDyChvabJOIs5V28+lkobf2pEZAs98Ghl6ttdco1jpiqXf2CLRRDqNZZ8GBRcHrxc1s4nQ&#10;5NtZqPcMdfqt/fZeqbQ6qLRio4Bv9Xhtd9+volMcq144MGG500Yrlon5iglfuOsDs96ftlqDZDJP&#10;qSwFDi4bZxOhGJJ+sFiwUybCVZE0YHlP6NPmi6ZWhfAfVjvtWjZT8oOuEPJGPP+Or+66ou/l+IPH&#10;meuexCIrC2sBa4hpFaEim520tf2lNxtS4aw2uUbIzyjIzYMd1vkOtmjnGsZ0pOfSL3hjdJFFDb8d&#10;YJd2xbQib5SjLRib7Xwv8qhKkBlBncg0QAuyjVT+3pN34At9/fwzF2injQctjAtwCqGvdRqDw9gT&#10;WVDcezjbH9j9QJ4k0DjE9S2xKVWGn/Z4xHyx+SiOoWxbCwzByq4Mg84fgwylA84atKnlWo3tQ4uA&#10;lUyOMn64Idq9ni8ewktEisPKRzSZElAJ3xmEoCdi/mgpBZc47d3GXSruwqFpMARUC+/sufr+Vr3q&#10;V7vfKByUFqwasrbNBiLBzE7mKYDqiF9TvQwtquu2kjLGxqfIwXP80MGYeTrUi7UtrS23ea4lxLiW&#10;dWSU82aTJwCjfTPQ3isPuj1SEQjGnZ3tSCJOkQIC0joBmVXsxcIOdvGyuXEwAy/HInfXdBbRsuKe&#10;+sLDQLI1oWj/6XBkslk4GWj5u006MPhb8Hekon2ReCFgaTUZ2Dx5V3c43N17DtrHwagxGLZgcqAt&#10;XKNRhU6pVDgWCiSw7ETzynjg+AeggDcqRvo0ivuCwcX8dcEbk3oWHFuk+C2eqN1DGNHqOtVajKoZ&#10;dOV44k8m16LRRLW+MxjQjhp9DVzFAllBH8UEdCKlHyl9R8lkXNzbPn/hfIFIVJiugeoSqXidmAjU&#10;23KeSVPMSLWCFnPwQvSHPQkvL+XZY1KmLhOiEizrYUSIs1GtU7HPg7S7bcqXXHZPIBdvibmFpl86&#10;SqkrFp1z1WzNO1gLx3nq0r4kBhbri04MdthvN2FF9FHJQywpFA+FqOqHBHMQox8I2x+90+gNhqFM&#10;8ZhpkkmrtpPPp0SV6mAmQl+40PMc9Hrlolw8/2JzLNvH0lbzGrsD9axuzQfQWRNu0yCUIT/3z34O&#10;vqW/81/8p51mlWjR5vE7/tF/+79cuLz7mte9qrRWZIZ/8zd+bXW19MB996E0IZ2Ftky8UW7/CbNr&#10;MlEBcesTei2L4+XbSbfRlc3GM9vOWQoOBGGixzqGQvdg+Y/ptN2sZYoZL+wUSlBwd+m5J8edGhVa&#10;MREe0VMVxUSJ2TSgoEBYjYitE5MQiFrSJuAkGO2Cixlx9uDB5/KaeeGBep7Q7TXtTIvieTptcYCZ&#10;JpzJqWBpOc/Ikix3dY4QWI6xLdlQsD6ZieT8LNEkmVniVOYR3Ro3Dk7+m05abCkljUwcSFBIh8lV&#10;RVVFM8ntnV12MzHxzbWNKKptAiedJGLw2978yIMPPvymb/u2O++5l0rMhx5+OJ7JPfHEk//yF3/h&#10;9KlTuBcwJLlktncdDz9m/3T3MNd2TgK5lwZEaEFL10xp3tuOZzK1cjmbzxKAt5irbnQ+Zt7Z5181&#10;DKgT11fKi/khh2d5WYoyCuFAmKKdaDguokhxB8geqW1tIS5j2ezu9ha0N2IPEiG23evzvpZG+AWP&#10;XXr+GzjzCy/VW3KEJscz1r3zL4/f0iXnI+P8gef5dLOlpe3zdaaDvUoZpxfPkgVA3QRIDmQBywhF&#10;iGGOKhNKGEMgEFrPFvD2bRqufB1xW1x3pFx8Si6MjE4LSoh7elTZq1OiFnNtY33Tys72v/gX//wf&#10;/3f/3T333Xv85GkOwsd+/x9/6D/9T/82Xt79978i4oeDLVjrVM8996xhkNhB2gxKPoJkBgaH30Jx&#10;QLffqtWBISeiUYGfcOD8oUGnSyVzJIBTri7zCLdPfvxjn/v0Zx564EEaxkKTQcaSTZZKYM1gDI8j&#10;REqCoWEfa1ZU2RDzslMuPXeh2+4Uc/lhvyci9AjbWFY31X3QaLPIJ+NhOpmCcZMu61xCCnk0DRPk&#10;G40vX7rMDIklxeq2ld+zjWmBCdto2nM39imv0mq4seP16aSyjAnVF2JLWVzkxNpaArgmVotJPka9&#10;1wH3HoZ5SDaUWl2I2oHwUKXf3C7vqdKSFIs1ZzQfWxJi+dPFASzWuPQ5d2PMyBS+kysZDZfEkpxb&#10;qwYyNS/yPQbJ5l+rxYnyg93v+VG2ls08s3TsLIT/EwodX10jiqHMuILc5lIG6C/boI8RmHMrq5b5&#10;CcsRvccFaFI2uxmPKJANzJ8nA+TAHSgXORpOen3o+0LYLKNhD9L+OIlxOy1qw/LcuF4EWlEe+GUg&#10;K0kmgYfCIzIi/Rnd6eSKWzcTVIwiDQ5seeDoesgGl6tZSLBlfbGQT0t/Xd5E7gwHnweS3f6weGMW&#10;o+ubpO4xlmexSqWRKK4y3L39/Rgjg3bHkBdPzLQ1GcRzcV/Wj10Zimbr1U4qvxaIJq3OQ9XeJo0d&#10;wFvPIm/fqQp1iSd2TG1EF7AFRCuYF7P+Hjz/+fVTNh0GyHTF7TcspG+JcD180rklPrde3MKbO/za&#10;R/YXC3Zo0fHf7XZlq7yrhibGzs9TmyrXwl+c+zpTdnhiDibp4J7cEbzcmpj/U0MvNx1vfzSlrukM&#10;SBbIlirl8+WdGtx5KuNzyt7uYXGW5Yf1fumFgpZ8YreEFLoC2yWBIJZ+6RMx6clQjLNxh71RPJpY&#10;W1snmIg06A26SLkoxAGxeIpOTqFAfzgEUaXWC8YYiUUlTTLBc4vmU+uN/VqvVaNLA11+E9kMmFMu&#10;RDkA6cphxN8ZDnb2ype2d2i5GyCyFIBiQMgT2fqyNyWkRX+AWwetrLlTFquVJ7QIQnlPcfX6usLb&#10;X1Ka11xgJkA0IvIkkZpiRPLXt3cIHJdWVsBsV8r7cbzbXNZKZzzu/StOdSC1vgGL+CVcAjexMQ1f&#10;3N/brT5DD65CMJOLFRPhRIMMPuuKqqbpBK0Uo8WkYjiZeqM6HZPSbxllBzKyCyoDMkZ4GuORTCKR&#10;DQcjcDgicpvtOkKPioZo2KLHsvNUJSi9ZvrIBSVVM2Waf75mxYFhGSxHwOSFGf3+SD670e9D11xV&#10;HQvaWl4Hute8S73pLowtr5/dkshnsql4ggXkuY2KDs3JnhSMVwyPUAFvnHP8IqMoXhpKV1ymt1HZ&#10;6k+uLl9GBQdLc0FW0WmTJ1MomfRbPCLl5eG2nDQwbeVF/+yf3iUO7DX3K5Mty5JGg2Q3ZGECJQWx&#10;0wb1WiUeJyLGXceDYWz/SL1azohsl6hFoLZbSSRXIsmsTjcZtJr76UxM0SjPsbnBheKEonsdHpHD&#10;Vqk7gqwFBd8obqFrLU/DsHBDp08ef//7/+BTn/jUqx59PS1B/97f/9nNzTt+6qf+QjIBxePW2mpp&#10;bXXl//iFX3jFKx5cW1vTNlcgz/mNc4FrYukGb/pb9jC3zubDNFcbtpTM6HLOP848iYwWn5EkWI+w&#10;kBMARCadYa8ZDfjVWkIKTf3NR4TkZBRD1yfIJ4aNNqPtgcVqOAB0L6s6789HE37X8W2uO5/efjGD&#10;dvHyNpvbRLJQbOPoRXzYLSqVrRnkyvaoAo+AzLB83KJ1NrDDWi6v/xtYVoc09YHydQLtYEjsJ25l&#10;4JuUqxXhkibjRqcVTUYzkbQK+FA1a+vp7/6u7+Y+qQ3DHN/d3b98eedPPv7xr3z5iw8//NAv/9K/&#10;puXpmTvPmDXmtqeF8eY2w8LV15XmszCfIOuxR5CNOAMdRLLZ8s5O8diGe3BUnZ3E1soi2+wpzoWp&#10;apdaUBMtRuaq6XaPPR9+WeJiApCFQT+AsS8S6dEVrtstHTtGwAkMf7ZYoHxLMN2jc5zewPzc5ocs&#10;hurwYl4sn0PryObc1pFTDc//yaG0fGzUqphj1H/i1dO0GVJpnBW6OuEEAgsLDadRTPapn9qdfDS+&#10;kS0KW3zV62YNokjZLHNuiXYklKI/nTYAuUSmtK5FA8d6F/Lj2mc/9znWw95+9f777kFxV6u13/z3&#10;v13db5w5fef997+yN+iooK/deurJc5cv7G+uH5elQvwCh3wwSSC/+mMfrcE7g1/6hX/1Ha97QyIY&#10;8Q9GodEsRR8IXzjB4+K9D6fQmkEYUd2rdJvNO06fSSdSzUo1BVZzOuu3O+Sk0lHCooPpgMKb7KQ/&#10;bOyXYRKCTYtGEueffPrM8ZMJGrb3h2A+sc7x88WBr+ZwgsaPB+MkDc97JFgDNEfJZfOdVmfcG376&#10;E586uXkiFU/JdRTUV0lh5BSWlnIRLvZ2Y59qOK9cPdwtJPwImmkPcRpqs/iZBpWQ9+D2b26sp2jL&#10;LcknlcDaofsmLZa6ALgD/mgqSX4Pz554Rq3T2KuWhaCwkm1rK+7KlK741N/Mblv6ZFLFA+rY5lST&#10;rmSLPqXaHVqZSxuMQpY7JQSik/C8K5Muh98KOgiv733yR+B+yXBkc2UtEYgaCskEGI8ZAq1QJ7oj&#10;s0mkTf7xNBhL4GlQn0/nvVGzthcnms3AULqmMmzCAfIh1HgUVDwPSNQJ3z8ABR2WvaGQnInqLD6H&#10;4lDxiyvzN7IcA2gg2AaU8sp8xP5T7hewhgNsz19LtuCSl3jYurpZO8wPMfKs2w0MppFMsV6ux9Kp&#10;aKk4quz2W/UoU0o9jADfvnq7E6EsdCVFnYQvkGBhpvLrgbCcPc2JpRBsymX0esLGLFXe1gRBCoU+&#10;7LFkUQz0g3qlUS5u3AEtwDxlhWFt4YHb5rWwGJYNFacozc9X3MrTXZr5AEG7Z/cvl9t1s6NA8tLs&#10;EIisWR6L5PLcuHar+GiPO9fNzil3+tapW6QHzlNi5DtZXDuzeQI43jNbFyFh6ZO2vHGT2KuT0eKe&#10;WyNarrqUmOQdeY745sTDKAKMxGiotl7ZVLpUzOMU1WhuClkg3gXLZjZm8eB+ZPJ5vtJudVRoQq0t&#10;ATRXoM0yiqbz6ZXd3e1Wr9rpN3u9DjG1WDScTsYj8TA1eKU85ANJdlyn3W21O3Ug2dWtarc+CYT6&#10;hEtl16jPBbsek8hSV5JCWpGy0qxHm4jfvSSxSzHpt3N8kOf8zZXmIpW0vAZdlsfpXaHIUBz4lAPY&#10;6ciMTapb2+zlfKFAZ/VutwuRUDqT9qM0DIR1s6LeL8ueGPlCDV/kUqNc6+yQegmNI3TzTCfTvVYD&#10;BYaDoJAe/d6F/0BEB3utZiQ8MlLUqVBRwQhYHrLs8Vialh+tNggPjQ/ML7BMsPwFCaElIbndsYhC&#10;XEjMNaRyuTUVh2ibODtPq186Sq6+6C2NrVosgKlUPp3OV6r79PoAoYzENqVFht+KPvR2OWuzWa0/&#10;xkqukE3QUFQeuASUZY0nhPlF/6RUgGJJ5mWLacOgNd4t2And9jCR7nigLXzuJTktHgguj23Q7UxG&#10;Q1rDwG8dUj9CL7nqtu/cC5uvL+d6efqDSygysaiVtYeYj4LlHK0ER7xUyqwCsIqCnZk2Gi36cAEI&#10;1J0FZuwjKDnTxKOngXKlsbJxUhGM2bTbro+G7RRs/F7x1I2vr/lWuVJyeQPshmeulkU0AK1COEjt&#10;QASuASWNCBLNQBz4Y/H0Bz/8qWefK3/gg594y1u/60d/+D9IJcLV+h4x9FQq+eCDD546dQpC7kQy&#10;rWYf1gjsWvGEG7/zb8UjF5aEPfyBbnWdQcRfrrCULe/JpN3p8a9oPEWcn4URHnboToT5RBqMnJ+W&#10;ohY7bCqxQAwIbVxBZuEWRQ/hNqxBEAW9cCgP01He2635a1THPO+0LK+2G/nZUtQLrXxwarVdNwkg&#10;O2QuE6zpo6pXTbjzd+LXam1rGMkwjwYFkjalZTAEE4ObxCsAuiVriatw3Wq7jp9PR6gypWyTUZR4&#10;eTDJ/AQJhdcbtXNPPfVb7/6tX/rX/+cf/fEf/+57/3Bnd+9Nb3j9mTOn3vymN95x5+loIklLKdB2&#10;Nt3L3v6huMmyt79kHvg7zSYPTwaSHzLFop2El+NLc6+lHywUO9eM1ynoPlhyh4bM8/YtLSYmGwL5&#10;gDyZg9G4Wi6vHzvGqFdrtdLqigK3QUNOHgq33pIJuP1OevXw2chdZ1QPOQsv+DB+Xy6Zg3Hq7Kkz&#10;p48fP7F+7I6Nk6eOnbhj8/jptY07Nk6c3Tx1en3zzMbJOzaOn1rbOFXccMbgrXzh7QMiNcHhuhxN&#10;ffSMzVClpmz8mMA2vX1rtfpXH//q61/3enz+QrFQLBU/8pGPbG/tR8Lxe+6+b7W0inVQq9b+///D&#10;P/n4Rz/x7NPPff2rX3/kwYfWcisXnzj3pU99ITwL/9Hv/dHFpy5MuuMLTz2Xjiab+431/MqJ1U2q&#10;C5/44hN/+J4/+MyffCYdS5w9eWcqEt86d6nf7GZimd99128//fhTx1c2N4vHiqmCfzCNB+Pnvvrk&#10;u3/9XZy2cnlv0hnfc+ZsKpyidPye03en6HESSmRjUJ+DN4yuZoqRWaBf70Zpgh1OzfqT3Qs7l89d&#10;HLdHsH8RfYiOA4VEFpI52srmo2nyFpB7RKb+GGXRwwlYWHCrNEUKk5AHSXsDnxEsZMjDxz6Fbwjo&#10;wF4EGHc4xkDgTqLI+pkfeB+oDTL5AqEaaAArqA8kIZGCdR2BGaEdnTDjMs/q7UalWnVEI2ZYyxNW&#10;f8PDn0ZQJqlx+NNC/TC8YzIaJs/e+hkvHdywALgU9Ro4EueJ3+A8kcgTFRlWnvoQ6ZOfQRzpN7IO&#10;vZ/5Dcn04HCSDoc38sUk1pbCGpzRArS0Imo34QyTsMc+xTGhSD+aCtDHRHj7abdWsZgIGHjldXQj&#10;gv8DENBaJBklYjoGIZGIZrPCiAgLY/vA5Z6mWL0CS7gQFZoVZwCCUWevGJu94Rm4WwyZQ67+wqZx&#10;W3pZSl9vk7+E/ScqzkkiHJ60u6EYoa1Iud3KrJVi01F151JcTl2Qnm6AF9B9/WGfXrw+cpjdcW8a&#10;zuSPibgzGBPajQJ1FXIr8j2/S6cMlAQOBaOq7sVqIwmcW1PPrBGdMMuljZM2PirK9rT07STTn8fb&#10;N9vFvH21enUov0DbN3h651Jr1FNKnzyz9JRo8/FMlr0+Nz7eKB1xSp2X7EUKzHyx/CUywReb+Fdi&#10;aSQzbgw97Z7b38bVHyifeYTlYedzSpyX0+D6WZgUK1MS4nHCRiLlE2FrsicyycxqCfLF2e7eVrfX&#10;jsSEdMENITcCRIYUbj6fS0YT8Kj1Ol3y72w1NrOU/NSXimdz6ZX9/f1oktEExkRRS2cICKrbqnea&#10;vPuNNouKVmp0/ewOB81esz1sDWbj57a3ys1GG7g/DgSNotXVUuE4eXqqzLG+IWbtmCNmTzEfd/eE&#10;Dtm52GMuTHXN17Khw8/Gf0FxYYQtX98v0/CssL7OrGClUNSTWV0V9YeKOAgmO4rBb9YXqmar1d9v&#10;1zvj2mAymPSnyUg8mc6sZFLkgJgsnACxo4xUCScHVMD8vmLGanPPDJMRoNFpGoolwl67e7tUBWKL&#10;JiPRUi7XbbQB4MX8M7BXltpR4NlCYzZbJmbt7Yy8eY2PqHXVBAqpwgqkbwjYgpXSOkV2tfoeQRiE&#10;CfFT8VIbCt7DFc8RYW4dsGpzmQy9e7gicSm8T6O/4+VS/y5ui/NOZFf6QuauIVaXg0GaV20U/mSV&#10;e8bqQvpTToI2voC60ems2agninlgDrSFtkJIiYy5t78kLPWjGdWeTWsui5UHLL9cmM8tZwGm5Lpg&#10;dAh+iYyNJUWZTNeqbKHoo1sGKfFwMJWIV6v1bm+AvZQqrBK+Rnw0artx3DhUolTPEWXQ8y3nK3QW&#10;0DGEIVg2bBNF+rUbRp1uswatAG1CXvGK1/3Gb/zuq1712h/+4XdGwrOd3QvxWPTCxYu/+Iu/+NBD&#10;D91z773ww2ubGmbQLnu9PfrNusVu9X1f29u31JmMrAmoOrdHcOGJwU329mvF/Aqlaebj9mfDLiwQ&#10;uLnBMHBO9gB1idPuUJZ4GApkLfKFttejGI7/ynla1ne32JqZD6dd0tsp9jvKCPm3VRd6csVANa6n&#10;nMUlLBpAJzvFcOX4jyldp0WxApGi0pEQUA3OrQzf2uBQbjy5uL/ti4Wx8Zui0myvrazS+jj4N/7m&#10;T33+85879/TT6+tr3/2273rrY2/7W3/7v/iRH/0PX/2aVwNF3Ty5CSsqxyMFvH3iefvXUG3L3r7G&#10;StWsknGVvf1sJiNa0SDixOgZ9MBLELWD8M3hqTSuwWvsz+vIlrlwl7S1Wke0qWru4LYVC3g+V9nd&#10;JegQTaWQ0SL1EbH2EWEVt3pvfSPO7+bO3t7IO3GtdTyvm7Iqr6NLcYXMJ1PCWelgIknjoGCIpDf0&#10;ZvychNqFH3zRZDCcJAlKxtuK1G8tRZ/GU/wxVqAuFjLz9v09moHhc1rzcwGFY1FU2mc+8+m77777&#10;jjvvePbc+Vc/+vpf/MV/8853vvPJJ558xf0PvepVj9Kf8r/9b/67Y6vHf+bv/cxP/sRPPPXEE/W9&#10;+tu/8x07z21/4Pc/FA8k3/jom19x78P7W9W9y+VJb1rZrj72bY89+uBrPvMnn/3IBz/xPW/7vvvP&#10;PvjxD30yG0697Y1v3T2/+7mPftrXnX7Pt3837ave9+4/+KHveefZzbOnV058/mOff9+73vvn/vSP&#10;nd04++QXvvaGB1/7qnsf/q1f/s3f+/e/s/fs7p/5/h/+5Z//pWG9947H3l7A70mt/PF73rd/fu91&#10;D70mF85+/TNf/uT7P9bZrlz+2rPtrepjj76ps1X91Z//N5/9wMd/4K1/6u71k6uxzHoiv5kuHk+V&#10;jiVzx5PF4/wzUbzB90Yyv5kq6J3gs3gskVuJpnKheC4cL4Ti6UAkF4hng/FcMJbCfW0Ppt1xt9Xv&#10;wffT6w+7/UQkDulRv9ufDkeRKNJfiW8gE+1aQy43PN+EEqg4IHF+1ZuoxDV/z06msTeFmDT3c2/o&#10;ImDrFhMxmI7RNEqf0XA0jjigeGQ0TZApmsxwbCALjYM9megToyo2tk9+T9thoiF2DJ8pHioSLabS&#10;EfmjUJ6PhAKmRKvfJdFMSyIDKXELbJdQiHUtoKNMqEm/O+p20QcACqgsxfCDux7+P0ulkKPggxul&#10;t1Q8RBmb9ImBiz2nVeVeZujLo3fqxEjNkG0REvs0oQd1xcHGWOZg/AvdJPfN/ulsywP9dNOli3k7&#10;qnEVuhK8yXQWLa5UqjVotfy5ZJ8CjWaHOBRimHh+JBgZDHvAMuliiDXQHMwA1xgnIEEYV0kuO9eJ&#10;cTcQpnGFizVi+VmzVo2EYpFUjlbUswmrplpa25RTYA7RPLF/G0VwD3n7yz6f5fbn5r68fTxqTP7d&#10;dvVCeQdfVHBA57fIPJf/sez1LVs/R7K0tSCc67PABVgeDe+FXZANRO9c3dgornYG3ae2Lux0m6MI&#10;1HxLSOEXXkAWefFC9mh/i+XaFcXKZI6WnBKaPlAiMwkT5Mlmc3T/JdFdLu8A08DJGk8GMxh+iXcR&#10;5xGl/zQRjpVS+ZSfhAHJI7hPQIgLJ8D5YqFEMparNerdcWPqo2TGkvAAn0AyckVsnAHFUiNKo+Kp&#10;NFDDrshRtHVnsUh7PNyvVy/vA+eqd4ddQoAhCqgoNVT8ULE4XH+xcmpvObd/rhE9TLA919KYLBsm&#10;1991tsCH4hKiB3C70Vw7fnzS7+/t7NAJOKm26pp0LXrQy0B+vpn9EyRuaxiqY0pOawMqeMYzupam&#10;grNkIR+fQRE3bveZNdJh5O8lrTAI1JmXkHEkNZ2FCBIWSuu51dVuv7+7v0fZE2ixYbsR9/vWs9lQ&#10;bxzQWhjhr1OaJ+MbtlTy9hYl1ZxZVt9Ft2wd2vxwKfLUhCAJJ2gZ4bHSJ2ptZ/fieNLVmlKHagFP&#10;4O4hqKpl4LC5813nTlTe26fNVaVebbSbnfGQUr0e2kvpcsVh3T4z63XuN9gZnLnp5Nt8YvHuBQeQ&#10;hDcf3GhfQAmABATYMKtV9jOlIqgPRL0cCQOtOtPN+4aJCPunc7z1NpY8va9sFuXGQMEPEPJDI6dR&#10;vNqggbg0I/wTzr576XJ2ZQWYnvRPNNKnwqHRWVvdDJnWRt3V9rfzxbQA8kf29pd3xtW+9xWehZVE&#10;EPYCBQd4EGDiZNCoN3q9YaF0PBxOrx+/s5gt/Mav/7s7zpwiwReJhb/y1a/8wi/8/Dve8Y4HH3ol&#10;TwoBGdvYeuhc7UW+sDj7f464hrc/F3OqqJqNoMwwsn3stlA0FOr2RwnomYN0c+Sro3G3TZZCUC5i&#10;sdaoBZSj1YCS7kDasp5NwRtE0xzDBT+Qt1PcZlnUS1lowXsteTLXV4PX4Ck78BQX+2Xph/np5zvF&#10;7Zc5+sDzjOzSonBWIRh7fDSEV7Va3t/f3cMmBKMEXrjX6SUgrA0T1HDV6wZiPpI6Pfr6Y5/QJxov&#10;pDnsU0dNnrPdaVNUUUhmgu/6rV96+9vf/s53/tAbXv+6k8c3YQRJ5VZg8yPe2mo1spkkIx2OxiZj&#10;gKPml3ne/jXu4gpv3zwrTJhpeW8PLrY2if1Mxtx8Lyu1XAWwFCW3M8+ZS+Z2w2GhsKxUr7oRRp+s&#10;vgpZuVXzJYaDQaFU6tTrEGKBl1O0E7QWaTcv+Hv0Ef2/zTcOjaTppoN95GmFo9nOBnQRtoLdKdOd&#10;LKt42lGxOEti0BFuR86Q8bzJqLnVqThr6elK1PivxbpVSEeacExFHBJKwbkxELbJRz/60TN3nH70&#10;1Y/89nt+52tffSoaS7397d/z8Y9/7A76tN5779Nf+/q7fvNdP/SDPxKLxqvlnUwy9dlPfu4Nj76x&#10;sltrVpv/+d/6O9/2+jfffce9m2ubH/qjD/3c//zP/vyP/b9WCqvtRudXf/nX/spP/Uff/dbvefSV&#10;j0ZD0fe99w9//Ed/4suf+3JwFvwn//0/eeX9D99/1wMf/qOPPHTfKx+464FYMP7L//KX//JP/pUf&#10;+N4fANXfa/Q++P4P/sU//5fuP3tffb8RC8Z+4Pt+AHaT9/zme37w7T+4VlqPzkK/8q9/5Z1v/8E3&#10;PPptu+cv//EffuA/+Wt/86//lb/5xkff8P7fe/9rXvHqN732TaVM6Suf+9IPveNP33/23rXCsbXi&#10;+kp+DR25klsrFVaLudUi/8wdK+b5+QU+S/m1Um6lpC+uF3Pr/LCaXV3JrvK5XtxYy61tlDaOFTbX&#10;8uu5RD7ij8WiyTB8P2EaGqbisUQonaezsaDspHm7aIFhl88u1GuzZCwRIzUcTcWDkUSIkFCCXPry&#10;Z9yvCBGIhuVPDgZQQKFE3Bfic/kdD0Qjs0jCFymlCidXNzaLGwXSgJFUKZ4txvPFRK6QzBcSuWIi&#10;n0/q0/1cSOYKCf2Vn3VMIp+OJJORFMgzigfJR3favSFdpKAr7lMSpMpj1vhkFhlNEGssp3g4m3Pc&#10;SMQaeu2WgJIgVvuDeCpHmb68VgOPCkIg0Ft4Go6F48AU0QaGCvPsPseWZ+UJVsxPlIThMZS/0GQY&#10;QJh+2mbSPmpxZ24/X3Hdg93GPqypb4HU0rVVKBFC2/HEvX4/kkpxt+RYo5lUhOqwcnXWG4jSwhmk&#10;FJj4JtC/BY6dhAIqTRLAYHtS+VaJ4W59nhHWWCk9JU9R3Vob5UoO3ooBNfw0pW8Mh/1UfsVqMnUj&#10;t7u3v7BRFtaSzH+FO+Ttw3RAwnl/a6dZg+1AxoQElQgmnYS8Kbl9DZN53wacsUuYx4BPEx/M1pPZ&#10;MyvH4Jo4v7d9sbrXpgkZ3pfntdzo6rH+1S7G5Mx6Z6nJ2hFFqMobCQ8pEBePZUqllQh0oVR8NtHO&#10;PbyqsFjnYRASmZMyj1QsU+nZG2ZjmVwiFwsGyu1GfzI0TAAZcLLgsD7ncMxmgd6EwiCl5QHpC/Az&#10;RKyPBwl/nFgjaUxEBc3U8f0DsJqEZgMhvvi24h4iBehAt1LZreyxJQcEGgALKSqB2yfP78DwdA80&#10;9+AWrv7yIM0f+1oj5uxTAGX+QKNcpg5rxWr1aW9OMjm1UoJbBeQ2OGoewDifjqZ+b3SSvlHH4e2H&#10;IrlKs1Ee7PTBkgVxBrqTficfjWVTRYzDvSZ9ocGJxZgLc3qJz1CqHSDlj6EKxoQatxGc+LU6TJ8Z&#10;WFAGg0wwEsfdbfXTIRDngRhxnHi0NxgwxYweKAFEo5FLC6KlEgwr2rfyMGOmoRmK+F3kcsjb91Fe&#10;lkulUts7z1LcqUUqKgFxKzhKFBd1lCSdbxZnstDsnWoXmoQ0uu1yo7Fd3Ye9b7u8O4Jw0C82gbBF&#10;pLT4XQnw0hI5tKWEYXZyFPdhOOp1Jm1hFkTp2m76J8NWEzs8x10RYaZzIZL/UAxxMZWycTzJskyh&#10;pYSqy/cvGXvOGKJ4zlL/2uIhMe8rAM0vAfOCxOtUK4lCQREH0mJoKH84Q2NIlWVNaKldb1Zy+bQ6&#10;sxyomxtcVctG59Xe/hUn4ZkE0VNpHVt+zKhQQeBLZ1ci8byfhTCaHlspAuf55V/+l4VS4Ylnnvjw&#10;Bz/04z/+429569vMf5T8VL2GpxYXOvEGb/X/OewKG2Iu+LRoFGQisErBCwtHSBkTlXAQE6MM04pY&#10;+xE2aK0zYF0QrFKB5bG2EpgRpkfSATJqx6UhveTOqWtqzTpBuhQX89baNRfN9Z3C53UXrzHDS6df&#10;AGEcGZ63T5Xht3uzDcduUPFyjTFYWV0DFwxVc3N/j7wG9pmIm5Qp1/hIEh0SAzd/dSmKp8TJrNpr&#10;VTrNIbPD8CIZB6NCKhX8r/+//x8VtZre57j+YAhzeCgaRTACbqtVynStsP69c1Fyw96+RTGUrapX&#10;KvnVVSIfKQCrUpzGnupiNZqIBSzObUX3dj9LEpmUdJ83OFQsOFjKYxig+BPtdjuTzvDVar1G0wEe&#10;zUpF0DsRuquYpfgt9lrmPV2agDkO1o3GwYo3W9zFx2/grQ0gd574PCdUmz3bFXKzhVhT6M7wZvMS&#10;+ls/+qrXXrBY624UXEOd7+/vcRcxpBFVxMFgv9P+2Cc+fu89d506daJaqXzso5/+L//u302nYr//&#10;3vc+8tDDpzZPfPlLX/zC5z//mU9/9qMf+vCHPvS+T33yY/FI8m1v/a7nnj3fara++zu/WyDtQOjy&#10;cxc/+fFP/sA7vh/FDI6EDMCv/9qvf/Urj3/wjz/07t9691e+9JXt7d3v/d63P/fcc7ABv/71b4AQ&#10;OJVM/dZvvfvhhx8+efIkCGWO/4Hv/0Fu+YMf+PD3fe/bP/aJTzz88CPUoZx79jwNZr/n+76vkC28&#10;613vvuOOO06dPP2ed//O3u7un/uxH2fcP/BHH6hWG6lM8amnntvdre7sVCrV1hve+B2l1Y33/M7v&#10;f/u3f+faxglDWMmg8jjh4FPxx9QlVZ+Ujr/Qp75OXg71GfXNaAjEbiJrDo47HY6kQ5F0NJwBuhGN&#10;6NMXiMGpFEzyp1ggDqSDxnwRYofqhsVgQSIANjGeTmdy+fzKxrFTK8W142snTqyeOF06fmrl5KmV&#10;Q58nr/oNx5xYPQ50fhXwa3rN3vzg/VyMFlaSFCqtbuSOHy+eWI2vl5IrxeTKam5zJXd8RZ96l/Kb&#10;/Ea/zB9bzW1c471yopCn8TiMzdlEshSJZOLJfDiajqWyifxqPL0SzaxEchux7FostxHOFoXl1BbD&#10;RoqCFoVMEZ8D0zBcWJn0BqJ2JMpNmXDA3xsPLbefDoOEQK6qCk4t1tk5Fi0TpRk6wrrQRRg9qByJ&#10;hSvjFI7CckX1KvuIGkUFL8OA4Z3kdNmjBbpSjSUXGJ6lsPhC8L6kHcj1HBW1MkPUPatJ8ySVSJJR&#10;iSTj/kF/0sK4H1DuYZR7kiSo9c5wEls7Fo8mB4AbYEo3CJipTqcOnUPqYr6Ga2C8RoN2s0UEN57K&#10;1uvtZCpOVywi1vF0DmgA5IUGEpJZvUCy3g5i/Zp2ubPJzVEUbZG6fxPJ8Ps7k8ETF861GESbPbPR&#10;nXXlEe+7bx3oQ6chjzKB7htaH86kssQfP0cnvtwsfKa4Xkpny/Xas3tbdRKvMap/HAbgqC83CU5x&#10;eKpczWsh6FMlDVsgHItlUqlMMpFot2q12j45onAkqKw+Dn8YaA4+m0Ce+GtU9Q97A26yEEtmczmc&#10;YToM9ScjV/uAE5KKFahlqbd32T3sL041mgzpy8Mmoq+h8riQBwmiP0tm8tVGtTdp0d7CqqutG4lF&#10;W4xCc8JpQfhXuo0OB4i8DxdIoScYNkyTLewTYTi1oK0H6cG8uOG92hpdHkMtavyWUb1aKRYLwXSq&#10;ureTZjBWLZVKEkK0ZzY5kJiqDcetR78ddXqPcHwYoufd8l55uCtvn9gKjRjo2jX1lzIr0Hru1Hfh&#10;up8EQW5pyQP28I37CQa6N8gGtSDjg/Gs3FgBYDULFQPh9DR8qrB2jFKAaJoKwY1jG8Vijn5SLXoq&#10;s4fC8OSIHo8soutW4uHw5fbJ6Z35qScWE7jIamiAIl5XOG0L/KbW3ApSWULEQXlu9Q8yGlRv/Ttv&#10;385g/xUpV4h+kKxS5mzINoaYVRj3SblR6/W7FBqR4zdKSYVmTZp5PJsK1jrj160To9AxU3cMybwY&#10;DTpt+AnpvMhNAHRhbUcjAJrSvW4/ngY4tqhpX6xGt7w8SpsretoY2njusy3WoRSFqlmVdxkCYNF3&#10;laZU9QpF8UJfA3Jo1+rxQgmtjbpOpLJ2EZrW9Xe3L6TTyG9AnAs0wY2vieXNcB1v/0BuMl3qB6A6&#10;7umQjB17O51djaYcVpycardRp+veMXg93/2e38Gq/ws/+ecfedWrR6Ouer7ZbnTB0vn9vWB84cYf&#10;5FviSG+Res/q9JEtBLeonHtgbaIcNXyr1ga6FYXASFWXY3itwnRLgVQ6k4GbmczzAKAjUh6CC5pr&#10;UFOJs6k+v5b3lqWi6jb1qTHld6XymaNjrh7666opp4Nu/O32ytK13Zkt8WBi3wwV9cTCW+71qju7&#10;8XCEuLUaTo1HvUYtDAXGgNQQZNvBbreTSOJB2/NoPUoUvBiNemNrzZQu2pMWXNO9WlXFL4wsNiQU&#10;XUTIGX06PFEMpUg52gVgKkRWA/5J+y4Vjkphq3HOC9/hMqTNhgc0nroiKelkWETJO1S4V+/GEa7w&#10;zb0X/1x+rMXvb+xZ3Rr0TfGzhIMKBqvVaoz8YiJRqVUh5IcbTMhtWdM8DpY22N5vQST/DQ/mYZji&#10;jXyN0YQwxyM0Nm3rCKa0fqwpnQsyIxqIdWkPHGK+vJErHPkYR9imm7DmZuZXTGlvvbq6Mhr3nzn3&#10;xM7Fc/W9rf39bUo9q1VqOWsPPfjAn/+JPzsdo9UuRmNBQC7lyh7QPx7uH/+j/+af/dz//E//yf/0&#10;8//8X/xP/+N/n8smR702FuWo35kN2rN+ByY3cDwEoemmTpnpZNhJREJvfO2jr3v0lW958xve8b3f&#10;9Zd+8icK+fS4T2cyBT2HPfCkA/qRgjel/JBAPiUDEAJy8h/+we9PJiIjaO0msM6kOAyWeyyKXDbz&#10;Xd/51j9+//uwgn//9377sbd8Ow1mguFQeWf76a9/7d/90v/5r//VL/zL/+MXzj39FAIIj4jINxBZ&#10;WbzWwwwqP/HcWCG5dQiyuiOZuzfwufCnxGAlPjzhz4XnkKQw8wZ0viX32PhE1oiksMU8jhKzi4gq&#10;JmNJ5Wzolasm34lIOAMLE55bIJCkBsTHZ4gfrvhMBYI00briM+MP37l+kvfZNfd5ird+s3byrpNn&#10;7zpx99nNO9fJA5B1J5s+DUZD6fDhdySYjATTfEahR+Qd4DOlz4B9BlOxWSLqSwSmtDQEnxaPxhXI&#10;iAA7CCV8wYQvlvZFs75IxhfLUqQirnjDKovMORyJF1dDq2vJTDa2vgFXqJwDS8WzDMcQHQ1hY6Sg&#10;nSCLAmHiaKJ/MXlGXBWpBMw8KlKxaShHxrAc/dqv/ebnP/9lQidEMf/wD97/tce/Bug0QptDuSuL&#10;CmLbII5W7BvyIlRG2adCRYTQ4mHqrnFfCXTxAH0iQ2vFYD7TptMiERCEP8Z4dzas9KfPlUOJYmev&#10;BuODwhysTxaGBM5SXsol+1XMS7bbV6tWs5ksA8XjI8bB7iaTcM/IeZLIMT/fRQi+KV62EpzdxN5T&#10;XLwPeAHIs7kHztX3zCiZUjfTSFX2xPwWV/IBwyT8qaV4ejVX4NKVRo20AOX6yE1ohY84mGZvuKCE&#10;17JormFVuQgPBlTss1gsQctrDINLly40W1W1zfGNyLqHorCCQPjYhyKc9Q+vE1Ec6g+h/dxpVS7X&#10;9zD6z2yeooYoPQ3FhjTMVncVWFapu0eWMFy4W8paRAR8QeD56DJKrzWczNmElYkpANRI8EJxkLPv&#10;cKfHXJeEMuVnw6DgFdNUtDrsPn7h3Ce++oVPPvmlr9cu7Ps6fV+A0i+El5FHuy02j60ZSsJ7Lfyq&#10;5xk1uYSTrcuXyT0EU6na5csEhem3p6pDTmpVrBhkI/BOiBAh+b+JX6w0DL5YIERwFFE2mMClNG1N&#10;+xerO53BgPrQRDwZInZM6cZgSuVUYhbM+RKpWeR4unA6v7oWjZ0trjx65uwDmydef899b3z40W9/&#10;7evvv+uuE5trZ05vEi6mcx9WXTgYo88JoUW4wFyhiHOw55SfAOzV3ARXn9+oA6tcXeHDye2bfRqm&#10;vgBM8ZTqD8jzoVNVmJW0pDFVuXzUYfuX34hqAMaSSJBlw2ahYwo1L11iSiH/per+55762hefeWK7&#10;Xaf2nXgeElIMLnYS5+prBblzIjzt1/pg9eN7cw++Ca3hY+wLihdocdpu8liQTNIw0Jm4hyNKyyb0&#10;NVbLwb27S3urFFlLM0q1CBQaGc7Edtc36A07DQyedqMOEBmMTadSsSCqXDDgbGZBTYCiZNZXaa0x&#10;nbInbuVL3KwwcE0Y7l4Lyg2of/KRZM6Z7cREdvYuBiOzYyfW/9rf+Kt/+od+8K//tb96z733oQ/w&#10;uDgAF4ZHA4FxrQjcrbzt/7ufe+E1iehEGwrgLkl8GfhxcDr6QdH/9qDz5Weefvzy+QuNaouwZTaf&#10;Pn68dMfp4t13r5w+E0sloepsNBpUqahLOpYkho/nJVjoYFnpGbLm5fLWtGfnORPdxHhMP2nAWXtb&#10;W2srpWg2TaC2urN96dwz1b1dDKHkSql06gRJKBUxMhQqwlEjCdbxrV4a0EklICLJweflp68GIDGk&#10;GXp8u7If/Nl/8LdlVxq2mvzJkAAABZaJJLonEgpQhQAnpxpeSGAoZ3s40uPS8nNhYk6V0/buhQEL&#10;3zgNxpD4bLxEmhSWITUs5LZAF9m/tUC8RIBj5LZjBO66DoehERfJqlAcgf84hhLnuvDDZNrvdMjt&#10;F9fX+100y6BIGZKuYxzhXvDCC8zf6gm4zc4vf2M+a24mPOwh409uDtp2fiA7J8L2uW4xONqhtzfF&#10;HlLN+5OLpM7zRsRjTVGQzxEk1Tn9pqn4QcAsTdsLh5Fe2vAZoY1bIfMta5oCAHWMTnfxGLWaIgn3&#10;+z72sY/Bxn/H6VMgA0/fcSKRCu/tb3/8Yx9/5UOPJhJCgX/1a5+HwJKfW5321u720888Cfzwicc/&#10;36zuPfTAPZ1WFfjbpYvnPvnJD99//9mAb1CrbONdP/G1L95339nXvfbhBx+4J59L04AylYh89lMf&#10;Hw/a95w9DdVbv9P6rd/8d6984L5iNk4bky9+7lNf+eJn3vkD308Q4U8++sFLz537zsfePOm3v/qV&#10;z1d2tx595EEamBVyiY986I/2ty/tbV/6ge//HsA6gXH/3NNfK+ZT/+Xf/c9+8D/4Uz/6I+94x/c9&#10;dvYOmCl71b1LH/ngH7z2Na/IJGn61hj2yds1Bs0yknbca4y7zWm3MYGk+gbeo16drww4Q7cxpuRy&#10;0JyNMEHaPlrHj3i3p6Ouf9Kb6efObMibVGVrPGrxzwD0S9P+pF9rVbfrlUv9brXXrQzawhz1O7Vu&#10;c3/crvfaVch+u+3a1e9ep371u9NpDLqdHi0W4F3stNwn7wE/tBr0COq1uc8uaATYhrRUUSpKlTtN&#10;cvhtksHWmutnbK4mMSmsRGSQMkZaQ/oWCs714RZmfawuBw7lZV4bARXsSBpKw/vVru1PO81QiuuP&#10;Jq0mjZ3UVo/iZLAkw8nP/qP/oTPxv/q1b1TlOR0cfH5Yx3/iJ3/yzrN3bR4/jrzlUIPJsVOQ0OGf&#10;+a9+9sSJk/c/cC9VBL/w8/+qVCzdc+/dw2EnJG5bmPJETmFRNclwVQIYfy2uD3/iAoj4wXhA/bwV&#10;Grioq+1+3bl7cOekHcGxdOarXUWxfXQa1WoMF6ANdXWKx3uNeiTk79ZqyWh82GzTDxKjn+B+td7O&#10;5HKJtXXgY1atDWTcob6E95ap4HryqYWtQiC7O1uFXAHCru3zl9LZAt0tu+1qKg9YTL3TRHumel0r&#10;CbiFofMjS6LFUB4Sc3NFqV8Gg0ha2hERifzc01/tQmghuKNn1Tix5cSkJ6OdYp0L36V/3NC9aVlP&#10;p+BNpAOAOhPZ7w8h3UiM/fdvnC4VSlt7O+f2tjoRXy/IKod2kkL4Gzrz4iAYCCJhSCXocqebhl3C&#10;2LD9rAZ62+PtZzPFfL4wgBStVmFqg3S598MdqkbgRlZGbsERpIlgxTAvGFecjxpjNWxbya/jxgu2&#10;B3092PxkJpEmNxtsd6tUHcPtqYtC8oYBo9B+EDS8a24PBiQaSpFtHQ4aM7wUW/hK1EgxOLtBOAAx&#10;rhm1JhPRGfYrTVo/1Kv9ZjAR5fdGtK5d5iSBxY6d3WExZQ+5LUvXMzaU/BS9k8F21Pe412ztXd4q&#10;yUbMVi5f5g+UQ5ldZCgDN92GbHU708O5HG0SbpejkYIwwJKnvlTb7k9It84g1QuPwOQnV7LryXj6&#10;ue3z3X4P7g86uSXGs0I4fSy9cWbl9D0n7jqxcjwbS1AASCg7mYipuW2Psszmbn3nYvnidmd7u3n5&#10;mcvnmt1umZpyuBloOsX6YLwkkIXcZ1asDQRIAlaG0gtEhJTjF6ID2ghRqxL9icdoEAOrzJ7Pz6Il&#10;4e9mAJ9f69EI+E0uCrVoUlWEK4rYCiNg9o0AzNbVln8BTsCwAJFVazf3WDizYQhmQtrTuH6yZvu4&#10;GKVdxgj5NdMsEmpsA516lSISboJcmVlMCl6Mp9Q6JPgMki4MgxhzeTgwqgrWO1iTCWGrijI1NE+N&#10;Kr7hGn85OSJKQd5sSdKPhJZ73Umv1yyXyfphMPeorDP6evoHp9LsrBw5fR/0u6YatInIT8BNOx2n&#10;ChlSHODX7MRHMOIs9q9Ci7n24b/Oj7A7lyQX7tmIOkPT4YAfIPYsV2q9ob+0eiKSKhiT28zXh/Vi&#10;By2RW80LB+SfPvTAA2CF0IRuxnhZdZujtllc5XbZGt8s93HY47OJdgvWOhSrINoam8mosM5Hjf1G&#10;NgsKJ4bkGgX6F3cv7dVr+3X6LtX3apVGr0k9NcIfcRnNpuDvMFE9qUBWCvJx5rNm1XAwmSzV9jMB&#10;a5FbFfbjmIyJ/cpY8tBvbmt6o+nyi0v+oL6i9kdXvx3JhfNQ3Bo2nShVYK18kRPSCe5nbZn5Y/t6&#10;g1alOur1s8k0AUkUahsw8O4uxKqAWqnegZ1PoSaqNxt1WEUB9uv0NNLC/NNePdp+OfI60U5iJkLl&#10;Tg2KPoQSok81aeFQ8Gf+wd+SRtEw6pGYBWiQQlEwujyzr7K/Czn53Dl31ZXe2Nh/rlwJB//2TAQ/&#10;5fpkYJCPDCtpdkPyu1O4CVJm0NxI43FwQAf90UOPexLqWk/s8h58W5rRdK8VP9orRJ9SvVbX1no0&#10;/up0CqWimbtusbqowrfsy618NwT6PAzWNNYWueT4DOqSrc3kpYIOyk6chWPLYd78TIPvep55i8Q0&#10;ri1txV7UecJd1eT64phvwFQsvJrlGSeRCgwvSKtz7jmRSkGM/JWvfOn45ubZu87GM+kIPZ5p9xyY&#10;/t7vvff1r/+2Eyc2s9nwQw+94gtf+MK73/OeLz/+5c987tP5QvaNb3zt5UvPtlv173rHn0rS+y6d&#10;WF8vvu99v//kU49/8Uufv+feO87edZrSpN98179/8smvf/jDH/rAh//o05/55I/+6A9//oufxWN8&#10;7LvfRtwNWpx3v/s3/y/2/jte0uy860Ur51y18+7ck0cTlINl2ZaxbMBJGDAGHMjccziXy+VyCAfw&#10;+esezuccEw3cj8HYYHCQ5CAhWXmkUQ5Wlkaa0Ll3qpxz1f3+nvVW9e6enpnuUfdIQlMq7dldu+qt&#10;913vWs96wu/5/b7vB16/tb2RSsXAAX7gkfdR9fr0Zz/5xa98/hf+0s++5IH7cFS/8IXPDceDH/ih&#10;74/FI6WV4pe/8qUPP/rBP/amN77y1a8U+Wm/c+Lksd/9g7ft7l6GsvbJJ7/x3vf+IQRW21vr5CD+&#10;+zvf/sYf+P5iMSvPxz/FJIEl5fLEA+wIkqjz38DTVUj0MwD0mMU7nkKINe4Px/Rj4hujkt0dDLs0&#10;H/LLUE8wjZg9KSf1BvC19KwjF/8hUFhbJf3HiCXSqEvzdL+n7ZfrPdnJU5D6X/VMplJUYBDcoj4W&#10;k92CYySMFgA/E/EEVABU/KhR1Ou1fqsRVKZ/3ul3eqOOnV4bemeewCuGw9aw1xn3WlQ2xl1yGe15&#10;vzXtdUhqTLtN36A77bdJi8z7bXIi43ZNyY5eA2pAsjMdsMHIEQ26Ptr6pybdhA8UoBnK16rtd5r7&#10;EcqK7SrjQCpN1UfcTA1B7H0f+vSxk/c88LKXastRfBvoj0Zvf/s7XvPa1x3fPq4WZ0BZ5syB5ex2&#10;e7/zlt996OGH7rn7DnByb3vr79199z133nWcTBW8Y2pOFApAtSExewFuF6W1bKRY9PB4YDMh/glG&#10;R9OB8Kk67OHlcMUa3FS07zYBvEmcXbKE8CFx9YPJFHSVsdcGhoNWAmmGyai+v5+hlUPahAI9qB+B&#10;vulViCYzVOXa7RYSrYrtxd5DvxuWB7dZvdkDavrVaiaTThYL/UoTjR/KAu1GBUIucQTIe7cuIdsy&#10;7Lq+jar7y0j5ymAvmbocr41nXkO1SfvM/uUWFPHE14sIe/lxz1Iv7th1bt0N72beviv+O7TBpKAR&#10;G82PFVZPrm/RRn6+ur/XbdKxP5J0iXS/PXfoBo9PkKKkmVo41clJVzS+hPZm8ClYXH+ptEavfqfD&#10;kqyaqjnilET7JAFcW7WGA/5iCRK4vL2CGmWgVPdRImiWCMZXIWsw5ny+B3B+ozMKxaOtThVb5G1Y&#10;KmAYMxKIakELDSoxD6ViRQ4zGNbliBo3kCOFMnZaxf4GfNRPCa+ZSDH48OEEDM7gws6lzqCnIYs4&#10;mmH19EsvmjZt4SIXUbnoOExAwZpTlOxQRERWEMq3aLtea7daG+vroUikVa2y5LOFPIkQK4VdiesP&#10;T5vvaGeF0j7p1c6EHHO7PyYPOIFvDXa95DxydO0Y6K7d/R161ePh6Go2j0bP6a3jpzZOp5LJ/qB/&#10;UNm7uHPxEkwWjYPdVuVCdf+pg0uX6vtlFFu79YNOtQ4p/7CfSa2BAWkSuGIxSGOJap6Oe0r0Cob5&#10;Bd8DB1ctVGx4+IpwOQ7oj4hFo3GmXZo2gFSKYGQyb2kHvNIDtVxszkcygI1FOCb4HqLlyuReDaBo&#10;MF2tFm5iAOFdKvqBMBmK+azWbHR6XRjvkb8F/iSkoce9Kj7zBRnWojhPFqrTJteFL46mjKWhxH8F&#10;u6RxS4cpxwFQNb4p5jZLwHwqi7Z4gSI2l8xO4CVzZWFsZjIlQZSQoYD/ha2u1Wo36kT24jjQzoEX&#10;FANnEUul4vlMIpPGPRhzDQPSK4gCQ1Qz4vzpQBbmaNhv1Ot4KWEatSQy4xLHN+FPu9qefeBQhVhD&#10;LIYa8XJyV0Ddsq5GQ5gZ0Ebe2d1NpYrF9SNB6fBZ6DUf7++cjydCuVKe/YKtQoGZPHyLJ65fQjps&#10;TW/QnL34tqsjPnejnUkyG4jptm4ViwV4dTKvleu5XMkXYXpA09y4vHeJdF6902YRdnq9Rrum4B/r&#10;j2CKijztWDzG+9P5LGBPGUxbsuhNogdPFoCuLhJyTF3gTiwyfAx4JegBQHrF3Bul5DwHwEtBeHjh&#10;5RSAW8kZZKvxXnmiCaLIV7RB3gK3a7IVJ91Ty51J9sUV59GhncEe0qlUx8M+7iruCt8/bOCd1EBj&#10;0p6P65ogzQfCfwJjzATtECYw/T40a2JsjKHPNpXbHO3bTSBbNu9OBtV2kwziLBykHsIWdlW0r1ZR&#10;1toUllLj3gj6m5VyLp/1qusWJC+SfIvMnN12b01ckwuw3a4J/LJYxAxxrWo0laFyQN9lZsAF3xIx&#10;9SozLtuuhwWTz+i9KftiW77cSqVu3e+kQKEGLB+AKYhmMnuXL6XT6Vga1uvFan8x2rcBt8yW0dYu&#10;Hub/aRWjI7HcUWynW+ZkbOqbYrj3or1/+XBHEjet9UyJIMajgSEXoPlu9X15Qu4m3MQu8fwNr2ON&#10;sq9y7I8uCWFWYzweRGIx+n7DkdAbvu/7j586RcYaGV+20vGwm8pmIO07ffJ0IpuslXc31ldf/4N/&#10;7E+9+Sf+5I/9yR/+Ez/8yle8io6203ec+N43/oAmKlV7ZGxiie/7gTfg2eSK2XvuvzdXWjl+8uir&#10;X/daaK5jyfgrXvPqv/G//M+hSAwWqNLmaml9JZEEtwiiMHjs9InNre1AJPSZL37+T/30nwEzfvzO&#10;Uz/15/7sfQ89QE8grQfveeT9OLWv/f7vgU8HZxFq+M984bP/09/+W7liKRSPxNLxcCL6sle88vfe&#10;/t//8F3v/qMvfDmTK7z29W9Y39yuNFrv/9AjP/nmn1pZW4cQjgIpkgj6GU8FYzHqJsEkepw39Awl&#10;4nwwEk9EEolwIhlO6JcICy0WB/xADz5PInbor8mYuH9GibpTmUQql0hn+AWXgo73GGA8c+TFIIC7&#10;oKVv3PJ0A0C3B+8eVALXPrEe13mRsaCYGAhH7WeEJ4aGp2r4bA2w8cMOWiqlMpnReEzXrs/HLtKa&#10;TTqzSdt+6umbQKeHUkBz1K8NOpVxtz7p18cE9r3qtKffB53aqM8vjXG3OukdzAe1cafabez1iDEG&#10;HR956W61sX++WT3IpEpqKTQXn+2MAyZipK97tKsSxIj8S7lNwt70O9/7qaOn7n7gpQ8E6DBUiATD&#10;9Ogdb3/ny1/xiu2j2+xyu/t7//U3/uv/+r/+g//yG/+NHrELFy/ddeed9917F7X9Dz/ysTvuOP3h&#10;R9//D//h33/bW/8AIOtDDz7IBvbZP/r4Rx599NSJeyLRGJE/S/mRD3/0S1/60qnTJ22ftoWpRnhX&#10;Dlo+nm+0r8yhFWCROAEB65tQiat1ulGpM0GGprpRPJsMTHvdeg2BAyqnJocZQt0AP5ImF1+xEIoI&#10;XnPmsa9PBspEmI2QE41b2tjfG/T6a6eOQ7td3dllA6Wcm8hlep0WLFihpEANttmT4JCrp1D62zna&#10;d0bIGUlzLhykGG/+XHUHAPBgjkK5dQsv9r9r7tByq/Ws580bUMvZQ0OHOg9ctb74PJiYBe45ejKX&#10;yl/cu3wOoRE8enAVMNOzHZgC5M2YXjA0USOqoHZKGlH6itw1Uk6hQHSluE5Wr9vptNsN2otwSxDN&#10;IhDGbKoC7zwxDIEKDZ6hdqT+Fn5LdHEwHOO5YF9WSsVxp5uIxSt1GNH90XRiOG5OZ0Q7RFQ6Ck4h&#10;LgX5SCytpr0V7jPxVTzI8aAGG4DbfzxGF2/AtVcZ5Mx5kOKLc2VheERJItZbDWL+/WoZby5AsTZA&#10;rwpxo/XaAOWUZh7/M/1fXUsQ3LoKJxwOoHgkgnokjM2rxbVQPAkouTeAM7gYMBwllR/bmHRKSjx4&#10;SXIX1X0HP7A0w5m/w5AH/K1eyz8bRiaz5DhQiGS2squse0AaW+ubdxw7cWL16Eq6gGe/X9u/XN09&#10;u3/ubPXCTq9SnrUO5t3yrF8NjKvzMWXlQQjwfABXHXMSCAEYgf4lxQzrkvWkzV22VU1QiPgh8YUr&#10;i79tDWfMeVKImCgfTNTEDqPhFPa7UrE4mQwqlZ0g2nuqTyhqX1QOdR9UhnKOv2u8lfVWbR9v1qRP&#10;zZ2xUpPWstUVNa0ksTEbi0qemw9fdzOVBEQQY2daBvmW4tV+oPDXpV9ZCQPAcdD8oRorW635IJUC&#10;AnKEd9ONWi0FbFiwBYUVeOrm/c7G/X4Q3gvOR9lP5qxNItyaCYQXljCbTiES29vbI/UAgrq4tgYB&#10;YjydYQc3vEC42WqU9/bK5FXqNbiuGARwM2zrnBbRWrPVJMARAotFa/y07OrGUMMLN6fA5xzOQ4bQ&#10;i/ndihO7pri9Cd3DLKRBt7e/v7u9dSQWIwyBKkjsifNxb/fyWYSIM9AEouGBARHhprFdaPVoHK/3&#10;/A5eR9/CU7+2onvo5tlG5RRdvYraZKBCT3plXYrC/lmrXWm1KsWCuJlHtNlQWYJ20jejYao9nVTA&#10;lLSb9Var2W1VQXROhpFEFBqnSIpWz2g8nex22tVKGapj0lck51QjoeWcYgZLQ/V+pfg1AwX+9xKs&#10;9oLW62LElALSqrCZuihbqjDJpNfqtb3F/uStYyfoYTkshfqsYJYxnUD7ly6RlyzmctGVFY7f29tt&#10;7B/0UUdCXIpdjRwZqtIkJghEwbBZ8MuhoYbF+YtQyVD/uEDTzrbfxhtKUtNSL8FEZKdWblPBD6L9&#10;NYbDJvhPfvHvWNpbGUKdwdTXpjcmgy8uP2oGUwj3DfoBLyfi1YGvxuEsTv2aaF9Hm7WbrXShMDT5&#10;EB3HDuuF8i6bbsUhwaG8fj/nBB2KzJ9xaGxVGzLK7tUidzOZ1g4OUNyB0QciHA5XgOr2qgPe3tG+&#10;jTfy1hz6MALjyrSzXI7TecJLgohVL1CxFLpWHdoW4ZMhZv+CAJmaRZdipqmRyQC7Fm58eXuDgFjm&#10;psn5FozqaaH9IQ/yds58GzBnieTILU2A9R+QwCNnR1SmeiDxj1L30xHx9mzY02YTBVffTyYTjz/+&#10;WCmXxX8tlytpCDYpVY670QjMVlNgb3RyawMS4Q9NgEozx+KJU3eeeuilL8MKiG6NdtVE/I6773rN&#10;K19/9MRRGgiA0R/bPnZ0+xhjw6hRd7373nvwAjlFxOcLxdKdd9153/33HT9xYn1lg7pEt9dnvD71&#10;qU9xlq977fcCgmKUtzY3/8yf/elcMk87Gygdg62FaRH/0R/9yZ/+mZ/5C3/xL/6xN/0IgpfkMi5e&#10;uvz+D3zgx3/yzfAR2aIE8k2Jy3U1csvNd3AexHP9lFsjI+Zun1MJNqFNg8xZGsUl8ly5zKVNpVxN&#10;qcMVYOWG2DdJq8Gx0AvNaNG+fpEqu+tTvubn4va56XLlpzvkYqc/dA5WZlFvigrOOO4QDcXSeSjk&#10;wslUNIH8diqeAI7Bz1QsnopHU2I/oPRMcQgnH8eGQSXtQ+HNQIWq5UWIMAPjaGASD/tjYewnPrwq&#10;6gxbKDhPx4PomgYTmUA0TVFFiPpZn36HaGAMmQNRgLwxthmGTL3qqbe/5yMn77rnnntOqLeAshdZ&#10;6PHkne/6w9e99nUg+VGc+pVf+Q8XL17iZr7+9d8L4+JXvvLVl730pQ88eD/J53f/4fsBd+TyyT/1&#10;p968tXn0Xe96D/XSh1/6QLmy+y/++b98yf0v3dzcJplVLu/9+n/+b6Q7XvrwywBzAawAS2+FoGtC&#10;uEOjeu2fntXoeCMPToX8N+uLyRyuttuxBDwICWinRiS5MrFebTeXig2qDXjYWHG45Uj14Iu2ui0a&#10;qX2FDMzahWPHYgF/D7atMXrKQDEa+LmFQlGaZMPBQbUsj3seTGVz6GXu7Fwk7xSJU5m2sqi6g7Wz&#10;PGt2+NZYz5s6inM8l/P1sJPr3A8KARiOgW/6xO752rA7i7j+pueK9m/qJK5+s0UBWICgaN9H05Q/&#10;tJUuHFvfpFH8GxfPlofdYSSAf0At1CTwhBC5mW9jjcBVTneiCCi5NTBOkMtMJjLZTAnqHGYp3Y5U&#10;9UnKgcp0IPpFYV8DoihZ0b51hMkRkxCdcRmokCkmvaF4HFZSqUI202i2adlpDMa5YmE0aUPnR1Rj&#10;4+d4D4QsHRP9u4zBLJSOlwgkBqM6NSSL5u1d+oBw1CCp+VVIANvUzCcyp4JkXCAAAFVU07EoyhoH&#10;iLJUy9SmiDPIBaCxFPKJsQxDoPZTA++QSRZVsM8P8QopYPJe9OqvllYoosJLSOk0V8gjPKIAlKKr&#10;TJ9u+tMbU29q9G/mTr0Q72VvQACtMxLmu95qzqfd2Ny3ES0cK2ykyTgn4vA0pjJpyAjrnQassucI&#10;4w4u7bUqtUGbqHcUnWMphiFfj6KyGL0C2JcR3rdtQsKLzgIAm5KZwnAG50WbYcTJZPDpjmGG6xfw&#10;VIQZym/Ch4skMORzTKwgwL5Cnki/WK2yq1+G3F8t6LZbLTYXW4OiHNeW5gIIBfyL8ogIVAXjEADF&#10;ucWaZkBSptNINMKMJXXL1k8anDMB2UabbASGmliG6IF9nJAArIf0AoVicepjip5AgwBfF+ufpeV4&#10;ke0NwQk/5BOZLLoRKcRN2drI1I3oO1D7LX1AhPpi9bNuVuOMMWE8LKwaZlo04Q/6ffBvudVSnobW&#10;eLgFKfFosFcrn79wjhAfZBwuRCFfKK3R8FvIllZQkAG/wGFJDYCQY0+kBUtGFlZVPIqL5wsFwm8H&#10;t16O2A3NKBsqp6ruAPzeQ1cqZkSjELaX2T0qlUppZY1wyk+3GslDEW939g4uRZLh4loBkD8WgegK&#10;oUTdBA3mzZ3MDZ3xd/ebninad1sb0b7x7zqUvW/YG/JCPFO0OzxtNPfo1Tp16jTKI8y8XDZHAZ+Y&#10;dw7DpbKo8GQAIRk10UNpt+rdNnqou7WDWqcBZgcZpyj8mYVCMhYfAjJptOCVQNZOXAxYabKokkOm&#10;niFP0qbN4kxdT7f5j2bcze03j9Jxh5l/KvPBzuKw+85j1avadUTvpbQg2TQec1+33a3sH2QhDSrm&#10;ffGEr1Gr7+2TbNPKAI1aKkFAGIhDQS3afjHAG70yC0oUs2QnJ+NkNm+OLj04ylDe3gmFIcOGUNEP&#10;ROqDNmNLKRG2XYylavued2FISFLZ1VozVyhaID2NW84PnK0jj5H58TJzXsBu530l2ncmbzHsfqXi&#10;RyPQtoO+RfuMiOyuF5irgUcRhxqpDC9ukb+Nu00j17Gm57LL/JphcgfC4FrAb2+fTpkZsDevHNkm&#10;xUD5aH1rS1/KnfAaNJ62e35Hb6fPZ+JcP9p3OEJzfpjogtTOgNO0WzSfjDstAGY8aYcetFt0R/NE&#10;bBwIrpS3RgPfoD+D06UPhJsMHUWOqbQPvJXDluxwG4dD/quDjdt7C5bRvnl9ZggsKHUOloBD5vUp&#10;paWaJxVRUgASAZrAM8eGl8/EDvZ28oXNZDRV3t9NZqQghhdBCBgJwhlML3SYXPRIoiKKWnEPcSzI&#10;DtIjDZYv5EfdgsRatDMeSnEEXnEI6WwdAAYg1LcOPDdaM2Tq8ukc9SJeh1UAVwViqF/6v/7vD3/w&#10;Q1/90lf/3J/56fX1tVgwis+K0LT8ZPmJbMsxroosHiEte56k5SHrmAw/+rGP/M5bfvsjH/vo6lrp&#10;TT/8JhINur/CsCoSttY/vl0RkxuXG/vpYBuExSRrXXe7FayFfVoG27Zq9TahrL3sAFG3+yKXmHO0&#10;nVcIH9zuoRGxgp4M5+GfzhmyZX74p7oJJHxqZTwjcAf/DcJwSnOBUSLrf5B5UfcjuhD3i+ahhe96&#10;WpZB24NssQp7ugzF5ZSFQNiCFPAh5MdkFl4gzNNJw3L2hEJ4PoQend4wHEnk0RKj6kLOiEpmPAHq&#10;ktg9FvaB/58OWkRWvALoDOQR9GGWBIu984OfOHHnXQ89fKexAGC7lEX+3be97Xu+5/Xb20f+6LOf&#10;//jHPv4//T/+5+953ffccfqul7/s5X/w+7//4EMPnD51DOeGev4P/8ibfu7nf+bIke2Xvew1ly5e&#10;evTRR3/gjW9AAuZTn/o06/Lee+/Dnf7Sl77woUc//jf/5t9IJ9PQZ7pKFHdkSlbLiKyWvtYVS35T&#10;0b4Zas/8KmjRbOh1kJlN9ToDCFKnQ7Re5/Xy+VQp6+urZQ8NDO4VVpvlMcQFngxoxGC6oskdhK0s&#10;W4il1M2RLuTB+JFU7LdpJ+0iFFNYXR10BulCkRt95vzZXC5FscyBvsVuoI3D5X1urzW5WYv7jNG+&#10;t1VqkjcmvScvX2gxkyOAHpbZtMX+d+iSnIN8+HmzV6vloLhJVAHQphVC8XuOncTdPwc0trrfi6Ie&#10;Btm4tN885vCbivYddMWyhoj7KAXqCxfyq6kU2dLIwUG5223De2rRtSD22ChMEGbTxd4yQbp88844&#10;iqaTCqZKy6o5QH+nVEKvUzwczKGYAu8ACOwOaPngYNqCFlX+hRwIOwjelVACMu/WBE+0v4a/1R/V&#10;RAHgiMj1djU38WfZRIOeuZ1qUa219IuiPVVZ9WBoUILDl+119irlZq/b7He6OHWheSQYU4ZQEZph&#10;R7kEYv5ofIgEXaWytroKYXB5d5+ToxQRslBffg5lZSTnF6RIzj/1XJ+bnW3fdu+XsHYLL30eaQFo&#10;HzXTodDp4vFjK5sEqhOKtJXybm3vyUvozVymrHy5VYdkBYTPGGxIKDjDZtqEYkCJONG8oeeBNlyl&#10;X6xo5w9A6xjJlVaDMbZgpXikrz7G0LFFk090yR8JnwAtYf8ZDXC/RSSUz63mcgXKigflHRgYQ2EX&#10;tjskicOV8EMflmAkk4EDiUlcN9+moijuVAU0YL9rjHdYNSc+zOdFG0myiZgfnsJIFK4fwP/xdCIZ&#10;AY7u8AKuCGf9K4Yg0K3HFPbh65xQeVT/q8GVmawQDEZzhdlwxInCMdBrtDrtDucDSSU/JRUprlOR&#10;JBPgNyo1xIBQsohhQ5NxInYapmbR0EG7cXb/8pO7l87uXb4MxVj5oNFp08a4ffQIMBkq/JwIaQhA&#10;P4KnsUGw/clPmCqVAPUdeCruQCAIVAEsJN2OZsNuLsDWuvYMmjONS5OmgZTnqU050KxR9G1lUMLN&#10;FPSlvB6Yt+oHjUZ5fXs1kUmyncmTUQeMqgVsyvgBqAdatfnFxy0bgetE+8s91slcKDfrQrQ5XZIA&#10;M9FOURIg5K/WdwajNqLUUcSZYui5Z1Zz+Q3yN2vr+WKBwgvVFgrsJGxow+nPJpAw0RUJaVMTAqzy&#10;fqvdpouKFcA7gYWioBqRwZ9WqlUiWvJoYFvkNw2Grjlmcc0WRxr3LedHXk1TwuDJOlt5PYpica0t&#10;H0jxRVVJpYocR4CZba3p2bxRa5ILJO21urWFWafAqSCIFhcTfEnmMiFHBkfJx325wZcpcdD8gn/I&#10;dBzhouMdQn4RjsiUmSbTLbs31z2Q2ujof8A8Qks9r9Vr+NlSpAUgRLRvtX1zguWcB5rNjqJ9/QtF&#10;k3CjWk5TXblOtO+CKH4uvMZrrgLGhX6fa8OToHOen4oA9UUuGYqlY2wYa/2EQUezw5LpRoRjFtPa&#10;8t39eYYRshDVbe1kKmiWGI3q1drG2jrzr1qtrq2vgWuQu+Bc2+sO9G0e/Nt7a5/P0a8f7XuAHLVL&#10;srkojUp5bdTr0IlCfzJ5Vz35XdstHMaGviR8oSI5HADugmTeWHHJpLPJQk+ecspGHlZNRe9lFsju&#10;/+HHbb8F5tV5T+/LSAyycdIlhHqZNnY6/QIxdFy4fqajt+4DwWG7DbJo2h+IlT2ZphObsiRIeFEP&#10;SsZyBLR9IKBikKZoQnR8RNuHNC/xZeHK7/TaETHEsv1TAtLcJrABe8IAYBYo96oQIX0nueE4F0J0&#10;A6XDTEi/VHjavcu7lMX+wp//8y99+csxPZ12kz18POoTK0ncTjITiBZPVEoivUopyVrsoIIjk1Gt&#10;VU+eOvELv/ALHMHWueoRZu/UxSfLZtxYN/PQZx2iw2XlrHcRhSr17y0yOi5SMBtsbEkLPiF36+1D&#10;isUtbl/+tAjfY2V13KxX/VQ8b0wfV346v8r57GYllMxwKCE8b14BBCHpL4GoNOCECsbo5jlmCxTi&#10;4p+I9tDxDzVUIhlKZbjdoXSS1sEQ7ACpdCSdpq6hcqNE7/guqvf+/mAGlVF2bYMGZV8HaP9es1ln&#10;hvjCMfVP4i8N+7NeFyUw35yyEqgZSBNAKuLdB9/30c+sbK4/9JJT8E+JDi0UmgyHv/d7v/+a17xm&#10;a2vrw498mE77H/zBHxTdCbwMw+HvvOV37r//3gcffIBp+4H3f/iee+jcP00W1VGaffazn7nvvnvX&#10;1kqZTO597/3wa179umwu/Vu/9RvZfOlNb/ph+lL0To23JXeuDeHcorCfNxPt69Z7XIBBdd2rW3s8&#10;H0BwHhnO5olkGkKbyKzXH9XBUwjkv3sw64xQYJCYNacURpULRnVfOJOcRyMV6NAOyhC7Ng8OKjs7&#10;rV6bm9nrdFaPH0evDf4e9GNoGIFJrtNrFfO5WAqsilw9tg/VY8VJ8cx7xc1M8Vv4Xs/aLoyu821d&#10;LKcVooKwf7dVRd++T6HOYc6vMY+HzuZqu7m8ZzdzvhKgBd5OYX+W8YU286VTW8ea7dbjl8/XZoNR&#10;BBU7a7kXGsbBsm4uf4I1Yw2JCwixtWkggbeeXx0Nx41GczjqUdXnilXzAH+Lnrzg9mwT4tbTtJQb&#10;4pIdKulbvs8knmB706ho8QE/Qz+P3QeCsY317UQkRt2Uno/BrDOck9ETKsGVcoyMRPGTWXOsEFjL&#10;DSzAYFSdEV8bWZElB8wY6h/meJhVNDSnN7z6fguoXLAvPLhhoIzML9gfDBud1n69WocWlPow6tFk&#10;ecl1+OEJgek9DBfawe5eMZePZHO13V3maHGlBI8l+ViL5USrgX0UTnXxuO374c3Ml2/mvXJ4A5HO&#10;cNaahsiG00m6Ek/ctXYyGU2c3ztz5uDiN/Yu7XYb7Vl3HPZPIpHeDFqR8QQNKd1qUurasZSR1f2g&#10;kjcgFhXp2jSgwrkvGgBJlS9BvsO8IbcYCYdgACPwi0ViSDUIuocMC8nxeUiUKTN2XeLu2NbWkVAo&#10;tr9XZtogGB+NES90OE8Dii/G3maF2+SYKA5+ZpGCFe9Ue9e/HEJYKQ3NH806dmzpDXm5AFNh4TAG&#10;+Qf3ixlfL67xwSjUKsbaaNkMZX+te0WPSa+n9nuRSxpQBY6AeQDa13gmBzXNpQsX4KJi6xfPtzIa&#10;01ajXalUKXJXCE0qFcKhPLHUxjoVRTyZ4Xy8W6+c39t5avcSz912vTunWXGGXNBYYxxYZ89IU94z&#10;y8PCZ0SUeXa7u9w8+tQiAV+zVk2gxocDiKsTDleqZdKthudaGrMbmimHDCHvvwbLIv0vMAvNehOQ&#10;F/jodB5YrnHszSYHl8+OJr3No+ugL21FwqTJDkvqXFZDyQ7yhi6iu6ETefFNNzQC14/2bVNQ5tOa&#10;TSwXI3oISsnJdEEetXl3O/tPsbKgarHcHHdHLjMzBvcgFUyUErnVbGFzdT2fz1ESBhisCRmLjEjr&#10;kOQnepxNWh34OWiNr/VaLeY6QP8wKLF4gta/fTyESjWdRN4vodKRAfstVsecOjY3a5Dk/ORYWkbO&#10;hYHyK2dwtuo3cMrq0lfYbwV/8rOSGOjUYIuguye0cewYNHv18sHB/l6SrFmxBOvwaDgKUL4Dq84i&#10;IeMgRmGVmmwSiqKFXQbmSLCjNL2mMjkqd1BVcY74l9fDb93QjbjBN5HOZLRF0DHBWk6qlSoLnWsD&#10;Bnko2ndb29w/6MN5SHWQHJ4GptduKk7QPihymsW9d9UFN3LPEO3DBk6QH4mKkKbVBE1qXKl8wErx&#10;iu3J0hKKS1V0RFkLD9gwSK5vwpAXFod42RjPSbr6mmWJXU5UHdjY0sGAU0zkC9WDA+i74sjzAsCT&#10;q21+w3XNwHedbXDW2banQ1UEGwa7rWojDDGg8Gjgr4Vh6ScSJs6/+glgjnS7e1GaMS4FQCqNXTXg&#10;j6O/4ISCKSRa/s+2D+dgKQa0u2ZT6LaP/+J6JUtmv7uYQNZAiBNY5SDmpWzQaDXTySwLUpoi1IFx&#10;71B9jqboZ4hFY81KnYtCk63RZEXkwRLBYovvMJ30COZl9Mh9kC8E8MYHh/APA7bDrw0i9UROBFto&#10;6wRHYUiOHK9GinAg0PgiRw6q4Jvqt4pOYAaMWtatsvl9D97/0IP3r22sj3CXZ2Po6FTsQrY+Ep5M&#10;uixsuciqEwA3ENTOFg4nM1lZXXuA+PAlDySioKR11QbgkcqwC8QtG+kybjf8NJQsyQ5ZUCnsyY4T&#10;QnthjBeO6ObqklRAM/H5pe01uDWuvEH1xSZiIn5kVkmGaiaZwXY7/HP/NLA+YAAieb4Ak8JTr/BR&#10;Fd+VoeUM9Vfj1Mc7IO2ihJUX56sKJ9OmmiFpAc95s9WB4Wb/IJOieIOti/StxDvJagFgwWbJ1fCF&#10;QKZncivEKY2LlyfdrtV1BoIihmALRFULF2pO9X8ymARDSWJ/EmTWvCUy5Uc+9UfJdOLY9goiC/Ph&#10;mDYCnLYPfvCRN7z+DRtrG4986BHG4/Xf8zrLBgts9ra3vOWlL33w7rvuGI8n733PByHkP33HNmeE&#10;pFm91nzf+973xjd+39b2ZqGQf++7H11dXSdH8Ru/8V9++md+VhR3CbidmE+SJ2M3un60b0Wmm432&#10;tUML0qDIVTccij6mNq3U+QJnPmlV58PmZNqh7dSXToy7/XG1lxTwHodWtO1gzMDGJFaKke3N9Gop&#10;l8sjM0lTRbFUyqwWIslEbmXN0TLB8YPjDt/7BYh/hv211ZLaSj0qN0NyLnhAb3BffGHedpW3tIjj&#10;tRQNa8ZCRBKTUlu51waxDBGdBRVPD+q9kz38B+923cxlyLmmRj2bU7OLzfyrkdRd28fiwdD5ncsX&#10;29UhSgdK4lr+jfjWweVuzkRj6l1jVJjuRYDMuQxdjsFqtU5VP5mk8jbC/zPHjMUPnj8+ER2/idlr&#10;1TnmBZlf8DgOCGQ+mjqhg9Jh9DFhQvFgs1mTtJvPX6ANfgThxbA36Yz0ETMAVr3A41MgIOCP1Wt8&#10;kVRijVx0d1yZgQe3bgHrJeS/HJUlpqUJ7Nu6Qs1NdDTs9iYzxjJabBpKUhgOwOr8antm0LqQw1fg&#10;CzroDwbkaUejAYuOOHLn0uXVQimay7cuXeaItEzL0aSwLQSyssBiElSgcmWkvS3xakf7Zu7zt8t7&#10;zesKd8f+1jjCgE475c1M5kTpGH3gf3TmC/uzVj0WHCRCg/AEC8jNg4ybiYPLwOZrs8iZdG0Z8NTi&#10;IeKYwkI6V9d8NpVYicQzUMO0+51qpUK4m47TTh4nw246TZZn1oSgAzwSC8MiT9yxQVGawx7s028E&#10;Qxhs82ARm2D45jNsiIv2nVviRfuE9pyIaCBcYC/Kf8JdzsHeZlPCOkc4UfkU8oGsGYRlRoWN3Z9X&#10;RyT0Q2Gyt7ioXIj4vARx4kq9ApQJPThJTP+k26ZBRFz6SjDZxUszG83yhC+e9JEvWNvIrq2nSitR&#10;fyiWySTBE8cSbMGl1fXC+iZc+iJQ6fcH7W670bw4qJ9lCjYqqOP0qIPi2YUDIFOYseJSCgRoCcxF&#10;0aoQk6tVKdSeQDCETIywFCIVEbICXRWgvv5ohgtl9DudFp06JE9uPtp3VVb3OGzPMD3gFNTMRb8P&#10;8UK6WPJwh9PJ3u75eWi+spEjBUSDsTT2JKWp+0VJ3xj65JAYA+63y+T/H+M8njnat8SoVorxJiod&#10;NyPxlFvZkLMkj2B2dufxqX+0tr4aBJdjIr0shoigs0bONPeB/kr5o9lwvJjMUTffr5X7IHNopIwF&#10;aWobBwn7IX/ug5+tNmqdYS/BAk9mSG7Fksn06ioVFfJbJAIg2MKgeghiM/7WeA/ViwIT+cNU+GlP&#10;lpIxuWIJbdIv0wOjj8oHESKTH5sP7msyBjJTq1QgIKD7AOqrUbfbqtdZEBtQKYFtUc8WkpBD+C/U&#10;QJPPiUwKBVuRg0r8wmoPAIIjyVQ6hEZoIuVnzapXEwibmEK9IOv2TA63tOQV4xMHAnByZBNJUirH&#10;VzZefvI+JWQWOFuL2/1++iFhR7CVGPINp+zHwIpMDNYV9Fxsv8zJGZnBAsR06BIcTHeqZh+gGuhU&#10;kQgxul6uGQ+bbQA3cTietLuDerNTq8FQ22zQvdGBKhT4Mictwy8Mz5V0gju86knuabwrVh70kUen&#10;Mw76qnFxa6u+v8fdzq2UQJur+5rjuchTU/ObDi+9EOxqS7U0XE/305bvvz03+OaP6qrcdi+dE+M9&#10;FruX3Xuh5OazqNwQI6wgblk82YKYM5hm5Z7lGlmCxh4KJRXDkdvm1rj8sBpkrB777fWwkxfgwKRZ&#10;odIZ5DJ5HC+qwRYuMgTq27HYM0T+H97afr0CrhtYzhjhWbXhMbVoUbEFzOeIVcmRUbEZadaZBVRO&#10;Wlri1vJmeUfyB+zyfYej5hcrjVtoDNCQspdBD8WSqOhdLy5q7wwh3xg1zzcwGNMyOpzCEWUZfvND&#10;xE8GnA1Av84BF4OUAS3oclsFD9Q7dMmg2d0iUsOsUpLuabw/z/nTLWFzyx2s1QmkOhCkAeeVO3Bu&#10;j3W7ejk2fROMBpJTs/OU4JzLthigUXhIcanop6alnd6N/LShc0kcQ2B6T8tEgKoV1EJiLhZ0O1ft&#10;sC/gQJsCAyo1rZ1IQSsJUfDjvn7fNxi626rhUngOvwy4MihORbRKD7yq5W6GsK1M0VbADQolE5FR&#10;rzVoHYhRhm9MFsOp0mgGsF9JFjY7rJ9azYJBOkIA+bNLATolMVo/OLh85gw4MCAfuGnZZIK0ArER&#10;Dq62LiPCgP2VwVO4rq5MaagFAvFoJH7x4kWEIXO5HKeKBspDDz/w4Q8/8vGPfTqbKRzd3gIwx1ki&#10;6CBUAVMiFHWqpdc+no+f5Eh6CM6Y7Y7iU1IPzEO2QrbWKGl+HLhhZxaa+BKz/D3HEiup9qCJ2gB7&#10;J+iyGOut2upcPvC1mqSHcSvDxVykWIQsOxjhHTGmDLMX94AGPwZtQG/AeKDgTOtODa9jV4VaCPRe&#10;58KcibvaMi93kW/KKh3eC675/Wnf6M4BeyuWGhspDCin0Z8NaVnEvBqtg2FhbuxxfRDGlVVweEUY&#10;fYhUUNUuxMBFZz5yLoV4Kp9bqbd6u/UmlghTaKZ7KiiKCcdpg73OrHCX6kZ18S3eEKtBoz/oGlkG&#10;XJkAUxKDIYR07WQqgjQF0GNmowwQsVAoog5/KvqKsDxFVndUJZCk+2sMZUvwkQwKHwr3x5N5PLbb&#10;a5892Gs16ptHNk6sFPPBMBDEiPwUPqNmG421ai0OzsIVqdyE7JrVjb3vwciwnQXAUc19dOkQJsap&#10;Fkz9seEMdAqNOvHRnGd0ME1O/MmRLzH2IWHAn3gDlOvxiS+MQHp/EO7PcFvzkRRZ7YOd3a999ctn&#10;zz518fzZ/f39tdUNMNjNvX0sCKRwArsZLQ7bBycBC44lIyy5cGP3/TvgXYu1YJVr/E4BkCDej0Et&#10;H80EgrF6vQnxCYZvEPa1AxaChvwwLAQUFIgTG1jEZAoMls3CFdgRe8crlI+BM4m1xcpBfAA/7OXd&#10;8612tT+CIaq6V9mnto/rv7Kylk5nCQiZLvl8HqjUymqRIa43yq12c3fv0nDUpUA4mQ6ZXcxRvMfF&#10;qHrf6Oa29n5juOAqBFuc0uYSXssXT20euXPr2J1r2ycKaxsJaujxJMKTw3loOAuPfZFZIOWPxJlZ&#10;bBIDuh3nNN/Jq4VfMOT/2oUz7SmB9xgwl8gDyUZZnc2+UVReuL5sEMKjWnlMrAOWmmcv4H15xFkj&#10;4S76HeeequzShgCFTJQDoVU4qB80z59vXL5Ur5cJmYnGC8X89taxRDE3iQYHNJlF/PwCbIBoX0kE&#10;oxukKqbjO5+Q5U/PQCBMLpu6BG0B3rCMx4zq7t4BZJROtmxjfQtPfUKfts6Olnr3cL7lFZSKAFfe&#10;U8taCAL78/J176pNNpsccb1Sh1GgtLqZyq/anq4ggvZJSqml1SIZE4oH8hMIGMXaP2S8woD4AkH6&#10;N3TwQwCZ74Bl8p17imaqHKPFIhjUrND2ATpD2wN3FH79kVJIto7sE5I3pY4oJwfPSl0YUXr3+UMI&#10;WmMyY1DbUx+fTMPDSY7NQ6/P0snYSj4PcEdqf5o6M7o89s6fQ5UXXuaNI5u5eLy+u99r9aaYCLAn&#10;pN1k7a2sARdqe9Bt9Jq1dp2EAcK/df7dG3eUC4vMA7lkOh1JjgAf7tUr+8De2yzJdapk29uYmnqt&#10;inRFLJkorq6osKXrMLiYo5JkLQyH/HTRjVrSbPLDKRBNZf2JrLhXPTSBbJqt5dGh2FnYMG81aAUt&#10;XBItKOeXPp+oybBEBgsyd3ajsHKstH4st8ZgBn/xF/+2xQnmCssNJUcxgjI3bQUrXziOriAcmNB9&#10;m/ftoHXkMhWPE9xQBXZKS6pOuiK7bJOd5xiK5R4XTu2Jv0PwCQZvEWAKvojXi3IXktgUiUulVYh8&#10;KI5yd/rSH+aBWywKZ9JELs/gipOmy+Ra+rWlCDth/KedFsyv07Xto/vnz+P4IuasvKWB+vDjbVlZ&#10;/dSeNk2fV+R/yM95ts3ZprbSy249y5S5U3ja68sFf82fbpchWLSlXYFmqEThVd1VrtBcVnIHNbVO&#10;J2bpZdawsDFQa2D/AVBFAbEzd81Ls97IGbB2bhYqX0rikB7AJQsDilayBoy3SVaqvnvIp3HmQs+b&#10;QQ5/E6Pi7ri7/wbddLAfhcVyv4Hnu+3dZrNSGAvaSKv+qkc/dEBOESFxf7DRqKcKeZod4GfyrskV&#10;gV0wrNKVxfayDoYvMtOoeWB+nYFX7OscQZ0GweEEjThA73UvGumoNQV4aUuTDJFxBC3qYmlve3P7&#10;q3XxqxhmnHk6kNNEcAhnqUq5Neomoo2AOyO9rkTcc/28crOUYdBjeU+9qe7gIW5tHoJSuLsvelSz&#10;FXYG3jcvl6KrLC/qid4Vuet6tp9X3VYryNjF2kfkGVigo2GwrL+dm6acNxMMSOkGS46IgCmzUePy&#10;5Sg54Hpt3kHOGbqKxrRZnbbK427NN+oJssH8CUxhgZ4hUVDIdSoXfb6BKAqYKpNpNBKh2zyZzPji&#10;sLNE/Oo/H/iRAJj2aOeKJtPAiFE1Ai3w6Ac/8PDDLyemNdWx+X/6lV/JxOKvevlLoXkArvmhDz/6&#10;uu99fSadY9U9/sST73nP+x548IH777+HfpMPfPCDp++489jxk0BSL1zc+U+//p82Nld/4s0/pnJH&#10;gOhjBC/jxz7+6R/+kR/7nu95qQaaIJ8o3Ca2bo2bYMun96sbmZt4mDXRBAsFEMQWHIYhmPS6BOGh&#10;VB4td6pa/V5tPKtkV5Ff1fwP94Y0W1HyEgqI4hYoiFB4MOjTCRPKpXwJ9mkTvBE4n02V/dKmbCA8&#10;aNLyHe9Phhdr+4A4N1bWlVoI0Fuh9ekeMlMOwvVM17Ews4f/vvz4jV05HKbgcQDiKoOG5ZhpwzL4&#10;mLewbBOUzdccp+5ks3qxLOQKmTtky6fvm5aHTbT3emi9waZDlsQ5UYtFcs0pHbpny8S1gOXKnEFP&#10;rbZ2IdFhnQDMAg0y5wlXCCfMF0ZwUpSjmyQDQcZxO1W479idGKjzFYoX0yZYC1KBSG1REsfTB0Qd&#10;iYnfkmSlrVeR7NiZy+4IoWycR9plVUqVbp56mfkiYoWoye+BPUpms+nd/adCkSGRg6MnWTRIK8rm&#10;tC2b4G3L3rK0ycnXGTpKNEpYZ94leGQQfjVK8GEqAThZwyEZ0kAxRkSXjuFndKB3HKLNQYGvT8uA&#10;Go7H4VmUKwkGSDLkIdfY2b8wHLXj8TDJUzmGJAQg4KCUKUTFODQapUf+1NCXnOgZJ54fkZCaK/4n&#10;wzD1ZQORQjhWCFLiDOHN5Xxh/IxiIJabxrPTaNYXozMiEQqtkEQp5hnwza2jcKnUK7VwPJYpZv0R&#10;kRS4W+8mhJkmIYIOL0jvpnuT4MZm5Qv3Lpu9N/rk6uIdiA3nmId+kOk9ma/n15hi+419wOSTIBXv&#10;OQxw7FHhILIFQ8pf1kjh+mnNmXQIDO2bSt3yEkEBPVGdbq3VKc8DXRRPqIgrN4Vqw3jILOh0+pDd&#10;5gt59Jjw+Wv1MrmAzgDN9vZ4inUakuCd+/FLiV1FRolZsjXq+Qa2kLWVsyWGLQ/l9jNF+8HQ0eLa&#10;vcWTR5JkFLJb2dKJ0tbR0rpePHpave8xGgPGsw4ZDIBlYWJ1DB1rSmg9StLE5QESB6PN7Br6LLaL&#10;qsnErKjltyfwP6Bh0COdy9fxV5pBhuNZIpqEwDSWLxCNtC6dC857NE6Sf0itrM4alcr+xXmv4Ru0&#10;BSXD+gSnua01oifGjWXQGnYPOs0JxdJwgNqpViwVyXkgQZV1Hji6saXmRItLdDbq39FQGAbQ7aTc&#10;EKxzrN0ZAK0C5oB9VvNDuw+DDAQLLkXPScKPoA3YzKPdO4X6LnQxZ8DqK9picBTFk2mkRXyDhUCj&#10;eWuvjEzY2vrJYBwJLcgbQMnNL51/IpqIpLNI7aqsImvvle4M/2GZeLe5OxKEF24dfHd8k9pMrF/S&#10;LtdZaPe7yjaGm8fxN65iHxn7TiazafUeclij3cvnVorFUq60cPxsWSnhzQv8rpnmDyVQ0ERMsjnq&#10;Xa4fkMw7Fk/dmy0diSROZAspbGk4ejSWXg0lqMYXs4VIItPY3UvGIqhXdCplwstwLhNPZSf98c5O&#10;uV5p18pwO9AMWO7WGsDWOkMSWwGI89OpbCKdRZ0NimbpTSRT4mZirs6DkXQpnslDNgTPRTSXZWbT&#10;E0OXbjJLL0kOXRU67JhaRuEvUjP2aeY/y1gwoUTKYn0lkG0Ve367Rsj5vEYIY9GAfFEV3qRdycEg&#10;6VRsa/SUPbH3LV1RFrBFRs4C3rh/oq937pK+V04B/8Yns3sWINqHpc8d0LudlB4b1Xq2uK6ojzXc&#10;70BSHpR8sgrytm6xA0rmEe07HKzGwL7Dddx5TxJ/nR4VURBuwjPDXOUPkfkhrU0/BuaVwn6z0SR8&#10;KhVLeAkYeDK1cDaOJiNpgZKlgduUhLuJgnJ41EGBcvGrFQyliqhQnywR/a7wyfX6K5tbbWnY+jiI&#10;0PsO0yOXy0zKocXpXPwbH8Sr1rX72PLndY9imCxneLy/H/qU99XX2CV7w/M/qxs1PVdu9JXv8xLL&#10;uIL0PYzYbHQi0cikXkNxtdvpkpQnM02rBWkUvHlSdlScXVfkSIo2VgWCzEalWaYWHYusLrZF467Q&#10;RuYpTyy/20Vv3uOFM9CHfRT35Uvn2f3T3uC8du9Pi0iQSRSODCEmnMwQ22i3mkL+iSNER1By3t07&#10;L4Bd3ngXwF79vHb2PP0d15zVc97awzPy6d/1nB9fXru7iOf6ubyLN3jgq673Op+5zvBcWV3uRjzL&#10;z8Vdu2J5nun8F3dfOGFnDMyF87YutdIbNEXieMTi8GZTR4DxSLox42mQ4o+JTagoYupIlGLpzQrG&#10;c5FM1ter0WbJiZKvhFxJTZv+ABXISLZEzELOMRycVvbOQSsGdQMwMqwoLU6paJiWtN/6nd+tVGvn&#10;nnzqLb/1m41K+U+/+Scfesn9zDQgJHuVg//4q78G4OkP/uAdH/jABzvd7oMPP3DHHcfhtnnr774N&#10;Nr79vcrHP/6Jd73rXc1W/R/8w78XjYbHJM59gbXVtUcf/QhQqb/2V/9msUQ8vJz5N3HPbuytFstq&#10;MyFicqkpWGhRcp4BslVKbTLq9yuzeTWdlWKZbiQlvO5w3B3HkNJhHzB+NKJcokxGxEcvqGr2tk1a&#10;74soq9m0BpNapUozKti7Mwc7mXzu2No20otEm1Y+tGKtBU7mmjyzcT9kZt3Eu8oW3dA1e72K2oAw&#10;cfNZvVLBAyDW0Gbvugc1uVxqT7g+bVmuDOKebs8E2maQuTN7FyrtuprADaTi1UsOrbLDqenDi8Wt&#10;DBABgugoNFBgDO4E/aJMMre6sgbE3OjH5Y+RuSf4YJjDkO/OfaVQ6khxHZ7kenew024F82kowgGl&#10;q5veOhAF+AfAAmIFc67TVb+PIjHrL+LrgEQx7oSyXKohkoji1VMNHp4AhzAAYGMqUQLt0mzvzGhv&#10;sZzT1TdGzox6VBxR2ZVlbhPA/Ztrc/915Mk2M4jfRMkGVSqg3nEfK5yRpAbNnKSNhiOKfmSJODHS&#10;zqSNRvR7Ar1Or65sQl4GDzQRN6BmHIvobB4d+8NjmhqCiWAsF0sCdjieX1tP5ldSWT3TudVMHkCn&#10;MJ2JNJrwG4XSRr60nivy3LCfq/nCer60XdzcXgFksLm+ubmxRhlyDRV3VKOmvUm73mREs/kcsR89&#10;Yq49e2l2vMu8oYn3bfKmGwiorsxeSBZ8wXi8CnNyp5NEhrA3zMUT0Xiw3D7ojHpT0BiOqoGci5sf&#10;Wj5eRvhKdt5NBrPV6vFUyMF0H6HMTZu82t9M11nHsSnGZAE2Qp2fghOIEpr1YNWly8ixM1qriHta&#10;KmFZjnaVAB3Bu0ZLkxqKjblPlAxjTySaxmeldZwsAV1LUrGcx9EUgbTOH8mk02u5jePrR+86eqyU&#10;hTQeyqMZtU7yPmhNclp09PUHfaKNXDqZCaq9zrHKqbSwQNFgM9ExMyE9YSeF+KPqhQM8nCbAhgwH&#10;w1YD2C07znDsB8+PdsGgVUsEyCRgcNW7DqANohMLhKdjHLOQ//zBLiT8JGWlkzocs7VxY6jgJcLR&#10;E9tHEz7tERbtL5kL3FgufCGGPhhBQbCBKAA0XtiZCDF4nNYV+sWEcIRGNaiEL1VF1j5Vd0Jx+ehi&#10;zNWoGnm7ueJCM4BJwxzNOo0qHRGsC1+r36s0/YF4fuu05Aa0gsXNeP6pryOzF0vA+gXAzWEYrcSg&#10;Q7nl4IoK10MgfZssl+/w07BM15XhduuQH4b6UqrKEZ0oDJ5NofDO5JDfYynjhwz3di5mCLLTebtt&#10;xPZXEoWWS7OVrsqJQKf77fJBuwIf47FIcj0YTk2nSfBWgXkmGMlNAMvQQBPIJNMU2DrVchICZbQl&#10;oaTst/2DAUmncCaXhwKguK4030oxV8hlSnlUKZP5Elrs0MLBcDloNTrlcmdvt7230969jL5nt9Ho&#10;dbuz4QSyDbuweXnnItM1k89nigU8fAcA9mpuziNhS2f/A2Wp7HMomEB4y4X13hbmYXGWBRVvomqu&#10;LgpvfJW17woVQMOOSKadoIazc9RKlGwjJ+B24puZQldM72EXwg4d/MV/+vfsVi6SmljDYLB+UGMj&#10;cy7XZNgDY0UExyK0pW+FTov2lfe0S1fsbRNgqbuomRCOjLqDeLbQIMVCAwMdAeDt0RsKxoH4gUrq&#10;9bqRcDCdjkVVFsDvI8M3jSgvAJ+Bn3YNOJkI2hPBqFDjYjikoMl5WN5RbnpIWFkSfqPR3uWd0koR&#10;ipFyeT+fzwKpteqQ3T6biRacuuFemrDnFe3bCOqC3U9nDu2fZogWz0Oh/lUejt2369y8xUs3dV9v&#10;Zg4s37ucAp4TZRunq3Xi0FEfQqicjYX76x81mywiUraZU3cAyezBmjHH68ZjnCVSUHwbCU4Yuk04&#10;cdBvZwtH2SwZTSZ5MzLnav73LtfLux4+Cfvd1bie13Xcvg8dvo+HFgxrAWHaXrcH8A8nkq6/ZBSq&#10;HdHYundZpOF9wCzgt9uF3b4h+w46MlPOklma8otIwohARWvsw6+i1YJO3MgBGc/VtVA0HfCnQoFk&#10;eK7urMmMomWE4j1ljD4wLkDxkSxUUcNWjbKpNSNQZxCkDT+v2x/gAlILEQgGMlm1UnZBQpI8YHNg&#10;GUEws7m9tXX0GGE8jK+njh/5029+89133tloN7B72Xzh5a95FUR3oPkffOChP/fnfga8zH333r29&#10;td7ptwAOvPSlL6M3jAl51113/cIv/NzG5pq+jioNxZx26zOf+ezxYyfe/OY3w/l4O2/PwvU34gYX&#10;0NGyTFU5Ekeiiesc9joHUCwnM8KLSoZ3GqXYNCi345SXcNQtdoYqB9UpP1V+nFT1gmK9hekT/Nzo&#10;ymfSfG5wRyr1KiqyZNzWCyWTSlOftckjLgQHvNL5FTdw6Q9eiSmXeJLrm+NnGzA2eldcIr7GdUbK&#10;qtVsQW2Deez1IcvuwdJDr4dn/fDT2cVJj2I1laXWLk7vArym+LsKWXzTx556vM9fg+odh8bC+VLO&#10;e7WtVk9XbltEwPqTNiD9BAevPlsDAbkUidgmoL/gcJFwglaOVDJPDQ8NiGCILDj+yyg6mZ/ePHV0&#10;6yQJqW+cP3umcrnv9yULxek8NFLzo4IQQM6izafHBdU7pRPEReHXKnBWXZS4ADXB7XNp1iOvHq4I&#10;YEBQwtT2ghGgD6lEkSugBivGYzV2HkqtuIybOQ/K9+iOLNBAiv7sYlUZJFcGfwqfZPdXhV8IBuZL&#10;EAI83AQkmTpQJIMnSOcQeCpwqFEPehNaMSMQQoXh8CmuxxEWz6jItL+3O+y20AqKTEYJehmmwZwv&#10;sRovHS1sn4IKcuXYkcLmdmmjWCgVC0X7WUIDsqCfpVJxhZ/ZTJp4D/tP5zZPfgSiRFPaOSlKoAMH&#10;tWRvOkb3qNloaG4OJ0hHK0BSn5NLC5tH8J27O1h+76rnVa7P8k+6o9xdYCLBQLTcHaBdAji3127H&#10;I/5cIdkeVOqdOoK3aFVZ5CCsCAQwzle+7gp0aDKL9m0K2sMN5AIIwD8sxvTBjcjsBlQwgECBKFsA&#10;RAOYLVK9N2YUVagLgCRibVJ/IquFbeu2O5Va9cLOzn6tst9uXK6WO5N+o9+hgy4byXIhVDngA8AN&#10;Ws+tnlo9tr25XkhmUpFoPp3FSkh1YzAmT5QGLoiJMxE+dds5n0HoMHTmuiJFtmvBnovRh7a9yThF&#10;bX847XVboByYctQXU2pun/YbtThAKH0evC2lF5jLYC60tnbWcyh2bv8SYxFB/sSQ1kdX1ovxlJSE&#10;pvPVfJH2BJkXJ1Jx1eC78MwNMdEW/k8HKxOmFZk34/xMx7VGJZPB1CMyCxGsGgfpswBxRnYcuk/M&#10;kIyRVj7lSgy7QaxJiA9bw/rBvNckKzPpTbpDksCp7NpRGTs7xnzULu9eMpRuhtKRpSHM7H3nLpwb&#10;m3Hfbu+6XrQvi73IAykVpptibZ0QpqYyq1YRHpPR3y/vcvvIa9msMsCp/C4tUgsJXOkaAsohLfVn&#10;q2drPdhYxkfZsYKhhNB9gLLo0/CHB1NBFpVv8wVTyUFtP+inVXAcV3f4kMYxOrR6sCOL7mpOP8uk&#10;W5ux6fTqg8ZBq3wwaJT7LSqXDei0OH4kqLYXGgSQlsSW07E7hPEaEacpQPYumVo0LIIxlg/rjo1Z&#10;XZ6WohXxrEs3KbcB8Sx6GFAPJDPa/Dwb6HKRziJd14i5vyrYMipBQeMMnGLsffqEpdvkzBiMiV5N&#10;D717C+aFi/at8mCJBxf7kYdNxtNC4+DD0Vc6aEcYVwyxrvmaaN9yku7Mrkhf8Ds5zGGr1Ulmcgd7&#10;ZSB0RPs0aRCwgygcDSc4uJQJsvkUoIGJrw/LKl74eEoFYE7nJrAlhniMGmMf2lKHTZawjTk/Gi/z&#10;GkApIbcYONi5jEBDHMTghfMAfhKppFIA8i1cQOsGfYk/uTJqzyMaW7ZSLJzcq+7Bwi5699NzWZZv&#10;eZbvex6n8jzvvvNz3ekv4A6LiYlOI/gxpXJoZYcovFFXz6zPl4ByfDRsNFth6GCSKSo33K1YMg2K&#10;OUJqN5kOkqdOpvyxhB/ScrRrCW14GhDdRt60ZA7N2sXluhv0PK/khf4YXkskBo0HOBL6Ake9nlL7&#10;qZTWptskFwv+WVf7C33WL37f4RFQ2OKZVWMJ8LYc744p2WohHBlPMC2U4zD64VQ+HE8Fk0ko+qMZ&#10;kGBQwRdi2XwymSLDlcyWQBj3W8pJm/wK/hm50RDgNFmwwQCVOC0E8AKzOZQwCRw8ub/qUSOzQBiA&#10;+tE9d9/1ypc9fOrE8VwmRWITYRoyygCSCcDufeDBV7z8VfSdJlLxV7zsFSureU4yGo4eO3782LFj&#10;995z32te/dqXvOQl2WyKNld5tGyz08m5cxc+8P5H/ubf+Jswzfj9L1C07xwxPVFFHk2iCTDO0Nf2&#10;W83dSKxDvteUOMNwTUxbo3Grp54fJcdJ4AptBkMOm14oFQ9gwK33ij8a8ZLg5HSFsY/SInFA892g&#10;g3L2dmndInxCQBFMmj0z6VDbebUhL1Kubne9jhle2uubMUGYMuumMUAbali0ZIDvjUZTOWqWCW4r&#10;r5AKJJmtTjK6mUCFqA1WrTeA/0Y+qVfA2j5S1ctf6dVo76buTtmNcMKyxl6l+5qgyp3/lVDIomQL&#10;iY0Fk0Mab4Iq+XDeolyE3CEk4AKnzJHITgNKFJtxbCOezAbjp47ewWeevHDhXHmHhl6CY5oW0/li&#10;PkPwEITtVtV7QQshqjDfTv2QImwxkl1GgAhXAx012BcN0nhl0KRPJr5IKCHyL9CDs2A8VuCjvUHd&#10;cGAL6hzZShfqLxwjc3AO3SG9LuJP4BKmkmQNUuAG1LpJRZdQh0ZBgXGsAjEYTTt9tPcC2VQun8yF&#10;Zqy7aSoOPxHa4avhdATiHngx0FXJSTijF59NV2KJUiy1lV89uXny5PaJ9eI67G4QBUP0iyBcBdK3&#10;Vr3SqpWbNX66Z7UNHLy6U9m/sLdzqby336gyFS/T7Nlu7jVrB4iDNRu79er5/V0AYPV2h1aIUqEk&#10;iSkoo4mLyPCIa8ITW/7OD1qcp26Pxa07DPG3orkWGIuFvFF3Qq+4H9ls2LFIGhWyCQo61UaV9ifS&#10;q6LFpeQDowShtcsaPu2xTKAvd1sX/C8LK2Z9vfPxQmgtIeOKNcqKBTXpdX23Z9wnTZtLkAwBY4Uy&#10;ZTZOe4AGUBhAM2zUl2BYt1NrNYBypFMpbjY9S1DGEPPTHkIjapRCeCi0li1m0xkw/N1Oh7gok0zl&#10;E2kcYlvxxh1jACVLiqG3A6EeuHsZGdUMFRIgJQZbAf5GkPwidTLxwY7mcJXBEzTqNBAEMtMRBMAA&#10;EiEExY9OAUoKAuVwuV3DJPCGSX9YTGXuO3Xn0fx6lpRAOFpEBV0em0GQDt/Ohb3xbrAgP2JPbDQb&#10;aRTF2CUh+EinYQMc9Edw3gTIJExGwg2ri57SnUK7RcutA2uI0Fn2hOCqWRm3aYujNstijYZSxfza&#10;0T44CEATPkiR2vs7F1KZVKZUsm5cd2KujOzs4ouPF2gErhft283wInaDsVuSjaCZ0iDsedYROm53&#10;6nTQFEsFqPUWmBGXNnI7s4VHiholgIrK0VN75zrjPhv/cXLU8yB8KEDlBfyh00cqYSqmsO/7U8l+&#10;ZR+lWiJ8+k+oR7KCEFiGZJmGtUg+J0WHWpkU+6DXpsdbyQK/YC+waPBPgkaR4eIoTPq4HDa5hAEj&#10;K5FYyccpNohjX36cXZdSzITkBisTYNMbdNKHaLEI7uxjzavP1rkEbv3ocSivfdWN0rWbsCbaopK5&#10;5Z99ePFFre32c0PYmOi89kTXbXuLHkT7/59DC9z2YCjyJRTFVcMlKDGyZvMgmUkYoEAtFxYtCvZg&#10;PcGck0r6i2jfJW/sUg33Gs3kG5VGLo9IshwzbgmDVKvWKJ/l8mki/QBJGu6Wj+oCbC6S1qAnAshU&#10;PExrRoz4Ez5/asWREPTLpDWlvoi3xPfCq4ayY6dS6Xd7pWNHu5Uyt6CwuWE4SfFDHoKB2fQ6dAMW&#10;d8b99yasv3vrNR9wd8OL7Q/tgIub71zgZ71jt+yG3si8WH6ZC7Y9VDNYTUoWVo5TYX/e6aDlRk0K&#10;woloPAnfDNsbRRSWZiKdiRWKgWjSj2Iwk4TlIW55p1vuiB2cM+dCfQ2MohBv5HQvDoHEnmtkbuSC&#10;bsN7DuW0F5sdtSpjBEZOMkEbUCQKBEht/ObAXbnXi/V+G07qxUN+syNA5xEaWYRf5BzRQ6H64TVM&#10;yqPiHlplnmxuv9UHgFvZb5b3BvXKqFH1dauBcVcEIewPcDGSDqPZkRmezMFwMe7Uomw/Dt+j1Cfp&#10;MJX1x6iLE42m8oIOhBO4awhdQETlEg1julbxmaQ3C2J6IDEmqJhhKolGeoNBmjKOyTTSPCBlE/CN&#10;Ymnm/ISBYuMDV8BPQKqUsABHKvpSbzPaTIOPPPpRGs9+9i/+PHsaOYdvdtSe7fNuU3SJYFldbeBT&#10;FDlH0SS6FQCvqHLu0W4fTbHhGiBrEuq3BqBeh50+lWPh+5UaMXAcoSqjlkn7KEwxLB6CTmuRxgp4&#10;uaga7TUq1WEnV8yvZouC/xrniLpV3fNQVncZMsijuNrMXGVun9M4X335YptXf7t8f66c6i41L0p2&#10;BICcAGo9sPEm4jG29DYQC/pBwlIHVKpc7YyqAmiApEPhI93x9UtPVTpNiB8tnLChdNuF2Wb5RIdx&#10;ZIdO1W03clQsCU7mQK35xn9LjEGpzjyWcWcIMU6z02t0OnUC0kGtsepPr6dW6Ge+tL8HU3drMhqF&#10;fT1wzqF5bwhD7jSfBQRZxCEfDwGnEIRxH5aRDiNOPWNo3fds1Kr5w2gpdvRQNuBDhCJq4Dv15CNY&#10;Go9mbHBq1A6NGHIRInoOn9nKZf7ZAN0OlOtGwoJ8xoWw36ALVCKBFFBnDeMfkl5jAcThvFChANIB&#10;evgn/mKylIuD8qOzG54gHfobla8Mek1/vx8bTU6kC8nBbC0SP5pdufv46dXSeiKe7fvGRPhnds6c&#10;3zt3sblzvlu92Gtc7jYudeo73ebyeQESuEH7YNStTPr1+agxH9emw+qoVxl2q4Nukxf1HDSnNFfn&#10;g/EkDAJHNo5B3DmbDKVewxYZpPivjsXFfb6d6/I2Htt5TcvI0IM1WmXKzVz5VM634P+8jwk0DkT7&#10;41mj18aV67ebK8VMLDSvN+otslGgWgDxsDAsufMsPZbLFMkizrfVYQKk7rvkIBswRJZc9IyuOmP1&#10;f5llU325yeKwvGHpL+ighuUnx6j8QYitPxYeEDlEwT+qfeTkyZP5YAp4mGh7DLJOVzCuMnk46AkF&#10;AgTzn4ifOXOGGjsJwWOb22p61Pk46UeJ4hKzC8o66s9GA8Du5o0reBdjhdQByIfmes1mJIKLzmIM&#10;JFdWfY0a24eBy1QZV1ONeA9Iwak+qREhLzAdNep13GksxfHVzSOZtbSPxqm4Kq8BCLwc0t493M09&#10;5Op6yF8CLmjRgmTEWq06srNKrYLgT+YbLURnegkqqwqLYAjWciQdaMGCDmU+pkaNTDdd+r3qQWjU&#10;pxGo3x2GIqn81qlYdq0zFV9yEImEfuNg9xwCq/EkmRP6cVyrvwkFLOKoF7GTt3F9X33oZ4r2LV63&#10;3cll1yHlQ4F7Foij5qhNeVyt77Xb9dXVFbilTfvJxQAWITrwFtJIalxXToyM/pndS3Bmxn3ho/Fi&#10;CsAPYDTZDe2UkVB0PJ/0/dMo8nCxRG/vAJEpPjaGwxgnIwxIkP0h2u8NQTtSg5x2e2y45IT51hi0&#10;/ErWQQI0czLvIg1wDGX4Vu4CpKnNkSXFLYprXZln4ZwdYzt1lEALFLdkOLkSSW6AAiAjdXW0/8xR&#10;jed6qKtdElp4frNWC/zRXAV1DZHy15yE+hs8ir9bdquD1rcvU2Pnp0sjew7Jc6fdTaSyLGZsRbtZ&#10;RXmMQTJnyonlmCS71/1PpsRF+8uQVpc07Pal9BMMHZQrQHEQToRCp03Oe6pdOp1OwpcqtgICfu+7&#10;ufkKF3UsmriU1YfnR02J9F8hmwDhdTQgGluSraL3oP7WaPZ7vbUj2zAE0BmQLxUl8ueh6pdhtze+&#10;16stuz/dRLS/OJa3s7kzd89nSua49gb3HcuPX3sDn/EPt+xOHzoQX7Y4Iy/U19dTkkKObjrsQaag&#10;8ewPyMnBtpDY2BZtYwu5mmQmX0hkMoF0RoF9BLiH0dFZ2ssQLKwbC/glfKQwaoHycbmxKxd51eW+&#10;oNd+o+N57f0Sok+qhMraz+eNchX6KX7BVQYea7d2Oc2e7T7f6Ne/+L7bMwK21ShKurJmnb63BZv6&#10;xRH+EKmk06HpNC65pgl9/AHfEA+sQ2Gm2+g2mu1GdTIEAtVKZgrDNgixZkR0Y5b6xKdHly8cA34M&#10;FRj55hD1f2raQWo/0dr+DtEhOwcwMAJF7DkAJiwrnYlYLikZhoOIu9CcRneMn6qgqKl0wmjJQPBM&#10;+VZboD6ilDa/8JVkRVlt9HqGmZxSKvM/9rWvv/a1r9nagi+Hq1kSJt+OMfWMpwJ5a8yTGZzPpL2a&#10;yotXBfbp1n441ouiPyiXG0FsX7vdp+eTyjPF7jAunHZeOblwXuP1xxDvzMOAplYse13Jx/LuHtza&#10;7DTUTsv99tbRI6VYUXU253OYs6zNkUXqlLFsObpqn7vXVz2cMVr+4eZMEJsWG5BsvySj1PwU4+QB&#10;iuOQtprNXruFrAO9gilC6kymVqvjH8O5OB2OwNBS+FLh21gjiTMfP/8U3fuMmpQF7JyuOVvbc72w&#10;3zkh7uGCKncRmr6um0zEVyaMyqY56knsCPw+s4xM0WQQnI2zgfBGMHfHkVOE7OfLexBMIn/YmQwJ&#10;jMHEpdJZ9tNGrR6BeHx1FbHgVgsWfTwCji6kgp0cPgroYDGMSpjMh8x5ZmP9OJDbdDrHMWDhgZkP&#10;1gnYJYmlyTc1W/v0V4uFSA93d67suYvrvaq6b++kzMtdFbcRGxMT3korQbr75gg0TWLBKY5cCPlJ&#10;ipkC0o9miCfloplMIpWKx6FKLtcO9vYuTaM9BAiio1l+HkzN/Nu5/OkjR3OrJTwKqMueOLjwjUtn&#10;z5cvlWFxg8HZN+oE5/3AnJuC7LN7AnjD6eQnqAx+QijFc0jXtH/GL7iihHRwPaH1RDcKkHEI2mPx&#10;VL1aB7mdRJ1ZCBZdj1pA8UG9nODNzbnbsXSf7zEP9Zd6d3N5X5eH9O6vbq6E6OL4FrU2XNhDETk1&#10;GgUE1uKhQb9b7XQpt02gVmA9SD1BrsJ1/SQXpbufJgejh1vZy0qaRYO8IJvihRYuujg8324y2ndJ&#10;PRduEnkQ1SvuZH0xw4DQS0VSLJixUOSB7bsRoI9i6glQYODnMxQeHWMu/UhTBEcJ++O1bgNVkc6g&#10;l8/mKCbKoovjA2i+rsZSxtKuobwPjZ+p0yoVwtQXGcF4ClEfRVQsD/9Gky+czQ6rB0xAcccKDAw2&#10;X0IC2H3SjgIhW00OdMHO3i7H215ZP7l1JC0iLsF1HLuVui00tJTajMBVQ3Qo2vcsTgjywEA4ylZF&#10;qoLtCMIz7aR+QrDUdNDvN6sxOias7Yd2XEt44L0rE+tV+KVPNJp3wEN0UT+jURf8V3Jl258sSffJ&#10;AsZuu1w5uLSxsRqORVVG0i12JOJmNq5Yxxch/c93+d7k554p2veWnuutsPszwG/xQ+eQt2hyVC7v&#10;UorY2FgXpbSibLcl227mdl9lcr19q+sfPnH5Amn0VDC8FU0l2GHQi6cIEsS6UtiIDgXlYqeNBxLp&#10;3s4O2BYSunhXtuSZ+wr6gRZMev3o6koQT23YT8Yj8JDJtCiktCdNb2qOEf2Sgh1ZEoLMEBR+tN8j&#10;C6CZBuGLqs70o5HOtm45Z1aUKHT1S8GEQCEFCUiBLRiq7tDMdOP7zPNTaVEbDNcCr8gr0B/N4ggn&#10;ydYQ7XO6I2vWt9aBW7dREO3/bS/UVxOFcSRyooFAu9FOZQtqNgMYOOrwIoJJlhVwtX1VzsXKtuiO&#10;vDo60glK4YDlqg7ACeLJIitNQHkI5GeWzyUjKnawdWobpOQFrRtuqjhISTAAhDXnFeMWowEoluiO&#10;EE3ogamIhWNcvbiINFF8u5d384ViKJk6d+bMyvo6wEHoQDViS19vsTdo5CwB5RLRi4f79SaifTdd&#10;Hd7icKjv+Y7689WYAhspASEOf+XhL7zGubvJpfi83r7whr1Q3xae2J4Um+xc2qEwlU7CeZQIIoIV&#10;i5X3DuAVS6TTqZWVAN34StcC8XQm2Oasm0Bk5bVI3H4rAkibrG66qpX56mjf9Yws23ie13Xcng8t&#10;UzNuZngOhb4Lxp0xbiVNucjY4qKT+Gg3m3i7ukRPcED2w4ZzmR2/PWf54lGf1wg4zRMmugiNPJ4R&#10;8rsqES/0ESQm4jg5+o0OfRtQa4UCwzDir/DQhaAggjtaCGJgv1Q/Myvr015rNmrR4SypJDGJ8yfe&#10;HGOrwF3jpyKjVIbaIz5QMkbrIwAzijxR1gaBPWQQeFkUNWiJZB9ia8RcQIgEEyyRFOsIfhNbLNSQ&#10;KJxCS9aLhCBVwgxiNvkGsbxSN4GWrN9v00nM4U6eOHH61J18t7ADV+SRnteQPceHrkT7akp34AiK&#10;Np1uJJEzBanZsLUfCLWiMfMjfaFmc9ik1ZohRFmiO4xAnmX7iGkxGmE7sNe8yvvmdYrykBiKNujs&#10;SrE7GJzd3+kA/oWVLQNFOlgxVhqmHV/ZylPm63sL18zLQjXg2stwFeRr9oMbGSCKU17I4bHTaeaA&#10;m+VfYeQ5k0R63B2fVKPbqu6vbW8mM2mA4kEaVGvNfr0JXlxJ9cC82mpcruwRRxNb4qBLAPOZ9/bD&#10;Mf8y0OeLhP4n+JZ4n3rnNXHBNc7GkXiUZsjOEP6bPhEnJcf4dAIp/D2bJxLx9JmdS+cO9vyZRLnd&#10;oIpPiFrIr7G99oedwag5mbDl8qlkLrtBZQW4iTURc3acIQ6WGvVlGWeYRN2KdDJbpj1yIF0j6n5c&#10;t7Rwx5NoJNUfdGjbEDDFs6Y2xl51wX51g77YIB3AwVCEpjAitp4IfYWJBBRvpMsy/kApPM8l/NlE&#10;IB0A+u0jvIpL2FJ5AV8yRgzZzmbC6QxU/INxvzMfzwqhxFayeO/Rk0fXVuFeGky6T+w8+eXLTz5e&#10;uXi+fVCf9ZAlgzOC5SRojYmemJ+gpwuW7BerIwvPIK1SThEzEIY8QG6kNnkSLfIHUUOYBqMRCP+y&#10;WaIZsni8dUJ4JpE3gj1Pce0WOnE3Mmtv5XusruH5Oe7GmU+8eNrv3i213hLmJVDcYKXTaAzbgiQF&#10;Yggmr2SSFI0OWtVxAG5rBa+hWQwz4Fgbn36+h93eq38/7IgtPyhSx0Nj7E0vp2hzUw8BRGbK0Qgy&#10;o5S/Ck1SrVP/unYCfFFwYiuJ9OnSNlVE8V8zZZiYLEnRbAnVyiyW9CnwXXafdOziwR7lLCrt8DkC&#10;DrQynucPabJZ7XHcxc5hJCC68qYe76ESGEdZEGaWVpMvNz4I36hREVAZlIGbpHJVSCj7WZdW4lK+&#10;jFM+KJfZQe4+ecdqtMDZI34ugU0e6pQnTSyJSlPwOZyMu+pGgLsHMSAXKBLkaLBQQttk/J3kpeWZ&#10;N+t1rjeckGyqwZiENNIFcTO4w8Omr1sfdVpsTP0BGTjIV077UiWBwmcjWhPKu2eG/caR7XXslzVO&#10;E87R4uEF+cuQ327fLQ2DbmpCfJe92UGvrgo57R9eNshmq+WziPbRaEByN6MZ5J9UyruA/LY3Nxf2&#10;3AX6DtjrGXkbyxGU/NVZ++zeeTZ0pBfWmEAQIONswdW3vpHIlULY0UQ+UdpkxqPUAJI/KmkIdl4R&#10;JbNvgiO3tj9/q93IrJV8PbawoZDjrFi+UC6WuH0kV6mWHqBEJMUCpLYozoRjqXAaHCXzTcIc+GAG&#10;AqJzDByPxDQ0f1mJtgnYJqacmuF8OEciXNe07z2Wvz9jmM4RxMSh/kTjraRoGh8MJyQNxYyh1/BI&#10;CY2VYTfdg1s24Sza1+OQxcSOT2ddov10DpugkZzR/oc8KYUmVq2YctwNc6G0ncySs8Gdmf7QFdwo&#10;QrkGAGoyBwuAeiDovk8K+NRhVDEbFKx4MzAKRlhd/YLoyxHiAGYt+Q2dHT8ZHS6+3cGHGNIHC+Af&#10;uCqIToY5t7q2f+liEtcvlTasn+dWWNi5CPvdOXm35PC8vflo/2kZz6Xj5YHGlhxRNgy8aCSwtmIW&#10;z6vu3lXL6Jbd1xs4kAPwL+6X4Sm47+WDg43to6S19nZ3yrs7TXq0srlcoRhJJinxABOWyJhfUnxO&#10;K860YZU7Nk9QK8FGyHOImToW/Tv/6ervO/yvGzjdF+wtT3c0lmdul6J2NYKoykE5t75OmQJUns01&#10;o8iydaEEwXewM/eCjfS34otkrIU/VlguuJTcEIf2xOpJAQk2JB4y4mSV9QpEW1SoIQozSKI0u40y&#10;DRs/pYafWdkYtRozQP7CKaojmyQmB5gaN7LkvYPoNTaSKyvBSEIw5GSsVcdwUQuc1Vot0qDsWuSM&#10;qNXEkZSNRGm1JnSkFTlaLIL+HQ/71AldM6QYr6hmwng8o6FJFDIyvyqxar4BF6D7i1BPG4haANTn&#10;adH+Ukr6dgy4lw1TS756GIi3Ff0MEPKIZ9WlTBW0uUe0H4lq/6S2XW8O2v1Jayx6gnmjFxzQU4en&#10;Ku1ddldCRMpDYZq8slC3sPJ0NNRuKI0hoFauiaJvklT3/oXz5/lnj2IRbM0adsVaZueXecgr9m0Z&#10;fiwNkQueF+bvpkZGuX2qYepMC/Ld7JAEiZIddTsipgCKYIAc0Hny/wsXLvQ7bZwL8hPorseyuRAc&#10;KPU61Nx7BwdIDCizhIQBpN0eI4B3Ytdkk9324R4uupJnLxEAi0f4kKDKQvMKVhgK9qGwJWiIKCIN&#10;0wY5nCEUdyy/Bo6XvsYzB5d7IYrdibKoWJNcwdrKBgCEWqOMtCTcc+1OFw7wWCxZLG2wRVOIo7hi&#10;cGjpWmvHZwPX0MfyuVI6lb58+SKFlekMJleRH/MebmUikQUWNpm1KVZctQN44ZwN1+KihPd1DqFe&#10;09XT3EgEAvMfNGB0LDOiJKKzmfUcDfmZbC6Vok26tLKSKxYBwrD5F/OFaMh/5snHE6FwMV/KxpJo&#10;+oBvOLF29NTWsVwqB5757KXz37h87lxtHyh+HyqJWJhMG9zuA6AzpiXgja0bYRe5qkNC2Ab3kwHl&#10;p2DU8gmFpzA9WhXwxbfmC7Y7I+iEC/FcPBQuxOIokqmoHyEuEm2fYy/4Dt4gNBEPb5LOkbB8vndp&#10;3v0zmA+xQIQaDJI99X53v1VldWwWNxvlypGVPMZpv7I/ClD1FvUvnSCyr4r2Dzsni0Xq3E0rH7iH&#10;N4wL7UKTClvGJQ6pqwyjl5tbsGfd1FLnzfLyzakRC5Fa11n62GEQJcIj8Br0XvF5cD2VP5ZfkVy0&#10;efPaUTD+Ev+ybKRmTnCsxOucWPkytGFwUg0H4JxzwaRynHYoOzclKLmMKVThpEFYexg3QQPUncLV&#10;R2KpQCxaLx+wGNT0RNt7p8VGQ13OGT5DzYszVdE+4YPSJ8pAVOtVun5oH+CdJvMplhPKpYrJBVcg&#10;32Lz9yqP9NCNZsFHougc4ADyC2ugVq2wZZH5sK8F0sJyL1AmrO7tE2Jh0BTnc7/dnjvq+Vq1QbPB&#10;hYDxiLOKN0+R+bDASc7j7vnHErH5ylqBXU8aNmy+LtBaNF84/rPFfb/Z2/ji+5/nCLgZcNWksH8s&#10;Z4YH3FC034sgzRAh2me+TSoHl4lp19c3LVpcAoKudNwJyoPthIHXP63P+hfLOyyaXCS+Dj2YUTVi&#10;NyOrJUhtBk3kOwZ0PHbLB2BDxqMB2PDxCEoa02RVvQACeJIDrBRfYqU4p0DinzXbzWQiQbUF34Ko&#10;ntieFBSScCSQSOmi4cquiHWKJNIBQt1gVKvTPC0zGqo9U9/3WhXk+Wt5au1rfWtIzCoowXs1M9/S&#10;OD3DgDvZC/BhHuibFBvalj1ROylzyKfkdto3qOHAixuf59276mPLaF9brAnhWtTG5twbAuP2kTWH&#10;P2mCZ9JF1UcepBlbc+nYm9kaVXshL8i4W1LSGuY1F2YAGgEyEqKTpk/QgYNklbLkeNXDEGVgTQFB&#10;9+0jHNIQ+M5ae+aesZdxdM0/EOFin4a9PjlyPHLKJu1me/vkyU6tATVwYXU1iMavgENyFFxa0Y4l&#10;Yg876jJDsvQnlnP46fHdsw4tbzeBAE9c3SS7aNsy1lahTg89zT/yBQbzYcSPI05dUcZLyEhPj9TL&#10;CHhr6ToL61bc5Osfw33ZlSYDBrndaMRjUFXGD3Z3iivF0pEjuUwmmkqpxiI8Fv91KC8BUhckfO7o&#10;nt/mzXQTVrYct9s9Fo7A4ky8Kezqa1cZktt3vTd65GeM9rWLG5ifeCsWp/YF7W9+ZeXCuXOFlRWF&#10;KyYDgTmwy9am66aaFw/d6Pe/+L7bPAKYHvVNT4xwQV4O3ouJigfhBzaQlbolndfVqze1Rah/w4oY&#10;YAJwQgjhZbPmIMdSq1vzAXQiXSw1eiODMY6+Oi01CSwvRkKTzu5RuxUB9BVVPR8sa6/dAKoZBex0&#10;ZMvPjrS2Nq03UR6NxFPSe4LfhB2Avn2yy6EQUdZiKS0SrJbHtIdLMPE0R+3KQtOi4vsXf719Q+ot&#10;F/WhGfugtrDphGg/nkGAihGeVC8/vrJBR9wAFXgsX6MNtdW0PO6xOyRoI0W0meS+aEGNE2E27xN3&#10;0bSHI0uPDC+i1d5qcwHoqpYb1cZsUBl1ZlGV0OjzL7ebu9XyXu2g3mv2uSG0brO7yDQ7jVmXalRN&#10;VvB5V+pCVnY0iLK7i91H6tM3ZYHcBTvCHucKGJGcV7HwvtOcA/HKhcL5QiEZi0mDptOG9xS++0As&#10;nFxdTSfA7sVTKdAeYfUGjJmHyttApgWBCvoLtsdqL3ZRMDOV4cW54SvtVWMOs+3NFUy4CrHxG+iO&#10;fDmyZ72RKCToio6Nw+lZbCNUuv/4HYioPLX7xMXW5SEgklgqm18P+QCcZzmZ8sHuCL76OKoTHHbC&#10;bt8btrudYTSayGbpwEdsAa5ENQUrDp+hlQNrEoj9fKV6QBZg7ofbD55dVceJhsj1p1P5ZqvmD9LT&#10;h7a5ixLdYJvld8bfbRFC2piCmo2p1Leov3DrR9NiaTURT5w5cxa8wMH+fqO2X69dhvqx26v2R612&#10;v9kddPEK0vEkpUa44HqNHvh7X3+eS63nEqVVkgH5tV5/dG7v8tcvXayTucvl9rpduDSBKMijY4oR&#10;q8AWGQhiF5Q4c+7soZ9qOlag6bZMG3Uz8u59rvtHO7v2d8lyTodT0CbZaDIbFXbHSy+KU9BBBa4z&#10;4w4HM7dvud74kZ/pfHT5i6dNerfR2cvuri7Hzv3CXETaKRDoThDcYyn30vEs7nsq7IMTcjgbHdQr&#10;UzWfkFClUd2yk9eL9j0/45qhU6jvpcWuHtfFBPMuWFkYMwXmXt7UQ3PW+hLt4izPS5Ti+UJE4eqV&#10;Gc3uO366EI5L2lqiG3ICHVhpOdltjEyl1eerD7tdwC+zKaTgm6kVqpNuOjnch4pcEN6zkQwGRCoY&#10;KAIbpZmCQYjBxFidTKHvwqTqVPfxs6VAZR+A1UwpDxHBzMDEsjhlUQGC6T6J1qxarR7fOCL+ZLMa&#10;BoOVp2ZWzOmIXTM0V8bK8iwi8rIroNdNQIBGvTIfdkWFrkQzrcihZH4tk8pBpdqulKc9aEPgRS+P&#10;2qR4G0jSQONPqJ8pbqU2TvgICxUB+OHk6+6fmw6bhY0S/1Q05Y9L+MRZiMUdf64o6qZu6otvvtER&#10;eKZoX6lP7jiOk9YHftGs2+oiT+/zw94yH7Sqly6e3VxfBX5ijWVunhnNq91VixK1sw2gqfP59gaN&#10;aqsJGGslmVyh3wX+9YCvNWyntlZhC9+/cC5G21S7JjFVsbXaDsWEAFqlJsf5CJcsHBuwe42nmfUN&#10;GAJhPiL7RK0YVBHCsPx9Dv4uihAQHBo82dLyyr+ns4E4DS/MYBX/DR7jbJpbEC5XeGVVWCpdV2xb&#10;sEG+Fq7Yda3600bZCdOwZzjANwsRcWf20Vit3k6iLyjdFmII3BIRF2v9OrtzKx7Bf/KP/zbka0Jx&#10;GwxNJ68k32zSG1BowjNVjSswO9i/nM+BGnKNBKINtSCGoM6AV5JfUhXXhAqskj2bN2u1dDHf73WS&#10;yQQQfP4Gx6Jpky8Tt84YHq7AOxS0A7/zMIEmn/qi2QRQ7pVAC5oqSKh2OseOHkEOpdVqZQsFUvsD&#10;3CWxJor6eGHRrf5x/c116XNoR7rJkbT3O0Np+X6uvDnqff3Ck7vNyk6zstuq8AvPg0Z5r1nGPeER&#10;xRUR7laoJ9s3zBF33sI1d/MW3drnuih31cu1zMkEOdNivgjtPKrFlFP0VxK0Nt0W8breb9rWnPsy&#10;gfIs8/H6Y3vVJb5A1/tc47H4+zNG+y6ykqujRjfmLlTPlO8A9bUaDdxhBZC2OIy1+yqf4tvsEm90&#10;KP7HfJ+glcTvXv8spnUy6MKmBn/efDjwDQbIt/pQb2o3IJjDlESQgKHddoSguqr3irgkRQYKEsLY&#10;YKKAXMWkQ0hDuBsIp9IZCIosJCPNDNe0rDnFPeqcsVQGmTW4+sgyUJTs1kGFpMTkV6kEwSzRuSWj&#10;EhzSmkmbNTql0q1hkdGuTPlFLeLkEs0/c4/DFuxwKezQirZE222+iYton0yreqy1fzCkyG2hXGBI&#10;7GmvsZtMQ3jB/g3LWuigMaj1R/1wYDCe5MNJf38c6E+EcBUuSHxU7Ia96Qh1s5D4rdWHT+4AP4H+&#10;onKzXum1m/RagKEjdgqKcZq6f384bHQ78KjvV8qXD3bao/4UQh6pSrkeIvnS0CjI9FqLLNUocq4k&#10;Yoj5F2H6jY7T4QF9jnXt/kwJEPQyaibZDJgLiIPa/U6vA7gB2YL4WmFlrbiaSMZVLKbtcDQGrU6D&#10;AtkBKqLm4gP+ECeEETrKYaI4pm3XVS0VmmofEbLEi551wdB5jeRaKT0Qg0mwP1sJJe9ZOw4x/8Xy&#10;+Uv1ndqo0yU0B+BP1TWANlgON55wGpFytSv6pmEwjDTFj6nVw5ujQgSt1iiowYQEHXkQMHYgNhkH&#10;MulCPl+8ePH8dIboMST56qfQ9j2fgymw2n4TLnbV9j236Zoxcx6921M8N8vKssJNaNXEEiuF0uXL&#10;lwmrhHOkiQPPLczKA2swQjAJLiB6hsm4waNPjT7BvPEHKPdnM1mYBDiyeAsm4zMXzqGU1hwPELQI&#10;pjKtPpx+SsYpJ2OnQKDlCAo8D28Zp12z1A4vOy9N4bZyFzXJKZpJJZru7VAmnkyLkMNSQcpiGH3b&#10;sy7JG3MZb3SufvPvu+Z8nKFZeCxOPVELd/HT1dcPezTWmqtoP9gdjyjv04wDAbNKMZPeSjFPsqVc&#10;r/WBP7CcZ2piAjN1MwG588Vd0tPzS57mHXOazmwu3nZTAf/S23eH92aLSwbpQABwERE5sbqZD4nl&#10;y5Jx3tkY+tFORyMlqmJbpIFxYMZVgw5gQmzmizHkKkV3L+OuE+UjjoielSZiZDLA4uczRD95qTDE&#10;STPkDQZ95jLTXbB5UfzJESU/TOKKMiZxP0FRgDIbxVPBELB/ymyxXAnKr7CLL5SkD28qh6bNFWtn&#10;meVF7KFIgUoq+YTQsNcC+atvi4KvQWiGO4jIeSEVCXXqldmwR3ONqLc5hWC4O5wV1o/E8sh7Q74u&#10;/TEwwK2ds4T6ZCVjSeqLQtXhdwp8oArni67TN7+Iv6kjPFO0z+vGXSeIu+Ah1IS7vXgihaIaBoFu&#10;qYP6fiyD+Km4h7DXVMmZxHxo7EOTp1tp1qpkgrutcwcXDjoV8viUhwm71+PplUiCIjPzHl3e5EoB&#10;sr1Rp58EFs6CGU+7NPPDx06EL+WZGfJ98pHCsRG560QmVyBXkOw12zRNIqGFghjbbhQ1pVSG3DNM&#10;FuEU4ko8TVRCShQ0FLrKpZV1LPw0s3Z44h363X51qQrHaHA4CrqBgXY2gO1AES4FJMcUxYu9AQ7J&#10;lMVCgoJWnRALRCD3pU27gWM/11uCf/f/+ddFfUnBXAl5QHqiO5ihqtGBgJrVjOCHSPAre5fyGW6k&#10;GA1detp1bnvqqEYkaE2Sls1V9WxW2d/Lr5Sa9VqukDN7Jw1NnDQbINU+Fv0bdo7aLD3uzWUY7BIB&#10;6gRQKwXESHCghmNCLgovSm6mXalA+4dXg4sMh18klETOQ1rHdjg7rubk9QzG8q836Q3bhSyyCLoU&#10;SvoD32SvU3vs/Bnoo6r9Zq3XqiLv2OPZbnTazRaELGJkQYwH8vpFxOgyQ94pXjW5brt902yzVLyC&#10;1yuzaerrtiBryEMIiz40WhRSuhYcy7xJ7+mSFe7U7QD2tD3MK8wsRt5NvWuH93BqR/PeZT2+nR5u&#10;c3fPay2dQwPqD/NwLAYnP78ns7l6tUr5Tl3KcjyMy0pvu3Ijb/st/XYawG/nc2G/odPLNWgR7Jlo&#10;kZ+U4ajTCQti2AWvAT8SCUVkkHDbwJXLSxE0WxAvhW6EQqYwAaQJcH44vxmI0PJLv3243ui3u30g&#10;nsYuRg9UGIbacDCuVtTJrDeYxVO5aTCJFjKeWSKVj8QLtPgDU6rXq4DwcYbqzRYdSVQHE+lsMJtz&#10;ltJiIKkuW5bVesaubEVuAR5+LJ1Tt/qu2bdu+c1Zfvu10T7cvDp1qKxGiKr06f7htEcz/0GdvvA5&#10;TeH90TibRHAv6mv1cUBxYwFUC4wX9A/h1CXaK2Z9aYSdp6NuD3sFe99BrVrGSAGyI4Vid0LAaH5n&#10;T/CL6A6atHk8RIL13O7FverByE9ETeM0Egy2PWGkJtKpNtQRDGzGhbOwwzc4NIftg/uI59wv/3Dt&#10;3XA9PmrflaQJOetEFLr6S5X9y+X9SrMKgm89U9oqrmboC4Cdtz+gq5aCP5Vq8h/0TAkzHPCPSPi4&#10;qrI2ZIJJpdiZj4oudDHqdNd2DEIXz15CByAkQCvOE7N5bDg9ki+c3j42pWX94KnKGD366BTNPDJd&#10;Q+gD21DOsT0heTsF3Yi6dQh4cncypapPvoBVAHlfD8gFVHzZTCkcTA6Z5mPy7wnmLaks44actzs1&#10;GNeNe1/jTfmEyn+31xS4TUzdbt46W+j2AT2NUc3FTVb58ZICougjz7VSWMUZoXGPt5JdlRNBv7Ok&#10;x+ZjKzbiE6Gol5yO4qNhNhRcz+XXioWt7Y1wMtQbVi/uPc4VRJLRwRSZDRSBocbwp9OFaDjRbfXE&#10;8q0yC2uKWlEff884NFyjvheYH77dT//ds/Mu1LeUC2dtiRf8YB88RfAFQijN4YxXQrvksyzIb7dQ&#10;3zaxq/au5Wp3NRv72yLV6JhrvIjVxHf1tBQVXKS+YGc8rnTbrS6ZO18mFRt2GukUObA0pYU26j8C&#10;h8xE3yTBuxt/HN6ozeJ5kfyhe+WF+t7ObbfsJlwOD7pgCH2ZfXNbRSWuqBaA5xzV+nwseWJlA5Fu&#10;pfYMus7DGr6umGetESuXqc8/Gj2olClQMbFXUrlsLEUlzKj4HFqCYxswHzg7IYC1iFnrltA+aD3Q&#10;zqL6VqebSsVUC5eIFZsMiFk1KWMqgdlg5/xRRFxx4OVys1QkEmNaQrIVol6y03TXZY/DO8fVry39&#10;IIclcpuSEg8cMx4PTSYjFGzYNONUTdXQxMHhqIhDlT4BAjkastAwLdT/06ubsfwRX0gC21Ltqu/1&#10;qhcRa6OIpz6ucBSOVsyboElKlBPtW+3wxce3bgSu9YEXy57XNV297jNIUsHXj9AqBg/OttrxdS/X&#10;9/qBcXsy3Ou29tr1Srf1xO6Fr5z7BjI05w8u7zXrEi6t7TcbZeIk1PJwwPKBSN4fTdJhOSZfQM4n&#10;ClU8qo7tSgfh3lgwHY4kUlvHkuTHS2v8TOZXEvlSLFuMZkrxlc0wmPx4ZtzodAejbHFF7LnIIZFW&#10;omYgHSUX3lsvpqh+jDXOjL2KeJ6hc1HMNVPO/Cgz8s6nOsxBc9PRviJo1qhKg5yZAmFrAmURo/aV&#10;ysRA1ZEptsSDi4ifdjrPdzIE//pf+Tny2xFoEdCJoXUQ52w8hmwaxBXuViS3YvHybDyATUq4PVpa&#10;ZSuUfmN8AD5YscT+aX6Ty3j6JkOAi91ssQC7UhpQgHlUKlAY1NAs4RULYhvGYeCzHUIHYiSVGBf/&#10;vopbkJqqoiF90X6XrqVYKAhxCGTy2CBI41EJBo9gUqt8oaVM9HA37+k+8fMcM9vUzSbrLNnGcGSm&#10;l2sH++2GCHuNwhd0i542Z5SoDIS21jcykZT8HTlDKg4br9sVnMMVJ+C2GzdZdRsO75Y5e0qijGGM&#10;kuthj/FNwRtLnux6j6dvlYfn49VQuWvfe/XFuX/dxNb7PO/Z8/3YYUtHelq7u5vxVhymh43pFw9H&#10;ENkmZgOV6+a5oC4kSg4RAt32W/p8L/C77XNmphQlyZROxwZLnA0aDdTwcNriJAzJAoxGYCx5H+GE&#10;Or6ohIgDiY8S4Fh939iaqIGGYiSJizgtwXgomM9nqCiW1hJ4QMhujX1oS5sAk3BskhRNpILZIux9&#10;ExrM1MgT8UWSrWpjMOgSQrVa3dLRYwieK7aRYHI4atLKfB0ZX5rF6ATWUpFxe/b9xdWvDj9u6+zT&#10;dxnI00X7DCwxKWgJavt5wlN6cqni+wNNon0i08HYvw8Oyh+pT4ZsvbiwuUQq3Bn6B2MaQKn/uCQw&#10;14ylj6TjsK5R7UFslYAXYVsa9cu9Vh/SazXDysYr7+sqp/Km/fRKtcjUEOZGwujN8/5qvU60HI6h&#10;hMCeH8TXhnUWGI5uo3WWaqS+uRG61h86fDQraFh22LYC5SYo4YXZJp7cuXAgOfc66n2cO154Aani&#10;bEFyfZTmhqIqEFsDDgpwIeeDGHTIQIeElUYuqSY/jYB2ZaOPZe4wWYktOSYl5shkEhmNS7HE6a0t&#10;WLV2ypfP1HbrME4EogheATXDt5hNugBSqpUyTQeFlVVyKH34/C2WEVfLdEZJH5mKXo/kQDCVzFFv&#10;l2YRVzGarK6t4KMMBu3RBGYfmC6Gbi/genlbOJTodjsg/NUXsAjjbWpeGSPPYzB3yu6kBRLSAA4k&#10;YolCvtRqtKR9QFMx9U8sK6T4pAjQwSSL458TN2QCgYw/eHJjfXt1dXN9LRQPdqbd8+ULFysXLzX2&#10;uDiAdSv5fDIdJ7pSinbuz+RynDTb3MQ3YrCNehCkM8ALvkD3S8vd+Q3P/dN7l3MbzeGwlkUy5pEY&#10;/QWJSMzmmY7q9o/rWt1vw1Df7uNVa8M5Uos140oFi/S+y+ZYJV8uo/mw/EvmwE/Lerjvm4Lnbnba&#10;yNWh2tBt10h8lXKrBMzlWhmFLUhNBfG4ulzwHDuUF7d7Xrg3tQ4H81dC/YWn8cxtAs/k7RhYxiuM&#10;2P11t9AqFUTvs/lKJrdZWAWJZNlYW+82Slcstfs3n1N2Dic41Oy2gCMxOPBKrOZXoHjxUkRyCvHy&#10;jcCLTDT5ZpH5Gwpa7WaiBA3BYBdN1MtlOFvNK5ZZIVMCod+Ipc0MpihGVB+Lh2mGMv5Th7tGvYUz&#10;lOgpx190XiyRCN45XmcUdLlE7EvSBJ0LJ+mGIAgyml61YbdRm/S6fJ/SqVgtzBFcG/5Zr9vjMuE9&#10;j2eKcaBwfs5BaVdfu9zcOTcftUhZCD/MTjcP0hjkmmSV3XDNPc+x3323uTAv9PU+U7TvQflslhLG&#10;oMmAnxJLpOYkkaned2oXdy6gXVRrNtiDEaZpdfq9fhcguVrmDWWnnrZgeDWdTaMEmcxuZErrqUIh&#10;lE7ASwFNMYFvNhdIAW6PAueKRVPh1fVALm+hskOrWI4VV1v6xaisNps1GJTIOQxJoIUAdil0lLy7&#10;JWE1H1mcNtsV3juYiovbHVrZlqjHq3LtKF/tISzH5JmXzDPdJvcJDuDq9pIqsCiQFGC816fIoR4Z&#10;ut5ZcEobskysInFL7nrwn//f/wf47X63k2Qc8XMHQwR4SOzPBjhYPuFU2aFmo8m4Nx8PpDcg8lvX&#10;tagQ3av0Oki/7qBTKfAD6qCMH0tRBOiraT8YMTYs8wPM+13Y5cXgu8SJ93QOg8uNqobjdhyxPTNM&#10;I6Q+6r1WE5hTNJ1IFgvJoB+DIucmFATYLzSpxEaVHXGZSCvuX+MEP8/hcxG+bJ8ZfAMk0J8wO1/e&#10;aQ37Y1hOxcoqv1OjIW5V5ZHi4SjRfgLUKNlrPiOHzdsQ3DblzubKlLsl9/aZDmJ70TI7tQzUqUmi&#10;7AJCAkoEOkpFOClQHenVpaihm3YON+E9LZ9/yIGxO3zlz7ZFLvbKw46D3Vk5qIut87Ze8k0d/JB5&#10;O7zO8Htx07W/q9pLn9KESUamCS6JVLGItiR/CqMTroclCg9d7uG7fFPn8uKbb+0IWI2NLNxQgaFa&#10;p2A07vcaTbovKLMQSvf7w3kwlCusBhMpdL3pp2Jzoo5IvpPZCtc2YSTkMKDQSTGm8kV/NF3Z2Z22&#10;arNWQzTNwIbhBZMwUi6xhq75arxYgB88nGbTIgk6o2pNcz5WHoZm65uEoq8+mgyRK0PlEimj2NoG&#10;tPuiC8Mzg5iWzIIK0YpkbV6Z8byywg5HDq5eujCt3qZyxa7c2pFcHM07gUW0b1uXIfmjybzMLg14&#10;9Ef76j6YPaezzmhGmr47CzSI9qN0ZY/JKeZ90Xl7oCoZRFaSMJhH4culWOCbsOn7cnk/4PLJNJJK&#10;1pr1ar89EHkCWXFBsF25W74nOFVXOKXObyUh5R5CAb611evtVhAWGeOFJKMZNF9UNVJrvyGtbnaE&#10;Dg+5mWz3wjLg0DksLKBLYy9ecN39austD5tfu3gGseB5LNSfTaoNeOzbkUAQMZTV0oogD8wiil88&#10;xoAWtbeyo3nxpCmBEerLQMMWoZ1GRFtG/0bGBfOkzmckIcPjcRxw+3R+emNje2213jh4au9yfT7v&#10;MLzwhett9FPL86B3RHOTBtphDy68TKZAxgpcgTDaQqlAyw9EIh6mMxmCnChcLrT5x9nHIM0tV+j2&#10;71CcCAl6P7DYQ5ELQAB417q9NjwJFu0fnp/L0dI2qUjKdDEsklKYw7oIB9A19EeCkWwiXT0ok7kA&#10;XkPwyJWyFoKzUXAyTM5mcKGfKm2d3Dy+XdqgOljvty4cXDyzf+5cda+K88HRYAdrNxPJcJ5ERUqc&#10;eY1GndsfTkXGQVb1CE54BWA0PkOaPlXrpnjAORsXtNvwPtNPu7NkZ3zS6wDNbPUuA6+LkS8WCqep&#10;NyFvg8qTJQ7lcD69dHR7VuYtOerTcxDe/bLbtLgWTUzNSiafrlCcWKwu8pzkUcjNAJRieYMhafZa&#10;8EAQDmayWSRIpqPJWrbEQq5U9sDkzuPh3mRIwuXmnLOrXMelJ7/0QZxrdVgp6eYGxp2MK/m5X7za&#10;vYP/0q81822X1qgzYq/NJTR4w7LRcenbWWRis8mYPX3zC9V9epEo8K+sF2O+iDp6ze03g2Ky4PD2&#10;E81L1dGOAt093TLQuJAvThemalaeIsJCMm448ZG7QuJeXCH8O5mmCOpj8yKjp11OuGgcN9Kdnnqo&#10;FvYVF9SZwEXfwTL8Xw6UN5i2E1k91EC9BoyTpBYsX/N+LzDpB6Bl77REaivxP4NdRaGqjINoyhbW&#10;QtQOKdiicEbJ/+B8p3IhGZpEw6TySAcB9g6D20Hm2fHpqBXcKq4vgvlvbr7e6ndbDvnqHKUFYvxf&#10;oZbL8U3mCKxLNC2VAZCFUGS/Ve82qmAeKX6ApC8k0sV4diWZ2S4Wj6+sHy2uHc2tbOdXtnOrx4rb&#10;a5n1tfzmVmGrmF5LJLPhVCGQL+EBMRs0i6imCW4m499sVueBcR8hZCTfRu3BqD+knZtCpW8MJWsq&#10;k4xj4rPJENr1NFhOyeSKj8nWIj+9jcl+sXr+IoPnIhqvO/2acOZQDGBrRtfusveHo4MbHnXbUb3g&#10;AJsizTvzmcjJsbSn/X4/nchoPUrll3VAtO/2zVvwCP7iP/1HENqzSBHPoNhRrzdyuWwGGaGAH+mc&#10;RHHdFIwhvZlAsxGnkTKIeK3iaTXqq9BkDqgl5B1VkZYnssONJpycvIncJEUtZPXcJRp1s7klnpu1&#10;dJ0OI3YWPqshxEkTKH+pGhlFc+j8G9N+D8AXSYjG/i7xVrhYSMUT+HL8D0uLFim4W+itXXbQ8elc&#10;+UZv0J7n8C0iQVluS2pp4uNEnrl8vg8AnksXkNL2F8sGqIw49aXjKaL9qKAkknJxlI72Js9TXO4I&#10;7sXb/DD+Qu+r3Ramu0G03+104oVieWensFqSHymViAVzy6Gzepq7e/X5Hg7qr3jC11yYDufW2CGH&#10;+TZf980e/mk3wmItSysCmUOVgKINmKVWO8GGG4nUG40U5f0AsrR0bpPeOjxOL8iNvdkL/G58/zIp&#10;ubg7cMsh+haJxsLRTrebzefim0dERoTWQj5PABal7ysUxDHt9Put4bgHspL4B68r6E8WVnzBRLNK&#10;KDKAmC6I5DbLCFYRpKbwX6v7g8p+r7zTr9ehAJgOukjP1yoHaIAp2scY4BHHY5mV/GzQ/9KXv/Jf&#10;/utv/sHb3/7xRz8CSezq5laSVAIIWBF9UsNUmgmvyEIpVz1bxpjuLsrDXNgOtw25gOp2GxTzTLWI&#10;XW3fi/bJ9kaSOQHMx0MQ+j5/g759ejd7g3m9H2iQTA4HiK3UTzQab8ez/u5w1O6SYpTpJ44l+sSa&#10;A2lLxAJZqUYT9kaSiQYECT1o/YzGSjfCcsySJUC3lRYva3YwhQLtn3gH1vs3Iv0vBYRmo9umpRrU&#10;UoTKNjkBNQMwpN+EP/kMxmtpOewGGJkepyA+OG2ZtDRcauxfqh0Ah0ezHb9fPv143O33K806IStm&#10;ZD2/trK6EovgGatDEaQ5nISiC6F3wUhoGWs2GpOR0Lcx+pK50gYsJD8vIU4D/WF2Fl5LZE9uH8Nj&#10;Ak2w02r1QiExEyJWTPlcnQDqlFMwE+SDM3jCyTswIvlsIZ1Ik2kn1gCQXsivrq2tZzIp2OvryOFU&#10;9xljYn4yOKD8tdOF5rTQR6OkBmCsUB4iidcyj5p+JJQNcg5t6i6T24st0POarIBqZ264BIC94dEA&#10;h20Ki2UulaRULkWY6QTwXnIeykViW9nC6Y1jJ9aPrOVWE9Hkfq12obL35N6Fy8395nQImhT0/5Ce&#10;hlmw2WtCiglaOJeEBWCF5v1Gs0OTJ3kU2BHI5FGNtUYdjaLRF3mBzHLxHN6gr9qs9Q7lmMQJaTle&#10;fmf8bdkJwh6jKSeWTIpOnb8R/Nohb3iLd9XUb6Gdvt63m3lx+AfPvJj3K8SJ8OT8ouyHD8pDKTGQ&#10;cKn2uwedxl59v9o46KvytpJI5lgS7XorE46v5HLjYadODy9VOFA5Nz463rhoyA+ZvqdZvJss5l8z&#10;2l5zyeJVVWuctdUsVZKI5/HN7XwE2kF3q67cL7V8Lf6FL8pKNwEVOCdQY408Vd4Z0T07oUEmUYhn&#10;lP11a2Fp3mlsiAYQNYtTpZfLQUurAJjM0nB2JRIMtRi0Xnc8RtCOvYFMNFQwMXD+/kTaH4Wvg1Yy&#10;6ZQZjFTNm64QuxhhzcNFVdO7KDv96+8ah9aE7NmCwAzSbfa7Gmx81LJiJOQAieKCDwZw2FhrdJR+&#10;tyimQDQ0aj/yDbrdyu6gsRea92NhmTGzQup/4Rklx22JTsbXSXQsXMRv4SL4rv5qB7W5CpFkt8VF&#10;+y7mZQcB4RWFMyWeQa5VOSf/NB2PrZUKW+sY6K2N0trRjWMrUL/EY7loPJtIERPxTMbS4+5QrcPA&#10;ZLv9Qb3ZKdd6DVoiW33fGBzQ/h54/3IXgRgAeulEBHxagjJ/LEEXEJ9OMLWIL0FQpWmICyJabM2W&#10;lGfUyCa9dqFiHEjcrVe3Ddkyc0hdLQhv3bm1twiJrnGdLGt/TcR20xPDsv9iGtAqVKhvWH0iCuv+&#10;5GWaEJKgHa00ZKfusJy3ZgsI/uI//vu4tvFkbtzrH+yXV1dXY/CNMSTw0/YGJGVEm8E2GAu1yjup&#10;LAs4ZkyBbF7i23N+niXh3CDxAk7vtF6rp6FmgjgPtAZ5PlcOtZyKK1J52VZXvff6ITwid8Mkmq8q&#10;AyPmEYgK9UbYmNQU30DkVyTagwGcQyifQ/FAhZ8iQ6tWF8U29pdYnxYgJUSVOLHE6NL3dXfI/fOm&#10;B9FtcfInhTXyiuR4pU+dOzsRi5eHQtOd1E6gLQH3oZDNH8lvqJ9JJyPC4uUuediyemdz0yd1s3PO&#10;w7C48r73bWAmOgNOH+bwbquZhmpBBMVENNZ5sVjVLkPuVrh7evnhqyJbd0iXw3JL5PBV2tx1eRzb&#10;Cc2OXBsY3+wl3a73H7oXturMtbbcvJPcU4uJ+buJNP2HtKfOqUayJYun7cVo/3bdlW/muNw/setT&#10;nxfDgnDWwSDS7sFAt93mZsaQV/D5q08+Ud/bp1RJO1I0BGwyHSqsJda30tkShc9AEKa9WL60AnFZ&#10;r9ntNKvp+Cw47fimQAYmrX5nCkFJYBAOTSKhMeEPiuD4OZNxcz7txMPoKNdisGPQJwN7PEHIbMSm&#10;9ZbfeQvZ8b/0l/9yJJ5413veF0+mNre3EDpiYRCR4urJZoHktILJwoItVtYSKqU/HEoEPIPf9s0M&#10;39M+u1y5T4v2EznOFpYmoFc+fxOyeYLK/shX7fgbeIOxAEac7Sw8nufnYQo6s1Y/IjUCV6PG7uMB&#10;Eu4HZ7HIPMaamkJ01+q0K71WT7RUwq47a6wVqd1SmHMcYsVdYluTNJ2UqBQVkycHpR0k0qjU603Y&#10;gPJpOiNYx4SUC+v0vEbF7IMbgmtMmDNqLioQwZYSEaqE4N83p90vPf4YvRk8kezm59A/7/kmzdkI&#10;su56vU6TPAgHur7XkvmNQjEXjEZpkp/4IuawaFMkFRvy9yhwG/MRQ+9Gw4ypOPGJM0lHJSbhlVDm&#10;xNqJYmZtt9Z86qAGJr4FGSAVD0VVBjMjTFdzNY0sQXotUNKGwxCUMf+L+uOrhS2KLdlMHtxcu02J&#10;/XyztTuetIG+o/g9GkzTyWIuW+q06OqfEZNwpRIBVNonkIKlYhLq9ejjgKjfIfucj3AIx6d/sSsa&#10;+YD+7H4q2pesBceZMoMG2+vr0i6fjFLB8HYsezRVOr169PT6ifUEggKhnYP9r58/842DS3uDTsM/&#10;GYXDY7Er68sYd+bfNELVAUbwLm8uptZA3Ux6wTnSB4j+kldCP0Ad/JLagADCaH7NHVyE/FdteIc3&#10;P7vvYyfOaZ6MEkwB6ECU9mPi0RGHlkeKvSFKf7XYOwzrf6PRvkMmPtPjhckCXOdb5DI47j2bcHa7&#10;VPqAoFu4FT+9jYP5rDUeNvv9em9w0O1epkukAUXFXm/QQjKrtHZ8RqqPqTIcJ6a+9Xw6Fp3xhhpF&#10;nXhMOhQ38bBQ34vnPWNwlV93JdRfDuZNOFgWz5s/ankqXe3iFYseBEeCGOL01tF0AGp8wa6uYDes&#10;DqiLsddg0nOIeqySJEJCkXPdSsu0Kiej4dpKEfU+SRJIgEWRyIhMG9lP2FzCYRr98R0hrBgPhixu&#10;oF8oX4YTSRir0plUpriePnIMvhOBD8l6wosWJuxhMlNs4pjKQlhII5+EJWBG0yPRWKAQLexxGRxv&#10;17jWQ3aJJzn6doLK5PIPcNP1ndCoS4DHSxhgk7KB56MjohuU1Ch+sNOFgbNFEKrgyru75wbNnVhw&#10;Eo9CSSvBTsjUpEQDsS05W843FuPylco1rbJDLRQ3MS1efOutGoFnivYX3rtZSohYez36REIxKPqY&#10;b1KCAeAIRx7BeJhNxReolWvoWMH4Oux0W+VKY++gW65RZAYZNQmwt8GXDwgykSpkkuuFxEoumoxk&#10;8vkCLVglya3GEnSmRABta6Ko957tm5YUNi+FjbYtinVVklgibsP1oLwfBK4ZEss7nh5Yb2239ovW&#10;wqLU76yBJcGsm38BWVrEaBafL6DQy0yAF6HebBS5CHXIwak31KnO2cYBtkVnrhhi5k9GIWameW1o&#10;XSy3MNr/3/+BrBE9ZslMYW09FI7W9vYPdnbCkPMOJ+FYMghP5qSPh9mo7MF4SK5OSH5F+2bBLGAT&#10;3tuKLBYZir+aaL+0sYn7FaI3C/qf8QhqXKyfZYOcm+alPRemfRFQmm30gma9iaFGIwByaz/Q/W6z&#10;7hsPKbVRESGPqDaBOBt2oN9sxxB0yhXp3MBjFBsJnMJOrdAhDq5sIUsc7PO8YR68yHoWXA0JnOnZ&#10;s0/hmijIZzebzSNs81P5Z3BNh2f+1UxhK7dqyRxu3WIEPOfMSznotnoT71at02c5jlWBnLLrwlFt&#10;15rZQn7Q6YA6ZPhMP8x0JjT0ehzehAVi0ApxjNdXb8+eM3fILbqqxug5fE4cezEG3zbR/jUncpVj&#10;AKBY4RZmZUL1PhSZjAY00QGugyYcfhp4JOrNBoJUTEj2sCtZfbvMBZxjYR+cZ/Li44UeAUkgO0/F&#10;UpayWsQ8Iyoko2Fme5tu+86lCwnYjOLhfr8DfBrQ04g2jV4nMBxgRgiGwmjBxUE54cCEG9XafNLN&#10;JkIB9rFBh0lNNT5CAVk90fj8YwI9Js10QtjPi7jDyPaNSR/EEklprhousl1vvPMP3/P93//GU3fe&#10;+fLXvb5YLP7HX/0P20ePlFaL8TCsLWILd0AzsSt5D7cbHc6jHfK/ZWMtjXZtKfWWD7eLuG12izxV&#10;iV/+32/3IoksCAnQu/552x+EtBkian9vEthpjpqE/Wx2hKyjCUBPhKfRTg8MJ3AhAOU3/1yqtmzr&#10;rdHQF6dalWRBhZNxWNaqdP4ikKht2eXlNQpicJaLrCo/lOzunJQoMai/tGtRsaIXIBIZQIswGG5v&#10;biYDceB/xqv5TSzEQ9H+0ngfXtb6XXVHdjGg8uSsYSSedf3jxy+eI1CnsGyhk4RqaL9H+J2fJHfo&#10;PKTdkbAfOAc9jcVkppRCJC9KaIHyDD4/mAUYIRySMiShd1fYF1DYJQQAlpMgSPuia9HCye3j0Hc9&#10;ceH8fldNEMEoqgfmaEhMGA87SFAqeT+ovIHUiplYSRPOC4hurVoHUVJrVqu1vW6vPqcFBixwgNOe&#10;QuErsEaPSD6wtb3NyEPXB1E4vSe2Z1DbzxHe9lg4JOt1Ux0sZWlhl7lxm8dezt8iI9HcKbqPwzjO&#10;HjUa0WuzBuomFl9LZ0+vb23ki8lYijLIxfLuU5cvQppThegtNOsG5j3yZ9r3La2u0GQ2RqzRP+ug&#10;r0E7JNXVqX8lv5GOpcnTURuCyIyCqWhp1SWs6IhyquIk40myNWdOiCtRXPV0GxlZfwaE4bLxt9/1&#10;NEojdAGZj9l0Jh2L2xQdcFVC/+mTIh42qUgHi3XchlqxYr7SK/CsgblQCcExNPCLKbFzb9TIYdOW&#10;lyd8lkmFk8RUc80s9rpquU4Wz4JVJp++UcBLVZS0cwt6rzcbLsFAlDRcCA5pZwX0w0V2Lv6z17XX&#10;S2BO384UI0Mz5G38mxsMVzGd+TAftkfD+qBTbteR1kOTaI84v11BGFFc06EozlmxsHFQqzGL8lmM&#10;IAp2/mQk2ONT4yEq9If5bm7MWrkTPLT+Dhu9K7Hr8mA3se9aYsMGdBEQWHrDnpocfjTuEsHw6Y2j&#10;cbj51U1zCJpwNXKTYxBjjGa0ewKrUS7rYNiqd9R52ut0ttc2aLWPqMMLrUorJBgfB7eVG2dGH4wP&#10;frRmNyagN5gkS8UozBjRyKTT8Q0nkdLaGC0SMWsSLUsdgPlMaoKViB9uvqqfPikR+4uT29s+LP2k&#10;2eI8cluh7nLdZbt/WsOzLKwRhtjy0ss0TPfbs2ZtNhCLqtETKn0InRZf0uu2mBqhGEXXqNgwsWyT&#10;cX33wqB2qZAgqvf3hgQz9PuGISgxHW7KjqQspEZDlAGOgc3OdXrexA27sRnz4rtufASuKgrKWXJr&#10;TUkrWRcDunI0mvKZeMjgcbumgBhb1eEAlcl+lyQr3VytdiZNhl10Lwl0ZxF4K5XShWKykIuDJE8l&#10;cKlABohax3EpsTOa+h0+twyPUrAu2mSWaTUIkibjJECWproq0ORt5dxBQ2cGVk3WYfSMHOWGJrjZ&#10;RqO6dDHowkbqzfY/RyrnbIlbIG7tX4kKrjcVb2J6uuPZMlvshtrHvfQyphiFzV6XMnZSMtHjvhE8&#10;Lc7jaffMFVQPP6+cineXrnJu4OT/y9TB1SrjNNXROQhG6vU2Kgds57hOkSR/1U7WBWnJ0o3EcTWE&#10;u+GBKpWVCJAvJubRdo7uh7bnSaVWKW5stLtN7ANy09bXL/9kaTsskvSypTZ1dAdNg0k/HfbeBoUr&#10;Mh2rPlWP2nQwVHJG5genkEZ99lUpLXKTB71RLJ23lkYyp1O2WEpnM19o6Bui6UEK3tOJYU544auB&#10;7BdsAk8bt6fv7vaKXbdxMgpBavq60E5PtlbXj6ysH1vZOLGyBTvrqeLmydLmiZXNE6XNY8XNzWwh&#10;jlkWJQNnYZSzhwDybvPwHjcxc7xPeH0gh6fClcl53UUt9WkvS+OoKCnsw/RKoj2Xq9eqhZWSHx9I&#10;I6NcC5hjMLOsU4D9IjGChRCLT02SCeOWomgI3A00fIplfsE76NZYxwfEslqK3hBr8A47JYeYCq97&#10;trftxWcZpeWW7r588U6TyNG/2dK8n5oU1Cl8UIQkVktoWBlPD7hWwYQFo9OHnbyU02q86m4//aY/&#10;2wK+bSPxbXZgDx52KF10xcX6Jl/U8Jr3yxKgtu41V44n5XI5m0oHI6HG+Qt44wCD4Jej8sfKSAUp&#10;PgIp7o9G7Sk0M532rNUathowfrE9TREfIgU7UfmdRYK/ArmpnDWr6bAQZCu1WSGGPCL5TaxPWYbt&#10;jv7/g6e+nuQUorD0h5948syXv/a1P/GjPwq2H8jx2ubaBz/4nu/73tdh9MXaQoKJ+NeS1jaDHMZk&#10;YSO1B2ufUgTggNzL36/JOd2WO63qqIGwFEGqacvvb7X62XSRFrDxtByKdnzzrljWgrFarbc3nPVC&#10;YcD92B5SIgKqRwNQ0q2nM91yGdS+n2yIiuGimKbAhUmBBWoamkcKOSTrGzQJwBqrBnWRoBimDH9W&#10;60z9ZvwD15b0iKrL2qUsXymovwGy5mBbQRAcX9uMkYUWI+5VLF43NDyHJ6N94LC1uGbu6s8mVys3&#10;hSKzBWaPXXqy1m8DbdC8UHhrSCe1i9t9DSJbT8chE45Z1uR/4CRpVSuW1gqZTAzyLTZgms2nSD7Q&#10;IilGPtHBRHQUonATxvL7+qPUPJT1R+85cTdp8PO7T50tX+iG5gLFsRXaLqOOADlWiiGVOpkJauCm&#10;kTK9gqCNZ6onwmM/oNN/QQy4zMWrJ284HfQGzcGgk0iC4UtG4km07QidOSNaEUDecSnMXyoHSo5b&#10;9wFLT382iQR9v4Ik4R8s/pTTpTrk3EecDywGhXGkgE6trJ8orR/Nr5L1ANRX7zUf37vwtd0z55p7&#10;ZbSVyQeEuPsU1XUlFp9ZasxiFQuDYdwg+zHrDoa9Yc8/GeYz8c2NlR4Y0XarlC/w3karF6RMO4+s&#10;ZTdK6dVBb0hWyNKCY7wg4u0prSMYdT3lBZgvo/VNtupLX/hEo1Gug37cv9xoVQ7Kly3xN9jbvbh7&#10;WYXty5cuN6r7JzfXCI8Z/YN2+bOf/djjT36l3quVVguEwRPf9IOfejTH9QXjTsVu7OOdg499+sNP&#10;nH3iwuULW0eOjn3jP/rMJ8+c+8YXn/rCuYOzT54799jXv9rrV1Ol2H//5Pu+vvv4hYtPIUlYKqxz&#10;tNlseOb8U80RrElJVhmO41P7T16qXCjl05/8zCe+8NRjX2cSdsobK0AOE0r3aBoRdMFg2epNux/8&#10;2PvOXHy80qjkS6vhQHzkG/3RF/8onk5SpaM94uL+hU9/7utrR7f9/mHb1/zck1///JPfOF+/FMwn&#10;q/3B4zsXP/nFTzamzcag1RzXx/5md1C+uHshmy2GfShqbZIVqrb2er5Ks72XDAXjgUAxkWfOVHut&#10;Edct8KfjfjfiOstamiqF2zttySyfng08vOzcmlymKdyaftqivaGlrs/ZPBIww45q5W8LH1gtItQc&#10;z4rx9HZ+NRWI2ZsXnHLyEnFnNekN9cHKR0LSyDggevDDWTiiL6kJ/5RC4+CsN4SwQ70QwchoPhIW&#10;iBzmcITb6LK2ejDVUN0jacISmow75Z0ZjU31Kl8EoQnRQSqboouwPxzDmdIfw7gMNIw0UKI/HTgZ&#10;SHxl8WRPSctARDuGpt+Y/wA+if2Dmql5Ki6Wd/CNMJkF6mfU3Yem10UXEi42DDUyExB9NOrA5Mhf&#10;UOYC1WJ59FkIwhsEUxHXazVhxYyw/mkr0Kzu97rVRJC23An839FMMRKOTcjwGhYIpM1gPIpmaUNg&#10;QmITnJa2mc8XH9+6EXArx/xSJ/zikC5CGppWhGR3mCpE++jdiVOW2TTuEuYTw/NIpdM8QaAgmhYm&#10;CorF/EpqWXGdwMG2ZY5n9fbFKlYJRj6PGVgSaOZ1LwDttsjcepBpcE8H37adQycroLxtJA7c7VkD&#10;cwfs6VLi7mnv88IuC/EOVys92+G96SrLc9W2f+O3hxWmp3c53j8IWxX04yiCdEOMGTNLbCsyHuVn&#10;HVWTWwUuNbyMoZZR6pW40ZTxXIps+VNjw8eCf/Uv/TSmIw7kxvImvMxdyaJPGIrUGk36CTNrJUcc&#10;MkJCSgE2uUI1uckWG6YH7wGNGfy8aZ8WTTFLQTVA0QaqRTgYSdhQUVFGRYbSIsNldmgxRIv1bPbU&#10;4I5mnpXttrbEmY9W2GYDsSBASAbXsOZEu5HWlIGMM5X1ICzQw/5gOIabYa48UzRiIT56BsqlLm4c&#10;KQDHmqo/2cR1o2MD+pw/7RQdTajbfTBJYYiLgpFMImnCjolsRL+4Z5pnmAxsVGPm/HO7NpuIt+bh&#10;ZsFNHU9v1rJwnDEqanTaBC0SOKRvE//AtjWHQbP0voZM4aspvlrCQ3qNxqSg5SoNGFdFsPkAOoUZ&#10;SiylBS00ra1Fd9EyE951L2fqzZ38rRm1ZznKzQ6lCeFS/CJ5yVTf2d3Jra5B366N1W6zZqgBOmzT&#10;vh4s59A3Pn1nu6nTue2D80J8wW28YoYX2jbkWQn1iVMkFzQYXrp0IZdMxwq5ycH+qNNLUpdXYzg1&#10;Omqcw5hpSEm5Dzw+QQj1CJuwFFWCxJ+1KjxLSGzJIFrx1lKYtkzMMzSBL6JKGsbVRy6YdSQRolM9&#10;HGpcOlve38ukcqF0lva2d7/vPWfPnX3Nq18FNev29uaDL7m/uFLkDGl9Z4GRRLB89CJ5dNWNsG3N&#10;XnHzZ/HTLOrtvWVsUY5pxpazury0OSFvlkxmYVkeTw98/hZid5r440Cl2d8f+7tYbNVeZfjJfY5F&#10;sD+nBpQmJ9JoKzMvPF4YoyJlGvgQiUIigcTmOlIvu7D80sgelX4vwFBvZ6OeILgRBgdqNJTilddX&#10;VtWhUxkDciXU9unxQv0pHNksrKRxPVTxtL79W/S47lCrGit+XdlPNq2+b3KxutccdOFzJW503b/u&#10;g/JEuAoVMXTyehJnT5Dkg5KoQwM8+KGVfAlgPTUUWFVAQ8z7Y0qCipmFdwCRThJgBpg+PptnfZG7&#10;tk5s5NfJF8BaVxtDpUBILCrg5XkurI3mlXlRzpFzOwpTlzcLVGKFd7ICi99V6LOgXcokSgoARmDj&#10;IKWSSCTjAnNqY87ncr1hh2Z+jsMGCLhDQYEFbSpcaqFIpo4bR3WdwTFGSoGPAcThRiDTkPSHjpXW&#10;7zl6/MT6ViqaCk18jYP9evXg8XNPHHSa42iATu8xaysR6c1GHNo2K1fH0TW6S7LKk363i4HAmQLp&#10;sN9tZ2PRlbV1fBVICPK5ImieVrefSKAgVKpVG51el3OJsm+reEGyA2lCE9a0gE+OqhU4+YbxgKCt&#10;2um3dg92vvyVL6czWTCmsWhoPOl96lOfTKQyDFav3QW9curIGoPwm7//ln/xr//5xvoKkNZ3vOcd&#10;f/iBd91x152+UPCf//K/fuWrXp0AzaA88Xi3vvv3/tHfHYzgRPB/8MOPvPvR993/kvubler+weWL&#10;1XP//T3vWl/bBFyWTITm0dm/+LX/X3Ylh4L1u971zla/d/ed9wT9k3e8+x344ye37iB9FgpHfvc9&#10;bz1z4Rt3nzrxy//u3w6wcEHf77/jLV/8yudf+fLXxUMwHfv6czIU4ycuPv6//dN/msnksH6//da3&#10;nruwc++D9/dG7fd+4N1MvUI+Vx1U/+2v/Oqpux/e3DxyrvX1f/Nrv/yRT32hNRl+4gufeus7fi9e&#10;yPamvXe873cbvcqx08fIFs3m7a8//pVqvXPsyB2JcCafKTS6teGkNQz0AKL7qd+AtsisQP1Y7tQ7&#10;gy65Vee827p1v9ga9qbtNYvMvcV5FrfJ1Jl1dYwSi9Nyk5ZO4RiFstH8Jdt3M8soioC5t4CB9FYf&#10;nlWSvMwQEToRvuMkTyEkF8K9Pe8BKi43K01EIQdkjSE2m64UCxSo6AKLBxCPIJ03J0hmwqrJX4Kb&#10;bDmRUUcZZ5YeCzCdSs1Gg0QiPp7SbhttNlqoayXXStW9/fE8SIjFZ6mnd+fjtFIGw16rHo9mZtZu&#10;xpmghydvfDzkbbSvcNJo0HBWDvAvMKyl9RzloHBJBv7Hp6GsR17RB4lNqwEJv1rvVaBz8pkYNIPM&#10;yUuc0YdgkQ2NBXECGUwghcXypbNYjmQm70ukfZlCiCZ/AAvWxTuGaZsGbHBzAXq/WdgavFvoKt8i&#10;M//ddhiD2dn6MsY+5944JUpDsIqIPNhtddiRpEs1l3lFRiidy8l7IWiU2ys9RW8V277sxdhaUc9U&#10;3Vks/cXCu9kV7r3/SuJvGXFcCT1e8Htpg6bBNEiCbVgObIDqjUum0BHM7ihZZ3ZMve4g81c8u+tl&#10;v66YPo+l7orhXOzn+Kj/1//5i5BqUEOALYT8H7sOq57FD7mMlDnRromn4M5QzlGUxuNoisoVwbWh&#10;wvCdVNulUKzAhg9DsEGHHCT/nU4nv7Y67vfIDoALt1yM6xTihxr+rQTsJWYWI25JI3mFlgy1NKqm&#10;FFz3rUa/08EAYV7V/GZhp8s1WLSPi8PnQtF0GsJ+NnNKbGh5xJIJMtbQA+IvG5yfw7oAzAyI0B/O&#10;LTB8vcvJPufPRYpFeVtDrnIo5SfMZXRT2GWAlr+rE0nnabAF27QOuVu3YLJdZw0s977r/6LAxMbA&#10;MkyaO8FquZxJZ1Bb5lKiybguzXZcJdaMBkvTkxCIfykPpUUuhkb9RlSkXUIAG+diWbXGLDV4nJGo&#10;oNx9XwCy7E1XLvxm1/AtGLLFnn3FSTg8UE//gmf/K++nRXs8bbXaqSyMa1LMjkFRo0FzgEu1A9mk&#10;JxxZ0IAvv+XQUBx2W5bfecuu9zvmQE83yrfsFdt4ZK0otajcOxjWKwfAIVF+AZ7R2NunMZjORwwK&#10;ASfrlhwrRRAVIpm0TH+FFDQi+kb0KMVjwWSiu3dAVRXifvUr607rdtrqWniHuu+gXtnuVOxBRn4w&#10;mqEqHExmz339q+9973syuTyCM7l89vjxo//tN/5rJpV+8IEHoajDWiCBrm2Vvk3pNFPwGDt2Fwvn&#10;D88bveKS3IvI8coUt1359j3M/lmtS2fkDCqi0CjHwswkREKNko74Whmdsa/WHhxMfD3rtfM2AKuV&#10;quV1Pi+k0v5aJzoUTt/4TNXp6of8hVFHuHx7k1iNaL+KgnOEXUrhsUaV+i2tXWC+pFkzHwyHFL+V&#10;m1H3t+uWx8+EPAGs1zzqQ5K9uJYvUkQ14nVjXr+9D3YaSbtNsJR+f7nfvFjea4+HimrkHNtWbitf&#10;G7+lscGbC5YdRBeOFuhpdzKkSNvqd62VFxXtSCmdXcvks+BDICMa0iitmnOA5jXor5mZk0kmEN5O&#10;Fe/cPA5H3Zlz5y619gG6D6IBYMQuXnUlBrnYbjuypyFfXEC72Ju96aw3LsD2duvUh2FyOfqFTRnk&#10;yhDMPzgueC5AZCKKBOC82W1M/FwpoPQhwAuHsDNGIknewdaOXh/1H8qehEowB4Tp35z4krNgJhC9&#10;c+3oHZtH794+mYmnR83OsNUSajqV7AtWwwfmCFz2iFVi4A8jAG8EMzRUujkQOmFjzNX4yuG0vDxX&#10;ytzgzSQheGE1n89DacYkNTkkqom5lRWga93piJbRcDQIDHWMJvF8RpeWURm6LZ7FLkCz6xmFMKhY&#10;KpZWcogU7O9Xv+8NP7ixtpXP55rtGjiChx565fHtk9/ziu+959SpkK//oQ+/98zFS//wH/7D1zzw&#10;6jvuueuPv/FHNo9vbWys0RD2h+/94Ktf+ZqN7DotiENf/62/95at7a2f//m/9MA9L/mRN/7x0pHV&#10;Yj5//8m7Tt99urhd+vqTT/7Vn//rL7v34ZXVHDXVRz/3qb/8l//qG+597ZFTRz71uc+fuOM4xdSv&#10;PPZVfyRx9Pjx6JxuR9+Xz3ypM2i99mWveO8H3v9DP/pjb3zNG7//B1/1O2/5zXyqdOrYaao58EAC&#10;kfyX//pfvf71P/TmN//MPXfc90M//MOlFTA3cGEF3/ehd54+fSxRyPzn33rr2vYdD7789QP/+A/e&#10;99Zap/Wnf+YXSMhsn1jvjOtPnPnq2ib0h3UwDseOHpdc/Gz0jcef3N6+I5UoHNs8Xm/Wmt0axB0k&#10;UISH6qKt4FNjLiqkwDc7LbprLE1qHu5V/pSN/tOtn+eS3bY1bNGCM7iepXDG3e4+Lnk+lgIqgVpk&#10;kkhV0OMhC6Jea33i4588cvyIqvTadMLi2sRrUkYO1b0YM+5LX/vS3v7+Z7/0RYQvGYpsBt7yXNwP&#10;DfYsTApPeTGB9+kcA0cmFpLJOJKMQ4LnD0b+7X/4dfaDk0eOjgbjz3/hsW5/VMzlESJLhCNUUhE9&#10;y+RS/skAWhBq7LK8ozZpJJJzQ/jP9i93mzVAwjo3JgqMWkZ7ok3MXaWahCz0AIrExSh0Nz5Q8g5+&#10;CEMg3+7POo15nyXpBXEW7ZO9cyVV1zzCeibnNR+ipUnHowqKABco3qcoHO7XWu1GO4vibEMoOS1M&#10;DFIoGCULEIk7t1r9XAJI3m77fNtmzv8gB5b/4KJ919fi9gpZccB33Q4BDreu3xuQMCUfrfzqfN4b&#10;9GMQ6SMJIazeyBDpDtl6Xff6f5CRuoHLcM7YIsg1v9KZEwqnKm8DogHUNxnAgCshG3t9UTT0xv6K&#10;b7kwSotKqlafWAa8Tdwl4NwmaN1xEH4WSkUUfzodqBP2h22cMxOV88+i+UJubRP4Je6WAppQbDa2&#10;HAStNYISwbdq0B1/CLbj2n6lcnBw+YknLpw5g8SuVijJCi6FfRnXWRZA5V7XXWZig+bSWAeFc0eV&#10;9MAJUIFMbWUiXeAQcOnW62QN+EaKY2o2wAJcacIX8shakFzKRD6MyAADIBn5YhKrRPuuqurIGDVZ&#10;TZ7Jjbgrq3ivu78+50+jfBQlqSsKCRavK7RWt8XT63yzFjg7Y5207pXnWHktJDcwOW7DWyxBYiNu&#10;STXr9YM7A1pLvChS7DpL291soFQOMS/NbrdmH5QaqEAq9pFOMT+lphvog5P0TXqUTgNh2hMhnaoO&#10;Opche2jX4dz08neLq7GC4CH7cRuu8gU6pFt5vkB+pQSopFWr5tfWwK9CkutmtYU13vR2VacrXsO3&#10;LM/xAo3Nt+XXYB/oQALKSLepr1UpU0FIb2z42q36/gHo7jDlFJDkAmaoc1iXYETTagqX+jltTTTp&#10;wqBCFSLhk+yiVoQEhJgI2EVrDVs+rGfAKx27P2E7WWXWcqYHBdvPfe4T3U6lXtujmP+TP/Hjjzzy&#10;yGQ8z+VXygf1d7/7fRD5ay6pxRoDKJDct9uouu4mzzgo1LdePrevg/FTA77Zf+GrzD+gz8qAQ0p+&#10;aIXonRCmH8wHB6GxfzXfR62AutNEpTO4+GPgQnuwvU19/UkE7xXGZkHyvU3SRa1ECOihYM1Fm4Jf&#10;HIV6RCR8ZEjIYlOZIghEDo1MHGH/SkFsCMpJSPnJkeXczgfQViP4pJuJ7e+gXKZF2cXb3j5/KPvp&#10;2mn5gXNNOgNEwygW7MWDiNBU5sMnyztfeOKxbzz1ZKPRSEZjMIE/cOqu0yubG4lsDEBbbxQZzaIT&#10;nzD8keSJI8fISZ3f27ncrvbBnwDjl7TcFX/LfbuqlA5HsDifZSrWQ21aBtfdMbdVO19CWRQvAEBL&#10;kQ576pndZqPSrB6M+53JGGn1KoJ8RgoG8I8mA91tMVC4/LCtANAW40YvyoQPRPP2XI+l71jZfPDI&#10;qTvXtrcKa7A0V85fIFKCZR8Hg7W5efquu07dkY2lKE3mQc42pbE0AACY2ElEQVTNWIVt4oSlFM6y&#10;Dd3SQIYq5KF5KEr0KdLgkUAvPD1f2/v8419hyz569EgBmmefP0cJtN+D/ReIVjKNYG4E0n5yKNFE&#10;ErkEFS1hR6TBkQCEieyta2AspCwiQlz7g61mLxqFC4AyA+JTUxyh3b3L33ji8U985tNf+MqXsSFf&#10;euzLL33FyyGSBhsf9gX7vv5LTr0kFc2gIiQoQSwygp0ICkvADT7fU089VWtUgMYOfL2HTz+YIZiU&#10;a4PfIYaFaJCgKAwTFl/EShmNB6wJzhwmBajZhSXzjeNgNH1wt4f7k940MOqOWkPEQ30TVodzvxKp&#10;eCabVuzNZ1kivjgh2sXLO61um/pv2Bc7dewUawmGi1Q+1Zt1f/W//lrXF3jZG95IR+lXzp/7ylMX&#10;jt1534XdyoW9vVq78eDD9+1XESeqPviyuxvN/YPyHu5Eo90hv7mxfmxjbRPFLKYEXVEUknA8iAG4&#10;I/3pcKe6A3w9n84hWEghyRH1Ha6L3NoCyS1Z7eb+QcgyB47+n3/9Ny5evESNbAyjajhGdol//tqv&#10;/Xq1WpUVlDYocx0cAJfNWsKhCkHxMx6QzQt88XNfjEbjUJhWm60BHFCqhAneAYaVfFYkQumeY0bU&#10;JGWV0lEg3J35P/ulr5/frVLU7/Ym//bf/6dKuQ1oopgt+SJJX5xEYG737Dl8doXrSGAOUMGc+Vid&#10;ezvDbptdhMJet9lqlKsjWgBYkqS21QdDAguKSaFYXEXMRBVAlyAVKr86Srme/Fq344Ohs9WEnRhR&#10;EWdD5C6KH8XMl14BtqMjhEjBzkG/VHzjvm2FgBSY3cl4kjxbkYiAvVDwm6BausIMEf4nR5CCCcQm&#10;Yhm4JTfrxYM83xFwsdLy4TZLvYjZ4WcECnamSii8t7eXRsSdW0xJmqYVUw52+OxIJIH9dZDt7/rH&#10;MtjUSBxGNbiCM83zwPhxEW3ccU5BdD7jwx1LT5fjdmKJ9vanxxbcL0GMoQRNJhObRzYx/bu7O1iE&#10;Wa9jb7d+bFJ/4IhE8wFt1WDcNAeXjh+Znv6g33niq4/VD2psM6WN9a1TJ4/edfrIXaeP33nCh5Yt&#10;1sr6r4yFnt3empG8yFwuzTLUl93UcflGYPkLUCqzhhZZcgfIL7mKnHhQVK651qu2wN0uEpOD4zcf&#10;0ISgV/RP8cioIq2uKL3JseRYU9gitr+JSXh1bV5VEFqVxPrsEC2GXRd8ffG7wd5xQYFZuQj3dnuX&#10;XkLFpVWe/nTQEasCepkOthjOzxcOox5PxcZBzhcpPHYmYzeQK62QhvatAaRbwHN9067+6Udip+Lr&#10;PNm8/JXdpz63e+a3P/eB3/nsI7/3+Y+++6uf+fDjX/rc5acu9hu8h3hlkRu30V72AN3E2N/Ktz7T&#10;+DzHdywGZrmemNIwyuCrbW1tAWkBzrCxvVWuVhRPqkjmbVeO80kz0hnLF3exW3kzb/RYcoLpisQC&#10;hENokIA5S62u+LrdnZ0dCRWj7i71XzROKVn6/dFwFyIGbpy4q/iPIgqX6lJokc120CqLR/G7u4FZ&#10;n4Nia2wLNFiid0rL+6wlpm+nEgnveZAO2fWV1T/xI2/6yKMfeOfb3zIddXcunG21WkqTw6HRH//7&#10;f/cre7uVnUt7Rkvj6r+KGBeY/cPz9/Dle/PrRkfkm36fmeLFVTqTonK9KnPQoCOhpho9/u8YaktQ&#10;EkGoXXBy5dK6HipLh1HpbYZ8F2f9fikxycXnpAkcAIvWCQa/2RtVmr56m1g/RqBOI+liNWnjgGTR&#10;GX0bJCha2SLY28Szbp0XUTqtCJC6g6g/mIf0N52lSswwOn/ldj+MyxrkB9F0YDAb7VXLZLQJcgwO&#10;4crp3im40aAbH3lAdcZaUonho4GtH/H3wr5OcFafDS81Kl8+8zis/uVmPZHO3Hv6HhD7RzPFPALv&#10;nW66N14JJI/kt/LJ9d128xu1nSol6thsBL6EoaZLlgofO7H1MLqMA0PnntYNoZPhv5AxSCLe9m1X&#10;JHd/styNciySxSXcJA6YkudEUn0coVE4BlcfKITKtN8hw0BLdgi/BUGBCCgVkIrcN6AzxC7yYlKT&#10;WX7iX5lFVsaR/DC4Oovfnd965cn7Hj5+z/bKkWB/fOmrX+/VmyWyM8lkZn29uF46e+7crNlMZwv3&#10;nrjzWH4tpU1LgueeaIWXe/XwLwvgvcnCGS8AoQXZMo1nyNf2jc+X97701FfrjfL6CmJ+66gL9i/t&#10;di5dHlarnXpNqJBYpEtOCCJDUSjD8if6Q55QSjAQGjG/j0QBCGUUO102z3AqlDyRISRwH+xX9i/t&#10;XLpw6eL5y5cHYkwIAvUnru4MGu//yLv/8L3vfus7f7dcb8JrAPMaFOd0mvC9ZGV+7Ed/cjQa/L/+&#10;zv/yU7/w5n/zK//m8d3H+VRt0NCQm44AuYP2pCtng7b84SgZhnVy9N9/750vu/cVmWiWsAkgDF0g&#10;JMkI+CahgS8yDMbHfX8vQPJoKKK2dz/ySLs1OH3yVCwAjxrXyAWEfvZnf/7xxx/7m3/rr/z5v/Jn&#10;f/Vt/+Fi4zIBH7t8rd/5nXf87kc//6nv/eEfeWrv4GsXLk0jycYQuEWhC2olEIYxm0tPZuLVWpmt&#10;LpfLkYXp94bNRo/e/FJxA0XGFhSb/SYp0wllZyUDiZWDw+D0Un232q1l48lCNA2WXcm8RbzPmIqk&#10;9OosqtfueruX7jMeX/MMj1J5lyCtRhNUssVwaWopcEmzVEjPjsAkyebjK8e4ABpdh72eytv+SH88&#10;ZMLcd+e95LCArjQbnXgiDeaBTA3ZmZCfXiQyLJi5aHc0sIMAKQsDn0HhIZbJjfyRcSg5BPAPFjeW&#10;+W+/++4f/Ik/F1w96itt+waBYb0fK21AsNVtkJlB9znc2dvrUYRrtsmatWsNSvoE+OPhgNbgIQlr&#10;dEnVxAq+pgPBmko7uO4slLm8NoRmfAPJzaCcp3c2m5Naddxq06QlGipV2JzElNrdnEPpkoIkx8D/&#10;ozwZDc1Gveqk19LqwE1OoDGSYUbNg+FZF7kWAsPIkGYHEMXqDyX/Rk+StYbp+WKI+C2b5c/+xTQH&#10;6e4PEZXQ3Y9G4qqOCPkUYDmQ5vNHosPBCLvGElhstV4+6Nv0kl6g07om4Ff3nvkCFFZV50aDgxOh&#10;4ZSIyyOpc3uyV42++izFurN8anNWJdV+6hf301VpgZX+4j/+236qJUDf8XF9PtgUanBsGl+HZecE&#10;W7PKjeIZ8jm0EWImWIpUwciCw4aby4DZX+Ofgz71XZ3xfEAifIws76jfjSfiPtAdhmM3UA7Hwiw6&#10;g+CMg/3E59C3aW2Lv0f0BJNZu92DBYRmJ1Ew8uWkCUkWUuPX7LEOfyvyyKzwayiSziJ2PRsPgtFE&#10;axYlaw39U8jRmopJjoZQLoXLZN+31IHXpnhT+UP1DCwNmks6GDm/S0B4z2U/hjEBLKe4457x3n/7&#10;wv5nTydYD8SCKdDaRgbAGn2+RCoFq4ravThfx67AXynLU5aBE2Y+ply/hwjToFXpNA/atYN69dzu&#10;xW+cffyxs489eeHMpcp+udeoDNooaQ9oB+MZ8EG+xeKHpj6fyCn7u5yw7hSXaagXaJld9TXPNEo3&#10;H4bT4kA/HrsVCXjWxCBRKNB4wuKiPVwTY3mhhw69XADfikv/bv5ONTiTPx3DRNpoFosF7kmtXMau&#10;hqNku4YYmlA8OoLVCs83kwQkLYI9QfhDQJbZ2fpytAlYonhd5b29QWDam496syH0pkSZanIy3tpF&#10;UkihnqID5oHZP5YU4n8BmpDjyeCoXyxk77zz1Cc/86nPf+7zH//kp5584uyP/cSbV0rrv/RL/xyx&#10;B+zqf/mN/3z2zFMnThyj3VPWU4i4p8/QK688LckgO3c777chhbRDCCthErJYF62CeCrT71TnvkYU&#10;VQFRhpNVDtSH80vDSZ914Up3ykbbfxm5CFzRE5gSCeFG+3VK8RP1E4lqD4Q47mdypeQr5er9TqXd&#10;hNPJUsXmXFq8yrBEpNkGJHxCbza1XAYMBnDg1pDNEeWCWN0orBzd3F6N5y0mUy+tV8K6+TV/40Nq&#10;mwyhFHsUegQHT+1dIsKhJw1v3kygJTUWYH7liegQd/Q11mlmTX1yB4x0UGON7Sa8bsJWSLJqMER/&#10;Jh1PrNL1m8pEJ4HELLiVKx3d2O5PR2d3L+306sPwnFnKBUeZoUxCr75vGHe7DJducL+7wvgCe6UN&#10;Vp7IgmjcnBKPz5upjoWTUq9DrjHvFZUI/Us7oDq+LC1mt1dnrqyOiIfUVYHyAvoL0ek8MfEX/LHt&#10;zModm8dOoTlZWgN2Mel0mwfl6WgMwjmVp78XvnMBmyeTUa6Q3d3dA4ODjc2laNwbkUSisD/kpw2i&#10;B46wi3GSM4Todgpux7c8t2vhs2rDAK0waUdF89S4JUXjh6uffsD5eJwr5DjderPO4gWiCvujNSTr&#10;YhgTh4nQfaE3fdSnSIGy4/nzuy+5/2EI5zjV3qDOWLzs4Vcd3Tr12pe//r677gr5h5/6xMePnzid&#10;LWXjoWC1UkHy8IMf/NDdd91dWll59/ve94bXf28yBkunGDqgAvqB7//+H3zTG0+cOgVt0Vve8ra7&#10;7rnrWPEoMVmj3/z0Jz/7A294UzwAkoPC+eg3f+9tX3vssfe84x2haegv/PTPUyCCGPHJ80/ipZ0+&#10;fgeRHUmEj371w1P/+BX3vPKd737/E09c/sgnPlrMZn7+Z352I7vh+kfBZwAiWM2uv+mH/sRDr3rZ&#10;qXvuPnvx4oc+/qnT999V7h488vEPh5KR3nRyZvcgnstSiw5Egl9/6stZuiEKpSlSJP7OaNK9cPH8&#10;sWPHM+kUmbSdywfHjp76whe/cv/9D9996v7Ll3ZA2gxGXR+dHZa4nGKKbfWTCMwnM6vpIuRx5W5d&#10;IBSGwBw880JsEh1yGRarz03c22rfvK9aFkDsGz02EKrZsXlou7j+uY9/+jUve9XG5haRuUhVA+Gd&#10;3cpHP/rRN73pB9gXwqHkH33687/8b/7tb7/lN//gHW/70le//Pg3zq+vbZ0+dhxEw8c/+7l77r0f&#10;t3bU7afCsbf9zlt++V/8q9///d9/69t/nyzKPffeC8kibSw7Fy/+i3/1L//9L//rR9733q9+5auV&#10;euf0qRNHS8W14yd/+7ffHgrEZs1q49LlcqP1jnf94b/5l//iwx/+8Cc/9amPfPgjZz7/uTvvuNO0&#10;7CIf/dTn3vLW3/vd3/pvH3n0I+VKPRKNrRWLvXYDyc1Rp9WuloGj9NAorVRGnXrjYI9egFG71W1U&#10;Z93OrN2Zdvto600GfSSxIKsSJRt5Vat7sLAs3eoesqtqnJqOAoEJjQLgumkyiqQ2zO6itYYEbSme&#10;zSHg16xXlN6AOICKGRGOjB38nAB36MG1ItOLhZEb32xu/Tu9xaXkvW1TFq153uu43yXb1ag1sIO9&#10;bh9GT4+6azJhHiXj8VA06vYxh+R3u83hc7RU+HdhCsAuWQPjqb04Q6aStNGZs6sp0aXwQaO9SGIv&#10;Rk8793IYn24Xr/UBvf0dr/UX//f/93QMGQDdoYbGC/pZh2hEtZoQ7fYxwyxFD3VNvjGJEpJ/KO3a&#10;AY5Uv9WCHJiWNTKXyCxAJjQiyTzsg+KDPmRM4D3os036Yuru4azhjLEZozKMF+ebY8NylmqwpoW0&#10;ek1gYQyh57DTNLlmNXbyFdqogdSqHVrZAEsjScaXnVFlfPXtZ8ewH416aP615tFYMp0MEnIScPJn&#10;xI2EUQ8gB6tpZ3xyCyK6m3H2zFMQk7E6nczyexuR12JmYr2GyvCehlfV8liE+u4Dco1vzdo8FDm7&#10;b3ruh+urV7OUamgE+elURhKHfenGWzP+ZD5AKGrYbzdJoAxowx0Pa4PuYxfPXaqV92rV/XK1Xm1A&#10;r6IcEveBgk0sAhSsMxmSzpVqgzmy+pbZPJlIFNI56mmum+LK41sU7T/7KD37ZPDu5SKvozeLvsGS&#10;VtMRCOJ2pwXzaCQW6Q37sJCqMGsMkeogtgZAx+e8fFzZzZ7pzt3M7HzuW/9t/45rRthtLM/yvKHh&#10;uTK2NvOHg3q5ksvmYBVr1avBeDRXLELZTVIwkkwEU/ERwVgsUp0qca1oE/sbDvQDgcZkKE24IA37&#10;qcBkCtfa5W5NL06gy0rEJHtuwZtzQY0AVmcuriYWAjVC1S5GACeDMfoXJ81at9teWVu5/yUPbB2h&#10;y/XUm//0T/P+d73nPZcu7/xv//h/e9VrXv0D3/d9b3/H20l0rq+vp7K5KSvOC/jNhnhT6crwLDq4&#10;tEO4JpLbHO3bMrdlYN9GqZewHqGoYTyFyNlBKAi3HJMexoEwOh77rd4uXM4ScNEJus5nLR1GGejQ&#10;mKbQQCYSjbSHoKhttag+RtcnKqfhWDSwUcLINLrtsSpp+iQfd7pkSlFacUl8WFSQ2c/gCeUgwyme&#10;Izp2R9e2j65vraUKpo3CnmIcLq5meENz6HmvHLv5/nlj1H3y8vn6oIt+gxoz7N4t7pfNGZs2hJRu&#10;FmkH8bYSO0ccZx4k0ynJRcMcpDUdVtsNQmMU83KJbDFRKIVza4nMSjoViYTO7JzbbdXbzDdYRcw+&#10;hdlJZZmtMdq+2KEJXK+7BGwWgEAHuHARumvvX5hqz7PXCZlCmGkRk2kXxpw8i1pwA9MgBK3hEGUB&#10;vHecCs4ciTuRvxgdMrt1fOqHpnI9ltlM5u/ePH50ZSObzvJ5BHTByyhBnM0SUgbgfAqHZhyHzn7x&#10;igVDsXg6m2o0msNWJ53JrBdLIOBpGTVMjfERSKnB7pSdsZIPJoumSSrotWh4rRSiMydNMEY5cwpg&#10;sQFP+FqusJLJFxLpEN3VI6qvc1rx5a8MYDKz/Lhmur6FVnlxIgJ6hg9YmsRoivsq9frZ85cffOil&#10;kH1EY6EDGPr3y3ff/ZLgPDzpTmlNz8Tie7s7Fy5deN39r+FgRzaP3XH8jg88+r777rs7lcm8/5FH&#10;3/h9P5SLp0X3Bu552okFEtFQcn1j9YH7HvzyF7+yWlo/vXUSHH6j3fzyl7/2+ld/XzKQIMNYbdc+&#10;+8Uv/KO//w9e/sBDZ584B3nS0aMb/sDg7IVzje7w/rse5N4MfMP3f/T9R48cO3n09CPv++jf+Ct/&#10;60/9yR9/+K57tpKrIT9QGgpKIVwuaix9itDzUD59NAudwJGjn/7CFwobxWls9rmvfn7r1Om7Hrj/&#10;q098sTdurW+szwOj3f3zcHNk82kQBJHEdGf30tmnLpw+fRcZKPz7M2eeAsjw+BMXfuRNP95tyYkY&#10;DLuZQmo4El83XTbyYtWvqbILq3UtUUATcacByRyz3IkOapFonXhEv1evVFf+fUEebpv27IRF+4Jq&#10;TmBIDNx19OQfvu0PXvuq12xubRs1BIx7k8uXyx//+Md/5md+KhwJ/dGnvvCv/vUvP/jgQ3/mz/7p&#10;137PKzF0b/+D9z780MNHtzf36uVHPvaJBx56OWQN8Fb8zm/8Vm3/4K//tb/+Qz/0I8dPnXrnO/8Q&#10;XO/x7WODXu+XfumXkqnUT//Um1/9kjs3CrmPffxjD95z52sfuLtdOfi3//E3Tpw6eXJzBWDmez74&#10;oY98/GN/8kd++Mf/5J+48/QdTzzxRL3Wvuuee2PR+Kc++8Xfe9cjr33dG37yx3705ImTn/zs5y9e&#10;uPjQA/eHuP2jLngLELzUxiCvhcMxGYu0G7VUDGZBwbJkIpTtYuI7WUbquNLhRNLPyoEuEebluNXm&#10;ImZwo6UF9KZxItkZTuSO4qWzLQ5Z5PVGEDICyCy7LVhdKCdhTujX4QOigKJQTOWfHLG50y/IHX7x&#10;S647AleiSm9P8DwKLQjcmTNPnv2DP3jHXXff95/+03/+/Oe/+OlPfrJVrdHAUqvV2RHSKYhWwYDj&#10;vzitjau8kWXt87tq6D3AnHfNC89N4aBq/IJsBQn458rjx+CDYmPBI9afXUi1iPA8f2ExdIs1wn8V&#10;Zsh3ctA2h8vjlwk+GLEKbB2q28/ok4HqRuE3u97G0e1UGp7PgwoGfQhqG1ldid7HUqnixnYknKzs&#10;N6oH7VJ+laW8t7NLWq60uVFcgzM4n1nJx6ESUg4cHRlauZFbsjWsbDpATkH67QJcq4JX8bUaOEE0&#10;wA/y10PyRv7hANQmlEwS5BTFO/YQRaAZNK/TIIUcujxhzFIbHR4LdR1njJlYmAlm0hAaE5XxgSS5&#10;seK/i/SS4nz3O4/l7+6VZ/8pJ97t+65133N1Dbxw3aelA6y6oGKSx9iH7/KtmuKqRhjHsl2rUucA&#10;+MOJKIA0vUhEzrmNxOBK0rdTr87akOz2odqg/XUENAc+JHl3wZfcdc/3vPw13/vyV92xhdhsmNZ/&#10;CkhRdFQMicct4/B46twASAEAh3nb9jLCX/7yrRqIW/W9TC32tdFA5E2Q6vR6BCfMSGpTXizhxtn8&#10;ayO6vbGMzK06vRePc9UIKM137uzZYr4QKhSoYwArThdLgWg0XVrNH92OrZb8qXRqczO+sXa+XuN5&#10;odu61Gtf7HfO9xpPtiqP1w8ukSEY9yBOC6dRnOpVh10SYTTvYm8OpVwPJRjsBNDmU48AIJoYuNkJ&#10;MBCsRywK8/wcbvCHX/Wq733TD62slS5cvvjxT37sr/2Nv5xfLTKJ0iulI9vHRqMp6uXnn7zUp33d&#10;y5i5mOZbnxc/1FR1BbtDzEWSCwY59T3Aly5lPmq6oX6P/nH0maQELZFCA4GqeizHEYZuXy00qyNg&#10;vbnSJZErWr0JqFe40SPDaffivq81KCbSxViKuj9bosRUjSgrYk+HXiNUi8z8MdLXo1kQVWp/6NT6&#10;9mseeCl8bxvxoiyVNRVZuCc6v9sc6uub4CrjTjV7nXK9RhmLyHVJPeOw9IcfYsURBsQqXVJn16RS&#10;M/NkKlkeOq4DvvZs1PEB4561Q7PdYftrF85+4euP7e7uR9F2XN+A+Bza3W6TDrhZZA7rl1oDIFnB&#10;Dpt0ilId2sIsVnLDiOCqcPv2dHN42cwvX8NSVsuTdNp2Fuq7jgzSZOr9FcVQPIJOGOR5UPbR9x6I&#10;U8YlIhjTO04OmFsTG89T01AxmNjOrN65ceKBU3cXSuvsD3uXLtUadUj4YCFIF4t8VgQZCBESYNAU&#10;H4GqLA7JOVV0zqe0tcHa2T13EXqeE6tbJwprq+EkQHauQtmfBQehmw8WoQt5pzGnbGiSmBpe6B5C&#10;vsZ82A5NatPeY+efPHfxqfGgB0ji7qNH7lhbCzS703KtMA8lp4EYfobcNCEd6IXQ4ChNpaca5vUN&#10;6uvnvnK30O4bjeBRj6XiOZT82Fgpb4Jupcvkta/+/iceP/Nrb/m1MYktX/gzX/4j3hBDtIe+ZbIj&#10;Q6CIRFVMl8mv/+qvv+Udb2sPOklf6pEPfahRqd996i4ykhFfglLoqIcWQ5zgyIh2g+lImhzL6fU7&#10;furHf/K/v/P3n3rqG7x++tRdj33t64+d/wYbzxe+/KWnHjv/8L2vDs+T6Uhm0htlfKmMLzMAGiHR&#10;TDDhmCTx7/z9f/JP3v/oo2dqF3dr5Xd/6IPN0fCg1X3q4n53CqCiGE0XHn7FA0+d/dJB5Wx/WLvz&#10;rpNf+MLnLl04T5Lu0rnLjz7y8bvueGiteGI+jUXCFA7SVJjvvusBgBf1ai0ei8BST34TNRNwVcxv&#10;8ng0TOF3EupBT0/FKJWIoalB6Os1Q+HpKT/uTb2lx/Yt39MMcmAEl5BNQikv2UvKnGF4QiSwJ2Y7&#10;6F6j8Gvwti9/+cuIPvzcL/z8/Q8+dN999/3wH/shOpKQFyfIJvYFcQOQNhGInnnsyf1Le3/37/69&#10;h1/68hMnTv3gG37w4fsfeuKxp0gdfebzn69U6z/xoz9xfPvI6ePHXvXyh3OZjOX+cIHp7Q3FMplG&#10;r3Npf/cTn/ns69/wAw89+NL1lfWXve57Tx0/1ejhMod9kdQnPvvFB1/6qle99g0r60df8tArfupP&#10;//kvf+XrF85fUgsbgNn5jG5Z+NSh1EZdKJzPI33unwZRRJHjL7PAKkeuj1wepVqhd1TkiSY8S+Ls&#10;yeJGCW9l/aHAHvHg4xGO0xNK32zLeAiSoNaqV6yhStBR6+u+UiGz7CISB7z2IpL/Wz7ZvRNYuBqL&#10;+MiKWEePHv2LP/ezhPcf++QnRDARif3qr//aP/s//s//7z/7Z3/n7/ydn/u5X3jL7/yWbB1yt1f5&#10;LYaw+i59LN2kQ0GostAGjpOetz8Wi4xhxDDcpAXLhz29BaP84dGzYNrykSpBO2F5fnFt2CpWaUOn&#10;tv+Lf8c+tUjcSI4NktqxIElxGEBD0FehcowSFeLSbOTa3NEdSWSj/mi/M8pm89T/oSHNb28SV0PC&#10;rp5WCjr0bk3ZkNjDhkT7gUzSaN0U7WBEgGgG/eL5tyKD8guEh7g2dBSgpkuW3TfodeDKVilsOhgO&#10;kqlM6OgJwE6NaiMEowk8r9ToKff4ECFig1WrF94AmneDbhf/cMDXpNbYkjNR6e9qFLQrQnZKkpLU&#10;g8VdVAOUMHb7vpVZLHvv7I5z0azTXji9BRDFSgJsihPsu7FB4wMIx6hEr8PzL2N7q+BbcftpqUmX&#10;KbjFU92+5fACwpM1kSsMNV0QAOdknnEk8HfI7si0Ms5cLkiMQR83q9tuJ5NJsj5QDtG4NYCnZzSM&#10;MfOEvRS7dTQBkV92bWW9lM1v5Ap3rB+lASsZjKzm8kc2t0q5nOQchkOSLbgsqto512o6S8cSxWyO&#10;/cz6A1xdSWUWEdJ8KzK33ozA2zCciO6661uwpPUCtfr0+6P+EUns6lOaVtaWr7dPB2iK0V873N/d&#10;2YDyLRZrH+yD6KPd1FDOOO1Sw0bBja0v5A91Rr1YMMaEpwQq9UqbhdebKLe76niL5+BNHW4JdbFP&#10;LVOVrnjm/dtyaR4SZvm6S7Atn8vjLPcPr3ApnJRo4fReR7o9nVJUONjdXd/YDEUTw3oDbzmZyfij&#10;WAZRyYraAxslvXL0kOdn93Zq/S79SOVRb2/ULU/6DTp/Y+F8qVQorQYjiMD7108dYzl1O63VVC5L&#10;iwB+ywLR6IDDMqdi78bgYFQxxqI6nQVjsWx2BI3ZdBSBSitf8KFvEgj90ec+/2/+/b/7yT/15rvu&#10;ubNWqyAAtnPp4m/95m/+8T/+o8fvuHs8mH7ta49RbyT4VduIFRpVA3PQEsVknsm3Vhy1Txnq5HZv&#10;q3LKzGwarScIfPo8Z/NIPHpw6Uw2x4iKpBqvsd+bNfvTppY9/FHqqOeDjrSN1/h4JBrtjPoYje1U&#10;ftbsztv9OIrQgPbHk3goRnfANBGJH92qVcsguFD7kBk1IwPTPmE/lSR2gvg8lAnFi6nsZnHlxOaR&#10;00eObxXW0/4EnfC239i+6hl7GeybmrTP482TKb5OtOcbnj/YPejU2d5CsQj8W45D3m077ra5ZWBN&#10;q1dJBusNZmiW/rRbFoZLl74jDnl30EEErlzbo90uEY0ncqVcMp9NpuifB46L3Qd2pEJcCNl5NULz&#10;cWEmbOulpA9QngEU2N1ItaUCCCiOopxqdOIY8EbMLTtbf+pNESpfnQVC3Gp7UQqZKwNmR6sCZXPp&#10;uIu8izh/gtBLahooBmPb2dLJlSNHVrfzyUIgEL146WKj21zbosyfpTUepckxdQgOBUcPKX4P5+kQ&#10;P9q5mPkj2tSh9o7FageVeCRWAl2IEkO/T5xM6CBBVOkdktO2nV3xkFd4tGK8s/hC409IAiBlqOS0&#10;oAHD4aDZacL7EE9EVwq5QiLh74/69WZoRGSuEQN5SKIIpkddl/4lkGE0TMJOROtQ/Tf//+29B5jd&#10;53ndeXvvbfoMOkAUggRIkGKvElWobtlxHMfr2ImT2Ek2zWunPHqyzsabTZ71WokjWXJRIomWJVGV&#10;YqdIkGAnwQYSJED06bf3fvd3vv+dwUAkFcoWGBeORiAwc8v/fv+vvO95z3tOpbJ50yagbmCZRrXx&#10;yqFXj7x67OUXX3np4Avzp+Yv3n7xeHLy4j0XnT5+4mu3/Y877/ke/msfuvWjqN8zQ6DWP//sU/d8&#10;73v33HXv66+fWr9xc7GU/5Pbvvz9e+8MeAI/9zN/e2ZkneV2hXPb8mL2iouvlsg6F9PvvPzqa/v2&#10;7sPJM0Q7Qsj/0KMHtm/fNZaZTo2O3vblr9x91x2l5fwv/Pzf2Tq+jdz6zOtz2zbtSCfSjgEV/UDX&#10;4QWoxrOiZXPM5uc9Yf+TLz7xze9/df+T93fsnb37rg6Ekp2eu1juhsMZeivCIYK6xvGjJybHJ0ZS&#10;mV3bdx94+MmDz7y4vJS/dO81m9df1K4PSD/9Xj+OBsvZ0tVXfcDnDgP84TgIOEeHAvCHm/RSUB+Q&#10;p9VVIe1DX6c/lsk4fe5sMc9RS4AH6GOgQNOMcW7Ma60Wq+z1Dnz9cG2flBXni0DI3uisS4/fd8fd&#10;11x5VWZkTHs+Xayd7vxc7vHHH/vgB2+irei+ex7csnnbpfsuM1s0no+1O++4/6orrhgfTcGQfPix&#10;J7dt3jYWTRw//Orp14/TEPn8c88/9fTTzz598MXnX+TzXXvNtXffezeN0NdeebUXcX/tss6v33H/&#10;5gt2bN+2Gfj3+48e3HXJpRdetqfVbNy1H6T4H85s2uhDA9/pPvz8iwu50p49e8FWvvGt7+Xr3VeP&#10;MiGff+65548cO3XqzOzFF+9OpVLgaYgC0IktBWykQyCYeENIx3o9wVazF48lGnWEOUBnOHDYReQM&#10;YjFqtZGgGwgkx2q1OEw6/kxCIiCwC5KhSG+An6YrlN5shC3avWa5U69Ggx4gwF61KATBHFMaO3Yh&#10;rgbHPkAFnd3GDvAduMHvvsWbj8DZ2v4KnmPdDpPzy1wb34/g7Om5kyfnfu3X/sm1N9z0yU996uqr&#10;r/zlX/6lbRdshY1yxx3f3bNnTzwZt7BRA5EqcFlNlN6pFfwX5QavuBiuVPUVqFmxv8h2JJIGWndw&#10;DNUbdPCUQgH4ZfDT9HM2FnEZrXNbTDlLfkeHsdTUrb45c3dUbDFYfKPfLjaruXr5ZG5+NdtfHQvB&#10;aUb52SB5Hh9Yq4sTsSf+GPEBrT4KTho9px9P1hRrvpidi49nzMWogK+NAKZ/qdhvNum0Q8xP4Ddc&#10;IFB/WAQGbXeixUuMQlxguv0a8iYlxHa0mhW9/qBTWZgHYqToTORD+32xUMCX1RWOB/HFDQTZCMLR&#10;mD+a4Ffkn8SIoUjcG00QaPZadRSDPOFItY/Qry0ZQgS1Zei0duiA9Cp02hWCFyJuFWDZsHpQdNnj&#10;pBEi3WC2LfqFqEa1W8b4pElwjiyqhk9Zvcw/eRi/YhsSx0/4JfY2VrT2FlH1O7NXvSHbZ2ShVkoM&#10;xajJ6AZbVgIK6KyOEWXdtBiSMnj8/ka1Rh4BAVbhN85DLcJuPL9o2Nd0EnRCFyU6qsFEIhhNhGDm&#10;g82IKMkd59aGPMF4LJJOpIoF2nioSkqJWs7kpmwXD0WivjABt0l+zSmhA8PqsnyHDuwfWu7caFM/&#10;gzZpNJdkAsGhY+wJ3+yLGQDow0ozlTpWGpGo7HbMkA6wMKSLBZMkXgdRHJIwhovj1uyJsqSV0Jvp&#10;X82Vc4uLi8y+IG6WJDNMNvRyxG0+9+udmTb/6/ZAa7t/4/uv/nztbw2yZgFqVpp/9mv1h9aLrVbX&#10;gfOUEisYNt7Cgz4MM2QUJ6cn8ber0YU0oIofsbOfmAKC3MNN+gSiw8ZEPXqxWKj3u3WcqN021Cg6&#10;gGBkrcpwHNCNWDanlxdPLc6jyEijb5I+dXZHtpFhQmRhfUIzAQHU6s8HgPNBYsEG6w74/EHKisRW&#10;wWQa4SI2+Geeeur3Pvffdu+5+OSpE8kU7bChFw+98Huf+S979l7ywfd/iP346JGTX/3qV4+fPDEz&#10;MyNHVkAKfUa3aJCIRa1Yx0vTZOhd9SP3pZ/crTc3Uvu6idzt3Vadco07FKrmzkSjcMewccL5DSTX&#10;17F5m+rWAgFA5U1WezgrqxQmF1XBk/yGyh5poR82frlOU7h699lt28R+TqRDAvHIwO9eqhTRmSfX&#10;odHaCXzS7oZc3pFYaiKV2T6zcXpkbCI9MhJOxn3hEMCKwAVd3CoW8k7uOSrU22zlfvP4wmyhTYnU&#10;oWZlM5HNRjNcAwYYHmallpexlWCcPZh/6N/mF4InXV7IbswvFFaqrXqt3y7jMNeoB8HIg6FkOBj3&#10;Bzh/e+jAqchsRtucBcIOmH+G3mX2aVhw8psBblBH+gp8rb53I48wRNjMAlOSryrCSt3VoCa8AiGG&#10;2+MXaUAEejtnBEAazeX+bj/p8K+LZTaPTK1PjcUjKXffMT+7+PLhl+eXF4hUMAbyI92st9Vhqze3&#10;LB15F3B5SZRbvXFcmXJ+Hb8yf0AXvO6zO5IjY3SItugllP+uWh54KHm4aSlT48YQUhEWZ/UmGDxF&#10;Uaf+K5mgfp9F3ei20fOoNbCVcsRD4fFkMhWNkOq3m1Ktl32avS9TYQTFdPz1gA+AGdgxMJrGgg3W&#10;fTgStogEyXh629btWzZvveSivTu3bd+xZWcyMhrCJdgb2HrBxg/d+N4P3vyhC/fuGRudDDoQ23dc&#10;c/21N19300fe+8EP3PLBffsu37Bx0+6dF77/5ltuvfnDu3fvTkbTcAG0sh0O2uIu3bMP+TMneAh0&#10;S4/nkn2XRlyRVqeFc9vE1PQll+6LelLchUxi5P3X3vTem2645vIr07FRQOqQK7Jtx66J0ZmB3d8A&#10;mXf6KrZutlGdK+YWaPwGz/Q5kmOZjRds2r57+9S6DX5/otUcjI5Nbd2yYyyzrpSH5tmZGJmYHJ8K&#10;IE848I4mZy7cfunuHZds27xrJDnjc8UAtI0oF8YisQt3XhILT/ncwU6zbNx7GGmpY5qxByNidSuI&#10;kPNzzx52OhORkDvoLRSL9VZTjd+W9CYMQQNmroJimr+WhsQ7FTyszfZ1LcSvLk+z1gjY3dPp8Qfv&#10;umfrhs2bNm/lU2mfd7qOHTvzxJOP/8zPfJzK0L13/2BkbGzrtguYZRJ8HNi+f8e9ey7aMzGRyWaX&#10;H3r4kb/1N/9mKhDqVOovHHx2+wXborEI88Hn9KyfWb/7ooumZ6afe+F5DOtuuOY63KmYi/Sm3v3g&#10;gZl16zevn8LZ7vsPPrpj9+51o7FTJ07c98APrrv2KnuryqlQzy4eeeXQ6YXcJz/58eTUxNe+ctv0&#10;pm0b1m8cyyRotYB7wTwZHx0DeKERkxId1TPkQZudvh/z1EiiuohihTsaTjjCUVj17ApYwRpOqO6Y&#10;Ub9QjcvwMwy6rO1A1AZOUvAZ2L2mZZt/EX7C6fEFYpOG2tt19ZpB2l3SUX7rqBXEAOhytNKJpf0E&#10;CTDKifyHlWvB1sOd8id3YL37Sm97BN402zfYq7ZiZqKTCggw+wc+8KFAMAKhBS9W+DuAU5PTUyOj&#10;adp5Jmemx8bHzDk3zJLOvaF/1SPdc8faDOjK7jWMVlf0g8yomhjKnOyIRdntyOGFOMGB0fFhcftA&#10;u5v4YhgqgKnby/fIaGfooCY0pdWrRotftTRXWD6xMHts7vTRM6eOzZ/J1StvyPZ5L0WNHKxuhWLU&#10;TIBhfRh2IK3hyeWW6OIOBBFyIwFWusfZ3qjkfdSuWJWIdihq6NDsTbpMYR9lUtqWSKmQG3FL/k3h&#10;AMcTVwnl2eMmT5Yxr0hQCsYg1qlIsHzsdQSraVdgq+fQrVUkWKodhOiOUlEw1G91+AXyAUhYq0vT&#10;463XaZXqu4PhSj4XwJsoErf74xCYvITZvIgODBrJgBhM2Mlh48YW0lWvV3zeIKJRkkjptqT/50A8&#10;iJ4FjEK99VbN5wnIBIrg3xRSJO6nzE2HDrGp8kN54aBE8hap/g8nJm97if0ZHvjGbF8FIYVFVhrQ&#10;g2mvsE1pv6wydf3UgQatWt1Di6vDuby8HI6GpY/CCNWrMNJhZ6CjQ86O4EK11QiGIy65kXvMEQw5&#10;TLm8BBXEhiVmIrZjlN3YzhJRSq5Me39P3g3d3uToeMgTMH37yqxNd5bq6sRxqzP9z/Ch/3xPUTFf&#10;rrMmb1cVVifYm5mCDqNyPYZ3VFOJlMhICVmOrhwqJaUCOUssmSDraFaqkPT8IyMsDS0Hum2VqsKo&#10;dRc79eVC7vjR13kuHjn09ltEEtEuhl4VKx9oZQN8x2oXf76R/DM/+5wVslKlNzHcSsOm9dIqHos5&#10;Jj/LVSEMCy0ePtKoYwxhLANmKXxp1jW0bg/EwaWFBYDokdGROjZQLUTcHaFgxCHo0IJ6eCB+J6Zt&#10;SomFXPXylVIW0WoPfeam43jlzWhHrjQbuVqlVK+RQ4kJidS21+93uo1ihXZhQ+pXPsQs6Ypszj9U&#10;EiHtEnXa6aWtnW5JaTqFhQqpM/N3fueCXTv+wT/8FfTCPve5//r4Y4/ixrf3ootvvfUj6GA5feFM&#10;evTC3Rc988yTd975/b17L/EDxCLfahw/TDokqpEZLTknr5ysbwFB/pnv2BueOJSh0Iw1FDWAEurJ&#10;FE19nsLiSV8Alm5LcpWukMdN/D8axFUaUx6o4w4X7gh1iv7aJcj+QMQUGdJsjzZ/JhT2V5tONMj4&#10;JOgcsvnbHTXwX48jvnkG1/p8p15rNlhXGXhGU+u2b9yyIT6FUl3MFQo7/H5c4RQwWkDsakn/bP68&#10;Cq2f11jDJCTiKmdrpWMLsw0k+JA1EeVE+bNmv6mUWMtgeCUm7be+rYr2MPNfc6HKfKyeZYH6gk3D&#10;8UzX4ar0W6VeM9eqZGuFUq1MfS0ZjKTiY6PhkZg/Yvrj6kZQH07aUKNWIQIglMcJDKG/ODWNlBzr&#10;XWnHNQqTVm1/GJpY3fdsfRI+MDQ1VXh0thqpf3Aw9OghC3jwYap3Ebqc9EQ3xcY2Jsc3pSdCocSg&#10;VF84eWZxdgGUExFfZjFLjsp8pZAvLmQR4UeEsFdtcJRY3C8BZVDhBa63QZ/RvaABBokAchMIMrDJ&#10;sgsLIacL0T5649uSFasgzsiqbLc7zDErTzO6g0r9rdYJK41UTz/UBjWg4ic+aDr7sI1bg261QdBR&#10;RYKIxrRIIMjLphMJitMMCHx7eToSX9FYIagKcyKSO1dL19Vj5ULzURnB7mzVu6jhUI1h1TMs5MYo&#10;1gOXe+xwJnoeG9GImAuG5yarT7nfCRpUT4DFxISi7bQhLdxz2zHSExuGagtU8c6giXKb0x60aJsw&#10;Fr124jFRMtxOP0/hu9lo+3Cz6/fprOCZwstsXpplYDg63ME81XmHK9dyzJaruV55obK8gC5iZTHX&#10;yFUp5sIud0c4+WmgjEfTfEGjYNN027yTozONUtvnCnuc3k6T7SYyaPvG05u9zng4mA4HU5FQijtG&#10;LwP8UH00uz8WHoevUqstD2wteDjq/qDLhskjKSZ1fSsSkerDwDsY+D2edDiF32GpUgImaxJA6OYB&#10;BQ7jBLNkhsvD4FXmf+f/a222v7pq1VzatW0Ym37h8adH0yPbt+9oYpbda7EhP/XEU7Ozp6+9+nKw&#10;mFdePVat1a6//ga85zltiMdu+/JXP/T+D9C3lVtafPiRh2+95ZZ16czJ11599dChf/Arf2/37guv&#10;vuqqvXv27t6zd2Zqko//+rGjR147fO2VVwWlbwpk4PzK12/funXLRTs2U4e756GHd+1E6nH9qVde&#10;fO7px7fR6J+OtorL3l7zyAvPIpUylo4PqqWDzz237z1XfeKTn9i556ILL9l78a7d23fuHBvLxCan&#10;OPmarU692+c88wbiguwiqcW5ZTch9eQMMyu/NG/gFs1MBSsWvxFAVuCZJFRMaw93kxIPv6MnwNVq&#10;trRFyXfV0ephvOoJJieAJslK2iXEn07ZKvnW0hl6RjFmF83IyLTo+KQrgv0booHRDLV27/N/h999&#10;hzcdgbXZ/pB8b2HRIMhwvSkW2j3+148e+5Pbvnb7N7/77W99G6FqOMKvvHp4cnJicXHh4Yf3v/eW&#10;9xHunm2j1vI155tF4nwnlu9foJtr9btYgLO5LIvYb36g8TAiX2JNKATlbKlXyrBp4N2Qn9J7T+aG&#10;xAcHB3n+Cmlfhf2qrblUzZ0qLBw8cfjo8pkT+YXZci7Xqlah1nPU+N2I8L2xtm/attmLTVslxGOx&#10;CjjP3XTOKSnHRKRbb/pYtC6fzmJ8jD294yePxJMpPQuwB3pWvcHR2EXiio2dqr4LFx5Ic31o9p0W&#10;cAGMOUSb2+VqNZvLStqT1L1Z4+PAjsL8BqZXJBZtwx2CAah+PR8pWaPTr9TQzvWj7UlpVBLZmN/4&#10;fOVqjQNVURE1hEColM/HxzIaDk+0DDDh96DxS5sQZfk6KoKtBjuLqeQDHJK5esjtwWjN4KrDUOOr&#10;gjSqQi0kRAECSO9NeZxTtoPJDJ9KxijQAYbavpbapJXz/6TJ+T/WFH1Dtg9RnPhYM0dpBjJKFhwj&#10;gUF9fCFzBOZdJIn9vkCr0QoEQ1T4RQChWMG9wz1F5IV+ZGqadlCKJuF4kkKiyvOKRTQxxdVSnWro&#10;tWCsmmwhb2AsktmQmZkYG6c7jYgKRZZ4OJIMx5Uem9TKooLq6DAX+b9svYsFramDupQ+CmGlBay9&#10;9ZeobqagCjcEs718nm7TPJpDyfQII5ZbWnZjsJZMGjt300Pq9LbA52yDer83l82iLxUJBSbGRjOx&#10;NG8CzQ/0RCgdqv5Dzuow6rcCfSsT+Gv1ZSUVVlfkygDoJyvUr7X9MhZxaeXMsEp/lgOm4a1YrbWN&#10;aqVQKOi2iG3hOD035/P7YSfSHaWinki8w1YoEXJNkVPqJqbRmvJ+x2OMhMViUZ1J6wabpV6Pdki3&#10;z6diqNIbe8DjjUWoTincYbmxkZg/SZ/c5PaEhRJcMUkLPyFnhQmDOZUPu1pfUHiZw/G+97/vivdc&#10;SUK2cd26j3zswx+99cM/89OfvOLKq08eP/Hrv/6bf/wHf5TNFnbu2rFv36Vf/tKXZ9bNRKNREHR2&#10;T4rkhjPDp7AQCQZkCOpZ43ae58/qPFVgzvs3aiVBaH5vIz8bgZ1NOzVYbcder7J1okeWTsfSUZ9f&#10;GhcwpzCcgedZb3jxqSL1kgg/3fodwLAwtcdyjVFXzsm2bFpvys1GaP1kxzlYrBZpnti+ZesFY5sj&#10;gQCaUT6gRiVRQy682eqovgomsIToV7/XBo/ndXSsRJ3N5djSmSzC1zKzljug2f/M9ViNTavXZgGL&#10;1qo3P1+91GHOv7onDMMk5O1x8g4hzt3ECWwAjtVt2XsI8qODXa1WmojedfpBXyiOeHooEA6EWrh8&#10;ka/LfVcTkgSR8aKzwBTljPqscaxRKC+an5Xqa1u0RClWhAYIzdUGzzNAdQExgI/VVEARgHne66HD&#10;F7a50q7ARDC1PjE+lRyLIPHT6FSXc5Du0c9NwgIfTfMnHH4UKNHRiCXTiUw6AgnM62dnLORyjUq1&#10;VS136M7r0BYgE2DlGbQKi63DDuyGWuXDAc/rA6oGzg/gOO4P0CGvbnQjjkDMwkbMajaEcROlrhgN&#10;ah9h/+f6hScJ8kD4sMcsI38a9EHxanVyfvQg2x6Pl07mTDrlc3uB+aGqkb1LdJZ7R1LbahMc4ZpJ&#10;DEFmrhPXcFQUUQA3IJHYpRRBPOaKR8fZJSBKooUG4KeDUzGTUG+x51Q/UcFB8nXyG+b4RXoCaSVJ&#10;ThKuoGChhgmrKVxmZlbhu8dJVKZuA+7gpF9SQD6P8rmCotz1yeIaOMCjDIoRiM0RqNh6c+XCcqOy&#10;UK/lG63ZYvbYwtHlylK1XZMwD6UNgA9pYmgThdQZDkalk7+4mFvOtxvdSDDhcnhzy8Vup+VnUkUm&#10;mnXQhRARXa0KC4q4zNFslputsnT6nI52sx/yp6hKNRp51gHjY/BAAdy6VIGrRudX3YJ9yD90Uo2m&#10;Rohzobg3OnjYoeTJXdLX2gau1WSBFzBOFef9643ZPls9UW7Q4d46sz4/t3jXHd/fe8leSh3sOfl8&#10;7jO/+3s333zjxRfvCgTCJ06euvfeey+8aFcsFq3WivsffOjQi69cuufi8bHR7NL8UxD+b7qxX68H&#10;3Y4nDjx86KUXd+7cQZgKb/C1V15+5rmDbPXUWB64/76N0zNjmfRydumZ554/+NLhnRfyvwsQufja&#10;N7512aWXrJ+ZzM+dWZ6fnT1xdOvmjWBotVLhoQfua7t9l+y9cCKTxEvr7gf277n4ouMvHoTbRjy8&#10;f/9DtJwkggF7UJ1locxINJ3xOP1uWBveoES4e7ZINMTGUC3mPT7JbYrgahw5hdWwjxlNTCvV12pg&#10;JzANNLQ8ehDacAPGwoNztvpobHnDsVGqbeQIaG9jyBf0OQkPUXNg+WEwThFFr2NoSmi522TlIsLw&#10;SiZ03m/xu2/wZiNg+ZcY/qtVcB4mprpNuvOottcbX/iDL7565OjVV1/30ssv775oJ104X//G1y9/&#10;z76pqalrr72GTiskv1biEBPLrX2nd2L5/gW6t2YMLcs960vboRWvsqJUnh8y+1XGIRvlICFx5e8e&#10;N2JE4uezJlBdbfbgFXdr3eZsbu7QidcOn3h9dnlxqVqE/NOQzB4jLrJem04bCulEnZw8n/70P18T&#10;BZnoQsUu0QMUgQpCNoLSYsR2vd5A0B+oVmvw5b1U5v30S3IW9QvLi4ivcg5prYL3tDrVUpkGn2g4&#10;DGZvpcH02lEPRY/n0EtHbvuTP73tK19+6pmn2G5u/+Y3gC337L7Qz9MbjWqxAKgPq1xaLW5PE4tR&#10;YsFmy+MPQqQmn8fPDe+hVDrjCwbcdJLHk/D5Ow0EDL1UniulcjgRBcB+6uCh14+dSKbTfj/tQeAU&#10;7i/+0R89duDARZdc5PUEIEM5YfkS7gijdFXqZYhNDDhnNtEn9wNyE/ao8J34rQGlLNqxjnAiJcaE&#10;aAJ4m42Pn9CSwFlrai0r9MxzqzLvxFx7Q7ZPjGtMnq0Fau+wu1er9WrNaN3aOnUAjQ5OyRypRDP5&#10;QoFsH7tk3X1+T0RWq4Ht81hvPIXrOBCNaM98PpVI9EGJXyzNOfMOgmYlMwEVjFmLWIO957N7E4F4&#10;Opkm6AT0mU5NKDzRU/VlegmUmZzv2v459THrTqxE0MMNyOT5phFaopXDKPuN98yyYDB5PuFmpVio&#10;VWs8DwOiaCxWwmV4eSmRHvHFYyIseIOoUTecjBI8ZtdCqXDizGyxVEUHnuDA5xMljmWFOJMZPcUz&#10;w2x/Ze9bi6m+E/PnHX+PNfn8yrZnkb20Ca2N4IyewjD5Xz0ZLJkF83MDNFtw87AMahpMxG9ye2ql&#10;IohMnDgrnQbwW1hcpLU1GAlBFxS2yiZnBIdAnUwpnuXsVvVJ+qL9SrcJIYqdULdKtGedeIZwaCJM&#10;olnVD3G69ok3nkjFURejEdZH9uFz+4EZfZiDeHxBl59Gcj9bJ3uaG1KWg2zfRVMSFkfBWAzMkkml&#10;t5CEfEd+8oyCqdWbE8H+p7fdxkb0oQ9/hG3wgQceQMvq0Isv3XjTzetm1s/NzUJXhlVg5Y5Kkymp&#10;6Yt5pUqJaeFZm9uej9tsvb5hE5iemHq16PNIYb9aXIgkqClq3bfq/WyuaXcEG5Umi01JfyoVCFJ+&#10;HCAO5nd65FWA8L4srNmVaSPrxOgCq9ZwLPSDm5hOGHLTcr3adzsCqRitaGV8Q+z2ZCwetfnD9Psq&#10;Ouy5KYEa864VQXsLDFqpD71hnzyvwYZorwyIrfvyqaOcweThWudmnhtfxyE2Y0331UaD4aZtHcwr&#10;F24VQqzda4hx6V9Ez95oMAnukysuN7tl4z5Pt7PT5qIBvo/MW7FSAL8ligj5gulIIhWLhzw+phqb&#10;v1h3ekFt4zokRVtyeLSNS8wQUT0xrw1hZojuSo/bIhUMG+BF19fjB26QGgD3AfqIA393kHD51scz&#10;2yc2bhydCYdZFwGQZdGiQn4u1+Z3dUAlIOkhN1grk1FX8FmgLo+PU73u8QKT2UOjmUAEFycfImQA&#10;8cQcVRJKwIsmCKlwbNYs5Q5wNBZOKBDk14NmGwAoEYmWS2XMCX1eHxKBAEOWgJhV0jfMBjPaSibg&#10;OJiPZ5QbZZRgIltOc6Ya8Uq53cDpsIqcPJ0RPj+Y9Vg8xfKWFnmbgIhvyBDK20mMiUA4TRUzmMI8&#10;SmzNdtMXIMfm/WgucAb8pMqutC/Ij/QBjJenddu5W+bOii8ArZKqvmjuqurjN0xYRVpFiYGWBfqM&#10;2j17yyAyBrKH9GLrs92AOhKWIG2mJmod4i4QfLeHjS7Yt/nbDl/d5l6o1WcRXgb+HHRenz+5WM2X&#10;2mW3z9LMVIM1Uot8m5I7TJEWYAocgVKxRqd9JBRloIFRwuFYo9lweqhzgKBGPJ6Qjz3N3vZQSm4V&#10;6u1Cs1Vstou0OND4AOIQDKRI5tvtiiR8bG0DZBCZqBMVgqQgURMNqD4sFQp7hrbMcKRQQSKYlc50&#10;dDNVRV+y5uAwnhneUP79vyLbN/rZgI/iuLo2ja/bODnTqNQ+/4Xff+nllx597NE//uM/vuI97/ng&#10;+29JmM6+ZDJN/k+g+8RTj0PXwtBqcW7hissvH5+ZKs7PPvXoI3t2bKPTLBzwbd6w7gxs/Hvveuqp&#10;Jx478OgDD/5gw8b127ZtwRi7XMx/+5u303D/1LPPlVud2eUc3geXXnUFN+6b3/j23ov3rJuYALqK&#10;hiMvvPjC408++/Rzz8H/r9CB4na9Z98ee6/FxeTKle98+/bjr7548OnH77rr7vn5M9u2rKfWDtZQ&#10;L+S6lbJIuv4oM41hjvi94aDP7idO7tcqZZU3cBK1qJwsDzhzAqKg7pp0kCmn6I+Vy35AV43UZ+l2&#10;q7dpd/FR1ufbG8JvQhokkrypV428S0t9/J0udTtRPHRuS4vCTd8+eIeUMS1NmvN9hJ2PY/Gvxmta&#10;Ab5BXc7N9qkLUqyi+LowO/e1r3/r13/9N3bv3vPQ/v179+zeuGnDgQMH4J5kRkdJLtSLNWwzHKa4&#10;f52zfYvSYNhbBkIcHgEGOtHxap1COmfZ88VsU5e+nap2u9cBtedGLBaXZpfmFwrZoyeOHT51lCQf&#10;KzT1dXng0tEdOZQP1SkgMR39SdSBzgjZ/j87d1YOT3+CXbfdZ/zxkOsRPs4hhHyOE9Vdt7dKnb1R&#10;CxGqymYZlz5nvlAMR6O4xELCx0eHNZxMp+x0bVZQ+KPfgIwbiSosWBe+8Pkvjo1N/MzP/o333fK+&#10;62+6YceOCxYX56dGRxKxWL/egNClOo/XCw5MscKNYSOHmceDSTXeuhEqqB4ve2VibBTWUKNS4TAk&#10;9aJADXukXChCCnD6kQl1ffazf3jk2IkL91yqQ0mkg96Lzx2EnrD3sn2oBijXMi2LaiEDRKD+r2Zs&#10;eApBdSPZ3LTAmb/rQCfEhH8rO20F/Oof5szDd6fWrHPc8Xe6rzl1h7H5cGN6x6pHK3fvTaJY2qGM&#10;4qDdUSfRrFa5etZehwCoS2N+A8MTDldwECBY5ILYzVnURnyVQLDVxktT2odeVzReKpX4La5IEvCz&#10;RJAU3JtezWHNxOrFNym/yg0kr9IwJsxFnipXKjDOiMRC/jdtmSbj138lWWegrPP49ZZ3gsAGXgZl&#10;HNS/2jSUtNTDYlFG3/SCtGxMe1q7TQsJFSRcmqOxOAyRU8dOEOSNTIyh4tCXuoznaHZ2oVFZrJWX&#10;WvXZXHZxKdtsdmKR5OTIqF9a05DBIZgo7lcSo0IK1ZsV5GSFwbs6KOd1fM7j0L+Nl35j5XmI/1iJ&#10;jsGCDNBmfZndyfrHUBTTsvC04ncTGCg90mSEUTx3+hRFg/F164geFk+cYAmMT08jnWiySQMNWOIR&#10;ZgNmXZMS8Vb8SaYDhydbL55cPGOcxgTFaAtcvQ7BsMquEbrA123n9NZEIIK6Mlwk2jgottrpiMG+&#10;iI4hL/KUASfxE2uH2aWUoNcj+/f7quUi1TFT4rIU0qT8RJIAF45kgDmJVAt+SPsfenhmeuaSSy65&#10;6QPvRxviO9/61sUX77n1Ix9GhwlppS9+8Ysb1q+nWCq0wKxMa8BA+gQhGZnXt3Ef/jwPsRq/jWqp&#10;6dOpVwrkdB1AvupSRC2oHCZsKu5m05VKQRQKlcvE8iXEmNLhxEgsGfT4ID90a5h6qDlNbuUUtjqt&#10;lFRD3Z0isuROOKaKQUlmHI5co5acHEOOpUhZYdAVs8YTlrqz4RaZhNRaSisTx/RRDyfRO5vtcx2c&#10;KwvV/Otzp3AXlLuMfQBeaFmzWNdoFTu0CZhMZpjVr675lcq/edTwMRaCaWY9u3YwEc9wtxlTiCxK&#10;hEWYBi3pEY+TgnMBdre/Wm9yP4jqwSbj4XA6nqSrXy457Q71OGqqKuuCRQDwkuQbny0hsuZ6Vo0D&#10;VoM1TVizUNkueREEu0iA4WjQIEeuMJ0cwZZsMjVKN18bdTaaZ0i+Ycj3m8v18qn8/Kns3OnC0oml&#10;2dfPnDxF4biQO7O8MFfIns4tnc4vLpaL88UcnQi4wpByOzj+Az50ZENhcLoI8BDhR6vdBpd3iK1m&#10;sgTk/jzeYr5AfhqJxcKBIKEoW3QXAR4Qe2vvWPkgw4wRKr7x1WGALZMC3QiOSFGIB2IDMqEILuAk&#10;0olKTbZQ5GbxymF/SHJBgYhgBjozXF5lv1Ak2NPhBVC9FqOeLi0pFDZ7DVOaZsuBSUSXe8rr7CIY&#10;I8t5LVdFDhyihB8MPTUxPIe01/BzXY2mCWsKQ0vVPc1p1VcjgJkJUkUg6mg32jVE/sicdZiy3p1S&#10;MaRTms2n1utX+oO5cul0vjBfLp5YnsdAF9XlbKlAlIPTZQe7vQHiRC1B7+piY31ZMCb3sykWG619&#10;Hh8VJjSM6pRke10Mm0Axao1yqw3XJhqNJLjsQnGhXJ0vVBapEvRsbZ2BwDESU/aEAwn2ylYbY0U6&#10;Cbgwbbp8DMIwde1bXZBkiwpy2XwHob6TPaHR62TLBRihNPxI4OmHs32TAlo30vDzzveXCczPxgW8&#10;tdQb6F7s2TaMT2aC8Y0b1l9z1TWTM1Pbtm7+wAc/cN3V16QzI2pl7PVisfj2nRds337B5i2bKXVe&#10;ftll3/vud9/33htTqUzQOZhMx9dNjALwEGxGAv4tmzds27J544aNO3bvuun97925ayfy02Cnu7Zv&#10;27lj+8bNG66+7rrrrr9h05Yt11x9tU+F9f5m0Iax8UhmpJbNxiPhnTt3ZcYnN2/bftl7riBGLZVL&#10;V111BX3ygUDgwosvueKK97Dhbt20/rLLLr1i36XT4yNuBr3boON20EO4thgIxpl70AS8QC2sHSF/&#10;yuDLNcQcPQ7Ish4sJOBsIolJBZE0H9MPHZpUEeEZs+vAnSW2arZQ0PAi7+WPJP3REV8kKm6p0WCR&#10;kBRMlWYVh0l4+yrsy6fNRIUipxB2clz64PSbmvL5jQ/P98z5S/76VvCwNtu3wFLWrGrPPRZ2uf79&#10;O++55ZYPUUZ9cP9D115zZb1ROfTyS0wwxPlMjkWK5CViWh2Kv87ZvhmEtcxdVoTVgKn8UvwYAwRY&#10;+ntsxsDZEgdnowcOx8TYY2v3u9lS8eT8mUqr7sDuG8doe6/OgQ/QayitFjymWqxxibN0Lvkm2/8X&#10;K/vYcDdjixcHVi3fCOMaYT/QO3oGBLyy/BxVgO5aFY5+KIJMVJMNmyAXrmzQH+RogP+DunsmlbKB&#10;z+GwCuLe71M14LiDcfraa68ffOaFX/tH/zg1koHIF4qEE4nYNVdck4hGiouLYP1ApH6Pd25x6Z4f&#10;PHj8zNz69TMOSPI2xHHxW/YDK1LXevCRRxCymhgfE9zQ7xbyeSBoeuRKuUIkGiMbRX7mvvsexOXk&#10;wksvb7Q6sAb8bjdtUBdcsI2xIyREsEgAs832ta9/7fHHHg+GQ4lEkj2NcoFOnH7/9OnTd3z/jmef&#10;fTYQCKZTafGXkFZ2emD3EQh973t3PP3MM9Ry161fzzxuA44a0R+zCBTEWX+uzOl34DA6W/ZZXVHI&#10;74svJ8qcrZQvEKYE43Gks3As9pEcUHmMRt3+oJuKvQcDlyhhGcTFJZFBip1mgz2bvZnJ4o6miwtL&#10;qIoZlVelSQqEiCj1nmrsFHfZJP/MFAqLry6dfvbkq08cO/Tc7JFXlk4ezy3koI21W+FohNZ9Mh54&#10;8waqJ6GxuvfPbzbyltm+6XamJk8Y124ib1WHz8+JyIhJE2gYIa7dq5URNoulxYVFBjY9NkaDQwWZ&#10;nVNzk2MT/mRK+5rTfbqaf/7kkRfPnDhdLGQbjcV8YTlfIOgeS4+tG18fJfGztdFyQ6TGpB8MsHbP&#10;swHLm2Uj78gEeqdPpXOyeFOJHg45fYDGK2uY0Fh1TGX+ZhjUuS9ayTCpU5Bk6XiZ2ryY+fonm9jp&#10;EyfZY6Kjo+1SaeHU6WgkmpicMuKUpuBqGNQmWGQ2UxAXd5W8p43GCbxmwFRbs9Ct5etEy+J7WKLD&#10;ikbU62tEUgjW++gxOCNe/1QsSTWEIJ4Q1lynMSjSZYsNQNaldigLGYOLXqp6w8laQ4bemHTRV9tH&#10;lFixMA2x3manAWWLFxElisZZWMSBwJ133UnqMjU18cgjD1Nn/PS//21oAnzM3/zN3ywUc7t27eQg&#10;kHgYXZ3DyrHhgw3//g7cWZ39JNuQf3nfZqXgD/qpJlHlC8VZ6S25tQx89ZojMjLFgATiyUDAl1ta&#10;qi0vh1yeWDw9Gk/gXA35gfvKLWjLMmYASBsLhhylprvRoxmMrZtsHyf59qDvCwfc0VAe78NeE6xg&#10;zBdh9zajjUmKDPY0V9bMHOsIXLsjW/863yuLG960dV85drTYqiFdLYFCTQ5zZYbAYslOrGb7/AV9&#10;OQmVW+x5c32m8qmo2xI1tbYLTXz9nYA6SGdEqVQlo4YZS3aPEJja8jmSwBcGEPtpnk6XOt3lSg7K&#10;dzmbg1YAcz6JcH8kBqHLP7BDnHM0Osjp8UTRuPkCiVQfCgiMkjFrqHRVFqTGPwAuyAZZDt0B8zvg&#10;dMaDoZFQYnNqZl1mMhKI1VqNo7MnXp09frIwd6a2fLq0cLq0eLq4OFvOLkPQR03Q3q8QoAQ9dXe/&#10;ZGsX7Z2ys1929AqDTmHQXqiXFmvFpVJhMZ9dgkdegEtVaTea0XiSYjLyKIAXQbELSUTbFppGXztp&#10;OYT0aCIFhMSWDnm8hFyvCMcmpTfjieabZN8MzUIaiuKIqyipkjusHk4xY5CojnyPBFapLZPws3rL&#10;1UoJWYGBPRVLpsJpAD7MyGh4purCWKhtxE3+xTvRnMVN66qtFX1+H31/dKj4a/V2lHACeqR6I+EW&#10;QX+RW7CkEwWO23wURWXRogKG8DM1FYrnD+1CQCHdFgNUAMSYplefrN9QWIAbWB9NnxNyokveIw5f&#10;A9q/w1HstY4tLRZ63Vy3ebK0uFjNVmk/koJhF8rAhokZwq9Bq9npFKGg0X+BhLLcF+Sb7DTv34eM&#10;DbsTLZo+88jZ9QQ89Dgg4UY4hBCX3x9LxKf9/lDP1sgVzwycqJCopRx6kXZibQgAW75YOAMBqtYo&#10;6by3NbVpav5y+tIGZVzrBYgREuiGsFcGm710OIaM6RJoD1Ke8u7R41YW7Epyb5gaZnWc52zfzHiN&#10;y7nZvngx3X7Q7t41vq3bbkZgt0Yj4zQrj48zLn6fv9NpQCAl14GZDmNidHQE0bJ4PPXd73y7Vile&#10;e+WV9JT22810GFmsQbNZdYtD7wz66AiLpUbSM9u3xVDLx6KVZJik2utJphJjk+PRkB+3rMnxUQwN&#10;O/lldpSAKaZ7g2GAZLwPQqFwemIGhj+n4B99+UubNm2+8MKdAZ8nm835IjHqZKMhTyYe5dUiQe+g&#10;XfOy5ptVj4M5QFCP1aTX7cft4lSnUagXFgaNsip1cUxO0oHUuC864oGvxXRlRdB+SCTkIJGzt7Bj&#10;4tNoGci3D+pJMjPq5Ts55gI+oHIGLDlEYbU6bCQG5Rz3nAIkN9DyruXFlKAwpdE8gvKmJllpaJ7v&#10;XfodOCD/0r7FG7N963ZYWY6ahiBsvfDioTNn5qPRxONPPvnxj9969OhrpE6/+Hd+kQeZWq/K+2ur&#10;Dufc0L92d9ci/BlseegaPDzbAdrVhyh03SpAAe+qIVQWcxin+tyFUhEYIBKMusNyL4LGT8se0QI2&#10;MYJLTVOeFdTq9lg1foMZs4Wp9cww+YdnuVHFsDoc0QCQLIqM7mE4mz6+Ng2Ydh+FULJBMrZWrQK2&#10;7qemJLU21KKQE6j6lLtxrQ5vKtlamssvzvphXfo90vlV+N6lzfnpgy+kR8emZyYD8QTntM8TQseD&#10;Xh7mxJEjR/7P3/oPC8u5/Y89TKzw0uHD+/cf2L1rF2xYEtTDrx//3Bf++xNPH+TDHz9x8stf/srI&#10;SGZqYjKfL/z2//2fDj57cG5h/nNf+MJjjz/5/AvPv/TCizzm6eefv/+++xz97gVbNv/r3/iNe++/&#10;9wMf+DBn/b/9jX/1DfL8J56oVMuFQv5P/vSrU9Mbp6fWYwrKh//GN77zhT/8Y8gLfNgH77//d3/3&#10;/1u/acv09Aby4WefPfiv/82/hYtVKpUPHjyIycr2Hdvho1KuWZnNq8vDCi3eqWZ+Ky5cs6RMKADP&#10;s9dttiqFUkzN5P3l07OQDzE76FC6b3egb/WrJUerwQwDZg3BSk+no8l4iL4xxA/DETeyiD5/aX4+&#10;HAoj1ihxa9Oob4p4KjuY6aQIuwIXrF5ZbpRPVZbO1Ap18iO/FxcEtLeNU4MAJOgbVBxIrzj/jEeL&#10;QfusVhWrWrU6F39yu6OR8h1mkms2FiHJ3QazuBqmHWRiNOz1Uimk48ATBGe3XLhNZ4b+a+LEbr+4&#10;vExxLBbD7DZCVyyyUnR6j6xfj4Ub29pyq7nYrB46cWy5Ug1QX4rG8aekLhWNRFLhOPphqRDFNFIR&#10;5IsoAdGoJgKnUYS2FLNWbuHaffEdyUl+coP9I17JeIJoq1n5HjZzWKbd2qYMQZgwgPYS5eu6Ccpz&#10;Voo41L+w92hAqwVsrNVwHKvV61VotvV6jR/xD1qV9WV+UBsZHXWHgi1VkUvhWBTQTiMMTYk4UyVJ&#10;uWtoV0Rm3zbA0e35I4fmS3RXzx86cfS12eOvzr6er5eRhoa5o9588fgtfMaoMbAXmpyeOI5gZzKR&#10;CdIWa2AIfmZ2a+2iZnoPHVO1iWvOD8rFYjSRyWWzsUiAjILXNqkdCYFKGfQHGXU/lSspvJKAjIyN&#10;bt6Ar/XB//qZ3y2VCj//839LKpHd9v/471+cPX3mssvfc9f378S6b+uWrTjzueEUyEVJHH61XatS&#10;Ym1N1ipY++fam/Um/S5vf1YYQroCNYujXq+UgBYbxWyrmQvFYAMxeOz/nnJlEE2Oi/XAqDgdoVAo&#10;4IRv3KgjNN230cZNMz9ELNYFbWOEhCC/KO3T/t0tVfxkQU0gAPU4uP1eUO3kxFiuUV1q16iy0c0V&#10;UZ+nmDLS6V+VULHaPMzZ90YWyQ99wLVDsAar/VHDMKyxWw9ZhRXNOrZ+RR5T6jefO3II40a0+vh0&#10;YocZyxLD69GqX30vqwNWuJJeYZjDDJMc68WtpGMl7TBPxOsGbbjo/OIc/XOUYNGRkzabBLHVWdUE&#10;qXd4Y8mxBlkdnHkO7m6rVCvmygXkxMCyM9HESALl+Vg6EsuwZflDajgh75LsvtphhFdRiwbVNcwv&#10;Qg9q35Q0/TSH9+XPGnV6Y74geM2G8ZnNY+uioSgZJGrAh08dmyvnavZe1dEtYtNj75RoJ0PEwOdm&#10;ljdBg5jGHmet3SSbAX1vQ/7D+QJtINR9aZYi+lDPYY+CBidxpVEjJEC1gb/jFMQW3G93q6UKvfQu&#10;XxA2GkMOrS/gcbMz0OcPfo1wZgfAqV3n6OFjmDBKyTIfQZ/FOEEgqSAPX7MDo5CnziAIyiY+YjGy&#10;DzFi3CpuXJ1DU/lMt1KhTxHwhNELjKVGw5EgVizteoPKPi/n4fmQxnpIBthp/ueloHohC0PaDBUh&#10;5PVkQgEmAatCFU7BDGKlwPYSSx/TQ8QHmThqRrFSHRpZ1LRpfIWU93PQQH/kXewOv5xd0cBUMuxn&#10;X8N1qOvy5PBt6nbOlJaQ2a/bOwAuZ/ILTZiR/QaiSXQWwJiZGZ1mVwJCIfyRayg9e8ZyyBgycFnA&#10;JtRc1TDPh6JJgeQL3zhGTC3ZXRfu8VACQwSdLiCMqt3VrNSWuoOqugzMYjNlbwcMzRF0GQOJdr1T&#10;rZeNpzu/N7WsAfunj7tOedDoq4qqwGxw9Ox+pAHD8DNixXKx3MRgTuxK43h7lvVinePWv61fDL/X&#10;wOZvtW6tYJePvxJiWyvL0vzXS1o/X/k227zefuV0XpF4pIuEU2QmM54gGnAGTbwAFUJAHBmOJLaM&#10;8hwQ7LHXj/4//+k/PfHkEwcOPHrXnXcefuWVT9z6wYlMmgo4ageuQZtgS5t9l+q4GGMSm0C4lDyf&#10;8JsdvNnUztAA+mjWywWa3ltMwOWFTjlvxym5mFc5DRGLYKhVLj784INf/vKXnn/ppWefffr+++6Z&#10;nJj4G5/6OO6b3EgqYTVMBOIxZ6cJcGZ5cwgEwysFmIH3bjZg1EsHJB6zVwt+bF7lGNunL4b75wvF&#10;lH50bBVuTHYJFgDLwYW4VdvRGrg7UES9EX8IFHE8kJn0Q8KFYysRWUOjYyBYrs0S3hboPojU4nP1&#10;W1UkLQzaJYRLGn8aPeUJTshekuXHsejdbP/tn8Pn45FmYQxxc4ViK6eVlWroNCIkm57e9MTjzz7y&#10;yIFcbvnQoedfO3zo4x/76MzMtOVDBAxqqtZno+81cfgaCO18XP5fxNdcPfAtGH9ITbWa9ldGRvIv&#10;Vj8/xBuBoybtIomuN+Hq28O+iD8ahDLXbLdJ1OVZq42KKIv4x1TGzBenCBAuEDbbHWZRFpPfDt+N&#10;+ncHBo6KNEJbrZtMi6kOQVT04bH3XQqpkesgUem0AtRY6jWZdyD2S7Zvd1YWlyCmNooFrGhsjVph&#10;8Uw87LX366pnDAzTDIk3l/3Fw68996K+ssvZbLbMWZpMjhEHoTs7n8s//Piz17/35p/+uZ+68tor&#10;aUy9+977x6bWpyemaVW6676HnJ7gr/7j//2SS/bc8v73Z3OVRx99knI9bnz3PbC/XKlfcdVVH/rI&#10;h6648vJ9l+596bmDmXTyn/yzX7vhuqs3Tk1B633kwKPUh957ywe7/d7++x8g0vjlv/t3P/bxj1x+&#10;6e7Xjx174eXjN954M5IDL7/4wmf+6x9+8lM/+/f+/i9dfdW+DRNjrx1+bdelV6RGxhdOz//Of/5/&#10;b7r5fb/y9//BDTfeiDnKY48+yozftnXrisLasH5g1SLf6YlsZaYrkae5gwpvYP9yYvpicX4XjES9&#10;5JxUlv0+evltlVyzstxvlrv1QqdebpaQcy50G3irEvSodVBmfLkcZwmHDmAH57chP3vg5lLHs2Qa&#10;zVlN04jr0ZeeWWyU5uvFDnx2qe9QoVWdyJJ5apRrUxMTbP9+lTWcaMY4PX5eZ80mcM71W/n/Kgpw&#10;dtmuRtXnruSVHtjVncScv+IYEzZxmcZ72eTtUhlUjdeRnZ3DBo/e6fypExDUkHQsZpexh8H6h3ir&#10;Saym/jSPSikQZZfyhDChUNAb8JdIIcuFEHwSdPiFWXfmWrXnTp98dXGxjkh4cjwZSjjqnWa+6KBB&#10;AFXKciHocaQiAdYDeDZPIJwy3G0r4P/h+WJ9BmsCvVNw0dveF4dGZmtuw1m4Zu1NG946DnErJBvU&#10;Sn10wpEEQd0aGchGw4bEUwtcqG0DowRGrNRy2TL5Kn2aHBANuMfFaruK7Ais3FapUEHjkx0MEa9g&#10;QMTeQIDoHiyROjH/ocUXgW/+z/8IaEMMcCGHEFWLXMYfiaurhdmI0okSYKsZ0NhXSzIdH47u6ezC&#10;6WI23663PPBNVZaSFKqU/qS4ZQQcLa46+YKpY3PbWm1YjMlAOOoVYUaGF8ZOSsfjWXzJ1MtkOmeQ&#10;AvbrYhmeS25hLpVOGmM+i4EjeRTTIGNmqx7bMXLa1Ag72FxPjY1Dobrh2mu2XLAOo7/vfvfbLx86&#10;/M//2b+8+ob3XnHJVYcOHT7w8IHdF14UEqVfmz7bOAxbM7MAW4XAmg4xpxj+GoChZZK560MqhVE7&#10;WI1q3+580AobAgoyWubVCrlKJB4rnnnN7++RrCuypvBXarv82BQmtFeIXwbo6rATZvql9lpvNmtY&#10;y4bDqWg8FYmnfGFbpdOrdcGYU0hbFYpIpKCVIrRR76D6pBf5qICn6OzB58fOMB5KwDWmwUojhnwB&#10;XmnWyjLE/mF7yEoDujUBRPMw4aRecs1us/rJh1vJuWn8EJU8t91Gj1wtMVp9DcbDFv2SJ46/WHN0&#10;8TRhL1F+Z0jy6qlbqUpay9y8gtks2VqVEunlDCFh5RiRurUEYji/jA8oRgZe2AIjmfFCMd8Z1GwO&#10;tbuJkud2UHejw5bqu9sVtA88yPPRcVbDE9fjqDtaFVu71K4vVQpQ6GHiked5Xe5MLINPaioUGwGS&#10;iSQzwWjSFQg7MWWlet53Nroy0kNrq9X3twaRrjPYc0Tt3owvMpUc2TwxM5UeRWSuWCu9vniKPqaT&#10;xUVY9TWXjeOfei4CeIAd0kuEuIvVHTU9okCTYRI5yMHJNIgZEIReKAYAgiFJs0TAUMCH0d12OWq2&#10;XqnTLDYblUY1GU+GY4luuQ6nnEWvdaS5pxyLHhlJytWbiZGxCP64nW45X6SGSD0BKrkcLOhfM20K&#10;lsiYcUM0N09QC8QKfk6t0dwMK8YSUZm74qRmifQRfsLlZrVQK1fa1WarinlEyhcaT6Sj7oCz2bex&#10;f9AOQNBDoZQVhbcR8RbhU4+dv+t32UdicZmwiLoj8MbyLDPz0YjsmEZ+A3Ga1kB1pxiOjjRlNLH5&#10;lZMTTb0X0KvFtQRhaNpctZ4jW2+fKZdmq7m5ShbgcrmSzVeXOrYGmI/N1oA0g04TfRxskgReSDAV&#10;SxXgbZAP2j60hmWyYER55KwuRJ/7Y4QYxW4imVNrAp+sH4z45MULw7+Im2z2RKmeg72PxoMF2QJN&#10;wJFk9ind7bvrlS627aSvTXZvNBicbNxplzPgcYYjkUQ8ko6G0n4vvn0eGOAgr2SdcBky8QR/WV5a&#10;FhMTrrlULlh5XI9x77NujsQ7HS2oGFpRrJwhoqdh1Lo2yoxWx5ZRFVGjgtrClcl7kRLX/NLdNSsR&#10;W083kQ+lLZFJe10fz293cE+F9wAGawl9ypwSGMiUo4VAAEwEYuORMe6TfqythCndkxqrKLEgMPJD&#10;4Go3bNpEJYX8Z+f2Hbe+/30XrF/nxCoSMg4DRAEPm4U+ZtWi/NG1AfsfQR/UH6qFUqfSaBSKXQQ+&#10;65h4linC06ACZcSHFwLHFNRaYSueLj1l4F8NKK4+WnRmRtMbp8Yu3rXj+quuiEeCHC1qkFL1ruuP&#10;iVHfrEPLt6zsNa+0UxCfCwd3IsyMW5B30OtUqi7IHUTmmhEDPGv5DkZjdKtJXdgXjI1MuwIZf3zK&#10;F5sIxCf50xPKIMZnmnushmHek6lRRq61tHSikjvTKOcj6UlbCxIRjSQu4ijuJdwY9h8YXQRbOvXY&#10;IujxpMkfIXCoQ+ekhmdPpR8CZ988Vny7h9i7j/sRI2BOp5W7YFaexTwHJiWDdCK7nkpOXL7v6unp&#10;qT17dsUj/huuv/aqK6+UMrihUmr3UsJv1uwKa+3s+73F/f2re0uGp72JGIZgllqoTJRoPjUPMOUo&#10;/ZU9kVOryb9Qnof1SUyHczHrKu6L+8M0rduazYa0crVfCxRQDq8WNAJKlPA4u9VZ7Rm4gqipfvrT&#10;/1Jnis5adjTiEQ9QsejsVB1N0R4ZGjZydgNKUo1KkVDB3W/Sne+2d3B1EyQbSapfB958F+nOLBFJ&#10;MJZo1cu2Duwy5oVxynUEjGFH1xcMXrT38lZ/8OiTT+5/5MBzzx268877svnK9h07wTJzxcKBx5/9&#10;1M/+7Mg4qh7BVGLkBw/sT49N7bvyqnZ38I1vfvNv/M1f2LR9R3Z5gfB3bGTy9m9+c8eu7RTx7rnn&#10;/ov27MFcJDnC4RvE1ee5p54GUvqpn/lUKp4QVtrrPvTQI/gS33DLzaj/PXjfvdSZb/ngByD/wVWc&#10;nZ177JlDH//EJ4lMbvvSl8o1+6/86q9xugFG42768MOPbtl1MWopjz2y/+DTz/y7f/9bQlx6vXg8&#10;dvzY62dmT1139fWg6iuUzLWzdNiJ+c5N3HNp8WZaSeOnWav7Xa7K8nJxfr4wd6o4dxrbok5hmWIJ&#10;AQz1RYSADawKlQNmJ4LKjmqbhkBVdmivJXz0eH0uD0pEXnQQuNmEbvguqBRp5P2pjlLFOrpwKt8s&#10;dwhsLNqsJasj1EEzl5OVZlF6CaTED2gtDtiwWmpNcGvVr659a+xWfz4cw7dI9fVE45puNaqsKMCJ&#10;jWquQjUzs9dQ8mIeGoiB6nypHE+N1HM5SDG44nlj6UYhi38oPYoehNygqGkVOaFClJYp47ejk5NU&#10;NxaWFxgKhEY9CKoTHUJQ9gVewdlyaQnSwoYNW1ByGoskN6XGpkcyG8Ym142MZjLxTDwW4hSUcNE5&#10;nMC3mhtv8tnfuWn0o9/JukVrs/23vivGq9L0eDTJ15sVDMJqVIIACgmGmtVyt1ZCqKMKVkfUTvkg&#10;FveFoqjcIe5Eg30wHPajvtmnvNGKI3kQjXgD8nGksk+FjRo+zUGAAtTz+b8EvswXhX++6NDgdVDO&#10;I2TR9BAfRTPBSnxXPoJ+SAmRJvDT2cUKwBiRFFipdi0r4FbBmhhRga9yZrUSKJ8is+/0R8LxLRPr&#10;No5NxuH0mkjZRDlKN4fHo1GyNWelUWE10Se8oEA0Vs4tx+JKfa3cfqhytzrLjYIAVEktaDJDnB2q&#10;lcsuvXx0JOPxuU6cOPb5z3/+p3/6py/adzmLyRMIPfrQw1Cbr7nmusWlpTjWA5LQQQ+c2c60lwSg&#10;Pgo4izoJBPiKrGCICtY4WBGxtf5+XJiSkNvkzIa8zDYwGJTz1Ug82smf9Pm6rrAGhvigh/2WO+GJ&#10;ZPR+pkI9BLmoxbsp1vq4sIWFhUa9is95LBChyOxDzpAUodlAqL2dL3uklqgAQlPKaUeyOz45vtCt&#10;okHXaDdRdBv1JwY903BtImCOM8PtH6JpRLrmKi1e21CNU/Qao4W4dgavbkQmPlkdmDWLwjxi2MR+&#10;do9as/mqUsWoOnLd8uvLczXVPKU4oMB/dXd6iyhnhcpi3Yiz786GaQFPVqnMAJcMnS/gR+gbHdUq&#10;uK5kfYVpCYBxufA4IJNTEgaNglJek69uA0ofzHtKANyqdpdIvJYvlRaXl2EJwlQnS/PiYEt/fDCW&#10;iqcnUhgoJGLeQNjlTVDAD8dAAeJMOLdvMj06NTo+MzGVxh7SiXBP4dRprH1PLtNegWbDoNOiPk+w&#10;QcbHTZP4IlGEablBH1iWOupTl8mOTP8IPFQGtLqaeDRLjQVn1CxIsThf1N1An72AUqm+t2hHjvoC&#10;0WSmT/U+X5DUPZ4+ai/oYO8IFMiR167UI/Gku0dRu4XxIKwB6EHMAKRojTONQVbMt4Zt5e5Jo1+n&#10;ppmiFmtVhABLK1n2HF3yT7SO+20kkeAUNcs1uNZiScRSY1C1w2ETNcBrpsov8T5kcijQc1sAMSAw&#10;dpv2ap3ndgnDTCezzArBH8iE+bzMUVmMcosFCAiO5JyUkgXLmWxcoySdBForUQlEW6TWGxTbnWyl&#10;OlvKL5RK2Vp+trhQbBQbqDWTgbO3oYEpY+MudD1DjNI3SFA4HCVFpBcUhAjGNO8jhEyipYIieDsD&#10;bUq7ESkSlIy0FfEJ7P5IgI8YRvy0UMr5AiT2DTr8RQXRIGnQ9HyebGRDuBvILiHsx+tjI58gAKBq&#10;H40FA6FUIskipFDNIxGu51eA56C37OLgQCPRFMaHVZgDzWrDgQeyliK3CUoDPEpuBGwEWW7A9DHq&#10;khZaJIKGWTVchunGMBvxsAlA+6/QC0NAwl+aP8VfAYMxja5ouGKpMpPKTCfSY5FY3OP3QThFbxeE&#10;gooZhfcuZhbYr6BPgSZl39Xue3v2dCg6Gk2r40KXZ0hqFrHIYq5pJaI354vGohs3b1q3ft3kxFgy&#10;SUSKSU8FWIGivggZAjGRKpHqo/Hektx1bjEXQIFVtI42NXZnrwULgKWCCwsBCbbG9J8BKzAe9fYA&#10;IqYnGkM6mILCSCo+NTEyPpJOZ1Io84EjMECq4tFT1utwhnLyNsolRKzYCtG9EnpiZBvMwDnbXbs3&#10;FLFRjakhosk0AykQ/4VZHIonPEFp+EGlCkRiaDK4glHNSXJ1NVJZKYoZV4uYVy+X5k7Qu9NrFGk3&#10;9jsAvNT96aLJV5SWAec8ilHhkL/XacMuEJWEbZr/sHB8ftr3f4TR1VvFHG+xra7Zvd/9659lBM4y&#10;ZA3XWxQWU/XoPv3U825ndBzAd/30hk3rcT+7eN8lgEWaCi5OH1mQmuDALIuVMGPt0fZnuZy/9M9Z&#10;m9msQlXWCK2kPla4SUeYFil7AicVipdS0CTgpYgS9qJTF8GWDx0x9lk6bvowbdDKlQcmiR0oQSfg&#10;8CCgs2li3c6N25z/6tP/poCAT7tnPE5R4oC92kNRBxebRrNTb2KYR88VO3ANgLXbLPjsLfeg6nM0&#10;3bYaGvowwj3+mMOLSwfbjju3NM9+GkqlKstLWMTa2KUJneUMqEZCHuz0BcAONm/b8Qt/95d/7uf/&#10;9vjUOn8odN/9D0xMjk9vmICKv//BAx//+MeCASTxEDUPfe1Pv04JffvuCyHVf+W22x566MAd3/nO&#10;A/ff893vfGf/Dx4hiNl94c7NW7fyz3XrZvZccnG73eR0YsP9wX0PYBp3zY03cHwFPAH0cu+++55A&#10;OHTNdddAUHrggR+Qvl5xzbWy+nU6nnn62ddPLXziY58g2//et79dbXY/+olPQqwj3Eb4+aGHHt5+&#10;8aWT0zOP/OCBI68e/sa3vvnd733vu9/+Nq7Xr7zy8rYLtu7Zc7FVnV0zm63J+Ia86HzM0dW80Lzb&#10;uZugQhqOxG6z7QuFsWdqN+pIGOGlwjdYss9DJQRcVaI6FCIwPghQeYhF3UGqpwFCPl845gL0Dgac&#10;oSBFVaP2TC6kspUCEsVo6iqhMZeDI1vPk37BwOTcM0f/agKvnNtMh3Y4DH1XHDGeS4syJEGFghYu&#10;cO73jxqqNz5aUbTVqzz80lDoJ8bNV2cPZ7qyDtPvTaDbx3QATng4PVpeXuI0pPM5kBqpLi4gg8Rn&#10;N6Ui0iJXq4g5LLIF7sjYSK9ayhZzfiiMyTTkTsaa4BgeadPWOzx7ms0vFAiNx1OoLqcdQWeXIjHU&#10;VAoxiNvAZzCZh7FfXhvGn48ZcZ5f09qb1n5ZGa11V6xfrWI1orDqV0QLjSptiiYXNkE9mxdFOwP9&#10;ooLJ8ISicYc/kDt9ooG6eD4LEODi8YwaSh5BH/TFFgz+SgWNKF4Q1ysCIW6mGw0jAhe6V80XQAwM&#10;FJjMiSR9tUSZhGd4dMoARvmz5dtsrVWjFsm3KLv2wWJJs1dOoSrLiU4JEsjLYhTHf+Hzy4yhO2AB&#10;pDyhiXBi77YdGzLjo8EU9U+TMorpItGHswzTYe5sRsQCbvWoRqnMKivlczHjCLiS7a/lcFgjzKvK&#10;O1N/b/eXFhaSUzMYoKKH+tnPff6666678sorc8uLLN8nHj/wwIMP/G+/8EsbNm4mws7n8rRuqotY&#10;EZVkwzXz1Cqsiaf6llkX1hhY25S5wuExYynt/ThfIkEYtS2xjGlh7jQ6wZC/mT1FR7hTQlIAJfD9&#10;YH4nPEh26Z2MBIJugZkzyg/g+dpJBHg0OixMFuixAD1UvfAIJdvs5aqodQFXWx+AOlQdqYJoqBFw&#10;V1GLatPL3xtNjJJf6XOaQRsAQg8lpM2MVFOySRq0d+mmS6bVOEgNP/zKBm7N43NG4YdCyHN3Wj1e&#10;OI+Be1S0X4V2HKdyc6cKS3CrLGRzFYgcfvw3GeXVN7fyeWtlrcFizL5Ess6UJCND98bjCuG1Qmu0&#10;VTBm6iorVfaI/BWlSdys3LBfCMsAMVXFRRPBfHIACMoADFxz0INXn2/W87XKQil3Jrswl13IVQpw&#10;7KHaMvgJf3A0kRpLj2SSGb5HMzSXjEaiEcTzUFPjKccX504vLyxT++sh/98Rl4yMBYqUOlfMtqxA&#10;vqM1ijSDqM4kLF06fzGNA5IgQmCnlEKFnzww6XKFMKQfkNeQCaN5YWgxRoFSpXuSImYA7oLc3NFY&#10;nKUO1kOmyp1nyYo0we11eZnsMJAB/kPJKP6CuPkh+MfTGXKoajJBXFNmOnueGL8N4dnDP81Gph8O&#10;WWbC/8xOwgnIrtXodvKNZr5RL7fLrUETpiPWNogmZtLjDtSKSFzqdZdsO1wBLy3cTGFHODxSbdkW&#10;S5VTucLxbP50sbxUa+bq7Ubf3tAnkyqahSm0FTrRoUC9W64xYlnCm1WZ3l63u6o2e67dWqhVYezP&#10;FpcXStlcLV9plWxUux1sd6pkm3q22e/sbkbbyYHv9mtU0R6RsgM5c93mbIJOmGkjfyJrtMn5+Wa2&#10;gHKqTI/mRM8X8KWikVQ0GjgzewSSZxS1N489m5tXex8YBcGe6aUx3+wHZLRg40gfRFOpEewWgHc6&#10;XcTdc5Xich41n6U52tdR9cPosFTOUeblzdjIY6GQ3+mOMGcDwYXF5UKjirYw0IG2e6O2wKUi4Sw5&#10;QcQJqck0Oyh5yD1QjSfWTqYHCquwug5VZNZ6VtAswMiCy+zgUE23vSlMSs8I9AYgqVP+SMrmjvSd&#10;cbs75faPh6KpgBtlxairG7X3IvZeeNBDHNXf7gVwp+u7AL9GYnQrwbUwO4BpZab7wMxYSwyaGFg+&#10;IwYclNmBk+GsFvC0I43nrjJHLJhEjgTq3zKSRtJMtofWzQjp7TSBoymbce1qsRhwKmJcCluWNjJQ&#10;Cw/5eTSRBJQoLZzhMV76aaW4If9q+ndgGOiVpejA+HS8OEJwO+tIZHRsWHYCIij/VisB8AhG122c&#10;ab0hhB4bNIgEIv5wHK5VMJEJj0x6YinCHaPrpRPFEGW4PtpVYEHSE1Oztar9RqlbL4nANn+6VswO&#10;mjWvY0CpCXFi5hxo0lK5HBsfRZeScJPiInBFsZATN9hIi0ogjMXnBg7A0QaYfkW9+A1b5dpoY+0v&#10;f2ir/nEOsncf+yNGYDW04zFDBqLUQ13+Z54++Nnf++MTx0/FoyGpeLNGAj4gV/bhFvafBAEU90w/&#10;r3XOrpy3K+/17g37UfNOQnvGYkmxldzgiOrop2m3cKjp2rphLx5TkOv7dLdSpiSuYvOEjQ8jDwnk&#10;LVMbdqzfPJMciaO2YvM6/+m/+U34XLCYiX7Anql1213ytx82r6lEgJEr1B5nCCuOds3nQI+j7qWM&#10;wHnEgdRBLLkfiKcAEmwIKIGt99qBSKiSXSCFpIdQoLGAfBdaSvS6Vhp1WLVcNWguE2Ldxi0XbN32&#10;3PPPE5FAAsllcwceefLmm25iw+fzcDp/+7vf27x12/Zdu1BRe/DBBz/84Y//1E994vLL96FQfd01&#10;12+DQ79lA7H97bd/a/v27evXT0PiJYigienee+72B0NXXH01pzIbKSN14MAjxXLlymuuIs+/+867&#10;SAmuvuF6ae85bAcPPn/05NxHP3Krq8e7PNC3e2++5Rap1Ngd9HXvf/jAhXv3pVLJ+ZPHn3nmqd/+&#10;j/8RY9X3v/+9F110IZaqmKNSSRAJyuQ5505d618/ovL5k99fVt/MKOdJUg+0VLV92ivoNWzUvM6+&#10;F06izII7Ghc9grhY8rtebBSBdS0KHHoNaunTWWVV7oyeKpKRMiejuPH0wWfgYhDwgSur6GFzku1n&#10;SzkOJWVU1khYf6zo6FB1NXG95MRAg8X5WLuH/OjBsMbS2uPf7GtFk2yYtKwOO2GHkRmQXCV0GD1f&#10;DeQSLwCawMURBMSqP/niifrSMlR9od6hKEdzJYufUBuCsT8Rr+SyoCWUi8NoQyI5yZEJTw8PNtug&#10;0GmdQAWp0RiJp9ETzjiDzl4bv2FDjZSikijU+qxEqwI9/pJn+29xn4b35VwM1wQ4Jv7p9BsVsn3j&#10;8Chjz363zTgDOZn0CzQSvmekXqLNuSx2CD2zlO1rpUopD/2vLc8naCfCo5jJPj9dF1ABQmBYPI/S&#10;MIuan3j4OX/Xb3Ft416T86qap0qvoX5oBlmoxGo9G7zBTIg8Dh8NyiQGjlFtiiZdpYvcRUUpMMl7&#10;tiAW4sHI5rHp7eMb4o4ARUKjj23pTikn61KWGL7Bynwd1gytbF9c1Leb7RuD8WGnfYe2zTrlOApz&#10;tLSCje7Zsyc1Po5VGdIhd3z/e9dfd8P1N9wIGDc3O7v/4f0vvvBiOp0KRzF/hm4CVdQUmgzGzlpn&#10;EH6oZmIQMcMhNtSyH2tXWoV5rLVZLpRYU25Hv5Y77Q+qjUBj3qUvo+/2p93+qF5eY2PdBas7wmyS&#10;Tjc3y0NOAWqcy4HEqQiYTAYdznq+iBpWu9IQn9ekfWovRji6UYmvnyDDJH9FB9TGoeUxyb5VXVJl&#10;FMRGtvEAzvInM3CLGVOmnR5oJQUrl7QGcFy7yZi/n9UWecP+c3ZPUjl/mO0zo0R3mjueZdornVCq&#10;b02/t071rePC0lxf8zbDzg7RPcydFHGZxcCsTMTToDlw+STnrqq/lFAkr0d2B3w7cIL7RMIx0vpS&#10;qSjKH8xhWObWLbZszk1lnaot6ROFWJG2eh2c56j5lxqVQrlUWF6COMO53mgxc2F/l+Cxl1r15Wrx&#10;TGH5xOLcyeWFRdYpoowUcjyQB1UxhM0s5vqKnL+K0cZtlBwf3Vxs4QIIKzrYaQMQuZOJsYnxDaOZ&#10;KTzq0KrrdwAyXAh+gxkYNEadLmJnSd6Z7RQrbxTlHMQ32PfQnw9IRJcZS8+IyWMFqPXo9MGatxWK&#10;BfhCQB/LxXyj0wIENBLFVquNZv0KCUcjYoErYjObnN+88coxZoAys4CN9pEZOospiYZwvd+q1GrF&#10;CnVKsEhuBMC4dyoxRuKa9EOLoDiMNg6/4YN7YSkyyHafyxH02o2/4MDl4vCV+HEDJ8JavlrJVyqF&#10;BoYErSpd1A4PXZYDGxZ6toYElVzVQXe5AViwNFtYoic/XyvUOtUObE9452gQg2sT7hneu0JFC9GC&#10;TgElG3YnYoReP55wuPMAvZBmY44pOowegP2licgNngGjW/YRdijt6MHRNhUJh6J0TOWy8108e7rA&#10;EAMUbKBSCQ/geNV+ZVg7xmNE6KJwbVej2aPhamnxDOWkdgNtqarOAhq2GXtiFHJNGsexZ+y1IPsz&#10;OySGwiTAuC4cV/tJvUKqDz5EB4una0MnwsN2TgBhjKn4eAG7lxYSVrdBuMwPhxGH+PkWlUYbuPEo&#10;MaicNfvlbUCtnD+1KAa2ULc/5gmOunyRns3XRT5g4If+ytDbe9DJMGBI+qC3eJIeP2V/YEtKInFv&#10;IAP8EcR3xCwnC4s0arFmk9GPiT9VGjfzR1uCAUalgshsNF0k3BKiUAaciFRLG9pCR4zCSqUeGh2F&#10;xtam302KjZBU1OkCYERjjcMT6jjQ4vZ1aUpgTFgRIX+3lBMvzQhGSh8EGuag61cqT9xD4UGigKpR&#10;gBa0UHWVrCs1OrpPqs1OlUlJ+h1MNB1BKvY0egSSo77UuCsclzw+Hw2dfFgVwhm5xeq44Ab3m1h8&#10;LvbruW4136xwUmeb5Xyzmm9VkdpswY1FMpxbJRiG84cWHY8P0wuEefzhhPYGJycYVJ0aDizal/iU&#10;3gCIAzIXxJ3wlkxeuQaXfsPJ9Maz6t3k8cc6vt/2g61I3VK9sLJ9/tdj+aN3tnP7Jflc8e577jxy&#10;9PBIJjE+MaZzUHNWghECh9Q2Yj3J+lp7ur3tS/jr+MBhtGByfqtZSX+hEEL9iXMZMDbkCcfDUWhb&#10;xMthnz/qC68bn9qxYeuG5DRNpkEH5rcuwDPo285/9H/8er1tQ7BawbPPiYqMD0lOrz3oGQS86Kw5&#10;Cb4AhIOwuPHlbFSc7NQtTDI56zgJ/MTA9U4rggKc089258ZeGmCczoJy1oMOi9nhgNxpuOUJuPS8&#10;fPhwodxAVjeQTmpX7Koz9vZv3L77wh0XbN+CNfYP7nvowx/5cNC41Dqc/m9/9/tbt0Le38GBdPCZ&#10;Z2n0eu/NN/NBUR/JJEdhJk6MZ+bn5x577HHo0hdefKHlMUiB6eH9D8Pf23f5e8KBqCESOh5++BFU&#10;Da646hpqugeffpbG37379hHKc6wdeuXVI8dPfeLjH4F4+PrR154/9Oqll16WisegdBeWsjD5d1y8&#10;Z9P6Te1m5dEDD+/Ze8m+Sy+jRj0Gby+dMha7jA7nhdDbc/ca618/XvT8407ptUpRa8mlJq5VaKze&#10;NtGk/XQwgqa7BsDZAms4e9i5tWULJuf4ijsj7OzcR9HyiNP5NMC/allU+yDBm04vcV9NrfCVY0eq&#10;rSZaEcg0EGNyWCw3afaogvAPDY2s+z+MponU+lRKCdBypTwlWj/ekS58khCre+taohX0mm9tM+ZP&#10;q+659nt1B1GGJuk1Ma/5w3Q7GhtCi1qm51Bw4IX0mC6CMdz+AawYbCPaTE8vjaDFooeEiFJzG1ZL&#10;kw7CMEiW18/foY6nR0bJRqT0xhFNu/mAmgJWbZ75RunM0hII/kRmLBkIheVMYrzcFW8QdCsDFAsX&#10;REwG73/Za/trZuiaG2T91FLWW3t3pFunGcSAVtk6VHqj3YsaOymLmJVqwla9DIQxkqR3v18r+F09&#10;n4v2PZpFmWkoXbvRrveHoy64KNhZk2KbEE3i/Gr/Np5OQ+KztdYU5NG5LHsR5fqCeNRFK0c6y39+&#10;mGDqsaYozfxYLGazxXybIAxmufYFlfjQqoSHQscz/mRj0eSOdRsvmFw/4qeYA+MWVqdY/ZY0nXUS&#10;Gma41alhzUr911zTj5/ta3c38135iQN9o0Aowm5JpW18YjwYj/GGBEmf/exnJ6emPvaxjxOf7X9w&#10;/2//9m/zibPZpQd+8IMdF+xAdVOvANzCvi1hSEO0FdPWMFnPZt5GmtxSWBj+/O3uQ0omtBrMh3U4&#10;lufnk6kRVDoaxblgxAXIrPvVd9TqMHpHnd6IKfZakIikBKQgYPYTkdAoDRDPwiSPx5F1KxYKCF27&#10;AkEdMzYHrRqOVo+9Cd10RoZIttXtREfTZfQxsGp3O/Doxv6DHQYE1+MOsNJaNpISfN6H9nvKA0U8&#10;MhmB2Q7O+axvGieu/HB1E1991NqfmNexUmhDCxa+Yat06xjvYY0DW9j8Xg9YLfK/ec5v+Plndz3d&#10;DGs9aUZz41SiE2vY5GZ2D50v5XIB/oPY7lLVUxcDGQSLjhEIBkjPImQGIu01W4q+3PKuZwopuRVp&#10;W0VrdmbJ0VF5hcxGEddtR1e7hekhsvndRqlZW65XTpeyJ4ywxVwlf7K4fDy7sFgvzaH2167VnH0G&#10;H6MRwgKIXWz+zC3a/GiHserFYp+b1t92u+dyw7PDddLdbPRjoeSOrRfFIiMY3ch/b6naQ9vBmwz5&#10;U35fvNMiXGT2kILKWpIXEilAu4FU35nG7PE09HAwRRAsDofo59DQiNYNkVClCGx/wQvR9QMgg/tQ&#10;KpfVHGkpgq7AzFpkKzPdGncjzzbcUKxfKkdUFmb92nBjRFYQkUzkBbfVSk4OZq+3aHaul2voIUro&#10;PuLyZtBADyej/hg7CaSXbr9ZbWdrnXy1CaWS71IVSmW1UEYHoFlu4cwqLxwXK6Fp91Z7/mrbffJM&#10;ca7QPFOqLvOIQbfUa89zLxZPLZUWS81Cq1cGP7Q5VPJ3IClga8FjskJD07HC1Us0W9Ea2H0X8R0l&#10;lhBnKOIgcMCdb7YaeoDZGK3eUWkJ0A/hijntMY8rEQmNUpyPREPtXnE5d6beaBmlPaicSGdEapWa&#10;6IOoEhpHWaPJpvtuDKXFtUfIORoPN6r5XqsOp4KN1FwYZV0PMUOT7Z9yN2L+8KYG0DHraHZyTfZm&#10;czyTDLhcxewiRNO4x5dwusNIorbQ8uiQEKudosNc5llq+tCbaau3OMbq/zaosj652Y2HQhg8Sr36&#10;Zl82TRz6wFwzA5FxuKcDsTRiQvD1NNXQi5CPJaw/CvAIxFOJDtpdMGMhc4XcAaLqGD2r0aQdy1W7&#10;Sy1MUkLi1dSrrzFR7q6UByTCeBCoT16NhQRI9KDVG8SpwCbMEyT9TZMBzYUoMnqxNgQSQlUgNDLa&#10;Kldz2tEG2JI0+yh9egOxjDeacUdHPfFxTyTtT4wGMyNUzzoLp2mNI6hnBgGMW/wGZqu33XB01Ayh&#10;nUk+AlKlJKuutQel5qDcc9lDmejExvDUFk9isutLBtMTLgqBbo+DDjgUu5j4unbTkGVWQL9W6hYX&#10;e8WlVn6puHiy38z36jToVQftOmpMUAY8kukYhIPUO2AroMYAudHnxPg2HHaGARFiuWweSN6J0o06&#10;RWnO84PcoYKE8CParYwekAJSYF7EdyS69ENB9TkH09oAxPr7u18/6RGwNj4rt7BiJyvbN9UIGvdK&#10;jQ3rL9i9e8+2bZtfP/ba73/+v7FDYkgpaNU09vN4S7dyzd1ZmUzv3rD/2d3iOJK0qeHAohyi7k5B&#10;hOBu7CmYxNXJUsO+EIXGzEhiIj0yk55IB2J+FjCYqRpsAPLptWo4iGp/9V/+CxZ/KICSByRWxADk&#10;AUCGRF+Q2GREDwCT2rVhUdJ7W6Wfh5BAVRH1rqtAwsFXLVeDyXELJ7f73YPicqeFgqtIquRf7Hd4&#10;7kohpN85cvTI7//hfz8zO9en3bZWff3oq7/zn/8zO8DHPnprLBpYmpt/4P79H/3Ih90Y34jZY/vq&#10;V792wfZtW7dsAvgEIf6TL92GmRyIJOncN756+9333LN120aqeg8+tH96Zmbv3j3qv0LvxeldWJxH&#10;CHBiahKq2PzsXDqVvPOOOwFEbrz5JkKExx5/ghTikssuRySKpzzzzLOvnzj5sY99xGXvJGKR/Qee&#10;nFtYQA5gaWHxT7705VdfPbLvqquSqeS6qdHDh1+58+676ZZg9hNSf+Yzn6lUyhfu2mGkv4a74Zrb&#10;Z83l85vtr8XM1r4ThzZbvjnXHCDkbJ0iX9XKfgoNMhUi4MNlAR1ih1iw9FJFE/J3VBgIsd9FIYXD&#10;ypS/eBXxCA0/VgGVqXI4qr0mzdZg9YV2FV+lOVQBSgUOassOeEilM9uvAaVET3N63ahVgbnUAaV6&#10;PaSMiePO2QSssTNXrVc4N6t/03UxhAq0C5kEQq0ZINbSWzagsElgTGuaSSqMQZq8F22FpWUcpzn2&#10;qCcL9u51fLFUh9qymkvhljMM7kgizUpbzC+TOI6NjejUFl3FiDZrXJwVW3e523z5xEkQE+wheFrE&#10;5Ymy0MR+IPJmdHkhg3OaMFwdbn+Vavtv2KzfONdNpzQ3sguZG4jFiCtr/AgwidQVB8lfyg050xtP&#10;YS3t7FTh/vUxE+rR9iunR5fP7cetF3IKTyGHV9FEBVsJaJlS7fDLSresCWeSfNEheQpscKtlfagT&#10;sfr44WSTQRd33N6rMJ3Z30RGUwhJgIM+ObWRqZGxCzdv2zq6PukNk0ihuc+epuVgZaqmemT0jgyJ&#10;ZEhPt67rz5HtS1FPbTEKFPu2pfmF2Mh4rZhnauNh3W/WuYhv3n770uLyz/3c36Is+OJLL91221d+&#10;/m//3C/+0i/ecMONxWLpa1+7PR5LhMMwM+mKpwdStVHLygoyrAEmrMW2suSshTfMhN90tb3JD/Vw&#10;JrgSZ9WdWVaxkdFmYalVWwjGkWW2zAXstXrPHx13uIiZpSOgpltLPG8lQjPsIWPIrPU3oMOLKHxp&#10;djbi8tmTqV69hnc6qmxyJeTSdV+piTopmPpioTzUNp+rAhzbbpXq1bnlxZPZ2eV6ATyGvg6ugMxT&#10;+xpMNd04SagJs7M0+lYDxjf9xGZ41kY6q/NtdeMdMhStcTAN3mocstlm84tzuUVabJVknlvYXxEW&#10;eeNbWldjDcsKdLVyR/i8VChZOiZDcfqlVhnI55ep2amjXNdhhMrEoCZd6lDVD4coMEfAr+h6I/wy&#10;nW6sGiJ+85nMOyhJo1rqlR4f+Jk46kwVsmuaitVr7oLqjJZmHX9Kt72LkBj8Z8eAE13mIqiJSfkC&#10;4FMmQAbZsdTkxL4Qb0C+cKwmkhDcGEIDu6dSbaEdOD21OexP5pfKp08vOWzekcz0+OhMOJDGFxz1&#10;QR/ZVCTNmc/VsXpNSzO1SiUe0M0YZD6ATH3tDnpbCH1SyQxWQeEg0igirZkCs9BekLvZ2dlEMska&#10;QOoD8o5yPD6XBspC5czxtLJtaDTUhWYhdlrUFkqn5gnDCDB0GwEw1ugJc6RooiZ1cQK48WwgYJqI&#10;TTSLlZDbG/JHGQAkSNKJJG3p9N3wAtjdmWSSo1JeAfRS4NbWHbTqHcxswMIR06/VoMkqWLZjD8y9&#10;UJUdPMXWyeIAm58v1YtYm1NiEF4tNT0xdyBhItbgdodRKpQ2A0NuiCyqsjsdZPVI8ECsY1dpsVIq&#10;ZRYD6I/XG2B44R3oo7EvoPGM0lowSS0nER9JJkYI5KAAwNivN4oy+wDAs7ni8SR28d12j8xN5E0p&#10;DRj3UzOg4qAIDxGKy3YoTXh5QTR4R/ZzNgD2VlQPetwHQbWoQ2Mo2PEMOn42u54j4gsFBy4sFSKh&#10;EFARzecTIyPjceyCYljbJIMRalkJJgi9hn4Yi9Aj1N8uNheBCzeEI6LTBRaUoIiZlZqEAiPMdjys&#10;FZv7qNUCXDMIdAZjnsBkIOyTtCba+GrLIjqyeI1Wd5BgHnkF0oCmfFQVEnfARVglLVUUr/Ucq6rv&#10;EtfAwH66LTr1dSowdGYnYPPpVSq4y+AMLY4Kdoh8AHdAMgcDd3B8Eq9j4nmmVIAAyUMbKu25yXAy&#10;HcpMBjNj0l2Bu+sL06G1kIWw0wpSwoBZkl/2qj0TMpW4bMg6sOdxyQhaGLCKhkJ3q2ertaGiONsO&#10;n80bjWQmEzObA/ERWnG76h/hOvBxVJlOn9yImMpBkHgJRZtambygXa8unHrd1iDDL6CxH/LyaOX2&#10;SPkRlcNWwAsQjJ6JCN1G1jXBkBdhP1q0uOZA2AYPw+FApQVk3YcbsRHAQRGZx8PjkH5BMEgPhz8Q&#10;Arx2UUFcOU/f7mn07uN+8iOwmsWYk01fCvGBcYyeCQcNeaKPbknOIA6jcqUwO3uGxuqRkRG1u+LI&#10;26xDv1x5rnV9bwgcf/KX/VfkFRU/mW3KOq0t7R/QE3qyILKS8OMgDgiOeDgGrl5wNZSolWYYuT4a&#10;3HiWOq49hEjOX/2nv4Y6atCnBMXQmqQ1qnDadF2vAMTSsWGfAggedBp0EJmdDyS2S6Ma710sNxKp&#10;SZvdazhytnp2ns1dcY/mhmIsyFfqpRV1iIpDFEGpF184+ORjBw4femnX9m3vu+n6DesmCRiqZUK1&#10;5uWX7oMbrgbYnv3UqZMbNm7csGkDuzabPrpBUFWfeerxHzzwAOX0G2+8PjOawMhpdmFhcnJyy5bN&#10;cqt2eWCsb960kba9O+/43vMHn922edP05Pjpk6dgiV522T6Ag5dffhn5risuuxLSEFdZKlP8qL/n&#10;PZdCcY+h9psaWVhYvOfue0+dOr1hemppafmaG26Ynp6G5HjZ5ZfyCZ96+umHH9r//PMHJyYmLr7o&#10;osnxSaN1sibxGM601XVyHmeelRKvRG5n34is1yTNsh+vFIoBjK/0lywNNQJqpNqtLEvFIFrPYwl7&#10;JGFuFJxnlqhOCjnKGAzDatJSNEN12mRclICqnfpiIYsgNgdXoVEuE3ZxfhsU3XRqWvqbRrfHQP0k&#10;dsTcCAvBuFZLT71BvTbmR7PbZERrvofz+twxW1NJ0++tpstzAAGulMoXqYJyQMAKeAnEnDzYMFfl&#10;6KYZpSifOKrbpgc8FEvQPwYBhlOGgMcfTUh9JxhFFpZ+fk8s2SkWa7WyDqx4kKcRy3GOEpDQauj0&#10;oIfpnS8WnnrlMDJNyUSy3WhwRE+gAM8CojLlo1lBhQze2FjPAaKdrfiexwlxvl9aNTYL4h3+YVxD&#10;hw2bQ6hmmELppkHzVBTca/fqVQI+aRebfnnTQSLdJ0J46T527b5IslrIuboNRIl0c6mJIP9rClU4&#10;Pyu1VvZOmVBqW6KKiOFLqKZSknIjk+Ov1PmBEpjaWhxG9giGt0yh5DK1WlRdxZqNuFmhXKhUKzwm&#10;5AvEguGxZGYqMzqdGb1gYtNYJBFxISXiZBv1IGtOIMSnGiqJGeMg6c+q89EyVrSS5uGp9uPX9o3A&#10;m8VvN3UwsWmchXyONpFmpdyztXzBgLKabn/zpgv27r10fGYDZbqvf+NP0eD4qU99woNxhtM5kh75&#10;7H/7A1hZW7au57PT76AQznSOsynoGq20ZXgXV1PeVWbG259Gkr5S0MadQj2mXqMg3y5l2/XlYAqA&#10;xgx4F6JyNxAZpzZmhDOHS1fRuGFW66oM8QD+GAphsvxSCbsf8gcblSqxgmkOcnRKZXurg4OTlNTE&#10;NbK3qnX0vGCw5VFGI8D3ulrcYqBre58C66n5+VMLsyXcRlBkkHUZslPQe0wN0rDAVKo1+4h1z97k&#10;a5jWnY1Q1mb7K/d4Zf81PqxGslTtTkfPHCs16x3OSythNPNttcL/FuO7eiNWeVrD2j6Pp6DPvDNq&#10;f6rex2MpkjfERqXXZuKAFZa6WM2Z9JjPFygWOWylZwlSYDwsvKa9aChyoj1eCZqWDTQrg1nLE86q&#10;karOTF8v9CRSUo+TzJ+snmKsBP8NvMUztbZMZiDWknHNlq8ENQDzLsa6z0YnLlhayBepVtrkv8k0&#10;+UxsQFGz5fa7w5MTG1Ef8HoQfEPqRAcPYAY9GfLbtgdMbV2u9Sx5dZ0ZnMbt1bbAxdMKBCxIAjEe&#10;T3CHCTGg/xopPl5E3pakEU0cQGw2JP24TJSJ4IP0YJCYJbB6+6zFpj9MvVchEmCSdboocVXio4mq&#10;SagL4k8rExRwKZxfIDPdj+Z5/YAN+bIAwkjYkTGjZxdPzy3Ntgc49oUmYpNjsbEUmva4kxF+MWd7&#10;DbQIUDPo4dqHmjB8bf60Nzu9Ur2xUKnNl2uLpepivZ1tdooY3RXLi51O1UOkgmWM+rGZEqhVRAKh&#10;dCg87vVnXLak2xFD+h5UwYCPzDjubAu+Gc3j0Lh7fYr/BOf0pcGHaEUjaFvKDM7IZmO2jrJOBqOa&#10;aCSO40CucLpcnet0K4ZJwxwh3vPMrNsIrwQLVLfLp8Y86kgeisDcf1V3VAnizSx8X8wrsjpar3zo&#10;7ZHkN9GQdnbq9pYr6GJ+MMXcqPT15e8Qt9HnExgNj07FRydiGdw4vfhBhkGrksbRjswxnIylE4mR&#10;THxkLJxKUaDwRSZTmYlociJKjTuawQLO44va3UjJhZ2wxjmBgbZEqRO1z2h1WLJ0ymVNJwdlfDJ8&#10;f7cXbvUyAZra1eCCfDVURkJDpjqoElOBj8WfoMySKhKO7G1Q14DUGQiY1TNU5dSODQppXt76srqo&#10;WDGqbVraoPBoELho1IxxQ69NBKK03IVQPTob/sw4F8yCRVmSiA3yO4Moelqr1WcPLefr+dl2JQu/&#10;FTvaSqnodyNrg4JWuVOrmlDLBVjR4dUAAJHixgyl627QmgAxwgd5M+OOjQWT08HUpD8+4grGpbEn&#10;7p1p9jBUFUESrUa/lG9TtK1VyeHBpJrFpXqlMOg2fFF/t5INemDpwxXqcKoIgrNQWwMv6bOiFQOs&#10;zOIOhu1YONMcCnnD4cZjhgnGIYluLo/IFbLRZKLX6nA6sWyh3DIjMaBxER8K0mBeGIlfwz/6n2SH&#10;a4sM7yaSb//ofluPXM1irFSDfyqzMB0z9sXFxf0PPfrgDx676657HnrogYXFue27tt364Vs3btoM&#10;hmUirh5Ys3nW6om2Eji+rXf/6/4gM/kV3q6sAus0ErFJ4LcWH4k8/+JYZDl6oBVLKMtyAJKKjXXG&#10;i1Nsf332ZRBxuHDs2ZQIzD7F39RtZBoPZeJHLK5gwkZ3WqGRW5RBldI9W7XewhgVD8+WIxAc3R5K&#10;jOl1m8Xq3Mu2HvIMHjBjEwQPOMJgCkBQAmPouvzZYgExbRpsEQ5KxFMmORTnutnhKHBNzKyzhXk4&#10;tjLhxfnFaDLJ56EviXaA3HxhJJN67eUXIAvs3HFxCyB60ApmkksLS94gvlvkWRKwBS1Fj058bMxC&#10;y2XUXx1uLwQ7roUSN5THxSVUYWrpsXHs0MM+D919HP7xSNjRKxG8EJ/ki9VOG6jSmVtcQIT/0//+&#10;P2xYv44+bnGP7RjP4GjbISqNxzFU94q0rbzljfPS+tHaWf4Tnrtri04/9NLsu5ajDkNb0jCmOUWy&#10;J44E3B2oE8q01GwHN7aPCnpwFGoGaDWVOByDBOWYgqw5IU3PuaGgI2gDBExYT6LjmGvnD776cg5m&#10;ovozJYBk5VqGKGZJM5lISDGSvgiCKWTwL5Vc653IwLVrasPm0Wl0/n6s/dmgXMPXNKGXeXUojExE&#10;Y7bOjRGTn1yc3kSfz+30iVXHSaquTzd/AEXBVaFblHy+cnoOVQO6L2nSjq3frM8IVE8qh6VyvkDp&#10;zJdJoWJtRXlCy4m21bXBCdqbKxZfOXmKMzY9Ogbh5cSrr33omuvjdk+rDAM5QnODhMKUGKOuJHiC&#10;JEwvZBCxv8xfVlXQ3NXhsLxpL8bqtLf0Hqrd7CKtfRR2TbZv6h5mG2OnIglE/sc3tWnpyCtRW9NL&#10;XYrgnhnkcjeZxoGQf2RcQhLD3FF2IeadVaJcIeevToXVoRVf3bD39f6WlZXo+db8GU4bg0doWiJ/&#10;1c3VijTiSvAPqovNJ5llI79kWgV4orQp9RIWljHMEa192CqSKowkGzGvb42JVeDR+xsDb345yJ06&#10;nZxZf/LIqzMbN2k1CZDiy3K1saaZAdGNH4T1FwLP2TNnJqY3IhNJnR7gwuklysQbkue54X2yzH71&#10;V3/1Ax/4gPr5U6MEbL//uT986cVXf+u3/i/iKHpVIO7GgSykncO0VBxuqLbmCod/KlVZuZi3vWXp&#10;c+vksXmCXGc9v0S2j+VhefF4q3A0vTkjzTDWVNO2uNzKzOyxeWK6TxYzZogQGcTaDJ9YvSqUUVxG&#10;iYyb7ISY3C6U65VqbGp0sJArPf2SbTYbEwsNQzuMmuQh0p1Oz21KPt1czvsGEoJzuNDjYA+TyCK9&#10;+gJllOG7B7Sn+ZLhaIZSbywZsPuEkRNPG16i1Suvv71Z4Hh2Kq8+YHhbV0ZQgZAgDxSsZeEu773B&#10;Q88ekKaA2/RpSy/MSJWb7hJux7C6vnrXrb8MmfwrE8GMirkmbdimOA8C64HiDpd5ZmYDL1jHurCU&#10;g6nOrNXrd6HBolbpHR+bov9ofn6eZ6mPY4DYJL3BnPNUjZuG5SFg32BuymzlManNafj5eVdFCujY&#10;W6wEq7BtkAdjGin9Pe2lDK/10azbCSFbdW6YBqZFGdV9morBCZTL8vbhUHqcbBtF4dHkeDqY6jbx&#10;/JHBjZMEyzJLMQsbg3q9ICtQDt/NYj2XLS1V6oV2D1ewhhTZex1uKKrpnnp7fTC1e8OWiCdYLhSj&#10;6TTThhiATiAaHChd85FOHT8BxRGJusdfe+lYcanmtxHoWI2kQqLJv8ybWitBStOkPSYVNLuEQHzd&#10;AAMmmoxGTW1Sh5A7nOziLCEYuJWuji1k90zHRqaSYyPxZL1RXSwsn5yfrTTrOE2GQ/FULDkaSVN/&#10;p/jSIJcuLs/nl7LVEj0MGJHT8Q+eYjrQTE3c+MtQa5WcqDX+K7NTOoxG+hYmO1bKiAOE0EjHUKnR&#10;8dsDbF+YdAKioubQwDOgXmq1qwCdRitfRz96KWYq8lbMCNZDqtttEbizYiYnp4nOs9llKvntTg09&#10;RJw91HPZQWUhCgoQTyaYV8uLy9Rm6Qgg/oGJ0WrXi8VsDUP1Dm0FgkCkAQnzg57vHv420UgsfPLM&#10;qQF6Nj2cdzWQTEk4eEwPL8qFNk8mGJ9Kj0CMd7oCtPWThKM0QeGYBiuoJblyEQTL53KHEHjhKWTy&#10;yLT6qOg7w9GwjthVjQXpwbbpDEemoVitLFWKhVpF4sEUKQyOwwivLmdhiKhB9vrBTn/S7t05Ou4F&#10;RwYekgevNOgM+4yEV4NmuqBIYDjq1asA094fjbpoYlWKjZ0frw2fv++2eXXuaF2oc97sK5ZUhMEd&#10;FFJ128uL7VrJ78bJusmnQBsIOga8JxZ1YGbGls3mijmfD8mDKmwIQk3qeHLRsBNHgxrgylcb37LT&#10;Foi3a23cNQf57OnjRyM4oJBZecPwPaBw8EahCHty10ZKL9qZdP7tlP2svjar/Uqol1UdQfCrNaDU&#10;Vm+g2IhiMWAEEZ07HA+NZEj2544cdnuRm2xP7NrZmD3hqOcpaLDLtKCE2Gi3GTIXTa2XRczp5wTC&#10;QJ3DHY2LlOfEvhMPTm0plHoQDmDRFcs0bXRHx6ahZWjh9TuV3HyjlU+kYjgRAq2bIBSPSQ65oZbq&#10;D22WZ//5brb/lkPz5//FahazUtvnHqq2L+7G3Oyp3/svf3DRhVfv2nlROOpht9mwacZA5/o/nSoU&#10;Wvp9+lPEbllzKW8aMf75L/Wv4CuY41+iY8bQEsDVwP2wt2hUhA/lCnJmLhVy7W4/Go+hhSmjVPm9&#10;WC3DZmnrGON2dP9/bNkDCKq9r6wAAAAASUVORK5CYIJQSwMEFAAGAAgAAAAhAHxaN7DdAAAABQEA&#10;AA8AAABkcnMvZG93bnJldi54bWxMj0FLw0AQhe+C/2EZwZvdTYvVptmUUtRTEWwF6W2anSah2dmQ&#10;3Sbpv3f1opeBx3u89022Gm0jeup87VhDMlEgiAtnai41fO5fH55B+IBssHFMGq7kYZXf3mSYGjfw&#10;B/W7UIpYwj5FDVUIbSqlLyqy6CeuJY7eyXUWQ5RdKU2HQyy3jZwqNZcWa44LFba0qag47y5Ww9uA&#10;w3qWvPTb82lzPewf37+2CWl9fzeulyACjeEvDD/4ER3yyHR0FzZeNBriI+H3Rm+xeJqCOGqYz5QC&#10;mWfyP33+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sPEibp&#10;igAAu9sCAA4AAAAAAAAAAAAAAAAAOgIAAGRycy9lMm9Eb2MueG1sUEsBAi0ACgAAAAAAAAAhAK9f&#10;TuH0mBQA9JgUABQAAAAAAAAAAAAAAAAAT40AAGRycy9tZWRpYS9pbWFnZTEucG5nUEsBAi0AFAAG&#10;AAgAAAAhAHxaN7DdAAAABQEAAA8AAAAAAAAAAAAAAAAAdSYVAGRycy9kb3ducmV2LnhtbFBLAQIt&#10;ABQABgAIAAAAIQCqJg6+vAAAACEBAAAZAAAAAAAAAAAAAAAAAH8nFQBkcnMvX3JlbHMvZTJvRG9j&#10;LnhtbC5yZWxzUEsFBgAAAAAGAAYAfAEAAHIoFQAAAA==&#10;">
                <v:group id="Gruppe 17" o:spid="_x0000_s1027" style="position:absolute;top:11247;width:91440;height:57333" coordorigin=",11247" coordsize="91440,5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5" o:spid="_x0000_s1028" type="#_x0000_t75" style="position:absolute;top:11247;width:91440;height:57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7UHxAAAANsAAAAPAAAAZHJzL2Rvd25yZXYueG1sRI9Ba8JA&#10;FITvhf6H5RW86caAItFV2mJBPAhqkXp7ZJ9JMPs2Zjcx+feuIPQ4zMw3zGLVmVK0VLvCsoLxKAJB&#10;nFpdcKbg9/gznIFwHlljaZkU9ORgtXx/W2Ci7Z331B58JgKEXYIKcu+rREqX5mTQjWxFHLyLrQ36&#10;IOtM6hrvAW5KGUfRVBosOCzkWNF3Tun10BgF5q+Pb6dme16P+9369NW1N9m0Sg0+us85CE+d/w+/&#10;2hutIJ7A80v4AXL5AAAA//8DAFBLAQItABQABgAIAAAAIQDb4fbL7gAAAIUBAAATAAAAAAAAAAAA&#10;AAAAAAAAAABbQ29udGVudF9UeXBlc10ueG1sUEsBAi0AFAAGAAgAAAAhAFr0LFu/AAAAFQEAAAsA&#10;AAAAAAAAAAAAAAAAHwEAAF9yZWxzLy5yZWxzUEsBAi0AFAAGAAgAAAAhAFg7tQfEAAAA2wAAAA8A&#10;AAAAAAAAAAAAAAAABwIAAGRycy9kb3ducmV2LnhtbFBLBQYAAAAAAwADALcAAAD4AgAAAAA=&#10;">
                    <v:imagedata r:id="rId29" o:title=""/>
                  </v:shape>
                  <v:shape id="Kombinationstegning 12" o:spid="_x0000_s1029" style="position:absolute;left:778;top:33766;width:27844;height:27779;visibility:visible;mso-wrap-style:square;v-text-anchor:middle" coordsize="2784444,277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lGwgAAANsAAAAPAAAAZHJzL2Rvd25yZXYueG1sRI9Bi8Iw&#10;FITvC/6H8ARva2qFslSjiKJ4c3V72OOjebbV5qU0UeO/NwvCHoeZ+YaZL4NpxZ1611hWMBknIIhL&#10;qxuuFBQ/288vEM4ja2wtk4InOVguBh9zzLV98JHuJ1+JCGGXo4La+y6X0pU1GXRj2xFH72x7gz7K&#10;vpK6x0eEm1amSZJJgw3HhRo7WtdUXk83o+A3m2a7iSyKgg+b6vK9Sw8hGKVGw7CagfAU/H/43d5r&#10;BWkGf1/iD5CLFwAAAP//AwBQSwECLQAUAAYACAAAACEA2+H2y+4AAACFAQAAEwAAAAAAAAAAAAAA&#10;AAAAAAAAW0NvbnRlbnRfVHlwZXNdLnhtbFBLAQItABQABgAIAAAAIQBa9CxbvwAAABUBAAALAAAA&#10;AAAAAAAAAAAAAB8BAABfcmVscy8ucmVsc1BLAQItABQABgAIAAAAIQAEUllGwgAAANsAAAAPAAAA&#10;AAAAAAAAAAAAAAcCAABkcnMvZG93bnJldi54bWxQSwUGAAAAAAMAAwC3AAAA9gIAAAAA&#10;" path="m2784444,4762c2744756,3175,2705100,,2665381,v-13310,,-20978,7278,-33337,9525c2619452,11815,2606644,12700,2593944,14287v-66356,16591,5909,-67,-157163,9525c2422829,24633,2411480,29071,2398681,33337v-35471,23648,8094,-6745,-28575,23813c2365709,60814,2360216,63011,2355819,66675v-15796,13163,-10842,14945,-28575,23812c2322754,92732,2317345,92812,2312956,95250v-10007,5559,-28575,19050,-28575,19050c2276300,138544,2286113,121804,2265331,133350v-10007,5559,-28575,19050,-28575,19050c2235169,157162,2235544,163137,2231994,166687v-3,3,-35717,23811,-42863,28575c2184369,198437,2180274,202977,2174844,204787v-4763,1588,-9899,2325,-14288,4763c2150549,215109,2131981,228600,2131981,228600v-17463,26193,,3968,-23812,23812c2071500,282970,2115065,252577,2079594,276225v-9273,27815,2492,2269,-19050,23812c2056497,304085,2055416,310661,2051019,314325v-5454,4545,-12962,5872,-19050,9525c1991030,348413,2017844,338084,1989106,347662v-4762,4763,-8806,10373,-14287,14288c1969042,366077,1961857,367822,1955769,371475v-9816,5890,-19050,12700,-28575,19050c1903785,406131,1920954,401526,1903381,419100v-4047,4047,-9525,6350,-14287,9525c1882744,438150,1873665,446340,1870044,457200v-1588,4762,-1213,10737,-4763,14287c1861731,475037,1855756,474662,1850994,476250v-1588,6350,265,14860,-4763,19050c1840013,500482,1830469,499215,1822419,500062v-22159,2333,-44450,3175,-66675,4763c1750981,508000,1745225,510042,1741456,514350v-7538,8615,-8190,24955,-19050,28575l1708119,547687v-4763,3175,-9168,6965,-14288,9525c1684064,562096,1664794,564925,1655731,566737v-4762,3175,-10711,5056,-14287,9525c1638308,580182,1638926,586060,1636681,590550v-2560,5119,-6350,9525,-9525,14287c1609793,656932,1637482,578034,1612869,633412v-4078,9175,-6350,19050,-9525,28575l1598581,676275v-1810,5430,-6350,9525,-9525,14287c1584340,704709,1581326,722104,1570006,733425v-4047,4047,-9525,6350,-14287,9525c1541272,786284,1563427,717859,1546194,781050v-2642,9686,-6350,19050,-9525,28575c1535081,814387,1536083,821127,1531906,823912r-14287,9525c1514444,838200,1512948,844691,1508094,847725v-8514,5321,-18730,7556,-28575,9525c1435410,866071,1463777,861391,1393794,866775v-4763,3175,-8909,7569,-14288,9525c1367203,880774,1341406,885825,1341406,885825v-1587,4762,-2517,9797,-4762,14287c1318176,937048,1334330,892770,1322356,928687v-1587,60325,-1822,120701,-4762,180975c1317349,1114676,1315076,1119460,1312831,1123950v-2560,5119,-6350,9525,-9525,14287c1294937,1163347,1304076,1143029,1284256,1166812v-3664,4397,-5055,10712,-9525,14288c1270811,1184236,1265206,1184275,1260444,1185862v-5348,8022,-12115,22142,-23813,23813c1230151,1210601,1223931,1206500,1217581,1204912v-4762,-3175,-8675,-10648,-14287,-9525c1197681,1196510,1195414,1204192,1193769,1209675v-3226,10752,-927,22788,-4763,33337c1183833,1257237,1169168,1265116,1160431,1276350v-7028,9036,-19050,28575,-19050,28575c1139794,1309687,1139057,1314824,1136619,1319212v-9156,16481,-18975,30894,-33338,42863c1098884,1365739,1093756,1368425,1088994,1371600v-1588,4762,-1978,10110,-4763,14287c1069281,1408312,1070804,1391096,1060419,1414462v-4415,9934,-7901,33944,-19050,42863c1037449,1460461,1031844,1460500,1027081,1462087v-4762,4763,-9975,9114,-14287,14288c1009130,1480772,1007577,1486893,1003269,1490662v-8615,7538,-19050,12700,-28575,19050c969931,1512887,964453,1515189,960406,1519237v-17837,17838,-7897,12158,-28575,19050c899706,1570412,916035,1562602,888969,1571625v-3874,11619,-5057,19343,-14288,28575c870634,1604247,865156,1606550,860394,1609725v-3874,11619,-5057,19343,-14288,28575c842059,1642347,836581,1644650,831819,1647825v-15875,23812,-4763,11112,-38100,33337c760621,1703227,798863,1665478,765144,1695450v-10068,8949,-19050,19050,-28575,28575c728474,1732120,717519,1736725,707994,1743075v-4763,3175,-10241,5478,-14288,9525c675869,1770437,685808,1764757,665131,1771650v-1587,6350,-673,13939,-4762,19050c657233,1794620,650695,1793485,646081,1795462v-6526,2797,-12886,6003,-19050,9525c622061,1807827,618297,1813124,612744,1814512v-13946,3487,-28575,3175,-42863,4763c546414,1827097,557277,1824422,522256,1828800v-14264,1783,-28520,3784,-42862,4762c423870,1837348,312706,1843087,312706,1843087v-14288,9526,-15874,7937,-23812,23813c286649,1871390,286569,1876799,284131,1881187v-23540,42370,-8868,17708,-33337,38100c245620,1923599,242110,1929839,236506,1933575v-9168,6112,-44580,8971,-47625,9525c182441,1944271,176181,1946275,169831,1947862v-32752,21835,-17715,15429,-42862,23813c122206,1976437,118285,1982226,112681,1985962v-4177,2785,-10737,1213,-14287,4763c94844,1994275,97181,2001462,93631,2005012v-3550,3550,-9797,2518,-14287,4763c46459,2026218,85647,2014153,46006,2024062v-4762,3175,-11254,4671,-14287,9525c26398,2042101,22194,2062162,22194,2062162v3931,70769,-22194,80177,19050,90488c49097,2154613,57119,2155825,65056,2157412v26988,-1587,54819,-11642,80963,-4762c155729,2155205,155544,2181225,155544,2181225v1587,11112,203,23079,4762,33337c162631,2219793,169363,2221762,174594,2224087v9175,4078,28575,9525,28575,9525l217456,2276475v2559,7680,15960,2799,23813,4762c246139,2282455,250729,2284621,255556,2286000v6294,1798,12700,3175,19050,4762l346044,2286000v92416,-5601,58280,4385,100012,-9525c447644,2281237,449440,2285935,450819,2290762v1798,6294,-208,14790,4762,19050c463204,2316346,484156,2319337,484156,2319337v10869,-3623,23897,-12697,28575,9525c517974,2353766,514962,2379739,517494,2405062v1260,12602,11799,37673,14287,47625c533369,2459037,532455,2466626,536544,2471737v3136,3920,9281,4392,14287,4763c588860,2479317,627031,2479675,665131,2481262v12700,1588,25752,1395,38100,4763c708753,2487531,712399,2492990,717519,2495550v4490,2245,9525,3175,14287,4762c736569,2503487,742047,2505790,746094,2509837v4047,4047,4671,11254,9525,14288c764133,2529446,774669,2530475,784194,2533650v5430,1810,9525,6350,14287,9525c819154,2574183,797468,2548951,812769,2533650v3550,-3550,9525,3175,14287,4762c839031,2574333,822876,2530050,841344,2566987v2245,4490,1212,10738,4762,14288c849656,2584825,855631,2584450,860394,2586037v37736,-12579,18671,-11176,57150,-4762c919131,2586037,920927,2590735,922306,2595562v3389,11862,3548,24746,14288,33338c940514,2632036,946119,2632075,950881,2633662v2910,8730,8759,34630,19050,42863c973851,2679661,979456,2679700,984219,2681287v4762,3175,9026,7270,14287,9525c1004522,2693390,1011873,2692328,1017556,2695575v5848,3342,8684,10551,14288,14287c1036021,2712647,1041641,2712380,1046131,2714625v5120,2560,9027,7270,14288,9525c1066435,2726728,1073175,2727114,1079469,2728912v4827,1379,9436,3470,14287,4763c1112729,2738735,1131856,2743200,1150906,2747962r19050,4763c1186452,2763722,1203050,2777947,1227106,2767012v9140,-4155,6350,-19050,9525,-28575l1241394,2724150v-1588,-9525,-2421,-19207,-4763,-28575c1234196,2685835,1230281,2676525,1227106,2667000v-1587,-4763,-3544,-9418,-4762,-14288c1215146,2623922,1219651,2639872,1208056,2605087v-1810,-5430,-6350,-9525,-9525,-14287c1196944,2586037,1197319,2580062,1193769,2576512v-3550,-3550,-11503,-585,-14288,-4762c1152793,2531718,1216697,2552601,1131856,2543175v-34249,-11418,8515,2433,-33337,-9525c1093692,2532271,1088620,2531325,1084231,2528887v-10007,-5559,-28575,-19050,-28575,-19050c1054069,2505075,1054030,2499470,1050894,2495550v-9343,-11679,-25193,-11706,-38100,-14288c1009619,2476500,1007316,2471022,1003269,2466975v-13648,-13647,-13083,-6542,-28575,-14288c969574,2450127,965169,2446337,960406,2443162r-9525,-38100c949663,2400192,949669,2394325,946119,2390775v-8095,-8095,-28575,-19050,-28575,-19050c914369,2366962,912066,2361484,908019,2357437v-9232,-9232,-16955,-10414,-28575,-14287c869919,2336800,854489,2334960,850869,2324100v-6351,-19050,,-12701,-19050,-19050c773081,2306637,713285,2298597,655606,2309812v-9479,1843,-28,20191,4763,28575c662860,2342746,669894,2341562,674656,2343150v6350,-1588,14422,-135,19050,-4763c711056,2321037,683231,2316625,712756,2309812v15546,-3587,31750,-3175,47625,-4762l788956,2295525v4763,-1588,9418,-3546,14288,-4763l822294,2286000v1587,-49213,-1163,-98758,4762,-147638c827745,2132680,839869,2134368,841344,2128837v5333,-19999,2888,-41299,4762,-61912c847408,2052608,849189,2038339,850869,2024062v4896,-41615,906,-26533,9525,-52387c862986,1925012,860284,1900678,869919,1862137v1218,-4870,3175,-9525,4762,-14287c876269,1825625,877227,1803346,879444,1781175v961,-9608,2667,-19149,4762,-28575c885295,1747699,888817,1743330,888969,1738312v1443,-47603,,-95250,,-142875e" filled="f" strokecolor="#4579b8 [3044]">
                    <v:path arrowok="t" o:connecttype="custom" o:connectlocs="2784444,4762;2665381,0;2632044,9525;2593944,14287;2436781,23812;2398681,33337;2370106,57150;2355819,66675;2327244,90487;2312956,95250;2284381,114300;2265331,133350;2236756,152400;2231994,166687;2189131,195262;2174844,204787;2160556,209550;2131981,228600;2108169,252412;2079594,276225;2060544,300037;2051019,314325;2031969,323850;1989106,347662;1974819,361950;1955769,371475;1927194,390525;1903381,419100;1889094,428625;1870044,457200;1865281,471487;1850994,476250;1846231,495300;1822419,500062;1755744,504825;1741456,514350;1722406,542925;1708119,547687;1693831,557212;1655731,566737;1641444,576262;1636681,590550;1627156,604837;1612869,633412;1603344,661987;1598581,676275;1589056,690562;1570006,733425;1555719,742950;1546194,781050;1536669,809625;1531906,823912;1517619,833437;1508094,847725;1479519,857250;1393794,866775;1379506,876300;1341406,885825;1336644,900112;1322356,928687;1317594,1109662;1312831,1123950;1303306,1138237;1284256,1166812;1274731,1181100;1260444,1185862;1236631,1209675;1217581,1204912;1203294,1195387;1193769,1209675;1189006,1243012;1160431,1276350;1141381,1304925;1136619,1319212;1103281,1362075;1088994,1371600;1084231,1385887;1060419,1414462;1041369,1457325;1027081,1462087;1012794,1476375;1003269,1490662;974694,1509712;960406,1519237;931831,1538287;888969,1571625;874681,1600200;860394,1609725;846106,1638300;831819,1647825;793719,1681162;765144,1695450;736569,1724025;707994,1743075;693706,1752600;665131,1771650;660369,1790700;646081,1795462;627031,1804987;612744,1814512;569881,1819275;522256,1828800;479394,1833562;312706,1843087;288894,1866900;284131,1881187;250794,1919287;236506,1933575;188881,1943100;169831,1947862;126969,1971675;112681,1985962;98394,1990725;93631,2005012;79344,2009775;46006,2024062;31719,2033587;22194,2062162;41244,2152650;65056,2157412;146019,2152650;155544,2181225;160306,2214562;174594,2224087;203169,2233612;217456,2276475;241269,2281237;255556,2286000;274606,2290762;346044,2286000;446056,2276475;450819,2290762;455581,2309812;484156,2319337;512731,2328862;517494,2405062;531781,2452687;536544,2471737;550831,2476500;665131,2481262;703231,2486025;717519,2495550;731806,2500312;746094,2509837;755619,2524125;784194,2533650;798481,2543175;812769,2533650;827056,2538412;841344,2566987;846106,2581275;860394,2586037;917544,2581275;922306,2595562;936594,2628900;950881,2633662;969931,2676525;984219,2681287;998506,2690812;1017556,2695575;1031844,2709862;1046131,2714625;1060419,2724150;1079469,2728912;1093756,2733675;1150906,2747962;1169956,2752725;1227106,2767012;1236631,2738437;1241394,2724150;1236631,2695575;1227106,2667000;1222344,2652712;1208056,2605087;1198531,2590800;1193769,2576512;1179481,2571750;1131856,2543175;1098519,2533650;1084231,2528887;1055656,2509837;1050894,2495550;1012794,2481262;1003269,2466975;974694,2452687;960406,2443162;950881,2405062;946119,2390775;917544,2371725;908019,2357437;879444,2343150;850869,2324100;831819,2305050;655606,2309812;660369,2338387;674656,2343150;693706,2338387;712756,2309812;760381,2305050;788956,2295525;803244,2290762;822294,2286000;827056,2138362;841344,2128837;846106,2066925;850869,2024062;860394,1971675;869919,1862137;874681,1847850;879444,1781175;884206,1752600;888969,1738312;888969,1595437" o:connectangles="0,0,0,0,0,0,0,0,0,0,0,0,0,0,0,0,0,0,0,0,0,0,0,0,0,0,0,0,0,0,0,0,0,0,0,0,0,0,0,0,0,0,0,0,0,0,0,0,0,0,0,0,0,0,0,0,0,0,0,0,0,0,0,0,0,0,0,0,0,0,0,0,0,0,0,0,0,0,0,0,0,0,0,0,0,0,0,0,0,0,0,0,0,0,0,0,0,0,0,0,0,0,0,0,0,0,0,0,0,0,0,0,0,0,0,0,0,0,0,0,0,0,0,0,0,0,0,0,0,0,0,0,0,0,0,0,0,0,0,0,0,0,0,0,0,0,0,0,0,0,0,0,0,0,0,0,0,0,0,0,0,0,0,0,0,0,0,0,0,0,0,0,0,0,0,0,0,0,0,0,0,0,0,0,0,0,0,0,0,0,0,0,0,0,0,0,0,0,0,0,0,0,0,0,0,0,0,0,0,0,0,0,0"/>
                  </v:shape>
                </v:group>
                <v:shape id="Kombinationstegning 14" o:spid="_x0000_s1030" style="position:absolute;left:10001;top:10810;width:47196;height:28718;visibility:visible;mso-wrap-style:square;v-text-anchor:middle" coordsize="4719638,2871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7HwgAAANsAAAAPAAAAZHJzL2Rvd25yZXYueG1sRE9Na8JA&#10;EL0X/A/LCN7qxh5Eo6sEsaHQS7UVcxyy4yaYnQ3ZrUn/fVcQvM3jfc56O9hG3KjztWMFs2kCgrh0&#10;umaj4Of7/XUBwgdkjY1jUvBHHrab0csaU+16PtDtGIyIIexTVFCF0KZS+rIii37qWuLIXVxnMUTY&#10;Gak77GO4beRbksylxZpjQ4Ut7Soqr8dfq2B/WBSzkynOWZ8XeZ59mc/sYpSajIdsBSLQEJ7ih/tD&#10;x/lLuP8SD5CbfwAAAP//AwBQSwECLQAUAAYACAAAACEA2+H2y+4AAACFAQAAEwAAAAAAAAAAAAAA&#10;AAAAAAAAW0NvbnRlbnRfVHlwZXNdLnhtbFBLAQItABQABgAIAAAAIQBa9CxbvwAAABUBAAALAAAA&#10;AAAAAAAAAAAAAB8BAABfcmVscy8ucmVsc1BLAQItABQABgAIAAAAIQBQWu7HwgAAANsAAAAPAAAA&#10;AAAAAAAAAAAAAAcCAABkcnMvZG93bnJldi54bWxQSwUGAAAAAAMAAwC3AAAA9gIAAAAA&#10;" path="m719138,2871787v3418,-30768,-4425,-41500,19050,-57150c742365,2811852,747713,2811462,752475,2809875v13572,-40717,8280,-18612,14288,-66675c765175,2708275,764681,2673283,762000,2638425v-720,-9360,-12627,-42646,-14287,-47625c745903,2585370,741363,2581275,738188,2576512v-1588,-7937,-2800,-15959,-4763,-23812c724354,2516415,732801,2563867,723900,2519362v-2440,-12202,-3344,-30500,-9525,-42862c711815,2471380,708025,2466975,704850,2462212r-19050,-57150l681038,2390775v-1588,-4763,-3546,-9418,-4763,-14288c661388,2316933,680415,2390976,666750,2343150v-1798,-6294,-2184,-13034,-4762,-19050c659733,2318839,655023,2314932,652463,2309812v-2245,-4490,-2325,-9899,-4763,-14287c642140,2285518,628650,2266950,628650,2266950v-22998,-68995,3736,17435,-14287,-66675c612259,2190458,604838,2171700,604838,2171700v-3837,-34532,-2027,-35672,-9525,-61913c593934,2104960,592795,2099990,590550,2095500v-2560,-5120,-6350,-9525,-9525,-14288c569690,2047207,577069,2060991,561975,2038350v-21773,-65319,3938,15752,-19050,-76200l533400,1924050v-2435,-9740,-9525,-28575,-9525,-28575c522288,1871662,523036,1847578,519113,1824037v-941,-5646,-6965,-9168,-9525,-14287c503836,1798246,506674,1790274,495300,1781175v-3920,-3136,-9525,-3175,-14287,-4763c477838,1766887,477057,1756191,471488,1747837r-19050,-28575c452397,1719100,445189,1688201,442913,1685925v-8095,-8095,-28575,-19050,-28575,-19050c399244,1644233,406623,1658017,395288,1624012v-1810,-5430,-6350,-9525,-9525,-14287c384175,1601787,383560,1593591,381000,1585912v-4029,-12086,-12082,-22885,-19050,-33337c360363,1547812,358567,1543114,357188,1538287v-2033,-7115,-5721,-25729,-9525,-33337c345103,1499830,341313,1495425,338138,1490662v-41,-162,-7249,-31061,-9525,-33337c325063,1453775,318815,1454807,314325,1452562v-36922,-18461,7332,-2320,-28575,-14287c270656,1415633,278035,1429417,266700,1395412v-1810,-5430,-6350,-9525,-9525,-14287c246785,1349951,261216,1380548,238125,1362075v-4470,-3576,-6350,-9525,-9525,-14288l219075,1319212r-4762,-14287c212725,1282700,215291,1259779,209550,1238250v-1293,-4851,-10110,-1978,-14287,-4763c189659,1229751,185738,1223962,180975,1219200v-3407,-17038,-2023,-25837,-14287,-38100c162640,1177053,157163,1174750,152400,1171575v-10723,-32175,4149,2699,-19050,-23813c125812,1139147,114300,1119187,114300,1119187v-11614,-46459,2567,11553,-9525,-42862c103355,1069935,101433,1063665,100013,1057275v-1304,-5866,-8936,-50604,-14288,-52388l71438,1000125c57150,990600,55563,992188,47625,976312,39879,960818,46987,961386,33338,947737v-4047,-4047,-9525,-6350,-14288,-9525c15875,933450,11850,929155,9525,923925,5447,914750,,895350,,895350v1588,-7938,273,-17078,4763,-23813c7548,867360,14069,867398,19050,866775v33230,-4154,100013,-9525,100013,-9525c144210,848866,129172,855272,161925,833437v4763,-3175,8858,-7715,14288,-9525l190500,819150v3175,-4763,4762,-11113,9525,-14288c205471,801231,212781,801898,219075,800100v4827,-1379,9798,-2518,14288,-4763c266250,778893,227055,790960,266700,781050v4763,-4763,9114,-9976,14288,-14288c293646,756213,299503,756182,314325,747712v4970,-2840,9057,-7200,14288,-9525c337788,734109,348834,734231,357188,728662v4762,-3175,8650,-8530,14287,-9525c393418,715265,415925,715962,438150,714375v9525,-3175,20221,-3956,28575,-9525c471488,701675,475782,697650,481013,695325v9175,-4078,28575,-9525,28575,-9525c514350,682625,518645,678600,523875,676275v9175,-4078,19050,-6350,28575,-9525l566738,661987v13637,-4546,28575,-3175,42862,-4762c644385,645630,628435,650135,657225,642937v40949,-27298,-10861,5430,28575,-14287c718692,612204,679489,624275,719138,614362v4762,-4762,8683,-10551,14287,-14287c737602,597290,743223,597557,747713,595312v5119,-2560,9525,-6350,14287,-9525c779599,559389,761456,580269,785813,566737v10,-6,35713,-23809,42862,-28575c833438,534987,837533,530447,842963,528637r14287,-4762c862013,520700,866307,516675,871538,514350v9175,-4078,19050,-6350,28575,-9525l928688,495300v23920,-5981,12840,-2693,33337,-9525c966788,482600,971082,478575,976313,476250v14905,-6625,31794,-10330,47625,-14288l1052513,442912v4762,-3175,10240,-5478,14287,-9525l1081088,419100v1587,-4763,1212,-10738,4762,-14288c1102226,388435,1110746,386988,1128713,381000v4762,-3175,9168,-6965,14287,-9525c1147490,369230,1153368,369848,1157288,366712v4469,-3576,5217,-10518,9525,-14287c1175428,344887,1185863,339725,1195388,333375r14287,-9525c1212850,319087,1214892,313331,1219200,309562v8615,-7538,19050,-12700,28575,-19050l1276350,271462v5604,-3736,8972,-10152,14288,-14287c1299674,250147,1309688,244475,1319213,238125r28575,-19050c1351965,216290,1357313,215900,1362075,214312v3175,-4762,5056,-10711,9525,-14287c1375520,196889,1381398,197507,1385888,195262v5119,-2560,10009,-5722,14287,-9525c1410243,176788,1417542,164634,1428750,157162v32752,-21835,17715,-15430,42863,-23812c1481138,127000,1489328,117921,1500188,114300v4762,-1588,9797,-2518,14287,-4763c1519595,106977,1523532,102337,1528763,100012v9175,-4078,19050,-6350,28575,-9525l1571625,85725v33338,-22225,19050,-25400,42863,-9525c1646238,74612,1678158,75081,1709738,71437v31950,-3687,21393,-8316,42862,-19050c1757090,50142,1762125,49212,1766888,47625v4976,-3317,20688,-15602,28575,-14288c1801109,34278,1804988,39687,1809750,42862v33338,-1587,66717,-2466,100013,-4762c1922532,37219,1935176,35029,1947863,33337v11127,-1484,22128,-4156,33337,-4762c2028782,26003,2076450,25400,2124075,23812v52313,-5231,64619,-7058,123825,-9525c2298681,12171,2349500,11112,2400300,9525v20638,-1588,41374,-2196,61913,-4763c2467194,4139,2471480,,2476500,v9656,,19050,3175,28575,4762c2508250,9525,2512040,13930,2514600,19050v2245,4490,1213,10737,4763,14287c2522913,36887,2529160,35855,2533650,38100v40639,20320,-27441,5732,66675,14287l2628900,61912r14288,4763c2646363,71437,2647859,77929,2652713,80962v16965,10603,48890,12065,66675,14288c2760382,108915,2738223,102340,2786063,114300v9740,2435,19050,6350,28575,9525l2843213,133350v5430,1810,8805,7880,14287,9525c2868252,146101,2879725,146050,2890838,147637v1587,4763,3383,9461,4762,14288c2897398,168219,2896732,175529,2900363,180975v3175,4762,9168,6965,14287,9525c2931811,199080,2962914,198660,2976563,200025v6110,1527,26500,6106,33337,9525c3021806,215503,3024510,222839,3038475,223837v39618,2830,79375,3175,119063,4763l3186113,247650v8035,5356,19074,3035,28575,4762c3241551,257296,3246473,259168,3276600,266700v4870,1218,9525,3175,14288,4762c3295650,274637,3299914,278732,3305175,280987v6016,2578,13939,674,19050,4763c3328145,288886,3325438,296487,3328988,300037v3550,3550,9673,2785,14287,4763c3384452,322448,3343118,307924,3376613,319087r119062,-4762c3513183,313352,3530528,309562,3548063,309562v5020,,9417,3545,14287,4763c3573227,317044,3589559,318404,3600450,323850v36921,18461,-7328,2320,28575,14287c3632200,342900,3634503,348378,3638550,352425v9232,9232,16955,10414,28575,14287l3695700,385762v43081,28721,-22894,3483,23813,19050c3777960,443778,3723580,410986,3890963,423862v37851,2912,17166,3101,42862,9525c3955649,438843,3972593,440019,3995738,442912v40943,27296,-10859,-5430,28575,14288c4039407,464747,4036126,469092,4052888,471487v17358,2480,34925,3175,52387,4763c4110268,491227,4109038,494633,4124325,504825v4177,2785,9525,3175,14288,4762c4143375,512762,4147781,516552,4152900,519112v20561,10281,64376,8616,76200,9525c4236493,533566,4247668,542825,4257675,542925v153980,1540,307975,,461963,e" filled="f" strokecolor="#4579b8 [3044]">
                  <v:path arrowok="t" o:connecttype="custom" o:connectlocs="719138,2871787;738188,2814637;752475,2809875;766763,2743200;762000,2638425;747713,2590800;738188,2576512;733425,2552700;723900,2519362;714375,2476500;704850,2462212;685800,2405062;681038,2390775;676275,2376487;666750,2343150;661988,2324100;652463,2309812;647700,2295525;628650,2266950;614363,2200275;604838,2171700;595313,2109787;590550,2095500;581025,2081212;561975,2038350;542925,1962150;533400,1924050;523875,1895475;519113,1824037;509588,1809750;495300,1781175;481013,1776412;471488,1747837;452438,1719262;442913,1685925;414338,1666875;395288,1624012;385763,1609725;381000,1585912;361950,1552575;357188,1538287;347663,1504950;338138,1490662;328613,1457325;314325,1452562;285750,1438275;266700,1395412;257175,1381125;238125,1362075;228600,1347787;219075,1319212;214313,1304925;209550,1238250;195263,1233487;180975,1219200;166688,1181100;152400,1171575;133350,1147762;114300,1119187;104775,1076325;100013,1057275;85725,1004887;71438,1000125;47625,976312;33338,947737;19050,938212;9525,923925;0,895350;4763,871537;19050,866775;119063,857250;161925,833437;176213,823912;190500,819150;200025,804862;219075,800100;233363,795337;266700,781050;280988,766762;314325,747712;328613,738187;357188,728662;371475,719137;438150,714375;466725,704850;481013,695325;509588,685800;523875,676275;552450,666750;566738,661987;609600,657225;657225,642937;685800,628650;719138,614362;733425,600075;747713,595312;762000,585787;785813,566737;828675,538162;842963,528637;857250,523875;871538,514350;900113,504825;928688,495300;962025,485775;976313,476250;1023938,461962;1052513,442912;1066800,433387;1081088,419100;1085850,404812;1128713,381000;1143000,371475;1157288,366712;1166813,352425;1195388,333375;1209675,323850;1219200,309562;1247775,290512;1276350,271462;1290638,257175;1319213,238125;1347788,219075;1362075,214312;1371600,200025;1385888,195262;1400175,185737;1428750,157162;1471613,133350;1500188,114300;1514475,109537;1528763,100012;1557338,90487;1571625,85725;1614488,76200;1709738,71437;1752600,52387;1766888,47625;1795463,33337;1809750,42862;1909763,38100;1947863,33337;1981200,28575;2124075,23812;2247900,14287;2400300,9525;2462213,4762;2476500,0;2505075,4762;2514600,19050;2519363,33337;2533650,38100;2600325,52387;2628900,61912;2643188,66675;2652713,80962;2719388,95250;2786063,114300;2814638,123825;2843213,133350;2857500,142875;2890838,147637;2895600,161925;2900363,180975;2914650,190500;2976563,200025;3009900,209550;3038475,223837;3157538,228600;3186113,247650;3214688,252412;3276600,266700;3290888,271462;3305175,280987;3324225,285750;3328988,300037;3343275,304800;3376613,319087;3495675,314325;3548063,309562;3562350,314325;3600450,323850;3629025,338137;3638550,352425;3667125,366712;3695700,385762;3719513,404812;3890963,423862;3933825,433387;3995738,442912;4024313,457200;4052888,471487;4105275,476250;4124325,504825;4138613,509587;4152900,519112;4229100,528637;4257675,542925;4719638,542925" o:connectangles="0,0,0,0,0,0,0,0,0,0,0,0,0,0,0,0,0,0,0,0,0,0,0,0,0,0,0,0,0,0,0,0,0,0,0,0,0,0,0,0,0,0,0,0,0,0,0,0,0,0,0,0,0,0,0,0,0,0,0,0,0,0,0,0,0,0,0,0,0,0,0,0,0,0,0,0,0,0,0,0,0,0,0,0,0,0,0,0,0,0,0,0,0,0,0,0,0,0,0,0,0,0,0,0,0,0,0,0,0,0,0,0,0,0,0,0,0,0,0,0,0,0,0,0,0,0,0,0,0,0,0,0,0,0,0,0,0,0,0,0,0,0,0,0,0,0,0,0,0,0,0,0,0,0,0,0,0,0,0,0,0,0,0,0,0,0,0,0,0,0,0,0,0,0,0,0,0,0,0,0,0,0,0,0,0,0,0,0,0,0,0,0,0,0,0,0,0,0,0"/>
                </v:shape>
                <v:shape id="Kombinationstegning 15" o:spid="_x0000_s1031" style="position:absolute;left:26574;top:20809;width:14288;height:6718;visibility:visible;mso-wrap-style:square;v-text-anchor:middle" coordsize="1428750,67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OmWwQAAANsAAAAPAAAAZHJzL2Rvd25yZXYueG1sRE/Pa8Iw&#10;FL4L/g/hCd40tYdtVKMMYSAOBJ0I3p7Ns6lrXrom1bq/3hwEjx/f79mis5W4UuNLxwom4wQEce50&#10;yYWC/c/X6AOED8gaK8ek4E4eFvN+b4aZdjfe0nUXChFD2GeowIRQZ1L63JBFP3Y1ceTOrrEYImwK&#10;qRu8xXBbyTRJ3qTFkmODwZqWhvLfXWsVdOsL/W/k9u+QHr5Nddq07/7YKjUcdJ9TEIG68BI/3Sut&#10;II3r45f4A+T8AQAA//8DAFBLAQItABQABgAIAAAAIQDb4fbL7gAAAIUBAAATAAAAAAAAAAAAAAAA&#10;AAAAAABbQ29udGVudF9UeXBlc10ueG1sUEsBAi0AFAAGAAgAAAAhAFr0LFu/AAAAFQEAAAsAAAAA&#10;AAAAAAAAAAAAHwEAAF9yZWxzLy5yZWxzUEsBAi0AFAAGAAgAAAAhAO/I6ZbBAAAA2wAAAA8AAAAA&#10;AAAAAAAAAAAABwIAAGRycy9kb3ducmV2LnhtbFBLBQYAAAAAAwADALcAAAD1AgAAAAA=&#10;" path="m1428750,671737v-25400,-1587,-50890,-2098,-76200,-4762c1306893,662169,1372018,662981,1323975,652687v-17145,-3674,-34925,-3175,-52387,-4762c1265238,646337,1258832,644960,1252538,643162v-4827,-1379,-9365,-3777,-14288,-4762c1227243,636199,1216025,635225,1204913,633637v-1588,-17462,782,-35752,-4763,-52387c1198563,576488,1190786,577472,1185863,576487v-11007,-2201,-22225,-3175,-33338,-4762l1081088,547912v-12142,-4048,-25359,-3549,-38100,-4762c1022383,541188,1001713,539975,981075,538387v-4762,-1587,-9797,-2517,-14287,-4762c929852,515157,974130,531311,938213,519337v-12877,-38631,882,-22754,-23813,-33337c907874,483203,901700,479650,895350,476475v-3175,-4763,-4762,-11113,-9525,-14288c837655,430074,892830,483760,852488,447900,813939,413633,839086,424383,809625,414562,797427,396265,795086,384817,776288,376462v-9175,-4078,-19050,-6350,-28575,-9525l733425,362175v-45986,-30659,26631,15136,-38100,-14288c684903,343150,666750,328837,666750,328837v-7027,-10540,-12814,-21243,-23812,-28575c638761,297477,633413,297087,628650,295500v-1587,-4763,-842,-11152,-4762,-14288c618777,277123,611132,278248,604838,276450v-4827,-1379,-9798,-2518,-14288,-4763c574091,263457,579935,260393,561975,257400v-44424,-7404,-32416,-960,-66675,-9525c490430,246657,485840,244491,481013,243112v-6294,-1798,-12781,-2881,-19050,-4762c403964,220951,458262,235044,414338,224062v-4763,-3175,-9027,-7270,-14288,-9525c394034,211959,387294,211573,381000,209775v-4827,-1379,-9525,-3175,-14287,-4763c365125,200250,366035,193643,361950,190725v-8170,-5836,-28575,-9525,-28575,-9525c331788,176437,332972,169403,328613,166912v-8384,-4791,-19149,-2667,-28575,-4762c295137,161061,290712,158150,285750,157387v-15769,-2426,-31750,-3175,-47625,-4762c202208,140651,246486,156805,209550,138337v-4490,-2245,-9525,-3175,-14287,-4762c193675,128812,194050,122837,190500,119287v-3550,-3550,-9797,-2517,-14287,-4762c171093,111965,167045,107560,161925,105000,122489,85281,174299,118010,133350,90712v-3175,-4762,-4671,-11254,-9525,-14287c115311,71104,104775,70075,95250,66900,71950,59133,74650,59516,57150,47850,56751,46654,46959,8925,38100,4987,26880,,12638,225,,225e" filled="f" strokecolor="#4579b8 [3044]">
                  <v:path arrowok="t" o:connecttype="custom" o:connectlocs="1428750,671737;1352550,666975;1323975,652687;1271588,647925;1252538,643162;1238250,638400;1204913,633637;1200150,581250;1185863,576487;1152525,571725;1081088,547912;1042988,543150;981075,538387;966788,533625;938213,519337;914400,486000;895350,476475;885825,462187;852488,447900;809625,414562;776288,376462;747713,366937;733425,362175;695325,347887;666750,328837;642938,300262;628650,295500;623888,281212;604838,276450;590550,271687;561975,257400;495300,247875;481013,243112;461963,238350;414338,224062;400050,214537;381000,209775;366713,205012;361950,190725;333375,181200;328613,166912;300038,162150;285750,157387;238125,152625;209550,138337;195263,133575;190500,119287;176213,114525;161925,105000;133350,90712;123825,76425;95250,66900;57150,47850;38100,4987;0,225" o:connectangles="0,0,0,0,0,0,0,0,0,0,0,0,0,0,0,0,0,0,0,0,0,0,0,0,0,0,0,0,0,0,0,0,0,0,0,0,0,0,0,0,0,0,0,0,0,0,0,0,0,0,0,0,0,0,0"/>
                </v:shape>
                <v:shape id="Kombinationstegning 16" o:spid="_x0000_s1032" style="position:absolute;left:28241;top:13525;width:14335;height:19955;visibility:visible;mso-wrap-style:square;v-text-anchor:middle" coordsize="1433512,199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WAxgAAANsAAAAPAAAAZHJzL2Rvd25yZXYueG1sRI9Ba8JA&#10;FITvgv9heYIXaTbNoWh0ldJW6CFY1Fx6e2SfSWj2bcyuMfn33ULB4zAz3zCb3WAa0VPnassKnqMY&#10;BHFhdc2lgvy8f1qCcB5ZY2OZFIzkYLedTjaYanvnI/UnX4oAYZeigsr7NpXSFRUZdJFtiYN3sZ1B&#10;H2RXSt3hPcBNI5M4fpEGaw4LFbb0VlHxc7oZBYtVcaXh+yM75OPi2vuv2+o9Oyg1nw2vaxCeBv8I&#10;/7c/tYIkgb8v4QfI7S8AAAD//wMAUEsBAi0AFAAGAAgAAAAhANvh9svuAAAAhQEAABMAAAAAAAAA&#10;AAAAAAAAAAAAAFtDb250ZW50X1R5cGVzXS54bWxQSwECLQAUAAYACAAAACEAWvQsW78AAAAVAQAA&#10;CwAAAAAAAAAAAAAAAAAfAQAAX3JlbHMvLnJlbHNQSwECLQAUAAYACAAAACEAwwElgMYAAADbAAAA&#10;DwAAAAAAAAAAAAAAAAAHAgAAZHJzL2Rvd25yZXYueG1sUEsFBgAAAAADAAMAtwAAAPoCAAAAAA==&#10;" path="m1433512,v-1587,36513,-2937,73036,-4762,109538c1425611,172308,1428659,171858,1419225,214313v-1220,5489,-6345,26976,-9525,33337c1391232,284586,1407386,240308,1395412,276225v-1587,14288,-3082,28586,-4762,42863c1389155,331799,1386560,344407,1385887,357188v-2505,47586,-3030,95255,-4762,142875c1379937,532743,1379246,616112,1371600,661988v-825,4952,-3545,9417,-4763,14287l1357312,714375v-3175,55563,-4487,111263,-9525,166688c1346200,898525,1345505,916092,1343025,933450v-2079,14553,-7102,15999,-14288,28575c1319838,977598,1316491,987878,1309687,1004888v-11827,70970,-4049,18945,-14287,157162c1295029,1167057,1291855,1171468,1290637,1176338v-13463,53854,6149,-8918,-14287,52387l1271587,1243013r-4762,14287c1253419,1418151,1268254,1225130,1257300,1581150v-1081,35143,-1697,33663,-9525,57150c1246187,1649413,1244857,1660565,1243012,1671638v-5508,33046,-5636,18258,-9525,57150c1231427,1749384,1229785,1770029,1228725,1790700v-6908,134697,8535,83927,-9525,138113c1194686,1920641,1213941,1924434,1181100,1928813v-15814,2109,-31750,3175,-47625,4762c1119187,1931988,1104945,1929916,1090612,1928813v-83867,-6451,-56701,81,-109537,-9525c973111,1917840,965072,1916655,957262,1914525v-9686,-2642,-19050,-6350,-28575,-9525l900112,1895475r-14287,-4762c881062,1889125,876553,1886168,871537,1885950r-109537,-4762l733425,1871663v-73046,-24349,-9224,-4633,-200025,-9525c497527,1838223,543120,1866304,500062,1847850v-5261,-2255,-9168,-6965,-14287,-9525c481285,1836080,476503,1833772,471487,1833563v-71393,-2975,-142875,-3175,-214312,-4763c243526,1830165,212423,1829745,195262,1838325v-5119,2560,-10009,5722,-14287,9525c170907,1856799,161925,1866900,152400,1876425v-8095,8095,-15430,17715,-19050,28575c130212,1914412,127455,1926860,119062,1933575v-3920,3136,-9525,3175,-14287,4763c94243,1948869,89459,1955520,76200,1962150v-4490,2245,-9525,3175,-14288,4763c55837,1972988,42810,1987883,33337,1990725,22585,1993951,,1995488,,1995488e" filled="f" strokecolor="#4579b8 [3044]">
                  <v:path arrowok="t" o:connecttype="custom" o:connectlocs="1433512,0;1428750,109538;1419225,214313;1409700,247650;1395412,276225;1390650,319088;1385887,357188;1381125,500063;1371600,661988;1366837,676275;1357312,714375;1347787,881063;1343025,933450;1328737,962025;1309687,1004888;1295400,1162050;1290637,1176338;1276350,1228725;1271587,1243013;1266825,1257300;1257300,1581150;1247775,1638300;1243012,1671638;1233487,1728788;1228725,1790700;1219200,1928813;1181100,1928813;1133475,1933575;1090612,1928813;981075,1919288;957262,1914525;928687,1905000;900112,1895475;885825,1890713;871537,1885950;762000,1881188;733425,1871663;533400,1862138;500062,1847850;485775,1838325;471487,1833563;257175,1828800;195262,1838325;180975,1847850;152400,1876425;133350,1905000;119062,1933575;104775,1938338;76200,1962150;61912,1966913;33337,1990725;0,1995488" o:connectangles="0,0,0,0,0,0,0,0,0,0,0,0,0,0,0,0,0,0,0,0,0,0,0,0,0,0,0,0,0,0,0,0,0,0,0,0,0,0,0,0,0,0,0,0,0,0,0,0,0,0,0,0"/>
                </v:shape>
                <v:shape id="Kombinationstegning 17" o:spid="_x0000_s1033" style="position:absolute;left:40528;top:28375;width:18146;height:4438;visibility:visible;mso-wrap-style:square;v-text-anchor:middle" coordsize="1814512,44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39KxQAAANsAAAAPAAAAZHJzL2Rvd25yZXYueG1sRI9PSwMx&#10;FMTvgt8hPMGbTdqKtmvTImK7Cz31D6XHx+a5G7p5WTexu357Iwgeh5n5DbNYDa4RV+qC9axhPFIg&#10;iEtvLFcajof1wwxEiMgGG8+k4ZsCrJa3NwvMjO95R9d9rESCcMhQQx1jm0kZypochpFviZP34TuH&#10;McmukqbDPsFdIydKPUmHltNCjS291VRe9l9OQ97scjud2/zxtH0verUp1PPnWev7u+H1BUSkIf6H&#10;/9qF0TCZwu+X9APk8gcAAP//AwBQSwECLQAUAAYACAAAACEA2+H2y+4AAACFAQAAEwAAAAAAAAAA&#10;AAAAAAAAAAAAW0NvbnRlbnRfVHlwZXNdLnhtbFBLAQItABQABgAIAAAAIQBa9CxbvwAAABUBAAAL&#10;AAAAAAAAAAAAAAAAAB8BAABfcmVscy8ucmVsc1BLAQItABQABgAIAAAAIQDOa39KxQAAANsAAAAP&#10;AAAAAAAAAAAAAAAAAAcCAABkcnMvZG93bnJldi54bWxQSwUGAAAAAAMAAwC3AAAA+QIAAAAA&#10;" path="m,443836v24863,-16576,3243,-4781,38100,-14288c47786,426906,57150,423198,66675,420023v4762,-1587,9335,-3937,14287,-4762l109537,410498v7964,-1448,16003,-2632,23813,-4762c143036,403094,161925,396211,161925,396211v9525,-6350,17161,-18172,28575,-19050c263604,371537,231922,375325,285750,367636v4762,-3175,9057,-7200,14287,-9525c309212,354033,319087,351761,328612,348586r14288,-4763c348330,342013,351957,336623,357187,334298v59154,-26291,-2262,11033,57150,-28575c421072,301233,430340,303091,438150,300961v9686,-2642,28575,-9525,28575,-9525c507668,264140,455866,296866,495300,277148v36922,-18461,-7332,-2320,28575,-14287c528637,258098,532314,251915,538162,248573v5683,-3247,12781,-2881,19050,-4762c557235,243804,592920,231908,600075,229523v13470,-4490,24630,-14560,38100,-19050l695325,191423v40774,-13592,128587,-9525,128587,-9525c871380,170031,849099,174525,890587,167611v43710,-14570,18585,-8526,76200,-14288c980871,148629,1001959,141371,1014412,139036v14129,-2649,28598,-2980,42863,-4763c1068413,132881,1079500,131098,1090612,129511v9525,-3175,18576,-8616,28575,-9525c1192188,113349,1154092,116568,1233487,110461v6350,-1588,12594,-3687,19050,-4763c1269469,102876,1301212,100673,1319212,96173v9740,-2435,19050,-6350,28575,-9525l1376362,77123v6209,-2070,12700,-3175,19050,-4762c1400175,69186,1404580,65396,1409700,62836v8009,-4004,25699,-7234,33337,-9525c1452654,50426,1462087,46961,1471612,43786v4763,-1588,9336,-3938,14288,-4763l1514475,34261v9525,-3175,18958,-6640,28575,-9525c1549319,22855,1556084,22551,1562100,19973v5261,-2255,8633,-8632,14287,-9525c1601525,6479,1627202,7499,1652587,5686v19067,-1362,38100,-3175,57150,-4763c1730375,2511,1751748,,1771650,5686v4827,1379,1626,10367,4762,14287c1779988,24443,1785439,27243,1790700,29498v12012,5148,14585,4763,23812,4763e" filled="f" strokecolor="#4579b8 [3044]">
                  <v:path arrowok="t" o:connecttype="custom" o:connectlocs="0,443836;38100,429548;66675,420023;80962,415261;109537,410498;133350,405736;161925,396211;190500,377161;285750,367636;300037,358111;328612,348586;342900,343823;357187,334298;414337,305723;438150,300961;466725,291436;495300,277148;523875,262861;538162,248573;557212,243811;600075,229523;638175,210473;695325,191423;823912,181898;890587,167611;966787,153323;1014412,139036;1057275,134273;1090612,129511;1119187,119986;1233487,110461;1252537,105698;1319212,96173;1347787,86648;1376362,77123;1395412,72361;1409700,62836;1443037,53311;1471612,43786;1485900,39023;1514475,34261;1543050,24736;1562100,19973;1576387,10448;1652587,5686;1709737,923;1771650,5686;1776412,19973;1790700,29498;1814512,34261" o:connectangles="0,0,0,0,0,0,0,0,0,0,0,0,0,0,0,0,0,0,0,0,0,0,0,0,0,0,0,0,0,0,0,0,0,0,0,0,0,0,0,0,0,0,0,0,0,0,0,0,0,0"/>
                </v:shape>
                <v:shape id="Kombinationstegning 19" o:spid="_x0000_s1034" style="position:absolute;left:58531;top:28630;width:27589;height:8206;visibility:visible;mso-wrap-style:square;v-text-anchor:middle" coordsize="2758934,820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HxwvwAAANsAAAAPAAAAZHJzL2Rvd25yZXYueG1sRI9LC8Iw&#10;EITvgv8hrOBNUx+oVKOoIHj0hee1WdtisylN1OqvN4LgcZiZb5jZojaFeFDlcssKet0IBHFidc6p&#10;gtNx05mAcB5ZY2GZFLzIwWLebMww1vbJe3ocfCoChF2MCjLvy1hKl2Rk0HVtSRy8q60M+iCrVOoK&#10;nwFuCtmPopE0mHNYyLCkdUbJ7XA3Cvxg3duUu8vZjHejlc636XH1XirVbtXLKQhPtf+Hf+2tVtAf&#10;wvdL+AFy/gEAAP//AwBQSwECLQAUAAYACAAAACEA2+H2y+4AAACFAQAAEwAAAAAAAAAAAAAAAAAA&#10;AAAAW0NvbnRlbnRfVHlwZXNdLnhtbFBLAQItABQABgAIAAAAIQBa9CxbvwAAABUBAAALAAAAAAAA&#10;AAAAAAAAAB8BAABfcmVscy8ucmVsc1BLAQItABQABgAIAAAAIQD4sHxwvwAAANsAAAAPAAAAAAAA&#10;AAAAAAAAAAcCAABkcnMvZG93bnJldi54bWxQSwUGAAAAAAMAAwC3AAAA8wIAAAAA&#10;" path="m2686050,813566v4762,1588,9797,7008,14287,4763c2704827,816084,2703721,808868,2705100,804041v1798,-6294,2964,-12756,4762,-19050c2717226,759216,2713574,781767,2719387,746891v1508,-9046,6893,-51384,9525,-61912c2728915,684966,2740817,649266,2743200,642116r4762,-14287c2754806,573086,2757487,559552,2757487,489716v,-36547,1447,-73522,-4762,-109537c2750780,368898,2733675,351604,2733675,351604v1587,-80963,4762,-161910,4762,-242888c2738437,89600,2742224,68664,2733675,51566v-4490,-8980,-19050,-6350,-28575,-9525l2690812,37279v-1587,-4763,-3383,-9461,-4762,-14288c2684252,16697,2687416,6239,2681287,3941,2670776,,2659062,7116,2647950,8704v-4763,3175,-9168,6965,-14288,9525c2594226,37946,2646036,5218,2605087,32516v-3175,4763,-5055,10712,-9525,14288c2591642,49940,2584825,48016,2581275,51566v-3550,3550,-678,11370,-4763,14288c2568342,71690,2557462,72204,2547937,75379v-10860,3620,-28575,19050,-28575,19050c2504267,117070,2515267,106905,2481262,118241r-14287,4763c2462212,127766,2456999,132117,2452687,137291v-3664,4397,-5055,10712,-9525,14288c2439242,154715,2433637,154754,2428875,156341v-4763,3175,-9168,6965,-14288,9525c2400417,172951,2374028,174405,2362200,175391v-25362,2113,-50800,3175,-76200,4763c2279650,181741,2273219,183035,2266950,184916v-9617,2885,-28575,9525,-28575,9525c2230437,192854,2219052,196414,2214562,189679v-7100,-10649,6393,-31825,-4762,-38100c2188999,139879,2162138,148883,2138362,146816v-12751,-1109,-25400,-3175,-38100,-4762c2072624,123628,2099507,138582,2052637,127766v-9783,-2258,-18671,-7875,-28575,-9525c1914045,99907,2005142,113665,1747837,108716v-4762,-1587,-9267,-4762,-14287,-4762c1700175,103954,1666893,107585,1633537,108716r-180975,4763c1232236,107829,1243296,105457,990600,113479v-8091,257,-16003,2632,-23813,4762c957101,120883,938212,127766,938212,127766v-63414,42277,30569,-18570,-28575,14288c888153,153990,886981,161825,866775,165866v-18938,3787,-57150,9525,-57150,9525l781050,184916v-19688,6563,-69752,8695,-80963,9525l628650,199204v-1588,-4763,-1627,-10368,-4763,-14288c602118,157704,522178,180008,519112,180154r-109537,4762c393221,188187,382394,189960,366712,194441v-4827,1379,-9444,3442,-14287,4763c339795,202649,314325,208729,314325,208729v-9525,-1588,-21747,2065,-28575,-4763c281122,199338,292943,190993,290512,184916v-1864,-4661,-9525,-3175,-14287,-4762c260466,132881,286906,205095,257175,151579v-4876,-8777,-6350,-19050,-9525,-28575c246062,118241,237852,120486,233362,118241v-5119,-2560,-9890,-5861,-14287,-9525c213901,104404,209099,99603,204787,94429v-3664,-4397,-4671,-11254,-9525,-14288c186748,74820,176212,73791,166687,70616,154268,66476,141006,65230,128587,61091,112563,55750,109640,54120,90487,51566,74673,49457,58737,48391,42862,46804,34396,34104,33866,29341,19050,22991,13034,20413,,18229,,18229e" filled="f" strokecolor="#4579b8 [3044]">
                  <v:path arrowok="t" o:connecttype="custom" o:connectlocs="2686050,813566;2700337,818329;2705100,804041;2709862,784991;2719387,746891;2728912,684979;2743200,642116;2747962,627829;2757487,489716;2752725,380179;2733675,351604;2738437,108716;2733675,51566;2705100,42041;2690812,37279;2686050,22991;2681287,3941;2647950,8704;2633662,18229;2605087,32516;2595562,46804;2581275,51566;2576512,65854;2547937,75379;2519362,94429;2481262,118241;2466975,123004;2452687,137291;2443162,151579;2428875,156341;2414587,165866;2362200,175391;2286000,180154;2266950,184916;2238375,194441;2214562,189679;2209800,151579;2138362,146816;2100262,142054;2052637,127766;2024062,118241;1747837,108716;1733550,103954;1633537,108716;1452562,113479;990600,113479;966787,118241;938212,127766;909637,142054;866775,165866;809625,175391;781050,184916;700087,194441;628650,199204;623887,184916;519112,180154;409575,184916;366712,194441;352425,199204;314325,208729;285750,203966;290512,184916;276225,180154;257175,151579;247650,123004;233362,118241;219075,108716;204787,94429;195262,80141;166687,70616;128587,61091;90487,51566;42862,46804;19050,22991;0,18229" o:connectangles="0,0,0,0,0,0,0,0,0,0,0,0,0,0,0,0,0,0,0,0,0,0,0,0,0,0,0,0,0,0,0,0,0,0,0,0,0,0,0,0,0,0,0,0,0,0,0,0,0,0,0,0,0,0,0,0,0,0,0,0,0,0,0,0,0,0,0,0,0,0,0,0,0,0,0"/>
                </v:shape>
                <w10:anchorlock/>
              </v:group>
            </w:pict>
          </mc:Fallback>
        </mc:AlternateContent>
      </w:r>
      <w:r w:rsidR="007C7AFA" w:rsidRPr="0072158D">
        <w:rPr>
          <w:rFonts w:cs="Arial"/>
          <w:b/>
          <w:szCs w:val="22"/>
        </w:rPr>
        <w:br w:type="page"/>
      </w:r>
    </w:p>
    <w:p w14:paraId="594662D8" w14:textId="77777777" w:rsidR="007C7AFA" w:rsidRPr="007740A2" w:rsidRDefault="007C7AFA" w:rsidP="0072158D">
      <w:pPr>
        <w:pStyle w:val="Overskrift2"/>
        <w:rPr>
          <w:sz w:val="24"/>
        </w:rPr>
      </w:pPr>
      <w:bookmarkStart w:id="112" w:name="_Toc270320410"/>
      <w:bookmarkStart w:id="113" w:name="_Toc421791456"/>
      <w:r w:rsidRPr="007740A2">
        <w:rPr>
          <w:sz w:val="24"/>
        </w:rPr>
        <w:lastRenderedPageBreak/>
        <w:t xml:space="preserve">Bilag 4. </w:t>
      </w:r>
      <w:bookmarkEnd w:id="112"/>
      <w:bookmarkEnd w:id="113"/>
      <w:r w:rsidR="006101FE" w:rsidRPr="007740A2">
        <w:rPr>
          <w:sz w:val="24"/>
        </w:rPr>
        <w:t>Kystoplande arealerne afvander til</w:t>
      </w:r>
    </w:p>
    <w:p w14:paraId="7C4AD47A" w14:textId="77777777" w:rsidR="007C7AFA" w:rsidRPr="0072158D" w:rsidRDefault="006101FE" w:rsidP="007C7AFA">
      <w:pPr>
        <w:spacing w:after="200" w:line="276" w:lineRule="auto"/>
        <w:rPr>
          <w:rFonts w:cs="Arial"/>
          <w:b/>
          <w:szCs w:val="22"/>
        </w:rPr>
      </w:pPr>
      <w:r>
        <w:rPr>
          <w:rFonts w:cs="Arial"/>
          <w:b/>
          <w:noProof/>
          <w:szCs w:val="22"/>
        </w:rPr>
        <w:drawing>
          <wp:inline distT="0" distB="0" distL="0" distR="0" wp14:anchorId="4D1DA20D" wp14:editId="04DEBCE5">
            <wp:extent cx="5447894" cy="7699166"/>
            <wp:effectExtent l="19050" t="0" r="406" b="0"/>
            <wp:docPr id="12" name="Billede 11" descr="kystopl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ystoplande.jpg"/>
                    <pic:cNvPicPr/>
                  </pic:nvPicPr>
                  <pic:blipFill>
                    <a:blip r:embed="rId30" cstate="print"/>
                    <a:stretch>
                      <a:fillRect/>
                    </a:stretch>
                  </pic:blipFill>
                  <pic:spPr>
                    <a:xfrm>
                      <a:off x="0" y="0"/>
                      <a:ext cx="5450798" cy="7703270"/>
                    </a:xfrm>
                    <a:prstGeom prst="rect">
                      <a:avLst/>
                    </a:prstGeom>
                  </pic:spPr>
                </pic:pic>
              </a:graphicData>
            </a:graphic>
          </wp:inline>
        </w:drawing>
      </w:r>
    </w:p>
    <w:p w14:paraId="5DC64E9E" w14:textId="77777777" w:rsidR="006101FE" w:rsidRDefault="006101FE">
      <w:pPr>
        <w:rPr>
          <w:b/>
          <w:bCs/>
          <w:szCs w:val="32"/>
        </w:rPr>
      </w:pPr>
      <w:bookmarkStart w:id="114" w:name="_Toc421791457"/>
      <w:bookmarkStart w:id="115" w:name="_Toc270320413"/>
      <w:r>
        <w:rPr>
          <w:szCs w:val="32"/>
        </w:rPr>
        <w:br w:type="page"/>
      </w:r>
    </w:p>
    <w:p w14:paraId="1BC2FECF" w14:textId="77777777" w:rsidR="007C7AFA" w:rsidRPr="007740A2" w:rsidRDefault="007C7AFA" w:rsidP="0072158D">
      <w:pPr>
        <w:pStyle w:val="Overskrift2"/>
        <w:rPr>
          <w:sz w:val="24"/>
        </w:rPr>
      </w:pPr>
      <w:r w:rsidRPr="007740A2">
        <w:rPr>
          <w:sz w:val="24"/>
        </w:rPr>
        <w:lastRenderedPageBreak/>
        <w:t xml:space="preserve">Bilag 5. </w:t>
      </w:r>
      <w:bookmarkEnd w:id="114"/>
      <w:r w:rsidR="006101FE" w:rsidRPr="007740A2">
        <w:rPr>
          <w:sz w:val="24"/>
        </w:rPr>
        <w:t>Drikkevandsinteresser</w:t>
      </w:r>
    </w:p>
    <w:p w14:paraId="22B604E5" w14:textId="77777777" w:rsidR="006101FE" w:rsidRPr="006101FE" w:rsidRDefault="006101FE" w:rsidP="006101FE">
      <w:r>
        <w:rPr>
          <w:noProof/>
        </w:rPr>
        <w:drawing>
          <wp:inline distT="0" distB="0" distL="0" distR="0" wp14:anchorId="70014D71" wp14:editId="7D04E75A">
            <wp:extent cx="5492831" cy="7762672"/>
            <wp:effectExtent l="19050" t="0" r="0" b="0"/>
            <wp:docPr id="13" name="Billede 12" descr="grundv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vand.jpg"/>
                    <pic:cNvPicPr/>
                  </pic:nvPicPr>
                  <pic:blipFill>
                    <a:blip r:embed="rId31" cstate="print"/>
                    <a:stretch>
                      <a:fillRect/>
                    </a:stretch>
                  </pic:blipFill>
                  <pic:spPr>
                    <a:xfrm>
                      <a:off x="0" y="0"/>
                      <a:ext cx="5496378" cy="7767685"/>
                    </a:xfrm>
                    <a:prstGeom prst="rect">
                      <a:avLst/>
                    </a:prstGeom>
                  </pic:spPr>
                </pic:pic>
              </a:graphicData>
            </a:graphic>
          </wp:inline>
        </w:drawing>
      </w:r>
    </w:p>
    <w:p w14:paraId="3BE699C9" w14:textId="77777777" w:rsidR="007C7AFA" w:rsidRPr="0072158D" w:rsidRDefault="007C7AFA" w:rsidP="007C7AFA">
      <w:pPr>
        <w:rPr>
          <w:rFonts w:cs="Arial"/>
          <w:b/>
          <w:szCs w:val="22"/>
        </w:rPr>
      </w:pPr>
    </w:p>
    <w:p w14:paraId="18A690A2" w14:textId="77777777" w:rsidR="007C7AFA" w:rsidRPr="0072158D" w:rsidRDefault="007C7AFA" w:rsidP="007C7AFA">
      <w:pPr>
        <w:rPr>
          <w:rFonts w:cs="Arial"/>
          <w:b/>
          <w:szCs w:val="22"/>
        </w:rPr>
      </w:pPr>
    </w:p>
    <w:p w14:paraId="49075DCF" w14:textId="77777777" w:rsidR="007C7AFA" w:rsidRPr="007740A2" w:rsidRDefault="007C7AFA" w:rsidP="0072158D">
      <w:pPr>
        <w:pStyle w:val="Overskrift2"/>
        <w:rPr>
          <w:sz w:val="24"/>
        </w:rPr>
      </w:pPr>
      <w:bookmarkStart w:id="116" w:name="_Toc421791458"/>
      <w:r w:rsidRPr="007740A2">
        <w:rPr>
          <w:sz w:val="24"/>
        </w:rPr>
        <w:lastRenderedPageBreak/>
        <w:t xml:space="preserve">Bilag 6. </w:t>
      </w:r>
      <w:bookmarkEnd w:id="116"/>
      <w:r w:rsidR="006101FE" w:rsidRPr="007740A2">
        <w:rPr>
          <w:sz w:val="24"/>
        </w:rPr>
        <w:t>Nitratklasser</w:t>
      </w:r>
    </w:p>
    <w:p w14:paraId="3AA6A890" w14:textId="77777777" w:rsidR="007C7AFA" w:rsidRPr="0072158D" w:rsidRDefault="006101FE" w:rsidP="007C7AFA">
      <w:pPr>
        <w:rPr>
          <w:rFonts w:cs="Arial"/>
          <w:b/>
          <w:szCs w:val="22"/>
        </w:rPr>
      </w:pPr>
      <w:r>
        <w:rPr>
          <w:rFonts w:cs="Arial"/>
          <w:b/>
          <w:noProof/>
          <w:szCs w:val="22"/>
        </w:rPr>
        <w:drawing>
          <wp:inline distT="0" distB="0" distL="0" distR="0" wp14:anchorId="402C58EA" wp14:editId="005BCE2C">
            <wp:extent cx="5575430" cy="7879404"/>
            <wp:effectExtent l="19050" t="0" r="6220" b="0"/>
            <wp:docPr id="14" name="Billede 13" descr="nit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trat.jpg"/>
                    <pic:cNvPicPr/>
                  </pic:nvPicPr>
                  <pic:blipFill>
                    <a:blip r:embed="rId32" cstate="print"/>
                    <a:stretch>
                      <a:fillRect/>
                    </a:stretch>
                  </pic:blipFill>
                  <pic:spPr>
                    <a:xfrm>
                      <a:off x="0" y="0"/>
                      <a:ext cx="5579031" cy="7884493"/>
                    </a:xfrm>
                    <a:prstGeom prst="rect">
                      <a:avLst/>
                    </a:prstGeom>
                  </pic:spPr>
                </pic:pic>
              </a:graphicData>
            </a:graphic>
          </wp:inline>
        </w:drawing>
      </w:r>
    </w:p>
    <w:p w14:paraId="269D7867" w14:textId="77777777" w:rsidR="007C7AFA" w:rsidRPr="0072158D" w:rsidRDefault="007C7AFA" w:rsidP="007C7AFA">
      <w:pPr>
        <w:rPr>
          <w:rFonts w:cs="Arial"/>
          <w:b/>
          <w:szCs w:val="22"/>
        </w:rPr>
      </w:pPr>
    </w:p>
    <w:p w14:paraId="0220C3F7" w14:textId="77777777" w:rsidR="007C7AFA" w:rsidRPr="0072158D" w:rsidRDefault="007C7AFA" w:rsidP="007C7AFA">
      <w:pPr>
        <w:spacing w:after="200" w:line="276" w:lineRule="auto"/>
        <w:rPr>
          <w:rStyle w:val="Overskrift1Tegn"/>
          <w:sz w:val="22"/>
          <w:szCs w:val="22"/>
        </w:rPr>
      </w:pPr>
      <w:r w:rsidRPr="0072158D">
        <w:rPr>
          <w:rStyle w:val="Overskrift1Tegn"/>
          <w:sz w:val="22"/>
          <w:szCs w:val="22"/>
        </w:rPr>
        <w:br w:type="page"/>
      </w:r>
    </w:p>
    <w:p w14:paraId="3E0A8537" w14:textId="77777777" w:rsidR="007C7AFA" w:rsidRPr="007740A2" w:rsidRDefault="007C7AFA" w:rsidP="0072158D">
      <w:pPr>
        <w:pStyle w:val="Overskrift2"/>
        <w:rPr>
          <w:sz w:val="24"/>
        </w:rPr>
      </w:pPr>
      <w:bookmarkStart w:id="117" w:name="_Toc421791459"/>
      <w:r w:rsidRPr="007740A2">
        <w:rPr>
          <w:sz w:val="24"/>
        </w:rPr>
        <w:lastRenderedPageBreak/>
        <w:t xml:space="preserve">Bilag 7. </w:t>
      </w:r>
      <w:bookmarkEnd w:id="117"/>
      <w:r w:rsidR="006101FE" w:rsidRPr="007740A2">
        <w:rPr>
          <w:sz w:val="24"/>
        </w:rPr>
        <w:t>Fosforklasser</w:t>
      </w:r>
    </w:p>
    <w:p w14:paraId="34A56873" w14:textId="77777777" w:rsidR="006101FE" w:rsidRPr="006101FE" w:rsidRDefault="006101FE" w:rsidP="006101FE">
      <w:r>
        <w:rPr>
          <w:noProof/>
        </w:rPr>
        <w:drawing>
          <wp:inline distT="0" distB="0" distL="0" distR="0" wp14:anchorId="5D011432" wp14:editId="0D70B46F">
            <wp:extent cx="5375815" cy="7597302"/>
            <wp:effectExtent l="19050" t="0" r="0" b="0"/>
            <wp:docPr id="15" name="Billede 14" descr="fosf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for.jpg"/>
                    <pic:cNvPicPr/>
                  </pic:nvPicPr>
                  <pic:blipFill>
                    <a:blip r:embed="rId33" cstate="print"/>
                    <a:stretch>
                      <a:fillRect/>
                    </a:stretch>
                  </pic:blipFill>
                  <pic:spPr>
                    <a:xfrm>
                      <a:off x="0" y="0"/>
                      <a:ext cx="5379287" cy="7602209"/>
                    </a:xfrm>
                    <a:prstGeom prst="rect">
                      <a:avLst/>
                    </a:prstGeom>
                  </pic:spPr>
                </pic:pic>
              </a:graphicData>
            </a:graphic>
          </wp:inline>
        </w:drawing>
      </w:r>
    </w:p>
    <w:p w14:paraId="48A4C99C" w14:textId="77777777" w:rsidR="007C7AFA" w:rsidRPr="0072158D" w:rsidRDefault="007C7AFA" w:rsidP="007C7AFA">
      <w:pPr>
        <w:rPr>
          <w:rFonts w:cs="Arial"/>
          <w:b/>
          <w:szCs w:val="22"/>
        </w:rPr>
      </w:pPr>
    </w:p>
    <w:p w14:paraId="74D74A99" w14:textId="77777777" w:rsidR="007C7AFA" w:rsidRPr="0072158D" w:rsidRDefault="007C7AFA" w:rsidP="007C7AFA">
      <w:pPr>
        <w:rPr>
          <w:rFonts w:cs="Arial"/>
          <w:b/>
          <w:szCs w:val="22"/>
        </w:rPr>
      </w:pPr>
    </w:p>
    <w:p w14:paraId="0255C320" w14:textId="77777777" w:rsidR="006101FE" w:rsidRDefault="006101FE">
      <w:pPr>
        <w:rPr>
          <w:rStyle w:val="Overskrift1Tegn"/>
          <w:rFonts w:cs="Times New Roman"/>
          <w:color w:val="auto"/>
          <w:sz w:val="22"/>
          <w:szCs w:val="32"/>
        </w:rPr>
      </w:pPr>
      <w:bookmarkStart w:id="118" w:name="_Toc270320414"/>
      <w:bookmarkStart w:id="119" w:name="_Toc421791460"/>
      <w:bookmarkEnd w:id="115"/>
      <w:r>
        <w:rPr>
          <w:rStyle w:val="Overskrift1Tegn"/>
          <w:rFonts w:cs="Times New Roman"/>
          <w:b w:val="0"/>
          <w:bCs w:val="0"/>
          <w:color w:val="auto"/>
          <w:sz w:val="22"/>
          <w:szCs w:val="32"/>
        </w:rPr>
        <w:br w:type="page"/>
      </w:r>
    </w:p>
    <w:p w14:paraId="2F2B59B3" w14:textId="77777777" w:rsidR="007C7AFA" w:rsidRPr="007740A2" w:rsidRDefault="007C7AFA" w:rsidP="0072158D">
      <w:pPr>
        <w:pStyle w:val="Overskrift2"/>
        <w:rPr>
          <w:rStyle w:val="Overskrift1Tegn"/>
          <w:rFonts w:cs="Times New Roman"/>
          <w:b/>
          <w:bCs/>
          <w:color w:val="auto"/>
        </w:rPr>
      </w:pPr>
      <w:r w:rsidRPr="007740A2">
        <w:rPr>
          <w:rStyle w:val="Overskrift1Tegn"/>
          <w:rFonts w:cs="Times New Roman"/>
          <w:b/>
          <w:bCs/>
          <w:color w:val="auto"/>
        </w:rPr>
        <w:lastRenderedPageBreak/>
        <w:t xml:space="preserve">Bilag 8. </w:t>
      </w:r>
      <w:bookmarkEnd w:id="118"/>
      <w:bookmarkEnd w:id="119"/>
      <w:r w:rsidR="006101FE" w:rsidRPr="007740A2">
        <w:rPr>
          <w:rStyle w:val="Overskrift1Tegn"/>
          <w:rFonts w:cs="Times New Roman"/>
          <w:b/>
          <w:bCs/>
          <w:color w:val="auto"/>
        </w:rPr>
        <w:t>Vandløb</w:t>
      </w:r>
    </w:p>
    <w:p w14:paraId="2D1CEEEA" w14:textId="77777777" w:rsidR="006101FE" w:rsidRPr="006101FE" w:rsidRDefault="006101FE" w:rsidP="006101FE">
      <w:r>
        <w:rPr>
          <w:noProof/>
        </w:rPr>
        <w:drawing>
          <wp:inline distT="0" distB="0" distL="0" distR="0" wp14:anchorId="37C6C843" wp14:editId="5FFD862F">
            <wp:extent cx="5521739" cy="7803526"/>
            <wp:effectExtent l="19050" t="0" r="2761" b="0"/>
            <wp:docPr id="16" name="Billede 15" descr="vandlø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dløb.jpg"/>
                    <pic:cNvPicPr/>
                  </pic:nvPicPr>
                  <pic:blipFill>
                    <a:blip r:embed="rId34" cstate="print"/>
                    <a:stretch>
                      <a:fillRect/>
                    </a:stretch>
                  </pic:blipFill>
                  <pic:spPr>
                    <a:xfrm>
                      <a:off x="0" y="0"/>
                      <a:ext cx="5525305" cy="7808566"/>
                    </a:xfrm>
                    <a:prstGeom prst="rect">
                      <a:avLst/>
                    </a:prstGeom>
                  </pic:spPr>
                </pic:pic>
              </a:graphicData>
            </a:graphic>
          </wp:inline>
        </w:drawing>
      </w:r>
    </w:p>
    <w:p w14:paraId="4A064B0B" w14:textId="77777777" w:rsidR="007C7AFA" w:rsidRPr="0072158D" w:rsidRDefault="007C7AFA" w:rsidP="007C7AFA">
      <w:pPr>
        <w:spacing w:after="200" w:line="276" w:lineRule="auto"/>
        <w:rPr>
          <w:rStyle w:val="Overskrift1Tegn"/>
          <w:sz w:val="22"/>
          <w:szCs w:val="22"/>
        </w:rPr>
      </w:pPr>
    </w:p>
    <w:p w14:paraId="6E79BC23" w14:textId="77777777" w:rsidR="007C7AFA" w:rsidRPr="0072158D" w:rsidRDefault="007C7AFA" w:rsidP="007C7AFA">
      <w:pPr>
        <w:spacing w:after="200" w:line="276" w:lineRule="auto"/>
        <w:rPr>
          <w:rStyle w:val="Overskrift1Tegn"/>
          <w:sz w:val="22"/>
          <w:szCs w:val="22"/>
        </w:rPr>
      </w:pPr>
      <w:r w:rsidRPr="0072158D">
        <w:rPr>
          <w:rStyle w:val="Overskrift1Tegn"/>
          <w:sz w:val="22"/>
          <w:szCs w:val="22"/>
        </w:rPr>
        <w:br w:type="page"/>
      </w:r>
    </w:p>
    <w:p w14:paraId="4F336E12" w14:textId="77777777" w:rsidR="007C7AFA" w:rsidRPr="007740A2" w:rsidRDefault="007C7AFA" w:rsidP="0072158D">
      <w:pPr>
        <w:pStyle w:val="Overskrift2"/>
        <w:rPr>
          <w:rStyle w:val="Overskrift1Tegn"/>
          <w:rFonts w:cs="Times New Roman"/>
          <w:b/>
          <w:bCs/>
          <w:color w:val="auto"/>
        </w:rPr>
      </w:pPr>
      <w:bookmarkStart w:id="120" w:name="_Toc270320415"/>
      <w:bookmarkStart w:id="121" w:name="_Toc421791461"/>
      <w:r w:rsidRPr="007740A2">
        <w:rPr>
          <w:rStyle w:val="Overskrift1Tegn"/>
          <w:rFonts w:cs="Times New Roman"/>
          <w:b/>
          <w:bCs/>
          <w:color w:val="auto"/>
        </w:rPr>
        <w:lastRenderedPageBreak/>
        <w:t>Bilag 9.</w:t>
      </w:r>
      <w:bookmarkEnd w:id="120"/>
      <w:bookmarkEnd w:id="121"/>
      <w:r w:rsidR="006101FE" w:rsidRPr="007740A2">
        <w:rPr>
          <w:rStyle w:val="Overskrift1Tegn"/>
          <w:rFonts w:cs="Times New Roman"/>
          <w:b/>
          <w:bCs/>
          <w:color w:val="auto"/>
        </w:rPr>
        <w:t xml:space="preserve"> Naturområder nær udspredningsarealerne</w:t>
      </w:r>
    </w:p>
    <w:p w14:paraId="03127CFD" w14:textId="77777777" w:rsidR="006101FE" w:rsidRPr="006101FE" w:rsidRDefault="00FC13E9" w:rsidP="006101FE">
      <w:r>
        <w:rPr>
          <w:noProof/>
        </w:rPr>
        <w:drawing>
          <wp:inline distT="0" distB="0" distL="0" distR="0" wp14:anchorId="1C119CBB" wp14:editId="6AB67BBC">
            <wp:extent cx="5768340" cy="6896735"/>
            <wp:effectExtent l="19050" t="0" r="381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768340" cy="6896735"/>
                    </a:xfrm>
                    <a:prstGeom prst="rect">
                      <a:avLst/>
                    </a:prstGeom>
                    <a:noFill/>
                    <a:ln w="9525">
                      <a:noFill/>
                      <a:miter lim="800000"/>
                      <a:headEnd/>
                      <a:tailEnd/>
                    </a:ln>
                  </pic:spPr>
                </pic:pic>
              </a:graphicData>
            </a:graphic>
          </wp:inline>
        </w:drawing>
      </w:r>
    </w:p>
    <w:p w14:paraId="77519E38" w14:textId="77777777" w:rsidR="007C7AFA" w:rsidRPr="0072158D" w:rsidRDefault="007C7AFA" w:rsidP="007C7AFA">
      <w:pPr>
        <w:spacing w:after="200" w:line="276" w:lineRule="auto"/>
        <w:rPr>
          <w:rStyle w:val="Overskrift1Tegn"/>
          <w:sz w:val="22"/>
          <w:szCs w:val="22"/>
        </w:rPr>
      </w:pPr>
    </w:p>
    <w:p w14:paraId="112FBFE9" w14:textId="77777777" w:rsidR="007C7AFA" w:rsidRPr="0072158D" w:rsidRDefault="007C7AFA" w:rsidP="007C7AFA">
      <w:pPr>
        <w:spacing w:after="200" w:line="276" w:lineRule="auto"/>
        <w:rPr>
          <w:rStyle w:val="Overskrift1Tegn"/>
          <w:sz w:val="22"/>
          <w:szCs w:val="22"/>
        </w:rPr>
      </w:pPr>
      <w:r w:rsidRPr="0072158D">
        <w:rPr>
          <w:rStyle w:val="Overskrift1Tegn"/>
          <w:sz w:val="22"/>
          <w:szCs w:val="22"/>
        </w:rPr>
        <w:br w:type="page"/>
      </w:r>
    </w:p>
    <w:p w14:paraId="6FE217E5" w14:textId="77777777" w:rsidR="007C7AFA" w:rsidRPr="007740A2" w:rsidRDefault="007C7AFA" w:rsidP="0072158D">
      <w:pPr>
        <w:pStyle w:val="Overskrift2"/>
        <w:rPr>
          <w:rStyle w:val="Overskrift1Tegn"/>
          <w:rFonts w:cs="Times New Roman"/>
          <w:b/>
          <w:bCs/>
          <w:color w:val="auto"/>
        </w:rPr>
      </w:pPr>
      <w:bookmarkStart w:id="122" w:name="_Toc270320418"/>
      <w:bookmarkStart w:id="123" w:name="_Toc421791462"/>
      <w:r w:rsidRPr="007740A2">
        <w:rPr>
          <w:rStyle w:val="Overskrift1Tegn"/>
          <w:rFonts w:cs="Times New Roman"/>
          <w:b/>
          <w:bCs/>
          <w:color w:val="auto"/>
        </w:rPr>
        <w:lastRenderedPageBreak/>
        <w:t>Bilag 10. Nitratklasser</w:t>
      </w:r>
      <w:bookmarkEnd w:id="122"/>
      <w:bookmarkEnd w:id="123"/>
    </w:p>
    <w:p w14:paraId="4FBBAC9E" w14:textId="77777777" w:rsidR="007C7AFA" w:rsidRPr="0072158D" w:rsidRDefault="007C7AFA" w:rsidP="007C7AFA">
      <w:pPr>
        <w:spacing w:after="200" w:line="276" w:lineRule="auto"/>
        <w:rPr>
          <w:rStyle w:val="Overskrift1Tegn"/>
          <w:sz w:val="22"/>
          <w:szCs w:val="22"/>
        </w:rPr>
      </w:pPr>
    </w:p>
    <w:p w14:paraId="6DDA101F" w14:textId="77777777" w:rsidR="007C7AFA" w:rsidRPr="0072158D" w:rsidRDefault="007C7AFA" w:rsidP="007C7AFA">
      <w:pPr>
        <w:spacing w:after="200" w:line="276" w:lineRule="auto"/>
        <w:rPr>
          <w:rStyle w:val="Overskrift1Tegn"/>
          <w:sz w:val="22"/>
          <w:szCs w:val="22"/>
        </w:rPr>
      </w:pPr>
      <w:r w:rsidRPr="0072158D">
        <w:rPr>
          <w:noProof/>
          <w:szCs w:val="22"/>
        </w:rPr>
        <w:drawing>
          <wp:inline distT="0" distB="0" distL="0" distR="0" wp14:anchorId="75B5D846" wp14:editId="5C36F4BB">
            <wp:extent cx="7836814" cy="5502278"/>
            <wp:effectExtent l="508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rot="16200000">
                      <a:off x="0" y="0"/>
                      <a:ext cx="7851913" cy="5512879"/>
                    </a:xfrm>
                    <a:prstGeom prst="rect">
                      <a:avLst/>
                    </a:prstGeom>
                  </pic:spPr>
                </pic:pic>
              </a:graphicData>
            </a:graphic>
          </wp:inline>
        </w:drawing>
      </w:r>
      <w:r w:rsidRPr="0072158D">
        <w:rPr>
          <w:rStyle w:val="Overskrift1Tegn"/>
          <w:sz w:val="22"/>
          <w:szCs w:val="22"/>
        </w:rPr>
        <w:br w:type="page"/>
      </w:r>
    </w:p>
    <w:p w14:paraId="61A97696" w14:textId="77777777" w:rsidR="007C7AFA" w:rsidRPr="007740A2" w:rsidRDefault="007C7AFA" w:rsidP="0072158D">
      <w:pPr>
        <w:pStyle w:val="Overskrift2"/>
        <w:rPr>
          <w:sz w:val="24"/>
        </w:rPr>
      </w:pPr>
      <w:bookmarkStart w:id="124" w:name="_Toc270320419"/>
      <w:bookmarkStart w:id="125" w:name="_Toc421791463"/>
      <w:r w:rsidRPr="007740A2">
        <w:rPr>
          <w:sz w:val="24"/>
        </w:rPr>
        <w:lastRenderedPageBreak/>
        <w:t>Bilag 11. Fosforklasser og lavbundsarealer</w:t>
      </w:r>
      <w:bookmarkEnd w:id="124"/>
      <w:bookmarkEnd w:id="125"/>
    </w:p>
    <w:p w14:paraId="3D37461D" w14:textId="77777777" w:rsidR="007C7AFA" w:rsidRPr="0072158D" w:rsidRDefault="007C7AFA" w:rsidP="007C7AFA">
      <w:pPr>
        <w:rPr>
          <w:rFonts w:cs="Arial"/>
          <w:b/>
          <w:bCs/>
          <w:kern w:val="32"/>
          <w:szCs w:val="22"/>
        </w:rPr>
      </w:pPr>
    </w:p>
    <w:p w14:paraId="0C89966A" w14:textId="77777777" w:rsidR="007C7AFA" w:rsidRPr="0072158D" w:rsidRDefault="007C7AFA" w:rsidP="007C7AFA">
      <w:pPr>
        <w:rPr>
          <w:rFonts w:cs="Arial"/>
          <w:b/>
          <w:bCs/>
          <w:kern w:val="32"/>
          <w:szCs w:val="22"/>
        </w:rPr>
      </w:pPr>
      <w:r w:rsidRPr="0072158D">
        <w:rPr>
          <w:noProof/>
          <w:szCs w:val="22"/>
        </w:rPr>
        <w:drawing>
          <wp:inline distT="0" distB="0" distL="0" distR="0" wp14:anchorId="43579B26" wp14:editId="12E7EC41">
            <wp:extent cx="7821038" cy="5490914"/>
            <wp:effectExtent l="0" t="1162050" r="0" b="1138486"/>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rot="16200000">
                      <a:off x="0" y="0"/>
                      <a:ext cx="7820562" cy="5490580"/>
                    </a:xfrm>
                    <a:prstGeom prst="rect">
                      <a:avLst/>
                    </a:prstGeom>
                  </pic:spPr>
                </pic:pic>
              </a:graphicData>
            </a:graphic>
          </wp:inline>
        </w:drawing>
      </w:r>
    </w:p>
    <w:p w14:paraId="155C05C0" w14:textId="77777777" w:rsidR="0062055E" w:rsidRPr="0072158D" w:rsidRDefault="0062055E" w:rsidP="00F50022">
      <w:pPr>
        <w:jc w:val="both"/>
        <w:rPr>
          <w:rFonts w:cs="Arial"/>
          <w:b/>
          <w:szCs w:val="22"/>
        </w:rPr>
      </w:pPr>
    </w:p>
    <w:sectPr w:rsidR="0062055E" w:rsidRPr="0072158D" w:rsidSect="00213B86">
      <w:headerReference w:type="even" r:id="rId38"/>
      <w:footerReference w:type="even" r:id="rId39"/>
      <w:footerReference w:type="default" r:id="rId40"/>
      <w:pgSz w:w="12240" w:h="15840"/>
      <w:pgMar w:top="1258" w:right="1134" w:bottom="1258" w:left="1134"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9408C" w14:textId="77777777" w:rsidR="003B4177" w:rsidRDefault="003B4177">
      <w:r>
        <w:separator/>
      </w:r>
    </w:p>
  </w:endnote>
  <w:endnote w:type="continuationSeparator" w:id="0">
    <w:p w14:paraId="549B480D" w14:textId="77777777" w:rsidR="003B4177" w:rsidRDefault="003B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ueHelveticaBlack">
    <w:panose1 w:val="00000000000000000000"/>
    <w:charset w:val="00"/>
    <w:family w:val="auto"/>
    <w:notTrueType/>
    <w:pitch w:val="variable"/>
    <w:sig w:usb0="00000003" w:usb1="00000000" w:usb2="00000000" w:usb3="00000000" w:csb0="00000001" w:csb1="00000000"/>
  </w:font>
  <w:font w:name="Futura Lt BT">
    <w:altName w:val="Times New Roman"/>
    <w:charset w:val="00"/>
    <w:family w:val="swiss"/>
    <w:pitch w:val="variable"/>
    <w:sig w:usb0="00000087" w:usb1="00000000" w:usb2="00000000" w:usb3="00000000" w:csb0="0000001B"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1E140" w14:textId="77777777" w:rsidR="003B4177" w:rsidRDefault="003B417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42</w:t>
    </w:r>
    <w:r>
      <w:rPr>
        <w:rStyle w:val="Sidetal"/>
      </w:rPr>
      <w:fldChar w:fldCharType="end"/>
    </w:r>
  </w:p>
  <w:p w14:paraId="4D7B3E7F" w14:textId="77777777" w:rsidR="003B4177" w:rsidRDefault="003B4177">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4DFD" w14:textId="77777777" w:rsidR="003B4177" w:rsidRPr="00223A0B" w:rsidRDefault="003B4177">
    <w:pPr>
      <w:pStyle w:val="Sidefod"/>
      <w:jc w:val="right"/>
      <w:rPr>
        <w:rFonts w:ascii="Verdana" w:hAnsi="Verdana"/>
        <w:sz w:val="20"/>
        <w:szCs w:val="20"/>
      </w:rPr>
    </w:pPr>
    <w:r w:rsidRPr="00223A0B">
      <w:rPr>
        <w:rFonts w:ascii="Verdana" w:hAnsi="Verdana"/>
        <w:sz w:val="20"/>
        <w:szCs w:val="20"/>
      </w:rPr>
      <w:fldChar w:fldCharType="begin"/>
    </w:r>
    <w:r w:rsidRPr="00223A0B">
      <w:rPr>
        <w:rFonts w:ascii="Verdana" w:hAnsi="Verdana"/>
        <w:sz w:val="20"/>
        <w:szCs w:val="20"/>
      </w:rPr>
      <w:instrText xml:space="preserve"> PAGE   \* MERGEFORMAT </w:instrText>
    </w:r>
    <w:r w:rsidRPr="00223A0B">
      <w:rPr>
        <w:rFonts w:ascii="Verdana" w:hAnsi="Verdana"/>
        <w:sz w:val="20"/>
        <w:szCs w:val="20"/>
      </w:rPr>
      <w:fldChar w:fldCharType="separate"/>
    </w:r>
    <w:r w:rsidR="005649B5">
      <w:rPr>
        <w:rFonts w:ascii="Verdana" w:hAnsi="Verdana"/>
        <w:noProof/>
        <w:sz w:val="20"/>
        <w:szCs w:val="20"/>
      </w:rPr>
      <w:t>3</w:t>
    </w:r>
    <w:r w:rsidRPr="00223A0B">
      <w:rPr>
        <w:rFonts w:ascii="Verdana" w:hAnsi="Verdana"/>
        <w:sz w:val="20"/>
        <w:szCs w:val="20"/>
      </w:rPr>
      <w:fldChar w:fldCharType="end"/>
    </w:r>
  </w:p>
  <w:p w14:paraId="78D4B674" w14:textId="77777777" w:rsidR="003B4177" w:rsidRDefault="003B4177">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93DBA" w14:textId="77777777" w:rsidR="003B4177" w:rsidRDefault="003B4177">
      <w:r>
        <w:separator/>
      </w:r>
    </w:p>
  </w:footnote>
  <w:footnote w:type="continuationSeparator" w:id="0">
    <w:p w14:paraId="0D5BE632" w14:textId="77777777" w:rsidR="003B4177" w:rsidRDefault="003B4177">
      <w:r>
        <w:continuationSeparator/>
      </w:r>
    </w:p>
  </w:footnote>
  <w:footnote w:id="1">
    <w:p w14:paraId="05B9D03D" w14:textId="77777777" w:rsidR="003B4177" w:rsidRPr="00736A07" w:rsidRDefault="003B4177" w:rsidP="00736A07">
      <w:pPr>
        <w:pStyle w:val="Fodnotetekst"/>
        <w:rPr>
          <w:rFonts w:ascii="Arial Narrow" w:hAnsi="Arial Narrow"/>
          <w:sz w:val="16"/>
          <w:szCs w:val="16"/>
        </w:rPr>
      </w:pPr>
      <w:r w:rsidRPr="00736A07">
        <w:rPr>
          <w:rStyle w:val="Fodnotehenvisning"/>
          <w:rFonts w:ascii="Arial Narrow" w:hAnsi="Arial Narrow"/>
          <w:sz w:val="16"/>
          <w:szCs w:val="16"/>
        </w:rPr>
        <w:footnoteRef/>
      </w:r>
      <w:r w:rsidRPr="00736A07">
        <w:rPr>
          <w:rFonts w:ascii="Arial Narrow" w:hAnsi="Arial Narrow"/>
          <w:sz w:val="16"/>
          <w:szCs w:val="16"/>
        </w:rPr>
        <w:t xml:space="preserve"> Bekendtgørelse nr. </w:t>
      </w:r>
      <w:r>
        <w:rPr>
          <w:rFonts w:ascii="Arial Narrow" w:hAnsi="Arial Narrow"/>
          <w:sz w:val="16"/>
          <w:szCs w:val="16"/>
        </w:rPr>
        <w:t>1</w:t>
      </w:r>
      <w:r w:rsidRPr="00736A07">
        <w:rPr>
          <w:rFonts w:ascii="Arial Narrow" w:hAnsi="Arial Narrow"/>
          <w:sz w:val="16"/>
          <w:szCs w:val="16"/>
        </w:rPr>
        <w:t>2</w:t>
      </w:r>
      <w:r>
        <w:rPr>
          <w:rFonts w:ascii="Arial Narrow" w:hAnsi="Arial Narrow"/>
          <w:sz w:val="16"/>
          <w:szCs w:val="16"/>
        </w:rPr>
        <w:t>83</w:t>
      </w:r>
      <w:r w:rsidRPr="00736A07">
        <w:rPr>
          <w:rFonts w:ascii="Arial Narrow" w:hAnsi="Arial Narrow"/>
          <w:sz w:val="16"/>
          <w:szCs w:val="16"/>
        </w:rPr>
        <w:t xml:space="preserve"> af </w:t>
      </w:r>
      <w:r>
        <w:rPr>
          <w:rFonts w:ascii="Arial Narrow" w:hAnsi="Arial Narrow"/>
          <w:sz w:val="16"/>
          <w:szCs w:val="16"/>
        </w:rPr>
        <w:t>08</w:t>
      </w:r>
      <w:r w:rsidRPr="00736A07">
        <w:rPr>
          <w:rFonts w:ascii="Arial Narrow" w:hAnsi="Arial Narrow"/>
          <w:sz w:val="16"/>
          <w:szCs w:val="16"/>
        </w:rPr>
        <w:t>.</w:t>
      </w:r>
      <w:r>
        <w:rPr>
          <w:rFonts w:ascii="Arial Narrow" w:hAnsi="Arial Narrow"/>
          <w:sz w:val="16"/>
          <w:szCs w:val="16"/>
        </w:rPr>
        <w:t>12.2014</w:t>
      </w:r>
      <w:r w:rsidRPr="00736A07">
        <w:rPr>
          <w:rFonts w:ascii="Arial Narrow" w:hAnsi="Arial Narrow"/>
          <w:sz w:val="16"/>
          <w:szCs w:val="16"/>
        </w:rPr>
        <w:t xml:space="preserve"> om tilladelse og godkendelse mv. af husdyrbrug.</w:t>
      </w:r>
    </w:p>
  </w:footnote>
  <w:footnote w:id="2">
    <w:p w14:paraId="44765F05" w14:textId="77777777" w:rsidR="003B4177" w:rsidRPr="00736A07" w:rsidRDefault="003B4177" w:rsidP="00736A07">
      <w:pPr>
        <w:pStyle w:val="Fodnotetekst"/>
        <w:rPr>
          <w:rFonts w:ascii="Arial Narrow" w:hAnsi="Arial Narrow"/>
          <w:sz w:val="16"/>
          <w:szCs w:val="16"/>
        </w:rPr>
      </w:pPr>
      <w:r w:rsidRPr="00736A07">
        <w:rPr>
          <w:rStyle w:val="Fodnotehenvisning"/>
          <w:rFonts w:ascii="Arial Narrow" w:hAnsi="Arial Narrow"/>
          <w:sz w:val="16"/>
          <w:szCs w:val="16"/>
        </w:rPr>
        <w:footnoteRef/>
      </w:r>
      <w:r w:rsidRPr="00736A07">
        <w:rPr>
          <w:rFonts w:ascii="Arial Narrow" w:hAnsi="Arial Narrow"/>
          <w:sz w:val="16"/>
          <w:szCs w:val="16"/>
        </w:rPr>
        <w:t xml:space="preserve"> </w:t>
      </w:r>
      <w:r>
        <w:rPr>
          <w:rFonts w:ascii="Arial Narrow" w:hAnsi="Arial Narrow"/>
          <w:sz w:val="16"/>
          <w:szCs w:val="16"/>
        </w:rPr>
        <w:t>Bekendtgørelse af l</w:t>
      </w:r>
      <w:r w:rsidRPr="00736A07">
        <w:rPr>
          <w:rFonts w:ascii="Arial Narrow" w:hAnsi="Arial Narrow"/>
          <w:sz w:val="16"/>
          <w:szCs w:val="16"/>
        </w:rPr>
        <w:t>ov om miljøgodkendelse m.v. af husdyrbrug nr. 1</w:t>
      </w:r>
      <w:r>
        <w:rPr>
          <w:rFonts w:ascii="Arial Narrow" w:hAnsi="Arial Narrow"/>
          <w:sz w:val="16"/>
          <w:szCs w:val="16"/>
        </w:rPr>
        <w:t>486</w:t>
      </w:r>
      <w:r w:rsidRPr="00736A07">
        <w:rPr>
          <w:rFonts w:ascii="Arial Narrow" w:hAnsi="Arial Narrow"/>
          <w:sz w:val="16"/>
          <w:szCs w:val="16"/>
        </w:rPr>
        <w:t xml:space="preserve"> af </w:t>
      </w:r>
      <w:r>
        <w:rPr>
          <w:rFonts w:ascii="Arial Narrow" w:hAnsi="Arial Narrow"/>
          <w:sz w:val="16"/>
          <w:szCs w:val="16"/>
        </w:rPr>
        <w:t>04.12.2009 med senere ændringer</w:t>
      </w:r>
    </w:p>
  </w:footnote>
  <w:footnote w:id="3">
    <w:p w14:paraId="0C2818C3" w14:textId="77777777" w:rsidR="003B4177" w:rsidRPr="00736A07" w:rsidRDefault="003B4177" w:rsidP="00736A07">
      <w:pPr>
        <w:pStyle w:val="Fodnotetekst"/>
        <w:rPr>
          <w:rFonts w:ascii="Arial Narrow" w:hAnsi="Arial Narrow"/>
          <w:sz w:val="16"/>
          <w:szCs w:val="16"/>
        </w:rPr>
      </w:pPr>
      <w:r w:rsidRPr="00736A07">
        <w:rPr>
          <w:rStyle w:val="Fodnotehenvisning"/>
          <w:rFonts w:ascii="Arial Narrow" w:hAnsi="Arial Narrow"/>
          <w:sz w:val="16"/>
          <w:szCs w:val="16"/>
        </w:rPr>
        <w:footnoteRef/>
      </w:r>
      <w:r w:rsidRPr="00736A07">
        <w:rPr>
          <w:rFonts w:ascii="Arial Narrow" w:hAnsi="Arial Narrow"/>
          <w:sz w:val="16"/>
          <w:szCs w:val="16"/>
        </w:rPr>
        <w:t xml:space="preserve"> Bekendtgørelse nr. 408 af 01.05.07 om udpegning og administration af internationale naturbeskyttelsesområder. </w:t>
      </w:r>
    </w:p>
    <w:p w14:paraId="794AB16D" w14:textId="77777777" w:rsidR="003B4177" w:rsidRDefault="003B4177" w:rsidP="00736A07">
      <w:pPr>
        <w:pStyle w:val="Fodnotetekst"/>
      </w:pPr>
    </w:p>
    <w:p w14:paraId="41859277" w14:textId="77777777" w:rsidR="003B4177" w:rsidRDefault="003B4177" w:rsidP="00736A07">
      <w:pPr>
        <w:pStyle w:val="Fodnotetekst"/>
      </w:pPr>
    </w:p>
    <w:p w14:paraId="3C50C06A" w14:textId="77777777" w:rsidR="003B4177" w:rsidRDefault="003B4177" w:rsidP="00736A07">
      <w:pPr>
        <w:pStyle w:val="Fodnotetekst"/>
      </w:pPr>
    </w:p>
    <w:p w14:paraId="00F26C8B" w14:textId="77777777" w:rsidR="003B4177" w:rsidRDefault="003B4177" w:rsidP="00736A07">
      <w:pPr>
        <w:pStyle w:val="Fodnotetekst"/>
      </w:pPr>
    </w:p>
  </w:footnote>
  <w:footnote w:id="4">
    <w:p w14:paraId="6F3AAF4A" w14:textId="77777777" w:rsidR="003B4177" w:rsidRDefault="003B4177" w:rsidP="007B7312">
      <w:pPr>
        <w:pStyle w:val="Fodnotetekst"/>
      </w:pPr>
      <w:r>
        <w:rPr>
          <w:rStyle w:val="Fodnotehenvisning"/>
        </w:rPr>
        <w:footnoteRef/>
      </w:r>
      <w:r>
        <w:t xml:space="preserve"> DE er fra BEK 717 af 2/7-2009, bilag 2.</w:t>
      </w:r>
    </w:p>
  </w:footnote>
  <w:footnote w:id="5">
    <w:p w14:paraId="39639CD3" w14:textId="77777777" w:rsidR="003B4177" w:rsidRDefault="003B4177" w:rsidP="004C30E0">
      <w:pPr>
        <w:pStyle w:val="Fodnotetekst"/>
      </w:pPr>
      <w:r>
        <w:rPr>
          <w:rStyle w:val="Fodnotehenvisning"/>
        </w:rPr>
        <w:footnoteRef/>
      </w:r>
      <w:r>
        <w:t xml:space="preserve"> Bekendtgørelse nr. 1283 af 08.12.2014 om tilladelse og godkendelse m.v. af husdyrbrug.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0C1C" w14:textId="77777777" w:rsidR="003B4177" w:rsidRDefault="003F5FCD">
    <w:pPr>
      <w:pStyle w:val="Sidehoved"/>
    </w:pPr>
    <w:r>
      <w:rPr>
        <w:noProof/>
      </w:rPr>
      <w:pict w14:anchorId="63065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27.25pt;height:175.75pt;rotation:315;z-index:-251658752;mso-position-horizontal:center;mso-position-horizontal-relative:margin;mso-position-vertical:center;mso-position-vertical-relative:margin" o:allowincell="f" fillcolor="gray" stroked="f">
          <v:fill opacity=".5"/>
          <v:textpath style="font-family:&quot;Times New Roman&quot;;font-size:1pt" string="UDKA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72431A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AF0A1F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008738E"/>
    <w:multiLevelType w:val="hybridMultilevel"/>
    <w:tmpl w:val="F4D09674"/>
    <w:lvl w:ilvl="0" w:tplc="F6863D74">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6F767CB"/>
    <w:multiLevelType w:val="hybridMultilevel"/>
    <w:tmpl w:val="017AE6D4"/>
    <w:lvl w:ilvl="0" w:tplc="ECA64C4A">
      <w:start w:val="1"/>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80E3549"/>
    <w:multiLevelType w:val="hybridMultilevel"/>
    <w:tmpl w:val="A59830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BC37532"/>
    <w:multiLevelType w:val="hybridMultilevel"/>
    <w:tmpl w:val="A822A22A"/>
    <w:lvl w:ilvl="0" w:tplc="BD5CFD50">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ED53C8B"/>
    <w:multiLevelType w:val="hybridMultilevel"/>
    <w:tmpl w:val="B5E00870"/>
    <w:lvl w:ilvl="0" w:tplc="FB1C1618">
      <w:start w:val="3"/>
      <w:numFmt w:val="decimal"/>
      <w:lvlText w:val="%1."/>
      <w:lvlJc w:val="left"/>
      <w:pPr>
        <w:tabs>
          <w:tab w:val="num" w:pos="720"/>
        </w:tabs>
        <w:ind w:left="720" w:hanging="360"/>
      </w:pPr>
      <w:rPr>
        <w:rFonts w:hint="default"/>
        <w:b w:val="0"/>
        <w:i w:val="0"/>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0D14E1A"/>
    <w:multiLevelType w:val="hybridMultilevel"/>
    <w:tmpl w:val="A896F564"/>
    <w:lvl w:ilvl="0" w:tplc="E8AEEF4A">
      <w:start w:val="14"/>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E64887"/>
    <w:multiLevelType w:val="hybridMultilevel"/>
    <w:tmpl w:val="6076F61E"/>
    <w:lvl w:ilvl="0" w:tplc="6226AE8C">
      <w:numFmt w:val="bullet"/>
      <w:lvlText w:val="-"/>
      <w:lvlJc w:val="left"/>
      <w:pPr>
        <w:tabs>
          <w:tab w:val="num" w:pos="1494"/>
        </w:tabs>
        <w:ind w:left="1494"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A7537"/>
    <w:multiLevelType w:val="hybridMultilevel"/>
    <w:tmpl w:val="4506709A"/>
    <w:lvl w:ilvl="0" w:tplc="310C1E2E">
      <w:numFmt w:val="bullet"/>
      <w:lvlText w:val=""/>
      <w:lvlJc w:val="left"/>
      <w:pPr>
        <w:ind w:left="885" w:hanging="525"/>
      </w:pPr>
      <w:rPr>
        <w:rFonts w:ascii="Symbol" w:eastAsia="Symbol" w:hAnsi="Symbol" w:cs="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BDD2D2C"/>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22104B6"/>
    <w:multiLevelType w:val="hybridMultilevel"/>
    <w:tmpl w:val="D0BC65F8"/>
    <w:lvl w:ilvl="0" w:tplc="799246C2">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586677"/>
    <w:multiLevelType w:val="hybridMultilevel"/>
    <w:tmpl w:val="79786138"/>
    <w:lvl w:ilvl="0" w:tplc="0406000F">
      <w:start w:val="1"/>
      <w:numFmt w:val="decimal"/>
      <w:lvlText w:val="%1."/>
      <w:lvlJc w:val="left"/>
      <w:pPr>
        <w:ind w:left="1287" w:hanging="360"/>
      </w:pPr>
    </w:lvl>
    <w:lvl w:ilvl="1" w:tplc="04060019" w:tentative="1">
      <w:start w:val="1"/>
      <w:numFmt w:val="lowerLetter"/>
      <w:lvlText w:val="%2."/>
      <w:lvlJc w:val="left"/>
      <w:pPr>
        <w:ind w:left="2007" w:hanging="360"/>
      </w:pPr>
    </w:lvl>
    <w:lvl w:ilvl="2" w:tplc="0406001B" w:tentative="1">
      <w:start w:val="1"/>
      <w:numFmt w:val="lowerRoman"/>
      <w:lvlText w:val="%3."/>
      <w:lvlJc w:val="right"/>
      <w:pPr>
        <w:ind w:left="2727" w:hanging="180"/>
      </w:pPr>
    </w:lvl>
    <w:lvl w:ilvl="3" w:tplc="0406000F" w:tentative="1">
      <w:start w:val="1"/>
      <w:numFmt w:val="decimal"/>
      <w:lvlText w:val="%4."/>
      <w:lvlJc w:val="left"/>
      <w:pPr>
        <w:ind w:left="3447" w:hanging="360"/>
      </w:pPr>
    </w:lvl>
    <w:lvl w:ilvl="4" w:tplc="04060019" w:tentative="1">
      <w:start w:val="1"/>
      <w:numFmt w:val="lowerLetter"/>
      <w:lvlText w:val="%5."/>
      <w:lvlJc w:val="left"/>
      <w:pPr>
        <w:ind w:left="4167" w:hanging="360"/>
      </w:pPr>
    </w:lvl>
    <w:lvl w:ilvl="5" w:tplc="0406001B" w:tentative="1">
      <w:start w:val="1"/>
      <w:numFmt w:val="lowerRoman"/>
      <w:lvlText w:val="%6."/>
      <w:lvlJc w:val="right"/>
      <w:pPr>
        <w:ind w:left="4887" w:hanging="180"/>
      </w:pPr>
    </w:lvl>
    <w:lvl w:ilvl="6" w:tplc="0406000F" w:tentative="1">
      <w:start w:val="1"/>
      <w:numFmt w:val="decimal"/>
      <w:lvlText w:val="%7."/>
      <w:lvlJc w:val="left"/>
      <w:pPr>
        <w:ind w:left="5607" w:hanging="360"/>
      </w:pPr>
    </w:lvl>
    <w:lvl w:ilvl="7" w:tplc="04060019" w:tentative="1">
      <w:start w:val="1"/>
      <w:numFmt w:val="lowerLetter"/>
      <w:lvlText w:val="%8."/>
      <w:lvlJc w:val="left"/>
      <w:pPr>
        <w:ind w:left="6327" w:hanging="360"/>
      </w:pPr>
    </w:lvl>
    <w:lvl w:ilvl="8" w:tplc="0406001B" w:tentative="1">
      <w:start w:val="1"/>
      <w:numFmt w:val="lowerRoman"/>
      <w:lvlText w:val="%9."/>
      <w:lvlJc w:val="right"/>
      <w:pPr>
        <w:ind w:left="7047" w:hanging="180"/>
      </w:pPr>
    </w:lvl>
  </w:abstractNum>
  <w:abstractNum w:abstractNumId="14" w15:restartNumberingAfterBreak="0">
    <w:nsid w:val="278848AA"/>
    <w:multiLevelType w:val="hybridMultilevel"/>
    <w:tmpl w:val="66C88E98"/>
    <w:lvl w:ilvl="0" w:tplc="5FCECECE">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584AD9"/>
    <w:multiLevelType w:val="hybridMultilevel"/>
    <w:tmpl w:val="6ABC2A42"/>
    <w:lvl w:ilvl="0" w:tplc="5FCECECE">
      <w:start w:val="1"/>
      <w:numFmt w:val="bullet"/>
      <w:lvlText w:val="-"/>
      <w:lvlJc w:val="left"/>
      <w:pPr>
        <w:ind w:left="720" w:hanging="360"/>
      </w:pPr>
      <w:rPr>
        <w:rFonts w:ascii="Times New Roman" w:hAnsi="Times New Roman" w:hint="default"/>
      </w:rPr>
    </w:lvl>
    <w:lvl w:ilvl="1" w:tplc="59D23286" w:tentative="1">
      <w:start w:val="1"/>
      <w:numFmt w:val="bullet"/>
      <w:lvlText w:val="o"/>
      <w:lvlJc w:val="left"/>
      <w:pPr>
        <w:ind w:left="1440" w:hanging="360"/>
      </w:pPr>
      <w:rPr>
        <w:rFonts w:ascii="Courier New" w:hAnsi="Courier New" w:cs="Courier New" w:hint="default"/>
      </w:rPr>
    </w:lvl>
    <w:lvl w:ilvl="2" w:tplc="2DEAE3C8"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16" w15:restartNumberingAfterBreak="0">
    <w:nsid w:val="2A1B0D8F"/>
    <w:multiLevelType w:val="hybridMultilevel"/>
    <w:tmpl w:val="73E49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B367F60"/>
    <w:multiLevelType w:val="hybridMultilevel"/>
    <w:tmpl w:val="052841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E1D5834"/>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1D14B0A"/>
    <w:multiLevelType w:val="hybridMultilevel"/>
    <w:tmpl w:val="0CD21060"/>
    <w:lvl w:ilvl="0" w:tplc="5E265BA6">
      <w:start w:val="1"/>
      <w:numFmt w:val="bullet"/>
      <w:pStyle w:val="CVPunktopstilling"/>
      <w:lvlText w:val=""/>
      <w:lvlJc w:val="left"/>
      <w:pPr>
        <w:tabs>
          <w:tab w:val="num" w:pos="0"/>
        </w:tabs>
        <w:ind w:left="238" w:hanging="238"/>
      </w:pPr>
      <w:rPr>
        <w:rFonts w:ascii="Wingdings" w:hAnsi="Wingdings" w:hint="default"/>
      </w:rPr>
    </w:lvl>
    <w:lvl w:ilvl="1" w:tplc="59D23286" w:tentative="1">
      <w:start w:val="1"/>
      <w:numFmt w:val="bullet"/>
      <w:lvlText w:val="o"/>
      <w:lvlJc w:val="left"/>
      <w:pPr>
        <w:tabs>
          <w:tab w:val="num" w:pos="1440"/>
        </w:tabs>
        <w:ind w:left="1440" w:hanging="360"/>
      </w:pPr>
      <w:rPr>
        <w:rFonts w:ascii="Courier New" w:hAnsi="Courier New" w:cs="Courier New" w:hint="default"/>
      </w:rPr>
    </w:lvl>
    <w:lvl w:ilvl="2" w:tplc="2DEAE3C8" w:tentative="1">
      <w:start w:val="1"/>
      <w:numFmt w:val="bullet"/>
      <w:lvlText w:val=""/>
      <w:lvlJc w:val="left"/>
      <w:pPr>
        <w:tabs>
          <w:tab w:val="num" w:pos="2160"/>
        </w:tabs>
        <w:ind w:left="2160" w:hanging="360"/>
      </w:pPr>
      <w:rPr>
        <w:rFonts w:ascii="Wingdings" w:hAnsi="Wingdings" w:hint="default"/>
      </w:rPr>
    </w:lvl>
    <w:lvl w:ilvl="3" w:tplc="0406000F" w:tentative="1">
      <w:start w:val="1"/>
      <w:numFmt w:val="bullet"/>
      <w:lvlText w:val=""/>
      <w:lvlJc w:val="left"/>
      <w:pPr>
        <w:tabs>
          <w:tab w:val="num" w:pos="2880"/>
        </w:tabs>
        <w:ind w:left="2880" w:hanging="360"/>
      </w:pPr>
      <w:rPr>
        <w:rFonts w:ascii="Symbol" w:hAnsi="Symbol" w:hint="default"/>
      </w:rPr>
    </w:lvl>
    <w:lvl w:ilvl="4" w:tplc="04060019" w:tentative="1">
      <w:start w:val="1"/>
      <w:numFmt w:val="bullet"/>
      <w:lvlText w:val="o"/>
      <w:lvlJc w:val="left"/>
      <w:pPr>
        <w:tabs>
          <w:tab w:val="num" w:pos="3600"/>
        </w:tabs>
        <w:ind w:left="3600" w:hanging="360"/>
      </w:pPr>
      <w:rPr>
        <w:rFonts w:ascii="Courier New" w:hAnsi="Courier New" w:cs="Courier New" w:hint="default"/>
      </w:rPr>
    </w:lvl>
    <w:lvl w:ilvl="5" w:tplc="0406001B" w:tentative="1">
      <w:start w:val="1"/>
      <w:numFmt w:val="bullet"/>
      <w:lvlText w:val=""/>
      <w:lvlJc w:val="left"/>
      <w:pPr>
        <w:tabs>
          <w:tab w:val="num" w:pos="4320"/>
        </w:tabs>
        <w:ind w:left="4320" w:hanging="360"/>
      </w:pPr>
      <w:rPr>
        <w:rFonts w:ascii="Wingdings" w:hAnsi="Wingdings" w:hint="default"/>
      </w:rPr>
    </w:lvl>
    <w:lvl w:ilvl="6" w:tplc="0406000F" w:tentative="1">
      <w:start w:val="1"/>
      <w:numFmt w:val="bullet"/>
      <w:lvlText w:val=""/>
      <w:lvlJc w:val="left"/>
      <w:pPr>
        <w:tabs>
          <w:tab w:val="num" w:pos="5040"/>
        </w:tabs>
        <w:ind w:left="5040" w:hanging="360"/>
      </w:pPr>
      <w:rPr>
        <w:rFonts w:ascii="Symbol" w:hAnsi="Symbol" w:hint="default"/>
      </w:rPr>
    </w:lvl>
    <w:lvl w:ilvl="7" w:tplc="04060019" w:tentative="1">
      <w:start w:val="1"/>
      <w:numFmt w:val="bullet"/>
      <w:lvlText w:val="o"/>
      <w:lvlJc w:val="left"/>
      <w:pPr>
        <w:tabs>
          <w:tab w:val="num" w:pos="5760"/>
        </w:tabs>
        <w:ind w:left="5760" w:hanging="360"/>
      </w:pPr>
      <w:rPr>
        <w:rFonts w:ascii="Courier New" w:hAnsi="Courier New" w:cs="Courier New" w:hint="default"/>
      </w:rPr>
    </w:lvl>
    <w:lvl w:ilvl="8" w:tplc="0406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F17BD"/>
    <w:multiLevelType w:val="multilevel"/>
    <w:tmpl w:val="00007888"/>
    <w:lvl w:ilvl="0">
      <w:start w:val="7"/>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5302FF6"/>
    <w:multiLevelType w:val="multilevel"/>
    <w:tmpl w:val="7E226636"/>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i/>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8C1A13"/>
    <w:multiLevelType w:val="hybridMultilevel"/>
    <w:tmpl w:val="F7B43D46"/>
    <w:lvl w:ilvl="0" w:tplc="21CABA6A">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9A16CDF"/>
    <w:multiLevelType w:val="hybridMultilevel"/>
    <w:tmpl w:val="49968D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B082C76"/>
    <w:multiLevelType w:val="multilevel"/>
    <w:tmpl w:val="B88415C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3913B0B"/>
    <w:multiLevelType w:val="hybridMultilevel"/>
    <w:tmpl w:val="B5E0FBEA"/>
    <w:lvl w:ilvl="0" w:tplc="508A5442">
      <w:numFmt w:val="bullet"/>
      <w:lvlText w:val="-"/>
      <w:lvlJc w:val="left"/>
      <w:pPr>
        <w:ind w:left="720" w:hanging="360"/>
      </w:pPr>
      <w:rPr>
        <w:rFonts w:ascii="Times New Roman" w:eastAsia="Times New Roman" w:hAnsi="Times New Roman" w:cs="Times New Roman" w:hint="default"/>
      </w:rPr>
    </w:lvl>
    <w:lvl w:ilvl="1" w:tplc="59D23286" w:tentative="1">
      <w:start w:val="1"/>
      <w:numFmt w:val="bullet"/>
      <w:lvlText w:val="o"/>
      <w:lvlJc w:val="left"/>
      <w:pPr>
        <w:ind w:left="1440" w:hanging="360"/>
      </w:pPr>
      <w:rPr>
        <w:rFonts w:ascii="Courier New" w:hAnsi="Courier New" w:cs="Courier New" w:hint="default"/>
      </w:rPr>
    </w:lvl>
    <w:lvl w:ilvl="2" w:tplc="2DEAE3C8" w:tentative="1">
      <w:start w:val="1"/>
      <w:numFmt w:val="bullet"/>
      <w:lvlText w:val=""/>
      <w:lvlJc w:val="left"/>
      <w:pPr>
        <w:ind w:left="2160" w:hanging="360"/>
      </w:pPr>
      <w:rPr>
        <w:rFonts w:ascii="Wingdings" w:hAnsi="Wingdings" w:hint="default"/>
      </w:rPr>
    </w:lvl>
    <w:lvl w:ilvl="3" w:tplc="0406000F" w:tentative="1">
      <w:start w:val="1"/>
      <w:numFmt w:val="bullet"/>
      <w:lvlText w:val=""/>
      <w:lvlJc w:val="left"/>
      <w:pPr>
        <w:ind w:left="2880" w:hanging="360"/>
      </w:pPr>
      <w:rPr>
        <w:rFonts w:ascii="Symbol" w:hAnsi="Symbol" w:hint="default"/>
      </w:rPr>
    </w:lvl>
    <w:lvl w:ilvl="4" w:tplc="04060019" w:tentative="1">
      <w:start w:val="1"/>
      <w:numFmt w:val="bullet"/>
      <w:lvlText w:val="o"/>
      <w:lvlJc w:val="left"/>
      <w:pPr>
        <w:ind w:left="3600" w:hanging="360"/>
      </w:pPr>
      <w:rPr>
        <w:rFonts w:ascii="Courier New" w:hAnsi="Courier New" w:cs="Courier New" w:hint="default"/>
      </w:rPr>
    </w:lvl>
    <w:lvl w:ilvl="5" w:tplc="0406001B" w:tentative="1">
      <w:start w:val="1"/>
      <w:numFmt w:val="bullet"/>
      <w:lvlText w:val=""/>
      <w:lvlJc w:val="left"/>
      <w:pPr>
        <w:ind w:left="4320" w:hanging="360"/>
      </w:pPr>
      <w:rPr>
        <w:rFonts w:ascii="Wingdings" w:hAnsi="Wingdings" w:hint="default"/>
      </w:rPr>
    </w:lvl>
    <w:lvl w:ilvl="6" w:tplc="0406000F" w:tentative="1">
      <w:start w:val="1"/>
      <w:numFmt w:val="bullet"/>
      <w:lvlText w:val=""/>
      <w:lvlJc w:val="left"/>
      <w:pPr>
        <w:ind w:left="5040" w:hanging="360"/>
      </w:pPr>
      <w:rPr>
        <w:rFonts w:ascii="Symbol" w:hAnsi="Symbol" w:hint="default"/>
      </w:rPr>
    </w:lvl>
    <w:lvl w:ilvl="7" w:tplc="04060019" w:tentative="1">
      <w:start w:val="1"/>
      <w:numFmt w:val="bullet"/>
      <w:lvlText w:val="o"/>
      <w:lvlJc w:val="left"/>
      <w:pPr>
        <w:ind w:left="5760" w:hanging="360"/>
      </w:pPr>
      <w:rPr>
        <w:rFonts w:ascii="Courier New" w:hAnsi="Courier New" w:cs="Courier New" w:hint="default"/>
      </w:rPr>
    </w:lvl>
    <w:lvl w:ilvl="8" w:tplc="0406001B" w:tentative="1">
      <w:start w:val="1"/>
      <w:numFmt w:val="bullet"/>
      <w:lvlText w:val=""/>
      <w:lvlJc w:val="left"/>
      <w:pPr>
        <w:ind w:left="6480" w:hanging="360"/>
      </w:pPr>
      <w:rPr>
        <w:rFonts w:ascii="Wingdings" w:hAnsi="Wingdings" w:hint="default"/>
      </w:rPr>
    </w:lvl>
  </w:abstractNum>
  <w:abstractNum w:abstractNumId="27" w15:restartNumberingAfterBreak="0">
    <w:nsid w:val="5540518A"/>
    <w:multiLevelType w:val="hybridMultilevel"/>
    <w:tmpl w:val="086C695E"/>
    <w:lvl w:ilvl="0" w:tplc="AAAE4A94">
      <w:start w:val="1"/>
      <w:numFmt w:val="decimal"/>
      <w:lvlText w:val="%1."/>
      <w:lvlJc w:val="left"/>
      <w:pPr>
        <w:tabs>
          <w:tab w:val="num" w:pos="720"/>
        </w:tabs>
        <w:ind w:left="720" w:hanging="360"/>
      </w:pPr>
      <w:rPr>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8" w15:restartNumberingAfterBreak="0">
    <w:nsid w:val="55C103C3"/>
    <w:multiLevelType w:val="hybridMultilevel"/>
    <w:tmpl w:val="437C57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61B6ACC"/>
    <w:multiLevelType w:val="hybridMultilevel"/>
    <w:tmpl w:val="A37654F4"/>
    <w:lvl w:ilvl="0" w:tplc="93DE4FAE">
      <w:start w:val="1"/>
      <w:numFmt w:val="decimal"/>
      <w:lvlText w:val="%1."/>
      <w:lvlJc w:val="left"/>
      <w:pPr>
        <w:tabs>
          <w:tab w:val="num" w:pos="720"/>
        </w:tabs>
        <w:ind w:left="720" w:hanging="360"/>
      </w:pPr>
      <w:rPr>
        <w:b w:val="0"/>
        <w:i w:val="0"/>
        <w:color w:val="auto"/>
        <w:lang w:val="da-DK"/>
      </w:rPr>
    </w:lvl>
    <w:lvl w:ilvl="1" w:tplc="04060003">
      <w:start w:val="1"/>
      <w:numFmt w:val="lowerLetter"/>
      <w:lvlText w:val="%2."/>
      <w:lvlJc w:val="left"/>
      <w:pPr>
        <w:tabs>
          <w:tab w:val="num" w:pos="1440"/>
        </w:tabs>
        <w:ind w:left="1440" w:hanging="360"/>
      </w:pPr>
    </w:lvl>
    <w:lvl w:ilvl="2" w:tplc="04060001"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0" w15:restartNumberingAfterBreak="0">
    <w:nsid w:val="6BF323BF"/>
    <w:multiLevelType w:val="hybridMultilevel"/>
    <w:tmpl w:val="C768800C"/>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A3B72A1"/>
    <w:multiLevelType w:val="multilevel"/>
    <w:tmpl w:val="86FE2FCC"/>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846F55"/>
    <w:multiLevelType w:val="hybridMultilevel"/>
    <w:tmpl w:val="CA9C39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AB82755"/>
    <w:multiLevelType w:val="hybridMultilevel"/>
    <w:tmpl w:val="46FEE448"/>
    <w:lvl w:ilvl="0" w:tplc="DA2C4696">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7AE27E66"/>
    <w:multiLevelType w:val="hybridMultilevel"/>
    <w:tmpl w:val="F0408E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EC47D5E"/>
    <w:multiLevelType w:val="singleLevel"/>
    <w:tmpl w:val="5F48BD4A"/>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29"/>
  </w:num>
  <w:num w:numId="4">
    <w:abstractNumId w:val="9"/>
  </w:num>
  <w:num w:numId="5">
    <w:abstractNumId w:val="19"/>
  </w:num>
  <w:num w:numId="6">
    <w:abstractNumId w:val="32"/>
  </w:num>
  <w:num w:numId="7">
    <w:abstractNumId w:val="30"/>
  </w:num>
  <w:num w:numId="8">
    <w:abstractNumId w:val="34"/>
  </w:num>
  <w:num w:numId="9">
    <w:abstractNumId w:val="21"/>
  </w:num>
  <w:num w:numId="10">
    <w:abstractNumId w:val="8"/>
  </w:num>
  <w:num w:numId="11">
    <w:abstractNumId w:val="28"/>
  </w:num>
  <w:num w:numId="12">
    <w:abstractNumId w:val="16"/>
  </w:num>
  <w:num w:numId="13">
    <w:abstractNumId w:val="33"/>
  </w:num>
  <w:num w:numId="14">
    <w:abstractNumId w:val="24"/>
  </w:num>
  <w:num w:numId="15">
    <w:abstractNumId w:val="35"/>
  </w:num>
  <w:num w:numId="16">
    <w:abstractNumId w:val="17"/>
  </w:num>
  <w:num w:numId="17">
    <w:abstractNumId w:val="4"/>
  </w:num>
  <w:num w:numId="18">
    <w:abstractNumId w:val="37"/>
  </w:num>
  <w:num w:numId="19">
    <w:abstractNumId w:val="25"/>
  </w:num>
  <w:num w:numId="20">
    <w:abstractNumId w:val="7"/>
  </w:num>
  <w:num w:numId="21">
    <w:abstractNumId w:val="27"/>
  </w:num>
  <w:num w:numId="22">
    <w:abstractNumId w:val="36"/>
  </w:num>
  <w:num w:numId="23">
    <w:abstractNumId w:val="31"/>
  </w:num>
  <w:num w:numId="24">
    <w:abstractNumId w:val="12"/>
  </w:num>
  <w:num w:numId="25">
    <w:abstractNumId w:val="22"/>
  </w:num>
  <w:num w:numId="26">
    <w:abstractNumId w:val="15"/>
  </w:num>
  <w:num w:numId="27">
    <w:abstractNumId w:val="26"/>
  </w:num>
  <w:num w:numId="28">
    <w:abstractNumId w:val="14"/>
  </w:num>
  <w:num w:numId="29">
    <w:abstractNumId w:val="3"/>
  </w:num>
  <w:num w:numId="30">
    <w:abstractNumId w:val="13"/>
  </w:num>
  <w:num w:numId="31">
    <w:abstractNumId w:val="18"/>
  </w:num>
  <w:num w:numId="32">
    <w:abstractNumId w:val="6"/>
  </w:num>
  <w:num w:numId="33">
    <w:abstractNumId w:val="11"/>
  </w:num>
  <w:num w:numId="34">
    <w:abstractNumId w:val="5"/>
  </w:num>
  <w:num w:numId="35">
    <w:abstractNumId w:val="20"/>
  </w:num>
  <w:num w:numId="36">
    <w:abstractNumId w:val="2"/>
  </w:num>
  <w:num w:numId="37">
    <w:abstractNumId w:val="10"/>
  </w:num>
  <w:num w:numId="3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activeWritingStyle w:appName="MSWord" w:lang="da-DK" w:vendorID="22" w:dllVersion="513" w:checkStyle="1"/>
  <w:activeWritingStyle w:appName="MSWord" w:lang="da-DK" w:vendorID="666"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948B89C1-516A-4B12-B164-C65555EE66A8}"/>
  </w:docVars>
  <w:rsids>
    <w:rsidRoot w:val="004A4C00"/>
    <w:rsid w:val="0000101F"/>
    <w:rsid w:val="00002C05"/>
    <w:rsid w:val="00004DD8"/>
    <w:rsid w:val="00005F31"/>
    <w:rsid w:val="00006A6A"/>
    <w:rsid w:val="00007396"/>
    <w:rsid w:val="00011FF0"/>
    <w:rsid w:val="0001283E"/>
    <w:rsid w:val="0001345B"/>
    <w:rsid w:val="0001458C"/>
    <w:rsid w:val="000157D4"/>
    <w:rsid w:val="00016F61"/>
    <w:rsid w:val="00016FC2"/>
    <w:rsid w:val="000174FA"/>
    <w:rsid w:val="00020DD8"/>
    <w:rsid w:val="0002115A"/>
    <w:rsid w:val="00022288"/>
    <w:rsid w:val="000224C1"/>
    <w:rsid w:val="00023673"/>
    <w:rsid w:val="0002758E"/>
    <w:rsid w:val="0003069A"/>
    <w:rsid w:val="00030884"/>
    <w:rsid w:val="00031BBE"/>
    <w:rsid w:val="00032B2D"/>
    <w:rsid w:val="000334A7"/>
    <w:rsid w:val="00033BDA"/>
    <w:rsid w:val="000365CF"/>
    <w:rsid w:val="00036748"/>
    <w:rsid w:val="000367F5"/>
    <w:rsid w:val="00036A2B"/>
    <w:rsid w:val="00037CC6"/>
    <w:rsid w:val="00041A6C"/>
    <w:rsid w:val="00041E33"/>
    <w:rsid w:val="00042F20"/>
    <w:rsid w:val="00043FDB"/>
    <w:rsid w:val="000476B6"/>
    <w:rsid w:val="0005049A"/>
    <w:rsid w:val="00050A0C"/>
    <w:rsid w:val="00051AED"/>
    <w:rsid w:val="00051B1A"/>
    <w:rsid w:val="00051E91"/>
    <w:rsid w:val="0005301A"/>
    <w:rsid w:val="000544A8"/>
    <w:rsid w:val="000551FD"/>
    <w:rsid w:val="00056612"/>
    <w:rsid w:val="00056E7B"/>
    <w:rsid w:val="000572F1"/>
    <w:rsid w:val="00057305"/>
    <w:rsid w:val="00060C8A"/>
    <w:rsid w:val="00062C0F"/>
    <w:rsid w:val="000641F5"/>
    <w:rsid w:val="000647B0"/>
    <w:rsid w:val="000652EC"/>
    <w:rsid w:val="00066EC2"/>
    <w:rsid w:val="00067E29"/>
    <w:rsid w:val="00075860"/>
    <w:rsid w:val="00075C5C"/>
    <w:rsid w:val="00076E4B"/>
    <w:rsid w:val="00077C99"/>
    <w:rsid w:val="00080593"/>
    <w:rsid w:val="00082CC0"/>
    <w:rsid w:val="000831EE"/>
    <w:rsid w:val="00083280"/>
    <w:rsid w:val="00083479"/>
    <w:rsid w:val="000837BB"/>
    <w:rsid w:val="000847BE"/>
    <w:rsid w:val="00084B61"/>
    <w:rsid w:val="00084BBB"/>
    <w:rsid w:val="00085DB5"/>
    <w:rsid w:val="00086CFF"/>
    <w:rsid w:val="00087A8D"/>
    <w:rsid w:val="00090F0B"/>
    <w:rsid w:val="000911E6"/>
    <w:rsid w:val="00091B36"/>
    <w:rsid w:val="00092C18"/>
    <w:rsid w:val="000936AC"/>
    <w:rsid w:val="00094006"/>
    <w:rsid w:val="00094054"/>
    <w:rsid w:val="000951EA"/>
    <w:rsid w:val="000A3571"/>
    <w:rsid w:val="000A37D5"/>
    <w:rsid w:val="000A3F67"/>
    <w:rsid w:val="000A465E"/>
    <w:rsid w:val="000B0FFE"/>
    <w:rsid w:val="000B162C"/>
    <w:rsid w:val="000B1F91"/>
    <w:rsid w:val="000B2943"/>
    <w:rsid w:val="000B294A"/>
    <w:rsid w:val="000B2C41"/>
    <w:rsid w:val="000B3D02"/>
    <w:rsid w:val="000B65FA"/>
    <w:rsid w:val="000B744E"/>
    <w:rsid w:val="000C0DA7"/>
    <w:rsid w:val="000C21CF"/>
    <w:rsid w:val="000C247B"/>
    <w:rsid w:val="000C3034"/>
    <w:rsid w:val="000C3A9B"/>
    <w:rsid w:val="000C5980"/>
    <w:rsid w:val="000C6318"/>
    <w:rsid w:val="000C7BEE"/>
    <w:rsid w:val="000D0609"/>
    <w:rsid w:val="000D0CCE"/>
    <w:rsid w:val="000D2959"/>
    <w:rsid w:val="000D5F5A"/>
    <w:rsid w:val="000D7D8E"/>
    <w:rsid w:val="000E12DD"/>
    <w:rsid w:val="000E54E6"/>
    <w:rsid w:val="000E6704"/>
    <w:rsid w:val="000E6BCB"/>
    <w:rsid w:val="000E6D3C"/>
    <w:rsid w:val="000E7C5B"/>
    <w:rsid w:val="000F1466"/>
    <w:rsid w:val="000F30FD"/>
    <w:rsid w:val="000F356A"/>
    <w:rsid w:val="000F683F"/>
    <w:rsid w:val="001013BE"/>
    <w:rsid w:val="00101A00"/>
    <w:rsid w:val="00101B22"/>
    <w:rsid w:val="00102DB2"/>
    <w:rsid w:val="00103CF2"/>
    <w:rsid w:val="00105A4D"/>
    <w:rsid w:val="00106651"/>
    <w:rsid w:val="00110040"/>
    <w:rsid w:val="00111CE7"/>
    <w:rsid w:val="00111EAD"/>
    <w:rsid w:val="00111F46"/>
    <w:rsid w:val="001128A0"/>
    <w:rsid w:val="001128BF"/>
    <w:rsid w:val="001136C7"/>
    <w:rsid w:val="00113B55"/>
    <w:rsid w:val="00115A80"/>
    <w:rsid w:val="00115B09"/>
    <w:rsid w:val="00115FD5"/>
    <w:rsid w:val="00116993"/>
    <w:rsid w:val="00116A58"/>
    <w:rsid w:val="00117F7B"/>
    <w:rsid w:val="001200B0"/>
    <w:rsid w:val="0012147A"/>
    <w:rsid w:val="001216B2"/>
    <w:rsid w:val="00122C84"/>
    <w:rsid w:val="001230DA"/>
    <w:rsid w:val="00123470"/>
    <w:rsid w:val="00124053"/>
    <w:rsid w:val="001265E6"/>
    <w:rsid w:val="001303C0"/>
    <w:rsid w:val="0013289F"/>
    <w:rsid w:val="001357CB"/>
    <w:rsid w:val="001377C0"/>
    <w:rsid w:val="0013790D"/>
    <w:rsid w:val="001379E7"/>
    <w:rsid w:val="00137A56"/>
    <w:rsid w:val="00140864"/>
    <w:rsid w:val="001414E8"/>
    <w:rsid w:val="00143A06"/>
    <w:rsid w:val="001440ED"/>
    <w:rsid w:val="00145EFB"/>
    <w:rsid w:val="001469AC"/>
    <w:rsid w:val="00146BCB"/>
    <w:rsid w:val="00146EEA"/>
    <w:rsid w:val="001476BD"/>
    <w:rsid w:val="0015024A"/>
    <w:rsid w:val="00151409"/>
    <w:rsid w:val="001532F3"/>
    <w:rsid w:val="00156CF4"/>
    <w:rsid w:val="00160863"/>
    <w:rsid w:val="00162BAD"/>
    <w:rsid w:val="001631F1"/>
    <w:rsid w:val="0016394B"/>
    <w:rsid w:val="001639B8"/>
    <w:rsid w:val="00164865"/>
    <w:rsid w:val="001658CC"/>
    <w:rsid w:val="00167B4B"/>
    <w:rsid w:val="00167D61"/>
    <w:rsid w:val="001708C8"/>
    <w:rsid w:val="00171A9F"/>
    <w:rsid w:val="00171EE1"/>
    <w:rsid w:val="00172C6F"/>
    <w:rsid w:val="00172FAF"/>
    <w:rsid w:val="00173212"/>
    <w:rsid w:val="00173314"/>
    <w:rsid w:val="00173DCD"/>
    <w:rsid w:val="00174593"/>
    <w:rsid w:val="00174603"/>
    <w:rsid w:val="00176E98"/>
    <w:rsid w:val="00177630"/>
    <w:rsid w:val="00177FAB"/>
    <w:rsid w:val="00181250"/>
    <w:rsid w:val="0018319D"/>
    <w:rsid w:val="001854C1"/>
    <w:rsid w:val="001855EB"/>
    <w:rsid w:val="001861DE"/>
    <w:rsid w:val="00186661"/>
    <w:rsid w:val="00186A7C"/>
    <w:rsid w:val="00192D96"/>
    <w:rsid w:val="00195F59"/>
    <w:rsid w:val="001965C1"/>
    <w:rsid w:val="0019721D"/>
    <w:rsid w:val="00197A16"/>
    <w:rsid w:val="001A0F79"/>
    <w:rsid w:val="001A2EA1"/>
    <w:rsid w:val="001B1054"/>
    <w:rsid w:val="001B1A12"/>
    <w:rsid w:val="001B3D24"/>
    <w:rsid w:val="001B4B97"/>
    <w:rsid w:val="001B4EDF"/>
    <w:rsid w:val="001B54F1"/>
    <w:rsid w:val="001B5D47"/>
    <w:rsid w:val="001B744A"/>
    <w:rsid w:val="001B7595"/>
    <w:rsid w:val="001C2486"/>
    <w:rsid w:val="001C2A32"/>
    <w:rsid w:val="001C2B3E"/>
    <w:rsid w:val="001C352E"/>
    <w:rsid w:val="001C476A"/>
    <w:rsid w:val="001C4BCD"/>
    <w:rsid w:val="001C4CEF"/>
    <w:rsid w:val="001C56B9"/>
    <w:rsid w:val="001C6314"/>
    <w:rsid w:val="001C6F7A"/>
    <w:rsid w:val="001D2BDE"/>
    <w:rsid w:val="001D383D"/>
    <w:rsid w:val="001D39C4"/>
    <w:rsid w:val="001D5325"/>
    <w:rsid w:val="001D6C4F"/>
    <w:rsid w:val="001E3A8F"/>
    <w:rsid w:val="001E4326"/>
    <w:rsid w:val="001E4E24"/>
    <w:rsid w:val="001E5310"/>
    <w:rsid w:val="001E54C5"/>
    <w:rsid w:val="001F0A35"/>
    <w:rsid w:val="001F0BFC"/>
    <w:rsid w:val="001F0C53"/>
    <w:rsid w:val="001F224A"/>
    <w:rsid w:val="001F288D"/>
    <w:rsid w:val="001F3175"/>
    <w:rsid w:val="001F41A0"/>
    <w:rsid w:val="001F4393"/>
    <w:rsid w:val="001F5275"/>
    <w:rsid w:val="001F5D3F"/>
    <w:rsid w:val="001F62C6"/>
    <w:rsid w:val="00200A59"/>
    <w:rsid w:val="0020163D"/>
    <w:rsid w:val="00202687"/>
    <w:rsid w:val="00202DED"/>
    <w:rsid w:val="00203E2D"/>
    <w:rsid w:val="00205456"/>
    <w:rsid w:val="00205E5B"/>
    <w:rsid w:val="002062E0"/>
    <w:rsid w:val="00206F20"/>
    <w:rsid w:val="002073A6"/>
    <w:rsid w:val="00210B2A"/>
    <w:rsid w:val="00211ECA"/>
    <w:rsid w:val="002125A9"/>
    <w:rsid w:val="0021268B"/>
    <w:rsid w:val="00213B86"/>
    <w:rsid w:val="002140EA"/>
    <w:rsid w:val="0021411E"/>
    <w:rsid w:val="00214160"/>
    <w:rsid w:val="00214A53"/>
    <w:rsid w:val="00215FD1"/>
    <w:rsid w:val="00221E6B"/>
    <w:rsid w:val="00223800"/>
    <w:rsid w:val="00223A0B"/>
    <w:rsid w:val="00226D39"/>
    <w:rsid w:val="00227BBD"/>
    <w:rsid w:val="00230DA5"/>
    <w:rsid w:val="0023152F"/>
    <w:rsid w:val="002373C5"/>
    <w:rsid w:val="00237599"/>
    <w:rsid w:val="00237B6A"/>
    <w:rsid w:val="002403EB"/>
    <w:rsid w:val="00242690"/>
    <w:rsid w:val="002438CE"/>
    <w:rsid w:val="00245822"/>
    <w:rsid w:val="002458E9"/>
    <w:rsid w:val="00246722"/>
    <w:rsid w:val="002467A9"/>
    <w:rsid w:val="002478F4"/>
    <w:rsid w:val="00250391"/>
    <w:rsid w:val="002504FD"/>
    <w:rsid w:val="002507A1"/>
    <w:rsid w:val="00253301"/>
    <w:rsid w:val="00253D9E"/>
    <w:rsid w:val="00255222"/>
    <w:rsid w:val="00255448"/>
    <w:rsid w:val="002561E0"/>
    <w:rsid w:val="0025793B"/>
    <w:rsid w:val="002626DD"/>
    <w:rsid w:val="00262929"/>
    <w:rsid w:val="002633FC"/>
    <w:rsid w:val="0026346A"/>
    <w:rsid w:val="0026392E"/>
    <w:rsid w:val="002645FE"/>
    <w:rsid w:val="00265AAB"/>
    <w:rsid w:val="002663AB"/>
    <w:rsid w:val="00266841"/>
    <w:rsid w:val="0027180E"/>
    <w:rsid w:val="00272370"/>
    <w:rsid w:val="00273793"/>
    <w:rsid w:val="00273B51"/>
    <w:rsid w:val="0027403B"/>
    <w:rsid w:val="0027450B"/>
    <w:rsid w:val="00275AA9"/>
    <w:rsid w:val="00277F18"/>
    <w:rsid w:val="00282636"/>
    <w:rsid w:val="00283A28"/>
    <w:rsid w:val="002848B3"/>
    <w:rsid w:val="0028496F"/>
    <w:rsid w:val="00284C16"/>
    <w:rsid w:val="00284FCD"/>
    <w:rsid w:val="00285B4F"/>
    <w:rsid w:val="00286AF0"/>
    <w:rsid w:val="00286BC8"/>
    <w:rsid w:val="00287334"/>
    <w:rsid w:val="00291031"/>
    <w:rsid w:val="002913FD"/>
    <w:rsid w:val="002922F3"/>
    <w:rsid w:val="00293740"/>
    <w:rsid w:val="00294C39"/>
    <w:rsid w:val="00297805"/>
    <w:rsid w:val="00297F46"/>
    <w:rsid w:val="002A0F92"/>
    <w:rsid w:val="002A2299"/>
    <w:rsid w:val="002A42ED"/>
    <w:rsid w:val="002A6E02"/>
    <w:rsid w:val="002A7D98"/>
    <w:rsid w:val="002B0067"/>
    <w:rsid w:val="002B1AF1"/>
    <w:rsid w:val="002B2AE8"/>
    <w:rsid w:val="002B2E89"/>
    <w:rsid w:val="002B3C6E"/>
    <w:rsid w:val="002B6C77"/>
    <w:rsid w:val="002C01FF"/>
    <w:rsid w:val="002C1709"/>
    <w:rsid w:val="002C1A1F"/>
    <w:rsid w:val="002C270C"/>
    <w:rsid w:val="002C346B"/>
    <w:rsid w:val="002C39B9"/>
    <w:rsid w:val="002C3B63"/>
    <w:rsid w:val="002C411B"/>
    <w:rsid w:val="002C508C"/>
    <w:rsid w:val="002C7C65"/>
    <w:rsid w:val="002D0188"/>
    <w:rsid w:val="002D05BA"/>
    <w:rsid w:val="002D0BA0"/>
    <w:rsid w:val="002D295B"/>
    <w:rsid w:val="002D34C3"/>
    <w:rsid w:val="002D3B1E"/>
    <w:rsid w:val="002D7D88"/>
    <w:rsid w:val="002E0ED9"/>
    <w:rsid w:val="002E133A"/>
    <w:rsid w:val="002E2385"/>
    <w:rsid w:val="002E623E"/>
    <w:rsid w:val="002E6D59"/>
    <w:rsid w:val="002E7383"/>
    <w:rsid w:val="002F156A"/>
    <w:rsid w:val="002F1BE0"/>
    <w:rsid w:val="002F497B"/>
    <w:rsid w:val="002F5DE9"/>
    <w:rsid w:val="002F7684"/>
    <w:rsid w:val="00303491"/>
    <w:rsid w:val="00303E36"/>
    <w:rsid w:val="003049C3"/>
    <w:rsid w:val="00306089"/>
    <w:rsid w:val="00310409"/>
    <w:rsid w:val="00310A8D"/>
    <w:rsid w:val="003121BD"/>
    <w:rsid w:val="00312B63"/>
    <w:rsid w:val="00312FDB"/>
    <w:rsid w:val="00315A90"/>
    <w:rsid w:val="00316486"/>
    <w:rsid w:val="00316808"/>
    <w:rsid w:val="00316F55"/>
    <w:rsid w:val="00320DA6"/>
    <w:rsid w:val="00322F0B"/>
    <w:rsid w:val="00323066"/>
    <w:rsid w:val="003234DD"/>
    <w:rsid w:val="00323BA7"/>
    <w:rsid w:val="00325839"/>
    <w:rsid w:val="00327106"/>
    <w:rsid w:val="00327E17"/>
    <w:rsid w:val="003309E1"/>
    <w:rsid w:val="00331114"/>
    <w:rsid w:val="00334372"/>
    <w:rsid w:val="00334C3B"/>
    <w:rsid w:val="0033583C"/>
    <w:rsid w:val="00335A43"/>
    <w:rsid w:val="00336A13"/>
    <w:rsid w:val="003427AC"/>
    <w:rsid w:val="0034296E"/>
    <w:rsid w:val="0034366C"/>
    <w:rsid w:val="00344388"/>
    <w:rsid w:val="00344722"/>
    <w:rsid w:val="003455F8"/>
    <w:rsid w:val="00346858"/>
    <w:rsid w:val="003476F5"/>
    <w:rsid w:val="00350F5F"/>
    <w:rsid w:val="00350FBD"/>
    <w:rsid w:val="003519E9"/>
    <w:rsid w:val="0035220C"/>
    <w:rsid w:val="0035328C"/>
    <w:rsid w:val="00354718"/>
    <w:rsid w:val="003548FC"/>
    <w:rsid w:val="00363F43"/>
    <w:rsid w:val="003643E9"/>
    <w:rsid w:val="0036497E"/>
    <w:rsid w:val="00365B7E"/>
    <w:rsid w:val="00365B93"/>
    <w:rsid w:val="003717DC"/>
    <w:rsid w:val="00372852"/>
    <w:rsid w:val="00373BA6"/>
    <w:rsid w:val="003741D3"/>
    <w:rsid w:val="003745E6"/>
    <w:rsid w:val="003762F7"/>
    <w:rsid w:val="0038199D"/>
    <w:rsid w:val="00386326"/>
    <w:rsid w:val="003868AF"/>
    <w:rsid w:val="00387EB4"/>
    <w:rsid w:val="00391135"/>
    <w:rsid w:val="003924FF"/>
    <w:rsid w:val="0039349F"/>
    <w:rsid w:val="0039577A"/>
    <w:rsid w:val="00397C41"/>
    <w:rsid w:val="003A1304"/>
    <w:rsid w:val="003A199C"/>
    <w:rsid w:val="003A2458"/>
    <w:rsid w:val="003A255C"/>
    <w:rsid w:val="003A2B44"/>
    <w:rsid w:val="003A2D35"/>
    <w:rsid w:val="003A3FA5"/>
    <w:rsid w:val="003A43D4"/>
    <w:rsid w:val="003A51A8"/>
    <w:rsid w:val="003A681F"/>
    <w:rsid w:val="003A6985"/>
    <w:rsid w:val="003A7746"/>
    <w:rsid w:val="003B0252"/>
    <w:rsid w:val="003B0B71"/>
    <w:rsid w:val="003B4083"/>
    <w:rsid w:val="003B4177"/>
    <w:rsid w:val="003B4350"/>
    <w:rsid w:val="003B49F4"/>
    <w:rsid w:val="003B4D3E"/>
    <w:rsid w:val="003B614F"/>
    <w:rsid w:val="003C0556"/>
    <w:rsid w:val="003C3652"/>
    <w:rsid w:val="003C36B1"/>
    <w:rsid w:val="003C4E35"/>
    <w:rsid w:val="003C5CD7"/>
    <w:rsid w:val="003C716A"/>
    <w:rsid w:val="003C7236"/>
    <w:rsid w:val="003D150C"/>
    <w:rsid w:val="003D15EA"/>
    <w:rsid w:val="003D6813"/>
    <w:rsid w:val="003D6B83"/>
    <w:rsid w:val="003D77AE"/>
    <w:rsid w:val="003E15C7"/>
    <w:rsid w:val="003E21C0"/>
    <w:rsid w:val="003E2954"/>
    <w:rsid w:val="003E2BAA"/>
    <w:rsid w:val="003E4FA6"/>
    <w:rsid w:val="003E5AB7"/>
    <w:rsid w:val="003E726E"/>
    <w:rsid w:val="003E79EB"/>
    <w:rsid w:val="003E7E88"/>
    <w:rsid w:val="003F2307"/>
    <w:rsid w:val="003F27F1"/>
    <w:rsid w:val="003F2DFE"/>
    <w:rsid w:val="003F357F"/>
    <w:rsid w:val="003F4126"/>
    <w:rsid w:val="003F541A"/>
    <w:rsid w:val="003F55C4"/>
    <w:rsid w:val="003F5E65"/>
    <w:rsid w:val="003F5FCD"/>
    <w:rsid w:val="003F62E9"/>
    <w:rsid w:val="00400D2E"/>
    <w:rsid w:val="004010B9"/>
    <w:rsid w:val="004017F9"/>
    <w:rsid w:val="00401DF8"/>
    <w:rsid w:val="00403070"/>
    <w:rsid w:val="0040454F"/>
    <w:rsid w:val="0040507F"/>
    <w:rsid w:val="00405336"/>
    <w:rsid w:val="00405570"/>
    <w:rsid w:val="00405811"/>
    <w:rsid w:val="00406358"/>
    <w:rsid w:val="00406528"/>
    <w:rsid w:val="00407B86"/>
    <w:rsid w:val="00407EDC"/>
    <w:rsid w:val="00410036"/>
    <w:rsid w:val="004106BB"/>
    <w:rsid w:val="00413C36"/>
    <w:rsid w:val="004151E0"/>
    <w:rsid w:val="004154BA"/>
    <w:rsid w:val="004163BB"/>
    <w:rsid w:val="004176E7"/>
    <w:rsid w:val="00417B5D"/>
    <w:rsid w:val="00417F23"/>
    <w:rsid w:val="00420480"/>
    <w:rsid w:val="00420F27"/>
    <w:rsid w:val="00421250"/>
    <w:rsid w:val="00421ED7"/>
    <w:rsid w:val="0042249F"/>
    <w:rsid w:val="0042301C"/>
    <w:rsid w:val="004230CB"/>
    <w:rsid w:val="00423DDA"/>
    <w:rsid w:val="004244E9"/>
    <w:rsid w:val="0042660B"/>
    <w:rsid w:val="0042727C"/>
    <w:rsid w:val="00430049"/>
    <w:rsid w:val="00431674"/>
    <w:rsid w:val="00431C5E"/>
    <w:rsid w:val="0043489A"/>
    <w:rsid w:val="004348D7"/>
    <w:rsid w:val="0043554C"/>
    <w:rsid w:val="0043579D"/>
    <w:rsid w:val="00435A6B"/>
    <w:rsid w:val="00435A99"/>
    <w:rsid w:val="00435DA1"/>
    <w:rsid w:val="00435EB8"/>
    <w:rsid w:val="004364E1"/>
    <w:rsid w:val="00437372"/>
    <w:rsid w:val="0043737D"/>
    <w:rsid w:val="0043758D"/>
    <w:rsid w:val="00440BC3"/>
    <w:rsid w:val="00441B9B"/>
    <w:rsid w:val="00441F71"/>
    <w:rsid w:val="0044217A"/>
    <w:rsid w:val="00442E3C"/>
    <w:rsid w:val="00443452"/>
    <w:rsid w:val="00447E4B"/>
    <w:rsid w:val="00451B1D"/>
    <w:rsid w:val="0045442E"/>
    <w:rsid w:val="00454BB7"/>
    <w:rsid w:val="00454F1A"/>
    <w:rsid w:val="004551DA"/>
    <w:rsid w:val="00455CA0"/>
    <w:rsid w:val="00455FA0"/>
    <w:rsid w:val="00457BD7"/>
    <w:rsid w:val="00457EA0"/>
    <w:rsid w:val="00460956"/>
    <w:rsid w:val="00461477"/>
    <w:rsid w:val="00461F81"/>
    <w:rsid w:val="00462167"/>
    <w:rsid w:val="004622AD"/>
    <w:rsid w:val="00466240"/>
    <w:rsid w:val="00466534"/>
    <w:rsid w:val="0046665A"/>
    <w:rsid w:val="00473535"/>
    <w:rsid w:val="0047365F"/>
    <w:rsid w:val="00473E51"/>
    <w:rsid w:val="0047501F"/>
    <w:rsid w:val="00475795"/>
    <w:rsid w:val="00476152"/>
    <w:rsid w:val="004761D9"/>
    <w:rsid w:val="00481B11"/>
    <w:rsid w:val="00482593"/>
    <w:rsid w:val="00483BA2"/>
    <w:rsid w:val="004844D1"/>
    <w:rsid w:val="00487E77"/>
    <w:rsid w:val="0049094E"/>
    <w:rsid w:val="00490FAB"/>
    <w:rsid w:val="0049126D"/>
    <w:rsid w:val="00491DBF"/>
    <w:rsid w:val="00491F67"/>
    <w:rsid w:val="0049289E"/>
    <w:rsid w:val="00492C9C"/>
    <w:rsid w:val="004962FB"/>
    <w:rsid w:val="004975C3"/>
    <w:rsid w:val="00497E16"/>
    <w:rsid w:val="004A0424"/>
    <w:rsid w:val="004A07B7"/>
    <w:rsid w:val="004A0E53"/>
    <w:rsid w:val="004A0EC9"/>
    <w:rsid w:val="004A2204"/>
    <w:rsid w:val="004A29A3"/>
    <w:rsid w:val="004A4A87"/>
    <w:rsid w:val="004A4BC7"/>
    <w:rsid w:val="004A4C00"/>
    <w:rsid w:val="004A4C5D"/>
    <w:rsid w:val="004A6635"/>
    <w:rsid w:val="004A70FB"/>
    <w:rsid w:val="004A7532"/>
    <w:rsid w:val="004B0C32"/>
    <w:rsid w:val="004B0CCA"/>
    <w:rsid w:val="004B12AE"/>
    <w:rsid w:val="004B1551"/>
    <w:rsid w:val="004B1B39"/>
    <w:rsid w:val="004B27AD"/>
    <w:rsid w:val="004C0229"/>
    <w:rsid w:val="004C18C0"/>
    <w:rsid w:val="004C21EC"/>
    <w:rsid w:val="004C253B"/>
    <w:rsid w:val="004C2913"/>
    <w:rsid w:val="004C30E0"/>
    <w:rsid w:val="004C3166"/>
    <w:rsid w:val="004C40C0"/>
    <w:rsid w:val="004C4DE2"/>
    <w:rsid w:val="004C6C03"/>
    <w:rsid w:val="004C79D4"/>
    <w:rsid w:val="004D0282"/>
    <w:rsid w:val="004D059C"/>
    <w:rsid w:val="004D1B2A"/>
    <w:rsid w:val="004D4FD3"/>
    <w:rsid w:val="004D5E1B"/>
    <w:rsid w:val="004E02D6"/>
    <w:rsid w:val="004E31B5"/>
    <w:rsid w:val="004E4016"/>
    <w:rsid w:val="004E4063"/>
    <w:rsid w:val="004E468B"/>
    <w:rsid w:val="004E5E53"/>
    <w:rsid w:val="004E7292"/>
    <w:rsid w:val="004E7CE1"/>
    <w:rsid w:val="004F4DE2"/>
    <w:rsid w:val="004F5946"/>
    <w:rsid w:val="004F6693"/>
    <w:rsid w:val="0050122E"/>
    <w:rsid w:val="00501F5A"/>
    <w:rsid w:val="0050205D"/>
    <w:rsid w:val="00502217"/>
    <w:rsid w:val="005036AC"/>
    <w:rsid w:val="00503FB8"/>
    <w:rsid w:val="00505AEF"/>
    <w:rsid w:val="00505DE1"/>
    <w:rsid w:val="00507C6E"/>
    <w:rsid w:val="00512B16"/>
    <w:rsid w:val="00512B4B"/>
    <w:rsid w:val="005240DD"/>
    <w:rsid w:val="005253AB"/>
    <w:rsid w:val="005264F5"/>
    <w:rsid w:val="00527276"/>
    <w:rsid w:val="00527507"/>
    <w:rsid w:val="00527657"/>
    <w:rsid w:val="0052775A"/>
    <w:rsid w:val="0053250F"/>
    <w:rsid w:val="00532AEF"/>
    <w:rsid w:val="0053354B"/>
    <w:rsid w:val="00536135"/>
    <w:rsid w:val="00537C39"/>
    <w:rsid w:val="0054275D"/>
    <w:rsid w:val="00543343"/>
    <w:rsid w:val="005442AE"/>
    <w:rsid w:val="00547E0D"/>
    <w:rsid w:val="0055132E"/>
    <w:rsid w:val="00552B82"/>
    <w:rsid w:val="00552C60"/>
    <w:rsid w:val="00552CE8"/>
    <w:rsid w:val="00554371"/>
    <w:rsid w:val="0055460C"/>
    <w:rsid w:val="00554FB2"/>
    <w:rsid w:val="005550BA"/>
    <w:rsid w:val="00555882"/>
    <w:rsid w:val="00563EFD"/>
    <w:rsid w:val="005649B5"/>
    <w:rsid w:val="00564FB9"/>
    <w:rsid w:val="0056519F"/>
    <w:rsid w:val="00565941"/>
    <w:rsid w:val="00570CF6"/>
    <w:rsid w:val="005724DB"/>
    <w:rsid w:val="005726A1"/>
    <w:rsid w:val="0057385F"/>
    <w:rsid w:val="005755A7"/>
    <w:rsid w:val="00577398"/>
    <w:rsid w:val="00577A07"/>
    <w:rsid w:val="00577E2E"/>
    <w:rsid w:val="0058003D"/>
    <w:rsid w:val="005815F8"/>
    <w:rsid w:val="00583D89"/>
    <w:rsid w:val="00584E48"/>
    <w:rsid w:val="005855C5"/>
    <w:rsid w:val="00585673"/>
    <w:rsid w:val="00585757"/>
    <w:rsid w:val="005866B6"/>
    <w:rsid w:val="0058698B"/>
    <w:rsid w:val="00586C18"/>
    <w:rsid w:val="005877E1"/>
    <w:rsid w:val="00590B2A"/>
    <w:rsid w:val="00590E3E"/>
    <w:rsid w:val="0059151E"/>
    <w:rsid w:val="00591ADD"/>
    <w:rsid w:val="00591B48"/>
    <w:rsid w:val="00593668"/>
    <w:rsid w:val="00594C14"/>
    <w:rsid w:val="005956B8"/>
    <w:rsid w:val="00595CFA"/>
    <w:rsid w:val="00595EEB"/>
    <w:rsid w:val="005965F5"/>
    <w:rsid w:val="005A0FEF"/>
    <w:rsid w:val="005A16E4"/>
    <w:rsid w:val="005A1E6C"/>
    <w:rsid w:val="005A244D"/>
    <w:rsid w:val="005A257B"/>
    <w:rsid w:val="005A2EEE"/>
    <w:rsid w:val="005A51E8"/>
    <w:rsid w:val="005A5431"/>
    <w:rsid w:val="005A6AFA"/>
    <w:rsid w:val="005A7481"/>
    <w:rsid w:val="005B039C"/>
    <w:rsid w:val="005B03D6"/>
    <w:rsid w:val="005B0FE4"/>
    <w:rsid w:val="005B1377"/>
    <w:rsid w:val="005B39F2"/>
    <w:rsid w:val="005B514B"/>
    <w:rsid w:val="005C0F18"/>
    <w:rsid w:val="005C1A87"/>
    <w:rsid w:val="005C2745"/>
    <w:rsid w:val="005C2C9F"/>
    <w:rsid w:val="005C3023"/>
    <w:rsid w:val="005C3F5E"/>
    <w:rsid w:val="005C5FF6"/>
    <w:rsid w:val="005C6A00"/>
    <w:rsid w:val="005C7089"/>
    <w:rsid w:val="005C7EC7"/>
    <w:rsid w:val="005D1E6A"/>
    <w:rsid w:val="005D26D5"/>
    <w:rsid w:val="005D2814"/>
    <w:rsid w:val="005D391A"/>
    <w:rsid w:val="005D5D1F"/>
    <w:rsid w:val="005E02FB"/>
    <w:rsid w:val="005E0D08"/>
    <w:rsid w:val="005E1A60"/>
    <w:rsid w:val="005E2F13"/>
    <w:rsid w:val="005E3073"/>
    <w:rsid w:val="005E3C48"/>
    <w:rsid w:val="005E6F19"/>
    <w:rsid w:val="005E7DF9"/>
    <w:rsid w:val="005F0C71"/>
    <w:rsid w:val="005F3518"/>
    <w:rsid w:val="005F47E1"/>
    <w:rsid w:val="005F4B3A"/>
    <w:rsid w:val="005F56D1"/>
    <w:rsid w:val="00600791"/>
    <w:rsid w:val="00602B29"/>
    <w:rsid w:val="006030EE"/>
    <w:rsid w:val="00604669"/>
    <w:rsid w:val="00604F93"/>
    <w:rsid w:val="00605034"/>
    <w:rsid w:val="006052FC"/>
    <w:rsid w:val="006067A8"/>
    <w:rsid w:val="00607613"/>
    <w:rsid w:val="006101FE"/>
    <w:rsid w:val="006109F5"/>
    <w:rsid w:val="00610FC8"/>
    <w:rsid w:val="00611F20"/>
    <w:rsid w:val="00611FCC"/>
    <w:rsid w:val="0061358C"/>
    <w:rsid w:val="00613F9C"/>
    <w:rsid w:val="0061639B"/>
    <w:rsid w:val="00617325"/>
    <w:rsid w:val="0062055E"/>
    <w:rsid w:val="00621BB6"/>
    <w:rsid w:val="00622B9F"/>
    <w:rsid w:val="00622E53"/>
    <w:rsid w:val="00623650"/>
    <w:rsid w:val="00624A70"/>
    <w:rsid w:val="00625D8E"/>
    <w:rsid w:val="00625DC2"/>
    <w:rsid w:val="00625F1D"/>
    <w:rsid w:val="00626737"/>
    <w:rsid w:val="0063009D"/>
    <w:rsid w:val="00632AA2"/>
    <w:rsid w:val="00636E3E"/>
    <w:rsid w:val="00640B46"/>
    <w:rsid w:val="006420FC"/>
    <w:rsid w:val="00643032"/>
    <w:rsid w:val="00643436"/>
    <w:rsid w:val="006439E9"/>
    <w:rsid w:val="006440BE"/>
    <w:rsid w:val="00645266"/>
    <w:rsid w:val="006453FE"/>
    <w:rsid w:val="0064596E"/>
    <w:rsid w:val="00645BE5"/>
    <w:rsid w:val="006515E5"/>
    <w:rsid w:val="00654899"/>
    <w:rsid w:val="006563CB"/>
    <w:rsid w:val="00656408"/>
    <w:rsid w:val="0065715A"/>
    <w:rsid w:val="006577D2"/>
    <w:rsid w:val="00662228"/>
    <w:rsid w:val="00663599"/>
    <w:rsid w:val="006654DD"/>
    <w:rsid w:val="006660C2"/>
    <w:rsid w:val="00666196"/>
    <w:rsid w:val="00667AD6"/>
    <w:rsid w:val="006710A6"/>
    <w:rsid w:val="0067220E"/>
    <w:rsid w:val="006723EF"/>
    <w:rsid w:val="006746C5"/>
    <w:rsid w:val="00675752"/>
    <w:rsid w:val="00676702"/>
    <w:rsid w:val="00676F74"/>
    <w:rsid w:val="00677A72"/>
    <w:rsid w:val="00677E1B"/>
    <w:rsid w:val="00680007"/>
    <w:rsid w:val="00681496"/>
    <w:rsid w:val="0068198F"/>
    <w:rsid w:val="0068199E"/>
    <w:rsid w:val="00683FFB"/>
    <w:rsid w:val="00685268"/>
    <w:rsid w:val="006868EE"/>
    <w:rsid w:val="00686982"/>
    <w:rsid w:val="00690791"/>
    <w:rsid w:val="00690B5B"/>
    <w:rsid w:val="006923A2"/>
    <w:rsid w:val="006926EF"/>
    <w:rsid w:val="00694094"/>
    <w:rsid w:val="00694C06"/>
    <w:rsid w:val="00694F8F"/>
    <w:rsid w:val="006953B1"/>
    <w:rsid w:val="0069701A"/>
    <w:rsid w:val="006970FC"/>
    <w:rsid w:val="00697D00"/>
    <w:rsid w:val="006A0E40"/>
    <w:rsid w:val="006A5283"/>
    <w:rsid w:val="006A5539"/>
    <w:rsid w:val="006A613A"/>
    <w:rsid w:val="006A63A2"/>
    <w:rsid w:val="006A66ED"/>
    <w:rsid w:val="006A6ED3"/>
    <w:rsid w:val="006A7451"/>
    <w:rsid w:val="006A773D"/>
    <w:rsid w:val="006B3051"/>
    <w:rsid w:val="006B37F3"/>
    <w:rsid w:val="006B4968"/>
    <w:rsid w:val="006B4DBA"/>
    <w:rsid w:val="006B5063"/>
    <w:rsid w:val="006B67D1"/>
    <w:rsid w:val="006C25E6"/>
    <w:rsid w:val="006C2CA7"/>
    <w:rsid w:val="006C3B11"/>
    <w:rsid w:val="006C3DCC"/>
    <w:rsid w:val="006C43DE"/>
    <w:rsid w:val="006C4873"/>
    <w:rsid w:val="006C49EF"/>
    <w:rsid w:val="006C4A74"/>
    <w:rsid w:val="006C7140"/>
    <w:rsid w:val="006C7CEB"/>
    <w:rsid w:val="006D1B52"/>
    <w:rsid w:val="006D32B1"/>
    <w:rsid w:val="006D3688"/>
    <w:rsid w:val="006D36A2"/>
    <w:rsid w:val="006D3E16"/>
    <w:rsid w:val="006D43A3"/>
    <w:rsid w:val="006D57B8"/>
    <w:rsid w:val="006E02ED"/>
    <w:rsid w:val="006E20A4"/>
    <w:rsid w:val="006E29AF"/>
    <w:rsid w:val="006E2FD0"/>
    <w:rsid w:val="006E3090"/>
    <w:rsid w:val="006E30E9"/>
    <w:rsid w:val="006E31B5"/>
    <w:rsid w:val="006E32DA"/>
    <w:rsid w:val="006E38EE"/>
    <w:rsid w:val="006E48AA"/>
    <w:rsid w:val="006E4FB6"/>
    <w:rsid w:val="006E54D6"/>
    <w:rsid w:val="006E54F2"/>
    <w:rsid w:val="006E69E3"/>
    <w:rsid w:val="006E6AEE"/>
    <w:rsid w:val="006E71B1"/>
    <w:rsid w:val="006F0B5F"/>
    <w:rsid w:val="006F0BC6"/>
    <w:rsid w:val="006F2EB5"/>
    <w:rsid w:val="006F36E0"/>
    <w:rsid w:val="006F49A6"/>
    <w:rsid w:val="006F4F0D"/>
    <w:rsid w:val="006F61B4"/>
    <w:rsid w:val="006F64A8"/>
    <w:rsid w:val="007011EF"/>
    <w:rsid w:val="00703600"/>
    <w:rsid w:val="00703E18"/>
    <w:rsid w:val="00704534"/>
    <w:rsid w:val="00705895"/>
    <w:rsid w:val="007060BF"/>
    <w:rsid w:val="00706DF8"/>
    <w:rsid w:val="00706EA3"/>
    <w:rsid w:val="0070715D"/>
    <w:rsid w:val="00711E4C"/>
    <w:rsid w:val="007122F4"/>
    <w:rsid w:val="007147A7"/>
    <w:rsid w:val="00714EE3"/>
    <w:rsid w:val="007175D8"/>
    <w:rsid w:val="0072021D"/>
    <w:rsid w:val="0072158D"/>
    <w:rsid w:val="00723BDC"/>
    <w:rsid w:val="0072401B"/>
    <w:rsid w:val="00725751"/>
    <w:rsid w:val="00727A9E"/>
    <w:rsid w:val="00730EA3"/>
    <w:rsid w:val="00731568"/>
    <w:rsid w:val="00732412"/>
    <w:rsid w:val="00732969"/>
    <w:rsid w:val="0073353D"/>
    <w:rsid w:val="00734DBF"/>
    <w:rsid w:val="00736A07"/>
    <w:rsid w:val="007418A4"/>
    <w:rsid w:val="00742D13"/>
    <w:rsid w:val="00742E27"/>
    <w:rsid w:val="0074316F"/>
    <w:rsid w:val="00744A44"/>
    <w:rsid w:val="00747715"/>
    <w:rsid w:val="0074781E"/>
    <w:rsid w:val="00747CF3"/>
    <w:rsid w:val="00751602"/>
    <w:rsid w:val="00751F74"/>
    <w:rsid w:val="00752BD9"/>
    <w:rsid w:val="0075417B"/>
    <w:rsid w:val="007554B7"/>
    <w:rsid w:val="007562E4"/>
    <w:rsid w:val="00756AF8"/>
    <w:rsid w:val="007577AF"/>
    <w:rsid w:val="007603CC"/>
    <w:rsid w:val="0076144C"/>
    <w:rsid w:val="00762A71"/>
    <w:rsid w:val="00762BBB"/>
    <w:rsid w:val="00764760"/>
    <w:rsid w:val="00765131"/>
    <w:rsid w:val="007662F4"/>
    <w:rsid w:val="00767884"/>
    <w:rsid w:val="00771216"/>
    <w:rsid w:val="00771671"/>
    <w:rsid w:val="007735B8"/>
    <w:rsid w:val="007738E0"/>
    <w:rsid w:val="007740A2"/>
    <w:rsid w:val="007757C2"/>
    <w:rsid w:val="007762F9"/>
    <w:rsid w:val="00776949"/>
    <w:rsid w:val="00777D62"/>
    <w:rsid w:val="007832E4"/>
    <w:rsid w:val="0078349A"/>
    <w:rsid w:val="00783907"/>
    <w:rsid w:val="00784381"/>
    <w:rsid w:val="0078650D"/>
    <w:rsid w:val="0078687A"/>
    <w:rsid w:val="007901C9"/>
    <w:rsid w:val="007907A6"/>
    <w:rsid w:val="00791D43"/>
    <w:rsid w:val="00791DBC"/>
    <w:rsid w:val="00792987"/>
    <w:rsid w:val="0079351A"/>
    <w:rsid w:val="00795703"/>
    <w:rsid w:val="007977A6"/>
    <w:rsid w:val="00797C70"/>
    <w:rsid w:val="007A09C7"/>
    <w:rsid w:val="007A18BB"/>
    <w:rsid w:val="007A1994"/>
    <w:rsid w:val="007A1F05"/>
    <w:rsid w:val="007A25E2"/>
    <w:rsid w:val="007A32E4"/>
    <w:rsid w:val="007A3AFE"/>
    <w:rsid w:val="007A5321"/>
    <w:rsid w:val="007A5573"/>
    <w:rsid w:val="007A5EA3"/>
    <w:rsid w:val="007A64C5"/>
    <w:rsid w:val="007A6F91"/>
    <w:rsid w:val="007A7083"/>
    <w:rsid w:val="007B118C"/>
    <w:rsid w:val="007B1439"/>
    <w:rsid w:val="007B2133"/>
    <w:rsid w:val="007B2905"/>
    <w:rsid w:val="007B3614"/>
    <w:rsid w:val="007B3EC9"/>
    <w:rsid w:val="007B41AF"/>
    <w:rsid w:val="007B51DC"/>
    <w:rsid w:val="007B57D3"/>
    <w:rsid w:val="007B5B90"/>
    <w:rsid w:val="007B7312"/>
    <w:rsid w:val="007B7ADF"/>
    <w:rsid w:val="007C1E39"/>
    <w:rsid w:val="007C1EF5"/>
    <w:rsid w:val="007C7AFA"/>
    <w:rsid w:val="007C7B0C"/>
    <w:rsid w:val="007D1D02"/>
    <w:rsid w:val="007D2723"/>
    <w:rsid w:val="007D38B0"/>
    <w:rsid w:val="007D3CA6"/>
    <w:rsid w:val="007D5063"/>
    <w:rsid w:val="007D621D"/>
    <w:rsid w:val="007D6DE2"/>
    <w:rsid w:val="007D703C"/>
    <w:rsid w:val="007D72F0"/>
    <w:rsid w:val="007D7C22"/>
    <w:rsid w:val="007E2988"/>
    <w:rsid w:val="007E47E9"/>
    <w:rsid w:val="007E6915"/>
    <w:rsid w:val="007E7E79"/>
    <w:rsid w:val="007E7FAA"/>
    <w:rsid w:val="007F02AA"/>
    <w:rsid w:val="007F07BE"/>
    <w:rsid w:val="007F18FE"/>
    <w:rsid w:val="007F1D8A"/>
    <w:rsid w:val="007F3572"/>
    <w:rsid w:val="007F3751"/>
    <w:rsid w:val="007F37F3"/>
    <w:rsid w:val="007F58F8"/>
    <w:rsid w:val="007F610B"/>
    <w:rsid w:val="007F6699"/>
    <w:rsid w:val="007F6CA7"/>
    <w:rsid w:val="007F7205"/>
    <w:rsid w:val="007F7977"/>
    <w:rsid w:val="00801E6A"/>
    <w:rsid w:val="008023E2"/>
    <w:rsid w:val="008025FA"/>
    <w:rsid w:val="00803396"/>
    <w:rsid w:val="00804343"/>
    <w:rsid w:val="0080479D"/>
    <w:rsid w:val="008050BE"/>
    <w:rsid w:val="0080546B"/>
    <w:rsid w:val="00807EB4"/>
    <w:rsid w:val="0081117C"/>
    <w:rsid w:val="008111A8"/>
    <w:rsid w:val="00811780"/>
    <w:rsid w:val="008118E4"/>
    <w:rsid w:val="008124FD"/>
    <w:rsid w:val="00815B35"/>
    <w:rsid w:val="00816452"/>
    <w:rsid w:val="00816862"/>
    <w:rsid w:val="00820279"/>
    <w:rsid w:val="008206BE"/>
    <w:rsid w:val="00821385"/>
    <w:rsid w:val="00821548"/>
    <w:rsid w:val="00823CA4"/>
    <w:rsid w:val="00823ED5"/>
    <w:rsid w:val="00824568"/>
    <w:rsid w:val="00824CB3"/>
    <w:rsid w:val="008254F7"/>
    <w:rsid w:val="008260E0"/>
    <w:rsid w:val="0082785E"/>
    <w:rsid w:val="00831E04"/>
    <w:rsid w:val="00832FA8"/>
    <w:rsid w:val="008331F0"/>
    <w:rsid w:val="00834A8A"/>
    <w:rsid w:val="0083504A"/>
    <w:rsid w:val="00836131"/>
    <w:rsid w:val="008370FB"/>
    <w:rsid w:val="008400AF"/>
    <w:rsid w:val="008421A1"/>
    <w:rsid w:val="00843AFF"/>
    <w:rsid w:val="008464EF"/>
    <w:rsid w:val="00846550"/>
    <w:rsid w:val="008468D2"/>
    <w:rsid w:val="008475AF"/>
    <w:rsid w:val="00851A0E"/>
    <w:rsid w:val="00851B53"/>
    <w:rsid w:val="00852689"/>
    <w:rsid w:val="00853AEE"/>
    <w:rsid w:val="008556F6"/>
    <w:rsid w:val="00857695"/>
    <w:rsid w:val="00857D5E"/>
    <w:rsid w:val="008625AB"/>
    <w:rsid w:val="008634EE"/>
    <w:rsid w:val="00863778"/>
    <w:rsid w:val="0086461F"/>
    <w:rsid w:val="00865E4D"/>
    <w:rsid w:val="008665C4"/>
    <w:rsid w:val="00867393"/>
    <w:rsid w:val="00867D85"/>
    <w:rsid w:val="00871371"/>
    <w:rsid w:val="00871E07"/>
    <w:rsid w:val="00872536"/>
    <w:rsid w:val="008738EE"/>
    <w:rsid w:val="008744E4"/>
    <w:rsid w:val="0087462F"/>
    <w:rsid w:val="00875182"/>
    <w:rsid w:val="008771A8"/>
    <w:rsid w:val="008772F6"/>
    <w:rsid w:val="00881869"/>
    <w:rsid w:val="00881DBE"/>
    <w:rsid w:val="00883EA1"/>
    <w:rsid w:val="00884CA8"/>
    <w:rsid w:val="00886409"/>
    <w:rsid w:val="00886A3A"/>
    <w:rsid w:val="00887183"/>
    <w:rsid w:val="00887620"/>
    <w:rsid w:val="00887798"/>
    <w:rsid w:val="00887E16"/>
    <w:rsid w:val="00891456"/>
    <w:rsid w:val="008916C0"/>
    <w:rsid w:val="00891D78"/>
    <w:rsid w:val="00892B83"/>
    <w:rsid w:val="008938D3"/>
    <w:rsid w:val="00894C8A"/>
    <w:rsid w:val="00894F67"/>
    <w:rsid w:val="008952B3"/>
    <w:rsid w:val="00895A90"/>
    <w:rsid w:val="0089663D"/>
    <w:rsid w:val="00897EF3"/>
    <w:rsid w:val="008A0356"/>
    <w:rsid w:val="008A1D06"/>
    <w:rsid w:val="008A2244"/>
    <w:rsid w:val="008A23E5"/>
    <w:rsid w:val="008A26DF"/>
    <w:rsid w:val="008A3B3E"/>
    <w:rsid w:val="008A3F80"/>
    <w:rsid w:val="008A658C"/>
    <w:rsid w:val="008A6A21"/>
    <w:rsid w:val="008B1F6E"/>
    <w:rsid w:val="008B27AC"/>
    <w:rsid w:val="008B3FA0"/>
    <w:rsid w:val="008B4FB8"/>
    <w:rsid w:val="008B53C4"/>
    <w:rsid w:val="008B581C"/>
    <w:rsid w:val="008B684B"/>
    <w:rsid w:val="008C0012"/>
    <w:rsid w:val="008C001F"/>
    <w:rsid w:val="008C050D"/>
    <w:rsid w:val="008C279E"/>
    <w:rsid w:val="008C2C00"/>
    <w:rsid w:val="008C31B3"/>
    <w:rsid w:val="008C3D83"/>
    <w:rsid w:val="008C49A2"/>
    <w:rsid w:val="008C7651"/>
    <w:rsid w:val="008D0C40"/>
    <w:rsid w:val="008D1D1A"/>
    <w:rsid w:val="008D2E50"/>
    <w:rsid w:val="008D3889"/>
    <w:rsid w:val="008D39AB"/>
    <w:rsid w:val="008D3DEF"/>
    <w:rsid w:val="008D4F82"/>
    <w:rsid w:val="008D5B58"/>
    <w:rsid w:val="008D69A7"/>
    <w:rsid w:val="008D7E70"/>
    <w:rsid w:val="008E363F"/>
    <w:rsid w:val="008E3F4C"/>
    <w:rsid w:val="008E4479"/>
    <w:rsid w:val="008E6C42"/>
    <w:rsid w:val="008E7823"/>
    <w:rsid w:val="008E7E52"/>
    <w:rsid w:val="008F2178"/>
    <w:rsid w:val="008F2263"/>
    <w:rsid w:val="008F2CC3"/>
    <w:rsid w:val="008F4E22"/>
    <w:rsid w:val="008F6D41"/>
    <w:rsid w:val="008F7163"/>
    <w:rsid w:val="008F7309"/>
    <w:rsid w:val="009007DD"/>
    <w:rsid w:val="009040C7"/>
    <w:rsid w:val="0090418E"/>
    <w:rsid w:val="00904EE1"/>
    <w:rsid w:val="0090518F"/>
    <w:rsid w:val="00905442"/>
    <w:rsid w:val="00905FD2"/>
    <w:rsid w:val="00906EC6"/>
    <w:rsid w:val="00910443"/>
    <w:rsid w:val="009105C7"/>
    <w:rsid w:val="00910D3A"/>
    <w:rsid w:val="00911732"/>
    <w:rsid w:val="00911945"/>
    <w:rsid w:val="00912948"/>
    <w:rsid w:val="00915D4E"/>
    <w:rsid w:val="009160BA"/>
    <w:rsid w:val="00920968"/>
    <w:rsid w:val="0092131F"/>
    <w:rsid w:val="0092181D"/>
    <w:rsid w:val="00921DCE"/>
    <w:rsid w:val="00922766"/>
    <w:rsid w:val="00925B63"/>
    <w:rsid w:val="00931884"/>
    <w:rsid w:val="00931DBA"/>
    <w:rsid w:val="00933055"/>
    <w:rsid w:val="00933195"/>
    <w:rsid w:val="009332FF"/>
    <w:rsid w:val="0093468E"/>
    <w:rsid w:val="00934B6E"/>
    <w:rsid w:val="0093568B"/>
    <w:rsid w:val="009357C9"/>
    <w:rsid w:val="009364C3"/>
    <w:rsid w:val="009428EC"/>
    <w:rsid w:val="0094332D"/>
    <w:rsid w:val="009437E5"/>
    <w:rsid w:val="00943CEF"/>
    <w:rsid w:val="00944156"/>
    <w:rsid w:val="0094462C"/>
    <w:rsid w:val="00945406"/>
    <w:rsid w:val="00946464"/>
    <w:rsid w:val="00947225"/>
    <w:rsid w:val="00950E9F"/>
    <w:rsid w:val="00952357"/>
    <w:rsid w:val="00952359"/>
    <w:rsid w:val="0095390C"/>
    <w:rsid w:val="00955203"/>
    <w:rsid w:val="00956BFB"/>
    <w:rsid w:val="00957744"/>
    <w:rsid w:val="00957FB8"/>
    <w:rsid w:val="0096087C"/>
    <w:rsid w:val="00961079"/>
    <w:rsid w:val="0096239E"/>
    <w:rsid w:val="0096271A"/>
    <w:rsid w:val="009628CD"/>
    <w:rsid w:val="0096389C"/>
    <w:rsid w:val="00963AE6"/>
    <w:rsid w:val="00963B47"/>
    <w:rsid w:val="00963DE4"/>
    <w:rsid w:val="00966059"/>
    <w:rsid w:val="00971272"/>
    <w:rsid w:val="00972D87"/>
    <w:rsid w:val="009737ED"/>
    <w:rsid w:val="00976979"/>
    <w:rsid w:val="00977015"/>
    <w:rsid w:val="009773BE"/>
    <w:rsid w:val="00977910"/>
    <w:rsid w:val="00980391"/>
    <w:rsid w:val="009814F7"/>
    <w:rsid w:val="00981509"/>
    <w:rsid w:val="009817C1"/>
    <w:rsid w:val="00981B3D"/>
    <w:rsid w:val="00981D70"/>
    <w:rsid w:val="009837A7"/>
    <w:rsid w:val="00983AF4"/>
    <w:rsid w:val="00984387"/>
    <w:rsid w:val="009847B6"/>
    <w:rsid w:val="0098783F"/>
    <w:rsid w:val="00987C3D"/>
    <w:rsid w:val="00992AF5"/>
    <w:rsid w:val="009936E9"/>
    <w:rsid w:val="00993831"/>
    <w:rsid w:val="00994AF0"/>
    <w:rsid w:val="009955CB"/>
    <w:rsid w:val="00997C9E"/>
    <w:rsid w:val="009A04D3"/>
    <w:rsid w:val="009A0E3E"/>
    <w:rsid w:val="009A1641"/>
    <w:rsid w:val="009A20AA"/>
    <w:rsid w:val="009A2C9F"/>
    <w:rsid w:val="009A2FB8"/>
    <w:rsid w:val="009A5C4F"/>
    <w:rsid w:val="009A6CE6"/>
    <w:rsid w:val="009B0B59"/>
    <w:rsid w:val="009B246E"/>
    <w:rsid w:val="009B266D"/>
    <w:rsid w:val="009B27D4"/>
    <w:rsid w:val="009B3C25"/>
    <w:rsid w:val="009B3E01"/>
    <w:rsid w:val="009B42E1"/>
    <w:rsid w:val="009B4C63"/>
    <w:rsid w:val="009B54BA"/>
    <w:rsid w:val="009B6A8C"/>
    <w:rsid w:val="009B7A51"/>
    <w:rsid w:val="009C02D2"/>
    <w:rsid w:val="009C26A5"/>
    <w:rsid w:val="009C2879"/>
    <w:rsid w:val="009C55BC"/>
    <w:rsid w:val="009C6A4E"/>
    <w:rsid w:val="009C7230"/>
    <w:rsid w:val="009D0412"/>
    <w:rsid w:val="009D101D"/>
    <w:rsid w:val="009D12EF"/>
    <w:rsid w:val="009D466B"/>
    <w:rsid w:val="009D56A3"/>
    <w:rsid w:val="009D7896"/>
    <w:rsid w:val="009E12F4"/>
    <w:rsid w:val="009E351B"/>
    <w:rsid w:val="009E3EA7"/>
    <w:rsid w:val="009E48EE"/>
    <w:rsid w:val="009E527D"/>
    <w:rsid w:val="009E5341"/>
    <w:rsid w:val="009E54EB"/>
    <w:rsid w:val="009E5CF0"/>
    <w:rsid w:val="009E6250"/>
    <w:rsid w:val="009E69C1"/>
    <w:rsid w:val="009F2CAC"/>
    <w:rsid w:val="009F3A20"/>
    <w:rsid w:val="009F3D7A"/>
    <w:rsid w:val="009F448A"/>
    <w:rsid w:val="009F4F61"/>
    <w:rsid w:val="009F5DA7"/>
    <w:rsid w:val="009F755A"/>
    <w:rsid w:val="009F7FA9"/>
    <w:rsid w:val="00A00CDA"/>
    <w:rsid w:val="00A01ED2"/>
    <w:rsid w:val="00A02649"/>
    <w:rsid w:val="00A028C7"/>
    <w:rsid w:val="00A03587"/>
    <w:rsid w:val="00A03C38"/>
    <w:rsid w:val="00A04123"/>
    <w:rsid w:val="00A049E6"/>
    <w:rsid w:val="00A072BD"/>
    <w:rsid w:val="00A075A1"/>
    <w:rsid w:val="00A07FAE"/>
    <w:rsid w:val="00A14610"/>
    <w:rsid w:val="00A17C6A"/>
    <w:rsid w:val="00A17CE6"/>
    <w:rsid w:val="00A214F7"/>
    <w:rsid w:val="00A22450"/>
    <w:rsid w:val="00A22C30"/>
    <w:rsid w:val="00A232CF"/>
    <w:rsid w:val="00A2335F"/>
    <w:rsid w:val="00A23599"/>
    <w:rsid w:val="00A23875"/>
    <w:rsid w:val="00A23B55"/>
    <w:rsid w:val="00A2431F"/>
    <w:rsid w:val="00A2518D"/>
    <w:rsid w:val="00A25C93"/>
    <w:rsid w:val="00A26020"/>
    <w:rsid w:val="00A277B8"/>
    <w:rsid w:val="00A307B0"/>
    <w:rsid w:val="00A30C57"/>
    <w:rsid w:val="00A3349F"/>
    <w:rsid w:val="00A356D0"/>
    <w:rsid w:val="00A3664A"/>
    <w:rsid w:val="00A36AE8"/>
    <w:rsid w:val="00A36C84"/>
    <w:rsid w:val="00A40A50"/>
    <w:rsid w:val="00A41441"/>
    <w:rsid w:val="00A43399"/>
    <w:rsid w:val="00A43443"/>
    <w:rsid w:val="00A4352F"/>
    <w:rsid w:val="00A440DE"/>
    <w:rsid w:val="00A44156"/>
    <w:rsid w:val="00A461DB"/>
    <w:rsid w:val="00A474F0"/>
    <w:rsid w:val="00A47908"/>
    <w:rsid w:val="00A516A5"/>
    <w:rsid w:val="00A52C88"/>
    <w:rsid w:val="00A5384F"/>
    <w:rsid w:val="00A53EC0"/>
    <w:rsid w:val="00A55C0A"/>
    <w:rsid w:val="00A56C26"/>
    <w:rsid w:val="00A57439"/>
    <w:rsid w:val="00A57477"/>
    <w:rsid w:val="00A5757F"/>
    <w:rsid w:val="00A5772C"/>
    <w:rsid w:val="00A60568"/>
    <w:rsid w:val="00A606DE"/>
    <w:rsid w:val="00A6190F"/>
    <w:rsid w:val="00A62A0C"/>
    <w:rsid w:val="00A62E22"/>
    <w:rsid w:val="00A631AD"/>
    <w:rsid w:val="00A63A7F"/>
    <w:rsid w:val="00A63C0E"/>
    <w:rsid w:val="00A64856"/>
    <w:rsid w:val="00A6520A"/>
    <w:rsid w:val="00A658F9"/>
    <w:rsid w:val="00A65CBB"/>
    <w:rsid w:val="00A66BF8"/>
    <w:rsid w:val="00A709FC"/>
    <w:rsid w:val="00A70BE8"/>
    <w:rsid w:val="00A71EC3"/>
    <w:rsid w:val="00A720B4"/>
    <w:rsid w:val="00A73626"/>
    <w:rsid w:val="00A74661"/>
    <w:rsid w:val="00A7797B"/>
    <w:rsid w:val="00A80047"/>
    <w:rsid w:val="00A80714"/>
    <w:rsid w:val="00A80880"/>
    <w:rsid w:val="00A8257E"/>
    <w:rsid w:val="00A839C6"/>
    <w:rsid w:val="00A83C39"/>
    <w:rsid w:val="00A86537"/>
    <w:rsid w:val="00A8671B"/>
    <w:rsid w:val="00A9377F"/>
    <w:rsid w:val="00A93887"/>
    <w:rsid w:val="00A9482C"/>
    <w:rsid w:val="00A955F8"/>
    <w:rsid w:val="00A961C6"/>
    <w:rsid w:val="00A96C1C"/>
    <w:rsid w:val="00A96CAE"/>
    <w:rsid w:val="00A97954"/>
    <w:rsid w:val="00AA0695"/>
    <w:rsid w:val="00AA0746"/>
    <w:rsid w:val="00AA3AF2"/>
    <w:rsid w:val="00AA5F70"/>
    <w:rsid w:val="00AA6798"/>
    <w:rsid w:val="00AB03C5"/>
    <w:rsid w:val="00AB06BA"/>
    <w:rsid w:val="00AB16E1"/>
    <w:rsid w:val="00AB2025"/>
    <w:rsid w:val="00AB27B0"/>
    <w:rsid w:val="00AB35C5"/>
    <w:rsid w:val="00AB3E2C"/>
    <w:rsid w:val="00AB614E"/>
    <w:rsid w:val="00AB6609"/>
    <w:rsid w:val="00AC5A7C"/>
    <w:rsid w:val="00AC6599"/>
    <w:rsid w:val="00AC6903"/>
    <w:rsid w:val="00AC718D"/>
    <w:rsid w:val="00AC72C2"/>
    <w:rsid w:val="00AD0101"/>
    <w:rsid w:val="00AD2802"/>
    <w:rsid w:val="00AD32BE"/>
    <w:rsid w:val="00AD50BE"/>
    <w:rsid w:val="00AD5575"/>
    <w:rsid w:val="00AD5646"/>
    <w:rsid w:val="00AD6D20"/>
    <w:rsid w:val="00AD7524"/>
    <w:rsid w:val="00AD77C8"/>
    <w:rsid w:val="00AE0BBB"/>
    <w:rsid w:val="00AE1E6B"/>
    <w:rsid w:val="00AE2255"/>
    <w:rsid w:val="00AE2853"/>
    <w:rsid w:val="00AE461C"/>
    <w:rsid w:val="00AE735A"/>
    <w:rsid w:val="00AE79E8"/>
    <w:rsid w:val="00AF12AB"/>
    <w:rsid w:val="00AF2392"/>
    <w:rsid w:val="00AF3C4A"/>
    <w:rsid w:val="00AF660F"/>
    <w:rsid w:val="00B02040"/>
    <w:rsid w:val="00B021D3"/>
    <w:rsid w:val="00B02284"/>
    <w:rsid w:val="00B02DBA"/>
    <w:rsid w:val="00B02E68"/>
    <w:rsid w:val="00B03874"/>
    <w:rsid w:val="00B04084"/>
    <w:rsid w:val="00B05E10"/>
    <w:rsid w:val="00B05F4B"/>
    <w:rsid w:val="00B06032"/>
    <w:rsid w:val="00B06745"/>
    <w:rsid w:val="00B101CB"/>
    <w:rsid w:val="00B10B64"/>
    <w:rsid w:val="00B148BA"/>
    <w:rsid w:val="00B14C43"/>
    <w:rsid w:val="00B207D8"/>
    <w:rsid w:val="00B20E42"/>
    <w:rsid w:val="00B21033"/>
    <w:rsid w:val="00B23228"/>
    <w:rsid w:val="00B23A9D"/>
    <w:rsid w:val="00B247A1"/>
    <w:rsid w:val="00B24C6D"/>
    <w:rsid w:val="00B2716E"/>
    <w:rsid w:val="00B30881"/>
    <w:rsid w:val="00B32371"/>
    <w:rsid w:val="00B325B3"/>
    <w:rsid w:val="00B32FB7"/>
    <w:rsid w:val="00B335F3"/>
    <w:rsid w:val="00B37848"/>
    <w:rsid w:val="00B37A9D"/>
    <w:rsid w:val="00B413D3"/>
    <w:rsid w:val="00B42FB6"/>
    <w:rsid w:val="00B436B4"/>
    <w:rsid w:val="00B44633"/>
    <w:rsid w:val="00B45A0A"/>
    <w:rsid w:val="00B46AB2"/>
    <w:rsid w:val="00B47818"/>
    <w:rsid w:val="00B47D27"/>
    <w:rsid w:val="00B506E9"/>
    <w:rsid w:val="00B50BB8"/>
    <w:rsid w:val="00B52957"/>
    <w:rsid w:val="00B52F19"/>
    <w:rsid w:val="00B52FF9"/>
    <w:rsid w:val="00B53BE5"/>
    <w:rsid w:val="00B54AB5"/>
    <w:rsid w:val="00B551C8"/>
    <w:rsid w:val="00B568D0"/>
    <w:rsid w:val="00B574CF"/>
    <w:rsid w:val="00B60C22"/>
    <w:rsid w:val="00B61853"/>
    <w:rsid w:val="00B61BF8"/>
    <w:rsid w:val="00B62CB2"/>
    <w:rsid w:val="00B636F1"/>
    <w:rsid w:val="00B63E11"/>
    <w:rsid w:val="00B653CA"/>
    <w:rsid w:val="00B66BD7"/>
    <w:rsid w:val="00B67AD4"/>
    <w:rsid w:val="00B712D3"/>
    <w:rsid w:val="00B71DFE"/>
    <w:rsid w:val="00B71F5E"/>
    <w:rsid w:val="00B7206B"/>
    <w:rsid w:val="00B722F5"/>
    <w:rsid w:val="00B72AB3"/>
    <w:rsid w:val="00B7506B"/>
    <w:rsid w:val="00B76BB7"/>
    <w:rsid w:val="00B82FFE"/>
    <w:rsid w:val="00B845E0"/>
    <w:rsid w:val="00B85B9A"/>
    <w:rsid w:val="00B85C2D"/>
    <w:rsid w:val="00B9097C"/>
    <w:rsid w:val="00B91758"/>
    <w:rsid w:val="00B92CFD"/>
    <w:rsid w:val="00B93771"/>
    <w:rsid w:val="00B93A9B"/>
    <w:rsid w:val="00B96BED"/>
    <w:rsid w:val="00BA2506"/>
    <w:rsid w:val="00BA2565"/>
    <w:rsid w:val="00BA32CD"/>
    <w:rsid w:val="00BA342B"/>
    <w:rsid w:val="00BA6122"/>
    <w:rsid w:val="00BA648E"/>
    <w:rsid w:val="00BA67A7"/>
    <w:rsid w:val="00BB0EC4"/>
    <w:rsid w:val="00BB14C4"/>
    <w:rsid w:val="00BB2C96"/>
    <w:rsid w:val="00BB465B"/>
    <w:rsid w:val="00BB68EA"/>
    <w:rsid w:val="00BB708B"/>
    <w:rsid w:val="00BB794B"/>
    <w:rsid w:val="00BC1218"/>
    <w:rsid w:val="00BC166B"/>
    <w:rsid w:val="00BC19E2"/>
    <w:rsid w:val="00BC1AE7"/>
    <w:rsid w:val="00BC3F7A"/>
    <w:rsid w:val="00BC4247"/>
    <w:rsid w:val="00BC5211"/>
    <w:rsid w:val="00BC7427"/>
    <w:rsid w:val="00BC7BE5"/>
    <w:rsid w:val="00BD18FB"/>
    <w:rsid w:val="00BD1D8A"/>
    <w:rsid w:val="00BD3E3F"/>
    <w:rsid w:val="00BD45A6"/>
    <w:rsid w:val="00BD55BD"/>
    <w:rsid w:val="00BD5B46"/>
    <w:rsid w:val="00BE0AD0"/>
    <w:rsid w:val="00BE10FF"/>
    <w:rsid w:val="00BE5DF1"/>
    <w:rsid w:val="00BE688D"/>
    <w:rsid w:val="00BE6DA3"/>
    <w:rsid w:val="00BE709B"/>
    <w:rsid w:val="00BE787D"/>
    <w:rsid w:val="00BF2527"/>
    <w:rsid w:val="00BF2B51"/>
    <w:rsid w:val="00BF2D57"/>
    <w:rsid w:val="00BF31A2"/>
    <w:rsid w:val="00BF322E"/>
    <w:rsid w:val="00BF4DA0"/>
    <w:rsid w:val="00BF58A5"/>
    <w:rsid w:val="00BF5A3D"/>
    <w:rsid w:val="00BF788A"/>
    <w:rsid w:val="00C00123"/>
    <w:rsid w:val="00C0339D"/>
    <w:rsid w:val="00C048F1"/>
    <w:rsid w:val="00C06416"/>
    <w:rsid w:val="00C06630"/>
    <w:rsid w:val="00C0669F"/>
    <w:rsid w:val="00C06778"/>
    <w:rsid w:val="00C0709F"/>
    <w:rsid w:val="00C0715D"/>
    <w:rsid w:val="00C12383"/>
    <w:rsid w:val="00C12768"/>
    <w:rsid w:val="00C13A45"/>
    <w:rsid w:val="00C142E2"/>
    <w:rsid w:val="00C142E3"/>
    <w:rsid w:val="00C14D05"/>
    <w:rsid w:val="00C15A20"/>
    <w:rsid w:val="00C16C47"/>
    <w:rsid w:val="00C16C49"/>
    <w:rsid w:val="00C17D48"/>
    <w:rsid w:val="00C20BE3"/>
    <w:rsid w:val="00C2198F"/>
    <w:rsid w:val="00C23A9B"/>
    <w:rsid w:val="00C2430A"/>
    <w:rsid w:val="00C24CD7"/>
    <w:rsid w:val="00C25269"/>
    <w:rsid w:val="00C26A48"/>
    <w:rsid w:val="00C27378"/>
    <w:rsid w:val="00C27F11"/>
    <w:rsid w:val="00C302AB"/>
    <w:rsid w:val="00C30530"/>
    <w:rsid w:val="00C31E46"/>
    <w:rsid w:val="00C31E8F"/>
    <w:rsid w:val="00C33D42"/>
    <w:rsid w:val="00C3421F"/>
    <w:rsid w:val="00C34900"/>
    <w:rsid w:val="00C34C9A"/>
    <w:rsid w:val="00C35DE8"/>
    <w:rsid w:val="00C36384"/>
    <w:rsid w:val="00C36E9D"/>
    <w:rsid w:val="00C37FF2"/>
    <w:rsid w:val="00C431FB"/>
    <w:rsid w:val="00C44363"/>
    <w:rsid w:val="00C45353"/>
    <w:rsid w:val="00C46A8A"/>
    <w:rsid w:val="00C4741A"/>
    <w:rsid w:val="00C47CA0"/>
    <w:rsid w:val="00C50DD1"/>
    <w:rsid w:val="00C5123C"/>
    <w:rsid w:val="00C528AF"/>
    <w:rsid w:val="00C53E69"/>
    <w:rsid w:val="00C54AE4"/>
    <w:rsid w:val="00C556BF"/>
    <w:rsid w:val="00C55C7C"/>
    <w:rsid w:val="00C55D55"/>
    <w:rsid w:val="00C56699"/>
    <w:rsid w:val="00C57621"/>
    <w:rsid w:val="00C57977"/>
    <w:rsid w:val="00C61C83"/>
    <w:rsid w:val="00C641D1"/>
    <w:rsid w:val="00C65130"/>
    <w:rsid w:val="00C6514C"/>
    <w:rsid w:val="00C66416"/>
    <w:rsid w:val="00C702C7"/>
    <w:rsid w:val="00C72961"/>
    <w:rsid w:val="00C74263"/>
    <w:rsid w:val="00C75B5C"/>
    <w:rsid w:val="00C779A2"/>
    <w:rsid w:val="00C77F81"/>
    <w:rsid w:val="00C8172A"/>
    <w:rsid w:val="00C818B8"/>
    <w:rsid w:val="00C8197F"/>
    <w:rsid w:val="00C81BE6"/>
    <w:rsid w:val="00C82710"/>
    <w:rsid w:val="00C827C9"/>
    <w:rsid w:val="00C8592B"/>
    <w:rsid w:val="00C9150C"/>
    <w:rsid w:val="00C923AE"/>
    <w:rsid w:val="00C9378C"/>
    <w:rsid w:val="00C942F7"/>
    <w:rsid w:val="00C943C5"/>
    <w:rsid w:val="00C94BA1"/>
    <w:rsid w:val="00CA03E2"/>
    <w:rsid w:val="00CA06B8"/>
    <w:rsid w:val="00CA0E85"/>
    <w:rsid w:val="00CA2906"/>
    <w:rsid w:val="00CA349B"/>
    <w:rsid w:val="00CA68D3"/>
    <w:rsid w:val="00CA7503"/>
    <w:rsid w:val="00CA7FE2"/>
    <w:rsid w:val="00CB08DD"/>
    <w:rsid w:val="00CB0958"/>
    <w:rsid w:val="00CB130E"/>
    <w:rsid w:val="00CB41DB"/>
    <w:rsid w:val="00CB61D9"/>
    <w:rsid w:val="00CC07DC"/>
    <w:rsid w:val="00CC103E"/>
    <w:rsid w:val="00CC1974"/>
    <w:rsid w:val="00CC2A10"/>
    <w:rsid w:val="00CC432B"/>
    <w:rsid w:val="00CC45A6"/>
    <w:rsid w:val="00CC502F"/>
    <w:rsid w:val="00CC5662"/>
    <w:rsid w:val="00CC6275"/>
    <w:rsid w:val="00CC7D17"/>
    <w:rsid w:val="00CD03FC"/>
    <w:rsid w:val="00CD29A2"/>
    <w:rsid w:val="00CD3724"/>
    <w:rsid w:val="00CD41F1"/>
    <w:rsid w:val="00CD4B36"/>
    <w:rsid w:val="00CD545B"/>
    <w:rsid w:val="00CD7C9E"/>
    <w:rsid w:val="00CE118E"/>
    <w:rsid w:val="00CE1197"/>
    <w:rsid w:val="00CE2EC2"/>
    <w:rsid w:val="00CE3531"/>
    <w:rsid w:val="00CE7FD1"/>
    <w:rsid w:val="00CF019B"/>
    <w:rsid w:val="00CF02DE"/>
    <w:rsid w:val="00CF0F25"/>
    <w:rsid w:val="00CF15DF"/>
    <w:rsid w:val="00CF29FF"/>
    <w:rsid w:val="00CF3D54"/>
    <w:rsid w:val="00CF4391"/>
    <w:rsid w:val="00CF44A1"/>
    <w:rsid w:val="00CF4C0A"/>
    <w:rsid w:val="00CF5696"/>
    <w:rsid w:val="00CF5B78"/>
    <w:rsid w:val="00CF6953"/>
    <w:rsid w:val="00CF76ED"/>
    <w:rsid w:val="00D0109A"/>
    <w:rsid w:val="00D03BB6"/>
    <w:rsid w:val="00D047C7"/>
    <w:rsid w:val="00D0494E"/>
    <w:rsid w:val="00D058EA"/>
    <w:rsid w:val="00D05AA3"/>
    <w:rsid w:val="00D06A50"/>
    <w:rsid w:val="00D0774A"/>
    <w:rsid w:val="00D07B23"/>
    <w:rsid w:val="00D07FB1"/>
    <w:rsid w:val="00D115D3"/>
    <w:rsid w:val="00D1299C"/>
    <w:rsid w:val="00D13206"/>
    <w:rsid w:val="00D13A8B"/>
    <w:rsid w:val="00D14A8B"/>
    <w:rsid w:val="00D14C7E"/>
    <w:rsid w:val="00D17337"/>
    <w:rsid w:val="00D1754C"/>
    <w:rsid w:val="00D17C18"/>
    <w:rsid w:val="00D17E14"/>
    <w:rsid w:val="00D200E9"/>
    <w:rsid w:val="00D21D22"/>
    <w:rsid w:val="00D251A6"/>
    <w:rsid w:val="00D2599A"/>
    <w:rsid w:val="00D301C2"/>
    <w:rsid w:val="00D305DB"/>
    <w:rsid w:val="00D30C59"/>
    <w:rsid w:val="00D31309"/>
    <w:rsid w:val="00D3254E"/>
    <w:rsid w:val="00D32F08"/>
    <w:rsid w:val="00D338F5"/>
    <w:rsid w:val="00D345F5"/>
    <w:rsid w:val="00D36CEF"/>
    <w:rsid w:val="00D36D60"/>
    <w:rsid w:val="00D409D8"/>
    <w:rsid w:val="00D4173C"/>
    <w:rsid w:val="00D42362"/>
    <w:rsid w:val="00D42AE6"/>
    <w:rsid w:val="00D4388E"/>
    <w:rsid w:val="00D43DE9"/>
    <w:rsid w:val="00D43F05"/>
    <w:rsid w:val="00D45391"/>
    <w:rsid w:val="00D52A55"/>
    <w:rsid w:val="00D53240"/>
    <w:rsid w:val="00D545E5"/>
    <w:rsid w:val="00D549C9"/>
    <w:rsid w:val="00D5626C"/>
    <w:rsid w:val="00D57406"/>
    <w:rsid w:val="00D607BD"/>
    <w:rsid w:val="00D626AE"/>
    <w:rsid w:val="00D6287B"/>
    <w:rsid w:val="00D630ED"/>
    <w:rsid w:val="00D632A4"/>
    <w:rsid w:val="00D636AF"/>
    <w:rsid w:val="00D63CED"/>
    <w:rsid w:val="00D6578A"/>
    <w:rsid w:val="00D65D38"/>
    <w:rsid w:val="00D6635F"/>
    <w:rsid w:val="00D664CE"/>
    <w:rsid w:val="00D66CF6"/>
    <w:rsid w:val="00D679AA"/>
    <w:rsid w:val="00D67AA1"/>
    <w:rsid w:val="00D7279A"/>
    <w:rsid w:val="00D7310A"/>
    <w:rsid w:val="00D73604"/>
    <w:rsid w:val="00D73A06"/>
    <w:rsid w:val="00D740EF"/>
    <w:rsid w:val="00D744BE"/>
    <w:rsid w:val="00D760B6"/>
    <w:rsid w:val="00D76C32"/>
    <w:rsid w:val="00D76F1A"/>
    <w:rsid w:val="00D77F86"/>
    <w:rsid w:val="00D808F8"/>
    <w:rsid w:val="00D812AE"/>
    <w:rsid w:val="00D8152B"/>
    <w:rsid w:val="00D82E0B"/>
    <w:rsid w:val="00D8381C"/>
    <w:rsid w:val="00D83F36"/>
    <w:rsid w:val="00D843A8"/>
    <w:rsid w:val="00D84941"/>
    <w:rsid w:val="00D8588B"/>
    <w:rsid w:val="00D85DD0"/>
    <w:rsid w:val="00D86240"/>
    <w:rsid w:val="00D90206"/>
    <w:rsid w:val="00D90BB2"/>
    <w:rsid w:val="00D90E09"/>
    <w:rsid w:val="00D9242E"/>
    <w:rsid w:val="00D944FC"/>
    <w:rsid w:val="00D95FBA"/>
    <w:rsid w:val="00D96D49"/>
    <w:rsid w:val="00D97B96"/>
    <w:rsid w:val="00DA0320"/>
    <w:rsid w:val="00DA162A"/>
    <w:rsid w:val="00DA2664"/>
    <w:rsid w:val="00DA2BC4"/>
    <w:rsid w:val="00DA387F"/>
    <w:rsid w:val="00DA561C"/>
    <w:rsid w:val="00DA6023"/>
    <w:rsid w:val="00DA6EDF"/>
    <w:rsid w:val="00DB320F"/>
    <w:rsid w:val="00DB3E5D"/>
    <w:rsid w:val="00DB4182"/>
    <w:rsid w:val="00DB4335"/>
    <w:rsid w:val="00DB6551"/>
    <w:rsid w:val="00DB7436"/>
    <w:rsid w:val="00DC061B"/>
    <w:rsid w:val="00DC1490"/>
    <w:rsid w:val="00DC1A02"/>
    <w:rsid w:val="00DC2E01"/>
    <w:rsid w:val="00DC2ED3"/>
    <w:rsid w:val="00DC4A48"/>
    <w:rsid w:val="00DC6639"/>
    <w:rsid w:val="00DC7532"/>
    <w:rsid w:val="00DD1552"/>
    <w:rsid w:val="00DD1F1A"/>
    <w:rsid w:val="00DD2695"/>
    <w:rsid w:val="00DD3AB8"/>
    <w:rsid w:val="00DD3C90"/>
    <w:rsid w:val="00DD4953"/>
    <w:rsid w:val="00DD59EC"/>
    <w:rsid w:val="00DD60A5"/>
    <w:rsid w:val="00DE0E02"/>
    <w:rsid w:val="00DE167F"/>
    <w:rsid w:val="00DE181A"/>
    <w:rsid w:val="00DE1F51"/>
    <w:rsid w:val="00DE256E"/>
    <w:rsid w:val="00DE38E7"/>
    <w:rsid w:val="00DE3C92"/>
    <w:rsid w:val="00DE3EB3"/>
    <w:rsid w:val="00DE592C"/>
    <w:rsid w:val="00DE6EDA"/>
    <w:rsid w:val="00DF014D"/>
    <w:rsid w:val="00DF127D"/>
    <w:rsid w:val="00DF1711"/>
    <w:rsid w:val="00DF1983"/>
    <w:rsid w:val="00DF2586"/>
    <w:rsid w:val="00DF38A1"/>
    <w:rsid w:val="00DF4F10"/>
    <w:rsid w:val="00DF541F"/>
    <w:rsid w:val="00DF55C9"/>
    <w:rsid w:val="00DF69E4"/>
    <w:rsid w:val="00DF6F0A"/>
    <w:rsid w:val="00E0184A"/>
    <w:rsid w:val="00E02A31"/>
    <w:rsid w:val="00E037D1"/>
    <w:rsid w:val="00E1148C"/>
    <w:rsid w:val="00E11C03"/>
    <w:rsid w:val="00E13E74"/>
    <w:rsid w:val="00E14639"/>
    <w:rsid w:val="00E154DC"/>
    <w:rsid w:val="00E1602D"/>
    <w:rsid w:val="00E17A9A"/>
    <w:rsid w:val="00E20465"/>
    <w:rsid w:val="00E21663"/>
    <w:rsid w:val="00E2185C"/>
    <w:rsid w:val="00E21CE3"/>
    <w:rsid w:val="00E2344F"/>
    <w:rsid w:val="00E238E6"/>
    <w:rsid w:val="00E24AC7"/>
    <w:rsid w:val="00E24E5D"/>
    <w:rsid w:val="00E30513"/>
    <w:rsid w:val="00E305AB"/>
    <w:rsid w:val="00E326FC"/>
    <w:rsid w:val="00E3291C"/>
    <w:rsid w:val="00E3332F"/>
    <w:rsid w:val="00E357D4"/>
    <w:rsid w:val="00E35F17"/>
    <w:rsid w:val="00E36F70"/>
    <w:rsid w:val="00E40CF8"/>
    <w:rsid w:val="00E42CCC"/>
    <w:rsid w:val="00E432DA"/>
    <w:rsid w:val="00E43FC7"/>
    <w:rsid w:val="00E448CD"/>
    <w:rsid w:val="00E44EC7"/>
    <w:rsid w:val="00E475BC"/>
    <w:rsid w:val="00E475BE"/>
    <w:rsid w:val="00E47BE0"/>
    <w:rsid w:val="00E50FC9"/>
    <w:rsid w:val="00E51308"/>
    <w:rsid w:val="00E5154D"/>
    <w:rsid w:val="00E5504A"/>
    <w:rsid w:val="00E55353"/>
    <w:rsid w:val="00E57541"/>
    <w:rsid w:val="00E60C39"/>
    <w:rsid w:val="00E616F6"/>
    <w:rsid w:val="00E62F22"/>
    <w:rsid w:val="00E64A60"/>
    <w:rsid w:val="00E66F71"/>
    <w:rsid w:val="00E670D3"/>
    <w:rsid w:val="00E67A91"/>
    <w:rsid w:val="00E7012D"/>
    <w:rsid w:val="00E710F9"/>
    <w:rsid w:val="00E71A48"/>
    <w:rsid w:val="00E71EFD"/>
    <w:rsid w:val="00E72D40"/>
    <w:rsid w:val="00E737FB"/>
    <w:rsid w:val="00E75FF7"/>
    <w:rsid w:val="00E76727"/>
    <w:rsid w:val="00E76841"/>
    <w:rsid w:val="00E772C2"/>
    <w:rsid w:val="00E774E4"/>
    <w:rsid w:val="00E77A2F"/>
    <w:rsid w:val="00E821FF"/>
    <w:rsid w:val="00E835CA"/>
    <w:rsid w:val="00E84141"/>
    <w:rsid w:val="00E8475E"/>
    <w:rsid w:val="00E8554F"/>
    <w:rsid w:val="00E86A2D"/>
    <w:rsid w:val="00E86F39"/>
    <w:rsid w:val="00E87089"/>
    <w:rsid w:val="00E870E6"/>
    <w:rsid w:val="00E90C5D"/>
    <w:rsid w:val="00E90FA1"/>
    <w:rsid w:val="00E92727"/>
    <w:rsid w:val="00E933AA"/>
    <w:rsid w:val="00E9520E"/>
    <w:rsid w:val="00E953E2"/>
    <w:rsid w:val="00E955BC"/>
    <w:rsid w:val="00E95909"/>
    <w:rsid w:val="00E96D79"/>
    <w:rsid w:val="00EA01D2"/>
    <w:rsid w:val="00EA10B7"/>
    <w:rsid w:val="00EA1199"/>
    <w:rsid w:val="00EA17BD"/>
    <w:rsid w:val="00EA3E4F"/>
    <w:rsid w:val="00EA4819"/>
    <w:rsid w:val="00EA4C0D"/>
    <w:rsid w:val="00EA53B8"/>
    <w:rsid w:val="00EA6001"/>
    <w:rsid w:val="00EA69E2"/>
    <w:rsid w:val="00EA7B51"/>
    <w:rsid w:val="00EB3A35"/>
    <w:rsid w:val="00EB4F67"/>
    <w:rsid w:val="00EB5EB3"/>
    <w:rsid w:val="00EB629A"/>
    <w:rsid w:val="00EB6E89"/>
    <w:rsid w:val="00EB76DF"/>
    <w:rsid w:val="00EC0234"/>
    <w:rsid w:val="00EC19B2"/>
    <w:rsid w:val="00EC2C13"/>
    <w:rsid w:val="00EC3945"/>
    <w:rsid w:val="00EC3DC4"/>
    <w:rsid w:val="00EC46E0"/>
    <w:rsid w:val="00EC66D4"/>
    <w:rsid w:val="00EC7D1D"/>
    <w:rsid w:val="00ED46DE"/>
    <w:rsid w:val="00ED4C4E"/>
    <w:rsid w:val="00ED6983"/>
    <w:rsid w:val="00ED74B2"/>
    <w:rsid w:val="00ED76A4"/>
    <w:rsid w:val="00EE01F0"/>
    <w:rsid w:val="00EE0956"/>
    <w:rsid w:val="00EE0AF9"/>
    <w:rsid w:val="00EE10A9"/>
    <w:rsid w:val="00EE21B9"/>
    <w:rsid w:val="00EE27E8"/>
    <w:rsid w:val="00EE3724"/>
    <w:rsid w:val="00EE4622"/>
    <w:rsid w:val="00EE5992"/>
    <w:rsid w:val="00EE64F1"/>
    <w:rsid w:val="00EE7358"/>
    <w:rsid w:val="00EF0DCE"/>
    <w:rsid w:val="00EF40BF"/>
    <w:rsid w:val="00EF48D3"/>
    <w:rsid w:val="00EF569A"/>
    <w:rsid w:val="00EF6899"/>
    <w:rsid w:val="00EF6E7F"/>
    <w:rsid w:val="00EF734E"/>
    <w:rsid w:val="00EF7889"/>
    <w:rsid w:val="00F000B3"/>
    <w:rsid w:val="00F00A54"/>
    <w:rsid w:val="00F01B57"/>
    <w:rsid w:val="00F0282F"/>
    <w:rsid w:val="00F0417F"/>
    <w:rsid w:val="00F043D6"/>
    <w:rsid w:val="00F04A79"/>
    <w:rsid w:val="00F04FF7"/>
    <w:rsid w:val="00F07657"/>
    <w:rsid w:val="00F078D8"/>
    <w:rsid w:val="00F1041D"/>
    <w:rsid w:val="00F10567"/>
    <w:rsid w:val="00F11246"/>
    <w:rsid w:val="00F11D72"/>
    <w:rsid w:val="00F1202C"/>
    <w:rsid w:val="00F12C80"/>
    <w:rsid w:val="00F131E1"/>
    <w:rsid w:val="00F13518"/>
    <w:rsid w:val="00F15C15"/>
    <w:rsid w:val="00F20180"/>
    <w:rsid w:val="00F212E8"/>
    <w:rsid w:val="00F21709"/>
    <w:rsid w:val="00F217E8"/>
    <w:rsid w:val="00F23BE5"/>
    <w:rsid w:val="00F24205"/>
    <w:rsid w:val="00F24ACD"/>
    <w:rsid w:val="00F24DBC"/>
    <w:rsid w:val="00F260E1"/>
    <w:rsid w:val="00F2785D"/>
    <w:rsid w:val="00F30107"/>
    <w:rsid w:val="00F32B38"/>
    <w:rsid w:val="00F33A3A"/>
    <w:rsid w:val="00F3594C"/>
    <w:rsid w:val="00F35D0B"/>
    <w:rsid w:val="00F3683F"/>
    <w:rsid w:val="00F36CF5"/>
    <w:rsid w:val="00F378DE"/>
    <w:rsid w:val="00F37E14"/>
    <w:rsid w:val="00F37F1D"/>
    <w:rsid w:val="00F4184E"/>
    <w:rsid w:val="00F421F3"/>
    <w:rsid w:val="00F437A4"/>
    <w:rsid w:val="00F45852"/>
    <w:rsid w:val="00F45FDE"/>
    <w:rsid w:val="00F47361"/>
    <w:rsid w:val="00F50022"/>
    <w:rsid w:val="00F5076D"/>
    <w:rsid w:val="00F51511"/>
    <w:rsid w:val="00F51983"/>
    <w:rsid w:val="00F51E95"/>
    <w:rsid w:val="00F53777"/>
    <w:rsid w:val="00F53A58"/>
    <w:rsid w:val="00F53E64"/>
    <w:rsid w:val="00F54B51"/>
    <w:rsid w:val="00F57567"/>
    <w:rsid w:val="00F6006C"/>
    <w:rsid w:val="00F61E83"/>
    <w:rsid w:val="00F63595"/>
    <w:rsid w:val="00F63969"/>
    <w:rsid w:val="00F63992"/>
    <w:rsid w:val="00F65012"/>
    <w:rsid w:val="00F652A3"/>
    <w:rsid w:val="00F661CE"/>
    <w:rsid w:val="00F66283"/>
    <w:rsid w:val="00F66A36"/>
    <w:rsid w:val="00F66A6A"/>
    <w:rsid w:val="00F73063"/>
    <w:rsid w:val="00F738D1"/>
    <w:rsid w:val="00F73960"/>
    <w:rsid w:val="00F739F5"/>
    <w:rsid w:val="00F741E7"/>
    <w:rsid w:val="00F741F4"/>
    <w:rsid w:val="00F741F7"/>
    <w:rsid w:val="00F750E1"/>
    <w:rsid w:val="00F752E1"/>
    <w:rsid w:val="00F766F3"/>
    <w:rsid w:val="00F80FD6"/>
    <w:rsid w:val="00F81300"/>
    <w:rsid w:val="00F851B9"/>
    <w:rsid w:val="00F868EE"/>
    <w:rsid w:val="00F90EF4"/>
    <w:rsid w:val="00F93AAB"/>
    <w:rsid w:val="00F973F8"/>
    <w:rsid w:val="00FA0221"/>
    <w:rsid w:val="00FA08B1"/>
    <w:rsid w:val="00FA104D"/>
    <w:rsid w:val="00FA2354"/>
    <w:rsid w:val="00FA363B"/>
    <w:rsid w:val="00FA5B1A"/>
    <w:rsid w:val="00FA6A22"/>
    <w:rsid w:val="00FB12D7"/>
    <w:rsid w:val="00FB180C"/>
    <w:rsid w:val="00FB1978"/>
    <w:rsid w:val="00FB32A3"/>
    <w:rsid w:val="00FB7A34"/>
    <w:rsid w:val="00FC13E9"/>
    <w:rsid w:val="00FC247D"/>
    <w:rsid w:val="00FC302E"/>
    <w:rsid w:val="00FC3142"/>
    <w:rsid w:val="00FC4F32"/>
    <w:rsid w:val="00FC4F8C"/>
    <w:rsid w:val="00FC53DA"/>
    <w:rsid w:val="00FC583B"/>
    <w:rsid w:val="00FC69B1"/>
    <w:rsid w:val="00FC7348"/>
    <w:rsid w:val="00FD18CF"/>
    <w:rsid w:val="00FD1CF7"/>
    <w:rsid w:val="00FD326E"/>
    <w:rsid w:val="00FD6089"/>
    <w:rsid w:val="00FD666D"/>
    <w:rsid w:val="00FD69ED"/>
    <w:rsid w:val="00FD6EAB"/>
    <w:rsid w:val="00FD6F66"/>
    <w:rsid w:val="00FD75C5"/>
    <w:rsid w:val="00FD7DEC"/>
    <w:rsid w:val="00FE056A"/>
    <w:rsid w:val="00FE069E"/>
    <w:rsid w:val="00FE0A24"/>
    <w:rsid w:val="00FE11AD"/>
    <w:rsid w:val="00FE13C9"/>
    <w:rsid w:val="00FE1D80"/>
    <w:rsid w:val="00FE54CC"/>
    <w:rsid w:val="00FE6BE5"/>
    <w:rsid w:val="00FE6C90"/>
    <w:rsid w:val="00FE7060"/>
    <w:rsid w:val="00FE79BE"/>
    <w:rsid w:val="00FF266C"/>
    <w:rsid w:val="00FF30DF"/>
    <w:rsid w:val="00FF4C02"/>
    <w:rsid w:val="00FF53B2"/>
    <w:rsid w:val="00FF671D"/>
    <w:rsid w:val="00FF6786"/>
    <w:rsid w:val="00FF6D89"/>
    <w:rsid w:val="00FF6F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14:docId w14:val="18BAFD4E"/>
  <w15:docId w15:val="{1C7CF4C7-7E2E-4BDC-827F-7FC4E6BA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58D"/>
    <w:rPr>
      <w:rFonts w:ascii="Arial" w:hAnsi="Arial"/>
      <w:sz w:val="22"/>
      <w:szCs w:val="24"/>
    </w:rPr>
  </w:style>
  <w:style w:type="paragraph" w:styleId="Overskrift1">
    <w:name w:val="heading 1"/>
    <w:basedOn w:val="Normal"/>
    <w:next w:val="Normal"/>
    <w:qFormat/>
    <w:rsid w:val="005F47E1"/>
    <w:pPr>
      <w:keepNext/>
      <w:autoSpaceDE w:val="0"/>
      <w:autoSpaceDN w:val="0"/>
      <w:adjustRightInd w:val="0"/>
      <w:outlineLvl w:val="0"/>
    </w:pPr>
    <w:rPr>
      <w:rFonts w:cs="Arial"/>
      <w:b/>
      <w:bCs/>
      <w:color w:val="000000"/>
    </w:rPr>
  </w:style>
  <w:style w:type="paragraph" w:styleId="Overskrift2">
    <w:name w:val="heading 2"/>
    <w:basedOn w:val="Normal"/>
    <w:next w:val="Normal"/>
    <w:link w:val="Overskrift2Tegn"/>
    <w:qFormat/>
    <w:rsid w:val="005F47E1"/>
    <w:pPr>
      <w:keepNext/>
      <w:outlineLvl w:val="1"/>
    </w:pPr>
    <w:rPr>
      <w:b/>
      <w:bCs/>
    </w:rPr>
  </w:style>
  <w:style w:type="paragraph" w:styleId="Overskrift3">
    <w:name w:val="heading 3"/>
    <w:basedOn w:val="Normal"/>
    <w:next w:val="Normal"/>
    <w:link w:val="Overskrift3Tegn"/>
    <w:qFormat/>
    <w:rsid w:val="005F47E1"/>
    <w:pPr>
      <w:keepNext/>
      <w:autoSpaceDE w:val="0"/>
      <w:autoSpaceDN w:val="0"/>
      <w:adjustRightInd w:val="0"/>
      <w:outlineLvl w:val="2"/>
    </w:pPr>
    <w:rPr>
      <w:rFonts w:cs="Arial"/>
      <w:b/>
      <w:bCs/>
      <w:color w:val="000000"/>
      <w:szCs w:val="22"/>
    </w:rPr>
  </w:style>
  <w:style w:type="paragraph" w:styleId="Overskrift4">
    <w:name w:val="heading 4"/>
    <w:basedOn w:val="Normal"/>
    <w:next w:val="Normal"/>
    <w:link w:val="Overskrift4Tegn"/>
    <w:qFormat/>
    <w:rsid w:val="005F47E1"/>
    <w:pPr>
      <w:keepNext/>
      <w:autoSpaceDE w:val="0"/>
      <w:autoSpaceDN w:val="0"/>
      <w:adjustRightInd w:val="0"/>
      <w:outlineLvl w:val="3"/>
    </w:pPr>
    <w:rPr>
      <w:color w:val="000000"/>
      <w:szCs w:val="28"/>
      <w:u w:val="single"/>
    </w:rPr>
  </w:style>
  <w:style w:type="paragraph" w:styleId="Overskrift5">
    <w:name w:val="heading 5"/>
    <w:basedOn w:val="Normal"/>
    <w:next w:val="Normal"/>
    <w:qFormat/>
    <w:rsid w:val="005F47E1"/>
    <w:pPr>
      <w:keepNext/>
      <w:autoSpaceDE w:val="0"/>
      <w:autoSpaceDN w:val="0"/>
      <w:adjustRightInd w:val="0"/>
      <w:outlineLvl w:val="4"/>
    </w:pPr>
    <w:rPr>
      <w:rFonts w:cs="Arial"/>
      <w:b/>
      <w:bCs/>
      <w:color w:val="000000"/>
      <w:sz w:val="36"/>
      <w:szCs w:val="28"/>
    </w:rPr>
  </w:style>
  <w:style w:type="paragraph" w:styleId="Overskrift6">
    <w:name w:val="heading 6"/>
    <w:basedOn w:val="Normal"/>
    <w:next w:val="Normal"/>
    <w:qFormat/>
    <w:rsid w:val="005F47E1"/>
    <w:pPr>
      <w:keepNext/>
      <w:jc w:val="both"/>
      <w:outlineLvl w:val="5"/>
    </w:pPr>
    <w:rPr>
      <w:rFonts w:cs="Arial"/>
      <w:noProof/>
      <w:sz w:val="28"/>
    </w:rPr>
  </w:style>
  <w:style w:type="paragraph" w:styleId="Overskrift7">
    <w:name w:val="heading 7"/>
    <w:basedOn w:val="Normal"/>
    <w:next w:val="Normal"/>
    <w:qFormat/>
    <w:rsid w:val="005F47E1"/>
    <w:pPr>
      <w:keepNext/>
      <w:ind w:right="-2198"/>
      <w:jc w:val="both"/>
      <w:outlineLvl w:val="6"/>
    </w:pPr>
    <w:rPr>
      <w:b/>
      <w:bCs/>
      <w:sz w:val="23"/>
      <w:szCs w:val="20"/>
    </w:rPr>
  </w:style>
  <w:style w:type="paragraph" w:styleId="Overskrift8">
    <w:name w:val="heading 8"/>
    <w:basedOn w:val="Normal"/>
    <w:next w:val="Normal"/>
    <w:qFormat/>
    <w:rsid w:val="005F47E1"/>
    <w:pPr>
      <w:spacing w:before="240" w:after="60" w:line="270" w:lineRule="atLeast"/>
      <w:outlineLvl w:val="7"/>
    </w:pPr>
    <w:rPr>
      <w:i/>
      <w:sz w:val="23"/>
      <w:szCs w:val="20"/>
    </w:rPr>
  </w:style>
  <w:style w:type="paragraph" w:styleId="Overskrift9">
    <w:name w:val="heading 9"/>
    <w:basedOn w:val="Normal"/>
    <w:next w:val="Normal"/>
    <w:qFormat/>
    <w:rsid w:val="005F47E1"/>
    <w:pPr>
      <w:spacing w:before="240" w:after="60" w:line="270" w:lineRule="atLeast"/>
      <w:outlineLvl w:val="8"/>
    </w:pPr>
    <w:rPr>
      <w:i/>
      <w:sz w:val="18"/>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link w:val="Overskrift2"/>
    <w:rsid w:val="00742E27"/>
    <w:rPr>
      <w:b/>
      <w:bCs/>
      <w:sz w:val="24"/>
      <w:szCs w:val="24"/>
    </w:rPr>
  </w:style>
  <w:style w:type="character" w:customStyle="1" w:styleId="Overskrift3Tegn">
    <w:name w:val="Overskrift 3 Tegn"/>
    <w:link w:val="Overskrift3"/>
    <w:rsid w:val="00742E27"/>
    <w:rPr>
      <w:rFonts w:ascii="Arial" w:hAnsi="Arial" w:cs="Arial"/>
      <w:b/>
      <w:bCs/>
      <w:color w:val="000000"/>
      <w:sz w:val="22"/>
      <w:szCs w:val="22"/>
    </w:rPr>
  </w:style>
  <w:style w:type="character" w:customStyle="1" w:styleId="Overskrift4Tegn">
    <w:name w:val="Overskrift 4 Tegn"/>
    <w:link w:val="Overskrift4"/>
    <w:rsid w:val="00742E27"/>
    <w:rPr>
      <w:color w:val="000000"/>
      <w:sz w:val="24"/>
      <w:szCs w:val="28"/>
      <w:u w:val="single"/>
    </w:rPr>
  </w:style>
  <w:style w:type="paragraph" w:styleId="Fodnotetekst">
    <w:name w:val="footnote text"/>
    <w:basedOn w:val="Normal"/>
    <w:link w:val="FodnotetekstTegn"/>
    <w:semiHidden/>
    <w:rsid w:val="005F47E1"/>
    <w:rPr>
      <w:sz w:val="20"/>
      <w:szCs w:val="20"/>
    </w:rPr>
  </w:style>
  <w:style w:type="character" w:customStyle="1" w:styleId="FodnotetekstTegn">
    <w:name w:val="Fodnotetekst Tegn"/>
    <w:basedOn w:val="Standardskrifttypeiafsnit"/>
    <w:link w:val="Fodnotetekst"/>
    <w:semiHidden/>
    <w:rsid w:val="000B162C"/>
  </w:style>
  <w:style w:type="character" w:styleId="Fodnotehenvisning">
    <w:name w:val="footnote reference"/>
    <w:semiHidden/>
    <w:rsid w:val="005F47E1"/>
    <w:rPr>
      <w:vertAlign w:val="superscript"/>
    </w:rPr>
  </w:style>
  <w:style w:type="character" w:styleId="Hyperlink">
    <w:name w:val="Hyperlink"/>
    <w:uiPriority w:val="99"/>
    <w:rsid w:val="005F47E1"/>
    <w:rPr>
      <w:color w:val="0000FF"/>
      <w:u w:val="single"/>
    </w:rPr>
  </w:style>
  <w:style w:type="paragraph" w:customStyle="1" w:styleId="Tekst">
    <w:name w:val="Tekst"/>
    <w:basedOn w:val="Normal"/>
    <w:rsid w:val="005F47E1"/>
    <w:pPr>
      <w:spacing w:line="300" w:lineRule="exact"/>
      <w:ind w:left="1985"/>
    </w:pPr>
    <w:rPr>
      <w:rFonts w:ascii="Garamond" w:hAnsi="Garamond"/>
      <w:spacing w:val="4"/>
      <w:szCs w:val="20"/>
    </w:rPr>
  </w:style>
  <w:style w:type="character" w:styleId="BesgtLink">
    <w:name w:val="FollowedHyperlink"/>
    <w:rsid w:val="005F47E1"/>
    <w:rPr>
      <w:color w:val="800080"/>
      <w:u w:val="single"/>
    </w:rPr>
  </w:style>
  <w:style w:type="paragraph" w:styleId="Brdtekst3">
    <w:name w:val="Body Text 3"/>
    <w:basedOn w:val="Normal"/>
    <w:rsid w:val="005F47E1"/>
    <w:pPr>
      <w:jc w:val="both"/>
    </w:pPr>
    <w:rPr>
      <w:sz w:val="23"/>
      <w:szCs w:val="20"/>
    </w:rPr>
  </w:style>
  <w:style w:type="paragraph" w:styleId="Bloktekst">
    <w:name w:val="Block Text"/>
    <w:basedOn w:val="Normal"/>
    <w:link w:val="BloktekstTegn"/>
    <w:rsid w:val="005F47E1"/>
    <w:pPr>
      <w:ind w:left="400" w:right="-2198"/>
      <w:jc w:val="both"/>
    </w:pPr>
    <w:rPr>
      <w:sz w:val="23"/>
      <w:szCs w:val="20"/>
    </w:rPr>
  </w:style>
  <w:style w:type="character" w:customStyle="1" w:styleId="BloktekstTegn">
    <w:name w:val="Bloktekst Tegn"/>
    <w:link w:val="Bloktekst"/>
    <w:locked/>
    <w:rsid w:val="00742E27"/>
    <w:rPr>
      <w:sz w:val="23"/>
    </w:rPr>
  </w:style>
  <w:style w:type="paragraph" w:styleId="Brdtekst2">
    <w:name w:val="Body Text 2"/>
    <w:basedOn w:val="Normal"/>
    <w:rsid w:val="005F47E1"/>
    <w:rPr>
      <w:szCs w:val="20"/>
    </w:rPr>
  </w:style>
  <w:style w:type="paragraph" w:customStyle="1" w:styleId="BodyTextNoSpace">
    <w:name w:val="Body Text NoSpace"/>
    <w:basedOn w:val="Brdtekst"/>
    <w:rsid w:val="005F47E1"/>
    <w:pPr>
      <w:spacing w:after="0" w:line="270" w:lineRule="atLeast"/>
      <w:ind w:left="900"/>
      <w:jc w:val="both"/>
    </w:pPr>
    <w:rPr>
      <w:i/>
      <w:sz w:val="23"/>
      <w:szCs w:val="20"/>
    </w:rPr>
  </w:style>
  <w:style w:type="paragraph" w:styleId="Brdtekst">
    <w:name w:val="Body Text"/>
    <w:basedOn w:val="Normal"/>
    <w:link w:val="BrdtekstTegn"/>
    <w:rsid w:val="005F47E1"/>
    <w:pPr>
      <w:spacing w:after="120"/>
    </w:pPr>
  </w:style>
  <w:style w:type="paragraph" w:styleId="Opstilling-punkttegn4">
    <w:name w:val="List Bullet 4"/>
    <w:basedOn w:val="Normal"/>
    <w:autoRedefine/>
    <w:rsid w:val="005F47E1"/>
    <w:pPr>
      <w:numPr>
        <w:numId w:val="1"/>
      </w:numPr>
    </w:pPr>
    <w:rPr>
      <w:sz w:val="20"/>
      <w:szCs w:val="20"/>
    </w:rPr>
  </w:style>
  <w:style w:type="paragraph" w:styleId="Opstilling-punkttegn5">
    <w:name w:val="List Bullet 5"/>
    <w:basedOn w:val="Normal"/>
    <w:autoRedefine/>
    <w:rsid w:val="005F47E1"/>
    <w:pPr>
      <w:numPr>
        <w:numId w:val="2"/>
      </w:numPr>
    </w:pPr>
    <w:rPr>
      <w:sz w:val="20"/>
      <w:szCs w:val="20"/>
    </w:rPr>
  </w:style>
  <w:style w:type="paragraph" w:styleId="Brdtekstindrykning3">
    <w:name w:val="Body Text Indent 3"/>
    <w:basedOn w:val="Normal"/>
    <w:rsid w:val="005F47E1"/>
    <w:pPr>
      <w:spacing w:line="270" w:lineRule="atLeast"/>
      <w:ind w:left="851"/>
      <w:jc w:val="both"/>
    </w:pPr>
    <w:rPr>
      <w:sz w:val="23"/>
      <w:szCs w:val="20"/>
    </w:rPr>
  </w:style>
  <w:style w:type="paragraph" w:customStyle="1" w:styleId="1AutoList5">
    <w:name w:val="1AutoList5"/>
    <w:rsid w:val="005F47E1"/>
    <w:pPr>
      <w:tabs>
        <w:tab w:val="left" w:pos="720"/>
      </w:tabs>
      <w:autoSpaceDE w:val="0"/>
      <w:autoSpaceDN w:val="0"/>
      <w:adjustRightInd w:val="0"/>
      <w:ind w:left="720" w:hanging="720"/>
    </w:pPr>
    <w:rPr>
      <w:sz w:val="24"/>
      <w:szCs w:val="24"/>
    </w:rPr>
  </w:style>
  <w:style w:type="character" w:customStyle="1" w:styleId="Overskrift1Tegn">
    <w:name w:val="Overskrift 1 Tegn"/>
    <w:rsid w:val="005F47E1"/>
    <w:rPr>
      <w:rFonts w:ascii="Arial" w:hAnsi="Arial" w:cs="Arial"/>
      <w:b/>
      <w:bCs/>
      <w:color w:val="000000"/>
      <w:sz w:val="24"/>
      <w:szCs w:val="24"/>
      <w:lang w:val="da-DK" w:eastAsia="da-DK" w:bidi="ar-SA"/>
    </w:rPr>
  </w:style>
  <w:style w:type="character" w:styleId="Kommentarhenvisning">
    <w:name w:val="annotation reference"/>
    <w:semiHidden/>
    <w:rsid w:val="005F47E1"/>
    <w:rPr>
      <w:sz w:val="16"/>
      <w:szCs w:val="16"/>
    </w:rPr>
  </w:style>
  <w:style w:type="paragraph" w:styleId="Kommentartekst">
    <w:name w:val="annotation text"/>
    <w:basedOn w:val="Normal"/>
    <w:semiHidden/>
    <w:rsid w:val="005F47E1"/>
    <w:rPr>
      <w:sz w:val="20"/>
      <w:szCs w:val="20"/>
    </w:rPr>
  </w:style>
  <w:style w:type="paragraph" w:styleId="Kommentaremne">
    <w:name w:val="annotation subject"/>
    <w:basedOn w:val="Kommentartekst"/>
    <w:next w:val="Kommentartekst"/>
    <w:semiHidden/>
    <w:rsid w:val="005F47E1"/>
    <w:rPr>
      <w:b/>
      <w:bCs/>
    </w:rPr>
  </w:style>
  <w:style w:type="paragraph" w:styleId="Markeringsbobletekst">
    <w:name w:val="Balloon Text"/>
    <w:basedOn w:val="Normal"/>
    <w:semiHidden/>
    <w:rsid w:val="005F47E1"/>
    <w:rPr>
      <w:rFonts w:ascii="Tahoma" w:hAnsi="Tahoma" w:cs="Tahoma"/>
      <w:sz w:val="16"/>
      <w:szCs w:val="16"/>
    </w:rPr>
  </w:style>
  <w:style w:type="paragraph" w:styleId="Indholdsfortegnelse1">
    <w:name w:val="toc 1"/>
    <w:basedOn w:val="Normal"/>
    <w:next w:val="Normal"/>
    <w:autoRedefine/>
    <w:uiPriority w:val="39"/>
    <w:rsid w:val="00CF019B"/>
    <w:pPr>
      <w:tabs>
        <w:tab w:val="right" w:leader="dot" w:pos="9962"/>
      </w:tabs>
      <w:ind w:left="851" w:hanging="851"/>
    </w:pPr>
  </w:style>
  <w:style w:type="paragraph" w:styleId="Indholdsfortegnelse2">
    <w:name w:val="toc 2"/>
    <w:basedOn w:val="Normal"/>
    <w:next w:val="Normal"/>
    <w:autoRedefine/>
    <w:uiPriority w:val="39"/>
    <w:rsid w:val="005F47E1"/>
    <w:pPr>
      <w:ind w:left="240"/>
    </w:pPr>
  </w:style>
  <w:style w:type="paragraph" w:styleId="Sidefod">
    <w:name w:val="footer"/>
    <w:basedOn w:val="Normal"/>
    <w:link w:val="SidefodTegn"/>
    <w:rsid w:val="005F47E1"/>
    <w:pPr>
      <w:tabs>
        <w:tab w:val="center" w:pos="4819"/>
        <w:tab w:val="right" w:pos="9638"/>
      </w:tabs>
    </w:pPr>
  </w:style>
  <w:style w:type="character" w:customStyle="1" w:styleId="SidefodTegn">
    <w:name w:val="Sidefod Tegn"/>
    <w:link w:val="Sidefod"/>
    <w:rsid w:val="00067E29"/>
    <w:rPr>
      <w:sz w:val="24"/>
      <w:szCs w:val="24"/>
    </w:rPr>
  </w:style>
  <w:style w:type="character" w:styleId="Sidetal">
    <w:name w:val="page number"/>
    <w:basedOn w:val="Standardskrifttypeiafsnit"/>
    <w:rsid w:val="005F47E1"/>
  </w:style>
  <w:style w:type="paragraph" w:styleId="Afsenderadresse">
    <w:name w:val="envelope return"/>
    <w:basedOn w:val="Normal"/>
    <w:rsid w:val="005F47E1"/>
    <w:rPr>
      <w:rFonts w:cs="Arial"/>
      <w:sz w:val="20"/>
    </w:rPr>
  </w:style>
  <w:style w:type="paragraph" w:customStyle="1" w:styleId="Standardtekst">
    <w:name w:val="Standardtekst"/>
    <w:basedOn w:val="Normal"/>
    <w:rsid w:val="005F47E1"/>
    <w:pPr>
      <w:overflowPunct w:val="0"/>
      <w:autoSpaceDE w:val="0"/>
      <w:autoSpaceDN w:val="0"/>
      <w:adjustRightInd w:val="0"/>
      <w:spacing w:line="362" w:lineRule="exact"/>
      <w:textAlignment w:val="baseline"/>
    </w:pPr>
    <w:rPr>
      <w:szCs w:val="20"/>
      <w:lang w:val="en-US"/>
    </w:rPr>
  </w:style>
  <w:style w:type="paragraph" w:styleId="Brdtekstindrykning">
    <w:name w:val="Body Text Indent"/>
    <w:basedOn w:val="Normal"/>
    <w:rsid w:val="005F47E1"/>
    <w:pPr>
      <w:ind w:left="900" w:hanging="180"/>
    </w:pPr>
  </w:style>
  <w:style w:type="paragraph" w:styleId="Brdtekstindrykning2">
    <w:name w:val="Body Text Indent 2"/>
    <w:basedOn w:val="Normal"/>
    <w:rsid w:val="005F47E1"/>
    <w:pPr>
      <w:autoSpaceDE w:val="0"/>
      <w:autoSpaceDN w:val="0"/>
      <w:adjustRightInd w:val="0"/>
      <w:ind w:left="720"/>
    </w:pPr>
  </w:style>
  <w:style w:type="paragraph" w:styleId="NormalWeb">
    <w:name w:val="Normal (Web)"/>
    <w:basedOn w:val="Normal"/>
    <w:rsid w:val="00022288"/>
    <w:pPr>
      <w:spacing w:after="164"/>
    </w:pPr>
    <w:rPr>
      <w:rFonts w:ascii="Verdana" w:hAnsi="Verdana"/>
      <w:color w:val="000000"/>
      <w:sz w:val="18"/>
      <w:szCs w:val="18"/>
    </w:rPr>
  </w:style>
  <w:style w:type="character" w:styleId="Strk">
    <w:name w:val="Strong"/>
    <w:uiPriority w:val="22"/>
    <w:qFormat/>
    <w:rsid w:val="00022288"/>
    <w:rPr>
      <w:b/>
      <w:bCs/>
    </w:rPr>
  </w:style>
  <w:style w:type="paragraph" w:customStyle="1" w:styleId="overskrift3-3">
    <w:name w:val="overskrift3-3"/>
    <w:basedOn w:val="Normal"/>
    <w:rsid w:val="00DA561C"/>
    <w:pPr>
      <w:spacing w:before="100" w:beforeAutospacing="1" w:after="100" w:afterAutospacing="1"/>
    </w:pPr>
  </w:style>
  <w:style w:type="paragraph" w:styleId="Sidehoved">
    <w:name w:val="header"/>
    <w:basedOn w:val="Normal"/>
    <w:link w:val="SidehovedTegn"/>
    <w:uiPriority w:val="99"/>
    <w:rsid w:val="004A0E53"/>
    <w:pPr>
      <w:tabs>
        <w:tab w:val="center" w:pos="4819"/>
        <w:tab w:val="right" w:pos="9638"/>
      </w:tabs>
    </w:pPr>
  </w:style>
  <w:style w:type="character" w:customStyle="1" w:styleId="SidehovedTegn">
    <w:name w:val="Sidehoved Tegn"/>
    <w:link w:val="Sidehoved"/>
    <w:uiPriority w:val="99"/>
    <w:rsid w:val="00742E27"/>
    <w:rPr>
      <w:sz w:val="24"/>
      <w:szCs w:val="24"/>
    </w:rPr>
  </w:style>
  <w:style w:type="paragraph" w:customStyle="1" w:styleId="NormalLigemargener">
    <w:name w:val="Normal + Lige margener"/>
    <w:basedOn w:val="Normal"/>
    <w:link w:val="NormalLigemargenerTegn"/>
    <w:rsid w:val="00AF12AB"/>
    <w:pPr>
      <w:spacing w:line="288" w:lineRule="auto"/>
      <w:jc w:val="both"/>
    </w:pPr>
    <w:rPr>
      <w:rFonts w:ascii="Arial Narrow" w:hAnsi="Arial Narrow"/>
      <w:sz w:val="20"/>
      <w:szCs w:val="20"/>
    </w:rPr>
  </w:style>
  <w:style w:type="paragraph" w:styleId="Slutnotetekst">
    <w:name w:val="endnote text"/>
    <w:basedOn w:val="Normal"/>
    <w:link w:val="SlutnotetekstTegn"/>
    <w:rsid w:val="00AF12AB"/>
    <w:rPr>
      <w:sz w:val="20"/>
      <w:szCs w:val="20"/>
    </w:rPr>
  </w:style>
  <w:style w:type="character" w:customStyle="1" w:styleId="SlutnotetekstTegn">
    <w:name w:val="Slutnotetekst Tegn"/>
    <w:basedOn w:val="Standardskrifttypeiafsnit"/>
    <w:link w:val="Slutnotetekst"/>
    <w:rsid w:val="00AF12AB"/>
  </w:style>
  <w:style w:type="paragraph" w:styleId="Listeafsnit">
    <w:name w:val="List Paragraph"/>
    <w:basedOn w:val="Normal"/>
    <w:uiPriority w:val="34"/>
    <w:qFormat/>
    <w:rsid w:val="00AF12AB"/>
    <w:pPr>
      <w:ind w:left="1304"/>
    </w:pPr>
    <w:rPr>
      <w:szCs w:val="20"/>
    </w:rPr>
  </w:style>
  <w:style w:type="character" w:customStyle="1" w:styleId="lillearialtext1">
    <w:name w:val="lille_arial_text1"/>
    <w:rsid w:val="008C3D83"/>
    <w:rPr>
      <w:rFonts w:ascii="Arial" w:hAnsi="Arial" w:cs="Arial" w:hint="default"/>
      <w:b w:val="0"/>
      <w:bCs w:val="0"/>
      <w:i w:val="0"/>
      <w:iCs w:val="0"/>
      <w:smallCaps w:val="0"/>
      <w:color w:val="000000"/>
      <w:sz w:val="17"/>
      <w:szCs w:val="17"/>
    </w:rPr>
  </w:style>
  <w:style w:type="character" w:customStyle="1" w:styleId="calculatedvalue1">
    <w:name w:val="calculated_value1"/>
    <w:rsid w:val="002C346B"/>
    <w:rPr>
      <w:b/>
      <w:bCs/>
    </w:rPr>
  </w:style>
  <w:style w:type="paragraph" w:customStyle="1" w:styleId="ContentsPage">
    <w:name w:val="ContentsPage"/>
    <w:basedOn w:val="Normal"/>
    <w:next w:val="Brdtekst"/>
    <w:rsid w:val="00742E27"/>
    <w:pPr>
      <w:suppressAutoHyphens/>
      <w:spacing w:before="240" w:line="320" w:lineRule="exact"/>
    </w:pPr>
    <w:rPr>
      <w:rFonts w:ascii="TrueHelveticaBlack" w:hAnsi="TrueHelveticaBlack"/>
      <w:sz w:val="32"/>
      <w:szCs w:val="20"/>
    </w:rPr>
  </w:style>
  <w:style w:type="paragraph" w:customStyle="1" w:styleId="HeaderLogo">
    <w:name w:val="HeaderLogo"/>
    <w:basedOn w:val="Normal"/>
    <w:next w:val="Normal"/>
    <w:rsid w:val="00742E27"/>
    <w:pPr>
      <w:framePr w:hSpace="284" w:wrap="around" w:vAnchor="text" w:hAnchor="margin" w:xAlign="right" w:y="1"/>
      <w:spacing w:line="270" w:lineRule="atLeast"/>
    </w:pPr>
    <w:rPr>
      <w:sz w:val="23"/>
      <w:szCs w:val="20"/>
    </w:rPr>
  </w:style>
  <w:style w:type="paragraph" w:styleId="Opstilling-punkttegn2">
    <w:name w:val="List Bullet 2"/>
    <w:basedOn w:val="Opstilling-punkttegn"/>
    <w:rsid w:val="00742E27"/>
    <w:pPr>
      <w:tabs>
        <w:tab w:val="clear" w:pos="425"/>
        <w:tab w:val="left" w:pos="851"/>
      </w:tabs>
      <w:ind w:left="850"/>
    </w:pPr>
  </w:style>
  <w:style w:type="paragraph" w:styleId="Opstilling-punkttegn">
    <w:name w:val="List Bullet"/>
    <w:basedOn w:val="Brdtekst"/>
    <w:rsid w:val="00742E27"/>
    <w:pPr>
      <w:tabs>
        <w:tab w:val="left" w:pos="425"/>
      </w:tabs>
      <w:spacing w:after="270" w:line="270" w:lineRule="atLeast"/>
      <w:ind w:left="425" w:hanging="425"/>
      <w:jc w:val="both"/>
    </w:pPr>
    <w:rPr>
      <w:i/>
      <w:sz w:val="23"/>
      <w:szCs w:val="20"/>
    </w:rPr>
  </w:style>
  <w:style w:type="paragraph" w:styleId="Indholdsfortegnelse3">
    <w:name w:val="toc 3"/>
    <w:basedOn w:val="Normal"/>
    <w:next w:val="Normal"/>
    <w:autoRedefine/>
    <w:rsid w:val="00742E27"/>
    <w:pPr>
      <w:ind w:left="200"/>
    </w:pPr>
    <w:rPr>
      <w:rFonts w:ascii="Tahoma" w:hAnsi="Tahoma" w:cs="Tahoma"/>
    </w:rPr>
  </w:style>
  <w:style w:type="paragraph" w:styleId="Indholdsfortegnelse4">
    <w:name w:val="toc 4"/>
    <w:basedOn w:val="Normal"/>
    <w:next w:val="Normal"/>
    <w:autoRedefine/>
    <w:rsid w:val="00742E27"/>
    <w:pPr>
      <w:ind w:left="400"/>
    </w:pPr>
  </w:style>
  <w:style w:type="paragraph" w:styleId="Indholdsfortegnelse5">
    <w:name w:val="toc 5"/>
    <w:basedOn w:val="Normal"/>
    <w:next w:val="Normal"/>
    <w:autoRedefine/>
    <w:rsid w:val="00742E27"/>
    <w:pPr>
      <w:ind w:left="600"/>
    </w:pPr>
  </w:style>
  <w:style w:type="paragraph" w:styleId="Indholdsfortegnelse6">
    <w:name w:val="toc 6"/>
    <w:basedOn w:val="Normal"/>
    <w:next w:val="Normal"/>
    <w:autoRedefine/>
    <w:rsid w:val="00742E27"/>
    <w:pPr>
      <w:ind w:left="800"/>
    </w:pPr>
  </w:style>
  <w:style w:type="paragraph" w:styleId="Indholdsfortegnelse7">
    <w:name w:val="toc 7"/>
    <w:basedOn w:val="Normal"/>
    <w:next w:val="Normal"/>
    <w:autoRedefine/>
    <w:rsid w:val="00742E27"/>
    <w:pPr>
      <w:ind w:left="1000"/>
    </w:pPr>
  </w:style>
  <w:style w:type="paragraph" w:styleId="Indholdsfortegnelse8">
    <w:name w:val="toc 8"/>
    <w:basedOn w:val="Normal"/>
    <w:next w:val="Normal"/>
    <w:autoRedefine/>
    <w:rsid w:val="00742E27"/>
    <w:pPr>
      <w:ind w:left="1200"/>
    </w:pPr>
  </w:style>
  <w:style w:type="paragraph" w:styleId="Indholdsfortegnelse9">
    <w:name w:val="toc 9"/>
    <w:basedOn w:val="Normal"/>
    <w:next w:val="Normal"/>
    <w:autoRedefine/>
    <w:rsid w:val="00742E27"/>
    <w:pPr>
      <w:ind w:left="1400"/>
    </w:pPr>
  </w:style>
  <w:style w:type="paragraph" w:styleId="Indeks1">
    <w:name w:val="index 1"/>
    <w:basedOn w:val="Overskrift2"/>
    <w:next w:val="Overskrift2"/>
    <w:autoRedefine/>
    <w:rsid w:val="00742E27"/>
    <w:pPr>
      <w:keepNext w:val="0"/>
      <w:spacing w:before="120" w:line="288" w:lineRule="auto"/>
      <w:ind w:left="200" w:hanging="200"/>
      <w:jc w:val="both"/>
    </w:pPr>
    <w:rPr>
      <w:rFonts w:ascii="Arial Narrow" w:hAnsi="Arial Narrow"/>
      <w:bCs w:val="0"/>
      <w:i/>
      <w:sz w:val="20"/>
      <w:szCs w:val="21"/>
    </w:rPr>
  </w:style>
  <w:style w:type="paragraph" w:styleId="Indeks2">
    <w:name w:val="index 2"/>
    <w:basedOn w:val="Normal"/>
    <w:next w:val="Normal"/>
    <w:autoRedefine/>
    <w:rsid w:val="00742E27"/>
    <w:pPr>
      <w:ind w:left="400" w:hanging="200"/>
    </w:pPr>
    <w:rPr>
      <w:szCs w:val="21"/>
    </w:rPr>
  </w:style>
  <w:style w:type="paragraph" w:styleId="Indeks3">
    <w:name w:val="index 3"/>
    <w:basedOn w:val="Normal"/>
    <w:next w:val="Normal"/>
    <w:autoRedefine/>
    <w:rsid w:val="00742E27"/>
    <w:pPr>
      <w:ind w:left="600" w:hanging="200"/>
    </w:pPr>
    <w:rPr>
      <w:szCs w:val="21"/>
    </w:rPr>
  </w:style>
  <w:style w:type="paragraph" w:styleId="Indeks4">
    <w:name w:val="index 4"/>
    <w:basedOn w:val="Normal"/>
    <w:next w:val="Normal"/>
    <w:autoRedefine/>
    <w:rsid w:val="00742E27"/>
    <w:pPr>
      <w:ind w:left="800" w:hanging="200"/>
    </w:pPr>
    <w:rPr>
      <w:szCs w:val="21"/>
    </w:rPr>
  </w:style>
  <w:style w:type="paragraph" w:styleId="Indeks5">
    <w:name w:val="index 5"/>
    <w:basedOn w:val="Normal"/>
    <w:next w:val="Normal"/>
    <w:autoRedefine/>
    <w:rsid w:val="00742E27"/>
    <w:pPr>
      <w:ind w:left="1000" w:hanging="200"/>
    </w:pPr>
    <w:rPr>
      <w:szCs w:val="21"/>
    </w:rPr>
  </w:style>
  <w:style w:type="paragraph" w:styleId="Indeks6">
    <w:name w:val="index 6"/>
    <w:basedOn w:val="Normal"/>
    <w:next w:val="Normal"/>
    <w:autoRedefine/>
    <w:rsid w:val="00742E27"/>
    <w:pPr>
      <w:ind w:left="1200" w:hanging="200"/>
    </w:pPr>
    <w:rPr>
      <w:szCs w:val="21"/>
    </w:rPr>
  </w:style>
  <w:style w:type="paragraph" w:styleId="Indeks7">
    <w:name w:val="index 7"/>
    <w:basedOn w:val="Normal"/>
    <w:next w:val="Normal"/>
    <w:autoRedefine/>
    <w:rsid w:val="00742E27"/>
    <w:pPr>
      <w:ind w:left="1400" w:hanging="200"/>
    </w:pPr>
    <w:rPr>
      <w:szCs w:val="21"/>
    </w:rPr>
  </w:style>
  <w:style w:type="paragraph" w:styleId="Indeks8">
    <w:name w:val="index 8"/>
    <w:basedOn w:val="Normal"/>
    <w:next w:val="Normal"/>
    <w:autoRedefine/>
    <w:rsid w:val="00742E27"/>
    <w:pPr>
      <w:ind w:left="1600" w:hanging="200"/>
    </w:pPr>
    <w:rPr>
      <w:szCs w:val="21"/>
    </w:rPr>
  </w:style>
  <w:style w:type="paragraph" w:styleId="Indeks9">
    <w:name w:val="index 9"/>
    <w:basedOn w:val="Normal"/>
    <w:next w:val="Normal"/>
    <w:autoRedefine/>
    <w:rsid w:val="00742E27"/>
    <w:pPr>
      <w:ind w:left="1800" w:hanging="200"/>
    </w:pPr>
    <w:rPr>
      <w:szCs w:val="21"/>
    </w:rPr>
  </w:style>
  <w:style w:type="paragraph" w:styleId="Indeksoverskrift">
    <w:name w:val="index heading"/>
    <w:basedOn w:val="Normal"/>
    <w:next w:val="Indeks1"/>
    <w:rsid w:val="00742E27"/>
    <w:pPr>
      <w:spacing w:before="240" w:after="120"/>
      <w:jc w:val="center"/>
    </w:pPr>
    <w:rPr>
      <w:b/>
      <w:bCs/>
      <w:szCs w:val="31"/>
    </w:rPr>
  </w:style>
  <w:style w:type="paragraph" w:styleId="Liste">
    <w:name w:val="List"/>
    <w:basedOn w:val="Normal"/>
    <w:rsid w:val="00742E27"/>
    <w:pPr>
      <w:ind w:left="283" w:hanging="283"/>
    </w:pPr>
    <w:rPr>
      <w:szCs w:val="20"/>
    </w:rPr>
  </w:style>
  <w:style w:type="paragraph" w:styleId="Liste2">
    <w:name w:val="List 2"/>
    <w:basedOn w:val="Normal"/>
    <w:rsid w:val="00742E27"/>
    <w:pPr>
      <w:ind w:left="566" w:hanging="283"/>
    </w:pPr>
    <w:rPr>
      <w:szCs w:val="20"/>
    </w:rPr>
  </w:style>
  <w:style w:type="paragraph" w:styleId="Liste3">
    <w:name w:val="List 3"/>
    <w:basedOn w:val="Normal"/>
    <w:rsid w:val="00742E27"/>
    <w:pPr>
      <w:ind w:left="849" w:hanging="283"/>
    </w:pPr>
    <w:rPr>
      <w:szCs w:val="20"/>
    </w:rPr>
  </w:style>
  <w:style w:type="paragraph" w:styleId="Liste4">
    <w:name w:val="List 4"/>
    <w:basedOn w:val="Normal"/>
    <w:rsid w:val="00742E27"/>
    <w:pPr>
      <w:ind w:left="1132" w:hanging="283"/>
    </w:pPr>
    <w:rPr>
      <w:szCs w:val="20"/>
    </w:rPr>
  </w:style>
  <w:style w:type="paragraph" w:styleId="Opstilling-forts">
    <w:name w:val="List Continue"/>
    <w:basedOn w:val="Normal"/>
    <w:rsid w:val="00742E27"/>
    <w:pPr>
      <w:spacing w:after="120"/>
      <w:ind w:left="283"/>
    </w:pPr>
    <w:rPr>
      <w:szCs w:val="20"/>
    </w:rPr>
  </w:style>
  <w:style w:type="paragraph" w:styleId="Opstilling-forts3">
    <w:name w:val="List Continue 3"/>
    <w:basedOn w:val="Normal"/>
    <w:rsid w:val="00742E27"/>
    <w:pPr>
      <w:spacing w:after="120"/>
      <w:ind w:left="849"/>
    </w:pPr>
    <w:rPr>
      <w:szCs w:val="20"/>
    </w:rPr>
  </w:style>
  <w:style w:type="paragraph" w:styleId="Billedtekst">
    <w:name w:val="caption"/>
    <w:basedOn w:val="Normal"/>
    <w:next w:val="Normal"/>
    <w:uiPriority w:val="35"/>
    <w:qFormat/>
    <w:rsid w:val="00742E27"/>
    <w:pPr>
      <w:spacing w:before="120" w:after="120"/>
    </w:pPr>
    <w:rPr>
      <w:b/>
      <w:bCs/>
      <w:szCs w:val="20"/>
    </w:rPr>
  </w:style>
  <w:style w:type="paragraph" w:styleId="Dokumentoversigt">
    <w:name w:val="Document Map"/>
    <w:basedOn w:val="Normal"/>
    <w:link w:val="DokumentoversigtTegn"/>
    <w:rsid w:val="00742E27"/>
    <w:pPr>
      <w:shd w:val="clear" w:color="auto" w:fill="000080"/>
    </w:pPr>
    <w:rPr>
      <w:rFonts w:ascii="Tahoma" w:hAnsi="Tahoma" w:cs="Tahoma"/>
      <w:szCs w:val="20"/>
    </w:rPr>
  </w:style>
  <w:style w:type="character" w:customStyle="1" w:styleId="DokumentoversigtTegn">
    <w:name w:val="Dokumentoversigt Tegn"/>
    <w:link w:val="Dokumentoversigt"/>
    <w:rsid w:val="00742E27"/>
    <w:rPr>
      <w:rFonts w:ascii="Tahoma" w:hAnsi="Tahoma" w:cs="Tahoma"/>
      <w:sz w:val="24"/>
      <w:shd w:val="clear" w:color="auto" w:fill="000080"/>
    </w:rPr>
  </w:style>
  <w:style w:type="paragraph" w:customStyle="1" w:styleId="Regionplan">
    <w:name w:val="Regionplan"/>
    <w:basedOn w:val="Normal"/>
    <w:rsid w:val="00742E27"/>
    <w:pPr>
      <w:tabs>
        <w:tab w:val="right" w:pos="6803"/>
      </w:tabs>
      <w:autoSpaceDE w:val="0"/>
      <w:autoSpaceDN w:val="0"/>
      <w:adjustRightInd w:val="0"/>
      <w:ind w:right="851"/>
      <w:jc w:val="both"/>
    </w:pPr>
    <w:rPr>
      <w:rFonts w:ascii="Futura Lt BT" w:hAnsi="Futura Lt BT"/>
      <w:szCs w:val="22"/>
    </w:rPr>
  </w:style>
  <w:style w:type="character" w:customStyle="1" w:styleId="StorOversk">
    <w:name w:val="Stor Oversk"/>
    <w:rsid w:val="00742E27"/>
    <w:rPr>
      <w:rFonts w:ascii="Benguiat Bk BT" w:hAnsi="Benguiat Bk BT" w:cs="Benguiat Bk BT"/>
      <w:sz w:val="48"/>
      <w:szCs w:val="48"/>
    </w:rPr>
  </w:style>
  <w:style w:type="paragraph" w:styleId="Mailsignatur">
    <w:name w:val="E-mail Signature"/>
    <w:basedOn w:val="Normal"/>
    <w:link w:val="MailsignaturTegn"/>
    <w:rsid w:val="00742E27"/>
    <w:rPr>
      <w:szCs w:val="20"/>
    </w:rPr>
  </w:style>
  <w:style w:type="character" w:customStyle="1" w:styleId="MailsignaturTegn">
    <w:name w:val="Mailsignatur Tegn"/>
    <w:link w:val="Mailsignatur"/>
    <w:rsid w:val="00742E27"/>
    <w:rPr>
      <w:sz w:val="24"/>
    </w:rPr>
  </w:style>
  <w:style w:type="paragraph" w:customStyle="1" w:styleId="Style0">
    <w:name w:val="Style0"/>
    <w:rsid w:val="00742E27"/>
    <w:pPr>
      <w:autoSpaceDE w:val="0"/>
      <w:autoSpaceDN w:val="0"/>
      <w:adjustRightInd w:val="0"/>
    </w:pPr>
    <w:rPr>
      <w:rFonts w:ascii="Arial" w:hAnsi="Arial"/>
      <w:sz w:val="24"/>
      <w:szCs w:val="24"/>
    </w:rPr>
  </w:style>
  <w:style w:type="paragraph" w:styleId="Almindeligtekst">
    <w:name w:val="Plain Text"/>
    <w:basedOn w:val="Normal"/>
    <w:link w:val="AlmindeligtekstTegn"/>
    <w:rsid w:val="00742E27"/>
    <w:pPr>
      <w:jc w:val="both"/>
    </w:pPr>
    <w:rPr>
      <w:kern w:val="18"/>
      <w:szCs w:val="20"/>
    </w:rPr>
  </w:style>
  <w:style w:type="character" w:customStyle="1" w:styleId="AlmindeligtekstTegn">
    <w:name w:val="Almindelig tekst Tegn"/>
    <w:link w:val="Almindeligtekst"/>
    <w:rsid w:val="00742E27"/>
    <w:rPr>
      <w:rFonts w:ascii="Arial" w:hAnsi="Arial"/>
      <w:kern w:val="18"/>
      <w:sz w:val="24"/>
    </w:rPr>
  </w:style>
  <w:style w:type="paragraph" w:customStyle="1" w:styleId="Hoved2">
    <w:name w:val="Hoved2"/>
    <w:basedOn w:val="Normal"/>
    <w:rsid w:val="00742E27"/>
    <w:pPr>
      <w:jc w:val="center"/>
    </w:pPr>
    <w:rPr>
      <w:kern w:val="24"/>
      <w:szCs w:val="20"/>
    </w:rPr>
  </w:style>
  <w:style w:type="character" w:styleId="Slutnotehenvisning">
    <w:name w:val="endnote reference"/>
    <w:rsid w:val="00742E27"/>
    <w:rPr>
      <w:vertAlign w:val="superscript"/>
    </w:rPr>
  </w:style>
  <w:style w:type="paragraph" w:customStyle="1" w:styleId="CVPunktopstilling">
    <w:name w:val="CV Punktopstilling"/>
    <w:basedOn w:val="Normal"/>
    <w:rsid w:val="00742E27"/>
    <w:pPr>
      <w:numPr>
        <w:numId w:val="5"/>
      </w:numPr>
    </w:pPr>
    <w:rPr>
      <w:szCs w:val="20"/>
    </w:rPr>
  </w:style>
  <w:style w:type="character" w:customStyle="1" w:styleId="KommentartekstTegn">
    <w:name w:val="Kommentartekst Tegn"/>
    <w:basedOn w:val="Standardskrifttypeiafsnit"/>
    <w:semiHidden/>
    <w:rsid w:val="00742E27"/>
  </w:style>
  <w:style w:type="character" w:customStyle="1" w:styleId="KommentaremneTegn">
    <w:name w:val="Kommentaremne Tegn"/>
    <w:basedOn w:val="KommentartekstTegn"/>
    <w:rsid w:val="00742E27"/>
  </w:style>
  <w:style w:type="character" w:styleId="Linjenummer">
    <w:name w:val="line number"/>
    <w:basedOn w:val="Standardskrifttypeiafsnit"/>
    <w:uiPriority w:val="99"/>
    <w:unhideWhenUsed/>
    <w:rsid w:val="00742E27"/>
  </w:style>
  <w:style w:type="paragraph" w:customStyle="1" w:styleId="Style1">
    <w:name w:val="Style 1"/>
    <w:uiPriority w:val="99"/>
    <w:rsid w:val="00742E27"/>
    <w:pPr>
      <w:widowControl w:val="0"/>
      <w:autoSpaceDE w:val="0"/>
      <w:autoSpaceDN w:val="0"/>
      <w:adjustRightInd w:val="0"/>
    </w:pPr>
  </w:style>
  <w:style w:type="paragraph" w:customStyle="1" w:styleId="Style3">
    <w:name w:val="Style 3"/>
    <w:uiPriority w:val="99"/>
    <w:rsid w:val="00742E27"/>
    <w:pPr>
      <w:widowControl w:val="0"/>
      <w:autoSpaceDE w:val="0"/>
      <w:autoSpaceDN w:val="0"/>
      <w:ind w:left="72"/>
    </w:pPr>
    <w:rPr>
      <w:sz w:val="24"/>
      <w:szCs w:val="24"/>
    </w:rPr>
  </w:style>
  <w:style w:type="character" w:customStyle="1" w:styleId="CharacterStyle1">
    <w:name w:val="Character Style 1"/>
    <w:uiPriority w:val="99"/>
    <w:rsid w:val="00742E27"/>
    <w:rPr>
      <w:sz w:val="24"/>
    </w:rPr>
  </w:style>
  <w:style w:type="paragraph" w:customStyle="1" w:styleId="Pa6">
    <w:name w:val="Pa6"/>
    <w:basedOn w:val="Normal"/>
    <w:next w:val="Normal"/>
    <w:uiPriority w:val="99"/>
    <w:rsid w:val="00742E27"/>
    <w:pPr>
      <w:autoSpaceDE w:val="0"/>
      <w:autoSpaceDN w:val="0"/>
      <w:adjustRightInd w:val="0"/>
      <w:spacing w:line="201" w:lineRule="atLeast"/>
    </w:pPr>
    <w:rPr>
      <w:rFonts w:ascii="Arial Narrow" w:hAnsi="Arial Narrow"/>
    </w:rPr>
  </w:style>
  <w:style w:type="paragraph" w:customStyle="1" w:styleId="Pa1">
    <w:name w:val="Pa1"/>
    <w:basedOn w:val="Normal"/>
    <w:next w:val="Normal"/>
    <w:uiPriority w:val="99"/>
    <w:rsid w:val="00742E27"/>
    <w:pPr>
      <w:autoSpaceDE w:val="0"/>
      <w:autoSpaceDN w:val="0"/>
      <w:adjustRightInd w:val="0"/>
      <w:spacing w:line="201" w:lineRule="atLeast"/>
    </w:pPr>
    <w:rPr>
      <w:rFonts w:ascii="Arial Narrow" w:hAnsi="Arial Narrow"/>
    </w:rPr>
  </w:style>
  <w:style w:type="character" w:customStyle="1" w:styleId="kortnavn">
    <w:name w:val="kortnavn"/>
    <w:basedOn w:val="Standardskrifttypeiafsnit"/>
    <w:rsid w:val="00742E27"/>
  </w:style>
  <w:style w:type="table" w:styleId="Tabel-Gitter">
    <w:name w:val="Table Grid"/>
    <w:basedOn w:val="Tabel-Normal"/>
    <w:uiPriority w:val="59"/>
    <w:rsid w:val="00F66A6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
    <w:name w:val="nummer"/>
    <w:basedOn w:val="Normal"/>
    <w:rsid w:val="00554FB2"/>
    <w:pPr>
      <w:tabs>
        <w:tab w:val="left" w:pos="397"/>
        <w:tab w:val="left" w:pos="992"/>
      </w:tabs>
      <w:ind w:left="397" w:hanging="397"/>
    </w:pPr>
    <w:rPr>
      <w:rFonts w:ascii="Arial Unicode MS" w:eastAsia="Arial Unicode MS" w:hAnsi="Arial Unicode MS" w:cs="Arial Unicode MS"/>
    </w:rPr>
  </w:style>
  <w:style w:type="character" w:customStyle="1" w:styleId="stykke1">
    <w:name w:val="stykke1"/>
    <w:rsid w:val="00A356D0"/>
    <w:rPr>
      <w:rFonts w:ascii="Verdana" w:hAnsi="Verdana" w:hint="default"/>
      <w:color w:val="000000"/>
      <w:sz w:val="17"/>
      <w:szCs w:val="17"/>
    </w:rPr>
  </w:style>
  <w:style w:type="character" w:customStyle="1" w:styleId="styknum1">
    <w:name w:val="styknum1"/>
    <w:rsid w:val="00A356D0"/>
    <w:rPr>
      <w:i/>
      <w:iCs/>
      <w:color w:val="000000"/>
    </w:rPr>
  </w:style>
  <w:style w:type="paragraph" w:customStyle="1" w:styleId="normalligemargener0">
    <w:name w:val="normalligemargener"/>
    <w:basedOn w:val="Normal"/>
    <w:rsid w:val="007060BF"/>
    <w:pPr>
      <w:spacing w:before="100" w:beforeAutospacing="1" w:after="100" w:afterAutospacing="1"/>
    </w:pPr>
    <w:rPr>
      <w:rFonts w:eastAsia="Calibri"/>
    </w:rPr>
  </w:style>
  <w:style w:type="paragraph" w:customStyle="1" w:styleId="Vilkr">
    <w:name w:val="Vilkår"/>
    <w:basedOn w:val="Bloktekst"/>
    <w:qFormat/>
    <w:rsid w:val="006C49EF"/>
    <w:pPr>
      <w:tabs>
        <w:tab w:val="num" w:pos="284"/>
      </w:tabs>
      <w:spacing w:line="288" w:lineRule="auto"/>
      <w:ind w:left="284" w:right="0" w:hanging="284"/>
    </w:pPr>
    <w:rPr>
      <w:rFonts w:ascii="Arial Narrow" w:hAnsi="Arial Narrow"/>
      <w:sz w:val="20"/>
    </w:rPr>
  </w:style>
  <w:style w:type="character" w:styleId="Fremhv">
    <w:name w:val="Emphasis"/>
    <w:qFormat/>
    <w:rsid w:val="00BC166B"/>
    <w:rPr>
      <w:b/>
      <w:bCs/>
      <w:i w:val="0"/>
      <w:iCs w:val="0"/>
    </w:rPr>
  </w:style>
  <w:style w:type="paragraph" w:customStyle="1" w:styleId="Listeafsnit1">
    <w:name w:val="Listeafsnit1"/>
    <w:basedOn w:val="Normal"/>
    <w:rsid w:val="0026392E"/>
    <w:pPr>
      <w:spacing w:after="200" w:line="276" w:lineRule="auto"/>
      <w:ind w:left="720"/>
      <w:contextualSpacing/>
    </w:pPr>
    <w:rPr>
      <w:rFonts w:ascii="Calibri" w:hAnsi="Calibri"/>
      <w:szCs w:val="22"/>
      <w:lang w:eastAsia="en-US"/>
    </w:rPr>
  </w:style>
  <w:style w:type="character" w:customStyle="1" w:styleId="BrdtekstTegn">
    <w:name w:val="Brødtekst Tegn"/>
    <w:link w:val="Brdtekst"/>
    <w:locked/>
    <w:rsid w:val="00D251A6"/>
    <w:rPr>
      <w:sz w:val="24"/>
      <w:szCs w:val="24"/>
      <w:lang w:val="da-DK" w:eastAsia="da-DK" w:bidi="ar-SA"/>
    </w:rPr>
  </w:style>
  <w:style w:type="character" w:customStyle="1" w:styleId="NormalLigemargenerTegn">
    <w:name w:val="Normal + Lige margener Tegn"/>
    <w:link w:val="NormalLigemargener"/>
    <w:rsid w:val="00512B4B"/>
    <w:rPr>
      <w:rFonts w:ascii="Arial Narrow" w:hAnsi="Arial Narrow"/>
      <w:lang w:val="da-DK" w:eastAsia="da-DK" w:bidi="ar-SA"/>
    </w:rPr>
  </w:style>
  <w:style w:type="paragraph" w:customStyle="1" w:styleId="bodytextnospace0">
    <w:name w:val="bodytextnospace"/>
    <w:basedOn w:val="Normal"/>
    <w:rsid w:val="00527276"/>
    <w:pPr>
      <w:spacing w:before="100" w:beforeAutospacing="1" w:after="100" w:afterAutospacing="1"/>
    </w:pPr>
  </w:style>
  <w:style w:type="paragraph" w:styleId="Titel">
    <w:name w:val="Title"/>
    <w:basedOn w:val="Normal"/>
    <w:qFormat/>
    <w:rsid w:val="00C27378"/>
    <w:pPr>
      <w:tabs>
        <w:tab w:val="left" w:pos="1985"/>
        <w:tab w:val="left" w:pos="3799"/>
        <w:tab w:val="left" w:pos="6124"/>
        <w:tab w:val="right" w:pos="8505"/>
      </w:tabs>
      <w:overflowPunct w:val="0"/>
      <w:autoSpaceDE w:val="0"/>
      <w:autoSpaceDN w:val="0"/>
      <w:adjustRightInd w:val="0"/>
      <w:jc w:val="center"/>
      <w:textAlignment w:val="baseline"/>
    </w:pPr>
    <w:rPr>
      <w:b/>
      <w:sz w:val="72"/>
      <w:szCs w:val="20"/>
    </w:rPr>
  </w:style>
  <w:style w:type="paragraph" w:styleId="Overskrift">
    <w:name w:val="TOC Heading"/>
    <w:basedOn w:val="Overskrift1"/>
    <w:next w:val="Normal"/>
    <w:qFormat/>
    <w:rsid w:val="00C27378"/>
    <w:pPr>
      <w:keepLines/>
      <w:autoSpaceDE/>
      <w:autoSpaceDN/>
      <w:adjustRightInd/>
      <w:spacing w:before="480" w:line="276" w:lineRule="auto"/>
      <w:outlineLvl w:val="9"/>
    </w:pPr>
    <w:rPr>
      <w:rFonts w:ascii="Cambria" w:hAnsi="Cambria" w:cs="Times New Roman"/>
      <w:color w:val="365F91"/>
      <w:sz w:val="28"/>
      <w:szCs w:val="28"/>
      <w:lang w:eastAsia="en-US"/>
    </w:rPr>
  </w:style>
  <w:style w:type="paragraph" w:customStyle="1" w:styleId="Skabelonoverskrift">
    <w:name w:val="Skabelonoverskrift"/>
    <w:basedOn w:val="Normal"/>
    <w:next w:val="Normal"/>
    <w:link w:val="SkabelonoverskriftTegn"/>
    <w:semiHidden/>
    <w:rsid w:val="00B44633"/>
    <w:pPr>
      <w:spacing w:after="360"/>
      <w:contextualSpacing/>
    </w:pPr>
    <w:rPr>
      <w:b/>
      <w:sz w:val="28"/>
      <w:szCs w:val="22"/>
      <w:lang w:eastAsia="en-US"/>
    </w:rPr>
  </w:style>
  <w:style w:type="character" w:customStyle="1" w:styleId="SkabelonoverskriftTegn">
    <w:name w:val="Skabelonoverskrift Tegn"/>
    <w:link w:val="Skabelonoverskrift"/>
    <w:semiHidden/>
    <w:locked/>
    <w:rsid w:val="00B44633"/>
    <w:rPr>
      <w:rFonts w:ascii="Arial" w:hAnsi="Arial"/>
      <w:b/>
      <w:sz w:val="28"/>
      <w:szCs w:val="22"/>
      <w:lang w:val="da-DK" w:eastAsia="en-US" w:bidi="ar-SA"/>
    </w:rPr>
  </w:style>
  <w:style w:type="paragraph" w:customStyle="1" w:styleId="Modtagere">
    <w:name w:val="Modtagere"/>
    <w:basedOn w:val="Normal"/>
    <w:rsid w:val="00B44633"/>
    <w:pPr>
      <w:contextualSpacing/>
    </w:pPr>
    <w:rPr>
      <w:szCs w:val="22"/>
      <w:lang w:eastAsia="en-US"/>
    </w:rPr>
  </w:style>
  <w:style w:type="character" w:customStyle="1" w:styleId="datacell1">
    <w:name w:val="data_cell1"/>
    <w:rsid w:val="00B44633"/>
    <w:rPr>
      <w:rFonts w:cs="Times New Roman"/>
      <w:shd w:val="clear" w:color="auto" w:fill="auto"/>
    </w:rPr>
  </w:style>
  <w:style w:type="table" w:styleId="Tabel-Professionel">
    <w:name w:val="Table Professional"/>
    <w:basedOn w:val="Tabel-Normal"/>
    <w:rsid w:val="00DA38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ystgitter-fremhvningsfarve3">
    <w:name w:val="Light Grid Accent 3"/>
    <w:basedOn w:val="Tabel-Normal"/>
    <w:uiPriority w:val="62"/>
    <w:rsid w:val="006923A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Default">
    <w:name w:val="Default"/>
    <w:rsid w:val="006B37F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4734">
      <w:bodyDiv w:val="1"/>
      <w:marLeft w:val="0"/>
      <w:marRight w:val="0"/>
      <w:marTop w:val="0"/>
      <w:marBottom w:val="0"/>
      <w:divBdr>
        <w:top w:val="none" w:sz="0" w:space="0" w:color="auto"/>
        <w:left w:val="none" w:sz="0" w:space="0" w:color="auto"/>
        <w:bottom w:val="none" w:sz="0" w:space="0" w:color="auto"/>
        <w:right w:val="none" w:sz="0" w:space="0" w:color="auto"/>
      </w:divBdr>
    </w:div>
    <w:div w:id="227696011">
      <w:bodyDiv w:val="1"/>
      <w:marLeft w:val="0"/>
      <w:marRight w:val="0"/>
      <w:marTop w:val="0"/>
      <w:marBottom w:val="0"/>
      <w:divBdr>
        <w:top w:val="none" w:sz="0" w:space="0" w:color="auto"/>
        <w:left w:val="none" w:sz="0" w:space="0" w:color="auto"/>
        <w:bottom w:val="none" w:sz="0" w:space="0" w:color="auto"/>
        <w:right w:val="none" w:sz="0" w:space="0" w:color="auto"/>
      </w:divBdr>
    </w:div>
    <w:div w:id="261187279">
      <w:bodyDiv w:val="1"/>
      <w:marLeft w:val="0"/>
      <w:marRight w:val="0"/>
      <w:marTop w:val="0"/>
      <w:marBottom w:val="0"/>
      <w:divBdr>
        <w:top w:val="none" w:sz="0" w:space="0" w:color="auto"/>
        <w:left w:val="none" w:sz="0" w:space="0" w:color="auto"/>
        <w:bottom w:val="none" w:sz="0" w:space="0" w:color="auto"/>
        <w:right w:val="none" w:sz="0" w:space="0" w:color="auto"/>
      </w:divBdr>
      <w:divsChild>
        <w:div w:id="322586509">
          <w:marLeft w:val="0"/>
          <w:marRight w:val="0"/>
          <w:marTop w:val="0"/>
          <w:marBottom w:val="0"/>
          <w:divBdr>
            <w:top w:val="none" w:sz="0" w:space="0" w:color="auto"/>
            <w:left w:val="none" w:sz="0" w:space="0" w:color="auto"/>
            <w:bottom w:val="none" w:sz="0" w:space="0" w:color="auto"/>
            <w:right w:val="none" w:sz="0" w:space="0" w:color="auto"/>
          </w:divBdr>
          <w:divsChild>
            <w:div w:id="1344895695">
              <w:marLeft w:val="0"/>
              <w:marRight w:val="0"/>
              <w:marTop w:val="0"/>
              <w:marBottom w:val="0"/>
              <w:divBdr>
                <w:top w:val="single" w:sz="6" w:space="0" w:color="666666"/>
                <w:left w:val="single" w:sz="6" w:space="0" w:color="666666"/>
                <w:bottom w:val="single" w:sz="6" w:space="0" w:color="666666"/>
                <w:right w:val="single" w:sz="6" w:space="0" w:color="666666"/>
              </w:divBdr>
              <w:divsChild>
                <w:div w:id="163023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22349">
      <w:bodyDiv w:val="1"/>
      <w:marLeft w:val="0"/>
      <w:marRight w:val="0"/>
      <w:marTop w:val="0"/>
      <w:marBottom w:val="0"/>
      <w:divBdr>
        <w:top w:val="none" w:sz="0" w:space="0" w:color="auto"/>
        <w:left w:val="none" w:sz="0" w:space="0" w:color="auto"/>
        <w:bottom w:val="none" w:sz="0" w:space="0" w:color="auto"/>
        <w:right w:val="none" w:sz="0" w:space="0" w:color="auto"/>
      </w:divBdr>
      <w:divsChild>
        <w:div w:id="1132796353">
          <w:marLeft w:val="0"/>
          <w:marRight w:val="0"/>
          <w:marTop w:val="0"/>
          <w:marBottom w:val="0"/>
          <w:divBdr>
            <w:top w:val="none" w:sz="0" w:space="0" w:color="auto"/>
            <w:left w:val="none" w:sz="0" w:space="0" w:color="auto"/>
            <w:bottom w:val="none" w:sz="0" w:space="0" w:color="auto"/>
            <w:right w:val="none" w:sz="0" w:space="0" w:color="auto"/>
          </w:divBdr>
        </w:div>
      </w:divsChild>
    </w:div>
    <w:div w:id="357658223">
      <w:bodyDiv w:val="1"/>
      <w:marLeft w:val="0"/>
      <w:marRight w:val="0"/>
      <w:marTop w:val="0"/>
      <w:marBottom w:val="0"/>
      <w:divBdr>
        <w:top w:val="none" w:sz="0" w:space="0" w:color="auto"/>
        <w:left w:val="none" w:sz="0" w:space="0" w:color="auto"/>
        <w:bottom w:val="none" w:sz="0" w:space="0" w:color="auto"/>
        <w:right w:val="none" w:sz="0" w:space="0" w:color="auto"/>
      </w:divBdr>
    </w:div>
    <w:div w:id="441261907">
      <w:bodyDiv w:val="1"/>
      <w:marLeft w:val="0"/>
      <w:marRight w:val="0"/>
      <w:marTop w:val="0"/>
      <w:marBottom w:val="0"/>
      <w:divBdr>
        <w:top w:val="none" w:sz="0" w:space="0" w:color="auto"/>
        <w:left w:val="none" w:sz="0" w:space="0" w:color="auto"/>
        <w:bottom w:val="none" w:sz="0" w:space="0" w:color="auto"/>
        <w:right w:val="none" w:sz="0" w:space="0" w:color="auto"/>
      </w:divBdr>
      <w:divsChild>
        <w:div w:id="939720928">
          <w:marLeft w:val="3465"/>
          <w:marRight w:val="0"/>
          <w:marTop w:val="0"/>
          <w:marBottom w:val="0"/>
          <w:divBdr>
            <w:top w:val="none" w:sz="0" w:space="0" w:color="auto"/>
            <w:left w:val="dashed" w:sz="6" w:space="8" w:color="A7C1E0"/>
            <w:bottom w:val="none" w:sz="0" w:space="0" w:color="auto"/>
            <w:right w:val="none" w:sz="0" w:space="0" w:color="auto"/>
          </w:divBdr>
          <w:divsChild>
            <w:div w:id="1381201930">
              <w:marLeft w:val="0"/>
              <w:marRight w:val="0"/>
              <w:marTop w:val="0"/>
              <w:marBottom w:val="0"/>
              <w:divBdr>
                <w:top w:val="none" w:sz="0" w:space="0" w:color="auto"/>
                <w:left w:val="none" w:sz="0" w:space="0" w:color="auto"/>
                <w:bottom w:val="none" w:sz="0" w:space="0" w:color="auto"/>
                <w:right w:val="none" w:sz="0" w:space="0" w:color="auto"/>
              </w:divBdr>
              <w:divsChild>
                <w:div w:id="1245383022">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468744091">
      <w:bodyDiv w:val="1"/>
      <w:marLeft w:val="0"/>
      <w:marRight w:val="0"/>
      <w:marTop w:val="0"/>
      <w:marBottom w:val="0"/>
      <w:divBdr>
        <w:top w:val="none" w:sz="0" w:space="0" w:color="auto"/>
        <w:left w:val="none" w:sz="0" w:space="0" w:color="auto"/>
        <w:bottom w:val="none" w:sz="0" w:space="0" w:color="auto"/>
        <w:right w:val="none" w:sz="0" w:space="0" w:color="auto"/>
      </w:divBdr>
      <w:divsChild>
        <w:div w:id="1861384992">
          <w:marLeft w:val="554"/>
          <w:marRight w:val="0"/>
          <w:marTop w:val="0"/>
          <w:marBottom w:val="0"/>
          <w:divBdr>
            <w:top w:val="none" w:sz="0" w:space="0" w:color="auto"/>
            <w:left w:val="dashed" w:sz="2" w:space="1" w:color="A7C1E0"/>
            <w:bottom w:val="none" w:sz="0" w:space="0" w:color="auto"/>
            <w:right w:val="none" w:sz="0" w:space="0" w:color="auto"/>
          </w:divBdr>
          <w:divsChild>
            <w:div w:id="618612714">
              <w:marLeft w:val="0"/>
              <w:marRight w:val="24"/>
              <w:marTop w:val="0"/>
              <w:marBottom w:val="12"/>
              <w:divBdr>
                <w:top w:val="single" w:sz="2" w:space="1" w:color="EAF1F7"/>
                <w:left w:val="single" w:sz="2" w:space="1" w:color="EAF1F7"/>
                <w:bottom w:val="single" w:sz="2" w:space="1" w:color="EAF1F7"/>
                <w:right w:val="single" w:sz="2" w:space="1" w:color="EAF1F7"/>
              </w:divBdr>
              <w:divsChild>
                <w:div w:id="1014460068">
                  <w:marLeft w:val="48"/>
                  <w:marRight w:val="0"/>
                  <w:marTop w:val="24"/>
                  <w:marBottom w:val="0"/>
                  <w:divBdr>
                    <w:top w:val="single" w:sz="2" w:space="1" w:color="CCCCCC"/>
                    <w:left w:val="single" w:sz="2" w:space="1" w:color="CCCCCC"/>
                    <w:bottom w:val="single" w:sz="2" w:space="1" w:color="CCCCCC"/>
                    <w:right w:val="single" w:sz="2" w:space="1" w:color="CCCCCC"/>
                  </w:divBdr>
                  <w:divsChild>
                    <w:div w:id="900407119">
                      <w:marLeft w:val="0"/>
                      <w:marRight w:val="0"/>
                      <w:marTop w:val="0"/>
                      <w:marBottom w:val="0"/>
                      <w:divBdr>
                        <w:top w:val="none" w:sz="0" w:space="0" w:color="auto"/>
                        <w:left w:val="none" w:sz="0" w:space="0" w:color="auto"/>
                        <w:bottom w:val="none" w:sz="0" w:space="0" w:color="auto"/>
                        <w:right w:val="none" w:sz="0" w:space="0" w:color="auto"/>
                      </w:divBdr>
                      <w:divsChild>
                        <w:div w:id="1521968460">
                          <w:marLeft w:val="0"/>
                          <w:marRight w:val="24"/>
                          <w:marTop w:val="0"/>
                          <w:marBottom w:val="12"/>
                          <w:divBdr>
                            <w:top w:val="single" w:sz="2" w:space="1" w:color="EAF1F7"/>
                            <w:left w:val="single" w:sz="2" w:space="1" w:color="EAF1F7"/>
                            <w:bottom w:val="single" w:sz="2" w:space="1" w:color="EAF1F7"/>
                            <w:right w:val="single" w:sz="2" w:space="1" w:color="EAF1F7"/>
                          </w:divBdr>
                          <w:divsChild>
                            <w:div w:id="1842622406">
                              <w:marLeft w:val="48"/>
                              <w:marRight w:val="0"/>
                              <w:marTop w:val="24"/>
                              <w:marBottom w:val="0"/>
                              <w:divBdr>
                                <w:top w:val="single" w:sz="2" w:space="1" w:color="CCCCCC"/>
                                <w:left w:val="single" w:sz="2" w:space="1" w:color="CCCCCC"/>
                                <w:bottom w:val="single" w:sz="2" w:space="1" w:color="CCCCCC"/>
                                <w:right w:val="single" w:sz="2" w:space="1" w:color="CCCCCC"/>
                              </w:divBdr>
                              <w:divsChild>
                                <w:div w:id="1309632469">
                                  <w:marLeft w:val="0"/>
                                  <w:marRight w:val="0"/>
                                  <w:marTop w:val="0"/>
                                  <w:marBottom w:val="0"/>
                                  <w:divBdr>
                                    <w:top w:val="none" w:sz="0" w:space="0" w:color="auto"/>
                                    <w:left w:val="none" w:sz="0" w:space="0" w:color="auto"/>
                                    <w:bottom w:val="none" w:sz="0" w:space="0" w:color="auto"/>
                                    <w:right w:val="none" w:sz="0" w:space="0" w:color="auto"/>
                                  </w:divBdr>
                                  <w:divsChild>
                                    <w:div w:id="1307664930">
                                      <w:marLeft w:val="0"/>
                                      <w:marRight w:val="24"/>
                                      <w:marTop w:val="0"/>
                                      <w:marBottom w:val="12"/>
                                      <w:divBdr>
                                        <w:top w:val="single" w:sz="2" w:space="1" w:color="EAF1F7"/>
                                        <w:left w:val="single" w:sz="2" w:space="1" w:color="EAF1F7"/>
                                        <w:bottom w:val="single" w:sz="2" w:space="1" w:color="EAF1F7"/>
                                        <w:right w:val="single" w:sz="2" w:space="1" w:color="EAF1F7"/>
                                      </w:divBdr>
                                      <w:divsChild>
                                        <w:div w:id="1839884768">
                                          <w:marLeft w:val="48"/>
                                          <w:marRight w:val="0"/>
                                          <w:marTop w:val="24"/>
                                          <w:marBottom w:val="0"/>
                                          <w:divBdr>
                                            <w:top w:val="single" w:sz="2" w:space="1" w:color="CCCCCC"/>
                                            <w:left w:val="single" w:sz="2" w:space="1" w:color="CCCCCC"/>
                                            <w:bottom w:val="single" w:sz="2" w:space="1" w:color="CCCCCC"/>
                                            <w:right w:val="single" w:sz="2" w:space="1" w:color="CCCCCC"/>
                                          </w:divBdr>
                                          <w:divsChild>
                                            <w:div w:id="20243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6360711">
      <w:bodyDiv w:val="1"/>
      <w:marLeft w:val="0"/>
      <w:marRight w:val="0"/>
      <w:marTop w:val="0"/>
      <w:marBottom w:val="0"/>
      <w:divBdr>
        <w:top w:val="none" w:sz="0" w:space="0" w:color="auto"/>
        <w:left w:val="none" w:sz="0" w:space="0" w:color="auto"/>
        <w:bottom w:val="none" w:sz="0" w:space="0" w:color="auto"/>
        <w:right w:val="none" w:sz="0" w:space="0" w:color="auto"/>
      </w:divBdr>
    </w:div>
    <w:div w:id="588857491">
      <w:bodyDiv w:val="1"/>
      <w:marLeft w:val="0"/>
      <w:marRight w:val="0"/>
      <w:marTop w:val="0"/>
      <w:marBottom w:val="0"/>
      <w:divBdr>
        <w:top w:val="none" w:sz="0" w:space="0" w:color="auto"/>
        <w:left w:val="none" w:sz="0" w:space="0" w:color="auto"/>
        <w:bottom w:val="none" w:sz="0" w:space="0" w:color="auto"/>
        <w:right w:val="none" w:sz="0" w:space="0" w:color="auto"/>
      </w:divBdr>
      <w:divsChild>
        <w:div w:id="1046220128">
          <w:marLeft w:val="2550"/>
          <w:marRight w:val="0"/>
          <w:marTop w:val="0"/>
          <w:marBottom w:val="0"/>
          <w:divBdr>
            <w:top w:val="none" w:sz="0" w:space="0" w:color="auto"/>
            <w:left w:val="dashed" w:sz="6" w:space="8" w:color="A7C1E0"/>
            <w:bottom w:val="none" w:sz="0" w:space="0" w:color="auto"/>
            <w:right w:val="none" w:sz="0" w:space="0" w:color="auto"/>
          </w:divBdr>
          <w:divsChild>
            <w:div w:id="1855877790">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 w:id="642123060">
      <w:bodyDiv w:val="1"/>
      <w:marLeft w:val="0"/>
      <w:marRight w:val="0"/>
      <w:marTop w:val="0"/>
      <w:marBottom w:val="0"/>
      <w:divBdr>
        <w:top w:val="none" w:sz="0" w:space="0" w:color="auto"/>
        <w:left w:val="none" w:sz="0" w:space="0" w:color="auto"/>
        <w:bottom w:val="none" w:sz="0" w:space="0" w:color="auto"/>
        <w:right w:val="none" w:sz="0" w:space="0" w:color="auto"/>
      </w:divBdr>
      <w:divsChild>
        <w:div w:id="220141390">
          <w:marLeft w:val="0"/>
          <w:marRight w:val="0"/>
          <w:marTop w:val="0"/>
          <w:marBottom w:val="0"/>
          <w:divBdr>
            <w:top w:val="none" w:sz="0" w:space="0" w:color="auto"/>
            <w:left w:val="none" w:sz="0" w:space="0" w:color="auto"/>
            <w:bottom w:val="none" w:sz="0" w:space="0" w:color="auto"/>
            <w:right w:val="none" w:sz="0" w:space="0" w:color="auto"/>
          </w:divBdr>
        </w:div>
      </w:divsChild>
    </w:div>
    <w:div w:id="693921129">
      <w:bodyDiv w:val="1"/>
      <w:marLeft w:val="0"/>
      <w:marRight w:val="0"/>
      <w:marTop w:val="0"/>
      <w:marBottom w:val="0"/>
      <w:divBdr>
        <w:top w:val="none" w:sz="0" w:space="0" w:color="auto"/>
        <w:left w:val="none" w:sz="0" w:space="0" w:color="auto"/>
        <w:bottom w:val="none" w:sz="0" w:space="0" w:color="auto"/>
        <w:right w:val="none" w:sz="0" w:space="0" w:color="auto"/>
      </w:divBdr>
    </w:div>
    <w:div w:id="694429539">
      <w:bodyDiv w:val="1"/>
      <w:marLeft w:val="0"/>
      <w:marRight w:val="0"/>
      <w:marTop w:val="0"/>
      <w:marBottom w:val="0"/>
      <w:divBdr>
        <w:top w:val="none" w:sz="0" w:space="0" w:color="auto"/>
        <w:left w:val="none" w:sz="0" w:space="0" w:color="auto"/>
        <w:bottom w:val="none" w:sz="0" w:space="0" w:color="auto"/>
        <w:right w:val="none" w:sz="0" w:space="0" w:color="auto"/>
      </w:divBdr>
      <w:divsChild>
        <w:div w:id="809203388">
          <w:marLeft w:val="0"/>
          <w:marRight w:val="0"/>
          <w:marTop w:val="0"/>
          <w:marBottom w:val="0"/>
          <w:divBdr>
            <w:top w:val="none" w:sz="0" w:space="0" w:color="auto"/>
            <w:left w:val="none" w:sz="0" w:space="0" w:color="auto"/>
            <w:bottom w:val="none" w:sz="0" w:space="0" w:color="auto"/>
            <w:right w:val="none" w:sz="0" w:space="0" w:color="auto"/>
          </w:divBdr>
          <w:divsChild>
            <w:div w:id="287397185">
              <w:marLeft w:val="0"/>
              <w:marRight w:val="0"/>
              <w:marTop w:val="0"/>
              <w:marBottom w:val="0"/>
              <w:divBdr>
                <w:top w:val="single" w:sz="6" w:space="0" w:color="666666"/>
                <w:left w:val="single" w:sz="6" w:space="0" w:color="666666"/>
                <w:bottom w:val="single" w:sz="6" w:space="0" w:color="666666"/>
                <w:right w:val="single" w:sz="6" w:space="0" w:color="666666"/>
              </w:divBdr>
              <w:divsChild>
                <w:div w:id="16955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57551">
      <w:bodyDiv w:val="1"/>
      <w:marLeft w:val="0"/>
      <w:marRight w:val="0"/>
      <w:marTop w:val="0"/>
      <w:marBottom w:val="0"/>
      <w:divBdr>
        <w:top w:val="none" w:sz="0" w:space="0" w:color="auto"/>
        <w:left w:val="none" w:sz="0" w:space="0" w:color="auto"/>
        <w:bottom w:val="none" w:sz="0" w:space="0" w:color="auto"/>
        <w:right w:val="none" w:sz="0" w:space="0" w:color="auto"/>
      </w:divBdr>
    </w:div>
    <w:div w:id="1187907263">
      <w:bodyDiv w:val="1"/>
      <w:marLeft w:val="0"/>
      <w:marRight w:val="0"/>
      <w:marTop w:val="0"/>
      <w:marBottom w:val="0"/>
      <w:divBdr>
        <w:top w:val="none" w:sz="0" w:space="0" w:color="auto"/>
        <w:left w:val="none" w:sz="0" w:space="0" w:color="auto"/>
        <w:bottom w:val="none" w:sz="0" w:space="0" w:color="auto"/>
        <w:right w:val="none" w:sz="0" w:space="0" w:color="auto"/>
      </w:divBdr>
    </w:div>
    <w:div w:id="1203403190">
      <w:bodyDiv w:val="1"/>
      <w:marLeft w:val="0"/>
      <w:marRight w:val="0"/>
      <w:marTop w:val="0"/>
      <w:marBottom w:val="0"/>
      <w:divBdr>
        <w:top w:val="none" w:sz="0" w:space="0" w:color="auto"/>
        <w:left w:val="none" w:sz="0" w:space="0" w:color="auto"/>
        <w:bottom w:val="none" w:sz="0" w:space="0" w:color="auto"/>
        <w:right w:val="none" w:sz="0" w:space="0" w:color="auto"/>
      </w:divBdr>
    </w:div>
    <w:div w:id="1314990581">
      <w:bodyDiv w:val="1"/>
      <w:marLeft w:val="0"/>
      <w:marRight w:val="0"/>
      <w:marTop w:val="0"/>
      <w:marBottom w:val="0"/>
      <w:divBdr>
        <w:top w:val="none" w:sz="0" w:space="0" w:color="auto"/>
        <w:left w:val="none" w:sz="0" w:space="0" w:color="auto"/>
        <w:bottom w:val="none" w:sz="0" w:space="0" w:color="auto"/>
        <w:right w:val="none" w:sz="0" w:space="0" w:color="auto"/>
      </w:divBdr>
    </w:div>
    <w:div w:id="1337733092">
      <w:bodyDiv w:val="1"/>
      <w:marLeft w:val="0"/>
      <w:marRight w:val="0"/>
      <w:marTop w:val="0"/>
      <w:marBottom w:val="0"/>
      <w:divBdr>
        <w:top w:val="none" w:sz="0" w:space="0" w:color="auto"/>
        <w:left w:val="none" w:sz="0" w:space="0" w:color="auto"/>
        <w:bottom w:val="none" w:sz="0" w:space="0" w:color="auto"/>
        <w:right w:val="none" w:sz="0" w:space="0" w:color="auto"/>
      </w:divBdr>
    </w:div>
    <w:div w:id="1366515797">
      <w:bodyDiv w:val="1"/>
      <w:marLeft w:val="0"/>
      <w:marRight w:val="0"/>
      <w:marTop w:val="0"/>
      <w:marBottom w:val="0"/>
      <w:divBdr>
        <w:top w:val="none" w:sz="0" w:space="0" w:color="auto"/>
        <w:left w:val="none" w:sz="0" w:space="0" w:color="auto"/>
        <w:bottom w:val="none" w:sz="0" w:space="0" w:color="auto"/>
        <w:right w:val="none" w:sz="0" w:space="0" w:color="auto"/>
      </w:divBdr>
      <w:divsChild>
        <w:div w:id="2009479911">
          <w:marLeft w:val="2550"/>
          <w:marRight w:val="0"/>
          <w:marTop w:val="0"/>
          <w:marBottom w:val="0"/>
          <w:divBdr>
            <w:top w:val="none" w:sz="0" w:space="0" w:color="auto"/>
            <w:left w:val="dashed" w:sz="6" w:space="8" w:color="A7C1E0"/>
            <w:bottom w:val="none" w:sz="0" w:space="0" w:color="auto"/>
            <w:right w:val="none" w:sz="0" w:space="0" w:color="auto"/>
          </w:divBdr>
          <w:divsChild>
            <w:div w:id="1945575629">
              <w:marLeft w:val="0"/>
              <w:marRight w:val="150"/>
              <w:marTop w:val="0"/>
              <w:marBottom w:val="75"/>
              <w:divBdr>
                <w:top w:val="single" w:sz="6" w:space="4" w:color="EAF1F7"/>
                <w:left w:val="single" w:sz="6" w:space="4" w:color="EAF1F7"/>
                <w:bottom w:val="single" w:sz="6" w:space="4" w:color="EAF1F7"/>
                <w:right w:val="single" w:sz="6" w:space="4" w:color="EAF1F7"/>
              </w:divBdr>
              <w:divsChild>
                <w:div w:id="85662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744349">
      <w:bodyDiv w:val="1"/>
      <w:marLeft w:val="0"/>
      <w:marRight w:val="0"/>
      <w:marTop w:val="0"/>
      <w:marBottom w:val="0"/>
      <w:divBdr>
        <w:top w:val="none" w:sz="0" w:space="0" w:color="auto"/>
        <w:left w:val="none" w:sz="0" w:space="0" w:color="auto"/>
        <w:bottom w:val="none" w:sz="0" w:space="0" w:color="auto"/>
        <w:right w:val="none" w:sz="0" w:space="0" w:color="auto"/>
      </w:divBdr>
    </w:div>
    <w:div w:id="1783187081">
      <w:bodyDiv w:val="1"/>
      <w:marLeft w:val="0"/>
      <w:marRight w:val="0"/>
      <w:marTop w:val="0"/>
      <w:marBottom w:val="0"/>
      <w:divBdr>
        <w:top w:val="none" w:sz="0" w:space="0" w:color="auto"/>
        <w:left w:val="none" w:sz="0" w:space="0" w:color="auto"/>
        <w:bottom w:val="none" w:sz="0" w:space="0" w:color="auto"/>
        <w:right w:val="none" w:sz="0" w:space="0" w:color="auto"/>
      </w:divBdr>
      <w:divsChild>
        <w:div w:id="956371802">
          <w:marLeft w:val="0"/>
          <w:marRight w:val="0"/>
          <w:marTop w:val="0"/>
          <w:marBottom w:val="0"/>
          <w:divBdr>
            <w:top w:val="none" w:sz="0" w:space="0" w:color="auto"/>
            <w:left w:val="none" w:sz="0" w:space="0" w:color="auto"/>
            <w:bottom w:val="none" w:sz="0" w:space="0" w:color="auto"/>
            <w:right w:val="none" w:sz="0" w:space="0" w:color="auto"/>
          </w:divBdr>
        </w:div>
      </w:divsChild>
    </w:div>
    <w:div w:id="1798832527">
      <w:bodyDiv w:val="1"/>
      <w:marLeft w:val="0"/>
      <w:marRight w:val="0"/>
      <w:marTop w:val="0"/>
      <w:marBottom w:val="0"/>
      <w:divBdr>
        <w:top w:val="none" w:sz="0" w:space="0" w:color="auto"/>
        <w:left w:val="none" w:sz="0" w:space="0" w:color="auto"/>
        <w:bottom w:val="none" w:sz="0" w:space="0" w:color="auto"/>
        <w:right w:val="none" w:sz="0" w:space="0" w:color="auto"/>
      </w:divBdr>
      <w:divsChild>
        <w:div w:id="1034771055">
          <w:marLeft w:val="3465"/>
          <w:marRight w:val="0"/>
          <w:marTop w:val="0"/>
          <w:marBottom w:val="0"/>
          <w:divBdr>
            <w:top w:val="none" w:sz="0" w:space="0" w:color="auto"/>
            <w:left w:val="dashed" w:sz="6" w:space="8" w:color="A7C1E0"/>
            <w:bottom w:val="none" w:sz="0" w:space="0" w:color="auto"/>
            <w:right w:val="none" w:sz="0" w:space="0" w:color="auto"/>
          </w:divBdr>
          <w:divsChild>
            <w:div w:id="636958041">
              <w:marLeft w:val="0"/>
              <w:marRight w:val="0"/>
              <w:marTop w:val="0"/>
              <w:marBottom w:val="0"/>
              <w:divBdr>
                <w:top w:val="none" w:sz="0" w:space="0" w:color="auto"/>
                <w:left w:val="none" w:sz="0" w:space="0" w:color="auto"/>
                <w:bottom w:val="none" w:sz="0" w:space="0" w:color="auto"/>
                <w:right w:val="none" w:sz="0" w:space="0" w:color="auto"/>
              </w:divBdr>
              <w:divsChild>
                <w:div w:id="126435086">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 w:id="1958948627">
      <w:bodyDiv w:val="1"/>
      <w:marLeft w:val="0"/>
      <w:marRight w:val="0"/>
      <w:marTop w:val="0"/>
      <w:marBottom w:val="0"/>
      <w:divBdr>
        <w:top w:val="none" w:sz="0" w:space="0" w:color="auto"/>
        <w:left w:val="none" w:sz="0" w:space="0" w:color="auto"/>
        <w:bottom w:val="none" w:sz="0" w:space="0" w:color="auto"/>
        <w:right w:val="none" w:sz="0" w:space="0" w:color="auto"/>
      </w:divBdr>
    </w:div>
    <w:div w:id="1981180520">
      <w:bodyDiv w:val="1"/>
      <w:marLeft w:val="0"/>
      <w:marRight w:val="0"/>
      <w:marTop w:val="0"/>
      <w:marBottom w:val="0"/>
      <w:divBdr>
        <w:top w:val="none" w:sz="0" w:space="0" w:color="auto"/>
        <w:left w:val="none" w:sz="0" w:space="0" w:color="auto"/>
        <w:bottom w:val="none" w:sz="0" w:space="0" w:color="auto"/>
        <w:right w:val="none" w:sz="0" w:space="0" w:color="auto"/>
      </w:divBdr>
    </w:div>
    <w:div w:id="1981567596">
      <w:bodyDiv w:val="1"/>
      <w:marLeft w:val="0"/>
      <w:marRight w:val="0"/>
      <w:marTop w:val="0"/>
      <w:marBottom w:val="0"/>
      <w:divBdr>
        <w:top w:val="none" w:sz="0" w:space="0" w:color="auto"/>
        <w:left w:val="none" w:sz="0" w:space="0" w:color="auto"/>
        <w:bottom w:val="none" w:sz="0" w:space="0" w:color="auto"/>
        <w:right w:val="none" w:sz="0" w:space="0" w:color="auto"/>
      </w:divBdr>
    </w:div>
    <w:div w:id="2018460401">
      <w:bodyDiv w:val="1"/>
      <w:marLeft w:val="0"/>
      <w:marRight w:val="0"/>
      <w:marTop w:val="0"/>
      <w:marBottom w:val="0"/>
      <w:divBdr>
        <w:top w:val="none" w:sz="0" w:space="0" w:color="auto"/>
        <w:left w:val="none" w:sz="0" w:space="0" w:color="auto"/>
        <w:bottom w:val="none" w:sz="0" w:space="0" w:color="auto"/>
        <w:right w:val="none" w:sz="0" w:space="0" w:color="auto"/>
      </w:divBdr>
    </w:div>
    <w:div w:id="2043284016">
      <w:bodyDiv w:val="1"/>
      <w:marLeft w:val="0"/>
      <w:marRight w:val="0"/>
      <w:marTop w:val="0"/>
      <w:marBottom w:val="0"/>
      <w:divBdr>
        <w:top w:val="none" w:sz="0" w:space="0" w:color="auto"/>
        <w:left w:val="none" w:sz="0" w:space="0" w:color="auto"/>
        <w:bottom w:val="none" w:sz="0" w:space="0" w:color="auto"/>
        <w:right w:val="none" w:sz="0" w:space="0" w:color="auto"/>
      </w:divBdr>
    </w:div>
    <w:div w:id="2109739396">
      <w:bodyDiv w:val="1"/>
      <w:marLeft w:val="0"/>
      <w:marRight w:val="0"/>
      <w:marTop w:val="0"/>
      <w:marBottom w:val="0"/>
      <w:divBdr>
        <w:top w:val="none" w:sz="0" w:space="0" w:color="auto"/>
        <w:left w:val="none" w:sz="0" w:space="0" w:color="auto"/>
        <w:bottom w:val="none" w:sz="0" w:space="0" w:color="auto"/>
        <w:right w:val="none" w:sz="0" w:space="0" w:color="auto"/>
      </w:divBdr>
    </w:div>
    <w:div w:id="2118089231">
      <w:bodyDiv w:val="1"/>
      <w:marLeft w:val="0"/>
      <w:marRight w:val="0"/>
      <w:marTop w:val="0"/>
      <w:marBottom w:val="0"/>
      <w:divBdr>
        <w:top w:val="none" w:sz="0" w:space="0" w:color="auto"/>
        <w:left w:val="none" w:sz="0" w:space="0" w:color="auto"/>
        <w:bottom w:val="none" w:sz="0" w:space="0" w:color="auto"/>
        <w:right w:val="none" w:sz="0" w:space="0" w:color="auto"/>
      </w:divBdr>
    </w:div>
    <w:div w:id="2118522140">
      <w:bodyDiv w:val="1"/>
      <w:marLeft w:val="0"/>
      <w:marRight w:val="0"/>
      <w:marTop w:val="0"/>
      <w:marBottom w:val="0"/>
      <w:divBdr>
        <w:top w:val="none" w:sz="0" w:space="0" w:color="auto"/>
        <w:left w:val="none" w:sz="0" w:space="0" w:color="auto"/>
        <w:bottom w:val="none" w:sz="0" w:space="0" w:color="auto"/>
        <w:right w:val="none" w:sz="0" w:space="0" w:color="auto"/>
      </w:divBdr>
    </w:div>
    <w:div w:id="214612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0154A.6078D840" TargetMode="External"/><Relationship Id="rId18" Type="http://schemas.openxmlformats.org/officeDocument/2006/relationships/hyperlink" Target="mailto:nb@ferskvandsfiskeriforeningen.dk" TargetMode="External"/><Relationship Id="rId26" Type="http://schemas.openxmlformats.org/officeDocument/2006/relationships/image" Target="media/image4.emf"/><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jakobsen.terkel@gmail.com" TargetMode="External"/><Relationship Id="rId34" Type="http://schemas.openxmlformats.org/officeDocument/2006/relationships/image" Target="media/image12.jpeg"/><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mail@dkfisk.dk" TargetMode="External"/><Relationship Id="rId25" Type="http://schemas.openxmlformats.org/officeDocument/2006/relationships/image" Target="media/image3.emf"/><Relationship Id="rId33" Type="http://schemas.openxmlformats.org/officeDocument/2006/relationships/image" Target="media/image11.jpe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usdyr@ecocouncil.dk" TargetMode="External"/><Relationship Id="rId20" Type="http://schemas.openxmlformats.org/officeDocument/2006/relationships/hyperlink" Target="mailto:natur@dof.dk" TargetMode="Externa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2.mst.dk/wiki/Husdyrvejledning.Default.aspx" TargetMode="External"/><Relationship Id="rId32" Type="http://schemas.openxmlformats.org/officeDocument/2006/relationships/image" Target="media/image10.jpeg"/><Relationship Id="rId37" Type="http://schemas.openxmlformats.org/officeDocument/2006/relationships/image" Target="media/image15.pn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mst@mst.dk" TargetMode="External"/><Relationship Id="rId23" Type="http://schemas.openxmlformats.org/officeDocument/2006/relationships/hyperlink" Target="http://www.nmkn.dk" TargetMode="Externa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mailto:jkt@sportsfiskerforbundet.dk" TargetMode="External"/><Relationship Id="rId31"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nvordingborg-sager@dn.dk" TargetMode="External"/><Relationship Id="rId22" Type="http://schemas.openxmlformats.org/officeDocument/2006/relationships/hyperlink" Target="http://www.bronderslev.dk"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3.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CA708BAC7A3447AD561C9FB608821C" ma:contentTypeVersion="13" ma:contentTypeDescription="Opret et nyt dokument." ma:contentTypeScope="" ma:versionID="19dc006b4ff93dd66c201a32198a1fc6">
  <xsd:schema xmlns:xsd="http://www.w3.org/2001/XMLSchema" xmlns:xs="http://www.w3.org/2001/XMLSchema" xmlns:p="http://schemas.microsoft.com/office/2006/metadata/properties" xmlns:ns3="6523d48a-1985-429f-adfe-120d1ddd792c" xmlns:ns4="f96cebb5-a899-4a11-9586-d4c18ec15c09" targetNamespace="http://schemas.microsoft.com/office/2006/metadata/properties" ma:root="true" ma:fieldsID="e4f6b059141ce5868068a9a91dc322b8" ns3:_="" ns4:_="">
    <xsd:import namespace="6523d48a-1985-429f-adfe-120d1ddd792c"/>
    <xsd:import namespace="f96cebb5-a899-4a11-9586-d4c18ec15c0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3d48a-1985-429f-adfe-120d1ddd7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cebb5-a899-4a11-9586-d4c18ec15c0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0B2F8-34E1-4430-A855-7874B48D6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3d48a-1985-429f-adfe-120d1ddd792c"/>
    <ds:schemaRef ds:uri="f96cebb5-a899-4a11-9586-d4c18ec15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4E0298-BEE2-4AEB-9706-AAB151BEA9BC}">
  <ds:schemaRefs>
    <ds:schemaRef ds:uri="http://schemas.microsoft.com/sharepoint/v3/contenttype/forms"/>
  </ds:schemaRefs>
</ds:datastoreItem>
</file>

<file path=customXml/itemProps3.xml><?xml version="1.0" encoding="utf-8"?>
<ds:datastoreItem xmlns:ds="http://schemas.openxmlformats.org/officeDocument/2006/customXml" ds:itemID="{59D69832-6864-4DDD-9240-F16FBC1DFC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22730A-0F4A-4A1E-8D8F-91693F79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9676</Words>
  <Characters>55928</Characters>
  <Application>Microsoft Office Word</Application>
  <DocSecurity>4</DocSecurity>
  <Lines>1864</Lines>
  <Paragraphs>1075</Paragraphs>
  <ScaleCrop>false</ScaleCrop>
  <HeadingPairs>
    <vt:vector size="2" baseType="variant">
      <vt:variant>
        <vt:lpstr>Titel</vt:lpstr>
      </vt:variant>
      <vt:variant>
        <vt:i4>1</vt:i4>
      </vt:variant>
    </vt:vector>
  </HeadingPairs>
  <TitlesOfParts>
    <vt:vector size="1" baseType="lpstr">
      <vt:lpstr>Regionplantillæg nr</vt:lpstr>
    </vt:vector>
  </TitlesOfParts>
  <Company>Miljøcenter Nordjylland I/S</Company>
  <LinksUpToDate>false</LinksUpToDate>
  <CharactersWithSpaces>64529</CharactersWithSpaces>
  <SharedDoc>false</SharedDoc>
  <HLinks>
    <vt:vector size="126" baseType="variant">
      <vt:variant>
        <vt:i4>7471202</vt:i4>
      </vt:variant>
      <vt:variant>
        <vt:i4>90</vt:i4>
      </vt:variant>
      <vt:variant>
        <vt:i4>0</vt:i4>
      </vt:variant>
      <vt:variant>
        <vt:i4>5</vt:i4>
      </vt:variant>
      <vt:variant>
        <vt:lpwstr>http://www.arlafoods.dk/arlagaarden</vt:lpwstr>
      </vt:variant>
      <vt:variant>
        <vt:lpwstr/>
      </vt:variant>
      <vt:variant>
        <vt:i4>2031639</vt:i4>
      </vt:variant>
      <vt:variant>
        <vt:i4>87</vt:i4>
      </vt:variant>
      <vt:variant>
        <vt:i4>0</vt:i4>
      </vt:variant>
      <vt:variant>
        <vt:i4>5</vt:i4>
      </vt:variant>
      <vt:variant>
        <vt:lpwstr>http://www.jordbrugsanalyser.dk/</vt:lpwstr>
      </vt:variant>
      <vt:variant>
        <vt:lpwstr/>
      </vt:variant>
      <vt:variant>
        <vt:i4>7012407</vt:i4>
      </vt:variant>
      <vt:variant>
        <vt:i4>84</vt:i4>
      </vt:variant>
      <vt:variant>
        <vt:i4>0</vt:i4>
      </vt:variant>
      <vt:variant>
        <vt:i4>5</vt:i4>
      </vt:variant>
      <vt:variant>
        <vt:lpwstr>http://www.nmkn.dk/</vt:lpwstr>
      </vt:variant>
      <vt:variant>
        <vt:lpwstr/>
      </vt:variant>
      <vt:variant>
        <vt:i4>6357114</vt:i4>
      </vt:variant>
      <vt:variant>
        <vt:i4>81</vt:i4>
      </vt:variant>
      <vt:variant>
        <vt:i4>0</vt:i4>
      </vt:variant>
      <vt:variant>
        <vt:i4>5</vt:i4>
      </vt:variant>
      <vt:variant>
        <vt:lpwstr>http://www.bronderslev.dk/</vt:lpwstr>
      </vt:variant>
      <vt:variant>
        <vt:lpwstr/>
      </vt:variant>
      <vt:variant>
        <vt:i4>1966132</vt:i4>
      </vt:variant>
      <vt:variant>
        <vt:i4>74</vt:i4>
      </vt:variant>
      <vt:variant>
        <vt:i4>0</vt:i4>
      </vt:variant>
      <vt:variant>
        <vt:i4>5</vt:i4>
      </vt:variant>
      <vt:variant>
        <vt:lpwstr/>
      </vt:variant>
      <vt:variant>
        <vt:lpwstr>_Toc354479416</vt:lpwstr>
      </vt:variant>
      <vt:variant>
        <vt:i4>1966132</vt:i4>
      </vt:variant>
      <vt:variant>
        <vt:i4>68</vt:i4>
      </vt:variant>
      <vt:variant>
        <vt:i4>0</vt:i4>
      </vt:variant>
      <vt:variant>
        <vt:i4>5</vt:i4>
      </vt:variant>
      <vt:variant>
        <vt:lpwstr/>
      </vt:variant>
      <vt:variant>
        <vt:lpwstr>_Toc354479415</vt:lpwstr>
      </vt:variant>
      <vt:variant>
        <vt:i4>1966132</vt:i4>
      </vt:variant>
      <vt:variant>
        <vt:i4>62</vt:i4>
      </vt:variant>
      <vt:variant>
        <vt:i4>0</vt:i4>
      </vt:variant>
      <vt:variant>
        <vt:i4>5</vt:i4>
      </vt:variant>
      <vt:variant>
        <vt:lpwstr/>
      </vt:variant>
      <vt:variant>
        <vt:lpwstr>_Toc354479414</vt:lpwstr>
      </vt:variant>
      <vt:variant>
        <vt:i4>1966132</vt:i4>
      </vt:variant>
      <vt:variant>
        <vt:i4>56</vt:i4>
      </vt:variant>
      <vt:variant>
        <vt:i4>0</vt:i4>
      </vt:variant>
      <vt:variant>
        <vt:i4>5</vt:i4>
      </vt:variant>
      <vt:variant>
        <vt:lpwstr/>
      </vt:variant>
      <vt:variant>
        <vt:lpwstr>_Toc354479413</vt:lpwstr>
      </vt:variant>
      <vt:variant>
        <vt:i4>1966132</vt:i4>
      </vt:variant>
      <vt:variant>
        <vt:i4>50</vt:i4>
      </vt:variant>
      <vt:variant>
        <vt:i4>0</vt:i4>
      </vt:variant>
      <vt:variant>
        <vt:i4>5</vt:i4>
      </vt:variant>
      <vt:variant>
        <vt:lpwstr/>
      </vt:variant>
      <vt:variant>
        <vt:lpwstr>_Toc354479412</vt:lpwstr>
      </vt:variant>
      <vt:variant>
        <vt:i4>1966132</vt:i4>
      </vt:variant>
      <vt:variant>
        <vt:i4>44</vt:i4>
      </vt:variant>
      <vt:variant>
        <vt:i4>0</vt:i4>
      </vt:variant>
      <vt:variant>
        <vt:i4>5</vt:i4>
      </vt:variant>
      <vt:variant>
        <vt:lpwstr/>
      </vt:variant>
      <vt:variant>
        <vt:lpwstr>_Toc354479411</vt:lpwstr>
      </vt:variant>
      <vt:variant>
        <vt:i4>1966132</vt:i4>
      </vt:variant>
      <vt:variant>
        <vt:i4>38</vt:i4>
      </vt:variant>
      <vt:variant>
        <vt:i4>0</vt:i4>
      </vt:variant>
      <vt:variant>
        <vt:i4>5</vt:i4>
      </vt:variant>
      <vt:variant>
        <vt:lpwstr/>
      </vt:variant>
      <vt:variant>
        <vt:lpwstr>_Toc354479410</vt:lpwstr>
      </vt:variant>
      <vt:variant>
        <vt:i4>2031668</vt:i4>
      </vt:variant>
      <vt:variant>
        <vt:i4>32</vt:i4>
      </vt:variant>
      <vt:variant>
        <vt:i4>0</vt:i4>
      </vt:variant>
      <vt:variant>
        <vt:i4>5</vt:i4>
      </vt:variant>
      <vt:variant>
        <vt:lpwstr/>
      </vt:variant>
      <vt:variant>
        <vt:lpwstr>_Toc354479409</vt:lpwstr>
      </vt:variant>
      <vt:variant>
        <vt:i4>2031668</vt:i4>
      </vt:variant>
      <vt:variant>
        <vt:i4>26</vt:i4>
      </vt:variant>
      <vt:variant>
        <vt:i4>0</vt:i4>
      </vt:variant>
      <vt:variant>
        <vt:i4>5</vt:i4>
      </vt:variant>
      <vt:variant>
        <vt:lpwstr/>
      </vt:variant>
      <vt:variant>
        <vt:lpwstr>_Toc354479408</vt:lpwstr>
      </vt:variant>
      <vt:variant>
        <vt:i4>2031668</vt:i4>
      </vt:variant>
      <vt:variant>
        <vt:i4>20</vt:i4>
      </vt:variant>
      <vt:variant>
        <vt:i4>0</vt:i4>
      </vt:variant>
      <vt:variant>
        <vt:i4>5</vt:i4>
      </vt:variant>
      <vt:variant>
        <vt:lpwstr/>
      </vt:variant>
      <vt:variant>
        <vt:lpwstr>_Toc354479407</vt:lpwstr>
      </vt:variant>
      <vt:variant>
        <vt:i4>2031668</vt:i4>
      </vt:variant>
      <vt:variant>
        <vt:i4>14</vt:i4>
      </vt:variant>
      <vt:variant>
        <vt:i4>0</vt:i4>
      </vt:variant>
      <vt:variant>
        <vt:i4>5</vt:i4>
      </vt:variant>
      <vt:variant>
        <vt:lpwstr/>
      </vt:variant>
      <vt:variant>
        <vt:lpwstr>_Toc354479406</vt:lpwstr>
      </vt:variant>
      <vt:variant>
        <vt:i4>2031668</vt:i4>
      </vt:variant>
      <vt:variant>
        <vt:i4>8</vt:i4>
      </vt:variant>
      <vt:variant>
        <vt:i4>0</vt:i4>
      </vt:variant>
      <vt:variant>
        <vt:i4>5</vt:i4>
      </vt:variant>
      <vt:variant>
        <vt:lpwstr/>
      </vt:variant>
      <vt:variant>
        <vt:lpwstr>_Toc354479405</vt:lpwstr>
      </vt:variant>
      <vt:variant>
        <vt:i4>2031668</vt:i4>
      </vt:variant>
      <vt:variant>
        <vt:i4>2</vt:i4>
      </vt:variant>
      <vt:variant>
        <vt:i4>0</vt:i4>
      </vt:variant>
      <vt:variant>
        <vt:i4>5</vt:i4>
      </vt:variant>
      <vt:variant>
        <vt:lpwstr/>
      </vt:variant>
      <vt:variant>
        <vt:lpwstr>_Toc354479404</vt:lpwstr>
      </vt:variant>
      <vt:variant>
        <vt:i4>4653183</vt:i4>
      </vt:variant>
      <vt:variant>
        <vt:i4>-1</vt:i4>
      </vt:variant>
      <vt:variant>
        <vt:i4>1047</vt:i4>
      </vt:variant>
      <vt:variant>
        <vt:i4>1</vt:i4>
      </vt:variant>
      <vt:variant>
        <vt:lpwstr>cid:225162407@23042013-0FA4</vt:lpwstr>
      </vt:variant>
      <vt:variant>
        <vt:lpwstr/>
      </vt:variant>
      <vt:variant>
        <vt:i4>4653183</vt:i4>
      </vt:variant>
      <vt:variant>
        <vt:i4>-1</vt:i4>
      </vt:variant>
      <vt:variant>
        <vt:i4>1048</vt:i4>
      </vt:variant>
      <vt:variant>
        <vt:i4>1</vt:i4>
      </vt:variant>
      <vt:variant>
        <vt:lpwstr>cid:225162407@23042013-0FA4</vt:lpwstr>
      </vt:variant>
      <vt:variant>
        <vt:lpwstr/>
      </vt:variant>
      <vt:variant>
        <vt:i4>4653183</vt:i4>
      </vt:variant>
      <vt:variant>
        <vt:i4>-1</vt:i4>
      </vt:variant>
      <vt:variant>
        <vt:i4>1049</vt:i4>
      </vt:variant>
      <vt:variant>
        <vt:i4>1</vt:i4>
      </vt:variant>
      <vt:variant>
        <vt:lpwstr>cid:225162407@23042013-0FA4</vt:lpwstr>
      </vt:variant>
      <vt:variant>
        <vt:lpwstr/>
      </vt:variant>
      <vt:variant>
        <vt:i4>2687040</vt:i4>
      </vt:variant>
      <vt:variant>
        <vt:i4>-1</vt:i4>
      </vt:variant>
      <vt:variant>
        <vt:i4>1051</vt:i4>
      </vt:variant>
      <vt:variant>
        <vt:i4>1</vt:i4>
      </vt:variant>
      <vt:variant>
        <vt:lpwstr>cid:image002.jpg@01D0154A.6078D840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Regionplantillæg nr</dc:title>
  <dc:creator>Peter Nygaard</dc:creator>
  <cp:lastModifiedBy>Simone Sohrbeck Thorsager Billing</cp:lastModifiedBy>
  <cp:revision>2</cp:revision>
  <cp:lastPrinted>2015-06-23T06:29:00Z</cp:lastPrinted>
  <dcterms:created xsi:type="dcterms:W3CDTF">2021-01-20T12:22:00Z</dcterms:created>
  <dcterms:modified xsi:type="dcterms:W3CDTF">2021-01-20T12:22:00Z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{B9311D66-40CA-4F9F-8570-6C83646D8EED}</vt:lpwstr>
  </property>
  <property fmtid="{D5CDD505-2E9C-101B-9397-08002B2CF9AE}" pid="4" name="ContentTypeId">
    <vt:lpwstr>0x01010031CA708BAC7A3447AD561C9FB608821C</vt:lpwstr>
  </property>
</Properties>
</file>