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0425"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43664F0" wp14:editId="75CB2B8B">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73E9E6FB" w14:textId="77777777" w:rsidTr="00F0465B">
        <w:tc>
          <w:tcPr>
            <w:tcW w:w="1274" w:type="dxa"/>
            <w:tcBorders>
              <w:right w:val="nil"/>
            </w:tcBorders>
            <w:shd w:val="clear" w:color="auto" w:fill="auto"/>
          </w:tcPr>
          <w:p w14:paraId="79D6C45F"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3F3874E9" w14:textId="4455F8A4" w:rsidR="00514730" w:rsidRPr="00F0465B" w:rsidRDefault="00105582" w:rsidP="00F0465B">
            <w:pPr>
              <w:pStyle w:val="Skriftbrev"/>
              <w:shd w:val="solid" w:color="FFFFFF" w:fill="FFFFFF"/>
              <w:rPr>
                <w:bCs/>
                <w:szCs w:val="20"/>
              </w:rPr>
            </w:pPr>
            <w:r>
              <w:t>21/13504</w:t>
            </w:r>
          </w:p>
        </w:tc>
      </w:tr>
    </w:tbl>
    <w:p w14:paraId="6F4F314D"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4C235C92" w14:textId="77777777" w:rsidR="00525A69" w:rsidRPr="00AF13E7" w:rsidRDefault="00525A69">
      <w:pPr>
        <w:ind w:left="851" w:hanging="851"/>
        <w:jc w:val="center"/>
        <w:rPr>
          <w:rFonts w:ascii="Tahoma" w:hAnsi="Tahoma" w:cs="Tahoma"/>
          <w:b/>
          <w:sz w:val="40"/>
          <w:szCs w:val="40"/>
        </w:rPr>
      </w:pPr>
    </w:p>
    <w:p w14:paraId="03A321C9" w14:textId="77777777" w:rsidR="00514730" w:rsidRDefault="00514730" w:rsidP="00521B4C">
      <w:pPr>
        <w:ind w:left="0"/>
        <w:rPr>
          <w:rFonts w:ascii="Tahoma" w:hAnsi="Tahoma" w:cs="Tahoma"/>
          <w:b/>
          <w:sz w:val="56"/>
          <w:szCs w:val="56"/>
        </w:rPr>
      </w:pPr>
    </w:p>
    <w:p w14:paraId="2453E035" w14:textId="77777777" w:rsidR="00031909" w:rsidRDefault="00031909" w:rsidP="00F86EC9">
      <w:pPr>
        <w:ind w:left="360"/>
        <w:jc w:val="center"/>
        <w:rPr>
          <w:rFonts w:ascii="Tahoma" w:hAnsi="Tahoma" w:cs="Tahoma"/>
          <w:b/>
          <w:sz w:val="56"/>
          <w:szCs w:val="56"/>
        </w:rPr>
      </w:pPr>
    </w:p>
    <w:p w14:paraId="40CD0FF8" w14:textId="77777777" w:rsidR="00884F39" w:rsidRDefault="00884F39" w:rsidP="00884F39">
      <w:pPr>
        <w:ind w:left="0"/>
        <w:rPr>
          <w:rFonts w:ascii="Tahoma" w:hAnsi="Tahoma" w:cs="Tahoma"/>
          <w:b/>
          <w:sz w:val="56"/>
          <w:szCs w:val="56"/>
        </w:rPr>
      </w:pPr>
    </w:p>
    <w:p w14:paraId="15EA7836"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F125E4C"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10-11-2021</w:t>
      </w:r>
    </w:p>
    <w:p w14:paraId="5EB869AA" w14:textId="77777777" w:rsidR="00BF331C" w:rsidRPr="00326C4D" w:rsidRDefault="00BF331C" w:rsidP="00BF331C">
      <w:pPr>
        <w:rPr>
          <w:rFonts w:ascii="Tahoma" w:hAnsi="Tahoma" w:cs="Tahoma"/>
        </w:rPr>
      </w:pPr>
    </w:p>
    <w:p w14:paraId="63BA99B7"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Sølvbakkegård Opformering aps</w:t>
      </w:r>
    </w:p>
    <w:p w14:paraId="08A7DE18"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Rødeled Vej 23, 8500 Grenaa</w:t>
      </w:r>
    </w:p>
    <w:p w14:paraId="2B0005AD" w14:textId="77777777" w:rsidR="00B356B3" w:rsidRPr="00936AD1" w:rsidRDefault="00B356B3">
      <w:pPr>
        <w:ind w:left="851" w:hanging="851"/>
        <w:jc w:val="center"/>
        <w:rPr>
          <w:rFonts w:ascii="Tahoma" w:hAnsi="Tahoma" w:cs="Tahoma"/>
          <w:bCs/>
          <w:sz w:val="28"/>
          <w:szCs w:val="28"/>
        </w:rPr>
      </w:pPr>
    </w:p>
    <w:p w14:paraId="3AE69836"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B6A2BB4" w14:textId="77777777" w:rsidR="00326C4D" w:rsidRPr="00105582" w:rsidRDefault="00326C4D" w:rsidP="000B1691">
      <w:pPr>
        <w:ind w:right="567"/>
        <w:rPr>
          <w:szCs w:val="24"/>
        </w:rPr>
      </w:pPr>
    </w:p>
    <w:p w14:paraId="731B7B4B" w14:textId="1C0EAEE4" w:rsidR="00AA388C" w:rsidRPr="00105582" w:rsidRDefault="00936AD1" w:rsidP="000B1691">
      <w:pPr>
        <w:ind w:right="567"/>
        <w:rPr>
          <w:szCs w:val="24"/>
        </w:rPr>
      </w:pPr>
      <w:r w:rsidRPr="00105582">
        <w:rPr>
          <w:szCs w:val="24"/>
        </w:rPr>
        <w:t>Til stede ved tilsyn:</w:t>
      </w:r>
      <w:r w:rsidRPr="00105582">
        <w:rPr>
          <w:szCs w:val="24"/>
        </w:rPr>
        <w:tab/>
      </w:r>
      <w:r w:rsidR="000B1691" w:rsidRPr="00105582">
        <w:rPr>
          <w:szCs w:val="24"/>
        </w:rPr>
        <w:tab/>
      </w:r>
      <w:r w:rsidR="00105582" w:rsidRPr="00105582">
        <w:rPr>
          <w:szCs w:val="24"/>
        </w:rPr>
        <w:t xml:space="preserve">Lars Jakobsen, </w:t>
      </w:r>
      <w:proofErr w:type="spellStart"/>
      <w:r w:rsidR="00105582" w:rsidRPr="00105582">
        <w:rPr>
          <w:szCs w:val="24"/>
        </w:rPr>
        <w:t>Sølvbakkegaard</w:t>
      </w:r>
      <w:proofErr w:type="spellEnd"/>
      <w:r w:rsidR="00105582" w:rsidRPr="00105582">
        <w:rPr>
          <w:szCs w:val="24"/>
        </w:rPr>
        <w:t xml:space="preserve"> opformering ApS</w:t>
      </w:r>
    </w:p>
    <w:p w14:paraId="0055E376" w14:textId="77777777" w:rsidR="00936AD1" w:rsidRPr="00105582" w:rsidRDefault="00936AD1" w:rsidP="000B1691">
      <w:pPr>
        <w:ind w:right="567"/>
        <w:rPr>
          <w:szCs w:val="24"/>
        </w:rPr>
      </w:pPr>
      <w:r w:rsidRPr="00105582">
        <w:rPr>
          <w:szCs w:val="24"/>
        </w:rPr>
        <w:tab/>
      </w:r>
      <w:r w:rsidRPr="00105582">
        <w:rPr>
          <w:szCs w:val="24"/>
        </w:rPr>
        <w:tab/>
      </w:r>
      <w:r w:rsidR="00444F5E" w:rsidRPr="00105582">
        <w:rPr>
          <w:szCs w:val="24"/>
        </w:rPr>
        <w:tab/>
        <w:t>Jakob Sølvhøj Roelsgaard</w:t>
      </w:r>
      <w:r w:rsidRPr="00105582">
        <w:rPr>
          <w:szCs w:val="24"/>
        </w:rPr>
        <w:t>, Norddjurs Kommune</w:t>
      </w:r>
    </w:p>
    <w:p w14:paraId="7A03D90A" w14:textId="77777777" w:rsidR="00936AD1" w:rsidRPr="00105582" w:rsidRDefault="00936AD1" w:rsidP="000B1691">
      <w:pPr>
        <w:ind w:right="567"/>
        <w:rPr>
          <w:szCs w:val="24"/>
        </w:rPr>
      </w:pPr>
    </w:p>
    <w:p w14:paraId="00AA572A" w14:textId="77777777" w:rsidR="00936AD1" w:rsidRPr="00105582" w:rsidRDefault="00936AD1" w:rsidP="000B1691">
      <w:pPr>
        <w:ind w:right="567"/>
        <w:rPr>
          <w:szCs w:val="24"/>
        </w:rPr>
      </w:pPr>
    </w:p>
    <w:p w14:paraId="22C486D8" w14:textId="77777777" w:rsidR="00105582" w:rsidRPr="00105582" w:rsidRDefault="00936AD1" w:rsidP="000B1691">
      <w:pPr>
        <w:ind w:right="567"/>
        <w:rPr>
          <w:szCs w:val="24"/>
        </w:rPr>
      </w:pPr>
      <w:r w:rsidRPr="00105582">
        <w:rPr>
          <w:szCs w:val="24"/>
        </w:rPr>
        <w:t>Tilsynstype:</w:t>
      </w:r>
      <w:r w:rsidRPr="00105582">
        <w:rPr>
          <w:szCs w:val="24"/>
        </w:rPr>
        <w:tab/>
      </w:r>
      <w:r w:rsidRPr="00105582">
        <w:rPr>
          <w:szCs w:val="24"/>
        </w:rPr>
        <w:tab/>
        <w:t>Basistilsyn</w:t>
      </w:r>
      <w:r w:rsidR="00B356B3" w:rsidRPr="00105582">
        <w:rPr>
          <w:szCs w:val="24"/>
        </w:rPr>
        <w:t>.</w:t>
      </w:r>
    </w:p>
    <w:p w14:paraId="21DE91CB" w14:textId="3BD307E9" w:rsidR="00936AD1" w:rsidRPr="00105582" w:rsidRDefault="00B356B3" w:rsidP="00105582">
      <w:pPr>
        <w:ind w:left="1304" w:right="567" w:firstLine="60"/>
        <w:rPr>
          <w:szCs w:val="24"/>
        </w:rPr>
      </w:pPr>
      <w:r w:rsidRPr="00105582">
        <w:rPr>
          <w:szCs w:val="24"/>
        </w:rPr>
        <w:t xml:space="preserve">Der er ført tilsyn med Opbevaring af husdyrgødning, </w:t>
      </w:r>
      <w:proofErr w:type="gramStart"/>
      <w:r w:rsidRPr="00105582">
        <w:rPr>
          <w:szCs w:val="24"/>
        </w:rPr>
        <w:t>olie ,</w:t>
      </w:r>
      <w:proofErr w:type="gramEnd"/>
      <w:r w:rsidRPr="00105582">
        <w:rPr>
          <w:szCs w:val="24"/>
        </w:rPr>
        <w:t xml:space="preserve"> affald mv. samt overholdelse af særregler for husdyrbrug omfattet af reglerne i IE-direktivet. Hertil blev der ført tilsyn med </w:t>
      </w:r>
      <w:proofErr w:type="gramStart"/>
      <w:r w:rsidRPr="00105582">
        <w:rPr>
          <w:szCs w:val="24"/>
        </w:rPr>
        <w:t>hviske</w:t>
      </w:r>
      <w:proofErr w:type="gramEnd"/>
      <w:r w:rsidRPr="00105582">
        <w:rPr>
          <w:szCs w:val="24"/>
        </w:rPr>
        <w:t xml:space="preserve"> teknologidske </w:t>
      </w:r>
      <w:r w:rsidR="00105582" w:rsidRPr="00105582">
        <w:rPr>
          <w:szCs w:val="24"/>
        </w:rPr>
        <w:t>løsninger</w:t>
      </w:r>
      <w:r w:rsidRPr="00105582">
        <w:rPr>
          <w:szCs w:val="24"/>
        </w:rPr>
        <w:t xml:space="preserve"> der er implementeret som føgle af tillæg 3 til miljøgodkendelsen</w:t>
      </w:r>
      <w:r w:rsidR="00105582" w:rsidRPr="00105582">
        <w:rPr>
          <w:szCs w:val="24"/>
        </w:rPr>
        <w:t>.</w:t>
      </w:r>
    </w:p>
    <w:p w14:paraId="728BE0AD" w14:textId="77777777" w:rsidR="009338F0" w:rsidRPr="00105582" w:rsidRDefault="00B356B3" w:rsidP="009338F0">
      <w:pPr>
        <w:ind w:right="567"/>
        <w:rPr>
          <w:szCs w:val="24"/>
        </w:rPr>
      </w:pPr>
      <w:r w:rsidRPr="00105582">
        <w:rPr>
          <w:szCs w:val="24"/>
        </w:rPr>
        <w:t>Var tilsynet varslet?</w:t>
      </w:r>
      <w:r w:rsidRPr="00105582">
        <w:rPr>
          <w:szCs w:val="24"/>
        </w:rPr>
        <w:tab/>
      </w:r>
      <w:r w:rsidR="000B1691" w:rsidRPr="00105582">
        <w:rPr>
          <w:szCs w:val="24"/>
        </w:rPr>
        <w:tab/>
      </w:r>
      <w:r w:rsidRPr="00105582">
        <w:rPr>
          <w:szCs w:val="24"/>
        </w:rPr>
        <w:t>Ja</w:t>
      </w:r>
    </w:p>
    <w:p w14:paraId="7B374092" w14:textId="77777777" w:rsidR="00052446" w:rsidRPr="003C3B8C" w:rsidRDefault="00052446" w:rsidP="009338F0">
      <w:pPr>
        <w:ind w:right="567"/>
        <w:rPr>
          <w:szCs w:val="24"/>
        </w:rPr>
      </w:pPr>
      <w:r>
        <w:rPr>
          <w:szCs w:val="24"/>
        </w:rPr>
        <w:t>Baggrund for tilsynet:</w:t>
      </w:r>
      <w:r>
        <w:rPr>
          <w:szCs w:val="24"/>
        </w:rPr>
        <w:tab/>
        <w:t>Andet</w:t>
      </w:r>
    </w:p>
    <w:p w14:paraId="11B5230B" w14:textId="77777777" w:rsidR="00B356B3" w:rsidRPr="003C3B8C" w:rsidRDefault="00B356B3" w:rsidP="000B1691">
      <w:pPr>
        <w:ind w:right="567"/>
        <w:rPr>
          <w:szCs w:val="24"/>
        </w:rPr>
      </w:pPr>
    </w:p>
    <w:p w14:paraId="6D0E162A" w14:textId="77777777" w:rsidR="00B356B3" w:rsidRPr="003C3B8C" w:rsidRDefault="00B356B3" w:rsidP="000B1691">
      <w:pPr>
        <w:ind w:right="567"/>
        <w:rPr>
          <w:szCs w:val="24"/>
        </w:rPr>
      </w:pPr>
    </w:p>
    <w:p w14:paraId="507539CD"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28602</w:t>
      </w:r>
    </w:p>
    <w:p w14:paraId="3C3740B8"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33957378</w:t>
      </w:r>
    </w:p>
    <w:p w14:paraId="2EBAA51E"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1017166529</w:t>
      </w:r>
    </w:p>
    <w:p w14:paraId="495D344F" w14:textId="77777777" w:rsidR="00B356B3" w:rsidRPr="003C3B8C" w:rsidRDefault="00B356B3" w:rsidP="00E531ED">
      <w:pPr>
        <w:spacing w:line="360" w:lineRule="auto"/>
        <w:ind w:left="0" w:right="567"/>
        <w:rPr>
          <w:szCs w:val="24"/>
        </w:rPr>
      </w:pPr>
    </w:p>
    <w:p w14:paraId="17AC8E52"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51DCAE8A" w14:textId="77777777" w:rsidR="00B356B3" w:rsidRPr="003C3B8C" w:rsidRDefault="00B356B3" w:rsidP="00E531ED">
      <w:pPr>
        <w:spacing w:line="276" w:lineRule="auto"/>
        <w:ind w:right="567"/>
        <w:rPr>
          <w:szCs w:val="24"/>
        </w:rPr>
      </w:pPr>
      <w:r w:rsidRPr="003C3B8C">
        <w:rPr>
          <w:szCs w:val="24"/>
        </w:rPr>
        <w:t>H § 12 stk 1, nr 2: Slagtesvinehold, som er godkendt efter tidligere gældende regler</w:t>
      </w:r>
    </w:p>
    <w:p w14:paraId="1A20BA4E" w14:textId="77777777" w:rsidR="00D7653F" w:rsidRPr="003C3B8C" w:rsidRDefault="00D7653F" w:rsidP="00E531ED">
      <w:pPr>
        <w:spacing w:line="276" w:lineRule="auto"/>
        <w:ind w:right="567"/>
        <w:rPr>
          <w:szCs w:val="24"/>
        </w:rPr>
      </w:pPr>
      <w:r w:rsidRPr="003C3B8C">
        <w:rPr>
          <w:szCs w:val="24"/>
        </w:rPr>
        <w:t>IE-slagtesvinehold, samt mellemstore fyringsanlæg forbundet med disse slagtesvinehold. (kategori 1a)</w:t>
      </w:r>
    </w:p>
    <w:p w14:paraId="7497F177"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041745BD" w14:textId="77777777" w:rsidR="003C3B8C" w:rsidRPr="003C3B8C" w:rsidRDefault="003C3B8C" w:rsidP="000B1691">
      <w:pPr>
        <w:spacing w:line="360" w:lineRule="auto"/>
        <w:ind w:right="567"/>
        <w:rPr>
          <w:szCs w:val="24"/>
        </w:rPr>
      </w:pPr>
    </w:p>
    <w:p w14:paraId="0BDB1F88" w14:textId="4F250DC4" w:rsidR="000B1691" w:rsidRPr="00105582" w:rsidRDefault="000B1691" w:rsidP="00E531ED">
      <w:pPr>
        <w:spacing w:line="276" w:lineRule="auto"/>
        <w:ind w:right="567"/>
        <w:rPr>
          <w:szCs w:val="24"/>
        </w:rPr>
      </w:pPr>
      <w:r w:rsidRPr="00105582">
        <w:rPr>
          <w:szCs w:val="24"/>
        </w:rPr>
        <w:t>Nyeste godkendelse/tilladelse</w:t>
      </w:r>
      <w:r w:rsidR="00884F39" w:rsidRPr="00105582">
        <w:rPr>
          <w:szCs w:val="24"/>
        </w:rPr>
        <w:t>:</w:t>
      </w:r>
      <w:r w:rsidRPr="00105582">
        <w:rPr>
          <w:szCs w:val="24"/>
        </w:rPr>
        <w:tab/>
      </w:r>
      <w:r w:rsidR="00105582" w:rsidRPr="00105582">
        <w:rPr>
          <w:szCs w:val="24"/>
        </w:rPr>
        <w:t xml:space="preserve">tillæg 3 til §12 miljøgodkendelse fra </w:t>
      </w:r>
      <w:r w:rsidR="00105582" w:rsidRPr="00105582">
        <w:rPr>
          <w:sz w:val="22"/>
          <w:szCs w:val="22"/>
        </w:rPr>
        <w:t xml:space="preserve">23. </w:t>
      </w:r>
      <w:proofErr w:type="gramStart"/>
      <w:r w:rsidR="00105582" w:rsidRPr="00105582">
        <w:rPr>
          <w:sz w:val="22"/>
          <w:szCs w:val="22"/>
        </w:rPr>
        <w:t>marts  2015</w:t>
      </w:r>
      <w:proofErr w:type="gramEnd"/>
    </w:p>
    <w:p w14:paraId="70555CE6" w14:textId="248A6225" w:rsidR="00FC7B40" w:rsidRPr="00105582" w:rsidRDefault="00105582" w:rsidP="00E531ED">
      <w:pPr>
        <w:spacing w:line="276" w:lineRule="auto"/>
        <w:ind w:right="567"/>
        <w:rPr>
          <w:szCs w:val="24"/>
        </w:rPr>
      </w:pPr>
      <w:r w:rsidRPr="00105582">
        <w:rPr>
          <w:szCs w:val="24"/>
        </w:rPr>
        <w:t>Revurderet 20 december. 2021</w:t>
      </w:r>
    </w:p>
    <w:p w14:paraId="18C26079"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73FBC3D1"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1C941C2B" w14:textId="77777777" w:rsidR="0096245B" w:rsidRPr="003C3B8C" w:rsidRDefault="0096245B" w:rsidP="0096245B">
      <w:pPr>
        <w:ind w:right="142"/>
        <w:rPr>
          <w:szCs w:val="24"/>
        </w:rPr>
      </w:pPr>
    </w:p>
    <w:p w14:paraId="79095F2E" w14:textId="77777777" w:rsidR="0096245B" w:rsidRPr="00965FCF" w:rsidRDefault="0096245B" w:rsidP="00884F39">
      <w:pPr>
        <w:pStyle w:val="Overskrift2"/>
        <w:ind w:left="426" w:firstLine="141"/>
        <w:rPr>
          <w:szCs w:val="32"/>
        </w:rPr>
      </w:pPr>
      <w:r w:rsidRPr="00965FCF">
        <w:rPr>
          <w:szCs w:val="32"/>
        </w:rPr>
        <w:t>Vil du vide mere</w:t>
      </w:r>
    </w:p>
    <w:p w14:paraId="77956570"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39617219"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6A62FF06"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2DE7021"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A8091D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1685FBE" w14:textId="77777777" w:rsidR="0096245B" w:rsidRDefault="0096245B" w:rsidP="000B1691">
      <w:pPr>
        <w:spacing w:line="360" w:lineRule="auto"/>
        <w:ind w:right="567"/>
        <w:rPr>
          <w:rFonts w:ascii="Tahoma" w:hAnsi="Tahoma" w:cs="Tahoma"/>
          <w:color w:val="FF0000"/>
          <w:sz w:val="20"/>
        </w:rPr>
      </w:pPr>
    </w:p>
    <w:p w14:paraId="6C2DC60D" w14:textId="77777777" w:rsidR="0096245B" w:rsidRDefault="0096245B" w:rsidP="000B1691">
      <w:pPr>
        <w:spacing w:line="360" w:lineRule="auto"/>
        <w:ind w:right="567"/>
        <w:rPr>
          <w:rFonts w:ascii="Tahoma" w:hAnsi="Tahoma" w:cs="Tahoma"/>
          <w:color w:val="FF0000"/>
          <w:sz w:val="20"/>
        </w:rPr>
      </w:pPr>
    </w:p>
    <w:p w14:paraId="3313CC3F"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4667F19B" w14:textId="77777777" w:rsidTr="00C14FB9">
        <w:tc>
          <w:tcPr>
            <w:tcW w:w="1088" w:type="pct"/>
          </w:tcPr>
          <w:p w14:paraId="198F598B"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2B6AD601" w14:textId="77777777" w:rsidR="00444F5E" w:rsidRDefault="00444F5E" w:rsidP="0063632A">
            <w:pPr>
              <w:ind w:left="0"/>
              <w:jc w:val="left"/>
            </w:pPr>
            <w:r>
              <w:t>Type</w:t>
            </w:r>
          </w:p>
        </w:tc>
        <w:tc>
          <w:tcPr>
            <w:tcW w:w="2246" w:type="pct"/>
          </w:tcPr>
          <w:p w14:paraId="3CA0BA28" w14:textId="77777777" w:rsidR="00444F5E" w:rsidRDefault="00444F5E" w:rsidP="0063632A">
            <w:pPr>
              <w:ind w:left="0"/>
              <w:jc w:val="left"/>
            </w:pPr>
            <w:r>
              <w:t>Kommentar</w:t>
            </w:r>
          </w:p>
        </w:tc>
        <w:tc>
          <w:tcPr>
            <w:tcW w:w="869" w:type="pct"/>
          </w:tcPr>
          <w:p w14:paraId="7D12698B" w14:textId="77777777" w:rsidR="00444F5E" w:rsidRDefault="00444F5E" w:rsidP="0063632A">
            <w:pPr>
              <w:ind w:left="0"/>
              <w:jc w:val="left"/>
            </w:pPr>
            <w:r>
              <w:t xml:space="preserve">Status </w:t>
            </w:r>
          </w:p>
        </w:tc>
      </w:tr>
      <w:tr w:rsidR="00444F5E" w14:paraId="0B80926C" w14:textId="77777777" w:rsidTr="00C14FB9">
        <w:tc>
          <w:tcPr>
            <w:tcW w:w="1088" w:type="pct"/>
          </w:tcPr>
          <w:p w14:paraId="1CACA7BE" w14:textId="58C02D8D" w:rsidR="00444F5E" w:rsidRPr="00105582" w:rsidRDefault="00105582" w:rsidP="00444F5E">
            <w:pPr>
              <w:ind w:hanging="533"/>
            </w:pPr>
            <w:r w:rsidRPr="00105582">
              <w:t>21/01/2022</w:t>
            </w:r>
          </w:p>
        </w:tc>
        <w:tc>
          <w:tcPr>
            <w:tcW w:w="797" w:type="pct"/>
          </w:tcPr>
          <w:p w14:paraId="2DE68817" w14:textId="23398FFA" w:rsidR="00444F5E" w:rsidRPr="00105582" w:rsidRDefault="00444F5E" w:rsidP="00105582">
            <w:pPr>
              <w:ind w:left="40" w:hanging="40"/>
            </w:pPr>
            <w:r w:rsidRPr="00105582">
              <w:t>Indskærpelse</w:t>
            </w:r>
          </w:p>
        </w:tc>
        <w:tc>
          <w:tcPr>
            <w:tcW w:w="2246" w:type="pct"/>
          </w:tcPr>
          <w:p w14:paraId="7FFFA32F" w14:textId="61687736" w:rsidR="00444F5E" w:rsidRPr="00105582" w:rsidRDefault="00105582" w:rsidP="00444F5E">
            <w:pPr>
              <w:ind w:hanging="567"/>
              <w:jc w:val="left"/>
            </w:pPr>
            <w:r>
              <w:t>Manglende luftrensning på de 2 sydligste stalde</w:t>
            </w:r>
          </w:p>
        </w:tc>
        <w:tc>
          <w:tcPr>
            <w:tcW w:w="869" w:type="pct"/>
          </w:tcPr>
          <w:p w14:paraId="40800D07" w14:textId="50FFBA17" w:rsidR="00444F5E" w:rsidRPr="00105582" w:rsidRDefault="00216161" w:rsidP="00105582">
            <w:pPr>
              <w:ind w:left="0" w:firstLine="10"/>
              <w:jc w:val="left"/>
            </w:pPr>
            <w:r w:rsidRPr="00105582">
              <w:t>Meddelt</w:t>
            </w:r>
          </w:p>
        </w:tc>
      </w:tr>
    </w:tbl>
    <w:p w14:paraId="00B46609" w14:textId="77777777" w:rsidR="00D7653F" w:rsidRDefault="00D7653F" w:rsidP="000B1691">
      <w:pPr>
        <w:spacing w:line="360" w:lineRule="auto"/>
        <w:ind w:right="567"/>
        <w:rPr>
          <w:rFonts w:ascii="Tahoma" w:hAnsi="Tahoma" w:cs="Tahoma"/>
          <w:b/>
          <w:bCs/>
          <w:sz w:val="22"/>
          <w:szCs w:val="22"/>
        </w:rPr>
      </w:pPr>
    </w:p>
    <w:p w14:paraId="23BB2949"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97"/>
        <w:gridCol w:w="1250"/>
        <w:gridCol w:w="1250"/>
        <w:gridCol w:w="1693"/>
        <w:gridCol w:w="1517"/>
        <w:gridCol w:w="1444"/>
      </w:tblGrid>
      <w:tr w:rsidR="001D730E" w14:paraId="4A8CE4FB" w14:textId="77777777" w:rsidTr="00105582">
        <w:tc>
          <w:tcPr>
            <w:tcW w:w="1332" w:type="pct"/>
          </w:tcPr>
          <w:p w14:paraId="5E2B89F8" w14:textId="77777777" w:rsidR="00E31694" w:rsidRPr="00E31694" w:rsidRDefault="00105582" w:rsidP="00C52022">
            <w:pPr>
              <w:spacing w:line="360" w:lineRule="auto"/>
              <w:ind w:right="567"/>
              <w:jc w:val="left"/>
              <w:rPr>
                <w:szCs w:val="24"/>
              </w:rPr>
            </w:pPr>
            <w:r>
              <w:t>Dyretype</w:t>
            </w:r>
          </w:p>
        </w:tc>
        <w:tc>
          <w:tcPr>
            <w:tcW w:w="641" w:type="pct"/>
          </w:tcPr>
          <w:p w14:paraId="4758DA21" w14:textId="77777777" w:rsidR="001D730E" w:rsidRDefault="00105582">
            <w:pPr>
              <w:jc w:val="left"/>
            </w:pPr>
            <w:r>
              <w:t>Indgang</w:t>
            </w:r>
          </w:p>
        </w:tc>
        <w:tc>
          <w:tcPr>
            <w:tcW w:w="641" w:type="pct"/>
          </w:tcPr>
          <w:p w14:paraId="36B4FCDB" w14:textId="77777777" w:rsidR="001D730E" w:rsidRDefault="00105582">
            <w:pPr>
              <w:jc w:val="left"/>
            </w:pPr>
            <w:r>
              <w:t>Udgang</w:t>
            </w:r>
          </w:p>
        </w:tc>
        <w:tc>
          <w:tcPr>
            <w:tcW w:w="868" w:type="pct"/>
          </w:tcPr>
          <w:p w14:paraId="5855215E" w14:textId="77777777" w:rsidR="001D730E" w:rsidRDefault="00105582">
            <w:pPr>
              <w:jc w:val="left"/>
            </w:pPr>
            <w:r>
              <w:t>Enhed</w:t>
            </w:r>
          </w:p>
        </w:tc>
        <w:tc>
          <w:tcPr>
            <w:tcW w:w="778" w:type="pct"/>
          </w:tcPr>
          <w:p w14:paraId="54EDFBBF" w14:textId="77777777" w:rsidR="001D730E" w:rsidRDefault="00105582">
            <w:pPr>
              <w:jc w:val="left"/>
            </w:pPr>
            <w:r>
              <w:t>Antal dyr</w:t>
            </w:r>
          </w:p>
        </w:tc>
        <w:tc>
          <w:tcPr>
            <w:tcW w:w="740" w:type="pct"/>
          </w:tcPr>
          <w:p w14:paraId="48DFBE1B" w14:textId="77777777" w:rsidR="001D730E" w:rsidRDefault="00105582">
            <w:pPr>
              <w:jc w:val="left"/>
            </w:pPr>
            <w:r>
              <w:t>DE</w:t>
            </w:r>
          </w:p>
        </w:tc>
      </w:tr>
      <w:tr w:rsidR="001D730E" w14:paraId="44C49DDE" w14:textId="77777777" w:rsidTr="00105582">
        <w:tc>
          <w:tcPr>
            <w:tcW w:w="1332" w:type="pct"/>
          </w:tcPr>
          <w:p w14:paraId="1A393C7D" w14:textId="77777777" w:rsidR="001D730E" w:rsidRDefault="00105582">
            <w:r>
              <w:t>Slagtesvin fra 32 til 107</w:t>
            </w:r>
          </w:p>
        </w:tc>
        <w:tc>
          <w:tcPr>
            <w:tcW w:w="641" w:type="pct"/>
          </w:tcPr>
          <w:p w14:paraId="20D24FF1" w14:textId="77777777" w:rsidR="001D730E" w:rsidRDefault="00105582">
            <w:pPr>
              <w:jc w:val="right"/>
            </w:pPr>
            <w:r>
              <w:t>32</w:t>
            </w:r>
          </w:p>
        </w:tc>
        <w:tc>
          <w:tcPr>
            <w:tcW w:w="641" w:type="pct"/>
          </w:tcPr>
          <w:p w14:paraId="3F51A3CC" w14:textId="77777777" w:rsidR="001D730E" w:rsidRDefault="00105582">
            <w:pPr>
              <w:jc w:val="right"/>
            </w:pPr>
            <w:r>
              <w:t>112</w:t>
            </w:r>
          </w:p>
        </w:tc>
        <w:tc>
          <w:tcPr>
            <w:tcW w:w="868" w:type="pct"/>
          </w:tcPr>
          <w:p w14:paraId="3A059B62" w14:textId="77777777" w:rsidR="001D730E" w:rsidRDefault="00105582">
            <w:r>
              <w:t>1 produceret dyr</w:t>
            </w:r>
          </w:p>
        </w:tc>
        <w:tc>
          <w:tcPr>
            <w:tcW w:w="778" w:type="pct"/>
          </w:tcPr>
          <w:p w14:paraId="0426C304" w14:textId="77777777" w:rsidR="001D730E" w:rsidRDefault="00105582">
            <w:pPr>
              <w:jc w:val="right"/>
            </w:pPr>
            <w:r>
              <w:t>1.550</w:t>
            </w:r>
          </w:p>
        </w:tc>
        <w:tc>
          <w:tcPr>
            <w:tcW w:w="740" w:type="pct"/>
          </w:tcPr>
          <w:p w14:paraId="5E141DB5" w14:textId="77777777" w:rsidR="001D730E" w:rsidRDefault="00105582">
            <w:pPr>
              <w:jc w:val="right"/>
            </w:pPr>
            <w:r>
              <w:t>43,18</w:t>
            </w:r>
          </w:p>
        </w:tc>
      </w:tr>
      <w:tr w:rsidR="001D730E" w14:paraId="00A5ABE3" w14:textId="77777777" w:rsidTr="00105582">
        <w:tc>
          <w:tcPr>
            <w:tcW w:w="1332" w:type="pct"/>
          </w:tcPr>
          <w:p w14:paraId="45E923D1" w14:textId="77777777" w:rsidR="001D730E" w:rsidRDefault="00105582">
            <w:r>
              <w:t>Slagtesvin fra 32 til 107</w:t>
            </w:r>
          </w:p>
        </w:tc>
        <w:tc>
          <w:tcPr>
            <w:tcW w:w="641" w:type="pct"/>
          </w:tcPr>
          <w:p w14:paraId="1C0FDE6C" w14:textId="77777777" w:rsidR="001D730E" w:rsidRDefault="00105582">
            <w:pPr>
              <w:jc w:val="right"/>
            </w:pPr>
            <w:r>
              <w:t>32</w:t>
            </w:r>
          </w:p>
        </w:tc>
        <w:tc>
          <w:tcPr>
            <w:tcW w:w="641" w:type="pct"/>
          </w:tcPr>
          <w:p w14:paraId="27D49261" w14:textId="77777777" w:rsidR="001D730E" w:rsidRDefault="00105582">
            <w:pPr>
              <w:jc w:val="right"/>
            </w:pPr>
            <w:r>
              <w:t>112</w:t>
            </w:r>
          </w:p>
        </w:tc>
        <w:tc>
          <w:tcPr>
            <w:tcW w:w="868" w:type="pct"/>
          </w:tcPr>
          <w:p w14:paraId="21004F1C" w14:textId="77777777" w:rsidR="001D730E" w:rsidRDefault="00105582">
            <w:r>
              <w:t>1 produceret dyr</w:t>
            </w:r>
          </w:p>
        </w:tc>
        <w:tc>
          <w:tcPr>
            <w:tcW w:w="778" w:type="pct"/>
          </w:tcPr>
          <w:p w14:paraId="23E79DAB" w14:textId="77777777" w:rsidR="001D730E" w:rsidRDefault="00105582">
            <w:pPr>
              <w:jc w:val="right"/>
            </w:pPr>
            <w:r>
              <w:t>7.070</w:t>
            </w:r>
          </w:p>
        </w:tc>
        <w:tc>
          <w:tcPr>
            <w:tcW w:w="740" w:type="pct"/>
          </w:tcPr>
          <w:p w14:paraId="07988151" w14:textId="77777777" w:rsidR="001D730E" w:rsidRDefault="00105582">
            <w:pPr>
              <w:jc w:val="right"/>
            </w:pPr>
            <w:r>
              <w:t>196,97</w:t>
            </w:r>
          </w:p>
        </w:tc>
      </w:tr>
      <w:tr w:rsidR="001D730E" w14:paraId="19C08069" w14:textId="77777777" w:rsidTr="00105582">
        <w:tc>
          <w:tcPr>
            <w:tcW w:w="1332" w:type="pct"/>
          </w:tcPr>
          <w:p w14:paraId="6EBFE46D" w14:textId="77777777" w:rsidR="001D730E" w:rsidRDefault="00105582">
            <w:r>
              <w:t>Slagtesvin fra 32 til 107</w:t>
            </w:r>
          </w:p>
        </w:tc>
        <w:tc>
          <w:tcPr>
            <w:tcW w:w="641" w:type="pct"/>
          </w:tcPr>
          <w:p w14:paraId="52AB15F2" w14:textId="77777777" w:rsidR="001D730E" w:rsidRDefault="00105582">
            <w:pPr>
              <w:jc w:val="right"/>
            </w:pPr>
            <w:r>
              <w:t>32</w:t>
            </w:r>
          </w:p>
        </w:tc>
        <w:tc>
          <w:tcPr>
            <w:tcW w:w="641" w:type="pct"/>
          </w:tcPr>
          <w:p w14:paraId="0875BCF5" w14:textId="77777777" w:rsidR="001D730E" w:rsidRDefault="00105582">
            <w:pPr>
              <w:jc w:val="right"/>
            </w:pPr>
            <w:r>
              <w:t>112</w:t>
            </w:r>
          </w:p>
        </w:tc>
        <w:tc>
          <w:tcPr>
            <w:tcW w:w="868" w:type="pct"/>
          </w:tcPr>
          <w:p w14:paraId="27DEC6E4" w14:textId="77777777" w:rsidR="001D730E" w:rsidRDefault="00105582">
            <w:r>
              <w:t>1 produceret dyr</w:t>
            </w:r>
          </w:p>
        </w:tc>
        <w:tc>
          <w:tcPr>
            <w:tcW w:w="778" w:type="pct"/>
          </w:tcPr>
          <w:p w14:paraId="2880E209" w14:textId="77777777" w:rsidR="001D730E" w:rsidRDefault="00105582">
            <w:pPr>
              <w:jc w:val="right"/>
            </w:pPr>
            <w:r>
              <w:t>10.000</w:t>
            </w:r>
          </w:p>
        </w:tc>
        <w:tc>
          <w:tcPr>
            <w:tcW w:w="740" w:type="pct"/>
          </w:tcPr>
          <w:p w14:paraId="736C3880" w14:textId="77777777" w:rsidR="001D730E" w:rsidRDefault="00105582">
            <w:pPr>
              <w:jc w:val="right"/>
            </w:pPr>
            <w:r>
              <w:t>278,59</w:t>
            </w:r>
          </w:p>
        </w:tc>
      </w:tr>
      <w:tr w:rsidR="001D730E" w14:paraId="683CC8C8" w14:textId="77777777" w:rsidTr="00105582">
        <w:tc>
          <w:tcPr>
            <w:tcW w:w="1332" w:type="pct"/>
          </w:tcPr>
          <w:p w14:paraId="090B0401" w14:textId="77777777" w:rsidR="001D730E" w:rsidRDefault="00105582">
            <w:r>
              <w:t>Slagtesvin fra 32 til 107</w:t>
            </w:r>
          </w:p>
        </w:tc>
        <w:tc>
          <w:tcPr>
            <w:tcW w:w="641" w:type="pct"/>
          </w:tcPr>
          <w:p w14:paraId="06A55543" w14:textId="77777777" w:rsidR="001D730E" w:rsidRDefault="00105582">
            <w:pPr>
              <w:jc w:val="right"/>
            </w:pPr>
            <w:r>
              <w:t>32</w:t>
            </w:r>
          </w:p>
        </w:tc>
        <w:tc>
          <w:tcPr>
            <w:tcW w:w="641" w:type="pct"/>
          </w:tcPr>
          <w:p w14:paraId="0FC495FA" w14:textId="77777777" w:rsidR="001D730E" w:rsidRDefault="00105582">
            <w:pPr>
              <w:jc w:val="right"/>
            </w:pPr>
            <w:r>
              <w:t>112</w:t>
            </w:r>
          </w:p>
        </w:tc>
        <w:tc>
          <w:tcPr>
            <w:tcW w:w="868" w:type="pct"/>
          </w:tcPr>
          <w:p w14:paraId="03BA58DD" w14:textId="77777777" w:rsidR="001D730E" w:rsidRDefault="00105582">
            <w:r>
              <w:t xml:space="preserve">1 </w:t>
            </w:r>
            <w:r>
              <w:t>produceret dyr</w:t>
            </w:r>
          </w:p>
        </w:tc>
        <w:tc>
          <w:tcPr>
            <w:tcW w:w="778" w:type="pct"/>
          </w:tcPr>
          <w:p w14:paraId="1EEFBCE0" w14:textId="77777777" w:rsidR="001D730E" w:rsidRDefault="00105582">
            <w:pPr>
              <w:jc w:val="right"/>
            </w:pPr>
            <w:r>
              <w:t>6.180</w:t>
            </w:r>
          </w:p>
        </w:tc>
        <w:tc>
          <w:tcPr>
            <w:tcW w:w="740" w:type="pct"/>
          </w:tcPr>
          <w:p w14:paraId="6E2DA5C1" w14:textId="77777777" w:rsidR="001D730E" w:rsidRDefault="00105582">
            <w:pPr>
              <w:jc w:val="right"/>
            </w:pPr>
            <w:r>
              <w:t>172,17</w:t>
            </w:r>
          </w:p>
        </w:tc>
      </w:tr>
    </w:tbl>
    <w:p w14:paraId="7EEFA19B" w14:textId="77777777" w:rsidR="00E31694" w:rsidRDefault="00E31694" w:rsidP="00C52022">
      <w:pPr>
        <w:spacing w:line="360" w:lineRule="auto"/>
        <w:ind w:right="567"/>
        <w:rPr>
          <w:szCs w:val="24"/>
        </w:rPr>
      </w:pPr>
    </w:p>
    <w:p w14:paraId="4A17A84D"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5"/>
        <w:gridCol w:w="1684"/>
        <w:gridCol w:w="1444"/>
        <w:gridCol w:w="1444"/>
        <w:gridCol w:w="1444"/>
        <w:gridCol w:w="1130"/>
      </w:tblGrid>
      <w:tr w:rsidR="001D730E" w14:paraId="769588E9" w14:textId="77777777">
        <w:tc>
          <w:tcPr>
            <w:tcW w:w="2000" w:type="pct"/>
          </w:tcPr>
          <w:p w14:paraId="08A06885" w14:textId="77777777" w:rsidR="00320745" w:rsidRPr="00E531ED" w:rsidRDefault="00105582" w:rsidP="00C52022">
            <w:pPr>
              <w:spacing w:line="360" w:lineRule="auto"/>
              <w:ind w:right="567"/>
              <w:jc w:val="left"/>
              <w:rPr>
                <w:szCs w:val="24"/>
              </w:rPr>
            </w:pPr>
            <w:r>
              <w:t>Dyretype</w:t>
            </w:r>
          </w:p>
        </w:tc>
        <w:tc>
          <w:tcPr>
            <w:tcW w:w="600" w:type="pct"/>
          </w:tcPr>
          <w:p w14:paraId="0CD661EE" w14:textId="77777777" w:rsidR="001D730E" w:rsidRDefault="00105582">
            <w:pPr>
              <w:jc w:val="left"/>
            </w:pPr>
            <w:r>
              <w:t>Tilladt antal dyr</w:t>
            </w:r>
          </w:p>
        </w:tc>
        <w:tc>
          <w:tcPr>
            <w:tcW w:w="600" w:type="pct"/>
          </w:tcPr>
          <w:p w14:paraId="17779000" w14:textId="77777777" w:rsidR="001D730E" w:rsidRDefault="00105582">
            <w:pPr>
              <w:jc w:val="left"/>
            </w:pPr>
            <w:r>
              <w:t>Tilladt DE</w:t>
            </w:r>
          </w:p>
        </w:tc>
        <w:tc>
          <w:tcPr>
            <w:tcW w:w="600" w:type="pct"/>
          </w:tcPr>
          <w:p w14:paraId="60DC0DBD" w14:textId="77777777" w:rsidR="001D730E" w:rsidRDefault="00105582">
            <w:pPr>
              <w:jc w:val="left"/>
            </w:pPr>
            <w:r>
              <w:t>Observeret</w:t>
            </w:r>
          </w:p>
        </w:tc>
        <w:tc>
          <w:tcPr>
            <w:tcW w:w="600" w:type="pct"/>
          </w:tcPr>
          <w:p w14:paraId="7507FF46" w14:textId="77777777" w:rsidR="001D730E" w:rsidRDefault="00105582">
            <w:pPr>
              <w:jc w:val="left"/>
            </w:pPr>
            <w:r>
              <w:t>Observeret DE</w:t>
            </w:r>
          </w:p>
        </w:tc>
        <w:tc>
          <w:tcPr>
            <w:tcW w:w="600" w:type="pct"/>
          </w:tcPr>
          <w:p w14:paraId="4ED904AF" w14:textId="77777777" w:rsidR="001D730E" w:rsidRDefault="00105582">
            <w:pPr>
              <w:jc w:val="left"/>
            </w:pPr>
            <w:r>
              <w:t>I orden</w:t>
            </w:r>
          </w:p>
        </w:tc>
      </w:tr>
      <w:tr w:rsidR="001D730E" w14:paraId="56040760" w14:textId="77777777">
        <w:tc>
          <w:tcPr>
            <w:tcW w:w="0" w:type="auto"/>
          </w:tcPr>
          <w:p w14:paraId="61B23C97" w14:textId="77777777" w:rsidR="001D730E" w:rsidRDefault="00105582">
            <w:r>
              <w:t>Slagtesvin fra 32 til 107</w:t>
            </w:r>
          </w:p>
        </w:tc>
        <w:tc>
          <w:tcPr>
            <w:tcW w:w="0" w:type="auto"/>
          </w:tcPr>
          <w:p w14:paraId="0DCB6711" w14:textId="77777777" w:rsidR="001D730E" w:rsidRDefault="00105582">
            <w:pPr>
              <w:jc w:val="right"/>
            </w:pPr>
            <w:r>
              <w:t>10000,00</w:t>
            </w:r>
          </w:p>
        </w:tc>
        <w:tc>
          <w:tcPr>
            <w:tcW w:w="0" w:type="auto"/>
          </w:tcPr>
          <w:p w14:paraId="4F3DB477" w14:textId="77777777" w:rsidR="001D730E" w:rsidRDefault="00105582">
            <w:pPr>
              <w:jc w:val="right"/>
            </w:pPr>
            <w:r>
              <w:t>278,59</w:t>
            </w:r>
          </w:p>
        </w:tc>
        <w:tc>
          <w:tcPr>
            <w:tcW w:w="0" w:type="auto"/>
          </w:tcPr>
          <w:p w14:paraId="0D412967" w14:textId="77777777" w:rsidR="001D730E" w:rsidRDefault="00105582">
            <w:pPr>
              <w:jc w:val="right"/>
            </w:pPr>
            <w:r>
              <w:t>20.000</w:t>
            </w:r>
          </w:p>
        </w:tc>
        <w:tc>
          <w:tcPr>
            <w:tcW w:w="0" w:type="auto"/>
          </w:tcPr>
          <w:p w14:paraId="17DE04AD" w14:textId="77777777" w:rsidR="001D730E" w:rsidRDefault="00105582">
            <w:pPr>
              <w:jc w:val="right"/>
            </w:pPr>
            <w:r>
              <w:t>569,93</w:t>
            </w:r>
          </w:p>
        </w:tc>
        <w:tc>
          <w:tcPr>
            <w:tcW w:w="0" w:type="auto"/>
          </w:tcPr>
          <w:p w14:paraId="3B66136D" w14:textId="77777777" w:rsidR="001D730E" w:rsidRDefault="001D730E"/>
        </w:tc>
      </w:tr>
      <w:tr w:rsidR="001D730E" w14:paraId="63E3CF0C" w14:textId="77777777">
        <w:tc>
          <w:tcPr>
            <w:tcW w:w="0" w:type="auto"/>
          </w:tcPr>
          <w:p w14:paraId="739BD25A" w14:textId="77777777" w:rsidR="001D730E" w:rsidRDefault="00105582">
            <w:r>
              <w:t>Slagtesvin fra 32 til 107</w:t>
            </w:r>
          </w:p>
        </w:tc>
        <w:tc>
          <w:tcPr>
            <w:tcW w:w="0" w:type="auto"/>
          </w:tcPr>
          <w:p w14:paraId="3BE1B6CA" w14:textId="77777777" w:rsidR="001D730E" w:rsidRDefault="00105582">
            <w:pPr>
              <w:jc w:val="right"/>
            </w:pPr>
            <w:r>
              <w:t>7070,00</w:t>
            </w:r>
          </w:p>
        </w:tc>
        <w:tc>
          <w:tcPr>
            <w:tcW w:w="0" w:type="auto"/>
          </w:tcPr>
          <w:p w14:paraId="5D2E3308" w14:textId="77777777" w:rsidR="001D730E" w:rsidRDefault="00105582">
            <w:pPr>
              <w:jc w:val="right"/>
            </w:pPr>
            <w:r>
              <w:t>196,97</w:t>
            </w:r>
          </w:p>
        </w:tc>
        <w:tc>
          <w:tcPr>
            <w:tcW w:w="0" w:type="auto"/>
          </w:tcPr>
          <w:p w14:paraId="506896F7" w14:textId="77777777" w:rsidR="001D730E" w:rsidRDefault="00105582">
            <w:pPr>
              <w:jc w:val="right"/>
            </w:pPr>
            <w:r>
              <w:t>1.629</w:t>
            </w:r>
          </w:p>
        </w:tc>
        <w:tc>
          <w:tcPr>
            <w:tcW w:w="0" w:type="auto"/>
          </w:tcPr>
          <w:p w14:paraId="5774727F" w14:textId="77777777" w:rsidR="001D730E" w:rsidRDefault="00105582">
            <w:pPr>
              <w:jc w:val="right"/>
            </w:pPr>
            <w:r>
              <w:t>45,48</w:t>
            </w:r>
          </w:p>
        </w:tc>
        <w:tc>
          <w:tcPr>
            <w:tcW w:w="0" w:type="auto"/>
          </w:tcPr>
          <w:p w14:paraId="29595A24" w14:textId="77777777" w:rsidR="001D730E" w:rsidRDefault="001D730E"/>
        </w:tc>
      </w:tr>
      <w:tr w:rsidR="001D730E" w14:paraId="73CE2470" w14:textId="77777777">
        <w:tc>
          <w:tcPr>
            <w:tcW w:w="0" w:type="auto"/>
          </w:tcPr>
          <w:p w14:paraId="358AF380" w14:textId="77777777" w:rsidR="001D730E" w:rsidRDefault="00105582">
            <w:r>
              <w:t>Slagtesvin fra 32 til 107</w:t>
            </w:r>
          </w:p>
        </w:tc>
        <w:tc>
          <w:tcPr>
            <w:tcW w:w="0" w:type="auto"/>
          </w:tcPr>
          <w:p w14:paraId="2EAC3DCF" w14:textId="77777777" w:rsidR="001D730E" w:rsidRDefault="00105582">
            <w:pPr>
              <w:jc w:val="right"/>
            </w:pPr>
            <w:r>
              <w:t>1550,00</w:t>
            </w:r>
          </w:p>
        </w:tc>
        <w:tc>
          <w:tcPr>
            <w:tcW w:w="0" w:type="auto"/>
          </w:tcPr>
          <w:p w14:paraId="20CBEC8B" w14:textId="77777777" w:rsidR="001D730E" w:rsidRDefault="00105582">
            <w:pPr>
              <w:jc w:val="right"/>
            </w:pPr>
            <w:r>
              <w:t>43,18</w:t>
            </w:r>
          </w:p>
        </w:tc>
        <w:tc>
          <w:tcPr>
            <w:tcW w:w="0" w:type="auto"/>
          </w:tcPr>
          <w:p w14:paraId="4A3E48C4" w14:textId="77777777" w:rsidR="001D730E" w:rsidRDefault="001D730E"/>
        </w:tc>
        <w:tc>
          <w:tcPr>
            <w:tcW w:w="0" w:type="auto"/>
          </w:tcPr>
          <w:p w14:paraId="527A70DA" w14:textId="77777777" w:rsidR="001D730E" w:rsidRDefault="001D730E"/>
        </w:tc>
        <w:tc>
          <w:tcPr>
            <w:tcW w:w="0" w:type="auto"/>
          </w:tcPr>
          <w:p w14:paraId="3E483961" w14:textId="77777777" w:rsidR="001D730E" w:rsidRDefault="001D730E"/>
        </w:tc>
      </w:tr>
      <w:tr w:rsidR="001D730E" w14:paraId="5AC70A43" w14:textId="77777777">
        <w:tc>
          <w:tcPr>
            <w:tcW w:w="0" w:type="auto"/>
          </w:tcPr>
          <w:p w14:paraId="4658D399" w14:textId="77777777" w:rsidR="001D730E" w:rsidRDefault="00105582">
            <w:r>
              <w:t>Slagtesvin fra 32 til 107</w:t>
            </w:r>
          </w:p>
        </w:tc>
        <w:tc>
          <w:tcPr>
            <w:tcW w:w="0" w:type="auto"/>
          </w:tcPr>
          <w:p w14:paraId="58BA789C" w14:textId="77777777" w:rsidR="001D730E" w:rsidRDefault="00105582">
            <w:pPr>
              <w:jc w:val="right"/>
            </w:pPr>
            <w:r>
              <w:t>6180,00</w:t>
            </w:r>
          </w:p>
        </w:tc>
        <w:tc>
          <w:tcPr>
            <w:tcW w:w="0" w:type="auto"/>
          </w:tcPr>
          <w:p w14:paraId="04B1E552" w14:textId="77777777" w:rsidR="001D730E" w:rsidRDefault="00105582">
            <w:pPr>
              <w:jc w:val="right"/>
            </w:pPr>
            <w:r>
              <w:t>172,17</w:t>
            </w:r>
          </w:p>
        </w:tc>
        <w:tc>
          <w:tcPr>
            <w:tcW w:w="0" w:type="auto"/>
          </w:tcPr>
          <w:p w14:paraId="37B73CCD" w14:textId="77777777" w:rsidR="001D730E" w:rsidRDefault="001D730E"/>
        </w:tc>
        <w:tc>
          <w:tcPr>
            <w:tcW w:w="0" w:type="auto"/>
          </w:tcPr>
          <w:p w14:paraId="0BA45F4A" w14:textId="77777777" w:rsidR="001D730E" w:rsidRDefault="001D730E"/>
        </w:tc>
        <w:tc>
          <w:tcPr>
            <w:tcW w:w="0" w:type="auto"/>
          </w:tcPr>
          <w:p w14:paraId="3BE8530E" w14:textId="77777777" w:rsidR="001D730E" w:rsidRDefault="001D730E"/>
        </w:tc>
      </w:tr>
    </w:tbl>
    <w:p w14:paraId="20E1A5CD" w14:textId="77777777" w:rsidR="00320745" w:rsidRPr="00C52022" w:rsidRDefault="00320745" w:rsidP="00C52022">
      <w:pPr>
        <w:spacing w:line="360" w:lineRule="auto"/>
        <w:ind w:right="567"/>
        <w:rPr>
          <w:szCs w:val="24"/>
        </w:rPr>
      </w:pPr>
    </w:p>
    <w:p w14:paraId="0BA26DD0"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715B6AD9"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1D730E" w14:paraId="268AFFDA" w14:textId="77777777">
        <w:tc>
          <w:tcPr>
            <w:tcW w:w="1500" w:type="pct"/>
          </w:tcPr>
          <w:p w14:paraId="5B1F0011" w14:textId="77777777" w:rsidR="00E531ED" w:rsidRPr="00E531ED" w:rsidRDefault="00105582" w:rsidP="000B1691">
            <w:pPr>
              <w:spacing w:line="360" w:lineRule="auto"/>
              <w:ind w:right="567"/>
              <w:jc w:val="left"/>
              <w:rPr>
                <w:szCs w:val="24"/>
              </w:rPr>
            </w:pPr>
            <w:r>
              <w:t>Kontrolpunkt</w:t>
            </w:r>
          </w:p>
        </w:tc>
        <w:tc>
          <w:tcPr>
            <w:tcW w:w="3500" w:type="pct"/>
          </w:tcPr>
          <w:p w14:paraId="4F52621E" w14:textId="77777777" w:rsidR="001D730E" w:rsidRDefault="00105582">
            <w:pPr>
              <w:jc w:val="left"/>
            </w:pPr>
            <w:r>
              <w:t>Bemaerkning</w:t>
            </w:r>
          </w:p>
        </w:tc>
      </w:tr>
      <w:tr w:rsidR="001D730E" w14:paraId="537974C6" w14:textId="77777777">
        <w:tc>
          <w:tcPr>
            <w:tcW w:w="0" w:type="auto"/>
          </w:tcPr>
          <w:p w14:paraId="3D8617B3" w14:textId="77777777" w:rsidR="001D730E" w:rsidRDefault="00105582">
            <w:r>
              <w:t>Affald, typer og opbevaring</w:t>
            </w:r>
          </w:p>
        </w:tc>
        <w:tc>
          <w:tcPr>
            <w:tcW w:w="0" w:type="auto"/>
          </w:tcPr>
          <w:p w14:paraId="5C480F22" w14:textId="74F307F7" w:rsidR="001D730E" w:rsidRDefault="00105582">
            <w:r>
              <w:t xml:space="preserve">Container til </w:t>
            </w:r>
            <w:proofErr w:type="gramStart"/>
            <w:r>
              <w:t>rest</w:t>
            </w:r>
            <w:r>
              <w:t>affald  Aftale</w:t>
            </w:r>
            <w:proofErr w:type="gramEnd"/>
            <w:r>
              <w:t xml:space="preserve"> ved </w:t>
            </w:r>
            <w:r>
              <w:t>medicinsk affald  Særlig beholder til spraydåser</w:t>
            </w:r>
          </w:p>
        </w:tc>
      </w:tr>
      <w:tr w:rsidR="001D730E" w14:paraId="2FFEA7CF" w14:textId="77777777">
        <w:tc>
          <w:tcPr>
            <w:tcW w:w="0" w:type="auto"/>
          </w:tcPr>
          <w:p w14:paraId="7581BF92" w14:textId="77777777" w:rsidR="001D730E" w:rsidRDefault="00105582">
            <w:r>
              <w:t>Vaskeplads og spildevand</w:t>
            </w:r>
          </w:p>
        </w:tc>
        <w:tc>
          <w:tcPr>
            <w:tcW w:w="0" w:type="auto"/>
          </w:tcPr>
          <w:p w14:paraId="0D9F369C" w14:textId="77777777" w:rsidR="001D730E" w:rsidRDefault="001D730E"/>
        </w:tc>
      </w:tr>
      <w:tr w:rsidR="001D730E" w14:paraId="17832A5D" w14:textId="77777777">
        <w:tc>
          <w:tcPr>
            <w:tcW w:w="0" w:type="auto"/>
          </w:tcPr>
          <w:p w14:paraId="57787F53" w14:textId="77777777" w:rsidR="001D730E" w:rsidRDefault="00105582">
            <w:r>
              <w:t>Skadedyr, typer og bekæmpelse</w:t>
            </w:r>
          </w:p>
        </w:tc>
        <w:tc>
          <w:tcPr>
            <w:tcW w:w="0" w:type="auto"/>
          </w:tcPr>
          <w:p w14:paraId="44B965CC" w14:textId="77777777" w:rsidR="001D730E" w:rsidRDefault="00105582">
            <w:r>
              <w:t>Generelt meget få fluer pga ugentlig udslusning af gylle. Aftale med Nomus ang rottebekæmpelse.</w:t>
            </w:r>
          </w:p>
        </w:tc>
      </w:tr>
      <w:tr w:rsidR="001D730E" w14:paraId="48FFB8A4" w14:textId="77777777">
        <w:tc>
          <w:tcPr>
            <w:tcW w:w="0" w:type="auto"/>
          </w:tcPr>
          <w:p w14:paraId="1DFCF0CD" w14:textId="77777777" w:rsidR="001D730E" w:rsidRDefault="00105582">
            <w:r>
              <w:t xml:space="preserve">Opbevaring af olieprodukter og </w:t>
            </w:r>
            <w:r>
              <w:t>bekæmpelsesmidler m.v.</w:t>
            </w:r>
          </w:p>
        </w:tc>
        <w:tc>
          <w:tcPr>
            <w:tcW w:w="0" w:type="auto"/>
          </w:tcPr>
          <w:p w14:paraId="0BAEB919" w14:textId="77777777" w:rsidR="001D730E" w:rsidRDefault="00105582">
            <w:r>
              <w:t>Opbevares efter reglerne.</w:t>
            </w:r>
          </w:p>
        </w:tc>
      </w:tr>
      <w:tr w:rsidR="001D730E" w14:paraId="3CE7A7A0" w14:textId="77777777">
        <w:tc>
          <w:tcPr>
            <w:tcW w:w="0" w:type="auto"/>
          </w:tcPr>
          <w:p w14:paraId="155B4D23" w14:textId="77777777" w:rsidR="001D730E" w:rsidRDefault="00105582">
            <w:r>
              <w:t>Zink</w:t>
            </w:r>
          </w:p>
        </w:tc>
        <w:tc>
          <w:tcPr>
            <w:tcW w:w="0" w:type="auto"/>
          </w:tcPr>
          <w:p w14:paraId="6AAAFE38" w14:textId="2431C91B" w:rsidR="001D730E" w:rsidRDefault="00105582">
            <w:r>
              <w:t>Ej relevant</w:t>
            </w:r>
          </w:p>
        </w:tc>
      </w:tr>
      <w:tr w:rsidR="001D730E" w14:paraId="24B4B86E" w14:textId="77777777">
        <w:tc>
          <w:tcPr>
            <w:tcW w:w="0" w:type="auto"/>
          </w:tcPr>
          <w:p w14:paraId="1E167394" w14:textId="77777777" w:rsidR="001D730E" w:rsidRDefault="00105582">
            <w:r>
              <w:t>Lovligt dyrehold/produktionsareal og hertil knyttede vilkår, samt beskrivelse af udnyttelsen heraf</w:t>
            </w:r>
          </w:p>
        </w:tc>
        <w:tc>
          <w:tcPr>
            <w:tcW w:w="0" w:type="auto"/>
          </w:tcPr>
          <w:p w14:paraId="5E5CAF0F" w14:textId="77777777" w:rsidR="001D730E" w:rsidRDefault="00105582">
            <w:r>
              <w:t>Dyreholdet var i planperioden 2020/21 lidt mindre end det tilladte dyrehold.  Alt OK</w:t>
            </w:r>
          </w:p>
        </w:tc>
      </w:tr>
      <w:tr w:rsidR="001D730E" w14:paraId="439729E5" w14:textId="77777777">
        <w:tc>
          <w:tcPr>
            <w:tcW w:w="0" w:type="auto"/>
          </w:tcPr>
          <w:p w14:paraId="44140F9B" w14:textId="77777777" w:rsidR="001D730E" w:rsidRDefault="00105582">
            <w:r>
              <w:t>Bemærkninger</w:t>
            </w:r>
          </w:p>
        </w:tc>
        <w:tc>
          <w:tcPr>
            <w:tcW w:w="0" w:type="auto"/>
          </w:tcPr>
          <w:p w14:paraId="50A77743" w14:textId="77777777" w:rsidR="001D730E" w:rsidRDefault="001D730E"/>
        </w:tc>
      </w:tr>
      <w:tr w:rsidR="001D730E" w14:paraId="6B07947E" w14:textId="77777777">
        <w:tc>
          <w:tcPr>
            <w:tcW w:w="0" w:type="auto"/>
          </w:tcPr>
          <w:p w14:paraId="192F06E4" w14:textId="77777777" w:rsidR="001D730E" w:rsidRDefault="00105582">
            <w:r>
              <w:t>Indberetning af egenkontrol</w:t>
            </w:r>
          </w:p>
        </w:tc>
        <w:tc>
          <w:tcPr>
            <w:tcW w:w="0" w:type="auto"/>
          </w:tcPr>
          <w:p w14:paraId="3C28245B" w14:textId="77777777" w:rsidR="001D730E" w:rsidRDefault="00105582">
            <w:r>
              <w:t>Flot materiale til overholdelse af særregler for IE-brug. alt Ok</w:t>
            </w:r>
          </w:p>
        </w:tc>
      </w:tr>
      <w:tr w:rsidR="001D730E" w14:paraId="2A6D8991" w14:textId="77777777">
        <w:tc>
          <w:tcPr>
            <w:tcW w:w="0" w:type="auto"/>
          </w:tcPr>
          <w:p w14:paraId="1CD89305" w14:textId="77777777" w:rsidR="001D730E" w:rsidRDefault="00105582">
            <w:r>
              <w:t>Husdyrgødning</w:t>
            </w:r>
          </w:p>
        </w:tc>
        <w:tc>
          <w:tcPr>
            <w:tcW w:w="0" w:type="auto"/>
          </w:tcPr>
          <w:p w14:paraId="3B8CFA5D" w14:textId="77777777" w:rsidR="001D730E" w:rsidRDefault="001D730E"/>
        </w:tc>
      </w:tr>
    </w:tbl>
    <w:p w14:paraId="474359F7" w14:textId="77777777" w:rsidR="00E531ED" w:rsidRPr="00E531ED" w:rsidRDefault="00E531ED" w:rsidP="000B1691">
      <w:pPr>
        <w:spacing w:line="360" w:lineRule="auto"/>
        <w:ind w:right="567"/>
        <w:rPr>
          <w:szCs w:val="24"/>
        </w:rPr>
      </w:pPr>
    </w:p>
    <w:p w14:paraId="7DDF2DD8"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75EEC4DB"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6402FC78" w14:textId="19347948" w:rsidR="00683CA5" w:rsidRPr="003C3B8C" w:rsidRDefault="00683CA5" w:rsidP="00455969">
      <w:pPr>
        <w:spacing w:line="276" w:lineRule="auto"/>
        <w:ind w:right="567"/>
        <w:rPr>
          <w:color w:val="FF0000"/>
          <w:szCs w:val="24"/>
        </w:rPr>
      </w:pPr>
      <w:r>
        <w:rPr>
          <w:szCs w:val="24"/>
        </w:rPr>
        <w:t xml:space="preserve">Indberetning af egenkontrol: </w:t>
      </w:r>
    </w:p>
    <w:bookmarkEnd w:id="5"/>
    <w:p w14:paraId="619C6B9F"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48D99F68"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FC54128" w14:textId="77777777" w:rsidR="004E25A1" w:rsidRPr="00326C4D" w:rsidRDefault="004E25A1" w:rsidP="0096245B">
      <w:pPr>
        <w:rPr>
          <w:sz w:val="20"/>
        </w:rPr>
      </w:pPr>
      <w:r w:rsidRPr="00326C4D">
        <w:rPr>
          <w:sz w:val="20"/>
        </w:rPr>
        <w:t>De 5 delparametre er:</w:t>
      </w:r>
    </w:p>
    <w:p w14:paraId="2D617659"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F05ED81"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175380A"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8F3D118"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7CA94A20" w14:textId="77777777" w:rsidR="004E25A1" w:rsidRPr="00326C4D" w:rsidRDefault="004E25A1" w:rsidP="004E25A1">
      <w:pPr>
        <w:pStyle w:val="Listeafsnit"/>
        <w:numPr>
          <w:ilvl w:val="0"/>
          <w:numId w:val="5"/>
        </w:numPr>
        <w:rPr>
          <w:sz w:val="20"/>
        </w:rPr>
      </w:pPr>
      <w:r w:rsidRPr="00326C4D">
        <w:rPr>
          <w:sz w:val="20"/>
        </w:rPr>
        <w:t>Sårbarhed (konsekvens 34 %)</w:t>
      </w:r>
    </w:p>
    <w:p w14:paraId="058DA79D"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3,7</w:t>
      </w:r>
    </w:p>
    <w:p w14:paraId="2663DA6C" w14:textId="77777777" w:rsidR="0096245B" w:rsidRPr="003C3B8C" w:rsidRDefault="0096245B">
      <w:pPr>
        <w:rPr>
          <w:szCs w:val="24"/>
        </w:rPr>
      </w:pPr>
    </w:p>
    <w:p w14:paraId="5FBF3766" w14:textId="77777777" w:rsidR="0096245B" w:rsidRPr="003C3B8C" w:rsidRDefault="0096245B">
      <w:pPr>
        <w:rPr>
          <w:szCs w:val="24"/>
        </w:rPr>
      </w:pPr>
    </w:p>
    <w:p w14:paraId="45BD3FE9" w14:textId="77777777" w:rsidR="0096245B" w:rsidRPr="003C3B8C" w:rsidRDefault="0096245B">
      <w:pPr>
        <w:rPr>
          <w:szCs w:val="24"/>
        </w:rPr>
      </w:pPr>
    </w:p>
    <w:p w14:paraId="0849B127"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0E1DE10A" w14:textId="77777777" w:rsidR="00AA13E9" w:rsidRPr="003C3B8C" w:rsidRDefault="00AA13E9">
      <w:pPr>
        <w:rPr>
          <w:szCs w:val="24"/>
        </w:rPr>
      </w:pPr>
      <w:r>
        <w:rPr>
          <w:szCs w:val="24"/>
        </w:rPr>
        <w:tab/>
      </w:r>
      <w:r>
        <w:rPr>
          <w:szCs w:val="24"/>
        </w:rPr>
        <w:tab/>
        <w:t>Miljøsagsbehandler</w:t>
      </w:r>
    </w:p>
    <w:p w14:paraId="2B4EF521"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F1ECB2F" w14:textId="0117DA46" w:rsidR="00317FA6" w:rsidRPr="00105582"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105582">
        <w:rPr>
          <w:szCs w:val="24"/>
        </w:rPr>
        <w:t>8959</w:t>
      </w:r>
      <w:r w:rsidR="00105582" w:rsidRPr="00105582">
        <w:rPr>
          <w:szCs w:val="24"/>
        </w:rPr>
        <w:t xml:space="preserve"> 4016</w:t>
      </w:r>
    </w:p>
    <w:p w14:paraId="6E5AC9BB" w14:textId="5C3BB4BC" w:rsidR="00FB1693" w:rsidRPr="00105582" w:rsidRDefault="0004797C" w:rsidP="00884F39">
      <w:pPr>
        <w:ind w:left="1871" w:firstLine="681"/>
        <w:rPr>
          <w:szCs w:val="24"/>
        </w:rPr>
      </w:pPr>
      <w:r w:rsidRPr="00105582">
        <w:rPr>
          <w:szCs w:val="24"/>
        </w:rPr>
        <w:t>E</w:t>
      </w:r>
      <w:r w:rsidR="00317FA6" w:rsidRPr="00105582">
        <w:rPr>
          <w:szCs w:val="24"/>
        </w:rPr>
        <w:t xml:space="preserve">-mail: </w:t>
      </w:r>
      <w:bookmarkStart w:id="9" w:name="case_officer_email"/>
      <w:bookmarkEnd w:id="9"/>
      <w:r w:rsidR="00105582" w:rsidRPr="00105582">
        <w:rPr>
          <w:szCs w:val="24"/>
        </w:rPr>
        <w:t>jasr@norddjurs.dk</w:t>
      </w:r>
    </w:p>
    <w:p w14:paraId="2BF9F748" w14:textId="77777777" w:rsidR="00FB1693" w:rsidRDefault="00FB1693" w:rsidP="00884F39">
      <w:pPr>
        <w:ind w:left="1871" w:firstLine="681"/>
        <w:rPr>
          <w:szCs w:val="24"/>
        </w:rPr>
      </w:pPr>
    </w:p>
    <w:p w14:paraId="2F9051CF" w14:textId="77777777" w:rsidR="00FB1693" w:rsidRDefault="00FB1693" w:rsidP="00884F39">
      <w:pPr>
        <w:ind w:left="1871" w:firstLine="681"/>
        <w:rPr>
          <w:szCs w:val="24"/>
        </w:rPr>
      </w:pPr>
    </w:p>
    <w:p w14:paraId="4E9F4512" w14:textId="77777777" w:rsidR="00FB1693" w:rsidRDefault="00FB1693" w:rsidP="00884F39">
      <w:pPr>
        <w:ind w:left="1871" w:firstLine="681"/>
        <w:rPr>
          <w:szCs w:val="24"/>
        </w:rPr>
      </w:pPr>
    </w:p>
    <w:p w14:paraId="4F299955" w14:textId="77777777" w:rsidR="00FB1693" w:rsidRDefault="00FB1693" w:rsidP="00884F39">
      <w:pPr>
        <w:ind w:left="1871" w:firstLine="681"/>
        <w:rPr>
          <w:szCs w:val="24"/>
        </w:rPr>
      </w:pPr>
    </w:p>
    <w:p w14:paraId="09EC2AE6"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6D8D" w14:textId="77777777" w:rsidR="004303FA" w:rsidRDefault="004303FA">
      <w:r>
        <w:separator/>
      </w:r>
    </w:p>
  </w:endnote>
  <w:endnote w:type="continuationSeparator" w:id="0">
    <w:p w14:paraId="21417E34"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B7BA"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94B05E2"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5A36"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403BBBC"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263F8" w14:textId="77777777" w:rsidR="004303FA" w:rsidRDefault="004303FA">
      <w:r>
        <w:separator/>
      </w:r>
    </w:p>
  </w:footnote>
  <w:footnote w:type="continuationSeparator" w:id="0">
    <w:p w14:paraId="4FC98E3F"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B7CF"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582"/>
    <w:rsid w:val="00105BD5"/>
    <w:rsid w:val="00107ED6"/>
    <w:rsid w:val="00130436"/>
    <w:rsid w:val="001332A6"/>
    <w:rsid w:val="00143425"/>
    <w:rsid w:val="00170773"/>
    <w:rsid w:val="00185933"/>
    <w:rsid w:val="001913EA"/>
    <w:rsid w:val="00193604"/>
    <w:rsid w:val="001A252B"/>
    <w:rsid w:val="001A2BA6"/>
    <w:rsid w:val="001C24DD"/>
    <w:rsid w:val="001D50FF"/>
    <w:rsid w:val="001D730E"/>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2C167C6"/>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7</TotalTime>
  <Pages>4</Pages>
  <Words>515</Words>
  <Characters>3590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4097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2022-01-21T09:41:00Z</dcterms:created>
  <dcterms:modified xsi:type="dcterms:W3CDTF">2022-01-21T09:41:00Z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{7BE3B5BE-6C6D-44CF-84CE-9B482EC0AC0A}</vt:lpwstr>
  </property>
</Properties>
</file>