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33A0B0E5"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6500F1">
        <w:rPr>
          <w:rFonts w:ascii="Arial" w:hAnsi="Arial" w:cs="Arial"/>
          <w:sz w:val="40"/>
          <w:szCs w:val="40"/>
        </w:rPr>
        <w:t>Alex biler</w:t>
      </w:r>
      <w:r w:rsidRPr="00F94A99">
        <w:rPr>
          <w:rFonts w:ascii="Arial" w:hAnsi="Arial" w:cs="Arial"/>
          <w:sz w:val="40"/>
          <w:szCs w:val="40"/>
        </w:rPr>
        <w:t xml:space="preserve">, </w:t>
      </w:r>
      <w:bookmarkStart w:id="1" w:name="site_site_address"/>
      <w:bookmarkEnd w:id="1"/>
      <w:r w:rsidR="006500F1">
        <w:rPr>
          <w:rFonts w:ascii="Arial" w:hAnsi="Arial" w:cs="Arial"/>
          <w:sz w:val="40"/>
          <w:szCs w:val="40"/>
        </w:rPr>
        <w:t>Korinthvej 27A</w:t>
      </w:r>
      <w:r w:rsidRPr="00F94A99">
        <w:rPr>
          <w:rFonts w:ascii="Arial" w:hAnsi="Arial" w:cs="Arial"/>
          <w:sz w:val="40"/>
          <w:szCs w:val="40"/>
        </w:rPr>
        <w:t xml:space="preserve">, </w:t>
      </w:r>
      <w:bookmarkStart w:id="2" w:name="site_postal_codes_id"/>
      <w:bookmarkEnd w:id="2"/>
      <w:r w:rsidR="006500F1">
        <w:rPr>
          <w:rFonts w:ascii="Arial" w:hAnsi="Arial" w:cs="Arial"/>
          <w:sz w:val="40"/>
          <w:szCs w:val="40"/>
        </w:rPr>
        <w:t>9220</w:t>
      </w:r>
      <w:r w:rsidRPr="00F94A99">
        <w:rPr>
          <w:rFonts w:ascii="Arial" w:hAnsi="Arial" w:cs="Arial"/>
          <w:sz w:val="40"/>
          <w:szCs w:val="40"/>
        </w:rPr>
        <w:t xml:space="preserve"> </w:t>
      </w:r>
      <w:bookmarkStart w:id="3" w:name="postal_codes_postal_codes_name"/>
      <w:bookmarkEnd w:id="3"/>
      <w:r w:rsidR="006500F1">
        <w:rPr>
          <w:rFonts w:ascii="Arial" w:hAnsi="Arial" w:cs="Arial"/>
          <w:sz w:val="40"/>
          <w:szCs w:val="40"/>
        </w:rPr>
        <w:t>Aalborg Øst</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36AF14F6" w:rsidR="00EC6E6D" w:rsidRPr="00245E8B" w:rsidRDefault="006500F1" w:rsidP="00F94A99">
            <w:pPr>
              <w:rPr>
                <w:rFonts w:ascii="Arial" w:hAnsi="Arial" w:cs="Arial"/>
                <w:sz w:val="22"/>
                <w:szCs w:val="22"/>
              </w:rPr>
            </w:pPr>
            <w:bookmarkStart w:id="4" w:name="ind_inspec_real_act_date"/>
            <w:bookmarkEnd w:id="4"/>
            <w:r>
              <w:rPr>
                <w:rFonts w:ascii="Arial" w:hAnsi="Arial" w:cs="Arial"/>
                <w:sz w:val="22"/>
                <w:szCs w:val="22"/>
              </w:rPr>
              <w:t>30.05.2018</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0E25DA26" w:rsidR="00EC6E6D" w:rsidRPr="00245E8B" w:rsidRDefault="006500F1" w:rsidP="00F94A99">
            <w:pPr>
              <w:spacing w:after="0"/>
              <w:rPr>
                <w:rFonts w:ascii="Arial" w:hAnsi="Arial" w:cs="Arial"/>
                <w:sz w:val="22"/>
                <w:szCs w:val="22"/>
              </w:rPr>
            </w:pPr>
            <w:bookmarkStart w:id="5" w:name="ind_inspec_types_inspec_type_name"/>
            <w:bookmarkEnd w:id="5"/>
            <w:r>
              <w:rPr>
                <w:rFonts w:ascii="Arial" w:hAnsi="Arial" w:cs="Arial"/>
                <w:sz w:val="22"/>
                <w:szCs w:val="22"/>
              </w:rPr>
              <w:t xml:space="preserve">Basistilsyn - </w:t>
            </w:r>
            <w:proofErr w:type="spellStart"/>
            <w:r>
              <w:rPr>
                <w:rFonts w:ascii="Arial" w:hAnsi="Arial" w:cs="Arial"/>
                <w:sz w:val="22"/>
                <w:szCs w:val="22"/>
              </w:rPr>
              <w:t>uvarslet</w:t>
            </w:r>
            <w:proofErr w:type="spellEnd"/>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046ABEC9" w:rsidR="00EC6E6D" w:rsidRPr="00245E8B" w:rsidRDefault="006500F1" w:rsidP="00F94A99">
            <w:pPr>
              <w:rPr>
                <w:rFonts w:ascii="Arial" w:hAnsi="Arial" w:cs="Arial"/>
                <w:sz w:val="22"/>
                <w:szCs w:val="22"/>
              </w:rPr>
            </w:pPr>
            <w:bookmarkStart w:id="6" w:name="ind_industry_telephone"/>
            <w:bookmarkEnd w:id="6"/>
            <w:r>
              <w:rPr>
                <w:rFonts w:ascii="Arial" w:hAnsi="Arial" w:cs="Arial"/>
                <w:sz w:val="22"/>
                <w:szCs w:val="22"/>
              </w:rPr>
              <w:t>20279641</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19D517B0" w:rsidR="00EC6E6D" w:rsidRPr="00245E8B" w:rsidRDefault="006500F1" w:rsidP="00F94A99">
            <w:pPr>
              <w:rPr>
                <w:rFonts w:ascii="Arial" w:hAnsi="Arial" w:cs="Arial"/>
                <w:sz w:val="22"/>
                <w:szCs w:val="22"/>
              </w:rPr>
            </w:pPr>
            <w:bookmarkStart w:id="7" w:name="ind_industry_central_company_no"/>
            <w:bookmarkEnd w:id="7"/>
            <w:r>
              <w:rPr>
                <w:rFonts w:ascii="Arial" w:hAnsi="Arial" w:cs="Arial"/>
                <w:sz w:val="22"/>
                <w:szCs w:val="22"/>
              </w:rPr>
              <w:t>29494576</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5B49928A" w:rsidR="00EC6E6D" w:rsidRPr="00245E8B" w:rsidRDefault="006500F1" w:rsidP="00F94A99">
            <w:pPr>
              <w:rPr>
                <w:rFonts w:ascii="Arial" w:hAnsi="Arial" w:cs="Arial"/>
                <w:sz w:val="22"/>
                <w:szCs w:val="22"/>
              </w:rPr>
            </w:pPr>
            <w:bookmarkStart w:id="8" w:name="ind_industry_email"/>
            <w:bookmarkEnd w:id="8"/>
            <w:r>
              <w:rPr>
                <w:rFonts w:ascii="Arial" w:hAnsi="Arial" w:cs="Arial"/>
                <w:sz w:val="22"/>
                <w:szCs w:val="22"/>
              </w:rPr>
              <w:t>alexbiler@hotmail.com</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3087A980" w:rsidR="00EC6E6D" w:rsidRPr="00245E8B" w:rsidRDefault="006500F1" w:rsidP="00F94A99">
            <w:pPr>
              <w:spacing w:after="0"/>
              <w:rPr>
                <w:rFonts w:ascii="Arial" w:hAnsi="Arial" w:cs="Arial"/>
                <w:sz w:val="22"/>
                <w:szCs w:val="22"/>
              </w:rPr>
            </w:pPr>
            <w:bookmarkStart w:id="9" w:name="ind_industry_company_no"/>
            <w:bookmarkEnd w:id="9"/>
            <w:r>
              <w:rPr>
                <w:rFonts w:ascii="Arial" w:hAnsi="Arial" w:cs="Arial"/>
                <w:sz w:val="22"/>
                <w:szCs w:val="22"/>
              </w:rPr>
              <w:t>1012264905</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75C3FE0D" w:rsidR="00EC6E6D" w:rsidRPr="00F94A99" w:rsidRDefault="006500F1" w:rsidP="00F94A99">
            <w:pPr>
              <w:rPr>
                <w:rFonts w:ascii="Arial" w:hAnsi="Arial" w:cs="Arial"/>
                <w:sz w:val="22"/>
                <w:szCs w:val="22"/>
              </w:rPr>
            </w:pPr>
            <w:bookmarkStart w:id="10" w:name="ind_industry_main_type"/>
            <w:bookmarkEnd w:id="10"/>
            <w:r>
              <w:rPr>
                <w:rFonts w:ascii="Arial" w:hAnsi="Arial" w:cs="Arial"/>
                <w:sz w:val="22"/>
                <w:szCs w:val="22"/>
              </w:rPr>
              <w:t>Q01</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Autoværksteder (branchebekendtgørelse)</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77777777" w:rsidR="00EC6E6D" w:rsidRPr="00F94A99" w:rsidRDefault="00EC6E6D" w:rsidP="00F94A99">
            <w:pPr>
              <w:rPr>
                <w:rFonts w:ascii="Arial" w:hAnsi="Arial" w:cs="Arial"/>
                <w:sz w:val="22"/>
                <w:szCs w:val="22"/>
              </w:rPr>
            </w:pPr>
            <w:bookmarkStart w:id="12" w:name="miljoegodkend"/>
            <w:bookmarkStart w:id="13" w:name="ind_industry_approval"/>
            <w:bookmarkEnd w:id="12"/>
            <w:bookmarkEnd w:id="13"/>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77777777" w:rsidR="004D6D3B" w:rsidRPr="00B93A39" w:rsidRDefault="004D6D3B" w:rsidP="005D2D5F">
            <w:pPr>
              <w:spacing w:after="0"/>
              <w:jc w:val="center"/>
              <w:rPr>
                <w:rFonts w:ascii="Arial" w:hAnsi="Arial" w:cs="Arial"/>
                <w:sz w:val="20"/>
                <w:szCs w:val="20"/>
              </w:rPr>
            </w:pPr>
            <w:bookmarkStart w:id="16" w:name="ind_enforce_enforce_date"/>
            <w:bookmarkEnd w:id="16"/>
          </w:p>
        </w:tc>
        <w:tc>
          <w:tcPr>
            <w:tcW w:w="1134" w:type="dxa"/>
          </w:tcPr>
          <w:p w14:paraId="240C7CBB" w14:textId="77777777" w:rsidR="004D6D3B" w:rsidRPr="00B93A39" w:rsidRDefault="004D6D3B" w:rsidP="005D2D5F">
            <w:pPr>
              <w:spacing w:after="0"/>
              <w:ind w:left="33"/>
              <w:rPr>
                <w:rFonts w:ascii="Arial" w:hAnsi="Arial" w:cs="Arial"/>
                <w:sz w:val="20"/>
                <w:szCs w:val="20"/>
              </w:rPr>
            </w:pPr>
            <w:bookmarkStart w:id="17" w:name="ind_enforce_types_enforce_type_name"/>
            <w:bookmarkEnd w:id="17"/>
          </w:p>
        </w:tc>
        <w:tc>
          <w:tcPr>
            <w:tcW w:w="1417" w:type="dxa"/>
          </w:tcPr>
          <w:p w14:paraId="0E19DDC4" w14:textId="77777777" w:rsidR="004D6D3B" w:rsidRPr="00B93A39" w:rsidRDefault="004D6D3B" w:rsidP="005D2D5F">
            <w:pPr>
              <w:spacing w:after="0"/>
              <w:rPr>
                <w:rFonts w:ascii="Arial" w:hAnsi="Arial" w:cs="Arial"/>
                <w:sz w:val="20"/>
                <w:szCs w:val="20"/>
              </w:rPr>
            </w:pPr>
          </w:p>
        </w:tc>
        <w:tc>
          <w:tcPr>
            <w:tcW w:w="5794" w:type="dxa"/>
            <w:tcBorders>
              <w:right w:val="double" w:sz="4" w:space="0" w:color="auto"/>
            </w:tcBorders>
          </w:tcPr>
          <w:p w14:paraId="115D54CA" w14:textId="77777777" w:rsidR="004D6D3B" w:rsidRPr="00B93A39" w:rsidRDefault="004D6D3B" w:rsidP="005D2D5F">
            <w:pPr>
              <w:spacing w:after="0"/>
              <w:rPr>
                <w:rFonts w:ascii="Arial" w:hAnsi="Arial" w:cs="Arial"/>
                <w:sz w:val="20"/>
                <w:szCs w:val="20"/>
              </w:rPr>
            </w:pPr>
            <w:bookmarkStart w:id="18" w:name="ind_enforce_comments"/>
            <w:bookmarkEnd w:id="18"/>
          </w:p>
        </w:tc>
      </w:tr>
      <w:tr w:rsidR="004D6D3B" w:rsidRPr="00F94A99" w14:paraId="465F4E07" w14:textId="77777777" w:rsidTr="008B1F25">
        <w:trPr>
          <w:trHeight w:val="69"/>
        </w:trPr>
        <w:tc>
          <w:tcPr>
            <w:tcW w:w="1011" w:type="dxa"/>
            <w:tcBorders>
              <w:left w:val="double" w:sz="4" w:space="0" w:color="auto"/>
              <w:bottom w:val="double" w:sz="4" w:space="0" w:color="auto"/>
            </w:tcBorders>
          </w:tcPr>
          <w:p w14:paraId="1054F08E" w14:textId="77777777" w:rsidR="004D6D3B" w:rsidRPr="00CE67CB" w:rsidRDefault="004D6D3B" w:rsidP="005D2D5F">
            <w:pPr>
              <w:spacing w:after="0"/>
              <w:jc w:val="center"/>
              <w:rPr>
                <w:rFonts w:ascii="Arial" w:hAnsi="Arial" w:cs="Arial"/>
                <w:sz w:val="20"/>
                <w:szCs w:val="20"/>
              </w:rPr>
            </w:pPr>
          </w:p>
        </w:tc>
        <w:tc>
          <w:tcPr>
            <w:tcW w:w="1134" w:type="dxa"/>
            <w:tcBorders>
              <w:bottom w:val="double" w:sz="4" w:space="0" w:color="auto"/>
            </w:tcBorders>
          </w:tcPr>
          <w:p w14:paraId="259D2359" w14:textId="77777777" w:rsidR="004D6D3B" w:rsidRPr="00CE67CB" w:rsidRDefault="004D6D3B" w:rsidP="005D2D5F">
            <w:pPr>
              <w:spacing w:after="0"/>
              <w:ind w:left="33"/>
              <w:rPr>
                <w:rFonts w:ascii="Arial" w:hAnsi="Arial" w:cs="Arial"/>
                <w:sz w:val="20"/>
                <w:szCs w:val="20"/>
              </w:rPr>
            </w:pPr>
          </w:p>
        </w:tc>
        <w:tc>
          <w:tcPr>
            <w:tcW w:w="1417" w:type="dxa"/>
            <w:tcBorders>
              <w:bottom w:val="double" w:sz="4" w:space="0" w:color="auto"/>
            </w:tcBorders>
          </w:tcPr>
          <w:p w14:paraId="1861C3CF" w14:textId="77777777" w:rsidR="004D6D3B" w:rsidRPr="00CE67CB" w:rsidRDefault="004D6D3B" w:rsidP="005D2D5F">
            <w:pPr>
              <w:spacing w:after="0"/>
              <w:rPr>
                <w:rFonts w:ascii="Arial" w:hAnsi="Arial" w:cs="Arial"/>
                <w:sz w:val="20"/>
                <w:szCs w:val="20"/>
              </w:rPr>
            </w:pPr>
          </w:p>
        </w:tc>
        <w:tc>
          <w:tcPr>
            <w:tcW w:w="5794" w:type="dxa"/>
            <w:tcBorders>
              <w:bottom w:val="double" w:sz="4" w:space="0" w:color="auto"/>
              <w:right w:val="double" w:sz="4" w:space="0" w:color="auto"/>
            </w:tcBorders>
          </w:tcPr>
          <w:p w14:paraId="79A191B2" w14:textId="77777777" w:rsidR="004D6D3B" w:rsidRPr="00CE67CB" w:rsidRDefault="004D6D3B" w:rsidP="005D2D5F">
            <w:pPr>
              <w:spacing w:after="0"/>
              <w:rPr>
                <w:rFonts w:ascii="Arial" w:hAnsi="Arial" w:cs="Arial"/>
                <w:sz w:val="20"/>
                <w:szCs w:val="20"/>
              </w:rPr>
            </w:pP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581C62D7" w14:textId="3AB2FD22" w:rsidR="00EC6E6D" w:rsidRPr="00B93A39" w:rsidRDefault="006500F1" w:rsidP="005D2D5F">
            <w:pPr>
              <w:spacing w:before="20" w:after="0"/>
              <w:ind w:left="71"/>
              <w:rPr>
                <w:rFonts w:ascii="Arial" w:hAnsi="Arial" w:cs="Arial"/>
                <w:sz w:val="20"/>
                <w:szCs w:val="20"/>
              </w:rPr>
            </w:pPr>
            <w:bookmarkStart w:id="19" w:name="ind_descr_product_descr_process"/>
            <w:bookmarkEnd w:id="19"/>
            <w:r>
              <w:rPr>
                <w:rFonts w:ascii="Arial" w:hAnsi="Arial" w:cs="Arial"/>
                <w:sz w:val="20"/>
                <w:szCs w:val="20"/>
              </w:rPr>
              <w:t>Alex biler er etableret i lokalerne 2015-2016. Virksomheden sælger biler og udfører klargøring og mindre reparationer i værkstedet. Der udføres ikke bilvask eller lakering. Lokalerne har siden etablering, været benyttet til lakeringsværksted og senere bilværksted.</w:t>
            </w: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5D2E8EF6" w:rsidR="00EC6E6D" w:rsidRPr="005D2D5F" w:rsidRDefault="006500F1" w:rsidP="005D2D5F">
            <w:pPr>
              <w:spacing w:before="20" w:after="0"/>
              <w:ind w:left="71"/>
              <w:jc w:val="center"/>
              <w:rPr>
                <w:rFonts w:ascii="Arial" w:hAnsi="Arial" w:cs="Arial"/>
                <w:sz w:val="20"/>
                <w:szCs w:val="20"/>
              </w:rPr>
            </w:pPr>
            <w:bookmarkStart w:id="20" w:name="ind_descr_product_product_area"/>
            <w:bookmarkEnd w:id="20"/>
            <w:r>
              <w:rPr>
                <w:rFonts w:ascii="Arial" w:hAnsi="Arial" w:cs="Arial"/>
                <w:sz w:val="20"/>
                <w:szCs w:val="20"/>
              </w:rPr>
              <w:t>110</w:t>
            </w:r>
          </w:p>
        </w:tc>
        <w:tc>
          <w:tcPr>
            <w:tcW w:w="2201" w:type="dxa"/>
            <w:tcBorders>
              <w:top w:val="single" w:sz="4" w:space="0" w:color="auto"/>
              <w:left w:val="single" w:sz="4" w:space="0" w:color="auto"/>
              <w:bottom w:val="double" w:sz="4" w:space="0" w:color="auto"/>
            </w:tcBorders>
          </w:tcPr>
          <w:p w14:paraId="5FD5BC6F" w14:textId="5F7E6685" w:rsidR="00EC6E6D" w:rsidRPr="005D2D5F" w:rsidRDefault="006500F1" w:rsidP="005D2D5F">
            <w:pPr>
              <w:spacing w:before="20" w:after="0"/>
              <w:ind w:left="72"/>
              <w:jc w:val="center"/>
              <w:rPr>
                <w:rFonts w:ascii="Arial" w:hAnsi="Arial" w:cs="Arial"/>
                <w:sz w:val="20"/>
                <w:szCs w:val="20"/>
              </w:rPr>
            </w:pPr>
            <w:bookmarkStart w:id="21" w:name="ind_descr_product_employee_prod"/>
            <w:bookmarkEnd w:id="21"/>
            <w:r>
              <w:rPr>
                <w:rFonts w:ascii="Arial" w:hAnsi="Arial" w:cs="Arial"/>
                <w:sz w:val="20"/>
                <w:szCs w:val="20"/>
              </w:rPr>
              <w:t>1</w:t>
            </w:r>
          </w:p>
        </w:tc>
        <w:tc>
          <w:tcPr>
            <w:tcW w:w="1524" w:type="dxa"/>
            <w:tcBorders>
              <w:top w:val="single" w:sz="4" w:space="0" w:color="auto"/>
              <w:left w:val="single" w:sz="4" w:space="0" w:color="auto"/>
              <w:bottom w:val="double" w:sz="4" w:space="0" w:color="auto"/>
              <w:right w:val="single" w:sz="4" w:space="0" w:color="auto"/>
            </w:tcBorders>
          </w:tcPr>
          <w:p w14:paraId="25AAE78F" w14:textId="17BD0526" w:rsidR="00EC6E6D" w:rsidRPr="005D2D5F" w:rsidRDefault="006500F1" w:rsidP="005D2D5F">
            <w:pPr>
              <w:spacing w:before="20" w:after="0"/>
              <w:ind w:left="72"/>
              <w:jc w:val="center"/>
              <w:rPr>
                <w:rFonts w:ascii="Arial" w:hAnsi="Arial" w:cs="Arial"/>
                <w:sz w:val="20"/>
                <w:szCs w:val="20"/>
              </w:rPr>
            </w:pPr>
            <w:bookmarkStart w:id="22" w:name="ind_descr_product_operating_time"/>
            <w:bookmarkEnd w:id="22"/>
            <w:r>
              <w:rPr>
                <w:rFonts w:ascii="Arial" w:hAnsi="Arial" w:cs="Arial"/>
                <w:sz w:val="20"/>
                <w:szCs w:val="20"/>
              </w:rPr>
              <w:t>9-19</w:t>
            </w:r>
          </w:p>
        </w:tc>
        <w:tc>
          <w:tcPr>
            <w:tcW w:w="1523" w:type="dxa"/>
            <w:tcBorders>
              <w:top w:val="single" w:sz="4" w:space="0" w:color="auto"/>
              <w:left w:val="single" w:sz="4" w:space="0" w:color="auto"/>
              <w:bottom w:val="double" w:sz="4" w:space="0" w:color="auto"/>
              <w:right w:val="single" w:sz="4" w:space="0" w:color="auto"/>
            </w:tcBorders>
          </w:tcPr>
          <w:p w14:paraId="28822EBE" w14:textId="1EFA868B" w:rsidR="00EC6E6D" w:rsidRPr="005D2D5F" w:rsidRDefault="006500F1" w:rsidP="005D2D5F">
            <w:pPr>
              <w:spacing w:before="20" w:after="0"/>
              <w:ind w:left="72"/>
              <w:jc w:val="center"/>
              <w:rPr>
                <w:rFonts w:ascii="Arial" w:hAnsi="Arial" w:cs="Arial"/>
                <w:sz w:val="20"/>
                <w:szCs w:val="20"/>
              </w:rPr>
            </w:pPr>
            <w:bookmarkStart w:id="23" w:name="ind_descr_product_operating_time_sat"/>
            <w:bookmarkEnd w:id="23"/>
            <w:r>
              <w:rPr>
                <w:rFonts w:ascii="Arial" w:hAnsi="Arial" w:cs="Arial"/>
                <w:sz w:val="20"/>
                <w:szCs w:val="20"/>
              </w:rPr>
              <w:t>11-17</w:t>
            </w:r>
          </w:p>
        </w:tc>
        <w:tc>
          <w:tcPr>
            <w:tcW w:w="2245" w:type="dxa"/>
            <w:tcBorders>
              <w:top w:val="single" w:sz="4" w:space="0" w:color="auto"/>
              <w:left w:val="single" w:sz="4" w:space="0" w:color="auto"/>
              <w:bottom w:val="double" w:sz="4" w:space="0" w:color="auto"/>
              <w:right w:val="double" w:sz="4" w:space="0" w:color="auto"/>
            </w:tcBorders>
          </w:tcPr>
          <w:p w14:paraId="2548080A" w14:textId="5E2F652F" w:rsidR="00EC6E6D" w:rsidRPr="005D2D5F" w:rsidRDefault="006500F1" w:rsidP="005D2D5F">
            <w:pPr>
              <w:spacing w:before="20" w:after="0"/>
              <w:ind w:left="72"/>
              <w:jc w:val="center"/>
              <w:rPr>
                <w:rFonts w:ascii="Arial" w:hAnsi="Arial" w:cs="Arial"/>
                <w:sz w:val="20"/>
                <w:szCs w:val="20"/>
              </w:rPr>
            </w:pPr>
            <w:bookmarkStart w:id="24" w:name="ind_descr_product_operating_time_sun"/>
            <w:bookmarkEnd w:id="24"/>
            <w:r>
              <w:rPr>
                <w:rFonts w:ascii="Arial" w:hAnsi="Arial" w:cs="Arial"/>
                <w:sz w:val="20"/>
                <w:szCs w:val="20"/>
              </w:rPr>
              <w:t>11-17</w:t>
            </w:r>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77777777" w:rsidR="00EC6E6D" w:rsidRPr="005D2D5F" w:rsidRDefault="00EC6E6D" w:rsidP="005D2D5F">
            <w:pPr>
              <w:spacing w:before="20" w:after="0"/>
              <w:ind w:left="72"/>
              <w:jc w:val="center"/>
              <w:rPr>
                <w:rFonts w:ascii="Arial" w:hAnsi="Arial" w:cs="Arial"/>
                <w:sz w:val="20"/>
                <w:szCs w:val="20"/>
              </w:rPr>
            </w:pPr>
            <w:bookmarkStart w:id="25" w:name="ind_env_control_code_env_control_name"/>
            <w:bookmarkEnd w:id="25"/>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26" w:name="_Toc54669303"/>
      <w:r w:rsidRPr="005D2D5F">
        <w:rPr>
          <w:rFonts w:ascii="Arial" w:hAnsi="Arial" w:cs="Arial"/>
          <w:sz w:val="28"/>
          <w:szCs w:val="28"/>
        </w:rPr>
        <w:t>Luftemissioner</w:t>
      </w:r>
      <w:bookmarkEnd w:id="26"/>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497E6166" w14:textId="306D2711" w:rsidR="00EC6E6D" w:rsidRPr="005D2D5F" w:rsidRDefault="006500F1" w:rsidP="005D2D5F">
            <w:pPr>
              <w:spacing w:before="20" w:after="0"/>
              <w:jc w:val="center"/>
              <w:rPr>
                <w:rFonts w:ascii="Arial" w:hAnsi="Arial" w:cs="Arial"/>
                <w:sz w:val="20"/>
                <w:szCs w:val="20"/>
              </w:rPr>
            </w:pPr>
            <w:bookmarkStart w:id="27" w:name="ind_air_emis_source_source_idX2"/>
            <w:bookmarkEnd w:id="27"/>
            <w:r>
              <w:rPr>
                <w:rFonts w:ascii="Arial" w:hAnsi="Arial" w:cs="Arial"/>
                <w:sz w:val="20"/>
                <w:szCs w:val="20"/>
              </w:rPr>
              <w:t>1</w:t>
            </w:r>
          </w:p>
        </w:tc>
        <w:tc>
          <w:tcPr>
            <w:tcW w:w="2551" w:type="dxa"/>
            <w:tcBorders>
              <w:top w:val="single" w:sz="4" w:space="0" w:color="auto"/>
              <w:left w:val="single" w:sz="4" w:space="0" w:color="auto"/>
              <w:bottom w:val="double" w:sz="4" w:space="0" w:color="auto"/>
              <w:right w:val="single" w:sz="4" w:space="0" w:color="auto"/>
            </w:tcBorders>
            <w:vAlign w:val="center"/>
          </w:tcPr>
          <w:p w14:paraId="106B66A4" w14:textId="66809103" w:rsidR="00EC6E6D" w:rsidRPr="005D2D5F" w:rsidRDefault="006500F1" w:rsidP="005D2D5F">
            <w:pPr>
              <w:spacing w:before="20" w:after="0"/>
              <w:rPr>
                <w:rFonts w:ascii="Arial" w:hAnsi="Arial" w:cs="Arial"/>
                <w:sz w:val="20"/>
                <w:szCs w:val="20"/>
              </w:rPr>
            </w:pPr>
            <w:bookmarkStart w:id="28" w:name="ind_air_emis_source_source_idX2_2"/>
            <w:bookmarkEnd w:id="28"/>
            <w:r>
              <w:rPr>
                <w:rFonts w:ascii="Arial" w:hAnsi="Arial" w:cs="Arial"/>
                <w:sz w:val="20"/>
                <w:szCs w:val="20"/>
              </w:rPr>
              <w:t>Udstødningsgas</w:t>
            </w:r>
          </w:p>
        </w:tc>
        <w:tc>
          <w:tcPr>
            <w:tcW w:w="2693" w:type="dxa"/>
            <w:tcBorders>
              <w:top w:val="single" w:sz="4" w:space="0" w:color="auto"/>
              <w:left w:val="single" w:sz="4" w:space="0" w:color="auto"/>
              <w:bottom w:val="double" w:sz="4" w:space="0" w:color="auto"/>
              <w:right w:val="single" w:sz="4" w:space="0" w:color="auto"/>
            </w:tcBorders>
            <w:vAlign w:val="center"/>
          </w:tcPr>
          <w:p w14:paraId="034D5A3A" w14:textId="6D48181F" w:rsidR="00EC6E6D" w:rsidRPr="005D2D5F" w:rsidRDefault="006500F1" w:rsidP="005D2D5F">
            <w:pPr>
              <w:spacing w:before="20" w:after="0"/>
              <w:rPr>
                <w:rFonts w:ascii="Arial" w:hAnsi="Arial" w:cs="Arial"/>
                <w:sz w:val="20"/>
                <w:szCs w:val="20"/>
              </w:rPr>
            </w:pPr>
            <w:bookmarkStart w:id="29" w:name="ind_air_emis_source_source_idX2_3"/>
            <w:bookmarkEnd w:id="29"/>
            <w:r>
              <w:rPr>
                <w:rFonts w:ascii="Arial" w:hAnsi="Arial" w:cs="Arial"/>
                <w:sz w:val="20"/>
                <w:szCs w:val="20"/>
              </w:rPr>
              <w:t>Udstødningsgas</w:t>
            </w:r>
          </w:p>
        </w:tc>
        <w:tc>
          <w:tcPr>
            <w:tcW w:w="993" w:type="dxa"/>
            <w:tcBorders>
              <w:top w:val="single" w:sz="4" w:space="0" w:color="auto"/>
              <w:left w:val="single" w:sz="4" w:space="0" w:color="auto"/>
              <w:bottom w:val="double" w:sz="4" w:space="0" w:color="auto"/>
              <w:right w:val="single" w:sz="4" w:space="0" w:color="auto"/>
            </w:tcBorders>
            <w:vAlign w:val="center"/>
          </w:tcPr>
          <w:p w14:paraId="498B22D6" w14:textId="77777777" w:rsidR="00EC6E6D" w:rsidRPr="005D2D5F" w:rsidRDefault="00EC6E6D" w:rsidP="005D2D5F">
            <w:pPr>
              <w:spacing w:before="20" w:after="0"/>
              <w:jc w:val="right"/>
              <w:rPr>
                <w:rFonts w:ascii="Arial" w:hAnsi="Arial" w:cs="Arial"/>
                <w:sz w:val="20"/>
                <w:szCs w:val="20"/>
              </w:rPr>
            </w:pPr>
            <w:bookmarkStart w:id="30" w:name="ind_air_emis_source_source_idX2_4"/>
            <w:bookmarkEnd w:id="30"/>
          </w:p>
        </w:tc>
        <w:tc>
          <w:tcPr>
            <w:tcW w:w="2410" w:type="dxa"/>
            <w:tcBorders>
              <w:top w:val="single" w:sz="4" w:space="0" w:color="auto"/>
              <w:left w:val="single" w:sz="4" w:space="0" w:color="auto"/>
              <w:bottom w:val="double" w:sz="4" w:space="0" w:color="auto"/>
              <w:right w:val="double" w:sz="4" w:space="0" w:color="auto"/>
            </w:tcBorders>
            <w:vAlign w:val="center"/>
          </w:tcPr>
          <w:p w14:paraId="79C43552" w14:textId="01D25D05" w:rsidR="00EC6E6D" w:rsidRPr="005D2D5F" w:rsidRDefault="006500F1" w:rsidP="005D2D5F">
            <w:pPr>
              <w:spacing w:before="20" w:after="0"/>
              <w:rPr>
                <w:rFonts w:ascii="Arial" w:hAnsi="Arial" w:cs="Arial"/>
                <w:sz w:val="20"/>
                <w:szCs w:val="20"/>
              </w:rPr>
            </w:pPr>
            <w:bookmarkStart w:id="31" w:name="ind_air_emis_source_source_idX2_5"/>
            <w:bookmarkEnd w:id="31"/>
            <w:r>
              <w:rPr>
                <w:rFonts w:ascii="Arial" w:hAnsi="Arial" w:cs="Arial"/>
                <w:sz w:val="20"/>
                <w:szCs w:val="20"/>
              </w:rPr>
              <w:t>Ingen rensning</w:t>
            </w: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1DEFA29C" w14:textId="0486B3C0" w:rsidR="00EC6E6D" w:rsidRPr="005D2D5F" w:rsidRDefault="006500F1" w:rsidP="005D2D5F">
            <w:pPr>
              <w:spacing w:before="20" w:after="0"/>
              <w:jc w:val="center"/>
              <w:rPr>
                <w:rFonts w:ascii="Arial" w:hAnsi="Arial" w:cs="Arial"/>
                <w:sz w:val="20"/>
                <w:szCs w:val="20"/>
              </w:rPr>
            </w:pPr>
            <w:bookmarkStart w:id="32" w:name="ind_air_emis_source_source_id"/>
            <w:bookmarkEnd w:id="32"/>
            <w:r>
              <w:rPr>
                <w:rFonts w:ascii="Arial" w:hAnsi="Arial" w:cs="Arial"/>
                <w:sz w:val="20"/>
                <w:szCs w:val="20"/>
              </w:rPr>
              <w:t>1</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0D3E0754" w14:textId="77777777" w:rsidR="00EC6E6D" w:rsidRPr="005D2D5F" w:rsidRDefault="00EC6E6D" w:rsidP="005D2D5F">
            <w:pPr>
              <w:spacing w:before="20" w:after="0"/>
              <w:jc w:val="right"/>
              <w:rPr>
                <w:rFonts w:ascii="Arial" w:hAnsi="Arial" w:cs="Arial"/>
                <w:sz w:val="20"/>
                <w:szCs w:val="20"/>
              </w:rPr>
            </w:pPr>
            <w:bookmarkStart w:id="33" w:name="ind_air_emis_source_source_id_2"/>
            <w:bookmarkEnd w:id="33"/>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FABCE06" w14:textId="3EAA9043" w:rsidR="00EC6E6D" w:rsidRPr="005D2D5F" w:rsidRDefault="006500F1" w:rsidP="005D2D5F">
            <w:pPr>
              <w:spacing w:before="20" w:after="0"/>
              <w:jc w:val="right"/>
              <w:rPr>
                <w:rFonts w:ascii="Arial" w:hAnsi="Arial" w:cs="Arial"/>
                <w:sz w:val="20"/>
                <w:szCs w:val="20"/>
              </w:rPr>
            </w:pPr>
            <w:bookmarkStart w:id="34" w:name="ind_air_emis_source_source_id_3"/>
            <w:bookmarkEnd w:id="34"/>
            <w:r>
              <w:rPr>
                <w:rFonts w:ascii="Arial" w:hAnsi="Arial" w:cs="Arial"/>
                <w:sz w:val="20"/>
                <w:szCs w:val="20"/>
              </w:rPr>
              <w:t>1,5</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bookmarkStart w:id="35" w:name="ind_air_emis_source_source_id_4"/>
            <w:bookmarkEnd w:id="35"/>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bookmarkStart w:id="36" w:name="ind_air_emis_source_source_id_5"/>
            <w:bookmarkEnd w:id="36"/>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bookmarkStart w:id="37" w:name="ind_air_emis_source_source_id_6"/>
            <w:bookmarkEnd w:id="37"/>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bookmarkStart w:id="38" w:name="ind_air_emis_source_source_id_7"/>
            <w:bookmarkEnd w:id="38"/>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513FF142" w14:textId="77777777" w:rsidR="00EC6E6D" w:rsidRPr="005D2D5F" w:rsidRDefault="00EC6E6D" w:rsidP="005D2D5F">
            <w:pPr>
              <w:spacing w:before="20" w:after="0"/>
              <w:ind w:left="71"/>
              <w:rPr>
                <w:rFonts w:ascii="Arial" w:hAnsi="Arial" w:cs="Arial"/>
                <w:sz w:val="20"/>
                <w:szCs w:val="20"/>
              </w:rPr>
            </w:pPr>
            <w:bookmarkStart w:id="39" w:name="ind_energy_types_energy_type_name"/>
            <w:bookmarkEnd w:id="39"/>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7835D2F" w14:textId="7AF62D02" w:rsidR="00EC6E6D" w:rsidRPr="005D2D5F" w:rsidRDefault="006500F1" w:rsidP="005D2D5F">
            <w:pPr>
              <w:spacing w:before="20" w:after="0"/>
              <w:rPr>
                <w:rFonts w:ascii="Arial" w:hAnsi="Arial" w:cs="Arial"/>
                <w:sz w:val="20"/>
                <w:szCs w:val="20"/>
              </w:rPr>
            </w:pPr>
            <w:bookmarkStart w:id="40" w:name="ind_control_items_control_item_name"/>
            <w:bookmarkEnd w:id="40"/>
            <w:r>
              <w:rPr>
                <w:rFonts w:ascii="Arial" w:hAnsi="Arial" w:cs="Arial"/>
                <w:sz w:val="20"/>
                <w:szCs w:val="20"/>
              </w:rPr>
              <w:t>Luft</w:t>
            </w:r>
          </w:p>
        </w:tc>
        <w:tc>
          <w:tcPr>
            <w:tcW w:w="6592" w:type="dxa"/>
            <w:tcBorders>
              <w:top w:val="single" w:sz="4" w:space="0" w:color="auto"/>
              <w:left w:val="nil"/>
              <w:bottom w:val="double" w:sz="4" w:space="0" w:color="auto"/>
              <w:right w:val="double" w:sz="4" w:space="0" w:color="auto"/>
            </w:tcBorders>
          </w:tcPr>
          <w:p w14:paraId="4545736A" w14:textId="77777777" w:rsidR="006500F1" w:rsidRDefault="006500F1" w:rsidP="005D2D5F">
            <w:pPr>
              <w:spacing w:before="20" w:after="0"/>
              <w:rPr>
                <w:rFonts w:ascii="Arial" w:hAnsi="Arial" w:cs="Arial"/>
                <w:sz w:val="20"/>
                <w:szCs w:val="20"/>
              </w:rPr>
            </w:pPr>
            <w:bookmarkStart w:id="41" w:name="ind_control_items_control_item_name_2"/>
            <w:bookmarkEnd w:id="41"/>
            <w:r>
              <w:rPr>
                <w:rFonts w:ascii="Arial" w:hAnsi="Arial" w:cs="Arial"/>
                <w:sz w:val="20"/>
                <w:szCs w:val="20"/>
              </w:rPr>
              <w:t xml:space="preserve">Udsugningsanlæg for udstødningsgasser benyttes i begrænset omfang og kun når man arbejder med portene lukket. </w:t>
            </w:r>
          </w:p>
          <w:p w14:paraId="30C0C968" w14:textId="77777777" w:rsidR="006500F1" w:rsidRDefault="006500F1" w:rsidP="005D2D5F">
            <w:pPr>
              <w:spacing w:before="20" w:after="0"/>
              <w:rPr>
                <w:rFonts w:ascii="Arial" w:hAnsi="Arial" w:cs="Arial"/>
                <w:sz w:val="20"/>
                <w:szCs w:val="20"/>
              </w:rPr>
            </w:pPr>
          </w:p>
          <w:p w14:paraId="159AA8D2" w14:textId="6EFB767E" w:rsidR="00EC6E6D" w:rsidRPr="005D2D5F" w:rsidRDefault="006500F1" w:rsidP="005D2D5F">
            <w:pPr>
              <w:spacing w:before="20" w:after="0"/>
              <w:rPr>
                <w:rFonts w:ascii="Arial" w:hAnsi="Arial" w:cs="Arial"/>
                <w:sz w:val="20"/>
                <w:szCs w:val="20"/>
              </w:rPr>
            </w:pPr>
            <w:r>
              <w:rPr>
                <w:rFonts w:ascii="Arial" w:hAnsi="Arial" w:cs="Arial"/>
                <w:sz w:val="20"/>
                <w:szCs w:val="20"/>
              </w:rPr>
              <w:t xml:space="preserve">Lokalerne blev tidligere benyttet som lakeringsværksted og der er flere </w:t>
            </w:r>
            <w:proofErr w:type="spellStart"/>
            <w:r>
              <w:rPr>
                <w:rFonts w:ascii="Arial" w:hAnsi="Arial" w:cs="Arial"/>
                <w:sz w:val="20"/>
                <w:szCs w:val="20"/>
              </w:rPr>
              <w:t>udsugningsandlæg</w:t>
            </w:r>
            <w:proofErr w:type="spellEnd"/>
            <w:r>
              <w:rPr>
                <w:rFonts w:ascii="Arial" w:hAnsi="Arial" w:cs="Arial"/>
                <w:sz w:val="20"/>
                <w:szCs w:val="20"/>
              </w:rPr>
              <w:t xml:space="preserve"> og afkast som ikke er i drift i per </w:t>
            </w:r>
            <w:proofErr w:type="spellStart"/>
            <w:r>
              <w:rPr>
                <w:rFonts w:ascii="Arial" w:hAnsi="Arial" w:cs="Arial"/>
                <w:sz w:val="20"/>
                <w:szCs w:val="20"/>
              </w:rPr>
              <w:t>dagsto</w:t>
            </w:r>
            <w:proofErr w:type="spellEnd"/>
            <w:r>
              <w:rPr>
                <w:rFonts w:ascii="Arial" w:hAnsi="Arial" w:cs="Arial"/>
                <w:sz w:val="20"/>
                <w:szCs w:val="20"/>
              </w:rPr>
              <w:t xml:space="preserve">. </w:t>
            </w:r>
          </w:p>
        </w:tc>
      </w:tr>
    </w:tbl>
    <w:p w14:paraId="078EBB0A" w14:textId="77777777" w:rsidR="00EC6E6D" w:rsidRPr="005D2D5F" w:rsidRDefault="00EC6E6D" w:rsidP="00EC6E6D">
      <w:pPr>
        <w:pStyle w:val="Overskrift2"/>
        <w:ind w:left="426"/>
        <w:rPr>
          <w:rFonts w:ascii="Arial" w:hAnsi="Arial" w:cs="Arial"/>
          <w:sz w:val="28"/>
          <w:szCs w:val="28"/>
        </w:rPr>
      </w:pPr>
      <w:bookmarkStart w:id="42" w:name="_Toc54669304"/>
      <w:r w:rsidRPr="005D2D5F">
        <w:rPr>
          <w:rFonts w:ascii="Arial" w:hAnsi="Arial" w:cs="Arial"/>
          <w:sz w:val="28"/>
          <w:szCs w:val="28"/>
        </w:rPr>
        <w:t>Støj</w:t>
      </w:r>
      <w:bookmarkEnd w:id="42"/>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5ABC8A56" w14:textId="3FFDA633" w:rsidR="00EC6E6D" w:rsidRPr="005D2D5F" w:rsidRDefault="006500F1" w:rsidP="005D2D5F">
            <w:pPr>
              <w:spacing w:before="20" w:after="0"/>
              <w:jc w:val="center"/>
              <w:rPr>
                <w:rFonts w:ascii="Arial" w:hAnsi="Arial" w:cs="Arial"/>
                <w:sz w:val="20"/>
                <w:szCs w:val="20"/>
              </w:rPr>
            </w:pPr>
            <w:bookmarkStart w:id="43" w:name="ind_noise_noise_id"/>
            <w:bookmarkEnd w:id="43"/>
            <w:r>
              <w:rPr>
                <w:rFonts w:ascii="Arial" w:hAnsi="Arial" w:cs="Arial"/>
                <w:sz w:val="20"/>
                <w:szCs w:val="20"/>
              </w:rPr>
              <w:t>1</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0E13DF9C" w14:textId="00DDD80F" w:rsidR="00EC6E6D" w:rsidRPr="005D2D5F" w:rsidRDefault="006500F1" w:rsidP="005D2D5F">
            <w:pPr>
              <w:spacing w:before="20" w:after="0"/>
              <w:ind w:left="72"/>
              <w:rPr>
                <w:rFonts w:ascii="Arial" w:hAnsi="Arial" w:cs="Arial"/>
                <w:sz w:val="20"/>
                <w:szCs w:val="20"/>
              </w:rPr>
            </w:pPr>
            <w:bookmarkStart w:id="44" w:name="ind_noise_noise_id_2"/>
            <w:bookmarkEnd w:id="44"/>
            <w:r>
              <w:rPr>
                <w:rFonts w:ascii="Arial" w:hAnsi="Arial" w:cs="Arial"/>
                <w:sz w:val="20"/>
                <w:szCs w:val="20"/>
              </w:rPr>
              <w:t>Kompressor</w:t>
            </w: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bookmarkStart w:id="45" w:name="ind_noise_noise_id_3"/>
            <w:bookmarkEnd w:id="45"/>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6CB91A98" w14:textId="59B66FA5" w:rsidR="00EC6E6D" w:rsidRPr="005D2D5F" w:rsidRDefault="006500F1" w:rsidP="005D2D5F">
            <w:pPr>
              <w:spacing w:before="20" w:after="0"/>
              <w:ind w:left="72"/>
              <w:rPr>
                <w:rFonts w:ascii="Arial" w:hAnsi="Arial" w:cs="Arial"/>
                <w:sz w:val="20"/>
                <w:szCs w:val="20"/>
              </w:rPr>
            </w:pPr>
            <w:bookmarkStart w:id="46" w:name="ind_noise_noise_id_4"/>
            <w:bookmarkEnd w:id="46"/>
            <w:r>
              <w:rPr>
                <w:rFonts w:ascii="Arial" w:hAnsi="Arial" w:cs="Arial"/>
                <w:sz w:val="20"/>
                <w:szCs w:val="20"/>
              </w:rPr>
              <w:t>Indendørs i bygning</w:t>
            </w: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73EC874" w14:textId="46E5EF9F" w:rsidR="00EC6E6D" w:rsidRPr="005D2D5F" w:rsidRDefault="006500F1" w:rsidP="005D2D5F">
            <w:pPr>
              <w:spacing w:before="20" w:after="0"/>
              <w:rPr>
                <w:rFonts w:ascii="Arial" w:hAnsi="Arial" w:cs="Arial"/>
                <w:sz w:val="20"/>
                <w:szCs w:val="20"/>
              </w:rPr>
            </w:pPr>
            <w:bookmarkStart w:id="47" w:name="ind_control_items_control_item_nameX2"/>
            <w:bookmarkEnd w:id="47"/>
            <w:r>
              <w:rPr>
                <w:rFonts w:ascii="Arial" w:hAnsi="Arial" w:cs="Arial"/>
                <w:sz w:val="20"/>
                <w:szCs w:val="20"/>
              </w:rPr>
              <w:t>Støj</w:t>
            </w:r>
          </w:p>
        </w:tc>
        <w:tc>
          <w:tcPr>
            <w:tcW w:w="6592" w:type="dxa"/>
            <w:tcBorders>
              <w:top w:val="single" w:sz="4" w:space="0" w:color="auto"/>
              <w:left w:val="nil"/>
              <w:bottom w:val="double" w:sz="4" w:space="0" w:color="auto"/>
              <w:right w:val="double" w:sz="4" w:space="0" w:color="auto"/>
            </w:tcBorders>
          </w:tcPr>
          <w:p w14:paraId="1E9CFE0F" w14:textId="7E269487" w:rsidR="00EC6E6D" w:rsidRPr="005D2D5F" w:rsidRDefault="006500F1" w:rsidP="005D2D5F">
            <w:pPr>
              <w:spacing w:before="20" w:after="0"/>
              <w:rPr>
                <w:rFonts w:ascii="Arial" w:hAnsi="Arial" w:cs="Arial"/>
                <w:sz w:val="20"/>
                <w:szCs w:val="20"/>
              </w:rPr>
            </w:pPr>
            <w:bookmarkStart w:id="48" w:name="ind_control_items_control_item_nameX2_2"/>
            <w:bookmarkEnd w:id="48"/>
            <w:r>
              <w:rPr>
                <w:rFonts w:ascii="Arial" w:hAnsi="Arial" w:cs="Arial"/>
                <w:sz w:val="20"/>
                <w:szCs w:val="20"/>
              </w:rPr>
              <w:t>Kompressor i aflåst bygning uden for værkstedet. Andre støjkilder er kørsel til og fra. Begrænset omfang.</w:t>
            </w: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lastRenderedPageBreak/>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549D4EEC"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713848DA" w14:textId="77777777" w:rsidR="00EC6E6D" w:rsidRPr="005D2D5F" w:rsidRDefault="00EC6E6D" w:rsidP="005D2D5F">
            <w:pPr>
              <w:spacing w:before="20" w:after="120"/>
              <w:jc w:val="center"/>
              <w:rPr>
                <w:rFonts w:ascii="Arial" w:hAnsi="Arial" w:cs="Arial"/>
                <w:sz w:val="20"/>
                <w:szCs w:val="20"/>
              </w:rPr>
            </w:pPr>
            <w:bookmarkStart w:id="49" w:name="ind_w_water_amount_permission_id"/>
            <w:bookmarkEnd w:id="49"/>
          </w:p>
        </w:tc>
        <w:tc>
          <w:tcPr>
            <w:tcW w:w="425" w:type="dxa"/>
            <w:tcBorders>
              <w:top w:val="single" w:sz="4" w:space="0" w:color="auto"/>
              <w:left w:val="single" w:sz="4" w:space="0" w:color="auto"/>
              <w:bottom w:val="double" w:sz="4" w:space="0" w:color="auto"/>
              <w:right w:val="single" w:sz="4" w:space="0" w:color="auto"/>
            </w:tcBorders>
          </w:tcPr>
          <w:p w14:paraId="174FB7C0" w14:textId="77777777" w:rsidR="00EC6E6D" w:rsidRPr="005D2D5F" w:rsidRDefault="00EC6E6D" w:rsidP="005D2D5F">
            <w:pPr>
              <w:spacing w:before="20" w:after="120"/>
              <w:jc w:val="center"/>
              <w:rPr>
                <w:rFonts w:ascii="Arial" w:hAnsi="Arial" w:cs="Arial"/>
                <w:sz w:val="20"/>
                <w:szCs w:val="20"/>
              </w:rPr>
            </w:pPr>
          </w:p>
        </w:tc>
        <w:tc>
          <w:tcPr>
            <w:tcW w:w="3118" w:type="dxa"/>
            <w:tcBorders>
              <w:top w:val="single" w:sz="4" w:space="0" w:color="auto"/>
              <w:left w:val="single" w:sz="4" w:space="0" w:color="auto"/>
              <w:bottom w:val="double" w:sz="4" w:space="0" w:color="auto"/>
              <w:right w:val="single" w:sz="4" w:space="0" w:color="auto"/>
            </w:tcBorders>
          </w:tcPr>
          <w:p w14:paraId="68491198"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634F40C" w14:textId="77777777" w:rsidR="00EC6E6D" w:rsidRPr="005D2D5F" w:rsidRDefault="00EC6E6D" w:rsidP="005D2D5F">
            <w:pPr>
              <w:spacing w:before="20" w:after="120"/>
              <w:jc w:val="right"/>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6F102037" w14:textId="77777777" w:rsidR="00EC6E6D" w:rsidRPr="005D2D5F" w:rsidRDefault="00EC6E6D" w:rsidP="005D2D5F">
            <w:pPr>
              <w:spacing w:before="20" w:after="120"/>
              <w:jc w:val="right"/>
              <w:rPr>
                <w:rFonts w:ascii="Arial" w:hAnsi="Arial" w:cs="Arial"/>
                <w:sz w:val="20"/>
                <w:szCs w:val="20"/>
              </w:rPr>
            </w:pPr>
          </w:p>
        </w:tc>
        <w:tc>
          <w:tcPr>
            <w:tcW w:w="2835" w:type="dxa"/>
            <w:tcBorders>
              <w:top w:val="single" w:sz="4" w:space="0" w:color="auto"/>
              <w:left w:val="single" w:sz="4" w:space="0" w:color="auto"/>
              <w:bottom w:val="double" w:sz="4" w:space="0" w:color="auto"/>
              <w:right w:val="double" w:sz="4" w:space="0" w:color="auto"/>
            </w:tcBorders>
          </w:tcPr>
          <w:p w14:paraId="58B0D0B2" w14:textId="77777777" w:rsidR="00EC6E6D" w:rsidRPr="005D2D5F" w:rsidRDefault="00EC6E6D" w:rsidP="005D2D5F">
            <w:pPr>
              <w:spacing w:before="20" w:after="120"/>
              <w:rPr>
                <w:rFonts w:ascii="Arial" w:hAnsi="Arial" w:cs="Arial"/>
                <w:sz w:val="20"/>
                <w:szCs w:val="20"/>
              </w:rPr>
            </w:pP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6500F1">
        <w:trPr>
          <w:trHeight w:val="567"/>
        </w:trPr>
        <w:tc>
          <w:tcPr>
            <w:tcW w:w="2763" w:type="dxa"/>
            <w:tcBorders>
              <w:top w:val="single" w:sz="4" w:space="0" w:color="auto"/>
              <w:left w:val="double" w:sz="4" w:space="0" w:color="auto"/>
              <w:bottom w:val="single" w:sz="4" w:space="0" w:color="auto"/>
              <w:right w:val="single" w:sz="4" w:space="0" w:color="auto"/>
            </w:tcBorders>
          </w:tcPr>
          <w:p w14:paraId="29D911F1" w14:textId="291D0338" w:rsidR="00EC6E6D" w:rsidRPr="005D2D5F" w:rsidRDefault="006500F1" w:rsidP="005D2D5F">
            <w:pPr>
              <w:spacing w:before="20" w:after="0"/>
              <w:rPr>
                <w:rFonts w:ascii="Arial" w:hAnsi="Arial" w:cs="Arial"/>
                <w:sz w:val="20"/>
                <w:szCs w:val="20"/>
              </w:rPr>
            </w:pPr>
            <w:bookmarkStart w:id="50" w:name="ind_control_items_control_item_nameX3"/>
            <w:bookmarkEnd w:id="50"/>
            <w:r>
              <w:rPr>
                <w:rFonts w:ascii="Arial" w:hAnsi="Arial" w:cs="Arial"/>
                <w:sz w:val="20"/>
                <w:szCs w:val="20"/>
              </w:rPr>
              <w:t>Spildevand, procesvand</w:t>
            </w:r>
          </w:p>
        </w:tc>
        <w:tc>
          <w:tcPr>
            <w:tcW w:w="6592" w:type="dxa"/>
            <w:tcBorders>
              <w:top w:val="single" w:sz="4" w:space="0" w:color="auto"/>
              <w:left w:val="nil"/>
              <w:bottom w:val="single" w:sz="4" w:space="0" w:color="auto"/>
              <w:right w:val="double" w:sz="4" w:space="0" w:color="auto"/>
            </w:tcBorders>
          </w:tcPr>
          <w:p w14:paraId="07921269" w14:textId="59113EB4" w:rsidR="00EC6E6D" w:rsidRPr="005D2D5F" w:rsidRDefault="006500F1" w:rsidP="005D2D5F">
            <w:pPr>
              <w:spacing w:before="20" w:after="0"/>
              <w:rPr>
                <w:rFonts w:ascii="Arial" w:hAnsi="Arial" w:cs="Arial"/>
                <w:sz w:val="20"/>
                <w:szCs w:val="20"/>
              </w:rPr>
            </w:pPr>
            <w:bookmarkStart w:id="51" w:name="ind_control_items_control_item_nameX3_2"/>
            <w:bookmarkEnd w:id="51"/>
            <w:r>
              <w:rPr>
                <w:rFonts w:ascii="Arial" w:hAnsi="Arial" w:cs="Arial"/>
                <w:sz w:val="20"/>
                <w:szCs w:val="20"/>
              </w:rPr>
              <w:t xml:space="preserve">Værkstedet har ikke processpildevand. Det oplyses at bilerne som klargøres til salg ikke vaskes ved virksomheden, men ude i byen i etableret vaskehal. </w:t>
            </w:r>
          </w:p>
        </w:tc>
      </w:tr>
      <w:tr w:rsidR="006500F1" w:rsidRPr="005D2D5F" w14:paraId="0A11ED96"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2A5FA0B1" w14:textId="6CD45B7F" w:rsidR="006500F1" w:rsidRDefault="006500F1" w:rsidP="005D2D5F">
            <w:pPr>
              <w:spacing w:before="20" w:after="0"/>
              <w:rPr>
                <w:rFonts w:ascii="Arial" w:hAnsi="Arial" w:cs="Arial"/>
                <w:sz w:val="20"/>
                <w:szCs w:val="20"/>
              </w:rPr>
            </w:pPr>
            <w:bookmarkStart w:id="52" w:name="ind_control_items_control_item_nameX3_3"/>
            <w:bookmarkEnd w:id="52"/>
            <w:r>
              <w:rPr>
                <w:rFonts w:ascii="Arial" w:hAnsi="Arial" w:cs="Arial"/>
                <w:sz w:val="20"/>
                <w:szCs w:val="20"/>
              </w:rPr>
              <w:t>Spildevand, afløbsforhold</w:t>
            </w:r>
          </w:p>
        </w:tc>
        <w:tc>
          <w:tcPr>
            <w:tcW w:w="6592" w:type="dxa"/>
            <w:tcBorders>
              <w:top w:val="single" w:sz="4" w:space="0" w:color="auto"/>
              <w:left w:val="nil"/>
              <w:bottom w:val="double" w:sz="4" w:space="0" w:color="auto"/>
              <w:right w:val="double" w:sz="4" w:space="0" w:color="auto"/>
            </w:tcBorders>
          </w:tcPr>
          <w:p w14:paraId="534AB3A2" w14:textId="77777777" w:rsidR="006500F1" w:rsidRDefault="006500F1" w:rsidP="005D2D5F">
            <w:pPr>
              <w:spacing w:before="20" w:after="0"/>
              <w:rPr>
                <w:rFonts w:ascii="Arial" w:hAnsi="Arial" w:cs="Arial"/>
                <w:sz w:val="20"/>
                <w:szCs w:val="20"/>
              </w:rPr>
            </w:pPr>
            <w:bookmarkStart w:id="53" w:name="ind_control_items_control_item_nameX3_4"/>
            <w:bookmarkEnd w:id="53"/>
            <w:r>
              <w:rPr>
                <w:rFonts w:ascii="Arial" w:hAnsi="Arial" w:cs="Arial"/>
                <w:sz w:val="20"/>
                <w:szCs w:val="20"/>
              </w:rPr>
              <w:t xml:space="preserve">Der er et regnvandsafløb uden for værkstedet ved porten på østsiden. Der blev ikke observeret oliespild på udvendige overflader som løber mod regnvandsafløb. </w:t>
            </w:r>
          </w:p>
          <w:p w14:paraId="15568A46" w14:textId="77777777" w:rsidR="006500F1" w:rsidRDefault="006500F1" w:rsidP="005D2D5F">
            <w:pPr>
              <w:spacing w:before="20" w:after="0"/>
              <w:rPr>
                <w:rFonts w:ascii="Arial" w:hAnsi="Arial" w:cs="Arial"/>
                <w:sz w:val="20"/>
                <w:szCs w:val="20"/>
              </w:rPr>
            </w:pPr>
          </w:p>
          <w:p w14:paraId="31A4605F" w14:textId="014800A9" w:rsidR="006500F1" w:rsidRDefault="006500F1" w:rsidP="005D2D5F">
            <w:pPr>
              <w:spacing w:before="20" w:after="0"/>
              <w:rPr>
                <w:rFonts w:ascii="Arial" w:hAnsi="Arial" w:cs="Arial"/>
                <w:sz w:val="20"/>
                <w:szCs w:val="20"/>
              </w:rPr>
            </w:pPr>
            <w:r>
              <w:rPr>
                <w:rFonts w:ascii="Arial" w:hAnsi="Arial" w:cs="Arial"/>
                <w:sz w:val="20"/>
                <w:szCs w:val="20"/>
              </w:rPr>
              <w:t xml:space="preserve">Virksomheden er beliggende i et separatkloakeret område. Overfladevand/regnvand ledes direkte og </w:t>
            </w:r>
            <w:proofErr w:type="spellStart"/>
            <w:r>
              <w:rPr>
                <w:rFonts w:ascii="Arial" w:hAnsi="Arial" w:cs="Arial"/>
                <w:sz w:val="20"/>
                <w:szCs w:val="20"/>
              </w:rPr>
              <w:t>urenset</w:t>
            </w:r>
            <w:proofErr w:type="spellEnd"/>
            <w:r>
              <w:rPr>
                <w:rFonts w:ascii="Arial" w:hAnsi="Arial" w:cs="Arial"/>
                <w:sz w:val="20"/>
                <w:szCs w:val="20"/>
              </w:rPr>
              <w:t xml:space="preserve"> til Romdrup Å. Det er vigtigt, at virksomheden har stort fokus på at forhindre/begrænse spild/uheld eller anden udendørs aktivitet, som kan foranledige, at der løber forurenende stoffer i regnvandskloakken.</w:t>
            </w:r>
          </w:p>
        </w:tc>
      </w:tr>
    </w:tbl>
    <w:p w14:paraId="6509ADA1" w14:textId="77777777" w:rsidR="00EC6E6D" w:rsidRPr="005D2D5F" w:rsidRDefault="00EC6E6D" w:rsidP="00EC6E6D">
      <w:pPr>
        <w:pStyle w:val="Overskrift2"/>
        <w:ind w:left="426"/>
        <w:rPr>
          <w:rFonts w:ascii="Arial" w:hAnsi="Arial" w:cs="Arial"/>
          <w:sz w:val="28"/>
          <w:szCs w:val="28"/>
        </w:rPr>
      </w:pPr>
      <w:bookmarkStart w:id="54" w:name="_Toc54669306"/>
      <w:r w:rsidRPr="005D2D5F">
        <w:rPr>
          <w:rFonts w:ascii="Arial" w:hAnsi="Arial" w:cs="Arial"/>
          <w:sz w:val="28"/>
          <w:szCs w:val="28"/>
        </w:rPr>
        <w:t>Olie- og benzinudskillere</w:t>
      </w:r>
      <w:bookmarkEnd w:id="54"/>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65C2C3D6"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3F56E0E4"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02FE57C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27A5C0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5B29B0F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6975FF1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6EC7102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2CC4D6E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7BDFE0B3" w14:textId="77777777" w:rsidR="00EC6E6D" w:rsidRPr="005D2D5F" w:rsidRDefault="00EC6E6D" w:rsidP="005D2D5F">
            <w:pPr>
              <w:spacing w:before="40" w:after="0"/>
              <w:ind w:left="72"/>
              <w:jc w:val="center"/>
              <w:rPr>
                <w:rFonts w:ascii="Arial" w:hAnsi="Arial" w:cs="Arial"/>
                <w:sz w:val="20"/>
                <w:szCs w:val="20"/>
              </w:rPr>
            </w:pPr>
            <w:bookmarkStart w:id="55" w:name="ind_w_water_amount_idX2"/>
            <w:bookmarkEnd w:id="55"/>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56BC2BD0" w14:textId="77777777" w:rsidR="00EC6E6D" w:rsidRPr="005D2D5F" w:rsidRDefault="00EC6E6D" w:rsidP="005D2D5F">
            <w:pPr>
              <w:spacing w:before="20" w:after="0"/>
              <w:rPr>
                <w:rFonts w:ascii="Arial" w:hAnsi="Arial" w:cs="Arial"/>
                <w:sz w:val="20"/>
                <w:szCs w:val="20"/>
              </w:rPr>
            </w:pPr>
          </w:p>
        </w:tc>
        <w:tc>
          <w:tcPr>
            <w:tcW w:w="2977" w:type="dxa"/>
            <w:tcBorders>
              <w:top w:val="single" w:sz="4" w:space="0" w:color="auto"/>
              <w:left w:val="single" w:sz="4" w:space="0" w:color="auto"/>
              <w:bottom w:val="double" w:sz="4" w:space="0" w:color="auto"/>
              <w:right w:val="nil"/>
            </w:tcBorders>
            <w:shd w:val="clear" w:color="auto" w:fill="auto"/>
            <w:vAlign w:val="center"/>
          </w:tcPr>
          <w:p w14:paraId="0BE99CEA" w14:textId="77777777" w:rsidR="00EC6E6D" w:rsidRPr="005D2D5F" w:rsidRDefault="00EC6E6D" w:rsidP="005D2D5F">
            <w:pPr>
              <w:spacing w:before="20" w:after="0"/>
              <w:rPr>
                <w:rFonts w:ascii="Arial" w:hAnsi="Arial" w:cs="Arial"/>
                <w:sz w:val="20"/>
                <w:szCs w:val="20"/>
              </w:rPr>
            </w:pPr>
          </w:p>
        </w:tc>
        <w:tc>
          <w:tcPr>
            <w:tcW w:w="1418" w:type="dxa"/>
            <w:tcBorders>
              <w:top w:val="single" w:sz="4" w:space="0" w:color="auto"/>
              <w:left w:val="single" w:sz="4" w:space="0" w:color="auto"/>
              <w:bottom w:val="double" w:sz="4" w:space="0" w:color="auto"/>
              <w:right w:val="nil"/>
            </w:tcBorders>
            <w:shd w:val="clear" w:color="auto" w:fill="auto"/>
            <w:vAlign w:val="center"/>
          </w:tcPr>
          <w:p w14:paraId="1C356206" w14:textId="77777777" w:rsidR="00EC6E6D" w:rsidRPr="005D2D5F" w:rsidRDefault="00EC6E6D" w:rsidP="005D2D5F">
            <w:pPr>
              <w:spacing w:before="40"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nil"/>
            </w:tcBorders>
            <w:shd w:val="clear" w:color="auto" w:fill="auto"/>
            <w:vAlign w:val="center"/>
          </w:tcPr>
          <w:p w14:paraId="46FE4FAE" w14:textId="77777777" w:rsidR="00EC6E6D" w:rsidRPr="005D2D5F" w:rsidRDefault="00EC6E6D" w:rsidP="005D2D5F">
            <w:pPr>
              <w:spacing w:before="40" w:after="0"/>
              <w:ind w:left="72"/>
              <w:jc w:val="right"/>
              <w:rPr>
                <w:rFonts w:ascii="Arial" w:hAnsi="Arial" w:cs="Arial"/>
                <w:sz w:val="20"/>
                <w:szCs w:val="20"/>
              </w:rPr>
            </w:pP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25439556" w14:textId="77777777" w:rsidR="00EC6E6D" w:rsidRPr="005D2D5F" w:rsidRDefault="00EC6E6D" w:rsidP="005D2D5F">
            <w:pPr>
              <w:spacing w:before="40" w:after="0"/>
              <w:ind w:left="72"/>
              <w:jc w:val="right"/>
              <w:rPr>
                <w:rFonts w:ascii="Arial" w:hAnsi="Arial" w:cs="Arial"/>
                <w:sz w:val="20"/>
                <w:szCs w:val="20"/>
              </w:rPr>
            </w:pPr>
          </w:p>
        </w:tc>
      </w:tr>
    </w:tbl>
    <w:p w14:paraId="1674A9B8"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3A1E36F" w14:textId="424E0692" w:rsidR="00EC6E6D" w:rsidRPr="00B93A39" w:rsidRDefault="006500F1" w:rsidP="00245E8B">
            <w:pPr>
              <w:spacing w:before="20" w:after="0"/>
              <w:rPr>
                <w:rFonts w:ascii="Arial" w:hAnsi="Arial" w:cs="Arial"/>
                <w:sz w:val="20"/>
                <w:szCs w:val="20"/>
              </w:rPr>
            </w:pPr>
            <w:bookmarkStart w:id="56" w:name="ind_control_items_control_item_nameX4"/>
            <w:bookmarkEnd w:id="56"/>
            <w:r>
              <w:rPr>
                <w:rFonts w:ascii="Arial" w:hAnsi="Arial" w:cs="Arial"/>
                <w:sz w:val="20"/>
                <w:szCs w:val="20"/>
              </w:rPr>
              <w:t>Udskilleranlæg</w:t>
            </w:r>
          </w:p>
        </w:tc>
        <w:tc>
          <w:tcPr>
            <w:tcW w:w="6592" w:type="dxa"/>
            <w:tcBorders>
              <w:top w:val="single" w:sz="4" w:space="0" w:color="auto"/>
              <w:left w:val="nil"/>
              <w:bottom w:val="double" w:sz="4" w:space="0" w:color="auto"/>
              <w:right w:val="double" w:sz="4" w:space="0" w:color="auto"/>
            </w:tcBorders>
          </w:tcPr>
          <w:p w14:paraId="749EB977" w14:textId="4271F8DD" w:rsidR="00EC6E6D" w:rsidRPr="00B93A39" w:rsidRDefault="006500F1" w:rsidP="00245E8B">
            <w:pPr>
              <w:spacing w:before="20" w:after="0"/>
              <w:rPr>
                <w:rFonts w:ascii="Arial" w:hAnsi="Arial" w:cs="Arial"/>
                <w:sz w:val="20"/>
                <w:szCs w:val="20"/>
              </w:rPr>
            </w:pPr>
            <w:bookmarkStart w:id="57" w:name="ind_control_items_control_item_nameX4_2"/>
            <w:bookmarkEnd w:id="57"/>
            <w:r>
              <w:rPr>
                <w:rFonts w:ascii="Arial" w:hAnsi="Arial" w:cs="Arial"/>
                <w:sz w:val="20"/>
                <w:szCs w:val="20"/>
              </w:rPr>
              <w:t xml:space="preserve">I flg. registreringer fra 1994 i arkivmateriale fra Aalborg Kommune Erhvervsafdeling skulle der ved etableringen af virksomheden være bygget en olieudskiller og </w:t>
            </w:r>
            <w:proofErr w:type="gramStart"/>
            <w:r>
              <w:rPr>
                <w:rFonts w:ascii="Arial" w:hAnsi="Arial" w:cs="Arial"/>
                <w:sz w:val="20"/>
                <w:szCs w:val="20"/>
              </w:rPr>
              <w:t>sandfang  .</w:t>
            </w:r>
            <w:proofErr w:type="gramEnd"/>
            <w:r>
              <w:rPr>
                <w:rFonts w:ascii="Arial" w:hAnsi="Arial" w:cs="Arial"/>
                <w:sz w:val="20"/>
                <w:szCs w:val="20"/>
              </w:rPr>
              <w:t xml:space="preserve"> Det har ikke været muligt at genfinde målerbrønden og ej heller har der gennem tiderne været tilsyn og prøvetagning i forbindelse med olieudskilleranlægget. </w:t>
            </w:r>
          </w:p>
        </w:tc>
      </w:tr>
    </w:tbl>
    <w:p w14:paraId="4EB2FB0A" w14:textId="77777777" w:rsidR="00EC6E6D" w:rsidRPr="00245E8B" w:rsidRDefault="00EC6E6D" w:rsidP="00EC6E6D">
      <w:pPr>
        <w:pStyle w:val="Overskrift2"/>
        <w:ind w:left="426"/>
        <w:rPr>
          <w:rFonts w:ascii="Arial" w:hAnsi="Arial" w:cs="Arial"/>
          <w:sz w:val="28"/>
          <w:szCs w:val="28"/>
        </w:rPr>
      </w:pPr>
      <w:bookmarkStart w:id="58" w:name="_Toc54669307"/>
      <w:r w:rsidRPr="00245E8B">
        <w:rPr>
          <w:rFonts w:ascii="Arial" w:hAnsi="Arial" w:cs="Arial"/>
          <w:sz w:val="28"/>
          <w:szCs w:val="28"/>
        </w:rPr>
        <w:t>Olie- og kemikalietanke</w:t>
      </w:r>
      <w:bookmarkEnd w:id="58"/>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77777777" w:rsidR="00984737" w:rsidRPr="00A1310D" w:rsidRDefault="00984737" w:rsidP="00245E8B">
            <w:pPr>
              <w:spacing w:before="20" w:after="0"/>
              <w:jc w:val="center"/>
              <w:rPr>
                <w:rFonts w:ascii="Arial" w:hAnsi="Arial" w:cs="Arial"/>
                <w:sz w:val="20"/>
                <w:szCs w:val="20"/>
              </w:rPr>
            </w:pPr>
            <w:bookmarkStart w:id="59" w:name="ind_tank_ind_tank_id"/>
            <w:bookmarkEnd w:id="59"/>
          </w:p>
        </w:tc>
        <w:tc>
          <w:tcPr>
            <w:tcW w:w="992" w:type="dxa"/>
          </w:tcPr>
          <w:p w14:paraId="15DFF147" w14:textId="77777777" w:rsidR="00984737" w:rsidRPr="00A1310D" w:rsidRDefault="00984737" w:rsidP="00245E8B">
            <w:pPr>
              <w:spacing w:before="20" w:after="0"/>
              <w:rPr>
                <w:rFonts w:ascii="Arial" w:hAnsi="Arial" w:cs="Arial"/>
                <w:sz w:val="20"/>
                <w:szCs w:val="20"/>
              </w:rPr>
            </w:pPr>
          </w:p>
        </w:tc>
        <w:tc>
          <w:tcPr>
            <w:tcW w:w="992" w:type="dxa"/>
          </w:tcPr>
          <w:p w14:paraId="4B37E611" w14:textId="77777777" w:rsidR="00984737" w:rsidRPr="00A1310D" w:rsidRDefault="00984737" w:rsidP="00245E8B">
            <w:pPr>
              <w:spacing w:before="20" w:after="0"/>
              <w:ind w:right="-70"/>
              <w:jc w:val="center"/>
              <w:rPr>
                <w:rFonts w:ascii="Arial" w:hAnsi="Arial" w:cs="Arial"/>
                <w:sz w:val="20"/>
                <w:szCs w:val="20"/>
              </w:rPr>
            </w:pPr>
          </w:p>
        </w:tc>
        <w:tc>
          <w:tcPr>
            <w:tcW w:w="1276" w:type="dxa"/>
          </w:tcPr>
          <w:p w14:paraId="3A81F9A3" w14:textId="77777777" w:rsidR="00984737" w:rsidRPr="00A1310D" w:rsidRDefault="00984737" w:rsidP="00245E8B">
            <w:pPr>
              <w:spacing w:before="20" w:after="0"/>
              <w:ind w:right="-70"/>
              <w:jc w:val="center"/>
              <w:rPr>
                <w:rFonts w:ascii="Arial" w:hAnsi="Arial" w:cs="Arial"/>
                <w:sz w:val="20"/>
                <w:szCs w:val="20"/>
              </w:rPr>
            </w:pPr>
          </w:p>
        </w:tc>
        <w:tc>
          <w:tcPr>
            <w:tcW w:w="851" w:type="dxa"/>
          </w:tcPr>
          <w:p w14:paraId="2752A56D" w14:textId="77777777" w:rsidR="00984737" w:rsidRPr="00A1310D" w:rsidRDefault="00984737" w:rsidP="00245E8B">
            <w:pPr>
              <w:spacing w:before="20" w:after="0"/>
              <w:ind w:right="-70"/>
              <w:jc w:val="center"/>
              <w:rPr>
                <w:rFonts w:ascii="Arial" w:hAnsi="Arial" w:cs="Arial"/>
                <w:sz w:val="20"/>
                <w:szCs w:val="20"/>
              </w:rPr>
            </w:pPr>
          </w:p>
        </w:tc>
        <w:tc>
          <w:tcPr>
            <w:tcW w:w="1559" w:type="dxa"/>
          </w:tcPr>
          <w:p w14:paraId="28A11DD1" w14:textId="77777777" w:rsidR="00984737" w:rsidRPr="00A1310D" w:rsidRDefault="00984737" w:rsidP="00245E8B">
            <w:pPr>
              <w:spacing w:before="20" w:after="0"/>
              <w:ind w:right="-70"/>
              <w:jc w:val="center"/>
              <w:rPr>
                <w:rFonts w:ascii="Arial" w:hAnsi="Arial" w:cs="Arial"/>
                <w:sz w:val="20"/>
                <w:szCs w:val="20"/>
              </w:rPr>
            </w:pPr>
          </w:p>
        </w:tc>
        <w:tc>
          <w:tcPr>
            <w:tcW w:w="992" w:type="dxa"/>
          </w:tcPr>
          <w:p w14:paraId="48019EE3" w14:textId="77777777" w:rsidR="00984737" w:rsidRPr="00A1310D" w:rsidRDefault="00984737" w:rsidP="00245E8B">
            <w:pPr>
              <w:spacing w:before="20" w:after="0"/>
              <w:ind w:right="-70"/>
              <w:jc w:val="center"/>
              <w:rPr>
                <w:rFonts w:ascii="Arial" w:hAnsi="Arial" w:cs="Arial"/>
                <w:sz w:val="20"/>
                <w:szCs w:val="20"/>
              </w:rPr>
            </w:pPr>
          </w:p>
        </w:tc>
        <w:tc>
          <w:tcPr>
            <w:tcW w:w="2637" w:type="dxa"/>
          </w:tcPr>
          <w:p w14:paraId="01393AA4" w14:textId="77777777" w:rsidR="00984737" w:rsidRPr="00A1310D" w:rsidRDefault="00984737"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9750F4">
        <w:trPr>
          <w:trHeight w:val="113"/>
        </w:trPr>
        <w:tc>
          <w:tcPr>
            <w:tcW w:w="689" w:type="dxa"/>
            <w:tcBorders>
              <w:top w:val="single" w:sz="4" w:space="0" w:color="auto"/>
            </w:tcBorders>
            <w:shd w:val="clear" w:color="auto" w:fill="auto"/>
          </w:tcPr>
          <w:p w14:paraId="13DDE239" w14:textId="77777777" w:rsidR="009750F4" w:rsidRPr="00A1310D" w:rsidRDefault="009750F4" w:rsidP="00A12657">
            <w:pPr>
              <w:spacing w:after="0"/>
              <w:rPr>
                <w:rFonts w:ascii="Arial" w:hAnsi="Arial" w:cs="Arial"/>
                <w:sz w:val="20"/>
                <w:szCs w:val="20"/>
              </w:rPr>
            </w:pPr>
            <w:bookmarkStart w:id="60" w:name="bbr_tech_inst_land_parcel_id"/>
            <w:bookmarkEnd w:id="60"/>
          </w:p>
        </w:tc>
        <w:tc>
          <w:tcPr>
            <w:tcW w:w="711" w:type="dxa"/>
            <w:tcBorders>
              <w:top w:val="single" w:sz="4" w:space="0" w:color="auto"/>
            </w:tcBorders>
          </w:tcPr>
          <w:p w14:paraId="423C58EF" w14:textId="77777777" w:rsidR="009750F4" w:rsidRPr="00A1310D" w:rsidRDefault="009750F4" w:rsidP="00A12657">
            <w:pPr>
              <w:spacing w:after="0"/>
              <w:rPr>
                <w:rFonts w:ascii="Arial" w:hAnsi="Arial" w:cs="Arial"/>
                <w:sz w:val="20"/>
                <w:szCs w:val="20"/>
              </w:rPr>
            </w:pPr>
          </w:p>
        </w:tc>
        <w:tc>
          <w:tcPr>
            <w:tcW w:w="711" w:type="dxa"/>
            <w:tcBorders>
              <w:top w:val="single" w:sz="4" w:space="0" w:color="auto"/>
            </w:tcBorders>
            <w:shd w:val="clear" w:color="auto" w:fill="auto"/>
          </w:tcPr>
          <w:p w14:paraId="202C9374"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69219FAE" w14:textId="77777777" w:rsidR="009750F4" w:rsidRPr="00A1310D" w:rsidRDefault="009750F4" w:rsidP="00A12657">
            <w:pPr>
              <w:spacing w:after="0"/>
              <w:rPr>
                <w:rFonts w:ascii="Arial" w:hAnsi="Arial" w:cs="Arial"/>
                <w:sz w:val="20"/>
                <w:szCs w:val="20"/>
              </w:rPr>
            </w:pPr>
          </w:p>
        </w:tc>
        <w:tc>
          <w:tcPr>
            <w:tcW w:w="1227" w:type="dxa"/>
            <w:tcBorders>
              <w:top w:val="single" w:sz="4" w:space="0" w:color="auto"/>
            </w:tcBorders>
            <w:shd w:val="clear" w:color="auto" w:fill="auto"/>
          </w:tcPr>
          <w:p w14:paraId="49F7CE8C"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42BB9FC2" w14:textId="77777777" w:rsidR="009750F4" w:rsidRPr="00A1310D" w:rsidRDefault="009750F4" w:rsidP="00A12657">
            <w:pPr>
              <w:spacing w:after="0"/>
              <w:rPr>
                <w:rFonts w:ascii="Arial" w:hAnsi="Arial" w:cs="Arial"/>
                <w:sz w:val="20"/>
                <w:szCs w:val="20"/>
              </w:rPr>
            </w:pPr>
          </w:p>
        </w:tc>
        <w:tc>
          <w:tcPr>
            <w:tcW w:w="1278" w:type="dxa"/>
            <w:tcBorders>
              <w:top w:val="single" w:sz="4" w:space="0" w:color="auto"/>
            </w:tcBorders>
            <w:shd w:val="clear" w:color="auto" w:fill="auto"/>
          </w:tcPr>
          <w:p w14:paraId="32ECB995" w14:textId="77777777" w:rsidR="009750F4" w:rsidRPr="00A1310D" w:rsidRDefault="009750F4" w:rsidP="00A12657">
            <w:pPr>
              <w:spacing w:after="0"/>
              <w:rPr>
                <w:rFonts w:ascii="Arial" w:hAnsi="Arial" w:cs="Arial"/>
                <w:sz w:val="20"/>
                <w:szCs w:val="20"/>
              </w:rPr>
            </w:pPr>
          </w:p>
        </w:tc>
        <w:tc>
          <w:tcPr>
            <w:tcW w:w="970" w:type="dxa"/>
            <w:tcBorders>
              <w:top w:val="single" w:sz="4" w:space="0" w:color="auto"/>
            </w:tcBorders>
          </w:tcPr>
          <w:p w14:paraId="3E985661"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tcPr>
          <w:p w14:paraId="7536AB7D"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lastRenderedPageBreak/>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B09B744" w14:textId="77777777" w:rsidR="00EC6E6D" w:rsidRPr="00245E8B" w:rsidRDefault="00EC6E6D" w:rsidP="00245E8B">
            <w:pPr>
              <w:spacing w:before="20" w:after="0"/>
              <w:rPr>
                <w:rFonts w:ascii="Arial" w:hAnsi="Arial" w:cs="Arial"/>
                <w:sz w:val="20"/>
                <w:szCs w:val="20"/>
              </w:rPr>
            </w:pPr>
            <w:bookmarkStart w:id="61" w:name="ind_control_items_control_item_nameX5"/>
            <w:bookmarkEnd w:id="61"/>
          </w:p>
        </w:tc>
        <w:tc>
          <w:tcPr>
            <w:tcW w:w="6592" w:type="dxa"/>
            <w:tcBorders>
              <w:top w:val="single" w:sz="4" w:space="0" w:color="auto"/>
              <w:left w:val="nil"/>
              <w:bottom w:val="double" w:sz="4" w:space="0" w:color="auto"/>
              <w:right w:val="double" w:sz="4" w:space="0" w:color="auto"/>
            </w:tcBorders>
          </w:tcPr>
          <w:p w14:paraId="5EC8780E" w14:textId="77777777" w:rsidR="00EC6E6D" w:rsidRPr="00245E8B" w:rsidRDefault="00EC6E6D" w:rsidP="00245E8B">
            <w:pPr>
              <w:spacing w:before="20" w:after="0"/>
              <w:rPr>
                <w:rFonts w:ascii="Arial" w:hAnsi="Arial" w:cs="Arial"/>
                <w:sz w:val="20"/>
                <w:szCs w:val="20"/>
              </w:rPr>
            </w:pPr>
          </w:p>
        </w:tc>
      </w:tr>
    </w:tbl>
    <w:p w14:paraId="1C0F91B2" w14:textId="77777777" w:rsidR="00EC6E6D" w:rsidRPr="00245E8B" w:rsidRDefault="00EC6E6D" w:rsidP="00EC6E6D">
      <w:pPr>
        <w:pStyle w:val="Overskrift2"/>
        <w:ind w:left="426"/>
        <w:rPr>
          <w:rFonts w:ascii="Arial" w:hAnsi="Arial" w:cs="Arial"/>
          <w:sz w:val="28"/>
          <w:szCs w:val="28"/>
        </w:rPr>
      </w:pPr>
      <w:bookmarkStart w:id="62" w:name="_Toc54669308"/>
      <w:r w:rsidRPr="00245E8B">
        <w:rPr>
          <w:rFonts w:ascii="Arial" w:hAnsi="Arial" w:cs="Arial"/>
          <w:sz w:val="28"/>
          <w:szCs w:val="28"/>
        </w:rPr>
        <w:t>Råvarer</w:t>
      </w:r>
      <w:bookmarkEnd w:id="62"/>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26AE01D2" w14:textId="77777777" w:rsidR="00EC6E6D" w:rsidRPr="00245E8B" w:rsidRDefault="00EC6E6D" w:rsidP="00245E8B">
            <w:pPr>
              <w:spacing w:before="20" w:after="0"/>
              <w:rPr>
                <w:rFonts w:ascii="Arial" w:hAnsi="Arial" w:cs="Arial"/>
                <w:sz w:val="20"/>
                <w:szCs w:val="20"/>
              </w:rPr>
            </w:pPr>
            <w:bookmarkStart w:id="63" w:name="ind_rawmat_types_rawmat_name"/>
            <w:bookmarkEnd w:id="63"/>
          </w:p>
        </w:tc>
        <w:tc>
          <w:tcPr>
            <w:tcW w:w="851" w:type="dxa"/>
            <w:tcBorders>
              <w:top w:val="single" w:sz="4" w:space="0" w:color="auto"/>
              <w:left w:val="single" w:sz="4" w:space="0" w:color="auto"/>
              <w:bottom w:val="doub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p>
        </w:tc>
        <w:tc>
          <w:tcPr>
            <w:tcW w:w="708" w:type="dxa"/>
            <w:tcBorders>
              <w:top w:val="single" w:sz="4" w:space="0" w:color="auto"/>
              <w:left w:val="single" w:sz="4" w:space="0" w:color="auto"/>
              <w:bottom w:val="double" w:sz="4" w:space="0" w:color="auto"/>
              <w:right w:val="single" w:sz="4" w:space="0" w:color="auto"/>
            </w:tcBorders>
          </w:tcPr>
          <w:p w14:paraId="2290D837" w14:textId="77777777" w:rsidR="00EC6E6D" w:rsidRPr="00245E8B" w:rsidRDefault="00EC6E6D" w:rsidP="00245E8B">
            <w:pPr>
              <w:spacing w:before="20" w:after="0"/>
              <w:ind w:left="72"/>
              <w:jc w:val="right"/>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29C3743F" w14:textId="77777777" w:rsidR="00EC6E6D" w:rsidRPr="00245E8B" w:rsidRDefault="00EC6E6D" w:rsidP="00245E8B">
            <w:pPr>
              <w:spacing w:before="20" w:after="0"/>
              <w:ind w:left="-70"/>
              <w:jc w:val="center"/>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4A4F6C8D" w14:textId="77777777" w:rsidR="00EC6E6D" w:rsidRPr="00245E8B" w:rsidRDefault="00EC6E6D" w:rsidP="00245E8B">
            <w:pPr>
              <w:spacing w:before="20" w:after="0"/>
              <w:ind w:left="72"/>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64044AFE" w14:textId="77777777" w:rsidR="00EC6E6D" w:rsidRPr="00245E8B" w:rsidRDefault="00EC6E6D" w:rsidP="00245E8B">
            <w:pPr>
              <w:spacing w:before="20" w:after="0"/>
              <w:ind w:left="72"/>
              <w:jc w:val="right"/>
              <w:rPr>
                <w:rFonts w:ascii="Arial" w:hAnsi="Arial" w:cs="Arial"/>
                <w:sz w:val="20"/>
                <w:szCs w:val="20"/>
              </w:rPr>
            </w:pPr>
          </w:p>
        </w:tc>
        <w:tc>
          <w:tcPr>
            <w:tcW w:w="2126" w:type="dxa"/>
            <w:tcBorders>
              <w:top w:val="single" w:sz="4" w:space="0" w:color="auto"/>
              <w:left w:val="single" w:sz="4" w:space="0" w:color="auto"/>
              <w:bottom w:val="double" w:sz="4" w:space="0" w:color="auto"/>
              <w:right w:val="single" w:sz="4" w:space="0" w:color="auto"/>
            </w:tcBorders>
          </w:tcPr>
          <w:p w14:paraId="13BDD016" w14:textId="77777777" w:rsidR="00EC6E6D" w:rsidRPr="00245E8B" w:rsidRDefault="00EC6E6D" w:rsidP="00245E8B">
            <w:pPr>
              <w:spacing w:before="20" w:after="0"/>
              <w:ind w:left="72"/>
              <w:rPr>
                <w:rFonts w:ascii="Arial" w:hAnsi="Arial" w:cs="Arial"/>
                <w:sz w:val="20"/>
                <w:szCs w:val="20"/>
              </w:rPr>
            </w:pPr>
          </w:p>
        </w:tc>
        <w:tc>
          <w:tcPr>
            <w:tcW w:w="709" w:type="dxa"/>
            <w:tcBorders>
              <w:top w:val="single" w:sz="4" w:space="0" w:color="auto"/>
              <w:left w:val="single" w:sz="4" w:space="0" w:color="auto"/>
              <w:bottom w:val="double" w:sz="4" w:space="0" w:color="auto"/>
              <w:right w:val="double" w:sz="4" w:space="0" w:color="auto"/>
            </w:tcBorders>
          </w:tcPr>
          <w:p w14:paraId="73E49F5A" w14:textId="77777777" w:rsidR="00EC6E6D" w:rsidRPr="00245E8B" w:rsidRDefault="00EC6E6D" w:rsidP="00245E8B">
            <w:pPr>
              <w:spacing w:before="20" w:after="0"/>
              <w:ind w:left="72"/>
              <w:jc w:val="center"/>
              <w:rPr>
                <w:rFonts w:ascii="Arial" w:hAnsi="Arial" w:cs="Arial"/>
                <w:sz w:val="20"/>
                <w:szCs w:val="20"/>
              </w:rPr>
            </w:pP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57F5A72" w14:textId="2965215C" w:rsidR="00EC6E6D" w:rsidRPr="00245E8B" w:rsidRDefault="006500F1" w:rsidP="00245E8B">
            <w:pPr>
              <w:spacing w:before="20" w:after="0"/>
              <w:rPr>
                <w:rFonts w:ascii="Arial" w:hAnsi="Arial" w:cs="Arial"/>
                <w:sz w:val="20"/>
                <w:szCs w:val="20"/>
              </w:rPr>
            </w:pPr>
            <w:bookmarkStart w:id="64" w:name="ind_control_items_control_item_nameX6"/>
            <w:bookmarkEnd w:id="64"/>
            <w:r>
              <w:rPr>
                <w:rFonts w:ascii="Arial" w:hAnsi="Arial" w:cs="Arial"/>
                <w:sz w:val="20"/>
                <w:szCs w:val="20"/>
              </w:rPr>
              <w:t>Råvarer, opbevaring</w:t>
            </w:r>
          </w:p>
        </w:tc>
        <w:tc>
          <w:tcPr>
            <w:tcW w:w="6592" w:type="dxa"/>
            <w:tcBorders>
              <w:top w:val="single" w:sz="4" w:space="0" w:color="auto"/>
              <w:left w:val="nil"/>
              <w:bottom w:val="double" w:sz="4" w:space="0" w:color="auto"/>
              <w:right w:val="double" w:sz="4" w:space="0" w:color="auto"/>
            </w:tcBorders>
          </w:tcPr>
          <w:p w14:paraId="11BDB3D7" w14:textId="27BD8F8E" w:rsidR="00EC6E6D" w:rsidRPr="00245E8B" w:rsidRDefault="006500F1" w:rsidP="00245E8B">
            <w:pPr>
              <w:spacing w:before="20" w:after="0"/>
              <w:rPr>
                <w:rFonts w:ascii="Arial" w:hAnsi="Arial" w:cs="Arial"/>
                <w:sz w:val="20"/>
                <w:szCs w:val="20"/>
              </w:rPr>
            </w:pPr>
            <w:bookmarkStart w:id="65" w:name="ind_control_items_control_item_nameX6_2"/>
            <w:bookmarkEnd w:id="65"/>
            <w:r>
              <w:rPr>
                <w:rFonts w:ascii="Arial" w:hAnsi="Arial" w:cs="Arial"/>
                <w:sz w:val="20"/>
                <w:szCs w:val="20"/>
              </w:rPr>
              <w:t>Olieprodukter eller stoffer/stofblandinger skal opbevares i egnede beholdere på en oplagsplads med tæt belægning uden afløb til kloak og beskyttet mod vejrlig.</w:t>
            </w: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6500F1">
        <w:trPr>
          <w:cantSplit/>
          <w:trHeight w:val="113"/>
        </w:trPr>
        <w:tc>
          <w:tcPr>
            <w:tcW w:w="992" w:type="dxa"/>
            <w:tcBorders>
              <w:top w:val="single" w:sz="4" w:space="0" w:color="auto"/>
              <w:left w:val="double" w:sz="4" w:space="0" w:color="auto"/>
              <w:bottom w:val="single" w:sz="4" w:space="0" w:color="auto"/>
              <w:right w:val="single" w:sz="4" w:space="0" w:color="auto"/>
            </w:tcBorders>
          </w:tcPr>
          <w:p w14:paraId="114F559A" w14:textId="7E4730C0" w:rsidR="00EC6E6D" w:rsidRPr="00245E8B" w:rsidRDefault="006500F1" w:rsidP="00245E8B">
            <w:pPr>
              <w:spacing w:after="0"/>
              <w:rPr>
                <w:rFonts w:ascii="Arial" w:hAnsi="Arial" w:cs="Arial"/>
                <w:sz w:val="20"/>
                <w:szCs w:val="20"/>
              </w:rPr>
            </w:pPr>
            <w:bookmarkStart w:id="66" w:name="wst_fraction_1_fraction_1_nameX2"/>
            <w:bookmarkEnd w:id="66"/>
            <w:r>
              <w:rPr>
                <w:rFonts w:ascii="Arial" w:hAnsi="Arial" w:cs="Arial"/>
                <w:sz w:val="20"/>
                <w:szCs w:val="20"/>
              </w:rPr>
              <w:t>Metalaffald</w:t>
            </w:r>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B08660" w14:textId="77777777" w:rsidR="00EC6E6D" w:rsidRPr="00245E8B" w:rsidRDefault="00EC6E6D" w:rsidP="00245E8B">
            <w:pPr>
              <w:spacing w:after="0"/>
              <w:ind w:left="72"/>
              <w:jc w:val="right"/>
              <w:rPr>
                <w:rFonts w:ascii="Arial" w:hAnsi="Arial" w:cs="Arial"/>
                <w:sz w:val="20"/>
                <w:szCs w:val="20"/>
              </w:rPr>
            </w:pPr>
            <w:bookmarkStart w:id="67" w:name="wst_fraction_1_fraction_1_nameX2_2"/>
            <w:bookmarkEnd w:id="67"/>
          </w:p>
        </w:tc>
        <w:tc>
          <w:tcPr>
            <w:tcW w:w="567" w:type="dxa"/>
            <w:tcBorders>
              <w:top w:val="single" w:sz="4" w:space="0" w:color="auto"/>
              <w:left w:val="single" w:sz="4" w:space="0" w:color="auto"/>
              <w:bottom w:val="single" w:sz="4" w:space="0" w:color="auto"/>
              <w:right w:val="single" w:sz="4" w:space="0" w:color="auto"/>
            </w:tcBorders>
          </w:tcPr>
          <w:p w14:paraId="581FF67A" w14:textId="77777777" w:rsidR="00EC6E6D" w:rsidRPr="00245E8B" w:rsidRDefault="00EC6E6D" w:rsidP="00245E8B">
            <w:pPr>
              <w:spacing w:after="0"/>
              <w:ind w:left="-70"/>
              <w:jc w:val="center"/>
              <w:rPr>
                <w:rFonts w:ascii="Arial" w:hAnsi="Arial" w:cs="Arial"/>
                <w:sz w:val="20"/>
                <w:szCs w:val="20"/>
              </w:rPr>
            </w:pPr>
            <w:bookmarkStart w:id="68" w:name="wst_fraction_1_fraction_1_nameX2_3"/>
            <w:bookmarkEnd w:id="68"/>
          </w:p>
        </w:tc>
        <w:tc>
          <w:tcPr>
            <w:tcW w:w="850" w:type="dxa"/>
            <w:tcBorders>
              <w:top w:val="single" w:sz="4" w:space="0" w:color="auto"/>
              <w:left w:val="single" w:sz="4" w:space="0" w:color="auto"/>
              <w:bottom w:val="single" w:sz="4" w:space="0" w:color="auto"/>
              <w:right w:val="single" w:sz="4" w:space="0" w:color="auto"/>
            </w:tcBorders>
          </w:tcPr>
          <w:p w14:paraId="5D3F8BD9" w14:textId="0C262ED7" w:rsidR="00EC6E6D" w:rsidRPr="00245E8B" w:rsidRDefault="006500F1" w:rsidP="00245E8B">
            <w:pPr>
              <w:spacing w:after="0"/>
              <w:ind w:left="72"/>
              <w:rPr>
                <w:rFonts w:ascii="Arial" w:hAnsi="Arial" w:cs="Arial"/>
                <w:sz w:val="20"/>
                <w:szCs w:val="20"/>
              </w:rPr>
            </w:pPr>
            <w:bookmarkStart w:id="69" w:name="wst_fraction_1_fraction_1_nameX2_4"/>
            <w:bookmarkEnd w:id="69"/>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69E4E264" w14:textId="77777777" w:rsidR="00EC6E6D" w:rsidRPr="00245E8B" w:rsidRDefault="00EC6E6D" w:rsidP="00245E8B">
            <w:pPr>
              <w:spacing w:after="0"/>
              <w:ind w:left="72"/>
              <w:jc w:val="right"/>
              <w:rPr>
                <w:rFonts w:ascii="Arial" w:hAnsi="Arial" w:cs="Arial"/>
                <w:sz w:val="20"/>
                <w:szCs w:val="20"/>
              </w:rPr>
            </w:pPr>
            <w:bookmarkStart w:id="70" w:name="wst_fraction_1_fraction_1_nameX2_5"/>
            <w:bookmarkEnd w:id="70"/>
          </w:p>
        </w:tc>
        <w:tc>
          <w:tcPr>
            <w:tcW w:w="1275" w:type="dxa"/>
            <w:tcBorders>
              <w:top w:val="single" w:sz="4" w:space="0" w:color="auto"/>
              <w:left w:val="single" w:sz="4" w:space="0" w:color="auto"/>
              <w:bottom w:val="single" w:sz="4" w:space="0" w:color="auto"/>
              <w:right w:val="single" w:sz="4" w:space="0" w:color="auto"/>
            </w:tcBorders>
          </w:tcPr>
          <w:p w14:paraId="0CCDF903" w14:textId="2FDFA6AD" w:rsidR="00EC6E6D" w:rsidRPr="00245E8B" w:rsidRDefault="006500F1" w:rsidP="00245E8B">
            <w:pPr>
              <w:spacing w:after="0"/>
              <w:ind w:left="72"/>
              <w:rPr>
                <w:rFonts w:ascii="Arial" w:hAnsi="Arial" w:cs="Arial"/>
                <w:sz w:val="20"/>
                <w:szCs w:val="20"/>
              </w:rPr>
            </w:pPr>
            <w:bookmarkStart w:id="71" w:name="wst_fraction_1_fraction_1_nameX2_6"/>
            <w:bookmarkEnd w:id="71"/>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54D6A408" w14:textId="320A1A02" w:rsidR="00EC6E6D" w:rsidRPr="00245E8B" w:rsidRDefault="006500F1" w:rsidP="00245E8B">
            <w:pPr>
              <w:spacing w:after="0"/>
              <w:ind w:left="72"/>
              <w:rPr>
                <w:rFonts w:ascii="Arial" w:hAnsi="Arial" w:cs="Arial"/>
                <w:sz w:val="20"/>
                <w:szCs w:val="20"/>
              </w:rPr>
            </w:pPr>
            <w:bookmarkStart w:id="72" w:name="wst_fraction_1_fraction_1_nameX2_7"/>
            <w:bookmarkEnd w:id="72"/>
            <w:r>
              <w:rPr>
                <w:rFonts w:ascii="Arial" w:hAnsi="Arial" w:cs="Arial"/>
                <w:sz w:val="20"/>
                <w:szCs w:val="20"/>
              </w:rPr>
              <w:t xml:space="preserve">H J Hansen </w:t>
            </w:r>
            <w:proofErr w:type="spellStart"/>
            <w:r>
              <w:rPr>
                <w:rFonts w:ascii="Arial" w:hAnsi="Arial" w:cs="Arial"/>
                <w:sz w:val="20"/>
                <w:szCs w:val="20"/>
              </w:rPr>
              <w:t>Genvindingsidustri</w:t>
            </w:r>
            <w:proofErr w:type="spellEnd"/>
            <w:r>
              <w:rPr>
                <w:rFonts w:ascii="Arial" w:hAnsi="Arial" w:cs="Arial"/>
                <w:sz w:val="20"/>
                <w:szCs w:val="20"/>
              </w:rPr>
              <w:t>, Vulkanvej 13</w:t>
            </w:r>
          </w:p>
        </w:tc>
        <w:tc>
          <w:tcPr>
            <w:tcW w:w="1276" w:type="dxa"/>
            <w:tcBorders>
              <w:top w:val="single" w:sz="4" w:space="0" w:color="auto"/>
              <w:left w:val="single" w:sz="4" w:space="0" w:color="auto"/>
              <w:bottom w:val="single" w:sz="4" w:space="0" w:color="auto"/>
              <w:right w:val="single" w:sz="4" w:space="0" w:color="auto"/>
            </w:tcBorders>
          </w:tcPr>
          <w:p w14:paraId="495FACBC" w14:textId="77777777" w:rsidR="00EC6E6D" w:rsidRPr="00245E8B" w:rsidRDefault="00EC6E6D" w:rsidP="00245E8B">
            <w:pPr>
              <w:spacing w:after="0"/>
              <w:ind w:left="72"/>
              <w:rPr>
                <w:rFonts w:ascii="Arial" w:hAnsi="Arial" w:cs="Arial"/>
                <w:sz w:val="20"/>
                <w:szCs w:val="20"/>
              </w:rPr>
            </w:pPr>
            <w:bookmarkStart w:id="73" w:name="wst_fraction_1_fraction_1_nameX2_8"/>
            <w:bookmarkEnd w:id="73"/>
          </w:p>
        </w:tc>
        <w:tc>
          <w:tcPr>
            <w:tcW w:w="1559" w:type="dxa"/>
            <w:tcBorders>
              <w:top w:val="single" w:sz="4" w:space="0" w:color="auto"/>
              <w:left w:val="single" w:sz="4" w:space="0" w:color="auto"/>
              <w:bottom w:val="sing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bookmarkStart w:id="74" w:name="wst_fraction_1_fraction_1_nameX2_9"/>
            <w:bookmarkEnd w:id="74"/>
          </w:p>
        </w:tc>
      </w:tr>
      <w:tr w:rsidR="006500F1" w:rsidRPr="00E7652F" w14:paraId="444F07D3" w14:textId="77777777" w:rsidTr="006500F1">
        <w:trPr>
          <w:cantSplit/>
          <w:trHeight w:val="113"/>
        </w:trPr>
        <w:tc>
          <w:tcPr>
            <w:tcW w:w="992" w:type="dxa"/>
            <w:tcBorders>
              <w:top w:val="single" w:sz="4" w:space="0" w:color="auto"/>
              <w:left w:val="double" w:sz="4" w:space="0" w:color="auto"/>
              <w:bottom w:val="single" w:sz="4" w:space="0" w:color="auto"/>
              <w:right w:val="single" w:sz="4" w:space="0" w:color="auto"/>
            </w:tcBorders>
          </w:tcPr>
          <w:p w14:paraId="6C268675" w14:textId="26EBF39C" w:rsidR="006500F1" w:rsidRDefault="006500F1" w:rsidP="00245E8B">
            <w:pPr>
              <w:spacing w:after="0"/>
              <w:rPr>
                <w:rFonts w:ascii="Arial" w:hAnsi="Arial" w:cs="Arial"/>
                <w:sz w:val="20"/>
                <w:szCs w:val="20"/>
              </w:rPr>
            </w:pPr>
            <w:bookmarkStart w:id="75" w:name="wst_fraction_1_fraction_1_nameX2_10"/>
            <w:bookmarkEnd w:id="75"/>
            <w:r>
              <w:rPr>
                <w:rFonts w:ascii="Arial" w:hAnsi="Arial" w:cs="Arial"/>
                <w:sz w:val="20"/>
                <w:szCs w:val="20"/>
              </w:rPr>
              <w:t>Oliefiltre</w:t>
            </w:r>
          </w:p>
        </w:tc>
        <w:tc>
          <w:tcPr>
            <w:tcW w:w="709" w:type="dxa"/>
            <w:tcBorders>
              <w:top w:val="single" w:sz="4" w:space="0" w:color="auto"/>
              <w:left w:val="single" w:sz="4" w:space="0" w:color="auto"/>
              <w:bottom w:val="single" w:sz="4" w:space="0" w:color="auto"/>
              <w:right w:val="single" w:sz="4" w:space="0" w:color="auto"/>
            </w:tcBorders>
          </w:tcPr>
          <w:p w14:paraId="1D012E51" w14:textId="77777777" w:rsidR="006500F1" w:rsidRPr="00245E8B" w:rsidRDefault="006500F1" w:rsidP="00245E8B">
            <w:pPr>
              <w:spacing w:after="0"/>
              <w:ind w:left="72"/>
              <w:jc w:val="right"/>
              <w:rPr>
                <w:rFonts w:ascii="Arial" w:hAnsi="Arial" w:cs="Arial"/>
                <w:sz w:val="20"/>
                <w:szCs w:val="20"/>
              </w:rPr>
            </w:pPr>
            <w:bookmarkStart w:id="76" w:name="wst_fraction_1_fraction_1_nameX2_11"/>
            <w:bookmarkEnd w:id="76"/>
          </w:p>
        </w:tc>
        <w:tc>
          <w:tcPr>
            <w:tcW w:w="567" w:type="dxa"/>
            <w:tcBorders>
              <w:top w:val="single" w:sz="4" w:space="0" w:color="auto"/>
              <w:left w:val="single" w:sz="4" w:space="0" w:color="auto"/>
              <w:bottom w:val="single" w:sz="4" w:space="0" w:color="auto"/>
              <w:right w:val="single" w:sz="4" w:space="0" w:color="auto"/>
            </w:tcBorders>
          </w:tcPr>
          <w:p w14:paraId="515A9DFC" w14:textId="77777777" w:rsidR="006500F1" w:rsidRPr="00245E8B" w:rsidRDefault="006500F1" w:rsidP="00245E8B">
            <w:pPr>
              <w:spacing w:after="0"/>
              <w:ind w:left="-70"/>
              <w:jc w:val="center"/>
              <w:rPr>
                <w:rFonts w:ascii="Arial" w:hAnsi="Arial" w:cs="Arial"/>
                <w:sz w:val="20"/>
                <w:szCs w:val="20"/>
              </w:rPr>
            </w:pPr>
            <w:bookmarkStart w:id="77" w:name="wst_fraction_1_fraction_1_nameX2_12"/>
            <w:bookmarkEnd w:id="77"/>
          </w:p>
        </w:tc>
        <w:tc>
          <w:tcPr>
            <w:tcW w:w="850" w:type="dxa"/>
            <w:tcBorders>
              <w:top w:val="single" w:sz="4" w:space="0" w:color="auto"/>
              <w:left w:val="single" w:sz="4" w:space="0" w:color="auto"/>
              <w:bottom w:val="single" w:sz="4" w:space="0" w:color="auto"/>
              <w:right w:val="single" w:sz="4" w:space="0" w:color="auto"/>
            </w:tcBorders>
          </w:tcPr>
          <w:p w14:paraId="1C6BAE1B" w14:textId="44ED65DD" w:rsidR="006500F1" w:rsidRDefault="006500F1" w:rsidP="00245E8B">
            <w:pPr>
              <w:spacing w:after="0"/>
              <w:ind w:left="72"/>
              <w:rPr>
                <w:rFonts w:ascii="Arial" w:hAnsi="Arial" w:cs="Arial"/>
                <w:sz w:val="20"/>
                <w:szCs w:val="20"/>
              </w:rPr>
            </w:pPr>
            <w:bookmarkStart w:id="78" w:name="wst_fraction_1_fraction_1_nameX2_13"/>
            <w:bookmarkEnd w:id="78"/>
            <w:r>
              <w:rPr>
                <w:rFonts w:ascii="Arial" w:hAnsi="Arial" w:cs="Arial"/>
                <w:sz w:val="20"/>
                <w:szCs w:val="20"/>
              </w:rPr>
              <w:t>Beholder</w:t>
            </w:r>
          </w:p>
        </w:tc>
        <w:tc>
          <w:tcPr>
            <w:tcW w:w="851" w:type="dxa"/>
            <w:tcBorders>
              <w:top w:val="single" w:sz="4" w:space="0" w:color="auto"/>
              <w:left w:val="single" w:sz="4" w:space="0" w:color="auto"/>
              <w:bottom w:val="single" w:sz="4" w:space="0" w:color="auto"/>
              <w:right w:val="single" w:sz="4" w:space="0" w:color="auto"/>
            </w:tcBorders>
          </w:tcPr>
          <w:p w14:paraId="6A030850" w14:textId="77777777" w:rsidR="006500F1" w:rsidRPr="00245E8B" w:rsidRDefault="006500F1" w:rsidP="00245E8B">
            <w:pPr>
              <w:spacing w:after="0"/>
              <w:ind w:left="72"/>
              <w:jc w:val="right"/>
              <w:rPr>
                <w:rFonts w:ascii="Arial" w:hAnsi="Arial" w:cs="Arial"/>
                <w:sz w:val="20"/>
                <w:szCs w:val="20"/>
              </w:rPr>
            </w:pPr>
            <w:bookmarkStart w:id="79" w:name="wst_fraction_1_fraction_1_nameX2_14"/>
            <w:bookmarkEnd w:id="79"/>
          </w:p>
        </w:tc>
        <w:tc>
          <w:tcPr>
            <w:tcW w:w="1275" w:type="dxa"/>
            <w:tcBorders>
              <w:top w:val="single" w:sz="4" w:space="0" w:color="auto"/>
              <w:left w:val="single" w:sz="4" w:space="0" w:color="auto"/>
              <w:bottom w:val="single" w:sz="4" w:space="0" w:color="auto"/>
              <w:right w:val="single" w:sz="4" w:space="0" w:color="auto"/>
            </w:tcBorders>
          </w:tcPr>
          <w:p w14:paraId="1162E259" w14:textId="77777777" w:rsidR="006500F1" w:rsidRDefault="006500F1" w:rsidP="00245E8B">
            <w:pPr>
              <w:spacing w:after="0"/>
              <w:ind w:left="72"/>
              <w:rPr>
                <w:rFonts w:ascii="Arial" w:hAnsi="Arial" w:cs="Arial"/>
                <w:sz w:val="20"/>
                <w:szCs w:val="20"/>
              </w:rPr>
            </w:pPr>
            <w:bookmarkStart w:id="80" w:name="wst_fraction_1_fraction_1_nameX2_15"/>
            <w:bookmarkEnd w:id="80"/>
          </w:p>
        </w:tc>
        <w:tc>
          <w:tcPr>
            <w:tcW w:w="1276" w:type="dxa"/>
            <w:tcBorders>
              <w:top w:val="single" w:sz="4" w:space="0" w:color="auto"/>
              <w:left w:val="single" w:sz="4" w:space="0" w:color="auto"/>
              <w:bottom w:val="single" w:sz="4" w:space="0" w:color="auto"/>
              <w:right w:val="single" w:sz="4" w:space="0" w:color="auto"/>
            </w:tcBorders>
          </w:tcPr>
          <w:p w14:paraId="1992186C" w14:textId="62699FFB" w:rsidR="006500F1" w:rsidRPr="00E7652F" w:rsidRDefault="006500F1" w:rsidP="00245E8B">
            <w:pPr>
              <w:spacing w:after="0"/>
              <w:ind w:left="72"/>
              <w:rPr>
                <w:rFonts w:ascii="Arial" w:hAnsi="Arial" w:cs="Arial"/>
                <w:sz w:val="20"/>
                <w:szCs w:val="20"/>
                <w:lang w:val="en-US"/>
              </w:rPr>
            </w:pPr>
            <w:bookmarkStart w:id="81" w:name="wst_fraction_1_fraction_1_nameX2_16"/>
            <w:bookmarkEnd w:id="81"/>
            <w:r w:rsidRPr="00E7652F">
              <w:rPr>
                <w:rFonts w:ascii="Arial" w:hAnsi="Arial" w:cs="Arial"/>
                <w:sz w:val="20"/>
                <w:szCs w:val="20"/>
                <w:lang w:val="en-US"/>
              </w:rPr>
              <w:t xml:space="preserve">Fortum Waste solutions OW, Olievej 10, </w:t>
            </w:r>
          </w:p>
        </w:tc>
        <w:tc>
          <w:tcPr>
            <w:tcW w:w="1276" w:type="dxa"/>
            <w:tcBorders>
              <w:top w:val="single" w:sz="4" w:space="0" w:color="auto"/>
              <w:left w:val="single" w:sz="4" w:space="0" w:color="auto"/>
              <w:bottom w:val="single" w:sz="4" w:space="0" w:color="auto"/>
              <w:right w:val="single" w:sz="4" w:space="0" w:color="auto"/>
            </w:tcBorders>
          </w:tcPr>
          <w:p w14:paraId="14BFA188" w14:textId="77777777" w:rsidR="006500F1" w:rsidRPr="00E7652F" w:rsidRDefault="006500F1" w:rsidP="00245E8B">
            <w:pPr>
              <w:spacing w:after="0"/>
              <w:ind w:left="72"/>
              <w:rPr>
                <w:rFonts w:ascii="Arial" w:hAnsi="Arial" w:cs="Arial"/>
                <w:sz w:val="20"/>
                <w:szCs w:val="20"/>
                <w:lang w:val="en-US"/>
              </w:rPr>
            </w:pPr>
            <w:bookmarkStart w:id="82" w:name="wst_fraction_1_fraction_1_nameX2_17"/>
            <w:bookmarkEnd w:id="82"/>
          </w:p>
        </w:tc>
        <w:tc>
          <w:tcPr>
            <w:tcW w:w="1559" w:type="dxa"/>
            <w:tcBorders>
              <w:top w:val="single" w:sz="4" w:space="0" w:color="auto"/>
              <w:left w:val="single" w:sz="4" w:space="0" w:color="auto"/>
              <w:bottom w:val="single" w:sz="4" w:space="0" w:color="auto"/>
              <w:right w:val="double" w:sz="4" w:space="0" w:color="auto"/>
            </w:tcBorders>
          </w:tcPr>
          <w:p w14:paraId="16A49E06" w14:textId="77777777" w:rsidR="006500F1" w:rsidRPr="00E7652F" w:rsidRDefault="006500F1" w:rsidP="00245E8B">
            <w:pPr>
              <w:spacing w:after="0"/>
              <w:ind w:left="72"/>
              <w:rPr>
                <w:rFonts w:ascii="Arial" w:hAnsi="Arial" w:cs="Arial"/>
                <w:sz w:val="20"/>
                <w:szCs w:val="20"/>
                <w:lang w:val="en-US"/>
              </w:rPr>
            </w:pPr>
            <w:bookmarkStart w:id="83" w:name="wst_fraction_1_fraction_1_nameX2_18"/>
            <w:bookmarkEnd w:id="83"/>
          </w:p>
        </w:tc>
      </w:tr>
      <w:tr w:rsidR="006500F1" w:rsidRPr="00E7652F" w14:paraId="5907D5E6" w14:textId="77777777" w:rsidTr="006500F1">
        <w:trPr>
          <w:cantSplit/>
          <w:trHeight w:val="113"/>
        </w:trPr>
        <w:tc>
          <w:tcPr>
            <w:tcW w:w="992" w:type="dxa"/>
            <w:tcBorders>
              <w:top w:val="single" w:sz="4" w:space="0" w:color="auto"/>
              <w:left w:val="double" w:sz="4" w:space="0" w:color="auto"/>
              <w:bottom w:val="single" w:sz="4" w:space="0" w:color="auto"/>
              <w:right w:val="single" w:sz="4" w:space="0" w:color="auto"/>
            </w:tcBorders>
          </w:tcPr>
          <w:p w14:paraId="220D7E16" w14:textId="1CA5C102" w:rsidR="006500F1" w:rsidRDefault="006500F1" w:rsidP="00245E8B">
            <w:pPr>
              <w:spacing w:after="0"/>
              <w:rPr>
                <w:rFonts w:ascii="Arial" w:hAnsi="Arial" w:cs="Arial"/>
                <w:sz w:val="20"/>
                <w:szCs w:val="20"/>
              </w:rPr>
            </w:pPr>
            <w:bookmarkStart w:id="84" w:name="wst_fraction_1_fraction_1_nameX2_19"/>
            <w:bookmarkEnd w:id="84"/>
            <w:r>
              <w:rPr>
                <w:rFonts w:ascii="Arial" w:hAnsi="Arial" w:cs="Arial"/>
                <w:sz w:val="20"/>
                <w:szCs w:val="20"/>
              </w:rPr>
              <w:t>Spildolie (motor, gear.)</w:t>
            </w:r>
          </w:p>
        </w:tc>
        <w:tc>
          <w:tcPr>
            <w:tcW w:w="709" w:type="dxa"/>
            <w:tcBorders>
              <w:top w:val="single" w:sz="4" w:space="0" w:color="auto"/>
              <w:left w:val="single" w:sz="4" w:space="0" w:color="auto"/>
              <w:bottom w:val="single" w:sz="4" w:space="0" w:color="auto"/>
              <w:right w:val="single" w:sz="4" w:space="0" w:color="auto"/>
            </w:tcBorders>
          </w:tcPr>
          <w:p w14:paraId="7AAACE28" w14:textId="77777777" w:rsidR="006500F1" w:rsidRPr="00245E8B" w:rsidRDefault="006500F1" w:rsidP="00245E8B">
            <w:pPr>
              <w:spacing w:after="0"/>
              <w:ind w:left="72"/>
              <w:jc w:val="right"/>
              <w:rPr>
                <w:rFonts w:ascii="Arial" w:hAnsi="Arial" w:cs="Arial"/>
                <w:sz w:val="20"/>
                <w:szCs w:val="20"/>
              </w:rPr>
            </w:pPr>
            <w:bookmarkStart w:id="85" w:name="wst_fraction_1_fraction_1_nameX2_20"/>
            <w:bookmarkEnd w:id="85"/>
          </w:p>
        </w:tc>
        <w:tc>
          <w:tcPr>
            <w:tcW w:w="567" w:type="dxa"/>
            <w:tcBorders>
              <w:top w:val="single" w:sz="4" w:space="0" w:color="auto"/>
              <w:left w:val="single" w:sz="4" w:space="0" w:color="auto"/>
              <w:bottom w:val="single" w:sz="4" w:space="0" w:color="auto"/>
              <w:right w:val="single" w:sz="4" w:space="0" w:color="auto"/>
            </w:tcBorders>
          </w:tcPr>
          <w:p w14:paraId="05B3CF45" w14:textId="1DEA2526" w:rsidR="006500F1" w:rsidRPr="00245E8B" w:rsidRDefault="006500F1" w:rsidP="00245E8B">
            <w:pPr>
              <w:spacing w:after="0"/>
              <w:ind w:left="-70"/>
              <w:jc w:val="center"/>
              <w:rPr>
                <w:rFonts w:ascii="Arial" w:hAnsi="Arial" w:cs="Arial"/>
                <w:sz w:val="20"/>
                <w:szCs w:val="20"/>
              </w:rPr>
            </w:pPr>
            <w:bookmarkStart w:id="86" w:name="wst_fraction_1_fraction_1_nameX2_21"/>
            <w:bookmarkEnd w:id="86"/>
            <w:r>
              <w:rPr>
                <w:rFonts w:ascii="Arial" w:hAnsi="Arial" w:cs="Arial"/>
                <w:sz w:val="20"/>
                <w:szCs w:val="20"/>
              </w:rPr>
              <w:t>Liter</w:t>
            </w:r>
          </w:p>
        </w:tc>
        <w:tc>
          <w:tcPr>
            <w:tcW w:w="850" w:type="dxa"/>
            <w:tcBorders>
              <w:top w:val="single" w:sz="4" w:space="0" w:color="auto"/>
              <w:left w:val="single" w:sz="4" w:space="0" w:color="auto"/>
              <w:bottom w:val="single" w:sz="4" w:space="0" w:color="auto"/>
              <w:right w:val="single" w:sz="4" w:space="0" w:color="auto"/>
            </w:tcBorders>
          </w:tcPr>
          <w:p w14:paraId="5E232B8F" w14:textId="3A9FD7DB" w:rsidR="006500F1" w:rsidRDefault="006500F1" w:rsidP="00245E8B">
            <w:pPr>
              <w:spacing w:after="0"/>
              <w:ind w:left="72"/>
              <w:rPr>
                <w:rFonts w:ascii="Arial" w:hAnsi="Arial" w:cs="Arial"/>
                <w:sz w:val="20"/>
                <w:szCs w:val="20"/>
              </w:rPr>
            </w:pPr>
            <w:bookmarkStart w:id="87" w:name="wst_fraction_1_fraction_1_nameX2_22"/>
            <w:bookmarkEnd w:id="87"/>
            <w:r>
              <w:rPr>
                <w:rFonts w:ascii="Arial" w:hAnsi="Arial" w:cs="Arial"/>
                <w:sz w:val="20"/>
                <w:szCs w:val="20"/>
              </w:rPr>
              <w:t>Tromle</w:t>
            </w:r>
          </w:p>
        </w:tc>
        <w:tc>
          <w:tcPr>
            <w:tcW w:w="851" w:type="dxa"/>
            <w:tcBorders>
              <w:top w:val="single" w:sz="4" w:space="0" w:color="auto"/>
              <w:left w:val="single" w:sz="4" w:space="0" w:color="auto"/>
              <w:bottom w:val="single" w:sz="4" w:space="0" w:color="auto"/>
              <w:right w:val="single" w:sz="4" w:space="0" w:color="auto"/>
            </w:tcBorders>
          </w:tcPr>
          <w:p w14:paraId="064AEE36" w14:textId="2128B71D" w:rsidR="006500F1" w:rsidRPr="00245E8B" w:rsidRDefault="006500F1" w:rsidP="00245E8B">
            <w:pPr>
              <w:spacing w:after="0"/>
              <w:ind w:left="72"/>
              <w:jc w:val="right"/>
              <w:rPr>
                <w:rFonts w:ascii="Arial" w:hAnsi="Arial" w:cs="Arial"/>
                <w:sz w:val="20"/>
                <w:szCs w:val="20"/>
              </w:rPr>
            </w:pPr>
            <w:bookmarkStart w:id="88" w:name="wst_fraction_1_fraction_1_nameX2_23"/>
            <w:bookmarkEnd w:id="88"/>
            <w:r>
              <w:rPr>
                <w:rFonts w:ascii="Arial" w:hAnsi="Arial" w:cs="Arial"/>
                <w:sz w:val="20"/>
                <w:szCs w:val="20"/>
              </w:rPr>
              <w:t>200</w:t>
            </w:r>
          </w:p>
        </w:tc>
        <w:tc>
          <w:tcPr>
            <w:tcW w:w="1275" w:type="dxa"/>
            <w:tcBorders>
              <w:top w:val="single" w:sz="4" w:space="0" w:color="auto"/>
              <w:left w:val="single" w:sz="4" w:space="0" w:color="auto"/>
              <w:bottom w:val="single" w:sz="4" w:space="0" w:color="auto"/>
              <w:right w:val="single" w:sz="4" w:space="0" w:color="auto"/>
            </w:tcBorders>
          </w:tcPr>
          <w:p w14:paraId="03A13841" w14:textId="3205A31C" w:rsidR="006500F1" w:rsidRDefault="006500F1" w:rsidP="00245E8B">
            <w:pPr>
              <w:spacing w:after="0"/>
              <w:ind w:left="72"/>
              <w:rPr>
                <w:rFonts w:ascii="Arial" w:hAnsi="Arial" w:cs="Arial"/>
                <w:sz w:val="20"/>
                <w:szCs w:val="20"/>
              </w:rPr>
            </w:pPr>
            <w:bookmarkStart w:id="89" w:name="wst_fraction_1_fraction_1_nameX2_24"/>
            <w:bookmarkEnd w:id="89"/>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5AF7D6A6" w14:textId="1D4F3F44" w:rsidR="006500F1" w:rsidRPr="00E7652F" w:rsidRDefault="006500F1" w:rsidP="00245E8B">
            <w:pPr>
              <w:spacing w:after="0"/>
              <w:ind w:left="72"/>
              <w:rPr>
                <w:rFonts w:ascii="Arial" w:hAnsi="Arial" w:cs="Arial"/>
                <w:sz w:val="20"/>
                <w:szCs w:val="20"/>
                <w:lang w:val="en-US"/>
              </w:rPr>
            </w:pPr>
            <w:bookmarkStart w:id="90" w:name="wst_fraction_1_fraction_1_nameX2_25"/>
            <w:bookmarkEnd w:id="90"/>
            <w:r w:rsidRPr="00E7652F">
              <w:rPr>
                <w:rFonts w:ascii="Arial" w:hAnsi="Arial" w:cs="Arial"/>
                <w:sz w:val="20"/>
                <w:szCs w:val="20"/>
                <w:lang w:val="en-US"/>
              </w:rPr>
              <w:t xml:space="preserve">Fortum Waste solutions OW, Olievej 10, </w:t>
            </w:r>
          </w:p>
        </w:tc>
        <w:tc>
          <w:tcPr>
            <w:tcW w:w="1276" w:type="dxa"/>
            <w:tcBorders>
              <w:top w:val="single" w:sz="4" w:space="0" w:color="auto"/>
              <w:left w:val="single" w:sz="4" w:space="0" w:color="auto"/>
              <w:bottom w:val="single" w:sz="4" w:space="0" w:color="auto"/>
              <w:right w:val="single" w:sz="4" w:space="0" w:color="auto"/>
            </w:tcBorders>
          </w:tcPr>
          <w:p w14:paraId="70F2919E" w14:textId="77777777" w:rsidR="006500F1" w:rsidRPr="00E7652F" w:rsidRDefault="006500F1" w:rsidP="00245E8B">
            <w:pPr>
              <w:spacing w:after="0"/>
              <w:ind w:left="72"/>
              <w:rPr>
                <w:rFonts w:ascii="Arial" w:hAnsi="Arial" w:cs="Arial"/>
                <w:sz w:val="20"/>
                <w:szCs w:val="20"/>
                <w:lang w:val="en-US"/>
              </w:rPr>
            </w:pPr>
            <w:bookmarkStart w:id="91" w:name="wst_fraction_1_fraction_1_nameX2_26"/>
            <w:bookmarkEnd w:id="91"/>
          </w:p>
        </w:tc>
        <w:tc>
          <w:tcPr>
            <w:tcW w:w="1559" w:type="dxa"/>
            <w:tcBorders>
              <w:top w:val="single" w:sz="4" w:space="0" w:color="auto"/>
              <w:left w:val="single" w:sz="4" w:space="0" w:color="auto"/>
              <w:bottom w:val="single" w:sz="4" w:space="0" w:color="auto"/>
              <w:right w:val="double" w:sz="4" w:space="0" w:color="auto"/>
            </w:tcBorders>
          </w:tcPr>
          <w:p w14:paraId="24C94925" w14:textId="77777777" w:rsidR="006500F1" w:rsidRPr="00E7652F" w:rsidRDefault="006500F1" w:rsidP="00245E8B">
            <w:pPr>
              <w:spacing w:after="0"/>
              <w:ind w:left="72"/>
              <w:rPr>
                <w:rFonts w:ascii="Arial" w:hAnsi="Arial" w:cs="Arial"/>
                <w:sz w:val="20"/>
                <w:szCs w:val="20"/>
                <w:lang w:val="en-US"/>
              </w:rPr>
            </w:pPr>
            <w:bookmarkStart w:id="92" w:name="wst_fraction_1_fraction_1_nameX2_27"/>
            <w:bookmarkEnd w:id="92"/>
          </w:p>
        </w:tc>
      </w:tr>
      <w:tr w:rsidR="006500F1" w:rsidRPr="00E7652F" w14:paraId="50313623"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65823DC2" w14:textId="0AF6BEE0" w:rsidR="006500F1" w:rsidRDefault="006500F1" w:rsidP="00245E8B">
            <w:pPr>
              <w:spacing w:after="0"/>
              <w:rPr>
                <w:rFonts w:ascii="Arial" w:hAnsi="Arial" w:cs="Arial"/>
                <w:sz w:val="20"/>
                <w:szCs w:val="20"/>
              </w:rPr>
            </w:pPr>
            <w:bookmarkStart w:id="93" w:name="wst_fraction_1_fraction_1_nameX2_28"/>
            <w:bookmarkEnd w:id="93"/>
            <w:r>
              <w:rPr>
                <w:rFonts w:ascii="Arial" w:hAnsi="Arial" w:cs="Arial"/>
                <w:sz w:val="20"/>
                <w:szCs w:val="20"/>
              </w:rPr>
              <w:t>Spraydåser</w:t>
            </w:r>
          </w:p>
        </w:tc>
        <w:tc>
          <w:tcPr>
            <w:tcW w:w="709" w:type="dxa"/>
            <w:tcBorders>
              <w:top w:val="single" w:sz="4" w:space="0" w:color="auto"/>
              <w:left w:val="single" w:sz="4" w:space="0" w:color="auto"/>
              <w:bottom w:val="double" w:sz="4" w:space="0" w:color="auto"/>
              <w:right w:val="single" w:sz="4" w:space="0" w:color="auto"/>
            </w:tcBorders>
          </w:tcPr>
          <w:p w14:paraId="508829EC" w14:textId="77777777" w:rsidR="006500F1" w:rsidRPr="00245E8B" w:rsidRDefault="006500F1" w:rsidP="00245E8B">
            <w:pPr>
              <w:spacing w:after="0"/>
              <w:ind w:left="72"/>
              <w:jc w:val="right"/>
              <w:rPr>
                <w:rFonts w:ascii="Arial" w:hAnsi="Arial" w:cs="Arial"/>
                <w:sz w:val="20"/>
                <w:szCs w:val="20"/>
              </w:rPr>
            </w:pPr>
            <w:bookmarkStart w:id="94" w:name="wst_fraction_1_fraction_1_nameX2_29"/>
            <w:bookmarkEnd w:id="94"/>
          </w:p>
        </w:tc>
        <w:tc>
          <w:tcPr>
            <w:tcW w:w="567" w:type="dxa"/>
            <w:tcBorders>
              <w:top w:val="single" w:sz="4" w:space="0" w:color="auto"/>
              <w:left w:val="single" w:sz="4" w:space="0" w:color="auto"/>
              <w:bottom w:val="double" w:sz="4" w:space="0" w:color="auto"/>
              <w:right w:val="single" w:sz="4" w:space="0" w:color="auto"/>
            </w:tcBorders>
          </w:tcPr>
          <w:p w14:paraId="12BD1289" w14:textId="77777777" w:rsidR="006500F1" w:rsidRDefault="006500F1" w:rsidP="00245E8B">
            <w:pPr>
              <w:spacing w:after="0"/>
              <w:ind w:left="-70"/>
              <w:jc w:val="center"/>
              <w:rPr>
                <w:rFonts w:ascii="Arial" w:hAnsi="Arial" w:cs="Arial"/>
                <w:sz w:val="20"/>
                <w:szCs w:val="20"/>
              </w:rPr>
            </w:pPr>
            <w:bookmarkStart w:id="95" w:name="wst_fraction_1_fraction_1_nameX2_30"/>
            <w:bookmarkEnd w:id="95"/>
          </w:p>
        </w:tc>
        <w:tc>
          <w:tcPr>
            <w:tcW w:w="850" w:type="dxa"/>
            <w:tcBorders>
              <w:top w:val="single" w:sz="4" w:space="0" w:color="auto"/>
              <w:left w:val="single" w:sz="4" w:space="0" w:color="auto"/>
              <w:bottom w:val="double" w:sz="4" w:space="0" w:color="auto"/>
              <w:right w:val="single" w:sz="4" w:space="0" w:color="auto"/>
            </w:tcBorders>
          </w:tcPr>
          <w:p w14:paraId="7A7CD667" w14:textId="370548E7" w:rsidR="006500F1" w:rsidRDefault="006500F1" w:rsidP="00245E8B">
            <w:pPr>
              <w:spacing w:after="0"/>
              <w:ind w:left="72"/>
              <w:rPr>
                <w:rFonts w:ascii="Arial" w:hAnsi="Arial" w:cs="Arial"/>
                <w:sz w:val="20"/>
                <w:szCs w:val="20"/>
              </w:rPr>
            </w:pPr>
            <w:bookmarkStart w:id="96" w:name="wst_fraction_1_fraction_1_nameX2_31"/>
            <w:bookmarkEnd w:id="96"/>
            <w:r>
              <w:rPr>
                <w:rFonts w:ascii="Arial" w:hAnsi="Arial" w:cs="Arial"/>
                <w:sz w:val="20"/>
                <w:szCs w:val="20"/>
              </w:rPr>
              <w:t>Beholder</w:t>
            </w:r>
          </w:p>
        </w:tc>
        <w:tc>
          <w:tcPr>
            <w:tcW w:w="851" w:type="dxa"/>
            <w:tcBorders>
              <w:top w:val="single" w:sz="4" w:space="0" w:color="auto"/>
              <w:left w:val="single" w:sz="4" w:space="0" w:color="auto"/>
              <w:bottom w:val="double" w:sz="4" w:space="0" w:color="auto"/>
              <w:right w:val="single" w:sz="4" w:space="0" w:color="auto"/>
            </w:tcBorders>
          </w:tcPr>
          <w:p w14:paraId="223A15F2" w14:textId="77777777" w:rsidR="006500F1" w:rsidRDefault="006500F1" w:rsidP="00245E8B">
            <w:pPr>
              <w:spacing w:after="0"/>
              <w:ind w:left="72"/>
              <w:jc w:val="right"/>
              <w:rPr>
                <w:rFonts w:ascii="Arial" w:hAnsi="Arial" w:cs="Arial"/>
                <w:sz w:val="20"/>
                <w:szCs w:val="20"/>
              </w:rPr>
            </w:pPr>
            <w:bookmarkStart w:id="97" w:name="wst_fraction_1_fraction_1_nameX2_32"/>
            <w:bookmarkEnd w:id="97"/>
          </w:p>
        </w:tc>
        <w:tc>
          <w:tcPr>
            <w:tcW w:w="1275" w:type="dxa"/>
            <w:tcBorders>
              <w:top w:val="single" w:sz="4" w:space="0" w:color="auto"/>
              <w:left w:val="single" w:sz="4" w:space="0" w:color="auto"/>
              <w:bottom w:val="double" w:sz="4" w:space="0" w:color="auto"/>
              <w:right w:val="single" w:sz="4" w:space="0" w:color="auto"/>
            </w:tcBorders>
          </w:tcPr>
          <w:p w14:paraId="2968A761" w14:textId="77777777" w:rsidR="006500F1" w:rsidRDefault="006500F1" w:rsidP="00245E8B">
            <w:pPr>
              <w:spacing w:after="0"/>
              <w:ind w:left="72"/>
              <w:rPr>
                <w:rFonts w:ascii="Arial" w:hAnsi="Arial" w:cs="Arial"/>
                <w:sz w:val="20"/>
                <w:szCs w:val="20"/>
              </w:rPr>
            </w:pPr>
            <w:bookmarkStart w:id="98" w:name="wst_fraction_1_fraction_1_nameX2_33"/>
            <w:bookmarkEnd w:id="98"/>
          </w:p>
        </w:tc>
        <w:tc>
          <w:tcPr>
            <w:tcW w:w="1276" w:type="dxa"/>
            <w:tcBorders>
              <w:top w:val="single" w:sz="4" w:space="0" w:color="auto"/>
              <w:left w:val="single" w:sz="4" w:space="0" w:color="auto"/>
              <w:bottom w:val="double" w:sz="4" w:space="0" w:color="auto"/>
              <w:right w:val="single" w:sz="4" w:space="0" w:color="auto"/>
            </w:tcBorders>
          </w:tcPr>
          <w:p w14:paraId="2EE9EC23" w14:textId="60CAA23A" w:rsidR="006500F1" w:rsidRPr="00E7652F" w:rsidRDefault="006500F1" w:rsidP="00245E8B">
            <w:pPr>
              <w:spacing w:after="0"/>
              <w:ind w:left="72"/>
              <w:rPr>
                <w:rFonts w:ascii="Arial" w:hAnsi="Arial" w:cs="Arial"/>
                <w:sz w:val="20"/>
                <w:szCs w:val="20"/>
                <w:lang w:val="en-US"/>
              </w:rPr>
            </w:pPr>
            <w:bookmarkStart w:id="99" w:name="wst_fraction_1_fraction_1_nameX2_34"/>
            <w:bookmarkEnd w:id="99"/>
            <w:r w:rsidRPr="00E7652F">
              <w:rPr>
                <w:rFonts w:ascii="Arial" w:hAnsi="Arial" w:cs="Arial"/>
                <w:sz w:val="20"/>
                <w:szCs w:val="20"/>
                <w:lang w:val="en-US"/>
              </w:rPr>
              <w:t xml:space="preserve">Fortum Waste solutions OW, Olievej 10, </w:t>
            </w:r>
          </w:p>
        </w:tc>
        <w:tc>
          <w:tcPr>
            <w:tcW w:w="1276" w:type="dxa"/>
            <w:tcBorders>
              <w:top w:val="single" w:sz="4" w:space="0" w:color="auto"/>
              <w:left w:val="single" w:sz="4" w:space="0" w:color="auto"/>
              <w:bottom w:val="double" w:sz="4" w:space="0" w:color="auto"/>
              <w:right w:val="single" w:sz="4" w:space="0" w:color="auto"/>
            </w:tcBorders>
          </w:tcPr>
          <w:p w14:paraId="5F14C185" w14:textId="77777777" w:rsidR="006500F1" w:rsidRPr="00E7652F" w:rsidRDefault="006500F1" w:rsidP="00245E8B">
            <w:pPr>
              <w:spacing w:after="0"/>
              <w:ind w:left="72"/>
              <w:rPr>
                <w:rFonts w:ascii="Arial" w:hAnsi="Arial" w:cs="Arial"/>
                <w:sz w:val="20"/>
                <w:szCs w:val="20"/>
                <w:lang w:val="en-US"/>
              </w:rPr>
            </w:pPr>
            <w:bookmarkStart w:id="100" w:name="wst_fraction_1_fraction_1_nameX2_35"/>
            <w:bookmarkEnd w:id="100"/>
          </w:p>
        </w:tc>
        <w:tc>
          <w:tcPr>
            <w:tcW w:w="1559" w:type="dxa"/>
            <w:tcBorders>
              <w:top w:val="single" w:sz="4" w:space="0" w:color="auto"/>
              <w:left w:val="single" w:sz="4" w:space="0" w:color="auto"/>
              <w:bottom w:val="double" w:sz="4" w:space="0" w:color="auto"/>
              <w:right w:val="double" w:sz="4" w:space="0" w:color="auto"/>
            </w:tcBorders>
          </w:tcPr>
          <w:p w14:paraId="3A50FE1B" w14:textId="77777777" w:rsidR="006500F1" w:rsidRPr="00E7652F" w:rsidRDefault="006500F1" w:rsidP="00245E8B">
            <w:pPr>
              <w:spacing w:after="0"/>
              <w:ind w:left="72"/>
              <w:rPr>
                <w:rFonts w:ascii="Arial" w:hAnsi="Arial" w:cs="Arial"/>
                <w:sz w:val="20"/>
                <w:szCs w:val="20"/>
                <w:lang w:val="en-US"/>
              </w:rPr>
            </w:pPr>
          </w:p>
        </w:tc>
      </w:tr>
    </w:tbl>
    <w:p w14:paraId="7BBFB7D8" w14:textId="77777777" w:rsidR="00EC6E6D" w:rsidRPr="00E7652F" w:rsidRDefault="00EC6E6D" w:rsidP="00EC6E6D">
      <w:pPr>
        <w:rPr>
          <w:rFonts w:ascii="Arial" w:hAnsi="Arial" w:cs="Arial"/>
          <w:sz w:val="22"/>
          <w:szCs w:val="22"/>
          <w:lang w:val="en-US"/>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6500F1">
        <w:trPr>
          <w:trHeight w:val="567"/>
        </w:trPr>
        <w:tc>
          <w:tcPr>
            <w:tcW w:w="2763" w:type="dxa"/>
            <w:tcBorders>
              <w:top w:val="single" w:sz="4" w:space="0" w:color="auto"/>
              <w:left w:val="double" w:sz="4" w:space="0" w:color="auto"/>
              <w:bottom w:val="single" w:sz="4" w:space="0" w:color="auto"/>
              <w:right w:val="single" w:sz="4" w:space="0" w:color="auto"/>
            </w:tcBorders>
          </w:tcPr>
          <w:p w14:paraId="4850394A" w14:textId="2E38F8DA" w:rsidR="00EC6E6D" w:rsidRPr="00245E8B" w:rsidRDefault="006500F1" w:rsidP="00245E8B">
            <w:pPr>
              <w:spacing w:before="20" w:after="0"/>
              <w:rPr>
                <w:rFonts w:ascii="Arial" w:hAnsi="Arial" w:cs="Arial"/>
                <w:sz w:val="20"/>
                <w:szCs w:val="20"/>
              </w:rPr>
            </w:pPr>
            <w:bookmarkStart w:id="101" w:name="ind_control_items_control_item_nameX7"/>
            <w:bookmarkEnd w:id="101"/>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48B2A6D8" w14:textId="5AAF9ADC" w:rsidR="00EC6E6D" w:rsidRPr="00245E8B" w:rsidRDefault="006500F1" w:rsidP="00245E8B">
            <w:pPr>
              <w:spacing w:before="20" w:after="0"/>
              <w:rPr>
                <w:rFonts w:ascii="Arial" w:hAnsi="Arial" w:cs="Arial"/>
                <w:sz w:val="20"/>
                <w:szCs w:val="20"/>
              </w:rPr>
            </w:pPr>
            <w:bookmarkStart w:id="102" w:name="ind_control_items_control_item_nameX7_2"/>
            <w:bookmarkEnd w:id="102"/>
            <w:r>
              <w:rPr>
                <w:rFonts w:ascii="Arial" w:hAnsi="Arial" w:cs="Arial"/>
                <w:sz w:val="20"/>
                <w:szCs w:val="20"/>
              </w:rPr>
              <w:t xml:space="preserve">Metalaffald (kasserede bildele mv.) opbevares i åben container udenfor den østlige port. Metalaffald hentes af H.J Hansen Genvindingsindustri. </w:t>
            </w:r>
          </w:p>
        </w:tc>
      </w:tr>
      <w:tr w:rsidR="006500F1" w:rsidRPr="00245E8B" w14:paraId="1ACB5E0D"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9103EE5" w14:textId="06E3E9A6" w:rsidR="006500F1" w:rsidRDefault="006500F1" w:rsidP="00245E8B">
            <w:pPr>
              <w:spacing w:before="20" w:after="0"/>
              <w:rPr>
                <w:rFonts w:ascii="Arial" w:hAnsi="Arial" w:cs="Arial"/>
                <w:sz w:val="20"/>
                <w:szCs w:val="20"/>
              </w:rPr>
            </w:pPr>
            <w:bookmarkStart w:id="103" w:name="ind_control_items_control_item_nameX7_3"/>
            <w:bookmarkEnd w:id="103"/>
            <w:r>
              <w:rPr>
                <w:rFonts w:ascii="Arial" w:hAnsi="Arial" w:cs="Arial"/>
                <w:sz w:val="20"/>
                <w:szCs w:val="20"/>
              </w:rPr>
              <w:t>Affald, farligt</w:t>
            </w:r>
          </w:p>
        </w:tc>
        <w:tc>
          <w:tcPr>
            <w:tcW w:w="6592" w:type="dxa"/>
            <w:tcBorders>
              <w:top w:val="single" w:sz="4" w:space="0" w:color="auto"/>
              <w:left w:val="nil"/>
              <w:bottom w:val="double" w:sz="4" w:space="0" w:color="auto"/>
              <w:right w:val="double" w:sz="4" w:space="0" w:color="auto"/>
            </w:tcBorders>
          </w:tcPr>
          <w:p w14:paraId="0F9716F3" w14:textId="77777777" w:rsidR="006500F1" w:rsidRDefault="006500F1" w:rsidP="00245E8B">
            <w:pPr>
              <w:spacing w:before="20" w:after="0"/>
              <w:rPr>
                <w:rFonts w:ascii="Arial" w:hAnsi="Arial" w:cs="Arial"/>
                <w:sz w:val="20"/>
                <w:szCs w:val="20"/>
              </w:rPr>
            </w:pPr>
            <w:bookmarkStart w:id="104" w:name="ind_control_items_control_item_nameX7_4"/>
            <w:bookmarkEnd w:id="104"/>
            <w:r>
              <w:rPr>
                <w:rFonts w:ascii="Arial" w:hAnsi="Arial" w:cs="Arial"/>
                <w:sz w:val="20"/>
                <w:szCs w:val="20"/>
              </w:rPr>
              <w:t xml:space="preserve">Oplagspladsen for farligt affald skal være indrettet således, at spild kan holdes inden for et afgrænset område og uden mulighed for afløb til jord, grundvand, overfladevand og kloak. Det henvises til Autoværk-stedsbekendtgørelsen §12.  </w:t>
            </w:r>
          </w:p>
          <w:p w14:paraId="7C46E916" w14:textId="77777777" w:rsidR="006500F1" w:rsidRDefault="006500F1" w:rsidP="00245E8B">
            <w:pPr>
              <w:spacing w:before="20" w:after="0"/>
              <w:rPr>
                <w:rFonts w:ascii="Arial" w:hAnsi="Arial" w:cs="Arial"/>
                <w:sz w:val="20"/>
                <w:szCs w:val="20"/>
              </w:rPr>
            </w:pPr>
          </w:p>
          <w:p w14:paraId="4378AFFA" w14:textId="77777777" w:rsidR="006500F1" w:rsidRDefault="006500F1" w:rsidP="00245E8B">
            <w:pPr>
              <w:spacing w:before="20" w:after="0"/>
              <w:rPr>
                <w:rFonts w:ascii="Arial" w:hAnsi="Arial" w:cs="Arial"/>
                <w:sz w:val="20"/>
                <w:szCs w:val="20"/>
              </w:rPr>
            </w:pPr>
            <w:r>
              <w:rPr>
                <w:rFonts w:ascii="Arial" w:hAnsi="Arial" w:cs="Arial"/>
                <w:sz w:val="20"/>
                <w:szCs w:val="20"/>
              </w:rPr>
              <w:t xml:space="preserve">Spildolie, oliespild, oliefilter, spraydåser mv. opsamles i særskilte </w:t>
            </w:r>
            <w:proofErr w:type="spellStart"/>
            <w:r>
              <w:rPr>
                <w:rFonts w:ascii="Arial" w:hAnsi="Arial" w:cs="Arial"/>
                <w:sz w:val="20"/>
                <w:szCs w:val="20"/>
              </w:rPr>
              <w:t>behol-dere</w:t>
            </w:r>
            <w:proofErr w:type="spellEnd"/>
            <w:r>
              <w:rPr>
                <w:rFonts w:ascii="Arial" w:hAnsi="Arial" w:cs="Arial"/>
                <w:sz w:val="20"/>
                <w:szCs w:val="20"/>
              </w:rPr>
              <w:t xml:space="preserve"> indendørs og leveres til godkendt modtager af farligt affald. Der er indberettet levering af olieholdigt affald i 2017, og kvittering blev fremvist ved tilsynet.</w:t>
            </w:r>
          </w:p>
          <w:p w14:paraId="19EB08EE" w14:textId="77777777" w:rsidR="006500F1" w:rsidRDefault="006500F1" w:rsidP="00245E8B">
            <w:pPr>
              <w:spacing w:before="20" w:after="0"/>
              <w:rPr>
                <w:rFonts w:ascii="Arial" w:hAnsi="Arial" w:cs="Arial"/>
                <w:sz w:val="20"/>
                <w:szCs w:val="20"/>
              </w:rPr>
            </w:pPr>
          </w:p>
          <w:p w14:paraId="32B6AD48" w14:textId="77777777" w:rsidR="006500F1" w:rsidRDefault="006500F1" w:rsidP="00245E8B">
            <w:pPr>
              <w:spacing w:before="20" w:after="0"/>
              <w:rPr>
                <w:rFonts w:ascii="Arial" w:hAnsi="Arial" w:cs="Arial"/>
                <w:sz w:val="20"/>
                <w:szCs w:val="20"/>
              </w:rPr>
            </w:pPr>
            <w:r>
              <w:rPr>
                <w:rFonts w:ascii="Arial" w:hAnsi="Arial" w:cs="Arial"/>
                <w:sz w:val="20"/>
                <w:szCs w:val="20"/>
              </w:rPr>
              <w:lastRenderedPageBreak/>
              <w:t>Gulvet består indendørs af beton og der er ingen afløb i værkstedet, men ved en større lækage på fx, spildoliebeholdere vil olien kunne løbe uden for porten.</w:t>
            </w:r>
          </w:p>
          <w:p w14:paraId="37F9B61D" w14:textId="77777777" w:rsidR="006500F1" w:rsidRDefault="006500F1" w:rsidP="00245E8B">
            <w:pPr>
              <w:spacing w:before="20" w:after="0"/>
              <w:rPr>
                <w:rFonts w:ascii="Arial" w:hAnsi="Arial" w:cs="Arial"/>
                <w:sz w:val="20"/>
                <w:szCs w:val="20"/>
              </w:rPr>
            </w:pPr>
          </w:p>
          <w:p w14:paraId="1241E1F8" w14:textId="77777777" w:rsidR="006500F1" w:rsidRDefault="006500F1" w:rsidP="00245E8B">
            <w:pPr>
              <w:spacing w:before="20" w:after="0"/>
              <w:rPr>
                <w:rFonts w:ascii="Arial" w:hAnsi="Arial" w:cs="Arial"/>
                <w:sz w:val="20"/>
                <w:szCs w:val="20"/>
              </w:rPr>
            </w:pPr>
            <w:r>
              <w:rPr>
                <w:rFonts w:ascii="Arial" w:hAnsi="Arial" w:cs="Arial"/>
                <w:sz w:val="20"/>
                <w:szCs w:val="20"/>
              </w:rPr>
              <w:t xml:space="preserve">Det er aftalt, at de placeres bakker under kemikalie- og spildolie </w:t>
            </w:r>
            <w:proofErr w:type="spellStart"/>
            <w:r>
              <w:rPr>
                <w:rFonts w:ascii="Arial" w:hAnsi="Arial" w:cs="Arial"/>
                <w:sz w:val="20"/>
                <w:szCs w:val="20"/>
              </w:rPr>
              <w:t>behol-dere</w:t>
            </w:r>
            <w:proofErr w:type="spellEnd"/>
            <w:r>
              <w:rPr>
                <w:rFonts w:ascii="Arial" w:hAnsi="Arial" w:cs="Arial"/>
                <w:sz w:val="20"/>
                <w:szCs w:val="20"/>
              </w:rPr>
              <w:t>.</w:t>
            </w:r>
          </w:p>
          <w:p w14:paraId="0F49BC59" w14:textId="01CC360A" w:rsidR="006500F1" w:rsidRDefault="006500F1" w:rsidP="00245E8B">
            <w:pPr>
              <w:spacing w:before="20" w:after="0"/>
              <w:rPr>
                <w:rFonts w:ascii="Arial" w:hAnsi="Arial" w:cs="Arial"/>
                <w:sz w:val="20"/>
                <w:szCs w:val="20"/>
              </w:rPr>
            </w:pP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lastRenderedPageBreak/>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6500F1">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58BE82E1" w:rsidR="00EC6E6D" w:rsidRPr="00245E8B" w:rsidRDefault="006500F1" w:rsidP="00245E8B">
            <w:pPr>
              <w:spacing w:before="20" w:after="0"/>
              <w:rPr>
                <w:rFonts w:ascii="Arial" w:hAnsi="Arial" w:cs="Arial"/>
                <w:sz w:val="20"/>
                <w:szCs w:val="20"/>
              </w:rPr>
            </w:pPr>
            <w:bookmarkStart w:id="105" w:name="ind_control_items_control_item_nameX11"/>
            <w:bookmarkEnd w:id="105"/>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5526FE6D" w14:textId="1FAFDC97" w:rsidR="00EC6E6D" w:rsidRPr="00245E8B" w:rsidRDefault="006500F1" w:rsidP="00245E8B">
            <w:pPr>
              <w:spacing w:before="20" w:after="0"/>
              <w:rPr>
                <w:rFonts w:ascii="Arial" w:hAnsi="Arial" w:cs="Arial"/>
                <w:sz w:val="20"/>
                <w:szCs w:val="20"/>
              </w:rPr>
            </w:pPr>
            <w:bookmarkStart w:id="106" w:name="ind_control_items_control_item_nameX11_2"/>
            <w:bookmarkEnd w:id="106"/>
            <w:proofErr w:type="gramStart"/>
            <w:r>
              <w:rPr>
                <w:rFonts w:ascii="Arial" w:hAnsi="Arial" w:cs="Arial"/>
                <w:sz w:val="20"/>
                <w:szCs w:val="20"/>
              </w:rPr>
              <w:t>Virksomheden  ligger</w:t>
            </w:r>
            <w:proofErr w:type="gramEnd"/>
            <w:r>
              <w:rPr>
                <w:rFonts w:ascii="Arial" w:hAnsi="Arial" w:cs="Arial"/>
                <w:sz w:val="20"/>
                <w:szCs w:val="20"/>
              </w:rPr>
              <w:t xml:space="preserve"> i et område med begrænsede drikkevandsinteresser. </w:t>
            </w:r>
          </w:p>
        </w:tc>
      </w:tr>
      <w:tr w:rsidR="006500F1" w:rsidRPr="00245E8B" w14:paraId="71E170EE" w14:textId="77777777" w:rsidTr="006500F1">
        <w:trPr>
          <w:trHeight w:val="567"/>
        </w:trPr>
        <w:tc>
          <w:tcPr>
            <w:tcW w:w="2763" w:type="dxa"/>
            <w:tcBorders>
              <w:top w:val="single" w:sz="4" w:space="0" w:color="auto"/>
              <w:left w:val="double" w:sz="4" w:space="0" w:color="auto"/>
              <w:bottom w:val="single" w:sz="4" w:space="0" w:color="auto"/>
              <w:right w:val="single" w:sz="4" w:space="0" w:color="auto"/>
            </w:tcBorders>
          </w:tcPr>
          <w:p w14:paraId="734EF384" w14:textId="70B64C80" w:rsidR="006500F1" w:rsidRDefault="006500F1" w:rsidP="00245E8B">
            <w:pPr>
              <w:spacing w:before="20" w:after="0"/>
              <w:rPr>
                <w:rFonts w:ascii="Arial" w:hAnsi="Arial" w:cs="Arial"/>
                <w:sz w:val="20"/>
                <w:szCs w:val="20"/>
              </w:rPr>
            </w:pPr>
            <w:bookmarkStart w:id="107" w:name="ind_control_items_control_item_nameX11_3"/>
            <w:bookmarkEnd w:id="107"/>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02D0D0D6" w14:textId="77777777" w:rsidR="006500F1" w:rsidRDefault="006500F1" w:rsidP="00245E8B">
            <w:pPr>
              <w:spacing w:before="20" w:after="0"/>
              <w:rPr>
                <w:rFonts w:ascii="Arial" w:hAnsi="Arial" w:cs="Arial"/>
                <w:sz w:val="20"/>
                <w:szCs w:val="20"/>
              </w:rPr>
            </w:pPr>
            <w:bookmarkStart w:id="108" w:name="ind_control_items_control_item_nameX11_4"/>
            <w:bookmarkEnd w:id="108"/>
            <w:r>
              <w:rPr>
                <w:rFonts w:ascii="Arial" w:hAnsi="Arial" w:cs="Arial"/>
                <w:sz w:val="20"/>
                <w:szCs w:val="20"/>
              </w:rPr>
              <w:t xml:space="preserve">Tidligere virksomhed på ejendommen har fået indskærpelser </w:t>
            </w:r>
            <w:proofErr w:type="spellStart"/>
            <w:r>
              <w:rPr>
                <w:rFonts w:ascii="Arial" w:hAnsi="Arial" w:cs="Arial"/>
                <w:sz w:val="20"/>
                <w:szCs w:val="20"/>
              </w:rPr>
              <w:t>vedrøren-de</w:t>
            </w:r>
            <w:proofErr w:type="spellEnd"/>
            <w:r>
              <w:rPr>
                <w:rFonts w:ascii="Arial" w:hAnsi="Arial" w:cs="Arial"/>
                <w:sz w:val="20"/>
                <w:szCs w:val="20"/>
              </w:rPr>
              <w:t xml:space="preserve"> opbevaring og håndtering af affald og råvarer, oliespild og bilvask.  Oliespild mv. har måske givet anledning til forurening af belægning og grund. </w:t>
            </w:r>
          </w:p>
          <w:p w14:paraId="2E0EC30C" w14:textId="77777777" w:rsidR="006500F1" w:rsidRDefault="006500F1" w:rsidP="00245E8B">
            <w:pPr>
              <w:spacing w:before="20" w:after="0"/>
              <w:rPr>
                <w:rFonts w:ascii="Arial" w:hAnsi="Arial" w:cs="Arial"/>
                <w:sz w:val="20"/>
                <w:szCs w:val="20"/>
              </w:rPr>
            </w:pPr>
          </w:p>
          <w:p w14:paraId="004E288A" w14:textId="77777777" w:rsidR="006500F1" w:rsidRDefault="006500F1" w:rsidP="00245E8B">
            <w:pPr>
              <w:spacing w:before="20" w:after="0"/>
              <w:rPr>
                <w:rFonts w:ascii="Arial" w:hAnsi="Arial" w:cs="Arial"/>
                <w:sz w:val="20"/>
                <w:szCs w:val="20"/>
              </w:rPr>
            </w:pPr>
            <w:r>
              <w:rPr>
                <w:rFonts w:ascii="Arial" w:hAnsi="Arial" w:cs="Arial"/>
                <w:sz w:val="20"/>
                <w:szCs w:val="20"/>
              </w:rPr>
              <w:t xml:space="preserve">Region Nordjylland har ved lokalplanens udarbejdelse endnu ikke taget stilling til eventuel kortlægning efter </w:t>
            </w:r>
            <w:proofErr w:type="spellStart"/>
            <w:r>
              <w:rPr>
                <w:rFonts w:ascii="Arial" w:hAnsi="Arial" w:cs="Arial"/>
                <w:sz w:val="20"/>
                <w:szCs w:val="20"/>
              </w:rPr>
              <w:t>jordforu-reningsloven</w:t>
            </w:r>
            <w:proofErr w:type="spellEnd"/>
            <w:r>
              <w:rPr>
                <w:rFonts w:ascii="Arial" w:hAnsi="Arial" w:cs="Arial"/>
                <w:sz w:val="20"/>
                <w:szCs w:val="20"/>
              </w:rPr>
              <w:t>.</w:t>
            </w:r>
          </w:p>
          <w:p w14:paraId="313152A2" w14:textId="77777777" w:rsidR="006500F1" w:rsidRDefault="006500F1" w:rsidP="00245E8B">
            <w:pPr>
              <w:spacing w:before="20" w:after="0"/>
              <w:rPr>
                <w:rFonts w:ascii="Arial" w:hAnsi="Arial" w:cs="Arial"/>
                <w:sz w:val="20"/>
                <w:szCs w:val="20"/>
              </w:rPr>
            </w:pPr>
          </w:p>
          <w:p w14:paraId="31D27809" w14:textId="77777777" w:rsidR="006500F1" w:rsidRDefault="006500F1" w:rsidP="00245E8B">
            <w:pPr>
              <w:spacing w:before="20" w:after="0"/>
              <w:rPr>
                <w:rFonts w:ascii="Arial" w:hAnsi="Arial" w:cs="Arial"/>
                <w:sz w:val="20"/>
                <w:szCs w:val="20"/>
              </w:rPr>
            </w:pPr>
            <w:r>
              <w:rPr>
                <w:rFonts w:ascii="Arial" w:hAnsi="Arial" w:cs="Arial"/>
                <w:sz w:val="20"/>
                <w:szCs w:val="20"/>
              </w:rPr>
              <w:t>Eventuel jordflytning fra ejendommen skal anmeldes til kommunen</w:t>
            </w:r>
          </w:p>
          <w:p w14:paraId="36E1074A" w14:textId="4C3BEBD0" w:rsidR="006500F1" w:rsidRDefault="006500F1" w:rsidP="00245E8B">
            <w:pPr>
              <w:spacing w:before="20" w:after="0"/>
              <w:rPr>
                <w:rFonts w:ascii="Arial" w:hAnsi="Arial" w:cs="Arial"/>
                <w:sz w:val="20"/>
                <w:szCs w:val="20"/>
              </w:rPr>
            </w:pPr>
          </w:p>
        </w:tc>
      </w:tr>
      <w:tr w:rsidR="006500F1" w:rsidRPr="00245E8B" w14:paraId="6ACF6FBC" w14:textId="77777777" w:rsidTr="006500F1">
        <w:trPr>
          <w:trHeight w:val="567"/>
        </w:trPr>
        <w:tc>
          <w:tcPr>
            <w:tcW w:w="2763" w:type="dxa"/>
            <w:tcBorders>
              <w:top w:val="single" w:sz="4" w:space="0" w:color="auto"/>
              <w:left w:val="double" w:sz="4" w:space="0" w:color="auto"/>
              <w:bottom w:val="single" w:sz="4" w:space="0" w:color="auto"/>
              <w:right w:val="single" w:sz="4" w:space="0" w:color="auto"/>
            </w:tcBorders>
          </w:tcPr>
          <w:p w14:paraId="22B8BED0" w14:textId="32FE7EFA" w:rsidR="006500F1" w:rsidRDefault="006500F1" w:rsidP="00245E8B">
            <w:pPr>
              <w:spacing w:before="20" w:after="0"/>
              <w:rPr>
                <w:rFonts w:ascii="Arial" w:hAnsi="Arial" w:cs="Arial"/>
                <w:sz w:val="20"/>
                <w:szCs w:val="20"/>
              </w:rPr>
            </w:pPr>
            <w:bookmarkStart w:id="109" w:name="ind_control_items_control_item_nameX11_5"/>
            <w:bookmarkEnd w:id="109"/>
            <w:r>
              <w:rPr>
                <w:rFonts w:ascii="Arial" w:hAnsi="Arial" w:cs="Arial"/>
                <w:sz w:val="20"/>
                <w:szCs w:val="20"/>
              </w:rPr>
              <w:t>Planforhold</w:t>
            </w:r>
          </w:p>
        </w:tc>
        <w:tc>
          <w:tcPr>
            <w:tcW w:w="6592" w:type="dxa"/>
            <w:tcBorders>
              <w:top w:val="single" w:sz="4" w:space="0" w:color="auto"/>
              <w:left w:val="nil"/>
              <w:bottom w:val="single" w:sz="4" w:space="0" w:color="auto"/>
              <w:right w:val="double" w:sz="4" w:space="0" w:color="auto"/>
            </w:tcBorders>
          </w:tcPr>
          <w:p w14:paraId="247D0256" w14:textId="605B4323" w:rsidR="006500F1" w:rsidRDefault="006500F1" w:rsidP="00245E8B">
            <w:pPr>
              <w:spacing w:before="20" w:after="0"/>
              <w:rPr>
                <w:rFonts w:ascii="Arial" w:hAnsi="Arial" w:cs="Arial"/>
                <w:sz w:val="20"/>
                <w:szCs w:val="20"/>
              </w:rPr>
            </w:pPr>
            <w:bookmarkStart w:id="110" w:name="ind_control_items_control_item_nameX11_6"/>
            <w:bookmarkEnd w:id="110"/>
            <w:r>
              <w:rPr>
                <w:rFonts w:ascii="Arial" w:hAnsi="Arial" w:cs="Arial"/>
                <w:sz w:val="20"/>
                <w:szCs w:val="20"/>
              </w:rPr>
              <w:t xml:space="preserve">Virksomheden ligger i lokalplanområde 4.8.101. Anvendelse i lokalplanområdet er fastlagt til miljøklasse 3-6 og kan anvendes til virksomheder som på </w:t>
            </w:r>
            <w:proofErr w:type="gramStart"/>
            <w:r>
              <w:rPr>
                <w:rFonts w:ascii="Arial" w:hAnsi="Arial" w:cs="Arial"/>
                <w:sz w:val="20"/>
                <w:szCs w:val="20"/>
              </w:rPr>
              <w:t>grund  af</w:t>
            </w:r>
            <w:proofErr w:type="gramEnd"/>
            <w:r>
              <w:rPr>
                <w:rFonts w:ascii="Arial" w:hAnsi="Arial" w:cs="Arial"/>
                <w:sz w:val="20"/>
                <w:szCs w:val="20"/>
              </w:rPr>
              <w:t xml:space="preserve"> støj, lugt, støv eller andre miljøpåvirkninger ikke kan placeres tæt på forureningsfølsom anvendelse. </w:t>
            </w:r>
          </w:p>
        </w:tc>
      </w:tr>
      <w:tr w:rsidR="006500F1" w:rsidRPr="00245E8B" w14:paraId="44BB6872" w14:textId="77777777" w:rsidTr="006500F1">
        <w:trPr>
          <w:trHeight w:val="567"/>
        </w:trPr>
        <w:tc>
          <w:tcPr>
            <w:tcW w:w="2763" w:type="dxa"/>
            <w:tcBorders>
              <w:top w:val="single" w:sz="4" w:space="0" w:color="auto"/>
              <w:left w:val="double" w:sz="4" w:space="0" w:color="auto"/>
              <w:bottom w:val="single" w:sz="4" w:space="0" w:color="auto"/>
              <w:right w:val="single" w:sz="4" w:space="0" w:color="auto"/>
            </w:tcBorders>
          </w:tcPr>
          <w:p w14:paraId="26CE2A29" w14:textId="64A2AB56" w:rsidR="006500F1" w:rsidRDefault="006500F1" w:rsidP="00245E8B">
            <w:pPr>
              <w:spacing w:before="20" w:after="0"/>
              <w:rPr>
                <w:rFonts w:ascii="Arial" w:hAnsi="Arial" w:cs="Arial"/>
                <w:sz w:val="20"/>
                <w:szCs w:val="20"/>
              </w:rPr>
            </w:pPr>
            <w:bookmarkStart w:id="111" w:name="ind_control_items_control_item_nameX11_7"/>
            <w:bookmarkEnd w:id="111"/>
            <w:r>
              <w:rPr>
                <w:rFonts w:ascii="Arial" w:hAnsi="Arial" w:cs="Arial"/>
                <w:sz w:val="20"/>
                <w:szCs w:val="20"/>
              </w:rPr>
              <w:t>Konklusion på egenkontrol/driftsjournal*</w:t>
            </w:r>
          </w:p>
        </w:tc>
        <w:tc>
          <w:tcPr>
            <w:tcW w:w="6592" w:type="dxa"/>
            <w:tcBorders>
              <w:top w:val="single" w:sz="4" w:space="0" w:color="auto"/>
              <w:left w:val="nil"/>
              <w:bottom w:val="single" w:sz="4" w:space="0" w:color="auto"/>
              <w:right w:val="double" w:sz="4" w:space="0" w:color="auto"/>
            </w:tcBorders>
          </w:tcPr>
          <w:p w14:paraId="4E343AAA" w14:textId="4F93FED9" w:rsidR="006500F1" w:rsidRDefault="006500F1" w:rsidP="00245E8B">
            <w:pPr>
              <w:spacing w:before="20" w:after="0"/>
              <w:rPr>
                <w:rFonts w:ascii="Arial" w:hAnsi="Arial" w:cs="Arial"/>
                <w:sz w:val="20"/>
                <w:szCs w:val="20"/>
              </w:rPr>
            </w:pPr>
            <w:bookmarkStart w:id="112" w:name="ind_control_items_control_item_nameX11_8"/>
            <w:bookmarkEnd w:id="112"/>
            <w:r>
              <w:rPr>
                <w:rFonts w:ascii="Arial" w:hAnsi="Arial" w:cs="Arial"/>
                <w:sz w:val="20"/>
                <w:szCs w:val="20"/>
              </w:rPr>
              <w:t xml:space="preserve">Autoværksteder skal i henhold til §14 i </w:t>
            </w:r>
            <w:proofErr w:type="spellStart"/>
            <w:r>
              <w:rPr>
                <w:rFonts w:ascii="Arial" w:hAnsi="Arial" w:cs="Arial"/>
                <w:sz w:val="20"/>
                <w:szCs w:val="20"/>
              </w:rPr>
              <w:t>Autoværkstedsbekentgørelsen</w:t>
            </w:r>
            <w:proofErr w:type="spellEnd"/>
            <w:r>
              <w:rPr>
                <w:rFonts w:ascii="Arial" w:hAnsi="Arial" w:cs="Arial"/>
                <w:sz w:val="20"/>
                <w:szCs w:val="20"/>
              </w:rPr>
              <w:t xml:space="preserve"> føre egenkontrol, som fremvises på anmodning herom. Der blev </w:t>
            </w:r>
            <w:proofErr w:type="spellStart"/>
            <w:r>
              <w:rPr>
                <w:rFonts w:ascii="Arial" w:hAnsi="Arial" w:cs="Arial"/>
                <w:sz w:val="20"/>
                <w:szCs w:val="20"/>
              </w:rPr>
              <w:t>frem-vist</w:t>
            </w:r>
            <w:proofErr w:type="spellEnd"/>
            <w:r>
              <w:rPr>
                <w:rFonts w:ascii="Arial" w:hAnsi="Arial" w:cs="Arial"/>
                <w:sz w:val="20"/>
                <w:szCs w:val="20"/>
              </w:rPr>
              <w:t xml:space="preserve"> dokumentation på bortskaffelse af farligt affald. </w:t>
            </w:r>
          </w:p>
        </w:tc>
      </w:tr>
      <w:tr w:rsidR="006500F1" w:rsidRPr="00245E8B" w14:paraId="31C6AECC"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3A14E2B" w14:textId="2E2C980F" w:rsidR="006500F1" w:rsidRDefault="006500F1" w:rsidP="00245E8B">
            <w:pPr>
              <w:spacing w:before="20" w:after="0"/>
              <w:rPr>
                <w:rFonts w:ascii="Arial" w:hAnsi="Arial" w:cs="Arial"/>
                <w:sz w:val="20"/>
                <w:szCs w:val="20"/>
              </w:rPr>
            </w:pPr>
            <w:bookmarkStart w:id="113" w:name="ind_control_items_control_item_nameX11_9"/>
            <w:bookmarkEnd w:id="113"/>
            <w:r>
              <w:rPr>
                <w:rFonts w:ascii="Arial" w:hAnsi="Arial" w:cs="Arial"/>
                <w:sz w:val="20"/>
                <w:szCs w:val="20"/>
              </w:rPr>
              <w:t>Bæredygtighed*</w:t>
            </w:r>
          </w:p>
        </w:tc>
        <w:tc>
          <w:tcPr>
            <w:tcW w:w="6592" w:type="dxa"/>
            <w:tcBorders>
              <w:top w:val="single" w:sz="4" w:space="0" w:color="auto"/>
              <w:left w:val="nil"/>
              <w:bottom w:val="double" w:sz="4" w:space="0" w:color="auto"/>
              <w:right w:val="double" w:sz="4" w:space="0" w:color="auto"/>
            </w:tcBorders>
          </w:tcPr>
          <w:p w14:paraId="1E40AA01" w14:textId="7FD24A04" w:rsidR="006500F1" w:rsidRDefault="006500F1" w:rsidP="00245E8B">
            <w:pPr>
              <w:spacing w:before="20" w:after="0"/>
              <w:rPr>
                <w:rFonts w:ascii="Arial" w:hAnsi="Arial" w:cs="Arial"/>
                <w:sz w:val="20"/>
                <w:szCs w:val="20"/>
              </w:rPr>
            </w:pPr>
            <w:bookmarkStart w:id="114" w:name="ind_control_items_control_item_nameX11_1"/>
            <w:bookmarkEnd w:id="114"/>
            <w:r>
              <w:rPr>
                <w:rFonts w:ascii="Arial" w:hAnsi="Arial" w:cs="Arial"/>
                <w:sz w:val="20"/>
                <w:szCs w:val="20"/>
              </w:rPr>
              <w:t>Det blev ved tilsynet ikke talt om bæredygtighed.</w:t>
            </w: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02239460">
    <w:abstractNumId w:val="11"/>
  </w:num>
  <w:num w:numId="2" w16cid:durableId="1918663002">
    <w:abstractNumId w:val="8"/>
  </w:num>
  <w:num w:numId="3" w16cid:durableId="350835734">
    <w:abstractNumId w:val="10"/>
  </w:num>
  <w:num w:numId="4" w16cid:durableId="1373194865">
    <w:abstractNumId w:val="9"/>
  </w:num>
  <w:num w:numId="5" w16cid:durableId="332418634">
    <w:abstractNumId w:val="7"/>
  </w:num>
  <w:num w:numId="6" w16cid:durableId="1616794309">
    <w:abstractNumId w:val="6"/>
  </w:num>
  <w:num w:numId="7" w16cid:durableId="1764111399">
    <w:abstractNumId w:val="5"/>
  </w:num>
  <w:num w:numId="8" w16cid:durableId="641613801">
    <w:abstractNumId w:val="4"/>
  </w:num>
  <w:num w:numId="9" w16cid:durableId="599727677">
    <w:abstractNumId w:val="3"/>
  </w:num>
  <w:num w:numId="10" w16cid:durableId="1562710128">
    <w:abstractNumId w:val="2"/>
  </w:num>
  <w:num w:numId="11" w16cid:durableId="951936907">
    <w:abstractNumId w:val="1"/>
  </w:num>
  <w:num w:numId="12" w16cid:durableId="1182160382">
    <w:abstractNumId w:val="0"/>
  </w:num>
  <w:num w:numId="13" w16cid:durableId="1742095166">
    <w:abstractNumId w:val="10"/>
  </w:num>
  <w:num w:numId="14" w16cid:durableId="19735590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3DC9"/>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225"/>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0F1"/>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2D98"/>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DEF"/>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52F"/>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AakTomt</Template>
  <TotalTime>7</TotalTime>
  <Pages>5</Pages>
  <Words>783</Words>
  <Characters>5575</Characters>
  <Application>Microsoft Office Word</Application>
  <DocSecurity>0</DocSecurity>
  <Lines>464</Lines>
  <Paragraphs>227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Magnus Nygaard Butler</cp:lastModifiedBy>
  <cp:revision>4</cp:revision>
  <cp:lastPrinted>2010-03-04T09:12:00Z</cp:lastPrinted>
  <dcterms:created xsi:type="dcterms:W3CDTF">2025-03-06T08:02:00Z</dcterms:created>
  <dcterms:modified xsi:type="dcterms:W3CDTF">2025-03-06T08:05:00Z</dcterms:modified>
</cp:coreProperties>
</file>