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505BE" w:rsidRPr="008C6625" w14:paraId="177F8B22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2C79FAA8" w14:textId="77777777" w:rsidR="00B505BE" w:rsidRPr="008C6625" w:rsidRDefault="00B505BE" w:rsidP="00AE7F47">
            <w:pPr>
              <w:spacing w:before="20" w:after="20"/>
            </w:pPr>
            <w:proofErr w:type="spellStart"/>
            <w:r>
              <w:t>N</w:t>
            </w:r>
            <w:r w:rsidRPr="008C6625">
              <w:t>avn</w:t>
            </w:r>
            <w:proofErr w:type="spellEnd"/>
          </w:p>
        </w:tc>
        <w:tc>
          <w:tcPr>
            <w:tcW w:w="6576" w:type="dxa"/>
            <w:vAlign w:val="center"/>
          </w:tcPr>
          <w:p w14:paraId="5E91B953" w14:textId="77777777" w:rsidR="00B505BE" w:rsidRPr="008C6625" w:rsidRDefault="00B505BE" w:rsidP="00AE7F47">
            <w:pPr>
              <w:spacing w:before="20" w:after="20"/>
            </w:pPr>
            <w:proofErr w:type="spellStart"/>
            <w:r>
              <w:t>Gelsbro</w:t>
            </w:r>
            <w:proofErr w:type="spellEnd"/>
            <w:r>
              <w:t xml:space="preserve"> Dambrug</w:t>
            </w:r>
          </w:p>
        </w:tc>
      </w:tr>
      <w:tr w:rsidR="00B505BE" w:rsidRPr="008C6625" w14:paraId="1085E76A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130952FF" w14:textId="77777777" w:rsidR="00B505BE" w:rsidRPr="008C6625" w:rsidRDefault="00B505BE" w:rsidP="00AE7F47">
            <w:pPr>
              <w:spacing w:before="20" w:after="20"/>
            </w:pPr>
            <w:proofErr w:type="spellStart"/>
            <w:r>
              <w:t>A</w:t>
            </w:r>
            <w:r w:rsidRPr="008C6625">
              <w:t>dresse</w:t>
            </w:r>
            <w:proofErr w:type="spellEnd"/>
          </w:p>
        </w:tc>
        <w:tc>
          <w:tcPr>
            <w:tcW w:w="6576" w:type="dxa"/>
            <w:vAlign w:val="center"/>
          </w:tcPr>
          <w:p w14:paraId="67C1CA97" w14:textId="77777777" w:rsidR="00B505BE" w:rsidRPr="008C6625" w:rsidRDefault="00B505BE" w:rsidP="00AE7F47">
            <w:pPr>
              <w:spacing w:before="20" w:after="20"/>
            </w:pPr>
            <w:proofErr w:type="spellStart"/>
            <w:r>
              <w:t>Haderslevvej</w:t>
            </w:r>
            <w:proofErr w:type="spellEnd"/>
            <w:r>
              <w:t xml:space="preserve"> 191, 6760 Ribe</w:t>
            </w:r>
          </w:p>
        </w:tc>
      </w:tr>
      <w:tr w:rsidR="00B505BE" w:rsidRPr="008C6625" w14:paraId="538C6812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7C0B77D7" w14:textId="77777777" w:rsidR="00B505BE" w:rsidRPr="008C6625" w:rsidRDefault="00B505BE" w:rsidP="00AE7F47">
            <w:pPr>
              <w:spacing w:before="20" w:after="20"/>
            </w:pPr>
            <w:r w:rsidRPr="008C6625">
              <w:t xml:space="preserve">CVR </w:t>
            </w:r>
            <w:proofErr w:type="spellStart"/>
            <w:r w:rsidRPr="008C6625">
              <w:t>nummer</w:t>
            </w:r>
            <w:proofErr w:type="spellEnd"/>
          </w:p>
        </w:tc>
        <w:tc>
          <w:tcPr>
            <w:tcW w:w="6576" w:type="dxa"/>
            <w:vAlign w:val="center"/>
          </w:tcPr>
          <w:p w14:paraId="5F0164FF" w14:textId="77777777" w:rsidR="00B505BE" w:rsidRPr="008C6625" w:rsidRDefault="00B505BE" w:rsidP="00AE7F47">
            <w:pPr>
              <w:spacing w:before="20" w:after="20"/>
            </w:pPr>
            <w:r w:rsidRPr="00472C01">
              <w:t>81312028</w:t>
            </w:r>
          </w:p>
        </w:tc>
      </w:tr>
      <w:tr w:rsidR="00B505BE" w:rsidRPr="008C6625" w14:paraId="4D478BB7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4C8167C9" w14:textId="77777777" w:rsidR="00B505BE" w:rsidRPr="008C6625" w:rsidRDefault="00B505BE" w:rsidP="00AE7F47">
            <w:pPr>
              <w:spacing w:before="20" w:after="20"/>
            </w:pPr>
            <w:r w:rsidRPr="008C6625">
              <w:t xml:space="preserve">Dato for </w:t>
            </w:r>
            <w:proofErr w:type="spellStart"/>
            <w:r w:rsidRPr="008C6625">
              <w:t>tilsyn</w:t>
            </w:r>
            <w:proofErr w:type="spellEnd"/>
          </w:p>
        </w:tc>
        <w:tc>
          <w:tcPr>
            <w:tcW w:w="6576" w:type="dxa"/>
            <w:vAlign w:val="center"/>
          </w:tcPr>
          <w:p w14:paraId="1B775D6B" w14:textId="6DBDD323" w:rsidR="00B505BE" w:rsidRPr="008C6625" w:rsidRDefault="00B505BE" w:rsidP="00AE7F47">
            <w:pPr>
              <w:spacing w:before="20" w:after="20"/>
            </w:pPr>
            <w:r>
              <w:t>1</w:t>
            </w:r>
            <w:r w:rsidR="00DB6FB3">
              <w:t>2.8.2026</w:t>
            </w:r>
          </w:p>
        </w:tc>
      </w:tr>
      <w:tr w:rsidR="00B505BE" w:rsidRPr="008C6625" w14:paraId="6571FF92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4CC7CE03" w14:textId="77777777" w:rsidR="00B505BE" w:rsidRPr="008C6625" w:rsidRDefault="00B505BE" w:rsidP="00AE7F47">
            <w:pPr>
              <w:spacing w:before="20" w:after="20"/>
            </w:pPr>
            <w:proofErr w:type="spellStart"/>
            <w:r w:rsidRPr="008C6625">
              <w:t>Baggrunden</w:t>
            </w:r>
            <w:proofErr w:type="spellEnd"/>
            <w:r w:rsidRPr="008C6625">
              <w:t xml:space="preserve"> for </w:t>
            </w:r>
            <w:proofErr w:type="spellStart"/>
            <w:r w:rsidRPr="008C6625">
              <w:t>tilsynet</w:t>
            </w:r>
            <w:proofErr w:type="spellEnd"/>
          </w:p>
        </w:tc>
        <w:tc>
          <w:tcPr>
            <w:tcW w:w="6576" w:type="dxa"/>
            <w:vAlign w:val="center"/>
          </w:tcPr>
          <w:p w14:paraId="28371D76" w14:textId="77777777" w:rsidR="00B505BE" w:rsidRPr="008C6625" w:rsidRDefault="00B505BE" w:rsidP="00AE7F47">
            <w:pPr>
              <w:spacing w:before="20" w:after="20"/>
            </w:pPr>
            <w:proofErr w:type="spellStart"/>
            <w:r>
              <w:t>Basistilsyn</w:t>
            </w:r>
            <w:proofErr w:type="spellEnd"/>
          </w:p>
        </w:tc>
      </w:tr>
      <w:tr w:rsidR="00B505BE" w:rsidRPr="008C6625" w14:paraId="1CA8FF2C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61667DB9" w14:textId="77777777" w:rsidR="00B505BE" w:rsidRPr="008C6625" w:rsidRDefault="00B505BE" w:rsidP="00AE7F47">
            <w:pPr>
              <w:spacing w:before="20" w:after="20"/>
            </w:pPr>
            <w:proofErr w:type="spellStart"/>
            <w:r>
              <w:t>Virksomhedens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 w:rsidRPr="008C6625">
              <w:t>arakter</w:t>
            </w:r>
            <w:proofErr w:type="spellEnd"/>
          </w:p>
        </w:tc>
        <w:tc>
          <w:tcPr>
            <w:tcW w:w="6576" w:type="dxa"/>
            <w:vAlign w:val="center"/>
          </w:tcPr>
          <w:p w14:paraId="33F1FB73" w14:textId="77777777" w:rsidR="00B505BE" w:rsidRDefault="00B505BE" w:rsidP="00AE7F47">
            <w:pPr>
              <w:spacing w:before="20" w:after="20"/>
            </w:pPr>
            <w:r>
              <w:t>Dambrug</w:t>
            </w:r>
          </w:p>
          <w:p w14:paraId="65482B10" w14:textId="77777777" w:rsidR="00B505BE" w:rsidRPr="008C6625" w:rsidRDefault="00B505BE" w:rsidP="00AE7F47">
            <w:pPr>
              <w:spacing w:before="20" w:after="20"/>
            </w:pPr>
            <w:r>
              <w:t>I 202</w:t>
            </w:r>
          </w:p>
        </w:tc>
      </w:tr>
      <w:tr w:rsidR="00B505BE" w:rsidRPr="008C6625" w14:paraId="04D46430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1A520637" w14:textId="77777777" w:rsidR="00B505BE" w:rsidRPr="008C6625" w:rsidRDefault="00B505BE" w:rsidP="00AE7F47">
            <w:pPr>
              <w:spacing w:before="20" w:after="20"/>
            </w:pPr>
            <w:proofErr w:type="spellStart"/>
            <w:r w:rsidRPr="008C6625">
              <w:t>Hvad</w:t>
            </w:r>
            <w:proofErr w:type="spellEnd"/>
            <w:r w:rsidRPr="008C6625">
              <w:t xml:space="preserve"> der er </w:t>
            </w:r>
            <w:proofErr w:type="spellStart"/>
            <w:r w:rsidRPr="008C6625">
              <w:t>ført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tilsyn</w:t>
            </w:r>
            <w:proofErr w:type="spellEnd"/>
            <w:r w:rsidRPr="008C6625">
              <w:t xml:space="preserve"> med</w:t>
            </w:r>
          </w:p>
        </w:tc>
        <w:tc>
          <w:tcPr>
            <w:tcW w:w="6576" w:type="dxa"/>
            <w:vAlign w:val="center"/>
          </w:tcPr>
          <w:p w14:paraId="57C52D8B" w14:textId="77777777" w:rsidR="00B505BE" w:rsidRDefault="00B505BE" w:rsidP="00AE7F47">
            <w:pPr>
              <w:spacing w:before="20" w:after="20"/>
            </w:pPr>
            <w:proofErr w:type="spellStart"/>
            <w:r>
              <w:t>Basistilsyn</w:t>
            </w:r>
            <w:proofErr w:type="spellEnd"/>
          </w:p>
          <w:p w14:paraId="427104DD" w14:textId="77777777" w:rsidR="00B505BE" w:rsidRPr="008C6625" w:rsidRDefault="00B505BE" w:rsidP="00AE7F47">
            <w:pPr>
              <w:spacing w:before="20" w:after="20"/>
            </w:pPr>
          </w:p>
        </w:tc>
      </w:tr>
      <w:tr w:rsidR="00B505BE" w:rsidRPr="008C6625" w14:paraId="5EA847B5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63142701" w14:textId="77777777" w:rsidR="00B505BE" w:rsidRDefault="00B505BE" w:rsidP="00AE7F47">
            <w:pPr>
              <w:spacing w:before="20" w:after="20"/>
            </w:pPr>
            <w:r w:rsidRPr="008C6625">
              <w:t xml:space="preserve">Er der </w:t>
            </w:r>
            <w:proofErr w:type="spellStart"/>
            <w:r w:rsidRPr="008C6625">
              <w:t>konstateret</w:t>
            </w:r>
            <w:proofErr w:type="spellEnd"/>
          </w:p>
          <w:p w14:paraId="17293997" w14:textId="77777777" w:rsidR="00B505BE" w:rsidRPr="008C6625" w:rsidRDefault="00B505BE" w:rsidP="00AE7F47">
            <w:pPr>
              <w:spacing w:before="20" w:after="20"/>
            </w:pPr>
            <w:proofErr w:type="spellStart"/>
            <w:r w:rsidRPr="008C6625">
              <w:t>jordforurening</w:t>
            </w:r>
            <w:proofErr w:type="spellEnd"/>
          </w:p>
        </w:tc>
        <w:tc>
          <w:tcPr>
            <w:tcW w:w="6576" w:type="dxa"/>
            <w:vAlign w:val="center"/>
          </w:tcPr>
          <w:p w14:paraId="239322BC" w14:textId="77777777" w:rsidR="00B505BE" w:rsidRPr="008C6625" w:rsidRDefault="00B505BE" w:rsidP="00AE7F47">
            <w:pPr>
              <w:spacing w:before="20" w:after="20"/>
            </w:pPr>
            <w:r w:rsidRPr="0049529D">
              <w:t xml:space="preserve">Der </w:t>
            </w:r>
            <w:proofErr w:type="spellStart"/>
            <w:r w:rsidRPr="0049529D">
              <w:t>blev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ikke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ved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tilsynet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konstateret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jordforurening</w:t>
            </w:r>
            <w:proofErr w:type="spellEnd"/>
            <w:r w:rsidRPr="0049529D">
              <w:t xml:space="preserve">. Der </w:t>
            </w:r>
            <w:proofErr w:type="spellStart"/>
            <w:r w:rsidRPr="0049529D">
              <w:t>blev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ikke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gennemført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egentlige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jordforureningsundersøgelser</w:t>
            </w:r>
            <w:proofErr w:type="spellEnd"/>
          </w:p>
        </w:tc>
      </w:tr>
      <w:tr w:rsidR="00B505BE" w:rsidRPr="008C6625" w14:paraId="13897DEE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78D3DA8B" w14:textId="77777777" w:rsidR="00B505BE" w:rsidRDefault="00B505BE" w:rsidP="00AE7F47">
            <w:pPr>
              <w:spacing w:before="20" w:after="20"/>
            </w:pPr>
            <w:r w:rsidRPr="008C6625">
              <w:t xml:space="preserve">Er der </w:t>
            </w:r>
            <w:proofErr w:type="spellStart"/>
            <w:r w:rsidRPr="008C6625">
              <w:t>meddelt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påbud</w:t>
            </w:r>
            <w:proofErr w:type="spellEnd"/>
            <w:r w:rsidRPr="008C6625">
              <w:t xml:space="preserve">, </w:t>
            </w:r>
            <w:proofErr w:type="spellStart"/>
            <w:r w:rsidRPr="008C6625">
              <w:t>forbud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eller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indskærpelser</w:t>
            </w:r>
            <w:proofErr w:type="spellEnd"/>
          </w:p>
          <w:p w14:paraId="727406FF" w14:textId="77777777" w:rsidR="00B505BE" w:rsidRPr="008C6625" w:rsidRDefault="00B505BE" w:rsidP="00AE7F47">
            <w:pPr>
              <w:spacing w:before="20" w:after="20"/>
            </w:pPr>
            <w:r w:rsidRPr="008C6625">
              <w:t xml:space="preserve">til </w:t>
            </w:r>
            <w:proofErr w:type="spellStart"/>
            <w:r w:rsidRPr="008C6625">
              <w:t>virksomheden</w:t>
            </w:r>
            <w:proofErr w:type="spellEnd"/>
          </w:p>
        </w:tc>
        <w:tc>
          <w:tcPr>
            <w:tcW w:w="6576" w:type="dxa"/>
            <w:vAlign w:val="center"/>
          </w:tcPr>
          <w:p w14:paraId="683D5241" w14:textId="77777777" w:rsidR="00B505BE" w:rsidRPr="008C6625" w:rsidRDefault="00B505BE" w:rsidP="00AE7F47">
            <w:pPr>
              <w:spacing w:before="20" w:after="20"/>
            </w:pPr>
            <w:r>
              <w:t>Nej</w:t>
            </w:r>
          </w:p>
        </w:tc>
      </w:tr>
      <w:tr w:rsidR="00B505BE" w:rsidRPr="008C6625" w14:paraId="33E1CFEB" w14:textId="77777777" w:rsidTr="00AE7F47">
        <w:trPr>
          <w:trHeight w:val="567"/>
        </w:trPr>
        <w:tc>
          <w:tcPr>
            <w:tcW w:w="3061" w:type="dxa"/>
            <w:vAlign w:val="center"/>
          </w:tcPr>
          <w:p w14:paraId="1CB0BFAC" w14:textId="77777777" w:rsidR="00B505BE" w:rsidRPr="008C6625" w:rsidRDefault="00B505BE" w:rsidP="00AE7F47">
            <w:pPr>
              <w:spacing w:before="20" w:after="20"/>
            </w:pPr>
            <w:proofErr w:type="spellStart"/>
            <w:r w:rsidRPr="008C6625">
              <w:t>Konklusion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på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eventuelle</w:t>
            </w:r>
            <w:proofErr w:type="spellEnd"/>
            <w:r w:rsidRPr="008C6625">
              <w:t xml:space="preserve"> </w:t>
            </w:r>
            <w:proofErr w:type="spellStart"/>
            <w:r>
              <w:t>egenkontrol</w:t>
            </w:r>
            <w:r w:rsidRPr="008C6625">
              <w:t>indberetning</w:t>
            </w:r>
            <w:r>
              <w:t>er</w:t>
            </w:r>
            <w:proofErr w:type="spellEnd"/>
          </w:p>
        </w:tc>
        <w:tc>
          <w:tcPr>
            <w:tcW w:w="6576" w:type="dxa"/>
            <w:vAlign w:val="center"/>
          </w:tcPr>
          <w:p w14:paraId="43B5E367" w14:textId="69298300" w:rsidR="00B505BE" w:rsidRPr="008C6625" w:rsidRDefault="00B505BE" w:rsidP="00AE7F47">
            <w:pPr>
              <w:spacing w:before="20" w:after="20"/>
            </w:pPr>
            <w:proofErr w:type="spellStart"/>
            <w:r>
              <w:t>Prøvetagning</w:t>
            </w:r>
            <w:proofErr w:type="spellEnd"/>
            <w:r>
              <w:t xml:space="preserve"> / </w:t>
            </w:r>
            <w:proofErr w:type="spellStart"/>
            <w:r>
              <w:t>egenkontrol</w:t>
            </w:r>
            <w:proofErr w:type="spellEnd"/>
            <w:r>
              <w:t xml:space="preserve"> fra</w:t>
            </w:r>
            <w:r w:rsidR="00DB6FB3">
              <w:t xml:space="preserve"> </w:t>
            </w:r>
            <w:r>
              <w:t xml:space="preserve">2025 </w:t>
            </w:r>
            <w:r w:rsidR="00DB6FB3">
              <w:t xml:space="preserve">til </w:t>
            </w:r>
            <w:proofErr w:type="spellStart"/>
            <w:r w:rsidR="00DB6FB3">
              <w:t>dags</w:t>
            </w:r>
            <w:proofErr w:type="spellEnd"/>
            <w:r w:rsidR="00DB6FB3">
              <w:t xml:space="preserve"> </w:t>
            </w:r>
            <w:proofErr w:type="spellStart"/>
            <w:r w:rsidR="00DB6FB3">
              <w:t>dato</w:t>
            </w:r>
            <w:proofErr w:type="spellEnd"/>
            <w:r w:rsidR="00DB6FB3">
              <w:t xml:space="preserve"> 2026 </w:t>
            </w:r>
            <w:proofErr w:type="spellStart"/>
            <w:r w:rsidR="00DB6FB3">
              <w:t>overholder</w:t>
            </w:r>
            <w:proofErr w:type="spellEnd"/>
            <w:r w:rsidR="00DB6FB3">
              <w:t xml:space="preserve"> </w:t>
            </w:r>
            <w:proofErr w:type="spellStart"/>
            <w:r w:rsidR="00DB6FB3">
              <w:t>gældende</w:t>
            </w:r>
            <w:proofErr w:type="spellEnd"/>
            <w:r w:rsidR="001A1351">
              <w:t xml:space="preserve"> </w:t>
            </w:r>
            <w:proofErr w:type="spellStart"/>
            <w:r w:rsidR="001A1351">
              <w:t>vilkår</w:t>
            </w:r>
            <w:proofErr w:type="spellEnd"/>
            <w:r>
              <w:t xml:space="preserve">. </w:t>
            </w:r>
          </w:p>
        </w:tc>
      </w:tr>
      <w:tr w:rsidR="00B505BE" w:rsidRPr="008C6625" w14:paraId="777D076A" w14:textId="77777777" w:rsidTr="00AE7F4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3A9E" w14:textId="77777777" w:rsidR="00B505BE" w:rsidRPr="008C6625" w:rsidRDefault="00B505BE" w:rsidP="00AE7F47">
            <w:pPr>
              <w:spacing w:before="20" w:after="20"/>
            </w:pPr>
            <w:proofErr w:type="spellStart"/>
            <w:r>
              <w:t>Særlige</w:t>
            </w:r>
            <w:proofErr w:type="spellEnd"/>
            <w:r>
              <w:t xml:space="preserve"> forhold til </w:t>
            </w:r>
            <w:proofErr w:type="spellStart"/>
            <w:r>
              <w:t>drøftelse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opfølgning</w:t>
            </w:r>
            <w:proofErr w:type="spellEnd"/>
            <w:r>
              <w:t xml:space="preserve"> </w:t>
            </w:r>
            <w:proofErr w:type="spellStart"/>
            <w:r>
              <w:t>siden</w:t>
            </w:r>
            <w:proofErr w:type="spellEnd"/>
            <w:r>
              <w:t xml:space="preserve"> </w:t>
            </w:r>
            <w:proofErr w:type="spellStart"/>
            <w:r>
              <w:t>sidste</w:t>
            </w:r>
            <w:proofErr w:type="spellEnd"/>
            <w:r>
              <w:t xml:space="preserve"> </w:t>
            </w:r>
            <w:proofErr w:type="spellStart"/>
            <w:r>
              <w:t>tilsyn</w:t>
            </w:r>
            <w:proofErr w:type="spellEnd"/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ADD7" w14:textId="3A3C1F1C" w:rsidR="00B505BE" w:rsidRPr="008C6625" w:rsidRDefault="00B505BE" w:rsidP="00AE7F47">
            <w:pPr>
              <w:spacing w:before="20" w:after="20"/>
            </w:pPr>
            <w:proofErr w:type="spellStart"/>
            <w:r>
              <w:t>Dambruget</w:t>
            </w:r>
            <w:proofErr w:type="spellEnd"/>
            <w:r>
              <w:t xml:space="preserve"> er </w:t>
            </w:r>
            <w:r w:rsidR="001A1351">
              <w:t xml:space="preserve">i </w:t>
            </w:r>
            <w:proofErr w:type="spellStart"/>
            <w:r w:rsidR="001A1351">
              <w:t>fuld</w:t>
            </w:r>
            <w:proofErr w:type="spellEnd"/>
            <w:r>
              <w:t xml:space="preserve"> med </w:t>
            </w:r>
            <w:proofErr w:type="spellStart"/>
            <w:r>
              <w:t>fisk</w:t>
            </w:r>
            <w:proofErr w:type="spellEnd"/>
            <w:r>
              <w:t xml:space="preserve"> i 1</w:t>
            </w:r>
            <w:r w:rsidR="001A1351">
              <w:t>4</w:t>
            </w:r>
            <w:r>
              <w:t xml:space="preserve"> </w:t>
            </w:r>
            <w:proofErr w:type="spellStart"/>
            <w:r>
              <w:t>ud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14 </w:t>
            </w:r>
            <w:proofErr w:type="spellStart"/>
            <w:r>
              <w:t>produktionsanlæg</w:t>
            </w:r>
            <w:proofErr w:type="spellEnd"/>
          </w:p>
        </w:tc>
      </w:tr>
      <w:tr w:rsidR="00B505BE" w:rsidRPr="008C6625" w14:paraId="14313924" w14:textId="77777777" w:rsidTr="00AE7F4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6685" w14:textId="77777777" w:rsidR="00B505BE" w:rsidRPr="008C6625" w:rsidRDefault="00B505BE" w:rsidP="00AE7F47">
            <w:pPr>
              <w:spacing w:before="20" w:after="20"/>
            </w:pPr>
            <w:proofErr w:type="spellStart"/>
            <w:r w:rsidRPr="008C6625">
              <w:t>Gennemførte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forbedringer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eller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ændringer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siden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sidste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tilsyn</w:t>
            </w:r>
            <w:proofErr w:type="spellEnd"/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BD48" w14:textId="77777777" w:rsidR="00B505BE" w:rsidRPr="002F6A96" w:rsidRDefault="00B505BE" w:rsidP="00AE7F47">
            <w:pPr>
              <w:suppressAutoHyphens/>
              <w:ind w:right="-109"/>
              <w:rPr>
                <w:bCs/>
              </w:rPr>
            </w:pPr>
          </w:p>
        </w:tc>
      </w:tr>
      <w:tr w:rsidR="00B505BE" w:rsidRPr="008C6625" w14:paraId="3F78EED9" w14:textId="77777777" w:rsidTr="00AE7F4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E695" w14:textId="77777777" w:rsidR="00B505BE" w:rsidRPr="008C6625" w:rsidRDefault="00B505BE" w:rsidP="00AE7F47">
            <w:pPr>
              <w:spacing w:before="20" w:after="20"/>
            </w:pPr>
            <w:proofErr w:type="spellStart"/>
            <w:r w:rsidRPr="008C6625">
              <w:t>Påtænkte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fremtidige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ændringer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eller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udvidelser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som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kan</w:t>
            </w:r>
            <w:proofErr w:type="spellEnd"/>
            <w:r w:rsidRPr="008C6625">
              <w:t xml:space="preserve"> have </w:t>
            </w:r>
            <w:proofErr w:type="spellStart"/>
            <w:r w:rsidRPr="008C6625">
              <w:t>betydning</w:t>
            </w:r>
            <w:proofErr w:type="spellEnd"/>
            <w:r w:rsidRPr="008C6625">
              <w:t xml:space="preserve"> for </w:t>
            </w:r>
            <w:proofErr w:type="spellStart"/>
            <w:r w:rsidRPr="008C6625">
              <w:t>miljøforhold</w:t>
            </w:r>
            <w:proofErr w:type="spellEnd"/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A710" w14:textId="77777777" w:rsidR="00B505BE" w:rsidRPr="008C6625" w:rsidRDefault="00B505BE" w:rsidP="00AE7F47">
            <w:pPr>
              <w:spacing w:before="20" w:after="20"/>
            </w:pPr>
            <w:proofErr w:type="spellStart"/>
            <w:r>
              <w:rPr>
                <w:bCs/>
              </w:rPr>
              <w:t>Dambruget</w:t>
            </w:r>
            <w:proofErr w:type="spellEnd"/>
            <w:r>
              <w:rPr>
                <w:bCs/>
              </w:rPr>
              <w:t xml:space="preserve"> er nu i drift </w:t>
            </w:r>
            <w:proofErr w:type="spellStart"/>
            <w:r>
              <w:rPr>
                <w:bCs/>
              </w:rPr>
              <w:t>jævnfør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gældende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godkendelser</w:t>
            </w:r>
            <w:proofErr w:type="spellEnd"/>
            <w:r>
              <w:rPr>
                <w:bCs/>
              </w:rPr>
              <w:t>.</w:t>
            </w:r>
          </w:p>
        </w:tc>
      </w:tr>
      <w:tr w:rsidR="00B505BE" w:rsidRPr="008C6625" w14:paraId="7F32D437" w14:textId="77777777" w:rsidTr="00AE7F4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D31A" w14:textId="77777777" w:rsidR="00B505BE" w:rsidRPr="008C6625" w:rsidRDefault="00B505BE" w:rsidP="00AE7F47">
            <w:pPr>
              <w:spacing w:before="20" w:after="20"/>
            </w:pPr>
            <w:proofErr w:type="spellStart"/>
            <w:r>
              <w:t>Øvrige</w:t>
            </w:r>
            <w:proofErr w:type="spellEnd"/>
            <w:r>
              <w:t xml:space="preserve"> forhold og </w:t>
            </w:r>
            <w:proofErr w:type="spellStart"/>
            <w:r>
              <w:t>bemærkninger</w:t>
            </w:r>
            <w:proofErr w:type="spellEnd"/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3EDF" w14:textId="77777777" w:rsidR="00B505BE" w:rsidRPr="008C6625" w:rsidRDefault="00B505BE" w:rsidP="00AE7F47">
            <w:pPr>
              <w:spacing w:before="20" w:after="20"/>
            </w:pPr>
          </w:p>
        </w:tc>
      </w:tr>
      <w:tr w:rsidR="00B505BE" w:rsidRPr="008C6625" w14:paraId="06998B14" w14:textId="77777777" w:rsidTr="00AE7F4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2EB3" w14:textId="77777777" w:rsidR="00B505BE" w:rsidRDefault="00B505BE" w:rsidP="00AE7F47">
            <w:pPr>
              <w:spacing w:before="20" w:after="20"/>
            </w:pPr>
            <w:r>
              <w:t xml:space="preserve">Har der </w:t>
            </w:r>
            <w:proofErr w:type="spellStart"/>
            <w:r>
              <w:t>været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dialog om </w:t>
            </w:r>
            <w:proofErr w:type="spellStart"/>
            <w:r>
              <w:t>energitiltag</w:t>
            </w:r>
            <w:proofErr w:type="spellEnd"/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7873" w14:textId="77777777" w:rsidR="00B505BE" w:rsidRDefault="00B505BE" w:rsidP="00AE7F47">
            <w:pPr>
              <w:spacing w:before="20" w:after="20"/>
            </w:pPr>
            <w:r>
              <w:t xml:space="preserve">Der er </w:t>
            </w:r>
            <w:proofErr w:type="spellStart"/>
            <w:r>
              <w:t>installeret</w:t>
            </w:r>
            <w:proofErr w:type="spellEnd"/>
            <w:r>
              <w:t xml:space="preserve"> </w:t>
            </w:r>
            <w:proofErr w:type="spellStart"/>
            <w:r>
              <w:t>nyt</w:t>
            </w:r>
            <w:proofErr w:type="spellEnd"/>
            <w:r>
              <w:t xml:space="preserve">, og mere </w:t>
            </w:r>
            <w:proofErr w:type="spellStart"/>
            <w:r>
              <w:t>energivenlig</w:t>
            </w:r>
            <w:proofErr w:type="spellEnd"/>
            <w:r>
              <w:t xml:space="preserve">, </w:t>
            </w:r>
            <w:proofErr w:type="spellStart"/>
            <w:r>
              <w:t>centralt</w:t>
            </w:r>
            <w:proofErr w:type="spellEnd"/>
            <w:r>
              <w:t xml:space="preserve"> </w:t>
            </w:r>
            <w:proofErr w:type="spellStart"/>
            <w:r>
              <w:t>beluftningssystem</w:t>
            </w:r>
            <w:proofErr w:type="spellEnd"/>
          </w:p>
        </w:tc>
      </w:tr>
    </w:tbl>
    <w:p w14:paraId="32B09554" w14:textId="77777777" w:rsidR="00A77B3E" w:rsidRDefault="00A77B3E"/>
    <w:sectPr w:rsidR="00A77B3E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6706E"/>
    <w:rsid w:val="001A1351"/>
    <w:rsid w:val="00A77B3E"/>
    <w:rsid w:val="00AB2395"/>
    <w:rsid w:val="00B505BE"/>
    <w:rsid w:val="00CA2A55"/>
    <w:rsid w:val="00DB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09554"/>
  <w15:docId w15:val="{4D488C49-B267-4454-BF94-19B73D8C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pGuidanceForUse xmlns="f8a26402-b3e7-4ea5-9d1b-d71a4a206dde" xsi:nil="true"/>
    <cf460ec70280403fb4f0753856804951 xmlns="87b00403-6f22-41bc-bab8-c3f91835740d">
      <Terms xmlns="http://schemas.microsoft.com/office/infopath/2007/PartnerControls"/>
    </cf460ec70280403fb4f0753856804951>
    <zfmOpgaveID xmlns="87b00403-6f22-41bc-bab8-c3f91835740d" xsi:nil="true"/>
    <zfmProjektID xmlns="87b00403-6f22-41bc-bab8-c3f91835740d" xsi:nil="true"/>
    <wpTemplateUsage xmlns="efafeab4-3888-4b0a-9271-2e404e9459cd" xsi:nil="true"/>
    <zfmDokumentID xmlns="87b00403-6f22-41bc-bab8-c3f91835740d" xsi:nil="true"/>
    <wpFirstAgendaCaseId xmlns="87b00403-6f22-41bc-bab8-c3f91835740d" xsi:nil="true"/>
    <ada574e21bd64ab4ae0d55c9caaa200b xmlns="87b00403-6f22-41bc-bab8-c3f91835740d">
      <Terms xmlns="http://schemas.microsoft.com/office/infopath/2007/PartnerControls"/>
    </ada574e21bd64ab4ae0d55c9caaa200b>
    <wpTemplateActive xmlns="f8a26402-b3e7-4ea5-9d1b-d71a4a206dde">true</wpTemplateActive>
    <wpTemplateLanguages xmlns="87b00403-6f22-41bc-bab8-c3f91835740d">
      <Value>Alle</Value>
    </wpTemplateLanguages>
    <TaxCatchAll xmlns="0857f6e7-2978-40f9-86f2-fe19057554c4" xsi:nil="true"/>
    <zfmNotatID xmlns="87b00403-6f22-41bc-bab8-c3f91835740d" xsi:nil="true"/>
    <wpOtherEntitySupport xmlns="f8a26402-b3e7-4ea5-9d1b-d71a4a206dde" xsi:nil="true"/>
    <zfmSagsID xmlns="87b00403-6f22-41bc-bab8-c3f9183574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kabelon uden brevfletning" ma:contentTypeID="0x01010022AC36B2B7830440B581F1A2AC4CAB500100CB015C66A73CB143B2E770D1ED382A94" ma:contentTypeVersion="51" ma:contentTypeDescription="Opret en ny skabelon" ma:contentTypeScope="" ma:versionID="17ddb6c9e6dd638177fdb0bfade8e315">
  <xsd:schema xmlns:xsd="http://www.w3.org/2001/XMLSchema" xmlns:xs="http://www.w3.org/2001/XMLSchema" xmlns:p="http://schemas.microsoft.com/office/2006/metadata/properties" xmlns:ns2="f8a26402-b3e7-4ea5-9d1b-d71a4a206dde" xmlns:ns4="87b00403-6f22-41bc-bab8-c3f91835740d" xmlns:ns6="efafeab4-3888-4b0a-9271-2e404e9459cd" xmlns:ns7="0857f6e7-2978-40f9-86f2-fe19057554c4" xmlns:ns8="abbeec68-b05e-4e2e-88e5-2ac3e13fe809" xmlns:ns9="b2540c6b-d6a3-4ba1-8938-1f9ffa1066e2" targetNamespace="http://schemas.microsoft.com/office/2006/metadata/properties" ma:root="true" ma:fieldsID="702e5dda142ffb32eaaf91a25e7eb08c" ns2:_="" ns4:_="" ns6:_="" ns7:_="" ns8:_="" ns9:_="">
    <xsd:import namespace="f8a26402-b3e7-4ea5-9d1b-d71a4a206dde"/>
    <xsd:import namespace="87b00403-6f22-41bc-bab8-c3f91835740d"/>
    <xsd:import namespace="efafeab4-3888-4b0a-9271-2e404e9459cd"/>
    <xsd:import namespace="0857f6e7-2978-40f9-86f2-fe19057554c4"/>
    <xsd:import namespace="abbeec68-b05e-4e2e-88e5-2ac3e13fe809"/>
    <xsd:import namespace="b2540c6b-d6a3-4ba1-8938-1f9ffa1066e2"/>
    <xsd:element name="properties">
      <xsd:complexType>
        <xsd:sequence>
          <xsd:element name="documentManagement">
            <xsd:complexType>
              <xsd:all>
                <xsd:element ref="ns2:wpOtherEntitySupport" minOccurs="0"/>
                <xsd:element ref="ns2:wpTemplateActive" minOccurs="0"/>
                <xsd:element ref="ns2:wpGuidanceForUse" minOccurs="0"/>
                <xsd:element ref="ns4:ada574e21bd64ab4ae0d55c9caaa200b" minOccurs="0"/>
                <xsd:element ref="ns4:cf460ec70280403fb4f0753856804951" minOccurs="0"/>
                <xsd:element ref="ns4:wpTemplateLanguages" minOccurs="0"/>
                <xsd:element ref="ns6:wpTemplateUsage" minOccurs="0"/>
                <xsd:element ref="ns7:TaxCatchAllLabel" minOccurs="0"/>
                <xsd:element ref="ns7:TaxCatchAll" minOccurs="0"/>
                <xsd:element ref="ns4:zfmSagsID" minOccurs="0"/>
                <xsd:element ref="ns4:zfmDokumentID" minOccurs="0"/>
                <xsd:element ref="ns4:zfmNotatID" minOccurs="0"/>
                <xsd:element ref="ns4:zfmOpgaveID" minOccurs="0"/>
                <xsd:element ref="ns4:zfmProjektID" minOccurs="0"/>
                <xsd:element ref="ns4:wpFirstAgendaCaseId" minOccurs="0"/>
                <xsd:element ref="ns8:wpDocumentId" minOccurs="0"/>
                <xsd:element ref="ns9:MediaServiceMetadata" minOccurs="0"/>
                <xsd:element ref="ns9:MediaServiceFastMetadata" minOccurs="0"/>
                <xsd:element ref="ns9:MediaServiceObjectDetectorVersions" minOccurs="0"/>
                <xsd:element ref="ns9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26402-b3e7-4ea5-9d1b-d71a4a206dde" elementFormDefault="qualified">
    <xsd:import namespace="http://schemas.microsoft.com/office/2006/documentManagement/types"/>
    <xsd:import namespace="http://schemas.microsoft.com/office/infopath/2007/PartnerControls"/>
    <xsd:element name="wpOtherEntitySupport" ma:index="6" nillable="true" ma:displayName="Forretningsmodul support" ma:description="Definerer hvorvidt skabelonen kan bruges sammen med andre entitetstyper end den nuværende. Bemærk at dette kræver at flettefelterne er tilgængelige på alle valgte entitetstyper." ma:internalName="wpOtherEntitySuppo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18"/>
                    <xsd:enumeration value="AKT"/>
                    <xsd:enumeration value="BOR"/>
                    <xsd:enumeration value="BYG"/>
                    <xsd:enumeration value="EJD"/>
                    <xsd:enumeration value="EMN"/>
                    <xsd:enumeration value="KLA"/>
                    <xsd:enumeration value="MIS"/>
                    <xsd:enumeration value="PER"/>
                    <xsd:enumeration value="PDS"/>
                    <xsd:enumeration value="PROJ"/>
                    <xsd:enumeration value="SAM"/>
                    <xsd:enumeration value="POST"/>
                    <xsd:enumeration value="ANS"/>
                    <xsd:enumeration value="KON"/>
                  </xsd:restriction>
                </xsd:simpleType>
              </xsd:element>
            </xsd:sequence>
          </xsd:extension>
        </xsd:complexContent>
      </xsd:complexType>
    </xsd:element>
    <xsd:element name="wpTemplateActive" ma:index="7" nillable="true" ma:displayName="Aktiv" ma:default="1" ma:description="Definerer hvorvidt skabelonen er aktiv eller ej" ma:internalName="wpTemplateActive" ma:readOnly="false">
      <xsd:simpleType>
        <xsd:restriction base="dms:Boolean"/>
      </xsd:simpleType>
    </xsd:element>
    <xsd:element name="wpGuidanceForUse" ma:index="8" nillable="true" ma:displayName="Vejledning i brug" ma:description="Skriv en vejledning for hvordan dette dokument kan bruges" ma:internalName="wpGuidanceForU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00403-6f22-41bc-bab8-c3f91835740d" elementFormDefault="qualified">
    <xsd:import namespace="http://schemas.microsoft.com/office/2006/documentManagement/types"/>
    <xsd:import namespace="http://schemas.microsoft.com/office/infopath/2007/PartnerControls"/>
    <xsd:element name="ada574e21bd64ab4ae0d55c9caaa200b" ma:index="10" nillable="true" ma:taxonomy="true" ma:internalName="ada574e21bd64ab4ae0d55c9caaa200b" ma:taxonomyFieldName="wpTemplateSets" ma:displayName="Skabelonskategorier" ma:fieldId="{ada574e2-1bd6-4ab4-ae0d-55c9caaa200b}" ma:taxonomyMulti="true" ma:sspId="21eef9d9-317a-4544-a796-a188c996bd49" ma:termSetId="4ac075a1-e624-4c63-ad03-3d792cbe25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460ec70280403fb4f0753856804951" ma:index="12" nillable="true" ma:taxonomy="true" ma:internalName="cf460ec70280403fb4f0753856804951" ma:taxonomyFieldName="wpRequiredInTemplateSets" ma:displayName="Påkrævet i skabelonskategorier" ma:fieldId="{cf460ec7-0280-403f-b4f0-753856804951}" ma:taxonomyMulti="true" ma:sspId="21eef9d9-317a-4544-a796-a188c996bd49" ma:termSetId="4ac075a1-e624-4c63-ad03-3d792cbe25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pTemplateLanguages" ma:index="14" nillable="true" ma:displayName="Skabelon sprog" ma:default="Alle" ma:description="Vælg de sprog som denne skabelon er tilgængelig for." ma:internalName="wpTemplateLanguag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Arabisk"/>
                    <xsd:enumeration value="Aserbajdsjansk"/>
                    <xsd:enumeration value="Baskisk"/>
                    <xsd:enumeration value="Bosnisk (latinsk)"/>
                    <xsd:enumeration value="Bulgarsk"/>
                    <xsd:enumeration value="Catalansk"/>
                    <xsd:enumeration value="Kinesisk (forenklet)"/>
                    <xsd:enumeration value="Kinesisk (traditionelt)"/>
                    <xsd:enumeration value="Kroatisk"/>
                    <xsd:enumeration value="Tjekkisk"/>
                    <xsd:enumeration value="Dansk"/>
                    <xsd:enumeration value="Dari"/>
                    <xsd:enumeration value="Nederlandsk (hollandsk)"/>
                    <xsd:enumeration value="Engelsk"/>
                    <xsd:enumeration value="Estisk"/>
                    <xsd:enumeration value="Finsk"/>
                    <xsd:enumeration value="Fransk"/>
                    <xsd:enumeration value="Galisisk"/>
                    <xsd:enumeration value="Tysk"/>
                    <xsd:enumeration value="Græsk"/>
                    <xsd:enumeration value="Hebraisk"/>
                    <xsd:enumeration value="Hindi"/>
                    <xsd:enumeration value="Ungarsk"/>
                    <xsd:enumeration value="Indonesisk"/>
                    <xsd:enumeration value="Irsk"/>
                    <xsd:enumeration value="Italiensk"/>
                    <xsd:enumeration value="Japansk"/>
                    <xsd:enumeration value="Kasakhisk"/>
                    <xsd:enumeration value="Koreansk"/>
                    <xsd:enumeration value="Lettisk"/>
                    <xsd:enumeration value="Litauisk"/>
                    <xsd:enumeration value="Makedonsk"/>
                    <xsd:enumeration value="Malaysisk"/>
                    <xsd:enumeration value="Norsk (bokmål)"/>
                    <xsd:enumeration value="Polsk"/>
                    <xsd:enumeration value="Portugisisk (Brasilien)"/>
                    <xsd:enumeration value="Portugisisk (Portugal)"/>
                    <xsd:enumeration value="Rumænsk"/>
                    <xsd:enumeration value="Russisk"/>
                    <xsd:enumeration value="Serbisk (kyrillisk, Serbien)"/>
                    <xsd:enumeration value="Serbisk (latinsk)"/>
                    <xsd:enumeration value="Serbisk (latinsk, Serbien)"/>
                    <xsd:enumeration value="Slovakisk"/>
                    <xsd:enumeration value="Slovensk"/>
                    <xsd:enumeration value="Spansk"/>
                    <xsd:enumeration value="Svensk"/>
                    <xsd:enumeration value="Thai"/>
                    <xsd:enumeration value="Tyrkisk"/>
                    <xsd:enumeration value="Ukrainsk"/>
                    <xsd:enumeration value="Vietnamesisk"/>
                    <xsd:enumeration value="Walisisk"/>
                  </xsd:restriction>
                </xsd:simpleType>
              </xsd:element>
            </xsd:sequence>
          </xsd:extension>
        </xsd:complexContent>
      </xsd:complexType>
    </xsd:element>
    <xsd:element name="zfmSagsID" ma:index="20" nillable="true" ma:displayName="SagsID" ma:internalName="zfmSagsID">
      <xsd:simpleType>
        <xsd:restriction base="dms:Text">
          <xsd:maxLength value="255"/>
        </xsd:restriction>
      </xsd:simpleType>
    </xsd:element>
    <xsd:element name="zfmDokumentID" ma:index="21" nillable="true" ma:displayName="DokID" ma:internalName="zfmDokumentID">
      <xsd:simpleType>
        <xsd:restriction base="dms:Text">
          <xsd:maxLength value="255"/>
        </xsd:restriction>
      </xsd:simpleType>
    </xsd:element>
    <xsd:element name="zfmNotatID" ma:index="22" nillable="true" ma:displayName="NotatID" ma:internalName="zfmNotatID">
      <xsd:simpleType>
        <xsd:restriction base="dms:Text">
          <xsd:maxLength value="255"/>
        </xsd:restriction>
      </xsd:simpleType>
    </xsd:element>
    <xsd:element name="zfmOpgaveID" ma:index="23" nillable="true" ma:displayName="OpgaveID" ma:internalName="zfmOpgaveID">
      <xsd:simpleType>
        <xsd:restriction base="dms:Text">
          <xsd:maxLength value="255"/>
        </xsd:restriction>
      </xsd:simpleType>
    </xsd:element>
    <xsd:element name="zfmProjektID" ma:index="24" nillable="true" ma:displayName="ProjektID" ma:internalName="zfmProjektID">
      <xsd:simpleType>
        <xsd:restriction base="dms:Text">
          <xsd:maxLength value="255"/>
        </xsd:restriction>
      </xsd:simpleType>
    </xsd:element>
    <xsd:element name="wpFirstAgendaCaseId" ma:index="25" nillable="true" ma:displayName="Sagsnummer" ma:description="" ma:indexed="true" ma:internalName="wpFirstAgendaCase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feab4-3888-4b0a-9271-2e404e9459cd" elementFormDefault="qualified">
    <xsd:import namespace="http://schemas.microsoft.com/office/2006/documentManagement/types"/>
    <xsd:import namespace="http://schemas.microsoft.com/office/infopath/2007/PartnerControls"/>
    <xsd:element name="wpTemplateUsage" ma:index="15" nillable="true" ma:displayName="Skabelon brug" ma:description="Brug dette felt til at kategorisere dine skabeloner. Vælg f.eks. email for at bruge din Word skabelon som en email skabelon for WorkPoint Express" ma:internalName="wpTemplateUs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cument"/>
                    <xsd:enumeration value="Emai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7f6e7-2978-40f9-86f2-fe19057554c4" elementFormDefault="qualified">
    <xsd:import namespace="http://schemas.microsoft.com/office/2006/documentManagement/types"/>
    <xsd:import namespace="http://schemas.microsoft.com/office/infopath/2007/PartnerControls"/>
    <xsd:element name="TaxCatchAllLabel" ma:index="18" nillable="true" ma:displayName="Taxonomy Catch All Column1" ma:hidden="true" ma:list="{e4298da9-45b0-49d7-a053-585f4af0d851}" ma:internalName="TaxCatchAllLabel" ma:readOnly="true" ma:showField="CatchAllDataLabel" ma:web="b152603b-03af-4f49-ab25-e8249f2e5b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e4298da9-45b0-49d7-a053-585f4af0d851}" ma:internalName="TaxCatchAll" ma:showField="CatchAllData" ma:web="b152603b-03af-4f49-ab25-e8249f2e5b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ec68-b05e-4e2e-88e5-2ac3e13fe809" elementFormDefault="qualified">
    <xsd:import namespace="http://schemas.microsoft.com/office/2006/documentManagement/types"/>
    <xsd:import namespace="http://schemas.microsoft.com/office/infopath/2007/PartnerControls"/>
    <xsd:element name="wpDocumentId" ma:index="26" nillable="true" ma:displayName="Dokument ID" ma:description="Dette felt kan bruges som et unikt Dokument ID der sættes af WorkPoint Nummererings Service" ma:internalName="wpDocument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40c6b-d6a3-4ba1-8938-1f9ffa106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535083-EEB8-441B-BE91-74EB900C2F86}">
  <ds:schemaRefs>
    <ds:schemaRef ds:uri="http://schemas.microsoft.com/office/2006/metadata/properties"/>
    <ds:schemaRef ds:uri="http://schemas.microsoft.com/office/infopath/2007/PartnerControls"/>
    <ds:schemaRef ds:uri="f8a26402-b3e7-4ea5-9d1b-d71a4a206dde"/>
    <ds:schemaRef ds:uri="87b00403-6f22-41bc-bab8-c3f91835740d"/>
    <ds:schemaRef ds:uri="efafeab4-3888-4b0a-9271-2e404e9459cd"/>
    <ds:schemaRef ds:uri="0857f6e7-2978-40f9-86f2-fe19057554c4"/>
  </ds:schemaRefs>
</ds:datastoreItem>
</file>

<file path=customXml/itemProps2.xml><?xml version="1.0" encoding="utf-8"?>
<ds:datastoreItem xmlns:ds="http://schemas.openxmlformats.org/officeDocument/2006/customXml" ds:itemID="{2097D21F-CC03-4FF9-ACB3-29CCA67BC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B7E207-BA45-4A36-8035-B9AFD162D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26402-b3e7-4ea5-9d1b-d71a4a206dde"/>
    <ds:schemaRef ds:uri="87b00403-6f22-41bc-bab8-c3f91835740d"/>
    <ds:schemaRef ds:uri="efafeab4-3888-4b0a-9271-2e404e9459cd"/>
    <ds:schemaRef ds:uri="0857f6e7-2978-40f9-86f2-fe19057554c4"/>
    <ds:schemaRef ds:uri="abbeec68-b05e-4e2e-88e5-2ac3e13fe809"/>
    <ds:schemaRef ds:uri="b2540c6b-d6a3-4ba1-8938-1f9ffa106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923</Characters>
  <Application>Microsoft Office Word</Application>
  <DocSecurity>0</DocSecurity>
  <Lines>57</Lines>
  <Paragraphs>35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Torben Bergmann. TBH</dc:creator>
  <cp:lastModifiedBy>Torben Bergmann. TBH</cp:lastModifiedBy>
  <cp:revision>2</cp:revision>
  <dcterms:created xsi:type="dcterms:W3CDTF">2026-08-18T09:43:00Z</dcterms:created>
  <dcterms:modified xsi:type="dcterms:W3CDTF">2026-08-18T09:43:00Z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cumentId">
    <vt:lpwstr>D-26-367227</vt:lpwstr>
  </property>
  <property fmtid="{D5CDD505-2E9C-101B-9397-08002B2CF9AE}" pid="3" name="WPEntityId">
    <vt:i4>21282</vt:i4>
  </property>
</Properties>
</file>