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8D1B" w14:textId="77777777" w:rsidR="00E01B6A" w:rsidRDefault="00E01B6A" w:rsidP="00A75B63">
      <w:pPr>
        <w:rPr>
          <w:b/>
        </w:rPr>
      </w:pPr>
      <w:r>
        <w:rPr>
          <w:b/>
        </w:rPr>
        <w:t>Miljøtilsynsrapport til digital offentliggørelse</w:t>
      </w:r>
    </w:p>
    <w:p w14:paraId="67E3B3F6" w14:textId="77777777" w:rsidR="003267EE" w:rsidRDefault="003267EE" w:rsidP="003267EE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p w14:paraId="7B0921F1" w14:textId="24701681" w:rsidR="00E01B6A" w:rsidRDefault="00E01B6A" w:rsidP="00E01B6A">
      <w:pPr>
        <w:rPr>
          <w:i/>
          <w:sz w:val="16"/>
        </w:rPr>
      </w:pP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65743F" w14:paraId="6A4F5D0C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24A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925E8D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navn</w:t>
            </w:r>
          </w:p>
          <w:p w14:paraId="79420D81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F63C" w14:textId="6F5DAD64" w:rsidR="0065743F" w:rsidRPr="00E05E1B" w:rsidRDefault="00732C0D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</w:rPr>
              <w:t xml:space="preserve">Hjort Olsen Hørsholm </w:t>
            </w:r>
            <w:proofErr w:type="spellStart"/>
            <w:r w:rsidRPr="00E05E1B">
              <w:rPr>
                <w:rFonts w:ascii="Calibri Light" w:hAnsi="Calibri Light" w:cs="Calibri Light"/>
                <w:sz w:val="22"/>
                <w:szCs w:val="22"/>
              </w:rPr>
              <w:t>Flytteforr</w:t>
            </w:r>
            <w:proofErr w:type="spellEnd"/>
            <w:r w:rsidRPr="00E05E1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</w:tr>
      <w:tr w:rsidR="0065743F" w14:paraId="180F195D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7BF1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10EC7338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adresse</w:t>
            </w:r>
          </w:p>
          <w:p w14:paraId="5A0CD455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9912" w14:textId="35AA37C5" w:rsidR="0065743F" w:rsidRPr="00E05E1B" w:rsidRDefault="00732C0D" w:rsidP="00432B77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proofErr w:type="spellStart"/>
            <w:r w:rsidRPr="00E05E1B">
              <w:rPr>
                <w:rFonts w:ascii="Calibri Light" w:hAnsi="Calibri Light" w:cs="Calibri Light"/>
                <w:sz w:val="22"/>
                <w:szCs w:val="22"/>
              </w:rPr>
              <w:t>Agiltevej</w:t>
            </w:r>
            <w:proofErr w:type="spellEnd"/>
            <w:r w:rsidRPr="00E05E1B">
              <w:rPr>
                <w:rFonts w:ascii="Calibri Light" w:hAnsi="Calibri Light" w:cs="Calibri Light"/>
                <w:sz w:val="22"/>
                <w:szCs w:val="22"/>
              </w:rPr>
              <w:t xml:space="preserve"> 1</w:t>
            </w:r>
            <w:r w:rsidRPr="00E05E1B">
              <w:rPr>
                <w:rFonts w:ascii="Calibri Light" w:hAnsi="Calibri Light" w:cs="Calibri Light"/>
                <w:sz w:val="22"/>
                <w:szCs w:val="22"/>
              </w:rPr>
              <w:t>, 2970 Hørsholm</w:t>
            </w:r>
          </w:p>
        </w:tc>
      </w:tr>
      <w:tr w:rsidR="0065743F" w14:paraId="4E1120D1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C5C0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1A4B1CBC" w14:textId="019D4722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Virksomhedens CVR</w:t>
            </w:r>
            <w:r w:rsidR="00B40C77"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-</w:t>
            </w: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nummer</w:t>
            </w:r>
          </w:p>
          <w:p w14:paraId="4E9A24CC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9169" w14:textId="40A78A1A" w:rsidR="0065743F" w:rsidRPr="00E05E1B" w:rsidRDefault="00B40C77" w:rsidP="00432B7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5E1B">
              <w:rPr>
                <w:rFonts w:ascii="Calibri Light" w:eastAsia="Calibri" w:hAnsi="Calibri Light" w:cs="Calibri Light"/>
                <w:sz w:val="22"/>
                <w:szCs w:val="22"/>
              </w:rPr>
              <w:t>CVR</w:t>
            </w:r>
            <w:r w:rsidR="005F7475" w:rsidRPr="00E05E1B">
              <w:rPr>
                <w:rFonts w:ascii="Calibri Light" w:eastAsia="Calibri" w:hAnsi="Calibri Light" w:cs="Calibri Light"/>
                <w:sz w:val="22"/>
                <w:szCs w:val="22"/>
              </w:rPr>
              <w:t xml:space="preserve"> </w:t>
            </w:r>
            <w:r w:rsidR="00732C0D" w:rsidRPr="00E05E1B">
              <w:rPr>
                <w:rFonts w:ascii="Calibri Light" w:hAnsi="Calibri Light" w:cs="Calibri Light"/>
                <w:sz w:val="22"/>
                <w:szCs w:val="22"/>
              </w:rPr>
              <w:t>33928173</w:t>
            </w:r>
          </w:p>
        </w:tc>
      </w:tr>
      <w:tr w:rsidR="0065743F" w14:paraId="611B536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CA32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586D9297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Dato for tilsyn</w:t>
            </w:r>
          </w:p>
          <w:p w14:paraId="7E9D8E0F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D92B" w14:textId="261A0094" w:rsidR="0065743F" w:rsidRPr="00E05E1B" w:rsidRDefault="00732C0D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5E1B">
              <w:rPr>
                <w:rFonts w:ascii="Calibri Light" w:eastAsia="Trebuchet MS" w:hAnsi="Calibri Light" w:cs="Calibri Light"/>
                <w:sz w:val="22"/>
                <w:szCs w:val="22"/>
              </w:rPr>
              <w:t>13. september 2023</w:t>
            </w:r>
          </w:p>
        </w:tc>
      </w:tr>
      <w:tr w:rsidR="0065743F" w14:paraId="68530DC6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C8AB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C2E4D0C" w14:textId="37590394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Baggrunden for tilsynet (fx basistilsyn, prioriteret tilsyn, opfølgende tilsyn)</w:t>
            </w:r>
          </w:p>
          <w:p w14:paraId="674E81D3" w14:textId="77777777" w:rsidR="0065743F" w:rsidRPr="00E05E1B" w:rsidRDefault="0065743F" w:rsidP="0065743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6BE5" w14:textId="39F83B3A" w:rsidR="0065743F" w:rsidRPr="00E05E1B" w:rsidRDefault="005F7475" w:rsidP="007B29FB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</w:rPr>
              <w:t>Prioriteret</w:t>
            </w:r>
          </w:p>
        </w:tc>
      </w:tr>
      <w:tr w:rsidR="000005A1" w14:paraId="6B032FBB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601C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B2803B0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Karakteren af virksomheden (kort beskrivelse af virksomheden, evt. med angivelse af listepunkt)</w:t>
            </w:r>
          </w:p>
          <w:p w14:paraId="092257E6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C7AF" w14:textId="2CC70DFE" w:rsidR="000005A1" w:rsidRPr="00E05E1B" w:rsidRDefault="00732C0D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</w:rPr>
              <w:t xml:space="preserve">Virksomhed - </w:t>
            </w:r>
            <w:r w:rsidRPr="00E05E1B">
              <w:rPr>
                <w:rFonts w:ascii="Calibri Light" w:hAnsi="Calibri Light" w:cs="Calibri Light"/>
                <w:sz w:val="22"/>
                <w:szCs w:val="22"/>
              </w:rPr>
              <w:t>Garageanlæg og pladser til kørende materiel i et antal af 3 eller derover</w:t>
            </w:r>
          </w:p>
        </w:tc>
      </w:tr>
      <w:tr w:rsidR="000005A1" w14:paraId="3F94FC64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ABF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7DE83E4A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Hvad der er ført tilsyn med?</w:t>
            </w:r>
          </w:p>
          <w:p w14:paraId="51AA954B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3431" w14:textId="21E1ADB8" w:rsidR="000005A1" w:rsidRPr="00E05E1B" w:rsidRDefault="00D06AAA" w:rsidP="00732C0D">
            <w:pPr>
              <w:spacing w:line="300" w:lineRule="exact"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E05E1B">
              <w:rPr>
                <w:rFonts w:ascii="Calibri Light" w:eastAsia="Trebuchet MS" w:hAnsi="Calibri Light" w:cs="Calibri Light"/>
                <w:sz w:val="22"/>
                <w:szCs w:val="22"/>
              </w:rPr>
              <w:t>Gulvflader</w:t>
            </w:r>
            <w:r w:rsidR="00732C0D" w:rsidRPr="00E05E1B">
              <w:rPr>
                <w:rFonts w:ascii="Calibri Light" w:eastAsia="Trebuchet MS" w:hAnsi="Calibri Light" w:cs="Calibri Light"/>
                <w:sz w:val="22"/>
                <w:szCs w:val="22"/>
              </w:rPr>
              <w:t xml:space="preserve"> og</w:t>
            </w:r>
            <w:r w:rsidRPr="00E05E1B">
              <w:rPr>
                <w:rFonts w:ascii="Calibri Light" w:eastAsia="Trebuchet MS" w:hAnsi="Calibri Light" w:cs="Calibri Light"/>
                <w:sz w:val="22"/>
                <w:szCs w:val="22"/>
              </w:rPr>
              <w:t xml:space="preserve"> afløb i værksteder</w:t>
            </w:r>
          </w:p>
        </w:tc>
      </w:tr>
      <w:tr w:rsidR="000005A1" w14:paraId="411F65D4" w14:textId="77777777" w:rsidTr="00351200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51D5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0187397D" w14:textId="3627FE71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konstateret jordforurening (spild)?</w:t>
            </w:r>
          </w:p>
          <w:p w14:paraId="3BB53379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723D" w14:textId="340B722D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</w:rPr>
              <w:t>Nej</w:t>
            </w:r>
          </w:p>
        </w:tc>
      </w:tr>
      <w:tr w:rsidR="000005A1" w14:paraId="42386379" w14:textId="77777777" w:rsidTr="00A75B6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2B82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</w:p>
          <w:p w14:paraId="3E61F26B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Er der meddelt påbud, forbud eller indskærpelser til virksomheden?</w:t>
            </w:r>
          </w:p>
          <w:p w14:paraId="4E9DC4B1" w14:textId="77777777" w:rsidR="000005A1" w:rsidRPr="00E05E1B" w:rsidRDefault="000005A1" w:rsidP="000005A1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A1A1" w14:textId="3382743D" w:rsidR="000005A1" w:rsidRPr="00E05E1B" w:rsidRDefault="005F7475" w:rsidP="000005A1">
            <w:pPr>
              <w:rPr>
                <w:rFonts w:ascii="Calibri Light" w:hAnsi="Calibri Light" w:cs="Calibri Light"/>
                <w:sz w:val="22"/>
                <w:szCs w:val="22"/>
                <w:lang w:eastAsia="da-DK"/>
              </w:rPr>
            </w:pPr>
            <w:r w:rsidRPr="00E05E1B">
              <w:rPr>
                <w:rFonts w:ascii="Calibri Light" w:hAnsi="Calibri Light" w:cs="Calibri Light"/>
                <w:sz w:val="22"/>
                <w:szCs w:val="22"/>
                <w:lang w:eastAsia="da-DK"/>
              </w:rPr>
              <w:t>Nej</w:t>
            </w:r>
          </w:p>
        </w:tc>
      </w:tr>
    </w:tbl>
    <w:p w14:paraId="0A740686" w14:textId="77777777" w:rsidR="00E01B6A" w:rsidRDefault="00E01B6A"/>
    <w:p w14:paraId="2BD03B98" w14:textId="053264D7" w:rsidR="0076702F" w:rsidRDefault="0076702F" w:rsidP="0076702F">
      <w:pPr>
        <w:jc w:val="center"/>
        <w:rPr>
          <w:i/>
          <w:sz w:val="22"/>
          <w:szCs w:val="20"/>
        </w:rPr>
      </w:pPr>
      <w:r w:rsidRPr="000005A1">
        <w:rPr>
          <w:i/>
          <w:sz w:val="22"/>
          <w:szCs w:val="20"/>
        </w:rPr>
        <w:t>Hørsholm Kommune gør opmærksom på, at enhver kan kræve a</w:t>
      </w:r>
      <w:r w:rsidR="00E00158">
        <w:rPr>
          <w:i/>
          <w:sz w:val="22"/>
          <w:szCs w:val="20"/>
        </w:rPr>
        <w:t>k</w:t>
      </w:r>
      <w:r w:rsidRPr="000005A1">
        <w:rPr>
          <w:i/>
          <w:sz w:val="22"/>
          <w:szCs w:val="20"/>
        </w:rPr>
        <w:t>tindsigt i tilsynssag</w:t>
      </w:r>
      <w:r>
        <w:rPr>
          <w:i/>
          <w:sz w:val="22"/>
          <w:szCs w:val="20"/>
        </w:rPr>
        <w:t>en</w:t>
      </w:r>
      <w:r w:rsidRPr="000005A1">
        <w:rPr>
          <w:i/>
          <w:sz w:val="22"/>
          <w:szCs w:val="20"/>
        </w:rPr>
        <w:t>.</w:t>
      </w:r>
    </w:p>
    <w:p w14:paraId="202AEE2E" w14:textId="77777777" w:rsidR="00AA26CF" w:rsidRDefault="00AA26CF"/>
    <w:sectPr w:rsidR="00AA26C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0EB0" w14:textId="77777777" w:rsidR="003267EE" w:rsidRDefault="003267EE" w:rsidP="003267EE">
      <w:r>
        <w:separator/>
      </w:r>
    </w:p>
  </w:endnote>
  <w:endnote w:type="continuationSeparator" w:id="0">
    <w:p w14:paraId="29266BB0" w14:textId="77777777" w:rsidR="003267EE" w:rsidRDefault="003267EE" w:rsidP="0032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4BB80" w14:textId="77777777" w:rsidR="003267EE" w:rsidRDefault="003267EE" w:rsidP="003267EE">
      <w:r>
        <w:separator/>
      </w:r>
    </w:p>
  </w:footnote>
  <w:footnote w:type="continuationSeparator" w:id="0">
    <w:p w14:paraId="0734B65E" w14:textId="77777777" w:rsidR="003267EE" w:rsidRDefault="003267EE" w:rsidP="0032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F9EB" w14:textId="2654B70D" w:rsidR="003267EE" w:rsidRDefault="003267EE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FF4218" wp14:editId="4D975A6D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4310"/>
    <w:multiLevelType w:val="hybridMultilevel"/>
    <w:tmpl w:val="470CFC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095"/>
    <w:multiLevelType w:val="multilevel"/>
    <w:tmpl w:val="7B38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F6CA1"/>
    <w:multiLevelType w:val="hybridMultilevel"/>
    <w:tmpl w:val="93048C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4327">
    <w:abstractNumId w:val="1"/>
  </w:num>
  <w:num w:numId="2" w16cid:durableId="1302344045">
    <w:abstractNumId w:val="3"/>
  </w:num>
  <w:num w:numId="3" w16cid:durableId="375083384">
    <w:abstractNumId w:val="0"/>
  </w:num>
  <w:num w:numId="4" w16cid:durableId="1501459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testPhrase" w:val="Q:\dynamictemplate\Fraser\TEK\Miljø\Miljøtilsynsrapport til digital offentliggørelse.docx"/>
    <w:docVar w:name="OfficeInstanceGUID" w:val="{DE99526D-FEDD-418B-8BB5-5650A3AD64A9}"/>
  </w:docVars>
  <w:rsids>
    <w:rsidRoot w:val="00E01B6A"/>
    <w:rsid w:val="000005A1"/>
    <w:rsid w:val="0001672A"/>
    <w:rsid w:val="003267EE"/>
    <w:rsid w:val="00351200"/>
    <w:rsid w:val="00366A64"/>
    <w:rsid w:val="00432B77"/>
    <w:rsid w:val="004E6BB2"/>
    <w:rsid w:val="005F7475"/>
    <w:rsid w:val="00641860"/>
    <w:rsid w:val="00653111"/>
    <w:rsid w:val="0065743F"/>
    <w:rsid w:val="00727A16"/>
    <w:rsid w:val="00732C0D"/>
    <w:rsid w:val="00766849"/>
    <w:rsid w:val="0076702F"/>
    <w:rsid w:val="007B29FB"/>
    <w:rsid w:val="00812B8C"/>
    <w:rsid w:val="00A47D5A"/>
    <w:rsid w:val="00AA26CF"/>
    <w:rsid w:val="00B40C77"/>
    <w:rsid w:val="00BB6B4A"/>
    <w:rsid w:val="00D06AAA"/>
    <w:rsid w:val="00E00158"/>
    <w:rsid w:val="00E01B6A"/>
    <w:rsid w:val="00E05E1B"/>
    <w:rsid w:val="00FD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84CEC"/>
  <w15:docId w15:val="{EB10D3E7-0761-41DF-A55E-2D8523BA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1B6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5743F"/>
    <w:pPr>
      <w:ind w:left="720"/>
      <w:contextualSpacing/>
    </w:pPr>
  </w:style>
  <w:style w:type="paragraph" w:styleId="Sidehoved">
    <w:name w:val="header"/>
    <w:basedOn w:val="Normal"/>
    <w:link w:val="Sidehove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267EE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3267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267EE"/>
    <w:rPr>
      <w:sz w:val="24"/>
      <w:szCs w:val="24"/>
    </w:rPr>
  </w:style>
  <w:style w:type="paragraph" w:styleId="Korrektur">
    <w:name w:val="Revision"/>
    <w:hidden/>
    <w:uiPriority w:val="99"/>
    <w:semiHidden/>
    <w:rsid w:val="005F74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1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B087-3ABF-4940-B333-BB1930A3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731</Characters>
  <Application>Microsoft Office Word</Application>
  <DocSecurity>0</DocSecurity>
  <Lines>52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2024-02-12T09:06:00Z</dcterms:created>
  <dcterms:modified xsi:type="dcterms:W3CDTF">2024-02-12T09:06:00Z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{E2888EF2-6B49-4DFE-812F-8FF883D8B5EF}</vt:lpwstr>
  </property>
</Properties>
</file>