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77CEA5F" w14:textId="77777777" w:rsidTr="00A72E9E">
        <w:tc>
          <w:tcPr>
            <w:tcW w:w="7624" w:type="dxa"/>
            <w:tcMar>
              <w:top w:w="170" w:type="dxa"/>
            </w:tcMar>
          </w:tcPr>
          <w:p w14:paraId="13CDD501" w14:textId="77777777" w:rsidR="00AC372B" w:rsidRDefault="00AC372B" w:rsidP="00A72E9E"/>
          <w:p w14:paraId="5A714088" w14:textId="77777777" w:rsidR="00A72E9E" w:rsidRDefault="00D54705" w:rsidP="0033458D">
            <w:pPr>
              <w:pStyle w:val="Normal-ForsideoverskriftVersion2Guld"/>
            </w:pPr>
            <w:r>
              <w:t>naturvurdering</w:t>
            </w:r>
            <w:r w:rsidR="00851486">
              <w:t xml:space="preserve"> til</w:t>
            </w:r>
          </w:p>
          <w:p w14:paraId="45C591F3" w14:textId="272B7168" w:rsidR="00AC372B" w:rsidRDefault="00034AF0" w:rsidP="00034AF0">
            <w:pPr>
              <w:pStyle w:val="Normal-ForsideoverskriftVersion2Rd"/>
            </w:pPr>
            <w:r>
              <w:t xml:space="preserve">§ 16 </w:t>
            </w:r>
            <w:r w:rsidR="00C14A1E">
              <w:t>b</w:t>
            </w:r>
            <w:r w:rsidR="00851486">
              <w:t xml:space="preserve"> </w:t>
            </w:r>
            <w:r w:rsidR="00532223">
              <w:t>Miljøgodkendelse</w:t>
            </w:r>
            <w:r w:rsidR="00D54705">
              <w:t xml:space="preserve"> af landbrug</w:t>
            </w:r>
          </w:p>
        </w:tc>
      </w:tr>
      <w:tr w:rsidR="00AC372B" w14:paraId="6B91C944" w14:textId="77777777" w:rsidTr="0033458D">
        <w:tc>
          <w:tcPr>
            <w:tcW w:w="7624" w:type="dxa"/>
            <w:tcMar>
              <w:top w:w="340" w:type="dxa"/>
              <w:left w:w="28" w:type="dxa"/>
            </w:tcMar>
          </w:tcPr>
          <w:p w14:paraId="1E382936" w14:textId="73B635FE" w:rsidR="00AC372B" w:rsidRDefault="00C14A1E" w:rsidP="0033458D">
            <w:pPr>
              <w:pStyle w:val="Normal-Forsideunderoverskrift"/>
            </w:pPr>
            <w:r>
              <w:t>kertevej 7, 4892 kettinge</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598F6FF0" w14:textId="77777777">
        <w:tc>
          <w:tcPr>
            <w:tcW w:w="7624" w:type="dxa"/>
          </w:tcPr>
          <w:p w14:paraId="52E32EF0" w14:textId="77777777" w:rsidR="00AC372B" w:rsidRDefault="00AC372B">
            <w:pPr>
              <w:pStyle w:val="Normal-Infotekst"/>
              <w:framePr w:hSpace="0" w:wrap="auto" w:vAnchor="margin" w:hAnchor="text" w:xAlign="left" w:yAlign="inline"/>
              <w:suppressOverlap w:val="0"/>
            </w:pPr>
            <w:r>
              <w:t>Guldborgsund kommune</w:t>
            </w:r>
          </w:p>
          <w:p w14:paraId="708C8321" w14:textId="42FB87AF" w:rsidR="00AC372B" w:rsidRDefault="00C14A1E">
            <w:pPr>
              <w:pStyle w:val="Normal-Infotekst"/>
              <w:framePr w:hSpace="0" w:wrap="auto" w:vAnchor="margin" w:hAnchor="text" w:xAlign="left" w:yAlign="inline"/>
              <w:suppressOverlap w:val="0"/>
            </w:pPr>
            <w:r>
              <w:t>november 2025</w:t>
            </w:r>
          </w:p>
        </w:tc>
      </w:tr>
    </w:tbl>
    <w:p w14:paraId="6EC63A34" w14:textId="77777777" w:rsidR="00AC372B" w:rsidRDefault="00AC372B"/>
    <w:p w14:paraId="45B3CBEF" w14:textId="77777777" w:rsidR="00152C2B" w:rsidRDefault="00152C2B"/>
    <w:p w14:paraId="1DA37129" w14:textId="77777777" w:rsidR="001F55EC" w:rsidRDefault="001F55EC"/>
    <w:p w14:paraId="2238E380" w14:textId="77777777" w:rsidR="001F55EC" w:rsidRDefault="001F55EC"/>
    <w:p w14:paraId="7B7C626A" w14:textId="77777777" w:rsidR="001F55EC" w:rsidRDefault="001F55EC">
      <w:pPr>
        <w:sectPr w:rsidR="001F55EC" w:rsidSect="00F04B6E">
          <w:footerReference w:type="default" r:id="rId8"/>
          <w:headerReference w:type="first" r:id="rId9"/>
          <w:pgSz w:w="11906" w:h="16838" w:code="9"/>
          <w:pgMar w:top="2098" w:right="680" w:bottom="1701" w:left="3686" w:header="709" w:footer="709" w:gutter="0"/>
          <w:cols w:space="708"/>
          <w:titlePg/>
          <w:docGrid w:linePitch="360"/>
        </w:sectPr>
      </w:pPr>
    </w:p>
    <w:p w14:paraId="6DD87032" w14:textId="77777777" w:rsidR="004B5E7C" w:rsidRDefault="004B5E7C" w:rsidP="004B5E7C">
      <w:pPr>
        <w:pStyle w:val="Normal-indholdsfortegnelse"/>
      </w:pPr>
      <w:r>
        <w:lastRenderedPageBreak/>
        <w:t>indholdsfortegnelse</w:t>
      </w:r>
    </w:p>
    <w:p w14:paraId="23551963" w14:textId="77777777" w:rsidR="004B5E7C" w:rsidRDefault="004B5E7C" w:rsidP="004B5E7C"/>
    <w:p w14:paraId="12BBC21C" w14:textId="77777777" w:rsidR="004B5E7C" w:rsidRDefault="004B5E7C" w:rsidP="004B5E7C"/>
    <w:p w14:paraId="4812692A" w14:textId="77777777" w:rsidR="004B5E7C" w:rsidRDefault="004B5E7C" w:rsidP="004B5E7C"/>
    <w:p w14:paraId="7297A3D7" w14:textId="440F4290" w:rsidR="00343CAC" w:rsidRDefault="00FA0329">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fldChar w:fldCharType="begin"/>
      </w:r>
      <w:r w:rsidR="00CF1296">
        <w:instrText xml:space="preserve"> TOC \o "1-3" \t "Normal - Side 3 overskrift;1" </w:instrText>
      </w:r>
      <w:r>
        <w:fldChar w:fldCharType="separate"/>
      </w:r>
      <w:r w:rsidR="00343CAC">
        <w:rPr>
          <w:noProof/>
        </w:rPr>
        <w:t>1.1</w:t>
      </w:r>
      <w:r w:rsidR="00343CAC">
        <w:rPr>
          <w:rFonts w:asciiTheme="minorHAnsi" w:eastAsiaTheme="minorEastAsia" w:hAnsiTheme="minorHAnsi" w:cstheme="minorBidi"/>
          <w:noProof/>
          <w:kern w:val="2"/>
          <w:sz w:val="24"/>
          <w14:ligatures w14:val="standardContextual"/>
        </w:rPr>
        <w:tab/>
      </w:r>
      <w:r w:rsidR="00343CAC">
        <w:rPr>
          <w:noProof/>
        </w:rPr>
        <w:t>Påvirkning fra stald og lager</w:t>
      </w:r>
      <w:r w:rsidR="00343CAC">
        <w:rPr>
          <w:noProof/>
        </w:rPr>
        <w:tab/>
      </w:r>
      <w:r w:rsidR="00343CAC">
        <w:rPr>
          <w:noProof/>
        </w:rPr>
        <w:fldChar w:fldCharType="begin"/>
      </w:r>
      <w:r w:rsidR="00343CAC">
        <w:rPr>
          <w:noProof/>
        </w:rPr>
        <w:instrText xml:space="preserve"> PAGEREF _Toc214877986 \h </w:instrText>
      </w:r>
      <w:r w:rsidR="00343CAC">
        <w:rPr>
          <w:noProof/>
        </w:rPr>
      </w:r>
      <w:r w:rsidR="00343CAC">
        <w:rPr>
          <w:noProof/>
        </w:rPr>
        <w:fldChar w:fldCharType="separate"/>
      </w:r>
      <w:r w:rsidR="00343CAC">
        <w:rPr>
          <w:noProof/>
        </w:rPr>
        <w:t>3</w:t>
      </w:r>
      <w:r w:rsidR="00343CAC">
        <w:rPr>
          <w:noProof/>
        </w:rPr>
        <w:fldChar w:fldCharType="end"/>
      </w:r>
    </w:p>
    <w:p w14:paraId="3E75723B" w14:textId="03F3D979" w:rsidR="00343CAC" w:rsidRDefault="00343CAC">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BF590D">
        <w:rPr>
          <w:noProof/>
          <w:snapToGrid w:val="0"/>
          <w:color w:val="000000"/>
          <w:w w:val="0"/>
        </w:rPr>
        <w:t>1.1.1</w:t>
      </w:r>
      <w:r>
        <w:rPr>
          <w:rFonts w:asciiTheme="minorHAnsi" w:eastAsiaTheme="minorEastAsia" w:hAnsiTheme="minorHAnsi" w:cstheme="minorBidi"/>
          <w:noProof/>
          <w:kern w:val="2"/>
          <w:sz w:val="24"/>
          <w14:ligatures w14:val="standardContextual"/>
        </w:rPr>
        <w:tab/>
      </w:r>
      <w:r>
        <w:rPr>
          <w:noProof/>
        </w:rPr>
        <w:t>Ammoniakfølsom natur</w:t>
      </w:r>
      <w:r>
        <w:rPr>
          <w:noProof/>
        </w:rPr>
        <w:tab/>
      </w:r>
      <w:r>
        <w:rPr>
          <w:noProof/>
        </w:rPr>
        <w:fldChar w:fldCharType="begin"/>
      </w:r>
      <w:r>
        <w:rPr>
          <w:noProof/>
        </w:rPr>
        <w:instrText xml:space="preserve"> PAGEREF _Toc214877987 \h </w:instrText>
      </w:r>
      <w:r>
        <w:rPr>
          <w:noProof/>
        </w:rPr>
      </w:r>
      <w:r>
        <w:rPr>
          <w:noProof/>
        </w:rPr>
        <w:fldChar w:fldCharType="separate"/>
      </w:r>
      <w:r>
        <w:rPr>
          <w:noProof/>
        </w:rPr>
        <w:t>3</w:t>
      </w:r>
      <w:r>
        <w:rPr>
          <w:noProof/>
        </w:rPr>
        <w:fldChar w:fldCharType="end"/>
      </w:r>
    </w:p>
    <w:p w14:paraId="3AAC167A" w14:textId="13794067" w:rsidR="00343CAC" w:rsidRDefault="00343CAC">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BF590D">
        <w:rPr>
          <w:noProof/>
          <w:snapToGrid w:val="0"/>
          <w:color w:val="000000"/>
          <w:w w:val="0"/>
        </w:rPr>
        <w:t>1.1.2</w:t>
      </w:r>
      <w:r>
        <w:rPr>
          <w:rFonts w:asciiTheme="minorHAnsi" w:eastAsiaTheme="minorEastAsia" w:hAnsiTheme="minorHAnsi" w:cstheme="minorBidi"/>
          <w:noProof/>
          <w:kern w:val="2"/>
          <w:sz w:val="24"/>
          <w14:ligatures w14:val="standardContextual"/>
        </w:rPr>
        <w:tab/>
      </w:r>
      <w:r>
        <w:rPr>
          <w:noProof/>
        </w:rPr>
        <w:t>Natura 2000-områder</w:t>
      </w:r>
      <w:r>
        <w:rPr>
          <w:noProof/>
        </w:rPr>
        <w:tab/>
      </w:r>
      <w:r>
        <w:rPr>
          <w:noProof/>
        </w:rPr>
        <w:fldChar w:fldCharType="begin"/>
      </w:r>
      <w:r>
        <w:rPr>
          <w:noProof/>
        </w:rPr>
        <w:instrText xml:space="preserve"> PAGEREF _Toc214877988 \h </w:instrText>
      </w:r>
      <w:r>
        <w:rPr>
          <w:noProof/>
        </w:rPr>
      </w:r>
      <w:r>
        <w:rPr>
          <w:noProof/>
        </w:rPr>
        <w:fldChar w:fldCharType="separate"/>
      </w:r>
      <w:r>
        <w:rPr>
          <w:noProof/>
        </w:rPr>
        <w:t>8</w:t>
      </w:r>
      <w:r>
        <w:rPr>
          <w:noProof/>
        </w:rPr>
        <w:fldChar w:fldCharType="end"/>
      </w:r>
    </w:p>
    <w:p w14:paraId="76E72660" w14:textId="302E99A2" w:rsidR="00343CAC" w:rsidRDefault="00343CAC">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BF590D">
        <w:rPr>
          <w:noProof/>
          <w:snapToGrid w:val="0"/>
          <w:color w:val="000000"/>
          <w:w w:val="0"/>
        </w:rPr>
        <w:t>1.1.3</w:t>
      </w:r>
      <w:r>
        <w:rPr>
          <w:rFonts w:asciiTheme="minorHAnsi" w:eastAsiaTheme="minorEastAsia" w:hAnsiTheme="minorHAnsi" w:cstheme="minorBidi"/>
          <w:noProof/>
          <w:kern w:val="2"/>
          <w:sz w:val="24"/>
          <w14:ligatures w14:val="standardContextual"/>
        </w:rPr>
        <w:tab/>
      </w:r>
      <w:r>
        <w:rPr>
          <w:noProof/>
        </w:rPr>
        <w:t>Bilag IV-arter og andre sjældne og/eller beskyttelseskrævende arter</w:t>
      </w:r>
      <w:r>
        <w:rPr>
          <w:noProof/>
        </w:rPr>
        <w:tab/>
      </w:r>
      <w:r>
        <w:rPr>
          <w:noProof/>
        </w:rPr>
        <w:fldChar w:fldCharType="begin"/>
      </w:r>
      <w:r>
        <w:rPr>
          <w:noProof/>
        </w:rPr>
        <w:instrText xml:space="preserve"> PAGEREF _Toc214877989 \h </w:instrText>
      </w:r>
      <w:r>
        <w:rPr>
          <w:noProof/>
        </w:rPr>
      </w:r>
      <w:r>
        <w:rPr>
          <w:noProof/>
        </w:rPr>
        <w:fldChar w:fldCharType="separate"/>
      </w:r>
      <w:r>
        <w:rPr>
          <w:noProof/>
        </w:rPr>
        <w:t>9</w:t>
      </w:r>
      <w:r>
        <w:rPr>
          <w:noProof/>
        </w:rPr>
        <w:fldChar w:fldCharType="end"/>
      </w:r>
    </w:p>
    <w:p w14:paraId="2BDE9326" w14:textId="1CB82BD6" w:rsidR="004B5E7C" w:rsidRDefault="00FA0329" w:rsidP="004B5E7C">
      <w:r>
        <w:fldChar w:fldCharType="end"/>
      </w:r>
    </w:p>
    <w:p w14:paraId="14BFE921" w14:textId="77777777" w:rsidR="00152C2B" w:rsidRDefault="00152C2B"/>
    <w:p w14:paraId="215F660A" w14:textId="77777777" w:rsidR="00152C2B" w:rsidRPr="00FD4840" w:rsidRDefault="00152C2B">
      <w:pPr>
        <w:rPr>
          <w:sz w:val="18"/>
          <w:szCs w:val="18"/>
        </w:rPr>
        <w:sectPr w:rsidR="00152C2B" w:rsidRPr="00FD4840" w:rsidSect="00F04B6E">
          <w:headerReference w:type="first" r:id="rId10"/>
          <w:footerReference w:type="first" r:id="rId11"/>
          <w:pgSz w:w="11906" w:h="16838" w:code="9"/>
          <w:pgMar w:top="2098" w:right="680" w:bottom="1701" w:left="3686" w:header="709" w:footer="709" w:gutter="0"/>
          <w:cols w:space="708"/>
          <w:titlePg/>
          <w:docGrid w:linePitch="360"/>
        </w:sectPr>
      </w:pPr>
    </w:p>
    <w:p w14:paraId="302B7481" w14:textId="77777777" w:rsidR="00F75970" w:rsidRPr="00A0239D" w:rsidRDefault="00A0239D" w:rsidP="001469EC">
      <w:pPr>
        <w:pStyle w:val="Overskrift2"/>
      </w:pPr>
      <w:bookmarkStart w:id="0" w:name="_Toc214877986"/>
      <w:r w:rsidRPr="00A0239D">
        <w:lastRenderedPageBreak/>
        <w:t>Påvirkning fra stald og lager</w:t>
      </w:r>
      <w:bookmarkEnd w:id="0"/>
      <w:r w:rsidR="000137DA" w:rsidRPr="00A0239D">
        <w:t xml:space="preserve"> </w:t>
      </w:r>
    </w:p>
    <w:p w14:paraId="0E21515B" w14:textId="77777777" w:rsidR="00E30892" w:rsidRPr="006B2FB2" w:rsidRDefault="00E30892" w:rsidP="00F75970">
      <w:pPr>
        <w:pStyle w:val="Normal-Side2overskrift"/>
        <w:rPr>
          <w:caps w:val="0"/>
          <w:spacing w:val="0"/>
          <w:sz w:val="16"/>
          <w:szCs w:val="18"/>
        </w:rPr>
      </w:pPr>
    </w:p>
    <w:p w14:paraId="2F3AD764" w14:textId="77777777" w:rsidR="005857CF" w:rsidRDefault="005857CF" w:rsidP="00A0239D">
      <w:pPr>
        <w:pStyle w:val="Overskrift3"/>
        <w:rPr>
          <w:caps/>
        </w:rPr>
      </w:pPr>
      <w:bookmarkStart w:id="1" w:name="_Toc214877987"/>
      <w:r>
        <w:t>Ammoniakfølsom natur</w:t>
      </w:r>
      <w:bookmarkEnd w:id="1"/>
    </w:p>
    <w:p w14:paraId="7F65EE2B"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046ED578" w14:textId="77777777" w:rsidR="005857CF" w:rsidRDefault="005857CF" w:rsidP="005857CF">
      <w:pPr>
        <w:rPr>
          <w:szCs w:val="18"/>
        </w:rPr>
      </w:pPr>
    </w:p>
    <w:p w14:paraId="2B001B29" w14:textId="77777777" w:rsidR="005857CF" w:rsidRDefault="005857CF" w:rsidP="005857CF">
      <w:pPr>
        <w:rPr>
          <w:b/>
          <w:szCs w:val="18"/>
        </w:rPr>
      </w:pPr>
      <w:r>
        <w:rPr>
          <w:b/>
          <w:szCs w:val="18"/>
        </w:rPr>
        <w:t>Kategori 1-natur</w:t>
      </w:r>
    </w:p>
    <w:p w14:paraId="3E1EC112"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3CE1ACD3" w14:textId="77777777" w:rsidR="005857CF" w:rsidRDefault="005857CF" w:rsidP="005857CF">
      <w:pPr>
        <w:rPr>
          <w:szCs w:val="18"/>
        </w:rPr>
      </w:pPr>
    </w:p>
    <w:p w14:paraId="38AFF9F6"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52152E01" w14:textId="77777777" w:rsidR="005857CF" w:rsidRDefault="005857CF" w:rsidP="005857CF">
      <w:pPr>
        <w:rPr>
          <w:szCs w:val="18"/>
        </w:rPr>
      </w:pPr>
    </w:p>
    <w:p w14:paraId="1192BBD3"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453C50DD" w14:textId="77777777" w:rsidR="004268C9" w:rsidRDefault="004268C9" w:rsidP="005857CF">
      <w:pPr>
        <w:rPr>
          <w:szCs w:val="18"/>
        </w:rPr>
      </w:pPr>
    </w:p>
    <w:p w14:paraId="35F70581"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609AE9D2" w14:textId="77777777"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14:paraId="320913D4"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214A6D21" w14:textId="77777777" w:rsidR="005857CF" w:rsidRDefault="005857CF" w:rsidP="00B640E8">
      <w:pPr>
        <w:numPr>
          <w:ilvl w:val="0"/>
          <w:numId w:val="8"/>
        </w:numPr>
        <w:snapToGrid w:val="0"/>
        <w:spacing w:line="240" w:lineRule="auto"/>
        <w:rPr>
          <w:szCs w:val="18"/>
        </w:rPr>
      </w:pPr>
      <w:r>
        <w:rPr>
          <w:szCs w:val="18"/>
        </w:rPr>
        <w:t>0,7 kg N/ha ved 1 husdyrbrug (ansøger)</w:t>
      </w:r>
    </w:p>
    <w:p w14:paraId="3F495EE9"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7CCAD4E7"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0C568DF8"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6F9113DF"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2BB4355E"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3B702B98"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594534E4" w14:textId="77777777" w:rsidR="005857CF" w:rsidRDefault="005857CF" w:rsidP="005857CF">
      <w:pPr>
        <w:rPr>
          <w:szCs w:val="18"/>
        </w:rPr>
      </w:pPr>
    </w:p>
    <w:p w14:paraId="4F0B0464" w14:textId="53299B22" w:rsidR="005857CF" w:rsidRPr="00CA00CF" w:rsidRDefault="005857CF" w:rsidP="005857CF">
      <w:pPr>
        <w:pStyle w:val="Normal-Side2overskrift"/>
        <w:rPr>
          <w:caps w:val="0"/>
          <w:color w:val="00B05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986725">
        <w:rPr>
          <w:caps w:val="0"/>
          <w:spacing w:val="0"/>
          <w:sz w:val="16"/>
          <w:szCs w:val="18"/>
        </w:rPr>
        <w:t>Kertevej 7</w:t>
      </w:r>
      <w:r w:rsidR="008530D0">
        <w:rPr>
          <w:caps w:val="0"/>
          <w:spacing w:val="0"/>
          <w:sz w:val="16"/>
          <w:szCs w:val="18"/>
        </w:rPr>
        <w:t xml:space="preserve"> </w:t>
      </w:r>
      <w:r>
        <w:rPr>
          <w:caps w:val="0"/>
          <w:spacing w:val="0"/>
          <w:sz w:val="16"/>
          <w:szCs w:val="18"/>
        </w:rPr>
        <w:t xml:space="preserve">er beliggende </w:t>
      </w:r>
      <w:r w:rsidR="00986725">
        <w:rPr>
          <w:caps w:val="0"/>
          <w:spacing w:val="0"/>
          <w:sz w:val="16"/>
          <w:szCs w:val="18"/>
        </w:rPr>
        <w:t>i/ved Ål</w:t>
      </w:r>
      <w:r w:rsidR="00986725" w:rsidRPr="009B292E">
        <w:rPr>
          <w:caps w:val="0"/>
          <w:spacing w:val="0"/>
          <w:sz w:val="16"/>
          <w:szCs w:val="18"/>
        </w:rPr>
        <w:t>holm Hestehave ca. 3 km syd</w:t>
      </w:r>
      <w:r w:rsidR="00CA00CF" w:rsidRPr="009B292E">
        <w:rPr>
          <w:caps w:val="0"/>
          <w:spacing w:val="0"/>
          <w:sz w:val="16"/>
          <w:szCs w:val="18"/>
        </w:rPr>
        <w:t xml:space="preserve"> for nærmeste anlæg på husdyrbruget</w:t>
      </w:r>
      <w:r w:rsidR="00A06394" w:rsidRPr="009B292E">
        <w:rPr>
          <w:caps w:val="0"/>
          <w:spacing w:val="0"/>
          <w:sz w:val="16"/>
          <w:szCs w:val="18"/>
        </w:rPr>
        <w:t>, se kort 1.</w:t>
      </w:r>
      <w:r w:rsidR="00CA00CF" w:rsidRPr="009B292E">
        <w:rPr>
          <w:caps w:val="0"/>
          <w:spacing w:val="0"/>
          <w:sz w:val="16"/>
          <w:szCs w:val="18"/>
        </w:rPr>
        <w:t xml:space="preserve"> Naturområ</w:t>
      </w:r>
      <w:r w:rsidR="00CA00CF">
        <w:rPr>
          <w:caps w:val="0"/>
          <w:spacing w:val="0"/>
          <w:sz w:val="16"/>
          <w:szCs w:val="18"/>
        </w:rPr>
        <w:t>de</w:t>
      </w:r>
      <w:r w:rsidR="00986725">
        <w:rPr>
          <w:caps w:val="0"/>
          <w:spacing w:val="0"/>
          <w:sz w:val="16"/>
          <w:szCs w:val="18"/>
        </w:rPr>
        <w:t>rne</w:t>
      </w:r>
      <w:r w:rsidR="00CA00CF">
        <w:rPr>
          <w:caps w:val="0"/>
          <w:spacing w:val="0"/>
          <w:sz w:val="16"/>
          <w:szCs w:val="18"/>
        </w:rPr>
        <w:t xml:space="preserve"> er </w:t>
      </w:r>
      <w:r w:rsidR="00986725">
        <w:rPr>
          <w:caps w:val="0"/>
          <w:spacing w:val="0"/>
          <w:sz w:val="16"/>
          <w:szCs w:val="18"/>
        </w:rPr>
        <w:t>d</w:t>
      </w:r>
      <w:r w:rsidR="00CA00CF">
        <w:rPr>
          <w:caps w:val="0"/>
          <w:spacing w:val="0"/>
          <w:sz w:val="16"/>
          <w:szCs w:val="18"/>
        </w:rPr>
        <w:t>e kortlagt</w:t>
      </w:r>
      <w:r w:rsidR="00986725">
        <w:rPr>
          <w:caps w:val="0"/>
          <w:spacing w:val="0"/>
          <w:sz w:val="16"/>
          <w:szCs w:val="18"/>
        </w:rPr>
        <w:t>e</w:t>
      </w:r>
      <w:r w:rsidR="00CA00CF">
        <w:rPr>
          <w:caps w:val="0"/>
          <w:spacing w:val="0"/>
          <w:sz w:val="16"/>
          <w:szCs w:val="18"/>
        </w:rPr>
        <w:t xml:space="preserve"> habitatnaturtype</w:t>
      </w:r>
      <w:r w:rsidR="00986725">
        <w:rPr>
          <w:caps w:val="0"/>
          <w:spacing w:val="0"/>
          <w:sz w:val="16"/>
          <w:szCs w:val="18"/>
        </w:rPr>
        <w:t>r</w:t>
      </w:r>
      <w:r w:rsidR="00CA00CF">
        <w:rPr>
          <w:caps w:val="0"/>
          <w:spacing w:val="0"/>
          <w:sz w:val="16"/>
          <w:szCs w:val="18"/>
        </w:rPr>
        <w:t xml:space="preserve"> </w:t>
      </w:r>
      <w:r w:rsidR="00986725">
        <w:rPr>
          <w:caps w:val="0"/>
          <w:spacing w:val="0"/>
          <w:sz w:val="16"/>
          <w:szCs w:val="18"/>
        </w:rPr>
        <w:t>9130 Bøg på muld og 91E0 Elle- og askeskov</w:t>
      </w:r>
      <w:r w:rsidR="00CA00CF">
        <w:rPr>
          <w:caps w:val="0"/>
          <w:spacing w:val="0"/>
          <w:sz w:val="16"/>
          <w:szCs w:val="18"/>
        </w:rPr>
        <w:t>.</w:t>
      </w:r>
      <w:r w:rsidR="00CA00CF" w:rsidRPr="00CA00CF">
        <w:rPr>
          <w:caps w:val="0"/>
          <w:color w:val="00B050"/>
          <w:spacing w:val="0"/>
          <w:sz w:val="16"/>
          <w:szCs w:val="18"/>
        </w:rPr>
        <w:t xml:space="preserve"> </w:t>
      </w:r>
      <w:r w:rsidR="00CA00CF" w:rsidRPr="00986725">
        <w:rPr>
          <w:caps w:val="0"/>
          <w:spacing w:val="0"/>
          <w:sz w:val="16"/>
          <w:szCs w:val="18"/>
        </w:rPr>
        <w:t xml:space="preserve">Alle naturområderne ligger i habitatområde </w:t>
      </w:r>
      <w:r w:rsidR="002C27BF">
        <w:rPr>
          <w:caps w:val="0"/>
          <w:spacing w:val="0"/>
          <w:sz w:val="16"/>
          <w:szCs w:val="18"/>
        </w:rPr>
        <w:t>H</w:t>
      </w:r>
      <w:r w:rsidR="00986725">
        <w:rPr>
          <w:caps w:val="0"/>
          <w:spacing w:val="0"/>
          <w:sz w:val="16"/>
          <w:szCs w:val="18"/>
        </w:rPr>
        <w:t>152</w:t>
      </w:r>
      <w:r w:rsidR="00CA00CF" w:rsidRPr="00986725">
        <w:rPr>
          <w:caps w:val="0"/>
          <w:spacing w:val="0"/>
          <w:sz w:val="16"/>
          <w:szCs w:val="18"/>
        </w:rPr>
        <w:t xml:space="preserve"> og fuglebeskyttelsesområde </w:t>
      </w:r>
      <w:r w:rsidR="002C27BF">
        <w:rPr>
          <w:caps w:val="0"/>
          <w:spacing w:val="0"/>
          <w:sz w:val="16"/>
          <w:szCs w:val="18"/>
        </w:rPr>
        <w:t>F</w:t>
      </w:r>
      <w:r w:rsidR="00986725">
        <w:rPr>
          <w:caps w:val="0"/>
          <w:spacing w:val="0"/>
          <w:sz w:val="16"/>
          <w:szCs w:val="18"/>
        </w:rPr>
        <w:t>83</w:t>
      </w:r>
      <w:r w:rsidR="002748CE">
        <w:rPr>
          <w:caps w:val="0"/>
          <w:spacing w:val="0"/>
          <w:sz w:val="16"/>
          <w:szCs w:val="18"/>
        </w:rPr>
        <w:t xml:space="preserve"> Kyststrækningen ved Hyllekrog-Rødsand</w:t>
      </w:r>
      <w:r w:rsidR="00CA00CF" w:rsidRPr="00986725">
        <w:rPr>
          <w:caps w:val="0"/>
          <w:spacing w:val="0"/>
          <w:sz w:val="16"/>
          <w:szCs w:val="18"/>
        </w:rPr>
        <w:t xml:space="preserve">, som er en del af Natura 2000-område </w:t>
      </w:r>
      <w:r w:rsidR="002748CE">
        <w:rPr>
          <w:caps w:val="0"/>
          <w:spacing w:val="0"/>
          <w:sz w:val="16"/>
          <w:szCs w:val="18"/>
        </w:rPr>
        <w:t>173 Smålandsfarvandet nord for Lolland, Guldborg Sund, Bøtø Nor og Hyllekrog-Rødsand</w:t>
      </w:r>
      <w:r w:rsidR="00CA00CF" w:rsidRPr="00986725">
        <w:rPr>
          <w:caps w:val="0"/>
          <w:spacing w:val="0"/>
          <w:sz w:val="16"/>
          <w:szCs w:val="18"/>
        </w:rPr>
        <w:t>.</w:t>
      </w:r>
    </w:p>
    <w:p w14:paraId="74B449F1" w14:textId="77777777" w:rsidR="005857CF" w:rsidRDefault="005857CF" w:rsidP="005857CF">
      <w:pPr>
        <w:pStyle w:val="Normal-Side2overskrift"/>
        <w:rPr>
          <w:caps w:val="0"/>
          <w:spacing w:val="0"/>
          <w:sz w:val="16"/>
          <w:szCs w:val="18"/>
        </w:rPr>
      </w:pPr>
    </w:p>
    <w:p w14:paraId="438585AE" w14:textId="54A641CC" w:rsidR="00444C79" w:rsidRDefault="00ED3EB0" w:rsidP="005857CF">
      <w:pPr>
        <w:pStyle w:val="Normal-Side2overskrift"/>
        <w:rPr>
          <w:caps w:val="0"/>
          <w:spacing w:val="0"/>
          <w:sz w:val="16"/>
          <w:szCs w:val="18"/>
        </w:rPr>
      </w:pPr>
      <w:r w:rsidRPr="00ED3EB0">
        <w:rPr>
          <w:caps w:val="0"/>
          <w:noProof/>
          <w:spacing w:val="0"/>
          <w:sz w:val="16"/>
          <w:szCs w:val="18"/>
        </w:rPr>
        <w:lastRenderedPageBreak/>
        <w:drawing>
          <wp:inline distT="0" distB="0" distL="0" distR="0" wp14:anchorId="09370B5A" wp14:editId="41ABF9B8">
            <wp:extent cx="4787900" cy="3223895"/>
            <wp:effectExtent l="19050" t="19050" r="0" b="0"/>
            <wp:docPr id="1793070192" name="Billede 1" descr="Et billede, der indeholder kort, tekst, atlas, Pla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70192" name="Billede 1" descr="Et billede, der indeholder kort, tekst, atlas, Plan&#10;&#10;AI-genereret indhold kan være ukorrekt."/>
                    <pic:cNvPicPr/>
                  </pic:nvPicPr>
                  <pic:blipFill>
                    <a:blip r:embed="rId12"/>
                    <a:stretch>
                      <a:fillRect/>
                    </a:stretch>
                  </pic:blipFill>
                  <pic:spPr>
                    <a:xfrm>
                      <a:off x="0" y="0"/>
                      <a:ext cx="4787900" cy="3223895"/>
                    </a:xfrm>
                    <a:prstGeom prst="rect">
                      <a:avLst/>
                    </a:prstGeom>
                    <a:ln>
                      <a:solidFill>
                        <a:schemeClr val="tx1"/>
                      </a:solidFill>
                    </a:ln>
                  </pic:spPr>
                </pic:pic>
              </a:graphicData>
            </a:graphic>
          </wp:inline>
        </w:drawing>
      </w:r>
    </w:p>
    <w:p w14:paraId="133335B5" w14:textId="454F6B3E" w:rsidR="004E0B2F" w:rsidRPr="009B292E" w:rsidRDefault="004E0B2F" w:rsidP="004E0B2F">
      <w:pPr>
        <w:pStyle w:val="Normal-Side2overskrift"/>
        <w:rPr>
          <w:caps w:val="0"/>
          <w:spacing w:val="0"/>
          <w:sz w:val="16"/>
          <w:szCs w:val="18"/>
        </w:rPr>
      </w:pPr>
      <w:r w:rsidRPr="009B292E">
        <w:rPr>
          <w:caps w:val="0"/>
          <w:spacing w:val="0"/>
          <w:sz w:val="14"/>
          <w:szCs w:val="18"/>
        </w:rPr>
        <w:t xml:space="preserve">Kort 1. Beliggenheden af </w:t>
      </w:r>
      <w:r w:rsidR="0025197E" w:rsidRPr="009B292E">
        <w:rPr>
          <w:caps w:val="0"/>
          <w:spacing w:val="0"/>
          <w:sz w:val="14"/>
          <w:szCs w:val="18"/>
        </w:rPr>
        <w:t xml:space="preserve">husdyrbruget </w:t>
      </w:r>
      <w:r w:rsidRPr="009B292E">
        <w:rPr>
          <w:caps w:val="0"/>
          <w:spacing w:val="0"/>
          <w:sz w:val="14"/>
          <w:szCs w:val="18"/>
        </w:rPr>
        <w:t>i forhold til nærmeste kategori 1-natur</w:t>
      </w:r>
      <w:r w:rsidR="0086155B" w:rsidRPr="009B292E">
        <w:rPr>
          <w:caps w:val="0"/>
          <w:spacing w:val="0"/>
          <w:sz w:val="14"/>
          <w:szCs w:val="18"/>
        </w:rPr>
        <w:t xml:space="preserve"> </w:t>
      </w:r>
      <w:r w:rsidR="0025197E" w:rsidRPr="009B292E">
        <w:rPr>
          <w:caps w:val="0"/>
          <w:spacing w:val="0"/>
          <w:sz w:val="14"/>
          <w:szCs w:val="18"/>
        </w:rPr>
        <w:t>N</w:t>
      </w:r>
      <w:r w:rsidR="0086155B" w:rsidRPr="009B292E">
        <w:rPr>
          <w:caps w:val="0"/>
          <w:spacing w:val="0"/>
          <w:sz w:val="14"/>
          <w:szCs w:val="18"/>
        </w:rPr>
        <w:t xml:space="preserve">atura 2000-område </w:t>
      </w:r>
      <w:r w:rsidR="00184591" w:rsidRPr="009B292E">
        <w:rPr>
          <w:caps w:val="0"/>
          <w:spacing w:val="0"/>
          <w:sz w:val="14"/>
          <w:szCs w:val="18"/>
        </w:rPr>
        <w:t>173</w:t>
      </w:r>
      <w:r w:rsidRPr="009B292E">
        <w:rPr>
          <w:caps w:val="0"/>
          <w:spacing w:val="0"/>
          <w:sz w:val="14"/>
          <w:szCs w:val="18"/>
        </w:rPr>
        <w:t>.</w:t>
      </w:r>
    </w:p>
    <w:p w14:paraId="2EA00CBD" w14:textId="77777777" w:rsidR="0086155B" w:rsidRPr="0086155B" w:rsidRDefault="0086155B" w:rsidP="005857CF">
      <w:pPr>
        <w:pStyle w:val="Normal-Side2overskrift"/>
        <w:rPr>
          <w:caps w:val="0"/>
          <w:color w:val="FF0000"/>
          <w:spacing w:val="0"/>
          <w:sz w:val="16"/>
          <w:szCs w:val="18"/>
        </w:rPr>
      </w:pPr>
    </w:p>
    <w:p w14:paraId="4D157A0A" w14:textId="67F06F58" w:rsidR="00B3165A" w:rsidRDefault="00B3165A" w:rsidP="00B3165A">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 xml:space="preserve">(jf. </w:t>
      </w:r>
      <w:r w:rsidR="00E64179">
        <w:rPr>
          <w:caps w:val="0"/>
          <w:spacing w:val="0"/>
          <w:sz w:val="16"/>
          <w:szCs w:val="18"/>
        </w:rPr>
        <w:t>Fagligt n</w:t>
      </w:r>
      <w:r w:rsidRPr="004E1C54">
        <w:rPr>
          <w:caps w:val="0"/>
          <w:spacing w:val="0"/>
          <w:sz w:val="16"/>
          <w:szCs w:val="18"/>
        </w:rPr>
        <w:t xml:space="preserve">otat fra DCE af </w:t>
      </w:r>
      <w:r w:rsidR="00650DAB">
        <w:rPr>
          <w:caps w:val="0"/>
          <w:spacing w:val="0"/>
          <w:sz w:val="16"/>
          <w:szCs w:val="18"/>
        </w:rPr>
        <w:t>15-3-2024</w:t>
      </w:r>
      <w:r w:rsidRPr="004E1C54">
        <w:rPr>
          <w:caps w:val="0"/>
          <w:spacing w:val="0"/>
          <w:sz w:val="16"/>
          <w:szCs w:val="18"/>
        </w:rPr>
        <w:t>):</w:t>
      </w:r>
    </w:p>
    <w:p w14:paraId="75ED6479" w14:textId="5FD9C8C7" w:rsidR="0086155B" w:rsidRDefault="00184591" w:rsidP="0086155B">
      <w:pPr>
        <w:pStyle w:val="Normal-Side2overskrift"/>
        <w:rPr>
          <w:caps w:val="0"/>
          <w:spacing w:val="0"/>
          <w:sz w:val="16"/>
          <w:szCs w:val="18"/>
        </w:rPr>
      </w:pPr>
      <w:r>
        <w:rPr>
          <w:caps w:val="0"/>
          <w:spacing w:val="0"/>
          <w:sz w:val="16"/>
          <w:szCs w:val="18"/>
        </w:rPr>
        <w:t>9130 Bøg på muld</w:t>
      </w:r>
      <w:r w:rsidR="0086155B">
        <w:rPr>
          <w:caps w:val="0"/>
          <w:spacing w:val="0"/>
          <w:sz w:val="16"/>
          <w:szCs w:val="18"/>
        </w:rPr>
        <w:t xml:space="preserve">: </w:t>
      </w:r>
      <w:r w:rsidR="007050E5">
        <w:rPr>
          <w:caps w:val="0"/>
          <w:spacing w:val="0"/>
          <w:sz w:val="16"/>
          <w:szCs w:val="18"/>
        </w:rPr>
        <w:t>10 - 15</w:t>
      </w:r>
      <w:r w:rsidR="0086155B">
        <w:rPr>
          <w:caps w:val="0"/>
          <w:spacing w:val="0"/>
          <w:sz w:val="16"/>
          <w:szCs w:val="18"/>
        </w:rPr>
        <w:t xml:space="preserve"> kg N/ha/år</w:t>
      </w:r>
    </w:p>
    <w:p w14:paraId="42CE247F" w14:textId="064D2416" w:rsidR="00184591" w:rsidRDefault="00184591" w:rsidP="00184591">
      <w:pPr>
        <w:pStyle w:val="Normal-Side2overskrift"/>
        <w:rPr>
          <w:caps w:val="0"/>
          <w:spacing w:val="0"/>
          <w:sz w:val="16"/>
          <w:szCs w:val="18"/>
        </w:rPr>
      </w:pPr>
      <w:r>
        <w:rPr>
          <w:caps w:val="0"/>
          <w:spacing w:val="0"/>
          <w:sz w:val="16"/>
          <w:szCs w:val="18"/>
        </w:rPr>
        <w:t xml:space="preserve">91E0 Elle- og askeskov: </w:t>
      </w:r>
      <w:r w:rsidR="007050E5">
        <w:rPr>
          <w:caps w:val="0"/>
          <w:spacing w:val="0"/>
          <w:sz w:val="16"/>
          <w:szCs w:val="18"/>
        </w:rPr>
        <w:t>10 - 20</w:t>
      </w:r>
      <w:r>
        <w:rPr>
          <w:caps w:val="0"/>
          <w:spacing w:val="0"/>
          <w:sz w:val="16"/>
          <w:szCs w:val="18"/>
        </w:rPr>
        <w:t xml:space="preserve"> kg N/ha/år</w:t>
      </w:r>
    </w:p>
    <w:p w14:paraId="2F346EF8" w14:textId="77777777" w:rsidR="0086155B" w:rsidRDefault="0086155B" w:rsidP="0086155B">
      <w:pPr>
        <w:pStyle w:val="Normal-Side2overskrift"/>
        <w:rPr>
          <w:caps w:val="0"/>
          <w:spacing w:val="0"/>
          <w:sz w:val="16"/>
          <w:szCs w:val="18"/>
        </w:rPr>
      </w:pPr>
    </w:p>
    <w:p w14:paraId="0991E10F" w14:textId="64B5B546"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w:t>
      </w:r>
      <w:r w:rsidR="00284DCD">
        <w:rPr>
          <w:caps w:val="0"/>
          <w:spacing w:val="0"/>
          <w:sz w:val="16"/>
          <w:szCs w:val="18"/>
        </w:rPr>
        <w:t>Denne belastning kaldes baggrundsbelastningen og er ifølge tabellen ”Total kvælstofdeposition 20</w:t>
      </w:r>
      <w:r w:rsidR="00321500">
        <w:rPr>
          <w:caps w:val="0"/>
          <w:spacing w:val="0"/>
          <w:sz w:val="16"/>
          <w:szCs w:val="18"/>
        </w:rPr>
        <w:t>21</w:t>
      </w:r>
      <w:r w:rsidR="00284DCD">
        <w:rPr>
          <w:caps w:val="0"/>
          <w:spacing w:val="0"/>
          <w:sz w:val="16"/>
          <w:szCs w:val="18"/>
        </w:rPr>
        <w:t>-202</w:t>
      </w:r>
      <w:r w:rsidR="00321500">
        <w:rPr>
          <w:caps w:val="0"/>
          <w:spacing w:val="0"/>
          <w:sz w:val="16"/>
          <w:szCs w:val="18"/>
        </w:rPr>
        <w:t>3</w:t>
      </w:r>
      <w:r w:rsidR="00284DCD" w:rsidRPr="00095E2E">
        <w:rPr>
          <w:caps w:val="0"/>
          <w:spacing w:val="0"/>
          <w:sz w:val="16"/>
          <w:szCs w:val="18"/>
        </w:rPr>
        <w:t xml:space="preserve">” på </w:t>
      </w:r>
      <w:r w:rsidR="00284DCD">
        <w:rPr>
          <w:caps w:val="0"/>
          <w:spacing w:val="0"/>
          <w:sz w:val="16"/>
          <w:szCs w:val="18"/>
        </w:rPr>
        <w:t>Miljøstyrelsens MiljøGis til husdyrregulering</w:t>
      </w:r>
      <w:r>
        <w:rPr>
          <w:caps w:val="0"/>
          <w:spacing w:val="0"/>
          <w:sz w:val="16"/>
          <w:szCs w:val="18"/>
        </w:rPr>
        <w:t xml:space="preserve"> </w:t>
      </w:r>
      <w:r w:rsidR="00D53510">
        <w:rPr>
          <w:caps w:val="0"/>
          <w:spacing w:val="0"/>
          <w:sz w:val="16"/>
          <w:szCs w:val="18"/>
        </w:rPr>
        <w:t>8,44</w:t>
      </w:r>
      <w:r>
        <w:rPr>
          <w:caps w:val="0"/>
          <w:spacing w:val="0"/>
          <w:sz w:val="16"/>
          <w:szCs w:val="18"/>
        </w:rPr>
        <w:t xml:space="preserve"> kg N/ha/år i området omkring naturområderne.</w:t>
      </w:r>
    </w:p>
    <w:p w14:paraId="3FF6E8D4" w14:textId="77777777" w:rsidR="0086155B" w:rsidRDefault="0086155B" w:rsidP="0086155B">
      <w:pPr>
        <w:pStyle w:val="Normal-Side2overskrift"/>
        <w:rPr>
          <w:caps w:val="0"/>
          <w:spacing w:val="0"/>
          <w:sz w:val="16"/>
          <w:szCs w:val="18"/>
        </w:rPr>
      </w:pPr>
    </w:p>
    <w:p w14:paraId="30D93550" w14:textId="5286E526"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D53510">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14:paraId="646B4D2D" w14:textId="77777777" w:rsidR="002122FA" w:rsidRPr="00D935A3" w:rsidRDefault="002122FA" w:rsidP="002122FA">
      <w:pPr>
        <w:pStyle w:val="Normal-Side2overskrift"/>
        <w:rPr>
          <w:iCs/>
          <w:caps w:val="0"/>
          <w:spacing w:val="0"/>
          <w:sz w:val="16"/>
          <w:szCs w:val="18"/>
        </w:rPr>
      </w:pPr>
    </w:p>
    <w:p w14:paraId="037C9670"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3CE9A9A3" w14:textId="77777777" w:rsidR="0025197E" w:rsidRPr="00D53510" w:rsidRDefault="0025197E" w:rsidP="0025197E">
      <w:pPr>
        <w:pStyle w:val="Normal-Side2overskrift"/>
        <w:rPr>
          <w:caps w:val="0"/>
          <w:spacing w:val="0"/>
          <w:sz w:val="16"/>
          <w:szCs w:val="18"/>
        </w:rPr>
      </w:pPr>
      <w:r w:rsidRPr="00D53510">
        <w:rPr>
          <w:caps w:val="0"/>
          <w:spacing w:val="0"/>
          <w:sz w:val="16"/>
          <w:szCs w:val="18"/>
        </w:rPr>
        <w:t>Da den totale ammoniakdeposition fra det samlede ansøgte anlæg i kategori 1-naturområderne ligger under 0,2 kg NH</w:t>
      </w:r>
      <w:r w:rsidRPr="00D53510">
        <w:rPr>
          <w:caps w:val="0"/>
          <w:spacing w:val="0"/>
          <w:sz w:val="16"/>
          <w:szCs w:val="18"/>
          <w:vertAlign w:val="subscript"/>
        </w:rPr>
        <w:t>3</w:t>
      </w:r>
      <w:r w:rsidRPr="00D53510">
        <w:rPr>
          <w:caps w:val="0"/>
          <w:spacing w:val="0"/>
          <w:sz w:val="16"/>
          <w:szCs w:val="18"/>
        </w:rPr>
        <w:t>-N/ha/år, er det ikke påkrævet at vurdere nærmere på eventuel kumulation med andre husdyrbrug, da det højeste beskyttelsesniveau er overholdt.</w:t>
      </w:r>
    </w:p>
    <w:p w14:paraId="6B1D9486" w14:textId="77777777" w:rsidR="0025197E" w:rsidRPr="00D53510" w:rsidRDefault="0025197E" w:rsidP="002122FA">
      <w:pPr>
        <w:pStyle w:val="Normal-Side2overskrift"/>
        <w:rPr>
          <w:caps w:val="0"/>
          <w:spacing w:val="0"/>
          <w:sz w:val="16"/>
          <w:szCs w:val="18"/>
        </w:rPr>
      </w:pPr>
    </w:p>
    <w:p w14:paraId="68D7CF5D" w14:textId="7F722395" w:rsidR="0025197E" w:rsidRPr="0025197E" w:rsidRDefault="0025197E" w:rsidP="0025197E">
      <w:pPr>
        <w:pStyle w:val="Normal-Side2overskrift"/>
        <w:rPr>
          <w:caps w:val="0"/>
          <w:spacing w:val="0"/>
          <w:sz w:val="16"/>
          <w:szCs w:val="18"/>
        </w:rPr>
      </w:pPr>
      <w:r w:rsidRPr="0025197E">
        <w:rPr>
          <w:caps w:val="0"/>
          <w:spacing w:val="0"/>
          <w:sz w:val="16"/>
          <w:szCs w:val="18"/>
        </w:rPr>
        <w:t xml:space="preserve">Da det fastsatte beskyttelsesniveau for </w:t>
      </w:r>
      <w:r w:rsidR="00DF7EF0">
        <w:rPr>
          <w:caps w:val="0"/>
          <w:spacing w:val="0"/>
          <w:sz w:val="16"/>
          <w:szCs w:val="18"/>
        </w:rPr>
        <w:t xml:space="preserve">tilførsel af </w:t>
      </w:r>
      <w:r w:rsidRPr="0025197E">
        <w:rPr>
          <w:caps w:val="0"/>
          <w:spacing w:val="0"/>
          <w:sz w:val="16"/>
          <w:szCs w:val="18"/>
        </w:rPr>
        <w:t>ammoniak er overholdt, vurderer Kommunen, at den ansøgte drift af anlægget ikke vil påvirke kategori 1-naturen og dermed udpegningsgrundlaget i det pågældende Natura 2000-område på en måde, der hindrer målopfyldelsen for området. Endvidere kan det ikke på et konkret eksperimentelt videnskabeligt grundlag dokumenteres, at ammoniakpåvirkningen fra husdyrbruget vil medføre en påviselig biologisk ændring af naturområdet, selvom beskyttelsesniveauet er overholdt.</w:t>
      </w:r>
    </w:p>
    <w:p w14:paraId="3A3B1833" w14:textId="77777777" w:rsidR="0025197E" w:rsidRDefault="0025197E" w:rsidP="002122FA">
      <w:pPr>
        <w:pStyle w:val="Normal-Side2overskrift"/>
        <w:rPr>
          <w:caps w:val="0"/>
          <w:spacing w:val="0"/>
          <w:sz w:val="16"/>
          <w:szCs w:val="18"/>
        </w:rPr>
      </w:pPr>
    </w:p>
    <w:p w14:paraId="65B2B759" w14:textId="77777777" w:rsidR="005857CF" w:rsidRDefault="005857CF" w:rsidP="005857CF">
      <w:pPr>
        <w:pStyle w:val="Normal-Side2overskrift"/>
        <w:rPr>
          <w:b/>
          <w:caps w:val="0"/>
          <w:spacing w:val="0"/>
          <w:sz w:val="16"/>
          <w:szCs w:val="18"/>
        </w:rPr>
      </w:pPr>
      <w:r>
        <w:rPr>
          <w:b/>
          <w:caps w:val="0"/>
          <w:spacing w:val="0"/>
          <w:sz w:val="16"/>
          <w:szCs w:val="18"/>
        </w:rPr>
        <w:t>Kategori 2-natur</w:t>
      </w:r>
    </w:p>
    <w:p w14:paraId="1430CA62" w14:textId="77777777" w:rsidR="005857CF" w:rsidRDefault="005857CF" w:rsidP="00A62ACA">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 xml:space="preserve">For denne </w:t>
      </w:r>
      <w:r>
        <w:rPr>
          <w:szCs w:val="18"/>
        </w:rPr>
        <w:lastRenderedPageBreak/>
        <w:t>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2ED0C2C2" w14:textId="77777777" w:rsidR="005857CF" w:rsidRDefault="005857CF" w:rsidP="005857CF">
      <w:pPr>
        <w:pStyle w:val="Normal-Side2overskrift"/>
        <w:rPr>
          <w:caps w:val="0"/>
          <w:spacing w:val="0"/>
          <w:sz w:val="16"/>
          <w:szCs w:val="18"/>
        </w:rPr>
      </w:pPr>
    </w:p>
    <w:p w14:paraId="19CC45F3" w14:textId="0FF9BE53" w:rsidR="005857CF" w:rsidRDefault="005857CF" w:rsidP="001A642D">
      <w:pPr>
        <w:pStyle w:val="Normal-Side2overskrift"/>
        <w:rPr>
          <w:caps w:val="0"/>
          <w:spacing w:val="0"/>
          <w:sz w:val="16"/>
          <w:szCs w:val="18"/>
        </w:rPr>
      </w:pPr>
      <w:r>
        <w:rPr>
          <w:caps w:val="0"/>
          <w:spacing w:val="0"/>
          <w:sz w:val="16"/>
          <w:szCs w:val="18"/>
        </w:rPr>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1C4A89">
        <w:rPr>
          <w:caps w:val="0"/>
          <w:spacing w:val="0"/>
          <w:sz w:val="16"/>
          <w:szCs w:val="18"/>
        </w:rPr>
        <w:t xml:space="preserve">højmosen Stubberup Mose, som ligger ca. 1,7 km </w:t>
      </w:r>
      <w:r w:rsidR="001C4A89" w:rsidRPr="009B292E">
        <w:rPr>
          <w:caps w:val="0"/>
          <w:spacing w:val="0"/>
          <w:sz w:val="16"/>
          <w:szCs w:val="18"/>
        </w:rPr>
        <w:t>sydvest for husdyrbruget</w:t>
      </w:r>
      <w:r w:rsidR="00A06394" w:rsidRPr="009B292E">
        <w:rPr>
          <w:caps w:val="0"/>
          <w:spacing w:val="0"/>
          <w:sz w:val="16"/>
          <w:szCs w:val="18"/>
        </w:rPr>
        <w:t xml:space="preserve">, se kort 2. </w:t>
      </w:r>
      <w:r w:rsidR="001A642D" w:rsidRPr="009B292E">
        <w:rPr>
          <w:caps w:val="0"/>
          <w:spacing w:val="0"/>
          <w:sz w:val="16"/>
          <w:szCs w:val="18"/>
        </w:rPr>
        <w:t>Den totale ammoniak</w:t>
      </w:r>
      <w:r w:rsidR="00C21C7A" w:rsidRPr="009B292E">
        <w:rPr>
          <w:caps w:val="0"/>
          <w:spacing w:val="0"/>
          <w:sz w:val="16"/>
          <w:szCs w:val="18"/>
        </w:rPr>
        <w:t>deposition fra den ansøgte produk</w:t>
      </w:r>
      <w:r w:rsidR="00C21C7A">
        <w:rPr>
          <w:caps w:val="0"/>
          <w:spacing w:val="0"/>
          <w:sz w:val="16"/>
          <w:szCs w:val="18"/>
        </w:rPr>
        <w:t>tion</w:t>
      </w:r>
      <w:r w:rsidR="001A642D">
        <w:rPr>
          <w:caps w:val="0"/>
          <w:spacing w:val="0"/>
          <w:sz w:val="16"/>
          <w:szCs w:val="18"/>
        </w:rPr>
        <w:t xml:space="preserve"> er </w:t>
      </w:r>
      <w:r w:rsidR="00BF4572">
        <w:rPr>
          <w:caps w:val="0"/>
          <w:spacing w:val="0"/>
          <w:sz w:val="16"/>
          <w:szCs w:val="18"/>
        </w:rPr>
        <w:t xml:space="preserve">i det elektroniske ansøgningssystem </w:t>
      </w:r>
      <w:r w:rsidR="001A642D">
        <w:rPr>
          <w:caps w:val="0"/>
          <w:spacing w:val="0"/>
          <w:sz w:val="16"/>
          <w:szCs w:val="18"/>
        </w:rPr>
        <w:t xml:space="preserve">beregnet til </w:t>
      </w:r>
      <w:r w:rsidR="001C4A89">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4CA43AF7" w14:textId="77777777" w:rsidR="004E0B2F" w:rsidRDefault="004E0B2F" w:rsidP="001A642D">
      <w:pPr>
        <w:pStyle w:val="Normal-Side2overskrift"/>
        <w:rPr>
          <w:caps w:val="0"/>
          <w:spacing w:val="0"/>
          <w:sz w:val="16"/>
          <w:szCs w:val="18"/>
        </w:rPr>
      </w:pPr>
    </w:p>
    <w:p w14:paraId="17162B97" w14:textId="54B9B7AC" w:rsidR="004E0B2F" w:rsidRPr="009B292E" w:rsidRDefault="001C4A89" w:rsidP="004E0B2F">
      <w:pPr>
        <w:pStyle w:val="Normal-Side2overskrift"/>
        <w:rPr>
          <w:caps w:val="0"/>
          <w:spacing w:val="0"/>
          <w:sz w:val="16"/>
          <w:szCs w:val="18"/>
        </w:rPr>
      </w:pPr>
      <w:r w:rsidRPr="001C4A89">
        <w:rPr>
          <w:caps w:val="0"/>
          <w:noProof/>
          <w:spacing w:val="0"/>
          <w:sz w:val="16"/>
          <w:szCs w:val="18"/>
        </w:rPr>
        <w:drawing>
          <wp:inline distT="0" distB="0" distL="0" distR="0" wp14:anchorId="73C81CBF" wp14:editId="23397CC2">
            <wp:extent cx="4787900" cy="3188970"/>
            <wp:effectExtent l="19050" t="19050" r="0" b="0"/>
            <wp:docPr id="458525064" name="Billede 1" descr="Et billede, der indeholder tekst, kort, atla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25064" name="Billede 1" descr="Et billede, der indeholder tekst, kort, atlas&#10;&#10;AI-genereret indhold kan være ukorrekt."/>
                    <pic:cNvPicPr/>
                  </pic:nvPicPr>
                  <pic:blipFill>
                    <a:blip r:embed="rId13"/>
                    <a:stretch>
                      <a:fillRect/>
                    </a:stretch>
                  </pic:blipFill>
                  <pic:spPr>
                    <a:xfrm>
                      <a:off x="0" y="0"/>
                      <a:ext cx="4787900" cy="3188970"/>
                    </a:xfrm>
                    <a:prstGeom prst="rect">
                      <a:avLst/>
                    </a:prstGeom>
                    <a:ln>
                      <a:solidFill>
                        <a:schemeClr val="tx1"/>
                      </a:solidFill>
                    </a:ln>
                  </pic:spPr>
                </pic:pic>
              </a:graphicData>
            </a:graphic>
          </wp:inline>
        </w:drawing>
      </w:r>
      <w:r w:rsidR="004E0B2F" w:rsidRPr="009B292E">
        <w:rPr>
          <w:caps w:val="0"/>
          <w:spacing w:val="0"/>
          <w:sz w:val="14"/>
          <w:szCs w:val="18"/>
        </w:rPr>
        <w:t xml:space="preserve">Kort 2. Beliggenheden af </w:t>
      </w:r>
      <w:r w:rsidR="0030457C" w:rsidRPr="009B292E">
        <w:rPr>
          <w:caps w:val="0"/>
          <w:spacing w:val="0"/>
          <w:sz w:val="14"/>
          <w:szCs w:val="18"/>
        </w:rPr>
        <w:t xml:space="preserve">husdyrbruget </w:t>
      </w:r>
      <w:r w:rsidR="004E0B2F" w:rsidRPr="009B292E">
        <w:rPr>
          <w:caps w:val="0"/>
          <w:spacing w:val="0"/>
          <w:sz w:val="14"/>
          <w:szCs w:val="18"/>
        </w:rPr>
        <w:t>i forhold til nærmeste kategori 2-natur.</w:t>
      </w:r>
    </w:p>
    <w:p w14:paraId="4892FE6C" w14:textId="77777777" w:rsidR="002122FA" w:rsidRDefault="002122FA" w:rsidP="002122FA">
      <w:pPr>
        <w:pStyle w:val="Normal-Side2overskrift"/>
        <w:rPr>
          <w:caps w:val="0"/>
          <w:spacing w:val="0"/>
          <w:sz w:val="16"/>
          <w:szCs w:val="18"/>
          <w:u w:val="single"/>
        </w:rPr>
      </w:pPr>
    </w:p>
    <w:p w14:paraId="4A374269"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0253C246" w14:textId="77777777" w:rsidR="002122FA" w:rsidRDefault="00E929B3"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Pr>
          <w:caps w:val="0"/>
          <w:spacing w:val="0"/>
          <w:sz w:val="16"/>
          <w:szCs w:val="18"/>
        </w:rPr>
        <w:t xml:space="preserve">husdyrbruget på kategori 2-naturen </w:t>
      </w:r>
      <w:r w:rsidRPr="007C2787">
        <w:rPr>
          <w:caps w:val="0"/>
          <w:spacing w:val="0"/>
          <w:sz w:val="16"/>
          <w:szCs w:val="18"/>
        </w:rPr>
        <w:t xml:space="preserve">overstiger </w:t>
      </w:r>
      <w:r>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sidR="002122FA">
        <w:rPr>
          <w:caps w:val="0"/>
          <w:spacing w:val="0"/>
          <w:sz w:val="16"/>
          <w:szCs w:val="18"/>
        </w:rPr>
        <w:t>På denne baggrund vurderes det, at det samlede husdyrbrug ikke vil medføre en væsentlig påvirkning med ammoniak af det nærmeste kategori 2-natur.</w:t>
      </w:r>
    </w:p>
    <w:p w14:paraId="6250ACB4" w14:textId="77777777" w:rsidR="004E0B2F" w:rsidRDefault="004E0B2F" w:rsidP="001A642D">
      <w:pPr>
        <w:pStyle w:val="Normal-Side2overskrift"/>
        <w:rPr>
          <w:caps w:val="0"/>
          <w:spacing w:val="0"/>
          <w:sz w:val="16"/>
          <w:szCs w:val="18"/>
        </w:rPr>
      </w:pPr>
    </w:p>
    <w:p w14:paraId="4BFE54DA" w14:textId="77777777" w:rsidR="002122FA" w:rsidRDefault="002122FA" w:rsidP="001A642D">
      <w:pPr>
        <w:pStyle w:val="Normal-Side2overskrift"/>
        <w:rPr>
          <w:caps w:val="0"/>
          <w:spacing w:val="0"/>
          <w:sz w:val="16"/>
          <w:szCs w:val="18"/>
        </w:rPr>
      </w:pPr>
    </w:p>
    <w:p w14:paraId="770A0968"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5717CF4B"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47785B78"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kov defineres som arealer, der er større end ½ ha og mere end 20 meter brede, og som er bevokset med træer, der danner eller inden for et rimeligt tidsrum vil danne en sluttet skov af højstammede træer, jf. skovlovens definition af skov.</w:t>
      </w:r>
    </w:p>
    <w:p w14:paraId="6F59E1A8"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6632ECC7"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14:paraId="4AB28D25"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14:paraId="3EDDB223"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lastRenderedPageBreak/>
        <w:t>der i skoven er forekomst af naturskovindikerende eller gammelskovsarter, som er medtaget på listen over arter, der er brugt ved prioritering af naturmæssigt særligt værdifulde skove omfattet af skovlovens § 25.</w:t>
      </w:r>
    </w:p>
    <w:p w14:paraId="5A07BF8E" w14:textId="77777777" w:rsidR="005857CF" w:rsidRDefault="005857CF" w:rsidP="005857CF">
      <w:pPr>
        <w:rPr>
          <w:szCs w:val="18"/>
        </w:rPr>
      </w:pPr>
    </w:p>
    <w:p w14:paraId="764C986E" w14:textId="33EA8FC0" w:rsidR="00EE5F3F" w:rsidRDefault="00EE5F3F" w:rsidP="00EE5F3F">
      <w:pPr>
        <w:rPr>
          <w:szCs w:val="18"/>
        </w:rPr>
      </w:pPr>
      <w:r>
        <w:rPr>
          <w:szCs w:val="18"/>
        </w:rPr>
        <w:t>Kommunen kan kun sætte vilkår, hvis det ansøgte</w:t>
      </w:r>
      <w:r w:rsidR="00476ABB">
        <w:rPr>
          <w:szCs w:val="18"/>
        </w:rPr>
        <w:t xml:space="preserve"> projekt</w:t>
      </w:r>
      <w:r>
        <w:rPr>
          <w:szCs w:val="18"/>
        </w:rPr>
        <w:t xml:space="preserve"> kan medføre er merdeposition på kategori 3-natur på mindst 1 kg N/har/år. Naturområdet skal endvidere have en særlig regional eller lokal beskyttelsesinteresse og/eller en høj naturkvalitet.</w:t>
      </w:r>
    </w:p>
    <w:p w14:paraId="738098BD" w14:textId="77777777" w:rsidR="00EE5F3F" w:rsidRDefault="00EE5F3F" w:rsidP="005857CF">
      <w:pPr>
        <w:rPr>
          <w:szCs w:val="18"/>
        </w:rPr>
      </w:pPr>
    </w:p>
    <w:p w14:paraId="27707057" w14:textId="77777777" w:rsidR="005857CF" w:rsidRPr="009B292E" w:rsidRDefault="005857CF" w:rsidP="005857CF">
      <w:pPr>
        <w:rPr>
          <w:szCs w:val="18"/>
        </w:rPr>
      </w:pPr>
      <w:r w:rsidRPr="009B292E">
        <w:rPr>
          <w:szCs w:val="18"/>
        </w:rPr>
        <w:t>Naturtypernes tålegrænse over</w:t>
      </w:r>
      <w:r w:rsidR="00EE5F3F" w:rsidRPr="009B292E">
        <w:rPr>
          <w:szCs w:val="18"/>
        </w:rPr>
        <w:t xml:space="preserve"> </w:t>
      </w:r>
      <w:r w:rsidRPr="009B292E">
        <w:rPr>
          <w:szCs w:val="18"/>
        </w:rPr>
        <w:t>for kvælstof fremgår af tabel 1.</w:t>
      </w:r>
    </w:p>
    <w:p w14:paraId="1F927FD1" w14:textId="77777777" w:rsidR="005857CF" w:rsidRDefault="005857CF" w:rsidP="005857CF">
      <w:pPr>
        <w:rPr>
          <w:sz w:val="14"/>
          <w:szCs w:val="16"/>
        </w:rPr>
      </w:pPr>
    </w:p>
    <w:p w14:paraId="7674B739" w14:textId="77777777" w:rsidR="00476ABB" w:rsidRPr="009B292E" w:rsidRDefault="00476ABB" w:rsidP="00476ABB">
      <w:pPr>
        <w:rPr>
          <w:sz w:val="14"/>
          <w:szCs w:val="16"/>
        </w:rPr>
      </w:pPr>
      <w:r w:rsidRPr="009B292E">
        <w:rPr>
          <w:sz w:val="14"/>
          <w:szCs w:val="16"/>
        </w:rPr>
        <w:t xml:space="preserve">Tabel 1. Naturtypernes tålegrænse for kvælstof. Kilde: </w:t>
      </w:r>
      <w:r w:rsidRPr="009B292E">
        <w:rPr>
          <w:sz w:val="14"/>
          <w:szCs w:val="14"/>
        </w:rPr>
        <w:t>Fagligt notat fra DCE af 15-3-2024.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476ABB" w14:paraId="497EA612" w14:textId="77777777" w:rsidTr="0098425D">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6A60036" w14:textId="77777777" w:rsidR="00476ABB" w:rsidRDefault="00476ABB" w:rsidP="0098425D">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9631738" w14:textId="77777777" w:rsidR="00476ABB" w:rsidRDefault="00476ABB" w:rsidP="0098425D">
            <w:pPr>
              <w:rPr>
                <w:b/>
                <w:sz w:val="14"/>
                <w:szCs w:val="16"/>
              </w:rPr>
            </w:pPr>
            <w:r>
              <w:rPr>
                <w:b/>
                <w:sz w:val="14"/>
                <w:szCs w:val="16"/>
              </w:rPr>
              <w:t>Tålegrænse, kg N/ha</w:t>
            </w:r>
          </w:p>
        </w:tc>
      </w:tr>
      <w:tr w:rsidR="00476ABB" w14:paraId="5A55D465" w14:textId="77777777" w:rsidTr="0098425D">
        <w:tc>
          <w:tcPr>
            <w:tcW w:w="1701" w:type="dxa"/>
            <w:tcBorders>
              <w:top w:val="single" w:sz="4" w:space="0" w:color="000000"/>
              <w:left w:val="single" w:sz="4" w:space="0" w:color="000000"/>
              <w:bottom w:val="single" w:sz="4" w:space="0" w:color="000000"/>
              <w:right w:val="single" w:sz="4" w:space="0" w:color="000000"/>
            </w:tcBorders>
            <w:hideMark/>
          </w:tcPr>
          <w:p w14:paraId="1AB5DB81" w14:textId="77777777" w:rsidR="00476ABB" w:rsidRDefault="00476ABB" w:rsidP="0098425D">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4DB2AAF8" w14:textId="77777777" w:rsidR="00476ABB" w:rsidRDefault="00476ABB" w:rsidP="0098425D">
            <w:pPr>
              <w:rPr>
                <w:sz w:val="14"/>
                <w:szCs w:val="16"/>
              </w:rPr>
            </w:pPr>
            <w:r>
              <w:rPr>
                <w:sz w:val="14"/>
                <w:szCs w:val="16"/>
              </w:rPr>
              <w:t>6-20 (sure overdrev 6-10; kalkholdige overdrev 10-20; tørre skrænter 5-15)</w:t>
            </w:r>
          </w:p>
        </w:tc>
      </w:tr>
      <w:tr w:rsidR="00476ABB" w14:paraId="71024866" w14:textId="77777777" w:rsidTr="0098425D">
        <w:tc>
          <w:tcPr>
            <w:tcW w:w="1701" w:type="dxa"/>
            <w:tcBorders>
              <w:top w:val="single" w:sz="4" w:space="0" w:color="000000"/>
              <w:left w:val="single" w:sz="4" w:space="0" w:color="000000"/>
              <w:bottom w:val="single" w:sz="4" w:space="0" w:color="000000"/>
              <w:right w:val="single" w:sz="4" w:space="0" w:color="000000"/>
            </w:tcBorders>
            <w:hideMark/>
          </w:tcPr>
          <w:p w14:paraId="29C1FA8A" w14:textId="77777777" w:rsidR="00476ABB" w:rsidRDefault="00476ABB" w:rsidP="0098425D">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11B53D6D" w14:textId="77777777" w:rsidR="00476ABB" w:rsidRDefault="00476ABB" w:rsidP="0098425D">
            <w:pPr>
              <w:rPr>
                <w:sz w:val="14"/>
                <w:szCs w:val="16"/>
              </w:rPr>
            </w:pPr>
            <w:r>
              <w:rPr>
                <w:sz w:val="14"/>
                <w:szCs w:val="16"/>
              </w:rPr>
              <w:t xml:space="preserve">5-15 </w:t>
            </w:r>
          </w:p>
        </w:tc>
      </w:tr>
      <w:tr w:rsidR="00476ABB" w14:paraId="42D56A79" w14:textId="77777777" w:rsidTr="0098425D">
        <w:tc>
          <w:tcPr>
            <w:tcW w:w="1701" w:type="dxa"/>
            <w:tcBorders>
              <w:top w:val="single" w:sz="4" w:space="0" w:color="000000"/>
              <w:left w:val="single" w:sz="4" w:space="0" w:color="000000"/>
              <w:bottom w:val="single" w:sz="4" w:space="0" w:color="000000"/>
              <w:right w:val="single" w:sz="4" w:space="0" w:color="000000"/>
            </w:tcBorders>
            <w:hideMark/>
          </w:tcPr>
          <w:p w14:paraId="7FA06E08" w14:textId="77777777" w:rsidR="00476ABB" w:rsidRDefault="00476ABB" w:rsidP="0098425D">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48AA2836" w14:textId="77777777" w:rsidR="00476ABB" w:rsidRDefault="00476ABB" w:rsidP="0098425D">
            <w:pPr>
              <w:rPr>
                <w:sz w:val="14"/>
                <w:szCs w:val="16"/>
              </w:rPr>
            </w:pPr>
            <w:r>
              <w:rPr>
                <w:sz w:val="14"/>
                <w:szCs w:val="16"/>
              </w:rPr>
              <w:t>5-25 (højmoser 5-10; hængesæk og tørvelavninger 10-15; fattigkær og hedemoser 10-15; kalkrige moser, væld og rigkær 15-25)</w:t>
            </w:r>
          </w:p>
        </w:tc>
      </w:tr>
      <w:tr w:rsidR="00476ABB" w14:paraId="6F0C5A54" w14:textId="77777777" w:rsidTr="0098425D">
        <w:tc>
          <w:tcPr>
            <w:tcW w:w="1701" w:type="dxa"/>
            <w:tcBorders>
              <w:top w:val="single" w:sz="4" w:space="0" w:color="000000"/>
              <w:left w:val="single" w:sz="4" w:space="0" w:color="000000"/>
              <w:bottom w:val="single" w:sz="4" w:space="0" w:color="000000"/>
              <w:right w:val="single" w:sz="4" w:space="0" w:color="000000"/>
            </w:tcBorders>
          </w:tcPr>
          <w:p w14:paraId="1062690B" w14:textId="77777777" w:rsidR="00476ABB" w:rsidRDefault="00476ABB" w:rsidP="0098425D">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2A64909B" w14:textId="77777777" w:rsidR="00476ABB" w:rsidRDefault="00476ABB" w:rsidP="0098425D">
            <w:pPr>
              <w:rPr>
                <w:sz w:val="14"/>
                <w:szCs w:val="16"/>
              </w:rPr>
            </w:pPr>
            <w:r>
              <w:rPr>
                <w:sz w:val="14"/>
                <w:szCs w:val="16"/>
              </w:rPr>
              <w:t>10-15 (elle- og askeskove ved vandløb, søer og væld 10-20)</w:t>
            </w:r>
          </w:p>
        </w:tc>
      </w:tr>
      <w:tr w:rsidR="00476ABB" w14:paraId="52F0B5A6" w14:textId="77777777" w:rsidTr="0098425D">
        <w:tc>
          <w:tcPr>
            <w:tcW w:w="1701" w:type="dxa"/>
            <w:tcBorders>
              <w:top w:val="single" w:sz="4" w:space="0" w:color="000000"/>
              <w:left w:val="single" w:sz="4" w:space="0" w:color="000000"/>
              <w:bottom w:val="single" w:sz="4" w:space="0" w:color="000000"/>
              <w:right w:val="single" w:sz="4" w:space="0" w:color="000000"/>
            </w:tcBorders>
          </w:tcPr>
          <w:p w14:paraId="47F2486B" w14:textId="77777777" w:rsidR="00476ABB" w:rsidRDefault="00476ABB" w:rsidP="0098425D">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34D10D1C" w14:textId="77777777" w:rsidR="00476ABB" w:rsidRDefault="00476ABB" w:rsidP="0098425D">
            <w:pPr>
              <w:rPr>
                <w:sz w:val="14"/>
                <w:szCs w:val="16"/>
              </w:rPr>
            </w:pPr>
            <w:r>
              <w:rPr>
                <w:sz w:val="14"/>
                <w:szCs w:val="16"/>
              </w:rPr>
              <w:t>10-20</w:t>
            </w:r>
          </w:p>
        </w:tc>
      </w:tr>
    </w:tbl>
    <w:p w14:paraId="593400CA" w14:textId="77777777" w:rsidR="005857CF" w:rsidRDefault="005857CF" w:rsidP="005857CF">
      <w:pPr>
        <w:rPr>
          <w:szCs w:val="18"/>
        </w:rPr>
      </w:pPr>
    </w:p>
    <w:p w14:paraId="3B0F2EF5" w14:textId="768EBFB0" w:rsidR="005857CF" w:rsidRDefault="005857CF" w:rsidP="005857CF">
      <w:pPr>
        <w:rPr>
          <w:szCs w:val="18"/>
        </w:rPr>
      </w:pPr>
      <w:r>
        <w:rPr>
          <w:szCs w:val="18"/>
        </w:rPr>
        <w:t xml:space="preserve">Baggrundsbelastningen med kvælstof er </w:t>
      </w:r>
      <w:r w:rsidR="002E22B9">
        <w:rPr>
          <w:szCs w:val="18"/>
        </w:rPr>
        <w:t>10,8</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sidR="00140691">
        <w:rPr>
          <w:szCs w:val="18"/>
        </w:rPr>
        <w:t>jf.</w:t>
      </w:r>
      <w:r w:rsidR="008B6282">
        <w:rPr>
          <w:szCs w:val="18"/>
        </w:rPr>
        <w:t xml:space="preserve"> </w:t>
      </w:r>
      <w:r w:rsidR="00140691" w:rsidRPr="00140691">
        <w:rPr>
          <w:szCs w:val="18"/>
        </w:rPr>
        <w:t>tabellen ”Total kvælstofdeposition 20</w:t>
      </w:r>
      <w:r w:rsidR="00476ABB">
        <w:rPr>
          <w:szCs w:val="18"/>
        </w:rPr>
        <w:t>21</w:t>
      </w:r>
      <w:r w:rsidR="00140691" w:rsidRPr="00140691">
        <w:rPr>
          <w:szCs w:val="18"/>
        </w:rPr>
        <w:t>-202</w:t>
      </w:r>
      <w:r w:rsidR="00476ABB">
        <w:rPr>
          <w:szCs w:val="18"/>
        </w:rPr>
        <w:t>3</w:t>
      </w:r>
      <w:r w:rsidR="00140691" w:rsidRPr="00140691">
        <w:rPr>
          <w:szCs w:val="18"/>
        </w:rPr>
        <w:t>” på Miljøstyrelsens MiljøGis til husdyrregulering</w:t>
      </w:r>
      <w:r w:rsidR="00B72244">
        <w:rPr>
          <w:szCs w:val="18"/>
        </w:rPr>
        <w:t>.</w:t>
      </w:r>
    </w:p>
    <w:p w14:paraId="3D0B02AB" w14:textId="77777777" w:rsidR="00C828B4" w:rsidRDefault="00C828B4" w:rsidP="005857CF">
      <w:pPr>
        <w:pStyle w:val="Normal-Side2overskrift"/>
        <w:rPr>
          <w:caps w:val="0"/>
          <w:spacing w:val="0"/>
          <w:sz w:val="16"/>
          <w:szCs w:val="18"/>
        </w:rPr>
      </w:pPr>
    </w:p>
    <w:p w14:paraId="6A722A4B" w14:textId="02294134"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2E22B9">
        <w:rPr>
          <w:szCs w:val="18"/>
        </w:rPr>
        <w:t>Kertevej 7</w:t>
      </w:r>
      <w:r>
        <w:rPr>
          <w:szCs w:val="18"/>
        </w:rPr>
        <w:t xml:space="preserve"> ligger </w:t>
      </w:r>
      <w:r w:rsidR="005C125C">
        <w:rPr>
          <w:szCs w:val="18"/>
        </w:rPr>
        <w:t xml:space="preserve">nogle naturtyper og skove, som er </w:t>
      </w:r>
      <w:r w:rsidR="005C125C" w:rsidRPr="009B292E">
        <w:rPr>
          <w:szCs w:val="18"/>
        </w:rPr>
        <w:t>omfattet af kategori 3</w:t>
      </w:r>
      <w:r w:rsidRPr="009B292E">
        <w:rPr>
          <w:szCs w:val="18"/>
        </w:rPr>
        <w:t xml:space="preserve">, se kort </w:t>
      </w:r>
      <w:r w:rsidR="005C125C" w:rsidRPr="009B292E">
        <w:rPr>
          <w:szCs w:val="18"/>
        </w:rPr>
        <w:t>3</w:t>
      </w:r>
      <w:r w:rsidRPr="009B292E">
        <w:rPr>
          <w:szCs w:val="18"/>
        </w:rPr>
        <w:t xml:space="preserve"> og tabel </w:t>
      </w:r>
      <w:r w:rsidR="005C125C" w:rsidRPr="009B292E">
        <w:rPr>
          <w:szCs w:val="18"/>
        </w:rPr>
        <w:t>2</w:t>
      </w:r>
      <w:r w:rsidRPr="009B292E">
        <w:rPr>
          <w:szCs w:val="18"/>
        </w:rPr>
        <w:t xml:space="preserve">. </w:t>
      </w:r>
      <w:r w:rsidR="00345F49" w:rsidRPr="009B292E">
        <w:rPr>
          <w:szCs w:val="18"/>
        </w:rPr>
        <w:t>Merdepositionen af kvælstof fra henholdsvis den</w:t>
      </w:r>
      <w:r w:rsidR="00345F49">
        <w:rPr>
          <w:szCs w:val="18"/>
        </w:rPr>
        <w:t xml:space="preserve"> ansøgte drift og efter 8-års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14:paraId="38CD66B9" w14:textId="77777777" w:rsidR="00174C99" w:rsidRDefault="00174C99" w:rsidP="005857CF">
      <w:pPr>
        <w:rPr>
          <w:szCs w:val="18"/>
        </w:rPr>
      </w:pPr>
    </w:p>
    <w:p w14:paraId="554E053F" w14:textId="6DDEF6BD" w:rsidR="005857CF" w:rsidRDefault="00A67458" w:rsidP="005857CF">
      <w:pPr>
        <w:rPr>
          <w:szCs w:val="18"/>
        </w:rPr>
      </w:pPr>
      <w:r w:rsidRPr="00A67458">
        <w:rPr>
          <w:noProof/>
          <w:szCs w:val="18"/>
        </w:rPr>
        <w:drawing>
          <wp:inline distT="0" distB="0" distL="0" distR="0" wp14:anchorId="5929D6FD" wp14:editId="65442788">
            <wp:extent cx="4787900" cy="2956560"/>
            <wp:effectExtent l="19050" t="19050" r="0" b="0"/>
            <wp:docPr id="581609316" name="Billede 1" descr="Et billede, der indeholder kort, tekst, atlas, Pla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609316" name="Billede 1" descr="Et billede, der indeholder kort, tekst, atlas, Plan&#10;&#10;AI-genereret indhold kan være ukorrekt."/>
                    <pic:cNvPicPr/>
                  </pic:nvPicPr>
                  <pic:blipFill>
                    <a:blip r:embed="rId14"/>
                    <a:stretch>
                      <a:fillRect/>
                    </a:stretch>
                  </pic:blipFill>
                  <pic:spPr>
                    <a:xfrm>
                      <a:off x="0" y="0"/>
                      <a:ext cx="4787900" cy="2956560"/>
                    </a:xfrm>
                    <a:prstGeom prst="rect">
                      <a:avLst/>
                    </a:prstGeom>
                    <a:ln>
                      <a:solidFill>
                        <a:schemeClr val="tx1"/>
                      </a:solidFill>
                    </a:ln>
                  </pic:spPr>
                </pic:pic>
              </a:graphicData>
            </a:graphic>
          </wp:inline>
        </w:drawing>
      </w:r>
      <w:r w:rsidR="00662F54" w:rsidRPr="009B292E">
        <w:rPr>
          <w:sz w:val="14"/>
          <w:szCs w:val="18"/>
        </w:rPr>
        <w:t xml:space="preserve">Kort 3. Beliggenheden af </w:t>
      </w:r>
      <w:r w:rsidR="00174C99" w:rsidRPr="009B292E">
        <w:rPr>
          <w:sz w:val="14"/>
          <w:szCs w:val="18"/>
        </w:rPr>
        <w:t>husdyrbruget</w:t>
      </w:r>
      <w:r w:rsidR="00662F54" w:rsidRPr="009B292E">
        <w:rPr>
          <w:sz w:val="14"/>
          <w:szCs w:val="18"/>
        </w:rPr>
        <w:t xml:space="preserve"> i forhold til nærmeste kategori </w:t>
      </w:r>
      <w:r w:rsidR="007963EA" w:rsidRPr="009B292E">
        <w:rPr>
          <w:sz w:val="14"/>
          <w:szCs w:val="18"/>
        </w:rPr>
        <w:t>3</w:t>
      </w:r>
      <w:r w:rsidR="00662F54" w:rsidRPr="009B292E">
        <w:rPr>
          <w:sz w:val="14"/>
          <w:szCs w:val="18"/>
        </w:rPr>
        <w:t>-natur</w:t>
      </w:r>
      <w:r w:rsidR="00174C99" w:rsidRPr="009B292E">
        <w:rPr>
          <w:sz w:val="14"/>
          <w:szCs w:val="18"/>
        </w:rPr>
        <w:t xml:space="preserve"> (lokalitet 1-</w:t>
      </w:r>
      <w:r w:rsidR="005E128F" w:rsidRPr="009B292E">
        <w:rPr>
          <w:sz w:val="14"/>
          <w:szCs w:val="18"/>
        </w:rPr>
        <w:t>4</w:t>
      </w:r>
      <w:r w:rsidR="00174C99" w:rsidRPr="009B292E">
        <w:rPr>
          <w:sz w:val="14"/>
          <w:szCs w:val="18"/>
        </w:rPr>
        <w:t>) og beskyttet</w:t>
      </w:r>
      <w:r w:rsidR="00174C99">
        <w:rPr>
          <w:sz w:val="14"/>
          <w:szCs w:val="18"/>
        </w:rPr>
        <w:t xml:space="preserve"> natur jf. naturbeskyttelseslovens § 3 (lokalitet </w:t>
      </w:r>
      <w:r w:rsidR="00680B5D">
        <w:rPr>
          <w:sz w:val="14"/>
          <w:szCs w:val="18"/>
        </w:rPr>
        <w:t>A og B</w:t>
      </w:r>
      <w:r w:rsidR="00174C99">
        <w:rPr>
          <w:sz w:val="14"/>
          <w:szCs w:val="18"/>
        </w:rPr>
        <w:t>)</w:t>
      </w:r>
      <w:r w:rsidR="00662F54">
        <w:rPr>
          <w:sz w:val="14"/>
          <w:szCs w:val="18"/>
        </w:rPr>
        <w:t>.</w:t>
      </w:r>
    </w:p>
    <w:p w14:paraId="2D2C2DEF" w14:textId="77777777" w:rsidR="005857CF" w:rsidRDefault="005857CF" w:rsidP="005857CF">
      <w:pPr>
        <w:spacing w:line="216" w:lineRule="auto"/>
        <w:jc w:val="both"/>
      </w:pPr>
    </w:p>
    <w:p w14:paraId="565435B7" w14:textId="77777777" w:rsidR="00A67458" w:rsidRDefault="00A67458" w:rsidP="005857CF">
      <w:pPr>
        <w:spacing w:line="216" w:lineRule="auto"/>
        <w:jc w:val="both"/>
      </w:pPr>
    </w:p>
    <w:p w14:paraId="12EB00D2" w14:textId="77777777" w:rsidR="005857CF" w:rsidRPr="009B292E" w:rsidRDefault="005857CF" w:rsidP="00A530B0">
      <w:pPr>
        <w:pStyle w:val="Normal-Side2overskrift"/>
        <w:rPr>
          <w:caps w:val="0"/>
          <w:spacing w:val="0"/>
          <w:sz w:val="16"/>
          <w:szCs w:val="18"/>
        </w:rPr>
      </w:pPr>
      <w:r w:rsidRPr="009B292E">
        <w:rPr>
          <w:caps w:val="0"/>
          <w:spacing w:val="0"/>
          <w:sz w:val="14"/>
          <w:szCs w:val="16"/>
        </w:rPr>
        <w:lastRenderedPageBreak/>
        <w:t xml:space="preserve">Tabel 2. Oversigt </w:t>
      </w:r>
      <w:r w:rsidRPr="009B292E">
        <w:rPr>
          <w:caps w:val="0"/>
          <w:spacing w:val="0"/>
          <w:sz w:val="14"/>
          <w:szCs w:val="18"/>
        </w:rPr>
        <w:t xml:space="preserve">over </w:t>
      </w:r>
      <w:r w:rsidR="00A25674" w:rsidRPr="009B292E">
        <w:rPr>
          <w:caps w:val="0"/>
          <w:spacing w:val="0"/>
          <w:sz w:val="14"/>
          <w:szCs w:val="18"/>
        </w:rPr>
        <w:t>kategori 3-natur</w:t>
      </w:r>
      <w:r w:rsidRPr="009B292E">
        <w:rPr>
          <w:caps w:val="0"/>
          <w:spacing w:val="0"/>
          <w:sz w:val="14"/>
          <w:szCs w:val="18"/>
        </w:rPr>
        <w:t xml:space="preserve"> ved </w:t>
      </w:r>
      <w:r w:rsidR="00010C94" w:rsidRPr="009B292E">
        <w:rPr>
          <w:caps w:val="0"/>
          <w:spacing w:val="0"/>
          <w:sz w:val="14"/>
          <w:szCs w:val="18"/>
        </w:rPr>
        <w:t>husdyrbruget</w:t>
      </w:r>
      <w:r w:rsidR="00A530B0" w:rsidRPr="009B292E">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5"/>
        <w:gridCol w:w="1007"/>
        <w:gridCol w:w="2380"/>
        <w:gridCol w:w="1547"/>
        <w:gridCol w:w="1809"/>
      </w:tblGrid>
      <w:tr w:rsidR="00460899" w14:paraId="6439B49E" w14:textId="77777777" w:rsidTr="005516AC">
        <w:tc>
          <w:tcPr>
            <w:tcW w:w="9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C8B2758" w14:textId="77777777" w:rsidR="00460899" w:rsidRDefault="00460899" w:rsidP="006D62F7">
            <w:pPr>
              <w:pStyle w:val="Normal-Side2overskrift"/>
              <w:rPr>
                <w:b/>
                <w:caps w:val="0"/>
                <w:spacing w:val="0"/>
                <w:sz w:val="14"/>
                <w:szCs w:val="16"/>
              </w:rPr>
            </w:pPr>
            <w:r>
              <w:rPr>
                <w:b/>
                <w:caps w:val="0"/>
                <w:spacing w:val="0"/>
                <w:sz w:val="14"/>
                <w:szCs w:val="16"/>
              </w:rPr>
              <w:t>Lokalitet</w:t>
            </w:r>
          </w:p>
        </w:tc>
        <w:tc>
          <w:tcPr>
            <w:tcW w:w="9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1713781" w14:textId="77777777" w:rsidR="00460899" w:rsidRDefault="00460899" w:rsidP="006D62F7">
            <w:pPr>
              <w:pStyle w:val="Normal-Side2overskrift"/>
              <w:rPr>
                <w:b/>
                <w:caps w:val="0"/>
                <w:spacing w:val="0"/>
                <w:sz w:val="14"/>
                <w:szCs w:val="16"/>
              </w:rPr>
            </w:pPr>
            <w:r>
              <w:rPr>
                <w:b/>
                <w:caps w:val="0"/>
                <w:spacing w:val="0"/>
                <w:sz w:val="14"/>
                <w:szCs w:val="16"/>
              </w:rPr>
              <w:t>Naturtype</w:t>
            </w:r>
          </w:p>
        </w:tc>
        <w:tc>
          <w:tcPr>
            <w:tcW w:w="24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F6B3637" w14:textId="77777777" w:rsidR="00460899" w:rsidRDefault="00460899" w:rsidP="00493D41">
            <w:pPr>
              <w:pStyle w:val="Normal-Side2overskrift"/>
              <w:jc w:val="center"/>
              <w:rPr>
                <w:b/>
                <w:caps w:val="0"/>
                <w:spacing w:val="0"/>
                <w:sz w:val="14"/>
                <w:szCs w:val="16"/>
              </w:rPr>
            </w:pPr>
            <w:r>
              <w:rPr>
                <w:b/>
                <w:caps w:val="0"/>
                <w:spacing w:val="0"/>
                <w:sz w:val="14"/>
                <w:szCs w:val="16"/>
              </w:rPr>
              <w:t>Sårbare arter / natur</w:t>
            </w:r>
          </w:p>
        </w:tc>
        <w:tc>
          <w:tcPr>
            <w:tcW w:w="155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0BBA77"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5FFD42F1" w14:textId="77777777" w:rsidR="00460899" w:rsidRDefault="00460899" w:rsidP="006D62F7">
            <w:pPr>
              <w:pStyle w:val="Normal-Side2overskrift"/>
              <w:rPr>
                <w:b/>
                <w:caps w:val="0"/>
                <w:spacing w:val="0"/>
                <w:sz w:val="14"/>
                <w:szCs w:val="16"/>
              </w:rPr>
            </w:pPr>
            <w:r>
              <w:rPr>
                <w:b/>
                <w:caps w:val="0"/>
                <w:spacing w:val="0"/>
                <w:sz w:val="14"/>
                <w:szCs w:val="16"/>
              </w:rPr>
              <w:t>merdeposition (nudrift)</w:t>
            </w:r>
          </w:p>
        </w:tc>
        <w:tc>
          <w:tcPr>
            <w:tcW w:w="18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1FDFDFB"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58054546" w14:textId="77777777" w:rsidR="00460899" w:rsidRDefault="00460899" w:rsidP="006D62F7">
            <w:pPr>
              <w:pStyle w:val="Normal-Side2overskrift"/>
              <w:rPr>
                <w:b/>
                <w:caps w:val="0"/>
                <w:spacing w:val="0"/>
                <w:sz w:val="14"/>
                <w:szCs w:val="16"/>
              </w:rPr>
            </w:pPr>
            <w:r>
              <w:rPr>
                <w:b/>
                <w:caps w:val="0"/>
                <w:spacing w:val="0"/>
                <w:sz w:val="14"/>
                <w:szCs w:val="16"/>
              </w:rPr>
              <w:t xml:space="preserve">merdeposition </w:t>
            </w:r>
          </w:p>
          <w:p w14:paraId="5D3F6605" w14:textId="77777777" w:rsidR="00460899" w:rsidRDefault="00460899" w:rsidP="006D62F7">
            <w:pPr>
              <w:pStyle w:val="Normal-Side2overskrift"/>
              <w:rPr>
                <w:b/>
                <w:caps w:val="0"/>
                <w:spacing w:val="0"/>
                <w:sz w:val="14"/>
                <w:szCs w:val="16"/>
              </w:rPr>
            </w:pPr>
            <w:r>
              <w:rPr>
                <w:b/>
                <w:caps w:val="0"/>
                <w:spacing w:val="0"/>
                <w:sz w:val="14"/>
                <w:szCs w:val="16"/>
              </w:rPr>
              <w:t>(8-års drift)</w:t>
            </w:r>
          </w:p>
        </w:tc>
      </w:tr>
      <w:tr w:rsidR="00460899" w14:paraId="63412C43" w14:textId="77777777" w:rsidTr="005516AC">
        <w:tc>
          <w:tcPr>
            <w:tcW w:w="905" w:type="dxa"/>
            <w:tcBorders>
              <w:top w:val="single" w:sz="4" w:space="0" w:color="000000"/>
              <w:left w:val="single" w:sz="4" w:space="0" w:color="000000"/>
              <w:bottom w:val="single" w:sz="4" w:space="0" w:color="000000"/>
              <w:right w:val="single" w:sz="4" w:space="0" w:color="000000"/>
            </w:tcBorders>
            <w:vAlign w:val="center"/>
          </w:tcPr>
          <w:p w14:paraId="14D2F355" w14:textId="3417D9AE" w:rsidR="00460899" w:rsidRPr="003E50D6" w:rsidRDefault="005E128F" w:rsidP="00460899">
            <w:pPr>
              <w:rPr>
                <w:sz w:val="14"/>
                <w:szCs w:val="14"/>
              </w:rPr>
            </w:pPr>
            <w:r>
              <w:rPr>
                <w:sz w:val="14"/>
                <w:szCs w:val="14"/>
              </w:rPr>
              <w:t>1</w:t>
            </w:r>
          </w:p>
        </w:tc>
        <w:tc>
          <w:tcPr>
            <w:tcW w:w="938" w:type="dxa"/>
            <w:tcBorders>
              <w:top w:val="single" w:sz="4" w:space="0" w:color="000000"/>
              <w:left w:val="single" w:sz="4" w:space="0" w:color="000000"/>
              <w:bottom w:val="single" w:sz="4" w:space="0" w:color="000000"/>
              <w:right w:val="single" w:sz="4" w:space="0" w:color="000000"/>
            </w:tcBorders>
            <w:vAlign w:val="center"/>
          </w:tcPr>
          <w:p w14:paraId="7BCDC6DD" w14:textId="5C1539C5" w:rsidR="00460899" w:rsidRPr="003E50D6" w:rsidRDefault="005E128F" w:rsidP="00460899">
            <w:pPr>
              <w:jc w:val="center"/>
              <w:rPr>
                <w:sz w:val="14"/>
                <w:szCs w:val="14"/>
              </w:rPr>
            </w:pPr>
            <w:r>
              <w:rPr>
                <w:sz w:val="14"/>
                <w:szCs w:val="14"/>
              </w:rPr>
              <w:t>Mose</w:t>
            </w:r>
          </w:p>
        </w:tc>
        <w:tc>
          <w:tcPr>
            <w:tcW w:w="2427" w:type="dxa"/>
            <w:tcBorders>
              <w:top w:val="single" w:sz="4" w:space="0" w:color="000000"/>
              <w:left w:val="single" w:sz="4" w:space="0" w:color="000000"/>
              <w:bottom w:val="single" w:sz="4" w:space="0" w:color="000000"/>
              <w:right w:val="single" w:sz="4" w:space="0" w:color="000000"/>
            </w:tcBorders>
            <w:vAlign w:val="center"/>
          </w:tcPr>
          <w:p w14:paraId="2052F4F6" w14:textId="4A6148F7" w:rsidR="00460899" w:rsidRPr="003E50D6" w:rsidRDefault="00DC6164" w:rsidP="00493D41">
            <w:pPr>
              <w:jc w:val="center"/>
              <w:rPr>
                <w:sz w:val="14"/>
                <w:szCs w:val="14"/>
              </w:rPr>
            </w:pPr>
            <w:r>
              <w:rPr>
                <w:sz w:val="14"/>
                <w:szCs w:val="14"/>
              </w:rPr>
              <w:t>Springfrø</w:t>
            </w:r>
          </w:p>
        </w:tc>
        <w:tc>
          <w:tcPr>
            <w:tcW w:w="1554" w:type="dxa"/>
            <w:tcBorders>
              <w:top w:val="single" w:sz="4" w:space="0" w:color="000000"/>
              <w:left w:val="single" w:sz="4" w:space="0" w:color="000000"/>
              <w:bottom w:val="single" w:sz="4" w:space="0" w:color="000000"/>
              <w:right w:val="single" w:sz="4" w:space="0" w:color="000000"/>
            </w:tcBorders>
            <w:vAlign w:val="center"/>
          </w:tcPr>
          <w:p w14:paraId="298C51C4" w14:textId="6138FDB9" w:rsidR="00460899" w:rsidRPr="003E50D6" w:rsidRDefault="005808B1" w:rsidP="00460899">
            <w:pPr>
              <w:jc w:val="center"/>
              <w:rPr>
                <w:sz w:val="14"/>
                <w:szCs w:val="14"/>
              </w:rPr>
            </w:pPr>
            <w:r>
              <w:rPr>
                <w:sz w:val="14"/>
                <w:szCs w:val="14"/>
              </w:rPr>
              <w:t>0,0</w:t>
            </w:r>
            <w:r w:rsidR="00460899">
              <w:rPr>
                <w:sz w:val="14"/>
                <w:szCs w:val="14"/>
              </w:rPr>
              <w:t xml:space="preserve"> </w:t>
            </w:r>
            <w:r w:rsidR="00460899" w:rsidRPr="003E50D6">
              <w:rPr>
                <w:sz w:val="14"/>
                <w:szCs w:val="14"/>
              </w:rPr>
              <w:t xml:space="preserve">kg </w:t>
            </w:r>
            <w:r w:rsidR="00460899" w:rsidRPr="003E50D6">
              <w:rPr>
                <w:caps/>
                <w:sz w:val="14"/>
                <w:szCs w:val="14"/>
              </w:rPr>
              <w:t>NH</w:t>
            </w:r>
            <w:r w:rsidR="00460899" w:rsidRPr="003E50D6">
              <w:rPr>
                <w:caps/>
                <w:sz w:val="14"/>
                <w:szCs w:val="14"/>
                <w:vertAlign w:val="subscript"/>
              </w:rPr>
              <w:t>3</w:t>
            </w:r>
            <w:r w:rsidR="00460899" w:rsidRPr="003E50D6">
              <w:rPr>
                <w:caps/>
                <w:sz w:val="14"/>
                <w:szCs w:val="14"/>
              </w:rPr>
              <w:t>-N</w:t>
            </w:r>
            <w:r w:rsidR="00460899" w:rsidRPr="003E50D6">
              <w:rPr>
                <w:sz w:val="14"/>
                <w:szCs w:val="14"/>
              </w:rPr>
              <w:t>/ha</w:t>
            </w:r>
          </w:p>
        </w:tc>
        <w:tc>
          <w:tcPr>
            <w:tcW w:w="1824" w:type="dxa"/>
            <w:tcBorders>
              <w:top w:val="single" w:sz="4" w:space="0" w:color="000000"/>
              <w:left w:val="single" w:sz="4" w:space="0" w:color="000000"/>
              <w:bottom w:val="single" w:sz="4" w:space="0" w:color="000000"/>
              <w:right w:val="single" w:sz="4" w:space="0" w:color="000000"/>
            </w:tcBorders>
            <w:hideMark/>
          </w:tcPr>
          <w:p w14:paraId="0729A239" w14:textId="761DD1A8" w:rsidR="00460899" w:rsidRDefault="005808B1"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1EF8BE3B" w14:textId="77777777" w:rsidTr="005516AC">
        <w:tc>
          <w:tcPr>
            <w:tcW w:w="905" w:type="dxa"/>
            <w:tcBorders>
              <w:top w:val="single" w:sz="4" w:space="0" w:color="000000"/>
              <w:left w:val="single" w:sz="4" w:space="0" w:color="000000"/>
              <w:bottom w:val="single" w:sz="4" w:space="0" w:color="000000"/>
              <w:right w:val="single" w:sz="4" w:space="0" w:color="000000"/>
            </w:tcBorders>
            <w:vAlign w:val="center"/>
          </w:tcPr>
          <w:p w14:paraId="564BF216" w14:textId="1206BD2F" w:rsidR="00460899" w:rsidRPr="003E50D6" w:rsidRDefault="005E128F" w:rsidP="00460899">
            <w:pPr>
              <w:rPr>
                <w:sz w:val="14"/>
                <w:szCs w:val="14"/>
              </w:rPr>
            </w:pPr>
            <w:r>
              <w:rPr>
                <w:sz w:val="14"/>
                <w:szCs w:val="14"/>
              </w:rPr>
              <w:t>2</w:t>
            </w:r>
          </w:p>
        </w:tc>
        <w:tc>
          <w:tcPr>
            <w:tcW w:w="938" w:type="dxa"/>
            <w:tcBorders>
              <w:top w:val="single" w:sz="4" w:space="0" w:color="000000"/>
              <w:left w:val="single" w:sz="4" w:space="0" w:color="000000"/>
              <w:bottom w:val="single" w:sz="4" w:space="0" w:color="000000"/>
              <w:right w:val="single" w:sz="4" w:space="0" w:color="000000"/>
            </w:tcBorders>
            <w:vAlign w:val="center"/>
          </w:tcPr>
          <w:p w14:paraId="3A931779" w14:textId="0CEBDC0D" w:rsidR="00460899" w:rsidRPr="003E50D6" w:rsidRDefault="005E128F" w:rsidP="00460899">
            <w:pPr>
              <w:jc w:val="center"/>
              <w:rPr>
                <w:sz w:val="14"/>
                <w:szCs w:val="14"/>
              </w:rPr>
            </w:pPr>
            <w:r>
              <w:rPr>
                <w:sz w:val="14"/>
                <w:szCs w:val="14"/>
              </w:rPr>
              <w:t>Mose</w:t>
            </w:r>
          </w:p>
        </w:tc>
        <w:tc>
          <w:tcPr>
            <w:tcW w:w="2427" w:type="dxa"/>
            <w:tcBorders>
              <w:top w:val="single" w:sz="4" w:space="0" w:color="000000"/>
              <w:left w:val="single" w:sz="4" w:space="0" w:color="000000"/>
              <w:bottom w:val="single" w:sz="4" w:space="0" w:color="000000"/>
              <w:right w:val="single" w:sz="4" w:space="0" w:color="000000"/>
            </w:tcBorders>
            <w:vAlign w:val="center"/>
          </w:tcPr>
          <w:p w14:paraId="37F862DC" w14:textId="405D0E98" w:rsidR="00460899" w:rsidRPr="003E50D6" w:rsidRDefault="005516AC" w:rsidP="00493D41">
            <w:pPr>
              <w:jc w:val="center"/>
              <w:rPr>
                <w:sz w:val="14"/>
                <w:szCs w:val="14"/>
              </w:rPr>
            </w:pPr>
            <w:r>
              <w:rPr>
                <w:sz w:val="14"/>
                <w:szCs w:val="14"/>
              </w:rPr>
              <w:t>Flere arter af bilag IV-padder</w:t>
            </w:r>
          </w:p>
        </w:tc>
        <w:tc>
          <w:tcPr>
            <w:tcW w:w="1554" w:type="dxa"/>
            <w:tcBorders>
              <w:top w:val="single" w:sz="4" w:space="0" w:color="000000"/>
              <w:left w:val="single" w:sz="4" w:space="0" w:color="000000"/>
              <w:bottom w:val="single" w:sz="4" w:space="0" w:color="000000"/>
              <w:right w:val="single" w:sz="4" w:space="0" w:color="000000"/>
            </w:tcBorders>
          </w:tcPr>
          <w:p w14:paraId="4EF56CF6" w14:textId="434E5EF7" w:rsidR="00460899" w:rsidRDefault="005E128F" w:rsidP="00460899">
            <w:pPr>
              <w:jc w:val="center"/>
            </w:pPr>
            <w:r>
              <w:rPr>
                <w:sz w:val="14"/>
                <w:szCs w:val="14"/>
              </w:rPr>
              <w:t>0,0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824" w:type="dxa"/>
            <w:tcBorders>
              <w:top w:val="single" w:sz="4" w:space="0" w:color="000000"/>
              <w:left w:val="single" w:sz="4" w:space="0" w:color="000000"/>
              <w:bottom w:val="single" w:sz="4" w:space="0" w:color="000000"/>
              <w:right w:val="single" w:sz="4" w:space="0" w:color="000000"/>
            </w:tcBorders>
            <w:hideMark/>
          </w:tcPr>
          <w:p w14:paraId="3861E771" w14:textId="3F7369F7" w:rsidR="00460899" w:rsidRDefault="005E128F" w:rsidP="00460899">
            <w:pPr>
              <w:jc w:val="center"/>
            </w:pPr>
            <w:r>
              <w:rPr>
                <w:sz w:val="14"/>
                <w:szCs w:val="14"/>
              </w:rPr>
              <w:t xml:space="preserve">0,0 </w:t>
            </w:r>
            <w:r w:rsidR="00460899" w:rsidRPr="005D3909">
              <w:rPr>
                <w:sz w:val="14"/>
                <w:szCs w:val="14"/>
              </w:rPr>
              <w:t xml:space="preserve">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42EC4EB2" w14:textId="77777777" w:rsidTr="005516AC">
        <w:tc>
          <w:tcPr>
            <w:tcW w:w="905" w:type="dxa"/>
            <w:tcBorders>
              <w:top w:val="single" w:sz="4" w:space="0" w:color="000000"/>
              <w:left w:val="single" w:sz="4" w:space="0" w:color="000000"/>
              <w:bottom w:val="single" w:sz="4" w:space="0" w:color="000000"/>
              <w:right w:val="single" w:sz="4" w:space="0" w:color="000000"/>
            </w:tcBorders>
            <w:vAlign w:val="center"/>
          </w:tcPr>
          <w:p w14:paraId="47A6B1A7" w14:textId="279466CD" w:rsidR="00460899" w:rsidRPr="003E50D6" w:rsidRDefault="005E128F" w:rsidP="00460899">
            <w:pPr>
              <w:rPr>
                <w:sz w:val="14"/>
                <w:szCs w:val="14"/>
              </w:rPr>
            </w:pPr>
            <w:r>
              <w:rPr>
                <w:sz w:val="14"/>
                <w:szCs w:val="14"/>
              </w:rPr>
              <w:t>3</w:t>
            </w:r>
          </w:p>
        </w:tc>
        <w:tc>
          <w:tcPr>
            <w:tcW w:w="938" w:type="dxa"/>
            <w:tcBorders>
              <w:top w:val="single" w:sz="4" w:space="0" w:color="000000"/>
              <w:left w:val="single" w:sz="4" w:space="0" w:color="000000"/>
              <w:bottom w:val="single" w:sz="4" w:space="0" w:color="000000"/>
              <w:right w:val="single" w:sz="4" w:space="0" w:color="000000"/>
            </w:tcBorders>
            <w:vAlign w:val="center"/>
          </w:tcPr>
          <w:p w14:paraId="60FA33CD" w14:textId="41C4D8B7" w:rsidR="00460899" w:rsidRPr="003E50D6" w:rsidRDefault="005E128F" w:rsidP="00460899">
            <w:pPr>
              <w:jc w:val="center"/>
              <w:rPr>
                <w:sz w:val="14"/>
                <w:szCs w:val="14"/>
              </w:rPr>
            </w:pPr>
            <w:r>
              <w:rPr>
                <w:sz w:val="14"/>
                <w:szCs w:val="14"/>
              </w:rPr>
              <w:t>Mose</w:t>
            </w:r>
          </w:p>
        </w:tc>
        <w:tc>
          <w:tcPr>
            <w:tcW w:w="2427" w:type="dxa"/>
            <w:tcBorders>
              <w:top w:val="single" w:sz="4" w:space="0" w:color="000000"/>
              <w:left w:val="single" w:sz="4" w:space="0" w:color="000000"/>
              <w:bottom w:val="single" w:sz="4" w:space="0" w:color="000000"/>
              <w:right w:val="single" w:sz="4" w:space="0" w:color="000000"/>
            </w:tcBorders>
            <w:vAlign w:val="center"/>
          </w:tcPr>
          <w:p w14:paraId="79A21B08" w14:textId="77777777" w:rsidR="00460899" w:rsidRPr="003E50D6" w:rsidRDefault="00460899" w:rsidP="00493D41">
            <w:pPr>
              <w:jc w:val="center"/>
              <w:rPr>
                <w:sz w:val="14"/>
                <w:szCs w:val="14"/>
              </w:rPr>
            </w:pPr>
          </w:p>
        </w:tc>
        <w:tc>
          <w:tcPr>
            <w:tcW w:w="1554" w:type="dxa"/>
            <w:tcBorders>
              <w:top w:val="single" w:sz="4" w:space="0" w:color="000000"/>
              <w:left w:val="single" w:sz="4" w:space="0" w:color="000000"/>
              <w:bottom w:val="single" w:sz="4" w:space="0" w:color="000000"/>
              <w:right w:val="single" w:sz="4" w:space="0" w:color="000000"/>
            </w:tcBorders>
          </w:tcPr>
          <w:p w14:paraId="5AF400C2" w14:textId="35A3E02D" w:rsidR="00460899" w:rsidRDefault="005808B1" w:rsidP="00460899">
            <w:pPr>
              <w:jc w:val="center"/>
            </w:pPr>
            <w:r>
              <w:rPr>
                <w:sz w:val="14"/>
                <w:szCs w:val="14"/>
              </w:rPr>
              <w:t>0,0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824" w:type="dxa"/>
            <w:tcBorders>
              <w:top w:val="single" w:sz="4" w:space="0" w:color="000000"/>
              <w:left w:val="single" w:sz="4" w:space="0" w:color="000000"/>
              <w:bottom w:val="single" w:sz="4" w:space="0" w:color="000000"/>
              <w:right w:val="single" w:sz="4" w:space="0" w:color="000000"/>
            </w:tcBorders>
            <w:hideMark/>
          </w:tcPr>
          <w:p w14:paraId="5DCE003F" w14:textId="4436AF8A" w:rsidR="00460899" w:rsidRDefault="005808B1" w:rsidP="00460899">
            <w:pPr>
              <w:jc w:val="center"/>
            </w:pPr>
            <w:r>
              <w:rPr>
                <w:sz w:val="14"/>
                <w:szCs w:val="14"/>
              </w:rPr>
              <w:t>0,0 – 0,1</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275E94" w14:paraId="20604319" w14:textId="77777777" w:rsidTr="005516AC">
        <w:tc>
          <w:tcPr>
            <w:tcW w:w="905" w:type="dxa"/>
            <w:tcBorders>
              <w:top w:val="single" w:sz="4" w:space="0" w:color="000000"/>
              <w:left w:val="single" w:sz="4" w:space="0" w:color="000000"/>
              <w:bottom w:val="single" w:sz="4" w:space="0" w:color="000000"/>
              <w:right w:val="single" w:sz="4" w:space="0" w:color="000000"/>
            </w:tcBorders>
            <w:vAlign w:val="center"/>
          </w:tcPr>
          <w:p w14:paraId="72268CB8" w14:textId="27FAD40D" w:rsidR="00275E94" w:rsidRDefault="00275E94" w:rsidP="00460899">
            <w:pPr>
              <w:rPr>
                <w:sz w:val="14"/>
                <w:szCs w:val="14"/>
              </w:rPr>
            </w:pPr>
            <w:r>
              <w:rPr>
                <w:sz w:val="14"/>
                <w:szCs w:val="14"/>
              </w:rPr>
              <w:t>4</w:t>
            </w:r>
          </w:p>
        </w:tc>
        <w:tc>
          <w:tcPr>
            <w:tcW w:w="938" w:type="dxa"/>
            <w:tcBorders>
              <w:top w:val="single" w:sz="4" w:space="0" w:color="000000"/>
              <w:left w:val="single" w:sz="4" w:space="0" w:color="000000"/>
              <w:bottom w:val="single" w:sz="4" w:space="0" w:color="000000"/>
              <w:right w:val="single" w:sz="4" w:space="0" w:color="000000"/>
            </w:tcBorders>
            <w:vAlign w:val="center"/>
          </w:tcPr>
          <w:p w14:paraId="4BF1575E" w14:textId="51B8FCD5" w:rsidR="00275E94" w:rsidRDefault="00275E94" w:rsidP="00460899">
            <w:pPr>
              <w:jc w:val="center"/>
              <w:rPr>
                <w:sz w:val="14"/>
                <w:szCs w:val="14"/>
              </w:rPr>
            </w:pPr>
            <w:r>
              <w:rPr>
                <w:sz w:val="14"/>
                <w:szCs w:val="14"/>
              </w:rPr>
              <w:t>Mose</w:t>
            </w:r>
          </w:p>
        </w:tc>
        <w:tc>
          <w:tcPr>
            <w:tcW w:w="2427" w:type="dxa"/>
            <w:tcBorders>
              <w:top w:val="single" w:sz="4" w:space="0" w:color="000000"/>
              <w:left w:val="single" w:sz="4" w:space="0" w:color="000000"/>
              <w:bottom w:val="single" w:sz="4" w:space="0" w:color="000000"/>
              <w:right w:val="single" w:sz="4" w:space="0" w:color="000000"/>
            </w:tcBorders>
            <w:vAlign w:val="center"/>
          </w:tcPr>
          <w:p w14:paraId="04B199FA" w14:textId="77777777" w:rsidR="00275E94" w:rsidRPr="003E50D6" w:rsidRDefault="00275E94" w:rsidP="00493D41">
            <w:pPr>
              <w:jc w:val="center"/>
              <w:rPr>
                <w:sz w:val="14"/>
                <w:szCs w:val="14"/>
              </w:rPr>
            </w:pPr>
          </w:p>
        </w:tc>
        <w:tc>
          <w:tcPr>
            <w:tcW w:w="1554" w:type="dxa"/>
            <w:tcBorders>
              <w:top w:val="single" w:sz="4" w:space="0" w:color="000000"/>
              <w:left w:val="single" w:sz="4" w:space="0" w:color="000000"/>
              <w:bottom w:val="single" w:sz="4" w:space="0" w:color="000000"/>
              <w:right w:val="single" w:sz="4" w:space="0" w:color="000000"/>
            </w:tcBorders>
          </w:tcPr>
          <w:p w14:paraId="2C6CC3B8" w14:textId="7BA3FEF9" w:rsidR="00275E94" w:rsidRPr="003E4A5A" w:rsidRDefault="005808B1" w:rsidP="00460899">
            <w:pPr>
              <w:jc w:val="center"/>
              <w:rPr>
                <w:sz w:val="14"/>
                <w:szCs w:val="14"/>
              </w:rPr>
            </w:pPr>
            <w:r>
              <w:rPr>
                <w:sz w:val="14"/>
                <w:szCs w:val="14"/>
              </w:rPr>
              <w:t>0,0</w:t>
            </w:r>
            <w:r w:rsidR="00275E94" w:rsidRPr="003E4A5A">
              <w:rPr>
                <w:sz w:val="14"/>
                <w:szCs w:val="14"/>
              </w:rPr>
              <w:t xml:space="preserve"> kg </w:t>
            </w:r>
            <w:r w:rsidR="00275E94" w:rsidRPr="003E4A5A">
              <w:rPr>
                <w:caps/>
                <w:sz w:val="14"/>
                <w:szCs w:val="14"/>
              </w:rPr>
              <w:t>NH</w:t>
            </w:r>
            <w:r w:rsidR="00275E94" w:rsidRPr="003E4A5A">
              <w:rPr>
                <w:caps/>
                <w:sz w:val="14"/>
                <w:szCs w:val="14"/>
                <w:vertAlign w:val="subscript"/>
              </w:rPr>
              <w:t>3</w:t>
            </w:r>
            <w:r w:rsidR="00275E94" w:rsidRPr="003E4A5A">
              <w:rPr>
                <w:caps/>
                <w:sz w:val="14"/>
                <w:szCs w:val="14"/>
              </w:rPr>
              <w:t>-N</w:t>
            </w:r>
            <w:r w:rsidR="00275E94" w:rsidRPr="003E4A5A">
              <w:rPr>
                <w:sz w:val="14"/>
                <w:szCs w:val="14"/>
              </w:rPr>
              <w:t>/ha</w:t>
            </w:r>
          </w:p>
        </w:tc>
        <w:tc>
          <w:tcPr>
            <w:tcW w:w="1824" w:type="dxa"/>
            <w:tcBorders>
              <w:top w:val="single" w:sz="4" w:space="0" w:color="000000"/>
              <w:left w:val="single" w:sz="4" w:space="0" w:color="000000"/>
              <w:bottom w:val="single" w:sz="4" w:space="0" w:color="000000"/>
              <w:right w:val="single" w:sz="4" w:space="0" w:color="000000"/>
            </w:tcBorders>
          </w:tcPr>
          <w:p w14:paraId="639D30A6" w14:textId="60EB89BD" w:rsidR="00275E94" w:rsidRPr="005D3909" w:rsidRDefault="005808B1" w:rsidP="00460899">
            <w:pPr>
              <w:jc w:val="center"/>
              <w:rPr>
                <w:sz w:val="14"/>
                <w:szCs w:val="14"/>
              </w:rPr>
            </w:pPr>
            <w:r>
              <w:rPr>
                <w:sz w:val="14"/>
                <w:szCs w:val="14"/>
              </w:rPr>
              <w:t>0,0</w:t>
            </w:r>
            <w:r w:rsidR="00275E94" w:rsidRPr="003E4A5A">
              <w:rPr>
                <w:sz w:val="14"/>
                <w:szCs w:val="14"/>
              </w:rPr>
              <w:t xml:space="preserve"> kg </w:t>
            </w:r>
            <w:r w:rsidR="00275E94" w:rsidRPr="003E4A5A">
              <w:rPr>
                <w:caps/>
                <w:sz w:val="14"/>
                <w:szCs w:val="14"/>
              </w:rPr>
              <w:t>NH</w:t>
            </w:r>
            <w:r w:rsidR="00275E94" w:rsidRPr="003E4A5A">
              <w:rPr>
                <w:caps/>
                <w:sz w:val="14"/>
                <w:szCs w:val="14"/>
                <w:vertAlign w:val="subscript"/>
              </w:rPr>
              <w:t>3</w:t>
            </w:r>
            <w:r w:rsidR="00275E94" w:rsidRPr="003E4A5A">
              <w:rPr>
                <w:caps/>
                <w:sz w:val="14"/>
                <w:szCs w:val="14"/>
              </w:rPr>
              <w:t>-N</w:t>
            </w:r>
            <w:r w:rsidR="00275E94" w:rsidRPr="003E4A5A">
              <w:rPr>
                <w:sz w:val="14"/>
                <w:szCs w:val="14"/>
              </w:rPr>
              <w:t>/ha</w:t>
            </w:r>
          </w:p>
        </w:tc>
      </w:tr>
      <w:tr w:rsidR="00460899" w14:paraId="3E23DD00" w14:textId="77777777" w:rsidTr="005516AC">
        <w:tc>
          <w:tcPr>
            <w:tcW w:w="905" w:type="dxa"/>
            <w:tcBorders>
              <w:top w:val="single" w:sz="4" w:space="0" w:color="000000"/>
              <w:left w:val="single" w:sz="4" w:space="0" w:color="000000"/>
              <w:bottom w:val="single" w:sz="4" w:space="0" w:color="000000"/>
              <w:right w:val="single" w:sz="4" w:space="0" w:color="000000"/>
            </w:tcBorders>
            <w:vAlign w:val="center"/>
          </w:tcPr>
          <w:p w14:paraId="7E93EC62" w14:textId="5BBE49D8" w:rsidR="00460899" w:rsidRDefault="00275E94" w:rsidP="00460899">
            <w:pPr>
              <w:rPr>
                <w:sz w:val="14"/>
                <w:szCs w:val="14"/>
              </w:rPr>
            </w:pPr>
            <w:r>
              <w:rPr>
                <w:sz w:val="14"/>
                <w:szCs w:val="14"/>
              </w:rPr>
              <w:t>5</w:t>
            </w:r>
          </w:p>
        </w:tc>
        <w:tc>
          <w:tcPr>
            <w:tcW w:w="938" w:type="dxa"/>
            <w:tcBorders>
              <w:top w:val="single" w:sz="4" w:space="0" w:color="000000"/>
              <w:left w:val="single" w:sz="4" w:space="0" w:color="000000"/>
              <w:bottom w:val="single" w:sz="4" w:space="0" w:color="000000"/>
              <w:right w:val="single" w:sz="4" w:space="0" w:color="000000"/>
            </w:tcBorders>
            <w:vAlign w:val="center"/>
          </w:tcPr>
          <w:p w14:paraId="0BE0771F" w14:textId="5E7623D8" w:rsidR="00460899" w:rsidRDefault="005E128F" w:rsidP="00460899">
            <w:pPr>
              <w:jc w:val="center"/>
              <w:rPr>
                <w:sz w:val="14"/>
                <w:szCs w:val="14"/>
              </w:rPr>
            </w:pPr>
            <w:r>
              <w:rPr>
                <w:sz w:val="14"/>
                <w:szCs w:val="14"/>
              </w:rPr>
              <w:t>Sko</w:t>
            </w:r>
            <w:r w:rsidR="000F3D05">
              <w:rPr>
                <w:sz w:val="14"/>
                <w:szCs w:val="14"/>
              </w:rPr>
              <w:t>v</w:t>
            </w:r>
          </w:p>
        </w:tc>
        <w:tc>
          <w:tcPr>
            <w:tcW w:w="2427" w:type="dxa"/>
            <w:tcBorders>
              <w:top w:val="single" w:sz="4" w:space="0" w:color="000000"/>
              <w:left w:val="single" w:sz="4" w:space="0" w:color="000000"/>
              <w:bottom w:val="single" w:sz="4" w:space="0" w:color="000000"/>
              <w:right w:val="single" w:sz="4" w:space="0" w:color="000000"/>
            </w:tcBorders>
            <w:vAlign w:val="center"/>
          </w:tcPr>
          <w:p w14:paraId="3D469C21" w14:textId="3356C965" w:rsidR="00460899" w:rsidRPr="003E50D6" w:rsidRDefault="00493D41" w:rsidP="00493D41">
            <w:pPr>
              <w:jc w:val="center"/>
              <w:rPr>
                <w:sz w:val="14"/>
                <w:szCs w:val="14"/>
              </w:rPr>
            </w:pPr>
            <w:r>
              <w:rPr>
                <w:sz w:val="14"/>
                <w:szCs w:val="14"/>
              </w:rPr>
              <w:t>Flagermus</w:t>
            </w:r>
          </w:p>
        </w:tc>
        <w:tc>
          <w:tcPr>
            <w:tcW w:w="1554" w:type="dxa"/>
            <w:tcBorders>
              <w:top w:val="single" w:sz="4" w:space="0" w:color="000000"/>
              <w:left w:val="single" w:sz="4" w:space="0" w:color="000000"/>
              <w:bottom w:val="single" w:sz="4" w:space="0" w:color="000000"/>
              <w:right w:val="single" w:sz="4" w:space="0" w:color="000000"/>
            </w:tcBorders>
          </w:tcPr>
          <w:p w14:paraId="58E07CD9" w14:textId="43973A79" w:rsidR="00460899" w:rsidRDefault="005808B1" w:rsidP="00460899">
            <w:pPr>
              <w:jc w:val="center"/>
            </w:pPr>
            <w:r>
              <w:rPr>
                <w:sz w:val="14"/>
                <w:szCs w:val="14"/>
              </w:rPr>
              <w:t>0,0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824" w:type="dxa"/>
            <w:tcBorders>
              <w:top w:val="single" w:sz="4" w:space="0" w:color="000000"/>
              <w:left w:val="single" w:sz="4" w:space="0" w:color="000000"/>
              <w:bottom w:val="single" w:sz="4" w:space="0" w:color="000000"/>
              <w:right w:val="single" w:sz="4" w:space="0" w:color="000000"/>
            </w:tcBorders>
          </w:tcPr>
          <w:p w14:paraId="37226906" w14:textId="754119B0" w:rsidR="00460899" w:rsidRDefault="000F3D05"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bl>
    <w:p w14:paraId="00E23055" w14:textId="77777777" w:rsidR="00460899" w:rsidRPr="00103537" w:rsidRDefault="00460899" w:rsidP="00A530B0">
      <w:pPr>
        <w:pStyle w:val="Normal-Side2overskrift"/>
        <w:rPr>
          <w:caps w:val="0"/>
          <w:spacing w:val="0"/>
          <w:sz w:val="16"/>
          <w:szCs w:val="18"/>
        </w:rPr>
      </w:pPr>
    </w:p>
    <w:p w14:paraId="0064CC81" w14:textId="64E43CED" w:rsidR="00460899" w:rsidRPr="00103537" w:rsidRDefault="00103537" w:rsidP="00A530B0">
      <w:pPr>
        <w:pStyle w:val="Normal-Side2overskrift"/>
        <w:rPr>
          <w:caps w:val="0"/>
          <w:spacing w:val="0"/>
          <w:sz w:val="16"/>
          <w:szCs w:val="18"/>
        </w:rPr>
      </w:pPr>
      <w:r>
        <w:rPr>
          <w:caps w:val="0"/>
          <w:spacing w:val="0"/>
          <w:sz w:val="16"/>
          <w:szCs w:val="18"/>
        </w:rPr>
        <w:t>Omkring husdyrbruget ligger flere moser</w:t>
      </w:r>
      <w:r w:rsidR="005516AC">
        <w:rPr>
          <w:caps w:val="0"/>
          <w:spacing w:val="0"/>
          <w:sz w:val="16"/>
          <w:szCs w:val="18"/>
        </w:rPr>
        <w:t xml:space="preserve">. </w:t>
      </w:r>
      <w:r>
        <w:rPr>
          <w:caps w:val="0"/>
          <w:spacing w:val="0"/>
          <w:sz w:val="16"/>
          <w:szCs w:val="18"/>
        </w:rPr>
        <w:t>Lokalitet 1 og 2 er fugtige ellemoser med store, gamle</w:t>
      </w:r>
      <w:r w:rsidR="005516AC">
        <w:rPr>
          <w:caps w:val="0"/>
          <w:spacing w:val="0"/>
          <w:sz w:val="16"/>
          <w:szCs w:val="18"/>
        </w:rPr>
        <w:t>,</w:t>
      </w:r>
      <w:r>
        <w:rPr>
          <w:caps w:val="0"/>
          <w:spacing w:val="0"/>
          <w:sz w:val="16"/>
          <w:szCs w:val="18"/>
        </w:rPr>
        <w:t xml:space="preserve"> flerstammede elletræer samt med spredte lysåbne partier. Der er en varieret sumpvegetation</w:t>
      </w:r>
      <w:r w:rsidR="006828BF">
        <w:rPr>
          <w:caps w:val="0"/>
          <w:spacing w:val="0"/>
          <w:sz w:val="16"/>
          <w:szCs w:val="18"/>
        </w:rPr>
        <w:t>,</w:t>
      </w:r>
      <w:r>
        <w:rPr>
          <w:caps w:val="0"/>
          <w:spacing w:val="0"/>
          <w:sz w:val="16"/>
          <w:szCs w:val="18"/>
        </w:rPr>
        <w:t xml:space="preserve"> og ved </w:t>
      </w:r>
      <w:r w:rsidR="00DC6164">
        <w:rPr>
          <w:caps w:val="0"/>
          <w:spacing w:val="0"/>
          <w:sz w:val="16"/>
          <w:szCs w:val="18"/>
        </w:rPr>
        <w:t xml:space="preserve">en besigtigelse i 2015 er </w:t>
      </w:r>
      <w:r>
        <w:rPr>
          <w:caps w:val="0"/>
          <w:spacing w:val="0"/>
          <w:sz w:val="16"/>
          <w:szCs w:val="18"/>
        </w:rPr>
        <w:t xml:space="preserve">naturtilstanden </w:t>
      </w:r>
      <w:r w:rsidR="005B6E79">
        <w:rPr>
          <w:caps w:val="0"/>
          <w:spacing w:val="0"/>
          <w:sz w:val="16"/>
          <w:szCs w:val="18"/>
        </w:rPr>
        <w:t xml:space="preserve">i de to moser </w:t>
      </w:r>
      <w:r>
        <w:rPr>
          <w:caps w:val="0"/>
          <w:spacing w:val="0"/>
          <w:sz w:val="16"/>
          <w:szCs w:val="18"/>
        </w:rPr>
        <w:t>vurderet til II (god) – III (moderat)</w:t>
      </w:r>
      <w:r w:rsidR="00DC6164">
        <w:rPr>
          <w:caps w:val="0"/>
          <w:spacing w:val="0"/>
          <w:sz w:val="16"/>
          <w:szCs w:val="18"/>
        </w:rPr>
        <w:t>. I lokalitet 1 er bilag IV-padden Springfrø registreret</w:t>
      </w:r>
      <w:r w:rsidR="005516AC">
        <w:rPr>
          <w:caps w:val="0"/>
          <w:spacing w:val="0"/>
          <w:sz w:val="16"/>
          <w:szCs w:val="18"/>
        </w:rPr>
        <w:t>, mens der i vandhuller/søer omkring lokalitet 2 er registreret bilag IV-padderne Spidssnudet frø, Springfrø, Stor Vandsalamander, Grønbroget Tudse og Løgfrø</w:t>
      </w:r>
      <w:r w:rsidR="00DC6164">
        <w:rPr>
          <w:caps w:val="0"/>
          <w:spacing w:val="0"/>
          <w:sz w:val="16"/>
          <w:szCs w:val="18"/>
        </w:rPr>
        <w:t xml:space="preserve">. Mosen i lokalitet 3 er et let kuperet område, som primært består af fugtigt krat med mosevegetation. Naturtilstanden er i 2015 vurderet til III (moderat). Mosen i lokalitet 4 er domineret af tagrør og stedvist </w:t>
      </w:r>
      <w:r w:rsidR="005B6E79">
        <w:rPr>
          <w:caps w:val="0"/>
          <w:spacing w:val="0"/>
          <w:sz w:val="16"/>
          <w:szCs w:val="18"/>
        </w:rPr>
        <w:t xml:space="preserve">bevokset </w:t>
      </w:r>
      <w:r w:rsidR="00DC6164">
        <w:rPr>
          <w:caps w:val="0"/>
          <w:spacing w:val="0"/>
          <w:sz w:val="16"/>
          <w:szCs w:val="18"/>
        </w:rPr>
        <w:t xml:space="preserve">med pilekrat. I området findes </w:t>
      </w:r>
      <w:r w:rsidR="005B6E79">
        <w:rPr>
          <w:caps w:val="0"/>
          <w:spacing w:val="0"/>
          <w:sz w:val="16"/>
          <w:szCs w:val="18"/>
        </w:rPr>
        <w:t>bl.a.</w:t>
      </w:r>
      <w:r w:rsidR="00DC6164">
        <w:rPr>
          <w:caps w:val="0"/>
          <w:spacing w:val="0"/>
          <w:sz w:val="16"/>
          <w:szCs w:val="18"/>
        </w:rPr>
        <w:t xml:space="preserve"> ”stjernearterne” Topstar, Tykakset Star og Gul Iris</w:t>
      </w:r>
      <w:r w:rsidR="006A5102">
        <w:rPr>
          <w:caps w:val="0"/>
          <w:spacing w:val="0"/>
          <w:sz w:val="16"/>
          <w:szCs w:val="18"/>
        </w:rPr>
        <w:t>. Afstanden</w:t>
      </w:r>
      <w:r w:rsidR="006828BF">
        <w:rPr>
          <w:caps w:val="0"/>
          <w:spacing w:val="0"/>
          <w:sz w:val="16"/>
          <w:szCs w:val="18"/>
        </w:rPr>
        <w:t xml:space="preserve"> fra husdyrbruget</w:t>
      </w:r>
      <w:r w:rsidR="006A5102">
        <w:rPr>
          <w:caps w:val="0"/>
          <w:spacing w:val="0"/>
          <w:sz w:val="16"/>
          <w:szCs w:val="18"/>
        </w:rPr>
        <w:t xml:space="preserve"> til mosen i lokalitet 3 er ca. 230 m, mens afstanden til de øvrige moseområder er ca. 1 km.</w:t>
      </w:r>
    </w:p>
    <w:p w14:paraId="0989D627" w14:textId="77777777" w:rsidR="00A40EE1" w:rsidRPr="00103537" w:rsidRDefault="00A40EE1" w:rsidP="005857CF">
      <w:pPr>
        <w:pStyle w:val="Normal-Side2overskrift"/>
        <w:rPr>
          <w:caps w:val="0"/>
          <w:spacing w:val="0"/>
          <w:sz w:val="16"/>
          <w:szCs w:val="18"/>
        </w:rPr>
      </w:pPr>
    </w:p>
    <w:p w14:paraId="027BBCE0" w14:textId="1145B9AA" w:rsidR="0008222F" w:rsidRPr="006A5102" w:rsidRDefault="006A5102" w:rsidP="0008222F">
      <w:pPr>
        <w:pStyle w:val="Normal-Side2overskrift"/>
        <w:rPr>
          <w:caps w:val="0"/>
          <w:spacing w:val="0"/>
          <w:sz w:val="16"/>
          <w:szCs w:val="18"/>
        </w:rPr>
      </w:pPr>
      <w:r>
        <w:rPr>
          <w:caps w:val="0"/>
          <w:spacing w:val="0"/>
          <w:sz w:val="16"/>
          <w:szCs w:val="18"/>
        </w:rPr>
        <w:t>Omkring 1 km sydøst for husdyrbruget ligger skovområdet Folehaven</w:t>
      </w:r>
      <w:r w:rsidR="0008222F" w:rsidRPr="006A5102">
        <w:rPr>
          <w:caps w:val="0"/>
          <w:spacing w:val="0"/>
          <w:sz w:val="16"/>
          <w:szCs w:val="18"/>
        </w:rPr>
        <w:t xml:space="preserve">. </w:t>
      </w:r>
      <w:r>
        <w:rPr>
          <w:caps w:val="0"/>
          <w:spacing w:val="0"/>
          <w:sz w:val="16"/>
          <w:szCs w:val="18"/>
        </w:rPr>
        <w:t>S</w:t>
      </w:r>
      <w:r w:rsidR="0008222F" w:rsidRPr="006A5102">
        <w:rPr>
          <w:caps w:val="0"/>
          <w:spacing w:val="0"/>
          <w:sz w:val="16"/>
          <w:szCs w:val="18"/>
        </w:rPr>
        <w:t>kove</w:t>
      </w:r>
      <w:r>
        <w:rPr>
          <w:caps w:val="0"/>
          <w:spacing w:val="0"/>
          <w:sz w:val="16"/>
          <w:szCs w:val="18"/>
        </w:rPr>
        <w:t>n</w:t>
      </w:r>
      <w:r w:rsidR="0008222F" w:rsidRPr="006A5102">
        <w:rPr>
          <w:caps w:val="0"/>
          <w:spacing w:val="0"/>
          <w:sz w:val="16"/>
          <w:szCs w:val="18"/>
        </w:rPr>
        <w:t xml:space="preserve"> er fredskov og består af blandet løv- og nåleskov. </w:t>
      </w:r>
      <w:r w:rsidR="007D287C">
        <w:rPr>
          <w:caps w:val="0"/>
          <w:spacing w:val="0"/>
          <w:sz w:val="16"/>
          <w:szCs w:val="18"/>
        </w:rPr>
        <w:t>I den nordlige</w:t>
      </w:r>
      <w:r w:rsidR="00ED373B">
        <w:rPr>
          <w:caps w:val="0"/>
          <w:spacing w:val="0"/>
          <w:sz w:val="16"/>
          <w:szCs w:val="18"/>
        </w:rPr>
        <w:t>- og centrale</w:t>
      </w:r>
      <w:r w:rsidR="007D287C">
        <w:rPr>
          <w:caps w:val="0"/>
          <w:spacing w:val="0"/>
          <w:sz w:val="16"/>
          <w:szCs w:val="18"/>
        </w:rPr>
        <w:t xml:space="preserve"> del af skoven er der registreret </w:t>
      </w:r>
      <w:r w:rsidR="00ED373B">
        <w:rPr>
          <w:caps w:val="0"/>
          <w:spacing w:val="0"/>
          <w:sz w:val="16"/>
          <w:szCs w:val="18"/>
        </w:rPr>
        <w:t xml:space="preserve">op til </w:t>
      </w:r>
      <w:r w:rsidR="007D287C">
        <w:rPr>
          <w:caps w:val="0"/>
          <w:spacing w:val="0"/>
          <w:sz w:val="16"/>
          <w:szCs w:val="18"/>
        </w:rPr>
        <w:t>8 arter af flagermus (bilag IV-art)</w:t>
      </w:r>
      <w:r w:rsidR="0008222F" w:rsidRPr="006A5102">
        <w:rPr>
          <w:caps w:val="0"/>
          <w:spacing w:val="0"/>
          <w:sz w:val="16"/>
          <w:szCs w:val="18"/>
        </w:rPr>
        <w:t>. Skovene vurderes at være ammoniakfølsomme ud fra, at de</w:t>
      </w:r>
      <w:r w:rsidR="00040367">
        <w:rPr>
          <w:caps w:val="0"/>
          <w:spacing w:val="0"/>
          <w:sz w:val="16"/>
          <w:szCs w:val="18"/>
        </w:rPr>
        <w:t>n</w:t>
      </w:r>
      <w:r w:rsidR="0008222F" w:rsidRPr="006A5102">
        <w:rPr>
          <w:caps w:val="0"/>
          <w:spacing w:val="0"/>
          <w:sz w:val="16"/>
          <w:szCs w:val="18"/>
        </w:rPr>
        <w:t xml:space="preserve"> er angivet som skov på Videnskabernes selskabs kort fra omkring 1780’erne samt på de høje målebordsblade fra perioden ca. 1862-1899. Der har således været skov på areale</w:t>
      </w:r>
      <w:r w:rsidR="00040367">
        <w:rPr>
          <w:caps w:val="0"/>
          <w:spacing w:val="0"/>
          <w:sz w:val="16"/>
          <w:szCs w:val="18"/>
        </w:rPr>
        <w:t>t</w:t>
      </w:r>
      <w:r w:rsidR="0008222F" w:rsidRPr="006A5102">
        <w:rPr>
          <w:caps w:val="0"/>
          <w:spacing w:val="0"/>
          <w:sz w:val="16"/>
          <w:szCs w:val="18"/>
        </w:rPr>
        <w:t xml:space="preserve"> i mere end 200 år.</w:t>
      </w:r>
    </w:p>
    <w:p w14:paraId="60097D5E" w14:textId="77777777" w:rsidR="002122FA" w:rsidRPr="00CD7A01" w:rsidRDefault="002122FA" w:rsidP="005857CF">
      <w:pPr>
        <w:pStyle w:val="Normal-Side2overskrift"/>
        <w:rPr>
          <w:caps w:val="0"/>
          <w:color w:val="0070C0"/>
          <w:spacing w:val="0"/>
          <w:sz w:val="16"/>
          <w:szCs w:val="18"/>
        </w:rPr>
      </w:pPr>
    </w:p>
    <w:p w14:paraId="671B6E7E"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7526636F"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5CC1872B" w14:textId="77777777" w:rsidR="002122FA" w:rsidRPr="00C74A68" w:rsidRDefault="002122FA" w:rsidP="002122FA">
      <w:pPr>
        <w:pStyle w:val="Normal-Side2overskrift"/>
        <w:rPr>
          <w:caps w:val="0"/>
          <w:spacing w:val="0"/>
          <w:sz w:val="16"/>
          <w:szCs w:val="18"/>
        </w:rPr>
      </w:pPr>
    </w:p>
    <w:p w14:paraId="076B618E"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3D8A2B66" w14:textId="77777777" w:rsidR="00CD7A01" w:rsidRDefault="00CD7A01" w:rsidP="005857CF">
      <w:pPr>
        <w:pStyle w:val="Normal-Side2overskrift"/>
        <w:rPr>
          <w:caps w:val="0"/>
          <w:spacing w:val="0"/>
          <w:sz w:val="16"/>
          <w:szCs w:val="18"/>
        </w:rPr>
      </w:pPr>
    </w:p>
    <w:p w14:paraId="78AFC556"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0A3279EB" w14:textId="4ED4A0A1" w:rsidR="002E0D92" w:rsidRPr="006D64C9" w:rsidRDefault="00D00467" w:rsidP="006D64C9">
      <w:pPr>
        <w:rPr>
          <w:sz w:val="22"/>
          <w:szCs w:val="22"/>
        </w:rPr>
      </w:pPr>
      <w:r>
        <w:t xml:space="preserve">Ferske enge, strandenge og næringsrige søer/vandhuller er naturtyper omfattet af naturbeskyttelseslovens § 3, men som ikke er kategori-natur. </w:t>
      </w:r>
      <w:r w:rsidR="00465627">
        <w:t xml:space="preserve">I en afstand af </w:t>
      </w:r>
      <w:r w:rsidR="009E6CD5">
        <w:t xml:space="preserve">ca. </w:t>
      </w:r>
      <w:r w:rsidR="00B203D1">
        <w:t>2</w:t>
      </w:r>
      <w:r w:rsidR="00AC7EF8">
        <w:t>95</w:t>
      </w:r>
      <w:r w:rsidR="009E6CD5">
        <w:rPr>
          <w:szCs w:val="18"/>
        </w:rPr>
        <w:t xml:space="preserve"> m vest</w:t>
      </w:r>
      <w:r w:rsidR="00AC7EF8">
        <w:rPr>
          <w:szCs w:val="18"/>
        </w:rPr>
        <w:t xml:space="preserve"> for</w:t>
      </w:r>
      <w:r w:rsidR="009E6CD5">
        <w:rPr>
          <w:szCs w:val="18"/>
        </w:rPr>
        <w:t xml:space="preserve"> nærmeste aflæg på</w:t>
      </w:r>
      <w:r w:rsidR="00465627">
        <w:t xml:space="preserve"> husdyrbruget ligger </w:t>
      </w:r>
      <w:r w:rsidR="009E6CD5">
        <w:rPr>
          <w:szCs w:val="18"/>
        </w:rPr>
        <w:t xml:space="preserve">et lavbundsområde, som består af en række mindre </w:t>
      </w:r>
      <w:r w:rsidR="009E6CD5" w:rsidRPr="009B292E">
        <w:rPr>
          <w:szCs w:val="18"/>
        </w:rPr>
        <w:t>søer i en fersk eng</w:t>
      </w:r>
      <w:r w:rsidR="00465627" w:rsidRPr="009B292E">
        <w:t xml:space="preserve"> (punkt </w:t>
      </w:r>
      <w:r w:rsidR="009E6CD5" w:rsidRPr="009B292E">
        <w:rPr>
          <w:szCs w:val="18"/>
        </w:rPr>
        <w:t>A</w:t>
      </w:r>
      <w:r w:rsidR="00E36474" w:rsidRPr="009B292E">
        <w:rPr>
          <w:szCs w:val="18"/>
        </w:rPr>
        <w:t xml:space="preserve"> </w:t>
      </w:r>
      <w:r w:rsidR="00465627" w:rsidRPr="009B292E">
        <w:t>på kort 3). Mod</w:t>
      </w:r>
      <w:r w:rsidR="00E36474" w:rsidRPr="009B292E">
        <w:t xml:space="preserve"> </w:t>
      </w:r>
      <w:r w:rsidR="009E6CD5" w:rsidRPr="009B292E">
        <w:rPr>
          <w:szCs w:val="18"/>
        </w:rPr>
        <w:t>nordøst</w:t>
      </w:r>
      <w:r w:rsidR="00465627" w:rsidRPr="009B292E">
        <w:t xml:space="preserve"> ligger der </w:t>
      </w:r>
      <w:r w:rsidR="009E6CD5" w:rsidRPr="009B292E">
        <w:rPr>
          <w:szCs w:val="18"/>
        </w:rPr>
        <w:t>ligeledes en fersk eng</w:t>
      </w:r>
      <w:r w:rsidR="00E36474" w:rsidRPr="009B292E">
        <w:rPr>
          <w:szCs w:val="18"/>
        </w:rPr>
        <w:t xml:space="preserve"> </w:t>
      </w:r>
      <w:r w:rsidR="00465627" w:rsidRPr="009B292E">
        <w:t>(punkt</w:t>
      </w:r>
      <w:r w:rsidR="00E36474">
        <w:t xml:space="preserve"> </w:t>
      </w:r>
      <w:r w:rsidR="009E6CD5">
        <w:rPr>
          <w:szCs w:val="18"/>
        </w:rPr>
        <w:t>B</w:t>
      </w:r>
      <w:r w:rsidR="00465627">
        <w:t>) med en afstand på</w:t>
      </w:r>
      <w:r w:rsidR="00E36474">
        <w:t xml:space="preserve"> </w:t>
      </w:r>
      <w:r w:rsidR="009E6CD5">
        <w:rPr>
          <w:szCs w:val="18"/>
        </w:rPr>
        <w:t>ca. 11</w:t>
      </w:r>
      <w:r w:rsidR="00AC7EF8">
        <w:rPr>
          <w:szCs w:val="18"/>
        </w:rPr>
        <w:t>0</w:t>
      </w:r>
      <w:r w:rsidR="00465627">
        <w:t xml:space="preserve"> m</w:t>
      </w:r>
      <w:r w:rsidR="00465627" w:rsidRPr="003267F5">
        <w:t xml:space="preserve"> </w:t>
      </w:r>
      <w:r w:rsidR="00465627">
        <w:t>til husdyrbruget.</w:t>
      </w:r>
      <w:r>
        <w:t xml:space="preserve"> Mer</w:t>
      </w:r>
      <w:r w:rsidR="00F60E23">
        <w:t>depositionen</w:t>
      </w:r>
      <w:r>
        <w:t xml:space="preserve"> fra den ansøgte produkti</w:t>
      </w:r>
      <w:r w:rsidRPr="009B292E">
        <w:t xml:space="preserve">on er mindre end 1 kg </w:t>
      </w:r>
      <w:r w:rsidR="00A62ACA" w:rsidRPr="009B292E">
        <w:rPr>
          <w:caps/>
          <w:szCs w:val="18"/>
        </w:rPr>
        <w:t>NH</w:t>
      </w:r>
      <w:r w:rsidR="00A62ACA" w:rsidRPr="009B292E">
        <w:rPr>
          <w:caps/>
          <w:szCs w:val="18"/>
          <w:vertAlign w:val="subscript"/>
        </w:rPr>
        <w:t>3</w:t>
      </w:r>
      <w:r w:rsidR="00A62ACA" w:rsidRPr="009B292E">
        <w:rPr>
          <w:caps/>
          <w:szCs w:val="18"/>
        </w:rPr>
        <w:t>-N</w:t>
      </w:r>
      <w:r w:rsidR="00A62ACA" w:rsidRPr="009B292E">
        <w:rPr>
          <w:szCs w:val="18"/>
        </w:rPr>
        <w:t>/ha</w:t>
      </w:r>
      <w:r w:rsidRPr="009B292E">
        <w:t xml:space="preserve"> i</w:t>
      </w:r>
      <w:r w:rsidR="00E36474" w:rsidRPr="009B292E">
        <w:t xml:space="preserve"> </w:t>
      </w:r>
      <w:r w:rsidR="009E6CD5" w:rsidRPr="009B292E">
        <w:rPr>
          <w:szCs w:val="18"/>
        </w:rPr>
        <w:t>de to naturtyper</w:t>
      </w:r>
      <w:r w:rsidRPr="009B292E">
        <w:t>, se yderligere beskrivelse i afsnit 1.1.3.</w:t>
      </w:r>
      <w:r>
        <w:t xml:space="preserve"> Det vurderes derfor, at den ansøgte produktion ikke vil medføre tilstandsændringer i nærliggende § 3-naturtyper, </w:t>
      </w:r>
      <w:r w:rsidR="00530BF1">
        <w:t>og at husdyrbruget kan drives på stedet uden at indebære en væsentlig virkning på miljøet, herunder i forhold til omgivelsernes sårbarhed og kvalitet, jf. husdyr</w:t>
      </w:r>
      <w:r w:rsidR="00640BF5">
        <w:t>godkendelsesbekendtgørelsens § 34</w:t>
      </w:r>
      <w:r w:rsidR="00530BF1">
        <w:t xml:space="preserve"> stk. 1 nr. 2.</w:t>
      </w:r>
    </w:p>
    <w:p w14:paraId="4D7BE1A5" w14:textId="77777777" w:rsidR="005857CF" w:rsidRDefault="005857CF" w:rsidP="005857CF">
      <w:pPr>
        <w:pStyle w:val="Normal-Side2overskrift"/>
        <w:rPr>
          <w:caps w:val="0"/>
          <w:color w:val="0070C0"/>
          <w:spacing w:val="0"/>
          <w:sz w:val="16"/>
          <w:szCs w:val="18"/>
        </w:rPr>
      </w:pPr>
    </w:p>
    <w:p w14:paraId="248C5667" w14:textId="77777777" w:rsidR="000957FA" w:rsidRPr="001469EC" w:rsidRDefault="000957FA" w:rsidP="005857CF">
      <w:pPr>
        <w:pStyle w:val="Normal-Side2overskrift"/>
        <w:rPr>
          <w:caps w:val="0"/>
          <w:color w:val="0070C0"/>
          <w:spacing w:val="0"/>
          <w:sz w:val="16"/>
          <w:szCs w:val="18"/>
        </w:rPr>
      </w:pPr>
    </w:p>
    <w:p w14:paraId="36DB70A1" w14:textId="77777777" w:rsidR="008D13C8" w:rsidRPr="006B2FB2" w:rsidRDefault="008D13C8" w:rsidP="00A0239D">
      <w:pPr>
        <w:pStyle w:val="Overskrift3"/>
        <w:rPr>
          <w:caps/>
        </w:rPr>
      </w:pPr>
      <w:bookmarkStart w:id="2" w:name="_Toc214877988"/>
      <w:r w:rsidRPr="006B2FB2">
        <w:t>Natura 2000-områder</w:t>
      </w:r>
      <w:bookmarkEnd w:id="2"/>
    </w:p>
    <w:p w14:paraId="1B7CA7B5" w14:textId="77777777" w:rsidR="006664A1" w:rsidRPr="006B2FB2" w:rsidRDefault="006664A1" w:rsidP="006664A1">
      <w:pPr>
        <w:pStyle w:val="Normal-Side2overskrift"/>
        <w:rPr>
          <w:caps w:val="0"/>
          <w:spacing w:val="0"/>
          <w:sz w:val="16"/>
          <w:szCs w:val="18"/>
        </w:rPr>
      </w:pPr>
      <w:r w:rsidRPr="006B2FB2">
        <w:rPr>
          <w:caps w:val="0"/>
          <w:spacing w:val="0"/>
          <w:sz w:val="16"/>
          <w:szCs w:val="18"/>
        </w:rPr>
        <w:t>Natura 2000-områder udgøres af habitat- og fuglebeskyttelsesområder, som til sammen danner et økologisk netværk af beskyttede naturområder gennem hele EU. I Danmark kaldes områderne også for internationale naturbeskyttelsesområder, og her indgår også ramsar-områderne. Der er 254 habitat-, 113 fuglebeskyttelses- og 27 ramsar-områder i Danmark.</w:t>
      </w:r>
    </w:p>
    <w:p w14:paraId="183A8EB7" w14:textId="77777777" w:rsidR="006664A1" w:rsidRPr="006B2FB2" w:rsidRDefault="006664A1" w:rsidP="006664A1">
      <w:pPr>
        <w:pStyle w:val="Normal-Side2overskrift"/>
        <w:rPr>
          <w:caps w:val="0"/>
          <w:spacing w:val="0"/>
          <w:sz w:val="16"/>
          <w:szCs w:val="18"/>
        </w:rPr>
      </w:pPr>
    </w:p>
    <w:p w14:paraId="1981D2A8" w14:textId="77777777"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247B3825" w14:textId="77777777" w:rsidR="006664A1" w:rsidRPr="006B2FB2" w:rsidRDefault="006664A1" w:rsidP="006664A1">
      <w:pPr>
        <w:pStyle w:val="Normal-Side2overskrift"/>
        <w:rPr>
          <w:caps w:val="0"/>
          <w:spacing w:val="0"/>
          <w:sz w:val="16"/>
          <w:szCs w:val="18"/>
        </w:rPr>
      </w:pPr>
    </w:p>
    <w:p w14:paraId="2625B75D"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0FF82F0C" w14:textId="77777777" w:rsidR="00511409" w:rsidRDefault="00511409" w:rsidP="00511409">
      <w:pPr>
        <w:pStyle w:val="Normal-Side2overskrift"/>
        <w:rPr>
          <w:caps w:val="0"/>
          <w:spacing w:val="0"/>
          <w:sz w:val="16"/>
          <w:szCs w:val="18"/>
        </w:rPr>
      </w:pPr>
    </w:p>
    <w:p w14:paraId="6E956DFC" w14:textId="184ACFC4" w:rsidR="00511409" w:rsidRPr="009B292E"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2C27BF">
        <w:rPr>
          <w:caps w:val="0"/>
          <w:spacing w:val="0"/>
          <w:sz w:val="16"/>
          <w:szCs w:val="18"/>
        </w:rPr>
        <w:t>173 Smålandsfarvandet nord for Lolland, Guldborg Sund, Bøtø Nor og Hyllekrog-Rødsand</w:t>
      </w:r>
      <w:r w:rsidR="002E0D92">
        <w:rPr>
          <w:caps w:val="0"/>
          <w:spacing w:val="0"/>
          <w:sz w:val="16"/>
          <w:szCs w:val="18"/>
        </w:rPr>
        <w:t xml:space="preserve">, som på dette sted består af habitatområde </w:t>
      </w:r>
      <w:r w:rsidR="002C27BF">
        <w:rPr>
          <w:caps w:val="0"/>
          <w:spacing w:val="0"/>
          <w:sz w:val="16"/>
          <w:szCs w:val="18"/>
        </w:rPr>
        <w:t>H152</w:t>
      </w:r>
      <w:r w:rsidR="00DB12B2">
        <w:rPr>
          <w:caps w:val="0"/>
          <w:spacing w:val="0"/>
          <w:sz w:val="16"/>
          <w:szCs w:val="18"/>
        </w:rPr>
        <w:t xml:space="preserve"> </w:t>
      </w:r>
      <w:r w:rsidR="002E0D92">
        <w:rPr>
          <w:caps w:val="0"/>
          <w:spacing w:val="0"/>
          <w:sz w:val="16"/>
          <w:szCs w:val="18"/>
        </w:rPr>
        <w:t>og fuglebeskyttelsesområde</w:t>
      </w:r>
      <w:r w:rsidR="00DB12B2">
        <w:rPr>
          <w:caps w:val="0"/>
          <w:spacing w:val="0"/>
          <w:sz w:val="16"/>
          <w:szCs w:val="18"/>
        </w:rPr>
        <w:t xml:space="preserve"> </w:t>
      </w:r>
      <w:r w:rsidR="002C27BF">
        <w:rPr>
          <w:caps w:val="0"/>
          <w:spacing w:val="0"/>
          <w:sz w:val="16"/>
          <w:szCs w:val="18"/>
        </w:rPr>
        <w:t>F83 Kyststrækningen ved Hyllekrog-Rødsand</w:t>
      </w:r>
      <w:r w:rsidR="00DB12B2">
        <w:rPr>
          <w:caps w:val="0"/>
          <w:spacing w:val="0"/>
          <w:sz w:val="16"/>
          <w:szCs w:val="18"/>
        </w:rPr>
        <w:t>.</w:t>
      </w:r>
      <w:r w:rsidRPr="006B2FB2">
        <w:rPr>
          <w:caps w:val="0"/>
          <w:spacing w:val="0"/>
          <w:sz w:val="16"/>
          <w:szCs w:val="18"/>
        </w:rPr>
        <w:t xml:space="preserve"> Afstanden fra </w:t>
      </w:r>
      <w:r w:rsidR="00DB12B2">
        <w:rPr>
          <w:caps w:val="0"/>
          <w:spacing w:val="0"/>
          <w:sz w:val="16"/>
          <w:szCs w:val="18"/>
        </w:rPr>
        <w:t>husdyrbruget er</w:t>
      </w:r>
      <w:r w:rsidRPr="006B2FB2">
        <w:rPr>
          <w:caps w:val="0"/>
          <w:spacing w:val="0"/>
          <w:sz w:val="16"/>
          <w:szCs w:val="18"/>
        </w:rPr>
        <w:t xml:space="preserve"> ca. </w:t>
      </w:r>
      <w:r w:rsidR="002C27BF">
        <w:rPr>
          <w:caps w:val="0"/>
          <w:spacing w:val="0"/>
          <w:sz w:val="16"/>
          <w:szCs w:val="18"/>
        </w:rPr>
        <w:t>2,7</w:t>
      </w:r>
      <w:r w:rsidRPr="00C162FB">
        <w:rPr>
          <w:caps w:val="0"/>
          <w:spacing w:val="0"/>
          <w:sz w:val="16"/>
          <w:szCs w:val="18"/>
        </w:rPr>
        <w:t xml:space="preserve"> </w:t>
      </w:r>
      <w:r w:rsidRPr="006B2FB2">
        <w:rPr>
          <w:caps w:val="0"/>
          <w:spacing w:val="0"/>
          <w:sz w:val="16"/>
          <w:szCs w:val="18"/>
        </w:rPr>
        <w:t xml:space="preserve">km til </w:t>
      </w:r>
      <w:r w:rsidR="00C74A68">
        <w:rPr>
          <w:caps w:val="0"/>
          <w:spacing w:val="0"/>
          <w:sz w:val="16"/>
          <w:szCs w:val="18"/>
        </w:rPr>
        <w:t xml:space="preserve">Natura </w:t>
      </w:r>
      <w:r w:rsidR="00C74A68" w:rsidRPr="009B292E">
        <w:rPr>
          <w:caps w:val="0"/>
          <w:spacing w:val="0"/>
          <w:sz w:val="16"/>
          <w:szCs w:val="18"/>
        </w:rPr>
        <w:t>2000-området</w:t>
      </w:r>
      <w:r w:rsidRPr="009B292E">
        <w:rPr>
          <w:caps w:val="0"/>
          <w:spacing w:val="0"/>
          <w:sz w:val="16"/>
          <w:szCs w:val="18"/>
        </w:rPr>
        <w:t xml:space="preserve">, se kort </w:t>
      </w:r>
      <w:r w:rsidR="004A544E" w:rsidRPr="009B292E">
        <w:rPr>
          <w:caps w:val="0"/>
          <w:spacing w:val="0"/>
          <w:sz w:val="16"/>
          <w:szCs w:val="18"/>
        </w:rPr>
        <w:t>1</w:t>
      </w:r>
      <w:r w:rsidRPr="009B292E">
        <w:rPr>
          <w:caps w:val="0"/>
          <w:spacing w:val="0"/>
          <w:sz w:val="16"/>
          <w:szCs w:val="18"/>
        </w:rPr>
        <w:t>.</w:t>
      </w:r>
    </w:p>
    <w:p w14:paraId="75A95853" w14:textId="77777777" w:rsidR="00511409" w:rsidRPr="006B2FB2" w:rsidRDefault="00511409" w:rsidP="00511409">
      <w:pPr>
        <w:spacing w:line="360" w:lineRule="auto"/>
        <w:rPr>
          <w:color w:val="000000"/>
          <w:sz w:val="14"/>
          <w:szCs w:val="18"/>
          <w:lang w:eastAsia="en-US"/>
        </w:rPr>
      </w:pPr>
    </w:p>
    <w:p w14:paraId="4777E27B" w14:textId="77DE880B" w:rsidR="00511409" w:rsidRPr="009B292E" w:rsidRDefault="007076B9" w:rsidP="00511409">
      <w:pPr>
        <w:rPr>
          <w:szCs w:val="18"/>
        </w:rPr>
      </w:pPr>
      <w:r w:rsidRPr="002C27BF">
        <w:rPr>
          <w:szCs w:val="18"/>
        </w:rPr>
        <w:t xml:space="preserve">Natura 2000-området </w:t>
      </w:r>
      <w:r w:rsidR="00C610D9" w:rsidRPr="002C27BF">
        <w:rPr>
          <w:szCs w:val="18"/>
        </w:rPr>
        <w:t xml:space="preserve">består overvejende af et marint areal. Landarealet udgøres af en mere eller mindre bred strimmel land langs det afgrænsede marine område. </w:t>
      </w:r>
      <w:r w:rsidR="00C610D9" w:rsidRPr="002C27BF">
        <w:rPr>
          <w:iCs/>
          <w:szCs w:val="18"/>
        </w:rPr>
        <w:t>Strandenge</w:t>
      </w:r>
      <w:r w:rsidR="00C610D9" w:rsidRPr="002C27BF">
        <w:rPr>
          <w:szCs w:val="18"/>
        </w:rPr>
        <w:t xml:space="preserve"> med deres salttålende plantearter findes typisk som langstrakte bånd i kystlinjen. Bag disse, hvor kalkholdigt trykvand træder frem, optræder flere steder </w:t>
      </w:r>
      <w:r w:rsidR="006063EB" w:rsidRPr="002C27BF">
        <w:rPr>
          <w:iCs/>
          <w:szCs w:val="18"/>
        </w:rPr>
        <w:t>rigkær</w:t>
      </w:r>
      <w:r w:rsidR="00C610D9" w:rsidRPr="002C27BF">
        <w:rPr>
          <w:szCs w:val="18"/>
        </w:rPr>
        <w:t xml:space="preserve">, og i baglandet, på morænejorden, af og til </w:t>
      </w:r>
      <w:r w:rsidR="00C610D9" w:rsidRPr="002C27BF">
        <w:rPr>
          <w:iCs/>
          <w:szCs w:val="18"/>
        </w:rPr>
        <w:t>kalkoverdrev</w:t>
      </w:r>
      <w:r w:rsidR="00C610D9" w:rsidRPr="002C27BF">
        <w:rPr>
          <w:szCs w:val="18"/>
        </w:rPr>
        <w:t xml:space="preserve"> (jf. basisanalysen for Natura 2000-området).</w:t>
      </w:r>
      <w:r w:rsidR="002C27BF">
        <w:rPr>
          <w:szCs w:val="18"/>
        </w:rPr>
        <w:t xml:space="preserve"> </w:t>
      </w:r>
      <w:r w:rsidR="00511409" w:rsidRPr="006B2FB2">
        <w:rPr>
          <w:szCs w:val="18"/>
        </w:rPr>
        <w:t>Udpegnings</w:t>
      </w:r>
      <w:r w:rsidR="00511409" w:rsidRPr="009B292E">
        <w:rPr>
          <w:szCs w:val="18"/>
        </w:rPr>
        <w:t xml:space="preserve">grundlaget fremgår af </w:t>
      </w:r>
      <w:r w:rsidR="00A06B1B" w:rsidRPr="009B292E">
        <w:rPr>
          <w:szCs w:val="18"/>
        </w:rPr>
        <w:t>tabel 3</w:t>
      </w:r>
      <w:r w:rsidR="00511409" w:rsidRPr="009B292E">
        <w:rPr>
          <w:szCs w:val="18"/>
        </w:rPr>
        <w:t>.</w:t>
      </w:r>
    </w:p>
    <w:p w14:paraId="5D385D6D" w14:textId="77777777" w:rsidR="009E2A01" w:rsidRPr="006B2FB2" w:rsidRDefault="009E2A01" w:rsidP="00511409">
      <w:pPr>
        <w:rPr>
          <w:sz w:val="14"/>
          <w:szCs w:val="16"/>
        </w:rPr>
      </w:pPr>
    </w:p>
    <w:p w14:paraId="516C8A6E" w14:textId="6C9DD402" w:rsidR="00FD4840" w:rsidRPr="00B73412" w:rsidRDefault="00A06B1B" w:rsidP="00511409">
      <w:pPr>
        <w:rPr>
          <w:sz w:val="14"/>
        </w:rPr>
      </w:pPr>
      <w:r w:rsidRPr="00B73412">
        <w:rPr>
          <w:sz w:val="14"/>
        </w:rPr>
        <w:t>Tabel 3</w:t>
      </w:r>
      <w:r w:rsidR="006729AA" w:rsidRPr="00B73412">
        <w:rPr>
          <w:sz w:val="14"/>
        </w:rPr>
        <w:t xml:space="preserve">. Udpegningsgrundlag for Natura 2000-område </w:t>
      </w:r>
      <w:r w:rsidR="002C27BF" w:rsidRPr="00B73412">
        <w:rPr>
          <w:sz w:val="14"/>
        </w:rPr>
        <w:t>173</w:t>
      </w:r>
      <w:r w:rsidR="006729AA" w:rsidRPr="00B73412">
        <w:rPr>
          <w:sz w:val="14"/>
        </w:rPr>
        <w:t xml:space="preserve"> (H</w:t>
      </w:r>
      <w:r w:rsidR="002C27BF" w:rsidRPr="00B73412">
        <w:rPr>
          <w:sz w:val="14"/>
        </w:rPr>
        <w:t>152</w:t>
      </w:r>
      <w:r w:rsidR="006729AA" w:rsidRPr="00B73412">
        <w:rPr>
          <w:sz w:val="14"/>
        </w:rPr>
        <w:t xml:space="preserve"> og F</w:t>
      </w:r>
      <w:r w:rsidR="002C27BF" w:rsidRPr="00B73412">
        <w:rPr>
          <w:sz w:val="14"/>
        </w:rPr>
        <w:t>83</w:t>
      </w:r>
      <w:r w:rsidR="006729AA" w:rsidRPr="00B73412">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2C27BF" w:rsidRPr="002C27BF" w14:paraId="45D37F89" w14:textId="77777777" w:rsidTr="00091D82">
        <w:tc>
          <w:tcPr>
            <w:tcW w:w="7648" w:type="dxa"/>
            <w:gridSpan w:val="3"/>
            <w:shd w:val="clear" w:color="auto" w:fill="F2F2F2" w:themeFill="background1" w:themeFillShade="F2"/>
          </w:tcPr>
          <w:p w14:paraId="2ECF43FD" w14:textId="77777777" w:rsidR="00A02D38" w:rsidRPr="002C27BF" w:rsidRDefault="00A02D38" w:rsidP="00A02D38">
            <w:pPr>
              <w:jc w:val="center"/>
              <w:rPr>
                <w:b/>
                <w:sz w:val="14"/>
              </w:rPr>
            </w:pPr>
            <w:r w:rsidRPr="002C27BF">
              <w:rPr>
                <w:b/>
                <w:sz w:val="14"/>
              </w:rPr>
              <w:t>Udpegningsgrundlag for habitatområde H152</w:t>
            </w:r>
          </w:p>
          <w:p w14:paraId="60700DEF" w14:textId="77777777" w:rsidR="00CB52A6" w:rsidRPr="002C27BF" w:rsidRDefault="00A02D38" w:rsidP="00A02D38">
            <w:pPr>
              <w:jc w:val="center"/>
              <w:rPr>
                <w:b/>
                <w:sz w:val="12"/>
              </w:rPr>
            </w:pPr>
            <w:r w:rsidRPr="002C27BF">
              <w:rPr>
                <w:b/>
                <w:sz w:val="12"/>
                <w:szCs w:val="14"/>
              </w:rPr>
              <w:t>Smålandsfarvandet nord for Lolland, Guldborgsund, Bøtø Nor og Hyllekrog-Rødsand</w:t>
            </w:r>
          </w:p>
        </w:tc>
      </w:tr>
      <w:tr w:rsidR="002C27BF" w:rsidRPr="002C27BF" w14:paraId="25DA8278" w14:textId="77777777" w:rsidTr="00EE718F">
        <w:tc>
          <w:tcPr>
            <w:tcW w:w="1134" w:type="dxa"/>
            <w:tcBorders>
              <w:right w:val="nil"/>
            </w:tcBorders>
          </w:tcPr>
          <w:p w14:paraId="5DD09252" w14:textId="77777777" w:rsidR="00CB52A6" w:rsidRPr="002C27BF" w:rsidRDefault="00CB52A6" w:rsidP="00EE718F">
            <w:pPr>
              <w:rPr>
                <w:b/>
                <w:sz w:val="14"/>
              </w:rPr>
            </w:pPr>
            <w:r w:rsidRPr="002C27BF">
              <w:rPr>
                <w:b/>
                <w:sz w:val="14"/>
              </w:rPr>
              <w:t>Naturtyper:</w:t>
            </w:r>
          </w:p>
        </w:tc>
        <w:tc>
          <w:tcPr>
            <w:tcW w:w="3261" w:type="dxa"/>
            <w:tcBorders>
              <w:left w:val="nil"/>
              <w:right w:val="nil"/>
            </w:tcBorders>
          </w:tcPr>
          <w:p w14:paraId="258A2EAE" w14:textId="77777777" w:rsidR="00CB52A6" w:rsidRPr="002C27BF" w:rsidRDefault="00CB52A6" w:rsidP="00EE718F">
            <w:pPr>
              <w:rPr>
                <w:sz w:val="14"/>
              </w:rPr>
            </w:pPr>
            <w:r w:rsidRPr="002C27BF">
              <w:rPr>
                <w:sz w:val="14"/>
              </w:rPr>
              <w:t>Sandbanke (1110)</w:t>
            </w:r>
          </w:p>
          <w:p w14:paraId="412D895A" w14:textId="77777777" w:rsidR="00CB52A6" w:rsidRPr="002C27BF" w:rsidRDefault="00CB52A6" w:rsidP="00EE718F">
            <w:pPr>
              <w:rPr>
                <w:sz w:val="14"/>
              </w:rPr>
            </w:pPr>
            <w:r w:rsidRPr="002C27BF">
              <w:rPr>
                <w:sz w:val="14"/>
              </w:rPr>
              <w:t>Vadeflade (1140)</w:t>
            </w:r>
          </w:p>
          <w:p w14:paraId="0AFB07C2" w14:textId="77777777" w:rsidR="00CB52A6" w:rsidRPr="002C27BF" w:rsidRDefault="00CB52A6" w:rsidP="00EE718F">
            <w:pPr>
              <w:rPr>
                <w:sz w:val="14"/>
              </w:rPr>
            </w:pPr>
            <w:r w:rsidRPr="002C27BF">
              <w:rPr>
                <w:sz w:val="14"/>
              </w:rPr>
              <w:t>*Lagune (1150)</w:t>
            </w:r>
          </w:p>
          <w:p w14:paraId="5B654A95" w14:textId="77777777" w:rsidR="00CB52A6" w:rsidRPr="002C27BF" w:rsidRDefault="00CB52A6" w:rsidP="00EE718F">
            <w:pPr>
              <w:rPr>
                <w:sz w:val="14"/>
              </w:rPr>
            </w:pPr>
            <w:r w:rsidRPr="002C27BF">
              <w:rPr>
                <w:sz w:val="14"/>
              </w:rPr>
              <w:t>Bugt (1160)</w:t>
            </w:r>
          </w:p>
          <w:p w14:paraId="57EB1D4E" w14:textId="77777777" w:rsidR="00CB52A6" w:rsidRPr="002C27BF" w:rsidRDefault="00CB52A6" w:rsidP="00EE718F">
            <w:pPr>
              <w:rPr>
                <w:sz w:val="14"/>
              </w:rPr>
            </w:pPr>
            <w:r w:rsidRPr="002C27BF">
              <w:rPr>
                <w:sz w:val="14"/>
              </w:rPr>
              <w:t>Rev (1170)</w:t>
            </w:r>
          </w:p>
          <w:p w14:paraId="71D017BE" w14:textId="77777777" w:rsidR="00CB52A6" w:rsidRPr="002C27BF" w:rsidRDefault="00CB52A6" w:rsidP="00EE718F">
            <w:pPr>
              <w:rPr>
                <w:sz w:val="14"/>
              </w:rPr>
            </w:pPr>
            <w:r w:rsidRPr="002C27BF">
              <w:rPr>
                <w:sz w:val="14"/>
              </w:rPr>
              <w:t>Strandvolde med enårige planter (1210)</w:t>
            </w:r>
          </w:p>
          <w:p w14:paraId="572BCF21" w14:textId="77777777" w:rsidR="00CB52A6" w:rsidRPr="002C27BF" w:rsidRDefault="00CB52A6" w:rsidP="00EE718F">
            <w:pPr>
              <w:rPr>
                <w:sz w:val="14"/>
              </w:rPr>
            </w:pPr>
            <w:r w:rsidRPr="002C27BF">
              <w:rPr>
                <w:sz w:val="14"/>
              </w:rPr>
              <w:t>Strandvolde med flerårige planter (1220)</w:t>
            </w:r>
          </w:p>
          <w:p w14:paraId="46B60F9C" w14:textId="77777777" w:rsidR="006F2109" w:rsidRPr="002C27BF" w:rsidRDefault="006F2109" w:rsidP="00EE718F">
            <w:pPr>
              <w:rPr>
                <w:sz w:val="14"/>
              </w:rPr>
            </w:pPr>
            <w:r w:rsidRPr="002C27BF">
              <w:rPr>
                <w:sz w:val="14"/>
              </w:rPr>
              <w:t>Klinter eller klipper ved kysten (1230)</w:t>
            </w:r>
          </w:p>
          <w:p w14:paraId="5181BFB8" w14:textId="77777777" w:rsidR="00CB52A6" w:rsidRPr="002C27BF" w:rsidRDefault="00CB52A6" w:rsidP="00EE718F">
            <w:pPr>
              <w:rPr>
                <w:sz w:val="14"/>
              </w:rPr>
            </w:pPr>
            <w:r w:rsidRPr="002C27BF">
              <w:rPr>
                <w:sz w:val="14"/>
              </w:rPr>
              <w:t>Enårig strandengsvegetation (1310)</w:t>
            </w:r>
          </w:p>
          <w:p w14:paraId="79A4CCD5" w14:textId="77777777" w:rsidR="00CB52A6" w:rsidRPr="002C27BF" w:rsidRDefault="00CB52A6" w:rsidP="00EE718F">
            <w:pPr>
              <w:rPr>
                <w:sz w:val="14"/>
              </w:rPr>
            </w:pPr>
            <w:r w:rsidRPr="002C27BF">
              <w:rPr>
                <w:sz w:val="14"/>
              </w:rPr>
              <w:t>Strandeng (1330)</w:t>
            </w:r>
          </w:p>
          <w:p w14:paraId="42530329" w14:textId="77777777" w:rsidR="00CB52A6" w:rsidRPr="002C27BF" w:rsidRDefault="00CB52A6" w:rsidP="00EE718F">
            <w:pPr>
              <w:rPr>
                <w:sz w:val="14"/>
              </w:rPr>
            </w:pPr>
            <w:r w:rsidRPr="002C27BF">
              <w:rPr>
                <w:sz w:val="14"/>
              </w:rPr>
              <w:t>Forklit (2110)</w:t>
            </w:r>
          </w:p>
          <w:p w14:paraId="05AD186F" w14:textId="77777777" w:rsidR="00CB52A6" w:rsidRPr="002C27BF" w:rsidRDefault="00CB52A6" w:rsidP="00EE718F">
            <w:pPr>
              <w:rPr>
                <w:sz w:val="14"/>
              </w:rPr>
            </w:pPr>
            <w:r w:rsidRPr="002C27BF">
              <w:rPr>
                <w:sz w:val="14"/>
              </w:rPr>
              <w:t>Hvid klit (2120)</w:t>
            </w:r>
          </w:p>
          <w:p w14:paraId="5C8F1A50" w14:textId="77777777" w:rsidR="00CB52A6" w:rsidRPr="002C27BF" w:rsidRDefault="00CB52A6" w:rsidP="00EE718F">
            <w:pPr>
              <w:rPr>
                <w:sz w:val="14"/>
              </w:rPr>
            </w:pPr>
            <w:r w:rsidRPr="002C27BF">
              <w:rPr>
                <w:sz w:val="14"/>
              </w:rPr>
              <w:t>*Grå/grøn klit (2130)</w:t>
            </w:r>
          </w:p>
          <w:p w14:paraId="78F14D8B" w14:textId="77777777" w:rsidR="00CB52A6" w:rsidRPr="002C27BF" w:rsidRDefault="00CB52A6" w:rsidP="00EE718F">
            <w:pPr>
              <w:rPr>
                <w:sz w:val="14"/>
              </w:rPr>
            </w:pPr>
            <w:r w:rsidRPr="002C27BF">
              <w:rPr>
                <w:sz w:val="14"/>
              </w:rPr>
              <w:t xml:space="preserve">Klitlavning (2190) </w:t>
            </w:r>
          </w:p>
          <w:p w14:paraId="5C38CF92" w14:textId="77777777" w:rsidR="00CB52A6" w:rsidRPr="002C27BF" w:rsidRDefault="00CB52A6" w:rsidP="00EE718F">
            <w:pPr>
              <w:rPr>
                <w:sz w:val="14"/>
              </w:rPr>
            </w:pPr>
            <w:r w:rsidRPr="002C27BF">
              <w:rPr>
                <w:sz w:val="14"/>
              </w:rPr>
              <w:t>Kransnålalge sø (3140)</w:t>
            </w:r>
          </w:p>
          <w:p w14:paraId="0A7FFA78" w14:textId="77777777" w:rsidR="00CB52A6" w:rsidRPr="002C27BF" w:rsidRDefault="00CB52A6" w:rsidP="00EE718F">
            <w:pPr>
              <w:rPr>
                <w:sz w:val="14"/>
              </w:rPr>
            </w:pPr>
          </w:p>
        </w:tc>
        <w:tc>
          <w:tcPr>
            <w:tcW w:w="3253" w:type="dxa"/>
            <w:tcBorders>
              <w:left w:val="nil"/>
            </w:tcBorders>
          </w:tcPr>
          <w:p w14:paraId="6AB88CAE" w14:textId="77777777" w:rsidR="00CB52A6" w:rsidRPr="002C27BF" w:rsidRDefault="00CB52A6" w:rsidP="00EE718F">
            <w:pPr>
              <w:rPr>
                <w:sz w:val="14"/>
              </w:rPr>
            </w:pPr>
            <w:r w:rsidRPr="002C27BF">
              <w:rPr>
                <w:sz w:val="14"/>
              </w:rPr>
              <w:lastRenderedPageBreak/>
              <w:t>Næringsrig sø (3150)</w:t>
            </w:r>
          </w:p>
          <w:p w14:paraId="44F9ED2A" w14:textId="77777777" w:rsidR="00CB52A6" w:rsidRPr="002C27BF" w:rsidRDefault="00CB52A6" w:rsidP="00EE718F">
            <w:pPr>
              <w:rPr>
                <w:sz w:val="14"/>
              </w:rPr>
            </w:pPr>
            <w:r w:rsidRPr="002C27BF">
              <w:rPr>
                <w:sz w:val="14"/>
              </w:rPr>
              <w:t>Brunvandet sø (3160)</w:t>
            </w:r>
          </w:p>
          <w:p w14:paraId="430C4B0F" w14:textId="77777777" w:rsidR="00CB52A6" w:rsidRPr="002C27BF" w:rsidRDefault="00CB52A6" w:rsidP="00EE718F">
            <w:pPr>
              <w:rPr>
                <w:sz w:val="14"/>
              </w:rPr>
            </w:pPr>
            <w:r w:rsidRPr="002C27BF">
              <w:rPr>
                <w:sz w:val="14"/>
              </w:rPr>
              <w:t>Kalkoverdrev (6210)</w:t>
            </w:r>
          </w:p>
          <w:p w14:paraId="49A86061" w14:textId="77777777" w:rsidR="00CB52A6" w:rsidRPr="002C27BF" w:rsidRDefault="00CB52A6" w:rsidP="00EE718F">
            <w:pPr>
              <w:rPr>
                <w:sz w:val="14"/>
              </w:rPr>
            </w:pPr>
            <w:r w:rsidRPr="002C27BF">
              <w:rPr>
                <w:sz w:val="14"/>
              </w:rPr>
              <w:t>*Surt overdrev (6230)</w:t>
            </w:r>
          </w:p>
          <w:p w14:paraId="5B865296" w14:textId="77777777" w:rsidR="00CB52A6" w:rsidRPr="002C27BF" w:rsidRDefault="00CB52A6" w:rsidP="00EE718F">
            <w:pPr>
              <w:rPr>
                <w:sz w:val="14"/>
              </w:rPr>
            </w:pPr>
            <w:r w:rsidRPr="002C27BF">
              <w:rPr>
                <w:sz w:val="14"/>
              </w:rPr>
              <w:t>Tidvis våd eng (6410)</w:t>
            </w:r>
          </w:p>
          <w:p w14:paraId="4B1B2D2B" w14:textId="77777777" w:rsidR="00CB52A6" w:rsidRPr="002C27BF" w:rsidRDefault="00CB52A6" w:rsidP="00EE718F">
            <w:pPr>
              <w:rPr>
                <w:sz w:val="14"/>
              </w:rPr>
            </w:pPr>
            <w:r w:rsidRPr="002C27BF">
              <w:rPr>
                <w:sz w:val="14"/>
              </w:rPr>
              <w:t>Urtebræmme (6430)</w:t>
            </w:r>
          </w:p>
          <w:p w14:paraId="6CA09AF1" w14:textId="77777777" w:rsidR="00CB52A6" w:rsidRPr="002C27BF" w:rsidRDefault="00CB52A6" w:rsidP="00EE718F">
            <w:pPr>
              <w:rPr>
                <w:sz w:val="14"/>
              </w:rPr>
            </w:pPr>
            <w:r w:rsidRPr="002C27BF">
              <w:rPr>
                <w:sz w:val="14"/>
              </w:rPr>
              <w:t>Rigkær (7230)</w:t>
            </w:r>
          </w:p>
          <w:p w14:paraId="686504F6" w14:textId="77777777" w:rsidR="00CB52A6" w:rsidRPr="002C27BF" w:rsidRDefault="00CB52A6" w:rsidP="00EE718F">
            <w:pPr>
              <w:rPr>
                <w:sz w:val="14"/>
              </w:rPr>
            </w:pPr>
            <w:r w:rsidRPr="002C27BF">
              <w:rPr>
                <w:sz w:val="14"/>
              </w:rPr>
              <w:t>Bøg på mor (9110)</w:t>
            </w:r>
          </w:p>
          <w:p w14:paraId="067C437D" w14:textId="77777777" w:rsidR="00CB52A6" w:rsidRPr="002C27BF" w:rsidRDefault="00CB52A6" w:rsidP="00EE718F">
            <w:pPr>
              <w:rPr>
                <w:sz w:val="14"/>
              </w:rPr>
            </w:pPr>
            <w:r w:rsidRPr="002C27BF">
              <w:rPr>
                <w:sz w:val="14"/>
              </w:rPr>
              <w:t>Bøg på muld (9130)</w:t>
            </w:r>
          </w:p>
          <w:p w14:paraId="6835B806" w14:textId="77777777" w:rsidR="00CB52A6" w:rsidRPr="002C27BF" w:rsidRDefault="00CB52A6" w:rsidP="00EE718F">
            <w:pPr>
              <w:rPr>
                <w:sz w:val="14"/>
              </w:rPr>
            </w:pPr>
            <w:r w:rsidRPr="002C27BF">
              <w:rPr>
                <w:sz w:val="14"/>
              </w:rPr>
              <w:t>Bøg på kalk (9150)</w:t>
            </w:r>
          </w:p>
          <w:p w14:paraId="6FE19F0F" w14:textId="77777777" w:rsidR="00CB52A6" w:rsidRPr="002C27BF" w:rsidRDefault="00CB52A6" w:rsidP="00EE718F">
            <w:pPr>
              <w:rPr>
                <w:sz w:val="14"/>
              </w:rPr>
            </w:pPr>
            <w:r w:rsidRPr="002C27BF">
              <w:rPr>
                <w:sz w:val="14"/>
              </w:rPr>
              <w:t>Ege-blandskov (9160)</w:t>
            </w:r>
          </w:p>
          <w:p w14:paraId="3D9FFD55" w14:textId="77777777" w:rsidR="00CB52A6" w:rsidRPr="002C27BF" w:rsidRDefault="00CB52A6" w:rsidP="00EE718F">
            <w:pPr>
              <w:rPr>
                <w:sz w:val="14"/>
              </w:rPr>
            </w:pPr>
            <w:r w:rsidRPr="002C27BF">
              <w:rPr>
                <w:sz w:val="14"/>
              </w:rPr>
              <w:t>*Elle- og askeskov (91E0)</w:t>
            </w:r>
          </w:p>
          <w:p w14:paraId="3DC67B86" w14:textId="77777777" w:rsidR="00CB52A6" w:rsidRPr="002C27BF" w:rsidRDefault="00CB52A6" w:rsidP="00EE718F">
            <w:pPr>
              <w:rPr>
                <w:sz w:val="14"/>
              </w:rPr>
            </w:pPr>
          </w:p>
          <w:p w14:paraId="027D8EC3" w14:textId="77777777" w:rsidR="00CB52A6" w:rsidRPr="002C27BF" w:rsidRDefault="00CB52A6" w:rsidP="00EE718F">
            <w:pPr>
              <w:rPr>
                <w:sz w:val="14"/>
              </w:rPr>
            </w:pPr>
            <w:r w:rsidRPr="002C27BF">
              <w:rPr>
                <w:sz w:val="14"/>
              </w:rPr>
              <w:t>* angiver prioriteret naturtype</w:t>
            </w:r>
            <w:r w:rsidR="009E3053" w:rsidRPr="002C27BF">
              <w:rPr>
                <w:sz w:val="14"/>
              </w:rPr>
              <w:t xml:space="preserve"> eller art</w:t>
            </w:r>
          </w:p>
        </w:tc>
      </w:tr>
      <w:tr w:rsidR="002C27BF" w:rsidRPr="002C27BF" w14:paraId="243A0BA6" w14:textId="77777777" w:rsidTr="00EE718F">
        <w:tc>
          <w:tcPr>
            <w:tcW w:w="1134" w:type="dxa"/>
            <w:tcBorders>
              <w:right w:val="nil"/>
            </w:tcBorders>
          </w:tcPr>
          <w:p w14:paraId="4ACBEED7" w14:textId="77777777" w:rsidR="00CB52A6" w:rsidRPr="002C27BF" w:rsidRDefault="00CB52A6" w:rsidP="00EE718F">
            <w:pPr>
              <w:rPr>
                <w:b/>
                <w:sz w:val="14"/>
              </w:rPr>
            </w:pPr>
            <w:r w:rsidRPr="002C27BF">
              <w:rPr>
                <w:b/>
                <w:sz w:val="14"/>
              </w:rPr>
              <w:t>Arter:</w:t>
            </w:r>
          </w:p>
        </w:tc>
        <w:tc>
          <w:tcPr>
            <w:tcW w:w="3261" w:type="dxa"/>
            <w:tcBorders>
              <w:left w:val="nil"/>
              <w:right w:val="nil"/>
            </w:tcBorders>
          </w:tcPr>
          <w:p w14:paraId="0C969642" w14:textId="77777777" w:rsidR="00CB52A6" w:rsidRPr="002C27BF" w:rsidRDefault="00CB52A6" w:rsidP="00EE718F">
            <w:pPr>
              <w:rPr>
                <w:sz w:val="14"/>
              </w:rPr>
            </w:pPr>
            <w:r w:rsidRPr="002C27BF">
              <w:rPr>
                <w:sz w:val="14"/>
              </w:rPr>
              <w:t>Skæv vindesnegl</w:t>
            </w:r>
          </w:p>
          <w:p w14:paraId="080F27E3" w14:textId="77777777" w:rsidR="00CB52A6" w:rsidRPr="002C27BF" w:rsidRDefault="00E46FC1" w:rsidP="00EE718F">
            <w:pPr>
              <w:rPr>
                <w:sz w:val="14"/>
              </w:rPr>
            </w:pPr>
            <w:r w:rsidRPr="002C27BF">
              <w:rPr>
                <w:sz w:val="14"/>
              </w:rPr>
              <w:t>*Eremit</w:t>
            </w:r>
          </w:p>
          <w:p w14:paraId="4879F500" w14:textId="77777777" w:rsidR="00E46FC1" w:rsidRPr="002C27BF" w:rsidRDefault="00E46FC1" w:rsidP="00EE718F">
            <w:pPr>
              <w:rPr>
                <w:sz w:val="14"/>
              </w:rPr>
            </w:pPr>
            <w:r w:rsidRPr="002C27BF">
              <w:rPr>
                <w:sz w:val="14"/>
              </w:rPr>
              <w:t>Stor vandsalamander</w:t>
            </w:r>
          </w:p>
          <w:p w14:paraId="09B8CA0F" w14:textId="77777777" w:rsidR="00CB52A6" w:rsidRPr="002C27BF" w:rsidRDefault="00CB52A6" w:rsidP="00E46FC1">
            <w:pPr>
              <w:rPr>
                <w:sz w:val="14"/>
              </w:rPr>
            </w:pPr>
            <w:r w:rsidRPr="002C27BF">
              <w:rPr>
                <w:sz w:val="14"/>
              </w:rPr>
              <w:t>Bredøret flagermus</w:t>
            </w:r>
          </w:p>
        </w:tc>
        <w:tc>
          <w:tcPr>
            <w:tcW w:w="3253" w:type="dxa"/>
            <w:tcBorders>
              <w:left w:val="nil"/>
            </w:tcBorders>
          </w:tcPr>
          <w:p w14:paraId="112C58C0" w14:textId="77777777" w:rsidR="00E46FC1" w:rsidRPr="002C27BF" w:rsidRDefault="00E46FC1" w:rsidP="00E46FC1">
            <w:pPr>
              <w:rPr>
                <w:sz w:val="14"/>
              </w:rPr>
            </w:pPr>
            <w:r w:rsidRPr="002C27BF">
              <w:rPr>
                <w:sz w:val="14"/>
              </w:rPr>
              <w:t>Damflagermus</w:t>
            </w:r>
          </w:p>
          <w:p w14:paraId="6D55732C" w14:textId="77777777" w:rsidR="00CB52A6" w:rsidRPr="002C27BF" w:rsidRDefault="00CB52A6" w:rsidP="00EE718F">
            <w:pPr>
              <w:rPr>
                <w:sz w:val="14"/>
              </w:rPr>
            </w:pPr>
            <w:r w:rsidRPr="002C27BF">
              <w:rPr>
                <w:sz w:val="14"/>
              </w:rPr>
              <w:t>Gråsæl</w:t>
            </w:r>
          </w:p>
          <w:p w14:paraId="02304C62" w14:textId="77777777" w:rsidR="00CB52A6" w:rsidRPr="002C27BF" w:rsidRDefault="00CB52A6" w:rsidP="00EE718F">
            <w:pPr>
              <w:rPr>
                <w:sz w:val="14"/>
              </w:rPr>
            </w:pPr>
            <w:r w:rsidRPr="002C27BF">
              <w:rPr>
                <w:sz w:val="14"/>
              </w:rPr>
              <w:t>Spættet sæl</w:t>
            </w:r>
          </w:p>
          <w:p w14:paraId="11EF0693" w14:textId="77777777" w:rsidR="00CB52A6" w:rsidRPr="002C27BF" w:rsidRDefault="00CB52A6" w:rsidP="00EE718F">
            <w:pPr>
              <w:rPr>
                <w:sz w:val="14"/>
              </w:rPr>
            </w:pPr>
          </w:p>
          <w:p w14:paraId="19DBE703" w14:textId="77777777" w:rsidR="00CB52A6" w:rsidRPr="002C27BF" w:rsidRDefault="00CB52A6" w:rsidP="00EE718F">
            <w:pPr>
              <w:rPr>
                <w:sz w:val="14"/>
              </w:rPr>
            </w:pPr>
          </w:p>
        </w:tc>
      </w:tr>
    </w:tbl>
    <w:p w14:paraId="2A529765" w14:textId="77777777" w:rsidR="00CB52A6" w:rsidRPr="006B2FB2" w:rsidRDefault="00CB52A6" w:rsidP="00CB52A6">
      <w:pPr>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2C27BF" w:rsidRPr="002C27BF" w14:paraId="5DF46569" w14:textId="77777777" w:rsidTr="00091D82">
        <w:tc>
          <w:tcPr>
            <w:tcW w:w="7648" w:type="dxa"/>
            <w:gridSpan w:val="3"/>
            <w:shd w:val="clear" w:color="auto" w:fill="F2F2F2" w:themeFill="background1" w:themeFillShade="F2"/>
          </w:tcPr>
          <w:p w14:paraId="3D86C3D3" w14:textId="77777777" w:rsidR="00A559AC" w:rsidRPr="002C27BF" w:rsidRDefault="00CB52A6" w:rsidP="00CB52A6">
            <w:pPr>
              <w:jc w:val="center"/>
              <w:rPr>
                <w:b/>
                <w:sz w:val="14"/>
              </w:rPr>
            </w:pPr>
            <w:r w:rsidRPr="002C27BF">
              <w:rPr>
                <w:b/>
                <w:sz w:val="14"/>
              </w:rPr>
              <w:t>Udpegningsgrundlag for fuglebeskyttelsesområde F83</w:t>
            </w:r>
            <w:r w:rsidR="00A559AC" w:rsidRPr="002C27BF">
              <w:rPr>
                <w:b/>
                <w:sz w:val="14"/>
              </w:rPr>
              <w:t xml:space="preserve"> </w:t>
            </w:r>
          </w:p>
          <w:p w14:paraId="76135016" w14:textId="77777777" w:rsidR="00CB52A6" w:rsidRPr="002C27BF" w:rsidRDefault="00A02D38" w:rsidP="00A02D38">
            <w:pPr>
              <w:jc w:val="center"/>
              <w:rPr>
                <w:b/>
                <w:sz w:val="12"/>
              </w:rPr>
            </w:pPr>
            <w:r w:rsidRPr="002C27BF">
              <w:rPr>
                <w:b/>
                <w:sz w:val="14"/>
              </w:rPr>
              <w:t>Kystst</w:t>
            </w:r>
            <w:r w:rsidR="00A559AC" w:rsidRPr="002C27BF">
              <w:rPr>
                <w:b/>
                <w:sz w:val="14"/>
              </w:rPr>
              <w:t>rækningen ved Hyllekrog-Rødsand</w:t>
            </w:r>
          </w:p>
        </w:tc>
      </w:tr>
      <w:tr w:rsidR="002C27BF" w:rsidRPr="002C27BF" w14:paraId="5C54A877" w14:textId="77777777" w:rsidTr="00EE718F">
        <w:tc>
          <w:tcPr>
            <w:tcW w:w="1134" w:type="dxa"/>
            <w:tcBorders>
              <w:right w:val="nil"/>
            </w:tcBorders>
          </w:tcPr>
          <w:p w14:paraId="03E34C15" w14:textId="77777777" w:rsidR="00203ADE" w:rsidRPr="002C27BF" w:rsidRDefault="00203ADE" w:rsidP="00EE718F">
            <w:pPr>
              <w:rPr>
                <w:b/>
                <w:sz w:val="14"/>
              </w:rPr>
            </w:pPr>
            <w:r w:rsidRPr="002C27BF">
              <w:rPr>
                <w:b/>
                <w:sz w:val="14"/>
              </w:rPr>
              <w:t>Arter:</w:t>
            </w:r>
          </w:p>
        </w:tc>
        <w:tc>
          <w:tcPr>
            <w:tcW w:w="3261" w:type="dxa"/>
            <w:tcBorders>
              <w:left w:val="nil"/>
              <w:right w:val="nil"/>
            </w:tcBorders>
          </w:tcPr>
          <w:p w14:paraId="41EA7A6D" w14:textId="77777777" w:rsidR="00203ADE" w:rsidRPr="002C27BF" w:rsidRDefault="00203ADE" w:rsidP="00EE718F">
            <w:pPr>
              <w:rPr>
                <w:sz w:val="14"/>
              </w:rPr>
            </w:pPr>
            <w:r w:rsidRPr="002C27BF">
              <w:rPr>
                <w:sz w:val="14"/>
              </w:rPr>
              <w:t>Skarv (rastende)</w:t>
            </w:r>
          </w:p>
          <w:p w14:paraId="5B67754C" w14:textId="77777777" w:rsidR="00203ADE" w:rsidRPr="002C27BF" w:rsidRDefault="00203ADE" w:rsidP="00EE718F">
            <w:pPr>
              <w:rPr>
                <w:sz w:val="14"/>
              </w:rPr>
            </w:pPr>
            <w:r w:rsidRPr="002C27BF">
              <w:rPr>
                <w:sz w:val="14"/>
              </w:rPr>
              <w:t>Rørdrum</w:t>
            </w:r>
          </w:p>
          <w:p w14:paraId="2B0BCC50" w14:textId="77777777" w:rsidR="00203ADE" w:rsidRPr="002C27BF" w:rsidRDefault="00203ADE" w:rsidP="00EE718F">
            <w:pPr>
              <w:rPr>
                <w:sz w:val="14"/>
              </w:rPr>
            </w:pPr>
            <w:r w:rsidRPr="002C27BF">
              <w:rPr>
                <w:sz w:val="14"/>
              </w:rPr>
              <w:t>Knopsvane (rastende)</w:t>
            </w:r>
          </w:p>
          <w:p w14:paraId="7EA9DB85" w14:textId="77777777" w:rsidR="00203ADE" w:rsidRPr="002C27BF" w:rsidRDefault="00203ADE" w:rsidP="00EE718F">
            <w:pPr>
              <w:rPr>
                <w:sz w:val="14"/>
              </w:rPr>
            </w:pPr>
            <w:r w:rsidRPr="002C27BF">
              <w:rPr>
                <w:sz w:val="14"/>
              </w:rPr>
              <w:t>Sangsvane (rastende)</w:t>
            </w:r>
          </w:p>
          <w:p w14:paraId="555781F0" w14:textId="77777777" w:rsidR="00203ADE" w:rsidRPr="002C27BF" w:rsidRDefault="00203ADE" w:rsidP="00EE718F">
            <w:pPr>
              <w:rPr>
                <w:sz w:val="14"/>
              </w:rPr>
            </w:pPr>
            <w:r w:rsidRPr="002C27BF">
              <w:rPr>
                <w:sz w:val="14"/>
              </w:rPr>
              <w:t>Sædgås (rastende)</w:t>
            </w:r>
          </w:p>
          <w:p w14:paraId="1920C183" w14:textId="77777777" w:rsidR="00203ADE" w:rsidRPr="002C27BF" w:rsidRDefault="00203ADE" w:rsidP="00EE718F">
            <w:pPr>
              <w:rPr>
                <w:sz w:val="14"/>
              </w:rPr>
            </w:pPr>
            <w:r w:rsidRPr="002C27BF">
              <w:rPr>
                <w:sz w:val="14"/>
              </w:rPr>
              <w:t>Mørkbuget Knortegås (rastende)</w:t>
            </w:r>
          </w:p>
          <w:p w14:paraId="18AC7298" w14:textId="77777777" w:rsidR="00203ADE" w:rsidRPr="002C27BF" w:rsidRDefault="00203ADE" w:rsidP="00EE718F">
            <w:pPr>
              <w:rPr>
                <w:sz w:val="14"/>
              </w:rPr>
            </w:pPr>
            <w:r w:rsidRPr="002C27BF">
              <w:rPr>
                <w:sz w:val="14"/>
              </w:rPr>
              <w:t>Hvinand (rastende)</w:t>
            </w:r>
          </w:p>
          <w:p w14:paraId="2AB4E6F2" w14:textId="77777777" w:rsidR="00203ADE" w:rsidRPr="002C27BF" w:rsidRDefault="00203ADE" w:rsidP="00EE718F">
            <w:pPr>
              <w:rPr>
                <w:sz w:val="14"/>
              </w:rPr>
            </w:pPr>
            <w:r w:rsidRPr="002C27BF">
              <w:rPr>
                <w:sz w:val="14"/>
              </w:rPr>
              <w:t xml:space="preserve">Lille Skallesluger (rastende) </w:t>
            </w:r>
          </w:p>
          <w:p w14:paraId="790C8E74" w14:textId="77777777" w:rsidR="00203ADE" w:rsidRPr="002C27BF" w:rsidRDefault="00203ADE" w:rsidP="00EE718F">
            <w:pPr>
              <w:rPr>
                <w:sz w:val="14"/>
              </w:rPr>
            </w:pPr>
            <w:r w:rsidRPr="002C27BF">
              <w:rPr>
                <w:sz w:val="14"/>
              </w:rPr>
              <w:t>Havørn</w:t>
            </w:r>
          </w:p>
          <w:p w14:paraId="71C1EF59" w14:textId="77777777" w:rsidR="00203ADE" w:rsidRPr="002C27BF" w:rsidRDefault="00203ADE" w:rsidP="00EE718F">
            <w:pPr>
              <w:rPr>
                <w:sz w:val="14"/>
              </w:rPr>
            </w:pPr>
          </w:p>
        </w:tc>
        <w:tc>
          <w:tcPr>
            <w:tcW w:w="3253" w:type="dxa"/>
            <w:tcBorders>
              <w:left w:val="nil"/>
            </w:tcBorders>
          </w:tcPr>
          <w:p w14:paraId="3808293C" w14:textId="77777777" w:rsidR="00203ADE" w:rsidRPr="002C27BF" w:rsidRDefault="00203ADE" w:rsidP="00EE718F">
            <w:pPr>
              <w:rPr>
                <w:sz w:val="14"/>
              </w:rPr>
            </w:pPr>
            <w:r w:rsidRPr="002C27BF">
              <w:rPr>
                <w:sz w:val="14"/>
              </w:rPr>
              <w:t>Rørhøg</w:t>
            </w:r>
          </w:p>
          <w:p w14:paraId="2C22BF09" w14:textId="77777777" w:rsidR="00203ADE" w:rsidRPr="002C27BF" w:rsidRDefault="00203ADE" w:rsidP="00EE718F">
            <w:pPr>
              <w:rPr>
                <w:sz w:val="14"/>
              </w:rPr>
            </w:pPr>
            <w:r w:rsidRPr="002C27BF">
              <w:rPr>
                <w:sz w:val="14"/>
              </w:rPr>
              <w:t>Blishøne (rastende)</w:t>
            </w:r>
          </w:p>
          <w:p w14:paraId="4C0786BF" w14:textId="77777777" w:rsidR="00203ADE" w:rsidRPr="002C27BF" w:rsidRDefault="00203ADE" w:rsidP="00EE718F">
            <w:pPr>
              <w:rPr>
                <w:sz w:val="14"/>
              </w:rPr>
            </w:pPr>
            <w:r w:rsidRPr="002C27BF">
              <w:rPr>
                <w:sz w:val="14"/>
              </w:rPr>
              <w:t>Klyde</w:t>
            </w:r>
          </w:p>
          <w:p w14:paraId="57C93C5B" w14:textId="77777777" w:rsidR="00203ADE" w:rsidRPr="002C27BF" w:rsidRDefault="00203ADE" w:rsidP="00EE718F">
            <w:pPr>
              <w:rPr>
                <w:sz w:val="14"/>
              </w:rPr>
            </w:pPr>
            <w:r w:rsidRPr="002C27BF">
              <w:rPr>
                <w:sz w:val="14"/>
              </w:rPr>
              <w:t>Spiltterne</w:t>
            </w:r>
          </w:p>
          <w:p w14:paraId="5E1D4945" w14:textId="77777777" w:rsidR="00203ADE" w:rsidRPr="002C27BF" w:rsidRDefault="00203ADE" w:rsidP="00EE718F">
            <w:pPr>
              <w:rPr>
                <w:sz w:val="14"/>
              </w:rPr>
            </w:pPr>
            <w:r w:rsidRPr="002C27BF">
              <w:rPr>
                <w:sz w:val="14"/>
              </w:rPr>
              <w:t>Fjordterne</w:t>
            </w:r>
          </w:p>
          <w:p w14:paraId="2490D095" w14:textId="77777777" w:rsidR="00203ADE" w:rsidRPr="002C27BF" w:rsidRDefault="00203ADE" w:rsidP="00EE718F">
            <w:pPr>
              <w:rPr>
                <w:sz w:val="14"/>
              </w:rPr>
            </w:pPr>
            <w:r w:rsidRPr="002C27BF">
              <w:rPr>
                <w:sz w:val="14"/>
              </w:rPr>
              <w:t>Havterne</w:t>
            </w:r>
          </w:p>
          <w:p w14:paraId="629EA8E9" w14:textId="77777777" w:rsidR="00203ADE" w:rsidRPr="002C27BF" w:rsidRDefault="00203ADE" w:rsidP="00EE718F">
            <w:pPr>
              <w:rPr>
                <w:sz w:val="14"/>
              </w:rPr>
            </w:pPr>
            <w:r w:rsidRPr="002C27BF">
              <w:rPr>
                <w:sz w:val="14"/>
              </w:rPr>
              <w:t>Dværgterne</w:t>
            </w:r>
          </w:p>
          <w:p w14:paraId="7BC2E91A" w14:textId="77777777" w:rsidR="00203ADE" w:rsidRPr="002C27BF" w:rsidRDefault="00203ADE" w:rsidP="00EE718F">
            <w:pPr>
              <w:rPr>
                <w:sz w:val="14"/>
              </w:rPr>
            </w:pPr>
            <w:r w:rsidRPr="002C27BF">
              <w:rPr>
                <w:sz w:val="14"/>
              </w:rPr>
              <w:t>Mosehornugle</w:t>
            </w:r>
          </w:p>
          <w:p w14:paraId="7F759150" w14:textId="77777777" w:rsidR="004A6AB7" w:rsidRPr="002C27BF" w:rsidRDefault="004A6AB7" w:rsidP="00EE718F">
            <w:pPr>
              <w:rPr>
                <w:sz w:val="14"/>
              </w:rPr>
            </w:pPr>
            <w:r w:rsidRPr="002C27BF">
              <w:rPr>
                <w:sz w:val="14"/>
              </w:rPr>
              <w:t>Plettet rørvagtel</w:t>
            </w:r>
          </w:p>
        </w:tc>
      </w:tr>
    </w:tbl>
    <w:p w14:paraId="17AE8251" w14:textId="77777777" w:rsidR="00AF070D" w:rsidRDefault="00AF070D" w:rsidP="00BB68E6">
      <w:pPr>
        <w:rPr>
          <w:szCs w:val="18"/>
          <w:highlight w:val="yellow"/>
        </w:rPr>
      </w:pPr>
    </w:p>
    <w:p w14:paraId="7887C74C" w14:textId="77777777"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14:paraId="0BF5AED1" w14:textId="77777777" w:rsidR="00BB68E6" w:rsidRDefault="00BB68E6" w:rsidP="00511409">
      <w:pPr>
        <w:pStyle w:val="Normal-Side2overskrift"/>
        <w:rPr>
          <w:caps w:val="0"/>
          <w:spacing w:val="0"/>
          <w:sz w:val="16"/>
          <w:szCs w:val="18"/>
        </w:rPr>
      </w:pPr>
    </w:p>
    <w:p w14:paraId="6B40334F" w14:textId="0E884740" w:rsidR="00EA354E" w:rsidRPr="00B73412" w:rsidRDefault="00EA354E" w:rsidP="00EA354E">
      <w:pPr>
        <w:rPr>
          <w:sz w:val="10"/>
          <w:szCs w:val="18"/>
        </w:rPr>
      </w:pPr>
      <w:r w:rsidRPr="002C27BF">
        <w:t xml:space="preserve">Nærmeste forekomst af terrestriske habitatnaturtyper indenfor Natura 2000-området er kategori 1-naturtyperne </w:t>
      </w:r>
      <w:r w:rsidR="002C27BF">
        <w:rPr>
          <w:caps/>
          <w:szCs w:val="18"/>
        </w:rPr>
        <w:t xml:space="preserve">9130 </w:t>
      </w:r>
      <w:r w:rsidR="002C27BF">
        <w:rPr>
          <w:szCs w:val="18"/>
        </w:rPr>
        <w:t>Bøg på muld og 91E0 Elle- og askeskov</w:t>
      </w:r>
      <w:r w:rsidRPr="002C27BF">
        <w:t xml:space="preserve">, som ligger ved </w:t>
      </w:r>
      <w:r w:rsidR="002C27BF">
        <w:rPr>
          <w:szCs w:val="18"/>
        </w:rPr>
        <w:t>Ål</w:t>
      </w:r>
      <w:r w:rsidR="002C27BF" w:rsidRPr="00B73412">
        <w:rPr>
          <w:szCs w:val="18"/>
        </w:rPr>
        <w:t>holm Hestehave</w:t>
      </w:r>
      <w:r w:rsidRPr="00B73412">
        <w:t>, se beskrivelse og vurdering i afsnit 1.1.1 og kort 1.</w:t>
      </w:r>
    </w:p>
    <w:p w14:paraId="18FD3E0F" w14:textId="77777777" w:rsidR="00EA354E" w:rsidRDefault="00EA354E" w:rsidP="00511409">
      <w:pPr>
        <w:pStyle w:val="Normal-Side2overskrift"/>
        <w:rPr>
          <w:caps w:val="0"/>
          <w:spacing w:val="0"/>
          <w:sz w:val="16"/>
          <w:szCs w:val="18"/>
        </w:rPr>
      </w:pPr>
    </w:p>
    <w:p w14:paraId="14ABE046"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329B72C4" w14:textId="04888028" w:rsidR="006D62F7" w:rsidRPr="002C27BF" w:rsidRDefault="006D62F7" w:rsidP="006D62F7">
      <w:pPr>
        <w:rPr>
          <w:szCs w:val="18"/>
        </w:rPr>
      </w:pPr>
      <w:r w:rsidRPr="002C27BF">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2C27BF">
        <w:rPr>
          <w:szCs w:val="18"/>
        </w:rPr>
        <w:t>Kertevej 7</w:t>
      </w:r>
      <w:r w:rsidRPr="002C27BF">
        <w:rPr>
          <w:szCs w:val="18"/>
        </w:rPr>
        <w:t xml:space="preserve"> ikke i sig selv påvirker disse naturtyper og dermed arter og naturtyper på udpegningsgrundlaget for Natura 2000-området.</w:t>
      </w:r>
    </w:p>
    <w:p w14:paraId="108E8B85" w14:textId="77777777" w:rsidR="006D62F7" w:rsidRPr="002C27BF" w:rsidRDefault="006D62F7" w:rsidP="006D62F7">
      <w:pPr>
        <w:rPr>
          <w:szCs w:val="18"/>
        </w:rPr>
      </w:pPr>
    </w:p>
    <w:p w14:paraId="478B1747" w14:textId="11255C16" w:rsidR="006D62F7" w:rsidRPr="002C27BF" w:rsidRDefault="006D62F7" w:rsidP="006D62F7">
      <w:pPr>
        <w:rPr>
          <w:szCs w:val="18"/>
        </w:rPr>
      </w:pPr>
      <w:r w:rsidRPr="002C27BF">
        <w:rPr>
          <w:szCs w:val="18"/>
        </w:rPr>
        <w:t>Samlet vurderes det, at bevaringsstatus for arter og naturtyper på udpegningsgrundlaget for Natura 2000-område 1</w:t>
      </w:r>
      <w:r w:rsidR="002C27BF">
        <w:rPr>
          <w:szCs w:val="18"/>
        </w:rPr>
        <w:t>73</w:t>
      </w:r>
      <w:r w:rsidRPr="002C27BF">
        <w:rPr>
          <w:szCs w:val="18"/>
        </w:rPr>
        <w:t xml:space="preserve"> ikke vil blive negativt påvirket, og dermed at det ansøgte projekt hverken alene eller sammen med andre planer og projekter i området vil påvirke Natura 2000-området væsentligt.</w:t>
      </w:r>
    </w:p>
    <w:p w14:paraId="77382A32" w14:textId="77777777" w:rsidR="008D13C8" w:rsidRDefault="008D13C8" w:rsidP="008D13C8">
      <w:pPr>
        <w:pStyle w:val="Normal-Side2overskrift"/>
        <w:rPr>
          <w:caps w:val="0"/>
          <w:spacing w:val="0"/>
          <w:sz w:val="16"/>
          <w:szCs w:val="18"/>
        </w:rPr>
      </w:pPr>
    </w:p>
    <w:p w14:paraId="40B7A71E" w14:textId="77777777" w:rsidR="006D62F7" w:rsidRPr="006B2FB2" w:rsidRDefault="006D62F7" w:rsidP="008D13C8">
      <w:pPr>
        <w:pStyle w:val="Normal-Side2overskrift"/>
        <w:rPr>
          <w:i/>
          <w:caps w:val="0"/>
          <w:spacing w:val="0"/>
          <w:sz w:val="16"/>
          <w:szCs w:val="18"/>
        </w:rPr>
      </w:pPr>
    </w:p>
    <w:p w14:paraId="6092F38D" w14:textId="77777777" w:rsidR="008D13C8" w:rsidRPr="006B2FB2" w:rsidRDefault="008D13C8" w:rsidP="00A0239D">
      <w:pPr>
        <w:pStyle w:val="Overskrift3"/>
        <w:rPr>
          <w:caps/>
        </w:rPr>
      </w:pPr>
      <w:bookmarkStart w:id="3" w:name="_Toc214877989"/>
      <w:r w:rsidRPr="006B2FB2">
        <w:t>Bilag IV-arter og andre sjældne og/eller beskyttelseskrævende arter</w:t>
      </w:r>
      <w:bookmarkEnd w:id="3"/>
    </w:p>
    <w:p w14:paraId="00965745" w14:textId="3C91B2AF" w:rsidR="00E33162" w:rsidRPr="00730C7B"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730C7B">
        <w:rPr>
          <w:szCs w:val="18"/>
        </w:rPr>
        <w:t>hed eller er tidligere fundet 25 dyre- og plantearter, som er omfattet af bilag IV (</w:t>
      </w:r>
      <w:r w:rsidR="008B0F0B" w:rsidRPr="00730C7B">
        <w:rPr>
          <w:szCs w:val="18"/>
        </w:rPr>
        <w:t>Tabel</w:t>
      </w:r>
      <w:r w:rsidRPr="00730C7B">
        <w:rPr>
          <w:szCs w:val="18"/>
        </w:rPr>
        <w:t xml:space="preserve"> </w:t>
      </w:r>
      <w:r w:rsidR="00730C7B" w:rsidRPr="00730C7B">
        <w:rPr>
          <w:szCs w:val="18"/>
        </w:rPr>
        <w:t>5</w:t>
      </w:r>
      <w:r w:rsidR="008B0F0B" w:rsidRPr="00730C7B">
        <w:rPr>
          <w:szCs w:val="18"/>
        </w:rPr>
        <w:t>, sidst i dokumentet</w:t>
      </w:r>
      <w:r w:rsidRPr="00730C7B">
        <w:rPr>
          <w:szCs w:val="18"/>
        </w:rPr>
        <w:t>).</w:t>
      </w:r>
    </w:p>
    <w:p w14:paraId="229EACE3" w14:textId="77777777" w:rsidR="00E33162" w:rsidRPr="006B2FB2" w:rsidRDefault="00E33162" w:rsidP="005F4428">
      <w:pPr>
        <w:rPr>
          <w:szCs w:val="18"/>
        </w:rPr>
      </w:pPr>
    </w:p>
    <w:p w14:paraId="3C5B4A7F" w14:textId="77777777" w:rsidR="00C25615" w:rsidRPr="006B2FB2" w:rsidRDefault="00E33162" w:rsidP="005F4428">
      <w:pPr>
        <w:rPr>
          <w:szCs w:val="18"/>
        </w:rPr>
      </w:pPr>
      <w:r w:rsidRPr="006B2FB2">
        <w:rPr>
          <w:szCs w:val="18"/>
        </w:rPr>
        <w:t>Beskyttelsen indebærer bl.a. forbud mod beskadigelse eller ødelæggelse af arternes levesteder og yngle- og/eller rasteområder.</w:t>
      </w:r>
      <w:r w:rsidR="00456D6B">
        <w:rPr>
          <w:szCs w:val="18"/>
        </w:rPr>
        <w:t xml:space="preserve"> </w:t>
      </w:r>
      <w:r w:rsidRPr="006B2FB2">
        <w:rPr>
          <w:szCs w:val="18"/>
        </w:rPr>
        <w:t>Ved godkendelse af projekter skal kommunen vurdere, om projektet beskadiger eller ødelægger yngle- eller rasteområder i det naturlige udbredel</w:t>
      </w:r>
      <w:r w:rsidRPr="006B2FB2">
        <w:rPr>
          <w:szCs w:val="18"/>
        </w:rPr>
        <w:lastRenderedPageBreak/>
        <w:t xml:space="preserve">sesområde for Bilag IV-arterne. Projektet kan kun godkendes, hvis der ikke sker beskadigelse eller ødelæggelse herunder gradvis forringelse af yngle- eller rasteområder jf. Habitatbekendtgørelsens § 11 og Naturbeskyttelseslovens § 29a. </w:t>
      </w:r>
    </w:p>
    <w:p w14:paraId="1545BACD" w14:textId="77777777" w:rsidR="0012675F" w:rsidRDefault="0012675F" w:rsidP="0012675F">
      <w:pPr>
        <w:rPr>
          <w:szCs w:val="18"/>
        </w:rPr>
      </w:pPr>
    </w:p>
    <w:p w14:paraId="2F1BFF60" w14:textId="73501EAA" w:rsidR="005611C1" w:rsidRPr="00730C7B" w:rsidRDefault="005611C1" w:rsidP="005611C1">
      <w:pPr>
        <w:rPr>
          <w:szCs w:val="18"/>
        </w:rPr>
      </w:pPr>
      <w:r w:rsidRPr="006B2FB2">
        <w:rPr>
          <w:szCs w:val="18"/>
        </w:rPr>
        <w:t>Udover beskyttelseskrævende Bilag IV-arter skal ansøgningen vurderes i forhold til rødliste</w:t>
      </w:r>
      <w:r w:rsidRPr="00730C7B">
        <w:rPr>
          <w:szCs w:val="18"/>
        </w:rPr>
        <w:t xml:space="preserve">de og fredede arter. Bilag IV-arternes status i Guldborgsund kommune fremgår af tabel </w:t>
      </w:r>
      <w:r w:rsidR="00730C7B" w:rsidRPr="00730C7B">
        <w:rPr>
          <w:szCs w:val="18"/>
        </w:rPr>
        <w:t>5</w:t>
      </w:r>
      <w:r w:rsidRPr="00730C7B">
        <w:rPr>
          <w:szCs w:val="18"/>
        </w:rPr>
        <w:t xml:space="preserve">, sidst i dokumentet. </w:t>
      </w:r>
    </w:p>
    <w:p w14:paraId="6020C27E" w14:textId="77777777" w:rsidR="005611C1" w:rsidRDefault="005611C1" w:rsidP="005611C1">
      <w:pPr>
        <w:rPr>
          <w:szCs w:val="18"/>
        </w:rPr>
      </w:pPr>
    </w:p>
    <w:p w14:paraId="63D23396" w14:textId="77777777" w:rsidR="005611C1" w:rsidRDefault="005611C1" w:rsidP="005611C1">
      <w:pPr>
        <w:rPr>
          <w:szCs w:val="18"/>
          <w:u w:val="single"/>
        </w:rPr>
      </w:pPr>
      <w:r>
        <w:rPr>
          <w:szCs w:val="18"/>
          <w:u w:val="single"/>
        </w:rPr>
        <w:t>Padder</w:t>
      </w:r>
    </w:p>
    <w:p w14:paraId="5143D4E1" w14:textId="2ABE4477" w:rsidR="005611C1" w:rsidRDefault="005611C1" w:rsidP="005611C1">
      <w:pPr>
        <w:rPr>
          <w:szCs w:val="18"/>
        </w:rPr>
      </w:pPr>
      <w:r>
        <w:rPr>
          <w:szCs w:val="18"/>
        </w:rPr>
        <w:t>Det følger af Miljøstyrelsens husdyrvejledning</w:t>
      </w:r>
      <w:r w:rsidR="002B5DFD">
        <w:rPr>
          <w:szCs w:val="18"/>
        </w:rPr>
        <w:t>,</w:t>
      </w:r>
      <w:r>
        <w:rPr>
          <w:szCs w:val="18"/>
        </w:rPr>
        <w:t xml:space="preserve"> at inden for en afstand på 300 m fra stald/lager kan depositionen af kvælstof henføres til punktkilden (stald/lager). Ved større afstande vil en påvirkning fra punktkilden (stald/lager) ikke kunne adskilles fra den diffuse forurening. </w:t>
      </w:r>
    </w:p>
    <w:p w14:paraId="324A9069" w14:textId="77777777" w:rsidR="005611C1" w:rsidRDefault="005611C1" w:rsidP="005611C1">
      <w:pPr>
        <w:rPr>
          <w:szCs w:val="18"/>
        </w:rPr>
      </w:pPr>
    </w:p>
    <w:p w14:paraId="6965E53D" w14:textId="204F163F" w:rsidR="00F04079" w:rsidRDefault="004253E3" w:rsidP="005611C1">
      <w:pPr>
        <w:rPr>
          <w:szCs w:val="18"/>
        </w:rPr>
      </w:pPr>
      <w:r>
        <w:rPr>
          <w:noProof/>
        </w:rPr>
        <w:drawing>
          <wp:inline distT="0" distB="0" distL="0" distR="0" wp14:anchorId="25E1B839" wp14:editId="6FFDA404">
            <wp:extent cx="4666419" cy="3407600"/>
            <wp:effectExtent l="19050" t="19050" r="1270" b="2540"/>
            <wp:docPr id="277220547" name="Billede 1" descr="Et billede, der indeholder kort, tekst, diagram&#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kort, tekst, diagram&#10;&#10;AI-genereret indhold kan være ukorrek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547" cy="3408424"/>
                    </a:xfrm>
                    <a:prstGeom prst="rect">
                      <a:avLst/>
                    </a:prstGeom>
                    <a:noFill/>
                    <a:ln>
                      <a:solidFill>
                        <a:schemeClr val="tx1"/>
                      </a:solidFill>
                    </a:ln>
                  </pic:spPr>
                </pic:pic>
              </a:graphicData>
            </a:graphic>
          </wp:inline>
        </w:drawing>
      </w:r>
    </w:p>
    <w:p w14:paraId="2743B79F" w14:textId="5A6FEF4B" w:rsidR="005611C1" w:rsidRPr="00B73412" w:rsidRDefault="00BC774C" w:rsidP="00BC774C">
      <w:pPr>
        <w:rPr>
          <w:szCs w:val="18"/>
        </w:rPr>
      </w:pPr>
      <w:r w:rsidRPr="00B73412">
        <w:rPr>
          <w:sz w:val="14"/>
          <w:szCs w:val="16"/>
        </w:rPr>
        <w:t xml:space="preserve">Kort </w:t>
      </w:r>
      <w:r w:rsidR="00A06B1B" w:rsidRPr="00B73412">
        <w:rPr>
          <w:sz w:val="14"/>
          <w:szCs w:val="18"/>
        </w:rPr>
        <w:t>4</w:t>
      </w:r>
      <w:r w:rsidR="005611C1" w:rsidRPr="00B73412">
        <w:rPr>
          <w:sz w:val="14"/>
          <w:szCs w:val="18"/>
        </w:rPr>
        <w:t>. Beliggenheden af beskyttede vandhuller</w:t>
      </w:r>
      <w:r w:rsidR="000471E6" w:rsidRPr="00B73412">
        <w:rPr>
          <w:sz w:val="14"/>
          <w:szCs w:val="18"/>
        </w:rPr>
        <w:t xml:space="preserve"> (blå skraveret</w:t>
      </w:r>
      <w:r w:rsidR="005611C1" w:rsidRPr="00B73412">
        <w:rPr>
          <w:sz w:val="14"/>
          <w:szCs w:val="18"/>
        </w:rPr>
        <w:t xml:space="preserve"> signatur)</w:t>
      </w:r>
      <w:r w:rsidR="00EE040E" w:rsidRPr="00B73412">
        <w:rPr>
          <w:sz w:val="14"/>
          <w:szCs w:val="18"/>
        </w:rPr>
        <w:t xml:space="preserve"> og enge (grøn skraveret signatur)</w:t>
      </w:r>
      <w:r w:rsidR="005611C1" w:rsidRPr="00B73412">
        <w:rPr>
          <w:sz w:val="14"/>
          <w:szCs w:val="18"/>
        </w:rPr>
        <w:t xml:space="preserve"> ved husdyrbruget. Den pink streg angiver afstanden på 300 m fra stalde og gødningslagre.</w:t>
      </w:r>
    </w:p>
    <w:p w14:paraId="35DF3A28" w14:textId="77777777" w:rsidR="004253E3" w:rsidRPr="00B73412" w:rsidRDefault="004253E3" w:rsidP="005611C1">
      <w:pPr>
        <w:rPr>
          <w:szCs w:val="18"/>
        </w:rPr>
      </w:pPr>
    </w:p>
    <w:p w14:paraId="6BE8297F" w14:textId="0197C14C" w:rsidR="005611C1" w:rsidRPr="00B73412" w:rsidRDefault="004253E3" w:rsidP="005611C1">
      <w:pPr>
        <w:rPr>
          <w:szCs w:val="18"/>
        </w:rPr>
      </w:pPr>
      <w:r w:rsidRPr="00B73412">
        <w:rPr>
          <w:szCs w:val="18"/>
        </w:rPr>
        <w:t>Indenfor en afstand af 300 m fra husdyrbruget er der to vandhuller, som ligger i forbindelse med beskyttede ferske enge, se kort 4.  En beregning af ammoniakdepositionen fra den ansøgte produktion fremgår af tabel 4.</w:t>
      </w:r>
    </w:p>
    <w:p w14:paraId="2ED37762" w14:textId="77777777" w:rsidR="004253E3" w:rsidRPr="00B73412" w:rsidRDefault="004253E3" w:rsidP="005611C1">
      <w:pPr>
        <w:rPr>
          <w:szCs w:val="18"/>
        </w:rPr>
      </w:pPr>
    </w:p>
    <w:p w14:paraId="448CEC11" w14:textId="77777777" w:rsidR="005611C1" w:rsidRPr="00B73412" w:rsidRDefault="005611C1" w:rsidP="005611C1">
      <w:pPr>
        <w:rPr>
          <w:sz w:val="14"/>
          <w:szCs w:val="18"/>
        </w:rPr>
      </w:pPr>
      <w:r w:rsidRPr="00B73412">
        <w:rPr>
          <w:sz w:val="14"/>
          <w:szCs w:val="18"/>
        </w:rPr>
        <w:t>Tabel 4. Beregning af ammoniakdepositionen fra husdyrbruget.</w:t>
      </w:r>
    </w:p>
    <w:tbl>
      <w:tblPr>
        <w:tblStyle w:val="Tabel-Gitter"/>
        <w:tblW w:w="0" w:type="auto"/>
        <w:tblLook w:val="04A0" w:firstRow="1" w:lastRow="0" w:firstColumn="1" w:lastColumn="0" w:noHBand="0" w:noVBand="1"/>
      </w:tblPr>
      <w:tblGrid>
        <w:gridCol w:w="856"/>
        <w:gridCol w:w="1095"/>
        <w:gridCol w:w="851"/>
        <w:gridCol w:w="1559"/>
        <w:gridCol w:w="1701"/>
        <w:gridCol w:w="1694"/>
      </w:tblGrid>
      <w:tr w:rsidR="004253E3" w:rsidRPr="004253E3" w14:paraId="0E16AC1B" w14:textId="77777777" w:rsidTr="00C74A68">
        <w:trPr>
          <w:trHeight w:val="520"/>
        </w:trPr>
        <w:tc>
          <w:tcPr>
            <w:tcW w:w="856" w:type="dxa"/>
            <w:shd w:val="clear" w:color="auto" w:fill="F2F2F2" w:themeFill="background1" w:themeFillShade="F2"/>
          </w:tcPr>
          <w:p w14:paraId="6D4916A0" w14:textId="77777777" w:rsidR="005611C1" w:rsidRPr="004253E3" w:rsidRDefault="005611C1" w:rsidP="00C74A68">
            <w:pPr>
              <w:rPr>
                <w:b/>
                <w:sz w:val="14"/>
                <w:szCs w:val="18"/>
              </w:rPr>
            </w:pPr>
          </w:p>
        </w:tc>
        <w:tc>
          <w:tcPr>
            <w:tcW w:w="1095" w:type="dxa"/>
            <w:shd w:val="clear" w:color="auto" w:fill="F2F2F2" w:themeFill="background1" w:themeFillShade="F2"/>
          </w:tcPr>
          <w:p w14:paraId="27F5D8C9" w14:textId="77777777" w:rsidR="005611C1" w:rsidRPr="004253E3" w:rsidRDefault="005611C1" w:rsidP="00C74A68">
            <w:pPr>
              <w:rPr>
                <w:b/>
                <w:sz w:val="14"/>
                <w:szCs w:val="18"/>
              </w:rPr>
            </w:pPr>
            <w:r w:rsidRPr="004253E3">
              <w:rPr>
                <w:b/>
                <w:sz w:val="14"/>
                <w:szCs w:val="18"/>
              </w:rPr>
              <w:t xml:space="preserve">Afstand </w:t>
            </w:r>
          </w:p>
          <w:p w14:paraId="1D8A56C9" w14:textId="77777777" w:rsidR="005611C1" w:rsidRPr="004253E3" w:rsidRDefault="005611C1" w:rsidP="00C74A68">
            <w:pPr>
              <w:rPr>
                <w:b/>
                <w:sz w:val="14"/>
                <w:szCs w:val="18"/>
              </w:rPr>
            </w:pPr>
            <w:r w:rsidRPr="004253E3">
              <w:rPr>
                <w:b/>
                <w:sz w:val="14"/>
                <w:szCs w:val="18"/>
              </w:rPr>
              <w:t>fra anlæg</w:t>
            </w:r>
          </w:p>
        </w:tc>
        <w:tc>
          <w:tcPr>
            <w:tcW w:w="851" w:type="dxa"/>
            <w:shd w:val="clear" w:color="auto" w:fill="F2F2F2" w:themeFill="background1" w:themeFillShade="F2"/>
          </w:tcPr>
          <w:p w14:paraId="5F302699" w14:textId="77777777" w:rsidR="005611C1" w:rsidRPr="004253E3" w:rsidRDefault="005611C1" w:rsidP="00C74A68">
            <w:pPr>
              <w:rPr>
                <w:b/>
                <w:sz w:val="14"/>
                <w:szCs w:val="18"/>
              </w:rPr>
            </w:pPr>
            <w:r w:rsidRPr="004253E3">
              <w:rPr>
                <w:b/>
                <w:sz w:val="14"/>
                <w:szCs w:val="18"/>
              </w:rPr>
              <w:t>Retning</w:t>
            </w:r>
          </w:p>
        </w:tc>
        <w:tc>
          <w:tcPr>
            <w:tcW w:w="1559" w:type="dxa"/>
            <w:shd w:val="clear" w:color="auto" w:fill="F2F2F2" w:themeFill="background1" w:themeFillShade="F2"/>
          </w:tcPr>
          <w:p w14:paraId="5545A3A8" w14:textId="77777777" w:rsidR="005611C1" w:rsidRPr="004253E3" w:rsidRDefault="005611C1" w:rsidP="00C74A68">
            <w:pPr>
              <w:rPr>
                <w:b/>
                <w:sz w:val="14"/>
                <w:szCs w:val="18"/>
              </w:rPr>
            </w:pPr>
            <w:r w:rsidRPr="004253E3">
              <w:rPr>
                <w:b/>
                <w:sz w:val="14"/>
                <w:szCs w:val="18"/>
              </w:rPr>
              <w:t>Totaldeposition</w:t>
            </w:r>
          </w:p>
        </w:tc>
        <w:tc>
          <w:tcPr>
            <w:tcW w:w="1701" w:type="dxa"/>
            <w:shd w:val="clear" w:color="auto" w:fill="F2F2F2" w:themeFill="background1" w:themeFillShade="F2"/>
          </w:tcPr>
          <w:p w14:paraId="6BA44955" w14:textId="77777777" w:rsidR="005611C1" w:rsidRPr="004253E3" w:rsidRDefault="005611C1" w:rsidP="00C74A68">
            <w:pPr>
              <w:rPr>
                <w:b/>
                <w:sz w:val="14"/>
                <w:szCs w:val="18"/>
              </w:rPr>
            </w:pPr>
            <w:r w:rsidRPr="004253E3">
              <w:rPr>
                <w:b/>
                <w:sz w:val="14"/>
                <w:szCs w:val="18"/>
              </w:rPr>
              <w:t>Merdeposition</w:t>
            </w:r>
          </w:p>
          <w:p w14:paraId="189E31E6" w14:textId="77777777" w:rsidR="005611C1" w:rsidRPr="004253E3" w:rsidRDefault="005611C1" w:rsidP="00C74A68">
            <w:pPr>
              <w:rPr>
                <w:b/>
                <w:sz w:val="14"/>
                <w:szCs w:val="18"/>
              </w:rPr>
            </w:pPr>
            <w:r w:rsidRPr="004253E3">
              <w:rPr>
                <w:b/>
                <w:sz w:val="14"/>
                <w:szCs w:val="18"/>
              </w:rPr>
              <w:t>nudrift</w:t>
            </w:r>
          </w:p>
        </w:tc>
        <w:tc>
          <w:tcPr>
            <w:tcW w:w="1694" w:type="dxa"/>
            <w:shd w:val="clear" w:color="auto" w:fill="F2F2F2" w:themeFill="background1" w:themeFillShade="F2"/>
          </w:tcPr>
          <w:p w14:paraId="07ED0D50" w14:textId="77777777" w:rsidR="005611C1" w:rsidRPr="004253E3" w:rsidRDefault="005611C1" w:rsidP="00C74A68">
            <w:pPr>
              <w:rPr>
                <w:b/>
                <w:sz w:val="14"/>
                <w:szCs w:val="18"/>
              </w:rPr>
            </w:pPr>
            <w:r w:rsidRPr="004253E3">
              <w:rPr>
                <w:b/>
                <w:sz w:val="14"/>
                <w:szCs w:val="18"/>
              </w:rPr>
              <w:t>Merdeposition</w:t>
            </w:r>
          </w:p>
          <w:p w14:paraId="2C2477DA" w14:textId="77777777" w:rsidR="005611C1" w:rsidRPr="004253E3" w:rsidRDefault="005611C1" w:rsidP="00C74A68">
            <w:pPr>
              <w:rPr>
                <w:b/>
                <w:sz w:val="14"/>
                <w:szCs w:val="18"/>
              </w:rPr>
            </w:pPr>
            <w:r w:rsidRPr="004253E3">
              <w:rPr>
                <w:b/>
                <w:sz w:val="14"/>
                <w:szCs w:val="18"/>
              </w:rPr>
              <w:t>8-års drift</w:t>
            </w:r>
          </w:p>
        </w:tc>
      </w:tr>
      <w:tr w:rsidR="00BB681A" w:rsidRPr="004253E3" w14:paraId="230A1EED" w14:textId="77777777" w:rsidTr="00C74A68">
        <w:trPr>
          <w:trHeight w:val="520"/>
        </w:trPr>
        <w:tc>
          <w:tcPr>
            <w:tcW w:w="856" w:type="dxa"/>
          </w:tcPr>
          <w:p w14:paraId="0B5A63B9" w14:textId="00ED17D4" w:rsidR="00BB681A" w:rsidRPr="004253E3" w:rsidRDefault="00BB681A" w:rsidP="00C74A68">
            <w:pPr>
              <w:rPr>
                <w:sz w:val="14"/>
                <w:szCs w:val="18"/>
              </w:rPr>
            </w:pPr>
            <w:r>
              <w:rPr>
                <w:sz w:val="14"/>
                <w:szCs w:val="18"/>
              </w:rPr>
              <w:t>Eng</w:t>
            </w:r>
          </w:p>
        </w:tc>
        <w:tc>
          <w:tcPr>
            <w:tcW w:w="1095" w:type="dxa"/>
          </w:tcPr>
          <w:p w14:paraId="25B0585F" w14:textId="68F326FF" w:rsidR="00BB681A" w:rsidRDefault="00BB681A" w:rsidP="00C74A68">
            <w:pPr>
              <w:rPr>
                <w:sz w:val="14"/>
                <w:szCs w:val="18"/>
              </w:rPr>
            </w:pPr>
            <w:r>
              <w:rPr>
                <w:sz w:val="14"/>
                <w:szCs w:val="18"/>
              </w:rPr>
              <w:t>Ca. 110 m</w:t>
            </w:r>
          </w:p>
        </w:tc>
        <w:tc>
          <w:tcPr>
            <w:tcW w:w="851" w:type="dxa"/>
          </w:tcPr>
          <w:p w14:paraId="793AF5C5" w14:textId="3E770532" w:rsidR="00BB681A" w:rsidRDefault="00BB681A" w:rsidP="00C74A68">
            <w:pPr>
              <w:rPr>
                <w:sz w:val="14"/>
                <w:szCs w:val="18"/>
              </w:rPr>
            </w:pPr>
            <w:r>
              <w:rPr>
                <w:sz w:val="14"/>
                <w:szCs w:val="18"/>
              </w:rPr>
              <w:t>NØ</w:t>
            </w:r>
          </w:p>
        </w:tc>
        <w:tc>
          <w:tcPr>
            <w:tcW w:w="1559" w:type="dxa"/>
          </w:tcPr>
          <w:p w14:paraId="65F38EC9" w14:textId="33E45D57" w:rsidR="00BB681A" w:rsidRDefault="00BB681A" w:rsidP="00C74A68">
            <w:pPr>
              <w:rPr>
                <w:sz w:val="14"/>
                <w:szCs w:val="18"/>
              </w:rPr>
            </w:pPr>
            <w:r>
              <w:rPr>
                <w:sz w:val="14"/>
                <w:szCs w:val="18"/>
              </w:rPr>
              <w:t xml:space="preserve">4,0 </w:t>
            </w:r>
            <w:r w:rsidRPr="004253E3">
              <w:rPr>
                <w:sz w:val="14"/>
                <w:szCs w:val="18"/>
              </w:rPr>
              <w:t>kg NH</w:t>
            </w:r>
            <w:r w:rsidRPr="004253E3">
              <w:rPr>
                <w:sz w:val="14"/>
                <w:szCs w:val="18"/>
                <w:vertAlign w:val="subscript"/>
              </w:rPr>
              <w:t>3</w:t>
            </w:r>
            <w:r w:rsidRPr="004253E3">
              <w:rPr>
                <w:sz w:val="14"/>
                <w:szCs w:val="18"/>
              </w:rPr>
              <w:t>-N/år</w:t>
            </w:r>
          </w:p>
        </w:tc>
        <w:tc>
          <w:tcPr>
            <w:tcW w:w="1701" w:type="dxa"/>
          </w:tcPr>
          <w:p w14:paraId="4BB9978D" w14:textId="0310FB67" w:rsidR="00BB681A" w:rsidRDefault="00BB681A" w:rsidP="00C74A68">
            <w:pPr>
              <w:rPr>
                <w:sz w:val="14"/>
                <w:szCs w:val="18"/>
              </w:rPr>
            </w:pPr>
            <w:r>
              <w:rPr>
                <w:sz w:val="14"/>
                <w:szCs w:val="18"/>
              </w:rPr>
              <w:t xml:space="preserve">0,0 </w:t>
            </w:r>
            <w:r w:rsidRPr="004253E3">
              <w:rPr>
                <w:sz w:val="14"/>
                <w:szCs w:val="18"/>
              </w:rPr>
              <w:t>kg NH</w:t>
            </w:r>
            <w:r w:rsidRPr="004253E3">
              <w:rPr>
                <w:sz w:val="14"/>
                <w:szCs w:val="18"/>
                <w:vertAlign w:val="subscript"/>
              </w:rPr>
              <w:t>3</w:t>
            </w:r>
            <w:r w:rsidRPr="004253E3">
              <w:rPr>
                <w:sz w:val="14"/>
                <w:szCs w:val="18"/>
              </w:rPr>
              <w:t>-N/år</w:t>
            </w:r>
          </w:p>
        </w:tc>
        <w:tc>
          <w:tcPr>
            <w:tcW w:w="1694" w:type="dxa"/>
          </w:tcPr>
          <w:p w14:paraId="29F7D098" w14:textId="5925C3B5" w:rsidR="00BB681A" w:rsidRDefault="00BB681A" w:rsidP="00C74A68">
            <w:pPr>
              <w:rPr>
                <w:sz w:val="14"/>
                <w:szCs w:val="18"/>
              </w:rPr>
            </w:pPr>
            <w:r>
              <w:rPr>
                <w:sz w:val="14"/>
                <w:szCs w:val="18"/>
              </w:rPr>
              <w:t xml:space="preserve">0,1 </w:t>
            </w:r>
            <w:r w:rsidRPr="004253E3">
              <w:rPr>
                <w:sz w:val="14"/>
                <w:szCs w:val="18"/>
              </w:rPr>
              <w:t>kg NH</w:t>
            </w:r>
            <w:r w:rsidRPr="004253E3">
              <w:rPr>
                <w:sz w:val="14"/>
                <w:szCs w:val="18"/>
                <w:vertAlign w:val="subscript"/>
              </w:rPr>
              <w:t>3</w:t>
            </w:r>
            <w:r w:rsidRPr="004253E3">
              <w:rPr>
                <w:sz w:val="14"/>
                <w:szCs w:val="18"/>
              </w:rPr>
              <w:t>-N/år</w:t>
            </w:r>
          </w:p>
        </w:tc>
      </w:tr>
      <w:tr w:rsidR="004253E3" w:rsidRPr="004253E3" w14:paraId="7E470798" w14:textId="77777777" w:rsidTr="00C74A68">
        <w:trPr>
          <w:trHeight w:val="520"/>
        </w:trPr>
        <w:tc>
          <w:tcPr>
            <w:tcW w:w="856" w:type="dxa"/>
          </w:tcPr>
          <w:p w14:paraId="16D54D58" w14:textId="77777777" w:rsidR="005611C1" w:rsidRPr="004253E3" w:rsidRDefault="005611C1" w:rsidP="00C74A68">
            <w:pPr>
              <w:rPr>
                <w:sz w:val="14"/>
                <w:szCs w:val="18"/>
              </w:rPr>
            </w:pPr>
            <w:r w:rsidRPr="004253E3">
              <w:rPr>
                <w:sz w:val="14"/>
                <w:szCs w:val="18"/>
              </w:rPr>
              <w:t>Vandhul</w:t>
            </w:r>
          </w:p>
        </w:tc>
        <w:tc>
          <w:tcPr>
            <w:tcW w:w="1095" w:type="dxa"/>
          </w:tcPr>
          <w:p w14:paraId="1004F207" w14:textId="4004E0E7" w:rsidR="005611C1" w:rsidRPr="004253E3" w:rsidRDefault="000F0CAC" w:rsidP="00C74A68">
            <w:pPr>
              <w:rPr>
                <w:sz w:val="14"/>
                <w:szCs w:val="18"/>
              </w:rPr>
            </w:pPr>
            <w:r>
              <w:rPr>
                <w:sz w:val="14"/>
                <w:szCs w:val="18"/>
              </w:rPr>
              <w:t>Ca. 150</w:t>
            </w:r>
            <w:r w:rsidR="005611C1" w:rsidRPr="004253E3">
              <w:rPr>
                <w:sz w:val="14"/>
                <w:szCs w:val="18"/>
              </w:rPr>
              <w:t xml:space="preserve"> m</w:t>
            </w:r>
          </w:p>
        </w:tc>
        <w:tc>
          <w:tcPr>
            <w:tcW w:w="851" w:type="dxa"/>
          </w:tcPr>
          <w:p w14:paraId="28C5ADD7" w14:textId="1218C53B" w:rsidR="005611C1" w:rsidRPr="004253E3" w:rsidRDefault="004253E3" w:rsidP="00C74A68">
            <w:pPr>
              <w:rPr>
                <w:sz w:val="14"/>
                <w:szCs w:val="18"/>
              </w:rPr>
            </w:pPr>
            <w:r>
              <w:rPr>
                <w:sz w:val="14"/>
                <w:szCs w:val="18"/>
              </w:rPr>
              <w:t>N</w:t>
            </w:r>
            <w:r w:rsidR="005611C1" w:rsidRPr="004253E3">
              <w:rPr>
                <w:sz w:val="14"/>
                <w:szCs w:val="18"/>
              </w:rPr>
              <w:t>Ø</w:t>
            </w:r>
          </w:p>
        </w:tc>
        <w:tc>
          <w:tcPr>
            <w:tcW w:w="1559" w:type="dxa"/>
          </w:tcPr>
          <w:p w14:paraId="42AAECE5" w14:textId="052A6FD2" w:rsidR="005611C1" w:rsidRPr="004253E3" w:rsidRDefault="004253E3" w:rsidP="00C74A68">
            <w:pPr>
              <w:rPr>
                <w:sz w:val="14"/>
                <w:szCs w:val="18"/>
              </w:rPr>
            </w:pPr>
            <w:r>
              <w:rPr>
                <w:sz w:val="14"/>
                <w:szCs w:val="18"/>
              </w:rPr>
              <w:t>2,5</w:t>
            </w:r>
            <w:r w:rsidR="005611C1" w:rsidRPr="004253E3">
              <w:rPr>
                <w:sz w:val="14"/>
                <w:szCs w:val="18"/>
              </w:rPr>
              <w:t xml:space="preserve"> kg NH</w:t>
            </w:r>
            <w:r w:rsidR="005611C1" w:rsidRPr="004253E3">
              <w:rPr>
                <w:sz w:val="14"/>
                <w:szCs w:val="18"/>
                <w:vertAlign w:val="subscript"/>
              </w:rPr>
              <w:t>3</w:t>
            </w:r>
            <w:r w:rsidR="005611C1" w:rsidRPr="004253E3">
              <w:rPr>
                <w:sz w:val="14"/>
                <w:szCs w:val="18"/>
              </w:rPr>
              <w:t>-N/år</w:t>
            </w:r>
          </w:p>
        </w:tc>
        <w:tc>
          <w:tcPr>
            <w:tcW w:w="1701" w:type="dxa"/>
          </w:tcPr>
          <w:p w14:paraId="324ED439" w14:textId="71750A6C" w:rsidR="005611C1" w:rsidRPr="004253E3" w:rsidRDefault="004253E3" w:rsidP="00C74A68">
            <w:pPr>
              <w:rPr>
                <w:sz w:val="14"/>
                <w:szCs w:val="18"/>
              </w:rPr>
            </w:pPr>
            <w:r>
              <w:rPr>
                <w:sz w:val="14"/>
                <w:szCs w:val="18"/>
              </w:rPr>
              <w:t>0,0</w:t>
            </w:r>
            <w:r w:rsidR="005611C1" w:rsidRPr="004253E3">
              <w:rPr>
                <w:sz w:val="14"/>
                <w:szCs w:val="18"/>
              </w:rPr>
              <w:t xml:space="preserve"> kg NH</w:t>
            </w:r>
            <w:r w:rsidR="005611C1" w:rsidRPr="004253E3">
              <w:rPr>
                <w:sz w:val="14"/>
                <w:szCs w:val="18"/>
                <w:vertAlign w:val="subscript"/>
              </w:rPr>
              <w:t>3</w:t>
            </w:r>
            <w:r w:rsidR="005611C1" w:rsidRPr="004253E3">
              <w:rPr>
                <w:sz w:val="14"/>
                <w:szCs w:val="18"/>
              </w:rPr>
              <w:t>-N/år</w:t>
            </w:r>
          </w:p>
        </w:tc>
        <w:tc>
          <w:tcPr>
            <w:tcW w:w="1694" w:type="dxa"/>
          </w:tcPr>
          <w:p w14:paraId="1530700B" w14:textId="160018C6" w:rsidR="005611C1" w:rsidRPr="004253E3" w:rsidRDefault="004253E3" w:rsidP="00C74A68">
            <w:pPr>
              <w:rPr>
                <w:sz w:val="14"/>
                <w:szCs w:val="18"/>
              </w:rPr>
            </w:pPr>
            <w:r>
              <w:rPr>
                <w:sz w:val="14"/>
                <w:szCs w:val="18"/>
              </w:rPr>
              <w:t>0,1</w:t>
            </w:r>
            <w:r w:rsidR="005611C1" w:rsidRPr="004253E3">
              <w:rPr>
                <w:sz w:val="14"/>
                <w:szCs w:val="18"/>
              </w:rPr>
              <w:t xml:space="preserve"> kg NH</w:t>
            </w:r>
            <w:r w:rsidR="005611C1" w:rsidRPr="004253E3">
              <w:rPr>
                <w:sz w:val="14"/>
                <w:szCs w:val="18"/>
                <w:vertAlign w:val="subscript"/>
              </w:rPr>
              <w:t>3</w:t>
            </w:r>
            <w:r w:rsidR="005611C1" w:rsidRPr="004253E3">
              <w:rPr>
                <w:sz w:val="14"/>
                <w:szCs w:val="18"/>
              </w:rPr>
              <w:t>-N/år</w:t>
            </w:r>
          </w:p>
        </w:tc>
      </w:tr>
      <w:tr w:rsidR="004253E3" w:rsidRPr="004253E3" w14:paraId="2155150E" w14:textId="77777777" w:rsidTr="00C74A68">
        <w:trPr>
          <w:trHeight w:val="520"/>
        </w:trPr>
        <w:tc>
          <w:tcPr>
            <w:tcW w:w="856" w:type="dxa"/>
          </w:tcPr>
          <w:p w14:paraId="05FB5BDE" w14:textId="451E6A68" w:rsidR="005611C1" w:rsidRPr="004253E3" w:rsidRDefault="006F11D6" w:rsidP="00C74A68">
            <w:pPr>
              <w:rPr>
                <w:sz w:val="14"/>
                <w:szCs w:val="18"/>
              </w:rPr>
            </w:pPr>
            <w:r>
              <w:rPr>
                <w:sz w:val="14"/>
                <w:szCs w:val="18"/>
              </w:rPr>
              <w:t>Eng og v</w:t>
            </w:r>
            <w:r w:rsidR="005611C1" w:rsidRPr="004253E3">
              <w:rPr>
                <w:sz w:val="14"/>
                <w:szCs w:val="18"/>
              </w:rPr>
              <w:t>andhul</w:t>
            </w:r>
          </w:p>
        </w:tc>
        <w:tc>
          <w:tcPr>
            <w:tcW w:w="1095" w:type="dxa"/>
          </w:tcPr>
          <w:p w14:paraId="16FFFAB0" w14:textId="398222FA" w:rsidR="005611C1" w:rsidRPr="004253E3" w:rsidRDefault="009B58DF" w:rsidP="00C74A68">
            <w:pPr>
              <w:rPr>
                <w:sz w:val="14"/>
                <w:szCs w:val="18"/>
              </w:rPr>
            </w:pPr>
            <w:r>
              <w:rPr>
                <w:sz w:val="14"/>
                <w:szCs w:val="18"/>
              </w:rPr>
              <w:t>Ca. 295</w:t>
            </w:r>
            <w:r w:rsidR="005611C1" w:rsidRPr="004253E3">
              <w:rPr>
                <w:sz w:val="14"/>
                <w:szCs w:val="18"/>
              </w:rPr>
              <w:t xml:space="preserve"> m</w:t>
            </w:r>
          </w:p>
        </w:tc>
        <w:tc>
          <w:tcPr>
            <w:tcW w:w="851" w:type="dxa"/>
          </w:tcPr>
          <w:p w14:paraId="7540FDC3" w14:textId="4347C138" w:rsidR="005611C1" w:rsidRPr="004253E3" w:rsidRDefault="00957D87" w:rsidP="00C74A68">
            <w:pPr>
              <w:rPr>
                <w:sz w:val="14"/>
                <w:szCs w:val="18"/>
              </w:rPr>
            </w:pPr>
            <w:r>
              <w:rPr>
                <w:sz w:val="14"/>
                <w:szCs w:val="18"/>
              </w:rPr>
              <w:t>V</w:t>
            </w:r>
          </w:p>
        </w:tc>
        <w:tc>
          <w:tcPr>
            <w:tcW w:w="1559" w:type="dxa"/>
          </w:tcPr>
          <w:p w14:paraId="59541B26" w14:textId="78C5710C" w:rsidR="005611C1" w:rsidRPr="004253E3" w:rsidRDefault="00957D87" w:rsidP="00C74A68">
            <w:pPr>
              <w:rPr>
                <w:sz w:val="14"/>
                <w:szCs w:val="18"/>
              </w:rPr>
            </w:pPr>
            <w:r>
              <w:rPr>
                <w:sz w:val="14"/>
                <w:szCs w:val="18"/>
              </w:rPr>
              <w:t>0,5</w:t>
            </w:r>
            <w:r w:rsidR="005611C1" w:rsidRPr="004253E3">
              <w:rPr>
                <w:sz w:val="14"/>
                <w:szCs w:val="18"/>
              </w:rPr>
              <w:t xml:space="preserve"> kg NH</w:t>
            </w:r>
            <w:r w:rsidR="005611C1" w:rsidRPr="004253E3">
              <w:rPr>
                <w:sz w:val="14"/>
                <w:szCs w:val="18"/>
                <w:vertAlign w:val="subscript"/>
              </w:rPr>
              <w:t>3</w:t>
            </w:r>
            <w:r w:rsidR="005611C1" w:rsidRPr="004253E3">
              <w:rPr>
                <w:sz w:val="14"/>
                <w:szCs w:val="18"/>
              </w:rPr>
              <w:t>-N/år</w:t>
            </w:r>
          </w:p>
        </w:tc>
        <w:tc>
          <w:tcPr>
            <w:tcW w:w="1701" w:type="dxa"/>
          </w:tcPr>
          <w:p w14:paraId="0AA25DA5" w14:textId="58EE519C" w:rsidR="005611C1" w:rsidRPr="004253E3" w:rsidRDefault="00957D87" w:rsidP="00C74A68">
            <w:pPr>
              <w:rPr>
                <w:sz w:val="14"/>
                <w:szCs w:val="18"/>
              </w:rPr>
            </w:pPr>
            <w:r>
              <w:rPr>
                <w:sz w:val="14"/>
                <w:szCs w:val="18"/>
              </w:rPr>
              <w:t>0,0</w:t>
            </w:r>
            <w:r w:rsidR="005611C1" w:rsidRPr="004253E3">
              <w:rPr>
                <w:sz w:val="14"/>
                <w:szCs w:val="18"/>
              </w:rPr>
              <w:t xml:space="preserve"> kg NH</w:t>
            </w:r>
            <w:r w:rsidR="005611C1" w:rsidRPr="004253E3">
              <w:rPr>
                <w:sz w:val="14"/>
                <w:szCs w:val="18"/>
                <w:vertAlign w:val="subscript"/>
              </w:rPr>
              <w:t>3</w:t>
            </w:r>
            <w:r w:rsidR="005611C1" w:rsidRPr="004253E3">
              <w:rPr>
                <w:sz w:val="14"/>
                <w:szCs w:val="18"/>
              </w:rPr>
              <w:t>-N/år</w:t>
            </w:r>
          </w:p>
        </w:tc>
        <w:tc>
          <w:tcPr>
            <w:tcW w:w="1694" w:type="dxa"/>
          </w:tcPr>
          <w:p w14:paraId="11EF3871" w14:textId="76DEB270" w:rsidR="005611C1" w:rsidRPr="004253E3" w:rsidRDefault="00957D87" w:rsidP="00C74A68">
            <w:pPr>
              <w:rPr>
                <w:sz w:val="14"/>
                <w:szCs w:val="18"/>
              </w:rPr>
            </w:pPr>
            <w:r>
              <w:rPr>
                <w:sz w:val="14"/>
                <w:szCs w:val="18"/>
              </w:rPr>
              <w:t>0,0</w:t>
            </w:r>
            <w:r w:rsidR="005611C1" w:rsidRPr="004253E3">
              <w:rPr>
                <w:sz w:val="14"/>
                <w:szCs w:val="18"/>
              </w:rPr>
              <w:t xml:space="preserve"> kg NH</w:t>
            </w:r>
            <w:r w:rsidR="005611C1" w:rsidRPr="004253E3">
              <w:rPr>
                <w:sz w:val="14"/>
                <w:szCs w:val="18"/>
                <w:vertAlign w:val="subscript"/>
              </w:rPr>
              <w:t>3</w:t>
            </w:r>
            <w:r w:rsidR="005611C1" w:rsidRPr="004253E3">
              <w:rPr>
                <w:sz w:val="14"/>
                <w:szCs w:val="18"/>
              </w:rPr>
              <w:t>-N/år</w:t>
            </w:r>
          </w:p>
        </w:tc>
      </w:tr>
    </w:tbl>
    <w:p w14:paraId="581570EF" w14:textId="77777777" w:rsidR="005611C1" w:rsidRDefault="005611C1" w:rsidP="005611C1">
      <w:pPr>
        <w:rPr>
          <w:szCs w:val="18"/>
        </w:rPr>
      </w:pPr>
    </w:p>
    <w:p w14:paraId="2439FA11" w14:textId="77777777" w:rsidR="0012675F" w:rsidRPr="006B2FB2" w:rsidRDefault="0012675F" w:rsidP="001467D1">
      <w:pPr>
        <w:rPr>
          <w:rFonts w:cs="Verdana"/>
          <w:szCs w:val="18"/>
          <w:u w:val="single"/>
        </w:rPr>
      </w:pPr>
      <w:r w:rsidRPr="006B2FB2">
        <w:rPr>
          <w:rFonts w:cs="Verdana"/>
          <w:szCs w:val="18"/>
          <w:u w:val="single"/>
        </w:rPr>
        <w:lastRenderedPageBreak/>
        <w:t>Flagermus</w:t>
      </w:r>
    </w:p>
    <w:p w14:paraId="5F3B34A4" w14:textId="5E753BBE" w:rsidR="001467D1" w:rsidRPr="00B73412"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 xml:space="preserve">m.m. </w:t>
      </w:r>
      <w:r w:rsidR="006F11D6">
        <w:rPr>
          <w:rFonts w:cs="Verdana"/>
          <w:szCs w:val="18"/>
        </w:rPr>
        <w:t>Ved en kortlægning af forekomsten af flagermus i kommunen er det i 2024 konstateret,</w:t>
      </w:r>
      <w:r w:rsidRPr="006B2FB2">
        <w:rPr>
          <w:rFonts w:cs="Verdana"/>
          <w:szCs w:val="18"/>
        </w:rPr>
        <w:t xml:space="preserve"> at </w:t>
      </w:r>
      <w:r w:rsidR="006F11D6">
        <w:rPr>
          <w:rFonts w:cs="Verdana"/>
          <w:szCs w:val="18"/>
        </w:rPr>
        <w:t>6</w:t>
      </w:r>
      <w:r w:rsidRPr="006B2FB2">
        <w:rPr>
          <w:rFonts w:cs="Verdana"/>
          <w:szCs w:val="18"/>
        </w:rPr>
        <w:t xml:space="preserve"> flagermusarter findes </w:t>
      </w:r>
      <w:r w:rsidR="00263D2E">
        <w:rPr>
          <w:rFonts w:cs="Verdana"/>
          <w:szCs w:val="18"/>
        </w:rPr>
        <w:t xml:space="preserve">i </w:t>
      </w:r>
      <w:r w:rsidR="00263D2E" w:rsidRPr="00B73412">
        <w:rPr>
          <w:rFonts w:cs="Verdana"/>
          <w:szCs w:val="18"/>
        </w:rPr>
        <w:t xml:space="preserve">nærområdet omkring husdyrbruget </w:t>
      </w:r>
      <w:r w:rsidRPr="00B73412">
        <w:rPr>
          <w:rFonts w:cs="Verdana"/>
          <w:szCs w:val="18"/>
        </w:rPr>
        <w:t>(</w:t>
      </w:r>
      <w:r w:rsidR="002C7BD8" w:rsidRPr="00B73412">
        <w:rPr>
          <w:rFonts w:cs="Verdana"/>
          <w:szCs w:val="18"/>
        </w:rPr>
        <w:t xml:space="preserve">Tabel </w:t>
      </w:r>
      <w:r w:rsidR="00B73412" w:rsidRPr="00B73412">
        <w:rPr>
          <w:rFonts w:cs="Verdana"/>
          <w:szCs w:val="18"/>
        </w:rPr>
        <w:t>5</w:t>
      </w:r>
      <w:r w:rsidR="002C7BD8" w:rsidRPr="00B73412">
        <w:rPr>
          <w:rFonts w:cs="Verdana"/>
          <w:szCs w:val="18"/>
        </w:rPr>
        <w:t>, sidst i dokumentet</w:t>
      </w:r>
      <w:r w:rsidR="001467D1" w:rsidRPr="00B73412">
        <w:rPr>
          <w:rFonts w:cs="Verdana"/>
          <w:szCs w:val="18"/>
        </w:rPr>
        <w:t xml:space="preserve"> med beskrivelser af bilag IV-arter</w:t>
      </w:r>
      <w:r w:rsidRPr="00B73412">
        <w:rPr>
          <w:rFonts w:cs="Verdana"/>
          <w:szCs w:val="18"/>
        </w:rPr>
        <w:t>).</w:t>
      </w:r>
      <w:r w:rsidR="004E788E" w:rsidRPr="00B73412">
        <w:rPr>
          <w:rFonts w:cs="Verdana"/>
          <w:szCs w:val="18"/>
        </w:rPr>
        <w:t xml:space="preserve"> Ved projektet sker der ikke nedrivning af bygninger eller fældning af større træer.</w:t>
      </w:r>
    </w:p>
    <w:p w14:paraId="5049DEEF" w14:textId="77777777" w:rsidR="0012675F" w:rsidRPr="006B2FB2" w:rsidRDefault="0012675F" w:rsidP="001467D1">
      <w:pPr>
        <w:rPr>
          <w:szCs w:val="18"/>
        </w:rPr>
      </w:pPr>
    </w:p>
    <w:p w14:paraId="3CFA5A8E"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6B70CA5B" w14:textId="7777777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Endvidere er der ikke kendskab til forekomst af andre sjældne, sårbare eller fredede arter inden for området.</w:t>
      </w:r>
    </w:p>
    <w:p w14:paraId="610FFDEB" w14:textId="77777777" w:rsidR="0057361B" w:rsidRPr="006B2FB2" w:rsidRDefault="0057361B" w:rsidP="0057361B">
      <w:pPr>
        <w:pStyle w:val="Normal-Side2overskrift"/>
        <w:rPr>
          <w:caps w:val="0"/>
          <w:spacing w:val="0"/>
          <w:sz w:val="16"/>
          <w:szCs w:val="18"/>
        </w:rPr>
      </w:pPr>
    </w:p>
    <w:p w14:paraId="3D8CF9C3"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63134291" w14:textId="77777777" w:rsidR="00087C43" w:rsidRPr="006F11D6" w:rsidRDefault="00087C43" w:rsidP="00087C43">
      <w:pPr>
        <w:pStyle w:val="Normal-Side2overskrift"/>
        <w:rPr>
          <w:caps w:val="0"/>
          <w:spacing w:val="0"/>
          <w:sz w:val="16"/>
          <w:szCs w:val="18"/>
        </w:rPr>
      </w:pPr>
      <w:r w:rsidRPr="006F11D6">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6F11D6">
        <w:rPr>
          <w:caps w:val="0"/>
          <w:spacing w:val="0"/>
          <w:sz w:val="16"/>
          <w:szCs w:val="18"/>
          <w:vertAlign w:val="subscript"/>
        </w:rPr>
        <w:t>3</w:t>
      </w:r>
      <w:r w:rsidRPr="006F11D6">
        <w:rPr>
          <w:caps w:val="0"/>
          <w:spacing w:val="0"/>
          <w:sz w:val="16"/>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74EDAF8E" w14:textId="77777777" w:rsidR="00087C43" w:rsidRPr="006F11D6" w:rsidRDefault="00087C43" w:rsidP="00087C43">
      <w:pPr>
        <w:pStyle w:val="Normal-Side2overskrift"/>
        <w:rPr>
          <w:caps w:val="0"/>
          <w:spacing w:val="0"/>
          <w:sz w:val="16"/>
          <w:szCs w:val="18"/>
        </w:rPr>
      </w:pPr>
    </w:p>
    <w:p w14:paraId="5D74D697" w14:textId="77777777" w:rsidR="00087C43" w:rsidRPr="006F11D6" w:rsidRDefault="00087C43" w:rsidP="00087C43">
      <w:pPr>
        <w:pStyle w:val="Normal-Side2overskrift"/>
        <w:rPr>
          <w:caps w:val="0"/>
          <w:spacing w:val="0"/>
          <w:sz w:val="16"/>
          <w:szCs w:val="18"/>
        </w:rPr>
      </w:pPr>
      <w:r w:rsidRPr="006F11D6">
        <w:rPr>
          <w:caps w:val="0"/>
          <w:spacing w:val="0"/>
          <w:sz w:val="16"/>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6659505F" w14:textId="77777777" w:rsidR="00F73053" w:rsidRDefault="00F73053" w:rsidP="002C7BD8">
      <w:pPr>
        <w:pStyle w:val="Normal-Side2overskrift"/>
        <w:rPr>
          <w:caps w:val="0"/>
          <w:color w:val="0070C0"/>
          <w:spacing w:val="0"/>
          <w:sz w:val="16"/>
          <w:szCs w:val="18"/>
        </w:rPr>
      </w:pPr>
    </w:p>
    <w:p w14:paraId="5D68C033" w14:textId="77777777" w:rsidR="00A839E9" w:rsidRDefault="00A839E9" w:rsidP="002C7BD8">
      <w:pPr>
        <w:pStyle w:val="Normal-Side2overskrift"/>
        <w:rPr>
          <w:caps w:val="0"/>
          <w:color w:val="0070C0"/>
          <w:spacing w:val="0"/>
          <w:sz w:val="16"/>
          <w:szCs w:val="18"/>
        </w:rPr>
      </w:pPr>
    </w:p>
    <w:p w14:paraId="6D0DE1FA" w14:textId="77777777" w:rsidR="00A839E9" w:rsidRDefault="00A839E9" w:rsidP="002C7BD8">
      <w:pPr>
        <w:pStyle w:val="Normal-Side2overskrift"/>
        <w:rPr>
          <w:caps w:val="0"/>
          <w:color w:val="0070C0"/>
          <w:spacing w:val="0"/>
          <w:sz w:val="16"/>
          <w:szCs w:val="18"/>
        </w:rPr>
      </w:pPr>
    </w:p>
    <w:p w14:paraId="12368E26" w14:textId="77777777" w:rsidR="00FC37CF" w:rsidRPr="00667375" w:rsidRDefault="00FC37CF" w:rsidP="00667375">
      <w:pPr>
        <w:pStyle w:val="Normal-Side2overskrift"/>
        <w:rPr>
          <w:caps w:val="0"/>
          <w:color w:val="0070C0"/>
          <w:spacing w:val="0"/>
          <w:sz w:val="16"/>
          <w:szCs w:val="18"/>
        </w:rPr>
      </w:pPr>
      <w:r>
        <w:rPr>
          <w:color w:val="0070C0"/>
        </w:rPr>
        <w:br w:type="page"/>
      </w:r>
    </w:p>
    <w:p w14:paraId="51F809F7" w14:textId="7ADDEF27" w:rsidR="00FC37CF" w:rsidRPr="00B73412" w:rsidRDefault="00A0239D" w:rsidP="00FC37CF">
      <w:pPr>
        <w:jc w:val="both"/>
        <w:rPr>
          <w:b/>
          <w:szCs w:val="18"/>
        </w:rPr>
      </w:pPr>
      <w:r w:rsidRPr="00B73412">
        <w:rPr>
          <w:b/>
          <w:szCs w:val="18"/>
        </w:rPr>
        <w:lastRenderedPageBreak/>
        <w:t xml:space="preserve">Tabel </w:t>
      </w:r>
      <w:r w:rsidR="00B73412" w:rsidRPr="00B73412">
        <w:rPr>
          <w:b/>
          <w:szCs w:val="18"/>
        </w:rPr>
        <w:t>5</w:t>
      </w:r>
      <w:r w:rsidRPr="00B73412">
        <w:rPr>
          <w:b/>
          <w:szCs w:val="18"/>
        </w:rPr>
        <w:t xml:space="preserve">. </w:t>
      </w:r>
      <w:r w:rsidR="00FC37CF" w:rsidRPr="00B73412">
        <w:rPr>
          <w:b/>
          <w:szCs w:val="18"/>
        </w:rPr>
        <w:t>Bilag IV arter i Guldborgsund Kommune, deres forekomst samt påvirkning</w:t>
      </w:r>
    </w:p>
    <w:p w14:paraId="33A3317B" w14:textId="77777777"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5180308D"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16AE12FA"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2F1ACBC0" w14:textId="77777777" w:rsidR="0082033C" w:rsidRDefault="0082033C">
            <w:pPr>
              <w:rPr>
                <w:b/>
                <w:sz w:val="14"/>
                <w:szCs w:val="18"/>
              </w:rPr>
            </w:pPr>
            <w:r>
              <w:rPr>
                <w:b/>
                <w:sz w:val="14"/>
                <w:szCs w:val="18"/>
              </w:rPr>
              <w:t xml:space="preserve">Udbredelse / </w:t>
            </w:r>
          </w:p>
          <w:p w14:paraId="320750CE"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5DB3B052" w14:textId="77777777" w:rsidR="0082033C" w:rsidRDefault="0082033C">
            <w:pPr>
              <w:rPr>
                <w:b/>
                <w:sz w:val="14"/>
                <w:szCs w:val="18"/>
              </w:rPr>
            </w:pPr>
            <w:r>
              <w:rPr>
                <w:b/>
                <w:sz w:val="14"/>
                <w:szCs w:val="18"/>
              </w:rPr>
              <w:t>Er særligt sårbar overfor</w:t>
            </w:r>
          </w:p>
        </w:tc>
      </w:tr>
      <w:tr w:rsidR="0082033C" w14:paraId="5B74216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DD3673E" w14:textId="77777777" w:rsidR="0082033C" w:rsidRDefault="0082033C">
            <w:pPr>
              <w:rPr>
                <w:sz w:val="14"/>
                <w:szCs w:val="16"/>
              </w:rPr>
            </w:pPr>
            <w:r>
              <w:rPr>
                <w:sz w:val="14"/>
                <w:szCs w:val="16"/>
              </w:rPr>
              <w:t xml:space="preserve">Brandts </w:t>
            </w:r>
          </w:p>
          <w:p w14:paraId="722C7D14"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2FC75404" w14:textId="77777777" w:rsidR="0082033C" w:rsidRDefault="0082033C">
            <w:pPr>
              <w:rPr>
                <w:sz w:val="14"/>
                <w:szCs w:val="16"/>
              </w:rPr>
            </w:pPr>
            <w:r>
              <w:rPr>
                <w:sz w:val="14"/>
                <w:szCs w:val="16"/>
              </w:rPr>
              <w:t xml:space="preserve">Registreringerne i Guldborgsund Kommune begrænser sig til fund omkring Gedsergård </w:t>
            </w:r>
          </w:p>
          <w:p w14:paraId="0CEED8BA" w14:textId="77777777" w:rsidR="0082033C" w:rsidRDefault="0082033C">
            <w:pPr>
              <w:rPr>
                <w:sz w:val="14"/>
                <w:szCs w:val="16"/>
              </w:rPr>
            </w:pPr>
            <w:r>
              <w:rPr>
                <w:sz w:val="14"/>
                <w:szCs w:val="16"/>
              </w:rPr>
              <w:t>Arten findes på lokaliteter i Lolland Kommune.</w:t>
            </w:r>
          </w:p>
          <w:p w14:paraId="41FCFEAF"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21C3525F" w14:textId="77777777" w:rsidR="0082033C" w:rsidRDefault="0082033C">
            <w:pPr>
              <w:rPr>
                <w:sz w:val="14"/>
                <w:szCs w:val="16"/>
              </w:rPr>
            </w:pPr>
            <w:r>
              <w:rPr>
                <w:sz w:val="14"/>
                <w:szCs w:val="16"/>
              </w:rPr>
              <w:t>Aktiviteter, der kan påvirke dens levesteder.</w:t>
            </w:r>
          </w:p>
          <w:p w14:paraId="5D3BD556" w14:textId="77777777" w:rsidR="0082033C" w:rsidRDefault="0082033C">
            <w:pPr>
              <w:rPr>
                <w:sz w:val="14"/>
                <w:szCs w:val="16"/>
              </w:rPr>
            </w:pPr>
            <w:r>
              <w:rPr>
                <w:sz w:val="14"/>
                <w:szCs w:val="16"/>
              </w:rPr>
              <w:t>Findes i huse (og træer). Overvintrer i kældre, miner m.v.</w:t>
            </w:r>
          </w:p>
        </w:tc>
      </w:tr>
      <w:tr w:rsidR="0082033C" w14:paraId="7FBA021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131579D"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2CFADF8E" w14:textId="77777777" w:rsidR="0082033C" w:rsidRDefault="0082033C">
            <w:pPr>
              <w:rPr>
                <w:sz w:val="14"/>
                <w:szCs w:val="16"/>
              </w:rPr>
            </w:pPr>
            <w:r>
              <w:rPr>
                <w:sz w:val="14"/>
                <w:szCs w:val="16"/>
              </w:rPr>
              <w:t xml:space="preserve">Registreret omkring den nordlige del af Guldborgsund både på Lolland og Falster. </w:t>
            </w:r>
          </w:p>
          <w:p w14:paraId="2F5F02EF" w14:textId="77777777" w:rsidR="0082033C" w:rsidRDefault="0082033C">
            <w:pPr>
              <w:rPr>
                <w:sz w:val="14"/>
                <w:szCs w:val="16"/>
              </w:rPr>
            </w:pPr>
          </w:p>
          <w:p w14:paraId="6B005513"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06CCBA55" w14:textId="77777777" w:rsidR="0082033C" w:rsidRDefault="0082033C">
            <w:pPr>
              <w:rPr>
                <w:sz w:val="14"/>
                <w:szCs w:val="16"/>
              </w:rPr>
            </w:pPr>
            <w:r>
              <w:rPr>
                <w:sz w:val="14"/>
                <w:szCs w:val="16"/>
              </w:rPr>
              <w:t>Aktiviteter, der kan påvirke dens overvintrings- og jagtområder.</w:t>
            </w:r>
          </w:p>
          <w:p w14:paraId="77150F3D" w14:textId="77777777" w:rsidR="0082033C" w:rsidRDefault="0082033C">
            <w:pPr>
              <w:rPr>
                <w:sz w:val="14"/>
                <w:szCs w:val="16"/>
              </w:rPr>
            </w:pPr>
          </w:p>
          <w:p w14:paraId="7DF6987C" w14:textId="77777777" w:rsidR="0082033C" w:rsidRDefault="0082033C">
            <w:pPr>
              <w:rPr>
                <w:sz w:val="14"/>
                <w:szCs w:val="16"/>
              </w:rPr>
            </w:pPr>
            <w:r>
              <w:rPr>
                <w:sz w:val="14"/>
                <w:szCs w:val="16"/>
              </w:rPr>
              <w:t>Findes i huse og hule træer nær ved større vandflader, hvor den jager.</w:t>
            </w:r>
          </w:p>
          <w:p w14:paraId="7844BAAA" w14:textId="77777777" w:rsidR="0082033C" w:rsidRDefault="0082033C">
            <w:pPr>
              <w:rPr>
                <w:sz w:val="14"/>
                <w:szCs w:val="16"/>
              </w:rPr>
            </w:pPr>
          </w:p>
        </w:tc>
      </w:tr>
      <w:tr w:rsidR="0082033C" w14:paraId="2E49EBC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DEE3F30"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57FAD566"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4CD99667" w14:textId="77777777" w:rsidR="0082033C" w:rsidRDefault="0082033C">
            <w:pPr>
              <w:rPr>
                <w:sz w:val="14"/>
                <w:szCs w:val="16"/>
              </w:rPr>
            </w:pPr>
            <w:r>
              <w:rPr>
                <w:sz w:val="14"/>
                <w:szCs w:val="16"/>
              </w:rPr>
              <w:t>Aktiviteter, der kan påvirke dens overvintringsområder.</w:t>
            </w:r>
          </w:p>
          <w:p w14:paraId="526BB9EB" w14:textId="77777777" w:rsidR="0082033C" w:rsidRDefault="0082033C">
            <w:pPr>
              <w:rPr>
                <w:sz w:val="14"/>
                <w:szCs w:val="16"/>
              </w:rPr>
            </w:pPr>
            <w:r>
              <w:rPr>
                <w:sz w:val="14"/>
                <w:szCs w:val="16"/>
              </w:rPr>
              <w:t xml:space="preserve">Findes i hule træer i nærheden af jagtområderne. Overvintrer i miner, kældre, brønde m.v. </w:t>
            </w:r>
          </w:p>
          <w:p w14:paraId="09C857AC" w14:textId="77777777" w:rsidR="0082033C" w:rsidRDefault="0082033C">
            <w:pPr>
              <w:rPr>
                <w:sz w:val="14"/>
                <w:szCs w:val="16"/>
              </w:rPr>
            </w:pPr>
            <w:r>
              <w:rPr>
                <w:sz w:val="14"/>
                <w:szCs w:val="16"/>
              </w:rPr>
              <w:t>Jager over vandflader.</w:t>
            </w:r>
          </w:p>
          <w:p w14:paraId="65D81927" w14:textId="77777777" w:rsidR="0082033C" w:rsidRDefault="0082033C">
            <w:pPr>
              <w:rPr>
                <w:sz w:val="14"/>
                <w:szCs w:val="16"/>
              </w:rPr>
            </w:pPr>
          </w:p>
        </w:tc>
      </w:tr>
      <w:tr w:rsidR="0082033C" w14:paraId="3477C7D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4E7C9E6"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2B395FC3" w14:textId="77777777" w:rsidR="0082033C" w:rsidRDefault="0082033C">
            <w:pPr>
              <w:rPr>
                <w:sz w:val="14"/>
                <w:szCs w:val="16"/>
              </w:rPr>
            </w:pPr>
            <w:r>
              <w:rPr>
                <w:sz w:val="14"/>
                <w:szCs w:val="16"/>
              </w:rPr>
              <w:t>En lokalitet i det østlige Lolland.</w:t>
            </w:r>
          </w:p>
          <w:p w14:paraId="531B8232" w14:textId="77777777" w:rsidR="0082033C" w:rsidRDefault="0082033C">
            <w:pPr>
              <w:rPr>
                <w:sz w:val="14"/>
                <w:szCs w:val="16"/>
              </w:rPr>
            </w:pPr>
          </w:p>
          <w:p w14:paraId="615EA781" w14:textId="77777777" w:rsidR="0082033C" w:rsidRDefault="0082033C">
            <w:pPr>
              <w:rPr>
                <w:sz w:val="14"/>
                <w:szCs w:val="16"/>
              </w:rPr>
            </w:pPr>
            <w:r>
              <w:rPr>
                <w:sz w:val="14"/>
                <w:szCs w:val="16"/>
              </w:rPr>
              <w:t>Viden manglefuld.</w:t>
            </w:r>
          </w:p>
        </w:tc>
        <w:tc>
          <w:tcPr>
            <w:tcW w:w="2011" w:type="pct"/>
            <w:tcBorders>
              <w:top w:val="single" w:sz="4" w:space="0" w:color="auto"/>
              <w:left w:val="single" w:sz="4" w:space="0" w:color="auto"/>
              <w:bottom w:val="single" w:sz="4" w:space="0" w:color="auto"/>
              <w:right w:val="single" w:sz="4" w:space="0" w:color="auto"/>
            </w:tcBorders>
            <w:hideMark/>
          </w:tcPr>
          <w:p w14:paraId="074CFCEC" w14:textId="77777777" w:rsidR="0082033C" w:rsidRDefault="0082033C">
            <w:pPr>
              <w:rPr>
                <w:sz w:val="14"/>
                <w:szCs w:val="16"/>
              </w:rPr>
            </w:pPr>
            <w:r>
              <w:rPr>
                <w:sz w:val="14"/>
                <w:szCs w:val="16"/>
              </w:rPr>
              <w:t>Aktiviteter, der kan påvirke dens leve- og overvintringssteder.</w:t>
            </w:r>
          </w:p>
          <w:p w14:paraId="2F8FA348" w14:textId="77777777" w:rsidR="0082033C" w:rsidRDefault="0082033C">
            <w:pPr>
              <w:rPr>
                <w:sz w:val="14"/>
                <w:szCs w:val="16"/>
              </w:rPr>
            </w:pPr>
            <w:r>
              <w:rPr>
                <w:sz w:val="14"/>
                <w:szCs w:val="16"/>
              </w:rPr>
              <w:t>Findes i hule træer, knyttet til skovområder. Overvintrer i miner, kældre m.v.</w:t>
            </w:r>
          </w:p>
        </w:tc>
      </w:tr>
      <w:tr w:rsidR="0082033C" w14:paraId="157A78E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2395B6A"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1D74DE15"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277886C0" w14:textId="77777777" w:rsidR="0082033C" w:rsidRDefault="0082033C">
            <w:pPr>
              <w:rPr>
                <w:sz w:val="14"/>
                <w:szCs w:val="16"/>
              </w:rPr>
            </w:pPr>
            <w:r>
              <w:rPr>
                <w:sz w:val="14"/>
                <w:szCs w:val="16"/>
              </w:rPr>
              <w:t>Aktiviteter, der kan påvirke dens leve- og overvintringssteder.</w:t>
            </w:r>
          </w:p>
          <w:p w14:paraId="55D6334A" w14:textId="77777777" w:rsidR="0082033C" w:rsidRDefault="0082033C">
            <w:pPr>
              <w:rPr>
                <w:sz w:val="14"/>
                <w:szCs w:val="16"/>
              </w:rPr>
            </w:pPr>
            <w:r>
              <w:rPr>
                <w:sz w:val="14"/>
                <w:szCs w:val="16"/>
              </w:rPr>
              <w:t xml:space="preserve">Findes i huse samt hule træer i ældre løvskov. </w:t>
            </w:r>
          </w:p>
        </w:tc>
      </w:tr>
      <w:tr w:rsidR="0082033C" w14:paraId="471140F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67DC3D0"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71CDC060" w14:textId="77777777" w:rsidR="0082033C" w:rsidRDefault="0082033C">
            <w:pPr>
              <w:rPr>
                <w:sz w:val="14"/>
                <w:szCs w:val="16"/>
              </w:rPr>
            </w:pPr>
            <w:r>
              <w:rPr>
                <w:sz w:val="14"/>
                <w:szCs w:val="16"/>
              </w:rPr>
              <w:t>Almindeligt forekommende i næsten hele kommunen.</w:t>
            </w:r>
          </w:p>
          <w:p w14:paraId="7D5A1D74" w14:textId="77777777" w:rsidR="0082033C" w:rsidRDefault="0082033C">
            <w:pPr>
              <w:rPr>
                <w:sz w:val="14"/>
                <w:szCs w:val="16"/>
              </w:rPr>
            </w:pPr>
          </w:p>
          <w:p w14:paraId="0528F1A4" w14:textId="77777777" w:rsidR="0082033C" w:rsidRDefault="0082033C">
            <w:pPr>
              <w:rPr>
                <w:sz w:val="14"/>
                <w:szCs w:val="16"/>
              </w:rPr>
            </w:pPr>
            <w:r>
              <w:rPr>
                <w:sz w:val="14"/>
                <w:szCs w:val="16"/>
              </w:rPr>
              <w:t>Er især knyttet til løvskovsrige områder.</w:t>
            </w:r>
          </w:p>
          <w:p w14:paraId="0ECAD5DB"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167AEBA8" w14:textId="77777777" w:rsidR="0082033C" w:rsidRDefault="0082033C">
            <w:pPr>
              <w:rPr>
                <w:sz w:val="14"/>
                <w:szCs w:val="16"/>
              </w:rPr>
            </w:pPr>
            <w:r>
              <w:rPr>
                <w:sz w:val="14"/>
                <w:szCs w:val="16"/>
              </w:rPr>
              <w:t>Aktiviteter, der kan påvirke dens leve- og overvintringssteder.</w:t>
            </w:r>
          </w:p>
          <w:p w14:paraId="04AF4F3F" w14:textId="77777777" w:rsidR="0082033C" w:rsidRDefault="0082033C">
            <w:pPr>
              <w:rPr>
                <w:sz w:val="14"/>
                <w:szCs w:val="16"/>
              </w:rPr>
            </w:pPr>
          </w:p>
          <w:p w14:paraId="547FD4BD" w14:textId="77777777" w:rsidR="0082033C" w:rsidRDefault="0082033C">
            <w:pPr>
              <w:rPr>
                <w:sz w:val="14"/>
                <w:szCs w:val="16"/>
              </w:rPr>
            </w:pPr>
            <w:r>
              <w:rPr>
                <w:sz w:val="14"/>
                <w:szCs w:val="16"/>
              </w:rPr>
              <w:t>Overvintrer i bygninger og hule træer.</w:t>
            </w:r>
          </w:p>
        </w:tc>
      </w:tr>
      <w:tr w:rsidR="0082033C" w14:paraId="446A1A5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BF6D3B8" w14:textId="77777777" w:rsidR="0082033C" w:rsidRDefault="0082033C">
            <w:pPr>
              <w:rPr>
                <w:sz w:val="14"/>
                <w:szCs w:val="16"/>
              </w:rPr>
            </w:pPr>
            <w:r>
              <w:rPr>
                <w:sz w:val="14"/>
                <w:szCs w:val="16"/>
              </w:rPr>
              <w:t>Pipistrelflagermus</w:t>
            </w:r>
          </w:p>
        </w:tc>
        <w:tc>
          <w:tcPr>
            <w:tcW w:w="1761" w:type="pct"/>
            <w:tcBorders>
              <w:top w:val="single" w:sz="4" w:space="0" w:color="auto"/>
              <w:left w:val="single" w:sz="4" w:space="0" w:color="auto"/>
              <w:bottom w:val="single" w:sz="4" w:space="0" w:color="auto"/>
              <w:right w:val="single" w:sz="4" w:space="0" w:color="auto"/>
            </w:tcBorders>
            <w:hideMark/>
          </w:tcPr>
          <w:p w14:paraId="47252152"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767C1AC8" w14:textId="77777777" w:rsidR="0082033C" w:rsidRDefault="0082033C">
            <w:pPr>
              <w:rPr>
                <w:sz w:val="14"/>
                <w:szCs w:val="16"/>
              </w:rPr>
            </w:pPr>
            <w:r>
              <w:rPr>
                <w:sz w:val="14"/>
                <w:szCs w:val="16"/>
              </w:rPr>
              <w:t>Aktiviteter, der kan påvirke dens leve- og overvintringssteder.</w:t>
            </w:r>
          </w:p>
          <w:p w14:paraId="121C5C40" w14:textId="77777777" w:rsidR="0082033C" w:rsidRDefault="0082033C">
            <w:pPr>
              <w:rPr>
                <w:sz w:val="14"/>
                <w:szCs w:val="16"/>
              </w:rPr>
            </w:pPr>
          </w:p>
          <w:p w14:paraId="650BC4CF" w14:textId="77777777" w:rsidR="0082033C" w:rsidRDefault="0082033C">
            <w:pPr>
              <w:rPr>
                <w:sz w:val="14"/>
                <w:szCs w:val="16"/>
              </w:rPr>
            </w:pPr>
            <w:r>
              <w:rPr>
                <w:sz w:val="14"/>
                <w:szCs w:val="16"/>
              </w:rPr>
              <w:t>Findes i huse samt hule træer.</w:t>
            </w:r>
          </w:p>
          <w:p w14:paraId="0F8A36EF" w14:textId="77777777" w:rsidR="0082033C" w:rsidRDefault="0082033C">
            <w:pPr>
              <w:rPr>
                <w:sz w:val="14"/>
                <w:szCs w:val="16"/>
              </w:rPr>
            </w:pPr>
          </w:p>
        </w:tc>
      </w:tr>
      <w:tr w:rsidR="0082033C" w14:paraId="195B21E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82035B"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57C77BEB" w14:textId="77777777" w:rsidR="0082033C" w:rsidRDefault="0082033C">
            <w:pPr>
              <w:rPr>
                <w:sz w:val="14"/>
                <w:szCs w:val="16"/>
              </w:rPr>
            </w:pPr>
            <w:r>
              <w:rPr>
                <w:sz w:val="14"/>
                <w:szCs w:val="16"/>
              </w:rPr>
              <w:t>Almindeligt forekommende i næsten hele kommunen.</w:t>
            </w:r>
          </w:p>
          <w:p w14:paraId="1AE9D99D" w14:textId="77777777" w:rsidR="0082033C" w:rsidRDefault="0082033C">
            <w:pPr>
              <w:rPr>
                <w:sz w:val="14"/>
                <w:szCs w:val="16"/>
              </w:rPr>
            </w:pPr>
          </w:p>
          <w:p w14:paraId="184E1D73" w14:textId="77777777" w:rsidR="0082033C" w:rsidRDefault="0082033C">
            <w:pPr>
              <w:rPr>
                <w:sz w:val="14"/>
                <w:szCs w:val="16"/>
              </w:rPr>
            </w:pPr>
            <w:r>
              <w:rPr>
                <w:sz w:val="14"/>
                <w:szCs w:val="16"/>
              </w:rPr>
              <w:t>Er især knyttet til gamle løvskove og parker.</w:t>
            </w:r>
          </w:p>
          <w:p w14:paraId="07CC8E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4D786164" w14:textId="77777777" w:rsidR="0082033C" w:rsidRDefault="0082033C">
            <w:pPr>
              <w:rPr>
                <w:sz w:val="14"/>
                <w:szCs w:val="16"/>
              </w:rPr>
            </w:pPr>
            <w:r>
              <w:rPr>
                <w:sz w:val="14"/>
                <w:szCs w:val="16"/>
              </w:rPr>
              <w:t xml:space="preserve">Aktiviteter, der kan påvirke dens leve- over overvintringssteder. </w:t>
            </w:r>
          </w:p>
          <w:p w14:paraId="1E3D26E0" w14:textId="77777777" w:rsidR="0082033C" w:rsidRDefault="0082033C">
            <w:pPr>
              <w:rPr>
                <w:sz w:val="14"/>
                <w:szCs w:val="16"/>
              </w:rPr>
            </w:pPr>
          </w:p>
          <w:p w14:paraId="2B092848" w14:textId="77777777" w:rsidR="0082033C" w:rsidRDefault="0082033C">
            <w:pPr>
              <w:rPr>
                <w:sz w:val="14"/>
                <w:szCs w:val="16"/>
              </w:rPr>
            </w:pPr>
            <w:r>
              <w:rPr>
                <w:sz w:val="14"/>
                <w:szCs w:val="16"/>
              </w:rPr>
              <w:t>Er knyttet til hule træer i løvskov.</w:t>
            </w:r>
          </w:p>
        </w:tc>
      </w:tr>
      <w:tr w:rsidR="0082033C" w14:paraId="523D299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82F98C4" w14:textId="77777777" w:rsidR="0082033C" w:rsidRDefault="0082033C">
            <w:pPr>
              <w:rPr>
                <w:sz w:val="14"/>
                <w:szCs w:val="16"/>
              </w:rPr>
            </w:pPr>
            <w:r>
              <w:rPr>
                <w:sz w:val="14"/>
                <w:szCs w:val="16"/>
              </w:rPr>
              <w:t>Sydflagermus</w:t>
            </w:r>
          </w:p>
        </w:tc>
        <w:tc>
          <w:tcPr>
            <w:tcW w:w="1761" w:type="pct"/>
            <w:tcBorders>
              <w:top w:val="single" w:sz="4" w:space="0" w:color="auto"/>
              <w:left w:val="single" w:sz="4" w:space="0" w:color="auto"/>
              <w:bottom w:val="single" w:sz="4" w:space="0" w:color="auto"/>
              <w:right w:val="single" w:sz="4" w:space="0" w:color="auto"/>
            </w:tcBorders>
          </w:tcPr>
          <w:p w14:paraId="350483DA" w14:textId="77777777" w:rsidR="0082033C" w:rsidRDefault="0082033C">
            <w:pPr>
              <w:rPr>
                <w:sz w:val="14"/>
                <w:szCs w:val="16"/>
              </w:rPr>
            </w:pPr>
            <w:r>
              <w:rPr>
                <w:sz w:val="14"/>
                <w:szCs w:val="16"/>
              </w:rPr>
              <w:t>Almindeligt forekommende i næsten hele kommunen.</w:t>
            </w:r>
          </w:p>
          <w:p w14:paraId="094304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6B054011" w14:textId="77777777" w:rsidR="0082033C" w:rsidRDefault="0082033C">
            <w:pPr>
              <w:rPr>
                <w:sz w:val="14"/>
                <w:szCs w:val="16"/>
              </w:rPr>
            </w:pPr>
            <w:r>
              <w:rPr>
                <w:sz w:val="14"/>
                <w:szCs w:val="16"/>
              </w:rPr>
              <w:t>Aktiviteter, der kan påvirke dens levesteder.</w:t>
            </w:r>
          </w:p>
          <w:p w14:paraId="4377ABB6" w14:textId="77777777" w:rsidR="0082033C" w:rsidRDefault="0082033C">
            <w:pPr>
              <w:rPr>
                <w:sz w:val="14"/>
                <w:szCs w:val="16"/>
              </w:rPr>
            </w:pPr>
            <w:r>
              <w:rPr>
                <w:sz w:val="14"/>
                <w:szCs w:val="16"/>
              </w:rPr>
              <w:t xml:space="preserve">Findes i bygninger. </w:t>
            </w:r>
          </w:p>
          <w:p w14:paraId="61032F5F" w14:textId="77777777" w:rsidR="0082033C" w:rsidRDefault="0082033C">
            <w:pPr>
              <w:rPr>
                <w:sz w:val="14"/>
                <w:szCs w:val="16"/>
              </w:rPr>
            </w:pPr>
            <w:r>
              <w:rPr>
                <w:sz w:val="14"/>
                <w:szCs w:val="16"/>
              </w:rPr>
              <w:t>Stærkt mennesketilknyttet art.</w:t>
            </w:r>
          </w:p>
        </w:tc>
      </w:tr>
      <w:tr w:rsidR="0082033C" w14:paraId="7432AEC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F70D2FC" w14:textId="77777777" w:rsidR="0082033C" w:rsidRDefault="0082033C">
            <w:pPr>
              <w:rPr>
                <w:sz w:val="14"/>
                <w:szCs w:val="16"/>
              </w:rPr>
            </w:pPr>
            <w:r>
              <w:rPr>
                <w:sz w:val="14"/>
                <w:szCs w:val="16"/>
              </w:rPr>
              <w:lastRenderedPageBreak/>
              <w:t>Bredøret flagermus</w:t>
            </w:r>
          </w:p>
        </w:tc>
        <w:tc>
          <w:tcPr>
            <w:tcW w:w="1761" w:type="pct"/>
            <w:tcBorders>
              <w:top w:val="single" w:sz="4" w:space="0" w:color="auto"/>
              <w:left w:val="single" w:sz="4" w:space="0" w:color="auto"/>
              <w:bottom w:val="single" w:sz="4" w:space="0" w:color="auto"/>
              <w:right w:val="single" w:sz="4" w:space="0" w:color="auto"/>
            </w:tcBorders>
          </w:tcPr>
          <w:p w14:paraId="765AB435" w14:textId="77777777" w:rsidR="0082033C" w:rsidRDefault="0082033C">
            <w:pPr>
              <w:rPr>
                <w:sz w:val="14"/>
                <w:szCs w:val="16"/>
              </w:rPr>
            </w:pPr>
            <w:r>
              <w:rPr>
                <w:sz w:val="14"/>
                <w:szCs w:val="16"/>
              </w:rPr>
              <w:t>I 2002-2005 registreret ved Søholt og Hamborg Skov, Næsgård, Halskovvænge, Korselitze.</w:t>
            </w:r>
          </w:p>
          <w:p w14:paraId="10C04AF8"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3C08CD5B" w14:textId="77777777" w:rsidR="0082033C" w:rsidRDefault="0082033C">
            <w:pPr>
              <w:rPr>
                <w:sz w:val="14"/>
                <w:szCs w:val="16"/>
              </w:rPr>
            </w:pPr>
            <w:r>
              <w:rPr>
                <w:sz w:val="14"/>
                <w:szCs w:val="16"/>
              </w:rPr>
              <w:t>Aktiviteter, der kan påvirke dens levesteder.</w:t>
            </w:r>
          </w:p>
          <w:p w14:paraId="38BAFDEA" w14:textId="77777777" w:rsidR="0082033C" w:rsidRDefault="0082033C">
            <w:pPr>
              <w:rPr>
                <w:sz w:val="14"/>
                <w:szCs w:val="16"/>
              </w:rPr>
            </w:pPr>
          </w:p>
          <w:p w14:paraId="78ABDC63" w14:textId="77777777" w:rsidR="0082033C" w:rsidRDefault="0082033C">
            <w:pPr>
              <w:rPr>
                <w:sz w:val="14"/>
                <w:szCs w:val="16"/>
              </w:rPr>
            </w:pPr>
            <w:r>
              <w:rPr>
                <w:sz w:val="14"/>
                <w:szCs w:val="16"/>
              </w:rPr>
              <w:t>Findes i bygninger, kældre m.v.</w:t>
            </w:r>
          </w:p>
        </w:tc>
      </w:tr>
      <w:tr w:rsidR="0082033C" w14:paraId="67873DA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7673ECA"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2EE09E08"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7A1B59CA" w14:textId="77777777" w:rsidR="0082033C" w:rsidRDefault="0082033C">
            <w:pPr>
              <w:rPr>
                <w:sz w:val="14"/>
                <w:szCs w:val="16"/>
              </w:rPr>
            </w:pPr>
            <w:r>
              <w:rPr>
                <w:sz w:val="14"/>
                <w:szCs w:val="16"/>
              </w:rPr>
              <w:t>Aktiviteter, der kan påvirke dens leve- og overvintringssteder.</w:t>
            </w:r>
          </w:p>
          <w:p w14:paraId="0650A621" w14:textId="77777777" w:rsidR="0082033C" w:rsidRDefault="0082033C">
            <w:pPr>
              <w:rPr>
                <w:sz w:val="14"/>
                <w:szCs w:val="16"/>
              </w:rPr>
            </w:pPr>
          </w:p>
          <w:p w14:paraId="5F01EA52" w14:textId="77777777" w:rsidR="0082033C" w:rsidRDefault="0082033C">
            <w:pPr>
              <w:rPr>
                <w:sz w:val="14"/>
                <w:szCs w:val="16"/>
              </w:rPr>
            </w:pPr>
            <w:r>
              <w:rPr>
                <w:sz w:val="14"/>
                <w:szCs w:val="16"/>
              </w:rPr>
              <w:t>Findes i bygninger og hule træer.</w:t>
            </w:r>
          </w:p>
        </w:tc>
      </w:tr>
      <w:tr w:rsidR="0082033C" w14:paraId="444276A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A5619A5"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6422BC2F"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239A50D6" w14:textId="77777777" w:rsidR="0082033C" w:rsidRDefault="0082033C">
            <w:pPr>
              <w:rPr>
                <w:sz w:val="14"/>
                <w:szCs w:val="16"/>
              </w:rPr>
            </w:pPr>
            <w:r>
              <w:rPr>
                <w:sz w:val="14"/>
                <w:szCs w:val="16"/>
              </w:rPr>
              <w:t>Aktiviteter, der kan påvirke dens levesteder.</w:t>
            </w:r>
          </w:p>
          <w:p w14:paraId="721BDB96" w14:textId="77777777" w:rsidR="0082033C" w:rsidRDefault="0082033C">
            <w:pPr>
              <w:rPr>
                <w:sz w:val="14"/>
                <w:szCs w:val="16"/>
              </w:rPr>
            </w:pPr>
          </w:p>
          <w:p w14:paraId="31C3EC06" w14:textId="77777777" w:rsidR="0082033C" w:rsidRDefault="0082033C">
            <w:pPr>
              <w:rPr>
                <w:sz w:val="14"/>
                <w:szCs w:val="16"/>
              </w:rPr>
            </w:pPr>
            <w:r>
              <w:rPr>
                <w:sz w:val="14"/>
                <w:szCs w:val="16"/>
              </w:rPr>
              <w:t>Findes på åbne, varme, solrige lokaliteter f.eks. vejskråninger, stendiger, kystskrænter og lign.</w:t>
            </w:r>
          </w:p>
        </w:tc>
      </w:tr>
      <w:tr w:rsidR="0082033C" w14:paraId="159FA05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CDA6CD"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2084D5AD"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2306011A" w14:textId="77777777" w:rsidR="0082033C" w:rsidRDefault="0082033C">
            <w:pPr>
              <w:rPr>
                <w:sz w:val="14"/>
                <w:szCs w:val="16"/>
              </w:rPr>
            </w:pPr>
            <w:r>
              <w:rPr>
                <w:sz w:val="14"/>
                <w:szCs w:val="16"/>
              </w:rPr>
              <w:t>Aktiviteter, der kan påvirke dens levesteder. Udsætning af fisk.</w:t>
            </w:r>
          </w:p>
          <w:p w14:paraId="3864FF37" w14:textId="77777777" w:rsidR="0082033C" w:rsidRDefault="0082033C">
            <w:pPr>
              <w:rPr>
                <w:sz w:val="14"/>
                <w:szCs w:val="16"/>
              </w:rPr>
            </w:pPr>
            <w:r>
              <w:rPr>
                <w:sz w:val="14"/>
                <w:szCs w:val="16"/>
              </w:rPr>
              <w:t>Findes i lysåbne, ofte vegetationsrige, rene vandhuller.</w:t>
            </w:r>
          </w:p>
        </w:tc>
      </w:tr>
      <w:tr w:rsidR="0082033C" w14:paraId="087A498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7D8299D" w14:textId="77777777" w:rsidR="0082033C" w:rsidRDefault="0082033C">
            <w:pPr>
              <w:rPr>
                <w:sz w:val="14"/>
                <w:szCs w:val="16"/>
              </w:rPr>
            </w:pPr>
            <w:r>
              <w:rPr>
                <w:sz w:val="14"/>
                <w:szCs w:val="16"/>
              </w:rPr>
              <w:t>Løgfrø</w:t>
            </w:r>
          </w:p>
        </w:tc>
        <w:tc>
          <w:tcPr>
            <w:tcW w:w="1761" w:type="pct"/>
            <w:tcBorders>
              <w:top w:val="single" w:sz="4" w:space="0" w:color="auto"/>
              <w:left w:val="single" w:sz="4" w:space="0" w:color="auto"/>
              <w:bottom w:val="single" w:sz="4" w:space="0" w:color="auto"/>
              <w:right w:val="single" w:sz="4" w:space="0" w:color="auto"/>
            </w:tcBorders>
          </w:tcPr>
          <w:p w14:paraId="2AC1425B" w14:textId="77777777" w:rsidR="0082033C" w:rsidRDefault="0082033C">
            <w:pPr>
              <w:rPr>
                <w:sz w:val="14"/>
                <w:szCs w:val="16"/>
              </w:rPr>
            </w:pPr>
            <w:r>
              <w:rPr>
                <w:sz w:val="14"/>
                <w:szCs w:val="16"/>
              </w:rPr>
              <w:t>Sydøstlige Lolland samt Bøtø reservatet.</w:t>
            </w:r>
          </w:p>
          <w:p w14:paraId="531B5A20" w14:textId="77777777" w:rsidR="0082033C" w:rsidRDefault="0082033C">
            <w:pPr>
              <w:rPr>
                <w:sz w:val="14"/>
                <w:szCs w:val="16"/>
              </w:rPr>
            </w:pPr>
          </w:p>
          <w:p w14:paraId="5B5D58E3"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2727DF72" w14:textId="77777777" w:rsidR="0082033C" w:rsidRDefault="0082033C">
            <w:pPr>
              <w:rPr>
                <w:sz w:val="14"/>
                <w:szCs w:val="16"/>
              </w:rPr>
            </w:pPr>
            <w:r>
              <w:rPr>
                <w:sz w:val="14"/>
                <w:szCs w:val="16"/>
              </w:rPr>
              <w:t xml:space="preserve">Aktiviteter, der kan påvirke dens levesteder. </w:t>
            </w:r>
          </w:p>
          <w:p w14:paraId="3FB3F03B" w14:textId="77777777" w:rsidR="0082033C" w:rsidRDefault="0082033C">
            <w:pPr>
              <w:rPr>
                <w:sz w:val="14"/>
                <w:szCs w:val="16"/>
              </w:rPr>
            </w:pPr>
            <w:r>
              <w:rPr>
                <w:sz w:val="14"/>
                <w:szCs w:val="16"/>
              </w:rPr>
              <w:t>Yngler i lysåbne, vegetationsrige, rene vandhuller.</w:t>
            </w:r>
          </w:p>
          <w:p w14:paraId="7513DCC6" w14:textId="77777777" w:rsidR="0082033C" w:rsidRDefault="0082033C">
            <w:pPr>
              <w:rPr>
                <w:sz w:val="14"/>
                <w:szCs w:val="16"/>
              </w:rPr>
            </w:pPr>
          </w:p>
          <w:p w14:paraId="160993DD" w14:textId="77777777" w:rsidR="0082033C" w:rsidRDefault="0082033C">
            <w:pPr>
              <w:rPr>
                <w:sz w:val="14"/>
                <w:szCs w:val="16"/>
              </w:rPr>
            </w:pPr>
            <w:r>
              <w:rPr>
                <w:sz w:val="14"/>
                <w:szCs w:val="16"/>
              </w:rPr>
              <w:t>Raster på arealer med løs jord, hvor den kan grave sig ned.</w:t>
            </w:r>
          </w:p>
        </w:tc>
      </w:tr>
      <w:tr w:rsidR="0082033C" w14:paraId="0CE111C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664458B"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5FCCBC7C"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4C67DCD4" w14:textId="77777777" w:rsidR="0082033C" w:rsidRDefault="0082033C">
            <w:pPr>
              <w:rPr>
                <w:sz w:val="14"/>
                <w:szCs w:val="16"/>
              </w:rPr>
            </w:pPr>
            <w:r>
              <w:rPr>
                <w:sz w:val="14"/>
                <w:szCs w:val="16"/>
              </w:rPr>
              <w:t xml:space="preserve">Aktiviteter, der kan påvirke dens levesteder. </w:t>
            </w:r>
          </w:p>
          <w:p w14:paraId="478F8D8D" w14:textId="77777777" w:rsidR="0082033C" w:rsidRDefault="0082033C">
            <w:pPr>
              <w:rPr>
                <w:sz w:val="14"/>
                <w:szCs w:val="16"/>
              </w:rPr>
            </w:pPr>
          </w:p>
          <w:p w14:paraId="69364093" w14:textId="77777777" w:rsidR="0082033C" w:rsidRDefault="0082033C">
            <w:pPr>
              <w:rPr>
                <w:sz w:val="14"/>
                <w:szCs w:val="16"/>
              </w:rPr>
            </w:pPr>
            <w:r>
              <w:rPr>
                <w:sz w:val="14"/>
                <w:szCs w:val="16"/>
              </w:rPr>
              <w:t>Findes i lysåbne, lavvandede vandhuller, rent vand, rig undervandsvegetation.</w:t>
            </w:r>
          </w:p>
          <w:p w14:paraId="615825E3" w14:textId="77777777" w:rsidR="0082033C" w:rsidRDefault="0082033C">
            <w:pPr>
              <w:rPr>
                <w:sz w:val="14"/>
                <w:szCs w:val="16"/>
              </w:rPr>
            </w:pPr>
          </w:p>
          <w:p w14:paraId="0DB2512E" w14:textId="77777777" w:rsidR="0082033C" w:rsidRDefault="0082033C">
            <w:pPr>
              <w:rPr>
                <w:sz w:val="14"/>
                <w:szCs w:val="16"/>
              </w:rPr>
            </w:pPr>
            <w:r>
              <w:rPr>
                <w:sz w:val="14"/>
                <w:szCs w:val="16"/>
              </w:rPr>
              <w:t>Raster i brombærbuske, tjørn, gedeblad, slåen m.v.</w:t>
            </w:r>
          </w:p>
        </w:tc>
      </w:tr>
      <w:tr w:rsidR="0082033C" w14:paraId="7991A3E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173BE62"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405B8D31"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1344779B" w14:textId="77777777" w:rsidR="0082033C" w:rsidRDefault="0082033C">
            <w:pPr>
              <w:rPr>
                <w:sz w:val="14"/>
                <w:szCs w:val="16"/>
              </w:rPr>
            </w:pPr>
            <w:r>
              <w:rPr>
                <w:sz w:val="14"/>
                <w:szCs w:val="16"/>
              </w:rPr>
              <w:t>Aktiviteter, der kan påvirke dens levesteder. Veje nær ynglesteder. Udsætning af fisk, ænder.</w:t>
            </w:r>
          </w:p>
          <w:p w14:paraId="44AD30E0" w14:textId="77777777" w:rsidR="0082033C" w:rsidRDefault="0082033C">
            <w:pPr>
              <w:rPr>
                <w:sz w:val="14"/>
                <w:szCs w:val="16"/>
              </w:rPr>
            </w:pPr>
          </w:p>
          <w:p w14:paraId="4338EAB9" w14:textId="77777777" w:rsidR="0082033C" w:rsidRDefault="0082033C">
            <w:pPr>
              <w:rPr>
                <w:sz w:val="14"/>
                <w:szCs w:val="16"/>
              </w:rPr>
            </w:pPr>
            <w:r>
              <w:rPr>
                <w:sz w:val="14"/>
                <w:szCs w:val="16"/>
              </w:rPr>
              <w:t>Vandhuller uden fisk. Raster i bunker af sten og kvas i skove, levende hegn m.v.</w:t>
            </w:r>
          </w:p>
        </w:tc>
      </w:tr>
      <w:tr w:rsidR="0082033C" w14:paraId="2403E77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348E56C"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7E9655A5"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68608CFB" w14:textId="77777777" w:rsidR="0082033C" w:rsidRDefault="0082033C">
            <w:pPr>
              <w:rPr>
                <w:sz w:val="14"/>
                <w:szCs w:val="16"/>
              </w:rPr>
            </w:pPr>
            <w:r>
              <w:rPr>
                <w:sz w:val="14"/>
                <w:szCs w:val="16"/>
              </w:rPr>
              <w:t>Aktiviteter, der kan påvirke dens levesteder. Veje nær ynglesteder.</w:t>
            </w:r>
          </w:p>
          <w:p w14:paraId="5B0D64B4" w14:textId="77777777" w:rsidR="0082033C" w:rsidRDefault="0082033C">
            <w:pPr>
              <w:rPr>
                <w:sz w:val="14"/>
                <w:szCs w:val="16"/>
              </w:rPr>
            </w:pPr>
          </w:p>
          <w:p w14:paraId="2BDD4055" w14:textId="77777777" w:rsidR="0082033C" w:rsidRDefault="0082033C">
            <w:pPr>
              <w:rPr>
                <w:sz w:val="14"/>
                <w:szCs w:val="16"/>
              </w:rPr>
            </w:pPr>
            <w:r>
              <w:rPr>
                <w:sz w:val="14"/>
                <w:szCs w:val="16"/>
              </w:rPr>
              <w:t>Findes i lavvandede, lysåbne, udtørrende vandhuller f.eks. på græssede strandenge.</w:t>
            </w:r>
          </w:p>
          <w:p w14:paraId="61F9C8C8" w14:textId="77777777" w:rsidR="0082033C" w:rsidRDefault="0082033C">
            <w:pPr>
              <w:rPr>
                <w:sz w:val="14"/>
                <w:szCs w:val="16"/>
              </w:rPr>
            </w:pPr>
          </w:p>
          <w:p w14:paraId="46987A92" w14:textId="77777777" w:rsidR="0082033C" w:rsidRDefault="0082033C">
            <w:pPr>
              <w:rPr>
                <w:sz w:val="14"/>
                <w:szCs w:val="16"/>
              </w:rPr>
            </w:pPr>
            <w:r>
              <w:rPr>
                <w:sz w:val="14"/>
                <w:szCs w:val="16"/>
              </w:rPr>
              <w:t>Raster i åbne områder med lav vegetation f.eks. græssede strandenge. Graver sig ned i jorden.</w:t>
            </w:r>
          </w:p>
          <w:p w14:paraId="62A30BAD" w14:textId="77777777" w:rsidR="0082033C" w:rsidRDefault="0082033C">
            <w:pPr>
              <w:rPr>
                <w:sz w:val="14"/>
                <w:szCs w:val="16"/>
              </w:rPr>
            </w:pPr>
          </w:p>
        </w:tc>
      </w:tr>
      <w:tr w:rsidR="0082033C" w14:paraId="6437F82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D42849"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1A1A40C1" w14:textId="77777777" w:rsidR="0082033C" w:rsidRDefault="0082033C">
            <w:pPr>
              <w:rPr>
                <w:sz w:val="14"/>
                <w:szCs w:val="16"/>
              </w:rPr>
            </w:pPr>
            <w:r>
              <w:rPr>
                <w:sz w:val="14"/>
                <w:szCs w:val="16"/>
              </w:rPr>
              <w:t>Nordøstfalster, Sydfalster, Midt- og Sydøstlolland.</w:t>
            </w:r>
          </w:p>
          <w:p w14:paraId="7C32E37B" w14:textId="77777777" w:rsidR="0082033C" w:rsidRDefault="0082033C">
            <w:pPr>
              <w:rPr>
                <w:sz w:val="14"/>
                <w:szCs w:val="16"/>
              </w:rPr>
            </w:pPr>
          </w:p>
          <w:p w14:paraId="474DEECD" w14:textId="77777777" w:rsidR="0082033C" w:rsidRDefault="0082033C">
            <w:pPr>
              <w:rPr>
                <w:sz w:val="14"/>
                <w:szCs w:val="16"/>
              </w:rPr>
            </w:pPr>
            <w:r>
              <w:rPr>
                <w:sz w:val="14"/>
                <w:szCs w:val="16"/>
              </w:rPr>
              <w:t>Har tidligere været ret almindelig på Falster, men den er gået stærkt tilbage.</w:t>
            </w:r>
          </w:p>
          <w:p w14:paraId="13CF17E6" w14:textId="77777777" w:rsidR="0082033C" w:rsidRDefault="0082033C">
            <w:pPr>
              <w:rPr>
                <w:sz w:val="14"/>
                <w:szCs w:val="16"/>
              </w:rPr>
            </w:pPr>
          </w:p>
          <w:p w14:paraId="0AD49BD7"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196B2CF2" w14:textId="77777777" w:rsidR="0082033C" w:rsidRDefault="0082033C">
            <w:pPr>
              <w:rPr>
                <w:sz w:val="14"/>
                <w:szCs w:val="16"/>
              </w:rPr>
            </w:pPr>
            <w:r>
              <w:rPr>
                <w:sz w:val="14"/>
                <w:szCs w:val="16"/>
              </w:rPr>
              <w:t>Ophør eller ændring af driften i yngleområder. Veje nær ynglesteder.</w:t>
            </w:r>
          </w:p>
          <w:p w14:paraId="3FA80F57" w14:textId="77777777" w:rsidR="0082033C" w:rsidRDefault="0082033C">
            <w:pPr>
              <w:rPr>
                <w:sz w:val="14"/>
                <w:szCs w:val="16"/>
              </w:rPr>
            </w:pPr>
          </w:p>
          <w:p w14:paraId="2D6144C3" w14:textId="77777777" w:rsidR="0082033C" w:rsidRDefault="0082033C">
            <w:pPr>
              <w:rPr>
                <w:sz w:val="14"/>
                <w:szCs w:val="16"/>
              </w:rPr>
            </w:pPr>
            <w:r>
              <w:rPr>
                <w:sz w:val="14"/>
                <w:szCs w:val="16"/>
              </w:rPr>
              <w:t>Findes i lysåbne vandhuller med lav vegetation på brinkerne, og f.eks. markoversvømmelser. “Pionerart”.</w:t>
            </w:r>
          </w:p>
          <w:p w14:paraId="0797C39C" w14:textId="77777777" w:rsidR="0082033C" w:rsidRDefault="0082033C">
            <w:pPr>
              <w:rPr>
                <w:sz w:val="14"/>
                <w:szCs w:val="16"/>
              </w:rPr>
            </w:pPr>
            <w:r>
              <w:rPr>
                <w:sz w:val="14"/>
                <w:szCs w:val="16"/>
              </w:rPr>
              <w:t>Raster på land nær ynglevandhul f.eks. under sten, jordhuller.</w:t>
            </w:r>
          </w:p>
        </w:tc>
      </w:tr>
      <w:tr w:rsidR="0082033C" w14:paraId="0D41E6B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2390BF9"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718D34AF"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512B069F" w14:textId="77777777" w:rsidR="0082033C" w:rsidRDefault="0082033C">
            <w:pPr>
              <w:rPr>
                <w:sz w:val="14"/>
                <w:szCs w:val="16"/>
                <w:highlight w:val="yellow"/>
              </w:rPr>
            </w:pPr>
          </w:p>
          <w:p w14:paraId="7AA9F513" w14:textId="77777777" w:rsidR="0082033C" w:rsidRDefault="0082033C">
            <w:pPr>
              <w:rPr>
                <w:sz w:val="14"/>
                <w:szCs w:val="16"/>
              </w:rPr>
            </w:pPr>
            <w:r>
              <w:rPr>
                <w:sz w:val="14"/>
                <w:szCs w:val="16"/>
              </w:rPr>
              <w:t xml:space="preserve">Registreret i Marielyst og Bøtø Plantage </w:t>
            </w:r>
          </w:p>
          <w:p w14:paraId="652BC8A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BBD4DC3" w14:textId="77777777" w:rsidR="0082033C" w:rsidRDefault="0082033C">
            <w:pPr>
              <w:rPr>
                <w:sz w:val="14"/>
                <w:szCs w:val="16"/>
              </w:rPr>
            </w:pPr>
            <w:r>
              <w:rPr>
                <w:sz w:val="14"/>
                <w:szCs w:val="16"/>
              </w:rPr>
              <w:t>Aktiviteter, der kan påvirke dens levesteder. Veje nær ynglesteder.</w:t>
            </w:r>
          </w:p>
          <w:p w14:paraId="085D1A4B" w14:textId="77777777" w:rsidR="0082033C" w:rsidRDefault="0082033C">
            <w:pPr>
              <w:rPr>
                <w:sz w:val="14"/>
                <w:szCs w:val="16"/>
              </w:rPr>
            </w:pPr>
          </w:p>
          <w:p w14:paraId="76C66AA9" w14:textId="77777777" w:rsidR="0082033C" w:rsidRDefault="0082033C">
            <w:pPr>
              <w:rPr>
                <w:sz w:val="14"/>
                <w:szCs w:val="16"/>
              </w:rPr>
            </w:pPr>
            <w:r>
              <w:rPr>
                <w:sz w:val="14"/>
                <w:szCs w:val="16"/>
              </w:rPr>
              <w:t>Findes i vandhuller og søer gerne i sammenhæng med anden natur (eng, mose).</w:t>
            </w:r>
          </w:p>
          <w:p w14:paraId="34F6D72C" w14:textId="77777777" w:rsidR="0082033C" w:rsidRDefault="0082033C">
            <w:pPr>
              <w:rPr>
                <w:sz w:val="14"/>
                <w:szCs w:val="16"/>
              </w:rPr>
            </w:pPr>
          </w:p>
          <w:p w14:paraId="7CA97D89" w14:textId="77777777" w:rsidR="0082033C" w:rsidRDefault="0082033C">
            <w:pPr>
              <w:rPr>
                <w:sz w:val="14"/>
                <w:szCs w:val="16"/>
              </w:rPr>
            </w:pPr>
            <w:r>
              <w:rPr>
                <w:sz w:val="14"/>
                <w:szCs w:val="16"/>
              </w:rPr>
              <w:t>Raster i enge, sumpede områder nær ynglestedet.</w:t>
            </w:r>
          </w:p>
        </w:tc>
      </w:tr>
      <w:tr w:rsidR="0082033C" w14:paraId="5B1C913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43C83FF"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10A0AA1A" w14:textId="77777777" w:rsidR="0082033C" w:rsidRDefault="0082033C">
            <w:pPr>
              <w:rPr>
                <w:sz w:val="14"/>
                <w:szCs w:val="16"/>
              </w:rPr>
            </w:pPr>
            <w:r>
              <w:rPr>
                <w:sz w:val="14"/>
                <w:szCs w:val="16"/>
              </w:rPr>
              <w:t xml:space="preserve">Registreret i Korselitze Østerskov i 1912. </w:t>
            </w:r>
          </w:p>
          <w:p w14:paraId="7EAA6076"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694397D5" w14:textId="77777777" w:rsidR="0082033C" w:rsidRDefault="0082033C">
            <w:pPr>
              <w:rPr>
                <w:sz w:val="14"/>
                <w:szCs w:val="16"/>
              </w:rPr>
            </w:pPr>
            <w:r>
              <w:rPr>
                <w:sz w:val="14"/>
                <w:szCs w:val="16"/>
              </w:rPr>
              <w:t xml:space="preserve">Aktiviteter, der kan påvirke dens levesteder. </w:t>
            </w:r>
          </w:p>
          <w:p w14:paraId="6124C814" w14:textId="77777777" w:rsidR="0082033C" w:rsidRDefault="0082033C">
            <w:pPr>
              <w:rPr>
                <w:sz w:val="14"/>
                <w:szCs w:val="16"/>
              </w:rPr>
            </w:pPr>
            <w:r>
              <w:rPr>
                <w:sz w:val="14"/>
                <w:szCs w:val="16"/>
              </w:rPr>
              <w:t>Yngler i søer og damme med Krebseklo.</w:t>
            </w:r>
          </w:p>
        </w:tc>
      </w:tr>
      <w:tr w:rsidR="0082033C" w14:paraId="4480731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1FBBEAC"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61CEC890"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54F134B9"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2B08A03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ECB7FE4"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2FF5F518" w14:textId="77777777" w:rsidR="0082033C" w:rsidRDefault="0082033C">
            <w:pPr>
              <w:rPr>
                <w:sz w:val="14"/>
                <w:szCs w:val="16"/>
              </w:rPr>
            </w:pPr>
            <w:r>
              <w:rPr>
                <w:sz w:val="14"/>
                <w:szCs w:val="16"/>
              </w:rPr>
              <w:t>Formentlig forsvundet.</w:t>
            </w:r>
          </w:p>
          <w:p w14:paraId="09C85417"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654EBCF0" w14:textId="77777777" w:rsidR="0082033C" w:rsidRDefault="0082033C">
            <w:pPr>
              <w:rPr>
                <w:sz w:val="14"/>
                <w:szCs w:val="16"/>
              </w:rPr>
            </w:pPr>
            <w:r>
              <w:rPr>
                <w:sz w:val="14"/>
                <w:szCs w:val="16"/>
              </w:rPr>
              <w:t xml:space="preserve">Aktiviteter, der kan påvirke dens levesteder. </w:t>
            </w:r>
          </w:p>
          <w:p w14:paraId="18B32113" w14:textId="77777777" w:rsidR="0082033C" w:rsidRDefault="0082033C">
            <w:pPr>
              <w:rPr>
                <w:sz w:val="14"/>
                <w:szCs w:val="16"/>
              </w:rPr>
            </w:pPr>
            <w:r>
              <w:rPr>
                <w:sz w:val="14"/>
                <w:szCs w:val="16"/>
              </w:rPr>
              <w:t>Lever i store og små søer med rent, klart - brunligt vand.</w:t>
            </w:r>
          </w:p>
        </w:tc>
      </w:tr>
      <w:tr w:rsidR="0082033C" w14:paraId="2B3566E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4F7D878" w14:textId="77777777" w:rsidR="0082033C" w:rsidRDefault="0082033C">
            <w:pPr>
              <w:rPr>
                <w:sz w:val="14"/>
                <w:szCs w:val="16"/>
              </w:rPr>
            </w:pPr>
            <w:r>
              <w:rPr>
                <w:sz w:val="14"/>
                <w:szCs w:val="16"/>
              </w:rPr>
              <w:t xml:space="preserve">Bred </w:t>
            </w:r>
          </w:p>
          <w:p w14:paraId="33382FB0"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0D8A4058" w14:textId="77777777" w:rsidR="0082033C" w:rsidRDefault="0082033C">
            <w:pPr>
              <w:rPr>
                <w:sz w:val="14"/>
                <w:szCs w:val="16"/>
              </w:rPr>
            </w:pPr>
            <w:r>
              <w:rPr>
                <w:sz w:val="14"/>
                <w:szCs w:val="16"/>
              </w:rPr>
              <w:t>Formentlig forsvundet.</w:t>
            </w:r>
          </w:p>
          <w:p w14:paraId="0BD31570"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3BEA1645" w14:textId="77777777" w:rsidR="0082033C" w:rsidRDefault="0082033C">
            <w:pPr>
              <w:rPr>
                <w:sz w:val="14"/>
                <w:szCs w:val="16"/>
              </w:rPr>
            </w:pPr>
            <w:r>
              <w:rPr>
                <w:sz w:val="14"/>
                <w:szCs w:val="16"/>
              </w:rPr>
              <w:t xml:space="preserve">Aktiviteter, der kan påvirke dens levesteder. </w:t>
            </w:r>
          </w:p>
          <w:p w14:paraId="1E6531D4"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1D19F67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AB9CAC4"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04A49E0B"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3A4FC17F" w14:textId="77777777" w:rsidR="0082033C" w:rsidRDefault="0082033C">
            <w:pPr>
              <w:rPr>
                <w:sz w:val="14"/>
                <w:szCs w:val="16"/>
              </w:rPr>
            </w:pPr>
            <w:r>
              <w:rPr>
                <w:sz w:val="14"/>
                <w:szCs w:val="16"/>
              </w:rPr>
              <w:t xml:space="preserve">Aktiviteter, der kan påvirke dens levesteder. </w:t>
            </w:r>
          </w:p>
          <w:p w14:paraId="20BEF324" w14:textId="77777777" w:rsidR="0082033C" w:rsidRDefault="0082033C">
            <w:pPr>
              <w:rPr>
                <w:sz w:val="14"/>
                <w:szCs w:val="16"/>
              </w:rPr>
            </w:pPr>
          </w:p>
          <w:p w14:paraId="588262ED" w14:textId="77777777" w:rsidR="0082033C" w:rsidRDefault="0082033C">
            <w:pPr>
              <w:rPr>
                <w:sz w:val="14"/>
                <w:szCs w:val="16"/>
              </w:rPr>
            </w:pPr>
            <w:r>
              <w:rPr>
                <w:sz w:val="14"/>
                <w:szCs w:val="16"/>
              </w:rPr>
              <w:t>Lever i gamle løvtræer med smuldfyldte huller. I skove, parker.</w:t>
            </w:r>
          </w:p>
        </w:tc>
      </w:tr>
      <w:tr w:rsidR="0082033C" w14:paraId="0EE03B9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8100673" w14:textId="77777777" w:rsidR="0082033C" w:rsidRDefault="0082033C">
            <w:pPr>
              <w:rPr>
                <w:sz w:val="14"/>
                <w:szCs w:val="16"/>
              </w:rPr>
            </w:pPr>
            <w:r>
              <w:rPr>
                <w:sz w:val="14"/>
                <w:szCs w:val="16"/>
              </w:rPr>
              <w:t>Mygblomst</w:t>
            </w:r>
          </w:p>
        </w:tc>
        <w:tc>
          <w:tcPr>
            <w:tcW w:w="1761" w:type="pct"/>
            <w:tcBorders>
              <w:top w:val="single" w:sz="4" w:space="0" w:color="auto"/>
              <w:left w:val="single" w:sz="4" w:space="0" w:color="auto"/>
              <w:bottom w:val="single" w:sz="4" w:space="0" w:color="auto"/>
              <w:right w:val="single" w:sz="4" w:space="0" w:color="auto"/>
            </w:tcBorders>
          </w:tcPr>
          <w:p w14:paraId="69D4227F" w14:textId="77777777" w:rsidR="0082033C" w:rsidRDefault="0082033C">
            <w:pPr>
              <w:rPr>
                <w:sz w:val="14"/>
                <w:szCs w:val="16"/>
              </w:rPr>
            </w:pPr>
            <w:r>
              <w:rPr>
                <w:sz w:val="14"/>
                <w:szCs w:val="16"/>
              </w:rPr>
              <w:t>Tidligere registreret i Idalund Teglværk, Hanemose, Kartofte Mose og Radsted Mose.</w:t>
            </w:r>
          </w:p>
          <w:p w14:paraId="0A3C4F3C" w14:textId="77777777" w:rsidR="0082033C" w:rsidRDefault="0082033C">
            <w:pPr>
              <w:rPr>
                <w:sz w:val="14"/>
                <w:szCs w:val="16"/>
              </w:rPr>
            </w:pPr>
          </w:p>
          <w:p w14:paraId="46B87641"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2D9D8411" w14:textId="77777777" w:rsidR="0082033C" w:rsidRDefault="0082033C">
            <w:pPr>
              <w:rPr>
                <w:sz w:val="14"/>
                <w:szCs w:val="16"/>
              </w:rPr>
            </w:pPr>
            <w:r>
              <w:rPr>
                <w:sz w:val="14"/>
                <w:szCs w:val="16"/>
              </w:rPr>
              <w:t>Tilgroning, vandstandssænkning.</w:t>
            </w:r>
          </w:p>
        </w:tc>
      </w:tr>
    </w:tbl>
    <w:p w14:paraId="4B5B11A2" w14:textId="77777777" w:rsidR="0082033C" w:rsidRDefault="0082033C" w:rsidP="0082033C">
      <w:pPr>
        <w:rPr>
          <w:color w:val="0070C0"/>
          <w:szCs w:val="16"/>
        </w:rPr>
      </w:pPr>
    </w:p>
    <w:p w14:paraId="7FC03E67" w14:textId="77777777" w:rsidR="00FC37CF" w:rsidRPr="007B5C8F" w:rsidRDefault="00FC37CF" w:rsidP="007B5C8F">
      <w:pPr>
        <w:rPr>
          <w:color w:val="0070C0"/>
          <w:szCs w:val="16"/>
        </w:rPr>
      </w:pPr>
    </w:p>
    <w:sectPr w:rsidR="00FC37CF" w:rsidRPr="007B5C8F" w:rsidSect="00F04B6E">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A10AC" w14:textId="77777777" w:rsidR="00A63DEF" w:rsidRDefault="00A63DEF">
      <w:pPr>
        <w:pStyle w:val="Fodnotetekst"/>
      </w:pPr>
      <w:r>
        <w:separator/>
      </w:r>
    </w:p>
  </w:endnote>
  <w:endnote w:type="continuationSeparator" w:id="0">
    <w:p w14:paraId="5D8D8C35" w14:textId="77777777" w:rsidR="00A63DEF" w:rsidRDefault="00A63DEF">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C488" w14:textId="77777777" w:rsidR="00C74A68" w:rsidRDefault="00000000">
    <w:pPr>
      <w:pStyle w:val="Sidefod"/>
    </w:pPr>
    <w:r>
      <w:rPr>
        <w:noProof/>
      </w:rPr>
      <w:pict w14:anchorId="6188751F">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07875109" w14:textId="77777777" w:rsidR="00C74A68" w:rsidRDefault="00C74A6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90F0A" w14:textId="77777777" w:rsidR="00C74A68" w:rsidRDefault="00C74A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9097" w14:textId="77777777" w:rsidR="00C74A68" w:rsidRDefault="00C74A6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B4A25" w14:textId="77777777" w:rsidR="00A63DEF" w:rsidRDefault="00A63DEF">
      <w:pPr>
        <w:pStyle w:val="Fodnotetekst"/>
      </w:pPr>
      <w:r>
        <w:separator/>
      </w:r>
    </w:p>
  </w:footnote>
  <w:footnote w:type="continuationSeparator" w:id="0">
    <w:p w14:paraId="46B547CA" w14:textId="77777777" w:rsidR="00A63DEF" w:rsidRDefault="00A63DEF">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AE63" w14:textId="77777777" w:rsidR="00C74A68" w:rsidRDefault="00C74A68">
    <w:pPr>
      <w:pStyle w:val="Sidehoved"/>
    </w:pPr>
    <w:r>
      <w:rPr>
        <w:noProof/>
      </w:rPr>
      <w:drawing>
        <wp:anchor distT="0" distB="0" distL="114300" distR="114300" simplePos="0" relativeHeight="251656704" behindDoc="1" locked="0" layoutInCell="1" allowOverlap="1" wp14:anchorId="4B0213A8" wp14:editId="29B8F55D">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78FA" w14:textId="77777777" w:rsidR="00C74A68" w:rsidRDefault="00C74A68" w:rsidP="00152C2B">
    <w:pPr>
      <w:pStyle w:val="Sidehoved"/>
      <w:spacing w:line="220" w:lineRule="atLeast"/>
    </w:pPr>
  </w:p>
  <w:p w14:paraId="5907D327" w14:textId="77777777" w:rsidR="00C74A68" w:rsidRDefault="00C74A68" w:rsidP="00152C2B">
    <w:pPr>
      <w:pStyle w:val="Sidehoved"/>
    </w:pPr>
  </w:p>
  <w:p w14:paraId="1C3C722F" w14:textId="77777777" w:rsidR="00C74A68" w:rsidRDefault="00C74A68" w:rsidP="00152C2B">
    <w:pPr>
      <w:pStyle w:val="Sidehoved"/>
    </w:pPr>
  </w:p>
  <w:p w14:paraId="55F547F2" w14:textId="77777777" w:rsidR="00C74A68" w:rsidRDefault="00C74A68" w:rsidP="00152C2B">
    <w:pPr>
      <w:pStyle w:val="Sidehoved"/>
    </w:pPr>
  </w:p>
  <w:p w14:paraId="3DD5E4B5" w14:textId="77777777" w:rsidR="00C74A68" w:rsidRDefault="00C74A68" w:rsidP="00152C2B">
    <w:pPr>
      <w:pStyle w:val="Sidehoved"/>
    </w:pPr>
  </w:p>
  <w:p w14:paraId="51B3CCC5" w14:textId="77777777" w:rsidR="00C74A68" w:rsidRDefault="00C74A68" w:rsidP="00152C2B">
    <w:pPr>
      <w:pStyle w:val="Sidehoved"/>
    </w:pPr>
  </w:p>
  <w:p w14:paraId="79C3734F" w14:textId="77777777" w:rsidR="00C74A68" w:rsidRDefault="00C74A68" w:rsidP="00152C2B">
    <w:pPr>
      <w:pStyle w:val="Sidehoved"/>
    </w:pPr>
  </w:p>
  <w:p w14:paraId="5A2BA46B" w14:textId="77777777" w:rsidR="00C74A68" w:rsidRDefault="00C74A68" w:rsidP="00152C2B">
    <w:pPr>
      <w:pStyle w:val="Sidehoved"/>
    </w:pPr>
  </w:p>
  <w:p w14:paraId="574F8D7D" w14:textId="77777777" w:rsidR="00C74A68" w:rsidRDefault="00C74A68" w:rsidP="00152C2B">
    <w:pPr>
      <w:pStyle w:val="Sidehoved"/>
    </w:pPr>
  </w:p>
  <w:p w14:paraId="21F3CE7A" w14:textId="77777777" w:rsidR="00C74A68" w:rsidRDefault="00C74A68" w:rsidP="00152C2B">
    <w:pPr>
      <w:pStyle w:val="Sidehoved"/>
    </w:pPr>
  </w:p>
  <w:p w14:paraId="2144DE89" w14:textId="77777777" w:rsidR="00C74A68" w:rsidRDefault="00C74A68" w:rsidP="00152C2B">
    <w:pPr>
      <w:pStyle w:val="Sidehoved"/>
    </w:pPr>
  </w:p>
  <w:p w14:paraId="6A19FACB" w14:textId="77777777" w:rsidR="00C74A68" w:rsidRDefault="00C74A68" w:rsidP="00152C2B">
    <w:pPr>
      <w:pStyle w:val="Sidehoved"/>
    </w:pPr>
  </w:p>
  <w:p w14:paraId="01B73376" w14:textId="77777777" w:rsidR="00C74A68" w:rsidRDefault="00C74A68" w:rsidP="00152C2B">
    <w:pPr>
      <w:pStyle w:val="Sidehoved"/>
    </w:pPr>
  </w:p>
  <w:p w14:paraId="6C3DF70D" w14:textId="77777777" w:rsidR="00C74A68" w:rsidRDefault="00C74A68" w:rsidP="00152C2B">
    <w:pPr>
      <w:pStyle w:val="Sidehoved"/>
    </w:pPr>
  </w:p>
  <w:p w14:paraId="203BAEFB" w14:textId="77777777" w:rsidR="00C74A68" w:rsidRDefault="00C74A68" w:rsidP="00152C2B">
    <w:pPr>
      <w:pStyle w:val="Sidehoved"/>
    </w:pPr>
  </w:p>
  <w:p w14:paraId="2CB483F7" w14:textId="77777777" w:rsidR="00C74A68" w:rsidRDefault="00C74A68" w:rsidP="00152C2B">
    <w:pPr>
      <w:pStyle w:val="Sidehoved"/>
    </w:pPr>
  </w:p>
  <w:p w14:paraId="243757B9" w14:textId="77777777" w:rsidR="00C74A68" w:rsidRDefault="00C74A68" w:rsidP="00152C2B">
    <w:pPr>
      <w:pStyle w:val="Sidehoved"/>
    </w:pPr>
  </w:p>
  <w:p w14:paraId="7A2D2880" w14:textId="77777777" w:rsidR="00C74A68" w:rsidRDefault="00C74A68" w:rsidP="00152C2B">
    <w:pPr>
      <w:pStyle w:val="Sidehoved"/>
    </w:pPr>
  </w:p>
  <w:p w14:paraId="31779D9A" w14:textId="77777777" w:rsidR="00C74A68" w:rsidRDefault="00C74A68" w:rsidP="00152C2B">
    <w:pPr>
      <w:pStyle w:val="Sidehoved"/>
    </w:pPr>
  </w:p>
  <w:p w14:paraId="54E5F463" w14:textId="77777777" w:rsidR="00C74A68" w:rsidRDefault="00C74A68" w:rsidP="00152C2B">
    <w:pPr>
      <w:pStyle w:val="Sidehoved"/>
    </w:pPr>
  </w:p>
  <w:p w14:paraId="14DD52D5" w14:textId="77777777" w:rsidR="00C74A68" w:rsidRDefault="00C74A6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AC15" w14:textId="77777777" w:rsidR="00C74A68" w:rsidRDefault="00C74A68">
    <w:pPr>
      <w:pStyle w:val="Sidehoved"/>
      <w:spacing w:line="220" w:lineRule="atLeast"/>
    </w:pPr>
  </w:p>
  <w:p w14:paraId="4EA06CEE" w14:textId="77777777" w:rsidR="00C74A68" w:rsidRDefault="00C74A68">
    <w:pPr>
      <w:pStyle w:val="Sidehoved"/>
    </w:pPr>
  </w:p>
  <w:p w14:paraId="7B7FD55A" w14:textId="77777777" w:rsidR="00C74A68" w:rsidRDefault="00C74A68">
    <w:pPr>
      <w:pStyle w:val="Sidehoved"/>
    </w:pPr>
  </w:p>
  <w:p w14:paraId="7228D74D" w14:textId="77777777" w:rsidR="00C74A68" w:rsidRDefault="00C74A68">
    <w:pPr>
      <w:pStyle w:val="Sidehoved"/>
    </w:pPr>
  </w:p>
  <w:p w14:paraId="23D89DAF" w14:textId="77777777" w:rsidR="00C74A68" w:rsidRDefault="00C74A68">
    <w:pPr>
      <w:pStyle w:val="Sidehoved"/>
    </w:pPr>
  </w:p>
  <w:p w14:paraId="48260E07" w14:textId="77777777" w:rsidR="00C74A68" w:rsidRDefault="00C74A68">
    <w:pPr>
      <w:pStyle w:val="Sidehoved"/>
    </w:pPr>
  </w:p>
  <w:p w14:paraId="76F4F902" w14:textId="77777777" w:rsidR="00C74A68" w:rsidRDefault="00C74A68">
    <w:pPr>
      <w:pStyle w:val="Sidehoved"/>
    </w:pPr>
  </w:p>
  <w:p w14:paraId="2F01B318" w14:textId="77777777" w:rsidR="00C74A68" w:rsidRDefault="00C74A68">
    <w:pPr>
      <w:pStyle w:val="Sidehoved"/>
    </w:pPr>
  </w:p>
  <w:p w14:paraId="6F4072D0" w14:textId="77777777" w:rsidR="00C74A68" w:rsidRDefault="00C74A68">
    <w:pPr>
      <w:pStyle w:val="Sidehoved"/>
    </w:pPr>
  </w:p>
  <w:p w14:paraId="16818043" w14:textId="77777777" w:rsidR="00C74A68" w:rsidRDefault="00C74A68">
    <w:pPr>
      <w:pStyle w:val="Sidehoved"/>
    </w:pPr>
  </w:p>
  <w:p w14:paraId="012256FF" w14:textId="77777777" w:rsidR="00C74A68" w:rsidRDefault="00C74A68">
    <w:pPr>
      <w:pStyle w:val="Sidehoved"/>
    </w:pPr>
  </w:p>
  <w:p w14:paraId="1D702126" w14:textId="77777777" w:rsidR="00C74A68" w:rsidRDefault="00C74A68">
    <w:pPr>
      <w:pStyle w:val="Sidehoved"/>
    </w:pPr>
  </w:p>
  <w:p w14:paraId="71B45E3C" w14:textId="77777777" w:rsidR="00C74A68" w:rsidRDefault="00C74A68">
    <w:pPr>
      <w:pStyle w:val="Sidehoved"/>
    </w:pPr>
  </w:p>
  <w:p w14:paraId="2F900851" w14:textId="77777777" w:rsidR="00C74A68" w:rsidRDefault="00C74A68">
    <w:pPr>
      <w:pStyle w:val="Sidehoved"/>
    </w:pPr>
  </w:p>
  <w:p w14:paraId="439BC57F" w14:textId="77777777" w:rsidR="00C74A68" w:rsidRDefault="00C74A68">
    <w:pPr>
      <w:pStyle w:val="Sidehoved"/>
    </w:pPr>
  </w:p>
  <w:p w14:paraId="49F46A35" w14:textId="77777777" w:rsidR="00C74A68" w:rsidRDefault="00C74A68">
    <w:pPr>
      <w:pStyle w:val="Sidehoved"/>
    </w:pPr>
  </w:p>
  <w:p w14:paraId="409B61A0" w14:textId="77777777" w:rsidR="00C74A68" w:rsidRDefault="00C74A68">
    <w:pPr>
      <w:pStyle w:val="Sidehoved"/>
    </w:pPr>
  </w:p>
  <w:p w14:paraId="23FCFFF5" w14:textId="77777777" w:rsidR="00C74A68" w:rsidRDefault="00C74A68">
    <w:pPr>
      <w:pStyle w:val="Sidehoved"/>
    </w:pPr>
  </w:p>
  <w:p w14:paraId="3BF422C3" w14:textId="77777777" w:rsidR="00C74A68" w:rsidRDefault="00C74A68">
    <w:pPr>
      <w:pStyle w:val="Sidehoved"/>
    </w:pPr>
  </w:p>
  <w:p w14:paraId="1FE654A1" w14:textId="77777777" w:rsidR="00C74A68" w:rsidRDefault="00000000">
    <w:pPr>
      <w:pStyle w:val="Sidehoved"/>
    </w:pPr>
    <w:r>
      <w:rPr>
        <w:noProof/>
      </w:rPr>
      <w:pict w14:anchorId="37A9C8C0">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42375BA8" w14:textId="77777777" w:rsidR="00C74A68" w:rsidRDefault="00C74A6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227229172">
    <w:abstractNumId w:val="13"/>
  </w:num>
  <w:num w:numId="2" w16cid:durableId="965696902">
    <w:abstractNumId w:val="3"/>
  </w:num>
  <w:num w:numId="3" w16cid:durableId="238949610">
    <w:abstractNumId w:val="5"/>
  </w:num>
  <w:num w:numId="4" w16cid:durableId="1876580213">
    <w:abstractNumId w:val="6"/>
  </w:num>
  <w:num w:numId="5" w16cid:durableId="1304233926">
    <w:abstractNumId w:val="7"/>
  </w:num>
  <w:num w:numId="6" w16cid:durableId="1707095987">
    <w:abstractNumId w:val="10"/>
  </w:num>
  <w:num w:numId="7" w16cid:durableId="93131241">
    <w:abstractNumId w:val="14"/>
  </w:num>
  <w:num w:numId="8" w16cid:durableId="7673850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07312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8649092">
    <w:abstractNumId w:val="2"/>
  </w:num>
  <w:num w:numId="11" w16cid:durableId="533081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87076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88422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708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817050">
    <w:abstractNumId w:val="11"/>
  </w:num>
  <w:num w:numId="16" w16cid:durableId="360131251">
    <w:abstractNumId w:val="1"/>
  </w:num>
  <w:num w:numId="17" w16cid:durableId="27101944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37DA"/>
    <w:rsid w:val="00021FAF"/>
    <w:rsid w:val="00034AF0"/>
    <w:rsid w:val="0003595E"/>
    <w:rsid w:val="00035980"/>
    <w:rsid w:val="00040367"/>
    <w:rsid w:val="000413C0"/>
    <w:rsid w:val="000432AC"/>
    <w:rsid w:val="00043D7D"/>
    <w:rsid w:val="00045134"/>
    <w:rsid w:val="000471E6"/>
    <w:rsid w:val="000472AA"/>
    <w:rsid w:val="00050AE7"/>
    <w:rsid w:val="00053092"/>
    <w:rsid w:val="00060E69"/>
    <w:rsid w:val="00061AB3"/>
    <w:rsid w:val="00061EDE"/>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232C"/>
    <w:rsid w:val="000A3137"/>
    <w:rsid w:val="000A3B34"/>
    <w:rsid w:val="000B0E00"/>
    <w:rsid w:val="000B184F"/>
    <w:rsid w:val="000B1AB5"/>
    <w:rsid w:val="000B1BC8"/>
    <w:rsid w:val="000C2DD8"/>
    <w:rsid w:val="000C4FDA"/>
    <w:rsid w:val="000C74E3"/>
    <w:rsid w:val="000C7D27"/>
    <w:rsid w:val="000D24B4"/>
    <w:rsid w:val="000D3DFD"/>
    <w:rsid w:val="000D7A1B"/>
    <w:rsid w:val="000E16D0"/>
    <w:rsid w:val="000E207C"/>
    <w:rsid w:val="000E2EB5"/>
    <w:rsid w:val="000E634E"/>
    <w:rsid w:val="000F0121"/>
    <w:rsid w:val="000F0AF6"/>
    <w:rsid w:val="000F0CAC"/>
    <w:rsid w:val="000F1839"/>
    <w:rsid w:val="000F1DFC"/>
    <w:rsid w:val="000F3D05"/>
    <w:rsid w:val="00101994"/>
    <w:rsid w:val="00103537"/>
    <w:rsid w:val="00104DE6"/>
    <w:rsid w:val="001063F6"/>
    <w:rsid w:val="001075F5"/>
    <w:rsid w:val="00112115"/>
    <w:rsid w:val="00120F20"/>
    <w:rsid w:val="001218D9"/>
    <w:rsid w:val="00121971"/>
    <w:rsid w:val="0012321A"/>
    <w:rsid w:val="0012639F"/>
    <w:rsid w:val="0012675F"/>
    <w:rsid w:val="001319FB"/>
    <w:rsid w:val="001323F8"/>
    <w:rsid w:val="0013516D"/>
    <w:rsid w:val="0013768E"/>
    <w:rsid w:val="00140691"/>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65A2"/>
    <w:rsid w:val="001801E8"/>
    <w:rsid w:val="001822B2"/>
    <w:rsid w:val="00184591"/>
    <w:rsid w:val="00186085"/>
    <w:rsid w:val="001877CE"/>
    <w:rsid w:val="00191C0C"/>
    <w:rsid w:val="00192026"/>
    <w:rsid w:val="00193EC4"/>
    <w:rsid w:val="001A4A52"/>
    <w:rsid w:val="001A642D"/>
    <w:rsid w:val="001A7204"/>
    <w:rsid w:val="001C4A89"/>
    <w:rsid w:val="001C72BD"/>
    <w:rsid w:val="001D0391"/>
    <w:rsid w:val="001D29FA"/>
    <w:rsid w:val="001D39FB"/>
    <w:rsid w:val="001D3A5A"/>
    <w:rsid w:val="001D49BE"/>
    <w:rsid w:val="001D7CB2"/>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22FA"/>
    <w:rsid w:val="00214ED3"/>
    <w:rsid w:val="00221CBE"/>
    <w:rsid w:val="00234181"/>
    <w:rsid w:val="00234C04"/>
    <w:rsid w:val="00235892"/>
    <w:rsid w:val="00240791"/>
    <w:rsid w:val="00242581"/>
    <w:rsid w:val="002433FA"/>
    <w:rsid w:val="002464F5"/>
    <w:rsid w:val="00246A24"/>
    <w:rsid w:val="0025197E"/>
    <w:rsid w:val="002523E1"/>
    <w:rsid w:val="002549A0"/>
    <w:rsid w:val="002553ED"/>
    <w:rsid w:val="002570A1"/>
    <w:rsid w:val="002570CC"/>
    <w:rsid w:val="00257DA2"/>
    <w:rsid w:val="00260559"/>
    <w:rsid w:val="002633D4"/>
    <w:rsid w:val="002634F7"/>
    <w:rsid w:val="00263D2E"/>
    <w:rsid w:val="00264223"/>
    <w:rsid w:val="00264DCF"/>
    <w:rsid w:val="00265EC0"/>
    <w:rsid w:val="0027346E"/>
    <w:rsid w:val="00274142"/>
    <w:rsid w:val="002748CE"/>
    <w:rsid w:val="00274CC6"/>
    <w:rsid w:val="00275002"/>
    <w:rsid w:val="00275D20"/>
    <w:rsid w:val="00275E94"/>
    <w:rsid w:val="0027741B"/>
    <w:rsid w:val="00282540"/>
    <w:rsid w:val="00284DCD"/>
    <w:rsid w:val="0028563D"/>
    <w:rsid w:val="002877AD"/>
    <w:rsid w:val="002879B9"/>
    <w:rsid w:val="002903AF"/>
    <w:rsid w:val="00290F07"/>
    <w:rsid w:val="0029399C"/>
    <w:rsid w:val="00294242"/>
    <w:rsid w:val="00294A3F"/>
    <w:rsid w:val="002A17F4"/>
    <w:rsid w:val="002A3A7A"/>
    <w:rsid w:val="002A3F84"/>
    <w:rsid w:val="002A7970"/>
    <w:rsid w:val="002B3F8D"/>
    <w:rsid w:val="002B44F7"/>
    <w:rsid w:val="002B5DFD"/>
    <w:rsid w:val="002B716D"/>
    <w:rsid w:val="002B7467"/>
    <w:rsid w:val="002C07A4"/>
    <w:rsid w:val="002C1609"/>
    <w:rsid w:val="002C27BF"/>
    <w:rsid w:val="002C47FF"/>
    <w:rsid w:val="002C6725"/>
    <w:rsid w:val="002C76B3"/>
    <w:rsid w:val="002C7BD8"/>
    <w:rsid w:val="002D624D"/>
    <w:rsid w:val="002E0D92"/>
    <w:rsid w:val="002E22B9"/>
    <w:rsid w:val="00301A22"/>
    <w:rsid w:val="00302016"/>
    <w:rsid w:val="00302825"/>
    <w:rsid w:val="00303887"/>
    <w:rsid w:val="0030457C"/>
    <w:rsid w:val="0031059D"/>
    <w:rsid w:val="0031069F"/>
    <w:rsid w:val="0031226E"/>
    <w:rsid w:val="003129B0"/>
    <w:rsid w:val="00313EEE"/>
    <w:rsid w:val="00314490"/>
    <w:rsid w:val="003156CC"/>
    <w:rsid w:val="00320CA3"/>
    <w:rsid w:val="00321500"/>
    <w:rsid w:val="00325A0E"/>
    <w:rsid w:val="00325E95"/>
    <w:rsid w:val="003266B5"/>
    <w:rsid w:val="0033458D"/>
    <w:rsid w:val="00336A1A"/>
    <w:rsid w:val="00340077"/>
    <w:rsid w:val="003418F4"/>
    <w:rsid w:val="00341EB1"/>
    <w:rsid w:val="00343CAC"/>
    <w:rsid w:val="00344073"/>
    <w:rsid w:val="00345F49"/>
    <w:rsid w:val="003514D2"/>
    <w:rsid w:val="00364BE4"/>
    <w:rsid w:val="00364D87"/>
    <w:rsid w:val="0037063E"/>
    <w:rsid w:val="00370B2F"/>
    <w:rsid w:val="00372537"/>
    <w:rsid w:val="00374E3B"/>
    <w:rsid w:val="00376BFD"/>
    <w:rsid w:val="0038327F"/>
    <w:rsid w:val="00385C32"/>
    <w:rsid w:val="00387913"/>
    <w:rsid w:val="00387938"/>
    <w:rsid w:val="003929BF"/>
    <w:rsid w:val="00396550"/>
    <w:rsid w:val="00396CD9"/>
    <w:rsid w:val="003972A6"/>
    <w:rsid w:val="003A5B07"/>
    <w:rsid w:val="003B06A4"/>
    <w:rsid w:val="003B3660"/>
    <w:rsid w:val="003B6A9B"/>
    <w:rsid w:val="003C113C"/>
    <w:rsid w:val="003C236B"/>
    <w:rsid w:val="003C42B7"/>
    <w:rsid w:val="003C5599"/>
    <w:rsid w:val="003D17AC"/>
    <w:rsid w:val="003D637A"/>
    <w:rsid w:val="003D776B"/>
    <w:rsid w:val="003E099A"/>
    <w:rsid w:val="003E5309"/>
    <w:rsid w:val="003E68C6"/>
    <w:rsid w:val="003E73F2"/>
    <w:rsid w:val="003F0F6F"/>
    <w:rsid w:val="003F1D16"/>
    <w:rsid w:val="003F45D5"/>
    <w:rsid w:val="0040079C"/>
    <w:rsid w:val="00402AE7"/>
    <w:rsid w:val="00402D99"/>
    <w:rsid w:val="00403C59"/>
    <w:rsid w:val="004069B8"/>
    <w:rsid w:val="00406ADA"/>
    <w:rsid w:val="00415DFE"/>
    <w:rsid w:val="0042299F"/>
    <w:rsid w:val="004253E3"/>
    <w:rsid w:val="00425BF3"/>
    <w:rsid w:val="004268C9"/>
    <w:rsid w:val="00430BDF"/>
    <w:rsid w:val="00433EAB"/>
    <w:rsid w:val="0043437F"/>
    <w:rsid w:val="0043478F"/>
    <w:rsid w:val="00442A02"/>
    <w:rsid w:val="00444577"/>
    <w:rsid w:val="00444C79"/>
    <w:rsid w:val="004503D0"/>
    <w:rsid w:val="00456D6B"/>
    <w:rsid w:val="00460899"/>
    <w:rsid w:val="00462471"/>
    <w:rsid w:val="00462B89"/>
    <w:rsid w:val="00463FBC"/>
    <w:rsid w:val="0046451A"/>
    <w:rsid w:val="00464C17"/>
    <w:rsid w:val="00465627"/>
    <w:rsid w:val="00466825"/>
    <w:rsid w:val="00471C52"/>
    <w:rsid w:val="00473067"/>
    <w:rsid w:val="00474D80"/>
    <w:rsid w:val="00476ABB"/>
    <w:rsid w:val="0047782A"/>
    <w:rsid w:val="004805A7"/>
    <w:rsid w:val="00481161"/>
    <w:rsid w:val="00487FE6"/>
    <w:rsid w:val="004917C0"/>
    <w:rsid w:val="00491C08"/>
    <w:rsid w:val="00493D41"/>
    <w:rsid w:val="00496C84"/>
    <w:rsid w:val="004A544E"/>
    <w:rsid w:val="004A5E5D"/>
    <w:rsid w:val="004A6AB7"/>
    <w:rsid w:val="004A6B16"/>
    <w:rsid w:val="004B2EB6"/>
    <w:rsid w:val="004B44EC"/>
    <w:rsid w:val="004B5E7C"/>
    <w:rsid w:val="004B761F"/>
    <w:rsid w:val="004C0372"/>
    <w:rsid w:val="004C39F0"/>
    <w:rsid w:val="004C4920"/>
    <w:rsid w:val="004C6B43"/>
    <w:rsid w:val="004D35E6"/>
    <w:rsid w:val="004D5F13"/>
    <w:rsid w:val="004E0B2F"/>
    <w:rsid w:val="004E293D"/>
    <w:rsid w:val="004E788E"/>
    <w:rsid w:val="004F2A5C"/>
    <w:rsid w:val="004F3FAF"/>
    <w:rsid w:val="004F5DED"/>
    <w:rsid w:val="004F6681"/>
    <w:rsid w:val="0050177E"/>
    <w:rsid w:val="00506993"/>
    <w:rsid w:val="00506E37"/>
    <w:rsid w:val="00511409"/>
    <w:rsid w:val="00512D49"/>
    <w:rsid w:val="005138D1"/>
    <w:rsid w:val="00513FCC"/>
    <w:rsid w:val="005142B8"/>
    <w:rsid w:val="00517A62"/>
    <w:rsid w:val="00523BAB"/>
    <w:rsid w:val="005243BB"/>
    <w:rsid w:val="0052466A"/>
    <w:rsid w:val="00530BF1"/>
    <w:rsid w:val="00532223"/>
    <w:rsid w:val="00536D68"/>
    <w:rsid w:val="00542D30"/>
    <w:rsid w:val="00545BB2"/>
    <w:rsid w:val="005516AC"/>
    <w:rsid w:val="005530C2"/>
    <w:rsid w:val="00554412"/>
    <w:rsid w:val="00554FEA"/>
    <w:rsid w:val="0056010A"/>
    <w:rsid w:val="005611C1"/>
    <w:rsid w:val="00561D56"/>
    <w:rsid w:val="00562F96"/>
    <w:rsid w:val="0056348A"/>
    <w:rsid w:val="005735F8"/>
    <w:rsid w:val="0057361B"/>
    <w:rsid w:val="00573CAE"/>
    <w:rsid w:val="0057492C"/>
    <w:rsid w:val="005751B8"/>
    <w:rsid w:val="005808B1"/>
    <w:rsid w:val="00583528"/>
    <w:rsid w:val="00583597"/>
    <w:rsid w:val="005857CF"/>
    <w:rsid w:val="0058580F"/>
    <w:rsid w:val="00587494"/>
    <w:rsid w:val="00590BC3"/>
    <w:rsid w:val="005934F0"/>
    <w:rsid w:val="005A0290"/>
    <w:rsid w:val="005A2380"/>
    <w:rsid w:val="005A4881"/>
    <w:rsid w:val="005A573B"/>
    <w:rsid w:val="005B440E"/>
    <w:rsid w:val="005B6E79"/>
    <w:rsid w:val="005C125C"/>
    <w:rsid w:val="005C139B"/>
    <w:rsid w:val="005C60CC"/>
    <w:rsid w:val="005D1EEA"/>
    <w:rsid w:val="005E04BD"/>
    <w:rsid w:val="005E06EC"/>
    <w:rsid w:val="005E128F"/>
    <w:rsid w:val="005E6567"/>
    <w:rsid w:val="005E684F"/>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2D88"/>
    <w:rsid w:val="00626618"/>
    <w:rsid w:val="006363C0"/>
    <w:rsid w:val="00637929"/>
    <w:rsid w:val="00640BF5"/>
    <w:rsid w:val="006436EA"/>
    <w:rsid w:val="00647D33"/>
    <w:rsid w:val="00650B67"/>
    <w:rsid w:val="00650DAB"/>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0B5D"/>
    <w:rsid w:val="0068276C"/>
    <w:rsid w:val="006828BF"/>
    <w:rsid w:val="006831DF"/>
    <w:rsid w:val="00685718"/>
    <w:rsid w:val="006868ED"/>
    <w:rsid w:val="006A087C"/>
    <w:rsid w:val="006A105B"/>
    <w:rsid w:val="006A1DCA"/>
    <w:rsid w:val="006A24E3"/>
    <w:rsid w:val="006A4727"/>
    <w:rsid w:val="006A5102"/>
    <w:rsid w:val="006B2603"/>
    <w:rsid w:val="006B2FB2"/>
    <w:rsid w:val="006C194E"/>
    <w:rsid w:val="006C200F"/>
    <w:rsid w:val="006D3689"/>
    <w:rsid w:val="006D4567"/>
    <w:rsid w:val="006D5722"/>
    <w:rsid w:val="006D62F7"/>
    <w:rsid w:val="006D64C9"/>
    <w:rsid w:val="006D6C9F"/>
    <w:rsid w:val="006D788E"/>
    <w:rsid w:val="006E1ACD"/>
    <w:rsid w:val="006E226A"/>
    <w:rsid w:val="006E3496"/>
    <w:rsid w:val="006E4F5A"/>
    <w:rsid w:val="006F11D6"/>
    <w:rsid w:val="006F2109"/>
    <w:rsid w:val="006F693F"/>
    <w:rsid w:val="00702A3C"/>
    <w:rsid w:val="007030F0"/>
    <w:rsid w:val="007050E5"/>
    <w:rsid w:val="007076B9"/>
    <w:rsid w:val="00710A2D"/>
    <w:rsid w:val="00715763"/>
    <w:rsid w:val="00715F55"/>
    <w:rsid w:val="00716C17"/>
    <w:rsid w:val="007224D6"/>
    <w:rsid w:val="007226F3"/>
    <w:rsid w:val="00722D9B"/>
    <w:rsid w:val="00723B42"/>
    <w:rsid w:val="00726321"/>
    <w:rsid w:val="00726AAF"/>
    <w:rsid w:val="0072739A"/>
    <w:rsid w:val="007309CD"/>
    <w:rsid w:val="00730C7B"/>
    <w:rsid w:val="0073120F"/>
    <w:rsid w:val="007337D2"/>
    <w:rsid w:val="00736262"/>
    <w:rsid w:val="007412E1"/>
    <w:rsid w:val="00741336"/>
    <w:rsid w:val="00747975"/>
    <w:rsid w:val="00747F43"/>
    <w:rsid w:val="00751201"/>
    <w:rsid w:val="007538B3"/>
    <w:rsid w:val="00754F93"/>
    <w:rsid w:val="00757E71"/>
    <w:rsid w:val="0076108D"/>
    <w:rsid w:val="00765C42"/>
    <w:rsid w:val="00774B09"/>
    <w:rsid w:val="0077515D"/>
    <w:rsid w:val="00776670"/>
    <w:rsid w:val="00777EE7"/>
    <w:rsid w:val="007833B2"/>
    <w:rsid w:val="007841C5"/>
    <w:rsid w:val="00786CA4"/>
    <w:rsid w:val="00791743"/>
    <w:rsid w:val="00791A3D"/>
    <w:rsid w:val="007963EA"/>
    <w:rsid w:val="007A2F42"/>
    <w:rsid w:val="007A47E3"/>
    <w:rsid w:val="007B0198"/>
    <w:rsid w:val="007B0CD6"/>
    <w:rsid w:val="007B2C53"/>
    <w:rsid w:val="007B5C8F"/>
    <w:rsid w:val="007B5F3F"/>
    <w:rsid w:val="007B71B2"/>
    <w:rsid w:val="007C21EE"/>
    <w:rsid w:val="007C2787"/>
    <w:rsid w:val="007D287C"/>
    <w:rsid w:val="007D2F02"/>
    <w:rsid w:val="007D3448"/>
    <w:rsid w:val="007D3D50"/>
    <w:rsid w:val="007D484B"/>
    <w:rsid w:val="007E076B"/>
    <w:rsid w:val="007E115C"/>
    <w:rsid w:val="007E1619"/>
    <w:rsid w:val="007E201F"/>
    <w:rsid w:val="007E7696"/>
    <w:rsid w:val="007F0C29"/>
    <w:rsid w:val="007F170D"/>
    <w:rsid w:val="007F1CC2"/>
    <w:rsid w:val="007F314A"/>
    <w:rsid w:val="007F43B4"/>
    <w:rsid w:val="008006F2"/>
    <w:rsid w:val="00802DD2"/>
    <w:rsid w:val="0080307D"/>
    <w:rsid w:val="0080577A"/>
    <w:rsid w:val="00805A64"/>
    <w:rsid w:val="008079CF"/>
    <w:rsid w:val="008130B5"/>
    <w:rsid w:val="00813446"/>
    <w:rsid w:val="00815D4A"/>
    <w:rsid w:val="008178CA"/>
    <w:rsid w:val="00817E9B"/>
    <w:rsid w:val="0082033C"/>
    <w:rsid w:val="00826E67"/>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4C11"/>
    <w:rsid w:val="00867A97"/>
    <w:rsid w:val="00874FF4"/>
    <w:rsid w:val="0087642A"/>
    <w:rsid w:val="00880608"/>
    <w:rsid w:val="00883091"/>
    <w:rsid w:val="0089418D"/>
    <w:rsid w:val="00897A6F"/>
    <w:rsid w:val="00897FB3"/>
    <w:rsid w:val="008A4577"/>
    <w:rsid w:val="008A58FE"/>
    <w:rsid w:val="008A76B0"/>
    <w:rsid w:val="008B0F0B"/>
    <w:rsid w:val="008B2D2B"/>
    <w:rsid w:val="008B4F7B"/>
    <w:rsid w:val="008B5877"/>
    <w:rsid w:val="008B6282"/>
    <w:rsid w:val="008C2825"/>
    <w:rsid w:val="008C2C48"/>
    <w:rsid w:val="008C5E6B"/>
    <w:rsid w:val="008D13C8"/>
    <w:rsid w:val="008D4CA6"/>
    <w:rsid w:val="008D53DD"/>
    <w:rsid w:val="008D6703"/>
    <w:rsid w:val="008D68D8"/>
    <w:rsid w:val="008D69FE"/>
    <w:rsid w:val="008E5B4F"/>
    <w:rsid w:val="008E695B"/>
    <w:rsid w:val="008F15ED"/>
    <w:rsid w:val="008F497F"/>
    <w:rsid w:val="008F71EB"/>
    <w:rsid w:val="00902308"/>
    <w:rsid w:val="00903FF2"/>
    <w:rsid w:val="0090476D"/>
    <w:rsid w:val="00904977"/>
    <w:rsid w:val="00905669"/>
    <w:rsid w:val="009146CC"/>
    <w:rsid w:val="0091496B"/>
    <w:rsid w:val="0091615E"/>
    <w:rsid w:val="00917AF3"/>
    <w:rsid w:val="00917F05"/>
    <w:rsid w:val="00920A80"/>
    <w:rsid w:val="0092696A"/>
    <w:rsid w:val="00926E0F"/>
    <w:rsid w:val="00933F09"/>
    <w:rsid w:val="0095183D"/>
    <w:rsid w:val="00956669"/>
    <w:rsid w:val="00957D87"/>
    <w:rsid w:val="00961D20"/>
    <w:rsid w:val="00962D84"/>
    <w:rsid w:val="0096467D"/>
    <w:rsid w:val="009658E9"/>
    <w:rsid w:val="0097011A"/>
    <w:rsid w:val="0097043C"/>
    <w:rsid w:val="00970A58"/>
    <w:rsid w:val="00971196"/>
    <w:rsid w:val="00975215"/>
    <w:rsid w:val="00981FC2"/>
    <w:rsid w:val="0098669D"/>
    <w:rsid w:val="00986725"/>
    <w:rsid w:val="00993BD8"/>
    <w:rsid w:val="00993C87"/>
    <w:rsid w:val="009960C9"/>
    <w:rsid w:val="009A0F09"/>
    <w:rsid w:val="009A2ADF"/>
    <w:rsid w:val="009A2F70"/>
    <w:rsid w:val="009A4C03"/>
    <w:rsid w:val="009B292E"/>
    <w:rsid w:val="009B58DF"/>
    <w:rsid w:val="009B7605"/>
    <w:rsid w:val="009C1034"/>
    <w:rsid w:val="009C4AE8"/>
    <w:rsid w:val="009C6488"/>
    <w:rsid w:val="009D16D0"/>
    <w:rsid w:val="009D4EA9"/>
    <w:rsid w:val="009D73A7"/>
    <w:rsid w:val="009D75DE"/>
    <w:rsid w:val="009E2A01"/>
    <w:rsid w:val="009E3053"/>
    <w:rsid w:val="009E6CD5"/>
    <w:rsid w:val="009F0E25"/>
    <w:rsid w:val="009F7625"/>
    <w:rsid w:val="00A00618"/>
    <w:rsid w:val="00A01D01"/>
    <w:rsid w:val="00A022C5"/>
    <w:rsid w:val="00A0239D"/>
    <w:rsid w:val="00A02D38"/>
    <w:rsid w:val="00A05CDA"/>
    <w:rsid w:val="00A06394"/>
    <w:rsid w:val="00A06B1B"/>
    <w:rsid w:val="00A119FF"/>
    <w:rsid w:val="00A143FA"/>
    <w:rsid w:val="00A15035"/>
    <w:rsid w:val="00A20980"/>
    <w:rsid w:val="00A23AB4"/>
    <w:rsid w:val="00A25674"/>
    <w:rsid w:val="00A263C7"/>
    <w:rsid w:val="00A26B30"/>
    <w:rsid w:val="00A2746E"/>
    <w:rsid w:val="00A32330"/>
    <w:rsid w:val="00A3360A"/>
    <w:rsid w:val="00A370F9"/>
    <w:rsid w:val="00A402B5"/>
    <w:rsid w:val="00A40EE1"/>
    <w:rsid w:val="00A42857"/>
    <w:rsid w:val="00A45D79"/>
    <w:rsid w:val="00A47026"/>
    <w:rsid w:val="00A52F59"/>
    <w:rsid w:val="00A530B0"/>
    <w:rsid w:val="00A54221"/>
    <w:rsid w:val="00A54C25"/>
    <w:rsid w:val="00A54CEA"/>
    <w:rsid w:val="00A559AC"/>
    <w:rsid w:val="00A60D08"/>
    <w:rsid w:val="00A6298E"/>
    <w:rsid w:val="00A62ACA"/>
    <w:rsid w:val="00A62EC7"/>
    <w:rsid w:val="00A63DEF"/>
    <w:rsid w:val="00A6456D"/>
    <w:rsid w:val="00A67458"/>
    <w:rsid w:val="00A70AE0"/>
    <w:rsid w:val="00A72609"/>
    <w:rsid w:val="00A72703"/>
    <w:rsid w:val="00A72CAF"/>
    <w:rsid w:val="00A72E9E"/>
    <w:rsid w:val="00A739D6"/>
    <w:rsid w:val="00A758A0"/>
    <w:rsid w:val="00A766CF"/>
    <w:rsid w:val="00A776B9"/>
    <w:rsid w:val="00A805A2"/>
    <w:rsid w:val="00A82196"/>
    <w:rsid w:val="00A839E9"/>
    <w:rsid w:val="00A8452F"/>
    <w:rsid w:val="00A845EB"/>
    <w:rsid w:val="00A87E6C"/>
    <w:rsid w:val="00A87F83"/>
    <w:rsid w:val="00A916C8"/>
    <w:rsid w:val="00A92854"/>
    <w:rsid w:val="00AB0013"/>
    <w:rsid w:val="00AC0211"/>
    <w:rsid w:val="00AC35C2"/>
    <w:rsid w:val="00AC3723"/>
    <w:rsid w:val="00AC372B"/>
    <w:rsid w:val="00AC4085"/>
    <w:rsid w:val="00AC4777"/>
    <w:rsid w:val="00AC5493"/>
    <w:rsid w:val="00AC798E"/>
    <w:rsid w:val="00AC7EF8"/>
    <w:rsid w:val="00AD72B3"/>
    <w:rsid w:val="00AE448C"/>
    <w:rsid w:val="00AE571A"/>
    <w:rsid w:val="00AF070D"/>
    <w:rsid w:val="00AF382B"/>
    <w:rsid w:val="00B0306F"/>
    <w:rsid w:val="00B04159"/>
    <w:rsid w:val="00B04DED"/>
    <w:rsid w:val="00B07465"/>
    <w:rsid w:val="00B10DC8"/>
    <w:rsid w:val="00B203D1"/>
    <w:rsid w:val="00B239FF"/>
    <w:rsid w:val="00B23A47"/>
    <w:rsid w:val="00B3165A"/>
    <w:rsid w:val="00B31E99"/>
    <w:rsid w:val="00B3478B"/>
    <w:rsid w:val="00B35DB8"/>
    <w:rsid w:val="00B37938"/>
    <w:rsid w:val="00B405D8"/>
    <w:rsid w:val="00B40CCD"/>
    <w:rsid w:val="00B43378"/>
    <w:rsid w:val="00B43596"/>
    <w:rsid w:val="00B557B3"/>
    <w:rsid w:val="00B640E8"/>
    <w:rsid w:val="00B65F57"/>
    <w:rsid w:val="00B72244"/>
    <w:rsid w:val="00B73412"/>
    <w:rsid w:val="00B74A37"/>
    <w:rsid w:val="00B74C67"/>
    <w:rsid w:val="00B83473"/>
    <w:rsid w:val="00B83DF6"/>
    <w:rsid w:val="00B915E1"/>
    <w:rsid w:val="00B930ED"/>
    <w:rsid w:val="00B9311B"/>
    <w:rsid w:val="00B94E89"/>
    <w:rsid w:val="00B9503C"/>
    <w:rsid w:val="00B97CF9"/>
    <w:rsid w:val="00BA21E3"/>
    <w:rsid w:val="00BA37E9"/>
    <w:rsid w:val="00BA7836"/>
    <w:rsid w:val="00BB2DF7"/>
    <w:rsid w:val="00BB5C5F"/>
    <w:rsid w:val="00BB5CED"/>
    <w:rsid w:val="00BB681A"/>
    <w:rsid w:val="00BB68E6"/>
    <w:rsid w:val="00BC774C"/>
    <w:rsid w:val="00BD0020"/>
    <w:rsid w:val="00BD0826"/>
    <w:rsid w:val="00BD6885"/>
    <w:rsid w:val="00BD729B"/>
    <w:rsid w:val="00BE1B4B"/>
    <w:rsid w:val="00BE471F"/>
    <w:rsid w:val="00BE5B79"/>
    <w:rsid w:val="00BE725C"/>
    <w:rsid w:val="00BE7D76"/>
    <w:rsid w:val="00BF0339"/>
    <w:rsid w:val="00BF1549"/>
    <w:rsid w:val="00BF1730"/>
    <w:rsid w:val="00BF4572"/>
    <w:rsid w:val="00BF5ADB"/>
    <w:rsid w:val="00C00CBF"/>
    <w:rsid w:val="00C059E6"/>
    <w:rsid w:val="00C1413F"/>
    <w:rsid w:val="00C14A1E"/>
    <w:rsid w:val="00C14ECB"/>
    <w:rsid w:val="00C162FB"/>
    <w:rsid w:val="00C21C7A"/>
    <w:rsid w:val="00C25615"/>
    <w:rsid w:val="00C33064"/>
    <w:rsid w:val="00C35EDF"/>
    <w:rsid w:val="00C37561"/>
    <w:rsid w:val="00C439E3"/>
    <w:rsid w:val="00C43B8B"/>
    <w:rsid w:val="00C4756C"/>
    <w:rsid w:val="00C51203"/>
    <w:rsid w:val="00C52B08"/>
    <w:rsid w:val="00C54B45"/>
    <w:rsid w:val="00C56577"/>
    <w:rsid w:val="00C610D9"/>
    <w:rsid w:val="00C713C4"/>
    <w:rsid w:val="00C7209D"/>
    <w:rsid w:val="00C7330E"/>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2EAA"/>
    <w:rsid w:val="00CA670B"/>
    <w:rsid w:val="00CB0AE6"/>
    <w:rsid w:val="00CB52A6"/>
    <w:rsid w:val="00CB54DF"/>
    <w:rsid w:val="00CB64F1"/>
    <w:rsid w:val="00CB7536"/>
    <w:rsid w:val="00CB7F84"/>
    <w:rsid w:val="00CC0033"/>
    <w:rsid w:val="00CC03AA"/>
    <w:rsid w:val="00CC2755"/>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74E4"/>
    <w:rsid w:val="00D07D18"/>
    <w:rsid w:val="00D10C7E"/>
    <w:rsid w:val="00D10D38"/>
    <w:rsid w:val="00D11715"/>
    <w:rsid w:val="00D2283F"/>
    <w:rsid w:val="00D239AB"/>
    <w:rsid w:val="00D25612"/>
    <w:rsid w:val="00D2731B"/>
    <w:rsid w:val="00D30D1F"/>
    <w:rsid w:val="00D33D80"/>
    <w:rsid w:val="00D41ADD"/>
    <w:rsid w:val="00D46313"/>
    <w:rsid w:val="00D52F6B"/>
    <w:rsid w:val="00D53510"/>
    <w:rsid w:val="00D54705"/>
    <w:rsid w:val="00D55439"/>
    <w:rsid w:val="00D56043"/>
    <w:rsid w:val="00D61799"/>
    <w:rsid w:val="00D619F6"/>
    <w:rsid w:val="00D6206A"/>
    <w:rsid w:val="00D62640"/>
    <w:rsid w:val="00D640F2"/>
    <w:rsid w:val="00D669AE"/>
    <w:rsid w:val="00D74AA6"/>
    <w:rsid w:val="00D769B9"/>
    <w:rsid w:val="00D80120"/>
    <w:rsid w:val="00D92E56"/>
    <w:rsid w:val="00D9344F"/>
    <w:rsid w:val="00D935A3"/>
    <w:rsid w:val="00D9533A"/>
    <w:rsid w:val="00D9596B"/>
    <w:rsid w:val="00DA5EF6"/>
    <w:rsid w:val="00DB12B2"/>
    <w:rsid w:val="00DB4430"/>
    <w:rsid w:val="00DB5ACA"/>
    <w:rsid w:val="00DC0B9B"/>
    <w:rsid w:val="00DC1048"/>
    <w:rsid w:val="00DC24B3"/>
    <w:rsid w:val="00DC5A5D"/>
    <w:rsid w:val="00DC6164"/>
    <w:rsid w:val="00DD2FFF"/>
    <w:rsid w:val="00DD5DA4"/>
    <w:rsid w:val="00DD6C43"/>
    <w:rsid w:val="00DD71C8"/>
    <w:rsid w:val="00DE0376"/>
    <w:rsid w:val="00DE59AF"/>
    <w:rsid w:val="00DE6C8F"/>
    <w:rsid w:val="00DF05A9"/>
    <w:rsid w:val="00DF2D25"/>
    <w:rsid w:val="00DF3340"/>
    <w:rsid w:val="00DF55A3"/>
    <w:rsid w:val="00DF7EF0"/>
    <w:rsid w:val="00DF7FD9"/>
    <w:rsid w:val="00E00EB9"/>
    <w:rsid w:val="00E012EB"/>
    <w:rsid w:val="00E01A0C"/>
    <w:rsid w:val="00E01B7A"/>
    <w:rsid w:val="00E22EA4"/>
    <w:rsid w:val="00E2360C"/>
    <w:rsid w:val="00E27F67"/>
    <w:rsid w:val="00E30892"/>
    <w:rsid w:val="00E33162"/>
    <w:rsid w:val="00E35F26"/>
    <w:rsid w:val="00E36474"/>
    <w:rsid w:val="00E40803"/>
    <w:rsid w:val="00E40A9F"/>
    <w:rsid w:val="00E42FAE"/>
    <w:rsid w:val="00E43FF6"/>
    <w:rsid w:val="00E45639"/>
    <w:rsid w:val="00E45808"/>
    <w:rsid w:val="00E46C42"/>
    <w:rsid w:val="00E46FC1"/>
    <w:rsid w:val="00E47834"/>
    <w:rsid w:val="00E50F66"/>
    <w:rsid w:val="00E54098"/>
    <w:rsid w:val="00E54585"/>
    <w:rsid w:val="00E56DC4"/>
    <w:rsid w:val="00E61A7A"/>
    <w:rsid w:val="00E627C7"/>
    <w:rsid w:val="00E64179"/>
    <w:rsid w:val="00E7370D"/>
    <w:rsid w:val="00E7417A"/>
    <w:rsid w:val="00E76273"/>
    <w:rsid w:val="00E8170A"/>
    <w:rsid w:val="00E929B3"/>
    <w:rsid w:val="00E94D0D"/>
    <w:rsid w:val="00E97E01"/>
    <w:rsid w:val="00EA1A5F"/>
    <w:rsid w:val="00EA354E"/>
    <w:rsid w:val="00EA5976"/>
    <w:rsid w:val="00EB0CE9"/>
    <w:rsid w:val="00EB0EF7"/>
    <w:rsid w:val="00EB1BF0"/>
    <w:rsid w:val="00EB2FF1"/>
    <w:rsid w:val="00EB5B72"/>
    <w:rsid w:val="00EB6910"/>
    <w:rsid w:val="00ED05C4"/>
    <w:rsid w:val="00ED2169"/>
    <w:rsid w:val="00ED373B"/>
    <w:rsid w:val="00ED3EB0"/>
    <w:rsid w:val="00EE040E"/>
    <w:rsid w:val="00EE1D4B"/>
    <w:rsid w:val="00EE21DB"/>
    <w:rsid w:val="00EE4836"/>
    <w:rsid w:val="00EE512B"/>
    <w:rsid w:val="00EE5F3F"/>
    <w:rsid w:val="00EE718F"/>
    <w:rsid w:val="00EF56F9"/>
    <w:rsid w:val="00EF69D4"/>
    <w:rsid w:val="00F00F6B"/>
    <w:rsid w:val="00F02F03"/>
    <w:rsid w:val="00F04079"/>
    <w:rsid w:val="00F04B6E"/>
    <w:rsid w:val="00F06972"/>
    <w:rsid w:val="00F1040B"/>
    <w:rsid w:val="00F16755"/>
    <w:rsid w:val="00F16D02"/>
    <w:rsid w:val="00F235A1"/>
    <w:rsid w:val="00F25AC6"/>
    <w:rsid w:val="00F30080"/>
    <w:rsid w:val="00F32099"/>
    <w:rsid w:val="00F344FA"/>
    <w:rsid w:val="00F36237"/>
    <w:rsid w:val="00F40294"/>
    <w:rsid w:val="00F40F04"/>
    <w:rsid w:val="00F41111"/>
    <w:rsid w:val="00F4370D"/>
    <w:rsid w:val="00F46877"/>
    <w:rsid w:val="00F476E6"/>
    <w:rsid w:val="00F50B2A"/>
    <w:rsid w:val="00F541F4"/>
    <w:rsid w:val="00F57AE6"/>
    <w:rsid w:val="00F605B9"/>
    <w:rsid w:val="00F60E23"/>
    <w:rsid w:val="00F60E97"/>
    <w:rsid w:val="00F6352F"/>
    <w:rsid w:val="00F667C7"/>
    <w:rsid w:val="00F66EE5"/>
    <w:rsid w:val="00F71629"/>
    <w:rsid w:val="00F71EFB"/>
    <w:rsid w:val="00F73053"/>
    <w:rsid w:val="00F75970"/>
    <w:rsid w:val="00F76410"/>
    <w:rsid w:val="00F77356"/>
    <w:rsid w:val="00F82F75"/>
    <w:rsid w:val="00F82FC8"/>
    <w:rsid w:val="00F83454"/>
    <w:rsid w:val="00F9217B"/>
    <w:rsid w:val="00FA0329"/>
    <w:rsid w:val="00FA320D"/>
    <w:rsid w:val="00FA321A"/>
    <w:rsid w:val="00FB702E"/>
    <w:rsid w:val="00FC2471"/>
    <w:rsid w:val="00FC2FD1"/>
    <w:rsid w:val="00FC37CF"/>
    <w:rsid w:val="00FC3F65"/>
    <w:rsid w:val="00FD3441"/>
    <w:rsid w:val="00FD4840"/>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89979"/>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2387B-0BA8-4179-8B6F-D8A0695C83F8}">
  <ds:schemaRefs>
    <ds:schemaRef ds:uri="http://schemas.openxmlformats.org/officeDocument/2006/bibliography"/>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3606</Words>
  <Characters>21603</Characters>
  <Application>Microsoft Office Word</Application>
  <DocSecurity>0</DocSecurity>
  <Lines>720</Lines>
  <Paragraphs>406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2025-12-11T07:58:00Z</dcterms:created>
  <dcterms:modified xsi:type="dcterms:W3CDTF">2025-12-11T07:58:00Z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{53BBCBC8-854A-44CF-A2B7-3CF52BE92824}</vt:lpwstr>
  </property>
</Properties>
</file>